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098F" w:rsidRPr="00141F61" w:rsidRDefault="00C0098F" w:rsidP="00C0098F">
      <w:pPr>
        <w:pBdr>
          <w:bottom w:val="single" w:sz="4" w:space="1" w:color="000000"/>
        </w:pBdr>
        <w:spacing w:after="0" w:line="240" w:lineRule="auto"/>
        <w:jc w:val="center"/>
        <w:rPr>
          <w:rFonts w:ascii="Times New Roman" w:hAnsi="Times New Roman" w:cs="Times New Roman"/>
          <w:color w:val="000000" w:themeColor="text1"/>
          <w:sz w:val="28"/>
          <w:szCs w:val="28"/>
          <w:lang w:val="uk-UA"/>
        </w:rPr>
      </w:pPr>
      <w:bookmarkStart w:id="0" w:name="_GoBack"/>
      <w:bookmarkEnd w:id="0"/>
      <w:r w:rsidRPr="00141F61">
        <w:rPr>
          <w:rFonts w:ascii="Times New Roman" w:hAnsi="Times New Roman" w:cs="Times New Roman"/>
          <w:color w:val="000000" w:themeColor="text1"/>
          <w:sz w:val="28"/>
          <w:szCs w:val="28"/>
          <w:lang w:val="uk-UA"/>
        </w:rPr>
        <w:t>ОДЕСЬКИЙ НАЦІОНАЛЬНИЙ УНІВЕРСИТЕТ ІМЕНІ І. І. МЕЧНИКОВА</w:t>
      </w:r>
    </w:p>
    <w:p w:rsidR="00C0098F" w:rsidRPr="00141F61" w:rsidRDefault="00C0098F" w:rsidP="00C0098F">
      <w:pPr>
        <w:spacing w:after="0" w:line="240" w:lineRule="auto"/>
        <w:jc w:val="center"/>
        <w:rPr>
          <w:rFonts w:ascii="Times New Roman" w:hAnsi="Times New Roman" w:cs="Times New Roman"/>
          <w:color w:val="000000" w:themeColor="text1"/>
          <w:sz w:val="20"/>
          <w:szCs w:val="20"/>
          <w:lang w:val="uk-UA"/>
        </w:rPr>
      </w:pPr>
      <w:r w:rsidRPr="00141F61">
        <w:rPr>
          <w:rFonts w:ascii="Times New Roman" w:hAnsi="Times New Roman" w:cs="Times New Roman"/>
          <w:color w:val="000000" w:themeColor="text1"/>
          <w:sz w:val="20"/>
          <w:szCs w:val="20"/>
          <w:lang w:val="uk-UA"/>
        </w:rPr>
        <w:t>(повне найменування закладу вищої освіти)</w:t>
      </w:r>
    </w:p>
    <w:p w:rsidR="00332779" w:rsidRPr="00141F61" w:rsidRDefault="00332779" w:rsidP="00C0098F">
      <w:pPr>
        <w:spacing w:after="0" w:line="240" w:lineRule="auto"/>
        <w:jc w:val="center"/>
        <w:rPr>
          <w:rFonts w:ascii="Times New Roman" w:hAnsi="Times New Roman" w:cs="Times New Roman"/>
          <w:color w:val="000000" w:themeColor="text1"/>
          <w:sz w:val="20"/>
          <w:szCs w:val="20"/>
          <w:lang w:val="uk-UA"/>
        </w:rPr>
      </w:pPr>
    </w:p>
    <w:p w:rsidR="00C0098F" w:rsidRPr="00141F61" w:rsidRDefault="00C0098F" w:rsidP="00C0098F">
      <w:pPr>
        <w:pBdr>
          <w:bottom w:val="single" w:sz="4" w:space="1" w:color="000000"/>
        </w:pBdr>
        <w:tabs>
          <w:tab w:val="center" w:pos="4677"/>
        </w:tabs>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ab/>
      </w:r>
      <w:r w:rsidR="00332779" w:rsidRPr="00141F61">
        <w:rPr>
          <w:rFonts w:ascii="Times New Roman" w:hAnsi="Times New Roman" w:cs="Times New Roman"/>
          <w:color w:val="000000" w:themeColor="text1"/>
          <w:sz w:val="28"/>
          <w:szCs w:val="28"/>
          <w:lang w:val="uk-UA"/>
        </w:rPr>
        <w:t>Факультет міжнародних відносин, політології та соціології</w:t>
      </w:r>
    </w:p>
    <w:p w:rsidR="00C0098F" w:rsidRPr="00141F61" w:rsidRDefault="00C0098F" w:rsidP="00C0098F">
      <w:pPr>
        <w:spacing w:after="0" w:line="240" w:lineRule="auto"/>
        <w:jc w:val="center"/>
        <w:rPr>
          <w:rFonts w:ascii="Times New Roman" w:hAnsi="Times New Roman" w:cs="Times New Roman"/>
          <w:color w:val="000000" w:themeColor="text1"/>
          <w:sz w:val="18"/>
          <w:szCs w:val="18"/>
          <w:lang w:val="uk-UA"/>
        </w:rPr>
      </w:pPr>
      <w:r w:rsidRPr="00141F61">
        <w:rPr>
          <w:rFonts w:ascii="Times New Roman" w:hAnsi="Times New Roman" w:cs="Times New Roman"/>
          <w:color w:val="000000" w:themeColor="text1"/>
          <w:sz w:val="18"/>
          <w:szCs w:val="18"/>
          <w:lang w:val="uk-UA"/>
        </w:rPr>
        <w:t>(повне найменування факультету)</w:t>
      </w:r>
    </w:p>
    <w:p w:rsidR="00332779" w:rsidRPr="00141F61" w:rsidRDefault="00332779" w:rsidP="00C0098F">
      <w:pPr>
        <w:spacing w:after="0" w:line="240" w:lineRule="auto"/>
        <w:jc w:val="center"/>
        <w:rPr>
          <w:rFonts w:ascii="Times New Roman" w:hAnsi="Times New Roman" w:cs="Times New Roman"/>
          <w:color w:val="000000" w:themeColor="text1"/>
          <w:sz w:val="18"/>
          <w:szCs w:val="18"/>
          <w:lang w:val="uk-UA"/>
        </w:rPr>
      </w:pPr>
    </w:p>
    <w:p w:rsidR="00C0098F" w:rsidRPr="00141F61" w:rsidRDefault="00C0098F" w:rsidP="00C0098F">
      <w:pPr>
        <w:pBdr>
          <w:bottom w:val="single" w:sz="4" w:space="1" w:color="000000"/>
        </w:pBdr>
        <w:spacing w:after="0" w:line="240" w:lineRule="auto"/>
        <w:jc w:val="center"/>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 xml:space="preserve">Кафедра </w:t>
      </w:r>
      <w:r w:rsidR="00332779" w:rsidRPr="00141F61">
        <w:rPr>
          <w:rFonts w:ascii="Times New Roman" w:hAnsi="Times New Roman" w:cs="Times New Roman"/>
          <w:color w:val="000000" w:themeColor="text1"/>
          <w:sz w:val="28"/>
          <w:szCs w:val="28"/>
          <w:lang w:val="uk-UA"/>
        </w:rPr>
        <w:t>політології</w:t>
      </w:r>
    </w:p>
    <w:p w:rsidR="00C0098F" w:rsidRPr="00141F61" w:rsidRDefault="00C0098F" w:rsidP="00C0098F">
      <w:pPr>
        <w:spacing w:after="0" w:line="240" w:lineRule="auto"/>
        <w:jc w:val="center"/>
        <w:rPr>
          <w:rFonts w:ascii="Times New Roman" w:hAnsi="Times New Roman" w:cs="Times New Roman"/>
          <w:color w:val="000000" w:themeColor="text1"/>
          <w:sz w:val="18"/>
          <w:szCs w:val="18"/>
          <w:lang w:val="uk-UA"/>
        </w:rPr>
      </w:pPr>
      <w:r w:rsidRPr="00141F61">
        <w:rPr>
          <w:rFonts w:ascii="Times New Roman" w:hAnsi="Times New Roman" w:cs="Times New Roman"/>
          <w:color w:val="000000" w:themeColor="text1"/>
          <w:sz w:val="18"/>
          <w:szCs w:val="18"/>
          <w:lang w:val="uk-UA"/>
        </w:rPr>
        <w:t>(повна назва кафедри)</w:t>
      </w:r>
    </w:p>
    <w:p w:rsidR="00C0098F" w:rsidRPr="00141F61" w:rsidRDefault="00C0098F" w:rsidP="00C0098F">
      <w:pPr>
        <w:spacing w:after="0" w:line="240" w:lineRule="auto"/>
        <w:rPr>
          <w:rFonts w:ascii="Times New Roman" w:hAnsi="Times New Roman" w:cs="Times New Roman"/>
          <w:b/>
          <w:color w:val="000000" w:themeColor="text1"/>
          <w:sz w:val="40"/>
          <w:szCs w:val="40"/>
          <w:lang w:val="uk-UA"/>
        </w:rPr>
      </w:pPr>
    </w:p>
    <w:p w:rsidR="00C0098F" w:rsidRPr="00141F61" w:rsidRDefault="00C0098F" w:rsidP="00C0098F">
      <w:pPr>
        <w:spacing w:after="0" w:line="240" w:lineRule="auto"/>
        <w:jc w:val="center"/>
        <w:rPr>
          <w:rFonts w:ascii="Times New Roman" w:hAnsi="Times New Roman" w:cs="Times New Roman"/>
          <w:b/>
          <w:color w:val="000000" w:themeColor="text1"/>
          <w:sz w:val="32"/>
          <w:szCs w:val="32"/>
          <w:lang w:val="uk-UA"/>
        </w:rPr>
      </w:pPr>
      <w:r w:rsidRPr="00141F61">
        <w:rPr>
          <w:rFonts w:ascii="Times New Roman" w:hAnsi="Times New Roman" w:cs="Times New Roman"/>
          <w:b/>
          <w:color w:val="000000" w:themeColor="text1"/>
          <w:sz w:val="32"/>
          <w:szCs w:val="32"/>
          <w:lang w:val="uk-UA"/>
        </w:rPr>
        <w:t>Кваліфікаційна робота</w:t>
      </w:r>
    </w:p>
    <w:p w:rsidR="00C0098F" w:rsidRPr="00141F61" w:rsidRDefault="00C0098F" w:rsidP="00C0098F">
      <w:pPr>
        <w:pBdr>
          <w:bottom w:val="single" w:sz="4" w:space="1" w:color="000000"/>
        </w:pBdr>
        <w:tabs>
          <w:tab w:val="center" w:pos="4819"/>
          <w:tab w:val="right" w:pos="8505"/>
        </w:tabs>
        <w:spacing w:after="0" w:line="240" w:lineRule="auto"/>
        <w:jc w:val="center"/>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на здобуття ступеня вищої освіти «</w:t>
      </w:r>
      <w:r w:rsidR="00332779" w:rsidRPr="00141F61">
        <w:rPr>
          <w:rFonts w:ascii="Times New Roman" w:hAnsi="Times New Roman" w:cs="Times New Roman"/>
          <w:color w:val="000000" w:themeColor="text1"/>
          <w:sz w:val="28"/>
          <w:szCs w:val="28"/>
          <w:lang w:val="uk-UA"/>
        </w:rPr>
        <w:t>бакалавр</w:t>
      </w:r>
      <w:r w:rsidRPr="00141F61">
        <w:rPr>
          <w:rFonts w:ascii="Times New Roman" w:hAnsi="Times New Roman" w:cs="Times New Roman"/>
          <w:color w:val="000000" w:themeColor="text1"/>
          <w:sz w:val="28"/>
          <w:szCs w:val="28"/>
          <w:lang w:val="uk-UA"/>
        </w:rPr>
        <w:t>»</w:t>
      </w:r>
    </w:p>
    <w:p w:rsidR="00C0098F" w:rsidRPr="00141F61" w:rsidRDefault="00C0098F" w:rsidP="00C0098F">
      <w:pPr>
        <w:tabs>
          <w:tab w:val="right" w:pos="9355"/>
        </w:tabs>
        <w:spacing w:after="0" w:line="240" w:lineRule="auto"/>
        <w:jc w:val="center"/>
        <w:rPr>
          <w:rFonts w:ascii="Times New Roman" w:hAnsi="Times New Roman" w:cs="Times New Roman"/>
          <w:b/>
          <w:color w:val="000000" w:themeColor="text1"/>
          <w:sz w:val="28"/>
          <w:szCs w:val="28"/>
          <w:lang w:val="uk-UA"/>
        </w:rPr>
      </w:pPr>
    </w:p>
    <w:p w:rsidR="00C0098F" w:rsidRPr="00141F61" w:rsidRDefault="00C0098F" w:rsidP="00C0098F">
      <w:pPr>
        <w:tabs>
          <w:tab w:val="right" w:pos="9355"/>
        </w:tabs>
        <w:spacing w:after="0" w:line="240" w:lineRule="auto"/>
        <w:jc w:val="center"/>
        <w:rPr>
          <w:rFonts w:ascii="Times New Roman" w:hAnsi="Times New Roman" w:cs="Times New Roman"/>
          <w:b/>
          <w:color w:val="000000" w:themeColor="text1"/>
          <w:sz w:val="28"/>
          <w:szCs w:val="28"/>
          <w:lang w:val="uk-UA"/>
        </w:rPr>
      </w:pPr>
      <w:r w:rsidRPr="00141F61">
        <w:rPr>
          <w:rFonts w:ascii="Times New Roman" w:hAnsi="Times New Roman" w:cs="Times New Roman"/>
          <w:b/>
          <w:color w:val="000000" w:themeColor="text1"/>
          <w:sz w:val="28"/>
          <w:szCs w:val="28"/>
          <w:lang w:val="uk-UA"/>
        </w:rPr>
        <w:t>«</w:t>
      </w:r>
      <w:r w:rsidR="00332779" w:rsidRPr="00141F61">
        <w:rPr>
          <w:rFonts w:ascii="Times New Roman" w:hAnsi="Times New Roman" w:cs="Times New Roman"/>
          <w:b/>
          <w:color w:val="000000" w:themeColor="text1"/>
          <w:sz w:val="28"/>
          <w:szCs w:val="28"/>
          <w:lang w:val="uk-UA"/>
        </w:rPr>
        <w:t>Геополітичні відносини між США та КНР</w:t>
      </w:r>
      <w:r w:rsidR="000C3C05" w:rsidRPr="00141F61">
        <w:rPr>
          <w:rFonts w:ascii="Times New Roman" w:hAnsi="Times New Roman" w:cs="Times New Roman"/>
          <w:b/>
          <w:color w:val="000000" w:themeColor="text1"/>
          <w:sz w:val="28"/>
          <w:szCs w:val="28"/>
          <w:lang w:val="uk-UA"/>
        </w:rPr>
        <w:t>:</w:t>
      </w:r>
      <w:r w:rsidR="00332779" w:rsidRPr="00141F61">
        <w:rPr>
          <w:rFonts w:ascii="Times New Roman" w:hAnsi="Times New Roman" w:cs="Times New Roman"/>
          <w:b/>
          <w:color w:val="000000" w:themeColor="text1"/>
          <w:sz w:val="28"/>
          <w:szCs w:val="28"/>
          <w:lang w:val="uk-UA"/>
        </w:rPr>
        <w:t xml:space="preserve"> сучасні виклики та перспективи розвитку</w:t>
      </w:r>
      <w:r w:rsidRPr="00141F61">
        <w:rPr>
          <w:rFonts w:ascii="Times New Roman" w:hAnsi="Times New Roman" w:cs="Times New Roman"/>
          <w:b/>
          <w:color w:val="000000" w:themeColor="text1"/>
          <w:sz w:val="28"/>
          <w:szCs w:val="28"/>
          <w:lang w:val="uk-UA"/>
        </w:rPr>
        <w:t>»</w:t>
      </w:r>
    </w:p>
    <w:p w:rsidR="00C0098F" w:rsidRPr="00141F61" w:rsidRDefault="00C0098F" w:rsidP="00C0098F">
      <w:pPr>
        <w:tabs>
          <w:tab w:val="right" w:pos="9355"/>
        </w:tabs>
        <w:spacing w:after="0" w:line="240" w:lineRule="auto"/>
        <w:jc w:val="center"/>
        <w:rPr>
          <w:rFonts w:ascii="Times New Roman" w:hAnsi="Times New Roman" w:cs="Times New Roman"/>
          <w:b/>
          <w:color w:val="000000" w:themeColor="text1"/>
          <w:sz w:val="28"/>
          <w:szCs w:val="28"/>
          <w:lang w:val="uk-UA"/>
        </w:rPr>
      </w:pPr>
      <w:r w:rsidRPr="00141F61">
        <w:rPr>
          <w:rFonts w:ascii="Times New Roman" w:hAnsi="Times New Roman" w:cs="Times New Roman"/>
          <w:b/>
          <w:color w:val="000000" w:themeColor="text1"/>
          <w:sz w:val="28"/>
          <w:szCs w:val="28"/>
          <w:lang w:val="uk-UA"/>
        </w:rPr>
        <w:t>(</w:t>
      </w:r>
      <w:r w:rsidRPr="00141F61">
        <w:rPr>
          <w:rFonts w:ascii="Times New Roman" w:hAnsi="Times New Roman" w:cs="Times New Roman"/>
          <w:b/>
          <w:color w:val="000000" w:themeColor="text1"/>
          <w:sz w:val="20"/>
          <w:szCs w:val="20"/>
          <w:lang w:val="uk-UA"/>
        </w:rPr>
        <w:t>тема кваліфікаційної роботи українською мовою)</w:t>
      </w:r>
    </w:p>
    <w:p w:rsidR="00C0098F" w:rsidRPr="00141F61" w:rsidRDefault="00C0098F" w:rsidP="00C0098F">
      <w:pPr>
        <w:tabs>
          <w:tab w:val="right" w:pos="9355"/>
        </w:tabs>
        <w:spacing w:after="0" w:line="240" w:lineRule="auto"/>
        <w:jc w:val="center"/>
        <w:rPr>
          <w:rFonts w:ascii="Times New Roman" w:hAnsi="Times New Roman" w:cs="Times New Roman"/>
          <w:b/>
          <w:color w:val="000000" w:themeColor="text1"/>
          <w:sz w:val="28"/>
          <w:szCs w:val="28"/>
          <w:lang w:val="uk-UA"/>
        </w:rPr>
      </w:pPr>
      <w:r w:rsidRPr="00141F61">
        <w:rPr>
          <w:rFonts w:ascii="Times New Roman" w:hAnsi="Times New Roman" w:cs="Times New Roman"/>
          <w:b/>
          <w:color w:val="000000" w:themeColor="text1"/>
          <w:sz w:val="28"/>
          <w:szCs w:val="28"/>
          <w:lang w:val="uk-UA"/>
        </w:rPr>
        <w:t>«</w:t>
      </w:r>
      <w:r w:rsidR="000C3C05" w:rsidRPr="00141F61">
        <w:rPr>
          <w:rFonts w:ascii="Times New Roman" w:hAnsi="Times New Roman" w:cs="Times New Roman"/>
          <w:b/>
          <w:color w:val="000000" w:themeColor="text1"/>
          <w:sz w:val="28"/>
          <w:szCs w:val="28"/>
          <w:lang w:val="uk-UA"/>
        </w:rPr>
        <w:t>Geopolitical relations between the United States and the People's Republic of China: modern challenges and prospects for development</w:t>
      </w:r>
      <w:r w:rsidRPr="00141F61">
        <w:rPr>
          <w:rFonts w:ascii="Times New Roman" w:hAnsi="Times New Roman" w:cs="Times New Roman"/>
          <w:b/>
          <w:color w:val="000000" w:themeColor="text1"/>
          <w:sz w:val="28"/>
          <w:szCs w:val="28"/>
          <w:lang w:val="uk-UA"/>
        </w:rPr>
        <w:t>»</w:t>
      </w:r>
    </w:p>
    <w:p w:rsidR="00C0098F" w:rsidRPr="00141F61" w:rsidRDefault="00C0098F" w:rsidP="00C0098F">
      <w:pPr>
        <w:tabs>
          <w:tab w:val="left" w:pos="2445"/>
        </w:tabs>
        <w:spacing w:after="0" w:line="240" w:lineRule="auto"/>
        <w:jc w:val="center"/>
        <w:rPr>
          <w:rFonts w:ascii="Times New Roman" w:hAnsi="Times New Roman" w:cs="Times New Roman"/>
          <w:color w:val="000000" w:themeColor="text1"/>
          <w:sz w:val="28"/>
          <w:szCs w:val="28"/>
          <w:lang w:val="uk-UA"/>
        </w:rPr>
      </w:pPr>
      <w:r w:rsidRPr="00141F61">
        <w:rPr>
          <w:rFonts w:ascii="Times New Roman" w:hAnsi="Times New Roman" w:cs="Times New Roman"/>
          <w:b/>
          <w:color w:val="000000" w:themeColor="text1"/>
          <w:sz w:val="28"/>
          <w:szCs w:val="28"/>
          <w:lang w:val="uk-UA"/>
        </w:rPr>
        <w:t xml:space="preserve"> (</w:t>
      </w:r>
      <w:r w:rsidRPr="00141F61">
        <w:rPr>
          <w:rFonts w:ascii="Times New Roman" w:hAnsi="Times New Roman" w:cs="Times New Roman"/>
          <w:b/>
          <w:color w:val="000000" w:themeColor="text1"/>
          <w:sz w:val="20"/>
          <w:szCs w:val="20"/>
          <w:lang w:val="uk-UA"/>
        </w:rPr>
        <w:t>тема кваліфікаційної роботи англійською мовою)</w:t>
      </w:r>
    </w:p>
    <w:p w:rsidR="00C0098F" w:rsidRPr="00141F61" w:rsidRDefault="00C0098F" w:rsidP="00C0098F">
      <w:pPr>
        <w:tabs>
          <w:tab w:val="right" w:pos="9355"/>
        </w:tabs>
        <w:spacing w:after="0" w:line="240" w:lineRule="auto"/>
        <w:jc w:val="center"/>
        <w:rPr>
          <w:rFonts w:ascii="Times New Roman" w:hAnsi="Times New Roman" w:cs="Times New Roman"/>
          <w:color w:val="000000" w:themeColor="text1"/>
          <w:lang w:val="uk-UA"/>
        </w:rPr>
      </w:pPr>
    </w:p>
    <w:p w:rsidR="00C0098F" w:rsidRPr="00141F61" w:rsidRDefault="00C0098F" w:rsidP="00C0098F">
      <w:pPr>
        <w:tabs>
          <w:tab w:val="right" w:pos="9355"/>
        </w:tabs>
        <w:spacing w:after="0" w:line="240" w:lineRule="auto"/>
        <w:rPr>
          <w:rFonts w:ascii="Times New Roman" w:hAnsi="Times New Roman" w:cs="Times New Roman"/>
          <w:color w:val="000000" w:themeColor="text1"/>
          <w:sz w:val="28"/>
          <w:szCs w:val="28"/>
          <w:u w:val="single"/>
          <w:lang w:val="uk-UA"/>
        </w:rPr>
      </w:pPr>
    </w:p>
    <w:p w:rsidR="00C0098F" w:rsidRPr="00141F61" w:rsidRDefault="00C0098F" w:rsidP="00C0098F">
      <w:pPr>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 xml:space="preserve">        </w:t>
      </w:r>
      <w:r w:rsidR="000C3C05" w:rsidRPr="00141F61">
        <w:rPr>
          <w:rFonts w:ascii="Times New Roman" w:hAnsi="Times New Roman" w:cs="Times New Roman"/>
          <w:color w:val="000000" w:themeColor="text1"/>
          <w:sz w:val="28"/>
          <w:szCs w:val="28"/>
          <w:lang w:val="uk-UA"/>
        </w:rPr>
        <w:t xml:space="preserve">                         Викона</w:t>
      </w:r>
      <w:r w:rsidRPr="00141F61">
        <w:rPr>
          <w:rFonts w:ascii="Times New Roman" w:hAnsi="Times New Roman" w:cs="Times New Roman"/>
          <w:color w:val="000000" w:themeColor="text1"/>
          <w:sz w:val="28"/>
          <w:szCs w:val="28"/>
          <w:lang w:val="uk-UA"/>
        </w:rPr>
        <w:t>ла: здобувачка заочної форми навчання</w:t>
      </w:r>
    </w:p>
    <w:p w:rsidR="00C0098F" w:rsidRPr="00141F61" w:rsidRDefault="00C0098F" w:rsidP="00C0098F">
      <w:pPr>
        <w:spacing w:after="0" w:line="240" w:lineRule="auto"/>
        <w:jc w:val="center"/>
        <w:rPr>
          <w:rFonts w:ascii="Times New Roman" w:hAnsi="Times New Roman" w:cs="Times New Roman"/>
          <w:color w:val="000000" w:themeColor="text1"/>
          <w:sz w:val="20"/>
          <w:szCs w:val="20"/>
          <w:lang w:val="uk-UA"/>
        </w:rPr>
      </w:pPr>
      <w:r w:rsidRPr="00141F61">
        <w:rPr>
          <w:rFonts w:ascii="Times New Roman" w:hAnsi="Times New Roman" w:cs="Times New Roman"/>
          <w:color w:val="000000" w:themeColor="text1"/>
          <w:sz w:val="28"/>
          <w:szCs w:val="28"/>
          <w:lang w:val="uk-UA"/>
        </w:rPr>
        <w:t xml:space="preserve">                            спеціальності</w:t>
      </w:r>
      <w:r w:rsidR="000C3C05" w:rsidRPr="00141F61">
        <w:rPr>
          <w:rFonts w:ascii="Times New Roman" w:hAnsi="Times New Roman" w:cs="Times New Roman"/>
          <w:color w:val="000000" w:themeColor="text1"/>
          <w:sz w:val="28"/>
          <w:szCs w:val="28"/>
          <w:lang w:val="uk-UA"/>
        </w:rPr>
        <w:t xml:space="preserve"> 052 – «Політологія»</w:t>
      </w:r>
      <w:r w:rsidR="000C3C05" w:rsidRPr="00141F61">
        <w:rPr>
          <w:rFonts w:ascii="Times New Roman" w:hAnsi="Times New Roman" w:cs="Times New Roman"/>
          <w:color w:val="000000" w:themeColor="text1"/>
          <w:sz w:val="28"/>
          <w:szCs w:val="28"/>
          <w:lang w:val="uk-UA"/>
        </w:rPr>
        <w:cr/>
      </w:r>
      <w:r w:rsidRPr="00141F61">
        <w:rPr>
          <w:rFonts w:ascii="Times New Roman" w:hAnsi="Times New Roman" w:cs="Times New Roman"/>
          <w:color w:val="000000" w:themeColor="text1"/>
          <w:sz w:val="20"/>
          <w:szCs w:val="20"/>
          <w:lang w:val="uk-UA"/>
        </w:rPr>
        <w:t xml:space="preserve">                                                                          (код, назва спеціальності)</w:t>
      </w:r>
    </w:p>
    <w:p w:rsidR="00B70538" w:rsidRPr="00141F61" w:rsidRDefault="00B70538" w:rsidP="00C0098F">
      <w:pPr>
        <w:spacing w:after="0" w:line="240" w:lineRule="auto"/>
        <w:jc w:val="center"/>
        <w:rPr>
          <w:rFonts w:ascii="Times New Roman" w:hAnsi="Times New Roman" w:cs="Times New Roman"/>
          <w:color w:val="000000" w:themeColor="text1"/>
          <w:sz w:val="20"/>
          <w:szCs w:val="20"/>
          <w:lang w:val="uk-UA"/>
        </w:rPr>
      </w:pPr>
    </w:p>
    <w:p w:rsidR="00C0098F" w:rsidRPr="00141F61" w:rsidRDefault="00C0098F" w:rsidP="00C0098F">
      <w:pPr>
        <w:spacing w:after="0" w:line="240" w:lineRule="auto"/>
        <w:jc w:val="right"/>
        <w:rPr>
          <w:rFonts w:ascii="Times New Roman" w:hAnsi="Times New Roman" w:cs="Times New Roman"/>
          <w:color w:val="000000" w:themeColor="text1"/>
          <w:sz w:val="20"/>
          <w:szCs w:val="20"/>
          <w:lang w:val="uk-UA"/>
        </w:rPr>
      </w:pPr>
      <w:r w:rsidRPr="00141F61">
        <w:rPr>
          <w:rFonts w:ascii="Times New Roman" w:hAnsi="Times New Roman" w:cs="Times New Roman"/>
          <w:color w:val="000000" w:themeColor="text1"/>
          <w:sz w:val="28"/>
          <w:szCs w:val="28"/>
          <w:lang w:val="uk-UA"/>
        </w:rPr>
        <w:t>Освітня програма</w:t>
      </w:r>
      <w:r w:rsidR="00937671">
        <w:rPr>
          <w:rFonts w:ascii="Times New Roman" w:hAnsi="Times New Roman" w:cs="Times New Roman"/>
          <w:color w:val="000000" w:themeColor="text1"/>
          <w:sz w:val="28"/>
          <w:szCs w:val="28"/>
          <w:lang w:val="uk-UA"/>
        </w:rPr>
        <w:t xml:space="preserve"> _____</w:t>
      </w:r>
      <w:r w:rsidR="00937671" w:rsidRPr="00937671">
        <w:rPr>
          <w:rFonts w:ascii="Times New Roman" w:hAnsi="Times New Roman" w:cs="Times New Roman"/>
          <w:color w:val="000000" w:themeColor="text1"/>
          <w:sz w:val="28"/>
          <w:szCs w:val="28"/>
          <w:lang w:val="uk-UA"/>
        </w:rPr>
        <w:t>«Політологія»</w:t>
      </w:r>
      <w:r w:rsidRPr="00141F61">
        <w:rPr>
          <w:rFonts w:ascii="Times New Roman" w:hAnsi="Times New Roman" w:cs="Times New Roman"/>
          <w:color w:val="000000" w:themeColor="text1"/>
          <w:lang w:val="uk-UA"/>
        </w:rPr>
        <w:t xml:space="preserve"> </w:t>
      </w:r>
      <w:r w:rsidRPr="00141F61">
        <w:rPr>
          <w:rFonts w:ascii="Times New Roman" w:hAnsi="Times New Roman" w:cs="Times New Roman"/>
          <w:color w:val="000000" w:themeColor="text1"/>
          <w:sz w:val="20"/>
          <w:szCs w:val="20"/>
          <w:lang w:val="uk-UA"/>
        </w:rPr>
        <w:t>______________________</w:t>
      </w:r>
      <w:r w:rsidR="00937671">
        <w:rPr>
          <w:rFonts w:ascii="Times New Roman" w:hAnsi="Times New Roman" w:cs="Times New Roman"/>
          <w:color w:val="000000" w:themeColor="text1"/>
          <w:sz w:val="20"/>
          <w:szCs w:val="20"/>
          <w:lang w:val="uk-UA"/>
        </w:rPr>
        <w:t>_______</w:t>
      </w:r>
    </w:p>
    <w:p w:rsidR="00C0098F" w:rsidRPr="00141F61" w:rsidRDefault="00C0098F" w:rsidP="00C0098F">
      <w:pPr>
        <w:spacing w:after="0" w:line="240" w:lineRule="auto"/>
        <w:jc w:val="center"/>
        <w:rPr>
          <w:rFonts w:ascii="Times New Roman" w:hAnsi="Times New Roman" w:cs="Times New Roman"/>
          <w:color w:val="000000" w:themeColor="text1"/>
          <w:sz w:val="20"/>
          <w:szCs w:val="20"/>
          <w:lang w:val="uk-UA"/>
        </w:rPr>
      </w:pPr>
      <w:r w:rsidRPr="00141F61">
        <w:rPr>
          <w:rFonts w:ascii="Times New Roman" w:hAnsi="Times New Roman" w:cs="Times New Roman"/>
          <w:color w:val="000000" w:themeColor="text1"/>
          <w:sz w:val="20"/>
          <w:szCs w:val="20"/>
          <w:lang w:val="uk-UA"/>
        </w:rPr>
        <w:t xml:space="preserve">                                   (назва)            </w:t>
      </w:r>
    </w:p>
    <w:p w:rsidR="00CC2368" w:rsidRDefault="00C0098F" w:rsidP="004C0C11">
      <w:pPr>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 xml:space="preserve">                                 </w:t>
      </w:r>
      <w:r w:rsidR="00451CC9">
        <w:rPr>
          <w:rFonts w:ascii="Times New Roman" w:hAnsi="Times New Roman" w:cs="Times New Roman"/>
          <w:color w:val="000000" w:themeColor="text1"/>
          <w:sz w:val="28"/>
          <w:szCs w:val="28"/>
          <w:lang w:val="uk-UA"/>
        </w:rPr>
        <w:t>Поліщук Софія</w:t>
      </w:r>
      <w:r w:rsidR="00050BAE">
        <w:rPr>
          <w:rFonts w:ascii="Times New Roman" w:hAnsi="Times New Roman" w:cs="Times New Roman"/>
          <w:color w:val="000000" w:themeColor="text1"/>
          <w:sz w:val="28"/>
          <w:szCs w:val="28"/>
          <w:lang w:val="uk-UA"/>
        </w:rPr>
        <w:t xml:space="preserve"> Владиле</w:t>
      </w:r>
      <w:r w:rsidR="005F4A3A">
        <w:rPr>
          <w:rFonts w:ascii="Times New Roman" w:hAnsi="Times New Roman" w:cs="Times New Roman"/>
          <w:color w:val="000000" w:themeColor="text1"/>
          <w:sz w:val="28"/>
          <w:szCs w:val="28"/>
          <w:lang w:val="uk-UA"/>
        </w:rPr>
        <w:t>нівна</w:t>
      </w:r>
    </w:p>
    <w:p w:rsidR="00C0098F" w:rsidRPr="004C0C11" w:rsidRDefault="004C0C11" w:rsidP="004C0C11">
      <w:pPr>
        <w:spacing w:after="0" w:line="24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C0098F" w:rsidRPr="00141F61">
        <w:rPr>
          <w:rFonts w:ascii="Times New Roman" w:hAnsi="Times New Roman" w:cs="Times New Roman"/>
          <w:color w:val="000000" w:themeColor="text1"/>
          <w:sz w:val="20"/>
          <w:szCs w:val="20"/>
          <w:lang w:val="uk-UA"/>
        </w:rPr>
        <w:t xml:space="preserve"> </w:t>
      </w:r>
      <w:r w:rsidR="00CC2368">
        <w:rPr>
          <w:rFonts w:ascii="Times New Roman" w:hAnsi="Times New Roman" w:cs="Times New Roman"/>
          <w:color w:val="000000" w:themeColor="text1"/>
          <w:sz w:val="20"/>
          <w:szCs w:val="20"/>
          <w:lang w:val="uk-UA"/>
        </w:rPr>
        <w:t xml:space="preserve"> </w:t>
      </w:r>
      <w:r w:rsidR="00CC2368">
        <w:rPr>
          <w:rFonts w:ascii="Times New Roman" w:hAnsi="Times New Roman" w:cs="Times New Roman"/>
          <w:color w:val="000000" w:themeColor="text1"/>
          <w:sz w:val="20"/>
          <w:szCs w:val="20"/>
          <w:lang w:val="uk-UA"/>
        </w:rPr>
        <w:tab/>
      </w:r>
      <w:r w:rsidR="00CC2368">
        <w:rPr>
          <w:rFonts w:ascii="Times New Roman" w:hAnsi="Times New Roman" w:cs="Times New Roman"/>
          <w:color w:val="000000" w:themeColor="text1"/>
          <w:sz w:val="20"/>
          <w:szCs w:val="20"/>
          <w:lang w:val="uk-UA"/>
        </w:rPr>
        <w:tab/>
        <w:t xml:space="preserve">   </w:t>
      </w:r>
      <w:r w:rsidR="00CC2368" w:rsidRPr="00141F61">
        <w:rPr>
          <w:rFonts w:ascii="Times New Roman" w:hAnsi="Times New Roman" w:cs="Times New Roman"/>
          <w:color w:val="000000" w:themeColor="text1"/>
          <w:sz w:val="20"/>
          <w:szCs w:val="20"/>
          <w:lang w:val="uk-UA"/>
        </w:rPr>
        <w:t xml:space="preserve"> </w:t>
      </w:r>
      <w:r w:rsidR="00C0098F" w:rsidRPr="00141F61">
        <w:rPr>
          <w:rFonts w:ascii="Times New Roman" w:hAnsi="Times New Roman" w:cs="Times New Roman"/>
          <w:color w:val="000000" w:themeColor="text1"/>
          <w:sz w:val="20"/>
          <w:szCs w:val="20"/>
          <w:lang w:val="uk-UA"/>
        </w:rPr>
        <w:t>(прізвище, ім’я, по-батькові здобувача)</w:t>
      </w:r>
    </w:p>
    <w:p w:rsidR="00C0098F" w:rsidRPr="00141F61" w:rsidRDefault="00C0098F" w:rsidP="00C0098F">
      <w:pPr>
        <w:spacing w:after="0" w:line="240" w:lineRule="auto"/>
        <w:rPr>
          <w:rFonts w:ascii="Times New Roman" w:hAnsi="Times New Roman" w:cs="Times New Roman"/>
          <w:color w:val="000000" w:themeColor="text1"/>
          <w:sz w:val="20"/>
          <w:szCs w:val="20"/>
          <w:lang w:val="uk-UA"/>
        </w:rPr>
      </w:pPr>
    </w:p>
    <w:p w:rsidR="00C0098F" w:rsidRPr="00141F61" w:rsidRDefault="00C0098F" w:rsidP="00C0098F">
      <w:pPr>
        <w:tabs>
          <w:tab w:val="left" w:pos="5245"/>
          <w:tab w:val="right" w:pos="9355"/>
        </w:tabs>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0"/>
          <w:szCs w:val="20"/>
          <w:lang w:val="uk-UA"/>
        </w:rPr>
        <w:t xml:space="preserve">                                                </w:t>
      </w:r>
      <w:r w:rsidRPr="00141F61">
        <w:rPr>
          <w:rFonts w:ascii="Times New Roman" w:hAnsi="Times New Roman" w:cs="Times New Roman"/>
          <w:color w:val="000000" w:themeColor="text1"/>
          <w:sz w:val="28"/>
          <w:szCs w:val="28"/>
          <w:lang w:val="uk-UA"/>
        </w:rPr>
        <w:t>Керівник</w:t>
      </w:r>
      <w:r w:rsidR="00CC2368">
        <w:rPr>
          <w:rFonts w:ascii="Times New Roman" w:hAnsi="Times New Roman" w:cs="Times New Roman"/>
          <w:color w:val="000000" w:themeColor="text1"/>
          <w:sz w:val="28"/>
          <w:szCs w:val="28"/>
          <w:lang w:val="uk-UA"/>
        </w:rPr>
        <w:t>:</w:t>
      </w:r>
      <w:r w:rsidRPr="00141F61">
        <w:rPr>
          <w:rFonts w:ascii="Times New Roman" w:hAnsi="Times New Roman" w:cs="Times New Roman"/>
          <w:color w:val="000000" w:themeColor="text1"/>
          <w:sz w:val="28"/>
          <w:szCs w:val="28"/>
          <w:lang w:val="uk-UA"/>
        </w:rPr>
        <w:t xml:space="preserve"> </w:t>
      </w:r>
      <w:r w:rsidR="00937671" w:rsidRPr="00937671">
        <w:rPr>
          <w:rFonts w:ascii="Times New Roman" w:hAnsi="Times New Roman" w:cs="Times New Roman"/>
          <w:color w:val="000000" w:themeColor="text1"/>
          <w:sz w:val="28"/>
          <w:szCs w:val="28"/>
          <w:lang w:val="uk-UA"/>
        </w:rPr>
        <w:t xml:space="preserve">д. політ. н., проф. </w:t>
      </w:r>
      <w:r w:rsidR="00937671">
        <w:rPr>
          <w:rFonts w:ascii="Times New Roman" w:hAnsi="Times New Roman" w:cs="Times New Roman"/>
          <w:color w:val="000000" w:themeColor="text1"/>
          <w:sz w:val="28"/>
          <w:szCs w:val="28"/>
          <w:lang w:val="uk-UA"/>
        </w:rPr>
        <w:t>Узун Юлія Вадимівна</w:t>
      </w:r>
      <w:r w:rsidRPr="00141F61">
        <w:rPr>
          <w:rFonts w:ascii="Times New Roman" w:hAnsi="Times New Roman" w:cs="Times New Roman"/>
          <w:color w:val="000000" w:themeColor="text1"/>
          <w:sz w:val="28"/>
          <w:szCs w:val="28"/>
          <w:lang w:val="uk-UA"/>
        </w:rPr>
        <w:t xml:space="preserve">   _________</w:t>
      </w:r>
    </w:p>
    <w:p w:rsidR="00C0098F" w:rsidRPr="00141F61" w:rsidRDefault="00C0098F" w:rsidP="00C0098F">
      <w:pPr>
        <w:tabs>
          <w:tab w:val="left" w:pos="5245"/>
          <w:tab w:val="right" w:pos="9355"/>
        </w:tabs>
        <w:spacing w:after="0" w:line="240" w:lineRule="auto"/>
        <w:rPr>
          <w:rFonts w:ascii="Times New Roman" w:hAnsi="Times New Roman" w:cs="Times New Roman"/>
          <w:color w:val="000000" w:themeColor="text1"/>
          <w:sz w:val="20"/>
          <w:szCs w:val="20"/>
          <w:lang w:val="uk-UA"/>
        </w:rPr>
      </w:pPr>
      <w:r w:rsidRPr="00141F61">
        <w:rPr>
          <w:rFonts w:ascii="Times New Roman" w:hAnsi="Times New Roman" w:cs="Times New Roman"/>
          <w:color w:val="000000" w:themeColor="text1"/>
          <w:sz w:val="20"/>
          <w:szCs w:val="20"/>
          <w:lang w:val="uk-UA"/>
        </w:rPr>
        <w:t xml:space="preserve">                                  </w:t>
      </w:r>
      <w:r w:rsidR="00937671">
        <w:rPr>
          <w:rFonts w:ascii="Times New Roman" w:hAnsi="Times New Roman" w:cs="Times New Roman"/>
          <w:color w:val="000000" w:themeColor="text1"/>
          <w:sz w:val="20"/>
          <w:szCs w:val="20"/>
          <w:lang w:val="uk-UA"/>
        </w:rPr>
        <w:t xml:space="preserve">     </w:t>
      </w:r>
      <w:r w:rsidRPr="00141F61">
        <w:rPr>
          <w:rFonts w:ascii="Times New Roman" w:hAnsi="Times New Roman" w:cs="Times New Roman"/>
          <w:color w:val="000000" w:themeColor="text1"/>
          <w:sz w:val="20"/>
          <w:szCs w:val="20"/>
          <w:lang w:val="uk-UA"/>
        </w:rPr>
        <w:t xml:space="preserve">           (</w:t>
      </w:r>
      <w:r w:rsidRPr="00141F61">
        <w:rPr>
          <w:rFonts w:ascii="Times New Roman" w:hAnsi="Times New Roman" w:cs="Times New Roman"/>
          <w:color w:val="000000" w:themeColor="text1"/>
          <w:lang w:val="uk-UA"/>
        </w:rPr>
        <w:t>науковий ступінь, вчене звання, прізвище, ініціали</w:t>
      </w:r>
      <w:r w:rsidRPr="00141F61">
        <w:rPr>
          <w:rFonts w:ascii="Times New Roman" w:hAnsi="Times New Roman" w:cs="Times New Roman"/>
          <w:color w:val="000000" w:themeColor="text1"/>
          <w:sz w:val="20"/>
          <w:szCs w:val="20"/>
          <w:lang w:val="uk-UA"/>
        </w:rPr>
        <w:t xml:space="preserve">) </w:t>
      </w:r>
      <w:r w:rsidR="00CC2368">
        <w:rPr>
          <w:rFonts w:ascii="Times New Roman" w:hAnsi="Times New Roman" w:cs="Times New Roman"/>
          <w:color w:val="000000" w:themeColor="text1"/>
          <w:sz w:val="20"/>
          <w:szCs w:val="20"/>
          <w:lang w:val="uk-UA"/>
        </w:rPr>
        <w:t xml:space="preserve">                             </w:t>
      </w:r>
      <w:r w:rsidRPr="00141F61">
        <w:rPr>
          <w:rFonts w:ascii="Times New Roman" w:hAnsi="Times New Roman" w:cs="Times New Roman"/>
          <w:color w:val="000000" w:themeColor="text1"/>
          <w:sz w:val="20"/>
          <w:szCs w:val="20"/>
          <w:lang w:val="uk-UA"/>
        </w:rPr>
        <w:t xml:space="preserve"> (підпис)</w:t>
      </w:r>
    </w:p>
    <w:p w:rsidR="00B70538" w:rsidRPr="00141F61" w:rsidRDefault="00B70538" w:rsidP="00C0098F">
      <w:pPr>
        <w:tabs>
          <w:tab w:val="left" w:pos="5245"/>
          <w:tab w:val="right" w:pos="9355"/>
        </w:tabs>
        <w:spacing w:after="0" w:line="240" w:lineRule="auto"/>
        <w:rPr>
          <w:rFonts w:ascii="Times New Roman" w:hAnsi="Times New Roman" w:cs="Times New Roman"/>
          <w:color w:val="000000" w:themeColor="text1"/>
          <w:sz w:val="20"/>
          <w:szCs w:val="20"/>
          <w:lang w:val="uk-UA"/>
        </w:rPr>
      </w:pPr>
    </w:p>
    <w:p w:rsidR="00C0098F" w:rsidRPr="00141F61" w:rsidRDefault="00C0098F" w:rsidP="00C0098F">
      <w:pPr>
        <w:tabs>
          <w:tab w:val="left" w:pos="5245"/>
          <w:tab w:val="right" w:pos="9355"/>
        </w:tabs>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 xml:space="preserve">            </w:t>
      </w:r>
      <w:r w:rsidR="00D57E9F">
        <w:rPr>
          <w:rFonts w:ascii="Times New Roman" w:hAnsi="Times New Roman" w:cs="Times New Roman"/>
          <w:color w:val="000000" w:themeColor="text1"/>
          <w:sz w:val="28"/>
          <w:szCs w:val="28"/>
          <w:lang w:val="uk-UA"/>
        </w:rPr>
        <w:t xml:space="preserve">                      Рецензент:</w:t>
      </w:r>
      <w:r w:rsidRPr="00141F61">
        <w:rPr>
          <w:rFonts w:ascii="Times New Roman" w:hAnsi="Times New Roman" w:cs="Times New Roman"/>
          <w:color w:val="000000" w:themeColor="text1"/>
          <w:sz w:val="28"/>
          <w:szCs w:val="28"/>
          <w:lang w:val="uk-UA"/>
        </w:rPr>
        <w:t xml:space="preserve"> </w:t>
      </w:r>
      <w:r w:rsidR="00D57E9F">
        <w:rPr>
          <w:rFonts w:ascii="Times New Roman" w:hAnsi="Times New Roman" w:cs="Times New Roman"/>
          <w:color w:val="000000" w:themeColor="text1"/>
          <w:sz w:val="28"/>
          <w:szCs w:val="28"/>
          <w:lang w:val="uk-UA"/>
        </w:rPr>
        <w:t>к. політ. н., доц. Кадук Наталя Іванівна</w:t>
      </w:r>
      <w:r w:rsidR="007802CC">
        <w:rPr>
          <w:rFonts w:ascii="Times New Roman" w:hAnsi="Times New Roman" w:cs="Times New Roman"/>
          <w:color w:val="000000" w:themeColor="text1"/>
          <w:sz w:val="28"/>
          <w:szCs w:val="28"/>
          <w:lang w:val="uk-UA"/>
        </w:rPr>
        <w:t xml:space="preserve">    ________</w:t>
      </w:r>
    </w:p>
    <w:p w:rsidR="007802CC" w:rsidRPr="00141F61" w:rsidRDefault="007802CC" w:rsidP="007802CC">
      <w:pPr>
        <w:tabs>
          <w:tab w:val="left" w:pos="5245"/>
          <w:tab w:val="right" w:pos="9355"/>
        </w:tabs>
        <w:spacing w:after="0" w:line="240" w:lineRule="auto"/>
        <w:rPr>
          <w:rFonts w:ascii="Times New Roman" w:hAnsi="Times New Roman" w:cs="Times New Roman"/>
          <w:color w:val="000000" w:themeColor="text1"/>
          <w:sz w:val="20"/>
          <w:szCs w:val="20"/>
          <w:lang w:val="uk-UA"/>
        </w:rPr>
      </w:pPr>
      <w:r w:rsidRPr="00141F61">
        <w:rPr>
          <w:rFonts w:ascii="Times New Roman" w:hAnsi="Times New Roman" w:cs="Times New Roman"/>
          <w:color w:val="000000" w:themeColor="text1"/>
          <w:sz w:val="20"/>
          <w:szCs w:val="20"/>
          <w:lang w:val="uk-UA"/>
        </w:rPr>
        <w:t xml:space="preserve">                                  </w:t>
      </w:r>
      <w:r>
        <w:rPr>
          <w:rFonts w:ascii="Times New Roman" w:hAnsi="Times New Roman" w:cs="Times New Roman"/>
          <w:color w:val="000000" w:themeColor="text1"/>
          <w:sz w:val="20"/>
          <w:szCs w:val="20"/>
          <w:lang w:val="uk-UA"/>
        </w:rPr>
        <w:t xml:space="preserve">     </w:t>
      </w:r>
      <w:r w:rsidRPr="00141F61">
        <w:rPr>
          <w:rFonts w:ascii="Times New Roman" w:hAnsi="Times New Roman" w:cs="Times New Roman"/>
          <w:color w:val="000000" w:themeColor="text1"/>
          <w:sz w:val="20"/>
          <w:szCs w:val="20"/>
          <w:lang w:val="uk-UA"/>
        </w:rPr>
        <w:t xml:space="preserve">           (</w:t>
      </w:r>
      <w:r w:rsidRPr="00141F61">
        <w:rPr>
          <w:rFonts w:ascii="Times New Roman" w:hAnsi="Times New Roman" w:cs="Times New Roman"/>
          <w:color w:val="000000" w:themeColor="text1"/>
          <w:lang w:val="uk-UA"/>
        </w:rPr>
        <w:t>науковий ступінь, вчене звання, прізвище, ініціали</w:t>
      </w:r>
      <w:r w:rsidRPr="00141F61">
        <w:rPr>
          <w:rFonts w:ascii="Times New Roman" w:hAnsi="Times New Roman" w:cs="Times New Roman"/>
          <w:color w:val="000000" w:themeColor="text1"/>
          <w:sz w:val="20"/>
          <w:szCs w:val="20"/>
          <w:lang w:val="uk-UA"/>
        </w:rPr>
        <w:t xml:space="preserve">) </w:t>
      </w:r>
      <w:r>
        <w:rPr>
          <w:rFonts w:ascii="Times New Roman" w:hAnsi="Times New Roman" w:cs="Times New Roman"/>
          <w:color w:val="000000" w:themeColor="text1"/>
          <w:sz w:val="20"/>
          <w:szCs w:val="20"/>
          <w:lang w:val="uk-UA"/>
        </w:rPr>
        <w:t xml:space="preserve">                             </w:t>
      </w:r>
      <w:r w:rsidRPr="00141F61">
        <w:rPr>
          <w:rFonts w:ascii="Times New Roman" w:hAnsi="Times New Roman" w:cs="Times New Roman"/>
          <w:color w:val="000000" w:themeColor="text1"/>
          <w:sz w:val="20"/>
          <w:szCs w:val="20"/>
          <w:lang w:val="uk-UA"/>
        </w:rPr>
        <w:t xml:space="preserve"> (підпис)</w:t>
      </w:r>
    </w:p>
    <w:p w:rsidR="00B70538" w:rsidRPr="00141F61" w:rsidRDefault="00B70538" w:rsidP="00C0098F">
      <w:pPr>
        <w:tabs>
          <w:tab w:val="left" w:pos="5245"/>
          <w:tab w:val="right" w:pos="9355"/>
        </w:tabs>
        <w:spacing w:after="0" w:line="240" w:lineRule="auto"/>
        <w:rPr>
          <w:rFonts w:ascii="Times New Roman" w:hAnsi="Times New Roman" w:cs="Times New Roman"/>
          <w:color w:val="000000" w:themeColor="text1"/>
          <w:sz w:val="20"/>
          <w:szCs w:val="20"/>
          <w:lang w:val="uk-UA"/>
        </w:rPr>
      </w:pPr>
    </w:p>
    <w:p w:rsidR="00C0098F" w:rsidRPr="00141F61" w:rsidRDefault="00C0098F" w:rsidP="00C0098F">
      <w:pPr>
        <w:tabs>
          <w:tab w:val="left" w:pos="5245"/>
          <w:tab w:val="right" w:pos="9355"/>
        </w:tabs>
        <w:spacing w:after="0" w:line="240" w:lineRule="auto"/>
        <w:rPr>
          <w:rFonts w:ascii="Times New Roman" w:hAnsi="Times New Roman" w:cs="Times New Roman"/>
          <w:color w:val="000000" w:themeColor="text1"/>
          <w:sz w:val="20"/>
          <w:szCs w:val="20"/>
          <w:lang w:val="uk-UA"/>
        </w:rPr>
      </w:pPr>
    </w:p>
    <w:p w:rsidR="00B70538" w:rsidRPr="00141F61" w:rsidRDefault="00B70538" w:rsidP="00C0098F">
      <w:pPr>
        <w:tabs>
          <w:tab w:val="left" w:pos="5245"/>
          <w:tab w:val="right" w:pos="9355"/>
        </w:tabs>
        <w:spacing w:after="0" w:line="240" w:lineRule="auto"/>
        <w:rPr>
          <w:rFonts w:ascii="Times New Roman" w:hAnsi="Times New Roman" w:cs="Times New Roman"/>
          <w:color w:val="000000" w:themeColor="text1"/>
          <w:sz w:val="20"/>
          <w:szCs w:val="20"/>
          <w:lang w:val="uk-UA"/>
        </w:rPr>
      </w:pPr>
    </w:p>
    <w:tbl>
      <w:tblPr>
        <w:tblW w:w="9868" w:type="dxa"/>
        <w:tblLayout w:type="fixed"/>
        <w:tblLook w:val="0000" w:firstRow="0" w:lastRow="0" w:firstColumn="0" w:lastColumn="0" w:noHBand="0" w:noVBand="0"/>
      </w:tblPr>
      <w:tblGrid>
        <w:gridCol w:w="5082"/>
        <w:gridCol w:w="4786"/>
      </w:tblGrid>
      <w:tr w:rsidR="00C0098F" w:rsidRPr="00141F61" w:rsidTr="00FD5051">
        <w:tc>
          <w:tcPr>
            <w:tcW w:w="5082" w:type="dxa"/>
          </w:tcPr>
          <w:p w:rsidR="00C0098F" w:rsidRPr="00141F61" w:rsidRDefault="00C0098F" w:rsidP="00C0098F">
            <w:pPr>
              <w:spacing w:after="0" w:line="240" w:lineRule="auto"/>
              <w:rPr>
                <w:rFonts w:ascii="Times New Roman" w:hAnsi="Times New Roman" w:cs="Times New Roman"/>
                <w:color w:val="000000" w:themeColor="text1"/>
                <w:sz w:val="28"/>
                <w:szCs w:val="28"/>
                <w:lang w:val="uk-UA"/>
              </w:rPr>
            </w:pPr>
            <w:bookmarkStart w:id="1" w:name="_heading=h.gjdgxs" w:colFirst="0" w:colLast="0"/>
            <w:bookmarkEnd w:id="1"/>
            <w:r w:rsidRPr="00141F61">
              <w:rPr>
                <w:rFonts w:ascii="Times New Roman" w:hAnsi="Times New Roman" w:cs="Times New Roman"/>
                <w:color w:val="000000" w:themeColor="text1"/>
                <w:sz w:val="28"/>
                <w:szCs w:val="28"/>
                <w:lang w:val="uk-UA"/>
              </w:rPr>
              <w:t>Рекомендовано до захисту:</w:t>
            </w:r>
          </w:p>
          <w:p w:rsidR="00C0098F" w:rsidRPr="00141F61" w:rsidRDefault="00C0098F" w:rsidP="00C0098F">
            <w:pPr>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Протокол засідання кафедри</w:t>
            </w:r>
          </w:p>
          <w:p w:rsidR="00C0098F" w:rsidRPr="00141F61" w:rsidRDefault="00C0098F" w:rsidP="00C0098F">
            <w:pPr>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__________________________</w:t>
            </w:r>
          </w:p>
          <w:p w:rsidR="00C0098F" w:rsidRPr="00141F61" w:rsidRDefault="00C0098F" w:rsidP="00C0098F">
            <w:pPr>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 xml:space="preserve">№ ___   від ____.____. 20___ р. </w:t>
            </w:r>
          </w:p>
          <w:p w:rsidR="00C0098F" w:rsidRPr="00141F61" w:rsidRDefault="00C0098F" w:rsidP="00C0098F">
            <w:pPr>
              <w:spacing w:after="0" w:line="240" w:lineRule="auto"/>
              <w:rPr>
                <w:rFonts w:ascii="Times New Roman" w:hAnsi="Times New Roman" w:cs="Times New Roman"/>
                <w:color w:val="000000" w:themeColor="text1"/>
                <w:sz w:val="28"/>
                <w:szCs w:val="28"/>
                <w:lang w:val="uk-UA"/>
              </w:rPr>
            </w:pPr>
          </w:p>
          <w:p w:rsidR="00C0098F" w:rsidRPr="00141F61" w:rsidRDefault="00C0098F" w:rsidP="00C0098F">
            <w:pPr>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Завідувач(ка) кафедри</w:t>
            </w:r>
          </w:p>
          <w:p w:rsidR="00C0098F" w:rsidRPr="00141F61" w:rsidRDefault="00C0098F" w:rsidP="00C0098F">
            <w:pPr>
              <w:tabs>
                <w:tab w:val="left" w:pos="1168"/>
                <w:tab w:val="left" w:pos="3861"/>
              </w:tabs>
              <w:spacing w:after="0" w:line="240" w:lineRule="auto"/>
              <w:rPr>
                <w:rFonts w:ascii="Times New Roman" w:hAnsi="Times New Roman" w:cs="Times New Roman"/>
                <w:color w:val="000000" w:themeColor="text1"/>
                <w:sz w:val="28"/>
                <w:szCs w:val="28"/>
                <w:u w:val="single"/>
                <w:lang w:val="uk-UA"/>
              </w:rPr>
            </w:pPr>
            <w:r w:rsidRPr="00141F61">
              <w:rPr>
                <w:rFonts w:ascii="Times New Roman" w:hAnsi="Times New Roman" w:cs="Times New Roman"/>
                <w:color w:val="000000" w:themeColor="text1"/>
                <w:sz w:val="28"/>
                <w:szCs w:val="28"/>
                <w:u w:val="single"/>
                <w:lang w:val="uk-UA"/>
              </w:rPr>
              <w:tab/>
            </w:r>
            <w:r w:rsidRPr="00141F61">
              <w:rPr>
                <w:rFonts w:ascii="Times New Roman" w:hAnsi="Times New Roman" w:cs="Times New Roman"/>
                <w:color w:val="000000" w:themeColor="text1"/>
                <w:sz w:val="28"/>
                <w:szCs w:val="28"/>
                <w:lang w:val="uk-UA"/>
              </w:rPr>
              <w:t xml:space="preserve">              _____________</w:t>
            </w:r>
          </w:p>
          <w:p w:rsidR="00C0098F" w:rsidRPr="00141F61" w:rsidRDefault="00C0098F" w:rsidP="00C0098F">
            <w:pPr>
              <w:tabs>
                <w:tab w:val="left" w:pos="284"/>
                <w:tab w:val="left" w:pos="1767"/>
              </w:tabs>
              <w:spacing w:after="0" w:line="240" w:lineRule="auto"/>
              <w:rPr>
                <w:rFonts w:ascii="Times New Roman" w:hAnsi="Times New Roman" w:cs="Times New Roman"/>
                <w:color w:val="000000" w:themeColor="text1"/>
                <w:sz w:val="20"/>
                <w:szCs w:val="20"/>
                <w:lang w:val="uk-UA"/>
              </w:rPr>
            </w:pPr>
            <w:r w:rsidRPr="00141F61">
              <w:rPr>
                <w:rFonts w:ascii="Times New Roman" w:hAnsi="Times New Roman" w:cs="Times New Roman"/>
                <w:color w:val="000000" w:themeColor="text1"/>
                <w:sz w:val="20"/>
                <w:szCs w:val="20"/>
                <w:lang w:val="uk-UA"/>
              </w:rPr>
              <w:t xml:space="preserve">     (підпис)</w:t>
            </w:r>
            <w:r w:rsidRPr="00141F61">
              <w:rPr>
                <w:rFonts w:ascii="Times New Roman" w:hAnsi="Times New Roman" w:cs="Times New Roman"/>
                <w:color w:val="000000" w:themeColor="text1"/>
                <w:sz w:val="20"/>
                <w:szCs w:val="20"/>
                <w:lang w:val="uk-UA"/>
              </w:rPr>
              <w:tab/>
              <w:t xml:space="preserve">      (</w:t>
            </w:r>
            <w:r w:rsidRPr="00141F61">
              <w:rPr>
                <w:rFonts w:ascii="Times New Roman" w:hAnsi="Times New Roman" w:cs="Times New Roman"/>
                <w:color w:val="000000" w:themeColor="text1"/>
                <w:lang w:val="uk-UA"/>
              </w:rPr>
              <w:t>прізвище,</w:t>
            </w:r>
            <w:r w:rsidR="006F2962" w:rsidRPr="00141F61">
              <w:rPr>
                <w:rFonts w:ascii="Times New Roman" w:hAnsi="Times New Roman" w:cs="Times New Roman"/>
                <w:color w:val="000000" w:themeColor="text1"/>
                <w:lang w:val="uk-UA"/>
              </w:rPr>
              <w:t xml:space="preserve"> </w:t>
            </w:r>
            <w:r w:rsidRPr="00141F61">
              <w:rPr>
                <w:rFonts w:ascii="Times New Roman" w:hAnsi="Times New Roman" w:cs="Times New Roman"/>
                <w:color w:val="000000" w:themeColor="text1"/>
                <w:lang w:val="uk-UA"/>
              </w:rPr>
              <w:t>ім’я</w:t>
            </w:r>
            <w:r w:rsidRPr="00141F61">
              <w:rPr>
                <w:rFonts w:ascii="Times New Roman" w:hAnsi="Times New Roman" w:cs="Times New Roman"/>
                <w:color w:val="000000" w:themeColor="text1"/>
                <w:sz w:val="20"/>
                <w:szCs w:val="20"/>
                <w:lang w:val="uk-UA"/>
              </w:rPr>
              <w:t>)</w:t>
            </w:r>
          </w:p>
        </w:tc>
        <w:tc>
          <w:tcPr>
            <w:tcW w:w="4786" w:type="dxa"/>
          </w:tcPr>
          <w:p w:rsidR="00C0098F" w:rsidRPr="00141F61" w:rsidRDefault="00C0098F" w:rsidP="00C0098F">
            <w:pPr>
              <w:tabs>
                <w:tab w:val="right" w:pos="4462"/>
              </w:tabs>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Захищено на засіданні ЕК № _____</w:t>
            </w:r>
          </w:p>
          <w:p w:rsidR="00C0098F" w:rsidRPr="00141F61" w:rsidRDefault="00C0098F" w:rsidP="00C0098F">
            <w:pPr>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протокол № __від ____.____.20___ р.</w:t>
            </w:r>
          </w:p>
          <w:p w:rsidR="00C0098F" w:rsidRPr="00141F61" w:rsidRDefault="00C0098F" w:rsidP="00C0098F">
            <w:pPr>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 xml:space="preserve"> </w:t>
            </w:r>
          </w:p>
          <w:p w:rsidR="00C0098F" w:rsidRPr="00141F61" w:rsidRDefault="00C0098F" w:rsidP="00C0098F">
            <w:pPr>
              <w:tabs>
                <w:tab w:val="right" w:pos="4462"/>
              </w:tabs>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Оцінка______________/___</w:t>
            </w:r>
            <w:r w:rsidRPr="00141F61">
              <w:rPr>
                <w:rFonts w:ascii="Times New Roman" w:hAnsi="Times New Roman" w:cs="Times New Roman"/>
                <w:color w:val="000000" w:themeColor="text1"/>
                <w:sz w:val="20"/>
                <w:szCs w:val="20"/>
                <w:lang w:val="uk-UA"/>
              </w:rPr>
              <w:tab/>
            </w:r>
            <w:r w:rsidRPr="00141F61">
              <w:rPr>
                <w:rFonts w:ascii="Times New Roman" w:hAnsi="Times New Roman" w:cs="Times New Roman"/>
                <w:color w:val="000000" w:themeColor="text1"/>
                <w:sz w:val="28"/>
                <w:szCs w:val="28"/>
                <w:lang w:val="uk-UA"/>
              </w:rPr>
              <w:t>___/_____</w:t>
            </w:r>
          </w:p>
          <w:p w:rsidR="00C0098F" w:rsidRPr="00141F61" w:rsidRDefault="00C0098F" w:rsidP="00C0098F">
            <w:pPr>
              <w:spacing w:after="0" w:line="240" w:lineRule="auto"/>
              <w:jc w:val="center"/>
              <w:rPr>
                <w:rFonts w:ascii="Times New Roman" w:hAnsi="Times New Roman" w:cs="Times New Roman"/>
                <w:color w:val="000000" w:themeColor="text1"/>
                <w:sz w:val="20"/>
                <w:szCs w:val="20"/>
                <w:lang w:val="uk-UA"/>
              </w:rPr>
            </w:pPr>
            <w:r w:rsidRPr="00141F61">
              <w:rPr>
                <w:rFonts w:ascii="Times New Roman" w:hAnsi="Times New Roman" w:cs="Times New Roman"/>
                <w:color w:val="000000" w:themeColor="text1"/>
                <w:sz w:val="20"/>
                <w:szCs w:val="20"/>
                <w:lang w:val="uk-UA"/>
              </w:rPr>
              <w:t>(за національною шкалою/шкалою ЕСТS/ бали)</w:t>
            </w:r>
          </w:p>
          <w:p w:rsidR="00C0098F" w:rsidRPr="00141F61" w:rsidRDefault="00C0098F" w:rsidP="00C0098F">
            <w:pPr>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8"/>
                <w:szCs w:val="28"/>
                <w:lang w:val="uk-UA"/>
              </w:rPr>
              <w:t>Голова ЕК</w:t>
            </w:r>
          </w:p>
          <w:p w:rsidR="00C0098F" w:rsidRPr="00141F61" w:rsidRDefault="00C0098F" w:rsidP="00C0098F">
            <w:pPr>
              <w:spacing w:after="0" w:line="240" w:lineRule="auto"/>
              <w:rPr>
                <w:rFonts w:ascii="Times New Roman" w:hAnsi="Times New Roman" w:cs="Times New Roman"/>
                <w:color w:val="000000" w:themeColor="text1"/>
                <w:sz w:val="28"/>
                <w:szCs w:val="28"/>
                <w:u w:val="single"/>
                <w:lang w:val="uk-UA"/>
              </w:rPr>
            </w:pPr>
            <w:r w:rsidRPr="00141F61">
              <w:rPr>
                <w:rFonts w:ascii="Times New Roman" w:hAnsi="Times New Roman" w:cs="Times New Roman"/>
                <w:color w:val="000000" w:themeColor="text1"/>
                <w:sz w:val="28"/>
                <w:szCs w:val="28"/>
                <w:u w:val="single"/>
                <w:lang w:val="uk-UA"/>
              </w:rPr>
              <w:tab/>
            </w:r>
            <w:r w:rsidRPr="00141F61">
              <w:rPr>
                <w:rFonts w:ascii="Times New Roman" w:hAnsi="Times New Roman" w:cs="Times New Roman"/>
                <w:color w:val="000000" w:themeColor="text1"/>
                <w:sz w:val="28"/>
                <w:szCs w:val="28"/>
                <w:lang w:val="uk-UA"/>
              </w:rPr>
              <w:t xml:space="preserve">              _____________</w:t>
            </w:r>
          </w:p>
          <w:p w:rsidR="00C0098F" w:rsidRPr="00141F61" w:rsidRDefault="00C0098F" w:rsidP="00C0098F">
            <w:pPr>
              <w:tabs>
                <w:tab w:val="left" w:pos="454"/>
                <w:tab w:val="left" w:pos="2155"/>
              </w:tabs>
              <w:spacing w:after="0" w:line="240" w:lineRule="auto"/>
              <w:rPr>
                <w:rFonts w:ascii="Times New Roman" w:hAnsi="Times New Roman" w:cs="Times New Roman"/>
                <w:color w:val="000000" w:themeColor="text1"/>
                <w:sz w:val="28"/>
                <w:szCs w:val="28"/>
                <w:lang w:val="uk-UA"/>
              </w:rPr>
            </w:pPr>
            <w:r w:rsidRPr="00141F61">
              <w:rPr>
                <w:rFonts w:ascii="Times New Roman" w:hAnsi="Times New Roman" w:cs="Times New Roman"/>
                <w:color w:val="000000" w:themeColor="text1"/>
                <w:sz w:val="20"/>
                <w:szCs w:val="20"/>
                <w:lang w:val="uk-UA"/>
              </w:rPr>
              <w:t xml:space="preserve">     (підпис)                       (</w:t>
            </w:r>
            <w:r w:rsidRPr="00141F61">
              <w:rPr>
                <w:rFonts w:ascii="Times New Roman" w:hAnsi="Times New Roman" w:cs="Times New Roman"/>
                <w:color w:val="000000" w:themeColor="text1"/>
                <w:lang w:val="uk-UA"/>
              </w:rPr>
              <w:t>прізвище, ім’я</w:t>
            </w:r>
            <w:r w:rsidRPr="00141F61">
              <w:rPr>
                <w:rFonts w:ascii="Times New Roman" w:hAnsi="Times New Roman" w:cs="Times New Roman"/>
                <w:color w:val="000000" w:themeColor="text1"/>
                <w:sz w:val="20"/>
                <w:szCs w:val="20"/>
                <w:lang w:val="uk-UA"/>
              </w:rPr>
              <w:t>)</w:t>
            </w:r>
          </w:p>
        </w:tc>
      </w:tr>
      <w:tr w:rsidR="00C0098F" w:rsidRPr="00141F61" w:rsidTr="00FD5051">
        <w:tc>
          <w:tcPr>
            <w:tcW w:w="5082" w:type="dxa"/>
          </w:tcPr>
          <w:p w:rsidR="00C0098F" w:rsidRPr="00141F61" w:rsidRDefault="00C0098F" w:rsidP="00C0098F">
            <w:pPr>
              <w:spacing w:after="0" w:line="240" w:lineRule="auto"/>
              <w:rPr>
                <w:rFonts w:ascii="Times New Roman" w:hAnsi="Times New Roman" w:cs="Times New Roman"/>
                <w:color w:val="000000" w:themeColor="text1"/>
                <w:sz w:val="28"/>
                <w:szCs w:val="28"/>
                <w:lang w:val="uk-UA"/>
              </w:rPr>
            </w:pPr>
          </w:p>
        </w:tc>
        <w:tc>
          <w:tcPr>
            <w:tcW w:w="4786" w:type="dxa"/>
          </w:tcPr>
          <w:p w:rsidR="00C0098F" w:rsidRPr="00141F61" w:rsidRDefault="00C0098F" w:rsidP="00C0098F">
            <w:pPr>
              <w:spacing w:after="0" w:line="240" w:lineRule="auto"/>
              <w:rPr>
                <w:rFonts w:ascii="Times New Roman" w:hAnsi="Times New Roman" w:cs="Times New Roman"/>
                <w:color w:val="000000" w:themeColor="text1"/>
                <w:sz w:val="28"/>
                <w:szCs w:val="28"/>
                <w:lang w:val="uk-UA"/>
              </w:rPr>
            </w:pPr>
          </w:p>
          <w:p w:rsidR="00B70538" w:rsidRPr="00141F61" w:rsidRDefault="00B70538" w:rsidP="00C0098F">
            <w:pPr>
              <w:spacing w:after="0" w:line="240" w:lineRule="auto"/>
              <w:rPr>
                <w:rFonts w:ascii="Times New Roman" w:hAnsi="Times New Roman" w:cs="Times New Roman"/>
                <w:color w:val="000000" w:themeColor="text1"/>
                <w:sz w:val="28"/>
                <w:szCs w:val="28"/>
                <w:lang w:val="uk-UA"/>
              </w:rPr>
            </w:pPr>
          </w:p>
        </w:tc>
      </w:tr>
    </w:tbl>
    <w:p w:rsidR="00C0098F" w:rsidRPr="00141F61" w:rsidRDefault="00C0098F" w:rsidP="00C0098F">
      <w:pPr>
        <w:spacing w:after="0" w:line="240" w:lineRule="auto"/>
        <w:jc w:val="center"/>
        <w:rPr>
          <w:rFonts w:ascii="Times New Roman" w:hAnsi="Times New Roman" w:cs="Times New Roman"/>
          <w:b/>
          <w:color w:val="000000" w:themeColor="text1"/>
          <w:sz w:val="28"/>
          <w:szCs w:val="28"/>
          <w:lang w:val="uk-UA"/>
        </w:rPr>
      </w:pPr>
      <w:r w:rsidRPr="00141F61">
        <w:rPr>
          <w:rFonts w:ascii="Times New Roman" w:hAnsi="Times New Roman" w:cs="Times New Roman"/>
          <w:b/>
          <w:color w:val="000000" w:themeColor="text1"/>
          <w:sz w:val="28"/>
          <w:szCs w:val="28"/>
          <w:lang w:val="uk-UA"/>
        </w:rPr>
        <w:t>Одеса 20</w:t>
      </w:r>
      <w:r w:rsidR="00B70538" w:rsidRPr="00141F61">
        <w:rPr>
          <w:rFonts w:ascii="Times New Roman" w:hAnsi="Times New Roman" w:cs="Times New Roman"/>
          <w:b/>
          <w:color w:val="000000" w:themeColor="text1"/>
          <w:sz w:val="28"/>
          <w:szCs w:val="28"/>
          <w:lang w:val="uk-UA"/>
        </w:rPr>
        <w:t>25</w:t>
      </w:r>
    </w:p>
    <w:p w:rsidR="00C0098F" w:rsidRPr="00141F61" w:rsidRDefault="00C0098F" w:rsidP="00C0098F">
      <w:pPr>
        <w:spacing w:after="0" w:line="240" w:lineRule="auto"/>
        <w:rPr>
          <w:rFonts w:ascii="Times New Roman" w:hAnsi="Times New Roman" w:cs="Times New Roman"/>
          <w:color w:val="000000" w:themeColor="text1"/>
          <w:sz w:val="28"/>
          <w:lang w:val="uk-UA" w:eastAsia="ru-RU"/>
        </w:rPr>
      </w:pPr>
      <w:r w:rsidRPr="00141F61">
        <w:rPr>
          <w:rFonts w:ascii="Times New Roman" w:hAnsi="Times New Roman" w:cs="Times New Roman"/>
          <w:color w:val="000000" w:themeColor="text1"/>
          <w:lang w:val="uk-UA"/>
        </w:rPr>
        <w:br w:type="page"/>
      </w:r>
    </w:p>
    <w:p w:rsidR="00B70538" w:rsidRPr="00141F61" w:rsidRDefault="00B70538" w:rsidP="00B70538">
      <w:pPr>
        <w:pStyle w:val="11"/>
        <w:rPr>
          <w:rFonts w:asciiTheme="minorHAnsi" w:hAnsiTheme="minorHAnsi"/>
          <w:color w:val="000000" w:themeColor="text1"/>
        </w:rPr>
      </w:pPr>
      <w:r w:rsidRPr="00141F61">
        <w:rPr>
          <w:color w:val="000000" w:themeColor="text1"/>
        </w:rPr>
        <w:lastRenderedPageBreak/>
        <w:t>Зміст</w:t>
      </w:r>
    </w:p>
    <w:p w:rsidR="00B70538" w:rsidRPr="00141F61" w:rsidRDefault="00B70538" w:rsidP="00B70538">
      <w:pPr>
        <w:pStyle w:val="11"/>
        <w:rPr>
          <w:rFonts w:asciiTheme="minorHAnsi" w:hAnsiTheme="minorHAnsi"/>
          <w:color w:val="000000" w:themeColor="text1"/>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30"/>
        <w:gridCol w:w="491"/>
      </w:tblGrid>
      <w:tr w:rsidR="00B70538" w:rsidRPr="00141F61" w:rsidTr="002A1B10">
        <w:tc>
          <w:tcPr>
            <w:tcW w:w="9612" w:type="dxa"/>
          </w:tcPr>
          <w:p w:rsidR="00B70538" w:rsidRPr="00141F61" w:rsidRDefault="00B70538" w:rsidP="00B70538">
            <w:pPr>
              <w:pStyle w:val="a3"/>
              <w:ind w:firstLine="0"/>
              <w:jc w:val="left"/>
              <w:rPr>
                <w:color w:val="000000" w:themeColor="text1"/>
              </w:rPr>
            </w:pPr>
            <w:r w:rsidRPr="00141F61">
              <w:rPr>
                <w:color w:val="000000" w:themeColor="text1"/>
              </w:rPr>
              <w:t>ВСТУП………………………………………………………………………………</w:t>
            </w:r>
          </w:p>
        </w:tc>
        <w:tc>
          <w:tcPr>
            <w:tcW w:w="525" w:type="dxa"/>
          </w:tcPr>
          <w:p w:rsidR="00B70538" w:rsidRPr="00141F61" w:rsidRDefault="00B70538" w:rsidP="00B70538">
            <w:pPr>
              <w:pStyle w:val="a3"/>
              <w:ind w:firstLine="0"/>
              <w:jc w:val="right"/>
              <w:rPr>
                <w:color w:val="000000" w:themeColor="text1"/>
              </w:rPr>
            </w:pPr>
            <w:r w:rsidRPr="00141F61">
              <w:rPr>
                <w:color w:val="000000" w:themeColor="text1"/>
              </w:rPr>
              <w:t>3</w:t>
            </w:r>
          </w:p>
        </w:tc>
      </w:tr>
      <w:tr w:rsidR="00B70538" w:rsidRPr="00141F61" w:rsidTr="002A1B10">
        <w:tc>
          <w:tcPr>
            <w:tcW w:w="9612" w:type="dxa"/>
          </w:tcPr>
          <w:p w:rsidR="00B70538" w:rsidRPr="00141F61" w:rsidRDefault="00B70538" w:rsidP="00B70538">
            <w:pPr>
              <w:pStyle w:val="a3"/>
              <w:ind w:firstLine="0"/>
              <w:jc w:val="left"/>
              <w:rPr>
                <w:color w:val="000000" w:themeColor="text1"/>
              </w:rPr>
            </w:pPr>
            <w:r w:rsidRPr="00141F61">
              <w:rPr>
                <w:color w:val="000000" w:themeColor="text1"/>
              </w:rPr>
              <w:t xml:space="preserve">РОЗДІЛ 1. ТЕОРЕТИКО-МЕТОДОЛОГІЧНІ ЗАСАДИ ДОСЛІДЖЕННЯ </w:t>
            </w:r>
          </w:p>
          <w:p w:rsidR="00B70538" w:rsidRPr="00141F61" w:rsidRDefault="00B70538" w:rsidP="00B70538">
            <w:pPr>
              <w:pStyle w:val="a3"/>
              <w:ind w:firstLine="0"/>
              <w:jc w:val="left"/>
              <w:rPr>
                <w:color w:val="000000" w:themeColor="text1"/>
              </w:rPr>
            </w:pPr>
            <w:r w:rsidRPr="00141F61">
              <w:rPr>
                <w:color w:val="000000" w:themeColor="text1"/>
              </w:rPr>
              <w:t>ГЕОПОЛІТИЧНИХ ВІДНОСИН МІЖ США ТА КНР…………………………..</w:t>
            </w:r>
          </w:p>
        </w:tc>
        <w:tc>
          <w:tcPr>
            <w:tcW w:w="525" w:type="dxa"/>
          </w:tcPr>
          <w:p w:rsidR="00B70538" w:rsidRDefault="00B70538" w:rsidP="00B70538">
            <w:pPr>
              <w:pStyle w:val="a3"/>
              <w:ind w:firstLine="0"/>
              <w:jc w:val="right"/>
              <w:rPr>
                <w:color w:val="000000" w:themeColor="text1"/>
              </w:rPr>
            </w:pPr>
          </w:p>
          <w:p w:rsidR="002436C7" w:rsidRPr="00141F61" w:rsidRDefault="002436C7" w:rsidP="00B70538">
            <w:pPr>
              <w:pStyle w:val="a3"/>
              <w:ind w:firstLine="0"/>
              <w:jc w:val="right"/>
              <w:rPr>
                <w:color w:val="000000" w:themeColor="text1"/>
              </w:rPr>
            </w:pPr>
            <w:r>
              <w:rPr>
                <w:color w:val="000000" w:themeColor="text1"/>
              </w:rPr>
              <w:t>6</w:t>
            </w:r>
          </w:p>
        </w:tc>
      </w:tr>
      <w:tr w:rsidR="00B70538" w:rsidRPr="00141F61" w:rsidTr="002A1B10">
        <w:tc>
          <w:tcPr>
            <w:tcW w:w="9612" w:type="dxa"/>
          </w:tcPr>
          <w:p w:rsidR="00B70538" w:rsidRPr="00141F61" w:rsidRDefault="00B70538" w:rsidP="00B70538">
            <w:pPr>
              <w:pStyle w:val="a3"/>
              <w:ind w:firstLine="0"/>
              <w:jc w:val="left"/>
              <w:rPr>
                <w:color w:val="000000" w:themeColor="text1"/>
              </w:rPr>
            </w:pPr>
            <w:r w:rsidRPr="00141F61">
              <w:rPr>
                <w:color w:val="000000" w:themeColor="text1"/>
              </w:rPr>
              <w:t>1.1. Стан наукової розробки теми та джерельна база дослідження……………..</w:t>
            </w:r>
          </w:p>
        </w:tc>
        <w:tc>
          <w:tcPr>
            <w:tcW w:w="525" w:type="dxa"/>
          </w:tcPr>
          <w:p w:rsidR="00B70538" w:rsidRPr="00141F61" w:rsidRDefault="002436C7" w:rsidP="00B70538">
            <w:pPr>
              <w:pStyle w:val="a3"/>
              <w:ind w:firstLine="0"/>
              <w:jc w:val="right"/>
              <w:rPr>
                <w:color w:val="000000" w:themeColor="text1"/>
              </w:rPr>
            </w:pPr>
            <w:r>
              <w:rPr>
                <w:color w:val="000000" w:themeColor="text1"/>
              </w:rPr>
              <w:t>6</w:t>
            </w:r>
          </w:p>
        </w:tc>
      </w:tr>
      <w:tr w:rsidR="00B70538" w:rsidRPr="00141F61" w:rsidTr="002A1B10">
        <w:tc>
          <w:tcPr>
            <w:tcW w:w="9612" w:type="dxa"/>
          </w:tcPr>
          <w:p w:rsidR="00B70538" w:rsidRPr="00141F61" w:rsidRDefault="00B70538" w:rsidP="00B70538">
            <w:pPr>
              <w:pStyle w:val="a3"/>
              <w:ind w:firstLine="0"/>
              <w:jc w:val="left"/>
              <w:rPr>
                <w:color w:val="000000" w:themeColor="text1"/>
              </w:rPr>
            </w:pPr>
            <w:r w:rsidRPr="00141F61">
              <w:rPr>
                <w:color w:val="000000" w:themeColor="text1"/>
              </w:rPr>
              <w:t>1.2. Основні теоретико-методологічні підходи до вивчення геополітичних відносин між США та КНР………………………………………………………...</w:t>
            </w:r>
          </w:p>
        </w:tc>
        <w:tc>
          <w:tcPr>
            <w:tcW w:w="525" w:type="dxa"/>
          </w:tcPr>
          <w:p w:rsidR="00B70538" w:rsidRDefault="00B70538" w:rsidP="00B70538">
            <w:pPr>
              <w:pStyle w:val="a3"/>
              <w:ind w:firstLine="0"/>
              <w:jc w:val="right"/>
              <w:rPr>
                <w:color w:val="000000" w:themeColor="text1"/>
              </w:rPr>
            </w:pPr>
          </w:p>
          <w:p w:rsidR="002436C7" w:rsidRPr="00141F61" w:rsidRDefault="002436C7" w:rsidP="00B70538">
            <w:pPr>
              <w:pStyle w:val="a3"/>
              <w:ind w:firstLine="0"/>
              <w:jc w:val="right"/>
              <w:rPr>
                <w:color w:val="000000" w:themeColor="text1"/>
              </w:rPr>
            </w:pPr>
            <w:r>
              <w:rPr>
                <w:color w:val="000000" w:themeColor="text1"/>
              </w:rPr>
              <w:t>14</w:t>
            </w:r>
          </w:p>
        </w:tc>
      </w:tr>
      <w:tr w:rsidR="00B70538" w:rsidRPr="00141F61" w:rsidTr="002A1B10">
        <w:tc>
          <w:tcPr>
            <w:tcW w:w="9612" w:type="dxa"/>
          </w:tcPr>
          <w:p w:rsidR="00B70538" w:rsidRPr="00141F61" w:rsidRDefault="00B70538" w:rsidP="00B70538">
            <w:pPr>
              <w:pStyle w:val="a3"/>
              <w:ind w:firstLine="0"/>
              <w:jc w:val="left"/>
              <w:rPr>
                <w:color w:val="000000" w:themeColor="text1"/>
              </w:rPr>
            </w:pPr>
            <w:r w:rsidRPr="00141F61">
              <w:rPr>
                <w:color w:val="000000" w:themeColor="text1"/>
              </w:rPr>
              <w:t>Висновки до розділу 1……………………………………………………………...</w:t>
            </w:r>
          </w:p>
        </w:tc>
        <w:tc>
          <w:tcPr>
            <w:tcW w:w="525" w:type="dxa"/>
          </w:tcPr>
          <w:p w:rsidR="00B70538" w:rsidRPr="00141F61" w:rsidRDefault="002436C7" w:rsidP="00B70538">
            <w:pPr>
              <w:pStyle w:val="a3"/>
              <w:ind w:firstLine="0"/>
              <w:jc w:val="right"/>
              <w:rPr>
                <w:color w:val="000000" w:themeColor="text1"/>
              </w:rPr>
            </w:pPr>
            <w:r>
              <w:rPr>
                <w:color w:val="000000" w:themeColor="text1"/>
              </w:rPr>
              <w:t>22</w:t>
            </w:r>
          </w:p>
        </w:tc>
      </w:tr>
      <w:tr w:rsidR="00B70538" w:rsidRPr="00141F61" w:rsidTr="002A1B10">
        <w:trPr>
          <w:trHeight w:val="741"/>
        </w:trPr>
        <w:tc>
          <w:tcPr>
            <w:tcW w:w="9612" w:type="dxa"/>
          </w:tcPr>
          <w:p w:rsidR="00B70538" w:rsidRPr="00141F61" w:rsidRDefault="00B70538" w:rsidP="00B70538">
            <w:pPr>
              <w:pStyle w:val="a3"/>
              <w:ind w:firstLine="0"/>
              <w:jc w:val="left"/>
              <w:rPr>
                <w:color w:val="000000" w:themeColor="text1"/>
              </w:rPr>
            </w:pPr>
            <w:r w:rsidRPr="00141F61">
              <w:rPr>
                <w:color w:val="000000" w:themeColor="text1"/>
              </w:rPr>
              <w:t>РОЗДІЛ 2. СУЧАСНИЙ ВИМІР ГЕОПОЛІТИЧНИХ ВІДНОСИН МІЖ США ТА КНР………………………………………………………………………………</w:t>
            </w:r>
          </w:p>
        </w:tc>
        <w:tc>
          <w:tcPr>
            <w:tcW w:w="525" w:type="dxa"/>
          </w:tcPr>
          <w:p w:rsidR="00B70538" w:rsidRDefault="00B70538" w:rsidP="00B70538">
            <w:pPr>
              <w:pStyle w:val="a3"/>
              <w:ind w:firstLine="0"/>
              <w:jc w:val="right"/>
              <w:rPr>
                <w:color w:val="000000" w:themeColor="text1"/>
              </w:rPr>
            </w:pPr>
          </w:p>
          <w:p w:rsidR="002436C7" w:rsidRPr="00141F61" w:rsidRDefault="002436C7" w:rsidP="00B70538">
            <w:pPr>
              <w:pStyle w:val="a3"/>
              <w:ind w:firstLine="0"/>
              <w:jc w:val="right"/>
              <w:rPr>
                <w:color w:val="000000" w:themeColor="text1"/>
              </w:rPr>
            </w:pPr>
            <w:r>
              <w:rPr>
                <w:color w:val="000000" w:themeColor="text1"/>
              </w:rPr>
              <w:t>23</w:t>
            </w:r>
          </w:p>
        </w:tc>
      </w:tr>
      <w:tr w:rsidR="00B70538" w:rsidRPr="00141F61" w:rsidTr="002A1B10">
        <w:tc>
          <w:tcPr>
            <w:tcW w:w="9612" w:type="dxa"/>
          </w:tcPr>
          <w:p w:rsidR="00B70538" w:rsidRPr="00141F61" w:rsidRDefault="00B70538" w:rsidP="00B70538">
            <w:pPr>
              <w:pStyle w:val="a3"/>
              <w:ind w:firstLine="0"/>
              <w:jc w:val="left"/>
              <w:rPr>
                <w:color w:val="000000" w:themeColor="text1"/>
              </w:rPr>
            </w:pPr>
            <w:r w:rsidRPr="00141F61">
              <w:rPr>
                <w:color w:val="000000" w:themeColor="text1"/>
              </w:rPr>
              <w:t>2.1. Історична ретроспектива геостратегічних відносин США та КНР з другою половини ХХ століття до початку ХХІ століття………………………...</w:t>
            </w:r>
          </w:p>
        </w:tc>
        <w:tc>
          <w:tcPr>
            <w:tcW w:w="525" w:type="dxa"/>
          </w:tcPr>
          <w:p w:rsidR="00B70538" w:rsidRDefault="00B70538" w:rsidP="00B70538">
            <w:pPr>
              <w:pStyle w:val="a3"/>
              <w:ind w:firstLine="0"/>
              <w:jc w:val="right"/>
              <w:rPr>
                <w:color w:val="000000" w:themeColor="text1"/>
              </w:rPr>
            </w:pPr>
          </w:p>
          <w:p w:rsidR="001439F7" w:rsidRPr="00141F61" w:rsidRDefault="001439F7" w:rsidP="00B70538">
            <w:pPr>
              <w:pStyle w:val="a3"/>
              <w:ind w:firstLine="0"/>
              <w:jc w:val="right"/>
              <w:rPr>
                <w:color w:val="000000" w:themeColor="text1"/>
              </w:rPr>
            </w:pPr>
            <w:r>
              <w:rPr>
                <w:color w:val="000000" w:themeColor="text1"/>
              </w:rPr>
              <w:t>23</w:t>
            </w:r>
          </w:p>
        </w:tc>
      </w:tr>
      <w:tr w:rsidR="00B70538" w:rsidRPr="00141F61" w:rsidTr="002A1B10">
        <w:tc>
          <w:tcPr>
            <w:tcW w:w="9612" w:type="dxa"/>
          </w:tcPr>
          <w:p w:rsidR="00B70538" w:rsidRPr="00141F61" w:rsidRDefault="00B70538" w:rsidP="003E52E4">
            <w:pPr>
              <w:pStyle w:val="a3"/>
              <w:ind w:firstLine="0"/>
              <w:jc w:val="left"/>
              <w:rPr>
                <w:color w:val="000000" w:themeColor="text1"/>
              </w:rPr>
            </w:pPr>
            <w:r w:rsidRPr="00141F61">
              <w:rPr>
                <w:color w:val="000000" w:themeColor="text1"/>
              </w:rPr>
              <w:t xml:space="preserve">2.2. </w:t>
            </w:r>
            <w:r w:rsidR="003E52E4" w:rsidRPr="00141F61">
              <w:rPr>
                <w:color w:val="000000" w:themeColor="text1"/>
              </w:rPr>
              <w:t>Зовнішньополітична с</w:t>
            </w:r>
            <w:r w:rsidR="009936BD" w:rsidRPr="00141F61">
              <w:rPr>
                <w:color w:val="000000" w:themeColor="text1"/>
              </w:rPr>
              <w:t>тратегія США щодо КНР в 2009-202</w:t>
            </w:r>
            <w:r w:rsidR="003E52E4" w:rsidRPr="00141F61">
              <w:rPr>
                <w:color w:val="000000" w:themeColor="text1"/>
              </w:rPr>
              <w:t>0 роках</w:t>
            </w:r>
            <w:r w:rsidRPr="00141F61">
              <w:rPr>
                <w:color w:val="000000" w:themeColor="text1"/>
              </w:rPr>
              <w:t>………</w:t>
            </w:r>
            <w:r w:rsidR="003E52E4" w:rsidRPr="00141F61">
              <w:rPr>
                <w:color w:val="000000" w:themeColor="text1"/>
              </w:rPr>
              <w:t>..</w:t>
            </w:r>
          </w:p>
        </w:tc>
        <w:tc>
          <w:tcPr>
            <w:tcW w:w="525" w:type="dxa"/>
          </w:tcPr>
          <w:p w:rsidR="00B70538" w:rsidRPr="00141F61" w:rsidRDefault="001439F7" w:rsidP="00FD5051">
            <w:pPr>
              <w:pStyle w:val="a3"/>
              <w:ind w:firstLine="0"/>
              <w:jc w:val="right"/>
              <w:rPr>
                <w:color w:val="000000" w:themeColor="text1"/>
              </w:rPr>
            </w:pPr>
            <w:r>
              <w:rPr>
                <w:color w:val="000000" w:themeColor="text1"/>
              </w:rPr>
              <w:t>29</w:t>
            </w:r>
          </w:p>
        </w:tc>
      </w:tr>
      <w:tr w:rsidR="00B70538" w:rsidRPr="00141F61" w:rsidTr="002A1B10">
        <w:tc>
          <w:tcPr>
            <w:tcW w:w="9612" w:type="dxa"/>
          </w:tcPr>
          <w:p w:rsidR="00B70538" w:rsidRPr="00141F61" w:rsidRDefault="00B70538" w:rsidP="00FD5051">
            <w:pPr>
              <w:pStyle w:val="a3"/>
              <w:ind w:firstLine="0"/>
              <w:jc w:val="left"/>
              <w:rPr>
                <w:color w:val="000000" w:themeColor="text1"/>
              </w:rPr>
            </w:pPr>
            <w:r w:rsidRPr="00141F61">
              <w:rPr>
                <w:color w:val="000000" w:themeColor="text1"/>
              </w:rPr>
              <w:t xml:space="preserve">2.3. </w:t>
            </w:r>
            <w:r w:rsidR="003E52E4" w:rsidRPr="00141F61">
              <w:rPr>
                <w:color w:val="000000" w:themeColor="text1"/>
              </w:rPr>
              <w:t>Особливості геополітичних відносин між США та КНР в період правління Джо Байдена (2021-2024 рр.)</w:t>
            </w:r>
            <w:r w:rsidRPr="00141F61">
              <w:rPr>
                <w:color w:val="000000" w:themeColor="text1"/>
              </w:rPr>
              <w:t>……………………………</w:t>
            </w:r>
            <w:r w:rsidR="003E52E4" w:rsidRPr="00141F61">
              <w:rPr>
                <w:color w:val="000000" w:themeColor="text1"/>
              </w:rPr>
              <w:t>……………..</w:t>
            </w:r>
          </w:p>
        </w:tc>
        <w:tc>
          <w:tcPr>
            <w:tcW w:w="525" w:type="dxa"/>
          </w:tcPr>
          <w:p w:rsidR="00B70538" w:rsidRDefault="00B70538" w:rsidP="00FD5051">
            <w:pPr>
              <w:pStyle w:val="a3"/>
              <w:ind w:firstLine="0"/>
              <w:jc w:val="right"/>
              <w:rPr>
                <w:color w:val="000000" w:themeColor="text1"/>
              </w:rPr>
            </w:pPr>
          </w:p>
          <w:p w:rsidR="001439F7" w:rsidRPr="00141F61" w:rsidRDefault="001439F7" w:rsidP="00FD5051">
            <w:pPr>
              <w:pStyle w:val="a3"/>
              <w:ind w:firstLine="0"/>
              <w:jc w:val="right"/>
              <w:rPr>
                <w:color w:val="000000" w:themeColor="text1"/>
              </w:rPr>
            </w:pPr>
            <w:r>
              <w:rPr>
                <w:color w:val="000000" w:themeColor="text1"/>
              </w:rPr>
              <w:t>39</w:t>
            </w:r>
          </w:p>
        </w:tc>
      </w:tr>
      <w:tr w:rsidR="00B70538" w:rsidRPr="00141F61" w:rsidTr="002A1B10">
        <w:tc>
          <w:tcPr>
            <w:tcW w:w="9612" w:type="dxa"/>
          </w:tcPr>
          <w:p w:rsidR="00B70538" w:rsidRPr="00141F61" w:rsidRDefault="00917AD9" w:rsidP="00FD5051">
            <w:pPr>
              <w:pStyle w:val="a3"/>
              <w:ind w:firstLine="0"/>
              <w:jc w:val="left"/>
              <w:rPr>
                <w:color w:val="000000" w:themeColor="text1"/>
              </w:rPr>
            </w:pPr>
            <w:r w:rsidRPr="00141F61">
              <w:rPr>
                <w:color w:val="000000" w:themeColor="text1"/>
              </w:rPr>
              <w:t>Висновки до розділу 2……………………………………………………………...</w:t>
            </w:r>
          </w:p>
        </w:tc>
        <w:tc>
          <w:tcPr>
            <w:tcW w:w="525" w:type="dxa"/>
          </w:tcPr>
          <w:p w:rsidR="00B70538" w:rsidRPr="00141F61" w:rsidRDefault="001439F7" w:rsidP="00FD5051">
            <w:pPr>
              <w:pStyle w:val="a3"/>
              <w:ind w:firstLine="0"/>
              <w:jc w:val="right"/>
              <w:rPr>
                <w:color w:val="000000" w:themeColor="text1"/>
              </w:rPr>
            </w:pPr>
            <w:r>
              <w:rPr>
                <w:color w:val="000000" w:themeColor="text1"/>
              </w:rPr>
              <w:t>46</w:t>
            </w:r>
          </w:p>
        </w:tc>
      </w:tr>
      <w:tr w:rsidR="00917AD9" w:rsidRPr="00141F61" w:rsidTr="002A1B10">
        <w:tc>
          <w:tcPr>
            <w:tcW w:w="9612" w:type="dxa"/>
          </w:tcPr>
          <w:p w:rsidR="00917AD9" w:rsidRPr="00141F61" w:rsidRDefault="00917AD9" w:rsidP="00FD5051">
            <w:pPr>
              <w:pStyle w:val="a3"/>
              <w:ind w:firstLine="0"/>
              <w:jc w:val="left"/>
              <w:rPr>
                <w:color w:val="000000" w:themeColor="text1"/>
              </w:rPr>
            </w:pPr>
            <w:r w:rsidRPr="00141F61">
              <w:rPr>
                <w:color w:val="000000" w:themeColor="text1"/>
              </w:rPr>
              <w:t>РОЗДІЛ 3. СУПЕРЕЧЛИВІСТЬ ТА ПЕРСПЕКТИВИ ГЕОПОЛІТИЧНИХ ВІДНОСИН МІЖ США ТА КНР…………………………………………………..</w:t>
            </w:r>
          </w:p>
        </w:tc>
        <w:tc>
          <w:tcPr>
            <w:tcW w:w="525" w:type="dxa"/>
          </w:tcPr>
          <w:p w:rsidR="00917AD9" w:rsidRDefault="00917AD9" w:rsidP="00FD5051">
            <w:pPr>
              <w:pStyle w:val="a3"/>
              <w:ind w:firstLine="0"/>
              <w:jc w:val="right"/>
              <w:rPr>
                <w:color w:val="000000" w:themeColor="text1"/>
              </w:rPr>
            </w:pPr>
          </w:p>
          <w:p w:rsidR="001439F7" w:rsidRPr="00141F61" w:rsidRDefault="001439F7" w:rsidP="00FD5051">
            <w:pPr>
              <w:pStyle w:val="a3"/>
              <w:ind w:firstLine="0"/>
              <w:jc w:val="right"/>
              <w:rPr>
                <w:color w:val="000000" w:themeColor="text1"/>
              </w:rPr>
            </w:pPr>
            <w:r>
              <w:rPr>
                <w:color w:val="000000" w:themeColor="text1"/>
              </w:rPr>
              <w:t>47</w:t>
            </w:r>
          </w:p>
        </w:tc>
      </w:tr>
      <w:tr w:rsidR="00917AD9" w:rsidRPr="00141F61" w:rsidTr="002A1B10">
        <w:tc>
          <w:tcPr>
            <w:tcW w:w="9612" w:type="dxa"/>
          </w:tcPr>
          <w:p w:rsidR="00917AD9" w:rsidRPr="00141F61" w:rsidRDefault="00917AD9" w:rsidP="00FD5051">
            <w:pPr>
              <w:pStyle w:val="a3"/>
              <w:ind w:firstLine="0"/>
              <w:jc w:val="left"/>
              <w:rPr>
                <w:color w:val="000000" w:themeColor="text1"/>
              </w:rPr>
            </w:pPr>
            <w:r w:rsidRPr="00141F61">
              <w:rPr>
                <w:color w:val="000000" w:themeColor="text1"/>
              </w:rPr>
              <w:lastRenderedPageBreak/>
              <w:t>3.1. Боротьба США та КНР за геополітичне лідерство…………………………..</w:t>
            </w:r>
          </w:p>
        </w:tc>
        <w:tc>
          <w:tcPr>
            <w:tcW w:w="525" w:type="dxa"/>
          </w:tcPr>
          <w:p w:rsidR="001439F7" w:rsidRPr="00141F61" w:rsidRDefault="001439F7" w:rsidP="00FD5051">
            <w:pPr>
              <w:pStyle w:val="a3"/>
              <w:ind w:firstLine="0"/>
              <w:jc w:val="right"/>
              <w:rPr>
                <w:color w:val="000000" w:themeColor="text1"/>
              </w:rPr>
            </w:pPr>
            <w:r>
              <w:rPr>
                <w:color w:val="000000" w:themeColor="text1"/>
              </w:rPr>
              <w:t>47</w:t>
            </w:r>
          </w:p>
        </w:tc>
      </w:tr>
      <w:tr w:rsidR="00917AD9" w:rsidRPr="00141F61" w:rsidTr="002A1B10">
        <w:tc>
          <w:tcPr>
            <w:tcW w:w="9612" w:type="dxa"/>
          </w:tcPr>
          <w:p w:rsidR="00917AD9" w:rsidRPr="00141F61" w:rsidRDefault="00917AD9" w:rsidP="00FD5051">
            <w:pPr>
              <w:pStyle w:val="a3"/>
              <w:ind w:firstLine="0"/>
              <w:jc w:val="left"/>
              <w:rPr>
                <w:color w:val="000000" w:themeColor="text1"/>
              </w:rPr>
            </w:pPr>
            <w:r w:rsidRPr="00141F61">
              <w:rPr>
                <w:color w:val="000000" w:themeColor="text1"/>
              </w:rPr>
              <w:t>3.2. Перспективи розвитку геополітичних відносин між США та КНР за другої каденції Дональда Трампа………………………………………………….</w:t>
            </w:r>
          </w:p>
        </w:tc>
        <w:tc>
          <w:tcPr>
            <w:tcW w:w="525" w:type="dxa"/>
          </w:tcPr>
          <w:p w:rsidR="00917AD9" w:rsidRDefault="00917AD9" w:rsidP="00FD5051">
            <w:pPr>
              <w:pStyle w:val="a3"/>
              <w:ind w:firstLine="0"/>
              <w:jc w:val="right"/>
              <w:rPr>
                <w:color w:val="000000" w:themeColor="text1"/>
              </w:rPr>
            </w:pPr>
          </w:p>
          <w:p w:rsidR="001439F7" w:rsidRPr="00141F61" w:rsidRDefault="001439F7" w:rsidP="00FD5051">
            <w:pPr>
              <w:pStyle w:val="a3"/>
              <w:ind w:firstLine="0"/>
              <w:jc w:val="right"/>
              <w:rPr>
                <w:color w:val="000000" w:themeColor="text1"/>
              </w:rPr>
            </w:pPr>
            <w:r>
              <w:rPr>
                <w:color w:val="000000" w:themeColor="text1"/>
              </w:rPr>
              <w:t>60</w:t>
            </w:r>
          </w:p>
        </w:tc>
      </w:tr>
      <w:tr w:rsidR="00917AD9" w:rsidRPr="00141F61" w:rsidTr="002A1B10">
        <w:tc>
          <w:tcPr>
            <w:tcW w:w="9612" w:type="dxa"/>
          </w:tcPr>
          <w:p w:rsidR="00917AD9" w:rsidRPr="00141F61" w:rsidRDefault="00917AD9" w:rsidP="00FD5051">
            <w:pPr>
              <w:pStyle w:val="a3"/>
              <w:ind w:firstLine="0"/>
              <w:jc w:val="left"/>
              <w:rPr>
                <w:color w:val="000000" w:themeColor="text1"/>
              </w:rPr>
            </w:pPr>
            <w:r w:rsidRPr="00141F61">
              <w:rPr>
                <w:color w:val="000000" w:themeColor="text1"/>
              </w:rPr>
              <w:t>Висновки до розділу 3……………………………………………………………...</w:t>
            </w:r>
          </w:p>
        </w:tc>
        <w:tc>
          <w:tcPr>
            <w:tcW w:w="525" w:type="dxa"/>
          </w:tcPr>
          <w:p w:rsidR="00917AD9" w:rsidRPr="00141F61" w:rsidRDefault="001439F7" w:rsidP="00FD5051">
            <w:pPr>
              <w:pStyle w:val="a3"/>
              <w:ind w:firstLine="0"/>
              <w:jc w:val="right"/>
              <w:rPr>
                <w:color w:val="000000" w:themeColor="text1"/>
              </w:rPr>
            </w:pPr>
            <w:r>
              <w:rPr>
                <w:color w:val="000000" w:themeColor="text1"/>
              </w:rPr>
              <w:t>69</w:t>
            </w:r>
          </w:p>
        </w:tc>
      </w:tr>
      <w:tr w:rsidR="00917AD9" w:rsidRPr="00141F61" w:rsidTr="002A1B10">
        <w:tc>
          <w:tcPr>
            <w:tcW w:w="9612" w:type="dxa"/>
          </w:tcPr>
          <w:p w:rsidR="00917AD9" w:rsidRPr="00141F61" w:rsidRDefault="00917AD9" w:rsidP="00FD5051">
            <w:pPr>
              <w:pStyle w:val="a3"/>
              <w:ind w:firstLine="0"/>
              <w:jc w:val="left"/>
              <w:rPr>
                <w:color w:val="000000" w:themeColor="text1"/>
              </w:rPr>
            </w:pPr>
            <w:r w:rsidRPr="00141F61">
              <w:rPr>
                <w:color w:val="000000" w:themeColor="text1"/>
              </w:rPr>
              <w:t>ВИСНОВКИ…………………………………………………………………………</w:t>
            </w:r>
          </w:p>
        </w:tc>
        <w:tc>
          <w:tcPr>
            <w:tcW w:w="525" w:type="dxa"/>
          </w:tcPr>
          <w:p w:rsidR="00917AD9" w:rsidRPr="00141F61" w:rsidRDefault="001439F7" w:rsidP="00FD5051">
            <w:pPr>
              <w:pStyle w:val="a3"/>
              <w:ind w:firstLine="0"/>
              <w:jc w:val="right"/>
              <w:rPr>
                <w:color w:val="000000" w:themeColor="text1"/>
              </w:rPr>
            </w:pPr>
            <w:r>
              <w:rPr>
                <w:color w:val="000000" w:themeColor="text1"/>
              </w:rPr>
              <w:t>71</w:t>
            </w:r>
          </w:p>
        </w:tc>
      </w:tr>
      <w:tr w:rsidR="00917AD9" w:rsidRPr="00141F61" w:rsidTr="002A1B10">
        <w:tc>
          <w:tcPr>
            <w:tcW w:w="9612" w:type="dxa"/>
          </w:tcPr>
          <w:p w:rsidR="00917AD9" w:rsidRPr="00141F61" w:rsidRDefault="00917AD9" w:rsidP="00FD5051">
            <w:pPr>
              <w:pStyle w:val="a3"/>
              <w:ind w:firstLine="0"/>
              <w:jc w:val="left"/>
              <w:rPr>
                <w:color w:val="000000" w:themeColor="text1"/>
              </w:rPr>
            </w:pPr>
            <w:r w:rsidRPr="00141F61">
              <w:rPr>
                <w:color w:val="000000" w:themeColor="text1"/>
              </w:rPr>
              <w:t>СПИСОК ВИКОРИСТАНИХ ДЖЕРЕЛ…………………………………………..</w:t>
            </w:r>
          </w:p>
        </w:tc>
        <w:tc>
          <w:tcPr>
            <w:tcW w:w="525" w:type="dxa"/>
          </w:tcPr>
          <w:p w:rsidR="00917AD9" w:rsidRPr="00141F61" w:rsidRDefault="001439F7" w:rsidP="00FD5051">
            <w:pPr>
              <w:pStyle w:val="a3"/>
              <w:ind w:firstLine="0"/>
              <w:jc w:val="right"/>
              <w:rPr>
                <w:color w:val="000000" w:themeColor="text1"/>
              </w:rPr>
            </w:pPr>
            <w:r>
              <w:rPr>
                <w:color w:val="000000" w:themeColor="text1"/>
              </w:rPr>
              <w:t>74</w:t>
            </w:r>
          </w:p>
        </w:tc>
      </w:tr>
    </w:tbl>
    <w:p w:rsidR="00B70538" w:rsidRPr="00141F61" w:rsidRDefault="00B70538" w:rsidP="00B70538">
      <w:pPr>
        <w:pStyle w:val="a3"/>
        <w:rPr>
          <w:color w:val="000000" w:themeColor="text1"/>
        </w:rPr>
      </w:pPr>
    </w:p>
    <w:p w:rsidR="00F84569" w:rsidRPr="00141F61" w:rsidRDefault="00F84569">
      <w:pPr>
        <w:rPr>
          <w:rFonts w:ascii="Times New Roman" w:hAnsi="Times New Roman" w:cs="Times New Roman"/>
          <w:color w:val="000000" w:themeColor="text1"/>
          <w:sz w:val="28"/>
          <w:lang w:val="uk-UA" w:eastAsia="ru-RU"/>
        </w:rPr>
      </w:pPr>
      <w:r w:rsidRPr="00141F61">
        <w:rPr>
          <w:rFonts w:cs="Times New Roman"/>
          <w:color w:val="000000" w:themeColor="text1"/>
          <w:lang w:val="uk-UA"/>
        </w:rPr>
        <w:br w:type="page"/>
      </w:r>
    </w:p>
    <w:p w:rsidR="007D1216" w:rsidRPr="00141F61" w:rsidRDefault="007D1216" w:rsidP="007D1216">
      <w:pPr>
        <w:pStyle w:val="11"/>
        <w:rPr>
          <w:rFonts w:asciiTheme="minorHAnsi" w:hAnsiTheme="minorHAnsi"/>
          <w:color w:val="000000" w:themeColor="text1"/>
        </w:rPr>
      </w:pPr>
      <w:r w:rsidRPr="00141F61">
        <w:rPr>
          <w:color w:val="000000" w:themeColor="text1"/>
        </w:rPr>
        <w:t>Вступ</w:t>
      </w:r>
    </w:p>
    <w:p w:rsidR="007D1216" w:rsidRPr="00141F61" w:rsidRDefault="007D1216" w:rsidP="007D1216">
      <w:pPr>
        <w:pStyle w:val="a3"/>
        <w:rPr>
          <w:color w:val="000000" w:themeColor="text1"/>
        </w:rPr>
      </w:pPr>
    </w:p>
    <w:p w:rsidR="001D0E7B" w:rsidRPr="00141F61" w:rsidRDefault="001D0E7B" w:rsidP="0096127C">
      <w:pPr>
        <w:pStyle w:val="a3"/>
        <w:rPr>
          <w:color w:val="000000" w:themeColor="text1"/>
        </w:rPr>
      </w:pPr>
      <w:r w:rsidRPr="00141F61">
        <w:rPr>
          <w:color w:val="000000" w:themeColor="text1"/>
        </w:rPr>
        <w:t>Актуальність теми дослідження зумовлена тим,  що г</w:t>
      </w:r>
      <w:r w:rsidR="0096127C" w:rsidRPr="00141F61">
        <w:rPr>
          <w:color w:val="000000" w:themeColor="text1"/>
        </w:rPr>
        <w:t xml:space="preserve">еополітичні відносини між США та КНР залишаються однією з найважливіших </w:t>
      </w:r>
      <w:r w:rsidRPr="00141F61">
        <w:rPr>
          <w:color w:val="000000" w:themeColor="text1"/>
        </w:rPr>
        <w:t>проблем</w:t>
      </w:r>
      <w:r w:rsidR="0096127C" w:rsidRPr="00141F61">
        <w:rPr>
          <w:color w:val="000000" w:themeColor="text1"/>
        </w:rPr>
        <w:t xml:space="preserve"> сучасної міжнародної політики, оскільки саме ці дві держави формують глобальний порядок денний. Їхнє стратегічне суперництво визначає баланс сил у світі, впливає на економічні процеси, безпекові аспекти та розвиток міжнародних інституцій. Загострення конфронтації у торговельно-економічній, технологічній та військовій сферах підкреслює необхідність аналізу чинників, що визначають динаміку відносин між США і КНР. </w:t>
      </w:r>
    </w:p>
    <w:p w:rsidR="00315B07" w:rsidRPr="00141F61" w:rsidRDefault="001D0E7B" w:rsidP="001D0E7B">
      <w:pPr>
        <w:pStyle w:val="a3"/>
        <w:rPr>
          <w:color w:val="000000" w:themeColor="text1"/>
        </w:rPr>
      </w:pPr>
      <w:r w:rsidRPr="00141F61">
        <w:rPr>
          <w:color w:val="000000" w:themeColor="text1"/>
        </w:rPr>
        <w:t xml:space="preserve">Сучасні виклики у двосторонніх відносинах зумовлені зростанням економічного та військово-політичного впливу Китаю, що змушує США адаптувати власну зовнішню політику та переосмислювати стратегію стримування. Водночас, глобальні кризи, зокрема російсько-українська війна та зрушення у міжнародній торгівлі, створюють додаткові фактори нестабільності. Посилення конфліктів у сфері технологій, таких як боротьба за домінування у сфері напівпровідників і штучного інтелекту, робить </w:t>
      </w:r>
      <w:r w:rsidR="00137F48" w:rsidRPr="00141F61">
        <w:rPr>
          <w:color w:val="000000" w:themeColor="text1"/>
        </w:rPr>
        <w:t>відносини між США та КНР більш напруженими</w:t>
      </w:r>
      <w:r w:rsidRPr="00141F61">
        <w:rPr>
          <w:color w:val="000000" w:themeColor="text1"/>
        </w:rPr>
        <w:t>.</w:t>
      </w:r>
      <w:r w:rsidR="00315B07" w:rsidRPr="00141F61">
        <w:rPr>
          <w:color w:val="000000" w:themeColor="text1"/>
        </w:rPr>
        <w:t xml:space="preserve"> </w:t>
      </w:r>
    </w:p>
    <w:p w:rsidR="001D0E7B" w:rsidRPr="00141F61" w:rsidRDefault="00080E05" w:rsidP="001D0E7B">
      <w:pPr>
        <w:pStyle w:val="a3"/>
        <w:rPr>
          <w:color w:val="000000" w:themeColor="text1"/>
        </w:rPr>
      </w:pPr>
      <w:r w:rsidRPr="00141F61">
        <w:rPr>
          <w:color w:val="000000" w:themeColor="text1"/>
        </w:rPr>
        <w:t>Одним із найризикованіших у двосторонніх відносинах між США та КНР є</w:t>
      </w:r>
      <w:r w:rsidR="001D0E7B" w:rsidRPr="00141F61">
        <w:rPr>
          <w:color w:val="000000" w:themeColor="text1"/>
        </w:rPr>
        <w:t xml:space="preserve"> </w:t>
      </w:r>
      <w:r w:rsidR="00315B07" w:rsidRPr="00141F61">
        <w:rPr>
          <w:color w:val="000000" w:themeColor="text1"/>
        </w:rPr>
        <w:t xml:space="preserve">питання щодо </w:t>
      </w:r>
      <w:r w:rsidR="001D0E7B" w:rsidRPr="00141F61">
        <w:rPr>
          <w:color w:val="000000" w:themeColor="text1"/>
        </w:rPr>
        <w:t>Тайван</w:t>
      </w:r>
      <w:r w:rsidR="00315B07" w:rsidRPr="00141F61">
        <w:rPr>
          <w:color w:val="000000" w:themeColor="text1"/>
        </w:rPr>
        <w:t>ю</w:t>
      </w:r>
      <w:r w:rsidR="001D0E7B" w:rsidRPr="00141F61">
        <w:rPr>
          <w:color w:val="000000" w:themeColor="text1"/>
        </w:rPr>
        <w:t xml:space="preserve">. Наростання військової активності Китаю поблизу острова та розширення військової підтримки Тайваню з боку США можуть призвести до потенційної ескалації конфлікту. </w:t>
      </w:r>
    </w:p>
    <w:p w:rsidR="001D0E7B" w:rsidRPr="00141F61" w:rsidRDefault="001D0E7B" w:rsidP="001D0E7B">
      <w:pPr>
        <w:pStyle w:val="a3"/>
        <w:rPr>
          <w:color w:val="000000" w:themeColor="text1"/>
        </w:rPr>
      </w:pPr>
      <w:r w:rsidRPr="00141F61">
        <w:rPr>
          <w:color w:val="000000" w:themeColor="text1"/>
        </w:rPr>
        <w:t xml:space="preserve">Перспективи розвитку відносин між США і КНР також визначаються спробами сторін врегулювати конфлікти дипломатичним шляхом. Попри напруженість, обидві держави змушені співпрацювати у вирішенні глобальних проблем, таких як зміна клімату, нерозповсюдження ядерної зброї та підтримка світової фінансової стабільності. </w:t>
      </w:r>
    </w:p>
    <w:p w:rsidR="00315B07" w:rsidRPr="00141F61" w:rsidRDefault="00315B07" w:rsidP="001D0E7B">
      <w:pPr>
        <w:pStyle w:val="a3"/>
        <w:rPr>
          <w:color w:val="000000" w:themeColor="text1"/>
        </w:rPr>
      </w:pPr>
      <w:r w:rsidRPr="00141F61">
        <w:rPr>
          <w:color w:val="000000" w:themeColor="text1"/>
        </w:rPr>
        <w:t xml:space="preserve">Таким чином, дослідження геополітичних відносин між США та КНР є актуальним не лише для міжнародних відносин, а й для загальної стабільності світового порядку. Вивчення сучасних викликів та можливих перспектив дає </w:t>
      </w:r>
      <w:r w:rsidRPr="00141F61">
        <w:rPr>
          <w:color w:val="000000" w:themeColor="text1"/>
        </w:rPr>
        <w:lastRenderedPageBreak/>
        <w:t>змогу спрогнозувати подальшу динаміку міжнародної політики та сформувати обґрунтовані висновки щодо майбутнього розвитку глобальної системи безпеки та економічного співробітництва.</w:t>
      </w:r>
    </w:p>
    <w:p w:rsidR="00F06864" w:rsidRPr="00141F61" w:rsidRDefault="00054BA7" w:rsidP="001D0E7B">
      <w:pPr>
        <w:pStyle w:val="a3"/>
        <w:rPr>
          <w:color w:val="000000" w:themeColor="text1"/>
        </w:rPr>
      </w:pPr>
      <w:r w:rsidRPr="00141F61">
        <w:rPr>
          <w:color w:val="000000" w:themeColor="text1"/>
        </w:rPr>
        <w:t xml:space="preserve">Об’єктом </w:t>
      </w:r>
      <w:r w:rsidR="00F06864" w:rsidRPr="00141F61">
        <w:rPr>
          <w:color w:val="000000" w:themeColor="text1"/>
        </w:rPr>
        <w:t>дослідження</w:t>
      </w:r>
      <w:r w:rsidRPr="00141F61">
        <w:rPr>
          <w:color w:val="000000" w:themeColor="text1"/>
        </w:rPr>
        <w:t xml:space="preserve"> виступають </w:t>
      </w:r>
      <w:r w:rsidR="00920363" w:rsidRPr="00141F61">
        <w:rPr>
          <w:color w:val="000000" w:themeColor="text1"/>
        </w:rPr>
        <w:t>геополітичні відносини між Сполученими Штатами Америки та Китайською Народною Республікою в сучасних міжнародних умовах.</w:t>
      </w:r>
    </w:p>
    <w:p w:rsidR="00054BA7" w:rsidRPr="00141F61" w:rsidRDefault="00F06864" w:rsidP="001D0E7B">
      <w:pPr>
        <w:pStyle w:val="a3"/>
        <w:rPr>
          <w:color w:val="000000" w:themeColor="text1"/>
        </w:rPr>
      </w:pPr>
      <w:r w:rsidRPr="00141F61">
        <w:rPr>
          <w:color w:val="000000" w:themeColor="text1"/>
        </w:rPr>
        <w:t xml:space="preserve">Предметом дослідження слід вважати </w:t>
      </w:r>
      <w:r w:rsidR="00920363" w:rsidRPr="00141F61">
        <w:rPr>
          <w:color w:val="000000" w:themeColor="text1"/>
        </w:rPr>
        <w:t>основні виклики, напрями еволюції та перспективи розвитку геополітичних відносин між США та КНР, їхній вплив на глобальну безпеку, економіку та міжнародний порядок.</w:t>
      </w:r>
    </w:p>
    <w:p w:rsidR="00596C68" w:rsidRPr="00141F61" w:rsidRDefault="00596C68" w:rsidP="00596C68">
      <w:pPr>
        <w:pStyle w:val="a3"/>
        <w:rPr>
          <w:color w:val="000000" w:themeColor="text1"/>
        </w:rPr>
      </w:pPr>
      <w:r w:rsidRPr="00141F61">
        <w:rPr>
          <w:color w:val="000000" w:themeColor="text1"/>
        </w:rPr>
        <w:t>Мета роботи – проаналізувати еволюцію та сучасний стан геополітичних відносин між США та КНР, виявити ключові виклики, що впливають на їхню динаміку, та оцінити перспективи подальшого їх розвитку.</w:t>
      </w:r>
    </w:p>
    <w:p w:rsidR="00596C68" w:rsidRPr="00141F61" w:rsidRDefault="00944E3C" w:rsidP="00944E3C">
      <w:pPr>
        <w:pStyle w:val="a3"/>
        <w:rPr>
          <w:color w:val="000000" w:themeColor="text1"/>
        </w:rPr>
      </w:pPr>
      <w:r w:rsidRPr="00141F61">
        <w:rPr>
          <w:color w:val="000000" w:themeColor="text1"/>
        </w:rPr>
        <w:t>Для досягнення поставленої мети необхідно вирішити ряд дослідницьких завдань:</w:t>
      </w:r>
    </w:p>
    <w:p w:rsidR="00B8086E" w:rsidRPr="00141F61" w:rsidRDefault="00B8086E" w:rsidP="00B8086E">
      <w:pPr>
        <w:pStyle w:val="a3"/>
        <w:rPr>
          <w:color w:val="000000" w:themeColor="text1"/>
        </w:rPr>
      </w:pPr>
      <w:r w:rsidRPr="00141F61">
        <w:rPr>
          <w:color w:val="000000" w:themeColor="text1"/>
        </w:rPr>
        <w:t xml:space="preserve">1) </w:t>
      </w:r>
      <w:r w:rsidR="00BD784C" w:rsidRPr="00141F61">
        <w:rPr>
          <w:color w:val="000000" w:themeColor="text1"/>
        </w:rPr>
        <w:t>розглянути с</w:t>
      </w:r>
      <w:r w:rsidRPr="00141F61">
        <w:rPr>
          <w:color w:val="000000" w:themeColor="text1"/>
        </w:rPr>
        <w:t>тан наукової розробки теми та</w:t>
      </w:r>
      <w:r w:rsidR="00BD784C" w:rsidRPr="00141F61">
        <w:rPr>
          <w:color w:val="000000" w:themeColor="text1"/>
        </w:rPr>
        <w:t xml:space="preserve"> охарактеризувати</w:t>
      </w:r>
      <w:r w:rsidRPr="00141F61">
        <w:rPr>
          <w:color w:val="000000" w:themeColor="text1"/>
        </w:rPr>
        <w:t xml:space="preserve"> джерельн</w:t>
      </w:r>
      <w:r w:rsidR="00BD784C" w:rsidRPr="00141F61">
        <w:rPr>
          <w:color w:val="000000" w:themeColor="text1"/>
        </w:rPr>
        <w:t>у</w:t>
      </w:r>
      <w:r w:rsidRPr="00141F61">
        <w:rPr>
          <w:color w:val="000000" w:themeColor="text1"/>
        </w:rPr>
        <w:t xml:space="preserve"> баз</w:t>
      </w:r>
      <w:r w:rsidR="00BD784C" w:rsidRPr="00141F61">
        <w:rPr>
          <w:color w:val="000000" w:themeColor="text1"/>
        </w:rPr>
        <w:t>у</w:t>
      </w:r>
      <w:r w:rsidRPr="00141F61">
        <w:rPr>
          <w:color w:val="000000" w:themeColor="text1"/>
        </w:rPr>
        <w:t xml:space="preserve"> дослідження</w:t>
      </w:r>
      <w:r w:rsidR="00BD784C" w:rsidRPr="00141F61">
        <w:rPr>
          <w:color w:val="000000" w:themeColor="text1"/>
        </w:rPr>
        <w:t>;</w:t>
      </w:r>
    </w:p>
    <w:p w:rsidR="00B8086E" w:rsidRPr="00141F61" w:rsidRDefault="00BD784C" w:rsidP="00B8086E">
      <w:pPr>
        <w:pStyle w:val="a3"/>
        <w:rPr>
          <w:color w:val="000000" w:themeColor="text1"/>
        </w:rPr>
      </w:pPr>
      <w:r w:rsidRPr="00141F61">
        <w:rPr>
          <w:color w:val="000000" w:themeColor="text1"/>
        </w:rPr>
        <w:t>2)</w:t>
      </w:r>
      <w:r w:rsidR="00B8086E" w:rsidRPr="00141F61">
        <w:rPr>
          <w:color w:val="000000" w:themeColor="text1"/>
        </w:rPr>
        <w:t xml:space="preserve"> </w:t>
      </w:r>
      <w:r w:rsidRPr="00141F61">
        <w:rPr>
          <w:color w:val="000000" w:themeColor="text1"/>
        </w:rPr>
        <w:t>проаналізувати о</w:t>
      </w:r>
      <w:r w:rsidR="00B8086E" w:rsidRPr="00141F61">
        <w:rPr>
          <w:color w:val="000000" w:themeColor="text1"/>
        </w:rPr>
        <w:t>сновні теоретико-методологічні підходи до вивчення геополітичних відносин між США та КНР</w:t>
      </w:r>
      <w:r w:rsidRPr="00141F61">
        <w:rPr>
          <w:color w:val="000000" w:themeColor="text1"/>
        </w:rPr>
        <w:t>;</w:t>
      </w:r>
    </w:p>
    <w:p w:rsidR="00B8086E" w:rsidRPr="00141F61" w:rsidRDefault="00BD784C" w:rsidP="00B8086E">
      <w:pPr>
        <w:pStyle w:val="a3"/>
        <w:rPr>
          <w:color w:val="000000" w:themeColor="text1"/>
        </w:rPr>
      </w:pPr>
      <w:r w:rsidRPr="00141F61">
        <w:rPr>
          <w:color w:val="000000" w:themeColor="text1"/>
        </w:rPr>
        <w:t>3)</w:t>
      </w:r>
      <w:r w:rsidR="00B8086E" w:rsidRPr="00141F61">
        <w:rPr>
          <w:color w:val="000000" w:themeColor="text1"/>
        </w:rPr>
        <w:t xml:space="preserve"> </w:t>
      </w:r>
      <w:r w:rsidR="00003D63" w:rsidRPr="00141F61">
        <w:rPr>
          <w:color w:val="000000" w:themeColor="text1"/>
        </w:rPr>
        <w:t>описати</w:t>
      </w:r>
      <w:r w:rsidR="00B8086E" w:rsidRPr="00141F61">
        <w:rPr>
          <w:color w:val="000000" w:themeColor="text1"/>
        </w:rPr>
        <w:t xml:space="preserve"> </w:t>
      </w:r>
      <w:r w:rsidR="00003D63" w:rsidRPr="00141F61">
        <w:rPr>
          <w:color w:val="000000" w:themeColor="text1"/>
        </w:rPr>
        <w:t xml:space="preserve">розвиток </w:t>
      </w:r>
      <w:r w:rsidR="00B8086E" w:rsidRPr="00141F61">
        <w:rPr>
          <w:color w:val="000000" w:themeColor="text1"/>
        </w:rPr>
        <w:t>геостратегічн</w:t>
      </w:r>
      <w:r w:rsidR="00003D63" w:rsidRPr="00141F61">
        <w:rPr>
          <w:color w:val="000000" w:themeColor="text1"/>
        </w:rPr>
        <w:t>их</w:t>
      </w:r>
      <w:r w:rsidR="00B8086E" w:rsidRPr="00141F61">
        <w:rPr>
          <w:color w:val="000000" w:themeColor="text1"/>
        </w:rPr>
        <w:t xml:space="preserve"> відносин США та КНР з другою половини ХХ століття до початку ХХІ століття</w:t>
      </w:r>
      <w:r w:rsidR="00003D63" w:rsidRPr="00141F61">
        <w:rPr>
          <w:color w:val="000000" w:themeColor="text1"/>
        </w:rPr>
        <w:t>;</w:t>
      </w:r>
    </w:p>
    <w:p w:rsidR="00B8086E" w:rsidRPr="00141F61" w:rsidRDefault="00003D63" w:rsidP="00B8086E">
      <w:pPr>
        <w:pStyle w:val="a3"/>
        <w:rPr>
          <w:color w:val="000000" w:themeColor="text1"/>
        </w:rPr>
      </w:pPr>
      <w:r w:rsidRPr="00141F61">
        <w:rPr>
          <w:color w:val="000000" w:themeColor="text1"/>
        </w:rPr>
        <w:t>4) дослідити з</w:t>
      </w:r>
      <w:r w:rsidR="00B8086E" w:rsidRPr="00141F61">
        <w:rPr>
          <w:color w:val="000000" w:themeColor="text1"/>
        </w:rPr>
        <w:t>овнішньополітичн</w:t>
      </w:r>
      <w:r w:rsidRPr="00141F61">
        <w:rPr>
          <w:color w:val="000000" w:themeColor="text1"/>
        </w:rPr>
        <w:t>у</w:t>
      </w:r>
      <w:r w:rsidR="00B8086E" w:rsidRPr="00141F61">
        <w:rPr>
          <w:color w:val="000000" w:themeColor="text1"/>
        </w:rPr>
        <w:t xml:space="preserve"> стратегія США щодо КНР в 2009-2020 роках</w:t>
      </w:r>
      <w:r w:rsidRPr="00141F61">
        <w:rPr>
          <w:color w:val="000000" w:themeColor="text1"/>
        </w:rPr>
        <w:t>;</w:t>
      </w:r>
    </w:p>
    <w:p w:rsidR="00B8086E" w:rsidRPr="00141F61" w:rsidRDefault="00003D63" w:rsidP="00B8086E">
      <w:pPr>
        <w:pStyle w:val="a3"/>
        <w:rPr>
          <w:color w:val="000000" w:themeColor="text1"/>
        </w:rPr>
      </w:pPr>
      <w:r w:rsidRPr="00141F61">
        <w:rPr>
          <w:color w:val="000000" w:themeColor="text1"/>
        </w:rPr>
        <w:t>5) з’ясувати о</w:t>
      </w:r>
      <w:r w:rsidR="00B8086E" w:rsidRPr="00141F61">
        <w:rPr>
          <w:color w:val="000000" w:themeColor="text1"/>
        </w:rPr>
        <w:t>собливості геополітичних відносин між США та КНР в період правління Джо Байдена (2021-2024 рр.)</w:t>
      </w:r>
      <w:r w:rsidR="00EC4B61" w:rsidRPr="00141F61">
        <w:rPr>
          <w:color w:val="000000" w:themeColor="text1"/>
        </w:rPr>
        <w:t>;</w:t>
      </w:r>
    </w:p>
    <w:p w:rsidR="00B8086E" w:rsidRPr="00141F61" w:rsidRDefault="00EC4B61" w:rsidP="00B8086E">
      <w:pPr>
        <w:pStyle w:val="a3"/>
        <w:rPr>
          <w:color w:val="000000" w:themeColor="text1"/>
        </w:rPr>
      </w:pPr>
      <w:r w:rsidRPr="00141F61">
        <w:rPr>
          <w:color w:val="000000" w:themeColor="text1"/>
        </w:rPr>
        <w:t>6)</w:t>
      </w:r>
      <w:r w:rsidR="00B8086E" w:rsidRPr="00141F61">
        <w:rPr>
          <w:color w:val="000000" w:themeColor="text1"/>
        </w:rPr>
        <w:t xml:space="preserve"> </w:t>
      </w:r>
      <w:r w:rsidRPr="00141F61">
        <w:rPr>
          <w:color w:val="000000" w:themeColor="text1"/>
        </w:rPr>
        <w:t>проаналізувати б</w:t>
      </w:r>
      <w:r w:rsidR="00B8086E" w:rsidRPr="00141F61">
        <w:rPr>
          <w:color w:val="000000" w:themeColor="text1"/>
        </w:rPr>
        <w:t>оротьб</w:t>
      </w:r>
      <w:r w:rsidRPr="00141F61">
        <w:rPr>
          <w:color w:val="000000" w:themeColor="text1"/>
        </w:rPr>
        <w:t>у</w:t>
      </w:r>
      <w:r w:rsidR="00B8086E" w:rsidRPr="00141F61">
        <w:rPr>
          <w:color w:val="000000" w:themeColor="text1"/>
        </w:rPr>
        <w:t xml:space="preserve"> США та КНР за геополітичне лідерство</w:t>
      </w:r>
      <w:r w:rsidRPr="00141F61">
        <w:rPr>
          <w:color w:val="000000" w:themeColor="text1"/>
        </w:rPr>
        <w:t>;</w:t>
      </w:r>
    </w:p>
    <w:p w:rsidR="00944E3C" w:rsidRPr="00141F61" w:rsidRDefault="00EC4B61" w:rsidP="00E3050F">
      <w:pPr>
        <w:pStyle w:val="a3"/>
        <w:rPr>
          <w:color w:val="000000" w:themeColor="text1"/>
        </w:rPr>
      </w:pPr>
      <w:r w:rsidRPr="00141F61">
        <w:rPr>
          <w:color w:val="000000" w:themeColor="text1"/>
        </w:rPr>
        <w:t>7)</w:t>
      </w:r>
      <w:r w:rsidR="00E3050F" w:rsidRPr="00141F61">
        <w:rPr>
          <w:color w:val="000000" w:themeColor="text1"/>
        </w:rPr>
        <w:t xml:space="preserve"> обґрунтувати</w:t>
      </w:r>
      <w:r w:rsidR="00B8086E" w:rsidRPr="00141F61">
        <w:rPr>
          <w:color w:val="000000" w:themeColor="text1"/>
        </w:rPr>
        <w:t xml:space="preserve"> </w:t>
      </w:r>
      <w:r w:rsidRPr="00141F61">
        <w:rPr>
          <w:color w:val="000000" w:themeColor="text1"/>
        </w:rPr>
        <w:t>п</w:t>
      </w:r>
      <w:r w:rsidR="00B8086E" w:rsidRPr="00141F61">
        <w:rPr>
          <w:color w:val="000000" w:themeColor="text1"/>
        </w:rPr>
        <w:t>ерспективи розвитку геополітичних відносин між США та КНР за другої каденції Дональда Трампа</w:t>
      </w:r>
      <w:r w:rsidR="00E3050F" w:rsidRPr="00141F61">
        <w:rPr>
          <w:color w:val="000000" w:themeColor="text1"/>
        </w:rPr>
        <w:t>.</w:t>
      </w:r>
    </w:p>
    <w:p w:rsidR="00A64EB2" w:rsidRPr="00141F61" w:rsidRDefault="00247C0B" w:rsidP="004C793D">
      <w:pPr>
        <w:pStyle w:val="a3"/>
        <w:rPr>
          <w:color w:val="000000" w:themeColor="text1"/>
        </w:rPr>
      </w:pPr>
      <w:r w:rsidRPr="00141F61">
        <w:rPr>
          <w:color w:val="000000" w:themeColor="text1"/>
        </w:rPr>
        <w:t xml:space="preserve">Стан та розвиток геополітичних відносин між США та КНР досить </w:t>
      </w:r>
      <w:r w:rsidR="000849EC" w:rsidRPr="00141F61">
        <w:rPr>
          <w:color w:val="000000" w:themeColor="text1"/>
        </w:rPr>
        <w:t xml:space="preserve">широко досліджуються в науковому </w:t>
      </w:r>
      <w:r w:rsidR="00495852" w:rsidRPr="00141F61">
        <w:rPr>
          <w:color w:val="000000" w:themeColor="text1"/>
        </w:rPr>
        <w:t>середовищі</w:t>
      </w:r>
      <w:r w:rsidR="000849EC" w:rsidRPr="00141F61">
        <w:rPr>
          <w:color w:val="000000" w:themeColor="text1"/>
        </w:rPr>
        <w:t xml:space="preserve">. Серед </w:t>
      </w:r>
      <w:r w:rsidR="00495852" w:rsidRPr="00141F61">
        <w:rPr>
          <w:color w:val="000000" w:themeColor="text1"/>
        </w:rPr>
        <w:t xml:space="preserve">українських </w:t>
      </w:r>
      <w:r w:rsidR="006A65BB" w:rsidRPr="00141F61">
        <w:rPr>
          <w:color w:val="000000" w:themeColor="text1"/>
        </w:rPr>
        <w:t>дослідників</w:t>
      </w:r>
      <w:r w:rsidR="00495852" w:rsidRPr="00141F61">
        <w:rPr>
          <w:color w:val="000000" w:themeColor="text1"/>
        </w:rPr>
        <w:t xml:space="preserve"> слід відзначити таких </w:t>
      </w:r>
      <w:r w:rsidR="006A65BB" w:rsidRPr="00141F61">
        <w:rPr>
          <w:color w:val="000000" w:themeColor="text1"/>
        </w:rPr>
        <w:t>вчених</w:t>
      </w:r>
      <w:r w:rsidR="00495852" w:rsidRPr="00141F61">
        <w:rPr>
          <w:color w:val="000000" w:themeColor="text1"/>
        </w:rPr>
        <w:t>, як К. С. Брензович, А. Г. Буравкову, І. Г. Вишневську-</w:t>
      </w:r>
      <w:r w:rsidR="00495852" w:rsidRPr="00141F61">
        <w:rPr>
          <w:color w:val="000000" w:themeColor="text1"/>
        </w:rPr>
        <w:lastRenderedPageBreak/>
        <w:t>Черкас, Л. А.</w:t>
      </w:r>
      <w:r w:rsidR="006A65BB" w:rsidRPr="00141F61">
        <w:rPr>
          <w:color w:val="000000" w:themeColor="text1"/>
        </w:rPr>
        <w:t xml:space="preserve"> Вовчук</w:t>
      </w:r>
      <w:r w:rsidR="00495852" w:rsidRPr="00141F61">
        <w:rPr>
          <w:color w:val="000000" w:themeColor="text1"/>
        </w:rPr>
        <w:t>, Т. О.</w:t>
      </w:r>
      <w:r w:rsidR="006A65BB" w:rsidRPr="00141F61">
        <w:rPr>
          <w:color w:val="000000" w:themeColor="text1"/>
        </w:rPr>
        <w:t xml:space="preserve"> Грачевську</w:t>
      </w:r>
      <w:r w:rsidR="00495852" w:rsidRPr="00141F61">
        <w:rPr>
          <w:color w:val="000000" w:themeColor="text1"/>
        </w:rPr>
        <w:t>, Н. В.</w:t>
      </w:r>
      <w:r w:rsidR="006A65BB" w:rsidRPr="00141F61">
        <w:rPr>
          <w:color w:val="000000" w:themeColor="text1"/>
        </w:rPr>
        <w:t xml:space="preserve"> Деркач</w:t>
      </w:r>
      <w:r w:rsidR="00495852" w:rsidRPr="00141F61">
        <w:rPr>
          <w:color w:val="000000" w:themeColor="text1"/>
        </w:rPr>
        <w:t xml:space="preserve">, І. Д. </w:t>
      </w:r>
      <w:r w:rsidR="006A65BB" w:rsidRPr="00141F61">
        <w:rPr>
          <w:color w:val="000000" w:themeColor="text1"/>
        </w:rPr>
        <w:t xml:space="preserve">Дудко, </w:t>
      </w:r>
      <w:r w:rsidR="00495852" w:rsidRPr="00141F61">
        <w:rPr>
          <w:color w:val="000000" w:themeColor="text1"/>
        </w:rPr>
        <w:t>М. О.</w:t>
      </w:r>
      <w:r w:rsidR="006A65BB" w:rsidRPr="00141F61">
        <w:rPr>
          <w:color w:val="000000" w:themeColor="text1"/>
        </w:rPr>
        <w:t xml:space="preserve"> Іщук</w:t>
      </w:r>
      <w:r w:rsidR="00495852" w:rsidRPr="00141F61">
        <w:rPr>
          <w:color w:val="000000" w:themeColor="text1"/>
        </w:rPr>
        <w:t xml:space="preserve">, </w:t>
      </w:r>
      <w:r w:rsidR="006A65BB" w:rsidRPr="00141F61">
        <w:rPr>
          <w:color w:val="000000" w:themeColor="text1"/>
        </w:rPr>
        <w:t xml:space="preserve">    </w:t>
      </w:r>
      <w:r w:rsidR="00495852" w:rsidRPr="00141F61">
        <w:rPr>
          <w:color w:val="000000" w:themeColor="text1"/>
        </w:rPr>
        <w:t xml:space="preserve">М. М. </w:t>
      </w:r>
      <w:r w:rsidR="006A65BB" w:rsidRPr="00141F61">
        <w:rPr>
          <w:color w:val="000000" w:themeColor="text1"/>
        </w:rPr>
        <w:t xml:space="preserve">Комарницького, </w:t>
      </w:r>
      <w:r w:rsidR="00495852" w:rsidRPr="00141F61">
        <w:rPr>
          <w:color w:val="000000" w:themeColor="text1"/>
        </w:rPr>
        <w:t xml:space="preserve">К. В. </w:t>
      </w:r>
      <w:r w:rsidR="006A65BB" w:rsidRPr="00141F61">
        <w:rPr>
          <w:color w:val="000000" w:themeColor="text1"/>
        </w:rPr>
        <w:t xml:space="preserve">Комягу, </w:t>
      </w:r>
      <w:r w:rsidR="00495852" w:rsidRPr="00141F61">
        <w:rPr>
          <w:color w:val="000000" w:themeColor="text1"/>
        </w:rPr>
        <w:t>Л. Я.</w:t>
      </w:r>
      <w:r w:rsidR="006A65BB" w:rsidRPr="00141F61">
        <w:rPr>
          <w:color w:val="000000" w:themeColor="text1"/>
        </w:rPr>
        <w:t xml:space="preserve"> Корнат, </w:t>
      </w:r>
      <w:r w:rsidR="00495852" w:rsidRPr="00141F61">
        <w:rPr>
          <w:color w:val="000000" w:themeColor="text1"/>
        </w:rPr>
        <w:t>А. П.</w:t>
      </w:r>
      <w:r w:rsidR="006A65BB" w:rsidRPr="00141F61">
        <w:rPr>
          <w:color w:val="000000" w:themeColor="text1"/>
        </w:rPr>
        <w:t xml:space="preserve"> Косова, </w:t>
      </w:r>
      <w:r w:rsidR="00495852" w:rsidRPr="00141F61">
        <w:rPr>
          <w:color w:val="000000" w:themeColor="text1"/>
        </w:rPr>
        <w:t>Л. П.</w:t>
      </w:r>
      <w:r w:rsidR="006A65BB" w:rsidRPr="00141F61">
        <w:rPr>
          <w:color w:val="000000" w:themeColor="text1"/>
        </w:rPr>
        <w:t xml:space="preserve"> Кудирко</w:t>
      </w:r>
      <w:r w:rsidR="00495852" w:rsidRPr="00141F61">
        <w:rPr>
          <w:color w:val="000000" w:themeColor="text1"/>
        </w:rPr>
        <w:t xml:space="preserve">, </w:t>
      </w:r>
      <w:r w:rsidR="006A65BB" w:rsidRPr="00141F61">
        <w:rPr>
          <w:color w:val="000000" w:themeColor="text1"/>
        </w:rPr>
        <w:t xml:space="preserve"> </w:t>
      </w:r>
      <w:r w:rsidR="00495852" w:rsidRPr="00141F61">
        <w:rPr>
          <w:color w:val="000000" w:themeColor="text1"/>
        </w:rPr>
        <w:t>В. В.</w:t>
      </w:r>
      <w:r w:rsidR="006A65BB" w:rsidRPr="00141F61">
        <w:rPr>
          <w:color w:val="000000" w:themeColor="text1"/>
        </w:rPr>
        <w:t xml:space="preserve"> Лимар</w:t>
      </w:r>
      <w:r w:rsidR="00495852" w:rsidRPr="00141F61">
        <w:rPr>
          <w:color w:val="000000" w:themeColor="text1"/>
        </w:rPr>
        <w:t>, А. В.</w:t>
      </w:r>
      <w:r w:rsidR="006A65BB" w:rsidRPr="00141F61">
        <w:rPr>
          <w:color w:val="000000" w:themeColor="text1"/>
        </w:rPr>
        <w:t xml:space="preserve"> Нікітіну, </w:t>
      </w:r>
      <w:r w:rsidR="00495852" w:rsidRPr="00141F61">
        <w:rPr>
          <w:color w:val="000000" w:themeColor="text1"/>
        </w:rPr>
        <w:t>І. Є.</w:t>
      </w:r>
      <w:r w:rsidR="006A65BB" w:rsidRPr="00141F61">
        <w:rPr>
          <w:color w:val="000000" w:themeColor="text1"/>
        </w:rPr>
        <w:t xml:space="preserve"> Підберезних, </w:t>
      </w:r>
      <w:r w:rsidR="00495852" w:rsidRPr="00141F61">
        <w:rPr>
          <w:color w:val="000000" w:themeColor="text1"/>
        </w:rPr>
        <w:t>Н. В.</w:t>
      </w:r>
      <w:r w:rsidR="006A65BB" w:rsidRPr="00141F61">
        <w:rPr>
          <w:color w:val="000000" w:themeColor="text1"/>
        </w:rPr>
        <w:t xml:space="preserve"> Резнікову, </w:t>
      </w:r>
      <w:r w:rsidR="00495852" w:rsidRPr="00141F61">
        <w:rPr>
          <w:color w:val="000000" w:themeColor="text1"/>
        </w:rPr>
        <w:t>М. І.</w:t>
      </w:r>
      <w:r w:rsidR="006A65BB" w:rsidRPr="00141F61">
        <w:rPr>
          <w:color w:val="000000" w:themeColor="text1"/>
        </w:rPr>
        <w:t xml:space="preserve"> Філатова,</w:t>
      </w:r>
      <w:r w:rsidR="00495852" w:rsidRPr="00141F61">
        <w:rPr>
          <w:color w:val="000000" w:themeColor="text1"/>
        </w:rPr>
        <w:t xml:space="preserve"> </w:t>
      </w:r>
      <w:r w:rsidR="006A65BB" w:rsidRPr="00141F61">
        <w:rPr>
          <w:color w:val="000000" w:themeColor="text1"/>
        </w:rPr>
        <w:t xml:space="preserve">           </w:t>
      </w:r>
      <w:r w:rsidR="00495852" w:rsidRPr="00141F61">
        <w:rPr>
          <w:color w:val="000000" w:themeColor="text1"/>
        </w:rPr>
        <w:t xml:space="preserve">О. В. </w:t>
      </w:r>
      <w:r w:rsidR="006A65BB" w:rsidRPr="00141F61">
        <w:rPr>
          <w:color w:val="000000" w:themeColor="text1"/>
        </w:rPr>
        <w:t xml:space="preserve">Шевчук. </w:t>
      </w:r>
      <w:r w:rsidR="00CA22D5" w:rsidRPr="00141F61">
        <w:rPr>
          <w:color w:val="000000" w:themeColor="text1"/>
        </w:rPr>
        <w:t xml:space="preserve">За кордоном проблематику американо-китайських відносин  досліджували такі науковці, як  H. </w:t>
      </w:r>
      <w:r w:rsidR="004C793D" w:rsidRPr="00141F61">
        <w:rPr>
          <w:color w:val="000000" w:themeColor="text1"/>
        </w:rPr>
        <w:t xml:space="preserve">Adlakha, </w:t>
      </w:r>
      <w:r w:rsidR="00CA22D5" w:rsidRPr="00141F61">
        <w:rPr>
          <w:color w:val="000000" w:themeColor="text1"/>
        </w:rPr>
        <w:t>G.</w:t>
      </w:r>
      <w:r w:rsidR="004C793D" w:rsidRPr="00141F61">
        <w:rPr>
          <w:color w:val="000000" w:themeColor="text1"/>
        </w:rPr>
        <w:t xml:space="preserve"> Allison, </w:t>
      </w:r>
      <w:r w:rsidR="00CA22D5" w:rsidRPr="00141F61">
        <w:rPr>
          <w:color w:val="000000" w:themeColor="text1"/>
        </w:rPr>
        <w:t xml:space="preserve">C. </w:t>
      </w:r>
      <w:r w:rsidR="004C793D" w:rsidRPr="00141F61">
        <w:rPr>
          <w:color w:val="000000" w:themeColor="text1"/>
        </w:rPr>
        <w:t>Badea,</w:t>
      </w:r>
      <w:r w:rsidR="008938CF" w:rsidRPr="00141F61">
        <w:rPr>
          <w:color w:val="000000" w:themeColor="text1"/>
        </w:rPr>
        <w:t xml:space="preserve"> </w:t>
      </w:r>
      <w:r w:rsidR="00CA22D5" w:rsidRPr="00141F61">
        <w:rPr>
          <w:color w:val="000000" w:themeColor="text1"/>
        </w:rPr>
        <w:t xml:space="preserve">R. </w:t>
      </w:r>
      <w:r w:rsidR="008938CF" w:rsidRPr="00141F61">
        <w:rPr>
          <w:color w:val="000000" w:themeColor="text1"/>
        </w:rPr>
        <w:t xml:space="preserve">Boyes,            </w:t>
      </w:r>
      <w:r w:rsidR="00CA22D5" w:rsidRPr="00141F61">
        <w:rPr>
          <w:color w:val="000000" w:themeColor="text1"/>
        </w:rPr>
        <w:t xml:space="preserve">H. </w:t>
      </w:r>
      <w:r w:rsidR="008938CF" w:rsidRPr="00141F61">
        <w:rPr>
          <w:color w:val="000000" w:themeColor="text1"/>
        </w:rPr>
        <w:t xml:space="preserve">Brands, </w:t>
      </w:r>
      <w:r w:rsidR="00CA22D5" w:rsidRPr="00141F61">
        <w:rPr>
          <w:color w:val="000000" w:themeColor="text1"/>
        </w:rPr>
        <w:t xml:space="preserve">A. </w:t>
      </w:r>
      <w:r w:rsidR="008938CF" w:rsidRPr="00141F61">
        <w:rPr>
          <w:color w:val="000000" w:themeColor="text1"/>
        </w:rPr>
        <w:t xml:space="preserve">Chance, </w:t>
      </w:r>
      <w:r w:rsidR="00CA22D5" w:rsidRPr="00141F61">
        <w:rPr>
          <w:color w:val="000000" w:themeColor="text1"/>
        </w:rPr>
        <w:t>L.</w:t>
      </w:r>
      <w:r w:rsidR="008938CF" w:rsidRPr="00141F61">
        <w:rPr>
          <w:color w:val="000000" w:themeColor="text1"/>
        </w:rPr>
        <w:t xml:space="preserve"> Cheng, </w:t>
      </w:r>
      <w:r w:rsidR="00CA22D5" w:rsidRPr="00141F61">
        <w:rPr>
          <w:color w:val="000000" w:themeColor="text1"/>
        </w:rPr>
        <w:t xml:space="preserve">T. </w:t>
      </w:r>
      <w:r w:rsidR="008938CF" w:rsidRPr="00141F61">
        <w:rPr>
          <w:color w:val="000000" w:themeColor="text1"/>
        </w:rPr>
        <w:t xml:space="preserve">Culpan, </w:t>
      </w:r>
      <w:r w:rsidR="00CA22D5" w:rsidRPr="00141F61">
        <w:rPr>
          <w:color w:val="000000" w:themeColor="text1"/>
        </w:rPr>
        <w:t>D.</w:t>
      </w:r>
      <w:r w:rsidR="008938CF" w:rsidRPr="00141F61">
        <w:rPr>
          <w:color w:val="000000" w:themeColor="text1"/>
        </w:rPr>
        <w:t xml:space="preserve"> Denoon, </w:t>
      </w:r>
      <w:r w:rsidR="00CA22D5" w:rsidRPr="00141F61">
        <w:rPr>
          <w:color w:val="000000" w:themeColor="text1"/>
        </w:rPr>
        <w:t xml:space="preserve">E. </w:t>
      </w:r>
      <w:r w:rsidR="008938CF" w:rsidRPr="00141F61">
        <w:rPr>
          <w:color w:val="000000" w:themeColor="text1"/>
        </w:rPr>
        <w:t xml:space="preserve">Feng, </w:t>
      </w:r>
      <w:r w:rsidR="00CA22D5" w:rsidRPr="00141F61">
        <w:rPr>
          <w:color w:val="000000" w:themeColor="text1"/>
        </w:rPr>
        <w:t xml:space="preserve">M. </w:t>
      </w:r>
      <w:r w:rsidR="008938CF" w:rsidRPr="00141F61">
        <w:rPr>
          <w:color w:val="000000" w:themeColor="text1"/>
        </w:rPr>
        <w:t xml:space="preserve">Freundlieb,                  </w:t>
      </w:r>
      <w:r w:rsidR="00CA22D5" w:rsidRPr="00141F61">
        <w:rPr>
          <w:color w:val="000000" w:themeColor="text1"/>
        </w:rPr>
        <w:t xml:space="preserve">J. </w:t>
      </w:r>
      <w:r w:rsidR="008938CF" w:rsidRPr="00141F61">
        <w:rPr>
          <w:color w:val="000000" w:themeColor="text1"/>
        </w:rPr>
        <w:t xml:space="preserve">Garamone, </w:t>
      </w:r>
      <w:r w:rsidR="00CA22D5" w:rsidRPr="00141F61">
        <w:rPr>
          <w:color w:val="000000" w:themeColor="text1"/>
        </w:rPr>
        <w:t>M.</w:t>
      </w:r>
      <w:r w:rsidR="008938CF" w:rsidRPr="00141F61">
        <w:rPr>
          <w:color w:val="000000" w:themeColor="text1"/>
        </w:rPr>
        <w:t xml:space="preserve"> Hirsh, </w:t>
      </w:r>
      <w:r w:rsidR="00CA22D5" w:rsidRPr="00141F61">
        <w:rPr>
          <w:color w:val="000000" w:themeColor="text1"/>
        </w:rPr>
        <w:t>I.</w:t>
      </w:r>
      <w:r w:rsidR="008938CF" w:rsidRPr="00141F61">
        <w:rPr>
          <w:color w:val="000000" w:themeColor="text1"/>
        </w:rPr>
        <w:t xml:space="preserve"> Hlovor</w:t>
      </w:r>
      <w:r w:rsidR="00CA22D5" w:rsidRPr="00141F61">
        <w:rPr>
          <w:color w:val="000000" w:themeColor="text1"/>
        </w:rPr>
        <w:t xml:space="preserve">, B. </w:t>
      </w:r>
      <w:r w:rsidR="008938CF" w:rsidRPr="00141F61">
        <w:rPr>
          <w:color w:val="000000" w:themeColor="text1"/>
        </w:rPr>
        <w:t xml:space="preserve">Jamison, </w:t>
      </w:r>
      <w:r w:rsidR="00CA22D5" w:rsidRPr="00141F61">
        <w:rPr>
          <w:color w:val="000000" w:themeColor="text1"/>
        </w:rPr>
        <w:t xml:space="preserve">J. </w:t>
      </w:r>
      <w:r w:rsidR="008938CF" w:rsidRPr="00141F61">
        <w:rPr>
          <w:color w:val="000000" w:themeColor="text1"/>
        </w:rPr>
        <w:t xml:space="preserve">Kirshner, </w:t>
      </w:r>
      <w:r w:rsidR="00CA22D5" w:rsidRPr="00141F61">
        <w:rPr>
          <w:color w:val="000000" w:themeColor="text1"/>
        </w:rPr>
        <w:t>M.</w:t>
      </w:r>
      <w:r w:rsidR="008938CF" w:rsidRPr="00141F61">
        <w:rPr>
          <w:color w:val="000000" w:themeColor="text1"/>
        </w:rPr>
        <w:t xml:space="preserve"> Landler</w:t>
      </w:r>
      <w:r w:rsidR="00CA22D5" w:rsidRPr="00141F61">
        <w:rPr>
          <w:color w:val="000000" w:themeColor="text1"/>
        </w:rPr>
        <w:t>, Т.</w:t>
      </w:r>
      <w:r w:rsidR="008938CF" w:rsidRPr="00141F61">
        <w:rPr>
          <w:color w:val="000000" w:themeColor="text1"/>
        </w:rPr>
        <w:t xml:space="preserve"> Le, </w:t>
      </w:r>
      <w:r w:rsidR="00CA22D5" w:rsidRPr="00141F61">
        <w:rPr>
          <w:color w:val="000000" w:themeColor="text1"/>
        </w:rPr>
        <w:t>M.</w:t>
      </w:r>
      <w:r w:rsidR="008938CF" w:rsidRPr="00141F61">
        <w:rPr>
          <w:color w:val="000000" w:themeColor="text1"/>
        </w:rPr>
        <w:t xml:space="preserve"> Lin,  </w:t>
      </w:r>
      <w:r w:rsidR="00CA22D5" w:rsidRPr="00141F61">
        <w:rPr>
          <w:color w:val="000000" w:themeColor="text1"/>
        </w:rPr>
        <w:t>S.</w:t>
      </w:r>
      <w:r w:rsidR="008938CF" w:rsidRPr="00141F61">
        <w:rPr>
          <w:color w:val="000000" w:themeColor="text1"/>
        </w:rPr>
        <w:t xml:space="preserve"> McCarthy, </w:t>
      </w:r>
      <w:r w:rsidR="00CA22D5" w:rsidRPr="00141F61">
        <w:rPr>
          <w:color w:val="000000" w:themeColor="text1"/>
        </w:rPr>
        <w:t xml:space="preserve">C. </w:t>
      </w:r>
      <w:r w:rsidR="008938CF" w:rsidRPr="00141F61">
        <w:rPr>
          <w:color w:val="000000" w:themeColor="text1"/>
        </w:rPr>
        <w:t xml:space="preserve">Menges, </w:t>
      </w:r>
      <w:r w:rsidR="00CA22D5" w:rsidRPr="00141F61">
        <w:rPr>
          <w:color w:val="000000" w:themeColor="text1"/>
        </w:rPr>
        <w:t>K.</w:t>
      </w:r>
      <w:r w:rsidR="008938CF" w:rsidRPr="00141F61">
        <w:rPr>
          <w:color w:val="000000" w:themeColor="text1"/>
        </w:rPr>
        <w:t xml:space="preserve"> Northrop</w:t>
      </w:r>
      <w:r w:rsidR="00CA22D5" w:rsidRPr="00141F61">
        <w:rPr>
          <w:color w:val="000000" w:themeColor="text1"/>
        </w:rPr>
        <w:t xml:space="preserve">, G. </w:t>
      </w:r>
      <w:r w:rsidR="008938CF" w:rsidRPr="00141F61">
        <w:rPr>
          <w:color w:val="000000" w:themeColor="text1"/>
        </w:rPr>
        <w:t xml:space="preserve">Rachman, </w:t>
      </w:r>
      <w:r w:rsidR="00CA22D5" w:rsidRPr="00141F61">
        <w:rPr>
          <w:color w:val="000000" w:themeColor="text1"/>
        </w:rPr>
        <w:t>P.</w:t>
      </w:r>
      <w:r w:rsidR="008938CF" w:rsidRPr="00141F61">
        <w:rPr>
          <w:color w:val="000000" w:themeColor="text1"/>
        </w:rPr>
        <w:t xml:space="preserve"> Saha, </w:t>
      </w:r>
      <w:r w:rsidR="00CA22D5" w:rsidRPr="00141F61">
        <w:rPr>
          <w:color w:val="000000" w:themeColor="text1"/>
        </w:rPr>
        <w:t>M.</w:t>
      </w:r>
      <w:r w:rsidR="008938CF" w:rsidRPr="00141F61">
        <w:rPr>
          <w:color w:val="000000" w:themeColor="text1"/>
        </w:rPr>
        <w:t xml:space="preserve"> Swaine, </w:t>
      </w:r>
      <w:r w:rsidR="00CA22D5" w:rsidRPr="00141F61">
        <w:rPr>
          <w:color w:val="000000" w:themeColor="text1"/>
        </w:rPr>
        <w:t>A.</w:t>
      </w:r>
      <w:r w:rsidR="008938CF" w:rsidRPr="00141F61">
        <w:rPr>
          <w:color w:val="000000" w:themeColor="text1"/>
        </w:rPr>
        <w:t xml:space="preserve"> Swanson, </w:t>
      </w:r>
      <w:r w:rsidR="00CA22D5" w:rsidRPr="00141F61">
        <w:rPr>
          <w:color w:val="000000" w:themeColor="text1"/>
        </w:rPr>
        <w:t>S.</w:t>
      </w:r>
      <w:r w:rsidR="008938CF" w:rsidRPr="00141F61">
        <w:rPr>
          <w:color w:val="000000" w:themeColor="text1"/>
        </w:rPr>
        <w:t xml:space="preserve"> Tang, </w:t>
      </w:r>
      <w:r w:rsidR="00CA22D5" w:rsidRPr="00141F61">
        <w:rPr>
          <w:color w:val="000000" w:themeColor="text1"/>
        </w:rPr>
        <w:t xml:space="preserve">M. </w:t>
      </w:r>
      <w:r w:rsidR="008938CF" w:rsidRPr="00141F61">
        <w:rPr>
          <w:color w:val="000000" w:themeColor="text1"/>
        </w:rPr>
        <w:t xml:space="preserve">Vatikiotis, </w:t>
      </w:r>
      <w:r w:rsidR="00CA22D5" w:rsidRPr="00141F61">
        <w:rPr>
          <w:color w:val="000000" w:themeColor="text1"/>
        </w:rPr>
        <w:t xml:space="preserve">H. </w:t>
      </w:r>
      <w:r w:rsidR="008938CF" w:rsidRPr="00141F61">
        <w:rPr>
          <w:color w:val="000000" w:themeColor="text1"/>
        </w:rPr>
        <w:t>Waters,</w:t>
      </w:r>
      <w:r w:rsidR="00A64EB2" w:rsidRPr="00141F61">
        <w:rPr>
          <w:color w:val="000000" w:themeColor="text1"/>
        </w:rPr>
        <w:t xml:space="preserve"> </w:t>
      </w:r>
      <w:r w:rsidR="00CA22D5" w:rsidRPr="00141F61">
        <w:rPr>
          <w:color w:val="000000" w:themeColor="text1"/>
        </w:rPr>
        <w:t>L.</w:t>
      </w:r>
      <w:r w:rsidR="00A64EB2" w:rsidRPr="00141F61">
        <w:rPr>
          <w:color w:val="000000" w:themeColor="text1"/>
        </w:rPr>
        <w:t xml:space="preserve"> Xuecheng.</w:t>
      </w:r>
    </w:p>
    <w:p w:rsidR="004F23F0" w:rsidRPr="00141F61" w:rsidRDefault="00F44CCF" w:rsidP="00F44CCF">
      <w:pPr>
        <w:pStyle w:val="a3"/>
        <w:rPr>
          <w:color w:val="000000" w:themeColor="text1"/>
        </w:rPr>
      </w:pPr>
      <w:r w:rsidRPr="00141F61">
        <w:rPr>
          <w:color w:val="000000" w:themeColor="text1"/>
        </w:rPr>
        <w:t xml:space="preserve">Під час написання роботи було використано систему </w:t>
      </w:r>
      <w:r w:rsidR="004F23F0" w:rsidRPr="00141F61">
        <w:rPr>
          <w:color w:val="000000" w:themeColor="text1"/>
        </w:rPr>
        <w:t xml:space="preserve">наукових </w:t>
      </w:r>
      <w:r w:rsidRPr="00141F61">
        <w:rPr>
          <w:color w:val="000000" w:themeColor="text1"/>
        </w:rPr>
        <w:t xml:space="preserve">методів, направлених на досягнення поставленої мети та </w:t>
      </w:r>
      <w:r w:rsidR="004F23F0" w:rsidRPr="00141F61">
        <w:rPr>
          <w:color w:val="000000" w:themeColor="text1"/>
        </w:rPr>
        <w:t>окреслених</w:t>
      </w:r>
      <w:r w:rsidRPr="00141F61">
        <w:rPr>
          <w:color w:val="000000" w:themeColor="text1"/>
        </w:rPr>
        <w:t xml:space="preserve"> завдань</w:t>
      </w:r>
      <w:r w:rsidR="004F23F0" w:rsidRPr="00141F61">
        <w:rPr>
          <w:color w:val="000000" w:themeColor="text1"/>
        </w:rPr>
        <w:t>, а саме</w:t>
      </w:r>
      <w:r w:rsidRPr="00141F61">
        <w:rPr>
          <w:color w:val="000000" w:themeColor="text1"/>
        </w:rPr>
        <w:t xml:space="preserve">: історичний, </w:t>
      </w:r>
      <w:r w:rsidR="004F23F0" w:rsidRPr="00141F61">
        <w:rPr>
          <w:color w:val="000000" w:themeColor="text1"/>
        </w:rPr>
        <w:t xml:space="preserve">аналіз та синтез, </w:t>
      </w:r>
      <w:r w:rsidR="00E96B1A" w:rsidRPr="00141F61">
        <w:rPr>
          <w:color w:val="000000" w:themeColor="text1"/>
          <w:lang w:eastAsia="uk-UA"/>
        </w:rPr>
        <w:t>системно-структурний</w:t>
      </w:r>
      <w:r w:rsidR="00E96B1A" w:rsidRPr="00141F61">
        <w:rPr>
          <w:color w:val="000000" w:themeColor="text1"/>
        </w:rPr>
        <w:t xml:space="preserve">, порівняльний, контент-аналізу та прогностичний. </w:t>
      </w:r>
    </w:p>
    <w:p w:rsidR="00A64EB2" w:rsidRPr="00141F61" w:rsidRDefault="0014081A" w:rsidP="0014081A">
      <w:pPr>
        <w:pStyle w:val="a3"/>
        <w:rPr>
          <w:color w:val="000000" w:themeColor="text1"/>
        </w:rPr>
      </w:pPr>
      <w:r w:rsidRPr="00141F61">
        <w:rPr>
          <w:color w:val="000000" w:themeColor="text1"/>
        </w:rPr>
        <w:t xml:space="preserve">Структура </w:t>
      </w:r>
      <w:r w:rsidR="00F44CCF" w:rsidRPr="00141F61">
        <w:rPr>
          <w:color w:val="000000" w:themeColor="text1"/>
        </w:rPr>
        <w:t>кваліфікаційної</w:t>
      </w:r>
      <w:r w:rsidRPr="00141F61">
        <w:rPr>
          <w:color w:val="000000" w:themeColor="text1"/>
        </w:rPr>
        <w:t xml:space="preserve"> роботи підпорядкована логіці реалізації  поставленої мети та ключових наукових завдань. Кваліфікаційна робота складається зі вступу, трьох розділів, які </w:t>
      </w:r>
      <w:r w:rsidR="00E96B1A" w:rsidRPr="00141F61">
        <w:rPr>
          <w:color w:val="000000" w:themeColor="text1"/>
        </w:rPr>
        <w:t>об’єднуюсь</w:t>
      </w:r>
      <w:r w:rsidRPr="00141F61">
        <w:rPr>
          <w:color w:val="000000" w:themeColor="text1"/>
        </w:rPr>
        <w:t xml:space="preserve"> вісім підрозділів, висновків та списку використаних джерел.</w:t>
      </w:r>
    </w:p>
    <w:p w:rsidR="00F56953" w:rsidRPr="00141F61" w:rsidRDefault="00045BB9" w:rsidP="00045BB9">
      <w:pPr>
        <w:pStyle w:val="a3"/>
        <w:rPr>
          <w:color w:val="000000" w:themeColor="text1"/>
        </w:rPr>
      </w:pPr>
      <w:r w:rsidRPr="00141F61">
        <w:rPr>
          <w:color w:val="000000" w:themeColor="text1"/>
        </w:rPr>
        <w:t>В першому розділі проаналізований стан наукової розробки американо-китайських відносин</w:t>
      </w:r>
      <w:r w:rsidR="00F56953" w:rsidRPr="00141F61">
        <w:rPr>
          <w:color w:val="000000" w:themeColor="text1"/>
        </w:rPr>
        <w:t xml:space="preserve"> та</w:t>
      </w:r>
      <w:r w:rsidRPr="00141F61">
        <w:rPr>
          <w:color w:val="000000" w:themeColor="text1"/>
        </w:rPr>
        <w:t xml:space="preserve"> розглянута джерельна база дослідження. </w:t>
      </w:r>
      <w:r w:rsidR="00F56953" w:rsidRPr="00141F61">
        <w:rPr>
          <w:color w:val="000000" w:themeColor="text1"/>
        </w:rPr>
        <w:t>Також досліджені о</w:t>
      </w:r>
      <w:r w:rsidRPr="00141F61">
        <w:rPr>
          <w:color w:val="000000" w:themeColor="text1"/>
        </w:rPr>
        <w:t>сновні теоретико-методологічні підходи до вивчення геополітичних відносин між США та КНР</w:t>
      </w:r>
      <w:r w:rsidR="00F56953" w:rsidRPr="00141F61">
        <w:rPr>
          <w:color w:val="000000" w:themeColor="text1"/>
        </w:rPr>
        <w:t>.</w:t>
      </w:r>
    </w:p>
    <w:p w:rsidR="00045BB9" w:rsidRPr="00141F61" w:rsidRDefault="00F56953" w:rsidP="007A77A9">
      <w:pPr>
        <w:pStyle w:val="a3"/>
        <w:rPr>
          <w:color w:val="000000" w:themeColor="text1"/>
        </w:rPr>
      </w:pPr>
      <w:r w:rsidRPr="00141F61">
        <w:rPr>
          <w:color w:val="000000" w:themeColor="text1"/>
        </w:rPr>
        <w:t>У другому розділі розглянута і</w:t>
      </w:r>
      <w:r w:rsidR="00045BB9" w:rsidRPr="00141F61">
        <w:rPr>
          <w:color w:val="000000" w:themeColor="text1"/>
        </w:rPr>
        <w:t>сторична ретроспектива геостратегічних відносин США та КНР з другою половини ХХ століття до початку ХХІ століття</w:t>
      </w:r>
      <w:r w:rsidRPr="00141F61">
        <w:rPr>
          <w:color w:val="000000" w:themeColor="text1"/>
        </w:rPr>
        <w:t>, проаналізована щ</w:t>
      </w:r>
      <w:r w:rsidR="00045BB9" w:rsidRPr="00141F61">
        <w:rPr>
          <w:color w:val="000000" w:themeColor="text1"/>
        </w:rPr>
        <w:t>овнішньополітична стратегія США щодо КНР в 2009-2020 роках</w:t>
      </w:r>
      <w:r w:rsidRPr="00141F61">
        <w:rPr>
          <w:color w:val="000000" w:themeColor="text1"/>
        </w:rPr>
        <w:t xml:space="preserve">, а також </w:t>
      </w:r>
      <w:r w:rsidR="007A77A9" w:rsidRPr="00141F61">
        <w:rPr>
          <w:color w:val="000000" w:themeColor="text1"/>
        </w:rPr>
        <w:t>з’ясовані о</w:t>
      </w:r>
      <w:r w:rsidR="00045BB9" w:rsidRPr="00141F61">
        <w:rPr>
          <w:color w:val="000000" w:themeColor="text1"/>
        </w:rPr>
        <w:t xml:space="preserve">собливості геополітичних відносин між США та КНР в період правління </w:t>
      </w:r>
      <w:r w:rsidR="007A77A9" w:rsidRPr="00141F61">
        <w:rPr>
          <w:color w:val="000000" w:themeColor="text1"/>
        </w:rPr>
        <w:t>Джо Байдена у 2021-2024 рр.</w:t>
      </w:r>
    </w:p>
    <w:p w:rsidR="00045BB9" w:rsidRPr="00141F61" w:rsidRDefault="007A77A9" w:rsidP="007A77A9">
      <w:pPr>
        <w:pStyle w:val="a3"/>
        <w:rPr>
          <w:color w:val="000000" w:themeColor="text1"/>
        </w:rPr>
      </w:pPr>
      <w:r w:rsidRPr="00141F61">
        <w:rPr>
          <w:color w:val="000000" w:themeColor="text1"/>
        </w:rPr>
        <w:t>У третьому розділі охарактеризована б</w:t>
      </w:r>
      <w:r w:rsidR="00045BB9" w:rsidRPr="00141F61">
        <w:rPr>
          <w:color w:val="000000" w:themeColor="text1"/>
        </w:rPr>
        <w:t>оротьба США та КНР за геополітичне лідерство</w:t>
      </w:r>
      <w:r w:rsidRPr="00141F61">
        <w:rPr>
          <w:color w:val="000000" w:themeColor="text1"/>
        </w:rPr>
        <w:t xml:space="preserve"> на сучасному етапі та проведене обґрунтування п</w:t>
      </w:r>
      <w:r w:rsidR="00045BB9" w:rsidRPr="00141F61">
        <w:rPr>
          <w:color w:val="000000" w:themeColor="text1"/>
        </w:rPr>
        <w:t>ерспектив розвитку геополітичних відносин між США та КНР за другої каденції Дональда Трампа</w:t>
      </w:r>
      <w:r w:rsidRPr="00141F61">
        <w:rPr>
          <w:color w:val="000000" w:themeColor="text1"/>
        </w:rPr>
        <w:t>.</w:t>
      </w:r>
    </w:p>
    <w:p w:rsidR="007A77A9" w:rsidRPr="00141F61" w:rsidRDefault="007A77A9" w:rsidP="007A77A9">
      <w:pPr>
        <w:pStyle w:val="a3"/>
        <w:rPr>
          <w:color w:val="000000" w:themeColor="text1"/>
        </w:rPr>
      </w:pPr>
    </w:p>
    <w:p w:rsidR="009D5F50" w:rsidRPr="00141F61" w:rsidRDefault="009D5F50" w:rsidP="009D5F50">
      <w:pPr>
        <w:pStyle w:val="11"/>
        <w:rPr>
          <w:color w:val="000000" w:themeColor="text1"/>
        </w:rPr>
      </w:pPr>
      <w:r w:rsidRPr="00141F61">
        <w:rPr>
          <w:color w:val="000000" w:themeColor="text1"/>
        </w:rPr>
        <w:lastRenderedPageBreak/>
        <w:t>РОЗДІЛ 1. ТЕОРЕТИКО-МЕТОДОЛОГІЧНІ ЗАСАДИ ДОСЛІДЖЕННЯ ГЕОПОЛІТИЧНИХ ВІДНОСИН МІЖ США ТА КНР</w:t>
      </w:r>
    </w:p>
    <w:p w:rsidR="009D5F50" w:rsidRPr="00141F61" w:rsidRDefault="009D5F50" w:rsidP="00DF7E36">
      <w:pPr>
        <w:pStyle w:val="a3"/>
        <w:rPr>
          <w:color w:val="000000" w:themeColor="text1"/>
        </w:rPr>
      </w:pPr>
    </w:p>
    <w:p w:rsidR="009D5F50" w:rsidRPr="00141F61" w:rsidRDefault="009D5F50" w:rsidP="009D5F50">
      <w:pPr>
        <w:pStyle w:val="2"/>
        <w:rPr>
          <w:color w:val="000000" w:themeColor="text1"/>
        </w:rPr>
      </w:pPr>
      <w:r w:rsidRPr="00141F61">
        <w:rPr>
          <w:color w:val="000000" w:themeColor="text1"/>
        </w:rPr>
        <w:t>1.1. Стан наукової розробки теми та джерельна база дослідження</w:t>
      </w:r>
    </w:p>
    <w:p w:rsidR="009D5F50" w:rsidRPr="00141F61" w:rsidRDefault="009D5F50" w:rsidP="00AD7F8F">
      <w:pPr>
        <w:pStyle w:val="a3"/>
        <w:rPr>
          <w:color w:val="000000" w:themeColor="text1"/>
        </w:rPr>
      </w:pPr>
    </w:p>
    <w:p w:rsidR="0016174A" w:rsidRPr="00141F61" w:rsidRDefault="0016174A" w:rsidP="005C4626">
      <w:pPr>
        <w:pStyle w:val="a3"/>
        <w:rPr>
          <w:color w:val="000000" w:themeColor="text1"/>
        </w:rPr>
      </w:pPr>
      <w:r w:rsidRPr="00141F61">
        <w:rPr>
          <w:color w:val="000000" w:themeColor="text1"/>
        </w:rPr>
        <w:t>Наукова</w:t>
      </w:r>
      <w:r w:rsidR="005C4626" w:rsidRPr="00141F61">
        <w:rPr>
          <w:color w:val="000000" w:themeColor="text1"/>
        </w:rPr>
        <w:t xml:space="preserve"> розробка </w:t>
      </w:r>
      <w:r w:rsidRPr="00141F61">
        <w:rPr>
          <w:color w:val="000000" w:themeColor="text1"/>
        </w:rPr>
        <w:t>проблеми</w:t>
      </w:r>
      <w:r w:rsidR="005C4626" w:rsidRPr="00141F61">
        <w:rPr>
          <w:color w:val="000000" w:themeColor="text1"/>
        </w:rPr>
        <w:t>, що пов’язан</w:t>
      </w:r>
      <w:r w:rsidRPr="00141F61">
        <w:rPr>
          <w:color w:val="000000" w:themeColor="text1"/>
        </w:rPr>
        <w:t>а</w:t>
      </w:r>
      <w:r w:rsidR="005C4626" w:rsidRPr="00141F61">
        <w:rPr>
          <w:color w:val="000000" w:themeColor="text1"/>
        </w:rPr>
        <w:t xml:space="preserve"> з сучасними викликами та перспективами розвитку геополітичних відносин між США та КНР є досить ґрунтовною та широко дослідженою як українськими, так і зарубіжними вченими.  В науковій літературі значна увага приділяється аналізу стратегічного суперництва між двома світовими державами, їхньому впливу на глобальну безпеку, економічні процеси та міжнародні інституції. </w:t>
      </w:r>
    </w:p>
    <w:p w:rsidR="0016174A" w:rsidRPr="00141F61" w:rsidRDefault="005C4626" w:rsidP="005C4626">
      <w:pPr>
        <w:pStyle w:val="a3"/>
        <w:rPr>
          <w:color w:val="000000" w:themeColor="text1"/>
        </w:rPr>
      </w:pPr>
      <w:r w:rsidRPr="00141F61">
        <w:rPr>
          <w:color w:val="000000" w:themeColor="text1"/>
        </w:rPr>
        <w:t>Українські науковці досліджують цю тему як у контексті глобальної геополітики, так і з огляду на безпекові виклики для України.</w:t>
      </w:r>
      <w:r w:rsidR="0016174A" w:rsidRPr="00141F61">
        <w:rPr>
          <w:color w:val="000000" w:themeColor="text1"/>
        </w:rPr>
        <w:t xml:space="preserve"> </w:t>
      </w:r>
      <w:r w:rsidRPr="00141F61">
        <w:rPr>
          <w:color w:val="000000" w:themeColor="text1"/>
        </w:rPr>
        <w:t xml:space="preserve">Зарубіжні дослідники активно аналізують економічне протистояння між США та КНР, проблеми технологічної конкуренції, торговельні війни, а також роль міжнародних союзів та альянсів у балансуванні сил. Особливий акцент робиться на зміні моделей міжнародного порядку, можливих сценаріях розвитку двосторонніх відносин і їхньому впливі на регіональну стабільність у Тихоокеанському регіоні. </w:t>
      </w:r>
    </w:p>
    <w:p w:rsidR="00D54E2D" w:rsidRPr="00141F61" w:rsidRDefault="00D54E2D" w:rsidP="005C4626">
      <w:pPr>
        <w:pStyle w:val="a3"/>
        <w:rPr>
          <w:color w:val="000000" w:themeColor="text1"/>
        </w:rPr>
      </w:pPr>
      <w:r w:rsidRPr="00141F61">
        <w:rPr>
          <w:color w:val="000000" w:themeColor="text1"/>
        </w:rPr>
        <w:t xml:space="preserve">За логіко-тематичним принципом весь масив використаних літературних джерел можна поділити за </w:t>
      </w:r>
      <w:r w:rsidR="00790617" w:rsidRPr="00141F61">
        <w:rPr>
          <w:color w:val="000000" w:themeColor="text1"/>
        </w:rPr>
        <w:t>декількома</w:t>
      </w:r>
      <w:r w:rsidRPr="00141F61">
        <w:rPr>
          <w:color w:val="000000" w:themeColor="text1"/>
        </w:rPr>
        <w:t xml:space="preserve"> основними напрямами</w:t>
      </w:r>
      <w:r w:rsidR="00790617" w:rsidRPr="00141F61">
        <w:rPr>
          <w:color w:val="000000" w:themeColor="text1"/>
        </w:rPr>
        <w:t xml:space="preserve">. </w:t>
      </w:r>
    </w:p>
    <w:p w:rsidR="00AD7F8F" w:rsidRPr="00141F61" w:rsidRDefault="005A6742" w:rsidP="00AD7F8F">
      <w:pPr>
        <w:pStyle w:val="a3"/>
        <w:rPr>
          <w:color w:val="000000" w:themeColor="text1"/>
        </w:rPr>
      </w:pPr>
      <w:r w:rsidRPr="00141F61">
        <w:rPr>
          <w:color w:val="000000" w:themeColor="text1"/>
        </w:rPr>
        <w:t>1</w:t>
      </w:r>
      <w:r w:rsidR="00790617" w:rsidRPr="00141F61">
        <w:rPr>
          <w:color w:val="000000" w:themeColor="text1"/>
        </w:rPr>
        <w:t>.</w:t>
      </w:r>
      <w:r w:rsidRPr="00141F61">
        <w:rPr>
          <w:color w:val="000000" w:themeColor="text1"/>
        </w:rPr>
        <w:t xml:space="preserve"> </w:t>
      </w:r>
      <w:r w:rsidR="00790617" w:rsidRPr="00141F61">
        <w:rPr>
          <w:color w:val="000000" w:themeColor="text1"/>
        </w:rPr>
        <w:t>Д</w:t>
      </w:r>
      <w:r w:rsidRPr="00141F61">
        <w:rPr>
          <w:color w:val="000000" w:themeColor="text1"/>
        </w:rPr>
        <w:t>ослідження, що розглядають основні теоретико-методологічні підходи до вивчення геополітичних відносин між США та КНР</w:t>
      </w:r>
      <w:r w:rsidR="00790617" w:rsidRPr="00141F61">
        <w:rPr>
          <w:color w:val="000000" w:themeColor="text1"/>
        </w:rPr>
        <w:t xml:space="preserve">. </w:t>
      </w:r>
      <w:r w:rsidR="002F7C1E" w:rsidRPr="00141F61">
        <w:rPr>
          <w:color w:val="000000" w:themeColor="text1"/>
        </w:rPr>
        <w:t>Вони</w:t>
      </w:r>
      <w:r w:rsidR="00AD7F8F" w:rsidRPr="00141F61">
        <w:rPr>
          <w:color w:val="000000" w:themeColor="text1"/>
        </w:rPr>
        <w:t xml:space="preserve"> ґрунтуються на концепціях міжнародних відносин, включаючи ліберальний інтернаціоналізм, конструктивізм, реалізм та світ-системний аналіз.</w:t>
      </w:r>
    </w:p>
    <w:p w:rsidR="00AD7F8F" w:rsidRPr="00141F61" w:rsidRDefault="00AD7F8F" w:rsidP="00AD7F8F">
      <w:pPr>
        <w:pStyle w:val="a3"/>
        <w:rPr>
          <w:color w:val="000000" w:themeColor="text1"/>
        </w:rPr>
      </w:pPr>
      <w:r w:rsidRPr="00141F61">
        <w:rPr>
          <w:color w:val="000000" w:themeColor="text1"/>
        </w:rPr>
        <w:t>Концепція ліберального міжнародного порядку та його трансформацій у контексті американсько-китайських відносин досліджувалася Г. Ікенберрі у роботі «Liberal internationalism 3.0: America and the dilemmas of liberal order»</w:t>
      </w:r>
      <w:r w:rsidR="00FF725B" w:rsidRPr="00141F61">
        <w:rPr>
          <w:color w:val="000000" w:themeColor="text1"/>
        </w:rPr>
        <w:t xml:space="preserve"> [</w:t>
      </w:r>
      <w:r w:rsidR="00141F61" w:rsidRPr="00141F61">
        <w:rPr>
          <w:color w:val="000000" w:themeColor="text1"/>
        </w:rPr>
        <w:t>72</w:t>
      </w:r>
      <w:r w:rsidR="00FF725B" w:rsidRPr="00141F61">
        <w:rPr>
          <w:color w:val="000000" w:themeColor="text1"/>
        </w:rPr>
        <w:t>]</w:t>
      </w:r>
      <w:r w:rsidRPr="00141F61">
        <w:rPr>
          <w:color w:val="000000" w:themeColor="text1"/>
        </w:rPr>
        <w:t xml:space="preserve">, де автор розглядає еволюцію ліберального порядку та виклики, спричинені зростанням Китаю. Подібні питання аналізує Г. Брендс, який у своїй публікації </w:t>
      </w:r>
      <w:r w:rsidRPr="00141F61">
        <w:rPr>
          <w:color w:val="000000" w:themeColor="text1"/>
        </w:rPr>
        <w:lastRenderedPageBreak/>
        <w:t>«To compete with China, we need the liberal international order»</w:t>
      </w:r>
      <w:r w:rsidR="00FF725B" w:rsidRPr="00141F61">
        <w:rPr>
          <w:color w:val="000000" w:themeColor="text1"/>
        </w:rPr>
        <w:t xml:space="preserve"> [</w:t>
      </w:r>
      <w:r w:rsidR="00141F61" w:rsidRPr="00141F61">
        <w:rPr>
          <w:color w:val="000000" w:themeColor="text1"/>
        </w:rPr>
        <w:t>54</w:t>
      </w:r>
      <w:r w:rsidR="00FF725B" w:rsidRPr="00141F61">
        <w:rPr>
          <w:color w:val="000000" w:themeColor="text1"/>
        </w:rPr>
        <w:t>]</w:t>
      </w:r>
      <w:r w:rsidRPr="00141F61">
        <w:rPr>
          <w:color w:val="000000" w:themeColor="text1"/>
        </w:rPr>
        <w:t xml:space="preserve"> наголошує на необхідності збереження ліберальної системи як ключового чинника стримування Китаю.</w:t>
      </w:r>
    </w:p>
    <w:p w:rsidR="00AD7F8F" w:rsidRPr="00141F61" w:rsidRDefault="00AD7F8F" w:rsidP="00AD7F8F">
      <w:pPr>
        <w:pStyle w:val="a3"/>
        <w:rPr>
          <w:color w:val="000000" w:themeColor="text1"/>
        </w:rPr>
      </w:pPr>
      <w:r w:rsidRPr="00141F61">
        <w:rPr>
          <w:color w:val="000000" w:themeColor="text1"/>
        </w:rPr>
        <w:t xml:space="preserve">Підходи соціального конструктивізму у дослідженні китайсько-американських відносин представлені в працях Н. Онуфа «World of our making» </w:t>
      </w:r>
      <w:r w:rsidR="00FF725B" w:rsidRPr="00141F61">
        <w:rPr>
          <w:color w:val="000000" w:themeColor="text1"/>
        </w:rPr>
        <w:t>[</w:t>
      </w:r>
      <w:r w:rsidR="00141F61" w:rsidRPr="00141F61">
        <w:rPr>
          <w:color w:val="000000" w:themeColor="text1"/>
        </w:rPr>
        <w:t>88</w:t>
      </w:r>
      <w:r w:rsidR="00FF725B" w:rsidRPr="00141F61">
        <w:rPr>
          <w:color w:val="000000" w:themeColor="text1"/>
        </w:rPr>
        <w:t xml:space="preserve">] </w:t>
      </w:r>
      <w:r w:rsidRPr="00141F61">
        <w:rPr>
          <w:color w:val="000000" w:themeColor="text1"/>
        </w:rPr>
        <w:t>та К. Бадеа «U.S.-China Relations through the Perspective of Social-Constructivism»</w:t>
      </w:r>
      <w:r w:rsidR="00FF725B" w:rsidRPr="00141F61">
        <w:rPr>
          <w:color w:val="000000" w:themeColor="text1"/>
        </w:rPr>
        <w:t xml:space="preserve"> [</w:t>
      </w:r>
      <w:r w:rsidR="00141F61" w:rsidRPr="00141F61">
        <w:rPr>
          <w:color w:val="000000" w:themeColor="text1"/>
        </w:rPr>
        <w:t>49</w:t>
      </w:r>
      <w:r w:rsidR="00FF725B" w:rsidRPr="00141F61">
        <w:rPr>
          <w:color w:val="000000" w:themeColor="text1"/>
        </w:rPr>
        <w:t>]</w:t>
      </w:r>
      <w:r w:rsidRPr="00141F61">
        <w:rPr>
          <w:color w:val="000000" w:themeColor="text1"/>
        </w:rPr>
        <w:t>. У цих дослідженнях розглядається роль ідей, норм і соціальних конструкцій у формуванні зовнішньої політики США та Китаю, а також їхнього взаємного сприйняття. До конструктивістського напряму належать також роботи А. Ачар’ї «Constructing global order: agency and change in world politics»</w:t>
      </w:r>
      <w:r w:rsidR="00C908AF" w:rsidRPr="00141F61">
        <w:rPr>
          <w:color w:val="000000" w:themeColor="text1"/>
        </w:rPr>
        <w:t xml:space="preserve"> [</w:t>
      </w:r>
      <w:r w:rsidR="00141F61" w:rsidRPr="00141F61">
        <w:rPr>
          <w:color w:val="000000" w:themeColor="text1"/>
        </w:rPr>
        <w:t>40</w:t>
      </w:r>
      <w:r w:rsidR="00C908AF" w:rsidRPr="00141F61">
        <w:rPr>
          <w:color w:val="000000" w:themeColor="text1"/>
        </w:rPr>
        <w:t>]</w:t>
      </w:r>
      <w:r w:rsidRPr="00141F61">
        <w:rPr>
          <w:color w:val="000000" w:themeColor="text1"/>
        </w:rPr>
        <w:t xml:space="preserve"> і Б. Джемісона «Constructivist approach to a rising China»</w:t>
      </w:r>
      <w:r w:rsidR="00C908AF" w:rsidRPr="00141F61">
        <w:rPr>
          <w:color w:val="000000" w:themeColor="text1"/>
        </w:rPr>
        <w:t xml:space="preserve"> [</w:t>
      </w:r>
      <w:r w:rsidR="00141F61" w:rsidRPr="00141F61">
        <w:rPr>
          <w:color w:val="000000" w:themeColor="text1"/>
        </w:rPr>
        <w:t>74</w:t>
      </w:r>
      <w:r w:rsidR="00C908AF" w:rsidRPr="00141F61">
        <w:rPr>
          <w:color w:val="000000" w:themeColor="text1"/>
        </w:rPr>
        <w:t>]</w:t>
      </w:r>
      <w:r w:rsidRPr="00141F61">
        <w:rPr>
          <w:color w:val="000000" w:themeColor="text1"/>
        </w:rPr>
        <w:t>, де аналізується роль міжнародних норм та ідентичності в політичній поведінці КНР.</w:t>
      </w:r>
    </w:p>
    <w:p w:rsidR="00AD7F8F" w:rsidRPr="00141F61" w:rsidRDefault="00AD7F8F" w:rsidP="00AD7F8F">
      <w:pPr>
        <w:pStyle w:val="a3"/>
        <w:rPr>
          <w:color w:val="000000" w:themeColor="text1"/>
        </w:rPr>
      </w:pPr>
      <w:r w:rsidRPr="00141F61">
        <w:rPr>
          <w:color w:val="000000" w:themeColor="text1"/>
        </w:rPr>
        <w:t xml:space="preserve">Реалістичний підхід до аналізу конфліктного характеру американо-китайських відносин розглядається у працях Дж. Міршаймера «The tragedy of great power politics» </w:t>
      </w:r>
      <w:r w:rsidR="00C908AF" w:rsidRPr="00141F61">
        <w:rPr>
          <w:color w:val="000000" w:themeColor="text1"/>
        </w:rPr>
        <w:t>[</w:t>
      </w:r>
      <w:r w:rsidR="00141F61" w:rsidRPr="00141F61">
        <w:rPr>
          <w:color w:val="000000" w:themeColor="text1"/>
        </w:rPr>
        <w:t>81</w:t>
      </w:r>
      <w:r w:rsidR="00C908AF" w:rsidRPr="00141F61">
        <w:rPr>
          <w:color w:val="000000" w:themeColor="text1"/>
        </w:rPr>
        <w:t xml:space="preserve">] </w:t>
      </w:r>
      <w:r w:rsidRPr="00141F61">
        <w:rPr>
          <w:color w:val="000000" w:themeColor="text1"/>
        </w:rPr>
        <w:t>та Дж. Кіршнера «Offensive realism, Thucydides traps, and the tragedy of unforced errors: classical realism and US-China relations»</w:t>
      </w:r>
      <w:r w:rsidR="00C908AF" w:rsidRPr="00141F61">
        <w:rPr>
          <w:color w:val="000000" w:themeColor="text1"/>
        </w:rPr>
        <w:t xml:space="preserve"> [</w:t>
      </w:r>
      <w:r w:rsidR="00141F61" w:rsidRPr="00141F61">
        <w:rPr>
          <w:color w:val="000000" w:themeColor="text1"/>
        </w:rPr>
        <w:t>75</w:t>
      </w:r>
      <w:r w:rsidR="00C908AF" w:rsidRPr="00141F61">
        <w:rPr>
          <w:color w:val="000000" w:themeColor="text1"/>
        </w:rPr>
        <w:t>]</w:t>
      </w:r>
      <w:r w:rsidRPr="00141F61">
        <w:rPr>
          <w:color w:val="000000" w:themeColor="text1"/>
        </w:rPr>
        <w:t>. У цих дослідженнях обґрунтовується теза про неминучість суперництва між США та Китаєм у межах боротьби за гегемонію. Ці ідеї розвиває Г. Аллісон у роботі «Destined for war: can America and China escape Thucydides’s trap?»</w:t>
      </w:r>
      <w:r w:rsidR="00C908AF" w:rsidRPr="00141F61">
        <w:rPr>
          <w:color w:val="000000" w:themeColor="text1"/>
        </w:rPr>
        <w:t xml:space="preserve"> [</w:t>
      </w:r>
      <w:r w:rsidR="00141F61" w:rsidRPr="00141F61">
        <w:rPr>
          <w:color w:val="000000" w:themeColor="text1"/>
        </w:rPr>
        <w:t>45</w:t>
      </w:r>
      <w:r w:rsidR="00C908AF" w:rsidRPr="00141F61">
        <w:rPr>
          <w:color w:val="000000" w:themeColor="text1"/>
        </w:rPr>
        <w:t>]</w:t>
      </w:r>
      <w:r w:rsidRPr="00141F61">
        <w:rPr>
          <w:color w:val="000000" w:themeColor="text1"/>
        </w:rPr>
        <w:t>, в якій аналізується історична закономірність конфліктів між панівними та висхідними державами.</w:t>
      </w:r>
    </w:p>
    <w:p w:rsidR="00AD7F8F" w:rsidRPr="00141F61" w:rsidRDefault="00AD7F8F" w:rsidP="00AD7F8F">
      <w:pPr>
        <w:pStyle w:val="a3"/>
        <w:rPr>
          <w:color w:val="000000" w:themeColor="text1"/>
        </w:rPr>
      </w:pPr>
      <w:r w:rsidRPr="00141F61">
        <w:rPr>
          <w:color w:val="000000" w:themeColor="text1"/>
        </w:rPr>
        <w:t>Проблематика світ-системного аналізу щодо економічного суперництва між США та КНР досліджена у праці А. Джованні «The long twentieth century: money, power and the origins of our times»</w:t>
      </w:r>
      <w:r w:rsidR="00C908AF" w:rsidRPr="00141F61">
        <w:rPr>
          <w:color w:val="000000" w:themeColor="text1"/>
        </w:rPr>
        <w:t xml:space="preserve"> [</w:t>
      </w:r>
      <w:r w:rsidR="00141F61" w:rsidRPr="00141F61">
        <w:rPr>
          <w:color w:val="000000" w:themeColor="text1"/>
        </w:rPr>
        <w:t>68</w:t>
      </w:r>
      <w:r w:rsidR="00C908AF" w:rsidRPr="00141F61">
        <w:rPr>
          <w:color w:val="000000" w:themeColor="text1"/>
        </w:rPr>
        <w:t>]</w:t>
      </w:r>
      <w:r w:rsidRPr="00141F61">
        <w:rPr>
          <w:color w:val="000000" w:themeColor="text1"/>
        </w:rPr>
        <w:t>, а також у статті І. Гловора та Л. Мавуко-Йевуга «The current world-system and conflicts: understanding the U.S.-China trade war»</w:t>
      </w:r>
      <w:r w:rsidR="009065CC" w:rsidRPr="00141F61">
        <w:rPr>
          <w:color w:val="000000" w:themeColor="text1"/>
        </w:rPr>
        <w:t xml:space="preserve"> [</w:t>
      </w:r>
      <w:r w:rsidR="00141F61" w:rsidRPr="00141F61">
        <w:rPr>
          <w:color w:val="000000" w:themeColor="text1"/>
        </w:rPr>
        <w:t>70</w:t>
      </w:r>
      <w:r w:rsidR="009065CC" w:rsidRPr="00141F61">
        <w:rPr>
          <w:color w:val="000000" w:themeColor="text1"/>
        </w:rPr>
        <w:t>]</w:t>
      </w:r>
      <w:r w:rsidRPr="00141F61">
        <w:rPr>
          <w:color w:val="000000" w:themeColor="text1"/>
        </w:rPr>
        <w:t>, де аналізуються структурні фактори торговельної війни між двома державами.</w:t>
      </w:r>
    </w:p>
    <w:p w:rsidR="009759F3" w:rsidRPr="00141F61" w:rsidRDefault="009925D3" w:rsidP="00552B34">
      <w:pPr>
        <w:pStyle w:val="a3"/>
        <w:rPr>
          <w:color w:val="000000" w:themeColor="text1"/>
        </w:rPr>
      </w:pPr>
      <w:r w:rsidRPr="00141F61">
        <w:rPr>
          <w:color w:val="000000" w:themeColor="text1"/>
        </w:rPr>
        <w:t xml:space="preserve">2. Наукові праці, присвячені історії геостратегічних відносин США та КНР з другою половини ХХ століття до початку ХХІ століття. Ця проблематика  </w:t>
      </w:r>
      <w:r w:rsidR="00552B34" w:rsidRPr="00141F61">
        <w:rPr>
          <w:color w:val="000000" w:themeColor="text1"/>
        </w:rPr>
        <w:t xml:space="preserve">досліджувалася як українськими, так і зарубіжними науковцями. Аналіз цих </w:t>
      </w:r>
      <w:r w:rsidR="00552B34" w:rsidRPr="00141F61">
        <w:rPr>
          <w:color w:val="000000" w:themeColor="text1"/>
        </w:rPr>
        <w:lastRenderedPageBreak/>
        <w:t>відносин охоплює еволюцію зовнішньополітичних стратегій, зміну глобального та регіонального балансу сил, а також роль китайсько-американського співробітництва і суперництва в міжнародній системі.</w:t>
      </w:r>
      <w:r w:rsidR="008528B7" w:rsidRPr="00141F61">
        <w:rPr>
          <w:color w:val="000000" w:themeColor="text1"/>
        </w:rPr>
        <w:t xml:space="preserve"> </w:t>
      </w:r>
    </w:p>
    <w:p w:rsidR="00552B34" w:rsidRPr="00141F61" w:rsidRDefault="00552B34" w:rsidP="00552B34">
      <w:pPr>
        <w:pStyle w:val="a3"/>
        <w:rPr>
          <w:color w:val="000000" w:themeColor="text1"/>
        </w:rPr>
      </w:pPr>
      <w:r w:rsidRPr="00141F61">
        <w:rPr>
          <w:color w:val="000000" w:themeColor="text1"/>
        </w:rPr>
        <w:t>Українські дослідники приділили значну увагу змінам у політиці США щодо КНР у постбіполярну епоху. Зокрема, у роботі А. Г. Буравкової «Американсько-китайські відносини в постбіполярну епоху: глобальний і регіональний вимір»</w:t>
      </w:r>
      <w:r w:rsidR="008528B7" w:rsidRPr="00141F61">
        <w:rPr>
          <w:color w:val="000000" w:themeColor="text1"/>
        </w:rPr>
        <w:t xml:space="preserve"> [</w:t>
      </w:r>
      <w:r w:rsidR="00141F61" w:rsidRPr="00141F61">
        <w:rPr>
          <w:color w:val="000000" w:themeColor="text1"/>
        </w:rPr>
        <w:t>4</w:t>
      </w:r>
      <w:r w:rsidR="008528B7" w:rsidRPr="00141F61">
        <w:rPr>
          <w:color w:val="000000" w:themeColor="text1"/>
        </w:rPr>
        <w:t>]</w:t>
      </w:r>
      <w:r w:rsidRPr="00141F61">
        <w:rPr>
          <w:color w:val="000000" w:themeColor="text1"/>
        </w:rPr>
        <w:t xml:space="preserve"> розглянуто трансформацію зовнішньополітичних пріоритетів Вашингтон</w:t>
      </w:r>
      <w:r w:rsidR="008528B7" w:rsidRPr="00141F61">
        <w:rPr>
          <w:color w:val="000000" w:themeColor="text1"/>
        </w:rPr>
        <w:t>у</w:t>
      </w:r>
      <w:r w:rsidRPr="00141F61">
        <w:rPr>
          <w:color w:val="000000" w:themeColor="text1"/>
        </w:rPr>
        <w:t xml:space="preserve"> та їхній вплив на міжнародну безпеку. Еволюцію американської дипломатії щодо Китаю висвітлює І. Г. Вишневська-Черкас у статті «Еволюція зовнішньополітичних стратегій США щодо КНР»</w:t>
      </w:r>
      <w:r w:rsidR="004E570B" w:rsidRPr="00141F61">
        <w:rPr>
          <w:color w:val="000000" w:themeColor="text1"/>
        </w:rPr>
        <w:t xml:space="preserve"> [</w:t>
      </w:r>
      <w:r w:rsidR="00141F61" w:rsidRPr="00141F61">
        <w:rPr>
          <w:color w:val="000000" w:themeColor="text1"/>
        </w:rPr>
        <w:t>6</w:t>
      </w:r>
      <w:r w:rsidR="004E570B" w:rsidRPr="00141F61">
        <w:rPr>
          <w:color w:val="000000" w:themeColor="text1"/>
        </w:rPr>
        <w:t>]</w:t>
      </w:r>
      <w:r w:rsidRPr="00141F61">
        <w:rPr>
          <w:color w:val="000000" w:themeColor="text1"/>
        </w:rPr>
        <w:t xml:space="preserve">, аналізуючи ключові чинники, </w:t>
      </w:r>
      <w:r w:rsidR="00F02CA1" w:rsidRPr="00141F61">
        <w:rPr>
          <w:color w:val="000000" w:themeColor="text1"/>
        </w:rPr>
        <w:t>що визначали політику Вашингтону</w:t>
      </w:r>
      <w:r w:rsidRPr="00141F61">
        <w:rPr>
          <w:color w:val="000000" w:themeColor="text1"/>
        </w:rPr>
        <w:t xml:space="preserve"> в різні періоди.</w:t>
      </w:r>
    </w:p>
    <w:p w:rsidR="00552B34" w:rsidRPr="00141F61" w:rsidRDefault="00552B34" w:rsidP="00552B34">
      <w:pPr>
        <w:pStyle w:val="a3"/>
        <w:rPr>
          <w:color w:val="000000" w:themeColor="text1"/>
        </w:rPr>
      </w:pPr>
      <w:r w:rsidRPr="00141F61">
        <w:rPr>
          <w:color w:val="000000" w:themeColor="text1"/>
        </w:rPr>
        <w:t>Окрему увагу науковці приділяли аналізу американсько-китайських відносин у контексті адміністрацій президентів США. М. І. Філатов у працях «Американсько-китайські відносини й політика США щодо КНР в американських суспільно-політичних дискусіях в період діяльності адміністрацій Б. Клінтона (1993-2001 рр.)»</w:t>
      </w:r>
      <w:r w:rsidR="009A6BC0" w:rsidRPr="00141F61">
        <w:rPr>
          <w:color w:val="000000" w:themeColor="text1"/>
        </w:rPr>
        <w:t xml:space="preserve"> [</w:t>
      </w:r>
      <w:r w:rsidR="00141F61" w:rsidRPr="00141F61">
        <w:rPr>
          <w:color w:val="000000" w:themeColor="text1"/>
        </w:rPr>
        <w:t>34</w:t>
      </w:r>
      <w:r w:rsidR="009A6BC0" w:rsidRPr="00141F61">
        <w:rPr>
          <w:color w:val="000000" w:themeColor="text1"/>
        </w:rPr>
        <w:t>]</w:t>
      </w:r>
      <w:r w:rsidRPr="00141F61">
        <w:rPr>
          <w:color w:val="000000" w:themeColor="text1"/>
        </w:rPr>
        <w:t xml:space="preserve"> та «Суспільно-політичні дискусії в США з приводу політики щодо КНР (початок XXI ст.)» </w:t>
      </w:r>
      <w:r w:rsidR="009A6BC0" w:rsidRPr="00141F61">
        <w:rPr>
          <w:color w:val="000000" w:themeColor="text1"/>
        </w:rPr>
        <w:t>[</w:t>
      </w:r>
      <w:r w:rsidR="00141F61" w:rsidRPr="00141F61">
        <w:rPr>
          <w:color w:val="000000" w:themeColor="text1"/>
        </w:rPr>
        <w:t>35</w:t>
      </w:r>
      <w:r w:rsidR="009A6BC0" w:rsidRPr="00141F61">
        <w:rPr>
          <w:color w:val="000000" w:themeColor="text1"/>
        </w:rPr>
        <w:t xml:space="preserve">] </w:t>
      </w:r>
      <w:r w:rsidRPr="00141F61">
        <w:rPr>
          <w:color w:val="000000" w:themeColor="text1"/>
        </w:rPr>
        <w:t>досліджує вплив внутрішньополітичних дебатів у США на формування відносин із Китаєм. Поглиблений аналіз американської стратегії щодо Китаю у 1990-х – 2000-х роках здійснено О. В. Шевчуком у статті «Китай у зовнішньополітичній стратегії США (1990</w:t>
      </w:r>
      <w:r w:rsidR="00B456F2" w:rsidRPr="00141F61">
        <w:rPr>
          <w:color w:val="000000" w:themeColor="text1"/>
        </w:rPr>
        <w:t>-</w:t>
      </w:r>
      <w:r w:rsidRPr="00141F61">
        <w:rPr>
          <w:color w:val="000000" w:themeColor="text1"/>
        </w:rPr>
        <w:t xml:space="preserve">2000 </w:t>
      </w:r>
      <w:r w:rsidR="00B456F2" w:rsidRPr="00141F61">
        <w:rPr>
          <w:color w:val="000000" w:themeColor="text1"/>
        </w:rPr>
        <w:t>роки</w:t>
      </w:r>
      <w:r w:rsidRPr="00141F61">
        <w:rPr>
          <w:color w:val="000000" w:themeColor="text1"/>
        </w:rPr>
        <w:t>)»</w:t>
      </w:r>
      <w:r w:rsidR="00B456F2" w:rsidRPr="00141F61">
        <w:rPr>
          <w:color w:val="000000" w:themeColor="text1"/>
        </w:rPr>
        <w:t xml:space="preserve"> [</w:t>
      </w:r>
      <w:r w:rsidR="00141F61" w:rsidRPr="00141F61">
        <w:rPr>
          <w:color w:val="000000" w:themeColor="text1"/>
        </w:rPr>
        <w:t>36</w:t>
      </w:r>
      <w:r w:rsidR="00B456F2" w:rsidRPr="00141F61">
        <w:rPr>
          <w:color w:val="000000" w:themeColor="text1"/>
        </w:rPr>
        <w:t>]</w:t>
      </w:r>
      <w:r w:rsidRPr="00141F61">
        <w:rPr>
          <w:color w:val="000000" w:themeColor="text1"/>
        </w:rPr>
        <w:t>, де розглядається поступове переосмислення Вашингтоном ролі КНР як стратегічного конкурента.</w:t>
      </w:r>
    </w:p>
    <w:p w:rsidR="00552B34" w:rsidRPr="00141F61" w:rsidRDefault="00552B34" w:rsidP="00552B34">
      <w:pPr>
        <w:pStyle w:val="a3"/>
        <w:rPr>
          <w:color w:val="000000" w:themeColor="text1"/>
        </w:rPr>
      </w:pPr>
      <w:r w:rsidRPr="00141F61">
        <w:rPr>
          <w:color w:val="000000" w:themeColor="text1"/>
        </w:rPr>
        <w:t xml:space="preserve">Зарубіжні дослідники також приділили увагу історичній динаміці американсько-китайських відносин. У монографії К. Менгеса «China: The Gathering Threat» </w:t>
      </w:r>
      <w:r w:rsidR="00B456F2" w:rsidRPr="00141F61">
        <w:rPr>
          <w:color w:val="000000" w:themeColor="text1"/>
        </w:rPr>
        <w:t>[</w:t>
      </w:r>
      <w:r w:rsidR="00141F61" w:rsidRPr="00141F61">
        <w:rPr>
          <w:color w:val="000000" w:themeColor="text1"/>
        </w:rPr>
        <w:t>82</w:t>
      </w:r>
      <w:r w:rsidR="00B456F2" w:rsidRPr="00141F61">
        <w:rPr>
          <w:color w:val="000000" w:themeColor="text1"/>
        </w:rPr>
        <w:t xml:space="preserve">] </w:t>
      </w:r>
      <w:r w:rsidRPr="00141F61">
        <w:rPr>
          <w:color w:val="000000" w:themeColor="text1"/>
        </w:rPr>
        <w:t xml:space="preserve">розглянуто загрози, які постають перед США у зв’язку зі зростанням КНР як глобального актора. Р. Окснам та Л. Сюечен у праці «The Pivotal Relationship: How Obama Should Engage China» </w:t>
      </w:r>
      <w:r w:rsidR="00790617" w:rsidRPr="00141F61">
        <w:rPr>
          <w:color w:val="000000" w:themeColor="text1"/>
        </w:rPr>
        <w:t>[</w:t>
      </w:r>
      <w:r w:rsidR="00141F61" w:rsidRPr="00141F61">
        <w:rPr>
          <w:color w:val="000000" w:themeColor="text1"/>
        </w:rPr>
        <w:t>112</w:t>
      </w:r>
      <w:r w:rsidR="00790617" w:rsidRPr="00141F61">
        <w:rPr>
          <w:color w:val="000000" w:themeColor="text1"/>
        </w:rPr>
        <w:t xml:space="preserve">] </w:t>
      </w:r>
      <w:r w:rsidRPr="00141F61">
        <w:rPr>
          <w:color w:val="000000" w:themeColor="text1"/>
        </w:rPr>
        <w:t>аналізують ключові виклики та можливості для взаємодії США і Китаю у контексті змін міжнародної системи на початку ХХІ століття.</w:t>
      </w:r>
    </w:p>
    <w:p w:rsidR="00B67368" w:rsidRPr="00141F61" w:rsidRDefault="009925D3" w:rsidP="00B67368">
      <w:pPr>
        <w:pStyle w:val="a3"/>
        <w:rPr>
          <w:color w:val="000000" w:themeColor="text1"/>
        </w:rPr>
      </w:pPr>
      <w:r w:rsidRPr="00141F61">
        <w:rPr>
          <w:color w:val="000000" w:themeColor="text1"/>
        </w:rPr>
        <w:t>3</w:t>
      </w:r>
      <w:r w:rsidR="00BF3C35" w:rsidRPr="00141F61">
        <w:rPr>
          <w:color w:val="000000" w:themeColor="text1"/>
        </w:rPr>
        <w:t>.</w:t>
      </w:r>
      <w:r w:rsidRPr="00141F61">
        <w:rPr>
          <w:color w:val="000000" w:themeColor="text1"/>
        </w:rPr>
        <w:t xml:space="preserve"> </w:t>
      </w:r>
      <w:r w:rsidR="00BF3C35" w:rsidRPr="00141F61">
        <w:rPr>
          <w:color w:val="000000" w:themeColor="text1"/>
        </w:rPr>
        <w:t>Н</w:t>
      </w:r>
      <w:r w:rsidRPr="00141F61">
        <w:rPr>
          <w:color w:val="000000" w:themeColor="text1"/>
        </w:rPr>
        <w:t xml:space="preserve">аукові доробки, в яких досліджується </w:t>
      </w:r>
      <w:r w:rsidR="00BF3C35" w:rsidRPr="00141F61">
        <w:rPr>
          <w:color w:val="000000" w:themeColor="text1"/>
        </w:rPr>
        <w:t>зовнішньополітична с</w:t>
      </w:r>
      <w:r w:rsidR="009936BD" w:rsidRPr="00141F61">
        <w:rPr>
          <w:color w:val="000000" w:themeColor="text1"/>
        </w:rPr>
        <w:t xml:space="preserve">тратегія </w:t>
      </w:r>
      <w:r w:rsidR="009936BD" w:rsidRPr="00141F61">
        <w:rPr>
          <w:color w:val="000000" w:themeColor="text1"/>
        </w:rPr>
        <w:lastRenderedPageBreak/>
        <w:t>США щодо КНР в 2009-202</w:t>
      </w:r>
      <w:r w:rsidR="00BF3C35" w:rsidRPr="00141F61">
        <w:rPr>
          <w:color w:val="000000" w:themeColor="text1"/>
        </w:rPr>
        <w:t xml:space="preserve">0 роках. </w:t>
      </w:r>
      <w:r w:rsidR="00514650" w:rsidRPr="00141F61">
        <w:rPr>
          <w:color w:val="000000" w:themeColor="text1"/>
        </w:rPr>
        <w:t xml:space="preserve">Ці досліджування здійснювались </w:t>
      </w:r>
      <w:r w:rsidR="00B67368" w:rsidRPr="00141F61">
        <w:rPr>
          <w:color w:val="000000" w:themeColor="text1"/>
        </w:rPr>
        <w:t>крізь призму стратегічних підходів адміністрацій президентів Барака Обами та Дональда Трампа, їхніх концептуальних засад та практичної реалізації політики у відносинах із Китаєм.</w:t>
      </w:r>
    </w:p>
    <w:p w:rsidR="00B67368" w:rsidRPr="00141F61" w:rsidRDefault="00514650" w:rsidP="00B67368">
      <w:pPr>
        <w:pStyle w:val="a3"/>
        <w:rPr>
          <w:color w:val="000000" w:themeColor="text1"/>
        </w:rPr>
      </w:pPr>
      <w:r w:rsidRPr="00141F61">
        <w:rPr>
          <w:color w:val="000000" w:themeColor="text1"/>
        </w:rPr>
        <w:t xml:space="preserve">Так, </w:t>
      </w:r>
      <w:r w:rsidR="00B67368" w:rsidRPr="00141F61">
        <w:rPr>
          <w:color w:val="000000" w:themeColor="text1"/>
        </w:rPr>
        <w:t>І. Д. Дудко у роботі «Стратегічна парадигма США на початку 2010-х рр.: дилема підходів і шляхів реалізації»</w:t>
      </w:r>
      <w:r w:rsidR="00E53F8F" w:rsidRPr="00141F61">
        <w:rPr>
          <w:color w:val="000000" w:themeColor="text1"/>
        </w:rPr>
        <w:t xml:space="preserve"> [</w:t>
      </w:r>
      <w:r w:rsidR="00141F61" w:rsidRPr="00141F61">
        <w:rPr>
          <w:color w:val="000000" w:themeColor="text1"/>
        </w:rPr>
        <w:t>14</w:t>
      </w:r>
      <w:r w:rsidR="00E53F8F" w:rsidRPr="00141F61">
        <w:rPr>
          <w:color w:val="000000" w:themeColor="text1"/>
        </w:rPr>
        <w:t>]</w:t>
      </w:r>
      <w:r w:rsidR="00B67368" w:rsidRPr="00141F61">
        <w:rPr>
          <w:color w:val="000000" w:themeColor="text1"/>
        </w:rPr>
        <w:t xml:space="preserve"> розглядає ключові виклики та альтернативи, що постали перед адміністрацією Обами у контексті зміни глобального балансу сил. Спільно з І. С. Погорєловою у статті «Китай у політиці США: до питання про стратегічні орієнтири адміністрації Б. Обами» </w:t>
      </w:r>
      <w:r w:rsidR="00E53F8F" w:rsidRPr="00141F61">
        <w:rPr>
          <w:color w:val="000000" w:themeColor="text1"/>
        </w:rPr>
        <w:t>[</w:t>
      </w:r>
      <w:r w:rsidR="00141F61" w:rsidRPr="00141F61">
        <w:rPr>
          <w:color w:val="000000" w:themeColor="text1"/>
        </w:rPr>
        <w:t>15</w:t>
      </w:r>
      <w:r w:rsidR="00E53F8F" w:rsidRPr="00141F61">
        <w:rPr>
          <w:color w:val="000000" w:themeColor="text1"/>
        </w:rPr>
        <w:t xml:space="preserve">] </w:t>
      </w:r>
      <w:r w:rsidR="00B67368" w:rsidRPr="00141F61">
        <w:rPr>
          <w:color w:val="000000" w:themeColor="text1"/>
        </w:rPr>
        <w:t>автор аналізує особливості «стратегії повороту до Азії» та її вплив на відносини Вашингтона з Пекіном.</w:t>
      </w:r>
    </w:p>
    <w:p w:rsidR="00B67368" w:rsidRPr="00141F61" w:rsidRDefault="00344475" w:rsidP="00B67368">
      <w:pPr>
        <w:pStyle w:val="a3"/>
        <w:rPr>
          <w:color w:val="000000" w:themeColor="text1"/>
        </w:rPr>
      </w:pPr>
      <w:r w:rsidRPr="00141F61">
        <w:rPr>
          <w:color w:val="000000" w:themeColor="text1"/>
        </w:rPr>
        <w:t xml:space="preserve">Український вчений </w:t>
      </w:r>
      <w:r w:rsidR="00B67368" w:rsidRPr="00141F61">
        <w:rPr>
          <w:color w:val="000000" w:themeColor="text1"/>
        </w:rPr>
        <w:t>К. В. Комяга у дослідженні «Відносини КНР та США в контексті регіональних та глобальних проблем»</w:t>
      </w:r>
      <w:r w:rsidR="00E53F8F" w:rsidRPr="00141F61">
        <w:rPr>
          <w:color w:val="000000" w:themeColor="text1"/>
        </w:rPr>
        <w:t xml:space="preserve"> [</w:t>
      </w:r>
      <w:r w:rsidR="00141F61" w:rsidRPr="00141F61">
        <w:rPr>
          <w:color w:val="000000" w:themeColor="text1"/>
        </w:rPr>
        <w:t>21</w:t>
      </w:r>
      <w:r w:rsidR="00E53F8F" w:rsidRPr="00141F61">
        <w:rPr>
          <w:color w:val="000000" w:themeColor="text1"/>
        </w:rPr>
        <w:t>]</w:t>
      </w:r>
      <w:r w:rsidR="00B67368" w:rsidRPr="00141F61">
        <w:rPr>
          <w:color w:val="000000" w:themeColor="text1"/>
        </w:rPr>
        <w:t xml:space="preserve"> акцентує увагу на геополітичних наслідках політики США щодо Китаю та її ролі в регіональній безпеці. Політичний дискурс, що супроводжував зміну адміністрацій у Вашингтоні та впливав на розвиток двосторонніх відносин у період 2016–2021 років, досліджує Л. Я. Корнат у статті «Політичні відносини США та КНР упродовж 2016-2021 років»</w:t>
      </w:r>
      <w:r w:rsidRPr="00141F61">
        <w:rPr>
          <w:color w:val="000000" w:themeColor="text1"/>
        </w:rPr>
        <w:t xml:space="preserve"> [</w:t>
      </w:r>
      <w:r w:rsidR="00141F61" w:rsidRPr="00141F61">
        <w:rPr>
          <w:color w:val="000000" w:themeColor="text1"/>
        </w:rPr>
        <w:t>22</w:t>
      </w:r>
      <w:r w:rsidRPr="00141F61">
        <w:rPr>
          <w:color w:val="000000" w:themeColor="text1"/>
        </w:rPr>
        <w:t>]</w:t>
      </w:r>
      <w:r w:rsidR="00B67368" w:rsidRPr="00141F61">
        <w:rPr>
          <w:color w:val="000000" w:themeColor="text1"/>
        </w:rPr>
        <w:t>.</w:t>
      </w:r>
    </w:p>
    <w:p w:rsidR="00B67368" w:rsidRPr="00141F61" w:rsidRDefault="00B67368" w:rsidP="00B67368">
      <w:pPr>
        <w:pStyle w:val="a3"/>
        <w:rPr>
          <w:color w:val="000000" w:themeColor="text1"/>
        </w:rPr>
      </w:pPr>
      <w:r w:rsidRPr="00141F61">
        <w:rPr>
          <w:color w:val="000000" w:themeColor="text1"/>
        </w:rPr>
        <w:t>Зміни у стратегічних підходах США до Китаю на тлі посилення економічного та технологічного суперництва стали предметом численних міжнародних досліджень. Особливості політики адміністрації Дональда Трампа та її вплив на американо-китайські відносини розглядаються у статті М. Лендлера та Д. Сенджера «Trump Speaks With Taiwan’s Leader, an Affront to China»</w:t>
      </w:r>
      <w:r w:rsidR="00344475" w:rsidRPr="00141F61">
        <w:rPr>
          <w:color w:val="000000" w:themeColor="text1"/>
        </w:rPr>
        <w:t xml:space="preserve"> [</w:t>
      </w:r>
      <w:r w:rsidR="00141F61" w:rsidRPr="00141F61">
        <w:rPr>
          <w:color w:val="000000" w:themeColor="text1"/>
        </w:rPr>
        <w:t>76</w:t>
      </w:r>
      <w:r w:rsidR="00344475" w:rsidRPr="00141F61">
        <w:rPr>
          <w:color w:val="000000" w:themeColor="text1"/>
        </w:rPr>
        <w:t>]</w:t>
      </w:r>
      <w:r w:rsidRPr="00141F61">
        <w:rPr>
          <w:color w:val="000000" w:themeColor="text1"/>
        </w:rPr>
        <w:t>, що висвітлює дипломатичні виклики та нові вектори конфронтації між державами.</w:t>
      </w:r>
    </w:p>
    <w:p w:rsidR="00FE432F" w:rsidRPr="00141F61" w:rsidRDefault="00963619" w:rsidP="00FE432F">
      <w:pPr>
        <w:pStyle w:val="a3"/>
        <w:rPr>
          <w:color w:val="000000" w:themeColor="text1"/>
        </w:rPr>
      </w:pPr>
      <w:r w:rsidRPr="00141F61">
        <w:rPr>
          <w:color w:val="000000" w:themeColor="text1"/>
        </w:rPr>
        <w:t xml:space="preserve">4. </w:t>
      </w:r>
      <w:r w:rsidR="00FE432F" w:rsidRPr="00141F61">
        <w:rPr>
          <w:color w:val="000000" w:themeColor="text1"/>
        </w:rPr>
        <w:t>Наукові праці, присвячені особливостям</w:t>
      </w:r>
      <w:r w:rsidR="00344475" w:rsidRPr="00141F61">
        <w:rPr>
          <w:color w:val="000000" w:themeColor="text1"/>
        </w:rPr>
        <w:t xml:space="preserve"> геополітичних відносин між США та КНР в період правління Джо Байдена (2021-2024 рр.)</w:t>
      </w:r>
      <w:r w:rsidR="00FE432F" w:rsidRPr="00141F61">
        <w:rPr>
          <w:color w:val="000000" w:themeColor="text1"/>
        </w:rPr>
        <w:t>. Ці особливості були предметом дослідження як українських, так і зарубіжних аналітиків, які аналізували стратегічні пріоритети адміністрації Байдена, динаміку двосторонніх відносин, а також їхній вплив на регіональну та глобальну безпеку.</w:t>
      </w:r>
    </w:p>
    <w:p w:rsidR="00FE432F" w:rsidRPr="00141F61" w:rsidRDefault="00FE432F" w:rsidP="00FE432F">
      <w:pPr>
        <w:pStyle w:val="a3"/>
        <w:rPr>
          <w:color w:val="000000" w:themeColor="text1"/>
        </w:rPr>
      </w:pPr>
      <w:r w:rsidRPr="00141F61">
        <w:rPr>
          <w:color w:val="000000" w:themeColor="text1"/>
        </w:rPr>
        <w:t xml:space="preserve">Вітчизняні дослідники акцентували увагу на тому, що адміністрація Байдена </w:t>
      </w:r>
      <w:r w:rsidRPr="00141F61">
        <w:rPr>
          <w:color w:val="000000" w:themeColor="text1"/>
        </w:rPr>
        <w:lastRenderedPageBreak/>
        <w:t>визначила Китай головним конкурентом США на міжнародній арені, що підкреслюється в офіційних заявах американського уряду. Л. А. Вовчук та А. П. Бойко у статті «Погіршення відносин між США та КНР під час світової пандемії COVID-19» [</w:t>
      </w:r>
      <w:r w:rsidR="00141F61" w:rsidRPr="00141F61">
        <w:rPr>
          <w:color w:val="000000" w:themeColor="text1"/>
        </w:rPr>
        <w:t>7</w:t>
      </w:r>
      <w:r w:rsidRPr="00141F61">
        <w:rPr>
          <w:color w:val="000000" w:themeColor="text1"/>
        </w:rPr>
        <w:t>] аналізують чинники загострення американсько-китайських відносин у контексті пандемії, зокрема суперечки щодо походження вірусу, торгівельні обмеження та дипломатичну напруженість. Ключові зовнішньополітичні пріоритети адміністрації Байдена, включно з підходами до Китаю, висвітлюються в офіційних заявах держсекретаря США, що підкреслюють курс Вашингтон</w:t>
      </w:r>
      <w:r w:rsidR="00BD4247" w:rsidRPr="00141F61">
        <w:rPr>
          <w:color w:val="000000" w:themeColor="text1"/>
        </w:rPr>
        <w:t>у</w:t>
      </w:r>
      <w:r w:rsidRPr="00141F61">
        <w:rPr>
          <w:color w:val="000000" w:themeColor="text1"/>
        </w:rPr>
        <w:t xml:space="preserve"> на стримування китайського впливу та зміцнення союзницьких відносин у Індо-Тихоокеанському регіоні.</w:t>
      </w:r>
    </w:p>
    <w:p w:rsidR="00FE432F" w:rsidRPr="00141F61" w:rsidRDefault="00FE432F" w:rsidP="00FE432F">
      <w:pPr>
        <w:pStyle w:val="a3"/>
        <w:rPr>
          <w:color w:val="000000" w:themeColor="text1"/>
        </w:rPr>
      </w:pPr>
      <w:r w:rsidRPr="00141F61">
        <w:rPr>
          <w:color w:val="000000" w:themeColor="text1"/>
        </w:rPr>
        <w:t xml:space="preserve">Український дослідник С. Ковальчук у статті «Жорсткий діалог з Пекіном: як Байден змінює відносини США та Китаю» </w:t>
      </w:r>
      <w:r w:rsidR="00BD4247" w:rsidRPr="00141F61">
        <w:rPr>
          <w:color w:val="000000" w:themeColor="text1"/>
        </w:rPr>
        <w:t>[</w:t>
      </w:r>
      <w:r w:rsidR="00141F61" w:rsidRPr="00141F61">
        <w:rPr>
          <w:color w:val="000000" w:themeColor="text1"/>
        </w:rPr>
        <w:t>19</w:t>
      </w:r>
      <w:r w:rsidR="00BD4247" w:rsidRPr="00141F61">
        <w:rPr>
          <w:color w:val="000000" w:themeColor="text1"/>
        </w:rPr>
        <w:t xml:space="preserve">] </w:t>
      </w:r>
      <w:r w:rsidRPr="00141F61">
        <w:rPr>
          <w:color w:val="000000" w:themeColor="text1"/>
        </w:rPr>
        <w:t xml:space="preserve">розглядає посилення конфронтації між Вашингтоном і Пекіном на політичному та економічному рівнях, а також прагнення США відновити стратегічну рівновагу в Азійсько-Тихоокеанському регіоні. І. Є. Підберезних у праці «Політика адміністрації президента США Джо Байдена щодо країн Південно-Східної Азії» </w:t>
      </w:r>
      <w:r w:rsidR="00BD4247" w:rsidRPr="00141F61">
        <w:rPr>
          <w:color w:val="000000" w:themeColor="text1"/>
        </w:rPr>
        <w:t>[</w:t>
      </w:r>
      <w:r w:rsidR="00141F61" w:rsidRPr="00141F61">
        <w:rPr>
          <w:color w:val="000000" w:themeColor="text1"/>
        </w:rPr>
        <w:t>30</w:t>
      </w:r>
      <w:r w:rsidR="00BD4247" w:rsidRPr="00141F61">
        <w:rPr>
          <w:color w:val="000000" w:themeColor="text1"/>
        </w:rPr>
        <w:t xml:space="preserve">] </w:t>
      </w:r>
      <w:r w:rsidRPr="00141F61">
        <w:rPr>
          <w:color w:val="000000" w:themeColor="text1"/>
        </w:rPr>
        <w:t>аналізує регіональні аспекти політики США, зокрема намагання Вашингтон</w:t>
      </w:r>
      <w:r w:rsidR="00BD4247" w:rsidRPr="00141F61">
        <w:rPr>
          <w:color w:val="000000" w:themeColor="text1"/>
        </w:rPr>
        <w:t>у</w:t>
      </w:r>
      <w:r w:rsidRPr="00141F61">
        <w:rPr>
          <w:color w:val="000000" w:themeColor="text1"/>
        </w:rPr>
        <w:t xml:space="preserve"> залучити держави Південно-Східної Азії до системи колективної безпеки з метою обмеження китайського впливу.</w:t>
      </w:r>
    </w:p>
    <w:p w:rsidR="00FE432F" w:rsidRPr="00141F61" w:rsidRDefault="00FE432F" w:rsidP="00FE432F">
      <w:pPr>
        <w:pStyle w:val="a3"/>
        <w:rPr>
          <w:color w:val="000000" w:themeColor="text1"/>
        </w:rPr>
      </w:pPr>
      <w:r w:rsidRPr="00141F61">
        <w:rPr>
          <w:color w:val="000000" w:themeColor="text1"/>
        </w:rPr>
        <w:t>Зарубіжні дослідники розглядають стратегічні аспекти політики Байдена щодо Китаю, включно з питанням відновлення військової комунікації між країнами, що висвітлюється у статті Т. Ханніката та А. Шалаля «Biden says goal of Xi meeting is to resume US-China military communications»</w:t>
      </w:r>
      <w:r w:rsidR="00AD779F" w:rsidRPr="00141F61">
        <w:rPr>
          <w:color w:val="000000" w:themeColor="text1"/>
        </w:rPr>
        <w:t xml:space="preserve"> [</w:t>
      </w:r>
      <w:r w:rsidR="00141F61" w:rsidRPr="00141F61">
        <w:rPr>
          <w:color w:val="000000" w:themeColor="text1"/>
        </w:rPr>
        <w:t>71</w:t>
      </w:r>
      <w:r w:rsidR="00AD779F" w:rsidRPr="00141F61">
        <w:rPr>
          <w:color w:val="000000" w:themeColor="text1"/>
        </w:rPr>
        <w:t>]</w:t>
      </w:r>
      <w:r w:rsidRPr="00141F61">
        <w:rPr>
          <w:color w:val="000000" w:themeColor="text1"/>
        </w:rPr>
        <w:t>. Дискусія про необхідність нової стратегії перерозподілу сил в Азії викладена у праці Т. Такахаші «Biden should seek a new ‘Asia rebalance’ policy»</w:t>
      </w:r>
      <w:r w:rsidR="00AD779F" w:rsidRPr="00141F61">
        <w:rPr>
          <w:color w:val="000000" w:themeColor="text1"/>
        </w:rPr>
        <w:t xml:space="preserve"> [</w:t>
      </w:r>
      <w:r w:rsidR="00141F61" w:rsidRPr="00141F61">
        <w:rPr>
          <w:color w:val="000000" w:themeColor="text1"/>
        </w:rPr>
        <w:t>98</w:t>
      </w:r>
      <w:r w:rsidR="00AD779F" w:rsidRPr="00141F61">
        <w:rPr>
          <w:color w:val="000000" w:themeColor="text1"/>
        </w:rPr>
        <w:t>]</w:t>
      </w:r>
      <w:r w:rsidRPr="00141F61">
        <w:rPr>
          <w:color w:val="000000" w:themeColor="text1"/>
        </w:rPr>
        <w:t>, де наголошується на важливості зміцнення союзницьких відносин США з Японією, Південною Кореєю та країнами АСЕАН.</w:t>
      </w:r>
    </w:p>
    <w:p w:rsidR="00E25D75" w:rsidRPr="00141F61" w:rsidRDefault="00AD779F" w:rsidP="00E25D75">
      <w:pPr>
        <w:pStyle w:val="a3"/>
        <w:rPr>
          <w:color w:val="000000" w:themeColor="text1"/>
        </w:rPr>
      </w:pPr>
      <w:r w:rsidRPr="00141F61">
        <w:rPr>
          <w:color w:val="000000" w:themeColor="text1"/>
        </w:rPr>
        <w:t xml:space="preserve">5. </w:t>
      </w:r>
      <w:r w:rsidR="00141024" w:rsidRPr="00141F61">
        <w:rPr>
          <w:color w:val="000000" w:themeColor="text1"/>
        </w:rPr>
        <w:t>Праці вчених, в яких розглядається б</w:t>
      </w:r>
      <w:r w:rsidRPr="00141F61">
        <w:rPr>
          <w:color w:val="000000" w:themeColor="text1"/>
        </w:rPr>
        <w:t>оротьба США та КНР за геополітичне лідерство</w:t>
      </w:r>
      <w:r w:rsidR="00267CFE" w:rsidRPr="00141F61">
        <w:rPr>
          <w:color w:val="000000" w:themeColor="text1"/>
        </w:rPr>
        <w:t xml:space="preserve"> та </w:t>
      </w:r>
      <w:r w:rsidR="00E25D75" w:rsidRPr="00141F61">
        <w:rPr>
          <w:color w:val="000000" w:themeColor="text1"/>
        </w:rPr>
        <w:t>аналізують</w:t>
      </w:r>
      <w:r w:rsidR="00267CFE" w:rsidRPr="00141F61">
        <w:rPr>
          <w:color w:val="000000" w:themeColor="text1"/>
        </w:rPr>
        <w:t>ся</w:t>
      </w:r>
      <w:r w:rsidR="00E25D75" w:rsidRPr="00141F61">
        <w:rPr>
          <w:color w:val="000000" w:themeColor="text1"/>
        </w:rPr>
        <w:t xml:space="preserve"> політичні, економічні та технологічні аспекти суперництва між двома наддержавами.</w:t>
      </w:r>
    </w:p>
    <w:p w:rsidR="00E25D75" w:rsidRPr="00141F61" w:rsidRDefault="00E25D75" w:rsidP="00E25D75">
      <w:pPr>
        <w:pStyle w:val="a3"/>
        <w:rPr>
          <w:color w:val="000000" w:themeColor="text1"/>
        </w:rPr>
      </w:pPr>
      <w:r w:rsidRPr="00141F61">
        <w:rPr>
          <w:color w:val="000000" w:themeColor="text1"/>
        </w:rPr>
        <w:lastRenderedPageBreak/>
        <w:t xml:space="preserve">Українські науковці приділяють значну увагу питанням економічної та технологічної конкуренції між Вашингтоном і Пекіном, що визначає сучасні геоекономічні трансформації. К. С. Брензович, Ю. О. Майборода та В. М. Січка у статті «Конкурентна взаємозалежність США та КНР в контексті геоекономічних трансформацій» </w:t>
      </w:r>
      <w:r w:rsidR="00267CFE" w:rsidRPr="00141F61">
        <w:rPr>
          <w:color w:val="000000" w:themeColor="text1"/>
        </w:rPr>
        <w:t>[</w:t>
      </w:r>
      <w:r w:rsidR="00141F61" w:rsidRPr="00141F61">
        <w:rPr>
          <w:color w:val="000000" w:themeColor="text1"/>
        </w:rPr>
        <w:t>3</w:t>
      </w:r>
      <w:r w:rsidR="00267CFE" w:rsidRPr="00141F61">
        <w:rPr>
          <w:color w:val="000000" w:themeColor="text1"/>
        </w:rPr>
        <w:t xml:space="preserve">] </w:t>
      </w:r>
      <w:r w:rsidRPr="00141F61">
        <w:rPr>
          <w:color w:val="000000" w:themeColor="text1"/>
        </w:rPr>
        <w:t xml:space="preserve">досліджують економічну взаємозалежність двох країн, яка, попри стратегічне суперництво, залишається важливим чинником глобальної стабільності. Л. П. Кудирко та А. О. Цип’ящук у праці «Економічне суперництво між США та КНР у технологічній сфері» </w:t>
      </w:r>
      <w:r w:rsidR="00267CFE" w:rsidRPr="00141F61">
        <w:rPr>
          <w:color w:val="000000" w:themeColor="text1"/>
        </w:rPr>
        <w:t>[</w:t>
      </w:r>
      <w:r w:rsidR="00141F61" w:rsidRPr="00141F61">
        <w:rPr>
          <w:color w:val="000000" w:themeColor="text1"/>
        </w:rPr>
        <w:t>24</w:t>
      </w:r>
      <w:r w:rsidR="00267CFE" w:rsidRPr="00141F61">
        <w:rPr>
          <w:color w:val="000000" w:themeColor="text1"/>
        </w:rPr>
        <w:t xml:space="preserve">] </w:t>
      </w:r>
      <w:r w:rsidRPr="00141F61">
        <w:rPr>
          <w:color w:val="000000" w:themeColor="text1"/>
        </w:rPr>
        <w:t>акцентують увагу на боротьбі за домінування у високотехнологічному секторі, зокрема у сферах штучного інтелекту, 5G-мереж та напівпровідникової промисловості.</w:t>
      </w:r>
    </w:p>
    <w:p w:rsidR="00E25D75" w:rsidRPr="00141F61" w:rsidRDefault="00E25D75" w:rsidP="00E25D75">
      <w:pPr>
        <w:pStyle w:val="a3"/>
        <w:rPr>
          <w:color w:val="000000" w:themeColor="text1"/>
        </w:rPr>
      </w:pPr>
      <w:r w:rsidRPr="00141F61">
        <w:rPr>
          <w:color w:val="000000" w:themeColor="text1"/>
        </w:rPr>
        <w:t xml:space="preserve">Окремі дослідження розглядають питання глобального лідерства США та КНР у ширшому політичному та безпековому контексті. Т. О. Грачевська та М. С. Костєєва у своїй роботі «Перспективи відновлення біполярності у сучасному світі в умовах посилення протистояння США-КНР» </w:t>
      </w:r>
      <w:r w:rsidR="00267CFE" w:rsidRPr="00141F61">
        <w:rPr>
          <w:color w:val="000000" w:themeColor="text1"/>
        </w:rPr>
        <w:t>[</w:t>
      </w:r>
      <w:r w:rsidR="00141F61" w:rsidRPr="00141F61">
        <w:rPr>
          <w:color w:val="000000" w:themeColor="text1"/>
        </w:rPr>
        <w:t>8</w:t>
      </w:r>
      <w:r w:rsidR="00267CFE" w:rsidRPr="00141F61">
        <w:rPr>
          <w:color w:val="000000" w:themeColor="text1"/>
        </w:rPr>
        <w:t xml:space="preserve">] </w:t>
      </w:r>
      <w:r w:rsidRPr="00141F61">
        <w:rPr>
          <w:color w:val="000000" w:themeColor="text1"/>
        </w:rPr>
        <w:t>аналізують, наскільки сучасне суперництво між Вашингтоном і Пекіном може призвести до формування нової біполярної системи міжнародних відносин. Н. В. Деркач і О. М. Фролова у статті «Взаємовідносини США і КНР: боротьба за глобальне лідерство на сучасному етапі»</w:t>
      </w:r>
      <w:r w:rsidR="0031673B" w:rsidRPr="00141F61">
        <w:rPr>
          <w:color w:val="000000" w:themeColor="text1"/>
        </w:rPr>
        <w:t xml:space="preserve"> [</w:t>
      </w:r>
      <w:r w:rsidR="00141F61" w:rsidRPr="00141F61">
        <w:rPr>
          <w:color w:val="000000" w:themeColor="text1"/>
        </w:rPr>
        <w:t>11</w:t>
      </w:r>
      <w:r w:rsidR="0031673B" w:rsidRPr="00141F61">
        <w:rPr>
          <w:color w:val="000000" w:themeColor="text1"/>
        </w:rPr>
        <w:t>]</w:t>
      </w:r>
      <w:r w:rsidRPr="00141F61">
        <w:rPr>
          <w:color w:val="000000" w:themeColor="text1"/>
        </w:rPr>
        <w:t xml:space="preserve"> розглядають стратегії двох держав у глобальному вимірі, враховуючи їхню зовнішню</w:t>
      </w:r>
      <w:r w:rsidR="0031673B" w:rsidRPr="00141F61">
        <w:rPr>
          <w:color w:val="000000" w:themeColor="text1"/>
        </w:rPr>
        <w:t xml:space="preserve"> політику та економічний вплив.</w:t>
      </w:r>
    </w:p>
    <w:p w:rsidR="00E25D75" w:rsidRPr="00141F61" w:rsidRDefault="00E25D75" w:rsidP="00E25D75">
      <w:pPr>
        <w:pStyle w:val="a3"/>
        <w:rPr>
          <w:color w:val="000000" w:themeColor="text1"/>
        </w:rPr>
      </w:pPr>
      <w:r w:rsidRPr="00141F61">
        <w:rPr>
          <w:color w:val="000000" w:themeColor="text1"/>
        </w:rPr>
        <w:t>Регіональний вимір конкуренції між США і Китаєм досліджується М. М. Комарницьким у праці «Американо-китайські відносини в контексті регіональної політики Південно-Східної Азії у ХХІ столітті»</w:t>
      </w:r>
      <w:r w:rsidR="0031673B" w:rsidRPr="00141F61">
        <w:rPr>
          <w:color w:val="000000" w:themeColor="text1"/>
        </w:rPr>
        <w:t xml:space="preserve"> [</w:t>
      </w:r>
      <w:r w:rsidR="00141F61" w:rsidRPr="00141F61">
        <w:rPr>
          <w:color w:val="000000" w:themeColor="text1"/>
        </w:rPr>
        <w:t>20</w:t>
      </w:r>
      <w:r w:rsidR="0031673B" w:rsidRPr="00141F61">
        <w:rPr>
          <w:color w:val="000000" w:themeColor="text1"/>
        </w:rPr>
        <w:t>]</w:t>
      </w:r>
      <w:r w:rsidRPr="00141F61">
        <w:rPr>
          <w:color w:val="000000" w:themeColor="text1"/>
        </w:rPr>
        <w:t xml:space="preserve">, де автор аналізує, як зростаюча роль Китаю у регіоні впливає на американську стратегію та безпекову політику. Додатково В. В. Лимар і Чжі Цзі у статті «Міжнародні економічні відносини Китаю та США в контексті боротьби за глобальне лідерство» </w:t>
      </w:r>
      <w:r w:rsidR="0031673B" w:rsidRPr="00141F61">
        <w:rPr>
          <w:color w:val="000000" w:themeColor="text1"/>
        </w:rPr>
        <w:t>[</w:t>
      </w:r>
      <w:r w:rsidR="00141F61" w:rsidRPr="00141F61">
        <w:rPr>
          <w:color w:val="000000" w:themeColor="text1"/>
        </w:rPr>
        <w:t>25</w:t>
      </w:r>
      <w:r w:rsidR="0031673B" w:rsidRPr="00141F61">
        <w:rPr>
          <w:color w:val="000000" w:themeColor="text1"/>
        </w:rPr>
        <w:t xml:space="preserve">] </w:t>
      </w:r>
      <w:r w:rsidRPr="00141F61">
        <w:rPr>
          <w:color w:val="000000" w:themeColor="text1"/>
        </w:rPr>
        <w:t>розглядають особливості економічної дипломатії двох держав, зокрема їхню торгівельну політику та санкційні механізми.</w:t>
      </w:r>
    </w:p>
    <w:p w:rsidR="00E25D75" w:rsidRPr="00141F61" w:rsidRDefault="00E25D75" w:rsidP="00E25D75">
      <w:pPr>
        <w:pStyle w:val="a3"/>
        <w:rPr>
          <w:color w:val="000000" w:themeColor="text1"/>
        </w:rPr>
      </w:pPr>
      <w:r w:rsidRPr="00141F61">
        <w:rPr>
          <w:color w:val="000000" w:themeColor="text1"/>
        </w:rPr>
        <w:t>Зарубіжні джерела зосереджуються на конкретних аспектах американо-китайського суперництва. Чед Б. Браун у своєму аналізі «China bought none of the extra $200 billion of US exports in Trump's trade deal»</w:t>
      </w:r>
      <w:r w:rsidR="0031673B" w:rsidRPr="00141F61">
        <w:rPr>
          <w:color w:val="000000" w:themeColor="text1"/>
        </w:rPr>
        <w:t xml:space="preserve"> [</w:t>
      </w:r>
      <w:r w:rsidR="00141F61" w:rsidRPr="00141F61">
        <w:rPr>
          <w:color w:val="000000" w:themeColor="text1"/>
        </w:rPr>
        <w:t>55</w:t>
      </w:r>
      <w:r w:rsidR="0031673B" w:rsidRPr="00141F61">
        <w:rPr>
          <w:color w:val="000000" w:themeColor="text1"/>
        </w:rPr>
        <w:t>]</w:t>
      </w:r>
      <w:r w:rsidRPr="00141F61">
        <w:rPr>
          <w:color w:val="000000" w:themeColor="text1"/>
        </w:rPr>
        <w:t xml:space="preserve"> висвітлює невиконання </w:t>
      </w:r>
      <w:r w:rsidRPr="00141F61">
        <w:rPr>
          <w:color w:val="000000" w:themeColor="text1"/>
        </w:rPr>
        <w:lastRenderedPageBreak/>
        <w:t>Китаєм умов торговельної угоди часів президентства Д. Трампа, що стало однією з причин загострення двосторонніх відносин. Т. Калпан у статті «In China, Big Tech Isn't the Enemy. It's the Strategy»</w:t>
      </w:r>
      <w:r w:rsidR="00AA0D74" w:rsidRPr="00141F61">
        <w:rPr>
          <w:color w:val="000000" w:themeColor="text1"/>
        </w:rPr>
        <w:t xml:space="preserve"> [</w:t>
      </w:r>
      <w:r w:rsidR="00141F61" w:rsidRPr="00141F61">
        <w:rPr>
          <w:color w:val="000000" w:themeColor="text1"/>
        </w:rPr>
        <w:t>62</w:t>
      </w:r>
      <w:r w:rsidR="00AA0D74" w:rsidRPr="00141F61">
        <w:rPr>
          <w:color w:val="000000" w:themeColor="text1"/>
        </w:rPr>
        <w:t>]</w:t>
      </w:r>
      <w:r w:rsidRPr="00141F61">
        <w:rPr>
          <w:color w:val="000000" w:themeColor="text1"/>
        </w:rPr>
        <w:t xml:space="preserve"> розглядає політику Китаю щодо технологічного сектору та його значення для довгострокової конкурентоспроможності країни у глобальній економіці.</w:t>
      </w:r>
    </w:p>
    <w:p w:rsidR="00083874" w:rsidRPr="00141F61" w:rsidRDefault="00083874" w:rsidP="00083874">
      <w:pPr>
        <w:pStyle w:val="a3"/>
        <w:rPr>
          <w:color w:val="000000" w:themeColor="text1"/>
        </w:rPr>
      </w:pPr>
      <w:r w:rsidRPr="00141F61">
        <w:rPr>
          <w:color w:val="000000" w:themeColor="text1"/>
        </w:rPr>
        <w:t>6. Наукові доробки щодо п</w:t>
      </w:r>
      <w:r w:rsidR="00AD779F" w:rsidRPr="00141F61">
        <w:rPr>
          <w:color w:val="000000" w:themeColor="text1"/>
        </w:rPr>
        <w:t>ерспектив розвитку геополітичних відносин між США та КНР за другої каденції Дональда Трампа</w:t>
      </w:r>
      <w:r w:rsidRPr="00141F61">
        <w:rPr>
          <w:color w:val="000000" w:themeColor="text1"/>
        </w:rPr>
        <w:t>. Ця проблема стала предметом аналізу західних експертів і дослідників, які висвітлюють питання торговельної політики, безпекових викликів та стратегічних амбіцій обох держав.</w:t>
      </w:r>
    </w:p>
    <w:p w:rsidR="00083874" w:rsidRPr="00141F61" w:rsidRDefault="00083874" w:rsidP="00083874">
      <w:pPr>
        <w:pStyle w:val="a3"/>
        <w:rPr>
          <w:color w:val="000000" w:themeColor="text1"/>
        </w:rPr>
      </w:pPr>
      <w:r w:rsidRPr="00141F61">
        <w:rPr>
          <w:color w:val="000000" w:themeColor="text1"/>
        </w:rPr>
        <w:t>Значну увагу приділено торговельно-економічним аспектам американо-китайських відносин. А. Суонсон у статті «Trump Eyes a Bigger, Better Trade Deal With China» [</w:t>
      </w:r>
      <w:r w:rsidR="00141F61" w:rsidRPr="00141F61">
        <w:rPr>
          <w:color w:val="000000" w:themeColor="text1"/>
        </w:rPr>
        <w:t>97</w:t>
      </w:r>
      <w:r w:rsidRPr="00141F61">
        <w:rPr>
          <w:color w:val="000000" w:themeColor="text1"/>
        </w:rPr>
        <w:t xml:space="preserve">] аналізує прагнення адміністрації Трампа укласти нову торговельну угоду з Пекіном, що потенційно може змінити економічний баланс між двома державами. Додатково у матеріалі «US-China Relations in the Trump 2.0 Era: A Timeline» </w:t>
      </w:r>
      <w:r w:rsidR="004E4F4D" w:rsidRPr="00141F61">
        <w:rPr>
          <w:color w:val="000000" w:themeColor="text1"/>
        </w:rPr>
        <w:t>[</w:t>
      </w:r>
      <w:r w:rsidR="00141F61" w:rsidRPr="00141F61">
        <w:rPr>
          <w:color w:val="000000" w:themeColor="text1"/>
        </w:rPr>
        <w:t>108</w:t>
      </w:r>
      <w:r w:rsidR="004E4F4D" w:rsidRPr="00141F61">
        <w:rPr>
          <w:color w:val="000000" w:themeColor="text1"/>
        </w:rPr>
        <w:t xml:space="preserve">] </w:t>
      </w:r>
      <w:r w:rsidRPr="00141F61">
        <w:rPr>
          <w:color w:val="000000" w:themeColor="text1"/>
        </w:rPr>
        <w:t>розглядаються ключові етапи розвитку відносин у другій каденції Трампа, включаючи можливі зміни у тарифній політиці та економічних санкціях.</w:t>
      </w:r>
    </w:p>
    <w:p w:rsidR="00083874" w:rsidRPr="00141F61" w:rsidRDefault="00083874" w:rsidP="00083874">
      <w:pPr>
        <w:pStyle w:val="a3"/>
        <w:rPr>
          <w:color w:val="000000" w:themeColor="text1"/>
        </w:rPr>
      </w:pPr>
      <w:r w:rsidRPr="00141F61">
        <w:rPr>
          <w:color w:val="000000" w:themeColor="text1"/>
        </w:rPr>
        <w:t xml:space="preserve">Окремі автори досліджують безпекові виклики та ситуацію навколо Тайваню. Р. Бойс у статті «Why it might suit Donald Trump to sell out Taiwan» </w:t>
      </w:r>
      <w:r w:rsidR="004E4F4D" w:rsidRPr="00141F61">
        <w:rPr>
          <w:color w:val="000000" w:themeColor="text1"/>
        </w:rPr>
        <w:t>[</w:t>
      </w:r>
      <w:r w:rsidR="00141F61" w:rsidRPr="00141F61">
        <w:rPr>
          <w:color w:val="000000" w:themeColor="text1"/>
        </w:rPr>
        <w:t>50</w:t>
      </w:r>
      <w:r w:rsidR="004E4F4D" w:rsidRPr="00141F61">
        <w:rPr>
          <w:color w:val="000000" w:themeColor="text1"/>
        </w:rPr>
        <w:t xml:space="preserve">] </w:t>
      </w:r>
      <w:r w:rsidRPr="00141F61">
        <w:rPr>
          <w:color w:val="000000" w:themeColor="text1"/>
        </w:rPr>
        <w:t>розглядає можливість зміни політики США щодо Тайваню в обмін на стратегічні вигоди у відносинах з КНР. Аналогічно Е. Фен у публікації «The U.S. resumes hundreds of millions in security aid to Taiwan, annoying China»</w:t>
      </w:r>
      <w:r w:rsidR="004E4F4D" w:rsidRPr="00141F61">
        <w:rPr>
          <w:color w:val="000000" w:themeColor="text1"/>
        </w:rPr>
        <w:t xml:space="preserve"> [</w:t>
      </w:r>
      <w:r w:rsidR="00141F61" w:rsidRPr="00141F61">
        <w:rPr>
          <w:color w:val="000000" w:themeColor="text1"/>
        </w:rPr>
        <w:t>64</w:t>
      </w:r>
      <w:r w:rsidR="004E4F4D" w:rsidRPr="00141F61">
        <w:rPr>
          <w:color w:val="000000" w:themeColor="text1"/>
        </w:rPr>
        <w:t>]</w:t>
      </w:r>
      <w:r w:rsidRPr="00141F61">
        <w:rPr>
          <w:color w:val="000000" w:themeColor="text1"/>
        </w:rPr>
        <w:t xml:space="preserve"> аналізує вплив американської військової підтримки Тайваню на зростання напруженості між Вашингтоном і Пекіном. Важливе місце в дискусії займає матеріал К. Нортропа та В. Чіанг «Trump wants Greenland and Gaza. That might embolden China on Taiwan»</w:t>
      </w:r>
      <w:r w:rsidR="004E4F4D" w:rsidRPr="00141F61">
        <w:rPr>
          <w:color w:val="000000" w:themeColor="text1"/>
        </w:rPr>
        <w:t xml:space="preserve"> [</w:t>
      </w:r>
      <w:r w:rsidR="00141F61" w:rsidRPr="00141F61">
        <w:rPr>
          <w:color w:val="000000" w:themeColor="text1"/>
        </w:rPr>
        <w:t>87</w:t>
      </w:r>
      <w:r w:rsidR="004E4F4D" w:rsidRPr="00141F61">
        <w:rPr>
          <w:color w:val="000000" w:themeColor="text1"/>
        </w:rPr>
        <w:t>]</w:t>
      </w:r>
      <w:r w:rsidRPr="00141F61">
        <w:rPr>
          <w:color w:val="000000" w:themeColor="text1"/>
        </w:rPr>
        <w:t>, де автори порівнюють американську зовнішньополітичну стратегію та її потенційні наслідки для китайських дій у Тайванській протоці.</w:t>
      </w:r>
    </w:p>
    <w:p w:rsidR="00083874" w:rsidRPr="00141F61" w:rsidRDefault="00083874" w:rsidP="00083874">
      <w:pPr>
        <w:pStyle w:val="a3"/>
        <w:rPr>
          <w:color w:val="000000" w:themeColor="text1"/>
        </w:rPr>
      </w:pPr>
      <w:r w:rsidRPr="00141F61">
        <w:rPr>
          <w:color w:val="000000" w:themeColor="text1"/>
        </w:rPr>
        <w:t>Оцінки політики Трампа щодо Китаю також відображені у роботах Г. Адлахи, зокрема у статті «What Do Chinese Analysts Think of Trump’s China Policy Thus Far?»</w:t>
      </w:r>
      <w:r w:rsidR="00DF7E36" w:rsidRPr="00141F61">
        <w:rPr>
          <w:color w:val="000000" w:themeColor="text1"/>
        </w:rPr>
        <w:t xml:space="preserve"> [</w:t>
      </w:r>
      <w:r w:rsidR="00141F61" w:rsidRPr="00141F61">
        <w:rPr>
          <w:color w:val="000000" w:themeColor="text1"/>
        </w:rPr>
        <w:t>43</w:t>
      </w:r>
      <w:r w:rsidR="00DF7E36" w:rsidRPr="00141F61">
        <w:rPr>
          <w:color w:val="000000" w:themeColor="text1"/>
        </w:rPr>
        <w:t>]</w:t>
      </w:r>
      <w:r w:rsidRPr="00141F61">
        <w:rPr>
          <w:color w:val="000000" w:themeColor="text1"/>
        </w:rPr>
        <w:t xml:space="preserve">, де розглядається сприйняття китайськими аналітиками </w:t>
      </w:r>
      <w:r w:rsidRPr="00141F61">
        <w:rPr>
          <w:color w:val="000000" w:themeColor="text1"/>
        </w:rPr>
        <w:lastRenderedPageBreak/>
        <w:t xml:space="preserve">зовнішньополітичного курсу США та його можливі наслідки для майбутніх відносин між країнами. У статті «Trump or Harris? Debate in China Heats up» </w:t>
      </w:r>
      <w:r w:rsidR="00DF7E36" w:rsidRPr="00141F61">
        <w:rPr>
          <w:color w:val="000000" w:themeColor="text1"/>
        </w:rPr>
        <w:t>[</w:t>
      </w:r>
      <w:r w:rsidR="00141F61" w:rsidRPr="00141F61">
        <w:rPr>
          <w:color w:val="000000" w:themeColor="text1"/>
        </w:rPr>
        <w:t>42</w:t>
      </w:r>
      <w:r w:rsidR="00DF7E36" w:rsidRPr="00141F61">
        <w:rPr>
          <w:color w:val="000000" w:themeColor="text1"/>
        </w:rPr>
        <w:t xml:space="preserve">] </w:t>
      </w:r>
      <w:r w:rsidRPr="00141F61">
        <w:rPr>
          <w:color w:val="000000" w:themeColor="text1"/>
        </w:rPr>
        <w:t>автор аналізує китайські дискусії щодо потенційних сценаріїв розвитку американо-китайських відносин за різних результатів виборів у США.</w:t>
      </w:r>
    </w:p>
    <w:p w:rsidR="00626FF9" w:rsidRPr="00141F61" w:rsidRDefault="00F91006" w:rsidP="00E6273B">
      <w:pPr>
        <w:pStyle w:val="a3"/>
        <w:rPr>
          <w:color w:val="000000" w:themeColor="text1"/>
        </w:rPr>
      </w:pPr>
      <w:r w:rsidRPr="00141F61">
        <w:rPr>
          <w:color w:val="000000" w:themeColor="text1"/>
        </w:rPr>
        <w:t xml:space="preserve">Джерельна база дослідження </w:t>
      </w:r>
      <w:r w:rsidR="00D6204D" w:rsidRPr="00141F61">
        <w:rPr>
          <w:color w:val="000000" w:themeColor="text1"/>
        </w:rPr>
        <w:t>представлена нормативними документ</w:t>
      </w:r>
      <w:r w:rsidR="00054234" w:rsidRPr="00141F61">
        <w:rPr>
          <w:color w:val="000000" w:themeColor="text1"/>
        </w:rPr>
        <w:t>ами</w:t>
      </w:r>
      <w:r w:rsidR="00D6204D" w:rsidRPr="00141F61">
        <w:rPr>
          <w:color w:val="000000" w:themeColor="text1"/>
        </w:rPr>
        <w:t xml:space="preserve"> (стратегіями, </w:t>
      </w:r>
      <w:r w:rsidR="00054234" w:rsidRPr="00141F61">
        <w:rPr>
          <w:color w:val="000000" w:themeColor="text1"/>
        </w:rPr>
        <w:t xml:space="preserve">аналітичними доповідями, </w:t>
      </w:r>
      <w:r w:rsidR="00D6204D" w:rsidRPr="00141F61">
        <w:rPr>
          <w:color w:val="000000" w:themeColor="text1"/>
        </w:rPr>
        <w:t xml:space="preserve">угодами тощо), що пов’язані з </w:t>
      </w:r>
      <w:r w:rsidR="00C2241A" w:rsidRPr="00141F61">
        <w:rPr>
          <w:color w:val="000000" w:themeColor="text1"/>
        </w:rPr>
        <w:t>зовнішньою політикою США та КНР.</w:t>
      </w:r>
      <w:r w:rsidR="00E6273B" w:rsidRPr="00141F61">
        <w:rPr>
          <w:color w:val="000000" w:themeColor="text1"/>
        </w:rPr>
        <w:t xml:space="preserve"> </w:t>
      </w:r>
    </w:p>
    <w:p w:rsidR="00E6273B" w:rsidRPr="00141F61" w:rsidRDefault="00626FF9" w:rsidP="00E6273B">
      <w:pPr>
        <w:pStyle w:val="a3"/>
        <w:rPr>
          <w:color w:val="000000" w:themeColor="text1"/>
        </w:rPr>
      </w:pPr>
      <w:r w:rsidRPr="00141F61">
        <w:rPr>
          <w:color w:val="000000" w:themeColor="text1"/>
        </w:rPr>
        <w:t>Так, наприклад, д</w:t>
      </w:r>
      <w:r w:rsidR="00E6273B" w:rsidRPr="00141F61">
        <w:rPr>
          <w:color w:val="000000" w:themeColor="text1"/>
        </w:rPr>
        <w:t>окументи, такі</w:t>
      </w:r>
      <w:r w:rsidR="00AF6092" w:rsidRPr="00141F61">
        <w:rPr>
          <w:color w:val="000000" w:themeColor="text1"/>
        </w:rPr>
        <w:t xml:space="preserve"> як </w:t>
      </w:r>
      <w:r w:rsidR="00B8166E" w:rsidRPr="00141F61">
        <w:rPr>
          <w:color w:val="000000" w:themeColor="text1"/>
        </w:rPr>
        <w:t>«</w:t>
      </w:r>
      <w:r w:rsidR="00AF6092" w:rsidRPr="00141F61">
        <w:rPr>
          <w:color w:val="000000" w:themeColor="text1"/>
        </w:rPr>
        <w:t>National Security Strategy</w:t>
      </w:r>
      <w:r w:rsidR="00B8166E" w:rsidRPr="00141F61">
        <w:rPr>
          <w:color w:val="000000" w:themeColor="text1"/>
        </w:rPr>
        <w:t>»</w:t>
      </w:r>
      <w:r w:rsidR="00AF6092" w:rsidRPr="00141F61">
        <w:rPr>
          <w:color w:val="000000" w:themeColor="text1"/>
        </w:rPr>
        <w:t xml:space="preserve"> 2002, 2010, 2015 та  2017 років [</w:t>
      </w:r>
      <w:r w:rsidR="00141F61" w:rsidRPr="00141F61">
        <w:rPr>
          <w:color w:val="000000" w:themeColor="text1"/>
        </w:rPr>
        <w:t>39</w:t>
      </w:r>
      <w:r w:rsidR="00AF6092" w:rsidRPr="00141F61">
        <w:rPr>
          <w:color w:val="000000" w:themeColor="text1"/>
        </w:rPr>
        <w:t xml:space="preserve">; </w:t>
      </w:r>
      <w:r w:rsidR="00141F61" w:rsidRPr="00141F61">
        <w:rPr>
          <w:color w:val="000000" w:themeColor="text1"/>
        </w:rPr>
        <w:t>83</w:t>
      </w:r>
      <w:r w:rsidR="00AF6092" w:rsidRPr="00141F61">
        <w:rPr>
          <w:color w:val="000000" w:themeColor="text1"/>
        </w:rPr>
        <w:t xml:space="preserve">; </w:t>
      </w:r>
      <w:r w:rsidR="00141F61" w:rsidRPr="00141F61">
        <w:rPr>
          <w:color w:val="000000" w:themeColor="text1"/>
        </w:rPr>
        <w:t>84</w:t>
      </w:r>
      <w:r w:rsidR="00AF6092" w:rsidRPr="00141F61">
        <w:rPr>
          <w:color w:val="000000" w:themeColor="text1"/>
        </w:rPr>
        <w:t xml:space="preserve">; </w:t>
      </w:r>
      <w:r w:rsidR="00141F61" w:rsidRPr="00141F61">
        <w:rPr>
          <w:color w:val="000000" w:themeColor="text1"/>
        </w:rPr>
        <w:t>85</w:t>
      </w:r>
      <w:r w:rsidR="00AF6092" w:rsidRPr="00141F61">
        <w:rPr>
          <w:color w:val="000000" w:themeColor="text1"/>
        </w:rPr>
        <w:t>]</w:t>
      </w:r>
      <w:r w:rsidR="00E6273B" w:rsidRPr="00141F61">
        <w:rPr>
          <w:color w:val="000000" w:themeColor="text1"/>
        </w:rPr>
        <w:t xml:space="preserve">, </w:t>
      </w:r>
      <w:r w:rsidR="0035760C" w:rsidRPr="00141F61">
        <w:rPr>
          <w:color w:val="000000" w:themeColor="text1"/>
        </w:rPr>
        <w:t>а також</w:t>
      </w:r>
      <w:r w:rsidR="00E6273B" w:rsidRPr="00141F61">
        <w:rPr>
          <w:color w:val="000000" w:themeColor="text1"/>
        </w:rPr>
        <w:t xml:space="preserve"> </w:t>
      </w:r>
      <w:r w:rsidR="00B8166E" w:rsidRPr="00141F61">
        <w:rPr>
          <w:color w:val="000000" w:themeColor="text1"/>
        </w:rPr>
        <w:t>«</w:t>
      </w:r>
      <w:r w:rsidR="00E6273B" w:rsidRPr="00141F61">
        <w:rPr>
          <w:color w:val="000000" w:themeColor="text1"/>
        </w:rPr>
        <w:t>Interim Nation</w:t>
      </w:r>
      <w:r w:rsidR="00B8166E" w:rsidRPr="00141F61">
        <w:rPr>
          <w:color w:val="000000" w:themeColor="text1"/>
        </w:rPr>
        <w:t>al Security Strategic Guidance» (</w:t>
      </w:r>
      <w:r w:rsidR="00E6273B" w:rsidRPr="00141F61">
        <w:rPr>
          <w:color w:val="000000" w:themeColor="text1"/>
        </w:rPr>
        <w:t>2021)</w:t>
      </w:r>
      <w:r w:rsidR="0035760C" w:rsidRPr="00141F61">
        <w:rPr>
          <w:color w:val="000000" w:themeColor="text1"/>
        </w:rPr>
        <w:t xml:space="preserve"> [</w:t>
      </w:r>
      <w:r w:rsidR="00141F61" w:rsidRPr="00141F61">
        <w:rPr>
          <w:color w:val="000000" w:themeColor="text1"/>
        </w:rPr>
        <w:t>51</w:t>
      </w:r>
      <w:r w:rsidR="0035760C" w:rsidRPr="00141F61">
        <w:rPr>
          <w:color w:val="000000" w:themeColor="text1"/>
        </w:rPr>
        <w:t>]</w:t>
      </w:r>
      <w:r w:rsidR="00E6273B" w:rsidRPr="00141F61">
        <w:rPr>
          <w:color w:val="000000" w:themeColor="text1"/>
        </w:rPr>
        <w:t xml:space="preserve">, визначають довгострокові пріоритети зовнішньої політики та оборони США. Вони акцентують увагу на зміцненні союзів, розширенні глобального впливу та протидії стратегічним конкурентам, серед яких ключове місце займає Китай. Особливе значення має </w:t>
      </w:r>
      <w:r w:rsidR="006D0DFB" w:rsidRPr="00141F61">
        <w:rPr>
          <w:color w:val="000000" w:themeColor="text1"/>
        </w:rPr>
        <w:t>«</w:t>
      </w:r>
      <w:r w:rsidR="00E6273B" w:rsidRPr="00141F61">
        <w:rPr>
          <w:color w:val="000000" w:themeColor="text1"/>
        </w:rPr>
        <w:t>Sustaining Global Leadership: Priorities for 21st Century Defense</w:t>
      </w:r>
      <w:r w:rsidR="006D0DFB" w:rsidRPr="00141F61">
        <w:rPr>
          <w:color w:val="000000" w:themeColor="text1"/>
        </w:rPr>
        <w:t>»</w:t>
      </w:r>
      <w:r w:rsidR="00E6273B" w:rsidRPr="00141F61">
        <w:rPr>
          <w:color w:val="000000" w:themeColor="text1"/>
        </w:rPr>
        <w:t xml:space="preserve"> (2012)</w:t>
      </w:r>
      <w:r w:rsidR="001A4187" w:rsidRPr="00141F61">
        <w:rPr>
          <w:color w:val="000000" w:themeColor="text1"/>
        </w:rPr>
        <w:t xml:space="preserve"> [</w:t>
      </w:r>
      <w:r w:rsidR="00141F61" w:rsidRPr="00141F61">
        <w:rPr>
          <w:color w:val="000000" w:themeColor="text1"/>
        </w:rPr>
        <w:t>94</w:t>
      </w:r>
      <w:r w:rsidR="001A4187" w:rsidRPr="00141F61">
        <w:rPr>
          <w:color w:val="000000" w:themeColor="text1"/>
        </w:rPr>
        <w:t>]</w:t>
      </w:r>
      <w:r w:rsidR="00E6273B" w:rsidRPr="00141F61">
        <w:rPr>
          <w:color w:val="000000" w:themeColor="text1"/>
        </w:rPr>
        <w:t>, що визначає модернізацію збройних сил США для підтримання лідерства у світі.</w:t>
      </w:r>
    </w:p>
    <w:p w:rsidR="00E6273B" w:rsidRPr="00141F61" w:rsidRDefault="001A4187" w:rsidP="00E6273B">
      <w:pPr>
        <w:pStyle w:val="a3"/>
        <w:rPr>
          <w:color w:val="000000" w:themeColor="text1"/>
        </w:rPr>
      </w:pPr>
      <w:r w:rsidRPr="00141F61">
        <w:rPr>
          <w:color w:val="000000" w:themeColor="text1"/>
        </w:rPr>
        <w:t>В свою чергу, д</w:t>
      </w:r>
      <w:r w:rsidR="00E6273B" w:rsidRPr="00141F61">
        <w:rPr>
          <w:color w:val="000000" w:themeColor="text1"/>
        </w:rPr>
        <w:t xml:space="preserve">окументи </w:t>
      </w:r>
      <w:r w:rsidR="006D0DFB" w:rsidRPr="00141F61">
        <w:rPr>
          <w:color w:val="000000" w:themeColor="text1"/>
        </w:rPr>
        <w:t>«</w:t>
      </w:r>
      <w:r w:rsidR="00E6273B" w:rsidRPr="00141F61">
        <w:rPr>
          <w:color w:val="000000" w:themeColor="text1"/>
        </w:rPr>
        <w:t>The National Military Strategy o</w:t>
      </w:r>
      <w:r w:rsidR="00B8166E" w:rsidRPr="00141F61">
        <w:rPr>
          <w:color w:val="000000" w:themeColor="text1"/>
        </w:rPr>
        <w:t>f the United States of America</w:t>
      </w:r>
      <w:r w:rsidR="006D0DFB" w:rsidRPr="00141F61">
        <w:rPr>
          <w:color w:val="000000" w:themeColor="text1"/>
        </w:rPr>
        <w:t>»</w:t>
      </w:r>
      <w:r w:rsidR="00B8166E" w:rsidRPr="00141F61">
        <w:rPr>
          <w:color w:val="000000" w:themeColor="text1"/>
        </w:rPr>
        <w:t xml:space="preserve"> </w:t>
      </w:r>
      <w:r w:rsidR="00E6273B" w:rsidRPr="00141F61">
        <w:rPr>
          <w:color w:val="000000" w:themeColor="text1"/>
        </w:rPr>
        <w:t>2011</w:t>
      </w:r>
      <w:r w:rsidR="00B8166E" w:rsidRPr="00141F61">
        <w:rPr>
          <w:color w:val="000000" w:themeColor="text1"/>
        </w:rPr>
        <w:t xml:space="preserve"> і</w:t>
      </w:r>
      <w:r w:rsidR="00E6273B" w:rsidRPr="00141F61">
        <w:rPr>
          <w:color w:val="000000" w:themeColor="text1"/>
        </w:rPr>
        <w:t xml:space="preserve"> 2015</w:t>
      </w:r>
      <w:r w:rsidR="00B8166E" w:rsidRPr="00141F61">
        <w:rPr>
          <w:color w:val="000000" w:themeColor="text1"/>
        </w:rPr>
        <w:t xml:space="preserve"> рр.</w:t>
      </w:r>
      <w:r w:rsidRPr="00141F61">
        <w:rPr>
          <w:color w:val="000000" w:themeColor="text1"/>
        </w:rPr>
        <w:t xml:space="preserve"> [</w:t>
      </w:r>
      <w:r w:rsidR="00141F61" w:rsidRPr="00141F61">
        <w:rPr>
          <w:color w:val="000000" w:themeColor="text1"/>
        </w:rPr>
        <w:t>101</w:t>
      </w:r>
      <w:r w:rsidR="00B8166E" w:rsidRPr="00141F61">
        <w:rPr>
          <w:color w:val="000000" w:themeColor="text1"/>
        </w:rPr>
        <w:t xml:space="preserve">; </w:t>
      </w:r>
      <w:r w:rsidR="00141F61" w:rsidRPr="00141F61">
        <w:rPr>
          <w:color w:val="000000" w:themeColor="text1"/>
        </w:rPr>
        <w:t>102</w:t>
      </w:r>
      <w:r w:rsidRPr="00141F61">
        <w:rPr>
          <w:color w:val="000000" w:themeColor="text1"/>
        </w:rPr>
        <w:t>]</w:t>
      </w:r>
      <w:r w:rsidR="00B8166E" w:rsidRPr="00141F61">
        <w:rPr>
          <w:color w:val="000000" w:themeColor="text1"/>
        </w:rPr>
        <w:t>, а також</w:t>
      </w:r>
      <w:r w:rsidR="00E6273B" w:rsidRPr="00141F61">
        <w:rPr>
          <w:color w:val="000000" w:themeColor="text1"/>
        </w:rPr>
        <w:t xml:space="preserve"> </w:t>
      </w:r>
      <w:r w:rsidR="006D0DFB" w:rsidRPr="00141F61">
        <w:rPr>
          <w:color w:val="000000" w:themeColor="text1"/>
        </w:rPr>
        <w:t>«</w:t>
      </w:r>
      <w:r w:rsidR="00E6273B" w:rsidRPr="00141F61">
        <w:rPr>
          <w:color w:val="000000" w:themeColor="text1"/>
        </w:rPr>
        <w:t>A Cooperative Strategy for 21st Century Seapower</w:t>
      </w:r>
      <w:r w:rsidR="006D0DFB" w:rsidRPr="00141F61">
        <w:rPr>
          <w:color w:val="000000" w:themeColor="text1"/>
        </w:rPr>
        <w:t>»</w:t>
      </w:r>
      <w:r w:rsidR="00E6273B" w:rsidRPr="00141F61">
        <w:rPr>
          <w:color w:val="000000" w:themeColor="text1"/>
        </w:rPr>
        <w:t xml:space="preserve"> (2015)</w:t>
      </w:r>
      <w:r w:rsidR="006D0DFB" w:rsidRPr="00141F61">
        <w:rPr>
          <w:color w:val="000000" w:themeColor="text1"/>
        </w:rPr>
        <w:t xml:space="preserve"> [</w:t>
      </w:r>
      <w:r w:rsidR="00141F61" w:rsidRPr="00141F61">
        <w:rPr>
          <w:color w:val="000000" w:themeColor="text1"/>
        </w:rPr>
        <w:t>37</w:t>
      </w:r>
      <w:r w:rsidR="006D0DFB" w:rsidRPr="00141F61">
        <w:rPr>
          <w:color w:val="000000" w:themeColor="text1"/>
        </w:rPr>
        <w:t>]</w:t>
      </w:r>
      <w:r w:rsidR="00E6273B" w:rsidRPr="00141F61">
        <w:rPr>
          <w:color w:val="000000" w:themeColor="text1"/>
        </w:rPr>
        <w:t xml:space="preserve"> окреслюють військово-морську та загальну військову стратегію США, спрямовану на контроль за ключовими регіонами, включаючи Індо-Тихоокеанський регіон. Вони відображають зростання уваги до Китаю як потенційного військового суперника та акцентують необхідність підтримки стабільності в регіоні шляхом військової присутності.</w:t>
      </w:r>
    </w:p>
    <w:p w:rsidR="00E6273B" w:rsidRPr="00141F61" w:rsidRDefault="00E6273B" w:rsidP="00E6273B">
      <w:pPr>
        <w:pStyle w:val="a3"/>
        <w:rPr>
          <w:color w:val="000000" w:themeColor="text1"/>
        </w:rPr>
      </w:pPr>
      <w:r w:rsidRPr="00141F61">
        <w:rPr>
          <w:color w:val="000000" w:themeColor="text1"/>
        </w:rPr>
        <w:t xml:space="preserve">Документ </w:t>
      </w:r>
      <w:r w:rsidR="006D0DFB" w:rsidRPr="00141F61">
        <w:rPr>
          <w:color w:val="000000" w:themeColor="text1"/>
        </w:rPr>
        <w:t>«</w:t>
      </w:r>
      <w:r w:rsidRPr="00141F61">
        <w:rPr>
          <w:color w:val="000000" w:themeColor="text1"/>
        </w:rPr>
        <w:t>A Free and Open Indo-Pacific: Advancing a Shared Vision</w:t>
      </w:r>
      <w:r w:rsidR="006D0DFB" w:rsidRPr="00141F61">
        <w:rPr>
          <w:color w:val="000000" w:themeColor="text1"/>
        </w:rPr>
        <w:t>»</w:t>
      </w:r>
      <w:r w:rsidRPr="00141F61">
        <w:rPr>
          <w:color w:val="000000" w:themeColor="text1"/>
        </w:rPr>
        <w:t xml:space="preserve"> (2019) </w:t>
      </w:r>
      <w:r w:rsidR="006D0DFB" w:rsidRPr="00141F61">
        <w:rPr>
          <w:color w:val="000000" w:themeColor="text1"/>
        </w:rPr>
        <w:t>[</w:t>
      </w:r>
      <w:r w:rsidR="00141F61" w:rsidRPr="00141F61">
        <w:rPr>
          <w:color w:val="000000" w:themeColor="text1"/>
        </w:rPr>
        <w:t>38</w:t>
      </w:r>
      <w:r w:rsidR="006D0DFB" w:rsidRPr="00141F61">
        <w:rPr>
          <w:color w:val="000000" w:themeColor="text1"/>
        </w:rPr>
        <w:t xml:space="preserve">] </w:t>
      </w:r>
      <w:r w:rsidRPr="00141F61">
        <w:rPr>
          <w:color w:val="000000" w:themeColor="text1"/>
        </w:rPr>
        <w:t xml:space="preserve">висвітлює концепцію </w:t>
      </w:r>
      <w:r w:rsidR="00FF3621" w:rsidRPr="00141F61">
        <w:rPr>
          <w:color w:val="000000" w:themeColor="text1"/>
        </w:rPr>
        <w:t>в</w:t>
      </w:r>
      <w:r w:rsidRPr="00141F61">
        <w:rPr>
          <w:color w:val="000000" w:themeColor="text1"/>
        </w:rPr>
        <w:t>ільного та відкритого Індо-Тихо</w:t>
      </w:r>
      <w:r w:rsidR="00FF3621" w:rsidRPr="00141F61">
        <w:rPr>
          <w:color w:val="000000" w:themeColor="text1"/>
        </w:rPr>
        <w:t>океанського регіону</w:t>
      </w:r>
      <w:r w:rsidRPr="00141F61">
        <w:rPr>
          <w:color w:val="000000" w:themeColor="text1"/>
        </w:rPr>
        <w:t xml:space="preserve">, яка є частиною стратегії стримування КНР. Декларація </w:t>
      </w:r>
      <w:r w:rsidR="00FF3621" w:rsidRPr="00141F61">
        <w:rPr>
          <w:color w:val="000000" w:themeColor="text1"/>
        </w:rPr>
        <w:t>«</w:t>
      </w:r>
      <w:r w:rsidRPr="00141F61">
        <w:rPr>
          <w:color w:val="000000" w:themeColor="text1"/>
        </w:rPr>
        <w:t>Fundamentals of Security for a New Pacific Community</w:t>
      </w:r>
      <w:r w:rsidR="00FF3621" w:rsidRPr="00141F61">
        <w:rPr>
          <w:color w:val="000000" w:themeColor="text1"/>
        </w:rPr>
        <w:t>»</w:t>
      </w:r>
      <w:r w:rsidRPr="00141F61">
        <w:rPr>
          <w:color w:val="000000" w:themeColor="text1"/>
        </w:rPr>
        <w:t xml:space="preserve"> (1993)</w:t>
      </w:r>
      <w:r w:rsidR="00FF3621" w:rsidRPr="00141F61">
        <w:rPr>
          <w:color w:val="000000" w:themeColor="text1"/>
        </w:rPr>
        <w:t xml:space="preserve"> [</w:t>
      </w:r>
      <w:r w:rsidR="00141F61" w:rsidRPr="00141F61">
        <w:rPr>
          <w:color w:val="000000" w:themeColor="text1"/>
        </w:rPr>
        <w:t>59</w:t>
      </w:r>
      <w:r w:rsidR="00FF3621" w:rsidRPr="00141F61">
        <w:rPr>
          <w:color w:val="000000" w:themeColor="text1"/>
        </w:rPr>
        <w:t>]</w:t>
      </w:r>
      <w:r w:rsidRPr="00141F61">
        <w:rPr>
          <w:color w:val="000000" w:themeColor="text1"/>
        </w:rPr>
        <w:t xml:space="preserve"> та інші подібні документи демонструють еволюцію політики США щодо забезпечення стабільності у Тихоокеанському регіоні.</w:t>
      </w:r>
    </w:p>
    <w:p w:rsidR="00E6273B" w:rsidRPr="00141F61" w:rsidRDefault="00E6273B" w:rsidP="00E6273B">
      <w:pPr>
        <w:pStyle w:val="a3"/>
        <w:rPr>
          <w:color w:val="000000" w:themeColor="text1"/>
        </w:rPr>
      </w:pPr>
      <w:r w:rsidRPr="00141F61">
        <w:rPr>
          <w:color w:val="000000" w:themeColor="text1"/>
        </w:rPr>
        <w:t xml:space="preserve">Сучасні нормативні акти, такі як </w:t>
      </w:r>
      <w:r w:rsidR="00FF3621" w:rsidRPr="00141F61">
        <w:rPr>
          <w:color w:val="000000" w:themeColor="text1"/>
        </w:rPr>
        <w:t>«</w:t>
      </w:r>
      <w:r w:rsidRPr="00141F61">
        <w:rPr>
          <w:color w:val="000000" w:themeColor="text1"/>
        </w:rPr>
        <w:t>Adjusting Imports of Steel into The United States</w:t>
      </w:r>
      <w:r w:rsidR="00FF3621" w:rsidRPr="00141F61">
        <w:rPr>
          <w:color w:val="000000" w:themeColor="text1"/>
        </w:rPr>
        <w:t>»</w:t>
      </w:r>
      <w:r w:rsidRPr="00141F61">
        <w:rPr>
          <w:color w:val="000000" w:themeColor="text1"/>
        </w:rPr>
        <w:t xml:space="preserve"> (2025)</w:t>
      </w:r>
      <w:r w:rsidR="00CF69F8" w:rsidRPr="00141F61">
        <w:rPr>
          <w:color w:val="000000" w:themeColor="text1"/>
        </w:rPr>
        <w:t xml:space="preserve"> [</w:t>
      </w:r>
      <w:r w:rsidR="00141F61" w:rsidRPr="00141F61">
        <w:rPr>
          <w:color w:val="000000" w:themeColor="text1"/>
        </w:rPr>
        <w:t>41</w:t>
      </w:r>
      <w:r w:rsidR="00CF69F8" w:rsidRPr="00141F61">
        <w:rPr>
          <w:color w:val="000000" w:themeColor="text1"/>
        </w:rPr>
        <w:t>]</w:t>
      </w:r>
      <w:r w:rsidRPr="00141F61">
        <w:rPr>
          <w:color w:val="000000" w:themeColor="text1"/>
        </w:rPr>
        <w:t xml:space="preserve">, </w:t>
      </w:r>
      <w:r w:rsidR="00FF3621" w:rsidRPr="00141F61">
        <w:rPr>
          <w:color w:val="000000" w:themeColor="text1"/>
        </w:rPr>
        <w:t>«</w:t>
      </w:r>
      <w:r w:rsidRPr="00141F61">
        <w:rPr>
          <w:color w:val="000000" w:themeColor="text1"/>
        </w:rPr>
        <w:t>America First Investment Policy</w:t>
      </w:r>
      <w:r w:rsidR="00FF3621" w:rsidRPr="00141F61">
        <w:rPr>
          <w:color w:val="000000" w:themeColor="text1"/>
        </w:rPr>
        <w:t>»</w:t>
      </w:r>
      <w:r w:rsidRPr="00141F61">
        <w:rPr>
          <w:color w:val="000000" w:themeColor="text1"/>
        </w:rPr>
        <w:t xml:space="preserve"> (2025)</w:t>
      </w:r>
      <w:r w:rsidR="00CF69F8" w:rsidRPr="00141F61">
        <w:rPr>
          <w:color w:val="000000" w:themeColor="text1"/>
        </w:rPr>
        <w:t xml:space="preserve"> [</w:t>
      </w:r>
      <w:r w:rsidR="00141F61" w:rsidRPr="00141F61">
        <w:rPr>
          <w:color w:val="000000" w:themeColor="text1"/>
        </w:rPr>
        <w:t>46</w:t>
      </w:r>
      <w:r w:rsidR="00CF69F8" w:rsidRPr="00141F61">
        <w:rPr>
          <w:color w:val="000000" w:themeColor="text1"/>
        </w:rPr>
        <w:t>]</w:t>
      </w:r>
      <w:r w:rsidRPr="00141F61">
        <w:rPr>
          <w:color w:val="000000" w:themeColor="text1"/>
        </w:rPr>
        <w:t xml:space="preserve"> та </w:t>
      </w:r>
      <w:r w:rsidR="00FF3621" w:rsidRPr="00141F61">
        <w:rPr>
          <w:color w:val="000000" w:themeColor="text1"/>
        </w:rPr>
        <w:t>«</w:t>
      </w:r>
      <w:r w:rsidRPr="00141F61">
        <w:rPr>
          <w:color w:val="000000" w:themeColor="text1"/>
        </w:rPr>
        <w:t xml:space="preserve">Unleashing </w:t>
      </w:r>
      <w:r w:rsidRPr="00141F61">
        <w:rPr>
          <w:color w:val="000000" w:themeColor="text1"/>
        </w:rPr>
        <w:lastRenderedPageBreak/>
        <w:t>American Energy</w:t>
      </w:r>
      <w:r w:rsidR="00FF3621" w:rsidRPr="00141F61">
        <w:rPr>
          <w:color w:val="000000" w:themeColor="text1"/>
        </w:rPr>
        <w:t>»</w:t>
      </w:r>
      <w:r w:rsidRPr="00141F61">
        <w:rPr>
          <w:color w:val="000000" w:themeColor="text1"/>
        </w:rPr>
        <w:t xml:space="preserve"> (2025)</w:t>
      </w:r>
      <w:r w:rsidR="00CF69F8" w:rsidRPr="00141F61">
        <w:rPr>
          <w:color w:val="000000" w:themeColor="text1"/>
        </w:rPr>
        <w:t xml:space="preserve"> [</w:t>
      </w:r>
      <w:r w:rsidR="00141F61" w:rsidRPr="00141F61">
        <w:rPr>
          <w:color w:val="000000" w:themeColor="text1"/>
        </w:rPr>
        <w:t>106</w:t>
      </w:r>
      <w:r w:rsidR="00CF69F8" w:rsidRPr="00141F61">
        <w:rPr>
          <w:color w:val="000000" w:themeColor="text1"/>
        </w:rPr>
        <w:t>]</w:t>
      </w:r>
      <w:r w:rsidRPr="00141F61">
        <w:rPr>
          <w:color w:val="000000" w:themeColor="text1"/>
        </w:rPr>
        <w:t>, демонструють протекціоністську економічну політику США, спрямовану на посилення конкурентних позицій проти КНР. У відповідь Китай ухвалив рішення про введення додаткових тарифів на американські товари (</w:t>
      </w:r>
      <w:r w:rsidR="00CF69F8" w:rsidRPr="00141F61">
        <w:rPr>
          <w:color w:val="000000" w:themeColor="text1"/>
        </w:rPr>
        <w:t>«</w:t>
      </w:r>
      <w:r w:rsidRPr="00141F61">
        <w:rPr>
          <w:color w:val="000000" w:themeColor="text1"/>
        </w:rPr>
        <w:t>Announcement of the State Council Tariff Commission</w:t>
      </w:r>
      <w:r w:rsidR="00CF69F8" w:rsidRPr="00141F61">
        <w:rPr>
          <w:color w:val="000000" w:themeColor="text1"/>
        </w:rPr>
        <w:t>»</w:t>
      </w:r>
      <w:r w:rsidRPr="00141F61">
        <w:rPr>
          <w:color w:val="000000" w:themeColor="text1"/>
        </w:rPr>
        <w:t xml:space="preserve"> 2025</w:t>
      </w:r>
      <w:r w:rsidR="00CF69F8" w:rsidRPr="00141F61">
        <w:rPr>
          <w:color w:val="000000" w:themeColor="text1"/>
        </w:rPr>
        <w:t xml:space="preserve"> [</w:t>
      </w:r>
      <w:r w:rsidR="00141F61" w:rsidRPr="00141F61">
        <w:rPr>
          <w:color w:val="000000" w:themeColor="text1"/>
        </w:rPr>
        <w:t>47</w:t>
      </w:r>
      <w:r w:rsidR="00CF69F8" w:rsidRPr="00141F61">
        <w:rPr>
          <w:color w:val="000000" w:themeColor="text1"/>
        </w:rPr>
        <w:t>]</w:t>
      </w:r>
      <w:r w:rsidRPr="00141F61">
        <w:rPr>
          <w:color w:val="000000" w:themeColor="text1"/>
        </w:rPr>
        <w:t>), що є проявом торговельного протистояння між двома державами.</w:t>
      </w:r>
    </w:p>
    <w:p w:rsidR="00E6273B" w:rsidRPr="00141F61" w:rsidRDefault="00CF69F8" w:rsidP="00E6273B">
      <w:pPr>
        <w:pStyle w:val="a3"/>
        <w:rPr>
          <w:color w:val="000000" w:themeColor="text1"/>
        </w:rPr>
      </w:pPr>
      <w:r w:rsidRPr="00141F61">
        <w:rPr>
          <w:color w:val="000000" w:themeColor="text1"/>
        </w:rPr>
        <w:t>Необхідно відзначити, що «</w:t>
      </w:r>
      <w:r w:rsidR="00E6273B" w:rsidRPr="00141F61">
        <w:rPr>
          <w:color w:val="000000" w:themeColor="text1"/>
        </w:rPr>
        <w:t>China Military Power Report</w:t>
      </w:r>
      <w:r w:rsidRPr="00141F61">
        <w:rPr>
          <w:color w:val="000000" w:themeColor="text1"/>
        </w:rPr>
        <w:t>»</w:t>
      </w:r>
      <w:r w:rsidR="00E6273B" w:rsidRPr="00141F61">
        <w:rPr>
          <w:color w:val="000000" w:themeColor="text1"/>
        </w:rPr>
        <w:t xml:space="preserve"> (2022) </w:t>
      </w:r>
      <w:r w:rsidRPr="00141F61">
        <w:rPr>
          <w:color w:val="000000" w:themeColor="text1"/>
        </w:rPr>
        <w:t>[</w:t>
      </w:r>
      <w:r w:rsidR="00141F61" w:rsidRPr="00141F61">
        <w:rPr>
          <w:color w:val="000000" w:themeColor="text1"/>
        </w:rPr>
        <w:t>58</w:t>
      </w:r>
      <w:r w:rsidRPr="00141F61">
        <w:rPr>
          <w:color w:val="000000" w:themeColor="text1"/>
        </w:rPr>
        <w:t xml:space="preserve">] </w:t>
      </w:r>
      <w:r w:rsidR="00E6273B" w:rsidRPr="00141F61">
        <w:rPr>
          <w:color w:val="000000" w:themeColor="text1"/>
        </w:rPr>
        <w:t xml:space="preserve">є важливим аналітичним документом, що містить оцінку військових можливостей КНР та потенційних загроз з боку Пекіна для глобальної безпеки. Аналогічно, у матеріалі </w:t>
      </w:r>
      <w:r w:rsidR="00054234" w:rsidRPr="00141F61">
        <w:rPr>
          <w:color w:val="000000" w:themeColor="text1"/>
        </w:rPr>
        <w:t>«</w:t>
      </w:r>
      <w:r w:rsidR="00E6273B" w:rsidRPr="00141F61">
        <w:rPr>
          <w:color w:val="000000" w:themeColor="text1"/>
        </w:rPr>
        <w:t>Stabilizing China-US relations is also in the interests of the US</w:t>
      </w:r>
      <w:r w:rsidR="00054234" w:rsidRPr="00141F61">
        <w:rPr>
          <w:color w:val="000000" w:themeColor="text1"/>
        </w:rPr>
        <w:t>»</w:t>
      </w:r>
      <w:r w:rsidR="00E6273B" w:rsidRPr="00141F61">
        <w:rPr>
          <w:color w:val="000000" w:themeColor="text1"/>
        </w:rPr>
        <w:t xml:space="preserve"> (2025)</w:t>
      </w:r>
      <w:r w:rsidR="00054234" w:rsidRPr="00141F61">
        <w:rPr>
          <w:color w:val="000000" w:themeColor="text1"/>
        </w:rPr>
        <w:t xml:space="preserve"> [</w:t>
      </w:r>
      <w:r w:rsidR="00141F61" w:rsidRPr="00141F61">
        <w:rPr>
          <w:color w:val="000000" w:themeColor="text1"/>
        </w:rPr>
        <w:t>93</w:t>
      </w:r>
      <w:r w:rsidR="00054234" w:rsidRPr="00141F61">
        <w:rPr>
          <w:color w:val="000000" w:themeColor="text1"/>
        </w:rPr>
        <w:t>]</w:t>
      </w:r>
      <w:r w:rsidR="00E6273B" w:rsidRPr="00141F61">
        <w:rPr>
          <w:color w:val="000000" w:themeColor="text1"/>
        </w:rPr>
        <w:t xml:space="preserve"> розглядається китайська позиція щодо необхідності стабілізації двосторонніх відносин.</w:t>
      </w:r>
      <w:r w:rsidR="009C516F" w:rsidRPr="00141F61">
        <w:rPr>
          <w:color w:val="000000" w:themeColor="text1"/>
        </w:rPr>
        <w:t xml:space="preserve"> </w:t>
      </w:r>
      <w:r w:rsidR="00E6273B" w:rsidRPr="00141F61">
        <w:rPr>
          <w:color w:val="000000" w:themeColor="text1"/>
        </w:rPr>
        <w:t xml:space="preserve">Документ </w:t>
      </w:r>
      <w:r w:rsidR="00054234" w:rsidRPr="00141F61">
        <w:rPr>
          <w:color w:val="000000" w:themeColor="text1"/>
        </w:rPr>
        <w:t>«</w:t>
      </w:r>
      <w:r w:rsidR="00E6273B" w:rsidRPr="00141F61">
        <w:rPr>
          <w:color w:val="000000" w:themeColor="text1"/>
        </w:rPr>
        <w:t>Initial Actions of the U.S.-China Economic Cooperation 100-Day Plan</w:t>
      </w:r>
      <w:r w:rsidR="009C516F" w:rsidRPr="00141F61">
        <w:rPr>
          <w:color w:val="000000" w:themeColor="text1"/>
        </w:rPr>
        <w:t>»</w:t>
      </w:r>
      <w:r w:rsidR="00E6273B" w:rsidRPr="00141F61">
        <w:rPr>
          <w:color w:val="000000" w:themeColor="text1"/>
        </w:rPr>
        <w:t xml:space="preserve"> </w:t>
      </w:r>
      <w:r w:rsidR="009C516F" w:rsidRPr="00141F61">
        <w:rPr>
          <w:color w:val="000000" w:themeColor="text1"/>
        </w:rPr>
        <w:t>[</w:t>
      </w:r>
      <w:r w:rsidR="00141F61" w:rsidRPr="00141F61">
        <w:rPr>
          <w:color w:val="000000" w:themeColor="text1"/>
        </w:rPr>
        <w:t>73</w:t>
      </w:r>
      <w:r w:rsidR="009C516F" w:rsidRPr="00141F61">
        <w:rPr>
          <w:color w:val="000000" w:themeColor="text1"/>
        </w:rPr>
        <w:t xml:space="preserve">] </w:t>
      </w:r>
      <w:r w:rsidR="00E6273B" w:rsidRPr="00141F61">
        <w:rPr>
          <w:color w:val="000000" w:themeColor="text1"/>
        </w:rPr>
        <w:t>містить заходи для нормалізації економічних відносин між США та КНР, однак їх реалізація обмежується триваючим торговельним суперництвом.</w:t>
      </w:r>
    </w:p>
    <w:p w:rsidR="00432501" w:rsidRPr="00141F61" w:rsidRDefault="00E6273B" w:rsidP="00E6273B">
      <w:pPr>
        <w:pStyle w:val="a3"/>
        <w:rPr>
          <w:color w:val="000000" w:themeColor="text1"/>
        </w:rPr>
      </w:pPr>
      <w:r w:rsidRPr="00141F61">
        <w:rPr>
          <w:color w:val="000000" w:themeColor="text1"/>
        </w:rPr>
        <w:t>Таким чином, аналіз зазначених документів свідчить про системну конкуренцію між США та КНР, яка охоплює сфери військової безпеки, економічної політики та стратегічного впливу в Індо-Тихоокеанському регіоні.</w:t>
      </w:r>
    </w:p>
    <w:p w:rsidR="009C516F" w:rsidRPr="00141F61" w:rsidRDefault="009C516F" w:rsidP="00626FF9">
      <w:pPr>
        <w:pStyle w:val="a3"/>
        <w:rPr>
          <w:color w:val="000000" w:themeColor="text1"/>
        </w:rPr>
      </w:pPr>
    </w:p>
    <w:p w:rsidR="009D5F50" w:rsidRPr="00141F61" w:rsidRDefault="009D5F50" w:rsidP="009D5F50">
      <w:pPr>
        <w:pStyle w:val="2"/>
        <w:rPr>
          <w:color w:val="000000" w:themeColor="text1"/>
        </w:rPr>
      </w:pPr>
      <w:r w:rsidRPr="00141F61">
        <w:rPr>
          <w:color w:val="000000" w:themeColor="text1"/>
        </w:rPr>
        <w:t>1.2. Основні теоретико-методологічні підходи до вивчення геополітичних відносин між США та КНР</w:t>
      </w:r>
    </w:p>
    <w:p w:rsidR="009D5F50" w:rsidRPr="00141F61" w:rsidRDefault="009D5F50" w:rsidP="00CC4C48">
      <w:pPr>
        <w:pStyle w:val="a3"/>
        <w:rPr>
          <w:color w:val="000000" w:themeColor="text1"/>
        </w:rPr>
      </w:pPr>
    </w:p>
    <w:p w:rsidR="00403184" w:rsidRPr="00141F61" w:rsidRDefault="00403184" w:rsidP="00403184">
      <w:pPr>
        <w:pStyle w:val="a3"/>
        <w:rPr>
          <w:color w:val="000000" w:themeColor="text1"/>
        </w:rPr>
      </w:pPr>
      <w:r w:rsidRPr="00141F61">
        <w:rPr>
          <w:color w:val="000000" w:themeColor="text1"/>
        </w:rPr>
        <w:t>Геополітичні відносини між США та КНР розглядаються в межах кількох основних теоретичних та методологічних підходів, кожен із яких пропонує різні інтерпретації динаміки їхніх взаємин.</w:t>
      </w:r>
    </w:p>
    <w:p w:rsidR="00403184" w:rsidRPr="00141F61" w:rsidRDefault="00B626CB" w:rsidP="00B626CB">
      <w:pPr>
        <w:pStyle w:val="a3"/>
        <w:rPr>
          <w:color w:val="000000" w:themeColor="text1"/>
        </w:rPr>
      </w:pPr>
      <w:r w:rsidRPr="00141F61">
        <w:rPr>
          <w:color w:val="000000" w:themeColor="text1"/>
        </w:rPr>
        <w:t>​Реалістичний підхід є фундаментальною теорією в галузі міжнародних відносин, що акцентує увагу на боротьбі за владу та безпеку між державами. У контексті геополітичних відносин між США та КНР реалістична перспектива надає інструменти для аналізу їхнього суперництва та потенційних конфліктів.</w:t>
      </w:r>
    </w:p>
    <w:p w:rsidR="00AA6BF2" w:rsidRPr="00141F61" w:rsidRDefault="00B626CB" w:rsidP="00B626CB">
      <w:pPr>
        <w:pStyle w:val="a3"/>
        <w:rPr>
          <w:color w:val="000000" w:themeColor="text1"/>
        </w:rPr>
      </w:pPr>
      <w:r w:rsidRPr="00141F61">
        <w:rPr>
          <w:color w:val="000000" w:themeColor="text1"/>
        </w:rPr>
        <w:t xml:space="preserve">Так, Кеннет Волц, один із засновників структурного реалізму, стверджував, що анархічна природа міжнародної системи змушує держави діяти з метою самозбереження, що веде до формування балансу сил. У своїй праці «Man, the </w:t>
      </w:r>
      <w:r w:rsidRPr="00141F61">
        <w:rPr>
          <w:color w:val="000000" w:themeColor="text1"/>
        </w:rPr>
        <w:lastRenderedPageBreak/>
        <w:t>State, and War» Волц підкреслює, що відсутність центральної влади на міжнародній арені сприяє постійному суперництву між державами</w:t>
      </w:r>
      <w:r w:rsidR="00E83EB8" w:rsidRPr="00141F61">
        <w:rPr>
          <w:color w:val="000000" w:themeColor="text1"/>
        </w:rPr>
        <w:t xml:space="preserve"> [</w:t>
      </w:r>
      <w:r w:rsidR="00141F61" w:rsidRPr="00141F61">
        <w:rPr>
          <w:color w:val="000000" w:themeColor="text1"/>
        </w:rPr>
        <w:t>110</w:t>
      </w:r>
      <w:r w:rsidR="00E83EB8" w:rsidRPr="00141F61">
        <w:rPr>
          <w:color w:val="000000" w:themeColor="text1"/>
        </w:rPr>
        <w:t xml:space="preserve">, c. </w:t>
      </w:r>
      <w:r w:rsidR="005938F8" w:rsidRPr="00141F61">
        <w:rPr>
          <w:color w:val="000000" w:themeColor="text1"/>
        </w:rPr>
        <w:t>41</w:t>
      </w:r>
      <w:r w:rsidR="00E83EB8" w:rsidRPr="00141F61">
        <w:rPr>
          <w:color w:val="000000" w:themeColor="text1"/>
        </w:rPr>
        <w:t>]</w:t>
      </w:r>
      <w:r w:rsidRPr="00141F61">
        <w:rPr>
          <w:color w:val="000000" w:themeColor="text1"/>
        </w:rPr>
        <w:t xml:space="preserve">. </w:t>
      </w:r>
    </w:p>
    <w:p w:rsidR="00AA6BF2" w:rsidRPr="00141F61" w:rsidRDefault="00AA6BF2" w:rsidP="00B626CB">
      <w:pPr>
        <w:pStyle w:val="a3"/>
        <w:rPr>
          <w:color w:val="000000" w:themeColor="text1"/>
        </w:rPr>
      </w:pPr>
      <w:r w:rsidRPr="00141F61">
        <w:rPr>
          <w:color w:val="000000" w:themeColor="text1"/>
        </w:rPr>
        <w:t>Джонатан Кірш</w:t>
      </w:r>
      <w:r w:rsidR="00CC4C48" w:rsidRPr="00141F61">
        <w:rPr>
          <w:color w:val="000000" w:themeColor="text1"/>
        </w:rPr>
        <w:t>н</w:t>
      </w:r>
      <w:r w:rsidRPr="00141F61">
        <w:rPr>
          <w:color w:val="000000" w:themeColor="text1"/>
        </w:rPr>
        <w:t>ер, з</w:t>
      </w:r>
      <w:r w:rsidR="00B626CB" w:rsidRPr="00141F61">
        <w:rPr>
          <w:color w:val="000000" w:themeColor="text1"/>
        </w:rPr>
        <w:t>астосовуючи цю концепцію до відносин між США та КНР, припус</w:t>
      </w:r>
      <w:r w:rsidRPr="00141F61">
        <w:rPr>
          <w:color w:val="000000" w:themeColor="text1"/>
        </w:rPr>
        <w:t>кає</w:t>
      </w:r>
      <w:r w:rsidR="00B626CB" w:rsidRPr="00141F61">
        <w:rPr>
          <w:color w:val="000000" w:themeColor="text1"/>
        </w:rPr>
        <w:t>, що обидві держави прагнуть підтримувати або змінювати існуючий баланс сил на свою користь</w:t>
      </w:r>
      <w:r w:rsidRPr="00141F61">
        <w:rPr>
          <w:color w:val="000000" w:themeColor="text1"/>
        </w:rPr>
        <w:t xml:space="preserve"> [</w:t>
      </w:r>
      <w:r w:rsidR="00141F61" w:rsidRPr="00141F61">
        <w:rPr>
          <w:color w:val="000000" w:themeColor="text1"/>
        </w:rPr>
        <w:t>75</w:t>
      </w:r>
      <w:r w:rsidRPr="00141F61">
        <w:rPr>
          <w:color w:val="000000" w:themeColor="text1"/>
        </w:rPr>
        <w:t>, c. 56].​</w:t>
      </w:r>
    </w:p>
    <w:p w:rsidR="00B626CB" w:rsidRPr="00141F61" w:rsidRDefault="00AA6BF2" w:rsidP="00B626CB">
      <w:pPr>
        <w:pStyle w:val="a3"/>
        <w:rPr>
          <w:color w:val="000000" w:themeColor="text1"/>
        </w:rPr>
      </w:pPr>
      <w:r w:rsidRPr="00141F61">
        <w:rPr>
          <w:color w:val="000000" w:themeColor="text1"/>
        </w:rPr>
        <w:t xml:space="preserve">В свою чергу, </w:t>
      </w:r>
      <w:r w:rsidR="00B626CB" w:rsidRPr="00141F61">
        <w:rPr>
          <w:color w:val="000000" w:themeColor="text1"/>
        </w:rPr>
        <w:t xml:space="preserve">Джон Міршаймер, провідний представник наступального реалізму, у своїй книзі </w:t>
      </w:r>
      <w:r w:rsidR="00CC264C" w:rsidRPr="00141F61">
        <w:rPr>
          <w:color w:val="000000" w:themeColor="text1"/>
        </w:rPr>
        <w:t>«</w:t>
      </w:r>
      <w:r w:rsidR="00B626CB" w:rsidRPr="00141F61">
        <w:rPr>
          <w:color w:val="000000" w:themeColor="text1"/>
        </w:rPr>
        <w:t xml:space="preserve">The </w:t>
      </w:r>
      <w:r w:rsidR="00EB3243" w:rsidRPr="00141F61">
        <w:rPr>
          <w:color w:val="000000" w:themeColor="text1"/>
        </w:rPr>
        <w:t>t</w:t>
      </w:r>
      <w:r w:rsidR="00B626CB" w:rsidRPr="00141F61">
        <w:rPr>
          <w:color w:val="000000" w:themeColor="text1"/>
        </w:rPr>
        <w:t xml:space="preserve">ragedy of </w:t>
      </w:r>
      <w:r w:rsidR="00EB3243" w:rsidRPr="00141F61">
        <w:rPr>
          <w:color w:val="000000" w:themeColor="text1"/>
        </w:rPr>
        <w:t>g</w:t>
      </w:r>
      <w:r w:rsidR="00B626CB" w:rsidRPr="00141F61">
        <w:rPr>
          <w:color w:val="000000" w:themeColor="text1"/>
        </w:rPr>
        <w:t xml:space="preserve">reat </w:t>
      </w:r>
      <w:r w:rsidR="00EB3243" w:rsidRPr="00141F61">
        <w:rPr>
          <w:color w:val="000000" w:themeColor="text1"/>
        </w:rPr>
        <w:t>power p</w:t>
      </w:r>
      <w:r w:rsidR="00B626CB" w:rsidRPr="00141F61">
        <w:rPr>
          <w:color w:val="000000" w:themeColor="text1"/>
        </w:rPr>
        <w:t>olitics</w:t>
      </w:r>
      <w:r w:rsidR="00CC264C" w:rsidRPr="00141F61">
        <w:rPr>
          <w:color w:val="000000" w:themeColor="text1"/>
        </w:rPr>
        <w:t>»</w:t>
      </w:r>
      <w:r w:rsidR="00B626CB" w:rsidRPr="00141F61">
        <w:rPr>
          <w:color w:val="000000" w:themeColor="text1"/>
        </w:rPr>
        <w:t xml:space="preserve"> (2001) стверджує, що великі держави завжди прагнуть максимізувати свою владу з метою досягнення гегемонії. Він прогнозує, що зростання потужності Китаю неминуче призведе до конфлікту з США, оскільки останні намагатимуться стримувати підйом Пекіна. Міршаймер підкреслює, що </w:t>
      </w:r>
      <w:r w:rsidR="00EB3243" w:rsidRPr="00141F61">
        <w:rPr>
          <w:color w:val="000000" w:themeColor="text1"/>
        </w:rPr>
        <w:t>«Китай не зможе піднятися мирно»</w:t>
      </w:r>
      <w:r w:rsidR="00B626CB" w:rsidRPr="00141F61">
        <w:rPr>
          <w:color w:val="000000" w:themeColor="text1"/>
        </w:rPr>
        <w:t>, оскільки його зростаюча міць буде сприйматися як загроза для існуючого домінування США</w:t>
      </w:r>
      <w:r w:rsidR="00EB3243" w:rsidRPr="00141F61">
        <w:rPr>
          <w:color w:val="000000" w:themeColor="text1"/>
        </w:rPr>
        <w:t xml:space="preserve"> [</w:t>
      </w:r>
      <w:r w:rsidR="00141F61" w:rsidRPr="00141F61">
        <w:rPr>
          <w:color w:val="000000" w:themeColor="text1"/>
        </w:rPr>
        <w:t>81</w:t>
      </w:r>
      <w:r w:rsidR="00EB3243" w:rsidRPr="00141F61">
        <w:rPr>
          <w:color w:val="000000" w:themeColor="text1"/>
        </w:rPr>
        <w:t>, c. 89]</w:t>
      </w:r>
      <w:r w:rsidR="00B626CB" w:rsidRPr="00141F61">
        <w:rPr>
          <w:color w:val="000000" w:themeColor="text1"/>
        </w:rPr>
        <w:t>.​</w:t>
      </w:r>
    </w:p>
    <w:p w:rsidR="00B626CB" w:rsidRPr="00141F61" w:rsidRDefault="00B626CB" w:rsidP="00B626CB">
      <w:pPr>
        <w:pStyle w:val="a3"/>
        <w:rPr>
          <w:color w:val="000000" w:themeColor="text1"/>
        </w:rPr>
      </w:pPr>
      <w:r w:rsidRPr="00141F61">
        <w:rPr>
          <w:color w:val="000000" w:themeColor="text1"/>
        </w:rPr>
        <w:t xml:space="preserve">Грем Еллісон у своїй книзі </w:t>
      </w:r>
      <w:r w:rsidR="00EB3243" w:rsidRPr="00141F61">
        <w:rPr>
          <w:color w:val="000000" w:themeColor="text1"/>
        </w:rPr>
        <w:t>«</w:t>
      </w:r>
      <w:r w:rsidRPr="00141F61">
        <w:rPr>
          <w:color w:val="000000" w:themeColor="text1"/>
        </w:rPr>
        <w:t>Destined for War: Can America and China Escape Thucydides's Trap?</w:t>
      </w:r>
      <w:r w:rsidR="00EB3243" w:rsidRPr="00141F61">
        <w:rPr>
          <w:color w:val="000000" w:themeColor="text1"/>
        </w:rPr>
        <w:t>»</w:t>
      </w:r>
      <w:r w:rsidRPr="00141F61">
        <w:rPr>
          <w:color w:val="000000" w:themeColor="text1"/>
        </w:rPr>
        <w:t xml:space="preserve"> (2017) вводить концепцію </w:t>
      </w:r>
      <w:r w:rsidR="00EB3243" w:rsidRPr="00141F61">
        <w:rPr>
          <w:color w:val="000000" w:themeColor="text1"/>
        </w:rPr>
        <w:t>«</w:t>
      </w:r>
      <w:r w:rsidRPr="00141F61">
        <w:rPr>
          <w:color w:val="000000" w:themeColor="text1"/>
        </w:rPr>
        <w:t>пастки Тукідіда</w:t>
      </w:r>
      <w:r w:rsidR="00EB3243" w:rsidRPr="00141F61">
        <w:rPr>
          <w:color w:val="000000" w:themeColor="text1"/>
        </w:rPr>
        <w:t>»</w:t>
      </w:r>
      <w:r w:rsidRPr="00141F61">
        <w:rPr>
          <w:color w:val="000000" w:themeColor="text1"/>
        </w:rPr>
        <w:t>, яка описує ситуацію, коли зростаюча держава кидає виклик домінуючій, що часто веде до війни. Еллісон аналізує історичні випадки, коли подібна динаміка призводила до конфліктів, і проводить паралелі з сучасними відносинами між США та КНР. Він зазначає, що уникнення війни вимагатиме від обох сторін значних дипломатичних зусиль та стратегічного терпіння</w:t>
      </w:r>
      <w:r w:rsidR="00B61250" w:rsidRPr="00141F61">
        <w:rPr>
          <w:color w:val="000000" w:themeColor="text1"/>
        </w:rPr>
        <w:t xml:space="preserve"> [</w:t>
      </w:r>
      <w:r w:rsidR="00141F61" w:rsidRPr="00141F61">
        <w:rPr>
          <w:color w:val="000000" w:themeColor="text1"/>
        </w:rPr>
        <w:t>45</w:t>
      </w:r>
      <w:r w:rsidR="00B61250" w:rsidRPr="00141F61">
        <w:rPr>
          <w:color w:val="000000" w:themeColor="text1"/>
        </w:rPr>
        <w:t>, c. 208]</w:t>
      </w:r>
      <w:r w:rsidRPr="00141F61">
        <w:rPr>
          <w:color w:val="000000" w:themeColor="text1"/>
        </w:rPr>
        <w:t>.</w:t>
      </w:r>
      <w:r w:rsidR="00B61250" w:rsidRPr="00141F61">
        <w:rPr>
          <w:color w:val="000000" w:themeColor="text1"/>
        </w:rPr>
        <w:t xml:space="preserve"> </w:t>
      </w:r>
      <w:r w:rsidRPr="00141F61">
        <w:rPr>
          <w:color w:val="000000" w:themeColor="text1"/>
        </w:rPr>
        <w:t>​</w:t>
      </w:r>
    </w:p>
    <w:p w:rsidR="00B626CB" w:rsidRPr="00141F61" w:rsidRDefault="00B626CB" w:rsidP="00B626CB">
      <w:pPr>
        <w:pStyle w:val="a3"/>
        <w:rPr>
          <w:color w:val="000000" w:themeColor="text1"/>
        </w:rPr>
      </w:pPr>
      <w:r w:rsidRPr="00141F61">
        <w:rPr>
          <w:color w:val="000000" w:themeColor="text1"/>
        </w:rPr>
        <w:t xml:space="preserve">Деякі дослідники критикують песимістичні прогнози наступального реалізму. Наприклад, Джонатан Кіршнер у статті </w:t>
      </w:r>
      <w:r w:rsidR="00CC4C48" w:rsidRPr="00141F61">
        <w:rPr>
          <w:color w:val="000000" w:themeColor="text1"/>
        </w:rPr>
        <w:t>«</w:t>
      </w:r>
      <w:r w:rsidRPr="00141F61">
        <w:rPr>
          <w:color w:val="000000" w:themeColor="text1"/>
        </w:rPr>
        <w:t>Offensive realism, Thucydides traps, and the tragedy of unforced errors: classical realism and US–China relations</w:t>
      </w:r>
      <w:r w:rsidR="00CC4C48" w:rsidRPr="00141F61">
        <w:rPr>
          <w:color w:val="000000" w:themeColor="text1"/>
        </w:rPr>
        <w:t>»</w:t>
      </w:r>
      <w:r w:rsidRPr="00141F61">
        <w:rPr>
          <w:color w:val="000000" w:themeColor="text1"/>
        </w:rPr>
        <w:t xml:space="preserve"> (2019) стверджує, що підходи Міршаймера та Еллісона мають фундаментальні недоліки в аналітичному підході та небезпечні в політичних рекомендаціях. Він пропонує звернутися до класичного реалізму Роберта Ґілпіна, який надає більш зважений аналіз міжнародних відносин та підкреслює важливість дипломатії та економічних факторів у визначенні поведінки держав</w:t>
      </w:r>
      <w:r w:rsidR="00CC4C48" w:rsidRPr="00141F61">
        <w:rPr>
          <w:color w:val="000000" w:themeColor="text1"/>
        </w:rPr>
        <w:t xml:space="preserve"> [</w:t>
      </w:r>
      <w:r w:rsidR="00141F61" w:rsidRPr="00141F61">
        <w:rPr>
          <w:color w:val="000000" w:themeColor="text1"/>
        </w:rPr>
        <w:t>75</w:t>
      </w:r>
      <w:r w:rsidR="00CC4C48" w:rsidRPr="00141F61">
        <w:rPr>
          <w:color w:val="000000" w:themeColor="text1"/>
        </w:rPr>
        <w:t>, c. 58].​</w:t>
      </w:r>
      <w:r w:rsidRPr="00141F61">
        <w:rPr>
          <w:color w:val="000000" w:themeColor="text1"/>
        </w:rPr>
        <w:t>​</w:t>
      </w:r>
    </w:p>
    <w:p w:rsidR="00B626CB" w:rsidRPr="00141F61" w:rsidRDefault="00CC4C48" w:rsidP="00B626CB">
      <w:pPr>
        <w:pStyle w:val="a3"/>
        <w:rPr>
          <w:color w:val="000000" w:themeColor="text1"/>
        </w:rPr>
      </w:pPr>
      <w:r w:rsidRPr="00141F61">
        <w:rPr>
          <w:color w:val="000000" w:themeColor="text1"/>
        </w:rPr>
        <w:t>Отже, р</w:t>
      </w:r>
      <w:r w:rsidR="00B626CB" w:rsidRPr="00141F61">
        <w:rPr>
          <w:color w:val="000000" w:themeColor="text1"/>
        </w:rPr>
        <w:t xml:space="preserve">еалістичний підхід надає цінні інструменти для аналізу геополітичних відносин між США та КНР, підкреслюючи важливість балансу сил, </w:t>
      </w:r>
      <w:r w:rsidR="00B626CB" w:rsidRPr="00141F61">
        <w:rPr>
          <w:color w:val="000000" w:themeColor="text1"/>
        </w:rPr>
        <w:lastRenderedPageBreak/>
        <w:t>прагнення до гегемонії та історичних паралелей. Однак, різні школи реалізму пропонують відмінні прогнози щодо майбутнього цих відносин: від неминучості конфлікту до можливості мирного співіснування через дипломатію та стратегічне планування. Таким чином, для повного розуміння динаміки між США та КНР необхідно враховувати як структурні фактори, так і специфіку внутрішньої політики та ідеології обох держав.</w:t>
      </w:r>
    </w:p>
    <w:p w:rsidR="00601742" w:rsidRPr="00141F61" w:rsidRDefault="00601742" w:rsidP="00601742">
      <w:pPr>
        <w:pStyle w:val="a3"/>
        <w:rPr>
          <w:color w:val="000000" w:themeColor="text1"/>
        </w:rPr>
      </w:pPr>
      <w:r w:rsidRPr="00141F61">
        <w:rPr>
          <w:color w:val="000000" w:themeColor="text1"/>
        </w:rPr>
        <w:t>​В свою чергу, ліберальний підхід до аналізу геополітичних відносин між США та КНР базується на переконанні, що міжнародна співпраця, економічна взаємозалежність та інституційні механізми сприяють миру та стабільності. Відповідно до цієї концепції, залучення Китаю до існуючого міжнародного порядку через економічну інтеграцію та участь у міжнародних інституціях розглядається як засіб сприяти його мирному піднесенню та потенційній лібералізації.​</w:t>
      </w:r>
    </w:p>
    <w:p w:rsidR="00601742" w:rsidRPr="00141F61" w:rsidRDefault="00601742" w:rsidP="00601742">
      <w:pPr>
        <w:pStyle w:val="a3"/>
        <w:rPr>
          <w:color w:val="000000" w:themeColor="text1"/>
        </w:rPr>
      </w:pPr>
      <w:r w:rsidRPr="00141F61">
        <w:rPr>
          <w:color w:val="000000" w:themeColor="text1"/>
        </w:rPr>
        <w:t>Джон Айкенберрі, провідний теоретик ліберального інституціоналізму, стверджує, що після закінчення холодної війни США прагнули створити ліберальний міжнародний порядок, який би включав Китай як відповідального учасника. У своїх працях він підкреслює важливість міжнародних інститутів та норм у формуванні поведінки держав, наголошуючи, що залучення Китаю до цих структур сприятиме його інтеграції в існуючий світовий порядок</w:t>
      </w:r>
      <w:r w:rsidR="004C1EE3" w:rsidRPr="00141F61">
        <w:rPr>
          <w:color w:val="000000" w:themeColor="text1"/>
        </w:rPr>
        <w:t xml:space="preserve"> [</w:t>
      </w:r>
      <w:r w:rsidR="00141F61" w:rsidRPr="00141F61">
        <w:rPr>
          <w:color w:val="000000" w:themeColor="text1"/>
        </w:rPr>
        <w:t>72</w:t>
      </w:r>
      <w:r w:rsidR="004C1EE3" w:rsidRPr="00141F61">
        <w:rPr>
          <w:color w:val="000000" w:themeColor="text1"/>
        </w:rPr>
        <w:t>, c. 78]</w:t>
      </w:r>
      <w:r w:rsidRPr="00141F61">
        <w:rPr>
          <w:color w:val="000000" w:themeColor="text1"/>
        </w:rPr>
        <w:t>.​</w:t>
      </w:r>
    </w:p>
    <w:p w:rsidR="00601742" w:rsidRPr="00141F61" w:rsidRDefault="00601742" w:rsidP="00601742">
      <w:pPr>
        <w:pStyle w:val="a3"/>
        <w:rPr>
          <w:color w:val="000000" w:themeColor="text1"/>
        </w:rPr>
      </w:pPr>
      <w:r w:rsidRPr="00141F61">
        <w:rPr>
          <w:color w:val="000000" w:themeColor="text1"/>
        </w:rPr>
        <w:t xml:space="preserve">Однак, ефективність цієї політики залучення піддається критиці. </w:t>
      </w:r>
      <w:r w:rsidR="00B77C29" w:rsidRPr="00141F61">
        <w:rPr>
          <w:color w:val="000000" w:themeColor="text1"/>
        </w:rPr>
        <w:t xml:space="preserve">Існує думка, </w:t>
      </w:r>
      <w:r w:rsidRPr="00141F61">
        <w:rPr>
          <w:color w:val="000000" w:themeColor="text1"/>
        </w:rPr>
        <w:t>що намагання США перетворити Китай на ліберальну демократію через просування лібералізму не враховували сприйняття цієї ідеології як екзистенційної загрози керівництвом Комуністичної партії Китаю. Крім того, втручання США у питання, пов'язані з національним суверенітетом Китаю, викликали націоналістичну реакцію, що ще більше ускладнило відносини між двома країнами. ​</w:t>
      </w:r>
    </w:p>
    <w:p w:rsidR="00601742" w:rsidRPr="00141F61" w:rsidRDefault="00601742" w:rsidP="00601742">
      <w:pPr>
        <w:pStyle w:val="a3"/>
        <w:rPr>
          <w:color w:val="000000" w:themeColor="text1"/>
        </w:rPr>
      </w:pPr>
      <w:r w:rsidRPr="00141F61">
        <w:rPr>
          <w:color w:val="000000" w:themeColor="text1"/>
        </w:rPr>
        <w:t xml:space="preserve">У статті </w:t>
      </w:r>
      <w:r w:rsidR="00B77C29" w:rsidRPr="00141F61">
        <w:rPr>
          <w:color w:val="000000" w:themeColor="text1"/>
        </w:rPr>
        <w:t>«</w:t>
      </w:r>
      <w:r w:rsidRPr="00141F61">
        <w:rPr>
          <w:color w:val="000000" w:themeColor="text1"/>
        </w:rPr>
        <w:t>Оскарження ліберального інтернаціоналізму: перегляд Китаєм світового порядку</w:t>
      </w:r>
      <w:r w:rsidR="00B77C29" w:rsidRPr="00141F61">
        <w:rPr>
          <w:color w:val="000000" w:themeColor="text1"/>
        </w:rPr>
        <w:t>»</w:t>
      </w:r>
      <w:r w:rsidRPr="00141F61">
        <w:rPr>
          <w:color w:val="000000" w:themeColor="text1"/>
        </w:rPr>
        <w:t xml:space="preserve"> (2020) Пак К. Лі, Аніса Херітедж та Чжочен Мао </w:t>
      </w:r>
      <w:r w:rsidR="00AB508C" w:rsidRPr="00141F61">
        <w:rPr>
          <w:color w:val="000000" w:themeColor="text1"/>
        </w:rPr>
        <w:t>стверджують, що</w:t>
      </w:r>
      <w:r w:rsidRPr="00141F61">
        <w:rPr>
          <w:color w:val="000000" w:themeColor="text1"/>
        </w:rPr>
        <w:t xml:space="preserve"> Китай намагається змінити норми та правила міжнародного порядку, що може свідчити про його прагнення створити гібридний порядок, який </w:t>
      </w:r>
      <w:r w:rsidRPr="00141F61">
        <w:rPr>
          <w:color w:val="000000" w:themeColor="text1"/>
        </w:rPr>
        <w:lastRenderedPageBreak/>
        <w:t>співіснує з існуючим ліберальним міжнародним порядком</w:t>
      </w:r>
      <w:r w:rsidR="00AB508C" w:rsidRPr="00141F61">
        <w:rPr>
          <w:color w:val="000000" w:themeColor="text1"/>
        </w:rPr>
        <w:t xml:space="preserve"> [</w:t>
      </w:r>
      <w:r w:rsidR="00141F61" w:rsidRPr="00141F61">
        <w:rPr>
          <w:color w:val="000000" w:themeColor="text1"/>
        </w:rPr>
        <w:t>78</w:t>
      </w:r>
      <w:r w:rsidR="00AB508C" w:rsidRPr="00141F61">
        <w:rPr>
          <w:color w:val="000000" w:themeColor="text1"/>
        </w:rPr>
        <w:t>, c. 54]</w:t>
      </w:r>
      <w:r w:rsidRPr="00141F61">
        <w:rPr>
          <w:color w:val="000000" w:themeColor="text1"/>
        </w:rPr>
        <w:t>. ​</w:t>
      </w:r>
    </w:p>
    <w:p w:rsidR="00601742" w:rsidRPr="00141F61" w:rsidRDefault="00601742" w:rsidP="00601742">
      <w:pPr>
        <w:pStyle w:val="a3"/>
        <w:rPr>
          <w:color w:val="000000" w:themeColor="text1"/>
        </w:rPr>
      </w:pPr>
      <w:r w:rsidRPr="00141F61">
        <w:rPr>
          <w:color w:val="000000" w:themeColor="text1"/>
        </w:rPr>
        <w:t xml:space="preserve">Шипін Тан у своїй статті </w:t>
      </w:r>
      <w:r w:rsidR="00AB508C" w:rsidRPr="00141F61">
        <w:rPr>
          <w:color w:val="000000" w:themeColor="text1"/>
        </w:rPr>
        <w:t>«</w:t>
      </w:r>
      <w:r w:rsidRPr="00141F61">
        <w:rPr>
          <w:color w:val="000000" w:themeColor="text1"/>
        </w:rPr>
        <w:t xml:space="preserve">Ліберальна Америка, неліберальний Китай та </w:t>
      </w:r>
      <w:r w:rsidR="004B7DAA" w:rsidRPr="00141F61">
        <w:rPr>
          <w:color w:val="000000" w:themeColor="text1"/>
        </w:rPr>
        <w:t xml:space="preserve">ліберальний міжнародний порядок» </w:t>
      </w:r>
      <w:r w:rsidR="00031DA2" w:rsidRPr="00141F61">
        <w:rPr>
          <w:color w:val="000000" w:themeColor="text1"/>
        </w:rPr>
        <w:t xml:space="preserve">(2016) </w:t>
      </w:r>
      <w:r w:rsidRPr="00141F61">
        <w:rPr>
          <w:color w:val="000000" w:themeColor="text1"/>
        </w:rPr>
        <w:t xml:space="preserve">стверджує, що </w:t>
      </w:r>
      <w:r w:rsidR="004B7DAA" w:rsidRPr="00141F61">
        <w:rPr>
          <w:color w:val="000000" w:themeColor="text1"/>
        </w:rPr>
        <w:t>«</w:t>
      </w:r>
      <w:r w:rsidRPr="00141F61">
        <w:rPr>
          <w:color w:val="000000" w:themeColor="text1"/>
        </w:rPr>
        <w:t>ліберальний</w:t>
      </w:r>
      <w:r w:rsidR="004B7DAA" w:rsidRPr="00141F61">
        <w:rPr>
          <w:color w:val="000000" w:themeColor="text1"/>
        </w:rPr>
        <w:t>»</w:t>
      </w:r>
      <w:r w:rsidRPr="00141F61">
        <w:rPr>
          <w:color w:val="000000" w:themeColor="text1"/>
        </w:rPr>
        <w:t xml:space="preserve"> міжнародний порядок може інтегрувати та пристосувати неліберальну зростаючу силу, таку як Китай, за умови, що ця сила діє мирними засобами для формування конкретних правил у межах міжнародного порядку</w:t>
      </w:r>
      <w:r w:rsidR="00F743EB" w:rsidRPr="00141F61">
        <w:rPr>
          <w:color w:val="000000" w:themeColor="text1"/>
        </w:rPr>
        <w:t xml:space="preserve"> [</w:t>
      </w:r>
      <w:r w:rsidR="00141F61" w:rsidRPr="00141F61">
        <w:rPr>
          <w:color w:val="000000" w:themeColor="text1"/>
        </w:rPr>
        <w:t>99</w:t>
      </w:r>
      <w:r w:rsidR="00F743EB" w:rsidRPr="00141F61">
        <w:rPr>
          <w:color w:val="000000" w:themeColor="text1"/>
        </w:rPr>
        <w:t>]</w:t>
      </w:r>
      <w:r w:rsidRPr="00141F61">
        <w:rPr>
          <w:color w:val="000000" w:themeColor="text1"/>
        </w:rPr>
        <w:t>. ​</w:t>
      </w:r>
    </w:p>
    <w:p w:rsidR="00601742" w:rsidRPr="00141F61" w:rsidRDefault="00601742" w:rsidP="00601742">
      <w:pPr>
        <w:pStyle w:val="a3"/>
        <w:rPr>
          <w:color w:val="000000" w:themeColor="text1"/>
        </w:rPr>
      </w:pPr>
      <w:r w:rsidRPr="00141F61">
        <w:rPr>
          <w:color w:val="000000" w:themeColor="text1"/>
        </w:rPr>
        <w:t xml:space="preserve">Хел Брендс у статті </w:t>
      </w:r>
      <w:r w:rsidR="00031DA2" w:rsidRPr="00141F61">
        <w:rPr>
          <w:color w:val="000000" w:themeColor="text1"/>
        </w:rPr>
        <w:t>«</w:t>
      </w:r>
      <w:r w:rsidRPr="00141F61">
        <w:rPr>
          <w:color w:val="000000" w:themeColor="text1"/>
        </w:rPr>
        <w:t>Щоб конкурувати з Китаєм, нам потрібен ліберальний міжнародний порядок</w:t>
      </w:r>
      <w:r w:rsidR="00031DA2" w:rsidRPr="00141F61">
        <w:rPr>
          <w:color w:val="000000" w:themeColor="text1"/>
        </w:rPr>
        <w:t>»</w:t>
      </w:r>
      <w:r w:rsidRPr="00141F61">
        <w:rPr>
          <w:color w:val="000000" w:themeColor="text1"/>
        </w:rPr>
        <w:t xml:space="preserve"> (</w:t>
      </w:r>
      <w:r w:rsidR="00031DA2" w:rsidRPr="00141F61">
        <w:rPr>
          <w:color w:val="000000" w:themeColor="text1"/>
        </w:rPr>
        <w:t>2020</w:t>
      </w:r>
      <w:r w:rsidRPr="00141F61">
        <w:rPr>
          <w:color w:val="000000" w:themeColor="text1"/>
        </w:rPr>
        <w:t>) підкреслює, що США не можуть ефективно конкурувати з Китаєм, відмовляючись від ліберального порядку, який Китай намагається оскаржити. Він наголошує на необхідності відновлення та зміцнення ліберального порядку для успішної конкуренції з Китаєм</w:t>
      </w:r>
      <w:r w:rsidR="00271DC9" w:rsidRPr="00141F61">
        <w:rPr>
          <w:color w:val="000000" w:themeColor="text1"/>
        </w:rPr>
        <w:t xml:space="preserve"> [</w:t>
      </w:r>
      <w:r w:rsidR="00141F61" w:rsidRPr="00141F61">
        <w:rPr>
          <w:color w:val="000000" w:themeColor="text1"/>
        </w:rPr>
        <w:t>54</w:t>
      </w:r>
      <w:r w:rsidR="00271DC9" w:rsidRPr="00141F61">
        <w:rPr>
          <w:color w:val="000000" w:themeColor="text1"/>
        </w:rPr>
        <w:t>]</w:t>
      </w:r>
      <w:r w:rsidRPr="00141F61">
        <w:rPr>
          <w:color w:val="000000" w:themeColor="text1"/>
        </w:rPr>
        <w:t>. ​</w:t>
      </w:r>
    </w:p>
    <w:p w:rsidR="00601742" w:rsidRPr="00141F61" w:rsidRDefault="00601742" w:rsidP="00601742">
      <w:pPr>
        <w:pStyle w:val="a3"/>
        <w:rPr>
          <w:color w:val="000000" w:themeColor="text1"/>
        </w:rPr>
      </w:pPr>
      <w:r w:rsidRPr="00141F61">
        <w:rPr>
          <w:color w:val="000000" w:themeColor="text1"/>
        </w:rPr>
        <w:t xml:space="preserve">Алек Ченс у своїй статті </w:t>
      </w:r>
      <w:r w:rsidR="00271DC9" w:rsidRPr="00141F61">
        <w:rPr>
          <w:color w:val="000000" w:themeColor="text1"/>
        </w:rPr>
        <w:t>«</w:t>
      </w:r>
      <w:r w:rsidRPr="00141F61">
        <w:rPr>
          <w:color w:val="000000" w:themeColor="text1"/>
        </w:rPr>
        <w:t>Американський лібералізм та винятковість</w:t>
      </w:r>
      <w:r w:rsidR="00271DC9" w:rsidRPr="00141F61">
        <w:rPr>
          <w:color w:val="000000" w:themeColor="text1"/>
        </w:rPr>
        <w:t>:</w:t>
      </w:r>
      <w:r w:rsidRPr="00141F61">
        <w:rPr>
          <w:color w:val="000000" w:themeColor="text1"/>
        </w:rPr>
        <w:t xml:space="preserve"> перешкоди та можливості для відносин США-Китай</w:t>
      </w:r>
      <w:r w:rsidR="00271DC9" w:rsidRPr="00141F61">
        <w:rPr>
          <w:color w:val="000000" w:themeColor="text1"/>
        </w:rPr>
        <w:t>»</w:t>
      </w:r>
      <w:r w:rsidRPr="00141F61">
        <w:rPr>
          <w:color w:val="000000" w:themeColor="text1"/>
        </w:rPr>
        <w:t xml:space="preserve"> (2016) аналізує, як ідеї американського лібералізму та винятковості впливають на формування політики США щодо Китаю, підкреслюючи необхідність врахування цих факторів для покращення двосторонніх відносин</w:t>
      </w:r>
      <w:r w:rsidR="00517727" w:rsidRPr="00141F61">
        <w:rPr>
          <w:color w:val="000000" w:themeColor="text1"/>
        </w:rPr>
        <w:t xml:space="preserve"> [</w:t>
      </w:r>
      <w:r w:rsidR="00141F61" w:rsidRPr="00141F61">
        <w:rPr>
          <w:color w:val="000000" w:themeColor="text1"/>
        </w:rPr>
        <w:t>56</w:t>
      </w:r>
      <w:r w:rsidR="00517727" w:rsidRPr="00141F61">
        <w:rPr>
          <w:color w:val="000000" w:themeColor="text1"/>
        </w:rPr>
        <w:t>]</w:t>
      </w:r>
      <w:r w:rsidRPr="00141F61">
        <w:rPr>
          <w:color w:val="000000" w:themeColor="text1"/>
        </w:rPr>
        <w:t>. ​</w:t>
      </w:r>
    </w:p>
    <w:p w:rsidR="00601742" w:rsidRPr="00141F61" w:rsidRDefault="00601742" w:rsidP="00601742">
      <w:pPr>
        <w:pStyle w:val="a3"/>
        <w:rPr>
          <w:color w:val="000000" w:themeColor="text1"/>
        </w:rPr>
      </w:pPr>
      <w:r w:rsidRPr="00141F61">
        <w:rPr>
          <w:color w:val="000000" w:themeColor="text1"/>
        </w:rPr>
        <w:t xml:space="preserve">Мao Лінь у своїй публікації </w:t>
      </w:r>
      <w:r w:rsidR="00517727" w:rsidRPr="00141F61">
        <w:rPr>
          <w:color w:val="000000" w:themeColor="text1"/>
        </w:rPr>
        <w:t>«</w:t>
      </w:r>
      <w:r w:rsidRPr="00141F61">
        <w:rPr>
          <w:color w:val="000000" w:themeColor="text1"/>
        </w:rPr>
        <w:t>Повернення Китаю до світу: історичне походження політики залучення Америки та її наслідки для сучасних відносин США-Китай</w:t>
      </w:r>
      <w:r w:rsidR="00517727" w:rsidRPr="00141F61">
        <w:rPr>
          <w:color w:val="000000" w:themeColor="text1"/>
        </w:rPr>
        <w:t>»</w:t>
      </w:r>
      <w:r w:rsidRPr="00141F61">
        <w:rPr>
          <w:color w:val="000000" w:themeColor="text1"/>
        </w:rPr>
        <w:t xml:space="preserve"> (дата публікації не вказана) стверджує, що політика залучення сприяла перетворенню Китаю на неофіційного партнера США проти Радянського Союзу та допомогла Вашингтону завершити війну у В'єтнамі. Він підкреслює, що багато факторів, які впливають на майбутнє Китаю, знаходяться поза контролем США, і закликає до реалістичної стратегії, яка б сприяла дотриманню Китаєм міжнародного порядку</w:t>
      </w:r>
      <w:r w:rsidR="004A2365" w:rsidRPr="00141F61">
        <w:rPr>
          <w:color w:val="000000" w:themeColor="text1"/>
        </w:rPr>
        <w:t xml:space="preserve"> [</w:t>
      </w:r>
      <w:r w:rsidR="00141F61" w:rsidRPr="00141F61">
        <w:rPr>
          <w:color w:val="000000" w:themeColor="text1"/>
        </w:rPr>
        <w:t>79</w:t>
      </w:r>
      <w:r w:rsidR="004A2365" w:rsidRPr="00141F61">
        <w:rPr>
          <w:color w:val="000000" w:themeColor="text1"/>
        </w:rPr>
        <w:t>]</w:t>
      </w:r>
      <w:r w:rsidRPr="00141F61">
        <w:rPr>
          <w:color w:val="000000" w:themeColor="text1"/>
        </w:rPr>
        <w:t>. ​</w:t>
      </w:r>
    </w:p>
    <w:p w:rsidR="00CC4C48" w:rsidRPr="00141F61" w:rsidRDefault="00601742" w:rsidP="00601742">
      <w:pPr>
        <w:pStyle w:val="a3"/>
        <w:rPr>
          <w:color w:val="000000" w:themeColor="text1"/>
        </w:rPr>
      </w:pPr>
      <w:r w:rsidRPr="00141F61">
        <w:rPr>
          <w:color w:val="000000" w:themeColor="text1"/>
        </w:rPr>
        <w:t>Таким чином, ліберальний підхід до аналізу відносин між США та Китаєм підкреслює важливість міжнародних інститутів та економічної взаємозалежності для сприяння миру та стабільності. Проте, критики цього підходу вказують на обмежену ефективність політики залучення та підкреслюють необхідність врахування національних інтересів та структурних факторів, які можуть призвести до напруженості між великими державами.</w:t>
      </w:r>
    </w:p>
    <w:p w:rsidR="00937EF7" w:rsidRPr="00141F61" w:rsidRDefault="00937EF7" w:rsidP="00937EF7">
      <w:pPr>
        <w:pStyle w:val="a3"/>
        <w:rPr>
          <w:color w:val="000000" w:themeColor="text1"/>
        </w:rPr>
      </w:pPr>
      <w:r w:rsidRPr="00141F61">
        <w:rPr>
          <w:color w:val="000000" w:themeColor="text1"/>
        </w:rPr>
        <w:lastRenderedPageBreak/>
        <w:t>Конструктивістський підхід у аналізі геополітичних відносин між США та КНР зосереджується на ролі ідентичностей, норм та дискурсів у формуванні міжнародних відносин. Відповідно до цього підходу, взаємодія між США та Китаєм визначається не лише матеріальними чинниками, такими як військова міць чи економічні ресурси, але й соціальними конструкціями, що впливають на сприйняття та поведінку обох держав.​</w:t>
      </w:r>
    </w:p>
    <w:p w:rsidR="00937EF7" w:rsidRPr="00141F61" w:rsidRDefault="00837F9E" w:rsidP="00937EF7">
      <w:pPr>
        <w:pStyle w:val="a3"/>
        <w:rPr>
          <w:color w:val="000000" w:themeColor="text1"/>
        </w:rPr>
      </w:pPr>
      <w:r w:rsidRPr="00141F61">
        <w:rPr>
          <w:color w:val="000000" w:themeColor="text1"/>
        </w:rPr>
        <w:t xml:space="preserve">Так, </w:t>
      </w:r>
      <w:r w:rsidR="00937EF7" w:rsidRPr="00141F61">
        <w:rPr>
          <w:color w:val="000000" w:themeColor="text1"/>
        </w:rPr>
        <w:t xml:space="preserve">Ніколас Онуф, один із засновників конструктивізму в міжнародних відносинах, у своїй праці </w:t>
      </w:r>
      <w:r w:rsidRPr="00141F61">
        <w:rPr>
          <w:color w:val="000000" w:themeColor="text1"/>
        </w:rPr>
        <w:t>«</w:t>
      </w:r>
      <w:r w:rsidR="00937EF7" w:rsidRPr="00141F61">
        <w:rPr>
          <w:color w:val="000000" w:themeColor="text1"/>
        </w:rPr>
        <w:t>World</w:t>
      </w:r>
      <w:r w:rsidRPr="00141F61">
        <w:rPr>
          <w:color w:val="000000" w:themeColor="text1"/>
        </w:rPr>
        <w:t xml:space="preserve"> of Our Making»</w:t>
      </w:r>
      <w:r w:rsidR="00937EF7" w:rsidRPr="00141F61">
        <w:rPr>
          <w:color w:val="000000" w:themeColor="text1"/>
        </w:rPr>
        <w:t xml:space="preserve"> (1989) стверджує, що міжнародна реальність є соціальною конструкцією, створеною через мовні акти та взаємодію між державами. Він підкреслює, що правила та норми, встановлені через ці взаємодії, формують структури влади та ідентичності на міжнародній арені</w:t>
      </w:r>
      <w:r w:rsidR="00B72FD4" w:rsidRPr="00141F61">
        <w:rPr>
          <w:color w:val="000000" w:themeColor="text1"/>
        </w:rPr>
        <w:t xml:space="preserve"> [</w:t>
      </w:r>
      <w:r w:rsidR="00141F61" w:rsidRPr="00141F61">
        <w:rPr>
          <w:color w:val="000000" w:themeColor="text1"/>
        </w:rPr>
        <w:t>88</w:t>
      </w:r>
      <w:r w:rsidR="00B72FD4" w:rsidRPr="00141F61">
        <w:rPr>
          <w:color w:val="000000" w:themeColor="text1"/>
        </w:rPr>
        <w:t>, с. 31]</w:t>
      </w:r>
      <w:r w:rsidR="00937EF7" w:rsidRPr="00141F61">
        <w:rPr>
          <w:color w:val="000000" w:themeColor="text1"/>
        </w:rPr>
        <w:t>.​</w:t>
      </w:r>
    </w:p>
    <w:p w:rsidR="00937EF7" w:rsidRPr="00141F61" w:rsidRDefault="00937EF7" w:rsidP="00937EF7">
      <w:pPr>
        <w:pStyle w:val="a3"/>
        <w:rPr>
          <w:color w:val="000000" w:themeColor="text1"/>
        </w:rPr>
      </w:pPr>
      <w:r w:rsidRPr="00141F61">
        <w:rPr>
          <w:color w:val="000000" w:themeColor="text1"/>
        </w:rPr>
        <w:t>Амітав Ачар'я, відомий своїми дослідженнями в галузі конструктивізму</w:t>
      </w:r>
      <w:r w:rsidR="00864868" w:rsidRPr="00141F61">
        <w:rPr>
          <w:color w:val="000000" w:themeColor="text1"/>
        </w:rPr>
        <w:t xml:space="preserve"> [</w:t>
      </w:r>
      <w:r w:rsidR="00141F61" w:rsidRPr="00141F61">
        <w:rPr>
          <w:color w:val="000000" w:themeColor="text1"/>
        </w:rPr>
        <w:t>40</w:t>
      </w:r>
      <w:r w:rsidR="00864868" w:rsidRPr="00141F61">
        <w:rPr>
          <w:color w:val="000000" w:themeColor="text1"/>
        </w:rPr>
        <w:t>]</w:t>
      </w:r>
      <w:r w:rsidRPr="00141F61">
        <w:rPr>
          <w:color w:val="000000" w:themeColor="text1"/>
        </w:rPr>
        <w:t>, розробив концепції локалізації та субсидіарності норм. Він показує, як регіональні актори адаптують глобальні норми до місцевих контекстів, що є особливо актуальним у відносинах між США та Китаєм, де обидві сторони намагаються впливати на міжнародні норми відповідно до власних інтересів та культурних особливостей.​</w:t>
      </w:r>
    </w:p>
    <w:p w:rsidR="00937EF7" w:rsidRPr="00141F61" w:rsidRDefault="00937EF7" w:rsidP="00937EF7">
      <w:pPr>
        <w:pStyle w:val="a3"/>
        <w:rPr>
          <w:color w:val="000000" w:themeColor="text1"/>
        </w:rPr>
      </w:pPr>
      <w:r w:rsidRPr="00141F61">
        <w:rPr>
          <w:color w:val="000000" w:themeColor="text1"/>
        </w:rPr>
        <w:t xml:space="preserve">У дослідженні </w:t>
      </w:r>
      <w:r w:rsidR="00864868" w:rsidRPr="00141F61">
        <w:rPr>
          <w:color w:val="000000" w:themeColor="text1"/>
        </w:rPr>
        <w:t xml:space="preserve">«Конструктивістський підхід до формування інтересів Китаю в Південно-Китайському морі» </w:t>
      </w:r>
      <w:r w:rsidRPr="00141F61">
        <w:rPr>
          <w:color w:val="000000" w:themeColor="text1"/>
        </w:rPr>
        <w:t>(2019) Макс Фройндліб аналізує, як Китай формує свої національні інтереси в Південно-Китайському морі через призму конструктивізму. Він стверджує, що китайська політика в цьому регіоні обумовлена не лише матеріальними факторами, але й історичними наративами та національною ідентичністю, які впливають на сприйняття Китаєм власної ролі та прав у цьому регіоні</w:t>
      </w:r>
      <w:r w:rsidR="00345024" w:rsidRPr="00141F61">
        <w:rPr>
          <w:color w:val="000000" w:themeColor="text1"/>
        </w:rPr>
        <w:t xml:space="preserve"> [</w:t>
      </w:r>
      <w:r w:rsidR="00141F61" w:rsidRPr="00141F61">
        <w:rPr>
          <w:color w:val="000000" w:themeColor="text1"/>
        </w:rPr>
        <w:t>65</w:t>
      </w:r>
      <w:r w:rsidR="00345024" w:rsidRPr="00141F61">
        <w:rPr>
          <w:color w:val="000000" w:themeColor="text1"/>
        </w:rPr>
        <w:t>]</w:t>
      </w:r>
      <w:r w:rsidRPr="00141F61">
        <w:rPr>
          <w:color w:val="000000" w:themeColor="text1"/>
        </w:rPr>
        <w:t>. ​</w:t>
      </w:r>
    </w:p>
    <w:p w:rsidR="00937EF7" w:rsidRPr="00141F61" w:rsidRDefault="00937EF7" w:rsidP="00937EF7">
      <w:pPr>
        <w:pStyle w:val="a3"/>
        <w:rPr>
          <w:color w:val="000000" w:themeColor="text1"/>
        </w:rPr>
      </w:pPr>
      <w:r w:rsidRPr="00141F61">
        <w:rPr>
          <w:color w:val="000000" w:themeColor="text1"/>
        </w:rPr>
        <w:t xml:space="preserve">Крім того, Кеталін Бадеа у своїй статті </w:t>
      </w:r>
      <w:r w:rsidR="00345024" w:rsidRPr="00141F61">
        <w:rPr>
          <w:color w:val="000000" w:themeColor="text1"/>
        </w:rPr>
        <w:t xml:space="preserve">«Американо-китайські відносини через перспективу соціального конструктивізму» </w:t>
      </w:r>
      <w:r w:rsidRPr="00141F61">
        <w:rPr>
          <w:color w:val="000000" w:themeColor="text1"/>
        </w:rPr>
        <w:t>(2021) досліджує, як ідентичності та дискурси формують відносини між США та Китаєм. Він підкреслює, що взаємне сприйняття та конструювання образів один одного відіграє ключову роль у визначенні політики та стратегій обох держав</w:t>
      </w:r>
      <w:r w:rsidR="00526360" w:rsidRPr="00141F61">
        <w:rPr>
          <w:color w:val="000000" w:themeColor="text1"/>
        </w:rPr>
        <w:t xml:space="preserve"> [</w:t>
      </w:r>
      <w:r w:rsidR="00141F61" w:rsidRPr="00141F61">
        <w:rPr>
          <w:color w:val="000000" w:themeColor="text1"/>
        </w:rPr>
        <w:t>49</w:t>
      </w:r>
      <w:r w:rsidR="00526360" w:rsidRPr="00141F61">
        <w:rPr>
          <w:color w:val="000000" w:themeColor="text1"/>
        </w:rPr>
        <w:t>, c. 372]</w:t>
      </w:r>
      <w:r w:rsidR="00626FF9" w:rsidRPr="00141F61">
        <w:rPr>
          <w:color w:val="000000" w:themeColor="text1"/>
        </w:rPr>
        <w:t xml:space="preserve">. </w:t>
      </w:r>
    </w:p>
    <w:p w:rsidR="00937EF7" w:rsidRPr="00141F61" w:rsidRDefault="00526360" w:rsidP="00937EF7">
      <w:pPr>
        <w:pStyle w:val="a3"/>
        <w:rPr>
          <w:color w:val="000000" w:themeColor="text1"/>
        </w:rPr>
      </w:pPr>
      <w:r w:rsidRPr="00141F61">
        <w:rPr>
          <w:color w:val="000000" w:themeColor="text1"/>
        </w:rPr>
        <w:lastRenderedPageBreak/>
        <w:t>Інший вчений</w:t>
      </w:r>
      <w:r w:rsidR="00937EF7" w:rsidRPr="00141F61">
        <w:rPr>
          <w:color w:val="000000" w:themeColor="text1"/>
        </w:rPr>
        <w:t xml:space="preserve"> Бенджамін Джемісон у статті </w:t>
      </w:r>
      <w:r w:rsidRPr="00141F61">
        <w:rPr>
          <w:color w:val="000000" w:themeColor="text1"/>
        </w:rPr>
        <w:t>«Конструктивістський підхід до зростаючого Китаю»</w:t>
      </w:r>
      <w:r w:rsidR="00937EF7" w:rsidRPr="00141F61">
        <w:rPr>
          <w:color w:val="000000" w:themeColor="text1"/>
        </w:rPr>
        <w:t xml:space="preserve"> (2021) пропонує застосування конструктивістського підходу для розуміння зростаючої ролі Китаю на міжнародній арені. Він стверджує, що США повинні використовувати конститутивну владу для сприяння піднесенню Китаю в рамках міжнародних норм, що може запобігти конфліктам та сприяти стабільності</w:t>
      </w:r>
      <w:r w:rsidR="00E530BA" w:rsidRPr="00141F61">
        <w:rPr>
          <w:color w:val="000000" w:themeColor="text1"/>
        </w:rPr>
        <w:t xml:space="preserve"> [</w:t>
      </w:r>
      <w:r w:rsidR="00141F61" w:rsidRPr="00141F61">
        <w:rPr>
          <w:color w:val="000000" w:themeColor="text1"/>
        </w:rPr>
        <w:t>74</w:t>
      </w:r>
      <w:r w:rsidR="00E530BA" w:rsidRPr="00141F61">
        <w:rPr>
          <w:color w:val="000000" w:themeColor="text1"/>
        </w:rPr>
        <w:t>]</w:t>
      </w:r>
      <w:r w:rsidR="00937EF7" w:rsidRPr="00141F61">
        <w:rPr>
          <w:color w:val="000000" w:themeColor="text1"/>
        </w:rPr>
        <w:t>. ​</w:t>
      </w:r>
    </w:p>
    <w:p w:rsidR="00937EF7" w:rsidRPr="00141F61" w:rsidRDefault="00937EF7" w:rsidP="00937EF7">
      <w:pPr>
        <w:pStyle w:val="a3"/>
        <w:rPr>
          <w:color w:val="000000" w:themeColor="text1"/>
        </w:rPr>
      </w:pPr>
      <w:r w:rsidRPr="00141F61">
        <w:rPr>
          <w:color w:val="000000" w:themeColor="text1"/>
        </w:rPr>
        <w:t>Таким чином, конструктивістський підхід наголошує на важливості нематеріальних факторів, таких як ідентичність, норми та дискурси, у формуванні геополітичних відносин між США та Китаєм. Він підкреслює, що взаємне сприйняття та соціальні конструкції відіграють вирішальну роль у визначенні політики та дій обох держав на міжнародній арені.</w:t>
      </w:r>
    </w:p>
    <w:p w:rsidR="00DE7F25" w:rsidRPr="00141F61" w:rsidRDefault="00DE7F25" w:rsidP="00DE7F25">
      <w:pPr>
        <w:pStyle w:val="a3"/>
        <w:rPr>
          <w:color w:val="000000" w:themeColor="text1"/>
        </w:rPr>
      </w:pPr>
      <w:r w:rsidRPr="00141F61">
        <w:rPr>
          <w:color w:val="000000" w:themeColor="text1"/>
        </w:rPr>
        <w:t>Неомарксистський підхід, зокрема теорія світ-системи, пропонує аналіз геополітичних відносин між США та КНР через призму глобальної капіталістичної системи, що складається з ядра, напівпериферії та периферії. Відповідно до цієї теорії, розробленої Іммануелем Валлерстайном, світова економіка є інтегрованою системою, де держави займають різні позиції в ієрархії виробництва та розподілу багатства. США традиційно розглядаються як держава ядра, тоді як Китай, завдяки швидкому економічному зростанню та індустріалізації, трансформувався з периферійної держави в напівпериферійну, а згодом наблизився до статусу ядра. Цей перехід викликав напруженість у відносинах між двома країнами, оскільки зростання Китаю кидає виклик гегемонії США в сучасній світ-системі.​</w:t>
      </w:r>
    </w:p>
    <w:p w:rsidR="00DE7F25" w:rsidRPr="00141F61" w:rsidRDefault="00DE7F25" w:rsidP="00DE7F25">
      <w:pPr>
        <w:pStyle w:val="a3"/>
        <w:rPr>
          <w:color w:val="000000" w:themeColor="text1"/>
        </w:rPr>
      </w:pPr>
      <w:r w:rsidRPr="00141F61">
        <w:rPr>
          <w:color w:val="000000" w:themeColor="text1"/>
        </w:rPr>
        <w:t xml:space="preserve">У статті «Сучасна світова система та конфлікти: розуміння торговельної війни США та Китаю» (2024) Ішмаель Хловор та Лорд Мавуко-Євуга аналізують торговельну війну між США та Китаєм з позицій теорії світ-системи. Вони стверджують, що піднесення Китаю та протекціоністська політика США є наслідками неоліберального світового економічного та політичного порядку. Автори підкреслюють, що ця напруженість має системний характер і продовжуватиметься незалежно від змін в американському керівництві. Вони також зазначають, що готовність американського керівництва використовувати </w:t>
      </w:r>
      <w:r w:rsidRPr="00141F61">
        <w:rPr>
          <w:color w:val="000000" w:themeColor="text1"/>
        </w:rPr>
        <w:lastRenderedPageBreak/>
        <w:t>міжнародні інституції для вирішення суперечок та уникати односторонніх дій визначатиме характер торговельної війни та її можливі наслідки [</w:t>
      </w:r>
      <w:r w:rsidR="00141F61" w:rsidRPr="00141F61">
        <w:rPr>
          <w:color w:val="000000" w:themeColor="text1"/>
        </w:rPr>
        <w:t>70</w:t>
      </w:r>
      <w:r w:rsidRPr="00141F61">
        <w:rPr>
          <w:color w:val="000000" w:themeColor="text1"/>
        </w:rPr>
        <w:t>, c. 604]. ​</w:t>
      </w:r>
    </w:p>
    <w:p w:rsidR="00DE7F25" w:rsidRPr="00141F61" w:rsidRDefault="00DE7F25" w:rsidP="00DE7F25">
      <w:pPr>
        <w:pStyle w:val="a3"/>
        <w:rPr>
          <w:color w:val="000000" w:themeColor="text1"/>
        </w:rPr>
      </w:pPr>
      <w:r w:rsidRPr="00141F61">
        <w:rPr>
          <w:color w:val="000000" w:themeColor="text1"/>
        </w:rPr>
        <w:t>Інший видатний представник неомарксистської школи Джованні Аррігі, у своїй праці «Довге двадцяте століття: гроші, влада та витоки нашого часу» (2010) досліджує цикли накопичення капіталу та зміни гегемонів у світовій історії. Він розглядає піднесення Китаю як потенційний початок нового циклу, що може змінити баланс сил у світовій економіці та політиці. Аррігі підкреслює, що такі трансформації часто супроводжуються конфліктами між існуючими та зростаючими гегемонами, що відображається у сучасних відносинах між США та Китаєм [</w:t>
      </w:r>
      <w:r w:rsidR="00141F61" w:rsidRPr="00141F61">
        <w:rPr>
          <w:color w:val="000000" w:themeColor="text1"/>
        </w:rPr>
        <w:t>68</w:t>
      </w:r>
      <w:r w:rsidRPr="00141F61">
        <w:rPr>
          <w:color w:val="000000" w:themeColor="text1"/>
        </w:rPr>
        <w:t>, c. 314].​</w:t>
      </w:r>
    </w:p>
    <w:p w:rsidR="00DE7F25" w:rsidRPr="00141F61" w:rsidRDefault="00DE7F25" w:rsidP="00DE7F25">
      <w:pPr>
        <w:pStyle w:val="a3"/>
        <w:rPr>
          <w:color w:val="000000" w:themeColor="text1"/>
        </w:rPr>
      </w:pPr>
      <w:r w:rsidRPr="00141F61">
        <w:rPr>
          <w:color w:val="000000" w:themeColor="text1"/>
        </w:rPr>
        <w:t>Таким чином, неомарксистський підхід та теорія світ-системи надають рамки для розуміння геополітичної динаміки між США та Китаєм, підкреслюючи структурні чинники, що визначають їхні відносини. Піднесення Китаю та відповідна реакція США розглядаються як частина ширшого процесу еволюції світової капіталістичної системи та боротьби за гегемонію в ній.</w:t>
      </w:r>
    </w:p>
    <w:p w:rsidR="00806292" w:rsidRPr="00141F61" w:rsidRDefault="00806292" w:rsidP="00806292">
      <w:pPr>
        <w:pStyle w:val="a3"/>
        <w:rPr>
          <w:color w:val="000000" w:themeColor="text1"/>
        </w:rPr>
      </w:pPr>
      <w:r w:rsidRPr="00141F61">
        <w:rPr>
          <w:color w:val="000000" w:themeColor="text1"/>
        </w:rPr>
        <w:t>Ще одним підходом до аналізу геополітичних відносин між США та КНР є цивілізаційний, який зосереджується на культурних та цивілізаційних відмінностях, які формують світогляд, цінності та політичні практики обох держав. Цей підхід підкреслює, що взаємодія між США та Китаєм визначається не лише матеріальними факторами, такими як економіка чи військова міць, але й глибоко вкоріненими культурними та цивілізаційними особливостями, які впливають на їхні стратегії та політику.​</w:t>
      </w:r>
    </w:p>
    <w:p w:rsidR="00806292" w:rsidRPr="00141F61" w:rsidRDefault="00806292" w:rsidP="00806292">
      <w:pPr>
        <w:pStyle w:val="a3"/>
        <w:rPr>
          <w:color w:val="000000" w:themeColor="text1"/>
        </w:rPr>
      </w:pPr>
      <w:r w:rsidRPr="00141F61">
        <w:rPr>
          <w:color w:val="000000" w:themeColor="text1"/>
        </w:rPr>
        <w:t xml:space="preserve">Одним із ключових теоретиків цивілізаційного підходу є Самуель Гантінгтон, який у своїй статті </w:t>
      </w:r>
      <w:r w:rsidR="00916A4E" w:rsidRPr="00141F61">
        <w:rPr>
          <w:color w:val="000000" w:themeColor="text1"/>
        </w:rPr>
        <w:t>«</w:t>
      </w:r>
      <w:r w:rsidRPr="00141F61">
        <w:rPr>
          <w:color w:val="000000" w:themeColor="text1"/>
        </w:rPr>
        <w:t>Зіткнення цивілізацій?</w:t>
      </w:r>
      <w:r w:rsidR="00916A4E" w:rsidRPr="00141F61">
        <w:rPr>
          <w:color w:val="000000" w:themeColor="text1"/>
        </w:rPr>
        <w:t>»</w:t>
      </w:r>
      <w:r w:rsidRPr="00141F61">
        <w:rPr>
          <w:color w:val="000000" w:themeColor="text1"/>
        </w:rPr>
        <w:t xml:space="preserve"> (1993) висунув тезу про те, що після закінчення холодної війни головні конфлікти в світі відбуватимуться не на ідеологічному чи економічному ґрунті, а на основі культурних та цивілізаційних відмінностей. Він стверджував, що такі цивілізаційні розломи стануть основними лініями напруженості в міжнародних відносинах. У цьому контексті, взаємодія між західною цивілізацією, яку представляють США, та конфуціанською цивілізацією, яку представляє Китай, є потенційним джерелом </w:t>
      </w:r>
      <w:r w:rsidRPr="00141F61">
        <w:rPr>
          <w:color w:val="000000" w:themeColor="text1"/>
        </w:rPr>
        <w:lastRenderedPageBreak/>
        <w:t>конфлікту через фундаментальні відмінності в культурних цінностях та політичних традиціях. ​</w:t>
      </w:r>
    </w:p>
    <w:p w:rsidR="00806292" w:rsidRPr="00141F61" w:rsidRDefault="00916A4E" w:rsidP="00806292">
      <w:pPr>
        <w:pStyle w:val="a3"/>
        <w:rPr>
          <w:color w:val="000000" w:themeColor="text1"/>
        </w:rPr>
      </w:pPr>
      <w:r w:rsidRPr="00141F61">
        <w:rPr>
          <w:color w:val="000000" w:themeColor="text1"/>
        </w:rPr>
        <w:t>Грем Алісон у статті «</w:t>
      </w:r>
      <w:r w:rsidR="00806292" w:rsidRPr="00141F61">
        <w:rPr>
          <w:color w:val="000000" w:themeColor="text1"/>
        </w:rPr>
        <w:t>Китай проти Америки: Управління наступним зіткненням цивілізацій</w:t>
      </w:r>
      <w:r w:rsidRPr="00141F61">
        <w:rPr>
          <w:color w:val="000000" w:themeColor="text1"/>
        </w:rPr>
        <w:t>»</w:t>
      </w:r>
      <w:r w:rsidR="00806292" w:rsidRPr="00141F61">
        <w:rPr>
          <w:color w:val="000000" w:themeColor="text1"/>
        </w:rPr>
        <w:t xml:space="preserve"> (2017) аналізує зростаючу напруженість між США та Китаєм через призму цивілізаційних відмінностей. Він підкреслює, що фундаментальні розбіжності в політичних системах, економічних моделях та культурних цінностях обох країн ускладнюють взаєморозуміння та сприяють зростанню суперечностей. Алісон також зазначає, що ці цивілізаційні відмінності посилюють структурні напруженості, які виникають, коли зростаюча держава, така як Китай, кидає виклик домінуючій державі, як-от США</w:t>
      </w:r>
      <w:r w:rsidR="00DD0D34" w:rsidRPr="00141F61">
        <w:rPr>
          <w:color w:val="000000" w:themeColor="text1"/>
        </w:rPr>
        <w:t xml:space="preserve"> [</w:t>
      </w:r>
      <w:r w:rsidR="00141F61" w:rsidRPr="00141F61">
        <w:rPr>
          <w:color w:val="000000" w:themeColor="text1"/>
        </w:rPr>
        <w:t>44</w:t>
      </w:r>
      <w:r w:rsidR="00DD0D34" w:rsidRPr="00141F61">
        <w:rPr>
          <w:color w:val="000000" w:themeColor="text1"/>
        </w:rPr>
        <w:t>]</w:t>
      </w:r>
      <w:r w:rsidR="00806292" w:rsidRPr="00141F61">
        <w:rPr>
          <w:color w:val="000000" w:themeColor="text1"/>
        </w:rPr>
        <w:t>. ​</w:t>
      </w:r>
    </w:p>
    <w:p w:rsidR="00806292" w:rsidRPr="00141F61" w:rsidRDefault="00806292" w:rsidP="00806292">
      <w:pPr>
        <w:pStyle w:val="a3"/>
        <w:rPr>
          <w:color w:val="000000" w:themeColor="text1"/>
        </w:rPr>
      </w:pPr>
      <w:r w:rsidRPr="00141F61">
        <w:rPr>
          <w:color w:val="000000" w:themeColor="text1"/>
        </w:rPr>
        <w:t>Кевін Радд, колишній прем'єр-міністр Австралії та посол Австралії в США, у своїх виступах та публікаціях аналізує ідеологію Сі Цзіньпіна та її вплив на геополітичні відносини Китаю та США. Він зазначає, що під керівництвом Сі Китай перейшов до більш націоналістичної зовнішньої політики, спрямованої на утвердження своєї сили та вирішення територіальних претензій, що відображає прагнення Китаю змінити існуючий міжнародний порядок відповідно до своїх цивілізаційних уявлень</w:t>
      </w:r>
      <w:r w:rsidR="00F6698F" w:rsidRPr="00141F61">
        <w:rPr>
          <w:color w:val="000000" w:themeColor="text1"/>
        </w:rPr>
        <w:t xml:space="preserve"> [</w:t>
      </w:r>
      <w:r w:rsidR="00141F61" w:rsidRPr="00141F61">
        <w:rPr>
          <w:color w:val="000000" w:themeColor="text1"/>
        </w:rPr>
        <w:t>90</w:t>
      </w:r>
      <w:r w:rsidR="00F6698F" w:rsidRPr="00141F61">
        <w:rPr>
          <w:color w:val="000000" w:themeColor="text1"/>
        </w:rPr>
        <w:t>]</w:t>
      </w:r>
      <w:r w:rsidRPr="00141F61">
        <w:rPr>
          <w:color w:val="000000" w:themeColor="text1"/>
        </w:rPr>
        <w:t>. ​</w:t>
      </w:r>
    </w:p>
    <w:p w:rsidR="00DE7F25" w:rsidRPr="00141F61" w:rsidRDefault="00806292" w:rsidP="00806292">
      <w:pPr>
        <w:pStyle w:val="a3"/>
        <w:rPr>
          <w:color w:val="000000" w:themeColor="text1"/>
        </w:rPr>
      </w:pPr>
      <w:r w:rsidRPr="00141F61">
        <w:rPr>
          <w:color w:val="000000" w:themeColor="text1"/>
        </w:rPr>
        <w:t>Таким чином, цивілізаційний підхід наголошує на важливості культурних та цивілізаційних факторів у формуванні геополітичних відносин між США та Китаєм. Він підкреслює, що глибокі культурні відмінності та історично сформовані цивілізаційні ідентичності обох держав відіграють ключову роль у визначенні їхньої зовнішньої політики та можуть бути джерелом як співпраці, так і конфліктів на міжнародній арені.</w:t>
      </w:r>
    </w:p>
    <w:p w:rsidR="00403184" w:rsidRPr="00141F61" w:rsidRDefault="00403184" w:rsidP="00403184">
      <w:pPr>
        <w:pStyle w:val="a3"/>
        <w:rPr>
          <w:color w:val="000000" w:themeColor="text1"/>
        </w:rPr>
      </w:pPr>
      <w:r w:rsidRPr="00141F61">
        <w:rPr>
          <w:color w:val="000000" w:themeColor="text1"/>
        </w:rPr>
        <w:t>Кожен із підходів дозволяє по-різному інтерпретувати геополітичні відносини між США та КНР. Реалізм і неореалізм підкреслюють стратегічне суперництво, лібералізм – можливість співпраці, конструктивізм – роль ідентичностей, а неомарксизм та геоекономіка – економічну боротьбу. Реальна картина складається з комбінації всіх цих факторів, що робить геополітичні відносини між США та КНР одними з найскладніших у сучасному світі.</w:t>
      </w:r>
    </w:p>
    <w:p w:rsidR="00403184" w:rsidRPr="00141F61" w:rsidRDefault="00403184" w:rsidP="009D5F50">
      <w:pPr>
        <w:pStyle w:val="2"/>
        <w:rPr>
          <w:color w:val="000000" w:themeColor="text1"/>
        </w:rPr>
      </w:pPr>
    </w:p>
    <w:p w:rsidR="00626FF9" w:rsidRPr="00141F61" w:rsidRDefault="009D5F50" w:rsidP="009D5F50">
      <w:pPr>
        <w:pStyle w:val="2"/>
        <w:rPr>
          <w:color w:val="000000" w:themeColor="text1"/>
        </w:rPr>
      </w:pPr>
      <w:r w:rsidRPr="00141F61">
        <w:rPr>
          <w:color w:val="000000" w:themeColor="text1"/>
        </w:rPr>
        <w:lastRenderedPageBreak/>
        <w:t>Висновки до розділу 1</w:t>
      </w:r>
    </w:p>
    <w:p w:rsidR="00626FF9" w:rsidRPr="00141F61" w:rsidRDefault="00626FF9" w:rsidP="009D5F50">
      <w:pPr>
        <w:pStyle w:val="2"/>
        <w:rPr>
          <w:color w:val="000000" w:themeColor="text1"/>
        </w:rPr>
      </w:pPr>
    </w:p>
    <w:p w:rsidR="00AB53A8" w:rsidRPr="00141F61" w:rsidRDefault="00AB53A8" w:rsidP="00AB53A8">
      <w:pPr>
        <w:pStyle w:val="a3"/>
      </w:pPr>
      <w:r w:rsidRPr="00141F61">
        <w:t>1. Науковий стан проблеми сучасних викликів та перспектив розвитку геополітичних відносин між США та КНР є досить широко дослідженим як українськими, так і зарубіжними вченими. Дослідники аналізують ключові аспекти конкуренції двох держав, зокрема торговельно-економічні, військово-стратегічні та технологічні аспекти, а також їхній вплив на глобальну безпеку та міжнародний порядок. Значна увага приділяється питанням економічного протистояння, ролі міжнародних інституцій у врегулюванні конфліктів, а також можливим сценаріям розвитку двосторонніх відносин у довгостроковій перспективі.</w:t>
      </w:r>
      <w:r w:rsidR="00C41324" w:rsidRPr="00141F61">
        <w:t xml:space="preserve"> Джерельна база дослідження включає нормативні документи, такі як стратегії національної безпеки, аналітичні доповіді, міжнародні угоди та інші офіційні матеріали, що відображають зовнішньополітичний курс США та КНР. Ці документи дозволяють простежити еволюцію геополітичних відносин між двома державами, визначити їхні стратегічні пріоритети та оцінити можливі напрями подальшого розвитку співпраці чи конфронтації.</w:t>
      </w:r>
    </w:p>
    <w:p w:rsidR="00C41324" w:rsidRPr="00141F61" w:rsidRDefault="00C41324" w:rsidP="00AB53A8">
      <w:pPr>
        <w:pStyle w:val="a3"/>
      </w:pPr>
      <w:r w:rsidRPr="00141F61">
        <w:t xml:space="preserve">2. </w:t>
      </w:r>
      <w:r w:rsidR="0020207F" w:rsidRPr="00141F61">
        <w:t>Геополітичні відносини між США та КНР можуть аналізуватися через призму кількох теоретико-методологічних підходів. Реалізм акцентує увагу на боротьбі за владу та безпеку між державами як головними акторами міжнародних відносин. Лібералізм пояснює співпрацю через економічну взаємозалежність, міжнародні інститути та дипломатію, що можуть знижувати конфліктність. Конструктивізм розглядає роль ідей, ідентичностей та соціальних конструктів у формуванні політики, тоді як неомарксизм (теорія світ-системи) наголошує на економічній нерівності та експлуатації, а цивілізаційний підхід звертає увагу на культурно-історичні фактори у формуванні стратегій держав.</w:t>
      </w:r>
    </w:p>
    <w:p w:rsidR="009D5F50" w:rsidRPr="00141F61" w:rsidRDefault="009D5F50" w:rsidP="009D5F50">
      <w:pPr>
        <w:pStyle w:val="2"/>
        <w:rPr>
          <w:rFonts w:ascii="Times New Roman Полужирный" w:hAnsi="Times New Roman Полужирный" w:cs="Arial"/>
          <w:color w:val="000000" w:themeColor="text1"/>
          <w:kern w:val="32"/>
          <w:szCs w:val="30"/>
        </w:rPr>
      </w:pPr>
      <w:r w:rsidRPr="00141F61">
        <w:rPr>
          <w:color w:val="000000" w:themeColor="text1"/>
        </w:rPr>
        <w:br w:type="page"/>
      </w:r>
    </w:p>
    <w:p w:rsidR="00F84569" w:rsidRPr="00141F61" w:rsidRDefault="00F84569" w:rsidP="00F84569">
      <w:pPr>
        <w:pStyle w:val="11"/>
        <w:rPr>
          <w:rFonts w:asciiTheme="minorHAnsi" w:hAnsiTheme="minorHAnsi"/>
          <w:color w:val="000000" w:themeColor="text1"/>
        </w:rPr>
      </w:pPr>
      <w:r w:rsidRPr="00141F61">
        <w:rPr>
          <w:color w:val="000000" w:themeColor="text1"/>
        </w:rPr>
        <w:lastRenderedPageBreak/>
        <w:t>РОЗДІЛ 2. СУЧАСНИЙ ВИМІР ГЕОПОЛІТИЧНИХ ВІДНОСИН МІЖ США ТА КНР</w:t>
      </w:r>
    </w:p>
    <w:p w:rsidR="00F84569" w:rsidRPr="00141F61" w:rsidRDefault="00F84569" w:rsidP="00867A3A">
      <w:pPr>
        <w:pStyle w:val="a3"/>
        <w:rPr>
          <w:color w:val="000000" w:themeColor="text1"/>
        </w:rPr>
      </w:pPr>
    </w:p>
    <w:p w:rsidR="006E2CEF" w:rsidRPr="00141F61" w:rsidRDefault="00F84569" w:rsidP="00F84569">
      <w:pPr>
        <w:pStyle w:val="2"/>
        <w:rPr>
          <w:color w:val="000000" w:themeColor="text1"/>
        </w:rPr>
      </w:pPr>
      <w:r w:rsidRPr="00141F61">
        <w:rPr>
          <w:color w:val="000000" w:themeColor="text1"/>
        </w:rPr>
        <w:t>2.1. Історична ретроспектива геостратегічних відносин США та КНР з другою половини ХХ століття до початку ХХІ століття</w:t>
      </w:r>
    </w:p>
    <w:p w:rsidR="00F70228" w:rsidRPr="00141F61" w:rsidRDefault="00F70228" w:rsidP="00867A3A">
      <w:pPr>
        <w:pStyle w:val="a3"/>
        <w:rPr>
          <w:color w:val="000000" w:themeColor="text1"/>
        </w:rPr>
      </w:pPr>
    </w:p>
    <w:p w:rsidR="00244B45" w:rsidRPr="00141F61" w:rsidRDefault="00244B45" w:rsidP="00244B45">
      <w:pPr>
        <w:pStyle w:val="a3"/>
        <w:rPr>
          <w:color w:val="000000" w:themeColor="text1"/>
        </w:rPr>
      </w:pPr>
      <w:r w:rsidRPr="00141F61">
        <w:rPr>
          <w:color w:val="000000" w:themeColor="text1"/>
        </w:rPr>
        <w:t>Відносини між КНР і США є ключовим елементом, що формує структуру міжнародних відносин, особливо в Азіатсько-Тихоокеанському регіоні. Взаємодія цих двох держав постійно змінюється, супроводжуючись як проблемами, так і періодами співпраці. Динаміка цих відносин залежить від національних інтересів обох країн, міжнародної ситуації та політичних рішень їхніх лідерів.</w:t>
      </w:r>
    </w:p>
    <w:p w:rsidR="00244B45" w:rsidRPr="00141F61" w:rsidRDefault="00244B45" w:rsidP="00244B45">
      <w:pPr>
        <w:pStyle w:val="a3"/>
        <w:rPr>
          <w:color w:val="000000" w:themeColor="text1"/>
        </w:rPr>
      </w:pPr>
      <w:r w:rsidRPr="00141F61">
        <w:rPr>
          <w:color w:val="000000" w:themeColor="text1"/>
        </w:rPr>
        <w:t>Початок дипломатичних відносин між Китаєм і США відзначався складнощами. Після проголошення КНР у жовтні 1949 року США, намагаючись зменшити загрозу з боку нового регіонального гравця, який поділяв ідеологію СРСР, запровадили торговельне ембарго проти Китаю. Проте навіть за умов офіційної заборони економічних контактів із КНР, інвестори й підприємці продовжували співпрацю через капіталовкладення в Гонконг, що формально не порушувало обмежень, накладених США.</w:t>
      </w:r>
    </w:p>
    <w:p w:rsidR="00B51670" w:rsidRPr="00141F61" w:rsidRDefault="00B51670" w:rsidP="00B51670">
      <w:pPr>
        <w:pStyle w:val="a3"/>
        <w:rPr>
          <w:color w:val="000000" w:themeColor="text1"/>
        </w:rPr>
      </w:pPr>
      <w:r w:rsidRPr="00141F61">
        <w:rPr>
          <w:color w:val="000000" w:themeColor="text1"/>
        </w:rPr>
        <w:t>Відносини між Китаєм і США залишалися незмінними до 1970-х років, коли розпочався період так званого «зближення». У 1972 році президент США Річард Ніксон здійснив візит до Китаю, що став символічним «мостом» між Сполученими Штатами та однією з провідних країн Азії, відкривши шлях до поступової нормалізації двосторонніх відносин. У грудні 1978 року, після обрання Джиммі Картера президентом США, сторони підписали Шанхайське комюніке, що заклало основу для встановлення дипломатичних відносин.</w:t>
      </w:r>
    </w:p>
    <w:p w:rsidR="004F18FC" w:rsidRPr="00141F61" w:rsidRDefault="00B51670" w:rsidP="00B51670">
      <w:pPr>
        <w:pStyle w:val="a3"/>
        <w:rPr>
          <w:color w:val="000000" w:themeColor="text1"/>
        </w:rPr>
      </w:pPr>
      <w:r w:rsidRPr="00141F61">
        <w:rPr>
          <w:color w:val="000000" w:themeColor="text1"/>
        </w:rPr>
        <w:t xml:space="preserve">1 січня 1979 року Китай і США офіційно нормалізували свої відносини, розпочавши нову главу у своїй спільній історії. </w:t>
      </w:r>
      <w:r w:rsidR="008072DC" w:rsidRPr="00141F61">
        <w:rPr>
          <w:color w:val="000000" w:themeColor="text1"/>
        </w:rPr>
        <w:t>А у</w:t>
      </w:r>
      <w:r w:rsidRPr="00141F61">
        <w:rPr>
          <w:color w:val="000000" w:themeColor="text1"/>
        </w:rPr>
        <w:t xml:space="preserve"> 1980-х роках, із впровадженням Китаєм політики відкритості до світу, двостороння взаємодія </w:t>
      </w:r>
      <w:r w:rsidR="008072DC" w:rsidRPr="00141F61">
        <w:rPr>
          <w:color w:val="000000" w:themeColor="text1"/>
        </w:rPr>
        <w:t xml:space="preserve">між КНР та США </w:t>
      </w:r>
      <w:r w:rsidRPr="00141F61">
        <w:rPr>
          <w:color w:val="000000" w:themeColor="text1"/>
        </w:rPr>
        <w:t xml:space="preserve">в політичній, економічній, культурній, науковій та технічній сферах значно активізувалася </w:t>
      </w:r>
      <w:r w:rsidR="004F18FC" w:rsidRPr="00141F61">
        <w:rPr>
          <w:color w:val="000000" w:themeColor="text1"/>
        </w:rPr>
        <w:t>[</w:t>
      </w:r>
      <w:r w:rsidR="00141F61" w:rsidRPr="00141F61">
        <w:rPr>
          <w:color w:val="000000" w:themeColor="text1"/>
        </w:rPr>
        <w:t>21</w:t>
      </w:r>
      <w:r w:rsidR="004F18FC" w:rsidRPr="00141F61">
        <w:rPr>
          <w:color w:val="000000" w:themeColor="text1"/>
        </w:rPr>
        <w:t>, c. 337].</w:t>
      </w:r>
    </w:p>
    <w:p w:rsidR="005912FB" w:rsidRPr="00141F61" w:rsidRDefault="005912FB" w:rsidP="008072DC">
      <w:pPr>
        <w:pStyle w:val="a3"/>
        <w:rPr>
          <w:color w:val="000000" w:themeColor="text1"/>
        </w:rPr>
      </w:pPr>
      <w:r w:rsidRPr="00141F61">
        <w:rPr>
          <w:color w:val="000000" w:themeColor="text1"/>
        </w:rPr>
        <w:lastRenderedPageBreak/>
        <w:t>Наприкінці 1980-х років пріоритетом Джорджа Буша-старшого та його команди були американо-радянські відносини на тлі поступового відступу Москви з позицій у Європі та світі загалом, а також зміцнення атлантичного партнерства. Це підтверджується і тим, що наприкінці 1989 року Китай не був включений Державним департаментом США до числа пріоритетних тем міжнародного порядку денного. Однак розвиток відносин із КНР не міг миттєво втра</w:t>
      </w:r>
      <w:r w:rsidR="00D874F3" w:rsidRPr="00141F61">
        <w:rPr>
          <w:color w:val="000000" w:themeColor="text1"/>
        </w:rPr>
        <w:t>тити актуальність для Вашингтону</w:t>
      </w:r>
      <w:r w:rsidRPr="00141F61">
        <w:rPr>
          <w:color w:val="000000" w:themeColor="text1"/>
        </w:rPr>
        <w:t>. Це пояснювалося низкою причин.</w:t>
      </w:r>
    </w:p>
    <w:p w:rsidR="005912FB" w:rsidRPr="00141F61" w:rsidRDefault="005912FB" w:rsidP="00EA78FD">
      <w:pPr>
        <w:pStyle w:val="a3"/>
        <w:rPr>
          <w:color w:val="000000" w:themeColor="text1"/>
        </w:rPr>
      </w:pPr>
      <w:r w:rsidRPr="00141F61">
        <w:rPr>
          <w:color w:val="000000" w:themeColor="text1"/>
        </w:rPr>
        <w:t>По-перше, особистісним фактором. Президент Джордж Буш-старший був добре знайомий із Китаєм, оскільки ще у 1974</w:t>
      </w:r>
      <w:r w:rsidR="00EA78FD" w:rsidRPr="00141F61">
        <w:rPr>
          <w:color w:val="000000" w:themeColor="text1"/>
        </w:rPr>
        <w:t>-</w:t>
      </w:r>
      <w:r w:rsidRPr="00141F61">
        <w:rPr>
          <w:color w:val="000000" w:themeColor="text1"/>
        </w:rPr>
        <w:t xml:space="preserve">1975 роках очолював американське неофіційне представництво в Пекіні. Восени 1974 року та в жовтні 1975 року він займався підготовкою візитів до КНР державного секретаря США Генрі Кіссінджера, а в грудні 1975 року </w:t>
      </w:r>
      <w:r w:rsidR="00D874F3" w:rsidRPr="00141F61">
        <w:rPr>
          <w:color w:val="000000" w:themeColor="text1"/>
        </w:rPr>
        <w:t>–</w:t>
      </w:r>
      <w:r w:rsidRPr="00141F61">
        <w:rPr>
          <w:color w:val="000000" w:themeColor="text1"/>
        </w:rPr>
        <w:t xml:space="preserve"> президента Джеральда Форда.</w:t>
      </w:r>
    </w:p>
    <w:p w:rsidR="005912FB" w:rsidRPr="00141F61" w:rsidRDefault="005912FB" w:rsidP="00EA78FD">
      <w:pPr>
        <w:pStyle w:val="a3"/>
        <w:rPr>
          <w:color w:val="000000" w:themeColor="text1"/>
        </w:rPr>
      </w:pPr>
      <w:r w:rsidRPr="00141F61">
        <w:rPr>
          <w:color w:val="000000" w:themeColor="text1"/>
        </w:rPr>
        <w:t>По-друге, попри покращення атмосфери американо-радянських відносин наприкінці 1980-х років, нічого не передвіщало швидкого краху СРСР, тому Вашингтон не поспішав списувати «китайський фактор» з рахунків.</w:t>
      </w:r>
    </w:p>
    <w:p w:rsidR="005912FB" w:rsidRPr="00141F61" w:rsidRDefault="005912FB" w:rsidP="00EA78FD">
      <w:pPr>
        <w:pStyle w:val="a3"/>
        <w:rPr>
          <w:color w:val="000000" w:themeColor="text1"/>
        </w:rPr>
      </w:pPr>
      <w:r w:rsidRPr="00141F61">
        <w:rPr>
          <w:color w:val="000000" w:themeColor="text1"/>
        </w:rPr>
        <w:t>По-третє, наприкінці 1980-х років Сполучені Штати були зацікавлені у розвитку торговельно-економічних відносин із КНР, особливо у доступі до китайського ринку. Уже тоді обсяг американо-китайської торгівлі становив близько 20 мільярдів доларів, а американські інвестиції в китайську економіку досягали 450 мільйонів доларів</w:t>
      </w:r>
      <w:r w:rsidR="00D874F3" w:rsidRPr="00141F61">
        <w:rPr>
          <w:color w:val="000000" w:themeColor="text1"/>
        </w:rPr>
        <w:t xml:space="preserve"> [</w:t>
      </w:r>
      <w:r w:rsidR="00141F61" w:rsidRPr="00141F61">
        <w:rPr>
          <w:color w:val="000000" w:themeColor="text1"/>
        </w:rPr>
        <w:t>23</w:t>
      </w:r>
      <w:r w:rsidR="00D874F3" w:rsidRPr="00141F61">
        <w:rPr>
          <w:color w:val="000000" w:themeColor="text1"/>
        </w:rPr>
        <w:t>, c. 215]</w:t>
      </w:r>
      <w:r w:rsidRPr="00141F61">
        <w:rPr>
          <w:color w:val="000000" w:themeColor="text1"/>
        </w:rPr>
        <w:t>.</w:t>
      </w:r>
    </w:p>
    <w:p w:rsidR="005912FB" w:rsidRPr="00141F61" w:rsidRDefault="005912FB" w:rsidP="00EA78FD">
      <w:pPr>
        <w:pStyle w:val="a3"/>
        <w:rPr>
          <w:color w:val="000000" w:themeColor="text1"/>
        </w:rPr>
      </w:pPr>
      <w:r w:rsidRPr="00141F61">
        <w:rPr>
          <w:color w:val="000000" w:themeColor="text1"/>
        </w:rPr>
        <w:t xml:space="preserve">Спочатку адміністрація Джорджа Буша-старшого планувала дотримуватися курсу послідовності політики Рейгана щодо Китаю. Однак криваві події на площі Тяньаньмень у червні 1989 року завдали серйозного удару по американо-китайських відносинах, хоча цього й не вистачило для їхнього кардинального перегляду. Тим не менш, сприйняття КНР американською громадською думкою різко погіршилося. У США намітилося протистояння між виконавчою та законодавчою гілками влади щодо Пекіна. Вперше після надання КНР режиму найбільшого сприяння американські конгресмени порушили питання про його прив’язку до дотримання прав людини в Китаї. Це пояснювалося впевненістю багатьох ідеалістів у політичних колах у швидкому торжестві західного </w:t>
      </w:r>
      <w:r w:rsidRPr="00141F61">
        <w:rPr>
          <w:color w:val="000000" w:themeColor="text1"/>
        </w:rPr>
        <w:lastRenderedPageBreak/>
        <w:t>лібералізму в усьому світі.</w:t>
      </w:r>
    </w:p>
    <w:p w:rsidR="00615685" w:rsidRPr="00141F61" w:rsidRDefault="005912FB" w:rsidP="006A03D6">
      <w:pPr>
        <w:pStyle w:val="a3"/>
        <w:rPr>
          <w:color w:val="000000" w:themeColor="text1"/>
        </w:rPr>
      </w:pPr>
      <w:r w:rsidRPr="00141F61">
        <w:rPr>
          <w:color w:val="000000" w:themeColor="text1"/>
        </w:rPr>
        <w:t>Адміністрації</w:t>
      </w:r>
      <w:r w:rsidR="0071668E" w:rsidRPr="00141F61">
        <w:rPr>
          <w:color w:val="000000" w:themeColor="text1"/>
        </w:rPr>
        <w:t xml:space="preserve"> Джорджа Буша-старшого</w:t>
      </w:r>
      <w:r w:rsidRPr="00141F61">
        <w:rPr>
          <w:color w:val="000000" w:themeColor="text1"/>
        </w:rPr>
        <w:t>, яка прагнула проводити прагматичну політику у відносинах із Китаєм, довелося маневрувати, неодноразово йти на поступки Конгресу та громадськості США, які зробили ідеалістичні принципи прав людини та демократії центральними у своїх позиціях. Попри це, Джорджу Бушу-старшому та його команді вдалося зберегти стабільність американо-китайських відносин і навіть стабілізувати їх до кінця 1991 року.</w:t>
      </w:r>
    </w:p>
    <w:p w:rsidR="006B1E43" w:rsidRPr="00141F61" w:rsidRDefault="006A03D6" w:rsidP="006B1E43">
      <w:pPr>
        <w:pStyle w:val="a3"/>
        <w:rPr>
          <w:color w:val="000000" w:themeColor="text1"/>
        </w:rPr>
      </w:pPr>
      <w:r w:rsidRPr="00141F61">
        <w:rPr>
          <w:color w:val="000000" w:themeColor="text1"/>
        </w:rPr>
        <w:t>На початку 1990-х років міжнародна система зазнала кардинальних змін: розпався радянський блок і СРСР, що призвело до зникнення другого центру сили й краху біполярної моделі світу. На тлі цих змін почав формуватися новий світовий порядок, у якому провідна роль беззаперечно перейшла до США як єдиної залишкової наддержави. Однак, із послабленням Росії, Сполучені Штати зіткнулися з новими викликами у зовнішній політиці: зростанням впливу Китаю в глобальних політико-економічних процесах, посиленням ролі об'єднаної Європи, проблемами нерозповсюдження зброї масового знищення та зростанням активності ісламістських рухів. З 1990-х років більшість дослідників відзначають зростання глобального політичного та економічного впливу Китаю. КНР поступово перетворилася на один із ключових економічних центрів світу, посівши др</w:t>
      </w:r>
      <w:r w:rsidR="00396759" w:rsidRPr="00141F61">
        <w:rPr>
          <w:color w:val="000000" w:themeColor="text1"/>
        </w:rPr>
        <w:t>уге місце за обсягами економіки</w:t>
      </w:r>
      <w:r w:rsidR="00152A0F" w:rsidRPr="00141F61">
        <w:rPr>
          <w:color w:val="000000" w:themeColor="text1"/>
        </w:rPr>
        <w:t xml:space="preserve"> [</w:t>
      </w:r>
      <w:r w:rsidR="00141F61" w:rsidRPr="00141F61">
        <w:rPr>
          <w:color w:val="000000" w:themeColor="text1"/>
        </w:rPr>
        <w:t>34</w:t>
      </w:r>
      <w:r w:rsidR="00152A0F" w:rsidRPr="00141F61">
        <w:rPr>
          <w:color w:val="000000" w:themeColor="text1"/>
        </w:rPr>
        <w:t>, c. 34]</w:t>
      </w:r>
      <w:r w:rsidR="006B1E43" w:rsidRPr="00141F61">
        <w:rPr>
          <w:color w:val="000000" w:themeColor="text1"/>
        </w:rPr>
        <w:t>.</w:t>
      </w:r>
    </w:p>
    <w:p w:rsidR="00FF7042" w:rsidRPr="00141F61" w:rsidRDefault="00396759" w:rsidP="00FF7042">
      <w:pPr>
        <w:pStyle w:val="a3"/>
        <w:rPr>
          <w:color w:val="000000" w:themeColor="text1"/>
        </w:rPr>
      </w:pPr>
      <w:r w:rsidRPr="00141F61">
        <w:rPr>
          <w:color w:val="000000" w:themeColor="text1"/>
        </w:rPr>
        <w:t>Під час президентської кампанії 1992 року обидва кандидати на посаду президента США – республіканець Джордж Буш-старший і демократ Білл Клінтон – демонстрували жорсткий підхід до «китайського питання». У тому ж році адміністрація Буша-старшого запропонувала продовжити для КНР статус найбільшого сприяння у торгівлі. У відповідь губернатор Арканзасу Білл Клінтон, кандидат від Демократичної партії, різко критикував таку політику.</w:t>
      </w:r>
      <w:r w:rsidR="00994882" w:rsidRPr="00141F61">
        <w:rPr>
          <w:color w:val="000000" w:themeColor="text1"/>
        </w:rPr>
        <w:t xml:space="preserve"> </w:t>
      </w:r>
      <w:r w:rsidRPr="00141F61">
        <w:rPr>
          <w:color w:val="000000" w:themeColor="text1"/>
        </w:rPr>
        <w:t xml:space="preserve">«Попри запевнення адміністрації, що Китай дотримуватиметься принципів нерозповсюдження, я глибоко стурбований ймовірним продажем сучасного озброєння режимам Сирії та Іраку. Більше того, існують повідомлення про надання Китаєм технологій подвійного призначення Сирії, Лівану та Пакистану, а </w:t>
      </w:r>
      <w:r w:rsidRPr="00141F61">
        <w:rPr>
          <w:color w:val="000000" w:themeColor="text1"/>
        </w:rPr>
        <w:lastRenderedPageBreak/>
        <w:t xml:space="preserve">також про підготовку спеціалістів для їх використання. Випробування найбільшого ядерного пристрою Китаєм є серйозним сигналом, що політика «конструктивних контактів» президента Буша зазнала повного краху», </w:t>
      </w:r>
      <w:r w:rsidR="00994882" w:rsidRPr="00141F61">
        <w:rPr>
          <w:color w:val="000000" w:themeColor="text1"/>
        </w:rPr>
        <w:t>– заявив Клінтон</w:t>
      </w:r>
      <w:r w:rsidR="00FF7042" w:rsidRPr="00141F61">
        <w:rPr>
          <w:color w:val="000000" w:themeColor="text1"/>
        </w:rPr>
        <w:t xml:space="preserve"> [</w:t>
      </w:r>
      <w:r w:rsidR="00141F61" w:rsidRPr="00141F61">
        <w:rPr>
          <w:color w:val="000000" w:themeColor="text1"/>
        </w:rPr>
        <w:t>82</w:t>
      </w:r>
      <w:r w:rsidR="00FF7042" w:rsidRPr="00141F61">
        <w:rPr>
          <w:color w:val="000000" w:themeColor="text1"/>
        </w:rPr>
        <w:t>, с. 202].</w:t>
      </w:r>
    </w:p>
    <w:p w:rsidR="00FF7042" w:rsidRPr="00141F61" w:rsidRDefault="0090007D" w:rsidP="00FF7042">
      <w:pPr>
        <w:pStyle w:val="a3"/>
        <w:rPr>
          <w:color w:val="000000" w:themeColor="text1"/>
        </w:rPr>
      </w:pPr>
      <w:r w:rsidRPr="00141F61">
        <w:rPr>
          <w:color w:val="000000" w:themeColor="text1"/>
        </w:rPr>
        <w:t>Адміністрація, очолювана демократом Біллом Клінтоном, зберегла пріоритетність Азіатсько-Тихоокеанського регіону (АТР) у зовнішньополітичній стратегії США. Це знайшло відображення у проголошеній у липні 1993 року концепції «нового тихоокеанського співтовариства»</w:t>
      </w:r>
      <w:r w:rsidR="00FF7042" w:rsidRPr="00141F61">
        <w:rPr>
          <w:color w:val="000000" w:themeColor="text1"/>
        </w:rPr>
        <w:t xml:space="preserve"> [</w:t>
      </w:r>
      <w:r w:rsidR="00141F61" w:rsidRPr="00141F61">
        <w:rPr>
          <w:color w:val="000000" w:themeColor="text1"/>
        </w:rPr>
        <w:t>59</w:t>
      </w:r>
      <w:r w:rsidR="00FF7042" w:rsidRPr="00141F61">
        <w:rPr>
          <w:color w:val="000000" w:themeColor="text1"/>
        </w:rPr>
        <w:t>, с. 510].</w:t>
      </w:r>
    </w:p>
    <w:p w:rsidR="00FF7042" w:rsidRPr="00141F61" w:rsidRDefault="0090007D" w:rsidP="00FF7042">
      <w:pPr>
        <w:pStyle w:val="a3"/>
        <w:rPr>
          <w:color w:val="000000" w:themeColor="text1"/>
        </w:rPr>
      </w:pPr>
      <w:r w:rsidRPr="00141F61">
        <w:rPr>
          <w:color w:val="000000" w:themeColor="text1"/>
        </w:rPr>
        <w:t xml:space="preserve">Геополітичні зміни початку 1990-х років змусили адміністрацію Клінтона шукати нові концептуальні підходи до глобальної стратегії після завершення ери біполярного світу. З метою збереження лідерства США у міжнародних справах, адміністрація </w:t>
      </w:r>
      <w:r w:rsidR="00E8048B" w:rsidRPr="00141F61">
        <w:rPr>
          <w:color w:val="000000" w:themeColor="text1"/>
        </w:rPr>
        <w:t xml:space="preserve">Клінтона </w:t>
      </w:r>
      <w:r w:rsidRPr="00141F61">
        <w:rPr>
          <w:color w:val="000000" w:themeColor="text1"/>
        </w:rPr>
        <w:t>замінила доктрину «стримування» комуністичної загрози на стратегію «розширення». Ця стратегія передбачала розширення глобального співтовариства демократичних держав із вільними ринковими економіками. У щорічній доповіді президента зазначалося, що для досягнення цієї мети необхідно забезпечувати безпеку США через сильні збройні сили, стимулювати відновлення національної економіки та сприяти зміцненню демократії за кордоном.</w:t>
      </w:r>
      <w:r w:rsidR="00E8048B" w:rsidRPr="00141F61">
        <w:rPr>
          <w:color w:val="000000" w:themeColor="text1"/>
        </w:rPr>
        <w:t xml:space="preserve"> </w:t>
      </w:r>
      <w:r w:rsidRPr="00141F61">
        <w:rPr>
          <w:color w:val="000000" w:themeColor="text1"/>
        </w:rPr>
        <w:t xml:space="preserve">Особливу увагу приділяли значущості </w:t>
      </w:r>
      <w:r w:rsidR="00772430" w:rsidRPr="00141F61">
        <w:rPr>
          <w:color w:val="000000" w:themeColor="text1"/>
        </w:rPr>
        <w:t>КНР</w:t>
      </w:r>
      <w:r w:rsidRPr="00141F61">
        <w:rPr>
          <w:color w:val="000000" w:themeColor="text1"/>
        </w:rPr>
        <w:t xml:space="preserve"> для інтересів і національної безпеки США. У доповіді наголошувалося, що США є тихоокеанською державою, і підкреслювався стратегічний характер </w:t>
      </w:r>
      <w:r w:rsidR="00772430" w:rsidRPr="00141F61">
        <w:rPr>
          <w:color w:val="000000" w:themeColor="text1"/>
        </w:rPr>
        <w:t xml:space="preserve">Китаю </w:t>
      </w:r>
      <w:r w:rsidRPr="00141F61">
        <w:rPr>
          <w:color w:val="000000" w:themeColor="text1"/>
        </w:rPr>
        <w:t>для ам</w:t>
      </w:r>
      <w:r w:rsidR="00E8048B" w:rsidRPr="00141F61">
        <w:rPr>
          <w:color w:val="000000" w:themeColor="text1"/>
        </w:rPr>
        <w:t>ериканської зовнішньої політики</w:t>
      </w:r>
      <w:r w:rsidR="00FF7042" w:rsidRPr="00141F61">
        <w:rPr>
          <w:color w:val="000000" w:themeColor="text1"/>
        </w:rPr>
        <w:t xml:space="preserve"> [</w:t>
      </w:r>
      <w:r w:rsidR="00141F61" w:rsidRPr="00141F61">
        <w:rPr>
          <w:color w:val="000000" w:themeColor="text1"/>
        </w:rPr>
        <w:t>39</w:t>
      </w:r>
      <w:r w:rsidR="00FF7042" w:rsidRPr="00141F61">
        <w:rPr>
          <w:color w:val="000000" w:themeColor="text1"/>
        </w:rPr>
        <w:t xml:space="preserve">, </w:t>
      </w:r>
      <w:r w:rsidR="00E8048B" w:rsidRPr="00141F61">
        <w:rPr>
          <w:color w:val="000000" w:themeColor="text1"/>
        </w:rPr>
        <w:t xml:space="preserve">с. </w:t>
      </w:r>
      <w:r w:rsidR="00FF7042" w:rsidRPr="00141F61">
        <w:rPr>
          <w:color w:val="000000" w:themeColor="text1"/>
        </w:rPr>
        <w:t>29].</w:t>
      </w:r>
    </w:p>
    <w:p w:rsidR="00772430" w:rsidRPr="00141F61" w:rsidRDefault="00772430" w:rsidP="00772430">
      <w:pPr>
        <w:pStyle w:val="a3"/>
        <w:rPr>
          <w:color w:val="000000" w:themeColor="text1"/>
        </w:rPr>
      </w:pPr>
      <w:r w:rsidRPr="00141F61">
        <w:rPr>
          <w:color w:val="000000" w:themeColor="text1"/>
        </w:rPr>
        <w:t xml:space="preserve">Кардинальні зміни в міжнародній системі на початку 1990-х років, зокрема розпад СРСР і Варшавського блоку, істотно вплинули на підходи США до КНР. Після зникнення Радянського Союзу з політичної мапи світу американське керівництво і провідні аналітики звернули увагу на успішний процес економічної та військової модернізації Китаю, а також на його потенційні геополітичні наслідки. Президент Білл Клінтон разом із ключовими членами своєї першої адміністрації, серед яких державний секретар Воррен Крістофер, помічник держсекретаря з питань Східної Азії та АТР Вінстон Лорд і заступник помічника міністра оборони з питань безпеки в АТР Курт Кемпбелл, дійшли висновку про </w:t>
      </w:r>
      <w:r w:rsidRPr="00141F61">
        <w:rPr>
          <w:color w:val="000000" w:themeColor="text1"/>
        </w:rPr>
        <w:lastRenderedPageBreak/>
        <w:t>необхідність впровадження політики «всеохоплюючого залучення». Ця стратегія передбачала інтеграцію авторитарного Китаю у світову спільноту всіма можливими засобами. Головна ідея полягала в тому, що залежність Китаю від глобального ринку та його зацікавленість у співпраці з міжнародними організаціями поступово стануть бар'єром для мілітаризації та агресивної зовнішньої політики. Це, у свою чергу, мало б сприяти позитивним змінам у внутрішньополітичному устрої країни.</w:t>
      </w:r>
    </w:p>
    <w:p w:rsidR="00C24B6C" w:rsidRPr="00141F61" w:rsidRDefault="00847449" w:rsidP="00847449">
      <w:pPr>
        <w:pStyle w:val="a3"/>
        <w:rPr>
          <w:color w:val="000000" w:themeColor="text1"/>
        </w:rPr>
      </w:pPr>
      <w:r w:rsidRPr="00141F61">
        <w:rPr>
          <w:color w:val="000000" w:themeColor="text1"/>
        </w:rPr>
        <w:t xml:space="preserve">Політика активного залучення Китаю до вирішення ключових проблем міжнародного розвитку, особливо тих, що мали потенціал породжувати конфлікти, вважалася адміністрацією Білла Клінтона найбільш ефективною моделлю у взаєминах між США і КНР. Курт Кемпбелл наголошував, що США прагнули бачити Китай сильною, стабільною, надійною і процвітаючою державою. Президент Клінтон вважав, що ізоляція Китаю могла б спричинити розкол в Азії, що суперечило інтересам американської зовнішньої політики. У своїх мемуарах він підкреслював, що зовнішньополітична стратегія його адміністрації базувалася на принципі пріоритетності об’єднавчих факторів над роз’єднувальними. Це мало сприяти врегулюванню регіональних конфліктів та формуванню світової спільноти, здатної до мирного співіснування і плідного співробітництва </w:t>
      </w:r>
      <w:r w:rsidR="00C24B6C" w:rsidRPr="00141F61">
        <w:rPr>
          <w:color w:val="000000" w:themeColor="text1"/>
        </w:rPr>
        <w:t>[</w:t>
      </w:r>
      <w:r w:rsidR="00141F61" w:rsidRPr="00141F61">
        <w:rPr>
          <w:color w:val="000000" w:themeColor="text1"/>
        </w:rPr>
        <w:t>60</w:t>
      </w:r>
      <w:r w:rsidR="002705AD" w:rsidRPr="00141F61">
        <w:rPr>
          <w:color w:val="000000" w:themeColor="text1"/>
        </w:rPr>
        <w:t>, с. 988</w:t>
      </w:r>
      <w:r w:rsidR="00C24B6C" w:rsidRPr="00141F61">
        <w:rPr>
          <w:color w:val="000000" w:themeColor="text1"/>
        </w:rPr>
        <w:t>].</w:t>
      </w:r>
    </w:p>
    <w:p w:rsidR="00AB1784" w:rsidRPr="00141F61" w:rsidRDefault="00847449" w:rsidP="007625CF">
      <w:pPr>
        <w:pStyle w:val="a3"/>
        <w:rPr>
          <w:color w:val="000000" w:themeColor="text1"/>
        </w:rPr>
      </w:pPr>
      <w:r w:rsidRPr="00141F61">
        <w:rPr>
          <w:color w:val="000000" w:themeColor="text1"/>
        </w:rPr>
        <w:t>Аналіз історії формування американської політики щодо Китаю в період адміністрацій Білла Клінтона (1993</w:t>
      </w:r>
      <w:r w:rsidR="00DA3CAC" w:rsidRPr="00141F61">
        <w:rPr>
          <w:color w:val="000000" w:themeColor="text1"/>
        </w:rPr>
        <w:t>-</w:t>
      </w:r>
      <w:r w:rsidRPr="00141F61">
        <w:rPr>
          <w:color w:val="000000" w:themeColor="text1"/>
        </w:rPr>
        <w:t>2001 рр.) дозволяє зробити висновок, що головними характеристиками цього процесу були прагнення інтегрувати «китайське питання» в контекст глобальних інтересів США у постбіполярному світі, а також використання КНР як інструменту у внутрішньополітичній боротьбі серед американської еліти.</w:t>
      </w:r>
      <w:r w:rsidR="007625CF" w:rsidRPr="00141F61">
        <w:rPr>
          <w:color w:val="000000" w:themeColor="text1"/>
        </w:rPr>
        <w:t xml:space="preserve"> </w:t>
      </w:r>
    </w:p>
    <w:p w:rsidR="00BC3467" w:rsidRPr="00141F61" w:rsidRDefault="007A6DDC" w:rsidP="004F18FC">
      <w:pPr>
        <w:pStyle w:val="a3"/>
        <w:rPr>
          <w:color w:val="000000" w:themeColor="text1"/>
        </w:rPr>
      </w:pPr>
      <w:r w:rsidRPr="00141F61">
        <w:rPr>
          <w:color w:val="000000" w:themeColor="text1"/>
        </w:rPr>
        <w:t xml:space="preserve">М. І. Філатов у своїх дослідженнях зазначає, що зростання економічної та зовнішньополітичної могутності Китаю вплинуло на передвиборчі програми кандидатів у президенти Джорджа Буша-молодшого та Альберта Гора, а також на формування офіційної політики щодо КНР у першій адміністрації Буша-молодшого. У ході президентської кампанії 2000 року обидва кандидати </w:t>
      </w:r>
      <w:r w:rsidRPr="00141F61">
        <w:rPr>
          <w:color w:val="000000" w:themeColor="text1"/>
        </w:rPr>
        <w:lastRenderedPageBreak/>
        <w:t xml:space="preserve">наголошували на стратегічній значущості відносин із Китаєм. Однак позиції Джорджа Буша-молодшого і його команди, на відміну від підходів Альберта Гора, відображали занепокоєння та настороженість. Вони не були схильні до побудови партнерських відносин із китайською стороною, зважаючи на алармістські оцінки потенційних загроз з боку КНР </w:t>
      </w:r>
      <w:r w:rsidR="00DA3CAC" w:rsidRPr="00141F61">
        <w:rPr>
          <w:color w:val="000000" w:themeColor="text1"/>
        </w:rPr>
        <w:t>[</w:t>
      </w:r>
      <w:r w:rsidR="00141F61" w:rsidRPr="00141F61">
        <w:rPr>
          <w:color w:val="000000" w:themeColor="text1"/>
        </w:rPr>
        <w:t>34</w:t>
      </w:r>
      <w:r w:rsidRPr="00141F61">
        <w:rPr>
          <w:color w:val="000000" w:themeColor="text1"/>
        </w:rPr>
        <w:t>, c. 35</w:t>
      </w:r>
      <w:r w:rsidR="00DA3CAC" w:rsidRPr="00141F61">
        <w:rPr>
          <w:color w:val="000000" w:themeColor="text1"/>
        </w:rPr>
        <w:t>]</w:t>
      </w:r>
      <w:r w:rsidR="00AB1784" w:rsidRPr="00141F61">
        <w:rPr>
          <w:color w:val="000000" w:themeColor="text1"/>
        </w:rPr>
        <w:t xml:space="preserve">. </w:t>
      </w:r>
    </w:p>
    <w:p w:rsidR="00BC3467" w:rsidRPr="00141F61" w:rsidRDefault="00353236" w:rsidP="004F18FC">
      <w:pPr>
        <w:pStyle w:val="a3"/>
        <w:rPr>
          <w:color w:val="000000" w:themeColor="text1"/>
        </w:rPr>
      </w:pPr>
      <w:r w:rsidRPr="00141F61">
        <w:rPr>
          <w:color w:val="000000" w:themeColor="text1"/>
        </w:rPr>
        <w:t>Ще під час своєї президентської кампанії Джордж Буш-молодший у промові, виголошеній 19 листопада 1999 року в Бібліотеці ім. Рональда Рейгана, чітко заявив: «Китай – це суперник, а не стратегічний партнер».</w:t>
      </w:r>
      <w:r w:rsidR="00EA7014" w:rsidRPr="00141F61">
        <w:rPr>
          <w:color w:val="000000" w:themeColor="text1"/>
        </w:rPr>
        <w:t xml:space="preserve"> [</w:t>
      </w:r>
      <w:r w:rsidR="00141F61" w:rsidRPr="00141F61">
        <w:rPr>
          <w:color w:val="000000" w:themeColor="text1"/>
        </w:rPr>
        <w:t>6</w:t>
      </w:r>
      <w:r w:rsidR="00EA7014" w:rsidRPr="00141F61">
        <w:rPr>
          <w:color w:val="000000" w:themeColor="text1"/>
        </w:rPr>
        <w:t>, c. 123]</w:t>
      </w:r>
      <w:r w:rsidR="00BC3467" w:rsidRPr="00141F61">
        <w:rPr>
          <w:color w:val="000000" w:themeColor="text1"/>
        </w:rPr>
        <w:t>.</w:t>
      </w:r>
    </w:p>
    <w:p w:rsidR="00AB1784" w:rsidRPr="00141F61" w:rsidRDefault="00353236" w:rsidP="004F18FC">
      <w:pPr>
        <w:pStyle w:val="a3"/>
        <w:rPr>
          <w:color w:val="000000" w:themeColor="text1"/>
        </w:rPr>
      </w:pPr>
      <w:r w:rsidRPr="00141F61">
        <w:rPr>
          <w:color w:val="000000" w:themeColor="text1"/>
        </w:rPr>
        <w:t xml:space="preserve">Після вступу на посаду його перша адміністрація реалізувала щодо Китаю стратегію «стримування через інтеграцію». Цей підхід ґрунтувався на алармістській риториці, яка трактувала КНР як ворожу силу та майбутнього глобального конкурента США. Метою цієї стратегії було контроль за розвитком Китаю шляхом залучення до міжнародних процесів, водночас обмежуючи можливості для посилення його впливу на глобальній арені </w:t>
      </w:r>
      <w:r w:rsidR="0027428D" w:rsidRPr="00141F61">
        <w:rPr>
          <w:color w:val="000000" w:themeColor="text1"/>
        </w:rPr>
        <w:t>[</w:t>
      </w:r>
      <w:r w:rsidR="00141F61" w:rsidRPr="00141F61">
        <w:rPr>
          <w:color w:val="000000" w:themeColor="text1"/>
        </w:rPr>
        <w:t>35</w:t>
      </w:r>
      <w:r w:rsidR="0027428D" w:rsidRPr="00141F61">
        <w:rPr>
          <w:color w:val="000000" w:themeColor="text1"/>
        </w:rPr>
        <w:t>, c. 52]</w:t>
      </w:r>
      <w:r w:rsidR="00AB1784" w:rsidRPr="00141F61">
        <w:rPr>
          <w:color w:val="000000" w:themeColor="text1"/>
        </w:rPr>
        <w:t>.</w:t>
      </w:r>
    </w:p>
    <w:p w:rsidR="00F375AC" w:rsidRPr="00141F61" w:rsidRDefault="00F375AC" w:rsidP="002A6C0C">
      <w:pPr>
        <w:pStyle w:val="a3"/>
        <w:rPr>
          <w:color w:val="000000" w:themeColor="text1"/>
        </w:rPr>
      </w:pPr>
      <w:r w:rsidRPr="00141F61">
        <w:rPr>
          <w:color w:val="000000" w:themeColor="text1"/>
        </w:rPr>
        <w:t xml:space="preserve">20 вересня 2002 року, згідно з вимогами закону Голдуера-Ніколса 1986 року, який зобов'язує президента щорічно подавати Конгресу доповідь про національні інтереси, цілі та можливості, була представлена «Стратегія національної безпеки». У ній особлива увага у зовнішньополітичному контексті, що стосується Китаю, приділялася тому, що взаємини між США та КНР становлять «ключовий елемент нашої стратегії для забезпечення стабільної, мирної та надійної безпеки в Тихоокеанському регіоні. США підтримує появу сильного, мирного та спроможного Китаю» </w:t>
      </w:r>
      <w:r w:rsidR="002A6C0C" w:rsidRPr="00141F61">
        <w:rPr>
          <w:color w:val="000000" w:themeColor="text1"/>
        </w:rPr>
        <w:t xml:space="preserve"> [</w:t>
      </w:r>
      <w:r w:rsidR="00141F61" w:rsidRPr="00141F61">
        <w:rPr>
          <w:color w:val="000000" w:themeColor="text1"/>
        </w:rPr>
        <w:t>103</w:t>
      </w:r>
      <w:r w:rsidR="002A6C0C" w:rsidRPr="00141F61">
        <w:rPr>
          <w:color w:val="000000" w:themeColor="text1"/>
        </w:rPr>
        <w:t xml:space="preserve">]. </w:t>
      </w:r>
      <w:r w:rsidRPr="00141F61">
        <w:rPr>
          <w:color w:val="000000" w:themeColor="text1"/>
        </w:rPr>
        <w:t xml:space="preserve">Разом із цим у документі висловлювалися критичні зауваження щодо невідповідності зовнішньополітичних прагнень Китаю сучасним глобальним реаліям: «У прагненні наростити військовий потенціал, який становить загрозу для сусідів у Азіатсько-Тихоокеанському регіоні, Китай і далі рухається застарілим шляхом, що ускладнює його становлення як потужної нації. США прагнуть до конструктивних відносин із Китаєм, який трансформується. Ми вже розвиваємо співпрацю у сферах, де наші інтереси частково збігаються, зокрема у боротьбі з тероризмом і забезпеченні стабільності на Корейському півострові. Також було налагоджено координацію дій щодо </w:t>
      </w:r>
      <w:r w:rsidRPr="00141F61">
        <w:rPr>
          <w:color w:val="000000" w:themeColor="text1"/>
        </w:rPr>
        <w:lastRenderedPageBreak/>
        <w:t>майбутнього Афганістану та ініційовано комплексний діалог із питань контртероризму та інших загроз сучасного періоду» [35].</w:t>
      </w:r>
    </w:p>
    <w:p w:rsidR="00FB00AC" w:rsidRPr="00141F61" w:rsidRDefault="005B1EB8" w:rsidP="00637BD2">
      <w:pPr>
        <w:pStyle w:val="a3"/>
        <w:rPr>
          <w:color w:val="000000" w:themeColor="text1"/>
        </w:rPr>
      </w:pPr>
      <w:r w:rsidRPr="00141F61">
        <w:rPr>
          <w:color w:val="000000" w:themeColor="text1"/>
        </w:rPr>
        <w:t xml:space="preserve">Отже, доктрина адміністрації Джорджа Буша-молодшого систематизувала реагування на нові виклики та загрози національним інтересам у чітку концепцію, яка включала основні положення щодо можливостей зміцнення домінуючої ролі США в глобальній системі міжнародних відносин </w:t>
      </w:r>
      <w:r w:rsidR="00637BD2" w:rsidRPr="00141F61">
        <w:rPr>
          <w:color w:val="000000" w:themeColor="text1"/>
        </w:rPr>
        <w:t>[</w:t>
      </w:r>
      <w:r w:rsidR="00141F61" w:rsidRPr="00141F61">
        <w:rPr>
          <w:color w:val="000000" w:themeColor="text1"/>
        </w:rPr>
        <w:t>36</w:t>
      </w:r>
      <w:r w:rsidR="00637BD2" w:rsidRPr="00141F61">
        <w:rPr>
          <w:color w:val="000000" w:themeColor="text1"/>
        </w:rPr>
        <w:t>, c. 161].</w:t>
      </w:r>
    </w:p>
    <w:p w:rsidR="00F8203B" w:rsidRPr="00141F61" w:rsidRDefault="005B1EB8" w:rsidP="00F8203B">
      <w:pPr>
        <w:pStyle w:val="a3"/>
        <w:rPr>
          <w:color w:val="000000" w:themeColor="text1"/>
        </w:rPr>
      </w:pPr>
      <w:r w:rsidRPr="00141F61">
        <w:rPr>
          <w:color w:val="000000" w:themeColor="text1"/>
        </w:rPr>
        <w:t>30 липня 2001 року під час прес-конференції в посольстві США в Канберрі, держсекретар США Колін Пауелл і міністр оборони Дональд Рамсфелд заявили, що не використовуватимуть термін «стратегічний суперник» стосовно Китаю. Згодом Колін Пауелл запропонував концепцію, яка окреслювала суть американсько-китайських відносин через формулу «3С»: Candid (відвертість), Constructive (конструктивність), Cooperative (співпраця).</w:t>
      </w:r>
    </w:p>
    <w:p w:rsidR="00F8203B" w:rsidRPr="00141F61" w:rsidRDefault="000711A6" w:rsidP="00F8203B">
      <w:pPr>
        <w:pStyle w:val="a3"/>
        <w:rPr>
          <w:color w:val="000000" w:themeColor="text1"/>
        </w:rPr>
      </w:pPr>
      <w:r w:rsidRPr="00141F61">
        <w:rPr>
          <w:color w:val="000000" w:themeColor="text1"/>
        </w:rPr>
        <w:t xml:space="preserve">Після терактів 11 вересня 2001 року китайське керівництво висловило підтримку антитерористичній кампанії, яку проводили США. Як зазначав один із провідних американістів КНР Су Ге, після цих подій «зросла кількість точок дотику у китайсько-американських відносинах» </w:t>
      </w:r>
      <w:r w:rsidR="000E387C" w:rsidRPr="00141F61">
        <w:rPr>
          <w:color w:val="000000" w:themeColor="text1"/>
        </w:rPr>
        <w:t>[</w:t>
      </w:r>
      <w:r w:rsidR="00141F61" w:rsidRPr="00141F61">
        <w:rPr>
          <w:color w:val="000000" w:themeColor="text1"/>
        </w:rPr>
        <w:t>111</w:t>
      </w:r>
      <w:r w:rsidR="000E387C" w:rsidRPr="00141F61">
        <w:rPr>
          <w:color w:val="000000" w:themeColor="text1"/>
        </w:rPr>
        <w:t>, c. 26]</w:t>
      </w:r>
      <w:r w:rsidR="00F8203B" w:rsidRPr="00141F61">
        <w:rPr>
          <w:color w:val="000000" w:themeColor="text1"/>
        </w:rPr>
        <w:t>.</w:t>
      </w:r>
    </w:p>
    <w:p w:rsidR="00637BD2" w:rsidRPr="00141F61" w:rsidRDefault="000711A6" w:rsidP="00F8203B">
      <w:pPr>
        <w:pStyle w:val="a3"/>
        <w:rPr>
          <w:color w:val="000000" w:themeColor="text1"/>
        </w:rPr>
      </w:pPr>
      <w:r w:rsidRPr="00141F61">
        <w:rPr>
          <w:color w:val="000000" w:themeColor="text1"/>
        </w:rPr>
        <w:t>В цілому, за часів президентства Джорджа Буша</w:t>
      </w:r>
      <w:r w:rsidR="00FF73EA" w:rsidRPr="00141F61">
        <w:rPr>
          <w:color w:val="000000" w:themeColor="text1"/>
        </w:rPr>
        <w:t>-</w:t>
      </w:r>
      <w:r w:rsidRPr="00141F61">
        <w:rPr>
          <w:color w:val="000000" w:themeColor="text1"/>
        </w:rPr>
        <w:t>молодшого було підписано понад 30 міжурядових угод і створено близько 60 механізмів для діалогу та співпраці між США і КНР, що свідчить про</w:t>
      </w:r>
      <w:r w:rsidR="00FF73EA" w:rsidRPr="00141F61">
        <w:rPr>
          <w:color w:val="000000" w:themeColor="text1"/>
        </w:rPr>
        <w:t xml:space="preserve"> розвиток відносин між цими країнами в геополітичному аспекті.</w:t>
      </w:r>
    </w:p>
    <w:p w:rsidR="00067A78" w:rsidRPr="00141F61" w:rsidRDefault="00067A78" w:rsidP="00FF73EA">
      <w:pPr>
        <w:pStyle w:val="a3"/>
        <w:rPr>
          <w:color w:val="000000" w:themeColor="text1"/>
        </w:rPr>
      </w:pPr>
    </w:p>
    <w:p w:rsidR="00CE4824" w:rsidRPr="00141F61" w:rsidRDefault="00CE4824" w:rsidP="00CE4824">
      <w:pPr>
        <w:pStyle w:val="2"/>
        <w:rPr>
          <w:color w:val="000000" w:themeColor="text1"/>
        </w:rPr>
      </w:pPr>
      <w:r w:rsidRPr="00141F61">
        <w:rPr>
          <w:color w:val="000000" w:themeColor="text1"/>
        </w:rPr>
        <w:t>2.2. Зовнішньополітична стратегія США щодо КНР в</w:t>
      </w:r>
      <w:r w:rsidR="00593301" w:rsidRPr="00141F61">
        <w:rPr>
          <w:color w:val="000000" w:themeColor="text1"/>
        </w:rPr>
        <w:t xml:space="preserve"> 2009-20</w:t>
      </w:r>
      <w:r w:rsidR="009936BD" w:rsidRPr="00141F61">
        <w:rPr>
          <w:color w:val="000000" w:themeColor="text1"/>
        </w:rPr>
        <w:t>2</w:t>
      </w:r>
      <w:r w:rsidR="00593301" w:rsidRPr="00141F61">
        <w:rPr>
          <w:color w:val="000000" w:themeColor="text1"/>
        </w:rPr>
        <w:t>0 роках</w:t>
      </w:r>
    </w:p>
    <w:p w:rsidR="00CE4824" w:rsidRPr="00141F61" w:rsidRDefault="00CE4824" w:rsidP="00CE4824">
      <w:pPr>
        <w:pStyle w:val="2"/>
        <w:rPr>
          <w:color w:val="000000" w:themeColor="text1"/>
        </w:rPr>
      </w:pPr>
    </w:p>
    <w:p w:rsidR="00BF2FD0" w:rsidRPr="00141F61" w:rsidRDefault="00FF73EA" w:rsidP="00BF2FD0">
      <w:pPr>
        <w:pStyle w:val="a3"/>
        <w:rPr>
          <w:color w:val="000000" w:themeColor="text1"/>
        </w:rPr>
      </w:pPr>
      <w:r w:rsidRPr="00141F61">
        <w:rPr>
          <w:color w:val="000000" w:themeColor="text1"/>
        </w:rPr>
        <w:t>Одним з новітніх визначальних факторів американо-китайських відносин стала світова фінансова криза, яка збіглася з приходом до влади демократичної адміністрації нового президента Барака Обами. Президентство Обами принесло суттєві зміни в стратегічні орієнтири США, що, з одного боку, пов’язані з оновленням підходів до визначення пріоритетів зовнішньої політики країни (де, на відміну від жорсткої політики протистояння ісламістському світу чи можливим опонентам під час президентства Дж</w:t>
      </w:r>
      <w:r w:rsidR="0005119E" w:rsidRPr="00141F61">
        <w:rPr>
          <w:color w:val="000000" w:themeColor="text1"/>
        </w:rPr>
        <w:t>.</w:t>
      </w:r>
      <w:r w:rsidRPr="00141F61">
        <w:rPr>
          <w:color w:val="000000" w:themeColor="text1"/>
        </w:rPr>
        <w:t xml:space="preserve"> Буша-молодшого, акцент робився на пошук </w:t>
      </w:r>
      <w:r w:rsidRPr="00141F61">
        <w:rPr>
          <w:color w:val="000000" w:themeColor="text1"/>
        </w:rPr>
        <w:lastRenderedPageBreak/>
        <w:t>компромісу серед провідних міжнародних акторів), а з іншого – з використанням нових методів для досягнення цілей (де пріоритетними стали дипломатія та міжнародне співробітництво, а не силові дії та односторонні кроки).</w:t>
      </w:r>
    </w:p>
    <w:p w:rsidR="00BF2FD0" w:rsidRPr="00141F61" w:rsidRDefault="0005119E" w:rsidP="00BF2FD0">
      <w:pPr>
        <w:pStyle w:val="a3"/>
        <w:rPr>
          <w:color w:val="000000" w:themeColor="text1"/>
        </w:rPr>
      </w:pPr>
      <w:r w:rsidRPr="00141F61">
        <w:rPr>
          <w:color w:val="000000" w:themeColor="text1"/>
        </w:rPr>
        <w:t>Це, отримавши своє відображення в політичній літературі як доктрина Барака Обами, не виключало прагнення США зберегти лідируючі позиції на світовій арені. Однак, з іншого боку, воно передбачало значно ліберальні підходи до вирішення глобальних проблем, з акцентом на баланс інтересів і співробітництво між міжнародними акторами. В контексті стратегії США щодо КНР це проявлялося в прагненні залучити Китай до співпраці з США для отримання його підтримки з питань, що мали важливе значення для Вашингтону. Адміністрація Обами також звертала увагу на суперечливі позиції КНР, зокрема через економічне і військове зростання Китаю, але, попри це, окреслювала перспективи для ширшої та глибшої взаємодії між США та КНР, з акцентом на формування партнерського лідерства між сторонами</w:t>
      </w:r>
      <w:r w:rsidR="00261395" w:rsidRPr="00141F61">
        <w:rPr>
          <w:color w:val="000000" w:themeColor="text1"/>
        </w:rPr>
        <w:t xml:space="preserve"> [</w:t>
      </w:r>
      <w:r w:rsidR="00141F61" w:rsidRPr="00141F61">
        <w:rPr>
          <w:color w:val="000000" w:themeColor="text1"/>
        </w:rPr>
        <w:t>14</w:t>
      </w:r>
      <w:r w:rsidR="00261395" w:rsidRPr="00141F61">
        <w:rPr>
          <w:color w:val="000000" w:themeColor="text1"/>
        </w:rPr>
        <w:t>, с. 48].</w:t>
      </w:r>
    </w:p>
    <w:p w:rsidR="00261395" w:rsidRPr="00141F61" w:rsidRDefault="0005119E" w:rsidP="00261395">
      <w:pPr>
        <w:pStyle w:val="a3"/>
        <w:rPr>
          <w:color w:val="000000" w:themeColor="text1"/>
        </w:rPr>
      </w:pPr>
      <w:r w:rsidRPr="00141F61">
        <w:rPr>
          <w:color w:val="000000" w:themeColor="text1"/>
        </w:rPr>
        <w:t xml:space="preserve">Такі підходи стали логічним наслідком переоцінки пріоритетних напрямків зовнішньої політики США, з одного боку, а з іншого – відображенням особливих інтересів адміністрації в Азійсько-Тихоокеанському регіоні, який потенційно міг стати ключовим в аспектах економіки, політики та глобальної конкуренції для нових лідерів. Демократичною адміністрацією було ініційовано курс «повернення в Азію», спрямований на посилення американського впливу та відновлення провідної ролі в АТР. Барак Обама заявив про себе як першого тихоокеанського президента США, підкреслюючи, що США завжди були і залишаються тихоокеанською нацією. Держсекретар Хілларі Клінтон також відзначила, що </w:t>
      </w:r>
      <w:r w:rsidR="00812E4E" w:rsidRPr="00141F61">
        <w:rPr>
          <w:color w:val="000000" w:themeColor="text1"/>
        </w:rPr>
        <w:t>«</w:t>
      </w:r>
      <w:r w:rsidRPr="00141F61">
        <w:rPr>
          <w:color w:val="000000" w:themeColor="text1"/>
        </w:rPr>
        <w:t>ХХІ століття буде століттям Тихого океану для Америки</w:t>
      </w:r>
      <w:r w:rsidR="00812E4E" w:rsidRPr="00141F61">
        <w:rPr>
          <w:color w:val="000000" w:themeColor="text1"/>
        </w:rPr>
        <w:t>»</w:t>
      </w:r>
      <w:r w:rsidRPr="00141F61">
        <w:rPr>
          <w:color w:val="000000" w:themeColor="text1"/>
        </w:rPr>
        <w:t xml:space="preserve"> </w:t>
      </w:r>
      <w:r w:rsidR="00261395" w:rsidRPr="00141F61">
        <w:rPr>
          <w:color w:val="000000" w:themeColor="text1"/>
        </w:rPr>
        <w:t>[</w:t>
      </w:r>
      <w:r w:rsidR="00141F61" w:rsidRPr="00141F61">
        <w:rPr>
          <w:color w:val="000000" w:themeColor="text1"/>
        </w:rPr>
        <w:t>61</w:t>
      </w:r>
      <w:r w:rsidR="00261395" w:rsidRPr="00141F61">
        <w:rPr>
          <w:color w:val="000000" w:themeColor="text1"/>
        </w:rPr>
        <w:t>].</w:t>
      </w:r>
    </w:p>
    <w:p w:rsidR="00FA1165" w:rsidRPr="00141F61" w:rsidRDefault="00812E4E" w:rsidP="00FA1165">
      <w:pPr>
        <w:pStyle w:val="a3"/>
        <w:rPr>
          <w:color w:val="000000" w:themeColor="text1"/>
        </w:rPr>
      </w:pPr>
      <w:r w:rsidRPr="00141F61">
        <w:rPr>
          <w:color w:val="000000" w:themeColor="text1"/>
        </w:rPr>
        <w:t xml:space="preserve">Адміністрація Барака Обами продовжила укріплювати вже існуючі механізми діалогу, зокрема Strategic Economic Dialogue та Senior Official Dialogue. В рамках нового транс-тихоокеанського партнерства, США і Китай зобов'язувалися встановити конструктивне партнерство в чотирьох ключових сферах: економіка і торгівля, боротьба з тероризмом, ядерне нерозповсюдження, а також енергетичні та кліматичні зміни </w:t>
      </w:r>
      <w:r w:rsidR="00FA1165" w:rsidRPr="00141F61">
        <w:rPr>
          <w:color w:val="000000" w:themeColor="text1"/>
        </w:rPr>
        <w:t>[</w:t>
      </w:r>
      <w:r w:rsidR="00141F61" w:rsidRPr="00141F61">
        <w:rPr>
          <w:color w:val="000000" w:themeColor="text1"/>
        </w:rPr>
        <w:t>112</w:t>
      </w:r>
      <w:r w:rsidR="00FA1165" w:rsidRPr="00141F61">
        <w:rPr>
          <w:color w:val="000000" w:themeColor="text1"/>
        </w:rPr>
        <w:t>, c. 8].</w:t>
      </w:r>
    </w:p>
    <w:p w:rsidR="00812E4E" w:rsidRPr="00141F61" w:rsidRDefault="00812E4E" w:rsidP="00261395">
      <w:pPr>
        <w:pStyle w:val="a3"/>
        <w:rPr>
          <w:color w:val="000000" w:themeColor="text1"/>
        </w:rPr>
      </w:pPr>
      <w:r w:rsidRPr="00141F61">
        <w:rPr>
          <w:color w:val="000000" w:themeColor="text1"/>
        </w:rPr>
        <w:lastRenderedPageBreak/>
        <w:t>Формування нової глобальної архітектури, зміщення економічного та політичного центру ваги до Східної Азії, посилення впливу Китаю та зростаюча конкуренція між регіональними центрами сили за домінування в Південно-Східній Азії (ПСА) вимагали адаптації азійсько-тихоокеанської політики. Ці підходи знайшли відображення в «Стратегії національної безпеки США» 2010 року, в якій основною ідеєю стало зростання нових «центрів впливу», з якими США повинні розвивати відносини. До таких центрів відносились, поряд з Індією і Росією, і Китай, взаємодія з яким, згідно з документом, набувала особливого значення для подолання глобальних викликів.</w:t>
      </w:r>
      <w:r w:rsidR="00261395" w:rsidRPr="00141F61">
        <w:rPr>
          <w:color w:val="000000" w:themeColor="text1"/>
        </w:rPr>
        <w:t xml:space="preserve"> </w:t>
      </w:r>
      <w:r w:rsidR="00725259" w:rsidRPr="00141F61">
        <w:rPr>
          <w:color w:val="000000" w:themeColor="text1"/>
        </w:rPr>
        <w:t xml:space="preserve">Позиція США у 2010 році була сформульована як </w:t>
      </w:r>
      <w:r w:rsidR="00724CDC" w:rsidRPr="00141F61">
        <w:rPr>
          <w:color w:val="000000" w:themeColor="text1"/>
        </w:rPr>
        <w:t>«</w:t>
      </w:r>
      <w:r w:rsidR="00725259" w:rsidRPr="00141F61">
        <w:rPr>
          <w:color w:val="000000" w:themeColor="text1"/>
        </w:rPr>
        <w:t>заклик взяти на себе відповідальність за підтримку стабільності глобальної фінансової та економічної системи, водночас визнаючи наявність проблем у сфері прав людини в Китаї та загрози, пов'язані з модернізацією китайських збройних сил</w:t>
      </w:r>
      <w:r w:rsidR="00724CDC" w:rsidRPr="00141F61">
        <w:rPr>
          <w:color w:val="000000" w:themeColor="text1"/>
        </w:rPr>
        <w:t>» [</w:t>
      </w:r>
      <w:r w:rsidR="00141F61" w:rsidRPr="00141F61">
        <w:rPr>
          <w:color w:val="000000" w:themeColor="text1"/>
        </w:rPr>
        <w:t>84</w:t>
      </w:r>
      <w:r w:rsidR="00724CDC" w:rsidRPr="00141F61">
        <w:rPr>
          <w:color w:val="000000" w:themeColor="text1"/>
        </w:rPr>
        <w:t>]</w:t>
      </w:r>
      <w:r w:rsidR="00725259" w:rsidRPr="00141F61">
        <w:rPr>
          <w:color w:val="000000" w:themeColor="text1"/>
        </w:rPr>
        <w:t>. На відміну від односторонніх підходів, що були основою зовнішньої політики США в Стратегіях 2002 і 2006 років (за Дж. Буша-молодшого), стратегія 2010 року акцентувала на важливості колективних дій у рамках міжнародного права. При цьому підкреслювалася важливість визнання прав і обов'язків усіх держав.</w:t>
      </w:r>
    </w:p>
    <w:p w:rsidR="00BF2FD0" w:rsidRPr="00141F61" w:rsidRDefault="009419A7" w:rsidP="005D00AF">
      <w:pPr>
        <w:pStyle w:val="a3"/>
        <w:rPr>
          <w:color w:val="000000" w:themeColor="text1"/>
        </w:rPr>
      </w:pPr>
      <w:r w:rsidRPr="00141F61">
        <w:rPr>
          <w:color w:val="000000" w:themeColor="text1"/>
        </w:rPr>
        <w:t>Помірковані критичні зауваження щодо КНР, які містилися в Стратегії національної безпеки США від 2010 року, відображали підхід адміністрації Б. Обами, яка орієнтувалася на підштовхування Китаю до більш відповідальної участі у вирішенні спільних проблем ХХІ століття через політику залучення. Практичним втіленням цього підходу стала концепція «стратегічного запевнення», яку Б. Обама запропонував під час свого візиту до Пекіна в 2009 році, із подальшими зусиллями США щодо зміцнення відносин між двома країнами.</w:t>
      </w:r>
    </w:p>
    <w:p w:rsidR="005D00AF" w:rsidRPr="00141F61" w:rsidRDefault="00B313F4" w:rsidP="005D00AF">
      <w:pPr>
        <w:pStyle w:val="a3"/>
        <w:rPr>
          <w:color w:val="000000" w:themeColor="text1"/>
        </w:rPr>
      </w:pPr>
      <w:r w:rsidRPr="00141F61">
        <w:rPr>
          <w:color w:val="000000" w:themeColor="text1"/>
        </w:rPr>
        <w:t xml:space="preserve">Період з 2009 по 2011 рік був позначений активними контактами між США та КНР на різних рівнях, що включало численні візити Х. Клінтон до регіону, участь представників американської адміністрації в регіональних самітах, зміцнення альянсів, розвиток стратегічного діалогу з Китаєм, а також співпрацю з країнами Південно-Східної Азії (ПСА) та АСЕАН. У квітні 2009 року було </w:t>
      </w:r>
      <w:r w:rsidRPr="00141F61">
        <w:rPr>
          <w:color w:val="000000" w:themeColor="text1"/>
        </w:rPr>
        <w:lastRenderedPageBreak/>
        <w:t xml:space="preserve">досягнуто угоди про розширення економічних переговорів між двома країнами в рамках «Американсько-китайського стратегічного і економічного діалогу», який мав охоплювати питання безпеки, політики та глобальних проблем </w:t>
      </w:r>
      <w:r w:rsidR="005D00AF" w:rsidRPr="00141F61">
        <w:rPr>
          <w:color w:val="000000" w:themeColor="text1"/>
        </w:rPr>
        <w:t>[</w:t>
      </w:r>
      <w:r w:rsidR="00141F61" w:rsidRPr="00141F61">
        <w:rPr>
          <w:color w:val="000000" w:themeColor="text1"/>
        </w:rPr>
        <w:t>15</w:t>
      </w:r>
      <w:r w:rsidR="005D00AF" w:rsidRPr="00141F61">
        <w:rPr>
          <w:color w:val="000000" w:themeColor="text1"/>
        </w:rPr>
        <w:t>, c. 68].</w:t>
      </w:r>
    </w:p>
    <w:p w:rsidR="005D00AF" w:rsidRPr="00141F61" w:rsidRDefault="00B313F4" w:rsidP="005D00AF">
      <w:pPr>
        <w:pStyle w:val="a3"/>
        <w:rPr>
          <w:color w:val="000000" w:themeColor="text1"/>
        </w:rPr>
      </w:pPr>
      <w:r w:rsidRPr="00141F61">
        <w:rPr>
          <w:color w:val="000000" w:themeColor="text1"/>
        </w:rPr>
        <w:t>Розвиток взаємодії у військовій сфері також був визначений у контексті «Національної військової стратегії США» (2011 р.), яка була спрямована на «позитивне, всебічне співробітництво» з Пекіном для забезпечення Китаю відповідальної лідерської ролі. У той же час, США висловили намір «продовжувати моніторинг розвитку китайських збройних сил з огляду на масштаби та цілі їх модернізації, а також дії Китаю в космосі, кіберпросторі та у водах Жовтого, Східно-Китайського і Південно-Китайського морів»</w:t>
      </w:r>
      <w:r w:rsidR="005D00AF" w:rsidRPr="00141F61">
        <w:rPr>
          <w:color w:val="000000" w:themeColor="text1"/>
        </w:rPr>
        <w:t xml:space="preserve"> [</w:t>
      </w:r>
      <w:r w:rsidR="00141F61" w:rsidRPr="00141F61">
        <w:rPr>
          <w:color w:val="000000" w:themeColor="text1"/>
        </w:rPr>
        <w:t>101</w:t>
      </w:r>
      <w:r w:rsidR="005D00AF" w:rsidRPr="00141F61">
        <w:rPr>
          <w:color w:val="000000" w:themeColor="text1"/>
        </w:rPr>
        <w:t>].</w:t>
      </w:r>
    </w:p>
    <w:p w:rsidR="005D00AF" w:rsidRPr="00141F61" w:rsidRDefault="00454E72" w:rsidP="005D00AF">
      <w:pPr>
        <w:pStyle w:val="a3"/>
        <w:rPr>
          <w:color w:val="000000" w:themeColor="text1"/>
        </w:rPr>
      </w:pPr>
      <w:r w:rsidRPr="00141F61">
        <w:rPr>
          <w:color w:val="000000" w:themeColor="text1"/>
        </w:rPr>
        <w:t>До 2012 року відбулося помітне перенаправлення акцентів у стратегії США щодо Китаю – від політики залучення до політики стримування. Це стало особливо очевидним в оприлюдненій у січні 2012 року частині Військової стратегії США під назвою «Підтримуючи глобальне лідерство США. Пріоритети оборони ХХІ століття». У документі Китай згадувався кілька разів в критичному контексті як «зростаюча регіональна держава», яка активно зміцнює свою військову потужність. Пентагон визнає Китай основним конкурентом США, при цьому відносини з Китаєм розглядаються як частина стратегічного суперництва. В документі Китай визначається як «країна, здатна створити загрози військовій безпеці США та їх союзників»</w:t>
      </w:r>
      <w:r w:rsidR="00141F61">
        <w:rPr>
          <w:color w:val="000000" w:themeColor="text1"/>
        </w:rPr>
        <w:t xml:space="preserve"> </w:t>
      </w:r>
      <w:r w:rsidR="005D00AF" w:rsidRPr="00141F61">
        <w:rPr>
          <w:color w:val="000000" w:themeColor="text1"/>
        </w:rPr>
        <w:t>[</w:t>
      </w:r>
      <w:r w:rsidR="00141F61" w:rsidRPr="00141F61">
        <w:rPr>
          <w:color w:val="000000" w:themeColor="text1"/>
        </w:rPr>
        <w:t>94</w:t>
      </w:r>
      <w:r w:rsidR="005D00AF" w:rsidRPr="00141F61">
        <w:rPr>
          <w:color w:val="000000" w:themeColor="text1"/>
        </w:rPr>
        <w:t>].</w:t>
      </w:r>
    </w:p>
    <w:p w:rsidR="00252DD3" w:rsidRPr="00141F61" w:rsidRDefault="00454E72" w:rsidP="00252DD3">
      <w:pPr>
        <w:pStyle w:val="a3"/>
        <w:rPr>
          <w:color w:val="000000" w:themeColor="text1"/>
        </w:rPr>
      </w:pPr>
      <w:r w:rsidRPr="00141F61">
        <w:rPr>
          <w:color w:val="000000" w:themeColor="text1"/>
        </w:rPr>
        <w:t xml:space="preserve">Порівняння стратегічних документів США від 2010, 2011 і 2012 років показує, що в них присутні спільні принципи. Проте стратегія, викладена у документі 2012 року, порівняно з попередніми (2011 і 2010 років), має більш наступальний характер. Основною темою оновленої воєнно-стратегічної настанови є збереження глобального військового лідерства США, що дозволяє їм діяти «за будь-яких обставин і при будь-яких загрозах» </w:t>
      </w:r>
      <w:r w:rsidR="00252DD3" w:rsidRPr="00141F61">
        <w:rPr>
          <w:color w:val="000000" w:themeColor="text1"/>
        </w:rPr>
        <w:t xml:space="preserve"> [</w:t>
      </w:r>
      <w:r w:rsidR="00141F61" w:rsidRPr="00141F61">
        <w:rPr>
          <w:color w:val="000000" w:themeColor="text1"/>
        </w:rPr>
        <w:t>101</w:t>
      </w:r>
      <w:r w:rsidR="00252DD3" w:rsidRPr="00141F61">
        <w:rPr>
          <w:color w:val="000000" w:themeColor="text1"/>
        </w:rPr>
        <w:t>].</w:t>
      </w:r>
    </w:p>
    <w:p w:rsidR="00252DD3" w:rsidRPr="00141F61" w:rsidRDefault="00AE6EC8" w:rsidP="00252DD3">
      <w:pPr>
        <w:pStyle w:val="a3"/>
        <w:rPr>
          <w:color w:val="000000" w:themeColor="text1"/>
        </w:rPr>
      </w:pPr>
      <w:r w:rsidRPr="00141F61">
        <w:rPr>
          <w:color w:val="000000" w:themeColor="text1"/>
        </w:rPr>
        <w:t xml:space="preserve">Значну частину стратегії було присвячено політиці США в окремих регіонах світу, які вважаються «життєво важливими» для їхніх інтересів – це АТР, Індійський океан, Південна Азія та Близький Схід. Особливо важливим визнано АТР, так як цей регіон має вирішальне значення для майбутнього американської </w:t>
      </w:r>
      <w:r w:rsidRPr="00141F61">
        <w:rPr>
          <w:color w:val="000000" w:themeColor="text1"/>
        </w:rPr>
        <w:lastRenderedPageBreak/>
        <w:t xml:space="preserve">економіки та національної безпеки. Зазначалося, що «зменшення чисельності Збройних сил США не стосуватиметься саме АТР і Близького Сходу» </w:t>
      </w:r>
      <w:r w:rsidR="00252DD3" w:rsidRPr="00141F61">
        <w:rPr>
          <w:color w:val="000000" w:themeColor="text1"/>
        </w:rPr>
        <w:t>[</w:t>
      </w:r>
      <w:r w:rsidR="00141F61" w:rsidRPr="00141F61">
        <w:rPr>
          <w:color w:val="000000" w:themeColor="text1"/>
        </w:rPr>
        <w:t>95</w:t>
      </w:r>
      <w:r w:rsidR="00252DD3" w:rsidRPr="00141F61">
        <w:rPr>
          <w:color w:val="000000" w:themeColor="text1"/>
        </w:rPr>
        <w:t>].</w:t>
      </w:r>
    </w:p>
    <w:p w:rsidR="00252DD3" w:rsidRPr="00141F61" w:rsidRDefault="00AE6EC8" w:rsidP="00252DD3">
      <w:pPr>
        <w:pStyle w:val="a3"/>
        <w:rPr>
          <w:color w:val="000000" w:themeColor="text1"/>
        </w:rPr>
      </w:pPr>
      <w:r w:rsidRPr="00141F61">
        <w:rPr>
          <w:color w:val="000000" w:themeColor="text1"/>
        </w:rPr>
        <w:t xml:space="preserve">Критичні оцінки щодо </w:t>
      </w:r>
      <w:r w:rsidR="00A14712" w:rsidRPr="00141F61">
        <w:rPr>
          <w:color w:val="000000" w:themeColor="text1"/>
        </w:rPr>
        <w:t>КНР</w:t>
      </w:r>
      <w:r w:rsidRPr="00141F61">
        <w:rPr>
          <w:color w:val="000000" w:themeColor="text1"/>
        </w:rPr>
        <w:t>, з особливим акцентом на збільшення військової присутності США в АТР, стали результатом усвідомлення американським керівництвом неефективності курсу на «стратегічне запевнення», який мав на меті підтримку союзницьких відносин між країнами. Період першої каденції президентства Б. Обами не тільки засвідчив збереження існуючих суперечностей між сторонами, але й сприяв їх загостренню, а також виникненню нових. Для Китаю найбільш відчутними були такі дії США: продаж зброї Тайваню, зустріч Б. Обами з Далай-ламою, а також спроби США втручатися у вирішення територіальних суперечок у Південно-Китайському і Східно-Китайському морях.</w:t>
      </w:r>
      <w:r w:rsidR="00A14712" w:rsidRPr="00141F61">
        <w:rPr>
          <w:color w:val="000000" w:themeColor="text1"/>
        </w:rPr>
        <w:t xml:space="preserve"> Пекін висловлював протест проти військових навчань США та їхніх союзників у Жовтому морі, при цьому маючи власне уявлення щодо економічної політики Сполучених Штатів в цьому регіоні. З боку США, натомість, зберігалася постійна стурбованість щодо зусиль Китаю в модернізації його збройних сил (зокрема, в 2011 році Китай провів випробування свого першого авіаносця) та посилення його ядерного потенціалу. Китай активно проводив політику, спрямовану на утвердження лідерства в АТР, як через участь у регіональних об’єднаннях, так і через розширення торговельних зв'язків майже з усіма країнами регіону, що супроводжувалося посиленням асиметричних економічних відносин між КНР і іншими країнами АТР </w:t>
      </w:r>
      <w:r w:rsidR="00836EE0" w:rsidRPr="00141F61">
        <w:rPr>
          <w:color w:val="000000" w:themeColor="text1"/>
        </w:rPr>
        <w:t>[</w:t>
      </w:r>
      <w:r w:rsidR="00141F61" w:rsidRPr="00141F61">
        <w:rPr>
          <w:color w:val="000000" w:themeColor="text1"/>
        </w:rPr>
        <w:t>15</w:t>
      </w:r>
      <w:r w:rsidR="00836EE0" w:rsidRPr="00141F61">
        <w:rPr>
          <w:color w:val="000000" w:themeColor="text1"/>
        </w:rPr>
        <w:t>, c. 68]</w:t>
      </w:r>
      <w:r w:rsidR="00252DD3" w:rsidRPr="00141F61">
        <w:rPr>
          <w:color w:val="000000" w:themeColor="text1"/>
        </w:rPr>
        <w:t>.</w:t>
      </w:r>
    </w:p>
    <w:p w:rsidR="00252DD3" w:rsidRPr="00141F61" w:rsidRDefault="00A14712" w:rsidP="00252DD3">
      <w:pPr>
        <w:pStyle w:val="a3"/>
        <w:rPr>
          <w:color w:val="000000" w:themeColor="text1"/>
        </w:rPr>
      </w:pPr>
      <w:r w:rsidRPr="00141F61">
        <w:rPr>
          <w:color w:val="000000" w:themeColor="text1"/>
        </w:rPr>
        <w:t xml:space="preserve">Стратегія Китаю, спрямована на економічне та військове зростання, що суперечила інтересам США, змусила американських політиків шукати ефективні інструменти для стримування КНР. Однак при цьому залишалося усвідомлення важливості продовження конструктивного діалогу з Китаєм. Водночас американські політики звертали увагу на активні спроби Російської Федерації розширити своє впливове поле в АТР, маючи амбіції встановити союзницькі відносини з Китаєм як частину стратегії збереження геополітичного впливу в протистоянні зі США. Кроки, що реалізовувалися в цьому напрямі, включали укладення газових контрактів (у травні 2014 року був підписаний договір про </w:t>
      </w:r>
      <w:r w:rsidRPr="00141F61">
        <w:rPr>
          <w:color w:val="000000" w:themeColor="text1"/>
        </w:rPr>
        <w:lastRenderedPageBreak/>
        <w:t>будівництво газопроводу «Сила Сибіру» для постачання російського газу до Китаю), співпрацю в межах Шанхайської організації, БРІКС та територіальні поступки з боку Росії на користь Китаю. Під час військової агресії Росії проти України в 2014-2015 роках це виявилося в нейтральній позиції Китаю щодо подій в Європі, відмові підтримати санкції, ініційовані Сполученими Штатами проти Росії, та заявах китайського керівництва про можливу економічну підтримку Росії в умовах санкційної політики.</w:t>
      </w:r>
    </w:p>
    <w:p w:rsidR="00252DD3" w:rsidRPr="00141F61" w:rsidRDefault="007D71D8" w:rsidP="00252DD3">
      <w:pPr>
        <w:pStyle w:val="a3"/>
        <w:rPr>
          <w:color w:val="000000" w:themeColor="text1"/>
        </w:rPr>
      </w:pPr>
      <w:r w:rsidRPr="00141F61">
        <w:rPr>
          <w:color w:val="000000" w:themeColor="text1"/>
        </w:rPr>
        <w:t>Особливості китайської позиції визначили специфічний підхід до Китаю з боку США, який включав посилення силового компонента. Ці тенденції знайшли своє відображення в «Стратегії національної безпеки» та Військових стратегіях США 2015 року. У Стратегії національної безпеки 2015 року акцент було зроблено на здатності США захищати свої національні інтереси через потужне та постійне лідерство, яке ґрунтується на економічній, технологічній силі та цінностях американського народу. Також підкреслювались зобов'язання США перед союзниками та партнерами. Було заявлено про рішучість і готовність «стримувати і, при необхідності, перемогти потенційних супротивників» [</w:t>
      </w:r>
      <w:r w:rsidR="00141F61" w:rsidRPr="00141F61">
        <w:rPr>
          <w:color w:val="000000" w:themeColor="text1"/>
        </w:rPr>
        <w:t>85</w:t>
      </w:r>
      <w:r w:rsidRPr="00141F61">
        <w:rPr>
          <w:color w:val="000000" w:themeColor="text1"/>
        </w:rPr>
        <w:t>]. У контексті Китаю стратегія підкреслювала орієнтацію на розвиток партнерських відносин, водночас заявляючи про готовність протидіяти діям Китаю, які можуть бути визнані шкідливими для американських інтересів. Особливу увагу було приділено наміру «контролювати військову модернізацію Китаю та його розширену присутність в Азії»</w:t>
      </w:r>
      <w:r w:rsidR="00252DD3" w:rsidRPr="00141F61">
        <w:rPr>
          <w:color w:val="000000" w:themeColor="text1"/>
        </w:rPr>
        <w:t xml:space="preserve"> [</w:t>
      </w:r>
      <w:r w:rsidR="00141F61" w:rsidRPr="00141F61">
        <w:rPr>
          <w:color w:val="000000" w:themeColor="text1"/>
        </w:rPr>
        <w:t>85</w:t>
      </w:r>
      <w:r w:rsidR="00252DD3" w:rsidRPr="00141F61">
        <w:rPr>
          <w:color w:val="000000" w:themeColor="text1"/>
        </w:rPr>
        <w:t>].</w:t>
      </w:r>
    </w:p>
    <w:p w:rsidR="00252DD3" w:rsidRPr="00141F61" w:rsidRDefault="007D71D8" w:rsidP="00252DD3">
      <w:pPr>
        <w:pStyle w:val="a3"/>
        <w:rPr>
          <w:color w:val="000000" w:themeColor="text1"/>
        </w:rPr>
      </w:pPr>
      <w:r w:rsidRPr="00141F61">
        <w:rPr>
          <w:color w:val="000000" w:themeColor="text1"/>
        </w:rPr>
        <w:t>Ці ідеї знайшли відображення в Військово-морській стратегії США «Стратегічна кооперація для морської сили в ХХІ столітті» (березень 2015 року), яка була спрямована на розвиток політики глобальної відповідальності. Щодо АТР, важливість цього регіону для присутності США підкреслюється через геополітичні загрози, які виникають у зв'язку з посиленням військової присутності КНР у цьому районі. Зокрема, у стратегії зазначено, що «розширення ВМС Китаю в Індійському та Тихому океанах створює як позитивну, так і загрозливу ситуацію»</w:t>
      </w:r>
      <w:r w:rsidR="004F3F73" w:rsidRPr="00141F61">
        <w:rPr>
          <w:color w:val="000000" w:themeColor="text1"/>
        </w:rPr>
        <w:t xml:space="preserve"> [</w:t>
      </w:r>
      <w:r w:rsidR="00141F61" w:rsidRPr="00141F61">
        <w:rPr>
          <w:color w:val="000000" w:themeColor="text1"/>
        </w:rPr>
        <w:t>37</w:t>
      </w:r>
      <w:r w:rsidR="004F3F73" w:rsidRPr="00141F61">
        <w:rPr>
          <w:color w:val="000000" w:themeColor="text1"/>
        </w:rPr>
        <w:t>].</w:t>
      </w:r>
      <w:r w:rsidRPr="00141F61">
        <w:rPr>
          <w:color w:val="000000" w:themeColor="text1"/>
        </w:rPr>
        <w:t xml:space="preserve"> В документі також зазначено, що Китай активно бере участь в антипіратських операціях у Аденській затоці, надає гуманітарну </w:t>
      </w:r>
      <w:r w:rsidRPr="00141F61">
        <w:rPr>
          <w:color w:val="000000" w:themeColor="text1"/>
        </w:rPr>
        <w:lastRenderedPageBreak/>
        <w:t xml:space="preserve">допомогу та бере участь у багатонаціональних навчаннях. Проте експансія китайського флоту стає загрозою, коли він використовує силу та залякування для впливу на держави, залучені до територіальних суперечок. У цьому контексті морські відомства США, продовжуючи своє розгортання та взаємодію з ВМС Китаю, </w:t>
      </w:r>
      <w:r w:rsidR="004F3F73" w:rsidRPr="00141F61">
        <w:rPr>
          <w:color w:val="000000" w:themeColor="text1"/>
        </w:rPr>
        <w:t>«</w:t>
      </w:r>
      <w:r w:rsidRPr="00141F61">
        <w:rPr>
          <w:color w:val="000000" w:themeColor="text1"/>
        </w:rPr>
        <w:t>обмежують можливості агресивних дій, сприяючи тим самим збереженню миру та стабільності в регіоні</w:t>
      </w:r>
      <w:r w:rsidR="004F3F73" w:rsidRPr="00141F61">
        <w:rPr>
          <w:color w:val="000000" w:themeColor="text1"/>
        </w:rPr>
        <w:t>»</w:t>
      </w:r>
      <w:r w:rsidR="00252DD3" w:rsidRPr="00141F61">
        <w:rPr>
          <w:color w:val="000000" w:themeColor="text1"/>
        </w:rPr>
        <w:t xml:space="preserve"> [</w:t>
      </w:r>
      <w:r w:rsidR="00141F61" w:rsidRPr="00141F61">
        <w:rPr>
          <w:color w:val="000000" w:themeColor="text1"/>
        </w:rPr>
        <w:t>37</w:t>
      </w:r>
      <w:r w:rsidR="00252DD3" w:rsidRPr="00141F61">
        <w:rPr>
          <w:color w:val="000000" w:themeColor="text1"/>
        </w:rPr>
        <w:t>].</w:t>
      </w:r>
    </w:p>
    <w:p w:rsidR="00252DD3" w:rsidRPr="00141F61" w:rsidRDefault="00F003A2" w:rsidP="00252DD3">
      <w:pPr>
        <w:pStyle w:val="a3"/>
        <w:rPr>
          <w:color w:val="000000" w:themeColor="text1"/>
        </w:rPr>
      </w:pPr>
      <w:r w:rsidRPr="00141F61">
        <w:rPr>
          <w:color w:val="000000" w:themeColor="text1"/>
        </w:rPr>
        <w:t>Слід зазначити, що концепція військової присутності, особливо в зоні АТР, залиша</w:t>
      </w:r>
      <w:r w:rsidR="00D01EF5" w:rsidRPr="00141F61">
        <w:rPr>
          <w:color w:val="000000" w:themeColor="text1"/>
        </w:rPr>
        <w:t xml:space="preserve">лася </w:t>
      </w:r>
      <w:r w:rsidRPr="00141F61">
        <w:rPr>
          <w:color w:val="000000" w:themeColor="text1"/>
        </w:rPr>
        <w:t>однією з основних у новому стратегічному документі демократичної адміністрації «Національна військова стратегія США», яка була розроблена після Військово-морської стратегії (червень 2015 року). У цьому документі йдеться, що «</w:t>
      </w:r>
      <w:r w:rsidR="00D01EF5" w:rsidRPr="00141F61">
        <w:rPr>
          <w:color w:val="000000" w:themeColor="text1"/>
        </w:rPr>
        <w:t>В</w:t>
      </w:r>
      <w:r w:rsidRPr="00141F61">
        <w:rPr>
          <w:color w:val="000000" w:themeColor="text1"/>
        </w:rPr>
        <w:t xml:space="preserve">ійськова присутність США в ключових регіонах світу сприяє підтримці міжнародного порядку та створює можливості для спільної з іншими країнами реакції на кризи. Ми будемо продовжувати просувати політику ребалансу в АТР, розміщуючи передові технології та посилюючи наші можливості в цьому важливому для нас регіоні» </w:t>
      </w:r>
      <w:r w:rsidR="00252DD3" w:rsidRPr="00141F61">
        <w:rPr>
          <w:color w:val="000000" w:themeColor="text1"/>
        </w:rPr>
        <w:t>[</w:t>
      </w:r>
      <w:r w:rsidR="00141F61" w:rsidRPr="00141F61">
        <w:rPr>
          <w:color w:val="000000" w:themeColor="text1"/>
        </w:rPr>
        <w:t>102</w:t>
      </w:r>
      <w:r w:rsidR="00252DD3" w:rsidRPr="00141F61">
        <w:rPr>
          <w:color w:val="000000" w:themeColor="text1"/>
        </w:rPr>
        <w:t>].</w:t>
      </w:r>
    </w:p>
    <w:p w:rsidR="00252DD3" w:rsidRPr="00141F61" w:rsidRDefault="00D01EF5" w:rsidP="00D01EF5">
      <w:pPr>
        <w:pStyle w:val="a3"/>
        <w:rPr>
          <w:color w:val="000000" w:themeColor="text1"/>
        </w:rPr>
      </w:pPr>
      <w:r w:rsidRPr="00141F61">
        <w:rPr>
          <w:color w:val="000000" w:themeColor="text1"/>
        </w:rPr>
        <w:t xml:space="preserve">Стратегічна позиція США щодо Китаю, викладена в «Національній військовій стратегії США» (червень 2015 року), чітко визначена: «Ми підтримуємо економічне зростання Китаю і заохочуємо його до партнерства з метою підвищення міжнародної безпеки. Однак його претензії на більшу частину Південно-Китайського моря суперечать міжнародному праву... Китай здійснює агресивні спроби претендувати на території, що дозволяє йому розміщувати військові сили на критичних міжнародних морських шляхах» </w:t>
      </w:r>
      <w:r w:rsidR="00252DD3" w:rsidRPr="00141F61">
        <w:rPr>
          <w:color w:val="000000" w:themeColor="text1"/>
        </w:rPr>
        <w:t>[</w:t>
      </w:r>
      <w:r w:rsidR="00141F61" w:rsidRPr="00141F61">
        <w:rPr>
          <w:color w:val="000000" w:themeColor="text1"/>
        </w:rPr>
        <w:t>102</w:t>
      </w:r>
      <w:r w:rsidR="00252DD3" w:rsidRPr="00141F61">
        <w:rPr>
          <w:color w:val="000000" w:themeColor="text1"/>
        </w:rPr>
        <w:t>].</w:t>
      </w:r>
    </w:p>
    <w:p w:rsidR="00252DD3" w:rsidRPr="00141F61" w:rsidRDefault="00D01EF5" w:rsidP="00252DD3">
      <w:pPr>
        <w:pStyle w:val="a3"/>
        <w:rPr>
          <w:color w:val="000000" w:themeColor="text1"/>
        </w:rPr>
      </w:pPr>
      <w:r w:rsidRPr="00141F61">
        <w:rPr>
          <w:color w:val="000000" w:themeColor="text1"/>
        </w:rPr>
        <w:t xml:space="preserve">Наступальний підхід до країн-супротивників або тих, що можуть потенційно становити загрозу для інтересів США, у «Військово-морській стратегії» (березень 2015 року) та «Національній військовій стратегії США» (червень 2015 року), не слід розглядати лише в контексті тенденцій військових стратегій, які зазвичай включають посилення військового компоненту. Важливо звернути увагу на те, як «Національна військова стратегія» була представлена як складова частина «Стратегії національної безпеки» (лютий 2015 року), що відображає загальні підходи адміністрації США до реалізації зовнішньої </w:t>
      </w:r>
      <w:r w:rsidRPr="00141F61">
        <w:rPr>
          <w:color w:val="000000" w:themeColor="text1"/>
        </w:rPr>
        <w:lastRenderedPageBreak/>
        <w:t>політики. У цьому контексті Китай сприймається як країна, яка перебуває на межі можливого партнерства та потенційного супротивника, і США заявляють про готовність застосувати засоби стримування, включаючи військові, якщо це буде необхідно</w:t>
      </w:r>
      <w:r w:rsidR="00A06671" w:rsidRPr="00141F61">
        <w:rPr>
          <w:color w:val="000000" w:themeColor="text1"/>
        </w:rPr>
        <w:t xml:space="preserve"> [</w:t>
      </w:r>
      <w:r w:rsidR="00141F61" w:rsidRPr="00141F61">
        <w:rPr>
          <w:color w:val="000000" w:themeColor="text1"/>
        </w:rPr>
        <w:t>15</w:t>
      </w:r>
      <w:r w:rsidR="00A06671" w:rsidRPr="00141F61">
        <w:rPr>
          <w:color w:val="000000" w:themeColor="text1"/>
        </w:rPr>
        <w:t>, c. 70]</w:t>
      </w:r>
      <w:r w:rsidR="00252DD3" w:rsidRPr="00141F61">
        <w:rPr>
          <w:color w:val="000000" w:themeColor="text1"/>
        </w:rPr>
        <w:t>.</w:t>
      </w:r>
    </w:p>
    <w:p w:rsidR="00CE4824" w:rsidRPr="00141F61" w:rsidRDefault="00442138" w:rsidP="00442138">
      <w:pPr>
        <w:pStyle w:val="a3"/>
        <w:rPr>
          <w:color w:val="000000" w:themeColor="text1"/>
        </w:rPr>
      </w:pPr>
      <w:r w:rsidRPr="00141F61">
        <w:rPr>
          <w:color w:val="000000" w:themeColor="text1"/>
        </w:rPr>
        <w:t xml:space="preserve">Варто зазначити, що прихід до влади республіканської адміністрації Дональда Трампа в США призвів до значних змін у напрямках зовнішньополітичної стратегії країни. Президентська кампанія 2016 року супроводжувалася резонансними заявами, і модернізація зовнішньої політики США призвела до певного «охолодження» відносин між Америкою та Китаєм. Зокрема, 14 листопада 2016 року відбулася телефонна розмова новообраного президента США Дональда Трампа з головою КНР Сі Цзіньпіном. Лідери обговорили подальший розвиток двосторонніх відносин між Пекіном та Вашингтоном. Голова КНР підкреслив, що співпраця є найкращим варіантом для зміцнення відносин між двома країнами, а президент Трамп, у свою чергу, висловив готовність поважати «політику одного Китаю» </w:t>
      </w:r>
      <w:r w:rsidR="00CE4824" w:rsidRPr="00141F61">
        <w:rPr>
          <w:color w:val="000000" w:themeColor="text1"/>
        </w:rPr>
        <w:t>[</w:t>
      </w:r>
      <w:r w:rsidR="00141F61" w:rsidRPr="00141F61">
        <w:rPr>
          <w:color w:val="000000" w:themeColor="text1"/>
        </w:rPr>
        <w:t>76</w:t>
      </w:r>
      <w:r w:rsidR="00CE4824" w:rsidRPr="00141F61">
        <w:rPr>
          <w:color w:val="000000" w:themeColor="text1"/>
        </w:rPr>
        <w:t>].</w:t>
      </w:r>
    </w:p>
    <w:p w:rsidR="00CE4824" w:rsidRPr="00141F61" w:rsidRDefault="00442138" w:rsidP="00CE4824">
      <w:pPr>
        <w:pStyle w:val="a3"/>
        <w:rPr>
          <w:color w:val="000000" w:themeColor="text1"/>
        </w:rPr>
      </w:pPr>
      <w:r w:rsidRPr="00141F61">
        <w:rPr>
          <w:color w:val="000000" w:themeColor="text1"/>
        </w:rPr>
        <w:t xml:space="preserve">2 грудня 2016 року Дональд Трамп провів телефонну розмову з президентом Тайваню Цай Інвень, що стало порушенням дипломатичних угод із Китаєм. Це був перший офіційний контакт між адміністрацією Тайваню та президентом США з 1979 року. Як наслідок, Міністерство закордонних справ Китаю направило Трампу офіційний протест з приводу цієї розмови. Пекін закликав Сполучені Штати «уважно та належно ставитися до питання Тайваню, аби уникнути непотрібних ускладнень у двосторонніх відносинах» </w:t>
      </w:r>
      <w:r w:rsidR="00CE4824" w:rsidRPr="00141F61">
        <w:rPr>
          <w:color w:val="000000" w:themeColor="text1"/>
        </w:rPr>
        <w:t>[</w:t>
      </w:r>
      <w:r w:rsidR="00141F61" w:rsidRPr="00141F61">
        <w:rPr>
          <w:color w:val="000000" w:themeColor="text1"/>
        </w:rPr>
        <w:t>28</w:t>
      </w:r>
      <w:r w:rsidR="00CE4824" w:rsidRPr="00141F61">
        <w:rPr>
          <w:color w:val="000000" w:themeColor="text1"/>
        </w:rPr>
        <w:t xml:space="preserve">]. </w:t>
      </w:r>
      <w:r w:rsidR="0081384D" w:rsidRPr="00141F61">
        <w:rPr>
          <w:color w:val="000000" w:themeColor="text1"/>
        </w:rPr>
        <w:t>Крім того, у контексті загострення американо-китайських відносин, один із перших указів президента Трампа стосувався виходу США з Транс-Тихоокеанського партнерства.</w:t>
      </w:r>
    </w:p>
    <w:p w:rsidR="00CE4824" w:rsidRPr="00141F61" w:rsidRDefault="0081384D" w:rsidP="00CE4824">
      <w:pPr>
        <w:pStyle w:val="a3"/>
        <w:rPr>
          <w:color w:val="000000" w:themeColor="text1"/>
        </w:rPr>
      </w:pPr>
      <w:r w:rsidRPr="00141F61">
        <w:rPr>
          <w:color w:val="000000" w:themeColor="text1"/>
        </w:rPr>
        <w:t xml:space="preserve">Зміни у напрямку конфронтації чітко видно в Стратегії національної безпеки США 2017 року, де Китай був визначений як загроза, чия політика суперечить американським інтересам і цінностям. Документ робить акцент на політичному режимі та економічній ситуації в КНР </w:t>
      </w:r>
      <w:r w:rsidR="00CE4824" w:rsidRPr="00141F61">
        <w:rPr>
          <w:color w:val="000000" w:themeColor="text1"/>
        </w:rPr>
        <w:t>[</w:t>
      </w:r>
      <w:r w:rsidR="00141F61" w:rsidRPr="00141F61">
        <w:rPr>
          <w:color w:val="000000" w:themeColor="text1"/>
        </w:rPr>
        <w:t>83</w:t>
      </w:r>
      <w:r w:rsidR="00CE4824" w:rsidRPr="00141F61">
        <w:rPr>
          <w:color w:val="000000" w:themeColor="text1"/>
        </w:rPr>
        <w:t>].</w:t>
      </w:r>
    </w:p>
    <w:p w:rsidR="00CE4824" w:rsidRPr="00141F61" w:rsidRDefault="0081384D" w:rsidP="00CE4824">
      <w:pPr>
        <w:pStyle w:val="a3"/>
        <w:rPr>
          <w:color w:val="000000" w:themeColor="text1"/>
        </w:rPr>
      </w:pPr>
      <w:r w:rsidRPr="00141F61">
        <w:rPr>
          <w:color w:val="000000" w:themeColor="text1"/>
        </w:rPr>
        <w:t xml:space="preserve">6-7 квітня 2017 року відбулася зустріч між президентом США Дональдом Трампом та лідером Китаю Сі Цзіньпіном на саміті у Флориді, де основними </w:t>
      </w:r>
      <w:r w:rsidRPr="00141F61">
        <w:rPr>
          <w:color w:val="000000" w:themeColor="text1"/>
        </w:rPr>
        <w:lastRenderedPageBreak/>
        <w:t xml:space="preserve">темами стали питання двосторонньої торгівлі. За результатами саміту було оголошено про розширення «всеосяжного діалогу між США та Китаєм», який у подальшому вестимуть особисто лідери двох країн. Цей діалог охоплюватиме чотири основні сфери: дипломатію та безпеку, економіку у всіх її аспектах, правозастосування і кібербезпеку, а також розвиток громадських і культурних зв'язків </w:t>
      </w:r>
      <w:r w:rsidR="00CE4824" w:rsidRPr="00141F61">
        <w:rPr>
          <w:color w:val="000000" w:themeColor="text1"/>
        </w:rPr>
        <w:t>[</w:t>
      </w:r>
      <w:r w:rsidR="00141F61" w:rsidRPr="00141F61">
        <w:rPr>
          <w:color w:val="000000" w:themeColor="text1"/>
        </w:rPr>
        <w:t>22</w:t>
      </w:r>
      <w:r w:rsidR="00CE4824" w:rsidRPr="00141F61">
        <w:rPr>
          <w:color w:val="000000" w:themeColor="text1"/>
        </w:rPr>
        <w:t xml:space="preserve">, с. 196]. </w:t>
      </w:r>
    </w:p>
    <w:p w:rsidR="00CE4824" w:rsidRPr="00141F61" w:rsidRDefault="00083E06" w:rsidP="00CE4824">
      <w:pPr>
        <w:pStyle w:val="a3"/>
        <w:rPr>
          <w:color w:val="000000" w:themeColor="text1"/>
        </w:rPr>
      </w:pPr>
      <w:r w:rsidRPr="00141F61">
        <w:rPr>
          <w:color w:val="000000" w:themeColor="text1"/>
        </w:rPr>
        <w:t xml:space="preserve">17 травня 2017 року міністр торгівлі США Уілбур Росс представив угоду між Пекіном і Вашингтоном, що передбачала розширення торгівлі товарами та послугами, а також 100-денний план для налагодження торгових відносин з Китаєм. У рамках цієї угоди, зокрема, зазначалося, що США визнають значущість ініціативи Китаю «Один пояс і один шлях» і мають направити своїх делегатів для участі у Форумі «Пояс і шлях» у Пекіні </w:t>
      </w:r>
      <w:r w:rsidR="00CE4824" w:rsidRPr="00141F61">
        <w:rPr>
          <w:color w:val="000000" w:themeColor="text1"/>
        </w:rPr>
        <w:t>[</w:t>
      </w:r>
      <w:r w:rsidR="00141F61" w:rsidRPr="00141F61">
        <w:rPr>
          <w:color w:val="000000" w:themeColor="text1"/>
        </w:rPr>
        <w:t>73</w:t>
      </w:r>
      <w:r w:rsidR="00CE4824" w:rsidRPr="00141F61">
        <w:rPr>
          <w:color w:val="000000" w:themeColor="text1"/>
        </w:rPr>
        <w:t xml:space="preserve">]. </w:t>
      </w:r>
      <w:r w:rsidRPr="00141F61">
        <w:rPr>
          <w:color w:val="000000" w:themeColor="text1"/>
        </w:rPr>
        <w:t>Однак, через короткий час, США почали різко критикувати цю ініціативу.</w:t>
      </w:r>
    </w:p>
    <w:p w:rsidR="00CE4824" w:rsidRPr="00141F61" w:rsidRDefault="00083E06" w:rsidP="00CE4824">
      <w:pPr>
        <w:pStyle w:val="a3"/>
        <w:rPr>
          <w:color w:val="000000" w:themeColor="text1"/>
        </w:rPr>
      </w:pPr>
      <w:r w:rsidRPr="00141F61">
        <w:rPr>
          <w:color w:val="000000" w:themeColor="text1"/>
        </w:rPr>
        <w:t xml:space="preserve">Положення, викладені в Стратегії 2017 року, знайшли подальший розвиток у «Стратегічному підході США до </w:t>
      </w:r>
      <w:r w:rsidR="00057DF2" w:rsidRPr="00141F61">
        <w:rPr>
          <w:color w:val="000000" w:themeColor="text1"/>
        </w:rPr>
        <w:t>Китайської Народної Республіки»</w:t>
      </w:r>
      <w:r w:rsidRPr="00141F61">
        <w:rPr>
          <w:color w:val="000000" w:themeColor="text1"/>
        </w:rPr>
        <w:t>, який був опублікований 20 травня 2020 року. У цьому документі підкреслюється, що Китай ставить численні виклики національним інтересам Сполучених Штатів. Зокрема, згадується проєкт «Один пояс – один шлях», який охоплює низку ініціатив, спрямованих на зміну міжнародних норм і стандартів, а також на просування глобальних інтересів Китаю, одночасно вирішуючи економічні проблеми Пекіна.</w:t>
      </w:r>
      <w:r w:rsidR="00057DF2" w:rsidRPr="00141F61">
        <w:rPr>
          <w:color w:val="000000" w:themeColor="text1"/>
        </w:rPr>
        <w:t xml:space="preserve"> У цьому документів також міститься критика методів управління КНР. Зокрема, в документі зазначається, що поза межами таборів у Сіньцзяні китайський режим створив поліцейську державу, яка використовує новітні технології, зокрема штучний інтелект і біогенетику, для моніторингу діяльності етнічних груп. В результаті, США заявляють, що переглядають свої відносини з Пекіном і «залишаються відкритими для конструктивної, орієнтованої на результати співпраці з Китаєм, де наші інтереси співпадають» </w:t>
      </w:r>
      <w:r w:rsidR="00CE4824" w:rsidRPr="00141F61">
        <w:rPr>
          <w:color w:val="000000" w:themeColor="text1"/>
        </w:rPr>
        <w:t>[</w:t>
      </w:r>
      <w:r w:rsidR="00141F61" w:rsidRPr="00141F61">
        <w:rPr>
          <w:color w:val="000000" w:themeColor="text1"/>
        </w:rPr>
        <w:t>52</w:t>
      </w:r>
      <w:r w:rsidR="00CE4824" w:rsidRPr="00141F61">
        <w:rPr>
          <w:color w:val="000000" w:themeColor="text1"/>
        </w:rPr>
        <w:t>].</w:t>
      </w:r>
    </w:p>
    <w:p w:rsidR="00CE4824" w:rsidRPr="00141F61" w:rsidRDefault="00057DF2" w:rsidP="00CE4824">
      <w:pPr>
        <w:pStyle w:val="a3"/>
        <w:rPr>
          <w:color w:val="000000" w:themeColor="text1"/>
        </w:rPr>
      </w:pPr>
      <w:r w:rsidRPr="00141F61">
        <w:rPr>
          <w:color w:val="000000" w:themeColor="text1"/>
        </w:rPr>
        <w:t xml:space="preserve">Пандемія COVID-19 стала ще одним серйозним викликом для складних американо-китайських відносин. Як представники КНР, так і США взаємно звинувачували одна одну у поширенні вірусу. Міністерство закордонних справ </w:t>
      </w:r>
      <w:r w:rsidRPr="00141F61">
        <w:rPr>
          <w:color w:val="000000" w:themeColor="text1"/>
        </w:rPr>
        <w:lastRenderedPageBreak/>
        <w:t xml:space="preserve">Китаю заявило, що вірус був привезений американськими військовими, в той час як Дональд Трамп неодноразово згадував термін «китайський вірус». Однак з часом високопосадовці обох країн змінили свою риторику, акцентуючи увагу на можливостях співпраці в умовах кризи. Одночасно Трамп звинуватив Всесвітню організацію охорони здоров’я у прояві «китаєцентризму» </w:t>
      </w:r>
      <w:r w:rsidR="00CE4824" w:rsidRPr="00141F61">
        <w:rPr>
          <w:color w:val="000000" w:themeColor="text1"/>
        </w:rPr>
        <w:t>[</w:t>
      </w:r>
      <w:r w:rsidR="00141F61" w:rsidRPr="00141F61">
        <w:rPr>
          <w:color w:val="000000" w:themeColor="text1"/>
        </w:rPr>
        <w:t>29</w:t>
      </w:r>
      <w:r w:rsidR="00CE4824" w:rsidRPr="00141F61">
        <w:rPr>
          <w:color w:val="000000" w:themeColor="text1"/>
        </w:rPr>
        <w:t>].</w:t>
      </w:r>
    </w:p>
    <w:p w:rsidR="00CE4824" w:rsidRPr="00141F61" w:rsidRDefault="00057DF2" w:rsidP="00CE4824">
      <w:pPr>
        <w:pStyle w:val="a3"/>
        <w:rPr>
          <w:color w:val="000000" w:themeColor="text1"/>
        </w:rPr>
      </w:pPr>
      <w:r w:rsidRPr="00141F61">
        <w:rPr>
          <w:color w:val="000000" w:themeColor="text1"/>
        </w:rPr>
        <w:t xml:space="preserve">У 2019 році Міністерство внутрішньої безпеки США оприлюднило звіт, у якому йшлося, що Китай свідомо приховував серйозність спалаху інфекції, не надаючи Всесвітній організації охорони здоров’я інформації про рівень загрози та патогенність вірусу. Згодом з Вашингтону почали надходити звинувачення, що вірус був штучно створений у Китаї, а президент США Дональд Трамп заявив, що Китай повинен відшкодувати збитки, завдані пандемією. У відповідь Міністерство закордонних справ КНР звинуватило деяких американських чиновників у спробі перекласти власну невдачу в боротьбі з епідемією на інші країни. Китайські державні ЗМІ заявили, що адміністрація Трампа намагається відвернути увагу від своїх помилок в антивірусній стратегії, звинувачуючи Китай, і навіть назвали це «брехнею» </w:t>
      </w:r>
      <w:r w:rsidR="00CE4824" w:rsidRPr="00141F61">
        <w:rPr>
          <w:color w:val="000000" w:themeColor="text1"/>
        </w:rPr>
        <w:t>[18].</w:t>
      </w:r>
    </w:p>
    <w:p w:rsidR="00E16961" w:rsidRPr="00141F61" w:rsidRDefault="00E16961" w:rsidP="00D70526">
      <w:pPr>
        <w:pStyle w:val="a3"/>
        <w:rPr>
          <w:color w:val="000000" w:themeColor="text1"/>
        </w:rPr>
      </w:pPr>
      <w:r w:rsidRPr="00141F61">
        <w:rPr>
          <w:color w:val="000000" w:themeColor="text1"/>
        </w:rPr>
        <w:t>Факт, що перші випадки захворювання на COVID-19 були зафіксовані в Китаї, став підставою для Сполучених Штатів для посилення політичного та економічного тиску на КНР і його союзників. Адміністрація президента Дональда Трампа використала боротьбу з пандемією як інструмент для реалізації своїх передвиборних обіцянок. Були введені нові обмеження на імміграцію, США припинили свою участь у Всесвітній організації охорони здоров’я, а також зупинили фінансування цієї організації. Крім того, були встановлені додаткові обмеження для американських компаній, які відмовлялися перенести свою діяльність на територію США.</w:t>
      </w:r>
    </w:p>
    <w:p w:rsidR="002630B6" w:rsidRPr="00141F61" w:rsidRDefault="00E16961" w:rsidP="00E156F9">
      <w:pPr>
        <w:pStyle w:val="a3"/>
        <w:rPr>
          <w:color w:val="000000" w:themeColor="text1"/>
        </w:rPr>
      </w:pPr>
      <w:r w:rsidRPr="00141F61">
        <w:rPr>
          <w:color w:val="000000" w:themeColor="text1"/>
        </w:rPr>
        <w:t>Останнім етапом у загостренні відносин між США та Китаєм за президентства Дональда Трампа стало запровадження нових санкцій проти китайських компаній, які, за оцінками США, становлять загрозу національній безпеці. Відповідаючи на агресивну політику американської адміністрації, Китай був змушений зробити деякі поступки.</w:t>
      </w:r>
    </w:p>
    <w:p w:rsidR="004726CD" w:rsidRPr="00141F61" w:rsidRDefault="007634A5" w:rsidP="004726CD">
      <w:pPr>
        <w:pStyle w:val="2"/>
        <w:rPr>
          <w:color w:val="000000" w:themeColor="text1"/>
        </w:rPr>
      </w:pPr>
      <w:r w:rsidRPr="00141F61">
        <w:rPr>
          <w:color w:val="000000" w:themeColor="text1"/>
        </w:rPr>
        <w:lastRenderedPageBreak/>
        <w:t>2.3</w:t>
      </w:r>
      <w:r w:rsidR="004726CD" w:rsidRPr="00141F61">
        <w:rPr>
          <w:color w:val="000000" w:themeColor="text1"/>
        </w:rPr>
        <w:t>. Особливості геополітичних відносин між США та КНР в період правління Джо Байдена</w:t>
      </w:r>
      <w:r w:rsidR="001E1B02" w:rsidRPr="00141F61">
        <w:rPr>
          <w:color w:val="000000" w:themeColor="text1"/>
        </w:rPr>
        <w:t xml:space="preserve"> (2021-2024 рр.)</w:t>
      </w:r>
    </w:p>
    <w:p w:rsidR="004726CD" w:rsidRPr="00141F61" w:rsidRDefault="004726CD" w:rsidP="0092128E">
      <w:pPr>
        <w:pStyle w:val="a3"/>
        <w:rPr>
          <w:color w:val="000000" w:themeColor="text1"/>
        </w:rPr>
      </w:pPr>
    </w:p>
    <w:p w:rsidR="00E156F9" w:rsidRPr="00141F61" w:rsidRDefault="0092128E" w:rsidP="00F63544">
      <w:pPr>
        <w:pStyle w:val="a3"/>
        <w:rPr>
          <w:color w:val="000000" w:themeColor="text1"/>
        </w:rPr>
      </w:pPr>
      <w:r w:rsidRPr="00141F61">
        <w:rPr>
          <w:color w:val="000000" w:themeColor="text1"/>
        </w:rPr>
        <w:t>20 січня 2021 року Джо Байден склав присягу як 46-й президент США. У своїй інавгураційній промові він підкреслив важливість відновлення міжнародних альянсів і відновлення взаємодії зі світом. Президент виклав своє бачення зовнішньої політики США, яке орієнтоване на відновлення авторитету країни на світовій арені, заявивши, що демократія є основою американського суспільства, джерелом сили і основою для оновлення, яке зміцнює і підвищує американське лідерство. Джо Байден вважав, що перехід до біполярного світу, де США та Китай є головними наддержавами, є структурною зміною в глобальній політиці, на яку не має суттєвого впливу обрання нового президента США. Він також зазначив, що біполярність має значний вплив на політику, дипломатію, економіку та безпеку, зокрема для США</w:t>
      </w:r>
      <w:r w:rsidR="008E2E37" w:rsidRPr="00141F61">
        <w:rPr>
          <w:color w:val="000000" w:themeColor="text1"/>
        </w:rPr>
        <w:t xml:space="preserve"> [</w:t>
      </w:r>
      <w:r w:rsidR="00141F61" w:rsidRPr="00141F61">
        <w:rPr>
          <w:color w:val="000000" w:themeColor="text1"/>
        </w:rPr>
        <w:t>30</w:t>
      </w:r>
      <w:r w:rsidR="00BC71AE" w:rsidRPr="00141F61">
        <w:rPr>
          <w:color w:val="000000" w:themeColor="text1"/>
        </w:rPr>
        <w:t>, с. 25</w:t>
      </w:r>
      <w:r w:rsidR="008E2E37" w:rsidRPr="00141F61">
        <w:rPr>
          <w:color w:val="000000" w:themeColor="text1"/>
        </w:rPr>
        <w:t>]</w:t>
      </w:r>
      <w:r w:rsidR="000D3782" w:rsidRPr="00141F61">
        <w:rPr>
          <w:color w:val="000000" w:themeColor="text1"/>
        </w:rPr>
        <w:t>.</w:t>
      </w:r>
    </w:p>
    <w:p w:rsidR="00BC71AE" w:rsidRPr="00141F61" w:rsidRDefault="0092128E" w:rsidP="00956E43">
      <w:pPr>
        <w:pStyle w:val="a3"/>
        <w:rPr>
          <w:color w:val="000000" w:themeColor="text1"/>
        </w:rPr>
      </w:pPr>
      <w:r w:rsidRPr="00141F61">
        <w:rPr>
          <w:color w:val="000000" w:themeColor="text1"/>
        </w:rPr>
        <w:t>У періодичному виданні «Global Times» зазначалося: «Якщо США та Китай зосередяться на тому, щоб успішно вирішувати свої внутрішні справи та припинять конфлікти між собою, обидві країни зможуть рухатися вперед, спираючись на свої існуючі основи»</w:t>
      </w:r>
      <w:r w:rsidR="00956E43" w:rsidRPr="00141F61">
        <w:rPr>
          <w:color w:val="000000" w:themeColor="text1"/>
        </w:rPr>
        <w:t xml:space="preserve"> [</w:t>
      </w:r>
      <w:r w:rsidR="00141F61" w:rsidRPr="00141F61">
        <w:rPr>
          <w:color w:val="000000" w:themeColor="text1"/>
        </w:rPr>
        <w:t>98</w:t>
      </w:r>
      <w:r w:rsidR="00956E43" w:rsidRPr="00141F61">
        <w:rPr>
          <w:color w:val="000000" w:themeColor="text1"/>
        </w:rPr>
        <w:t>].</w:t>
      </w:r>
      <w:r w:rsidR="007A3992">
        <w:rPr>
          <w:color w:val="000000" w:themeColor="text1"/>
        </w:rPr>
        <w:t xml:space="preserve"> </w:t>
      </w:r>
      <w:r w:rsidR="001155CA" w:rsidRPr="00141F61">
        <w:rPr>
          <w:color w:val="000000" w:themeColor="text1"/>
        </w:rPr>
        <w:t xml:space="preserve">Експерт Центру Вільсона Роберт Дейлі прогнозував, що Китай переконаний, що його стратегічний період можливостей ще не завершився, і він здатний досягати подальших успіхів за адміністрації Байдена. Впевненість Китаю базувалася на його нещодавньому досягненні в реалізації територіальних претензій, відновленні після COVID-19 і стабілізації економіки. Джо Байден, в свою чергу, підкреслив, що його основним пріоритетом буде національне відновлення </w:t>
      </w:r>
      <w:r w:rsidR="005D35C3" w:rsidRPr="00141F61">
        <w:rPr>
          <w:color w:val="000000" w:themeColor="text1"/>
        </w:rPr>
        <w:t>[</w:t>
      </w:r>
      <w:r w:rsidR="00141F61" w:rsidRPr="00141F61">
        <w:rPr>
          <w:color w:val="000000" w:themeColor="text1"/>
        </w:rPr>
        <w:t>48</w:t>
      </w:r>
      <w:r w:rsidR="005D35C3" w:rsidRPr="00141F61">
        <w:rPr>
          <w:color w:val="000000" w:themeColor="text1"/>
        </w:rPr>
        <w:t>].</w:t>
      </w:r>
    </w:p>
    <w:p w:rsidR="00D06026" w:rsidRPr="00141F61" w:rsidRDefault="001155CA" w:rsidP="00D06026">
      <w:pPr>
        <w:pStyle w:val="a3"/>
        <w:rPr>
          <w:color w:val="000000" w:themeColor="text1"/>
        </w:rPr>
      </w:pPr>
      <w:r w:rsidRPr="00141F61">
        <w:rPr>
          <w:color w:val="000000" w:themeColor="text1"/>
        </w:rPr>
        <w:t xml:space="preserve">Проте прихід Джо Байдена до влади в США не виправдав сподівань Китаю на «новий етап у відносинах». Хоча в адміністрації США заявляли про необхідність зміни підходу до взаємодії з Китаєм, під час виступу в Держдепартаменті американський президент підкреслив, що Білий дім готовий до співпраці з Китаєм лише в тому випадку, якщо це відповідає інтересам США. Він зазначив: «Ми будемо конкурувати з позиції сили, зосереджуючись на </w:t>
      </w:r>
      <w:r w:rsidRPr="00141F61">
        <w:rPr>
          <w:color w:val="000000" w:themeColor="text1"/>
        </w:rPr>
        <w:lastRenderedPageBreak/>
        <w:t xml:space="preserve">покращенні нашого внутрішнього становища, співпрацюючи з нашими союзниками та партнерами, відновлюючи нашу роль у міжнародних інституціях, а також повертаючи довіру до нас та наш моральний авторитет, значну частину якого було втрачено» </w:t>
      </w:r>
      <w:r w:rsidR="00D06026" w:rsidRPr="00141F61">
        <w:rPr>
          <w:color w:val="000000" w:themeColor="text1"/>
        </w:rPr>
        <w:t>[</w:t>
      </w:r>
      <w:r w:rsidR="00141F61" w:rsidRPr="00141F61">
        <w:rPr>
          <w:color w:val="000000" w:themeColor="text1"/>
        </w:rPr>
        <w:t>1</w:t>
      </w:r>
      <w:r w:rsidR="00D06026" w:rsidRPr="00141F61">
        <w:rPr>
          <w:color w:val="000000" w:themeColor="text1"/>
        </w:rPr>
        <w:t>]</w:t>
      </w:r>
      <w:r w:rsidR="00F069C1" w:rsidRPr="00141F61">
        <w:rPr>
          <w:color w:val="000000" w:themeColor="text1"/>
        </w:rPr>
        <w:t>.</w:t>
      </w:r>
    </w:p>
    <w:p w:rsidR="0022050C" w:rsidRPr="00141F61" w:rsidRDefault="00852155" w:rsidP="0022050C">
      <w:pPr>
        <w:pStyle w:val="a3"/>
        <w:rPr>
          <w:color w:val="000000" w:themeColor="text1"/>
        </w:rPr>
      </w:pPr>
      <w:r w:rsidRPr="00141F61">
        <w:rPr>
          <w:color w:val="000000" w:themeColor="text1"/>
        </w:rPr>
        <w:t xml:space="preserve">Згідно з думкою Л. А. Вовчук та А. П. Бойко, під час президентства Байдена тиск на Китай не зменшився, а лише набув нових форм і, ймовірно, зміненої риторики. США намагалися не дозволити Китаю створити стабільний макроекономічний регіон, одночасно продовжуючи тиск на Пекін в галузі технологій, обмежуючи доступ китайських компаній та їхніх продуктів на західні ринки </w:t>
      </w:r>
      <w:r w:rsidR="00CA154D" w:rsidRPr="00141F61">
        <w:rPr>
          <w:color w:val="000000" w:themeColor="text1"/>
        </w:rPr>
        <w:t>[</w:t>
      </w:r>
      <w:r w:rsidR="00141F61" w:rsidRPr="00141F61">
        <w:rPr>
          <w:color w:val="000000" w:themeColor="text1"/>
        </w:rPr>
        <w:t>7</w:t>
      </w:r>
      <w:r w:rsidR="00CA154D" w:rsidRPr="00141F61">
        <w:rPr>
          <w:color w:val="000000" w:themeColor="text1"/>
        </w:rPr>
        <w:t>, c. 140]</w:t>
      </w:r>
      <w:r w:rsidR="0022050C" w:rsidRPr="00141F61">
        <w:rPr>
          <w:color w:val="000000" w:themeColor="text1"/>
        </w:rPr>
        <w:t>.</w:t>
      </w:r>
    </w:p>
    <w:p w:rsidR="00004223" w:rsidRPr="00141F61" w:rsidRDefault="00852155" w:rsidP="00004223">
      <w:pPr>
        <w:pStyle w:val="a3"/>
        <w:rPr>
          <w:color w:val="000000" w:themeColor="text1"/>
        </w:rPr>
      </w:pPr>
      <w:r w:rsidRPr="00141F61">
        <w:rPr>
          <w:color w:val="000000" w:themeColor="text1"/>
        </w:rPr>
        <w:t xml:space="preserve">У своєму першому зовнішньополітичному виступі 4 лютого 2021 року Джо Байден охарактеризував Китай як «найсерйознішого конкурента» для США. Він зазначив, що адміністрація США безпосередньо візьметься за виклики, які поставив Китай, і буде протидіяти економічним зловживанням з його боку, а також його агресивній політиці, зокрема порушенням прав людини, інтелектуальної власності та глобального управління. Курт Кемпбелл, координатор адміністрації Байдена з питань Індо-Тихоокеанського регіону, порівняв підходи попередніх президентів до Китаю, зазначивши, що якщо Барак Обама обирав баланс із 60% співпраці та 40% конкуренції, а Дональд Трамп перейшов до більш конкурентного курсу з 90% конкуренції та лише 10% співпраці, то Байден, ймовірно, вибере баланс із 60% конкуренції та 40% співпраці </w:t>
      </w:r>
      <w:r w:rsidR="00004223" w:rsidRPr="00141F61">
        <w:rPr>
          <w:color w:val="000000" w:themeColor="text1"/>
        </w:rPr>
        <w:t>[</w:t>
      </w:r>
      <w:r w:rsidR="00141F61" w:rsidRPr="00141F61">
        <w:rPr>
          <w:color w:val="000000" w:themeColor="text1"/>
        </w:rPr>
        <w:t>98</w:t>
      </w:r>
      <w:r w:rsidR="00004223" w:rsidRPr="00141F61">
        <w:rPr>
          <w:color w:val="000000" w:themeColor="text1"/>
        </w:rPr>
        <w:t>].</w:t>
      </w:r>
    </w:p>
    <w:p w:rsidR="00004223" w:rsidRPr="00141F61" w:rsidRDefault="0079681A" w:rsidP="00004223">
      <w:pPr>
        <w:pStyle w:val="a3"/>
        <w:rPr>
          <w:color w:val="000000" w:themeColor="text1"/>
        </w:rPr>
      </w:pPr>
      <w:r w:rsidRPr="00141F61">
        <w:rPr>
          <w:color w:val="000000" w:themeColor="text1"/>
        </w:rPr>
        <w:t>Адміністрація Байдена сприймала Азію як нову арену для боротьби за лідерство в глобальному суперництві з найближчим суперником США – Китаєм. Стратегія стримування китайської сили та впливу не обмеж</w:t>
      </w:r>
      <w:r w:rsidR="00834D32" w:rsidRPr="00141F61">
        <w:rPr>
          <w:color w:val="000000" w:themeColor="text1"/>
        </w:rPr>
        <w:t xml:space="preserve">увалася </w:t>
      </w:r>
      <w:r w:rsidRPr="00141F61">
        <w:rPr>
          <w:color w:val="000000" w:themeColor="text1"/>
        </w:rPr>
        <w:t>лише дипломатією та військовими заходами, а бу</w:t>
      </w:r>
      <w:r w:rsidR="00834D32" w:rsidRPr="00141F61">
        <w:rPr>
          <w:color w:val="000000" w:themeColor="text1"/>
        </w:rPr>
        <w:t xml:space="preserve">ла продовжена </w:t>
      </w:r>
      <w:r w:rsidRPr="00141F61">
        <w:rPr>
          <w:color w:val="000000" w:themeColor="text1"/>
        </w:rPr>
        <w:t xml:space="preserve">на всіх рівнях </w:t>
      </w:r>
      <w:r w:rsidR="00A64ED4" w:rsidRPr="00141F61">
        <w:rPr>
          <w:color w:val="000000" w:themeColor="text1"/>
        </w:rPr>
        <w:t>[</w:t>
      </w:r>
      <w:r w:rsidR="00141F61" w:rsidRPr="00141F61">
        <w:rPr>
          <w:color w:val="000000" w:themeColor="text1"/>
        </w:rPr>
        <w:t>109</w:t>
      </w:r>
      <w:r w:rsidR="00A64ED4" w:rsidRPr="00141F61">
        <w:rPr>
          <w:color w:val="000000" w:themeColor="text1"/>
        </w:rPr>
        <w:t>]</w:t>
      </w:r>
      <w:r w:rsidR="00004223" w:rsidRPr="00141F61">
        <w:rPr>
          <w:color w:val="000000" w:themeColor="text1"/>
        </w:rPr>
        <w:t>.</w:t>
      </w:r>
    </w:p>
    <w:p w:rsidR="0022050C" w:rsidRPr="00141F61" w:rsidRDefault="00834D32" w:rsidP="00CA154D">
      <w:pPr>
        <w:pStyle w:val="a3"/>
        <w:rPr>
          <w:color w:val="000000" w:themeColor="text1"/>
        </w:rPr>
      </w:pPr>
      <w:r w:rsidRPr="00141F61">
        <w:rPr>
          <w:color w:val="000000" w:themeColor="text1"/>
        </w:rPr>
        <w:t xml:space="preserve">10 лютого 2021 року Джо Байден провів свою першу телефонну розмову з президентом Китаю Сі Цзіньпінем після вступу на посаду. За повідомленням Білого дому, під час розмови він підняв питання прав людини в Китаї, торгових відносин, міжнародної безпеки та боротьби зі зміною клімату. Джо Байден </w:t>
      </w:r>
      <w:r w:rsidRPr="00141F61">
        <w:rPr>
          <w:color w:val="000000" w:themeColor="text1"/>
        </w:rPr>
        <w:lastRenderedPageBreak/>
        <w:t xml:space="preserve">підкреслив, що його головними пріоритетами є забезпечення безпеки громадян США, захист американського способу життя та підтримка «вільного і відкритого» індо-тихоокеанського регіону. Він також висловив серйозну стурбованість через «несправедливі та примусові» економічні методи, що застосовуються Китаєм, придушення протестів у Гонконгу та порушення прав людини в Синьцзяні. Водночас Байден зазначив, що США готові до співпраці з Китаєм, якщо це відповідатиме інтересам Сполучених Штатів та їхніх союзників. Лідери двох країн також обговорили питання боротьби з пандемією COVID-19, зміною клімату та нерозповсюдженням зброї масового знищення </w:t>
      </w:r>
      <w:r w:rsidR="00A548B2" w:rsidRPr="00141F61">
        <w:rPr>
          <w:color w:val="000000" w:themeColor="text1"/>
        </w:rPr>
        <w:t>[</w:t>
      </w:r>
      <w:r w:rsidR="00141F61" w:rsidRPr="00141F61">
        <w:rPr>
          <w:color w:val="000000" w:themeColor="text1"/>
        </w:rPr>
        <w:t>12</w:t>
      </w:r>
      <w:r w:rsidR="00A548B2" w:rsidRPr="00141F61">
        <w:rPr>
          <w:color w:val="000000" w:themeColor="text1"/>
        </w:rPr>
        <w:t>]</w:t>
      </w:r>
      <w:r w:rsidR="00CA154D" w:rsidRPr="00141F61">
        <w:rPr>
          <w:color w:val="000000" w:themeColor="text1"/>
        </w:rPr>
        <w:t>.</w:t>
      </w:r>
    </w:p>
    <w:p w:rsidR="00A548B2" w:rsidRPr="00141F61" w:rsidRDefault="002F1D32" w:rsidP="00A548B2">
      <w:pPr>
        <w:pStyle w:val="a3"/>
        <w:rPr>
          <w:color w:val="000000" w:themeColor="text1"/>
        </w:rPr>
      </w:pPr>
      <w:r w:rsidRPr="00141F61">
        <w:rPr>
          <w:color w:val="000000" w:themeColor="text1"/>
        </w:rPr>
        <w:t xml:space="preserve">Того ж дня президент США оголосив про створення спеціальної робочої групи в рамках Міністерства оборони, яка повинна негайно почати перегляд американської військової стратегії стосовно загроз з боку Китаю. Робоча група має підготувати оцінки та рекомендації щодо розробки стратегії в області військових сил, технологій, організаційної структури та стратегії застосування збройних сил. Крім того, мало бути розглянуто питання можливих альянсів і двосторонніх оборонних угод з Пекіном </w:t>
      </w:r>
      <w:r w:rsidR="00D6519E" w:rsidRPr="00141F61">
        <w:rPr>
          <w:color w:val="000000" w:themeColor="text1"/>
        </w:rPr>
        <w:t>[</w:t>
      </w:r>
      <w:r w:rsidR="00141F61" w:rsidRPr="00141F61">
        <w:rPr>
          <w:color w:val="000000" w:themeColor="text1"/>
        </w:rPr>
        <w:t>2</w:t>
      </w:r>
      <w:r w:rsidR="00D6519E" w:rsidRPr="00141F61">
        <w:rPr>
          <w:color w:val="000000" w:themeColor="text1"/>
        </w:rPr>
        <w:t>]</w:t>
      </w:r>
    </w:p>
    <w:p w:rsidR="00F24321" w:rsidRPr="00141F61" w:rsidRDefault="009D5A17" w:rsidP="006E7C89">
      <w:pPr>
        <w:pStyle w:val="a3"/>
        <w:rPr>
          <w:color w:val="000000" w:themeColor="text1"/>
        </w:rPr>
      </w:pPr>
      <w:r w:rsidRPr="00141F61">
        <w:rPr>
          <w:color w:val="000000" w:themeColor="text1"/>
        </w:rPr>
        <w:t xml:space="preserve">Необхідно підкреслити, що після приходу до влади президента США Джо Байдена, ситуація між США та Китаєм не зазнала кардинальних змін. Особлива напруженість виникла під час зустрічі дипломатичних представників обох країн на Алясці 18-19 березня 2021 року. Державний секретар США Ентоні Блінкен заявив, що Китай «ставить під загрозу міжнародний порядок, що ґрунтується на правилах, який забезпечує глобальну стабільність», і висловив серйозну стурбованість щодо дій Китаю, зокрема у відношенні уйгурських мусульман. В свою чергу, член політбюро Комуністичної партії Китаю Ян Цзечі відповів, що Пекін наполягає на повазі до принципу невтручання у внутрішні справи Китаю, запропонувавши США «переглянути власний імідж та припинити поширення своєї демократії в інших країнах» </w:t>
      </w:r>
      <w:r w:rsidR="006E7C89" w:rsidRPr="00141F61">
        <w:rPr>
          <w:color w:val="000000" w:themeColor="text1"/>
        </w:rPr>
        <w:t>[</w:t>
      </w:r>
      <w:r w:rsidR="00141F61" w:rsidRPr="00141F61">
        <w:rPr>
          <w:color w:val="000000" w:themeColor="text1"/>
        </w:rPr>
        <w:t>13</w:t>
      </w:r>
      <w:r w:rsidR="006E7C89" w:rsidRPr="00141F61">
        <w:rPr>
          <w:color w:val="000000" w:themeColor="text1"/>
        </w:rPr>
        <w:t>].</w:t>
      </w:r>
    </w:p>
    <w:p w:rsidR="0051087C" w:rsidRPr="00141F61" w:rsidRDefault="009D5A17" w:rsidP="0051087C">
      <w:pPr>
        <w:pStyle w:val="a3"/>
        <w:rPr>
          <w:color w:val="000000" w:themeColor="text1"/>
        </w:rPr>
      </w:pPr>
      <w:r w:rsidRPr="00141F61">
        <w:rPr>
          <w:color w:val="000000" w:themeColor="text1"/>
        </w:rPr>
        <w:t xml:space="preserve">Одним із головних аспектів, що були обговорені на зустрічі на Алясці, стало ставлення Китаю до ситуації в Гонконгу, Тибеті та Тайвані. У відповідь на дії Пекіна, </w:t>
      </w:r>
      <w:r w:rsidR="00D31E03" w:rsidRPr="00141F61">
        <w:rPr>
          <w:color w:val="000000" w:themeColor="text1"/>
        </w:rPr>
        <w:t>США</w:t>
      </w:r>
      <w:r w:rsidRPr="00141F61">
        <w:rPr>
          <w:color w:val="000000" w:themeColor="text1"/>
        </w:rPr>
        <w:t xml:space="preserve">, Європейський Союз, Канада та Великобританія запровадили </w:t>
      </w:r>
      <w:r w:rsidRPr="00141F61">
        <w:rPr>
          <w:color w:val="000000" w:themeColor="text1"/>
        </w:rPr>
        <w:lastRenderedPageBreak/>
        <w:t xml:space="preserve">санкції проти кількох високопосадовців Китаю. Міністерство фінансів США акцентувало увагу на тому, що Китай продовжуватиме стискатися під тиском міжнародної спільноти, доки в Сіньцзяні будуть продовжуватися масові затримання, катування і порушення прав уйгурів та інших етнічних меншин </w:t>
      </w:r>
      <w:r w:rsidR="0051087C" w:rsidRPr="00141F61">
        <w:rPr>
          <w:color w:val="000000" w:themeColor="text1"/>
        </w:rPr>
        <w:t>[</w:t>
      </w:r>
      <w:r w:rsidR="00141F61" w:rsidRPr="00141F61">
        <w:rPr>
          <w:color w:val="000000" w:themeColor="text1"/>
        </w:rPr>
        <w:t>33</w:t>
      </w:r>
      <w:r w:rsidR="0051087C" w:rsidRPr="00141F61">
        <w:rPr>
          <w:color w:val="000000" w:themeColor="text1"/>
        </w:rPr>
        <w:t>].</w:t>
      </w:r>
    </w:p>
    <w:p w:rsidR="0051087C" w:rsidRPr="00141F61" w:rsidRDefault="00D31E03" w:rsidP="0051087C">
      <w:pPr>
        <w:pStyle w:val="a3"/>
        <w:rPr>
          <w:color w:val="000000" w:themeColor="text1"/>
        </w:rPr>
      </w:pPr>
      <w:r w:rsidRPr="00141F61">
        <w:rPr>
          <w:color w:val="000000" w:themeColor="text1"/>
        </w:rPr>
        <w:t xml:space="preserve">У відповідь на введення санкцій з боку США та інших країн, Китай оголосив про свої власні контрзаходи. Міністр закордонних справ Китаю Ван Ї підкреслив, що КНР все ще налаштована на конструктивну співпрацю з США, хоча визнав, що китайсько-американські відносини перебувають на найскладнішому етапі з часу встановлення дипломатичних зв'язків. Він зазначив, що </w:t>
      </w:r>
      <w:r w:rsidR="00894728" w:rsidRPr="00141F61">
        <w:rPr>
          <w:color w:val="000000" w:themeColor="text1"/>
        </w:rPr>
        <w:t>«</w:t>
      </w:r>
      <w:r w:rsidRPr="00141F61">
        <w:rPr>
          <w:color w:val="000000" w:themeColor="text1"/>
        </w:rPr>
        <w:t>Китай є великою відповідальною державою, яка завжди готова до відкритого та продуктивного діалогу з США</w:t>
      </w:r>
      <w:r w:rsidR="00894728" w:rsidRPr="00141F61">
        <w:rPr>
          <w:color w:val="000000" w:themeColor="text1"/>
        </w:rPr>
        <w:t>»</w:t>
      </w:r>
      <w:r w:rsidRPr="00141F61">
        <w:rPr>
          <w:color w:val="000000" w:themeColor="text1"/>
        </w:rPr>
        <w:t xml:space="preserve"> </w:t>
      </w:r>
      <w:r w:rsidR="0051087C" w:rsidRPr="00141F61">
        <w:rPr>
          <w:color w:val="000000" w:themeColor="text1"/>
        </w:rPr>
        <w:t>[</w:t>
      </w:r>
      <w:r w:rsidR="00141F61" w:rsidRPr="00141F61">
        <w:rPr>
          <w:color w:val="000000" w:themeColor="text1"/>
        </w:rPr>
        <w:t>16</w:t>
      </w:r>
      <w:r w:rsidR="0051087C" w:rsidRPr="00141F61">
        <w:rPr>
          <w:color w:val="000000" w:themeColor="text1"/>
        </w:rPr>
        <w:t>].</w:t>
      </w:r>
    </w:p>
    <w:p w:rsidR="0051087C" w:rsidRPr="00141F61" w:rsidRDefault="00894728" w:rsidP="0051087C">
      <w:pPr>
        <w:pStyle w:val="a3"/>
        <w:rPr>
          <w:color w:val="000000" w:themeColor="text1"/>
        </w:rPr>
      </w:pPr>
      <w:r w:rsidRPr="00141F61">
        <w:rPr>
          <w:color w:val="000000" w:themeColor="text1"/>
        </w:rPr>
        <w:t>Під час азійського турне держсекретаря США Ентоні Блінкена та міністра оборони Ллойда Остіна питання протидії Китаю стало центральним. У результаті президент Джо Байден оголосив про створення союзу, до якого увійдуть Австралія, Індія та Японія, з метою протистояння Китаю в Індійсько-Тихоокеанському регіоні. Однак американо-китайське протистояння не обмежується лише цим регіоном. Ексдержсекретар США Генрі Кіссінджер висловив думку, що якщо не буде досягнуто порозуміння з Китаєм, це може призвести до ситуації, подібної до тієї, що передувала Першій світовій війні, коли часті конфлікти тимчасово вирішуються, але з часом все може вийти з-під контролю</w:t>
      </w:r>
      <w:r w:rsidR="0051087C" w:rsidRPr="00141F61">
        <w:rPr>
          <w:color w:val="000000" w:themeColor="text1"/>
        </w:rPr>
        <w:t xml:space="preserve"> [</w:t>
      </w:r>
      <w:r w:rsidR="00141F61" w:rsidRPr="00141F61">
        <w:rPr>
          <w:color w:val="000000" w:themeColor="text1"/>
        </w:rPr>
        <w:t>19</w:t>
      </w:r>
      <w:r w:rsidR="0051087C" w:rsidRPr="00141F61">
        <w:rPr>
          <w:color w:val="000000" w:themeColor="text1"/>
        </w:rPr>
        <w:t>].</w:t>
      </w:r>
    </w:p>
    <w:p w:rsidR="0051087C" w:rsidRPr="00141F61" w:rsidRDefault="00E06C85" w:rsidP="0051087C">
      <w:pPr>
        <w:pStyle w:val="a3"/>
        <w:rPr>
          <w:color w:val="000000" w:themeColor="text1"/>
        </w:rPr>
      </w:pPr>
      <w:r w:rsidRPr="00141F61">
        <w:rPr>
          <w:color w:val="000000" w:themeColor="text1"/>
        </w:rPr>
        <w:t xml:space="preserve">США дотримуються традиції публічного оголошення принципів, цілей та напрямків діяльності федерального уряду в галузях національної безпеки, оборони та зовнішньої політики через публікацію спеціальних стратегічних документів. Одним із таких документів стали «Тимчасові стратегічні настанови у сфері національної безпеки», опубліковані на сайті Білого Дому 3 березня 2021 року </w:t>
      </w:r>
      <w:r w:rsidR="009B3A0B" w:rsidRPr="00141F61">
        <w:rPr>
          <w:color w:val="000000" w:themeColor="text1"/>
        </w:rPr>
        <w:t>[</w:t>
      </w:r>
      <w:r w:rsidR="00141F61" w:rsidRPr="00141F61">
        <w:rPr>
          <w:color w:val="000000" w:themeColor="text1"/>
        </w:rPr>
        <w:t>51</w:t>
      </w:r>
      <w:r w:rsidR="009B3A0B" w:rsidRPr="00141F61">
        <w:rPr>
          <w:color w:val="000000" w:themeColor="text1"/>
        </w:rPr>
        <w:t>]</w:t>
      </w:r>
      <w:r w:rsidR="0051087C" w:rsidRPr="00141F61">
        <w:rPr>
          <w:color w:val="000000" w:themeColor="text1"/>
        </w:rPr>
        <w:t xml:space="preserve">. </w:t>
      </w:r>
      <w:r w:rsidR="00937D2F" w:rsidRPr="00141F61">
        <w:rPr>
          <w:color w:val="000000" w:themeColor="text1"/>
        </w:rPr>
        <w:t xml:space="preserve">На думку Л. Я. Корнат, </w:t>
      </w:r>
      <w:r w:rsidRPr="00141F61">
        <w:rPr>
          <w:color w:val="000000" w:themeColor="text1"/>
        </w:rPr>
        <w:t xml:space="preserve">публікація цього документа на початку президентства Джо Байдена демонструвала серйозність адміністрації в питаннях зовнішньої політики та національної безпеки </w:t>
      </w:r>
      <w:r w:rsidR="00937D2F" w:rsidRPr="00141F61">
        <w:rPr>
          <w:color w:val="000000" w:themeColor="text1"/>
        </w:rPr>
        <w:t>[</w:t>
      </w:r>
      <w:r w:rsidR="00141F61" w:rsidRPr="00141F61">
        <w:rPr>
          <w:color w:val="000000" w:themeColor="text1"/>
        </w:rPr>
        <w:t>22</w:t>
      </w:r>
      <w:r w:rsidR="00937D2F" w:rsidRPr="00141F61">
        <w:rPr>
          <w:color w:val="000000" w:themeColor="text1"/>
        </w:rPr>
        <w:t>, c. 198]</w:t>
      </w:r>
      <w:r w:rsidR="0051087C" w:rsidRPr="00141F61">
        <w:rPr>
          <w:color w:val="000000" w:themeColor="text1"/>
        </w:rPr>
        <w:t>.</w:t>
      </w:r>
    </w:p>
    <w:p w:rsidR="00E06C85" w:rsidRPr="00141F61" w:rsidRDefault="00E06C85" w:rsidP="00E06C85">
      <w:pPr>
        <w:pStyle w:val="a3"/>
        <w:rPr>
          <w:color w:val="000000" w:themeColor="text1"/>
        </w:rPr>
      </w:pPr>
      <w:r w:rsidRPr="00141F61">
        <w:rPr>
          <w:color w:val="000000" w:themeColor="text1"/>
        </w:rPr>
        <w:t xml:space="preserve">У вищезгаданому документі Китай охарактеризовано як «напористу» </w:t>
      </w:r>
      <w:r w:rsidRPr="00141F61">
        <w:rPr>
          <w:color w:val="000000" w:themeColor="text1"/>
        </w:rPr>
        <w:lastRenderedPageBreak/>
        <w:t>державу і згадано 15 разів, що підкреслює його роль як основного суперника, який ставить під сумнів світогляд США та існуючий міжнародний порядок. Важливі технологічні досягнення, такі як штучний інтелект, квантові обчислення, біотехнології та розвиток інфраструктури 5G, розглядаються як фактори, здатні вплинути на економічний і військовий баланс сил між країнами. Крім того, Джо Байден та його команда обіцяли «зал</w:t>
      </w:r>
      <w:r w:rsidR="004D19FB" w:rsidRPr="00141F61">
        <w:rPr>
          <w:color w:val="000000" w:themeColor="text1"/>
        </w:rPr>
        <w:t>учити Китай до відповідальності</w:t>
      </w:r>
      <w:r w:rsidRPr="00141F61">
        <w:rPr>
          <w:color w:val="000000" w:themeColor="text1"/>
        </w:rPr>
        <w:t>, створивши єдиний фронт разом з союзниками США, при цьому інвестиції в НАТО та його модернізація стануть пріоритетом</w:t>
      </w:r>
      <w:r w:rsidR="004D19FB" w:rsidRPr="00141F61">
        <w:rPr>
          <w:color w:val="000000" w:themeColor="text1"/>
        </w:rPr>
        <w:t>» [</w:t>
      </w:r>
      <w:r w:rsidR="00141F61" w:rsidRPr="00141F61">
        <w:rPr>
          <w:color w:val="000000" w:themeColor="text1"/>
        </w:rPr>
        <w:t>51</w:t>
      </w:r>
      <w:r w:rsidR="004D19FB" w:rsidRPr="00141F61">
        <w:rPr>
          <w:color w:val="000000" w:themeColor="text1"/>
        </w:rPr>
        <w:t>].</w:t>
      </w:r>
      <w:r w:rsidRPr="00141F61">
        <w:rPr>
          <w:color w:val="000000" w:themeColor="text1"/>
        </w:rPr>
        <w:t xml:space="preserve"> Найефективнішим інструментом для досягнення цих цілей буде дипломатія, а не військова сила для забезпечення інтересів Америки.</w:t>
      </w:r>
    </w:p>
    <w:p w:rsidR="0051087C" w:rsidRPr="00141F61" w:rsidRDefault="004D19FB" w:rsidP="0051087C">
      <w:pPr>
        <w:pStyle w:val="a3"/>
        <w:rPr>
          <w:color w:val="000000" w:themeColor="text1"/>
        </w:rPr>
      </w:pPr>
      <w:r w:rsidRPr="00141F61">
        <w:rPr>
          <w:color w:val="000000" w:themeColor="text1"/>
        </w:rPr>
        <w:t>Представляючи основні напрямки нової стратегії національної безпеки в Конгресі США, держсекретар Ентоні Блінкен підкреслив, що США залишаються прихильними ідеї поширення демократії по світу, однак змінять підходи до цього процесу. Відносини з Китаєм він назвав «найбільшим геополітичним випробуванням XXI століття»</w:t>
      </w:r>
      <w:r w:rsidR="0051087C" w:rsidRPr="00141F61">
        <w:rPr>
          <w:color w:val="000000" w:themeColor="text1"/>
        </w:rPr>
        <w:t xml:space="preserve">. </w:t>
      </w:r>
      <w:r w:rsidRPr="00141F61">
        <w:rPr>
          <w:color w:val="000000" w:themeColor="text1"/>
        </w:rPr>
        <w:t>Блінкен також зауважив, що хоча Росія, Іран і Північна Корея представляють серйозні загрози для США, ці виклики не порівнянні з тією потенційною загрозою, яку може становити Китай</w:t>
      </w:r>
      <w:r w:rsidR="0051087C" w:rsidRPr="00141F61">
        <w:rPr>
          <w:color w:val="000000" w:themeColor="text1"/>
        </w:rPr>
        <w:t xml:space="preserve"> [</w:t>
      </w:r>
      <w:r w:rsidR="00141F61" w:rsidRPr="00141F61">
        <w:rPr>
          <w:color w:val="000000" w:themeColor="text1"/>
        </w:rPr>
        <w:t>10</w:t>
      </w:r>
      <w:r w:rsidR="0051087C" w:rsidRPr="00141F61">
        <w:rPr>
          <w:color w:val="000000" w:themeColor="text1"/>
        </w:rPr>
        <w:t>].</w:t>
      </w:r>
    </w:p>
    <w:p w:rsidR="0051087C" w:rsidRPr="00141F61" w:rsidRDefault="00DB4572" w:rsidP="0051087C">
      <w:pPr>
        <w:pStyle w:val="a3"/>
        <w:rPr>
          <w:color w:val="000000" w:themeColor="text1"/>
        </w:rPr>
      </w:pPr>
      <w:r w:rsidRPr="00141F61">
        <w:rPr>
          <w:color w:val="000000" w:themeColor="text1"/>
        </w:rPr>
        <w:t xml:space="preserve">Аналітики описують відносини між США та Китаєм як такі, що перебувають на межі нової холодної війни. Різні непорозуміння з питань торгівлі, прав людини та інших проблем посилилися під час пандемії COVID-19. Ця криза стала підставою для Вашингтону та Пекіну для активних взаємних звинувачень. Поки США демонстрували нерішучість, Китай швидко і ефективно скористався можливостями, які виникли через помилки американської сторони, і зміг закріпити своє становище як глобального лідера в боротьбі з пандемією </w:t>
      </w:r>
      <w:r w:rsidR="007A7632" w:rsidRPr="00141F61">
        <w:rPr>
          <w:color w:val="000000" w:themeColor="text1"/>
        </w:rPr>
        <w:t>[</w:t>
      </w:r>
      <w:r w:rsidR="00141F61" w:rsidRPr="00141F61">
        <w:rPr>
          <w:color w:val="000000" w:themeColor="text1"/>
        </w:rPr>
        <w:t>22</w:t>
      </w:r>
      <w:r w:rsidR="007A7632" w:rsidRPr="00141F61">
        <w:rPr>
          <w:color w:val="000000" w:themeColor="text1"/>
        </w:rPr>
        <w:t>, c. 199]</w:t>
      </w:r>
      <w:r w:rsidR="0051087C" w:rsidRPr="00141F61">
        <w:rPr>
          <w:color w:val="000000" w:themeColor="text1"/>
        </w:rPr>
        <w:t>.</w:t>
      </w:r>
    </w:p>
    <w:p w:rsidR="006238AA" w:rsidRPr="00141F61" w:rsidRDefault="006238AA" w:rsidP="00FE625F">
      <w:pPr>
        <w:pStyle w:val="a3"/>
        <w:rPr>
          <w:color w:val="000000" w:themeColor="text1"/>
        </w:rPr>
      </w:pPr>
      <w:r w:rsidRPr="00141F61">
        <w:rPr>
          <w:color w:val="000000" w:themeColor="text1"/>
        </w:rPr>
        <w:t xml:space="preserve">За загальним консенсусом Китай є найбільшим викликом національній безпеці США у ХХІ столітті. Наприклад, у питаннях торгівлі Байден підтримав трампівські тарифи на китайський імпорт обсягом $370 мільярдів, попри те, що ця політика сприяла інфляції. Більше того, адміністрація Байдена зайняла навіть більш рішучу позицію щодо «відокремлення» від китайської економіки в галузі </w:t>
      </w:r>
      <w:r w:rsidRPr="00141F61">
        <w:rPr>
          <w:color w:val="000000" w:themeColor="text1"/>
        </w:rPr>
        <w:lastRenderedPageBreak/>
        <w:t>високих технологій, ніж Трамп, хоча команда Байдена віддає перевагу терміну «зменшення ризиків» («de-risking»).</w:t>
      </w:r>
    </w:p>
    <w:p w:rsidR="006238AA" w:rsidRPr="00141F61" w:rsidRDefault="006238AA" w:rsidP="00FE625F">
      <w:pPr>
        <w:pStyle w:val="a3"/>
        <w:rPr>
          <w:color w:val="000000" w:themeColor="text1"/>
        </w:rPr>
      </w:pPr>
      <w:r w:rsidRPr="00141F61">
        <w:rPr>
          <w:color w:val="000000" w:themeColor="text1"/>
        </w:rPr>
        <w:t xml:space="preserve">Можливо, найбільш «трампівською» частиною політики Байдена щодо Китаю є підхід до ядерної зброї. У питанні ядерної стратегії США в Східній Азії – розгортання та розширення американського ядерного арсеналу як засобу стримування агресії Китаю – Байден не лише наслідує Трампа, а й у деяких аспектах займає навіть агресивнішу позицію. На думку багатьох експертів з ядерної зброї, це </w:t>
      </w:r>
      <w:r w:rsidR="00FE625F" w:rsidRPr="00141F61">
        <w:rPr>
          <w:color w:val="000000" w:themeColor="text1"/>
        </w:rPr>
        <w:t>«</w:t>
      </w:r>
      <w:r w:rsidRPr="00141F61">
        <w:rPr>
          <w:color w:val="000000" w:themeColor="text1"/>
        </w:rPr>
        <w:t>штовхає США до нової ядерної гонки озброєнь</w:t>
      </w:r>
      <w:r w:rsidR="00FE625F" w:rsidRPr="00141F61">
        <w:rPr>
          <w:color w:val="000000" w:themeColor="text1"/>
        </w:rPr>
        <w:t>»</w:t>
      </w:r>
      <w:r w:rsidR="00CE7A88" w:rsidRPr="00141F61">
        <w:rPr>
          <w:color w:val="000000" w:themeColor="text1"/>
        </w:rPr>
        <w:t xml:space="preserve"> [</w:t>
      </w:r>
      <w:r w:rsidR="00141F61" w:rsidRPr="00141F61">
        <w:rPr>
          <w:color w:val="000000" w:themeColor="text1"/>
        </w:rPr>
        <w:t>69</w:t>
      </w:r>
      <w:r w:rsidR="00CE7A88" w:rsidRPr="00141F61">
        <w:rPr>
          <w:color w:val="000000" w:themeColor="text1"/>
        </w:rPr>
        <w:t>]</w:t>
      </w:r>
      <w:r w:rsidRPr="00141F61">
        <w:rPr>
          <w:color w:val="000000" w:themeColor="text1"/>
        </w:rPr>
        <w:t>.</w:t>
      </w:r>
    </w:p>
    <w:p w:rsidR="002F56E5" w:rsidRPr="00141F61" w:rsidRDefault="00FE625F" w:rsidP="002F56E5">
      <w:pPr>
        <w:pStyle w:val="a3"/>
        <w:rPr>
          <w:color w:val="000000" w:themeColor="text1"/>
        </w:rPr>
      </w:pPr>
      <w:r w:rsidRPr="00141F61">
        <w:rPr>
          <w:color w:val="000000" w:themeColor="text1"/>
        </w:rPr>
        <w:t xml:space="preserve">У листопаді 2023 року відбулася важлива зустріч між президентом США Джо Байденом і головою КНР Сі Цзіньпіном. Це була друга особиста зустріч між лідерами за період президентства Байдена і перший візит китайського лідера до США після семирічної перерви. </w:t>
      </w:r>
      <w:r w:rsidR="00196310" w:rsidRPr="00141F61">
        <w:rPr>
          <w:color w:val="000000" w:themeColor="text1"/>
        </w:rPr>
        <w:t>З</w:t>
      </w:r>
      <w:r w:rsidRPr="00141F61">
        <w:rPr>
          <w:color w:val="000000" w:themeColor="text1"/>
        </w:rPr>
        <w:t xml:space="preserve">азначалося, що </w:t>
      </w:r>
      <w:r w:rsidR="00196310" w:rsidRPr="00141F61">
        <w:rPr>
          <w:color w:val="000000" w:themeColor="text1"/>
        </w:rPr>
        <w:t xml:space="preserve">її </w:t>
      </w:r>
      <w:r w:rsidRPr="00141F61">
        <w:rPr>
          <w:color w:val="000000" w:themeColor="text1"/>
        </w:rPr>
        <w:t>основною метою було відновлення ефективної комунікації між сторонами і об'єднання зусиль для стабілізації двосторонніх відносин на тлі зростаючої глобальної напруженості. Напередодні цієї зустрічі президент США заявив: «Ми не прагнемо розірвати відносини з Китаєм. Ми намагаємос</w:t>
      </w:r>
      <w:r w:rsidR="009533DC" w:rsidRPr="00141F61">
        <w:rPr>
          <w:color w:val="000000" w:themeColor="text1"/>
        </w:rPr>
        <w:t>я покращити наші стосунки»</w:t>
      </w:r>
      <w:r w:rsidR="002F56E5" w:rsidRPr="00141F61">
        <w:rPr>
          <w:color w:val="000000" w:themeColor="text1"/>
        </w:rPr>
        <w:t xml:space="preserve"> [</w:t>
      </w:r>
      <w:r w:rsidR="00141F61" w:rsidRPr="00141F61">
        <w:rPr>
          <w:color w:val="000000" w:themeColor="text1"/>
        </w:rPr>
        <w:t>71</w:t>
      </w:r>
      <w:r w:rsidR="002F56E5" w:rsidRPr="00141F61">
        <w:rPr>
          <w:color w:val="000000" w:themeColor="text1"/>
        </w:rPr>
        <w:t>]</w:t>
      </w:r>
      <w:r w:rsidR="009533DC" w:rsidRPr="00141F61">
        <w:rPr>
          <w:color w:val="000000" w:themeColor="text1"/>
        </w:rPr>
        <w:t>.</w:t>
      </w:r>
    </w:p>
    <w:p w:rsidR="002F56E5" w:rsidRPr="00141F61" w:rsidRDefault="009533DC" w:rsidP="002F56E5">
      <w:pPr>
        <w:pStyle w:val="a3"/>
        <w:rPr>
          <w:color w:val="000000" w:themeColor="text1"/>
        </w:rPr>
      </w:pPr>
      <w:r w:rsidRPr="00141F61">
        <w:rPr>
          <w:color w:val="000000" w:themeColor="text1"/>
        </w:rPr>
        <w:t>Перед зустріччю двох лідерів відбулася низка контактів на високому рівні</w:t>
      </w:r>
      <w:r w:rsidR="00196310" w:rsidRPr="00141F61">
        <w:rPr>
          <w:color w:val="000000" w:themeColor="text1"/>
        </w:rPr>
        <w:t xml:space="preserve"> між представниками США і Китаю з</w:t>
      </w:r>
      <w:r w:rsidRPr="00141F61">
        <w:rPr>
          <w:color w:val="000000" w:themeColor="text1"/>
        </w:rPr>
        <w:t xml:space="preserve"> обговорення різноманітних питань, що стосуються двосторонніх відносин між державами, а також важливих регіональних і глобальних проблем. Серед тем, які обговор</w:t>
      </w:r>
      <w:r w:rsidR="002D6E35" w:rsidRPr="00141F61">
        <w:rPr>
          <w:color w:val="000000" w:themeColor="text1"/>
        </w:rPr>
        <w:t>ювалися</w:t>
      </w:r>
      <w:r w:rsidRPr="00141F61">
        <w:rPr>
          <w:color w:val="000000" w:themeColor="text1"/>
        </w:rPr>
        <w:t>, були ситуація в Індо-Тихоокеанському регіоні, конфлікт між Ізраїлем і ХАМАСом, агресія Росії проти України, а також взаємодія Північної Кореї з Російською Федерацією. Одним з ключових моментів, що передували саміту, стали переговори щодо ядерних програм США і КНР.</w:t>
      </w:r>
    </w:p>
    <w:p w:rsidR="00A07058" w:rsidRPr="00141F61" w:rsidRDefault="002D6E35" w:rsidP="00A07058">
      <w:pPr>
        <w:pStyle w:val="a3"/>
        <w:rPr>
          <w:color w:val="000000" w:themeColor="text1"/>
        </w:rPr>
      </w:pPr>
      <w:r w:rsidRPr="00141F61">
        <w:rPr>
          <w:color w:val="000000" w:themeColor="text1"/>
        </w:rPr>
        <w:t>О</w:t>
      </w:r>
      <w:r w:rsidR="00A07058" w:rsidRPr="00141F61">
        <w:rPr>
          <w:color w:val="000000" w:themeColor="text1"/>
        </w:rPr>
        <w:t>сновні результат</w:t>
      </w:r>
      <w:r w:rsidRPr="00141F61">
        <w:rPr>
          <w:color w:val="000000" w:themeColor="text1"/>
        </w:rPr>
        <w:t>и зустрічі</w:t>
      </w:r>
      <w:r w:rsidR="00A07058" w:rsidRPr="00141F61">
        <w:rPr>
          <w:color w:val="000000" w:themeColor="text1"/>
        </w:rPr>
        <w:t xml:space="preserve"> </w:t>
      </w:r>
      <w:r w:rsidRPr="00141F61">
        <w:rPr>
          <w:color w:val="000000" w:themeColor="text1"/>
        </w:rPr>
        <w:t>Джо Байдена і Сі Цзіньпіна можна охарактеризувати наступним чином</w:t>
      </w:r>
      <w:r w:rsidR="00A07058" w:rsidRPr="00141F61">
        <w:rPr>
          <w:color w:val="000000" w:themeColor="text1"/>
        </w:rPr>
        <w:t>:</w:t>
      </w:r>
    </w:p>
    <w:p w:rsidR="00A07058" w:rsidRPr="00141F61" w:rsidRDefault="00A07058" w:rsidP="00A07058">
      <w:pPr>
        <w:pStyle w:val="a3"/>
        <w:rPr>
          <w:color w:val="000000" w:themeColor="text1"/>
        </w:rPr>
      </w:pPr>
      <w:r w:rsidRPr="00141F61">
        <w:rPr>
          <w:color w:val="000000" w:themeColor="text1"/>
        </w:rPr>
        <w:t>1. Лідери обговорили ряд важливих регіональних та глобальних питань, зокрема конфлікт у Газі та постійну відмову Росії припинити агресивну війну проти України.</w:t>
      </w:r>
    </w:p>
    <w:p w:rsidR="00A07058" w:rsidRPr="00141F61" w:rsidRDefault="00A07058" w:rsidP="00A07058">
      <w:pPr>
        <w:pStyle w:val="a3"/>
        <w:rPr>
          <w:color w:val="000000" w:themeColor="text1"/>
        </w:rPr>
      </w:pPr>
      <w:r w:rsidRPr="00141F61">
        <w:rPr>
          <w:color w:val="000000" w:themeColor="text1"/>
        </w:rPr>
        <w:t xml:space="preserve">2. Американська сторона висловила свою глибоку стурбованість щодо дій </w:t>
      </w:r>
      <w:r w:rsidRPr="00141F61">
        <w:rPr>
          <w:color w:val="000000" w:themeColor="text1"/>
        </w:rPr>
        <w:lastRenderedPageBreak/>
        <w:t>Китаю щодо затриманих громадян США, яким було відмовлено у можливості повернутися на батьківщину. Також порушувалося питання прав людини в Сіньцзяні, Тибеті та Гонконгу, а також ситуації у Південно-Китайському морі.</w:t>
      </w:r>
    </w:p>
    <w:p w:rsidR="00A07058" w:rsidRPr="00141F61" w:rsidRDefault="00A07058" w:rsidP="00A07058">
      <w:pPr>
        <w:pStyle w:val="a3"/>
        <w:rPr>
          <w:color w:val="000000" w:themeColor="text1"/>
        </w:rPr>
      </w:pPr>
      <w:r w:rsidRPr="00141F61">
        <w:rPr>
          <w:color w:val="000000" w:themeColor="text1"/>
        </w:rPr>
        <w:t xml:space="preserve">3. Було обговорено ситуацію навколо Тайваню, зокрема збереження політики «єдиного Китаю», яка залишається незмінною. </w:t>
      </w:r>
      <w:r w:rsidR="00EC137A" w:rsidRPr="00141F61">
        <w:rPr>
          <w:color w:val="000000" w:themeColor="text1"/>
        </w:rPr>
        <w:t>США</w:t>
      </w:r>
      <w:r w:rsidRPr="00141F61">
        <w:rPr>
          <w:color w:val="000000" w:themeColor="text1"/>
        </w:rPr>
        <w:t xml:space="preserve"> підтвердили свою позицію проти будь-яких односторонніх спроб змінити статус-кво з обох сторін і висловили очікування, що всі розбіжності будуть вирішуватись мирним шляхом, оскільки світ зацікавлений у підтримці миру в Тайванській протоці.</w:t>
      </w:r>
    </w:p>
    <w:p w:rsidR="00A07058" w:rsidRPr="00141F61" w:rsidRDefault="00A07058" w:rsidP="00A07058">
      <w:pPr>
        <w:pStyle w:val="a3"/>
        <w:rPr>
          <w:color w:val="000000" w:themeColor="text1"/>
        </w:rPr>
      </w:pPr>
      <w:r w:rsidRPr="00141F61">
        <w:rPr>
          <w:color w:val="000000" w:themeColor="text1"/>
        </w:rPr>
        <w:t xml:space="preserve">3. Лідери </w:t>
      </w:r>
      <w:r w:rsidR="00EC137A" w:rsidRPr="00141F61">
        <w:rPr>
          <w:color w:val="000000" w:themeColor="text1"/>
        </w:rPr>
        <w:t xml:space="preserve">США та КНР </w:t>
      </w:r>
      <w:r w:rsidRPr="00141F61">
        <w:rPr>
          <w:color w:val="000000" w:themeColor="text1"/>
        </w:rPr>
        <w:t>також досягли домовленості щодо відновлення військового діалогу на двох рівнях – політичному та оперативному – з метою посилення комунікації між збройними силами двох країн.</w:t>
      </w:r>
    </w:p>
    <w:p w:rsidR="00A07058" w:rsidRPr="00141F61" w:rsidRDefault="00A07058" w:rsidP="00A07058">
      <w:pPr>
        <w:pStyle w:val="a3"/>
        <w:rPr>
          <w:color w:val="000000" w:themeColor="text1"/>
        </w:rPr>
      </w:pPr>
      <w:r w:rsidRPr="00141F61">
        <w:rPr>
          <w:color w:val="000000" w:themeColor="text1"/>
        </w:rPr>
        <w:t>4. Під час зустрічі обидві сторони погодилися співпрацювати для обмеження виробництва синтетичного наркотика фентанілу, розповсюдження якого на території США набуло критичних масштабів і стало серйозною загрозою для національної безпеки та здоров’я громадян.</w:t>
      </w:r>
    </w:p>
    <w:p w:rsidR="00CE7A88" w:rsidRPr="00141F61" w:rsidRDefault="00A07058" w:rsidP="00A07058">
      <w:pPr>
        <w:pStyle w:val="a3"/>
        <w:rPr>
          <w:color w:val="000000" w:themeColor="text1"/>
        </w:rPr>
      </w:pPr>
      <w:r w:rsidRPr="00141F61">
        <w:rPr>
          <w:color w:val="000000" w:themeColor="text1"/>
        </w:rPr>
        <w:t xml:space="preserve">5. Лідери домовилися про продовження діалогу у сфері розвитку штучного інтелекту, з особливою увагою до запобігання використанню нових технологій способами, які можуть спричинити дестабілізацію глобальної безпеки </w:t>
      </w:r>
      <w:r w:rsidR="005D5A73" w:rsidRPr="00141F61">
        <w:rPr>
          <w:color w:val="000000" w:themeColor="text1"/>
        </w:rPr>
        <w:t>[</w:t>
      </w:r>
      <w:r w:rsidR="00141F61" w:rsidRPr="00141F61">
        <w:rPr>
          <w:color w:val="000000" w:themeColor="text1"/>
        </w:rPr>
        <w:t>91</w:t>
      </w:r>
      <w:r w:rsidR="005D5A73" w:rsidRPr="00141F61">
        <w:rPr>
          <w:color w:val="000000" w:themeColor="text1"/>
        </w:rPr>
        <w:t>]</w:t>
      </w:r>
      <w:r w:rsidR="00CE7A88" w:rsidRPr="00141F61">
        <w:rPr>
          <w:color w:val="000000" w:themeColor="text1"/>
        </w:rPr>
        <w:t>.</w:t>
      </w:r>
    </w:p>
    <w:p w:rsidR="005D5A73" w:rsidRPr="00141F61" w:rsidRDefault="00D62DBB" w:rsidP="005D5A73">
      <w:pPr>
        <w:pStyle w:val="a3"/>
        <w:rPr>
          <w:color w:val="000000" w:themeColor="text1"/>
        </w:rPr>
      </w:pPr>
      <w:r w:rsidRPr="00141F61">
        <w:rPr>
          <w:color w:val="000000" w:themeColor="text1"/>
        </w:rPr>
        <w:t>Президент Джо Байден підкреслив, що за підсумками зустрічі не було досягнуто жодної конкретної угоди. Він також заявив, що США продовжать активно змагатися з Китаєм, однак зазначив, що ця конкуренція повинна залишатися відповідальною. Байден наголосив, що головним завданням є уникнення ескалації до відкритого конфлікту, загострення суперечностей або відновлення ситуації, подібної до холодної війни</w:t>
      </w:r>
      <w:r w:rsidR="004939F6" w:rsidRPr="00141F61">
        <w:rPr>
          <w:color w:val="000000" w:themeColor="text1"/>
        </w:rPr>
        <w:t xml:space="preserve"> [</w:t>
      </w:r>
      <w:r w:rsidR="00141F61" w:rsidRPr="00141F61">
        <w:rPr>
          <w:color w:val="000000" w:themeColor="text1"/>
        </w:rPr>
        <w:t>31</w:t>
      </w:r>
      <w:r w:rsidR="004939F6" w:rsidRPr="00141F61">
        <w:rPr>
          <w:color w:val="000000" w:themeColor="text1"/>
        </w:rPr>
        <w:t>]</w:t>
      </w:r>
      <w:r w:rsidR="005D5A73" w:rsidRPr="00141F61">
        <w:rPr>
          <w:color w:val="000000" w:themeColor="text1"/>
        </w:rPr>
        <w:t>.</w:t>
      </w:r>
    </w:p>
    <w:p w:rsidR="002349D0" w:rsidRPr="00141F61" w:rsidRDefault="00D62DBB" w:rsidP="005D5A73">
      <w:pPr>
        <w:pStyle w:val="a3"/>
        <w:rPr>
          <w:color w:val="000000" w:themeColor="text1"/>
        </w:rPr>
      </w:pPr>
      <w:r w:rsidRPr="00141F61">
        <w:rPr>
          <w:color w:val="000000" w:themeColor="text1"/>
        </w:rPr>
        <w:t xml:space="preserve">Можна зробити висновок, що зустріч між Джо Байденом та Сі Цзіньпіном була спрямована не стільки на досягнення компромісу по конкретних глобальних конфліктах, таких як російська агресія проти України, ескалація насильства на Близькому Сході або посилення напруженості в Індо-Тихоокеанському регіоні, скільки на встановлення рамок для конкуренції, щоб уникнути небажаної ескалації конфлікту між двома </w:t>
      </w:r>
      <w:r w:rsidR="00196310" w:rsidRPr="00141F61">
        <w:rPr>
          <w:color w:val="000000" w:themeColor="text1"/>
        </w:rPr>
        <w:t xml:space="preserve">великими </w:t>
      </w:r>
      <w:r w:rsidRPr="00141F61">
        <w:rPr>
          <w:color w:val="000000" w:themeColor="text1"/>
        </w:rPr>
        <w:t>державами.</w:t>
      </w:r>
    </w:p>
    <w:p w:rsidR="00F2391A" w:rsidRPr="00141F61" w:rsidRDefault="00F2391A" w:rsidP="00F2391A">
      <w:pPr>
        <w:pStyle w:val="2"/>
        <w:rPr>
          <w:color w:val="000000" w:themeColor="text1"/>
        </w:rPr>
      </w:pPr>
      <w:r w:rsidRPr="00141F61">
        <w:rPr>
          <w:color w:val="000000" w:themeColor="text1"/>
        </w:rPr>
        <w:lastRenderedPageBreak/>
        <w:t>Висновки до розділу 2</w:t>
      </w:r>
    </w:p>
    <w:p w:rsidR="00F2391A" w:rsidRPr="00141F61" w:rsidRDefault="00F2391A" w:rsidP="00F2391A">
      <w:pPr>
        <w:pStyle w:val="2"/>
        <w:rPr>
          <w:color w:val="000000" w:themeColor="text1"/>
        </w:rPr>
      </w:pPr>
    </w:p>
    <w:p w:rsidR="00832DB9" w:rsidRPr="00141F61" w:rsidRDefault="000B01A3" w:rsidP="000B01A3">
      <w:pPr>
        <w:pStyle w:val="a3"/>
        <w:rPr>
          <w:color w:val="000000" w:themeColor="text1"/>
        </w:rPr>
      </w:pPr>
      <w:r w:rsidRPr="00141F61">
        <w:rPr>
          <w:color w:val="000000" w:themeColor="text1"/>
        </w:rPr>
        <w:t xml:space="preserve">1. З другої половини ХХ століття геостратегічні відносини між США та КНР пройшли через численні етапи від ворожості до часткової співпраці. Після Культурної революції та закритості Китаю, США змінили свою політику в середині 1970-х років, почавши процес нормалізації відносин, що завершилось історичним візитом Річарда Ніксона до Китаю в 1972 році. Протягом 1980-1900-х років конкуренція в економічному та військовому планах загострювалась, </w:t>
      </w:r>
      <w:r w:rsidR="00E00689" w:rsidRPr="00141F61">
        <w:rPr>
          <w:color w:val="000000" w:themeColor="text1"/>
        </w:rPr>
        <w:t>але, при цьому,</w:t>
      </w:r>
      <w:r w:rsidRPr="00141F61">
        <w:rPr>
          <w:color w:val="000000" w:themeColor="text1"/>
        </w:rPr>
        <w:t xml:space="preserve"> </w:t>
      </w:r>
      <w:r w:rsidR="00E00689" w:rsidRPr="00141F61">
        <w:rPr>
          <w:color w:val="000000" w:themeColor="text1"/>
        </w:rPr>
        <w:t>на</w:t>
      </w:r>
      <w:r w:rsidRPr="00141F61">
        <w:rPr>
          <w:color w:val="000000" w:themeColor="text1"/>
        </w:rPr>
        <w:t xml:space="preserve"> початку XXI століття Китай став стратегічно важливим партнером </w:t>
      </w:r>
      <w:r w:rsidR="00E00689" w:rsidRPr="00141F61">
        <w:rPr>
          <w:color w:val="000000" w:themeColor="text1"/>
        </w:rPr>
        <w:t xml:space="preserve">для </w:t>
      </w:r>
      <w:r w:rsidRPr="00141F61">
        <w:rPr>
          <w:color w:val="000000" w:themeColor="text1"/>
        </w:rPr>
        <w:t>США</w:t>
      </w:r>
      <w:r w:rsidR="00E00689" w:rsidRPr="00141F61">
        <w:rPr>
          <w:color w:val="000000" w:themeColor="text1"/>
        </w:rPr>
        <w:t>.</w:t>
      </w:r>
    </w:p>
    <w:p w:rsidR="00E00689" w:rsidRPr="00141F61" w:rsidRDefault="00F2391A" w:rsidP="00CC184F">
      <w:pPr>
        <w:pStyle w:val="a3"/>
        <w:rPr>
          <w:color w:val="000000" w:themeColor="text1"/>
        </w:rPr>
      </w:pPr>
      <w:r w:rsidRPr="00141F61">
        <w:rPr>
          <w:color w:val="000000" w:themeColor="text1"/>
        </w:rPr>
        <w:t xml:space="preserve">2. </w:t>
      </w:r>
      <w:r w:rsidR="00E00689" w:rsidRPr="00141F61">
        <w:rPr>
          <w:color w:val="000000" w:themeColor="text1"/>
        </w:rPr>
        <w:t>Аналіз урядових стратегічних документів США, що стосуються періоду двох термінів президентства Барака Обами, дозволяє зробити висновок про значну еволюцію підходів до Китаю з боку адміністрації Демократичної партії – від поміркованих стратегій до значно більш жорстких, при цьому зберігаючи риторику партнерства і підкреслюючи необхідність розвитку співпраці. Однак, поряд із цим, була виявлена готовність до застосування стратегічного стримування КНР. Під час першої каденції Дональда Трампа американо-китайські відносини зазнали значних змін: президент запровадив мита на китайські товари та заборону на придбання китайським бізнесом американських технологій, що наприкінці його президентського терміну призвело до значної втрати довіри між країнами та істотного загострення політичних відносин.</w:t>
      </w:r>
    </w:p>
    <w:p w:rsidR="00646D24" w:rsidRPr="00141F61" w:rsidRDefault="00CB6EC3" w:rsidP="00CC184F">
      <w:pPr>
        <w:pStyle w:val="a3"/>
        <w:rPr>
          <w:color w:val="000000" w:themeColor="text1"/>
        </w:rPr>
      </w:pPr>
      <w:r w:rsidRPr="00141F61">
        <w:rPr>
          <w:color w:val="000000" w:themeColor="text1"/>
        </w:rPr>
        <w:t xml:space="preserve">3. </w:t>
      </w:r>
      <w:r w:rsidR="00646D24" w:rsidRPr="00141F61">
        <w:rPr>
          <w:color w:val="000000" w:themeColor="text1"/>
        </w:rPr>
        <w:t xml:space="preserve">Під час президентства Джо Байдена геополітичні відносини між США та КНР характеризувались відносною жорсткістю, зокрема через конкуренцію у технологічному та економічному секторах, а також через проблеми з правами людини в Китаї. </w:t>
      </w:r>
      <w:r w:rsidR="00DC09FF" w:rsidRPr="00141F61">
        <w:rPr>
          <w:color w:val="000000" w:themeColor="text1"/>
        </w:rPr>
        <w:t xml:space="preserve">Джо </w:t>
      </w:r>
      <w:r w:rsidR="00646D24" w:rsidRPr="00141F61">
        <w:rPr>
          <w:color w:val="000000" w:themeColor="text1"/>
        </w:rPr>
        <w:t>Байден зберіг стратегічне стримування щодо Китаю, але також підкреслював необхідність дипломатичного діалогу для вирішення глобальних проблем, таких як зміна клімату та боротьба з пандеміями. США активізували свої альянси в Індо-Тихоокеанському регіоні, щоб протистояти китайському впливу, водночас залишаючи відкритими канали для співпраці у ключових сферах.</w:t>
      </w:r>
    </w:p>
    <w:p w:rsidR="001C3795" w:rsidRPr="00141F61" w:rsidRDefault="001C3795" w:rsidP="001C3795">
      <w:pPr>
        <w:pStyle w:val="11"/>
        <w:rPr>
          <w:color w:val="000000" w:themeColor="text1"/>
        </w:rPr>
      </w:pPr>
      <w:r w:rsidRPr="00141F61">
        <w:rPr>
          <w:color w:val="000000" w:themeColor="text1"/>
        </w:rPr>
        <w:lastRenderedPageBreak/>
        <w:t>РОЗДІЛ 3. СУПЕРЕЧЛИВІСТЬ ТА ПЕРСПЕКТИВИ ГЕОПОЛІТИЧНИХ ВІДНОСИН МІЖ США ТА КНР</w:t>
      </w:r>
    </w:p>
    <w:p w:rsidR="001C3795" w:rsidRPr="00141F61" w:rsidRDefault="001C3795" w:rsidP="00CF3A48">
      <w:pPr>
        <w:pStyle w:val="a3"/>
        <w:rPr>
          <w:color w:val="000000" w:themeColor="text1"/>
        </w:rPr>
      </w:pPr>
    </w:p>
    <w:p w:rsidR="001C3795" w:rsidRPr="00141F61" w:rsidRDefault="001C3795" w:rsidP="001C3795">
      <w:pPr>
        <w:pStyle w:val="2"/>
        <w:rPr>
          <w:color w:val="000000" w:themeColor="text1"/>
        </w:rPr>
      </w:pPr>
      <w:r w:rsidRPr="00141F61">
        <w:rPr>
          <w:color w:val="000000" w:themeColor="text1"/>
        </w:rPr>
        <w:t>3.1. Боротьба США та КНР за геополітичне лідерство</w:t>
      </w:r>
    </w:p>
    <w:p w:rsidR="001C3795" w:rsidRPr="00141F61" w:rsidRDefault="001C3795" w:rsidP="00CF3A48">
      <w:pPr>
        <w:pStyle w:val="a3"/>
        <w:rPr>
          <w:color w:val="000000" w:themeColor="text1"/>
        </w:rPr>
      </w:pPr>
    </w:p>
    <w:p w:rsidR="007F4C93" w:rsidRPr="00141F61" w:rsidRDefault="009749AB" w:rsidP="00875CA3">
      <w:pPr>
        <w:pStyle w:val="a3"/>
        <w:rPr>
          <w:color w:val="000000" w:themeColor="text1"/>
        </w:rPr>
      </w:pPr>
      <w:r w:rsidRPr="00141F61">
        <w:rPr>
          <w:color w:val="000000" w:themeColor="text1"/>
        </w:rPr>
        <w:t>На даний момент часу</w:t>
      </w:r>
      <w:r w:rsidR="00CB41E1" w:rsidRPr="00141F61">
        <w:rPr>
          <w:color w:val="000000" w:themeColor="text1"/>
        </w:rPr>
        <w:t xml:space="preserve"> США залишаються однією з найвпливовіших держав у світі, зберігаючи статус наддержави за більшістю критеріїв ефективності. Однак останні десятиліття продемонстрували тенденцію до зміни ключових показників, що стало важливим трендом в міжнародній політиці. Водночас країни з </w:t>
      </w:r>
      <w:r w:rsidRPr="00141F61">
        <w:rPr>
          <w:color w:val="000000" w:themeColor="text1"/>
        </w:rPr>
        <w:t xml:space="preserve">економіками, що </w:t>
      </w:r>
      <w:r w:rsidR="00CB41E1" w:rsidRPr="00141F61">
        <w:rPr>
          <w:color w:val="000000" w:themeColor="text1"/>
        </w:rPr>
        <w:t>динамічно розвиваю</w:t>
      </w:r>
      <w:r w:rsidRPr="00141F61">
        <w:rPr>
          <w:color w:val="000000" w:themeColor="text1"/>
        </w:rPr>
        <w:t>ться</w:t>
      </w:r>
      <w:r w:rsidR="00CB41E1" w:rsidRPr="00141F61">
        <w:rPr>
          <w:color w:val="000000" w:themeColor="text1"/>
        </w:rPr>
        <w:t>, зокрема Китай, все більше намагаються нав'язати свої погляди на управління міжнародною системою, наполягаючи на збільшенні свого впливу як важливого учасника світових відносин і на необхідності враховувати їхню роль при прийнятті рішень на глобальній арені для забезпечення узгоджених і ефективних відповідей на спільні проблеми та досягнення стабільного розвитку світу.</w:t>
      </w:r>
    </w:p>
    <w:p w:rsidR="001C3795" w:rsidRPr="00141F61" w:rsidRDefault="001C3795" w:rsidP="009749AB">
      <w:pPr>
        <w:pStyle w:val="a3"/>
        <w:rPr>
          <w:color w:val="000000" w:themeColor="text1"/>
        </w:rPr>
      </w:pPr>
      <w:r w:rsidRPr="00141F61">
        <w:rPr>
          <w:color w:val="000000" w:themeColor="text1"/>
        </w:rPr>
        <w:t xml:space="preserve">Боротьба за геополітичне лідерство між США та КНР є складним і багатогранним процесом, який відображає зміну глобального балансу сил у </w:t>
      </w:r>
      <w:r w:rsidR="00A43CF6" w:rsidRPr="00141F61">
        <w:rPr>
          <w:color w:val="000000" w:themeColor="text1"/>
        </w:rPr>
        <w:t>ХХІ</w:t>
      </w:r>
      <w:r w:rsidRPr="00141F61">
        <w:rPr>
          <w:color w:val="000000" w:themeColor="text1"/>
        </w:rPr>
        <w:t xml:space="preserve"> столітті. В основі цієї </w:t>
      </w:r>
      <w:r w:rsidR="00F35BCC" w:rsidRPr="00141F61">
        <w:rPr>
          <w:color w:val="000000" w:themeColor="text1"/>
        </w:rPr>
        <w:t>боротьби</w:t>
      </w:r>
      <w:r w:rsidRPr="00141F61">
        <w:rPr>
          <w:color w:val="000000" w:themeColor="text1"/>
        </w:rPr>
        <w:t xml:space="preserve"> лежать структурні суперечності між економічними, політичними та культурними системами двох держав, а також їхніми підходами до міжнародних відносин.</w:t>
      </w:r>
    </w:p>
    <w:p w:rsidR="00A90951" w:rsidRPr="00141F61" w:rsidRDefault="009749AB" w:rsidP="00A90951">
      <w:pPr>
        <w:pStyle w:val="a3"/>
        <w:rPr>
          <w:color w:val="000000" w:themeColor="text1"/>
        </w:rPr>
      </w:pPr>
      <w:r w:rsidRPr="00141F61">
        <w:rPr>
          <w:color w:val="000000" w:themeColor="text1"/>
        </w:rPr>
        <w:t xml:space="preserve">На думку науковців Н. В. Деркача та О. М. Фролова, конкуренція між США та КНР набрала особливої гостроти в останні роки, що проявляється через торгові війни, введення санкцій і інші форми економічного тиску. Крім того, взаємовідносини між цими державами мають значний вплив на глобальну безпеку, економіку і стабільність геополітичної ситуації в світі </w:t>
      </w:r>
      <w:r w:rsidR="00A90951" w:rsidRPr="00141F61">
        <w:rPr>
          <w:color w:val="000000" w:themeColor="text1"/>
        </w:rPr>
        <w:t>[</w:t>
      </w:r>
      <w:r w:rsidR="00141F61" w:rsidRPr="00141F61">
        <w:rPr>
          <w:color w:val="000000" w:themeColor="text1"/>
        </w:rPr>
        <w:t>11</w:t>
      </w:r>
      <w:r w:rsidR="00A90951" w:rsidRPr="00141F61">
        <w:rPr>
          <w:color w:val="000000" w:themeColor="text1"/>
        </w:rPr>
        <w:t>, c. 119].</w:t>
      </w:r>
    </w:p>
    <w:p w:rsidR="00E75385" w:rsidRPr="00141F61" w:rsidRDefault="00A43CF6" w:rsidP="00987842">
      <w:pPr>
        <w:pStyle w:val="a3"/>
        <w:rPr>
          <w:color w:val="000000" w:themeColor="text1"/>
        </w:rPr>
      </w:pPr>
      <w:r w:rsidRPr="00141F61">
        <w:rPr>
          <w:color w:val="000000" w:themeColor="text1"/>
        </w:rPr>
        <w:t xml:space="preserve">США, як традиційний глобальний гегемон, прагнуть зберегти домінування у ключових сферах, включаючи безпеку, торгівлю, технології та дипломатію. З іншого боку, КНР, спираючись на свою економічну динаміку, прагне утвердитися як рівноправний або навіть провідний гравець на світовій арені. Їхня </w:t>
      </w:r>
      <w:r w:rsidR="00F35BCC" w:rsidRPr="00141F61">
        <w:rPr>
          <w:color w:val="000000" w:themeColor="text1"/>
        </w:rPr>
        <w:t xml:space="preserve">боротьба </w:t>
      </w:r>
      <w:r w:rsidRPr="00141F61">
        <w:rPr>
          <w:color w:val="000000" w:themeColor="text1"/>
        </w:rPr>
        <w:t xml:space="preserve">проявляється у різних вимірах: </w:t>
      </w:r>
    </w:p>
    <w:p w:rsidR="00E75385" w:rsidRPr="00141F61" w:rsidRDefault="00E75385" w:rsidP="00987842">
      <w:pPr>
        <w:pStyle w:val="a3"/>
        <w:rPr>
          <w:color w:val="000000" w:themeColor="text1"/>
        </w:rPr>
      </w:pPr>
      <w:r w:rsidRPr="00141F61">
        <w:rPr>
          <w:color w:val="000000" w:themeColor="text1"/>
        </w:rPr>
        <w:lastRenderedPageBreak/>
        <w:t xml:space="preserve">1) </w:t>
      </w:r>
      <w:r w:rsidR="00A43CF6" w:rsidRPr="00141F61">
        <w:rPr>
          <w:color w:val="000000" w:themeColor="text1"/>
        </w:rPr>
        <w:t xml:space="preserve">технологічному (змагання за домінування у штучному інтелекті, 5G, </w:t>
      </w:r>
      <w:r w:rsidRPr="00141F61">
        <w:rPr>
          <w:color w:val="000000" w:themeColor="text1"/>
        </w:rPr>
        <w:t>квантових обчисленнях);</w:t>
      </w:r>
    </w:p>
    <w:p w:rsidR="00E75385" w:rsidRPr="00141F61" w:rsidRDefault="00E75385" w:rsidP="00987842">
      <w:pPr>
        <w:pStyle w:val="a3"/>
        <w:rPr>
          <w:color w:val="000000" w:themeColor="text1"/>
        </w:rPr>
      </w:pPr>
      <w:r w:rsidRPr="00141F61">
        <w:rPr>
          <w:color w:val="000000" w:themeColor="text1"/>
        </w:rPr>
        <w:t>2)</w:t>
      </w:r>
      <w:r w:rsidR="00A43CF6" w:rsidRPr="00141F61">
        <w:rPr>
          <w:color w:val="000000" w:themeColor="text1"/>
        </w:rPr>
        <w:t xml:space="preserve"> економічному (боротьба за вплив у торгівлі та фінансових структурах)</w:t>
      </w:r>
      <w:r w:rsidRPr="00141F61">
        <w:rPr>
          <w:color w:val="000000" w:themeColor="text1"/>
        </w:rPr>
        <w:t>;</w:t>
      </w:r>
    </w:p>
    <w:p w:rsidR="00E75385" w:rsidRPr="00141F61" w:rsidRDefault="00E75385" w:rsidP="00987842">
      <w:pPr>
        <w:pStyle w:val="a3"/>
        <w:rPr>
          <w:color w:val="000000" w:themeColor="text1"/>
        </w:rPr>
      </w:pPr>
      <w:r w:rsidRPr="00141F61">
        <w:rPr>
          <w:color w:val="000000" w:themeColor="text1"/>
        </w:rPr>
        <w:t>3)</w:t>
      </w:r>
      <w:r w:rsidR="00A43CF6" w:rsidRPr="00141F61">
        <w:rPr>
          <w:color w:val="000000" w:themeColor="text1"/>
        </w:rPr>
        <w:t xml:space="preserve"> військовому (розвиток військових потужностей та регіональні маневри в Азійсько-Тихоокеанському регіоні)</w:t>
      </w:r>
      <w:r w:rsidRPr="00141F61">
        <w:rPr>
          <w:color w:val="000000" w:themeColor="text1"/>
        </w:rPr>
        <w:t>;</w:t>
      </w:r>
    </w:p>
    <w:p w:rsidR="00A43CF6" w:rsidRPr="00141F61" w:rsidRDefault="00E75385" w:rsidP="00987842">
      <w:pPr>
        <w:pStyle w:val="a3"/>
        <w:rPr>
          <w:color w:val="000000" w:themeColor="text1"/>
        </w:rPr>
      </w:pPr>
      <w:r w:rsidRPr="00141F61">
        <w:rPr>
          <w:color w:val="000000" w:themeColor="text1"/>
        </w:rPr>
        <w:t xml:space="preserve">4) </w:t>
      </w:r>
      <w:r w:rsidR="00A43CF6" w:rsidRPr="00141F61">
        <w:rPr>
          <w:color w:val="000000" w:themeColor="text1"/>
        </w:rPr>
        <w:t>ідеологічному (протистояння між демократичними та авторитарними моделями управління).</w:t>
      </w:r>
    </w:p>
    <w:p w:rsidR="00F35BCC" w:rsidRPr="00141F61" w:rsidRDefault="00987842" w:rsidP="00F35BCC">
      <w:pPr>
        <w:pStyle w:val="a3"/>
        <w:rPr>
          <w:color w:val="000000" w:themeColor="text1"/>
        </w:rPr>
      </w:pPr>
      <w:r w:rsidRPr="00141F61">
        <w:rPr>
          <w:color w:val="000000" w:themeColor="text1"/>
        </w:rPr>
        <w:t xml:space="preserve">На думку дослідників К. С. Брензовича, Ю. О. Майбороди та В. М. Січки, США та КНР наразі є найбільшими «торговими партнерами» у світі – обсяг їхньої двосторонньої торгівлі, де одна країна довгий час утримує лідерство в економічній сфері, а інша претендує на це в майбутньому, перевищує обсяг торгівлі будь-якими іншими національними економіками </w:t>
      </w:r>
      <w:r w:rsidR="000C14F2" w:rsidRPr="00141F61">
        <w:rPr>
          <w:color w:val="000000" w:themeColor="text1"/>
        </w:rPr>
        <w:t>[</w:t>
      </w:r>
      <w:r w:rsidR="00141F61" w:rsidRPr="00141F61">
        <w:rPr>
          <w:color w:val="000000" w:themeColor="text1"/>
        </w:rPr>
        <w:t>3</w:t>
      </w:r>
      <w:r w:rsidR="000C14F2" w:rsidRPr="00141F61">
        <w:rPr>
          <w:color w:val="000000" w:themeColor="text1"/>
        </w:rPr>
        <w:t>, c. 19]</w:t>
      </w:r>
      <w:r w:rsidR="00F35BCC" w:rsidRPr="00141F61">
        <w:rPr>
          <w:color w:val="000000" w:themeColor="text1"/>
        </w:rPr>
        <w:t>.</w:t>
      </w:r>
      <w:r w:rsidR="00C72463" w:rsidRPr="00141F61">
        <w:rPr>
          <w:color w:val="000000" w:themeColor="text1"/>
        </w:rPr>
        <w:t xml:space="preserve"> </w:t>
      </w:r>
    </w:p>
    <w:p w:rsidR="000C14F2" w:rsidRPr="00141F61" w:rsidRDefault="00E75385" w:rsidP="000C14F2">
      <w:pPr>
        <w:pStyle w:val="a3"/>
        <w:rPr>
          <w:color w:val="000000" w:themeColor="text1"/>
        </w:rPr>
      </w:pPr>
      <w:r w:rsidRPr="00141F61">
        <w:rPr>
          <w:color w:val="000000" w:themeColor="text1"/>
        </w:rPr>
        <w:t xml:space="preserve">Українські вчені </w:t>
      </w:r>
      <w:r w:rsidR="00987842" w:rsidRPr="00141F61">
        <w:rPr>
          <w:color w:val="000000" w:themeColor="text1"/>
        </w:rPr>
        <w:t>Іщук та О. П. Іваницька відзначають, що США відіграли важливу роль у прискоренні економічного зростання Китаю, підтримуючи його інтеграцію в світову економічну систему че</w:t>
      </w:r>
      <w:r w:rsidR="002C7FC0" w:rsidRPr="00141F61">
        <w:rPr>
          <w:color w:val="000000" w:themeColor="text1"/>
        </w:rPr>
        <w:t>рез пришвидшений</w:t>
      </w:r>
      <w:r w:rsidR="00987842" w:rsidRPr="00141F61">
        <w:rPr>
          <w:color w:val="000000" w:themeColor="text1"/>
        </w:rPr>
        <w:t xml:space="preserve"> вступ до СОТ, що дозволило КНР стати повноправним учасником глобальної економічної інтеграції </w:t>
      </w:r>
      <w:r w:rsidR="000C14F2" w:rsidRPr="00141F61">
        <w:rPr>
          <w:color w:val="000000" w:themeColor="text1"/>
        </w:rPr>
        <w:t>[</w:t>
      </w:r>
      <w:r w:rsidR="00141F61" w:rsidRPr="00141F61">
        <w:rPr>
          <w:color w:val="000000" w:themeColor="text1"/>
        </w:rPr>
        <w:t>18</w:t>
      </w:r>
      <w:r w:rsidR="007E37F8" w:rsidRPr="00141F61">
        <w:rPr>
          <w:color w:val="000000" w:themeColor="text1"/>
        </w:rPr>
        <w:t>, с. 46</w:t>
      </w:r>
      <w:r w:rsidR="000C14F2" w:rsidRPr="00141F61">
        <w:rPr>
          <w:color w:val="000000" w:themeColor="text1"/>
        </w:rPr>
        <w:t>].</w:t>
      </w:r>
    </w:p>
    <w:p w:rsidR="002C7FC0" w:rsidRPr="00141F61" w:rsidRDefault="002C7FC0" w:rsidP="000C14F2">
      <w:pPr>
        <w:pStyle w:val="a3"/>
        <w:rPr>
          <w:color w:val="000000" w:themeColor="text1"/>
        </w:rPr>
      </w:pPr>
      <w:r w:rsidRPr="00141F61">
        <w:rPr>
          <w:color w:val="000000" w:themeColor="text1"/>
        </w:rPr>
        <w:t xml:space="preserve">Проте слід зазначити, що протягом останнього десятиліття боротьба за збереження глобального лідерства в сфері торгівлі стала основною концептуальною складовою зовнішньоекономічної та зовнішньополітичної стратегії як США, так і КНР. </w:t>
      </w:r>
    </w:p>
    <w:p w:rsidR="002C7FC0" w:rsidRPr="00141F61" w:rsidRDefault="002C7FC0" w:rsidP="000C14F2">
      <w:pPr>
        <w:pStyle w:val="a3"/>
        <w:rPr>
          <w:color w:val="000000" w:themeColor="text1"/>
        </w:rPr>
      </w:pPr>
      <w:r w:rsidRPr="00141F61">
        <w:rPr>
          <w:color w:val="000000" w:themeColor="text1"/>
        </w:rPr>
        <w:t>У 2016 році, під час своєї передвиборчої кампанії, Дональд Трамп заявив: «Ми більше не можемо дозволяти Китаю знущатися з нашої країни»</w:t>
      </w:r>
      <w:r w:rsidR="00F37A80" w:rsidRPr="00141F61">
        <w:rPr>
          <w:color w:val="000000" w:themeColor="text1"/>
        </w:rPr>
        <w:t xml:space="preserve"> [</w:t>
      </w:r>
      <w:r w:rsidR="00141F61" w:rsidRPr="00141F61">
        <w:rPr>
          <w:color w:val="000000" w:themeColor="text1"/>
        </w:rPr>
        <w:t>104</w:t>
      </w:r>
      <w:r w:rsidR="00F37A80" w:rsidRPr="00141F61">
        <w:rPr>
          <w:color w:val="000000" w:themeColor="text1"/>
        </w:rPr>
        <w:t>],</w:t>
      </w:r>
      <w:r w:rsidRPr="00141F61">
        <w:rPr>
          <w:color w:val="000000" w:themeColor="text1"/>
        </w:rPr>
        <w:t xml:space="preserve"> пообіцявши виборцям, що використає свої навички ведення переговорів для досягнення більш «справедливої угоди» на користь американських працівників, акцентуючи увагу насамперед на питаннях міжнародної торгівлі.</w:t>
      </w:r>
    </w:p>
    <w:p w:rsidR="008D2DFA" w:rsidRPr="00141F61" w:rsidRDefault="00F37A80" w:rsidP="00C11A8E">
      <w:pPr>
        <w:pStyle w:val="a3"/>
        <w:rPr>
          <w:color w:val="000000" w:themeColor="text1"/>
        </w:rPr>
      </w:pPr>
      <w:r w:rsidRPr="00141F61">
        <w:rPr>
          <w:color w:val="000000" w:themeColor="text1"/>
        </w:rPr>
        <w:t xml:space="preserve">Після того, як Д. Трамп став Президентом США, на початку свого президентського терміну він озвучив чотири основні пункти свого неопротекціоністського «китайського плану», спрямованого на забезпечення торгових поступок від Китаю: визнати Китай валютним маніпулятором; </w:t>
      </w:r>
      <w:r w:rsidRPr="00141F61">
        <w:rPr>
          <w:color w:val="000000" w:themeColor="text1"/>
        </w:rPr>
        <w:lastRenderedPageBreak/>
        <w:t>протистояти Китаю в питаннях інтелектуальної власності та примусового перенесення технологій; чинити тиск на Китай, аби той припинив надання експортних субсидій та поліпшив трудові й екологічні стандарти; а також знизити ставки корпоративних податків у США з метою стимулювання інвестицій в американський виробничий сектор.</w:t>
      </w:r>
    </w:p>
    <w:p w:rsidR="00C11A8E" w:rsidRPr="00141F61" w:rsidRDefault="00F37A80" w:rsidP="00C11A8E">
      <w:pPr>
        <w:pStyle w:val="a3"/>
        <w:rPr>
          <w:color w:val="000000" w:themeColor="text1"/>
        </w:rPr>
      </w:pPr>
      <w:r w:rsidRPr="00141F61">
        <w:rPr>
          <w:color w:val="000000" w:themeColor="text1"/>
        </w:rPr>
        <w:t>У 2018 році відносини між США та КНР вступили в нову фазу, коли уряд Сполучених Штатів фактично визнав суперництво за економічне лідерство з Китаєм як ключовий напрямок своєї зовнішньої політики на найближчі роки. Китай став країною, з якою США мають найбільший торговий дефіцит. Цей факт був використаний як аргумент для заяви, що двостороння торгівля є нерівною, несправедливою і завдає більше шкоди економіці США, ніж приносить користі.</w:t>
      </w:r>
    </w:p>
    <w:p w:rsidR="00F37A80" w:rsidRPr="00141F61" w:rsidRDefault="00F37A80" w:rsidP="00C11A8E">
      <w:pPr>
        <w:pStyle w:val="a3"/>
        <w:rPr>
          <w:color w:val="000000" w:themeColor="text1"/>
        </w:rPr>
      </w:pPr>
      <w:r w:rsidRPr="00141F61">
        <w:rPr>
          <w:color w:val="000000" w:themeColor="text1"/>
        </w:rPr>
        <w:t xml:space="preserve">Запроваджені </w:t>
      </w:r>
      <w:r w:rsidR="00C7406E" w:rsidRPr="00141F61">
        <w:rPr>
          <w:color w:val="000000" w:themeColor="text1"/>
        </w:rPr>
        <w:t>Дональдом</w:t>
      </w:r>
      <w:r w:rsidRPr="00141F61">
        <w:rPr>
          <w:color w:val="000000" w:themeColor="text1"/>
        </w:rPr>
        <w:t xml:space="preserve"> Трампом додаткові мита на імпорт з Китаю, а також відповідні заходи з боку Китаю, започаткували відкриту торговельну конфронтацію, яка, однак, не принесла бажаних результатів для ініціаторів. За попередніми підрахунками, обсяги торгівлі між США та Китаєм у 2020 і 2021 роках могли б бути на 18% та 23% більшими відповідно, якби не була розпочата торговельна війна. Збитки американських експортерів за 2018</w:t>
      </w:r>
      <w:r w:rsidR="00805E90" w:rsidRPr="00141F61">
        <w:rPr>
          <w:color w:val="000000" w:themeColor="text1"/>
        </w:rPr>
        <w:t>-</w:t>
      </w:r>
      <w:r w:rsidRPr="00141F61">
        <w:rPr>
          <w:color w:val="000000" w:themeColor="text1"/>
        </w:rPr>
        <w:t xml:space="preserve">2019 роки перевищили 57 мільярдів доларів, при цьому значну частину податкового тягаря понесли також американські споживачі, які купували імпортні товари з </w:t>
      </w:r>
      <w:r w:rsidR="00C7406E" w:rsidRPr="00141F61">
        <w:rPr>
          <w:color w:val="000000" w:themeColor="text1"/>
        </w:rPr>
        <w:t>Китаю</w:t>
      </w:r>
      <w:r w:rsidR="00805E90" w:rsidRPr="00141F61">
        <w:rPr>
          <w:color w:val="000000" w:themeColor="text1"/>
        </w:rPr>
        <w:t xml:space="preserve"> [</w:t>
      </w:r>
      <w:r w:rsidR="00141F61" w:rsidRPr="00141F61">
        <w:rPr>
          <w:color w:val="000000" w:themeColor="text1"/>
        </w:rPr>
        <w:t>55</w:t>
      </w:r>
      <w:r w:rsidR="00805E90" w:rsidRPr="00141F61">
        <w:rPr>
          <w:color w:val="000000" w:themeColor="text1"/>
        </w:rPr>
        <w:t>].</w:t>
      </w:r>
    </w:p>
    <w:p w:rsidR="00805E90" w:rsidRPr="00141F61" w:rsidRDefault="00805E90" w:rsidP="004B13AF">
      <w:pPr>
        <w:pStyle w:val="a3"/>
        <w:rPr>
          <w:color w:val="000000" w:themeColor="text1"/>
        </w:rPr>
      </w:pPr>
      <w:r w:rsidRPr="00141F61">
        <w:rPr>
          <w:color w:val="000000" w:themeColor="text1"/>
        </w:rPr>
        <w:t>Одночасно з цим розпочалася конкуренція у технологічній сфері. Під час президентства Д. Трампа США почали активно впроваджувати експортні обмеження, намагаючись ізолювати китайських технологічних гігантів, зокрема компанію «Huawei Technologies Co.», від доступу до критично важливого обладнання та програмного забезпечення. Президент Дж. Байден продовжив цю політику, а також посилив обмеження, розширивши їх дію.</w:t>
      </w:r>
    </w:p>
    <w:p w:rsidR="00805D9E" w:rsidRPr="00141F61" w:rsidRDefault="00805D9E" w:rsidP="00805D9E">
      <w:pPr>
        <w:pStyle w:val="a3"/>
        <w:rPr>
          <w:color w:val="000000" w:themeColor="text1"/>
        </w:rPr>
      </w:pPr>
      <w:r w:rsidRPr="00141F61">
        <w:rPr>
          <w:color w:val="000000" w:themeColor="text1"/>
        </w:rPr>
        <w:t xml:space="preserve">У відповідь на введені США експортні обмеження щодо високих технологій, у 2020 році Китай прийняв новий п’ятирічний план, спрямований на розвиток власних технологічних гігантів та зменшення впливу американських багатонаціональних компаній. Пекін прагне побудувати самодостатню та потужну </w:t>
      </w:r>
      <w:r w:rsidRPr="00141F61">
        <w:rPr>
          <w:color w:val="000000" w:themeColor="text1"/>
        </w:rPr>
        <w:lastRenderedPageBreak/>
        <w:t>технологічну індустрію, яка має стати «стратегічною опорою і національним пріоритетом» [</w:t>
      </w:r>
      <w:r w:rsidR="00141F61" w:rsidRPr="00141F61">
        <w:rPr>
          <w:color w:val="000000" w:themeColor="text1"/>
        </w:rPr>
        <w:t>62</w:t>
      </w:r>
      <w:r w:rsidRPr="00141F61">
        <w:rPr>
          <w:color w:val="000000" w:themeColor="text1"/>
        </w:rPr>
        <w:t>]. Основою стратегії є вибірковий підхід, де тільки ті американські компанії, які постачають критично важливі товари та послуги, не доступні на місцевому ринку Китаю, зможуть отримати стабільний доступ до китайського ринку, але тільки до того часу, поки не з’явиться відповідна національна альтернатива  [</w:t>
      </w:r>
      <w:r w:rsidR="00141F61" w:rsidRPr="00141F61">
        <w:rPr>
          <w:color w:val="000000" w:themeColor="text1"/>
        </w:rPr>
        <w:t>9</w:t>
      </w:r>
      <w:r w:rsidRPr="00141F61">
        <w:rPr>
          <w:color w:val="000000" w:themeColor="text1"/>
        </w:rPr>
        <w:t>].</w:t>
      </w:r>
    </w:p>
    <w:p w:rsidR="00903421" w:rsidRPr="00141F61" w:rsidRDefault="00050898" w:rsidP="00903421">
      <w:pPr>
        <w:pStyle w:val="a3"/>
        <w:rPr>
          <w:color w:val="000000" w:themeColor="text1"/>
        </w:rPr>
      </w:pPr>
      <w:r w:rsidRPr="00141F61">
        <w:rPr>
          <w:color w:val="000000" w:themeColor="text1"/>
        </w:rPr>
        <w:t xml:space="preserve">Слід відзначити, що </w:t>
      </w:r>
      <w:r w:rsidR="00805D9E" w:rsidRPr="00141F61">
        <w:rPr>
          <w:color w:val="000000" w:themeColor="text1"/>
        </w:rPr>
        <w:t>під час своєї президентської кампанії 2020 року Джо Байден критикував підхід Дональда Трампа до вирішення торговельних суперечок з Китаєм. Він звинуватив тарифну політику Трампа у завданні шкоди американським фермерам, виробникам та споживачам, водночас підкресливши, що хоча США повинні бути рішучими у боротьбі з «недобросовісною» економічною поведінкою Китаю, підхід Трампа виявився неефективним. Байден наголошував, що методи Трампа виявилися недостатньо результативними для досягнення цілей</w:t>
      </w:r>
      <w:r w:rsidR="00903421" w:rsidRPr="00141F61">
        <w:rPr>
          <w:color w:val="000000" w:themeColor="text1"/>
        </w:rPr>
        <w:t xml:space="preserve"> [</w:t>
      </w:r>
      <w:r w:rsidR="00141F61" w:rsidRPr="00141F61">
        <w:rPr>
          <w:color w:val="000000" w:themeColor="text1"/>
        </w:rPr>
        <w:t>52</w:t>
      </w:r>
      <w:r w:rsidR="00903421" w:rsidRPr="00141F61">
        <w:rPr>
          <w:color w:val="000000" w:themeColor="text1"/>
        </w:rPr>
        <w:t xml:space="preserve">]. </w:t>
      </w:r>
    </w:p>
    <w:p w:rsidR="00903421" w:rsidRPr="00141F61" w:rsidRDefault="00663ED7" w:rsidP="00903421">
      <w:pPr>
        <w:pStyle w:val="a3"/>
        <w:rPr>
          <w:color w:val="000000" w:themeColor="text1"/>
        </w:rPr>
      </w:pPr>
      <w:r w:rsidRPr="00141F61">
        <w:rPr>
          <w:color w:val="000000" w:themeColor="text1"/>
        </w:rPr>
        <w:t xml:space="preserve">Пізніше адміністрація Джо Байдена критикувала торговельну політику Дональда Трампа, вказуючи на її обмеженість лише на проблемі скорочення торговельного дефіциту, без урахування важливих аспектів, таких як розвиток внутрішньої конкурентоспроможності, залучення підтримки від союзників і партнерів для вирішення спільних проблем, а також заохочення внутрішніх інвестицій. Адміністрація Байдена також посилила координацію контролю за експортом технологій, узгодивши правила контролю за експортом та виробництвом напівпровідників з Японією та Нідерландами. Адміністрація Джо Байдена переглянула підхід до економічної конкуренції США з Китаєм, спрямувавши її на стимулювання зростання внутрішніх інвестицій для зміцнення конкурентоспроможності американської економіки. В результаті було вкладено понад 2 трлн доларів у технології чистої енергії, інфраструктуру, напівпровідники та сучасне виробництво, що стало можливим завдяки прийнятим законам, таким як Закон про зниження інфляції, Закон про чіпи та науку, а також Закон про інвестиції в інфраструктуру та робочі місця </w:t>
      </w:r>
      <w:r w:rsidR="00903421" w:rsidRPr="00141F61">
        <w:rPr>
          <w:color w:val="000000" w:themeColor="text1"/>
        </w:rPr>
        <w:t>[</w:t>
      </w:r>
      <w:r w:rsidR="00141F61" w:rsidRPr="00141F61">
        <w:rPr>
          <w:color w:val="000000" w:themeColor="text1"/>
        </w:rPr>
        <w:t>37</w:t>
      </w:r>
      <w:r w:rsidR="00903421" w:rsidRPr="00141F61">
        <w:rPr>
          <w:color w:val="000000" w:themeColor="text1"/>
        </w:rPr>
        <w:t>, c. 62].</w:t>
      </w:r>
    </w:p>
    <w:p w:rsidR="00DC23E7" w:rsidRPr="00141F61" w:rsidRDefault="00663ED7" w:rsidP="00FD5051">
      <w:pPr>
        <w:pStyle w:val="a3"/>
        <w:rPr>
          <w:color w:val="000000" w:themeColor="text1"/>
        </w:rPr>
      </w:pPr>
      <w:r w:rsidRPr="00141F61">
        <w:rPr>
          <w:color w:val="000000" w:themeColor="text1"/>
        </w:rPr>
        <w:t xml:space="preserve">Таким чином, політичні заходи уряду США, спрямовані на обмеження </w:t>
      </w:r>
      <w:r w:rsidRPr="00141F61">
        <w:rPr>
          <w:color w:val="000000" w:themeColor="text1"/>
        </w:rPr>
        <w:lastRenderedPageBreak/>
        <w:t xml:space="preserve">впливу китайських компаній на розвиток технологій, стали каталізатором активізації дій Китаю в підтримці власного високотехнологічного сектора. Стає очевидним, що торгова суперечка насправді відображала глибші побоювання США – досягнення Китаєм лідерства в інноваційних технологіях, що тільки зміцнило амбіції КНР в цій галузі </w:t>
      </w:r>
      <w:r w:rsidR="000B71D3" w:rsidRPr="00141F61">
        <w:rPr>
          <w:color w:val="000000" w:themeColor="text1"/>
        </w:rPr>
        <w:t>[</w:t>
      </w:r>
      <w:r w:rsidR="00141F61" w:rsidRPr="00141F61">
        <w:rPr>
          <w:color w:val="000000" w:themeColor="text1"/>
        </w:rPr>
        <w:t>3</w:t>
      </w:r>
      <w:r w:rsidR="000B71D3" w:rsidRPr="00141F61">
        <w:rPr>
          <w:color w:val="000000" w:themeColor="text1"/>
        </w:rPr>
        <w:t>, c. 22]</w:t>
      </w:r>
      <w:r w:rsidR="00FD5051" w:rsidRPr="00141F61">
        <w:rPr>
          <w:color w:val="000000" w:themeColor="text1"/>
        </w:rPr>
        <w:t>.</w:t>
      </w:r>
    </w:p>
    <w:p w:rsidR="00596B23" w:rsidRPr="00141F61" w:rsidRDefault="00663ED7" w:rsidP="000E091D">
      <w:pPr>
        <w:pStyle w:val="a3"/>
        <w:rPr>
          <w:color w:val="000000" w:themeColor="text1"/>
        </w:rPr>
      </w:pPr>
      <w:r w:rsidRPr="00141F61">
        <w:rPr>
          <w:color w:val="000000" w:themeColor="text1"/>
        </w:rPr>
        <w:t xml:space="preserve">Важливим чинником, що стимулював перегляд позицій США щодо КНР, стало впровадження плану «Зроблено в Китаї 2025». У цьому плані визначені ключові галузі, через які Китай планує збільшити свою присутність у ланцюгах доданої вартості, зокрема, наступне покоління інформаційних технологій, штучний інтелект, аерокосмічна індустрія, сучасне залізничне обладнання, нові джерела енергії та біомедицина. Ці сфери є стратегічно важливими і вже раніше були визначені в Інноваційній стратегії США </w:t>
      </w:r>
      <w:r w:rsidR="000E091D" w:rsidRPr="00141F61">
        <w:rPr>
          <w:color w:val="000000" w:themeColor="text1"/>
        </w:rPr>
        <w:t>[</w:t>
      </w:r>
      <w:r w:rsidR="00141F61" w:rsidRPr="00141F61">
        <w:rPr>
          <w:color w:val="000000" w:themeColor="text1"/>
        </w:rPr>
        <w:t>5</w:t>
      </w:r>
      <w:r w:rsidR="000E091D" w:rsidRPr="00141F61">
        <w:rPr>
          <w:color w:val="000000" w:themeColor="text1"/>
        </w:rPr>
        <w:t xml:space="preserve">]. </w:t>
      </w:r>
    </w:p>
    <w:p w:rsidR="000E091D" w:rsidRPr="00141F61" w:rsidRDefault="00723029" w:rsidP="008A0372">
      <w:pPr>
        <w:pStyle w:val="a3"/>
        <w:rPr>
          <w:color w:val="000000" w:themeColor="text1"/>
        </w:rPr>
      </w:pPr>
      <w:r w:rsidRPr="00141F61">
        <w:rPr>
          <w:color w:val="000000" w:themeColor="text1"/>
        </w:rPr>
        <w:t>На фоні застосування Китаєм несправедливих торговельних практик, таких як примусова передача технологій для компаній, які прагнуть вийти на китайський ринок, і створення нерівних умов через субсидії для китайських компаній, прагнення Китаю до технологічного лідерства в стратегічних галузях, важливих для розвитку Індустрії 4.0, спонукало США вжити рішучих заходів для стримування китайського бізнесу, зокрема на власних ринках.</w:t>
      </w:r>
      <w:r w:rsidR="00596B23" w:rsidRPr="00141F61">
        <w:rPr>
          <w:color w:val="000000" w:themeColor="text1"/>
        </w:rPr>
        <w:t xml:space="preserve"> </w:t>
      </w:r>
    </w:p>
    <w:p w:rsidR="008A0372" w:rsidRPr="00141F61" w:rsidRDefault="00723029" w:rsidP="008A0372">
      <w:pPr>
        <w:pStyle w:val="a3"/>
        <w:rPr>
          <w:color w:val="000000" w:themeColor="text1"/>
        </w:rPr>
      </w:pPr>
      <w:r w:rsidRPr="00141F61">
        <w:rPr>
          <w:color w:val="000000" w:themeColor="text1"/>
        </w:rPr>
        <w:t xml:space="preserve">Протягом кількох останніх років США активно здійснюють заходи з метою обмеження китайського впливу на розвиток своїх технологічних галузей, зокрема через забезпечення національної безпеки. Одним із останніх кроків стало прийняття у березні 2023 року законопроекту «Закон про обмеження загроз безпеки, пов'язаних з інформаційними та комунікаційними технологіями», який надає уряду США розширені повноваження для обмеження або навіть заборони продуктів та послуг від іноземних постачальників, що мають зв'язки з певними компаніями </w:t>
      </w:r>
      <w:r w:rsidR="008A0372" w:rsidRPr="00141F61">
        <w:rPr>
          <w:color w:val="000000" w:themeColor="text1"/>
        </w:rPr>
        <w:t>[</w:t>
      </w:r>
      <w:r w:rsidR="00141F61" w:rsidRPr="00141F61">
        <w:rPr>
          <w:color w:val="000000" w:themeColor="text1"/>
        </w:rPr>
        <w:t>24</w:t>
      </w:r>
      <w:r w:rsidR="008A0372" w:rsidRPr="00141F61">
        <w:rPr>
          <w:color w:val="000000" w:themeColor="text1"/>
        </w:rPr>
        <w:t>, c. 23].</w:t>
      </w:r>
    </w:p>
    <w:p w:rsidR="00723029" w:rsidRPr="00141F61" w:rsidRDefault="00723029" w:rsidP="00331149">
      <w:pPr>
        <w:pStyle w:val="a3"/>
        <w:rPr>
          <w:color w:val="000000" w:themeColor="text1"/>
        </w:rPr>
      </w:pPr>
      <w:r w:rsidRPr="00141F61">
        <w:rPr>
          <w:color w:val="000000" w:themeColor="text1"/>
        </w:rPr>
        <w:t xml:space="preserve">Не можна не зазначити ще один важливий аспект суперництва між США та КНР – космічні дослідження та використання космічного потенціалу в науковій та комерційній сферах. Згідно з дослідженням провідної консалтингової компанії Euroconsult, опублікованим у 2022 році, попит на використання космосу урядами </w:t>
      </w:r>
      <w:r w:rsidRPr="00141F61">
        <w:rPr>
          <w:color w:val="000000" w:themeColor="text1"/>
        </w:rPr>
        <w:lastRenderedPageBreak/>
        <w:t>різних країн постійно зростає. Це видно з розмірів і темпів фінансування проектів, пов'язаних з космічною діяльністю. Враховуючи це, цілком передбачувано, що ця сфера є об'єктом інтенсивної конкуренції між США та КНР.</w:t>
      </w:r>
    </w:p>
    <w:p w:rsidR="00AB7005" w:rsidRPr="00141F61" w:rsidRDefault="00AB7005" w:rsidP="008172D3">
      <w:pPr>
        <w:pStyle w:val="a3"/>
        <w:rPr>
          <w:color w:val="000000" w:themeColor="text1"/>
        </w:rPr>
      </w:pPr>
      <w:r w:rsidRPr="00141F61">
        <w:rPr>
          <w:color w:val="000000" w:themeColor="text1"/>
        </w:rPr>
        <w:t xml:space="preserve">Конфлікт між КНР та США в космічній галузі безпосередньо пов'язаний з питаннями національної безпеки. Яскравим прикладом є нещодавня дипломатична напруга між двома країнами через використання Китаєм повітряних куль (стратостатів) для шпигунських цілей навесні 2023 року, хоча подібні інциденти мали місце й раніше. У звіті Конгресу США 2022 року зазначено, що китайський супутниковий флот, здатний здійснювати розвідку, спостереження та рекогносцировку (ISR), налічує більше 260 систем, що робить його другим за потужністю після США </w:t>
      </w:r>
      <w:r w:rsidR="00331149" w:rsidRPr="00141F61">
        <w:rPr>
          <w:color w:val="000000" w:themeColor="text1"/>
        </w:rPr>
        <w:t>[</w:t>
      </w:r>
      <w:r w:rsidR="00141F61" w:rsidRPr="00141F61">
        <w:rPr>
          <w:color w:val="000000" w:themeColor="text1"/>
        </w:rPr>
        <w:t>58</w:t>
      </w:r>
      <w:r w:rsidR="00331149" w:rsidRPr="00141F61">
        <w:rPr>
          <w:color w:val="000000" w:themeColor="text1"/>
        </w:rPr>
        <w:t xml:space="preserve">]. </w:t>
      </w:r>
      <w:r w:rsidRPr="00141F61">
        <w:rPr>
          <w:color w:val="000000" w:themeColor="text1"/>
        </w:rPr>
        <w:t>Офіційно захист від несанкціонованого використання аерокосмічних технологій забезпечує Договір про космос, який визнає космос загальним ресурсом для всього людства, а також відносить повітряні кулі та літаки до сфери міжнародного авіаційного права. Проте, відома прихована зацікавленість Китаю у розвитку технологій з подвійним призначенням, а також існування не зовсім чітких меж між цивільним, військовим і приватним використанням космічного простору.</w:t>
      </w:r>
    </w:p>
    <w:p w:rsidR="005A4B24" w:rsidRPr="00141F61" w:rsidRDefault="008D09E0" w:rsidP="008172D3">
      <w:pPr>
        <w:pStyle w:val="a3"/>
        <w:rPr>
          <w:color w:val="000000" w:themeColor="text1"/>
        </w:rPr>
      </w:pPr>
      <w:r w:rsidRPr="00141F61">
        <w:rPr>
          <w:color w:val="000000" w:themeColor="text1"/>
        </w:rPr>
        <w:t>Необхідно підкреслити</w:t>
      </w:r>
      <w:r w:rsidR="008172D3" w:rsidRPr="00141F61">
        <w:rPr>
          <w:color w:val="000000" w:themeColor="text1"/>
        </w:rPr>
        <w:t xml:space="preserve">, що </w:t>
      </w:r>
      <w:r w:rsidR="00AB7005" w:rsidRPr="00141F61">
        <w:rPr>
          <w:color w:val="000000" w:themeColor="text1"/>
        </w:rPr>
        <w:t xml:space="preserve">для збереження своєї світової гегемонії США орієнтуються на геополітичні стратегії, які мають на меті утримання військової присутності на узбережжі Індійського та Тихого океанів, що сформувалась та зміцнилася в контексті геополітичного протистояння між СРСР і США в Азії. Концепція «Linkage» («Зв’язок») передбачала створення єдиного військового впливу США на різні прибережні зони Євразії. На 2020 рік США володіють військовими базами в Катарі, Бахрейні, Кувейті, на острові Дієго-Гарсіа, у Малайзії, Сінгапурі, Південній Кореї, Японії, у Східно-Китайському морі та Філіппінському морі, і також планують розширити свою військову присутність в Індійському океані </w:t>
      </w:r>
      <w:r w:rsidR="008172D3" w:rsidRPr="00141F61">
        <w:rPr>
          <w:color w:val="000000" w:themeColor="text1"/>
        </w:rPr>
        <w:t>[</w:t>
      </w:r>
      <w:r w:rsidR="00141F61" w:rsidRPr="00141F61">
        <w:rPr>
          <w:color w:val="000000" w:themeColor="text1"/>
        </w:rPr>
        <w:t>107</w:t>
      </w:r>
      <w:r w:rsidR="008172D3" w:rsidRPr="00141F61">
        <w:rPr>
          <w:color w:val="000000" w:themeColor="text1"/>
        </w:rPr>
        <w:t>].</w:t>
      </w:r>
    </w:p>
    <w:p w:rsidR="005A4B24" w:rsidRPr="00141F61" w:rsidRDefault="004B5048" w:rsidP="004B5048">
      <w:pPr>
        <w:pStyle w:val="a3"/>
        <w:rPr>
          <w:color w:val="000000" w:themeColor="text1"/>
        </w:rPr>
      </w:pPr>
      <w:r w:rsidRPr="00141F61">
        <w:rPr>
          <w:color w:val="000000" w:themeColor="text1"/>
        </w:rPr>
        <w:t xml:space="preserve">Натомість </w:t>
      </w:r>
      <w:r w:rsidR="00102C4D" w:rsidRPr="00141F61">
        <w:rPr>
          <w:color w:val="000000" w:themeColor="text1"/>
        </w:rPr>
        <w:t xml:space="preserve">Китай реалізує свій амбітний проєкт «Один пояс, один шлях», частина якого включає морський маршрут, що проходитиме через Південно-Китайське море, Бенгальську затоку, Аравійське, Червоне та Середземне моря. </w:t>
      </w:r>
      <w:r w:rsidR="00102C4D" w:rsidRPr="00141F61">
        <w:rPr>
          <w:color w:val="000000" w:themeColor="text1"/>
        </w:rPr>
        <w:lastRenderedPageBreak/>
        <w:t xml:space="preserve">Для гарантування безпеки своїх торгових суден КНР буде змушена збільшити свою військову присутність у водах, які наразі знаходяться під військовим контролем США. На думку Т. О. Грачевської та М. С. Костєєвої, у майбутньому цей регіон може стати зоною конкуренції інтересів між США та КНР </w:t>
      </w:r>
      <w:r w:rsidR="00D71936" w:rsidRPr="00141F61">
        <w:rPr>
          <w:color w:val="000000" w:themeColor="text1"/>
        </w:rPr>
        <w:t>[</w:t>
      </w:r>
      <w:r w:rsidR="00141F61" w:rsidRPr="00141F61">
        <w:rPr>
          <w:color w:val="000000" w:themeColor="text1"/>
        </w:rPr>
        <w:t>8</w:t>
      </w:r>
      <w:r w:rsidR="00D71936" w:rsidRPr="00141F61">
        <w:rPr>
          <w:color w:val="000000" w:themeColor="text1"/>
        </w:rPr>
        <w:t>, с. 88]</w:t>
      </w:r>
      <w:r w:rsidRPr="00141F61">
        <w:rPr>
          <w:color w:val="000000" w:themeColor="text1"/>
        </w:rPr>
        <w:t>.</w:t>
      </w:r>
    </w:p>
    <w:p w:rsidR="009A126E" w:rsidRPr="00141F61" w:rsidRDefault="009A126E" w:rsidP="009A126E">
      <w:pPr>
        <w:pStyle w:val="a3"/>
        <w:rPr>
          <w:color w:val="000000" w:themeColor="text1"/>
        </w:rPr>
      </w:pPr>
      <w:r w:rsidRPr="00141F61">
        <w:rPr>
          <w:color w:val="000000" w:themeColor="text1"/>
        </w:rPr>
        <w:t xml:space="preserve">Слід відзначити, що </w:t>
      </w:r>
      <w:r w:rsidR="008D09E0" w:rsidRPr="00141F61">
        <w:rPr>
          <w:color w:val="000000" w:themeColor="text1"/>
        </w:rPr>
        <w:t xml:space="preserve">конфлікти між США та Китаєм не обмежуються лише двосторонньою торгівлею, а охоплюють широкий спектр проблем, таких як питання Тайванської протоки, Тибету, Східно-Китайського і Південно-Китайського морів, валютної політики, свободи слова і прав людини, зміни клімату, денуклеаризації, кібербезпеки, а також боротьби з тероризмом і бідністю. Таким чином, інтереси США в Азійсько-Тихоокеанському регіоні та розвиток двосторонніх відносин із Китаєм були тісно взаємопов’язані, а забезпечення своєї присутності в регіоні стало важливим зовнішньополітичним завданням США, яке в той же час суперечило національним інтересам КНР </w:t>
      </w:r>
      <w:r w:rsidR="00463A71" w:rsidRPr="00141F61">
        <w:rPr>
          <w:color w:val="000000" w:themeColor="text1"/>
        </w:rPr>
        <w:t>[</w:t>
      </w:r>
      <w:r w:rsidR="00141F61" w:rsidRPr="00141F61">
        <w:rPr>
          <w:color w:val="000000" w:themeColor="text1"/>
        </w:rPr>
        <w:t>20</w:t>
      </w:r>
      <w:r w:rsidR="00463A71" w:rsidRPr="00141F61">
        <w:rPr>
          <w:color w:val="000000" w:themeColor="text1"/>
        </w:rPr>
        <w:t>, c. 379]</w:t>
      </w:r>
      <w:r w:rsidRPr="00141F61">
        <w:rPr>
          <w:color w:val="000000" w:themeColor="text1"/>
        </w:rPr>
        <w:t>.</w:t>
      </w:r>
    </w:p>
    <w:p w:rsidR="009A126E" w:rsidRPr="00141F61" w:rsidRDefault="008D09E0" w:rsidP="009A126E">
      <w:pPr>
        <w:pStyle w:val="a3"/>
        <w:rPr>
          <w:color w:val="000000" w:themeColor="text1"/>
        </w:rPr>
      </w:pPr>
      <w:r w:rsidRPr="00141F61">
        <w:rPr>
          <w:color w:val="000000" w:themeColor="text1"/>
        </w:rPr>
        <w:t>Ця ситуація спричинила необхідність розробки нової концептуальної стратегії зовнішньої політики США щодо азійського регіону. У 2011 році була оголошена стратегія «повороту до Азії», яка передбачала зміщення політичного та безпекового фокусу США з Європи на Азію. Ця концепція включала поглиблення і зміцнення зобов'язань США перед своїми союзниками – Японією, Південною Кореєю, Австралією та Філіппінами, а також розвиток нових партнерських відносин з країнами Південно-Східної Азії.</w:t>
      </w:r>
    </w:p>
    <w:p w:rsidR="009A126E" w:rsidRPr="00141F61" w:rsidRDefault="008D09E0" w:rsidP="009A126E">
      <w:pPr>
        <w:pStyle w:val="a3"/>
        <w:rPr>
          <w:color w:val="000000" w:themeColor="text1"/>
        </w:rPr>
      </w:pPr>
      <w:r w:rsidRPr="00141F61">
        <w:rPr>
          <w:color w:val="000000" w:themeColor="text1"/>
        </w:rPr>
        <w:t>Згодом ця стратегія була названа «збалансуванням у напрямку АТР» («rebalance to Asia-Pacific»), що відображало реальні наміри США щодо відновлення порушеного Китаєм балансу сил у цьому регіоні. Формально концепція передбачала зміцнення співпраці, сприяння розвитку демократії та розширення інституційної бази для співробітництва в Азійсько-Тихоокеанському регіоні. Однак на практиці вона забезпечувала активну присутність США в регіоні та була спрямована на політичне, військо</w:t>
      </w:r>
      <w:r w:rsidR="00B71232" w:rsidRPr="00141F61">
        <w:rPr>
          <w:color w:val="000000" w:themeColor="text1"/>
        </w:rPr>
        <w:t>ве та економічне оточення Китаю</w:t>
      </w:r>
      <w:r w:rsidRPr="00141F61">
        <w:rPr>
          <w:color w:val="000000" w:themeColor="text1"/>
        </w:rPr>
        <w:t xml:space="preserve"> </w:t>
      </w:r>
      <w:r w:rsidR="009A126E" w:rsidRPr="00141F61">
        <w:rPr>
          <w:color w:val="000000" w:themeColor="text1"/>
        </w:rPr>
        <w:t>[</w:t>
      </w:r>
      <w:r w:rsidR="00141F61" w:rsidRPr="00141F61">
        <w:rPr>
          <w:color w:val="000000" w:themeColor="text1"/>
        </w:rPr>
        <w:t>92</w:t>
      </w:r>
      <w:r w:rsidR="009A126E" w:rsidRPr="00141F61">
        <w:rPr>
          <w:color w:val="000000" w:themeColor="text1"/>
        </w:rPr>
        <w:t>].</w:t>
      </w:r>
    </w:p>
    <w:p w:rsidR="00B71232" w:rsidRPr="00141F61" w:rsidRDefault="00B71232" w:rsidP="009A126E">
      <w:pPr>
        <w:pStyle w:val="a3"/>
        <w:rPr>
          <w:color w:val="000000" w:themeColor="text1"/>
        </w:rPr>
      </w:pPr>
      <w:r w:rsidRPr="00141F61">
        <w:rPr>
          <w:color w:val="000000" w:themeColor="text1"/>
        </w:rPr>
        <w:t xml:space="preserve">Напруженість у відносинах між США та Китаєм була також очевидною в процесі створення нових регіональних фінансово-економічних систем, які стали інструментом політичного впливу на інші країни регіону. Коли на початку 2016 </w:t>
      </w:r>
      <w:r w:rsidRPr="00141F61">
        <w:rPr>
          <w:color w:val="000000" w:themeColor="text1"/>
        </w:rPr>
        <w:lastRenderedPageBreak/>
        <w:t>року Китай заснував Азійський банк інфраструктурних інвестицій, адміністрація Президента Обами сприйняла це як «спробу змінити глобальні фінансові правила взаємодії» [</w:t>
      </w:r>
      <w:r w:rsidR="00141F61" w:rsidRPr="00141F61">
        <w:rPr>
          <w:color w:val="000000" w:themeColor="text1"/>
        </w:rPr>
        <w:t>57</w:t>
      </w:r>
      <w:r w:rsidRPr="00141F61">
        <w:rPr>
          <w:color w:val="000000" w:themeColor="text1"/>
        </w:rPr>
        <w:t>]. У відповідь на це США прискорили переговори щодо створення Транс-Тихоокеанського партнерства (ТПП) – торговельної угоди, спрямованої на створення зони вільної торгівлі як протидія зростаючому впливу Китаю.</w:t>
      </w:r>
    </w:p>
    <w:p w:rsidR="00B71232" w:rsidRPr="00141F61" w:rsidRDefault="00B71232" w:rsidP="009A126E">
      <w:pPr>
        <w:pStyle w:val="a3"/>
        <w:rPr>
          <w:color w:val="000000" w:themeColor="text1"/>
        </w:rPr>
      </w:pPr>
      <w:r w:rsidRPr="00141F61">
        <w:rPr>
          <w:color w:val="000000" w:themeColor="text1"/>
        </w:rPr>
        <w:t>Незважаючи на це, процес глибшої інтеграції Китаю у фінансово-економічну структуру як регіону, так і світу став неминучим. Основними елементами цієї стратегії стали активізація переговорів щодо угоди про Всебічне регіональне економічне партнерство (RCEP), ініціатива «Один пояс, один шлях» (BRI), створення Інвестиційного банку BRICS та Азійського банку інфраструктурних інвестицій, а також значна участь у самітах АСЕАН і інших глобальних багатосторонніх форумах.</w:t>
      </w:r>
    </w:p>
    <w:p w:rsidR="005739F4" w:rsidRPr="00141F61" w:rsidRDefault="005739F4" w:rsidP="009A126E">
      <w:pPr>
        <w:pStyle w:val="a3"/>
        <w:rPr>
          <w:color w:val="000000" w:themeColor="text1"/>
        </w:rPr>
      </w:pPr>
      <w:r w:rsidRPr="00141F61">
        <w:rPr>
          <w:color w:val="000000" w:themeColor="text1"/>
        </w:rPr>
        <w:t>Дональд Трамп, починаючи своє президентство в 2017 році, одразу визначив Китай як ключовий напрямок у зовнішній політиці США. У Стратегії національної безпеки США 2017 року було проголошено початок нової ери «конкуренції великих держав», в рамках якої Китай і Росія «ставлять під сумнів геополітичні переваги США та прагнуть змінити міжнародний порядок на свою користь» [</w:t>
      </w:r>
      <w:r w:rsidR="00141F61" w:rsidRPr="00141F61">
        <w:rPr>
          <w:color w:val="000000" w:themeColor="text1"/>
        </w:rPr>
        <w:t>83</w:t>
      </w:r>
      <w:r w:rsidRPr="00141F61">
        <w:rPr>
          <w:color w:val="000000" w:themeColor="text1"/>
        </w:rPr>
        <w:t>]. Трамп у своїй стратегії офіційно визнав Китай конкурентом і заявив про намір впровадити новий підхід до політики стосовно Китаю, включаючи зменшення економічної взаємозалежності шляхом диверсифікації постачальних ланцюгів.</w:t>
      </w:r>
    </w:p>
    <w:p w:rsidR="000B6505" w:rsidRPr="00141F61" w:rsidRDefault="000B6505" w:rsidP="009A126E">
      <w:pPr>
        <w:pStyle w:val="a3"/>
        <w:rPr>
          <w:color w:val="000000" w:themeColor="text1"/>
        </w:rPr>
      </w:pPr>
      <w:r w:rsidRPr="00141F61">
        <w:rPr>
          <w:color w:val="000000" w:themeColor="text1"/>
        </w:rPr>
        <w:t xml:space="preserve">У контексті протистояння зростаючій військовій потужності Китаю та непослідовній політиці США в Азії за президентства Д. Трампа, для країн Південно-Східної Азії наближення до однієї з великих держав стало небезпечним, оскільки це могло створити загрозу для довгострокової безпеки та стабільності регіону. Однак, останнім часом взаємні інтереси Китаю та країн цього регіону посилились, оскільки Китай володіє значним дипломатичним впливом, розширеними торговими зв'язками та географічною близькістю. Окрім великого економічного потенціалу, цей регіон має стратегічно важливе геополітичне розташування, яке є пріоритетом для США та КНР. Зокрема, Південно-Китайське </w:t>
      </w:r>
      <w:r w:rsidRPr="00141F61">
        <w:rPr>
          <w:color w:val="000000" w:themeColor="text1"/>
        </w:rPr>
        <w:lastRenderedPageBreak/>
        <w:t>море, через яке проходить третина світового судноплавства, а також Малаккська протока, є ключовими точками стратегічного інтересу для обох держав. Тому результат конфлікту в цьому регіоні може визначити, чи вдасться США утримати його під своїм впливом, чи Китай остаточно закріпить свою домінуючу роль.</w:t>
      </w:r>
    </w:p>
    <w:p w:rsidR="00955858" w:rsidRPr="00141F61" w:rsidRDefault="00955858" w:rsidP="009A126E">
      <w:pPr>
        <w:pStyle w:val="a3"/>
        <w:rPr>
          <w:color w:val="000000" w:themeColor="text1"/>
        </w:rPr>
      </w:pPr>
      <w:r w:rsidRPr="00141F61">
        <w:rPr>
          <w:color w:val="000000" w:themeColor="text1"/>
        </w:rPr>
        <w:t>Транс-Тихоокеанське партнерство та ініціатива адміністрації Трампа щодо створення «Вільного та відкритого Індо-Тихоокеанського регіону» («A Free and Open Indo-Pacific») стали спробами США та їхніх союзників, зокрема Японії, сформувати нову регіональну економічну систему, яка б усувала Китай та демонструвала реальні можливості держав Південно-Східної Азії в межах всього Індо-Тихоокеанського регіону. Крім того, зміцнення безпекової структури в Південно-Східній Азії було визначено як один із стратегічних напрямків політики США в регіоні в Звіті про стратегію в ІТР (Indo-Pacific Strategy Report) [</w:t>
      </w:r>
      <w:r w:rsidR="00141F61" w:rsidRPr="00141F61">
        <w:rPr>
          <w:color w:val="000000" w:themeColor="text1"/>
        </w:rPr>
        <w:t>38</w:t>
      </w:r>
      <w:r w:rsidRPr="00141F61">
        <w:rPr>
          <w:color w:val="000000" w:themeColor="text1"/>
        </w:rPr>
        <w:t>]. Одним із практичних аспектів концепції «Вільного та відкритого ІТР» стала ініціатива «Мережа голубої крапки» («Blue Dot Network»), яка мала на меті встановлення високих стандартів для інфраструктурних проектів, які повинні були контрастувати з умовами китайської ініціативи «Один пояс, один шлях» (BRI). Однак ця ініціатива не отримала значної підтримки серед країн АСЕАН.</w:t>
      </w:r>
    </w:p>
    <w:p w:rsidR="00955858" w:rsidRPr="00141F61" w:rsidRDefault="00955858" w:rsidP="009A126E">
      <w:pPr>
        <w:pStyle w:val="a3"/>
        <w:rPr>
          <w:color w:val="000000" w:themeColor="text1"/>
        </w:rPr>
      </w:pPr>
      <w:r w:rsidRPr="00141F61">
        <w:rPr>
          <w:color w:val="000000" w:themeColor="text1"/>
        </w:rPr>
        <w:t>Попри визнання стратегічної важливості регіону та високого рівня економічної взаємозалежності між США та країнами АСЕАН, традиційне політичне партнерство між ними значно послабилося за президентства Дональда Трампа. Зокрема, вихід США з Транс-Тихоокеанського партнерства (ТПП) у 2017 році створив «вакуум» економічного впливу в регіоні, який заповнив Китай через Регіональне всебічне економічне партнерство (RCEP). Одночасне ігнорування Трампом Самітів АСЕАН протягом його каденції змусило багатьох лідерів Південно-Східної Азії сумніватися у надійності США як партнера та схиляло їх до прийняття умов і ініціатив співпраці з КНР.</w:t>
      </w:r>
    </w:p>
    <w:p w:rsidR="001045CB" w:rsidRPr="00141F61" w:rsidRDefault="001045CB" w:rsidP="009A126E">
      <w:pPr>
        <w:pStyle w:val="a3"/>
        <w:rPr>
          <w:color w:val="000000" w:themeColor="text1"/>
        </w:rPr>
      </w:pPr>
      <w:r w:rsidRPr="00141F61">
        <w:rPr>
          <w:color w:val="000000" w:themeColor="text1"/>
        </w:rPr>
        <w:t xml:space="preserve">Відсутність США в нових багатосторонніх торговельних угодах Тихоокеанського регіону, зокрема в RCEP та Всебічній прогресивній угоді про Транс-Тихоокеанське партнерство (CPTPP), означає, що керівництво країни самоусунулося від врахування своїх інтересів, ігноруючи інтеграцію регіону, який </w:t>
      </w:r>
      <w:r w:rsidRPr="00141F61">
        <w:rPr>
          <w:color w:val="000000" w:themeColor="text1"/>
        </w:rPr>
        <w:lastRenderedPageBreak/>
        <w:t>є стратегічно важливим для США, де торгівля є однією з головних сфер співпраці.</w:t>
      </w:r>
    </w:p>
    <w:p w:rsidR="001045CB" w:rsidRPr="00141F61" w:rsidRDefault="001045CB" w:rsidP="009A126E">
      <w:pPr>
        <w:pStyle w:val="a3"/>
        <w:rPr>
          <w:color w:val="000000" w:themeColor="text1"/>
        </w:rPr>
      </w:pPr>
      <w:r w:rsidRPr="00141F61">
        <w:rPr>
          <w:color w:val="000000" w:themeColor="text1"/>
        </w:rPr>
        <w:t>З іншого боку, Китай, намагаючись зміцнити своє економічне домінування в Азії, акцентує увагу на поглибленні співпраці з країнами ПСА. Одним із прикладів є створення двох нових платформ для регіональної економічної співпраці та участь в них держав ПСА. Це також підтверджується особливою увагою Китаю до формату АСЕАН+3, ініціативи, спрямованої на зміцнення зв'язків з Китаєм, Японією та Південною Кореєю, а також реалізацією проектів BRI та RCEP. Останній має на меті стати найбільшою у світі зоною вільної торгівлі, охоплюючи 50% світового населення. В економічній сфері Китай вбачає основний напрямок для співпраці в рамках багатосторонніх платформ, в той час як політичні питання країна воліє вирішувати на двосторонньому рівні.</w:t>
      </w:r>
    </w:p>
    <w:p w:rsidR="009A126E" w:rsidRPr="00141F61" w:rsidRDefault="001045CB" w:rsidP="009A126E">
      <w:pPr>
        <w:pStyle w:val="a3"/>
        <w:rPr>
          <w:color w:val="000000" w:themeColor="text1"/>
        </w:rPr>
      </w:pPr>
      <w:r w:rsidRPr="00141F61">
        <w:rPr>
          <w:color w:val="000000" w:themeColor="text1"/>
        </w:rPr>
        <w:t xml:space="preserve">Отже, поглиблення економічних зв'язків з країнами ПСА стало основою для досягнення політичного порозуміння та спростування стереотипу про «загрозу китайського зростання». Однак регіональна система, очолювана Китаєм, створює «економічно-безпекову» дилему для держав цього регіону, оскільки Китай одночасно є важливим економічним партнером і потенційною загрозою для стабільності ПСА. Суперечки щодо Південно-Китайського моря між Пекіном та іншими країнами, які претендують на острови в цьому районі, досі залишаються невирішеними. Крім того, Китай активно модернізує свою армію, зокрема розвиває військово-морські сили, що також викликає занепокоєння в регіоні </w:t>
      </w:r>
      <w:r w:rsidR="009A126E" w:rsidRPr="00141F61">
        <w:rPr>
          <w:color w:val="000000" w:themeColor="text1"/>
        </w:rPr>
        <w:t>[</w:t>
      </w:r>
      <w:r w:rsidR="00141F61" w:rsidRPr="00141F61">
        <w:rPr>
          <w:color w:val="000000" w:themeColor="text1"/>
        </w:rPr>
        <w:t>77</w:t>
      </w:r>
      <w:r w:rsidR="009A126E" w:rsidRPr="00141F61">
        <w:rPr>
          <w:color w:val="000000" w:themeColor="text1"/>
        </w:rPr>
        <w:t>].</w:t>
      </w:r>
    </w:p>
    <w:p w:rsidR="000F3CC2" w:rsidRPr="00141F61" w:rsidRDefault="000F3CC2" w:rsidP="00D71936">
      <w:pPr>
        <w:pStyle w:val="a3"/>
        <w:rPr>
          <w:color w:val="000000" w:themeColor="text1"/>
        </w:rPr>
      </w:pPr>
      <w:r w:rsidRPr="00141F61">
        <w:rPr>
          <w:color w:val="000000" w:themeColor="text1"/>
        </w:rPr>
        <w:t>Південно-Китайське море займає важливе стратегічне значення як для США, так і для Китаю. Китай уже давно заявляє права на острови Спартлі та Парасельські, стверджуючи, що ці території є частиною його історичних володінь. Ці претензії оскаржують В'єтнам і Тайвань. Здобуття контролю над цими островами дозволить Китаю обмежити судноплавство в Південно-Китайському морі, що, у свою чергу, знижує ефективність військово-морських сил США в цьому регіоні. Крім того, існує перспектива використання цих островів для розміщення військових баз, що додає ще одну важливу складову до геополітичної боротьби [</w:t>
      </w:r>
      <w:r w:rsidR="00141F61" w:rsidRPr="00141F61">
        <w:rPr>
          <w:color w:val="000000" w:themeColor="text1"/>
        </w:rPr>
        <w:t>26</w:t>
      </w:r>
      <w:r w:rsidRPr="00141F61">
        <w:rPr>
          <w:color w:val="000000" w:themeColor="text1"/>
        </w:rPr>
        <w:t>].</w:t>
      </w:r>
    </w:p>
    <w:p w:rsidR="000F3CC2" w:rsidRPr="00141F61" w:rsidRDefault="000F3CC2" w:rsidP="00173B1A">
      <w:pPr>
        <w:pStyle w:val="a3"/>
        <w:rPr>
          <w:color w:val="000000" w:themeColor="text1"/>
        </w:rPr>
      </w:pPr>
      <w:r w:rsidRPr="00141F61">
        <w:rPr>
          <w:color w:val="000000" w:themeColor="text1"/>
        </w:rPr>
        <w:t xml:space="preserve">До 2014 року США офіційно не підтримували жодну зі сторін конфлікту, </w:t>
      </w:r>
      <w:r w:rsidRPr="00141F61">
        <w:rPr>
          <w:color w:val="000000" w:themeColor="text1"/>
        </w:rPr>
        <w:lastRenderedPageBreak/>
        <w:t>проте виступали за право свободи судноплавства та мирне вирішення суперечок. Отже, США позиціонували себе як нейтральну сторону у цьому конфлікті, але на практиці їхня позиція набувала виразно антикитайського характеру. Наприкінці літа 2014 року Сенат ухвалив резолюцію, яка «засуджує дії Китаю в Східно-Китайському та Південно-Китайському морях»</w:t>
      </w:r>
      <w:r w:rsidR="008065A6" w:rsidRPr="00141F61">
        <w:rPr>
          <w:color w:val="000000" w:themeColor="text1"/>
        </w:rPr>
        <w:t xml:space="preserve"> [</w:t>
      </w:r>
      <w:r w:rsidR="00141F61" w:rsidRPr="00141F61">
        <w:rPr>
          <w:color w:val="000000" w:themeColor="text1"/>
        </w:rPr>
        <w:t>63</w:t>
      </w:r>
      <w:r w:rsidR="008065A6" w:rsidRPr="00141F61">
        <w:rPr>
          <w:color w:val="000000" w:themeColor="text1"/>
        </w:rPr>
        <w:t>, с. 349].</w:t>
      </w:r>
      <w:r w:rsidRPr="00141F61">
        <w:rPr>
          <w:color w:val="000000" w:themeColor="text1"/>
        </w:rPr>
        <w:t xml:space="preserve"> Така політика була зумовлена стратегічними зв'язками США з країнами, що беруть участь у конфлікті, оскільки вони є союзниками або важливими партнерами США.</w:t>
      </w:r>
    </w:p>
    <w:p w:rsidR="00C80747" w:rsidRPr="00141F61" w:rsidRDefault="008065A6" w:rsidP="00C80747">
      <w:pPr>
        <w:pStyle w:val="a3"/>
        <w:rPr>
          <w:color w:val="000000" w:themeColor="text1"/>
        </w:rPr>
      </w:pPr>
      <w:r w:rsidRPr="00141F61">
        <w:rPr>
          <w:color w:val="000000" w:themeColor="text1"/>
        </w:rPr>
        <w:t>За президентства Дональда Трампа Індо-Тихоокеанський регіон став ключовим елементом зовнішньої політики США, зокрема через географічне розширення та об'єднання національних інтересів країни в цьому регіоні. Яскравим підтвердженням цього стало відновлення в 2017 році діяльності неформального безпекового форуму Quad, який включає США, Австралію, Індію та Японію. Хоча цей формат співпраці не має формальних угод, він має потенціал для розвитку в стійку платформу. Інтерес США до Quad полягає в можливості розробки спільних дій та концепцій, спрямованих на стримування Китаю. У своїй спільній заяві учасники форуму також висловили підтримку єдності та поглядів АСЕАН щодо розвитку Індо-Тихоокеанського регіону</w:t>
      </w:r>
      <w:r w:rsidR="00C80747" w:rsidRPr="00141F61">
        <w:rPr>
          <w:color w:val="000000" w:themeColor="text1"/>
        </w:rPr>
        <w:t xml:space="preserve"> </w:t>
      </w:r>
      <w:r w:rsidR="00FC0824" w:rsidRPr="00141F61">
        <w:rPr>
          <w:color w:val="000000" w:themeColor="text1"/>
        </w:rPr>
        <w:t>[</w:t>
      </w:r>
      <w:r w:rsidR="00141F61" w:rsidRPr="00141F61">
        <w:rPr>
          <w:color w:val="000000" w:themeColor="text1"/>
        </w:rPr>
        <w:t>89</w:t>
      </w:r>
      <w:r w:rsidR="00FC0824" w:rsidRPr="00141F61">
        <w:rPr>
          <w:color w:val="000000" w:themeColor="text1"/>
        </w:rPr>
        <w:t>]</w:t>
      </w:r>
      <w:r w:rsidR="00C80747" w:rsidRPr="00141F61">
        <w:rPr>
          <w:color w:val="000000" w:themeColor="text1"/>
        </w:rPr>
        <w:t>.</w:t>
      </w:r>
    </w:p>
    <w:p w:rsidR="008065A6" w:rsidRPr="00141F61" w:rsidRDefault="008065A6" w:rsidP="00C80747">
      <w:pPr>
        <w:pStyle w:val="a3"/>
        <w:rPr>
          <w:color w:val="000000" w:themeColor="text1"/>
        </w:rPr>
      </w:pPr>
      <w:r w:rsidRPr="00141F61">
        <w:rPr>
          <w:color w:val="000000" w:themeColor="text1"/>
        </w:rPr>
        <w:t>Стратегічна важливість Індо-Тихоокеанського регіону для зовнішньої політики США була підтверджена адміністрацією новообраного президента Джо Байдена у 2020 році. За словами Девіда Хелві, помічника міністра оборони з питань ІТР, цей регіон визнано «пріоритетним театром дій для Міністерства оборони США через загрозу з боку Китаю та ядерну зброю й балістичні ракети Північної Кореї»</w:t>
      </w:r>
      <w:r w:rsidR="00C57A90" w:rsidRPr="00141F61">
        <w:rPr>
          <w:color w:val="000000" w:themeColor="text1"/>
        </w:rPr>
        <w:t xml:space="preserve"> [</w:t>
      </w:r>
      <w:r w:rsidR="00141F61" w:rsidRPr="00141F61">
        <w:rPr>
          <w:color w:val="000000" w:themeColor="text1"/>
        </w:rPr>
        <w:t>67</w:t>
      </w:r>
      <w:r w:rsidR="00C57A90" w:rsidRPr="00141F61">
        <w:rPr>
          <w:color w:val="000000" w:themeColor="text1"/>
        </w:rPr>
        <w:t>].</w:t>
      </w:r>
      <w:r w:rsidRPr="00141F61">
        <w:rPr>
          <w:color w:val="000000" w:themeColor="text1"/>
        </w:rPr>
        <w:t xml:space="preserve"> Якщо за президентства Дональда Трампа обговорювалися можливості зосередження на співпраці з більш потужними країнами ІТР, зокрема учасниками Quad, то за Джо Байдена країни Південно-Східної Азії стали свідками «повернення» США до регіону як у політичному, так і в економічному контекстах.</w:t>
      </w:r>
    </w:p>
    <w:p w:rsidR="00C57A90" w:rsidRPr="00141F61" w:rsidRDefault="00C57A90" w:rsidP="0018246F">
      <w:pPr>
        <w:pStyle w:val="a3"/>
        <w:rPr>
          <w:color w:val="000000" w:themeColor="text1"/>
        </w:rPr>
      </w:pPr>
      <w:r w:rsidRPr="00141F61">
        <w:rPr>
          <w:color w:val="000000" w:themeColor="text1"/>
        </w:rPr>
        <w:t xml:space="preserve">Для забезпечення сухопутної безпеки Китай зміцнює свої позиції через зближення з Російською Федерацією та посилення контролю над своїми кордонами з Індією та Пакистаном. Наприклад, у 2020 році між Індією та КНР </w:t>
      </w:r>
      <w:r w:rsidRPr="00141F61">
        <w:rPr>
          <w:color w:val="000000" w:themeColor="text1"/>
        </w:rPr>
        <w:lastRenderedPageBreak/>
        <w:t>виник конфлікт щодо приналежності штату Аксайчін, а також відновились суперечки стосовно штату Аруначал-Прадеш. Це можна пояснити тим, що Китай добре усвідомлює підтримку США національних, політичних і релігійних сепаратистських угруповань у країнах, які намагаються підірвати їхню стабільність. Тому для Китаю важливо оперативно вирішити питання щодо проблемних територій на своїх периферіях, досягнувши вигідного результату.</w:t>
      </w:r>
    </w:p>
    <w:p w:rsidR="00C57A90" w:rsidRPr="00141F61" w:rsidRDefault="00C57A90" w:rsidP="009E1CE5">
      <w:pPr>
        <w:pStyle w:val="a3"/>
        <w:rPr>
          <w:color w:val="000000" w:themeColor="text1"/>
        </w:rPr>
      </w:pPr>
      <w:r w:rsidRPr="00141F61">
        <w:rPr>
          <w:color w:val="000000" w:themeColor="text1"/>
        </w:rPr>
        <w:t>Ще одним потенційним майданчиком для конфлікту між США та КНР може стати Океанія. Китай вже давно надає кредити країнам тихоокеанського регіону, що розвиваються, не лише збільшуючи свою економічну присутність, а й отримуючи можливість військового контролю над їх водами. Оскільки багато з цих країн не здатні повернути борги Китаю, вони змушені погоджуватися на підписання вигідних для КНР договорів, які дозволяють використовувати їх території для економічних цілей Китаю. Відомо, що такі угоди існують з Соломоновими островами, Республікою Керібаті, Республікою Вануату, Фіджі, Палау, Маршаловими островами та кількома штатами Мікронезії.</w:t>
      </w:r>
    </w:p>
    <w:p w:rsidR="00D71936" w:rsidRPr="00141F61" w:rsidRDefault="00676E99" w:rsidP="009E1CE5">
      <w:pPr>
        <w:pStyle w:val="a3"/>
        <w:rPr>
          <w:color w:val="000000" w:themeColor="text1"/>
        </w:rPr>
      </w:pPr>
      <w:r w:rsidRPr="00141F61">
        <w:rPr>
          <w:color w:val="000000" w:themeColor="text1"/>
        </w:rPr>
        <w:t xml:space="preserve">Контроль США в Океанії підтримується завдяки військовому альянсу між США, Австралією та Новою Зеландією, відомому як АНЗЮС. Цей блок спрямований на забезпечення безпеки та просування інтересів США в Азіатсько-Тихоокеанському регіоні. До 2020 року відносини Китаю з Австралією та Новою Зеландією стабільно покращувались, але оскільки цей регіон є зоною інтересів США, Вашингтон почав активно впливати на погіршення цих зв'язків. 16 вересня 2021 року був утворений союз між Австралією, Великою Британією та США </w:t>
      </w:r>
      <w:r w:rsidR="00607619" w:rsidRPr="00141F61">
        <w:rPr>
          <w:color w:val="000000" w:themeColor="text1"/>
        </w:rPr>
        <w:t>–</w:t>
      </w:r>
      <w:r w:rsidRPr="00141F61">
        <w:rPr>
          <w:color w:val="000000" w:themeColor="text1"/>
        </w:rPr>
        <w:t xml:space="preserve"> AUKUS. Експерти вважають, що його прихована мета полягає в протидії агресивним діям Китаю та забезпеченні стабільності в регіоні. Окрім того, ще в 2020 році ці країни домовились про посилення оборонної співпраці в Південно-Китайському морі. Ці угоди були досягнуті в ході переговорів у Вашингтоні за участю міністрів закордонних справ Австралії Меріс Пейн і міністра оборони Лінди Рейнолдс, а також їхніх американських колег Майка Помпео і Марка Есперо</w:t>
      </w:r>
      <w:r w:rsidR="009E1CE5" w:rsidRPr="00141F61">
        <w:rPr>
          <w:color w:val="000000" w:themeColor="text1"/>
        </w:rPr>
        <w:t xml:space="preserve"> [</w:t>
      </w:r>
      <w:r w:rsidR="00141F61" w:rsidRPr="00141F61">
        <w:rPr>
          <w:color w:val="000000" w:themeColor="text1"/>
        </w:rPr>
        <w:t>8</w:t>
      </w:r>
      <w:r w:rsidR="009E1CE5" w:rsidRPr="00141F61">
        <w:rPr>
          <w:color w:val="000000" w:themeColor="text1"/>
        </w:rPr>
        <w:t>, c. 89].</w:t>
      </w:r>
    </w:p>
    <w:p w:rsidR="00607619" w:rsidRPr="00141F61" w:rsidRDefault="00607619" w:rsidP="00185252">
      <w:pPr>
        <w:pStyle w:val="a3"/>
        <w:rPr>
          <w:color w:val="000000" w:themeColor="text1"/>
        </w:rPr>
      </w:pPr>
      <w:r w:rsidRPr="00141F61">
        <w:rPr>
          <w:color w:val="000000" w:themeColor="text1"/>
        </w:rPr>
        <w:t xml:space="preserve">Китай поступово стає дедалі активнішим учасником міжнародної політики, </w:t>
      </w:r>
      <w:r w:rsidRPr="00141F61">
        <w:rPr>
          <w:color w:val="000000" w:themeColor="text1"/>
        </w:rPr>
        <w:lastRenderedPageBreak/>
        <w:t>затверджуючи свою роль як глобального гравця. Національна стратегія Китаю, яка спрямована на підтримку міжнародного співробітництва, розвиток глобальної економіки та застосування «м’якої сили», сприяє зміцненню його позицій у світі. Крім того, Китай активно реалізує свої політичні та економічні амбіції, розширюючи вплив як на регіональному, так і на глобальному рівнях. США, своєю чергою, залишаються головним глобальним актором міжнародних відносин. Їхній вплив на світові процеси визнається і є надзвичайно значним, а країна продовжує працювати над зміцненням міжнародної безпеки, стабільності та демократії. Незважаючи на критику та виклики, США використовують ці фактори для підсилення своєї позиції як глобального лідера.</w:t>
      </w:r>
    </w:p>
    <w:p w:rsidR="00185252" w:rsidRPr="00141F61" w:rsidRDefault="00607619" w:rsidP="00185252">
      <w:pPr>
        <w:pStyle w:val="a3"/>
        <w:rPr>
          <w:color w:val="000000" w:themeColor="text1"/>
        </w:rPr>
      </w:pPr>
      <w:r w:rsidRPr="00141F61">
        <w:rPr>
          <w:color w:val="000000" w:themeColor="text1"/>
        </w:rPr>
        <w:t>У суперечці за світове лідерство США та Китай активно застосовують «м’яку силу». Цей елемент зовнішньої політики є ключовим для визначення міжнародної привабливості та впливу держав. Обидві країни зосереджуються на підтримці та розвитку своїх сильних аспектів, що визначають їхню «м’яку силу». Проте, незважаючи на важливу роль «м’якої сили» у стратегії Китаю щодо світового лідерства, вона не може бути головним інструментом для здобуття переваги над США. Хоча покращення показників «м’якої сили» дозволить Китаю зробити значний прогрес у зміцненні своєї могутності та в позиціонуванні як наддержави, розрив у цьому показнику з</w:t>
      </w:r>
      <w:r w:rsidR="00C7406E" w:rsidRPr="00141F61">
        <w:rPr>
          <w:color w:val="000000" w:themeColor="text1"/>
        </w:rPr>
        <w:t>і</w:t>
      </w:r>
      <w:r w:rsidRPr="00141F61">
        <w:rPr>
          <w:color w:val="000000" w:themeColor="text1"/>
        </w:rPr>
        <w:t xml:space="preserve"> </w:t>
      </w:r>
      <w:r w:rsidR="00C7406E" w:rsidRPr="00141F61">
        <w:rPr>
          <w:color w:val="000000" w:themeColor="text1"/>
        </w:rPr>
        <w:t xml:space="preserve">Сполученими Штатами </w:t>
      </w:r>
      <w:r w:rsidRPr="00141F61">
        <w:rPr>
          <w:color w:val="000000" w:themeColor="text1"/>
        </w:rPr>
        <w:t xml:space="preserve"> залишатиметься занадто великим, щоб здобути очевидну перевагу в боротьбі за глобальне лідерство </w:t>
      </w:r>
      <w:r w:rsidR="00185252" w:rsidRPr="00141F61">
        <w:rPr>
          <w:color w:val="000000" w:themeColor="text1"/>
        </w:rPr>
        <w:t>[</w:t>
      </w:r>
      <w:r w:rsidR="00141F61" w:rsidRPr="00141F61">
        <w:rPr>
          <w:color w:val="000000" w:themeColor="text1"/>
        </w:rPr>
        <w:t>11</w:t>
      </w:r>
      <w:r w:rsidR="00185252" w:rsidRPr="00141F61">
        <w:rPr>
          <w:color w:val="000000" w:themeColor="text1"/>
        </w:rPr>
        <w:t>, c. 119].</w:t>
      </w:r>
    </w:p>
    <w:p w:rsidR="00607619" w:rsidRPr="00141F61" w:rsidRDefault="00607619" w:rsidP="00607619">
      <w:pPr>
        <w:pStyle w:val="a3"/>
        <w:rPr>
          <w:color w:val="000000" w:themeColor="text1"/>
        </w:rPr>
      </w:pPr>
      <w:r w:rsidRPr="00141F61">
        <w:rPr>
          <w:color w:val="000000" w:themeColor="text1"/>
        </w:rPr>
        <w:t>Отже, можна зробити висновок, що США та Китай мають різні стратегії щодо досягнення світового лідерства. США прагнуть утримати свою провідну роль у світі, фокусуючись на зміцненні демократії та захисті прав людини. Натомість Китай орієнтується на забезпечення національної безпеки, відстоювання свого права на світове лідерство, а також на розвиток своєї економіки та розширення впливу в інших країнах. Глобальне суперництво між США та Китаєм у ХХІ столітті є складним та напруженим, і на даному етапі позиції США виглядають більш стабільними. В умовах нестабільності міжнародної системи на сьогоднішній день це дає їм значну перевагу.</w:t>
      </w:r>
    </w:p>
    <w:p w:rsidR="007B0E08" w:rsidRPr="00141F61" w:rsidRDefault="001C3795" w:rsidP="001C3795">
      <w:pPr>
        <w:pStyle w:val="2"/>
        <w:rPr>
          <w:color w:val="000000" w:themeColor="text1"/>
        </w:rPr>
      </w:pPr>
      <w:r w:rsidRPr="00141F61">
        <w:rPr>
          <w:color w:val="000000" w:themeColor="text1"/>
        </w:rPr>
        <w:lastRenderedPageBreak/>
        <w:t>3.2. Перспективи розвитку геополітичних відносин між США та КНР за другої каденції Дональда Трампа</w:t>
      </w:r>
    </w:p>
    <w:p w:rsidR="00E01B5C" w:rsidRPr="00141F61" w:rsidRDefault="00E01B5C" w:rsidP="001C3795">
      <w:pPr>
        <w:pStyle w:val="2"/>
        <w:rPr>
          <w:color w:val="000000" w:themeColor="text1"/>
        </w:rPr>
      </w:pPr>
    </w:p>
    <w:p w:rsidR="00795E93" w:rsidRPr="00141F61" w:rsidRDefault="00795E93" w:rsidP="00795E93">
      <w:pPr>
        <w:pStyle w:val="a3"/>
        <w:rPr>
          <w:color w:val="000000" w:themeColor="text1"/>
        </w:rPr>
      </w:pPr>
      <w:r w:rsidRPr="00141F61">
        <w:rPr>
          <w:color w:val="000000" w:themeColor="text1"/>
        </w:rPr>
        <w:t>20 січня 2025 року Дональд Трамп склав присягу як 47-й президент Сполучених Штатів. Його повернення до Білого дому сигналізує про зміну у відносинах між США та Китаєм. Спираючись на агресивний підх</w:t>
      </w:r>
      <w:r w:rsidR="00445ED1" w:rsidRPr="00141F61">
        <w:rPr>
          <w:color w:val="000000" w:themeColor="text1"/>
        </w:rPr>
        <w:t>ід свого першого терміну, Трамп,</w:t>
      </w:r>
      <w:r w:rsidRPr="00141F61">
        <w:rPr>
          <w:color w:val="000000" w:themeColor="text1"/>
        </w:rPr>
        <w:t xml:space="preserve"> ймовірно, кине виклик Китаю ще більш транзакційною та непередбачуваною політикою. Економічні, безпекові та дипломатичні наслідки його дій не лише змінять двосторонні відносини між США та Китаєм, а й вплинуть на ширший геополітичний ландшафт.</w:t>
      </w:r>
    </w:p>
    <w:p w:rsidR="00795E93" w:rsidRPr="00141F61" w:rsidRDefault="003D37FB" w:rsidP="00795E93">
      <w:pPr>
        <w:pStyle w:val="a3"/>
        <w:rPr>
          <w:color w:val="000000" w:themeColor="text1"/>
        </w:rPr>
      </w:pPr>
      <w:r w:rsidRPr="00141F61">
        <w:rPr>
          <w:color w:val="000000" w:themeColor="text1"/>
        </w:rPr>
        <w:t xml:space="preserve">H. Adlakha підкреслює, що </w:t>
      </w:r>
      <w:r w:rsidR="003254A2" w:rsidRPr="00141F61">
        <w:rPr>
          <w:color w:val="000000" w:themeColor="text1"/>
        </w:rPr>
        <w:t xml:space="preserve">напередодні президентських виборів у США 2024 року, які відбулися в листопаді, </w:t>
      </w:r>
      <w:r w:rsidR="008E1F52" w:rsidRPr="00141F61">
        <w:rPr>
          <w:color w:val="000000" w:themeColor="text1"/>
        </w:rPr>
        <w:t xml:space="preserve">в </w:t>
      </w:r>
      <w:r w:rsidR="00795E93" w:rsidRPr="00141F61">
        <w:rPr>
          <w:color w:val="000000" w:themeColor="text1"/>
        </w:rPr>
        <w:t>Пекіні панував консенсус, що незалежно від переможця напруженість у відносинах між Китаєм і США збережеться</w:t>
      </w:r>
      <w:r w:rsidR="003254A2" w:rsidRPr="00141F61">
        <w:rPr>
          <w:color w:val="000000" w:themeColor="text1"/>
        </w:rPr>
        <w:t xml:space="preserve"> [</w:t>
      </w:r>
      <w:r w:rsidR="00141F61" w:rsidRPr="00141F61">
        <w:rPr>
          <w:color w:val="000000" w:themeColor="text1"/>
        </w:rPr>
        <w:t>42</w:t>
      </w:r>
      <w:r w:rsidR="003254A2" w:rsidRPr="00141F61">
        <w:rPr>
          <w:color w:val="000000" w:themeColor="text1"/>
        </w:rPr>
        <w:t>]</w:t>
      </w:r>
      <w:r w:rsidR="00795E93" w:rsidRPr="00141F61">
        <w:rPr>
          <w:color w:val="000000" w:themeColor="text1"/>
        </w:rPr>
        <w:t>.</w:t>
      </w:r>
    </w:p>
    <w:p w:rsidR="00795E93" w:rsidRPr="00141F61" w:rsidRDefault="00795E93" w:rsidP="00795E93">
      <w:pPr>
        <w:pStyle w:val="a3"/>
        <w:rPr>
          <w:color w:val="000000" w:themeColor="text1"/>
        </w:rPr>
      </w:pPr>
      <w:r w:rsidRPr="00141F61">
        <w:rPr>
          <w:color w:val="000000" w:themeColor="text1"/>
        </w:rPr>
        <w:t>31 жовтня</w:t>
      </w:r>
      <w:r w:rsidR="003254A2" w:rsidRPr="00141F61">
        <w:rPr>
          <w:color w:val="000000" w:themeColor="text1"/>
        </w:rPr>
        <w:t xml:space="preserve"> 2024 року</w:t>
      </w:r>
      <w:r w:rsidRPr="00141F61">
        <w:rPr>
          <w:color w:val="000000" w:themeColor="text1"/>
        </w:rPr>
        <w:t>, за кілька днів до голосування, на запитання щодо очікувань китайського керівництва від можливої перемоги Трампа чи Гарріс, професор міжнародної політики Народного університету Китаю Ши Їньхун відповів:</w:t>
      </w:r>
      <w:r w:rsidR="003254A2" w:rsidRPr="00141F61">
        <w:rPr>
          <w:color w:val="000000" w:themeColor="text1"/>
        </w:rPr>
        <w:t xml:space="preserve"> </w:t>
      </w:r>
      <w:r w:rsidRPr="00141F61">
        <w:rPr>
          <w:color w:val="000000" w:themeColor="text1"/>
        </w:rPr>
        <w:t>«Незалежно від того, хто стане наступним президентом США – Гарріс чи Трамп – збереження спадковості американської політики щодо Китаю майже напевно переважить будь-які значні зміни»</w:t>
      </w:r>
      <w:r w:rsidR="001F73F4" w:rsidRPr="00141F61">
        <w:rPr>
          <w:color w:val="000000" w:themeColor="text1"/>
        </w:rPr>
        <w:t xml:space="preserve"> [</w:t>
      </w:r>
      <w:r w:rsidR="00141F61" w:rsidRPr="00141F61">
        <w:rPr>
          <w:color w:val="000000" w:themeColor="text1"/>
        </w:rPr>
        <w:t>80</w:t>
      </w:r>
      <w:r w:rsidR="001F73F4" w:rsidRPr="00141F61">
        <w:rPr>
          <w:color w:val="000000" w:themeColor="text1"/>
        </w:rPr>
        <w:t>]</w:t>
      </w:r>
      <w:r w:rsidRPr="00141F61">
        <w:rPr>
          <w:color w:val="000000" w:themeColor="text1"/>
        </w:rPr>
        <w:t>.</w:t>
      </w:r>
    </w:p>
    <w:p w:rsidR="00795E93" w:rsidRPr="00141F61" w:rsidRDefault="00795E93" w:rsidP="00795E93">
      <w:pPr>
        <w:pStyle w:val="a3"/>
        <w:rPr>
          <w:color w:val="000000" w:themeColor="text1"/>
        </w:rPr>
      </w:pPr>
      <w:r w:rsidRPr="00141F61">
        <w:rPr>
          <w:color w:val="000000" w:themeColor="text1"/>
        </w:rPr>
        <w:t>Саме тому, незважаючи на те, що офіційні китайські медіа та соц</w:t>
      </w:r>
      <w:r w:rsidR="00A325DE" w:rsidRPr="00141F61">
        <w:rPr>
          <w:color w:val="000000" w:themeColor="text1"/>
        </w:rPr>
        <w:t xml:space="preserve">іальні </w:t>
      </w:r>
      <w:r w:rsidRPr="00141F61">
        <w:rPr>
          <w:color w:val="000000" w:themeColor="text1"/>
        </w:rPr>
        <w:t>мережі повністю висвітлювали виборчу кампанію в США 2024 року, серед китайської громадськості інтерес до двох кандидатів і їхньої політики був значно слабшим порівняно з виборами 2016 і 2020 років. «Не має значення, хто переможе», – написав один із користувачів у популярному коментарі на китайській платформі Weibo, аналогічній X (Twitter). – «Їхня політика стримування Китаю не зміниться»</w:t>
      </w:r>
      <w:r w:rsidR="00A325DE" w:rsidRPr="00141F61">
        <w:rPr>
          <w:color w:val="000000" w:themeColor="text1"/>
        </w:rPr>
        <w:t xml:space="preserve"> [</w:t>
      </w:r>
      <w:r w:rsidR="00141F61" w:rsidRPr="00141F61">
        <w:rPr>
          <w:color w:val="000000" w:themeColor="text1"/>
        </w:rPr>
        <w:t>80</w:t>
      </w:r>
      <w:r w:rsidR="00A325DE" w:rsidRPr="00141F61">
        <w:rPr>
          <w:color w:val="000000" w:themeColor="text1"/>
        </w:rPr>
        <w:t>].</w:t>
      </w:r>
    </w:p>
    <w:p w:rsidR="00795E93" w:rsidRPr="00141F61" w:rsidRDefault="00795E93" w:rsidP="00795E93">
      <w:pPr>
        <w:pStyle w:val="a3"/>
        <w:rPr>
          <w:color w:val="000000" w:themeColor="text1"/>
        </w:rPr>
      </w:pPr>
      <w:r w:rsidRPr="00141F61">
        <w:rPr>
          <w:color w:val="000000" w:themeColor="text1"/>
        </w:rPr>
        <w:t xml:space="preserve">Цікаво, що, незважаючи на величезні економічні та технологічні втрати, яких Китай зазнав за перші чотири роки правління Трампа, у китайському інтернет-сленгу його часто називали Чуань Цзяньго (що означає «Трамп – будівник нації»). Певна симпатія до </w:t>
      </w:r>
      <w:r w:rsidR="00025704" w:rsidRPr="00141F61">
        <w:rPr>
          <w:color w:val="000000" w:themeColor="text1"/>
        </w:rPr>
        <w:t>Трампа</w:t>
      </w:r>
      <w:r w:rsidRPr="00141F61">
        <w:rPr>
          <w:color w:val="000000" w:themeColor="text1"/>
        </w:rPr>
        <w:t xml:space="preserve"> в китайських соц</w:t>
      </w:r>
      <w:r w:rsidR="00025704" w:rsidRPr="00141F61">
        <w:rPr>
          <w:color w:val="000000" w:themeColor="text1"/>
        </w:rPr>
        <w:t xml:space="preserve">іальних </w:t>
      </w:r>
      <w:r w:rsidRPr="00141F61">
        <w:rPr>
          <w:color w:val="000000" w:themeColor="text1"/>
        </w:rPr>
        <w:t xml:space="preserve">мережах не </w:t>
      </w:r>
      <w:r w:rsidRPr="00141F61">
        <w:rPr>
          <w:color w:val="000000" w:themeColor="text1"/>
        </w:rPr>
        <w:lastRenderedPageBreak/>
        <w:t>означає, що керівництво в Пекіні віддавало йому перевагу, проте очевидно, що й президентство Байдена не сприяло розширенню простору для переговорів між Вашингтоном і Пекіном.</w:t>
      </w:r>
    </w:p>
    <w:p w:rsidR="00795E93" w:rsidRPr="00141F61" w:rsidRDefault="00025704" w:rsidP="00025704">
      <w:pPr>
        <w:pStyle w:val="a3"/>
        <w:rPr>
          <w:color w:val="000000" w:themeColor="text1"/>
        </w:rPr>
      </w:pPr>
      <w:r w:rsidRPr="00141F61">
        <w:rPr>
          <w:color w:val="000000" w:themeColor="text1"/>
        </w:rPr>
        <w:t>Попри</w:t>
      </w:r>
      <w:r w:rsidR="00795E93" w:rsidRPr="00141F61">
        <w:rPr>
          <w:color w:val="000000" w:themeColor="text1"/>
        </w:rPr>
        <w:t xml:space="preserve"> це, повернення Трампа в Білий дім не очікувалося як сигнал до кардинальних змін у вже напружених і нестабільних двосторонніх відносинах. Враховуючи двопартійний консенсус у США щодо жорсткої політики стосовно Китаю – рідкісний стабільний фактор остан</w:t>
      </w:r>
      <w:r w:rsidRPr="00141F61">
        <w:rPr>
          <w:color w:val="000000" w:themeColor="text1"/>
        </w:rPr>
        <w:t xml:space="preserve">ніх </w:t>
      </w:r>
      <w:r w:rsidR="00795E93" w:rsidRPr="00141F61">
        <w:rPr>
          <w:color w:val="000000" w:themeColor="text1"/>
        </w:rPr>
        <w:t>восьми років – Пекін був добре підготовлений до того, що друга адміністрація Трампа дотримуватиметься тієї ж лінії, хоча й з більш транзакційним і менш передбачуваним підходом.</w:t>
      </w:r>
    </w:p>
    <w:p w:rsidR="00071F07" w:rsidRPr="00141F61" w:rsidRDefault="00561F81" w:rsidP="00071F07">
      <w:pPr>
        <w:pStyle w:val="a3"/>
        <w:rPr>
          <w:color w:val="000000" w:themeColor="text1"/>
        </w:rPr>
      </w:pPr>
      <w:r w:rsidRPr="00141F61">
        <w:rPr>
          <w:color w:val="000000" w:themeColor="text1"/>
        </w:rPr>
        <w:t>1</w:t>
      </w:r>
      <w:r w:rsidR="0062722B" w:rsidRPr="00141F61">
        <w:rPr>
          <w:color w:val="000000" w:themeColor="text1"/>
        </w:rPr>
        <w:t xml:space="preserve"> лютого 2025 року п</w:t>
      </w:r>
      <w:r w:rsidR="00071F07" w:rsidRPr="00141F61">
        <w:rPr>
          <w:color w:val="000000" w:themeColor="text1"/>
        </w:rPr>
        <w:t>резидент Трамп підписав указ, яким запровадив додаткове 10-відсоткове мито на китайські товари, що ввозяться до США, нібито для боротьби з імпортом фентанілу та інших незаконних речовин. Окремо під тією ж аргументацією додаткові 25-відсоткові мита були запроваджені для Канади та Мексики</w:t>
      </w:r>
      <w:r w:rsidRPr="00141F61">
        <w:rPr>
          <w:color w:val="000000" w:themeColor="text1"/>
        </w:rPr>
        <w:t xml:space="preserve">. </w:t>
      </w:r>
      <w:r w:rsidR="00071F07" w:rsidRPr="00141F61">
        <w:rPr>
          <w:color w:val="000000" w:themeColor="text1"/>
        </w:rPr>
        <w:t>Згідно з офіційним інформаційним бюлетенем Білого дому, додаткові мита будуть застосовуватися «доти, доки наркотична криза не буде подолана»</w:t>
      </w:r>
      <w:r w:rsidRPr="00141F61">
        <w:rPr>
          <w:color w:val="000000" w:themeColor="text1"/>
        </w:rPr>
        <w:t xml:space="preserve"> [</w:t>
      </w:r>
      <w:r w:rsidR="00141F61" w:rsidRPr="00141F61">
        <w:rPr>
          <w:color w:val="000000" w:themeColor="text1"/>
        </w:rPr>
        <w:t>41</w:t>
      </w:r>
      <w:r w:rsidRPr="00141F61">
        <w:rPr>
          <w:color w:val="000000" w:themeColor="text1"/>
        </w:rPr>
        <w:t>].</w:t>
      </w:r>
      <w:r w:rsidR="00071F07" w:rsidRPr="00141F61">
        <w:rPr>
          <w:color w:val="000000" w:themeColor="text1"/>
        </w:rPr>
        <w:t xml:space="preserve"> У цьому ж документі Китай звинувачується в тому, що він «не вживає необхідних заходів для припинення постачання прекурсорних хімічних речовин до відомих злочинних картелів і не зупиняє відмивання грошей транснаціональними злочинними організаціями»</w:t>
      </w:r>
      <w:r w:rsidRPr="00141F61">
        <w:rPr>
          <w:color w:val="000000" w:themeColor="text1"/>
        </w:rPr>
        <w:t xml:space="preserve"> [</w:t>
      </w:r>
      <w:r w:rsidR="00141F61" w:rsidRPr="00141F61">
        <w:rPr>
          <w:color w:val="000000" w:themeColor="text1"/>
        </w:rPr>
        <w:t>41</w:t>
      </w:r>
      <w:r w:rsidRPr="00141F61">
        <w:rPr>
          <w:color w:val="000000" w:themeColor="text1"/>
        </w:rPr>
        <w:t>].</w:t>
      </w:r>
    </w:p>
    <w:p w:rsidR="00071F07" w:rsidRPr="00141F61" w:rsidRDefault="00561F81" w:rsidP="00071F07">
      <w:pPr>
        <w:pStyle w:val="a3"/>
        <w:rPr>
          <w:color w:val="000000" w:themeColor="text1"/>
        </w:rPr>
      </w:pPr>
      <w:r w:rsidRPr="00141F61">
        <w:rPr>
          <w:color w:val="000000" w:themeColor="text1"/>
        </w:rPr>
        <w:t>В свою чергу, 4 лютого 2025 року</w:t>
      </w:r>
      <w:r w:rsidR="00071F07" w:rsidRPr="00141F61">
        <w:rPr>
          <w:color w:val="000000" w:themeColor="text1"/>
        </w:rPr>
        <w:t xml:space="preserve"> Державне управління ринкового регулювання Китаю (SAMR) оголосило про початок розслідування щодо компанії Google за підозрою в порушенні китайського Антимонопольного закону. Цікаво, що ця новина з’явилася всього за хвилину після того, як набули чинності 10-відсоткові мита США на китайський імпорт.</w:t>
      </w:r>
    </w:p>
    <w:p w:rsidR="00646185" w:rsidRPr="00141F61" w:rsidRDefault="00071F07" w:rsidP="004129B0">
      <w:pPr>
        <w:pStyle w:val="a3"/>
        <w:rPr>
          <w:color w:val="000000" w:themeColor="text1"/>
        </w:rPr>
      </w:pPr>
      <w:r w:rsidRPr="00141F61">
        <w:rPr>
          <w:color w:val="000000" w:themeColor="text1"/>
        </w:rPr>
        <w:t xml:space="preserve">Невдовзі після набуття чинності </w:t>
      </w:r>
      <w:r w:rsidR="00A829DA" w:rsidRPr="00141F61">
        <w:rPr>
          <w:color w:val="000000" w:themeColor="text1"/>
        </w:rPr>
        <w:t xml:space="preserve">нових митних </w:t>
      </w:r>
      <w:r w:rsidRPr="00141F61">
        <w:rPr>
          <w:color w:val="000000" w:themeColor="text1"/>
        </w:rPr>
        <w:t>тарифів Комісія з митних тарифів Китаю оголосила про серію відповідних митних зборів на товари зі США. Вони включають:15-відсоткове мито на вугілля т</w:t>
      </w:r>
      <w:r w:rsidR="00A829DA" w:rsidRPr="00141F61">
        <w:rPr>
          <w:color w:val="000000" w:themeColor="text1"/>
        </w:rPr>
        <w:t xml:space="preserve">а зріджений природний газ (LNG), а також </w:t>
      </w:r>
      <w:r w:rsidRPr="00141F61">
        <w:rPr>
          <w:color w:val="000000" w:themeColor="text1"/>
        </w:rPr>
        <w:t>10-відсоткове мито на сиру нафту, сільськогосподарську техніку, великолітражні автомобілі та пікапи.</w:t>
      </w:r>
      <w:r w:rsidR="00A829DA" w:rsidRPr="00141F61">
        <w:rPr>
          <w:color w:val="000000" w:themeColor="text1"/>
        </w:rPr>
        <w:t xml:space="preserve"> </w:t>
      </w:r>
      <w:r w:rsidRPr="00141F61">
        <w:rPr>
          <w:color w:val="000000" w:themeColor="text1"/>
        </w:rPr>
        <w:t xml:space="preserve">Крім того, будуть застосовані відповідні мита на основі чинних тарифних ставок. Діючі політики митного складування, </w:t>
      </w:r>
      <w:r w:rsidRPr="00141F61">
        <w:rPr>
          <w:color w:val="000000" w:themeColor="text1"/>
        </w:rPr>
        <w:lastRenderedPageBreak/>
        <w:t>податкових знижок і звільнень від мит залишаться без змін, а нові тарифи не підлягатимуть зниженню або скасуванню.</w:t>
      </w:r>
      <w:r w:rsidR="00BC102D" w:rsidRPr="00141F61">
        <w:rPr>
          <w:color w:val="000000" w:themeColor="text1"/>
        </w:rPr>
        <w:t xml:space="preserve"> </w:t>
      </w:r>
      <w:r w:rsidRPr="00141F61">
        <w:rPr>
          <w:color w:val="000000" w:themeColor="text1"/>
        </w:rPr>
        <w:t>Ці мита набу</w:t>
      </w:r>
      <w:r w:rsidR="00BC102D" w:rsidRPr="00141F61">
        <w:rPr>
          <w:color w:val="000000" w:themeColor="text1"/>
        </w:rPr>
        <w:t>ли</w:t>
      </w:r>
      <w:r w:rsidRPr="00141F61">
        <w:rPr>
          <w:color w:val="000000" w:themeColor="text1"/>
        </w:rPr>
        <w:t xml:space="preserve"> чинності 10 лютого</w:t>
      </w:r>
      <w:r w:rsidR="00BC102D" w:rsidRPr="00141F61">
        <w:rPr>
          <w:color w:val="000000" w:themeColor="text1"/>
        </w:rPr>
        <w:t xml:space="preserve"> 2025 року. </w:t>
      </w:r>
      <w:r w:rsidRPr="00141F61">
        <w:rPr>
          <w:color w:val="000000" w:themeColor="text1"/>
        </w:rPr>
        <w:t>Окрім підвищення тарифів, Міністерство комерції Китаю та Митна адміністрація оголосили експортний контроль на 25 видів рідкоземельних металів, посилаючись на необхідність захисту національної безпеки та інтересів, а також виконання міжнародних зобов’язань, зокрема щодо нерозповсюдження.</w:t>
      </w:r>
      <w:r w:rsidR="00646185" w:rsidRPr="00141F61">
        <w:rPr>
          <w:color w:val="000000" w:themeColor="text1"/>
        </w:rPr>
        <w:t xml:space="preserve"> </w:t>
      </w:r>
      <w:r w:rsidR="004129B0" w:rsidRPr="00141F61">
        <w:rPr>
          <w:color w:val="000000" w:themeColor="text1"/>
        </w:rPr>
        <w:t>Предметом експортного контролю є різні похідні вольфраму, телуру, вісмуту та молібдену – критично важливі матеріали для таких галузей, як електроніка, аерокосмічна промисловість та відновлювана енергетика.</w:t>
      </w:r>
      <w:r w:rsidR="00646185" w:rsidRPr="00141F61">
        <w:rPr>
          <w:color w:val="000000" w:themeColor="text1"/>
        </w:rPr>
        <w:t xml:space="preserve"> Р</w:t>
      </w:r>
      <w:r w:rsidR="004129B0" w:rsidRPr="00141F61">
        <w:rPr>
          <w:color w:val="000000" w:themeColor="text1"/>
        </w:rPr>
        <w:t xml:space="preserve">оль Китаю як одного з найбільших виробників рідкоземельних металів робить ці продукти значним важелем у можливій торговельній війні. </w:t>
      </w:r>
    </w:p>
    <w:p w:rsidR="004129B0" w:rsidRPr="00141F61" w:rsidRDefault="004129B0" w:rsidP="004129B0">
      <w:pPr>
        <w:pStyle w:val="a3"/>
        <w:rPr>
          <w:color w:val="000000" w:themeColor="text1"/>
        </w:rPr>
      </w:pPr>
      <w:r w:rsidRPr="00141F61">
        <w:rPr>
          <w:color w:val="000000" w:themeColor="text1"/>
        </w:rPr>
        <w:t>У виконавчому указі, підписаному у свій перший день на посаді, Трамп закликав до «</w:t>
      </w:r>
      <w:r w:rsidR="00200120" w:rsidRPr="00141F61">
        <w:rPr>
          <w:color w:val="000000" w:themeColor="text1"/>
        </w:rPr>
        <w:t>в</w:t>
      </w:r>
      <w:r w:rsidRPr="00141F61">
        <w:rPr>
          <w:color w:val="000000" w:themeColor="text1"/>
        </w:rPr>
        <w:t>ідновлення мінерального домінування Америки»</w:t>
      </w:r>
      <w:r w:rsidR="00200120" w:rsidRPr="00141F61">
        <w:rPr>
          <w:color w:val="000000" w:themeColor="text1"/>
        </w:rPr>
        <w:t xml:space="preserve"> [</w:t>
      </w:r>
      <w:r w:rsidR="00141F61" w:rsidRPr="00141F61">
        <w:rPr>
          <w:color w:val="000000" w:themeColor="text1"/>
        </w:rPr>
        <w:t>106</w:t>
      </w:r>
      <w:r w:rsidR="00200120" w:rsidRPr="00141F61">
        <w:rPr>
          <w:color w:val="000000" w:themeColor="text1"/>
        </w:rPr>
        <w:t>]</w:t>
      </w:r>
      <w:r w:rsidRPr="00141F61">
        <w:rPr>
          <w:color w:val="000000" w:themeColor="text1"/>
        </w:rPr>
        <w:t>, що включало розширення доступу до земель для видобутку корисних копалин у США. Він також докладав зусиль для розширення доступу до критично важливих мінералів за кордоном, зокрема, погрожував анексувати Гренландію та нещодавно вимагав від України надати доступ до рідкоземельних металів в обмін на військову допомогу.</w:t>
      </w:r>
    </w:p>
    <w:p w:rsidR="004129B0" w:rsidRPr="00141F61" w:rsidRDefault="004129B0" w:rsidP="004129B0">
      <w:pPr>
        <w:pStyle w:val="a3"/>
        <w:rPr>
          <w:color w:val="000000" w:themeColor="text1"/>
        </w:rPr>
      </w:pPr>
      <w:r w:rsidRPr="00141F61">
        <w:rPr>
          <w:color w:val="000000" w:themeColor="text1"/>
        </w:rPr>
        <w:t xml:space="preserve">1 лютого </w:t>
      </w:r>
      <w:r w:rsidR="00822AED" w:rsidRPr="00141F61">
        <w:rPr>
          <w:color w:val="000000" w:themeColor="text1"/>
        </w:rPr>
        <w:t xml:space="preserve">2025 року </w:t>
      </w:r>
      <w:r w:rsidRPr="00141F61">
        <w:rPr>
          <w:color w:val="000000" w:themeColor="text1"/>
        </w:rPr>
        <w:t xml:space="preserve">Трамп </w:t>
      </w:r>
      <w:r w:rsidR="00822AED" w:rsidRPr="00141F61">
        <w:rPr>
          <w:color w:val="000000" w:themeColor="text1"/>
        </w:rPr>
        <w:t xml:space="preserve">також </w:t>
      </w:r>
      <w:r w:rsidRPr="00141F61">
        <w:rPr>
          <w:color w:val="000000" w:themeColor="text1"/>
        </w:rPr>
        <w:t>підписав виконавчий указ, який, серед іншого, скасував пільговий режим (de minimis exemption), що дозволяв посилкам вартістю менше ніж 800 доларів США уникати митного огляду та сплати податків при ввезенні до США. Офіційною причиною такого рішення стала боротьба з імпортом фентанілу та хімічних прекурсорів, які потрапляють до США саме через такі дрібні посилки.</w:t>
      </w:r>
      <w:r w:rsidR="00822AED" w:rsidRPr="00141F61">
        <w:rPr>
          <w:color w:val="000000" w:themeColor="text1"/>
        </w:rPr>
        <w:t xml:space="preserve"> </w:t>
      </w:r>
      <w:r w:rsidR="000910E9" w:rsidRPr="00141F61">
        <w:rPr>
          <w:color w:val="000000" w:themeColor="text1"/>
        </w:rPr>
        <w:t>Очікується</w:t>
      </w:r>
      <w:r w:rsidR="00822AED" w:rsidRPr="00141F61">
        <w:rPr>
          <w:color w:val="000000" w:themeColor="text1"/>
        </w:rPr>
        <w:t>, що п</w:t>
      </w:r>
      <w:r w:rsidRPr="00141F61">
        <w:rPr>
          <w:color w:val="000000" w:themeColor="text1"/>
        </w:rPr>
        <w:t xml:space="preserve">ризупинення доставки з Китаю суттєво вдарить по інтернет-ритейлерах, таких як Shein, Temu та Amazon, а також по численних менших компаніях, бізнес-модель яких значною мірою ґрунтується на використанні цього митного винятку. Це також матиме негайний вплив на американських споживачів, адже мільйони відправлень, які вже перебувають у дорозі, застрягнуть на митниці на невизначений термін. За оцінками аналітиків, у 2024 році до США щоденно надходило близько чотирьох мільйонів таких </w:t>
      </w:r>
      <w:r w:rsidRPr="00141F61">
        <w:rPr>
          <w:color w:val="000000" w:themeColor="text1"/>
        </w:rPr>
        <w:lastRenderedPageBreak/>
        <w:t>посилок</w:t>
      </w:r>
      <w:r w:rsidR="00822AED" w:rsidRPr="00141F61">
        <w:rPr>
          <w:color w:val="000000" w:themeColor="text1"/>
        </w:rPr>
        <w:t xml:space="preserve"> [</w:t>
      </w:r>
      <w:r w:rsidR="00141F61" w:rsidRPr="00141F61">
        <w:rPr>
          <w:color w:val="000000" w:themeColor="text1"/>
        </w:rPr>
        <w:t>50</w:t>
      </w:r>
      <w:r w:rsidR="00822AED" w:rsidRPr="00141F61">
        <w:rPr>
          <w:color w:val="000000" w:themeColor="text1"/>
        </w:rPr>
        <w:t>]</w:t>
      </w:r>
      <w:r w:rsidRPr="00141F61">
        <w:rPr>
          <w:color w:val="000000" w:themeColor="text1"/>
        </w:rPr>
        <w:t>.</w:t>
      </w:r>
    </w:p>
    <w:p w:rsidR="000910E9" w:rsidRPr="00141F61" w:rsidRDefault="000910E9" w:rsidP="000910E9">
      <w:pPr>
        <w:pStyle w:val="a3"/>
        <w:rPr>
          <w:color w:val="000000" w:themeColor="text1"/>
        </w:rPr>
      </w:pPr>
      <w:r w:rsidRPr="00141F61">
        <w:rPr>
          <w:color w:val="000000" w:themeColor="text1"/>
        </w:rPr>
        <w:t>21 лютого 2025 року Трамп підписав Президентський меморандум з питань національної безпеки (NSPM), який доруч</w:t>
      </w:r>
      <w:r w:rsidR="00E622E2" w:rsidRPr="00141F61">
        <w:rPr>
          <w:color w:val="000000" w:themeColor="text1"/>
        </w:rPr>
        <w:t>ив</w:t>
      </w:r>
      <w:r w:rsidRPr="00141F61">
        <w:rPr>
          <w:color w:val="000000" w:themeColor="text1"/>
        </w:rPr>
        <w:t xml:space="preserve"> Комітету з іноземних інвестицій у США (CFIUS) обмежити інвесторів, пов’язаних із Китаєм, у вкладенні коштів у технології, критично важливу інфраструктуру, охорону здоров’я, сільське господарство, енергетику, сировину та інші стратегічні сектори США.</w:t>
      </w:r>
      <w:r w:rsidR="00E622E2" w:rsidRPr="00141F61">
        <w:rPr>
          <w:color w:val="000000" w:themeColor="text1"/>
        </w:rPr>
        <w:t xml:space="preserve"> </w:t>
      </w:r>
      <w:r w:rsidRPr="00141F61">
        <w:rPr>
          <w:color w:val="000000" w:themeColor="text1"/>
        </w:rPr>
        <w:t>У меморандумі стверджується, що іноземні противники, зокрема Китай, «систематично спрямовують та сприяють інвестиціям у компанії та активи США, щоб отримати передові технології, інтелектуальну власність та важелі впливу у стратегічних галузях»</w:t>
      </w:r>
      <w:r w:rsidR="00E622E2" w:rsidRPr="00141F61">
        <w:rPr>
          <w:color w:val="000000" w:themeColor="text1"/>
        </w:rPr>
        <w:t xml:space="preserve"> [</w:t>
      </w:r>
      <w:r w:rsidR="00141F61" w:rsidRPr="00141F61">
        <w:rPr>
          <w:color w:val="000000" w:themeColor="text1"/>
        </w:rPr>
        <w:t>46</w:t>
      </w:r>
      <w:r w:rsidR="00E622E2" w:rsidRPr="00141F61">
        <w:rPr>
          <w:color w:val="000000" w:themeColor="text1"/>
        </w:rPr>
        <w:t>]</w:t>
      </w:r>
      <w:r w:rsidRPr="00141F61">
        <w:rPr>
          <w:color w:val="000000" w:themeColor="text1"/>
        </w:rPr>
        <w:t>.</w:t>
      </w:r>
      <w:r w:rsidR="00E622E2" w:rsidRPr="00141F61">
        <w:rPr>
          <w:color w:val="000000" w:themeColor="text1"/>
        </w:rPr>
        <w:t xml:space="preserve"> </w:t>
      </w:r>
      <w:r w:rsidRPr="00141F61">
        <w:rPr>
          <w:color w:val="000000" w:themeColor="text1"/>
        </w:rPr>
        <w:t>Документ також передбачає розробку нових правил для обмеження американських інвестицій у китайські галузі, «які сприяють реалізації стратегії військово-цивільного злиття КНР, та запобігання придбанню особами, пов’язаними з КНР, критично важливих аме</w:t>
      </w:r>
      <w:r w:rsidR="00E622E2" w:rsidRPr="00141F61">
        <w:rPr>
          <w:color w:val="000000" w:themeColor="text1"/>
        </w:rPr>
        <w:t>риканських компаній та активів» [</w:t>
      </w:r>
      <w:r w:rsidR="00141F61" w:rsidRPr="00141F61">
        <w:rPr>
          <w:color w:val="000000" w:themeColor="text1"/>
        </w:rPr>
        <w:t>46</w:t>
      </w:r>
      <w:r w:rsidR="00E622E2" w:rsidRPr="00141F61">
        <w:rPr>
          <w:color w:val="000000" w:themeColor="text1"/>
        </w:rPr>
        <w:t xml:space="preserve">]. </w:t>
      </w:r>
      <w:r w:rsidRPr="00141F61">
        <w:rPr>
          <w:color w:val="000000" w:themeColor="text1"/>
        </w:rPr>
        <w:t>Окрім обмежень на інвестиції у стратегічні галузі, меморандум також закликає до обмеження купівлі сільськогосподарських угідь та нерухомості поблизу чутливих об’єктів. Згідно з інформаційним бюлетенем Білого дому, близько 2% усіх сільськогосподарських земель США перебувають у власності іноземних компаній та осіб, а Китай володіє понад 350000 акрів сільськогосподарських угідь.</w:t>
      </w:r>
    </w:p>
    <w:p w:rsidR="00AC318B" w:rsidRPr="00141F61" w:rsidRDefault="00CB7079" w:rsidP="000910E9">
      <w:pPr>
        <w:pStyle w:val="a3"/>
        <w:rPr>
          <w:color w:val="000000" w:themeColor="text1"/>
        </w:rPr>
      </w:pPr>
      <w:r w:rsidRPr="00141F61">
        <w:rPr>
          <w:color w:val="000000" w:themeColor="text1"/>
        </w:rPr>
        <w:t>В свою чергу, у</w:t>
      </w:r>
      <w:r w:rsidR="000910E9" w:rsidRPr="00141F61">
        <w:rPr>
          <w:color w:val="000000" w:themeColor="text1"/>
        </w:rPr>
        <w:t xml:space="preserve"> заяві, опублікованій на своєму веб</w:t>
      </w:r>
      <w:r w:rsidRPr="00141F61">
        <w:rPr>
          <w:color w:val="000000" w:themeColor="text1"/>
        </w:rPr>
        <w:t>-</w:t>
      </w:r>
      <w:r w:rsidR="000910E9" w:rsidRPr="00141F61">
        <w:rPr>
          <w:color w:val="000000" w:themeColor="text1"/>
        </w:rPr>
        <w:t>сайті, Міністерств</w:t>
      </w:r>
      <w:r w:rsidR="00F10669" w:rsidRPr="00141F61">
        <w:rPr>
          <w:color w:val="000000" w:themeColor="text1"/>
        </w:rPr>
        <w:t xml:space="preserve">о комерції Китаю закликало США </w:t>
      </w:r>
      <w:r w:rsidR="000910E9" w:rsidRPr="00141F61">
        <w:rPr>
          <w:color w:val="000000" w:themeColor="text1"/>
        </w:rPr>
        <w:t>припинити політизувати та використовувати в якості зброї ек</w:t>
      </w:r>
      <w:r w:rsidR="00F10669" w:rsidRPr="00141F61">
        <w:rPr>
          <w:color w:val="000000" w:themeColor="text1"/>
        </w:rPr>
        <w:t>ономічні та торговельні питання</w:t>
      </w:r>
      <w:r w:rsidR="000910E9" w:rsidRPr="00141F61">
        <w:rPr>
          <w:color w:val="000000" w:themeColor="text1"/>
        </w:rPr>
        <w:t xml:space="preserve"> та попередило, що </w:t>
      </w:r>
      <w:r w:rsidR="00F10669" w:rsidRPr="00141F61">
        <w:rPr>
          <w:color w:val="000000" w:themeColor="text1"/>
        </w:rPr>
        <w:t>«</w:t>
      </w:r>
      <w:r w:rsidR="000910E9" w:rsidRPr="00141F61">
        <w:rPr>
          <w:color w:val="000000" w:themeColor="text1"/>
        </w:rPr>
        <w:t>посилення інвестиційних обмежень підірве довіру китайських компаній до американського ринку та змусить американські компанії поступитися позиціями ключовим конкурентам у Китаї</w:t>
      </w:r>
      <w:r w:rsidR="00F10669" w:rsidRPr="00141F61">
        <w:rPr>
          <w:color w:val="000000" w:themeColor="text1"/>
        </w:rPr>
        <w:t>» [</w:t>
      </w:r>
      <w:r w:rsidR="00141F61" w:rsidRPr="00141F61">
        <w:rPr>
          <w:color w:val="000000" w:themeColor="text1"/>
        </w:rPr>
        <w:t>100</w:t>
      </w:r>
      <w:r w:rsidR="00F10669" w:rsidRPr="00141F61">
        <w:rPr>
          <w:color w:val="000000" w:themeColor="text1"/>
        </w:rPr>
        <w:t>]</w:t>
      </w:r>
      <w:r w:rsidR="000910E9" w:rsidRPr="00141F61">
        <w:rPr>
          <w:color w:val="000000" w:themeColor="text1"/>
        </w:rPr>
        <w:t>.</w:t>
      </w:r>
    </w:p>
    <w:p w:rsidR="00BD5393" w:rsidRPr="00141F61" w:rsidRDefault="006D1B50" w:rsidP="00F10669">
      <w:pPr>
        <w:pStyle w:val="a3"/>
        <w:rPr>
          <w:color w:val="000000" w:themeColor="text1"/>
        </w:rPr>
      </w:pPr>
      <w:r w:rsidRPr="00141F61">
        <w:rPr>
          <w:color w:val="000000" w:themeColor="text1"/>
        </w:rPr>
        <w:t>3 березня 2025 року а</w:t>
      </w:r>
      <w:r w:rsidR="00F10669" w:rsidRPr="00141F61">
        <w:rPr>
          <w:color w:val="000000" w:themeColor="text1"/>
        </w:rPr>
        <w:t>дміністрація Трампа офіційно підвищила тарифну ставку на імпорт з Китаю з 10 до 20 відсот</w:t>
      </w:r>
      <w:r w:rsidR="00474C77" w:rsidRPr="00141F61">
        <w:rPr>
          <w:color w:val="000000" w:themeColor="text1"/>
        </w:rPr>
        <w:t>ків згідно з виконавчим указом президента</w:t>
      </w:r>
      <w:r w:rsidR="00F10669" w:rsidRPr="00141F61">
        <w:rPr>
          <w:color w:val="000000" w:themeColor="text1"/>
        </w:rPr>
        <w:t>. В указі зазначається, що підвищення тарифу, який спочатку було встановлено на рівні 10% з 4 лютого</w:t>
      </w:r>
      <w:r w:rsidR="00474C77" w:rsidRPr="00141F61">
        <w:rPr>
          <w:color w:val="000000" w:themeColor="text1"/>
        </w:rPr>
        <w:t xml:space="preserve"> 2025 року</w:t>
      </w:r>
      <w:r w:rsidR="00F10669" w:rsidRPr="00141F61">
        <w:rPr>
          <w:color w:val="000000" w:themeColor="text1"/>
        </w:rPr>
        <w:t xml:space="preserve">, є необхідним, оскільки Китай «не вжив достатніх заходів для пом’якшення кризи, пов’язаної з нелегальними </w:t>
      </w:r>
      <w:r w:rsidR="00F10669" w:rsidRPr="00141F61">
        <w:rPr>
          <w:color w:val="000000" w:themeColor="text1"/>
        </w:rPr>
        <w:lastRenderedPageBreak/>
        <w:t>наркотиками, шляхом спільних правоохоронних дій»</w:t>
      </w:r>
      <w:r w:rsidR="00474C77" w:rsidRPr="00141F61">
        <w:rPr>
          <w:color w:val="000000" w:themeColor="text1"/>
        </w:rPr>
        <w:t xml:space="preserve"> [</w:t>
      </w:r>
      <w:r w:rsidR="00141F61" w:rsidRPr="00141F61">
        <w:rPr>
          <w:color w:val="000000" w:themeColor="text1"/>
        </w:rPr>
        <w:t>66</w:t>
      </w:r>
      <w:r w:rsidR="00474C77" w:rsidRPr="00141F61">
        <w:rPr>
          <w:color w:val="000000" w:themeColor="text1"/>
        </w:rPr>
        <w:t>]</w:t>
      </w:r>
      <w:r w:rsidR="00F10669" w:rsidRPr="00141F61">
        <w:rPr>
          <w:color w:val="000000" w:themeColor="text1"/>
        </w:rPr>
        <w:t>.</w:t>
      </w:r>
    </w:p>
    <w:p w:rsidR="00BD5393" w:rsidRPr="00141F61" w:rsidRDefault="00474C77" w:rsidP="00BD5393">
      <w:pPr>
        <w:pStyle w:val="a3"/>
        <w:rPr>
          <w:color w:val="000000" w:themeColor="text1"/>
        </w:rPr>
      </w:pPr>
      <w:r w:rsidRPr="00141F61">
        <w:rPr>
          <w:color w:val="000000" w:themeColor="text1"/>
        </w:rPr>
        <w:t xml:space="preserve"> В свою чергу, </w:t>
      </w:r>
      <w:r w:rsidR="00F10669" w:rsidRPr="00141F61">
        <w:rPr>
          <w:color w:val="000000" w:themeColor="text1"/>
        </w:rPr>
        <w:t xml:space="preserve">Китай </w:t>
      </w:r>
      <w:r w:rsidR="00BD5393" w:rsidRPr="00141F61">
        <w:rPr>
          <w:color w:val="000000" w:themeColor="text1"/>
        </w:rPr>
        <w:t>відповів на мита Трампа, запроваджуючи тарифи на сільськогосподарську продукцію США. 4 березня 2025 року Міністерство фінансів Китаю оголосило про запровадження низки зустрічних тарифів на ключові американські сільськогосподарські товари. Тарифні ставки на американську продукцію виглядають наступним чином: 15% мито на курятину, пшеницю, кукурудзу та бавовну, а також 10% мито на сорго, сою, свинину, яловичину, водні біоресурси, фрукти, овочі та молочні продукти.</w:t>
      </w:r>
    </w:p>
    <w:p w:rsidR="00BD5393" w:rsidRPr="00141F61" w:rsidRDefault="00BD5393" w:rsidP="00BD5393">
      <w:pPr>
        <w:pStyle w:val="a3"/>
        <w:rPr>
          <w:color w:val="000000" w:themeColor="text1"/>
        </w:rPr>
      </w:pPr>
      <w:r w:rsidRPr="00141F61">
        <w:rPr>
          <w:color w:val="000000" w:themeColor="text1"/>
        </w:rPr>
        <w:t xml:space="preserve">У заяві Міністерства фінансів </w:t>
      </w:r>
      <w:r w:rsidR="006406B7" w:rsidRPr="00141F61">
        <w:rPr>
          <w:color w:val="000000" w:themeColor="text1"/>
        </w:rPr>
        <w:t xml:space="preserve">Китаю </w:t>
      </w:r>
      <w:r w:rsidRPr="00141F61">
        <w:rPr>
          <w:color w:val="000000" w:themeColor="text1"/>
        </w:rPr>
        <w:t>зазначено, що «одностороннє підвищення тарифів з боку США підриває багатосторонню торговельну систему, збільшує фінансовий тягар для американських компаній і споживачів та руйнує основу економічного і торговельного співробітництва між Китаєм і США»</w:t>
      </w:r>
      <w:r w:rsidR="00C004CD" w:rsidRPr="00141F61">
        <w:rPr>
          <w:color w:val="000000" w:themeColor="text1"/>
        </w:rPr>
        <w:t xml:space="preserve"> [</w:t>
      </w:r>
      <w:r w:rsidR="00141F61" w:rsidRPr="00141F61">
        <w:rPr>
          <w:color w:val="000000" w:themeColor="text1"/>
        </w:rPr>
        <w:t>47</w:t>
      </w:r>
      <w:r w:rsidR="00C004CD" w:rsidRPr="00141F61">
        <w:rPr>
          <w:color w:val="000000" w:themeColor="text1"/>
        </w:rPr>
        <w:t>]</w:t>
      </w:r>
      <w:r w:rsidRPr="00141F61">
        <w:rPr>
          <w:color w:val="000000" w:themeColor="text1"/>
        </w:rPr>
        <w:t>.</w:t>
      </w:r>
      <w:r w:rsidR="00DE5196" w:rsidRPr="00141F61">
        <w:rPr>
          <w:color w:val="000000" w:themeColor="text1"/>
        </w:rPr>
        <w:t xml:space="preserve"> </w:t>
      </w:r>
      <w:r w:rsidRPr="00141F61">
        <w:rPr>
          <w:color w:val="000000" w:themeColor="text1"/>
        </w:rPr>
        <w:t>Нові тарифи набу</w:t>
      </w:r>
      <w:r w:rsidR="00DE5196" w:rsidRPr="00141F61">
        <w:rPr>
          <w:color w:val="000000" w:themeColor="text1"/>
        </w:rPr>
        <w:t>ли</w:t>
      </w:r>
      <w:r w:rsidRPr="00141F61">
        <w:rPr>
          <w:color w:val="000000" w:themeColor="text1"/>
        </w:rPr>
        <w:t xml:space="preserve"> чинності 10 березня</w:t>
      </w:r>
      <w:r w:rsidR="00DE5196" w:rsidRPr="00141F61">
        <w:rPr>
          <w:color w:val="000000" w:themeColor="text1"/>
        </w:rPr>
        <w:t xml:space="preserve"> 2025 року</w:t>
      </w:r>
      <w:r w:rsidRPr="00141F61">
        <w:rPr>
          <w:color w:val="000000" w:themeColor="text1"/>
        </w:rPr>
        <w:t>.</w:t>
      </w:r>
    </w:p>
    <w:p w:rsidR="00BD5393" w:rsidRPr="00141F61" w:rsidRDefault="00BD5393" w:rsidP="00BD5393">
      <w:pPr>
        <w:pStyle w:val="a3"/>
        <w:rPr>
          <w:color w:val="000000" w:themeColor="text1"/>
        </w:rPr>
      </w:pPr>
      <w:r w:rsidRPr="00141F61">
        <w:rPr>
          <w:color w:val="000000" w:themeColor="text1"/>
        </w:rPr>
        <w:t xml:space="preserve">В окремій заяві Міністерство комерції Китаю повідомило, що подало позов проти США до механізму врегулювання суперечок Світової організації торгівлі через останнє підвищення тарифів, аргументуючи це тим, що </w:t>
      </w:r>
      <w:r w:rsidR="00C004CD" w:rsidRPr="00141F61">
        <w:rPr>
          <w:color w:val="000000" w:themeColor="text1"/>
        </w:rPr>
        <w:t xml:space="preserve">воно суперечить правилам СОТ і </w:t>
      </w:r>
      <w:r w:rsidRPr="00141F61">
        <w:rPr>
          <w:color w:val="000000" w:themeColor="text1"/>
        </w:rPr>
        <w:t>підриває основу економічного і торговельного с</w:t>
      </w:r>
      <w:r w:rsidR="00C004CD" w:rsidRPr="00141F61">
        <w:rPr>
          <w:color w:val="000000" w:themeColor="text1"/>
        </w:rPr>
        <w:t>півробітництва між Китаєм і США</w:t>
      </w:r>
      <w:r w:rsidRPr="00141F61">
        <w:rPr>
          <w:color w:val="000000" w:themeColor="text1"/>
        </w:rPr>
        <w:t>.</w:t>
      </w:r>
    </w:p>
    <w:p w:rsidR="00474C77" w:rsidRPr="00141F61" w:rsidRDefault="00BD5393" w:rsidP="00BD5393">
      <w:pPr>
        <w:pStyle w:val="a3"/>
        <w:rPr>
          <w:color w:val="000000" w:themeColor="text1"/>
        </w:rPr>
      </w:pPr>
      <w:r w:rsidRPr="00141F61">
        <w:rPr>
          <w:color w:val="000000" w:themeColor="text1"/>
        </w:rPr>
        <w:t>Вибір саме американської сільськогосподарської продукції як об’єкта санкцій є стратегічним. Китай є одним із найбільших у світі імпортерів сільськогосподарської продукції та основним покупцем американської сої, кукурудзи та сорго. Сільськогосподарська продукція була ключовим елементом торговельної угоди між Китаєм і адміністрацією Трампа у 2019 році, в межах якої Китай зобов’язався закупити близько 200 мільярдів доларів американських сільськогосподарських товарів протягом двох років.</w:t>
      </w:r>
      <w:r w:rsidR="00BD5002" w:rsidRPr="00141F61">
        <w:rPr>
          <w:color w:val="000000" w:themeColor="text1"/>
        </w:rPr>
        <w:t xml:space="preserve"> </w:t>
      </w:r>
      <w:r w:rsidRPr="00141F61">
        <w:rPr>
          <w:color w:val="000000" w:themeColor="text1"/>
        </w:rPr>
        <w:t>Крім того, американські фермери переважно розташовані в так званих «червоних штатах» – регіонах, які традиційно підтримують Республіканську партію. Це означає, що нові китайські мита вдарять передусім по основному електорату Трампа</w:t>
      </w:r>
      <w:r w:rsidR="00BD5002" w:rsidRPr="00141F61">
        <w:rPr>
          <w:color w:val="000000" w:themeColor="text1"/>
        </w:rPr>
        <w:t xml:space="preserve"> [</w:t>
      </w:r>
      <w:r w:rsidR="00141F61" w:rsidRPr="00141F61">
        <w:rPr>
          <w:color w:val="000000" w:themeColor="text1"/>
        </w:rPr>
        <w:t>108</w:t>
      </w:r>
      <w:r w:rsidR="00BD5002" w:rsidRPr="00141F61">
        <w:rPr>
          <w:color w:val="000000" w:themeColor="text1"/>
        </w:rPr>
        <w:t>]</w:t>
      </w:r>
      <w:r w:rsidRPr="00141F61">
        <w:rPr>
          <w:color w:val="000000" w:themeColor="text1"/>
        </w:rPr>
        <w:t>.</w:t>
      </w:r>
    </w:p>
    <w:p w:rsidR="00795E93" w:rsidRPr="00141F61" w:rsidRDefault="0009542C" w:rsidP="00795E93">
      <w:pPr>
        <w:pStyle w:val="a3"/>
        <w:rPr>
          <w:color w:val="000000" w:themeColor="text1"/>
        </w:rPr>
      </w:pPr>
      <w:r w:rsidRPr="00141F61">
        <w:rPr>
          <w:color w:val="000000" w:themeColor="text1"/>
        </w:rPr>
        <w:t>Отже,</w:t>
      </w:r>
      <w:r w:rsidR="00795E93" w:rsidRPr="00141F61">
        <w:rPr>
          <w:color w:val="000000" w:themeColor="text1"/>
        </w:rPr>
        <w:t xml:space="preserve"> Трамп запровадив два раунди мит проти Китаю, що викликало відповідні дії з боку Пекіна, але союзники та партнери США зазнали </w:t>
      </w:r>
      <w:r w:rsidR="006A0DE1" w:rsidRPr="00141F61">
        <w:rPr>
          <w:color w:val="000000" w:themeColor="text1"/>
        </w:rPr>
        <w:t>такого</w:t>
      </w:r>
      <w:r w:rsidR="00795E93" w:rsidRPr="00141F61">
        <w:rPr>
          <w:color w:val="000000" w:themeColor="text1"/>
        </w:rPr>
        <w:t xml:space="preserve"> ж </w:t>
      </w:r>
      <w:r w:rsidR="00795E93" w:rsidRPr="00141F61">
        <w:rPr>
          <w:color w:val="000000" w:themeColor="text1"/>
        </w:rPr>
        <w:lastRenderedPageBreak/>
        <w:t>жорсткого ставлення. У тарифній політиці Трампа мало що вказує на особливу антипатію до Китаю.</w:t>
      </w:r>
      <w:r w:rsidR="006A0DE1" w:rsidRPr="00141F61">
        <w:rPr>
          <w:color w:val="000000" w:themeColor="text1"/>
        </w:rPr>
        <w:t xml:space="preserve"> Крім</w:t>
      </w:r>
      <w:r w:rsidR="00795E93" w:rsidRPr="00141F61">
        <w:rPr>
          <w:color w:val="000000" w:themeColor="text1"/>
        </w:rPr>
        <w:t xml:space="preserve"> того, в Китаї широко відзначили, що Трамп фактично дав </w:t>
      </w:r>
      <w:r w:rsidR="00D350D9" w:rsidRPr="00141F61">
        <w:rPr>
          <w:color w:val="000000" w:themeColor="text1"/>
        </w:rPr>
        <w:t>платформі «</w:t>
      </w:r>
      <w:r w:rsidR="00795E93" w:rsidRPr="00141F61">
        <w:rPr>
          <w:color w:val="000000" w:themeColor="text1"/>
        </w:rPr>
        <w:t>TikTok</w:t>
      </w:r>
      <w:r w:rsidR="00D350D9" w:rsidRPr="00141F61">
        <w:rPr>
          <w:color w:val="000000" w:themeColor="text1"/>
        </w:rPr>
        <w:t>»</w:t>
      </w:r>
      <w:r w:rsidR="00795E93" w:rsidRPr="00141F61">
        <w:rPr>
          <w:color w:val="000000" w:themeColor="text1"/>
        </w:rPr>
        <w:t xml:space="preserve"> тимчасову перепочинок від закону, ухваленого за Байдена, який міг заборонити популярний додаток, якщо його китайська материнська компанія не продасть свої активи</w:t>
      </w:r>
      <w:r w:rsidR="00D350D9" w:rsidRPr="00141F61">
        <w:rPr>
          <w:color w:val="000000" w:themeColor="text1"/>
        </w:rPr>
        <w:t xml:space="preserve"> [</w:t>
      </w:r>
      <w:r w:rsidR="00141F61" w:rsidRPr="00141F61">
        <w:rPr>
          <w:color w:val="000000" w:themeColor="text1"/>
        </w:rPr>
        <w:t>43</w:t>
      </w:r>
      <w:r w:rsidR="00D350D9" w:rsidRPr="00141F61">
        <w:rPr>
          <w:color w:val="000000" w:themeColor="text1"/>
        </w:rPr>
        <w:t>]</w:t>
      </w:r>
      <w:r w:rsidR="00795E93" w:rsidRPr="00141F61">
        <w:rPr>
          <w:color w:val="000000" w:themeColor="text1"/>
        </w:rPr>
        <w:t>.</w:t>
      </w:r>
    </w:p>
    <w:p w:rsidR="00795E93" w:rsidRPr="00141F61" w:rsidRDefault="00A3177D" w:rsidP="00795E93">
      <w:pPr>
        <w:pStyle w:val="a3"/>
        <w:rPr>
          <w:color w:val="000000" w:themeColor="text1"/>
        </w:rPr>
      </w:pPr>
      <w:r w:rsidRPr="00141F61">
        <w:rPr>
          <w:color w:val="000000" w:themeColor="text1"/>
        </w:rPr>
        <w:t>У зв’язку з цим, у</w:t>
      </w:r>
      <w:r w:rsidR="00795E93" w:rsidRPr="00141F61">
        <w:rPr>
          <w:color w:val="000000" w:themeColor="text1"/>
        </w:rPr>
        <w:t xml:space="preserve"> нещодавній редакційній статті про-пекінського китайського таблоїду </w:t>
      </w:r>
      <w:r w:rsidR="00D350D9" w:rsidRPr="00141F61">
        <w:rPr>
          <w:color w:val="000000" w:themeColor="text1"/>
        </w:rPr>
        <w:t>«</w:t>
      </w:r>
      <w:r w:rsidR="00795E93" w:rsidRPr="00141F61">
        <w:rPr>
          <w:color w:val="000000" w:themeColor="text1"/>
        </w:rPr>
        <w:t>Global Times</w:t>
      </w:r>
      <w:r w:rsidR="00D350D9" w:rsidRPr="00141F61">
        <w:rPr>
          <w:color w:val="000000" w:themeColor="text1"/>
        </w:rPr>
        <w:t>»</w:t>
      </w:r>
      <w:r w:rsidR="00795E93" w:rsidRPr="00141F61">
        <w:rPr>
          <w:color w:val="000000" w:themeColor="text1"/>
        </w:rPr>
        <w:t xml:space="preserve"> було зазначено, що після понад місяця при владі відносини між Китаєм і США за нової адміністрації стартували «відносно м’яко та обережно»</w:t>
      </w:r>
      <w:r w:rsidR="00D350D9" w:rsidRPr="00141F61">
        <w:rPr>
          <w:color w:val="000000" w:themeColor="text1"/>
        </w:rPr>
        <w:t xml:space="preserve"> [</w:t>
      </w:r>
      <w:r w:rsidR="00141F61" w:rsidRPr="00141F61">
        <w:rPr>
          <w:color w:val="000000" w:themeColor="text1"/>
        </w:rPr>
        <w:t>93</w:t>
      </w:r>
      <w:r w:rsidR="00D350D9" w:rsidRPr="00141F61">
        <w:rPr>
          <w:color w:val="000000" w:themeColor="text1"/>
        </w:rPr>
        <w:t>]</w:t>
      </w:r>
      <w:r w:rsidR="00795E93" w:rsidRPr="00141F61">
        <w:rPr>
          <w:color w:val="000000" w:themeColor="text1"/>
        </w:rPr>
        <w:t>.</w:t>
      </w:r>
    </w:p>
    <w:p w:rsidR="00795E93" w:rsidRPr="00141F61" w:rsidRDefault="00795E93" w:rsidP="00795E93">
      <w:pPr>
        <w:pStyle w:val="a3"/>
        <w:rPr>
          <w:color w:val="000000" w:themeColor="text1"/>
        </w:rPr>
      </w:pPr>
      <w:r w:rsidRPr="00141F61">
        <w:rPr>
          <w:color w:val="000000" w:themeColor="text1"/>
        </w:rPr>
        <w:t>Деякі американські джерела додатково підкріплюють цей аргумент. По-перше, приблизно в той самий час, коли віце</w:t>
      </w:r>
      <w:r w:rsidR="000A64E4" w:rsidRPr="00141F61">
        <w:rPr>
          <w:color w:val="000000" w:themeColor="text1"/>
        </w:rPr>
        <w:t>-</w:t>
      </w:r>
      <w:r w:rsidRPr="00141F61">
        <w:rPr>
          <w:color w:val="000000" w:themeColor="text1"/>
        </w:rPr>
        <w:t>прем’єр Китаю Хе Ліфен, ключова фігура Сі Цзіньпіна, відповідальна за економічні відносини між Китаєм і США, провів свою першу телефонну розмову з міністром фінансів Трампа Скоттом Бессентом 19 лютого</w:t>
      </w:r>
      <w:r w:rsidR="00A3177D" w:rsidRPr="00141F61">
        <w:rPr>
          <w:color w:val="000000" w:themeColor="text1"/>
        </w:rPr>
        <w:t xml:space="preserve"> 2025 року</w:t>
      </w:r>
      <w:r w:rsidRPr="00141F61">
        <w:rPr>
          <w:color w:val="000000" w:themeColor="text1"/>
        </w:rPr>
        <w:t>, The New York Times опублікувала статтю із заголовком: «Трамп прагне укласти нову, кращу торговельну угоду з Китаєм»</w:t>
      </w:r>
      <w:r w:rsidR="000A64E4" w:rsidRPr="00141F61">
        <w:rPr>
          <w:color w:val="000000" w:themeColor="text1"/>
        </w:rPr>
        <w:t xml:space="preserve"> [</w:t>
      </w:r>
      <w:r w:rsidR="00141F61" w:rsidRPr="00141F61">
        <w:rPr>
          <w:color w:val="000000" w:themeColor="text1"/>
        </w:rPr>
        <w:t>97</w:t>
      </w:r>
      <w:r w:rsidR="000A64E4" w:rsidRPr="00141F61">
        <w:rPr>
          <w:color w:val="000000" w:themeColor="text1"/>
        </w:rPr>
        <w:t>]</w:t>
      </w:r>
      <w:r w:rsidRPr="00141F61">
        <w:rPr>
          <w:color w:val="000000" w:themeColor="text1"/>
        </w:rPr>
        <w:t>.</w:t>
      </w:r>
      <w:r w:rsidR="00737A6F" w:rsidRPr="00141F61">
        <w:rPr>
          <w:color w:val="000000" w:themeColor="text1"/>
        </w:rPr>
        <w:t xml:space="preserve"> </w:t>
      </w:r>
      <w:r w:rsidRPr="00141F61">
        <w:rPr>
          <w:color w:val="000000" w:themeColor="text1"/>
        </w:rPr>
        <w:t>По-друге, багато китайців уважно стежать за новинами про те, що Трамп прагне скоротити бюджет Міністерства оборони США. Один із впливових коментаторів у сфері міжнародних відносин вказав на можливі скорочення військових витрат як на доказ того, що Трамп «не хоче війни з Китаєм»</w:t>
      </w:r>
      <w:r w:rsidR="00737A6F" w:rsidRPr="00141F61">
        <w:rPr>
          <w:color w:val="000000" w:themeColor="text1"/>
        </w:rPr>
        <w:t xml:space="preserve"> [</w:t>
      </w:r>
      <w:r w:rsidR="00141F61" w:rsidRPr="00141F61">
        <w:rPr>
          <w:color w:val="000000" w:themeColor="text1"/>
        </w:rPr>
        <w:t>43</w:t>
      </w:r>
      <w:r w:rsidR="00737A6F" w:rsidRPr="00141F61">
        <w:rPr>
          <w:color w:val="000000" w:themeColor="text1"/>
        </w:rPr>
        <w:t>]</w:t>
      </w:r>
      <w:r w:rsidRPr="00141F61">
        <w:rPr>
          <w:color w:val="000000" w:themeColor="text1"/>
        </w:rPr>
        <w:t>.</w:t>
      </w:r>
    </w:p>
    <w:p w:rsidR="00795E93" w:rsidRPr="00141F61" w:rsidRDefault="00795E93" w:rsidP="00795E93">
      <w:pPr>
        <w:pStyle w:val="a3"/>
        <w:rPr>
          <w:color w:val="000000" w:themeColor="text1"/>
        </w:rPr>
      </w:pPr>
      <w:r w:rsidRPr="00141F61">
        <w:rPr>
          <w:color w:val="000000" w:themeColor="text1"/>
        </w:rPr>
        <w:t xml:space="preserve">Попри суперечливі сигнали, китайська </w:t>
      </w:r>
      <w:r w:rsidR="00737A6F" w:rsidRPr="00141F61">
        <w:rPr>
          <w:color w:val="000000" w:themeColor="text1"/>
        </w:rPr>
        <w:t>сторона</w:t>
      </w:r>
      <w:r w:rsidRPr="00141F61">
        <w:rPr>
          <w:color w:val="000000" w:themeColor="text1"/>
        </w:rPr>
        <w:t xml:space="preserve"> переважно все ще переконана, що політична еліта США має дві основні цілі: стримати економічне зростання Китаю та сприяти зміні режиму в Пекіні. Однак, враховуючи очевидну зневагу Трампа до традиційних основ американської зовнішньої політики, кардинальний поворот у його підході до Китаю не можна повністю виключати.</w:t>
      </w:r>
    </w:p>
    <w:p w:rsidR="00305305" w:rsidRPr="00141F61" w:rsidRDefault="007713C3" w:rsidP="00305305">
      <w:pPr>
        <w:pStyle w:val="a3"/>
        <w:rPr>
          <w:color w:val="000000" w:themeColor="text1"/>
        </w:rPr>
      </w:pPr>
      <w:r w:rsidRPr="00141F61">
        <w:rPr>
          <w:color w:val="000000" w:themeColor="text1"/>
        </w:rPr>
        <w:t>Слід відзначити, що л</w:t>
      </w:r>
      <w:r w:rsidR="00305305" w:rsidRPr="00141F61">
        <w:rPr>
          <w:color w:val="000000" w:themeColor="text1"/>
        </w:rPr>
        <w:t>ише через місяць після початку роботи Адміністрації Трампа її зовнішньополітичні кроки в Європі, на Близькому Сході та в Північній Америці свідчать про можливість радикальних і бурхливих змін, які, ймовірно, стануть нормою принаймні на наступні чотири роки. Ці зміни найбільш помітно проявляються у кардинальному перегляді давніх позицій США.</w:t>
      </w:r>
      <w:r w:rsidR="00E47408" w:rsidRPr="00141F61">
        <w:rPr>
          <w:color w:val="000000" w:themeColor="text1"/>
        </w:rPr>
        <w:t xml:space="preserve"> </w:t>
      </w:r>
      <w:r w:rsidR="00305305" w:rsidRPr="00141F61">
        <w:rPr>
          <w:color w:val="000000" w:themeColor="text1"/>
        </w:rPr>
        <w:t xml:space="preserve">Після погроз Трампа захопити Панамський канал і Гренландію, а також анексувати Канаду, </w:t>
      </w:r>
      <w:r w:rsidR="00305305" w:rsidRPr="00141F61">
        <w:rPr>
          <w:color w:val="000000" w:themeColor="text1"/>
        </w:rPr>
        <w:lastRenderedPageBreak/>
        <w:t xml:space="preserve">його очевидної підтримки Росії щодо України та дивної пропозиції перетворити Газу на «Рив'єру Близького Сходу» шляхом виселення палестинського населення, </w:t>
      </w:r>
      <w:r w:rsidR="00E47408" w:rsidRPr="00141F61">
        <w:rPr>
          <w:color w:val="000000" w:themeColor="text1"/>
        </w:rPr>
        <w:t>невідомо</w:t>
      </w:r>
      <w:r w:rsidR="00305305" w:rsidRPr="00141F61">
        <w:rPr>
          <w:color w:val="000000" w:themeColor="text1"/>
        </w:rPr>
        <w:t>, що чекає на Азію, і зокрема Китай.</w:t>
      </w:r>
    </w:p>
    <w:p w:rsidR="00305305" w:rsidRPr="00141F61" w:rsidRDefault="00305305" w:rsidP="00305305">
      <w:pPr>
        <w:pStyle w:val="a3"/>
        <w:rPr>
          <w:color w:val="000000" w:themeColor="text1"/>
        </w:rPr>
      </w:pPr>
      <w:r w:rsidRPr="00141F61">
        <w:rPr>
          <w:color w:val="000000" w:themeColor="text1"/>
        </w:rPr>
        <w:t xml:space="preserve">На </w:t>
      </w:r>
      <w:r w:rsidR="00E47408" w:rsidRPr="00141F61">
        <w:rPr>
          <w:color w:val="000000" w:themeColor="text1"/>
        </w:rPr>
        <w:t>даний</w:t>
      </w:r>
      <w:r w:rsidRPr="00141F61">
        <w:rPr>
          <w:color w:val="000000" w:themeColor="text1"/>
        </w:rPr>
        <w:t xml:space="preserve"> момент </w:t>
      </w:r>
      <w:r w:rsidR="00E47408" w:rsidRPr="00141F61">
        <w:rPr>
          <w:color w:val="000000" w:themeColor="text1"/>
        </w:rPr>
        <w:t xml:space="preserve">часу </w:t>
      </w:r>
      <w:r w:rsidRPr="00141F61">
        <w:rPr>
          <w:color w:val="000000" w:themeColor="text1"/>
        </w:rPr>
        <w:t xml:space="preserve">Трамп сказав відносно небагато про </w:t>
      </w:r>
      <w:r w:rsidR="00B925BA" w:rsidRPr="00141F61">
        <w:rPr>
          <w:color w:val="000000" w:themeColor="text1"/>
        </w:rPr>
        <w:t>КНР</w:t>
      </w:r>
      <w:r w:rsidRPr="00141F61">
        <w:rPr>
          <w:color w:val="000000" w:themeColor="text1"/>
        </w:rPr>
        <w:t>, окрім очікуваних погроз запровадити мита проти Китаю та інших країн, а також запропонував можливість прийняття певних форм китайських інвестицій у США, водночас зневажливо висловлюючись про Тайвань. Однак навряд чи така ситуація збережеться надалі.</w:t>
      </w:r>
      <w:r w:rsidR="00B925BA" w:rsidRPr="00141F61">
        <w:rPr>
          <w:color w:val="000000" w:themeColor="text1"/>
        </w:rPr>
        <w:t xml:space="preserve"> </w:t>
      </w:r>
      <w:r w:rsidRPr="00141F61">
        <w:rPr>
          <w:color w:val="000000" w:themeColor="text1"/>
        </w:rPr>
        <w:t xml:space="preserve">У найширшому сенсі немає сумнівів, що адміністрація Трампа продовжить політику «стратегічного суперництва» з Китаєм, започатковану ще в його перший термін </w:t>
      </w:r>
      <w:r w:rsidR="00B925BA" w:rsidRPr="00141F61">
        <w:rPr>
          <w:color w:val="000000" w:themeColor="text1"/>
        </w:rPr>
        <w:t xml:space="preserve">президентства </w:t>
      </w:r>
      <w:r w:rsidRPr="00141F61">
        <w:rPr>
          <w:color w:val="000000" w:themeColor="text1"/>
        </w:rPr>
        <w:t>і підтриману адміністрацією Байдена, паралельно посилюючи тиск на азійських союзників, щоб ті витрачали більше на оборону і купували більше американських товарів.</w:t>
      </w:r>
      <w:r w:rsidR="00B925BA" w:rsidRPr="00141F61">
        <w:rPr>
          <w:color w:val="000000" w:themeColor="text1"/>
        </w:rPr>
        <w:t xml:space="preserve"> </w:t>
      </w:r>
      <w:r w:rsidRPr="00141F61">
        <w:rPr>
          <w:color w:val="000000" w:themeColor="text1"/>
        </w:rPr>
        <w:t>Проте залишається відкритим питання, наскільки глибоко і масштабно Трамп буде протистояти Китаю (і підтримувати союзників США), а також наскільки жорстко він дотримуватиметься нині панівної у Вашингтоні лінії щодо Пекіна.</w:t>
      </w:r>
    </w:p>
    <w:p w:rsidR="00254962" w:rsidRPr="00141F61" w:rsidRDefault="002928F5" w:rsidP="00305305">
      <w:pPr>
        <w:pStyle w:val="a3"/>
        <w:rPr>
          <w:color w:val="000000" w:themeColor="text1"/>
        </w:rPr>
      </w:pPr>
      <w:r w:rsidRPr="00141F61">
        <w:rPr>
          <w:color w:val="000000" w:themeColor="text1"/>
        </w:rPr>
        <w:t>Досі</w:t>
      </w:r>
      <w:r w:rsidR="00305305" w:rsidRPr="00141F61">
        <w:rPr>
          <w:color w:val="000000" w:themeColor="text1"/>
        </w:rPr>
        <w:t xml:space="preserve"> основна увага США у відносинах із Китаєм була зосереджена на прагненні «перемогти» його у конкурентній боротьбі, одночасно лише «зберігаючи канали зв’язку відкритими», щоб уникнути конфлікту. Змістовна співпраця в сферах спільних інтересів або пошук взаємовигідних угод залишалися радше другорядною метою </w:t>
      </w:r>
      <w:r w:rsidRPr="00141F61">
        <w:rPr>
          <w:color w:val="000000" w:themeColor="text1"/>
        </w:rPr>
        <w:t>–</w:t>
      </w:r>
      <w:r w:rsidR="00305305" w:rsidRPr="00141F61">
        <w:rPr>
          <w:color w:val="000000" w:themeColor="text1"/>
        </w:rPr>
        <w:t xml:space="preserve"> бажаною, але аж ніяк не обов’язковою</w:t>
      </w:r>
      <w:r w:rsidRPr="00141F61">
        <w:rPr>
          <w:color w:val="000000" w:themeColor="text1"/>
        </w:rPr>
        <w:t xml:space="preserve"> [</w:t>
      </w:r>
      <w:r w:rsidR="00141F61" w:rsidRPr="00141F61">
        <w:rPr>
          <w:color w:val="000000" w:themeColor="text1"/>
        </w:rPr>
        <w:t>96</w:t>
      </w:r>
      <w:r w:rsidRPr="00141F61">
        <w:rPr>
          <w:color w:val="000000" w:themeColor="text1"/>
        </w:rPr>
        <w:t>]</w:t>
      </w:r>
      <w:r w:rsidR="00305305" w:rsidRPr="00141F61">
        <w:rPr>
          <w:color w:val="000000" w:themeColor="text1"/>
        </w:rPr>
        <w:t>.</w:t>
      </w:r>
    </w:p>
    <w:p w:rsidR="00A73BF9" w:rsidRPr="00141F61" w:rsidRDefault="00A73BF9" w:rsidP="00A73BF9">
      <w:pPr>
        <w:pStyle w:val="a3"/>
        <w:rPr>
          <w:color w:val="000000" w:themeColor="text1"/>
        </w:rPr>
      </w:pPr>
      <w:r w:rsidRPr="00141F61">
        <w:rPr>
          <w:color w:val="000000" w:themeColor="text1"/>
        </w:rPr>
        <w:t>Другий термін президентства Трампа викликає певні невизначеності щодо збереження попередніх підходів. Американські посадовці, зокрема міністр оборони Пітер Хегсет, державний секретар Марко Рубіо та директор Ради національної безпеки Майк Уолтц, зробили вкрай жорсткі заяви щодо Китаю та необхідності для США зосередити основні зусилля на протидії Пекіну у форматі гри з нульовою сумою на всіх фронтах, особливо в Азії. Однак існує реальне питання, наскільки конфронтаційною буде політика Трампа з цього приводу.</w:t>
      </w:r>
    </w:p>
    <w:p w:rsidR="00A73BF9" w:rsidRPr="00141F61" w:rsidRDefault="00A73BF9" w:rsidP="00A73BF9">
      <w:pPr>
        <w:pStyle w:val="a3"/>
        <w:rPr>
          <w:color w:val="000000" w:themeColor="text1"/>
        </w:rPr>
      </w:pPr>
      <w:r w:rsidRPr="00141F61">
        <w:rPr>
          <w:color w:val="000000" w:themeColor="text1"/>
        </w:rPr>
        <w:t>Перш за все, як стало очевидно за останні місяц</w:t>
      </w:r>
      <w:r w:rsidR="00D21A60" w:rsidRPr="00141F61">
        <w:rPr>
          <w:color w:val="000000" w:themeColor="text1"/>
        </w:rPr>
        <w:t>і</w:t>
      </w:r>
      <w:r w:rsidRPr="00141F61">
        <w:rPr>
          <w:color w:val="000000" w:themeColor="text1"/>
        </w:rPr>
        <w:t xml:space="preserve">, домінуючий вплив на внутрішню та зовнішню політику США мають Дональд Трамп та Ілон Маск, а не представники сфери національної безпеки. Саме вони мають вирішальне слово </w:t>
      </w:r>
      <w:r w:rsidRPr="00141F61">
        <w:rPr>
          <w:color w:val="000000" w:themeColor="text1"/>
        </w:rPr>
        <w:lastRenderedPageBreak/>
        <w:t>щодо підходу до Китаю та ширшої політики в Азії. Водночас жоден із них не має глибокого інтересу до геостратегічного суперництва у традиційному розумінні.</w:t>
      </w:r>
    </w:p>
    <w:p w:rsidR="001F43C2" w:rsidRPr="00141F61" w:rsidRDefault="00A73BF9" w:rsidP="00A73BF9">
      <w:pPr>
        <w:pStyle w:val="a3"/>
        <w:rPr>
          <w:color w:val="000000" w:themeColor="text1"/>
        </w:rPr>
      </w:pPr>
      <w:r w:rsidRPr="00141F61">
        <w:rPr>
          <w:color w:val="000000" w:themeColor="text1"/>
        </w:rPr>
        <w:t xml:space="preserve">Деякі спостерігачі вважають, що, виходячи з останніх дій, Трамп найбільше зосереджений на встановленні чіткої сфери впливу США в Америці, залишаючи Європу європейцям, а Азію </w:t>
      </w:r>
      <w:r w:rsidR="001F43C2" w:rsidRPr="00141F61">
        <w:rPr>
          <w:color w:val="000000" w:themeColor="text1"/>
        </w:rPr>
        <w:t>–</w:t>
      </w:r>
      <w:r w:rsidRPr="00141F61">
        <w:rPr>
          <w:color w:val="000000" w:themeColor="text1"/>
        </w:rPr>
        <w:t xml:space="preserve"> азійським країнам. Проте такий погляд є надто спрощеним і не враховує ключові елементи світогляду Трампа: </w:t>
      </w:r>
    </w:p>
    <w:p w:rsidR="001F43C2" w:rsidRPr="00141F61" w:rsidRDefault="001F43C2" w:rsidP="00A73BF9">
      <w:pPr>
        <w:pStyle w:val="a3"/>
        <w:rPr>
          <w:color w:val="000000" w:themeColor="text1"/>
        </w:rPr>
      </w:pPr>
      <w:r w:rsidRPr="00141F61">
        <w:rPr>
          <w:color w:val="000000" w:themeColor="text1"/>
        </w:rPr>
        <w:t>1</w:t>
      </w:r>
      <w:r w:rsidR="00A73BF9" w:rsidRPr="00141F61">
        <w:rPr>
          <w:color w:val="000000" w:themeColor="text1"/>
        </w:rPr>
        <w:t>) прагматичний, суто транзакційний підхід, спрямований на досягнення конкретних економічних вигод,</w:t>
      </w:r>
    </w:p>
    <w:p w:rsidR="001F43C2" w:rsidRPr="00141F61" w:rsidRDefault="001F43C2" w:rsidP="00A73BF9">
      <w:pPr>
        <w:pStyle w:val="a3"/>
        <w:rPr>
          <w:color w:val="000000" w:themeColor="text1"/>
        </w:rPr>
      </w:pPr>
      <w:r w:rsidRPr="00141F61">
        <w:rPr>
          <w:color w:val="000000" w:themeColor="text1"/>
        </w:rPr>
        <w:t>2</w:t>
      </w:r>
      <w:r w:rsidR="00A73BF9" w:rsidRPr="00141F61">
        <w:rPr>
          <w:color w:val="000000" w:themeColor="text1"/>
        </w:rPr>
        <w:t xml:space="preserve">) бажання зміцнювати вплив США, не витрачаючи ресурси на закордонні військові кампанії, </w:t>
      </w:r>
    </w:p>
    <w:p w:rsidR="00A73BF9" w:rsidRPr="00141F61" w:rsidRDefault="001F43C2" w:rsidP="00A73BF9">
      <w:pPr>
        <w:pStyle w:val="a3"/>
        <w:rPr>
          <w:color w:val="000000" w:themeColor="text1"/>
        </w:rPr>
      </w:pPr>
      <w:r w:rsidRPr="00141F61">
        <w:rPr>
          <w:color w:val="000000" w:themeColor="text1"/>
        </w:rPr>
        <w:t>3</w:t>
      </w:r>
      <w:r w:rsidR="00A73BF9" w:rsidRPr="00141F61">
        <w:rPr>
          <w:color w:val="000000" w:themeColor="text1"/>
        </w:rPr>
        <w:t>) прагнення захищати свою репутацію від будь-яких дій, які можуть свідчити про слабкість.</w:t>
      </w:r>
    </w:p>
    <w:p w:rsidR="00747445" w:rsidRPr="00141F61" w:rsidRDefault="00A73BF9" w:rsidP="00A73BF9">
      <w:pPr>
        <w:pStyle w:val="a3"/>
        <w:rPr>
          <w:color w:val="000000" w:themeColor="text1"/>
        </w:rPr>
      </w:pPr>
      <w:r w:rsidRPr="00141F61">
        <w:rPr>
          <w:color w:val="000000" w:themeColor="text1"/>
        </w:rPr>
        <w:t>Щодо останнього пункту, Трамп переконаний, що багато країн, включаючи навіть найближчих союзників, використовували США у власних інтересах, і він націлений виправити цю ситуацію. Ілон Маск, без сумніву, дотримується політичного курсу Трампа, але водночас має вагомі фінансові інтереси в Китаї та інших країнах. Його величезні виробничі потужності Tesla у Шанхаї викликають питання про те, наскільки жорсткою чи стратегічною може бути його позиція щодо Пекін</w:t>
      </w:r>
      <w:r w:rsidR="00DD33EE" w:rsidRPr="00141F61">
        <w:rPr>
          <w:color w:val="000000" w:themeColor="text1"/>
        </w:rPr>
        <w:t>у [</w:t>
      </w:r>
      <w:r w:rsidR="00141F61" w:rsidRPr="00141F61">
        <w:rPr>
          <w:color w:val="000000" w:themeColor="text1"/>
        </w:rPr>
        <w:t>86</w:t>
      </w:r>
      <w:r w:rsidR="00DD33EE" w:rsidRPr="00141F61">
        <w:rPr>
          <w:color w:val="000000" w:themeColor="text1"/>
        </w:rPr>
        <w:t>]</w:t>
      </w:r>
      <w:r w:rsidRPr="00141F61">
        <w:rPr>
          <w:color w:val="000000" w:themeColor="text1"/>
        </w:rPr>
        <w:t>.</w:t>
      </w:r>
    </w:p>
    <w:p w:rsidR="008519D6" w:rsidRPr="00141F61" w:rsidRDefault="008519D6" w:rsidP="008519D6">
      <w:pPr>
        <w:pStyle w:val="a3"/>
        <w:rPr>
          <w:color w:val="000000" w:themeColor="text1"/>
        </w:rPr>
      </w:pPr>
      <w:r w:rsidRPr="00141F61">
        <w:rPr>
          <w:color w:val="000000" w:themeColor="text1"/>
        </w:rPr>
        <w:t>Насправді заяви та дії Трампа свідчать про те, що він не мислить у термінах багатополярного чи однополярного світу, а також не зважає на питання американської першості чи підпорядкованості у глобальному розподілі влади. Він точно не розглядає міжнародну політику як засіб просування так званого ліберального світового порядку. Трамп виявляє мінімальний інтерес до поширення американських цінностей за кордоном і відкрито захоплюється сильними лідерами, які не обмежені правовими чи політичними чинниками. Наразі його головний фокус – це завершення воєн шляхом економічно вигідних угод та зміцнення американської економіки через мита і торговельні домовленості.</w:t>
      </w:r>
    </w:p>
    <w:p w:rsidR="00CC23FD" w:rsidRPr="00141F61" w:rsidRDefault="008519D6" w:rsidP="00CC23FD">
      <w:pPr>
        <w:pStyle w:val="a3"/>
        <w:rPr>
          <w:color w:val="000000" w:themeColor="text1"/>
        </w:rPr>
      </w:pPr>
      <w:r w:rsidRPr="00141F61">
        <w:rPr>
          <w:color w:val="000000" w:themeColor="text1"/>
        </w:rPr>
        <w:t xml:space="preserve">В Азії навіть такі небезпечні та складні питання, як Тайвань, можуть </w:t>
      </w:r>
      <w:r w:rsidRPr="00141F61">
        <w:rPr>
          <w:color w:val="000000" w:themeColor="text1"/>
        </w:rPr>
        <w:lastRenderedPageBreak/>
        <w:t>потрапити під транзакційний підхід Трампа. Поки що він не виявив особливого інтересу до давньої підтримки безпеки та процвітання Тайваню з боку США. Навпаки, він жорстко критикував тайванську владу за те, що, на його думку, вона використовує СШ</w:t>
      </w:r>
      <w:r w:rsidR="00CC23FD" w:rsidRPr="00141F61">
        <w:rPr>
          <w:color w:val="000000" w:themeColor="text1"/>
        </w:rPr>
        <w:t>А у сфері технологій.</w:t>
      </w:r>
    </w:p>
    <w:p w:rsidR="008519D6" w:rsidRPr="00141F61" w:rsidRDefault="00CC23FD" w:rsidP="008519D6">
      <w:pPr>
        <w:pStyle w:val="a3"/>
        <w:rPr>
          <w:color w:val="000000" w:themeColor="text1"/>
        </w:rPr>
      </w:pPr>
      <w:r w:rsidRPr="00141F61">
        <w:rPr>
          <w:color w:val="000000" w:themeColor="text1"/>
        </w:rPr>
        <w:t>На думку R. Boyes [</w:t>
      </w:r>
      <w:r w:rsidR="00141F61" w:rsidRPr="00141F61">
        <w:rPr>
          <w:color w:val="000000" w:themeColor="text1"/>
        </w:rPr>
        <w:t>53</w:t>
      </w:r>
      <w:r w:rsidRPr="00141F61">
        <w:rPr>
          <w:color w:val="000000" w:themeColor="text1"/>
        </w:rPr>
        <w:t>], K. Northrop [</w:t>
      </w:r>
      <w:r w:rsidR="00141F61" w:rsidRPr="00141F61">
        <w:rPr>
          <w:color w:val="000000" w:themeColor="text1"/>
        </w:rPr>
        <w:t>87</w:t>
      </w:r>
      <w:r w:rsidRPr="00141F61">
        <w:rPr>
          <w:color w:val="000000" w:themeColor="text1"/>
        </w:rPr>
        <w:t xml:space="preserve">] та інших експертів </w:t>
      </w:r>
      <w:r w:rsidR="008519D6" w:rsidRPr="00141F61">
        <w:rPr>
          <w:color w:val="000000" w:themeColor="text1"/>
        </w:rPr>
        <w:t xml:space="preserve">викликає занепокоєння </w:t>
      </w:r>
      <w:r w:rsidR="007F091D" w:rsidRPr="00141F61">
        <w:rPr>
          <w:color w:val="000000" w:themeColor="text1"/>
        </w:rPr>
        <w:t>те</w:t>
      </w:r>
      <w:r w:rsidR="008519D6" w:rsidRPr="00141F61">
        <w:rPr>
          <w:color w:val="000000" w:themeColor="text1"/>
        </w:rPr>
        <w:t>, що Трамп може спробувати укласти угоду з Пекіном, яка зробить Тайвань більш вразливим до китайського тиску або навіть до прямого застосування сили. Незважаючи на його минулу підтримку озброєння Тайваню, така угода може включати різке скорочення військової допомоги або навіть зусилля щодо примушення Тайбея до політичних переговорів із Пекіном. Хоча</w:t>
      </w:r>
      <w:r w:rsidR="00D72C19" w:rsidRPr="00141F61">
        <w:rPr>
          <w:color w:val="000000" w:themeColor="text1"/>
        </w:rPr>
        <w:t>, як відзначає E. Feng</w:t>
      </w:r>
      <w:r w:rsidR="00673F6F" w:rsidRPr="00141F61">
        <w:rPr>
          <w:color w:val="000000" w:themeColor="text1"/>
        </w:rPr>
        <w:t>,</w:t>
      </w:r>
      <w:r w:rsidR="00D72C19" w:rsidRPr="00141F61">
        <w:rPr>
          <w:color w:val="000000" w:themeColor="text1"/>
        </w:rPr>
        <w:t xml:space="preserve"> </w:t>
      </w:r>
      <w:r w:rsidR="00673F6F" w:rsidRPr="00141F61">
        <w:rPr>
          <w:color w:val="000000" w:themeColor="text1"/>
        </w:rPr>
        <w:t>27 лютого 2025 року</w:t>
      </w:r>
      <w:r w:rsidR="008519D6" w:rsidRPr="00141F61">
        <w:rPr>
          <w:color w:val="000000" w:themeColor="text1"/>
        </w:rPr>
        <w:t xml:space="preserve"> адміністрація Трампа розблокувала понад 870 мільйонів доларів замороженої американської військової допомоги для Тайваню</w:t>
      </w:r>
      <w:r w:rsidR="00673F6F" w:rsidRPr="00141F61">
        <w:rPr>
          <w:color w:val="000000" w:themeColor="text1"/>
        </w:rPr>
        <w:t xml:space="preserve"> [</w:t>
      </w:r>
      <w:r w:rsidR="00141F61" w:rsidRPr="00141F61">
        <w:rPr>
          <w:color w:val="000000" w:themeColor="text1"/>
        </w:rPr>
        <w:t>64</w:t>
      </w:r>
      <w:r w:rsidR="00673F6F" w:rsidRPr="00141F61">
        <w:rPr>
          <w:color w:val="000000" w:themeColor="text1"/>
        </w:rPr>
        <w:t>]</w:t>
      </w:r>
      <w:r w:rsidR="008519D6" w:rsidRPr="00141F61">
        <w:rPr>
          <w:color w:val="000000" w:themeColor="text1"/>
        </w:rPr>
        <w:t>.</w:t>
      </w:r>
    </w:p>
    <w:p w:rsidR="00DD33EE" w:rsidRPr="00141F61" w:rsidRDefault="008519D6" w:rsidP="008519D6">
      <w:pPr>
        <w:pStyle w:val="a3"/>
        <w:rPr>
          <w:color w:val="000000" w:themeColor="text1"/>
        </w:rPr>
      </w:pPr>
      <w:r w:rsidRPr="00141F61">
        <w:rPr>
          <w:color w:val="000000" w:themeColor="text1"/>
        </w:rPr>
        <w:t>Отже, наскільки сильно Трамп підтримуватиме найбільш жорстку, войовничу геостратегічну лінію в його уряді, залишається незрозумілим. Ймовірно, він намагатиметься укласти політично та економічно вигідні угоди зі своїм «другом» Сі Цзіньпіном і згладжувати геостратегічні розбіжності між Вашингтоном і Пекіном, водночас ігноруючи, наприклад, порушення прав людини в Китаї.</w:t>
      </w:r>
      <w:r w:rsidR="001A561B" w:rsidRPr="00141F61">
        <w:rPr>
          <w:color w:val="000000" w:themeColor="text1"/>
        </w:rPr>
        <w:t xml:space="preserve"> </w:t>
      </w:r>
      <w:r w:rsidRPr="00141F61">
        <w:rPr>
          <w:color w:val="000000" w:themeColor="text1"/>
        </w:rPr>
        <w:t xml:space="preserve">Однак, якщо </w:t>
      </w:r>
      <w:r w:rsidR="001A561B" w:rsidRPr="00141F61">
        <w:rPr>
          <w:color w:val="000000" w:themeColor="text1"/>
        </w:rPr>
        <w:t xml:space="preserve">Трамп </w:t>
      </w:r>
      <w:r w:rsidRPr="00141F61">
        <w:rPr>
          <w:color w:val="000000" w:themeColor="text1"/>
        </w:rPr>
        <w:t>вирішить, що Сі використовує його або успішно чинить опір його вимогам, він може різко перейти до конфронтаційної та навіть авантюрної політики. З огляду на фінансові інтереси Маска, залишається відкритим питання, чи буде він протидіяти будь-якому різкому загостренню відносин із Пекіном, і якщо так, то яким чином</w:t>
      </w:r>
      <w:r w:rsidR="001A561B" w:rsidRPr="00141F61">
        <w:rPr>
          <w:color w:val="000000" w:themeColor="text1"/>
        </w:rPr>
        <w:t xml:space="preserve"> [</w:t>
      </w:r>
      <w:r w:rsidR="00141F61" w:rsidRPr="00141F61">
        <w:rPr>
          <w:color w:val="000000" w:themeColor="text1"/>
        </w:rPr>
        <w:t>96</w:t>
      </w:r>
      <w:r w:rsidR="001A561B" w:rsidRPr="00141F61">
        <w:rPr>
          <w:color w:val="000000" w:themeColor="text1"/>
        </w:rPr>
        <w:t>]</w:t>
      </w:r>
      <w:r w:rsidRPr="00141F61">
        <w:rPr>
          <w:color w:val="000000" w:themeColor="text1"/>
        </w:rPr>
        <w:t>.</w:t>
      </w:r>
    </w:p>
    <w:p w:rsidR="0017005E" w:rsidRPr="00141F61" w:rsidRDefault="0017005E" w:rsidP="0017005E">
      <w:pPr>
        <w:pStyle w:val="a3"/>
        <w:rPr>
          <w:color w:val="000000" w:themeColor="text1"/>
        </w:rPr>
      </w:pPr>
      <w:r w:rsidRPr="00141F61">
        <w:rPr>
          <w:color w:val="000000" w:themeColor="text1"/>
        </w:rPr>
        <w:t>Усе це свідчить про те, що Трамп, ймовірно, використовуватиме своїх жорстких критиків Китаю залежно від потреби для досягнення власних цілей, але не вагаючись ігноруватиме їх, якщо побачить можливість отримати значні (передусім економічні) вигоди у взаємодії з Пекіном. З іншого боку, ці радикальні антикитайські діячі можуть посилити свій вплив на Трампа, використовуючи дії Китаю, які змушують його виглядати слабким, аби зірвати потенційну угоду або підвищити його прагнення до помсти Пекіну.</w:t>
      </w:r>
    </w:p>
    <w:p w:rsidR="0017005E" w:rsidRPr="00141F61" w:rsidRDefault="0017005E" w:rsidP="0017005E">
      <w:pPr>
        <w:pStyle w:val="a3"/>
        <w:rPr>
          <w:color w:val="000000" w:themeColor="text1"/>
        </w:rPr>
      </w:pPr>
      <w:r w:rsidRPr="00141F61">
        <w:rPr>
          <w:color w:val="000000" w:themeColor="text1"/>
        </w:rPr>
        <w:lastRenderedPageBreak/>
        <w:t>Це може призвести до надзвичайно небезпечних дій, зокрема до раптових і радикальних змін політики США щодо Тайваню, таких як розміщення американських військових кораблів (або навіть бойових сил) на острові, безпрецедентна підтримка статусу Тайваню як незалежної держави чи навіть сприяння у набутті ним ядерної зброї. Хоча наразі це малоймовірно, не можна повністю виключати, що Трамп може зрештою вдатися до одного чи кількох таких радикальних кроків як тактичний маневр у переговорах або як спосіб покарати Пекін за приниження його іміджу. Будь-які такі дії, так само як і протилежний варіант – відмова від підтримки Тайваню, – можуть серйозно занепокоїти азійських союзників Америки або спровокувати Пекін на непередбачувану реакцію, що може призвести до серйозної кризи.</w:t>
      </w:r>
    </w:p>
    <w:p w:rsidR="0017005E" w:rsidRPr="00141F61" w:rsidRDefault="0017005E" w:rsidP="0017005E">
      <w:pPr>
        <w:pStyle w:val="a3"/>
        <w:rPr>
          <w:color w:val="000000" w:themeColor="text1"/>
        </w:rPr>
      </w:pPr>
      <w:r w:rsidRPr="00141F61">
        <w:rPr>
          <w:color w:val="000000" w:themeColor="text1"/>
        </w:rPr>
        <w:t xml:space="preserve">Таким чином, </w:t>
      </w:r>
      <w:r w:rsidR="00421491" w:rsidRPr="00141F61">
        <w:rPr>
          <w:color w:val="000000" w:themeColor="text1"/>
        </w:rPr>
        <w:t>людство</w:t>
      </w:r>
      <w:r w:rsidRPr="00141F61">
        <w:rPr>
          <w:color w:val="000000" w:themeColor="text1"/>
        </w:rPr>
        <w:t xml:space="preserve"> вступає в період великої невизначеності та потенційної нестабільності як для Азії, так і для всього світу, що зумовлено насамперед непередбачуваністю </w:t>
      </w:r>
      <w:r w:rsidR="006D41E1" w:rsidRPr="00141F61">
        <w:rPr>
          <w:color w:val="000000" w:themeColor="text1"/>
        </w:rPr>
        <w:t>Трампа</w:t>
      </w:r>
      <w:r w:rsidRPr="00141F61">
        <w:rPr>
          <w:color w:val="000000" w:themeColor="text1"/>
        </w:rPr>
        <w:t>. У найкращому випадку Трамп міг би зосередитися на укладанні вигідних угод для всіх сторін, водночас стримуючи провокаційні дії Пекіна чи інших азійських держав. Однак, судячи з його попереднього досвіду, значно ймовірніше, що він не вагатиметься радикально порушувати усталені політики потенційно безрозсудним чином, якщо вважатиме це необхідним. Протидіяти цьому можна буде лише обережністю й розсудливістю, ретельно продуманими поступками там, де це найбільше вплине на Трампа, чіткою колективною відсіччю його найризикованішим ініціативам і, звісно ж, лестощами як з боку суперників, так і з боку союзників.</w:t>
      </w:r>
    </w:p>
    <w:p w:rsidR="00A73BF9" w:rsidRPr="00141F61" w:rsidRDefault="00A73BF9" w:rsidP="00A73BF9">
      <w:pPr>
        <w:pStyle w:val="a3"/>
        <w:rPr>
          <w:color w:val="000000" w:themeColor="text1"/>
        </w:rPr>
      </w:pPr>
    </w:p>
    <w:p w:rsidR="007B0E08" w:rsidRPr="00141F61" w:rsidRDefault="00E06A6F" w:rsidP="00E06A6F">
      <w:pPr>
        <w:pStyle w:val="2"/>
        <w:rPr>
          <w:color w:val="000000" w:themeColor="text1"/>
        </w:rPr>
      </w:pPr>
      <w:r w:rsidRPr="00141F61">
        <w:rPr>
          <w:color w:val="000000" w:themeColor="text1"/>
        </w:rPr>
        <w:t>Висновки до розділу 3</w:t>
      </w:r>
    </w:p>
    <w:p w:rsidR="00E06A6F" w:rsidRPr="00141F61" w:rsidRDefault="00E06A6F" w:rsidP="00E06A6F">
      <w:pPr>
        <w:pStyle w:val="2"/>
        <w:rPr>
          <w:color w:val="000000" w:themeColor="text1"/>
        </w:rPr>
      </w:pPr>
    </w:p>
    <w:p w:rsidR="0025111D" w:rsidRPr="00141F61" w:rsidRDefault="0025111D" w:rsidP="0025111D">
      <w:pPr>
        <w:pStyle w:val="a3"/>
        <w:rPr>
          <w:color w:val="000000" w:themeColor="text1"/>
        </w:rPr>
      </w:pPr>
      <w:r w:rsidRPr="00141F61">
        <w:rPr>
          <w:color w:val="000000" w:themeColor="text1"/>
        </w:rPr>
        <w:t xml:space="preserve">1. За часів </w:t>
      </w:r>
      <w:r w:rsidR="006F67C7" w:rsidRPr="00141F61">
        <w:rPr>
          <w:color w:val="000000" w:themeColor="text1"/>
        </w:rPr>
        <w:t xml:space="preserve">першої каденції </w:t>
      </w:r>
      <w:r w:rsidRPr="00141F61">
        <w:rPr>
          <w:color w:val="000000" w:themeColor="text1"/>
        </w:rPr>
        <w:t xml:space="preserve">президентства Дональда Трампа боротьба між США та Китаєм за геополітичне лідерство загострилася через жорстку торговельну війну, санкції проти китайських технологічних компаній і риторику проти КНР. </w:t>
      </w:r>
      <w:r w:rsidR="007E5F60" w:rsidRPr="00141F61">
        <w:rPr>
          <w:color w:val="000000" w:themeColor="text1"/>
        </w:rPr>
        <w:t>А</w:t>
      </w:r>
      <w:r w:rsidRPr="00141F61">
        <w:rPr>
          <w:color w:val="000000" w:themeColor="text1"/>
        </w:rPr>
        <w:t xml:space="preserve">дміністрація </w:t>
      </w:r>
      <w:r w:rsidR="007E5F60" w:rsidRPr="00141F61">
        <w:rPr>
          <w:color w:val="000000" w:themeColor="text1"/>
        </w:rPr>
        <w:t xml:space="preserve">Трампа </w:t>
      </w:r>
      <w:r w:rsidRPr="00141F61">
        <w:rPr>
          <w:color w:val="000000" w:themeColor="text1"/>
        </w:rPr>
        <w:t xml:space="preserve">запровадила мита на китайські товари, звинувачуючи Пекін у несправедливій торгівлі та крадіжці інтелектуальної </w:t>
      </w:r>
      <w:r w:rsidRPr="00141F61">
        <w:rPr>
          <w:color w:val="000000" w:themeColor="text1"/>
        </w:rPr>
        <w:lastRenderedPageBreak/>
        <w:t xml:space="preserve">власності. Водночас США активно зміцнювали партнерства в Індо-Тихоокеанському регіоні, зокрема через ініціативу </w:t>
      </w:r>
      <w:r w:rsidR="006F67C7" w:rsidRPr="00141F61">
        <w:rPr>
          <w:color w:val="000000" w:themeColor="text1"/>
        </w:rPr>
        <w:t>«</w:t>
      </w:r>
      <w:r w:rsidRPr="00141F61">
        <w:rPr>
          <w:color w:val="000000" w:themeColor="text1"/>
        </w:rPr>
        <w:t>Вільний і відкритий Індо-Тихоокеанський регіон</w:t>
      </w:r>
      <w:r w:rsidR="006F67C7" w:rsidRPr="00141F61">
        <w:rPr>
          <w:color w:val="000000" w:themeColor="text1"/>
        </w:rPr>
        <w:t>»</w:t>
      </w:r>
      <w:r w:rsidRPr="00141F61">
        <w:rPr>
          <w:color w:val="000000" w:themeColor="text1"/>
        </w:rPr>
        <w:t>.</w:t>
      </w:r>
      <w:r w:rsidR="006F67C7" w:rsidRPr="00141F61">
        <w:rPr>
          <w:color w:val="000000" w:themeColor="text1"/>
        </w:rPr>
        <w:t xml:space="preserve"> </w:t>
      </w:r>
      <w:r w:rsidRPr="00141F61">
        <w:rPr>
          <w:color w:val="000000" w:themeColor="text1"/>
        </w:rPr>
        <w:t xml:space="preserve">Під час президентства Джо Байдена боротьба за геополітичне лідерство перейшла в більш стратегічну площину, з акцентом на багатосторонню співпрацю з союзниками. Байден ініціював створення альянсу AUKUS із Великою Британією та Австралією, щоб стримати зростання впливу Китаю в регіоні. США також посилили співпрацю в межах </w:t>
      </w:r>
      <w:r w:rsidR="007E5F60" w:rsidRPr="00141F61">
        <w:rPr>
          <w:color w:val="000000" w:themeColor="text1"/>
        </w:rPr>
        <w:t xml:space="preserve">QUAD </w:t>
      </w:r>
      <w:r w:rsidRPr="00141F61">
        <w:rPr>
          <w:color w:val="000000" w:themeColor="text1"/>
        </w:rPr>
        <w:t>із Індією, Японією та Австралією. Політика щодо Китаю залишилася жорсткою, але стала більш системною, зокрема зусиллями в галузі технологій, кліматичної дипломатії та безпеки. Обидва президенти, попри різні підходи, бачили в КНР головного конкурента на шляху до глобального домінування.</w:t>
      </w:r>
    </w:p>
    <w:p w:rsidR="00694F07" w:rsidRPr="00141F61" w:rsidRDefault="00694F07" w:rsidP="00694F07">
      <w:pPr>
        <w:pStyle w:val="a3"/>
        <w:rPr>
          <w:color w:val="000000" w:themeColor="text1"/>
        </w:rPr>
      </w:pPr>
      <w:r w:rsidRPr="00141F61">
        <w:rPr>
          <w:color w:val="000000" w:themeColor="text1"/>
        </w:rPr>
        <w:t>2. Друга каденція Дональда Трампа знаменує собою продовження політики стратегічного суперництва між США та Китаєм, яка визначатиме геополітичний ландшафт найближчих років. Підхід Трампа залишається транзакційним і непередбачуваним, що ускладнює прогнозування довгострокових наслідків для двосторонніх відносин. Впровадження додаткових митних тарифів, обмежень на китайські інвестиції та санкцій проти технологічних компаній свідчить про посилення економічного протистояння. У відповідь Китай застосовує власні торговельні обмеження та зміцнює технологічну незалежність. Незважаючи на взаємну конфронтацію, обидві країни змушені зберігати канали діалогу, щоб уникнути ескалації конфлікту. Подальший розвиток відносин між США та Китаєм залежатиме від здатності лідерів обох країн балансувати між економічною конкуренцією та необхідністю глобальної стабільності. У цьому контексті майбутнє міжнародного порядку залишається невизначеним і залежатиме від політичних рішень Вашингтону та Пекіна.</w:t>
      </w:r>
    </w:p>
    <w:p w:rsidR="004726CD" w:rsidRPr="00141F61" w:rsidRDefault="004726CD">
      <w:pPr>
        <w:rPr>
          <w:rFonts w:ascii="Times New Roman" w:hAnsi="Times New Roman"/>
          <w:color w:val="000000" w:themeColor="text1"/>
          <w:sz w:val="28"/>
          <w:lang w:val="uk-UA" w:eastAsia="ru-RU"/>
        </w:rPr>
      </w:pPr>
      <w:r w:rsidRPr="00141F61">
        <w:rPr>
          <w:color w:val="000000" w:themeColor="text1"/>
          <w:lang w:val="uk-UA"/>
        </w:rPr>
        <w:br w:type="page"/>
      </w:r>
    </w:p>
    <w:p w:rsidR="007D1216" w:rsidRPr="00141F61" w:rsidRDefault="007D1216" w:rsidP="007D1216">
      <w:pPr>
        <w:pStyle w:val="11"/>
        <w:rPr>
          <w:rFonts w:asciiTheme="minorHAnsi" w:hAnsiTheme="minorHAnsi"/>
          <w:color w:val="000000" w:themeColor="text1"/>
        </w:rPr>
      </w:pPr>
      <w:r w:rsidRPr="00141F61">
        <w:rPr>
          <w:color w:val="000000" w:themeColor="text1"/>
        </w:rPr>
        <w:lastRenderedPageBreak/>
        <w:t>Висновки</w:t>
      </w:r>
    </w:p>
    <w:p w:rsidR="007D1216" w:rsidRPr="00141F61" w:rsidRDefault="007D1216" w:rsidP="007D1216">
      <w:pPr>
        <w:pStyle w:val="a3"/>
        <w:rPr>
          <w:color w:val="000000" w:themeColor="text1"/>
        </w:rPr>
      </w:pPr>
    </w:p>
    <w:p w:rsidR="002B1E1D" w:rsidRPr="00141F61" w:rsidRDefault="002B1E1D" w:rsidP="002B1E1D">
      <w:pPr>
        <w:pStyle w:val="a3"/>
      </w:pPr>
      <w:r w:rsidRPr="00141F61">
        <w:t>За результатами проведеного дослідження можна зробити наступні висновки.</w:t>
      </w:r>
    </w:p>
    <w:p w:rsidR="000E0B2C" w:rsidRPr="00141F61" w:rsidRDefault="004D5249" w:rsidP="004D5249">
      <w:pPr>
        <w:pStyle w:val="a3"/>
      </w:pPr>
      <w:r w:rsidRPr="00141F61">
        <w:t>1. Тема геополітичних відносин між США та КНР є предметом активних досліджень у працях як</w:t>
      </w:r>
      <w:r w:rsidR="000E0B2C" w:rsidRPr="00141F61">
        <w:t xml:space="preserve"> українських</w:t>
      </w:r>
      <w:r w:rsidRPr="00141F61">
        <w:t xml:space="preserve">, так і </w:t>
      </w:r>
      <w:r w:rsidR="000E0B2C" w:rsidRPr="00141F61">
        <w:t xml:space="preserve">зарубіжних </w:t>
      </w:r>
      <w:r w:rsidRPr="00141F61">
        <w:t>науковців, які аналізують динаміку двосторонніх відносин, конфліктні точки та потенційні сценарії розвитку. Джерельна база дослідження охоплює офіційні документи урядів США та КНР, міжнародні угоди, виступи політичних лідерів, а також аналітичні матеріали, опубліковані у провідних виданнях. Окрему увагу приділено стратегічним доктринам, військово-політичним заявам та економічним ініціативам, які визначають сучасний стан і перспективи американо-китайських відносин.</w:t>
      </w:r>
    </w:p>
    <w:p w:rsidR="00F10EA4" w:rsidRPr="00141F61" w:rsidRDefault="000E0B2C" w:rsidP="004D5249">
      <w:pPr>
        <w:pStyle w:val="a3"/>
      </w:pPr>
      <w:r w:rsidRPr="00141F61">
        <w:t xml:space="preserve">2. </w:t>
      </w:r>
      <w:r w:rsidR="004D5249" w:rsidRPr="00141F61">
        <w:t xml:space="preserve"> </w:t>
      </w:r>
      <w:r w:rsidR="00F10EA4" w:rsidRPr="00141F61">
        <w:t xml:space="preserve">Дослідження геополітичних відносин між США та КНР базується на кількох основних теоретико-методологічних підходах. Реалістичний підхід розглядає ці відносини як боротьбу за владу між двома великими державами, де головну роль відіграють національні інтереси, баланс сил і військова міць. Ліберальний підхід наголошує на важливості міжнародних інституцій, економічної взаємозалежності та дипломатичних механізмів у врегулюванні конфліктів між Вашингтоном і Пекіном. Конструктивістський підхід аналізує, як ідеї, ідентичності та дискурсивні практики формують стратегічні рішення обох країн, зокрема їхні уявлення про суперництво або співпрацю. Світ-системний підхід і цивілізаційний підхід пояснюють геополітичне суперництво через призму глобального поділу на ядро та периферію, а також через зіткнення різних цивілізаційних моделей розвитку, які визначають довгострокову динаміку американо-китайських відносин. </w:t>
      </w:r>
    </w:p>
    <w:p w:rsidR="00505F39" w:rsidRPr="00141F61" w:rsidRDefault="00F10EA4" w:rsidP="004D5249">
      <w:pPr>
        <w:pStyle w:val="a3"/>
      </w:pPr>
      <w:r w:rsidRPr="00141F61">
        <w:t xml:space="preserve">3. </w:t>
      </w:r>
      <w:r w:rsidR="00505F39" w:rsidRPr="00141F61">
        <w:t xml:space="preserve">Геостратегічні відносини між США та КНР із другої половини ХХ століття до початку ХХІ століття пройшли еволюцію від конфронтації до прагматичного співробітництва. У період Холодної війни Вашингтон і Пекін перебували в ідеологічному протистоянні, однак у 1970-х роках, на тлі загрози з </w:t>
      </w:r>
      <w:r w:rsidR="00505F39" w:rsidRPr="00141F61">
        <w:lastRenderedPageBreak/>
        <w:t xml:space="preserve">боку СРСР, відбулося зближення, закріплене візитом Річарда Ніксона до Китаю в 1972 році. У 1980-х роках економічна взаємодія між країнами почала зростати, що сприяло інтеграції КНР у світову економічну систему, хоча події на площі Тяньаньмень у 1989 році тимчасово ускладнили двосторонні відносини. У 1990-х роках стратегічна взаємодія зміцнилася, особливо після вступу Китаю до СОТ у 2001 році, однак водночас зростала напруженість через питання Тайваню, прав людини та розширення впливу КНР у регіоні. На початку ХХІ століття США сприймали Китай як одночасно економічного партнера та потенційного стратегічного конкурента, що визначило основу подальших геополітичних відносин між двома державами. </w:t>
      </w:r>
    </w:p>
    <w:p w:rsidR="00DC6049" w:rsidRPr="00141F61" w:rsidRDefault="00505F39" w:rsidP="004D5249">
      <w:pPr>
        <w:pStyle w:val="a3"/>
      </w:pPr>
      <w:r w:rsidRPr="00141F61">
        <w:t>4. У 2009-2020 роках зовнішньополітична стратегія США щодо КНР зазнала значних трансформацій, від спроб стратегічного залучення до жорсткого протистояння. За президентства Барака Обами (2009-2017 рр.) Сполучені Штати дотримувалися політики «стратегічного стримування і залучення», що виражалося в економічному співробітництві, ініціативі «Азійського повороту» та підтримці партнерів у Індо-Тихоокеанському регіоні. При першій каденції Дональд</w:t>
      </w:r>
      <w:r w:rsidR="00DC6049" w:rsidRPr="00141F61">
        <w:t>а</w:t>
      </w:r>
      <w:r w:rsidRPr="00141F61">
        <w:t xml:space="preserve"> Трамп</w:t>
      </w:r>
      <w:r w:rsidR="00DC6049" w:rsidRPr="00141F61">
        <w:t>а</w:t>
      </w:r>
      <w:r w:rsidRPr="00141F61">
        <w:t xml:space="preserve"> (2017-2021</w:t>
      </w:r>
      <w:r w:rsidR="00DC6049" w:rsidRPr="00141F61">
        <w:t xml:space="preserve"> рр.</w:t>
      </w:r>
      <w:r w:rsidRPr="00141F61">
        <w:t xml:space="preserve">) відносини загострилися через торговельну війну, введення санкцій, зростання напруженості навколо Тайваню та Південно-Китайського моря. Адміністрація Трампа також акцентувала увагу на стримуванні технологічного розвитку КНР, зокрема через обмеження діяльності китайських компаній, таких як Huawei. В результаті до 2020 року американська політика щодо Китаю стала жорсткішою, відображаючи зростання конкуренції між двома державами в економічній, військовій та ідеологічній сферах. </w:t>
      </w:r>
    </w:p>
    <w:p w:rsidR="00025C58" w:rsidRPr="00141F61" w:rsidRDefault="00DC6049" w:rsidP="004D5249">
      <w:pPr>
        <w:pStyle w:val="a3"/>
      </w:pPr>
      <w:r w:rsidRPr="00141F61">
        <w:t xml:space="preserve">5. </w:t>
      </w:r>
      <w:r w:rsidR="007A2689" w:rsidRPr="00141F61">
        <w:t xml:space="preserve">У період правління Джо Байдена (2021–2024) геополітичні відносини між США та КНР характеризувалися збереженням стратегічної конкуренції та спробами обмеженого діалогу. Адміністрація Байдена продовжила політику стримування Китаю, зокрема через підтримку союзників у Індо-Тихоокеанському регіоні, збереження технологічних санкцій і контроль над ланцюгами постачання. Водночас Сполучені Штати ініціювали переговори щодо запобігання військовій ескалації, особливо у питаннях Тайваню та Південно-Китайського моря. Попри </w:t>
      </w:r>
      <w:r w:rsidR="007A2689" w:rsidRPr="00141F61">
        <w:lastRenderedPageBreak/>
        <w:t>періодичні дипломатичні контакти, двосторонні відносини залишалися напруженими через економічне суперництво, розбіжності у сфері прав людини та технологічну конфронтацію.</w:t>
      </w:r>
    </w:p>
    <w:p w:rsidR="00025C58" w:rsidRPr="00141F61" w:rsidRDefault="00025C58" w:rsidP="004D5249">
      <w:pPr>
        <w:pStyle w:val="a3"/>
      </w:pPr>
      <w:r w:rsidRPr="00141F61">
        <w:t xml:space="preserve">6. Сьогодні боротьба США та КНР за геополітичне лідерство визначається стратегічним суперництвом у політичній, економічній, військовій та технологічній сферах. Вашингтон прагне зберегти домінуючу роль у міжнародній системі, спираючись на мережу союзників, механізми санкційного тиску та контроль над ключовими технологіями. Пекін, у свою чергу, використовує ініціативу «Один пояс, один шлях», розширення військової присутності в Індо-Тихоокеанському регіоні та інвестиції в інноваційні сектори для посилення свого впливу. Напруженість між сторонами загострюється через конфлікти навколо Тайваню, торгові війни, а також боротьбу за технологічну перевагу, зокрема в сфері штучного інтелекту. Це суперництво не лише змінює глобальний баланс сил, а й формує структуру майбутнього світового порядку. </w:t>
      </w:r>
    </w:p>
    <w:p w:rsidR="00025C58" w:rsidRPr="00141F61" w:rsidRDefault="00025C58" w:rsidP="004D5249">
      <w:pPr>
        <w:pStyle w:val="a3"/>
      </w:pPr>
      <w:r w:rsidRPr="00141F61">
        <w:t>7. Перспективи розвитку геополітичних відносин між США та КНР за другої каденції Дональда Трампа, ймовірно, характеризуватимуться подальшою ескалацією торгово-економічного та технологічного протистояння. Трамп може посилити політику економічного націоналізму, впроваджуючи нові мита та обмеження на китайські компанії, особливо у сфері високих технологій. Його адміністрація, ймовірно, активізує підтримку Тайваню та союзників у Індо-Тихоокеанському регіоні, що спричинить зростання військової напруги з Китаєм. Разом з тим, можливе прагнення до нових торговельних угод, якщо Пекін продемонструє поступки у сфері інтелектуальної власності та ринкового доступу. Політична риторика Трампа щодо Китаю залишатиметься агресивною, що може ускладнити двосторонні дипломатичні контакти. Водночас стратегічна невизначеність і потенційні кризові моменти, такі як фінансові або військові конфлікти, можуть змусити обидві сторони шукати механізми обмеження конфронтації.</w:t>
      </w:r>
    </w:p>
    <w:p w:rsidR="007D1216" w:rsidRPr="00141F61" w:rsidRDefault="007D1216" w:rsidP="004D5249">
      <w:pPr>
        <w:pStyle w:val="a3"/>
      </w:pPr>
      <w:r w:rsidRPr="00141F61">
        <w:br w:type="page"/>
      </w:r>
    </w:p>
    <w:p w:rsidR="00F84569" w:rsidRPr="00141F61" w:rsidRDefault="004726CD" w:rsidP="004726CD">
      <w:pPr>
        <w:pStyle w:val="11"/>
        <w:rPr>
          <w:rFonts w:asciiTheme="minorHAnsi" w:hAnsiTheme="minorHAnsi"/>
          <w:color w:val="000000" w:themeColor="text1"/>
        </w:rPr>
      </w:pPr>
      <w:r w:rsidRPr="00141F61">
        <w:rPr>
          <w:color w:val="000000" w:themeColor="text1"/>
        </w:rPr>
        <w:lastRenderedPageBreak/>
        <w:t>СПИСОК ВИКОРИСТАНИХ ДЖЕРЕЛ</w:t>
      </w:r>
    </w:p>
    <w:p w:rsidR="004726CD" w:rsidRPr="00141F61" w:rsidRDefault="004726CD" w:rsidP="004726CD">
      <w:pPr>
        <w:pStyle w:val="a3"/>
        <w:rPr>
          <w:color w:val="000000" w:themeColor="text1"/>
        </w:rPr>
      </w:pPr>
    </w:p>
    <w:p w:rsidR="00C97EFE" w:rsidRPr="00141F61" w:rsidRDefault="00C97EFE" w:rsidP="00F069C1">
      <w:pPr>
        <w:pStyle w:val="a3"/>
        <w:numPr>
          <w:ilvl w:val="0"/>
          <w:numId w:val="1"/>
        </w:numPr>
        <w:rPr>
          <w:color w:val="000000" w:themeColor="text1"/>
        </w:rPr>
      </w:pPr>
      <w:bookmarkStart w:id="2" w:name="_Ref187594162"/>
      <w:r w:rsidRPr="00141F61">
        <w:rPr>
          <w:color w:val="000000" w:themeColor="text1"/>
        </w:rPr>
        <w:t>Байден вважає Китай найбільшим конкурентом США. URL: https://</w:t>
      </w:r>
      <w:r w:rsidR="00A47D6B" w:rsidRPr="00141F61">
        <w:rPr>
          <w:color w:val="000000" w:themeColor="text1"/>
        </w:rPr>
        <w:t xml:space="preserve"> </w:t>
      </w:r>
      <w:r w:rsidRPr="00141F61">
        <w:rPr>
          <w:color w:val="000000" w:themeColor="text1"/>
        </w:rPr>
        <w:t>www.pravda.com.ua/news/2021/02/5/7282402/ (дата звернення: 24.01.2025).</w:t>
      </w:r>
      <w:bookmarkEnd w:id="2"/>
    </w:p>
    <w:p w:rsidR="00C97EFE" w:rsidRPr="00141F61" w:rsidRDefault="00C97EFE" w:rsidP="00AB1784">
      <w:pPr>
        <w:pStyle w:val="a3"/>
        <w:numPr>
          <w:ilvl w:val="0"/>
          <w:numId w:val="1"/>
        </w:numPr>
        <w:rPr>
          <w:color w:val="000000" w:themeColor="text1"/>
        </w:rPr>
      </w:pPr>
      <w:bookmarkStart w:id="3" w:name="_Ref187594786"/>
      <w:r w:rsidRPr="00141F61">
        <w:rPr>
          <w:color w:val="000000" w:themeColor="text1"/>
        </w:rPr>
        <w:t>Байден оголосив про перегляд американської стратегії щодо Китаю. URL: https://www.golosameriki.com/a/biden-announces-task-force-china/5773393.html (дата звернення: 26.01.2025).</w:t>
      </w:r>
      <w:bookmarkEnd w:id="3"/>
    </w:p>
    <w:p w:rsidR="00C97EFE" w:rsidRPr="00141F61" w:rsidRDefault="00C97EFE" w:rsidP="00F35BCC">
      <w:pPr>
        <w:pStyle w:val="a3"/>
        <w:numPr>
          <w:ilvl w:val="0"/>
          <w:numId w:val="1"/>
        </w:numPr>
        <w:rPr>
          <w:color w:val="000000" w:themeColor="text1"/>
        </w:rPr>
      </w:pPr>
      <w:bookmarkStart w:id="4" w:name="_Ref187574171"/>
      <w:bookmarkStart w:id="5" w:name="_Ref187575338"/>
      <w:r w:rsidRPr="00141F61">
        <w:rPr>
          <w:color w:val="000000" w:themeColor="text1"/>
        </w:rPr>
        <w:t xml:space="preserve">Брензович К. С., Майборода Ю. О., Січка В. М. Конкурентна взаємозалежність США та КНР в контексті геоекономічних трансформацій. </w:t>
      </w:r>
      <w:r w:rsidRPr="00141F61">
        <w:rPr>
          <w:i/>
          <w:color w:val="000000" w:themeColor="text1"/>
        </w:rPr>
        <w:t>Причорноморські економічні студії</w:t>
      </w:r>
      <w:r w:rsidRPr="00141F61">
        <w:rPr>
          <w:color w:val="000000" w:themeColor="text1"/>
        </w:rPr>
        <w:t>.  2022. Вип. 76. С. 18-24</w:t>
      </w:r>
      <w:bookmarkEnd w:id="4"/>
      <w:r w:rsidRPr="00141F61">
        <w:rPr>
          <w:color w:val="000000" w:themeColor="text1"/>
        </w:rPr>
        <w:t>.</w:t>
      </w:r>
      <w:bookmarkEnd w:id="5"/>
    </w:p>
    <w:p w:rsidR="00C97EFE" w:rsidRPr="00141F61" w:rsidRDefault="00C97EFE" w:rsidP="007E4225">
      <w:pPr>
        <w:pStyle w:val="a3"/>
        <w:numPr>
          <w:ilvl w:val="0"/>
          <w:numId w:val="1"/>
        </w:numPr>
        <w:rPr>
          <w:color w:val="000000" w:themeColor="text1"/>
        </w:rPr>
      </w:pPr>
      <w:bookmarkStart w:id="6" w:name="_Ref194508813"/>
      <w:r w:rsidRPr="00141F61">
        <w:rPr>
          <w:color w:val="000000" w:themeColor="text1"/>
        </w:rPr>
        <w:t xml:space="preserve">Буравкова А. Г. Американсько-китайські відносини в постбіполярну епоху: глобальний і регіональний вимір. </w:t>
      </w:r>
      <w:r w:rsidRPr="00141F61">
        <w:rPr>
          <w:i/>
          <w:color w:val="000000" w:themeColor="text1"/>
        </w:rPr>
        <w:t>Політичний менеджмент</w:t>
      </w:r>
      <w:r w:rsidRPr="00141F61">
        <w:rPr>
          <w:color w:val="000000" w:themeColor="text1"/>
        </w:rPr>
        <w:t>. 2013. № 59. С. 154-166.</w:t>
      </w:r>
      <w:bookmarkEnd w:id="6"/>
    </w:p>
    <w:p w:rsidR="00C97EFE" w:rsidRPr="00141F61" w:rsidRDefault="00C97EFE" w:rsidP="004D56AC">
      <w:pPr>
        <w:pStyle w:val="a3"/>
        <w:numPr>
          <w:ilvl w:val="0"/>
          <w:numId w:val="1"/>
        </w:numPr>
        <w:rPr>
          <w:color w:val="000000" w:themeColor="text1"/>
        </w:rPr>
      </w:pPr>
      <w:bookmarkStart w:id="7" w:name="_Ref187592956"/>
      <w:r w:rsidRPr="00141F61">
        <w:rPr>
          <w:color w:val="000000" w:themeColor="text1"/>
        </w:rPr>
        <w:t>Бутирська Н. Чи зможе Пекін досягти технологічних переваг без Сполучених Штатів? URL: https://zn.ua/ukr/international/kitaj-vojuje-zi-ssha-za-pravo-keruvati-svitom-visokikhtekhnolohij.html (дата звернення: 19.02.2025).</w:t>
      </w:r>
      <w:bookmarkEnd w:id="7"/>
    </w:p>
    <w:p w:rsidR="00C97EFE" w:rsidRPr="00141F61" w:rsidRDefault="00C97EFE" w:rsidP="0085355E">
      <w:pPr>
        <w:pStyle w:val="a3"/>
        <w:numPr>
          <w:ilvl w:val="0"/>
          <w:numId w:val="1"/>
        </w:numPr>
        <w:rPr>
          <w:color w:val="000000" w:themeColor="text1"/>
        </w:rPr>
      </w:pPr>
      <w:bookmarkStart w:id="8" w:name="_Ref187602308"/>
      <w:r w:rsidRPr="00141F61">
        <w:rPr>
          <w:color w:val="000000" w:themeColor="text1"/>
        </w:rPr>
        <w:t xml:space="preserve">Вишневська-Черкас І. Г. Еволюція зовнішньополітичних стратегій США щодо КНР. </w:t>
      </w:r>
      <w:r w:rsidRPr="00141F61">
        <w:rPr>
          <w:i/>
          <w:color w:val="000000" w:themeColor="text1"/>
        </w:rPr>
        <w:t>Науковий вісник Дипломатичної академії України</w:t>
      </w:r>
      <w:r w:rsidRPr="00141F61">
        <w:rPr>
          <w:color w:val="000000" w:themeColor="text1"/>
        </w:rPr>
        <w:t>. 2010. Вип. 16.  С. 121-130.</w:t>
      </w:r>
      <w:bookmarkEnd w:id="8"/>
    </w:p>
    <w:p w:rsidR="00C97EFE" w:rsidRPr="00141F61" w:rsidRDefault="00C97EFE" w:rsidP="00A548B2">
      <w:pPr>
        <w:pStyle w:val="a3"/>
        <w:numPr>
          <w:ilvl w:val="0"/>
          <w:numId w:val="1"/>
        </w:numPr>
        <w:rPr>
          <w:color w:val="000000" w:themeColor="text1"/>
        </w:rPr>
      </w:pPr>
      <w:bookmarkStart w:id="9" w:name="_Ref187594534"/>
      <w:r w:rsidRPr="00141F61">
        <w:rPr>
          <w:color w:val="000000" w:themeColor="text1"/>
        </w:rPr>
        <w:t xml:space="preserve">Вовчук Л. А., Бойко А. П. Погіршення відносин між США та КНР під час світової пандемії COVID-19. </w:t>
      </w:r>
      <w:r w:rsidRPr="00141F61">
        <w:rPr>
          <w:i/>
          <w:color w:val="000000" w:themeColor="text1"/>
        </w:rPr>
        <w:t>Старожитності Лукомор’я</w:t>
      </w:r>
      <w:r w:rsidRPr="00141F61">
        <w:rPr>
          <w:color w:val="000000" w:themeColor="text1"/>
        </w:rPr>
        <w:t>. 2021. № 3. С. 135-142.</w:t>
      </w:r>
      <w:bookmarkEnd w:id="9"/>
    </w:p>
    <w:p w:rsidR="00C97EFE" w:rsidRPr="00141F61" w:rsidRDefault="00C97EFE" w:rsidP="008172D3">
      <w:pPr>
        <w:pStyle w:val="a3"/>
        <w:numPr>
          <w:ilvl w:val="0"/>
          <w:numId w:val="1"/>
        </w:numPr>
        <w:rPr>
          <w:color w:val="000000" w:themeColor="text1"/>
        </w:rPr>
      </w:pPr>
      <w:bookmarkStart w:id="10" w:name="_Ref187589275"/>
      <w:r w:rsidRPr="00141F61">
        <w:rPr>
          <w:color w:val="000000" w:themeColor="text1"/>
        </w:rPr>
        <w:t xml:space="preserve">Грачевська Т. О., Костєєва М. С. Перспективи відновлення біполярності у сучасному світі в умовах посилення протистояння США-КНР. </w:t>
      </w:r>
      <w:r w:rsidRPr="00141F61">
        <w:rPr>
          <w:i/>
          <w:color w:val="000000" w:themeColor="text1"/>
        </w:rPr>
        <w:t>Філософія та політологія в контексті сучасної культури</w:t>
      </w:r>
      <w:r w:rsidRPr="00141F61">
        <w:rPr>
          <w:color w:val="000000" w:themeColor="text1"/>
        </w:rPr>
        <w:t>. 2022. Т. 14. № 1. С. 85-92.</w:t>
      </w:r>
      <w:bookmarkEnd w:id="10"/>
    </w:p>
    <w:p w:rsidR="00C97EFE" w:rsidRPr="00141F61" w:rsidRDefault="00C97EFE" w:rsidP="00FD5051">
      <w:pPr>
        <w:pStyle w:val="a3"/>
        <w:numPr>
          <w:ilvl w:val="0"/>
          <w:numId w:val="1"/>
        </w:numPr>
        <w:rPr>
          <w:color w:val="000000" w:themeColor="text1"/>
        </w:rPr>
      </w:pPr>
      <w:bookmarkStart w:id="11" w:name="_Ref187575288"/>
      <w:r w:rsidRPr="00141F61">
        <w:rPr>
          <w:color w:val="000000" w:themeColor="text1"/>
        </w:rPr>
        <w:t>Гурін А. Китай планує стати беззаперечним лідером технологічної галузі в світі. URL: https://zn.ua/ukr/WORLD/kitaj-planuje-stati-bezzaperechnim-liderom-tekhnolohichnoji-haluzi-v-sviti-bloomberg.html (дата звернення: 17.02.2025).</w:t>
      </w:r>
      <w:bookmarkEnd w:id="11"/>
    </w:p>
    <w:p w:rsidR="00C97EFE" w:rsidRPr="00141F61" w:rsidRDefault="00C97EFE" w:rsidP="00653DB4">
      <w:pPr>
        <w:pStyle w:val="a3"/>
        <w:numPr>
          <w:ilvl w:val="0"/>
          <w:numId w:val="1"/>
        </w:numPr>
        <w:rPr>
          <w:color w:val="000000" w:themeColor="text1"/>
        </w:rPr>
      </w:pPr>
      <w:bookmarkStart w:id="12" w:name="_Ref187587470"/>
      <w:r w:rsidRPr="00141F61">
        <w:rPr>
          <w:color w:val="000000" w:themeColor="text1"/>
        </w:rPr>
        <w:t>Держсекретар США Блінкен озвучив ключові зовнішньополітичні пріоритети адміністрації Байдена. URL: https://zn.ua/ukr/WORLD/derzhsekretar-ssha-</w:t>
      </w:r>
      <w:r w:rsidRPr="00141F61">
        <w:rPr>
          <w:color w:val="000000" w:themeColor="text1"/>
        </w:rPr>
        <w:lastRenderedPageBreak/>
        <w:t>blinken-ozvuchiv-kljuchovi-zovnishnopolitichni-prioriteti-administratsiji-bajdena.</w:t>
      </w:r>
      <w:r w:rsidR="00A47D6B" w:rsidRPr="00141F61">
        <w:rPr>
          <w:color w:val="000000" w:themeColor="text1"/>
        </w:rPr>
        <w:t xml:space="preserve"> </w:t>
      </w:r>
      <w:r w:rsidRPr="00141F61">
        <w:rPr>
          <w:color w:val="000000" w:themeColor="text1"/>
        </w:rPr>
        <w:t>html (дата звернення: 27.01.2025).</w:t>
      </w:r>
      <w:bookmarkEnd w:id="12"/>
    </w:p>
    <w:p w:rsidR="00C97EFE" w:rsidRPr="00141F61" w:rsidRDefault="00C97EFE" w:rsidP="00875CA3">
      <w:pPr>
        <w:pStyle w:val="a3"/>
        <w:numPr>
          <w:ilvl w:val="0"/>
          <w:numId w:val="1"/>
        </w:numPr>
        <w:rPr>
          <w:color w:val="000000" w:themeColor="text1"/>
        </w:rPr>
      </w:pPr>
      <w:bookmarkStart w:id="13" w:name="_Ref187584823"/>
      <w:r w:rsidRPr="00141F61">
        <w:rPr>
          <w:color w:val="000000" w:themeColor="text1"/>
        </w:rPr>
        <w:t xml:space="preserve">Деркач Н. В., Фролова О. М. Взаємовідносини США і КНР: боротьба за глобальне лідерство на сучасному етапі. </w:t>
      </w:r>
      <w:r w:rsidRPr="00141F61">
        <w:rPr>
          <w:i/>
          <w:color w:val="000000" w:themeColor="text1"/>
        </w:rPr>
        <w:t>Грааль науки</w:t>
      </w:r>
      <w:r w:rsidRPr="00141F61">
        <w:rPr>
          <w:color w:val="000000" w:themeColor="text1"/>
        </w:rPr>
        <w:t>. 2023. №26. С. 118-120.</w:t>
      </w:r>
      <w:bookmarkEnd w:id="13"/>
    </w:p>
    <w:p w:rsidR="00C97EFE" w:rsidRPr="00141F61" w:rsidRDefault="00C97EFE" w:rsidP="00A548B2">
      <w:pPr>
        <w:pStyle w:val="a3"/>
        <w:numPr>
          <w:ilvl w:val="0"/>
          <w:numId w:val="1"/>
        </w:numPr>
        <w:rPr>
          <w:color w:val="000000" w:themeColor="text1"/>
        </w:rPr>
      </w:pPr>
      <w:bookmarkStart w:id="14" w:name="_Ref187594674"/>
      <w:r w:rsidRPr="00141F61">
        <w:rPr>
          <w:color w:val="000000" w:themeColor="text1"/>
        </w:rPr>
        <w:t>Джо Байден порушив питання прав людини в Китаї у своїй першій розмові з Сі Цзіньпінем. URL: https://www.radiosvoboda.org/a/news-baiden-kytai-perehovory/31097096.html</w:t>
      </w:r>
      <w:bookmarkEnd w:id="14"/>
      <w:r w:rsidRPr="00141F61">
        <w:rPr>
          <w:color w:val="000000" w:themeColor="text1"/>
        </w:rPr>
        <w:t xml:space="preserve"> (дата звернення: 22.01.2025).</w:t>
      </w:r>
    </w:p>
    <w:p w:rsidR="00C97EFE" w:rsidRPr="00141F61" w:rsidRDefault="00C97EFE" w:rsidP="0051087C">
      <w:pPr>
        <w:pStyle w:val="a3"/>
        <w:numPr>
          <w:ilvl w:val="0"/>
          <w:numId w:val="1"/>
        </w:numPr>
        <w:rPr>
          <w:color w:val="000000" w:themeColor="text1"/>
        </w:rPr>
      </w:pPr>
      <w:bookmarkStart w:id="15" w:name="_Ref187586655"/>
      <w:r w:rsidRPr="00141F61">
        <w:rPr>
          <w:color w:val="000000" w:themeColor="text1"/>
        </w:rPr>
        <w:t>Дипломати США та Китаю провели перші після приходу адміністрації Байдена очні переговори. URL: https://www.radiosvoboda.org/a/newsdyplomaty-ssha-kytaju-perehovory/31158933.html (дата звернення: 25.01.2025).</w:t>
      </w:r>
      <w:bookmarkEnd w:id="15"/>
    </w:p>
    <w:p w:rsidR="00C97EFE" w:rsidRPr="00141F61" w:rsidRDefault="00C97EFE" w:rsidP="003D5310">
      <w:pPr>
        <w:pStyle w:val="a3"/>
        <w:numPr>
          <w:ilvl w:val="0"/>
          <w:numId w:val="1"/>
        </w:numPr>
        <w:rPr>
          <w:color w:val="000000" w:themeColor="text1"/>
        </w:rPr>
      </w:pPr>
      <w:bookmarkStart w:id="16" w:name="_Ref187678926"/>
      <w:r w:rsidRPr="00141F61">
        <w:rPr>
          <w:color w:val="000000" w:themeColor="text1"/>
        </w:rPr>
        <w:t xml:space="preserve">Дудко І. Д. Стратегічна парадигма США на початку 2010-х рр.: дилема підходів і шляхів реалізації. </w:t>
      </w:r>
      <w:r w:rsidRPr="00141F61">
        <w:rPr>
          <w:i/>
          <w:color w:val="000000" w:themeColor="text1"/>
        </w:rPr>
        <w:t>Актуальні проблеми міжнародних відносин</w:t>
      </w:r>
      <w:r w:rsidRPr="00141F61">
        <w:rPr>
          <w:color w:val="000000" w:themeColor="text1"/>
        </w:rPr>
        <w:t>.  2012. Вип. 107. С. 46-53.</w:t>
      </w:r>
      <w:bookmarkEnd w:id="16"/>
    </w:p>
    <w:p w:rsidR="00C97EFE" w:rsidRPr="00141F61" w:rsidRDefault="00C97EFE" w:rsidP="0038784B">
      <w:pPr>
        <w:pStyle w:val="a3"/>
        <w:numPr>
          <w:ilvl w:val="0"/>
          <w:numId w:val="1"/>
        </w:numPr>
        <w:rPr>
          <w:color w:val="000000" w:themeColor="text1"/>
        </w:rPr>
      </w:pPr>
      <w:bookmarkStart w:id="17" w:name="_Ref187677121"/>
      <w:r w:rsidRPr="00141F61">
        <w:rPr>
          <w:color w:val="000000" w:themeColor="text1"/>
        </w:rPr>
        <w:t xml:space="preserve">Дудко І. Д., Погорєлова І. С. Китай у політиці США: до питання про стратегічні орієнтири адміністрації Б. Обами. </w:t>
      </w:r>
      <w:r w:rsidRPr="00141F61">
        <w:rPr>
          <w:i/>
          <w:color w:val="000000" w:themeColor="text1"/>
        </w:rPr>
        <w:t>Науковий вісник Дипломатичної академії України.</w:t>
      </w:r>
      <w:r w:rsidRPr="00141F61">
        <w:rPr>
          <w:color w:val="000000" w:themeColor="text1"/>
        </w:rPr>
        <w:t xml:space="preserve"> 2016. Вип. 23(2). С. 66-71.</w:t>
      </w:r>
      <w:bookmarkEnd w:id="17"/>
    </w:p>
    <w:p w:rsidR="00C97EFE" w:rsidRPr="00141F61" w:rsidRDefault="00C97EFE" w:rsidP="00B60AA6">
      <w:pPr>
        <w:pStyle w:val="a3"/>
        <w:numPr>
          <w:ilvl w:val="0"/>
          <w:numId w:val="1"/>
        </w:numPr>
        <w:rPr>
          <w:color w:val="000000" w:themeColor="text1"/>
        </w:rPr>
      </w:pPr>
      <w:bookmarkStart w:id="18" w:name="_Ref187587000"/>
      <w:r w:rsidRPr="00141F61">
        <w:rPr>
          <w:color w:val="000000" w:themeColor="text1"/>
        </w:rPr>
        <w:t>Ексклюзивне інтерв'ю Ван Ї Інформаційному агентству Сіньхуа щодо китайсько-американських відносин. URL: http://ua.china-embassy.gov.cn/ rus/xwdt/202008/t20200807_3204338.htm (дата звернення: 27.01.2025).</w:t>
      </w:r>
      <w:bookmarkEnd w:id="18"/>
    </w:p>
    <w:p w:rsidR="00C97EFE" w:rsidRPr="00141F61" w:rsidRDefault="00C97EFE" w:rsidP="00F70228">
      <w:pPr>
        <w:pStyle w:val="a3"/>
        <w:numPr>
          <w:ilvl w:val="0"/>
          <w:numId w:val="1"/>
        </w:numPr>
        <w:rPr>
          <w:color w:val="000000" w:themeColor="text1"/>
        </w:rPr>
      </w:pPr>
      <w:r w:rsidRPr="00141F61">
        <w:rPr>
          <w:color w:val="000000" w:themeColor="text1"/>
        </w:rPr>
        <w:t>Ерман Г. Нова холодна війна вже почалася. Чи змусять Китай заплатити за пандемію? URL:  https://www.bbc.com/ukrainian/features-52560799 (дата звернення: 04.02.2025).</w:t>
      </w:r>
    </w:p>
    <w:p w:rsidR="00C97EFE" w:rsidRPr="00141F61" w:rsidRDefault="00C97EFE" w:rsidP="002D4A94">
      <w:pPr>
        <w:pStyle w:val="a3"/>
        <w:numPr>
          <w:ilvl w:val="0"/>
          <w:numId w:val="1"/>
        </w:numPr>
        <w:rPr>
          <w:color w:val="000000" w:themeColor="text1"/>
        </w:rPr>
      </w:pPr>
      <w:bookmarkStart w:id="19" w:name="_Ref187574330"/>
      <w:r w:rsidRPr="00141F61">
        <w:rPr>
          <w:color w:val="000000" w:themeColor="text1"/>
        </w:rPr>
        <w:t xml:space="preserve">Іщук М. О., Іваницька О. П Розвиток американо-китайських відносин за президенства Дж. Буша-молодшого. </w:t>
      </w:r>
      <w:r w:rsidRPr="00141F61">
        <w:rPr>
          <w:i/>
          <w:color w:val="000000" w:themeColor="text1"/>
        </w:rPr>
        <w:t xml:space="preserve">Вісник студентського наукового товариства </w:t>
      </w:r>
      <w:r w:rsidR="00A47D6B" w:rsidRPr="00141F61">
        <w:rPr>
          <w:i/>
          <w:color w:val="000000" w:themeColor="text1"/>
        </w:rPr>
        <w:t>ДНУ</w:t>
      </w:r>
      <w:r w:rsidRPr="00141F61">
        <w:rPr>
          <w:i/>
          <w:color w:val="000000" w:themeColor="text1"/>
        </w:rPr>
        <w:t xml:space="preserve"> ім</w:t>
      </w:r>
      <w:r w:rsidR="00A47D6B" w:rsidRPr="00141F61">
        <w:rPr>
          <w:i/>
          <w:color w:val="000000" w:themeColor="text1"/>
        </w:rPr>
        <w:t>.</w:t>
      </w:r>
      <w:r w:rsidRPr="00141F61">
        <w:rPr>
          <w:i/>
          <w:color w:val="000000" w:themeColor="text1"/>
        </w:rPr>
        <w:t xml:space="preserve"> </w:t>
      </w:r>
      <w:r w:rsidR="00A47D6B" w:rsidRPr="00141F61">
        <w:rPr>
          <w:i/>
          <w:color w:val="000000" w:themeColor="text1"/>
        </w:rPr>
        <w:t>В.</w:t>
      </w:r>
      <w:r w:rsidRPr="00141F61">
        <w:rPr>
          <w:i/>
          <w:color w:val="000000" w:themeColor="text1"/>
        </w:rPr>
        <w:t xml:space="preserve"> Стуса</w:t>
      </w:r>
      <w:r w:rsidRPr="00141F61">
        <w:rPr>
          <w:color w:val="000000" w:themeColor="text1"/>
        </w:rPr>
        <w:t>. 2018. Том 1. C. 45-48.</w:t>
      </w:r>
      <w:bookmarkEnd w:id="19"/>
    </w:p>
    <w:p w:rsidR="00C97EFE" w:rsidRPr="00141F61" w:rsidRDefault="00C97EFE" w:rsidP="006D69CE">
      <w:pPr>
        <w:pStyle w:val="a3"/>
        <w:numPr>
          <w:ilvl w:val="0"/>
          <w:numId w:val="1"/>
        </w:numPr>
        <w:rPr>
          <w:color w:val="000000" w:themeColor="text1"/>
        </w:rPr>
      </w:pPr>
      <w:bookmarkStart w:id="20" w:name="_Ref187587099"/>
      <w:r w:rsidRPr="00141F61">
        <w:rPr>
          <w:color w:val="000000" w:themeColor="text1"/>
        </w:rPr>
        <w:t>Ковальчук С. Жорсткий діалог з Пекіном: як Байден змінює відносини США та Китаю. URL: https://www.eurointegration.com.ua/articles/2021/03/31/7121547/ (дата звернення: 26.01.2025).</w:t>
      </w:r>
      <w:bookmarkEnd w:id="20"/>
    </w:p>
    <w:p w:rsidR="00C97EFE" w:rsidRPr="00141F61" w:rsidRDefault="00C97EFE" w:rsidP="000644B6">
      <w:pPr>
        <w:pStyle w:val="a3"/>
        <w:numPr>
          <w:ilvl w:val="0"/>
          <w:numId w:val="1"/>
        </w:numPr>
        <w:rPr>
          <w:color w:val="000000" w:themeColor="text1"/>
        </w:rPr>
      </w:pPr>
      <w:bookmarkStart w:id="21" w:name="_Ref187690159"/>
      <w:r w:rsidRPr="00141F61">
        <w:rPr>
          <w:color w:val="000000" w:themeColor="text1"/>
        </w:rPr>
        <w:t xml:space="preserve">Комарницький М. М. Американо-китайські відносини в контексті регіональної політики Південно-Східної Азії у ХХІ столітті. </w:t>
      </w:r>
      <w:r w:rsidRPr="00141F61">
        <w:rPr>
          <w:i/>
          <w:color w:val="000000" w:themeColor="text1"/>
        </w:rPr>
        <w:t xml:space="preserve">Вісник </w:t>
      </w:r>
      <w:r w:rsidRPr="00141F61">
        <w:rPr>
          <w:i/>
          <w:color w:val="000000" w:themeColor="text1"/>
        </w:rPr>
        <w:lastRenderedPageBreak/>
        <w:t>Львівського університету</w:t>
      </w:r>
      <w:r w:rsidRPr="00141F61">
        <w:rPr>
          <w:color w:val="000000" w:themeColor="text1"/>
        </w:rPr>
        <w:t>. 2024. Вип. 52. С. 378-384.</w:t>
      </w:r>
      <w:bookmarkEnd w:id="21"/>
    </w:p>
    <w:p w:rsidR="00C97EFE" w:rsidRPr="00141F61" w:rsidRDefault="00C97EFE" w:rsidP="00F70228">
      <w:pPr>
        <w:pStyle w:val="a3"/>
        <w:numPr>
          <w:ilvl w:val="0"/>
          <w:numId w:val="1"/>
        </w:numPr>
        <w:rPr>
          <w:color w:val="000000" w:themeColor="text1"/>
        </w:rPr>
      </w:pPr>
      <w:bookmarkStart w:id="22" w:name="_Ref187593674"/>
      <w:r w:rsidRPr="00141F61">
        <w:rPr>
          <w:color w:val="000000" w:themeColor="text1"/>
        </w:rPr>
        <w:t xml:space="preserve">Комяга К. В. Відносини КНР та США в контексті регіональних та глобальних проблем. </w:t>
      </w:r>
      <w:r w:rsidRPr="00141F61">
        <w:rPr>
          <w:i/>
          <w:color w:val="000000" w:themeColor="text1"/>
        </w:rPr>
        <w:t>Міжнародні та політичні дослідження</w:t>
      </w:r>
      <w:r w:rsidRPr="00141F61">
        <w:rPr>
          <w:color w:val="000000" w:themeColor="text1"/>
        </w:rPr>
        <w:t>. 2019. Вип. 32. С. 337-338.</w:t>
      </w:r>
      <w:bookmarkEnd w:id="22"/>
    </w:p>
    <w:p w:rsidR="00C97EFE" w:rsidRPr="00141F61" w:rsidRDefault="00C97EFE" w:rsidP="006E7C89">
      <w:pPr>
        <w:pStyle w:val="a3"/>
        <w:numPr>
          <w:ilvl w:val="0"/>
          <w:numId w:val="1"/>
        </w:numPr>
        <w:rPr>
          <w:color w:val="000000" w:themeColor="text1"/>
        </w:rPr>
      </w:pPr>
      <w:bookmarkStart w:id="23" w:name="_Ref187587189"/>
      <w:r w:rsidRPr="00141F61">
        <w:rPr>
          <w:color w:val="000000" w:themeColor="text1"/>
        </w:rPr>
        <w:t xml:space="preserve">Корнат Л. Я. Політичні відносини США та КНР упродовж 2016-2021 років. </w:t>
      </w:r>
      <w:r w:rsidRPr="00141F61">
        <w:rPr>
          <w:i/>
          <w:color w:val="000000" w:themeColor="text1"/>
        </w:rPr>
        <w:t>Вісник Львівського університету</w:t>
      </w:r>
      <w:r w:rsidRPr="00141F61">
        <w:rPr>
          <w:color w:val="000000" w:themeColor="text1"/>
        </w:rPr>
        <w:t>. 2022. Вип. 44. С. 194-202.</w:t>
      </w:r>
      <w:bookmarkEnd w:id="23"/>
    </w:p>
    <w:p w:rsidR="00C97EFE" w:rsidRPr="00141F61" w:rsidRDefault="00C97EFE" w:rsidP="00D874F3">
      <w:pPr>
        <w:pStyle w:val="a3"/>
        <w:numPr>
          <w:ilvl w:val="0"/>
          <w:numId w:val="1"/>
        </w:numPr>
        <w:rPr>
          <w:color w:val="000000" w:themeColor="text1"/>
        </w:rPr>
      </w:pPr>
      <w:bookmarkStart w:id="24" w:name="_Ref187603561"/>
      <w:r w:rsidRPr="00141F61">
        <w:rPr>
          <w:color w:val="000000" w:themeColor="text1"/>
        </w:rPr>
        <w:t xml:space="preserve">Косов А. П. Політика США щодо КНР у період президентства Дж. Буша-старшого. </w:t>
      </w:r>
      <w:r w:rsidRPr="00141F61">
        <w:rPr>
          <w:i/>
          <w:color w:val="000000" w:themeColor="text1"/>
        </w:rPr>
        <w:t xml:space="preserve">Науковий вісник </w:t>
      </w:r>
      <w:r w:rsidR="006F5E44" w:rsidRPr="00141F61">
        <w:rPr>
          <w:i/>
          <w:color w:val="000000" w:themeColor="text1"/>
        </w:rPr>
        <w:t>ДАУ</w:t>
      </w:r>
      <w:r w:rsidRPr="00141F61">
        <w:rPr>
          <w:color w:val="000000" w:themeColor="text1"/>
        </w:rPr>
        <w:t>. 2014. Вип. 21(1). С. 214-221.</w:t>
      </w:r>
      <w:bookmarkEnd w:id="24"/>
    </w:p>
    <w:p w:rsidR="00C97EFE" w:rsidRPr="00141F61" w:rsidRDefault="00C97EFE" w:rsidP="0044677F">
      <w:pPr>
        <w:pStyle w:val="a3"/>
        <w:numPr>
          <w:ilvl w:val="0"/>
          <w:numId w:val="1"/>
        </w:numPr>
        <w:rPr>
          <w:color w:val="000000" w:themeColor="text1"/>
        </w:rPr>
      </w:pPr>
      <w:bookmarkStart w:id="25" w:name="_Ref187593038"/>
      <w:r w:rsidRPr="00141F61">
        <w:rPr>
          <w:color w:val="000000" w:themeColor="text1"/>
        </w:rPr>
        <w:t xml:space="preserve">Кудирко Л. П., Цип’ящук А. О. Економічне суперництво між США та КНР у технологічній сфері. </w:t>
      </w:r>
      <w:r w:rsidRPr="00141F61">
        <w:rPr>
          <w:i/>
          <w:color w:val="000000" w:themeColor="text1"/>
        </w:rPr>
        <w:t>Зовнішня торгівля: економіка, фінанси, право</w:t>
      </w:r>
      <w:r w:rsidRPr="00141F61">
        <w:rPr>
          <w:color w:val="000000" w:themeColor="text1"/>
        </w:rPr>
        <w:t>.  2023. № 3. С. 14-29.</w:t>
      </w:r>
      <w:bookmarkEnd w:id="25"/>
    </w:p>
    <w:p w:rsidR="00C97EFE" w:rsidRPr="00141F61" w:rsidRDefault="00C97EFE" w:rsidP="00F042DC">
      <w:pPr>
        <w:pStyle w:val="a3"/>
        <w:numPr>
          <w:ilvl w:val="0"/>
          <w:numId w:val="1"/>
        </w:numPr>
        <w:rPr>
          <w:color w:val="000000" w:themeColor="text1"/>
        </w:rPr>
      </w:pPr>
      <w:bookmarkStart w:id="26" w:name="_Ref194510493"/>
      <w:r w:rsidRPr="00141F61">
        <w:rPr>
          <w:color w:val="000000" w:themeColor="text1"/>
        </w:rPr>
        <w:t xml:space="preserve">Лимар В. В., Чжі Цзі. Міжнародні економічні відносини Китаю та США в контексті боротьби за глобальне лідерство. </w:t>
      </w:r>
      <w:r w:rsidRPr="00141F61">
        <w:rPr>
          <w:i/>
          <w:color w:val="000000" w:themeColor="text1"/>
        </w:rPr>
        <w:t>Економіка і організація управління.</w:t>
      </w:r>
      <w:r w:rsidRPr="00141F61">
        <w:rPr>
          <w:color w:val="000000" w:themeColor="text1"/>
        </w:rPr>
        <w:t xml:space="preserve"> 2023. №2(50). С. 76-85.</w:t>
      </w:r>
      <w:bookmarkEnd w:id="26"/>
    </w:p>
    <w:p w:rsidR="00C97EFE" w:rsidRPr="00141F61" w:rsidRDefault="00C97EFE" w:rsidP="0044677F">
      <w:pPr>
        <w:pStyle w:val="a3"/>
        <w:numPr>
          <w:ilvl w:val="0"/>
          <w:numId w:val="1"/>
        </w:numPr>
        <w:rPr>
          <w:color w:val="000000" w:themeColor="text1"/>
        </w:rPr>
      </w:pPr>
      <w:bookmarkStart w:id="27" w:name="_Ref187589436"/>
      <w:r w:rsidRPr="00141F61">
        <w:rPr>
          <w:color w:val="000000" w:themeColor="text1"/>
        </w:rPr>
        <w:t>Миншін П. Південно-Китайське море – гаряча точка для США. URL:  https://www.bbc.com/ukrainian/world/2011/06/110615_china_sea_usa_it (дата звернення: 17.02.2025).</w:t>
      </w:r>
      <w:bookmarkEnd w:id="27"/>
    </w:p>
    <w:p w:rsidR="00C97EFE" w:rsidRPr="00141F61" w:rsidRDefault="00C97EFE" w:rsidP="00DA5057">
      <w:pPr>
        <w:pStyle w:val="a3"/>
        <w:numPr>
          <w:ilvl w:val="0"/>
          <w:numId w:val="1"/>
        </w:numPr>
        <w:rPr>
          <w:color w:val="000000" w:themeColor="text1"/>
        </w:rPr>
      </w:pPr>
      <w:r w:rsidRPr="00141F61">
        <w:rPr>
          <w:color w:val="000000" w:themeColor="text1"/>
        </w:rPr>
        <w:t xml:space="preserve">Нікітіна А. В., Будняк А. Д., Петімко В. Д. Американсько-китайські відносини в постбіполярну епоху: перспективи розвитку та глобальна безпека. </w:t>
      </w:r>
      <w:r w:rsidRPr="00141F61">
        <w:rPr>
          <w:i/>
          <w:color w:val="000000" w:themeColor="text1"/>
        </w:rPr>
        <w:t>Інфраструктура ринку</w:t>
      </w:r>
      <w:r w:rsidRPr="00141F61">
        <w:rPr>
          <w:color w:val="000000" w:themeColor="text1"/>
        </w:rPr>
        <w:t>. 2021. Вип. 54. С. 8-11.</w:t>
      </w:r>
    </w:p>
    <w:p w:rsidR="00C97EFE" w:rsidRPr="00141F61" w:rsidRDefault="00C97EFE" w:rsidP="00873545">
      <w:pPr>
        <w:pStyle w:val="a3"/>
        <w:numPr>
          <w:ilvl w:val="0"/>
          <w:numId w:val="1"/>
        </w:numPr>
        <w:rPr>
          <w:color w:val="000000" w:themeColor="text1"/>
        </w:rPr>
      </w:pPr>
      <w:bookmarkStart w:id="28" w:name="_Ref187588071"/>
      <w:r w:rsidRPr="00141F61">
        <w:rPr>
          <w:color w:val="000000" w:themeColor="text1"/>
        </w:rPr>
        <w:t>Офіційний представник МЗС КНР Ген Шуан відповів на питання ЗМІ з приводу телефонної розмови між новообраним президентом США Д. Трампа і главою адміністрації Тайваню Цай Інвень. URL: http://www.fmprc.gov.cn/rus/ xwfw/fyrth/fyrbthdhdw/t1421265.shtml (дата звернення: 27.01.2025).</w:t>
      </w:r>
      <w:bookmarkEnd w:id="28"/>
    </w:p>
    <w:p w:rsidR="00C97EFE" w:rsidRPr="00141F61" w:rsidRDefault="00C97EFE" w:rsidP="005876BF">
      <w:pPr>
        <w:pStyle w:val="a3"/>
        <w:numPr>
          <w:ilvl w:val="0"/>
          <w:numId w:val="1"/>
        </w:numPr>
        <w:rPr>
          <w:color w:val="000000" w:themeColor="text1"/>
        </w:rPr>
      </w:pPr>
      <w:bookmarkStart w:id="29" w:name="_Ref187588576"/>
      <w:r w:rsidRPr="00141F61">
        <w:rPr>
          <w:color w:val="000000" w:themeColor="text1"/>
        </w:rPr>
        <w:t>Павлюк О. Трамп звинуватив ВООЗ у «китаєцентризмі» і пригрозив призупинити її фінансування. Там це заперечують. URL:  https://hromadske.ua/posts/tramp-zvinuvativ-vooz-u-kitayecentrizmi-i-prigroziv-prizupiniti-yiyi-finansuvannya-tam-ce-zaperechuyut (дата звернення: 02.02.2025).</w:t>
      </w:r>
      <w:bookmarkEnd w:id="29"/>
    </w:p>
    <w:p w:rsidR="00C97EFE" w:rsidRPr="00141F61" w:rsidRDefault="00C97EFE" w:rsidP="00393AC9">
      <w:pPr>
        <w:pStyle w:val="a3"/>
        <w:numPr>
          <w:ilvl w:val="0"/>
          <w:numId w:val="1"/>
        </w:numPr>
        <w:rPr>
          <w:color w:val="000000" w:themeColor="text1"/>
        </w:rPr>
      </w:pPr>
      <w:bookmarkStart w:id="30" w:name="_Ref187749497"/>
      <w:r w:rsidRPr="00141F61">
        <w:rPr>
          <w:color w:val="000000" w:themeColor="text1"/>
        </w:rPr>
        <w:t xml:space="preserve">Підберезних І. Є. Політика адміністрації президента США Джо Байдена щодо країн Південно-Східної Азії. </w:t>
      </w:r>
      <w:r w:rsidRPr="00141F61">
        <w:rPr>
          <w:i/>
          <w:color w:val="000000" w:themeColor="text1"/>
        </w:rPr>
        <w:t>Актуальні питання гуманітарних наук</w:t>
      </w:r>
      <w:r w:rsidRPr="00141F61">
        <w:rPr>
          <w:color w:val="000000" w:themeColor="text1"/>
        </w:rPr>
        <w:t>. 2022. Вип. 48. С. 24-33.</w:t>
      </w:r>
      <w:bookmarkEnd w:id="30"/>
    </w:p>
    <w:p w:rsidR="00C97EFE" w:rsidRPr="00141F61" w:rsidRDefault="00C97EFE" w:rsidP="004939F6">
      <w:pPr>
        <w:pStyle w:val="a3"/>
        <w:numPr>
          <w:ilvl w:val="0"/>
          <w:numId w:val="1"/>
        </w:numPr>
        <w:rPr>
          <w:color w:val="000000" w:themeColor="text1"/>
        </w:rPr>
      </w:pPr>
      <w:bookmarkStart w:id="31" w:name="_Ref187758211"/>
      <w:r w:rsidRPr="00141F61">
        <w:rPr>
          <w:color w:val="000000" w:themeColor="text1"/>
        </w:rPr>
        <w:lastRenderedPageBreak/>
        <w:t>Підсумки зустрічі лідерів США та КНР 16 листопада 2023 року. URL: https://niss.gov.ua/doslidzhennya/mizhnarodni-vidnosyny/pidsumky-zustrichi-lideriv-ssha-ta-knr</w:t>
      </w:r>
      <w:bookmarkEnd w:id="31"/>
      <w:r w:rsidRPr="00141F61">
        <w:rPr>
          <w:color w:val="000000" w:themeColor="text1"/>
        </w:rPr>
        <w:t xml:space="preserve"> (дата звернення: 30.01.2025).</w:t>
      </w:r>
    </w:p>
    <w:p w:rsidR="00C97EFE" w:rsidRPr="00141F61" w:rsidRDefault="00C97EFE" w:rsidP="00AE5DE0">
      <w:pPr>
        <w:pStyle w:val="a3"/>
        <w:numPr>
          <w:ilvl w:val="0"/>
          <w:numId w:val="1"/>
        </w:numPr>
        <w:rPr>
          <w:color w:val="000000" w:themeColor="text1"/>
        </w:rPr>
      </w:pPr>
      <w:r w:rsidRPr="00141F61">
        <w:rPr>
          <w:color w:val="000000" w:themeColor="text1"/>
        </w:rPr>
        <w:t xml:space="preserve">Резнікова Н. В., Тарасенко Л. О. Міжнародна економічна політика США і КНР як фактор геополітичної фрагментації світової економіки. </w:t>
      </w:r>
      <w:r w:rsidRPr="00141F61">
        <w:rPr>
          <w:i/>
          <w:color w:val="000000" w:themeColor="text1"/>
        </w:rPr>
        <w:t>Інвестиції: практика та досвід</w:t>
      </w:r>
      <w:r w:rsidRPr="00141F61">
        <w:rPr>
          <w:color w:val="000000" w:themeColor="text1"/>
        </w:rPr>
        <w:t>. 2024.№ 9. С. 59-68.</w:t>
      </w:r>
    </w:p>
    <w:p w:rsidR="00C97EFE" w:rsidRPr="00141F61" w:rsidRDefault="00C97EFE" w:rsidP="007B2782">
      <w:pPr>
        <w:pStyle w:val="a3"/>
        <w:numPr>
          <w:ilvl w:val="0"/>
          <w:numId w:val="1"/>
        </w:numPr>
        <w:rPr>
          <w:color w:val="000000" w:themeColor="text1"/>
        </w:rPr>
      </w:pPr>
      <w:bookmarkStart w:id="32" w:name="_Ref187586815"/>
      <w:r w:rsidRPr="00141F61">
        <w:rPr>
          <w:color w:val="000000" w:themeColor="text1"/>
        </w:rPr>
        <w:t>США та Канада ввели санкції поти Китаю через переслідування та тортури уйгрів. 2021. URL: https://www.ukrinform.ua/rubric-world/3213232-ssa-ta-kanada-vveli-sankcii-proti-kitau-cerez-peresliduvanna-j-torturi-ujguriv.html (дата звернення: 28.01.2025).</w:t>
      </w:r>
      <w:bookmarkEnd w:id="32"/>
    </w:p>
    <w:p w:rsidR="00C97EFE" w:rsidRPr="00141F61" w:rsidRDefault="00C97EFE" w:rsidP="00A9179C">
      <w:pPr>
        <w:pStyle w:val="a3"/>
        <w:numPr>
          <w:ilvl w:val="0"/>
          <w:numId w:val="1"/>
        </w:numPr>
        <w:rPr>
          <w:color w:val="000000" w:themeColor="text1"/>
        </w:rPr>
      </w:pPr>
      <w:bookmarkStart w:id="33" w:name="_Ref187595702"/>
      <w:r w:rsidRPr="00141F61">
        <w:rPr>
          <w:color w:val="000000" w:themeColor="text1"/>
        </w:rPr>
        <w:t xml:space="preserve">Філатов М. І. Американсько-китайські відносини й політика США щодо КНР в американських суспільно-політичних дискусіях в період діяльності адміністрацій Б. Клінтона (1993-2001 рр.). </w:t>
      </w:r>
      <w:r w:rsidRPr="00141F61">
        <w:rPr>
          <w:i/>
          <w:color w:val="000000" w:themeColor="text1"/>
        </w:rPr>
        <w:t>Вісник Київського національного університету імені Тараса Шевченка</w:t>
      </w:r>
      <w:r w:rsidRPr="00141F61">
        <w:rPr>
          <w:color w:val="000000" w:themeColor="text1"/>
        </w:rPr>
        <w:t>. 2010. Вип. 103. С. 34-36.</w:t>
      </w:r>
      <w:bookmarkEnd w:id="33"/>
    </w:p>
    <w:p w:rsidR="00C97EFE" w:rsidRPr="00141F61" w:rsidRDefault="00C97EFE" w:rsidP="00AB1784">
      <w:pPr>
        <w:pStyle w:val="a3"/>
        <w:numPr>
          <w:ilvl w:val="0"/>
          <w:numId w:val="1"/>
        </w:numPr>
        <w:rPr>
          <w:color w:val="000000" w:themeColor="text1"/>
        </w:rPr>
      </w:pPr>
      <w:bookmarkStart w:id="34" w:name="_Ref187595245"/>
      <w:r w:rsidRPr="00141F61">
        <w:rPr>
          <w:color w:val="000000" w:themeColor="text1"/>
        </w:rPr>
        <w:t xml:space="preserve">Філатов М. І. Суспільно-політичні дискусії в США з приводу політики щодо КНР (початок XXI ст.). </w:t>
      </w:r>
      <w:r w:rsidRPr="00141F61">
        <w:rPr>
          <w:i/>
          <w:color w:val="000000" w:themeColor="text1"/>
        </w:rPr>
        <w:t>Вісник Київського національного університету імені Тараса Шевченка.</w:t>
      </w:r>
      <w:r w:rsidRPr="00141F61">
        <w:rPr>
          <w:color w:val="000000" w:themeColor="text1"/>
        </w:rPr>
        <w:t xml:space="preserve"> 2011. Вип. 107. С. 50-53.</w:t>
      </w:r>
      <w:bookmarkEnd w:id="34"/>
    </w:p>
    <w:p w:rsidR="00C97EFE" w:rsidRPr="00141F61" w:rsidRDefault="00C97EFE" w:rsidP="00EE1E8A">
      <w:pPr>
        <w:pStyle w:val="a3"/>
        <w:numPr>
          <w:ilvl w:val="0"/>
          <w:numId w:val="1"/>
        </w:numPr>
        <w:rPr>
          <w:color w:val="000000" w:themeColor="text1"/>
        </w:rPr>
      </w:pPr>
      <w:bookmarkStart w:id="35" w:name="_Ref187676681"/>
      <w:r w:rsidRPr="00141F61">
        <w:rPr>
          <w:color w:val="000000" w:themeColor="text1"/>
        </w:rPr>
        <w:t xml:space="preserve">Шевчук О. В. Китай у зовнішньополітичній стратегії США (1990-ті – 2000-ні рр.). </w:t>
      </w:r>
      <w:r w:rsidRPr="00141F61">
        <w:rPr>
          <w:i/>
          <w:color w:val="000000" w:themeColor="text1"/>
        </w:rPr>
        <w:t>Наукові праці Чорноморського державного університету імені Петра Могили.</w:t>
      </w:r>
      <w:r w:rsidRPr="00141F61">
        <w:rPr>
          <w:color w:val="000000" w:themeColor="text1"/>
        </w:rPr>
        <w:t xml:space="preserve"> 2010. Т. 131. Вип. 118. С. 157-162.</w:t>
      </w:r>
      <w:bookmarkEnd w:id="35"/>
    </w:p>
    <w:p w:rsidR="00C97EFE" w:rsidRPr="00141F61" w:rsidRDefault="00C97EFE" w:rsidP="00C97EFE">
      <w:pPr>
        <w:pStyle w:val="a3"/>
        <w:numPr>
          <w:ilvl w:val="0"/>
          <w:numId w:val="1"/>
        </w:numPr>
        <w:rPr>
          <w:color w:val="000000" w:themeColor="text1"/>
        </w:rPr>
      </w:pPr>
      <w:bookmarkStart w:id="36" w:name="_Ref187680171"/>
      <w:bookmarkStart w:id="37" w:name="_Ref187573532"/>
      <w:r w:rsidRPr="00141F61">
        <w:rPr>
          <w:color w:val="000000" w:themeColor="text1"/>
        </w:rPr>
        <w:t>A Cooperative Strategy for 21st Century Seapower. 2015. URL: https://www.usni.</w:t>
      </w:r>
      <w:r w:rsidR="006F5E44" w:rsidRPr="00141F61">
        <w:rPr>
          <w:color w:val="000000" w:themeColor="text1"/>
        </w:rPr>
        <w:t xml:space="preserve"> </w:t>
      </w:r>
      <w:r w:rsidRPr="00141F61">
        <w:rPr>
          <w:color w:val="000000" w:themeColor="text1"/>
        </w:rPr>
        <w:t>org/sites/default/files/SeapowerStrategyMar15.pdf (дата звернення: 08.02.2025).</w:t>
      </w:r>
      <w:bookmarkEnd w:id="36"/>
    </w:p>
    <w:p w:rsidR="00C97EFE" w:rsidRPr="00141F61" w:rsidRDefault="00C97EFE" w:rsidP="00C97EFE">
      <w:pPr>
        <w:pStyle w:val="a3"/>
        <w:numPr>
          <w:ilvl w:val="0"/>
          <w:numId w:val="1"/>
        </w:numPr>
        <w:rPr>
          <w:color w:val="000000" w:themeColor="text1"/>
        </w:rPr>
      </w:pPr>
      <w:bookmarkStart w:id="38" w:name="_Ref187691549"/>
      <w:r w:rsidRPr="00141F61">
        <w:rPr>
          <w:color w:val="000000" w:themeColor="text1"/>
        </w:rPr>
        <w:t>A Free and Open Indo-Pacific.Advancing a Shared Vision. 2019. URL: https://www.state.gov/wp-content/uploads/2019/11/Free-and-Open-Indo-Pacific-4Nov2019.pdf (дата звернення: 24.01.2025).</w:t>
      </w:r>
      <w:bookmarkEnd w:id="38"/>
    </w:p>
    <w:p w:rsidR="00C97EFE" w:rsidRPr="00141F61" w:rsidRDefault="00C97EFE" w:rsidP="00C97EFE">
      <w:pPr>
        <w:pStyle w:val="a3"/>
        <w:numPr>
          <w:ilvl w:val="0"/>
          <w:numId w:val="1"/>
        </w:numPr>
        <w:rPr>
          <w:color w:val="000000" w:themeColor="text1"/>
        </w:rPr>
      </w:pPr>
      <w:bookmarkStart w:id="39" w:name="_Ref187676065"/>
      <w:r w:rsidRPr="00141F61">
        <w:rPr>
          <w:color w:val="000000" w:themeColor="text1"/>
        </w:rPr>
        <w:t>A National Security Strategy of Engagement and Enlargement. The White House. Washington: GPO, 1995. 33 p.</w:t>
      </w:r>
      <w:bookmarkEnd w:id="39"/>
    </w:p>
    <w:p w:rsidR="00C97EFE" w:rsidRPr="00141F61" w:rsidRDefault="00C97EFE" w:rsidP="00C97EFE">
      <w:pPr>
        <w:pStyle w:val="a3"/>
        <w:numPr>
          <w:ilvl w:val="0"/>
          <w:numId w:val="1"/>
        </w:numPr>
        <w:rPr>
          <w:color w:val="000000" w:themeColor="text1"/>
        </w:rPr>
      </w:pPr>
      <w:bookmarkStart w:id="40" w:name="_Ref194502678"/>
      <w:r w:rsidRPr="00141F61">
        <w:rPr>
          <w:color w:val="000000" w:themeColor="text1"/>
        </w:rPr>
        <w:t>Acharya A. Constructing global order: agency and change in world politics.   Cambridge: University Press, 2018. 216 р.</w:t>
      </w:r>
      <w:bookmarkEnd w:id="40"/>
    </w:p>
    <w:p w:rsidR="00C97EFE" w:rsidRPr="00141F61" w:rsidRDefault="00C97EFE" w:rsidP="00C97EFE">
      <w:pPr>
        <w:pStyle w:val="a3"/>
        <w:numPr>
          <w:ilvl w:val="0"/>
          <w:numId w:val="1"/>
        </w:numPr>
        <w:rPr>
          <w:color w:val="000000" w:themeColor="text1"/>
        </w:rPr>
      </w:pPr>
      <w:bookmarkStart w:id="41" w:name="_Ref192166049"/>
      <w:bookmarkStart w:id="42" w:name="_Ref194522445"/>
      <w:r w:rsidRPr="00141F61">
        <w:rPr>
          <w:color w:val="000000" w:themeColor="text1"/>
        </w:rPr>
        <w:t xml:space="preserve">Adjusting Imports of Steel into The United States (February 10, 2025). URL: </w:t>
      </w:r>
      <w:r w:rsidRPr="00141F61">
        <w:rPr>
          <w:color w:val="000000" w:themeColor="text1"/>
        </w:rPr>
        <w:lastRenderedPageBreak/>
        <w:t>https://www.whitehouse.gov/presidential-actions/2025/02/adjusting-imports-of-steel-into-the-united-states/</w:t>
      </w:r>
      <w:bookmarkEnd w:id="41"/>
      <w:r w:rsidRPr="00141F61">
        <w:rPr>
          <w:color w:val="000000" w:themeColor="text1"/>
        </w:rPr>
        <w:t xml:space="preserve">  (дата звернення: 03.03.2025).</w:t>
      </w:r>
      <w:bookmarkEnd w:id="42"/>
    </w:p>
    <w:p w:rsidR="00C97EFE" w:rsidRPr="00141F61" w:rsidRDefault="00C97EFE" w:rsidP="00C97EFE">
      <w:pPr>
        <w:pStyle w:val="a3"/>
        <w:numPr>
          <w:ilvl w:val="0"/>
          <w:numId w:val="1"/>
        </w:numPr>
        <w:rPr>
          <w:color w:val="000000" w:themeColor="text1"/>
        </w:rPr>
      </w:pPr>
      <w:bookmarkStart w:id="43" w:name="_Ref192160257"/>
      <w:bookmarkStart w:id="44" w:name="_Ref194510970"/>
      <w:r w:rsidRPr="00141F61">
        <w:rPr>
          <w:color w:val="000000" w:themeColor="text1"/>
        </w:rPr>
        <w:t>Adlakha H. Trump or Harris? Debate in China Heats up. URL: https://thediplomat.com/2024/11/trump-or-harris-debate-in-china-heats-up/</w:t>
      </w:r>
      <w:bookmarkEnd w:id="43"/>
      <w:r w:rsidRPr="00141F61">
        <w:rPr>
          <w:color w:val="000000" w:themeColor="text1"/>
        </w:rPr>
        <w:t xml:space="preserve">  (дата звернення: 05.03.2025).</w:t>
      </w:r>
      <w:bookmarkEnd w:id="44"/>
    </w:p>
    <w:p w:rsidR="00C97EFE" w:rsidRPr="00141F61" w:rsidRDefault="00C97EFE" w:rsidP="00C97EFE">
      <w:pPr>
        <w:pStyle w:val="a3"/>
        <w:numPr>
          <w:ilvl w:val="0"/>
          <w:numId w:val="1"/>
        </w:numPr>
        <w:rPr>
          <w:color w:val="000000" w:themeColor="text1"/>
        </w:rPr>
      </w:pPr>
      <w:bookmarkStart w:id="45" w:name="_Ref192160627"/>
      <w:bookmarkStart w:id="46" w:name="_Ref194510951"/>
      <w:r w:rsidRPr="00141F61">
        <w:rPr>
          <w:color w:val="000000" w:themeColor="text1"/>
        </w:rPr>
        <w:t>Adlakha H. What Do Chinese Analysts Think of Trump’s China Policy Thus Far?   URL: https://thediplomat.com/2025/03/what-do-chinese-analysts-think-of-trumps-china-policy-thus-far/</w:t>
      </w:r>
      <w:bookmarkEnd w:id="45"/>
      <w:r w:rsidRPr="00141F61">
        <w:rPr>
          <w:color w:val="000000" w:themeColor="text1"/>
        </w:rPr>
        <w:t xml:space="preserve">  (дата звернення: 01.03.2025).</w:t>
      </w:r>
      <w:bookmarkEnd w:id="46"/>
    </w:p>
    <w:p w:rsidR="00C97EFE" w:rsidRPr="00141F61" w:rsidRDefault="00C97EFE" w:rsidP="00C97EFE">
      <w:pPr>
        <w:pStyle w:val="a3"/>
        <w:numPr>
          <w:ilvl w:val="0"/>
          <w:numId w:val="1"/>
        </w:numPr>
        <w:rPr>
          <w:color w:val="000000" w:themeColor="text1"/>
        </w:rPr>
      </w:pPr>
      <w:bookmarkStart w:id="47" w:name="_Ref194506871"/>
      <w:r w:rsidRPr="00141F61">
        <w:rPr>
          <w:color w:val="000000" w:themeColor="text1"/>
        </w:rPr>
        <w:t>Allison G. China vs. America: managing the next clash of civilizations/ URL: https://www.foreignaffairs.com/articles/united-states/2017-08-15/china-vs-america (дата звернення: 02.04.2025).</w:t>
      </w:r>
      <w:bookmarkEnd w:id="47"/>
    </w:p>
    <w:p w:rsidR="00C97EFE" w:rsidRPr="00141F61" w:rsidRDefault="00C97EFE" w:rsidP="00C97EFE">
      <w:pPr>
        <w:pStyle w:val="a3"/>
        <w:numPr>
          <w:ilvl w:val="0"/>
          <w:numId w:val="1"/>
        </w:numPr>
        <w:rPr>
          <w:color w:val="000000" w:themeColor="text1"/>
        </w:rPr>
      </w:pPr>
      <w:bookmarkStart w:id="48" w:name="_Ref194499330"/>
      <w:r w:rsidRPr="00141F61">
        <w:rPr>
          <w:color w:val="000000" w:themeColor="text1"/>
        </w:rPr>
        <w:t>Allison G. Destined for war: can America and China escape Thucydides’s trap? Boston: Houghton Mifflin Harcourt, 2014. 364 р.</w:t>
      </w:r>
      <w:bookmarkEnd w:id="48"/>
    </w:p>
    <w:p w:rsidR="00C97EFE" w:rsidRPr="00141F61" w:rsidRDefault="00C97EFE" w:rsidP="00C97EFE">
      <w:pPr>
        <w:pStyle w:val="a3"/>
        <w:numPr>
          <w:ilvl w:val="0"/>
          <w:numId w:val="1"/>
        </w:numPr>
        <w:rPr>
          <w:color w:val="000000" w:themeColor="text1"/>
        </w:rPr>
      </w:pPr>
      <w:bookmarkStart w:id="49" w:name="_Ref192167107"/>
      <w:bookmarkStart w:id="50" w:name="_Ref194522460"/>
      <w:r w:rsidRPr="00141F61">
        <w:rPr>
          <w:color w:val="000000" w:themeColor="text1"/>
        </w:rPr>
        <w:t>America First Investment Policy (February 21, 2025). URL: https://www.</w:t>
      </w:r>
      <w:r w:rsidR="00FB5919" w:rsidRPr="00141F61">
        <w:rPr>
          <w:color w:val="000000" w:themeColor="text1"/>
        </w:rPr>
        <w:t xml:space="preserve"> </w:t>
      </w:r>
      <w:r w:rsidRPr="00141F61">
        <w:rPr>
          <w:color w:val="000000" w:themeColor="text1"/>
        </w:rPr>
        <w:t>whitehouse.gov/presidential-actions/2025/02/america-first-investment-policy/</w:t>
      </w:r>
      <w:bookmarkEnd w:id="49"/>
      <w:r w:rsidRPr="00141F61">
        <w:rPr>
          <w:color w:val="000000" w:themeColor="text1"/>
        </w:rPr>
        <w:t xml:space="preserve">  (дата звернення: 06.03.2025).</w:t>
      </w:r>
      <w:bookmarkEnd w:id="50"/>
    </w:p>
    <w:p w:rsidR="00C97EFE" w:rsidRPr="00141F61" w:rsidRDefault="00C97EFE" w:rsidP="00C97EFE">
      <w:pPr>
        <w:pStyle w:val="a3"/>
        <w:numPr>
          <w:ilvl w:val="0"/>
          <w:numId w:val="1"/>
        </w:numPr>
        <w:rPr>
          <w:color w:val="000000" w:themeColor="text1"/>
        </w:rPr>
      </w:pPr>
      <w:bookmarkStart w:id="51" w:name="_Ref192167743"/>
      <w:bookmarkStart w:id="52" w:name="_Ref194522491"/>
      <w:r w:rsidRPr="00141F61">
        <w:rPr>
          <w:color w:val="000000" w:themeColor="text1"/>
        </w:rPr>
        <w:t>Announcement of the State Council Tariff Commission on imposing additional tariffs on some imported goods originating from the United States (Tax Commission Announcement № 2 of 2025). URL: https://gss.mof.gov.cn/ gzdt/zhengcefabu/202503/t20250304_3959228.htm</w:t>
      </w:r>
      <w:bookmarkEnd w:id="51"/>
      <w:r w:rsidRPr="00141F61">
        <w:rPr>
          <w:color w:val="000000" w:themeColor="text1"/>
        </w:rPr>
        <w:t xml:space="preserve">  (дата звернення: 02.03.2025).</w:t>
      </w:r>
      <w:bookmarkEnd w:id="52"/>
    </w:p>
    <w:p w:rsidR="00C97EFE" w:rsidRPr="00141F61" w:rsidRDefault="00C97EFE" w:rsidP="00C97EFE">
      <w:pPr>
        <w:pStyle w:val="a3"/>
        <w:numPr>
          <w:ilvl w:val="0"/>
          <w:numId w:val="1"/>
        </w:numPr>
        <w:rPr>
          <w:color w:val="000000" w:themeColor="text1"/>
        </w:rPr>
      </w:pPr>
      <w:bookmarkStart w:id="53" w:name="_Ref187749797"/>
      <w:r w:rsidRPr="00141F61">
        <w:rPr>
          <w:color w:val="000000" w:themeColor="text1"/>
        </w:rPr>
        <w:t>Asia's Expectations for the Biden Administration. URL: https://www.wilsoncenter.org/event/asias-expectations-biden-administration (дата звернення: 20.01.2025).</w:t>
      </w:r>
      <w:bookmarkEnd w:id="53"/>
    </w:p>
    <w:p w:rsidR="00C97EFE" w:rsidRPr="00141F61" w:rsidRDefault="00C97EFE" w:rsidP="00C97EFE">
      <w:pPr>
        <w:pStyle w:val="a3"/>
        <w:numPr>
          <w:ilvl w:val="0"/>
          <w:numId w:val="1"/>
        </w:numPr>
        <w:rPr>
          <w:color w:val="000000" w:themeColor="text1"/>
        </w:rPr>
      </w:pPr>
      <w:bookmarkStart w:id="54" w:name="_Ref194502944"/>
      <w:r w:rsidRPr="00141F61">
        <w:rPr>
          <w:color w:val="000000" w:themeColor="text1"/>
        </w:rPr>
        <w:t xml:space="preserve">Badea C. U.S.-China Relations through the Perspective of Social-Constructivism. </w:t>
      </w:r>
      <w:r w:rsidRPr="00141F61">
        <w:rPr>
          <w:i/>
          <w:color w:val="000000" w:themeColor="text1"/>
        </w:rPr>
        <w:t>Studia Universitatis Babeș-Bolyai Studia Europaea</w:t>
      </w:r>
      <w:r w:rsidRPr="00141F61">
        <w:rPr>
          <w:color w:val="000000" w:themeColor="text1"/>
        </w:rPr>
        <w:t>. 2021. №66(2). Р. 363-390.</w:t>
      </w:r>
      <w:bookmarkEnd w:id="54"/>
    </w:p>
    <w:p w:rsidR="00C97EFE" w:rsidRPr="00141F61" w:rsidRDefault="00C97EFE" w:rsidP="00C97EFE">
      <w:pPr>
        <w:pStyle w:val="a3"/>
        <w:numPr>
          <w:ilvl w:val="0"/>
          <w:numId w:val="1"/>
        </w:numPr>
        <w:rPr>
          <w:color w:val="000000" w:themeColor="text1"/>
        </w:rPr>
      </w:pPr>
      <w:bookmarkStart w:id="55" w:name="_Ref192166925"/>
      <w:bookmarkStart w:id="56" w:name="_Ref194510893"/>
      <w:r w:rsidRPr="00141F61">
        <w:rPr>
          <w:color w:val="000000" w:themeColor="text1"/>
        </w:rPr>
        <w:t>Baertlein L., Reid H. US Postal Service U-turn on China parcels sows confusion among retailers, shippers. URL: https://www.reuters.com/world/us/us-postal-service-suspends-incoming-packages-china-hong-kong-2025-02-05/</w:t>
      </w:r>
      <w:bookmarkEnd w:id="55"/>
      <w:r w:rsidRPr="00141F61">
        <w:rPr>
          <w:color w:val="000000" w:themeColor="text1"/>
        </w:rPr>
        <w:t xml:space="preserve">   (дата звернення: 06.03.2025).</w:t>
      </w:r>
      <w:bookmarkEnd w:id="56"/>
    </w:p>
    <w:p w:rsidR="00C97EFE" w:rsidRPr="00141F61" w:rsidRDefault="00C97EFE" w:rsidP="00C97EFE">
      <w:pPr>
        <w:pStyle w:val="a3"/>
        <w:numPr>
          <w:ilvl w:val="0"/>
          <w:numId w:val="1"/>
        </w:numPr>
        <w:rPr>
          <w:color w:val="000000" w:themeColor="text1"/>
        </w:rPr>
      </w:pPr>
      <w:bookmarkStart w:id="57" w:name="_Ref187587364"/>
      <w:r w:rsidRPr="00141F61">
        <w:rPr>
          <w:color w:val="000000" w:themeColor="text1"/>
        </w:rPr>
        <w:t xml:space="preserve">Biden J. Interim National Security Strategic Guidance. 2021. URL: </w:t>
      </w:r>
      <w:r w:rsidRPr="00141F61">
        <w:rPr>
          <w:color w:val="000000" w:themeColor="text1"/>
        </w:rPr>
        <w:lastRenderedPageBreak/>
        <w:t>https://www.whitehouse.gov/wp-content/uploads/2021/03/NSC-1v2.pdf (дата звернення: 24.01.2025).</w:t>
      </w:r>
      <w:bookmarkEnd w:id="57"/>
    </w:p>
    <w:p w:rsidR="00C97EFE" w:rsidRPr="00141F61" w:rsidRDefault="00C97EFE" w:rsidP="00C97EFE">
      <w:pPr>
        <w:pStyle w:val="a3"/>
        <w:numPr>
          <w:ilvl w:val="0"/>
          <w:numId w:val="1"/>
        </w:numPr>
        <w:rPr>
          <w:color w:val="000000" w:themeColor="text1"/>
        </w:rPr>
      </w:pPr>
      <w:bookmarkStart w:id="58" w:name="_Ref187573480"/>
      <w:bookmarkEnd w:id="37"/>
      <w:r w:rsidRPr="00141F61">
        <w:rPr>
          <w:color w:val="000000" w:themeColor="text1"/>
        </w:rPr>
        <w:t>Biden's remarks as prepared for delivery in Iowa. URL: https://edition.cnn.com/2019/06/11/politics/joe-biden-iowa-remarks/index.html (дата звернення: 25.01.2025).</w:t>
      </w:r>
      <w:bookmarkEnd w:id="58"/>
    </w:p>
    <w:p w:rsidR="00C97EFE" w:rsidRPr="00141F61" w:rsidRDefault="00C97EFE" w:rsidP="00C97EFE">
      <w:pPr>
        <w:pStyle w:val="a3"/>
        <w:numPr>
          <w:ilvl w:val="0"/>
          <w:numId w:val="1"/>
        </w:numPr>
        <w:rPr>
          <w:color w:val="000000" w:themeColor="text1"/>
        </w:rPr>
      </w:pPr>
      <w:bookmarkStart w:id="59" w:name="_Ref192153752"/>
      <w:r w:rsidRPr="00141F61">
        <w:rPr>
          <w:color w:val="000000" w:themeColor="text1"/>
        </w:rPr>
        <w:t>Boyes R. Why it might suit Donald Trump to sell out Taiwan. URL: https://www.thetimes.com/comment/columnists/article/why-it-might-suit-donald-trump-to-sell-out-taiwan-67j0svrn9</w:t>
      </w:r>
      <w:bookmarkEnd w:id="59"/>
      <w:r w:rsidRPr="00141F61">
        <w:rPr>
          <w:color w:val="000000" w:themeColor="text1"/>
        </w:rPr>
        <w:t xml:space="preserve">  (дата звернення: 05.03.2025).</w:t>
      </w:r>
    </w:p>
    <w:p w:rsidR="00C97EFE" w:rsidRPr="00141F61" w:rsidRDefault="00C97EFE" w:rsidP="00C97EFE">
      <w:pPr>
        <w:pStyle w:val="a3"/>
        <w:numPr>
          <w:ilvl w:val="0"/>
          <w:numId w:val="1"/>
        </w:numPr>
        <w:rPr>
          <w:color w:val="000000" w:themeColor="text1"/>
        </w:rPr>
      </w:pPr>
      <w:bookmarkStart w:id="60" w:name="_Ref194500918"/>
      <w:r w:rsidRPr="00141F61">
        <w:rPr>
          <w:color w:val="000000" w:themeColor="text1"/>
        </w:rPr>
        <w:t>Brands H. To compete with China, we need the liberal international order. URL: https://www.persuasion.community/p/compete-china-liberal-international-order (дата звернення: 01.04.2025).</w:t>
      </w:r>
      <w:bookmarkEnd w:id="60"/>
    </w:p>
    <w:p w:rsidR="00C97EFE" w:rsidRPr="00141F61" w:rsidRDefault="00C97EFE" w:rsidP="00C97EFE">
      <w:pPr>
        <w:pStyle w:val="a3"/>
        <w:numPr>
          <w:ilvl w:val="0"/>
          <w:numId w:val="1"/>
        </w:numPr>
        <w:rPr>
          <w:color w:val="000000" w:themeColor="text1"/>
        </w:rPr>
      </w:pPr>
      <w:bookmarkStart w:id="61" w:name="_Ref187574896"/>
      <w:r w:rsidRPr="00141F61">
        <w:rPr>
          <w:color w:val="000000" w:themeColor="text1"/>
        </w:rPr>
        <w:t>Chad P. Bown China bought none of the extra $200 billion of US exports in Trump's trade deal. URL: https://www.piie.com/blogs/realtime-economics/2022/china-bought-none-extra-200-billion-us-exports-trumps-trade-deal (дата звернення: 17.02.2025).</w:t>
      </w:r>
      <w:bookmarkEnd w:id="61"/>
    </w:p>
    <w:p w:rsidR="00C97EFE" w:rsidRPr="00141F61" w:rsidRDefault="00C97EFE" w:rsidP="00C97EFE">
      <w:pPr>
        <w:pStyle w:val="a3"/>
        <w:numPr>
          <w:ilvl w:val="0"/>
          <w:numId w:val="1"/>
        </w:numPr>
        <w:rPr>
          <w:color w:val="000000" w:themeColor="text1"/>
        </w:rPr>
      </w:pPr>
      <w:bookmarkStart w:id="62" w:name="_Ref194501049"/>
      <w:r w:rsidRPr="00141F61">
        <w:rPr>
          <w:color w:val="000000" w:themeColor="text1"/>
        </w:rPr>
        <w:t>Chance A. American liberalism and exceptionalism: obstacles and opportunities for US-China relations. URL: https://www.chinausfocus.com/foreign-policy/liberalism-and-exceptionalism-in-american-foreign-policy-obstacles-and-opportunities-for-improving-us-china-relations (дата звернення: 01.04.2025).</w:t>
      </w:r>
      <w:bookmarkEnd w:id="62"/>
    </w:p>
    <w:p w:rsidR="00C97EFE" w:rsidRPr="00141F61" w:rsidRDefault="00C97EFE" w:rsidP="00C97EFE">
      <w:pPr>
        <w:pStyle w:val="a3"/>
        <w:numPr>
          <w:ilvl w:val="0"/>
          <w:numId w:val="1"/>
        </w:numPr>
        <w:rPr>
          <w:color w:val="000000" w:themeColor="text1"/>
        </w:rPr>
      </w:pPr>
      <w:bookmarkStart w:id="63" w:name="_Ref187690568"/>
      <w:r w:rsidRPr="00141F61">
        <w:rPr>
          <w:color w:val="000000" w:themeColor="text1"/>
        </w:rPr>
        <w:t>Cheng Li. Assessing U.S.-China relations under the Obama administration. Brookings Institution. URL: https://www.brookings.edu/articles/assessing-u-s-china-relations-under-the-obama-administration/ (дата звернення: 22.01.2025).</w:t>
      </w:r>
      <w:bookmarkEnd w:id="63"/>
    </w:p>
    <w:p w:rsidR="00C97EFE" w:rsidRPr="00141F61" w:rsidRDefault="00C97EFE" w:rsidP="00C97EFE">
      <w:pPr>
        <w:pStyle w:val="a3"/>
        <w:numPr>
          <w:ilvl w:val="0"/>
          <w:numId w:val="1"/>
        </w:numPr>
        <w:rPr>
          <w:color w:val="000000" w:themeColor="text1"/>
        </w:rPr>
      </w:pPr>
      <w:bookmarkStart w:id="64" w:name="_Ref187593251"/>
      <w:r w:rsidRPr="00141F61">
        <w:rPr>
          <w:color w:val="000000" w:themeColor="text1"/>
        </w:rPr>
        <w:t>China Military Power Report. 2022. URL: https://navyleaguehonolulu.org/ maritime-security/ewExternalFiles/2022-military-and-security-developments-involving-the-peoples-republic-of-china.pdf (дата звернення: 23.02.2025).</w:t>
      </w:r>
      <w:bookmarkEnd w:id="64"/>
    </w:p>
    <w:p w:rsidR="00C97EFE" w:rsidRPr="00141F61" w:rsidRDefault="00C97EFE" w:rsidP="00C97EFE">
      <w:pPr>
        <w:pStyle w:val="a3"/>
        <w:numPr>
          <w:ilvl w:val="0"/>
          <w:numId w:val="1"/>
        </w:numPr>
        <w:rPr>
          <w:color w:val="000000" w:themeColor="text1"/>
        </w:rPr>
      </w:pPr>
      <w:bookmarkStart w:id="65" w:name="_Ref187675976"/>
      <w:r w:rsidRPr="00141F61">
        <w:rPr>
          <w:color w:val="000000" w:themeColor="text1"/>
        </w:rPr>
        <w:t xml:space="preserve">Clinton B. Fundamentals of Security for a New Pacific Community. </w:t>
      </w:r>
      <w:r w:rsidRPr="00141F61">
        <w:rPr>
          <w:i/>
          <w:color w:val="000000" w:themeColor="text1"/>
        </w:rPr>
        <w:t>U.S. Department of State Dispatch</w:t>
      </w:r>
      <w:r w:rsidRPr="00141F61">
        <w:rPr>
          <w:color w:val="000000" w:themeColor="text1"/>
        </w:rPr>
        <w:t>. 1993. July 19. Р. 509-510.</w:t>
      </w:r>
      <w:bookmarkEnd w:id="65"/>
    </w:p>
    <w:p w:rsidR="00C97EFE" w:rsidRPr="00141F61" w:rsidRDefault="00C97EFE" w:rsidP="00C97EFE">
      <w:pPr>
        <w:pStyle w:val="a3"/>
        <w:numPr>
          <w:ilvl w:val="0"/>
          <w:numId w:val="1"/>
        </w:numPr>
        <w:rPr>
          <w:color w:val="000000" w:themeColor="text1"/>
        </w:rPr>
      </w:pPr>
      <w:bookmarkStart w:id="66" w:name="_Ref187596225"/>
      <w:r w:rsidRPr="00141F61">
        <w:rPr>
          <w:color w:val="000000" w:themeColor="text1"/>
        </w:rPr>
        <w:t>Clinton B. My Life. NY: Vintage, 2005. 1056 р.</w:t>
      </w:r>
      <w:bookmarkEnd w:id="66"/>
    </w:p>
    <w:p w:rsidR="00C97EFE" w:rsidRPr="00141F61" w:rsidRDefault="00C97EFE" w:rsidP="00C97EFE">
      <w:pPr>
        <w:pStyle w:val="a3"/>
        <w:numPr>
          <w:ilvl w:val="0"/>
          <w:numId w:val="1"/>
        </w:numPr>
        <w:rPr>
          <w:color w:val="000000" w:themeColor="text1"/>
        </w:rPr>
      </w:pPr>
      <w:bookmarkStart w:id="67" w:name="_Ref187679068"/>
      <w:r w:rsidRPr="00141F61">
        <w:rPr>
          <w:color w:val="000000" w:themeColor="text1"/>
        </w:rPr>
        <w:t>Clinton H. America's Pacific Century. URL: https://foreignpolicy.com/2011/10/11/ americas-pacific-century/ (дата звернення: 09.02.2025).</w:t>
      </w:r>
      <w:bookmarkEnd w:id="67"/>
    </w:p>
    <w:p w:rsidR="00C97EFE" w:rsidRPr="00141F61" w:rsidRDefault="00C97EFE" w:rsidP="00C97EFE">
      <w:pPr>
        <w:pStyle w:val="a3"/>
        <w:numPr>
          <w:ilvl w:val="0"/>
          <w:numId w:val="1"/>
        </w:numPr>
        <w:rPr>
          <w:color w:val="000000" w:themeColor="text1"/>
        </w:rPr>
      </w:pPr>
      <w:bookmarkStart w:id="68" w:name="_Ref187575213"/>
      <w:bookmarkStart w:id="69" w:name="_Ref194510531"/>
      <w:r w:rsidRPr="00141F61">
        <w:rPr>
          <w:color w:val="000000" w:themeColor="text1"/>
        </w:rPr>
        <w:lastRenderedPageBreak/>
        <w:t>Culpan T. In China, Big Tech Isn't the Enemy. It's the Strategy. URL: https://finance.yahoo.com/news/china-big-tech-isnt-enemy-033024151.html (дата звернення: 21.02.2025)</w:t>
      </w:r>
      <w:bookmarkEnd w:id="68"/>
      <w:r w:rsidRPr="00141F61">
        <w:rPr>
          <w:color w:val="000000" w:themeColor="text1"/>
        </w:rPr>
        <w:t>.</w:t>
      </w:r>
      <w:bookmarkEnd w:id="69"/>
    </w:p>
    <w:p w:rsidR="00C97EFE" w:rsidRPr="00141F61" w:rsidRDefault="00C97EFE" w:rsidP="00C97EFE">
      <w:pPr>
        <w:pStyle w:val="a3"/>
        <w:numPr>
          <w:ilvl w:val="0"/>
          <w:numId w:val="1"/>
        </w:numPr>
        <w:rPr>
          <w:color w:val="000000" w:themeColor="text1"/>
        </w:rPr>
      </w:pPr>
      <w:bookmarkStart w:id="70" w:name="_Ref187691888"/>
      <w:r w:rsidRPr="00141F61">
        <w:rPr>
          <w:color w:val="000000" w:themeColor="text1"/>
        </w:rPr>
        <w:t>Denoon D. China, the United States, and the Future of Southeast Asia. New York: New York University, 2017. 512 p.</w:t>
      </w:r>
      <w:bookmarkEnd w:id="70"/>
    </w:p>
    <w:p w:rsidR="00C97EFE" w:rsidRPr="00141F61" w:rsidRDefault="00C97EFE" w:rsidP="00C97EFE">
      <w:pPr>
        <w:pStyle w:val="a3"/>
        <w:numPr>
          <w:ilvl w:val="0"/>
          <w:numId w:val="1"/>
        </w:numPr>
        <w:rPr>
          <w:color w:val="000000" w:themeColor="text1"/>
        </w:rPr>
      </w:pPr>
      <w:bookmarkStart w:id="71" w:name="_Ref192153962"/>
      <w:bookmarkStart w:id="72" w:name="_Ref194510912"/>
      <w:r w:rsidRPr="00141F61">
        <w:rPr>
          <w:color w:val="000000" w:themeColor="text1"/>
        </w:rPr>
        <w:t>Feng E. The U.S. resumes hundreds of millions in security aid to Taiwan, annoying China. URL: https://www.npr.org/2025/02/27/g-s1-50823/trump-china-taiwan-foreign-security-aid</w:t>
      </w:r>
      <w:bookmarkEnd w:id="71"/>
      <w:r w:rsidRPr="00141F61">
        <w:rPr>
          <w:color w:val="000000" w:themeColor="text1"/>
        </w:rPr>
        <w:t xml:space="preserve">  (дата звернення: 02.03.2025).</w:t>
      </w:r>
      <w:bookmarkEnd w:id="72"/>
    </w:p>
    <w:p w:rsidR="00C97EFE" w:rsidRPr="00141F61" w:rsidRDefault="00C97EFE" w:rsidP="00C97EFE">
      <w:pPr>
        <w:pStyle w:val="a3"/>
        <w:numPr>
          <w:ilvl w:val="0"/>
          <w:numId w:val="1"/>
        </w:numPr>
        <w:rPr>
          <w:color w:val="000000" w:themeColor="text1"/>
        </w:rPr>
      </w:pPr>
      <w:bookmarkStart w:id="73" w:name="_Ref194502810"/>
      <w:r w:rsidRPr="00141F61">
        <w:rPr>
          <w:color w:val="000000" w:themeColor="text1"/>
        </w:rPr>
        <w:t>Freundlieb M. A constructivist approach to Chinese interest formation in the South China Sea. URL: https://www.e-ir.info/pdf/77397 (дата звернення: 01.04.2025).</w:t>
      </w:r>
      <w:bookmarkEnd w:id="73"/>
    </w:p>
    <w:p w:rsidR="00C97EFE" w:rsidRPr="00141F61" w:rsidRDefault="00C97EFE" w:rsidP="00C97EFE">
      <w:pPr>
        <w:pStyle w:val="a3"/>
        <w:numPr>
          <w:ilvl w:val="0"/>
          <w:numId w:val="1"/>
        </w:numPr>
        <w:rPr>
          <w:color w:val="000000" w:themeColor="text1"/>
        </w:rPr>
      </w:pPr>
      <w:bookmarkStart w:id="74" w:name="_Ref192167456"/>
      <w:r w:rsidRPr="00141F61">
        <w:rPr>
          <w:color w:val="000000" w:themeColor="text1"/>
        </w:rPr>
        <w:t>Further Amendment to Duties Addressing the Synthetic Opioid Supply Chain in the People's Republic of China (March 3, 2025). URL: https://www. whitehouse.gov/presidential-actions/2025/03/further-amendment-to-duties-addressing-the-synthetic-opioid-supply-chain-in-the-peoples-republic-of-china/</w:t>
      </w:r>
      <w:bookmarkEnd w:id="74"/>
      <w:r w:rsidRPr="00141F61">
        <w:rPr>
          <w:color w:val="000000" w:themeColor="text1"/>
        </w:rPr>
        <w:t xml:space="preserve">  (дата звернення: 03.03.2025).</w:t>
      </w:r>
    </w:p>
    <w:p w:rsidR="00C97EFE" w:rsidRPr="00141F61" w:rsidRDefault="00C97EFE" w:rsidP="00C97EFE">
      <w:pPr>
        <w:pStyle w:val="a3"/>
        <w:numPr>
          <w:ilvl w:val="0"/>
          <w:numId w:val="1"/>
        </w:numPr>
        <w:rPr>
          <w:color w:val="000000" w:themeColor="text1"/>
        </w:rPr>
      </w:pPr>
      <w:bookmarkStart w:id="75" w:name="_Ref187744898"/>
      <w:r w:rsidRPr="00141F61">
        <w:rPr>
          <w:color w:val="000000" w:themeColor="text1"/>
        </w:rPr>
        <w:t>Garamone J. Asia Trip by State, Defense Secretaries Highlights Importance of Indo-Pacific. URL: https://www.defense.gov/News/News-Stories/Article/Article/ 2536402/asia-trip-by-state-defense-secretaries-highlights-importance-of-indo-pacific/</w:t>
      </w:r>
      <w:bookmarkEnd w:id="75"/>
      <w:r w:rsidRPr="00141F61">
        <w:rPr>
          <w:color w:val="000000" w:themeColor="text1"/>
        </w:rPr>
        <w:t xml:space="preserve"> (дата звернення: 02.02.2025).</w:t>
      </w:r>
    </w:p>
    <w:p w:rsidR="00C97EFE" w:rsidRPr="00141F61" w:rsidRDefault="00C97EFE" w:rsidP="00C97EFE">
      <w:pPr>
        <w:pStyle w:val="a3"/>
        <w:numPr>
          <w:ilvl w:val="0"/>
          <w:numId w:val="1"/>
        </w:numPr>
        <w:rPr>
          <w:color w:val="000000" w:themeColor="text1"/>
        </w:rPr>
      </w:pPr>
      <w:bookmarkStart w:id="76" w:name="_Ref194506397"/>
      <w:r w:rsidRPr="00141F61">
        <w:rPr>
          <w:color w:val="000000" w:themeColor="text1"/>
        </w:rPr>
        <w:t>Giovanni A. The long twentieth century: money, power and the origins of our times. London: Verso, 2010. 432 р.</w:t>
      </w:r>
      <w:bookmarkEnd w:id="76"/>
    </w:p>
    <w:p w:rsidR="00C97EFE" w:rsidRPr="00141F61" w:rsidRDefault="00C97EFE" w:rsidP="00C97EFE">
      <w:pPr>
        <w:pStyle w:val="a3"/>
        <w:numPr>
          <w:ilvl w:val="0"/>
          <w:numId w:val="1"/>
        </w:numPr>
        <w:rPr>
          <w:color w:val="000000" w:themeColor="text1"/>
        </w:rPr>
      </w:pPr>
      <w:bookmarkStart w:id="77" w:name="_Ref187757972"/>
      <w:r w:rsidRPr="00141F61">
        <w:rPr>
          <w:color w:val="000000" w:themeColor="text1"/>
        </w:rPr>
        <w:t>Hirsh M. The Big, Quiet Issue Biden and Xi Are Avoiding. URL: https://www.politico.com/news/magazine/2023/11/15/biden-china-nuclear-policy-00127147 (дата звернення: 26.01.2025).</w:t>
      </w:r>
      <w:bookmarkEnd w:id="77"/>
    </w:p>
    <w:p w:rsidR="00C97EFE" w:rsidRPr="00141F61" w:rsidRDefault="00C97EFE" w:rsidP="00C97EFE">
      <w:pPr>
        <w:pStyle w:val="a3"/>
        <w:numPr>
          <w:ilvl w:val="0"/>
          <w:numId w:val="1"/>
        </w:numPr>
        <w:rPr>
          <w:color w:val="000000" w:themeColor="text1"/>
        </w:rPr>
      </w:pPr>
      <w:bookmarkStart w:id="78" w:name="_Ref194503453"/>
      <w:r w:rsidRPr="00141F61">
        <w:rPr>
          <w:color w:val="000000" w:themeColor="text1"/>
        </w:rPr>
        <w:t xml:space="preserve">Hlovor I., Mawuko-Yevugah L. The current world-system and conflicts: understanding the U.S.-China trade war. </w:t>
      </w:r>
      <w:r w:rsidRPr="00141F61">
        <w:rPr>
          <w:i/>
          <w:color w:val="000000" w:themeColor="text1"/>
        </w:rPr>
        <w:t>Journal of World-Systems Research</w:t>
      </w:r>
      <w:r w:rsidRPr="00141F61">
        <w:rPr>
          <w:color w:val="000000" w:themeColor="text1"/>
        </w:rPr>
        <w:t>. 2024 №30(2). Р. 583-609.</w:t>
      </w:r>
      <w:bookmarkEnd w:id="78"/>
    </w:p>
    <w:p w:rsidR="00C97EFE" w:rsidRPr="00141F61" w:rsidRDefault="00C97EFE" w:rsidP="00C97EFE">
      <w:pPr>
        <w:pStyle w:val="a3"/>
        <w:numPr>
          <w:ilvl w:val="0"/>
          <w:numId w:val="1"/>
        </w:numPr>
        <w:rPr>
          <w:color w:val="000000" w:themeColor="text1"/>
        </w:rPr>
      </w:pPr>
      <w:bookmarkStart w:id="79" w:name="_Ref187757324"/>
      <w:r w:rsidRPr="00141F61">
        <w:rPr>
          <w:color w:val="000000" w:themeColor="text1"/>
        </w:rPr>
        <w:t xml:space="preserve">Hunnicutt T., Shalal A. Biden says goal of Xi meeting is to resume US-China military communications. URL: https://www.reuters.com/world/biden-says-goal-xi-meeting-is-resume-us-china-military-communications-2023-11-14/ (дата </w:t>
      </w:r>
      <w:r w:rsidRPr="00141F61">
        <w:rPr>
          <w:color w:val="000000" w:themeColor="text1"/>
        </w:rPr>
        <w:lastRenderedPageBreak/>
        <w:t>звернення: 25.01.2025).</w:t>
      </w:r>
      <w:bookmarkEnd w:id="79"/>
    </w:p>
    <w:p w:rsidR="00C97EFE" w:rsidRPr="00141F61" w:rsidRDefault="00C97EFE" w:rsidP="00C97EFE">
      <w:pPr>
        <w:pStyle w:val="a3"/>
        <w:numPr>
          <w:ilvl w:val="0"/>
          <w:numId w:val="1"/>
        </w:numPr>
        <w:rPr>
          <w:color w:val="000000" w:themeColor="text1"/>
        </w:rPr>
      </w:pPr>
      <w:bookmarkStart w:id="80" w:name="_Ref194500108"/>
      <w:r w:rsidRPr="00141F61">
        <w:rPr>
          <w:color w:val="000000" w:themeColor="text1"/>
        </w:rPr>
        <w:t xml:space="preserve">Ikenberry G. J. Liberal internationalism 3.0: America and the dilemmas of liberal order. </w:t>
      </w:r>
      <w:r w:rsidRPr="00141F61">
        <w:rPr>
          <w:i/>
          <w:color w:val="000000" w:themeColor="text1"/>
        </w:rPr>
        <w:t>Perspectives on Politics</w:t>
      </w:r>
      <w:r w:rsidRPr="00141F61">
        <w:rPr>
          <w:color w:val="000000" w:themeColor="text1"/>
        </w:rPr>
        <w:t>. 2009. Vol. 7. Iss. 1. P. 71-87.</w:t>
      </w:r>
      <w:bookmarkEnd w:id="80"/>
    </w:p>
    <w:p w:rsidR="00C97EFE" w:rsidRPr="00141F61" w:rsidRDefault="00C97EFE" w:rsidP="00C97EFE">
      <w:pPr>
        <w:pStyle w:val="a3"/>
        <w:numPr>
          <w:ilvl w:val="0"/>
          <w:numId w:val="1"/>
        </w:numPr>
        <w:rPr>
          <w:color w:val="000000" w:themeColor="text1"/>
        </w:rPr>
      </w:pPr>
      <w:bookmarkStart w:id="81" w:name="_Ref187588338"/>
      <w:r w:rsidRPr="00141F61">
        <w:rPr>
          <w:color w:val="000000" w:themeColor="text1"/>
        </w:rPr>
        <w:t>Initial Actions of the U.S.-China Economic Cooperation 100-Day Plan. URL: https://home.treasury.gov/system/files/136/archive-documents/Initial-Actions-of-the-100-day-Plan-English-Official-5-11-17.pdf (дата звернення: 29.01.2025).</w:t>
      </w:r>
      <w:bookmarkEnd w:id="81"/>
    </w:p>
    <w:p w:rsidR="00C97EFE" w:rsidRPr="00141F61" w:rsidRDefault="00C97EFE" w:rsidP="00C97EFE">
      <w:pPr>
        <w:pStyle w:val="a3"/>
        <w:numPr>
          <w:ilvl w:val="0"/>
          <w:numId w:val="1"/>
        </w:numPr>
        <w:rPr>
          <w:color w:val="000000" w:themeColor="text1"/>
        </w:rPr>
      </w:pPr>
      <w:bookmarkStart w:id="82" w:name="_Ref194503139"/>
      <w:r w:rsidRPr="00141F61">
        <w:rPr>
          <w:color w:val="000000" w:themeColor="text1"/>
        </w:rPr>
        <w:t>Jamison B. Constructivist approach to a rising China. URL: https://media.defense.gov/2021/May/19/2002668511/-1/-1/1/JAMISON.PDF (дата звернення: 02.04.2025).</w:t>
      </w:r>
      <w:bookmarkEnd w:id="82"/>
    </w:p>
    <w:p w:rsidR="00C97EFE" w:rsidRPr="00141F61" w:rsidRDefault="00C97EFE" w:rsidP="00C97EFE">
      <w:pPr>
        <w:pStyle w:val="a3"/>
        <w:numPr>
          <w:ilvl w:val="0"/>
          <w:numId w:val="1"/>
        </w:numPr>
        <w:rPr>
          <w:color w:val="000000" w:themeColor="text1"/>
        </w:rPr>
      </w:pPr>
      <w:bookmarkStart w:id="83" w:name="_Ref194498900"/>
      <w:r w:rsidRPr="00141F61">
        <w:rPr>
          <w:color w:val="000000" w:themeColor="text1"/>
        </w:rPr>
        <w:t xml:space="preserve">Kirshner J. Offensive realism, thucydides traps, and the tragedy of unforced errors: classical realism and US-China relations. </w:t>
      </w:r>
      <w:r w:rsidRPr="00141F61">
        <w:rPr>
          <w:i/>
          <w:color w:val="000000" w:themeColor="text1"/>
        </w:rPr>
        <w:t>China International Strategy Review</w:t>
      </w:r>
      <w:r w:rsidRPr="00141F61">
        <w:rPr>
          <w:color w:val="000000" w:themeColor="text1"/>
        </w:rPr>
        <w:t>. 2019. №1(5). Р. 51-63.</w:t>
      </w:r>
      <w:bookmarkEnd w:id="83"/>
    </w:p>
    <w:p w:rsidR="00C97EFE" w:rsidRPr="00141F61" w:rsidRDefault="00C97EFE" w:rsidP="00C97EFE">
      <w:pPr>
        <w:pStyle w:val="a3"/>
        <w:numPr>
          <w:ilvl w:val="0"/>
          <w:numId w:val="1"/>
        </w:numPr>
        <w:rPr>
          <w:color w:val="000000" w:themeColor="text1"/>
        </w:rPr>
      </w:pPr>
      <w:bookmarkStart w:id="84" w:name="_Ref187587932"/>
      <w:r w:rsidRPr="00141F61">
        <w:rPr>
          <w:color w:val="000000" w:themeColor="text1"/>
        </w:rPr>
        <w:t>Landler M., Sanger D. Trump Speaks With Taiwan’s Leader, an Affront to China. URL: https://www.nytimes.com/2016/12/02/us/politics/trump-speaks-with-taiwans-leader-a-possible-affront-to-china.html (дата звернення: 23.01.2025).</w:t>
      </w:r>
      <w:bookmarkEnd w:id="84"/>
    </w:p>
    <w:p w:rsidR="00C97EFE" w:rsidRPr="00141F61" w:rsidRDefault="00C97EFE" w:rsidP="00C97EFE">
      <w:pPr>
        <w:pStyle w:val="a3"/>
        <w:numPr>
          <w:ilvl w:val="0"/>
          <w:numId w:val="1"/>
        </w:numPr>
        <w:rPr>
          <w:color w:val="000000" w:themeColor="text1"/>
        </w:rPr>
      </w:pPr>
      <w:bookmarkStart w:id="85" w:name="_Ref187691717"/>
      <w:r w:rsidRPr="00141F61">
        <w:rPr>
          <w:color w:val="000000" w:themeColor="text1"/>
        </w:rPr>
        <w:t>Le Т. ASEAN's China Dilemma. URL: https://thediplomat.com/2019/10/aseans-china-dilemma/ (дата звернення: 28.01.2025).</w:t>
      </w:r>
      <w:bookmarkEnd w:id="85"/>
    </w:p>
    <w:p w:rsidR="00C97EFE" w:rsidRPr="00141F61" w:rsidRDefault="00C97EFE" w:rsidP="00C97EFE">
      <w:pPr>
        <w:pStyle w:val="a3"/>
        <w:numPr>
          <w:ilvl w:val="0"/>
          <w:numId w:val="1"/>
        </w:numPr>
        <w:rPr>
          <w:color w:val="000000" w:themeColor="text1"/>
        </w:rPr>
      </w:pPr>
      <w:bookmarkStart w:id="86" w:name="_Ref194500567"/>
      <w:r w:rsidRPr="00141F61">
        <w:rPr>
          <w:color w:val="000000" w:themeColor="text1"/>
        </w:rPr>
        <w:t>Lee P. K., Heritage</w:t>
      </w:r>
      <w:r w:rsidR="001E2BB2" w:rsidRPr="00141F61">
        <w:rPr>
          <w:color w:val="000000" w:themeColor="text1"/>
        </w:rPr>
        <w:t xml:space="preserve"> A.</w:t>
      </w:r>
      <w:r w:rsidRPr="00141F61">
        <w:rPr>
          <w:color w:val="000000" w:themeColor="text1"/>
        </w:rPr>
        <w:t xml:space="preserve"> Contesting liberal internationalism: China’s renegotiation of world order. </w:t>
      </w:r>
      <w:r w:rsidRPr="00141F61">
        <w:rPr>
          <w:i/>
          <w:color w:val="000000" w:themeColor="text1"/>
        </w:rPr>
        <w:t>Cambridge Review of International Affairs</w:t>
      </w:r>
      <w:r w:rsidRPr="00141F61">
        <w:rPr>
          <w:color w:val="000000" w:themeColor="text1"/>
        </w:rPr>
        <w:t>. 2020.  №. 33(1). Р. 52-60.</w:t>
      </w:r>
      <w:bookmarkEnd w:id="86"/>
    </w:p>
    <w:p w:rsidR="00C97EFE" w:rsidRPr="00141F61" w:rsidRDefault="00C97EFE" w:rsidP="00C97EFE">
      <w:pPr>
        <w:pStyle w:val="a3"/>
        <w:numPr>
          <w:ilvl w:val="0"/>
          <w:numId w:val="1"/>
        </w:numPr>
        <w:rPr>
          <w:color w:val="000000" w:themeColor="text1"/>
        </w:rPr>
      </w:pPr>
      <w:bookmarkStart w:id="87" w:name="_Ref194501277"/>
      <w:r w:rsidRPr="00141F61">
        <w:rPr>
          <w:color w:val="000000" w:themeColor="text1"/>
        </w:rPr>
        <w:t>Lin M. Bringing China back into the world: the historical origin of america’s engagement policy and itsi for contemporary US-China relations. URL: https://www.wilsoncenter.org/publication/bringing-china-back-world-historical-origin-americas-engagement-policy-and-its (дата звернення: 01.04.2025).</w:t>
      </w:r>
      <w:bookmarkEnd w:id="87"/>
    </w:p>
    <w:p w:rsidR="00C97EFE" w:rsidRPr="00141F61" w:rsidRDefault="00C97EFE" w:rsidP="00C97EFE">
      <w:pPr>
        <w:pStyle w:val="a3"/>
        <w:numPr>
          <w:ilvl w:val="0"/>
          <w:numId w:val="1"/>
        </w:numPr>
        <w:rPr>
          <w:color w:val="000000" w:themeColor="text1"/>
        </w:rPr>
      </w:pPr>
      <w:bookmarkStart w:id="88" w:name="_Ref192160402"/>
      <w:r w:rsidRPr="00141F61">
        <w:rPr>
          <w:color w:val="000000" w:themeColor="text1"/>
        </w:rPr>
        <w:t>McCarthy S. China’s watching the US election – but doesn’t see much hope for better ties. URL: https://edition.cnn.com/2024/10/31/china/china-reaction-us-election-intl-hnk/index.html</w:t>
      </w:r>
      <w:bookmarkEnd w:id="88"/>
      <w:r w:rsidRPr="00141F61">
        <w:rPr>
          <w:color w:val="000000" w:themeColor="text1"/>
        </w:rPr>
        <w:t xml:space="preserve">  (дата звернення: 06.03.2025).</w:t>
      </w:r>
    </w:p>
    <w:p w:rsidR="00C97EFE" w:rsidRPr="00141F61" w:rsidRDefault="00C97EFE" w:rsidP="00C97EFE">
      <w:pPr>
        <w:pStyle w:val="a3"/>
        <w:numPr>
          <w:ilvl w:val="0"/>
          <w:numId w:val="1"/>
        </w:numPr>
        <w:rPr>
          <w:color w:val="000000" w:themeColor="text1"/>
        </w:rPr>
      </w:pPr>
      <w:bookmarkStart w:id="89" w:name="_Ref194499132"/>
      <w:r w:rsidRPr="00141F61">
        <w:rPr>
          <w:color w:val="000000" w:themeColor="text1"/>
        </w:rPr>
        <w:t>Mearsheimer J. J. The tragedy of great power politics. New York: W.W. Norton &amp; Company, 2001. 160 р.</w:t>
      </w:r>
      <w:bookmarkEnd w:id="89"/>
    </w:p>
    <w:p w:rsidR="00C97EFE" w:rsidRPr="00141F61" w:rsidRDefault="00C97EFE" w:rsidP="00C97EFE">
      <w:pPr>
        <w:pStyle w:val="a3"/>
        <w:numPr>
          <w:ilvl w:val="0"/>
          <w:numId w:val="1"/>
        </w:numPr>
        <w:rPr>
          <w:color w:val="000000" w:themeColor="text1"/>
        </w:rPr>
      </w:pPr>
      <w:bookmarkStart w:id="90" w:name="_Ref187675926"/>
      <w:r w:rsidRPr="00141F61">
        <w:rPr>
          <w:color w:val="000000" w:themeColor="text1"/>
        </w:rPr>
        <w:t>Menges C. China: The Gathering Threat. Nashville: Thomas Nelson, 2008. 565 р.</w:t>
      </w:r>
      <w:bookmarkEnd w:id="90"/>
    </w:p>
    <w:p w:rsidR="00C97EFE" w:rsidRPr="00141F61" w:rsidRDefault="00C97EFE" w:rsidP="00C97EFE">
      <w:pPr>
        <w:pStyle w:val="a3"/>
        <w:numPr>
          <w:ilvl w:val="0"/>
          <w:numId w:val="1"/>
        </w:numPr>
        <w:rPr>
          <w:color w:val="000000" w:themeColor="text1"/>
        </w:rPr>
      </w:pPr>
      <w:bookmarkStart w:id="91" w:name="_Ref187588151"/>
      <w:r w:rsidRPr="00141F61">
        <w:rPr>
          <w:color w:val="000000" w:themeColor="text1"/>
        </w:rPr>
        <w:t xml:space="preserve">National Security Strategy of the United States of America – 2017. URL: </w:t>
      </w:r>
      <w:r w:rsidRPr="00141F61">
        <w:rPr>
          <w:color w:val="000000" w:themeColor="text1"/>
        </w:rPr>
        <w:lastRenderedPageBreak/>
        <w:t>https://trumpwhitehouse.archives.gov/wp-content/uploads/2017/12/NSS-Final-12-18-2017-0905.pdf (дата звернення: 28.01.2025).</w:t>
      </w:r>
      <w:bookmarkEnd w:id="91"/>
    </w:p>
    <w:p w:rsidR="00C97EFE" w:rsidRPr="00141F61" w:rsidRDefault="00C97EFE" w:rsidP="00C97EFE">
      <w:pPr>
        <w:pStyle w:val="a3"/>
        <w:numPr>
          <w:ilvl w:val="0"/>
          <w:numId w:val="1"/>
        </w:numPr>
        <w:rPr>
          <w:color w:val="000000" w:themeColor="text1"/>
        </w:rPr>
      </w:pPr>
      <w:bookmarkStart w:id="92" w:name="_Ref187679182"/>
      <w:r w:rsidRPr="00141F61">
        <w:rPr>
          <w:color w:val="000000" w:themeColor="text1"/>
        </w:rPr>
        <w:t>National security strategy. 2010. URL: https://obamawhitehouse.archives.gov/ sites/default/files/rss_viewer/national_security_strategy.pdf (дата звернення: 10.02.2025).</w:t>
      </w:r>
      <w:bookmarkEnd w:id="92"/>
    </w:p>
    <w:p w:rsidR="00C97EFE" w:rsidRPr="00141F61" w:rsidRDefault="00C97EFE" w:rsidP="00C97EFE">
      <w:pPr>
        <w:pStyle w:val="a3"/>
        <w:numPr>
          <w:ilvl w:val="0"/>
          <w:numId w:val="1"/>
        </w:numPr>
        <w:rPr>
          <w:color w:val="000000" w:themeColor="text1"/>
        </w:rPr>
      </w:pPr>
      <w:bookmarkStart w:id="93" w:name="_Ref187680028"/>
      <w:r w:rsidRPr="00141F61">
        <w:rPr>
          <w:color w:val="000000" w:themeColor="text1"/>
        </w:rPr>
        <w:t>National Security Strategy. 2015. URL: https://obamawhitehouse.archives.gov/ sites/default/files/docs/2015_national_security_strategy_2.pdf (дата звернення: 10.02.2025).</w:t>
      </w:r>
      <w:bookmarkEnd w:id="93"/>
    </w:p>
    <w:p w:rsidR="00C97EFE" w:rsidRPr="00141F61" w:rsidRDefault="00C97EFE" w:rsidP="00C97EFE">
      <w:pPr>
        <w:pStyle w:val="a3"/>
        <w:numPr>
          <w:ilvl w:val="0"/>
          <w:numId w:val="1"/>
        </w:numPr>
        <w:rPr>
          <w:color w:val="000000" w:themeColor="text1"/>
        </w:rPr>
      </w:pPr>
      <w:bookmarkStart w:id="94" w:name="_Ref192152778"/>
      <w:r w:rsidRPr="00141F61">
        <w:rPr>
          <w:color w:val="000000" w:themeColor="text1"/>
        </w:rPr>
        <w:t>Northrop K., Chiang V. Tesla opens Megapack battery factory in China amid nascent trade war. URL: https://www.washingtonpost.com/world/2025/02/11/tesla-china-battery-factory/</w:t>
      </w:r>
      <w:bookmarkEnd w:id="94"/>
      <w:r w:rsidRPr="00141F61">
        <w:rPr>
          <w:color w:val="000000" w:themeColor="text1"/>
        </w:rPr>
        <w:t xml:space="preserve">  (дата звернення: 03.03.2025).</w:t>
      </w:r>
    </w:p>
    <w:p w:rsidR="00C97EFE" w:rsidRPr="00141F61" w:rsidRDefault="00C97EFE" w:rsidP="00C97EFE">
      <w:pPr>
        <w:pStyle w:val="a3"/>
        <w:numPr>
          <w:ilvl w:val="0"/>
          <w:numId w:val="1"/>
        </w:numPr>
        <w:rPr>
          <w:color w:val="000000" w:themeColor="text1"/>
        </w:rPr>
      </w:pPr>
      <w:bookmarkStart w:id="95" w:name="_Ref192153758"/>
      <w:bookmarkStart w:id="96" w:name="_Ref194510929"/>
      <w:r w:rsidRPr="00141F61">
        <w:rPr>
          <w:color w:val="000000" w:themeColor="text1"/>
        </w:rPr>
        <w:t>Northrop K., Chiang V. Trump wants Greenland and Gaza. That might embolden China on Taiwan. URL: https://www.washingtonpost.com/world/2025/02/18/ trump-china-taiwan-bargaining-chip/</w:t>
      </w:r>
      <w:bookmarkEnd w:id="95"/>
      <w:r w:rsidRPr="00141F61">
        <w:rPr>
          <w:color w:val="000000" w:themeColor="text1"/>
        </w:rPr>
        <w:t xml:space="preserve">  (дата звернення: 04.03.2025).</w:t>
      </w:r>
      <w:bookmarkEnd w:id="96"/>
    </w:p>
    <w:p w:rsidR="00C97EFE" w:rsidRPr="00141F61" w:rsidRDefault="00C97EFE" w:rsidP="00C97EFE">
      <w:pPr>
        <w:pStyle w:val="a3"/>
        <w:numPr>
          <w:ilvl w:val="0"/>
          <w:numId w:val="1"/>
        </w:numPr>
        <w:rPr>
          <w:color w:val="000000" w:themeColor="text1"/>
        </w:rPr>
      </w:pPr>
      <w:bookmarkStart w:id="97" w:name="_Ref194502310"/>
      <w:r w:rsidRPr="00141F61">
        <w:rPr>
          <w:color w:val="000000" w:themeColor="text1"/>
        </w:rPr>
        <w:t>Onuf N. World of our making.  Rules and rule in social theory and international relations. Columbia S.C.: University of South Carolina Press, 1989. 327 р.</w:t>
      </w:r>
      <w:bookmarkEnd w:id="97"/>
    </w:p>
    <w:p w:rsidR="00C97EFE" w:rsidRPr="00141F61" w:rsidRDefault="00C97EFE" w:rsidP="00C97EFE">
      <w:pPr>
        <w:pStyle w:val="a3"/>
        <w:numPr>
          <w:ilvl w:val="0"/>
          <w:numId w:val="1"/>
        </w:numPr>
        <w:rPr>
          <w:color w:val="000000" w:themeColor="text1"/>
        </w:rPr>
      </w:pPr>
      <w:bookmarkStart w:id="98" w:name="_Ref187744763"/>
      <w:r w:rsidRPr="00141F61">
        <w:rPr>
          <w:color w:val="000000" w:themeColor="text1"/>
        </w:rPr>
        <w:t>Quad Leaders' Joint Statement: «The Spirit of the Quad». 2021. URL: https://www.whitehouse.gov/briefing-room/statements-releases/2021/03/12/quad-leaders-joint-statement-the-spirit-of-the-quad/ (дата звернення: 25.02.2025).</w:t>
      </w:r>
      <w:bookmarkEnd w:id="98"/>
    </w:p>
    <w:p w:rsidR="00C97EFE" w:rsidRPr="00141F61" w:rsidRDefault="00C97EFE" w:rsidP="00C97EFE">
      <w:pPr>
        <w:pStyle w:val="a3"/>
        <w:numPr>
          <w:ilvl w:val="0"/>
          <w:numId w:val="1"/>
        </w:numPr>
        <w:rPr>
          <w:color w:val="000000" w:themeColor="text1"/>
        </w:rPr>
      </w:pPr>
      <w:bookmarkStart w:id="99" w:name="_Ref194507048"/>
      <w:r w:rsidRPr="00141F61">
        <w:rPr>
          <w:color w:val="000000" w:themeColor="text1"/>
        </w:rPr>
        <w:t>Rachman G. The ideology behind Xi Jinping’s China. URL: https://www.ft.com/content/7d037309-0419-4ddf-abd9-0fe083bcaa89 (дата звернення: 02.04.2025).</w:t>
      </w:r>
      <w:bookmarkEnd w:id="99"/>
    </w:p>
    <w:p w:rsidR="00C97EFE" w:rsidRPr="00141F61" w:rsidRDefault="00C97EFE" w:rsidP="00C97EFE">
      <w:pPr>
        <w:pStyle w:val="a3"/>
        <w:numPr>
          <w:ilvl w:val="0"/>
          <w:numId w:val="1"/>
        </w:numPr>
        <w:rPr>
          <w:color w:val="000000" w:themeColor="text1"/>
        </w:rPr>
      </w:pPr>
      <w:bookmarkStart w:id="100" w:name="_Ref187758114"/>
      <w:r w:rsidRPr="00141F61">
        <w:rPr>
          <w:color w:val="000000" w:themeColor="text1"/>
        </w:rPr>
        <w:t>Readout of President Joe Biden’s Meeting with President Xi Jinping of the People’s Republic of China. 2023. Nov. 15. URL: https://www.whitehouse.gov/briefing-room/statements-releases/2023/11/15/readout-of-president-joe-bidens-meeting-with-president-xi-jinping-of-the-peoples-republic-of-china-2/</w:t>
      </w:r>
      <w:bookmarkEnd w:id="100"/>
      <w:r w:rsidRPr="00141F61">
        <w:rPr>
          <w:color w:val="000000" w:themeColor="text1"/>
        </w:rPr>
        <w:t xml:space="preserve"> (дата звернення: 28.01.2025).</w:t>
      </w:r>
    </w:p>
    <w:p w:rsidR="00C97EFE" w:rsidRPr="00141F61" w:rsidRDefault="00C97EFE" w:rsidP="00C97EFE">
      <w:pPr>
        <w:pStyle w:val="a3"/>
        <w:numPr>
          <w:ilvl w:val="0"/>
          <w:numId w:val="1"/>
        </w:numPr>
        <w:rPr>
          <w:color w:val="000000" w:themeColor="text1"/>
        </w:rPr>
      </w:pPr>
      <w:bookmarkStart w:id="101" w:name="_Ref187690478"/>
      <w:r w:rsidRPr="00141F61">
        <w:rPr>
          <w:color w:val="000000" w:themeColor="text1"/>
        </w:rPr>
        <w:t>Saha P. From «Pivot to Asia» to Trump’s ARIA: What drives the US’ Current Asia policy? URL: https://www.orfonline.org/public/uploads/posts/pdf/20230712 132925.pdf (дата звернення: 27.01.2025).</w:t>
      </w:r>
      <w:bookmarkEnd w:id="101"/>
    </w:p>
    <w:p w:rsidR="00C97EFE" w:rsidRPr="00141F61" w:rsidRDefault="00C97EFE" w:rsidP="00C97EFE">
      <w:pPr>
        <w:pStyle w:val="a3"/>
        <w:numPr>
          <w:ilvl w:val="0"/>
          <w:numId w:val="1"/>
        </w:numPr>
        <w:rPr>
          <w:color w:val="000000" w:themeColor="text1"/>
        </w:rPr>
      </w:pPr>
      <w:bookmarkStart w:id="102" w:name="_Ref192160711"/>
      <w:bookmarkStart w:id="103" w:name="_Ref194522554"/>
      <w:r w:rsidRPr="00141F61">
        <w:rPr>
          <w:color w:val="000000" w:themeColor="text1"/>
        </w:rPr>
        <w:lastRenderedPageBreak/>
        <w:t>Stabilizing China-US relations is also in the interests of the US: Global Times editorial. URL: https://www.globaltimes.cn/page/202502/1328886.shtml</w:t>
      </w:r>
      <w:bookmarkEnd w:id="102"/>
      <w:r w:rsidRPr="00141F61">
        <w:rPr>
          <w:color w:val="000000" w:themeColor="text1"/>
        </w:rPr>
        <w:t xml:space="preserve">  (дата звернення: 05.03.2025).</w:t>
      </w:r>
      <w:bookmarkEnd w:id="103"/>
    </w:p>
    <w:p w:rsidR="00C97EFE" w:rsidRPr="00141F61" w:rsidRDefault="00C97EFE" w:rsidP="00C97EFE">
      <w:pPr>
        <w:pStyle w:val="a3"/>
        <w:numPr>
          <w:ilvl w:val="0"/>
          <w:numId w:val="1"/>
        </w:numPr>
        <w:rPr>
          <w:color w:val="000000" w:themeColor="text1"/>
        </w:rPr>
      </w:pPr>
      <w:bookmarkStart w:id="104" w:name="_Ref187677365"/>
      <w:r w:rsidRPr="00141F61">
        <w:rPr>
          <w:color w:val="000000" w:themeColor="text1"/>
        </w:rPr>
        <w:t>Sustaining Global Leadership: Priorities for 21th Century Defense. Washington. January. 2012. URL: http://graphics8.nytimes.com/packages/pdf/us/20120106-PENTAGON.PDF</w:t>
      </w:r>
      <w:bookmarkEnd w:id="104"/>
      <w:r w:rsidR="00C03DA6" w:rsidRPr="00141F61">
        <w:rPr>
          <w:color w:val="000000" w:themeColor="text1"/>
        </w:rPr>
        <w:t xml:space="preserve"> (дата звернення: 05.02.2025).</w:t>
      </w:r>
    </w:p>
    <w:p w:rsidR="00C97EFE" w:rsidRPr="00141F61" w:rsidRDefault="00C97EFE" w:rsidP="00C97EFE">
      <w:pPr>
        <w:pStyle w:val="a3"/>
        <w:numPr>
          <w:ilvl w:val="0"/>
          <w:numId w:val="1"/>
        </w:numPr>
        <w:rPr>
          <w:color w:val="000000" w:themeColor="text1"/>
        </w:rPr>
      </w:pPr>
      <w:bookmarkStart w:id="105" w:name="_Ref187679749"/>
      <w:r w:rsidRPr="00141F61">
        <w:rPr>
          <w:color w:val="000000" w:themeColor="text1"/>
        </w:rPr>
        <w:t>Sustaining Global Leadership: Priorities for 21th Century Defense. 2012. URL: https://apps.dtic.mil/sti/pdfs/ADA554328.pdf</w:t>
      </w:r>
      <w:bookmarkEnd w:id="105"/>
      <w:r w:rsidR="00C03DA6" w:rsidRPr="00141F61">
        <w:rPr>
          <w:color w:val="000000" w:themeColor="text1"/>
        </w:rPr>
        <w:t xml:space="preserve"> (дата звернення: 09.02.2025).</w:t>
      </w:r>
    </w:p>
    <w:p w:rsidR="00C97EFE" w:rsidRPr="00141F61" w:rsidRDefault="00C97EFE" w:rsidP="00C97EFE">
      <w:pPr>
        <w:pStyle w:val="a3"/>
        <w:numPr>
          <w:ilvl w:val="0"/>
          <w:numId w:val="1"/>
        </w:numPr>
        <w:rPr>
          <w:color w:val="000000" w:themeColor="text1"/>
        </w:rPr>
      </w:pPr>
      <w:bookmarkStart w:id="106" w:name="_Ref192152423"/>
      <w:r w:rsidRPr="00141F61">
        <w:rPr>
          <w:color w:val="000000" w:themeColor="text1"/>
        </w:rPr>
        <w:t>Swaine M. Trump’s China policy: A complete unknown? URL: https://</w:t>
      </w:r>
      <w:r w:rsidR="00C03DA6" w:rsidRPr="00141F61">
        <w:rPr>
          <w:color w:val="000000" w:themeColor="text1"/>
        </w:rPr>
        <w:t xml:space="preserve"> </w:t>
      </w:r>
      <w:r w:rsidRPr="00141F61">
        <w:rPr>
          <w:color w:val="000000" w:themeColor="text1"/>
        </w:rPr>
        <w:t>responsiblestatecraft.org/trump-ukraine-2671266004/</w:t>
      </w:r>
      <w:bookmarkEnd w:id="106"/>
      <w:r w:rsidRPr="00141F61">
        <w:rPr>
          <w:color w:val="000000" w:themeColor="text1"/>
        </w:rPr>
        <w:t xml:space="preserve"> (дата звернення: 06.03.2025).</w:t>
      </w:r>
    </w:p>
    <w:p w:rsidR="00C97EFE" w:rsidRPr="00141F61" w:rsidRDefault="00C97EFE" w:rsidP="00C97EFE">
      <w:pPr>
        <w:pStyle w:val="a3"/>
        <w:numPr>
          <w:ilvl w:val="0"/>
          <w:numId w:val="1"/>
        </w:numPr>
        <w:rPr>
          <w:color w:val="000000" w:themeColor="text1"/>
        </w:rPr>
      </w:pPr>
      <w:bookmarkStart w:id="107" w:name="_Ref192160848"/>
      <w:bookmarkStart w:id="108" w:name="_Ref194510850"/>
      <w:r w:rsidRPr="00141F61">
        <w:rPr>
          <w:color w:val="000000" w:themeColor="text1"/>
        </w:rPr>
        <w:t>Swanson A. Trump Eyes a Bigger, Better Trade Deal With China. URL: https://www.nytimes.com/2025/02/19/business/economy/trump-china-trade-deal.html</w:t>
      </w:r>
      <w:bookmarkEnd w:id="107"/>
      <w:r w:rsidRPr="00141F61">
        <w:rPr>
          <w:color w:val="000000" w:themeColor="text1"/>
        </w:rPr>
        <w:t xml:space="preserve">  (дата звернення: 02.03.2025).</w:t>
      </w:r>
      <w:bookmarkEnd w:id="108"/>
    </w:p>
    <w:p w:rsidR="00C97EFE" w:rsidRPr="00141F61" w:rsidRDefault="00C97EFE" w:rsidP="00C97EFE">
      <w:pPr>
        <w:pStyle w:val="a3"/>
        <w:numPr>
          <w:ilvl w:val="0"/>
          <w:numId w:val="1"/>
        </w:numPr>
        <w:rPr>
          <w:color w:val="000000" w:themeColor="text1"/>
        </w:rPr>
      </w:pPr>
      <w:bookmarkStart w:id="109" w:name="_Ref187749620"/>
      <w:bookmarkStart w:id="110" w:name="_Ref187750327"/>
      <w:r w:rsidRPr="00141F61">
        <w:rPr>
          <w:color w:val="000000" w:themeColor="text1"/>
        </w:rPr>
        <w:t xml:space="preserve">Takahashi T. Biden should seek a new «Asia rebalance» policy. </w:t>
      </w:r>
      <w:r w:rsidRPr="00141F61">
        <w:rPr>
          <w:i/>
          <w:color w:val="000000" w:themeColor="text1"/>
        </w:rPr>
        <w:t>Nikkei Asia</w:t>
      </w:r>
      <w:r w:rsidRPr="00141F61">
        <w:rPr>
          <w:color w:val="000000" w:themeColor="text1"/>
        </w:rPr>
        <w:t>. 2021. January 31. URL: https://asia.nikkei.com/Spotlight/Comment/Biden-should-seek-a-new-Asia-rebalance-policy</w:t>
      </w:r>
      <w:bookmarkEnd w:id="109"/>
      <w:r w:rsidRPr="00141F61">
        <w:rPr>
          <w:color w:val="000000" w:themeColor="text1"/>
        </w:rPr>
        <w:t xml:space="preserve"> (дата звернення: 26.01.2025).</w:t>
      </w:r>
      <w:bookmarkEnd w:id="110"/>
    </w:p>
    <w:p w:rsidR="00C97EFE" w:rsidRPr="00141F61" w:rsidRDefault="00C97EFE" w:rsidP="00C97EFE">
      <w:pPr>
        <w:pStyle w:val="a3"/>
        <w:numPr>
          <w:ilvl w:val="0"/>
          <w:numId w:val="1"/>
        </w:numPr>
        <w:rPr>
          <w:color w:val="000000" w:themeColor="text1"/>
        </w:rPr>
      </w:pPr>
      <w:bookmarkStart w:id="111" w:name="_Ref194500768"/>
      <w:r w:rsidRPr="00141F61">
        <w:rPr>
          <w:color w:val="000000" w:themeColor="text1"/>
        </w:rPr>
        <w:t>Tang S. Liberal America, illiberal China, and international order. URL: https://pit.ifeng.com/a/20160512/48758207_0.shtml (дата звернення: 02.04.2025).</w:t>
      </w:r>
      <w:bookmarkEnd w:id="111"/>
    </w:p>
    <w:p w:rsidR="00C97EFE" w:rsidRPr="00141F61" w:rsidRDefault="00C97EFE" w:rsidP="00C97EFE">
      <w:pPr>
        <w:pStyle w:val="a3"/>
        <w:numPr>
          <w:ilvl w:val="0"/>
          <w:numId w:val="1"/>
        </w:numPr>
        <w:rPr>
          <w:color w:val="000000" w:themeColor="text1"/>
        </w:rPr>
      </w:pPr>
      <w:bookmarkStart w:id="112" w:name="_Ref192167253"/>
      <w:r w:rsidRPr="00141F61">
        <w:rPr>
          <w:color w:val="000000" w:themeColor="text1"/>
        </w:rPr>
        <w:t>The Ministry of Commerce Spokesperson answered reporters' questions on the release of the "America First" investment policy memorandum by the United States. URL: https://www.mofcom.gov.cn/xwfb/xwfyrth/art/2025/art_e225c0eb5e c346d9936f4cb7b5bdddae.html</w:t>
      </w:r>
      <w:bookmarkEnd w:id="112"/>
      <w:r w:rsidRPr="00141F61">
        <w:rPr>
          <w:color w:val="000000" w:themeColor="text1"/>
        </w:rPr>
        <w:t xml:space="preserve">  (дата звернення: 04.03.2025).</w:t>
      </w:r>
    </w:p>
    <w:p w:rsidR="00C97EFE" w:rsidRPr="00141F61" w:rsidRDefault="00C97EFE" w:rsidP="00C97EFE">
      <w:pPr>
        <w:pStyle w:val="a3"/>
        <w:numPr>
          <w:ilvl w:val="0"/>
          <w:numId w:val="1"/>
        </w:numPr>
        <w:rPr>
          <w:color w:val="000000" w:themeColor="text1"/>
        </w:rPr>
      </w:pPr>
      <w:bookmarkStart w:id="113" w:name="_Ref187679640"/>
      <w:bookmarkStart w:id="114" w:name="_Ref194522234"/>
      <w:r w:rsidRPr="00141F61">
        <w:rPr>
          <w:color w:val="000000" w:themeColor="text1"/>
        </w:rPr>
        <w:t>The National Military Strategy of the United States of America. 2011. URL: https://www.files.ethz.ch/isn/154942/US%20National%20Military%20Strategy%202011.pdf</w:t>
      </w:r>
      <w:bookmarkEnd w:id="113"/>
      <w:r w:rsidRPr="00141F61">
        <w:rPr>
          <w:color w:val="000000" w:themeColor="text1"/>
        </w:rPr>
        <w:t xml:space="preserve"> (дата звернення: 10.02.2025).</w:t>
      </w:r>
      <w:bookmarkEnd w:id="114"/>
    </w:p>
    <w:p w:rsidR="00C97EFE" w:rsidRPr="00141F61" w:rsidRDefault="00C97EFE" w:rsidP="00C97EFE">
      <w:pPr>
        <w:pStyle w:val="a3"/>
        <w:numPr>
          <w:ilvl w:val="0"/>
          <w:numId w:val="1"/>
        </w:numPr>
        <w:rPr>
          <w:color w:val="000000" w:themeColor="text1"/>
        </w:rPr>
      </w:pPr>
      <w:bookmarkStart w:id="115" w:name="_Ref187680383"/>
      <w:r w:rsidRPr="00141F61">
        <w:rPr>
          <w:color w:val="000000" w:themeColor="text1"/>
        </w:rPr>
        <w:t>The National Military Strategy of the United States of America. 2015. URL: https://www.jcs.mil/portals/36/documents/publications/2015_national_military_strategy.pdf</w:t>
      </w:r>
      <w:bookmarkEnd w:id="115"/>
      <w:r w:rsidR="00C03DA6" w:rsidRPr="00141F61">
        <w:rPr>
          <w:color w:val="000000" w:themeColor="text1"/>
        </w:rPr>
        <w:t xml:space="preserve"> (дата звернення: 03.02.2025).</w:t>
      </w:r>
    </w:p>
    <w:p w:rsidR="00C97EFE" w:rsidRPr="00141F61" w:rsidRDefault="00C97EFE" w:rsidP="00C97EFE">
      <w:pPr>
        <w:pStyle w:val="a3"/>
        <w:numPr>
          <w:ilvl w:val="0"/>
          <w:numId w:val="1"/>
        </w:numPr>
        <w:rPr>
          <w:color w:val="000000" w:themeColor="text1"/>
        </w:rPr>
      </w:pPr>
      <w:bookmarkStart w:id="116" w:name="_Ref187676456"/>
      <w:r w:rsidRPr="00141F61">
        <w:rPr>
          <w:color w:val="000000" w:themeColor="text1"/>
        </w:rPr>
        <w:t xml:space="preserve">The National Security Strategy of the United States of America 2002. URL: </w:t>
      </w:r>
      <w:r w:rsidRPr="00141F61">
        <w:rPr>
          <w:color w:val="000000" w:themeColor="text1"/>
        </w:rPr>
        <w:lastRenderedPageBreak/>
        <w:t>https://georgewbush-whitehouse.archives.gov/nsc/nss/2002/ (дата звернення: 04.02.2025).</w:t>
      </w:r>
      <w:bookmarkEnd w:id="116"/>
    </w:p>
    <w:p w:rsidR="00C97EFE" w:rsidRPr="00141F61" w:rsidRDefault="00C97EFE" w:rsidP="00C97EFE">
      <w:pPr>
        <w:pStyle w:val="a3"/>
        <w:numPr>
          <w:ilvl w:val="0"/>
          <w:numId w:val="1"/>
        </w:numPr>
        <w:rPr>
          <w:color w:val="000000" w:themeColor="text1"/>
        </w:rPr>
      </w:pPr>
      <w:bookmarkStart w:id="117" w:name="_Ref187574638"/>
      <w:r w:rsidRPr="00141F61">
        <w:rPr>
          <w:color w:val="000000" w:themeColor="text1"/>
        </w:rPr>
        <w:t>Trump: «We can't continue to allow China to rape our country». URL: https://www.politico.com/blogs/2016-gop-primary-live-updates-and-results/2016/</w:t>
      </w:r>
      <w:r w:rsidR="000B0691" w:rsidRPr="00141F61">
        <w:rPr>
          <w:color w:val="000000" w:themeColor="text1"/>
        </w:rPr>
        <w:t xml:space="preserve"> </w:t>
      </w:r>
      <w:r w:rsidRPr="00141F61">
        <w:rPr>
          <w:color w:val="000000" w:themeColor="text1"/>
        </w:rPr>
        <w:t>05/trump-china-rape-america-222689 (дата звернення: 02.02.2025).</w:t>
      </w:r>
      <w:bookmarkEnd w:id="117"/>
    </w:p>
    <w:p w:rsidR="00C97EFE" w:rsidRPr="00141F61" w:rsidRDefault="00C97EFE" w:rsidP="00C97EFE">
      <w:pPr>
        <w:pStyle w:val="a3"/>
        <w:numPr>
          <w:ilvl w:val="0"/>
          <w:numId w:val="1"/>
        </w:numPr>
        <w:rPr>
          <w:color w:val="000000" w:themeColor="text1"/>
        </w:rPr>
      </w:pPr>
      <w:r w:rsidRPr="00141F61">
        <w:rPr>
          <w:color w:val="000000" w:themeColor="text1"/>
        </w:rPr>
        <w:t>United States Strategic Approach to the Peoples’ Republic of China - 2020. URL: https://trumpwhitehouse.archives.gov/wp-content/uploads/2020/05/U.S.-Strategic-Approach-to-The-Peoples-Republic-of-China-Report-5.24v1.pdf (дата звернення: 30.01.2025).</w:t>
      </w:r>
    </w:p>
    <w:p w:rsidR="00C97EFE" w:rsidRPr="00141F61" w:rsidRDefault="00C97EFE" w:rsidP="00C97EFE">
      <w:pPr>
        <w:pStyle w:val="a3"/>
        <w:numPr>
          <w:ilvl w:val="0"/>
          <w:numId w:val="1"/>
        </w:numPr>
        <w:rPr>
          <w:color w:val="000000" w:themeColor="text1"/>
        </w:rPr>
      </w:pPr>
      <w:bookmarkStart w:id="118" w:name="_Ref192166677"/>
      <w:bookmarkStart w:id="119" w:name="_Ref194522476"/>
      <w:r w:rsidRPr="00141F61">
        <w:rPr>
          <w:color w:val="000000" w:themeColor="text1"/>
        </w:rPr>
        <w:t>Unleashing American Energy (January 20, 2025). URL: https://www.whitehouse. gov/presidential-actions/2025/01/unleashing-american-energy/</w:t>
      </w:r>
      <w:bookmarkEnd w:id="118"/>
      <w:r w:rsidRPr="00141F61">
        <w:rPr>
          <w:color w:val="000000" w:themeColor="text1"/>
        </w:rPr>
        <w:t xml:space="preserve">  (дата звернення: 05.03.2025).</w:t>
      </w:r>
      <w:bookmarkEnd w:id="119"/>
    </w:p>
    <w:p w:rsidR="00C97EFE" w:rsidRPr="00141F61" w:rsidRDefault="00C97EFE" w:rsidP="00C97EFE">
      <w:pPr>
        <w:pStyle w:val="a3"/>
        <w:numPr>
          <w:ilvl w:val="0"/>
          <w:numId w:val="1"/>
        </w:numPr>
        <w:rPr>
          <w:color w:val="000000" w:themeColor="text1"/>
        </w:rPr>
      </w:pPr>
      <w:bookmarkStart w:id="120" w:name="_Ref187589218"/>
      <w:r w:rsidRPr="00141F61">
        <w:rPr>
          <w:color w:val="000000" w:themeColor="text1"/>
        </w:rPr>
        <w:t>US Military Bases, Army Bases, Navy Bases, Air Force Bases. URL: https://www.cobases.com (дата звернення: 20.02.2025).</w:t>
      </w:r>
      <w:bookmarkEnd w:id="120"/>
    </w:p>
    <w:p w:rsidR="00C97EFE" w:rsidRPr="00141F61" w:rsidRDefault="00C97EFE" w:rsidP="00C97EFE">
      <w:pPr>
        <w:pStyle w:val="a3"/>
        <w:numPr>
          <w:ilvl w:val="0"/>
          <w:numId w:val="1"/>
        </w:numPr>
        <w:rPr>
          <w:color w:val="000000" w:themeColor="text1"/>
        </w:rPr>
      </w:pPr>
      <w:bookmarkStart w:id="121" w:name="_Ref192167900"/>
      <w:bookmarkStart w:id="122" w:name="_Ref194510869"/>
      <w:r w:rsidRPr="00141F61">
        <w:rPr>
          <w:color w:val="000000" w:themeColor="text1"/>
        </w:rPr>
        <w:t>US-China Relations in the Trump 2.0 Era: A Timeline. URL: https://www.china-briefing.com/news/us-china-relations-in-the-trump-2-0-implications/</w:t>
      </w:r>
      <w:bookmarkEnd w:id="121"/>
      <w:r w:rsidRPr="00141F61">
        <w:rPr>
          <w:color w:val="000000" w:themeColor="text1"/>
        </w:rPr>
        <w:t xml:space="preserve">  (дата звернення: 05.03.2025).</w:t>
      </w:r>
      <w:bookmarkEnd w:id="122"/>
    </w:p>
    <w:p w:rsidR="00C97EFE" w:rsidRPr="00141F61" w:rsidRDefault="00C97EFE" w:rsidP="00C97EFE">
      <w:pPr>
        <w:pStyle w:val="a3"/>
        <w:numPr>
          <w:ilvl w:val="0"/>
          <w:numId w:val="1"/>
        </w:numPr>
        <w:rPr>
          <w:color w:val="000000" w:themeColor="text1"/>
        </w:rPr>
      </w:pPr>
      <w:bookmarkStart w:id="123" w:name="_Ref187750428"/>
      <w:r w:rsidRPr="00141F61">
        <w:rPr>
          <w:color w:val="000000" w:themeColor="text1"/>
        </w:rPr>
        <w:t>Vatikiotis M. The Biden era: challenges and opportunities for Southeast Asia. URL: https://ari.nus.edu.sg/app-essay-michael-vatikiotis/ (дата звернення: 29.01.2025).</w:t>
      </w:r>
      <w:bookmarkEnd w:id="123"/>
    </w:p>
    <w:p w:rsidR="00C97EFE" w:rsidRPr="00141F61" w:rsidRDefault="00C97EFE" w:rsidP="00C97EFE">
      <w:pPr>
        <w:pStyle w:val="a3"/>
        <w:numPr>
          <w:ilvl w:val="0"/>
          <w:numId w:val="1"/>
        </w:numPr>
        <w:rPr>
          <w:color w:val="000000" w:themeColor="text1"/>
        </w:rPr>
      </w:pPr>
      <w:bookmarkStart w:id="124" w:name="_Ref194498399"/>
      <w:r w:rsidRPr="00141F61">
        <w:rPr>
          <w:color w:val="000000" w:themeColor="text1"/>
        </w:rPr>
        <w:t>Waltz K. N. Man, the state, and war: a theoretical analysis. New York: Columbia University Press, 2001. 263 р.</w:t>
      </w:r>
      <w:bookmarkEnd w:id="124"/>
    </w:p>
    <w:p w:rsidR="00C97EFE" w:rsidRPr="00141F61" w:rsidRDefault="00C97EFE" w:rsidP="00C97EFE">
      <w:pPr>
        <w:pStyle w:val="a3"/>
        <w:numPr>
          <w:ilvl w:val="0"/>
          <w:numId w:val="1"/>
        </w:numPr>
        <w:rPr>
          <w:color w:val="000000" w:themeColor="text1"/>
        </w:rPr>
      </w:pPr>
      <w:bookmarkStart w:id="125" w:name="_Ref187601898"/>
      <w:r w:rsidRPr="00141F61">
        <w:rPr>
          <w:color w:val="000000" w:themeColor="text1"/>
        </w:rPr>
        <w:t>Waters H. J. China's Economic Development Strategies for the 21st Century.  Westport: Quomm, 1997. 232 р.</w:t>
      </w:r>
      <w:bookmarkEnd w:id="125"/>
    </w:p>
    <w:p w:rsidR="00C97EFE" w:rsidRPr="00141F61" w:rsidRDefault="00C97EFE" w:rsidP="00C97EFE">
      <w:pPr>
        <w:pStyle w:val="a3"/>
        <w:numPr>
          <w:ilvl w:val="0"/>
          <w:numId w:val="1"/>
        </w:numPr>
        <w:rPr>
          <w:color w:val="000000" w:themeColor="text1"/>
        </w:rPr>
      </w:pPr>
      <w:bookmarkStart w:id="126" w:name="_Ref187602114"/>
      <w:r w:rsidRPr="00141F61">
        <w:rPr>
          <w:color w:val="000000" w:themeColor="text1"/>
        </w:rPr>
        <w:t>Xuecheng L., Oxnam R. The Pivotal Relationship: How Obama Should Engage China. New York: EastWest Institute, 2009. 34 р.</w:t>
      </w:r>
      <w:bookmarkEnd w:id="126"/>
    </w:p>
    <w:p w:rsidR="00C97EFE" w:rsidRPr="00141F61" w:rsidRDefault="00C97EFE" w:rsidP="000B0691">
      <w:pPr>
        <w:pStyle w:val="a3"/>
        <w:ind w:left="502" w:firstLine="0"/>
        <w:rPr>
          <w:color w:val="000000" w:themeColor="text1"/>
        </w:rPr>
      </w:pPr>
    </w:p>
    <w:sectPr w:rsidR="00C97EFE" w:rsidRPr="00141F61" w:rsidSect="00917AD9">
      <w:headerReference w:type="default" r:id="rId8"/>
      <w:pgSz w:w="11906" w:h="16838" w:code="9"/>
      <w:pgMar w:top="1134" w:right="567" w:bottom="1134" w:left="1418" w:header="0" w:footer="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2167" w:rsidRDefault="00382167" w:rsidP="00B70538">
      <w:pPr>
        <w:spacing w:after="0" w:line="240" w:lineRule="auto"/>
      </w:pPr>
      <w:r>
        <w:separator/>
      </w:r>
    </w:p>
  </w:endnote>
  <w:endnote w:type="continuationSeparator" w:id="0">
    <w:p w:rsidR="00382167" w:rsidRDefault="00382167" w:rsidP="00B705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 New Roman Полужирный">
    <w:altName w:val="Times New Roman"/>
    <w:panose1 w:val="02020803070505020304"/>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2167" w:rsidRDefault="00382167" w:rsidP="00B70538">
      <w:pPr>
        <w:spacing w:after="0" w:line="240" w:lineRule="auto"/>
      </w:pPr>
      <w:r>
        <w:separator/>
      </w:r>
    </w:p>
  </w:footnote>
  <w:footnote w:type="continuationSeparator" w:id="0">
    <w:p w:rsidR="00382167" w:rsidRDefault="00382167" w:rsidP="00B705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8"/>
        <w:szCs w:val="28"/>
      </w:rPr>
      <w:id w:val="-1395891394"/>
      <w:docPartObj>
        <w:docPartGallery w:val="Page Numbers (Top of Page)"/>
        <w:docPartUnique/>
      </w:docPartObj>
    </w:sdtPr>
    <w:sdtEndPr/>
    <w:sdtContent>
      <w:p w:rsidR="00D57E9F" w:rsidRDefault="00D57E9F">
        <w:pPr>
          <w:pStyle w:val="a6"/>
          <w:jc w:val="right"/>
          <w:rPr>
            <w:rFonts w:ascii="Times New Roman" w:hAnsi="Times New Roman" w:cs="Times New Roman"/>
            <w:sz w:val="28"/>
            <w:szCs w:val="28"/>
            <w:lang w:val="uk-UA"/>
          </w:rPr>
        </w:pPr>
      </w:p>
      <w:p w:rsidR="00D57E9F" w:rsidRPr="00B70538" w:rsidRDefault="00D57E9F">
        <w:pPr>
          <w:pStyle w:val="a6"/>
          <w:jc w:val="right"/>
          <w:rPr>
            <w:rFonts w:ascii="Times New Roman" w:hAnsi="Times New Roman" w:cs="Times New Roman"/>
            <w:sz w:val="28"/>
            <w:szCs w:val="28"/>
          </w:rPr>
        </w:pPr>
        <w:r w:rsidRPr="00B70538">
          <w:rPr>
            <w:rFonts w:ascii="Times New Roman" w:hAnsi="Times New Roman" w:cs="Times New Roman"/>
            <w:sz w:val="28"/>
            <w:szCs w:val="28"/>
          </w:rPr>
          <w:fldChar w:fldCharType="begin"/>
        </w:r>
        <w:r w:rsidRPr="00B70538">
          <w:rPr>
            <w:rFonts w:ascii="Times New Roman" w:hAnsi="Times New Roman" w:cs="Times New Roman"/>
            <w:sz w:val="28"/>
            <w:szCs w:val="28"/>
          </w:rPr>
          <w:instrText>PAGE   \* MERGEFORMAT</w:instrText>
        </w:r>
        <w:r w:rsidRPr="00B70538">
          <w:rPr>
            <w:rFonts w:ascii="Times New Roman" w:hAnsi="Times New Roman" w:cs="Times New Roman"/>
            <w:sz w:val="28"/>
            <w:szCs w:val="28"/>
          </w:rPr>
          <w:fldChar w:fldCharType="separate"/>
        </w:r>
        <w:r w:rsidR="004551B7">
          <w:rPr>
            <w:rFonts w:ascii="Times New Roman" w:hAnsi="Times New Roman" w:cs="Times New Roman"/>
            <w:noProof/>
            <w:sz w:val="28"/>
            <w:szCs w:val="28"/>
          </w:rPr>
          <w:t>2</w:t>
        </w:r>
        <w:r w:rsidRPr="00B70538">
          <w:rPr>
            <w:rFonts w:ascii="Times New Roman" w:hAnsi="Times New Roman" w:cs="Times New Roman"/>
            <w:sz w:val="28"/>
            <w:szCs w:val="28"/>
          </w:rPr>
          <w:fldChar w:fldCharType="end"/>
        </w:r>
      </w:p>
    </w:sdtContent>
  </w:sdt>
  <w:p w:rsidR="00D57E9F" w:rsidRPr="00B70538" w:rsidRDefault="00D57E9F">
    <w:pPr>
      <w:pStyle w:val="a6"/>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404D4F"/>
    <w:multiLevelType w:val="hybridMultilevel"/>
    <w:tmpl w:val="3ED6149A"/>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3BA"/>
    <w:rsid w:val="00003D63"/>
    <w:rsid w:val="00004223"/>
    <w:rsid w:val="00005EFB"/>
    <w:rsid w:val="00017C81"/>
    <w:rsid w:val="00020BB3"/>
    <w:rsid w:val="00025704"/>
    <w:rsid w:val="00025C58"/>
    <w:rsid w:val="00031DA2"/>
    <w:rsid w:val="00043172"/>
    <w:rsid w:val="00045BB9"/>
    <w:rsid w:val="00046799"/>
    <w:rsid w:val="00050898"/>
    <w:rsid w:val="00050BAE"/>
    <w:rsid w:val="0005119E"/>
    <w:rsid w:val="00054234"/>
    <w:rsid w:val="00054BA7"/>
    <w:rsid w:val="00057DF2"/>
    <w:rsid w:val="000644B6"/>
    <w:rsid w:val="00067A78"/>
    <w:rsid w:val="000711A6"/>
    <w:rsid w:val="00071F07"/>
    <w:rsid w:val="00080E05"/>
    <w:rsid w:val="00082DF9"/>
    <w:rsid w:val="00083874"/>
    <w:rsid w:val="00083E06"/>
    <w:rsid w:val="000840B5"/>
    <w:rsid w:val="000849EC"/>
    <w:rsid w:val="00087FF3"/>
    <w:rsid w:val="000910E9"/>
    <w:rsid w:val="00094929"/>
    <w:rsid w:val="0009542C"/>
    <w:rsid w:val="00096D1A"/>
    <w:rsid w:val="000A278B"/>
    <w:rsid w:val="000A64E4"/>
    <w:rsid w:val="000B01A3"/>
    <w:rsid w:val="000B0691"/>
    <w:rsid w:val="000B09F1"/>
    <w:rsid w:val="000B6505"/>
    <w:rsid w:val="000B71D3"/>
    <w:rsid w:val="000C14F2"/>
    <w:rsid w:val="000C3C05"/>
    <w:rsid w:val="000D3782"/>
    <w:rsid w:val="000E091D"/>
    <w:rsid w:val="000E0B2C"/>
    <w:rsid w:val="000E387C"/>
    <w:rsid w:val="000E61E2"/>
    <w:rsid w:val="000F3CC2"/>
    <w:rsid w:val="00100BFD"/>
    <w:rsid w:val="00102C4D"/>
    <w:rsid w:val="001045CB"/>
    <w:rsid w:val="00105930"/>
    <w:rsid w:val="001155CA"/>
    <w:rsid w:val="0012418F"/>
    <w:rsid w:val="00137F48"/>
    <w:rsid w:val="0014081A"/>
    <w:rsid w:val="00141024"/>
    <w:rsid w:val="00141F61"/>
    <w:rsid w:val="001439F7"/>
    <w:rsid w:val="00143C60"/>
    <w:rsid w:val="00144272"/>
    <w:rsid w:val="001518EE"/>
    <w:rsid w:val="00152546"/>
    <w:rsid w:val="00152A0F"/>
    <w:rsid w:val="001579A3"/>
    <w:rsid w:val="0016174A"/>
    <w:rsid w:val="0016291A"/>
    <w:rsid w:val="00167A20"/>
    <w:rsid w:val="0017005E"/>
    <w:rsid w:val="00173B1A"/>
    <w:rsid w:val="0018246F"/>
    <w:rsid w:val="00185252"/>
    <w:rsid w:val="001876AC"/>
    <w:rsid w:val="00196310"/>
    <w:rsid w:val="001A4187"/>
    <w:rsid w:val="001A561B"/>
    <w:rsid w:val="001A655D"/>
    <w:rsid w:val="001C1BD1"/>
    <w:rsid w:val="001C3795"/>
    <w:rsid w:val="001D0E7B"/>
    <w:rsid w:val="001D7594"/>
    <w:rsid w:val="001E1B02"/>
    <w:rsid w:val="001E206D"/>
    <w:rsid w:val="001E2BB2"/>
    <w:rsid w:val="001E3D06"/>
    <w:rsid w:val="001F0F6A"/>
    <w:rsid w:val="001F40E3"/>
    <w:rsid w:val="001F43C2"/>
    <w:rsid w:val="001F524E"/>
    <w:rsid w:val="001F73F4"/>
    <w:rsid w:val="00200120"/>
    <w:rsid w:val="002008FA"/>
    <w:rsid w:val="00200E52"/>
    <w:rsid w:val="0020207F"/>
    <w:rsid w:val="00211325"/>
    <w:rsid w:val="002136CC"/>
    <w:rsid w:val="00214E15"/>
    <w:rsid w:val="0022050C"/>
    <w:rsid w:val="00231FEA"/>
    <w:rsid w:val="002349D0"/>
    <w:rsid w:val="002436C7"/>
    <w:rsid w:val="00244B45"/>
    <w:rsid w:val="00247C0B"/>
    <w:rsid w:val="0025111D"/>
    <w:rsid w:val="00252DD3"/>
    <w:rsid w:val="00254962"/>
    <w:rsid w:val="00256C22"/>
    <w:rsid w:val="00261395"/>
    <w:rsid w:val="002630B6"/>
    <w:rsid w:val="00267CFE"/>
    <w:rsid w:val="002705AD"/>
    <w:rsid w:val="002708CB"/>
    <w:rsid w:val="002712EE"/>
    <w:rsid w:val="00271DC9"/>
    <w:rsid w:val="0027428D"/>
    <w:rsid w:val="002745BD"/>
    <w:rsid w:val="002770E6"/>
    <w:rsid w:val="002808FC"/>
    <w:rsid w:val="00280C73"/>
    <w:rsid w:val="002928F5"/>
    <w:rsid w:val="00296845"/>
    <w:rsid w:val="002A1B10"/>
    <w:rsid w:val="002A5413"/>
    <w:rsid w:val="002A6C0C"/>
    <w:rsid w:val="002B1E1D"/>
    <w:rsid w:val="002C6FCF"/>
    <w:rsid w:val="002C7FC0"/>
    <w:rsid w:val="002D29A3"/>
    <w:rsid w:val="002D4A94"/>
    <w:rsid w:val="002D6E35"/>
    <w:rsid w:val="002D74A9"/>
    <w:rsid w:val="002E4902"/>
    <w:rsid w:val="002F1D32"/>
    <w:rsid w:val="002F56E5"/>
    <w:rsid w:val="002F7C1E"/>
    <w:rsid w:val="00305305"/>
    <w:rsid w:val="003115F7"/>
    <w:rsid w:val="00313759"/>
    <w:rsid w:val="003150C4"/>
    <w:rsid w:val="00315B07"/>
    <w:rsid w:val="0031673B"/>
    <w:rsid w:val="00317793"/>
    <w:rsid w:val="003254A2"/>
    <w:rsid w:val="00331149"/>
    <w:rsid w:val="00332779"/>
    <w:rsid w:val="00340C16"/>
    <w:rsid w:val="00344475"/>
    <w:rsid w:val="00345024"/>
    <w:rsid w:val="00345D0C"/>
    <w:rsid w:val="00346A52"/>
    <w:rsid w:val="0035320E"/>
    <w:rsid w:val="00353236"/>
    <w:rsid w:val="0035760C"/>
    <w:rsid w:val="003668B3"/>
    <w:rsid w:val="00370245"/>
    <w:rsid w:val="003703B4"/>
    <w:rsid w:val="00373622"/>
    <w:rsid w:val="00381135"/>
    <w:rsid w:val="00382167"/>
    <w:rsid w:val="00382D6F"/>
    <w:rsid w:val="0038784B"/>
    <w:rsid w:val="00387D04"/>
    <w:rsid w:val="003917C9"/>
    <w:rsid w:val="003929EF"/>
    <w:rsid w:val="00393AC9"/>
    <w:rsid w:val="003952CF"/>
    <w:rsid w:val="00396759"/>
    <w:rsid w:val="003A75D4"/>
    <w:rsid w:val="003B0576"/>
    <w:rsid w:val="003D37FB"/>
    <w:rsid w:val="003D5021"/>
    <w:rsid w:val="003D5310"/>
    <w:rsid w:val="003E141F"/>
    <w:rsid w:val="003E52E4"/>
    <w:rsid w:val="003E5EBC"/>
    <w:rsid w:val="004021A5"/>
    <w:rsid w:val="00403184"/>
    <w:rsid w:val="004129B0"/>
    <w:rsid w:val="00415C5E"/>
    <w:rsid w:val="00416AA9"/>
    <w:rsid w:val="00421491"/>
    <w:rsid w:val="00432501"/>
    <w:rsid w:val="0043498C"/>
    <w:rsid w:val="0043596A"/>
    <w:rsid w:val="00436C42"/>
    <w:rsid w:val="00442138"/>
    <w:rsid w:val="00445ED1"/>
    <w:rsid w:val="0044677F"/>
    <w:rsid w:val="00451CC9"/>
    <w:rsid w:val="00454E72"/>
    <w:rsid w:val="004551B7"/>
    <w:rsid w:val="00457738"/>
    <w:rsid w:val="004601FB"/>
    <w:rsid w:val="00460951"/>
    <w:rsid w:val="004615F7"/>
    <w:rsid w:val="00461628"/>
    <w:rsid w:val="00463A71"/>
    <w:rsid w:val="004726CD"/>
    <w:rsid w:val="00473478"/>
    <w:rsid w:val="00474C77"/>
    <w:rsid w:val="004939F6"/>
    <w:rsid w:val="00495852"/>
    <w:rsid w:val="004A2365"/>
    <w:rsid w:val="004B13AF"/>
    <w:rsid w:val="004B5048"/>
    <w:rsid w:val="004B7DAA"/>
    <w:rsid w:val="004C0B0B"/>
    <w:rsid w:val="004C0C11"/>
    <w:rsid w:val="004C1EE3"/>
    <w:rsid w:val="004C793D"/>
    <w:rsid w:val="004D19FB"/>
    <w:rsid w:val="004D5249"/>
    <w:rsid w:val="004D56AC"/>
    <w:rsid w:val="004E4F4D"/>
    <w:rsid w:val="004E570B"/>
    <w:rsid w:val="004E7B43"/>
    <w:rsid w:val="004F0024"/>
    <w:rsid w:val="004F18FC"/>
    <w:rsid w:val="004F23F0"/>
    <w:rsid w:val="004F3E1E"/>
    <w:rsid w:val="004F3F73"/>
    <w:rsid w:val="00500A62"/>
    <w:rsid w:val="00503B9D"/>
    <w:rsid w:val="00505F39"/>
    <w:rsid w:val="005103A4"/>
    <w:rsid w:val="0051087C"/>
    <w:rsid w:val="00514650"/>
    <w:rsid w:val="00517727"/>
    <w:rsid w:val="0052066A"/>
    <w:rsid w:val="00526360"/>
    <w:rsid w:val="00533BF1"/>
    <w:rsid w:val="00552B34"/>
    <w:rsid w:val="00561F81"/>
    <w:rsid w:val="005739F4"/>
    <w:rsid w:val="005827FD"/>
    <w:rsid w:val="00586728"/>
    <w:rsid w:val="005876BF"/>
    <w:rsid w:val="005912FB"/>
    <w:rsid w:val="00593301"/>
    <w:rsid w:val="005938F8"/>
    <w:rsid w:val="00596B23"/>
    <w:rsid w:val="00596C68"/>
    <w:rsid w:val="005A3566"/>
    <w:rsid w:val="005A4B24"/>
    <w:rsid w:val="005A6742"/>
    <w:rsid w:val="005B1EB8"/>
    <w:rsid w:val="005B2A00"/>
    <w:rsid w:val="005C4626"/>
    <w:rsid w:val="005D00AF"/>
    <w:rsid w:val="005D35C3"/>
    <w:rsid w:val="005D5A73"/>
    <w:rsid w:val="005F098A"/>
    <w:rsid w:val="005F14FA"/>
    <w:rsid w:val="005F4A3A"/>
    <w:rsid w:val="006001D3"/>
    <w:rsid w:val="00601742"/>
    <w:rsid w:val="00606C49"/>
    <w:rsid w:val="00607619"/>
    <w:rsid w:val="00615685"/>
    <w:rsid w:val="00616177"/>
    <w:rsid w:val="006223BA"/>
    <w:rsid w:val="006238AA"/>
    <w:rsid w:val="00623E3C"/>
    <w:rsid w:val="00623F18"/>
    <w:rsid w:val="0062599D"/>
    <w:rsid w:val="00626FF9"/>
    <w:rsid w:val="0062722B"/>
    <w:rsid w:val="00637BD2"/>
    <w:rsid w:val="006406B7"/>
    <w:rsid w:val="00646185"/>
    <w:rsid w:val="00646D24"/>
    <w:rsid w:val="00653DB4"/>
    <w:rsid w:val="00663ED7"/>
    <w:rsid w:val="00673F6F"/>
    <w:rsid w:val="00676E99"/>
    <w:rsid w:val="00690694"/>
    <w:rsid w:val="00694F07"/>
    <w:rsid w:val="0069608C"/>
    <w:rsid w:val="006A03D6"/>
    <w:rsid w:val="006A0DE1"/>
    <w:rsid w:val="006A554E"/>
    <w:rsid w:val="006A65BB"/>
    <w:rsid w:val="006B1E43"/>
    <w:rsid w:val="006B2E17"/>
    <w:rsid w:val="006B63A4"/>
    <w:rsid w:val="006C5644"/>
    <w:rsid w:val="006D0DFB"/>
    <w:rsid w:val="006D1B50"/>
    <w:rsid w:val="006D41E1"/>
    <w:rsid w:val="006D69CE"/>
    <w:rsid w:val="006E2CEF"/>
    <w:rsid w:val="006E7C89"/>
    <w:rsid w:val="006F2962"/>
    <w:rsid w:val="006F5E44"/>
    <w:rsid w:val="006F67C7"/>
    <w:rsid w:val="0071124A"/>
    <w:rsid w:val="0071668E"/>
    <w:rsid w:val="00721026"/>
    <w:rsid w:val="00723029"/>
    <w:rsid w:val="00724CDC"/>
    <w:rsid w:val="00725259"/>
    <w:rsid w:val="00737A6F"/>
    <w:rsid w:val="00745EF9"/>
    <w:rsid w:val="00747445"/>
    <w:rsid w:val="007561AC"/>
    <w:rsid w:val="007625CF"/>
    <w:rsid w:val="007634A5"/>
    <w:rsid w:val="007664D7"/>
    <w:rsid w:val="007713C3"/>
    <w:rsid w:val="00772430"/>
    <w:rsid w:val="007802CC"/>
    <w:rsid w:val="00784E45"/>
    <w:rsid w:val="00790617"/>
    <w:rsid w:val="00795E93"/>
    <w:rsid w:val="0079681A"/>
    <w:rsid w:val="007A228F"/>
    <w:rsid w:val="007A2689"/>
    <w:rsid w:val="007A3992"/>
    <w:rsid w:val="007A6DDC"/>
    <w:rsid w:val="007A7632"/>
    <w:rsid w:val="007A77A9"/>
    <w:rsid w:val="007B0330"/>
    <w:rsid w:val="007B0E08"/>
    <w:rsid w:val="007B2782"/>
    <w:rsid w:val="007D1216"/>
    <w:rsid w:val="007D126B"/>
    <w:rsid w:val="007D71D8"/>
    <w:rsid w:val="007E1651"/>
    <w:rsid w:val="007E37F8"/>
    <w:rsid w:val="007E4225"/>
    <w:rsid w:val="007E5F60"/>
    <w:rsid w:val="007F091D"/>
    <w:rsid w:val="007F4C93"/>
    <w:rsid w:val="007F755E"/>
    <w:rsid w:val="00805D9E"/>
    <w:rsid w:val="00805E90"/>
    <w:rsid w:val="00806292"/>
    <w:rsid w:val="008065A6"/>
    <w:rsid w:val="008072DC"/>
    <w:rsid w:val="00812E4E"/>
    <w:rsid w:val="0081384D"/>
    <w:rsid w:val="008172D3"/>
    <w:rsid w:val="00822AED"/>
    <w:rsid w:val="00826CEB"/>
    <w:rsid w:val="00832DB9"/>
    <w:rsid w:val="00834D32"/>
    <w:rsid w:val="00836EE0"/>
    <w:rsid w:val="0083707F"/>
    <w:rsid w:val="00837F9E"/>
    <w:rsid w:val="00847449"/>
    <w:rsid w:val="008519D6"/>
    <w:rsid w:val="00852155"/>
    <w:rsid w:val="008528B7"/>
    <w:rsid w:val="0085355E"/>
    <w:rsid w:val="00862CC0"/>
    <w:rsid w:val="00864868"/>
    <w:rsid w:val="00864F9B"/>
    <w:rsid w:val="00867A3A"/>
    <w:rsid w:val="00873545"/>
    <w:rsid w:val="00875CA3"/>
    <w:rsid w:val="008870E5"/>
    <w:rsid w:val="0089045B"/>
    <w:rsid w:val="008938CF"/>
    <w:rsid w:val="00894728"/>
    <w:rsid w:val="00897701"/>
    <w:rsid w:val="00897F12"/>
    <w:rsid w:val="008A0372"/>
    <w:rsid w:val="008B25A9"/>
    <w:rsid w:val="008B3ADE"/>
    <w:rsid w:val="008D09E0"/>
    <w:rsid w:val="008D24E9"/>
    <w:rsid w:val="008D2DFA"/>
    <w:rsid w:val="008E0B6F"/>
    <w:rsid w:val="008E1F52"/>
    <w:rsid w:val="008E2E37"/>
    <w:rsid w:val="0090007D"/>
    <w:rsid w:val="00903421"/>
    <w:rsid w:val="009065CC"/>
    <w:rsid w:val="009101DB"/>
    <w:rsid w:val="00910BC4"/>
    <w:rsid w:val="0091534A"/>
    <w:rsid w:val="00916A4E"/>
    <w:rsid w:val="00917AD9"/>
    <w:rsid w:val="00920363"/>
    <w:rsid w:val="00920A29"/>
    <w:rsid w:val="0092128E"/>
    <w:rsid w:val="00932328"/>
    <w:rsid w:val="00932E5E"/>
    <w:rsid w:val="00935BD4"/>
    <w:rsid w:val="00937671"/>
    <w:rsid w:val="00937D2F"/>
    <w:rsid w:val="00937EF7"/>
    <w:rsid w:val="009419A7"/>
    <w:rsid w:val="009425D1"/>
    <w:rsid w:val="00942614"/>
    <w:rsid w:val="00942DB3"/>
    <w:rsid w:val="00944E3C"/>
    <w:rsid w:val="009461ED"/>
    <w:rsid w:val="009533DC"/>
    <w:rsid w:val="00953F40"/>
    <w:rsid w:val="00955858"/>
    <w:rsid w:val="00956E43"/>
    <w:rsid w:val="009605D3"/>
    <w:rsid w:val="0096127C"/>
    <w:rsid w:val="00963619"/>
    <w:rsid w:val="009656E4"/>
    <w:rsid w:val="009749AB"/>
    <w:rsid w:val="009759F3"/>
    <w:rsid w:val="0097715D"/>
    <w:rsid w:val="009843BA"/>
    <w:rsid w:val="00987842"/>
    <w:rsid w:val="009925D3"/>
    <w:rsid w:val="009936BD"/>
    <w:rsid w:val="00994882"/>
    <w:rsid w:val="009A126E"/>
    <w:rsid w:val="009A27AE"/>
    <w:rsid w:val="009A6BC0"/>
    <w:rsid w:val="009B3A0B"/>
    <w:rsid w:val="009B4F02"/>
    <w:rsid w:val="009C516F"/>
    <w:rsid w:val="009D4EB1"/>
    <w:rsid w:val="009D5A17"/>
    <w:rsid w:val="009D5F50"/>
    <w:rsid w:val="009E1CE5"/>
    <w:rsid w:val="009E6228"/>
    <w:rsid w:val="009F3AC1"/>
    <w:rsid w:val="00A02361"/>
    <w:rsid w:val="00A06671"/>
    <w:rsid w:val="00A069BC"/>
    <w:rsid w:val="00A07058"/>
    <w:rsid w:val="00A139D6"/>
    <w:rsid w:val="00A14712"/>
    <w:rsid w:val="00A234BD"/>
    <w:rsid w:val="00A3177D"/>
    <w:rsid w:val="00A325DE"/>
    <w:rsid w:val="00A3515E"/>
    <w:rsid w:val="00A35D39"/>
    <w:rsid w:val="00A43CF6"/>
    <w:rsid w:val="00A4486C"/>
    <w:rsid w:val="00A47D6B"/>
    <w:rsid w:val="00A548B2"/>
    <w:rsid w:val="00A64EB2"/>
    <w:rsid w:val="00A64ED4"/>
    <w:rsid w:val="00A73BF9"/>
    <w:rsid w:val="00A806DF"/>
    <w:rsid w:val="00A829DA"/>
    <w:rsid w:val="00A90951"/>
    <w:rsid w:val="00A9179C"/>
    <w:rsid w:val="00AA0B82"/>
    <w:rsid w:val="00AA0D74"/>
    <w:rsid w:val="00AA6BF2"/>
    <w:rsid w:val="00AB1784"/>
    <w:rsid w:val="00AB508C"/>
    <w:rsid w:val="00AB53A8"/>
    <w:rsid w:val="00AB7005"/>
    <w:rsid w:val="00AC318B"/>
    <w:rsid w:val="00AD055F"/>
    <w:rsid w:val="00AD1ECB"/>
    <w:rsid w:val="00AD779F"/>
    <w:rsid w:val="00AD7F8F"/>
    <w:rsid w:val="00AE5DE0"/>
    <w:rsid w:val="00AE6BBC"/>
    <w:rsid w:val="00AE6EC8"/>
    <w:rsid w:val="00AF6092"/>
    <w:rsid w:val="00B03182"/>
    <w:rsid w:val="00B13F3D"/>
    <w:rsid w:val="00B212A4"/>
    <w:rsid w:val="00B246A2"/>
    <w:rsid w:val="00B26FE5"/>
    <w:rsid w:val="00B27C1E"/>
    <w:rsid w:val="00B313F4"/>
    <w:rsid w:val="00B33BE6"/>
    <w:rsid w:val="00B34149"/>
    <w:rsid w:val="00B456F2"/>
    <w:rsid w:val="00B51670"/>
    <w:rsid w:val="00B60AA6"/>
    <w:rsid w:val="00B61250"/>
    <w:rsid w:val="00B626B7"/>
    <w:rsid w:val="00B626CB"/>
    <w:rsid w:val="00B66F4E"/>
    <w:rsid w:val="00B67368"/>
    <w:rsid w:val="00B70538"/>
    <w:rsid w:val="00B71232"/>
    <w:rsid w:val="00B72FD4"/>
    <w:rsid w:val="00B77C29"/>
    <w:rsid w:val="00B8086E"/>
    <w:rsid w:val="00B8166E"/>
    <w:rsid w:val="00B83167"/>
    <w:rsid w:val="00B925BA"/>
    <w:rsid w:val="00B93534"/>
    <w:rsid w:val="00BA3041"/>
    <w:rsid w:val="00BB048A"/>
    <w:rsid w:val="00BC102D"/>
    <w:rsid w:val="00BC3467"/>
    <w:rsid w:val="00BC5B0A"/>
    <w:rsid w:val="00BC71AE"/>
    <w:rsid w:val="00BD2515"/>
    <w:rsid w:val="00BD4247"/>
    <w:rsid w:val="00BD5002"/>
    <w:rsid w:val="00BD5393"/>
    <w:rsid w:val="00BD784C"/>
    <w:rsid w:val="00BE5C19"/>
    <w:rsid w:val="00BF2FD0"/>
    <w:rsid w:val="00BF3C35"/>
    <w:rsid w:val="00BF5A22"/>
    <w:rsid w:val="00C004CD"/>
    <w:rsid w:val="00C0098F"/>
    <w:rsid w:val="00C03DA6"/>
    <w:rsid w:val="00C101F1"/>
    <w:rsid w:val="00C10DC9"/>
    <w:rsid w:val="00C11A8E"/>
    <w:rsid w:val="00C2241A"/>
    <w:rsid w:val="00C24B6C"/>
    <w:rsid w:val="00C31253"/>
    <w:rsid w:val="00C33941"/>
    <w:rsid w:val="00C33AB6"/>
    <w:rsid w:val="00C41324"/>
    <w:rsid w:val="00C51060"/>
    <w:rsid w:val="00C5241E"/>
    <w:rsid w:val="00C57A90"/>
    <w:rsid w:val="00C57E70"/>
    <w:rsid w:val="00C72463"/>
    <w:rsid w:val="00C72BA7"/>
    <w:rsid w:val="00C73371"/>
    <w:rsid w:val="00C7406E"/>
    <w:rsid w:val="00C76047"/>
    <w:rsid w:val="00C80747"/>
    <w:rsid w:val="00C832CC"/>
    <w:rsid w:val="00C908AF"/>
    <w:rsid w:val="00C90A1E"/>
    <w:rsid w:val="00C97EFE"/>
    <w:rsid w:val="00CA154D"/>
    <w:rsid w:val="00CA22D5"/>
    <w:rsid w:val="00CB41E1"/>
    <w:rsid w:val="00CB5A53"/>
    <w:rsid w:val="00CB6EC3"/>
    <w:rsid w:val="00CB7079"/>
    <w:rsid w:val="00CB7D27"/>
    <w:rsid w:val="00CC184F"/>
    <w:rsid w:val="00CC2330"/>
    <w:rsid w:val="00CC2368"/>
    <w:rsid w:val="00CC23FD"/>
    <w:rsid w:val="00CC264C"/>
    <w:rsid w:val="00CC4C48"/>
    <w:rsid w:val="00CD0D46"/>
    <w:rsid w:val="00CD3E66"/>
    <w:rsid w:val="00CE0104"/>
    <w:rsid w:val="00CE4147"/>
    <w:rsid w:val="00CE4824"/>
    <w:rsid w:val="00CE7426"/>
    <w:rsid w:val="00CE7A88"/>
    <w:rsid w:val="00CF3A48"/>
    <w:rsid w:val="00CF5841"/>
    <w:rsid w:val="00CF69F8"/>
    <w:rsid w:val="00D01EF5"/>
    <w:rsid w:val="00D06026"/>
    <w:rsid w:val="00D0713A"/>
    <w:rsid w:val="00D21A60"/>
    <w:rsid w:val="00D31E03"/>
    <w:rsid w:val="00D33967"/>
    <w:rsid w:val="00D350D9"/>
    <w:rsid w:val="00D3695F"/>
    <w:rsid w:val="00D42790"/>
    <w:rsid w:val="00D54E2D"/>
    <w:rsid w:val="00D57E9F"/>
    <w:rsid w:val="00D6204D"/>
    <w:rsid w:val="00D62AFB"/>
    <w:rsid w:val="00D62DBB"/>
    <w:rsid w:val="00D64499"/>
    <w:rsid w:val="00D6519E"/>
    <w:rsid w:val="00D70526"/>
    <w:rsid w:val="00D71936"/>
    <w:rsid w:val="00D72C19"/>
    <w:rsid w:val="00D74B05"/>
    <w:rsid w:val="00D80171"/>
    <w:rsid w:val="00D874F3"/>
    <w:rsid w:val="00D9200D"/>
    <w:rsid w:val="00DA0BED"/>
    <w:rsid w:val="00DA3CAC"/>
    <w:rsid w:val="00DA501F"/>
    <w:rsid w:val="00DA5057"/>
    <w:rsid w:val="00DB4572"/>
    <w:rsid w:val="00DC09FF"/>
    <w:rsid w:val="00DC23E7"/>
    <w:rsid w:val="00DC4B93"/>
    <w:rsid w:val="00DC6049"/>
    <w:rsid w:val="00DD0D34"/>
    <w:rsid w:val="00DD285E"/>
    <w:rsid w:val="00DD33EE"/>
    <w:rsid w:val="00DE5196"/>
    <w:rsid w:val="00DE7F25"/>
    <w:rsid w:val="00DF5454"/>
    <w:rsid w:val="00DF7E36"/>
    <w:rsid w:val="00E00689"/>
    <w:rsid w:val="00E01B5C"/>
    <w:rsid w:val="00E03528"/>
    <w:rsid w:val="00E06A6F"/>
    <w:rsid w:val="00E06C85"/>
    <w:rsid w:val="00E07127"/>
    <w:rsid w:val="00E12CCE"/>
    <w:rsid w:val="00E156F9"/>
    <w:rsid w:val="00E16961"/>
    <w:rsid w:val="00E25D75"/>
    <w:rsid w:val="00E3050F"/>
    <w:rsid w:val="00E433D4"/>
    <w:rsid w:val="00E47408"/>
    <w:rsid w:val="00E51D21"/>
    <w:rsid w:val="00E530BA"/>
    <w:rsid w:val="00E53F8F"/>
    <w:rsid w:val="00E6163C"/>
    <w:rsid w:val="00E622E2"/>
    <w:rsid w:val="00E6273B"/>
    <w:rsid w:val="00E75385"/>
    <w:rsid w:val="00E8048B"/>
    <w:rsid w:val="00E83EB8"/>
    <w:rsid w:val="00E86ED7"/>
    <w:rsid w:val="00E96B1A"/>
    <w:rsid w:val="00EA1150"/>
    <w:rsid w:val="00EA7014"/>
    <w:rsid w:val="00EA78FD"/>
    <w:rsid w:val="00EB3243"/>
    <w:rsid w:val="00EB7AEF"/>
    <w:rsid w:val="00EC137A"/>
    <w:rsid w:val="00EC4B61"/>
    <w:rsid w:val="00ED263A"/>
    <w:rsid w:val="00ED6CA6"/>
    <w:rsid w:val="00EE1E8A"/>
    <w:rsid w:val="00EE3EB0"/>
    <w:rsid w:val="00EF0A05"/>
    <w:rsid w:val="00EF6949"/>
    <w:rsid w:val="00F003A2"/>
    <w:rsid w:val="00F02CA1"/>
    <w:rsid w:val="00F042DC"/>
    <w:rsid w:val="00F06864"/>
    <w:rsid w:val="00F069C1"/>
    <w:rsid w:val="00F10669"/>
    <w:rsid w:val="00F10EA4"/>
    <w:rsid w:val="00F11DDB"/>
    <w:rsid w:val="00F2391A"/>
    <w:rsid w:val="00F24321"/>
    <w:rsid w:val="00F25AE3"/>
    <w:rsid w:val="00F35BCC"/>
    <w:rsid w:val="00F375AC"/>
    <w:rsid w:val="00F37A80"/>
    <w:rsid w:val="00F44CCF"/>
    <w:rsid w:val="00F522AF"/>
    <w:rsid w:val="00F5634E"/>
    <w:rsid w:val="00F56953"/>
    <w:rsid w:val="00F63544"/>
    <w:rsid w:val="00F6698F"/>
    <w:rsid w:val="00F70228"/>
    <w:rsid w:val="00F743EB"/>
    <w:rsid w:val="00F8203B"/>
    <w:rsid w:val="00F83BED"/>
    <w:rsid w:val="00F84569"/>
    <w:rsid w:val="00F85B8C"/>
    <w:rsid w:val="00F91006"/>
    <w:rsid w:val="00F92950"/>
    <w:rsid w:val="00FA1165"/>
    <w:rsid w:val="00FA4C0C"/>
    <w:rsid w:val="00FA5725"/>
    <w:rsid w:val="00FA7F58"/>
    <w:rsid w:val="00FA7FB3"/>
    <w:rsid w:val="00FB00AC"/>
    <w:rsid w:val="00FB5910"/>
    <w:rsid w:val="00FB5919"/>
    <w:rsid w:val="00FC0824"/>
    <w:rsid w:val="00FC0F2A"/>
    <w:rsid w:val="00FC1999"/>
    <w:rsid w:val="00FC498B"/>
    <w:rsid w:val="00FC5964"/>
    <w:rsid w:val="00FD1F12"/>
    <w:rsid w:val="00FD5051"/>
    <w:rsid w:val="00FE432F"/>
    <w:rsid w:val="00FE625F"/>
    <w:rsid w:val="00FF3621"/>
    <w:rsid w:val="00FF7042"/>
    <w:rsid w:val="00FF725B"/>
    <w:rsid w:val="00FF7309"/>
    <w:rsid w:val="00FF73EA"/>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74D4BCF-4737-0C4D-B6BC-F2DBA6C9E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F6949"/>
    <w:pPr>
      <w:keepNext/>
      <w:keepLines/>
      <w:spacing w:after="0" w:line="360" w:lineRule="auto"/>
      <w:jc w:val="center"/>
      <w:outlineLvl w:val="0"/>
    </w:pPr>
    <w:rPr>
      <w:rFonts w:ascii="Times New Roman Полужирный" w:eastAsiaTheme="majorEastAsia" w:hAnsi="Times New Roman Полужирный" w:cstheme="majorBidi"/>
      <w:b/>
      <w:bCs/>
      <w:cap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главление №1"/>
    <w:basedOn w:val="1"/>
    <w:link w:val="12"/>
    <w:qFormat/>
    <w:rsid w:val="00B70538"/>
    <w:pPr>
      <w:keepLines w:val="0"/>
    </w:pPr>
    <w:rPr>
      <w:rFonts w:eastAsiaTheme="minorHAnsi" w:cs="Arial"/>
      <w:bCs w:val="0"/>
      <w:kern w:val="32"/>
      <w:szCs w:val="30"/>
      <w:lang w:val="uk-UA" w:eastAsia="ru-RU"/>
    </w:rPr>
  </w:style>
  <w:style w:type="character" w:customStyle="1" w:styleId="12">
    <w:name w:val="Оглавление №1 Знак"/>
    <w:basedOn w:val="a0"/>
    <w:link w:val="11"/>
    <w:rsid w:val="00B70538"/>
    <w:rPr>
      <w:rFonts w:ascii="Times New Roman Полужирный" w:hAnsi="Times New Roman Полужирный" w:cs="Arial"/>
      <w:b/>
      <w:caps/>
      <w:kern w:val="32"/>
      <w:sz w:val="28"/>
      <w:szCs w:val="30"/>
      <w:lang w:val="uk-UA" w:eastAsia="ru-RU"/>
    </w:rPr>
  </w:style>
  <w:style w:type="character" w:customStyle="1" w:styleId="10">
    <w:name w:val="Заголовок 1 Знак"/>
    <w:basedOn w:val="a0"/>
    <w:link w:val="1"/>
    <w:uiPriority w:val="9"/>
    <w:rsid w:val="00EF6949"/>
    <w:rPr>
      <w:rFonts w:ascii="Times New Roman Полужирный" w:eastAsiaTheme="majorEastAsia" w:hAnsi="Times New Roman Полужирный" w:cstheme="majorBidi"/>
      <w:b/>
      <w:bCs/>
      <w:caps/>
      <w:sz w:val="28"/>
      <w:szCs w:val="28"/>
    </w:rPr>
  </w:style>
  <w:style w:type="paragraph" w:customStyle="1" w:styleId="2">
    <w:name w:val="Оглавление №2"/>
    <w:basedOn w:val="a"/>
    <w:rsid w:val="00F84569"/>
    <w:pPr>
      <w:widowControl w:val="0"/>
      <w:spacing w:after="0" w:line="360" w:lineRule="auto"/>
      <w:ind w:firstLine="709"/>
      <w:jc w:val="both"/>
    </w:pPr>
    <w:rPr>
      <w:rFonts w:ascii="Times New Roman" w:eastAsia="Times New Roman" w:hAnsi="Times New Roman" w:cs="Times New Roman"/>
      <w:b/>
      <w:sz w:val="28"/>
      <w:szCs w:val="20"/>
      <w:lang w:val="uk-UA" w:eastAsia="ru-RU"/>
    </w:rPr>
  </w:style>
  <w:style w:type="paragraph" w:customStyle="1" w:styleId="a3">
    <w:name w:val="Основной."/>
    <w:link w:val="a4"/>
    <w:qFormat/>
    <w:rsid w:val="00953F40"/>
    <w:pPr>
      <w:widowControl w:val="0"/>
      <w:spacing w:after="0" w:line="360" w:lineRule="auto"/>
      <w:ind w:firstLine="680"/>
      <w:jc w:val="both"/>
    </w:pPr>
    <w:rPr>
      <w:rFonts w:ascii="Times New Roman" w:hAnsi="Times New Roman"/>
      <w:sz w:val="28"/>
      <w:lang w:val="uk-UA" w:eastAsia="ru-RU"/>
    </w:rPr>
  </w:style>
  <w:style w:type="character" w:customStyle="1" w:styleId="a4">
    <w:name w:val="Основной. Знак Знак"/>
    <w:basedOn w:val="a0"/>
    <w:link w:val="a3"/>
    <w:rsid w:val="00953F40"/>
    <w:rPr>
      <w:rFonts w:ascii="Times New Roman" w:hAnsi="Times New Roman"/>
      <w:sz w:val="28"/>
      <w:lang w:val="uk-UA" w:eastAsia="ru-RU"/>
    </w:rPr>
  </w:style>
  <w:style w:type="paragraph" w:customStyle="1" w:styleId="a5">
    <w:name w:val="Діловий"/>
    <w:basedOn w:val="a"/>
    <w:qFormat/>
    <w:rsid w:val="00B13F3D"/>
    <w:pPr>
      <w:spacing w:after="0" w:line="360" w:lineRule="auto"/>
      <w:ind w:firstLine="709"/>
      <w:jc w:val="both"/>
    </w:pPr>
    <w:rPr>
      <w:rFonts w:ascii="Times New Roman" w:hAnsi="Times New Roman" w:cs="Times New Roman"/>
      <w:sz w:val="28"/>
      <w:szCs w:val="28"/>
      <w:lang w:val="uk-UA"/>
    </w:rPr>
  </w:style>
  <w:style w:type="paragraph" w:styleId="a6">
    <w:name w:val="header"/>
    <w:basedOn w:val="a"/>
    <w:link w:val="a7"/>
    <w:uiPriority w:val="99"/>
    <w:unhideWhenUsed/>
    <w:rsid w:val="00B70538"/>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70538"/>
  </w:style>
  <w:style w:type="paragraph" w:styleId="a8">
    <w:name w:val="footer"/>
    <w:basedOn w:val="a"/>
    <w:link w:val="a9"/>
    <w:uiPriority w:val="99"/>
    <w:unhideWhenUsed/>
    <w:rsid w:val="00B7053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70538"/>
  </w:style>
  <w:style w:type="table" w:styleId="aa">
    <w:name w:val="Table Grid"/>
    <w:basedOn w:val="a1"/>
    <w:uiPriority w:val="59"/>
    <w:rsid w:val="00B705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B70538"/>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B70538"/>
    <w:rPr>
      <w:rFonts w:ascii="Tahoma" w:hAnsi="Tahoma" w:cs="Tahoma"/>
      <w:sz w:val="16"/>
      <w:szCs w:val="16"/>
    </w:rPr>
  </w:style>
  <w:style w:type="paragraph" w:styleId="ad">
    <w:name w:val="List Paragraph"/>
    <w:basedOn w:val="a"/>
    <w:uiPriority w:val="34"/>
    <w:qFormat/>
    <w:rsid w:val="008D2D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313072">
      <w:bodyDiv w:val="1"/>
      <w:marLeft w:val="0"/>
      <w:marRight w:val="0"/>
      <w:marTop w:val="0"/>
      <w:marBottom w:val="0"/>
      <w:divBdr>
        <w:top w:val="none" w:sz="0" w:space="0" w:color="auto"/>
        <w:left w:val="none" w:sz="0" w:space="0" w:color="auto"/>
        <w:bottom w:val="none" w:sz="0" w:space="0" w:color="auto"/>
        <w:right w:val="none" w:sz="0" w:space="0" w:color="auto"/>
      </w:divBdr>
    </w:div>
    <w:div w:id="1188526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1F1CFB-CB40-43F4-9574-8D4D665B9B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21696</Words>
  <Characters>147537</Characters>
  <Application>Microsoft Office Word</Application>
  <DocSecurity>0</DocSecurity>
  <Lines>2588</Lines>
  <Paragraphs>545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dc:creator>
  <cp:keywords/>
  <dc:description/>
  <cp:lastModifiedBy>Юлия</cp:lastModifiedBy>
  <cp:revision>2</cp:revision>
  <dcterms:created xsi:type="dcterms:W3CDTF">2025-06-06T13:40:00Z</dcterms:created>
  <dcterms:modified xsi:type="dcterms:W3CDTF">2025-06-06T13:40:00Z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dd101532-eb94-42d4-8545-98fece7857df</vt:lpwstr>
  </property>
</Properties>
</file>