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87569" w:rsidRPr="00787569" w:rsidRDefault="00787569" w:rsidP="00387C9E">
      <w:pPr>
        <w:pStyle w:val="1"/>
      </w:pPr>
      <w:r w:rsidRPr="00787569">
        <w:t xml:space="preserve">ОДЕСЬКИЙ  НАЦІОНАЛЬНИЙ  УНІВЕРСИТЕТ  </w:t>
      </w:r>
      <w:proofErr w:type="spellStart"/>
      <w:r w:rsidRPr="00787569">
        <w:t>імені</w:t>
      </w:r>
      <w:proofErr w:type="spellEnd"/>
      <w:r w:rsidRPr="00787569">
        <w:t xml:space="preserve">  І. І. МЕЧНИКОВА</w:t>
      </w:r>
    </w:p>
    <w:p w:rsidR="00787569" w:rsidRPr="00787569" w:rsidRDefault="00787569" w:rsidP="00787569">
      <w:pPr>
        <w:spacing w:after="0" w:line="240" w:lineRule="auto"/>
        <w:jc w:val="center"/>
        <w:rPr>
          <w:rFonts w:ascii="Times New Roman" w:eastAsia="Times New Roman" w:hAnsi="Times New Roman" w:cs="Times New Roman"/>
          <w:i/>
          <w:sz w:val="28"/>
          <w:szCs w:val="28"/>
        </w:rPr>
      </w:pPr>
      <w:proofErr w:type="gramStart"/>
      <w:r w:rsidRPr="00787569">
        <w:rPr>
          <w:rFonts w:ascii="Times New Roman" w:eastAsia="Times New Roman" w:hAnsi="Times New Roman" w:cs="Times New Roman"/>
          <w:i/>
          <w:sz w:val="28"/>
          <w:szCs w:val="28"/>
        </w:rPr>
        <w:t>ГЕОЛОГО-ГЕОГРАФ</w:t>
      </w:r>
      <w:proofErr w:type="gramEnd"/>
      <w:r w:rsidRPr="00787569">
        <w:rPr>
          <w:rFonts w:ascii="Times New Roman" w:eastAsia="Times New Roman" w:hAnsi="Times New Roman" w:cs="Times New Roman"/>
          <w:i/>
          <w:sz w:val="28"/>
          <w:szCs w:val="28"/>
        </w:rPr>
        <w:t>ІЧНИЙ   ФАКУЛЬТЕТ</w:t>
      </w:r>
    </w:p>
    <w:p w:rsidR="00787569" w:rsidRPr="00787569" w:rsidRDefault="00787569" w:rsidP="00787569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</w:rPr>
      </w:pPr>
    </w:p>
    <w:p w:rsidR="00787569" w:rsidRPr="00787569" w:rsidRDefault="00787569" w:rsidP="0078756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val="uk-UA"/>
        </w:rPr>
      </w:pPr>
      <w:r w:rsidRPr="00787569">
        <w:rPr>
          <w:rFonts w:ascii="Times New Roman" w:eastAsia="Times New Roman" w:hAnsi="Times New Roman" w:cs="Times New Roman"/>
          <w:b/>
        </w:rPr>
        <w:t>КАФЕДРА</w:t>
      </w:r>
      <w:r w:rsidRPr="00787569">
        <w:rPr>
          <w:rFonts w:ascii="Times New Roman" w:eastAsia="Times New Roman" w:hAnsi="Times New Roman" w:cs="Times New Roman"/>
          <w:b/>
          <w:lang w:val="uk-UA"/>
        </w:rPr>
        <w:t xml:space="preserve">  </w:t>
      </w:r>
      <w:r w:rsidRPr="00787569">
        <w:rPr>
          <w:rFonts w:ascii="Times New Roman" w:eastAsia="Times New Roman" w:hAnsi="Times New Roman" w:cs="Times New Roman"/>
          <w:b/>
        </w:rPr>
        <w:t xml:space="preserve"> ФІЗИЧНО</w:t>
      </w:r>
      <w:r w:rsidRPr="00787569">
        <w:rPr>
          <w:rFonts w:ascii="Times New Roman" w:eastAsia="Times New Roman" w:hAnsi="Times New Roman" w:cs="Times New Roman"/>
          <w:b/>
          <w:lang w:val="uk-UA"/>
        </w:rPr>
        <w:t xml:space="preserve">Ї  </w:t>
      </w:r>
      <w:r w:rsidRPr="00787569">
        <w:rPr>
          <w:rFonts w:ascii="Times New Roman" w:eastAsia="Times New Roman" w:hAnsi="Times New Roman" w:cs="Times New Roman"/>
          <w:b/>
        </w:rPr>
        <w:t xml:space="preserve"> ГЕОГРАФІЇ </w:t>
      </w:r>
      <w:r w:rsidRPr="00787569">
        <w:rPr>
          <w:rFonts w:ascii="Times New Roman" w:eastAsia="Times New Roman" w:hAnsi="Times New Roman" w:cs="Times New Roman"/>
          <w:b/>
          <w:lang w:val="uk-UA"/>
        </w:rPr>
        <w:t xml:space="preserve">  </w:t>
      </w:r>
      <w:r w:rsidRPr="00787569">
        <w:rPr>
          <w:rFonts w:ascii="Times New Roman" w:eastAsia="Times New Roman" w:hAnsi="Times New Roman" w:cs="Times New Roman"/>
          <w:b/>
        </w:rPr>
        <w:t>ТА</w:t>
      </w:r>
      <w:r w:rsidRPr="00787569">
        <w:rPr>
          <w:rFonts w:ascii="Times New Roman" w:eastAsia="Times New Roman" w:hAnsi="Times New Roman" w:cs="Times New Roman"/>
          <w:b/>
          <w:lang w:val="uk-UA"/>
        </w:rPr>
        <w:t xml:space="preserve">  </w:t>
      </w:r>
      <w:r w:rsidRPr="00787569">
        <w:rPr>
          <w:rFonts w:ascii="Times New Roman" w:eastAsia="Times New Roman" w:hAnsi="Times New Roman" w:cs="Times New Roman"/>
          <w:b/>
        </w:rPr>
        <w:t xml:space="preserve"> ПРИРОДОКОРИСТУВАННЯ</w:t>
      </w:r>
    </w:p>
    <w:p w:rsidR="00787569" w:rsidRPr="00787569" w:rsidRDefault="00787569" w:rsidP="00787569">
      <w:pPr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</w:rPr>
      </w:pPr>
    </w:p>
    <w:p w:rsidR="00787569" w:rsidRPr="00787569" w:rsidRDefault="00787569" w:rsidP="0078756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uk-UA"/>
        </w:rPr>
      </w:pPr>
    </w:p>
    <w:p w:rsidR="00787569" w:rsidRPr="00787569" w:rsidRDefault="00787569" w:rsidP="0078756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787569" w:rsidRPr="00787569" w:rsidRDefault="00787569" w:rsidP="0078756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787569" w:rsidRPr="00787569" w:rsidRDefault="00787569" w:rsidP="00787569">
      <w:pPr>
        <w:spacing w:after="0"/>
        <w:jc w:val="center"/>
        <w:rPr>
          <w:rFonts w:ascii="Times New Roman" w:eastAsia="Times New Roman" w:hAnsi="Times New Roman" w:cs="Times New Roman"/>
          <w:b/>
          <w:sz w:val="32"/>
          <w:szCs w:val="32"/>
          <w:lang w:val="uk-UA"/>
        </w:rPr>
      </w:pPr>
      <w:r w:rsidRPr="00787569">
        <w:rPr>
          <w:rFonts w:ascii="Times New Roman" w:eastAsia="Times New Roman" w:hAnsi="Times New Roman" w:cs="Times New Roman"/>
          <w:b/>
          <w:sz w:val="32"/>
          <w:szCs w:val="32"/>
          <w:lang w:val="uk-UA"/>
        </w:rPr>
        <w:t xml:space="preserve">Д И П Л О М Н А </w:t>
      </w:r>
      <w:r w:rsidRPr="00787569">
        <w:rPr>
          <w:rFonts w:ascii="Times New Roman" w:eastAsia="Times New Roman" w:hAnsi="Times New Roman" w:cs="Times New Roman"/>
          <w:b/>
          <w:sz w:val="32"/>
          <w:szCs w:val="32"/>
        </w:rPr>
        <w:t xml:space="preserve">       Р О Б О Т А</w:t>
      </w:r>
    </w:p>
    <w:p w:rsidR="00787569" w:rsidRPr="00787569" w:rsidRDefault="00787569" w:rsidP="00787569">
      <w:pPr>
        <w:spacing w:after="0"/>
        <w:jc w:val="center"/>
        <w:rPr>
          <w:rFonts w:ascii="Times New Roman" w:eastAsia="Times New Roman" w:hAnsi="Times New Roman" w:cs="Times New Roman"/>
          <w:b/>
          <w:sz w:val="32"/>
          <w:szCs w:val="32"/>
          <w:lang w:val="uk-UA"/>
        </w:rPr>
      </w:pPr>
      <w:r w:rsidRPr="00787569">
        <w:rPr>
          <w:rFonts w:ascii="Times New Roman" w:eastAsia="Times New Roman" w:hAnsi="Times New Roman" w:cs="Times New Roman"/>
          <w:b/>
          <w:sz w:val="32"/>
          <w:szCs w:val="32"/>
          <w:lang w:val="uk-UA"/>
        </w:rPr>
        <w:t xml:space="preserve">б а к а л а в р а  </w:t>
      </w:r>
    </w:p>
    <w:p w:rsidR="00787569" w:rsidRPr="00787569" w:rsidRDefault="00787569" w:rsidP="00787569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val="uk-UA"/>
        </w:rPr>
      </w:pPr>
    </w:p>
    <w:p w:rsidR="00787569" w:rsidRPr="00787569" w:rsidRDefault="00787569" w:rsidP="00787569">
      <w:pPr>
        <w:spacing w:after="0"/>
        <w:jc w:val="both"/>
        <w:rPr>
          <w:rFonts w:ascii="Times New Roman" w:eastAsia="Times New Roman" w:hAnsi="Times New Roman" w:cs="Times New Roman"/>
          <w:b/>
          <w:sz w:val="32"/>
          <w:szCs w:val="32"/>
          <w:lang w:val="uk-UA"/>
        </w:rPr>
      </w:pPr>
      <w:r w:rsidRPr="00787569">
        <w:rPr>
          <w:rFonts w:ascii="Times New Roman" w:eastAsia="Times New Roman" w:hAnsi="Times New Roman" w:cs="Times New Roman"/>
          <w:b/>
          <w:sz w:val="32"/>
          <w:szCs w:val="32"/>
          <w:lang w:val="uk-UA"/>
        </w:rPr>
        <w:t xml:space="preserve">на   тему:    «К Л І М А Т И Ч Н І     Р Е К Р Е А Ц І Й Н І     </w:t>
      </w:r>
    </w:p>
    <w:p w:rsidR="00787569" w:rsidRPr="00787569" w:rsidRDefault="00787569" w:rsidP="00787569">
      <w:pPr>
        <w:spacing w:after="0"/>
        <w:jc w:val="center"/>
        <w:rPr>
          <w:rFonts w:ascii="Times New Roman" w:eastAsia="Times New Roman" w:hAnsi="Times New Roman" w:cs="Times New Roman"/>
          <w:b/>
          <w:sz w:val="32"/>
          <w:szCs w:val="32"/>
          <w:lang w:val="uk-UA"/>
        </w:rPr>
      </w:pPr>
      <w:r w:rsidRPr="00787569">
        <w:rPr>
          <w:rFonts w:ascii="Times New Roman" w:eastAsia="Times New Roman" w:hAnsi="Times New Roman" w:cs="Times New Roman"/>
          <w:b/>
          <w:sz w:val="32"/>
          <w:szCs w:val="32"/>
          <w:lang w:val="uk-UA"/>
        </w:rPr>
        <w:t xml:space="preserve">         Р Е С У Р С И    У К Р А Ї Н И</w:t>
      </w:r>
      <w:r w:rsidRPr="00787569">
        <w:rPr>
          <w:rFonts w:ascii="Times New Roman" w:eastAsia="Times New Roman" w:hAnsi="Times New Roman" w:cs="Times New Roman"/>
          <w:b/>
          <w:sz w:val="34"/>
          <w:szCs w:val="34"/>
          <w:lang w:val="uk-UA"/>
        </w:rPr>
        <w:t>»</w:t>
      </w:r>
    </w:p>
    <w:p w:rsidR="00787569" w:rsidRPr="00787569" w:rsidRDefault="00787569" w:rsidP="00787569">
      <w:pPr>
        <w:tabs>
          <w:tab w:val="left" w:pos="414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787569" w:rsidRPr="00787569" w:rsidRDefault="00787569" w:rsidP="00787569">
      <w:pPr>
        <w:tabs>
          <w:tab w:val="left" w:pos="4140"/>
        </w:tabs>
        <w:spacing w:after="0"/>
        <w:jc w:val="center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787569">
        <w:rPr>
          <w:rFonts w:ascii="Times New Roman" w:eastAsia="Times New Roman" w:hAnsi="Times New Roman" w:cs="Times New Roman"/>
          <w:b/>
          <w:sz w:val="34"/>
          <w:szCs w:val="34"/>
          <w:lang w:val="uk-UA"/>
        </w:rPr>
        <w:t>«</w:t>
      </w:r>
      <w:r w:rsidRPr="0078756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CLIMATIC     RECREATIONAL     RESOURCES   </w:t>
      </w:r>
    </w:p>
    <w:p w:rsidR="00787569" w:rsidRPr="00787569" w:rsidRDefault="00787569" w:rsidP="00787569">
      <w:pPr>
        <w:tabs>
          <w:tab w:val="left" w:pos="4140"/>
        </w:tabs>
        <w:spacing w:after="0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787569">
        <w:rPr>
          <w:rFonts w:ascii="Times New Roman" w:eastAsia="Times New Roman" w:hAnsi="Times New Roman" w:cs="Times New Roman"/>
          <w:sz w:val="28"/>
          <w:szCs w:val="28"/>
          <w:lang w:val="en-US"/>
        </w:rPr>
        <w:t>OF     UKRAINE</w:t>
      </w:r>
      <w:r w:rsidRPr="00787569">
        <w:rPr>
          <w:rFonts w:ascii="Times New Roman" w:eastAsia="Times New Roman" w:hAnsi="Times New Roman" w:cs="Times New Roman"/>
          <w:sz w:val="32"/>
          <w:szCs w:val="32"/>
          <w:lang w:val="uk-UA"/>
        </w:rPr>
        <w:t>»</w:t>
      </w:r>
    </w:p>
    <w:p w:rsidR="00787569" w:rsidRPr="00787569" w:rsidRDefault="00787569" w:rsidP="00787569">
      <w:pPr>
        <w:tabs>
          <w:tab w:val="left" w:pos="4140"/>
        </w:tabs>
        <w:spacing w:after="0" w:line="240" w:lineRule="auto"/>
        <w:ind w:left="3960"/>
        <w:rPr>
          <w:rFonts w:ascii="Times New Roman" w:eastAsia="Times New Roman" w:hAnsi="Times New Roman" w:cs="Times New Roman"/>
          <w:sz w:val="28"/>
          <w:szCs w:val="28"/>
        </w:rPr>
      </w:pPr>
      <w:r w:rsidRPr="0078756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Виконав </w:t>
      </w:r>
      <w:r w:rsidRPr="00787569">
        <w:rPr>
          <w:rFonts w:ascii="Times New Roman" w:eastAsia="Times New Roman" w:hAnsi="Times New Roman" w:cs="Times New Roman"/>
          <w:sz w:val="28"/>
          <w:szCs w:val="28"/>
        </w:rPr>
        <w:t xml:space="preserve">студент </w:t>
      </w:r>
    </w:p>
    <w:p w:rsidR="00787569" w:rsidRPr="00787569" w:rsidRDefault="00787569" w:rsidP="00787569">
      <w:pPr>
        <w:tabs>
          <w:tab w:val="left" w:pos="4320"/>
        </w:tabs>
        <w:spacing w:after="0" w:line="240" w:lineRule="auto"/>
        <w:ind w:left="3960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787569">
        <w:rPr>
          <w:rFonts w:ascii="Times New Roman" w:eastAsia="Times New Roman" w:hAnsi="Times New Roman" w:cs="Times New Roman"/>
          <w:sz w:val="28"/>
          <w:szCs w:val="28"/>
          <w:lang w:val="uk-UA"/>
        </w:rPr>
        <w:t>заочної форми</w:t>
      </w:r>
      <w:r w:rsidRPr="0078756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87569">
        <w:rPr>
          <w:rFonts w:ascii="Times New Roman" w:eastAsia="Times New Roman" w:hAnsi="Times New Roman" w:cs="Times New Roman"/>
          <w:sz w:val="28"/>
          <w:szCs w:val="28"/>
          <w:lang w:val="uk-UA"/>
        </w:rPr>
        <w:t>навчання</w:t>
      </w:r>
    </w:p>
    <w:p w:rsidR="00787569" w:rsidRPr="00787569" w:rsidRDefault="00787569" w:rsidP="00787569">
      <w:pPr>
        <w:tabs>
          <w:tab w:val="left" w:pos="4320"/>
        </w:tabs>
        <w:spacing w:after="0" w:line="240" w:lineRule="auto"/>
        <w:ind w:left="3960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787569">
        <w:rPr>
          <w:rFonts w:ascii="Times New Roman" w:eastAsia="Times New Roman" w:hAnsi="Times New Roman" w:cs="Times New Roman"/>
          <w:sz w:val="28"/>
          <w:szCs w:val="28"/>
          <w:lang w:val="uk-UA"/>
        </w:rPr>
        <w:t>напряму підготовки</w:t>
      </w:r>
    </w:p>
    <w:p w:rsidR="00787569" w:rsidRPr="00787569" w:rsidRDefault="00787569" w:rsidP="00787569">
      <w:pPr>
        <w:tabs>
          <w:tab w:val="left" w:pos="4320"/>
        </w:tabs>
        <w:spacing w:after="0" w:line="360" w:lineRule="auto"/>
        <w:ind w:left="3960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787569">
        <w:rPr>
          <w:rFonts w:ascii="Times New Roman" w:eastAsia="Times New Roman" w:hAnsi="Times New Roman" w:cs="Times New Roman"/>
          <w:sz w:val="28"/>
          <w:szCs w:val="28"/>
          <w:lang w:val="uk-UA"/>
        </w:rPr>
        <w:t>6.040104 – Географія</w:t>
      </w:r>
    </w:p>
    <w:p w:rsidR="00787569" w:rsidRPr="00787569" w:rsidRDefault="00787569" w:rsidP="00787569">
      <w:pPr>
        <w:tabs>
          <w:tab w:val="left" w:pos="4320"/>
        </w:tabs>
        <w:spacing w:after="0" w:line="360" w:lineRule="auto"/>
        <w:ind w:left="3960"/>
        <w:rPr>
          <w:rFonts w:ascii="Times New Roman" w:eastAsia="Times New Roman" w:hAnsi="Times New Roman" w:cs="Times New Roman"/>
          <w:sz w:val="32"/>
          <w:szCs w:val="32"/>
          <w:lang w:val="uk-UA"/>
        </w:rPr>
      </w:pPr>
      <w:proofErr w:type="spellStart"/>
      <w:r w:rsidRPr="00787569">
        <w:rPr>
          <w:rFonts w:ascii="Times New Roman" w:eastAsia="Times New Roman" w:hAnsi="Times New Roman" w:cs="Times New Roman"/>
          <w:sz w:val="32"/>
          <w:szCs w:val="32"/>
          <w:lang w:val="uk-UA"/>
        </w:rPr>
        <w:t>Ворошилов</w:t>
      </w:r>
      <w:proofErr w:type="spellEnd"/>
      <w:r w:rsidRPr="00787569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Володимир Анатолійович</w:t>
      </w:r>
    </w:p>
    <w:p w:rsidR="00787569" w:rsidRPr="00787569" w:rsidRDefault="00787569" w:rsidP="00787569">
      <w:pPr>
        <w:tabs>
          <w:tab w:val="left" w:pos="4320"/>
        </w:tabs>
        <w:spacing w:after="0" w:line="240" w:lineRule="auto"/>
        <w:ind w:left="3960"/>
        <w:rPr>
          <w:rFonts w:ascii="Times New Roman" w:eastAsia="Times New Roman" w:hAnsi="Times New Roman" w:cs="Times New Roman"/>
          <w:b/>
          <w:sz w:val="16"/>
          <w:szCs w:val="16"/>
          <w:lang w:val="uk-UA"/>
        </w:rPr>
      </w:pPr>
    </w:p>
    <w:p w:rsidR="00787569" w:rsidRPr="00787569" w:rsidRDefault="00787569" w:rsidP="00787569">
      <w:pPr>
        <w:tabs>
          <w:tab w:val="left" w:pos="4320"/>
        </w:tabs>
        <w:spacing w:after="0" w:line="240" w:lineRule="auto"/>
        <w:ind w:left="3960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78756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Керівник: ст. </w:t>
      </w:r>
      <w:proofErr w:type="spellStart"/>
      <w:r w:rsidRPr="00787569">
        <w:rPr>
          <w:rFonts w:ascii="Times New Roman" w:eastAsia="Times New Roman" w:hAnsi="Times New Roman" w:cs="Times New Roman"/>
          <w:sz w:val="28"/>
          <w:szCs w:val="28"/>
          <w:lang w:val="uk-UA"/>
        </w:rPr>
        <w:t>викл</w:t>
      </w:r>
      <w:proofErr w:type="spellEnd"/>
      <w:r w:rsidRPr="00787569">
        <w:rPr>
          <w:rFonts w:ascii="Times New Roman" w:eastAsia="Times New Roman" w:hAnsi="Times New Roman" w:cs="Times New Roman"/>
          <w:sz w:val="28"/>
          <w:szCs w:val="28"/>
          <w:lang w:val="uk-UA"/>
        </w:rPr>
        <w:t>. О.В. Борщ __________</w:t>
      </w:r>
    </w:p>
    <w:p w:rsidR="00787569" w:rsidRPr="00787569" w:rsidRDefault="00787569" w:rsidP="00787569">
      <w:pPr>
        <w:tabs>
          <w:tab w:val="left" w:pos="4320"/>
          <w:tab w:val="left" w:pos="4395"/>
        </w:tabs>
        <w:spacing w:after="0" w:line="240" w:lineRule="auto"/>
        <w:ind w:left="3960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787569" w:rsidRPr="00787569" w:rsidRDefault="00787569" w:rsidP="00787569">
      <w:pPr>
        <w:tabs>
          <w:tab w:val="left" w:pos="4320"/>
        </w:tabs>
        <w:spacing w:before="120" w:after="0" w:line="240" w:lineRule="auto"/>
        <w:ind w:left="3960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787569">
        <w:rPr>
          <w:rFonts w:ascii="Times New Roman" w:eastAsia="Times New Roman" w:hAnsi="Times New Roman" w:cs="Times New Roman"/>
          <w:sz w:val="28"/>
          <w:szCs w:val="28"/>
        </w:rPr>
        <w:t>Рецензент</w:t>
      </w:r>
      <w:r w:rsidRPr="00787569">
        <w:rPr>
          <w:rFonts w:ascii="Times New Roman" w:eastAsia="Times New Roman" w:hAnsi="Times New Roman" w:cs="Times New Roman"/>
          <w:sz w:val="28"/>
          <w:szCs w:val="28"/>
          <w:lang w:val="uk-UA"/>
        </w:rPr>
        <w:t>: доц</w:t>
      </w:r>
      <w:proofErr w:type="gramStart"/>
      <w:r w:rsidRPr="0078756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.. </w:t>
      </w:r>
      <w:proofErr w:type="spellStart"/>
      <w:proofErr w:type="gramEnd"/>
      <w:r w:rsidRPr="00787569">
        <w:rPr>
          <w:rFonts w:ascii="Times New Roman" w:eastAsia="Times New Roman" w:hAnsi="Times New Roman" w:cs="Times New Roman"/>
          <w:sz w:val="28"/>
          <w:szCs w:val="28"/>
          <w:lang w:val="uk-UA"/>
        </w:rPr>
        <w:t>Сізов</w:t>
      </w:r>
      <w:proofErr w:type="spellEnd"/>
      <w:r w:rsidRPr="0078756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В.О. ____________</w:t>
      </w:r>
    </w:p>
    <w:p w:rsidR="00787569" w:rsidRPr="00787569" w:rsidRDefault="00787569" w:rsidP="00787569">
      <w:pPr>
        <w:tabs>
          <w:tab w:val="left" w:pos="4320"/>
        </w:tabs>
        <w:spacing w:before="120" w:after="0" w:line="240" w:lineRule="auto"/>
        <w:ind w:left="4253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4733"/>
        <w:gridCol w:w="4837"/>
      </w:tblGrid>
      <w:tr w:rsidR="00787569" w:rsidRPr="00787569" w:rsidTr="009B64D2">
        <w:tc>
          <w:tcPr>
            <w:tcW w:w="4733" w:type="dxa"/>
          </w:tcPr>
          <w:p w:rsidR="00787569" w:rsidRPr="00787569" w:rsidRDefault="00787569" w:rsidP="00787569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787569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Рекомендовано до захисту:</w:t>
            </w:r>
          </w:p>
          <w:p w:rsidR="00787569" w:rsidRPr="00787569" w:rsidRDefault="00787569" w:rsidP="00787569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787569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протокол засідання кафедри</w:t>
            </w:r>
          </w:p>
          <w:p w:rsidR="00787569" w:rsidRPr="00787569" w:rsidRDefault="00787569" w:rsidP="00787569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787569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№ 7 від 27 квітня 2017 р.</w:t>
            </w:r>
          </w:p>
          <w:p w:rsidR="00787569" w:rsidRPr="00787569" w:rsidRDefault="00787569" w:rsidP="00787569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  <w:p w:rsidR="00787569" w:rsidRPr="00787569" w:rsidRDefault="00787569" w:rsidP="00787569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  <w:p w:rsidR="00787569" w:rsidRPr="00787569" w:rsidRDefault="00787569" w:rsidP="00787569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787569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Завідувач кафедри</w:t>
            </w:r>
          </w:p>
          <w:p w:rsidR="00787569" w:rsidRPr="00787569" w:rsidRDefault="00787569" w:rsidP="00787569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  <w:p w:rsidR="00787569" w:rsidRPr="00787569" w:rsidRDefault="00787569" w:rsidP="00787569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787569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___________  Ю. Д Шуйський</w:t>
            </w:r>
          </w:p>
          <w:p w:rsidR="00787569" w:rsidRPr="00787569" w:rsidRDefault="00787569" w:rsidP="00787569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uk-UA"/>
              </w:rPr>
            </w:pPr>
          </w:p>
        </w:tc>
        <w:tc>
          <w:tcPr>
            <w:tcW w:w="4837" w:type="dxa"/>
          </w:tcPr>
          <w:p w:rsidR="00787569" w:rsidRPr="00787569" w:rsidRDefault="00787569" w:rsidP="00787569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787569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Захищено на засіданні ДЕК </w:t>
            </w:r>
          </w:p>
          <w:p w:rsidR="00787569" w:rsidRPr="00787569" w:rsidRDefault="00787569" w:rsidP="00787569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787569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протокол № ____ від ____________ р.</w:t>
            </w:r>
          </w:p>
          <w:p w:rsidR="00787569" w:rsidRPr="00787569" w:rsidRDefault="00787569" w:rsidP="00787569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787569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Оцінка ________________________</w:t>
            </w:r>
          </w:p>
          <w:p w:rsidR="00787569" w:rsidRPr="00787569" w:rsidRDefault="00787569" w:rsidP="00787569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uk-UA"/>
              </w:rPr>
            </w:pPr>
            <w:r w:rsidRPr="00787569">
              <w:rPr>
                <w:rFonts w:ascii="Times New Roman" w:eastAsia="Times New Roman" w:hAnsi="Times New Roman" w:cs="Times New Roman"/>
                <w:sz w:val="16"/>
                <w:szCs w:val="16"/>
                <w:lang w:val="uk-UA"/>
              </w:rPr>
              <w:t xml:space="preserve">                        (за 4-х бальною школою, за шкалою </w:t>
            </w:r>
            <w:r w:rsidRPr="00787569">
              <w:rPr>
                <w:rFonts w:ascii="Times New Roman" w:eastAsia="Times New Roman" w:hAnsi="Times New Roman" w:cs="Times New Roman"/>
                <w:sz w:val="16"/>
                <w:szCs w:val="16"/>
                <w:lang w:val="en-US"/>
              </w:rPr>
              <w:t>ECTS</w:t>
            </w:r>
            <w:r w:rsidRPr="00787569">
              <w:rPr>
                <w:rFonts w:ascii="Times New Roman" w:eastAsia="Times New Roman" w:hAnsi="Times New Roman" w:cs="Times New Roman"/>
                <w:sz w:val="16"/>
                <w:szCs w:val="16"/>
                <w:lang w:val="uk-UA"/>
              </w:rPr>
              <w:t>, бал)</w:t>
            </w:r>
          </w:p>
          <w:p w:rsidR="00787569" w:rsidRPr="00787569" w:rsidRDefault="00787569" w:rsidP="00787569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val="uk-UA"/>
              </w:rPr>
            </w:pPr>
          </w:p>
          <w:p w:rsidR="00787569" w:rsidRPr="00787569" w:rsidRDefault="00787569" w:rsidP="00787569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787569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Голова ДЕК </w:t>
            </w:r>
          </w:p>
          <w:p w:rsidR="00787569" w:rsidRPr="00787569" w:rsidRDefault="00787569" w:rsidP="00787569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  <w:p w:rsidR="00787569" w:rsidRPr="00787569" w:rsidRDefault="00787569" w:rsidP="00787569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787569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_____________ О.О. Світличний </w:t>
            </w:r>
          </w:p>
          <w:p w:rsidR="00787569" w:rsidRPr="00787569" w:rsidRDefault="00787569" w:rsidP="00787569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uk-UA"/>
              </w:rPr>
            </w:pPr>
          </w:p>
        </w:tc>
      </w:tr>
    </w:tbl>
    <w:p w:rsidR="00787569" w:rsidRPr="00787569" w:rsidRDefault="00787569" w:rsidP="00787569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787569" w:rsidRPr="00787569" w:rsidRDefault="00787569" w:rsidP="00787569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787569" w:rsidRPr="00787569" w:rsidRDefault="00787569" w:rsidP="00787569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787569">
        <w:rPr>
          <w:rFonts w:ascii="Times New Roman" w:eastAsia="Times New Roman" w:hAnsi="Times New Roman" w:cs="Times New Roman"/>
          <w:sz w:val="28"/>
          <w:szCs w:val="28"/>
        </w:rPr>
        <w:t>О Д Е С А  –  201</w:t>
      </w:r>
      <w:r w:rsidRPr="00787569">
        <w:rPr>
          <w:rFonts w:ascii="Times New Roman" w:eastAsia="Times New Roman" w:hAnsi="Times New Roman" w:cs="Times New Roman"/>
          <w:sz w:val="28"/>
          <w:szCs w:val="28"/>
          <w:lang w:val="uk-UA"/>
        </w:rPr>
        <w:t>7</w:t>
      </w:r>
    </w:p>
    <w:p w:rsidR="00787569" w:rsidRDefault="00787569">
      <w:pPr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0400B" w:rsidRPr="00D57B66" w:rsidRDefault="00CF209D" w:rsidP="00CF209D">
      <w:pPr>
        <w:pStyle w:val="a3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57B66">
        <w:rPr>
          <w:rFonts w:ascii="Times New Roman" w:hAnsi="Times New Roman" w:cs="Times New Roman"/>
          <w:b/>
          <w:sz w:val="28"/>
          <w:szCs w:val="28"/>
          <w:lang w:val="uk-UA"/>
        </w:rPr>
        <w:t xml:space="preserve">Зміст </w:t>
      </w:r>
    </w:p>
    <w:p w:rsidR="00CF209D" w:rsidRPr="00D57B66" w:rsidRDefault="00CF209D" w:rsidP="00CF209D">
      <w:pPr>
        <w:pStyle w:val="a3"/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CF209D" w:rsidRPr="00D57B66" w:rsidRDefault="004C5BCA" w:rsidP="00CF209D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57B66">
        <w:rPr>
          <w:rFonts w:ascii="Times New Roman" w:hAnsi="Times New Roman" w:cs="Times New Roman"/>
          <w:sz w:val="28"/>
          <w:szCs w:val="28"/>
          <w:lang w:val="uk-UA"/>
        </w:rPr>
        <w:t>ВСТУП</w:t>
      </w:r>
      <w:r w:rsidR="00CF209D" w:rsidRPr="00D57B66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……………………………………………………………………………</w:t>
      </w:r>
      <w:r w:rsidR="009F1200">
        <w:rPr>
          <w:rFonts w:ascii="Times New Roman" w:hAnsi="Times New Roman" w:cs="Times New Roman"/>
          <w:sz w:val="28"/>
          <w:szCs w:val="28"/>
          <w:lang w:val="uk-UA"/>
        </w:rPr>
        <w:t>..3</w:t>
      </w:r>
    </w:p>
    <w:p w:rsidR="00CF209D" w:rsidRPr="00D57B66" w:rsidRDefault="0036742A" w:rsidP="00CF209D">
      <w:pPr>
        <w:pStyle w:val="a3"/>
        <w:numPr>
          <w:ilvl w:val="0"/>
          <w:numId w:val="1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57B66">
        <w:rPr>
          <w:rFonts w:ascii="Times New Roman" w:hAnsi="Times New Roman" w:cs="Times New Roman"/>
          <w:sz w:val="28"/>
          <w:szCs w:val="28"/>
          <w:lang w:val="uk-UA"/>
        </w:rPr>
        <w:t>ОЦІНКА КЛІМАТИЧНИХ РЕКРЕАЦІЙНИХ РЕСУРСІВ……………..</w:t>
      </w:r>
      <w:r w:rsidR="009F1200">
        <w:rPr>
          <w:rFonts w:ascii="Times New Roman" w:hAnsi="Times New Roman" w:cs="Times New Roman"/>
          <w:sz w:val="28"/>
          <w:szCs w:val="28"/>
          <w:lang w:val="uk-UA"/>
        </w:rPr>
        <w:t>.6</w:t>
      </w:r>
    </w:p>
    <w:p w:rsidR="00654305" w:rsidRPr="00D57B66" w:rsidRDefault="00CF209D" w:rsidP="0036742A">
      <w:pPr>
        <w:pStyle w:val="a3"/>
        <w:numPr>
          <w:ilvl w:val="1"/>
          <w:numId w:val="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57B66">
        <w:rPr>
          <w:rFonts w:ascii="Times New Roman" w:hAnsi="Times New Roman" w:cs="Times New Roman"/>
          <w:sz w:val="28"/>
          <w:szCs w:val="28"/>
          <w:lang w:val="uk-UA"/>
        </w:rPr>
        <w:t>Клімат як рекр</w:t>
      </w:r>
      <w:r w:rsidR="0036742A" w:rsidRPr="00D57B66">
        <w:rPr>
          <w:rFonts w:ascii="Times New Roman" w:hAnsi="Times New Roman" w:cs="Times New Roman"/>
          <w:sz w:val="28"/>
          <w:szCs w:val="28"/>
          <w:lang w:val="uk-UA"/>
        </w:rPr>
        <w:t>еаційний ресурс……………………………………..</w:t>
      </w:r>
      <w:r w:rsidR="009F1200">
        <w:rPr>
          <w:rFonts w:ascii="Times New Roman" w:hAnsi="Times New Roman" w:cs="Times New Roman"/>
          <w:sz w:val="28"/>
          <w:szCs w:val="28"/>
          <w:lang w:val="uk-UA"/>
        </w:rPr>
        <w:t>6</w:t>
      </w:r>
    </w:p>
    <w:p w:rsidR="00957949" w:rsidRPr="00D57B66" w:rsidRDefault="00CF209D" w:rsidP="0036742A">
      <w:pPr>
        <w:pStyle w:val="a3"/>
        <w:numPr>
          <w:ilvl w:val="1"/>
          <w:numId w:val="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57B66">
        <w:rPr>
          <w:rFonts w:ascii="Times New Roman" w:hAnsi="Times New Roman" w:cs="Times New Roman"/>
          <w:sz w:val="28"/>
          <w:szCs w:val="28"/>
          <w:lang w:val="uk-UA"/>
        </w:rPr>
        <w:t>Методика визна</w:t>
      </w:r>
      <w:r w:rsidR="00957949" w:rsidRPr="00D57B66">
        <w:rPr>
          <w:rFonts w:ascii="Times New Roman" w:hAnsi="Times New Roman" w:cs="Times New Roman"/>
          <w:sz w:val="28"/>
          <w:szCs w:val="28"/>
          <w:lang w:val="uk-UA"/>
        </w:rPr>
        <w:t>чення б</w:t>
      </w:r>
      <w:r w:rsidR="0036742A" w:rsidRPr="00D57B66">
        <w:rPr>
          <w:rFonts w:ascii="Times New Roman" w:hAnsi="Times New Roman" w:cs="Times New Roman"/>
          <w:sz w:val="28"/>
          <w:szCs w:val="28"/>
          <w:lang w:val="uk-UA"/>
        </w:rPr>
        <w:t>іокліматичних показників………………</w:t>
      </w:r>
      <w:r w:rsidR="009F1200">
        <w:rPr>
          <w:rFonts w:ascii="Times New Roman" w:hAnsi="Times New Roman" w:cs="Times New Roman"/>
          <w:sz w:val="28"/>
          <w:szCs w:val="28"/>
          <w:lang w:val="uk-UA"/>
        </w:rPr>
        <w:t>14</w:t>
      </w:r>
    </w:p>
    <w:p w:rsidR="00CF209D" w:rsidRPr="00D57B66" w:rsidRDefault="00922D22" w:rsidP="0036742A">
      <w:pPr>
        <w:pStyle w:val="a3"/>
        <w:numPr>
          <w:ilvl w:val="1"/>
          <w:numId w:val="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57B66">
        <w:rPr>
          <w:rFonts w:ascii="Times New Roman" w:hAnsi="Times New Roman" w:cs="Times New Roman"/>
          <w:sz w:val="28"/>
          <w:szCs w:val="28"/>
          <w:lang w:val="uk-UA"/>
        </w:rPr>
        <w:t>Режими погоди для відпочинку, туризму та спорту.</w:t>
      </w:r>
      <w:r w:rsidR="0036742A" w:rsidRPr="00D57B66">
        <w:rPr>
          <w:rFonts w:ascii="Times New Roman" w:hAnsi="Times New Roman" w:cs="Times New Roman"/>
          <w:sz w:val="28"/>
          <w:szCs w:val="28"/>
          <w:lang w:val="uk-UA"/>
        </w:rPr>
        <w:t>……………</w:t>
      </w:r>
      <w:r w:rsidR="009F1200">
        <w:rPr>
          <w:rFonts w:ascii="Times New Roman" w:hAnsi="Times New Roman" w:cs="Times New Roman"/>
          <w:sz w:val="28"/>
          <w:szCs w:val="28"/>
          <w:lang w:val="uk-UA"/>
        </w:rPr>
        <w:t>.20</w:t>
      </w:r>
    </w:p>
    <w:p w:rsidR="00957949" w:rsidRPr="00D57B66" w:rsidRDefault="0036742A" w:rsidP="00957949">
      <w:pPr>
        <w:pStyle w:val="a3"/>
        <w:numPr>
          <w:ilvl w:val="0"/>
          <w:numId w:val="1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57B66">
        <w:rPr>
          <w:rFonts w:ascii="Times New Roman" w:hAnsi="Times New Roman" w:cs="Times New Roman"/>
          <w:sz w:val="28"/>
          <w:szCs w:val="28"/>
          <w:lang w:val="uk-UA"/>
        </w:rPr>
        <w:t>РЕКРЕАЦІЙНІ РЕСУРСИ КЛІМАТУ…………………………………</w:t>
      </w:r>
      <w:r w:rsidR="009F1200">
        <w:rPr>
          <w:rFonts w:ascii="Times New Roman" w:hAnsi="Times New Roman" w:cs="Times New Roman"/>
          <w:sz w:val="28"/>
          <w:szCs w:val="28"/>
          <w:lang w:val="uk-UA"/>
        </w:rPr>
        <w:t>..28</w:t>
      </w:r>
    </w:p>
    <w:p w:rsidR="00957949" w:rsidRPr="00D57B66" w:rsidRDefault="00957949" w:rsidP="0036742A">
      <w:pPr>
        <w:pStyle w:val="a3"/>
        <w:numPr>
          <w:ilvl w:val="1"/>
          <w:numId w:val="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57B66">
        <w:rPr>
          <w:rFonts w:ascii="Times New Roman" w:hAnsi="Times New Roman" w:cs="Times New Roman"/>
          <w:sz w:val="28"/>
          <w:szCs w:val="28"/>
          <w:lang w:val="uk-UA"/>
        </w:rPr>
        <w:t>Ультрафіолето</w:t>
      </w:r>
      <w:r w:rsidR="0036742A" w:rsidRPr="00D57B66">
        <w:rPr>
          <w:rFonts w:ascii="Times New Roman" w:hAnsi="Times New Roman" w:cs="Times New Roman"/>
          <w:sz w:val="28"/>
          <w:szCs w:val="28"/>
          <w:lang w:val="uk-UA"/>
        </w:rPr>
        <w:t>ва радіація…………………………………………</w:t>
      </w:r>
      <w:r w:rsidR="009F1200">
        <w:rPr>
          <w:rFonts w:ascii="Times New Roman" w:hAnsi="Times New Roman" w:cs="Times New Roman"/>
          <w:sz w:val="28"/>
          <w:szCs w:val="28"/>
          <w:lang w:val="uk-UA"/>
        </w:rPr>
        <w:t>.29</w:t>
      </w:r>
    </w:p>
    <w:p w:rsidR="00957949" w:rsidRPr="00D57B66" w:rsidRDefault="00F5055D" w:rsidP="0036742A">
      <w:pPr>
        <w:pStyle w:val="a3"/>
        <w:numPr>
          <w:ilvl w:val="1"/>
          <w:numId w:val="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D57B66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957949" w:rsidRPr="00D57B66">
        <w:rPr>
          <w:rFonts w:ascii="Times New Roman" w:hAnsi="Times New Roman" w:cs="Times New Roman"/>
          <w:sz w:val="28"/>
          <w:szCs w:val="28"/>
          <w:lang w:val="uk-UA"/>
        </w:rPr>
        <w:t>добова</w:t>
      </w:r>
      <w:proofErr w:type="spellEnd"/>
      <w:r w:rsidR="00957949"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 мінливіст</w:t>
      </w:r>
      <w:r w:rsidR="0036742A" w:rsidRPr="00D57B66">
        <w:rPr>
          <w:rFonts w:ascii="Times New Roman" w:hAnsi="Times New Roman" w:cs="Times New Roman"/>
          <w:sz w:val="28"/>
          <w:szCs w:val="28"/>
          <w:lang w:val="uk-UA"/>
        </w:rPr>
        <w:t>ь атмосферного тиску……………………</w:t>
      </w:r>
      <w:r w:rsidR="009F1200">
        <w:rPr>
          <w:rFonts w:ascii="Times New Roman" w:hAnsi="Times New Roman" w:cs="Times New Roman"/>
          <w:sz w:val="28"/>
          <w:szCs w:val="28"/>
          <w:lang w:val="uk-UA"/>
        </w:rPr>
        <w:t>...35</w:t>
      </w:r>
    </w:p>
    <w:p w:rsidR="00957949" w:rsidRPr="00D57B66" w:rsidRDefault="00957949" w:rsidP="0036742A">
      <w:pPr>
        <w:pStyle w:val="a3"/>
        <w:numPr>
          <w:ilvl w:val="1"/>
          <w:numId w:val="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57B66">
        <w:rPr>
          <w:rFonts w:ascii="Times New Roman" w:hAnsi="Times New Roman" w:cs="Times New Roman"/>
          <w:sz w:val="28"/>
          <w:szCs w:val="28"/>
          <w:lang w:val="uk-UA"/>
        </w:rPr>
        <w:t>Вміст кисню</w:t>
      </w:r>
      <w:r w:rsidR="0036742A"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 у повітрі……………………………………………</w:t>
      </w:r>
      <w:r w:rsidR="009F1200">
        <w:rPr>
          <w:rFonts w:ascii="Times New Roman" w:hAnsi="Times New Roman" w:cs="Times New Roman"/>
          <w:sz w:val="28"/>
          <w:szCs w:val="28"/>
          <w:lang w:val="uk-UA"/>
        </w:rPr>
        <w:t>...38</w:t>
      </w:r>
    </w:p>
    <w:p w:rsidR="004E1CBA" w:rsidRPr="00D57B66" w:rsidRDefault="004E1CBA" w:rsidP="0036742A">
      <w:pPr>
        <w:pStyle w:val="a3"/>
        <w:numPr>
          <w:ilvl w:val="1"/>
          <w:numId w:val="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57B66">
        <w:rPr>
          <w:rFonts w:ascii="Times New Roman" w:hAnsi="Times New Roman" w:cs="Times New Roman"/>
          <w:sz w:val="28"/>
          <w:szCs w:val="28"/>
          <w:lang w:val="uk-UA"/>
        </w:rPr>
        <w:t>Рекреаційні</w:t>
      </w:r>
      <w:r w:rsidR="0036742A"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 типи погоди…………………………………………</w:t>
      </w:r>
      <w:r w:rsidR="009F1200">
        <w:rPr>
          <w:rFonts w:ascii="Times New Roman" w:hAnsi="Times New Roman" w:cs="Times New Roman"/>
          <w:sz w:val="28"/>
          <w:szCs w:val="28"/>
          <w:lang w:val="uk-UA"/>
        </w:rPr>
        <w:t>...40</w:t>
      </w:r>
    </w:p>
    <w:p w:rsidR="00A163FE" w:rsidRPr="00D57B66" w:rsidRDefault="00957949" w:rsidP="0036742A">
      <w:pPr>
        <w:pStyle w:val="a3"/>
        <w:numPr>
          <w:ilvl w:val="1"/>
          <w:numId w:val="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57B66">
        <w:rPr>
          <w:rFonts w:ascii="Times New Roman" w:hAnsi="Times New Roman" w:cs="Times New Roman"/>
          <w:sz w:val="28"/>
          <w:szCs w:val="28"/>
          <w:lang w:val="uk-UA"/>
        </w:rPr>
        <w:t>Душна погода………………………………</w:t>
      </w:r>
      <w:r w:rsidR="009F1200">
        <w:rPr>
          <w:rFonts w:ascii="Times New Roman" w:hAnsi="Times New Roman" w:cs="Times New Roman"/>
          <w:sz w:val="28"/>
          <w:szCs w:val="28"/>
          <w:lang w:val="uk-UA"/>
        </w:rPr>
        <w:t>……………………….47</w:t>
      </w:r>
    </w:p>
    <w:p w:rsidR="00957949" w:rsidRPr="00D57B66" w:rsidRDefault="00957949" w:rsidP="0036742A">
      <w:pPr>
        <w:pStyle w:val="a3"/>
        <w:numPr>
          <w:ilvl w:val="1"/>
          <w:numId w:val="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57B66">
        <w:rPr>
          <w:rFonts w:ascii="Times New Roman" w:hAnsi="Times New Roman" w:cs="Times New Roman"/>
          <w:sz w:val="28"/>
          <w:szCs w:val="28"/>
          <w:lang w:val="uk-UA"/>
        </w:rPr>
        <w:t>Медико-кліматична характерис</w:t>
      </w:r>
      <w:r w:rsidR="0036742A" w:rsidRPr="00D57B66">
        <w:rPr>
          <w:rFonts w:ascii="Times New Roman" w:hAnsi="Times New Roman" w:cs="Times New Roman"/>
          <w:sz w:val="28"/>
          <w:szCs w:val="28"/>
          <w:lang w:val="uk-UA"/>
        </w:rPr>
        <w:t>тика основних природних зон…</w:t>
      </w:r>
      <w:r w:rsidR="009F1200">
        <w:rPr>
          <w:rFonts w:ascii="Times New Roman" w:hAnsi="Times New Roman" w:cs="Times New Roman"/>
          <w:sz w:val="28"/>
          <w:szCs w:val="28"/>
          <w:lang w:val="uk-UA"/>
        </w:rPr>
        <w:t>49</w:t>
      </w:r>
    </w:p>
    <w:p w:rsidR="00A163FE" w:rsidRPr="00D57B66" w:rsidRDefault="00787945" w:rsidP="0036742A">
      <w:pPr>
        <w:pStyle w:val="a3"/>
        <w:numPr>
          <w:ilvl w:val="1"/>
          <w:numId w:val="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57B66">
        <w:rPr>
          <w:rFonts w:ascii="Times New Roman" w:hAnsi="Times New Roman" w:cs="Times New Roman"/>
          <w:sz w:val="28"/>
          <w:szCs w:val="28"/>
          <w:lang w:val="uk-UA"/>
        </w:rPr>
        <w:t>Небезпечні та стихійні метеорологічні явища для рекреаці</w:t>
      </w:r>
      <w:r w:rsidR="0036742A" w:rsidRPr="00D57B66">
        <w:rPr>
          <w:rFonts w:ascii="Times New Roman" w:hAnsi="Times New Roman" w:cs="Times New Roman"/>
          <w:sz w:val="28"/>
          <w:szCs w:val="28"/>
          <w:lang w:val="uk-UA"/>
        </w:rPr>
        <w:t>ї……</w:t>
      </w:r>
      <w:r w:rsidR="009F1200">
        <w:rPr>
          <w:rFonts w:ascii="Times New Roman" w:hAnsi="Times New Roman" w:cs="Times New Roman"/>
          <w:sz w:val="28"/>
          <w:szCs w:val="28"/>
          <w:lang w:val="uk-UA"/>
        </w:rPr>
        <w:t>58</w:t>
      </w:r>
    </w:p>
    <w:p w:rsidR="00957949" w:rsidRPr="00D57B66" w:rsidRDefault="0036742A" w:rsidP="00957949">
      <w:pPr>
        <w:pStyle w:val="a3"/>
        <w:numPr>
          <w:ilvl w:val="0"/>
          <w:numId w:val="1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57B66">
        <w:rPr>
          <w:rFonts w:ascii="Times New Roman" w:hAnsi="Times New Roman" w:cs="Times New Roman"/>
          <w:sz w:val="28"/>
          <w:szCs w:val="28"/>
          <w:lang w:val="uk-UA"/>
        </w:rPr>
        <w:t>КЛІМАТИЧНІ РЕК</w:t>
      </w:r>
      <w:r w:rsidR="009F1200">
        <w:rPr>
          <w:rFonts w:ascii="Times New Roman" w:hAnsi="Times New Roman" w:cs="Times New Roman"/>
          <w:sz w:val="28"/>
          <w:szCs w:val="28"/>
          <w:lang w:val="uk-UA"/>
        </w:rPr>
        <w:t>РЕАЦІЙНІ РЕСУРСИ УКРАЇНИ………………….65</w:t>
      </w:r>
    </w:p>
    <w:p w:rsidR="0036742A" w:rsidRPr="00D57B66" w:rsidRDefault="00F5055D" w:rsidP="0036742A">
      <w:pPr>
        <w:pStyle w:val="a3"/>
        <w:numPr>
          <w:ilvl w:val="1"/>
          <w:numId w:val="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57B66">
        <w:rPr>
          <w:rFonts w:ascii="Times New Roman" w:hAnsi="Times New Roman" w:cs="Times New Roman"/>
          <w:sz w:val="28"/>
          <w:szCs w:val="28"/>
          <w:lang w:val="uk-UA"/>
        </w:rPr>
        <w:t>Кліматичні рекреаційні ресурси………………………………..</w:t>
      </w:r>
      <w:r w:rsidR="009F1200">
        <w:rPr>
          <w:rFonts w:ascii="Times New Roman" w:hAnsi="Times New Roman" w:cs="Times New Roman"/>
          <w:sz w:val="28"/>
          <w:szCs w:val="28"/>
          <w:lang w:val="uk-UA"/>
        </w:rPr>
        <w:t>…65</w:t>
      </w:r>
    </w:p>
    <w:p w:rsidR="009F1200" w:rsidRDefault="00F5055D" w:rsidP="00F5055D">
      <w:pPr>
        <w:pStyle w:val="a3"/>
        <w:numPr>
          <w:ilvl w:val="1"/>
          <w:numId w:val="1"/>
        </w:numPr>
        <w:spacing w:line="360" w:lineRule="auto"/>
        <w:ind w:left="709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Медико-кліматична характеристика основних природних </w:t>
      </w:r>
    </w:p>
    <w:p w:rsidR="0036742A" w:rsidRPr="00D57B66" w:rsidRDefault="00F5055D" w:rsidP="009F1200">
      <w:pPr>
        <w:pStyle w:val="a3"/>
        <w:spacing w:line="360" w:lineRule="auto"/>
        <w:ind w:left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57B66">
        <w:rPr>
          <w:rFonts w:ascii="Times New Roman" w:hAnsi="Times New Roman" w:cs="Times New Roman"/>
          <w:sz w:val="28"/>
          <w:szCs w:val="28"/>
          <w:lang w:val="uk-UA"/>
        </w:rPr>
        <w:t>зон України</w:t>
      </w:r>
      <w:r w:rsidR="0036742A" w:rsidRPr="00D57B66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Pr="00D57B66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</w:t>
      </w:r>
      <w:r w:rsidR="003B4F28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9F1200">
        <w:rPr>
          <w:rFonts w:ascii="Times New Roman" w:hAnsi="Times New Roman" w:cs="Times New Roman"/>
          <w:sz w:val="28"/>
          <w:szCs w:val="28"/>
          <w:lang w:val="uk-UA"/>
        </w:rPr>
        <w:t>84</w:t>
      </w:r>
    </w:p>
    <w:p w:rsidR="003B4F28" w:rsidRDefault="00F5055D" w:rsidP="00F5055D">
      <w:pPr>
        <w:pStyle w:val="a3"/>
        <w:numPr>
          <w:ilvl w:val="1"/>
          <w:numId w:val="1"/>
        </w:numPr>
        <w:spacing w:line="360" w:lineRule="auto"/>
        <w:ind w:left="709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57B66">
        <w:rPr>
          <w:rFonts w:ascii="Times New Roman" w:hAnsi="Times New Roman" w:cs="Times New Roman"/>
          <w:sz w:val="28"/>
          <w:szCs w:val="28"/>
          <w:lang w:val="uk-UA"/>
        </w:rPr>
        <w:t>Просторовий розподіл нормальної еквівалентно-</w:t>
      </w:r>
    </w:p>
    <w:p w:rsidR="0036742A" w:rsidRPr="00D57B66" w:rsidRDefault="003B4F28" w:rsidP="003B4F28">
      <w:pPr>
        <w:pStyle w:val="a3"/>
        <w:spacing w:line="360" w:lineRule="auto"/>
        <w:ind w:left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ефективної </w:t>
      </w:r>
      <w:r w:rsidR="00F5055D" w:rsidRPr="00D57B66">
        <w:rPr>
          <w:rFonts w:ascii="Times New Roman" w:hAnsi="Times New Roman" w:cs="Times New Roman"/>
          <w:sz w:val="28"/>
          <w:szCs w:val="28"/>
          <w:lang w:val="uk-UA"/>
        </w:rPr>
        <w:t>температури</w:t>
      </w:r>
      <w:r w:rsidR="0036742A" w:rsidRPr="00D57B66">
        <w:rPr>
          <w:rFonts w:ascii="Times New Roman" w:hAnsi="Times New Roman" w:cs="Times New Roman"/>
          <w:sz w:val="28"/>
          <w:szCs w:val="28"/>
          <w:lang w:val="uk-UA"/>
        </w:rPr>
        <w:t>…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……………………………………………….86</w:t>
      </w:r>
    </w:p>
    <w:p w:rsidR="003B4F28" w:rsidRDefault="00F5055D" w:rsidP="00F5055D">
      <w:pPr>
        <w:pStyle w:val="a3"/>
        <w:numPr>
          <w:ilvl w:val="1"/>
          <w:numId w:val="1"/>
        </w:numPr>
        <w:spacing w:line="360" w:lineRule="auto"/>
        <w:ind w:left="709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Аналіз тенденції змін еквівалентно-ефективної температури </w:t>
      </w:r>
    </w:p>
    <w:p w:rsidR="0036742A" w:rsidRPr="00D57B66" w:rsidRDefault="00F5055D" w:rsidP="003B4F28">
      <w:pPr>
        <w:pStyle w:val="a3"/>
        <w:spacing w:line="360" w:lineRule="auto"/>
        <w:ind w:left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57B66">
        <w:rPr>
          <w:rFonts w:ascii="Times New Roman" w:hAnsi="Times New Roman" w:cs="Times New Roman"/>
          <w:sz w:val="28"/>
          <w:szCs w:val="28"/>
          <w:lang w:val="uk-UA"/>
        </w:rPr>
        <w:t>та інших біокліматичних показників………………………………….</w:t>
      </w:r>
      <w:r w:rsidR="003B4F28">
        <w:rPr>
          <w:rFonts w:ascii="Times New Roman" w:hAnsi="Times New Roman" w:cs="Times New Roman"/>
          <w:sz w:val="28"/>
          <w:szCs w:val="28"/>
          <w:lang w:val="uk-UA"/>
        </w:rPr>
        <w:t>…95</w:t>
      </w:r>
    </w:p>
    <w:p w:rsidR="00957949" w:rsidRPr="00D57B66" w:rsidRDefault="0036742A" w:rsidP="00957949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57B66">
        <w:rPr>
          <w:rFonts w:ascii="Times New Roman" w:hAnsi="Times New Roman" w:cs="Times New Roman"/>
          <w:sz w:val="28"/>
          <w:szCs w:val="28"/>
          <w:lang w:val="uk-UA"/>
        </w:rPr>
        <w:t>ВИСНОВКИ…………………………………………………………</w:t>
      </w:r>
      <w:r w:rsidR="00F5055D" w:rsidRPr="00D57B66">
        <w:rPr>
          <w:rFonts w:ascii="Times New Roman" w:hAnsi="Times New Roman" w:cs="Times New Roman"/>
          <w:sz w:val="28"/>
          <w:szCs w:val="28"/>
          <w:lang w:val="uk-UA"/>
        </w:rPr>
        <w:t>…………</w:t>
      </w:r>
      <w:r w:rsidR="003B4F28">
        <w:rPr>
          <w:rFonts w:ascii="Times New Roman" w:hAnsi="Times New Roman" w:cs="Times New Roman"/>
          <w:sz w:val="28"/>
          <w:szCs w:val="28"/>
          <w:lang w:val="uk-UA"/>
        </w:rPr>
        <w:t>.104</w:t>
      </w:r>
    </w:p>
    <w:p w:rsidR="00957949" w:rsidRPr="00D57B66" w:rsidRDefault="0036742A" w:rsidP="00957949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57B66">
        <w:rPr>
          <w:rFonts w:ascii="Times New Roman" w:hAnsi="Times New Roman" w:cs="Times New Roman"/>
          <w:sz w:val="28"/>
          <w:szCs w:val="28"/>
          <w:lang w:val="uk-UA"/>
        </w:rPr>
        <w:t>ЛІТЕРАТУРА</w:t>
      </w:r>
      <w:r w:rsidR="00957949" w:rsidRPr="00D57B66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</w:t>
      </w:r>
      <w:r w:rsidRPr="00D57B66">
        <w:rPr>
          <w:rFonts w:ascii="Times New Roman" w:hAnsi="Times New Roman" w:cs="Times New Roman"/>
          <w:sz w:val="28"/>
          <w:szCs w:val="28"/>
          <w:lang w:val="uk-UA"/>
        </w:rPr>
        <w:t>……………</w:t>
      </w:r>
      <w:r w:rsidR="003B4F28">
        <w:rPr>
          <w:rFonts w:ascii="Times New Roman" w:hAnsi="Times New Roman" w:cs="Times New Roman"/>
          <w:sz w:val="28"/>
          <w:szCs w:val="28"/>
          <w:lang w:val="uk-UA"/>
        </w:rPr>
        <w:t>………...108</w:t>
      </w:r>
    </w:p>
    <w:p w:rsidR="00957949" w:rsidRPr="00D57B66" w:rsidRDefault="00957949" w:rsidP="00957949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57949" w:rsidRPr="00D57B66" w:rsidRDefault="00957949" w:rsidP="00957949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57949" w:rsidRPr="00387C9E" w:rsidRDefault="00957949" w:rsidP="00957949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957949" w:rsidRPr="00D57B66" w:rsidRDefault="00957949" w:rsidP="00957949">
      <w:pPr>
        <w:pStyle w:val="a3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57B66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 xml:space="preserve">Вступ </w:t>
      </w:r>
    </w:p>
    <w:p w:rsidR="00957949" w:rsidRPr="00D57B66" w:rsidRDefault="00957949" w:rsidP="0095794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512A4" w:rsidRPr="00D57B66" w:rsidRDefault="00F512A4" w:rsidP="0095794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57B66">
        <w:rPr>
          <w:rFonts w:ascii="Times New Roman" w:hAnsi="Times New Roman" w:cs="Times New Roman"/>
          <w:sz w:val="28"/>
          <w:szCs w:val="28"/>
          <w:lang w:val="uk-UA"/>
        </w:rPr>
        <w:t>Курортно-рекреаційна діяльність у багатьох країнах світу вважається головним потенціалом та істотним чинником економічного розвитку.</w:t>
      </w:r>
    </w:p>
    <w:p w:rsidR="00F512A4" w:rsidRPr="00D57B66" w:rsidRDefault="00F512A4" w:rsidP="0095794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Рекреація включає </w:t>
      </w:r>
      <w:r w:rsidR="00C32A2B" w:rsidRPr="00D57B66">
        <w:rPr>
          <w:rFonts w:ascii="Times New Roman" w:hAnsi="Times New Roman" w:cs="Times New Roman"/>
          <w:sz w:val="28"/>
          <w:szCs w:val="28"/>
          <w:lang w:val="uk-UA"/>
        </w:rPr>
        <w:t>всі види оздоровлення, лікування, туризму тощо. Одним з провідних рекреаційних ресурсів – є к</w:t>
      </w:r>
      <w:r w:rsidR="00281EA5" w:rsidRPr="00D57B66">
        <w:rPr>
          <w:rFonts w:ascii="Times New Roman" w:hAnsi="Times New Roman" w:cs="Times New Roman"/>
          <w:sz w:val="28"/>
          <w:szCs w:val="28"/>
          <w:lang w:val="uk-UA"/>
        </w:rPr>
        <w:t>лімат</w:t>
      </w:r>
      <w:r w:rsidR="00C32A2B"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281EA5"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що зумовлює просторову організацію відпочинку. Сприятлива дія клімату на здоров’я людини важлива для організації всіх видів рекреаційної діяльності. </w:t>
      </w:r>
      <w:r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Крім того, клімат – як головний лікувально-профілактичний фактор є основою для створення кліматичних курортів, оздоровчий вплив яких обумовлений передусім застосуванням </w:t>
      </w:r>
      <w:proofErr w:type="spellStart"/>
      <w:r w:rsidRPr="00D57B66">
        <w:rPr>
          <w:rFonts w:ascii="Times New Roman" w:hAnsi="Times New Roman" w:cs="Times New Roman"/>
          <w:sz w:val="28"/>
          <w:szCs w:val="28"/>
          <w:lang w:val="uk-UA"/>
        </w:rPr>
        <w:t>аеро</w:t>
      </w:r>
      <w:proofErr w:type="spellEnd"/>
      <w:r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-, </w:t>
      </w:r>
      <w:proofErr w:type="spellStart"/>
      <w:r w:rsidRPr="00D57B66">
        <w:rPr>
          <w:rFonts w:ascii="Times New Roman" w:hAnsi="Times New Roman" w:cs="Times New Roman"/>
          <w:sz w:val="28"/>
          <w:szCs w:val="28"/>
          <w:lang w:val="uk-UA"/>
        </w:rPr>
        <w:t>геліо</w:t>
      </w:r>
      <w:proofErr w:type="spellEnd"/>
      <w:r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-, таласотерапії. Паралельно з цим на лікувальних курортах використовуються з лікувальною метою </w:t>
      </w:r>
      <w:proofErr w:type="spellStart"/>
      <w:r w:rsidRPr="00D57B66">
        <w:rPr>
          <w:rFonts w:ascii="Times New Roman" w:hAnsi="Times New Roman" w:cs="Times New Roman"/>
          <w:sz w:val="28"/>
          <w:szCs w:val="28"/>
          <w:lang w:val="uk-UA"/>
        </w:rPr>
        <w:t>ландшафтотерапія</w:t>
      </w:r>
      <w:proofErr w:type="spellEnd"/>
      <w:r w:rsidRPr="00D57B66">
        <w:rPr>
          <w:rFonts w:ascii="Times New Roman" w:hAnsi="Times New Roman" w:cs="Times New Roman"/>
          <w:sz w:val="28"/>
          <w:szCs w:val="28"/>
          <w:lang w:val="uk-UA"/>
        </w:rPr>
        <w:t>, особливості місцевого мікроклімату (зокрема, печер і шахт – спелеотерапія), інші природні лікувальні фактори (лікувальні грязі, мінеральні води тощо).</w:t>
      </w:r>
    </w:p>
    <w:p w:rsidR="00C32A2B" w:rsidRPr="00D57B66" w:rsidRDefault="00C32A2B" w:rsidP="0095794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Україна, завдяки географічному положенню, має природні умови придатні для широкого розвитку рекреації. Унікальне поєднання фізико-географічних, а особливо кліматичних умов, привабливість узбережжя Чорного і Азовського морів та різноманітність рекреаційних ресурсів – забезпечують розвиток курортно-рекреаційної діяльності різних напрямків лікувального, оздоровчого, спортивного, наукового, ділового, пізнавального. </w:t>
      </w:r>
    </w:p>
    <w:p w:rsidR="00957949" w:rsidRPr="00D57B66" w:rsidRDefault="00C32A2B" w:rsidP="0095794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proofErr w:type="spellStart"/>
      <w:r w:rsidRPr="00D57B66">
        <w:rPr>
          <w:rFonts w:ascii="Times New Roman" w:hAnsi="Times New Roman" w:cs="Times New Roman"/>
          <w:sz w:val="28"/>
          <w:szCs w:val="28"/>
          <w:lang w:val="uk-UA"/>
        </w:rPr>
        <w:t>біокліматології</w:t>
      </w:r>
      <w:proofErr w:type="spellEnd"/>
      <w:r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 застосовують різні наукові підходи та методи оцінки впливу погоди і клімату на загальний стан та самопочуття людини. Найчастіше використовують систему е</w:t>
      </w:r>
      <w:r w:rsidR="00A163FE"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фективних температур. Ефективні </w:t>
      </w:r>
      <w:r w:rsidRPr="00D57B66">
        <w:rPr>
          <w:rFonts w:ascii="Times New Roman" w:hAnsi="Times New Roman" w:cs="Times New Roman"/>
          <w:sz w:val="28"/>
          <w:szCs w:val="28"/>
          <w:lang w:val="uk-UA"/>
        </w:rPr>
        <w:t>температури знайшли широке застосуван</w:t>
      </w:r>
      <w:r w:rsidR="00A163FE"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ня в курортології при дозуванні </w:t>
      </w:r>
      <w:proofErr w:type="spellStart"/>
      <w:r w:rsidRPr="00D57B66">
        <w:rPr>
          <w:rFonts w:ascii="Times New Roman" w:hAnsi="Times New Roman" w:cs="Times New Roman"/>
          <w:sz w:val="28"/>
          <w:szCs w:val="28"/>
          <w:lang w:val="uk-UA"/>
        </w:rPr>
        <w:t>геліо</w:t>
      </w:r>
      <w:proofErr w:type="spellEnd"/>
      <w:r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- і </w:t>
      </w:r>
      <w:proofErr w:type="spellStart"/>
      <w:r w:rsidRPr="00D57B66">
        <w:rPr>
          <w:rFonts w:ascii="Times New Roman" w:hAnsi="Times New Roman" w:cs="Times New Roman"/>
          <w:sz w:val="28"/>
          <w:szCs w:val="28"/>
          <w:lang w:val="uk-UA"/>
        </w:rPr>
        <w:t>аеротерапевтичних</w:t>
      </w:r>
      <w:proofErr w:type="spellEnd"/>
      <w:r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 процедур,</w:t>
      </w:r>
      <w:r w:rsidR="00A163FE"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 виділенні зон комфорту, оцінці </w:t>
      </w:r>
      <w:r w:rsidRPr="00D57B66">
        <w:rPr>
          <w:rFonts w:ascii="Times New Roman" w:hAnsi="Times New Roman" w:cs="Times New Roman"/>
          <w:sz w:val="28"/>
          <w:szCs w:val="28"/>
          <w:lang w:val="uk-UA"/>
        </w:rPr>
        <w:t>біокліматичних умов і рекреаці</w:t>
      </w:r>
      <w:r w:rsidR="00A163FE"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йного районування територій для </w:t>
      </w:r>
      <w:r w:rsidRPr="00D57B66">
        <w:rPr>
          <w:rFonts w:ascii="Times New Roman" w:hAnsi="Times New Roman" w:cs="Times New Roman"/>
          <w:sz w:val="28"/>
          <w:szCs w:val="28"/>
          <w:lang w:val="uk-UA"/>
        </w:rPr>
        <w:t>відпочинку і туризму. Вивчення кліматични</w:t>
      </w:r>
      <w:r w:rsidR="00A163FE"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х умов для рекреації, зазвичай, </w:t>
      </w:r>
      <w:r w:rsidRPr="00D57B66">
        <w:rPr>
          <w:rFonts w:ascii="Times New Roman" w:hAnsi="Times New Roman" w:cs="Times New Roman"/>
          <w:sz w:val="28"/>
          <w:szCs w:val="28"/>
          <w:lang w:val="uk-UA"/>
        </w:rPr>
        <w:t>проводиться з точки зору комфортності</w:t>
      </w:r>
      <w:r w:rsidR="00A163FE"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 погоди і клімату для організму </w:t>
      </w:r>
      <w:r w:rsidRPr="00D57B66">
        <w:rPr>
          <w:rFonts w:ascii="Times New Roman" w:hAnsi="Times New Roman" w:cs="Times New Roman"/>
          <w:sz w:val="28"/>
          <w:szCs w:val="28"/>
          <w:lang w:val="uk-UA"/>
        </w:rPr>
        <w:t>здорової людини, яка відпочиває. За допомогою показників</w:t>
      </w:r>
      <w:r w:rsidR="00A163FE"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ультрафіолетової радіації, </w:t>
      </w:r>
      <w:proofErr w:type="spellStart"/>
      <w:r w:rsidRPr="00D57B66">
        <w:rPr>
          <w:rFonts w:ascii="Times New Roman" w:hAnsi="Times New Roman" w:cs="Times New Roman"/>
          <w:sz w:val="28"/>
          <w:szCs w:val="28"/>
          <w:lang w:val="uk-UA"/>
        </w:rPr>
        <w:lastRenderedPageBreak/>
        <w:t>міждобової</w:t>
      </w:r>
      <w:proofErr w:type="spellEnd"/>
      <w:r w:rsidR="00A163FE"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 мінливості атмосферного тиску, </w:t>
      </w:r>
      <w:r w:rsidRPr="00D57B66">
        <w:rPr>
          <w:rFonts w:ascii="Times New Roman" w:hAnsi="Times New Roman" w:cs="Times New Roman"/>
          <w:sz w:val="28"/>
          <w:szCs w:val="28"/>
          <w:lang w:val="uk-UA"/>
        </w:rPr>
        <w:t>вмісту кисню у повітрі, комплекс</w:t>
      </w:r>
      <w:r w:rsidR="00A163FE"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у метеорологічних величин можна </w:t>
      </w:r>
      <w:r w:rsidRPr="00D57B66">
        <w:rPr>
          <w:rFonts w:ascii="Times New Roman" w:hAnsi="Times New Roman" w:cs="Times New Roman"/>
          <w:sz w:val="28"/>
          <w:szCs w:val="28"/>
          <w:lang w:val="uk-UA"/>
        </w:rPr>
        <w:t>визначити рекреаційні типи погоди, «ду</w:t>
      </w:r>
      <w:r w:rsidR="00A163FE"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шні дні», як несприятливі умови для відпочинку, тощо. </w:t>
      </w:r>
      <w:r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Виконано досить багато робіт </w:t>
      </w:r>
      <w:r w:rsidR="00A163FE"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(в основному у країнах далекого </w:t>
      </w:r>
      <w:r w:rsidRPr="00D57B66">
        <w:rPr>
          <w:rFonts w:ascii="Times New Roman" w:hAnsi="Times New Roman" w:cs="Times New Roman"/>
          <w:sz w:val="28"/>
          <w:szCs w:val="28"/>
          <w:lang w:val="uk-UA"/>
        </w:rPr>
        <w:t>зарубіжжя і в Росії), що підтверджують</w:t>
      </w:r>
      <w:r w:rsidR="00055C05"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55C05" w:rsidRPr="00D57B66">
        <w:rPr>
          <w:rFonts w:ascii="Times New Roman" w:hAnsi="Times New Roman" w:cs="Times New Roman"/>
          <w:sz w:val="28"/>
          <w:szCs w:val="28"/>
          <w:lang w:val="uk-UA"/>
        </w:rPr>
        <w:t>звʼ</w:t>
      </w:r>
      <w:r w:rsidR="00A163FE" w:rsidRPr="00D57B66">
        <w:rPr>
          <w:rFonts w:ascii="Times New Roman" w:hAnsi="Times New Roman" w:cs="Times New Roman"/>
          <w:sz w:val="28"/>
          <w:szCs w:val="28"/>
          <w:lang w:val="uk-UA"/>
        </w:rPr>
        <w:t>язок</w:t>
      </w:r>
      <w:proofErr w:type="spellEnd"/>
      <w:r w:rsidR="00A163FE"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 між станом атмосфери і </w:t>
      </w:r>
      <w:r w:rsidRPr="00D57B66">
        <w:rPr>
          <w:rFonts w:ascii="Times New Roman" w:hAnsi="Times New Roman" w:cs="Times New Roman"/>
          <w:sz w:val="28"/>
          <w:szCs w:val="28"/>
          <w:lang w:val="uk-UA"/>
        </w:rPr>
        <w:t>самопочуттям людини</w:t>
      </w:r>
      <w:r w:rsidRPr="00D57B66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r w:rsidR="00A163FE"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При </w:t>
      </w:r>
      <w:r w:rsidRPr="00D57B66">
        <w:rPr>
          <w:rFonts w:ascii="Times New Roman" w:hAnsi="Times New Roman" w:cs="Times New Roman"/>
          <w:sz w:val="28"/>
          <w:szCs w:val="28"/>
          <w:lang w:val="uk-UA"/>
        </w:rPr>
        <w:t>всій розмаї</w:t>
      </w:r>
      <w:r w:rsidR="00A163FE"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тості біокліматичних досліджень </w:t>
      </w:r>
      <w:r w:rsidRPr="00D57B66">
        <w:rPr>
          <w:rFonts w:ascii="Times New Roman" w:hAnsi="Times New Roman" w:cs="Times New Roman"/>
          <w:sz w:val="28"/>
          <w:szCs w:val="28"/>
          <w:lang w:val="uk-UA"/>
        </w:rPr>
        <w:t>кліматологи найчастіше звертають</w:t>
      </w:r>
      <w:r w:rsidR="00A163FE"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ся до вивчення умов теплообміну </w:t>
      </w:r>
      <w:r w:rsidRPr="00D57B66">
        <w:rPr>
          <w:rFonts w:ascii="Times New Roman" w:hAnsi="Times New Roman" w:cs="Times New Roman"/>
          <w:sz w:val="28"/>
          <w:szCs w:val="28"/>
          <w:lang w:val="uk-UA"/>
        </w:rPr>
        <w:t>людин</w:t>
      </w:r>
      <w:r w:rsidR="00870828"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и з навколишнім середовищем. </w:t>
      </w:r>
      <w:r w:rsidR="00A163FE" w:rsidRPr="00D57B66">
        <w:rPr>
          <w:rFonts w:ascii="Times New Roman" w:hAnsi="Times New Roman" w:cs="Times New Roman"/>
          <w:sz w:val="28"/>
          <w:szCs w:val="28"/>
          <w:lang w:val="uk-UA"/>
        </w:rPr>
        <w:t>Це пояснюється залежністю основних фізіологічних факторів теплового балансу людини від теплового балансу підстильної поверхні (сонячної радіації, температури повітря і ґрунту, вологості повітря і швидкості вітру).</w:t>
      </w:r>
    </w:p>
    <w:p w:rsidR="005B300B" w:rsidRPr="00D57B66" w:rsidRDefault="005B300B" w:rsidP="0095794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57B66">
        <w:rPr>
          <w:rFonts w:ascii="Times New Roman" w:hAnsi="Times New Roman" w:cs="Times New Roman"/>
          <w:sz w:val="28"/>
          <w:szCs w:val="28"/>
          <w:lang w:val="uk-UA"/>
        </w:rPr>
        <w:t>Отже, клімат є одним з рекреаційних ресурсів. Актуальним буде розглянути найбільш сприятливі погодно-кліматичні умови для рекреації в межах України та визначити регіони з комфортними типами клімату для відпочинку, оздоровлення, туризму та спорту.</w:t>
      </w:r>
    </w:p>
    <w:p w:rsidR="005B300B" w:rsidRPr="00604F9A" w:rsidRDefault="00604F9A" w:rsidP="005B300B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Об’єктом дан</w:t>
      </w:r>
      <w:r w:rsidR="005B300B" w:rsidRPr="00604F9A">
        <w:rPr>
          <w:rFonts w:ascii="Times New Roman" w:hAnsi="Times New Roman" w:cs="Times New Roman"/>
          <w:sz w:val="28"/>
          <w:szCs w:val="28"/>
          <w:lang w:val="uk-UA"/>
        </w:rPr>
        <w:t xml:space="preserve">ої роботи – </w:t>
      </w:r>
      <w:r w:rsidR="00CD30D4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="005B300B" w:rsidRPr="00604F9A">
        <w:rPr>
          <w:rFonts w:ascii="Times New Roman" w:hAnsi="Times New Roman" w:cs="Times New Roman"/>
          <w:sz w:val="28"/>
          <w:szCs w:val="28"/>
          <w:lang w:val="uk-UA"/>
        </w:rPr>
        <w:t>кліматичні рекреаційні ресурси України</w:t>
      </w:r>
      <w:r w:rsidR="002817B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B300B" w:rsidRPr="00604F9A" w:rsidRDefault="00604F9A" w:rsidP="005B300B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Предметом</w:t>
      </w:r>
      <w:r w:rsidR="005B300B" w:rsidRPr="00604F9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04F9A">
        <w:rPr>
          <w:rFonts w:ascii="Times New Roman" w:hAnsi="Times New Roman" w:cs="Times New Roman"/>
          <w:sz w:val="28"/>
          <w:szCs w:val="28"/>
          <w:lang w:val="uk-UA"/>
        </w:rPr>
        <w:t>дослідження</w:t>
      </w:r>
      <w:r w:rsidR="005B300B" w:rsidRPr="00604F9A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CD30D4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="005B300B" w:rsidRPr="00604F9A">
        <w:rPr>
          <w:rFonts w:ascii="Times New Roman" w:hAnsi="Times New Roman" w:cs="Times New Roman"/>
          <w:sz w:val="28"/>
          <w:szCs w:val="28"/>
          <w:lang w:val="uk-UA"/>
        </w:rPr>
        <w:t xml:space="preserve">оцінка кліматичних ресурсів, кліматичні показники та параметри, які впливають на рекреацію, регіональні </w:t>
      </w:r>
      <w:r w:rsidRPr="00604F9A">
        <w:rPr>
          <w:rFonts w:ascii="Times New Roman" w:hAnsi="Times New Roman" w:cs="Times New Roman"/>
          <w:sz w:val="28"/>
          <w:szCs w:val="28"/>
          <w:lang w:val="uk-UA"/>
        </w:rPr>
        <w:t>особливості</w:t>
      </w:r>
      <w:r w:rsidR="005B300B" w:rsidRPr="00604F9A">
        <w:rPr>
          <w:rFonts w:ascii="Times New Roman" w:hAnsi="Times New Roman" w:cs="Times New Roman"/>
          <w:sz w:val="28"/>
          <w:szCs w:val="28"/>
          <w:lang w:val="uk-UA"/>
        </w:rPr>
        <w:t xml:space="preserve"> кліматичних рекреаційних ресурсів України.</w:t>
      </w:r>
    </w:p>
    <w:p w:rsidR="005B300B" w:rsidRPr="00604F9A" w:rsidRDefault="005B300B" w:rsidP="00BA07D0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04F9A">
        <w:rPr>
          <w:rFonts w:ascii="Times New Roman" w:hAnsi="Times New Roman" w:cs="Times New Roman"/>
          <w:sz w:val="28"/>
          <w:szCs w:val="28"/>
          <w:lang w:val="uk-UA"/>
        </w:rPr>
        <w:t>Мета та цілі роботи:</w:t>
      </w:r>
      <w:r w:rsidR="00BA07D0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Pr="00604F9A">
        <w:rPr>
          <w:rFonts w:ascii="Times New Roman" w:hAnsi="Times New Roman" w:cs="Times New Roman"/>
          <w:sz w:val="28"/>
          <w:szCs w:val="28"/>
          <w:lang w:val="uk-UA"/>
        </w:rPr>
        <w:t xml:space="preserve">ати характеристику кліматичних показників </w:t>
      </w:r>
      <w:r w:rsidR="00604F9A" w:rsidRPr="00604F9A">
        <w:rPr>
          <w:rFonts w:ascii="Times New Roman" w:hAnsi="Times New Roman" w:cs="Times New Roman"/>
          <w:sz w:val="28"/>
          <w:szCs w:val="28"/>
          <w:lang w:val="uk-UA"/>
        </w:rPr>
        <w:t>рекреаційних</w:t>
      </w:r>
      <w:r w:rsidR="00DF2ADF" w:rsidRPr="00604F9A">
        <w:rPr>
          <w:rFonts w:ascii="Times New Roman" w:hAnsi="Times New Roman" w:cs="Times New Roman"/>
          <w:sz w:val="28"/>
          <w:szCs w:val="28"/>
          <w:lang w:val="uk-UA"/>
        </w:rPr>
        <w:t xml:space="preserve"> ресурсів, дослідити </w:t>
      </w:r>
      <w:r w:rsidRPr="00604F9A">
        <w:rPr>
          <w:rFonts w:ascii="Times New Roman" w:hAnsi="Times New Roman" w:cs="Times New Roman"/>
          <w:sz w:val="28"/>
          <w:szCs w:val="28"/>
          <w:lang w:val="uk-UA"/>
        </w:rPr>
        <w:t xml:space="preserve">регіональні </w:t>
      </w:r>
      <w:r w:rsidR="00604F9A" w:rsidRPr="00604F9A">
        <w:rPr>
          <w:rFonts w:ascii="Times New Roman" w:hAnsi="Times New Roman" w:cs="Times New Roman"/>
          <w:sz w:val="28"/>
          <w:szCs w:val="28"/>
          <w:lang w:val="uk-UA"/>
        </w:rPr>
        <w:t>особливості</w:t>
      </w:r>
      <w:r w:rsidRPr="00604F9A">
        <w:rPr>
          <w:rFonts w:ascii="Times New Roman" w:hAnsi="Times New Roman" w:cs="Times New Roman"/>
          <w:sz w:val="28"/>
          <w:szCs w:val="28"/>
          <w:lang w:val="uk-UA"/>
        </w:rPr>
        <w:t xml:space="preserve"> кліматичних</w:t>
      </w:r>
      <w:r w:rsidR="00DF2ADF" w:rsidRPr="00604F9A">
        <w:rPr>
          <w:rFonts w:ascii="Times New Roman" w:hAnsi="Times New Roman" w:cs="Times New Roman"/>
          <w:sz w:val="28"/>
          <w:szCs w:val="28"/>
          <w:lang w:val="uk-UA"/>
        </w:rPr>
        <w:t xml:space="preserve"> рекреаційних ресурсів України.</w:t>
      </w:r>
    </w:p>
    <w:p w:rsidR="005B300B" w:rsidRPr="00604F9A" w:rsidRDefault="004C5BCA" w:rsidP="005B300B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04F9A">
        <w:rPr>
          <w:rFonts w:ascii="Times New Roman" w:hAnsi="Times New Roman" w:cs="Times New Roman"/>
          <w:sz w:val="28"/>
          <w:szCs w:val="28"/>
          <w:lang w:val="uk-UA"/>
        </w:rPr>
        <w:t>Задачі:</w:t>
      </w:r>
    </w:p>
    <w:p w:rsidR="004C5BCA" w:rsidRPr="00D57B66" w:rsidRDefault="00DF2ADF" w:rsidP="004C5BCA">
      <w:pPr>
        <w:numPr>
          <w:ilvl w:val="0"/>
          <w:numId w:val="9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  <w:lang w:val="uk-UA" w:eastAsia="en-GB"/>
        </w:rPr>
      </w:pPr>
      <w:r w:rsidRPr="00D57B66">
        <w:rPr>
          <w:rFonts w:ascii="Times New Roman" w:eastAsia="Times New Roman" w:hAnsi="Times New Roman"/>
          <w:sz w:val="28"/>
          <w:szCs w:val="28"/>
          <w:lang w:val="uk-UA" w:eastAsia="en-GB"/>
        </w:rPr>
        <w:t>висвітлити поняття кліматичні рекреаційні ресурси та розглянути методику визначення біокліматичних показників, що впливають на загальний стан та самопочуття рекреанта</w:t>
      </w:r>
      <w:r w:rsidR="004C5BCA" w:rsidRPr="00D57B66">
        <w:rPr>
          <w:rFonts w:ascii="Times New Roman" w:eastAsia="Times New Roman" w:hAnsi="Times New Roman"/>
          <w:sz w:val="28"/>
          <w:szCs w:val="28"/>
          <w:lang w:val="uk-UA" w:eastAsia="en-GB"/>
        </w:rPr>
        <w:t>;</w:t>
      </w:r>
    </w:p>
    <w:p w:rsidR="004C5BCA" w:rsidRPr="00D57B66" w:rsidRDefault="00DF2ADF" w:rsidP="004C5BCA">
      <w:pPr>
        <w:numPr>
          <w:ilvl w:val="0"/>
          <w:numId w:val="9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  <w:lang w:val="uk-UA" w:eastAsia="en-GB"/>
        </w:rPr>
      </w:pPr>
      <w:r w:rsidRPr="00D57B66">
        <w:rPr>
          <w:rFonts w:ascii="Times New Roman" w:eastAsia="Times New Roman" w:hAnsi="Times New Roman"/>
          <w:sz w:val="28"/>
          <w:szCs w:val="28"/>
          <w:lang w:val="uk-UA" w:eastAsia="en-GB"/>
        </w:rPr>
        <w:t>визнач</w:t>
      </w:r>
      <w:r w:rsidR="00E2591D" w:rsidRPr="00D57B66">
        <w:rPr>
          <w:rFonts w:ascii="Times New Roman" w:eastAsia="Times New Roman" w:hAnsi="Times New Roman"/>
          <w:sz w:val="28"/>
          <w:szCs w:val="28"/>
          <w:lang w:val="uk-UA" w:eastAsia="en-GB"/>
        </w:rPr>
        <w:t xml:space="preserve">ити основні метеорологічні показники та величини, що впливають на формування кліматичних умов території, а від так і на формування типів </w:t>
      </w:r>
      <w:proofErr w:type="spellStart"/>
      <w:r w:rsidR="00E2591D" w:rsidRPr="00D57B66">
        <w:rPr>
          <w:rFonts w:ascii="Times New Roman" w:eastAsia="Times New Roman" w:hAnsi="Times New Roman"/>
          <w:sz w:val="28"/>
          <w:szCs w:val="28"/>
          <w:lang w:val="uk-UA" w:eastAsia="en-GB"/>
        </w:rPr>
        <w:t>погод</w:t>
      </w:r>
      <w:proofErr w:type="spellEnd"/>
      <w:r w:rsidR="00E2591D" w:rsidRPr="00D57B66">
        <w:rPr>
          <w:rFonts w:ascii="Times New Roman" w:eastAsia="Times New Roman" w:hAnsi="Times New Roman"/>
          <w:sz w:val="28"/>
          <w:szCs w:val="28"/>
          <w:lang w:val="uk-UA" w:eastAsia="en-GB"/>
        </w:rPr>
        <w:t>, які є сприятливими або ж не сприятливими для рекреації</w:t>
      </w:r>
      <w:r w:rsidR="004C5BCA" w:rsidRPr="00D57B66">
        <w:rPr>
          <w:rFonts w:ascii="Times New Roman" w:eastAsia="Times New Roman" w:hAnsi="Times New Roman"/>
          <w:sz w:val="28"/>
          <w:szCs w:val="28"/>
          <w:lang w:val="uk-UA" w:eastAsia="en-GB"/>
        </w:rPr>
        <w:t>;</w:t>
      </w:r>
    </w:p>
    <w:p w:rsidR="004C5BCA" w:rsidRPr="00D57B66" w:rsidRDefault="00E2591D" w:rsidP="004C5BCA">
      <w:pPr>
        <w:numPr>
          <w:ilvl w:val="0"/>
          <w:numId w:val="9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  <w:lang w:val="uk-UA" w:eastAsia="en-GB"/>
        </w:rPr>
      </w:pPr>
      <w:r w:rsidRPr="00D57B66">
        <w:rPr>
          <w:rFonts w:ascii="Times New Roman" w:eastAsia="Times New Roman" w:hAnsi="Times New Roman"/>
          <w:sz w:val="28"/>
          <w:szCs w:val="28"/>
          <w:lang w:val="uk-UA" w:eastAsia="en-GB"/>
        </w:rPr>
        <w:lastRenderedPageBreak/>
        <w:t>розглянути основні медико-кліматичні особливості природних зон, та виявити найбільш сприятливі для рекреації</w:t>
      </w:r>
      <w:r w:rsidR="004C5BCA" w:rsidRPr="00D57B66">
        <w:rPr>
          <w:rFonts w:ascii="Times New Roman" w:eastAsia="Times New Roman" w:hAnsi="Times New Roman"/>
          <w:sz w:val="28"/>
          <w:szCs w:val="28"/>
          <w:lang w:val="uk-UA" w:eastAsia="en-GB"/>
        </w:rPr>
        <w:t>;</w:t>
      </w:r>
    </w:p>
    <w:p w:rsidR="00E2591D" w:rsidRPr="00D57B66" w:rsidRDefault="00547901" w:rsidP="004C5BCA">
      <w:pPr>
        <w:numPr>
          <w:ilvl w:val="0"/>
          <w:numId w:val="9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  <w:lang w:val="uk-UA" w:eastAsia="en-GB"/>
        </w:rPr>
      </w:pPr>
      <w:r w:rsidRPr="00D57B66">
        <w:rPr>
          <w:rFonts w:ascii="Times New Roman" w:eastAsia="Times New Roman" w:hAnsi="Times New Roman"/>
          <w:sz w:val="28"/>
          <w:szCs w:val="28"/>
          <w:lang w:val="uk-UA" w:eastAsia="en-GB"/>
        </w:rPr>
        <w:t xml:space="preserve">представити інформацію про небезпечні та стихійні метеорологічні явища, що створюють небезпеку або ж ускладнюють процес рекреації; </w:t>
      </w:r>
    </w:p>
    <w:p w:rsidR="004C5BCA" w:rsidRPr="00D57B66" w:rsidRDefault="00547901" w:rsidP="004C5BCA">
      <w:pPr>
        <w:numPr>
          <w:ilvl w:val="0"/>
          <w:numId w:val="9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  <w:lang w:val="uk-UA" w:eastAsia="en-GB"/>
        </w:rPr>
      </w:pPr>
      <w:r w:rsidRPr="00D57B66">
        <w:rPr>
          <w:rFonts w:ascii="Times New Roman" w:eastAsia="Times New Roman" w:hAnsi="Times New Roman"/>
          <w:sz w:val="28"/>
          <w:szCs w:val="28"/>
          <w:lang w:val="uk-UA" w:eastAsia="en-GB"/>
        </w:rPr>
        <w:t>розглянути кліматичні рекреаційні ресурси України, виявити найбільш сприятливі регіони та природні зони для рекреації</w:t>
      </w:r>
      <w:r w:rsidR="004C5BCA" w:rsidRPr="00D57B66">
        <w:rPr>
          <w:rFonts w:ascii="Times New Roman" w:eastAsia="Times New Roman" w:hAnsi="Times New Roman"/>
          <w:sz w:val="28"/>
          <w:szCs w:val="28"/>
          <w:lang w:val="uk-UA" w:eastAsia="en-GB"/>
        </w:rPr>
        <w:t>.</w:t>
      </w:r>
    </w:p>
    <w:p w:rsidR="004C5BCA" w:rsidRPr="00D57B66" w:rsidRDefault="00547901" w:rsidP="004C5BCA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en-GB"/>
        </w:rPr>
      </w:pPr>
      <w:r w:rsidRPr="00D57B66">
        <w:rPr>
          <w:rFonts w:ascii="Times New Roman" w:eastAsia="Times New Roman" w:hAnsi="Times New Roman"/>
          <w:sz w:val="28"/>
          <w:szCs w:val="28"/>
          <w:lang w:val="uk-UA" w:eastAsia="en-GB"/>
        </w:rPr>
        <w:t>Робота складається з трьох</w:t>
      </w:r>
      <w:r w:rsidR="004C5BCA" w:rsidRPr="00D57B66">
        <w:rPr>
          <w:rFonts w:ascii="Times New Roman" w:eastAsia="Times New Roman" w:hAnsi="Times New Roman"/>
          <w:sz w:val="28"/>
          <w:szCs w:val="28"/>
          <w:lang w:val="uk-UA" w:eastAsia="en-GB"/>
        </w:rPr>
        <w:t xml:space="preserve"> розділів. В першому розділі </w:t>
      </w:r>
      <w:r w:rsidRPr="00D57B66">
        <w:rPr>
          <w:rFonts w:ascii="Times New Roman" w:eastAsia="Times New Roman" w:hAnsi="Times New Roman"/>
          <w:sz w:val="28"/>
          <w:szCs w:val="28"/>
          <w:lang w:val="uk-UA" w:eastAsia="en-GB"/>
        </w:rPr>
        <w:t xml:space="preserve">розглянуто оцінку кліматичних рекреаційних ресурсів, та </w:t>
      </w:r>
      <w:r w:rsidR="00D5168A" w:rsidRPr="00D57B66">
        <w:rPr>
          <w:rFonts w:ascii="Times New Roman" w:eastAsia="Times New Roman" w:hAnsi="Times New Roman"/>
          <w:sz w:val="28"/>
          <w:szCs w:val="28"/>
          <w:lang w:val="uk-UA" w:eastAsia="en-GB"/>
        </w:rPr>
        <w:t xml:space="preserve">представлено методику визначення біокліматичних показників. </w:t>
      </w:r>
      <w:r w:rsidR="004C5BCA" w:rsidRPr="00D57B66">
        <w:rPr>
          <w:rFonts w:ascii="Times New Roman" w:eastAsia="Times New Roman" w:hAnsi="Times New Roman"/>
          <w:sz w:val="28"/>
          <w:szCs w:val="28"/>
          <w:lang w:val="uk-UA" w:eastAsia="en-GB"/>
        </w:rPr>
        <w:t xml:space="preserve">В другому – </w:t>
      </w:r>
      <w:r w:rsidR="00D5168A" w:rsidRPr="00D57B66">
        <w:rPr>
          <w:rFonts w:ascii="Times New Roman" w:eastAsia="Times New Roman" w:hAnsi="Times New Roman"/>
          <w:sz w:val="28"/>
          <w:szCs w:val="28"/>
          <w:lang w:val="uk-UA" w:eastAsia="en-GB"/>
        </w:rPr>
        <w:t>представле</w:t>
      </w:r>
      <w:r w:rsidR="004C5BCA" w:rsidRPr="00D57B66">
        <w:rPr>
          <w:rFonts w:ascii="Times New Roman" w:eastAsia="Times New Roman" w:hAnsi="Times New Roman"/>
          <w:sz w:val="28"/>
          <w:szCs w:val="28"/>
          <w:lang w:val="uk-UA" w:eastAsia="en-GB"/>
        </w:rPr>
        <w:t>но метеорологічні і кліматичні</w:t>
      </w:r>
      <w:r w:rsidR="00D5168A" w:rsidRPr="00D57B66">
        <w:rPr>
          <w:rFonts w:ascii="Times New Roman" w:eastAsia="Times New Roman" w:hAnsi="Times New Roman"/>
          <w:sz w:val="28"/>
          <w:szCs w:val="28"/>
          <w:lang w:val="uk-UA" w:eastAsia="en-GB"/>
        </w:rPr>
        <w:t xml:space="preserve"> показники, що безпосередньо впливають на самопочуття та </w:t>
      </w:r>
      <w:r w:rsidR="00604F9A" w:rsidRPr="00D57B66">
        <w:rPr>
          <w:rFonts w:ascii="Times New Roman" w:eastAsia="Times New Roman" w:hAnsi="Times New Roman"/>
          <w:sz w:val="28"/>
          <w:szCs w:val="28"/>
          <w:lang w:val="uk-UA" w:eastAsia="en-GB"/>
        </w:rPr>
        <w:t>здоров</w:t>
      </w:r>
      <w:r w:rsidR="00604F9A" w:rsidRPr="00D57B66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>’</w:t>
      </w:r>
      <w:r w:rsidR="00604F9A" w:rsidRPr="00D57B66">
        <w:rPr>
          <w:rFonts w:ascii="Times New Roman" w:eastAsia="Times New Roman" w:hAnsi="Times New Roman"/>
          <w:sz w:val="28"/>
          <w:szCs w:val="28"/>
          <w:lang w:val="uk-UA" w:eastAsia="en-GB"/>
        </w:rPr>
        <w:t>я</w:t>
      </w:r>
      <w:r w:rsidR="00D5168A" w:rsidRPr="00D57B66">
        <w:rPr>
          <w:rFonts w:ascii="Times New Roman" w:eastAsia="Times New Roman" w:hAnsi="Times New Roman"/>
          <w:sz w:val="28"/>
          <w:szCs w:val="28"/>
          <w:lang w:val="uk-UA" w:eastAsia="en-GB"/>
        </w:rPr>
        <w:t xml:space="preserve"> людини під час рекреації. Наведено рекреаційні типи погоди та розглянуто два періоди рекреаційної діяльності, які виділяють за кліматичними умовами. </w:t>
      </w:r>
      <w:r w:rsidR="004C5BCA" w:rsidRPr="00D57B66">
        <w:rPr>
          <w:rFonts w:ascii="Times New Roman" w:eastAsia="Times New Roman" w:hAnsi="Times New Roman"/>
          <w:sz w:val="28"/>
          <w:szCs w:val="28"/>
          <w:lang w:val="uk-UA" w:eastAsia="en-GB"/>
        </w:rPr>
        <w:t xml:space="preserve">Третій розділ присвячений </w:t>
      </w:r>
      <w:r w:rsidR="00D5168A" w:rsidRPr="00D57B66">
        <w:rPr>
          <w:rFonts w:ascii="Times New Roman" w:eastAsia="Times New Roman" w:hAnsi="Times New Roman"/>
          <w:sz w:val="28"/>
          <w:szCs w:val="28"/>
          <w:lang w:val="uk-UA" w:eastAsia="en-GB"/>
        </w:rPr>
        <w:t>кліматичним рекреаційним ресурсам України. Подано медико-кліматичну характеристику основних природних зон країни та визначено найбільш сприятливі регіони для тих чи інших видів рекреації.</w:t>
      </w:r>
    </w:p>
    <w:p w:rsidR="004C5BCA" w:rsidRPr="00D57B66" w:rsidRDefault="004C5BCA" w:rsidP="002C1A79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en-GB"/>
        </w:rPr>
      </w:pPr>
      <w:r w:rsidRPr="00D57B66">
        <w:rPr>
          <w:rFonts w:ascii="Times New Roman" w:eastAsia="Times New Roman" w:hAnsi="Times New Roman"/>
          <w:sz w:val="28"/>
          <w:szCs w:val="28"/>
          <w:lang w:val="uk-UA" w:eastAsia="en-GB"/>
        </w:rPr>
        <w:t>Під час написання даної роботи використані наступні джерела інформації: матеріали конференцій, держа</w:t>
      </w:r>
      <w:r w:rsidR="00604F9A">
        <w:rPr>
          <w:rFonts w:ascii="Times New Roman" w:eastAsia="Times New Roman" w:hAnsi="Times New Roman"/>
          <w:sz w:val="28"/>
          <w:szCs w:val="28"/>
          <w:lang w:val="uk-UA" w:eastAsia="en-GB"/>
        </w:rPr>
        <w:t>вні програми та звіти</w:t>
      </w:r>
      <w:r w:rsidRPr="00D57B66">
        <w:rPr>
          <w:rFonts w:ascii="Times New Roman" w:eastAsia="Times New Roman" w:hAnsi="Times New Roman"/>
          <w:sz w:val="28"/>
          <w:szCs w:val="28"/>
          <w:lang w:val="uk-UA" w:eastAsia="en-GB"/>
        </w:rPr>
        <w:t xml:space="preserve">, підручники з даної тематики, електронні джерела атласів, інтернет ресурси. </w:t>
      </w:r>
    </w:p>
    <w:p w:rsidR="00A163FE" w:rsidRPr="00D57B66" w:rsidRDefault="00A163FE" w:rsidP="00957949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163FE" w:rsidRPr="00D57B66" w:rsidRDefault="00A163FE" w:rsidP="00957949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163FE" w:rsidRPr="00D57B66" w:rsidRDefault="00A163FE" w:rsidP="00957949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163FE" w:rsidRPr="00D57B66" w:rsidRDefault="00A163FE" w:rsidP="00957949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163FE" w:rsidRPr="00D57B66" w:rsidRDefault="00A163FE" w:rsidP="00957949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163FE" w:rsidRPr="00D57B66" w:rsidRDefault="00A163FE" w:rsidP="00957949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163FE" w:rsidRPr="00D57B66" w:rsidRDefault="00A163FE" w:rsidP="00957949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163FE" w:rsidRDefault="00A163FE" w:rsidP="00957949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A07D0" w:rsidRDefault="00BA07D0" w:rsidP="00957949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A07D0" w:rsidRPr="00D57B66" w:rsidRDefault="00BA07D0" w:rsidP="00957949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1217F" w:rsidRPr="00D57B66" w:rsidRDefault="0021217F" w:rsidP="0021217F">
      <w:pPr>
        <w:pStyle w:val="a3"/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  <w:r w:rsidRPr="00D57B66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Висновки</w:t>
      </w:r>
    </w:p>
    <w:p w:rsidR="0021217F" w:rsidRPr="00D57B66" w:rsidRDefault="0021217F" w:rsidP="0021217F">
      <w:pPr>
        <w:pStyle w:val="a3"/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61564C" w:rsidRPr="00A707AA" w:rsidRDefault="0061564C" w:rsidP="0021217F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proofErr w:type="spellStart"/>
      <w:r w:rsidRPr="00A707A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Клімато</w:t>
      </w:r>
      <w:proofErr w:type="spellEnd"/>
      <w:r w:rsidRPr="00A707A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-погодні умови супроводжують людину постійно, впливаючи на її фізичний стан і відіграючи велику роль у формуванні стану здоров'я населення. При переміщенні на великі відст</w:t>
      </w:r>
      <w:r w:rsidR="00A4283A" w:rsidRPr="00A707A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ані</w:t>
      </w:r>
      <w:r w:rsidR="000B4F61" w:rsidRPr="00A707A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</w:t>
      </w:r>
      <w:r w:rsidR="00A4283A" w:rsidRPr="00A707A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негативні реакції людей </w:t>
      </w:r>
      <w:r w:rsidR="00003D65" w:rsidRPr="00A707A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пов’язані</w:t>
      </w:r>
      <w:r w:rsidRPr="00A707A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з пристосуванням (адаптацією) до нових умов природного середовища. В умовах постійного місця проживання діють короткотривалі різкі зміни погодних умов, які спричиняють зміни фізіологічних функцій організму за рахунок коливання теплообмінних процесів. Основним чинником при цьому</w:t>
      </w:r>
      <w:r w:rsidR="00A4283A" w:rsidRPr="00A707AA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A707A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виступають такі характеристики погоди, як температура повітря, вологість, атмосферний тиск, швидкість вітру і погода в цілому. З іншого боку, зміни в організмі людини визначаються її індивідуальними особл</w:t>
      </w:r>
      <w:r w:rsidR="00A4283A" w:rsidRPr="00A707A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ивостями, зокрема станом </w:t>
      </w:r>
      <w:proofErr w:type="spellStart"/>
      <w:r w:rsidR="00A4283A" w:rsidRPr="00A707A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здоровʼ</w:t>
      </w:r>
      <w:r w:rsidRPr="00A707A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я</w:t>
      </w:r>
      <w:proofErr w:type="spellEnd"/>
      <w:r w:rsidRPr="00A707A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умовами перебування поза житлом. </w:t>
      </w:r>
    </w:p>
    <w:p w:rsidR="00A4283A" w:rsidRPr="00D57B66" w:rsidRDefault="00A4283A" w:rsidP="0021217F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57B6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В зв’язку з </w:t>
      </w:r>
      <w:proofErr w:type="spellStart"/>
      <w:r w:rsidRPr="00D57B6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цим,слід</w:t>
      </w:r>
      <w:proofErr w:type="spellEnd"/>
      <w:r w:rsidRPr="00D57B6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відмітити, що одним з чинників розвитку рекреації в </w:t>
      </w:r>
      <w:r w:rsidR="000B4F61" w:rsidRPr="00D57B6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</w:t>
      </w:r>
      <w:r w:rsidRPr="00D57B6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країні є кліматичні рекреаційні ресурси. Знаючи їх особливості, можливо розвивати ті чи інші види рекреації в певних регіонах країни.  </w:t>
      </w:r>
    </w:p>
    <w:p w:rsidR="00C81513" w:rsidRPr="00D57B66" w:rsidRDefault="00C81513" w:rsidP="0021217F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Територія України практично цілком (за винятком Південного берега Криму) розташована в зоні </w:t>
      </w:r>
      <w:proofErr w:type="spellStart"/>
      <w:r w:rsidRPr="00D57B66">
        <w:rPr>
          <w:rFonts w:ascii="Times New Roman" w:hAnsi="Times New Roman" w:cs="Times New Roman"/>
          <w:sz w:val="28"/>
          <w:szCs w:val="28"/>
          <w:lang w:val="uk-UA"/>
        </w:rPr>
        <w:t>помірно</w:t>
      </w:r>
      <w:proofErr w:type="spellEnd"/>
      <w:r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-континентального клімату. Але, не дивлячись на це, існують істотні регіональні відмінності, що формуються під впливом окремих </w:t>
      </w:r>
      <w:proofErr w:type="spellStart"/>
      <w:r w:rsidRPr="00D57B66">
        <w:rPr>
          <w:rFonts w:ascii="Times New Roman" w:hAnsi="Times New Roman" w:cs="Times New Roman"/>
          <w:sz w:val="28"/>
          <w:szCs w:val="28"/>
          <w:lang w:val="uk-UA"/>
        </w:rPr>
        <w:t>кліматоутворюючих</w:t>
      </w:r>
      <w:proofErr w:type="spellEnd"/>
      <w:r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 чинників. </w:t>
      </w:r>
    </w:p>
    <w:p w:rsidR="00C81513" w:rsidRPr="00D57B66" w:rsidRDefault="00C81513" w:rsidP="0021217F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57B66">
        <w:rPr>
          <w:rFonts w:ascii="Times New Roman" w:hAnsi="Times New Roman" w:cs="Times New Roman"/>
          <w:sz w:val="28"/>
          <w:szCs w:val="28"/>
          <w:lang w:val="uk-UA"/>
        </w:rPr>
        <w:t>Серед регіонів України найменша тривалість теплого періоду з температурою + 15 ºС зустрічається у гірських районах Карпат (до 50 днів), найбільша тривалість – Причорномор’я (більше 140 днів). Кількіст</w:t>
      </w:r>
      <w:r w:rsidR="0061564C"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ь днів із температурою менше 0 </w:t>
      </w:r>
      <w:r w:rsidR="0061564C" w:rsidRPr="00D57B66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0</w:t>
      </w:r>
      <w:r w:rsidRPr="00D57B66">
        <w:rPr>
          <w:rFonts w:ascii="Times New Roman" w:hAnsi="Times New Roman" w:cs="Times New Roman"/>
          <w:sz w:val="28"/>
          <w:szCs w:val="28"/>
          <w:lang w:val="uk-UA"/>
        </w:rPr>
        <w:t>С спостерігається від 50 на Південному березі Криму до 130 у північно-східних регіонах. Період найбільш сприятливий для літнього рекреаційного температурного режиму вважається на Україні 5-6 місяців (від 3 в передгірних Карпатах до 9 у Криму), на дні із сприятливою погодою доводиться до 80</w:t>
      </w:r>
      <w:r w:rsidR="00A707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7B66">
        <w:rPr>
          <w:rFonts w:ascii="Times New Roman" w:hAnsi="Times New Roman" w:cs="Times New Roman"/>
          <w:sz w:val="28"/>
          <w:szCs w:val="28"/>
          <w:lang w:val="uk-UA"/>
        </w:rPr>
        <w:t>% цього часу, у тому числі 40</w:t>
      </w:r>
      <w:r w:rsidR="00A707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% – на комфортні погодні умови. В цілому </w:t>
      </w:r>
      <w:proofErr w:type="spellStart"/>
      <w:r w:rsidRPr="00D57B66">
        <w:rPr>
          <w:rFonts w:ascii="Times New Roman" w:hAnsi="Times New Roman" w:cs="Times New Roman"/>
          <w:sz w:val="28"/>
          <w:szCs w:val="28"/>
          <w:lang w:val="uk-UA"/>
        </w:rPr>
        <w:t>безморозний</w:t>
      </w:r>
      <w:proofErr w:type="spellEnd"/>
      <w:r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 період на Україні коливається від 145 днів у лісистих Карпатах до 259 на Південному березі Криму. Тривалість </w:t>
      </w:r>
      <w:r w:rsidRPr="00D57B66">
        <w:rPr>
          <w:rFonts w:ascii="Times New Roman" w:hAnsi="Times New Roman" w:cs="Times New Roman"/>
          <w:sz w:val="28"/>
          <w:szCs w:val="28"/>
          <w:lang w:val="uk-UA"/>
        </w:rPr>
        <w:lastRenderedPageBreak/>
        <w:t>сприятливого періоду для зимової рекреації – від декількох днів на Південному узбережжі Криму до 4-5 місяців у Карпатах (з початку грудня до середини квітня). У північно-східній частині України постійний сніговий покрив зберігається в межах від другої декади листопада (у Карпатах) до березня, а в південних областях і Криму – від кінця грудня до другої декади лютого.</w:t>
      </w:r>
    </w:p>
    <w:p w:rsidR="007A5F2D" w:rsidRPr="00D57B66" w:rsidRDefault="007A5F2D" w:rsidP="0021217F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Для території України характерні наступні рекреаційні типи </w:t>
      </w:r>
      <w:proofErr w:type="spellStart"/>
      <w:r w:rsidRPr="00D57B66">
        <w:rPr>
          <w:rFonts w:ascii="Times New Roman" w:hAnsi="Times New Roman" w:cs="Times New Roman"/>
          <w:sz w:val="28"/>
          <w:szCs w:val="28"/>
          <w:lang w:val="uk-UA"/>
        </w:rPr>
        <w:t>погод</w:t>
      </w:r>
      <w:proofErr w:type="spellEnd"/>
      <w:r w:rsidRPr="00D57B66">
        <w:rPr>
          <w:rFonts w:ascii="Times New Roman" w:hAnsi="Times New Roman" w:cs="Times New Roman"/>
          <w:sz w:val="28"/>
          <w:szCs w:val="28"/>
          <w:lang w:val="uk-UA"/>
        </w:rPr>
        <w:t>: комфортні, сприятливі і дискомфортні (задушливі та морозні).</w:t>
      </w:r>
    </w:p>
    <w:p w:rsidR="007A5F2D" w:rsidRPr="00A707AA" w:rsidRDefault="007A5F2D" w:rsidP="007A5F2D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707AA">
        <w:rPr>
          <w:rFonts w:ascii="Times New Roman" w:hAnsi="Times New Roman" w:cs="Times New Roman"/>
          <w:sz w:val="28"/>
          <w:szCs w:val="28"/>
          <w:lang w:val="uk-UA"/>
        </w:rPr>
        <w:t xml:space="preserve">«Комфортні погоди» – найкращі умови для рекреації та життєдіяльності населення, оскільки погодні фактори мають стійкий характер при відсутності циклональної діяльності. При цьому </w:t>
      </w:r>
      <w:proofErr w:type="spellStart"/>
      <w:r w:rsidRPr="00A707AA">
        <w:rPr>
          <w:rFonts w:ascii="Times New Roman" w:hAnsi="Times New Roman" w:cs="Times New Roman"/>
          <w:sz w:val="28"/>
          <w:szCs w:val="28"/>
          <w:lang w:val="uk-UA"/>
        </w:rPr>
        <w:t>міждобова</w:t>
      </w:r>
      <w:proofErr w:type="spellEnd"/>
      <w:r w:rsidRPr="00A707AA">
        <w:rPr>
          <w:rFonts w:ascii="Times New Roman" w:hAnsi="Times New Roman" w:cs="Times New Roman"/>
          <w:sz w:val="28"/>
          <w:szCs w:val="28"/>
          <w:lang w:val="uk-UA"/>
        </w:rPr>
        <w:t xml:space="preserve"> мінливість атмосферного тиску не перевищує 4 </w:t>
      </w:r>
      <w:proofErr w:type="spellStart"/>
      <w:r w:rsidRPr="00A707AA">
        <w:rPr>
          <w:rFonts w:ascii="Times New Roman" w:hAnsi="Times New Roman" w:cs="Times New Roman"/>
          <w:sz w:val="28"/>
          <w:szCs w:val="28"/>
          <w:lang w:val="uk-UA"/>
        </w:rPr>
        <w:t>мб</w:t>
      </w:r>
      <w:proofErr w:type="spellEnd"/>
      <w:r w:rsidRPr="00A707AA">
        <w:rPr>
          <w:rFonts w:ascii="Times New Roman" w:hAnsi="Times New Roman" w:cs="Times New Roman"/>
          <w:sz w:val="28"/>
          <w:szCs w:val="28"/>
          <w:lang w:val="uk-UA"/>
        </w:rPr>
        <w:t xml:space="preserve">, температури повітря 2 </w:t>
      </w:r>
      <w:r w:rsidRPr="00A707AA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0</w:t>
      </w:r>
      <w:r w:rsidRPr="00A707AA">
        <w:rPr>
          <w:rFonts w:ascii="Times New Roman" w:hAnsi="Times New Roman" w:cs="Times New Roman"/>
          <w:sz w:val="28"/>
          <w:szCs w:val="28"/>
          <w:lang w:val="uk-UA"/>
        </w:rPr>
        <w:t xml:space="preserve">С, швидкість вітру – до 3 м/с, відносна вологість повітря – в межах 55-75%. Комфортними </w:t>
      </w:r>
      <w:proofErr w:type="spellStart"/>
      <w:r w:rsidRPr="00A707AA">
        <w:rPr>
          <w:rFonts w:ascii="Times New Roman" w:hAnsi="Times New Roman" w:cs="Times New Roman"/>
          <w:sz w:val="28"/>
          <w:szCs w:val="28"/>
          <w:lang w:val="uk-UA"/>
        </w:rPr>
        <w:t>погодами</w:t>
      </w:r>
      <w:proofErr w:type="spellEnd"/>
      <w:r w:rsidRPr="00A707AA">
        <w:rPr>
          <w:rFonts w:ascii="Times New Roman" w:hAnsi="Times New Roman" w:cs="Times New Roman"/>
          <w:sz w:val="28"/>
          <w:szCs w:val="28"/>
          <w:lang w:val="uk-UA"/>
        </w:rPr>
        <w:t xml:space="preserve"> вважаються: сонячна (крім дуже жаркої та сухої), малохмарна без опадів, а також слабо та </w:t>
      </w:r>
      <w:proofErr w:type="spellStart"/>
      <w:r w:rsidRPr="00A707AA">
        <w:rPr>
          <w:rFonts w:ascii="Times New Roman" w:hAnsi="Times New Roman" w:cs="Times New Roman"/>
          <w:sz w:val="28"/>
          <w:szCs w:val="28"/>
          <w:lang w:val="uk-UA"/>
        </w:rPr>
        <w:t>помірно</w:t>
      </w:r>
      <w:proofErr w:type="spellEnd"/>
      <w:r w:rsidRPr="00A707AA">
        <w:rPr>
          <w:rFonts w:ascii="Times New Roman" w:hAnsi="Times New Roman" w:cs="Times New Roman"/>
          <w:sz w:val="28"/>
          <w:szCs w:val="28"/>
          <w:lang w:val="uk-UA"/>
        </w:rPr>
        <w:t xml:space="preserve"> морозна (при температурах не нижче -12,5 </w:t>
      </w:r>
      <w:r w:rsidRPr="00A707AA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0</w:t>
      </w:r>
      <w:r w:rsidRPr="00A707AA">
        <w:rPr>
          <w:rFonts w:ascii="Times New Roman" w:hAnsi="Times New Roman" w:cs="Times New Roman"/>
          <w:sz w:val="28"/>
          <w:szCs w:val="28"/>
          <w:lang w:val="uk-UA"/>
        </w:rPr>
        <w:t xml:space="preserve">С). Ці погоди добре </w:t>
      </w:r>
      <w:proofErr w:type="spellStart"/>
      <w:r w:rsidRPr="00A707AA">
        <w:rPr>
          <w:rFonts w:ascii="Times New Roman" w:hAnsi="Times New Roman" w:cs="Times New Roman"/>
          <w:sz w:val="28"/>
          <w:szCs w:val="28"/>
          <w:lang w:val="uk-UA"/>
        </w:rPr>
        <w:t>переносять</w:t>
      </w:r>
      <w:proofErr w:type="spellEnd"/>
      <w:r w:rsidRPr="00A707AA">
        <w:rPr>
          <w:rFonts w:ascii="Times New Roman" w:hAnsi="Times New Roman" w:cs="Times New Roman"/>
          <w:sz w:val="28"/>
          <w:szCs w:val="28"/>
          <w:lang w:val="uk-UA"/>
        </w:rPr>
        <w:t xml:space="preserve"> хворі люди. </w:t>
      </w:r>
    </w:p>
    <w:p w:rsidR="007A5F2D" w:rsidRPr="00A707AA" w:rsidRDefault="007A5F2D" w:rsidP="007A5F2D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707AA">
        <w:rPr>
          <w:rFonts w:ascii="Times New Roman" w:hAnsi="Times New Roman" w:cs="Times New Roman"/>
          <w:sz w:val="28"/>
          <w:szCs w:val="28"/>
          <w:lang w:val="uk-UA"/>
        </w:rPr>
        <w:t xml:space="preserve">В Україні кількість днів з комфортними </w:t>
      </w:r>
      <w:proofErr w:type="spellStart"/>
      <w:r w:rsidRPr="00A707AA">
        <w:rPr>
          <w:rFonts w:ascii="Times New Roman" w:hAnsi="Times New Roman" w:cs="Times New Roman"/>
          <w:sz w:val="28"/>
          <w:szCs w:val="28"/>
          <w:lang w:val="uk-UA"/>
        </w:rPr>
        <w:t>погодами</w:t>
      </w:r>
      <w:proofErr w:type="spellEnd"/>
      <w:r w:rsidRPr="00A707AA">
        <w:rPr>
          <w:rFonts w:ascii="Times New Roman" w:hAnsi="Times New Roman" w:cs="Times New Roman"/>
          <w:sz w:val="28"/>
          <w:szCs w:val="28"/>
          <w:lang w:val="uk-UA"/>
        </w:rPr>
        <w:t xml:space="preserve"> збільшується у напрямку північ-південь. Найбільше їх (понад 70) спостерігається на південному березі Криму. </w:t>
      </w:r>
    </w:p>
    <w:p w:rsidR="007A5F2D" w:rsidRPr="00A707AA" w:rsidRDefault="007A5F2D" w:rsidP="007A5F2D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707AA">
        <w:rPr>
          <w:rFonts w:ascii="Times New Roman" w:hAnsi="Times New Roman" w:cs="Times New Roman"/>
          <w:sz w:val="28"/>
          <w:szCs w:val="28"/>
          <w:lang w:val="uk-UA"/>
        </w:rPr>
        <w:t>Набагато тривалішим, ніж комфортний, є сприятливий (</w:t>
      </w:r>
      <w:proofErr w:type="spellStart"/>
      <w:r w:rsidRPr="00A707AA">
        <w:rPr>
          <w:rFonts w:ascii="Times New Roman" w:hAnsi="Times New Roman" w:cs="Times New Roman"/>
          <w:sz w:val="28"/>
          <w:szCs w:val="28"/>
          <w:lang w:val="uk-UA"/>
        </w:rPr>
        <w:t>субкомфортний</w:t>
      </w:r>
      <w:proofErr w:type="spellEnd"/>
      <w:r w:rsidRPr="00A707AA">
        <w:rPr>
          <w:rFonts w:ascii="Times New Roman" w:hAnsi="Times New Roman" w:cs="Times New Roman"/>
          <w:sz w:val="28"/>
          <w:szCs w:val="28"/>
          <w:lang w:val="uk-UA"/>
        </w:rPr>
        <w:t xml:space="preserve"> або перехідний) тип погоди. Такі погоди характеризуються зміною стійкого характеру метеорологічних елементів при слабкій циклональній діяльності. При цьому </w:t>
      </w:r>
      <w:proofErr w:type="spellStart"/>
      <w:r w:rsidRPr="00A707AA">
        <w:rPr>
          <w:rFonts w:ascii="Times New Roman" w:hAnsi="Times New Roman" w:cs="Times New Roman"/>
          <w:sz w:val="28"/>
          <w:szCs w:val="28"/>
          <w:lang w:val="uk-UA"/>
        </w:rPr>
        <w:t>міждобові</w:t>
      </w:r>
      <w:proofErr w:type="spellEnd"/>
      <w:r w:rsidRPr="00A707AA">
        <w:rPr>
          <w:rFonts w:ascii="Times New Roman" w:hAnsi="Times New Roman" w:cs="Times New Roman"/>
          <w:sz w:val="28"/>
          <w:szCs w:val="28"/>
          <w:lang w:val="uk-UA"/>
        </w:rPr>
        <w:t xml:space="preserve"> зміни атмосферного тиску становлять 5-8 </w:t>
      </w:r>
      <w:proofErr w:type="spellStart"/>
      <w:r w:rsidRPr="00A707AA">
        <w:rPr>
          <w:rFonts w:ascii="Times New Roman" w:hAnsi="Times New Roman" w:cs="Times New Roman"/>
          <w:sz w:val="28"/>
          <w:szCs w:val="28"/>
          <w:lang w:val="uk-UA"/>
        </w:rPr>
        <w:t>мб</w:t>
      </w:r>
      <w:proofErr w:type="spellEnd"/>
      <w:r w:rsidRPr="00A707AA">
        <w:rPr>
          <w:rFonts w:ascii="Times New Roman" w:hAnsi="Times New Roman" w:cs="Times New Roman"/>
          <w:sz w:val="28"/>
          <w:szCs w:val="28"/>
          <w:lang w:val="uk-UA"/>
        </w:rPr>
        <w:t xml:space="preserve">, температури повітря -3-4°С, вологості – менше 55 % та більше 75 %, швидкість вітру – 4 м/с і більше. До сприятливих відноситься дуже жарка та сонячна, хмарна без опадів погода, у тому числі з переходом температури через 0 </w:t>
      </w:r>
      <w:r w:rsidRPr="00A707AA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0</w:t>
      </w:r>
      <w:r w:rsidRPr="00A707AA">
        <w:rPr>
          <w:rFonts w:ascii="Times New Roman" w:hAnsi="Times New Roman" w:cs="Times New Roman"/>
          <w:sz w:val="28"/>
          <w:szCs w:val="28"/>
          <w:lang w:val="uk-UA"/>
        </w:rPr>
        <w:t xml:space="preserve">С, а також дуже морозна погода при температурі від -12,5 </w:t>
      </w:r>
      <w:r w:rsidRPr="00A707AA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0</w:t>
      </w:r>
      <w:r w:rsidRPr="00A707AA">
        <w:rPr>
          <w:rFonts w:ascii="Times New Roman" w:hAnsi="Times New Roman" w:cs="Times New Roman"/>
          <w:sz w:val="28"/>
          <w:szCs w:val="28"/>
          <w:lang w:val="uk-UA"/>
        </w:rPr>
        <w:t xml:space="preserve">С до -22,4 </w:t>
      </w:r>
      <w:r w:rsidR="009D0F44" w:rsidRPr="00A707AA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0</w:t>
      </w:r>
      <w:r w:rsidRPr="00A707AA">
        <w:rPr>
          <w:rFonts w:ascii="Times New Roman" w:hAnsi="Times New Roman" w:cs="Times New Roman"/>
          <w:sz w:val="28"/>
          <w:szCs w:val="28"/>
          <w:lang w:val="uk-UA"/>
        </w:rPr>
        <w:t xml:space="preserve">С. Такі умови добре переносяться здоровими людьми і багатьма хворими, однак можливі деякі порушення їх стану. Кількість днів із сприятливими </w:t>
      </w:r>
      <w:proofErr w:type="spellStart"/>
      <w:r w:rsidRPr="00A707AA">
        <w:rPr>
          <w:rFonts w:ascii="Times New Roman" w:hAnsi="Times New Roman" w:cs="Times New Roman"/>
          <w:sz w:val="28"/>
          <w:szCs w:val="28"/>
          <w:lang w:val="uk-UA"/>
        </w:rPr>
        <w:lastRenderedPageBreak/>
        <w:t>погодами</w:t>
      </w:r>
      <w:proofErr w:type="spellEnd"/>
      <w:r w:rsidRPr="00A707AA">
        <w:rPr>
          <w:rFonts w:ascii="Times New Roman" w:hAnsi="Times New Roman" w:cs="Times New Roman"/>
          <w:sz w:val="28"/>
          <w:szCs w:val="28"/>
          <w:lang w:val="uk-UA"/>
        </w:rPr>
        <w:t xml:space="preserve"> менша в північних регіонах України (до 120), значно більша в Криму (понад 180).</w:t>
      </w:r>
    </w:p>
    <w:p w:rsidR="009D0F44" w:rsidRPr="00A707AA" w:rsidRDefault="007A5F2D" w:rsidP="007A5F2D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707AA">
        <w:rPr>
          <w:rFonts w:ascii="Times New Roman" w:hAnsi="Times New Roman" w:cs="Times New Roman"/>
          <w:sz w:val="28"/>
          <w:szCs w:val="28"/>
          <w:lang w:val="uk-UA"/>
        </w:rPr>
        <w:t xml:space="preserve">Окремі аспекти </w:t>
      </w:r>
      <w:r w:rsidR="009D0F44" w:rsidRPr="00A707AA">
        <w:rPr>
          <w:rFonts w:ascii="Times New Roman" w:hAnsi="Times New Roman" w:cs="Times New Roman"/>
          <w:sz w:val="28"/>
          <w:szCs w:val="28"/>
          <w:lang w:val="uk-UA"/>
        </w:rPr>
        <w:t xml:space="preserve">є в дискомфортних (задушливих та морозних) </w:t>
      </w:r>
      <w:proofErr w:type="spellStart"/>
      <w:r w:rsidR="009D0F44" w:rsidRPr="00A707AA">
        <w:rPr>
          <w:rFonts w:ascii="Times New Roman" w:hAnsi="Times New Roman" w:cs="Times New Roman"/>
          <w:sz w:val="28"/>
          <w:szCs w:val="28"/>
          <w:lang w:val="uk-UA"/>
        </w:rPr>
        <w:t>погодах</w:t>
      </w:r>
      <w:proofErr w:type="spellEnd"/>
      <w:r w:rsidRPr="00A707AA">
        <w:rPr>
          <w:rFonts w:ascii="Times New Roman" w:hAnsi="Times New Roman" w:cs="Times New Roman"/>
          <w:sz w:val="28"/>
          <w:szCs w:val="28"/>
          <w:lang w:val="uk-UA"/>
        </w:rPr>
        <w:t xml:space="preserve">. Вони характеризуються різкими змінами основних </w:t>
      </w:r>
      <w:proofErr w:type="spellStart"/>
      <w:r w:rsidRPr="00A707AA">
        <w:rPr>
          <w:rFonts w:ascii="Times New Roman" w:hAnsi="Times New Roman" w:cs="Times New Roman"/>
          <w:sz w:val="28"/>
          <w:szCs w:val="28"/>
          <w:lang w:val="uk-UA"/>
        </w:rPr>
        <w:t>метеоелементів</w:t>
      </w:r>
      <w:proofErr w:type="spellEnd"/>
      <w:r w:rsidRPr="00A707AA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A707AA">
        <w:rPr>
          <w:rFonts w:ascii="Times New Roman" w:hAnsi="Times New Roman" w:cs="Times New Roman"/>
          <w:sz w:val="28"/>
          <w:szCs w:val="28"/>
          <w:lang w:val="uk-UA"/>
        </w:rPr>
        <w:t>міждобова</w:t>
      </w:r>
      <w:proofErr w:type="spellEnd"/>
      <w:r w:rsidRPr="00A707AA">
        <w:rPr>
          <w:rFonts w:ascii="Times New Roman" w:hAnsi="Times New Roman" w:cs="Times New Roman"/>
          <w:sz w:val="28"/>
          <w:szCs w:val="28"/>
          <w:lang w:val="uk-UA"/>
        </w:rPr>
        <w:t xml:space="preserve"> зміна тиску становить більше 8 </w:t>
      </w:r>
      <w:proofErr w:type="spellStart"/>
      <w:r w:rsidRPr="00A707AA">
        <w:rPr>
          <w:rFonts w:ascii="Times New Roman" w:hAnsi="Times New Roman" w:cs="Times New Roman"/>
          <w:sz w:val="28"/>
          <w:szCs w:val="28"/>
          <w:lang w:val="uk-UA"/>
        </w:rPr>
        <w:t>мб</w:t>
      </w:r>
      <w:proofErr w:type="spellEnd"/>
      <w:r w:rsidRPr="00A707AA">
        <w:rPr>
          <w:rFonts w:ascii="Times New Roman" w:hAnsi="Times New Roman" w:cs="Times New Roman"/>
          <w:sz w:val="28"/>
          <w:szCs w:val="28"/>
          <w:lang w:val="uk-UA"/>
        </w:rPr>
        <w:t xml:space="preserve">, температури повітря </w:t>
      </w:r>
      <w:r w:rsidR="009D0F44" w:rsidRPr="00A707AA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A707AA">
        <w:rPr>
          <w:rFonts w:ascii="Times New Roman" w:hAnsi="Times New Roman" w:cs="Times New Roman"/>
          <w:sz w:val="28"/>
          <w:szCs w:val="28"/>
          <w:lang w:val="uk-UA"/>
        </w:rPr>
        <w:t xml:space="preserve"> понад 4°С при екстремальних значеннях інших параметрів погоди. До дискомфортних відно</w:t>
      </w:r>
      <w:r w:rsidR="009D0F44" w:rsidRPr="00A707AA">
        <w:rPr>
          <w:rFonts w:ascii="Times New Roman" w:hAnsi="Times New Roman" w:cs="Times New Roman"/>
          <w:sz w:val="28"/>
          <w:szCs w:val="28"/>
          <w:lang w:val="uk-UA"/>
        </w:rPr>
        <w:t>сяться</w:t>
      </w:r>
      <w:r w:rsidRPr="00A707AA">
        <w:rPr>
          <w:rFonts w:ascii="Times New Roman" w:hAnsi="Times New Roman" w:cs="Times New Roman"/>
          <w:sz w:val="28"/>
          <w:szCs w:val="28"/>
          <w:lang w:val="uk-UA"/>
        </w:rPr>
        <w:t xml:space="preserve">: дуже жарка при високій вологості погода, хмарна з опадами, групи морозних </w:t>
      </w:r>
      <w:proofErr w:type="spellStart"/>
      <w:r w:rsidRPr="00A707AA">
        <w:rPr>
          <w:rFonts w:ascii="Times New Roman" w:hAnsi="Times New Roman" w:cs="Times New Roman"/>
          <w:sz w:val="28"/>
          <w:szCs w:val="28"/>
          <w:lang w:val="uk-UA"/>
        </w:rPr>
        <w:t>погод</w:t>
      </w:r>
      <w:proofErr w:type="spellEnd"/>
      <w:r w:rsidR="009D0F44" w:rsidRPr="00A707AA">
        <w:rPr>
          <w:rFonts w:ascii="Times New Roman" w:hAnsi="Times New Roman" w:cs="Times New Roman"/>
          <w:sz w:val="28"/>
          <w:szCs w:val="28"/>
          <w:lang w:val="uk-UA"/>
        </w:rPr>
        <w:t xml:space="preserve"> при температурах, нижчих -22,4 </w:t>
      </w:r>
      <w:r w:rsidR="009D0F44" w:rsidRPr="00A707AA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0</w:t>
      </w:r>
      <w:r w:rsidRPr="00A707AA">
        <w:rPr>
          <w:rFonts w:ascii="Times New Roman" w:hAnsi="Times New Roman" w:cs="Times New Roman"/>
          <w:sz w:val="28"/>
          <w:szCs w:val="28"/>
          <w:lang w:val="uk-UA"/>
        </w:rPr>
        <w:t xml:space="preserve">С, а також сприятливі погоди з сильним вітром (більше 9 м/с), грозою, туманами, градом, завірюхою тощо. Дискомфорт також відчувається при раптовій зміні типів погоди. </w:t>
      </w:r>
    </w:p>
    <w:p w:rsidR="009D0F44" w:rsidRPr="00A707AA" w:rsidRDefault="007A5F2D" w:rsidP="009D0F44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707AA">
        <w:rPr>
          <w:rFonts w:ascii="Times New Roman" w:hAnsi="Times New Roman" w:cs="Times New Roman"/>
          <w:sz w:val="28"/>
          <w:szCs w:val="28"/>
          <w:lang w:val="uk-UA"/>
        </w:rPr>
        <w:t xml:space="preserve">Задушливу погоду характеризують одночасна повторюваність високих температур повітря (більше +22°С) і його високої відносної вологості (понад 80%) за теплий період року (%). Як свідчить картографічний аналіз, найбільше таких днів у сухій степовій зоні (понад 15% від тривалості теплого періоду), значно менше (до 5 %) </w:t>
      </w:r>
      <w:r w:rsidR="009D0F44" w:rsidRPr="00A707AA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A707AA">
        <w:rPr>
          <w:rFonts w:ascii="Times New Roman" w:hAnsi="Times New Roman" w:cs="Times New Roman"/>
          <w:sz w:val="28"/>
          <w:szCs w:val="28"/>
          <w:lang w:val="uk-UA"/>
        </w:rPr>
        <w:t xml:space="preserve"> в Поліссі.</w:t>
      </w:r>
    </w:p>
    <w:p w:rsidR="009D0F44" w:rsidRPr="00A707AA" w:rsidRDefault="009D0F44" w:rsidP="009D0F44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707AA">
        <w:rPr>
          <w:rFonts w:ascii="Times New Roman" w:hAnsi="Times New Roman" w:cs="Times New Roman"/>
          <w:sz w:val="28"/>
          <w:szCs w:val="28"/>
          <w:lang w:val="uk-UA"/>
        </w:rPr>
        <w:t>Морозні погоди</w:t>
      </w:r>
      <w:r w:rsidR="007A5F2D" w:rsidRPr="00A707AA">
        <w:rPr>
          <w:rFonts w:ascii="Times New Roman" w:hAnsi="Times New Roman" w:cs="Times New Roman"/>
          <w:sz w:val="28"/>
          <w:szCs w:val="28"/>
          <w:lang w:val="uk-UA"/>
        </w:rPr>
        <w:t xml:space="preserve"> характериз</w:t>
      </w:r>
      <w:r w:rsidRPr="00A707AA">
        <w:rPr>
          <w:rFonts w:ascii="Times New Roman" w:hAnsi="Times New Roman" w:cs="Times New Roman"/>
          <w:sz w:val="28"/>
          <w:szCs w:val="28"/>
          <w:lang w:val="uk-UA"/>
        </w:rPr>
        <w:t>уються як одночасна</w:t>
      </w:r>
      <w:r w:rsidR="007A5F2D" w:rsidRPr="00A707AA">
        <w:rPr>
          <w:rFonts w:ascii="Times New Roman" w:hAnsi="Times New Roman" w:cs="Times New Roman"/>
          <w:sz w:val="28"/>
          <w:szCs w:val="28"/>
          <w:lang w:val="uk-UA"/>
        </w:rPr>
        <w:t xml:space="preserve"> повторюваність низьки</w:t>
      </w:r>
      <w:r w:rsidRPr="00A707AA">
        <w:rPr>
          <w:rFonts w:ascii="Times New Roman" w:hAnsi="Times New Roman" w:cs="Times New Roman"/>
          <w:sz w:val="28"/>
          <w:szCs w:val="28"/>
          <w:lang w:val="uk-UA"/>
        </w:rPr>
        <w:t>х температур повітря (нижче -10</w:t>
      </w:r>
      <w:r w:rsidRPr="00A707AA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0</w:t>
      </w:r>
      <w:r w:rsidR="007A5F2D" w:rsidRPr="00A707AA">
        <w:rPr>
          <w:rFonts w:ascii="Times New Roman" w:hAnsi="Times New Roman" w:cs="Times New Roman"/>
          <w:sz w:val="28"/>
          <w:szCs w:val="28"/>
          <w:lang w:val="uk-UA"/>
        </w:rPr>
        <w:t xml:space="preserve">С) і сильного вітру (понад 10 м/с) за холодний період року (%). Тривалість періоду за такими </w:t>
      </w:r>
      <w:proofErr w:type="spellStart"/>
      <w:r w:rsidR="007A5F2D" w:rsidRPr="00A707AA">
        <w:rPr>
          <w:rFonts w:ascii="Times New Roman" w:hAnsi="Times New Roman" w:cs="Times New Roman"/>
          <w:sz w:val="28"/>
          <w:szCs w:val="28"/>
          <w:lang w:val="uk-UA"/>
        </w:rPr>
        <w:t>погодами</w:t>
      </w:r>
      <w:proofErr w:type="spellEnd"/>
      <w:r w:rsidR="007A5F2D" w:rsidRPr="00A707AA">
        <w:rPr>
          <w:rFonts w:ascii="Times New Roman" w:hAnsi="Times New Roman" w:cs="Times New Roman"/>
          <w:sz w:val="28"/>
          <w:szCs w:val="28"/>
          <w:lang w:val="uk-UA"/>
        </w:rPr>
        <w:t xml:space="preserve"> збільшується в напрямку з північного заходу (менше 1 %) на південний схід (більше 4 % від тривалості холодного періоду року). За таких умов існує ймовірність різкого переохолодження людського організму, ускладнення перебігу існуючих хронічних захворювань. </w:t>
      </w:r>
    </w:p>
    <w:p w:rsidR="007A5F2D" w:rsidRPr="00A707AA" w:rsidRDefault="007A5F2D" w:rsidP="009D0F44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707AA">
        <w:rPr>
          <w:rFonts w:ascii="Times New Roman" w:hAnsi="Times New Roman" w:cs="Times New Roman"/>
          <w:sz w:val="28"/>
          <w:szCs w:val="28"/>
          <w:lang w:val="uk-UA"/>
        </w:rPr>
        <w:t xml:space="preserve">При всіх несприятливих </w:t>
      </w:r>
      <w:proofErr w:type="spellStart"/>
      <w:r w:rsidRPr="00A707AA">
        <w:rPr>
          <w:rFonts w:ascii="Times New Roman" w:hAnsi="Times New Roman" w:cs="Times New Roman"/>
          <w:sz w:val="28"/>
          <w:szCs w:val="28"/>
          <w:lang w:val="uk-UA"/>
        </w:rPr>
        <w:t>погодах</w:t>
      </w:r>
      <w:proofErr w:type="spellEnd"/>
      <w:r w:rsidRPr="00A707AA">
        <w:rPr>
          <w:rFonts w:ascii="Times New Roman" w:hAnsi="Times New Roman" w:cs="Times New Roman"/>
          <w:sz w:val="28"/>
          <w:szCs w:val="28"/>
          <w:lang w:val="uk-UA"/>
        </w:rPr>
        <w:t xml:space="preserve"> залежно від стану організму людини можливі такі основні типи порушень (так звані </w:t>
      </w:r>
      <w:proofErr w:type="spellStart"/>
      <w:r w:rsidRPr="00A707AA">
        <w:rPr>
          <w:rFonts w:ascii="Times New Roman" w:hAnsi="Times New Roman" w:cs="Times New Roman"/>
          <w:sz w:val="28"/>
          <w:szCs w:val="28"/>
          <w:lang w:val="uk-UA"/>
        </w:rPr>
        <w:t>метеотропні</w:t>
      </w:r>
      <w:proofErr w:type="spellEnd"/>
      <w:r w:rsidRPr="00A707AA">
        <w:rPr>
          <w:rFonts w:ascii="Times New Roman" w:hAnsi="Times New Roman" w:cs="Times New Roman"/>
          <w:sz w:val="28"/>
          <w:szCs w:val="28"/>
          <w:lang w:val="uk-UA"/>
        </w:rPr>
        <w:t xml:space="preserve"> реакції): слабкі </w:t>
      </w:r>
      <w:r w:rsidR="009D0F44" w:rsidRPr="00A707AA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A707AA">
        <w:rPr>
          <w:rFonts w:ascii="Times New Roman" w:hAnsi="Times New Roman" w:cs="Times New Roman"/>
          <w:sz w:val="28"/>
          <w:szCs w:val="28"/>
          <w:lang w:val="uk-UA"/>
        </w:rPr>
        <w:t xml:space="preserve"> головний біль, порушення сну тощо; середні, що проявляються у розвитку різних простудних захворювань; сильні, які характерні хворим людям і супроводжуються загостренням серцево-судинної патології. Дещо відрізняються</w:t>
      </w:r>
      <w:r w:rsidR="009D0F44" w:rsidRPr="00A707AA">
        <w:rPr>
          <w:rFonts w:ascii="Times New Roman" w:hAnsi="Times New Roman" w:cs="Times New Roman"/>
          <w:sz w:val="28"/>
          <w:szCs w:val="28"/>
          <w:lang w:val="uk-UA"/>
        </w:rPr>
        <w:t xml:space="preserve"> реакції акліматизації, які </w:t>
      </w:r>
      <w:proofErr w:type="spellStart"/>
      <w:r w:rsidR="009D0F44" w:rsidRPr="00A707AA">
        <w:rPr>
          <w:rFonts w:ascii="Times New Roman" w:hAnsi="Times New Roman" w:cs="Times New Roman"/>
          <w:sz w:val="28"/>
          <w:szCs w:val="28"/>
          <w:lang w:val="uk-UA"/>
        </w:rPr>
        <w:t>повʼ</w:t>
      </w:r>
      <w:r w:rsidRPr="00A707AA">
        <w:rPr>
          <w:rFonts w:ascii="Times New Roman" w:hAnsi="Times New Roman" w:cs="Times New Roman"/>
          <w:sz w:val="28"/>
          <w:szCs w:val="28"/>
          <w:lang w:val="uk-UA"/>
        </w:rPr>
        <w:t>язані</w:t>
      </w:r>
      <w:proofErr w:type="spellEnd"/>
      <w:r w:rsidRPr="00A707AA">
        <w:rPr>
          <w:rFonts w:ascii="Times New Roman" w:hAnsi="Times New Roman" w:cs="Times New Roman"/>
          <w:sz w:val="28"/>
          <w:szCs w:val="28"/>
          <w:lang w:val="uk-UA"/>
        </w:rPr>
        <w:t xml:space="preserve"> зі зміною кліматичних умов. Можливі порушення нормального функціонування організму, розвитку </w:t>
      </w:r>
      <w:r w:rsidRPr="00A707AA">
        <w:rPr>
          <w:rFonts w:ascii="Times New Roman" w:hAnsi="Times New Roman" w:cs="Times New Roman"/>
          <w:sz w:val="28"/>
          <w:szCs w:val="28"/>
          <w:lang w:val="uk-UA"/>
        </w:rPr>
        <w:lastRenderedPageBreak/>
        <w:t>різних патологічних явищ або загострень існуючих захворювань, що знижує ефективність курортного лікування і відпочинку.</w:t>
      </w:r>
    </w:p>
    <w:p w:rsidR="0021217F" w:rsidRPr="00A707AA" w:rsidRDefault="00C81513" w:rsidP="0021217F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707AA">
        <w:rPr>
          <w:rFonts w:ascii="Times New Roman" w:hAnsi="Times New Roman" w:cs="Times New Roman"/>
          <w:sz w:val="28"/>
          <w:szCs w:val="28"/>
          <w:lang w:val="uk-UA"/>
        </w:rPr>
        <w:t>Отже, х</w:t>
      </w:r>
      <w:r w:rsidR="0021217F" w:rsidRPr="00A707AA">
        <w:rPr>
          <w:rFonts w:ascii="Times New Roman" w:hAnsi="Times New Roman" w:cs="Times New Roman"/>
          <w:sz w:val="28"/>
          <w:szCs w:val="28"/>
          <w:lang w:val="uk-UA"/>
        </w:rPr>
        <w:t>арактеристика рекреаційних ресур</w:t>
      </w:r>
      <w:r w:rsidRPr="00A707AA">
        <w:rPr>
          <w:rFonts w:ascii="Times New Roman" w:hAnsi="Times New Roman" w:cs="Times New Roman"/>
          <w:sz w:val="28"/>
          <w:szCs w:val="28"/>
          <w:lang w:val="uk-UA"/>
        </w:rPr>
        <w:t xml:space="preserve">сів клімату свідчить про те, що </w:t>
      </w:r>
      <w:r w:rsidR="0021217F" w:rsidRPr="00A707AA">
        <w:rPr>
          <w:rFonts w:ascii="Times New Roman" w:hAnsi="Times New Roman" w:cs="Times New Roman"/>
          <w:sz w:val="28"/>
          <w:szCs w:val="28"/>
          <w:lang w:val="uk-UA"/>
        </w:rPr>
        <w:t>Україна перебуває у смузі кліматичного к</w:t>
      </w:r>
      <w:r w:rsidRPr="00A707AA">
        <w:rPr>
          <w:rFonts w:ascii="Times New Roman" w:hAnsi="Times New Roman" w:cs="Times New Roman"/>
          <w:sz w:val="28"/>
          <w:szCs w:val="28"/>
          <w:lang w:val="uk-UA"/>
        </w:rPr>
        <w:t xml:space="preserve">омфорту і на її території можна </w:t>
      </w:r>
      <w:r w:rsidR="0021217F" w:rsidRPr="00A707AA">
        <w:rPr>
          <w:rFonts w:ascii="Times New Roman" w:hAnsi="Times New Roman" w:cs="Times New Roman"/>
          <w:sz w:val="28"/>
          <w:szCs w:val="28"/>
          <w:lang w:val="uk-UA"/>
        </w:rPr>
        <w:t>виділити регіони, найпридатніші для розвитку рекреації:</w:t>
      </w:r>
    </w:p>
    <w:p w:rsidR="00956BD3" w:rsidRPr="00A707AA" w:rsidRDefault="00956BD3" w:rsidP="0021217F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707AA">
        <w:rPr>
          <w:rFonts w:ascii="Times New Roman" w:hAnsi="Times New Roman" w:cs="Times New Roman"/>
          <w:sz w:val="28"/>
          <w:szCs w:val="28"/>
          <w:lang w:val="uk-UA"/>
        </w:rPr>
        <w:t>Крим – придатний протя</w:t>
      </w:r>
      <w:r w:rsidR="00C81513" w:rsidRPr="00A707AA">
        <w:rPr>
          <w:rFonts w:ascii="Times New Roman" w:hAnsi="Times New Roman" w:cs="Times New Roman"/>
          <w:sz w:val="28"/>
          <w:szCs w:val="28"/>
          <w:lang w:val="uk-UA"/>
        </w:rPr>
        <w:t xml:space="preserve">гом цілого року для відпочинку, </w:t>
      </w:r>
      <w:r w:rsidRPr="00A707AA">
        <w:rPr>
          <w:rFonts w:ascii="Times New Roman" w:hAnsi="Times New Roman" w:cs="Times New Roman"/>
          <w:sz w:val="28"/>
          <w:szCs w:val="28"/>
          <w:lang w:val="uk-UA"/>
        </w:rPr>
        <w:t>оздоровлення, лікування і туризму;</w:t>
      </w:r>
    </w:p>
    <w:p w:rsidR="00956BD3" w:rsidRPr="00A707AA" w:rsidRDefault="00956BD3" w:rsidP="0021217F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707AA">
        <w:rPr>
          <w:rFonts w:ascii="Times New Roman" w:hAnsi="Times New Roman" w:cs="Times New Roman"/>
          <w:sz w:val="28"/>
          <w:szCs w:val="28"/>
          <w:lang w:val="uk-UA"/>
        </w:rPr>
        <w:t>Українські Карпати – для ліку</w:t>
      </w:r>
      <w:r w:rsidR="00C81513" w:rsidRPr="00A707AA">
        <w:rPr>
          <w:rFonts w:ascii="Times New Roman" w:hAnsi="Times New Roman" w:cs="Times New Roman"/>
          <w:sz w:val="28"/>
          <w:szCs w:val="28"/>
          <w:lang w:val="uk-UA"/>
        </w:rPr>
        <w:t xml:space="preserve">вання, оздоровлення і туризму в </w:t>
      </w:r>
      <w:r w:rsidRPr="00A707AA">
        <w:rPr>
          <w:rFonts w:ascii="Times New Roman" w:hAnsi="Times New Roman" w:cs="Times New Roman"/>
          <w:sz w:val="28"/>
          <w:szCs w:val="28"/>
          <w:lang w:val="uk-UA"/>
        </w:rPr>
        <w:t>літній сезон і проведення зимо</w:t>
      </w:r>
      <w:r w:rsidR="00C81513" w:rsidRPr="00A707AA">
        <w:rPr>
          <w:rFonts w:ascii="Times New Roman" w:hAnsi="Times New Roman" w:cs="Times New Roman"/>
          <w:sz w:val="28"/>
          <w:szCs w:val="28"/>
          <w:lang w:val="uk-UA"/>
        </w:rPr>
        <w:t xml:space="preserve">вих видів відпочинку, туризму і </w:t>
      </w:r>
      <w:r w:rsidRPr="00A707AA">
        <w:rPr>
          <w:rFonts w:ascii="Times New Roman" w:hAnsi="Times New Roman" w:cs="Times New Roman"/>
          <w:sz w:val="28"/>
          <w:szCs w:val="28"/>
          <w:lang w:val="uk-UA"/>
        </w:rPr>
        <w:t>гірськолижного спорту;</w:t>
      </w:r>
    </w:p>
    <w:p w:rsidR="00956BD3" w:rsidRPr="00A707AA" w:rsidRDefault="00956BD3" w:rsidP="0021217F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707AA">
        <w:rPr>
          <w:rFonts w:ascii="Times New Roman" w:hAnsi="Times New Roman" w:cs="Times New Roman"/>
          <w:sz w:val="28"/>
          <w:szCs w:val="28"/>
          <w:lang w:val="uk-UA"/>
        </w:rPr>
        <w:t>Узбережжя Чорного і Азов</w:t>
      </w:r>
      <w:r w:rsidR="00C81513" w:rsidRPr="00A707AA">
        <w:rPr>
          <w:rFonts w:ascii="Times New Roman" w:hAnsi="Times New Roman" w:cs="Times New Roman"/>
          <w:sz w:val="28"/>
          <w:szCs w:val="28"/>
          <w:lang w:val="uk-UA"/>
        </w:rPr>
        <w:t xml:space="preserve">ського морів – для літніх видів </w:t>
      </w:r>
      <w:r w:rsidRPr="00A707AA">
        <w:rPr>
          <w:rFonts w:ascii="Times New Roman" w:hAnsi="Times New Roman" w:cs="Times New Roman"/>
          <w:sz w:val="28"/>
          <w:szCs w:val="28"/>
          <w:lang w:val="uk-UA"/>
        </w:rPr>
        <w:t>кліматолікування та відпочинку;</w:t>
      </w:r>
    </w:p>
    <w:p w:rsidR="00956BD3" w:rsidRPr="00A707AA" w:rsidRDefault="00956BD3" w:rsidP="0021217F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707AA">
        <w:rPr>
          <w:rFonts w:ascii="Times New Roman" w:hAnsi="Times New Roman" w:cs="Times New Roman"/>
          <w:sz w:val="28"/>
          <w:szCs w:val="28"/>
          <w:lang w:val="uk-UA"/>
        </w:rPr>
        <w:t>Рівнинна територія – для л</w:t>
      </w:r>
      <w:r w:rsidR="00C81513" w:rsidRPr="00A707AA">
        <w:rPr>
          <w:rFonts w:ascii="Times New Roman" w:hAnsi="Times New Roman" w:cs="Times New Roman"/>
          <w:sz w:val="28"/>
          <w:szCs w:val="28"/>
          <w:lang w:val="uk-UA"/>
        </w:rPr>
        <w:t xml:space="preserve">ікування і оздоровлення на базі </w:t>
      </w:r>
      <w:r w:rsidRPr="00A707AA">
        <w:rPr>
          <w:rFonts w:ascii="Times New Roman" w:hAnsi="Times New Roman" w:cs="Times New Roman"/>
          <w:sz w:val="28"/>
          <w:szCs w:val="28"/>
          <w:lang w:val="uk-UA"/>
        </w:rPr>
        <w:t>місцевих курортів (кліматичних,</w:t>
      </w:r>
      <w:r w:rsidR="00C81513" w:rsidRPr="00A707AA">
        <w:rPr>
          <w:rFonts w:ascii="Times New Roman" w:hAnsi="Times New Roman" w:cs="Times New Roman"/>
          <w:sz w:val="28"/>
          <w:szCs w:val="28"/>
          <w:lang w:val="uk-UA"/>
        </w:rPr>
        <w:t xml:space="preserve"> бальнеологічних і </w:t>
      </w:r>
      <w:proofErr w:type="spellStart"/>
      <w:r w:rsidR="00C81513" w:rsidRPr="00A707AA">
        <w:rPr>
          <w:rFonts w:ascii="Times New Roman" w:hAnsi="Times New Roman" w:cs="Times New Roman"/>
          <w:sz w:val="28"/>
          <w:szCs w:val="28"/>
          <w:lang w:val="uk-UA"/>
        </w:rPr>
        <w:t>грязевих</w:t>
      </w:r>
      <w:proofErr w:type="spellEnd"/>
      <w:r w:rsidR="00C81513" w:rsidRPr="00A707AA">
        <w:rPr>
          <w:rFonts w:ascii="Times New Roman" w:hAnsi="Times New Roman" w:cs="Times New Roman"/>
          <w:sz w:val="28"/>
          <w:szCs w:val="28"/>
          <w:lang w:val="uk-UA"/>
        </w:rPr>
        <w:t xml:space="preserve">), а </w:t>
      </w:r>
      <w:r w:rsidRPr="00A707AA">
        <w:rPr>
          <w:rFonts w:ascii="Times New Roman" w:hAnsi="Times New Roman" w:cs="Times New Roman"/>
          <w:sz w:val="28"/>
          <w:szCs w:val="28"/>
          <w:lang w:val="uk-UA"/>
        </w:rPr>
        <w:t>також розвитку «зеленого туризму» в сільській місцевості;</w:t>
      </w:r>
    </w:p>
    <w:p w:rsidR="00956BD3" w:rsidRPr="00A707AA" w:rsidRDefault="00956BD3" w:rsidP="0021217F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707AA">
        <w:rPr>
          <w:rFonts w:ascii="Times New Roman" w:hAnsi="Times New Roman" w:cs="Times New Roman"/>
          <w:sz w:val="28"/>
          <w:szCs w:val="28"/>
          <w:lang w:val="uk-UA"/>
        </w:rPr>
        <w:t>Великі міста, центри адмін</w:t>
      </w:r>
      <w:r w:rsidR="00C81513" w:rsidRPr="00A707AA">
        <w:rPr>
          <w:rFonts w:ascii="Times New Roman" w:hAnsi="Times New Roman" w:cs="Times New Roman"/>
          <w:sz w:val="28"/>
          <w:szCs w:val="28"/>
          <w:lang w:val="uk-UA"/>
        </w:rPr>
        <w:t xml:space="preserve">істративних областей, історичні </w:t>
      </w:r>
      <w:r w:rsidRPr="00A707AA">
        <w:rPr>
          <w:rFonts w:ascii="Times New Roman" w:hAnsi="Times New Roman" w:cs="Times New Roman"/>
          <w:sz w:val="28"/>
          <w:szCs w:val="28"/>
          <w:lang w:val="uk-UA"/>
        </w:rPr>
        <w:t>міста – для екскурсійної рекреації та активного відпочинку.</w:t>
      </w:r>
    </w:p>
    <w:p w:rsidR="00956BD3" w:rsidRPr="00A707AA" w:rsidRDefault="00956BD3" w:rsidP="0021217F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707AA">
        <w:rPr>
          <w:rFonts w:ascii="Times New Roman" w:hAnsi="Times New Roman" w:cs="Times New Roman"/>
          <w:sz w:val="28"/>
          <w:szCs w:val="28"/>
          <w:lang w:val="uk-UA"/>
        </w:rPr>
        <w:t>Збереження рекреаційних ресурс</w:t>
      </w:r>
      <w:r w:rsidR="00C81513" w:rsidRPr="00A707AA">
        <w:rPr>
          <w:rFonts w:ascii="Times New Roman" w:hAnsi="Times New Roman" w:cs="Times New Roman"/>
          <w:sz w:val="28"/>
          <w:szCs w:val="28"/>
          <w:lang w:val="uk-UA"/>
        </w:rPr>
        <w:t xml:space="preserve">ів території вимагає детального </w:t>
      </w:r>
      <w:r w:rsidRPr="00A707AA">
        <w:rPr>
          <w:rFonts w:ascii="Times New Roman" w:hAnsi="Times New Roman" w:cs="Times New Roman"/>
          <w:sz w:val="28"/>
          <w:szCs w:val="28"/>
          <w:lang w:val="uk-UA"/>
        </w:rPr>
        <w:t>планування відпочинку, туристичних пото</w:t>
      </w:r>
      <w:r w:rsidR="00C81513" w:rsidRPr="00A707AA">
        <w:rPr>
          <w:rFonts w:ascii="Times New Roman" w:hAnsi="Times New Roman" w:cs="Times New Roman"/>
          <w:sz w:val="28"/>
          <w:szCs w:val="28"/>
          <w:lang w:val="uk-UA"/>
        </w:rPr>
        <w:t xml:space="preserve">ків протягом року і регулярного </w:t>
      </w:r>
      <w:r w:rsidRPr="00A707AA">
        <w:rPr>
          <w:rFonts w:ascii="Times New Roman" w:hAnsi="Times New Roman" w:cs="Times New Roman"/>
          <w:sz w:val="28"/>
          <w:szCs w:val="28"/>
          <w:lang w:val="uk-UA"/>
        </w:rPr>
        <w:t>обліку рекреантів для запобігання</w:t>
      </w:r>
      <w:r w:rsidR="00C81513" w:rsidRPr="00A707AA">
        <w:rPr>
          <w:rFonts w:ascii="Times New Roman" w:hAnsi="Times New Roman" w:cs="Times New Roman"/>
          <w:sz w:val="28"/>
          <w:szCs w:val="28"/>
          <w:lang w:val="uk-UA"/>
        </w:rPr>
        <w:t xml:space="preserve"> перевантаження окремих ділянок </w:t>
      </w:r>
      <w:r w:rsidRPr="00A707AA">
        <w:rPr>
          <w:rFonts w:ascii="Times New Roman" w:hAnsi="Times New Roman" w:cs="Times New Roman"/>
          <w:sz w:val="28"/>
          <w:szCs w:val="28"/>
          <w:lang w:val="uk-UA"/>
        </w:rPr>
        <w:t>території і погіршення екологічного стану довкілля.</w:t>
      </w:r>
    </w:p>
    <w:p w:rsidR="0021217F" w:rsidRPr="00D57B66" w:rsidRDefault="0021217F" w:rsidP="0021217F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5591B" w:rsidRPr="00D57B66" w:rsidRDefault="00C5591B" w:rsidP="0021217F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D0F44" w:rsidRPr="00D57B66" w:rsidRDefault="009D0F44" w:rsidP="0021217F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D0F44" w:rsidRPr="00D57B66" w:rsidRDefault="009D0F44" w:rsidP="0021217F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D0F44" w:rsidRPr="00D57B66" w:rsidRDefault="009D0F44" w:rsidP="0021217F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D0F44" w:rsidRPr="00D57B66" w:rsidRDefault="009D0F44" w:rsidP="0021217F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D0F44" w:rsidRPr="00D57B66" w:rsidRDefault="009D0F44" w:rsidP="0021217F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D0F44" w:rsidRPr="00D57B66" w:rsidRDefault="009D0F44" w:rsidP="0021217F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D0F44" w:rsidRPr="00D57B66" w:rsidRDefault="009D0F44" w:rsidP="0021217F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5591B" w:rsidRPr="00D57B66" w:rsidRDefault="00C5591B" w:rsidP="00C5591B">
      <w:pPr>
        <w:pStyle w:val="a3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57B66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 xml:space="preserve">Література </w:t>
      </w:r>
    </w:p>
    <w:p w:rsidR="00C5591B" w:rsidRPr="00D57B66" w:rsidRDefault="00C5591B" w:rsidP="00C5591B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1564C" w:rsidRPr="00D57B66" w:rsidRDefault="0061564C" w:rsidP="00A707AA">
      <w:pPr>
        <w:pStyle w:val="a3"/>
        <w:numPr>
          <w:ilvl w:val="0"/>
          <w:numId w:val="8"/>
        </w:numPr>
        <w:spacing w:line="360" w:lineRule="auto"/>
        <w:ind w:left="0" w:firstLine="709"/>
        <w:jc w:val="both"/>
        <w:rPr>
          <w:rStyle w:val="af"/>
          <w:rFonts w:ascii="Times New Roman" w:hAnsi="Times New Roman" w:cs="Times New Roman"/>
          <w:b w:val="0"/>
          <w:bCs w:val="0"/>
          <w:sz w:val="28"/>
          <w:szCs w:val="28"/>
          <w:shd w:val="clear" w:color="auto" w:fill="ECF6FB"/>
          <w:lang w:val="uk-UA"/>
        </w:rPr>
      </w:pPr>
      <w:proofErr w:type="spellStart"/>
      <w:r w:rsidRPr="00D57B66">
        <w:rPr>
          <w:rFonts w:ascii="Times New Roman" w:hAnsi="Times New Roman" w:cs="Times New Roman"/>
          <w:sz w:val="28"/>
          <w:szCs w:val="28"/>
        </w:rPr>
        <w:t>Барановський</w:t>
      </w:r>
      <w:proofErr w:type="spellEnd"/>
      <w:r w:rsidRPr="00D57B66">
        <w:rPr>
          <w:rFonts w:ascii="Times New Roman" w:hAnsi="Times New Roman" w:cs="Times New Roman"/>
          <w:sz w:val="28"/>
          <w:szCs w:val="28"/>
        </w:rPr>
        <w:t xml:space="preserve"> В</w:t>
      </w:r>
      <w:r w:rsidRPr="00D57B6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D57B66">
        <w:rPr>
          <w:rFonts w:ascii="Times New Roman" w:hAnsi="Times New Roman" w:cs="Times New Roman"/>
          <w:sz w:val="28"/>
          <w:szCs w:val="28"/>
        </w:rPr>
        <w:t xml:space="preserve">А. </w:t>
      </w:r>
      <w:r w:rsidR="000356DD"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Україна. Еколого-географічний атлас. Атлас-монографія / В.А. Барановський та ін.. – К.: Варта, 2006. – 220 с. </w:t>
      </w:r>
    </w:p>
    <w:p w:rsidR="00ED6D2F" w:rsidRPr="00D57B66" w:rsidRDefault="00ED6D2F" w:rsidP="00A707AA">
      <w:pPr>
        <w:pStyle w:val="a3"/>
        <w:numPr>
          <w:ilvl w:val="0"/>
          <w:numId w:val="8"/>
        </w:numPr>
        <w:spacing w:line="360" w:lineRule="auto"/>
        <w:ind w:left="0" w:firstLine="709"/>
        <w:jc w:val="both"/>
        <w:rPr>
          <w:rStyle w:val="af"/>
          <w:rFonts w:ascii="Times New Roman" w:hAnsi="Times New Roman" w:cs="Times New Roman"/>
          <w:b w:val="0"/>
          <w:bCs w:val="0"/>
          <w:sz w:val="28"/>
          <w:szCs w:val="28"/>
          <w:shd w:val="clear" w:color="auto" w:fill="ECF6FB"/>
          <w:lang w:val="uk-UA"/>
        </w:rPr>
      </w:pPr>
      <w:proofErr w:type="spellStart"/>
      <w:r w:rsidRPr="00D57B66">
        <w:rPr>
          <w:rStyle w:val="af"/>
          <w:rFonts w:ascii="Times New Roman" w:hAnsi="Times New Roman" w:cs="Times New Roman"/>
          <w:b w:val="0"/>
          <w:bCs w:val="0"/>
          <w:sz w:val="28"/>
          <w:szCs w:val="28"/>
          <w:lang w:val="uk-UA"/>
        </w:rPr>
        <w:t>Бейдик</w:t>
      </w:r>
      <w:proofErr w:type="spellEnd"/>
      <w:r w:rsidRPr="00D57B66">
        <w:rPr>
          <w:rStyle w:val="af"/>
          <w:rFonts w:ascii="Times New Roman" w:hAnsi="Times New Roman" w:cs="Times New Roman"/>
          <w:b w:val="0"/>
          <w:bCs w:val="0"/>
          <w:sz w:val="28"/>
          <w:szCs w:val="28"/>
          <w:lang w:val="uk-UA"/>
        </w:rPr>
        <w:t xml:space="preserve">, О. О. Рекреаційні ресурси України : </w:t>
      </w:r>
      <w:proofErr w:type="spellStart"/>
      <w:r w:rsidRPr="00D57B66">
        <w:rPr>
          <w:rStyle w:val="af"/>
          <w:rFonts w:ascii="Times New Roman" w:hAnsi="Times New Roman" w:cs="Times New Roman"/>
          <w:b w:val="0"/>
          <w:bCs w:val="0"/>
          <w:sz w:val="28"/>
          <w:szCs w:val="28"/>
          <w:lang w:val="uk-UA"/>
        </w:rPr>
        <w:t>навч</w:t>
      </w:r>
      <w:proofErr w:type="spellEnd"/>
      <w:r w:rsidRPr="00D57B66">
        <w:rPr>
          <w:rStyle w:val="af"/>
          <w:rFonts w:ascii="Times New Roman" w:hAnsi="Times New Roman" w:cs="Times New Roman"/>
          <w:b w:val="0"/>
          <w:bCs w:val="0"/>
          <w:sz w:val="28"/>
          <w:szCs w:val="28"/>
          <w:lang w:val="uk-UA"/>
        </w:rPr>
        <w:t xml:space="preserve">. </w:t>
      </w:r>
      <w:proofErr w:type="spellStart"/>
      <w:r w:rsidRPr="00D57B66">
        <w:rPr>
          <w:rStyle w:val="af"/>
          <w:rFonts w:ascii="Times New Roman" w:hAnsi="Times New Roman" w:cs="Times New Roman"/>
          <w:b w:val="0"/>
          <w:bCs w:val="0"/>
          <w:sz w:val="28"/>
          <w:szCs w:val="28"/>
          <w:lang w:val="uk-UA"/>
        </w:rPr>
        <w:t>посіб</w:t>
      </w:r>
      <w:proofErr w:type="spellEnd"/>
      <w:r w:rsidRPr="00D57B66">
        <w:rPr>
          <w:rStyle w:val="af"/>
          <w:rFonts w:ascii="Times New Roman" w:hAnsi="Times New Roman" w:cs="Times New Roman"/>
          <w:b w:val="0"/>
          <w:bCs w:val="0"/>
          <w:sz w:val="28"/>
          <w:szCs w:val="28"/>
          <w:lang w:val="uk-UA"/>
        </w:rPr>
        <w:t xml:space="preserve">. / О. О. </w:t>
      </w:r>
      <w:proofErr w:type="spellStart"/>
      <w:r w:rsidRPr="00D57B66">
        <w:rPr>
          <w:rStyle w:val="af"/>
          <w:rFonts w:ascii="Times New Roman" w:hAnsi="Times New Roman" w:cs="Times New Roman"/>
          <w:b w:val="0"/>
          <w:bCs w:val="0"/>
          <w:sz w:val="28"/>
          <w:szCs w:val="28"/>
          <w:lang w:val="uk-UA"/>
        </w:rPr>
        <w:t>Бейдик</w:t>
      </w:r>
      <w:proofErr w:type="spellEnd"/>
      <w:r w:rsidRPr="00D57B66">
        <w:rPr>
          <w:rStyle w:val="af"/>
          <w:rFonts w:ascii="Times New Roman" w:hAnsi="Times New Roman" w:cs="Times New Roman"/>
          <w:b w:val="0"/>
          <w:bCs w:val="0"/>
          <w:sz w:val="28"/>
          <w:szCs w:val="28"/>
          <w:lang w:val="uk-UA"/>
        </w:rPr>
        <w:t xml:space="preserve">. – 3-тє вид. перероб. та </w:t>
      </w:r>
      <w:proofErr w:type="spellStart"/>
      <w:r w:rsidRPr="00D57B66">
        <w:rPr>
          <w:rStyle w:val="af"/>
          <w:rFonts w:ascii="Times New Roman" w:hAnsi="Times New Roman" w:cs="Times New Roman"/>
          <w:b w:val="0"/>
          <w:bCs w:val="0"/>
          <w:sz w:val="28"/>
          <w:szCs w:val="28"/>
          <w:lang w:val="uk-UA"/>
        </w:rPr>
        <w:t>доп</w:t>
      </w:r>
      <w:proofErr w:type="spellEnd"/>
      <w:r w:rsidRPr="00D57B66">
        <w:rPr>
          <w:rStyle w:val="af"/>
          <w:rFonts w:ascii="Times New Roman" w:hAnsi="Times New Roman" w:cs="Times New Roman"/>
          <w:b w:val="0"/>
          <w:bCs w:val="0"/>
          <w:sz w:val="28"/>
          <w:szCs w:val="28"/>
          <w:lang w:val="uk-UA"/>
        </w:rPr>
        <w:t xml:space="preserve">. – К.: </w:t>
      </w:r>
      <w:proofErr w:type="spellStart"/>
      <w:r w:rsidRPr="00D57B66">
        <w:rPr>
          <w:rStyle w:val="af"/>
          <w:rFonts w:ascii="Times New Roman" w:hAnsi="Times New Roman" w:cs="Times New Roman"/>
          <w:b w:val="0"/>
          <w:bCs w:val="0"/>
          <w:sz w:val="28"/>
          <w:szCs w:val="28"/>
          <w:lang w:val="uk-UA"/>
        </w:rPr>
        <w:t>Альтерпрес</w:t>
      </w:r>
      <w:proofErr w:type="spellEnd"/>
      <w:r w:rsidRPr="00D57B66">
        <w:rPr>
          <w:rStyle w:val="af"/>
          <w:rFonts w:ascii="Times New Roman" w:hAnsi="Times New Roman" w:cs="Times New Roman"/>
          <w:b w:val="0"/>
          <w:bCs w:val="0"/>
          <w:sz w:val="28"/>
          <w:szCs w:val="28"/>
          <w:lang w:val="uk-UA"/>
        </w:rPr>
        <w:t>, 2011. – 462 с.</w:t>
      </w:r>
    </w:p>
    <w:p w:rsidR="00ED6D2F" w:rsidRPr="00D57B66" w:rsidRDefault="006B71EE" w:rsidP="00A707AA">
      <w:pPr>
        <w:pStyle w:val="a3"/>
        <w:numPr>
          <w:ilvl w:val="0"/>
          <w:numId w:val="8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shd w:val="clear" w:color="auto" w:fill="ECF6FB"/>
          <w:lang w:val="uk-UA"/>
        </w:rPr>
      </w:pPr>
      <w:r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Врублевська О.О. Клімат України та прикладні аспекти його використання: Навчальний посібник / О.О. Врублевська, Г. П. </w:t>
      </w:r>
      <w:proofErr w:type="spellStart"/>
      <w:r w:rsidRPr="00D57B66">
        <w:rPr>
          <w:rFonts w:ascii="Times New Roman" w:hAnsi="Times New Roman" w:cs="Times New Roman"/>
          <w:sz w:val="28"/>
          <w:szCs w:val="28"/>
          <w:lang w:val="uk-UA"/>
        </w:rPr>
        <w:t>Катеруша</w:t>
      </w:r>
      <w:proofErr w:type="spellEnd"/>
      <w:r w:rsidRPr="00D57B66">
        <w:rPr>
          <w:rFonts w:ascii="Times New Roman" w:hAnsi="Times New Roman" w:cs="Times New Roman"/>
          <w:sz w:val="28"/>
          <w:szCs w:val="28"/>
          <w:lang w:val="uk-UA"/>
        </w:rPr>
        <w:t>. – Одеса: Вид. ТЕС, 2012. – 180 с.</w:t>
      </w:r>
    </w:p>
    <w:p w:rsidR="00ED6D2F" w:rsidRPr="00D57B66" w:rsidRDefault="00DD4E13" w:rsidP="00A707AA">
      <w:pPr>
        <w:pStyle w:val="a3"/>
        <w:numPr>
          <w:ilvl w:val="0"/>
          <w:numId w:val="8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shd w:val="clear" w:color="auto" w:fill="ECF6FB"/>
          <w:lang w:val="uk-UA"/>
        </w:rPr>
      </w:pPr>
      <w:r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Гавриленко О.П. </w:t>
      </w:r>
      <w:proofErr w:type="spellStart"/>
      <w:r w:rsidRPr="00D57B66">
        <w:rPr>
          <w:rFonts w:ascii="Times New Roman" w:hAnsi="Times New Roman" w:cs="Times New Roman"/>
          <w:sz w:val="28"/>
          <w:szCs w:val="28"/>
          <w:lang w:val="uk-UA"/>
        </w:rPr>
        <w:t>Екогеографія</w:t>
      </w:r>
      <w:proofErr w:type="spellEnd"/>
      <w:r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 України: </w:t>
      </w:r>
      <w:proofErr w:type="spellStart"/>
      <w:r w:rsidRPr="00D57B66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D57B66">
        <w:rPr>
          <w:rFonts w:ascii="Times New Roman" w:hAnsi="Times New Roman" w:cs="Times New Roman"/>
          <w:sz w:val="28"/>
          <w:szCs w:val="28"/>
          <w:lang w:val="uk-UA"/>
        </w:rPr>
        <w:t>посіб</w:t>
      </w:r>
      <w:proofErr w:type="spellEnd"/>
      <w:r w:rsidRPr="00D57B66">
        <w:rPr>
          <w:rFonts w:ascii="Times New Roman" w:hAnsi="Times New Roman" w:cs="Times New Roman"/>
          <w:sz w:val="28"/>
          <w:szCs w:val="28"/>
          <w:lang w:val="uk-UA"/>
        </w:rPr>
        <w:t>. – К.: Знання, 2008. – 646 с.</w:t>
      </w:r>
    </w:p>
    <w:p w:rsidR="0061564C" w:rsidRPr="00D57B66" w:rsidRDefault="0061564C" w:rsidP="00A707AA">
      <w:pPr>
        <w:pStyle w:val="a3"/>
        <w:numPr>
          <w:ilvl w:val="0"/>
          <w:numId w:val="8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shd w:val="clear" w:color="auto" w:fill="ECF6FB"/>
          <w:lang w:val="uk-UA"/>
        </w:rPr>
      </w:pPr>
      <w:r w:rsidRPr="00D57B66">
        <w:rPr>
          <w:rFonts w:ascii="Times New Roman" w:hAnsi="Times New Roman" w:cs="Times New Roman"/>
          <w:sz w:val="28"/>
          <w:szCs w:val="28"/>
          <w:lang w:val="uk-UA"/>
        </w:rPr>
        <w:t>Екологічний атлас України. – К.: «Центр екологічної освіти та інформації», 2009. – 104 с.</w:t>
      </w:r>
    </w:p>
    <w:p w:rsidR="00ED6D2F" w:rsidRPr="00D57B66" w:rsidRDefault="008F1E08" w:rsidP="00A707AA">
      <w:pPr>
        <w:pStyle w:val="a3"/>
        <w:numPr>
          <w:ilvl w:val="0"/>
          <w:numId w:val="8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shd w:val="clear" w:color="auto" w:fill="ECF6FB"/>
          <w:lang w:val="uk-UA"/>
        </w:rPr>
      </w:pPr>
      <w:r w:rsidRPr="00D57B66">
        <w:rPr>
          <w:rFonts w:ascii="Times New Roman" w:hAnsi="Times New Roman" w:cs="Times New Roman"/>
          <w:sz w:val="28"/>
          <w:szCs w:val="28"/>
        </w:rPr>
        <w:t>Исаев. А.А. Экологическая климатология / А.А. Исаев. – М.: Научный мир, 2001. – 456 с.</w:t>
      </w:r>
    </w:p>
    <w:p w:rsidR="00ED6D2F" w:rsidRPr="00D57B66" w:rsidRDefault="008F1E08" w:rsidP="00A707AA">
      <w:pPr>
        <w:pStyle w:val="a3"/>
        <w:numPr>
          <w:ilvl w:val="0"/>
          <w:numId w:val="8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shd w:val="clear" w:color="auto" w:fill="ECF6FB"/>
          <w:lang w:val="uk-UA"/>
        </w:rPr>
      </w:pPr>
      <w:proofErr w:type="spellStart"/>
      <w:r w:rsidRPr="00D57B66">
        <w:rPr>
          <w:rFonts w:ascii="Times New Roman" w:hAnsi="Times New Roman" w:cs="Times New Roman"/>
          <w:sz w:val="28"/>
          <w:szCs w:val="28"/>
          <w:lang w:val="uk-UA"/>
        </w:rPr>
        <w:t>Казаков</w:t>
      </w:r>
      <w:proofErr w:type="spellEnd"/>
      <w:r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 О.Л. Стихійні метеорологічні явища на Україні </w:t>
      </w:r>
      <w:r w:rsidR="00973838"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/ О.Л. </w:t>
      </w:r>
      <w:proofErr w:type="spellStart"/>
      <w:r w:rsidR="00973838" w:rsidRPr="00D57B66">
        <w:rPr>
          <w:rFonts w:ascii="Times New Roman" w:hAnsi="Times New Roman" w:cs="Times New Roman"/>
          <w:sz w:val="28"/>
          <w:szCs w:val="28"/>
          <w:lang w:val="uk-UA"/>
        </w:rPr>
        <w:t>Казаков</w:t>
      </w:r>
      <w:proofErr w:type="spellEnd"/>
      <w:r w:rsidR="00973838"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r w:rsidR="00973838" w:rsidRPr="00D57B66">
        <w:rPr>
          <w:rFonts w:ascii="Times New Roman" w:hAnsi="Times New Roman" w:cs="Times New Roman"/>
          <w:sz w:val="28"/>
          <w:szCs w:val="28"/>
        </w:rPr>
        <w:t>Вестник гидрометцентра ЧАМ. – 2010, №1(11). С. 53 – 66.</w:t>
      </w:r>
    </w:p>
    <w:p w:rsidR="00ED6D2F" w:rsidRPr="00D57B66" w:rsidRDefault="00DD41BC" w:rsidP="00A707AA">
      <w:pPr>
        <w:pStyle w:val="a3"/>
        <w:numPr>
          <w:ilvl w:val="0"/>
          <w:numId w:val="8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shd w:val="clear" w:color="auto" w:fill="ECF6FB"/>
          <w:lang w:val="uk-UA"/>
        </w:rPr>
      </w:pPr>
      <w:r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Клімат України / За ред.. В.М. </w:t>
      </w:r>
      <w:proofErr w:type="spellStart"/>
      <w:r w:rsidRPr="00D57B66">
        <w:rPr>
          <w:rFonts w:ascii="Times New Roman" w:hAnsi="Times New Roman" w:cs="Times New Roman"/>
          <w:sz w:val="28"/>
          <w:szCs w:val="28"/>
          <w:lang w:val="uk-UA"/>
        </w:rPr>
        <w:t>Ліпінського</w:t>
      </w:r>
      <w:proofErr w:type="spellEnd"/>
      <w:r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, В.А. </w:t>
      </w:r>
      <w:proofErr w:type="spellStart"/>
      <w:r w:rsidR="00821EC4" w:rsidRPr="00D57B66">
        <w:rPr>
          <w:rFonts w:ascii="Times New Roman" w:hAnsi="Times New Roman" w:cs="Times New Roman"/>
          <w:sz w:val="28"/>
          <w:szCs w:val="28"/>
          <w:lang w:val="uk-UA"/>
        </w:rPr>
        <w:t>Дячука</w:t>
      </w:r>
      <w:proofErr w:type="spellEnd"/>
      <w:r w:rsidR="00821EC4"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, В.М. </w:t>
      </w:r>
      <w:proofErr w:type="spellStart"/>
      <w:r w:rsidR="00821EC4" w:rsidRPr="00D57B66">
        <w:rPr>
          <w:rFonts w:ascii="Times New Roman" w:hAnsi="Times New Roman" w:cs="Times New Roman"/>
          <w:sz w:val="28"/>
          <w:szCs w:val="28"/>
          <w:lang w:val="uk-UA"/>
        </w:rPr>
        <w:t>Бабіченко</w:t>
      </w:r>
      <w:proofErr w:type="spellEnd"/>
      <w:r w:rsidR="00821EC4"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. – К.: Вид. Раєвського, 2003. – 343 с. </w:t>
      </w:r>
    </w:p>
    <w:p w:rsidR="00ED6D2F" w:rsidRPr="00D57B66" w:rsidRDefault="00DD4E13" w:rsidP="00A707AA">
      <w:pPr>
        <w:pStyle w:val="a3"/>
        <w:numPr>
          <w:ilvl w:val="0"/>
          <w:numId w:val="8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shd w:val="clear" w:color="auto" w:fill="ECF6FB"/>
          <w:lang w:val="uk-UA"/>
        </w:rPr>
      </w:pPr>
      <w:proofErr w:type="spellStart"/>
      <w:r w:rsidRPr="00D57B66">
        <w:rPr>
          <w:rFonts w:ascii="Times New Roman" w:hAnsi="Times New Roman" w:cs="Times New Roman"/>
          <w:sz w:val="28"/>
          <w:szCs w:val="28"/>
          <w:lang w:val="uk-UA"/>
        </w:rPr>
        <w:t>Климатические</w:t>
      </w:r>
      <w:proofErr w:type="spellEnd"/>
      <w:r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57B66">
        <w:rPr>
          <w:rFonts w:ascii="Times New Roman" w:hAnsi="Times New Roman" w:cs="Times New Roman"/>
          <w:sz w:val="28"/>
          <w:szCs w:val="28"/>
          <w:lang w:val="uk-UA"/>
        </w:rPr>
        <w:t>ресурсы</w:t>
      </w:r>
      <w:proofErr w:type="spellEnd"/>
      <w:r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D57B66">
        <w:rPr>
          <w:rFonts w:ascii="Times New Roman" w:hAnsi="Times New Roman" w:cs="Times New Roman"/>
          <w:sz w:val="28"/>
          <w:szCs w:val="28"/>
          <w:lang w:val="uk-UA"/>
        </w:rPr>
        <w:t>их</w:t>
      </w:r>
      <w:proofErr w:type="spellEnd"/>
      <w:r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57B66">
        <w:rPr>
          <w:rFonts w:ascii="Times New Roman" w:hAnsi="Times New Roman" w:cs="Times New Roman"/>
          <w:sz w:val="28"/>
          <w:szCs w:val="28"/>
          <w:lang w:val="uk-UA"/>
        </w:rPr>
        <w:t>прикладное</w:t>
      </w:r>
      <w:proofErr w:type="spellEnd"/>
      <w:r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57B66">
        <w:rPr>
          <w:rFonts w:ascii="Times New Roman" w:hAnsi="Times New Roman" w:cs="Times New Roman"/>
          <w:sz w:val="28"/>
          <w:szCs w:val="28"/>
          <w:lang w:val="uk-UA"/>
        </w:rPr>
        <w:t>использование</w:t>
      </w:r>
      <w:proofErr w:type="spellEnd"/>
      <w:r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proofErr w:type="spellStart"/>
      <w:r w:rsidRPr="00D57B66">
        <w:rPr>
          <w:rFonts w:ascii="Times New Roman" w:hAnsi="Times New Roman" w:cs="Times New Roman"/>
          <w:sz w:val="28"/>
          <w:szCs w:val="28"/>
          <w:lang w:val="uk-UA"/>
        </w:rPr>
        <w:t>Под</w:t>
      </w:r>
      <w:proofErr w:type="spellEnd"/>
      <w:r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 ред.. А.А. </w:t>
      </w:r>
      <w:proofErr w:type="spellStart"/>
      <w:r w:rsidRPr="00D57B66">
        <w:rPr>
          <w:rFonts w:ascii="Times New Roman" w:hAnsi="Times New Roman" w:cs="Times New Roman"/>
          <w:sz w:val="28"/>
          <w:szCs w:val="28"/>
          <w:lang w:val="uk-UA"/>
        </w:rPr>
        <w:t>Исаева</w:t>
      </w:r>
      <w:proofErr w:type="spellEnd"/>
      <w:r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, М.А. </w:t>
      </w:r>
      <w:proofErr w:type="spellStart"/>
      <w:r w:rsidRPr="00D57B66">
        <w:rPr>
          <w:rFonts w:ascii="Times New Roman" w:hAnsi="Times New Roman" w:cs="Times New Roman"/>
          <w:sz w:val="28"/>
          <w:szCs w:val="28"/>
          <w:lang w:val="uk-UA"/>
        </w:rPr>
        <w:t>Петросянца</w:t>
      </w:r>
      <w:proofErr w:type="spellEnd"/>
      <w:r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. – М.: </w:t>
      </w:r>
      <w:proofErr w:type="spellStart"/>
      <w:r w:rsidRPr="00D57B66">
        <w:rPr>
          <w:rFonts w:ascii="Times New Roman" w:hAnsi="Times New Roman" w:cs="Times New Roman"/>
          <w:sz w:val="28"/>
          <w:szCs w:val="28"/>
          <w:lang w:val="uk-UA"/>
        </w:rPr>
        <w:t>Изд</w:t>
      </w:r>
      <w:proofErr w:type="spellEnd"/>
      <w:r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D57B66">
        <w:rPr>
          <w:rFonts w:ascii="Times New Roman" w:hAnsi="Times New Roman" w:cs="Times New Roman"/>
          <w:sz w:val="28"/>
          <w:szCs w:val="28"/>
          <w:lang w:val="uk-UA"/>
        </w:rPr>
        <w:t>Московского</w:t>
      </w:r>
      <w:proofErr w:type="spellEnd"/>
      <w:r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57B66">
        <w:rPr>
          <w:rFonts w:ascii="Times New Roman" w:hAnsi="Times New Roman" w:cs="Times New Roman"/>
          <w:sz w:val="28"/>
          <w:szCs w:val="28"/>
          <w:lang w:val="uk-UA"/>
        </w:rPr>
        <w:t>университета</w:t>
      </w:r>
      <w:proofErr w:type="spellEnd"/>
      <w:r w:rsidRPr="00D57B66">
        <w:rPr>
          <w:rFonts w:ascii="Times New Roman" w:hAnsi="Times New Roman" w:cs="Times New Roman"/>
          <w:sz w:val="28"/>
          <w:szCs w:val="28"/>
          <w:lang w:val="uk-UA"/>
        </w:rPr>
        <w:t>, 1989. – 160 с.</w:t>
      </w:r>
    </w:p>
    <w:p w:rsidR="00ED6D2F" w:rsidRPr="00D57B66" w:rsidRDefault="003D1B7F" w:rsidP="00A707AA">
      <w:pPr>
        <w:pStyle w:val="a3"/>
        <w:numPr>
          <w:ilvl w:val="0"/>
          <w:numId w:val="8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shd w:val="clear" w:color="auto" w:fill="ECF6FB"/>
          <w:lang w:val="uk-UA"/>
        </w:rPr>
      </w:pPr>
      <w:proofErr w:type="spellStart"/>
      <w:r w:rsidRPr="00D57B66">
        <w:rPr>
          <w:rFonts w:ascii="Times New Roman" w:hAnsi="Times New Roman" w:cs="Times New Roman"/>
          <w:sz w:val="28"/>
          <w:szCs w:val="28"/>
        </w:rPr>
        <w:t>Курортні</w:t>
      </w:r>
      <w:proofErr w:type="spellEnd"/>
      <w:r w:rsidRPr="00D57B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7B66">
        <w:rPr>
          <w:rFonts w:ascii="Times New Roman" w:hAnsi="Times New Roman" w:cs="Times New Roman"/>
          <w:sz w:val="28"/>
          <w:szCs w:val="28"/>
        </w:rPr>
        <w:t>ресу</w:t>
      </w:r>
      <w:r w:rsidR="002A7A9B" w:rsidRPr="00D57B66">
        <w:rPr>
          <w:rFonts w:ascii="Times New Roman" w:hAnsi="Times New Roman" w:cs="Times New Roman"/>
          <w:sz w:val="28"/>
          <w:szCs w:val="28"/>
        </w:rPr>
        <w:t>рси</w:t>
      </w:r>
      <w:proofErr w:type="spellEnd"/>
      <w:r w:rsidR="002A7A9B" w:rsidRPr="00D57B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A7A9B" w:rsidRPr="00D57B66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2A7A9B" w:rsidRPr="00D57B66">
        <w:rPr>
          <w:rFonts w:ascii="Times New Roman" w:hAnsi="Times New Roman" w:cs="Times New Roman"/>
          <w:sz w:val="28"/>
          <w:szCs w:val="28"/>
        </w:rPr>
        <w:t xml:space="preserve"> / </w:t>
      </w:r>
      <w:r w:rsidR="002A7A9B" w:rsidRPr="00D57B66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Pr="00D57B66">
        <w:rPr>
          <w:rFonts w:ascii="Times New Roman" w:hAnsi="Times New Roman" w:cs="Times New Roman"/>
          <w:sz w:val="28"/>
          <w:szCs w:val="28"/>
        </w:rPr>
        <w:t xml:space="preserve"> ред. М.В. </w:t>
      </w:r>
      <w:proofErr w:type="spellStart"/>
      <w:r w:rsidRPr="00D57B66">
        <w:rPr>
          <w:rFonts w:ascii="Times New Roman" w:hAnsi="Times New Roman" w:cs="Times New Roman"/>
          <w:sz w:val="28"/>
          <w:szCs w:val="28"/>
        </w:rPr>
        <w:t>Лободи</w:t>
      </w:r>
      <w:proofErr w:type="spellEnd"/>
      <w:r w:rsidRPr="00D57B66">
        <w:rPr>
          <w:rFonts w:ascii="Times New Roman" w:hAnsi="Times New Roman" w:cs="Times New Roman"/>
          <w:sz w:val="28"/>
          <w:szCs w:val="28"/>
        </w:rPr>
        <w:t xml:space="preserve">. – К.: </w:t>
      </w:r>
      <w:proofErr w:type="spellStart"/>
      <w:r w:rsidRPr="00D57B66">
        <w:rPr>
          <w:rFonts w:ascii="Times New Roman" w:hAnsi="Times New Roman" w:cs="Times New Roman"/>
          <w:sz w:val="28"/>
          <w:szCs w:val="28"/>
        </w:rPr>
        <w:t>Укрпроф</w:t>
      </w:r>
      <w:proofErr w:type="spellEnd"/>
      <w:r w:rsidR="002A7A9B" w:rsidRPr="00D57B66">
        <w:rPr>
          <w:rFonts w:ascii="Times New Roman" w:hAnsi="Times New Roman" w:cs="Times New Roman"/>
          <w:sz w:val="28"/>
          <w:szCs w:val="28"/>
          <w:lang w:val="uk-UA"/>
        </w:rPr>
        <w:t>-</w:t>
      </w:r>
      <w:proofErr w:type="spellStart"/>
      <w:r w:rsidRPr="00D57B66">
        <w:rPr>
          <w:rFonts w:ascii="Times New Roman" w:hAnsi="Times New Roman" w:cs="Times New Roman"/>
          <w:sz w:val="28"/>
          <w:szCs w:val="28"/>
        </w:rPr>
        <w:t>оздоровниця</w:t>
      </w:r>
      <w:proofErr w:type="spellEnd"/>
      <w:r w:rsidRPr="00D57B66">
        <w:rPr>
          <w:rFonts w:ascii="Times New Roman" w:hAnsi="Times New Roman" w:cs="Times New Roman"/>
          <w:sz w:val="28"/>
          <w:szCs w:val="28"/>
        </w:rPr>
        <w:t>;</w:t>
      </w:r>
      <w:r w:rsidRPr="00D57B66">
        <w:rPr>
          <w:rFonts w:ascii="Times New Roman" w:hAnsi="Times New Roman" w:cs="Times New Roman"/>
          <w:sz w:val="28"/>
          <w:szCs w:val="28"/>
          <w:shd w:val="clear" w:color="auto" w:fill="FCF0E4"/>
        </w:rPr>
        <w:t xml:space="preserve"> </w:t>
      </w:r>
      <w:proofErr w:type="spellStart"/>
      <w:r w:rsidRPr="00D57B66">
        <w:rPr>
          <w:rFonts w:ascii="Times New Roman" w:hAnsi="Times New Roman" w:cs="Times New Roman"/>
          <w:sz w:val="28"/>
          <w:szCs w:val="28"/>
        </w:rPr>
        <w:t>Тамед</w:t>
      </w:r>
      <w:proofErr w:type="spellEnd"/>
      <w:r w:rsidRPr="00D57B66">
        <w:rPr>
          <w:rFonts w:ascii="Times New Roman" w:hAnsi="Times New Roman" w:cs="Times New Roman"/>
          <w:sz w:val="28"/>
          <w:szCs w:val="28"/>
        </w:rPr>
        <w:t>, 1999.</w:t>
      </w:r>
      <w:r w:rsidR="002A7A9B"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 – 344 с.</w:t>
      </w:r>
    </w:p>
    <w:p w:rsidR="00ED6D2F" w:rsidRPr="00D57B66" w:rsidRDefault="00D91399" w:rsidP="00A707AA">
      <w:pPr>
        <w:pStyle w:val="a3"/>
        <w:numPr>
          <w:ilvl w:val="0"/>
          <w:numId w:val="8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shd w:val="clear" w:color="auto" w:fill="ECF6FB"/>
          <w:lang w:val="uk-UA"/>
        </w:rPr>
      </w:pPr>
      <w:proofErr w:type="spellStart"/>
      <w:r w:rsidRPr="00D57B66">
        <w:rPr>
          <w:rFonts w:ascii="Times New Roman" w:hAnsi="Times New Roman" w:cs="Times New Roman"/>
          <w:sz w:val="28"/>
          <w:szCs w:val="28"/>
        </w:rPr>
        <w:t>Любіцева</w:t>
      </w:r>
      <w:proofErr w:type="spellEnd"/>
      <w:r w:rsidRPr="00D57B66">
        <w:rPr>
          <w:rFonts w:ascii="Times New Roman" w:hAnsi="Times New Roman" w:cs="Times New Roman"/>
          <w:sz w:val="28"/>
          <w:szCs w:val="28"/>
        </w:rPr>
        <w:t xml:space="preserve"> О.О. </w:t>
      </w:r>
      <w:proofErr w:type="spellStart"/>
      <w:r w:rsidRPr="00D57B66">
        <w:rPr>
          <w:rFonts w:ascii="Times New Roman" w:hAnsi="Times New Roman" w:cs="Times New Roman"/>
          <w:sz w:val="28"/>
          <w:szCs w:val="28"/>
        </w:rPr>
        <w:t>Туристичні</w:t>
      </w:r>
      <w:proofErr w:type="spellEnd"/>
      <w:r w:rsidRPr="00D57B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7B66">
        <w:rPr>
          <w:rFonts w:ascii="Times New Roman" w:hAnsi="Times New Roman" w:cs="Times New Roman"/>
          <w:sz w:val="28"/>
          <w:szCs w:val="28"/>
        </w:rPr>
        <w:t>ресурси</w:t>
      </w:r>
      <w:proofErr w:type="spellEnd"/>
      <w:r w:rsidRPr="00D57B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7B66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D57B6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57B66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Pr="00D57B6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57B66">
        <w:rPr>
          <w:rFonts w:ascii="Times New Roman" w:hAnsi="Times New Roman" w:cs="Times New Roman"/>
          <w:sz w:val="28"/>
          <w:szCs w:val="28"/>
        </w:rPr>
        <w:t>Посібник</w:t>
      </w:r>
      <w:proofErr w:type="spellEnd"/>
      <w:r w:rsidRPr="00D57B66">
        <w:rPr>
          <w:rFonts w:ascii="Times New Roman" w:hAnsi="Times New Roman" w:cs="Times New Roman"/>
          <w:sz w:val="28"/>
          <w:szCs w:val="28"/>
        </w:rPr>
        <w:t xml:space="preserve"> / О.О. </w:t>
      </w:r>
      <w:proofErr w:type="spellStart"/>
      <w:r w:rsidRPr="00D57B66">
        <w:rPr>
          <w:rFonts w:ascii="Times New Roman" w:hAnsi="Times New Roman" w:cs="Times New Roman"/>
          <w:sz w:val="28"/>
          <w:szCs w:val="28"/>
        </w:rPr>
        <w:t>Любіцева</w:t>
      </w:r>
      <w:proofErr w:type="spellEnd"/>
      <w:r w:rsidRPr="00D57B66">
        <w:rPr>
          <w:rFonts w:ascii="Times New Roman" w:hAnsi="Times New Roman" w:cs="Times New Roman"/>
          <w:sz w:val="28"/>
          <w:szCs w:val="28"/>
        </w:rPr>
        <w:t xml:space="preserve">, Є.В. Панкова, В.І. </w:t>
      </w:r>
      <w:proofErr w:type="spellStart"/>
      <w:r w:rsidRPr="00D57B66">
        <w:rPr>
          <w:rFonts w:ascii="Times New Roman" w:hAnsi="Times New Roman" w:cs="Times New Roman"/>
          <w:sz w:val="28"/>
          <w:szCs w:val="28"/>
        </w:rPr>
        <w:t>Стафійчук</w:t>
      </w:r>
      <w:proofErr w:type="spellEnd"/>
      <w:r w:rsidRPr="00D57B66">
        <w:rPr>
          <w:rFonts w:ascii="Times New Roman" w:hAnsi="Times New Roman" w:cs="Times New Roman"/>
          <w:sz w:val="28"/>
          <w:szCs w:val="28"/>
        </w:rPr>
        <w:t xml:space="preserve">. </w:t>
      </w:r>
      <w:r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D57B66">
        <w:rPr>
          <w:rFonts w:ascii="Times New Roman" w:hAnsi="Times New Roman" w:cs="Times New Roman"/>
          <w:sz w:val="28"/>
          <w:szCs w:val="28"/>
        </w:rPr>
        <w:t xml:space="preserve">К.: </w:t>
      </w:r>
      <w:proofErr w:type="spellStart"/>
      <w:r w:rsidRPr="00D57B66">
        <w:rPr>
          <w:rFonts w:ascii="Times New Roman" w:hAnsi="Times New Roman" w:cs="Times New Roman"/>
          <w:sz w:val="28"/>
          <w:szCs w:val="28"/>
        </w:rPr>
        <w:t>Альтерпрес</w:t>
      </w:r>
      <w:proofErr w:type="spellEnd"/>
      <w:r w:rsidRPr="00D57B66">
        <w:rPr>
          <w:rFonts w:ascii="Times New Roman" w:hAnsi="Times New Roman" w:cs="Times New Roman"/>
          <w:sz w:val="28"/>
          <w:szCs w:val="28"/>
        </w:rPr>
        <w:t xml:space="preserve">, 2007. </w:t>
      </w:r>
      <w:r w:rsidRPr="00D57B66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D57B66">
        <w:rPr>
          <w:rFonts w:ascii="Times New Roman" w:hAnsi="Times New Roman" w:cs="Times New Roman"/>
          <w:sz w:val="28"/>
          <w:szCs w:val="28"/>
        </w:rPr>
        <w:t xml:space="preserve"> 369</w:t>
      </w:r>
      <w:r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 с.</w:t>
      </w:r>
    </w:p>
    <w:p w:rsidR="00ED6D2F" w:rsidRPr="00D57B66" w:rsidRDefault="00AA1802" w:rsidP="00A707AA">
      <w:pPr>
        <w:pStyle w:val="a3"/>
        <w:numPr>
          <w:ilvl w:val="0"/>
          <w:numId w:val="8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shd w:val="clear" w:color="auto" w:fill="ECF6FB"/>
          <w:lang w:val="uk-UA"/>
        </w:rPr>
      </w:pPr>
      <w:proofErr w:type="spellStart"/>
      <w:r w:rsidRPr="00D57B66">
        <w:rPr>
          <w:rFonts w:ascii="Times New Roman" w:hAnsi="Times New Roman" w:cs="Times New Roman"/>
          <w:sz w:val="28"/>
          <w:szCs w:val="28"/>
          <w:lang w:val="uk-UA"/>
        </w:rPr>
        <w:t>Мальська</w:t>
      </w:r>
      <w:proofErr w:type="spellEnd"/>
      <w:r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 М.П. Туристичний бізнес: теорія та практика. Навчальний посібник / М.П. </w:t>
      </w:r>
      <w:proofErr w:type="spellStart"/>
      <w:r w:rsidRPr="00D57B66">
        <w:rPr>
          <w:rFonts w:ascii="Times New Roman" w:hAnsi="Times New Roman" w:cs="Times New Roman"/>
          <w:sz w:val="28"/>
          <w:szCs w:val="28"/>
          <w:lang w:val="uk-UA"/>
        </w:rPr>
        <w:t>Мальська</w:t>
      </w:r>
      <w:proofErr w:type="spellEnd"/>
      <w:r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, В.В. </w:t>
      </w:r>
      <w:proofErr w:type="spellStart"/>
      <w:r w:rsidRPr="00D57B66">
        <w:rPr>
          <w:rFonts w:ascii="Times New Roman" w:hAnsi="Times New Roman" w:cs="Times New Roman"/>
          <w:sz w:val="28"/>
          <w:szCs w:val="28"/>
          <w:lang w:val="uk-UA"/>
        </w:rPr>
        <w:t>Худо</w:t>
      </w:r>
      <w:proofErr w:type="spellEnd"/>
      <w:r w:rsidRPr="00D57B66">
        <w:rPr>
          <w:rFonts w:ascii="Times New Roman" w:hAnsi="Times New Roman" w:cs="Times New Roman"/>
          <w:sz w:val="28"/>
          <w:szCs w:val="28"/>
          <w:lang w:val="uk-UA"/>
        </w:rPr>
        <w:t>. – К.: Центр учбової літератури, 2007. 424 с.</w:t>
      </w:r>
    </w:p>
    <w:p w:rsidR="00ED6D2F" w:rsidRPr="00D57B66" w:rsidRDefault="006A1409" w:rsidP="00A707AA">
      <w:pPr>
        <w:pStyle w:val="a3"/>
        <w:numPr>
          <w:ilvl w:val="0"/>
          <w:numId w:val="8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shd w:val="clear" w:color="auto" w:fill="ECF6FB"/>
          <w:lang w:val="uk-UA"/>
        </w:rPr>
      </w:pPr>
      <w:proofErr w:type="spellStart"/>
      <w:r w:rsidRPr="00D57B66">
        <w:rPr>
          <w:rFonts w:ascii="Times New Roman" w:hAnsi="Times New Roman" w:cs="Times New Roman"/>
          <w:sz w:val="28"/>
          <w:szCs w:val="28"/>
          <w:lang w:val="uk-UA"/>
        </w:rPr>
        <w:lastRenderedPageBreak/>
        <w:t>Масляк</w:t>
      </w:r>
      <w:proofErr w:type="spellEnd"/>
      <w:r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 П.О. Рекреаційна географія: </w:t>
      </w:r>
      <w:proofErr w:type="spellStart"/>
      <w:r w:rsidRPr="00D57B66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D57B66">
        <w:rPr>
          <w:rFonts w:ascii="Times New Roman" w:hAnsi="Times New Roman" w:cs="Times New Roman"/>
          <w:sz w:val="28"/>
          <w:szCs w:val="28"/>
          <w:lang w:val="uk-UA"/>
        </w:rPr>
        <w:t>посіб</w:t>
      </w:r>
      <w:proofErr w:type="spellEnd"/>
      <w:r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. / П.О. </w:t>
      </w:r>
      <w:proofErr w:type="spellStart"/>
      <w:r w:rsidRPr="00D57B66">
        <w:rPr>
          <w:rFonts w:ascii="Times New Roman" w:hAnsi="Times New Roman" w:cs="Times New Roman"/>
          <w:sz w:val="28"/>
          <w:szCs w:val="28"/>
          <w:lang w:val="uk-UA"/>
        </w:rPr>
        <w:t>Масляк</w:t>
      </w:r>
      <w:proofErr w:type="spellEnd"/>
      <w:r w:rsidRPr="00D57B66">
        <w:rPr>
          <w:rFonts w:ascii="Times New Roman" w:hAnsi="Times New Roman" w:cs="Times New Roman"/>
          <w:sz w:val="28"/>
          <w:szCs w:val="28"/>
          <w:lang w:val="uk-UA"/>
        </w:rPr>
        <w:t>. – К.: Знання, 2008. – 343 с.</w:t>
      </w:r>
    </w:p>
    <w:p w:rsidR="00ED6D2F" w:rsidRPr="00D57B66" w:rsidRDefault="0080252F" w:rsidP="00A707AA">
      <w:pPr>
        <w:pStyle w:val="a3"/>
        <w:numPr>
          <w:ilvl w:val="0"/>
          <w:numId w:val="8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shd w:val="clear" w:color="auto" w:fill="ECF6FB"/>
          <w:lang w:val="uk-UA"/>
        </w:rPr>
      </w:pPr>
      <w:r w:rsidRPr="00D57B66">
        <w:rPr>
          <w:rFonts w:ascii="Times New Roman" w:hAnsi="Times New Roman" w:cs="Times New Roman"/>
          <w:sz w:val="28"/>
          <w:szCs w:val="28"/>
          <w:lang w:val="uk-UA"/>
        </w:rPr>
        <w:t>Михайленко Н. Погодно-</w:t>
      </w:r>
      <w:r w:rsidR="0090004E">
        <w:rPr>
          <w:rFonts w:ascii="Times New Roman" w:hAnsi="Times New Roman" w:cs="Times New Roman"/>
          <w:sz w:val="28"/>
          <w:szCs w:val="28"/>
          <w:lang w:val="uk-UA"/>
        </w:rPr>
        <w:t>кліматичні умови рекреаційної та</w:t>
      </w:r>
      <w:r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 спортивної діяльності в Українських Карпатах / Н. Михайленко, І. Щербань </w:t>
      </w:r>
      <w:r w:rsidR="00F2336F"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// Вісник Львівського університету. Серія географічна. – Львів, 2014. </w:t>
      </w:r>
      <w:proofErr w:type="spellStart"/>
      <w:r w:rsidR="00F2336F" w:rsidRPr="00D57B66"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 w:rsidR="00F2336F"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. 48. – С. 268 – 274.   </w:t>
      </w:r>
    </w:p>
    <w:p w:rsidR="00ED6D2F" w:rsidRPr="00D57B66" w:rsidRDefault="00C80D08" w:rsidP="00A707AA">
      <w:pPr>
        <w:pStyle w:val="a3"/>
        <w:numPr>
          <w:ilvl w:val="0"/>
          <w:numId w:val="8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shd w:val="clear" w:color="auto" w:fill="ECF6FB"/>
          <w:lang w:val="uk-UA"/>
        </w:rPr>
      </w:pPr>
      <w:r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Молодецький А.Е. </w:t>
      </w:r>
      <w:proofErr w:type="spellStart"/>
      <w:r w:rsidRPr="00D57B66">
        <w:rPr>
          <w:rFonts w:ascii="Times New Roman" w:hAnsi="Times New Roman" w:cs="Times New Roman"/>
          <w:sz w:val="28"/>
          <w:szCs w:val="28"/>
          <w:lang w:val="uk-UA"/>
        </w:rPr>
        <w:t>Бальнеологические</w:t>
      </w:r>
      <w:proofErr w:type="spellEnd"/>
      <w:r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D57B66">
        <w:rPr>
          <w:rFonts w:ascii="Times New Roman" w:hAnsi="Times New Roman" w:cs="Times New Roman"/>
          <w:sz w:val="28"/>
          <w:szCs w:val="28"/>
          <w:lang w:val="uk-UA"/>
        </w:rPr>
        <w:t>бальнеогрязе</w:t>
      </w:r>
      <w:proofErr w:type="spellEnd"/>
      <w:r w:rsidRPr="00D57B66">
        <w:rPr>
          <w:rFonts w:ascii="Times New Roman" w:hAnsi="Times New Roman" w:cs="Times New Roman"/>
          <w:sz w:val="28"/>
          <w:szCs w:val="28"/>
        </w:rPr>
        <w:t xml:space="preserve">вые и климатические рекреационные ресурсы северо-западного Причерноморья в курортной функции региона / А.Е. Молодецкий, А.А. Пышная // </w:t>
      </w:r>
      <w:r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Вісник ОНУ. Сер. Географічні та геологічні науки, 2014. – Т. 19. – </w:t>
      </w:r>
      <w:proofErr w:type="spellStart"/>
      <w:r w:rsidRPr="00D57B66"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 w:rsidRPr="00D57B66">
        <w:rPr>
          <w:rFonts w:ascii="Times New Roman" w:hAnsi="Times New Roman" w:cs="Times New Roman"/>
          <w:sz w:val="28"/>
          <w:szCs w:val="28"/>
          <w:lang w:val="uk-UA"/>
        </w:rPr>
        <w:t>. 4. – С. 167 – 174.</w:t>
      </w:r>
    </w:p>
    <w:p w:rsidR="00ED6D2F" w:rsidRPr="00D57B66" w:rsidRDefault="00DD4E13" w:rsidP="00A707AA">
      <w:pPr>
        <w:pStyle w:val="a3"/>
        <w:numPr>
          <w:ilvl w:val="0"/>
          <w:numId w:val="8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shd w:val="clear" w:color="auto" w:fill="ECF6FB"/>
          <w:lang w:val="uk-UA"/>
        </w:rPr>
      </w:pPr>
      <w:r w:rsidRPr="00D57B66">
        <w:rPr>
          <w:rFonts w:ascii="Times New Roman" w:hAnsi="Times New Roman" w:cs="Times New Roman"/>
          <w:sz w:val="28"/>
          <w:szCs w:val="28"/>
          <w:lang w:val="uk-UA"/>
        </w:rPr>
        <w:t>Національний атлас України. – К.: ДНВП «Картографія», 2007. – 435 с.</w:t>
      </w:r>
    </w:p>
    <w:p w:rsidR="00ED6D2F" w:rsidRPr="00D57B66" w:rsidRDefault="006A1409" w:rsidP="00A707AA">
      <w:pPr>
        <w:pStyle w:val="a3"/>
        <w:numPr>
          <w:ilvl w:val="0"/>
          <w:numId w:val="8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shd w:val="clear" w:color="auto" w:fill="ECF6FB"/>
          <w:lang w:val="uk-UA"/>
        </w:rPr>
      </w:pPr>
      <w:r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Основи </w:t>
      </w:r>
      <w:proofErr w:type="spellStart"/>
      <w:r w:rsidRPr="00D57B66">
        <w:rPr>
          <w:rFonts w:ascii="Times New Roman" w:hAnsi="Times New Roman" w:cs="Times New Roman"/>
          <w:sz w:val="28"/>
          <w:szCs w:val="28"/>
          <w:lang w:val="uk-UA"/>
        </w:rPr>
        <w:t>рекреалогії</w:t>
      </w:r>
      <w:proofErr w:type="spellEnd"/>
      <w:r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 (економіко-екологічний та маркетинговий аспект) [текст]: </w:t>
      </w:r>
      <w:proofErr w:type="spellStart"/>
      <w:r w:rsidRPr="00D57B66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D57B66">
        <w:rPr>
          <w:rFonts w:ascii="Times New Roman" w:hAnsi="Times New Roman" w:cs="Times New Roman"/>
          <w:sz w:val="28"/>
          <w:szCs w:val="28"/>
          <w:lang w:val="uk-UA"/>
        </w:rPr>
        <w:t>посіб</w:t>
      </w:r>
      <w:proofErr w:type="spellEnd"/>
      <w:r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. / І. О. Гродзинська, С. Г. </w:t>
      </w:r>
      <w:proofErr w:type="spellStart"/>
      <w:r w:rsidRPr="00D57B66">
        <w:rPr>
          <w:rFonts w:ascii="Times New Roman" w:hAnsi="Times New Roman" w:cs="Times New Roman"/>
          <w:sz w:val="28"/>
          <w:szCs w:val="28"/>
          <w:lang w:val="uk-UA"/>
        </w:rPr>
        <w:t>Нездоймінов</w:t>
      </w:r>
      <w:proofErr w:type="spellEnd"/>
      <w:r w:rsidRPr="00D57B66">
        <w:rPr>
          <w:rFonts w:ascii="Times New Roman" w:hAnsi="Times New Roman" w:cs="Times New Roman"/>
          <w:sz w:val="28"/>
          <w:szCs w:val="28"/>
          <w:lang w:val="uk-UA"/>
        </w:rPr>
        <w:t>, О. В. Гусєва, А. В. Замкова. – К. : «Центр учбової літератури», 2014. – 264 с.</w:t>
      </w:r>
    </w:p>
    <w:p w:rsidR="00ED6D2F" w:rsidRPr="00C34DC2" w:rsidRDefault="003D1B7F" w:rsidP="00A707AA">
      <w:pPr>
        <w:pStyle w:val="a3"/>
        <w:numPr>
          <w:ilvl w:val="0"/>
          <w:numId w:val="8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shd w:val="clear" w:color="auto" w:fill="ECF6FB"/>
          <w:lang w:val="uk-UA"/>
        </w:rPr>
      </w:pPr>
      <w:proofErr w:type="spellStart"/>
      <w:r w:rsidRPr="00D57B66">
        <w:rPr>
          <w:rFonts w:ascii="Times New Roman" w:hAnsi="Times New Roman" w:cs="Times New Roman"/>
          <w:sz w:val="28"/>
          <w:szCs w:val="28"/>
          <w:lang w:val="uk-UA"/>
        </w:rPr>
        <w:t>Петранівський</w:t>
      </w:r>
      <w:proofErr w:type="spellEnd"/>
      <w:r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 В.Л. Туристичне краєзнавство / В.Л. </w:t>
      </w:r>
      <w:proofErr w:type="spellStart"/>
      <w:r w:rsidRPr="00D57B66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875F30">
        <w:rPr>
          <w:rFonts w:ascii="Times New Roman" w:hAnsi="Times New Roman" w:cs="Times New Roman"/>
          <w:sz w:val="28"/>
          <w:szCs w:val="28"/>
          <w:lang w:val="uk-UA"/>
        </w:rPr>
        <w:t>етранівський</w:t>
      </w:r>
      <w:proofErr w:type="spellEnd"/>
      <w:r w:rsidR="00875F3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875F30">
        <w:rPr>
          <w:rFonts w:ascii="Times New Roman" w:hAnsi="Times New Roman" w:cs="Times New Roman"/>
          <w:sz w:val="28"/>
          <w:szCs w:val="28"/>
          <w:lang w:val="uk-UA"/>
        </w:rPr>
        <w:t>Рутинський</w:t>
      </w:r>
      <w:proofErr w:type="spellEnd"/>
      <w:r w:rsidR="00875F30">
        <w:rPr>
          <w:rFonts w:ascii="Times New Roman" w:hAnsi="Times New Roman" w:cs="Times New Roman"/>
          <w:sz w:val="28"/>
          <w:szCs w:val="28"/>
          <w:lang w:val="uk-UA"/>
        </w:rPr>
        <w:t xml:space="preserve"> М.Й. [</w:t>
      </w:r>
      <w:r w:rsidRPr="00D57B66">
        <w:rPr>
          <w:rFonts w:ascii="Times New Roman" w:hAnsi="Times New Roman" w:cs="Times New Roman"/>
          <w:sz w:val="28"/>
          <w:szCs w:val="28"/>
          <w:lang w:val="uk-UA"/>
        </w:rPr>
        <w:t>за ред.. проф. Ф.Д. Заставного]. – К.: Знання, 2006. – 575 с.</w:t>
      </w:r>
    </w:p>
    <w:p w:rsidR="00C34DC2" w:rsidRPr="00D57B66" w:rsidRDefault="00875F30" w:rsidP="00A707AA">
      <w:pPr>
        <w:pStyle w:val="a3"/>
        <w:numPr>
          <w:ilvl w:val="0"/>
          <w:numId w:val="8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shd w:val="clear" w:color="auto" w:fill="ECF6FB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Погода в Одессе [Электронный ресурс]. – Режим доступа: https://sinoptik.ua. </w:t>
      </w:r>
    </w:p>
    <w:p w:rsidR="00ED6D2F" w:rsidRPr="00D57B66" w:rsidRDefault="00331A31" w:rsidP="00A707AA">
      <w:pPr>
        <w:pStyle w:val="a3"/>
        <w:numPr>
          <w:ilvl w:val="0"/>
          <w:numId w:val="8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shd w:val="clear" w:color="auto" w:fill="ECF6FB"/>
          <w:lang w:val="uk-UA"/>
        </w:rPr>
      </w:pPr>
      <w:proofErr w:type="spellStart"/>
      <w:r w:rsidRPr="00D57B66">
        <w:rPr>
          <w:rFonts w:ascii="TimesNewRoman" w:hAnsi="TimesNewRoman"/>
          <w:sz w:val="28"/>
          <w:szCs w:val="28"/>
          <w:lang w:val="uk-UA"/>
        </w:rPr>
        <w:t>Поколодна</w:t>
      </w:r>
      <w:proofErr w:type="spellEnd"/>
      <w:r w:rsidRPr="00D57B66">
        <w:rPr>
          <w:rFonts w:ascii="TimesNewRoman" w:hAnsi="TimesNewRoman"/>
          <w:sz w:val="28"/>
          <w:szCs w:val="28"/>
          <w:lang w:val="uk-UA"/>
        </w:rPr>
        <w:t xml:space="preserve"> М.М. Рекреаційна географія: </w:t>
      </w:r>
      <w:proofErr w:type="spellStart"/>
      <w:r w:rsidRPr="00D57B66">
        <w:rPr>
          <w:rFonts w:ascii="TimesNewRoman" w:hAnsi="TimesNewRoman"/>
          <w:sz w:val="28"/>
          <w:szCs w:val="28"/>
          <w:lang w:val="uk-UA"/>
        </w:rPr>
        <w:t>навч</w:t>
      </w:r>
      <w:proofErr w:type="spellEnd"/>
      <w:r w:rsidRPr="00D57B66">
        <w:rPr>
          <w:rFonts w:ascii="TimesNewRoman" w:hAnsi="TimesNewRoman"/>
          <w:sz w:val="28"/>
          <w:szCs w:val="28"/>
          <w:lang w:val="uk-UA"/>
        </w:rPr>
        <w:t xml:space="preserve">. посібник / М. М. </w:t>
      </w:r>
      <w:proofErr w:type="spellStart"/>
      <w:r w:rsidRPr="00D57B66">
        <w:rPr>
          <w:rFonts w:ascii="TimesNewRoman" w:hAnsi="TimesNewRoman"/>
          <w:sz w:val="28"/>
          <w:szCs w:val="28"/>
          <w:lang w:val="uk-UA"/>
        </w:rPr>
        <w:t>Поколодна</w:t>
      </w:r>
      <w:proofErr w:type="spellEnd"/>
      <w:r w:rsidRPr="00D57B66">
        <w:rPr>
          <w:rFonts w:ascii="TimesNewRoman" w:hAnsi="TimesNewRoman"/>
          <w:sz w:val="28"/>
          <w:szCs w:val="28"/>
          <w:lang w:val="uk-UA"/>
        </w:rPr>
        <w:t xml:space="preserve">; </w:t>
      </w:r>
      <w:proofErr w:type="spellStart"/>
      <w:r w:rsidRPr="00D57B66">
        <w:rPr>
          <w:rFonts w:ascii="TimesNewRoman" w:hAnsi="TimesNewRoman"/>
          <w:sz w:val="28"/>
          <w:szCs w:val="28"/>
          <w:lang w:val="uk-UA"/>
        </w:rPr>
        <w:t>Харк</w:t>
      </w:r>
      <w:proofErr w:type="spellEnd"/>
      <w:r w:rsidRPr="00D57B66">
        <w:rPr>
          <w:rFonts w:ascii="TimesNewRoman" w:hAnsi="TimesNewRoman"/>
          <w:sz w:val="28"/>
          <w:szCs w:val="28"/>
          <w:lang w:val="uk-UA"/>
        </w:rPr>
        <w:t xml:space="preserve">. </w:t>
      </w:r>
      <w:proofErr w:type="spellStart"/>
      <w:r w:rsidRPr="00D57B66">
        <w:rPr>
          <w:rFonts w:ascii="TimesNewRoman" w:hAnsi="TimesNewRoman"/>
          <w:sz w:val="28"/>
          <w:szCs w:val="28"/>
          <w:lang w:val="uk-UA"/>
        </w:rPr>
        <w:t>нац</w:t>
      </w:r>
      <w:proofErr w:type="spellEnd"/>
      <w:r w:rsidRPr="00D57B66">
        <w:rPr>
          <w:rFonts w:ascii="TimesNewRoman" w:hAnsi="TimesNewRoman"/>
          <w:sz w:val="28"/>
          <w:szCs w:val="28"/>
          <w:lang w:val="uk-UA"/>
        </w:rPr>
        <w:t xml:space="preserve">. акад. </w:t>
      </w:r>
      <w:proofErr w:type="spellStart"/>
      <w:r w:rsidRPr="00D57B66">
        <w:rPr>
          <w:rFonts w:ascii="TimesNewRoman" w:hAnsi="TimesNewRoman"/>
          <w:sz w:val="28"/>
          <w:szCs w:val="28"/>
          <w:lang w:val="uk-UA"/>
        </w:rPr>
        <w:t>міськ</w:t>
      </w:r>
      <w:proofErr w:type="spellEnd"/>
      <w:r w:rsidRPr="00D57B66">
        <w:rPr>
          <w:rFonts w:ascii="TimesNewRoman" w:hAnsi="TimesNewRoman"/>
          <w:sz w:val="28"/>
          <w:szCs w:val="28"/>
          <w:lang w:val="uk-UA"/>
        </w:rPr>
        <w:t xml:space="preserve">. госп-ва. – Х. : ХНАМГ, 2012. – 275 </w:t>
      </w:r>
      <w:r w:rsidRPr="00D57B66">
        <w:rPr>
          <w:rFonts w:ascii="TimesNewRoman" w:hAnsi="TimesNewRoman"/>
          <w:sz w:val="28"/>
          <w:szCs w:val="28"/>
        </w:rPr>
        <w:t>c</w:t>
      </w:r>
      <w:r w:rsidR="0080252F" w:rsidRPr="00D57B66">
        <w:rPr>
          <w:rFonts w:ascii="TimesNewRoman" w:hAnsi="TimesNewRoman"/>
          <w:sz w:val="28"/>
          <w:szCs w:val="28"/>
          <w:lang w:val="uk-UA"/>
        </w:rPr>
        <w:t>.</w:t>
      </w:r>
    </w:p>
    <w:p w:rsidR="00ED6D2F" w:rsidRPr="00D57B66" w:rsidRDefault="0080252F" w:rsidP="00A707AA">
      <w:pPr>
        <w:pStyle w:val="a3"/>
        <w:numPr>
          <w:ilvl w:val="0"/>
          <w:numId w:val="8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shd w:val="clear" w:color="auto" w:fill="ECF6FB"/>
          <w:lang w:val="uk-UA"/>
        </w:rPr>
      </w:pPr>
      <w:r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Проведення просторового аналізу тенденцій зміни частоти та інтенсивності екстремальних гідрометеорологічних явищ на території України внаслідок зміни клімату [Електронний ресурс] / Звіт про науково-дослідну роботу. – К., 2013. – Режим доступу: </w:t>
      </w:r>
      <w:hyperlink r:id="rId9" w:history="1">
        <w:r w:rsidRPr="00D57B66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http://uhmi.org.ua/project/rvndr/ extrime.pdf</w:t>
        </w:r>
      </w:hyperlink>
      <w:r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ED6D2F" w:rsidRPr="00D57B66" w:rsidRDefault="0043717B" w:rsidP="00A707AA">
      <w:pPr>
        <w:pStyle w:val="a3"/>
        <w:numPr>
          <w:ilvl w:val="0"/>
          <w:numId w:val="8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shd w:val="clear" w:color="auto" w:fill="ECF6FB"/>
          <w:lang w:val="uk-UA"/>
        </w:rPr>
      </w:pPr>
      <w:r w:rsidRPr="00D57B66">
        <w:rPr>
          <w:rFonts w:ascii="Times New Roman" w:hAnsi="Times New Roman" w:cs="Times New Roman"/>
          <w:sz w:val="28"/>
          <w:szCs w:val="28"/>
          <w:lang w:val="uk-UA"/>
        </w:rPr>
        <w:t>Скрипник Н. Я</w:t>
      </w:r>
      <w:r w:rsidR="00F02C24" w:rsidRPr="00D57B66">
        <w:rPr>
          <w:rFonts w:ascii="Times New Roman" w:hAnsi="Times New Roman" w:cs="Times New Roman"/>
          <w:sz w:val="28"/>
          <w:szCs w:val="28"/>
          <w:lang w:val="uk-UA"/>
        </w:rPr>
        <w:t>. Рекреаційна географія [текст]</w:t>
      </w:r>
      <w:r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D57B66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D57B66">
        <w:rPr>
          <w:rFonts w:ascii="Times New Roman" w:hAnsi="Times New Roman" w:cs="Times New Roman"/>
          <w:sz w:val="28"/>
          <w:szCs w:val="28"/>
          <w:lang w:val="uk-UA"/>
        </w:rPr>
        <w:t>посіб</w:t>
      </w:r>
      <w:proofErr w:type="spellEnd"/>
      <w:r w:rsidRPr="00D57B66">
        <w:rPr>
          <w:rFonts w:ascii="Times New Roman" w:hAnsi="Times New Roman" w:cs="Times New Roman"/>
          <w:sz w:val="28"/>
          <w:szCs w:val="28"/>
          <w:lang w:val="uk-UA"/>
        </w:rPr>
        <w:t>. / Скрипник Н. Я., Сердюк А. М. – К. : «Центр учбової літератури», 2013. – 296 с</w:t>
      </w:r>
      <w:r w:rsidR="00821EC4" w:rsidRPr="00D57B6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D6D2F" w:rsidRPr="00D57B66" w:rsidRDefault="00821EC4" w:rsidP="00A707AA">
      <w:pPr>
        <w:pStyle w:val="a3"/>
        <w:numPr>
          <w:ilvl w:val="0"/>
          <w:numId w:val="8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shd w:val="clear" w:color="auto" w:fill="ECF6FB"/>
          <w:lang w:val="uk-UA"/>
        </w:rPr>
      </w:pPr>
      <w:r w:rsidRPr="00D57B66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Стихійні метеорологічні явища на території України за останнє десятиріччя (1986-2005 рр.) / За ред.. В.М. </w:t>
      </w:r>
      <w:proofErr w:type="spellStart"/>
      <w:r w:rsidRPr="00D57B66">
        <w:rPr>
          <w:rFonts w:ascii="Times New Roman" w:hAnsi="Times New Roman" w:cs="Times New Roman"/>
          <w:sz w:val="28"/>
          <w:szCs w:val="28"/>
          <w:lang w:val="uk-UA"/>
        </w:rPr>
        <w:t>Ліпінського</w:t>
      </w:r>
      <w:proofErr w:type="spellEnd"/>
      <w:r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, В.І. Осадчого, В.М. </w:t>
      </w:r>
      <w:proofErr w:type="spellStart"/>
      <w:r w:rsidRPr="00D57B66">
        <w:rPr>
          <w:rFonts w:ascii="Times New Roman" w:hAnsi="Times New Roman" w:cs="Times New Roman"/>
          <w:sz w:val="28"/>
          <w:szCs w:val="28"/>
          <w:lang w:val="uk-UA"/>
        </w:rPr>
        <w:t>Бабіченко</w:t>
      </w:r>
      <w:proofErr w:type="spellEnd"/>
      <w:r w:rsidRPr="00D57B66">
        <w:rPr>
          <w:rFonts w:ascii="Times New Roman" w:hAnsi="Times New Roman" w:cs="Times New Roman"/>
          <w:sz w:val="28"/>
          <w:szCs w:val="28"/>
          <w:lang w:val="uk-UA"/>
        </w:rPr>
        <w:t>. – К.: Ніка-Центр, 2006. – 312 с.</w:t>
      </w:r>
    </w:p>
    <w:p w:rsidR="00ED6D2F" w:rsidRPr="00D57B66" w:rsidRDefault="00C5591B" w:rsidP="00A707AA">
      <w:pPr>
        <w:pStyle w:val="a3"/>
        <w:numPr>
          <w:ilvl w:val="0"/>
          <w:numId w:val="8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shd w:val="clear" w:color="auto" w:fill="ECF6FB"/>
          <w:lang w:val="uk-UA"/>
        </w:rPr>
      </w:pPr>
      <w:proofErr w:type="spellStart"/>
      <w:r w:rsidRPr="00D57B66">
        <w:rPr>
          <w:rFonts w:ascii="Times New Roman" w:hAnsi="Times New Roman" w:cs="Times New Roman"/>
          <w:sz w:val="28"/>
          <w:szCs w:val="28"/>
          <w:lang w:val="uk-UA"/>
        </w:rPr>
        <w:t>Стафійчук</w:t>
      </w:r>
      <w:proofErr w:type="spellEnd"/>
      <w:r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 В.І. </w:t>
      </w:r>
      <w:proofErr w:type="spellStart"/>
      <w:r w:rsidRPr="00D57B66">
        <w:rPr>
          <w:rFonts w:ascii="Times New Roman" w:hAnsi="Times New Roman" w:cs="Times New Roman"/>
          <w:sz w:val="28"/>
          <w:szCs w:val="28"/>
          <w:lang w:val="uk-UA"/>
        </w:rPr>
        <w:t>Рекреалогія</w:t>
      </w:r>
      <w:proofErr w:type="spellEnd"/>
      <w:r w:rsidRPr="00D57B66">
        <w:rPr>
          <w:rFonts w:ascii="Times New Roman" w:hAnsi="Times New Roman" w:cs="Times New Roman"/>
          <w:sz w:val="28"/>
          <w:szCs w:val="28"/>
          <w:lang w:val="uk-UA"/>
        </w:rPr>
        <w:t>. Навчальний посібник</w:t>
      </w:r>
      <w:r w:rsidR="00D91399"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 / В.І. </w:t>
      </w:r>
      <w:proofErr w:type="spellStart"/>
      <w:r w:rsidR="00D91399" w:rsidRPr="00D57B66">
        <w:rPr>
          <w:rFonts w:ascii="Times New Roman" w:hAnsi="Times New Roman" w:cs="Times New Roman"/>
          <w:sz w:val="28"/>
          <w:szCs w:val="28"/>
          <w:lang w:val="uk-UA"/>
        </w:rPr>
        <w:t>Стафійчук</w:t>
      </w:r>
      <w:proofErr w:type="spellEnd"/>
      <w:r w:rsidR="00D91399"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. – К.: </w:t>
      </w:r>
      <w:proofErr w:type="spellStart"/>
      <w:r w:rsidR="00D91399" w:rsidRPr="00D57B66">
        <w:rPr>
          <w:rFonts w:ascii="Times New Roman" w:hAnsi="Times New Roman" w:cs="Times New Roman"/>
          <w:sz w:val="28"/>
          <w:szCs w:val="28"/>
          <w:lang w:val="uk-UA"/>
        </w:rPr>
        <w:t>Альтерпрес</w:t>
      </w:r>
      <w:proofErr w:type="spellEnd"/>
      <w:r w:rsidR="00D91399" w:rsidRPr="00D57B66">
        <w:rPr>
          <w:rFonts w:ascii="Times New Roman" w:hAnsi="Times New Roman" w:cs="Times New Roman"/>
          <w:sz w:val="28"/>
          <w:szCs w:val="28"/>
          <w:lang w:val="uk-UA"/>
        </w:rPr>
        <w:t>, 2006. – 264 с.</w:t>
      </w:r>
    </w:p>
    <w:p w:rsidR="00ED6D2F" w:rsidRPr="00D57B66" w:rsidRDefault="00D91399" w:rsidP="00A707AA">
      <w:pPr>
        <w:pStyle w:val="a3"/>
        <w:numPr>
          <w:ilvl w:val="0"/>
          <w:numId w:val="8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shd w:val="clear" w:color="auto" w:fill="ECF6FB"/>
          <w:lang w:val="uk-UA"/>
        </w:rPr>
      </w:pPr>
      <w:proofErr w:type="spellStart"/>
      <w:r w:rsidRPr="00D57B66">
        <w:rPr>
          <w:rFonts w:ascii="Times New Roman" w:hAnsi="Times New Roman" w:cs="Times New Roman"/>
          <w:sz w:val="28"/>
          <w:szCs w:val="28"/>
          <w:lang w:val="uk-UA"/>
        </w:rPr>
        <w:t>Стафійчук</w:t>
      </w:r>
      <w:proofErr w:type="spellEnd"/>
      <w:r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 В.І. </w:t>
      </w:r>
      <w:proofErr w:type="spellStart"/>
      <w:r w:rsidRPr="00D57B66">
        <w:rPr>
          <w:rFonts w:ascii="Times New Roman" w:hAnsi="Times New Roman" w:cs="Times New Roman"/>
          <w:sz w:val="28"/>
          <w:szCs w:val="28"/>
          <w:lang w:val="uk-UA"/>
        </w:rPr>
        <w:t>Рекреалогія</w:t>
      </w:r>
      <w:proofErr w:type="spellEnd"/>
      <w:r w:rsidRPr="00D57B66">
        <w:rPr>
          <w:rFonts w:ascii="Times New Roman" w:hAnsi="Times New Roman" w:cs="Times New Roman"/>
          <w:sz w:val="28"/>
          <w:szCs w:val="28"/>
          <w:lang w:val="uk-UA"/>
        </w:rPr>
        <w:t>. Навчальний посібник</w:t>
      </w:r>
      <w:r w:rsidR="006A1409" w:rsidRPr="00D57B66">
        <w:rPr>
          <w:rFonts w:ascii="Times New Roman" w:hAnsi="Times New Roman" w:cs="Times New Roman"/>
          <w:sz w:val="28"/>
          <w:szCs w:val="28"/>
          <w:lang w:val="uk-UA"/>
        </w:rPr>
        <w:t>. – 2-е вид.</w:t>
      </w:r>
      <w:r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 / В.І. </w:t>
      </w:r>
      <w:proofErr w:type="spellStart"/>
      <w:r w:rsidRPr="00D57B66">
        <w:rPr>
          <w:rFonts w:ascii="Times New Roman" w:hAnsi="Times New Roman" w:cs="Times New Roman"/>
          <w:sz w:val="28"/>
          <w:szCs w:val="28"/>
          <w:lang w:val="uk-UA"/>
        </w:rPr>
        <w:t>Стафійчук</w:t>
      </w:r>
      <w:proofErr w:type="spellEnd"/>
      <w:r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. – К.: </w:t>
      </w:r>
      <w:proofErr w:type="spellStart"/>
      <w:r w:rsidRPr="00D57B66">
        <w:rPr>
          <w:rFonts w:ascii="Times New Roman" w:hAnsi="Times New Roman" w:cs="Times New Roman"/>
          <w:sz w:val="28"/>
          <w:szCs w:val="28"/>
          <w:lang w:val="uk-UA"/>
        </w:rPr>
        <w:t>Альтерпрес</w:t>
      </w:r>
      <w:proofErr w:type="spellEnd"/>
      <w:r w:rsidRPr="00D57B66">
        <w:rPr>
          <w:rFonts w:ascii="Times New Roman" w:hAnsi="Times New Roman" w:cs="Times New Roman"/>
          <w:sz w:val="28"/>
          <w:szCs w:val="28"/>
          <w:lang w:val="uk-UA"/>
        </w:rPr>
        <w:t>, 200</w:t>
      </w:r>
      <w:r w:rsidR="006A1409" w:rsidRPr="00D57B66">
        <w:rPr>
          <w:rFonts w:ascii="Times New Roman" w:hAnsi="Times New Roman" w:cs="Times New Roman"/>
          <w:sz w:val="28"/>
          <w:szCs w:val="28"/>
          <w:lang w:val="uk-UA"/>
        </w:rPr>
        <w:t>8</w:t>
      </w:r>
      <w:r w:rsidRPr="00D57B66">
        <w:rPr>
          <w:rFonts w:ascii="Times New Roman" w:hAnsi="Times New Roman" w:cs="Times New Roman"/>
          <w:sz w:val="28"/>
          <w:szCs w:val="28"/>
          <w:lang w:val="uk-UA"/>
        </w:rPr>
        <w:t>. – 264 с.</w:t>
      </w:r>
    </w:p>
    <w:p w:rsidR="00ED6D2F" w:rsidRPr="00D57B66" w:rsidRDefault="00F11A3D" w:rsidP="00A707AA">
      <w:pPr>
        <w:pStyle w:val="a3"/>
        <w:numPr>
          <w:ilvl w:val="0"/>
          <w:numId w:val="8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shd w:val="clear" w:color="auto" w:fill="ECF6FB"/>
          <w:lang w:val="uk-UA"/>
        </w:rPr>
      </w:pPr>
      <w:proofErr w:type="spellStart"/>
      <w:r w:rsidRPr="00D57B66">
        <w:rPr>
          <w:rFonts w:ascii="Times New Roman" w:hAnsi="Times New Roman" w:cs="Times New Roman"/>
          <w:sz w:val="28"/>
          <w:szCs w:val="28"/>
          <w:lang w:val="uk-UA"/>
        </w:rPr>
        <w:t>Сухан</w:t>
      </w:r>
      <w:proofErr w:type="spellEnd"/>
      <w:r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 В.С. Адаптація й акліматизація. </w:t>
      </w:r>
      <w:proofErr w:type="spellStart"/>
      <w:r w:rsidRPr="00D57B66">
        <w:rPr>
          <w:rFonts w:ascii="Times New Roman" w:hAnsi="Times New Roman" w:cs="Times New Roman"/>
          <w:sz w:val="28"/>
          <w:szCs w:val="28"/>
          <w:lang w:val="uk-UA"/>
        </w:rPr>
        <w:t>Кліматопатичні</w:t>
      </w:r>
      <w:proofErr w:type="spellEnd"/>
      <w:r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 реакції та </w:t>
      </w:r>
      <w:proofErr w:type="spellStart"/>
      <w:r w:rsidRPr="00D57B66">
        <w:rPr>
          <w:rFonts w:ascii="Times New Roman" w:hAnsi="Times New Roman" w:cs="Times New Roman"/>
          <w:sz w:val="28"/>
          <w:szCs w:val="28"/>
          <w:lang w:val="uk-UA"/>
        </w:rPr>
        <w:t>десинхронози</w:t>
      </w:r>
      <w:proofErr w:type="spellEnd"/>
      <w:r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. Біологічні ритми. </w:t>
      </w:r>
      <w:proofErr w:type="spellStart"/>
      <w:r w:rsidRPr="00D57B66">
        <w:rPr>
          <w:rFonts w:ascii="Times New Roman" w:hAnsi="Times New Roman" w:cs="Times New Roman"/>
          <w:sz w:val="28"/>
          <w:szCs w:val="28"/>
        </w:rPr>
        <w:t>Кліматопрофілактика</w:t>
      </w:r>
      <w:proofErr w:type="spellEnd"/>
      <w:r w:rsidRPr="00D57B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7B66">
        <w:rPr>
          <w:rFonts w:ascii="Times New Roman" w:hAnsi="Times New Roman" w:cs="Times New Roman"/>
          <w:sz w:val="28"/>
          <w:szCs w:val="28"/>
        </w:rPr>
        <w:t>Методичні</w:t>
      </w:r>
      <w:proofErr w:type="spellEnd"/>
      <w:r w:rsidRPr="00D57B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7B66">
        <w:rPr>
          <w:rFonts w:ascii="Times New Roman" w:hAnsi="Times New Roman" w:cs="Times New Roman"/>
          <w:sz w:val="28"/>
          <w:szCs w:val="28"/>
        </w:rPr>
        <w:t>рекомендації</w:t>
      </w:r>
      <w:proofErr w:type="spellEnd"/>
      <w:r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 / В.С. </w:t>
      </w:r>
      <w:proofErr w:type="spellStart"/>
      <w:r w:rsidRPr="00D57B66">
        <w:rPr>
          <w:rFonts w:ascii="Times New Roman" w:hAnsi="Times New Roman" w:cs="Times New Roman"/>
          <w:sz w:val="28"/>
          <w:szCs w:val="28"/>
          <w:lang w:val="uk-UA"/>
        </w:rPr>
        <w:t>Сухан</w:t>
      </w:r>
      <w:proofErr w:type="spellEnd"/>
      <w:r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F02C24" w:rsidRPr="00D57B66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 Ужгород: </w:t>
      </w:r>
      <w:proofErr w:type="spellStart"/>
      <w:r w:rsidRPr="00D57B66">
        <w:rPr>
          <w:rFonts w:ascii="Times New Roman" w:hAnsi="Times New Roman" w:cs="Times New Roman"/>
          <w:sz w:val="28"/>
          <w:szCs w:val="28"/>
        </w:rPr>
        <w:t>Видавництво</w:t>
      </w:r>
      <w:proofErr w:type="spellEnd"/>
      <w:r w:rsidRPr="00D57B66">
        <w:rPr>
          <w:rFonts w:ascii="Times New Roman" w:hAnsi="Times New Roman" w:cs="Times New Roman"/>
          <w:sz w:val="28"/>
          <w:szCs w:val="28"/>
        </w:rPr>
        <w:t xml:space="preserve"> ФОП </w:t>
      </w:r>
      <w:proofErr w:type="spellStart"/>
      <w:r w:rsidRPr="00D57B66">
        <w:rPr>
          <w:rFonts w:ascii="Times New Roman" w:hAnsi="Times New Roman" w:cs="Times New Roman"/>
          <w:sz w:val="28"/>
          <w:szCs w:val="28"/>
        </w:rPr>
        <w:t>Бреза</w:t>
      </w:r>
      <w:proofErr w:type="spellEnd"/>
      <w:r w:rsidRPr="00D57B66">
        <w:rPr>
          <w:rFonts w:ascii="Times New Roman" w:hAnsi="Times New Roman" w:cs="Times New Roman"/>
          <w:sz w:val="28"/>
          <w:szCs w:val="28"/>
        </w:rPr>
        <w:t xml:space="preserve"> А.Е.</w:t>
      </w:r>
      <w:r w:rsidRPr="00D57B66">
        <w:rPr>
          <w:rFonts w:ascii="Times New Roman" w:hAnsi="Times New Roman" w:cs="Times New Roman"/>
          <w:sz w:val="28"/>
          <w:szCs w:val="28"/>
          <w:lang w:val="uk-UA"/>
        </w:rPr>
        <w:t>, 2012. – 24 с.</w:t>
      </w:r>
    </w:p>
    <w:p w:rsidR="00ED6D2F" w:rsidRPr="00D57B66" w:rsidRDefault="00065D23" w:rsidP="00A707AA">
      <w:pPr>
        <w:pStyle w:val="a3"/>
        <w:numPr>
          <w:ilvl w:val="0"/>
          <w:numId w:val="8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shd w:val="clear" w:color="auto" w:fill="ECF6FB"/>
          <w:lang w:val="uk-UA"/>
        </w:rPr>
      </w:pPr>
      <w:proofErr w:type="spellStart"/>
      <w:r w:rsidRPr="00D57B66">
        <w:rPr>
          <w:rFonts w:ascii="Times New Roman" w:hAnsi="Times New Roman" w:cs="Times New Roman"/>
          <w:sz w:val="28"/>
          <w:szCs w:val="28"/>
          <w:lang w:val="uk-UA"/>
        </w:rPr>
        <w:t>Сухан</w:t>
      </w:r>
      <w:proofErr w:type="spellEnd"/>
      <w:r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 В.С. Кліматологія і кліматотерапія. Методичні рекомендації / В.С. </w:t>
      </w:r>
      <w:proofErr w:type="spellStart"/>
      <w:r w:rsidRPr="00D57B66">
        <w:rPr>
          <w:rFonts w:ascii="Times New Roman" w:hAnsi="Times New Roman" w:cs="Times New Roman"/>
          <w:sz w:val="28"/>
          <w:szCs w:val="28"/>
          <w:lang w:val="uk-UA"/>
        </w:rPr>
        <w:t>Сухан</w:t>
      </w:r>
      <w:proofErr w:type="spellEnd"/>
      <w:r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. – Ужгород: </w:t>
      </w:r>
      <w:proofErr w:type="spellStart"/>
      <w:r w:rsidRPr="00D57B66">
        <w:rPr>
          <w:rFonts w:ascii="Times New Roman" w:hAnsi="Times New Roman" w:cs="Times New Roman"/>
          <w:sz w:val="28"/>
          <w:szCs w:val="28"/>
        </w:rPr>
        <w:t>Видавництво</w:t>
      </w:r>
      <w:proofErr w:type="spellEnd"/>
      <w:r w:rsidRPr="00D57B66">
        <w:rPr>
          <w:rFonts w:ascii="Times New Roman" w:hAnsi="Times New Roman" w:cs="Times New Roman"/>
          <w:sz w:val="28"/>
          <w:szCs w:val="28"/>
        </w:rPr>
        <w:t xml:space="preserve"> ФОП </w:t>
      </w:r>
      <w:proofErr w:type="spellStart"/>
      <w:r w:rsidRPr="00D57B66">
        <w:rPr>
          <w:rFonts w:ascii="Times New Roman" w:hAnsi="Times New Roman" w:cs="Times New Roman"/>
          <w:sz w:val="28"/>
          <w:szCs w:val="28"/>
        </w:rPr>
        <w:t>Бреза</w:t>
      </w:r>
      <w:proofErr w:type="spellEnd"/>
      <w:r w:rsidRPr="00D57B66">
        <w:rPr>
          <w:rFonts w:ascii="Times New Roman" w:hAnsi="Times New Roman" w:cs="Times New Roman"/>
          <w:sz w:val="28"/>
          <w:szCs w:val="28"/>
        </w:rPr>
        <w:t xml:space="preserve"> А.Е.</w:t>
      </w:r>
      <w:r w:rsidRPr="00D57B66">
        <w:rPr>
          <w:rFonts w:ascii="Times New Roman" w:hAnsi="Times New Roman" w:cs="Times New Roman"/>
          <w:sz w:val="28"/>
          <w:szCs w:val="28"/>
          <w:lang w:val="uk-UA"/>
        </w:rPr>
        <w:t>, 2012. – 60 с.</w:t>
      </w:r>
    </w:p>
    <w:p w:rsidR="00ED6D2F" w:rsidRPr="00D57B66" w:rsidRDefault="00940E4C" w:rsidP="00A707AA">
      <w:pPr>
        <w:pStyle w:val="a3"/>
        <w:numPr>
          <w:ilvl w:val="0"/>
          <w:numId w:val="8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shd w:val="clear" w:color="auto" w:fill="ECF6FB"/>
          <w:lang w:val="uk-UA"/>
        </w:rPr>
      </w:pPr>
      <w:r w:rsidRPr="00D57B66">
        <w:rPr>
          <w:rFonts w:ascii="Times New Roman" w:hAnsi="Times New Roman" w:cs="Times New Roman"/>
          <w:sz w:val="28"/>
          <w:szCs w:val="28"/>
          <w:lang w:val="uk-UA"/>
        </w:rPr>
        <w:t>Третяк А. Природні рекреаційні ресурси України: стан використання та</w:t>
      </w:r>
      <w:r w:rsidRPr="00D57B66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 xml:space="preserve"> </w:t>
      </w:r>
      <w:r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потенціал / А. Третяк, Г. </w:t>
      </w:r>
      <w:proofErr w:type="spellStart"/>
      <w:r w:rsidRPr="00D57B66">
        <w:rPr>
          <w:rFonts w:ascii="Times New Roman" w:hAnsi="Times New Roman" w:cs="Times New Roman"/>
          <w:sz w:val="28"/>
          <w:szCs w:val="28"/>
          <w:lang w:val="uk-UA"/>
        </w:rPr>
        <w:t>Гребенник</w:t>
      </w:r>
      <w:proofErr w:type="spellEnd"/>
      <w:r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 //</w:t>
      </w:r>
      <w:r w:rsidRPr="00D57B66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 xml:space="preserve"> </w:t>
      </w:r>
      <w:r w:rsidRPr="00D57B66">
        <w:rPr>
          <w:rFonts w:ascii="Times New Roman" w:hAnsi="Times New Roman" w:cs="Times New Roman"/>
          <w:sz w:val="28"/>
          <w:szCs w:val="28"/>
          <w:lang w:val="uk-UA"/>
        </w:rPr>
        <w:t>Землевпорядний вісник [Електронний</w:t>
      </w:r>
      <w:r w:rsidRPr="00D57B66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 xml:space="preserve"> </w:t>
      </w:r>
      <w:r w:rsidRPr="00D57B66">
        <w:rPr>
          <w:rFonts w:ascii="Times New Roman" w:hAnsi="Times New Roman" w:cs="Times New Roman"/>
          <w:sz w:val="28"/>
          <w:szCs w:val="28"/>
          <w:lang w:val="uk-UA"/>
        </w:rPr>
        <w:t>ресурс]. – 2014. – № 8. – С. 41 – 45. – Режим доступу:</w:t>
      </w:r>
      <w:r w:rsidRPr="00D57B66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 xml:space="preserve"> </w:t>
      </w:r>
      <w:hyperlink r:id="rId10" w:history="1">
        <w:r w:rsidR="00ED6D2F" w:rsidRPr="00D57B66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</w:rPr>
          <w:t>http</w:t>
        </w:r>
        <w:r w:rsidR="00ED6D2F" w:rsidRPr="00D57B66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://</w:t>
        </w:r>
        <w:r w:rsidR="00ED6D2F" w:rsidRPr="00D57B66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</w:rPr>
          <w:t>nbuv</w:t>
        </w:r>
        <w:r w:rsidR="00ED6D2F" w:rsidRPr="00D57B66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.</w:t>
        </w:r>
        <w:r w:rsidR="00ED6D2F" w:rsidRPr="00D57B66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</w:rPr>
          <w:t>gov</w:t>
        </w:r>
        <w:r w:rsidR="00ED6D2F" w:rsidRPr="00D57B66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.</w:t>
        </w:r>
        <w:r w:rsidR="00ED6D2F" w:rsidRPr="00D57B66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</w:rPr>
          <w:t>ua</w:t>
        </w:r>
        <w:r w:rsidR="00ED6D2F" w:rsidRPr="00D57B66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/</w:t>
        </w:r>
        <w:r w:rsidR="00ED6D2F" w:rsidRPr="00D57B66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</w:rPr>
          <w:t>UJRN</w:t>
        </w:r>
        <w:r w:rsidR="00ED6D2F" w:rsidRPr="00D57B66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 xml:space="preserve"> /</w:t>
        </w:r>
        <w:proofErr w:type="spellStart"/>
        <w:r w:rsidR="00ED6D2F" w:rsidRPr="00D57B66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</w:rPr>
          <w:t>Zv</w:t>
        </w:r>
        <w:proofErr w:type="spellEnd"/>
        <w:r w:rsidR="00ED6D2F" w:rsidRPr="00D57B66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_2014_8_11</w:t>
        </w:r>
      </w:hyperlink>
      <w:r w:rsidR="00ED6D2F" w:rsidRPr="00D57B6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D6D2F" w:rsidRPr="00D57B66" w:rsidRDefault="00AA1802" w:rsidP="00A707AA">
      <w:pPr>
        <w:pStyle w:val="a3"/>
        <w:numPr>
          <w:ilvl w:val="0"/>
          <w:numId w:val="8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shd w:val="clear" w:color="auto" w:fill="ECF6FB"/>
          <w:lang w:val="uk-UA"/>
        </w:rPr>
      </w:pPr>
      <w:proofErr w:type="spellStart"/>
      <w:r w:rsidRPr="00D57B66">
        <w:rPr>
          <w:rStyle w:val="apple-converted-space"/>
          <w:rFonts w:ascii="Times New Roman" w:hAnsi="Times New Roman" w:cs="Times New Roman"/>
          <w:sz w:val="28"/>
          <w:szCs w:val="28"/>
          <w:lang w:val="uk-UA"/>
        </w:rPr>
        <w:t>Фісенко</w:t>
      </w:r>
      <w:proofErr w:type="spellEnd"/>
      <w:r w:rsidRPr="00D57B66">
        <w:rPr>
          <w:rStyle w:val="apple-converted-space"/>
          <w:rFonts w:ascii="Times New Roman" w:hAnsi="Times New Roman" w:cs="Times New Roman"/>
          <w:sz w:val="28"/>
          <w:szCs w:val="28"/>
          <w:lang w:val="uk-UA"/>
        </w:rPr>
        <w:t xml:space="preserve"> Л.І. </w:t>
      </w:r>
      <w:r w:rsidRPr="00D57B66">
        <w:rPr>
          <w:rFonts w:ascii="Times New Roman" w:hAnsi="Times New Roman" w:cs="Times New Roman"/>
          <w:sz w:val="28"/>
          <w:szCs w:val="28"/>
          <w:bdr w:val="none" w:sz="0" w:space="0" w:color="auto" w:frame="1"/>
          <w:lang w:val="uk-UA"/>
        </w:rPr>
        <w:t xml:space="preserve">Природні лікувальні ресурси України та їх використання в санаторно-курортній практиці / Л.І. </w:t>
      </w:r>
      <w:proofErr w:type="spellStart"/>
      <w:r w:rsidRPr="00D57B66">
        <w:rPr>
          <w:rFonts w:ascii="Times New Roman" w:hAnsi="Times New Roman" w:cs="Times New Roman"/>
          <w:sz w:val="28"/>
          <w:szCs w:val="28"/>
          <w:bdr w:val="none" w:sz="0" w:space="0" w:color="auto" w:frame="1"/>
          <w:lang w:val="uk-UA"/>
        </w:rPr>
        <w:t>Фісенко</w:t>
      </w:r>
      <w:proofErr w:type="spellEnd"/>
      <w:r w:rsidRPr="00D57B66">
        <w:rPr>
          <w:rFonts w:ascii="Times New Roman" w:hAnsi="Times New Roman" w:cs="Times New Roman"/>
          <w:sz w:val="28"/>
          <w:szCs w:val="28"/>
          <w:bdr w:val="none" w:sz="0" w:space="0" w:color="auto" w:frame="1"/>
          <w:lang w:val="uk-UA"/>
        </w:rPr>
        <w:t>, В.В. Ковальська // Медична гідрологія та реабілітація. – 2005. – Т. 3, № 3. – С. 55-60.</w:t>
      </w:r>
    </w:p>
    <w:p w:rsidR="006A1409" w:rsidRPr="00D57B66" w:rsidRDefault="006A1409" w:rsidP="00A707AA">
      <w:pPr>
        <w:pStyle w:val="a3"/>
        <w:numPr>
          <w:ilvl w:val="0"/>
          <w:numId w:val="8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shd w:val="clear" w:color="auto" w:fill="ECF6FB"/>
          <w:lang w:val="uk-UA"/>
        </w:rPr>
      </w:pPr>
      <w:r w:rsidRPr="00D57B66">
        <w:rPr>
          <w:rFonts w:ascii="Times New Roman" w:hAnsi="Times New Roman" w:cs="Times New Roman"/>
          <w:sz w:val="28"/>
          <w:szCs w:val="28"/>
        </w:rPr>
        <w:t xml:space="preserve">Фоменко Н.В. </w:t>
      </w:r>
      <w:proofErr w:type="spellStart"/>
      <w:r w:rsidRPr="00D57B66">
        <w:rPr>
          <w:rFonts w:ascii="Times New Roman" w:hAnsi="Times New Roman" w:cs="Times New Roman"/>
          <w:sz w:val="28"/>
          <w:szCs w:val="28"/>
        </w:rPr>
        <w:t>Рекреаційні</w:t>
      </w:r>
      <w:proofErr w:type="spellEnd"/>
      <w:r w:rsidRPr="00D57B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7B66">
        <w:rPr>
          <w:rFonts w:ascii="Times New Roman" w:hAnsi="Times New Roman" w:cs="Times New Roman"/>
          <w:sz w:val="28"/>
          <w:szCs w:val="28"/>
        </w:rPr>
        <w:t>ресурси</w:t>
      </w:r>
      <w:proofErr w:type="spellEnd"/>
      <w:r w:rsidRPr="00D57B66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4463D9" w:rsidRPr="00D57B66">
        <w:rPr>
          <w:rFonts w:ascii="Times New Roman" w:hAnsi="Times New Roman" w:cs="Times New Roman"/>
          <w:sz w:val="28"/>
          <w:szCs w:val="28"/>
        </w:rPr>
        <w:t>курортологія</w:t>
      </w:r>
      <w:proofErr w:type="spellEnd"/>
      <w:r w:rsidR="004463D9" w:rsidRPr="00D57B6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4463D9" w:rsidRPr="00D57B66">
        <w:rPr>
          <w:rFonts w:ascii="Times New Roman" w:hAnsi="Times New Roman" w:cs="Times New Roman"/>
          <w:sz w:val="28"/>
          <w:szCs w:val="28"/>
        </w:rPr>
        <w:t>Навчальний</w:t>
      </w:r>
      <w:proofErr w:type="spellEnd"/>
      <w:r w:rsidR="004463D9" w:rsidRPr="00D57B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463D9" w:rsidRPr="00D57B66">
        <w:rPr>
          <w:rFonts w:ascii="Times New Roman" w:hAnsi="Times New Roman" w:cs="Times New Roman"/>
          <w:sz w:val="28"/>
          <w:szCs w:val="28"/>
        </w:rPr>
        <w:t>посіб</w:t>
      </w:r>
      <w:r w:rsidRPr="00D57B66">
        <w:rPr>
          <w:rFonts w:ascii="Times New Roman" w:hAnsi="Times New Roman" w:cs="Times New Roman"/>
          <w:sz w:val="28"/>
          <w:szCs w:val="28"/>
        </w:rPr>
        <w:t>н</w:t>
      </w:r>
      <w:r w:rsidR="004463D9" w:rsidRPr="00D57B66">
        <w:rPr>
          <w:rFonts w:ascii="Times New Roman" w:hAnsi="Times New Roman" w:cs="Times New Roman"/>
          <w:sz w:val="28"/>
          <w:szCs w:val="28"/>
        </w:rPr>
        <w:t>ик</w:t>
      </w:r>
      <w:proofErr w:type="spellEnd"/>
      <w:r w:rsidR="004463D9" w:rsidRPr="00D57B66">
        <w:rPr>
          <w:rFonts w:ascii="Times New Roman" w:hAnsi="Times New Roman" w:cs="Times New Roman"/>
          <w:sz w:val="28"/>
          <w:szCs w:val="28"/>
        </w:rPr>
        <w:t xml:space="preserve"> / Н.В. Фоменко </w:t>
      </w:r>
      <w:r w:rsidR="004463D9" w:rsidRPr="00D57B66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D57B66">
        <w:rPr>
          <w:rFonts w:ascii="Times New Roman" w:hAnsi="Times New Roman" w:cs="Times New Roman"/>
          <w:sz w:val="28"/>
          <w:szCs w:val="28"/>
        </w:rPr>
        <w:t xml:space="preserve"> К.: Центр </w:t>
      </w:r>
      <w:proofErr w:type="spellStart"/>
      <w:r w:rsidRPr="00D57B66">
        <w:rPr>
          <w:rFonts w:ascii="Times New Roman" w:hAnsi="Times New Roman" w:cs="Times New Roman"/>
          <w:sz w:val="28"/>
          <w:szCs w:val="28"/>
        </w:rPr>
        <w:t>навчальної</w:t>
      </w:r>
      <w:proofErr w:type="spellEnd"/>
      <w:r w:rsidRPr="00D57B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7B66">
        <w:rPr>
          <w:rFonts w:ascii="Times New Roman" w:hAnsi="Times New Roman" w:cs="Times New Roman"/>
          <w:sz w:val="28"/>
          <w:szCs w:val="28"/>
        </w:rPr>
        <w:t>літератури</w:t>
      </w:r>
      <w:proofErr w:type="spellEnd"/>
      <w:r w:rsidRPr="00D57B66">
        <w:rPr>
          <w:rFonts w:ascii="Times New Roman" w:hAnsi="Times New Roman" w:cs="Times New Roman"/>
          <w:sz w:val="28"/>
          <w:szCs w:val="28"/>
        </w:rPr>
        <w:t xml:space="preserve">, 2007. </w:t>
      </w:r>
      <w:r w:rsidR="004463D9" w:rsidRPr="00D57B66">
        <w:rPr>
          <w:rFonts w:ascii="Times New Roman" w:hAnsi="Times New Roman" w:cs="Times New Roman"/>
          <w:sz w:val="28"/>
          <w:szCs w:val="28"/>
          <w:lang w:val="uk-UA"/>
        </w:rPr>
        <w:t xml:space="preserve">– 312 с. </w:t>
      </w:r>
    </w:p>
    <w:sectPr w:rsidR="006A1409" w:rsidRPr="00D57B66" w:rsidSect="00E45EF2">
      <w:headerReference w:type="default" r:id="rId11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63D37" w:rsidRDefault="00463D37" w:rsidP="00B92C4E">
      <w:pPr>
        <w:spacing w:after="0" w:line="240" w:lineRule="auto"/>
      </w:pPr>
      <w:r>
        <w:separator/>
      </w:r>
    </w:p>
  </w:endnote>
  <w:endnote w:type="continuationSeparator" w:id="0">
    <w:p w:rsidR="00463D37" w:rsidRDefault="00463D37" w:rsidP="00B92C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NewRoman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63D37" w:rsidRDefault="00463D37" w:rsidP="00B92C4E">
      <w:pPr>
        <w:spacing w:after="0" w:line="240" w:lineRule="auto"/>
      </w:pPr>
      <w:r>
        <w:separator/>
      </w:r>
    </w:p>
  </w:footnote>
  <w:footnote w:type="continuationSeparator" w:id="0">
    <w:p w:rsidR="00463D37" w:rsidRDefault="00463D37" w:rsidP="00B92C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500340290"/>
      <w:docPartObj>
        <w:docPartGallery w:val="Page Numbers (Top of Page)"/>
        <w:docPartUnique/>
      </w:docPartObj>
    </w:sdtPr>
    <w:sdtEndPr/>
    <w:sdtContent>
      <w:p w:rsidR="00787569" w:rsidRDefault="00787569">
        <w:pPr>
          <w:pStyle w:val="a9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12AAC">
          <w:rPr>
            <w:noProof/>
          </w:rPr>
          <w:t>12</w:t>
        </w:r>
        <w:r>
          <w:fldChar w:fldCharType="end"/>
        </w:r>
      </w:p>
    </w:sdtContent>
  </w:sdt>
  <w:p w:rsidR="0069041B" w:rsidRPr="00B92C4E" w:rsidRDefault="0069041B" w:rsidP="00B92C4E">
    <w:pPr>
      <w:pStyle w:val="a9"/>
      <w:jc w:val="right"/>
      <w:rPr>
        <w:rFonts w:ascii="Times New Roman" w:hAnsi="Times New Roman" w:cs="Times New Roman"/>
        <w:sz w:val="28"/>
        <w:szCs w:val="2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174212"/>
    <w:multiLevelType w:val="hybridMultilevel"/>
    <w:tmpl w:val="C5280C9E"/>
    <w:lvl w:ilvl="0" w:tplc="B3D0C5EE">
      <w:start w:val="60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1D07186"/>
    <w:multiLevelType w:val="hybridMultilevel"/>
    <w:tmpl w:val="702CC278"/>
    <w:lvl w:ilvl="0" w:tplc="2CC2632E">
      <w:start w:val="20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4341C3C"/>
    <w:multiLevelType w:val="hybridMultilevel"/>
    <w:tmpl w:val="5E5A267C"/>
    <w:lvl w:ilvl="0" w:tplc="62EC61CC">
      <w:start w:val="60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5442F19"/>
    <w:multiLevelType w:val="hybridMultilevel"/>
    <w:tmpl w:val="A6FC7E9C"/>
    <w:lvl w:ilvl="0" w:tplc="397A450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546146CA"/>
    <w:multiLevelType w:val="multilevel"/>
    <w:tmpl w:val="F78A1C06"/>
    <w:lvl w:ilvl="0">
      <w:start w:val="3"/>
      <w:numFmt w:val="decimal"/>
      <w:lvlText w:val="%1."/>
      <w:lvlJc w:val="left"/>
      <w:pPr>
        <w:ind w:left="420" w:hanging="420"/>
      </w:pPr>
      <w:rPr>
        <w:rFonts w:hint="default"/>
        <w:b/>
      </w:rPr>
    </w:lvl>
    <w:lvl w:ilvl="1">
      <w:start w:val="4"/>
      <w:numFmt w:val="decimal"/>
      <w:lvlText w:val="%1.%2."/>
      <w:lvlJc w:val="left"/>
      <w:pPr>
        <w:ind w:left="1429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  <w:b/>
      </w:rPr>
    </w:lvl>
    <w:lvl w:ilvl="3">
      <w:start w:val="1"/>
      <w:numFmt w:val="decimalZero"/>
      <w:lvlText w:val="%1.%2.%3.%4."/>
      <w:lvlJc w:val="left"/>
      <w:pPr>
        <w:ind w:left="3207" w:hanging="108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  <w:b/>
      </w:rPr>
    </w:lvl>
  </w:abstractNum>
  <w:abstractNum w:abstractNumId="5">
    <w:nsid w:val="577D0FC2"/>
    <w:multiLevelType w:val="hybridMultilevel"/>
    <w:tmpl w:val="3350EF5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D2067A8"/>
    <w:multiLevelType w:val="hybridMultilevel"/>
    <w:tmpl w:val="08449310"/>
    <w:lvl w:ilvl="0" w:tplc="7BA29A90">
      <w:numFmt w:val="bullet"/>
      <w:lvlText w:val="-"/>
      <w:lvlJc w:val="left"/>
      <w:pPr>
        <w:ind w:left="84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abstractNum w:abstractNumId="7">
    <w:nsid w:val="5D2E0AE1"/>
    <w:multiLevelType w:val="multilevel"/>
    <w:tmpl w:val="F5C2B28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8">
    <w:nsid w:val="678B1EBE"/>
    <w:multiLevelType w:val="multilevel"/>
    <w:tmpl w:val="1BA291C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48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4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25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0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12" w:hanging="2160"/>
      </w:pPr>
      <w:rPr>
        <w:rFonts w:hint="default"/>
      </w:rPr>
    </w:lvl>
  </w:abstractNum>
  <w:num w:numId="1">
    <w:abstractNumId w:val="7"/>
  </w:num>
  <w:num w:numId="2">
    <w:abstractNumId w:val="8"/>
  </w:num>
  <w:num w:numId="3">
    <w:abstractNumId w:val="1"/>
  </w:num>
  <w:num w:numId="4">
    <w:abstractNumId w:val="0"/>
  </w:num>
  <w:num w:numId="5">
    <w:abstractNumId w:val="2"/>
  </w:num>
  <w:num w:numId="6">
    <w:abstractNumId w:val="3"/>
  </w:num>
  <w:num w:numId="7">
    <w:abstractNumId w:val="4"/>
  </w:num>
  <w:num w:numId="8">
    <w:abstractNumId w:val="5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209D"/>
    <w:rsid w:val="00001823"/>
    <w:rsid w:val="00003D65"/>
    <w:rsid w:val="0000720B"/>
    <w:rsid w:val="000110A5"/>
    <w:rsid w:val="0002130D"/>
    <w:rsid w:val="00031AE1"/>
    <w:rsid w:val="000356DD"/>
    <w:rsid w:val="0005206D"/>
    <w:rsid w:val="00055C05"/>
    <w:rsid w:val="00064E59"/>
    <w:rsid w:val="00065D23"/>
    <w:rsid w:val="00067E86"/>
    <w:rsid w:val="000809AC"/>
    <w:rsid w:val="00084E46"/>
    <w:rsid w:val="00086B77"/>
    <w:rsid w:val="000A428B"/>
    <w:rsid w:val="000B4F61"/>
    <w:rsid w:val="000C2F20"/>
    <w:rsid w:val="000C3E04"/>
    <w:rsid w:val="000C4403"/>
    <w:rsid w:val="000C4C18"/>
    <w:rsid w:val="000E2A6D"/>
    <w:rsid w:val="000E6AF6"/>
    <w:rsid w:val="000E7318"/>
    <w:rsid w:val="001072BC"/>
    <w:rsid w:val="0011503D"/>
    <w:rsid w:val="00120FB7"/>
    <w:rsid w:val="00127A0E"/>
    <w:rsid w:val="00133886"/>
    <w:rsid w:val="00140EF5"/>
    <w:rsid w:val="001440CE"/>
    <w:rsid w:val="00145621"/>
    <w:rsid w:val="00146B6C"/>
    <w:rsid w:val="00154DCA"/>
    <w:rsid w:val="00156C78"/>
    <w:rsid w:val="00163689"/>
    <w:rsid w:val="00164576"/>
    <w:rsid w:val="0018099C"/>
    <w:rsid w:val="00181797"/>
    <w:rsid w:val="001937CD"/>
    <w:rsid w:val="001A2600"/>
    <w:rsid w:val="001A2EBD"/>
    <w:rsid w:val="001A7E85"/>
    <w:rsid w:val="001B31F8"/>
    <w:rsid w:val="001B3492"/>
    <w:rsid w:val="001E57B4"/>
    <w:rsid w:val="001F0C3A"/>
    <w:rsid w:val="0021217F"/>
    <w:rsid w:val="00222395"/>
    <w:rsid w:val="00234067"/>
    <w:rsid w:val="00267C41"/>
    <w:rsid w:val="002817BA"/>
    <w:rsid w:val="00281EA5"/>
    <w:rsid w:val="002848AA"/>
    <w:rsid w:val="00297BE8"/>
    <w:rsid w:val="002A2D55"/>
    <w:rsid w:val="002A7A9B"/>
    <w:rsid w:val="002B2FB9"/>
    <w:rsid w:val="002B3428"/>
    <w:rsid w:val="002B416D"/>
    <w:rsid w:val="002B7C00"/>
    <w:rsid w:val="002C0A47"/>
    <w:rsid w:val="002C1A79"/>
    <w:rsid w:val="002C2B56"/>
    <w:rsid w:val="002D1273"/>
    <w:rsid w:val="002E471F"/>
    <w:rsid w:val="002E55C3"/>
    <w:rsid w:val="002F3044"/>
    <w:rsid w:val="00300511"/>
    <w:rsid w:val="0030272C"/>
    <w:rsid w:val="0030400B"/>
    <w:rsid w:val="00311BC9"/>
    <w:rsid w:val="00312F8C"/>
    <w:rsid w:val="00331A31"/>
    <w:rsid w:val="003478A5"/>
    <w:rsid w:val="003577F2"/>
    <w:rsid w:val="00362A2E"/>
    <w:rsid w:val="00366481"/>
    <w:rsid w:val="0036742A"/>
    <w:rsid w:val="0038649B"/>
    <w:rsid w:val="00387C9E"/>
    <w:rsid w:val="003909C9"/>
    <w:rsid w:val="003966D5"/>
    <w:rsid w:val="003A02E8"/>
    <w:rsid w:val="003A5EBD"/>
    <w:rsid w:val="003A63EC"/>
    <w:rsid w:val="003B4F28"/>
    <w:rsid w:val="003D1B7F"/>
    <w:rsid w:val="003D6C60"/>
    <w:rsid w:val="003E4868"/>
    <w:rsid w:val="003E5D21"/>
    <w:rsid w:val="004078CB"/>
    <w:rsid w:val="00413139"/>
    <w:rsid w:val="00414466"/>
    <w:rsid w:val="004222B5"/>
    <w:rsid w:val="00427A03"/>
    <w:rsid w:val="00427D24"/>
    <w:rsid w:val="00427F47"/>
    <w:rsid w:val="00435C0C"/>
    <w:rsid w:val="004362D6"/>
    <w:rsid w:val="0043717B"/>
    <w:rsid w:val="004463D9"/>
    <w:rsid w:val="0045357E"/>
    <w:rsid w:val="00453B8F"/>
    <w:rsid w:val="00463D37"/>
    <w:rsid w:val="00474868"/>
    <w:rsid w:val="00474DCE"/>
    <w:rsid w:val="00495C16"/>
    <w:rsid w:val="00495DA2"/>
    <w:rsid w:val="00497159"/>
    <w:rsid w:val="004C2104"/>
    <w:rsid w:val="004C5BCA"/>
    <w:rsid w:val="004D358A"/>
    <w:rsid w:val="004D7C82"/>
    <w:rsid w:val="004E1CBA"/>
    <w:rsid w:val="004E1CD5"/>
    <w:rsid w:val="004E334F"/>
    <w:rsid w:val="004E46F5"/>
    <w:rsid w:val="00506A2B"/>
    <w:rsid w:val="0052272A"/>
    <w:rsid w:val="00531C28"/>
    <w:rsid w:val="00544986"/>
    <w:rsid w:val="00547901"/>
    <w:rsid w:val="00550A2A"/>
    <w:rsid w:val="00581383"/>
    <w:rsid w:val="005957AB"/>
    <w:rsid w:val="005A16F5"/>
    <w:rsid w:val="005B300B"/>
    <w:rsid w:val="005D05DB"/>
    <w:rsid w:val="005D0BDC"/>
    <w:rsid w:val="005E271B"/>
    <w:rsid w:val="005E6B03"/>
    <w:rsid w:val="005E6F9E"/>
    <w:rsid w:val="005F6554"/>
    <w:rsid w:val="005F75C9"/>
    <w:rsid w:val="00604EA7"/>
    <w:rsid w:val="00604F9A"/>
    <w:rsid w:val="00605BA4"/>
    <w:rsid w:val="00613B4C"/>
    <w:rsid w:val="0061564C"/>
    <w:rsid w:val="00624740"/>
    <w:rsid w:val="00636DF9"/>
    <w:rsid w:val="006522A7"/>
    <w:rsid w:val="00654305"/>
    <w:rsid w:val="00657BC0"/>
    <w:rsid w:val="0066142E"/>
    <w:rsid w:val="00673D2D"/>
    <w:rsid w:val="00677B73"/>
    <w:rsid w:val="00680762"/>
    <w:rsid w:val="0069041B"/>
    <w:rsid w:val="006A0C94"/>
    <w:rsid w:val="006A1409"/>
    <w:rsid w:val="006B71EE"/>
    <w:rsid w:val="006C5CF2"/>
    <w:rsid w:val="006D7E1D"/>
    <w:rsid w:val="006F208A"/>
    <w:rsid w:val="006F33D1"/>
    <w:rsid w:val="006F6C35"/>
    <w:rsid w:val="0070172D"/>
    <w:rsid w:val="00704047"/>
    <w:rsid w:val="007043B9"/>
    <w:rsid w:val="007220EA"/>
    <w:rsid w:val="0072241D"/>
    <w:rsid w:val="007255F1"/>
    <w:rsid w:val="00740B6A"/>
    <w:rsid w:val="00745E90"/>
    <w:rsid w:val="00751A42"/>
    <w:rsid w:val="00755C76"/>
    <w:rsid w:val="007560F5"/>
    <w:rsid w:val="00761905"/>
    <w:rsid w:val="00773405"/>
    <w:rsid w:val="00775775"/>
    <w:rsid w:val="00787569"/>
    <w:rsid w:val="007878E2"/>
    <w:rsid w:val="00787945"/>
    <w:rsid w:val="007A2229"/>
    <w:rsid w:val="007A5F2D"/>
    <w:rsid w:val="007B39B7"/>
    <w:rsid w:val="007D06D5"/>
    <w:rsid w:val="007D4C0F"/>
    <w:rsid w:val="0080252F"/>
    <w:rsid w:val="00815FD6"/>
    <w:rsid w:val="00821EC4"/>
    <w:rsid w:val="00822784"/>
    <w:rsid w:val="008374AF"/>
    <w:rsid w:val="00853C1D"/>
    <w:rsid w:val="008631A3"/>
    <w:rsid w:val="008637AD"/>
    <w:rsid w:val="008669C0"/>
    <w:rsid w:val="00870828"/>
    <w:rsid w:val="00875F30"/>
    <w:rsid w:val="00881414"/>
    <w:rsid w:val="00890750"/>
    <w:rsid w:val="0089691D"/>
    <w:rsid w:val="008A04CC"/>
    <w:rsid w:val="008B1F2A"/>
    <w:rsid w:val="008B25D2"/>
    <w:rsid w:val="008B7362"/>
    <w:rsid w:val="008C06C8"/>
    <w:rsid w:val="008C4CCE"/>
    <w:rsid w:val="008D67C3"/>
    <w:rsid w:val="008D67E8"/>
    <w:rsid w:val="008F1E08"/>
    <w:rsid w:val="008F3405"/>
    <w:rsid w:val="0090004E"/>
    <w:rsid w:val="00903CA7"/>
    <w:rsid w:val="009051A2"/>
    <w:rsid w:val="0090545B"/>
    <w:rsid w:val="00914ABF"/>
    <w:rsid w:val="00922D22"/>
    <w:rsid w:val="00931F41"/>
    <w:rsid w:val="0093551D"/>
    <w:rsid w:val="00940E4C"/>
    <w:rsid w:val="00941812"/>
    <w:rsid w:val="00945FC5"/>
    <w:rsid w:val="00952173"/>
    <w:rsid w:val="0095406D"/>
    <w:rsid w:val="00955E81"/>
    <w:rsid w:val="00956BD3"/>
    <w:rsid w:val="00957949"/>
    <w:rsid w:val="00961318"/>
    <w:rsid w:val="009717F0"/>
    <w:rsid w:val="00973838"/>
    <w:rsid w:val="009A336C"/>
    <w:rsid w:val="009D0F44"/>
    <w:rsid w:val="009D68B6"/>
    <w:rsid w:val="009E4162"/>
    <w:rsid w:val="009E477E"/>
    <w:rsid w:val="009F1200"/>
    <w:rsid w:val="009F12EE"/>
    <w:rsid w:val="00A030DD"/>
    <w:rsid w:val="00A163FE"/>
    <w:rsid w:val="00A20F1C"/>
    <w:rsid w:val="00A21B00"/>
    <w:rsid w:val="00A244E7"/>
    <w:rsid w:val="00A27061"/>
    <w:rsid w:val="00A3201D"/>
    <w:rsid w:val="00A33C4F"/>
    <w:rsid w:val="00A4283A"/>
    <w:rsid w:val="00A62C25"/>
    <w:rsid w:val="00A6376C"/>
    <w:rsid w:val="00A707AA"/>
    <w:rsid w:val="00A72CEF"/>
    <w:rsid w:val="00A85F11"/>
    <w:rsid w:val="00A863D8"/>
    <w:rsid w:val="00A90AFB"/>
    <w:rsid w:val="00A977FE"/>
    <w:rsid w:val="00AA1802"/>
    <w:rsid w:val="00AA2A5A"/>
    <w:rsid w:val="00AA3782"/>
    <w:rsid w:val="00AA5565"/>
    <w:rsid w:val="00AC2269"/>
    <w:rsid w:val="00AC2683"/>
    <w:rsid w:val="00AD1526"/>
    <w:rsid w:val="00AD6288"/>
    <w:rsid w:val="00AE09D4"/>
    <w:rsid w:val="00AF06D4"/>
    <w:rsid w:val="00AF7909"/>
    <w:rsid w:val="00B05BC0"/>
    <w:rsid w:val="00B16177"/>
    <w:rsid w:val="00B23A23"/>
    <w:rsid w:val="00B23F45"/>
    <w:rsid w:val="00B36533"/>
    <w:rsid w:val="00B44A4F"/>
    <w:rsid w:val="00B46680"/>
    <w:rsid w:val="00B62F43"/>
    <w:rsid w:val="00B65626"/>
    <w:rsid w:val="00B6721B"/>
    <w:rsid w:val="00B7179F"/>
    <w:rsid w:val="00B76950"/>
    <w:rsid w:val="00B866F6"/>
    <w:rsid w:val="00B91F3B"/>
    <w:rsid w:val="00B92C4E"/>
    <w:rsid w:val="00B941CC"/>
    <w:rsid w:val="00BA07D0"/>
    <w:rsid w:val="00BA32C2"/>
    <w:rsid w:val="00BA3900"/>
    <w:rsid w:val="00BB29CA"/>
    <w:rsid w:val="00BE562B"/>
    <w:rsid w:val="00C047C1"/>
    <w:rsid w:val="00C12DBA"/>
    <w:rsid w:val="00C16669"/>
    <w:rsid w:val="00C16E27"/>
    <w:rsid w:val="00C17BD2"/>
    <w:rsid w:val="00C2315D"/>
    <w:rsid w:val="00C25311"/>
    <w:rsid w:val="00C312FC"/>
    <w:rsid w:val="00C32A2B"/>
    <w:rsid w:val="00C34DC2"/>
    <w:rsid w:val="00C43361"/>
    <w:rsid w:val="00C5591B"/>
    <w:rsid w:val="00C612AD"/>
    <w:rsid w:val="00C6151F"/>
    <w:rsid w:val="00C71BDC"/>
    <w:rsid w:val="00C766EC"/>
    <w:rsid w:val="00C80D08"/>
    <w:rsid w:val="00C81513"/>
    <w:rsid w:val="00C85126"/>
    <w:rsid w:val="00C8607B"/>
    <w:rsid w:val="00C90C2D"/>
    <w:rsid w:val="00CA1754"/>
    <w:rsid w:val="00CD30D4"/>
    <w:rsid w:val="00CD5EA9"/>
    <w:rsid w:val="00CE0354"/>
    <w:rsid w:val="00CE2174"/>
    <w:rsid w:val="00CF209D"/>
    <w:rsid w:val="00CF5FD2"/>
    <w:rsid w:val="00D0227B"/>
    <w:rsid w:val="00D2585B"/>
    <w:rsid w:val="00D26FCF"/>
    <w:rsid w:val="00D434D6"/>
    <w:rsid w:val="00D5168A"/>
    <w:rsid w:val="00D542C0"/>
    <w:rsid w:val="00D57B66"/>
    <w:rsid w:val="00D67309"/>
    <w:rsid w:val="00D7264F"/>
    <w:rsid w:val="00D74549"/>
    <w:rsid w:val="00D76A45"/>
    <w:rsid w:val="00D91399"/>
    <w:rsid w:val="00D956A6"/>
    <w:rsid w:val="00D95980"/>
    <w:rsid w:val="00D977D5"/>
    <w:rsid w:val="00DA6143"/>
    <w:rsid w:val="00DC6397"/>
    <w:rsid w:val="00DD21D4"/>
    <w:rsid w:val="00DD41BC"/>
    <w:rsid w:val="00DD4E13"/>
    <w:rsid w:val="00DF23D7"/>
    <w:rsid w:val="00DF2ADF"/>
    <w:rsid w:val="00DF441F"/>
    <w:rsid w:val="00E074A2"/>
    <w:rsid w:val="00E07BB9"/>
    <w:rsid w:val="00E153C2"/>
    <w:rsid w:val="00E2591D"/>
    <w:rsid w:val="00E35791"/>
    <w:rsid w:val="00E43CBF"/>
    <w:rsid w:val="00E45EF2"/>
    <w:rsid w:val="00E46DF6"/>
    <w:rsid w:val="00E539BA"/>
    <w:rsid w:val="00E60EA9"/>
    <w:rsid w:val="00E6107B"/>
    <w:rsid w:val="00E6132B"/>
    <w:rsid w:val="00E6249F"/>
    <w:rsid w:val="00E72032"/>
    <w:rsid w:val="00E86232"/>
    <w:rsid w:val="00E92260"/>
    <w:rsid w:val="00EA3209"/>
    <w:rsid w:val="00EB54AC"/>
    <w:rsid w:val="00ED6D2F"/>
    <w:rsid w:val="00EE3768"/>
    <w:rsid w:val="00EE5228"/>
    <w:rsid w:val="00EE796D"/>
    <w:rsid w:val="00F02C24"/>
    <w:rsid w:val="00F10EC1"/>
    <w:rsid w:val="00F11A3D"/>
    <w:rsid w:val="00F12AAC"/>
    <w:rsid w:val="00F133D7"/>
    <w:rsid w:val="00F13859"/>
    <w:rsid w:val="00F1452C"/>
    <w:rsid w:val="00F14F5C"/>
    <w:rsid w:val="00F2336F"/>
    <w:rsid w:val="00F2671F"/>
    <w:rsid w:val="00F26C53"/>
    <w:rsid w:val="00F5055D"/>
    <w:rsid w:val="00F512A4"/>
    <w:rsid w:val="00F522FD"/>
    <w:rsid w:val="00F52753"/>
    <w:rsid w:val="00F532DC"/>
    <w:rsid w:val="00F56BF7"/>
    <w:rsid w:val="00F6762F"/>
    <w:rsid w:val="00F7163C"/>
    <w:rsid w:val="00F814FA"/>
    <w:rsid w:val="00F81E90"/>
    <w:rsid w:val="00F832C7"/>
    <w:rsid w:val="00F84BE1"/>
    <w:rsid w:val="00F86F15"/>
    <w:rsid w:val="00F94802"/>
    <w:rsid w:val="00F96120"/>
    <w:rsid w:val="00F96A44"/>
    <w:rsid w:val="00FA01F3"/>
    <w:rsid w:val="00FA607B"/>
    <w:rsid w:val="00FB5E8A"/>
    <w:rsid w:val="00FC3CBF"/>
    <w:rsid w:val="00FC5383"/>
    <w:rsid w:val="00FC633C"/>
    <w:rsid w:val="00FD1331"/>
    <w:rsid w:val="00FD4E08"/>
    <w:rsid w:val="00FD7583"/>
    <w:rsid w:val="00FE22CE"/>
    <w:rsid w:val="00FF72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3D1B7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CF209D"/>
    <w:pPr>
      <w:spacing w:after="0" w:line="240" w:lineRule="auto"/>
    </w:pPr>
  </w:style>
  <w:style w:type="character" w:customStyle="1" w:styleId="apple-converted-space">
    <w:name w:val="apple-converted-space"/>
    <w:basedOn w:val="a0"/>
    <w:rsid w:val="002C2B56"/>
  </w:style>
  <w:style w:type="character" w:styleId="a4">
    <w:name w:val="Hyperlink"/>
    <w:basedOn w:val="a0"/>
    <w:uiPriority w:val="99"/>
    <w:unhideWhenUsed/>
    <w:rsid w:val="002C2B56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4E1CBA"/>
    <w:pPr>
      <w:ind w:left="720"/>
      <w:contextualSpacing/>
    </w:pPr>
  </w:style>
  <w:style w:type="character" w:styleId="a6">
    <w:name w:val="Placeholder Text"/>
    <w:basedOn w:val="a0"/>
    <w:uiPriority w:val="99"/>
    <w:semiHidden/>
    <w:rsid w:val="00C16669"/>
    <w:rPr>
      <w:color w:val="808080"/>
    </w:rPr>
  </w:style>
  <w:style w:type="paragraph" w:styleId="a7">
    <w:name w:val="Balloon Text"/>
    <w:basedOn w:val="a"/>
    <w:link w:val="a8"/>
    <w:uiPriority w:val="99"/>
    <w:semiHidden/>
    <w:unhideWhenUsed/>
    <w:rsid w:val="00C166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C16669"/>
    <w:rPr>
      <w:rFonts w:ascii="Tahoma" w:hAnsi="Tahoma" w:cs="Tahoma"/>
      <w:sz w:val="16"/>
      <w:szCs w:val="16"/>
    </w:rPr>
  </w:style>
  <w:style w:type="paragraph" w:styleId="a9">
    <w:name w:val="header"/>
    <w:basedOn w:val="a"/>
    <w:link w:val="aa"/>
    <w:uiPriority w:val="99"/>
    <w:unhideWhenUsed/>
    <w:rsid w:val="00B92C4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B92C4E"/>
  </w:style>
  <w:style w:type="paragraph" w:styleId="ab">
    <w:name w:val="footer"/>
    <w:basedOn w:val="a"/>
    <w:link w:val="ac"/>
    <w:uiPriority w:val="99"/>
    <w:unhideWhenUsed/>
    <w:rsid w:val="00B92C4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B92C4E"/>
  </w:style>
  <w:style w:type="paragraph" w:styleId="ad">
    <w:name w:val="Normal (Web)"/>
    <w:basedOn w:val="a"/>
    <w:uiPriority w:val="99"/>
    <w:rsid w:val="0095406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styleId="ae">
    <w:name w:val="Table Grid"/>
    <w:basedOn w:val="a1"/>
    <w:uiPriority w:val="59"/>
    <w:rsid w:val="003A63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0">
    <w:name w:val="Заголовок 1 Знак"/>
    <w:basedOn w:val="a0"/>
    <w:link w:val="1"/>
    <w:uiPriority w:val="9"/>
    <w:rsid w:val="003D1B7F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af">
    <w:name w:val="Strong"/>
    <w:basedOn w:val="a0"/>
    <w:uiPriority w:val="22"/>
    <w:qFormat/>
    <w:rsid w:val="00ED6D2F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3D1B7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CF209D"/>
    <w:pPr>
      <w:spacing w:after="0" w:line="240" w:lineRule="auto"/>
    </w:pPr>
  </w:style>
  <w:style w:type="character" w:customStyle="1" w:styleId="apple-converted-space">
    <w:name w:val="apple-converted-space"/>
    <w:basedOn w:val="a0"/>
    <w:rsid w:val="002C2B56"/>
  </w:style>
  <w:style w:type="character" w:styleId="a4">
    <w:name w:val="Hyperlink"/>
    <w:basedOn w:val="a0"/>
    <w:uiPriority w:val="99"/>
    <w:unhideWhenUsed/>
    <w:rsid w:val="002C2B56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4E1CBA"/>
    <w:pPr>
      <w:ind w:left="720"/>
      <w:contextualSpacing/>
    </w:pPr>
  </w:style>
  <w:style w:type="character" w:styleId="a6">
    <w:name w:val="Placeholder Text"/>
    <w:basedOn w:val="a0"/>
    <w:uiPriority w:val="99"/>
    <w:semiHidden/>
    <w:rsid w:val="00C16669"/>
    <w:rPr>
      <w:color w:val="808080"/>
    </w:rPr>
  </w:style>
  <w:style w:type="paragraph" w:styleId="a7">
    <w:name w:val="Balloon Text"/>
    <w:basedOn w:val="a"/>
    <w:link w:val="a8"/>
    <w:uiPriority w:val="99"/>
    <w:semiHidden/>
    <w:unhideWhenUsed/>
    <w:rsid w:val="00C166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C16669"/>
    <w:rPr>
      <w:rFonts w:ascii="Tahoma" w:hAnsi="Tahoma" w:cs="Tahoma"/>
      <w:sz w:val="16"/>
      <w:szCs w:val="16"/>
    </w:rPr>
  </w:style>
  <w:style w:type="paragraph" w:styleId="a9">
    <w:name w:val="header"/>
    <w:basedOn w:val="a"/>
    <w:link w:val="aa"/>
    <w:uiPriority w:val="99"/>
    <w:unhideWhenUsed/>
    <w:rsid w:val="00B92C4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B92C4E"/>
  </w:style>
  <w:style w:type="paragraph" w:styleId="ab">
    <w:name w:val="footer"/>
    <w:basedOn w:val="a"/>
    <w:link w:val="ac"/>
    <w:uiPriority w:val="99"/>
    <w:unhideWhenUsed/>
    <w:rsid w:val="00B92C4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B92C4E"/>
  </w:style>
  <w:style w:type="paragraph" w:styleId="ad">
    <w:name w:val="Normal (Web)"/>
    <w:basedOn w:val="a"/>
    <w:uiPriority w:val="99"/>
    <w:rsid w:val="0095406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styleId="ae">
    <w:name w:val="Table Grid"/>
    <w:basedOn w:val="a1"/>
    <w:uiPriority w:val="59"/>
    <w:rsid w:val="003A63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0">
    <w:name w:val="Заголовок 1 Знак"/>
    <w:basedOn w:val="a0"/>
    <w:link w:val="1"/>
    <w:uiPriority w:val="9"/>
    <w:rsid w:val="003D1B7F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af">
    <w:name w:val="Strong"/>
    <w:basedOn w:val="a0"/>
    <w:uiPriority w:val="22"/>
    <w:qFormat/>
    <w:rsid w:val="00ED6D2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2718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2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965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hyperlink" Target="http://nbuv.gov.ua/UJRN%20/Zv_2014_8_11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uhmi.org.ua/project/rvndr/%20extrime.pd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C5BADA4-6D15-4716-AFBC-74EDF4664D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2757</Words>
  <Characters>15715</Characters>
  <Application>Microsoft Office Word</Application>
  <DocSecurity>0</DocSecurity>
  <Lines>130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Добро пожаловать!</dc:creator>
  <cp:lastModifiedBy>libonu</cp:lastModifiedBy>
  <cp:revision>2</cp:revision>
  <cp:lastPrinted>2017-05-23T07:40:00Z</cp:lastPrinted>
  <dcterms:created xsi:type="dcterms:W3CDTF">2018-04-19T08:57:00Z</dcterms:created>
  <dcterms:modified xsi:type="dcterms:W3CDTF">2018-04-19T08:57:00Z</dcterms:modified>
</cp:coreProperties>
</file>