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1DE" w:rsidRPr="00ED51DE" w:rsidRDefault="00ED51DE" w:rsidP="00263BF2">
      <w:pPr>
        <w:spacing w:after="0" w:line="360" w:lineRule="auto"/>
        <w:jc w:val="center"/>
        <w:rPr>
          <w:rFonts w:ascii="Times New Roman" w:eastAsia="Times New Roman" w:hAnsi="Times New Roman" w:cs="Times New Roman"/>
          <w:sz w:val="28"/>
          <w:szCs w:val="28"/>
          <w:u w:val="thick"/>
          <w:lang w:eastAsia="ru-RU"/>
        </w:rPr>
      </w:pPr>
      <w:proofErr w:type="spellStart"/>
      <w:r w:rsidRPr="00ED51DE">
        <w:rPr>
          <w:rFonts w:ascii="Times New Roman" w:eastAsia="Times New Roman" w:hAnsi="Times New Roman" w:cs="Times New Roman"/>
          <w:sz w:val="28"/>
          <w:szCs w:val="28"/>
          <w:u w:val="thick"/>
          <w:lang w:val="ru-RU" w:eastAsia="ru-RU"/>
        </w:rPr>
        <w:t>Одеський</w:t>
      </w:r>
      <w:proofErr w:type="spellEnd"/>
      <w:r w:rsidRPr="00ED51DE">
        <w:rPr>
          <w:rFonts w:ascii="Times New Roman" w:eastAsia="Times New Roman" w:hAnsi="Times New Roman" w:cs="Times New Roman"/>
          <w:sz w:val="28"/>
          <w:szCs w:val="28"/>
          <w:u w:val="thick"/>
          <w:lang w:val="ru-RU" w:eastAsia="ru-RU"/>
        </w:rPr>
        <w:t xml:space="preserve"> </w:t>
      </w:r>
      <w:proofErr w:type="spellStart"/>
      <w:r w:rsidRPr="00ED51DE">
        <w:rPr>
          <w:rFonts w:ascii="Times New Roman" w:eastAsia="Times New Roman" w:hAnsi="Times New Roman" w:cs="Times New Roman"/>
          <w:sz w:val="28"/>
          <w:szCs w:val="28"/>
          <w:u w:val="thick"/>
          <w:lang w:val="ru-RU" w:eastAsia="ru-RU"/>
        </w:rPr>
        <w:t>нац</w:t>
      </w:r>
      <w:r w:rsidRPr="00ED51DE">
        <w:rPr>
          <w:rFonts w:ascii="Times New Roman" w:eastAsia="Times New Roman" w:hAnsi="Times New Roman" w:cs="Times New Roman"/>
          <w:sz w:val="28"/>
          <w:szCs w:val="28"/>
          <w:u w:val="thick"/>
          <w:lang w:eastAsia="ru-RU"/>
        </w:rPr>
        <w:t>іональний</w:t>
      </w:r>
      <w:proofErr w:type="spellEnd"/>
      <w:r w:rsidRPr="00ED51DE">
        <w:rPr>
          <w:rFonts w:ascii="Times New Roman" w:eastAsia="Times New Roman" w:hAnsi="Times New Roman" w:cs="Times New Roman"/>
          <w:sz w:val="28"/>
          <w:szCs w:val="28"/>
          <w:u w:val="thick"/>
          <w:lang w:eastAsia="ru-RU"/>
        </w:rPr>
        <w:t xml:space="preserve"> університет імені І. І. Мечникова</w:t>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r w:rsidRPr="00ED51DE">
        <w:rPr>
          <w:rFonts w:ascii="Times New Roman" w:eastAsia="Times New Roman" w:hAnsi="Times New Roman" w:cs="Times New Roman"/>
          <w:sz w:val="28"/>
          <w:szCs w:val="28"/>
          <w:u w:val="thick"/>
          <w:lang w:eastAsia="ru-RU"/>
        </w:rPr>
        <w:softHyphen/>
      </w:r>
    </w:p>
    <w:p w:rsidR="00ED51DE" w:rsidRPr="00ED51DE" w:rsidRDefault="00ED51DE" w:rsidP="008B3064">
      <w:pPr>
        <w:spacing w:after="0" w:line="360" w:lineRule="auto"/>
        <w:jc w:val="center"/>
        <w:rPr>
          <w:rFonts w:ascii="Times New Roman" w:eastAsia="Times New Roman" w:hAnsi="Times New Roman" w:cs="Times New Roman"/>
          <w:sz w:val="28"/>
          <w:szCs w:val="28"/>
          <w:u w:val="thick"/>
          <w:lang w:eastAsia="ru-RU"/>
        </w:rPr>
      </w:pPr>
      <w:r w:rsidRPr="00ED51DE">
        <w:rPr>
          <w:rFonts w:ascii="Times New Roman" w:eastAsia="Times New Roman" w:hAnsi="Times New Roman" w:cs="Times New Roman"/>
          <w:sz w:val="28"/>
          <w:szCs w:val="28"/>
          <w:u w:val="thick"/>
          <w:lang w:eastAsia="ru-RU"/>
        </w:rPr>
        <w:t xml:space="preserve">Факультет міжнародних відносин, політології та </w:t>
      </w:r>
      <w:proofErr w:type="spellStart"/>
      <w:r w:rsidRPr="00ED51DE">
        <w:rPr>
          <w:rFonts w:ascii="Times New Roman" w:eastAsia="Times New Roman" w:hAnsi="Times New Roman" w:cs="Times New Roman"/>
          <w:sz w:val="28"/>
          <w:szCs w:val="28"/>
          <w:u w:val="thick"/>
          <w:lang w:eastAsia="ru-RU"/>
        </w:rPr>
        <w:t>соціолгії</w:t>
      </w:r>
      <w:proofErr w:type="spellEnd"/>
    </w:p>
    <w:p w:rsidR="00ED51DE" w:rsidRPr="00EF05C1" w:rsidRDefault="008B3064" w:rsidP="008B3064">
      <w:pPr>
        <w:spacing w:after="0" w:line="360" w:lineRule="auto"/>
        <w:jc w:val="center"/>
        <w:rPr>
          <w:rFonts w:ascii="Times New Roman" w:eastAsia="Times New Roman" w:hAnsi="Times New Roman" w:cs="Times New Roman"/>
          <w:sz w:val="16"/>
          <w:szCs w:val="16"/>
          <w:lang w:val="ru-RU" w:eastAsia="ru-RU"/>
        </w:rPr>
      </w:pPr>
      <w:r w:rsidRPr="00EF05C1">
        <w:rPr>
          <w:rFonts w:ascii="Times New Roman" w:eastAsia="Times New Roman" w:hAnsi="Times New Roman" w:cs="Times New Roman"/>
          <w:b/>
          <w:sz w:val="28"/>
          <w:szCs w:val="28"/>
          <w:u w:val="single"/>
          <w:lang w:val="ru-RU" w:eastAsia="ru-RU"/>
        </w:rPr>
        <w:t xml:space="preserve"> </w:t>
      </w:r>
      <w:r w:rsidR="00ED51DE" w:rsidRPr="00ED51DE">
        <w:rPr>
          <w:rFonts w:ascii="Times New Roman" w:eastAsia="Times New Roman" w:hAnsi="Times New Roman" w:cs="Times New Roman"/>
          <w:b/>
          <w:sz w:val="28"/>
          <w:szCs w:val="28"/>
          <w:u w:val="single"/>
          <w:lang w:eastAsia="ru-RU"/>
        </w:rPr>
        <w:t xml:space="preserve">  </w:t>
      </w:r>
      <w:r w:rsidR="00ED51DE" w:rsidRPr="00ED51DE">
        <w:rPr>
          <w:rFonts w:ascii="Times New Roman" w:eastAsia="Times New Roman" w:hAnsi="Times New Roman" w:cs="Times New Roman"/>
          <w:sz w:val="28"/>
          <w:szCs w:val="28"/>
          <w:u w:val="single"/>
          <w:lang w:eastAsia="ru-RU"/>
        </w:rPr>
        <w:t>Кафедра соціології</w:t>
      </w:r>
      <w:r w:rsidRPr="00EF05C1">
        <w:rPr>
          <w:rFonts w:ascii="Times New Roman" w:eastAsia="Times New Roman" w:hAnsi="Times New Roman" w:cs="Times New Roman"/>
          <w:b/>
          <w:sz w:val="28"/>
          <w:szCs w:val="28"/>
          <w:u w:val="single"/>
          <w:lang w:val="ru-RU" w:eastAsia="ru-RU"/>
        </w:rPr>
        <w:t xml:space="preserve"> </w:t>
      </w:r>
    </w:p>
    <w:p w:rsidR="00ED51DE" w:rsidRPr="00ED51DE" w:rsidRDefault="00ED51DE" w:rsidP="008B3064">
      <w:pPr>
        <w:spacing w:after="0" w:line="360" w:lineRule="auto"/>
        <w:jc w:val="both"/>
        <w:rPr>
          <w:rFonts w:ascii="Times New Roman" w:eastAsia="Times New Roman" w:hAnsi="Times New Roman" w:cs="Times New Roman"/>
          <w:sz w:val="16"/>
          <w:szCs w:val="16"/>
          <w:lang w:eastAsia="ru-RU"/>
        </w:rPr>
      </w:pPr>
    </w:p>
    <w:p w:rsidR="00ED51DE" w:rsidRPr="00EF05C1" w:rsidRDefault="00ED51DE" w:rsidP="008B3064">
      <w:pPr>
        <w:spacing w:after="0" w:line="360" w:lineRule="auto"/>
        <w:jc w:val="both"/>
        <w:rPr>
          <w:rFonts w:ascii="Times New Roman" w:eastAsia="Times New Roman" w:hAnsi="Times New Roman" w:cs="Times New Roman"/>
          <w:sz w:val="16"/>
          <w:szCs w:val="16"/>
          <w:lang w:val="ru-RU" w:eastAsia="ru-RU"/>
        </w:rPr>
      </w:pPr>
    </w:p>
    <w:p w:rsidR="0051280E" w:rsidRPr="00EF05C1" w:rsidRDefault="0051280E" w:rsidP="008B3064">
      <w:pPr>
        <w:spacing w:after="0" w:line="360" w:lineRule="auto"/>
        <w:jc w:val="both"/>
        <w:rPr>
          <w:rFonts w:ascii="Times New Roman" w:eastAsia="Times New Roman" w:hAnsi="Times New Roman" w:cs="Times New Roman"/>
          <w:sz w:val="16"/>
          <w:szCs w:val="16"/>
          <w:lang w:val="ru-RU" w:eastAsia="ru-RU"/>
        </w:rPr>
      </w:pPr>
    </w:p>
    <w:p w:rsidR="0051280E" w:rsidRPr="00EF05C1" w:rsidRDefault="0051280E" w:rsidP="008B3064">
      <w:pPr>
        <w:spacing w:after="0" w:line="360" w:lineRule="auto"/>
        <w:jc w:val="both"/>
        <w:rPr>
          <w:rFonts w:ascii="Times New Roman" w:eastAsia="Times New Roman" w:hAnsi="Times New Roman" w:cs="Times New Roman"/>
          <w:sz w:val="16"/>
          <w:szCs w:val="16"/>
          <w:lang w:val="ru-RU" w:eastAsia="ru-RU"/>
        </w:rPr>
      </w:pPr>
    </w:p>
    <w:p w:rsidR="00ED51DE" w:rsidRPr="00EF05C1" w:rsidRDefault="00ED51DE" w:rsidP="008B3064">
      <w:pPr>
        <w:spacing w:after="0" w:line="360" w:lineRule="auto"/>
        <w:jc w:val="both"/>
        <w:rPr>
          <w:rFonts w:ascii="Times New Roman" w:eastAsia="Times New Roman" w:hAnsi="Times New Roman" w:cs="Times New Roman"/>
          <w:sz w:val="16"/>
          <w:szCs w:val="16"/>
          <w:lang w:val="ru-RU" w:eastAsia="ru-RU"/>
        </w:rPr>
      </w:pPr>
    </w:p>
    <w:p w:rsidR="00ED51DE" w:rsidRPr="00ED51DE" w:rsidRDefault="00ED51DE" w:rsidP="008B3064">
      <w:pPr>
        <w:spacing w:after="0" w:line="360" w:lineRule="auto"/>
        <w:jc w:val="center"/>
        <w:rPr>
          <w:rFonts w:ascii="Times New Roman" w:eastAsia="Times New Roman" w:hAnsi="Times New Roman" w:cs="Times New Roman"/>
          <w:b/>
          <w:sz w:val="32"/>
          <w:szCs w:val="32"/>
          <w:lang w:eastAsia="ru-RU"/>
        </w:rPr>
      </w:pPr>
      <w:r w:rsidRPr="00ED51DE">
        <w:rPr>
          <w:rFonts w:ascii="Times New Roman" w:eastAsia="Times New Roman" w:hAnsi="Times New Roman" w:cs="Times New Roman"/>
          <w:b/>
          <w:sz w:val="32"/>
          <w:szCs w:val="32"/>
          <w:lang w:eastAsia="ru-RU"/>
        </w:rPr>
        <w:t>Д и п л о м н а    р о б о т а</w:t>
      </w:r>
    </w:p>
    <w:p w:rsidR="00ED51DE" w:rsidRPr="00ED51DE" w:rsidRDefault="00ED51DE" w:rsidP="008B3064">
      <w:pPr>
        <w:spacing w:after="0" w:line="360" w:lineRule="auto"/>
        <w:jc w:val="center"/>
        <w:rPr>
          <w:rFonts w:ascii="Times New Roman" w:eastAsia="Times New Roman" w:hAnsi="Times New Roman" w:cs="Times New Roman"/>
          <w:sz w:val="24"/>
          <w:szCs w:val="24"/>
          <w:u w:val="single"/>
          <w:vertAlign w:val="subscript"/>
          <w:lang w:eastAsia="ru-RU"/>
        </w:rPr>
      </w:pPr>
      <w:r w:rsidRPr="00ED51DE">
        <w:rPr>
          <w:rFonts w:ascii="Times New Roman" w:eastAsia="Times New Roman" w:hAnsi="Times New Roman" w:cs="Times New Roman"/>
          <w:b/>
          <w:sz w:val="32"/>
          <w:szCs w:val="32"/>
          <w:u w:val="single"/>
          <w:lang w:eastAsia="ru-RU"/>
        </w:rPr>
        <w:t>бакалавра</w:t>
      </w:r>
    </w:p>
    <w:p w:rsidR="00ED51DE" w:rsidRPr="00ED51DE" w:rsidRDefault="00ED51DE" w:rsidP="008B3064">
      <w:pPr>
        <w:spacing w:after="0" w:line="360" w:lineRule="auto"/>
        <w:jc w:val="center"/>
        <w:rPr>
          <w:rFonts w:ascii="Times New Roman" w:eastAsia="Times New Roman" w:hAnsi="Times New Roman" w:cs="Times New Roman"/>
          <w:sz w:val="28"/>
          <w:szCs w:val="28"/>
          <w:lang w:eastAsia="ru-RU"/>
        </w:rPr>
      </w:pPr>
    </w:p>
    <w:p w:rsidR="00ED51DE" w:rsidRPr="008B3064" w:rsidRDefault="00ED51DE" w:rsidP="008B3064">
      <w:pPr>
        <w:spacing w:after="0" w:line="360" w:lineRule="auto"/>
        <w:jc w:val="center"/>
        <w:rPr>
          <w:rFonts w:ascii="Times New Roman" w:eastAsia="Times New Roman" w:hAnsi="Times New Roman" w:cs="Times New Roman"/>
          <w:b/>
          <w:sz w:val="28"/>
          <w:szCs w:val="28"/>
          <w:lang w:val="ru-RU" w:eastAsia="ru-RU"/>
        </w:rPr>
      </w:pPr>
      <w:r w:rsidRPr="00ED51DE">
        <w:rPr>
          <w:rFonts w:ascii="Times New Roman" w:eastAsia="Times New Roman" w:hAnsi="Times New Roman" w:cs="Times New Roman"/>
          <w:b/>
          <w:sz w:val="28"/>
          <w:szCs w:val="28"/>
          <w:lang w:eastAsia="ru-RU"/>
        </w:rPr>
        <w:t>на тему: «Служба в ЗСУ:</w:t>
      </w:r>
      <w:r w:rsidR="008B3064">
        <w:rPr>
          <w:rFonts w:ascii="Times New Roman" w:eastAsia="Times New Roman" w:hAnsi="Times New Roman" w:cs="Times New Roman"/>
          <w:b/>
          <w:sz w:val="28"/>
          <w:szCs w:val="28"/>
          <w:lang w:eastAsia="ru-RU"/>
        </w:rPr>
        <w:t xml:space="preserve"> соціально-психологічний вимір»</w:t>
      </w:r>
    </w:p>
    <w:p w:rsidR="00ED51DE" w:rsidRPr="00ED51DE" w:rsidRDefault="00ED51DE" w:rsidP="008B3064">
      <w:pPr>
        <w:spacing w:after="0" w:line="360" w:lineRule="auto"/>
        <w:jc w:val="center"/>
        <w:rPr>
          <w:rFonts w:ascii="Times New Roman" w:eastAsia="Times New Roman" w:hAnsi="Times New Roman" w:cs="Times New Roman"/>
          <w:sz w:val="28"/>
          <w:szCs w:val="28"/>
          <w:lang w:val="en-US" w:eastAsia="ru-RU"/>
        </w:rPr>
      </w:pPr>
      <w:r w:rsidRPr="00ED51DE">
        <w:rPr>
          <w:rFonts w:ascii="Times New Roman" w:eastAsia="Times New Roman" w:hAnsi="Times New Roman" w:cs="Times New Roman"/>
          <w:sz w:val="28"/>
          <w:szCs w:val="28"/>
          <w:lang w:val="en-US" w:eastAsia="ru-RU"/>
        </w:rPr>
        <w:t>«</w:t>
      </w:r>
      <w:r w:rsidRPr="00ED51DE">
        <w:rPr>
          <w:rFonts w:ascii="Times New Roman" w:eastAsia="Times New Roman" w:hAnsi="Times New Roman" w:cs="Times New Roman"/>
          <w:sz w:val="24"/>
          <w:szCs w:val="24"/>
          <w:lang w:val="en-US" w:eastAsia="ru-RU"/>
        </w:rPr>
        <w:t xml:space="preserve"> </w:t>
      </w:r>
      <w:r w:rsidRPr="00ED51DE">
        <w:rPr>
          <w:rFonts w:ascii="Times New Roman" w:eastAsia="Times New Roman" w:hAnsi="Times New Roman" w:cs="Times New Roman"/>
          <w:sz w:val="28"/>
          <w:szCs w:val="28"/>
          <w:lang w:val="en-US" w:eastAsia="ru-RU"/>
        </w:rPr>
        <w:t>Service in the Armed Forces: Socio-psychological dimension»</w:t>
      </w:r>
    </w:p>
    <w:p w:rsidR="00ED51DE" w:rsidRPr="008B3064" w:rsidRDefault="00ED51DE" w:rsidP="008B3064">
      <w:pPr>
        <w:spacing w:after="0" w:line="360" w:lineRule="auto"/>
        <w:jc w:val="both"/>
        <w:rPr>
          <w:rFonts w:ascii="Times New Roman" w:eastAsia="Times New Roman" w:hAnsi="Times New Roman" w:cs="Times New Roman"/>
          <w:sz w:val="28"/>
          <w:szCs w:val="28"/>
          <w:lang w:val="en-US" w:eastAsia="ru-RU"/>
        </w:rPr>
      </w:pPr>
    </w:p>
    <w:p w:rsidR="00E23589" w:rsidRDefault="00ED51DE" w:rsidP="00263BF2">
      <w:pPr>
        <w:spacing w:after="0" w:line="240" w:lineRule="auto"/>
        <w:ind w:left="3969"/>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sz w:val="28"/>
          <w:szCs w:val="28"/>
          <w:lang w:eastAsia="ru-RU"/>
        </w:rPr>
        <w:t xml:space="preserve">Виконала: студентка 5 </w:t>
      </w:r>
      <w:r w:rsidR="00E23589">
        <w:rPr>
          <w:rFonts w:ascii="Times New Roman" w:eastAsia="Times New Roman" w:hAnsi="Times New Roman" w:cs="Times New Roman"/>
          <w:sz w:val="28"/>
          <w:szCs w:val="28"/>
          <w:lang w:eastAsia="ru-RU"/>
        </w:rPr>
        <w:t>курсу</w:t>
      </w:r>
      <w:r w:rsidRPr="00ED51DE">
        <w:rPr>
          <w:rFonts w:ascii="Times New Roman" w:eastAsia="Times New Roman" w:hAnsi="Times New Roman" w:cs="Times New Roman"/>
          <w:sz w:val="28"/>
          <w:szCs w:val="28"/>
          <w:lang w:eastAsia="ru-RU"/>
        </w:rPr>
        <w:t xml:space="preserve"> </w:t>
      </w:r>
    </w:p>
    <w:p w:rsidR="00ED51DE" w:rsidRPr="00ED51DE" w:rsidRDefault="00ED51DE" w:rsidP="00263BF2">
      <w:pPr>
        <w:spacing w:after="0" w:line="240" w:lineRule="auto"/>
        <w:ind w:left="3969"/>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sz w:val="28"/>
          <w:szCs w:val="28"/>
          <w:lang w:eastAsia="ru-RU"/>
        </w:rPr>
        <w:t>заочної форми навчання</w:t>
      </w:r>
    </w:p>
    <w:p w:rsidR="00ED51DE" w:rsidRPr="00ED51DE" w:rsidRDefault="00ED51DE" w:rsidP="00263BF2">
      <w:pPr>
        <w:spacing w:after="0" w:line="240" w:lineRule="auto"/>
        <w:ind w:left="3969"/>
        <w:jc w:val="both"/>
        <w:rPr>
          <w:rFonts w:ascii="Times New Roman" w:eastAsia="Times New Roman" w:hAnsi="Times New Roman" w:cs="Times New Roman"/>
          <w:sz w:val="16"/>
          <w:szCs w:val="16"/>
          <w:lang w:eastAsia="ru-RU"/>
        </w:rPr>
      </w:pPr>
      <w:r w:rsidRPr="00ED51DE">
        <w:rPr>
          <w:rFonts w:ascii="Times New Roman" w:eastAsia="Times New Roman" w:hAnsi="Times New Roman" w:cs="Times New Roman"/>
          <w:sz w:val="28"/>
          <w:szCs w:val="28"/>
          <w:lang w:eastAsia="ru-RU"/>
        </w:rPr>
        <w:t>напряму підготовки 6.030101 Соціологія</w:t>
      </w:r>
      <w:r w:rsidRPr="00ED51DE">
        <w:rPr>
          <w:rFonts w:ascii="Times New Roman" w:eastAsia="Times New Roman" w:hAnsi="Times New Roman" w:cs="Times New Roman"/>
          <w:sz w:val="16"/>
          <w:szCs w:val="16"/>
          <w:lang w:eastAsia="ru-RU"/>
        </w:rPr>
        <w:t xml:space="preserve">                                                                                    </w:t>
      </w:r>
    </w:p>
    <w:p w:rsidR="00ED51DE" w:rsidRPr="00ED51DE" w:rsidRDefault="00ED51DE" w:rsidP="00263BF2">
      <w:pPr>
        <w:spacing w:after="0" w:line="240" w:lineRule="auto"/>
        <w:ind w:left="2835"/>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bCs/>
          <w:sz w:val="32"/>
          <w:szCs w:val="32"/>
          <w:lang w:eastAsia="ru-RU"/>
        </w:rPr>
        <w:t>Слободянюк Любов Володимирівна</w:t>
      </w:r>
    </w:p>
    <w:p w:rsidR="00ED51DE" w:rsidRPr="00ED51DE" w:rsidRDefault="00ED51DE" w:rsidP="00263BF2">
      <w:pPr>
        <w:spacing w:after="0" w:line="240" w:lineRule="auto"/>
        <w:ind w:left="7655" w:hanging="4820"/>
        <w:jc w:val="both"/>
        <w:rPr>
          <w:rFonts w:ascii="Times New Roman" w:eastAsia="Times New Roman" w:hAnsi="Times New Roman" w:cs="Times New Roman"/>
          <w:u w:val="single"/>
          <w:vertAlign w:val="subscript"/>
          <w:lang w:eastAsia="ru-RU"/>
        </w:rPr>
      </w:pPr>
      <w:r w:rsidRPr="00ED51DE">
        <w:rPr>
          <w:rFonts w:ascii="Times New Roman" w:eastAsia="Times New Roman" w:hAnsi="Times New Roman" w:cs="Times New Roman"/>
          <w:sz w:val="28"/>
          <w:szCs w:val="28"/>
          <w:lang w:eastAsia="ru-RU"/>
        </w:rPr>
        <w:t xml:space="preserve">Керівник </w:t>
      </w:r>
      <w:proofErr w:type="spellStart"/>
      <w:r w:rsidRPr="00ED51DE">
        <w:rPr>
          <w:rFonts w:ascii="Times New Roman" w:eastAsia="Times New Roman" w:hAnsi="Times New Roman" w:cs="Times New Roman"/>
          <w:sz w:val="28"/>
          <w:szCs w:val="28"/>
          <w:u w:val="single"/>
          <w:lang w:eastAsia="ru-RU"/>
        </w:rPr>
        <w:t>к.соц.н</w:t>
      </w:r>
      <w:proofErr w:type="spellEnd"/>
      <w:r w:rsidRPr="00ED51DE">
        <w:rPr>
          <w:rFonts w:ascii="Times New Roman" w:eastAsia="Times New Roman" w:hAnsi="Times New Roman" w:cs="Times New Roman"/>
          <w:sz w:val="28"/>
          <w:szCs w:val="28"/>
          <w:u w:val="single"/>
          <w:lang w:eastAsia="ru-RU"/>
        </w:rPr>
        <w:t xml:space="preserve">., доц. </w:t>
      </w:r>
      <w:proofErr w:type="spellStart"/>
      <w:r w:rsidRPr="00ED51DE">
        <w:rPr>
          <w:rFonts w:ascii="Times New Roman" w:eastAsia="Times New Roman" w:hAnsi="Times New Roman" w:cs="Times New Roman"/>
          <w:sz w:val="28"/>
          <w:szCs w:val="28"/>
          <w:u w:val="single"/>
          <w:lang w:eastAsia="ru-RU"/>
        </w:rPr>
        <w:t>Мосійчук</w:t>
      </w:r>
      <w:proofErr w:type="spellEnd"/>
      <w:r w:rsidRPr="00ED51DE">
        <w:rPr>
          <w:rFonts w:ascii="Times New Roman" w:eastAsia="Times New Roman" w:hAnsi="Times New Roman" w:cs="Times New Roman"/>
          <w:sz w:val="28"/>
          <w:szCs w:val="28"/>
          <w:u w:val="single"/>
          <w:lang w:eastAsia="ru-RU"/>
        </w:rPr>
        <w:t xml:space="preserve"> Т.Є.________                                                     </w:t>
      </w:r>
      <w:r w:rsidR="0042236F">
        <w:rPr>
          <w:rFonts w:ascii="Times New Roman" w:eastAsia="Times New Roman" w:hAnsi="Times New Roman" w:cs="Times New Roman"/>
          <w:sz w:val="28"/>
          <w:szCs w:val="28"/>
          <w:u w:val="single"/>
          <w:lang w:eastAsia="ru-RU"/>
        </w:rPr>
        <w:t xml:space="preserve">                   </w:t>
      </w:r>
      <w:r w:rsidRPr="00ED51DE">
        <w:rPr>
          <w:rFonts w:ascii="Times New Roman" w:eastAsia="Times New Roman" w:hAnsi="Times New Roman" w:cs="Times New Roman"/>
          <w:u w:val="single"/>
          <w:vertAlign w:val="subscript"/>
          <w:lang w:eastAsia="ru-RU"/>
        </w:rPr>
        <w:t>(підпис)</w:t>
      </w:r>
    </w:p>
    <w:p w:rsidR="00ED51DE" w:rsidRPr="00ED51DE" w:rsidRDefault="00ED51DE" w:rsidP="00263BF2">
      <w:pPr>
        <w:spacing w:before="240" w:after="0" w:line="240" w:lineRule="auto"/>
        <w:ind w:left="2835"/>
        <w:jc w:val="both"/>
        <w:rPr>
          <w:rFonts w:ascii="Times New Roman" w:eastAsia="Times New Roman" w:hAnsi="Times New Roman" w:cs="Times New Roman"/>
          <w:sz w:val="28"/>
          <w:szCs w:val="28"/>
          <w:u w:val="single"/>
          <w:lang w:eastAsia="ru-RU"/>
        </w:rPr>
      </w:pPr>
      <w:r w:rsidRPr="00ED51DE">
        <w:rPr>
          <w:rFonts w:ascii="Times New Roman" w:eastAsia="Times New Roman" w:hAnsi="Times New Roman" w:cs="Times New Roman"/>
          <w:sz w:val="28"/>
          <w:szCs w:val="28"/>
          <w:u w:val="single"/>
          <w:lang w:eastAsia="ru-RU"/>
        </w:rPr>
        <w:t xml:space="preserve">Рецензент  </w:t>
      </w:r>
      <w:proofErr w:type="spellStart"/>
      <w:r w:rsidRPr="00ED51DE">
        <w:rPr>
          <w:rFonts w:ascii="Times New Roman" w:eastAsia="Times New Roman" w:hAnsi="Times New Roman" w:cs="Times New Roman"/>
          <w:sz w:val="28"/>
          <w:szCs w:val="28"/>
          <w:u w:val="single"/>
          <w:lang w:eastAsia="ru-RU"/>
        </w:rPr>
        <w:t>д.соц.н</w:t>
      </w:r>
      <w:proofErr w:type="spellEnd"/>
      <w:r w:rsidRPr="00ED51DE">
        <w:rPr>
          <w:rFonts w:ascii="Times New Roman" w:eastAsia="Times New Roman" w:hAnsi="Times New Roman" w:cs="Times New Roman"/>
          <w:sz w:val="28"/>
          <w:szCs w:val="28"/>
          <w:u w:val="single"/>
          <w:lang w:eastAsia="ru-RU"/>
        </w:rPr>
        <w:t xml:space="preserve">., проф. Онищук В.М.                                              </w:t>
      </w:r>
    </w:p>
    <w:p w:rsidR="008B3064" w:rsidRPr="00EF05C1" w:rsidRDefault="008B3064" w:rsidP="008B3064">
      <w:pPr>
        <w:spacing w:after="0" w:line="360" w:lineRule="auto"/>
        <w:jc w:val="both"/>
        <w:rPr>
          <w:rFonts w:ascii="Times New Roman" w:eastAsia="Times New Roman" w:hAnsi="Times New Roman" w:cs="Times New Roman"/>
          <w:sz w:val="32"/>
          <w:szCs w:val="32"/>
          <w:lang w:val="ru-RU" w:eastAsia="ru-RU"/>
        </w:rPr>
      </w:pPr>
    </w:p>
    <w:p w:rsidR="00263BF2" w:rsidRPr="00EF05C1" w:rsidRDefault="00263BF2" w:rsidP="008B3064">
      <w:pPr>
        <w:spacing w:after="0" w:line="360" w:lineRule="auto"/>
        <w:jc w:val="both"/>
        <w:rPr>
          <w:rFonts w:ascii="Times New Roman" w:eastAsia="Times New Roman" w:hAnsi="Times New Roman" w:cs="Times New Roman"/>
          <w:sz w:val="32"/>
          <w:szCs w:val="32"/>
          <w:lang w:val="ru-RU" w:eastAsia="ru-RU"/>
        </w:rPr>
      </w:pPr>
    </w:p>
    <w:p w:rsidR="00263BF2" w:rsidRPr="00EF05C1" w:rsidRDefault="00263BF2" w:rsidP="008B3064">
      <w:pPr>
        <w:spacing w:after="0" w:line="360" w:lineRule="auto"/>
        <w:jc w:val="both"/>
        <w:rPr>
          <w:rFonts w:ascii="Times New Roman" w:eastAsia="Times New Roman" w:hAnsi="Times New Roman" w:cs="Times New Roman"/>
          <w:sz w:val="32"/>
          <w:szCs w:val="32"/>
          <w:lang w:val="ru-RU" w:eastAsia="ru-RU"/>
        </w:rPr>
      </w:pPr>
    </w:p>
    <w:p w:rsidR="00ED51DE" w:rsidRPr="00ED51DE" w:rsidRDefault="00ED51DE" w:rsidP="00263BF2">
      <w:pPr>
        <w:spacing w:after="0"/>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sz w:val="28"/>
          <w:szCs w:val="28"/>
          <w:lang w:eastAsia="ru-RU"/>
        </w:rPr>
        <w:t xml:space="preserve">Рекомендовано до захисту:              Захищено на засіданні  ЕК№  </w:t>
      </w:r>
      <w:r w:rsidRPr="00ED51DE">
        <w:rPr>
          <w:rFonts w:ascii="Times New Roman" w:eastAsia="Times New Roman" w:hAnsi="Times New Roman" w:cs="Times New Roman"/>
          <w:sz w:val="28"/>
          <w:szCs w:val="28"/>
          <w:u w:val="single"/>
          <w:lang w:eastAsia="ru-RU"/>
        </w:rPr>
        <w:t>1</w:t>
      </w:r>
    </w:p>
    <w:p w:rsidR="00ED51DE" w:rsidRPr="00ED51DE" w:rsidRDefault="00ED51DE" w:rsidP="00263BF2">
      <w:pPr>
        <w:spacing w:after="0"/>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sz w:val="28"/>
          <w:szCs w:val="28"/>
          <w:lang w:eastAsia="ru-RU"/>
        </w:rPr>
        <w:t xml:space="preserve">Протокол засідання кафедри          </w:t>
      </w:r>
      <w:r w:rsidR="004411B5">
        <w:rPr>
          <w:rFonts w:ascii="Times New Roman" w:eastAsia="Times New Roman" w:hAnsi="Times New Roman" w:cs="Times New Roman"/>
          <w:sz w:val="28"/>
          <w:szCs w:val="28"/>
          <w:lang w:eastAsia="ru-RU"/>
        </w:rPr>
        <w:t xml:space="preserve"> </w:t>
      </w:r>
      <w:r w:rsidR="008B3064" w:rsidRPr="008B3064">
        <w:rPr>
          <w:rFonts w:ascii="Times New Roman" w:eastAsia="Times New Roman" w:hAnsi="Times New Roman" w:cs="Times New Roman"/>
          <w:sz w:val="28"/>
          <w:szCs w:val="28"/>
          <w:lang w:val="ru-RU" w:eastAsia="ru-RU"/>
        </w:rPr>
        <w:t xml:space="preserve"> </w:t>
      </w:r>
      <w:r w:rsidR="004411B5">
        <w:rPr>
          <w:rFonts w:ascii="Times New Roman" w:eastAsia="Times New Roman" w:hAnsi="Times New Roman" w:cs="Times New Roman"/>
          <w:sz w:val="28"/>
          <w:szCs w:val="28"/>
          <w:lang w:eastAsia="ru-RU"/>
        </w:rPr>
        <w:t xml:space="preserve"> </w:t>
      </w:r>
      <w:r w:rsidR="00263BF2">
        <w:rPr>
          <w:rFonts w:ascii="Times New Roman" w:eastAsia="Times New Roman" w:hAnsi="Times New Roman" w:cs="Times New Roman"/>
          <w:sz w:val="28"/>
          <w:szCs w:val="28"/>
          <w:lang w:eastAsia="ru-RU"/>
        </w:rPr>
        <w:t>протокол №___від  «</w:t>
      </w:r>
      <w:r w:rsidR="00263BF2">
        <w:rPr>
          <w:rFonts w:ascii="Times New Roman" w:eastAsia="Times New Roman" w:hAnsi="Times New Roman" w:cs="Times New Roman"/>
          <w:sz w:val="28"/>
          <w:szCs w:val="28"/>
          <w:u w:val="single"/>
          <w:lang w:eastAsia="ru-RU"/>
        </w:rPr>
        <w:t>29</w:t>
      </w:r>
      <w:r w:rsidR="00263BF2" w:rsidRPr="00263BF2">
        <w:rPr>
          <w:rFonts w:ascii="Times New Roman" w:eastAsia="Times New Roman" w:hAnsi="Times New Roman" w:cs="Times New Roman"/>
          <w:sz w:val="28"/>
          <w:szCs w:val="28"/>
          <w:u w:val="single"/>
          <w:lang w:val="ru-RU" w:eastAsia="ru-RU"/>
        </w:rPr>
        <w:t xml:space="preserve"> </w:t>
      </w:r>
      <w:r w:rsidRPr="00ED51DE">
        <w:rPr>
          <w:rFonts w:ascii="Times New Roman" w:eastAsia="Times New Roman" w:hAnsi="Times New Roman" w:cs="Times New Roman"/>
          <w:sz w:val="28"/>
          <w:szCs w:val="28"/>
          <w:u w:val="single"/>
          <w:lang w:eastAsia="ru-RU"/>
        </w:rPr>
        <w:t>травня</w:t>
      </w:r>
      <w:r w:rsidR="004411B5">
        <w:rPr>
          <w:rFonts w:ascii="Times New Roman" w:eastAsia="Times New Roman" w:hAnsi="Times New Roman" w:cs="Times New Roman"/>
          <w:sz w:val="28"/>
          <w:szCs w:val="28"/>
          <w:lang w:eastAsia="ru-RU"/>
        </w:rPr>
        <w:t xml:space="preserve">» </w:t>
      </w:r>
      <w:r w:rsidRPr="00ED51DE">
        <w:rPr>
          <w:rFonts w:ascii="Times New Roman" w:eastAsia="Times New Roman" w:hAnsi="Times New Roman" w:cs="Times New Roman"/>
          <w:sz w:val="28"/>
          <w:szCs w:val="28"/>
          <w:u w:val="single"/>
          <w:lang w:eastAsia="ru-RU"/>
        </w:rPr>
        <w:t>2018</w:t>
      </w:r>
      <w:r w:rsidRPr="00ED51DE">
        <w:rPr>
          <w:rFonts w:ascii="Times New Roman" w:eastAsia="Times New Roman" w:hAnsi="Times New Roman" w:cs="Times New Roman"/>
          <w:sz w:val="28"/>
          <w:szCs w:val="28"/>
          <w:lang w:eastAsia="ru-RU"/>
        </w:rPr>
        <w:t>р.</w:t>
      </w:r>
    </w:p>
    <w:p w:rsidR="00ED51DE" w:rsidRPr="00ED51DE" w:rsidRDefault="00ED51DE" w:rsidP="00263BF2">
      <w:pPr>
        <w:spacing w:after="0"/>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sz w:val="28"/>
          <w:szCs w:val="28"/>
          <w:lang w:eastAsia="ru-RU"/>
        </w:rPr>
        <w:t xml:space="preserve">№ </w:t>
      </w:r>
      <w:r w:rsidRPr="00ED51DE">
        <w:rPr>
          <w:rFonts w:ascii="Times New Roman" w:eastAsia="Times New Roman" w:hAnsi="Times New Roman" w:cs="Times New Roman"/>
          <w:sz w:val="28"/>
          <w:szCs w:val="28"/>
          <w:u w:val="single"/>
          <w:lang w:eastAsia="ru-RU"/>
        </w:rPr>
        <w:t xml:space="preserve"> 6  </w:t>
      </w:r>
      <w:r w:rsidRPr="00ED51DE">
        <w:rPr>
          <w:rFonts w:ascii="Times New Roman" w:eastAsia="Times New Roman" w:hAnsi="Times New Roman" w:cs="Times New Roman"/>
          <w:sz w:val="28"/>
          <w:szCs w:val="28"/>
          <w:lang w:eastAsia="ru-RU"/>
        </w:rPr>
        <w:t>від «</w:t>
      </w:r>
      <w:r w:rsidRPr="00ED51DE">
        <w:rPr>
          <w:rFonts w:ascii="Times New Roman" w:eastAsia="Times New Roman" w:hAnsi="Times New Roman" w:cs="Times New Roman"/>
          <w:sz w:val="28"/>
          <w:szCs w:val="28"/>
          <w:u w:val="single"/>
          <w:lang w:eastAsia="ru-RU"/>
        </w:rPr>
        <w:t>19 квітня</w:t>
      </w:r>
      <w:r w:rsidRPr="00ED51DE">
        <w:rPr>
          <w:rFonts w:ascii="Times New Roman" w:eastAsia="Times New Roman" w:hAnsi="Times New Roman" w:cs="Times New Roman"/>
          <w:sz w:val="28"/>
          <w:szCs w:val="28"/>
          <w:lang w:eastAsia="ru-RU"/>
        </w:rPr>
        <w:t xml:space="preserve">»  2018 р.       </w:t>
      </w:r>
      <w:r w:rsidR="004411B5">
        <w:rPr>
          <w:rFonts w:ascii="Times New Roman" w:eastAsia="Times New Roman" w:hAnsi="Times New Roman" w:cs="Times New Roman"/>
          <w:sz w:val="28"/>
          <w:szCs w:val="28"/>
          <w:lang w:eastAsia="ru-RU"/>
        </w:rPr>
        <w:t xml:space="preserve">    Оцінка ___________/_______/_______</w:t>
      </w:r>
      <w:r w:rsidRPr="00ED51DE">
        <w:rPr>
          <w:rFonts w:ascii="Times New Roman" w:eastAsia="Times New Roman" w:hAnsi="Times New Roman" w:cs="Times New Roman"/>
          <w:sz w:val="28"/>
          <w:szCs w:val="28"/>
          <w:lang w:eastAsia="ru-RU"/>
        </w:rPr>
        <w:t xml:space="preserve">                  </w:t>
      </w:r>
    </w:p>
    <w:p w:rsidR="00ED51DE" w:rsidRPr="00EB56EC" w:rsidRDefault="00ED51DE" w:rsidP="00263BF2">
      <w:pPr>
        <w:spacing w:after="0"/>
        <w:jc w:val="both"/>
        <w:rPr>
          <w:rFonts w:ascii="Times New Roman" w:eastAsia="Times New Roman" w:hAnsi="Times New Roman" w:cs="Times New Roman"/>
          <w:sz w:val="16"/>
          <w:szCs w:val="16"/>
          <w:lang w:eastAsia="ru-RU"/>
        </w:rPr>
      </w:pPr>
      <w:r w:rsidRPr="00ED51DE">
        <w:rPr>
          <w:rFonts w:ascii="Times New Roman" w:eastAsia="Times New Roman" w:hAnsi="Times New Roman" w:cs="Times New Roman"/>
          <w:sz w:val="16"/>
          <w:szCs w:val="16"/>
          <w:lang w:eastAsia="ru-RU"/>
        </w:rPr>
        <w:t xml:space="preserve">                                                                                                          </w:t>
      </w:r>
      <w:r w:rsidR="00263BF2" w:rsidRPr="00263BF2">
        <w:rPr>
          <w:rFonts w:ascii="Times New Roman" w:eastAsia="Times New Roman" w:hAnsi="Times New Roman" w:cs="Times New Roman"/>
          <w:sz w:val="16"/>
          <w:szCs w:val="16"/>
          <w:lang w:val="ru-RU" w:eastAsia="ru-RU"/>
        </w:rPr>
        <w:t xml:space="preserve">                 </w:t>
      </w:r>
      <w:r w:rsidRPr="00ED51DE">
        <w:rPr>
          <w:rFonts w:ascii="Times New Roman" w:eastAsia="Times New Roman" w:hAnsi="Times New Roman" w:cs="Times New Roman"/>
          <w:sz w:val="16"/>
          <w:szCs w:val="16"/>
          <w:lang w:eastAsia="ru-RU"/>
        </w:rPr>
        <w:t xml:space="preserve">(за національною шкалою, шкалою </w:t>
      </w:r>
      <w:r w:rsidRPr="00ED51DE">
        <w:rPr>
          <w:rFonts w:ascii="Times New Roman" w:eastAsia="Times New Roman" w:hAnsi="Times New Roman" w:cs="Times New Roman"/>
          <w:sz w:val="16"/>
          <w:szCs w:val="16"/>
          <w:lang w:val="en-US" w:eastAsia="ru-RU"/>
        </w:rPr>
        <w:t>ECTS</w:t>
      </w:r>
      <w:r w:rsidRPr="00EB56EC">
        <w:rPr>
          <w:rFonts w:ascii="Times New Roman" w:eastAsia="Times New Roman" w:hAnsi="Times New Roman" w:cs="Times New Roman"/>
          <w:sz w:val="16"/>
          <w:szCs w:val="16"/>
          <w:lang w:eastAsia="ru-RU"/>
        </w:rPr>
        <w:t>,бал)</w:t>
      </w:r>
    </w:p>
    <w:p w:rsidR="00ED51DE" w:rsidRPr="00ED51DE" w:rsidRDefault="00ED51DE" w:rsidP="008B3064">
      <w:pPr>
        <w:spacing w:after="0" w:line="360" w:lineRule="auto"/>
        <w:jc w:val="both"/>
        <w:rPr>
          <w:rFonts w:ascii="Times New Roman" w:eastAsia="Times New Roman" w:hAnsi="Times New Roman" w:cs="Times New Roman"/>
          <w:sz w:val="28"/>
          <w:szCs w:val="28"/>
          <w:lang w:eastAsia="ru-RU"/>
        </w:rPr>
      </w:pPr>
    </w:p>
    <w:p w:rsidR="00ED51DE" w:rsidRPr="00ED51DE" w:rsidRDefault="00ED51DE" w:rsidP="008B3064">
      <w:pPr>
        <w:spacing w:after="0" w:line="360" w:lineRule="auto"/>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sz w:val="28"/>
          <w:szCs w:val="28"/>
          <w:lang w:eastAsia="ru-RU"/>
        </w:rPr>
        <w:t xml:space="preserve">Завідувач кафедри   </w:t>
      </w:r>
      <w:r w:rsidR="004411B5">
        <w:rPr>
          <w:rFonts w:ascii="Times New Roman" w:eastAsia="Times New Roman" w:hAnsi="Times New Roman" w:cs="Times New Roman"/>
          <w:sz w:val="28"/>
          <w:szCs w:val="28"/>
          <w:lang w:eastAsia="ru-RU"/>
        </w:rPr>
        <w:t xml:space="preserve">                          </w:t>
      </w:r>
      <w:r w:rsidRPr="00ED51DE">
        <w:rPr>
          <w:rFonts w:ascii="Times New Roman" w:eastAsia="Times New Roman" w:hAnsi="Times New Roman" w:cs="Times New Roman"/>
          <w:sz w:val="28"/>
          <w:szCs w:val="28"/>
          <w:lang w:eastAsia="ru-RU"/>
        </w:rPr>
        <w:t>Голова ЕК</w:t>
      </w:r>
    </w:p>
    <w:p w:rsidR="00ED51DE" w:rsidRPr="00ED51DE" w:rsidRDefault="00ED51DE" w:rsidP="008B3064">
      <w:pPr>
        <w:spacing w:after="0" w:line="360" w:lineRule="auto"/>
        <w:jc w:val="both"/>
        <w:rPr>
          <w:rFonts w:ascii="Times New Roman" w:eastAsia="Times New Roman" w:hAnsi="Times New Roman" w:cs="Times New Roman"/>
          <w:sz w:val="28"/>
          <w:szCs w:val="28"/>
          <w:lang w:eastAsia="ru-RU"/>
        </w:rPr>
      </w:pPr>
      <w:r w:rsidRPr="00ED51DE">
        <w:rPr>
          <w:rFonts w:ascii="Times New Roman" w:eastAsia="Times New Roman" w:hAnsi="Times New Roman" w:cs="Times New Roman"/>
          <w:sz w:val="28"/>
          <w:szCs w:val="28"/>
          <w:lang w:eastAsia="ru-RU"/>
        </w:rPr>
        <w:t xml:space="preserve">__________     </w:t>
      </w:r>
      <w:r w:rsidRPr="00ED51DE">
        <w:rPr>
          <w:rFonts w:ascii="Times New Roman" w:eastAsia="Times New Roman" w:hAnsi="Times New Roman" w:cs="Times New Roman"/>
          <w:sz w:val="28"/>
          <w:szCs w:val="28"/>
          <w:u w:val="single"/>
          <w:lang w:eastAsia="ru-RU"/>
        </w:rPr>
        <w:t>Онищук  В.М.</w:t>
      </w:r>
      <w:r w:rsidRPr="00ED51DE">
        <w:rPr>
          <w:rFonts w:ascii="Times New Roman" w:eastAsia="Times New Roman" w:hAnsi="Times New Roman" w:cs="Times New Roman"/>
          <w:sz w:val="28"/>
          <w:szCs w:val="28"/>
          <w:lang w:eastAsia="ru-RU"/>
        </w:rPr>
        <w:t xml:space="preserve">            __________      </w:t>
      </w:r>
      <w:r w:rsidRPr="00EB56EC">
        <w:rPr>
          <w:rFonts w:ascii="Times New Roman" w:eastAsia="Times New Roman" w:hAnsi="Times New Roman" w:cs="Times New Roman"/>
          <w:sz w:val="28"/>
          <w:szCs w:val="28"/>
          <w:u w:val="single"/>
          <w:lang w:eastAsia="ru-RU"/>
        </w:rPr>
        <w:t>Каменська Т.Г.</w:t>
      </w:r>
    </w:p>
    <w:p w:rsidR="00ED51DE" w:rsidRPr="00ED51DE" w:rsidRDefault="00ED51DE" w:rsidP="008B3064">
      <w:pPr>
        <w:spacing w:after="0" w:line="360" w:lineRule="auto"/>
        <w:jc w:val="both"/>
        <w:rPr>
          <w:rFonts w:ascii="Times New Roman" w:eastAsia="Times New Roman" w:hAnsi="Times New Roman" w:cs="Times New Roman"/>
          <w:sz w:val="16"/>
          <w:szCs w:val="16"/>
          <w:lang w:eastAsia="ru-RU"/>
        </w:rPr>
      </w:pPr>
      <w:r w:rsidRPr="00ED51DE">
        <w:rPr>
          <w:rFonts w:ascii="Times New Roman" w:eastAsia="Times New Roman" w:hAnsi="Times New Roman" w:cs="Times New Roman"/>
          <w:sz w:val="16"/>
          <w:szCs w:val="16"/>
          <w:lang w:eastAsia="ru-RU"/>
        </w:rPr>
        <w:t xml:space="preserve">          (підпис)                    (прізвище та ініціали)               </w:t>
      </w:r>
      <w:r w:rsidR="00EB56EC">
        <w:rPr>
          <w:rFonts w:ascii="Times New Roman" w:eastAsia="Times New Roman" w:hAnsi="Times New Roman" w:cs="Times New Roman"/>
          <w:sz w:val="16"/>
          <w:szCs w:val="16"/>
          <w:lang w:eastAsia="ru-RU"/>
        </w:rPr>
        <w:t xml:space="preserve">                       </w:t>
      </w:r>
      <w:r w:rsidRPr="00ED51DE">
        <w:rPr>
          <w:rFonts w:ascii="Times New Roman" w:eastAsia="Times New Roman" w:hAnsi="Times New Roman" w:cs="Times New Roman"/>
          <w:sz w:val="16"/>
          <w:szCs w:val="16"/>
          <w:lang w:eastAsia="ru-RU"/>
        </w:rPr>
        <w:t>(підпис)                    (прізвище та ініціали)</w:t>
      </w:r>
    </w:p>
    <w:p w:rsidR="00ED51DE" w:rsidRPr="00ED51DE" w:rsidRDefault="00ED51DE" w:rsidP="008B3064">
      <w:pPr>
        <w:spacing w:after="0" w:line="360" w:lineRule="auto"/>
        <w:jc w:val="both"/>
        <w:rPr>
          <w:rFonts w:ascii="Times New Roman" w:eastAsia="Times New Roman" w:hAnsi="Times New Roman" w:cs="Times New Roman"/>
          <w:sz w:val="16"/>
          <w:szCs w:val="16"/>
          <w:lang w:eastAsia="ru-RU"/>
        </w:rPr>
      </w:pPr>
    </w:p>
    <w:p w:rsidR="00EB56EC" w:rsidRPr="00EF05C1" w:rsidRDefault="00EB56EC" w:rsidP="008B3064">
      <w:pPr>
        <w:spacing w:after="0" w:line="360" w:lineRule="auto"/>
        <w:jc w:val="both"/>
        <w:rPr>
          <w:rFonts w:ascii="Times New Roman" w:eastAsia="Times New Roman" w:hAnsi="Times New Roman" w:cs="Times New Roman"/>
          <w:sz w:val="28"/>
          <w:szCs w:val="28"/>
          <w:lang w:eastAsia="ru-RU"/>
        </w:rPr>
      </w:pPr>
    </w:p>
    <w:p w:rsidR="00EB56EC" w:rsidRPr="00ED51DE" w:rsidRDefault="00EB56EC" w:rsidP="008B3064">
      <w:pPr>
        <w:spacing w:after="0" w:line="360" w:lineRule="auto"/>
        <w:jc w:val="both"/>
        <w:rPr>
          <w:rFonts w:ascii="Times New Roman" w:eastAsia="Times New Roman" w:hAnsi="Times New Roman" w:cs="Times New Roman"/>
          <w:sz w:val="28"/>
          <w:szCs w:val="28"/>
          <w:lang w:eastAsia="ru-RU"/>
        </w:rPr>
      </w:pPr>
    </w:p>
    <w:p w:rsidR="00ED51DE" w:rsidRPr="00ED51DE" w:rsidRDefault="00ED51DE" w:rsidP="008B3064">
      <w:pPr>
        <w:spacing w:after="0" w:line="360" w:lineRule="auto"/>
        <w:jc w:val="both"/>
        <w:rPr>
          <w:rFonts w:ascii="Times New Roman" w:eastAsia="Times New Roman" w:hAnsi="Times New Roman" w:cs="Times New Roman"/>
          <w:sz w:val="28"/>
          <w:szCs w:val="28"/>
          <w:lang w:eastAsia="ru-RU"/>
        </w:rPr>
      </w:pPr>
    </w:p>
    <w:p w:rsidR="00ED51DE" w:rsidRPr="00ED51DE" w:rsidRDefault="00ED51DE" w:rsidP="00263BF2">
      <w:pPr>
        <w:spacing w:after="0" w:line="360" w:lineRule="auto"/>
        <w:jc w:val="center"/>
        <w:rPr>
          <w:rFonts w:ascii="Times New Roman" w:eastAsia="Times New Roman" w:hAnsi="Times New Roman" w:cs="Times New Roman"/>
          <w:sz w:val="24"/>
          <w:szCs w:val="24"/>
          <w:lang w:val="ru-RU" w:eastAsia="ru-RU"/>
        </w:rPr>
      </w:pPr>
      <w:r w:rsidRPr="00ED51DE">
        <w:rPr>
          <w:rFonts w:ascii="Times New Roman" w:eastAsia="Times New Roman" w:hAnsi="Times New Roman" w:cs="Times New Roman"/>
          <w:sz w:val="28"/>
          <w:szCs w:val="28"/>
          <w:lang w:eastAsia="ru-RU"/>
        </w:rPr>
        <w:t>Одеса – 2018 року</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lastRenderedPageBreak/>
        <w:t>ЗМІСТ</w:t>
      </w:r>
      <w:r w:rsidR="00F338C4">
        <w:rPr>
          <w:rFonts w:ascii="Times New Roman" w:eastAsia="Calibri" w:hAnsi="Times New Roman" w:cs="Times New Roman"/>
          <w:b/>
          <w:sz w:val="28"/>
          <w:szCs w:val="28"/>
        </w:rPr>
        <w:t>……………………………………………………………………………..2</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ВСТУП</w:t>
      </w:r>
      <w:r w:rsidR="00F338C4">
        <w:rPr>
          <w:rFonts w:ascii="Times New Roman" w:eastAsia="Calibri" w:hAnsi="Times New Roman" w:cs="Times New Roman"/>
          <w:b/>
          <w:sz w:val="28"/>
          <w:szCs w:val="28"/>
        </w:rPr>
        <w:t>…………………………………………………………………………….3</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Розділ 1. Особливості становлення Збройних Сил України</w:t>
      </w:r>
      <w:r w:rsidR="00F338C4">
        <w:rPr>
          <w:rFonts w:ascii="Times New Roman" w:eastAsia="Calibri" w:hAnsi="Times New Roman" w:cs="Times New Roman"/>
          <w:b/>
          <w:sz w:val="28"/>
          <w:szCs w:val="28"/>
        </w:rPr>
        <w:t>……………….8</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1.1.Армія як соціальний інститут</w:t>
      </w:r>
      <w:r w:rsidR="00230E7D">
        <w:rPr>
          <w:rFonts w:ascii="Times New Roman" w:eastAsia="Calibri" w:hAnsi="Times New Roman" w:cs="Times New Roman"/>
          <w:b/>
          <w:sz w:val="28"/>
          <w:szCs w:val="28"/>
        </w:rPr>
        <w:t>……………………………………………...8</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1.2. Етапи реформування української армії: історико-соціальний контекст</w:t>
      </w:r>
      <w:r w:rsidR="00230E7D">
        <w:rPr>
          <w:rFonts w:ascii="Times New Roman" w:eastAsia="Calibri" w:hAnsi="Times New Roman" w:cs="Times New Roman"/>
          <w:b/>
          <w:sz w:val="28"/>
          <w:szCs w:val="28"/>
        </w:rPr>
        <w:t>…………………………………………………………………………..11</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1.3. Особливості становлення контрактної армії в сучасних умовах</w:t>
      </w:r>
      <w:r w:rsidR="002D6C0E">
        <w:rPr>
          <w:rFonts w:ascii="Times New Roman" w:eastAsia="Calibri" w:hAnsi="Times New Roman" w:cs="Times New Roman"/>
          <w:b/>
          <w:sz w:val="28"/>
          <w:szCs w:val="28"/>
        </w:rPr>
        <w:t>…...13</w:t>
      </w:r>
    </w:p>
    <w:p w:rsidR="004A5521" w:rsidRPr="00E04659" w:rsidRDefault="004A5521" w:rsidP="008B3064">
      <w:pPr>
        <w:spacing w:after="0" w:line="360" w:lineRule="auto"/>
        <w:jc w:val="both"/>
        <w:rPr>
          <w:rFonts w:ascii="Times New Roman" w:eastAsia="Times New Roman" w:hAnsi="Times New Roman" w:cs="Times New Roman"/>
          <w:b/>
          <w:kern w:val="36"/>
          <w:sz w:val="28"/>
          <w:szCs w:val="28"/>
          <w:lang w:eastAsia="uk-UA"/>
        </w:rPr>
      </w:pPr>
      <w:r w:rsidRPr="00E04659">
        <w:rPr>
          <w:rFonts w:ascii="Times New Roman" w:eastAsia="Calibri" w:hAnsi="Times New Roman" w:cs="Times New Roman"/>
          <w:b/>
          <w:sz w:val="28"/>
          <w:szCs w:val="28"/>
        </w:rPr>
        <w:t>Розділ 2.</w:t>
      </w:r>
      <w:r w:rsidRPr="00E04659">
        <w:rPr>
          <w:rFonts w:ascii="Times New Roman" w:eastAsia="Times New Roman" w:hAnsi="Times New Roman" w:cs="Times New Roman"/>
          <w:b/>
          <w:kern w:val="36"/>
          <w:sz w:val="28"/>
          <w:szCs w:val="28"/>
          <w:lang w:eastAsia="uk-UA"/>
        </w:rPr>
        <w:t xml:space="preserve"> Теоретичні представле</w:t>
      </w:r>
      <w:r w:rsidR="00345C4C" w:rsidRPr="00E04659">
        <w:rPr>
          <w:rFonts w:ascii="Times New Roman" w:eastAsia="Times New Roman" w:hAnsi="Times New Roman" w:cs="Times New Roman"/>
          <w:b/>
          <w:kern w:val="36"/>
          <w:sz w:val="28"/>
          <w:szCs w:val="28"/>
          <w:lang w:eastAsia="uk-UA"/>
        </w:rPr>
        <w:t>н</w:t>
      </w:r>
      <w:r w:rsidRPr="00E04659">
        <w:rPr>
          <w:rFonts w:ascii="Times New Roman" w:eastAsia="Times New Roman" w:hAnsi="Times New Roman" w:cs="Times New Roman"/>
          <w:b/>
          <w:kern w:val="36"/>
          <w:sz w:val="28"/>
          <w:szCs w:val="28"/>
          <w:lang w:eastAsia="uk-UA"/>
        </w:rPr>
        <w:t xml:space="preserve">ня про соціально-психологічні проблеми служби в ЗС України. </w:t>
      </w:r>
      <w:r w:rsidR="005B4C97">
        <w:rPr>
          <w:rFonts w:ascii="Times New Roman" w:eastAsia="Times New Roman" w:hAnsi="Times New Roman" w:cs="Times New Roman"/>
          <w:b/>
          <w:kern w:val="36"/>
          <w:sz w:val="28"/>
          <w:szCs w:val="28"/>
          <w:lang w:eastAsia="uk-UA"/>
        </w:rPr>
        <w:t>…………………………………………………………..28</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2.1.Соціально-психологічні чинники мотивації служби, як рушійна сила демократизації в Збройних Силах України</w:t>
      </w:r>
      <w:r w:rsidR="005B4C97">
        <w:rPr>
          <w:rFonts w:ascii="Times New Roman" w:eastAsia="Calibri" w:hAnsi="Times New Roman" w:cs="Times New Roman"/>
          <w:b/>
          <w:sz w:val="28"/>
          <w:szCs w:val="28"/>
        </w:rPr>
        <w:t>………………………………….28</w:t>
      </w:r>
      <w:r w:rsidRPr="00E04659">
        <w:rPr>
          <w:rFonts w:ascii="Times New Roman" w:eastAsia="Calibri" w:hAnsi="Times New Roman" w:cs="Times New Roman"/>
          <w:b/>
          <w:sz w:val="28"/>
          <w:szCs w:val="28"/>
        </w:rPr>
        <w:t xml:space="preserve"> </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2.2. Соціологічні дослідження особливостей служби в армії України</w:t>
      </w:r>
      <w:r w:rsidR="004E1969">
        <w:rPr>
          <w:rFonts w:ascii="Times New Roman" w:eastAsia="Calibri" w:hAnsi="Times New Roman" w:cs="Times New Roman"/>
          <w:b/>
          <w:sz w:val="28"/>
          <w:szCs w:val="28"/>
        </w:rPr>
        <w:t>……36</w:t>
      </w:r>
    </w:p>
    <w:p w:rsidR="004A5521" w:rsidRPr="00E04659" w:rsidRDefault="003709DB" w:rsidP="008B3064">
      <w:pPr>
        <w:spacing w:after="0" w:line="36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Розділ 3. Д</w:t>
      </w:r>
      <w:r w:rsidR="004A5521" w:rsidRPr="00E04659">
        <w:rPr>
          <w:rFonts w:ascii="Times New Roman" w:eastAsia="Calibri" w:hAnsi="Times New Roman" w:cs="Times New Roman"/>
          <w:b/>
          <w:sz w:val="28"/>
          <w:szCs w:val="28"/>
        </w:rPr>
        <w:t>ослідження проблем формування контрактної армії</w:t>
      </w:r>
      <w:r w:rsidR="004E1969">
        <w:rPr>
          <w:rFonts w:ascii="Times New Roman" w:eastAsia="Calibri" w:hAnsi="Times New Roman" w:cs="Times New Roman"/>
          <w:b/>
          <w:sz w:val="28"/>
          <w:szCs w:val="28"/>
        </w:rPr>
        <w:t>…………40</w:t>
      </w:r>
    </w:p>
    <w:p w:rsidR="004A5521" w:rsidRPr="00E04659" w:rsidRDefault="004A5521" w:rsidP="008B3064">
      <w:pPr>
        <w:spacing w:after="0" w:line="360" w:lineRule="auto"/>
        <w:jc w:val="both"/>
        <w:rPr>
          <w:rFonts w:ascii="Times New Roman" w:eastAsia="Calibri" w:hAnsi="Times New Roman" w:cs="Times New Roman"/>
          <w:b/>
          <w:sz w:val="28"/>
          <w:szCs w:val="28"/>
        </w:rPr>
      </w:pPr>
      <w:r w:rsidRPr="00E04659">
        <w:rPr>
          <w:rFonts w:ascii="Times New Roman" w:eastAsia="Calibri" w:hAnsi="Times New Roman" w:cs="Times New Roman"/>
          <w:b/>
          <w:sz w:val="28"/>
          <w:szCs w:val="28"/>
        </w:rPr>
        <w:t>3.</w:t>
      </w:r>
      <w:r w:rsidR="003709DB">
        <w:rPr>
          <w:rFonts w:ascii="Times New Roman" w:eastAsia="Calibri" w:hAnsi="Times New Roman" w:cs="Times New Roman"/>
          <w:b/>
          <w:sz w:val="28"/>
          <w:szCs w:val="28"/>
        </w:rPr>
        <w:t>1</w:t>
      </w:r>
      <w:r w:rsidRPr="00E04659">
        <w:rPr>
          <w:rFonts w:ascii="Times New Roman" w:eastAsia="Calibri" w:hAnsi="Times New Roman" w:cs="Times New Roman"/>
          <w:b/>
          <w:sz w:val="28"/>
          <w:szCs w:val="28"/>
        </w:rPr>
        <w:t>.  Мотивація служби в армії на контрактній основі</w:t>
      </w:r>
      <w:r w:rsidR="00A95AD7">
        <w:rPr>
          <w:rFonts w:ascii="Times New Roman" w:eastAsia="Calibri" w:hAnsi="Times New Roman" w:cs="Times New Roman"/>
          <w:b/>
          <w:sz w:val="28"/>
          <w:szCs w:val="28"/>
        </w:rPr>
        <w:t>…………………….41</w:t>
      </w:r>
    </w:p>
    <w:p w:rsidR="004A5521" w:rsidRPr="00EF05C1" w:rsidRDefault="004A5521" w:rsidP="008B3064">
      <w:pPr>
        <w:spacing w:after="0" w:line="360" w:lineRule="auto"/>
        <w:jc w:val="both"/>
        <w:rPr>
          <w:rFonts w:ascii="Times New Roman" w:eastAsia="Calibri" w:hAnsi="Times New Roman" w:cs="Times New Roman"/>
          <w:b/>
          <w:sz w:val="28"/>
          <w:szCs w:val="28"/>
          <w:lang w:val="ru-RU"/>
        </w:rPr>
      </w:pPr>
      <w:r w:rsidRPr="00E04659">
        <w:rPr>
          <w:rFonts w:ascii="Times New Roman" w:eastAsia="Calibri" w:hAnsi="Times New Roman" w:cs="Times New Roman"/>
          <w:b/>
          <w:sz w:val="28"/>
          <w:szCs w:val="28"/>
        </w:rPr>
        <w:t>3.</w:t>
      </w:r>
      <w:r w:rsidR="003709DB">
        <w:rPr>
          <w:rFonts w:ascii="Times New Roman" w:eastAsia="Calibri" w:hAnsi="Times New Roman" w:cs="Times New Roman"/>
          <w:b/>
          <w:sz w:val="28"/>
          <w:szCs w:val="28"/>
        </w:rPr>
        <w:t>2</w:t>
      </w:r>
      <w:r w:rsidRPr="00E04659">
        <w:rPr>
          <w:rFonts w:ascii="Times New Roman" w:eastAsia="Calibri" w:hAnsi="Times New Roman" w:cs="Times New Roman"/>
          <w:b/>
          <w:sz w:val="28"/>
          <w:szCs w:val="28"/>
        </w:rPr>
        <w:t xml:space="preserve">. </w:t>
      </w:r>
      <w:r w:rsidR="00244FA0">
        <w:rPr>
          <w:rFonts w:ascii="Times New Roman" w:eastAsia="Calibri" w:hAnsi="Times New Roman" w:cs="Times New Roman"/>
          <w:b/>
          <w:sz w:val="28"/>
          <w:szCs w:val="28"/>
        </w:rPr>
        <w:t>Проблеми та особливості</w:t>
      </w:r>
      <w:r w:rsidR="00830685">
        <w:rPr>
          <w:rFonts w:ascii="Times New Roman" w:eastAsia="Calibri" w:hAnsi="Times New Roman" w:cs="Times New Roman"/>
          <w:b/>
          <w:sz w:val="28"/>
          <w:szCs w:val="28"/>
        </w:rPr>
        <w:t xml:space="preserve"> </w:t>
      </w:r>
      <w:r w:rsidRPr="00E04659">
        <w:rPr>
          <w:rFonts w:ascii="Times New Roman" w:eastAsia="Calibri" w:hAnsi="Times New Roman" w:cs="Times New Roman"/>
          <w:b/>
          <w:sz w:val="28"/>
          <w:szCs w:val="28"/>
        </w:rPr>
        <w:t xml:space="preserve">служби </w:t>
      </w:r>
      <w:r w:rsidR="00244FA0">
        <w:rPr>
          <w:rFonts w:ascii="Times New Roman" w:eastAsia="Calibri" w:hAnsi="Times New Roman" w:cs="Times New Roman"/>
          <w:b/>
          <w:sz w:val="28"/>
          <w:szCs w:val="28"/>
        </w:rPr>
        <w:t>військовослужбовців контрактної форми</w:t>
      </w:r>
      <w:r w:rsidR="00830685">
        <w:rPr>
          <w:rFonts w:ascii="Times New Roman" w:eastAsia="Calibri" w:hAnsi="Times New Roman" w:cs="Times New Roman"/>
          <w:b/>
          <w:sz w:val="28"/>
          <w:szCs w:val="28"/>
        </w:rPr>
        <w:t xml:space="preserve"> в сучасних умовах ЗСУ</w:t>
      </w:r>
      <w:r w:rsidR="00A95AD7">
        <w:rPr>
          <w:rFonts w:ascii="Times New Roman" w:eastAsia="Calibri" w:hAnsi="Times New Roman" w:cs="Times New Roman"/>
          <w:b/>
          <w:sz w:val="28"/>
          <w:szCs w:val="28"/>
        </w:rPr>
        <w:t>………………………………………………...50</w:t>
      </w:r>
    </w:p>
    <w:p w:rsidR="0075561D" w:rsidRDefault="0075561D" w:rsidP="008B3064">
      <w:pPr>
        <w:spacing w:after="0" w:line="360" w:lineRule="auto"/>
        <w:jc w:val="both"/>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ВИСНОВКИ</w:t>
      </w:r>
      <w:r w:rsidR="0067499A">
        <w:rPr>
          <w:rFonts w:ascii="Times New Roman" w:eastAsia="Calibri" w:hAnsi="Times New Roman" w:cs="Times New Roman"/>
          <w:b/>
          <w:sz w:val="28"/>
          <w:szCs w:val="28"/>
          <w:lang w:val="ru-RU"/>
        </w:rPr>
        <w:t>………………………………………………………………………68</w:t>
      </w:r>
    </w:p>
    <w:p w:rsidR="00E12D39" w:rsidRDefault="009F48E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9F48EF">
        <w:rPr>
          <w:rFonts w:ascii="Times New Roman" w:eastAsia="Calibri" w:hAnsi="Times New Roman" w:cs="Times New Roman"/>
          <w:b/>
          <w:sz w:val="28"/>
          <w:szCs w:val="28"/>
        </w:rPr>
        <w:t>С</w:t>
      </w:r>
      <w:r w:rsidR="0075561D" w:rsidRPr="009F48EF">
        <w:rPr>
          <w:rFonts w:ascii="Times New Roman" w:eastAsia="Calibri" w:hAnsi="Times New Roman" w:cs="Times New Roman"/>
          <w:b/>
          <w:sz w:val="28"/>
          <w:szCs w:val="28"/>
        </w:rPr>
        <w:t>писок використаної літератури</w:t>
      </w:r>
      <w:r w:rsidR="00565104">
        <w:rPr>
          <w:rFonts w:ascii="Times New Roman" w:eastAsia="Calibri" w:hAnsi="Times New Roman" w:cs="Times New Roman"/>
          <w:b/>
          <w:sz w:val="28"/>
          <w:szCs w:val="28"/>
        </w:rPr>
        <w:t>……………………………………………..72</w:t>
      </w:r>
    </w:p>
    <w:p w:rsidR="009F48EF" w:rsidRPr="009F48EF" w:rsidRDefault="009F48E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uk-UA"/>
        </w:rPr>
      </w:pPr>
      <w:r>
        <w:rPr>
          <w:rFonts w:ascii="Times New Roman" w:eastAsia="Calibri" w:hAnsi="Times New Roman" w:cs="Times New Roman"/>
          <w:b/>
          <w:sz w:val="28"/>
          <w:szCs w:val="28"/>
        </w:rPr>
        <w:t>Додатки</w:t>
      </w:r>
    </w:p>
    <w:p w:rsidR="00E12D39" w:rsidRPr="00E04659" w:rsidRDefault="00E12D3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E12D39" w:rsidRPr="00E04659" w:rsidRDefault="00E12D3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uk-UA"/>
        </w:rPr>
      </w:pPr>
    </w:p>
    <w:p w:rsidR="00E12D39" w:rsidRPr="00E04659" w:rsidRDefault="00E12D3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E12D39" w:rsidRPr="00E04659" w:rsidRDefault="00E12D3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B76E62" w:rsidRDefault="00B76E62"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42236F" w:rsidRDefault="0042236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42236F" w:rsidRDefault="0042236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42236F" w:rsidRDefault="0042236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42236F" w:rsidRDefault="0042236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42236F" w:rsidRDefault="0042236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42236F" w:rsidRDefault="0042236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42236F" w:rsidRDefault="0042236F"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p>
    <w:p w:rsidR="00C04895" w:rsidRPr="00EF05C1" w:rsidRDefault="00C0489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ru-RU" w:eastAsia="uk-UA"/>
        </w:rPr>
      </w:pPr>
    </w:p>
    <w:p w:rsidR="00E12D39" w:rsidRPr="00E04659" w:rsidRDefault="00E12D3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eastAsia="uk-UA"/>
        </w:rPr>
      </w:pPr>
      <w:r w:rsidRPr="00E04659">
        <w:rPr>
          <w:rFonts w:ascii="Times New Roman" w:eastAsia="Times New Roman" w:hAnsi="Times New Roman" w:cs="Times New Roman"/>
          <w:color w:val="212121"/>
          <w:sz w:val="28"/>
          <w:szCs w:val="28"/>
          <w:lang w:eastAsia="uk-UA"/>
        </w:rPr>
        <w:lastRenderedPageBreak/>
        <w:t>«Наука, яка поставила собі за мету дослідження природи війни, допоможе військовим знанням остаточно вийти з періоду схоластики. Таке дослідження зробить наукову оцінку принципів військового мистецтва, дозволить військової думки вийти їх області штучних узагальнень, підрозділів і т.п. на шляху здорового і суворого наукового дослідження »</w:t>
      </w:r>
    </w:p>
    <w:p w:rsidR="00E12D39" w:rsidRPr="00E203F0" w:rsidRDefault="00E12D3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962"/>
        <w:jc w:val="both"/>
        <w:rPr>
          <w:rFonts w:ascii="Times New Roman" w:eastAsia="Times New Roman" w:hAnsi="Times New Roman" w:cs="Times New Roman"/>
          <w:color w:val="212121"/>
          <w:sz w:val="28"/>
          <w:szCs w:val="28"/>
          <w:lang w:val="ru-RU" w:eastAsia="uk-UA"/>
        </w:rPr>
      </w:pPr>
      <w:r w:rsidRPr="00E04659">
        <w:rPr>
          <w:rFonts w:ascii="Times New Roman" w:eastAsia="Times New Roman" w:hAnsi="Times New Roman" w:cs="Times New Roman"/>
          <w:color w:val="212121"/>
          <w:sz w:val="28"/>
          <w:szCs w:val="28"/>
          <w:lang w:eastAsia="uk-UA"/>
        </w:rPr>
        <w:t>М.М.Головін «Наука війни»</w:t>
      </w:r>
      <w:r w:rsidR="00E203F0" w:rsidRPr="00E203F0">
        <w:rPr>
          <w:rFonts w:ascii="Times New Roman" w:eastAsia="Times New Roman" w:hAnsi="Times New Roman" w:cs="Times New Roman"/>
          <w:color w:val="212121"/>
          <w:sz w:val="28"/>
          <w:szCs w:val="28"/>
          <w:lang w:val="ru-RU" w:eastAsia="uk-UA"/>
        </w:rPr>
        <w:t>[</w:t>
      </w:r>
      <w:r w:rsidR="004557FC">
        <w:rPr>
          <w:rFonts w:ascii="Times New Roman" w:eastAsia="Times New Roman" w:hAnsi="Times New Roman" w:cs="Times New Roman"/>
          <w:color w:val="212121"/>
          <w:sz w:val="28"/>
          <w:szCs w:val="28"/>
          <w:lang w:val="ru-RU" w:eastAsia="uk-UA"/>
        </w:rPr>
        <w:t>1</w:t>
      </w:r>
      <w:r w:rsidR="00EA6332">
        <w:rPr>
          <w:rFonts w:ascii="Times New Roman" w:eastAsia="Times New Roman" w:hAnsi="Times New Roman" w:cs="Times New Roman"/>
          <w:color w:val="212121"/>
          <w:sz w:val="28"/>
          <w:szCs w:val="28"/>
          <w:lang w:val="ru-RU" w:eastAsia="uk-UA"/>
        </w:rPr>
        <w:t>, с.30</w:t>
      </w:r>
      <w:r w:rsidR="00E203F0" w:rsidRPr="00E203F0">
        <w:rPr>
          <w:rFonts w:ascii="Times New Roman" w:eastAsia="Times New Roman" w:hAnsi="Times New Roman" w:cs="Times New Roman"/>
          <w:color w:val="212121"/>
          <w:sz w:val="28"/>
          <w:szCs w:val="28"/>
          <w:lang w:val="ru-RU" w:eastAsia="uk-UA"/>
        </w:rPr>
        <w:t>]</w:t>
      </w:r>
    </w:p>
    <w:p w:rsidR="00B76E62" w:rsidRPr="00E04659" w:rsidRDefault="00B76E62"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212121"/>
          <w:sz w:val="20"/>
          <w:szCs w:val="20"/>
          <w:lang w:eastAsia="uk-UA"/>
        </w:rPr>
      </w:pPr>
    </w:p>
    <w:p w:rsidR="00B76E62" w:rsidRPr="00E04659" w:rsidRDefault="00B76E62"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212121"/>
          <w:sz w:val="20"/>
          <w:szCs w:val="20"/>
          <w:lang w:eastAsia="uk-UA"/>
        </w:rPr>
      </w:pPr>
    </w:p>
    <w:p w:rsidR="00B76E62" w:rsidRPr="00E04659" w:rsidRDefault="00390B28"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212121"/>
          <w:sz w:val="28"/>
          <w:szCs w:val="28"/>
          <w:lang w:eastAsia="uk-UA"/>
        </w:rPr>
      </w:pPr>
      <w:r>
        <w:rPr>
          <w:rFonts w:ascii="Times New Roman" w:eastAsia="Times New Roman" w:hAnsi="Times New Roman" w:cs="Times New Roman"/>
          <w:b/>
          <w:color w:val="212121"/>
          <w:sz w:val="28"/>
          <w:szCs w:val="28"/>
          <w:lang w:eastAsia="uk-UA"/>
        </w:rPr>
        <w:tab/>
      </w:r>
      <w:r w:rsidR="003551D2" w:rsidRPr="00E04659">
        <w:rPr>
          <w:rFonts w:ascii="Times New Roman" w:eastAsia="Times New Roman" w:hAnsi="Times New Roman" w:cs="Times New Roman"/>
          <w:b/>
          <w:color w:val="212121"/>
          <w:sz w:val="28"/>
          <w:szCs w:val="28"/>
          <w:lang w:eastAsia="uk-UA"/>
        </w:rPr>
        <w:t>ВСТУП</w:t>
      </w:r>
    </w:p>
    <w:p w:rsidR="00B76E62" w:rsidRPr="00E04659" w:rsidRDefault="00B24A97"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uk-UA"/>
        </w:rPr>
      </w:pPr>
      <w:r w:rsidRPr="00E04659">
        <w:rPr>
          <w:rFonts w:ascii="Times New Roman" w:eastAsia="Times New Roman" w:hAnsi="Times New Roman" w:cs="Times New Roman"/>
          <w:color w:val="212121"/>
          <w:sz w:val="28"/>
          <w:szCs w:val="28"/>
          <w:lang w:eastAsia="uk-UA"/>
        </w:rPr>
        <w:tab/>
      </w:r>
      <w:r w:rsidR="00B76E62" w:rsidRPr="00E04659">
        <w:rPr>
          <w:rFonts w:ascii="Times New Roman" w:eastAsia="Times New Roman" w:hAnsi="Times New Roman" w:cs="Times New Roman"/>
          <w:b/>
          <w:color w:val="212121"/>
          <w:sz w:val="28"/>
          <w:szCs w:val="28"/>
          <w:lang w:eastAsia="uk-UA"/>
        </w:rPr>
        <w:t>Актуальність теми дослідження</w:t>
      </w:r>
      <w:r w:rsidR="00B76E62" w:rsidRPr="00E04659">
        <w:rPr>
          <w:rFonts w:ascii="Times New Roman" w:eastAsia="Times New Roman" w:hAnsi="Times New Roman" w:cs="Times New Roman"/>
          <w:color w:val="212121"/>
          <w:sz w:val="28"/>
          <w:szCs w:val="28"/>
          <w:lang w:eastAsia="uk-UA"/>
        </w:rPr>
        <w:t>. У нашій країні продовжують відбуватися події, які повинні були підняти рівень професіоналізму ЗС України, збільшити кредит довіри суспільства до армії.</w:t>
      </w:r>
    </w:p>
    <w:p w:rsidR="00B24A97" w:rsidRPr="00E04659" w:rsidRDefault="00B24A97" w:rsidP="008B3064">
      <w:pPr>
        <w:spacing w:after="0" w:line="360" w:lineRule="auto"/>
        <w:ind w:firstLine="426"/>
        <w:jc w:val="both"/>
        <w:rPr>
          <w:rFonts w:ascii="Times New Roman" w:eastAsia="Times New Roman" w:hAnsi="Times New Roman" w:cs="Times New Roman"/>
          <w:sz w:val="28"/>
          <w:szCs w:val="28"/>
          <w:lang w:eastAsia="ru-RU"/>
        </w:rPr>
      </w:pPr>
      <w:r w:rsidRPr="00E04659">
        <w:rPr>
          <w:rFonts w:ascii="Times New Roman" w:eastAsia="Times New Roman" w:hAnsi="Times New Roman" w:cs="Times New Roman"/>
          <w:sz w:val="28"/>
          <w:szCs w:val="28"/>
          <w:lang w:eastAsia="ru-RU"/>
        </w:rPr>
        <w:t>Доцільність дослідження сутності та змісту соціально-психологічного виміру служби в Збройних силах військовослужбовців зумовлюється системною трансформацією тоталітарного українського соціуму в громадянське суспільство, що супроводжується не лише економічною і політичною, а й світоглядно-ціннісною кризою; розбудовою демократичної, соціальної, правової держави, що об’єктивно потребує підвищення статусу військовослужбовців, рівня їх правової культури й свідомості; наявною соціальною дійсністю, яка часто негативно впливає на поведінку військовослужбовців; неспроможністю нинішньої військово-правової виховної системи адекватно реагувати на зміни стилю і форм поведінки військовослужбовців, утвердження нових європейських норм щодо їх прав, обов’язків й обмежень; зміною свідомості не лише військовослужбовців строкової і контрактної служби, а й тих, хто їх виховує; що зумовлює необхідність подальшого вдосконалення соціальної-психологічної роботи, пошуку ефективних форм і мето</w:t>
      </w:r>
      <w:r w:rsidR="000652B8" w:rsidRPr="00E04659">
        <w:rPr>
          <w:rFonts w:ascii="Times New Roman" w:eastAsia="Times New Roman" w:hAnsi="Times New Roman" w:cs="Times New Roman"/>
          <w:sz w:val="28"/>
          <w:szCs w:val="28"/>
          <w:lang w:eastAsia="ru-RU"/>
        </w:rPr>
        <w:t>дів для виконання ними службово</w:t>
      </w:r>
      <w:r w:rsidRPr="00E04659">
        <w:rPr>
          <w:rFonts w:ascii="Times New Roman" w:eastAsia="Times New Roman" w:hAnsi="Times New Roman" w:cs="Times New Roman"/>
          <w:sz w:val="28"/>
          <w:szCs w:val="28"/>
          <w:lang w:eastAsia="ru-RU"/>
        </w:rPr>
        <w:t xml:space="preserve">-бойових завдань. </w:t>
      </w:r>
    </w:p>
    <w:p w:rsidR="00B24A97" w:rsidRPr="00E04659" w:rsidRDefault="00B24A97" w:rsidP="008B3064">
      <w:pPr>
        <w:spacing w:after="0" w:line="360" w:lineRule="auto"/>
        <w:ind w:firstLine="708"/>
        <w:jc w:val="both"/>
        <w:rPr>
          <w:rFonts w:ascii="Times New Roman" w:eastAsia="Times New Roman" w:hAnsi="Times New Roman" w:cs="Times New Roman"/>
          <w:sz w:val="28"/>
          <w:szCs w:val="28"/>
          <w:lang w:eastAsia="ru-RU"/>
        </w:rPr>
      </w:pPr>
      <w:r w:rsidRPr="00E04659">
        <w:rPr>
          <w:rFonts w:ascii="Times New Roman" w:eastAsia="Times New Roman" w:hAnsi="Times New Roman" w:cs="Times New Roman"/>
          <w:sz w:val="28"/>
          <w:szCs w:val="28"/>
          <w:lang w:eastAsia="ru-RU"/>
        </w:rPr>
        <w:t xml:space="preserve">Актуалізують тему дослідження події, пов’язані з проведенням АТО, що в подальшому змінило формат в Операцію Об’єднаних Сил: які потребують створення належних  соціально-психологічних умов в ЗСУ та своєчасного вирішення низки проблем як у теоретичному, так і практичному аспектах. </w:t>
      </w:r>
    </w:p>
    <w:p w:rsidR="00B24A97" w:rsidRPr="00E04659" w:rsidRDefault="00B24A97" w:rsidP="008B3064">
      <w:pPr>
        <w:spacing w:after="0" w:line="360" w:lineRule="auto"/>
        <w:ind w:firstLine="708"/>
        <w:jc w:val="both"/>
        <w:rPr>
          <w:rFonts w:ascii="Times New Roman" w:eastAsia="Times New Roman" w:hAnsi="Times New Roman" w:cs="Times New Roman"/>
          <w:sz w:val="28"/>
          <w:szCs w:val="28"/>
          <w:lang w:eastAsia="ru-RU"/>
        </w:rPr>
      </w:pPr>
      <w:r w:rsidRPr="00E04659">
        <w:rPr>
          <w:rFonts w:ascii="Times New Roman" w:eastAsia="Times New Roman" w:hAnsi="Times New Roman" w:cs="Times New Roman"/>
          <w:sz w:val="28"/>
          <w:szCs w:val="28"/>
          <w:lang w:eastAsia="ru-RU"/>
        </w:rPr>
        <w:t>Реформування Збройних Сил у контексті євроатлантичної інтеграції, співпраця з НАТО, військове співробітництво з іншими країнами світу, скасування позаблокового статусу України зумовлюють підвищення стандартів військової соціалізації відповідно до критеріїв країн Західної Європи та ЄС</w:t>
      </w:r>
    </w:p>
    <w:p w:rsidR="002D331D" w:rsidRDefault="000652B8" w:rsidP="008B3064">
      <w:pPr>
        <w:spacing w:after="0" w:line="360" w:lineRule="auto"/>
        <w:ind w:firstLine="708"/>
        <w:jc w:val="both"/>
        <w:rPr>
          <w:rFonts w:ascii="Times New Roman" w:hAnsi="Times New Roman" w:cs="Times New Roman"/>
          <w:color w:val="212121"/>
          <w:sz w:val="28"/>
          <w:szCs w:val="28"/>
          <w:shd w:val="clear" w:color="auto" w:fill="FFFFFF"/>
        </w:rPr>
      </w:pPr>
      <w:r w:rsidRPr="00E04659">
        <w:rPr>
          <w:rFonts w:ascii="Times New Roman" w:eastAsia="Times New Roman" w:hAnsi="Times New Roman" w:cs="Times New Roman"/>
          <w:b/>
          <w:sz w:val="28"/>
          <w:szCs w:val="28"/>
          <w:lang w:eastAsia="ru-RU"/>
        </w:rPr>
        <w:t>Ступінь наукової розробки</w:t>
      </w:r>
      <w:r w:rsidR="002329DE" w:rsidRPr="002329DE">
        <w:rPr>
          <w:rFonts w:ascii="Times New Roman" w:eastAsia="Times New Roman" w:hAnsi="Times New Roman" w:cs="Times New Roman"/>
          <w:b/>
          <w:sz w:val="28"/>
          <w:szCs w:val="28"/>
          <w:lang w:eastAsia="ru-RU"/>
        </w:rPr>
        <w:t xml:space="preserve"> </w:t>
      </w:r>
      <w:r w:rsidR="000C601B">
        <w:rPr>
          <w:rFonts w:ascii="Times New Roman" w:hAnsi="Times New Roman" w:cs="Times New Roman"/>
          <w:sz w:val="28"/>
          <w:szCs w:val="28"/>
          <w:shd w:val="clear" w:color="auto" w:fill="FFFFFF"/>
        </w:rPr>
        <w:t xml:space="preserve">Ірина </w:t>
      </w:r>
      <w:proofErr w:type="spellStart"/>
      <w:r w:rsidR="000C601B">
        <w:rPr>
          <w:rFonts w:ascii="Times New Roman" w:hAnsi="Times New Roman" w:cs="Times New Roman"/>
          <w:sz w:val="28"/>
          <w:szCs w:val="28"/>
          <w:shd w:val="clear" w:color="auto" w:fill="FFFFFF"/>
        </w:rPr>
        <w:t>Бекешкіна</w:t>
      </w:r>
      <w:proofErr w:type="spellEnd"/>
      <w:r w:rsidR="000C601B">
        <w:rPr>
          <w:rFonts w:ascii="Times New Roman" w:hAnsi="Times New Roman" w:cs="Times New Roman"/>
          <w:sz w:val="28"/>
          <w:szCs w:val="28"/>
          <w:shd w:val="clear" w:color="auto" w:fill="FFFFFF"/>
        </w:rPr>
        <w:t xml:space="preserve"> вказує, що а</w:t>
      </w:r>
      <w:r w:rsidR="00513763" w:rsidRPr="00D42DD8">
        <w:rPr>
          <w:rFonts w:ascii="Times New Roman" w:hAnsi="Times New Roman" w:cs="Times New Roman"/>
          <w:sz w:val="28"/>
          <w:szCs w:val="28"/>
          <w:shd w:val="clear" w:color="auto" w:fill="FFFFFF"/>
        </w:rPr>
        <w:t>рмія - це єдина державна інституція, до якої громадяни відчувають довіру. Це було завжди на протязі історії України. Але на фоні подій у Криму та на Сході країни, довіра до ЗСУ зросла на відміну</w:t>
      </w:r>
      <w:r w:rsidR="00513763">
        <w:rPr>
          <w:rFonts w:ascii="Times New Roman" w:hAnsi="Times New Roman" w:cs="Times New Roman"/>
          <w:sz w:val="28"/>
          <w:szCs w:val="28"/>
          <w:shd w:val="clear" w:color="auto" w:fill="FFFFFF"/>
        </w:rPr>
        <w:t xml:space="preserve"> від інших державних інституцій</w:t>
      </w:r>
      <w:r w:rsidR="000C601B">
        <w:rPr>
          <w:rFonts w:ascii="Times New Roman" w:hAnsi="Times New Roman" w:cs="Times New Roman"/>
          <w:sz w:val="28"/>
          <w:szCs w:val="28"/>
          <w:shd w:val="clear" w:color="auto" w:fill="FFFFFF"/>
        </w:rPr>
        <w:t xml:space="preserve">. </w:t>
      </w:r>
      <w:r w:rsidRPr="00E04659">
        <w:rPr>
          <w:rFonts w:ascii="Times New Roman" w:hAnsi="Times New Roman" w:cs="Times New Roman"/>
          <w:color w:val="212121"/>
          <w:sz w:val="28"/>
          <w:szCs w:val="28"/>
          <w:shd w:val="clear" w:color="auto" w:fill="FFFFFF"/>
        </w:rPr>
        <w:t xml:space="preserve">Е.А. </w:t>
      </w:r>
      <w:proofErr w:type="spellStart"/>
      <w:r w:rsidRPr="00E04659">
        <w:rPr>
          <w:rFonts w:ascii="Times New Roman" w:hAnsi="Times New Roman" w:cs="Times New Roman"/>
          <w:color w:val="212121"/>
          <w:sz w:val="28"/>
          <w:szCs w:val="28"/>
          <w:shd w:val="clear" w:color="auto" w:fill="FFFFFF"/>
        </w:rPr>
        <w:t>Афонін</w:t>
      </w:r>
      <w:proofErr w:type="spellEnd"/>
      <w:r w:rsidRPr="00E04659">
        <w:rPr>
          <w:rFonts w:ascii="Times New Roman" w:hAnsi="Times New Roman" w:cs="Times New Roman"/>
          <w:color w:val="212121"/>
          <w:sz w:val="28"/>
          <w:szCs w:val="28"/>
          <w:shd w:val="clear" w:color="auto" w:fill="FFFFFF"/>
        </w:rPr>
        <w:t xml:space="preserve"> підкреслює, що становлення нового військово-соціального інституту в сучасній Україні - це складна і багатогранна завдання для парламентаріїв і чиновників, генералітету і командирів, військових викладачів та молоді, представників засобів масової інформації та широкої громадськості</w:t>
      </w:r>
      <w:r w:rsidR="002615C5" w:rsidRPr="00E04659">
        <w:rPr>
          <w:rFonts w:ascii="Times New Roman" w:hAnsi="Times New Roman" w:cs="Times New Roman"/>
          <w:color w:val="212121"/>
          <w:sz w:val="28"/>
          <w:szCs w:val="28"/>
          <w:shd w:val="clear" w:color="auto" w:fill="FFFFFF"/>
        </w:rPr>
        <w:t>.</w:t>
      </w:r>
    </w:p>
    <w:p w:rsidR="00EE3F8A" w:rsidRDefault="00EF05C1" w:rsidP="00EE3F8A">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Важливими для нас дослідження Кузьменка</w:t>
      </w:r>
      <w:r w:rsidRPr="00E04659">
        <w:rPr>
          <w:rFonts w:ascii="Times New Roman" w:eastAsia="Times New Roman" w:hAnsi="Times New Roman" w:cs="Times New Roman"/>
          <w:sz w:val="28"/>
          <w:szCs w:val="28"/>
          <w:lang w:eastAsia="ru-RU"/>
        </w:rPr>
        <w:t xml:space="preserve"> М.Д.</w:t>
      </w:r>
      <w:r>
        <w:rPr>
          <w:rFonts w:ascii="Times New Roman" w:eastAsia="Times New Roman" w:hAnsi="Times New Roman" w:cs="Times New Roman"/>
          <w:sz w:val="28"/>
          <w:szCs w:val="28"/>
          <w:lang w:eastAsia="ru-RU"/>
        </w:rPr>
        <w:t xml:space="preserve">, який </w:t>
      </w:r>
      <w:r w:rsidRPr="00E04659">
        <w:rPr>
          <w:rFonts w:ascii="Times New Roman" w:eastAsia="Times New Roman" w:hAnsi="Times New Roman" w:cs="Times New Roman"/>
          <w:sz w:val="28"/>
          <w:szCs w:val="28"/>
          <w:lang w:eastAsia="ru-RU"/>
        </w:rPr>
        <w:t>в своїй дисертаційній роботі «Психологічна діагностика професійної придатності кандидатів на військову службу за контрактом в повітряні сили Збройних Сил України» звертає увагу на те, що «виконання завдань бойового чергування вимагає від кожного учасника точного, швидкого і правильного використання своїх функціональних обов'язків.  Висока «ціна» помилки фахівця, який діє в екстремальних умовах з дефіцитом часу, особливо з огляду на впровадження новітніх технічних рішень, зразків озброєння, робить дуже актуальною проблему психологічної діагностики професійної придатності кандидатів на військову службу за контрактом у Збройних Силах України»</w:t>
      </w:r>
      <w:r w:rsidR="000C601B">
        <w:rPr>
          <w:rFonts w:ascii="Times New Roman" w:eastAsia="Times New Roman" w:hAnsi="Times New Roman" w:cs="Times New Roman"/>
          <w:sz w:val="28"/>
          <w:szCs w:val="28"/>
          <w:lang w:eastAsia="ru-RU"/>
        </w:rPr>
        <w:t xml:space="preserve"> </w:t>
      </w:r>
    </w:p>
    <w:p w:rsidR="00ED782A" w:rsidRDefault="00421869" w:rsidP="00421869">
      <w:pPr>
        <w:spacing w:after="0" w:line="360" w:lineRule="auto"/>
        <w:ind w:firstLine="708"/>
        <w:jc w:val="both"/>
        <w:rPr>
          <w:rFonts w:ascii="Times New Roman" w:hAnsi="Times New Roman" w:cs="Times New Roman"/>
          <w:sz w:val="28"/>
          <w:szCs w:val="28"/>
        </w:rPr>
      </w:pPr>
      <w:r>
        <w:rPr>
          <w:rStyle w:val="ad"/>
          <w:rFonts w:ascii="Times New Roman" w:hAnsi="Times New Roman" w:cs="Times New Roman"/>
          <w:b w:val="0"/>
          <w:sz w:val="28"/>
          <w:szCs w:val="28"/>
        </w:rPr>
        <w:t xml:space="preserve">Український відомий соціолог І.П. </w:t>
      </w:r>
      <w:proofErr w:type="spellStart"/>
      <w:r w:rsidRPr="00ED782A">
        <w:rPr>
          <w:rStyle w:val="ad"/>
          <w:rFonts w:ascii="Times New Roman" w:hAnsi="Times New Roman" w:cs="Times New Roman"/>
          <w:b w:val="0"/>
          <w:sz w:val="28"/>
          <w:szCs w:val="28"/>
        </w:rPr>
        <w:t>Рущенко</w:t>
      </w:r>
      <w:proofErr w:type="spellEnd"/>
      <w:r w:rsidRPr="00ED782A">
        <w:rPr>
          <w:rStyle w:val="ad"/>
          <w:rFonts w:ascii="Times New Roman" w:hAnsi="Times New Roman" w:cs="Times New Roman"/>
          <w:b w:val="0"/>
          <w:sz w:val="28"/>
          <w:szCs w:val="28"/>
        </w:rPr>
        <w:t xml:space="preserve"> </w:t>
      </w:r>
      <w:r>
        <w:rPr>
          <w:rStyle w:val="ad"/>
          <w:rFonts w:ascii="Times New Roman" w:hAnsi="Times New Roman" w:cs="Times New Roman"/>
          <w:b w:val="0"/>
          <w:sz w:val="28"/>
          <w:szCs w:val="28"/>
        </w:rPr>
        <w:t>у монографії «</w:t>
      </w:r>
      <w:r w:rsidRPr="00ED782A">
        <w:rPr>
          <w:rStyle w:val="ad"/>
          <w:rFonts w:ascii="Times New Roman" w:hAnsi="Times New Roman" w:cs="Times New Roman"/>
          <w:b w:val="0"/>
          <w:sz w:val="28"/>
          <w:szCs w:val="28"/>
        </w:rPr>
        <w:t>Російсько-українська гібридна війна: погляд соціолога</w:t>
      </w:r>
      <w:r w:rsidRPr="00421869">
        <w:rPr>
          <w:rStyle w:val="ad"/>
          <w:rFonts w:ascii="Times New Roman" w:hAnsi="Times New Roman" w:cs="Times New Roman"/>
          <w:b w:val="0"/>
          <w:sz w:val="28"/>
          <w:szCs w:val="28"/>
        </w:rPr>
        <w:t>»</w:t>
      </w:r>
      <w:r w:rsidRPr="00421869">
        <w:rPr>
          <w:rFonts w:ascii="Times New Roman" w:hAnsi="Times New Roman" w:cs="Times New Roman"/>
          <w:sz w:val="28"/>
          <w:szCs w:val="28"/>
        </w:rPr>
        <w:t xml:space="preserve">  вперше узагальнює у дослідженні природу російсько-української гібридної війни.</w:t>
      </w:r>
      <w:r w:rsidRPr="00421869">
        <w:rPr>
          <w:rFonts w:ascii="Verdana" w:hAnsi="Verdana"/>
          <w:sz w:val="20"/>
          <w:szCs w:val="20"/>
        </w:rPr>
        <w:t xml:space="preserve"> </w:t>
      </w:r>
      <w:r w:rsidRPr="00421869">
        <w:rPr>
          <w:rFonts w:ascii="Times New Roman" w:hAnsi="Times New Roman" w:cs="Times New Roman"/>
          <w:sz w:val="28"/>
          <w:szCs w:val="28"/>
        </w:rPr>
        <w:t>Автор намагався не торкатися суто військових та збройних аспектів конфлікту. Висвітлено соціальну складову війни</w:t>
      </w:r>
      <w:r>
        <w:rPr>
          <w:rFonts w:ascii="Times New Roman" w:hAnsi="Times New Roman" w:cs="Times New Roman"/>
          <w:sz w:val="28"/>
          <w:szCs w:val="28"/>
        </w:rPr>
        <w:t>.</w:t>
      </w:r>
    </w:p>
    <w:p w:rsidR="00EE3F8A" w:rsidRDefault="00EE3F8A" w:rsidP="00421869">
      <w:pPr>
        <w:spacing w:after="0" w:line="360" w:lineRule="auto"/>
        <w:ind w:firstLine="708"/>
        <w:jc w:val="both"/>
        <w:rPr>
          <w:rFonts w:ascii="Times New Roman" w:hAnsi="Times New Roman" w:cs="Times New Roman"/>
          <w:sz w:val="28"/>
          <w:szCs w:val="28"/>
        </w:rPr>
      </w:pPr>
      <w:r>
        <w:rPr>
          <w:rFonts w:ascii="Times New Roman" w:eastAsia="Calibri" w:hAnsi="Times New Roman" w:cs="Times New Roman"/>
          <w:color w:val="000000"/>
          <w:sz w:val="28"/>
          <w:szCs w:val="28"/>
        </w:rPr>
        <w:t xml:space="preserve">І.Ф.Кононов у статті «Епістемологія концепту «гібридна війна» розглядає західний, російській і український дискурси «гібридної війни». У статті виявлено, що епістемологія «гібридної війни» занурена в інтереси правлячих класів консолідованого Заходу, Росії та України. </w:t>
      </w:r>
    </w:p>
    <w:p w:rsidR="00421869" w:rsidRDefault="00421869" w:rsidP="00421869">
      <w:pPr>
        <w:spacing w:after="0" w:line="360" w:lineRule="auto"/>
        <w:ind w:firstLine="708"/>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Психологічна складова відображена у</w:t>
      </w:r>
      <w:r w:rsidRPr="00421869">
        <w:rPr>
          <w:rFonts w:ascii="Times New Roman" w:eastAsia="Calibri" w:hAnsi="Times New Roman" w:cs="Times New Roman"/>
          <w:sz w:val="28"/>
          <w:szCs w:val="28"/>
        </w:rPr>
        <w:t xml:space="preserve"> </w:t>
      </w:r>
      <w:r w:rsidRPr="00E04659">
        <w:rPr>
          <w:rFonts w:ascii="Times New Roman" w:eastAsia="Calibri" w:hAnsi="Times New Roman" w:cs="Times New Roman"/>
          <w:sz w:val="28"/>
          <w:szCs w:val="28"/>
        </w:rPr>
        <w:t>дисертаці</w:t>
      </w:r>
      <w:r>
        <w:rPr>
          <w:rFonts w:ascii="Times New Roman" w:eastAsia="Calibri" w:hAnsi="Times New Roman" w:cs="Times New Roman"/>
          <w:sz w:val="28"/>
          <w:szCs w:val="28"/>
        </w:rPr>
        <w:t>йній роботі В. В. Федоренка</w:t>
      </w:r>
      <w:r w:rsidRPr="00E04659">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який зазначає, </w:t>
      </w:r>
      <w:r w:rsidRPr="00E04659">
        <w:rPr>
          <w:rFonts w:ascii="Times New Roman" w:eastAsia="Calibri" w:hAnsi="Times New Roman" w:cs="Times New Roman"/>
          <w:sz w:val="28"/>
          <w:szCs w:val="28"/>
        </w:rPr>
        <w:t>що «</w:t>
      </w:r>
      <w:r>
        <w:rPr>
          <w:rFonts w:ascii="Times New Roman" w:eastAsia="Calibri" w:hAnsi="Times New Roman" w:cs="Times New Roman"/>
          <w:sz w:val="28"/>
          <w:szCs w:val="28"/>
        </w:rPr>
        <w:t>…с</w:t>
      </w:r>
      <w:r w:rsidRPr="00E04659">
        <w:rPr>
          <w:rFonts w:ascii="Times New Roman" w:eastAsia="Calibri" w:hAnsi="Times New Roman" w:cs="Times New Roman"/>
          <w:sz w:val="28"/>
          <w:szCs w:val="28"/>
        </w:rPr>
        <w:t>оціально-психологічна організація є продуктом саморегулювання військовослужбовцями внутрішніх процесів армії з метою задоволення своїх потреб та інтересів. Оскільки формальна організація в армії дає можливість задовольнити лише частину потреб, то для досягнення незадоволених інтересів вона надає тільки можливість, але на певних умовах</w:t>
      </w:r>
      <w:r w:rsidRPr="00421869">
        <w:rPr>
          <w:rFonts w:ascii="Times New Roman" w:eastAsia="Calibri" w:hAnsi="Times New Roman" w:cs="Times New Roman"/>
          <w:sz w:val="28"/>
          <w:szCs w:val="28"/>
        </w:rPr>
        <w:t>»</w:t>
      </w:r>
      <w:r w:rsidRPr="00421869">
        <w:rPr>
          <w:rFonts w:ascii="Times New Roman" w:eastAsia="Calibri" w:hAnsi="Times New Roman" w:cs="Times New Roman"/>
          <w:sz w:val="28"/>
          <w:szCs w:val="28"/>
          <w:lang w:val="ru-RU"/>
        </w:rPr>
        <w:t>[</w:t>
      </w:r>
    </w:p>
    <w:p w:rsidR="00ED782A" w:rsidRDefault="00ED782A" w:rsidP="00ED782A">
      <w:pPr>
        <w:spacing w:after="0" w:line="360" w:lineRule="auto"/>
        <w:ind w:firstLine="708"/>
        <w:jc w:val="both"/>
        <w:rPr>
          <w:rFonts w:ascii="Times New Roman" w:eastAsia="Calibri" w:hAnsi="Times New Roman" w:cs="Times New Roman"/>
          <w:color w:val="000000"/>
          <w:sz w:val="28"/>
          <w:szCs w:val="28"/>
        </w:rPr>
      </w:pPr>
      <w:r>
        <w:rPr>
          <w:rFonts w:ascii="Times New Roman" w:eastAsia="Calibri" w:hAnsi="Times New Roman" w:cs="Times New Roman"/>
          <w:sz w:val="28"/>
          <w:szCs w:val="28"/>
        </w:rPr>
        <w:t>У своїй праці «</w:t>
      </w:r>
      <w:r w:rsidRPr="00F106A5">
        <w:rPr>
          <w:rFonts w:ascii="Times New Roman" w:eastAsia="Calibri" w:hAnsi="Times New Roman" w:cs="Times New Roman"/>
          <w:sz w:val="28"/>
          <w:szCs w:val="28"/>
        </w:rPr>
        <w:t>Жінки в українській політиці: виклики і перспективи змін</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Марценюк</w:t>
      </w:r>
      <w:proofErr w:type="spellEnd"/>
      <w:r>
        <w:rPr>
          <w:rFonts w:ascii="Times New Roman" w:eastAsia="Calibri" w:hAnsi="Times New Roman" w:cs="Times New Roman"/>
          <w:sz w:val="28"/>
          <w:szCs w:val="28"/>
        </w:rPr>
        <w:t xml:space="preserve"> Т., досліджуючи гендерну нерівність в Україні, зазначає про те, що </w:t>
      </w:r>
      <w:r>
        <w:rPr>
          <w:rFonts w:ascii="Times New Roman" w:eastAsia="Calibri" w:hAnsi="Times New Roman" w:cs="Times New Roman"/>
          <w:color w:val="000000"/>
          <w:sz w:val="28"/>
          <w:szCs w:val="28"/>
        </w:rPr>
        <w:t>у</w:t>
      </w:r>
      <w:r w:rsidRPr="00D76434">
        <w:rPr>
          <w:rFonts w:ascii="Times New Roman" w:eastAsia="Calibri" w:hAnsi="Times New Roman" w:cs="Times New Roman"/>
          <w:color w:val="000000"/>
          <w:sz w:val="28"/>
          <w:szCs w:val="28"/>
        </w:rPr>
        <w:t>часть жінок у воєнній діяльності довгий час викликала суперечки</w:t>
      </w:r>
      <w:r>
        <w:rPr>
          <w:rFonts w:ascii="Times New Roman" w:eastAsia="Calibri" w:hAnsi="Times New Roman" w:cs="Times New Roman"/>
          <w:color w:val="000000"/>
          <w:sz w:val="28"/>
          <w:szCs w:val="28"/>
        </w:rPr>
        <w:t xml:space="preserve">. </w:t>
      </w:r>
      <w:r w:rsidRPr="00D76434">
        <w:rPr>
          <w:rFonts w:ascii="Times New Roman" w:eastAsia="Calibri" w:hAnsi="Times New Roman" w:cs="Times New Roman"/>
          <w:color w:val="000000"/>
          <w:sz w:val="28"/>
          <w:szCs w:val="28"/>
        </w:rPr>
        <w:t>Аргументи противників гендерної рівності головним чином стосувалися фізичної та психологічної неспроможності жінок проходити військову службу, проблеми забезпечення згуртованості, боєготовності та підтримки морального духу загону. Але подібні аргументи неодноразово спростовувалися соціологічними дослідженнями.</w:t>
      </w:r>
    </w:p>
    <w:p w:rsidR="00EF05C1" w:rsidRPr="00E04659" w:rsidRDefault="000C601B" w:rsidP="008B3064">
      <w:pPr>
        <w:spacing w:after="0" w:line="360" w:lineRule="auto"/>
        <w:ind w:firstLine="708"/>
        <w:jc w:val="both"/>
        <w:rPr>
          <w:rFonts w:ascii="Times New Roman" w:hAnsi="Times New Roman" w:cs="Times New Roman"/>
          <w:color w:val="212121"/>
          <w:sz w:val="28"/>
          <w:szCs w:val="28"/>
          <w:shd w:val="clear" w:color="auto" w:fill="FFFFFF"/>
        </w:rPr>
      </w:pPr>
      <w:r>
        <w:rPr>
          <w:rFonts w:ascii="Times New Roman" w:eastAsia="Times New Roman" w:hAnsi="Times New Roman" w:cs="Times New Roman"/>
          <w:sz w:val="28"/>
          <w:szCs w:val="28"/>
          <w:lang w:eastAsia="ru-RU"/>
        </w:rPr>
        <w:t xml:space="preserve">При наявності певної кількості наукових праць, зазначаємо, </w:t>
      </w:r>
      <w:r w:rsidRPr="00E04659">
        <w:rPr>
          <w:rFonts w:ascii="Times New Roman" w:eastAsia="Calibri" w:hAnsi="Times New Roman" w:cs="Times New Roman"/>
          <w:color w:val="000000"/>
          <w:sz w:val="28"/>
          <w:szCs w:val="28"/>
        </w:rPr>
        <w:t>що соціологи демонструють епізодичний інтерес до цієї теми.</w:t>
      </w:r>
      <w:r>
        <w:rPr>
          <w:rFonts w:ascii="Times New Roman" w:eastAsia="Times New Roman" w:hAnsi="Times New Roman" w:cs="Times New Roman"/>
          <w:sz w:val="28"/>
          <w:szCs w:val="28"/>
          <w:lang w:eastAsia="ru-RU"/>
        </w:rPr>
        <w:t xml:space="preserve"> </w:t>
      </w:r>
    </w:p>
    <w:p w:rsidR="00C075FA" w:rsidRPr="00EA6332" w:rsidRDefault="002615C5" w:rsidP="008B3064">
      <w:pPr>
        <w:spacing w:after="0" w:line="360" w:lineRule="auto"/>
        <w:ind w:firstLine="708"/>
        <w:jc w:val="both"/>
        <w:rPr>
          <w:rFonts w:ascii="Times New Roman" w:hAnsi="Times New Roman" w:cs="Times New Roman"/>
          <w:color w:val="000000"/>
          <w:sz w:val="28"/>
          <w:szCs w:val="28"/>
        </w:rPr>
      </w:pPr>
      <w:r w:rsidRPr="00E04659">
        <w:rPr>
          <w:rFonts w:ascii="Times New Roman" w:eastAsia="Times New Roman" w:hAnsi="Times New Roman" w:cs="Times New Roman"/>
          <w:b/>
          <w:sz w:val="28"/>
          <w:szCs w:val="28"/>
          <w:lang w:eastAsia="ru-RU"/>
        </w:rPr>
        <w:t>Мета дослідження</w:t>
      </w:r>
      <w:r w:rsidR="003B63F3" w:rsidRPr="00EA6332">
        <w:rPr>
          <w:rFonts w:ascii="Times New Roman" w:eastAsia="Times New Roman" w:hAnsi="Times New Roman" w:cs="Times New Roman"/>
          <w:b/>
          <w:sz w:val="28"/>
          <w:szCs w:val="28"/>
          <w:lang w:eastAsia="ru-RU"/>
        </w:rPr>
        <w:t>:</w:t>
      </w:r>
      <w:r w:rsidR="00C075FA" w:rsidRPr="00EA6332">
        <w:rPr>
          <w:color w:val="000000"/>
          <w:sz w:val="28"/>
          <w:szCs w:val="28"/>
        </w:rPr>
        <w:t xml:space="preserve"> </w:t>
      </w:r>
      <w:r w:rsidR="00126E07" w:rsidRPr="00EA6332">
        <w:rPr>
          <w:rFonts w:ascii="Times New Roman" w:hAnsi="Times New Roman" w:cs="Times New Roman"/>
          <w:color w:val="000000"/>
          <w:sz w:val="28"/>
          <w:szCs w:val="28"/>
        </w:rPr>
        <w:t>ви</w:t>
      </w:r>
      <w:r w:rsidR="00C075FA" w:rsidRPr="00EA6332">
        <w:rPr>
          <w:rFonts w:ascii="Times New Roman" w:hAnsi="Times New Roman" w:cs="Times New Roman"/>
          <w:color w:val="000000"/>
          <w:sz w:val="28"/>
          <w:szCs w:val="28"/>
        </w:rPr>
        <w:t>яв</w:t>
      </w:r>
      <w:r w:rsidR="00126E07" w:rsidRPr="00EA6332">
        <w:rPr>
          <w:rFonts w:ascii="Times New Roman" w:hAnsi="Times New Roman" w:cs="Times New Roman"/>
          <w:color w:val="000000"/>
          <w:sz w:val="28"/>
          <w:szCs w:val="28"/>
        </w:rPr>
        <w:t>ити</w:t>
      </w:r>
      <w:r w:rsidR="00C075FA" w:rsidRPr="00EA6332">
        <w:rPr>
          <w:rFonts w:ascii="Times New Roman" w:hAnsi="Times New Roman" w:cs="Times New Roman"/>
          <w:color w:val="000000"/>
          <w:sz w:val="28"/>
          <w:szCs w:val="28"/>
        </w:rPr>
        <w:t xml:space="preserve"> особ</w:t>
      </w:r>
      <w:r w:rsidR="00126E07" w:rsidRPr="00EA6332">
        <w:rPr>
          <w:rFonts w:ascii="Times New Roman" w:hAnsi="Times New Roman" w:cs="Times New Roman"/>
          <w:color w:val="000000"/>
          <w:sz w:val="28"/>
          <w:szCs w:val="28"/>
        </w:rPr>
        <w:t xml:space="preserve">ливості та </w:t>
      </w:r>
      <w:r w:rsidR="00C075FA" w:rsidRPr="00EA6332">
        <w:rPr>
          <w:rFonts w:ascii="Times New Roman" w:hAnsi="Times New Roman" w:cs="Times New Roman"/>
          <w:color w:val="000000"/>
          <w:sz w:val="28"/>
          <w:szCs w:val="28"/>
        </w:rPr>
        <w:t>проблем</w:t>
      </w:r>
      <w:r w:rsidR="00126E07" w:rsidRPr="00EA6332">
        <w:rPr>
          <w:rFonts w:ascii="Times New Roman" w:hAnsi="Times New Roman" w:cs="Times New Roman"/>
          <w:color w:val="000000"/>
          <w:sz w:val="28"/>
          <w:szCs w:val="28"/>
        </w:rPr>
        <w:t xml:space="preserve">и </w:t>
      </w:r>
      <w:r w:rsidR="00FD1411" w:rsidRPr="00EA6332">
        <w:rPr>
          <w:rFonts w:ascii="Times New Roman" w:hAnsi="Times New Roman" w:cs="Times New Roman"/>
          <w:color w:val="000000"/>
          <w:sz w:val="28"/>
          <w:szCs w:val="28"/>
        </w:rPr>
        <w:t>соціально-</w:t>
      </w:r>
      <w:r w:rsidR="00126E07" w:rsidRPr="00EA6332">
        <w:rPr>
          <w:rFonts w:ascii="Times New Roman" w:hAnsi="Times New Roman" w:cs="Times New Roman"/>
          <w:color w:val="000000"/>
          <w:sz w:val="28"/>
          <w:szCs w:val="28"/>
        </w:rPr>
        <w:t>психологічн</w:t>
      </w:r>
      <w:r w:rsidR="007B4FF3" w:rsidRPr="00EA6332">
        <w:rPr>
          <w:rFonts w:ascii="Times New Roman" w:hAnsi="Times New Roman" w:cs="Times New Roman"/>
          <w:color w:val="000000"/>
          <w:sz w:val="28"/>
          <w:szCs w:val="28"/>
        </w:rPr>
        <w:t xml:space="preserve">ого виміру </w:t>
      </w:r>
      <w:r w:rsidR="00126E07" w:rsidRPr="00EA6332">
        <w:rPr>
          <w:rFonts w:ascii="Times New Roman" w:hAnsi="Times New Roman" w:cs="Times New Roman"/>
          <w:color w:val="000000"/>
          <w:sz w:val="28"/>
          <w:szCs w:val="28"/>
        </w:rPr>
        <w:t>служби в ЗСУ</w:t>
      </w:r>
      <w:r w:rsidR="003B63F3" w:rsidRPr="00EA6332">
        <w:rPr>
          <w:rFonts w:ascii="Times New Roman" w:hAnsi="Times New Roman" w:cs="Times New Roman"/>
          <w:color w:val="000000"/>
          <w:sz w:val="28"/>
          <w:szCs w:val="28"/>
        </w:rPr>
        <w:t xml:space="preserve">, </w:t>
      </w:r>
      <w:r w:rsidR="00B0241E" w:rsidRPr="00EA6332">
        <w:rPr>
          <w:rFonts w:ascii="Times New Roman" w:hAnsi="Times New Roman" w:cs="Times New Roman"/>
          <w:color w:val="000000"/>
          <w:sz w:val="28"/>
          <w:szCs w:val="28"/>
        </w:rPr>
        <w:t xml:space="preserve">які гальмують бажання </w:t>
      </w:r>
      <w:r w:rsidR="003B63F3" w:rsidRPr="00EA6332">
        <w:rPr>
          <w:rFonts w:ascii="Times New Roman" w:hAnsi="Times New Roman" w:cs="Times New Roman"/>
          <w:color w:val="000000"/>
          <w:sz w:val="28"/>
          <w:szCs w:val="28"/>
        </w:rPr>
        <w:t>проходж</w:t>
      </w:r>
      <w:r w:rsidR="00A06759" w:rsidRPr="00EA6332">
        <w:rPr>
          <w:rFonts w:ascii="Times New Roman" w:hAnsi="Times New Roman" w:cs="Times New Roman"/>
          <w:color w:val="000000"/>
          <w:sz w:val="28"/>
          <w:szCs w:val="28"/>
        </w:rPr>
        <w:t>ення</w:t>
      </w:r>
      <w:r w:rsidR="003B63F3" w:rsidRPr="00EA6332">
        <w:rPr>
          <w:rFonts w:ascii="Times New Roman" w:hAnsi="Times New Roman" w:cs="Times New Roman"/>
          <w:color w:val="000000"/>
          <w:sz w:val="28"/>
          <w:szCs w:val="28"/>
        </w:rPr>
        <w:t xml:space="preserve"> служби на контрактній умові.</w:t>
      </w:r>
    </w:p>
    <w:p w:rsidR="00126E07" w:rsidRPr="00EA6332" w:rsidRDefault="00126E07" w:rsidP="008B3064">
      <w:pPr>
        <w:spacing w:after="0" w:line="360" w:lineRule="auto"/>
        <w:ind w:firstLine="708"/>
        <w:jc w:val="both"/>
        <w:rPr>
          <w:rFonts w:ascii="Times New Roman" w:eastAsia="Times New Roman" w:hAnsi="Times New Roman" w:cs="Times New Roman"/>
          <w:sz w:val="28"/>
          <w:szCs w:val="28"/>
          <w:lang w:eastAsia="ru-RU"/>
        </w:rPr>
      </w:pPr>
      <w:r w:rsidRPr="00EA6332">
        <w:rPr>
          <w:rFonts w:ascii="Times New Roman" w:eastAsia="Times New Roman" w:hAnsi="Times New Roman" w:cs="Times New Roman"/>
          <w:b/>
          <w:sz w:val="28"/>
          <w:szCs w:val="28"/>
          <w:lang w:eastAsia="ru-RU"/>
        </w:rPr>
        <w:t xml:space="preserve">Проблема: </w:t>
      </w:r>
      <w:r w:rsidRPr="00EA6332">
        <w:rPr>
          <w:rFonts w:ascii="Times New Roman" w:eastAsia="Times New Roman" w:hAnsi="Times New Roman" w:cs="Times New Roman"/>
          <w:sz w:val="28"/>
          <w:szCs w:val="28"/>
          <w:lang w:eastAsia="ru-RU"/>
        </w:rPr>
        <w:t xml:space="preserve">події, пов’язані з проведенням АТО, що в подальшому змінило формат в Операцію Об’єднаних Сил, потребують реформування ЗСУ на всіх щаблях здійснення управління та підпорядкування. Системна трансформація ЗСУ супроводжується не лише економічною і політичною, а й світоглядно-ціннісною кризою; розбудова демократичної, соціальної, правової держави об’єктивно потребує підвищення </w:t>
      </w:r>
      <w:r w:rsidR="00E23BD1" w:rsidRPr="00EA6332">
        <w:rPr>
          <w:rFonts w:ascii="Times New Roman" w:eastAsia="Times New Roman" w:hAnsi="Times New Roman" w:cs="Times New Roman"/>
          <w:sz w:val="28"/>
          <w:szCs w:val="28"/>
          <w:lang w:eastAsia="ru-RU"/>
        </w:rPr>
        <w:t xml:space="preserve">соціальної підтримки </w:t>
      </w:r>
      <w:r w:rsidRPr="00EA6332">
        <w:rPr>
          <w:rFonts w:ascii="Times New Roman" w:eastAsia="Times New Roman" w:hAnsi="Times New Roman" w:cs="Times New Roman"/>
          <w:sz w:val="28"/>
          <w:szCs w:val="28"/>
          <w:lang w:eastAsia="ru-RU"/>
        </w:rPr>
        <w:t xml:space="preserve">військовослужбовців. </w:t>
      </w:r>
    </w:p>
    <w:p w:rsidR="00126E07" w:rsidRPr="00EA6332" w:rsidRDefault="00126E07" w:rsidP="008B3064">
      <w:pPr>
        <w:spacing w:after="0" w:line="360" w:lineRule="auto"/>
        <w:ind w:firstLine="708"/>
        <w:jc w:val="both"/>
        <w:rPr>
          <w:rFonts w:ascii="Times New Roman" w:eastAsia="Times New Roman" w:hAnsi="Times New Roman" w:cs="Times New Roman"/>
          <w:b/>
          <w:sz w:val="28"/>
          <w:szCs w:val="28"/>
          <w:lang w:eastAsia="ru-RU"/>
        </w:rPr>
      </w:pPr>
      <w:r w:rsidRPr="00EA6332">
        <w:rPr>
          <w:rFonts w:ascii="Times New Roman" w:eastAsia="Times New Roman" w:hAnsi="Times New Roman" w:cs="Times New Roman"/>
          <w:b/>
          <w:sz w:val="28"/>
          <w:szCs w:val="28"/>
          <w:lang w:eastAsia="ru-RU"/>
        </w:rPr>
        <w:t xml:space="preserve">Проблемна ситуація: </w:t>
      </w:r>
      <w:r w:rsidRPr="00EA6332">
        <w:rPr>
          <w:rFonts w:ascii="Times New Roman" w:eastAsia="Times New Roman" w:hAnsi="Times New Roman" w:cs="Times New Roman"/>
          <w:sz w:val="28"/>
          <w:szCs w:val="28"/>
          <w:lang w:eastAsia="ru-RU"/>
        </w:rPr>
        <w:t xml:space="preserve">утвердження нових європейських норм щодо прав військовослужбовців, їх обов’язків й обмежень; зміна свідомості не лише військовослужбовців строкової і контрактної служби, а й тих, хто їх виховує – управлінців, зумовлює необхідність подальшого вдосконалення соціальної-психологічної роботи, пошуку ефективних форм і методів для виконання ними службово - </w:t>
      </w:r>
      <w:r w:rsidR="008A3DE1" w:rsidRPr="00EA6332">
        <w:rPr>
          <w:rFonts w:ascii="Times New Roman" w:eastAsia="Times New Roman" w:hAnsi="Times New Roman" w:cs="Times New Roman"/>
          <w:sz w:val="28"/>
          <w:szCs w:val="28"/>
          <w:lang w:eastAsia="ru-RU"/>
        </w:rPr>
        <w:t>бойових завдань, однак старі методи впливу та організації служби вступають в протиріччя між деклараціями та дійсністю.</w:t>
      </w:r>
    </w:p>
    <w:p w:rsidR="00126E07" w:rsidRPr="00EA6332" w:rsidRDefault="003B63F3" w:rsidP="008B3064">
      <w:pPr>
        <w:spacing w:after="0" w:line="360" w:lineRule="auto"/>
        <w:ind w:firstLine="708"/>
        <w:jc w:val="both"/>
        <w:rPr>
          <w:rFonts w:ascii="Times New Roman" w:eastAsia="Times New Roman" w:hAnsi="Times New Roman" w:cs="Times New Roman"/>
          <w:b/>
          <w:sz w:val="28"/>
          <w:szCs w:val="28"/>
          <w:lang w:eastAsia="ru-RU"/>
        </w:rPr>
      </w:pPr>
      <w:r w:rsidRPr="00EA6332">
        <w:rPr>
          <w:rFonts w:ascii="Times New Roman" w:eastAsia="Times New Roman" w:hAnsi="Times New Roman" w:cs="Times New Roman"/>
          <w:sz w:val="28"/>
          <w:szCs w:val="28"/>
          <w:lang w:eastAsia="ru-RU"/>
        </w:rPr>
        <w:t>Н</w:t>
      </w:r>
      <w:r w:rsidR="00126E07" w:rsidRPr="00EA6332">
        <w:rPr>
          <w:rFonts w:ascii="Times New Roman" w:eastAsia="Times New Roman" w:hAnsi="Times New Roman" w:cs="Times New Roman"/>
          <w:sz w:val="28"/>
          <w:szCs w:val="28"/>
          <w:lang w:eastAsia="ru-RU"/>
        </w:rPr>
        <w:t>аявна соціальна дійсність часто негативно впливає на поведінку</w:t>
      </w:r>
      <w:r w:rsidRPr="00EA6332">
        <w:rPr>
          <w:rFonts w:ascii="Times New Roman" w:eastAsia="Times New Roman" w:hAnsi="Times New Roman" w:cs="Times New Roman"/>
          <w:sz w:val="28"/>
          <w:szCs w:val="28"/>
          <w:lang w:eastAsia="ru-RU"/>
        </w:rPr>
        <w:t xml:space="preserve"> як призовників, так і</w:t>
      </w:r>
      <w:r w:rsidR="00126E07" w:rsidRPr="00EA6332">
        <w:rPr>
          <w:rFonts w:ascii="Times New Roman" w:eastAsia="Times New Roman" w:hAnsi="Times New Roman" w:cs="Times New Roman"/>
          <w:sz w:val="28"/>
          <w:szCs w:val="28"/>
          <w:lang w:eastAsia="ru-RU"/>
        </w:rPr>
        <w:t xml:space="preserve"> військовослужбовців, продукує неспроможність нинішньої військово-правової системи, виховної системи адекватно реагувати на зміни стилю і форм поведінки військовослужбовців</w:t>
      </w:r>
      <w:r w:rsidRPr="00EA6332">
        <w:rPr>
          <w:rFonts w:ascii="Times New Roman" w:eastAsia="Times New Roman" w:hAnsi="Times New Roman" w:cs="Times New Roman"/>
          <w:b/>
          <w:sz w:val="28"/>
          <w:szCs w:val="28"/>
          <w:lang w:eastAsia="ru-RU"/>
        </w:rPr>
        <w:t>.</w:t>
      </w:r>
    </w:p>
    <w:p w:rsidR="002615C5" w:rsidRPr="003D0527" w:rsidRDefault="002615C5" w:rsidP="008B3064">
      <w:pPr>
        <w:spacing w:after="0" w:line="360" w:lineRule="auto"/>
        <w:ind w:firstLine="708"/>
        <w:jc w:val="both"/>
        <w:rPr>
          <w:rFonts w:ascii="Times New Roman" w:eastAsia="Calibri" w:hAnsi="Times New Roman" w:cs="Times New Roman"/>
          <w:sz w:val="28"/>
          <w:szCs w:val="28"/>
        </w:rPr>
      </w:pPr>
      <w:r w:rsidRPr="00E04659">
        <w:rPr>
          <w:rFonts w:ascii="Times New Roman" w:eastAsia="Calibri" w:hAnsi="Times New Roman" w:cs="Times New Roman"/>
          <w:b/>
          <w:sz w:val="28"/>
          <w:szCs w:val="28"/>
        </w:rPr>
        <w:t>Об’єкт дослідження</w:t>
      </w:r>
      <w:r w:rsidR="008554FC">
        <w:rPr>
          <w:rFonts w:ascii="Times New Roman" w:eastAsia="Calibri" w:hAnsi="Times New Roman" w:cs="Times New Roman"/>
          <w:b/>
          <w:sz w:val="28"/>
          <w:szCs w:val="28"/>
        </w:rPr>
        <w:t xml:space="preserve">: </w:t>
      </w:r>
      <w:r w:rsidR="008554FC" w:rsidRPr="003D0527">
        <w:rPr>
          <w:rFonts w:ascii="Times New Roman" w:eastAsia="Calibri" w:hAnsi="Times New Roman" w:cs="Times New Roman"/>
          <w:sz w:val="28"/>
          <w:szCs w:val="28"/>
        </w:rPr>
        <w:t>військовослужбовці контрактної</w:t>
      </w:r>
      <w:r w:rsidR="003D0527">
        <w:rPr>
          <w:rFonts w:ascii="Times New Roman" w:eastAsia="Calibri" w:hAnsi="Times New Roman" w:cs="Times New Roman"/>
          <w:sz w:val="28"/>
          <w:szCs w:val="28"/>
        </w:rPr>
        <w:t xml:space="preserve"> </w:t>
      </w:r>
      <w:r w:rsidR="003D0527" w:rsidRPr="003D0527">
        <w:rPr>
          <w:rFonts w:ascii="Times New Roman" w:eastAsia="Calibri" w:hAnsi="Times New Roman" w:cs="Times New Roman"/>
          <w:sz w:val="28"/>
          <w:szCs w:val="28"/>
        </w:rPr>
        <w:t>служби</w:t>
      </w:r>
      <w:r w:rsidR="003D0527" w:rsidRPr="000643DB">
        <w:rPr>
          <w:rFonts w:ascii="Times New Roman" w:eastAsia="Calibri" w:hAnsi="Times New Roman" w:cs="Times New Roman"/>
          <w:sz w:val="28"/>
          <w:szCs w:val="28"/>
        </w:rPr>
        <w:t xml:space="preserve"> </w:t>
      </w:r>
      <w:r w:rsidR="008554FC" w:rsidRPr="003D0527">
        <w:rPr>
          <w:rFonts w:ascii="Times New Roman" w:eastAsia="Calibri" w:hAnsi="Times New Roman" w:cs="Times New Roman"/>
          <w:sz w:val="28"/>
          <w:szCs w:val="28"/>
        </w:rPr>
        <w:t>ЗСУ</w:t>
      </w:r>
      <w:r w:rsidR="003D0527">
        <w:rPr>
          <w:rFonts w:ascii="Times New Roman" w:eastAsia="Calibri" w:hAnsi="Times New Roman" w:cs="Times New Roman"/>
          <w:sz w:val="28"/>
          <w:szCs w:val="28"/>
        </w:rPr>
        <w:t>.</w:t>
      </w:r>
    </w:p>
    <w:p w:rsidR="00EB77B5" w:rsidRDefault="00C075FA" w:rsidP="008B3064">
      <w:pPr>
        <w:spacing w:after="0" w:line="360" w:lineRule="auto"/>
        <w:ind w:firstLine="708"/>
        <w:jc w:val="both"/>
        <w:rPr>
          <w:rFonts w:ascii="Times New Roman" w:eastAsia="Calibri" w:hAnsi="Times New Roman" w:cs="Times New Roman"/>
          <w:b/>
          <w:sz w:val="28"/>
          <w:szCs w:val="28"/>
        </w:rPr>
      </w:pPr>
      <w:r>
        <w:rPr>
          <w:rFonts w:ascii="Times New Roman" w:eastAsia="Calibri" w:hAnsi="Times New Roman" w:cs="Times New Roman"/>
          <w:b/>
          <w:sz w:val="28"/>
          <w:szCs w:val="28"/>
        </w:rPr>
        <w:t>Предмет</w:t>
      </w:r>
      <w:r w:rsidRPr="00E04659">
        <w:rPr>
          <w:rFonts w:ascii="Times New Roman" w:eastAsia="Calibri" w:hAnsi="Times New Roman" w:cs="Times New Roman"/>
          <w:b/>
          <w:sz w:val="28"/>
          <w:szCs w:val="28"/>
        </w:rPr>
        <w:t xml:space="preserve"> дослідження</w:t>
      </w:r>
      <w:r w:rsidR="008554FC">
        <w:rPr>
          <w:rFonts w:ascii="Times New Roman" w:eastAsia="Calibri" w:hAnsi="Times New Roman" w:cs="Times New Roman"/>
          <w:b/>
          <w:sz w:val="28"/>
          <w:szCs w:val="28"/>
        </w:rPr>
        <w:t xml:space="preserve">: </w:t>
      </w:r>
      <w:r w:rsidR="00B656EF" w:rsidRPr="00F2180F">
        <w:rPr>
          <w:rFonts w:ascii="Times New Roman" w:eastAsia="Calibri" w:hAnsi="Times New Roman" w:cs="Times New Roman"/>
          <w:sz w:val="28"/>
          <w:szCs w:val="28"/>
        </w:rPr>
        <w:t xml:space="preserve">проблеми проходження військовослужбовцями контрактної служби </w:t>
      </w:r>
      <w:r w:rsidR="00F2180F" w:rsidRPr="00F2180F">
        <w:rPr>
          <w:rFonts w:ascii="Times New Roman" w:eastAsia="Calibri" w:hAnsi="Times New Roman" w:cs="Times New Roman"/>
          <w:sz w:val="28"/>
          <w:szCs w:val="28"/>
        </w:rPr>
        <w:t>ЗСУ</w:t>
      </w:r>
      <w:r w:rsidR="00323FEE">
        <w:rPr>
          <w:rFonts w:ascii="Times New Roman" w:eastAsia="Calibri" w:hAnsi="Times New Roman" w:cs="Times New Roman"/>
          <w:sz w:val="28"/>
          <w:szCs w:val="28"/>
        </w:rPr>
        <w:t xml:space="preserve"> в </w:t>
      </w:r>
      <w:r w:rsidR="00366F1C">
        <w:rPr>
          <w:rFonts w:ascii="Times New Roman" w:eastAsia="Calibri" w:hAnsi="Times New Roman" w:cs="Times New Roman"/>
          <w:sz w:val="28"/>
          <w:szCs w:val="28"/>
        </w:rPr>
        <w:t xml:space="preserve">соціально-психологічному вимірі в </w:t>
      </w:r>
      <w:r w:rsidR="00323FEE">
        <w:rPr>
          <w:rFonts w:ascii="Times New Roman" w:eastAsia="Calibri" w:hAnsi="Times New Roman" w:cs="Times New Roman"/>
          <w:sz w:val="28"/>
          <w:szCs w:val="28"/>
        </w:rPr>
        <w:t>сучасних умовах</w:t>
      </w:r>
      <w:r w:rsidR="00366F1C">
        <w:rPr>
          <w:rFonts w:ascii="Times New Roman" w:eastAsia="Calibri" w:hAnsi="Times New Roman" w:cs="Times New Roman"/>
          <w:sz w:val="28"/>
          <w:szCs w:val="28"/>
        </w:rPr>
        <w:t>.</w:t>
      </w:r>
      <w:r w:rsidR="00323FEE">
        <w:rPr>
          <w:rFonts w:ascii="Times New Roman" w:eastAsia="Calibri" w:hAnsi="Times New Roman" w:cs="Times New Roman"/>
          <w:sz w:val="28"/>
          <w:szCs w:val="28"/>
        </w:rPr>
        <w:t xml:space="preserve"> </w:t>
      </w:r>
      <w:r w:rsidR="00F2180F">
        <w:rPr>
          <w:rFonts w:ascii="Times New Roman" w:eastAsia="Calibri" w:hAnsi="Times New Roman" w:cs="Times New Roman"/>
          <w:b/>
          <w:sz w:val="28"/>
          <w:szCs w:val="28"/>
        </w:rPr>
        <w:t xml:space="preserve"> </w:t>
      </w:r>
    </w:p>
    <w:p w:rsidR="008554FC" w:rsidRPr="00D91E60" w:rsidRDefault="008554FC" w:rsidP="008B3064">
      <w:pPr>
        <w:spacing w:after="0" w:line="360" w:lineRule="auto"/>
        <w:ind w:firstLine="360"/>
        <w:jc w:val="both"/>
        <w:rPr>
          <w:rFonts w:ascii="Times New Roman" w:eastAsia="Times New Roman" w:hAnsi="Times New Roman" w:cs="Times New Roman"/>
          <w:lang w:eastAsia="ru-RU"/>
        </w:rPr>
      </w:pPr>
      <w:r w:rsidRPr="00C075FA">
        <w:rPr>
          <w:rFonts w:ascii="Times New Roman" w:eastAsia="Times New Roman" w:hAnsi="Times New Roman" w:cs="Times New Roman"/>
          <w:b/>
          <w:sz w:val="28"/>
          <w:szCs w:val="28"/>
          <w:lang w:eastAsia="ru-RU"/>
        </w:rPr>
        <w:t>Відповідно до поставленої мети окреслено такі завдання</w:t>
      </w:r>
      <w:r w:rsidRPr="00D91E60">
        <w:rPr>
          <w:rFonts w:ascii="Times New Roman" w:eastAsia="Times New Roman" w:hAnsi="Times New Roman" w:cs="Times New Roman"/>
          <w:lang w:eastAsia="ru-RU"/>
        </w:rPr>
        <w:t>:</w:t>
      </w:r>
    </w:p>
    <w:p w:rsidR="00EB77B5" w:rsidRPr="004A79F3" w:rsidRDefault="00224EBB" w:rsidP="008B3064">
      <w:pPr>
        <w:pStyle w:val="aa"/>
        <w:numPr>
          <w:ilvl w:val="0"/>
          <w:numId w:val="4"/>
        </w:numPr>
        <w:spacing w:after="0" w:line="360" w:lineRule="auto"/>
        <w:jc w:val="both"/>
        <w:rPr>
          <w:rFonts w:ascii="Times New Roman" w:eastAsia="Calibri" w:hAnsi="Times New Roman" w:cs="Times New Roman"/>
          <w:sz w:val="28"/>
          <w:szCs w:val="28"/>
          <w:lang w:val="ru-RU"/>
        </w:rPr>
      </w:pPr>
      <w:proofErr w:type="spellStart"/>
      <w:r w:rsidRPr="004A79F3">
        <w:rPr>
          <w:rFonts w:ascii="Times New Roman" w:eastAsia="Calibri" w:hAnsi="Times New Roman" w:cs="Times New Roman"/>
          <w:sz w:val="28"/>
          <w:szCs w:val="28"/>
          <w:lang w:val="ru-RU"/>
        </w:rPr>
        <w:t>Розкрити</w:t>
      </w:r>
      <w:proofErr w:type="spellEnd"/>
      <w:r w:rsidRPr="004A79F3">
        <w:rPr>
          <w:rFonts w:ascii="Times New Roman" w:eastAsia="Calibri" w:hAnsi="Times New Roman" w:cs="Times New Roman"/>
          <w:sz w:val="28"/>
          <w:szCs w:val="28"/>
          <w:lang w:val="ru-RU"/>
        </w:rPr>
        <w:t xml:space="preserve"> </w:t>
      </w:r>
      <w:proofErr w:type="spellStart"/>
      <w:r w:rsidRPr="004A79F3">
        <w:rPr>
          <w:rFonts w:ascii="Times New Roman" w:eastAsia="Calibri" w:hAnsi="Times New Roman" w:cs="Times New Roman"/>
          <w:sz w:val="28"/>
          <w:szCs w:val="28"/>
          <w:lang w:val="ru-RU"/>
        </w:rPr>
        <w:t>основні</w:t>
      </w:r>
      <w:proofErr w:type="spellEnd"/>
      <w:r w:rsidRPr="004A79F3">
        <w:rPr>
          <w:rFonts w:ascii="Times New Roman" w:eastAsia="Calibri" w:hAnsi="Times New Roman" w:cs="Times New Roman"/>
          <w:sz w:val="28"/>
          <w:szCs w:val="28"/>
          <w:lang w:val="ru-RU"/>
        </w:rPr>
        <w:t xml:space="preserve"> </w:t>
      </w:r>
      <w:proofErr w:type="spellStart"/>
      <w:r w:rsidRPr="004A79F3">
        <w:rPr>
          <w:rFonts w:ascii="Times New Roman" w:eastAsia="Calibri" w:hAnsi="Times New Roman" w:cs="Times New Roman"/>
          <w:sz w:val="28"/>
          <w:szCs w:val="28"/>
          <w:lang w:val="ru-RU"/>
        </w:rPr>
        <w:t>функції</w:t>
      </w:r>
      <w:proofErr w:type="spellEnd"/>
      <w:r w:rsidRPr="004A79F3">
        <w:rPr>
          <w:rFonts w:ascii="Times New Roman" w:eastAsia="Calibri" w:hAnsi="Times New Roman" w:cs="Times New Roman"/>
          <w:sz w:val="28"/>
          <w:szCs w:val="28"/>
          <w:lang w:val="ru-RU"/>
        </w:rPr>
        <w:t xml:space="preserve">, </w:t>
      </w:r>
      <w:r w:rsidRPr="004A79F3">
        <w:rPr>
          <w:rFonts w:ascii="Times New Roman" w:eastAsia="Calibri" w:hAnsi="Times New Roman" w:cs="Times New Roman"/>
          <w:sz w:val="28"/>
          <w:szCs w:val="28"/>
        </w:rPr>
        <w:t>форми організаці</w:t>
      </w:r>
      <w:r w:rsidR="00036B76" w:rsidRPr="004A79F3">
        <w:rPr>
          <w:rFonts w:ascii="Times New Roman" w:eastAsia="Calibri" w:hAnsi="Times New Roman" w:cs="Times New Roman"/>
          <w:sz w:val="28"/>
          <w:szCs w:val="28"/>
        </w:rPr>
        <w:t>ї</w:t>
      </w:r>
      <w:r w:rsidRPr="004A79F3">
        <w:rPr>
          <w:rFonts w:ascii="Times New Roman" w:eastAsia="Calibri" w:hAnsi="Times New Roman" w:cs="Times New Roman"/>
          <w:sz w:val="28"/>
          <w:szCs w:val="28"/>
        </w:rPr>
        <w:t xml:space="preserve"> та </w:t>
      </w:r>
      <w:proofErr w:type="spellStart"/>
      <w:r w:rsidR="00EB77B5" w:rsidRPr="004A79F3">
        <w:rPr>
          <w:rFonts w:ascii="Times New Roman" w:eastAsia="Calibri" w:hAnsi="Times New Roman" w:cs="Times New Roman"/>
          <w:sz w:val="28"/>
          <w:szCs w:val="28"/>
          <w:lang w:val="ru-RU"/>
        </w:rPr>
        <w:t>завдання</w:t>
      </w:r>
      <w:proofErr w:type="spellEnd"/>
      <w:r w:rsidR="00EB77B5" w:rsidRPr="004A79F3">
        <w:rPr>
          <w:rFonts w:ascii="Times New Roman" w:eastAsia="Calibri" w:hAnsi="Times New Roman" w:cs="Times New Roman"/>
          <w:sz w:val="28"/>
          <w:szCs w:val="28"/>
          <w:lang w:val="ru-RU"/>
        </w:rPr>
        <w:t xml:space="preserve"> </w:t>
      </w:r>
      <w:proofErr w:type="spellStart"/>
      <w:r w:rsidR="00EB77B5" w:rsidRPr="004A79F3">
        <w:rPr>
          <w:rFonts w:ascii="Times New Roman" w:eastAsia="Calibri" w:hAnsi="Times New Roman" w:cs="Times New Roman"/>
          <w:sz w:val="28"/>
          <w:szCs w:val="28"/>
          <w:lang w:val="ru-RU"/>
        </w:rPr>
        <w:t>армії</w:t>
      </w:r>
      <w:proofErr w:type="spellEnd"/>
      <w:r w:rsidR="00EB77B5" w:rsidRPr="004A79F3">
        <w:rPr>
          <w:rFonts w:ascii="Times New Roman" w:eastAsia="Calibri" w:hAnsi="Times New Roman" w:cs="Times New Roman"/>
          <w:sz w:val="28"/>
          <w:szCs w:val="28"/>
          <w:lang w:val="ru-RU"/>
        </w:rPr>
        <w:t xml:space="preserve"> як </w:t>
      </w:r>
      <w:proofErr w:type="spellStart"/>
      <w:proofErr w:type="gramStart"/>
      <w:r w:rsidR="00EB77B5" w:rsidRPr="004A79F3">
        <w:rPr>
          <w:rFonts w:ascii="Times New Roman" w:eastAsia="Calibri" w:hAnsi="Times New Roman" w:cs="Times New Roman"/>
          <w:sz w:val="28"/>
          <w:szCs w:val="28"/>
          <w:lang w:val="ru-RU"/>
        </w:rPr>
        <w:t>соц</w:t>
      </w:r>
      <w:proofErr w:type="gramEnd"/>
      <w:r w:rsidR="00EB77B5" w:rsidRPr="004A79F3">
        <w:rPr>
          <w:rFonts w:ascii="Times New Roman" w:eastAsia="Calibri" w:hAnsi="Times New Roman" w:cs="Times New Roman"/>
          <w:sz w:val="28"/>
          <w:szCs w:val="28"/>
          <w:lang w:val="ru-RU"/>
        </w:rPr>
        <w:t>іального</w:t>
      </w:r>
      <w:proofErr w:type="spellEnd"/>
      <w:r w:rsidR="00EB77B5" w:rsidRPr="004A79F3">
        <w:rPr>
          <w:rFonts w:ascii="Times New Roman" w:eastAsia="Calibri" w:hAnsi="Times New Roman" w:cs="Times New Roman"/>
          <w:sz w:val="28"/>
          <w:szCs w:val="28"/>
          <w:lang w:val="ru-RU"/>
        </w:rPr>
        <w:t xml:space="preserve"> </w:t>
      </w:r>
      <w:proofErr w:type="spellStart"/>
      <w:r w:rsidR="00EB77B5" w:rsidRPr="004A79F3">
        <w:rPr>
          <w:rFonts w:ascii="Times New Roman" w:eastAsia="Calibri" w:hAnsi="Times New Roman" w:cs="Times New Roman"/>
          <w:sz w:val="28"/>
          <w:szCs w:val="28"/>
          <w:lang w:val="ru-RU"/>
        </w:rPr>
        <w:t>інституту</w:t>
      </w:r>
      <w:proofErr w:type="spellEnd"/>
      <w:r w:rsidR="00EB77B5" w:rsidRPr="004A79F3">
        <w:rPr>
          <w:rFonts w:ascii="Times New Roman" w:eastAsia="Calibri" w:hAnsi="Times New Roman" w:cs="Times New Roman"/>
          <w:sz w:val="28"/>
          <w:szCs w:val="28"/>
          <w:lang w:val="ru-RU"/>
        </w:rPr>
        <w:t xml:space="preserve"> </w:t>
      </w:r>
      <w:proofErr w:type="spellStart"/>
      <w:r w:rsidR="00EB77B5" w:rsidRPr="004A79F3">
        <w:rPr>
          <w:rFonts w:ascii="Times New Roman" w:eastAsia="Calibri" w:hAnsi="Times New Roman" w:cs="Times New Roman"/>
          <w:sz w:val="28"/>
          <w:szCs w:val="28"/>
          <w:lang w:val="ru-RU"/>
        </w:rPr>
        <w:t>суспільства</w:t>
      </w:r>
      <w:proofErr w:type="spellEnd"/>
      <w:r w:rsidR="00EB77B5" w:rsidRPr="004A79F3">
        <w:rPr>
          <w:rFonts w:ascii="Times New Roman" w:eastAsia="Calibri" w:hAnsi="Times New Roman" w:cs="Times New Roman"/>
          <w:sz w:val="28"/>
          <w:szCs w:val="28"/>
          <w:lang w:val="ru-RU"/>
        </w:rPr>
        <w:t xml:space="preserve"> </w:t>
      </w:r>
    </w:p>
    <w:p w:rsidR="00224EBB" w:rsidRPr="004A79F3" w:rsidRDefault="00224EBB" w:rsidP="008B3064">
      <w:pPr>
        <w:pStyle w:val="aa"/>
        <w:numPr>
          <w:ilvl w:val="0"/>
          <w:numId w:val="4"/>
        </w:numPr>
        <w:spacing w:after="0" w:line="360" w:lineRule="auto"/>
        <w:jc w:val="both"/>
        <w:rPr>
          <w:rFonts w:ascii="Times New Roman" w:eastAsia="Calibri" w:hAnsi="Times New Roman" w:cs="Times New Roman"/>
          <w:sz w:val="28"/>
          <w:szCs w:val="28"/>
        </w:rPr>
      </w:pPr>
      <w:r w:rsidRPr="004A79F3">
        <w:rPr>
          <w:rFonts w:ascii="Times New Roman" w:eastAsia="Calibri" w:hAnsi="Times New Roman" w:cs="Times New Roman"/>
          <w:sz w:val="28"/>
          <w:szCs w:val="28"/>
        </w:rPr>
        <w:t xml:space="preserve">Представити основні етапи реформування </w:t>
      </w:r>
      <w:r w:rsidR="00036B76" w:rsidRPr="004A79F3">
        <w:rPr>
          <w:rFonts w:ascii="Times New Roman" w:eastAsia="Calibri" w:hAnsi="Times New Roman" w:cs="Times New Roman"/>
          <w:sz w:val="28"/>
          <w:szCs w:val="28"/>
        </w:rPr>
        <w:t>ЗСУ</w:t>
      </w:r>
      <w:r w:rsidRPr="004A79F3">
        <w:rPr>
          <w:rFonts w:ascii="Times New Roman" w:eastAsia="Calibri" w:hAnsi="Times New Roman" w:cs="Times New Roman"/>
          <w:sz w:val="28"/>
          <w:szCs w:val="28"/>
        </w:rPr>
        <w:t xml:space="preserve"> в історико-соціальному контексті</w:t>
      </w:r>
    </w:p>
    <w:p w:rsidR="00036B76" w:rsidRPr="004A79F3" w:rsidRDefault="00036B76" w:rsidP="008B3064">
      <w:pPr>
        <w:pStyle w:val="aa"/>
        <w:numPr>
          <w:ilvl w:val="0"/>
          <w:numId w:val="4"/>
        </w:numPr>
        <w:spacing w:after="0" w:line="360" w:lineRule="auto"/>
        <w:jc w:val="both"/>
        <w:rPr>
          <w:rFonts w:ascii="Times New Roman" w:eastAsia="Times New Roman" w:hAnsi="Times New Roman" w:cs="Times New Roman"/>
          <w:kern w:val="36"/>
          <w:sz w:val="28"/>
          <w:szCs w:val="28"/>
          <w:lang w:eastAsia="uk-UA"/>
        </w:rPr>
      </w:pPr>
      <w:r w:rsidRPr="004A79F3">
        <w:rPr>
          <w:rFonts w:ascii="Times New Roman" w:eastAsia="Calibri" w:hAnsi="Times New Roman" w:cs="Times New Roman"/>
          <w:sz w:val="28"/>
          <w:szCs w:val="28"/>
        </w:rPr>
        <w:t>Окреслити о</w:t>
      </w:r>
      <w:r w:rsidR="00224EBB" w:rsidRPr="004A79F3">
        <w:rPr>
          <w:rFonts w:ascii="Times New Roman" w:eastAsia="Calibri" w:hAnsi="Times New Roman" w:cs="Times New Roman"/>
          <w:sz w:val="28"/>
          <w:szCs w:val="28"/>
        </w:rPr>
        <w:t xml:space="preserve">собливості становлення </w:t>
      </w:r>
      <w:r w:rsidRPr="004A79F3">
        <w:rPr>
          <w:rFonts w:ascii="Times New Roman" w:eastAsia="Calibri" w:hAnsi="Times New Roman" w:cs="Times New Roman"/>
          <w:sz w:val="28"/>
          <w:szCs w:val="28"/>
        </w:rPr>
        <w:t xml:space="preserve">української </w:t>
      </w:r>
      <w:r w:rsidR="00224EBB" w:rsidRPr="004A79F3">
        <w:rPr>
          <w:rFonts w:ascii="Times New Roman" w:eastAsia="Calibri" w:hAnsi="Times New Roman" w:cs="Times New Roman"/>
          <w:sz w:val="28"/>
          <w:szCs w:val="28"/>
        </w:rPr>
        <w:t>контрактної армії в сучасних умовах</w:t>
      </w:r>
    </w:p>
    <w:p w:rsidR="008554FC" w:rsidRPr="004A79F3" w:rsidRDefault="00565E0A" w:rsidP="008B3064">
      <w:pPr>
        <w:pStyle w:val="aa"/>
        <w:numPr>
          <w:ilvl w:val="0"/>
          <w:numId w:val="4"/>
        </w:numPr>
        <w:spacing w:after="0" w:line="360" w:lineRule="auto"/>
        <w:jc w:val="both"/>
        <w:rPr>
          <w:rFonts w:ascii="Times New Roman" w:eastAsia="Calibri" w:hAnsi="Times New Roman" w:cs="Times New Roman"/>
          <w:sz w:val="28"/>
          <w:szCs w:val="28"/>
        </w:rPr>
      </w:pPr>
      <w:r>
        <w:rPr>
          <w:rFonts w:ascii="Times New Roman" w:eastAsia="Times New Roman" w:hAnsi="Times New Roman" w:cs="Times New Roman"/>
          <w:sz w:val="28"/>
          <w:szCs w:val="28"/>
          <w:lang w:eastAsia="ru-RU"/>
        </w:rPr>
        <w:t>Розкрити теоретико-</w:t>
      </w:r>
      <w:r w:rsidR="00036B76" w:rsidRPr="004A79F3">
        <w:rPr>
          <w:rFonts w:ascii="Times New Roman" w:eastAsia="Times New Roman" w:hAnsi="Times New Roman" w:cs="Times New Roman"/>
          <w:sz w:val="28"/>
          <w:szCs w:val="28"/>
          <w:lang w:eastAsia="ru-RU"/>
        </w:rPr>
        <w:t xml:space="preserve">методологічні засади </w:t>
      </w:r>
      <w:r>
        <w:rPr>
          <w:rFonts w:ascii="Times New Roman" w:eastAsia="Times New Roman" w:hAnsi="Times New Roman" w:cs="Times New Roman"/>
          <w:sz w:val="28"/>
          <w:szCs w:val="28"/>
          <w:lang w:eastAsia="ru-RU"/>
        </w:rPr>
        <w:t>аналізу соц</w:t>
      </w:r>
      <w:r w:rsidR="008554FC" w:rsidRPr="004A79F3">
        <w:rPr>
          <w:rFonts w:ascii="Times New Roman" w:eastAsia="Times New Roman" w:hAnsi="Times New Roman" w:cs="Times New Roman"/>
          <w:kern w:val="36"/>
          <w:sz w:val="28"/>
          <w:szCs w:val="28"/>
          <w:lang w:eastAsia="uk-UA"/>
        </w:rPr>
        <w:t>іально-психологічних</w:t>
      </w:r>
      <w:r w:rsidR="00EB77B5" w:rsidRPr="004A79F3">
        <w:rPr>
          <w:rFonts w:ascii="Times New Roman" w:eastAsia="Times New Roman" w:hAnsi="Times New Roman" w:cs="Times New Roman"/>
          <w:kern w:val="36"/>
          <w:sz w:val="28"/>
          <w:szCs w:val="28"/>
          <w:lang w:eastAsia="uk-UA"/>
        </w:rPr>
        <w:t xml:space="preserve"> проблеми служби в ЗС України. </w:t>
      </w:r>
    </w:p>
    <w:p w:rsidR="008554FC" w:rsidRPr="004A79F3" w:rsidRDefault="008554FC" w:rsidP="008B3064">
      <w:pPr>
        <w:pStyle w:val="aa"/>
        <w:numPr>
          <w:ilvl w:val="0"/>
          <w:numId w:val="4"/>
        </w:numPr>
        <w:spacing w:after="0" w:line="360" w:lineRule="auto"/>
        <w:jc w:val="both"/>
        <w:rPr>
          <w:rFonts w:ascii="Times New Roman" w:eastAsia="Calibri" w:hAnsi="Times New Roman" w:cs="Times New Roman"/>
          <w:sz w:val="28"/>
          <w:szCs w:val="28"/>
        </w:rPr>
      </w:pPr>
      <w:r w:rsidRPr="004A79F3">
        <w:rPr>
          <w:rFonts w:ascii="Times New Roman" w:eastAsia="Calibri" w:hAnsi="Times New Roman" w:cs="Times New Roman"/>
          <w:sz w:val="28"/>
          <w:szCs w:val="28"/>
        </w:rPr>
        <w:t>Проаналізувати соціологічні дослідження особливостей служби в армії України.</w:t>
      </w:r>
    </w:p>
    <w:p w:rsidR="00EB77B5" w:rsidRPr="004A79F3" w:rsidRDefault="008554FC" w:rsidP="008B3064">
      <w:pPr>
        <w:pStyle w:val="aa"/>
        <w:numPr>
          <w:ilvl w:val="0"/>
          <w:numId w:val="4"/>
        </w:numPr>
        <w:spacing w:after="0" w:line="360" w:lineRule="auto"/>
        <w:jc w:val="both"/>
        <w:rPr>
          <w:rFonts w:ascii="Times New Roman" w:eastAsia="Calibri" w:hAnsi="Times New Roman" w:cs="Times New Roman"/>
          <w:sz w:val="28"/>
          <w:szCs w:val="28"/>
        </w:rPr>
      </w:pPr>
      <w:r w:rsidRPr="004A79F3">
        <w:rPr>
          <w:rFonts w:ascii="Times New Roman" w:eastAsia="Calibri" w:hAnsi="Times New Roman" w:cs="Times New Roman"/>
          <w:sz w:val="28"/>
          <w:szCs w:val="28"/>
        </w:rPr>
        <w:t xml:space="preserve">Визначити </w:t>
      </w:r>
      <w:r w:rsidR="00036B76" w:rsidRPr="004A79F3">
        <w:rPr>
          <w:rFonts w:ascii="Times New Roman" w:eastAsia="Calibri" w:hAnsi="Times New Roman" w:cs="Times New Roman"/>
          <w:sz w:val="28"/>
          <w:szCs w:val="28"/>
        </w:rPr>
        <w:t>с</w:t>
      </w:r>
      <w:r w:rsidR="00EB77B5" w:rsidRPr="004A79F3">
        <w:rPr>
          <w:rFonts w:ascii="Times New Roman" w:eastAsia="Calibri" w:hAnsi="Times New Roman" w:cs="Times New Roman"/>
          <w:sz w:val="28"/>
          <w:szCs w:val="28"/>
        </w:rPr>
        <w:t>оціально-психологічні чинн</w:t>
      </w:r>
      <w:r w:rsidR="00036B76" w:rsidRPr="004A79F3">
        <w:rPr>
          <w:rFonts w:ascii="Times New Roman" w:eastAsia="Calibri" w:hAnsi="Times New Roman" w:cs="Times New Roman"/>
          <w:sz w:val="28"/>
          <w:szCs w:val="28"/>
        </w:rPr>
        <w:t xml:space="preserve">ики мотивації служби, як рушійної сили демократизації </w:t>
      </w:r>
      <w:r w:rsidR="00EB77B5" w:rsidRPr="004A79F3">
        <w:rPr>
          <w:rFonts w:ascii="Times New Roman" w:eastAsia="Calibri" w:hAnsi="Times New Roman" w:cs="Times New Roman"/>
          <w:sz w:val="28"/>
          <w:szCs w:val="28"/>
        </w:rPr>
        <w:t xml:space="preserve">Збройних Силах України </w:t>
      </w:r>
    </w:p>
    <w:p w:rsidR="004A79F3" w:rsidRPr="004A79F3" w:rsidRDefault="003D0527" w:rsidP="008B3064">
      <w:pPr>
        <w:pStyle w:val="aa"/>
        <w:numPr>
          <w:ilvl w:val="0"/>
          <w:numId w:val="4"/>
        </w:numPr>
        <w:spacing w:after="0" w:line="360" w:lineRule="auto"/>
        <w:jc w:val="both"/>
        <w:rPr>
          <w:rFonts w:ascii="Times New Roman" w:eastAsia="Calibri" w:hAnsi="Times New Roman" w:cs="Times New Roman"/>
          <w:sz w:val="28"/>
          <w:szCs w:val="28"/>
        </w:rPr>
      </w:pPr>
      <w:r w:rsidRPr="004A79F3">
        <w:rPr>
          <w:rFonts w:ascii="Times New Roman" w:eastAsia="Times New Roman" w:hAnsi="Times New Roman" w:cs="Times New Roman"/>
          <w:sz w:val="28"/>
          <w:szCs w:val="28"/>
          <w:lang w:eastAsia="ru-RU"/>
        </w:rPr>
        <w:t xml:space="preserve">З’ясувати сутність і основні </w:t>
      </w:r>
      <w:r w:rsidR="00E01768">
        <w:rPr>
          <w:rFonts w:ascii="Times New Roman" w:eastAsia="Times New Roman" w:hAnsi="Times New Roman" w:cs="Times New Roman"/>
          <w:sz w:val="28"/>
          <w:szCs w:val="28"/>
          <w:lang w:eastAsia="ru-RU"/>
        </w:rPr>
        <w:t>проблеми</w:t>
      </w:r>
      <w:r w:rsidR="004A79F3" w:rsidRPr="004A79F3">
        <w:rPr>
          <w:rFonts w:ascii="Times New Roman" w:eastAsia="Times New Roman" w:hAnsi="Times New Roman" w:cs="Times New Roman"/>
          <w:sz w:val="28"/>
          <w:szCs w:val="28"/>
          <w:lang w:eastAsia="ru-RU"/>
        </w:rPr>
        <w:t xml:space="preserve"> в </w:t>
      </w:r>
      <w:r w:rsidRPr="004A79F3">
        <w:rPr>
          <w:rFonts w:ascii="Times New Roman" w:eastAsia="Times New Roman" w:hAnsi="Times New Roman" w:cs="Times New Roman"/>
          <w:sz w:val="28"/>
          <w:szCs w:val="28"/>
          <w:lang w:eastAsia="ru-RU"/>
        </w:rPr>
        <w:t>формуванн</w:t>
      </w:r>
      <w:r w:rsidR="004A79F3" w:rsidRPr="004A79F3">
        <w:rPr>
          <w:rFonts w:ascii="Times New Roman" w:eastAsia="Times New Roman" w:hAnsi="Times New Roman" w:cs="Times New Roman"/>
          <w:sz w:val="28"/>
          <w:szCs w:val="28"/>
          <w:lang w:eastAsia="ru-RU"/>
        </w:rPr>
        <w:t>і</w:t>
      </w:r>
      <w:r w:rsidRPr="004A79F3">
        <w:rPr>
          <w:rFonts w:ascii="Times New Roman" w:eastAsia="Times New Roman" w:hAnsi="Times New Roman" w:cs="Times New Roman"/>
          <w:sz w:val="28"/>
          <w:szCs w:val="28"/>
          <w:lang w:eastAsia="ru-RU"/>
        </w:rPr>
        <w:t xml:space="preserve"> демократизації української контрактної армії та </w:t>
      </w:r>
      <w:r w:rsidR="004A79F3" w:rsidRPr="004A79F3">
        <w:rPr>
          <w:rFonts w:ascii="Times New Roman" w:eastAsia="Times New Roman" w:hAnsi="Times New Roman" w:cs="Times New Roman"/>
          <w:sz w:val="28"/>
          <w:szCs w:val="28"/>
          <w:lang w:eastAsia="ru-RU"/>
        </w:rPr>
        <w:t xml:space="preserve">виявити </w:t>
      </w:r>
      <w:r w:rsidR="00EA3536" w:rsidRPr="00F17A51">
        <w:rPr>
          <w:rFonts w:ascii="Times New Roman" w:hAnsi="Times New Roman" w:cs="Times New Roman"/>
          <w:color w:val="000000"/>
          <w:sz w:val="28"/>
          <w:szCs w:val="28"/>
        </w:rPr>
        <w:t xml:space="preserve">особливості та </w:t>
      </w:r>
      <w:r w:rsidR="00E01768" w:rsidRPr="00F17A51">
        <w:rPr>
          <w:rFonts w:ascii="Times New Roman" w:hAnsi="Times New Roman" w:cs="Times New Roman"/>
          <w:color w:val="000000"/>
          <w:sz w:val="28"/>
          <w:szCs w:val="28"/>
        </w:rPr>
        <w:t>потреби військовослужбовців</w:t>
      </w:r>
      <w:r w:rsidR="004A79F3" w:rsidRPr="004A79F3">
        <w:rPr>
          <w:rFonts w:ascii="Times New Roman" w:eastAsia="Times New Roman" w:hAnsi="Times New Roman" w:cs="Times New Roman"/>
          <w:sz w:val="28"/>
          <w:szCs w:val="28"/>
          <w:lang w:eastAsia="ru-RU"/>
        </w:rPr>
        <w:t>, котрі впливають на гальмування розвитку професійно</w:t>
      </w:r>
      <w:r w:rsidRPr="004A79F3">
        <w:rPr>
          <w:rFonts w:ascii="Times New Roman" w:eastAsia="Times New Roman" w:hAnsi="Times New Roman" w:cs="Times New Roman"/>
          <w:sz w:val="28"/>
          <w:szCs w:val="28"/>
          <w:lang w:eastAsia="ru-RU"/>
        </w:rPr>
        <w:t>ї</w:t>
      </w:r>
      <w:r w:rsidR="004A79F3" w:rsidRPr="004A79F3">
        <w:rPr>
          <w:rFonts w:ascii="Times New Roman" w:eastAsia="Times New Roman" w:hAnsi="Times New Roman" w:cs="Times New Roman"/>
          <w:sz w:val="28"/>
          <w:szCs w:val="28"/>
          <w:lang w:eastAsia="ru-RU"/>
        </w:rPr>
        <w:t xml:space="preserve"> армії в сучасних реаліях</w:t>
      </w:r>
      <w:r w:rsidR="00E01768">
        <w:rPr>
          <w:color w:val="000000"/>
          <w:sz w:val="28"/>
          <w:szCs w:val="28"/>
        </w:rPr>
        <w:t>.</w:t>
      </w:r>
    </w:p>
    <w:p w:rsidR="008A3DE1" w:rsidRPr="008A3DE1" w:rsidRDefault="002615C5" w:rsidP="008B3064">
      <w:pPr>
        <w:spacing w:after="0" w:line="360" w:lineRule="auto"/>
        <w:ind w:firstLine="360"/>
        <w:jc w:val="both"/>
        <w:rPr>
          <w:rFonts w:ascii="Times New Roman" w:eastAsia="Times New Roman" w:hAnsi="Times New Roman" w:cs="Times New Roman"/>
          <w:sz w:val="28"/>
          <w:szCs w:val="28"/>
          <w:lang w:eastAsia="ru-RU"/>
        </w:rPr>
      </w:pPr>
      <w:r w:rsidRPr="00E04659">
        <w:rPr>
          <w:rFonts w:ascii="Times New Roman" w:eastAsia="Times New Roman" w:hAnsi="Times New Roman" w:cs="Times New Roman"/>
          <w:b/>
          <w:sz w:val="28"/>
          <w:szCs w:val="28"/>
          <w:lang w:eastAsia="ru-RU"/>
        </w:rPr>
        <w:t>Гіпотеза дослідження</w:t>
      </w:r>
      <w:r w:rsidR="004A79F3">
        <w:rPr>
          <w:rFonts w:ascii="Times New Roman" w:eastAsia="Times New Roman" w:hAnsi="Times New Roman" w:cs="Times New Roman"/>
          <w:b/>
          <w:sz w:val="28"/>
          <w:szCs w:val="28"/>
          <w:lang w:eastAsia="ru-RU"/>
        </w:rPr>
        <w:t xml:space="preserve">: </w:t>
      </w:r>
      <w:r w:rsidR="008A3DE1" w:rsidRPr="008A3DE1">
        <w:rPr>
          <w:rFonts w:ascii="Times New Roman" w:eastAsia="Times New Roman" w:hAnsi="Times New Roman" w:cs="Times New Roman"/>
          <w:sz w:val="28"/>
          <w:szCs w:val="28"/>
          <w:lang w:eastAsia="ru-RU"/>
        </w:rPr>
        <w:t>н</w:t>
      </w:r>
      <w:r w:rsidR="00B15316" w:rsidRPr="008A3DE1">
        <w:rPr>
          <w:rFonts w:ascii="Times New Roman" w:eastAsia="Times New Roman" w:hAnsi="Times New Roman" w:cs="Times New Roman"/>
          <w:sz w:val="28"/>
          <w:szCs w:val="28"/>
          <w:lang w:eastAsia="ru-RU"/>
        </w:rPr>
        <w:t>аявна соціальна дійсність</w:t>
      </w:r>
      <w:r w:rsidR="008A3DE1" w:rsidRPr="008A3DE1">
        <w:rPr>
          <w:rFonts w:ascii="Times New Roman" w:eastAsia="Times New Roman" w:hAnsi="Times New Roman" w:cs="Times New Roman"/>
          <w:sz w:val="28"/>
          <w:szCs w:val="28"/>
          <w:lang w:eastAsia="ru-RU"/>
        </w:rPr>
        <w:t xml:space="preserve">, що впливає на військову соціалізацію </w:t>
      </w:r>
      <w:r w:rsidR="003F0F30">
        <w:rPr>
          <w:rFonts w:ascii="Times New Roman" w:eastAsia="Times New Roman" w:hAnsi="Times New Roman" w:cs="Times New Roman"/>
          <w:sz w:val="28"/>
          <w:szCs w:val="28"/>
          <w:lang w:eastAsia="ru-RU"/>
        </w:rPr>
        <w:t>бажаючих вступити до лав ЗСУ</w:t>
      </w:r>
      <w:r w:rsidR="008A3DE1" w:rsidRPr="008A3DE1">
        <w:rPr>
          <w:rFonts w:ascii="Times New Roman" w:eastAsia="Times New Roman" w:hAnsi="Times New Roman" w:cs="Times New Roman"/>
          <w:sz w:val="28"/>
          <w:szCs w:val="28"/>
          <w:lang w:eastAsia="ru-RU"/>
        </w:rPr>
        <w:t>,</w:t>
      </w:r>
      <w:r w:rsidR="00335923" w:rsidRPr="00335923">
        <w:rPr>
          <w:rFonts w:ascii="Times New Roman" w:eastAsia="Times New Roman" w:hAnsi="Times New Roman" w:cs="Times New Roman"/>
          <w:sz w:val="28"/>
          <w:szCs w:val="28"/>
          <w:lang w:eastAsia="ru-RU"/>
        </w:rPr>
        <w:t xml:space="preserve"> </w:t>
      </w:r>
      <w:r w:rsidR="00335923" w:rsidRPr="008A3DE1">
        <w:rPr>
          <w:rFonts w:ascii="Times New Roman" w:eastAsia="Times New Roman" w:hAnsi="Times New Roman" w:cs="Times New Roman"/>
          <w:sz w:val="28"/>
          <w:szCs w:val="28"/>
          <w:lang w:eastAsia="ru-RU"/>
        </w:rPr>
        <w:t>продукує неспроможність нинішньої військово-правової</w:t>
      </w:r>
      <w:r w:rsidR="00435AA9">
        <w:rPr>
          <w:rFonts w:ascii="Times New Roman" w:eastAsia="Times New Roman" w:hAnsi="Times New Roman" w:cs="Times New Roman"/>
          <w:sz w:val="28"/>
          <w:szCs w:val="28"/>
          <w:lang w:eastAsia="ru-RU"/>
        </w:rPr>
        <w:t xml:space="preserve">, виховної </w:t>
      </w:r>
      <w:r w:rsidR="00335923">
        <w:rPr>
          <w:rFonts w:ascii="Times New Roman" w:eastAsia="Times New Roman" w:hAnsi="Times New Roman" w:cs="Times New Roman"/>
          <w:sz w:val="28"/>
          <w:szCs w:val="28"/>
          <w:lang w:eastAsia="ru-RU"/>
        </w:rPr>
        <w:t>та соціально-побутової</w:t>
      </w:r>
      <w:r w:rsidR="00435AA9">
        <w:rPr>
          <w:rFonts w:ascii="Times New Roman" w:eastAsia="Times New Roman" w:hAnsi="Times New Roman" w:cs="Times New Roman"/>
          <w:sz w:val="28"/>
          <w:szCs w:val="28"/>
          <w:lang w:eastAsia="ru-RU"/>
        </w:rPr>
        <w:t xml:space="preserve"> систем</w:t>
      </w:r>
      <w:r w:rsidR="00435AA9" w:rsidRPr="00435AA9">
        <w:rPr>
          <w:rFonts w:ascii="Times New Roman" w:eastAsia="Times New Roman" w:hAnsi="Times New Roman" w:cs="Times New Roman"/>
          <w:sz w:val="28"/>
          <w:szCs w:val="28"/>
          <w:lang w:eastAsia="ru-RU"/>
        </w:rPr>
        <w:t xml:space="preserve"> </w:t>
      </w:r>
      <w:r w:rsidR="00435AA9" w:rsidRPr="008A3DE1">
        <w:rPr>
          <w:rFonts w:ascii="Times New Roman" w:eastAsia="Times New Roman" w:hAnsi="Times New Roman" w:cs="Times New Roman"/>
          <w:sz w:val="28"/>
          <w:szCs w:val="28"/>
          <w:lang w:eastAsia="ru-RU"/>
        </w:rPr>
        <w:t>адекватно реагувати на зміни стилю і форм поведінки військовослужбовців, формуванню демократизації ЗСУ</w:t>
      </w:r>
      <w:r w:rsidR="007C2FAF">
        <w:rPr>
          <w:rFonts w:ascii="Times New Roman" w:eastAsia="Times New Roman" w:hAnsi="Times New Roman" w:cs="Times New Roman"/>
          <w:sz w:val="28"/>
          <w:szCs w:val="28"/>
          <w:lang w:eastAsia="ru-RU"/>
        </w:rPr>
        <w:t xml:space="preserve"> що впливає на зменшення кількісного та якісного складу </w:t>
      </w:r>
      <w:r w:rsidR="006A2ED4">
        <w:rPr>
          <w:rFonts w:ascii="Times New Roman" w:eastAsia="Times New Roman" w:hAnsi="Times New Roman" w:cs="Times New Roman"/>
          <w:sz w:val="28"/>
          <w:szCs w:val="28"/>
          <w:lang w:eastAsia="ru-RU"/>
        </w:rPr>
        <w:t>військовослужбовців.</w:t>
      </w:r>
      <w:r w:rsidR="00B15316" w:rsidRPr="008A3DE1">
        <w:rPr>
          <w:rFonts w:ascii="Times New Roman" w:eastAsia="Times New Roman" w:hAnsi="Times New Roman" w:cs="Times New Roman"/>
          <w:sz w:val="28"/>
          <w:szCs w:val="28"/>
          <w:lang w:eastAsia="ru-RU"/>
        </w:rPr>
        <w:t xml:space="preserve"> </w:t>
      </w:r>
    </w:p>
    <w:p w:rsidR="008A3DE1" w:rsidRPr="008A3DE1" w:rsidRDefault="008A3DE1" w:rsidP="008B3064">
      <w:pPr>
        <w:spacing w:after="0" w:line="360" w:lineRule="auto"/>
        <w:ind w:firstLine="708"/>
        <w:jc w:val="both"/>
        <w:rPr>
          <w:rFonts w:ascii="Times New Roman" w:eastAsia="Times New Roman" w:hAnsi="Times New Roman" w:cs="Times New Roman"/>
          <w:sz w:val="28"/>
          <w:szCs w:val="28"/>
          <w:lang w:eastAsia="ru-RU"/>
        </w:rPr>
      </w:pPr>
      <w:r w:rsidRPr="008A3DE1">
        <w:rPr>
          <w:rFonts w:ascii="Times New Roman" w:eastAsia="Times New Roman" w:hAnsi="Times New Roman" w:cs="Times New Roman"/>
          <w:sz w:val="28"/>
          <w:szCs w:val="28"/>
          <w:lang w:eastAsia="ru-RU"/>
        </w:rPr>
        <w:t xml:space="preserve">Створення у сучасних військових підрозділах належних соціально-психологічних умов, формування чинників, що на них впливають, сприятиме у подальшому зміцненню лав військовослужбовців, підняттю авторитету служби в ЗС. </w:t>
      </w:r>
    </w:p>
    <w:p w:rsidR="00730C3C" w:rsidRPr="00F338C4" w:rsidRDefault="00730C3C" w:rsidP="008B3064">
      <w:pPr>
        <w:spacing w:after="0" w:line="360" w:lineRule="auto"/>
        <w:ind w:firstLine="708"/>
        <w:jc w:val="both"/>
        <w:rPr>
          <w:rFonts w:ascii="Times New Roman" w:eastAsia="Calibri" w:hAnsi="Times New Roman" w:cs="Times New Roman"/>
          <w:sz w:val="28"/>
          <w:szCs w:val="28"/>
        </w:rPr>
      </w:pPr>
      <w:r w:rsidRPr="00E04659">
        <w:rPr>
          <w:rFonts w:ascii="Times New Roman" w:eastAsia="Calibri" w:hAnsi="Times New Roman" w:cs="Times New Roman"/>
          <w:b/>
          <w:sz w:val="28"/>
          <w:szCs w:val="28"/>
        </w:rPr>
        <w:t>Структура роботи</w:t>
      </w:r>
      <w:r w:rsidR="00D27A4A">
        <w:rPr>
          <w:rFonts w:ascii="Times New Roman" w:eastAsia="Calibri" w:hAnsi="Times New Roman" w:cs="Times New Roman"/>
          <w:b/>
          <w:sz w:val="28"/>
          <w:szCs w:val="28"/>
        </w:rPr>
        <w:t xml:space="preserve"> </w:t>
      </w:r>
      <w:r w:rsidR="00D27A4A" w:rsidRPr="00F338C4">
        <w:rPr>
          <w:rFonts w:ascii="Times New Roman" w:eastAsia="Calibri" w:hAnsi="Times New Roman" w:cs="Times New Roman"/>
          <w:sz w:val="28"/>
          <w:szCs w:val="28"/>
        </w:rPr>
        <w:t xml:space="preserve">складається з вступу, трьох розділів, висновків, списку використаних джерел та додатку. </w:t>
      </w:r>
    </w:p>
    <w:p w:rsidR="00390B28" w:rsidRPr="00E04659" w:rsidRDefault="00390B28" w:rsidP="00390B28">
      <w:pPr>
        <w:spacing w:after="0" w:line="360" w:lineRule="auto"/>
        <w:jc w:val="both"/>
        <w:rPr>
          <w:rFonts w:ascii="Times New Roman" w:eastAsia="Calibri" w:hAnsi="Times New Roman" w:cs="Times New Roman"/>
          <w:b/>
          <w:sz w:val="28"/>
          <w:szCs w:val="28"/>
        </w:rPr>
      </w:pPr>
    </w:p>
    <w:p w:rsidR="00730C3C" w:rsidRDefault="00730C3C" w:rsidP="008B3064">
      <w:pPr>
        <w:spacing w:after="0" w:line="360" w:lineRule="auto"/>
        <w:ind w:firstLine="708"/>
        <w:jc w:val="both"/>
        <w:rPr>
          <w:rFonts w:ascii="Times New Roman" w:eastAsia="Calibri" w:hAnsi="Times New Roman" w:cs="Times New Roman"/>
          <w:b/>
          <w:sz w:val="28"/>
          <w:szCs w:val="28"/>
        </w:rPr>
      </w:pPr>
    </w:p>
    <w:p w:rsidR="0067499A" w:rsidRPr="001046B9" w:rsidRDefault="0067499A" w:rsidP="001046B9">
      <w:pPr>
        <w:spacing w:after="0" w:line="360" w:lineRule="auto"/>
        <w:jc w:val="both"/>
        <w:rPr>
          <w:rFonts w:ascii="Times New Roman" w:eastAsia="Calibri" w:hAnsi="Times New Roman" w:cs="Times New Roman"/>
          <w:b/>
          <w:sz w:val="28"/>
          <w:szCs w:val="28"/>
          <w:lang w:val="ru-RU"/>
        </w:rPr>
      </w:pPr>
    </w:p>
    <w:p w:rsidR="001046B9" w:rsidRPr="001046B9" w:rsidRDefault="001046B9" w:rsidP="001046B9">
      <w:pPr>
        <w:spacing w:after="0" w:line="360" w:lineRule="auto"/>
        <w:jc w:val="both"/>
        <w:rPr>
          <w:rFonts w:ascii="Times New Roman" w:hAnsi="Times New Roman" w:cs="Times New Roman"/>
          <w:b/>
          <w:sz w:val="28"/>
          <w:szCs w:val="28"/>
          <w:lang w:val="ru-RU"/>
        </w:rPr>
      </w:pPr>
    </w:p>
    <w:p w:rsidR="002F0D8D" w:rsidRDefault="002F0D8D" w:rsidP="008B3064">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ВИСНОВКИ</w:t>
      </w:r>
    </w:p>
    <w:p w:rsidR="002F0D8D" w:rsidRPr="002F0D8D" w:rsidRDefault="002F0D8D" w:rsidP="002F0D8D">
      <w:pPr>
        <w:spacing w:after="0" w:line="360" w:lineRule="auto"/>
        <w:jc w:val="both"/>
        <w:rPr>
          <w:rFonts w:ascii="Times New Roman" w:hAnsi="Times New Roman" w:cs="Times New Roman"/>
          <w:sz w:val="28"/>
          <w:szCs w:val="28"/>
        </w:rPr>
      </w:pPr>
      <w:r w:rsidRPr="002F0D8D">
        <w:rPr>
          <w:rFonts w:ascii="Times New Roman" w:hAnsi="Times New Roman" w:cs="Times New Roman"/>
          <w:sz w:val="28"/>
          <w:szCs w:val="28"/>
        </w:rPr>
        <w:tab/>
        <w:t xml:space="preserve"> Армія як соціальний інститут  - це соціальна організація, що виконує суспільно важливу, фундаментальну функцію по захисту країни, суспільства, держави; це військова організація - сукупність Збройних Сил та інших військ, військово-політичних, військово-економічних, військово-наукових, військово-промислових та інших органів, організацій і установ, що займаються військовою діяльністю, яка спрямована на вирішення завдань забезпечення воєнної безпеки держави та захисту життєво важливих інтересів країни військовими засобами.</w:t>
      </w:r>
    </w:p>
    <w:p w:rsidR="002F0D8D" w:rsidRPr="002F0D8D" w:rsidRDefault="002F0D8D" w:rsidP="002F0D8D">
      <w:pPr>
        <w:spacing w:after="0" w:line="360" w:lineRule="auto"/>
        <w:jc w:val="both"/>
        <w:rPr>
          <w:rFonts w:ascii="Times New Roman" w:hAnsi="Times New Roman" w:cs="Times New Roman"/>
          <w:sz w:val="28"/>
          <w:szCs w:val="28"/>
        </w:rPr>
      </w:pPr>
      <w:r w:rsidRPr="002F0D8D">
        <w:rPr>
          <w:rFonts w:ascii="Times New Roman" w:hAnsi="Times New Roman" w:cs="Times New Roman"/>
          <w:sz w:val="28"/>
          <w:szCs w:val="28"/>
        </w:rPr>
        <w:tab/>
        <w:t>Збройні Сили виконують функцію соціалізації значної кількості населення країни, тим самим, виконуючи функції соціального інституту суспільства</w:t>
      </w:r>
    </w:p>
    <w:p w:rsidR="002F0D8D" w:rsidRPr="002F0D8D" w:rsidRDefault="002F0D8D" w:rsidP="002F0D8D">
      <w:pPr>
        <w:spacing w:after="0" w:line="360" w:lineRule="auto"/>
        <w:jc w:val="both"/>
        <w:rPr>
          <w:rFonts w:ascii="Times New Roman" w:hAnsi="Times New Roman" w:cs="Times New Roman"/>
          <w:sz w:val="28"/>
          <w:szCs w:val="28"/>
        </w:rPr>
      </w:pPr>
      <w:r w:rsidRPr="002F0D8D">
        <w:rPr>
          <w:rFonts w:ascii="Times New Roman" w:hAnsi="Times New Roman" w:cs="Times New Roman"/>
          <w:sz w:val="28"/>
          <w:szCs w:val="28"/>
        </w:rPr>
        <w:tab/>
        <w:t xml:space="preserve"> Розвиток подій 2014 року показав, що  існує необхідність проведення докорінних змін у підходах до формування засад державної політики. Тому було відмінено позаблоковий статус України, зупинено виконання заходів Державної комплексної програми реформування і розвитку Збройних Сил України на період до 2017 року, як такої, що не відповідає сучасній воєнно-політичній обстановці та не забезпечує спрямування наявних державних ресурсів на пріоритетні напрями розвитку Збройних Сил. </w:t>
      </w:r>
    </w:p>
    <w:p w:rsidR="002F0D8D" w:rsidRPr="002F0D8D" w:rsidRDefault="002F0D8D" w:rsidP="002F0D8D">
      <w:pPr>
        <w:spacing w:after="0" w:line="360" w:lineRule="auto"/>
        <w:jc w:val="both"/>
        <w:rPr>
          <w:rFonts w:ascii="Times New Roman" w:hAnsi="Times New Roman" w:cs="Times New Roman"/>
          <w:sz w:val="28"/>
          <w:szCs w:val="28"/>
        </w:rPr>
      </w:pPr>
      <w:r w:rsidRPr="002F0D8D">
        <w:rPr>
          <w:rFonts w:ascii="Times New Roman" w:hAnsi="Times New Roman" w:cs="Times New Roman"/>
          <w:sz w:val="28"/>
          <w:szCs w:val="28"/>
        </w:rPr>
        <w:tab/>
        <w:t>У 2014 році завдання по  захисту України виконувалися завдяки самопожертві та героїзму воїнів. У перший період АТО велику допомогу підрозділам Збройних Сил надали добровольчі батальйони та волонтерські організації.</w:t>
      </w:r>
    </w:p>
    <w:p w:rsidR="002F0D8D" w:rsidRPr="002F0D8D" w:rsidRDefault="002F0D8D" w:rsidP="002F0D8D">
      <w:pPr>
        <w:spacing w:after="0" w:line="360" w:lineRule="auto"/>
        <w:jc w:val="both"/>
        <w:rPr>
          <w:rFonts w:ascii="Times New Roman" w:hAnsi="Times New Roman" w:cs="Times New Roman"/>
          <w:sz w:val="28"/>
          <w:szCs w:val="28"/>
        </w:rPr>
      </w:pPr>
      <w:r w:rsidRPr="002F0D8D">
        <w:rPr>
          <w:rFonts w:ascii="Times New Roman" w:hAnsi="Times New Roman" w:cs="Times New Roman"/>
          <w:sz w:val="28"/>
          <w:szCs w:val="28"/>
        </w:rPr>
        <w:tab/>
        <w:t>Забезпечено реалізацію соціальних гарантій військовослужбовців та членів їх сімей, у тому числі військовослужбовців, призваних за мобілізацією. Встановлено додаткові стимулюючі винагороди</w:t>
      </w:r>
    </w:p>
    <w:p w:rsidR="002F0D8D" w:rsidRPr="002F0D8D" w:rsidRDefault="002F0D8D" w:rsidP="002F0D8D">
      <w:pPr>
        <w:spacing w:after="0" w:line="360" w:lineRule="auto"/>
        <w:ind w:firstLine="708"/>
        <w:jc w:val="both"/>
        <w:rPr>
          <w:rFonts w:ascii="Times New Roman" w:hAnsi="Times New Roman" w:cs="Times New Roman"/>
          <w:sz w:val="28"/>
          <w:szCs w:val="28"/>
        </w:rPr>
      </w:pPr>
      <w:r w:rsidRPr="002F0D8D">
        <w:rPr>
          <w:rFonts w:ascii="Times New Roman" w:hAnsi="Times New Roman" w:cs="Times New Roman"/>
          <w:sz w:val="28"/>
          <w:szCs w:val="28"/>
        </w:rPr>
        <w:t xml:space="preserve">За активної участі Ради волонтерів при Міністерстві оборони України, інших громадських об’єднань започатковано реформи, які кардинально змінили ситуацію щодо забезпечення військовослужбовців всім необхідним. Значні зусилля Міністерства оборони у 2014 році були зосереджені на підвищення соціального статусу військовослужбовця в суспільстві за рахунок відновлення раніше призупинених соціальних гарантій та пільг, надання спеціальних прав громадянам, які призвані під час мобілізації та беруть участь в антитерористичній операції. Внормовано набуття статусу учасників бойових дій та передбачено пільги для військовослужбовців, які беруть участь в антитерористичній операції </w:t>
      </w:r>
    </w:p>
    <w:p w:rsidR="002F0D8D" w:rsidRPr="002F0D8D" w:rsidRDefault="002F0D8D" w:rsidP="002F0D8D">
      <w:pPr>
        <w:spacing w:after="0" w:line="360" w:lineRule="auto"/>
        <w:ind w:firstLine="708"/>
        <w:jc w:val="both"/>
        <w:rPr>
          <w:rFonts w:ascii="Times New Roman" w:hAnsi="Times New Roman" w:cs="Times New Roman"/>
          <w:sz w:val="28"/>
          <w:szCs w:val="28"/>
        </w:rPr>
      </w:pPr>
      <w:r w:rsidRPr="002F0D8D">
        <w:rPr>
          <w:rFonts w:ascii="Times New Roman" w:hAnsi="Times New Roman" w:cs="Times New Roman"/>
          <w:sz w:val="28"/>
          <w:szCs w:val="28"/>
        </w:rPr>
        <w:t>З моменту отримання незалежності Україна робила спроби переходу на контрактну армію за рахунок скорочення кількості військовослужбовців, при цьому підвищуючи професіоналізм тих, хто продовжить службу. У той же час кількість громадян, які укладають контракт з ВСУ, за останній рік зменшується, а кількість військовослужбовців, які виявляють бажання розірвати контракти підписаний безстроково, до закінчення особливого періоду - зростає. Так само складно зрозуміти терміни завершення контракту: хтось має на увазі, що його контракт повинен підійти до кінця вже «на днях» через законопроект, який знаходиться на підписі у Президента. Гострим залишається питання відсутності законодавчого регулювання порядку звільнення військовослужбовців, які уклали контракт до закінчення особливого періоду і не набули права на звільнення до 07.01.2018 року</w:t>
      </w:r>
    </w:p>
    <w:p w:rsidR="002F0D8D" w:rsidRPr="002F0D8D" w:rsidRDefault="002F0D8D" w:rsidP="002F0D8D">
      <w:pPr>
        <w:shd w:val="clear" w:color="auto" w:fill="FFFFFF"/>
        <w:spacing w:after="0" w:line="360" w:lineRule="auto"/>
        <w:ind w:firstLine="708"/>
        <w:jc w:val="both"/>
        <w:rPr>
          <w:rFonts w:ascii="Times New Roman" w:eastAsia="Calibri" w:hAnsi="Times New Roman" w:cs="Times New Roman"/>
          <w:sz w:val="28"/>
          <w:szCs w:val="28"/>
        </w:rPr>
      </w:pPr>
      <w:r w:rsidRPr="002F0D8D">
        <w:rPr>
          <w:rFonts w:ascii="Times New Roman" w:eastAsia="Times New Roman" w:hAnsi="Times New Roman" w:cs="Times New Roman"/>
          <w:sz w:val="28"/>
          <w:szCs w:val="28"/>
          <w:lang w:eastAsia="ru-RU"/>
        </w:rPr>
        <w:t xml:space="preserve">  Д</w:t>
      </w:r>
      <w:r w:rsidRPr="002F0D8D">
        <w:rPr>
          <w:rFonts w:ascii="Times New Roman" w:eastAsia="Calibri" w:hAnsi="Times New Roman" w:cs="Times New Roman"/>
          <w:sz w:val="28"/>
          <w:szCs w:val="28"/>
        </w:rPr>
        <w:t>ля виконання своїх функціональних обов’язків необхідно, щоб соціально-психологічні проблеми займали мінімальне місце у житті військовослужбовців. Однак, с</w:t>
      </w:r>
      <w:r w:rsidRPr="002F0D8D">
        <w:rPr>
          <w:rFonts w:ascii="Times New Roman" w:eastAsia="Times New Roman" w:hAnsi="Times New Roman" w:cs="Times New Roman"/>
          <w:sz w:val="28"/>
          <w:szCs w:val="28"/>
          <w:lang w:eastAsia="ru-RU"/>
        </w:rPr>
        <w:t xml:space="preserve">пецифіка професійної діяльності несе в собі труднощі через неврегульований правовий та нормативний чинники несіння служби, які негативно впливають на військовослужбовців, перешкоджаючи їх соціальному функціонуванню. </w:t>
      </w:r>
      <w:r w:rsidRPr="002F0D8D">
        <w:rPr>
          <w:rFonts w:ascii="Times New Roman" w:eastAsia="Calibri" w:hAnsi="Times New Roman" w:cs="Times New Roman"/>
          <w:sz w:val="28"/>
          <w:szCs w:val="28"/>
        </w:rPr>
        <w:t>Незважаючи на величезну кількість витрачених на армію коштів, стан українських військ як і раніше залишає бажати кращого. Особливо гостро стоїть проблема підготовки військ і кадрової політики, про що свідчать виступи військовослужбовців у ЗМІ, репортажі журналістів з місць подій, дописи у мережах, а також соціологічні дослідження.</w:t>
      </w:r>
    </w:p>
    <w:p w:rsidR="002F0D8D" w:rsidRPr="002F0D8D" w:rsidRDefault="002F0D8D" w:rsidP="002F0D8D">
      <w:pPr>
        <w:shd w:val="clear" w:color="auto" w:fill="FFFFFF"/>
        <w:spacing w:after="0" w:line="360" w:lineRule="auto"/>
        <w:ind w:firstLine="708"/>
        <w:jc w:val="both"/>
        <w:rPr>
          <w:rFonts w:ascii="Times New Roman" w:eastAsia="Calibri" w:hAnsi="Times New Roman" w:cs="Times New Roman"/>
          <w:sz w:val="28"/>
          <w:szCs w:val="28"/>
        </w:rPr>
      </w:pPr>
    </w:p>
    <w:p w:rsidR="002F0D8D" w:rsidRPr="002F0D8D" w:rsidRDefault="002F0D8D" w:rsidP="002F0D8D">
      <w:pPr>
        <w:spacing w:after="0" w:line="360" w:lineRule="auto"/>
        <w:ind w:firstLine="708"/>
        <w:jc w:val="both"/>
        <w:rPr>
          <w:rFonts w:ascii="Times New Roman" w:hAnsi="Times New Roman" w:cs="Times New Roman"/>
          <w:sz w:val="28"/>
          <w:szCs w:val="28"/>
        </w:rPr>
      </w:pPr>
      <w:r w:rsidRPr="002F0D8D">
        <w:rPr>
          <w:rFonts w:ascii="Times New Roman" w:hAnsi="Times New Roman" w:cs="Times New Roman"/>
          <w:sz w:val="28"/>
          <w:szCs w:val="28"/>
        </w:rPr>
        <w:t>Для виконання своїх функціональних обов’язків необхідно, щоб соціально-психологічні проблеми займали мінімальне місце у житті військовослужбовців. Однак, специфіка професійної діяльності несе в собі труднощі через неврегульований правовий та нормативний чинники несіння служби, які негативно впливають на військовослужбовців, перешкоджаючи їх соціальному функціонуванню. Незважаючи на величезну кількість витрачених на армію коштів, стан українських військ як і раніше залишає бажати кращого. Особливо гостро стоїть проблема підготовки військ і кадрової політики, про що свідчать виступи військовослужбовців у ЗМІ, репортажі журналістів з місць подій, дописи у МЕРЕЖАХ, а також соціологічні дослідження.</w:t>
      </w:r>
    </w:p>
    <w:p w:rsidR="002F0D8D" w:rsidRPr="002F0D8D" w:rsidRDefault="002F0D8D" w:rsidP="002F0D8D">
      <w:pPr>
        <w:spacing w:after="0" w:line="360" w:lineRule="auto"/>
        <w:ind w:firstLine="708"/>
        <w:jc w:val="both"/>
        <w:rPr>
          <w:rFonts w:ascii="Times New Roman" w:hAnsi="Times New Roman" w:cs="Times New Roman"/>
          <w:sz w:val="28"/>
          <w:szCs w:val="28"/>
        </w:rPr>
      </w:pPr>
      <w:r w:rsidRPr="002F0D8D">
        <w:rPr>
          <w:rFonts w:ascii="Times New Roman" w:hAnsi="Times New Roman" w:cs="Times New Roman"/>
          <w:sz w:val="28"/>
          <w:szCs w:val="28"/>
        </w:rPr>
        <w:t>Аналіз соціологічних джерел</w:t>
      </w:r>
      <w:r w:rsidRPr="002F0D8D">
        <w:rPr>
          <w:rFonts w:ascii="Times New Roman" w:hAnsi="Times New Roman" w:cs="Times New Roman"/>
          <w:b/>
          <w:sz w:val="28"/>
          <w:szCs w:val="28"/>
        </w:rPr>
        <w:t xml:space="preserve"> </w:t>
      </w:r>
      <w:r w:rsidRPr="002F0D8D">
        <w:rPr>
          <w:rFonts w:ascii="Times New Roman" w:hAnsi="Times New Roman" w:cs="Times New Roman"/>
          <w:sz w:val="28"/>
          <w:szCs w:val="28"/>
        </w:rPr>
        <w:t>показав, що соціологи приділяють увагу в дослідженнях проблем Збройних Сил України, науковими дослідницькими центрами предметно вивчаються рівень довіри до армії як соціального інституту. Однак, соціологічні дослідження, попри великого об</w:t>
      </w:r>
      <w:r w:rsidRPr="002F0D8D">
        <w:rPr>
          <w:rFonts w:ascii="Times New Roman" w:hAnsi="Times New Roman" w:cs="Times New Roman"/>
          <w:sz w:val="28"/>
          <w:szCs w:val="28"/>
          <w:lang w:val="ru-RU"/>
        </w:rPr>
        <w:t>’</w:t>
      </w:r>
      <w:proofErr w:type="spellStart"/>
      <w:r w:rsidRPr="002F0D8D">
        <w:rPr>
          <w:rFonts w:ascii="Times New Roman" w:hAnsi="Times New Roman" w:cs="Times New Roman"/>
          <w:sz w:val="28"/>
          <w:szCs w:val="28"/>
        </w:rPr>
        <w:t>єму</w:t>
      </w:r>
      <w:proofErr w:type="spellEnd"/>
      <w:r w:rsidRPr="002F0D8D">
        <w:rPr>
          <w:rFonts w:ascii="Times New Roman" w:hAnsi="Times New Roman" w:cs="Times New Roman"/>
          <w:sz w:val="28"/>
          <w:szCs w:val="28"/>
        </w:rPr>
        <w:t xml:space="preserve"> інформації, глибокого проникнення в предмет за якоюсь темою, демонструють епізодичний інтерес до вивчення  проблематики армії.</w:t>
      </w:r>
    </w:p>
    <w:p w:rsidR="002F0D8D" w:rsidRPr="002F0D8D" w:rsidRDefault="002F0D8D" w:rsidP="002F0D8D">
      <w:pPr>
        <w:spacing w:after="0" w:line="360" w:lineRule="auto"/>
        <w:ind w:firstLine="708"/>
        <w:jc w:val="both"/>
        <w:rPr>
          <w:rFonts w:ascii="Times New Roman" w:hAnsi="Times New Roman" w:cs="Times New Roman"/>
          <w:sz w:val="28"/>
          <w:szCs w:val="28"/>
        </w:rPr>
      </w:pPr>
      <w:r w:rsidRPr="002F0D8D">
        <w:rPr>
          <w:rFonts w:ascii="Times New Roman" w:hAnsi="Times New Roman" w:cs="Times New Roman"/>
          <w:sz w:val="28"/>
          <w:szCs w:val="28"/>
        </w:rPr>
        <w:t>За офіційними даними з початку 2016 року понад 63,5 тис. Військовослужбовців уклали контракт зі Збройними силами України, близько 7 тис. З них - офіцери.  Середній вік осіб, які підписують контракт - 30-40 років, значна частина з них - це люди, що реалізували себе, мають хороше здоров'я і фізичний стан.  Як дослідження, так і спілкування журналістів (статті, репортажі) з багатьма респондентами - офіцерами, солдатами, цивільними працівниками і членами сімей військовослужбовців - досить переконливо свідчить, що сьогодні головною мотивацією служби багатьох контрактників є зарплата 7-8 тис. грн.  Звичайно, багато хто з військових - патріоти і мотивовані люди.  Але є і ті, для кого визначальний фактор - гроші.  І це небезпечно.</w:t>
      </w:r>
    </w:p>
    <w:p w:rsidR="002F0D8D" w:rsidRPr="002F0D8D" w:rsidRDefault="002F0D8D" w:rsidP="002F0D8D">
      <w:pPr>
        <w:spacing w:after="0" w:line="360" w:lineRule="auto"/>
        <w:ind w:firstLine="708"/>
        <w:jc w:val="both"/>
        <w:rPr>
          <w:rFonts w:ascii="Times New Roman" w:eastAsia="Calibri" w:hAnsi="Times New Roman" w:cs="Times New Roman"/>
          <w:sz w:val="28"/>
          <w:szCs w:val="28"/>
        </w:rPr>
      </w:pPr>
      <w:r w:rsidRPr="002F0D8D">
        <w:rPr>
          <w:rFonts w:ascii="Times New Roman" w:eastAsia="Calibri" w:hAnsi="Times New Roman" w:cs="Times New Roman"/>
          <w:sz w:val="28"/>
          <w:szCs w:val="28"/>
        </w:rPr>
        <w:t>В світлі останніх перетворень в українському суспільстві особливо з введенням контрактної форми служби питання щодо залучення військовослужбовців стає надзвичайно актуальним.</w:t>
      </w:r>
    </w:p>
    <w:p w:rsidR="002F0D8D" w:rsidRPr="002F0D8D" w:rsidRDefault="002F0D8D" w:rsidP="001046B9">
      <w:pPr>
        <w:spacing w:after="0" w:line="360" w:lineRule="auto"/>
        <w:ind w:firstLine="708"/>
        <w:jc w:val="both"/>
        <w:rPr>
          <w:rFonts w:ascii="Times New Roman" w:eastAsia="Calibri" w:hAnsi="Times New Roman" w:cs="Times New Roman"/>
          <w:sz w:val="28"/>
          <w:szCs w:val="28"/>
        </w:rPr>
      </w:pPr>
      <w:r w:rsidRPr="002F0D8D">
        <w:rPr>
          <w:rFonts w:ascii="Times New Roman" w:eastAsia="Calibri" w:hAnsi="Times New Roman" w:cs="Times New Roman"/>
          <w:sz w:val="28"/>
          <w:szCs w:val="28"/>
        </w:rPr>
        <w:t xml:space="preserve">Важливим аспектом постає вирішення організованої військово-соціальної політики, під якою розуміється відносно самостійна складова соціальної й військової політики держави, яка базується на сукупності спеціалізованих нормативно-правових актів і спрямована на управління соціальним розвитком військової організації держави. </w:t>
      </w:r>
    </w:p>
    <w:p w:rsidR="0067499A" w:rsidRPr="001046B9" w:rsidRDefault="002F0D8D" w:rsidP="001046B9">
      <w:pPr>
        <w:spacing w:after="0" w:line="360" w:lineRule="auto"/>
        <w:ind w:firstLine="708"/>
        <w:jc w:val="both"/>
        <w:rPr>
          <w:rFonts w:ascii="Times New Roman" w:eastAsia="Calibri" w:hAnsi="Times New Roman" w:cs="Times New Roman"/>
          <w:sz w:val="28"/>
          <w:szCs w:val="28"/>
        </w:rPr>
      </w:pPr>
      <w:r w:rsidRPr="002F0D8D">
        <w:rPr>
          <w:rFonts w:ascii="Times New Roman" w:eastAsia="Calibri" w:hAnsi="Times New Roman" w:cs="Times New Roman"/>
          <w:sz w:val="28"/>
          <w:szCs w:val="28"/>
        </w:rPr>
        <w:t xml:space="preserve">Джерелом нагальних  проблем військовослужбовців є соціальні протиріччя формування та функціювання збройних сил пострадянських країн. Найбільш значущими є протиріччя: між військово-економічними потребами країни та її військово-економічними можливостями; </w:t>
      </w:r>
      <w:proofErr w:type="spellStart"/>
      <w:r w:rsidRPr="002F0D8D">
        <w:rPr>
          <w:rFonts w:ascii="Times New Roman" w:eastAsia="Calibri" w:hAnsi="Times New Roman" w:cs="Times New Roman"/>
          <w:sz w:val="28"/>
          <w:szCs w:val="28"/>
        </w:rPr>
        <w:t>міжконституційним</w:t>
      </w:r>
      <w:proofErr w:type="spellEnd"/>
      <w:r w:rsidRPr="002F0D8D">
        <w:rPr>
          <w:rFonts w:ascii="Times New Roman" w:eastAsia="Calibri" w:hAnsi="Times New Roman" w:cs="Times New Roman"/>
          <w:sz w:val="28"/>
          <w:szCs w:val="28"/>
        </w:rPr>
        <w:t xml:space="preserve"> призначенням Збройних Сил і їх використанням у внутрішній сфері як найбільш мобільного й дисциплінованого інструменту держави; між високою значущістю армії і військової служби для країни і падінням її престижу; між існуючою системою законів, що гарантують правову соціальну захищеність військовослужбовців та членів їх сімей і невиконанням їх у реальному житті; між високорозвиненою технікою і озброєнням і низькими соціально</w:t>
      </w:r>
      <w:r w:rsidR="001046B9" w:rsidRPr="001046B9">
        <w:rPr>
          <w:rFonts w:ascii="Times New Roman" w:eastAsia="Calibri" w:hAnsi="Times New Roman" w:cs="Times New Roman"/>
          <w:sz w:val="28"/>
          <w:szCs w:val="28"/>
        </w:rPr>
        <w:t xml:space="preserve"> </w:t>
      </w:r>
      <w:r w:rsidRPr="002F0D8D">
        <w:rPr>
          <w:rFonts w:ascii="Times New Roman" w:eastAsia="Calibri" w:hAnsi="Times New Roman" w:cs="Times New Roman"/>
          <w:sz w:val="28"/>
          <w:szCs w:val="28"/>
        </w:rPr>
        <w:t>побутовими умовами життя та діяльності всіх категорії військовосл</w:t>
      </w:r>
      <w:r w:rsidR="001046B9">
        <w:rPr>
          <w:rFonts w:ascii="Times New Roman" w:eastAsia="Calibri" w:hAnsi="Times New Roman" w:cs="Times New Roman"/>
          <w:sz w:val="28"/>
          <w:szCs w:val="28"/>
        </w:rPr>
        <w:t>ужбовців і членів їх сімей тощо</w:t>
      </w:r>
      <w:r w:rsidR="001046B9" w:rsidRPr="001046B9">
        <w:rPr>
          <w:rFonts w:ascii="Times New Roman" w:eastAsia="Calibri" w:hAnsi="Times New Roman" w:cs="Times New Roman"/>
          <w:sz w:val="28"/>
          <w:szCs w:val="28"/>
        </w:rPr>
        <w:t>.</w:t>
      </w:r>
    </w:p>
    <w:p w:rsidR="0067499A" w:rsidRDefault="0067499A"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p>
    <w:p w:rsidR="001046B9" w:rsidRPr="001046B9" w:rsidRDefault="001046B9"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ru-RU" w:eastAsia="uk-UA"/>
        </w:rPr>
      </w:pPr>
      <w:bookmarkStart w:id="0" w:name="_GoBack"/>
      <w:bookmarkEnd w:id="0"/>
    </w:p>
    <w:p w:rsidR="00956D27" w:rsidRDefault="00956D27"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uk-UA"/>
        </w:rPr>
      </w:pPr>
      <w:r w:rsidRPr="00891605">
        <w:rPr>
          <w:rFonts w:ascii="Times New Roman" w:eastAsia="Times New Roman" w:hAnsi="Times New Roman" w:cs="Times New Roman"/>
          <w:b/>
          <w:sz w:val="28"/>
          <w:szCs w:val="28"/>
          <w:lang w:eastAsia="uk-UA"/>
        </w:rPr>
        <w:t>СПИСОК ВИКОРИСТАНОЇ ЛІТЕРАТУРИ</w:t>
      </w:r>
      <w:r>
        <w:rPr>
          <w:rFonts w:ascii="Times New Roman" w:eastAsia="Times New Roman" w:hAnsi="Times New Roman" w:cs="Times New Roman"/>
          <w:sz w:val="28"/>
          <w:szCs w:val="28"/>
          <w:lang w:eastAsia="uk-UA"/>
        </w:rPr>
        <w:t>:</w:t>
      </w:r>
    </w:p>
    <w:p w:rsidR="00956D27" w:rsidRPr="00956D27" w:rsidRDefault="00956D27" w:rsidP="00891605">
      <w:pPr>
        <w:numPr>
          <w:ilvl w:val="0"/>
          <w:numId w:val="2"/>
        </w:numPr>
        <w:spacing w:after="0"/>
        <w:ind w:left="0" w:firstLine="851"/>
        <w:contextualSpacing/>
        <w:jc w:val="both"/>
        <w:rPr>
          <w:rFonts w:ascii="Times New Roman" w:eastAsia="Sylfaen" w:hAnsi="Times New Roman" w:cs="Times New Roman"/>
          <w:sz w:val="28"/>
          <w:szCs w:val="28"/>
          <w:lang w:val="ru-RU" w:eastAsia="uk-UA" w:bidi="uk-UA"/>
        </w:rPr>
      </w:pPr>
      <w:proofErr w:type="spellStart"/>
      <w:r w:rsidRPr="00956D27">
        <w:rPr>
          <w:rFonts w:ascii="Times New Roman" w:eastAsia="Sylfaen" w:hAnsi="Times New Roman" w:cs="Times New Roman"/>
          <w:sz w:val="28"/>
          <w:szCs w:val="28"/>
          <w:lang w:val="ru-RU" w:eastAsia="uk-UA" w:bidi="uk-UA"/>
        </w:rPr>
        <w:t>Головін</w:t>
      </w:r>
      <w:proofErr w:type="spellEnd"/>
      <w:r w:rsidRPr="00956D27">
        <w:rPr>
          <w:rFonts w:ascii="Times New Roman" w:eastAsia="Sylfaen" w:hAnsi="Times New Roman" w:cs="Times New Roman"/>
          <w:sz w:val="28"/>
          <w:szCs w:val="28"/>
          <w:lang w:val="ru-RU" w:eastAsia="uk-UA" w:bidi="uk-UA"/>
        </w:rPr>
        <w:t xml:space="preserve"> Н.Н.  «Наука войны» // Издательство газеты «Сигнал» Париж, 1938.- С.30</w:t>
      </w:r>
    </w:p>
    <w:p w:rsidR="00956D27" w:rsidRPr="00956D27" w:rsidRDefault="00956D27" w:rsidP="00891605">
      <w:pPr>
        <w:numPr>
          <w:ilvl w:val="0"/>
          <w:numId w:val="2"/>
        </w:numPr>
        <w:spacing w:after="0"/>
        <w:ind w:left="0" w:firstLine="851"/>
        <w:contextualSpacing/>
        <w:jc w:val="both"/>
        <w:rPr>
          <w:rFonts w:ascii="Times New Roman" w:hAnsi="Times New Roman" w:cs="Times New Roman"/>
          <w:sz w:val="28"/>
          <w:szCs w:val="28"/>
          <w:lang w:val="ru-RU"/>
        </w:rPr>
      </w:pPr>
      <w:proofErr w:type="spellStart"/>
      <w:r w:rsidRPr="00956D27">
        <w:rPr>
          <w:rFonts w:ascii="Times New Roman" w:hAnsi="Times New Roman" w:cs="Times New Roman"/>
          <w:sz w:val="28"/>
          <w:szCs w:val="28"/>
        </w:rPr>
        <w:t>Энгельс</w:t>
      </w:r>
      <w:proofErr w:type="spellEnd"/>
      <w:r w:rsidRPr="00956D27">
        <w:rPr>
          <w:rFonts w:ascii="Times New Roman" w:hAnsi="Times New Roman" w:cs="Times New Roman"/>
          <w:sz w:val="28"/>
          <w:szCs w:val="28"/>
        </w:rPr>
        <w:t xml:space="preserve"> Ф. </w:t>
      </w:r>
      <w:proofErr w:type="spellStart"/>
      <w:r w:rsidRPr="00956D27">
        <w:rPr>
          <w:rFonts w:ascii="Times New Roman" w:hAnsi="Times New Roman" w:cs="Times New Roman"/>
          <w:sz w:val="28"/>
          <w:szCs w:val="28"/>
        </w:rPr>
        <w:t>Армия</w:t>
      </w:r>
      <w:proofErr w:type="spellEnd"/>
      <w:r w:rsidRPr="00956D27">
        <w:rPr>
          <w:rFonts w:ascii="Times New Roman" w:hAnsi="Times New Roman" w:cs="Times New Roman"/>
          <w:sz w:val="28"/>
          <w:szCs w:val="28"/>
        </w:rPr>
        <w:t xml:space="preserve"> // К. Маркс, Ф. </w:t>
      </w:r>
      <w:proofErr w:type="spellStart"/>
      <w:r w:rsidRPr="00956D27">
        <w:rPr>
          <w:rFonts w:ascii="Times New Roman" w:hAnsi="Times New Roman" w:cs="Times New Roman"/>
          <w:sz w:val="28"/>
          <w:szCs w:val="28"/>
        </w:rPr>
        <w:t>Энгельс</w:t>
      </w:r>
      <w:proofErr w:type="spellEnd"/>
      <w:r w:rsidRPr="00956D27">
        <w:rPr>
          <w:rFonts w:ascii="Times New Roman" w:hAnsi="Times New Roman" w:cs="Times New Roman"/>
          <w:sz w:val="28"/>
          <w:szCs w:val="28"/>
        </w:rPr>
        <w:t xml:space="preserve">. </w:t>
      </w:r>
      <w:proofErr w:type="spellStart"/>
      <w:r w:rsidRPr="00956D27">
        <w:rPr>
          <w:rFonts w:ascii="Times New Roman" w:hAnsi="Times New Roman" w:cs="Times New Roman"/>
          <w:sz w:val="28"/>
          <w:szCs w:val="28"/>
        </w:rPr>
        <w:t>Собр</w:t>
      </w:r>
      <w:proofErr w:type="spellEnd"/>
      <w:r w:rsidRPr="00956D27">
        <w:rPr>
          <w:rFonts w:ascii="Times New Roman" w:hAnsi="Times New Roman" w:cs="Times New Roman"/>
          <w:sz w:val="28"/>
          <w:szCs w:val="28"/>
        </w:rPr>
        <w:t xml:space="preserve">. соч. – М. : </w:t>
      </w:r>
      <w:proofErr w:type="spellStart"/>
      <w:r w:rsidRPr="00956D27">
        <w:rPr>
          <w:rFonts w:ascii="Times New Roman" w:hAnsi="Times New Roman" w:cs="Times New Roman"/>
          <w:sz w:val="28"/>
          <w:szCs w:val="28"/>
        </w:rPr>
        <w:t>Госполит</w:t>
      </w:r>
      <w:proofErr w:type="spellEnd"/>
      <w:r w:rsidRPr="00956D27">
        <w:rPr>
          <w:rFonts w:ascii="Times New Roman" w:hAnsi="Times New Roman" w:cs="Times New Roman"/>
          <w:sz w:val="28"/>
          <w:szCs w:val="28"/>
        </w:rPr>
        <w:t xml:space="preserve">- </w:t>
      </w:r>
      <w:proofErr w:type="spellStart"/>
      <w:r w:rsidRPr="00956D27">
        <w:rPr>
          <w:rFonts w:ascii="Times New Roman" w:hAnsi="Times New Roman" w:cs="Times New Roman"/>
          <w:sz w:val="28"/>
          <w:szCs w:val="28"/>
        </w:rPr>
        <w:t>издат</w:t>
      </w:r>
      <w:proofErr w:type="spellEnd"/>
      <w:r w:rsidRPr="00956D27">
        <w:rPr>
          <w:rFonts w:ascii="Times New Roman" w:hAnsi="Times New Roman" w:cs="Times New Roman"/>
          <w:sz w:val="28"/>
          <w:szCs w:val="28"/>
        </w:rPr>
        <w:t xml:space="preserve">, 1959. – Т. 14. – С. 5–50. </w:t>
      </w:r>
    </w:p>
    <w:p w:rsidR="00EE0252" w:rsidRDefault="00956D27"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956D27">
        <w:rPr>
          <w:rFonts w:ascii="Times New Roman" w:eastAsia="Calibri" w:hAnsi="Times New Roman" w:cs="Times New Roman"/>
          <w:sz w:val="28"/>
          <w:szCs w:val="28"/>
          <w:lang w:val="ru-RU"/>
        </w:rPr>
        <w:t xml:space="preserve">Образцов И. В. Армия как социальный институт государства: российский опыт в контексте мировых </w:t>
      </w:r>
      <w:proofErr w:type="spellStart"/>
      <w:r w:rsidRPr="00956D27">
        <w:rPr>
          <w:rFonts w:ascii="Times New Roman" w:eastAsia="Calibri" w:hAnsi="Times New Roman" w:cs="Times New Roman"/>
          <w:sz w:val="28"/>
          <w:szCs w:val="28"/>
          <w:lang w:val="ru-RU"/>
        </w:rPr>
        <w:t>тенденцій</w:t>
      </w:r>
      <w:proofErr w:type="spellEnd"/>
      <w:r w:rsidRPr="00956D27">
        <w:rPr>
          <w:rFonts w:ascii="Times New Roman" w:eastAsia="Calibri" w:hAnsi="Times New Roman" w:cs="Times New Roman"/>
          <w:sz w:val="28"/>
          <w:szCs w:val="28"/>
          <w:lang w:val="ru-RU"/>
        </w:rPr>
        <w:t xml:space="preserve"> // Вестник МГЛУ. Выпуск 2 (662)- с.151-171</w:t>
      </w:r>
    </w:p>
    <w:p w:rsidR="003621DA" w:rsidRDefault="00EE0252"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EE0252">
        <w:rPr>
          <w:rFonts w:ascii="Times New Roman" w:eastAsia="Calibri" w:hAnsi="Times New Roman" w:cs="Times New Roman"/>
          <w:sz w:val="28"/>
          <w:szCs w:val="28"/>
          <w:lang w:val="ru-RU"/>
        </w:rPr>
        <w:t>Відміна</w:t>
      </w:r>
      <w:proofErr w:type="spellEnd"/>
      <w:r w:rsidRPr="00EE0252">
        <w:rPr>
          <w:rFonts w:ascii="Times New Roman" w:eastAsia="Calibri" w:hAnsi="Times New Roman" w:cs="Times New Roman"/>
          <w:sz w:val="28"/>
          <w:szCs w:val="28"/>
          <w:lang w:val="ru-RU"/>
        </w:rPr>
        <w:t xml:space="preserve"> </w:t>
      </w:r>
      <w:proofErr w:type="spellStart"/>
      <w:r w:rsidRPr="00EE0252">
        <w:rPr>
          <w:rFonts w:ascii="Times New Roman" w:eastAsia="Calibri" w:hAnsi="Times New Roman" w:cs="Times New Roman"/>
          <w:sz w:val="28"/>
          <w:szCs w:val="28"/>
          <w:lang w:val="ru-RU"/>
        </w:rPr>
        <w:t>позаблоковості</w:t>
      </w:r>
      <w:proofErr w:type="spellEnd"/>
      <w:r w:rsidRPr="00EE0252">
        <w:rPr>
          <w:rFonts w:ascii="Times New Roman" w:eastAsia="Calibri" w:hAnsi="Times New Roman" w:cs="Times New Roman"/>
          <w:sz w:val="28"/>
          <w:szCs w:val="28"/>
          <w:lang w:val="ru-RU"/>
        </w:rPr>
        <w:t xml:space="preserve">  – [</w:t>
      </w:r>
      <w:proofErr w:type="spellStart"/>
      <w:r w:rsidRPr="00EE0252">
        <w:rPr>
          <w:rFonts w:ascii="Times New Roman" w:eastAsia="Calibri" w:hAnsi="Times New Roman" w:cs="Times New Roman"/>
          <w:sz w:val="28"/>
          <w:szCs w:val="28"/>
          <w:lang w:val="ru-RU"/>
        </w:rPr>
        <w:t>Електронний</w:t>
      </w:r>
      <w:proofErr w:type="spellEnd"/>
      <w:r w:rsidRPr="00EE0252">
        <w:rPr>
          <w:rFonts w:ascii="Times New Roman" w:eastAsia="Calibri" w:hAnsi="Times New Roman" w:cs="Times New Roman"/>
          <w:sz w:val="28"/>
          <w:szCs w:val="28"/>
          <w:lang w:val="ru-RU"/>
        </w:rPr>
        <w:t xml:space="preserve"> ресурс]. – Режим доступу: -  https://ua.korrespondent.net/ukraine/3462019-poroshenko-pidpysav-zakon-pro-skasuvannia-pozablokovoho-statusu-ukrainy </w:t>
      </w:r>
      <w:r w:rsidR="0073757F">
        <w:rPr>
          <w:rFonts w:ascii="Times New Roman" w:eastAsia="Calibri" w:hAnsi="Times New Roman" w:cs="Times New Roman"/>
          <w:sz w:val="28"/>
          <w:szCs w:val="28"/>
          <w:lang w:val="ru-RU"/>
        </w:rPr>
        <w:t xml:space="preserve"> </w:t>
      </w:r>
    </w:p>
    <w:p w:rsidR="008C0E28" w:rsidRDefault="003621DA"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3621DA">
        <w:rPr>
          <w:rFonts w:ascii="Times New Roman" w:eastAsia="Calibri" w:hAnsi="Times New Roman" w:cs="Times New Roman"/>
          <w:sz w:val="28"/>
          <w:szCs w:val="28"/>
          <w:lang w:val="ru-RU"/>
        </w:rPr>
        <w:t xml:space="preserve">Министерств обороны Украины, </w:t>
      </w:r>
      <w:proofErr w:type="gramStart"/>
      <w:r w:rsidRPr="003621DA">
        <w:rPr>
          <w:rFonts w:ascii="Times New Roman" w:eastAsia="Calibri" w:hAnsi="Times New Roman" w:cs="Times New Roman"/>
          <w:sz w:val="28"/>
          <w:szCs w:val="28"/>
          <w:lang w:val="ru-RU"/>
        </w:rPr>
        <w:t>официальный</w:t>
      </w:r>
      <w:proofErr w:type="gramEnd"/>
      <w:r w:rsidRPr="003621DA">
        <w:rPr>
          <w:rFonts w:ascii="Times New Roman" w:eastAsia="Calibri" w:hAnsi="Times New Roman" w:cs="Times New Roman"/>
          <w:sz w:val="28"/>
          <w:szCs w:val="28"/>
          <w:lang w:val="ru-RU"/>
        </w:rPr>
        <w:t xml:space="preserve"> веб-сайт http://www.mil.gov.ua/ministry/istoriya.html </w:t>
      </w:r>
      <w:r w:rsidR="0073757F">
        <w:rPr>
          <w:rFonts w:ascii="Times New Roman" w:eastAsia="Calibri" w:hAnsi="Times New Roman" w:cs="Times New Roman"/>
          <w:sz w:val="28"/>
          <w:szCs w:val="28"/>
          <w:lang w:val="ru-RU"/>
        </w:rPr>
        <w:t xml:space="preserve"> </w:t>
      </w:r>
    </w:p>
    <w:p w:rsidR="008C0E28" w:rsidRPr="008C0E28" w:rsidRDefault="008C0E28"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8C0E28">
        <w:rPr>
          <w:rFonts w:ascii="Times New Roman" w:eastAsia="Calibri" w:hAnsi="Times New Roman" w:cs="Times New Roman"/>
          <w:sz w:val="28"/>
          <w:szCs w:val="28"/>
          <w:lang w:val="ru-RU"/>
        </w:rPr>
        <w:t>Ханукаев</w:t>
      </w:r>
      <w:proofErr w:type="spellEnd"/>
      <w:r w:rsidRPr="008C0E28">
        <w:rPr>
          <w:rFonts w:ascii="Times New Roman" w:eastAsia="Calibri" w:hAnsi="Times New Roman" w:cs="Times New Roman"/>
          <w:sz w:val="28"/>
          <w:szCs w:val="28"/>
          <w:lang w:val="ru-RU"/>
        </w:rPr>
        <w:t xml:space="preserve"> А.//Яковлев И. и др. «</w:t>
      </w:r>
      <w:proofErr w:type="spellStart"/>
      <w:r w:rsidRPr="008C0E28">
        <w:rPr>
          <w:rFonts w:ascii="Times New Roman" w:eastAsia="Calibri" w:hAnsi="Times New Roman" w:cs="Times New Roman"/>
          <w:sz w:val="28"/>
          <w:szCs w:val="28"/>
          <w:lang w:val="ru-RU"/>
        </w:rPr>
        <w:t>Аты</w:t>
      </w:r>
      <w:proofErr w:type="spellEnd"/>
      <w:r w:rsidRPr="008C0E28">
        <w:rPr>
          <w:rFonts w:ascii="Times New Roman" w:eastAsia="Calibri" w:hAnsi="Times New Roman" w:cs="Times New Roman"/>
          <w:sz w:val="28"/>
          <w:szCs w:val="28"/>
          <w:lang w:val="ru-RU"/>
        </w:rPr>
        <w:t>-Баты. Воинская повинность в России и в мире</w:t>
      </w:r>
      <w:proofErr w:type="gramStart"/>
      <w:r w:rsidRPr="008C0E28">
        <w:rPr>
          <w:rFonts w:ascii="Times New Roman" w:eastAsia="Calibri" w:hAnsi="Times New Roman" w:cs="Times New Roman"/>
          <w:sz w:val="28"/>
          <w:szCs w:val="28"/>
          <w:lang w:val="ru-RU"/>
        </w:rPr>
        <w:t xml:space="preserve">.» - </w:t>
      </w:r>
      <w:proofErr w:type="gramEnd"/>
      <w:r w:rsidRPr="008C0E28">
        <w:rPr>
          <w:rFonts w:ascii="Times New Roman" w:eastAsia="Calibri" w:hAnsi="Times New Roman" w:cs="Times New Roman"/>
          <w:sz w:val="28"/>
          <w:szCs w:val="28"/>
          <w:lang w:val="ru-RU"/>
        </w:rPr>
        <w:t>М.: РОО «Центр «Панорама» - 2006.- С.7</w:t>
      </w:r>
      <w:r w:rsidR="007702B0">
        <w:rPr>
          <w:rFonts w:ascii="Times New Roman" w:eastAsia="Calibri" w:hAnsi="Times New Roman" w:cs="Times New Roman"/>
          <w:sz w:val="28"/>
          <w:szCs w:val="28"/>
          <w:lang w:val="ru-RU"/>
        </w:rPr>
        <w:t>, 59-62</w:t>
      </w:r>
      <w:r w:rsidRPr="008C0E28">
        <w:rPr>
          <w:rFonts w:ascii="Times New Roman" w:eastAsia="Calibri" w:hAnsi="Times New Roman" w:cs="Times New Roman"/>
          <w:sz w:val="28"/>
          <w:szCs w:val="28"/>
          <w:lang w:val="ru-RU"/>
        </w:rPr>
        <w:t xml:space="preserve"> </w:t>
      </w:r>
      <w:r w:rsidR="0073757F">
        <w:rPr>
          <w:rFonts w:ascii="Times New Roman" w:eastAsia="Calibri" w:hAnsi="Times New Roman" w:cs="Times New Roman"/>
          <w:sz w:val="28"/>
          <w:szCs w:val="28"/>
          <w:lang w:val="ru-RU"/>
        </w:rPr>
        <w:t xml:space="preserve"> </w:t>
      </w:r>
    </w:p>
    <w:p w:rsidR="00A1298A" w:rsidRDefault="00250A18"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250A18">
        <w:rPr>
          <w:rFonts w:ascii="Times New Roman" w:eastAsia="Calibri" w:hAnsi="Times New Roman" w:cs="Times New Roman"/>
          <w:iCs/>
          <w:sz w:val="28"/>
          <w:szCs w:val="28"/>
        </w:rPr>
        <w:t xml:space="preserve">Абашидзе З.// </w:t>
      </w:r>
      <w:proofErr w:type="spellStart"/>
      <w:r w:rsidRPr="00250A18">
        <w:rPr>
          <w:rFonts w:ascii="Times New Roman" w:eastAsia="Calibri" w:hAnsi="Times New Roman" w:cs="Times New Roman"/>
          <w:iCs/>
          <w:sz w:val="28"/>
          <w:szCs w:val="28"/>
        </w:rPr>
        <w:t>ЗедгинидзеГ</w:t>
      </w:r>
      <w:proofErr w:type="spellEnd"/>
      <w:r w:rsidRPr="00250A18">
        <w:rPr>
          <w:rFonts w:ascii="Times New Roman" w:eastAsia="Calibri" w:hAnsi="Times New Roman" w:cs="Times New Roman"/>
          <w:iCs/>
          <w:sz w:val="28"/>
          <w:szCs w:val="28"/>
        </w:rPr>
        <w:t xml:space="preserve">.// </w:t>
      </w:r>
      <w:proofErr w:type="spellStart"/>
      <w:r w:rsidRPr="00250A18">
        <w:rPr>
          <w:rFonts w:ascii="Times New Roman" w:eastAsia="Calibri" w:hAnsi="Times New Roman" w:cs="Times New Roman"/>
          <w:iCs/>
          <w:sz w:val="28"/>
          <w:szCs w:val="28"/>
        </w:rPr>
        <w:t>Авалиани</w:t>
      </w:r>
      <w:proofErr w:type="spellEnd"/>
      <w:r w:rsidRPr="00250A18">
        <w:rPr>
          <w:rFonts w:ascii="Times New Roman" w:eastAsia="Calibri" w:hAnsi="Times New Roman" w:cs="Times New Roman"/>
          <w:iCs/>
          <w:sz w:val="28"/>
          <w:szCs w:val="28"/>
        </w:rPr>
        <w:t xml:space="preserve"> Д. и др. Проект в рамках </w:t>
      </w:r>
      <w:proofErr w:type="spellStart"/>
      <w:r w:rsidRPr="00250A18">
        <w:rPr>
          <w:rFonts w:ascii="Times New Roman" w:eastAsia="Calibri" w:hAnsi="Times New Roman" w:cs="Times New Roman"/>
          <w:iCs/>
          <w:sz w:val="28"/>
          <w:szCs w:val="28"/>
        </w:rPr>
        <w:t>русскояз</w:t>
      </w:r>
      <w:r w:rsidRPr="00250A18">
        <w:rPr>
          <w:rFonts w:ascii="Times New Roman" w:eastAsia="Calibri" w:hAnsi="Times New Roman" w:cs="Times New Roman"/>
          <w:iCs/>
          <w:sz w:val="28"/>
          <w:szCs w:val="28"/>
          <w:lang w:val="ru-RU"/>
        </w:rPr>
        <w:t>ычной</w:t>
      </w:r>
      <w:proofErr w:type="spellEnd"/>
      <w:r w:rsidRPr="00250A18">
        <w:rPr>
          <w:rFonts w:ascii="Times New Roman" w:eastAsia="Calibri" w:hAnsi="Times New Roman" w:cs="Times New Roman"/>
          <w:iCs/>
          <w:sz w:val="28"/>
          <w:szCs w:val="28"/>
          <w:lang w:val="ru-RU"/>
        </w:rPr>
        <w:t xml:space="preserve"> «</w:t>
      </w:r>
      <w:proofErr w:type="spellStart"/>
      <w:r w:rsidRPr="00250A18">
        <w:rPr>
          <w:rFonts w:ascii="Times New Roman" w:eastAsia="Calibri" w:hAnsi="Times New Roman" w:cs="Times New Roman"/>
          <w:iCs/>
          <w:sz w:val="28"/>
          <w:szCs w:val="28"/>
          <w:lang w:val="ru-RU"/>
        </w:rPr>
        <w:t>Медиасети</w:t>
      </w:r>
      <w:proofErr w:type="spellEnd"/>
      <w:r w:rsidRPr="00250A18">
        <w:rPr>
          <w:rFonts w:ascii="Times New Roman" w:eastAsia="Calibri" w:hAnsi="Times New Roman" w:cs="Times New Roman"/>
          <w:iCs/>
          <w:sz w:val="28"/>
          <w:szCs w:val="28"/>
          <w:lang w:val="ru-RU"/>
        </w:rPr>
        <w:t>»</w:t>
      </w:r>
      <w:r w:rsidRPr="00250A18">
        <w:rPr>
          <w:rFonts w:ascii="Times New Roman" w:eastAsia="Calibri" w:hAnsi="Times New Roman" w:cs="Times New Roman"/>
          <w:i/>
          <w:iCs/>
          <w:sz w:val="28"/>
          <w:szCs w:val="28"/>
        </w:rPr>
        <w:t xml:space="preserve"> </w:t>
      </w:r>
      <w:hyperlink r:id="rId8" w:history="1">
        <w:r w:rsidRPr="00250A18">
          <w:rPr>
            <w:rStyle w:val="a7"/>
            <w:rFonts w:ascii="Times New Roman" w:eastAsia="Calibri" w:hAnsi="Times New Roman" w:cs="Times New Roman"/>
            <w:sz w:val="28"/>
            <w:szCs w:val="28"/>
          </w:rPr>
          <w:t>https://ru.hromadske.ua/posts/7-prychyn-pochemu-postsovetskye-strany-sokhraniaiut-pryzyvnuiu-armyiu</w:t>
        </w:r>
      </w:hyperlink>
      <w:r w:rsidRPr="00250A18">
        <w:rPr>
          <w:rFonts w:ascii="Times New Roman" w:eastAsia="Calibri" w:hAnsi="Times New Roman" w:cs="Times New Roman"/>
          <w:sz w:val="28"/>
          <w:szCs w:val="28"/>
          <w:u w:val="single"/>
        </w:rPr>
        <w:t xml:space="preserve"> </w:t>
      </w:r>
      <w:r w:rsidR="0073757F">
        <w:rPr>
          <w:rFonts w:ascii="Times New Roman" w:eastAsia="Calibri" w:hAnsi="Times New Roman" w:cs="Times New Roman"/>
          <w:sz w:val="28"/>
          <w:szCs w:val="28"/>
          <w:u w:val="single"/>
        </w:rPr>
        <w:t xml:space="preserve"> </w:t>
      </w:r>
    </w:p>
    <w:p w:rsidR="000D1259" w:rsidRDefault="00A1298A"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A1298A">
        <w:rPr>
          <w:rFonts w:ascii="Times New Roman" w:eastAsia="Calibri" w:hAnsi="Times New Roman" w:cs="Times New Roman"/>
          <w:sz w:val="28"/>
          <w:szCs w:val="28"/>
          <w:lang w:val="ru-RU"/>
        </w:rPr>
        <w:t>Контрактная служба в ВСУ: изменения за 3 года (</w:t>
      </w:r>
      <w:proofErr w:type="spellStart"/>
      <w:r w:rsidRPr="00A1298A">
        <w:rPr>
          <w:rFonts w:ascii="Times New Roman" w:eastAsia="Calibri" w:hAnsi="Times New Roman" w:cs="Times New Roman"/>
          <w:sz w:val="28"/>
          <w:szCs w:val="28"/>
          <w:lang w:val="ru-RU"/>
        </w:rPr>
        <w:t>инфографика</w:t>
      </w:r>
      <w:proofErr w:type="spellEnd"/>
      <w:r w:rsidRPr="00A1298A">
        <w:rPr>
          <w:rFonts w:ascii="Times New Roman" w:eastAsia="Calibri" w:hAnsi="Times New Roman" w:cs="Times New Roman"/>
          <w:sz w:val="28"/>
          <w:szCs w:val="28"/>
          <w:lang w:val="ru-RU"/>
        </w:rPr>
        <w:t>) – [</w:t>
      </w:r>
      <w:proofErr w:type="spellStart"/>
      <w:r w:rsidRPr="00A1298A">
        <w:rPr>
          <w:rFonts w:ascii="Times New Roman" w:eastAsia="Calibri" w:hAnsi="Times New Roman" w:cs="Times New Roman"/>
          <w:sz w:val="28"/>
          <w:szCs w:val="28"/>
          <w:lang w:val="ru-RU"/>
        </w:rPr>
        <w:t>Електронний</w:t>
      </w:r>
      <w:proofErr w:type="spellEnd"/>
      <w:r w:rsidRPr="00A1298A">
        <w:rPr>
          <w:rFonts w:ascii="Times New Roman" w:eastAsia="Calibri" w:hAnsi="Times New Roman" w:cs="Times New Roman"/>
          <w:sz w:val="28"/>
          <w:szCs w:val="28"/>
          <w:lang w:val="ru-RU"/>
        </w:rPr>
        <w:t xml:space="preserve"> ресурс]. – Режим доступу:   - https://news.finance.ua/ru/news/-/406866/kontraktnaya-sluzhba-v-vsu-izmeneniya-za-3-goda-infografika </w:t>
      </w:r>
      <w:r w:rsidR="0073757F">
        <w:rPr>
          <w:rFonts w:ascii="Times New Roman" w:eastAsia="Calibri" w:hAnsi="Times New Roman" w:cs="Times New Roman"/>
          <w:sz w:val="28"/>
          <w:szCs w:val="28"/>
          <w:lang w:val="ru-RU"/>
        </w:rPr>
        <w:t xml:space="preserve"> </w:t>
      </w:r>
    </w:p>
    <w:p w:rsidR="0030078D" w:rsidRDefault="000D1259"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0D1259">
        <w:rPr>
          <w:rFonts w:ascii="Times New Roman" w:eastAsia="Calibri" w:hAnsi="Times New Roman" w:cs="Times New Roman"/>
          <w:sz w:val="28"/>
          <w:szCs w:val="28"/>
          <w:lang w:val="ru-RU"/>
        </w:rPr>
        <w:t>«Сколько контрактников набрали в ВСУ в 2017 году: озвучена впечатляющая цифра» – [</w:t>
      </w:r>
      <w:proofErr w:type="spellStart"/>
      <w:r w:rsidRPr="000D1259">
        <w:rPr>
          <w:rFonts w:ascii="Times New Roman" w:eastAsia="Calibri" w:hAnsi="Times New Roman" w:cs="Times New Roman"/>
          <w:sz w:val="28"/>
          <w:szCs w:val="28"/>
          <w:lang w:val="ru-RU"/>
        </w:rPr>
        <w:t>Електронний</w:t>
      </w:r>
      <w:proofErr w:type="spellEnd"/>
      <w:r w:rsidRPr="000D1259">
        <w:rPr>
          <w:rFonts w:ascii="Times New Roman" w:eastAsia="Calibri" w:hAnsi="Times New Roman" w:cs="Times New Roman"/>
          <w:sz w:val="28"/>
          <w:szCs w:val="28"/>
          <w:lang w:val="ru-RU"/>
        </w:rPr>
        <w:t xml:space="preserve"> ресурс]. – Режим доступу:   https://www.segodnya.ua/ukraine/skolko-kontraktnikov-nabrali-v-vsu-v-2017-godu-ozvuchena-vpechatlyayu</w:t>
      </w:r>
      <w:r w:rsidR="0030078D">
        <w:rPr>
          <w:rFonts w:ascii="Times New Roman" w:eastAsia="Calibri" w:hAnsi="Times New Roman" w:cs="Times New Roman"/>
          <w:sz w:val="28"/>
          <w:szCs w:val="28"/>
          <w:lang w:val="ru-RU"/>
        </w:rPr>
        <w:t xml:space="preserve">shchaya-cifra-1111837.html </w:t>
      </w:r>
      <w:r w:rsidR="0073757F">
        <w:rPr>
          <w:rFonts w:ascii="Times New Roman" w:eastAsia="Calibri" w:hAnsi="Times New Roman" w:cs="Times New Roman"/>
          <w:sz w:val="28"/>
          <w:szCs w:val="28"/>
          <w:lang w:val="ru-RU"/>
        </w:rPr>
        <w:t xml:space="preserve"> </w:t>
      </w:r>
    </w:p>
    <w:p w:rsidR="0030078D" w:rsidRDefault="000D1259"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30078D">
        <w:rPr>
          <w:rFonts w:ascii="Times New Roman" w:eastAsia="Calibri" w:hAnsi="Times New Roman" w:cs="Times New Roman"/>
          <w:sz w:val="28"/>
          <w:szCs w:val="28"/>
          <w:lang w:val="ru-RU"/>
        </w:rPr>
        <w:t xml:space="preserve">Контракт до </w:t>
      </w:r>
      <w:proofErr w:type="spellStart"/>
      <w:r w:rsidRPr="0030078D">
        <w:rPr>
          <w:rFonts w:ascii="Times New Roman" w:eastAsia="Calibri" w:hAnsi="Times New Roman" w:cs="Times New Roman"/>
          <w:sz w:val="28"/>
          <w:szCs w:val="28"/>
          <w:lang w:val="ru-RU"/>
        </w:rPr>
        <w:t>закінчення</w:t>
      </w:r>
      <w:proofErr w:type="spellEnd"/>
      <w:r w:rsidRPr="0030078D">
        <w:rPr>
          <w:rFonts w:ascii="Times New Roman" w:eastAsia="Calibri" w:hAnsi="Times New Roman" w:cs="Times New Roman"/>
          <w:sz w:val="28"/>
          <w:szCs w:val="28"/>
          <w:lang w:val="ru-RU"/>
        </w:rPr>
        <w:t xml:space="preserve"> особливого </w:t>
      </w:r>
      <w:proofErr w:type="spellStart"/>
      <w:r w:rsidRPr="0030078D">
        <w:rPr>
          <w:rFonts w:ascii="Times New Roman" w:eastAsia="Calibri" w:hAnsi="Times New Roman" w:cs="Times New Roman"/>
          <w:sz w:val="28"/>
          <w:szCs w:val="28"/>
          <w:lang w:val="ru-RU"/>
        </w:rPr>
        <w:t>періоду</w:t>
      </w:r>
      <w:proofErr w:type="spellEnd"/>
      <w:r w:rsidRPr="0030078D">
        <w:rPr>
          <w:rFonts w:ascii="Times New Roman" w:eastAsia="Calibri" w:hAnsi="Times New Roman" w:cs="Times New Roman"/>
          <w:sz w:val="28"/>
          <w:szCs w:val="28"/>
          <w:lang w:val="ru-RU"/>
        </w:rPr>
        <w:t xml:space="preserve"> — </w:t>
      </w:r>
      <w:proofErr w:type="spellStart"/>
      <w:r w:rsidRPr="0030078D">
        <w:rPr>
          <w:rFonts w:ascii="Times New Roman" w:eastAsia="Calibri" w:hAnsi="Times New Roman" w:cs="Times New Roman"/>
          <w:sz w:val="28"/>
          <w:szCs w:val="28"/>
          <w:lang w:val="ru-RU"/>
        </w:rPr>
        <w:t>звільнення</w:t>
      </w:r>
      <w:proofErr w:type="spellEnd"/>
      <w:r w:rsidRPr="0030078D">
        <w:rPr>
          <w:rFonts w:ascii="Times New Roman" w:eastAsia="Calibri" w:hAnsi="Times New Roman" w:cs="Times New Roman"/>
          <w:sz w:val="28"/>
          <w:szCs w:val="28"/>
          <w:lang w:val="ru-RU"/>
        </w:rPr>
        <w:t xml:space="preserve"> </w:t>
      </w:r>
      <w:proofErr w:type="spellStart"/>
      <w:proofErr w:type="gramStart"/>
      <w:r w:rsidRPr="0030078D">
        <w:rPr>
          <w:rFonts w:ascii="Times New Roman" w:eastAsia="Calibri" w:hAnsi="Times New Roman" w:cs="Times New Roman"/>
          <w:sz w:val="28"/>
          <w:szCs w:val="28"/>
          <w:lang w:val="ru-RU"/>
        </w:rPr>
        <w:t>п</w:t>
      </w:r>
      <w:proofErr w:type="gramEnd"/>
      <w:r w:rsidRPr="0030078D">
        <w:rPr>
          <w:rFonts w:ascii="Times New Roman" w:eastAsia="Calibri" w:hAnsi="Times New Roman" w:cs="Times New Roman"/>
          <w:sz w:val="28"/>
          <w:szCs w:val="28"/>
          <w:lang w:val="ru-RU"/>
        </w:rPr>
        <w:t>ісля</w:t>
      </w:r>
      <w:proofErr w:type="spellEnd"/>
      <w:r w:rsidRPr="0030078D">
        <w:rPr>
          <w:rFonts w:ascii="Times New Roman" w:eastAsia="Calibri" w:hAnsi="Times New Roman" w:cs="Times New Roman"/>
          <w:sz w:val="28"/>
          <w:szCs w:val="28"/>
          <w:lang w:val="ru-RU"/>
        </w:rPr>
        <w:t xml:space="preserve"> 07 </w:t>
      </w:r>
      <w:proofErr w:type="spellStart"/>
      <w:r w:rsidRPr="0030078D">
        <w:rPr>
          <w:rFonts w:ascii="Times New Roman" w:eastAsia="Calibri" w:hAnsi="Times New Roman" w:cs="Times New Roman"/>
          <w:sz w:val="28"/>
          <w:szCs w:val="28"/>
          <w:lang w:val="ru-RU"/>
        </w:rPr>
        <w:t>січня</w:t>
      </w:r>
      <w:proofErr w:type="spellEnd"/>
      <w:r w:rsidRPr="0030078D">
        <w:rPr>
          <w:rFonts w:ascii="Times New Roman" w:eastAsia="Calibri" w:hAnsi="Times New Roman" w:cs="Times New Roman"/>
          <w:sz w:val="28"/>
          <w:szCs w:val="28"/>
          <w:lang w:val="ru-RU"/>
        </w:rPr>
        <w:t xml:space="preserve"> 2018 року» – [</w:t>
      </w:r>
      <w:proofErr w:type="spellStart"/>
      <w:r w:rsidRPr="0030078D">
        <w:rPr>
          <w:rFonts w:ascii="Times New Roman" w:eastAsia="Calibri" w:hAnsi="Times New Roman" w:cs="Times New Roman"/>
          <w:sz w:val="28"/>
          <w:szCs w:val="28"/>
          <w:lang w:val="ru-RU"/>
        </w:rPr>
        <w:t>Електронний</w:t>
      </w:r>
      <w:proofErr w:type="spellEnd"/>
      <w:r w:rsidRPr="0030078D">
        <w:rPr>
          <w:rFonts w:ascii="Times New Roman" w:eastAsia="Calibri" w:hAnsi="Times New Roman" w:cs="Times New Roman"/>
          <w:sz w:val="28"/>
          <w:szCs w:val="28"/>
          <w:lang w:val="ru-RU"/>
        </w:rPr>
        <w:t xml:space="preserve"> ресурс]. – Режим доступу: https://www.ukrmilitary.com/2018/03/zvilnennya-u-2018mu.html  </w:t>
      </w:r>
    </w:p>
    <w:p w:rsidR="0030078D" w:rsidRDefault="0030078D"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30078D">
        <w:rPr>
          <w:rFonts w:ascii="Times New Roman" w:eastAsia="Calibri" w:hAnsi="Times New Roman" w:cs="Times New Roman"/>
          <w:sz w:val="28"/>
          <w:szCs w:val="28"/>
          <w:lang w:val="ru-RU"/>
        </w:rPr>
        <w:t>Опитування</w:t>
      </w:r>
      <w:proofErr w:type="spellEnd"/>
      <w:r w:rsidRPr="0030078D">
        <w:rPr>
          <w:rFonts w:ascii="Times New Roman" w:eastAsia="Calibri" w:hAnsi="Times New Roman" w:cs="Times New Roman"/>
          <w:sz w:val="28"/>
          <w:szCs w:val="28"/>
          <w:lang w:val="ru-RU"/>
        </w:rPr>
        <w:t xml:space="preserve"> </w:t>
      </w:r>
      <w:proofErr w:type="spellStart"/>
      <w:r w:rsidRPr="0030078D">
        <w:rPr>
          <w:rFonts w:ascii="Times New Roman" w:eastAsia="Calibri" w:hAnsi="Times New Roman" w:cs="Times New Roman"/>
          <w:sz w:val="28"/>
          <w:szCs w:val="28"/>
          <w:lang w:val="ru-RU"/>
        </w:rPr>
        <w:t>республіканського</w:t>
      </w:r>
      <w:proofErr w:type="spellEnd"/>
      <w:r w:rsidRPr="0030078D">
        <w:rPr>
          <w:rFonts w:ascii="Times New Roman" w:eastAsia="Calibri" w:hAnsi="Times New Roman" w:cs="Times New Roman"/>
          <w:sz w:val="28"/>
          <w:szCs w:val="28"/>
          <w:lang w:val="ru-RU"/>
        </w:rPr>
        <w:t xml:space="preserve"> </w:t>
      </w:r>
      <w:proofErr w:type="spellStart"/>
      <w:r w:rsidRPr="0030078D">
        <w:rPr>
          <w:rFonts w:ascii="Times New Roman" w:eastAsia="Calibri" w:hAnsi="Times New Roman" w:cs="Times New Roman"/>
          <w:sz w:val="28"/>
          <w:szCs w:val="28"/>
          <w:lang w:val="ru-RU"/>
        </w:rPr>
        <w:t>інституту</w:t>
      </w:r>
      <w:proofErr w:type="spellEnd"/>
      <w:r w:rsidRPr="0030078D">
        <w:rPr>
          <w:rFonts w:ascii="Times New Roman" w:eastAsia="Calibri" w:hAnsi="Times New Roman" w:cs="Times New Roman"/>
          <w:sz w:val="28"/>
          <w:szCs w:val="28"/>
          <w:lang w:val="ru-RU"/>
        </w:rPr>
        <w:t xml:space="preserve"> США – [</w:t>
      </w:r>
      <w:proofErr w:type="spellStart"/>
      <w:r w:rsidRPr="0030078D">
        <w:rPr>
          <w:rFonts w:ascii="Times New Roman" w:eastAsia="Calibri" w:hAnsi="Times New Roman" w:cs="Times New Roman"/>
          <w:sz w:val="28"/>
          <w:szCs w:val="28"/>
          <w:lang w:val="ru-RU"/>
        </w:rPr>
        <w:t>Електронний</w:t>
      </w:r>
      <w:proofErr w:type="spellEnd"/>
      <w:r w:rsidRPr="0030078D">
        <w:rPr>
          <w:rFonts w:ascii="Times New Roman" w:eastAsia="Calibri" w:hAnsi="Times New Roman" w:cs="Times New Roman"/>
          <w:sz w:val="28"/>
          <w:szCs w:val="28"/>
          <w:lang w:val="ru-RU"/>
        </w:rPr>
        <w:t xml:space="preserve"> ресурс]. – Режим доступу: https://fakty.ictv.ua/ru/ukraine/20171130-opytuvannya-respublikanskogo-instytutu-ssha-mify-ukrayinskyh-sotsiologiv-sprostovani/ </w:t>
      </w:r>
      <w:r w:rsidR="0073757F">
        <w:rPr>
          <w:rFonts w:ascii="Times New Roman" w:eastAsia="Calibri" w:hAnsi="Times New Roman" w:cs="Times New Roman"/>
          <w:sz w:val="28"/>
          <w:szCs w:val="28"/>
          <w:lang w:val="ru-RU"/>
        </w:rPr>
        <w:t xml:space="preserve"> </w:t>
      </w:r>
    </w:p>
    <w:p w:rsidR="00B44504" w:rsidRDefault="0030078D"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30078D">
        <w:rPr>
          <w:rFonts w:ascii="Times New Roman" w:eastAsia="Calibri" w:hAnsi="Times New Roman" w:cs="Times New Roman"/>
          <w:sz w:val="28"/>
          <w:szCs w:val="28"/>
          <w:lang w:val="ru-RU"/>
        </w:rPr>
        <w:t>В Украине такого еще не было: доверие</w:t>
      </w:r>
      <w:proofErr w:type="gramStart"/>
      <w:r w:rsidRPr="0030078D">
        <w:rPr>
          <w:rFonts w:ascii="Times New Roman" w:eastAsia="Calibri" w:hAnsi="Times New Roman" w:cs="Times New Roman"/>
          <w:sz w:val="28"/>
          <w:szCs w:val="28"/>
          <w:lang w:val="ru-RU"/>
        </w:rPr>
        <w:t>.</w:t>
      </w:r>
      <w:proofErr w:type="gramEnd"/>
      <w:r w:rsidRPr="0030078D">
        <w:rPr>
          <w:rFonts w:ascii="Times New Roman" w:eastAsia="Calibri" w:hAnsi="Times New Roman" w:cs="Times New Roman"/>
          <w:sz w:val="28"/>
          <w:szCs w:val="28"/>
          <w:lang w:val="ru-RU"/>
        </w:rPr>
        <w:t xml:space="preserve"> </w:t>
      </w:r>
      <w:proofErr w:type="gramStart"/>
      <w:r w:rsidRPr="0030078D">
        <w:rPr>
          <w:rFonts w:ascii="Times New Roman" w:eastAsia="Calibri" w:hAnsi="Times New Roman" w:cs="Times New Roman"/>
          <w:sz w:val="28"/>
          <w:szCs w:val="28"/>
          <w:lang w:val="ru-RU"/>
        </w:rPr>
        <w:t>к</w:t>
      </w:r>
      <w:proofErr w:type="gramEnd"/>
      <w:r w:rsidRPr="0030078D">
        <w:rPr>
          <w:rFonts w:ascii="Times New Roman" w:eastAsia="Calibri" w:hAnsi="Times New Roman" w:cs="Times New Roman"/>
          <w:sz w:val="28"/>
          <w:szCs w:val="28"/>
          <w:lang w:val="ru-RU"/>
        </w:rPr>
        <w:t xml:space="preserve"> власти упало до рекордного уровня  – [</w:t>
      </w:r>
      <w:proofErr w:type="spellStart"/>
      <w:r w:rsidRPr="0030078D">
        <w:rPr>
          <w:rFonts w:ascii="Times New Roman" w:eastAsia="Calibri" w:hAnsi="Times New Roman" w:cs="Times New Roman"/>
          <w:sz w:val="28"/>
          <w:szCs w:val="28"/>
          <w:lang w:val="ru-RU"/>
        </w:rPr>
        <w:t>Електронний</w:t>
      </w:r>
      <w:proofErr w:type="spellEnd"/>
      <w:r w:rsidRPr="0030078D">
        <w:rPr>
          <w:rFonts w:ascii="Times New Roman" w:eastAsia="Calibri" w:hAnsi="Times New Roman" w:cs="Times New Roman"/>
          <w:sz w:val="28"/>
          <w:szCs w:val="28"/>
          <w:lang w:val="ru-RU"/>
        </w:rPr>
        <w:t xml:space="preserve"> ресурс]. – Режим доступу: https://elise.com.ua/2018/02/05/v-ukraine-takogo-eshhe-ne-bylo-doverie-k-vlasti-upalo-do-rekordnogo-urovnya-issledovanie-usaid/ </w:t>
      </w:r>
      <w:r w:rsidR="0073757F">
        <w:rPr>
          <w:rFonts w:ascii="Times New Roman" w:eastAsia="Calibri" w:hAnsi="Times New Roman" w:cs="Times New Roman"/>
          <w:sz w:val="28"/>
          <w:szCs w:val="28"/>
          <w:lang w:val="ru-RU"/>
        </w:rPr>
        <w:t xml:space="preserve"> </w:t>
      </w:r>
    </w:p>
    <w:p w:rsidR="003702AC" w:rsidRDefault="00B44504"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B44504">
        <w:rPr>
          <w:rFonts w:ascii="Times New Roman" w:eastAsia="Calibri" w:hAnsi="Times New Roman" w:cs="Times New Roman"/>
          <w:sz w:val="28"/>
          <w:szCs w:val="28"/>
          <w:lang w:val="ru-RU"/>
        </w:rPr>
        <w:t xml:space="preserve">ЗУ «Про </w:t>
      </w:r>
      <w:proofErr w:type="spellStart"/>
      <w:r w:rsidRPr="00B44504">
        <w:rPr>
          <w:rFonts w:ascii="Times New Roman" w:eastAsia="Calibri" w:hAnsi="Times New Roman" w:cs="Times New Roman"/>
          <w:sz w:val="28"/>
          <w:szCs w:val="28"/>
          <w:lang w:val="ru-RU"/>
        </w:rPr>
        <w:t>військовий</w:t>
      </w:r>
      <w:proofErr w:type="spellEnd"/>
      <w:r w:rsidRPr="00B44504">
        <w:rPr>
          <w:rFonts w:ascii="Times New Roman" w:eastAsia="Calibri" w:hAnsi="Times New Roman" w:cs="Times New Roman"/>
          <w:sz w:val="28"/>
          <w:szCs w:val="28"/>
          <w:lang w:val="ru-RU"/>
        </w:rPr>
        <w:t xml:space="preserve"> </w:t>
      </w:r>
      <w:proofErr w:type="spellStart"/>
      <w:r w:rsidRPr="00B44504">
        <w:rPr>
          <w:rFonts w:ascii="Times New Roman" w:eastAsia="Calibri" w:hAnsi="Times New Roman" w:cs="Times New Roman"/>
          <w:sz w:val="28"/>
          <w:szCs w:val="28"/>
          <w:lang w:val="ru-RU"/>
        </w:rPr>
        <w:t>обов'язок</w:t>
      </w:r>
      <w:proofErr w:type="spellEnd"/>
      <w:r w:rsidRPr="00B44504">
        <w:rPr>
          <w:rFonts w:ascii="Times New Roman" w:eastAsia="Calibri" w:hAnsi="Times New Roman" w:cs="Times New Roman"/>
          <w:sz w:val="28"/>
          <w:szCs w:val="28"/>
          <w:lang w:val="ru-RU"/>
        </w:rPr>
        <w:t xml:space="preserve"> і </w:t>
      </w:r>
      <w:proofErr w:type="spellStart"/>
      <w:r w:rsidRPr="00B44504">
        <w:rPr>
          <w:rFonts w:ascii="Times New Roman" w:eastAsia="Calibri" w:hAnsi="Times New Roman" w:cs="Times New Roman"/>
          <w:sz w:val="28"/>
          <w:szCs w:val="28"/>
          <w:lang w:val="ru-RU"/>
        </w:rPr>
        <w:t>військову</w:t>
      </w:r>
      <w:proofErr w:type="spellEnd"/>
      <w:r w:rsidRPr="00B44504">
        <w:rPr>
          <w:rFonts w:ascii="Times New Roman" w:eastAsia="Calibri" w:hAnsi="Times New Roman" w:cs="Times New Roman"/>
          <w:sz w:val="28"/>
          <w:szCs w:val="28"/>
          <w:lang w:val="ru-RU"/>
        </w:rPr>
        <w:t xml:space="preserve"> службу», глава 1 ст.1 </w:t>
      </w:r>
      <w:r w:rsidR="0073757F">
        <w:rPr>
          <w:rFonts w:ascii="Times New Roman" w:eastAsia="Calibri" w:hAnsi="Times New Roman" w:cs="Times New Roman"/>
          <w:sz w:val="28"/>
          <w:szCs w:val="28"/>
          <w:lang w:val="ru-RU"/>
        </w:rPr>
        <w:t xml:space="preserve"> </w:t>
      </w:r>
    </w:p>
    <w:p w:rsidR="003702AC" w:rsidRDefault="00B44504"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3702AC">
        <w:rPr>
          <w:rFonts w:ascii="Times New Roman" w:eastAsia="Calibri" w:hAnsi="Times New Roman" w:cs="Times New Roman"/>
          <w:sz w:val="28"/>
          <w:szCs w:val="28"/>
          <w:lang w:val="ru-RU"/>
        </w:rPr>
        <w:t xml:space="preserve">ЗУ «Про отпуска», раздел ІІІ, статья 15 </w:t>
      </w:r>
      <w:r w:rsidR="0073757F">
        <w:rPr>
          <w:rFonts w:ascii="Times New Roman" w:eastAsia="Calibri" w:hAnsi="Times New Roman" w:cs="Times New Roman"/>
          <w:sz w:val="28"/>
          <w:szCs w:val="28"/>
          <w:lang w:val="ru-RU"/>
        </w:rPr>
        <w:t xml:space="preserve"> </w:t>
      </w:r>
    </w:p>
    <w:p w:rsidR="001300DB" w:rsidRDefault="003702AC"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3702AC">
        <w:rPr>
          <w:rFonts w:ascii="Times New Roman" w:hAnsi="Times New Roman" w:cs="Times New Roman"/>
          <w:sz w:val="28"/>
          <w:szCs w:val="28"/>
          <w:lang w:val="ru-RU"/>
        </w:rPr>
        <w:t xml:space="preserve">Конституция Украины, статья 53 абзац 4. </w:t>
      </w:r>
      <w:r w:rsidR="0073757F">
        <w:rPr>
          <w:rFonts w:ascii="Times New Roman" w:hAnsi="Times New Roman" w:cs="Times New Roman"/>
          <w:sz w:val="28"/>
          <w:szCs w:val="28"/>
          <w:lang w:val="ru-RU"/>
        </w:rPr>
        <w:t xml:space="preserve"> </w:t>
      </w:r>
    </w:p>
    <w:p w:rsidR="001300DB" w:rsidRDefault="001300DB"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1300DB">
        <w:rPr>
          <w:rFonts w:ascii="Times New Roman" w:eastAsia="Calibri" w:hAnsi="Times New Roman" w:cs="Times New Roman"/>
          <w:sz w:val="28"/>
          <w:szCs w:val="28"/>
          <w:lang w:val="ru-RU"/>
        </w:rPr>
        <w:t xml:space="preserve">ЗУ № 1589-VII  «Про </w:t>
      </w:r>
      <w:proofErr w:type="spellStart"/>
      <w:r w:rsidRPr="001300DB">
        <w:rPr>
          <w:rFonts w:ascii="Times New Roman" w:eastAsia="Calibri" w:hAnsi="Times New Roman" w:cs="Times New Roman"/>
          <w:sz w:val="28"/>
          <w:szCs w:val="28"/>
          <w:lang w:val="ru-RU"/>
        </w:rPr>
        <w:t>внесення</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змін</w:t>
      </w:r>
      <w:proofErr w:type="spellEnd"/>
      <w:r w:rsidRPr="001300DB">
        <w:rPr>
          <w:rFonts w:ascii="Times New Roman" w:eastAsia="Calibri" w:hAnsi="Times New Roman" w:cs="Times New Roman"/>
          <w:sz w:val="28"/>
          <w:szCs w:val="28"/>
          <w:lang w:val="ru-RU"/>
        </w:rPr>
        <w:t xml:space="preserve"> до </w:t>
      </w:r>
      <w:proofErr w:type="spellStart"/>
      <w:r w:rsidRPr="001300DB">
        <w:rPr>
          <w:rFonts w:ascii="Times New Roman" w:eastAsia="Calibri" w:hAnsi="Times New Roman" w:cs="Times New Roman"/>
          <w:sz w:val="28"/>
          <w:szCs w:val="28"/>
          <w:lang w:val="ru-RU"/>
        </w:rPr>
        <w:t>деяких</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законів</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України</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щодо</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додаткових</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гарантій</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соціального</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захисту</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військовослужбовців</w:t>
      </w:r>
      <w:proofErr w:type="spellEnd"/>
      <w:r w:rsidRPr="001300DB">
        <w:rPr>
          <w:rFonts w:ascii="Times New Roman" w:eastAsia="Calibri" w:hAnsi="Times New Roman" w:cs="Times New Roman"/>
          <w:sz w:val="28"/>
          <w:szCs w:val="28"/>
          <w:lang w:val="ru-RU"/>
        </w:rPr>
        <w:t xml:space="preserve"> </w:t>
      </w:r>
      <w:proofErr w:type="gramStart"/>
      <w:r w:rsidRPr="001300DB">
        <w:rPr>
          <w:rFonts w:ascii="Times New Roman" w:eastAsia="Calibri" w:hAnsi="Times New Roman" w:cs="Times New Roman"/>
          <w:sz w:val="28"/>
          <w:szCs w:val="28"/>
          <w:lang w:val="ru-RU"/>
        </w:rPr>
        <w:t>в</w:t>
      </w:r>
      <w:proofErr w:type="gram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особливий</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період</w:t>
      </w:r>
      <w:proofErr w:type="spellEnd"/>
      <w:r w:rsidRPr="001300DB">
        <w:rPr>
          <w:rFonts w:ascii="Times New Roman" w:eastAsia="Calibri" w:hAnsi="Times New Roman" w:cs="Times New Roman"/>
          <w:sz w:val="28"/>
          <w:szCs w:val="28"/>
          <w:lang w:val="ru-RU"/>
        </w:rPr>
        <w:t xml:space="preserve">» </w:t>
      </w:r>
      <w:r w:rsidR="0073757F">
        <w:rPr>
          <w:rFonts w:ascii="Times New Roman" w:eastAsia="Calibri" w:hAnsi="Times New Roman" w:cs="Times New Roman"/>
          <w:sz w:val="28"/>
          <w:szCs w:val="28"/>
          <w:lang w:val="ru-RU"/>
        </w:rPr>
        <w:t xml:space="preserve"> </w:t>
      </w:r>
    </w:p>
    <w:p w:rsidR="005E5982" w:rsidRDefault="001300DB"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1300DB">
        <w:rPr>
          <w:rFonts w:ascii="Times New Roman" w:eastAsia="Calibri" w:hAnsi="Times New Roman" w:cs="Times New Roman"/>
          <w:sz w:val="28"/>
          <w:szCs w:val="28"/>
          <w:lang w:val="ru-RU"/>
        </w:rPr>
        <w:t>Надання</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інших</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відпусток</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військовослужбовцям</w:t>
      </w:r>
      <w:proofErr w:type="spellEnd"/>
      <w:r w:rsidRPr="001300DB">
        <w:rPr>
          <w:rFonts w:ascii="Times New Roman" w:eastAsia="Calibri" w:hAnsi="Times New Roman" w:cs="Times New Roman"/>
          <w:sz w:val="28"/>
          <w:szCs w:val="28"/>
          <w:lang w:val="ru-RU"/>
        </w:rPr>
        <w:t xml:space="preserve"> в </w:t>
      </w:r>
      <w:proofErr w:type="spellStart"/>
      <w:r w:rsidRPr="001300DB">
        <w:rPr>
          <w:rFonts w:ascii="Times New Roman" w:eastAsia="Calibri" w:hAnsi="Times New Roman" w:cs="Times New Roman"/>
          <w:sz w:val="28"/>
          <w:szCs w:val="28"/>
          <w:lang w:val="ru-RU"/>
        </w:rPr>
        <w:t>особливий</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період</w:t>
      </w:r>
      <w:proofErr w:type="spellEnd"/>
      <w:r w:rsidRPr="001300DB">
        <w:rPr>
          <w:rFonts w:ascii="Times New Roman" w:eastAsia="Calibri" w:hAnsi="Times New Roman" w:cs="Times New Roman"/>
          <w:sz w:val="28"/>
          <w:szCs w:val="28"/>
          <w:lang w:val="ru-RU"/>
        </w:rPr>
        <w:t xml:space="preserve"> </w:t>
      </w:r>
      <w:proofErr w:type="spellStart"/>
      <w:r w:rsidRPr="001300DB">
        <w:rPr>
          <w:rFonts w:ascii="Times New Roman" w:eastAsia="Calibri" w:hAnsi="Times New Roman" w:cs="Times New Roman"/>
          <w:sz w:val="28"/>
          <w:szCs w:val="28"/>
          <w:lang w:val="ru-RU"/>
        </w:rPr>
        <w:t>припиняється</w:t>
      </w:r>
      <w:proofErr w:type="spellEnd"/>
      <w:r w:rsidRPr="001300DB">
        <w:rPr>
          <w:rFonts w:ascii="Times New Roman" w:eastAsia="Calibri" w:hAnsi="Times New Roman" w:cs="Times New Roman"/>
          <w:sz w:val="28"/>
          <w:szCs w:val="28"/>
          <w:lang w:val="ru-RU"/>
        </w:rPr>
        <w:t xml:space="preserve"> – [</w:t>
      </w:r>
      <w:proofErr w:type="spellStart"/>
      <w:r w:rsidRPr="001300DB">
        <w:rPr>
          <w:rFonts w:ascii="Times New Roman" w:eastAsia="Calibri" w:hAnsi="Times New Roman" w:cs="Times New Roman"/>
          <w:sz w:val="28"/>
          <w:szCs w:val="28"/>
          <w:lang w:val="ru-RU"/>
        </w:rPr>
        <w:t>Електронний</w:t>
      </w:r>
      <w:proofErr w:type="spellEnd"/>
      <w:r w:rsidRPr="001300DB">
        <w:rPr>
          <w:rFonts w:ascii="Times New Roman" w:eastAsia="Calibri" w:hAnsi="Times New Roman" w:cs="Times New Roman"/>
          <w:sz w:val="28"/>
          <w:szCs w:val="28"/>
          <w:lang w:val="ru-RU"/>
        </w:rPr>
        <w:t xml:space="preserve"> ресурс]. – Режим доступу: http://www.desn.gov.ua/index.php?option=com_content&amp;view=article&amp;id=9310%3A2014-10-14-08-55-42&amp;catid=353%3A2012-03-22-14-34-14&amp;Itemid=3172&amp;lang=ua </w:t>
      </w:r>
      <w:r w:rsidR="0073757F">
        <w:rPr>
          <w:rFonts w:ascii="Times New Roman" w:eastAsia="Calibri" w:hAnsi="Times New Roman" w:cs="Times New Roman"/>
          <w:sz w:val="28"/>
          <w:szCs w:val="28"/>
          <w:lang w:val="ru-RU"/>
        </w:rPr>
        <w:t xml:space="preserve"> </w:t>
      </w:r>
    </w:p>
    <w:p w:rsidR="0049603E" w:rsidRDefault="005E5982"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5E5982">
        <w:rPr>
          <w:rFonts w:ascii="Times New Roman" w:eastAsia="Calibri" w:hAnsi="Times New Roman" w:cs="Times New Roman"/>
          <w:sz w:val="28"/>
          <w:szCs w:val="28"/>
          <w:lang w:val="ru-RU"/>
        </w:rPr>
        <w:t>Афонин</w:t>
      </w:r>
      <w:proofErr w:type="spellEnd"/>
      <w:r w:rsidRPr="005E5982">
        <w:rPr>
          <w:rFonts w:ascii="Times New Roman" w:eastAsia="Calibri" w:hAnsi="Times New Roman" w:cs="Times New Roman"/>
          <w:sz w:val="28"/>
          <w:szCs w:val="28"/>
          <w:lang w:val="ru-RU"/>
        </w:rPr>
        <w:t xml:space="preserve"> Э.А. Становление Вооруженных Сил Украины: социальные и социально-психологические проблемы</w:t>
      </w:r>
      <w:proofErr w:type="gramStart"/>
      <w:r w:rsidRPr="005E5982">
        <w:rPr>
          <w:rFonts w:ascii="Times New Roman" w:eastAsia="Calibri" w:hAnsi="Times New Roman" w:cs="Times New Roman"/>
          <w:sz w:val="28"/>
          <w:szCs w:val="28"/>
          <w:lang w:val="ru-RU"/>
        </w:rPr>
        <w:t xml:space="preserve"> :</w:t>
      </w:r>
      <w:proofErr w:type="gramEnd"/>
      <w:r w:rsidRPr="005E5982">
        <w:rPr>
          <w:rFonts w:ascii="Times New Roman" w:eastAsia="Calibri" w:hAnsi="Times New Roman" w:cs="Times New Roman"/>
          <w:sz w:val="28"/>
          <w:szCs w:val="28"/>
          <w:lang w:val="ru-RU"/>
        </w:rPr>
        <w:t xml:space="preserve"> монография  - Изд. 2-е., доп. - К. : НТЦ «Психея», 2014. - С. 9-10 </w:t>
      </w:r>
      <w:r w:rsidR="0073757F">
        <w:rPr>
          <w:rFonts w:ascii="Times New Roman" w:eastAsia="Calibri" w:hAnsi="Times New Roman" w:cs="Times New Roman"/>
          <w:sz w:val="28"/>
          <w:szCs w:val="28"/>
          <w:lang w:val="ru-RU"/>
        </w:rPr>
        <w:t xml:space="preserve"> </w:t>
      </w:r>
    </w:p>
    <w:p w:rsidR="0049603E" w:rsidRPr="0049603E" w:rsidRDefault="0049603E"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49603E">
        <w:rPr>
          <w:rFonts w:ascii="Times New Roman" w:eastAsia="Calibri" w:hAnsi="Times New Roman" w:cs="Times New Roman"/>
          <w:sz w:val="28"/>
          <w:szCs w:val="28"/>
          <w:lang w:val="ru-RU"/>
        </w:rPr>
        <w:t xml:space="preserve">Кузьменко М.Д. «Психологическая диагностика профессиональной пригодности кандидатов на военную службу по контракту в воздушные силы Вооруженных Сил Украины»,  Автореферат диссертации на соискание ученой степени кандидата психологических наук, Харьков, 2013 </w:t>
      </w:r>
      <w:r w:rsidR="00006335">
        <w:rPr>
          <w:rFonts w:ascii="Times New Roman" w:eastAsia="Calibri" w:hAnsi="Times New Roman" w:cs="Times New Roman"/>
          <w:sz w:val="28"/>
          <w:szCs w:val="28"/>
          <w:lang w:val="ru-RU"/>
        </w:rPr>
        <w:t>– с.1</w:t>
      </w:r>
    </w:p>
    <w:p w:rsidR="006E5055" w:rsidRDefault="00956D27"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006335">
        <w:rPr>
          <w:rFonts w:ascii="Times New Roman" w:eastAsia="Times New Roman" w:hAnsi="Times New Roman" w:cs="Times New Roman"/>
          <w:sz w:val="28"/>
          <w:szCs w:val="28"/>
          <w:lang w:eastAsia="uk-UA"/>
        </w:rPr>
        <w:t>Центр Разумкова. Соціальне дослідження «Ставлення громадян України до суспільних інститутів, електоральні орієнтації</w:t>
      </w:r>
      <w:r w:rsidRPr="00006335">
        <w:rPr>
          <w:rFonts w:ascii="Times New Roman" w:eastAsiaTheme="majorEastAsia" w:hAnsi="Times New Roman" w:cs="Times New Roman"/>
          <w:bCs/>
          <w:sz w:val="28"/>
          <w:szCs w:val="28"/>
          <w:shd w:val="clear" w:color="auto" w:fill="FFFFFF"/>
        </w:rPr>
        <w:t xml:space="preserve">» </w:t>
      </w:r>
      <w:r w:rsidRPr="00006335">
        <w:rPr>
          <w:rFonts w:ascii="Times New Roman" w:eastAsiaTheme="majorEastAsia" w:hAnsi="Times New Roman" w:cs="Times New Roman"/>
          <w:bCs/>
          <w:sz w:val="28"/>
          <w:szCs w:val="28"/>
        </w:rPr>
        <w:t xml:space="preserve">– [Електронний ресурс]. – Режим доступу: </w:t>
      </w:r>
      <w:hyperlink r:id="rId9" w:history="1">
        <w:r w:rsidRPr="00006335">
          <w:rPr>
            <w:rFonts w:ascii="Times New Roman" w:eastAsiaTheme="majorEastAsia" w:hAnsi="Times New Roman" w:cs="Times New Roman"/>
            <w:bCs/>
            <w:sz w:val="28"/>
            <w:szCs w:val="28"/>
            <w:u w:val="single"/>
            <w:shd w:val="clear" w:color="auto" w:fill="FFFFFF"/>
            <w:lang w:val="ru-RU"/>
          </w:rPr>
          <w:t>http</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razumkov</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org</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ua</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napryamki</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sotsiolohichni</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doslidzhennia</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stavlennia</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hromadian</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ukrainy</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do</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suspilnykh</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instytutiv</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elektoralni</w:t>
        </w:r>
        <w:r w:rsidRPr="00006335">
          <w:rPr>
            <w:rFonts w:ascii="Times New Roman" w:eastAsiaTheme="majorEastAsia" w:hAnsi="Times New Roman" w:cs="Times New Roman"/>
            <w:bCs/>
            <w:sz w:val="28"/>
            <w:szCs w:val="28"/>
            <w:u w:val="single"/>
            <w:shd w:val="clear" w:color="auto" w:fill="FFFFFF"/>
          </w:rPr>
          <w:t>-</w:t>
        </w:r>
        <w:r w:rsidRPr="00006335">
          <w:rPr>
            <w:rFonts w:ascii="Times New Roman" w:eastAsiaTheme="majorEastAsia" w:hAnsi="Times New Roman" w:cs="Times New Roman"/>
            <w:bCs/>
            <w:sz w:val="28"/>
            <w:szCs w:val="28"/>
            <w:u w:val="single"/>
            <w:shd w:val="clear" w:color="auto" w:fill="FFFFFF"/>
            <w:lang w:val="ru-RU"/>
          </w:rPr>
          <w:t>oriientatsii</w:t>
        </w:r>
        <w:r w:rsidRPr="00006335">
          <w:rPr>
            <w:rFonts w:ascii="Times New Roman" w:eastAsiaTheme="majorEastAsia" w:hAnsi="Times New Roman" w:cs="Times New Roman"/>
            <w:bCs/>
            <w:sz w:val="28"/>
            <w:szCs w:val="28"/>
            <w:u w:val="single"/>
            <w:shd w:val="clear" w:color="auto" w:fill="FFFFFF"/>
          </w:rPr>
          <w:t>-2</w:t>
        </w:r>
      </w:hyperlink>
      <w:r w:rsidR="00976CA9" w:rsidRPr="00006335">
        <w:rPr>
          <w:rFonts w:ascii="Times New Roman" w:eastAsiaTheme="majorEastAsia" w:hAnsi="Times New Roman" w:cs="Times New Roman"/>
          <w:bCs/>
          <w:sz w:val="28"/>
          <w:szCs w:val="28"/>
          <w:u w:val="single"/>
          <w:shd w:val="clear" w:color="auto" w:fill="FFFFFF"/>
        </w:rPr>
        <w:t xml:space="preserve"> </w:t>
      </w:r>
      <w:r w:rsidR="007A3768">
        <w:rPr>
          <w:rFonts w:ascii="Times New Roman" w:eastAsiaTheme="majorEastAsia" w:hAnsi="Times New Roman" w:cs="Times New Roman"/>
          <w:bCs/>
          <w:sz w:val="28"/>
          <w:szCs w:val="28"/>
          <w:u w:val="single"/>
          <w:shd w:val="clear" w:color="auto" w:fill="FFFFFF"/>
        </w:rPr>
        <w:t xml:space="preserve"> </w:t>
      </w:r>
    </w:p>
    <w:p w:rsidR="00B41E46" w:rsidRDefault="006E5055"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6E5055">
        <w:rPr>
          <w:rFonts w:ascii="Times New Roman" w:eastAsia="Calibri" w:hAnsi="Times New Roman" w:cs="Times New Roman"/>
          <w:sz w:val="28"/>
          <w:szCs w:val="28"/>
          <w:lang w:val="ru-RU"/>
        </w:rPr>
        <w:t>Кузьмук</w:t>
      </w:r>
      <w:proofErr w:type="spellEnd"/>
      <w:r w:rsidRPr="006E5055">
        <w:rPr>
          <w:rFonts w:ascii="Times New Roman" w:eastAsia="Calibri" w:hAnsi="Times New Roman" w:cs="Times New Roman"/>
          <w:sz w:val="28"/>
          <w:szCs w:val="28"/>
          <w:lang w:val="ru-RU"/>
        </w:rPr>
        <w:t xml:space="preserve"> О. </w:t>
      </w:r>
      <w:proofErr w:type="spellStart"/>
      <w:r w:rsidRPr="006E5055">
        <w:rPr>
          <w:rFonts w:ascii="Times New Roman" w:eastAsia="Calibri" w:hAnsi="Times New Roman" w:cs="Times New Roman"/>
          <w:sz w:val="28"/>
          <w:szCs w:val="28"/>
          <w:lang w:val="ru-RU"/>
        </w:rPr>
        <w:t>Збройні</w:t>
      </w:r>
      <w:proofErr w:type="spellEnd"/>
      <w:r w:rsidRPr="006E5055">
        <w:rPr>
          <w:rFonts w:ascii="Times New Roman" w:eastAsia="Calibri" w:hAnsi="Times New Roman" w:cs="Times New Roman"/>
          <w:sz w:val="28"/>
          <w:szCs w:val="28"/>
          <w:lang w:val="ru-RU"/>
        </w:rPr>
        <w:t xml:space="preserve"> </w:t>
      </w:r>
      <w:proofErr w:type="spellStart"/>
      <w:r w:rsidRPr="006E5055">
        <w:rPr>
          <w:rFonts w:ascii="Times New Roman" w:eastAsia="Calibri" w:hAnsi="Times New Roman" w:cs="Times New Roman"/>
          <w:sz w:val="28"/>
          <w:szCs w:val="28"/>
          <w:lang w:val="ru-RU"/>
        </w:rPr>
        <w:t>Сили</w:t>
      </w:r>
      <w:proofErr w:type="spellEnd"/>
      <w:r w:rsidRPr="006E5055">
        <w:rPr>
          <w:rFonts w:ascii="Times New Roman" w:eastAsia="Calibri" w:hAnsi="Times New Roman" w:cs="Times New Roman"/>
          <w:sz w:val="28"/>
          <w:szCs w:val="28"/>
          <w:lang w:val="ru-RU"/>
        </w:rPr>
        <w:t xml:space="preserve"> </w:t>
      </w:r>
      <w:proofErr w:type="spellStart"/>
      <w:r w:rsidRPr="006E5055">
        <w:rPr>
          <w:rFonts w:ascii="Times New Roman" w:eastAsia="Calibri" w:hAnsi="Times New Roman" w:cs="Times New Roman"/>
          <w:sz w:val="28"/>
          <w:szCs w:val="28"/>
          <w:lang w:val="ru-RU"/>
        </w:rPr>
        <w:t>України</w:t>
      </w:r>
      <w:proofErr w:type="spellEnd"/>
      <w:r w:rsidRPr="006E5055">
        <w:rPr>
          <w:rFonts w:ascii="Times New Roman" w:eastAsia="Calibri" w:hAnsi="Times New Roman" w:cs="Times New Roman"/>
          <w:sz w:val="28"/>
          <w:szCs w:val="28"/>
          <w:lang w:val="ru-RU"/>
        </w:rPr>
        <w:t xml:space="preserve"> </w:t>
      </w:r>
      <w:proofErr w:type="gramStart"/>
      <w:r w:rsidRPr="006E5055">
        <w:rPr>
          <w:rFonts w:ascii="Times New Roman" w:eastAsia="Calibri" w:hAnsi="Times New Roman" w:cs="Times New Roman"/>
          <w:sz w:val="28"/>
          <w:szCs w:val="28"/>
          <w:lang w:val="ru-RU"/>
        </w:rPr>
        <w:t>на</w:t>
      </w:r>
      <w:proofErr w:type="gramEnd"/>
      <w:r w:rsidRPr="006E5055">
        <w:rPr>
          <w:rFonts w:ascii="Times New Roman" w:eastAsia="Calibri" w:hAnsi="Times New Roman" w:cs="Times New Roman"/>
          <w:sz w:val="28"/>
          <w:szCs w:val="28"/>
          <w:lang w:val="ru-RU"/>
        </w:rPr>
        <w:t xml:space="preserve"> початку ХХІ </w:t>
      </w:r>
      <w:proofErr w:type="spellStart"/>
      <w:r w:rsidRPr="006E5055">
        <w:rPr>
          <w:rFonts w:ascii="Times New Roman" w:eastAsia="Calibri" w:hAnsi="Times New Roman" w:cs="Times New Roman"/>
          <w:sz w:val="28"/>
          <w:szCs w:val="28"/>
          <w:lang w:val="ru-RU"/>
        </w:rPr>
        <w:t>сторіччя</w:t>
      </w:r>
      <w:proofErr w:type="spellEnd"/>
      <w:r w:rsidRPr="006E5055">
        <w:rPr>
          <w:rFonts w:ascii="Times New Roman" w:eastAsia="Calibri" w:hAnsi="Times New Roman" w:cs="Times New Roman"/>
          <w:sz w:val="28"/>
          <w:szCs w:val="28"/>
          <w:lang w:val="ru-RU"/>
        </w:rPr>
        <w:t xml:space="preserve"> / О. І. </w:t>
      </w:r>
      <w:proofErr w:type="spellStart"/>
      <w:r w:rsidRPr="006E5055">
        <w:rPr>
          <w:rFonts w:ascii="Times New Roman" w:eastAsia="Calibri" w:hAnsi="Times New Roman" w:cs="Times New Roman"/>
          <w:sz w:val="28"/>
          <w:szCs w:val="28"/>
          <w:lang w:val="ru-RU"/>
        </w:rPr>
        <w:t>Кузьмук</w:t>
      </w:r>
      <w:proofErr w:type="spellEnd"/>
      <w:r w:rsidRPr="006E5055">
        <w:rPr>
          <w:rFonts w:ascii="Times New Roman" w:eastAsia="Calibri" w:hAnsi="Times New Roman" w:cs="Times New Roman"/>
          <w:sz w:val="28"/>
          <w:szCs w:val="28"/>
          <w:lang w:val="ru-RU"/>
        </w:rPr>
        <w:t xml:space="preserve"> // Наука і оборона. – 1999. – № 4. – С. 5–7 </w:t>
      </w:r>
      <w:r w:rsidR="007A3768">
        <w:rPr>
          <w:rFonts w:ascii="Times New Roman" w:eastAsia="Calibri" w:hAnsi="Times New Roman" w:cs="Times New Roman"/>
          <w:sz w:val="28"/>
          <w:szCs w:val="28"/>
          <w:lang w:val="ru-RU"/>
        </w:rPr>
        <w:t xml:space="preserve"> </w:t>
      </w:r>
    </w:p>
    <w:p w:rsidR="00B41E46" w:rsidRDefault="00B41E46"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B41E46">
        <w:rPr>
          <w:rFonts w:ascii="Times New Roman" w:eastAsia="Calibri" w:hAnsi="Times New Roman" w:cs="Times New Roman"/>
          <w:sz w:val="28"/>
          <w:szCs w:val="28"/>
          <w:lang w:val="ru-RU"/>
        </w:rPr>
        <w:t xml:space="preserve">Федоренко В.В. </w:t>
      </w:r>
      <w:proofErr w:type="spellStart"/>
      <w:r w:rsidRPr="00B41E46">
        <w:rPr>
          <w:rFonts w:ascii="Times New Roman" w:eastAsia="Calibri" w:hAnsi="Times New Roman" w:cs="Times New Roman"/>
          <w:sz w:val="28"/>
          <w:szCs w:val="28"/>
          <w:lang w:val="ru-RU"/>
        </w:rPr>
        <w:t>Військово-правове</w:t>
      </w:r>
      <w:proofErr w:type="spellEnd"/>
      <w:r w:rsidRPr="00B41E46">
        <w:rPr>
          <w:rFonts w:ascii="Times New Roman" w:eastAsia="Calibri" w:hAnsi="Times New Roman" w:cs="Times New Roman"/>
          <w:sz w:val="28"/>
          <w:szCs w:val="28"/>
          <w:lang w:val="ru-RU"/>
        </w:rPr>
        <w:t xml:space="preserve"> </w:t>
      </w:r>
      <w:proofErr w:type="spellStart"/>
      <w:r w:rsidRPr="00B41E46">
        <w:rPr>
          <w:rFonts w:ascii="Times New Roman" w:eastAsia="Calibri" w:hAnsi="Times New Roman" w:cs="Times New Roman"/>
          <w:sz w:val="28"/>
          <w:szCs w:val="28"/>
          <w:lang w:val="ru-RU"/>
        </w:rPr>
        <w:t>виховання</w:t>
      </w:r>
      <w:proofErr w:type="spellEnd"/>
      <w:r w:rsidRPr="00B41E46">
        <w:rPr>
          <w:rFonts w:ascii="Times New Roman" w:eastAsia="Calibri" w:hAnsi="Times New Roman" w:cs="Times New Roman"/>
          <w:sz w:val="28"/>
          <w:szCs w:val="28"/>
          <w:lang w:val="ru-RU"/>
        </w:rPr>
        <w:t xml:space="preserve"> </w:t>
      </w:r>
      <w:proofErr w:type="spellStart"/>
      <w:r w:rsidRPr="00B41E46">
        <w:rPr>
          <w:rFonts w:ascii="Times New Roman" w:eastAsia="Calibri" w:hAnsi="Times New Roman" w:cs="Times New Roman"/>
          <w:sz w:val="28"/>
          <w:szCs w:val="28"/>
          <w:lang w:val="ru-RU"/>
        </w:rPr>
        <w:t>військовослужбовців</w:t>
      </w:r>
      <w:proofErr w:type="spellEnd"/>
      <w:r w:rsidRPr="00B41E46">
        <w:rPr>
          <w:rFonts w:ascii="Times New Roman" w:eastAsia="Calibri" w:hAnsi="Times New Roman" w:cs="Times New Roman"/>
          <w:sz w:val="28"/>
          <w:szCs w:val="28"/>
          <w:lang w:val="ru-RU"/>
        </w:rPr>
        <w:t xml:space="preserve"> </w:t>
      </w:r>
      <w:proofErr w:type="spellStart"/>
      <w:r w:rsidRPr="00B41E46">
        <w:rPr>
          <w:rFonts w:ascii="Times New Roman" w:eastAsia="Calibri" w:hAnsi="Times New Roman" w:cs="Times New Roman"/>
          <w:sz w:val="28"/>
          <w:szCs w:val="28"/>
          <w:lang w:val="ru-RU"/>
        </w:rPr>
        <w:t>Збройних</w:t>
      </w:r>
      <w:proofErr w:type="spellEnd"/>
      <w:r w:rsidRPr="00B41E46">
        <w:rPr>
          <w:rFonts w:ascii="Times New Roman" w:eastAsia="Calibri" w:hAnsi="Times New Roman" w:cs="Times New Roman"/>
          <w:sz w:val="28"/>
          <w:szCs w:val="28"/>
          <w:lang w:val="ru-RU"/>
        </w:rPr>
        <w:t xml:space="preserve"> Сил </w:t>
      </w:r>
      <w:proofErr w:type="spellStart"/>
      <w:r w:rsidRPr="00B41E46">
        <w:rPr>
          <w:rFonts w:ascii="Times New Roman" w:eastAsia="Calibri" w:hAnsi="Times New Roman" w:cs="Times New Roman"/>
          <w:sz w:val="28"/>
          <w:szCs w:val="28"/>
          <w:lang w:val="ru-RU"/>
        </w:rPr>
        <w:t>України</w:t>
      </w:r>
      <w:proofErr w:type="spellEnd"/>
      <w:r w:rsidRPr="00B41E46">
        <w:rPr>
          <w:rFonts w:ascii="Times New Roman" w:eastAsia="Calibri" w:hAnsi="Times New Roman" w:cs="Times New Roman"/>
          <w:sz w:val="28"/>
          <w:szCs w:val="28"/>
          <w:lang w:val="ru-RU"/>
        </w:rPr>
        <w:t xml:space="preserve"> / </w:t>
      </w:r>
      <w:proofErr w:type="spellStart"/>
      <w:r w:rsidRPr="00B41E46">
        <w:rPr>
          <w:rFonts w:ascii="Times New Roman" w:eastAsia="Calibri" w:hAnsi="Times New Roman" w:cs="Times New Roman"/>
          <w:sz w:val="28"/>
          <w:szCs w:val="28"/>
          <w:lang w:val="ru-RU"/>
        </w:rPr>
        <w:t>Дисертація</w:t>
      </w:r>
      <w:proofErr w:type="spellEnd"/>
      <w:r w:rsidRPr="00B41E46">
        <w:rPr>
          <w:rFonts w:ascii="Times New Roman" w:eastAsia="Calibri" w:hAnsi="Times New Roman" w:cs="Times New Roman"/>
          <w:sz w:val="28"/>
          <w:szCs w:val="28"/>
          <w:lang w:val="ru-RU"/>
        </w:rPr>
        <w:t xml:space="preserve">  на </w:t>
      </w:r>
      <w:proofErr w:type="spellStart"/>
      <w:r w:rsidRPr="00B41E46">
        <w:rPr>
          <w:rFonts w:ascii="Times New Roman" w:eastAsia="Calibri" w:hAnsi="Times New Roman" w:cs="Times New Roman"/>
          <w:sz w:val="28"/>
          <w:szCs w:val="28"/>
          <w:lang w:val="ru-RU"/>
        </w:rPr>
        <w:t>здобуття</w:t>
      </w:r>
      <w:proofErr w:type="spellEnd"/>
      <w:r w:rsidRPr="00B41E46">
        <w:rPr>
          <w:rFonts w:ascii="Times New Roman" w:eastAsia="Calibri" w:hAnsi="Times New Roman" w:cs="Times New Roman"/>
          <w:sz w:val="28"/>
          <w:szCs w:val="28"/>
          <w:lang w:val="ru-RU"/>
        </w:rPr>
        <w:t xml:space="preserve"> </w:t>
      </w:r>
      <w:proofErr w:type="spellStart"/>
      <w:r w:rsidRPr="00B41E46">
        <w:rPr>
          <w:rFonts w:ascii="Times New Roman" w:eastAsia="Calibri" w:hAnsi="Times New Roman" w:cs="Times New Roman"/>
          <w:sz w:val="28"/>
          <w:szCs w:val="28"/>
          <w:lang w:val="ru-RU"/>
        </w:rPr>
        <w:t>наукового</w:t>
      </w:r>
      <w:proofErr w:type="spellEnd"/>
      <w:r w:rsidRPr="00B41E46">
        <w:rPr>
          <w:rFonts w:ascii="Times New Roman" w:eastAsia="Calibri" w:hAnsi="Times New Roman" w:cs="Times New Roman"/>
          <w:sz w:val="28"/>
          <w:szCs w:val="28"/>
          <w:lang w:val="ru-RU"/>
        </w:rPr>
        <w:t xml:space="preserve"> </w:t>
      </w:r>
      <w:proofErr w:type="spellStart"/>
      <w:r w:rsidRPr="00B41E46">
        <w:rPr>
          <w:rFonts w:ascii="Times New Roman" w:eastAsia="Calibri" w:hAnsi="Times New Roman" w:cs="Times New Roman"/>
          <w:sz w:val="28"/>
          <w:szCs w:val="28"/>
          <w:lang w:val="ru-RU"/>
        </w:rPr>
        <w:t>ступеня</w:t>
      </w:r>
      <w:proofErr w:type="spellEnd"/>
      <w:r w:rsidRPr="00B41E46">
        <w:rPr>
          <w:rFonts w:ascii="Times New Roman" w:eastAsia="Calibri" w:hAnsi="Times New Roman" w:cs="Times New Roman"/>
          <w:sz w:val="28"/>
          <w:szCs w:val="28"/>
          <w:lang w:val="ru-RU"/>
        </w:rPr>
        <w:t xml:space="preserve"> кандидата </w:t>
      </w:r>
      <w:proofErr w:type="spellStart"/>
      <w:r w:rsidRPr="00B41E46">
        <w:rPr>
          <w:rFonts w:ascii="Times New Roman" w:eastAsia="Calibri" w:hAnsi="Times New Roman" w:cs="Times New Roman"/>
          <w:sz w:val="28"/>
          <w:szCs w:val="28"/>
          <w:lang w:val="ru-RU"/>
        </w:rPr>
        <w:t>філософських</w:t>
      </w:r>
      <w:proofErr w:type="spellEnd"/>
      <w:r w:rsidRPr="00B41E46">
        <w:rPr>
          <w:rFonts w:ascii="Times New Roman" w:eastAsia="Calibri" w:hAnsi="Times New Roman" w:cs="Times New Roman"/>
          <w:sz w:val="28"/>
          <w:szCs w:val="28"/>
          <w:lang w:val="ru-RU"/>
        </w:rPr>
        <w:t xml:space="preserve"> наук  С.45 </w:t>
      </w:r>
      <w:r w:rsidR="007A3768">
        <w:rPr>
          <w:rFonts w:ascii="Times New Roman" w:eastAsia="Calibri" w:hAnsi="Times New Roman" w:cs="Times New Roman"/>
          <w:sz w:val="28"/>
          <w:szCs w:val="28"/>
          <w:lang w:val="ru-RU"/>
        </w:rPr>
        <w:t xml:space="preserve"> </w:t>
      </w:r>
    </w:p>
    <w:p w:rsidR="00F75135" w:rsidRDefault="00B41E46"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B41E46">
        <w:rPr>
          <w:rFonts w:ascii="Times New Roman" w:eastAsia="Calibri" w:hAnsi="Times New Roman" w:cs="Times New Roman"/>
          <w:sz w:val="28"/>
          <w:szCs w:val="28"/>
          <w:lang w:val="ru-RU"/>
        </w:rPr>
        <w:t>Билецкий</w:t>
      </w:r>
      <w:proofErr w:type="spellEnd"/>
      <w:r w:rsidRPr="00B41E46">
        <w:rPr>
          <w:rFonts w:ascii="Times New Roman" w:eastAsia="Calibri" w:hAnsi="Times New Roman" w:cs="Times New Roman"/>
          <w:sz w:val="28"/>
          <w:szCs w:val="28"/>
          <w:lang w:val="ru-RU"/>
        </w:rPr>
        <w:t xml:space="preserve"> А. «Добровольцы в эту армию не идут из-за разочарования в командовании и власти» – [</w:t>
      </w:r>
      <w:proofErr w:type="spellStart"/>
      <w:r w:rsidRPr="00B41E46">
        <w:rPr>
          <w:rFonts w:ascii="Times New Roman" w:eastAsia="Calibri" w:hAnsi="Times New Roman" w:cs="Times New Roman"/>
          <w:sz w:val="28"/>
          <w:szCs w:val="28"/>
          <w:lang w:val="ru-RU"/>
        </w:rPr>
        <w:t>Електронний</w:t>
      </w:r>
      <w:proofErr w:type="spellEnd"/>
      <w:r w:rsidRPr="00B41E46">
        <w:rPr>
          <w:rFonts w:ascii="Times New Roman" w:eastAsia="Calibri" w:hAnsi="Times New Roman" w:cs="Times New Roman"/>
          <w:sz w:val="28"/>
          <w:szCs w:val="28"/>
          <w:lang w:val="ru-RU"/>
        </w:rPr>
        <w:t xml:space="preserve"> ресурс]. – Режим доступу: https://censor.net.ua/v386400 </w:t>
      </w:r>
      <w:r w:rsidR="007A3768">
        <w:rPr>
          <w:rFonts w:ascii="Times New Roman" w:eastAsia="Calibri" w:hAnsi="Times New Roman" w:cs="Times New Roman"/>
          <w:sz w:val="28"/>
          <w:szCs w:val="28"/>
          <w:lang w:val="ru-RU"/>
        </w:rPr>
        <w:t xml:space="preserve"> </w:t>
      </w:r>
    </w:p>
    <w:p w:rsidR="00E82C8F" w:rsidRDefault="00F75135"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F75135">
        <w:rPr>
          <w:rFonts w:ascii="Times New Roman" w:eastAsia="Calibri" w:hAnsi="Times New Roman" w:cs="Times New Roman"/>
          <w:sz w:val="28"/>
          <w:szCs w:val="28"/>
          <w:lang w:val="ru-RU"/>
        </w:rPr>
        <w:t>«Про мотивации контрактников ВСУ»   – [</w:t>
      </w:r>
      <w:proofErr w:type="spellStart"/>
      <w:r w:rsidRPr="00F75135">
        <w:rPr>
          <w:rFonts w:ascii="Times New Roman" w:eastAsia="Calibri" w:hAnsi="Times New Roman" w:cs="Times New Roman"/>
          <w:sz w:val="28"/>
          <w:szCs w:val="28"/>
          <w:lang w:val="ru-RU"/>
        </w:rPr>
        <w:t>Електронний</w:t>
      </w:r>
      <w:proofErr w:type="spellEnd"/>
      <w:r w:rsidRPr="00F75135">
        <w:rPr>
          <w:rFonts w:ascii="Times New Roman" w:eastAsia="Calibri" w:hAnsi="Times New Roman" w:cs="Times New Roman"/>
          <w:sz w:val="28"/>
          <w:szCs w:val="28"/>
          <w:lang w:val="ru-RU"/>
        </w:rPr>
        <w:t xml:space="preserve"> ресурс]. – Режим доступу: https://site.ua/realist.armiyskiy/13354-abragam-maslou-ta-itshak-adizes-pro-motivatsiyu-kontraktnikiv-zbroynih-sil-ukrayini/ </w:t>
      </w:r>
      <w:r w:rsidR="007A3768">
        <w:rPr>
          <w:rFonts w:ascii="Times New Roman" w:eastAsia="Calibri" w:hAnsi="Times New Roman" w:cs="Times New Roman"/>
          <w:sz w:val="28"/>
          <w:szCs w:val="28"/>
          <w:lang w:val="ru-RU"/>
        </w:rPr>
        <w:t xml:space="preserve"> </w:t>
      </w:r>
    </w:p>
    <w:p w:rsidR="00E82C8F" w:rsidRDefault="00E82C8F"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E82C8F">
        <w:rPr>
          <w:rFonts w:ascii="Times New Roman" w:eastAsia="Calibri" w:hAnsi="Times New Roman" w:cs="Times New Roman"/>
          <w:sz w:val="28"/>
          <w:szCs w:val="28"/>
          <w:lang w:val="ru-RU"/>
        </w:rPr>
        <w:t>Серед</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державних</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інституцій</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українці</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найбільше</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довіряють</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армії</w:t>
      </w:r>
      <w:proofErr w:type="spellEnd"/>
      <w:r w:rsidRPr="00E82C8F">
        <w:rPr>
          <w:rFonts w:ascii="Times New Roman" w:eastAsia="Calibri" w:hAnsi="Times New Roman" w:cs="Times New Roman"/>
          <w:sz w:val="28"/>
          <w:szCs w:val="28"/>
          <w:lang w:val="ru-RU"/>
        </w:rPr>
        <w:t xml:space="preserve"> – [</w:t>
      </w:r>
      <w:proofErr w:type="spellStart"/>
      <w:r w:rsidRPr="00E82C8F">
        <w:rPr>
          <w:rFonts w:ascii="Times New Roman" w:eastAsia="Calibri" w:hAnsi="Times New Roman" w:cs="Times New Roman"/>
          <w:sz w:val="28"/>
          <w:szCs w:val="28"/>
          <w:lang w:val="ru-RU"/>
        </w:rPr>
        <w:t>Електронний</w:t>
      </w:r>
      <w:proofErr w:type="spellEnd"/>
      <w:r w:rsidRPr="00E82C8F">
        <w:rPr>
          <w:rFonts w:ascii="Times New Roman" w:eastAsia="Calibri" w:hAnsi="Times New Roman" w:cs="Times New Roman"/>
          <w:sz w:val="28"/>
          <w:szCs w:val="28"/>
          <w:lang w:val="ru-RU"/>
        </w:rPr>
        <w:t xml:space="preserve"> ресурс]. – Режим доступу: https://wartime.org.ua/36018-sered-derzhavnih-nstitucy-ukrayinc-nayblshe-dovryayut-armyi-socolog-rina-bekeshkna.html </w:t>
      </w:r>
      <w:r w:rsidR="007A3768">
        <w:rPr>
          <w:rFonts w:ascii="Times New Roman" w:eastAsia="Calibri" w:hAnsi="Times New Roman" w:cs="Times New Roman"/>
          <w:sz w:val="28"/>
          <w:szCs w:val="28"/>
          <w:lang w:val="ru-RU"/>
        </w:rPr>
        <w:t xml:space="preserve"> </w:t>
      </w:r>
    </w:p>
    <w:p w:rsidR="00E24DBB" w:rsidRDefault="00E82C8F"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E82C8F">
        <w:rPr>
          <w:rFonts w:ascii="Times New Roman" w:eastAsia="Calibri" w:hAnsi="Times New Roman" w:cs="Times New Roman"/>
          <w:sz w:val="28"/>
          <w:szCs w:val="28"/>
          <w:lang w:val="ru-RU"/>
        </w:rPr>
        <w:t xml:space="preserve">Лебедь А.  </w:t>
      </w:r>
      <w:proofErr w:type="spellStart"/>
      <w:proofErr w:type="gramStart"/>
      <w:r w:rsidRPr="00E82C8F">
        <w:rPr>
          <w:rFonts w:ascii="Times New Roman" w:eastAsia="Calibri" w:hAnsi="Times New Roman" w:cs="Times New Roman"/>
          <w:sz w:val="28"/>
          <w:szCs w:val="28"/>
          <w:lang w:val="ru-RU"/>
        </w:rPr>
        <w:t>Соц</w:t>
      </w:r>
      <w:proofErr w:type="gramEnd"/>
      <w:r w:rsidRPr="00E82C8F">
        <w:rPr>
          <w:rFonts w:ascii="Times New Roman" w:eastAsia="Calibri" w:hAnsi="Times New Roman" w:cs="Times New Roman"/>
          <w:sz w:val="28"/>
          <w:szCs w:val="28"/>
          <w:lang w:val="ru-RU"/>
        </w:rPr>
        <w:t>іологія</w:t>
      </w:r>
      <w:proofErr w:type="spellEnd"/>
      <w:r w:rsidRPr="00E82C8F">
        <w:rPr>
          <w:rFonts w:ascii="Times New Roman" w:eastAsia="Calibri" w:hAnsi="Times New Roman" w:cs="Times New Roman"/>
          <w:sz w:val="28"/>
          <w:szCs w:val="28"/>
          <w:lang w:val="ru-RU"/>
        </w:rPr>
        <w:t xml:space="preserve"> у (пост)</w:t>
      </w:r>
      <w:proofErr w:type="spellStart"/>
      <w:r w:rsidRPr="00E82C8F">
        <w:rPr>
          <w:rFonts w:ascii="Times New Roman" w:eastAsia="Calibri" w:hAnsi="Times New Roman" w:cs="Times New Roman"/>
          <w:sz w:val="28"/>
          <w:szCs w:val="28"/>
          <w:lang w:val="ru-RU"/>
        </w:rPr>
        <w:t>сучасності</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Збірник</w:t>
      </w:r>
      <w:proofErr w:type="spellEnd"/>
      <w:r w:rsidRPr="00E82C8F">
        <w:rPr>
          <w:rFonts w:ascii="Times New Roman" w:eastAsia="Calibri" w:hAnsi="Times New Roman" w:cs="Times New Roman"/>
          <w:sz w:val="28"/>
          <w:szCs w:val="28"/>
          <w:lang w:val="ru-RU"/>
        </w:rPr>
        <w:t xml:space="preserve"> тез </w:t>
      </w:r>
      <w:proofErr w:type="spellStart"/>
      <w:r w:rsidRPr="00E82C8F">
        <w:rPr>
          <w:rFonts w:ascii="Times New Roman" w:eastAsia="Calibri" w:hAnsi="Times New Roman" w:cs="Times New Roman"/>
          <w:sz w:val="28"/>
          <w:szCs w:val="28"/>
          <w:lang w:val="ru-RU"/>
        </w:rPr>
        <w:t>доповідей</w:t>
      </w:r>
      <w:proofErr w:type="spellEnd"/>
      <w:r w:rsidRPr="00E82C8F">
        <w:rPr>
          <w:rFonts w:ascii="Times New Roman" w:eastAsia="Calibri" w:hAnsi="Times New Roman" w:cs="Times New Roman"/>
          <w:sz w:val="28"/>
          <w:szCs w:val="28"/>
          <w:lang w:val="ru-RU"/>
        </w:rPr>
        <w:t xml:space="preserve"> XІ </w:t>
      </w:r>
      <w:proofErr w:type="spellStart"/>
      <w:r w:rsidRPr="00E82C8F">
        <w:rPr>
          <w:rFonts w:ascii="Times New Roman" w:eastAsia="Calibri" w:hAnsi="Times New Roman" w:cs="Times New Roman"/>
          <w:sz w:val="28"/>
          <w:szCs w:val="28"/>
          <w:lang w:val="ru-RU"/>
        </w:rPr>
        <w:t>Міжнародної</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наукової</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конференції</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студентів</w:t>
      </w:r>
      <w:proofErr w:type="spellEnd"/>
      <w:r w:rsidRPr="00E82C8F">
        <w:rPr>
          <w:rFonts w:ascii="Times New Roman" w:eastAsia="Calibri" w:hAnsi="Times New Roman" w:cs="Times New Roman"/>
          <w:sz w:val="28"/>
          <w:szCs w:val="28"/>
          <w:lang w:val="ru-RU"/>
        </w:rPr>
        <w:t xml:space="preserve"> та </w:t>
      </w:r>
      <w:proofErr w:type="spellStart"/>
      <w:r w:rsidRPr="00E82C8F">
        <w:rPr>
          <w:rFonts w:ascii="Times New Roman" w:eastAsia="Calibri" w:hAnsi="Times New Roman" w:cs="Times New Roman"/>
          <w:sz w:val="28"/>
          <w:szCs w:val="28"/>
          <w:lang w:val="ru-RU"/>
        </w:rPr>
        <w:t>аспірантів</w:t>
      </w:r>
      <w:proofErr w:type="spellEnd"/>
      <w:r w:rsidRPr="00E82C8F">
        <w:rPr>
          <w:rFonts w:ascii="Times New Roman" w:eastAsia="Calibri" w:hAnsi="Times New Roman" w:cs="Times New Roman"/>
          <w:sz w:val="28"/>
          <w:szCs w:val="28"/>
          <w:lang w:val="ru-RU"/>
        </w:rPr>
        <w:t xml:space="preserve">. – Х.: ХНУ </w:t>
      </w:r>
      <w:proofErr w:type="spellStart"/>
      <w:r w:rsidRPr="00E82C8F">
        <w:rPr>
          <w:rFonts w:ascii="Times New Roman" w:eastAsia="Calibri" w:hAnsi="Times New Roman" w:cs="Times New Roman"/>
          <w:sz w:val="28"/>
          <w:szCs w:val="28"/>
          <w:lang w:val="ru-RU"/>
        </w:rPr>
        <w:t>імені</w:t>
      </w:r>
      <w:proofErr w:type="spellEnd"/>
      <w:r w:rsidRPr="00E82C8F">
        <w:rPr>
          <w:rFonts w:ascii="Times New Roman" w:eastAsia="Calibri" w:hAnsi="Times New Roman" w:cs="Times New Roman"/>
          <w:sz w:val="28"/>
          <w:szCs w:val="28"/>
          <w:lang w:val="ru-RU"/>
        </w:rPr>
        <w:t xml:space="preserve"> </w:t>
      </w:r>
      <w:proofErr w:type="spellStart"/>
      <w:r w:rsidRPr="00E82C8F">
        <w:rPr>
          <w:rFonts w:ascii="Times New Roman" w:eastAsia="Calibri" w:hAnsi="Times New Roman" w:cs="Times New Roman"/>
          <w:sz w:val="28"/>
          <w:szCs w:val="28"/>
          <w:lang w:val="ru-RU"/>
        </w:rPr>
        <w:t>В.Н.Каразіна</w:t>
      </w:r>
      <w:proofErr w:type="spellEnd"/>
      <w:r w:rsidRPr="00E82C8F">
        <w:rPr>
          <w:rFonts w:ascii="Times New Roman" w:eastAsia="Calibri" w:hAnsi="Times New Roman" w:cs="Times New Roman"/>
          <w:sz w:val="28"/>
          <w:szCs w:val="28"/>
          <w:lang w:val="ru-RU"/>
        </w:rPr>
        <w:t xml:space="preserve">, 2013. – 172 с. с.42 </w:t>
      </w:r>
      <w:r w:rsidR="007A3768">
        <w:rPr>
          <w:rFonts w:ascii="Times New Roman" w:eastAsia="Calibri" w:hAnsi="Times New Roman" w:cs="Times New Roman"/>
          <w:sz w:val="28"/>
          <w:szCs w:val="28"/>
          <w:lang w:val="ru-RU"/>
        </w:rPr>
        <w:t xml:space="preserve"> </w:t>
      </w:r>
    </w:p>
    <w:p w:rsidR="00E24DBB" w:rsidRDefault="00E82C8F"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E24DBB">
        <w:rPr>
          <w:rFonts w:ascii="Times New Roman" w:eastAsia="Calibri" w:hAnsi="Times New Roman" w:cs="Times New Roman"/>
          <w:sz w:val="28"/>
          <w:szCs w:val="28"/>
          <w:lang w:val="ru-RU"/>
        </w:rPr>
        <w:t>Визначення</w:t>
      </w:r>
      <w:proofErr w:type="spellEnd"/>
      <w:r w:rsidRPr="00E24DBB">
        <w:rPr>
          <w:rFonts w:ascii="Times New Roman" w:eastAsia="Calibri" w:hAnsi="Times New Roman" w:cs="Times New Roman"/>
          <w:sz w:val="28"/>
          <w:szCs w:val="28"/>
          <w:lang w:val="ru-RU"/>
        </w:rPr>
        <w:t xml:space="preserve"> </w:t>
      </w:r>
      <w:proofErr w:type="spellStart"/>
      <w:proofErr w:type="gramStart"/>
      <w:r w:rsidRPr="00E24DBB">
        <w:rPr>
          <w:rFonts w:ascii="Times New Roman" w:eastAsia="Calibri" w:hAnsi="Times New Roman" w:cs="Times New Roman"/>
          <w:sz w:val="28"/>
          <w:szCs w:val="28"/>
          <w:lang w:val="ru-RU"/>
        </w:rPr>
        <w:t>пр</w:t>
      </w:r>
      <w:proofErr w:type="gramEnd"/>
      <w:r w:rsidRPr="00E24DBB">
        <w:rPr>
          <w:rFonts w:ascii="Times New Roman" w:eastAsia="Calibri" w:hAnsi="Times New Roman" w:cs="Times New Roman"/>
          <w:sz w:val="28"/>
          <w:szCs w:val="28"/>
          <w:lang w:val="ru-RU"/>
        </w:rPr>
        <w:t>іоритетів</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які</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спонукають</w:t>
      </w:r>
      <w:proofErr w:type="spellEnd"/>
      <w:r w:rsidRPr="00E24DBB">
        <w:rPr>
          <w:rFonts w:ascii="Times New Roman" w:eastAsia="Calibri" w:hAnsi="Times New Roman" w:cs="Times New Roman"/>
          <w:sz w:val="28"/>
          <w:szCs w:val="28"/>
          <w:lang w:val="ru-RU"/>
        </w:rPr>
        <w:t xml:space="preserve"> до </w:t>
      </w:r>
      <w:proofErr w:type="spellStart"/>
      <w:r w:rsidRPr="00E24DBB">
        <w:rPr>
          <w:rFonts w:ascii="Times New Roman" w:eastAsia="Calibri" w:hAnsi="Times New Roman" w:cs="Times New Roman"/>
          <w:sz w:val="28"/>
          <w:szCs w:val="28"/>
          <w:lang w:val="ru-RU"/>
        </w:rPr>
        <w:t>вибору</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військової</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служби</w:t>
      </w:r>
      <w:proofErr w:type="spellEnd"/>
      <w:r w:rsidRPr="00E24DBB">
        <w:rPr>
          <w:rFonts w:ascii="Times New Roman" w:eastAsia="Calibri" w:hAnsi="Times New Roman" w:cs="Times New Roman"/>
          <w:sz w:val="28"/>
          <w:szCs w:val="28"/>
          <w:lang w:val="ru-RU"/>
        </w:rPr>
        <w:t xml:space="preserve"> за контрактом. – [</w:t>
      </w:r>
      <w:proofErr w:type="spellStart"/>
      <w:r w:rsidRPr="00E24DBB">
        <w:rPr>
          <w:rFonts w:ascii="Times New Roman" w:eastAsia="Calibri" w:hAnsi="Times New Roman" w:cs="Times New Roman"/>
          <w:sz w:val="28"/>
          <w:szCs w:val="28"/>
          <w:lang w:val="ru-RU"/>
        </w:rPr>
        <w:t>Електронний</w:t>
      </w:r>
      <w:proofErr w:type="spellEnd"/>
      <w:r w:rsidRPr="00E24DBB">
        <w:rPr>
          <w:rFonts w:ascii="Times New Roman" w:eastAsia="Calibri" w:hAnsi="Times New Roman" w:cs="Times New Roman"/>
          <w:sz w:val="28"/>
          <w:szCs w:val="28"/>
          <w:lang w:val="ru-RU"/>
        </w:rPr>
        <w:t xml:space="preserve"> ресурс]. – Режим доступу: http://defpol.org.ua/site/index.php/uk/2009-09-10-14-28-51/1012-2010-02-15-10-35-28   </w:t>
      </w:r>
    </w:p>
    <w:p w:rsidR="00E24DBB" w:rsidRDefault="00E82C8F" w:rsidP="00891605">
      <w:pPr>
        <w:numPr>
          <w:ilvl w:val="0"/>
          <w:numId w:val="2"/>
        </w:numPr>
        <w:spacing w:after="0"/>
        <w:ind w:left="0" w:firstLine="851"/>
        <w:contextualSpacing/>
        <w:jc w:val="both"/>
        <w:rPr>
          <w:rFonts w:ascii="Times New Roman" w:eastAsia="Calibri" w:hAnsi="Times New Roman" w:cs="Times New Roman"/>
          <w:sz w:val="28"/>
          <w:szCs w:val="28"/>
          <w:lang w:val="ru-RU"/>
        </w:rPr>
      </w:pPr>
      <w:r w:rsidRPr="00E24DBB">
        <w:rPr>
          <w:rFonts w:ascii="Times New Roman" w:eastAsia="Calibri" w:hAnsi="Times New Roman" w:cs="Times New Roman"/>
          <w:sz w:val="28"/>
          <w:szCs w:val="28"/>
          <w:lang w:val="ru-RU"/>
        </w:rPr>
        <w:t xml:space="preserve">Шляхи </w:t>
      </w:r>
      <w:proofErr w:type="spellStart"/>
      <w:proofErr w:type="gramStart"/>
      <w:r w:rsidRPr="00E24DBB">
        <w:rPr>
          <w:rFonts w:ascii="Times New Roman" w:eastAsia="Calibri" w:hAnsi="Times New Roman" w:cs="Times New Roman"/>
          <w:sz w:val="28"/>
          <w:szCs w:val="28"/>
          <w:lang w:val="ru-RU"/>
        </w:rPr>
        <w:t>п</w:t>
      </w:r>
      <w:proofErr w:type="gramEnd"/>
      <w:r w:rsidRPr="00E24DBB">
        <w:rPr>
          <w:rFonts w:ascii="Times New Roman" w:eastAsia="Calibri" w:hAnsi="Times New Roman" w:cs="Times New Roman"/>
          <w:sz w:val="28"/>
          <w:szCs w:val="28"/>
          <w:lang w:val="ru-RU"/>
        </w:rPr>
        <w:t>ідвищення</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кількісно-якісних</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показників</w:t>
      </w:r>
      <w:proofErr w:type="spellEnd"/>
      <w:r w:rsidRPr="00E24DBB">
        <w:rPr>
          <w:rFonts w:ascii="Times New Roman" w:eastAsia="Calibri" w:hAnsi="Times New Roman" w:cs="Times New Roman"/>
          <w:sz w:val="28"/>
          <w:szCs w:val="28"/>
          <w:lang w:val="ru-RU"/>
        </w:rPr>
        <w:t xml:space="preserve"> набору до </w:t>
      </w:r>
      <w:proofErr w:type="spellStart"/>
      <w:r w:rsidRPr="00E24DBB">
        <w:rPr>
          <w:rFonts w:ascii="Times New Roman" w:eastAsia="Calibri" w:hAnsi="Times New Roman" w:cs="Times New Roman"/>
          <w:sz w:val="28"/>
          <w:szCs w:val="28"/>
          <w:lang w:val="ru-RU"/>
        </w:rPr>
        <w:t>вищих</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військових</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навчальних</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закладів</w:t>
      </w:r>
      <w:proofErr w:type="spellEnd"/>
      <w:r w:rsidRPr="00E24DBB">
        <w:rPr>
          <w:rFonts w:ascii="Times New Roman" w:eastAsia="Calibri" w:hAnsi="Times New Roman" w:cs="Times New Roman"/>
          <w:sz w:val="28"/>
          <w:szCs w:val="28"/>
          <w:lang w:val="ru-RU"/>
        </w:rPr>
        <w:t>. – [</w:t>
      </w:r>
      <w:proofErr w:type="spellStart"/>
      <w:r w:rsidRPr="00E24DBB">
        <w:rPr>
          <w:rFonts w:ascii="Times New Roman" w:eastAsia="Calibri" w:hAnsi="Times New Roman" w:cs="Times New Roman"/>
          <w:sz w:val="28"/>
          <w:szCs w:val="28"/>
          <w:lang w:val="ru-RU"/>
        </w:rPr>
        <w:t>Електронний</w:t>
      </w:r>
      <w:proofErr w:type="spellEnd"/>
      <w:r w:rsidRPr="00E24DBB">
        <w:rPr>
          <w:rFonts w:ascii="Times New Roman" w:eastAsia="Calibri" w:hAnsi="Times New Roman" w:cs="Times New Roman"/>
          <w:sz w:val="28"/>
          <w:szCs w:val="28"/>
          <w:lang w:val="ru-RU"/>
        </w:rPr>
        <w:t xml:space="preserve"> ресурс]. – Режим доступу: http://defpol.org.ua/site/index.php/uk/2009-09-10-14-27-57/164-2009-09-11-04-58-32  </w:t>
      </w:r>
    </w:p>
    <w:p w:rsidR="00553811" w:rsidRDefault="00E82C8F"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E24DBB">
        <w:rPr>
          <w:rFonts w:ascii="Times New Roman" w:eastAsia="Calibri" w:hAnsi="Times New Roman" w:cs="Times New Roman"/>
          <w:sz w:val="28"/>
          <w:szCs w:val="28"/>
          <w:lang w:val="ru-RU"/>
        </w:rPr>
        <w:t>Вивчення</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проблемних</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питань</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повного</w:t>
      </w:r>
      <w:proofErr w:type="spellEnd"/>
      <w:r w:rsidRPr="00E24DBB">
        <w:rPr>
          <w:rFonts w:ascii="Times New Roman" w:eastAsia="Calibri" w:hAnsi="Times New Roman" w:cs="Times New Roman"/>
          <w:sz w:val="28"/>
          <w:szCs w:val="28"/>
          <w:lang w:val="ru-RU"/>
        </w:rPr>
        <w:t xml:space="preserve"> переходу на </w:t>
      </w:r>
      <w:proofErr w:type="spellStart"/>
      <w:r w:rsidRPr="00E24DBB">
        <w:rPr>
          <w:rFonts w:ascii="Times New Roman" w:eastAsia="Calibri" w:hAnsi="Times New Roman" w:cs="Times New Roman"/>
          <w:sz w:val="28"/>
          <w:szCs w:val="28"/>
          <w:lang w:val="ru-RU"/>
        </w:rPr>
        <w:t>комплектування</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Збройних</w:t>
      </w:r>
      <w:proofErr w:type="spellEnd"/>
      <w:r w:rsidRPr="00E24DBB">
        <w:rPr>
          <w:rFonts w:ascii="Times New Roman" w:eastAsia="Calibri" w:hAnsi="Times New Roman" w:cs="Times New Roman"/>
          <w:sz w:val="28"/>
          <w:szCs w:val="28"/>
          <w:lang w:val="ru-RU"/>
        </w:rPr>
        <w:t xml:space="preserve"> Сил </w:t>
      </w:r>
      <w:proofErr w:type="spellStart"/>
      <w:r w:rsidRPr="00E24DBB">
        <w:rPr>
          <w:rFonts w:ascii="Times New Roman" w:eastAsia="Calibri" w:hAnsi="Times New Roman" w:cs="Times New Roman"/>
          <w:sz w:val="28"/>
          <w:szCs w:val="28"/>
          <w:lang w:val="ru-RU"/>
        </w:rPr>
        <w:t>України</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військовослужбовцями</w:t>
      </w:r>
      <w:proofErr w:type="spellEnd"/>
      <w:r w:rsidRPr="00E24DBB">
        <w:rPr>
          <w:rFonts w:ascii="Times New Roman" w:eastAsia="Calibri" w:hAnsi="Times New Roman" w:cs="Times New Roman"/>
          <w:sz w:val="28"/>
          <w:szCs w:val="28"/>
          <w:lang w:val="ru-RU"/>
        </w:rPr>
        <w:t xml:space="preserve"> </w:t>
      </w:r>
      <w:proofErr w:type="spellStart"/>
      <w:r w:rsidRPr="00E24DBB">
        <w:rPr>
          <w:rFonts w:ascii="Times New Roman" w:eastAsia="Calibri" w:hAnsi="Times New Roman" w:cs="Times New Roman"/>
          <w:sz w:val="28"/>
          <w:szCs w:val="28"/>
          <w:lang w:val="ru-RU"/>
        </w:rPr>
        <w:t>виключно</w:t>
      </w:r>
      <w:proofErr w:type="spellEnd"/>
      <w:r w:rsidRPr="00E24DBB">
        <w:rPr>
          <w:rFonts w:ascii="Times New Roman" w:eastAsia="Calibri" w:hAnsi="Times New Roman" w:cs="Times New Roman"/>
          <w:sz w:val="28"/>
          <w:szCs w:val="28"/>
          <w:lang w:val="ru-RU"/>
        </w:rPr>
        <w:t xml:space="preserve"> за контрактом. – [</w:t>
      </w:r>
      <w:proofErr w:type="spellStart"/>
      <w:r w:rsidRPr="00E24DBB">
        <w:rPr>
          <w:rFonts w:ascii="Times New Roman" w:eastAsia="Calibri" w:hAnsi="Times New Roman" w:cs="Times New Roman"/>
          <w:sz w:val="28"/>
          <w:szCs w:val="28"/>
          <w:lang w:val="ru-RU"/>
        </w:rPr>
        <w:t>Електронний</w:t>
      </w:r>
      <w:proofErr w:type="spellEnd"/>
      <w:r w:rsidRPr="00E24DBB">
        <w:rPr>
          <w:rFonts w:ascii="Times New Roman" w:eastAsia="Calibri" w:hAnsi="Times New Roman" w:cs="Times New Roman"/>
          <w:sz w:val="28"/>
          <w:szCs w:val="28"/>
          <w:lang w:val="ru-RU"/>
        </w:rPr>
        <w:t xml:space="preserve"> ресурс]. – Режим доступу: </w:t>
      </w:r>
      <w:hyperlink r:id="rId10" w:history="1">
        <w:r w:rsidR="00553811" w:rsidRPr="002624E2">
          <w:rPr>
            <w:rStyle w:val="a7"/>
            <w:rFonts w:ascii="Times New Roman" w:eastAsia="Calibri" w:hAnsi="Times New Roman" w:cs="Times New Roman"/>
            <w:sz w:val="28"/>
            <w:szCs w:val="28"/>
            <w:lang w:val="ru-RU"/>
          </w:rPr>
          <w:t>http://defpol.org.ua/site/index.php/uk/2009-09-10-14-28-51/468-2009-11-16-07-34-33</w:t>
        </w:r>
      </w:hyperlink>
    </w:p>
    <w:p w:rsidR="00E71839" w:rsidRPr="00EF05C1" w:rsidRDefault="00553811" w:rsidP="00891605">
      <w:pPr>
        <w:numPr>
          <w:ilvl w:val="0"/>
          <w:numId w:val="2"/>
        </w:numPr>
        <w:spacing w:after="0"/>
        <w:ind w:left="0" w:firstLine="851"/>
        <w:contextualSpacing/>
        <w:jc w:val="both"/>
        <w:rPr>
          <w:rFonts w:ascii="Times New Roman" w:eastAsia="Calibri" w:hAnsi="Times New Roman" w:cs="Times New Roman"/>
          <w:sz w:val="28"/>
          <w:szCs w:val="28"/>
          <w:lang w:val="en-US"/>
        </w:rPr>
      </w:pPr>
      <w:proofErr w:type="spellStart"/>
      <w:r w:rsidRPr="00553811">
        <w:rPr>
          <w:rFonts w:ascii="Times New Roman" w:eastAsia="Arial" w:hAnsi="Times New Roman" w:cs="Times New Roman"/>
          <w:sz w:val="28"/>
          <w:szCs w:val="28"/>
          <w:lang w:eastAsia="ru-RU" w:bidi="ru-RU"/>
        </w:rPr>
        <w:t>Miller</w:t>
      </w:r>
      <w:proofErr w:type="spellEnd"/>
      <w:r w:rsidRPr="00553811">
        <w:rPr>
          <w:rFonts w:ascii="Times New Roman" w:eastAsia="Arial" w:hAnsi="Times New Roman" w:cs="Times New Roman"/>
          <w:sz w:val="28"/>
          <w:szCs w:val="28"/>
          <w:lang w:eastAsia="ru-RU" w:bidi="ru-RU"/>
        </w:rPr>
        <w:t xml:space="preserve"> L., </w:t>
      </w:r>
      <w:proofErr w:type="spellStart"/>
      <w:r w:rsidRPr="00553811">
        <w:rPr>
          <w:rFonts w:ascii="Times New Roman" w:eastAsia="Arial" w:hAnsi="Times New Roman" w:cs="Times New Roman"/>
          <w:sz w:val="28"/>
          <w:szCs w:val="28"/>
          <w:lang w:eastAsia="ru-RU" w:bidi="ru-RU"/>
        </w:rPr>
        <w:t>Moskos</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Ch</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Humanitarians</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or</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warriors</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Race</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gender</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and</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combat</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status</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in</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Operation</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Restore</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Hope</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Armed</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Forces</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and</w:t>
      </w:r>
      <w:proofErr w:type="spellEnd"/>
      <w:r w:rsidRPr="00553811">
        <w:rPr>
          <w:rFonts w:ascii="Times New Roman" w:eastAsia="Arial" w:hAnsi="Times New Roman" w:cs="Times New Roman"/>
          <w:sz w:val="28"/>
          <w:szCs w:val="28"/>
          <w:lang w:eastAsia="ru-RU" w:bidi="ru-RU"/>
        </w:rPr>
        <w:t xml:space="preserve"> </w:t>
      </w:r>
      <w:proofErr w:type="spellStart"/>
      <w:r w:rsidRPr="00553811">
        <w:rPr>
          <w:rFonts w:ascii="Times New Roman" w:eastAsia="Arial" w:hAnsi="Times New Roman" w:cs="Times New Roman"/>
          <w:sz w:val="28"/>
          <w:szCs w:val="28"/>
          <w:lang w:eastAsia="ru-RU" w:bidi="ru-RU"/>
        </w:rPr>
        <w:t>Society</w:t>
      </w:r>
      <w:proofErr w:type="spellEnd"/>
      <w:r w:rsidRPr="00553811">
        <w:rPr>
          <w:rFonts w:ascii="Times New Roman" w:eastAsia="Arial" w:hAnsi="Times New Roman" w:cs="Times New Roman"/>
          <w:sz w:val="28"/>
          <w:szCs w:val="28"/>
          <w:lang w:eastAsia="ru-RU" w:bidi="ru-RU"/>
        </w:rPr>
        <w:t xml:space="preserve">. – 1995. – 21 (4). – p. 615. </w:t>
      </w:r>
    </w:p>
    <w:p w:rsidR="00E71839" w:rsidRDefault="00553811"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E71839">
        <w:rPr>
          <w:rFonts w:ascii="Times New Roman" w:eastAsia="Arial" w:hAnsi="Times New Roman" w:cs="Times New Roman"/>
          <w:sz w:val="28"/>
          <w:szCs w:val="28"/>
          <w:lang w:eastAsia="ru-RU" w:bidi="ru-RU"/>
        </w:rPr>
        <w:t>Марценюк</w:t>
      </w:r>
      <w:proofErr w:type="spellEnd"/>
      <w:r w:rsidRPr="00E71839">
        <w:rPr>
          <w:rFonts w:ascii="Times New Roman" w:eastAsia="Arial" w:hAnsi="Times New Roman" w:cs="Times New Roman"/>
          <w:sz w:val="28"/>
          <w:szCs w:val="28"/>
          <w:lang w:eastAsia="ru-RU" w:bidi="ru-RU"/>
        </w:rPr>
        <w:t xml:space="preserve"> Т. Жінки в українській політиці: виклики і перспективи змін. – К.: Міжнародний центр перспективних досліджень, 2015. - С. 10 //  Режим доступу: http://www.ekmair.ukma.edu.ua/handle/123456789/4441 </w:t>
      </w:r>
    </w:p>
    <w:p w:rsidR="00C94221" w:rsidRDefault="00E71839"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E71839">
        <w:rPr>
          <w:rFonts w:ascii="Times New Roman" w:eastAsia="Arial" w:hAnsi="Times New Roman" w:cs="Times New Roman"/>
          <w:sz w:val="28"/>
          <w:szCs w:val="28"/>
          <w:lang w:eastAsia="ru-RU" w:bidi="ru-RU"/>
        </w:rPr>
        <w:t>Марценюк</w:t>
      </w:r>
      <w:proofErr w:type="spellEnd"/>
      <w:r w:rsidRPr="00E71839">
        <w:rPr>
          <w:rFonts w:ascii="Times New Roman" w:eastAsia="Arial" w:hAnsi="Times New Roman" w:cs="Times New Roman"/>
          <w:sz w:val="28"/>
          <w:szCs w:val="28"/>
          <w:lang w:eastAsia="ru-RU" w:bidi="ru-RU"/>
        </w:rPr>
        <w:t xml:space="preserve"> Т., Квіт А., Гриценко Г. /Соціологічне дослідження  «Невидимий батальйон»: участь жінок у військових діях в</w:t>
      </w:r>
      <w:r w:rsidR="00E33DB6">
        <w:rPr>
          <w:rFonts w:ascii="Times New Roman" w:eastAsia="Arial" w:hAnsi="Times New Roman" w:cs="Times New Roman"/>
          <w:sz w:val="28"/>
          <w:szCs w:val="28"/>
          <w:lang w:eastAsia="ru-RU" w:bidi="ru-RU"/>
        </w:rPr>
        <w:t xml:space="preserve"> АТО (соціологічне дослідження)</w:t>
      </w:r>
      <w:r w:rsidR="00557E55">
        <w:rPr>
          <w:rFonts w:ascii="Times New Roman" w:eastAsia="Arial" w:hAnsi="Times New Roman" w:cs="Times New Roman"/>
          <w:sz w:val="28"/>
          <w:szCs w:val="28"/>
          <w:lang w:eastAsia="ru-RU" w:bidi="ru-RU"/>
        </w:rPr>
        <w:t xml:space="preserve">- режим доступу </w:t>
      </w:r>
      <w:r w:rsidRPr="00E71839">
        <w:rPr>
          <w:rFonts w:ascii="Times New Roman" w:eastAsia="Arial" w:hAnsi="Times New Roman" w:cs="Times New Roman"/>
          <w:sz w:val="28"/>
          <w:szCs w:val="28"/>
          <w:lang w:eastAsia="ru-RU" w:bidi="ru-RU"/>
        </w:rPr>
        <w:t xml:space="preserve">http://ekmair.ukma.edu.ua/bitstream/handle/123456789/7746/Martsenyuk_Nevydymyi_bataloin.pdf  </w:t>
      </w:r>
    </w:p>
    <w:p w:rsidR="00383E1A" w:rsidRPr="00C94221" w:rsidRDefault="00383E1A" w:rsidP="00891605">
      <w:pPr>
        <w:numPr>
          <w:ilvl w:val="0"/>
          <w:numId w:val="2"/>
        </w:numPr>
        <w:spacing w:after="0"/>
        <w:ind w:left="0" w:firstLine="851"/>
        <w:contextualSpacing/>
        <w:jc w:val="both"/>
        <w:rPr>
          <w:rFonts w:ascii="Times New Roman" w:eastAsia="Calibri" w:hAnsi="Times New Roman" w:cs="Times New Roman"/>
          <w:sz w:val="28"/>
          <w:szCs w:val="28"/>
          <w:lang w:val="ru-RU"/>
        </w:rPr>
      </w:pPr>
      <w:proofErr w:type="spellStart"/>
      <w:r w:rsidRPr="00C94221">
        <w:rPr>
          <w:rFonts w:ascii="Times New Roman" w:eastAsia="Arial" w:hAnsi="Times New Roman" w:cs="Times New Roman"/>
          <w:sz w:val="28"/>
          <w:szCs w:val="28"/>
          <w:lang w:eastAsia="ru-RU" w:bidi="ru-RU"/>
        </w:rPr>
        <w:t>Министр</w:t>
      </w:r>
      <w:proofErr w:type="spellEnd"/>
      <w:r w:rsidRPr="00C94221">
        <w:rPr>
          <w:rFonts w:ascii="Times New Roman" w:eastAsia="Arial" w:hAnsi="Times New Roman" w:cs="Times New Roman"/>
          <w:sz w:val="28"/>
          <w:szCs w:val="28"/>
          <w:lang w:eastAsia="ru-RU" w:bidi="ru-RU"/>
        </w:rPr>
        <w:t xml:space="preserve"> </w:t>
      </w:r>
      <w:proofErr w:type="spellStart"/>
      <w:r w:rsidRPr="00C94221">
        <w:rPr>
          <w:rFonts w:ascii="Times New Roman" w:eastAsia="Arial" w:hAnsi="Times New Roman" w:cs="Times New Roman"/>
          <w:sz w:val="28"/>
          <w:szCs w:val="28"/>
          <w:lang w:eastAsia="ru-RU" w:bidi="ru-RU"/>
        </w:rPr>
        <w:t>обороны</w:t>
      </w:r>
      <w:proofErr w:type="spellEnd"/>
      <w:r w:rsidRPr="00C94221">
        <w:rPr>
          <w:rFonts w:ascii="Times New Roman" w:eastAsia="Arial" w:hAnsi="Times New Roman" w:cs="Times New Roman"/>
          <w:sz w:val="28"/>
          <w:szCs w:val="28"/>
          <w:lang w:eastAsia="ru-RU" w:bidi="ru-RU"/>
        </w:rPr>
        <w:t xml:space="preserve"> </w:t>
      </w:r>
      <w:proofErr w:type="spellStart"/>
      <w:r w:rsidRPr="00C94221">
        <w:rPr>
          <w:rFonts w:ascii="Times New Roman" w:eastAsia="Arial" w:hAnsi="Times New Roman" w:cs="Times New Roman"/>
          <w:sz w:val="28"/>
          <w:szCs w:val="28"/>
          <w:lang w:eastAsia="ru-RU" w:bidi="ru-RU"/>
        </w:rPr>
        <w:t>проверил</w:t>
      </w:r>
      <w:proofErr w:type="spellEnd"/>
      <w:r w:rsidRPr="00C94221">
        <w:rPr>
          <w:rFonts w:ascii="Times New Roman" w:eastAsia="Arial" w:hAnsi="Times New Roman" w:cs="Times New Roman"/>
          <w:sz w:val="28"/>
          <w:szCs w:val="28"/>
          <w:lang w:eastAsia="ru-RU" w:bidi="ru-RU"/>
        </w:rPr>
        <w:t xml:space="preserve"> </w:t>
      </w:r>
      <w:proofErr w:type="spellStart"/>
      <w:r w:rsidRPr="00C94221">
        <w:rPr>
          <w:rFonts w:ascii="Times New Roman" w:eastAsia="Arial" w:hAnsi="Times New Roman" w:cs="Times New Roman"/>
          <w:sz w:val="28"/>
          <w:szCs w:val="28"/>
          <w:lang w:eastAsia="ru-RU" w:bidi="ru-RU"/>
        </w:rPr>
        <w:t>строительство</w:t>
      </w:r>
      <w:proofErr w:type="spellEnd"/>
      <w:r w:rsidRPr="00C94221">
        <w:rPr>
          <w:rFonts w:ascii="Times New Roman" w:eastAsia="Arial" w:hAnsi="Times New Roman" w:cs="Times New Roman"/>
          <w:sz w:val="28"/>
          <w:szCs w:val="28"/>
          <w:lang w:eastAsia="ru-RU" w:bidi="ru-RU"/>
        </w:rPr>
        <w:t xml:space="preserve"> </w:t>
      </w:r>
      <w:proofErr w:type="spellStart"/>
      <w:r w:rsidRPr="00C94221">
        <w:rPr>
          <w:rFonts w:ascii="Times New Roman" w:eastAsia="Arial" w:hAnsi="Times New Roman" w:cs="Times New Roman"/>
          <w:sz w:val="28"/>
          <w:szCs w:val="28"/>
          <w:lang w:eastAsia="ru-RU" w:bidi="ru-RU"/>
        </w:rPr>
        <w:t>военного</w:t>
      </w:r>
      <w:proofErr w:type="spellEnd"/>
      <w:r w:rsidRPr="00C94221">
        <w:rPr>
          <w:rFonts w:ascii="Times New Roman" w:eastAsia="Arial" w:hAnsi="Times New Roman" w:cs="Times New Roman"/>
          <w:sz w:val="28"/>
          <w:szCs w:val="28"/>
          <w:lang w:eastAsia="ru-RU" w:bidi="ru-RU"/>
        </w:rPr>
        <w:t xml:space="preserve"> городка для </w:t>
      </w:r>
      <w:proofErr w:type="spellStart"/>
      <w:r w:rsidRPr="00C94221">
        <w:rPr>
          <w:rFonts w:ascii="Times New Roman" w:eastAsia="Arial" w:hAnsi="Times New Roman" w:cs="Times New Roman"/>
          <w:sz w:val="28"/>
          <w:szCs w:val="28"/>
          <w:lang w:eastAsia="ru-RU" w:bidi="ru-RU"/>
        </w:rPr>
        <w:t>морпехов</w:t>
      </w:r>
      <w:proofErr w:type="spellEnd"/>
      <w:r w:rsidRPr="00C94221">
        <w:rPr>
          <w:rFonts w:ascii="Times New Roman" w:eastAsia="Arial" w:hAnsi="Times New Roman" w:cs="Times New Roman"/>
          <w:sz w:val="28"/>
          <w:szCs w:val="28"/>
          <w:lang w:eastAsia="ru-RU" w:bidi="ru-RU"/>
        </w:rPr>
        <w:t xml:space="preserve"> в </w:t>
      </w:r>
      <w:proofErr w:type="spellStart"/>
      <w:r w:rsidRPr="00C94221">
        <w:rPr>
          <w:rFonts w:ascii="Times New Roman" w:eastAsia="Arial" w:hAnsi="Times New Roman" w:cs="Times New Roman"/>
          <w:sz w:val="28"/>
          <w:szCs w:val="28"/>
          <w:lang w:eastAsia="ru-RU" w:bidi="ru-RU"/>
        </w:rPr>
        <w:t>Одесской</w:t>
      </w:r>
      <w:proofErr w:type="spellEnd"/>
      <w:r w:rsidRPr="00C94221">
        <w:rPr>
          <w:rFonts w:ascii="Times New Roman" w:eastAsia="Arial" w:hAnsi="Times New Roman" w:cs="Times New Roman"/>
          <w:sz w:val="28"/>
          <w:szCs w:val="28"/>
          <w:lang w:eastAsia="ru-RU" w:bidi="ru-RU"/>
        </w:rPr>
        <w:t xml:space="preserve"> </w:t>
      </w:r>
      <w:proofErr w:type="spellStart"/>
      <w:r w:rsidRPr="00C94221">
        <w:rPr>
          <w:rFonts w:ascii="Times New Roman" w:eastAsia="Arial" w:hAnsi="Times New Roman" w:cs="Times New Roman"/>
          <w:sz w:val="28"/>
          <w:szCs w:val="28"/>
          <w:lang w:eastAsia="ru-RU" w:bidi="ru-RU"/>
        </w:rPr>
        <w:t>области</w:t>
      </w:r>
      <w:proofErr w:type="spellEnd"/>
      <w:r w:rsidRPr="00C94221">
        <w:rPr>
          <w:rFonts w:ascii="Times New Roman" w:eastAsia="Arial" w:hAnsi="Times New Roman" w:cs="Times New Roman"/>
          <w:sz w:val="28"/>
          <w:szCs w:val="28"/>
          <w:lang w:eastAsia="ru-RU" w:bidi="ru-RU"/>
        </w:rPr>
        <w:t xml:space="preserve">– [Електронний ресурс]. – Режим доступу:  http://trassae95.com/centr/news/2018/04/13/ministr-oborony-proveril-stroiteljstvo-voennogo-gorodka-dlya-morpehov-v-odesskoj-oblasti-45584.html </w:t>
      </w:r>
    </w:p>
    <w:p w:rsidR="00F76B82" w:rsidRDefault="00956D27" w:rsidP="00891605">
      <w:pPr>
        <w:widowControl w:val="0"/>
        <w:numPr>
          <w:ilvl w:val="0"/>
          <w:numId w:val="2"/>
        </w:numPr>
        <w:spacing w:after="0"/>
        <w:ind w:left="0" w:firstLine="851"/>
        <w:contextualSpacing/>
        <w:jc w:val="both"/>
        <w:rPr>
          <w:rFonts w:ascii="Times New Roman" w:eastAsia="Arial" w:hAnsi="Times New Roman" w:cs="Times New Roman"/>
          <w:sz w:val="28"/>
          <w:szCs w:val="28"/>
          <w:lang w:eastAsia="ru-RU" w:bidi="ru-RU"/>
        </w:rPr>
      </w:pPr>
      <w:r w:rsidRPr="00C94221">
        <w:rPr>
          <w:rFonts w:ascii="Times New Roman" w:hAnsi="Times New Roman" w:cs="Times New Roman"/>
          <w:sz w:val="28"/>
          <w:szCs w:val="28"/>
          <w:lang w:val="ru-RU"/>
        </w:rPr>
        <w:t>ИА УНИАН «</w:t>
      </w:r>
      <w:r w:rsidRPr="00C94221">
        <w:rPr>
          <w:rFonts w:ascii="Times New Roman" w:hAnsi="Times New Roman" w:cs="Times New Roman"/>
          <w:sz w:val="28"/>
          <w:szCs w:val="28"/>
          <w:shd w:val="clear" w:color="auto" w:fill="EBEBEB"/>
        </w:rPr>
        <w:t xml:space="preserve">Порошенко </w:t>
      </w:r>
      <w:proofErr w:type="spellStart"/>
      <w:r w:rsidRPr="00C94221">
        <w:rPr>
          <w:rFonts w:ascii="Times New Roman" w:hAnsi="Times New Roman" w:cs="Times New Roman"/>
          <w:sz w:val="28"/>
          <w:szCs w:val="28"/>
          <w:shd w:val="clear" w:color="auto" w:fill="EBEBEB"/>
        </w:rPr>
        <w:t>подписал</w:t>
      </w:r>
      <w:proofErr w:type="spellEnd"/>
      <w:r w:rsidRPr="00C94221">
        <w:rPr>
          <w:rFonts w:ascii="Times New Roman" w:hAnsi="Times New Roman" w:cs="Times New Roman"/>
          <w:sz w:val="28"/>
          <w:szCs w:val="28"/>
          <w:shd w:val="clear" w:color="auto" w:fill="EBEBEB"/>
        </w:rPr>
        <w:t xml:space="preserve"> закон о </w:t>
      </w:r>
      <w:proofErr w:type="spellStart"/>
      <w:r w:rsidRPr="00C94221">
        <w:rPr>
          <w:rFonts w:ascii="Times New Roman" w:hAnsi="Times New Roman" w:cs="Times New Roman"/>
          <w:sz w:val="28"/>
          <w:szCs w:val="28"/>
          <w:shd w:val="clear" w:color="auto" w:fill="EBEBEB"/>
        </w:rPr>
        <w:t>компенсации</w:t>
      </w:r>
      <w:proofErr w:type="spellEnd"/>
      <w:r w:rsidRPr="00C94221">
        <w:rPr>
          <w:rFonts w:ascii="Times New Roman" w:hAnsi="Times New Roman" w:cs="Times New Roman"/>
          <w:sz w:val="28"/>
          <w:szCs w:val="28"/>
          <w:shd w:val="clear" w:color="auto" w:fill="EBEBEB"/>
        </w:rPr>
        <w:t xml:space="preserve"> за </w:t>
      </w:r>
      <w:proofErr w:type="spellStart"/>
      <w:r w:rsidRPr="00C94221">
        <w:rPr>
          <w:rFonts w:ascii="Times New Roman" w:hAnsi="Times New Roman" w:cs="Times New Roman"/>
          <w:sz w:val="28"/>
          <w:szCs w:val="28"/>
          <w:shd w:val="clear" w:color="auto" w:fill="EBEBEB"/>
        </w:rPr>
        <w:t>аренду</w:t>
      </w:r>
      <w:proofErr w:type="spellEnd"/>
      <w:r w:rsidRPr="00C94221">
        <w:rPr>
          <w:rFonts w:ascii="Times New Roman" w:hAnsi="Times New Roman" w:cs="Times New Roman"/>
          <w:sz w:val="28"/>
          <w:szCs w:val="28"/>
          <w:shd w:val="clear" w:color="auto" w:fill="EBEBEB"/>
        </w:rPr>
        <w:t xml:space="preserve"> </w:t>
      </w:r>
      <w:proofErr w:type="spellStart"/>
      <w:r w:rsidRPr="00C94221">
        <w:rPr>
          <w:rFonts w:ascii="Times New Roman" w:hAnsi="Times New Roman" w:cs="Times New Roman"/>
          <w:sz w:val="28"/>
          <w:szCs w:val="28"/>
          <w:shd w:val="clear" w:color="auto" w:fill="EBEBEB"/>
        </w:rPr>
        <w:t>жилья</w:t>
      </w:r>
      <w:proofErr w:type="spellEnd"/>
      <w:r w:rsidRPr="00C94221">
        <w:rPr>
          <w:rFonts w:ascii="Times New Roman" w:hAnsi="Times New Roman" w:cs="Times New Roman"/>
          <w:sz w:val="28"/>
          <w:szCs w:val="28"/>
          <w:shd w:val="clear" w:color="auto" w:fill="EBEBEB"/>
        </w:rPr>
        <w:t xml:space="preserve"> </w:t>
      </w:r>
      <w:proofErr w:type="spellStart"/>
      <w:r w:rsidRPr="00C94221">
        <w:rPr>
          <w:rFonts w:ascii="Times New Roman" w:hAnsi="Times New Roman" w:cs="Times New Roman"/>
          <w:sz w:val="28"/>
          <w:szCs w:val="28"/>
          <w:shd w:val="clear" w:color="auto" w:fill="EBEBEB"/>
        </w:rPr>
        <w:t>военным</w:t>
      </w:r>
      <w:proofErr w:type="spellEnd"/>
      <w:r w:rsidRPr="00C94221">
        <w:rPr>
          <w:rFonts w:ascii="Times New Roman" w:hAnsi="Times New Roman" w:cs="Times New Roman"/>
          <w:sz w:val="28"/>
          <w:szCs w:val="28"/>
          <w:shd w:val="clear" w:color="auto" w:fill="EBEBEB"/>
        </w:rPr>
        <w:t>-контрактникам</w:t>
      </w:r>
      <w:r w:rsidRPr="00C94221">
        <w:rPr>
          <w:rFonts w:ascii="Times New Roman" w:hAnsi="Times New Roman" w:cs="Times New Roman"/>
          <w:sz w:val="28"/>
          <w:szCs w:val="28"/>
          <w:shd w:val="clear" w:color="auto" w:fill="EBEBEB"/>
          <w:lang w:val="ru-RU"/>
        </w:rPr>
        <w:t xml:space="preserve">» </w:t>
      </w:r>
      <w:r w:rsidRPr="00C94221">
        <w:rPr>
          <w:rFonts w:ascii="Times New Roman" w:hAnsi="Times New Roman" w:cs="Times New Roman"/>
          <w:sz w:val="28"/>
          <w:szCs w:val="28"/>
        </w:rPr>
        <w:t xml:space="preserve">– [Електронний ресурс]. – Режим доступу: </w:t>
      </w:r>
      <w:hyperlink r:id="rId11" w:history="1">
        <w:r w:rsidRPr="00C94221">
          <w:rPr>
            <w:rFonts w:ascii="Times New Roman" w:hAnsi="Times New Roman" w:cs="Times New Roman"/>
            <w:sz w:val="28"/>
            <w:szCs w:val="28"/>
            <w:u w:val="single"/>
            <w:lang w:val="ru-RU"/>
          </w:rPr>
          <w:t>https://www.unian.net/society/10045604-poroshenko-podpisal-zakon-o-kompensacii-za-arendu-zhilya-voennym-kontraktnikam.html</w:t>
        </w:r>
      </w:hyperlink>
      <w:r w:rsidRPr="00C94221">
        <w:rPr>
          <w:rFonts w:ascii="Times New Roman" w:hAnsi="Times New Roman" w:cs="Times New Roman"/>
          <w:sz w:val="28"/>
          <w:szCs w:val="28"/>
          <w:lang w:val="ru-RU"/>
        </w:rPr>
        <w:t>)</w:t>
      </w:r>
      <w:r w:rsidR="00976CA9" w:rsidRPr="00C94221">
        <w:rPr>
          <w:rFonts w:ascii="Times New Roman" w:hAnsi="Times New Roman" w:cs="Times New Roman"/>
          <w:sz w:val="28"/>
          <w:szCs w:val="28"/>
          <w:lang w:val="ru-RU"/>
        </w:rPr>
        <w:t xml:space="preserve"> </w:t>
      </w:r>
    </w:p>
    <w:p w:rsidR="00DA718C" w:rsidRDefault="00F76B82" w:rsidP="00891605">
      <w:pPr>
        <w:widowControl w:val="0"/>
        <w:numPr>
          <w:ilvl w:val="0"/>
          <w:numId w:val="2"/>
        </w:numPr>
        <w:spacing w:after="0"/>
        <w:ind w:left="0" w:firstLine="851"/>
        <w:contextualSpacing/>
        <w:jc w:val="both"/>
        <w:rPr>
          <w:rFonts w:ascii="Times New Roman" w:eastAsia="Arial" w:hAnsi="Times New Roman" w:cs="Times New Roman"/>
          <w:sz w:val="28"/>
          <w:szCs w:val="28"/>
          <w:lang w:eastAsia="ru-RU" w:bidi="ru-RU"/>
        </w:rPr>
      </w:pPr>
      <w:r w:rsidRPr="00F76B82">
        <w:rPr>
          <w:rFonts w:ascii="Times New Roman" w:eastAsia="Arial" w:hAnsi="Times New Roman" w:cs="Times New Roman"/>
          <w:sz w:val="28"/>
          <w:szCs w:val="28"/>
          <w:lang w:eastAsia="ru-RU" w:bidi="ru-RU"/>
        </w:rPr>
        <w:t xml:space="preserve">В ГШ </w:t>
      </w:r>
      <w:proofErr w:type="spellStart"/>
      <w:r w:rsidRPr="00F76B82">
        <w:rPr>
          <w:rFonts w:ascii="Times New Roman" w:eastAsia="Arial" w:hAnsi="Times New Roman" w:cs="Times New Roman"/>
          <w:sz w:val="28"/>
          <w:szCs w:val="28"/>
          <w:lang w:eastAsia="ru-RU" w:bidi="ru-RU"/>
        </w:rPr>
        <w:t>рассказали</w:t>
      </w:r>
      <w:proofErr w:type="spellEnd"/>
      <w:r w:rsidRPr="00F76B82">
        <w:rPr>
          <w:rFonts w:ascii="Times New Roman" w:eastAsia="Arial" w:hAnsi="Times New Roman" w:cs="Times New Roman"/>
          <w:sz w:val="28"/>
          <w:szCs w:val="28"/>
          <w:lang w:eastAsia="ru-RU" w:bidi="ru-RU"/>
        </w:rPr>
        <w:t xml:space="preserve"> о </w:t>
      </w:r>
      <w:proofErr w:type="spellStart"/>
      <w:r w:rsidRPr="00F76B82">
        <w:rPr>
          <w:rFonts w:ascii="Times New Roman" w:eastAsia="Arial" w:hAnsi="Times New Roman" w:cs="Times New Roman"/>
          <w:sz w:val="28"/>
          <w:szCs w:val="28"/>
          <w:lang w:eastAsia="ru-RU" w:bidi="ru-RU"/>
        </w:rPr>
        <w:t>нынешнем</w:t>
      </w:r>
      <w:proofErr w:type="spellEnd"/>
      <w:r w:rsidRPr="00F76B82">
        <w:rPr>
          <w:rFonts w:ascii="Times New Roman" w:eastAsia="Arial" w:hAnsi="Times New Roman" w:cs="Times New Roman"/>
          <w:sz w:val="28"/>
          <w:szCs w:val="28"/>
          <w:lang w:eastAsia="ru-RU" w:bidi="ru-RU"/>
        </w:rPr>
        <w:t xml:space="preserve"> </w:t>
      </w:r>
      <w:proofErr w:type="spellStart"/>
      <w:r w:rsidRPr="00F76B82">
        <w:rPr>
          <w:rFonts w:ascii="Times New Roman" w:eastAsia="Arial" w:hAnsi="Times New Roman" w:cs="Times New Roman"/>
          <w:sz w:val="28"/>
          <w:szCs w:val="28"/>
          <w:lang w:eastAsia="ru-RU" w:bidi="ru-RU"/>
        </w:rPr>
        <w:t>призыве</w:t>
      </w:r>
      <w:proofErr w:type="spellEnd"/>
      <w:r w:rsidRPr="00F76B82">
        <w:rPr>
          <w:rFonts w:ascii="Times New Roman" w:eastAsia="Arial" w:hAnsi="Times New Roman" w:cs="Times New Roman"/>
          <w:sz w:val="28"/>
          <w:szCs w:val="28"/>
          <w:lang w:eastAsia="ru-RU" w:bidi="ru-RU"/>
        </w:rPr>
        <w:t xml:space="preserve"> </w:t>
      </w:r>
      <w:proofErr w:type="spellStart"/>
      <w:r w:rsidRPr="00F76B82">
        <w:rPr>
          <w:rFonts w:ascii="Times New Roman" w:eastAsia="Arial" w:hAnsi="Times New Roman" w:cs="Times New Roman"/>
          <w:sz w:val="28"/>
          <w:szCs w:val="28"/>
          <w:lang w:eastAsia="ru-RU" w:bidi="ru-RU"/>
        </w:rPr>
        <w:t>офицеров</w:t>
      </w:r>
      <w:proofErr w:type="spellEnd"/>
      <w:r w:rsidRPr="00F76B82">
        <w:rPr>
          <w:rFonts w:ascii="Times New Roman" w:eastAsia="Arial" w:hAnsi="Times New Roman" w:cs="Times New Roman"/>
          <w:sz w:val="28"/>
          <w:szCs w:val="28"/>
          <w:lang w:eastAsia="ru-RU" w:bidi="ru-RU"/>
        </w:rPr>
        <w:t xml:space="preserve"> </w:t>
      </w:r>
      <w:proofErr w:type="spellStart"/>
      <w:r w:rsidRPr="00F76B82">
        <w:rPr>
          <w:rFonts w:ascii="Times New Roman" w:eastAsia="Arial" w:hAnsi="Times New Roman" w:cs="Times New Roman"/>
          <w:sz w:val="28"/>
          <w:szCs w:val="28"/>
          <w:lang w:eastAsia="ru-RU" w:bidi="ru-RU"/>
        </w:rPr>
        <w:t>запаса</w:t>
      </w:r>
      <w:proofErr w:type="spellEnd"/>
      <w:r w:rsidRPr="00F76B82">
        <w:rPr>
          <w:rFonts w:ascii="Times New Roman" w:eastAsia="Arial" w:hAnsi="Times New Roman" w:cs="Times New Roman"/>
          <w:sz w:val="28"/>
          <w:szCs w:val="28"/>
          <w:lang w:eastAsia="ru-RU" w:bidi="ru-RU"/>
        </w:rPr>
        <w:t xml:space="preserve">– [Електронний ресурс]. – Режим доступу:   https://ru.tsn.ua/ukrayina/v-genshtabe-rasskazali-o-nyneshnem-prizyve-oficerov-zapasa-780133.html </w:t>
      </w:r>
    </w:p>
    <w:p w:rsidR="00DA718C" w:rsidRDefault="00F76B82" w:rsidP="00891605">
      <w:pPr>
        <w:widowControl w:val="0"/>
        <w:numPr>
          <w:ilvl w:val="0"/>
          <w:numId w:val="2"/>
        </w:numPr>
        <w:spacing w:after="0"/>
        <w:ind w:left="0" w:firstLine="851"/>
        <w:contextualSpacing/>
        <w:jc w:val="both"/>
        <w:rPr>
          <w:rFonts w:ascii="Times New Roman" w:eastAsia="Arial" w:hAnsi="Times New Roman" w:cs="Times New Roman"/>
          <w:sz w:val="28"/>
          <w:szCs w:val="28"/>
          <w:lang w:eastAsia="ru-RU" w:bidi="ru-RU"/>
        </w:rPr>
      </w:pPr>
      <w:r w:rsidRPr="00DA718C">
        <w:rPr>
          <w:rFonts w:ascii="Times New Roman" w:eastAsia="Arial" w:hAnsi="Times New Roman" w:cs="Times New Roman"/>
          <w:sz w:val="28"/>
          <w:szCs w:val="28"/>
          <w:lang w:eastAsia="ru-RU" w:bidi="ru-RU"/>
        </w:rPr>
        <w:t>«</w:t>
      </w:r>
      <w:proofErr w:type="spellStart"/>
      <w:r w:rsidRPr="00DA718C">
        <w:rPr>
          <w:rFonts w:ascii="Times New Roman" w:eastAsia="Arial" w:hAnsi="Times New Roman" w:cs="Times New Roman"/>
          <w:sz w:val="28"/>
          <w:szCs w:val="28"/>
          <w:lang w:eastAsia="ru-RU" w:bidi="ru-RU"/>
        </w:rPr>
        <w:t>Армия</w:t>
      </w:r>
      <w:proofErr w:type="spellEnd"/>
      <w:r w:rsidRPr="00DA718C">
        <w:rPr>
          <w:rFonts w:ascii="Times New Roman" w:eastAsia="Arial" w:hAnsi="Times New Roman" w:cs="Times New Roman"/>
          <w:sz w:val="28"/>
          <w:szCs w:val="28"/>
          <w:lang w:eastAsia="ru-RU" w:bidi="ru-RU"/>
        </w:rPr>
        <w:t xml:space="preserve"> мне </w:t>
      </w:r>
      <w:proofErr w:type="spellStart"/>
      <w:r w:rsidRPr="00DA718C">
        <w:rPr>
          <w:rFonts w:ascii="Times New Roman" w:eastAsia="Arial" w:hAnsi="Times New Roman" w:cs="Times New Roman"/>
          <w:sz w:val="28"/>
          <w:szCs w:val="28"/>
          <w:lang w:eastAsia="ru-RU" w:bidi="ru-RU"/>
        </w:rPr>
        <w:t>кажется</w:t>
      </w:r>
      <w:proofErr w:type="spellEnd"/>
      <w:r w:rsidRPr="00DA718C">
        <w:rPr>
          <w:rFonts w:ascii="Times New Roman" w:eastAsia="Arial" w:hAnsi="Times New Roman" w:cs="Times New Roman"/>
          <w:sz w:val="28"/>
          <w:szCs w:val="28"/>
          <w:lang w:eastAsia="ru-RU" w:bidi="ru-RU"/>
        </w:rPr>
        <w:t xml:space="preserve"> просто курортом и </w:t>
      </w:r>
      <w:proofErr w:type="spellStart"/>
      <w:r w:rsidRPr="00DA718C">
        <w:rPr>
          <w:rFonts w:ascii="Times New Roman" w:eastAsia="Arial" w:hAnsi="Times New Roman" w:cs="Times New Roman"/>
          <w:sz w:val="28"/>
          <w:szCs w:val="28"/>
          <w:lang w:eastAsia="ru-RU" w:bidi="ru-RU"/>
        </w:rPr>
        <w:t>вот</w:t>
      </w:r>
      <w:proofErr w:type="spellEnd"/>
      <w:r w:rsidRPr="00DA718C">
        <w:rPr>
          <w:rFonts w:ascii="Times New Roman" w:eastAsia="Arial" w:hAnsi="Times New Roman" w:cs="Times New Roman"/>
          <w:sz w:val="28"/>
          <w:szCs w:val="28"/>
          <w:lang w:eastAsia="ru-RU" w:bidi="ru-RU"/>
        </w:rPr>
        <w:t xml:space="preserve"> </w:t>
      </w:r>
      <w:proofErr w:type="spellStart"/>
      <w:r w:rsidRPr="00DA718C">
        <w:rPr>
          <w:rFonts w:ascii="Times New Roman" w:eastAsia="Arial" w:hAnsi="Times New Roman" w:cs="Times New Roman"/>
          <w:sz w:val="28"/>
          <w:szCs w:val="28"/>
          <w:lang w:eastAsia="ru-RU" w:bidi="ru-RU"/>
        </w:rPr>
        <w:t>почему</w:t>
      </w:r>
      <w:proofErr w:type="spellEnd"/>
      <w:r w:rsidRPr="00DA718C">
        <w:rPr>
          <w:rFonts w:ascii="Times New Roman" w:eastAsia="Arial" w:hAnsi="Times New Roman" w:cs="Times New Roman"/>
          <w:sz w:val="28"/>
          <w:szCs w:val="28"/>
          <w:lang w:eastAsia="ru-RU" w:bidi="ru-RU"/>
        </w:rPr>
        <w:t xml:space="preserve">» – [Електронний ресурс]. – Режим доступу:  https://www.obozrevatel.com/society/armiya-mne-kazhetsya-prosto-kurortom-i-vot-pochemu.htm </w:t>
      </w:r>
    </w:p>
    <w:p w:rsidR="00745132" w:rsidRDefault="00DA718C" w:rsidP="00891605">
      <w:pPr>
        <w:widowControl w:val="0"/>
        <w:numPr>
          <w:ilvl w:val="0"/>
          <w:numId w:val="2"/>
        </w:numPr>
        <w:spacing w:after="0"/>
        <w:ind w:left="0" w:firstLine="851"/>
        <w:contextualSpacing/>
        <w:jc w:val="both"/>
        <w:rPr>
          <w:rFonts w:ascii="Times New Roman" w:eastAsia="Arial" w:hAnsi="Times New Roman" w:cs="Times New Roman"/>
          <w:sz w:val="28"/>
          <w:szCs w:val="28"/>
          <w:lang w:eastAsia="ru-RU" w:bidi="ru-RU"/>
        </w:rPr>
      </w:pPr>
      <w:proofErr w:type="spellStart"/>
      <w:r w:rsidRPr="00DA718C">
        <w:rPr>
          <w:rFonts w:ascii="Times New Roman" w:eastAsia="Arial" w:hAnsi="Times New Roman" w:cs="Times New Roman"/>
          <w:sz w:val="28"/>
          <w:szCs w:val="28"/>
          <w:lang w:eastAsia="ru-RU" w:bidi="ru-RU"/>
        </w:rPr>
        <w:t>Полюга</w:t>
      </w:r>
      <w:proofErr w:type="spellEnd"/>
      <w:r w:rsidRPr="00DA718C">
        <w:rPr>
          <w:rFonts w:ascii="Times New Roman" w:eastAsia="Arial" w:hAnsi="Times New Roman" w:cs="Times New Roman"/>
          <w:sz w:val="28"/>
          <w:szCs w:val="28"/>
          <w:lang w:eastAsia="ru-RU" w:bidi="ru-RU"/>
        </w:rPr>
        <w:t xml:space="preserve"> В.А / </w:t>
      </w:r>
      <w:proofErr w:type="spellStart"/>
      <w:r w:rsidRPr="00DA718C">
        <w:rPr>
          <w:rFonts w:ascii="Times New Roman" w:eastAsia="Arial" w:hAnsi="Times New Roman" w:cs="Times New Roman"/>
          <w:sz w:val="28"/>
          <w:szCs w:val="28"/>
          <w:lang w:eastAsia="ru-RU" w:bidi="ru-RU"/>
        </w:rPr>
        <w:t>Мосійчук</w:t>
      </w:r>
      <w:proofErr w:type="spellEnd"/>
      <w:r w:rsidRPr="00DA718C">
        <w:rPr>
          <w:rFonts w:ascii="Times New Roman" w:eastAsia="Arial" w:hAnsi="Times New Roman" w:cs="Times New Roman"/>
          <w:sz w:val="28"/>
          <w:szCs w:val="28"/>
          <w:lang w:eastAsia="ru-RU" w:bidi="ru-RU"/>
        </w:rPr>
        <w:t xml:space="preserve"> Т.Є. Професійна кар’єра офіцера: становлення молодого спеціаліста/ Збірник наукових праць ОНУ. Серія: соціологія, 2011р.  С.313-314 </w:t>
      </w:r>
    </w:p>
    <w:p w:rsidR="00745132" w:rsidRDefault="00745132" w:rsidP="00891605">
      <w:pPr>
        <w:widowControl w:val="0"/>
        <w:numPr>
          <w:ilvl w:val="0"/>
          <w:numId w:val="2"/>
        </w:numPr>
        <w:spacing w:after="0"/>
        <w:ind w:left="0" w:firstLine="851"/>
        <w:contextualSpacing/>
        <w:jc w:val="both"/>
        <w:rPr>
          <w:rFonts w:ascii="Times New Roman" w:eastAsia="Arial" w:hAnsi="Times New Roman" w:cs="Times New Roman"/>
          <w:sz w:val="28"/>
          <w:szCs w:val="28"/>
          <w:lang w:eastAsia="ru-RU" w:bidi="ru-RU"/>
        </w:rPr>
      </w:pPr>
      <w:r w:rsidRPr="00745132">
        <w:rPr>
          <w:rFonts w:ascii="Times New Roman" w:eastAsia="Arial" w:hAnsi="Times New Roman" w:cs="Times New Roman"/>
          <w:sz w:val="28"/>
          <w:szCs w:val="28"/>
          <w:lang w:eastAsia="ru-RU" w:bidi="ru-RU"/>
        </w:rPr>
        <w:t>Попович Д. «</w:t>
      </w:r>
      <w:proofErr w:type="spellStart"/>
      <w:r w:rsidRPr="00745132">
        <w:rPr>
          <w:rFonts w:ascii="Times New Roman" w:eastAsia="Arial" w:hAnsi="Times New Roman" w:cs="Times New Roman"/>
          <w:sz w:val="28"/>
          <w:szCs w:val="28"/>
          <w:lang w:eastAsia="ru-RU" w:bidi="ru-RU"/>
        </w:rPr>
        <w:t>Что</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дадут</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армии</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новые</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сержантские</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звания</w:t>
      </w:r>
      <w:proofErr w:type="spellEnd"/>
      <w:r w:rsidRPr="00745132">
        <w:rPr>
          <w:rFonts w:ascii="Times New Roman" w:eastAsia="Arial" w:hAnsi="Times New Roman" w:cs="Times New Roman"/>
          <w:sz w:val="28"/>
          <w:szCs w:val="28"/>
          <w:lang w:eastAsia="ru-RU" w:bidi="ru-RU"/>
        </w:rPr>
        <w:t xml:space="preserve">. – [Електронний ресурс]. – Режим доступу: https://ru.slovoidilo.ua/2017/06/16/kolonka/denis-popovich/bezopasnost/chto-dadut-ukrainskoj-armii-novye-serzhantskie-zvaniya </w:t>
      </w:r>
    </w:p>
    <w:p w:rsidR="00D6656D" w:rsidRPr="00424171" w:rsidRDefault="00745132" w:rsidP="00891605">
      <w:pPr>
        <w:widowControl w:val="0"/>
        <w:numPr>
          <w:ilvl w:val="0"/>
          <w:numId w:val="2"/>
        </w:numPr>
        <w:spacing w:after="0"/>
        <w:ind w:left="0" w:firstLine="851"/>
        <w:contextualSpacing/>
        <w:jc w:val="both"/>
        <w:rPr>
          <w:rFonts w:ascii="Times New Roman" w:eastAsia="Arial" w:hAnsi="Times New Roman" w:cs="Times New Roman"/>
          <w:sz w:val="28"/>
          <w:szCs w:val="28"/>
          <w:lang w:eastAsia="ru-RU" w:bidi="ru-RU"/>
        </w:rPr>
      </w:pPr>
      <w:proofErr w:type="spellStart"/>
      <w:r w:rsidRPr="00745132">
        <w:rPr>
          <w:rFonts w:ascii="Times New Roman" w:eastAsia="Arial" w:hAnsi="Times New Roman" w:cs="Times New Roman"/>
          <w:sz w:val="28"/>
          <w:szCs w:val="28"/>
          <w:lang w:eastAsia="ru-RU" w:bidi="ru-RU"/>
        </w:rPr>
        <w:t>Соловьяненко</w:t>
      </w:r>
      <w:proofErr w:type="spellEnd"/>
      <w:r w:rsidRPr="00745132">
        <w:rPr>
          <w:rFonts w:ascii="Times New Roman" w:eastAsia="Arial" w:hAnsi="Times New Roman" w:cs="Times New Roman"/>
          <w:sz w:val="28"/>
          <w:szCs w:val="28"/>
          <w:lang w:eastAsia="ru-RU" w:bidi="ru-RU"/>
        </w:rPr>
        <w:t xml:space="preserve"> Н.  «</w:t>
      </w:r>
      <w:proofErr w:type="spellStart"/>
      <w:r w:rsidRPr="00745132">
        <w:rPr>
          <w:rFonts w:ascii="Times New Roman" w:eastAsia="Arial" w:hAnsi="Times New Roman" w:cs="Times New Roman"/>
          <w:sz w:val="28"/>
          <w:szCs w:val="28"/>
          <w:lang w:eastAsia="ru-RU" w:bidi="ru-RU"/>
        </w:rPr>
        <w:t>Украинская</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армия</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вне</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политики</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или</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вне</w:t>
      </w:r>
      <w:proofErr w:type="spellEnd"/>
      <w:r w:rsidRPr="00745132">
        <w:rPr>
          <w:rFonts w:ascii="Times New Roman" w:eastAsia="Arial" w:hAnsi="Times New Roman" w:cs="Times New Roman"/>
          <w:sz w:val="28"/>
          <w:szCs w:val="28"/>
          <w:lang w:eastAsia="ru-RU" w:bidi="ru-RU"/>
        </w:rPr>
        <w:t xml:space="preserve"> </w:t>
      </w:r>
      <w:proofErr w:type="spellStart"/>
      <w:r w:rsidRPr="00745132">
        <w:rPr>
          <w:rFonts w:ascii="Times New Roman" w:eastAsia="Arial" w:hAnsi="Times New Roman" w:cs="Times New Roman"/>
          <w:sz w:val="28"/>
          <w:szCs w:val="28"/>
          <w:lang w:eastAsia="ru-RU" w:bidi="ru-RU"/>
        </w:rPr>
        <w:t>общества</w:t>
      </w:r>
      <w:proofErr w:type="spellEnd"/>
      <w:r w:rsidRPr="00745132">
        <w:rPr>
          <w:rFonts w:ascii="Times New Roman" w:eastAsia="Arial" w:hAnsi="Times New Roman" w:cs="Times New Roman"/>
          <w:sz w:val="28"/>
          <w:szCs w:val="28"/>
          <w:lang w:eastAsia="ru-RU" w:bidi="ru-RU"/>
        </w:rPr>
        <w:t xml:space="preserve">» – [Електронний ресурс]. – Режим доступу: http://archive.politica.com.ua/ukrainskaya-armiya-vne-politiki-ili-vne-obshhestva/ </w:t>
      </w:r>
    </w:p>
    <w:p w:rsidR="00956D27" w:rsidRPr="00ED782A" w:rsidRDefault="00956D27" w:rsidP="00891605">
      <w:pPr>
        <w:numPr>
          <w:ilvl w:val="0"/>
          <w:numId w:val="2"/>
        </w:numPr>
        <w:spacing w:after="0"/>
        <w:ind w:left="0" w:firstLine="851"/>
        <w:contextualSpacing/>
        <w:jc w:val="both"/>
        <w:rPr>
          <w:rFonts w:ascii="Times New Roman" w:hAnsi="Times New Roman" w:cs="Times New Roman"/>
          <w:sz w:val="28"/>
          <w:szCs w:val="28"/>
          <w:u w:val="single"/>
        </w:rPr>
      </w:pPr>
      <w:r w:rsidRPr="00956D27">
        <w:rPr>
          <w:rFonts w:ascii="Times New Roman" w:hAnsi="Times New Roman" w:cs="Times New Roman"/>
          <w:sz w:val="28"/>
          <w:szCs w:val="28"/>
          <w:lang w:val="ru-RU"/>
        </w:rPr>
        <w:t xml:space="preserve">ВМС строит для </w:t>
      </w:r>
      <w:proofErr w:type="spellStart"/>
      <w:r w:rsidRPr="00956D27">
        <w:rPr>
          <w:rFonts w:ascii="Times New Roman" w:hAnsi="Times New Roman" w:cs="Times New Roman"/>
          <w:sz w:val="28"/>
          <w:szCs w:val="28"/>
          <w:lang w:val="ru-RU"/>
        </w:rPr>
        <w:t>морпехов</w:t>
      </w:r>
      <w:proofErr w:type="spellEnd"/>
      <w:r w:rsidRPr="00956D27">
        <w:rPr>
          <w:rFonts w:ascii="Times New Roman" w:hAnsi="Times New Roman" w:cs="Times New Roman"/>
          <w:sz w:val="28"/>
          <w:szCs w:val="28"/>
          <w:lang w:val="ru-RU"/>
        </w:rPr>
        <w:t xml:space="preserve"> современные казармы в Одесской области </w:t>
      </w:r>
      <w:r w:rsidRPr="00956D27">
        <w:rPr>
          <w:rFonts w:ascii="Times New Roman" w:hAnsi="Times New Roman" w:cs="Times New Roman"/>
          <w:sz w:val="28"/>
          <w:szCs w:val="28"/>
        </w:rPr>
        <w:t xml:space="preserve">– [Електронний ресурс]. – Режим доступу: </w:t>
      </w:r>
      <w:r w:rsidRPr="00956D27">
        <w:rPr>
          <w:rFonts w:ascii="Times New Roman" w:hAnsi="Times New Roman" w:cs="Times New Roman"/>
          <w:sz w:val="28"/>
          <w:szCs w:val="28"/>
          <w:lang w:val="ru-RU"/>
        </w:rPr>
        <w:t xml:space="preserve"> </w:t>
      </w:r>
      <w:hyperlink r:id="rId12" w:history="1">
        <w:r w:rsidRPr="00956D27">
          <w:rPr>
            <w:rFonts w:ascii="Times New Roman" w:hAnsi="Times New Roman" w:cs="Times New Roman"/>
            <w:sz w:val="28"/>
            <w:szCs w:val="28"/>
            <w:u w:val="single"/>
            <w:lang w:val="ru-RU"/>
          </w:rPr>
          <w:t>http</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trassae</w:t>
        </w:r>
        <w:r w:rsidRPr="00956D27">
          <w:rPr>
            <w:rFonts w:ascii="Times New Roman" w:hAnsi="Times New Roman" w:cs="Times New Roman"/>
            <w:sz w:val="28"/>
            <w:szCs w:val="28"/>
            <w:u w:val="single"/>
          </w:rPr>
          <w:t>95.</w:t>
        </w:r>
        <w:r w:rsidRPr="00956D27">
          <w:rPr>
            <w:rFonts w:ascii="Times New Roman" w:hAnsi="Times New Roman" w:cs="Times New Roman"/>
            <w:sz w:val="28"/>
            <w:szCs w:val="28"/>
            <w:u w:val="single"/>
            <w:lang w:val="ru-RU"/>
          </w:rPr>
          <w:t>com</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all</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search</w:t>
        </w:r>
        <w:r w:rsidRPr="00956D27">
          <w:rPr>
            <w:rFonts w:ascii="Times New Roman" w:hAnsi="Times New Roman" w:cs="Times New Roman"/>
            <w:sz w:val="28"/>
            <w:szCs w:val="28"/>
            <w:u w:val="single"/>
          </w:rPr>
          <w:t>/2017/02/14/</w:t>
        </w:r>
        <w:r w:rsidRPr="00956D27">
          <w:rPr>
            <w:rFonts w:ascii="Times New Roman" w:hAnsi="Times New Roman" w:cs="Times New Roman"/>
            <w:sz w:val="28"/>
            <w:szCs w:val="28"/>
            <w:u w:val="single"/>
            <w:lang w:val="ru-RU"/>
          </w:rPr>
          <w:t>vms</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stroit</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dlya</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morpehov</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sovremennye</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kazarmy</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v</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odesskoj</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oblasti</w:t>
        </w:r>
        <w:r w:rsidRPr="00956D27">
          <w:rPr>
            <w:rFonts w:ascii="Times New Roman" w:hAnsi="Times New Roman" w:cs="Times New Roman"/>
            <w:sz w:val="28"/>
            <w:szCs w:val="28"/>
            <w:u w:val="single"/>
          </w:rPr>
          <w:t>-</w:t>
        </w:r>
        <w:r w:rsidRPr="00956D27">
          <w:rPr>
            <w:rFonts w:ascii="Times New Roman" w:hAnsi="Times New Roman" w:cs="Times New Roman"/>
            <w:sz w:val="28"/>
            <w:szCs w:val="28"/>
            <w:u w:val="single"/>
            <w:lang w:val="ru-RU"/>
          </w:rPr>
          <w:t>foto</w:t>
        </w:r>
        <w:r w:rsidRPr="00956D27">
          <w:rPr>
            <w:rFonts w:ascii="Times New Roman" w:hAnsi="Times New Roman" w:cs="Times New Roman"/>
            <w:sz w:val="28"/>
            <w:szCs w:val="28"/>
            <w:u w:val="single"/>
          </w:rPr>
          <w:t>-36944.</w:t>
        </w:r>
        <w:proofErr w:type="spellStart"/>
        <w:r w:rsidRPr="00956D27">
          <w:rPr>
            <w:rFonts w:ascii="Times New Roman" w:hAnsi="Times New Roman" w:cs="Times New Roman"/>
            <w:sz w:val="28"/>
            <w:szCs w:val="28"/>
            <w:u w:val="single"/>
            <w:lang w:val="ru-RU"/>
          </w:rPr>
          <w:t>html</w:t>
        </w:r>
        <w:proofErr w:type="spellEnd"/>
      </w:hyperlink>
      <w:r w:rsidR="0087017C">
        <w:rPr>
          <w:rFonts w:ascii="Times New Roman" w:hAnsi="Times New Roman" w:cs="Times New Roman"/>
          <w:sz w:val="28"/>
          <w:szCs w:val="28"/>
          <w:u w:val="single"/>
          <w:lang w:val="ru-RU"/>
        </w:rPr>
        <w:t xml:space="preserve"> </w:t>
      </w:r>
    </w:p>
    <w:p w:rsidR="00ED782A" w:rsidRPr="00045AF0" w:rsidRDefault="00ED782A" w:rsidP="00891605">
      <w:pPr>
        <w:numPr>
          <w:ilvl w:val="0"/>
          <w:numId w:val="2"/>
        </w:numPr>
        <w:spacing w:after="0"/>
        <w:ind w:left="0" w:firstLine="851"/>
        <w:contextualSpacing/>
        <w:jc w:val="both"/>
        <w:rPr>
          <w:rStyle w:val="ad"/>
          <w:rFonts w:ascii="Times New Roman" w:hAnsi="Times New Roman" w:cs="Times New Roman"/>
          <w:b w:val="0"/>
          <w:bCs w:val="0"/>
          <w:sz w:val="28"/>
          <w:szCs w:val="28"/>
          <w:u w:val="single"/>
        </w:rPr>
      </w:pPr>
      <w:proofErr w:type="spellStart"/>
      <w:r w:rsidRPr="00ED782A">
        <w:rPr>
          <w:rStyle w:val="ad"/>
          <w:rFonts w:ascii="Times New Roman" w:hAnsi="Times New Roman" w:cs="Times New Roman"/>
          <w:b w:val="0"/>
          <w:sz w:val="28"/>
          <w:szCs w:val="28"/>
        </w:rPr>
        <w:t>Рущенко</w:t>
      </w:r>
      <w:proofErr w:type="spellEnd"/>
      <w:r w:rsidRPr="00ED782A">
        <w:rPr>
          <w:rStyle w:val="ad"/>
          <w:rFonts w:ascii="Times New Roman" w:hAnsi="Times New Roman" w:cs="Times New Roman"/>
          <w:b w:val="0"/>
          <w:sz w:val="28"/>
          <w:szCs w:val="28"/>
        </w:rPr>
        <w:t xml:space="preserve"> І. П. Російсько-українська гібридна війна: погляд соціолога: монографія / І. П. </w:t>
      </w:r>
      <w:proofErr w:type="spellStart"/>
      <w:r w:rsidRPr="00ED782A">
        <w:rPr>
          <w:rStyle w:val="ad"/>
          <w:rFonts w:ascii="Times New Roman" w:hAnsi="Times New Roman" w:cs="Times New Roman"/>
          <w:b w:val="0"/>
          <w:sz w:val="28"/>
          <w:szCs w:val="28"/>
        </w:rPr>
        <w:t>Рущенко</w:t>
      </w:r>
      <w:proofErr w:type="spellEnd"/>
      <w:r w:rsidRPr="00ED782A">
        <w:rPr>
          <w:rStyle w:val="ad"/>
          <w:rFonts w:ascii="Times New Roman" w:hAnsi="Times New Roman" w:cs="Times New Roman"/>
          <w:b w:val="0"/>
          <w:sz w:val="28"/>
          <w:szCs w:val="28"/>
        </w:rPr>
        <w:t>. - X.: ФОП Павленко О. Г., 2015. - 268 с.</w:t>
      </w:r>
    </w:p>
    <w:p w:rsidR="00424171" w:rsidRPr="00045AF0" w:rsidRDefault="00045AF0" w:rsidP="00045AF0">
      <w:pPr>
        <w:numPr>
          <w:ilvl w:val="0"/>
          <w:numId w:val="2"/>
        </w:numPr>
        <w:spacing w:after="0" w:line="360" w:lineRule="auto"/>
        <w:ind w:left="0" w:firstLine="851"/>
        <w:contextualSpacing/>
        <w:jc w:val="both"/>
        <w:rPr>
          <w:rFonts w:ascii="Times New Roman" w:hAnsi="Times New Roman" w:cs="Times New Roman"/>
          <w:sz w:val="28"/>
          <w:szCs w:val="28"/>
          <w:u w:val="single"/>
        </w:rPr>
      </w:pPr>
      <w:r w:rsidRPr="00045AF0">
        <w:rPr>
          <w:rFonts w:ascii="Times New Roman" w:eastAsia="Calibri" w:hAnsi="Times New Roman" w:cs="Times New Roman"/>
          <w:color w:val="000000"/>
          <w:sz w:val="28"/>
          <w:szCs w:val="28"/>
        </w:rPr>
        <w:t>Кононов І.Ф. / Епістемологія концепту «гібридна війна»</w:t>
      </w:r>
      <w:r>
        <w:rPr>
          <w:rFonts w:ascii="Times New Roman" w:eastAsia="Calibri" w:hAnsi="Times New Roman" w:cs="Times New Roman"/>
          <w:color w:val="000000"/>
          <w:sz w:val="28"/>
          <w:szCs w:val="28"/>
        </w:rPr>
        <w:t>/ І.Ф.Кононов// Науково-теоретичний альманах «Грані».- Т.20.-№10.-С.61-80</w:t>
      </w:r>
    </w:p>
    <w:p w:rsidR="00557E55" w:rsidRPr="00956D27" w:rsidRDefault="00557E55" w:rsidP="009B1E16">
      <w:pPr>
        <w:spacing w:after="0" w:line="360" w:lineRule="auto"/>
        <w:contextualSpacing/>
        <w:jc w:val="both"/>
        <w:rPr>
          <w:rFonts w:ascii="Times New Roman" w:hAnsi="Times New Roman" w:cs="Times New Roman"/>
          <w:sz w:val="28"/>
          <w:szCs w:val="28"/>
          <w:u w:val="single"/>
        </w:rPr>
      </w:pPr>
    </w:p>
    <w:p w:rsidR="00956D27" w:rsidRPr="00956D27" w:rsidRDefault="00956D27" w:rsidP="00D6656D">
      <w:pPr>
        <w:spacing w:after="0" w:line="360" w:lineRule="auto"/>
        <w:ind w:left="851"/>
        <w:contextualSpacing/>
        <w:jc w:val="both"/>
        <w:rPr>
          <w:rFonts w:ascii="Times New Roman" w:hAnsi="Times New Roman" w:cs="Times New Roman"/>
          <w:sz w:val="28"/>
          <w:szCs w:val="28"/>
        </w:rPr>
      </w:pPr>
      <w:r w:rsidRPr="00956D27">
        <w:rPr>
          <w:rFonts w:ascii="Times New Roman" w:hAnsi="Times New Roman" w:cs="Times New Roman"/>
          <w:sz w:val="28"/>
          <w:szCs w:val="28"/>
        </w:rPr>
        <w:t xml:space="preserve">        </w:t>
      </w:r>
    </w:p>
    <w:p w:rsidR="00240C1B" w:rsidRPr="00227A84" w:rsidRDefault="00240C1B" w:rsidP="00D6656D">
      <w:pPr>
        <w:spacing w:after="0" w:line="360" w:lineRule="auto"/>
        <w:contextualSpacing/>
        <w:jc w:val="both"/>
        <w:rPr>
          <w:rFonts w:ascii="Times New Roman" w:hAnsi="Times New Roman" w:cs="Times New Roman"/>
          <w:sz w:val="36"/>
          <w:szCs w:val="28"/>
        </w:rPr>
      </w:pPr>
    </w:p>
    <w:p w:rsidR="00956D27" w:rsidRPr="00956D27" w:rsidRDefault="00956D27" w:rsidP="008B3064">
      <w:pPr>
        <w:spacing w:after="0" w:line="360" w:lineRule="auto"/>
        <w:ind w:firstLine="851"/>
        <w:contextualSpacing/>
        <w:jc w:val="both"/>
        <w:rPr>
          <w:rFonts w:ascii="Times New Roman" w:hAnsi="Times New Roman" w:cs="Times New Roman"/>
          <w:sz w:val="28"/>
          <w:szCs w:val="28"/>
        </w:rPr>
      </w:pPr>
    </w:p>
    <w:p w:rsidR="00956D27" w:rsidRDefault="00956D27"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04088E" w:rsidRDefault="0004088E"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57E55" w:rsidRDefault="00557E55"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65104" w:rsidRDefault="00565104"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65104" w:rsidRDefault="00565104"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65104" w:rsidRDefault="00565104"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565104" w:rsidRDefault="00565104"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A45597" w:rsidRDefault="00A45597"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A45597" w:rsidRDefault="00A45597" w:rsidP="008B30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sectPr w:rsidR="00A45597" w:rsidSect="0051280E">
      <w:headerReference w:type="default" r:id="rId13"/>
      <w:pgSz w:w="11906" w:h="16838"/>
      <w:pgMar w:top="993" w:right="707"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3B0D" w:rsidRDefault="00F93B0D" w:rsidP="00000DF2">
      <w:pPr>
        <w:spacing w:after="0" w:line="240" w:lineRule="auto"/>
      </w:pPr>
      <w:r>
        <w:separator/>
      </w:r>
    </w:p>
  </w:endnote>
  <w:endnote w:type="continuationSeparator" w:id="0">
    <w:p w:rsidR="00F93B0D" w:rsidRDefault="00F93B0D" w:rsidP="00000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MS Reference Sans Serif">
    <w:panose1 w:val="020B0604030504040204"/>
    <w:charset w:val="CC"/>
    <w:family w:val="swiss"/>
    <w:pitch w:val="variable"/>
    <w:sig w:usb0="20000287" w:usb1="00000000" w:usb2="00000000" w:usb3="00000000" w:csb0="0000019F" w:csb1="00000000"/>
  </w:font>
  <w:font w:name="inherit">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3B0D" w:rsidRDefault="00F93B0D" w:rsidP="00000DF2">
      <w:pPr>
        <w:spacing w:after="0" w:line="240" w:lineRule="auto"/>
      </w:pPr>
      <w:r>
        <w:separator/>
      </w:r>
    </w:p>
  </w:footnote>
  <w:footnote w:type="continuationSeparator" w:id="0">
    <w:p w:rsidR="00F93B0D" w:rsidRDefault="00F93B0D" w:rsidP="00000D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2000667"/>
      <w:docPartObj>
        <w:docPartGallery w:val="Page Numbers (Top of Page)"/>
        <w:docPartUnique/>
      </w:docPartObj>
    </w:sdtPr>
    <w:sdtEndPr>
      <w:rPr>
        <w:color w:val="FFFFFF" w:themeColor="background1"/>
      </w:rPr>
    </w:sdtEndPr>
    <w:sdtContent>
      <w:p w:rsidR="002F0D8D" w:rsidRPr="00565104" w:rsidRDefault="002F0D8D">
        <w:pPr>
          <w:pStyle w:val="a3"/>
          <w:jc w:val="right"/>
          <w:rPr>
            <w:color w:val="FFFFFF" w:themeColor="background1"/>
          </w:rPr>
        </w:pPr>
        <w:r w:rsidRPr="00565104">
          <w:rPr>
            <w:color w:val="FFFFFF" w:themeColor="background1"/>
          </w:rPr>
          <w:fldChar w:fldCharType="begin"/>
        </w:r>
        <w:r w:rsidRPr="00565104">
          <w:rPr>
            <w:color w:val="FFFFFF" w:themeColor="background1"/>
          </w:rPr>
          <w:instrText>PAGE   \* MERGEFORMAT</w:instrText>
        </w:r>
        <w:r w:rsidRPr="00565104">
          <w:rPr>
            <w:color w:val="FFFFFF" w:themeColor="background1"/>
          </w:rPr>
          <w:fldChar w:fldCharType="separate"/>
        </w:r>
        <w:r w:rsidR="001046B9" w:rsidRPr="001046B9">
          <w:rPr>
            <w:noProof/>
            <w:color w:val="FFFFFF" w:themeColor="background1"/>
            <w:lang w:val="ru-RU"/>
          </w:rPr>
          <w:t>13</w:t>
        </w:r>
        <w:r w:rsidRPr="00565104">
          <w:rPr>
            <w:color w:val="FFFFFF" w:themeColor="background1"/>
          </w:rPr>
          <w:fldChar w:fldCharType="end"/>
        </w:r>
      </w:p>
    </w:sdtContent>
  </w:sdt>
  <w:p w:rsidR="002F0D8D" w:rsidRDefault="002F0D8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31651"/>
    <w:multiLevelType w:val="multilevel"/>
    <w:tmpl w:val="D73CD3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EC5CF8"/>
    <w:multiLevelType w:val="hybridMultilevel"/>
    <w:tmpl w:val="929601E6"/>
    <w:lvl w:ilvl="0" w:tplc="30C0BF2C">
      <w:start w:val="2018"/>
      <w:numFmt w:val="bullet"/>
      <w:lvlText w:val="-"/>
      <w:lvlJc w:val="left"/>
      <w:pPr>
        <w:ind w:left="1068" w:hanging="360"/>
      </w:pPr>
      <w:rPr>
        <w:rFonts w:ascii="Times New Roman" w:eastAsia="Calibri" w:hAnsi="Times New Roman" w:cs="Times New Roman" w:hint="default"/>
        <w:b w:val="0"/>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0F060C62"/>
    <w:multiLevelType w:val="hybridMultilevel"/>
    <w:tmpl w:val="1E5655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F1513CD"/>
    <w:multiLevelType w:val="hybridMultilevel"/>
    <w:tmpl w:val="B032ED4C"/>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9362DB1"/>
    <w:multiLevelType w:val="hybridMultilevel"/>
    <w:tmpl w:val="FCCE139A"/>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09A0D69"/>
    <w:multiLevelType w:val="hybridMultilevel"/>
    <w:tmpl w:val="ACA4AE24"/>
    <w:lvl w:ilvl="0" w:tplc="1A8A895A">
      <w:start w:val="2"/>
      <w:numFmt w:val="decimal"/>
      <w:lvlText w:val="%1."/>
      <w:lvlJc w:val="left"/>
      <w:pPr>
        <w:ind w:left="720" w:hanging="360"/>
      </w:pPr>
      <w:rPr>
        <w:rFonts w:eastAsia="Book Antiqua"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F3642A6"/>
    <w:multiLevelType w:val="hybridMultilevel"/>
    <w:tmpl w:val="A0B26CF6"/>
    <w:lvl w:ilvl="0" w:tplc="4350D648">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6"/>
  </w:num>
  <w:num w:numId="3">
    <w:abstractNumId w:val="5"/>
  </w:num>
  <w:num w:numId="4">
    <w:abstractNumId w:val="2"/>
  </w:num>
  <w:num w:numId="5">
    <w:abstractNumId w:val="4"/>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D39"/>
    <w:rsid w:val="00000DF2"/>
    <w:rsid w:val="00006335"/>
    <w:rsid w:val="00027664"/>
    <w:rsid w:val="00036B76"/>
    <w:rsid w:val="0004088E"/>
    <w:rsid w:val="00045AF0"/>
    <w:rsid w:val="0004715F"/>
    <w:rsid w:val="00054CF1"/>
    <w:rsid w:val="00057779"/>
    <w:rsid w:val="00063C7B"/>
    <w:rsid w:val="000643DB"/>
    <w:rsid w:val="000652B8"/>
    <w:rsid w:val="00070D51"/>
    <w:rsid w:val="0007140B"/>
    <w:rsid w:val="00074760"/>
    <w:rsid w:val="00075A8B"/>
    <w:rsid w:val="00077180"/>
    <w:rsid w:val="00083D62"/>
    <w:rsid w:val="0009103D"/>
    <w:rsid w:val="000A15EA"/>
    <w:rsid w:val="000A440F"/>
    <w:rsid w:val="000A5780"/>
    <w:rsid w:val="000A72D3"/>
    <w:rsid w:val="000B73A3"/>
    <w:rsid w:val="000B7DAC"/>
    <w:rsid w:val="000C2F91"/>
    <w:rsid w:val="000C601B"/>
    <w:rsid w:val="000D1259"/>
    <w:rsid w:val="000F29B5"/>
    <w:rsid w:val="000F6A34"/>
    <w:rsid w:val="001046B9"/>
    <w:rsid w:val="00105833"/>
    <w:rsid w:val="00106FCB"/>
    <w:rsid w:val="001244A3"/>
    <w:rsid w:val="001245B1"/>
    <w:rsid w:val="00126E07"/>
    <w:rsid w:val="00127FD4"/>
    <w:rsid w:val="001300DB"/>
    <w:rsid w:val="00131351"/>
    <w:rsid w:val="00133AF6"/>
    <w:rsid w:val="00134C25"/>
    <w:rsid w:val="00136BD5"/>
    <w:rsid w:val="00144E8D"/>
    <w:rsid w:val="001505AA"/>
    <w:rsid w:val="001822C9"/>
    <w:rsid w:val="00184B9A"/>
    <w:rsid w:val="00185A22"/>
    <w:rsid w:val="001914E2"/>
    <w:rsid w:val="00191D11"/>
    <w:rsid w:val="00193C11"/>
    <w:rsid w:val="001951BF"/>
    <w:rsid w:val="001A2ACD"/>
    <w:rsid w:val="001C7497"/>
    <w:rsid w:val="001D6D21"/>
    <w:rsid w:val="001E26CB"/>
    <w:rsid w:val="001E53DC"/>
    <w:rsid w:val="001E593F"/>
    <w:rsid w:val="001F7C36"/>
    <w:rsid w:val="00205B33"/>
    <w:rsid w:val="00215581"/>
    <w:rsid w:val="00224EBB"/>
    <w:rsid w:val="00227A84"/>
    <w:rsid w:val="00227E42"/>
    <w:rsid w:val="00230865"/>
    <w:rsid w:val="00230E7D"/>
    <w:rsid w:val="002323C2"/>
    <w:rsid w:val="002329DE"/>
    <w:rsid w:val="002331B5"/>
    <w:rsid w:val="00235172"/>
    <w:rsid w:val="00235B7B"/>
    <w:rsid w:val="00240C1B"/>
    <w:rsid w:val="00243EF0"/>
    <w:rsid w:val="00244FA0"/>
    <w:rsid w:val="00245BA9"/>
    <w:rsid w:val="00245F63"/>
    <w:rsid w:val="00250A18"/>
    <w:rsid w:val="00260407"/>
    <w:rsid w:val="002615C5"/>
    <w:rsid w:val="00263BF2"/>
    <w:rsid w:val="0027068C"/>
    <w:rsid w:val="0028288A"/>
    <w:rsid w:val="002A62C9"/>
    <w:rsid w:val="002C56EB"/>
    <w:rsid w:val="002D331D"/>
    <w:rsid w:val="002D6C0E"/>
    <w:rsid w:val="002E1A11"/>
    <w:rsid w:val="002F0D8D"/>
    <w:rsid w:val="002F617C"/>
    <w:rsid w:val="0030078D"/>
    <w:rsid w:val="00300F49"/>
    <w:rsid w:val="00304FA0"/>
    <w:rsid w:val="00307C9D"/>
    <w:rsid w:val="00307D6D"/>
    <w:rsid w:val="003110ED"/>
    <w:rsid w:val="00311FBF"/>
    <w:rsid w:val="003168A3"/>
    <w:rsid w:val="00322388"/>
    <w:rsid w:val="00323FEE"/>
    <w:rsid w:val="00335923"/>
    <w:rsid w:val="00335EAC"/>
    <w:rsid w:val="00345C4C"/>
    <w:rsid w:val="003551D2"/>
    <w:rsid w:val="00360A53"/>
    <w:rsid w:val="003621DA"/>
    <w:rsid w:val="00366F1C"/>
    <w:rsid w:val="003702AC"/>
    <w:rsid w:val="003709DB"/>
    <w:rsid w:val="00383E1A"/>
    <w:rsid w:val="00383FF1"/>
    <w:rsid w:val="00390B28"/>
    <w:rsid w:val="0039105A"/>
    <w:rsid w:val="003B63F3"/>
    <w:rsid w:val="003C6CC9"/>
    <w:rsid w:val="003D0527"/>
    <w:rsid w:val="003D516E"/>
    <w:rsid w:val="003D687B"/>
    <w:rsid w:val="003D7011"/>
    <w:rsid w:val="003E4D36"/>
    <w:rsid w:val="003F091F"/>
    <w:rsid w:val="003F0F30"/>
    <w:rsid w:val="003F60AC"/>
    <w:rsid w:val="004074DC"/>
    <w:rsid w:val="004155B2"/>
    <w:rsid w:val="00416947"/>
    <w:rsid w:val="00421869"/>
    <w:rsid w:val="0042236F"/>
    <w:rsid w:val="00424171"/>
    <w:rsid w:val="004268BB"/>
    <w:rsid w:val="00430E39"/>
    <w:rsid w:val="0043354B"/>
    <w:rsid w:val="00435AA9"/>
    <w:rsid w:val="004411B5"/>
    <w:rsid w:val="00452FDE"/>
    <w:rsid w:val="004552E5"/>
    <w:rsid w:val="004557FC"/>
    <w:rsid w:val="00457632"/>
    <w:rsid w:val="00461CED"/>
    <w:rsid w:val="0047417B"/>
    <w:rsid w:val="0047536F"/>
    <w:rsid w:val="00477D5F"/>
    <w:rsid w:val="00494773"/>
    <w:rsid w:val="0049603E"/>
    <w:rsid w:val="004A1F58"/>
    <w:rsid w:val="004A3BE4"/>
    <w:rsid w:val="004A4E9F"/>
    <w:rsid w:val="004A5521"/>
    <w:rsid w:val="004A63DD"/>
    <w:rsid w:val="004A79F3"/>
    <w:rsid w:val="004B3D47"/>
    <w:rsid w:val="004D00ED"/>
    <w:rsid w:val="004D5B28"/>
    <w:rsid w:val="004D5CFC"/>
    <w:rsid w:val="004E1969"/>
    <w:rsid w:val="004F3357"/>
    <w:rsid w:val="004F38B6"/>
    <w:rsid w:val="0051280E"/>
    <w:rsid w:val="00513763"/>
    <w:rsid w:val="00514857"/>
    <w:rsid w:val="00516CF1"/>
    <w:rsid w:val="00516CF8"/>
    <w:rsid w:val="005211BC"/>
    <w:rsid w:val="0052256F"/>
    <w:rsid w:val="00525AB7"/>
    <w:rsid w:val="005356D1"/>
    <w:rsid w:val="00547251"/>
    <w:rsid w:val="00553811"/>
    <w:rsid w:val="00556DDB"/>
    <w:rsid w:val="00557E55"/>
    <w:rsid w:val="00560996"/>
    <w:rsid w:val="00565104"/>
    <w:rsid w:val="00565E0A"/>
    <w:rsid w:val="005709CD"/>
    <w:rsid w:val="00575147"/>
    <w:rsid w:val="00583EB4"/>
    <w:rsid w:val="0058510F"/>
    <w:rsid w:val="005852BE"/>
    <w:rsid w:val="0059159A"/>
    <w:rsid w:val="00595A1D"/>
    <w:rsid w:val="005A5E92"/>
    <w:rsid w:val="005B2702"/>
    <w:rsid w:val="005B4C97"/>
    <w:rsid w:val="005C63AE"/>
    <w:rsid w:val="005C7D57"/>
    <w:rsid w:val="005D205E"/>
    <w:rsid w:val="005E2478"/>
    <w:rsid w:val="005E36DA"/>
    <w:rsid w:val="005E3F05"/>
    <w:rsid w:val="005E5982"/>
    <w:rsid w:val="005F0984"/>
    <w:rsid w:val="005F1465"/>
    <w:rsid w:val="005F163E"/>
    <w:rsid w:val="00604D76"/>
    <w:rsid w:val="00611680"/>
    <w:rsid w:val="00613BE6"/>
    <w:rsid w:val="00623880"/>
    <w:rsid w:val="00626B9C"/>
    <w:rsid w:val="00645122"/>
    <w:rsid w:val="00647DDC"/>
    <w:rsid w:val="00654BAE"/>
    <w:rsid w:val="00664060"/>
    <w:rsid w:val="006666D6"/>
    <w:rsid w:val="0067397D"/>
    <w:rsid w:val="0067499A"/>
    <w:rsid w:val="006802EA"/>
    <w:rsid w:val="00687A89"/>
    <w:rsid w:val="00696469"/>
    <w:rsid w:val="00696783"/>
    <w:rsid w:val="006A2ED4"/>
    <w:rsid w:val="006A4109"/>
    <w:rsid w:val="006A562A"/>
    <w:rsid w:val="006B4880"/>
    <w:rsid w:val="006C0D7D"/>
    <w:rsid w:val="006D01DD"/>
    <w:rsid w:val="006D61B7"/>
    <w:rsid w:val="006E5055"/>
    <w:rsid w:val="006E62D8"/>
    <w:rsid w:val="006F1D1C"/>
    <w:rsid w:val="006F2D20"/>
    <w:rsid w:val="006F7AB5"/>
    <w:rsid w:val="00704CB5"/>
    <w:rsid w:val="007120BA"/>
    <w:rsid w:val="0071796D"/>
    <w:rsid w:val="007271E9"/>
    <w:rsid w:val="00730C3C"/>
    <w:rsid w:val="0073757F"/>
    <w:rsid w:val="007413D7"/>
    <w:rsid w:val="00742437"/>
    <w:rsid w:val="00745132"/>
    <w:rsid w:val="0075184E"/>
    <w:rsid w:val="0075561D"/>
    <w:rsid w:val="00756478"/>
    <w:rsid w:val="00757B07"/>
    <w:rsid w:val="00765D35"/>
    <w:rsid w:val="007702B0"/>
    <w:rsid w:val="00771A76"/>
    <w:rsid w:val="00777BBA"/>
    <w:rsid w:val="00780DB6"/>
    <w:rsid w:val="00787F3A"/>
    <w:rsid w:val="00790517"/>
    <w:rsid w:val="007915A3"/>
    <w:rsid w:val="007A3485"/>
    <w:rsid w:val="007A3768"/>
    <w:rsid w:val="007A423B"/>
    <w:rsid w:val="007A73B6"/>
    <w:rsid w:val="007B2125"/>
    <w:rsid w:val="007B4FF3"/>
    <w:rsid w:val="007C2FAF"/>
    <w:rsid w:val="007C4EB7"/>
    <w:rsid w:val="007C5D15"/>
    <w:rsid w:val="007C6BCF"/>
    <w:rsid w:val="007F0583"/>
    <w:rsid w:val="007F1BE4"/>
    <w:rsid w:val="00803EFE"/>
    <w:rsid w:val="00812E46"/>
    <w:rsid w:val="00817365"/>
    <w:rsid w:val="0082243D"/>
    <w:rsid w:val="0082698F"/>
    <w:rsid w:val="00830685"/>
    <w:rsid w:val="0083644D"/>
    <w:rsid w:val="00843F59"/>
    <w:rsid w:val="0084571A"/>
    <w:rsid w:val="008554FC"/>
    <w:rsid w:val="0087017C"/>
    <w:rsid w:val="00887727"/>
    <w:rsid w:val="00887759"/>
    <w:rsid w:val="00887C90"/>
    <w:rsid w:val="00891605"/>
    <w:rsid w:val="00893687"/>
    <w:rsid w:val="008A05EE"/>
    <w:rsid w:val="008A0FFF"/>
    <w:rsid w:val="008A3DE1"/>
    <w:rsid w:val="008A56D5"/>
    <w:rsid w:val="008A7C74"/>
    <w:rsid w:val="008B3064"/>
    <w:rsid w:val="008B3A07"/>
    <w:rsid w:val="008B468E"/>
    <w:rsid w:val="008C0E28"/>
    <w:rsid w:val="008D127D"/>
    <w:rsid w:val="008D1ADD"/>
    <w:rsid w:val="008E2390"/>
    <w:rsid w:val="008F7659"/>
    <w:rsid w:val="00904B63"/>
    <w:rsid w:val="00914B12"/>
    <w:rsid w:val="00926881"/>
    <w:rsid w:val="00935FF3"/>
    <w:rsid w:val="00956092"/>
    <w:rsid w:val="00956D27"/>
    <w:rsid w:val="00960B00"/>
    <w:rsid w:val="00966BDA"/>
    <w:rsid w:val="009707CC"/>
    <w:rsid w:val="009768D5"/>
    <w:rsid w:val="00976A69"/>
    <w:rsid w:val="00976CA9"/>
    <w:rsid w:val="00982CB0"/>
    <w:rsid w:val="00985BCD"/>
    <w:rsid w:val="009B1E16"/>
    <w:rsid w:val="009B21CF"/>
    <w:rsid w:val="009D2340"/>
    <w:rsid w:val="009D646D"/>
    <w:rsid w:val="009D66D6"/>
    <w:rsid w:val="009E4A89"/>
    <w:rsid w:val="009E6E40"/>
    <w:rsid w:val="009F39EF"/>
    <w:rsid w:val="009F48EF"/>
    <w:rsid w:val="00A024A1"/>
    <w:rsid w:val="00A0251A"/>
    <w:rsid w:val="00A02DDA"/>
    <w:rsid w:val="00A031E4"/>
    <w:rsid w:val="00A03CF2"/>
    <w:rsid w:val="00A06759"/>
    <w:rsid w:val="00A1298A"/>
    <w:rsid w:val="00A12BCC"/>
    <w:rsid w:val="00A329AF"/>
    <w:rsid w:val="00A33F0F"/>
    <w:rsid w:val="00A36676"/>
    <w:rsid w:val="00A41C4B"/>
    <w:rsid w:val="00A440F8"/>
    <w:rsid w:val="00A45597"/>
    <w:rsid w:val="00A46F2F"/>
    <w:rsid w:val="00A47EB5"/>
    <w:rsid w:val="00A54EF1"/>
    <w:rsid w:val="00A61490"/>
    <w:rsid w:val="00A621A9"/>
    <w:rsid w:val="00A66B94"/>
    <w:rsid w:val="00A702C0"/>
    <w:rsid w:val="00A95AD7"/>
    <w:rsid w:val="00AA7945"/>
    <w:rsid w:val="00AB374A"/>
    <w:rsid w:val="00AD51BA"/>
    <w:rsid w:val="00AE2D06"/>
    <w:rsid w:val="00AE5A86"/>
    <w:rsid w:val="00AF20B1"/>
    <w:rsid w:val="00B01E03"/>
    <w:rsid w:val="00B0241E"/>
    <w:rsid w:val="00B145B6"/>
    <w:rsid w:val="00B15316"/>
    <w:rsid w:val="00B20934"/>
    <w:rsid w:val="00B24A97"/>
    <w:rsid w:val="00B24BF3"/>
    <w:rsid w:val="00B25335"/>
    <w:rsid w:val="00B271CA"/>
    <w:rsid w:val="00B30939"/>
    <w:rsid w:val="00B33C59"/>
    <w:rsid w:val="00B41E46"/>
    <w:rsid w:val="00B43057"/>
    <w:rsid w:val="00B44504"/>
    <w:rsid w:val="00B54FD3"/>
    <w:rsid w:val="00B60AB2"/>
    <w:rsid w:val="00B61218"/>
    <w:rsid w:val="00B656EF"/>
    <w:rsid w:val="00B65B94"/>
    <w:rsid w:val="00B743CD"/>
    <w:rsid w:val="00B76E62"/>
    <w:rsid w:val="00B82DF8"/>
    <w:rsid w:val="00BA427D"/>
    <w:rsid w:val="00BA7F6A"/>
    <w:rsid w:val="00BB2A4D"/>
    <w:rsid w:val="00BB4165"/>
    <w:rsid w:val="00BC2DD3"/>
    <w:rsid w:val="00BC7A7A"/>
    <w:rsid w:val="00BE6814"/>
    <w:rsid w:val="00BF32AE"/>
    <w:rsid w:val="00BF3430"/>
    <w:rsid w:val="00BF7408"/>
    <w:rsid w:val="00BF74C9"/>
    <w:rsid w:val="00C04895"/>
    <w:rsid w:val="00C075FA"/>
    <w:rsid w:val="00C13207"/>
    <w:rsid w:val="00C2026F"/>
    <w:rsid w:val="00C252D5"/>
    <w:rsid w:val="00C3288A"/>
    <w:rsid w:val="00C34808"/>
    <w:rsid w:val="00C3556A"/>
    <w:rsid w:val="00C355E8"/>
    <w:rsid w:val="00C5469E"/>
    <w:rsid w:val="00C56FF8"/>
    <w:rsid w:val="00C65FF2"/>
    <w:rsid w:val="00C663F7"/>
    <w:rsid w:val="00C6733F"/>
    <w:rsid w:val="00C706DF"/>
    <w:rsid w:val="00C706E8"/>
    <w:rsid w:val="00C74E20"/>
    <w:rsid w:val="00C80A92"/>
    <w:rsid w:val="00C91EAF"/>
    <w:rsid w:val="00C94221"/>
    <w:rsid w:val="00CA48C1"/>
    <w:rsid w:val="00CA7F7E"/>
    <w:rsid w:val="00CB2E48"/>
    <w:rsid w:val="00CC6628"/>
    <w:rsid w:val="00CC7BEF"/>
    <w:rsid w:val="00CE2318"/>
    <w:rsid w:val="00D27A4A"/>
    <w:rsid w:val="00D35DA7"/>
    <w:rsid w:val="00D37E03"/>
    <w:rsid w:val="00D42DD8"/>
    <w:rsid w:val="00D461E9"/>
    <w:rsid w:val="00D51A24"/>
    <w:rsid w:val="00D609B4"/>
    <w:rsid w:val="00D6656D"/>
    <w:rsid w:val="00D72B9D"/>
    <w:rsid w:val="00D74AAA"/>
    <w:rsid w:val="00D75801"/>
    <w:rsid w:val="00D76434"/>
    <w:rsid w:val="00D769CA"/>
    <w:rsid w:val="00D81054"/>
    <w:rsid w:val="00D9164C"/>
    <w:rsid w:val="00DA718C"/>
    <w:rsid w:val="00DC3DFE"/>
    <w:rsid w:val="00DC6636"/>
    <w:rsid w:val="00DD0439"/>
    <w:rsid w:val="00DD3C42"/>
    <w:rsid w:val="00DD44CC"/>
    <w:rsid w:val="00DE5BB7"/>
    <w:rsid w:val="00DF1D62"/>
    <w:rsid w:val="00E007AD"/>
    <w:rsid w:val="00E01768"/>
    <w:rsid w:val="00E041E3"/>
    <w:rsid w:val="00E04659"/>
    <w:rsid w:val="00E05B7B"/>
    <w:rsid w:val="00E071CC"/>
    <w:rsid w:val="00E10E50"/>
    <w:rsid w:val="00E12D39"/>
    <w:rsid w:val="00E13152"/>
    <w:rsid w:val="00E13360"/>
    <w:rsid w:val="00E1450D"/>
    <w:rsid w:val="00E203F0"/>
    <w:rsid w:val="00E21367"/>
    <w:rsid w:val="00E23589"/>
    <w:rsid w:val="00E23BD1"/>
    <w:rsid w:val="00E24DBB"/>
    <w:rsid w:val="00E33DB6"/>
    <w:rsid w:val="00E353D5"/>
    <w:rsid w:val="00E36839"/>
    <w:rsid w:val="00E54F28"/>
    <w:rsid w:val="00E560E4"/>
    <w:rsid w:val="00E627BE"/>
    <w:rsid w:val="00E67847"/>
    <w:rsid w:val="00E71839"/>
    <w:rsid w:val="00E72448"/>
    <w:rsid w:val="00E72A60"/>
    <w:rsid w:val="00E82C8F"/>
    <w:rsid w:val="00EA3536"/>
    <w:rsid w:val="00EA6332"/>
    <w:rsid w:val="00EB0ADA"/>
    <w:rsid w:val="00EB496C"/>
    <w:rsid w:val="00EB56EC"/>
    <w:rsid w:val="00EB77B5"/>
    <w:rsid w:val="00ED1980"/>
    <w:rsid w:val="00ED51DE"/>
    <w:rsid w:val="00ED782A"/>
    <w:rsid w:val="00EE0252"/>
    <w:rsid w:val="00EE36ED"/>
    <w:rsid w:val="00EE3F8A"/>
    <w:rsid w:val="00EE58A0"/>
    <w:rsid w:val="00EF05C1"/>
    <w:rsid w:val="00F00569"/>
    <w:rsid w:val="00F01C86"/>
    <w:rsid w:val="00F04D9C"/>
    <w:rsid w:val="00F057D1"/>
    <w:rsid w:val="00F0602A"/>
    <w:rsid w:val="00F106A5"/>
    <w:rsid w:val="00F1372B"/>
    <w:rsid w:val="00F1432B"/>
    <w:rsid w:val="00F17A51"/>
    <w:rsid w:val="00F2180F"/>
    <w:rsid w:val="00F21B8C"/>
    <w:rsid w:val="00F338C4"/>
    <w:rsid w:val="00F33EB2"/>
    <w:rsid w:val="00F3620C"/>
    <w:rsid w:val="00F51713"/>
    <w:rsid w:val="00F573C3"/>
    <w:rsid w:val="00F606C8"/>
    <w:rsid w:val="00F656B6"/>
    <w:rsid w:val="00F74970"/>
    <w:rsid w:val="00F75135"/>
    <w:rsid w:val="00F76B82"/>
    <w:rsid w:val="00F8752E"/>
    <w:rsid w:val="00F909A9"/>
    <w:rsid w:val="00F93B0D"/>
    <w:rsid w:val="00F950BA"/>
    <w:rsid w:val="00FA4A88"/>
    <w:rsid w:val="00FB38ED"/>
    <w:rsid w:val="00FC1904"/>
    <w:rsid w:val="00FC5B71"/>
    <w:rsid w:val="00FD103B"/>
    <w:rsid w:val="00FD1411"/>
    <w:rsid w:val="00FD72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27A8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00DF2"/>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000DF2"/>
  </w:style>
  <w:style w:type="paragraph" w:styleId="a5">
    <w:name w:val="footer"/>
    <w:basedOn w:val="a"/>
    <w:link w:val="a6"/>
    <w:uiPriority w:val="99"/>
    <w:unhideWhenUsed/>
    <w:rsid w:val="00000DF2"/>
    <w:pPr>
      <w:tabs>
        <w:tab w:val="center" w:pos="4819"/>
        <w:tab w:val="right" w:pos="9639"/>
      </w:tabs>
      <w:spacing w:after="0" w:line="240" w:lineRule="auto"/>
    </w:pPr>
  </w:style>
  <w:style w:type="character" w:customStyle="1" w:styleId="a6">
    <w:name w:val="Нижний колонтитул Знак"/>
    <w:basedOn w:val="a0"/>
    <w:link w:val="a5"/>
    <w:uiPriority w:val="99"/>
    <w:rsid w:val="00000DF2"/>
  </w:style>
  <w:style w:type="paragraph" w:styleId="HTML">
    <w:name w:val="HTML Preformatted"/>
    <w:basedOn w:val="a"/>
    <w:link w:val="HTML0"/>
    <w:uiPriority w:val="99"/>
    <w:semiHidden/>
    <w:unhideWhenUsed/>
    <w:rsid w:val="00A66B94"/>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A66B94"/>
    <w:rPr>
      <w:rFonts w:ascii="Consolas" w:hAnsi="Consolas" w:cs="Consolas"/>
      <w:sz w:val="20"/>
      <w:szCs w:val="20"/>
    </w:rPr>
  </w:style>
  <w:style w:type="character" w:styleId="a7">
    <w:name w:val="Hyperlink"/>
    <w:basedOn w:val="a0"/>
    <w:uiPriority w:val="99"/>
    <w:unhideWhenUsed/>
    <w:rsid w:val="00A02DDA"/>
    <w:rPr>
      <w:color w:val="0000FF" w:themeColor="hyperlink"/>
      <w:u w:val="single"/>
    </w:rPr>
  </w:style>
  <w:style w:type="paragraph" w:styleId="a8">
    <w:name w:val="Balloon Text"/>
    <w:basedOn w:val="a"/>
    <w:link w:val="a9"/>
    <w:uiPriority w:val="99"/>
    <w:semiHidden/>
    <w:unhideWhenUsed/>
    <w:rsid w:val="0007140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7140B"/>
    <w:rPr>
      <w:rFonts w:ascii="Tahoma" w:hAnsi="Tahoma" w:cs="Tahoma"/>
      <w:sz w:val="16"/>
      <w:szCs w:val="16"/>
    </w:rPr>
  </w:style>
  <w:style w:type="paragraph" w:styleId="aa">
    <w:name w:val="List Paragraph"/>
    <w:basedOn w:val="a"/>
    <w:uiPriority w:val="34"/>
    <w:qFormat/>
    <w:rsid w:val="001244A3"/>
    <w:pPr>
      <w:ind w:left="720"/>
      <w:contextualSpacing/>
    </w:pPr>
  </w:style>
  <w:style w:type="character" w:customStyle="1" w:styleId="ab">
    <w:name w:val="Колонтитул"/>
    <w:basedOn w:val="a0"/>
    <w:rsid w:val="00144E8D"/>
    <w:rPr>
      <w:rFonts w:ascii="MS Reference Sans Serif" w:eastAsia="MS Reference Sans Serif" w:hAnsi="MS Reference Sans Serif" w:cs="MS Reference Sans Serif"/>
      <w:b/>
      <w:bCs/>
      <w:i/>
      <w:iCs/>
      <w:smallCaps w:val="0"/>
      <w:strike w:val="0"/>
      <w:color w:val="000000"/>
      <w:spacing w:val="0"/>
      <w:w w:val="100"/>
      <w:position w:val="0"/>
      <w:sz w:val="14"/>
      <w:szCs w:val="14"/>
      <w:u w:val="none"/>
      <w:lang w:val="ru-RU" w:eastAsia="ru-RU" w:bidi="ru-RU"/>
    </w:rPr>
  </w:style>
  <w:style w:type="table" w:styleId="ac">
    <w:name w:val="Table Grid"/>
    <w:basedOn w:val="a1"/>
    <w:uiPriority w:val="59"/>
    <w:rsid w:val="00144E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27A84"/>
    <w:rPr>
      <w:rFonts w:asciiTheme="majorHAnsi" w:eastAsiaTheme="majorEastAsia" w:hAnsiTheme="majorHAnsi" w:cstheme="majorBidi"/>
      <w:b/>
      <w:bCs/>
      <w:color w:val="365F91" w:themeColor="accent1" w:themeShade="BF"/>
      <w:sz w:val="28"/>
      <w:szCs w:val="28"/>
    </w:rPr>
  </w:style>
  <w:style w:type="character" w:styleId="ad">
    <w:name w:val="Strong"/>
    <w:basedOn w:val="a0"/>
    <w:uiPriority w:val="22"/>
    <w:qFormat/>
    <w:rsid w:val="00ED782A"/>
    <w:rPr>
      <w:b/>
      <w:bCs/>
    </w:rPr>
  </w:style>
  <w:style w:type="paragraph" w:styleId="ae">
    <w:name w:val="Normal (Web)"/>
    <w:basedOn w:val="a"/>
    <w:uiPriority w:val="99"/>
    <w:semiHidden/>
    <w:unhideWhenUsed/>
    <w:rsid w:val="00075A8B"/>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27A8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00DF2"/>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000DF2"/>
  </w:style>
  <w:style w:type="paragraph" w:styleId="a5">
    <w:name w:val="footer"/>
    <w:basedOn w:val="a"/>
    <w:link w:val="a6"/>
    <w:uiPriority w:val="99"/>
    <w:unhideWhenUsed/>
    <w:rsid w:val="00000DF2"/>
    <w:pPr>
      <w:tabs>
        <w:tab w:val="center" w:pos="4819"/>
        <w:tab w:val="right" w:pos="9639"/>
      </w:tabs>
      <w:spacing w:after="0" w:line="240" w:lineRule="auto"/>
    </w:pPr>
  </w:style>
  <w:style w:type="character" w:customStyle="1" w:styleId="a6">
    <w:name w:val="Нижний колонтитул Знак"/>
    <w:basedOn w:val="a0"/>
    <w:link w:val="a5"/>
    <w:uiPriority w:val="99"/>
    <w:rsid w:val="00000DF2"/>
  </w:style>
  <w:style w:type="paragraph" w:styleId="HTML">
    <w:name w:val="HTML Preformatted"/>
    <w:basedOn w:val="a"/>
    <w:link w:val="HTML0"/>
    <w:uiPriority w:val="99"/>
    <w:semiHidden/>
    <w:unhideWhenUsed/>
    <w:rsid w:val="00A66B94"/>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A66B94"/>
    <w:rPr>
      <w:rFonts w:ascii="Consolas" w:hAnsi="Consolas" w:cs="Consolas"/>
      <w:sz w:val="20"/>
      <w:szCs w:val="20"/>
    </w:rPr>
  </w:style>
  <w:style w:type="character" w:styleId="a7">
    <w:name w:val="Hyperlink"/>
    <w:basedOn w:val="a0"/>
    <w:uiPriority w:val="99"/>
    <w:unhideWhenUsed/>
    <w:rsid w:val="00A02DDA"/>
    <w:rPr>
      <w:color w:val="0000FF" w:themeColor="hyperlink"/>
      <w:u w:val="single"/>
    </w:rPr>
  </w:style>
  <w:style w:type="paragraph" w:styleId="a8">
    <w:name w:val="Balloon Text"/>
    <w:basedOn w:val="a"/>
    <w:link w:val="a9"/>
    <w:uiPriority w:val="99"/>
    <w:semiHidden/>
    <w:unhideWhenUsed/>
    <w:rsid w:val="0007140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7140B"/>
    <w:rPr>
      <w:rFonts w:ascii="Tahoma" w:hAnsi="Tahoma" w:cs="Tahoma"/>
      <w:sz w:val="16"/>
      <w:szCs w:val="16"/>
    </w:rPr>
  </w:style>
  <w:style w:type="paragraph" w:styleId="aa">
    <w:name w:val="List Paragraph"/>
    <w:basedOn w:val="a"/>
    <w:uiPriority w:val="34"/>
    <w:qFormat/>
    <w:rsid w:val="001244A3"/>
    <w:pPr>
      <w:ind w:left="720"/>
      <w:contextualSpacing/>
    </w:pPr>
  </w:style>
  <w:style w:type="character" w:customStyle="1" w:styleId="ab">
    <w:name w:val="Колонтитул"/>
    <w:basedOn w:val="a0"/>
    <w:rsid w:val="00144E8D"/>
    <w:rPr>
      <w:rFonts w:ascii="MS Reference Sans Serif" w:eastAsia="MS Reference Sans Serif" w:hAnsi="MS Reference Sans Serif" w:cs="MS Reference Sans Serif"/>
      <w:b/>
      <w:bCs/>
      <w:i/>
      <w:iCs/>
      <w:smallCaps w:val="0"/>
      <w:strike w:val="0"/>
      <w:color w:val="000000"/>
      <w:spacing w:val="0"/>
      <w:w w:val="100"/>
      <w:position w:val="0"/>
      <w:sz w:val="14"/>
      <w:szCs w:val="14"/>
      <w:u w:val="none"/>
      <w:lang w:val="ru-RU" w:eastAsia="ru-RU" w:bidi="ru-RU"/>
    </w:rPr>
  </w:style>
  <w:style w:type="table" w:styleId="ac">
    <w:name w:val="Table Grid"/>
    <w:basedOn w:val="a1"/>
    <w:uiPriority w:val="59"/>
    <w:rsid w:val="00144E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27A84"/>
    <w:rPr>
      <w:rFonts w:asciiTheme="majorHAnsi" w:eastAsiaTheme="majorEastAsia" w:hAnsiTheme="majorHAnsi" w:cstheme="majorBidi"/>
      <w:b/>
      <w:bCs/>
      <w:color w:val="365F91" w:themeColor="accent1" w:themeShade="BF"/>
      <w:sz w:val="28"/>
      <w:szCs w:val="28"/>
    </w:rPr>
  </w:style>
  <w:style w:type="character" w:styleId="ad">
    <w:name w:val="Strong"/>
    <w:basedOn w:val="a0"/>
    <w:uiPriority w:val="22"/>
    <w:qFormat/>
    <w:rsid w:val="00ED782A"/>
    <w:rPr>
      <w:b/>
      <w:bCs/>
    </w:rPr>
  </w:style>
  <w:style w:type="paragraph" w:styleId="ae">
    <w:name w:val="Normal (Web)"/>
    <w:basedOn w:val="a"/>
    <w:uiPriority w:val="99"/>
    <w:semiHidden/>
    <w:unhideWhenUsed/>
    <w:rsid w:val="00075A8B"/>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19137">
      <w:bodyDiv w:val="1"/>
      <w:marLeft w:val="0"/>
      <w:marRight w:val="0"/>
      <w:marTop w:val="0"/>
      <w:marBottom w:val="0"/>
      <w:divBdr>
        <w:top w:val="none" w:sz="0" w:space="0" w:color="auto"/>
        <w:left w:val="none" w:sz="0" w:space="0" w:color="auto"/>
        <w:bottom w:val="none" w:sz="0" w:space="0" w:color="auto"/>
        <w:right w:val="none" w:sz="0" w:space="0" w:color="auto"/>
      </w:divBdr>
    </w:div>
    <w:div w:id="39936482">
      <w:bodyDiv w:val="1"/>
      <w:marLeft w:val="0"/>
      <w:marRight w:val="0"/>
      <w:marTop w:val="0"/>
      <w:marBottom w:val="0"/>
      <w:divBdr>
        <w:top w:val="none" w:sz="0" w:space="0" w:color="auto"/>
        <w:left w:val="none" w:sz="0" w:space="0" w:color="auto"/>
        <w:bottom w:val="none" w:sz="0" w:space="0" w:color="auto"/>
        <w:right w:val="none" w:sz="0" w:space="0" w:color="auto"/>
      </w:divBdr>
    </w:div>
    <w:div w:id="41709359">
      <w:bodyDiv w:val="1"/>
      <w:marLeft w:val="0"/>
      <w:marRight w:val="0"/>
      <w:marTop w:val="0"/>
      <w:marBottom w:val="0"/>
      <w:divBdr>
        <w:top w:val="none" w:sz="0" w:space="0" w:color="auto"/>
        <w:left w:val="none" w:sz="0" w:space="0" w:color="auto"/>
        <w:bottom w:val="none" w:sz="0" w:space="0" w:color="auto"/>
        <w:right w:val="none" w:sz="0" w:space="0" w:color="auto"/>
      </w:divBdr>
    </w:div>
    <w:div w:id="99953027">
      <w:bodyDiv w:val="1"/>
      <w:marLeft w:val="0"/>
      <w:marRight w:val="0"/>
      <w:marTop w:val="0"/>
      <w:marBottom w:val="0"/>
      <w:divBdr>
        <w:top w:val="none" w:sz="0" w:space="0" w:color="auto"/>
        <w:left w:val="none" w:sz="0" w:space="0" w:color="auto"/>
        <w:bottom w:val="none" w:sz="0" w:space="0" w:color="auto"/>
        <w:right w:val="none" w:sz="0" w:space="0" w:color="auto"/>
      </w:divBdr>
    </w:div>
    <w:div w:id="177426129">
      <w:bodyDiv w:val="1"/>
      <w:marLeft w:val="0"/>
      <w:marRight w:val="0"/>
      <w:marTop w:val="0"/>
      <w:marBottom w:val="0"/>
      <w:divBdr>
        <w:top w:val="none" w:sz="0" w:space="0" w:color="auto"/>
        <w:left w:val="none" w:sz="0" w:space="0" w:color="auto"/>
        <w:bottom w:val="none" w:sz="0" w:space="0" w:color="auto"/>
        <w:right w:val="none" w:sz="0" w:space="0" w:color="auto"/>
      </w:divBdr>
    </w:div>
    <w:div w:id="279843057">
      <w:bodyDiv w:val="1"/>
      <w:marLeft w:val="0"/>
      <w:marRight w:val="0"/>
      <w:marTop w:val="0"/>
      <w:marBottom w:val="0"/>
      <w:divBdr>
        <w:top w:val="none" w:sz="0" w:space="0" w:color="auto"/>
        <w:left w:val="none" w:sz="0" w:space="0" w:color="auto"/>
        <w:bottom w:val="none" w:sz="0" w:space="0" w:color="auto"/>
        <w:right w:val="none" w:sz="0" w:space="0" w:color="auto"/>
      </w:divBdr>
    </w:div>
    <w:div w:id="404491971">
      <w:bodyDiv w:val="1"/>
      <w:marLeft w:val="0"/>
      <w:marRight w:val="0"/>
      <w:marTop w:val="0"/>
      <w:marBottom w:val="0"/>
      <w:divBdr>
        <w:top w:val="none" w:sz="0" w:space="0" w:color="auto"/>
        <w:left w:val="none" w:sz="0" w:space="0" w:color="auto"/>
        <w:bottom w:val="none" w:sz="0" w:space="0" w:color="auto"/>
        <w:right w:val="none" w:sz="0" w:space="0" w:color="auto"/>
      </w:divBdr>
    </w:div>
    <w:div w:id="477578354">
      <w:bodyDiv w:val="1"/>
      <w:marLeft w:val="0"/>
      <w:marRight w:val="0"/>
      <w:marTop w:val="0"/>
      <w:marBottom w:val="0"/>
      <w:divBdr>
        <w:top w:val="none" w:sz="0" w:space="0" w:color="auto"/>
        <w:left w:val="none" w:sz="0" w:space="0" w:color="auto"/>
        <w:bottom w:val="none" w:sz="0" w:space="0" w:color="auto"/>
        <w:right w:val="none" w:sz="0" w:space="0" w:color="auto"/>
      </w:divBdr>
    </w:div>
    <w:div w:id="539125212">
      <w:bodyDiv w:val="1"/>
      <w:marLeft w:val="0"/>
      <w:marRight w:val="0"/>
      <w:marTop w:val="0"/>
      <w:marBottom w:val="0"/>
      <w:divBdr>
        <w:top w:val="none" w:sz="0" w:space="0" w:color="auto"/>
        <w:left w:val="none" w:sz="0" w:space="0" w:color="auto"/>
        <w:bottom w:val="none" w:sz="0" w:space="0" w:color="auto"/>
        <w:right w:val="none" w:sz="0" w:space="0" w:color="auto"/>
      </w:divBdr>
    </w:div>
    <w:div w:id="549615707">
      <w:bodyDiv w:val="1"/>
      <w:marLeft w:val="0"/>
      <w:marRight w:val="0"/>
      <w:marTop w:val="0"/>
      <w:marBottom w:val="0"/>
      <w:divBdr>
        <w:top w:val="none" w:sz="0" w:space="0" w:color="auto"/>
        <w:left w:val="none" w:sz="0" w:space="0" w:color="auto"/>
        <w:bottom w:val="none" w:sz="0" w:space="0" w:color="auto"/>
        <w:right w:val="none" w:sz="0" w:space="0" w:color="auto"/>
      </w:divBdr>
    </w:div>
    <w:div w:id="615793089">
      <w:bodyDiv w:val="1"/>
      <w:marLeft w:val="0"/>
      <w:marRight w:val="0"/>
      <w:marTop w:val="0"/>
      <w:marBottom w:val="0"/>
      <w:divBdr>
        <w:top w:val="none" w:sz="0" w:space="0" w:color="auto"/>
        <w:left w:val="none" w:sz="0" w:space="0" w:color="auto"/>
        <w:bottom w:val="none" w:sz="0" w:space="0" w:color="auto"/>
        <w:right w:val="none" w:sz="0" w:space="0" w:color="auto"/>
      </w:divBdr>
    </w:div>
    <w:div w:id="656301544">
      <w:bodyDiv w:val="1"/>
      <w:marLeft w:val="0"/>
      <w:marRight w:val="0"/>
      <w:marTop w:val="0"/>
      <w:marBottom w:val="0"/>
      <w:divBdr>
        <w:top w:val="none" w:sz="0" w:space="0" w:color="auto"/>
        <w:left w:val="none" w:sz="0" w:space="0" w:color="auto"/>
        <w:bottom w:val="none" w:sz="0" w:space="0" w:color="auto"/>
        <w:right w:val="none" w:sz="0" w:space="0" w:color="auto"/>
      </w:divBdr>
    </w:div>
    <w:div w:id="659192104">
      <w:bodyDiv w:val="1"/>
      <w:marLeft w:val="0"/>
      <w:marRight w:val="0"/>
      <w:marTop w:val="0"/>
      <w:marBottom w:val="0"/>
      <w:divBdr>
        <w:top w:val="none" w:sz="0" w:space="0" w:color="auto"/>
        <w:left w:val="none" w:sz="0" w:space="0" w:color="auto"/>
        <w:bottom w:val="none" w:sz="0" w:space="0" w:color="auto"/>
        <w:right w:val="none" w:sz="0" w:space="0" w:color="auto"/>
      </w:divBdr>
    </w:div>
    <w:div w:id="665206324">
      <w:bodyDiv w:val="1"/>
      <w:marLeft w:val="0"/>
      <w:marRight w:val="0"/>
      <w:marTop w:val="0"/>
      <w:marBottom w:val="0"/>
      <w:divBdr>
        <w:top w:val="none" w:sz="0" w:space="0" w:color="auto"/>
        <w:left w:val="none" w:sz="0" w:space="0" w:color="auto"/>
        <w:bottom w:val="none" w:sz="0" w:space="0" w:color="auto"/>
        <w:right w:val="none" w:sz="0" w:space="0" w:color="auto"/>
      </w:divBdr>
    </w:div>
    <w:div w:id="713040537">
      <w:bodyDiv w:val="1"/>
      <w:marLeft w:val="0"/>
      <w:marRight w:val="0"/>
      <w:marTop w:val="0"/>
      <w:marBottom w:val="0"/>
      <w:divBdr>
        <w:top w:val="none" w:sz="0" w:space="0" w:color="auto"/>
        <w:left w:val="none" w:sz="0" w:space="0" w:color="auto"/>
        <w:bottom w:val="none" w:sz="0" w:space="0" w:color="auto"/>
        <w:right w:val="none" w:sz="0" w:space="0" w:color="auto"/>
      </w:divBdr>
    </w:div>
    <w:div w:id="723145336">
      <w:bodyDiv w:val="1"/>
      <w:marLeft w:val="0"/>
      <w:marRight w:val="0"/>
      <w:marTop w:val="0"/>
      <w:marBottom w:val="0"/>
      <w:divBdr>
        <w:top w:val="none" w:sz="0" w:space="0" w:color="auto"/>
        <w:left w:val="none" w:sz="0" w:space="0" w:color="auto"/>
        <w:bottom w:val="none" w:sz="0" w:space="0" w:color="auto"/>
        <w:right w:val="none" w:sz="0" w:space="0" w:color="auto"/>
      </w:divBdr>
    </w:div>
    <w:div w:id="892807778">
      <w:bodyDiv w:val="1"/>
      <w:marLeft w:val="0"/>
      <w:marRight w:val="0"/>
      <w:marTop w:val="0"/>
      <w:marBottom w:val="0"/>
      <w:divBdr>
        <w:top w:val="none" w:sz="0" w:space="0" w:color="auto"/>
        <w:left w:val="none" w:sz="0" w:space="0" w:color="auto"/>
        <w:bottom w:val="none" w:sz="0" w:space="0" w:color="auto"/>
        <w:right w:val="none" w:sz="0" w:space="0" w:color="auto"/>
      </w:divBdr>
    </w:div>
    <w:div w:id="928267762">
      <w:bodyDiv w:val="1"/>
      <w:marLeft w:val="0"/>
      <w:marRight w:val="0"/>
      <w:marTop w:val="0"/>
      <w:marBottom w:val="0"/>
      <w:divBdr>
        <w:top w:val="none" w:sz="0" w:space="0" w:color="auto"/>
        <w:left w:val="none" w:sz="0" w:space="0" w:color="auto"/>
        <w:bottom w:val="none" w:sz="0" w:space="0" w:color="auto"/>
        <w:right w:val="none" w:sz="0" w:space="0" w:color="auto"/>
      </w:divBdr>
    </w:div>
    <w:div w:id="937450192">
      <w:bodyDiv w:val="1"/>
      <w:marLeft w:val="0"/>
      <w:marRight w:val="0"/>
      <w:marTop w:val="0"/>
      <w:marBottom w:val="0"/>
      <w:divBdr>
        <w:top w:val="none" w:sz="0" w:space="0" w:color="auto"/>
        <w:left w:val="none" w:sz="0" w:space="0" w:color="auto"/>
        <w:bottom w:val="none" w:sz="0" w:space="0" w:color="auto"/>
        <w:right w:val="none" w:sz="0" w:space="0" w:color="auto"/>
      </w:divBdr>
    </w:div>
    <w:div w:id="946886951">
      <w:bodyDiv w:val="1"/>
      <w:marLeft w:val="0"/>
      <w:marRight w:val="0"/>
      <w:marTop w:val="0"/>
      <w:marBottom w:val="0"/>
      <w:divBdr>
        <w:top w:val="none" w:sz="0" w:space="0" w:color="auto"/>
        <w:left w:val="none" w:sz="0" w:space="0" w:color="auto"/>
        <w:bottom w:val="none" w:sz="0" w:space="0" w:color="auto"/>
        <w:right w:val="none" w:sz="0" w:space="0" w:color="auto"/>
      </w:divBdr>
    </w:div>
    <w:div w:id="964117815">
      <w:bodyDiv w:val="1"/>
      <w:marLeft w:val="0"/>
      <w:marRight w:val="0"/>
      <w:marTop w:val="0"/>
      <w:marBottom w:val="0"/>
      <w:divBdr>
        <w:top w:val="none" w:sz="0" w:space="0" w:color="auto"/>
        <w:left w:val="none" w:sz="0" w:space="0" w:color="auto"/>
        <w:bottom w:val="none" w:sz="0" w:space="0" w:color="auto"/>
        <w:right w:val="none" w:sz="0" w:space="0" w:color="auto"/>
      </w:divBdr>
    </w:div>
    <w:div w:id="1008871447">
      <w:bodyDiv w:val="1"/>
      <w:marLeft w:val="0"/>
      <w:marRight w:val="0"/>
      <w:marTop w:val="0"/>
      <w:marBottom w:val="0"/>
      <w:divBdr>
        <w:top w:val="none" w:sz="0" w:space="0" w:color="auto"/>
        <w:left w:val="none" w:sz="0" w:space="0" w:color="auto"/>
        <w:bottom w:val="none" w:sz="0" w:space="0" w:color="auto"/>
        <w:right w:val="none" w:sz="0" w:space="0" w:color="auto"/>
      </w:divBdr>
    </w:div>
    <w:div w:id="1079212515">
      <w:bodyDiv w:val="1"/>
      <w:marLeft w:val="0"/>
      <w:marRight w:val="0"/>
      <w:marTop w:val="0"/>
      <w:marBottom w:val="0"/>
      <w:divBdr>
        <w:top w:val="none" w:sz="0" w:space="0" w:color="auto"/>
        <w:left w:val="none" w:sz="0" w:space="0" w:color="auto"/>
        <w:bottom w:val="none" w:sz="0" w:space="0" w:color="auto"/>
        <w:right w:val="none" w:sz="0" w:space="0" w:color="auto"/>
      </w:divBdr>
    </w:div>
    <w:div w:id="1098022176">
      <w:bodyDiv w:val="1"/>
      <w:marLeft w:val="0"/>
      <w:marRight w:val="0"/>
      <w:marTop w:val="0"/>
      <w:marBottom w:val="0"/>
      <w:divBdr>
        <w:top w:val="none" w:sz="0" w:space="0" w:color="auto"/>
        <w:left w:val="none" w:sz="0" w:space="0" w:color="auto"/>
        <w:bottom w:val="none" w:sz="0" w:space="0" w:color="auto"/>
        <w:right w:val="none" w:sz="0" w:space="0" w:color="auto"/>
      </w:divBdr>
    </w:div>
    <w:div w:id="1163474461">
      <w:bodyDiv w:val="1"/>
      <w:marLeft w:val="0"/>
      <w:marRight w:val="0"/>
      <w:marTop w:val="0"/>
      <w:marBottom w:val="0"/>
      <w:divBdr>
        <w:top w:val="none" w:sz="0" w:space="0" w:color="auto"/>
        <w:left w:val="none" w:sz="0" w:space="0" w:color="auto"/>
        <w:bottom w:val="none" w:sz="0" w:space="0" w:color="auto"/>
        <w:right w:val="none" w:sz="0" w:space="0" w:color="auto"/>
      </w:divBdr>
    </w:div>
    <w:div w:id="1244992522">
      <w:bodyDiv w:val="1"/>
      <w:marLeft w:val="0"/>
      <w:marRight w:val="0"/>
      <w:marTop w:val="0"/>
      <w:marBottom w:val="0"/>
      <w:divBdr>
        <w:top w:val="none" w:sz="0" w:space="0" w:color="auto"/>
        <w:left w:val="none" w:sz="0" w:space="0" w:color="auto"/>
        <w:bottom w:val="none" w:sz="0" w:space="0" w:color="auto"/>
        <w:right w:val="none" w:sz="0" w:space="0" w:color="auto"/>
      </w:divBdr>
    </w:div>
    <w:div w:id="1311592840">
      <w:bodyDiv w:val="1"/>
      <w:marLeft w:val="0"/>
      <w:marRight w:val="0"/>
      <w:marTop w:val="0"/>
      <w:marBottom w:val="0"/>
      <w:divBdr>
        <w:top w:val="none" w:sz="0" w:space="0" w:color="auto"/>
        <w:left w:val="none" w:sz="0" w:space="0" w:color="auto"/>
        <w:bottom w:val="none" w:sz="0" w:space="0" w:color="auto"/>
        <w:right w:val="none" w:sz="0" w:space="0" w:color="auto"/>
      </w:divBdr>
    </w:div>
    <w:div w:id="1390882425">
      <w:bodyDiv w:val="1"/>
      <w:marLeft w:val="0"/>
      <w:marRight w:val="0"/>
      <w:marTop w:val="0"/>
      <w:marBottom w:val="0"/>
      <w:divBdr>
        <w:top w:val="none" w:sz="0" w:space="0" w:color="auto"/>
        <w:left w:val="none" w:sz="0" w:space="0" w:color="auto"/>
        <w:bottom w:val="none" w:sz="0" w:space="0" w:color="auto"/>
        <w:right w:val="none" w:sz="0" w:space="0" w:color="auto"/>
      </w:divBdr>
    </w:div>
    <w:div w:id="1429155769">
      <w:bodyDiv w:val="1"/>
      <w:marLeft w:val="0"/>
      <w:marRight w:val="0"/>
      <w:marTop w:val="0"/>
      <w:marBottom w:val="0"/>
      <w:divBdr>
        <w:top w:val="none" w:sz="0" w:space="0" w:color="auto"/>
        <w:left w:val="none" w:sz="0" w:space="0" w:color="auto"/>
        <w:bottom w:val="none" w:sz="0" w:space="0" w:color="auto"/>
        <w:right w:val="none" w:sz="0" w:space="0" w:color="auto"/>
      </w:divBdr>
    </w:div>
    <w:div w:id="1487817341">
      <w:bodyDiv w:val="1"/>
      <w:marLeft w:val="0"/>
      <w:marRight w:val="0"/>
      <w:marTop w:val="0"/>
      <w:marBottom w:val="0"/>
      <w:divBdr>
        <w:top w:val="none" w:sz="0" w:space="0" w:color="auto"/>
        <w:left w:val="none" w:sz="0" w:space="0" w:color="auto"/>
        <w:bottom w:val="none" w:sz="0" w:space="0" w:color="auto"/>
        <w:right w:val="none" w:sz="0" w:space="0" w:color="auto"/>
      </w:divBdr>
    </w:div>
    <w:div w:id="1593202740">
      <w:bodyDiv w:val="1"/>
      <w:marLeft w:val="0"/>
      <w:marRight w:val="0"/>
      <w:marTop w:val="0"/>
      <w:marBottom w:val="0"/>
      <w:divBdr>
        <w:top w:val="none" w:sz="0" w:space="0" w:color="auto"/>
        <w:left w:val="none" w:sz="0" w:space="0" w:color="auto"/>
        <w:bottom w:val="none" w:sz="0" w:space="0" w:color="auto"/>
        <w:right w:val="none" w:sz="0" w:space="0" w:color="auto"/>
      </w:divBdr>
    </w:div>
    <w:div w:id="1617250173">
      <w:bodyDiv w:val="1"/>
      <w:marLeft w:val="0"/>
      <w:marRight w:val="0"/>
      <w:marTop w:val="0"/>
      <w:marBottom w:val="0"/>
      <w:divBdr>
        <w:top w:val="none" w:sz="0" w:space="0" w:color="auto"/>
        <w:left w:val="none" w:sz="0" w:space="0" w:color="auto"/>
        <w:bottom w:val="none" w:sz="0" w:space="0" w:color="auto"/>
        <w:right w:val="none" w:sz="0" w:space="0" w:color="auto"/>
      </w:divBdr>
    </w:div>
    <w:div w:id="1619792914">
      <w:bodyDiv w:val="1"/>
      <w:marLeft w:val="0"/>
      <w:marRight w:val="0"/>
      <w:marTop w:val="0"/>
      <w:marBottom w:val="0"/>
      <w:divBdr>
        <w:top w:val="none" w:sz="0" w:space="0" w:color="auto"/>
        <w:left w:val="none" w:sz="0" w:space="0" w:color="auto"/>
        <w:bottom w:val="none" w:sz="0" w:space="0" w:color="auto"/>
        <w:right w:val="none" w:sz="0" w:space="0" w:color="auto"/>
      </w:divBdr>
    </w:div>
    <w:div w:id="1638871170">
      <w:bodyDiv w:val="1"/>
      <w:marLeft w:val="0"/>
      <w:marRight w:val="0"/>
      <w:marTop w:val="0"/>
      <w:marBottom w:val="0"/>
      <w:divBdr>
        <w:top w:val="none" w:sz="0" w:space="0" w:color="auto"/>
        <w:left w:val="none" w:sz="0" w:space="0" w:color="auto"/>
        <w:bottom w:val="none" w:sz="0" w:space="0" w:color="auto"/>
        <w:right w:val="none" w:sz="0" w:space="0" w:color="auto"/>
      </w:divBdr>
    </w:div>
    <w:div w:id="1711612694">
      <w:bodyDiv w:val="1"/>
      <w:marLeft w:val="0"/>
      <w:marRight w:val="0"/>
      <w:marTop w:val="0"/>
      <w:marBottom w:val="0"/>
      <w:divBdr>
        <w:top w:val="none" w:sz="0" w:space="0" w:color="auto"/>
        <w:left w:val="none" w:sz="0" w:space="0" w:color="auto"/>
        <w:bottom w:val="none" w:sz="0" w:space="0" w:color="auto"/>
        <w:right w:val="none" w:sz="0" w:space="0" w:color="auto"/>
      </w:divBdr>
    </w:div>
    <w:div w:id="1729112839">
      <w:bodyDiv w:val="1"/>
      <w:marLeft w:val="0"/>
      <w:marRight w:val="0"/>
      <w:marTop w:val="0"/>
      <w:marBottom w:val="0"/>
      <w:divBdr>
        <w:top w:val="none" w:sz="0" w:space="0" w:color="auto"/>
        <w:left w:val="none" w:sz="0" w:space="0" w:color="auto"/>
        <w:bottom w:val="none" w:sz="0" w:space="0" w:color="auto"/>
        <w:right w:val="none" w:sz="0" w:space="0" w:color="auto"/>
      </w:divBdr>
    </w:div>
    <w:div w:id="1761098889">
      <w:bodyDiv w:val="1"/>
      <w:marLeft w:val="0"/>
      <w:marRight w:val="0"/>
      <w:marTop w:val="0"/>
      <w:marBottom w:val="0"/>
      <w:divBdr>
        <w:top w:val="none" w:sz="0" w:space="0" w:color="auto"/>
        <w:left w:val="none" w:sz="0" w:space="0" w:color="auto"/>
        <w:bottom w:val="none" w:sz="0" w:space="0" w:color="auto"/>
        <w:right w:val="none" w:sz="0" w:space="0" w:color="auto"/>
      </w:divBdr>
    </w:div>
    <w:div w:id="1763451327">
      <w:bodyDiv w:val="1"/>
      <w:marLeft w:val="0"/>
      <w:marRight w:val="0"/>
      <w:marTop w:val="0"/>
      <w:marBottom w:val="0"/>
      <w:divBdr>
        <w:top w:val="none" w:sz="0" w:space="0" w:color="auto"/>
        <w:left w:val="none" w:sz="0" w:space="0" w:color="auto"/>
        <w:bottom w:val="none" w:sz="0" w:space="0" w:color="auto"/>
        <w:right w:val="none" w:sz="0" w:space="0" w:color="auto"/>
      </w:divBdr>
    </w:div>
    <w:div w:id="1860970558">
      <w:bodyDiv w:val="1"/>
      <w:marLeft w:val="0"/>
      <w:marRight w:val="0"/>
      <w:marTop w:val="0"/>
      <w:marBottom w:val="0"/>
      <w:divBdr>
        <w:top w:val="none" w:sz="0" w:space="0" w:color="auto"/>
        <w:left w:val="none" w:sz="0" w:space="0" w:color="auto"/>
        <w:bottom w:val="none" w:sz="0" w:space="0" w:color="auto"/>
        <w:right w:val="none" w:sz="0" w:space="0" w:color="auto"/>
      </w:divBdr>
    </w:div>
    <w:div w:id="1878468301">
      <w:bodyDiv w:val="1"/>
      <w:marLeft w:val="0"/>
      <w:marRight w:val="0"/>
      <w:marTop w:val="0"/>
      <w:marBottom w:val="0"/>
      <w:divBdr>
        <w:top w:val="none" w:sz="0" w:space="0" w:color="auto"/>
        <w:left w:val="none" w:sz="0" w:space="0" w:color="auto"/>
        <w:bottom w:val="none" w:sz="0" w:space="0" w:color="auto"/>
        <w:right w:val="none" w:sz="0" w:space="0" w:color="auto"/>
      </w:divBdr>
    </w:div>
    <w:div w:id="1886604238">
      <w:bodyDiv w:val="1"/>
      <w:marLeft w:val="0"/>
      <w:marRight w:val="0"/>
      <w:marTop w:val="0"/>
      <w:marBottom w:val="0"/>
      <w:divBdr>
        <w:top w:val="none" w:sz="0" w:space="0" w:color="auto"/>
        <w:left w:val="none" w:sz="0" w:space="0" w:color="auto"/>
        <w:bottom w:val="none" w:sz="0" w:space="0" w:color="auto"/>
        <w:right w:val="none" w:sz="0" w:space="0" w:color="auto"/>
      </w:divBdr>
    </w:div>
    <w:div w:id="1948540786">
      <w:bodyDiv w:val="1"/>
      <w:marLeft w:val="0"/>
      <w:marRight w:val="0"/>
      <w:marTop w:val="0"/>
      <w:marBottom w:val="0"/>
      <w:divBdr>
        <w:top w:val="none" w:sz="0" w:space="0" w:color="auto"/>
        <w:left w:val="none" w:sz="0" w:space="0" w:color="auto"/>
        <w:bottom w:val="none" w:sz="0" w:space="0" w:color="auto"/>
        <w:right w:val="none" w:sz="0" w:space="0" w:color="auto"/>
      </w:divBdr>
    </w:div>
    <w:div w:id="1962225503">
      <w:bodyDiv w:val="1"/>
      <w:marLeft w:val="0"/>
      <w:marRight w:val="0"/>
      <w:marTop w:val="0"/>
      <w:marBottom w:val="0"/>
      <w:divBdr>
        <w:top w:val="none" w:sz="0" w:space="0" w:color="auto"/>
        <w:left w:val="none" w:sz="0" w:space="0" w:color="auto"/>
        <w:bottom w:val="none" w:sz="0" w:space="0" w:color="auto"/>
        <w:right w:val="none" w:sz="0" w:space="0" w:color="auto"/>
      </w:divBdr>
    </w:div>
    <w:div w:id="1990860530">
      <w:bodyDiv w:val="1"/>
      <w:marLeft w:val="0"/>
      <w:marRight w:val="0"/>
      <w:marTop w:val="0"/>
      <w:marBottom w:val="0"/>
      <w:divBdr>
        <w:top w:val="none" w:sz="0" w:space="0" w:color="auto"/>
        <w:left w:val="none" w:sz="0" w:space="0" w:color="auto"/>
        <w:bottom w:val="none" w:sz="0" w:space="0" w:color="auto"/>
        <w:right w:val="none" w:sz="0" w:space="0" w:color="auto"/>
      </w:divBdr>
    </w:div>
    <w:div w:id="2025282787">
      <w:bodyDiv w:val="1"/>
      <w:marLeft w:val="0"/>
      <w:marRight w:val="0"/>
      <w:marTop w:val="0"/>
      <w:marBottom w:val="0"/>
      <w:divBdr>
        <w:top w:val="none" w:sz="0" w:space="0" w:color="auto"/>
        <w:left w:val="none" w:sz="0" w:space="0" w:color="auto"/>
        <w:bottom w:val="none" w:sz="0" w:space="0" w:color="auto"/>
        <w:right w:val="none" w:sz="0" w:space="0" w:color="auto"/>
      </w:divBdr>
    </w:div>
    <w:div w:id="2047483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hromadske.ua/posts/7-prychyn-pochemu-postsovetskye-strany-sokhraniaiut-pryzyvnuiu-armyiu"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trassae95.com/all/search/2017/02/14/vms-stroit-dlya-morpehov-sovremennye-kazarmy-v-odesskoj-oblasti-foto-36944.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unian.net/society/10045604-poroshenko-podpisal-zakon-o-kompensacii-za-arendu-zhilya-voennym-kontraktnikam.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efpol.org.ua/site/index.php/uk/2009-09-10-14-28-51/468-2009-11-16-07-34-33(38)" TargetMode="External"/><Relationship Id="rId4" Type="http://schemas.openxmlformats.org/officeDocument/2006/relationships/settings" Target="settings.xml"/><Relationship Id="rId9" Type="http://schemas.openxmlformats.org/officeDocument/2006/relationships/hyperlink" Target="http://razumkov.org.ua/napryamki/sotsiolohichni-doslidzhennia/stavlennia-hromadian-ukrainy-do-suspilnykh-instytutiv-elektoralni-oriientatsii-2"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16</Pages>
  <Words>16545</Words>
  <Characters>9432</Characters>
  <Application>Microsoft Office Word</Application>
  <DocSecurity>0</DocSecurity>
  <Lines>78</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PENTAGON</dc:creator>
  <cp:lastModifiedBy>user</cp:lastModifiedBy>
  <cp:revision>6</cp:revision>
  <dcterms:created xsi:type="dcterms:W3CDTF">2018-05-29T10:49:00Z</dcterms:created>
  <dcterms:modified xsi:type="dcterms:W3CDTF">2019-02-15T10:16:00Z</dcterms:modified>
</cp:coreProperties>
</file>