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2AE9" w:rsidRPr="00182AE9" w:rsidRDefault="00182AE9" w:rsidP="00182AE9">
      <w:pPr>
        <w:spacing w:after="0" w:line="360" w:lineRule="auto"/>
        <w:jc w:val="center"/>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Одеський національний університет імені І.І. Мечникова</w:t>
      </w:r>
    </w:p>
    <w:p w:rsidR="00182AE9" w:rsidRPr="00182AE9" w:rsidRDefault="00182AE9" w:rsidP="00182AE9">
      <w:pPr>
        <w:spacing w:after="0" w:line="360" w:lineRule="auto"/>
        <w:jc w:val="center"/>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Економіко-правовий факультет</w:t>
      </w:r>
    </w:p>
    <w:p w:rsidR="00182AE9" w:rsidRPr="00182AE9" w:rsidRDefault="00182AE9" w:rsidP="00182AE9">
      <w:pPr>
        <w:spacing w:after="0" w:line="360" w:lineRule="auto"/>
        <w:jc w:val="center"/>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Кафедра кримінального права, кримінального процесу та криміналістики</w:t>
      </w:r>
    </w:p>
    <w:p w:rsidR="00182AE9" w:rsidRPr="00182AE9" w:rsidRDefault="00182AE9" w:rsidP="00182AE9">
      <w:pPr>
        <w:spacing w:after="0" w:line="360" w:lineRule="auto"/>
        <w:jc w:val="center"/>
        <w:rPr>
          <w:rFonts w:ascii="Times New Roman" w:eastAsia="Times New Roman" w:hAnsi="Times New Roman" w:cs="Times New Roman"/>
          <w:sz w:val="28"/>
          <w:szCs w:val="28"/>
          <w:lang w:eastAsia="ru-RU"/>
        </w:rPr>
      </w:pPr>
    </w:p>
    <w:p w:rsidR="00182AE9" w:rsidRPr="00182AE9" w:rsidRDefault="00182AE9" w:rsidP="00182AE9">
      <w:pPr>
        <w:spacing w:after="0" w:line="360" w:lineRule="auto"/>
        <w:jc w:val="center"/>
        <w:rPr>
          <w:rFonts w:ascii="Times New Roman" w:eastAsia="Times New Roman" w:hAnsi="Times New Roman" w:cs="Times New Roman"/>
          <w:sz w:val="28"/>
          <w:szCs w:val="28"/>
          <w:lang w:eastAsia="ru-RU"/>
        </w:rPr>
      </w:pPr>
    </w:p>
    <w:p w:rsidR="00182AE9" w:rsidRPr="00182AE9" w:rsidRDefault="00182AE9" w:rsidP="00182AE9">
      <w:pPr>
        <w:spacing w:after="0" w:line="360" w:lineRule="auto"/>
        <w:rPr>
          <w:rFonts w:ascii="Times New Roman" w:eastAsia="Times New Roman" w:hAnsi="Times New Roman" w:cs="Times New Roman"/>
          <w:b/>
          <w:sz w:val="28"/>
          <w:szCs w:val="28"/>
          <w:lang w:eastAsia="ru-RU"/>
        </w:rPr>
      </w:pPr>
    </w:p>
    <w:p w:rsidR="00182AE9" w:rsidRPr="00182AE9" w:rsidRDefault="00182AE9" w:rsidP="00182AE9">
      <w:pPr>
        <w:spacing w:after="0" w:line="360" w:lineRule="auto"/>
        <w:jc w:val="center"/>
        <w:rPr>
          <w:rFonts w:ascii="Times New Roman" w:eastAsia="Times New Roman" w:hAnsi="Times New Roman" w:cs="Times New Roman"/>
          <w:b/>
          <w:sz w:val="28"/>
          <w:szCs w:val="28"/>
          <w:lang w:val="ru-RU" w:eastAsia="ru-RU"/>
        </w:rPr>
      </w:pPr>
      <w:r w:rsidRPr="00182AE9">
        <w:rPr>
          <w:rFonts w:ascii="Times New Roman" w:eastAsia="Times New Roman" w:hAnsi="Times New Roman" w:cs="Times New Roman"/>
          <w:b/>
          <w:sz w:val="28"/>
          <w:szCs w:val="28"/>
          <w:lang w:eastAsia="ru-RU"/>
        </w:rPr>
        <w:t>Д и п л о м н а  р о б о т а</w:t>
      </w:r>
    </w:p>
    <w:p w:rsidR="00182AE9" w:rsidRPr="00182AE9" w:rsidRDefault="00182AE9" w:rsidP="00182AE9">
      <w:pPr>
        <w:spacing w:after="0" w:line="240" w:lineRule="auto"/>
        <w:jc w:val="center"/>
        <w:rPr>
          <w:rFonts w:ascii="Times New Roman" w:eastAsia="Times New Roman" w:hAnsi="Times New Roman" w:cs="Times New Roman"/>
          <w:b/>
          <w:sz w:val="28"/>
          <w:szCs w:val="28"/>
          <w:lang w:eastAsia="ru-RU"/>
        </w:rPr>
      </w:pPr>
      <w:r w:rsidRPr="00182AE9">
        <w:rPr>
          <w:rFonts w:ascii="Times New Roman" w:eastAsia="Times New Roman" w:hAnsi="Times New Roman" w:cs="Times New Roman"/>
          <w:b/>
          <w:sz w:val="28"/>
          <w:szCs w:val="28"/>
          <w:lang w:eastAsia="ru-RU"/>
        </w:rPr>
        <w:t>«Тактика проведення слідчого експерименту»</w:t>
      </w:r>
    </w:p>
    <w:p w:rsidR="00182AE9" w:rsidRPr="00182AE9" w:rsidRDefault="00182AE9" w:rsidP="00182AE9">
      <w:pPr>
        <w:spacing w:after="0" w:line="240" w:lineRule="auto"/>
        <w:jc w:val="center"/>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w:t>
      </w:r>
      <w:r w:rsidRPr="00182AE9">
        <w:rPr>
          <w:rFonts w:ascii="Times New Roman" w:eastAsia="Times New Roman" w:hAnsi="Times New Roman" w:cs="Times New Roman"/>
          <w:sz w:val="28"/>
          <w:szCs w:val="28"/>
          <w:lang w:val="en-US" w:eastAsia="ru-RU"/>
        </w:rPr>
        <w:t>Tactics of conducting an investigative experiment</w:t>
      </w:r>
      <w:r w:rsidRPr="00182AE9">
        <w:rPr>
          <w:rFonts w:ascii="Times New Roman" w:eastAsia="Times New Roman" w:hAnsi="Times New Roman" w:cs="Times New Roman"/>
          <w:sz w:val="28"/>
          <w:szCs w:val="28"/>
          <w:lang w:eastAsia="ru-RU"/>
        </w:rPr>
        <w:t>»</w:t>
      </w:r>
    </w:p>
    <w:p w:rsidR="00182AE9" w:rsidRPr="00182AE9" w:rsidRDefault="00182AE9" w:rsidP="00182AE9">
      <w:pPr>
        <w:spacing w:after="0" w:line="240" w:lineRule="auto"/>
        <w:jc w:val="center"/>
        <w:rPr>
          <w:rFonts w:ascii="Times New Roman" w:eastAsia="Times New Roman" w:hAnsi="Times New Roman" w:cs="Times New Roman"/>
          <w:sz w:val="28"/>
          <w:szCs w:val="28"/>
          <w:lang w:val="en-US" w:eastAsia="ru-RU"/>
        </w:rPr>
      </w:pPr>
    </w:p>
    <w:p w:rsidR="00182AE9" w:rsidRPr="00182AE9" w:rsidRDefault="00182AE9" w:rsidP="00182AE9">
      <w:pPr>
        <w:spacing w:after="0" w:line="240" w:lineRule="auto"/>
        <w:jc w:val="center"/>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 xml:space="preserve">на </w:t>
      </w:r>
      <w:proofErr w:type="spellStart"/>
      <w:r w:rsidRPr="00182AE9">
        <w:rPr>
          <w:rFonts w:ascii="Times New Roman" w:eastAsia="Times New Roman" w:hAnsi="Times New Roman" w:cs="Times New Roman"/>
          <w:sz w:val="28"/>
          <w:szCs w:val="28"/>
          <w:lang w:val="ru-RU" w:eastAsia="ru-RU"/>
        </w:rPr>
        <w:t>здобуття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ступеня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вищої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освіти</w:t>
      </w:r>
      <w:proofErr w:type="spellEnd"/>
      <w:r w:rsidRPr="00182AE9">
        <w:rPr>
          <w:rFonts w:ascii="Times New Roman" w:eastAsia="Times New Roman" w:hAnsi="Times New Roman" w:cs="Times New Roman"/>
          <w:sz w:val="28"/>
          <w:szCs w:val="28"/>
          <w:lang w:val="ru-RU" w:eastAsia="ru-RU"/>
        </w:rPr>
        <w:t xml:space="preserve"> </w:t>
      </w:r>
      <w:r w:rsidRPr="00182AE9">
        <w:rPr>
          <w:rFonts w:ascii="Times New Roman" w:eastAsia="Times New Roman" w:hAnsi="Times New Roman" w:cs="Times New Roman"/>
          <w:sz w:val="28"/>
          <w:szCs w:val="28"/>
          <w:lang w:eastAsia="ru-RU"/>
        </w:rPr>
        <w:t>«</w:t>
      </w:r>
      <w:proofErr w:type="spellStart"/>
      <w:r w:rsidRPr="00182AE9">
        <w:rPr>
          <w:rFonts w:ascii="Times New Roman" w:eastAsia="Times New Roman" w:hAnsi="Times New Roman" w:cs="Times New Roman"/>
          <w:sz w:val="28"/>
          <w:szCs w:val="28"/>
          <w:lang w:val="ru-RU" w:eastAsia="ru-RU"/>
        </w:rPr>
        <w:t>магі</w:t>
      </w:r>
      <w:proofErr w:type="gramStart"/>
      <w:r w:rsidRPr="00182AE9">
        <w:rPr>
          <w:rFonts w:ascii="Times New Roman" w:eastAsia="Times New Roman" w:hAnsi="Times New Roman" w:cs="Times New Roman"/>
          <w:sz w:val="28"/>
          <w:szCs w:val="28"/>
          <w:lang w:val="ru-RU" w:eastAsia="ru-RU"/>
        </w:rPr>
        <w:t>стр</w:t>
      </w:r>
      <w:proofErr w:type="spellEnd"/>
      <w:proofErr w:type="gramEnd"/>
      <w:r w:rsidRPr="00182AE9">
        <w:rPr>
          <w:rFonts w:ascii="Times New Roman" w:eastAsia="Times New Roman" w:hAnsi="Times New Roman" w:cs="Times New Roman"/>
          <w:sz w:val="28"/>
          <w:szCs w:val="28"/>
          <w:lang w:eastAsia="ru-RU"/>
        </w:rPr>
        <w:t>»</w:t>
      </w:r>
    </w:p>
    <w:p w:rsidR="00182AE9" w:rsidRPr="00182AE9" w:rsidRDefault="00182AE9" w:rsidP="00182AE9">
      <w:pPr>
        <w:spacing w:after="0" w:line="240" w:lineRule="auto"/>
        <w:jc w:val="center"/>
        <w:rPr>
          <w:rFonts w:ascii="Times New Roman" w:eastAsia="Times New Roman" w:hAnsi="Times New Roman" w:cs="Times New Roman"/>
          <w:sz w:val="28"/>
          <w:szCs w:val="28"/>
          <w:lang w:eastAsia="ru-RU"/>
        </w:rPr>
      </w:pPr>
    </w:p>
    <w:p w:rsidR="00182AE9" w:rsidRPr="00182AE9" w:rsidRDefault="00182AE9" w:rsidP="00182AE9">
      <w:pPr>
        <w:spacing w:after="0" w:line="240" w:lineRule="auto"/>
        <w:rPr>
          <w:rFonts w:ascii="Times New Roman" w:eastAsia="Times New Roman" w:hAnsi="Times New Roman" w:cs="Times New Roman"/>
          <w:b/>
          <w:sz w:val="28"/>
          <w:szCs w:val="28"/>
          <w:lang w:eastAsia="ru-RU"/>
        </w:rPr>
      </w:pPr>
    </w:p>
    <w:p w:rsidR="00182AE9" w:rsidRPr="00182AE9" w:rsidRDefault="00182AE9" w:rsidP="00182AE9">
      <w:pPr>
        <w:spacing w:after="0" w:line="240" w:lineRule="auto"/>
        <w:rPr>
          <w:rFonts w:ascii="Times New Roman" w:eastAsia="Times New Roman" w:hAnsi="Times New Roman" w:cs="Times New Roman"/>
          <w:b/>
          <w:sz w:val="28"/>
          <w:szCs w:val="28"/>
          <w:lang w:eastAsia="ru-RU"/>
        </w:rPr>
      </w:pPr>
    </w:p>
    <w:p w:rsidR="00182AE9" w:rsidRPr="00182AE9" w:rsidRDefault="00182AE9" w:rsidP="00182AE9">
      <w:pPr>
        <w:spacing w:after="0" w:line="240" w:lineRule="auto"/>
        <w:rPr>
          <w:rFonts w:ascii="Times New Roman" w:eastAsia="Times New Roman" w:hAnsi="Times New Roman" w:cs="Times New Roman"/>
          <w:b/>
          <w:sz w:val="28"/>
          <w:szCs w:val="28"/>
          <w:lang w:eastAsia="ru-RU"/>
        </w:rPr>
      </w:pPr>
    </w:p>
    <w:p w:rsidR="00182AE9" w:rsidRPr="00182AE9" w:rsidRDefault="00182AE9" w:rsidP="00182AE9">
      <w:pPr>
        <w:spacing w:after="0" w:line="240" w:lineRule="auto"/>
        <w:ind w:firstLine="3969"/>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Виконав</w:t>
      </w:r>
      <w:r w:rsidRPr="00182AE9">
        <w:rPr>
          <w:rFonts w:ascii="Times New Roman" w:eastAsia="Times New Roman" w:hAnsi="Times New Roman" w:cs="Times New Roman"/>
          <w:sz w:val="28"/>
          <w:szCs w:val="28"/>
          <w:lang w:val="ru-RU" w:eastAsia="ru-RU"/>
        </w:rPr>
        <w:t xml:space="preserve">: </w:t>
      </w:r>
      <w:r w:rsidRPr="00182AE9">
        <w:rPr>
          <w:rFonts w:ascii="Times New Roman" w:eastAsia="Times New Roman" w:hAnsi="Times New Roman" w:cs="Times New Roman"/>
          <w:sz w:val="28"/>
          <w:szCs w:val="28"/>
          <w:lang w:eastAsia="ru-RU"/>
        </w:rPr>
        <w:t>студентка денної форми навчання</w:t>
      </w:r>
    </w:p>
    <w:p w:rsidR="00182AE9" w:rsidRPr="00182AE9" w:rsidRDefault="00182AE9" w:rsidP="00182AE9">
      <w:pPr>
        <w:spacing w:after="0" w:line="240" w:lineRule="auto"/>
        <w:ind w:firstLine="3969"/>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спеціальності 081 Право</w:t>
      </w:r>
    </w:p>
    <w:p w:rsidR="00182AE9" w:rsidRPr="00182AE9" w:rsidRDefault="00182AE9" w:rsidP="00182AE9">
      <w:pPr>
        <w:spacing w:after="0" w:line="240" w:lineRule="auto"/>
        <w:ind w:firstLine="3969"/>
        <w:rPr>
          <w:rFonts w:ascii="Times New Roman" w:eastAsia="Times New Roman" w:hAnsi="Times New Roman" w:cs="Times New Roman"/>
          <w:b/>
          <w:sz w:val="28"/>
          <w:szCs w:val="28"/>
          <w:lang w:eastAsia="ru-RU"/>
        </w:rPr>
      </w:pPr>
      <w:r w:rsidRPr="00182AE9">
        <w:rPr>
          <w:rFonts w:ascii="Times New Roman" w:eastAsia="Times New Roman" w:hAnsi="Times New Roman" w:cs="Times New Roman"/>
          <w:b/>
          <w:sz w:val="28"/>
          <w:szCs w:val="28"/>
          <w:lang w:eastAsia="ru-RU"/>
        </w:rPr>
        <w:t xml:space="preserve">Мурин Вікторія Ігорівна </w:t>
      </w:r>
    </w:p>
    <w:p w:rsidR="00182AE9" w:rsidRPr="00182AE9" w:rsidRDefault="00182AE9" w:rsidP="00182AE9">
      <w:pPr>
        <w:spacing w:after="0" w:line="240" w:lineRule="auto"/>
        <w:ind w:firstLine="3969"/>
        <w:rPr>
          <w:rFonts w:ascii="Times New Roman" w:eastAsia="Times New Roman" w:hAnsi="Times New Roman" w:cs="Times New Roman"/>
          <w:sz w:val="28"/>
          <w:szCs w:val="28"/>
          <w:lang w:eastAsia="ru-RU"/>
        </w:rPr>
      </w:pPr>
    </w:p>
    <w:p w:rsidR="00182AE9" w:rsidRPr="00182AE9" w:rsidRDefault="00182AE9" w:rsidP="00182AE9">
      <w:pPr>
        <w:spacing w:after="0" w:line="240" w:lineRule="auto"/>
        <w:ind w:firstLine="3969"/>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Науковий керівник: </w:t>
      </w:r>
    </w:p>
    <w:p w:rsidR="00182AE9" w:rsidRPr="00182AE9" w:rsidRDefault="00182AE9" w:rsidP="00182AE9">
      <w:pPr>
        <w:spacing w:after="0" w:line="240" w:lineRule="auto"/>
        <w:ind w:firstLine="3969"/>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ст.викл</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Нарожна</w:t>
      </w:r>
      <w:proofErr w:type="spellEnd"/>
      <w:r w:rsidRPr="00182AE9">
        <w:rPr>
          <w:rFonts w:ascii="Times New Roman" w:eastAsia="Times New Roman" w:hAnsi="Times New Roman" w:cs="Times New Roman"/>
          <w:sz w:val="28"/>
          <w:szCs w:val="28"/>
          <w:lang w:eastAsia="ru-RU"/>
        </w:rPr>
        <w:t xml:space="preserve"> О. В.  ____________                                                              </w:t>
      </w:r>
    </w:p>
    <w:p w:rsidR="00182AE9" w:rsidRPr="00182AE9" w:rsidRDefault="00182AE9" w:rsidP="00182AE9">
      <w:pPr>
        <w:spacing w:after="0" w:line="240" w:lineRule="auto"/>
        <w:ind w:firstLine="3969"/>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Рецензент: </w:t>
      </w:r>
    </w:p>
    <w:p w:rsidR="00182AE9" w:rsidRPr="00182AE9" w:rsidRDefault="00182AE9" w:rsidP="00182AE9">
      <w:pPr>
        <w:spacing w:after="0" w:line="240" w:lineRule="auto"/>
        <w:ind w:firstLine="3969"/>
        <w:rPr>
          <w:rFonts w:ascii="Times New Roman" w:eastAsia="Times New Roman" w:hAnsi="Times New Roman" w:cs="Times New Roman"/>
          <w:sz w:val="28"/>
          <w:szCs w:val="28"/>
          <w:lang w:val="ru-RU" w:eastAsia="ru-RU"/>
        </w:rPr>
      </w:pPr>
      <w:proofErr w:type="spellStart"/>
      <w:r w:rsidRPr="00182AE9">
        <w:rPr>
          <w:rFonts w:ascii="Times New Roman" w:eastAsia="Times New Roman" w:hAnsi="Times New Roman" w:cs="Times New Roman"/>
          <w:sz w:val="28"/>
          <w:szCs w:val="28"/>
          <w:lang w:eastAsia="ru-RU"/>
        </w:rPr>
        <w:t>к.ю.н</w:t>
      </w:r>
      <w:proofErr w:type="spellEnd"/>
      <w:r w:rsidRPr="00182AE9">
        <w:rPr>
          <w:rFonts w:ascii="Times New Roman" w:eastAsia="Times New Roman" w:hAnsi="Times New Roman" w:cs="Times New Roman"/>
          <w:sz w:val="28"/>
          <w:szCs w:val="28"/>
          <w:lang w:eastAsia="ru-RU"/>
        </w:rPr>
        <w:t xml:space="preserve">., доцент </w:t>
      </w:r>
      <w:proofErr w:type="spellStart"/>
      <w:r w:rsidRPr="00182AE9">
        <w:rPr>
          <w:rFonts w:ascii="Times New Roman" w:eastAsia="Times New Roman" w:hAnsi="Times New Roman" w:cs="Times New Roman"/>
          <w:sz w:val="28"/>
          <w:szCs w:val="28"/>
          <w:lang w:eastAsia="ru-RU"/>
        </w:rPr>
        <w:t>Миколенко</w:t>
      </w:r>
      <w:proofErr w:type="spellEnd"/>
      <w:r w:rsidRPr="00182AE9">
        <w:rPr>
          <w:rFonts w:ascii="Times New Roman" w:eastAsia="Times New Roman" w:hAnsi="Times New Roman" w:cs="Times New Roman"/>
          <w:sz w:val="28"/>
          <w:szCs w:val="28"/>
          <w:lang w:eastAsia="ru-RU"/>
        </w:rPr>
        <w:t xml:space="preserve"> О. М. </w:t>
      </w:r>
    </w:p>
    <w:p w:rsidR="00182AE9" w:rsidRPr="00182AE9" w:rsidRDefault="00182AE9" w:rsidP="00182AE9">
      <w:pPr>
        <w:spacing w:after="0" w:line="360" w:lineRule="auto"/>
        <w:jc w:val="center"/>
        <w:rPr>
          <w:rFonts w:ascii="Times New Roman" w:eastAsia="Times New Roman" w:hAnsi="Times New Roman" w:cs="Times New Roman"/>
          <w:b/>
          <w:sz w:val="28"/>
          <w:szCs w:val="28"/>
          <w:lang w:eastAsia="ru-RU"/>
        </w:rPr>
      </w:pPr>
    </w:p>
    <w:p w:rsidR="00182AE9" w:rsidRPr="00182AE9" w:rsidRDefault="00182AE9" w:rsidP="00182AE9">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12"/>
        <w:gridCol w:w="4949"/>
      </w:tblGrid>
      <w:tr w:rsidR="00182AE9" w:rsidRPr="00182AE9" w:rsidTr="00182AE9">
        <w:trPr>
          <w:jc w:val="center"/>
        </w:trPr>
        <w:tc>
          <w:tcPr>
            <w:tcW w:w="5533" w:type="dxa"/>
          </w:tcPr>
          <w:p w:rsidR="00182AE9" w:rsidRPr="00182AE9" w:rsidRDefault="00182AE9" w:rsidP="00182AE9">
            <w:pPr>
              <w:spacing w:after="0" w:line="360" w:lineRule="auto"/>
              <w:rPr>
                <w:rFonts w:ascii="Times New Roman" w:eastAsia="Times New Roman" w:hAnsi="Times New Roman" w:cs="Times New Roman"/>
                <w:sz w:val="28"/>
                <w:szCs w:val="28"/>
                <w:lang w:val="ru-RU"/>
              </w:rPr>
            </w:pPr>
            <w:r w:rsidRPr="00182AE9">
              <w:rPr>
                <w:rFonts w:ascii="Times New Roman" w:eastAsia="Times New Roman" w:hAnsi="Times New Roman" w:cs="Times New Roman"/>
                <w:sz w:val="28"/>
                <w:szCs w:val="28"/>
                <w:lang w:val="ru-RU" w:eastAsia="ru-RU"/>
              </w:rPr>
              <w:t xml:space="preserve">Рекомендовано до </w:t>
            </w:r>
            <w:proofErr w:type="spellStart"/>
            <w:r w:rsidRPr="00182AE9">
              <w:rPr>
                <w:rFonts w:ascii="Times New Roman" w:eastAsia="Times New Roman" w:hAnsi="Times New Roman" w:cs="Times New Roman"/>
                <w:sz w:val="28"/>
                <w:szCs w:val="28"/>
                <w:lang w:val="ru-RU" w:eastAsia="ru-RU"/>
              </w:rPr>
              <w:t>захисту</w:t>
            </w:r>
            <w:proofErr w:type="spellEnd"/>
            <w:r w:rsidRPr="00182AE9">
              <w:rPr>
                <w:rFonts w:ascii="Times New Roman" w:eastAsia="Times New Roman" w:hAnsi="Times New Roman" w:cs="Times New Roman"/>
                <w:sz w:val="28"/>
                <w:szCs w:val="28"/>
                <w:lang w:val="ru-RU" w:eastAsia="ru-RU"/>
              </w:rPr>
              <w:t>:</w:t>
            </w:r>
          </w:p>
          <w:p w:rsidR="00182AE9" w:rsidRPr="00182AE9" w:rsidRDefault="00182AE9" w:rsidP="00182AE9">
            <w:pPr>
              <w:spacing w:after="0" w:line="360" w:lineRule="auto"/>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eastAsia="ru-RU"/>
              </w:rPr>
              <w:t>п</w:t>
            </w:r>
            <w:proofErr w:type="spellStart"/>
            <w:r w:rsidRPr="00182AE9">
              <w:rPr>
                <w:rFonts w:ascii="Times New Roman" w:eastAsia="Times New Roman" w:hAnsi="Times New Roman" w:cs="Times New Roman"/>
                <w:sz w:val="28"/>
                <w:szCs w:val="28"/>
                <w:lang w:val="ru-RU" w:eastAsia="ru-RU"/>
              </w:rPr>
              <w:t>ротоколзасіданнякафедри</w:t>
            </w:r>
            <w:proofErr w:type="spellEnd"/>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від</w:t>
            </w:r>
            <w:proofErr w:type="spellEnd"/>
            <w:r w:rsidRPr="00182AE9">
              <w:rPr>
                <w:rFonts w:ascii="Times New Roman" w:eastAsia="Times New Roman" w:hAnsi="Times New Roman" w:cs="Times New Roman"/>
                <w:sz w:val="28"/>
                <w:szCs w:val="28"/>
                <w:lang w:val="ru-RU" w:eastAsia="ru-RU"/>
              </w:rPr>
              <w:t xml:space="preserve"> р. </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p>
          <w:p w:rsidR="00182AE9" w:rsidRPr="00182AE9" w:rsidRDefault="00182AE9" w:rsidP="00182AE9">
            <w:pPr>
              <w:spacing w:after="0" w:line="360" w:lineRule="auto"/>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Завідувачкафедри</w:t>
            </w:r>
            <w:proofErr w:type="spellEnd"/>
          </w:p>
          <w:p w:rsidR="00182AE9" w:rsidRPr="00182AE9" w:rsidRDefault="00182AE9" w:rsidP="00182AE9">
            <w:pPr>
              <w:tabs>
                <w:tab w:val="left" w:pos="1168"/>
                <w:tab w:val="left" w:pos="3861"/>
              </w:tabs>
              <w:spacing w:after="0"/>
              <w:rPr>
                <w:rFonts w:ascii="Times New Roman" w:eastAsia="Times New Roman" w:hAnsi="Times New Roman" w:cs="Times New Roman"/>
                <w:sz w:val="28"/>
                <w:szCs w:val="28"/>
                <w:u w:val="single"/>
                <w:lang w:eastAsia="ru-RU"/>
              </w:rPr>
            </w:pPr>
            <w:r w:rsidRPr="00182AE9">
              <w:rPr>
                <w:rFonts w:ascii="Times New Roman" w:eastAsia="Times New Roman" w:hAnsi="Times New Roman" w:cs="Times New Roman"/>
                <w:sz w:val="28"/>
                <w:szCs w:val="28"/>
                <w:u w:val="single"/>
                <w:lang w:eastAsia="ru-RU"/>
              </w:rPr>
              <w:tab/>
            </w:r>
            <w:r w:rsidRPr="00182AE9">
              <w:rPr>
                <w:rFonts w:ascii="Times New Roman" w:eastAsia="Times New Roman" w:hAnsi="Times New Roman" w:cs="Times New Roman"/>
                <w:sz w:val="28"/>
                <w:szCs w:val="28"/>
                <w:lang w:eastAsia="ru-RU"/>
              </w:rPr>
              <w:t xml:space="preserve">доц. </w:t>
            </w:r>
            <w:proofErr w:type="spellStart"/>
            <w:r w:rsidRPr="00182AE9">
              <w:rPr>
                <w:rFonts w:ascii="Times New Roman" w:eastAsia="Times New Roman" w:hAnsi="Times New Roman" w:cs="Times New Roman"/>
                <w:sz w:val="28"/>
                <w:szCs w:val="28"/>
                <w:lang w:eastAsia="ru-RU"/>
              </w:rPr>
              <w:t>Дришлюк</w:t>
            </w:r>
            <w:proofErr w:type="spellEnd"/>
            <w:r w:rsidRPr="00182AE9">
              <w:rPr>
                <w:rFonts w:ascii="Times New Roman" w:eastAsia="Times New Roman" w:hAnsi="Times New Roman" w:cs="Times New Roman"/>
                <w:sz w:val="28"/>
                <w:szCs w:val="28"/>
                <w:lang w:eastAsia="ru-RU"/>
              </w:rPr>
              <w:t xml:space="preserve"> І.А.      </w:t>
            </w:r>
          </w:p>
          <w:p w:rsidR="00182AE9" w:rsidRPr="00182AE9" w:rsidRDefault="00182AE9" w:rsidP="00182AE9">
            <w:pPr>
              <w:tabs>
                <w:tab w:val="left" w:pos="284"/>
                <w:tab w:val="left" w:pos="1767"/>
              </w:tabs>
              <w:spacing w:after="0"/>
              <w:rPr>
                <w:rFonts w:ascii="Times New Roman" w:eastAsia="Times New Roman" w:hAnsi="Times New Roman" w:cs="Times New Roman"/>
                <w:sz w:val="28"/>
                <w:szCs w:val="28"/>
                <w:lang w:val="ru-RU"/>
              </w:rPr>
            </w:pPr>
            <w:r w:rsidRPr="00182AE9">
              <w:rPr>
                <w:rFonts w:ascii="Times New Roman" w:eastAsia="Times New Roman" w:hAnsi="Times New Roman" w:cs="Times New Roman"/>
                <w:sz w:val="28"/>
                <w:szCs w:val="28"/>
                <w:lang w:eastAsia="ru-RU"/>
              </w:rPr>
              <w:tab/>
            </w:r>
            <w:r w:rsidRPr="00182AE9">
              <w:rPr>
                <w:rFonts w:ascii="Times New Roman" w:eastAsia="Times New Roman" w:hAnsi="Times New Roman" w:cs="Times New Roman"/>
                <w:sz w:val="28"/>
                <w:szCs w:val="28"/>
                <w:lang w:val="ru-RU" w:eastAsia="ru-RU"/>
              </w:rPr>
              <w:t>(</w:t>
            </w:r>
            <w:proofErr w:type="spellStart"/>
            <w:proofErr w:type="gramStart"/>
            <w:r w:rsidRPr="00182AE9">
              <w:rPr>
                <w:rFonts w:ascii="Times New Roman" w:eastAsia="Times New Roman" w:hAnsi="Times New Roman" w:cs="Times New Roman"/>
                <w:sz w:val="28"/>
                <w:szCs w:val="28"/>
                <w:lang w:val="ru-RU" w:eastAsia="ru-RU"/>
              </w:rPr>
              <w:t>п</w:t>
            </w:r>
            <w:proofErr w:type="gramEnd"/>
            <w:r w:rsidRPr="00182AE9">
              <w:rPr>
                <w:rFonts w:ascii="Times New Roman" w:eastAsia="Times New Roman" w:hAnsi="Times New Roman" w:cs="Times New Roman"/>
                <w:sz w:val="28"/>
                <w:szCs w:val="28"/>
                <w:lang w:val="ru-RU" w:eastAsia="ru-RU"/>
              </w:rPr>
              <w:t>ідпис</w:t>
            </w:r>
            <w:proofErr w:type="spellEnd"/>
            <w:r w:rsidRPr="00182AE9">
              <w:rPr>
                <w:rFonts w:ascii="Times New Roman" w:eastAsia="Times New Roman" w:hAnsi="Times New Roman" w:cs="Times New Roman"/>
                <w:sz w:val="28"/>
                <w:szCs w:val="28"/>
                <w:lang w:val="ru-RU" w:eastAsia="ru-RU"/>
              </w:rPr>
              <w:t>)</w:t>
            </w:r>
            <w:r w:rsidRPr="00182AE9">
              <w:rPr>
                <w:rFonts w:ascii="Times New Roman" w:eastAsia="Times New Roman" w:hAnsi="Times New Roman" w:cs="Times New Roman"/>
                <w:sz w:val="28"/>
                <w:szCs w:val="28"/>
                <w:lang w:val="ru-RU" w:eastAsia="ru-RU"/>
              </w:rPr>
              <w:tab/>
            </w:r>
          </w:p>
        </w:tc>
        <w:tc>
          <w:tcPr>
            <w:tcW w:w="5212" w:type="dxa"/>
            <w:hideMark/>
          </w:tcPr>
          <w:p w:rsidR="00182AE9" w:rsidRPr="00182AE9" w:rsidRDefault="00182AE9" w:rsidP="00182AE9">
            <w:pPr>
              <w:tabs>
                <w:tab w:val="right" w:pos="4462"/>
              </w:tabs>
              <w:spacing w:after="0" w:line="360" w:lineRule="auto"/>
              <w:rPr>
                <w:rFonts w:ascii="Times New Roman" w:eastAsia="Times New Roman" w:hAnsi="Times New Roman" w:cs="Times New Roman"/>
                <w:sz w:val="28"/>
                <w:szCs w:val="28"/>
              </w:rPr>
            </w:pPr>
            <w:proofErr w:type="spellStart"/>
            <w:r w:rsidRPr="00182AE9">
              <w:rPr>
                <w:rFonts w:ascii="Times New Roman" w:eastAsia="Times New Roman" w:hAnsi="Times New Roman" w:cs="Times New Roman"/>
                <w:sz w:val="28"/>
                <w:szCs w:val="28"/>
                <w:lang w:val="ru-RU" w:eastAsia="ru-RU"/>
              </w:rPr>
              <w:t>Захищено</w:t>
            </w:r>
            <w:proofErr w:type="spellEnd"/>
            <w:r w:rsidRPr="00182AE9">
              <w:rPr>
                <w:rFonts w:ascii="Times New Roman" w:eastAsia="Times New Roman" w:hAnsi="Times New Roman" w:cs="Times New Roman"/>
                <w:sz w:val="28"/>
                <w:szCs w:val="28"/>
                <w:lang w:val="ru-RU" w:eastAsia="ru-RU"/>
              </w:rPr>
              <w:t xml:space="preserve"> на </w:t>
            </w:r>
            <w:proofErr w:type="spellStart"/>
            <w:r w:rsidRPr="00182AE9">
              <w:rPr>
                <w:rFonts w:ascii="Times New Roman" w:eastAsia="Times New Roman" w:hAnsi="Times New Roman" w:cs="Times New Roman"/>
                <w:sz w:val="28"/>
                <w:szCs w:val="28"/>
                <w:lang w:val="ru-RU" w:eastAsia="ru-RU"/>
              </w:rPr>
              <w:t>засіданні</w:t>
            </w:r>
            <w:proofErr w:type="spellEnd"/>
            <w:r w:rsidRPr="00182AE9">
              <w:rPr>
                <w:rFonts w:ascii="Times New Roman" w:eastAsia="Times New Roman" w:hAnsi="Times New Roman" w:cs="Times New Roman"/>
                <w:sz w:val="28"/>
                <w:szCs w:val="28"/>
                <w:lang w:val="ru-RU" w:eastAsia="ru-RU"/>
              </w:rPr>
              <w:t xml:space="preserve"> ЕК № </w:t>
            </w:r>
            <w:r w:rsidRPr="00182AE9">
              <w:rPr>
                <w:rFonts w:ascii="Times New Roman" w:eastAsia="Times New Roman" w:hAnsi="Times New Roman" w:cs="Times New Roman"/>
                <w:sz w:val="28"/>
                <w:szCs w:val="28"/>
                <w:lang w:eastAsia="ru-RU"/>
              </w:rPr>
              <w:t>5</w:t>
            </w:r>
          </w:p>
          <w:p w:rsidR="00182AE9" w:rsidRPr="00182AE9" w:rsidRDefault="00182AE9" w:rsidP="00182AE9">
            <w:pPr>
              <w:tabs>
                <w:tab w:val="right" w:pos="4462"/>
              </w:tabs>
              <w:spacing w:after="0" w:line="360" w:lineRule="auto"/>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протокол № </w:t>
            </w:r>
            <w:proofErr w:type="spellStart"/>
            <w:r w:rsidRPr="00182AE9">
              <w:rPr>
                <w:rFonts w:ascii="Times New Roman" w:eastAsia="Times New Roman" w:hAnsi="Times New Roman" w:cs="Times New Roman"/>
                <w:sz w:val="28"/>
                <w:szCs w:val="28"/>
                <w:lang w:val="ru-RU" w:eastAsia="ru-RU"/>
              </w:rPr>
              <w:t>від</w:t>
            </w:r>
            <w:proofErr w:type="spellEnd"/>
            <w:r w:rsidRPr="00182AE9">
              <w:rPr>
                <w:rFonts w:ascii="Times New Roman" w:eastAsia="Times New Roman" w:hAnsi="Times New Roman" w:cs="Times New Roman"/>
                <w:sz w:val="28"/>
                <w:szCs w:val="28"/>
                <w:lang w:val="ru-RU" w:eastAsia="ru-RU"/>
              </w:rPr>
              <w:t>________</w:t>
            </w:r>
            <w:r w:rsidRPr="00182AE9">
              <w:rPr>
                <w:rFonts w:ascii="Times New Roman" w:eastAsia="Times New Roman" w:hAnsi="Times New Roman" w:cs="Times New Roman"/>
                <w:sz w:val="28"/>
                <w:szCs w:val="28"/>
                <w:lang w:eastAsia="ru-RU"/>
              </w:rPr>
              <w:t>_</w:t>
            </w:r>
            <w:r w:rsidRPr="00182AE9">
              <w:rPr>
                <w:rFonts w:ascii="Times New Roman" w:eastAsia="Times New Roman" w:hAnsi="Times New Roman" w:cs="Times New Roman"/>
                <w:sz w:val="28"/>
                <w:szCs w:val="28"/>
                <w:lang w:val="ru-RU" w:eastAsia="ru-RU"/>
              </w:rPr>
              <w:t>2018 р.</w:t>
            </w:r>
            <w:r w:rsidRPr="00182AE9">
              <w:rPr>
                <w:rFonts w:ascii="Times New Roman" w:eastAsia="Times New Roman" w:hAnsi="Times New Roman" w:cs="Times New Roman"/>
                <w:sz w:val="28"/>
                <w:szCs w:val="28"/>
                <w:lang w:val="ru-RU" w:eastAsia="ru-RU"/>
              </w:rPr>
              <w:tab/>
            </w:r>
          </w:p>
          <w:p w:rsidR="00182AE9" w:rsidRPr="00182AE9" w:rsidRDefault="00182AE9" w:rsidP="00182AE9">
            <w:pPr>
              <w:tabs>
                <w:tab w:val="right" w:pos="4462"/>
              </w:tabs>
              <w:spacing w:after="0"/>
              <w:rPr>
                <w:rFonts w:ascii="Times New Roman" w:eastAsia="Times New Roman" w:hAnsi="Times New Roman" w:cs="Times New Roman"/>
                <w:sz w:val="28"/>
                <w:szCs w:val="28"/>
                <w:lang w:val="ru-RU" w:eastAsia="ru-RU"/>
              </w:rPr>
            </w:pPr>
            <w:proofErr w:type="spellStart"/>
            <w:r w:rsidRPr="00182AE9">
              <w:rPr>
                <w:rFonts w:ascii="Times New Roman" w:eastAsia="Times New Roman" w:hAnsi="Times New Roman" w:cs="Times New Roman"/>
                <w:sz w:val="28"/>
                <w:szCs w:val="28"/>
                <w:lang w:val="ru-RU" w:eastAsia="ru-RU"/>
              </w:rPr>
              <w:t>Оцінка</w:t>
            </w:r>
            <w:proofErr w:type="spellEnd"/>
            <w:r w:rsidRPr="00182AE9">
              <w:rPr>
                <w:rFonts w:ascii="Times New Roman" w:eastAsia="Times New Roman" w:hAnsi="Times New Roman" w:cs="Times New Roman"/>
                <w:sz w:val="28"/>
                <w:szCs w:val="28"/>
                <w:lang w:val="ru-RU" w:eastAsia="ru-RU"/>
              </w:rPr>
              <w:t>______________/___</w:t>
            </w:r>
            <w:r w:rsidRPr="00182AE9">
              <w:rPr>
                <w:rFonts w:ascii="Times New Roman" w:eastAsia="Times New Roman" w:hAnsi="Times New Roman" w:cs="Times New Roman"/>
                <w:sz w:val="28"/>
                <w:szCs w:val="28"/>
                <w:lang w:val="ru-RU" w:eastAsia="ru-RU"/>
              </w:rPr>
              <w:tab/>
              <w:t>___/_____</w:t>
            </w:r>
          </w:p>
          <w:p w:rsidR="00182AE9" w:rsidRPr="00182AE9" w:rsidRDefault="00182AE9" w:rsidP="00182AE9">
            <w:pPr>
              <w:spacing w:after="0"/>
              <w:jc w:val="center"/>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 xml:space="preserve">(за </w:t>
            </w:r>
            <w:proofErr w:type="spellStart"/>
            <w:r w:rsidRPr="00182AE9">
              <w:rPr>
                <w:rFonts w:ascii="Times New Roman" w:eastAsia="Times New Roman" w:hAnsi="Times New Roman" w:cs="Times New Roman"/>
                <w:sz w:val="28"/>
                <w:szCs w:val="28"/>
                <w:lang w:val="ru-RU" w:eastAsia="ru-RU"/>
              </w:rPr>
              <w:t>національною</w:t>
            </w:r>
            <w:proofErr w:type="spellEnd"/>
            <w:r w:rsidRPr="00182AE9">
              <w:rPr>
                <w:rFonts w:ascii="Times New Roman" w:eastAsia="Times New Roman" w:hAnsi="Times New Roman" w:cs="Times New Roman"/>
                <w:sz w:val="28"/>
                <w:szCs w:val="28"/>
                <w:lang w:val="ru-RU" w:eastAsia="ru-RU"/>
              </w:rPr>
              <w:t xml:space="preserve"> шкалою/шкалою ЕСТ</w:t>
            </w:r>
            <w:proofErr w:type="gramStart"/>
            <w:r w:rsidRPr="00182AE9">
              <w:rPr>
                <w:rFonts w:ascii="Times New Roman" w:eastAsia="Times New Roman" w:hAnsi="Times New Roman" w:cs="Times New Roman"/>
                <w:sz w:val="28"/>
                <w:szCs w:val="28"/>
                <w:lang w:val="en-US" w:eastAsia="ru-RU"/>
              </w:rPr>
              <w:t>S</w:t>
            </w:r>
            <w:proofErr w:type="gram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бали</w:t>
            </w:r>
            <w:proofErr w:type="spellEnd"/>
            <w:r w:rsidRPr="00182AE9">
              <w:rPr>
                <w:rFonts w:ascii="Times New Roman" w:eastAsia="Times New Roman" w:hAnsi="Times New Roman" w:cs="Times New Roman"/>
                <w:sz w:val="28"/>
                <w:szCs w:val="28"/>
                <w:lang w:val="ru-RU" w:eastAsia="ru-RU"/>
              </w:rPr>
              <w:t>)</w:t>
            </w:r>
          </w:p>
          <w:p w:rsidR="00182AE9" w:rsidRPr="00182AE9" w:rsidRDefault="00182AE9" w:rsidP="00182AE9">
            <w:pPr>
              <w:spacing w:after="0" w:line="360" w:lineRule="auto"/>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Голова ЕК</w:t>
            </w:r>
          </w:p>
          <w:p w:rsidR="00182AE9" w:rsidRPr="00182AE9" w:rsidRDefault="00182AE9" w:rsidP="00182AE9">
            <w:pPr>
              <w:spacing w:after="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_________ </w:t>
            </w:r>
            <w:r w:rsidRPr="00182AE9">
              <w:rPr>
                <w:rFonts w:ascii="Times New Roman" w:eastAsia="Times New Roman" w:hAnsi="Times New Roman" w:cs="Times New Roman"/>
                <w:sz w:val="28"/>
                <w:szCs w:val="28"/>
                <w:lang w:eastAsia="ru-RU"/>
              </w:rPr>
              <w:t xml:space="preserve">проф. </w:t>
            </w:r>
            <w:proofErr w:type="spellStart"/>
            <w:r w:rsidRPr="00182AE9">
              <w:rPr>
                <w:rFonts w:ascii="Times New Roman" w:eastAsia="Times New Roman" w:hAnsi="Times New Roman" w:cs="Times New Roman"/>
                <w:sz w:val="28"/>
                <w:szCs w:val="28"/>
                <w:lang w:val="ru-RU" w:eastAsia="ru-RU"/>
              </w:rPr>
              <w:t>Миколенко</w:t>
            </w:r>
            <w:proofErr w:type="spellEnd"/>
            <w:r w:rsidRPr="00182AE9">
              <w:rPr>
                <w:rFonts w:ascii="Times New Roman" w:eastAsia="Times New Roman" w:hAnsi="Times New Roman" w:cs="Times New Roman"/>
                <w:sz w:val="28"/>
                <w:szCs w:val="28"/>
                <w:lang w:val="ru-RU" w:eastAsia="ru-RU"/>
              </w:rPr>
              <w:t xml:space="preserve"> О.І.</w:t>
            </w:r>
          </w:p>
          <w:p w:rsidR="00182AE9" w:rsidRPr="00182AE9" w:rsidRDefault="00182AE9" w:rsidP="00182AE9">
            <w:pPr>
              <w:tabs>
                <w:tab w:val="left" w:pos="454"/>
                <w:tab w:val="left" w:pos="2155"/>
              </w:tabs>
              <w:spacing w:after="0"/>
              <w:rPr>
                <w:rFonts w:ascii="Times New Roman" w:eastAsia="Times New Roman" w:hAnsi="Times New Roman" w:cs="Times New Roman"/>
                <w:sz w:val="28"/>
                <w:szCs w:val="28"/>
                <w:lang w:val="ru-RU"/>
              </w:rPr>
            </w:pPr>
            <w:r w:rsidRPr="00182AE9">
              <w:rPr>
                <w:rFonts w:ascii="Times New Roman" w:eastAsia="Times New Roman" w:hAnsi="Times New Roman" w:cs="Times New Roman"/>
                <w:sz w:val="28"/>
                <w:szCs w:val="28"/>
                <w:lang w:val="ru-RU" w:eastAsia="ru-RU"/>
              </w:rPr>
              <w:tab/>
              <w:t>(</w:t>
            </w:r>
            <w:proofErr w:type="spellStart"/>
            <w:proofErr w:type="gramStart"/>
            <w:r w:rsidRPr="00182AE9">
              <w:rPr>
                <w:rFonts w:ascii="Times New Roman" w:eastAsia="Times New Roman" w:hAnsi="Times New Roman" w:cs="Times New Roman"/>
                <w:sz w:val="28"/>
                <w:szCs w:val="28"/>
                <w:lang w:val="ru-RU" w:eastAsia="ru-RU"/>
              </w:rPr>
              <w:t>п</w:t>
            </w:r>
            <w:proofErr w:type="gramEnd"/>
            <w:r w:rsidRPr="00182AE9">
              <w:rPr>
                <w:rFonts w:ascii="Times New Roman" w:eastAsia="Times New Roman" w:hAnsi="Times New Roman" w:cs="Times New Roman"/>
                <w:sz w:val="28"/>
                <w:szCs w:val="28"/>
                <w:lang w:val="ru-RU" w:eastAsia="ru-RU"/>
              </w:rPr>
              <w:t>ідпис</w:t>
            </w:r>
            <w:proofErr w:type="spellEnd"/>
            <w:r w:rsidRPr="00182AE9">
              <w:rPr>
                <w:rFonts w:ascii="Times New Roman" w:eastAsia="Times New Roman" w:hAnsi="Times New Roman" w:cs="Times New Roman"/>
                <w:sz w:val="28"/>
                <w:szCs w:val="28"/>
                <w:lang w:val="ru-RU" w:eastAsia="ru-RU"/>
              </w:rPr>
              <w:t>)</w:t>
            </w:r>
            <w:r w:rsidRPr="00182AE9">
              <w:rPr>
                <w:rFonts w:ascii="Times New Roman" w:eastAsia="Times New Roman" w:hAnsi="Times New Roman" w:cs="Times New Roman"/>
                <w:sz w:val="28"/>
                <w:szCs w:val="28"/>
                <w:lang w:val="ru-RU" w:eastAsia="ru-RU"/>
              </w:rPr>
              <w:tab/>
            </w:r>
          </w:p>
        </w:tc>
      </w:tr>
      <w:tr w:rsidR="00182AE9" w:rsidRPr="00182AE9" w:rsidTr="00182AE9">
        <w:trPr>
          <w:jc w:val="center"/>
        </w:trPr>
        <w:tc>
          <w:tcPr>
            <w:tcW w:w="5533" w:type="dxa"/>
          </w:tcPr>
          <w:p w:rsidR="00182AE9" w:rsidRPr="00182AE9" w:rsidRDefault="00182AE9" w:rsidP="00182AE9">
            <w:pPr>
              <w:spacing w:after="0"/>
              <w:rPr>
                <w:rFonts w:ascii="Times New Roman" w:eastAsia="Times New Roman" w:hAnsi="Times New Roman" w:cs="Times New Roman"/>
                <w:sz w:val="28"/>
                <w:szCs w:val="28"/>
              </w:rPr>
            </w:pPr>
          </w:p>
          <w:p w:rsidR="00182AE9" w:rsidRPr="00182AE9" w:rsidRDefault="00182AE9" w:rsidP="00182AE9">
            <w:pPr>
              <w:spacing w:after="0"/>
              <w:rPr>
                <w:rFonts w:ascii="Times New Roman" w:eastAsia="Times New Roman" w:hAnsi="Times New Roman" w:cs="Times New Roman"/>
                <w:sz w:val="28"/>
                <w:szCs w:val="28"/>
              </w:rPr>
            </w:pPr>
          </w:p>
        </w:tc>
        <w:tc>
          <w:tcPr>
            <w:tcW w:w="5212" w:type="dxa"/>
          </w:tcPr>
          <w:p w:rsidR="00182AE9" w:rsidRPr="00182AE9" w:rsidRDefault="00182AE9" w:rsidP="00182AE9">
            <w:pPr>
              <w:spacing w:after="0"/>
              <w:rPr>
                <w:rFonts w:ascii="Times New Roman" w:eastAsia="Times New Roman" w:hAnsi="Times New Roman" w:cs="Times New Roman"/>
                <w:sz w:val="28"/>
                <w:szCs w:val="28"/>
                <w:lang w:val="ru-RU"/>
              </w:rPr>
            </w:pPr>
          </w:p>
        </w:tc>
      </w:tr>
    </w:tbl>
    <w:p w:rsidR="00182AE9" w:rsidRPr="00182AE9" w:rsidRDefault="00182AE9" w:rsidP="00182AE9">
      <w:pPr>
        <w:spacing w:after="0" w:line="240" w:lineRule="auto"/>
        <w:jc w:val="center"/>
        <w:rPr>
          <w:rFonts w:ascii="Times New Roman" w:eastAsia="Times New Roman" w:hAnsi="Times New Roman" w:cs="Times New Roman"/>
          <w:b/>
          <w:sz w:val="28"/>
          <w:szCs w:val="28"/>
          <w:lang w:val="ru-RU" w:eastAsia="ru-RU"/>
        </w:rPr>
      </w:pPr>
    </w:p>
    <w:p w:rsidR="00182AE9" w:rsidRPr="00182AE9" w:rsidRDefault="00182AE9" w:rsidP="00182AE9">
      <w:pPr>
        <w:spacing w:after="0" w:line="360" w:lineRule="auto"/>
        <w:jc w:val="center"/>
        <w:rPr>
          <w:rFonts w:ascii="Times New Roman" w:eastAsia="Times New Roman" w:hAnsi="Times New Roman" w:cs="Times New Roman"/>
          <w:b/>
          <w:sz w:val="28"/>
          <w:szCs w:val="28"/>
          <w:lang w:val="en-US" w:eastAsia="ru-RU"/>
        </w:rPr>
      </w:pPr>
      <w:r w:rsidRPr="00182AE9">
        <w:rPr>
          <w:rFonts w:ascii="Times New Roman" w:eastAsia="Times New Roman" w:hAnsi="Times New Roman" w:cs="Times New Roman"/>
          <w:b/>
          <w:sz w:val="28"/>
          <w:szCs w:val="28"/>
          <w:lang w:eastAsia="ru-RU"/>
        </w:rPr>
        <w:t>Одеса – 201</w:t>
      </w:r>
      <w:r w:rsidRPr="00182AE9">
        <w:rPr>
          <w:rFonts w:ascii="Times New Roman" w:eastAsia="Times New Roman" w:hAnsi="Times New Roman" w:cs="Times New Roman"/>
          <w:b/>
          <w:sz w:val="28"/>
          <w:szCs w:val="28"/>
          <w:lang w:val="ru-RU" w:eastAsia="ru-RU"/>
        </w:rPr>
        <w:t>8</w:t>
      </w:r>
    </w:p>
    <w:p w:rsidR="00182AE9" w:rsidRPr="00182AE9" w:rsidRDefault="00182AE9" w:rsidP="00182AE9">
      <w:pPr>
        <w:spacing w:after="0" w:line="360" w:lineRule="auto"/>
        <w:jc w:val="center"/>
        <w:rPr>
          <w:rFonts w:ascii="Times New Roman" w:eastAsia="Times New Roman" w:hAnsi="Times New Roman" w:cs="Times New Roman"/>
          <w:caps/>
          <w:sz w:val="28"/>
          <w:szCs w:val="28"/>
          <w:lang w:val="ru-RU" w:eastAsia="ru-RU"/>
        </w:rPr>
      </w:pPr>
    </w:p>
    <w:p w:rsidR="00182AE9" w:rsidRPr="00182AE9" w:rsidRDefault="00182AE9" w:rsidP="00182AE9">
      <w:pPr>
        <w:spacing w:after="0" w:line="360" w:lineRule="auto"/>
        <w:jc w:val="center"/>
        <w:rPr>
          <w:rFonts w:ascii="Times New Roman" w:eastAsia="Times New Roman" w:hAnsi="Times New Roman" w:cs="Times New Roman"/>
          <w:b/>
          <w:caps/>
          <w:sz w:val="28"/>
          <w:szCs w:val="28"/>
          <w:lang w:eastAsia="ru-RU"/>
        </w:rPr>
      </w:pPr>
      <w:r w:rsidRPr="00182AE9">
        <w:rPr>
          <w:rFonts w:ascii="Times New Roman" w:eastAsia="Times New Roman" w:hAnsi="Times New Roman" w:cs="Times New Roman"/>
          <w:b/>
          <w:caps/>
          <w:sz w:val="28"/>
          <w:szCs w:val="28"/>
          <w:lang w:val="ru-RU" w:eastAsia="ru-RU"/>
        </w:rPr>
        <w:lastRenderedPageBreak/>
        <w:t>План</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Вступ……………………………………………………………………………….3</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p>
    <w:p w:rsidR="00182AE9" w:rsidRPr="00182AE9" w:rsidRDefault="00182AE9" w:rsidP="00182AE9">
      <w:pPr>
        <w:spacing w:after="0" w:line="360" w:lineRule="auto"/>
        <w:rPr>
          <w:rFonts w:ascii="Times New Roman" w:eastAsia="Times New Roman" w:hAnsi="Times New Roman" w:cs="Times New Roman"/>
          <w:b/>
          <w:sz w:val="28"/>
          <w:szCs w:val="28"/>
          <w:lang w:eastAsia="ru-RU"/>
        </w:rPr>
      </w:pPr>
      <w:r w:rsidRPr="00182AE9">
        <w:rPr>
          <w:rFonts w:ascii="Times New Roman" w:eastAsia="Times New Roman" w:hAnsi="Times New Roman" w:cs="Times New Roman"/>
          <w:b/>
          <w:sz w:val="28"/>
          <w:szCs w:val="28"/>
          <w:lang w:eastAsia="ru-RU"/>
        </w:rPr>
        <w:t xml:space="preserve">Розділ 1. </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b/>
          <w:sz w:val="28"/>
          <w:szCs w:val="28"/>
          <w:lang w:eastAsia="ru-RU"/>
        </w:rPr>
        <w:t>Поняття слідчого експерименту</w:t>
      </w:r>
      <w:r w:rsidRPr="00182AE9">
        <w:rPr>
          <w:rFonts w:ascii="Times New Roman" w:eastAsia="Times New Roman" w:hAnsi="Times New Roman" w:cs="Times New Roman"/>
          <w:sz w:val="28"/>
          <w:szCs w:val="28"/>
          <w:lang w:eastAsia="ru-RU"/>
        </w:rPr>
        <w:t>………………………………………………6</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1. 1. Місце слідчого експерименту у системі слідчих (розшукових) дій……...6</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1. 2. Слідчий експеримент: визначення, види та підстави……………………14</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1. 3. Учасники слідчого експерименту…………………………………………26</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p>
    <w:p w:rsidR="00182AE9" w:rsidRPr="00182AE9" w:rsidRDefault="00182AE9" w:rsidP="00182AE9">
      <w:pPr>
        <w:spacing w:after="0" w:line="360" w:lineRule="auto"/>
        <w:rPr>
          <w:rFonts w:ascii="Times New Roman" w:eastAsia="Times New Roman" w:hAnsi="Times New Roman" w:cs="Times New Roman"/>
          <w:b/>
          <w:sz w:val="28"/>
          <w:szCs w:val="28"/>
          <w:lang w:eastAsia="ru-RU"/>
        </w:rPr>
      </w:pPr>
      <w:r w:rsidRPr="00182AE9">
        <w:rPr>
          <w:rFonts w:ascii="Times New Roman" w:eastAsia="Times New Roman" w:hAnsi="Times New Roman" w:cs="Times New Roman"/>
          <w:b/>
          <w:sz w:val="28"/>
          <w:szCs w:val="28"/>
          <w:lang w:eastAsia="ru-RU"/>
        </w:rPr>
        <w:t xml:space="preserve">Розділ 2. </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b/>
          <w:sz w:val="28"/>
          <w:szCs w:val="28"/>
          <w:lang w:eastAsia="ru-RU"/>
        </w:rPr>
        <w:t>Особливості проведення слідчого експерименту</w:t>
      </w:r>
      <w:r w:rsidRPr="00182AE9">
        <w:rPr>
          <w:rFonts w:ascii="Times New Roman" w:eastAsia="Times New Roman" w:hAnsi="Times New Roman" w:cs="Times New Roman"/>
          <w:sz w:val="28"/>
          <w:szCs w:val="28"/>
          <w:lang w:eastAsia="ru-RU"/>
        </w:rPr>
        <w:t>…………………………..39</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2. 1. Підготовка до проведення слідчого експерименту………………………39</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2. 2. Психологія слідчого експерименту……………………………………….49</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2. 3. Тактичні прийоми проведення слідчого експерименту………………….63</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p>
    <w:p w:rsidR="00182AE9" w:rsidRPr="00182AE9" w:rsidRDefault="00182AE9" w:rsidP="00182AE9">
      <w:pPr>
        <w:spacing w:after="0" w:line="360" w:lineRule="auto"/>
        <w:rPr>
          <w:rFonts w:ascii="Times New Roman" w:eastAsia="Times New Roman" w:hAnsi="Times New Roman" w:cs="Times New Roman"/>
          <w:b/>
          <w:sz w:val="28"/>
          <w:szCs w:val="28"/>
          <w:lang w:eastAsia="ru-RU"/>
        </w:rPr>
      </w:pPr>
      <w:r w:rsidRPr="00182AE9">
        <w:rPr>
          <w:rFonts w:ascii="Times New Roman" w:eastAsia="Times New Roman" w:hAnsi="Times New Roman" w:cs="Times New Roman"/>
          <w:b/>
          <w:sz w:val="28"/>
          <w:szCs w:val="28"/>
          <w:lang w:eastAsia="ru-RU"/>
        </w:rPr>
        <w:t xml:space="preserve">Розділ 3. </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b/>
          <w:sz w:val="28"/>
          <w:szCs w:val="28"/>
          <w:lang w:eastAsia="ru-RU"/>
        </w:rPr>
        <w:t>Процесуальне закріплення результатів слідчого експерименту</w:t>
      </w:r>
      <w:r w:rsidRPr="00182AE9">
        <w:rPr>
          <w:rFonts w:ascii="Times New Roman" w:eastAsia="Times New Roman" w:hAnsi="Times New Roman" w:cs="Times New Roman"/>
          <w:sz w:val="28"/>
          <w:szCs w:val="28"/>
          <w:lang w:eastAsia="ru-RU"/>
        </w:rPr>
        <w:t>……...….71</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3. 1. Способи закріплення результатів слідчих (розшукових) дій……………71</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3. 2. Проведення фотографування та відеозапису слідчого експерименту….81</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3. 3. Протокол слідчого експерименту як слідчої (розшукової) дії ………….93</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Висновки………………………………………………………………………..104</w:t>
      </w:r>
    </w:p>
    <w:p w:rsidR="00182AE9" w:rsidRPr="00182AE9" w:rsidRDefault="00182AE9" w:rsidP="00182AE9">
      <w:pPr>
        <w:spacing w:after="0" w:line="360" w:lineRule="auto"/>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Список використаних джерел…………………………………………………109</w:t>
      </w:r>
    </w:p>
    <w:p w:rsidR="00182AE9" w:rsidRP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r w:rsidRPr="00182AE9">
        <w:rPr>
          <w:rFonts w:ascii="Times New Roman" w:eastAsia="Times New Roman" w:hAnsi="Times New Roman" w:cs="Times New Roman"/>
          <w:b/>
          <w:caps/>
          <w:sz w:val="28"/>
          <w:szCs w:val="28"/>
          <w:lang w:eastAsia="ru-RU"/>
        </w:rPr>
        <w:t xml:space="preserve"> </w:t>
      </w:r>
    </w:p>
    <w:p w:rsidR="00182AE9" w:rsidRP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p>
    <w:p w:rsidR="00182AE9" w:rsidRP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p>
    <w:p w:rsidR="00182AE9" w:rsidRP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p>
    <w:p w:rsid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p>
    <w:p w:rsid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p>
    <w:p w:rsidR="00182AE9" w:rsidRP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p>
    <w:p w:rsidR="00182AE9" w:rsidRPr="00182AE9" w:rsidRDefault="00182AE9" w:rsidP="00182AE9">
      <w:pPr>
        <w:spacing w:after="0" w:line="360" w:lineRule="auto"/>
        <w:ind w:firstLine="720"/>
        <w:jc w:val="center"/>
        <w:rPr>
          <w:rFonts w:ascii="Times New Roman" w:eastAsia="Times New Roman" w:hAnsi="Times New Roman" w:cs="Times New Roman"/>
          <w:b/>
          <w:caps/>
          <w:sz w:val="28"/>
          <w:szCs w:val="28"/>
          <w:lang w:eastAsia="ru-RU"/>
        </w:rPr>
      </w:pPr>
      <w:r w:rsidRPr="00182AE9">
        <w:rPr>
          <w:rFonts w:ascii="Times New Roman" w:eastAsia="Times New Roman" w:hAnsi="Times New Roman" w:cs="Times New Roman"/>
          <w:b/>
          <w:caps/>
          <w:sz w:val="28"/>
          <w:szCs w:val="28"/>
          <w:lang w:eastAsia="ru-RU"/>
        </w:rPr>
        <w:lastRenderedPageBreak/>
        <w:t>Вступ</w:t>
      </w:r>
    </w:p>
    <w:p w:rsidR="00182AE9" w:rsidRPr="00182AE9" w:rsidRDefault="00182AE9" w:rsidP="00182AE9">
      <w:pPr>
        <w:spacing w:after="0" w:line="360" w:lineRule="auto"/>
        <w:ind w:firstLine="720"/>
        <w:jc w:val="center"/>
        <w:rPr>
          <w:rFonts w:ascii="Times New Roman" w:eastAsia="Times New Roman" w:hAnsi="Times New Roman" w:cs="Times New Roman"/>
          <w:sz w:val="28"/>
          <w:szCs w:val="28"/>
          <w:lang w:eastAsia="ru-RU"/>
        </w:rPr>
      </w:pPr>
    </w:p>
    <w:p w:rsidR="00182AE9" w:rsidRPr="00182AE9" w:rsidRDefault="00182AE9" w:rsidP="00182AE9">
      <w:pPr>
        <w:spacing w:after="0" w:line="360" w:lineRule="auto"/>
        <w:ind w:firstLine="720"/>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За сучасних умов здійснення в Україні судово-правової реформи особливої актуальності набувають питання вдосконалення процедури розкриття та розслідування злочинів під кутом зору забезпечення реалізації основного принципу правової держави, згідно з яким людина, її життя і здоров’я, честь і гідність, недоторканність і безпека визнаються найвищою соціальною цінністю, а утвердження та забезпечення прав і свобод – обов’язком держави.</w:t>
      </w:r>
    </w:p>
    <w:p w:rsidR="00182AE9" w:rsidRPr="00182AE9" w:rsidRDefault="00182AE9" w:rsidP="00182AE9">
      <w:pPr>
        <w:autoSpaceDE w:val="0"/>
        <w:autoSpaceDN w:val="0"/>
        <w:spacing w:after="0" w:line="360" w:lineRule="auto"/>
        <w:ind w:firstLine="720"/>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Розкриття злочинів та розслідування кримінальних проваджень – складний процес пізнання, який детально регламентований кримінально-процесуальним законом. Будь-який відступ від його приписів неприпустимий і розцінюється як порушення закону. Процесуальною формою діяльності слідчих під час проведення досудового розслідування є слідчі дії, що виступають одночасно і як спосіб доказування. В юридичній літературі та </w:t>
      </w:r>
      <w:proofErr w:type="spellStart"/>
      <w:r w:rsidRPr="00182AE9">
        <w:rPr>
          <w:rFonts w:ascii="Times New Roman" w:eastAsia="Times New Roman" w:hAnsi="Times New Roman" w:cs="Times New Roman"/>
          <w:sz w:val="28"/>
          <w:szCs w:val="28"/>
          <w:lang w:eastAsia="ru-RU"/>
        </w:rPr>
        <w:t>правозастосовчій</w:t>
      </w:r>
      <w:proofErr w:type="spellEnd"/>
      <w:r w:rsidRPr="00182AE9">
        <w:rPr>
          <w:rFonts w:ascii="Times New Roman" w:eastAsia="Times New Roman" w:hAnsi="Times New Roman" w:cs="Times New Roman"/>
          <w:sz w:val="28"/>
          <w:szCs w:val="28"/>
          <w:lang w:eastAsia="ru-RU"/>
        </w:rPr>
        <w:t xml:space="preserve"> практиці виникає закономірний інтерес до розширення їх пізнавальних можливостей, розробки та вдосконалення тактики провадження, відбувається пошук нових форм організації пізнавальної діяльності слідчого. </w:t>
      </w:r>
    </w:p>
    <w:p w:rsidR="00182AE9" w:rsidRPr="00182AE9" w:rsidRDefault="00182AE9" w:rsidP="00182AE9">
      <w:pPr>
        <w:autoSpaceDE w:val="0"/>
        <w:autoSpaceDN w:val="0"/>
        <w:spacing w:after="0" w:line="360" w:lineRule="auto"/>
        <w:ind w:firstLine="720"/>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b/>
          <w:bCs/>
          <w:sz w:val="28"/>
          <w:szCs w:val="28"/>
          <w:lang w:eastAsia="ru-RU"/>
        </w:rPr>
        <w:t>Актуальність теми дослідження.</w:t>
      </w:r>
      <w:r w:rsidRPr="00182AE9">
        <w:rPr>
          <w:rFonts w:ascii="Times New Roman" w:eastAsia="Times New Roman" w:hAnsi="Times New Roman" w:cs="Times New Roman"/>
          <w:sz w:val="28"/>
          <w:szCs w:val="28"/>
          <w:lang w:eastAsia="ru-RU"/>
        </w:rPr>
        <w:t xml:space="preserve"> Перелік слідчих дій подано в кримінально-процесуальному законодавстві і розширенню він не підлягає. Але якщо такі слідчі дії, як допит, обшук, пред’явлення для впізнання отримали загальне визнання (як у теорії, так і на практиці), то стосовно слідчої дії, передбаченої ст. 240 Кримінального процесуального кодексу України – слідчий експеримент, єдності в поглядах не існує. Традиційно ця слідча дія розглядається як об’єднання (сполучення) двох окремих слідчих дій – відтворення обстановки та перевірки показань на місці, в яких пізнавальні можливості, способи отримання інформації, процесуальне положення учасників є різними. Через це виникають проблеми вибору тактики проведення слідчого експерименту; оцінювання отриманих під час його проведення результатів; визначення ролі цієї слідчої дії в процесі доказування.</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pacing w:val="-4"/>
          <w:sz w:val="28"/>
          <w:szCs w:val="28"/>
          <w:lang w:eastAsia="ru-RU"/>
        </w:rPr>
        <w:t>Позначених проблем тією чи іншою мірою торкалися в своїх роботах вчені О. В.</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Авсюк</w:t>
      </w:r>
      <w:proofErr w:type="spellEnd"/>
      <w:r w:rsidRPr="00182AE9">
        <w:rPr>
          <w:rFonts w:ascii="Times New Roman" w:eastAsia="Times New Roman" w:hAnsi="Times New Roman" w:cs="Times New Roman"/>
          <w:spacing w:val="-4"/>
          <w:sz w:val="28"/>
          <w:szCs w:val="28"/>
          <w:lang w:eastAsia="ru-RU"/>
        </w:rPr>
        <w:t>, В. П.</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Бахін</w:t>
      </w:r>
      <w:proofErr w:type="spellEnd"/>
      <w:r w:rsidRPr="00182AE9">
        <w:rPr>
          <w:rFonts w:ascii="Times New Roman" w:eastAsia="Times New Roman" w:hAnsi="Times New Roman" w:cs="Times New Roman"/>
          <w:spacing w:val="-4"/>
          <w:sz w:val="28"/>
          <w:szCs w:val="28"/>
          <w:lang w:eastAsia="ru-RU"/>
        </w:rPr>
        <w:t>, Р. С.</w:t>
      </w:r>
      <w:r w:rsidRPr="00182AE9">
        <w:rPr>
          <w:rFonts w:ascii="Times New Roman" w:eastAsia="Times New Roman" w:hAnsi="Times New Roman" w:cs="Times New Roman"/>
          <w:spacing w:val="-4"/>
          <w:sz w:val="28"/>
          <w:szCs w:val="28"/>
          <w:lang w:val="ru-RU" w:eastAsia="ru-RU"/>
        </w:rPr>
        <w:t> </w:t>
      </w:r>
      <w:r w:rsidRPr="00182AE9">
        <w:rPr>
          <w:rFonts w:ascii="Times New Roman" w:eastAsia="Times New Roman" w:hAnsi="Times New Roman" w:cs="Times New Roman"/>
          <w:spacing w:val="-4"/>
          <w:sz w:val="28"/>
          <w:szCs w:val="28"/>
          <w:lang w:eastAsia="ru-RU"/>
        </w:rPr>
        <w:t>Бєлкін, І. Є.</w:t>
      </w:r>
      <w:r w:rsidRPr="00182AE9">
        <w:rPr>
          <w:rFonts w:ascii="Times New Roman" w:eastAsia="Times New Roman" w:hAnsi="Times New Roman" w:cs="Times New Roman"/>
          <w:spacing w:val="-4"/>
          <w:sz w:val="28"/>
          <w:szCs w:val="28"/>
          <w:lang w:val="ru-RU" w:eastAsia="ru-RU"/>
        </w:rPr>
        <w:t> </w:t>
      </w:r>
      <w:r w:rsidRPr="00182AE9">
        <w:rPr>
          <w:rFonts w:ascii="Times New Roman" w:eastAsia="Times New Roman" w:hAnsi="Times New Roman" w:cs="Times New Roman"/>
          <w:spacing w:val="-4"/>
          <w:sz w:val="28"/>
          <w:szCs w:val="28"/>
          <w:lang w:eastAsia="ru-RU"/>
        </w:rPr>
        <w:t>Биховський, Н. І.</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Гуковська</w:t>
      </w:r>
      <w:proofErr w:type="spellEnd"/>
      <w:r w:rsidRPr="00182AE9">
        <w:rPr>
          <w:rFonts w:ascii="Times New Roman" w:eastAsia="Times New Roman" w:hAnsi="Times New Roman" w:cs="Times New Roman"/>
          <w:spacing w:val="-4"/>
          <w:sz w:val="28"/>
          <w:szCs w:val="28"/>
          <w:lang w:eastAsia="ru-RU"/>
        </w:rPr>
        <w:t xml:space="preserve">, В. </w:t>
      </w:r>
      <w:r w:rsidRPr="00182AE9">
        <w:rPr>
          <w:rFonts w:ascii="Times New Roman" w:eastAsia="Times New Roman" w:hAnsi="Times New Roman" w:cs="Times New Roman"/>
          <w:spacing w:val="-4"/>
          <w:sz w:val="28"/>
          <w:szCs w:val="28"/>
          <w:lang w:eastAsia="ru-RU"/>
        </w:rPr>
        <w:lastRenderedPageBreak/>
        <w:t>О.</w:t>
      </w:r>
      <w:r w:rsidRPr="00182AE9">
        <w:rPr>
          <w:rFonts w:ascii="Times New Roman" w:eastAsia="Times New Roman" w:hAnsi="Times New Roman" w:cs="Times New Roman"/>
          <w:spacing w:val="-4"/>
          <w:sz w:val="28"/>
          <w:szCs w:val="28"/>
          <w:lang w:val="ru-RU" w:eastAsia="ru-RU"/>
        </w:rPr>
        <w:t> </w:t>
      </w:r>
      <w:r w:rsidRPr="00182AE9">
        <w:rPr>
          <w:rFonts w:ascii="Times New Roman" w:eastAsia="Times New Roman" w:hAnsi="Times New Roman" w:cs="Times New Roman"/>
          <w:spacing w:val="-4"/>
          <w:sz w:val="28"/>
          <w:szCs w:val="28"/>
          <w:lang w:eastAsia="ru-RU"/>
        </w:rPr>
        <w:t>Коновалова, В. С.</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Кузьмічов</w:t>
      </w:r>
      <w:proofErr w:type="spellEnd"/>
      <w:r w:rsidRPr="00182AE9">
        <w:rPr>
          <w:rFonts w:ascii="Times New Roman" w:eastAsia="Times New Roman" w:hAnsi="Times New Roman" w:cs="Times New Roman"/>
          <w:spacing w:val="-4"/>
          <w:sz w:val="28"/>
          <w:szCs w:val="28"/>
          <w:lang w:eastAsia="ru-RU"/>
        </w:rPr>
        <w:t>, В. К.</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Лисиченко</w:t>
      </w:r>
      <w:proofErr w:type="spellEnd"/>
      <w:r w:rsidRPr="00182AE9">
        <w:rPr>
          <w:rFonts w:ascii="Times New Roman" w:eastAsia="Times New Roman" w:hAnsi="Times New Roman" w:cs="Times New Roman"/>
          <w:spacing w:val="-4"/>
          <w:sz w:val="28"/>
          <w:szCs w:val="28"/>
          <w:lang w:eastAsia="ru-RU"/>
        </w:rPr>
        <w:t>, І. М.</w:t>
      </w:r>
      <w:r w:rsidRPr="00182AE9">
        <w:rPr>
          <w:rFonts w:ascii="Times New Roman" w:eastAsia="Times New Roman" w:hAnsi="Times New Roman" w:cs="Times New Roman"/>
          <w:spacing w:val="-4"/>
          <w:sz w:val="28"/>
          <w:szCs w:val="28"/>
          <w:lang w:val="ru-RU" w:eastAsia="ru-RU"/>
        </w:rPr>
        <w:t> </w:t>
      </w:r>
      <w:r w:rsidRPr="00182AE9">
        <w:rPr>
          <w:rFonts w:ascii="Times New Roman" w:eastAsia="Times New Roman" w:hAnsi="Times New Roman" w:cs="Times New Roman"/>
          <w:spacing w:val="-4"/>
          <w:sz w:val="28"/>
          <w:szCs w:val="28"/>
          <w:lang w:eastAsia="ru-RU"/>
        </w:rPr>
        <w:t>Лузгін, М. М.</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Ми</w:t>
      </w:r>
      <w:r w:rsidRPr="00182AE9">
        <w:rPr>
          <w:rFonts w:ascii="Times New Roman" w:eastAsia="Times New Roman" w:hAnsi="Times New Roman" w:cs="Times New Roman"/>
          <w:spacing w:val="-4"/>
          <w:sz w:val="28"/>
          <w:szCs w:val="28"/>
          <w:lang w:eastAsia="ru-RU"/>
        </w:rPr>
        <w:softHyphen/>
        <w:t>хєєнко</w:t>
      </w:r>
      <w:proofErr w:type="spellEnd"/>
      <w:r w:rsidRPr="00182AE9">
        <w:rPr>
          <w:rFonts w:ascii="Times New Roman" w:eastAsia="Times New Roman" w:hAnsi="Times New Roman" w:cs="Times New Roman"/>
          <w:spacing w:val="-4"/>
          <w:sz w:val="28"/>
          <w:szCs w:val="28"/>
          <w:lang w:eastAsia="ru-RU"/>
        </w:rPr>
        <w:t>, П. Д.</w:t>
      </w:r>
      <w:r w:rsidRPr="00182AE9">
        <w:rPr>
          <w:rFonts w:ascii="Times New Roman" w:eastAsia="Times New Roman" w:hAnsi="Times New Roman" w:cs="Times New Roman"/>
          <w:spacing w:val="-4"/>
          <w:sz w:val="28"/>
          <w:szCs w:val="28"/>
          <w:lang w:val="ru-RU" w:eastAsia="ru-RU"/>
        </w:rPr>
        <w:t> </w:t>
      </w:r>
      <w:r w:rsidRPr="00182AE9">
        <w:rPr>
          <w:rFonts w:ascii="Times New Roman" w:eastAsia="Times New Roman" w:hAnsi="Times New Roman" w:cs="Times New Roman"/>
          <w:spacing w:val="-4"/>
          <w:sz w:val="28"/>
          <w:szCs w:val="28"/>
          <w:lang w:eastAsia="ru-RU"/>
        </w:rPr>
        <w:t>Несте</w:t>
      </w:r>
      <w:r w:rsidRPr="00182AE9">
        <w:rPr>
          <w:rFonts w:ascii="Times New Roman" w:eastAsia="Times New Roman" w:hAnsi="Times New Roman" w:cs="Times New Roman"/>
          <w:spacing w:val="-4"/>
          <w:sz w:val="28"/>
          <w:szCs w:val="28"/>
          <w:lang w:eastAsia="ru-RU"/>
        </w:rPr>
        <w:softHyphen/>
        <w:t>рен</w:t>
      </w:r>
      <w:r w:rsidRPr="00182AE9">
        <w:rPr>
          <w:rFonts w:ascii="Times New Roman" w:eastAsia="Times New Roman" w:hAnsi="Times New Roman" w:cs="Times New Roman"/>
          <w:spacing w:val="-4"/>
          <w:sz w:val="28"/>
          <w:szCs w:val="28"/>
          <w:lang w:eastAsia="ru-RU"/>
        </w:rPr>
        <w:softHyphen/>
        <w:t>ко, М. В.</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Салтевський</w:t>
      </w:r>
      <w:proofErr w:type="spellEnd"/>
      <w:r w:rsidRPr="00182AE9">
        <w:rPr>
          <w:rFonts w:ascii="Times New Roman" w:eastAsia="Times New Roman" w:hAnsi="Times New Roman" w:cs="Times New Roman"/>
          <w:spacing w:val="-4"/>
          <w:sz w:val="28"/>
          <w:szCs w:val="28"/>
          <w:lang w:eastAsia="ru-RU"/>
        </w:rPr>
        <w:t>, В. Ю.</w:t>
      </w:r>
      <w:r w:rsidRPr="00182AE9">
        <w:rPr>
          <w:rFonts w:ascii="Times New Roman" w:eastAsia="Times New Roman" w:hAnsi="Times New Roman" w:cs="Times New Roman"/>
          <w:spacing w:val="-4"/>
          <w:sz w:val="28"/>
          <w:szCs w:val="28"/>
          <w:lang w:val="ru-RU" w:eastAsia="ru-RU"/>
        </w:rPr>
        <w:t> </w:t>
      </w:r>
      <w:proofErr w:type="spellStart"/>
      <w:r w:rsidRPr="00182AE9">
        <w:rPr>
          <w:rFonts w:ascii="Times New Roman" w:eastAsia="Times New Roman" w:hAnsi="Times New Roman" w:cs="Times New Roman"/>
          <w:spacing w:val="-4"/>
          <w:sz w:val="28"/>
          <w:szCs w:val="28"/>
          <w:lang w:eastAsia="ru-RU"/>
        </w:rPr>
        <w:t>Шепітько</w:t>
      </w:r>
      <w:proofErr w:type="spellEnd"/>
      <w:r w:rsidRPr="00182AE9">
        <w:rPr>
          <w:rFonts w:ascii="Times New Roman" w:eastAsia="Times New Roman" w:hAnsi="Times New Roman" w:cs="Times New Roman"/>
          <w:spacing w:val="-4"/>
          <w:sz w:val="28"/>
          <w:szCs w:val="28"/>
          <w:lang w:eastAsia="ru-RU"/>
        </w:rPr>
        <w:t xml:space="preserve"> та інші. </w:t>
      </w:r>
      <w:proofErr w:type="spellStart"/>
      <w:r w:rsidRPr="00182AE9">
        <w:rPr>
          <w:rFonts w:ascii="Times New Roman" w:eastAsia="Times New Roman" w:hAnsi="Times New Roman" w:cs="Times New Roman"/>
          <w:sz w:val="28"/>
          <w:szCs w:val="28"/>
          <w:lang w:val="ru-RU" w:eastAsia="ru-RU"/>
        </w:rPr>
        <w:t>Проте</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єдності</w:t>
      </w:r>
      <w:proofErr w:type="spellEnd"/>
      <w:r w:rsidRPr="00182AE9">
        <w:rPr>
          <w:rFonts w:ascii="Times New Roman" w:eastAsia="Times New Roman" w:hAnsi="Times New Roman" w:cs="Times New Roman"/>
          <w:sz w:val="28"/>
          <w:szCs w:val="28"/>
          <w:lang w:val="ru-RU" w:eastAsia="ru-RU"/>
        </w:rPr>
        <w:t xml:space="preserve"> в </w:t>
      </w:r>
      <w:proofErr w:type="spellStart"/>
      <w:r w:rsidRPr="00182AE9">
        <w:rPr>
          <w:rFonts w:ascii="Times New Roman" w:eastAsia="Times New Roman" w:hAnsi="Times New Roman" w:cs="Times New Roman"/>
          <w:sz w:val="28"/>
          <w:szCs w:val="28"/>
          <w:lang w:val="ru-RU" w:eastAsia="ru-RU"/>
        </w:rPr>
        <w:t>поглядах</w:t>
      </w:r>
      <w:proofErr w:type="spellEnd"/>
      <w:r w:rsidRPr="00182AE9">
        <w:rPr>
          <w:rFonts w:ascii="Times New Roman" w:eastAsia="Times New Roman" w:hAnsi="Times New Roman" w:cs="Times New Roman"/>
          <w:sz w:val="28"/>
          <w:szCs w:val="28"/>
          <w:lang w:val="ru-RU" w:eastAsia="ru-RU"/>
        </w:rPr>
        <w:t xml:space="preserve"> не </w:t>
      </w:r>
      <w:proofErr w:type="spellStart"/>
      <w:r w:rsidRPr="00182AE9">
        <w:rPr>
          <w:rFonts w:ascii="Times New Roman" w:eastAsia="Times New Roman" w:hAnsi="Times New Roman" w:cs="Times New Roman"/>
          <w:sz w:val="28"/>
          <w:szCs w:val="28"/>
          <w:lang w:val="ru-RU" w:eastAsia="ru-RU"/>
        </w:rPr>
        <w:t>було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досягнуто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залишились</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питання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які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потребують</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подальших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наукових</w:t>
      </w:r>
      <w:proofErr w:type="spellEnd"/>
      <w:r w:rsidRPr="00182AE9">
        <w:rPr>
          <w:rFonts w:ascii="Times New Roman" w:eastAsia="Times New Roman" w:hAnsi="Times New Roman" w:cs="Times New Roman"/>
          <w:sz w:val="28"/>
          <w:szCs w:val="28"/>
          <w:lang w:val="ru-RU" w:eastAsia="ru-RU"/>
        </w:rPr>
        <w:t xml:space="preserve"> </w:t>
      </w:r>
      <w:proofErr w:type="spellStart"/>
      <w:proofErr w:type="gramStart"/>
      <w:r w:rsidRPr="00182AE9">
        <w:rPr>
          <w:rFonts w:ascii="Times New Roman" w:eastAsia="Times New Roman" w:hAnsi="Times New Roman" w:cs="Times New Roman"/>
          <w:sz w:val="28"/>
          <w:szCs w:val="28"/>
          <w:lang w:val="ru-RU" w:eastAsia="ru-RU"/>
        </w:rPr>
        <w:t>досл</w:t>
      </w:r>
      <w:proofErr w:type="gramEnd"/>
      <w:r w:rsidRPr="00182AE9">
        <w:rPr>
          <w:rFonts w:ascii="Times New Roman" w:eastAsia="Times New Roman" w:hAnsi="Times New Roman" w:cs="Times New Roman"/>
          <w:sz w:val="28"/>
          <w:szCs w:val="28"/>
          <w:lang w:val="ru-RU" w:eastAsia="ru-RU"/>
        </w:rPr>
        <w:t>іджень</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widowControl w:val="0"/>
        <w:spacing w:after="0" w:line="360" w:lineRule="auto"/>
        <w:ind w:firstLine="720"/>
        <w:rPr>
          <w:rFonts w:ascii="Times New Roman" w:eastAsia="Times New Roman" w:hAnsi="Times New Roman" w:cs="Times New Roman"/>
          <w:sz w:val="28"/>
          <w:szCs w:val="28"/>
          <w:lang w:val="ru-RU" w:eastAsia="ru-RU"/>
        </w:rPr>
      </w:pPr>
      <w:proofErr w:type="spellStart"/>
      <w:r w:rsidRPr="00182AE9">
        <w:rPr>
          <w:rFonts w:ascii="Times New Roman" w:eastAsia="Times New Roman" w:hAnsi="Times New Roman" w:cs="Times New Roman"/>
          <w:sz w:val="28"/>
          <w:szCs w:val="28"/>
          <w:lang w:val="ru-RU" w:eastAsia="ru-RU"/>
        </w:rPr>
        <w:t>Сукупність</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наведених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обставин</w:t>
      </w:r>
      <w:proofErr w:type="spellEnd"/>
      <w:r w:rsidRPr="00182AE9">
        <w:rPr>
          <w:rFonts w:ascii="Times New Roman" w:eastAsia="Times New Roman" w:hAnsi="Times New Roman" w:cs="Times New Roman"/>
          <w:sz w:val="28"/>
          <w:szCs w:val="28"/>
          <w:lang w:val="ru-RU" w:eastAsia="ru-RU"/>
        </w:rPr>
        <w:t xml:space="preserve"> створила </w:t>
      </w:r>
      <w:proofErr w:type="spellStart"/>
      <w:r w:rsidRPr="00182AE9">
        <w:rPr>
          <w:rFonts w:ascii="Times New Roman" w:eastAsia="Times New Roman" w:hAnsi="Times New Roman" w:cs="Times New Roman"/>
          <w:sz w:val="28"/>
          <w:szCs w:val="28"/>
          <w:lang w:val="ru-RU" w:eastAsia="ru-RU"/>
        </w:rPr>
        <w:t>передумови</w:t>
      </w:r>
      <w:proofErr w:type="spellEnd"/>
      <w:r w:rsidRPr="00182AE9">
        <w:rPr>
          <w:rFonts w:ascii="Times New Roman" w:eastAsia="Times New Roman" w:hAnsi="Times New Roman" w:cs="Times New Roman"/>
          <w:sz w:val="28"/>
          <w:szCs w:val="28"/>
          <w:lang w:val="ru-RU" w:eastAsia="ru-RU"/>
        </w:rPr>
        <w:t xml:space="preserve"> для </w:t>
      </w:r>
      <w:proofErr w:type="spellStart"/>
      <w:r w:rsidRPr="00182AE9">
        <w:rPr>
          <w:rFonts w:ascii="Times New Roman" w:eastAsia="Times New Roman" w:hAnsi="Times New Roman" w:cs="Times New Roman"/>
          <w:sz w:val="28"/>
          <w:szCs w:val="28"/>
          <w:lang w:val="ru-RU" w:eastAsia="ru-RU"/>
        </w:rPr>
        <w:t>віднесення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нових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наукових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розробок</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зазначеної</w:t>
      </w:r>
      <w:proofErr w:type="spellEnd"/>
      <w:r w:rsidRPr="00182AE9">
        <w:rPr>
          <w:rFonts w:ascii="Times New Roman" w:eastAsia="Times New Roman" w:hAnsi="Times New Roman" w:cs="Times New Roman"/>
          <w:sz w:val="28"/>
          <w:szCs w:val="28"/>
          <w:lang w:val="ru-RU" w:eastAsia="ru-RU"/>
        </w:rPr>
        <w:t xml:space="preserve"> проблематики до </w:t>
      </w:r>
      <w:proofErr w:type="spellStart"/>
      <w:r w:rsidRPr="00182AE9">
        <w:rPr>
          <w:rFonts w:ascii="Times New Roman" w:eastAsia="Times New Roman" w:hAnsi="Times New Roman" w:cs="Times New Roman"/>
          <w:sz w:val="28"/>
          <w:szCs w:val="28"/>
          <w:lang w:val="ru-RU" w:eastAsia="ru-RU"/>
        </w:rPr>
        <w:t>актуальних</w:t>
      </w:r>
      <w:proofErr w:type="spellEnd"/>
      <w:r w:rsidRPr="00182AE9">
        <w:rPr>
          <w:rFonts w:ascii="Times New Roman" w:eastAsia="Times New Roman" w:hAnsi="Times New Roman" w:cs="Times New Roman"/>
          <w:sz w:val="28"/>
          <w:szCs w:val="28"/>
          <w:lang w:val="ru-RU" w:eastAsia="ru-RU"/>
        </w:rPr>
        <w:t xml:space="preserve"> і </w:t>
      </w:r>
      <w:proofErr w:type="spellStart"/>
      <w:r w:rsidRPr="00182AE9">
        <w:rPr>
          <w:rFonts w:ascii="Times New Roman" w:eastAsia="Times New Roman" w:hAnsi="Times New Roman" w:cs="Times New Roman"/>
          <w:sz w:val="28"/>
          <w:szCs w:val="28"/>
          <w:lang w:val="ru-RU" w:eastAsia="ru-RU"/>
        </w:rPr>
        <w:t>обумовила</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вибі</w:t>
      </w:r>
      <w:proofErr w:type="gramStart"/>
      <w:r w:rsidRPr="00182AE9">
        <w:rPr>
          <w:rFonts w:ascii="Times New Roman" w:eastAsia="Times New Roman" w:hAnsi="Times New Roman" w:cs="Times New Roman"/>
          <w:sz w:val="28"/>
          <w:szCs w:val="28"/>
          <w:lang w:val="ru-RU" w:eastAsia="ru-RU"/>
        </w:rPr>
        <w:t>р</w:t>
      </w:r>
      <w:proofErr w:type="spellEnd"/>
      <w:proofErr w:type="gramEnd"/>
      <w:r w:rsidRPr="00182AE9">
        <w:rPr>
          <w:rFonts w:ascii="Times New Roman" w:eastAsia="Times New Roman" w:hAnsi="Times New Roman" w:cs="Times New Roman"/>
          <w:sz w:val="28"/>
          <w:szCs w:val="28"/>
          <w:lang w:val="ru-RU" w:eastAsia="ru-RU"/>
        </w:rPr>
        <w:t xml:space="preserve"> теми </w:t>
      </w:r>
      <w:proofErr w:type="spellStart"/>
      <w:r w:rsidRPr="00182AE9">
        <w:rPr>
          <w:rFonts w:ascii="Times New Roman" w:eastAsia="Times New Roman" w:hAnsi="Times New Roman" w:cs="Times New Roman"/>
          <w:sz w:val="28"/>
          <w:szCs w:val="28"/>
          <w:lang w:val="ru-RU" w:eastAsia="ru-RU"/>
        </w:rPr>
        <w:t>даного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магістерського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дослідження</w:t>
      </w:r>
      <w:proofErr w:type="spellEnd"/>
      <w:r w:rsidRPr="00182AE9">
        <w:rPr>
          <w:rFonts w:ascii="Times New Roman" w:eastAsia="Times New Roman" w:hAnsi="Times New Roman" w:cs="Times New Roman"/>
          <w:sz w:val="28"/>
          <w:szCs w:val="28"/>
          <w:lang w:val="ru-RU" w:eastAsia="ru-RU"/>
        </w:rPr>
        <w:t>.</w:t>
      </w:r>
    </w:p>
    <w:p w:rsidR="00182AE9" w:rsidRPr="00182AE9" w:rsidRDefault="00182AE9" w:rsidP="00182AE9">
      <w:pPr>
        <w:spacing w:after="0" w:line="360" w:lineRule="auto"/>
        <w:ind w:firstLine="708"/>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b/>
          <w:sz w:val="28"/>
          <w:szCs w:val="28"/>
          <w:lang w:val="ru-RU" w:eastAsia="ru-RU"/>
        </w:rPr>
        <w:t xml:space="preserve">Нормативною базою дипломного </w:t>
      </w:r>
      <w:proofErr w:type="spellStart"/>
      <w:proofErr w:type="gramStart"/>
      <w:r w:rsidRPr="00182AE9">
        <w:rPr>
          <w:rFonts w:ascii="Times New Roman" w:eastAsia="Times New Roman" w:hAnsi="Times New Roman" w:cs="Times New Roman"/>
          <w:b/>
          <w:sz w:val="28"/>
          <w:szCs w:val="28"/>
          <w:lang w:val="ru-RU" w:eastAsia="ru-RU"/>
        </w:rPr>
        <w:t>досл</w:t>
      </w:r>
      <w:proofErr w:type="gramEnd"/>
      <w:r w:rsidRPr="00182AE9">
        <w:rPr>
          <w:rFonts w:ascii="Times New Roman" w:eastAsia="Times New Roman" w:hAnsi="Times New Roman" w:cs="Times New Roman"/>
          <w:b/>
          <w:sz w:val="28"/>
          <w:szCs w:val="28"/>
          <w:lang w:val="ru-RU" w:eastAsia="ru-RU"/>
        </w:rPr>
        <w:t>ідження</w:t>
      </w:r>
      <w:proofErr w:type="spellEnd"/>
      <w:r w:rsidRPr="00182AE9">
        <w:rPr>
          <w:rFonts w:ascii="Times New Roman" w:eastAsia="Times New Roman" w:hAnsi="Times New Roman" w:cs="Times New Roman"/>
          <w:i/>
          <w:sz w:val="28"/>
          <w:szCs w:val="28"/>
          <w:lang w:val="ru-RU" w:eastAsia="ru-RU"/>
        </w:rPr>
        <w:t xml:space="preserve"> </w:t>
      </w:r>
      <w:r w:rsidRPr="00182AE9">
        <w:rPr>
          <w:rFonts w:ascii="Times New Roman" w:eastAsia="Times New Roman" w:hAnsi="Times New Roman" w:cs="Times New Roman"/>
          <w:sz w:val="28"/>
          <w:szCs w:val="28"/>
          <w:lang w:val="ru-RU" w:eastAsia="ru-RU"/>
        </w:rPr>
        <w:t xml:space="preserve">є </w:t>
      </w:r>
      <w:proofErr w:type="spellStart"/>
      <w:r w:rsidRPr="00182AE9">
        <w:rPr>
          <w:rFonts w:ascii="Times New Roman" w:eastAsia="Times New Roman" w:hAnsi="Times New Roman" w:cs="Times New Roman"/>
          <w:sz w:val="28"/>
          <w:szCs w:val="28"/>
          <w:lang w:val="ru-RU" w:eastAsia="ru-RU"/>
        </w:rPr>
        <w:t>міжнародне</w:t>
      </w:r>
      <w:proofErr w:type="spellEnd"/>
      <w:r w:rsidRPr="00182AE9">
        <w:rPr>
          <w:rFonts w:ascii="Times New Roman" w:eastAsia="Times New Roman" w:hAnsi="Times New Roman" w:cs="Times New Roman"/>
          <w:sz w:val="28"/>
          <w:szCs w:val="28"/>
          <w:lang w:val="ru-RU" w:eastAsia="ru-RU"/>
        </w:rPr>
        <w:t xml:space="preserve"> та </w:t>
      </w:r>
      <w:proofErr w:type="spellStart"/>
      <w:r w:rsidRPr="00182AE9">
        <w:rPr>
          <w:rFonts w:ascii="Times New Roman" w:eastAsia="Times New Roman" w:hAnsi="Times New Roman" w:cs="Times New Roman"/>
          <w:sz w:val="28"/>
          <w:szCs w:val="28"/>
          <w:lang w:val="ru-RU" w:eastAsia="ru-RU"/>
        </w:rPr>
        <w:t>національне</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законодавство</w:t>
      </w:r>
      <w:proofErr w:type="spellEnd"/>
      <w:r w:rsidRPr="00182AE9">
        <w:rPr>
          <w:rFonts w:ascii="Times New Roman" w:eastAsia="Times New Roman" w:hAnsi="Times New Roman" w:cs="Times New Roman"/>
          <w:sz w:val="28"/>
          <w:szCs w:val="28"/>
          <w:lang w:val="ru-RU" w:eastAsia="ru-RU"/>
        </w:rPr>
        <w:t xml:space="preserve">: </w:t>
      </w:r>
      <w:proofErr w:type="spellStart"/>
      <w:proofErr w:type="gramStart"/>
      <w:r w:rsidRPr="00182AE9">
        <w:rPr>
          <w:rFonts w:ascii="Times New Roman" w:eastAsia="Times New Roman" w:hAnsi="Times New Roman" w:cs="Times New Roman"/>
          <w:sz w:val="28"/>
          <w:szCs w:val="28"/>
          <w:bdr w:val="none" w:sz="0" w:space="0" w:color="auto" w:frame="1"/>
          <w:shd w:val="clear" w:color="auto" w:fill="FFFFFF"/>
          <w:lang w:val="ru-RU" w:eastAsia="ru-RU"/>
        </w:rPr>
        <w:t>Загальна</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декларація</w:t>
      </w:r>
      <w:proofErr w:type="spellEnd"/>
      <w:r w:rsidRPr="00182AE9">
        <w:rPr>
          <w:rFonts w:ascii="Times New Roman" w:eastAsia="Times New Roman" w:hAnsi="Times New Roman" w:cs="Times New Roman"/>
          <w:sz w:val="28"/>
          <w:szCs w:val="28"/>
          <w:lang w:val="ru-RU" w:eastAsia="ru-RU"/>
        </w:rPr>
        <w:t xml:space="preserve"> прав </w:t>
      </w:r>
      <w:proofErr w:type="spellStart"/>
      <w:r w:rsidRPr="00182AE9">
        <w:rPr>
          <w:rFonts w:ascii="Times New Roman" w:eastAsia="Times New Roman" w:hAnsi="Times New Roman" w:cs="Times New Roman"/>
          <w:sz w:val="28"/>
          <w:szCs w:val="28"/>
          <w:lang w:val="ru-RU" w:eastAsia="ru-RU"/>
        </w:rPr>
        <w:t>людини</w:t>
      </w:r>
      <w:proofErr w:type="spellEnd"/>
      <w:r w:rsidRPr="00182AE9">
        <w:rPr>
          <w:rFonts w:ascii="Times New Roman" w:eastAsia="Times New Roman" w:hAnsi="Times New Roman" w:cs="Times New Roman"/>
          <w:snapToGrid w:val="0"/>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Конвенція</w:t>
      </w:r>
      <w:proofErr w:type="spellEnd"/>
      <w:r w:rsidRPr="00182AE9">
        <w:rPr>
          <w:rFonts w:ascii="Times New Roman" w:eastAsia="Times New Roman" w:hAnsi="Times New Roman" w:cs="Times New Roman"/>
          <w:sz w:val="28"/>
          <w:szCs w:val="28"/>
          <w:lang w:val="ru-RU" w:eastAsia="ru-RU"/>
        </w:rPr>
        <w:t xml:space="preserve"> про </w:t>
      </w:r>
      <w:proofErr w:type="spellStart"/>
      <w:r w:rsidRPr="00182AE9">
        <w:rPr>
          <w:rFonts w:ascii="Times New Roman" w:eastAsia="Times New Roman" w:hAnsi="Times New Roman" w:cs="Times New Roman"/>
          <w:sz w:val="28"/>
          <w:szCs w:val="28"/>
          <w:lang w:val="ru-RU" w:eastAsia="ru-RU"/>
        </w:rPr>
        <w:t>захист</w:t>
      </w:r>
      <w:proofErr w:type="spellEnd"/>
      <w:r w:rsidRPr="00182AE9">
        <w:rPr>
          <w:rFonts w:ascii="Times New Roman" w:eastAsia="Times New Roman" w:hAnsi="Times New Roman" w:cs="Times New Roman"/>
          <w:sz w:val="28"/>
          <w:szCs w:val="28"/>
          <w:lang w:val="ru-RU" w:eastAsia="ru-RU"/>
        </w:rPr>
        <w:t xml:space="preserve"> прав </w:t>
      </w:r>
      <w:proofErr w:type="spellStart"/>
      <w:r w:rsidRPr="00182AE9">
        <w:rPr>
          <w:rFonts w:ascii="Times New Roman" w:eastAsia="Times New Roman" w:hAnsi="Times New Roman" w:cs="Times New Roman"/>
          <w:sz w:val="28"/>
          <w:szCs w:val="28"/>
          <w:lang w:val="ru-RU" w:eastAsia="ru-RU"/>
        </w:rPr>
        <w:t>людини</w:t>
      </w:r>
      <w:proofErr w:type="spellEnd"/>
      <w:r w:rsidRPr="00182AE9">
        <w:rPr>
          <w:rFonts w:ascii="Times New Roman" w:eastAsia="Times New Roman" w:hAnsi="Times New Roman" w:cs="Times New Roman"/>
          <w:sz w:val="28"/>
          <w:szCs w:val="28"/>
          <w:lang w:val="ru-RU" w:eastAsia="ru-RU"/>
        </w:rPr>
        <w:t xml:space="preserve"> і </w:t>
      </w:r>
      <w:proofErr w:type="spellStart"/>
      <w:r w:rsidRPr="00182AE9">
        <w:rPr>
          <w:rFonts w:ascii="Times New Roman" w:eastAsia="Times New Roman" w:hAnsi="Times New Roman" w:cs="Times New Roman"/>
          <w:sz w:val="28"/>
          <w:szCs w:val="28"/>
          <w:lang w:val="ru-RU" w:eastAsia="ru-RU"/>
        </w:rPr>
        <w:t>основоположних</w:t>
      </w:r>
      <w:proofErr w:type="spellEnd"/>
      <w:r w:rsidRPr="00182AE9">
        <w:rPr>
          <w:rFonts w:ascii="Times New Roman" w:eastAsia="Times New Roman" w:hAnsi="Times New Roman" w:cs="Times New Roman"/>
          <w:sz w:val="28"/>
          <w:szCs w:val="28"/>
          <w:lang w:val="ru-RU" w:eastAsia="ru-RU"/>
        </w:rPr>
        <w:t xml:space="preserve"> свобод, </w:t>
      </w:r>
      <w:proofErr w:type="spellStart"/>
      <w:r w:rsidRPr="00182AE9">
        <w:rPr>
          <w:rFonts w:ascii="Times New Roman" w:eastAsia="Times New Roman" w:hAnsi="Times New Roman" w:cs="Times New Roman"/>
          <w:sz w:val="28"/>
          <w:szCs w:val="28"/>
          <w:lang w:val="ru-RU" w:eastAsia="ru-RU"/>
        </w:rPr>
        <w:t>Конституція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Кримінальний</w:t>
      </w:r>
      <w:proofErr w:type="spellEnd"/>
      <w:r w:rsidRPr="00182AE9">
        <w:rPr>
          <w:rFonts w:ascii="Times New Roman" w:eastAsia="Times New Roman" w:hAnsi="Times New Roman" w:cs="Times New Roman"/>
          <w:sz w:val="28"/>
          <w:szCs w:val="28"/>
          <w:lang w:val="ru-RU" w:eastAsia="ru-RU"/>
        </w:rPr>
        <w:t xml:space="preserve"> кодекс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Кримінальний</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процесуальний</w:t>
      </w:r>
      <w:proofErr w:type="spellEnd"/>
      <w:r w:rsidRPr="00182AE9">
        <w:rPr>
          <w:rFonts w:ascii="Times New Roman" w:eastAsia="Times New Roman" w:hAnsi="Times New Roman" w:cs="Times New Roman"/>
          <w:sz w:val="28"/>
          <w:szCs w:val="28"/>
          <w:lang w:val="ru-RU" w:eastAsia="ru-RU"/>
        </w:rPr>
        <w:t xml:space="preserve"> кодекс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Інструкція</w:t>
      </w:r>
      <w:proofErr w:type="spellEnd"/>
      <w:r w:rsidRPr="00182AE9">
        <w:rPr>
          <w:rFonts w:ascii="Times New Roman" w:eastAsia="Times New Roman" w:hAnsi="Times New Roman" w:cs="Times New Roman"/>
          <w:sz w:val="28"/>
          <w:szCs w:val="28"/>
          <w:lang w:val="ru-RU" w:eastAsia="ru-RU"/>
        </w:rPr>
        <w:t xml:space="preserve"> з </w:t>
      </w:r>
      <w:proofErr w:type="spellStart"/>
      <w:r w:rsidRPr="00182AE9">
        <w:rPr>
          <w:rFonts w:ascii="Times New Roman" w:eastAsia="Times New Roman" w:hAnsi="Times New Roman" w:cs="Times New Roman"/>
          <w:sz w:val="28"/>
          <w:szCs w:val="28"/>
          <w:lang w:val="ru-RU" w:eastAsia="ru-RU"/>
        </w:rPr>
        <w:t>організації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діяльності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органів</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досудового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розслідування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Національної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поліції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Інструкція</w:t>
      </w:r>
      <w:proofErr w:type="spellEnd"/>
      <w:r w:rsidRPr="00182AE9">
        <w:rPr>
          <w:rFonts w:ascii="Times New Roman" w:eastAsia="Times New Roman" w:hAnsi="Times New Roman" w:cs="Times New Roman"/>
          <w:sz w:val="28"/>
          <w:szCs w:val="28"/>
          <w:lang w:val="ru-RU" w:eastAsia="ru-RU"/>
        </w:rPr>
        <w:t xml:space="preserve"> з </w:t>
      </w:r>
      <w:proofErr w:type="spellStart"/>
      <w:r w:rsidRPr="00182AE9">
        <w:rPr>
          <w:rFonts w:ascii="Times New Roman" w:eastAsia="Times New Roman" w:hAnsi="Times New Roman" w:cs="Times New Roman"/>
          <w:sz w:val="28"/>
          <w:szCs w:val="28"/>
          <w:lang w:val="ru-RU" w:eastAsia="ru-RU"/>
        </w:rPr>
        <w:t>організації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взаємодії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органів</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досудового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розслідування</w:t>
      </w:r>
      <w:proofErr w:type="spellEnd"/>
      <w:r w:rsidRPr="00182AE9">
        <w:rPr>
          <w:rFonts w:ascii="Times New Roman" w:eastAsia="Times New Roman" w:hAnsi="Times New Roman" w:cs="Times New Roman"/>
          <w:sz w:val="28"/>
          <w:szCs w:val="28"/>
          <w:lang w:val="ru-RU" w:eastAsia="ru-RU"/>
        </w:rPr>
        <w:t xml:space="preserve"> з </w:t>
      </w:r>
      <w:proofErr w:type="spellStart"/>
      <w:r w:rsidRPr="00182AE9">
        <w:rPr>
          <w:rFonts w:ascii="Times New Roman" w:eastAsia="Times New Roman" w:hAnsi="Times New Roman" w:cs="Times New Roman"/>
          <w:sz w:val="28"/>
          <w:szCs w:val="28"/>
          <w:lang w:val="ru-RU" w:eastAsia="ru-RU"/>
        </w:rPr>
        <w:t>іншими</w:t>
      </w:r>
      <w:proofErr w:type="spellEnd"/>
      <w:proofErr w:type="gramEnd"/>
      <w:r w:rsidRPr="00182AE9">
        <w:rPr>
          <w:rFonts w:ascii="Times New Roman" w:eastAsia="Times New Roman" w:hAnsi="Times New Roman" w:cs="Times New Roman"/>
          <w:sz w:val="28"/>
          <w:szCs w:val="28"/>
          <w:lang w:val="ru-RU" w:eastAsia="ru-RU"/>
        </w:rPr>
        <w:t xml:space="preserve"> органами і </w:t>
      </w:r>
      <w:proofErr w:type="spellStart"/>
      <w:proofErr w:type="gramStart"/>
      <w:r w:rsidRPr="00182AE9">
        <w:rPr>
          <w:rFonts w:ascii="Times New Roman" w:eastAsia="Times New Roman" w:hAnsi="Times New Roman" w:cs="Times New Roman"/>
          <w:sz w:val="28"/>
          <w:szCs w:val="28"/>
          <w:lang w:val="ru-RU" w:eastAsia="ru-RU"/>
        </w:rPr>
        <w:t>п</w:t>
      </w:r>
      <w:proofErr w:type="gramEnd"/>
      <w:r w:rsidRPr="00182AE9">
        <w:rPr>
          <w:rFonts w:ascii="Times New Roman" w:eastAsia="Times New Roman" w:hAnsi="Times New Roman" w:cs="Times New Roman"/>
          <w:sz w:val="28"/>
          <w:szCs w:val="28"/>
          <w:lang w:val="ru-RU" w:eastAsia="ru-RU"/>
        </w:rPr>
        <w:t>ідрозділами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Національної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поліції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в </w:t>
      </w:r>
      <w:proofErr w:type="spellStart"/>
      <w:r w:rsidRPr="00182AE9">
        <w:rPr>
          <w:rFonts w:ascii="Times New Roman" w:eastAsia="Times New Roman" w:hAnsi="Times New Roman" w:cs="Times New Roman"/>
          <w:sz w:val="28"/>
          <w:szCs w:val="28"/>
          <w:lang w:val="ru-RU" w:eastAsia="ru-RU"/>
        </w:rPr>
        <w:t>запобіганні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кримінальним</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правопорушенням</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їх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виявленні</w:t>
      </w:r>
      <w:proofErr w:type="spellEnd"/>
      <w:r w:rsidRPr="00182AE9">
        <w:rPr>
          <w:rFonts w:ascii="Times New Roman" w:eastAsia="Times New Roman" w:hAnsi="Times New Roman" w:cs="Times New Roman"/>
          <w:sz w:val="28"/>
          <w:szCs w:val="28"/>
          <w:lang w:val="ru-RU" w:eastAsia="ru-RU"/>
        </w:rPr>
        <w:t xml:space="preserve"> та </w:t>
      </w:r>
      <w:proofErr w:type="spellStart"/>
      <w:r w:rsidRPr="00182AE9">
        <w:rPr>
          <w:rFonts w:ascii="Times New Roman" w:eastAsia="Times New Roman" w:hAnsi="Times New Roman" w:cs="Times New Roman"/>
          <w:sz w:val="28"/>
          <w:szCs w:val="28"/>
          <w:lang w:val="ru-RU" w:eastAsia="ru-RU"/>
        </w:rPr>
        <w:t>розслідуванні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Інструкція</w:t>
      </w:r>
      <w:proofErr w:type="spellEnd"/>
      <w:r w:rsidRPr="00182AE9">
        <w:rPr>
          <w:rFonts w:ascii="Times New Roman" w:eastAsia="Times New Roman" w:hAnsi="Times New Roman" w:cs="Times New Roman"/>
          <w:sz w:val="28"/>
          <w:szCs w:val="28"/>
          <w:lang w:val="ru-RU" w:eastAsia="ru-RU"/>
        </w:rPr>
        <w:t xml:space="preserve"> з </w:t>
      </w:r>
      <w:proofErr w:type="spellStart"/>
      <w:r w:rsidRPr="00182AE9">
        <w:rPr>
          <w:rFonts w:ascii="Times New Roman" w:eastAsia="Times New Roman" w:hAnsi="Times New Roman" w:cs="Times New Roman"/>
          <w:sz w:val="28"/>
          <w:szCs w:val="28"/>
          <w:lang w:val="ru-RU" w:eastAsia="ru-RU"/>
        </w:rPr>
        <w:t>організації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обліку</w:t>
      </w:r>
      <w:proofErr w:type="spellEnd"/>
      <w:r w:rsidRPr="00182AE9">
        <w:rPr>
          <w:rFonts w:ascii="Times New Roman" w:eastAsia="Times New Roman" w:hAnsi="Times New Roman" w:cs="Times New Roman"/>
          <w:sz w:val="28"/>
          <w:szCs w:val="28"/>
          <w:lang w:val="ru-RU" w:eastAsia="ru-RU"/>
        </w:rPr>
        <w:t xml:space="preserve"> та </w:t>
      </w:r>
      <w:proofErr w:type="spellStart"/>
      <w:r w:rsidRPr="00182AE9">
        <w:rPr>
          <w:rFonts w:ascii="Times New Roman" w:eastAsia="Times New Roman" w:hAnsi="Times New Roman" w:cs="Times New Roman"/>
          <w:sz w:val="28"/>
          <w:szCs w:val="28"/>
          <w:lang w:val="ru-RU" w:eastAsia="ru-RU"/>
        </w:rPr>
        <w:t>руху</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кримінальних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проваджень</w:t>
      </w:r>
      <w:proofErr w:type="spellEnd"/>
      <w:r w:rsidRPr="00182AE9">
        <w:rPr>
          <w:rFonts w:ascii="Times New Roman" w:eastAsia="Times New Roman" w:hAnsi="Times New Roman" w:cs="Times New Roman"/>
          <w:sz w:val="28"/>
          <w:szCs w:val="28"/>
          <w:lang w:val="ru-RU" w:eastAsia="ru-RU"/>
        </w:rPr>
        <w:t xml:space="preserve"> в органах </w:t>
      </w:r>
      <w:proofErr w:type="spellStart"/>
      <w:r w:rsidRPr="00182AE9">
        <w:rPr>
          <w:rFonts w:ascii="Times New Roman" w:eastAsia="Times New Roman" w:hAnsi="Times New Roman" w:cs="Times New Roman"/>
          <w:sz w:val="28"/>
          <w:szCs w:val="28"/>
          <w:lang w:val="ru-RU" w:eastAsia="ru-RU"/>
        </w:rPr>
        <w:t>досудового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розслідування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Національної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поліції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тощо</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b/>
          <w:bCs/>
          <w:sz w:val="28"/>
          <w:szCs w:val="28"/>
          <w:lang w:val="ru-RU" w:eastAsia="ru-RU"/>
        </w:rPr>
        <w:t xml:space="preserve">Мета і </w:t>
      </w:r>
      <w:proofErr w:type="spellStart"/>
      <w:r w:rsidRPr="00182AE9">
        <w:rPr>
          <w:rFonts w:ascii="Times New Roman" w:eastAsia="Times New Roman" w:hAnsi="Times New Roman" w:cs="Times New Roman"/>
          <w:b/>
          <w:bCs/>
          <w:sz w:val="28"/>
          <w:szCs w:val="28"/>
          <w:lang w:val="ru-RU" w:eastAsia="ru-RU"/>
        </w:rPr>
        <w:t>завдання</w:t>
      </w:r>
      <w:proofErr w:type="spellEnd"/>
      <w:r w:rsidRPr="00182AE9">
        <w:rPr>
          <w:rFonts w:ascii="Times New Roman" w:eastAsia="Times New Roman" w:hAnsi="Times New Roman" w:cs="Times New Roman"/>
          <w:b/>
          <w:bCs/>
          <w:sz w:val="28"/>
          <w:szCs w:val="28"/>
          <w:lang w:val="ru-RU" w:eastAsia="ru-RU"/>
        </w:rPr>
        <w:t xml:space="preserve"> </w:t>
      </w:r>
      <w:proofErr w:type="spellStart"/>
      <w:proofErr w:type="gramStart"/>
      <w:r w:rsidRPr="00182AE9">
        <w:rPr>
          <w:rFonts w:ascii="Times New Roman" w:eastAsia="Times New Roman" w:hAnsi="Times New Roman" w:cs="Times New Roman"/>
          <w:b/>
          <w:bCs/>
          <w:sz w:val="28"/>
          <w:szCs w:val="28"/>
          <w:lang w:val="ru-RU" w:eastAsia="ru-RU"/>
        </w:rPr>
        <w:t>досл</w:t>
      </w:r>
      <w:proofErr w:type="gramEnd"/>
      <w:r w:rsidRPr="00182AE9">
        <w:rPr>
          <w:rFonts w:ascii="Times New Roman" w:eastAsia="Times New Roman" w:hAnsi="Times New Roman" w:cs="Times New Roman"/>
          <w:b/>
          <w:bCs/>
          <w:sz w:val="28"/>
          <w:szCs w:val="28"/>
          <w:lang w:val="ru-RU" w:eastAsia="ru-RU"/>
        </w:rPr>
        <w:t>ідження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полягають</w:t>
      </w:r>
      <w:proofErr w:type="spellEnd"/>
      <w:r w:rsidRPr="00182AE9">
        <w:rPr>
          <w:rFonts w:ascii="Times New Roman" w:eastAsia="Times New Roman" w:hAnsi="Times New Roman" w:cs="Times New Roman"/>
          <w:sz w:val="28"/>
          <w:szCs w:val="28"/>
          <w:lang w:val="ru-RU" w:eastAsia="ru-RU"/>
        </w:rPr>
        <w:t xml:space="preserve"> в </w:t>
      </w:r>
      <w:proofErr w:type="spellStart"/>
      <w:r w:rsidRPr="00182AE9">
        <w:rPr>
          <w:rFonts w:ascii="Times New Roman" w:eastAsia="Times New Roman" w:hAnsi="Times New Roman" w:cs="Times New Roman"/>
          <w:sz w:val="28"/>
          <w:szCs w:val="28"/>
          <w:lang w:val="ru-RU" w:eastAsia="ru-RU"/>
        </w:rPr>
        <w:t>аналізі</w:t>
      </w:r>
      <w:proofErr w:type="spellEnd"/>
      <w:r w:rsidRPr="00182AE9">
        <w:rPr>
          <w:rFonts w:ascii="Times New Roman" w:eastAsia="Times New Roman" w:hAnsi="Times New Roman" w:cs="Times New Roman"/>
          <w:sz w:val="28"/>
          <w:szCs w:val="28"/>
          <w:lang w:val="ru-RU" w:eastAsia="ru-RU"/>
        </w:rPr>
        <w:t xml:space="preserve"> стану </w:t>
      </w:r>
      <w:proofErr w:type="spellStart"/>
      <w:r w:rsidRPr="00182AE9">
        <w:rPr>
          <w:rFonts w:ascii="Times New Roman" w:eastAsia="Times New Roman" w:hAnsi="Times New Roman" w:cs="Times New Roman"/>
          <w:sz w:val="28"/>
          <w:szCs w:val="28"/>
          <w:lang w:val="ru-RU" w:eastAsia="ru-RU"/>
        </w:rPr>
        <w:t>проблеми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розробці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теоретичних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положень</w:t>
      </w:r>
      <w:proofErr w:type="spellEnd"/>
      <w:r w:rsidRPr="00182AE9">
        <w:rPr>
          <w:rFonts w:ascii="Times New Roman" w:eastAsia="Times New Roman" w:hAnsi="Times New Roman" w:cs="Times New Roman"/>
          <w:sz w:val="28"/>
          <w:szCs w:val="28"/>
          <w:lang w:val="ru-RU" w:eastAsia="ru-RU"/>
        </w:rPr>
        <w:t xml:space="preserve"> і </w:t>
      </w:r>
      <w:proofErr w:type="spellStart"/>
      <w:r w:rsidRPr="00182AE9">
        <w:rPr>
          <w:rFonts w:ascii="Times New Roman" w:eastAsia="Times New Roman" w:hAnsi="Times New Roman" w:cs="Times New Roman"/>
          <w:sz w:val="28"/>
          <w:szCs w:val="28"/>
          <w:lang w:val="ru-RU" w:eastAsia="ru-RU"/>
        </w:rPr>
        <w:t>процедури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отримання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нової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доказової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інформації</w:t>
      </w:r>
      <w:proofErr w:type="spellEnd"/>
      <w:r w:rsidRPr="00182AE9">
        <w:rPr>
          <w:rFonts w:ascii="Times New Roman" w:eastAsia="Times New Roman" w:hAnsi="Times New Roman" w:cs="Times New Roman"/>
          <w:sz w:val="28"/>
          <w:szCs w:val="28"/>
          <w:lang w:val="ru-RU" w:eastAsia="ru-RU"/>
        </w:rPr>
        <w:t xml:space="preserve"> та </w:t>
      </w:r>
      <w:proofErr w:type="spellStart"/>
      <w:r w:rsidRPr="00182AE9">
        <w:rPr>
          <w:rFonts w:ascii="Times New Roman" w:eastAsia="Times New Roman" w:hAnsi="Times New Roman" w:cs="Times New Roman"/>
          <w:sz w:val="28"/>
          <w:szCs w:val="28"/>
          <w:lang w:val="ru-RU" w:eastAsia="ru-RU"/>
        </w:rPr>
        <w:t>перевірки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наявних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доказів</w:t>
      </w:r>
      <w:proofErr w:type="spellEnd"/>
      <w:r w:rsidRPr="00182AE9">
        <w:rPr>
          <w:rFonts w:ascii="Times New Roman" w:eastAsia="Times New Roman" w:hAnsi="Times New Roman" w:cs="Times New Roman"/>
          <w:sz w:val="28"/>
          <w:szCs w:val="28"/>
          <w:lang w:val="ru-RU" w:eastAsia="ru-RU"/>
        </w:rPr>
        <w:t xml:space="preserve"> шляхом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що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врешті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має</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забезпечити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швидке</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якісне</w:t>
      </w:r>
      <w:proofErr w:type="spellEnd"/>
      <w:r w:rsidRPr="00182AE9">
        <w:rPr>
          <w:rFonts w:ascii="Times New Roman" w:eastAsia="Times New Roman" w:hAnsi="Times New Roman" w:cs="Times New Roman"/>
          <w:sz w:val="28"/>
          <w:szCs w:val="28"/>
          <w:lang w:val="ru-RU" w:eastAsia="ru-RU"/>
        </w:rPr>
        <w:t xml:space="preserve"> й </w:t>
      </w:r>
      <w:proofErr w:type="spellStart"/>
      <w:r w:rsidRPr="00182AE9">
        <w:rPr>
          <w:rFonts w:ascii="Times New Roman" w:eastAsia="Times New Roman" w:hAnsi="Times New Roman" w:cs="Times New Roman"/>
          <w:sz w:val="28"/>
          <w:szCs w:val="28"/>
          <w:lang w:val="ru-RU" w:eastAsia="ru-RU"/>
        </w:rPr>
        <w:t>ефективне</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розслідування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кримінальних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проваджень</w:t>
      </w:r>
      <w:proofErr w:type="spellEnd"/>
      <w:r w:rsidRPr="00182AE9">
        <w:rPr>
          <w:rFonts w:ascii="Times New Roman" w:eastAsia="Times New Roman" w:hAnsi="Times New Roman" w:cs="Times New Roman"/>
          <w:sz w:val="28"/>
          <w:szCs w:val="28"/>
          <w:lang w:val="ru-RU" w:eastAsia="ru-RU"/>
        </w:rPr>
        <w:t>.</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proofErr w:type="spellStart"/>
      <w:proofErr w:type="gramStart"/>
      <w:r w:rsidRPr="00182AE9">
        <w:rPr>
          <w:rFonts w:ascii="Times New Roman" w:eastAsia="Times New Roman" w:hAnsi="Times New Roman" w:cs="Times New Roman"/>
          <w:sz w:val="28"/>
          <w:szCs w:val="28"/>
          <w:lang w:val="ru-RU" w:eastAsia="ru-RU"/>
        </w:rPr>
        <w:t>Відповідно</w:t>
      </w:r>
      <w:proofErr w:type="spellEnd"/>
      <w:r w:rsidRPr="00182AE9">
        <w:rPr>
          <w:rFonts w:ascii="Times New Roman" w:eastAsia="Times New Roman" w:hAnsi="Times New Roman" w:cs="Times New Roman"/>
          <w:sz w:val="28"/>
          <w:szCs w:val="28"/>
          <w:lang w:val="ru-RU" w:eastAsia="ru-RU"/>
        </w:rPr>
        <w:t xml:space="preserve"> до </w:t>
      </w:r>
      <w:proofErr w:type="spellStart"/>
      <w:r w:rsidRPr="00182AE9">
        <w:rPr>
          <w:rFonts w:ascii="Times New Roman" w:eastAsia="Times New Roman" w:hAnsi="Times New Roman" w:cs="Times New Roman"/>
          <w:sz w:val="28"/>
          <w:szCs w:val="28"/>
          <w:lang w:val="ru-RU" w:eastAsia="ru-RU"/>
        </w:rPr>
        <w:t>поставленої</w:t>
      </w:r>
      <w:proofErr w:type="spellEnd"/>
      <w:r w:rsidRPr="00182AE9">
        <w:rPr>
          <w:rFonts w:ascii="Times New Roman" w:eastAsia="Times New Roman" w:hAnsi="Times New Roman" w:cs="Times New Roman"/>
          <w:sz w:val="28"/>
          <w:szCs w:val="28"/>
          <w:lang w:val="ru-RU" w:eastAsia="ru-RU"/>
        </w:rPr>
        <w:t xml:space="preserve"> мети в </w:t>
      </w:r>
      <w:proofErr w:type="spellStart"/>
      <w:r w:rsidRPr="00182AE9">
        <w:rPr>
          <w:rFonts w:ascii="Times New Roman" w:eastAsia="Times New Roman" w:hAnsi="Times New Roman" w:cs="Times New Roman"/>
          <w:sz w:val="28"/>
          <w:szCs w:val="28"/>
          <w:lang w:val="ru-RU" w:eastAsia="ru-RU"/>
        </w:rPr>
        <w:t>роботі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накреслене</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вирішення</w:t>
      </w:r>
      <w:proofErr w:type="spellEnd"/>
      <w:r w:rsidRPr="00182AE9">
        <w:rPr>
          <w:rFonts w:ascii="Times New Roman" w:eastAsia="Times New Roman" w:hAnsi="Times New Roman" w:cs="Times New Roman"/>
          <w:sz w:val="28"/>
          <w:szCs w:val="28"/>
          <w:lang w:val="ru-RU" w:eastAsia="ru-RU"/>
        </w:rPr>
        <w:t xml:space="preserve">  таких </w:t>
      </w:r>
      <w:proofErr w:type="spellStart"/>
      <w:r w:rsidRPr="00182AE9">
        <w:rPr>
          <w:rFonts w:ascii="Times New Roman" w:eastAsia="Times New Roman" w:hAnsi="Times New Roman" w:cs="Times New Roman"/>
          <w:b/>
          <w:sz w:val="28"/>
          <w:szCs w:val="28"/>
          <w:lang w:val="ru-RU" w:eastAsia="ru-RU"/>
        </w:rPr>
        <w:t>завдань</w:t>
      </w:r>
      <w:proofErr w:type="spellEnd"/>
      <w:r w:rsidRPr="00182AE9">
        <w:rPr>
          <w:rFonts w:ascii="Times New Roman" w:eastAsia="Times New Roman" w:hAnsi="Times New Roman" w:cs="Times New Roman"/>
          <w:sz w:val="28"/>
          <w:szCs w:val="28"/>
          <w:lang w:val="ru-RU" w:eastAsia="ru-RU"/>
        </w:rPr>
        <w:t xml:space="preserve">: </w:t>
      </w:r>
      <w:proofErr w:type="gramEnd"/>
    </w:p>
    <w:p w:rsidR="00182AE9" w:rsidRPr="00182AE9" w:rsidRDefault="00182AE9" w:rsidP="00182AE9">
      <w:pPr>
        <w:spacing w:after="0" w:line="360" w:lineRule="auto"/>
        <w:ind w:firstLine="708"/>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здійснити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аналіз</w:t>
      </w:r>
      <w:proofErr w:type="spellEnd"/>
      <w:r w:rsidRPr="00182AE9">
        <w:rPr>
          <w:rFonts w:ascii="Times New Roman" w:eastAsia="Times New Roman" w:hAnsi="Times New Roman" w:cs="Times New Roman"/>
          <w:sz w:val="28"/>
          <w:szCs w:val="28"/>
          <w:lang w:val="ru-RU" w:eastAsia="ru-RU"/>
        </w:rPr>
        <w:t xml:space="preserve"> </w:t>
      </w:r>
      <w:proofErr w:type="spellStart"/>
      <w:proofErr w:type="gramStart"/>
      <w:r w:rsidRPr="00182AE9">
        <w:rPr>
          <w:rFonts w:ascii="Times New Roman" w:eastAsia="Times New Roman" w:hAnsi="Times New Roman" w:cs="Times New Roman"/>
          <w:sz w:val="28"/>
          <w:szCs w:val="28"/>
          <w:lang w:val="ru-RU" w:eastAsia="ru-RU"/>
        </w:rPr>
        <w:t>п</w:t>
      </w:r>
      <w:proofErr w:type="gramEnd"/>
      <w:r w:rsidRPr="00182AE9">
        <w:rPr>
          <w:rFonts w:ascii="Times New Roman" w:eastAsia="Times New Roman" w:hAnsi="Times New Roman" w:cs="Times New Roman"/>
          <w:sz w:val="28"/>
          <w:szCs w:val="28"/>
          <w:lang w:val="ru-RU" w:eastAsia="ru-RU"/>
        </w:rPr>
        <w:t>ідстав</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призначення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його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видів</w:t>
      </w:r>
      <w:proofErr w:type="spellEnd"/>
      <w:r w:rsidRPr="00182AE9">
        <w:rPr>
          <w:rFonts w:ascii="Times New Roman" w:eastAsia="Times New Roman" w:hAnsi="Times New Roman" w:cs="Times New Roman"/>
          <w:sz w:val="28"/>
          <w:szCs w:val="28"/>
          <w:lang w:val="ru-RU" w:eastAsia="ru-RU"/>
        </w:rPr>
        <w:t xml:space="preserve"> та </w:t>
      </w:r>
      <w:proofErr w:type="spellStart"/>
      <w:r w:rsidRPr="00182AE9">
        <w:rPr>
          <w:rFonts w:ascii="Times New Roman" w:eastAsia="Times New Roman" w:hAnsi="Times New Roman" w:cs="Times New Roman"/>
          <w:sz w:val="28"/>
          <w:szCs w:val="28"/>
          <w:lang w:val="ru-RU" w:eastAsia="ru-RU"/>
        </w:rPr>
        <w:t>визначення</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 </w:t>
      </w:r>
      <w:proofErr w:type="spellStart"/>
      <w:proofErr w:type="gramStart"/>
      <w:r w:rsidRPr="00182AE9">
        <w:rPr>
          <w:rFonts w:ascii="Times New Roman" w:eastAsia="Times New Roman" w:hAnsi="Times New Roman" w:cs="Times New Roman"/>
          <w:sz w:val="28"/>
          <w:szCs w:val="28"/>
          <w:lang w:val="ru-RU" w:eastAsia="ru-RU"/>
        </w:rPr>
        <w:t>досл</w:t>
      </w:r>
      <w:proofErr w:type="gramEnd"/>
      <w:r w:rsidRPr="00182AE9">
        <w:rPr>
          <w:rFonts w:ascii="Times New Roman" w:eastAsia="Times New Roman" w:hAnsi="Times New Roman" w:cs="Times New Roman"/>
          <w:sz w:val="28"/>
          <w:szCs w:val="28"/>
          <w:lang w:val="ru-RU" w:eastAsia="ru-RU"/>
        </w:rPr>
        <w:t>ідити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місце</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у </w:t>
      </w:r>
      <w:proofErr w:type="spellStart"/>
      <w:r w:rsidRPr="00182AE9">
        <w:rPr>
          <w:rFonts w:ascii="Times New Roman" w:eastAsia="Times New Roman" w:hAnsi="Times New Roman" w:cs="Times New Roman"/>
          <w:sz w:val="28"/>
          <w:szCs w:val="28"/>
          <w:lang w:val="ru-RU" w:eastAsia="ru-RU"/>
        </w:rPr>
        <w:t>системі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розшукових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дій</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визначити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основні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функції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учасників</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обґрунтувати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тактичні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прийоми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проведення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lastRenderedPageBreak/>
        <w:t xml:space="preserve">- </w:t>
      </w:r>
      <w:proofErr w:type="spellStart"/>
      <w:proofErr w:type="gramStart"/>
      <w:r w:rsidRPr="00182AE9">
        <w:rPr>
          <w:rFonts w:ascii="Times New Roman" w:eastAsia="Times New Roman" w:hAnsi="Times New Roman" w:cs="Times New Roman"/>
          <w:sz w:val="28"/>
          <w:szCs w:val="28"/>
          <w:lang w:val="ru-RU" w:eastAsia="ru-RU"/>
        </w:rPr>
        <w:t>досл</w:t>
      </w:r>
      <w:proofErr w:type="gramEnd"/>
      <w:r w:rsidRPr="00182AE9">
        <w:rPr>
          <w:rFonts w:ascii="Times New Roman" w:eastAsia="Times New Roman" w:hAnsi="Times New Roman" w:cs="Times New Roman"/>
          <w:sz w:val="28"/>
          <w:szCs w:val="28"/>
          <w:lang w:val="ru-RU" w:eastAsia="ru-RU"/>
        </w:rPr>
        <w:t>ідити</w:t>
      </w:r>
      <w:proofErr w:type="spellEnd"/>
      <w:r w:rsidRPr="00182AE9">
        <w:rPr>
          <w:rFonts w:ascii="Times New Roman" w:eastAsia="Times New Roman" w:hAnsi="Times New Roman" w:cs="Times New Roman"/>
          <w:sz w:val="28"/>
          <w:szCs w:val="28"/>
          <w:lang w:val="ru-RU" w:eastAsia="ru-RU"/>
        </w:rPr>
        <w:t xml:space="preserve"> тактику </w:t>
      </w:r>
      <w:proofErr w:type="spellStart"/>
      <w:r w:rsidRPr="00182AE9">
        <w:rPr>
          <w:rFonts w:ascii="Times New Roman" w:eastAsia="Times New Roman" w:hAnsi="Times New Roman" w:cs="Times New Roman"/>
          <w:sz w:val="28"/>
          <w:szCs w:val="28"/>
          <w:lang w:val="ru-RU" w:eastAsia="ru-RU"/>
        </w:rPr>
        <w:t>проведення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етапу</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підготовки</w:t>
      </w:r>
      <w:proofErr w:type="spellEnd"/>
      <w:r w:rsidRPr="00182AE9">
        <w:rPr>
          <w:rFonts w:ascii="Times New Roman" w:eastAsia="Times New Roman" w:hAnsi="Times New Roman" w:cs="Times New Roman"/>
          <w:sz w:val="28"/>
          <w:szCs w:val="28"/>
          <w:lang w:val="ru-RU" w:eastAsia="ru-RU"/>
        </w:rPr>
        <w:t xml:space="preserve"> до </w:t>
      </w:r>
      <w:proofErr w:type="spellStart"/>
      <w:r w:rsidRPr="00182AE9">
        <w:rPr>
          <w:rFonts w:ascii="Times New Roman" w:eastAsia="Times New Roman" w:hAnsi="Times New Roman" w:cs="Times New Roman"/>
          <w:sz w:val="28"/>
          <w:szCs w:val="28"/>
          <w:lang w:val="ru-RU" w:eastAsia="ru-RU"/>
        </w:rPr>
        <w:t>цієї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розшукової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дії</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узагальнити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поради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щодо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психології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проведення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20"/>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сформулювати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основні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тактичні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прийоми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фіксації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проведення</w:t>
      </w:r>
      <w:proofErr w:type="spellEnd"/>
      <w:r w:rsidRPr="00182AE9">
        <w:rPr>
          <w:rFonts w:ascii="Times New Roman" w:eastAsia="Times New Roman" w:hAnsi="Times New Roman" w:cs="Times New Roman"/>
          <w:sz w:val="28"/>
          <w:szCs w:val="28"/>
          <w:lang w:val="ru-RU" w:eastAsia="ru-RU"/>
        </w:rPr>
        <w:t xml:space="preserve"> та </w:t>
      </w:r>
      <w:proofErr w:type="spellStart"/>
      <w:r w:rsidRPr="00182AE9">
        <w:rPr>
          <w:rFonts w:ascii="Times New Roman" w:eastAsia="Times New Roman" w:hAnsi="Times New Roman" w:cs="Times New Roman"/>
          <w:sz w:val="28"/>
          <w:szCs w:val="28"/>
          <w:lang w:val="ru-RU" w:eastAsia="ru-RU"/>
        </w:rPr>
        <w:t>результатів</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09"/>
        <w:rPr>
          <w:rFonts w:ascii="Times New Roman" w:eastAsia="Times New Roman" w:hAnsi="Times New Roman" w:cs="Times New Roman"/>
          <w:sz w:val="28"/>
          <w:szCs w:val="28"/>
          <w:lang w:val="ru-RU" w:eastAsia="ru-RU"/>
        </w:rPr>
      </w:pPr>
      <w:proofErr w:type="spellStart"/>
      <w:r w:rsidRPr="00182AE9">
        <w:rPr>
          <w:rFonts w:ascii="Times New Roman" w:eastAsia="Times New Roman" w:hAnsi="Times New Roman" w:cs="Times New Roman"/>
          <w:b/>
          <w:bCs/>
          <w:sz w:val="28"/>
          <w:szCs w:val="28"/>
          <w:lang w:val="ru-RU" w:eastAsia="ru-RU"/>
        </w:rPr>
        <w:t>Об’єктом</w:t>
      </w:r>
      <w:proofErr w:type="spellEnd"/>
      <w:r w:rsidRPr="00182AE9">
        <w:rPr>
          <w:rFonts w:ascii="Times New Roman" w:eastAsia="Times New Roman" w:hAnsi="Times New Roman" w:cs="Times New Roman"/>
          <w:b/>
          <w:bCs/>
          <w:sz w:val="28"/>
          <w:szCs w:val="28"/>
          <w:lang w:val="ru-RU" w:eastAsia="ru-RU"/>
        </w:rPr>
        <w:t xml:space="preserve"> </w:t>
      </w:r>
      <w:proofErr w:type="spellStart"/>
      <w:proofErr w:type="gramStart"/>
      <w:r w:rsidRPr="00182AE9">
        <w:rPr>
          <w:rFonts w:ascii="Times New Roman" w:eastAsia="Times New Roman" w:hAnsi="Times New Roman" w:cs="Times New Roman"/>
          <w:b/>
          <w:bCs/>
          <w:sz w:val="28"/>
          <w:szCs w:val="28"/>
          <w:lang w:val="ru-RU" w:eastAsia="ru-RU"/>
        </w:rPr>
        <w:t>досл</w:t>
      </w:r>
      <w:proofErr w:type="gramEnd"/>
      <w:r w:rsidRPr="00182AE9">
        <w:rPr>
          <w:rFonts w:ascii="Times New Roman" w:eastAsia="Times New Roman" w:hAnsi="Times New Roman" w:cs="Times New Roman"/>
          <w:b/>
          <w:bCs/>
          <w:sz w:val="28"/>
          <w:szCs w:val="28"/>
          <w:lang w:val="ru-RU" w:eastAsia="ru-RU"/>
        </w:rPr>
        <w:t>ідження</w:t>
      </w:r>
      <w:proofErr w:type="spellEnd"/>
      <w:r w:rsidRPr="00182AE9">
        <w:rPr>
          <w:rFonts w:ascii="Times New Roman" w:eastAsia="Times New Roman" w:hAnsi="Times New Roman" w:cs="Times New Roman"/>
          <w:sz w:val="28"/>
          <w:szCs w:val="28"/>
          <w:lang w:val="ru-RU" w:eastAsia="ru-RU"/>
        </w:rPr>
        <w:t xml:space="preserve"> є </w:t>
      </w:r>
      <w:proofErr w:type="spellStart"/>
      <w:r w:rsidRPr="00182AE9">
        <w:rPr>
          <w:rFonts w:ascii="Times New Roman" w:eastAsia="Times New Roman" w:hAnsi="Times New Roman" w:cs="Times New Roman"/>
          <w:sz w:val="28"/>
          <w:szCs w:val="28"/>
          <w:lang w:val="ru-RU" w:eastAsia="ru-RU"/>
        </w:rPr>
        <w:t>певні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закономірності</w:t>
      </w:r>
      <w:proofErr w:type="spellEnd"/>
      <w:r w:rsidRPr="00182AE9">
        <w:rPr>
          <w:rFonts w:ascii="Times New Roman" w:eastAsia="Times New Roman" w:hAnsi="Times New Roman" w:cs="Times New Roman"/>
          <w:sz w:val="28"/>
          <w:szCs w:val="28"/>
          <w:lang w:val="ru-RU" w:eastAsia="ru-RU"/>
        </w:rPr>
        <w:t xml:space="preserve"> та </w:t>
      </w:r>
      <w:proofErr w:type="spellStart"/>
      <w:r w:rsidRPr="00182AE9">
        <w:rPr>
          <w:rFonts w:ascii="Times New Roman" w:eastAsia="Times New Roman" w:hAnsi="Times New Roman" w:cs="Times New Roman"/>
          <w:sz w:val="28"/>
          <w:szCs w:val="28"/>
          <w:lang w:val="ru-RU" w:eastAsia="ru-RU"/>
        </w:rPr>
        <w:t>правові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відносини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врегульовані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кримінально-процесуальними</w:t>
      </w:r>
      <w:proofErr w:type="spellEnd"/>
      <w:r w:rsidRPr="00182AE9">
        <w:rPr>
          <w:rFonts w:ascii="Times New Roman" w:eastAsia="Times New Roman" w:hAnsi="Times New Roman" w:cs="Times New Roman"/>
          <w:sz w:val="28"/>
          <w:szCs w:val="28"/>
          <w:lang w:val="ru-RU" w:eastAsia="ru-RU"/>
        </w:rPr>
        <w:t xml:space="preserve"> нормами, </w:t>
      </w:r>
      <w:proofErr w:type="spellStart"/>
      <w:r w:rsidRPr="00182AE9">
        <w:rPr>
          <w:rFonts w:ascii="Times New Roman" w:eastAsia="Times New Roman" w:hAnsi="Times New Roman" w:cs="Times New Roman"/>
          <w:sz w:val="28"/>
          <w:szCs w:val="28"/>
          <w:lang w:val="ru-RU" w:eastAsia="ru-RU"/>
        </w:rPr>
        <w:t>що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виникають</w:t>
      </w:r>
      <w:proofErr w:type="spellEnd"/>
      <w:r w:rsidRPr="00182AE9">
        <w:rPr>
          <w:rFonts w:ascii="Times New Roman" w:eastAsia="Times New Roman" w:hAnsi="Times New Roman" w:cs="Times New Roman"/>
          <w:sz w:val="28"/>
          <w:szCs w:val="28"/>
          <w:lang w:val="ru-RU" w:eastAsia="ru-RU"/>
        </w:rPr>
        <w:t xml:space="preserve"> у </w:t>
      </w:r>
      <w:proofErr w:type="spellStart"/>
      <w:r w:rsidRPr="00182AE9">
        <w:rPr>
          <w:rFonts w:ascii="Times New Roman" w:eastAsia="Times New Roman" w:hAnsi="Times New Roman" w:cs="Times New Roman"/>
          <w:sz w:val="28"/>
          <w:szCs w:val="28"/>
          <w:lang w:val="ru-RU" w:eastAsia="ru-RU"/>
        </w:rPr>
        <w:t>діяльності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під</w:t>
      </w:r>
      <w:proofErr w:type="spellEnd"/>
      <w:r w:rsidRPr="00182AE9">
        <w:rPr>
          <w:rFonts w:ascii="Times New Roman" w:eastAsia="Times New Roman" w:hAnsi="Times New Roman" w:cs="Times New Roman"/>
          <w:sz w:val="28"/>
          <w:szCs w:val="28"/>
          <w:lang w:val="ru-RU" w:eastAsia="ru-RU"/>
        </w:rPr>
        <w:t xml:space="preserve"> час </w:t>
      </w:r>
      <w:proofErr w:type="spellStart"/>
      <w:r w:rsidRPr="00182AE9">
        <w:rPr>
          <w:rFonts w:ascii="Times New Roman" w:eastAsia="Times New Roman" w:hAnsi="Times New Roman" w:cs="Times New Roman"/>
          <w:sz w:val="28"/>
          <w:szCs w:val="28"/>
          <w:lang w:val="ru-RU" w:eastAsia="ru-RU"/>
        </w:rPr>
        <w:t>проведення</w:t>
      </w:r>
      <w:proofErr w:type="spellEnd"/>
      <w:r w:rsidRPr="00182AE9">
        <w:rPr>
          <w:rFonts w:ascii="Times New Roman" w:eastAsia="Times New Roman" w:hAnsi="Times New Roman" w:cs="Times New Roman"/>
          <w:sz w:val="28"/>
          <w:szCs w:val="28"/>
          <w:lang w:val="ru-RU" w:eastAsia="ru-RU"/>
        </w:rPr>
        <w:t xml:space="preserve"> ним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 xml:space="preserve">. </w:t>
      </w:r>
    </w:p>
    <w:p w:rsidR="00182AE9" w:rsidRPr="00182AE9" w:rsidRDefault="00182AE9" w:rsidP="00182AE9">
      <w:pPr>
        <w:spacing w:after="0" w:line="360" w:lineRule="auto"/>
        <w:ind w:firstLine="709"/>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b/>
          <w:bCs/>
          <w:sz w:val="28"/>
          <w:szCs w:val="28"/>
          <w:lang w:val="ru-RU" w:eastAsia="ru-RU"/>
        </w:rPr>
        <w:t xml:space="preserve">Предмет </w:t>
      </w:r>
      <w:proofErr w:type="spellStart"/>
      <w:proofErr w:type="gramStart"/>
      <w:r w:rsidRPr="00182AE9">
        <w:rPr>
          <w:rFonts w:ascii="Times New Roman" w:eastAsia="Times New Roman" w:hAnsi="Times New Roman" w:cs="Times New Roman"/>
          <w:b/>
          <w:bCs/>
          <w:sz w:val="28"/>
          <w:szCs w:val="28"/>
          <w:lang w:val="ru-RU" w:eastAsia="ru-RU"/>
        </w:rPr>
        <w:t>досл</w:t>
      </w:r>
      <w:proofErr w:type="gramEnd"/>
      <w:r w:rsidRPr="00182AE9">
        <w:rPr>
          <w:rFonts w:ascii="Times New Roman" w:eastAsia="Times New Roman" w:hAnsi="Times New Roman" w:cs="Times New Roman"/>
          <w:b/>
          <w:bCs/>
          <w:sz w:val="28"/>
          <w:szCs w:val="28"/>
          <w:lang w:val="ru-RU" w:eastAsia="ru-RU"/>
        </w:rPr>
        <w:t>ідження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складають</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норми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кримінально-процесуального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законодавства</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що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регулюють</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проведення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окремих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дій</w:t>
      </w:r>
      <w:proofErr w:type="spellEnd"/>
      <w:r w:rsidRPr="00182AE9">
        <w:rPr>
          <w:rFonts w:ascii="Times New Roman" w:eastAsia="Times New Roman" w:hAnsi="Times New Roman" w:cs="Times New Roman"/>
          <w:sz w:val="28"/>
          <w:szCs w:val="28"/>
          <w:lang w:val="ru-RU" w:eastAsia="ru-RU"/>
        </w:rPr>
        <w:t xml:space="preserve"> і </w:t>
      </w:r>
      <w:proofErr w:type="spellStart"/>
      <w:r w:rsidRPr="00182AE9">
        <w:rPr>
          <w:rFonts w:ascii="Times New Roman" w:eastAsia="Times New Roman" w:hAnsi="Times New Roman" w:cs="Times New Roman"/>
          <w:sz w:val="28"/>
          <w:szCs w:val="28"/>
          <w:lang w:val="ru-RU" w:eastAsia="ru-RU"/>
        </w:rPr>
        <w:t>зокрема</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слідчого</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експерименту</w:t>
      </w:r>
      <w:proofErr w:type="spellEnd"/>
      <w:r w:rsidRPr="00182AE9">
        <w:rPr>
          <w:rFonts w:ascii="Times New Roman" w:eastAsia="Times New Roman" w:hAnsi="Times New Roman" w:cs="Times New Roman"/>
          <w:sz w:val="28"/>
          <w:szCs w:val="28"/>
          <w:lang w:val="ru-RU" w:eastAsia="ru-RU"/>
        </w:rPr>
        <w:t>.</w:t>
      </w:r>
    </w:p>
    <w:p w:rsidR="00182AE9" w:rsidRPr="00182AE9" w:rsidRDefault="00182AE9" w:rsidP="00182AE9">
      <w:pPr>
        <w:shd w:val="clear" w:color="auto" w:fill="FFFFFF"/>
        <w:spacing w:after="0" w:line="360" w:lineRule="auto"/>
        <w:ind w:firstLine="709"/>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b/>
          <w:sz w:val="28"/>
          <w:szCs w:val="28"/>
          <w:lang w:val="ru-RU" w:eastAsia="ru-RU"/>
        </w:rPr>
        <w:t>Структура</w:t>
      </w:r>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дипломної</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роботи</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складається</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зі</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вступу</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трьох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розділів</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дев’яти</w:t>
      </w:r>
      <w:proofErr w:type="spellEnd"/>
      <w:r w:rsidRPr="00182AE9">
        <w:rPr>
          <w:rFonts w:ascii="Times New Roman" w:eastAsia="Times New Roman" w:hAnsi="Times New Roman" w:cs="Times New Roman"/>
          <w:sz w:val="28"/>
          <w:szCs w:val="28"/>
          <w:lang w:val="ru-RU" w:eastAsia="ru-RU"/>
        </w:rPr>
        <w:t xml:space="preserve"> </w:t>
      </w:r>
      <w:proofErr w:type="spellStart"/>
      <w:proofErr w:type="gramStart"/>
      <w:r w:rsidRPr="00182AE9">
        <w:rPr>
          <w:rFonts w:ascii="Times New Roman" w:eastAsia="Times New Roman" w:hAnsi="Times New Roman" w:cs="Times New Roman"/>
          <w:sz w:val="28"/>
          <w:szCs w:val="28"/>
          <w:lang w:val="ru-RU" w:eastAsia="ru-RU"/>
        </w:rPr>
        <w:t>п</w:t>
      </w:r>
      <w:proofErr w:type="gramEnd"/>
      <w:r w:rsidRPr="00182AE9">
        <w:rPr>
          <w:rFonts w:ascii="Times New Roman" w:eastAsia="Times New Roman" w:hAnsi="Times New Roman" w:cs="Times New Roman"/>
          <w:sz w:val="28"/>
          <w:szCs w:val="28"/>
          <w:lang w:val="ru-RU" w:eastAsia="ru-RU"/>
        </w:rPr>
        <w:t>ідрозділів</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висновків</w:t>
      </w:r>
      <w:proofErr w:type="spellEnd"/>
      <w:r w:rsidRPr="00182AE9">
        <w:rPr>
          <w:rFonts w:ascii="Times New Roman" w:eastAsia="Times New Roman" w:hAnsi="Times New Roman" w:cs="Times New Roman"/>
          <w:sz w:val="28"/>
          <w:szCs w:val="28"/>
          <w:lang w:val="ru-RU" w:eastAsia="ru-RU"/>
        </w:rPr>
        <w:t xml:space="preserve"> та списку </w:t>
      </w:r>
      <w:proofErr w:type="spellStart"/>
      <w:r w:rsidRPr="00182AE9">
        <w:rPr>
          <w:rFonts w:ascii="Times New Roman" w:eastAsia="Times New Roman" w:hAnsi="Times New Roman" w:cs="Times New Roman"/>
          <w:sz w:val="28"/>
          <w:szCs w:val="28"/>
          <w:lang w:val="ru-RU" w:eastAsia="ru-RU"/>
        </w:rPr>
        <w:t>використаних</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джерел</w:t>
      </w:r>
      <w:proofErr w:type="spellEnd"/>
      <w:r w:rsidRPr="00182AE9">
        <w:rPr>
          <w:rFonts w:ascii="Times New Roman" w:eastAsia="Times New Roman" w:hAnsi="Times New Roman" w:cs="Times New Roman"/>
          <w:sz w:val="28"/>
          <w:szCs w:val="28"/>
          <w:lang w:val="ru-RU" w:eastAsia="ru-RU"/>
        </w:rPr>
        <w:t xml:space="preserve"> (77 </w:t>
      </w:r>
      <w:proofErr w:type="spellStart"/>
      <w:r w:rsidRPr="00182AE9">
        <w:rPr>
          <w:rFonts w:ascii="Times New Roman" w:eastAsia="Times New Roman" w:hAnsi="Times New Roman" w:cs="Times New Roman"/>
          <w:sz w:val="28"/>
          <w:szCs w:val="28"/>
          <w:lang w:val="ru-RU" w:eastAsia="ru-RU"/>
        </w:rPr>
        <w:t>найменувань</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Загальний</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обсяг</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роботи</w:t>
      </w:r>
      <w:proofErr w:type="spellEnd"/>
      <w:r w:rsidRPr="00182AE9">
        <w:rPr>
          <w:rFonts w:ascii="Times New Roman" w:eastAsia="Times New Roman" w:hAnsi="Times New Roman" w:cs="Times New Roman"/>
          <w:sz w:val="28"/>
          <w:szCs w:val="28"/>
          <w:lang w:val="ru-RU" w:eastAsia="ru-RU"/>
        </w:rPr>
        <w:t xml:space="preserve"> – 117 </w:t>
      </w:r>
      <w:proofErr w:type="spellStart"/>
      <w:r w:rsidRPr="00182AE9">
        <w:rPr>
          <w:rFonts w:ascii="Times New Roman" w:eastAsia="Times New Roman" w:hAnsi="Times New Roman" w:cs="Times New Roman"/>
          <w:sz w:val="28"/>
          <w:szCs w:val="28"/>
          <w:lang w:val="ru-RU" w:eastAsia="ru-RU"/>
        </w:rPr>
        <w:t>сторінок</w:t>
      </w:r>
      <w:proofErr w:type="spellEnd"/>
      <w:r w:rsidRPr="00182AE9">
        <w:rPr>
          <w:rFonts w:ascii="Times New Roman" w:eastAsia="Times New Roman" w:hAnsi="Times New Roman" w:cs="Times New Roman"/>
          <w:sz w:val="28"/>
          <w:szCs w:val="28"/>
          <w:lang w:val="ru-RU" w:eastAsia="ru-RU"/>
        </w:rPr>
        <w:t>.</w:t>
      </w:r>
    </w:p>
    <w:p w:rsidR="00B57E2A" w:rsidRDefault="00B57E2A"/>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Default="00182AE9"/>
    <w:p w:rsidR="00182AE9" w:rsidRPr="00182AE9" w:rsidRDefault="00182AE9" w:rsidP="00182AE9">
      <w:pPr>
        <w:spacing w:after="0" w:line="360" w:lineRule="auto"/>
        <w:jc w:val="center"/>
        <w:rPr>
          <w:rFonts w:ascii="Times New Roman" w:eastAsia="Calibri" w:hAnsi="Times New Roman" w:cs="Times New Roman"/>
          <w:b/>
          <w:caps/>
          <w:sz w:val="28"/>
          <w:szCs w:val="28"/>
        </w:rPr>
      </w:pPr>
      <w:r w:rsidRPr="00182AE9">
        <w:rPr>
          <w:rFonts w:ascii="Times New Roman" w:eastAsia="Calibri" w:hAnsi="Times New Roman" w:cs="Times New Roman"/>
          <w:b/>
          <w:caps/>
          <w:sz w:val="28"/>
          <w:szCs w:val="28"/>
        </w:rPr>
        <w:lastRenderedPageBreak/>
        <w:t>Висновки</w:t>
      </w:r>
    </w:p>
    <w:p w:rsidR="00182AE9" w:rsidRPr="00182AE9" w:rsidRDefault="00182AE9" w:rsidP="00182AE9">
      <w:pPr>
        <w:spacing w:after="0" w:line="360" w:lineRule="auto"/>
        <w:ind w:firstLine="709"/>
        <w:jc w:val="center"/>
        <w:rPr>
          <w:rFonts w:ascii="Times New Roman" w:eastAsia="Calibri" w:hAnsi="Times New Roman" w:cs="Times New Roman"/>
          <w:sz w:val="28"/>
          <w:szCs w:val="28"/>
        </w:rPr>
      </w:pP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Calibri" w:hAnsi="Times New Roman" w:cs="Times New Roman"/>
          <w:sz w:val="28"/>
          <w:szCs w:val="28"/>
        </w:rPr>
        <w:t xml:space="preserve">Слідчий експеримент – це слідча (розшукова) дія, що проводиться слідчим або прокурором відповідно до  ст. 240 Кримінального процесуального кодексу України. Слідчий експеримент може бути </w:t>
      </w:r>
      <w:proofErr w:type="spellStart"/>
      <w:r w:rsidRPr="00182AE9">
        <w:rPr>
          <w:rFonts w:ascii="Times New Roman" w:eastAsia="Calibri" w:hAnsi="Times New Roman" w:cs="Times New Roman"/>
          <w:sz w:val="28"/>
          <w:szCs w:val="28"/>
        </w:rPr>
        <w:t>проведений</w:t>
      </w:r>
      <w:r w:rsidRPr="00182AE9">
        <w:rPr>
          <w:rFonts w:ascii="Times New Roman" w:eastAsia="Times New Roman" w:hAnsi="Times New Roman" w:cs="Times New Roman"/>
          <w:sz w:val="28"/>
          <w:szCs w:val="28"/>
        </w:rPr>
        <w:t>для</w:t>
      </w:r>
      <w:proofErr w:type="spellEnd"/>
      <w:r w:rsidRPr="00182AE9">
        <w:rPr>
          <w:rFonts w:ascii="Times New Roman" w:eastAsia="Times New Roman" w:hAnsi="Times New Roman" w:cs="Times New Roman"/>
          <w:sz w:val="28"/>
          <w:szCs w:val="28"/>
        </w:rPr>
        <w:t xml:space="preserve"> перевірки припущень, версій слідчого з метою перевірки фактичних даних, отриманих у результаті допиту підозрюваного, свідка, потерпілого, виконання інших слідчих (розшукових) дій (огляду, пред’явлення для впізнання тощо).</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Необхідно зазначити, що слідчий експеримент входить до слідчих (розшукових) дій, які змінили свою назву без істотних змін у процесуальному порядку їх проведення. Так, відтворення обстановки  та  обставин  події змінено на слідчий експеримент, а функції за суттю залишилися тими ж.</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Можна констатувати, що метою проведення слідчого експерименту є перевірка і уточнення відомостей, які мають значення для встановлення обставин кримінального правопорушення; сутність слідчого експерименту полягає у відтворенні дій, обстановки, обставин певної події, а також проведенні необхідних дослідів чи випробувань; підставами для здійснення слідчого експерименту є наявність відомостей, перевірка і уточнення яких має значення для встановлення обставин кримінального правопорушення.</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Оскільки слідчий експеримент здійснюється тільки у разі, якщо у слідчого чи прокурора вже є певні відомості, які необхідно уточнити та перевірити, він не може належати до невідкладних чи первинних слідчих дій.</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Слідчий експеримент може бути проведений не в усіх випадках, а лише за наявності одночасно чотирьох умов:</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1) не можна проводити слідчий експеримент, коли це може призвести до порушення суспільного ладу, заподіяння істотної шкоди інтересам держави або окремих осіб, спричинити </w:t>
      </w:r>
      <w:proofErr w:type="spellStart"/>
      <w:r w:rsidRPr="00182AE9">
        <w:rPr>
          <w:rFonts w:ascii="Times New Roman" w:eastAsia="Times New Roman" w:hAnsi="Times New Roman" w:cs="Times New Roman"/>
          <w:sz w:val="28"/>
          <w:szCs w:val="28"/>
          <w:lang w:eastAsia="ru-RU"/>
        </w:rPr>
        <w:t>збої</w:t>
      </w:r>
      <w:proofErr w:type="spellEnd"/>
      <w:r w:rsidRPr="00182AE9">
        <w:rPr>
          <w:rFonts w:ascii="Times New Roman" w:eastAsia="Times New Roman" w:hAnsi="Times New Roman" w:cs="Times New Roman"/>
          <w:sz w:val="28"/>
          <w:szCs w:val="28"/>
          <w:lang w:eastAsia="ru-RU"/>
        </w:rPr>
        <w:t xml:space="preserve"> у роботі підприємства, установи, організації, або у роботі транспорту;</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2) за його проведення не повинні допускатися дії, які принижують честь й гідність його учасників і інших осіб, створюють небезпеку для їх життя і здоров’я; </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lastRenderedPageBreak/>
        <w:t>3) за його проведення необхідно відтворити обстановку, аналогічну чи максимально наближену до тієї, у якій відбувалася розслідувана злочинна подія;</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4) потрібно отримати добровільну згоду осіб, відомості щодо яких </w:t>
      </w:r>
      <w:proofErr w:type="spellStart"/>
      <w:r w:rsidRPr="00182AE9">
        <w:rPr>
          <w:rFonts w:ascii="Times New Roman" w:eastAsia="Times New Roman" w:hAnsi="Times New Roman" w:cs="Times New Roman"/>
          <w:sz w:val="28"/>
          <w:szCs w:val="28"/>
          <w:lang w:eastAsia="ru-RU"/>
        </w:rPr>
        <w:t>уточнюються</w:t>
      </w:r>
      <w:proofErr w:type="spellEnd"/>
      <w:r w:rsidRPr="00182AE9">
        <w:rPr>
          <w:rFonts w:ascii="Times New Roman" w:eastAsia="Times New Roman" w:hAnsi="Times New Roman" w:cs="Times New Roman"/>
          <w:sz w:val="28"/>
          <w:szCs w:val="28"/>
          <w:lang w:eastAsia="ru-RU"/>
        </w:rPr>
        <w:t xml:space="preserve"> і перевіряються з приводу їх участі в експериментальних діях.</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Кримінальний процесуальний кодекс України не вимагає винесення постанови про проведення слідчого експерименту. Він може бути здійснений і за ініціативою слідчого чи прокурора, так і за клопотанням підозрюваного, його захисника, потерпілого, свідка, інших учасників процесу.</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Відповідно до ст. 223 Кримінального процесуального кодексу України, у випадку, якщо клопотання про проведення слідчого експерименту заявила сторона захисту чи потерпілий, участь особи, яка його ініціювала, та (або) його захисника чи представника є обов’язковою, крім випадків, коли через специфіку слідчої дії це неможливо або така особа письмово відмовилася від участі в ній.</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Відповідно до ст. 220 Кримінального процесуального кодексу України, клопотання сторони захисту, потерпілого і його представника чи законного представника про виконання будь-яких процесуальних дій слідчий, прокурор зобов’язані розглянути в строк не більше трьох днів з моменту подання і задовольнити їх за наявності відповідних підстав.</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Calibri" w:hAnsi="Times New Roman" w:cs="Times New Roman"/>
          <w:sz w:val="28"/>
          <w:szCs w:val="28"/>
        </w:rPr>
        <w:t xml:space="preserve">Про результати розгляду клопотання повідомляється особа, яка заявила клопотання. Про повну або часткову відмову в задоволенні клопотання виноситься мотивована постанова, копія якої вручається особі, яка заявила </w:t>
      </w:r>
      <w:proofErr w:type="spellStart"/>
      <w:r w:rsidRPr="00182AE9">
        <w:rPr>
          <w:rFonts w:ascii="Times New Roman" w:eastAsia="Calibri" w:hAnsi="Times New Roman" w:cs="Times New Roman"/>
          <w:sz w:val="28"/>
          <w:szCs w:val="28"/>
        </w:rPr>
        <w:t>клопотання.</w:t>
      </w:r>
      <w:r w:rsidRPr="00182AE9">
        <w:rPr>
          <w:rFonts w:ascii="Times New Roman" w:eastAsia="Times New Roman" w:hAnsi="Times New Roman" w:cs="Times New Roman"/>
          <w:sz w:val="28"/>
          <w:szCs w:val="28"/>
        </w:rPr>
        <w:t>Треба</w:t>
      </w:r>
      <w:proofErr w:type="spellEnd"/>
      <w:r w:rsidRPr="00182AE9">
        <w:rPr>
          <w:rFonts w:ascii="Times New Roman" w:eastAsia="Times New Roman" w:hAnsi="Times New Roman" w:cs="Times New Roman"/>
          <w:sz w:val="28"/>
          <w:szCs w:val="28"/>
        </w:rPr>
        <w:t xml:space="preserve"> зазначити, що слідчий експеримент вважається доволі трудомісткою процесуальною дією, тому його проведення доцільне лише тоді, коли цікаві та важливі для слідства дані не можна перевірити під час додаткових допитів, оглядів,  обшуків,  судових експертиз  та інших слідчих (розшукових) дій.</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Times New Roman" w:hAnsi="Times New Roman" w:cs="Times New Roman"/>
          <w:sz w:val="28"/>
          <w:szCs w:val="28"/>
        </w:rPr>
        <w:t xml:space="preserve">Під час проведення слідчого експерименту можуть здійснюватися вимірювання, фотографування, звуко- чи відеозапис, складатися плани і схеми, </w:t>
      </w:r>
      <w:r w:rsidRPr="00182AE9">
        <w:rPr>
          <w:rFonts w:ascii="Times New Roman" w:eastAsia="Times New Roman" w:hAnsi="Times New Roman" w:cs="Times New Roman"/>
          <w:sz w:val="28"/>
          <w:szCs w:val="28"/>
        </w:rPr>
        <w:lastRenderedPageBreak/>
        <w:t>виготовлятися графічні зображення, відбитки та зліпки, які додаються до протоколу.</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Times New Roman" w:hAnsi="Times New Roman" w:cs="Times New Roman"/>
          <w:sz w:val="28"/>
          <w:szCs w:val="28"/>
        </w:rPr>
        <w:t>У протоколі докладно викладаються умови і результати проведення слідчого експерименту.</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Times New Roman" w:hAnsi="Times New Roman" w:cs="Times New Roman"/>
          <w:sz w:val="28"/>
          <w:szCs w:val="28"/>
        </w:rPr>
        <w:t>Відповідно до ч. 1 ст. 107 Кримінального процесуального кодексу України рішення про фіксацію слідчого експерименту за допомогою технічних засобів під час досудового розслідування, зокрема під час розгляду питань слідчим суддею, приймає особа, яка проводить слідчий експеримент. Якщо клопотання про застосування технічних засобів фіксування заявляють учасники слідчого експерименту – таке фіксування є не правом, а обов’язком слідчого, прокурора.</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Times New Roman" w:hAnsi="Times New Roman" w:cs="Times New Roman"/>
          <w:sz w:val="28"/>
          <w:szCs w:val="28"/>
        </w:rPr>
        <w:t>Про застосування технічних засобів фіксування слідчого експерименту заздалегідь повідомляються  особи,  які  беруть  участь  у слідчій дії.</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Times New Roman" w:hAnsi="Times New Roman" w:cs="Times New Roman"/>
          <w:sz w:val="28"/>
          <w:szCs w:val="28"/>
        </w:rPr>
        <w:t>У матеріалах кримінального провадження зберігаються оригінальні примірники технічних носіїв інформації зафіксованої процесуальної дії, резервні копії яких зберігаються окремо.</w:t>
      </w:r>
    </w:p>
    <w:p w:rsidR="00182AE9" w:rsidRPr="00182AE9" w:rsidRDefault="00182AE9" w:rsidP="00182AE9">
      <w:pPr>
        <w:spacing w:after="0" w:line="360" w:lineRule="auto"/>
        <w:ind w:firstLine="709"/>
        <w:jc w:val="both"/>
        <w:rPr>
          <w:rFonts w:ascii="Times New Roman" w:eastAsia="Times New Roman" w:hAnsi="Times New Roman" w:cs="Times New Roman"/>
          <w:sz w:val="28"/>
          <w:szCs w:val="28"/>
        </w:rPr>
      </w:pPr>
      <w:r w:rsidRPr="00182AE9">
        <w:rPr>
          <w:rFonts w:ascii="Times New Roman" w:eastAsia="Times New Roman" w:hAnsi="Times New Roman" w:cs="Times New Roman"/>
          <w:sz w:val="28"/>
          <w:szCs w:val="28"/>
        </w:rPr>
        <w:t>Відповідно до 107 ст. Кримінального процесуального кодексу України, незастосування технічних засобів фіксування слідчої дії у випадках, коли  воно  є  обов’язковим,  тягне за собою недійсність слідчого експерименту та отриманих внаслідок його проведення результатів,  за  винятком  випадків,  коли  сторони  не заперечують проти визнання такої дії та  результатів  її  здійснення чинними.</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У випадку фіксування процесуальної дії під час досудового розслідування за допомогою  технічних  засобів  про  це  зазначається у протоколі. Якщо за допомогою  технічних  засобів  фіксується  допит, текст показань може не вноситися до відповідного протоколу за умови, що жоден із учасників процесуальної дії не наполягає на цьому. У такому випадку у протоколі зазначається, що показання зафіксовані на технічному носії інформації, який додається до нього.</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Якщо в процесі слідчого експерименту вилучалися предмети, документи, то все це також повинно бути відображено в протоколі. Якщо дослідницькі дії </w:t>
      </w:r>
      <w:r w:rsidRPr="00182AE9">
        <w:rPr>
          <w:rFonts w:ascii="Times New Roman" w:eastAsia="Times New Roman" w:hAnsi="Times New Roman" w:cs="Times New Roman"/>
          <w:sz w:val="28"/>
          <w:szCs w:val="28"/>
          <w:lang w:eastAsia="ru-RU"/>
        </w:rPr>
        <w:lastRenderedPageBreak/>
        <w:t>проведені повторно або неодноразово, кожна дія та отриманий результат мають бути відображені в протоколі.</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Перед підписанням протоколу учасникам процесуальної дії надається можливість ознайомитися із його текстом.</w:t>
      </w:r>
    </w:p>
    <w:p w:rsidR="00182AE9" w:rsidRPr="00182AE9" w:rsidRDefault="00182AE9" w:rsidP="00182AE9">
      <w:pPr>
        <w:widowControl w:val="0"/>
        <w:autoSpaceDE w:val="0"/>
        <w:autoSpaceDN w:val="0"/>
        <w:spacing w:after="0" w:line="360" w:lineRule="auto"/>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Зауваження і доповнення зазначаються у протоколі перед підписами. Протокол підписують усі учасники, які брали участь у проведенні слідчого експерименту. Особою, яка проводила слідчий експеримент, до протоколу долучаються додатки. Вони повинні бути належно виготовлені, упаковані з метою надійного збереження, а також   засвідчені   підписами   слідчого,   прокурора,    спеціаліста, інших осіб, які брали участь у виготовленні та/або вилученні таких додатків.</w:t>
      </w:r>
    </w:p>
    <w:p w:rsidR="00182AE9" w:rsidRPr="00182AE9" w:rsidRDefault="00182AE9" w:rsidP="00182AE9">
      <w:pPr>
        <w:widowControl w:val="0"/>
        <w:autoSpaceDE w:val="0"/>
        <w:autoSpaceDN w:val="0"/>
        <w:spacing w:after="0"/>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Застосування конкретного виду фіксації залежить від характеру виконуваних експериментальних дій. Іноді достатньо сфотографувати обстановку й захопити основні етапи слідчого експерименту. Проте, враховуючи динамічність слідчого експерименту, краще застосовувати для його фіксації відеозапис, оскільки наявність повної картини експерименту значно полегшує оцінку отриманої доказової інформації. Після здійснення слідчого  експерименту триває оцінка достовірності  й доказового значення його результатів.</w:t>
      </w:r>
    </w:p>
    <w:p w:rsidR="00182AE9" w:rsidRPr="00182AE9" w:rsidRDefault="00182AE9" w:rsidP="00182AE9">
      <w:pPr>
        <w:widowControl w:val="0"/>
        <w:autoSpaceDE w:val="0"/>
        <w:autoSpaceDN w:val="0"/>
        <w:spacing w:after="0"/>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Одним із чинників, що підвищують результативність слідчого експерименту, є своєчасність його проведення, оскільки невиправдані зволікання можуть призвести до того, що у суб’єкта, який перевіряється, зникне бажання відтворити певні дії, реконструювати обстановку чи обставини розслідуваної події або </w:t>
      </w:r>
      <w:proofErr w:type="spellStart"/>
      <w:r w:rsidRPr="00182AE9">
        <w:rPr>
          <w:rFonts w:ascii="Times New Roman" w:eastAsia="Times New Roman" w:hAnsi="Times New Roman" w:cs="Times New Roman"/>
          <w:sz w:val="28"/>
          <w:szCs w:val="28"/>
          <w:lang w:eastAsia="ru-RU"/>
        </w:rPr>
        <w:t>незворотно</w:t>
      </w:r>
      <w:proofErr w:type="spellEnd"/>
      <w:r w:rsidRPr="00182AE9">
        <w:rPr>
          <w:rFonts w:ascii="Times New Roman" w:eastAsia="Times New Roman" w:hAnsi="Times New Roman" w:cs="Times New Roman"/>
          <w:sz w:val="28"/>
          <w:szCs w:val="28"/>
          <w:lang w:eastAsia="ru-RU"/>
        </w:rPr>
        <w:t xml:space="preserve"> зміниться місце проведення слідчого експерименту.</w:t>
      </w:r>
    </w:p>
    <w:p w:rsidR="00182AE9" w:rsidRPr="00182AE9" w:rsidRDefault="00182AE9" w:rsidP="00182AE9">
      <w:pPr>
        <w:widowControl w:val="0"/>
        <w:autoSpaceDE w:val="0"/>
        <w:autoSpaceDN w:val="0"/>
        <w:spacing w:after="0"/>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Підсумовуючи, підкреслимо, що слідчий експеримент має складну пізнавальну структуру. Це обумовлено тим, що він поєднує відтворення та дослідження двох моделей: обстановки кримінального правопорушення і моделі дії, яка, за припущенням, могла бути вчинена.</w:t>
      </w:r>
    </w:p>
    <w:p w:rsidR="00182AE9" w:rsidRPr="00182AE9" w:rsidRDefault="00182AE9" w:rsidP="00182AE9">
      <w:pPr>
        <w:widowControl w:val="0"/>
        <w:autoSpaceDE w:val="0"/>
        <w:autoSpaceDN w:val="0"/>
        <w:spacing w:after="0"/>
        <w:ind w:firstLine="709"/>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Слідчий експеримент входить до слідчих (розшукових) дій, які мають лише перевірочний характер. Під час його здійснення зазвичай застосовується лише фіксація та дослідження фактичних даних, які, своєю чергою, підтверджують або спростовують наявність певних фактів, що мають значення для кримінального провадження. Крім того, для виконання слідчого експерименту необхідно мати чіткий план, наявність відповідних підстав та умов, кола осіб і дотримуватись процесуального порядку його проведення.</w:t>
      </w:r>
    </w:p>
    <w:p w:rsidR="00182AE9" w:rsidRDefault="00182AE9" w:rsidP="00182AE9">
      <w:pPr>
        <w:spacing w:after="0" w:line="360" w:lineRule="auto"/>
        <w:jc w:val="center"/>
        <w:rPr>
          <w:rFonts w:ascii="Times New Roman" w:eastAsia="Times New Roman" w:hAnsi="Times New Roman" w:cs="Times New Roman"/>
          <w:b/>
          <w:sz w:val="28"/>
          <w:szCs w:val="28"/>
          <w:lang w:eastAsia="ru-RU"/>
        </w:rPr>
      </w:pPr>
    </w:p>
    <w:p w:rsidR="00182AE9" w:rsidRPr="00182AE9" w:rsidRDefault="00182AE9" w:rsidP="00182AE9">
      <w:pPr>
        <w:spacing w:after="0" w:line="360" w:lineRule="auto"/>
        <w:jc w:val="center"/>
        <w:rPr>
          <w:rFonts w:ascii="Times New Roman" w:eastAsia="Times New Roman" w:hAnsi="Times New Roman" w:cs="Times New Roman"/>
          <w:b/>
          <w:sz w:val="28"/>
          <w:szCs w:val="28"/>
          <w:lang w:eastAsia="ru-RU"/>
        </w:rPr>
      </w:pPr>
      <w:bookmarkStart w:id="0" w:name="_GoBack"/>
      <w:bookmarkEnd w:id="0"/>
      <w:r w:rsidRPr="00182AE9">
        <w:rPr>
          <w:rFonts w:ascii="Times New Roman" w:eastAsia="Times New Roman" w:hAnsi="Times New Roman" w:cs="Times New Roman"/>
          <w:b/>
          <w:sz w:val="28"/>
          <w:szCs w:val="28"/>
          <w:lang w:eastAsia="ru-RU"/>
        </w:rPr>
        <w:lastRenderedPageBreak/>
        <w:t>СПИСОК ВИКОРИСТАНИХ ДЖЕРЕЛ</w:t>
      </w:r>
    </w:p>
    <w:p w:rsidR="00182AE9" w:rsidRPr="00182AE9" w:rsidRDefault="00182AE9" w:rsidP="00182AE9">
      <w:pPr>
        <w:spacing w:after="0" w:line="360" w:lineRule="auto"/>
        <w:jc w:val="center"/>
        <w:rPr>
          <w:rFonts w:ascii="Times New Roman" w:eastAsia="Times New Roman" w:hAnsi="Times New Roman" w:cs="Times New Roman"/>
          <w:b/>
          <w:sz w:val="28"/>
          <w:szCs w:val="28"/>
          <w:lang w:eastAsia="ru-RU"/>
        </w:rPr>
      </w:pPr>
    </w:p>
    <w:p w:rsidR="00182AE9" w:rsidRPr="00182AE9" w:rsidRDefault="00182AE9" w:rsidP="00182AE9">
      <w:pPr>
        <w:spacing w:after="0" w:line="360" w:lineRule="auto"/>
        <w:jc w:val="center"/>
        <w:rPr>
          <w:rFonts w:ascii="Times New Roman" w:eastAsia="Times New Roman" w:hAnsi="Times New Roman" w:cs="Times New Roman"/>
          <w:sz w:val="28"/>
          <w:szCs w:val="28"/>
          <w:u w:val="single"/>
          <w:lang w:eastAsia="ru-RU"/>
        </w:rPr>
      </w:pPr>
      <w:r w:rsidRPr="00182AE9">
        <w:rPr>
          <w:rFonts w:ascii="Times New Roman" w:eastAsia="Times New Roman" w:hAnsi="Times New Roman" w:cs="Times New Roman"/>
          <w:sz w:val="28"/>
          <w:szCs w:val="28"/>
          <w:u w:val="single"/>
          <w:lang w:eastAsia="ru-RU"/>
        </w:rPr>
        <w:t>Нормативні джерела</w:t>
      </w:r>
    </w:p>
    <w:p w:rsidR="00182AE9" w:rsidRPr="00182AE9" w:rsidRDefault="00182AE9" w:rsidP="00182AE9">
      <w:pPr>
        <w:spacing w:after="0" w:line="360" w:lineRule="auto"/>
        <w:jc w:val="center"/>
        <w:rPr>
          <w:rFonts w:ascii="Times New Roman" w:eastAsia="Times New Roman" w:hAnsi="Times New Roman" w:cs="Times New Roman"/>
          <w:b/>
          <w:sz w:val="28"/>
          <w:szCs w:val="28"/>
          <w:u w:val="single"/>
          <w:lang w:eastAsia="ru-RU"/>
        </w:rPr>
      </w:pP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bdr w:val="none" w:sz="0" w:space="0" w:color="auto" w:frame="1"/>
          <w:shd w:val="clear" w:color="auto" w:fill="FFFFFF"/>
          <w:lang w:eastAsia="ru-RU"/>
        </w:rPr>
        <w:t>Загальна</w:t>
      </w:r>
      <w:r w:rsidRPr="00182AE9">
        <w:rPr>
          <w:rFonts w:ascii="Times New Roman" w:eastAsia="Times New Roman" w:hAnsi="Times New Roman" w:cs="Times New Roman"/>
          <w:sz w:val="28"/>
          <w:szCs w:val="28"/>
          <w:lang w:eastAsia="ru-RU"/>
        </w:rPr>
        <w:t xml:space="preserve"> декларація прав людини 1948 р. [Електронний ресурс] : Декларація ООН 1948 р. – Режим доступу http://zakon3.rada.gov.ua/laws (дата </w:t>
      </w:r>
      <w:proofErr w:type="spellStart"/>
      <w:r w:rsidRPr="00182AE9">
        <w:rPr>
          <w:rFonts w:ascii="Times New Roman" w:eastAsia="Times New Roman" w:hAnsi="Times New Roman" w:cs="Times New Roman"/>
          <w:sz w:val="28"/>
          <w:szCs w:val="28"/>
          <w:lang w:eastAsia="ru-RU"/>
        </w:rPr>
        <w:t>зверн</w:t>
      </w:r>
      <w:proofErr w:type="spellEnd"/>
      <w:r w:rsidRPr="00182AE9">
        <w:rPr>
          <w:rFonts w:ascii="Times New Roman" w:eastAsia="Times New Roman" w:hAnsi="Times New Roman" w:cs="Times New Roman"/>
          <w:sz w:val="28"/>
          <w:szCs w:val="28"/>
          <w:lang w:eastAsia="ru-RU"/>
        </w:rPr>
        <w:t>.: 22.05.2017 р.). – Назва з екрана.</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Конвенція про захист прав людини і основоположних свобод 1950 р. [Електронний ресурс] : Конвенція Ради Європи 1950 р. – Режим доступу http://zakon3.rada.gov.ua/laws (дата </w:t>
      </w:r>
      <w:proofErr w:type="spellStart"/>
      <w:r w:rsidRPr="00182AE9">
        <w:rPr>
          <w:rFonts w:ascii="Times New Roman" w:eastAsia="Times New Roman" w:hAnsi="Times New Roman" w:cs="Times New Roman"/>
          <w:sz w:val="28"/>
          <w:szCs w:val="28"/>
          <w:lang w:eastAsia="ru-RU"/>
        </w:rPr>
        <w:t>зверн</w:t>
      </w:r>
      <w:proofErr w:type="spellEnd"/>
      <w:r w:rsidRPr="00182AE9">
        <w:rPr>
          <w:rFonts w:ascii="Times New Roman" w:eastAsia="Times New Roman" w:hAnsi="Times New Roman" w:cs="Times New Roman"/>
          <w:sz w:val="28"/>
          <w:szCs w:val="28"/>
          <w:lang w:eastAsia="ru-RU"/>
        </w:rPr>
        <w:t>.: 22.05.2017, р.). – Назва з екрана.</w:t>
      </w:r>
    </w:p>
    <w:p w:rsidR="00182AE9" w:rsidRPr="00182AE9" w:rsidRDefault="00182AE9" w:rsidP="00182AE9">
      <w:pPr>
        <w:numPr>
          <w:ilvl w:val="0"/>
          <w:numId w:val="1"/>
        </w:numPr>
        <w:tabs>
          <w:tab w:val="left" w:pos="0"/>
        </w:tabs>
        <w:spacing w:after="0" w:line="360" w:lineRule="auto"/>
        <w:contextualSpacing/>
        <w:jc w:val="both"/>
        <w:rPr>
          <w:rFonts w:ascii="Times New Roman" w:eastAsia="Times New Roman" w:hAnsi="Times New Roman" w:cs="Times New Roman"/>
          <w:snapToGrid w:val="0"/>
          <w:sz w:val="28"/>
          <w:szCs w:val="28"/>
          <w:lang w:eastAsia="ru-RU"/>
        </w:rPr>
      </w:pPr>
      <w:r w:rsidRPr="00182AE9">
        <w:rPr>
          <w:rFonts w:ascii="Times New Roman" w:eastAsia="Times New Roman" w:hAnsi="Times New Roman" w:cs="Times New Roman"/>
          <w:sz w:val="28"/>
          <w:szCs w:val="28"/>
          <w:lang w:eastAsia="ru-RU"/>
        </w:rPr>
        <w:t xml:space="preserve">Конституція України </w:t>
      </w:r>
      <w:r w:rsidRPr="00182AE9">
        <w:rPr>
          <w:rFonts w:ascii="Times New Roman" w:eastAsia="Times New Roman" w:hAnsi="Times New Roman" w:cs="Times New Roman"/>
          <w:snapToGrid w:val="0"/>
          <w:sz w:val="28"/>
          <w:szCs w:val="28"/>
          <w:lang w:eastAsia="ru-RU"/>
        </w:rPr>
        <w:t xml:space="preserve">[Електронний ресурс] : Закон України від 28.06.1996 р. із змін., </w:t>
      </w:r>
      <w:proofErr w:type="spellStart"/>
      <w:r w:rsidRPr="00182AE9">
        <w:rPr>
          <w:rFonts w:ascii="Times New Roman" w:eastAsia="Times New Roman" w:hAnsi="Times New Roman" w:cs="Times New Roman"/>
          <w:snapToGrid w:val="0"/>
          <w:sz w:val="28"/>
          <w:szCs w:val="28"/>
          <w:lang w:eastAsia="ru-RU"/>
        </w:rPr>
        <w:t>внес</w:t>
      </w:r>
      <w:proofErr w:type="spellEnd"/>
      <w:r w:rsidRPr="00182AE9">
        <w:rPr>
          <w:rFonts w:ascii="Times New Roman" w:eastAsia="Times New Roman" w:hAnsi="Times New Roman" w:cs="Times New Roman"/>
          <w:snapToGrid w:val="0"/>
          <w:sz w:val="28"/>
          <w:szCs w:val="28"/>
          <w:lang w:eastAsia="ru-RU"/>
        </w:rPr>
        <w:t xml:space="preserve">. згідно із Законами України : за станом на 22.05.2017 р. –  Електрон. </w:t>
      </w:r>
      <w:proofErr w:type="spellStart"/>
      <w:r w:rsidRPr="00182AE9">
        <w:rPr>
          <w:rFonts w:ascii="Times New Roman" w:eastAsia="Times New Roman" w:hAnsi="Times New Roman" w:cs="Times New Roman"/>
          <w:snapToGrid w:val="0"/>
          <w:sz w:val="28"/>
          <w:szCs w:val="28"/>
          <w:lang w:eastAsia="ru-RU"/>
        </w:rPr>
        <w:t>дан</w:t>
      </w:r>
      <w:proofErr w:type="spellEnd"/>
      <w:r w:rsidRPr="00182AE9">
        <w:rPr>
          <w:rFonts w:ascii="Times New Roman" w:eastAsia="Times New Roman" w:hAnsi="Times New Roman" w:cs="Times New Roman"/>
          <w:snapToGrid w:val="0"/>
          <w:sz w:val="28"/>
          <w:szCs w:val="28"/>
          <w:lang w:eastAsia="ru-RU"/>
        </w:rPr>
        <w:t>. (21 файл). – Режим доступу :  http://zakon4.rada.gov.ua. – Назва з екрана.</w:t>
      </w:r>
    </w:p>
    <w:p w:rsidR="00182AE9" w:rsidRPr="00182AE9" w:rsidRDefault="00182AE9" w:rsidP="00182AE9">
      <w:pPr>
        <w:numPr>
          <w:ilvl w:val="0"/>
          <w:numId w:val="1"/>
        </w:numPr>
        <w:tabs>
          <w:tab w:val="left" w:pos="0"/>
        </w:tabs>
        <w:spacing w:after="0" w:line="360" w:lineRule="auto"/>
        <w:contextualSpacing/>
        <w:jc w:val="both"/>
        <w:rPr>
          <w:rFonts w:ascii="Times New Roman" w:eastAsia="Times New Roman" w:hAnsi="Times New Roman" w:cs="Times New Roman"/>
          <w:snapToGrid w:val="0"/>
          <w:sz w:val="28"/>
          <w:szCs w:val="28"/>
          <w:lang w:eastAsia="ru-RU"/>
        </w:rPr>
      </w:pPr>
      <w:r w:rsidRPr="00182AE9">
        <w:rPr>
          <w:rFonts w:ascii="Times New Roman" w:eastAsia="Times New Roman" w:hAnsi="Times New Roman" w:cs="Times New Roman"/>
          <w:sz w:val="28"/>
          <w:szCs w:val="28"/>
          <w:lang w:eastAsia="ru-RU"/>
        </w:rPr>
        <w:t xml:space="preserve">Кримінальний кодекс України </w:t>
      </w:r>
      <w:r w:rsidRPr="00182AE9">
        <w:rPr>
          <w:rFonts w:ascii="Times New Roman" w:eastAsia="Times New Roman" w:hAnsi="Times New Roman" w:cs="Times New Roman"/>
          <w:snapToGrid w:val="0"/>
          <w:sz w:val="28"/>
          <w:szCs w:val="28"/>
          <w:lang w:eastAsia="ru-RU"/>
        </w:rPr>
        <w:t xml:space="preserve">[Електронний ресурс] : Закон України від 05.04.2001 р. із змін., </w:t>
      </w:r>
      <w:proofErr w:type="spellStart"/>
      <w:r w:rsidRPr="00182AE9">
        <w:rPr>
          <w:rFonts w:ascii="Times New Roman" w:eastAsia="Times New Roman" w:hAnsi="Times New Roman" w:cs="Times New Roman"/>
          <w:snapToGrid w:val="0"/>
          <w:sz w:val="28"/>
          <w:szCs w:val="28"/>
          <w:lang w:eastAsia="ru-RU"/>
        </w:rPr>
        <w:t>внес</w:t>
      </w:r>
      <w:proofErr w:type="spellEnd"/>
      <w:r w:rsidRPr="00182AE9">
        <w:rPr>
          <w:rFonts w:ascii="Times New Roman" w:eastAsia="Times New Roman" w:hAnsi="Times New Roman" w:cs="Times New Roman"/>
          <w:snapToGrid w:val="0"/>
          <w:sz w:val="28"/>
          <w:szCs w:val="28"/>
          <w:lang w:eastAsia="ru-RU"/>
        </w:rPr>
        <w:t xml:space="preserve">. згідно із Законами України : за станом на 22.05.2017 р. –  Електрон. </w:t>
      </w:r>
      <w:proofErr w:type="spellStart"/>
      <w:r w:rsidRPr="00182AE9">
        <w:rPr>
          <w:rFonts w:ascii="Times New Roman" w:eastAsia="Times New Roman" w:hAnsi="Times New Roman" w:cs="Times New Roman"/>
          <w:snapToGrid w:val="0"/>
          <w:sz w:val="28"/>
          <w:szCs w:val="28"/>
          <w:lang w:eastAsia="ru-RU"/>
        </w:rPr>
        <w:t>дан</w:t>
      </w:r>
      <w:proofErr w:type="spellEnd"/>
      <w:r w:rsidRPr="00182AE9">
        <w:rPr>
          <w:rFonts w:ascii="Times New Roman" w:eastAsia="Times New Roman" w:hAnsi="Times New Roman" w:cs="Times New Roman"/>
          <w:snapToGrid w:val="0"/>
          <w:sz w:val="28"/>
          <w:szCs w:val="28"/>
          <w:lang w:eastAsia="ru-RU"/>
        </w:rPr>
        <w:t>. (21 файл). – Режим доступу :  http://zakon4.rada.gov.ua. – Назва з екрана.</w:t>
      </w:r>
    </w:p>
    <w:p w:rsidR="00182AE9" w:rsidRPr="00182AE9" w:rsidRDefault="00182AE9" w:rsidP="00182AE9">
      <w:pPr>
        <w:numPr>
          <w:ilvl w:val="0"/>
          <w:numId w:val="1"/>
        </w:numPr>
        <w:spacing w:after="0" w:line="360" w:lineRule="auto"/>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Кримінальний процесуальний кодекс України [Електронний ресурс]: Закон України від 13.04.2012 //Верховна Рада України : режим доступу: http://zakon3.rada.gov.ua/laws/show/4651-17. Назва з екрану.</w:t>
      </w:r>
    </w:p>
    <w:p w:rsidR="00182AE9" w:rsidRPr="00182AE9" w:rsidRDefault="00182AE9" w:rsidP="00182AE9">
      <w:pPr>
        <w:numPr>
          <w:ilvl w:val="0"/>
          <w:numId w:val="1"/>
        </w:numPr>
        <w:spacing w:after="0" w:line="360" w:lineRule="auto"/>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Інструкція з організації діяльності органів досудового розслідування Національної поліції України від 06.07.2017 / Затверджена Наказом МВС України №570. – Режим доступу: http://zakon.rada.gov.ua/laws/show/z0919-17.</w:t>
      </w:r>
    </w:p>
    <w:p w:rsidR="00182AE9" w:rsidRPr="00182AE9" w:rsidRDefault="00182AE9" w:rsidP="00182AE9">
      <w:pPr>
        <w:numPr>
          <w:ilvl w:val="0"/>
          <w:numId w:val="1"/>
        </w:numPr>
        <w:spacing w:after="0" w:line="360" w:lineRule="auto"/>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Інструкція з організації взаємодії органів досудового розслідування з іншими органами і підрозділами Національної поліції України в запобіганні кримінальним правопорушенням, їх виявленні та розслідуванні від 07.07.2017 / Затверджена Наказом МВС України № 575. – Режим доступу: http://zakon.rada.gov.ua/laws/show/z0937-17.</w:t>
      </w:r>
    </w:p>
    <w:p w:rsidR="00182AE9" w:rsidRPr="00182AE9" w:rsidRDefault="00182AE9" w:rsidP="00182AE9">
      <w:pPr>
        <w:numPr>
          <w:ilvl w:val="0"/>
          <w:numId w:val="1"/>
        </w:numPr>
        <w:spacing w:after="0" w:line="360" w:lineRule="auto"/>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lastRenderedPageBreak/>
        <w:t xml:space="preserve">Інструкція з організації обліку та руху кримінальних проваджень в органах досудового розслідування Національної поліції України від 14.04.2016 / Затверджена Наказом МВС України №296. – Режим доступу: http://zakon.rada.gov.ua/laws/show/z0884-16. </w:t>
      </w:r>
    </w:p>
    <w:p w:rsidR="00182AE9" w:rsidRPr="00182AE9" w:rsidRDefault="00182AE9" w:rsidP="00182AE9">
      <w:pPr>
        <w:tabs>
          <w:tab w:val="left" w:pos="0"/>
        </w:tabs>
        <w:spacing w:after="0" w:line="360" w:lineRule="auto"/>
        <w:ind w:left="720"/>
        <w:contextualSpacing/>
        <w:jc w:val="center"/>
        <w:rPr>
          <w:rFonts w:ascii="Times New Roman" w:eastAsia="Times New Roman" w:hAnsi="Times New Roman" w:cs="Times New Roman"/>
          <w:snapToGrid w:val="0"/>
          <w:sz w:val="28"/>
          <w:szCs w:val="28"/>
          <w:lang w:eastAsia="ru-RU"/>
        </w:rPr>
      </w:pPr>
      <w:r w:rsidRPr="00182AE9">
        <w:rPr>
          <w:rFonts w:ascii="Times New Roman" w:eastAsia="Times New Roman" w:hAnsi="Times New Roman" w:cs="Times New Roman"/>
          <w:sz w:val="28"/>
          <w:szCs w:val="28"/>
          <w:u w:val="single"/>
          <w:lang w:eastAsia="ru-RU"/>
        </w:rPr>
        <w:t>Спеціальна література</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Авсюк</w:t>
      </w:r>
      <w:proofErr w:type="spellEnd"/>
      <w:r w:rsidRPr="00182AE9">
        <w:rPr>
          <w:rFonts w:ascii="Times New Roman" w:eastAsia="Times New Roman" w:hAnsi="Times New Roman" w:cs="Times New Roman"/>
          <w:sz w:val="28"/>
          <w:szCs w:val="28"/>
          <w:lang w:eastAsia="ru-RU"/>
        </w:rPr>
        <w:t xml:space="preserve"> А. З. </w:t>
      </w:r>
      <w:proofErr w:type="spellStart"/>
      <w:r w:rsidRPr="00182AE9">
        <w:rPr>
          <w:rFonts w:ascii="Times New Roman" w:eastAsia="Times New Roman" w:hAnsi="Times New Roman" w:cs="Times New Roman"/>
          <w:sz w:val="28"/>
          <w:szCs w:val="28"/>
          <w:lang w:eastAsia="ru-RU"/>
        </w:rPr>
        <w:t>Процессуальные</w:t>
      </w:r>
      <w:proofErr w:type="spellEnd"/>
      <w:r w:rsidRPr="00182AE9">
        <w:rPr>
          <w:rFonts w:ascii="Times New Roman" w:eastAsia="Times New Roman" w:hAnsi="Times New Roman" w:cs="Times New Roman"/>
          <w:sz w:val="28"/>
          <w:szCs w:val="28"/>
          <w:lang w:eastAsia="ru-RU"/>
        </w:rPr>
        <w:t xml:space="preserve"> и </w:t>
      </w:r>
      <w:proofErr w:type="spellStart"/>
      <w:r w:rsidRPr="00182AE9">
        <w:rPr>
          <w:rFonts w:ascii="Times New Roman" w:eastAsia="Times New Roman" w:hAnsi="Times New Roman" w:cs="Times New Roman"/>
          <w:sz w:val="28"/>
          <w:szCs w:val="28"/>
          <w:lang w:eastAsia="ru-RU"/>
        </w:rPr>
        <w:t>тактические</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особенности</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проверки</w:t>
      </w:r>
      <w:proofErr w:type="spellEnd"/>
      <w:r w:rsidRPr="00182AE9">
        <w:rPr>
          <w:rFonts w:ascii="Times New Roman" w:eastAsia="Times New Roman" w:hAnsi="Times New Roman" w:cs="Times New Roman"/>
          <w:sz w:val="28"/>
          <w:szCs w:val="28"/>
          <w:lang w:eastAsia="ru-RU"/>
        </w:rPr>
        <w:t xml:space="preserve"> показаний на </w:t>
      </w:r>
      <w:proofErr w:type="spellStart"/>
      <w:r w:rsidRPr="00182AE9">
        <w:rPr>
          <w:rFonts w:ascii="Times New Roman" w:eastAsia="Times New Roman" w:hAnsi="Times New Roman" w:cs="Times New Roman"/>
          <w:sz w:val="28"/>
          <w:szCs w:val="28"/>
          <w:lang w:eastAsia="ru-RU"/>
        </w:rPr>
        <w:t>месте</w:t>
      </w:r>
      <w:proofErr w:type="spellEnd"/>
      <w:r w:rsidRPr="00182AE9">
        <w:rPr>
          <w:rFonts w:ascii="Times New Roman" w:eastAsia="Times New Roman" w:hAnsi="Times New Roman" w:cs="Times New Roman"/>
          <w:sz w:val="28"/>
          <w:szCs w:val="28"/>
          <w:lang w:eastAsia="ru-RU"/>
        </w:rPr>
        <w:t xml:space="preserve"> / А. З. </w:t>
      </w:r>
      <w:proofErr w:type="spellStart"/>
      <w:r w:rsidRPr="00182AE9">
        <w:rPr>
          <w:rFonts w:ascii="Times New Roman" w:eastAsia="Times New Roman" w:hAnsi="Times New Roman" w:cs="Times New Roman"/>
          <w:sz w:val="28"/>
          <w:szCs w:val="28"/>
          <w:lang w:eastAsia="ru-RU"/>
        </w:rPr>
        <w:t>Авсюк</w:t>
      </w:r>
      <w:proofErr w:type="spellEnd"/>
      <w:r w:rsidRPr="00182AE9">
        <w:rPr>
          <w:rFonts w:ascii="Times New Roman" w:eastAsia="Times New Roman" w:hAnsi="Times New Roman" w:cs="Times New Roman"/>
          <w:sz w:val="28"/>
          <w:szCs w:val="28"/>
          <w:lang w:eastAsia="ru-RU"/>
        </w:rPr>
        <w:t xml:space="preserve"> / [</w:t>
      </w:r>
      <w:proofErr w:type="spellStart"/>
      <w:r w:rsidRPr="00182AE9">
        <w:rPr>
          <w:rFonts w:ascii="Times New Roman" w:eastAsia="Times New Roman" w:hAnsi="Times New Roman" w:cs="Times New Roman"/>
          <w:sz w:val="28"/>
          <w:szCs w:val="28"/>
          <w:lang w:eastAsia="ru-RU"/>
        </w:rPr>
        <w:t>Учеб</w:t>
      </w:r>
      <w:proofErr w:type="spellEnd"/>
      <w:r w:rsidRPr="00182AE9">
        <w:rPr>
          <w:rFonts w:ascii="Times New Roman" w:eastAsia="Times New Roman" w:hAnsi="Times New Roman" w:cs="Times New Roman"/>
          <w:sz w:val="28"/>
          <w:szCs w:val="28"/>
          <w:lang w:eastAsia="ru-RU"/>
        </w:rPr>
        <w:t>.-</w:t>
      </w:r>
      <w:proofErr w:type="spellStart"/>
      <w:r w:rsidRPr="00182AE9">
        <w:rPr>
          <w:rFonts w:ascii="Times New Roman" w:eastAsia="Times New Roman" w:hAnsi="Times New Roman" w:cs="Times New Roman"/>
          <w:sz w:val="28"/>
          <w:szCs w:val="28"/>
          <w:lang w:eastAsia="ru-RU"/>
        </w:rPr>
        <w:t>метод.пособие</w:t>
      </w:r>
      <w:proofErr w:type="spellEnd"/>
      <w:r w:rsidRPr="00182AE9">
        <w:rPr>
          <w:rFonts w:ascii="Times New Roman" w:eastAsia="Times New Roman" w:hAnsi="Times New Roman" w:cs="Times New Roman"/>
          <w:sz w:val="28"/>
          <w:szCs w:val="28"/>
          <w:lang w:eastAsia="ru-RU"/>
        </w:rPr>
        <w:t xml:space="preserve">]. – </w:t>
      </w:r>
      <w:proofErr w:type="spellStart"/>
      <w:r w:rsidRPr="00182AE9">
        <w:rPr>
          <w:rFonts w:ascii="Times New Roman" w:eastAsia="Times New Roman" w:hAnsi="Times New Roman" w:cs="Times New Roman"/>
          <w:sz w:val="28"/>
          <w:szCs w:val="28"/>
          <w:lang w:eastAsia="ru-RU"/>
        </w:rPr>
        <w:t>Минск</w:t>
      </w:r>
      <w:proofErr w:type="spellEnd"/>
      <w:r w:rsidRPr="00182AE9">
        <w:rPr>
          <w:rFonts w:ascii="Times New Roman" w:eastAsia="Times New Roman" w:hAnsi="Times New Roman" w:cs="Times New Roman"/>
          <w:sz w:val="28"/>
          <w:szCs w:val="28"/>
          <w:lang w:eastAsia="ru-RU"/>
        </w:rPr>
        <w:t xml:space="preserve">, 2002. – 64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Багрій М. В. Спеціальний слідчий експеримент як форма контролю за вчиненням злочину / М. В. Багрій // Актуальні проблеми держави і права : </w:t>
      </w:r>
      <w:proofErr w:type="spellStart"/>
      <w:r w:rsidRPr="00182AE9">
        <w:rPr>
          <w:rFonts w:ascii="Times New Roman" w:eastAsia="Times New Roman" w:hAnsi="Times New Roman" w:cs="Times New Roman"/>
          <w:sz w:val="28"/>
          <w:szCs w:val="28"/>
          <w:lang w:eastAsia="ru-RU"/>
        </w:rPr>
        <w:t>зб</w:t>
      </w:r>
      <w:proofErr w:type="spellEnd"/>
      <w:r w:rsidRPr="00182AE9">
        <w:rPr>
          <w:rFonts w:ascii="Times New Roman" w:eastAsia="Times New Roman" w:hAnsi="Times New Roman" w:cs="Times New Roman"/>
          <w:sz w:val="28"/>
          <w:szCs w:val="28"/>
          <w:lang w:eastAsia="ru-RU"/>
        </w:rPr>
        <w:t>. наук. пр. / [</w:t>
      </w:r>
      <w:proofErr w:type="spellStart"/>
      <w:r w:rsidRPr="00182AE9">
        <w:rPr>
          <w:rFonts w:ascii="Times New Roman" w:eastAsia="Times New Roman" w:hAnsi="Times New Roman" w:cs="Times New Roman"/>
          <w:sz w:val="28"/>
          <w:szCs w:val="28"/>
          <w:lang w:eastAsia="ru-RU"/>
        </w:rPr>
        <w:t>редкол</w:t>
      </w:r>
      <w:proofErr w:type="spellEnd"/>
      <w:r w:rsidRPr="00182AE9">
        <w:rPr>
          <w:rFonts w:ascii="Times New Roman" w:eastAsia="Times New Roman" w:hAnsi="Times New Roman" w:cs="Times New Roman"/>
          <w:sz w:val="28"/>
          <w:szCs w:val="28"/>
          <w:lang w:eastAsia="ru-RU"/>
        </w:rPr>
        <w:t>.: С. В. Ківалов (</w:t>
      </w:r>
      <w:proofErr w:type="spellStart"/>
      <w:r w:rsidRPr="00182AE9">
        <w:rPr>
          <w:rFonts w:ascii="Times New Roman" w:eastAsia="Times New Roman" w:hAnsi="Times New Roman" w:cs="Times New Roman"/>
          <w:sz w:val="28"/>
          <w:szCs w:val="28"/>
          <w:lang w:eastAsia="ru-RU"/>
        </w:rPr>
        <w:t>голов</w:t>
      </w:r>
      <w:proofErr w:type="spellEnd"/>
      <w:r w:rsidRPr="00182AE9">
        <w:rPr>
          <w:rFonts w:ascii="Times New Roman" w:eastAsia="Times New Roman" w:hAnsi="Times New Roman" w:cs="Times New Roman"/>
          <w:sz w:val="28"/>
          <w:szCs w:val="28"/>
          <w:lang w:eastAsia="ru-RU"/>
        </w:rPr>
        <w:t xml:space="preserve">. ред.), В. М. </w:t>
      </w:r>
      <w:proofErr w:type="spellStart"/>
      <w:r w:rsidRPr="00182AE9">
        <w:rPr>
          <w:rFonts w:ascii="Times New Roman" w:eastAsia="Times New Roman" w:hAnsi="Times New Roman" w:cs="Times New Roman"/>
          <w:sz w:val="28"/>
          <w:szCs w:val="28"/>
          <w:lang w:eastAsia="ru-RU"/>
        </w:rPr>
        <w:t>Дрьомін</w:t>
      </w:r>
      <w:proofErr w:type="spellEnd"/>
      <w:r w:rsidRPr="00182AE9">
        <w:rPr>
          <w:rFonts w:ascii="Times New Roman" w:eastAsia="Times New Roman" w:hAnsi="Times New Roman" w:cs="Times New Roman"/>
          <w:sz w:val="28"/>
          <w:szCs w:val="28"/>
          <w:lang w:eastAsia="ru-RU"/>
        </w:rPr>
        <w:t xml:space="preserve"> (заст. </w:t>
      </w:r>
      <w:proofErr w:type="spellStart"/>
      <w:r w:rsidRPr="00182AE9">
        <w:rPr>
          <w:rFonts w:ascii="Times New Roman" w:eastAsia="Times New Roman" w:hAnsi="Times New Roman" w:cs="Times New Roman"/>
          <w:sz w:val="28"/>
          <w:szCs w:val="28"/>
          <w:lang w:eastAsia="ru-RU"/>
        </w:rPr>
        <w:t>голов</w:t>
      </w:r>
      <w:proofErr w:type="spellEnd"/>
      <w:r w:rsidRPr="00182AE9">
        <w:rPr>
          <w:rFonts w:ascii="Times New Roman" w:eastAsia="Times New Roman" w:hAnsi="Times New Roman" w:cs="Times New Roman"/>
          <w:sz w:val="28"/>
          <w:szCs w:val="28"/>
          <w:lang w:eastAsia="ru-RU"/>
        </w:rPr>
        <w:t xml:space="preserve">. ред., Ю. П. </w:t>
      </w:r>
      <w:proofErr w:type="spellStart"/>
      <w:r w:rsidRPr="00182AE9">
        <w:rPr>
          <w:rFonts w:ascii="Times New Roman" w:eastAsia="Times New Roman" w:hAnsi="Times New Roman" w:cs="Times New Roman"/>
          <w:sz w:val="28"/>
          <w:szCs w:val="28"/>
          <w:lang w:eastAsia="ru-RU"/>
        </w:rPr>
        <w:t>Аленін</w:t>
      </w:r>
      <w:proofErr w:type="spellEnd"/>
      <w:r w:rsidRPr="00182AE9">
        <w:rPr>
          <w:rFonts w:ascii="Times New Roman" w:eastAsia="Times New Roman" w:hAnsi="Times New Roman" w:cs="Times New Roman"/>
          <w:sz w:val="28"/>
          <w:szCs w:val="28"/>
          <w:lang w:eastAsia="ru-RU"/>
        </w:rPr>
        <w:t xml:space="preserve"> та ін.]. – [МОН України]. – Одеса, </w:t>
      </w:r>
      <w:proofErr w:type="spellStart"/>
      <w:r w:rsidRPr="00182AE9">
        <w:rPr>
          <w:rFonts w:ascii="Times New Roman" w:eastAsia="Times New Roman" w:hAnsi="Times New Roman" w:cs="Times New Roman"/>
          <w:sz w:val="28"/>
          <w:szCs w:val="28"/>
          <w:lang w:eastAsia="ru-RU"/>
        </w:rPr>
        <w:t>Юрид.л</w:t>
      </w:r>
      <w:proofErr w:type="spellEnd"/>
      <w:r w:rsidRPr="00182AE9">
        <w:rPr>
          <w:rFonts w:ascii="Times New Roman" w:eastAsia="Times New Roman" w:hAnsi="Times New Roman" w:cs="Times New Roman"/>
          <w:sz w:val="28"/>
          <w:szCs w:val="28"/>
          <w:lang w:eastAsia="ru-RU"/>
        </w:rPr>
        <w:t xml:space="preserve">-ра, 2014. – </w:t>
      </w:r>
      <w:proofErr w:type="spellStart"/>
      <w:r w:rsidRPr="00182AE9">
        <w:rPr>
          <w:rFonts w:ascii="Times New Roman" w:eastAsia="Times New Roman" w:hAnsi="Times New Roman" w:cs="Times New Roman"/>
          <w:sz w:val="28"/>
          <w:szCs w:val="28"/>
          <w:lang w:eastAsia="ru-RU"/>
        </w:rPr>
        <w:t>Вип</w:t>
      </w:r>
      <w:proofErr w:type="spellEnd"/>
      <w:r w:rsidRPr="00182AE9">
        <w:rPr>
          <w:rFonts w:ascii="Times New Roman" w:eastAsia="Times New Roman" w:hAnsi="Times New Roman" w:cs="Times New Roman"/>
          <w:sz w:val="28"/>
          <w:szCs w:val="28"/>
          <w:lang w:eastAsia="ru-RU"/>
        </w:rPr>
        <w:t xml:space="preserve">. 74. – С. 389-391.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Багрій М. В., Луцик В. В. Негласні слідчі (розшукові) дії у кримінальному провадженні : монографія / М. В. Багрій, В. В. Луцик. – Тернопіль : ТНЕУ, 2014. – 307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Балицький</w:t>
      </w:r>
      <w:proofErr w:type="spellEnd"/>
      <w:r w:rsidRPr="00182AE9">
        <w:rPr>
          <w:rFonts w:ascii="Times New Roman" w:eastAsia="Times New Roman" w:hAnsi="Times New Roman" w:cs="Times New Roman"/>
          <w:sz w:val="28"/>
          <w:szCs w:val="28"/>
          <w:lang w:eastAsia="ru-RU"/>
        </w:rPr>
        <w:t xml:space="preserve"> Т. М. Учасники слідчого експерименту у кримінальному провадженні України / Т. М. </w:t>
      </w:r>
      <w:proofErr w:type="spellStart"/>
      <w:r w:rsidRPr="00182AE9">
        <w:rPr>
          <w:rFonts w:ascii="Times New Roman" w:eastAsia="Times New Roman" w:hAnsi="Times New Roman" w:cs="Times New Roman"/>
          <w:sz w:val="28"/>
          <w:szCs w:val="28"/>
          <w:lang w:eastAsia="ru-RU"/>
        </w:rPr>
        <w:t>Балицький</w:t>
      </w:r>
      <w:proofErr w:type="spellEnd"/>
      <w:r w:rsidRPr="00182AE9">
        <w:rPr>
          <w:rFonts w:ascii="Times New Roman" w:eastAsia="Times New Roman" w:hAnsi="Times New Roman" w:cs="Times New Roman"/>
          <w:sz w:val="28"/>
          <w:szCs w:val="28"/>
          <w:lang w:eastAsia="ru-RU"/>
        </w:rPr>
        <w:t xml:space="preserve"> // Науковий вісник Херсонського державного університету. – 2014. – </w:t>
      </w:r>
      <w:proofErr w:type="spellStart"/>
      <w:r w:rsidRPr="00182AE9">
        <w:rPr>
          <w:rFonts w:ascii="Times New Roman" w:eastAsia="Times New Roman" w:hAnsi="Times New Roman" w:cs="Times New Roman"/>
          <w:sz w:val="28"/>
          <w:szCs w:val="28"/>
          <w:lang w:eastAsia="ru-RU"/>
        </w:rPr>
        <w:t>Вип</w:t>
      </w:r>
      <w:proofErr w:type="spellEnd"/>
      <w:r w:rsidRPr="00182AE9">
        <w:rPr>
          <w:rFonts w:ascii="Times New Roman" w:eastAsia="Times New Roman" w:hAnsi="Times New Roman" w:cs="Times New Roman"/>
          <w:sz w:val="28"/>
          <w:szCs w:val="28"/>
          <w:lang w:eastAsia="ru-RU"/>
        </w:rPr>
        <w:t xml:space="preserve">. 1. – Том 3. – С. 121-124.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 xml:space="preserve">Белкин Р. С. Эксперимент в следственной, судебной и экспертной практике / Р. С. Белкин. </w:t>
      </w:r>
      <w:r w:rsidRPr="00182AE9">
        <w:rPr>
          <w:rFonts w:ascii="Times New Roman" w:eastAsia="Times New Roman" w:hAnsi="Times New Roman" w:cs="Times New Roman"/>
          <w:sz w:val="28"/>
          <w:szCs w:val="28"/>
          <w:lang w:eastAsia="ru-RU"/>
        </w:rPr>
        <w:t xml:space="preserve">– М. : </w:t>
      </w:r>
      <w:proofErr w:type="spellStart"/>
      <w:r w:rsidRPr="00182AE9">
        <w:rPr>
          <w:rFonts w:ascii="Times New Roman" w:eastAsia="Times New Roman" w:hAnsi="Times New Roman" w:cs="Times New Roman"/>
          <w:sz w:val="28"/>
          <w:szCs w:val="28"/>
          <w:lang w:eastAsia="ru-RU"/>
        </w:rPr>
        <w:t>Изд</w:t>
      </w:r>
      <w:proofErr w:type="spellEnd"/>
      <w:r w:rsidRPr="00182AE9">
        <w:rPr>
          <w:rFonts w:ascii="Times New Roman" w:eastAsia="Times New Roman" w:hAnsi="Times New Roman" w:cs="Times New Roman"/>
          <w:sz w:val="28"/>
          <w:szCs w:val="28"/>
          <w:lang w:eastAsia="ru-RU"/>
        </w:rPr>
        <w:t>-во «</w:t>
      </w:r>
      <w:proofErr w:type="spellStart"/>
      <w:r w:rsidRPr="00182AE9">
        <w:rPr>
          <w:rFonts w:ascii="Times New Roman" w:eastAsia="Times New Roman" w:hAnsi="Times New Roman" w:cs="Times New Roman"/>
          <w:sz w:val="28"/>
          <w:szCs w:val="28"/>
          <w:lang w:eastAsia="ru-RU"/>
        </w:rPr>
        <w:t>Юридическая</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литература</w:t>
      </w:r>
      <w:proofErr w:type="spellEnd"/>
      <w:r w:rsidRPr="00182AE9">
        <w:rPr>
          <w:rFonts w:ascii="Times New Roman" w:eastAsia="Times New Roman" w:hAnsi="Times New Roman" w:cs="Times New Roman"/>
          <w:sz w:val="28"/>
          <w:szCs w:val="28"/>
          <w:lang w:eastAsia="ru-RU"/>
        </w:rPr>
        <w:t xml:space="preserve">», 1964. – 222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Белкин Р. С. Теория и практика следственного эксперимента / Р. С. Белкин</w:t>
      </w:r>
      <w:proofErr w:type="gramStart"/>
      <w:r w:rsidRPr="00182AE9">
        <w:rPr>
          <w:rFonts w:ascii="Times New Roman" w:eastAsia="Times New Roman" w:hAnsi="Times New Roman" w:cs="Times New Roman"/>
          <w:sz w:val="28"/>
          <w:szCs w:val="28"/>
          <w:lang w:val="ru-RU" w:eastAsia="ru-RU"/>
        </w:rPr>
        <w:t>.</w:t>
      </w:r>
      <w:proofErr w:type="gramEnd"/>
      <w:r w:rsidRPr="00182AE9">
        <w:rPr>
          <w:rFonts w:ascii="Times New Roman" w:eastAsia="Times New Roman" w:hAnsi="Times New Roman" w:cs="Times New Roman"/>
          <w:sz w:val="28"/>
          <w:szCs w:val="28"/>
          <w:lang w:val="ru-RU" w:eastAsia="ru-RU"/>
        </w:rPr>
        <w:t xml:space="preserve"> </w:t>
      </w:r>
      <w:r w:rsidRPr="00182AE9">
        <w:rPr>
          <w:rFonts w:ascii="Times New Roman" w:eastAsia="Times New Roman" w:hAnsi="Times New Roman" w:cs="Times New Roman"/>
          <w:sz w:val="28"/>
          <w:szCs w:val="28"/>
          <w:lang w:eastAsia="ru-RU"/>
        </w:rPr>
        <w:t>– [</w:t>
      </w:r>
      <w:proofErr w:type="spellStart"/>
      <w:proofErr w:type="gramStart"/>
      <w:r w:rsidRPr="00182AE9">
        <w:rPr>
          <w:rFonts w:ascii="Times New Roman" w:eastAsia="Times New Roman" w:hAnsi="Times New Roman" w:cs="Times New Roman"/>
          <w:sz w:val="28"/>
          <w:szCs w:val="28"/>
          <w:lang w:eastAsia="ru-RU"/>
        </w:rPr>
        <w:t>п</w:t>
      </w:r>
      <w:proofErr w:type="gramEnd"/>
      <w:r w:rsidRPr="00182AE9">
        <w:rPr>
          <w:rFonts w:ascii="Times New Roman" w:eastAsia="Times New Roman" w:hAnsi="Times New Roman" w:cs="Times New Roman"/>
          <w:sz w:val="28"/>
          <w:szCs w:val="28"/>
          <w:lang w:eastAsia="ru-RU"/>
        </w:rPr>
        <w:t>од</w:t>
      </w:r>
      <w:proofErr w:type="spellEnd"/>
      <w:r w:rsidRPr="00182AE9">
        <w:rPr>
          <w:rFonts w:ascii="Times New Roman" w:eastAsia="Times New Roman" w:hAnsi="Times New Roman" w:cs="Times New Roman"/>
          <w:sz w:val="28"/>
          <w:szCs w:val="28"/>
          <w:lang w:eastAsia="ru-RU"/>
        </w:rPr>
        <w:t xml:space="preserve"> ред. А. И. </w:t>
      </w:r>
      <w:proofErr w:type="spellStart"/>
      <w:r w:rsidRPr="00182AE9">
        <w:rPr>
          <w:rFonts w:ascii="Times New Roman" w:eastAsia="Times New Roman" w:hAnsi="Times New Roman" w:cs="Times New Roman"/>
          <w:sz w:val="28"/>
          <w:szCs w:val="28"/>
          <w:lang w:eastAsia="ru-RU"/>
        </w:rPr>
        <w:t>Винберга</w:t>
      </w:r>
      <w:proofErr w:type="spellEnd"/>
      <w:r w:rsidRPr="00182AE9">
        <w:rPr>
          <w:rFonts w:ascii="Times New Roman" w:eastAsia="Times New Roman" w:hAnsi="Times New Roman" w:cs="Times New Roman"/>
          <w:sz w:val="28"/>
          <w:szCs w:val="28"/>
          <w:lang w:eastAsia="ru-RU"/>
        </w:rPr>
        <w:t xml:space="preserve">]. – М., 1959. – 160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Болгар О. В. Особливості проведення спеціального слідчого експерименту у документуванні кримінального </w:t>
      </w:r>
      <w:proofErr w:type="spellStart"/>
      <w:r w:rsidRPr="00182AE9">
        <w:rPr>
          <w:rFonts w:ascii="Times New Roman" w:eastAsia="Times New Roman" w:hAnsi="Times New Roman" w:cs="Times New Roman"/>
          <w:sz w:val="28"/>
          <w:szCs w:val="28"/>
          <w:lang w:eastAsia="ru-RU"/>
        </w:rPr>
        <w:t>автобізнесу</w:t>
      </w:r>
      <w:proofErr w:type="spellEnd"/>
      <w:r w:rsidRPr="00182AE9">
        <w:rPr>
          <w:rFonts w:ascii="Times New Roman" w:eastAsia="Times New Roman" w:hAnsi="Times New Roman" w:cs="Times New Roman"/>
          <w:sz w:val="28"/>
          <w:szCs w:val="28"/>
          <w:lang w:eastAsia="ru-RU"/>
        </w:rPr>
        <w:t xml:space="preserve"> / О. В. Болгар // Науковий вісник Ужгородського національного університету. – 2017. – Серія ПРАВО. Випуск 43. – Том 2. – С. 161-164.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Вальчишин</w:t>
      </w:r>
      <w:proofErr w:type="spellEnd"/>
      <w:r w:rsidRPr="00182AE9">
        <w:rPr>
          <w:rFonts w:ascii="Times New Roman" w:eastAsia="Times New Roman" w:hAnsi="Times New Roman" w:cs="Times New Roman"/>
          <w:sz w:val="28"/>
          <w:szCs w:val="28"/>
          <w:lang w:eastAsia="ru-RU"/>
        </w:rPr>
        <w:t xml:space="preserve"> Г. Фіксація результатів слідчого експерименту під час розслідування дорожньо-транспортних пригод / Г. </w:t>
      </w:r>
      <w:proofErr w:type="spellStart"/>
      <w:r w:rsidRPr="00182AE9">
        <w:rPr>
          <w:rFonts w:ascii="Times New Roman" w:eastAsia="Times New Roman" w:hAnsi="Times New Roman" w:cs="Times New Roman"/>
          <w:sz w:val="28"/>
          <w:szCs w:val="28"/>
          <w:lang w:eastAsia="ru-RU"/>
        </w:rPr>
        <w:t>Вальчишин</w:t>
      </w:r>
      <w:proofErr w:type="spellEnd"/>
      <w:r w:rsidRPr="00182AE9">
        <w:rPr>
          <w:rFonts w:ascii="Times New Roman" w:eastAsia="Times New Roman" w:hAnsi="Times New Roman" w:cs="Times New Roman"/>
          <w:sz w:val="28"/>
          <w:szCs w:val="28"/>
          <w:lang w:eastAsia="ru-RU"/>
        </w:rPr>
        <w:t xml:space="preserve"> // Підприємництво, господарство і право. – 2018. – №7. – С. 179-183.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lastRenderedPageBreak/>
        <w:t>Вальчишин</w:t>
      </w:r>
      <w:proofErr w:type="spellEnd"/>
      <w:r w:rsidRPr="00182AE9">
        <w:rPr>
          <w:rFonts w:ascii="Times New Roman" w:eastAsia="Times New Roman" w:hAnsi="Times New Roman" w:cs="Times New Roman"/>
          <w:sz w:val="28"/>
          <w:szCs w:val="28"/>
          <w:lang w:eastAsia="ru-RU"/>
        </w:rPr>
        <w:t xml:space="preserve"> Г. І. Умови проведення слідчого експерименту під час розслідування дорожньо-транспортної пригоди і тактичні прийоми їх забезпечення / Г. І. </w:t>
      </w:r>
      <w:proofErr w:type="spellStart"/>
      <w:r w:rsidRPr="00182AE9">
        <w:rPr>
          <w:rFonts w:ascii="Times New Roman" w:eastAsia="Times New Roman" w:hAnsi="Times New Roman" w:cs="Times New Roman"/>
          <w:sz w:val="28"/>
          <w:szCs w:val="28"/>
          <w:lang w:eastAsia="ru-RU"/>
        </w:rPr>
        <w:t>Вальчишин</w:t>
      </w:r>
      <w:proofErr w:type="spellEnd"/>
      <w:r w:rsidRPr="00182AE9">
        <w:rPr>
          <w:rFonts w:ascii="Times New Roman" w:eastAsia="Times New Roman" w:hAnsi="Times New Roman" w:cs="Times New Roman"/>
          <w:sz w:val="28"/>
          <w:szCs w:val="28"/>
          <w:lang w:eastAsia="ru-RU"/>
        </w:rPr>
        <w:t xml:space="preserve"> // Науковий вісник Ужгородського національного університету. – 2018. – Серія ПРАВО. – </w:t>
      </w:r>
      <w:proofErr w:type="spellStart"/>
      <w:r w:rsidRPr="00182AE9">
        <w:rPr>
          <w:rFonts w:ascii="Times New Roman" w:eastAsia="Times New Roman" w:hAnsi="Times New Roman" w:cs="Times New Roman"/>
          <w:sz w:val="28"/>
          <w:szCs w:val="28"/>
          <w:lang w:eastAsia="ru-RU"/>
        </w:rPr>
        <w:t>Вип</w:t>
      </w:r>
      <w:proofErr w:type="spellEnd"/>
      <w:r w:rsidRPr="00182AE9">
        <w:rPr>
          <w:rFonts w:ascii="Times New Roman" w:eastAsia="Times New Roman" w:hAnsi="Times New Roman" w:cs="Times New Roman"/>
          <w:sz w:val="28"/>
          <w:szCs w:val="28"/>
          <w:lang w:eastAsia="ru-RU"/>
        </w:rPr>
        <w:t xml:space="preserve">. 51. – Том 2. – С. 113-116.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Войтов</w:t>
      </w:r>
      <w:proofErr w:type="spellEnd"/>
      <w:r w:rsidRPr="00182AE9">
        <w:rPr>
          <w:rFonts w:ascii="Times New Roman" w:eastAsia="Times New Roman" w:hAnsi="Times New Roman" w:cs="Times New Roman"/>
          <w:sz w:val="28"/>
          <w:szCs w:val="28"/>
          <w:lang w:eastAsia="ru-RU"/>
        </w:rPr>
        <w:t xml:space="preserve"> О. В. Слідчі дії, що провадяться з дозволу суду та з санкції прокурора : </w:t>
      </w:r>
      <w:proofErr w:type="spellStart"/>
      <w:r w:rsidRPr="00182AE9">
        <w:rPr>
          <w:rFonts w:ascii="Times New Roman" w:eastAsia="Times New Roman" w:hAnsi="Times New Roman" w:cs="Times New Roman"/>
          <w:sz w:val="28"/>
          <w:szCs w:val="28"/>
          <w:lang w:eastAsia="ru-RU"/>
        </w:rPr>
        <w:t>автореф</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дис</w:t>
      </w:r>
      <w:proofErr w:type="spellEnd"/>
      <w:r w:rsidRPr="00182AE9">
        <w:rPr>
          <w:rFonts w:ascii="Times New Roman" w:eastAsia="Times New Roman" w:hAnsi="Times New Roman" w:cs="Times New Roman"/>
          <w:sz w:val="28"/>
          <w:szCs w:val="28"/>
          <w:lang w:eastAsia="ru-RU"/>
        </w:rPr>
        <w:t xml:space="preserve">. на здобуття наук. ступеня </w:t>
      </w:r>
      <w:proofErr w:type="spellStart"/>
      <w:r w:rsidRPr="00182AE9">
        <w:rPr>
          <w:rFonts w:ascii="Times New Roman" w:eastAsia="Times New Roman" w:hAnsi="Times New Roman" w:cs="Times New Roman"/>
          <w:sz w:val="28"/>
          <w:szCs w:val="28"/>
          <w:lang w:eastAsia="ru-RU"/>
        </w:rPr>
        <w:t>канд</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юрид</w:t>
      </w:r>
      <w:proofErr w:type="spellEnd"/>
      <w:r w:rsidRPr="00182AE9">
        <w:rPr>
          <w:rFonts w:ascii="Times New Roman" w:eastAsia="Times New Roman" w:hAnsi="Times New Roman" w:cs="Times New Roman"/>
          <w:sz w:val="28"/>
          <w:szCs w:val="28"/>
          <w:lang w:eastAsia="ru-RU"/>
        </w:rPr>
        <w:t xml:space="preserve">. наук : спец 12.00.09 «Кримінальний процес та криміналістика; судова експертиза; оперативно-розшукова діяльність» / О. В. </w:t>
      </w:r>
      <w:proofErr w:type="spellStart"/>
      <w:r w:rsidRPr="00182AE9">
        <w:rPr>
          <w:rFonts w:ascii="Times New Roman" w:eastAsia="Times New Roman" w:hAnsi="Times New Roman" w:cs="Times New Roman"/>
          <w:sz w:val="28"/>
          <w:szCs w:val="28"/>
          <w:lang w:eastAsia="ru-RU"/>
        </w:rPr>
        <w:t>Войтов</w:t>
      </w:r>
      <w:proofErr w:type="spellEnd"/>
      <w:r w:rsidRPr="00182AE9">
        <w:rPr>
          <w:rFonts w:ascii="Times New Roman" w:eastAsia="Times New Roman" w:hAnsi="Times New Roman" w:cs="Times New Roman"/>
          <w:sz w:val="28"/>
          <w:szCs w:val="28"/>
          <w:lang w:eastAsia="ru-RU"/>
        </w:rPr>
        <w:t xml:space="preserve">. – Запоріжжя, 2012. – 20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Гагаловська</w:t>
      </w:r>
      <w:proofErr w:type="spellEnd"/>
      <w:r w:rsidRPr="00182AE9">
        <w:rPr>
          <w:rFonts w:ascii="Times New Roman" w:eastAsia="Times New Roman" w:hAnsi="Times New Roman" w:cs="Times New Roman"/>
          <w:sz w:val="28"/>
          <w:szCs w:val="28"/>
          <w:lang w:eastAsia="ru-RU"/>
        </w:rPr>
        <w:t xml:space="preserve"> А. П. Слідчі та інші кримінально-процесуальні дії як засоби формування доказів : </w:t>
      </w:r>
      <w:proofErr w:type="spellStart"/>
      <w:r w:rsidRPr="00182AE9">
        <w:rPr>
          <w:rFonts w:ascii="Times New Roman" w:eastAsia="Times New Roman" w:hAnsi="Times New Roman" w:cs="Times New Roman"/>
          <w:sz w:val="28"/>
          <w:szCs w:val="28"/>
          <w:lang w:eastAsia="ru-RU"/>
        </w:rPr>
        <w:t>автореф</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дис</w:t>
      </w:r>
      <w:proofErr w:type="spellEnd"/>
      <w:r w:rsidRPr="00182AE9">
        <w:rPr>
          <w:rFonts w:ascii="Times New Roman" w:eastAsia="Times New Roman" w:hAnsi="Times New Roman" w:cs="Times New Roman"/>
          <w:sz w:val="28"/>
          <w:szCs w:val="28"/>
          <w:lang w:eastAsia="ru-RU"/>
        </w:rPr>
        <w:t xml:space="preserve">. на здобуття наук. ступеня </w:t>
      </w:r>
      <w:proofErr w:type="spellStart"/>
      <w:r w:rsidRPr="00182AE9">
        <w:rPr>
          <w:rFonts w:ascii="Times New Roman" w:eastAsia="Times New Roman" w:hAnsi="Times New Roman" w:cs="Times New Roman"/>
          <w:sz w:val="28"/>
          <w:szCs w:val="28"/>
          <w:lang w:eastAsia="ru-RU"/>
        </w:rPr>
        <w:t>канд</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юрид</w:t>
      </w:r>
      <w:proofErr w:type="spellEnd"/>
      <w:r w:rsidRPr="00182AE9">
        <w:rPr>
          <w:rFonts w:ascii="Times New Roman" w:eastAsia="Times New Roman" w:hAnsi="Times New Roman" w:cs="Times New Roman"/>
          <w:sz w:val="28"/>
          <w:szCs w:val="28"/>
          <w:lang w:eastAsia="ru-RU"/>
        </w:rPr>
        <w:t xml:space="preserve">. наук : спец 12.00.09 «Кримінальний процес та криміналістика; судова експертиза; оперативно-розшукова діяльність» / А. П. </w:t>
      </w:r>
      <w:proofErr w:type="spellStart"/>
      <w:r w:rsidRPr="00182AE9">
        <w:rPr>
          <w:rFonts w:ascii="Times New Roman" w:eastAsia="Times New Roman" w:hAnsi="Times New Roman" w:cs="Times New Roman"/>
          <w:sz w:val="28"/>
          <w:szCs w:val="28"/>
          <w:lang w:eastAsia="ru-RU"/>
        </w:rPr>
        <w:t>Гагаловська</w:t>
      </w:r>
      <w:proofErr w:type="spellEnd"/>
      <w:r w:rsidRPr="00182AE9">
        <w:rPr>
          <w:rFonts w:ascii="Times New Roman" w:eastAsia="Times New Roman" w:hAnsi="Times New Roman" w:cs="Times New Roman"/>
          <w:sz w:val="28"/>
          <w:szCs w:val="28"/>
          <w:lang w:eastAsia="ru-RU"/>
        </w:rPr>
        <w:t>. – Київ, 2012. – 16 с.</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Гора І. В., Колесник В. А. Слідчий експеримент чи перевірка показань особи? / І. В, Гора, В. А. Колесник // Вісник Луганського державного університету внутрішніх справ імені Е. О. </w:t>
      </w:r>
      <w:proofErr w:type="spellStart"/>
      <w:r w:rsidRPr="00182AE9">
        <w:rPr>
          <w:rFonts w:ascii="Times New Roman" w:eastAsia="Times New Roman" w:hAnsi="Times New Roman" w:cs="Times New Roman"/>
          <w:sz w:val="28"/>
          <w:szCs w:val="28"/>
          <w:lang w:eastAsia="ru-RU"/>
        </w:rPr>
        <w:t>Дідоренка</w:t>
      </w:r>
      <w:proofErr w:type="spellEnd"/>
      <w:r w:rsidRPr="00182AE9">
        <w:rPr>
          <w:rFonts w:ascii="Times New Roman" w:eastAsia="Times New Roman" w:hAnsi="Times New Roman" w:cs="Times New Roman"/>
          <w:sz w:val="28"/>
          <w:szCs w:val="28"/>
          <w:lang w:eastAsia="ru-RU"/>
        </w:rPr>
        <w:t xml:space="preserve">. – 2012. – №3. – С. 248-256.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val="ru-RU" w:eastAsia="ru-RU"/>
        </w:rPr>
        <w:t>Гуковская</w:t>
      </w:r>
      <w:proofErr w:type="spellEnd"/>
      <w:r w:rsidRPr="00182AE9">
        <w:rPr>
          <w:rFonts w:ascii="Times New Roman" w:eastAsia="Times New Roman" w:hAnsi="Times New Roman" w:cs="Times New Roman"/>
          <w:sz w:val="28"/>
          <w:szCs w:val="28"/>
          <w:lang w:val="ru-RU" w:eastAsia="ru-RU"/>
        </w:rPr>
        <w:t xml:space="preserve"> Н. И. Следственный эксперимент (пособие для следователей) / Н. И. </w:t>
      </w:r>
      <w:proofErr w:type="spellStart"/>
      <w:r w:rsidRPr="00182AE9">
        <w:rPr>
          <w:rFonts w:ascii="Times New Roman" w:eastAsia="Times New Roman" w:hAnsi="Times New Roman" w:cs="Times New Roman"/>
          <w:sz w:val="28"/>
          <w:szCs w:val="28"/>
          <w:lang w:val="ru-RU" w:eastAsia="ru-RU"/>
        </w:rPr>
        <w:t>Гуковская</w:t>
      </w:r>
      <w:proofErr w:type="spellEnd"/>
      <w:r w:rsidRPr="00182AE9">
        <w:rPr>
          <w:rFonts w:ascii="Times New Roman" w:eastAsia="Times New Roman" w:hAnsi="Times New Roman" w:cs="Times New Roman"/>
          <w:sz w:val="28"/>
          <w:szCs w:val="28"/>
          <w:lang w:val="ru-RU" w:eastAsia="ru-RU"/>
        </w:rPr>
        <w:t xml:space="preserve">. </w:t>
      </w:r>
      <w:r w:rsidRPr="00182AE9">
        <w:rPr>
          <w:rFonts w:ascii="Times New Roman" w:eastAsia="Times New Roman" w:hAnsi="Times New Roman" w:cs="Times New Roman"/>
          <w:sz w:val="28"/>
          <w:szCs w:val="28"/>
          <w:lang w:eastAsia="ru-RU"/>
        </w:rPr>
        <w:t xml:space="preserve">– М., 1958. – 140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Гусаченко</w:t>
      </w:r>
      <w:proofErr w:type="spellEnd"/>
      <w:r w:rsidRPr="00182AE9">
        <w:rPr>
          <w:rFonts w:ascii="Times New Roman" w:eastAsia="Times New Roman" w:hAnsi="Times New Roman" w:cs="Times New Roman"/>
          <w:sz w:val="28"/>
          <w:szCs w:val="28"/>
          <w:lang w:eastAsia="ru-RU"/>
        </w:rPr>
        <w:t xml:space="preserve"> Є. О. Слідчий експеримент: використання спеціальних знань та умови їх нормативного застосування / Є. О. </w:t>
      </w:r>
      <w:proofErr w:type="spellStart"/>
      <w:r w:rsidRPr="00182AE9">
        <w:rPr>
          <w:rFonts w:ascii="Times New Roman" w:eastAsia="Times New Roman" w:hAnsi="Times New Roman" w:cs="Times New Roman"/>
          <w:sz w:val="28"/>
          <w:szCs w:val="28"/>
          <w:lang w:eastAsia="ru-RU"/>
        </w:rPr>
        <w:t>Гусаченко</w:t>
      </w:r>
      <w:proofErr w:type="spellEnd"/>
      <w:r w:rsidRPr="00182AE9">
        <w:rPr>
          <w:rFonts w:ascii="Times New Roman" w:eastAsia="Times New Roman" w:hAnsi="Times New Roman" w:cs="Times New Roman"/>
          <w:sz w:val="28"/>
          <w:szCs w:val="28"/>
          <w:lang w:eastAsia="ru-RU"/>
        </w:rPr>
        <w:t xml:space="preserve"> // Науковий вісник Херсонського державного університету. – 2015. – </w:t>
      </w:r>
      <w:proofErr w:type="spellStart"/>
      <w:r w:rsidRPr="00182AE9">
        <w:rPr>
          <w:rFonts w:ascii="Times New Roman" w:eastAsia="Times New Roman" w:hAnsi="Times New Roman" w:cs="Times New Roman"/>
          <w:sz w:val="28"/>
          <w:szCs w:val="28"/>
          <w:lang w:eastAsia="ru-RU"/>
        </w:rPr>
        <w:t>Вип</w:t>
      </w:r>
      <w:proofErr w:type="spellEnd"/>
      <w:r w:rsidRPr="00182AE9">
        <w:rPr>
          <w:rFonts w:ascii="Times New Roman" w:eastAsia="Times New Roman" w:hAnsi="Times New Roman" w:cs="Times New Roman"/>
          <w:sz w:val="28"/>
          <w:szCs w:val="28"/>
          <w:lang w:eastAsia="ru-RU"/>
        </w:rPr>
        <w:t xml:space="preserve">. 1. – Том 4. – С. 98-102.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Дудаш</w:t>
      </w:r>
      <w:proofErr w:type="spellEnd"/>
      <w:r w:rsidRPr="00182AE9">
        <w:rPr>
          <w:rFonts w:ascii="Times New Roman" w:eastAsia="Times New Roman" w:hAnsi="Times New Roman" w:cs="Times New Roman"/>
          <w:sz w:val="28"/>
          <w:szCs w:val="28"/>
          <w:lang w:eastAsia="ru-RU"/>
        </w:rPr>
        <w:t xml:space="preserve"> Т. І. Практика Європейського суду з прав людини: </w:t>
      </w:r>
      <w:proofErr w:type="spellStart"/>
      <w:r w:rsidRPr="00182AE9">
        <w:rPr>
          <w:rFonts w:ascii="Times New Roman" w:eastAsia="Times New Roman" w:hAnsi="Times New Roman" w:cs="Times New Roman"/>
          <w:sz w:val="28"/>
          <w:szCs w:val="28"/>
          <w:lang w:eastAsia="ru-RU"/>
        </w:rPr>
        <w:t>навч</w:t>
      </w:r>
      <w:proofErr w:type="spellEnd"/>
      <w:r w:rsidRPr="00182AE9">
        <w:rPr>
          <w:rFonts w:ascii="Times New Roman" w:eastAsia="Times New Roman" w:hAnsi="Times New Roman" w:cs="Times New Roman"/>
          <w:sz w:val="28"/>
          <w:szCs w:val="28"/>
          <w:lang w:eastAsia="ru-RU"/>
        </w:rPr>
        <w:t>.-</w:t>
      </w:r>
      <w:proofErr w:type="spellStart"/>
      <w:r w:rsidRPr="00182AE9">
        <w:rPr>
          <w:rFonts w:ascii="Times New Roman" w:eastAsia="Times New Roman" w:hAnsi="Times New Roman" w:cs="Times New Roman"/>
          <w:sz w:val="28"/>
          <w:szCs w:val="28"/>
          <w:lang w:eastAsia="ru-RU"/>
        </w:rPr>
        <w:t>практ.посібник</w:t>
      </w:r>
      <w:proofErr w:type="spellEnd"/>
      <w:r w:rsidRPr="00182AE9">
        <w:rPr>
          <w:rFonts w:ascii="Times New Roman" w:eastAsia="Times New Roman" w:hAnsi="Times New Roman" w:cs="Times New Roman"/>
          <w:sz w:val="28"/>
          <w:szCs w:val="28"/>
          <w:lang w:eastAsia="ru-RU"/>
        </w:rPr>
        <w:t xml:space="preserve"> / Т. І. </w:t>
      </w:r>
      <w:proofErr w:type="spellStart"/>
      <w:r w:rsidRPr="00182AE9">
        <w:rPr>
          <w:rFonts w:ascii="Times New Roman" w:eastAsia="Times New Roman" w:hAnsi="Times New Roman" w:cs="Times New Roman"/>
          <w:sz w:val="28"/>
          <w:szCs w:val="28"/>
          <w:lang w:eastAsia="ru-RU"/>
        </w:rPr>
        <w:t>Дудаш</w:t>
      </w:r>
      <w:proofErr w:type="spellEnd"/>
      <w:r w:rsidRPr="00182AE9">
        <w:rPr>
          <w:rFonts w:ascii="Times New Roman" w:eastAsia="Times New Roman" w:hAnsi="Times New Roman" w:cs="Times New Roman"/>
          <w:sz w:val="28"/>
          <w:szCs w:val="28"/>
          <w:lang w:eastAsia="ru-RU"/>
        </w:rPr>
        <w:t xml:space="preserve">. – [Львів. </w:t>
      </w:r>
      <w:proofErr w:type="spellStart"/>
      <w:r w:rsidRPr="00182AE9">
        <w:rPr>
          <w:rFonts w:ascii="Times New Roman" w:eastAsia="Times New Roman" w:hAnsi="Times New Roman" w:cs="Times New Roman"/>
          <w:sz w:val="28"/>
          <w:szCs w:val="28"/>
          <w:lang w:eastAsia="ru-RU"/>
        </w:rPr>
        <w:t>нац</w:t>
      </w:r>
      <w:proofErr w:type="spellEnd"/>
      <w:r w:rsidRPr="00182AE9">
        <w:rPr>
          <w:rFonts w:ascii="Times New Roman" w:eastAsia="Times New Roman" w:hAnsi="Times New Roman" w:cs="Times New Roman"/>
          <w:sz w:val="28"/>
          <w:szCs w:val="28"/>
          <w:lang w:eastAsia="ru-RU"/>
        </w:rPr>
        <w:t xml:space="preserve">. ун-т ім. І. Франка] / Передмова П. М. </w:t>
      </w:r>
      <w:proofErr w:type="spellStart"/>
      <w:r w:rsidRPr="00182AE9">
        <w:rPr>
          <w:rFonts w:ascii="Times New Roman" w:eastAsia="Times New Roman" w:hAnsi="Times New Roman" w:cs="Times New Roman"/>
          <w:sz w:val="28"/>
          <w:szCs w:val="28"/>
          <w:lang w:eastAsia="ru-RU"/>
        </w:rPr>
        <w:t>Рабінович</w:t>
      </w:r>
      <w:proofErr w:type="spellEnd"/>
      <w:r w:rsidRPr="00182AE9">
        <w:rPr>
          <w:rFonts w:ascii="Times New Roman" w:eastAsia="Times New Roman" w:hAnsi="Times New Roman" w:cs="Times New Roman"/>
          <w:sz w:val="28"/>
          <w:szCs w:val="28"/>
          <w:lang w:eastAsia="ru-RU"/>
        </w:rPr>
        <w:t xml:space="preserve">. – К.: </w:t>
      </w:r>
      <w:proofErr w:type="spellStart"/>
      <w:r w:rsidRPr="00182AE9">
        <w:rPr>
          <w:rFonts w:ascii="Times New Roman" w:eastAsia="Times New Roman" w:hAnsi="Times New Roman" w:cs="Times New Roman"/>
          <w:sz w:val="28"/>
          <w:szCs w:val="28"/>
          <w:lang w:eastAsia="ru-RU"/>
        </w:rPr>
        <w:t>Алерта</w:t>
      </w:r>
      <w:proofErr w:type="spellEnd"/>
      <w:r w:rsidRPr="00182AE9">
        <w:rPr>
          <w:rFonts w:ascii="Times New Roman" w:eastAsia="Times New Roman" w:hAnsi="Times New Roman" w:cs="Times New Roman"/>
          <w:sz w:val="28"/>
          <w:szCs w:val="28"/>
          <w:lang w:eastAsia="ru-RU"/>
        </w:rPr>
        <w:t xml:space="preserve">, 2013. – 367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Жувака</w:t>
      </w:r>
      <w:proofErr w:type="spellEnd"/>
      <w:r w:rsidRPr="00182AE9">
        <w:rPr>
          <w:rFonts w:ascii="Times New Roman" w:eastAsia="Times New Roman" w:hAnsi="Times New Roman" w:cs="Times New Roman"/>
          <w:sz w:val="28"/>
          <w:szCs w:val="28"/>
          <w:lang w:eastAsia="ru-RU"/>
        </w:rPr>
        <w:t xml:space="preserve"> С. О. Слідчий експеримент: проблеми застосування / С. О. </w:t>
      </w:r>
      <w:proofErr w:type="spellStart"/>
      <w:r w:rsidRPr="00182AE9">
        <w:rPr>
          <w:rFonts w:ascii="Times New Roman" w:eastAsia="Times New Roman" w:hAnsi="Times New Roman" w:cs="Times New Roman"/>
          <w:sz w:val="28"/>
          <w:szCs w:val="28"/>
          <w:lang w:eastAsia="ru-RU"/>
        </w:rPr>
        <w:t>Жувака</w:t>
      </w:r>
      <w:proofErr w:type="spellEnd"/>
      <w:r w:rsidRPr="00182AE9">
        <w:rPr>
          <w:rFonts w:ascii="Times New Roman" w:eastAsia="Times New Roman" w:hAnsi="Times New Roman" w:cs="Times New Roman"/>
          <w:sz w:val="28"/>
          <w:szCs w:val="28"/>
          <w:lang w:eastAsia="ru-RU"/>
        </w:rPr>
        <w:t xml:space="preserve"> // Науковий вісник Міжнародного гуманітарного університету. – Серія: Юриспруденція. – 2014. – №2(9). – Том 2. – С. 102-104.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lastRenderedPageBreak/>
        <w:t>Заяць</w:t>
      </w:r>
      <w:proofErr w:type="spellEnd"/>
      <w:r w:rsidRPr="00182AE9">
        <w:rPr>
          <w:rFonts w:ascii="Times New Roman" w:eastAsia="Times New Roman" w:hAnsi="Times New Roman" w:cs="Times New Roman"/>
          <w:sz w:val="28"/>
          <w:szCs w:val="28"/>
          <w:lang w:eastAsia="ru-RU"/>
        </w:rPr>
        <w:t xml:space="preserve"> Д. Д. Перевірка показань на місці: процесуальні та криміналістичні питання / Д. Д. </w:t>
      </w:r>
      <w:proofErr w:type="spellStart"/>
      <w:r w:rsidRPr="00182AE9">
        <w:rPr>
          <w:rFonts w:ascii="Times New Roman" w:eastAsia="Times New Roman" w:hAnsi="Times New Roman" w:cs="Times New Roman"/>
          <w:sz w:val="28"/>
          <w:szCs w:val="28"/>
          <w:lang w:eastAsia="ru-RU"/>
        </w:rPr>
        <w:t>Заяць</w:t>
      </w:r>
      <w:proofErr w:type="spellEnd"/>
      <w:r w:rsidRPr="00182AE9">
        <w:rPr>
          <w:rFonts w:ascii="Times New Roman" w:eastAsia="Times New Roman" w:hAnsi="Times New Roman" w:cs="Times New Roman"/>
          <w:sz w:val="28"/>
          <w:szCs w:val="28"/>
          <w:lang w:eastAsia="ru-RU"/>
        </w:rPr>
        <w:t xml:space="preserve"> // Вісник прокуратури. – 2003. – №8. – С. 57-69.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Іванчишин</w:t>
      </w:r>
      <w:proofErr w:type="spellEnd"/>
      <w:r w:rsidRPr="00182AE9">
        <w:rPr>
          <w:rFonts w:ascii="Times New Roman" w:eastAsia="Times New Roman" w:hAnsi="Times New Roman" w:cs="Times New Roman"/>
          <w:sz w:val="28"/>
          <w:szCs w:val="28"/>
          <w:lang w:eastAsia="ru-RU"/>
        </w:rPr>
        <w:t xml:space="preserve"> І. І. Тактика слідчого експерименту при розслідуванні злочинів, учинених злочинними угрупованнями / І. І. </w:t>
      </w:r>
      <w:proofErr w:type="spellStart"/>
      <w:r w:rsidRPr="00182AE9">
        <w:rPr>
          <w:rFonts w:ascii="Times New Roman" w:eastAsia="Times New Roman" w:hAnsi="Times New Roman" w:cs="Times New Roman"/>
          <w:sz w:val="28"/>
          <w:szCs w:val="28"/>
          <w:lang w:eastAsia="ru-RU"/>
        </w:rPr>
        <w:t>Іванчишин</w:t>
      </w:r>
      <w:proofErr w:type="spellEnd"/>
      <w:r w:rsidRPr="00182AE9">
        <w:rPr>
          <w:rFonts w:ascii="Times New Roman" w:eastAsia="Times New Roman" w:hAnsi="Times New Roman" w:cs="Times New Roman"/>
          <w:sz w:val="28"/>
          <w:szCs w:val="28"/>
          <w:lang w:eastAsia="ru-RU"/>
        </w:rPr>
        <w:t xml:space="preserve"> // Актуальні проблеми вітчизняної юриспруденції. – 2016. – №1. – С. 80-83.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shd w:val="clear" w:color="auto" w:fill="FFFFFF"/>
          <w:lang w:eastAsia="ru-RU"/>
        </w:rPr>
        <w:t xml:space="preserve">Єфімов М. М. Підготовчий етап слідчого експерименту при розслідуванні злочинів проти моральності / М. М. Єфімов // Науковий вісник Дніпропетровського державного університету внутрішніх справ. </w:t>
      </w:r>
      <w:r w:rsidRPr="00182AE9">
        <w:rPr>
          <w:rFonts w:ascii="Times New Roman" w:eastAsia="Times New Roman" w:hAnsi="Times New Roman" w:cs="Times New Roman"/>
          <w:sz w:val="28"/>
          <w:szCs w:val="28"/>
          <w:lang w:eastAsia="ru-RU"/>
        </w:rPr>
        <w:t>–</w:t>
      </w:r>
      <w:r w:rsidRPr="00182AE9">
        <w:rPr>
          <w:rFonts w:ascii="Times New Roman" w:eastAsia="Times New Roman" w:hAnsi="Times New Roman" w:cs="Times New Roman"/>
          <w:sz w:val="28"/>
          <w:szCs w:val="28"/>
          <w:shd w:val="clear" w:color="auto" w:fill="FFFFFF"/>
          <w:lang w:eastAsia="ru-RU"/>
        </w:rPr>
        <w:t xml:space="preserve"> 2017. </w:t>
      </w:r>
      <w:r w:rsidRPr="00182AE9">
        <w:rPr>
          <w:rFonts w:ascii="Times New Roman" w:eastAsia="Times New Roman" w:hAnsi="Times New Roman" w:cs="Times New Roman"/>
          <w:sz w:val="28"/>
          <w:szCs w:val="28"/>
          <w:lang w:eastAsia="ru-RU"/>
        </w:rPr>
        <w:t>–</w:t>
      </w:r>
      <w:r w:rsidRPr="00182AE9">
        <w:rPr>
          <w:rFonts w:ascii="Times New Roman" w:eastAsia="Times New Roman" w:hAnsi="Times New Roman" w:cs="Times New Roman"/>
          <w:sz w:val="28"/>
          <w:szCs w:val="28"/>
          <w:shd w:val="clear" w:color="auto" w:fill="FFFFFF"/>
          <w:lang w:eastAsia="ru-RU"/>
        </w:rPr>
        <w:t xml:space="preserve"> № 2. </w:t>
      </w:r>
      <w:r w:rsidRPr="00182AE9">
        <w:rPr>
          <w:rFonts w:ascii="Times New Roman" w:eastAsia="Times New Roman" w:hAnsi="Times New Roman" w:cs="Times New Roman"/>
          <w:sz w:val="28"/>
          <w:szCs w:val="28"/>
          <w:lang w:eastAsia="ru-RU"/>
        </w:rPr>
        <w:t>–</w:t>
      </w:r>
      <w:r w:rsidRPr="00182AE9">
        <w:rPr>
          <w:rFonts w:ascii="Times New Roman" w:eastAsia="Times New Roman" w:hAnsi="Times New Roman" w:cs="Times New Roman"/>
          <w:sz w:val="28"/>
          <w:szCs w:val="28"/>
          <w:shd w:val="clear" w:color="auto" w:fill="FFFFFF"/>
          <w:lang w:eastAsia="ru-RU"/>
        </w:rPr>
        <w:t xml:space="preserve"> С. 199-206.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Калюжна Л. Є. Щодо можливості проведення перевірки показань на місці за новим КПК України / Л. Є. Калюжна // Часопис Академії адвокатури України. – 2012. – №3(16). – С. 1-4.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Колесник І. І. Особливості підготовки і проведення слідчого експерименту при розслідуванні злочинів проти безпеки дорожнього руху та експлуатації транспорту / І. І. Колесник // Вісник Харківського національного університеті імені В. Н. Каразіна. – 2016. – Серія «Право». – </w:t>
      </w:r>
      <w:proofErr w:type="spellStart"/>
      <w:r w:rsidRPr="00182AE9">
        <w:rPr>
          <w:rFonts w:ascii="Times New Roman" w:eastAsia="Times New Roman" w:hAnsi="Times New Roman" w:cs="Times New Roman"/>
          <w:sz w:val="28"/>
          <w:szCs w:val="28"/>
          <w:lang w:eastAsia="ru-RU"/>
        </w:rPr>
        <w:t>Вип</w:t>
      </w:r>
      <w:proofErr w:type="spellEnd"/>
      <w:r w:rsidRPr="00182AE9">
        <w:rPr>
          <w:rFonts w:ascii="Times New Roman" w:eastAsia="Times New Roman" w:hAnsi="Times New Roman" w:cs="Times New Roman"/>
          <w:sz w:val="28"/>
          <w:szCs w:val="28"/>
          <w:lang w:eastAsia="ru-RU"/>
        </w:rPr>
        <w:t xml:space="preserve">. 22. – С. 212-216.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Комаха О. В. Слідчий огляд: сутність, види, тактика проведення огляду місця події і тактика використання техніко-криміналістичних засобів та спеціальних знань (конспект лекцій) [Текст] / О. В. Комаха // – Д.: ІМА-Прес, 2014. –  396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Кримінальне право України. Особлива частина : Підручник [Текст]  // </w:t>
      </w:r>
      <w:proofErr w:type="spellStart"/>
      <w:r w:rsidRPr="00182AE9">
        <w:rPr>
          <w:rFonts w:ascii="Times New Roman" w:eastAsia="Times New Roman" w:hAnsi="Times New Roman" w:cs="Times New Roman"/>
          <w:sz w:val="28"/>
          <w:szCs w:val="28"/>
          <w:lang w:eastAsia="ru-RU"/>
        </w:rPr>
        <w:t>Тацій</w:t>
      </w:r>
      <w:proofErr w:type="spellEnd"/>
      <w:r w:rsidRPr="00182AE9">
        <w:rPr>
          <w:rFonts w:ascii="Times New Roman" w:eastAsia="Times New Roman" w:hAnsi="Times New Roman" w:cs="Times New Roman"/>
          <w:sz w:val="28"/>
          <w:szCs w:val="28"/>
          <w:lang w:eastAsia="ru-RU"/>
        </w:rPr>
        <w:t xml:space="preserve"> В. Я., Борисов В. І., </w:t>
      </w:r>
      <w:proofErr w:type="spellStart"/>
      <w:r w:rsidRPr="00182AE9">
        <w:rPr>
          <w:rFonts w:ascii="Times New Roman" w:eastAsia="Times New Roman" w:hAnsi="Times New Roman" w:cs="Times New Roman"/>
          <w:sz w:val="28"/>
          <w:szCs w:val="28"/>
          <w:lang w:eastAsia="ru-RU"/>
        </w:rPr>
        <w:t>Тютюгін</w:t>
      </w:r>
      <w:proofErr w:type="spellEnd"/>
      <w:r w:rsidRPr="00182AE9">
        <w:rPr>
          <w:rFonts w:ascii="Times New Roman" w:eastAsia="Times New Roman" w:hAnsi="Times New Roman" w:cs="Times New Roman"/>
          <w:sz w:val="28"/>
          <w:szCs w:val="28"/>
          <w:lang w:eastAsia="ru-RU"/>
        </w:rPr>
        <w:t xml:space="preserve"> В. І. ; за ред. В. Я. </w:t>
      </w:r>
      <w:proofErr w:type="spellStart"/>
      <w:r w:rsidRPr="00182AE9">
        <w:rPr>
          <w:rFonts w:ascii="Times New Roman" w:eastAsia="Times New Roman" w:hAnsi="Times New Roman" w:cs="Times New Roman"/>
          <w:sz w:val="28"/>
          <w:szCs w:val="28"/>
          <w:lang w:eastAsia="ru-RU"/>
        </w:rPr>
        <w:t>Тація</w:t>
      </w:r>
      <w:proofErr w:type="spellEnd"/>
      <w:r w:rsidRPr="00182AE9">
        <w:rPr>
          <w:rFonts w:ascii="Times New Roman" w:eastAsia="Times New Roman" w:hAnsi="Times New Roman" w:cs="Times New Roman"/>
          <w:sz w:val="28"/>
          <w:szCs w:val="28"/>
          <w:lang w:eastAsia="ru-RU"/>
        </w:rPr>
        <w:t xml:space="preserve">. – </w:t>
      </w:r>
      <w:proofErr w:type="spellStart"/>
      <w:r w:rsidRPr="00182AE9">
        <w:rPr>
          <w:rFonts w:ascii="Times New Roman" w:eastAsia="Times New Roman" w:hAnsi="Times New Roman" w:cs="Times New Roman"/>
          <w:sz w:val="28"/>
          <w:szCs w:val="28"/>
          <w:lang w:eastAsia="ru-RU"/>
        </w:rPr>
        <w:t>Х.:Право</w:t>
      </w:r>
      <w:proofErr w:type="spellEnd"/>
      <w:r w:rsidRPr="00182AE9">
        <w:rPr>
          <w:rFonts w:ascii="Times New Roman" w:eastAsia="Times New Roman" w:hAnsi="Times New Roman" w:cs="Times New Roman"/>
          <w:sz w:val="28"/>
          <w:szCs w:val="28"/>
          <w:lang w:eastAsia="ru-RU"/>
        </w:rPr>
        <w:t>, 2015. –  680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Кримінальне право України: Навчальний посібник [Текст] // Г. І. </w:t>
      </w:r>
      <w:proofErr w:type="spellStart"/>
      <w:r w:rsidRPr="00182AE9">
        <w:rPr>
          <w:rFonts w:ascii="Times New Roman" w:eastAsia="Times New Roman" w:hAnsi="Times New Roman" w:cs="Times New Roman"/>
          <w:sz w:val="28"/>
          <w:szCs w:val="28"/>
          <w:lang w:eastAsia="ru-RU"/>
        </w:rPr>
        <w:t>Жаровська</w:t>
      </w:r>
      <w:proofErr w:type="spellEnd"/>
      <w:r w:rsidRPr="00182AE9">
        <w:rPr>
          <w:rFonts w:ascii="Times New Roman" w:eastAsia="Times New Roman" w:hAnsi="Times New Roman" w:cs="Times New Roman"/>
          <w:sz w:val="28"/>
          <w:szCs w:val="28"/>
          <w:lang w:eastAsia="ru-RU"/>
        </w:rPr>
        <w:t xml:space="preserve">, О. В. </w:t>
      </w:r>
      <w:proofErr w:type="spellStart"/>
      <w:r w:rsidRPr="00182AE9">
        <w:rPr>
          <w:rFonts w:ascii="Times New Roman" w:eastAsia="Times New Roman" w:hAnsi="Times New Roman" w:cs="Times New Roman"/>
          <w:sz w:val="28"/>
          <w:szCs w:val="28"/>
          <w:lang w:eastAsia="ru-RU"/>
        </w:rPr>
        <w:t>Ющик</w:t>
      </w:r>
      <w:proofErr w:type="spellEnd"/>
      <w:r w:rsidRPr="00182AE9">
        <w:rPr>
          <w:rFonts w:ascii="Times New Roman" w:eastAsia="Times New Roman" w:hAnsi="Times New Roman" w:cs="Times New Roman"/>
          <w:sz w:val="28"/>
          <w:szCs w:val="28"/>
          <w:lang w:eastAsia="ru-RU"/>
        </w:rPr>
        <w:t>. – Ч.: Чернівецький національний університет, 2013. –  304 с.</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napToGrid w:val="0"/>
          <w:sz w:val="28"/>
          <w:szCs w:val="28"/>
          <w:lang w:eastAsia="ru-RU"/>
        </w:rPr>
        <w:t xml:space="preserve">Кримінальний кодекс України: Науково-практичний коментар </w:t>
      </w:r>
      <w:r w:rsidRPr="00182AE9">
        <w:rPr>
          <w:rFonts w:ascii="Times New Roman" w:eastAsia="Times New Roman" w:hAnsi="Times New Roman" w:cs="Times New Roman"/>
          <w:sz w:val="28"/>
          <w:szCs w:val="28"/>
          <w:lang w:eastAsia="ru-RU"/>
        </w:rPr>
        <w:t xml:space="preserve">[Текст] // Бойко А. М., </w:t>
      </w:r>
      <w:proofErr w:type="spellStart"/>
      <w:r w:rsidRPr="00182AE9">
        <w:rPr>
          <w:rFonts w:ascii="Times New Roman" w:eastAsia="Times New Roman" w:hAnsi="Times New Roman" w:cs="Times New Roman"/>
          <w:sz w:val="28"/>
          <w:szCs w:val="28"/>
          <w:lang w:eastAsia="ru-RU"/>
        </w:rPr>
        <w:t>Брич</w:t>
      </w:r>
      <w:proofErr w:type="spellEnd"/>
      <w:r w:rsidRPr="00182AE9">
        <w:rPr>
          <w:rFonts w:ascii="Times New Roman" w:eastAsia="Times New Roman" w:hAnsi="Times New Roman" w:cs="Times New Roman"/>
          <w:sz w:val="28"/>
          <w:szCs w:val="28"/>
          <w:lang w:eastAsia="ru-RU"/>
        </w:rPr>
        <w:t xml:space="preserve"> Л. П., Грищук В. К., </w:t>
      </w:r>
      <w:proofErr w:type="spellStart"/>
      <w:r w:rsidRPr="00182AE9">
        <w:rPr>
          <w:rFonts w:ascii="Times New Roman" w:eastAsia="Times New Roman" w:hAnsi="Times New Roman" w:cs="Times New Roman"/>
          <w:sz w:val="28"/>
          <w:szCs w:val="28"/>
          <w:lang w:eastAsia="ru-RU"/>
        </w:rPr>
        <w:t>Дудоров</w:t>
      </w:r>
      <w:proofErr w:type="spellEnd"/>
      <w:r w:rsidRPr="00182AE9">
        <w:rPr>
          <w:rFonts w:ascii="Times New Roman" w:eastAsia="Times New Roman" w:hAnsi="Times New Roman" w:cs="Times New Roman"/>
          <w:sz w:val="28"/>
          <w:szCs w:val="28"/>
          <w:lang w:eastAsia="ru-RU"/>
        </w:rPr>
        <w:t xml:space="preserve"> О. О., Мельник М. І, Музика А. А., Навроцький В. О., Ришелюк А. М., Хавронюк М. І.; за ред. А. М. Бойка. – К.:КНТ. – 2016. –  630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lastRenderedPageBreak/>
        <w:t xml:space="preserve">Кримінологія. Загальна та Особлива частини. 2-ге видання перероб. і </w:t>
      </w:r>
      <w:proofErr w:type="spellStart"/>
      <w:r w:rsidRPr="00182AE9">
        <w:rPr>
          <w:rFonts w:ascii="Times New Roman" w:eastAsia="Times New Roman" w:hAnsi="Times New Roman" w:cs="Times New Roman"/>
          <w:sz w:val="28"/>
          <w:szCs w:val="28"/>
          <w:lang w:eastAsia="ru-RU"/>
        </w:rPr>
        <w:t>доп</w:t>
      </w:r>
      <w:proofErr w:type="spellEnd"/>
      <w:r w:rsidRPr="00182AE9">
        <w:rPr>
          <w:rFonts w:ascii="Times New Roman" w:eastAsia="Times New Roman" w:hAnsi="Times New Roman" w:cs="Times New Roman"/>
          <w:sz w:val="28"/>
          <w:szCs w:val="28"/>
          <w:lang w:eastAsia="ru-RU"/>
        </w:rPr>
        <w:t xml:space="preserve">. : Підручник [Текст]  // </w:t>
      </w:r>
      <w:proofErr w:type="spellStart"/>
      <w:r w:rsidRPr="00182AE9">
        <w:rPr>
          <w:rFonts w:ascii="Times New Roman" w:eastAsia="Times New Roman" w:hAnsi="Times New Roman" w:cs="Times New Roman"/>
          <w:sz w:val="28"/>
          <w:szCs w:val="28"/>
          <w:lang w:eastAsia="ru-RU"/>
        </w:rPr>
        <w:t>Даньшин</w:t>
      </w:r>
      <w:proofErr w:type="spellEnd"/>
      <w:r w:rsidRPr="00182AE9">
        <w:rPr>
          <w:rFonts w:ascii="Times New Roman" w:eastAsia="Times New Roman" w:hAnsi="Times New Roman" w:cs="Times New Roman"/>
          <w:sz w:val="28"/>
          <w:szCs w:val="28"/>
          <w:lang w:eastAsia="ru-RU"/>
        </w:rPr>
        <w:t xml:space="preserve"> І. М., </w:t>
      </w:r>
      <w:proofErr w:type="spellStart"/>
      <w:r w:rsidRPr="00182AE9">
        <w:rPr>
          <w:rFonts w:ascii="Times New Roman" w:eastAsia="Times New Roman" w:hAnsi="Times New Roman" w:cs="Times New Roman"/>
          <w:sz w:val="28"/>
          <w:szCs w:val="28"/>
          <w:lang w:eastAsia="ru-RU"/>
        </w:rPr>
        <w:t>Голіна</w:t>
      </w:r>
      <w:proofErr w:type="spellEnd"/>
      <w:r w:rsidRPr="00182AE9">
        <w:rPr>
          <w:rFonts w:ascii="Times New Roman" w:eastAsia="Times New Roman" w:hAnsi="Times New Roman" w:cs="Times New Roman"/>
          <w:sz w:val="28"/>
          <w:szCs w:val="28"/>
          <w:lang w:eastAsia="ru-RU"/>
        </w:rPr>
        <w:t xml:space="preserve"> В. В., </w:t>
      </w:r>
      <w:proofErr w:type="spellStart"/>
      <w:r w:rsidRPr="00182AE9">
        <w:rPr>
          <w:rFonts w:ascii="Times New Roman" w:eastAsia="Times New Roman" w:hAnsi="Times New Roman" w:cs="Times New Roman"/>
          <w:sz w:val="28"/>
          <w:szCs w:val="28"/>
          <w:lang w:eastAsia="ru-RU"/>
        </w:rPr>
        <w:t>Валуйська</w:t>
      </w:r>
      <w:proofErr w:type="spellEnd"/>
      <w:r w:rsidRPr="00182AE9">
        <w:rPr>
          <w:rFonts w:ascii="Times New Roman" w:eastAsia="Times New Roman" w:hAnsi="Times New Roman" w:cs="Times New Roman"/>
          <w:sz w:val="28"/>
          <w:szCs w:val="28"/>
          <w:lang w:eastAsia="ru-RU"/>
        </w:rPr>
        <w:t xml:space="preserve"> М. Ю., </w:t>
      </w:r>
      <w:proofErr w:type="spellStart"/>
      <w:r w:rsidRPr="00182AE9">
        <w:rPr>
          <w:rFonts w:ascii="Times New Roman" w:eastAsia="Times New Roman" w:hAnsi="Times New Roman" w:cs="Times New Roman"/>
          <w:sz w:val="28"/>
          <w:szCs w:val="28"/>
          <w:lang w:eastAsia="ru-RU"/>
        </w:rPr>
        <w:t>Лисодєд</w:t>
      </w:r>
      <w:proofErr w:type="spellEnd"/>
      <w:r w:rsidRPr="00182AE9">
        <w:rPr>
          <w:rFonts w:ascii="Times New Roman" w:eastAsia="Times New Roman" w:hAnsi="Times New Roman" w:cs="Times New Roman"/>
          <w:sz w:val="28"/>
          <w:szCs w:val="28"/>
          <w:lang w:eastAsia="ru-RU"/>
        </w:rPr>
        <w:t xml:space="preserve"> О. В., Лукашевич С. Ю., Лукаш А. С. ; за ред. І. М. </w:t>
      </w:r>
      <w:proofErr w:type="spellStart"/>
      <w:r w:rsidRPr="00182AE9">
        <w:rPr>
          <w:rFonts w:ascii="Times New Roman" w:eastAsia="Times New Roman" w:hAnsi="Times New Roman" w:cs="Times New Roman"/>
          <w:sz w:val="28"/>
          <w:szCs w:val="28"/>
          <w:lang w:eastAsia="ru-RU"/>
        </w:rPr>
        <w:t>Даньшина</w:t>
      </w:r>
      <w:proofErr w:type="spellEnd"/>
      <w:r w:rsidRPr="00182AE9">
        <w:rPr>
          <w:rFonts w:ascii="Times New Roman" w:eastAsia="Times New Roman" w:hAnsi="Times New Roman" w:cs="Times New Roman"/>
          <w:sz w:val="28"/>
          <w:szCs w:val="28"/>
          <w:lang w:eastAsia="ru-RU"/>
        </w:rPr>
        <w:t xml:space="preserve">. – </w:t>
      </w:r>
      <w:proofErr w:type="spellStart"/>
      <w:r w:rsidRPr="00182AE9">
        <w:rPr>
          <w:rFonts w:ascii="Times New Roman" w:eastAsia="Times New Roman" w:hAnsi="Times New Roman" w:cs="Times New Roman"/>
          <w:sz w:val="28"/>
          <w:szCs w:val="28"/>
          <w:lang w:eastAsia="ru-RU"/>
        </w:rPr>
        <w:t>Х.:Право</w:t>
      </w:r>
      <w:proofErr w:type="spellEnd"/>
      <w:r w:rsidRPr="00182AE9">
        <w:rPr>
          <w:rFonts w:ascii="Times New Roman" w:eastAsia="Times New Roman" w:hAnsi="Times New Roman" w:cs="Times New Roman"/>
          <w:sz w:val="28"/>
          <w:szCs w:val="28"/>
          <w:lang w:eastAsia="ru-RU"/>
        </w:rPr>
        <w:t>, 2009. –  288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Кримінальне право України. Загальна частина : Навчальний посібник [Текст]  // </w:t>
      </w:r>
      <w:proofErr w:type="spellStart"/>
      <w:r w:rsidRPr="00182AE9">
        <w:rPr>
          <w:rFonts w:ascii="Times New Roman" w:eastAsia="Times New Roman" w:hAnsi="Times New Roman" w:cs="Times New Roman"/>
          <w:sz w:val="28"/>
          <w:szCs w:val="28"/>
          <w:lang w:eastAsia="ru-RU"/>
        </w:rPr>
        <w:t>Туляков</w:t>
      </w:r>
      <w:proofErr w:type="spellEnd"/>
      <w:r w:rsidRPr="00182AE9">
        <w:rPr>
          <w:rFonts w:ascii="Times New Roman" w:eastAsia="Times New Roman" w:hAnsi="Times New Roman" w:cs="Times New Roman"/>
          <w:sz w:val="28"/>
          <w:szCs w:val="28"/>
          <w:lang w:eastAsia="ru-RU"/>
        </w:rPr>
        <w:t xml:space="preserve"> В. О., Мирошниченко Н. А., </w:t>
      </w:r>
      <w:proofErr w:type="spellStart"/>
      <w:r w:rsidRPr="00182AE9">
        <w:rPr>
          <w:rFonts w:ascii="Times New Roman" w:eastAsia="Times New Roman" w:hAnsi="Times New Roman" w:cs="Times New Roman"/>
          <w:sz w:val="28"/>
          <w:szCs w:val="28"/>
          <w:lang w:eastAsia="ru-RU"/>
        </w:rPr>
        <w:t>Балобанова</w:t>
      </w:r>
      <w:proofErr w:type="spellEnd"/>
      <w:r w:rsidRPr="00182AE9">
        <w:rPr>
          <w:rFonts w:ascii="Times New Roman" w:eastAsia="Times New Roman" w:hAnsi="Times New Roman" w:cs="Times New Roman"/>
          <w:sz w:val="28"/>
          <w:szCs w:val="28"/>
          <w:lang w:eastAsia="ru-RU"/>
        </w:rPr>
        <w:t xml:space="preserve"> Д. О. ; за ред. В. О. </w:t>
      </w:r>
      <w:proofErr w:type="spellStart"/>
      <w:r w:rsidRPr="00182AE9">
        <w:rPr>
          <w:rFonts w:ascii="Times New Roman" w:eastAsia="Times New Roman" w:hAnsi="Times New Roman" w:cs="Times New Roman"/>
          <w:sz w:val="28"/>
          <w:szCs w:val="28"/>
          <w:lang w:eastAsia="ru-RU"/>
        </w:rPr>
        <w:t>Тулякова</w:t>
      </w:r>
      <w:proofErr w:type="spellEnd"/>
      <w:r w:rsidRPr="00182AE9">
        <w:rPr>
          <w:rFonts w:ascii="Times New Roman" w:eastAsia="Times New Roman" w:hAnsi="Times New Roman" w:cs="Times New Roman"/>
          <w:sz w:val="28"/>
          <w:szCs w:val="28"/>
          <w:lang w:eastAsia="ru-RU"/>
        </w:rPr>
        <w:t xml:space="preserve">. – </w:t>
      </w:r>
      <w:proofErr w:type="spellStart"/>
      <w:r w:rsidRPr="00182AE9">
        <w:rPr>
          <w:rFonts w:ascii="Times New Roman" w:eastAsia="Times New Roman" w:hAnsi="Times New Roman" w:cs="Times New Roman"/>
          <w:sz w:val="28"/>
          <w:szCs w:val="28"/>
          <w:lang w:eastAsia="ru-RU"/>
        </w:rPr>
        <w:t>О.:Юридична</w:t>
      </w:r>
      <w:proofErr w:type="spellEnd"/>
      <w:r w:rsidRPr="00182AE9">
        <w:rPr>
          <w:rFonts w:ascii="Times New Roman" w:eastAsia="Times New Roman" w:hAnsi="Times New Roman" w:cs="Times New Roman"/>
          <w:sz w:val="28"/>
          <w:szCs w:val="28"/>
          <w:lang w:eastAsia="ru-RU"/>
        </w:rPr>
        <w:t xml:space="preserve"> література, 2014. –  128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Криміналістика. 4-те видання, перероб. і </w:t>
      </w:r>
      <w:proofErr w:type="spellStart"/>
      <w:r w:rsidRPr="00182AE9">
        <w:rPr>
          <w:rFonts w:ascii="Times New Roman" w:eastAsia="Times New Roman" w:hAnsi="Times New Roman" w:cs="Times New Roman"/>
          <w:sz w:val="28"/>
          <w:szCs w:val="28"/>
          <w:lang w:eastAsia="ru-RU"/>
        </w:rPr>
        <w:t>доп</w:t>
      </w:r>
      <w:proofErr w:type="spellEnd"/>
      <w:r w:rsidRPr="00182AE9">
        <w:rPr>
          <w:rFonts w:ascii="Times New Roman" w:eastAsia="Times New Roman" w:hAnsi="Times New Roman" w:cs="Times New Roman"/>
          <w:sz w:val="28"/>
          <w:szCs w:val="28"/>
          <w:lang w:eastAsia="ru-RU"/>
        </w:rPr>
        <w:t xml:space="preserve">. : Підручник [Текст]  //  за ред. В. Ю. </w:t>
      </w:r>
      <w:proofErr w:type="spellStart"/>
      <w:r w:rsidRPr="00182AE9">
        <w:rPr>
          <w:rFonts w:ascii="Times New Roman" w:eastAsia="Times New Roman" w:hAnsi="Times New Roman" w:cs="Times New Roman"/>
          <w:sz w:val="28"/>
          <w:szCs w:val="28"/>
          <w:lang w:eastAsia="ru-RU"/>
        </w:rPr>
        <w:t>Шепітька</w:t>
      </w:r>
      <w:proofErr w:type="spellEnd"/>
      <w:r w:rsidRPr="00182AE9">
        <w:rPr>
          <w:rFonts w:ascii="Times New Roman" w:eastAsia="Times New Roman" w:hAnsi="Times New Roman" w:cs="Times New Roman"/>
          <w:sz w:val="28"/>
          <w:szCs w:val="28"/>
          <w:lang w:eastAsia="ru-RU"/>
        </w:rPr>
        <w:t>. – Х.: Право, 2012. –  464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Криміналістика (курс лекцій) : Навчальний посібник [Текст]  // </w:t>
      </w:r>
      <w:proofErr w:type="spellStart"/>
      <w:r w:rsidRPr="00182AE9">
        <w:rPr>
          <w:rFonts w:ascii="Times New Roman" w:eastAsia="Times New Roman" w:hAnsi="Times New Roman" w:cs="Times New Roman"/>
          <w:sz w:val="28"/>
          <w:szCs w:val="28"/>
          <w:lang w:eastAsia="ru-RU"/>
        </w:rPr>
        <w:t>Будзінський</w:t>
      </w:r>
      <w:proofErr w:type="spellEnd"/>
      <w:r w:rsidRPr="00182AE9">
        <w:rPr>
          <w:rFonts w:ascii="Times New Roman" w:eastAsia="Times New Roman" w:hAnsi="Times New Roman" w:cs="Times New Roman"/>
          <w:sz w:val="28"/>
          <w:szCs w:val="28"/>
          <w:lang w:eastAsia="ru-RU"/>
        </w:rPr>
        <w:t xml:space="preserve"> М. Ю., </w:t>
      </w:r>
      <w:proofErr w:type="spellStart"/>
      <w:r w:rsidRPr="00182AE9">
        <w:rPr>
          <w:rFonts w:ascii="Times New Roman" w:eastAsia="Times New Roman" w:hAnsi="Times New Roman" w:cs="Times New Roman"/>
          <w:sz w:val="28"/>
          <w:szCs w:val="28"/>
          <w:lang w:eastAsia="ru-RU"/>
        </w:rPr>
        <w:t>Лускатов</w:t>
      </w:r>
      <w:proofErr w:type="spellEnd"/>
      <w:r w:rsidRPr="00182AE9">
        <w:rPr>
          <w:rFonts w:ascii="Times New Roman" w:eastAsia="Times New Roman" w:hAnsi="Times New Roman" w:cs="Times New Roman"/>
          <w:sz w:val="28"/>
          <w:szCs w:val="28"/>
          <w:lang w:eastAsia="ru-RU"/>
        </w:rPr>
        <w:t xml:space="preserve"> О. В., Пиріг І. В., </w:t>
      </w:r>
      <w:proofErr w:type="spellStart"/>
      <w:r w:rsidRPr="00182AE9">
        <w:rPr>
          <w:rFonts w:ascii="Times New Roman" w:eastAsia="Times New Roman" w:hAnsi="Times New Roman" w:cs="Times New Roman"/>
          <w:sz w:val="28"/>
          <w:szCs w:val="28"/>
          <w:lang w:eastAsia="ru-RU"/>
        </w:rPr>
        <w:t>Плетенець</w:t>
      </w:r>
      <w:proofErr w:type="spellEnd"/>
      <w:r w:rsidRPr="00182AE9">
        <w:rPr>
          <w:rFonts w:ascii="Times New Roman" w:eastAsia="Times New Roman" w:hAnsi="Times New Roman" w:cs="Times New Roman"/>
          <w:sz w:val="28"/>
          <w:szCs w:val="28"/>
          <w:lang w:eastAsia="ru-RU"/>
        </w:rPr>
        <w:t xml:space="preserve"> В. М., </w:t>
      </w:r>
      <w:proofErr w:type="spellStart"/>
      <w:r w:rsidRPr="00182AE9">
        <w:rPr>
          <w:rFonts w:ascii="Times New Roman" w:eastAsia="Times New Roman" w:hAnsi="Times New Roman" w:cs="Times New Roman"/>
          <w:sz w:val="28"/>
          <w:szCs w:val="28"/>
          <w:lang w:eastAsia="ru-RU"/>
        </w:rPr>
        <w:t>Чаплинський</w:t>
      </w:r>
      <w:proofErr w:type="spellEnd"/>
      <w:r w:rsidRPr="00182AE9">
        <w:rPr>
          <w:rFonts w:ascii="Times New Roman" w:eastAsia="Times New Roman" w:hAnsi="Times New Roman" w:cs="Times New Roman"/>
          <w:sz w:val="28"/>
          <w:szCs w:val="28"/>
          <w:lang w:eastAsia="ru-RU"/>
        </w:rPr>
        <w:t xml:space="preserve"> К. О., </w:t>
      </w:r>
      <w:proofErr w:type="spellStart"/>
      <w:r w:rsidRPr="00182AE9">
        <w:rPr>
          <w:rFonts w:ascii="Times New Roman" w:eastAsia="Times New Roman" w:hAnsi="Times New Roman" w:cs="Times New Roman"/>
          <w:sz w:val="28"/>
          <w:szCs w:val="28"/>
          <w:lang w:eastAsia="ru-RU"/>
        </w:rPr>
        <w:t>Чаплинська</w:t>
      </w:r>
      <w:proofErr w:type="spellEnd"/>
      <w:r w:rsidRPr="00182AE9">
        <w:rPr>
          <w:rFonts w:ascii="Times New Roman" w:eastAsia="Times New Roman" w:hAnsi="Times New Roman" w:cs="Times New Roman"/>
          <w:sz w:val="28"/>
          <w:szCs w:val="28"/>
          <w:lang w:eastAsia="ru-RU"/>
        </w:rPr>
        <w:t xml:space="preserve"> Ю. А. – Д.: Дніпропетровський державний університет внутрішніх справ, 2013. –  397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Криміналістика : Підручник [Текст]  // </w:t>
      </w:r>
      <w:proofErr w:type="spellStart"/>
      <w:r w:rsidRPr="00182AE9">
        <w:rPr>
          <w:rFonts w:ascii="Times New Roman" w:eastAsia="Times New Roman" w:hAnsi="Times New Roman" w:cs="Times New Roman"/>
          <w:sz w:val="28"/>
          <w:szCs w:val="28"/>
          <w:lang w:eastAsia="ru-RU"/>
        </w:rPr>
        <w:t>Варфоломєєва</w:t>
      </w:r>
      <w:proofErr w:type="spellEnd"/>
      <w:r w:rsidRPr="00182AE9">
        <w:rPr>
          <w:rFonts w:ascii="Times New Roman" w:eastAsia="Times New Roman" w:hAnsi="Times New Roman" w:cs="Times New Roman"/>
          <w:sz w:val="28"/>
          <w:szCs w:val="28"/>
          <w:lang w:eastAsia="ru-RU"/>
        </w:rPr>
        <w:t xml:space="preserve"> М. М., Гончаренко С. К. – </w:t>
      </w:r>
      <w:proofErr w:type="spellStart"/>
      <w:r w:rsidRPr="00182AE9">
        <w:rPr>
          <w:rFonts w:ascii="Times New Roman" w:eastAsia="Times New Roman" w:hAnsi="Times New Roman" w:cs="Times New Roman"/>
          <w:sz w:val="28"/>
          <w:szCs w:val="28"/>
          <w:lang w:eastAsia="ru-RU"/>
        </w:rPr>
        <w:t>К.:Юрінком</w:t>
      </w:r>
      <w:proofErr w:type="spellEnd"/>
      <w:r w:rsidRPr="00182AE9">
        <w:rPr>
          <w:rFonts w:ascii="Times New Roman" w:eastAsia="Times New Roman" w:hAnsi="Times New Roman" w:cs="Times New Roman"/>
          <w:sz w:val="28"/>
          <w:szCs w:val="28"/>
          <w:lang w:eastAsia="ru-RU"/>
        </w:rPr>
        <w:t xml:space="preserve"> Інтер, 2012. –  496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Криміналістика у питаннях і відповідях : Навчальний посібник [Текст]  // Іщенко А. В., </w:t>
      </w:r>
      <w:proofErr w:type="spellStart"/>
      <w:r w:rsidRPr="00182AE9">
        <w:rPr>
          <w:rFonts w:ascii="Times New Roman" w:eastAsia="Times New Roman" w:hAnsi="Times New Roman" w:cs="Times New Roman"/>
          <w:sz w:val="28"/>
          <w:szCs w:val="28"/>
          <w:lang w:eastAsia="ru-RU"/>
        </w:rPr>
        <w:t>Пясковський</w:t>
      </w:r>
      <w:proofErr w:type="spellEnd"/>
      <w:r w:rsidRPr="00182AE9">
        <w:rPr>
          <w:rFonts w:ascii="Times New Roman" w:eastAsia="Times New Roman" w:hAnsi="Times New Roman" w:cs="Times New Roman"/>
          <w:sz w:val="28"/>
          <w:szCs w:val="28"/>
          <w:lang w:eastAsia="ru-RU"/>
        </w:rPr>
        <w:t xml:space="preserve"> В. В., </w:t>
      </w:r>
      <w:proofErr w:type="spellStart"/>
      <w:r w:rsidRPr="00182AE9">
        <w:rPr>
          <w:rFonts w:ascii="Times New Roman" w:eastAsia="Times New Roman" w:hAnsi="Times New Roman" w:cs="Times New Roman"/>
          <w:sz w:val="28"/>
          <w:szCs w:val="28"/>
          <w:lang w:eastAsia="ru-RU"/>
        </w:rPr>
        <w:t>Самарін</w:t>
      </w:r>
      <w:proofErr w:type="spellEnd"/>
      <w:r w:rsidRPr="00182AE9">
        <w:rPr>
          <w:rFonts w:ascii="Times New Roman" w:eastAsia="Times New Roman" w:hAnsi="Times New Roman" w:cs="Times New Roman"/>
          <w:sz w:val="28"/>
          <w:szCs w:val="28"/>
          <w:lang w:eastAsia="ru-RU"/>
        </w:rPr>
        <w:t xml:space="preserve"> А. В., </w:t>
      </w:r>
      <w:proofErr w:type="spellStart"/>
      <w:r w:rsidRPr="00182AE9">
        <w:rPr>
          <w:rFonts w:ascii="Times New Roman" w:eastAsia="Times New Roman" w:hAnsi="Times New Roman" w:cs="Times New Roman"/>
          <w:sz w:val="28"/>
          <w:szCs w:val="28"/>
          <w:lang w:eastAsia="ru-RU"/>
        </w:rPr>
        <w:t>Чорноус</w:t>
      </w:r>
      <w:proofErr w:type="spellEnd"/>
      <w:r w:rsidRPr="00182AE9">
        <w:rPr>
          <w:rFonts w:ascii="Times New Roman" w:eastAsia="Times New Roman" w:hAnsi="Times New Roman" w:cs="Times New Roman"/>
          <w:sz w:val="28"/>
          <w:szCs w:val="28"/>
          <w:lang w:eastAsia="ru-RU"/>
        </w:rPr>
        <w:t xml:space="preserve"> Ю. М. – </w:t>
      </w:r>
      <w:proofErr w:type="spellStart"/>
      <w:r w:rsidRPr="00182AE9">
        <w:rPr>
          <w:rFonts w:ascii="Times New Roman" w:eastAsia="Times New Roman" w:hAnsi="Times New Roman" w:cs="Times New Roman"/>
          <w:sz w:val="28"/>
          <w:szCs w:val="28"/>
          <w:lang w:eastAsia="ru-RU"/>
        </w:rPr>
        <w:t>К.:Центр</w:t>
      </w:r>
      <w:proofErr w:type="spellEnd"/>
      <w:r w:rsidRPr="00182AE9">
        <w:rPr>
          <w:rFonts w:ascii="Times New Roman" w:eastAsia="Times New Roman" w:hAnsi="Times New Roman" w:cs="Times New Roman"/>
          <w:sz w:val="28"/>
          <w:szCs w:val="28"/>
          <w:lang w:eastAsia="ru-RU"/>
        </w:rPr>
        <w:t xml:space="preserve"> учбової літератури, 2016. –  118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Криміналістика : </w:t>
      </w:r>
      <w:proofErr w:type="spellStart"/>
      <w:r w:rsidRPr="00182AE9">
        <w:rPr>
          <w:rFonts w:ascii="Times New Roman" w:eastAsia="Times New Roman" w:hAnsi="Times New Roman" w:cs="Times New Roman"/>
          <w:sz w:val="28"/>
          <w:szCs w:val="28"/>
          <w:lang w:eastAsia="ru-RU"/>
        </w:rPr>
        <w:t>Навч</w:t>
      </w:r>
      <w:proofErr w:type="spellEnd"/>
      <w:r w:rsidRPr="00182AE9">
        <w:rPr>
          <w:rFonts w:ascii="Times New Roman" w:eastAsia="Times New Roman" w:hAnsi="Times New Roman" w:cs="Times New Roman"/>
          <w:sz w:val="28"/>
          <w:szCs w:val="28"/>
          <w:lang w:eastAsia="ru-RU"/>
        </w:rPr>
        <w:t xml:space="preserve">.-метод. посібник, вид. 4-те, </w:t>
      </w:r>
      <w:proofErr w:type="spellStart"/>
      <w:r w:rsidRPr="00182AE9">
        <w:rPr>
          <w:rFonts w:ascii="Times New Roman" w:eastAsia="Times New Roman" w:hAnsi="Times New Roman" w:cs="Times New Roman"/>
          <w:sz w:val="28"/>
          <w:szCs w:val="28"/>
          <w:lang w:eastAsia="ru-RU"/>
        </w:rPr>
        <w:t>випр</w:t>
      </w:r>
      <w:proofErr w:type="spellEnd"/>
      <w:r w:rsidRPr="00182AE9">
        <w:rPr>
          <w:rFonts w:ascii="Times New Roman" w:eastAsia="Times New Roman" w:hAnsi="Times New Roman" w:cs="Times New Roman"/>
          <w:sz w:val="28"/>
          <w:szCs w:val="28"/>
          <w:lang w:eastAsia="ru-RU"/>
        </w:rPr>
        <w:t xml:space="preserve">. і </w:t>
      </w:r>
      <w:proofErr w:type="spellStart"/>
      <w:r w:rsidRPr="00182AE9">
        <w:rPr>
          <w:rFonts w:ascii="Times New Roman" w:eastAsia="Times New Roman" w:hAnsi="Times New Roman" w:cs="Times New Roman"/>
          <w:sz w:val="28"/>
          <w:szCs w:val="28"/>
          <w:lang w:eastAsia="ru-RU"/>
        </w:rPr>
        <w:t>доп</w:t>
      </w:r>
      <w:proofErr w:type="spellEnd"/>
      <w:r w:rsidRPr="00182AE9">
        <w:rPr>
          <w:rFonts w:ascii="Times New Roman" w:eastAsia="Times New Roman" w:hAnsi="Times New Roman" w:cs="Times New Roman"/>
          <w:sz w:val="28"/>
          <w:szCs w:val="28"/>
          <w:lang w:eastAsia="ru-RU"/>
        </w:rPr>
        <w:t xml:space="preserve">. [Текст]  // Шульга М. М., </w:t>
      </w:r>
      <w:proofErr w:type="spellStart"/>
      <w:r w:rsidRPr="00182AE9">
        <w:rPr>
          <w:rFonts w:ascii="Times New Roman" w:eastAsia="Times New Roman" w:hAnsi="Times New Roman" w:cs="Times New Roman"/>
          <w:sz w:val="28"/>
          <w:szCs w:val="28"/>
          <w:lang w:eastAsia="ru-RU"/>
        </w:rPr>
        <w:t>Плахотіна</w:t>
      </w:r>
      <w:proofErr w:type="spellEnd"/>
      <w:r w:rsidRPr="00182AE9">
        <w:rPr>
          <w:rFonts w:ascii="Times New Roman" w:eastAsia="Times New Roman" w:hAnsi="Times New Roman" w:cs="Times New Roman"/>
          <w:sz w:val="28"/>
          <w:szCs w:val="28"/>
          <w:lang w:eastAsia="ru-RU"/>
        </w:rPr>
        <w:t xml:space="preserve"> В. М., </w:t>
      </w:r>
      <w:proofErr w:type="spellStart"/>
      <w:r w:rsidRPr="00182AE9">
        <w:rPr>
          <w:rFonts w:ascii="Times New Roman" w:eastAsia="Times New Roman" w:hAnsi="Times New Roman" w:cs="Times New Roman"/>
          <w:sz w:val="28"/>
          <w:szCs w:val="28"/>
          <w:lang w:eastAsia="ru-RU"/>
        </w:rPr>
        <w:t>Баланюк</w:t>
      </w:r>
      <w:proofErr w:type="spellEnd"/>
      <w:r w:rsidRPr="00182AE9">
        <w:rPr>
          <w:rFonts w:ascii="Times New Roman" w:eastAsia="Times New Roman" w:hAnsi="Times New Roman" w:cs="Times New Roman"/>
          <w:sz w:val="28"/>
          <w:szCs w:val="28"/>
          <w:lang w:eastAsia="ru-RU"/>
        </w:rPr>
        <w:t xml:space="preserve"> О. В. – </w:t>
      </w:r>
      <w:proofErr w:type="spellStart"/>
      <w:r w:rsidRPr="00182AE9">
        <w:rPr>
          <w:rFonts w:ascii="Times New Roman" w:eastAsia="Times New Roman" w:hAnsi="Times New Roman" w:cs="Times New Roman"/>
          <w:sz w:val="28"/>
          <w:szCs w:val="28"/>
          <w:lang w:eastAsia="ru-RU"/>
        </w:rPr>
        <w:t>О.:Фенікс</w:t>
      </w:r>
      <w:proofErr w:type="spellEnd"/>
      <w:r w:rsidRPr="00182AE9">
        <w:rPr>
          <w:rFonts w:ascii="Times New Roman" w:eastAsia="Times New Roman" w:hAnsi="Times New Roman" w:cs="Times New Roman"/>
          <w:sz w:val="28"/>
          <w:szCs w:val="28"/>
          <w:lang w:eastAsia="ru-RU"/>
        </w:rPr>
        <w:t>, 2013. –  298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Криміналістична тактика. Системно-структурний аналіз : Підручник [Текст]  //  </w:t>
      </w:r>
      <w:proofErr w:type="spellStart"/>
      <w:r w:rsidRPr="00182AE9">
        <w:rPr>
          <w:rFonts w:ascii="Times New Roman" w:eastAsia="Times New Roman" w:hAnsi="Times New Roman" w:cs="Times New Roman"/>
          <w:sz w:val="28"/>
          <w:szCs w:val="28"/>
          <w:lang w:eastAsia="ru-RU"/>
        </w:rPr>
        <w:t>Шепітько</w:t>
      </w:r>
      <w:proofErr w:type="spellEnd"/>
      <w:r w:rsidRPr="00182AE9">
        <w:rPr>
          <w:rFonts w:ascii="Times New Roman" w:eastAsia="Times New Roman" w:hAnsi="Times New Roman" w:cs="Times New Roman"/>
          <w:sz w:val="28"/>
          <w:szCs w:val="28"/>
          <w:lang w:eastAsia="ru-RU"/>
        </w:rPr>
        <w:t xml:space="preserve"> В. Ю. – Х.: Харків юридичний, 2012. –  432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Леей</w:t>
      </w:r>
      <w:proofErr w:type="spellEnd"/>
      <w:r w:rsidRPr="00182AE9">
        <w:rPr>
          <w:rFonts w:ascii="Times New Roman" w:eastAsia="Times New Roman" w:hAnsi="Times New Roman" w:cs="Times New Roman"/>
          <w:sz w:val="28"/>
          <w:szCs w:val="28"/>
          <w:lang w:eastAsia="ru-RU"/>
        </w:rPr>
        <w:t xml:space="preserve"> А. А., </w:t>
      </w:r>
      <w:proofErr w:type="spellStart"/>
      <w:r w:rsidRPr="00182AE9">
        <w:rPr>
          <w:rFonts w:ascii="Times New Roman" w:eastAsia="Times New Roman" w:hAnsi="Times New Roman" w:cs="Times New Roman"/>
          <w:sz w:val="28"/>
          <w:szCs w:val="28"/>
          <w:lang w:eastAsia="ru-RU"/>
        </w:rPr>
        <w:t>Пичкалева</w:t>
      </w:r>
      <w:proofErr w:type="spellEnd"/>
      <w:r w:rsidRPr="00182AE9">
        <w:rPr>
          <w:rFonts w:ascii="Times New Roman" w:eastAsia="Times New Roman" w:hAnsi="Times New Roman" w:cs="Times New Roman"/>
          <w:sz w:val="28"/>
          <w:szCs w:val="28"/>
          <w:lang w:eastAsia="ru-RU"/>
        </w:rPr>
        <w:t xml:space="preserve"> Г. И., Селиванов Н. А. </w:t>
      </w:r>
      <w:proofErr w:type="spellStart"/>
      <w:r w:rsidRPr="00182AE9">
        <w:rPr>
          <w:rFonts w:ascii="Times New Roman" w:eastAsia="Times New Roman" w:hAnsi="Times New Roman" w:cs="Times New Roman"/>
          <w:sz w:val="28"/>
          <w:szCs w:val="28"/>
          <w:lang w:eastAsia="ru-RU"/>
        </w:rPr>
        <w:t>Получение</w:t>
      </w:r>
      <w:proofErr w:type="spellEnd"/>
      <w:r w:rsidRPr="00182AE9">
        <w:rPr>
          <w:rFonts w:ascii="Times New Roman" w:eastAsia="Times New Roman" w:hAnsi="Times New Roman" w:cs="Times New Roman"/>
          <w:sz w:val="28"/>
          <w:szCs w:val="28"/>
          <w:lang w:eastAsia="ru-RU"/>
        </w:rPr>
        <w:t xml:space="preserve"> и </w:t>
      </w:r>
      <w:proofErr w:type="spellStart"/>
      <w:r w:rsidRPr="00182AE9">
        <w:rPr>
          <w:rFonts w:ascii="Times New Roman" w:eastAsia="Times New Roman" w:hAnsi="Times New Roman" w:cs="Times New Roman"/>
          <w:sz w:val="28"/>
          <w:szCs w:val="28"/>
          <w:lang w:eastAsia="ru-RU"/>
        </w:rPr>
        <w:t>проверка</w:t>
      </w:r>
      <w:proofErr w:type="spellEnd"/>
      <w:r w:rsidRPr="00182AE9">
        <w:rPr>
          <w:rFonts w:ascii="Times New Roman" w:eastAsia="Times New Roman" w:hAnsi="Times New Roman" w:cs="Times New Roman"/>
          <w:sz w:val="28"/>
          <w:szCs w:val="28"/>
          <w:lang w:eastAsia="ru-RU"/>
        </w:rPr>
        <w:t xml:space="preserve"> показаний </w:t>
      </w:r>
      <w:proofErr w:type="spellStart"/>
      <w:r w:rsidRPr="00182AE9">
        <w:rPr>
          <w:rFonts w:ascii="Times New Roman" w:eastAsia="Times New Roman" w:hAnsi="Times New Roman" w:cs="Times New Roman"/>
          <w:sz w:val="28"/>
          <w:szCs w:val="28"/>
          <w:lang w:eastAsia="ru-RU"/>
        </w:rPr>
        <w:t>следователем</w:t>
      </w:r>
      <w:proofErr w:type="spellEnd"/>
      <w:r w:rsidRPr="00182AE9">
        <w:rPr>
          <w:rFonts w:ascii="Times New Roman" w:eastAsia="Times New Roman" w:hAnsi="Times New Roman" w:cs="Times New Roman"/>
          <w:sz w:val="28"/>
          <w:szCs w:val="28"/>
          <w:lang w:eastAsia="ru-RU"/>
        </w:rPr>
        <w:t xml:space="preserve"> / А. А. </w:t>
      </w:r>
      <w:proofErr w:type="spellStart"/>
      <w:r w:rsidRPr="00182AE9">
        <w:rPr>
          <w:rFonts w:ascii="Times New Roman" w:eastAsia="Times New Roman" w:hAnsi="Times New Roman" w:cs="Times New Roman"/>
          <w:sz w:val="28"/>
          <w:szCs w:val="28"/>
          <w:lang w:eastAsia="ru-RU"/>
        </w:rPr>
        <w:t>Леей</w:t>
      </w:r>
      <w:proofErr w:type="spellEnd"/>
      <w:r w:rsidRPr="00182AE9">
        <w:rPr>
          <w:rFonts w:ascii="Times New Roman" w:eastAsia="Times New Roman" w:hAnsi="Times New Roman" w:cs="Times New Roman"/>
          <w:sz w:val="28"/>
          <w:szCs w:val="28"/>
          <w:lang w:eastAsia="ru-RU"/>
        </w:rPr>
        <w:t xml:space="preserve">, Г. И. </w:t>
      </w:r>
      <w:proofErr w:type="spellStart"/>
      <w:r w:rsidRPr="00182AE9">
        <w:rPr>
          <w:rFonts w:ascii="Times New Roman" w:eastAsia="Times New Roman" w:hAnsi="Times New Roman" w:cs="Times New Roman"/>
          <w:sz w:val="28"/>
          <w:szCs w:val="28"/>
          <w:lang w:eastAsia="ru-RU"/>
        </w:rPr>
        <w:t>Пичкалева</w:t>
      </w:r>
      <w:proofErr w:type="spellEnd"/>
      <w:r w:rsidRPr="00182AE9">
        <w:rPr>
          <w:rFonts w:ascii="Times New Roman" w:eastAsia="Times New Roman" w:hAnsi="Times New Roman" w:cs="Times New Roman"/>
          <w:sz w:val="28"/>
          <w:szCs w:val="28"/>
          <w:lang w:eastAsia="ru-RU"/>
        </w:rPr>
        <w:t xml:space="preserve">, Н. А. Селиванов. – М.: </w:t>
      </w:r>
      <w:proofErr w:type="spellStart"/>
      <w:r w:rsidRPr="00182AE9">
        <w:rPr>
          <w:rFonts w:ascii="Times New Roman" w:eastAsia="Times New Roman" w:hAnsi="Times New Roman" w:cs="Times New Roman"/>
          <w:sz w:val="28"/>
          <w:szCs w:val="28"/>
          <w:lang w:eastAsia="ru-RU"/>
        </w:rPr>
        <w:t>Юрид.лит</w:t>
      </w:r>
      <w:proofErr w:type="spellEnd"/>
      <w:r w:rsidRPr="00182AE9">
        <w:rPr>
          <w:rFonts w:ascii="Times New Roman" w:eastAsia="Times New Roman" w:hAnsi="Times New Roman" w:cs="Times New Roman"/>
          <w:sz w:val="28"/>
          <w:szCs w:val="28"/>
          <w:lang w:eastAsia="ru-RU"/>
        </w:rPr>
        <w:t xml:space="preserve">., 1987. – 180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Лузгин</w:t>
      </w:r>
      <w:proofErr w:type="spellEnd"/>
      <w:r w:rsidRPr="00182AE9">
        <w:rPr>
          <w:rFonts w:ascii="Times New Roman" w:eastAsia="Times New Roman" w:hAnsi="Times New Roman" w:cs="Times New Roman"/>
          <w:sz w:val="28"/>
          <w:szCs w:val="28"/>
          <w:lang w:eastAsia="ru-RU"/>
        </w:rPr>
        <w:t xml:space="preserve"> И. М. </w:t>
      </w:r>
      <w:proofErr w:type="spellStart"/>
      <w:r w:rsidRPr="00182AE9">
        <w:rPr>
          <w:rFonts w:ascii="Times New Roman" w:eastAsia="Times New Roman" w:hAnsi="Times New Roman" w:cs="Times New Roman"/>
          <w:sz w:val="28"/>
          <w:szCs w:val="28"/>
          <w:lang w:eastAsia="ru-RU"/>
        </w:rPr>
        <w:t>Моделирование</w:t>
      </w:r>
      <w:proofErr w:type="spellEnd"/>
      <w:r w:rsidRPr="00182AE9">
        <w:rPr>
          <w:rFonts w:ascii="Times New Roman" w:eastAsia="Times New Roman" w:hAnsi="Times New Roman" w:cs="Times New Roman"/>
          <w:sz w:val="28"/>
          <w:szCs w:val="28"/>
          <w:lang w:eastAsia="ru-RU"/>
        </w:rPr>
        <w:t xml:space="preserve"> при </w:t>
      </w:r>
      <w:proofErr w:type="spellStart"/>
      <w:r w:rsidRPr="00182AE9">
        <w:rPr>
          <w:rFonts w:ascii="Times New Roman" w:eastAsia="Times New Roman" w:hAnsi="Times New Roman" w:cs="Times New Roman"/>
          <w:sz w:val="28"/>
          <w:szCs w:val="28"/>
          <w:lang w:eastAsia="ru-RU"/>
        </w:rPr>
        <w:t>расследовании</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преступлений</w:t>
      </w:r>
      <w:proofErr w:type="spellEnd"/>
      <w:r w:rsidRPr="00182AE9">
        <w:rPr>
          <w:rFonts w:ascii="Times New Roman" w:eastAsia="Times New Roman" w:hAnsi="Times New Roman" w:cs="Times New Roman"/>
          <w:sz w:val="28"/>
          <w:szCs w:val="28"/>
          <w:lang w:eastAsia="ru-RU"/>
        </w:rPr>
        <w:t xml:space="preserve"> / И. М. </w:t>
      </w:r>
      <w:proofErr w:type="spellStart"/>
      <w:r w:rsidRPr="00182AE9">
        <w:rPr>
          <w:rFonts w:ascii="Times New Roman" w:eastAsia="Times New Roman" w:hAnsi="Times New Roman" w:cs="Times New Roman"/>
          <w:sz w:val="28"/>
          <w:szCs w:val="28"/>
          <w:lang w:eastAsia="ru-RU"/>
        </w:rPr>
        <w:t>Лузгин</w:t>
      </w:r>
      <w:proofErr w:type="spellEnd"/>
      <w:r w:rsidRPr="00182AE9">
        <w:rPr>
          <w:rFonts w:ascii="Times New Roman" w:eastAsia="Times New Roman" w:hAnsi="Times New Roman" w:cs="Times New Roman"/>
          <w:sz w:val="28"/>
          <w:szCs w:val="28"/>
          <w:lang w:eastAsia="ru-RU"/>
        </w:rPr>
        <w:t xml:space="preserve">. – М.: </w:t>
      </w:r>
      <w:proofErr w:type="spellStart"/>
      <w:r w:rsidRPr="00182AE9">
        <w:rPr>
          <w:rFonts w:ascii="Times New Roman" w:eastAsia="Times New Roman" w:hAnsi="Times New Roman" w:cs="Times New Roman"/>
          <w:sz w:val="28"/>
          <w:szCs w:val="28"/>
          <w:lang w:eastAsia="ru-RU"/>
        </w:rPr>
        <w:t>Юрид.лит</w:t>
      </w:r>
      <w:proofErr w:type="spellEnd"/>
      <w:r w:rsidRPr="00182AE9">
        <w:rPr>
          <w:rFonts w:ascii="Times New Roman" w:eastAsia="Times New Roman" w:hAnsi="Times New Roman" w:cs="Times New Roman"/>
          <w:sz w:val="28"/>
          <w:szCs w:val="28"/>
          <w:lang w:eastAsia="ru-RU"/>
        </w:rPr>
        <w:t xml:space="preserve">., 1981. – 190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Макаренко Є. І. Тактика слідчого експерименту : [лекція] / Є. І. Макаренко. – Дніпропетровськ, Юридична академія МВС, 2014. – 38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Манівлець</w:t>
      </w:r>
      <w:proofErr w:type="spellEnd"/>
      <w:r w:rsidRPr="00182AE9">
        <w:rPr>
          <w:rFonts w:ascii="Times New Roman" w:eastAsia="Times New Roman" w:hAnsi="Times New Roman" w:cs="Times New Roman"/>
          <w:sz w:val="28"/>
          <w:szCs w:val="28"/>
          <w:lang w:eastAsia="ru-RU"/>
        </w:rPr>
        <w:t xml:space="preserve"> Е. Є., </w:t>
      </w:r>
      <w:proofErr w:type="spellStart"/>
      <w:r w:rsidRPr="00182AE9">
        <w:rPr>
          <w:rFonts w:ascii="Times New Roman" w:eastAsia="Times New Roman" w:hAnsi="Times New Roman" w:cs="Times New Roman"/>
          <w:sz w:val="28"/>
          <w:szCs w:val="28"/>
          <w:lang w:eastAsia="ru-RU"/>
        </w:rPr>
        <w:t>Левендаренко</w:t>
      </w:r>
      <w:proofErr w:type="spellEnd"/>
      <w:r w:rsidRPr="00182AE9">
        <w:rPr>
          <w:rFonts w:ascii="Times New Roman" w:eastAsia="Times New Roman" w:hAnsi="Times New Roman" w:cs="Times New Roman"/>
          <w:sz w:val="28"/>
          <w:szCs w:val="28"/>
          <w:lang w:eastAsia="ru-RU"/>
        </w:rPr>
        <w:t xml:space="preserve"> О. О. Невідкладні слідчі дії в контексті реалізації конституційних прав і свобод громадян : [</w:t>
      </w:r>
      <w:proofErr w:type="spellStart"/>
      <w:r w:rsidRPr="00182AE9">
        <w:rPr>
          <w:rFonts w:ascii="Times New Roman" w:eastAsia="Times New Roman" w:hAnsi="Times New Roman" w:cs="Times New Roman"/>
          <w:sz w:val="28"/>
          <w:szCs w:val="28"/>
          <w:lang w:eastAsia="ru-RU"/>
        </w:rPr>
        <w:t>навч</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посіб</w:t>
      </w:r>
      <w:proofErr w:type="spellEnd"/>
      <w:r w:rsidRPr="00182AE9">
        <w:rPr>
          <w:rFonts w:ascii="Times New Roman" w:eastAsia="Times New Roman" w:hAnsi="Times New Roman" w:cs="Times New Roman"/>
          <w:sz w:val="28"/>
          <w:szCs w:val="28"/>
          <w:lang w:eastAsia="ru-RU"/>
        </w:rPr>
        <w:t xml:space="preserve">.] / Е. Є. </w:t>
      </w:r>
      <w:proofErr w:type="spellStart"/>
      <w:r w:rsidRPr="00182AE9">
        <w:rPr>
          <w:rFonts w:ascii="Times New Roman" w:eastAsia="Times New Roman" w:hAnsi="Times New Roman" w:cs="Times New Roman"/>
          <w:sz w:val="28"/>
          <w:szCs w:val="28"/>
          <w:lang w:eastAsia="ru-RU"/>
        </w:rPr>
        <w:lastRenderedPageBreak/>
        <w:t>Манівлець</w:t>
      </w:r>
      <w:proofErr w:type="spellEnd"/>
      <w:r w:rsidRPr="00182AE9">
        <w:rPr>
          <w:rFonts w:ascii="Times New Roman" w:eastAsia="Times New Roman" w:hAnsi="Times New Roman" w:cs="Times New Roman"/>
          <w:sz w:val="28"/>
          <w:szCs w:val="28"/>
          <w:lang w:eastAsia="ru-RU"/>
        </w:rPr>
        <w:t xml:space="preserve">, О. </w:t>
      </w:r>
      <w:proofErr w:type="spellStart"/>
      <w:r w:rsidRPr="00182AE9">
        <w:rPr>
          <w:rFonts w:ascii="Times New Roman" w:eastAsia="Times New Roman" w:hAnsi="Times New Roman" w:cs="Times New Roman"/>
          <w:sz w:val="28"/>
          <w:szCs w:val="28"/>
          <w:lang w:eastAsia="ru-RU"/>
        </w:rPr>
        <w:t>О.Левендаренко</w:t>
      </w:r>
      <w:proofErr w:type="spellEnd"/>
      <w:r w:rsidRPr="00182AE9">
        <w:rPr>
          <w:rFonts w:ascii="Times New Roman" w:eastAsia="Times New Roman" w:hAnsi="Times New Roman" w:cs="Times New Roman"/>
          <w:sz w:val="28"/>
          <w:szCs w:val="28"/>
          <w:lang w:eastAsia="ru-RU"/>
        </w:rPr>
        <w:t>. – [</w:t>
      </w:r>
      <w:proofErr w:type="spellStart"/>
      <w:r w:rsidRPr="00182AE9">
        <w:rPr>
          <w:rFonts w:ascii="Times New Roman" w:eastAsia="Times New Roman" w:hAnsi="Times New Roman" w:cs="Times New Roman"/>
          <w:sz w:val="28"/>
          <w:szCs w:val="28"/>
          <w:lang w:eastAsia="ru-RU"/>
        </w:rPr>
        <w:t>Донец</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юрид</w:t>
      </w:r>
      <w:proofErr w:type="spellEnd"/>
      <w:r w:rsidRPr="00182AE9">
        <w:rPr>
          <w:rFonts w:ascii="Times New Roman" w:eastAsia="Times New Roman" w:hAnsi="Times New Roman" w:cs="Times New Roman"/>
          <w:sz w:val="28"/>
          <w:szCs w:val="28"/>
          <w:lang w:eastAsia="ru-RU"/>
        </w:rPr>
        <w:t xml:space="preserve">. ін-т </w:t>
      </w:r>
      <w:proofErr w:type="spellStart"/>
      <w:r w:rsidRPr="00182AE9">
        <w:rPr>
          <w:rFonts w:ascii="Times New Roman" w:eastAsia="Times New Roman" w:hAnsi="Times New Roman" w:cs="Times New Roman"/>
          <w:sz w:val="28"/>
          <w:szCs w:val="28"/>
          <w:lang w:eastAsia="ru-RU"/>
        </w:rPr>
        <w:t>Луган</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держ</w:t>
      </w:r>
      <w:proofErr w:type="spellEnd"/>
      <w:r w:rsidRPr="00182AE9">
        <w:rPr>
          <w:rFonts w:ascii="Times New Roman" w:eastAsia="Times New Roman" w:hAnsi="Times New Roman" w:cs="Times New Roman"/>
          <w:sz w:val="28"/>
          <w:szCs w:val="28"/>
          <w:lang w:eastAsia="ru-RU"/>
        </w:rPr>
        <w:t xml:space="preserve">. ун-ту </w:t>
      </w:r>
      <w:proofErr w:type="spellStart"/>
      <w:r w:rsidRPr="00182AE9">
        <w:rPr>
          <w:rFonts w:ascii="Times New Roman" w:eastAsia="Times New Roman" w:hAnsi="Times New Roman" w:cs="Times New Roman"/>
          <w:sz w:val="28"/>
          <w:szCs w:val="28"/>
          <w:lang w:eastAsia="ru-RU"/>
        </w:rPr>
        <w:t>внутріш</w:t>
      </w:r>
      <w:proofErr w:type="spellEnd"/>
      <w:r w:rsidRPr="00182AE9">
        <w:rPr>
          <w:rFonts w:ascii="Times New Roman" w:eastAsia="Times New Roman" w:hAnsi="Times New Roman" w:cs="Times New Roman"/>
          <w:sz w:val="28"/>
          <w:szCs w:val="28"/>
          <w:lang w:eastAsia="ru-RU"/>
        </w:rPr>
        <w:t xml:space="preserve">. справ ім. Е. О. </w:t>
      </w:r>
      <w:proofErr w:type="spellStart"/>
      <w:r w:rsidRPr="00182AE9">
        <w:rPr>
          <w:rFonts w:ascii="Times New Roman" w:eastAsia="Times New Roman" w:hAnsi="Times New Roman" w:cs="Times New Roman"/>
          <w:sz w:val="28"/>
          <w:szCs w:val="28"/>
          <w:lang w:eastAsia="ru-RU"/>
        </w:rPr>
        <w:t>Дідоренка</w:t>
      </w:r>
      <w:proofErr w:type="spellEnd"/>
      <w:r w:rsidRPr="00182AE9">
        <w:rPr>
          <w:rFonts w:ascii="Times New Roman" w:eastAsia="Times New Roman" w:hAnsi="Times New Roman" w:cs="Times New Roman"/>
          <w:sz w:val="28"/>
          <w:szCs w:val="28"/>
          <w:lang w:eastAsia="ru-RU"/>
        </w:rPr>
        <w:t xml:space="preserve">]. – Донецьк, </w:t>
      </w:r>
      <w:proofErr w:type="spellStart"/>
      <w:r w:rsidRPr="00182AE9">
        <w:rPr>
          <w:rFonts w:ascii="Times New Roman" w:eastAsia="Times New Roman" w:hAnsi="Times New Roman" w:cs="Times New Roman"/>
          <w:sz w:val="28"/>
          <w:szCs w:val="28"/>
          <w:lang w:eastAsia="ru-RU"/>
        </w:rPr>
        <w:t>Ноулідж</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Донец</w:t>
      </w:r>
      <w:proofErr w:type="spellEnd"/>
      <w:r w:rsidRPr="00182AE9">
        <w:rPr>
          <w:rFonts w:ascii="Times New Roman" w:eastAsia="Times New Roman" w:hAnsi="Times New Roman" w:cs="Times New Roman"/>
          <w:sz w:val="28"/>
          <w:szCs w:val="28"/>
          <w:lang w:eastAsia="ru-RU"/>
        </w:rPr>
        <w:t xml:space="preserve">. відділення), 2011. – 186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Негласні слідчі розшукові дії – кримінально-процесуальні та криміналістичні аспекти підготовки і проведення : Наук.-</w:t>
      </w:r>
      <w:proofErr w:type="spellStart"/>
      <w:r w:rsidRPr="00182AE9">
        <w:rPr>
          <w:rFonts w:ascii="Times New Roman" w:eastAsia="Times New Roman" w:hAnsi="Times New Roman" w:cs="Times New Roman"/>
          <w:sz w:val="28"/>
          <w:szCs w:val="28"/>
          <w:lang w:eastAsia="ru-RU"/>
        </w:rPr>
        <w:t>практ</w:t>
      </w:r>
      <w:proofErr w:type="spellEnd"/>
      <w:r w:rsidRPr="00182AE9">
        <w:rPr>
          <w:rFonts w:ascii="Times New Roman" w:eastAsia="Times New Roman" w:hAnsi="Times New Roman" w:cs="Times New Roman"/>
          <w:sz w:val="28"/>
          <w:szCs w:val="28"/>
          <w:lang w:eastAsia="ru-RU"/>
        </w:rPr>
        <w:t>. посібник [Текст]  // Колесник В. А.; Академія адвокатури України – К.: Прецедент, 2014. –  135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Негласні слідчі (розшукові) дії : навчально-наочний посібник / [Ю. Г. </w:t>
      </w:r>
      <w:proofErr w:type="spellStart"/>
      <w:r w:rsidRPr="00182AE9">
        <w:rPr>
          <w:rFonts w:ascii="Times New Roman" w:eastAsia="Times New Roman" w:hAnsi="Times New Roman" w:cs="Times New Roman"/>
          <w:sz w:val="28"/>
          <w:szCs w:val="28"/>
          <w:lang w:eastAsia="ru-RU"/>
        </w:rPr>
        <w:t>Севрук</w:t>
      </w:r>
      <w:proofErr w:type="spellEnd"/>
      <w:r w:rsidRPr="00182AE9">
        <w:rPr>
          <w:rFonts w:ascii="Times New Roman" w:eastAsia="Times New Roman" w:hAnsi="Times New Roman" w:cs="Times New Roman"/>
          <w:sz w:val="28"/>
          <w:szCs w:val="28"/>
          <w:lang w:eastAsia="ru-RU"/>
        </w:rPr>
        <w:t xml:space="preserve">, О. В. </w:t>
      </w:r>
      <w:proofErr w:type="spellStart"/>
      <w:r w:rsidRPr="00182AE9">
        <w:rPr>
          <w:rFonts w:ascii="Times New Roman" w:eastAsia="Times New Roman" w:hAnsi="Times New Roman" w:cs="Times New Roman"/>
          <w:sz w:val="28"/>
          <w:szCs w:val="28"/>
          <w:lang w:eastAsia="ru-RU"/>
        </w:rPr>
        <w:t>Шамара</w:t>
      </w:r>
      <w:proofErr w:type="spellEnd"/>
      <w:r w:rsidRPr="00182AE9">
        <w:rPr>
          <w:rFonts w:ascii="Times New Roman" w:eastAsia="Times New Roman" w:hAnsi="Times New Roman" w:cs="Times New Roman"/>
          <w:sz w:val="28"/>
          <w:szCs w:val="28"/>
          <w:lang w:eastAsia="ru-RU"/>
        </w:rPr>
        <w:t xml:space="preserve">, А. В. Столітній, О. В. </w:t>
      </w:r>
      <w:proofErr w:type="spellStart"/>
      <w:r w:rsidRPr="00182AE9">
        <w:rPr>
          <w:rFonts w:ascii="Times New Roman" w:eastAsia="Times New Roman" w:hAnsi="Times New Roman" w:cs="Times New Roman"/>
          <w:sz w:val="28"/>
          <w:szCs w:val="28"/>
          <w:lang w:eastAsia="ru-RU"/>
        </w:rPr>
        <w:t>Геселев</w:t>
      </w:r>
      <w:proofErr w:type="spellEnd"/>
      <w:r w:rsidRPr="00182AE9">
        <w:rPr>
          <w:rFonts w:ascii="Times New Roman" w:eastAsia="Times New Roman" w:hAnsi="Times New Roman" w:cs="Times New Roman"/>
          <w:sz w:val="28"/>
          <w:szCs w:val="28"/>
          <w:lang w:eastAsia="ru-RU"/>
        </w:rPr>
        <w:t>, С. Д. Нестеренко] / [</w:t>
      </w:r>
      <w:proofErr w:type="spellStart"/>
      <w:r w:rsidRPr="00182AE9">
        <w:rPr>
          <w:rFonts w:ascii="Times New Roman" w:eastAsia="Times New Roman" w:hAnsi="Times New Roman" w:cs="Times New Roman"/>
          <w:sz w:val="28"/>
          <w:szCs w:val="28"/>
          <w:lang w:eastAsia="ru-RU"/>
        </w:rPr>
        <w:t>Нац</w:t>
      </w:r>
      <w:proofErr w:type="spellEnd"/>
      <w:r w:rsidRPr="00182AE9">
        <w:rPr>
          <w:rFonts w:ascii="Times New Roman" w:eastAsia="Times New Roman" w:hAnsi="Times New Roman" w:cs="Times New Roman"/>
          <w:sz w:val="28"/>
          <w:szCs w:val="28"/>
          <w:lang w:eastAsia="ru-RU"/>
        </w:rPr>
        <w:t xml:space="preserve">. акад. прокуратури України]. – Київ : </w:t>
      </w:r>
      <w:proofErr w:type="spellStart"/>
      <w:r w:rsidRPr="00182AE9">
        <w:rPr>
          <w:rFonts w:ascii="Times New Roman" w:eastAsia="Times New Roman" w:hAnsi="Times New Roman" w:cs="Times New Roman"/>
          <w:sz w:val="28"/>
          <w:szCs w:val="28"/>
          <w:lang w:eastAsia="ru-RU"/>
        </w:rPr>
        <w:t>Нац.акад.прокуратури</w:t>
      </w:r>
      <w:proofErr w:type="spellEnd"/>
      <w:r w:rsidRPr="00182AE9">
        <w:rPr>
          <w:rFonts w:ascii="Times New Roman" w:eastAsia="Times New Roman" w:hAnsi="Times New Roman" w:cs="Times New Roman"/>
          <w:sz w:val="28"/>
          <w:szCs w:val="28"/>
          <w:lang w:eastAsia="ru-RU"/>
        </w:rPr>
        <w:t xml:space="preserve"> України, 2017. – 109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Негребецький</w:t>
      </w:r>
      <w:proofErr w:type="spellEnd"/>
      <w:r w:rsidRPr="00182AE9">
        <w:rPr>
          <w:rFonts w:ascii="Times New Roman" w:eastAsia="Times New Roman" w:hAnsi="Times New Roman" w:cs="Times New Roman"/>
          <w:sz w:val="28"/>
          <w:szCs w:val="28"/>
          <w:lang w:eastAsia="ru-RU"/>
        </w:rPr>
        <w:t xml:space="preserve"> В. В. Перевірка показань на місці події як процес пізнання / В. В. </w:t>
      </w:r>
      <w:proofErr w:type="spellStart"/>
      <w:r w:rsidRPr="00182AE9">
        <w:rPr>
          <w:rFonts w:ascii="Times New Roman" w:eastAsia="Times New Roman" w:hAnsi="Times New Roman" w:cs="Times New Roman"/>
          <w:sz w:val="28"/>
          <w:szCs w:val="28"/>
          <w:lang w:eastAsia="ru-RU"/>
        </w:rPr>
        <w:t>Негребецький</w:t>
      </w:r>
      <w:proofErr w:type="spellEnd"/>
      <w:r w:rsidRPr="00182AE9">
        <w:rPr>
          <w:rFonts w:ascii="Times New Roman" w:eastAsia="Times New Roman" w:hAnsi="Times New Roman" w:cs="Times New Roman"/>
          <w:sz w:val="28"/>
          <w:szCs w:val="28"/>
          <w:lang w:eastAsia="ru-RU"/>
        </w:rPr>
        <w:t xml:space="preserve"> // Підприємництво, господарство і право. – 2016. – №6. – С. 177-181.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Негребецький</w:t>
      </w:r>
      <w:proofErr w:type="spellEnd"/>
      <w:r w:rsidRPr="00182AE9">
        <w:rPr>
          <w:rFonts w:ascii="Times New Roman" w:eastAsia="Times New Roman" w:hAnsi="Times New Roman" w:cs="Times New Roman"/>
          <w:sz w:val="28"/>
          <w:szCs w:val="28"/>
          <w:lang w:eastAsia="ru-RU"/>
        </w:rPr>
        <w:t xml:space="preserve"> В. В. Використання методу криміналістичної реконструкції під час слідчого експерименту / В. В. </w:t>
      </w:r>
      <w:proofErr w:type="spellStart"/>
      <w:r w:rsidRPr="00182AE9">
        <w:rPr>
          <w:rFonts w:ascii="Times New Roman" w:eastAsia="Times New Roman" w:hAnsi="Times New Roman" w:cs="Times New Roman"/>
          <w:sz w:val="28"/>
          <w:szCs w:val="28"/>
          <w:lang w:eastAsia="ru-RU"/>
        </w:rPr>
        <w:t>Негребецький</w:t>
      </w:r>
      <w:proofErr w:type="spellEnd"/>
      <w:r w:rsidRPr="00182AE9">
        <w:rPr>
          <w:rFonts w:ascii="Times New Roman" w:eastAsia="Times New Roman" w:hAnsi="Times New Roman" w:cs="Times New Roman"/>
          <w:sz w:val="28"/>
          <w:szCs w:val="28"/>
          <w:lang w:eastAsia="ru-RU"/>
        </w:rPr>
        <w:t xml:space="preserve"> // Підприємництво, господарство і право. – 2018. – №5. – С. 253-257.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Очеретяний В. А. Проблемні питання організації і тактики проведення слідчого експерименту / В. А. Очеретяний // Науковий вісник Академії муніципального управління : Серія ПРАВО, </w:t>
      </w:r>
      <w:proofErr w:type="spellStart"/>
      <w:r w:rsidRPr="00182AE9">
        <w:rPr>
          <w:rFonts w:ascii="Times New Roman" w:eastAsia="Times New Roman" w:hAnsi="Times New Roman" w:cs="Times New Roman"/>
          <w:sz w:val="28"/>
          <w:szCs w:val="28"/>
          <w:lang w:eastAsia="ru-RU"/>
        </w:rPr>
        <w:t>Вип</w:t>
      </w:r>
      <w:proofErr w:type="spellEnd"/>
      <w:r w:rsidRPr="00182AE9">
        <w:rPr>
          <w:rFonts w:ascii="Times New Roman" w:eastAsia="Times New Roman" w:hAnsi="Times New Roman" w:cs="Times New Roman"/>
          <w:sz w:val="28"/>
          <w:szCs w:val="28"/>
          <w:lang w:eastAsia="ru-RU"/>
        </w:rPr>
        <w:t xml:space="preserve">. 2. – 2014. – С. 336-340.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Очеретяний В. А. Наукові підходи до визначення слідчого експерименту (криміналістичний аспект) / В. А. Очеретяний // Науковий вісник Херсон. </w:t>
      </w:r>
      <w:proofErr w:type="spellStart"/>
      <w:r w:rsidRPr="00182AE9">
        <w:rPr>
          <w:rFonts w:ascii="Times New Roman" w:eastAsia="Times New Roman" w:hAnsi="Times New Roman" w:cs="Times New Roman"/>
          <w:sz w:val="28"/>
          <w:szCs w:val="28"/>
          <w:lang w:eastAsia="ru-RU"/>
        </w:rPr>
        <w:t>держ</w:t>
      </w:r>
      <w:proofErr w:type="spellEnd"/>
      <w:r w:rsidRPr="00182AE9">
        <w:rPr>
          <w:rFonts w:ascii="Times New Roman" w:eastAsia="Times New Roman" w:hAnsi="Times New Roman" w:cs="Times New Roman"/>
          <w:sz w:val="28"/>
          <w:szCs w:val="28"/>
          <w:lang w:eastAsia="ru-RU"/>
        </w:rPr>
        <w:t xml:space="preserve">. ун-ту / Серія «Юридичні науки». – 2014. – Ч. 2. – №5. – С. 56-60.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Очеретяний В. А. Проблемі питання організаційно-тактичного забезпечення слідчого експерименту / В. А. Очеретяний // Право і суспільство. – 2015. – №4. – С. 196-200.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Очеретяний В. А. Поняття й сутність слідчого експерименту / В. А. Очеретяний // Право і суспільство : наук. журнал. – 2015. – №3. – С. 209-213.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Очеретяний В. А. Тактичні прийоми проведення слідчого експерименту за участю підозрюваних / В, А. Очеретяний // Науковий вісник </w:t>
      </w:r>
      <w:r w:rsidRPr="00182AE9">
        <w:rPr>
          <w:rFonts w:ascii="Times New Roman" w:eastAsia="Times New Roman" w:hAnsi="Times New Roman" w:cs="Times New Roman"/>
          <w:sz w:val="28"/>
          <w:szCs w:val="28"/>
          <w:lang w:eastAsia="ru-RU"/>
        </w:rPr>
        <w:lastRenderedPageBreak/>
        <w:t xml:space="preserve">Дніпропетровського державного університету внутрішніх справ.– 2015. – №1. – С. 513-519.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Пастухова</w:t>
      </w:r>
      <w:proofErr w:type="spellEnd"/>
      <w:r w:rsidRPr="00182AE9">
        <w:rPr>
          <w:rFonts w:ascii="Times New Roman" w:eastAsia="Times New Roman" w:hAnsi="Times New Roman" w:cs="Times New Roman"/>
          <w:sz w:val="28"/>
          <w:szCs w:val="28"/>
          <w:lang w:eastAsia="ru-RU"/>
        </w:rPr>
        <w:t xml:space="preserve"> Л. В. Європейський механізм забезпечення прав людини / Л. В. </w:t>
      </w:r>
      <w:proofErr w:type="spellStart"/>
      <w:r w:rsidRPr="00182AE9">
        <w:rPr>
          <w:rFonts w:ascii="Times New Roman" w:eastAsia="Times New Roman" w:hAnsi="Times New Roman" w:cs="Times New Roman"/>
          <w:sz w:val="28"/>
          <w:szCs w:val="28"/>
          <w:lang w:eastAsia="ru-RU"/>
        </w:rPr>
        <w:t>Пастухова</w:t>
      </w:r>
      <w:proofErr w:type="spellEnd"/>
      <w:r w:rsidRPr="00182AE9">
        <w:rPr>
          <w:rFonts w:ascii="Times New Roman" w:eastAsia="Times New Roman" w:hAnsi="Times New Roman" w:cs="Times New Roman"/>
          <w:sz w:val="28"/>
          <w:szCs w:val="28"/>
          <w:lang w:eastAsia="ru-RU"/>
        </w:rPr>
        <w:t>. – [</w:t>
      </w:r>
      <w:proofErr w:type="spellStart"/>
      <w:r w:rsidRPr="00182AE9">
        <w:rPr>
          <w:rFonts w:ascii="Times New Roman" w:eastAsia="Times New Roman" w:hAnsi="Times New Roman" w:cs="Times New Roman"/>
          <w:sz w:val="28"/>
          <w:szCs w:val="28"/>
          <w:lang w:eastAsia="ru-RU"/>
        </w:rPr>
        <w:t>Навч.посібник</w:t>
      </w:r>
      <w:proofErr w:type="spellEnd"/>
      <w:r w:rsidRPr="00182AE9">
        <w:rPr>
          <w:rFonts w:ascii="Times New Roman" w:eastAsia="Times New Roman" w:hAnsi="Times New Roman" w:cs="Times New Roman"/>
          <w:sz w:val="28"/>
          <w:szCs w:val="28"/>
          <w:lang w:eastAsia="ru-RU"/>
        </w:rPr>
        <w:t xml:space="preserve">]. – Сімферополь : Таврія, 2009. – 224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Разумов</w:t>
      </w:r>
      <w:proofErr w:type="spellEnd"/>
      <w:r w:rsidRPr="00182AE9">
        <w:rPr>
          <w:rFonts w:ascii="Times New Roman" w:eastAsia="Times New Roman" w:hAnsi="Times New Roman" w:cs="Times New Roman"/>
          <w:sz w:val="28"/>
          <w:szCs w:val="28"/>
          <w:lang w:val="ru-RU" w:eastAsia="ru-RU"/>
        </w:rPr>
        <w:t xml:space="preserve"> Э. А. Практическое руководство по криминалистике / Э. А. Разумов. – [Под ред. И. П. </w:t>
      </w:r>
      <w:proofErr w:type="spellStart"/>
      <w:r w:rsidRPr="00182AE9">
        <w:rPr>
          <w:rFonts w:ascii="Times New Roman" w:eastAsia="Times New Roman" w:hAnsi="Times New Roman" w:cs="Times New Roman"/>
          <w:sz w:val="28"/>
          <w:szCs w:val="28"/>
          <w:lang w:val="ru-RU" w:eastAsia="ru-RU"/>
        </w:rPr>
        <w:t>Красюка</w:t>
      </w:r>
      <w:proofErr w:type="spellEnd"/>
      <w:r w:rsidRPr="00182AE9">
        <w:rPr>
          <w:rFonts w:ascii="Times New Roman" w:eastAsia="Times New Roman" w:hAnsi="Times New Roman" w:cs="Times New Roman"/>
          <w:sz w:val="28"/>
          <w:szCs w:val="28"/>
          <w:lang w:val="ru-RU" w:eastAsia="ru-RU"/>
        </w:rPr>
        <w:t>] / [Учеб</w:t>
      </w:r>
      <w:proofErr w:type="gramStart"/>
      <w:r w:rsidRPr="00182AE9">
        <w:rPr>
          <w:rFonts w:ascii="Times New Roman" w:eastAsia="Times New Roman" w:hAnsi="Times New Roman" w:cs="Times New Roman"/>
          <w:sz w:val="28"/>
          <w:szCs w:val="28"/>
          <w:lang w:val="ru-RU" w:eastAsia="ru-RU"/>
        </w:rPr>
        <w:t>.-</w:t>
      </w:r>
      <w:proofErr w:type="spellStart"/>
      <w:proofErr w:type="gramEnd"/>
      <w:r w:rsidRPr="00182AE9">
        <w:rPr>
          <w:rFonts w:ascii="Times New Roman" w:eastAsia="Times New Roman" w:hAnsi="Times New Roman" w:cs="Times New Roman"/>
          <w:sz w:val="28"/>
          <w:szCs w:val="28"/>
          <w:lang w:val="ru-RU" w:eastAsia="ru-RU"/>
        </w:rPr>
        <w:t>практ.пособие</w:t>
      </w:r>
      <w:proofErr w:type="spellEnd"/>
      <w:r w:rsidRPr="00182AE9">
        <w:rPr>
          <w:rFonts w:ascii="Times New Roman" w:eastAsia="Times New Roman" w:hAnsi="Times New Roman" w:cs="Times New Roman"/>
          <w:sz w:val="28"/>
          <w:szCs w:val="28"/>
          <w:lang w:val="ru-RU" w:eastAsia="ru-RU"/>
        </w:rPr>
        <w:t xml:space="preserve">]. – Киев: ООО «Элит </w:t>
      </w:r>
      <w:proofErr w:type="spellStart"/>
      <w:r w:rsidRPr="00182AE9">
        <w:rPr>
          <w:rFonts w:ascii="Times New Roman" w:eastAsia="Times New Roman" w:hAnsi="Times New Roman" w:cs="Times New Roman"/>
          <w:sz w:val="28"/>
          <w:szCs w:val="28"/>
          <w:lang w:val="ru-RU" w:eastAsia="ru-RU"/>
        </w:rPr>
        <w:t>Принт</w:t>
      </w:r>
      <w:proofErr w:type="spellEnd"/>
      <w:r w:rsidRPr="00182AE9">
        <w:rPr>
          <w:rFonts w:ascii="Times New Roman" w:eastAsia="Times New Roman" w:hAnsi="Times New Roman" w:cs="Times New Roman"/>
          <w:sz w:val="28"/>
          <w:szCs w:val="28"/>
          <w:lang w:val="ru-RU" w:eastAsia="ru-RU"/>
        </w:rPr>
        <w:t xml:space="preserve">», 2011. – 465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 xml:space="preserve">Руководство для следователей / [под ред. Н. А. Селиванова, В. А. </w:t>
      </w:r>
      <w:proofErr w:type="spellStart"/>
      <w:r w:rsidRPr="00182AE9">
        <w:rPr>
          <w:rFonts w:ascii="Times New Roman" w:eastAsia="Times New Roman" w:hAnsi="Times New Roman" w:cs="Times New Roman"/>
          <w:sz w:val="28"/>
          <w:szCs w:val="28"/>
          <w:lang w:val="ru-RU" w:eastAsia="ru-RU"/>
        </w:rPr>
        <w:t>Снеткова</w:t>
      </w:r>
      <w:proofErr w:type="spellEnd"/>
      <w:r w:rsidRPr="00182AE9">
        <w:rPr>
          <w:rFonts w:ascii="Times New Roman" w:eastAsia="Times New Roman" w:hAnsi="Times New Roman" w:cs="Times New Roman"/>
          <w:sz w:val="28"/>
          <w:szCs w:val="28"/>
          <w:lang w:val="ru-RU" w:eastAsia="ru-RU"/>
        </w:rPr>
        <w:t xml:space="preserve">]. </w:t>
      </w:r>
      <w:r w:rsidRPr="00182AE9">
        <w:rPr>
          <w:rFonts w:ascii="Times New Roman" w:eastAsia="Times New Roman" w:hAnsi="Times New Roman" w:cs="Times New Roman"/>
          <w:sz w:val="28"/>
          <w:szCs w:val="28"/>
          <w:lang w:eastAsia="ru-RU"/>
        </w:rPr>
        <w:t xml:space="preserve">– М.: </w:t>
      </w:r>
      <w:proofErr w:type="spellStart"/>
      <w:r w:rsidRPr="00182AE9">
        <w:rPr>
          <w:rFonts w:ascii="Times New Roman" w:eastAsia="Times New Roman" w:hAnsi="Times New Roman" w:cs="Times New Roman"/>
          <w:sz w:val="28"/>
          <w:szCs w:val="28"/>
          <w:lang w:eastAsia="ru-RU"/>
        </w:rPr>
        <w:t>Инфра</w:t>
      </w:r>
      <w:proofErr w:type="spellEnd"/>
      <w:r w:rsidRPr="00182AE9">
        <w:rPr>
          <w:rFonts w:ascii="Times New Roman" w:eastAsia="Times New Roman" w:hAnsi="Times New Roman" w:cs="Times New Roman"/>
          <w:sz w:val="28"/>
          <w:szCs w:val="28"/>
          <w:lang w:eastAsia="ru-RU"/>
        </w:rPr>
        <w:t xml:space="preserve">-М, ИПК </w:t>
      </w:r>
      <w:proofErr w:type="spellStart"/>
      <w:r w:rsidRPr="00182AE9">
        <w:rPr>
          <w:rFonts w:ascii="Times New Roman" w:eastAsia="Times New Roman" w:hAnsi="Times New Roman" w:cs="Times New Roman"/>
          <w:sz w:val="28"/>
          <w:szCs w:val="28"/>
          <w:lang w:eastAsia="ru-RU"/>
        </w:rPr>
        <w:t>ЛигаРазума</w:t>
      </w:r>
      <w:proofErr w:type="spellEnd"/>
      <w:r w:rsidRPr="00182AE9">
        <w:rPr>
          <w:rFonts w:ascii="Times New Roman" w:eastAsia="Times New Roman" w:hAnsi="Times New Roman" w:cs="Times New Roman"/>
          <w:sz w:val="28"/>
          <w:szCs w:val="28"/>
          <w:lang w:eastAsia="ru-RU"/>
        </w:rPr>
        <w:t xml:space="preserve">, 1997. – 732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 xml:space="preserve">Розенталь М. А. Проверка показаний на месте / М. А. Розенталь. – [Монография]. – М., </w:t>
      </w:r>
      <w:proofErr w:type="spellStart"/>
      <w:r w:rsidRPr="00182AE9">
        <w:rPr>
          <w:rFonts w:ascii="Times New Roman" w:eastAsia="Times New Roman" w:hAnsi="Times New Roman" w:cs="Times New Roman"/>
          <w:sz w:val="28"/>
          <w:szCs w:val="28"/>
          <w:lang w:val="ru-RU" w:eastAsia="ru-RU"/>
        </w:rPr>
        <w:t>Юристъ</w:t>
      </w:r>
      <w:proofErr w:type="spellEnd"/>
      <w:r w:rsidRPr="00182AE9">
        <w:rPr>
          <w:rFonts w:ascii="Times New Roman" w:eastAsia="Times New Roman" w:hAnsi="Times New Roman" w:cs="Times New Roman"/>
          <w:sz w:val="28"/>
          <w:szCs w:val="28"/>
          <w:lang w:val="ru-RU" w:eastAsia="ru-RU"/>
        </w:rPr>
        <w:t xml:space="preserve">, 2004. – 370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 xml:space="preserve">Соя-Серко Л. А. Проверка показаний на месте / Л. А. Соя-Серко. – М.: </w:t>
      </w:r>
      <w:proofErr w:type="spellStart"/>
      <w:r w:rsidRPr="00182AE9">
        <w:rPr>
          <w:rFonts w:ascii="Times New Roman" w:eastAsia="Times New Roman" w:hAnsi="Times New Roman" w:cs="Times New Roman"/>
          <w:sz w:val="28"/>
          <w:szCs w:val="28"/>
          <w:lang w:val="ru-RU" w:eastAsia="ru-RU"/>
        </w:rPr>
        <w:t>Юрид</w:t>
      </w:r>
      <w:proofErr w:type="gramStart"/>
      <w:r w:rsidRPr="00182AE9">
        <w:rPr>
          <w:rFonts w:ascii="Times New Roman" w:eastAsia="Times New Roman" w:hAnsi="Times New Roman" w:cs="Times New Roman"/>
          <w:sz w:val="28"/>
          <w:szCs w:val="28"/>
          <w:lang w:val="ru-RU" w:eastAsia="ru-RU"/>
        </w:rPr>
        <w:t>.л</w:t>
      </w:r>
      <w:proofErr w:type="gramEnd"/>
      <w:r w:rsidRPr="00182AE9">
        <w:rPr>
          <w:rFonts w:ascii="Times New Roman" w:eastAsia="Times New Roman" w:hAnsi="Times New Roman" w:cs="Times New Roman"/>
          <w:sz w:val="28"/>
          <w:szCs w:val="28"/>
          <w:lang w:val="ru-RU" w:eastAsia="ru-RU"/>
        </w:rPr>
        <w:t>ит</w:t>
      </w:r>
      <w:proofErr w:type="spellEnd"/>
      <w:r w:rsidRPr="00182AE9">
        <w:rPr>
          <w:rFonts w:ascii="Times New Roman" w:eastAsia="Times New Roman" w:hAnsi="Times New Roman" w:cs="Times New Roman"/>
          <w:sz w:val="28"/>
          <w:szCs w:val="28"/>
          <w:lang w:val="ru-RU" w:eastAsia="ru-RU"/>
        </w:rPr>
        <w:t xml:space="preserve">, 1966. – 176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Стахівський</w:t>
      </w:r>
      <w:proofErr w:type="spellEnd"/>
      <w:r w:rsidRPr="00182AE9">
        <w:rPr>
          <w:rFonts w:ascii="Times New Roman" w:eastAsia="Times New Roman" w:hAnsi="Times New Roman" w:cs="Times New Roman"/>
          <w:sz w:val="28"/>
          <w:szCs w:val="28"/>
          <w:lang w:eastAsia="ru-RU"/>
        </w:rPr>
        <w:t xml:space="preserve"> С. М. Слідчі дії як основні засоби збирання доказів: [наук.-</w:t>
      </w:r>
      <w:proofErr w:type="spellStart"/>
      <w:r w:rsidRPr="00182AE9">
        <w:rPr>
          <w:rFonts w:ascii="Times New Roman" w:eastAsia="Times New Roman" w:hAnsi="Times New Roman" w:cs="Times New Roman"/>
          <w:sz w:val="28"/>
          <w:szCs w:val="28"/>
          <w:lang w:eastAsia="ru-RU"/>
        </w:rPr>
        <w:t>практ</w:t>
      </w:r>
      <w:proofErr w:type="spellEnd"/>
      <w:r w:rsidRPr="00182AE9">
        <w:rPr>
          <w:rFonts w:ascii="Times New Roman" w:eastAsia="Times New Roman" w:hAnsi="Times New Roman" w:cs="Times New Roman"/>
          <w:sz w:val="28"/>
          <w:szCs w:val="28"/>
          <w:lang w:eastAsia="ru-RU"/>
        </w:rPr>
        <w:t xml:space="preserve">. посібник] / С. М. </w:t>
      </w:r>
      <w:proofErr w:type="spellStart"/>
      <w:r w:rsidRPr="00182AE9">
        <w:rPr>
          <w:rFonts w:ascii="Times New Roman" w:eastAsia="Times New Roman" w:hAnsi="Times New Roman" w:cs="Times New Roman"/>
          <w:sz w:val="28"/>
          <w:szCs w:val="28"/>
          <w:lang w:eastAsia="ru-RU"/>
        </w:rPr>
        <w:t>Стахівський</w:t>
      </w:r>
      <w:proofErr w:type="spellEnd"/>
      <w:r w:rsidRPr="00182AE9">
        <w:rPr>
          <w:rFonts w:ascii="Times New Roman" w:eastAsia="Times New Roman" w:hAnsi="Times New Roman" w:cs="Times New Roman"/>
          <w:sz w:val="28"/>
          <w:szCs w:val="28"/>
          <w:lang w:eastAsia="ru-RU"/>
        </w:rPr>
        <w:t xml:space="preserve">. – К.: </w:t>
      </w:r>
      <w:proofErr w:type="spellStart"/>
      <w:r w:rsidRPr="00182AE9">
        <w:rPr>
          <w:rFonts w:ascii="Times New Roman" w:eastAsia="Times New Roman" w:hAnsi="Times New Roman" w:cs="Times New Roman"/>
          <w:sz w:val="28"/>
          <w:szCs w:val="28"/>
          <w:lang w:eastAsia="ru-RU"/>
        </w:rPr>
        <w:t>Атіка</w:t>
      </w:r>
      <w:proofErr w:type="spellEnd"/>
      <w:r w:rsidRPr="00182AE9">
        <w:rPr>
          <w:rFonts w:ascii="Times New Roman" w:eastAsia="Times New Roman" w:hAnsi="Times New Roman" w:cs="Times New Roman"/>
          <w:sz w:val="28"/>
          <w:szCs w:val="28"/>
          <w:lang w:eastAsia="ru-RU"/>
        </w:rPr>
        <w:t xml:space="preserve">, 2009. – 64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Стратонов</w:t>
      </w:r>
      <w:proofErr w:type="spellEnd"/>
      <w:r w:rsidRPr="00182AE9">
        <w:rPr>
          <w:rFonts w:ascii="Times New Roman" w:eastAsia="Times New Roman" w:hAnsi="Times New Roman" w:cs="Times New Roman"/>
          <w:sz w:val="28"/>
          <w:szCs w:val="28"/>
          <w:lang w:eastAsia="ru-RU"/>
        </w:rPr>
        <w:t xml:space="preserve"> В. М. Відтворення обстановки та обставин події як метод пізнання під час розслідування злочинів / В. М, </w:t>
      </w:r>
      <w:proofErr w:type="spellStart"/>
      <w:r w:rsidRPr="00182AE9">
        <w:rPr>
          <w:rFonts w:ascii="Times New Roman" w:eastAsia="Times New Roman" w:hAnsi="Times New Roman" w:cs="Times New Roman"/>
          <w:sz w:val="28"/>
          <w:szCs w:val="28"/>
          <w:lang w:eastAsia="ru-RU"/>
        </w:rPr>
        <w:t>Стратонов</w:t>
      </w:r>
      <w:proofErr w:type="spellEnd"/>
      <w:r w:rsidRPr="00182AE9">
        <w:rPr>
          <w:rFonts w:ascii="Times New Roman" w:eastAsia="Times New Roman" w:hAnsi="Times New Roman" w:cs="Times New Roman"/>
          <w:sz w:val="28"/>
          <w:szCs w:val="28"/>
          <w:lang w:eastAsia="ru-RU"/>
        </w:rPr>
        <w:t xml:space="preserve">, В. Г. Лукашевич / [Монографія]. – Херсон: </w:t>
      </w:r>
      <w:proofErr w:type="spellStart"/>
      <w:r w:rsidRPr="00182AE9">
        <w:rPr>
          <w:rFonts w:ascii="Times New Roman" w:eastAsia="Times New Roman" w:hAnsi="Times New Roman" w:cs="Times New Roman"/>
          <w:sz w:val="28"/>
          <w:szCs w:val="28"/>
          <w:lang w:eastAsia="ru-RU"/>
        </w:rPr>
        <w:t>Айлайт</w:t>
      </w:r>
      <w:proofErr w:type="spellEnd"/>
      <w:r w:rsidRPr="00182AE9">
        <w:rPr>
          <w:rFonts w:ascii="Times New Roman" w:eastAsia="Times New Roman" w:hAnsi="Times New Roman" w:cs="Times New Roman"/>
          <w:sz w:val="28"/>
          <w:szCs w:val="28"/>
          <w:lang w:eastAsia="ru-RU"/>
        </w:rPr>
        <w:t xml:space="preserve">, 2012. – 280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Судова медицина : Підручник [Текст] // Герасименко О. І., Антонов А. Г., Герасименко К. О., </w:t>
      </w:r>
      <w:proofErr w:type="spellStart"/>
      <w:r w:rsidRPr="00182AE9">
        <w:rPr>
          <w:rFonts w:ascii="Times New Roman" w:eastAsia="Times New Roman" w:hAnsi="Times New Roman" w:cs="Times New Roman"/>
          <w:sz w:val="28"/>
          <w:szCs w:val="28"/>
          <w:lang w:eastAsia="ru-RU"/>
        </w:rPr>
        <w:t>Коміссарова</w:t>
      </w:r>
      <w:proofErr w:type="spellEnd"/>
      <w:r w:rsidRPr="00182AE9">
        <w:rPr>
          <w:rFonts w:ascii="Times New Roman" w:eastAsia="Times New Roman" w:hAnsi="Times New Roman" w:cs="Times New Roman"/>
          <w:sz w:val="28"/>
          <w:szCs w:val="28"/>
          <w:lang w:eastAsia="ru-RU"/>
        </w:rPr>
        <w:t xml:space="preserve"> Н.О., </w:t>
      </w:r>
      <w:proofErr w:type="spellStart"/>
      <w:r w:rsidRPr="00182AE9">
        <w:rPr>
          <w:rFonts w:ascii="Times New Roman" w:eastAsia="Times New Roman" w:hAnsi="Times New Roman" w:cs="Times New Roman"/>
          <w:sz w:val="28"/>
          <w:szCs w:val="28"/>
          <w:lang w:eastAsia="ru-RU"/>
        </w:rPr>
        <w:t>Коміссаров</w:t>
      </w:r>
      <w:proofErr w:type="spellEnd"/>
      <w:r w:rsidRPr="00182AE9">
        <w:rPr>
          <w:rFonts w:ascii="Times New Roman" w:eastAsia="Times New Roman" w:hAnsi="Times New Roman" w:cs="Times New Roman"/>
          <w:sz w:val="28"/>
          <w:szCs w:val="28"/>
          <w:lang w:eastAsia="ru-RU"/>
        </w:rPr>
        <w:t xml:space="preserve"> М.Л. ; за ред. О. І Герасименка. – К.:КНТ, 2016. –  630 с. </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Судова практика Європейського суду з прав людини. Рішення щодо України / В. о. М-во юстиції України / [</w:t>
      </w:r>
      <w:proofErr w:type="spellStart"/>
      <w:r w:rsidRPr="00182AE9">
        <w:rPr>
          <w:rFonts w:ascii="Times New Roman" w:eastAsia="Times New Roman" w:hAnsi="Times New Roman" w:cs="Times New Roman"/>
          <w:sz w:val="28"/>
          <w:szCs w:val="28"/>
          <w:lang w:eastAsia="ru-RU"/>
        </w:rPr>
        <w:t>Упоряд</w:t>
      </w:r>
      <w:proofErr w:type="spellEnd"/>
      <w:r w:rsidRPr="00182AE9">
        <w:rPr>
          <w:rFonts w:ascii="Times New Roman" w:eastAsia="Times New Roman" w:hAnsi="Times New Roman" w:cs="Times New Roman"/>
          <w:sz w:val="28"/>
          <w:szCs w:val="28"/>
          <w:lang w:eastAsia="ru-RU"/>
        </w:rPr>
        <w:t xml:space="preserve">. О. В. Лавринович]. – </w:t>
      </w:r>
      <w:proofErr w:type="spellStart"/>
      <w:r w:rsidRPr="00182AE9">
        <w:rPr>
          <w:rFonts w:ascii="Times New Roman" w:eastAsia="Times New Roman" w:hAnsi="Times New Roman" w:cs="Times New Roman"/>
          <w:sz w:val="28"/>
          <w:szCs w:val="28"/>
          <w:lang w:eastAsia="ru-RU"/>
        </w:rPr>
        <w:t>Ред.кол</w:t>
      </w:r>
      <w:proofErr w:type="spellEnd"/>
      <w:r w:rsidRPr="00182AE9">
        <w:rPr>
          <w:rFonts w:ascii="Times New Roman" w:eastAsia="Times New Roman" w:hAnsi="Times New Roman" w:cs="Times New Roman"/>
          <w:sz w:val="28"/>
          <w:szCs w:val="28"/>
          <w:lang w:eastAsia="ru-RU"/>
        </w:rPr>
        <w:t xml:space="preserve">. В. В. </w:t>
      </w:r>
      <w:proofErr w:type="spellStart"/>
      <w:r w:rsidRPr="00182AE9">
        <w:rPr>
          <w:rFonts w:ascii="Times New Roman" w:eastAsia="Times New Roman" w:hAnsi="Times New Roman" w:cs="Times New Roman"/>
          <w:sz w:val="28"/>
          <w:szCs w:val="28"/>
          <w:lang w:eastAsia="ru-RU"/>
        </w:rPr>
        <w:t>Лутковська</w:t>
      </w:r>
      <w:proofErr w:type="spellEnd"/>
      <w:r w:rsidRPr="00182AE9">
        <w:rPr>
          <w:rFonts w:ascii="Times New Roman" w:eastAsia="Times New Roman" w:hAnsi="Times New Roman" w:cs="Times New Roman"/>
          <w:sz w:val="28"/>
          <w:szCs w:val="28"/>
          <w:lang w:eastAsia="ru-RU"/>
        </w:rPr>
        <w:t xml:space="preserve">, О. Д. </w:t>
      </w:r>
      <w:proofErr w:type="spellStart"/>
      <w:r w:rsidRPr="00182AE9">
        <w:rPr>
          <w:rFonts w:ascii="Times New Roman" w:eastAsia="Times New Roman" w:hAnsi="Times New Roman" w:cs="Times New Roman"/>
          <w:sz w:val="28"/>
          <w:szCs w:val="28"/>
          <w:lang w:eastAsia="ru-RU"/>
        </w:rPr>
        <w:t>Святоцький</w:t>
      </w:r>
      <w:proofErr w:type="spellEnd"/>
      <w:r w:rsidRPr="00182AE9">
        <w:rPr>
          <w:rFonts w:ascii="Times New Roman" w:eastAsia="Times New Roman" w:hAnsi="Times New Roman" w:cs="Times New Roman"/>
          <w:sz w:val="28"/>
          <w:szCs w:val="28"/>
          <w:lang w:eastAsia="ru-RU"/>
        </w:rPr>
        <w:t xml:space="preserve">, Т. М. Гончаренко. – К.: </w:t>
      </w:r>
      <w:proofErr w:type="spellStart"/>
      <w:r w:rsidRPr="00182AE9">
        <w:rPr>
          <w:rFonts w:ascii="Times New Roman" w:eastAsia="Times New Roman" w:hAnsi="Times New Roman" w:cs="Times New Roman"/>
          <w:sz w:val="28"/>
          <w:szCs w:val="28"/>
          <w:lang w:eastAsia="ru-RU"/>
        </w:rPr>
        <w:t>Праксіс</w:t>
      </w:r>
      <w:proofErr w:type="spellEnd"/>
      <w:r w:rsidRPr="00182AE9">
        <w:rPr>
          <w:rFonts w:ascii="Times New Roman" w:eastAsia="Times New Roman" w:hAnsi="Times New Roman" w:cs="Times New Roman"/>
          <w:sz w:val="28"/>
          <w:szCs w:val="28"/>
          <w:lang w:eastAsia="ru-RU"/>
        </w:rPr>
        <w:t xml:space="preserve">, 2015. – 480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Удовенко Ж. В. Криміналістика (конспект лекцій) [Текст] / Ж. В. Удовенко // – К.: Центр учбової літератури, 2016. –  320 с.</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Халіков</w:t>
      </w:r>
      <w:proofErr w:type="spellEnd"/>
      <w:r w:rsidRPr="00182AE9">
        <w:rPr>
          <w:rFonts w:ascii="Times New Roman" w:eastAsia="Times New Roman" w:hAnsi="Times New Roman" w:cs="Times New Roman"/>
          <w:sz w:val="28"/>
          <w:szCs w:val="28"/>
          <w:lang w:eastAsia="ru-RU"/>
        </w:rPr>
        <w:t xml:space="preserve"> А. Н. Співвідношення оперативно-розшукової діяльності з системою криміналістики [Текст] / А. Н. </w:t>
      </w:r>
      <w:proofErr w:type="spellStart"/>
      <w:r w:rsidRPr="00182AE9">
        <w:rPr>
          <w:rFonts w:ascii="Times New Roman" w:eastAsia="Times New Roman" w:hAnsi="Times New Roman" w:cs="Times New Roman"/>
          <w:sz w:val="28"/>
          <w:szCs w:val="28"/>
          <w:lang w:eastAsia="ru-RU"/>
        </w:rPr>
        <w:t>Халіков</w:t>
      </w:r>
      <w:proofErr w:type="spellEnd"/>
      <w:r w:rsidRPr="00182AE9">
        <w:rPr>
          <w:rFonts w:ascii="Times New Roman" w:eastAsia="Times New Roman" w:hAnsi="Times New Roman" w:cs="Times New Roman"/>
          <w:sz w:val="28"/>
          <w:szCs w:val="28"/>
          <w:lang w:eastAsia="ru-RU"/>
        </w:rPr>
        <w:t xml:space="preserve"> // Х.: Право. – 2012. - С. 50-55.</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lastRenderedPageBreak/>
        <w:t>Халіков</w:t>
      </w:r>
      <w:proofErr w:type="spellEnd"/>
      <w:r w:rsidRPr="00182AE9">
        <w:rPr>
          <w:rFonts w:ascii="Times New Roman" w:eastAsia="Times New Roman" w:hAnsi="Times New Roman" w:cs="Times New Roman"/>
          <w:sz w:val="28"/>
          <w:szCs w:val="28"/>
          <w:lang w:eastAsia="ru-RU"/>
        </w:rPr>
        <w:t xml:space="preserve"> А. Н. Фальсифікація результатів оперативно-розшукової діяльності [Текст]  / А. Н. </w:t>
      </w:r>
      <w:proofErr w:type="spellStart"/>
      <w:r w:rsidRPr="00182AE9">
        <w:rPr>
          <w:rFonts w:ascii="Times New Roman" w:eastAsia="Times New Roman" w:hAnsi="Times New Roman" w:cs="Times New Roman"/>
          <w:sz w:val="28"/>
          <w:szCs w:val="28"/>
          <w:lang w:eastAsia="ru-RU"/>
        </w:rPr>
        <w:t>Халіков</w:t>
      </w:r>
      <w:proofErr w:type="spellEnd"/>
      <w:r w:rsidRPr="00182AE9">
        <w:rPr>
          <w:rFonts w:ascii="Times New Roman" w:eastAsia="Times New Roman" w:hAnsi="Times New Roman" w:cs="Times New Roman"/>
          <w:sz w:val="28"/>
          <w:szCs w:val="28"/>
          <w:lang w:eastAsia="ru-RU"/>
        </w:rPr>
        <w:t xml:space="preserve"> // Х.: Право. – 2013.– № 2 – С. 59-66.</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Чаплинська</w:t>
      </w:r>
      <w:proofErr w:type="spellEnd"/>
      <w:r w:rsidRPr="00182AE9">
        <w:rPr>
          <w:rFonts w:ascii="Times New Roman" w:eastAsia="Times New Roman" w:hAnsi="Times New Roman" w:cs="Times New Roman"/>
          <w:sz w:val="28"/>
          <w:szCs w:val="28"/>
          <w:lang w:eastAsia="ru-RU"/>
        </w:rPr>
        <w:t xml:space="preserve"> Ю. А. Слідчий експеримент (організаційний аспект) / Ю. А. </w:t>
      </w:r>
      <w:proofErr w:type="spellStart"/>
      <w:r w:rsidRPr="00182AE9">
        <w:rPr>
          <w:rFonts w:ascii="Times New Roman" w:eastAsia="Times New Roman" w:hAnsi="Times New Roman" w:cs="Times New Roman"/>
          <w:sz w:val="28"/>
          <w:szCs w:val="28"/>
          <w:lang w:eastAsia="ru-RU"/>
        </w:rPr>
        <w:t>Чаплинська</w:t>
      </w:r>
      <w:proofErr w:type="spellEnd"/>
      <w:r w:rsidRPr="00182AE9">
        <w:rPr>
          <w:rFonts w:ascii="Times New Roman" w:eastAsia="Times New Roman" w:hAnsi="Times New Roman" w:cs="Times New Roman"/>
          <w:sz w:val="28"/>
          <w:szCs w:val="28"/>
          <w:lang w:eastAsia="ru-RU"/>
        </w:rPr>
        <w:t xml:space="preserve"> // Криміналістичний вісник. – 2013. – №1(19). – С. 43-48.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Чаплинський</w:t>
      </w:r>
      <w:proofErr w:type="spellEnd"/>
      <w:r w:rsidRPr="00182AE9">
        <w:rPr>
          <w:rFonts w:ascii="Times New Roman" w:eastAsia="Times New Roman" w:hAnsi="Times New Roman" w:cs="Times New Roman"/>
          <w:sz w:val="28"/>
          <w:szCs w:val="28"/>
          <w:lang w:eastAsia="ru-RU"/>
        </w:rPr>
        <w:t xml:space="preserve"> К. О. Тактичне забезпечення проведення слідчих дій : [монографія] / К. О. </w:t>
      </w:r>
      <w:proofErr w:type="spellStart"/>
      <w:r w:rsidRPr="00182AE9">
        <w:rPr>
          <w:rFonts w:ascii="Times New Roman" w:eastAsia="Times New Roman" w:hAnsi="Times New Roman" w:cs="Times New Roman"/>
          <w:sz w:val="28"/>
          <w:szCs w:val="28"/>
          <w:lang w:eastAsia="ru-RU"/>
        </w:rPr>
        <w:t>Чаплинський</w:t>
      </w:r>
      <w:proofErr w:type="spellEnd"/>
      <w:r w:rsidRPr="00182AE9">
        <w:rPr>
          <w:rFonts w:ascii="Times New Roman" w:eastAsia="Times New Roman" w:hAnsi="Times New Roman" w:cs="Times New Roman"/>
          <w:sz w:val="28"/>
          <w:szCs w:val="28"/>
          <w:lang w:eastAsia="ru-RU"/>
        </w:rPr>
        <w:t xml:space="preserve">. – Дніпропетровськ : </w:t>
      </w:r>
      <w:proofErr w:type="spellStart"/>
      <w:r w:rsidRPr="00182AE9">
        <w:rPr>
          <w:rFonts w:ascii="Times New Roman" w:eastAsia="Times New Roman" w:hAnsi="Times New Roman" w:cs="Times New Roman"/>
          <w:sz w:val="28"/>
          <w:szCs w:val="28"/>
          <w:lang w:eastAsia="ru-RU"/>
        </w:rPr>
        <w:t>Дніпроп</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держ</w:t>
      </w:r>
      <w:proofErr w:type="spellEnd"/>
      <w:r w:rsidRPr="00182AE9">
        <w:rPr>
          <w:rFonts w:ascii="Times New Roman" w:eastAsia="Times New Roman" w:hAnsi="Times New Roman" w:cs="Times New Roman"/>
          <w:sz w:val="28"/>
          <w:szCs w:val="28"/>
          <w:lang w:eastAsia="ru-RU"/>
        </w:rPr>
        <w:t xml:space="preserve">. ун-т </w:t>
      </w:r>
      <w:proofErr w:type="spellStart"/>
      <w:r w:rsidRPr="00182AE9">
        <w:rPr>
          <w:rFonts w:ascii="Times New Roman" w:eastAsia="Times New Roman" w:hAnsi="Times New Roman" w:cs="Times New Roman"/>
          <w:sz w:val="28"/>
          <w:szCs w:val="28"/>
          <w:lang w:eastAsia="ru-RU"/>
        </w:rPr>
        <w:t>внутр</w:t>
      </w:r>
      <w:proofErr w:type="spellEnd"/>
      <w:r w:rsidRPr="00182AE9">
        <w:rPr>
          <w:rFonts w:ascii="Times New Roman" w:eastAsia="Times New Roman" w:hAnsi="Times New Roman" w:cs="Times New Roman"/>
          <w:sz w:val="28"/>
          <w:szCs w:val="28"/>
          <w:lang w:eastAsia="ru-RU"/>
        </w:rPr>
        <w:t xml:space="preserve">. справ ; Ліра ЛТД, 2011. – 496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Чернецький О. К. Результати слідчого експерименту та їх доказове значення / О. К. Чернецький // Наукові записки Таврійського національного університету ім. В. І. Вернадського : «Юридичні науки». – [Том 26 (65), №1]. – 2013. – С. 464-471.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Чернецький О. К., </w:t>
      </w:r>
      <w:proofErr w:type="spellStart"/>
      <w:r w:rsidRPr="00182AE9">
        <w:rPr>
          <w:rFonts w:ascii="Times New Roman" w:eastAsia="Times New Roman" w:hAnsi="Times New Roman" w:cs="Times New Roman"/>
          <w:sz w:val="28"/>
          <w:szCs w:val="28"/>
          <w:lang w:eastAsia="ru-RU"/>
        </w:rPr>
        <w:t>Реуцький</w:t>
      </w:r>
      <w:proofErr w:type="spellEnd"/>
      <w:r w:rsidRPr="00182AE9">
        <w:rPr>
          <w:rFonts w:ascii="Times New Roman" w:eastAsia="Times New Roman" w:hAnsi="Times New Roman" w:cs="Times New Roman"/>
          <w:sz w:val="28"/>
          <w:szCs w:val="28"/>
          <w:lang w:eastAsia="ru-RU"/>
        </w:rPr>
        <w:t xml:space="preserve"> А. В. Особливості розмежування слідчого експерименту та перевірки показань на місці / О. К. Чернецький, А. В. </w:t>
      </w:r>
      <w:proofErr w:type="spellStart"/>
      <w:r w:rsidRPr="00182AE9">
        <w:rPr>
          <w:rFonts w:ascii="Times New Roman" w:eastAsia="Times New Roman" w:hAnsi="Times New Roman" w:cs="Times New Roman"/>
          <w:sz w:val="28"/>
          <w:szCs w:val="28"/>
          <w:lang w:eastAsia="ru-RU"/>
        </w:rPr>
        <w:t>Реуцький</w:t>
      </w:r>
      <w:proofErr w:type="spellEnd"/>
      <w:r w:rsidRPr="00182AE9">
        <w:rPr>
          <w:rFonts w:ascii="Times New Roman" w:eastAsia="Times New Roman" w:hAnsi="Times New Roman" w:cs="Times New Roman"/>
          <w:sz w:val="28"/>
          <w:szCs w:val="28"/>
          <w:lang w:eastAsia="ru-RU"/>
        </w:rPr>
        <w:t xml:space="preserve"> // Університетські наукові записки. – 2012. - №3 (43). – С. 355-359.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Ходюш</w:t>
      </w:r>
      <w:proofErr w:type="spellEnd"/>
      <w:r w:rsidRPr="00182AE9">
        <w:rPr>
          <w:rFonts w:ascii="Times New Roman" w:eastAsia="Times New Roman" w:hAnsi="Times New Roman" w:cs="Times New Roman"/>
          <w:sz w:val="28"/>
          <w:szCs w:val="28"/>
          <w:lang w:eastAsia="ru-RU"/>
        </w:rPr>
        <w:t xml:space="preserve"> А. М. За порушення права на захист, слідчий експеримент, у справі про ДТП, визнали недопустимим доказом / А. М. </w:t>
      </w:r>
      <w:proofErr w:type="spellStart"/>
      <w:r w:rsidRPr="00182AE9">
        <w:rPr>
          <w:rFonts w:ascii="Times New Roman" w:eastAsia="Times New Roman" w:hAnsi="Times New Roman" w:cs="Times New Roman"/>
          <w:sz w:val="28"/>
          <w:szCs w:val="28"/>
          <w:lang w:eastAsia="ru-RU"/>
        </w:rPr>
        <w:t>Ходюш</w:t>
      </w:r>
      <w:proofErr w:type="spellEnd"/>
      <w:r w:rsidRPr="00182AE9">
        <w:rPr>
          <w:rFonts w:ascii="Times New Roman" w:eastAsia="Times New Roman" w:hAnsi="Times New Roman" w:cs="Times New Roman"/>
          <w:sz w:val="28"/>
          <w:szCs w:val="28"/>
          <w:lang w:eastAsia="ru-RU"/>
        </w:rPr>
        <w:t>. – Режим доступу:</w:t>
      </w:r>
    </w:p>
    <w:p w:rsidR="00182AE9" w:rsidRPr="00182AE9" w:rsidRDefault="00182AE9" w:rsidP="00182AE9">
      <w:pPr>
        <w:tabs>
          <w:tab w:val="left" w:pos="4920"/>
        </w:tabs>
        <w:spacing w:after="0" w:line="360" w:lineRule="auto"/>
        <w:ind w:left="720"/>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https://protocol.ua/ua/sud_za_porushennya_prava_na_zahist_slidchiy_</w:t>
      </w:r>
    </w:p>
    <w:p w:rsidR="00182AE9" w:rsidRPr="00182AE9" w:rsidRDefault="00182AE9" w:rsidP="00182AE9">
      <w:pPr>
        <w:tabs>
          <w:tab w:val="left" w:pos="4920"/>
        </w:tabs>
        <w:spacing w:after="0" w:line="360" w:lineRule="auto"/>
        <w:ind w:left="720"/>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t xml:space="preserve">eksperiment_u_spravi_pro_dtp_viznali_nedopustimim_dokazom_(petrikivskiy_rayonniy_sud_dnipropetrovskoi_oblasti_uhvala_vid_30_travnya_2016_roku)/. – Назва з екрану.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val="ru-RU" w:eastAsia="ru-RU"/>
        </w:rPr>
        <w:t>Чих Н. В. Следственный эксперимент при расследовании дорожно-транспортных происшествий : [пособие для следователей ОВД] / Н. В. Чих</w:t>
      </w:r>
      <w:proofErr w:type="gramStart"/>
      <w:r w:rsidRPr="00182AE9">
        <w:rPr>
          <w:rFonts w:ascii="Times New Roman" w:eastAsia="Times New Roman" w:hAnsi="Times New Roman" w:cs="Times New Roman"/>
          <w:sz w:val="28"/>
          <w:szCs w:val="28"/>
          <w:lang w:val="ru-RU" w:eastAsia="ru-RU"/>
        </w:rPr>
        <w:t>.</w:t>
      </w:r>
      <w:proofErr w:type="gramEnd"/>
      <w:r w:rsidRPr="00182AE9">
        <w:rPr>
          <w:rFonts w:ascii="Times New Roman" w:eastAsia="Times New Roman" w:hAnsi="Times New Roman" w:cs="Times New Roman"/>
          <w:sz w:val="28"/>
          <w:szCs w:val="28"/>
          <w:lang w:val="ru-RU" w:eastAsia="ru-RU"/>
        </w:rPr>
        <w:t xml:space="preserve"> </w:t>
      </w:r>
      <w:r w:rsidRPr="00182AE9">
        <w:rPr>
          <w:rFonts w:ascii="Times New Roman" w:eastAsia="Times New Roman" w:hAnsi="Times New Roman" w:cs="Times New Roman"/>
          <w:sz w:val="28"/>
          <w:szCs w:val="28"/>
          <w:lang w:eastAsia="ru-RU"/>
        </w:rPr>
        <w:t>– [</w:t>
      </w:r>
      <w:proofErr w:type="spellStart"/>
      <w:proofErr w:type="gramStart"/>
      <w:r w:rsidRPr="00182AE9">
        <w:rPr>
          <w:rFonts w:ascii="Times New Roman" w:eastAsia="Times New Roman" w:hAnsi="Times New Roman" w:cs="Times New Roman"/>
          <w:sz w:val="28"/>
          <w:szCs w:val="28"/>
          <w:lang w:eastAsia="ru-RU"/>
        </w:rPr>
        <w:t>п</w:t>
      </w:r>
      <w:proofErr w:type="gramEnd"/>
      <w:r w:rsidRPr="00182AE9">
        <w:rPr>
          <w:rFonts w:ascii="Times New Roman" w:eastAsia="Times New Roman" w:hAnsi="Times New Roman" w:cs="Times New Roman"/>
          <w:sz w:val="28"/>
          <w:szCs w:val="28"/>
          <w:lang w:eastAsia="ru-RU"/>
        </w:rPr>
        <w:t>од</w:t>
      </w:r>
      <w:proofErr w:type="spellEnd"/>
      <w:r w:rsidRPr="00182AE9">
        <w:rPr>
          <w:rFonts w:ascii="Times New Roman" w:eastAsia="Times New Roman" w:hAnsi="Times New Roman" w:cs="Times New Roman"/>
          <w:sz w:val="28"/>
          <w:szCs w:val="28"/>
          <w:lang w:eastAsia="ru-RU"/>
        </w:rPr>
        <w:t xml:space="preserve"> ред. Н. А. Громова, А. П. </w:t>
      </w:r>
      <w:proofErr w:type="spellStart"/>
      <w:r w:rsidRPr="00182AE9">
        <w:rPr>
          <w:rFonts w:ascii="Times New Roman" w:eastAsia="Times New Roman" w:hAnsi="Times New Roman" w:cs="Times New Roman"/>
          <w:sz w:val="28"/>
          <w:szCs w:val="28"/>
          <w:lang w:eastAsia="ru-RU"/>
        </w:rPr>
        <w:t>Кругликова</w:t>
      </w:r>
      <w:proofErr w:type="spellEnd"/>
      <w:r w:rsidRPr="00182AE9">
        <w:rPr>
          <w:rFonts w:ascii="Times New Roman" w:eastAsia="Times New Roman" w:hAnsi="Times New Roman" w:cs="Times New Roman"/>
          <w:sz w:val="28"/>
          <w:szCs w:val="28"/>
          <w:lang w:eastAsia="ru-RU"/>
        </w:rPr>
        <w:t xml:space="preserve">, В. С. </w:t>
      </w:r>
      <w:proofErr w:type="spellStart"/>
      <w:r w:rsidRPr="00182AE9">
        <w:rPr>
          <w:rFonts w:ascii="Times New Roman" w:eastAsia="Times New Roman" w:hAnsi="Times New Roman" w:cs="Times New Roman"/>
          <w:sz w:val="28"/>
          <w:szCs w:val="28"/>
          <w:lang w:eastAsia="ru-RU"/>
        </w:rPr>
        <w:t>Шадрина</w:t>
      </w:r>
      <w:proofErr w:type="spellEnd"/>
      <w:r w:rsidRPr="00182AE9">
        <w:rPr>
          <w:rFonts w:ascii="Times New Roman" w:eastAsia="Times New Roman" w:hAnsi="Times New Roman" w:cs="Times New Roman"/>
          <w:sz w:val="28"/>
          <w:szCs w:val="28"/>
          <w:lang w:eastAsia="ru-RU"/>
        </w:rPr>
        <w:t xml:space="preserve">, Л. Б. </w:t>
      </w:r>
      <w:proofErr w:type="spellStart"/>
      <w:r w:rsidRPr="00182AE9">
        <w:rPr>
          <w:rFonts w:ascii="Times New Roman" w:eastAsia="Times New Roman" w:hAnsi="Times New Roman" w:cs="Times New Roman"/>
          <w:sz w:val="28"/>
          <w:szCs w:val="28"/>
          <w:lang w:eastAsia="ru-RU"/>
        </w:rPr>
        <w:t>Обидиной</w:t>
      </w:r>
      <w:proofErr w:type="spellEnd"/>
      <w:r w:rsidRPr="00182AE9">
        <w:rPr>
          <w:rFonts w:ascii="Times New Roman" w:eastAsia="Times New Roman" w:hAnsi="Times New Roman" w:cs="Times New Roman"/>
          <w:sz w:val="28"/>
          <w:szCs w:val="28"/>
          <w:lang w:eastAsia="ru-RU"/>
        </w:rPr>
        <w:t xml:space="preserve">, А. Ф. </w:t>
      </w:r>
      <w:proofErr w:type="spellStart"/>
      <w:r w:rsidRPr="00182AE9">
        <w:rPr>
          <w:rFonts w:ascii="Times New Roman" w:eastAsia="Times New Roman" w:hAnsi="Times New Roman" w:cs="Times New Roman"/>
          <w:sz w:val="28"/>
          <w:szCs w:val="28"/>
          <w:lang w:eastAsia="ru-RU"/>
        </w:rPr>
        <w:t>Нужина</w:t>
      </w:r>
      <w:proofErr w:type="spellEnd"/>
      <w:r w:rsidRPr="00182AE9">
        <w:rPr>
          <w:rFonts w:ascii="Times New Roman" w:eastAsia="Times New Roman" w:hAnsi="Times New Roman" w:cs="Times New Roman"/>
          <w:sz w:val="28"/>
          <w:szCs w:val="28"/>
          <w:lang w:eastAsia="ru-RU"/>
        </w:rPr>
        <w:t xml:space="preserve">, В. М. </w:t>
      </w:r>
      <w:proofErr w:type="spellStart"/>
      <w:r w:rsidRPr="00182AE9">
        <w:rPr>
          <w:rFonts w:ascii="Times New Roman" w:eastAsia="Times New Roman" w:hAnsi="Times New Roman" w:cs="Times New Roman"/>
          <w:sz w:val="28"/>
          <w:szCs w:val="28"/>
          <w:lang w:eastAsia="ru-RU"/>
        </w:rPr>
        <w:t>Казакова</w:t>
      </w:r>
      <w:proofErr w:type="spellEnd"/>
      <w:r w:rsidRPr="00182AE9">
        <w:rPr>
          <w:rFonts w:ascii="Times New Roman" w:eastAsia="Times New Roman" w:hAnsi="Times New Roman" w:cs="Times New Roman"/>
          <w:sz w:val="28"/>
          <w:szCs w:val="28"/>
          <w:lang w:eastAsia="ru-RU"/>
        </w:rPr>
        <w:t xml:space="preserve">]. – Горький, 1984. – 162 с.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Шепітько</w:t>
      </w:r>
      <w:proofErr w:type="spellEnd"/>
      <w:r w:rsidRPr="00182AE9">
        <w:rPr>
          <w:rFonts w:ascii="Times New Roman" w:eastAsia="Times New Roman" w:hAnsi="Times New Roman" w:cs="Times New Roman"/>
          <w:sz w:val="28"/>
          <w:szCs w:val="28"/>
          <w:lang w:eastAsia="ru-RU"/>
        </w:rPr>
        <w:t xml:space="preserve"> В. Ю. Прийняття тактичних рішень і проблема тактичного ризику / В. Ю. </w:t>
      </w:r>
      <w:proofErr w:type="spellStart"/>
      <w:r w:rsidRPr="00182AE9">
        <w:rPr>
          <w:rFonts w:ascii="Times New Roman" w:eastAsia="Times New Roman" w:hAnsi="Times New Roman" w:cs="Times New Roman"/>
          <w:sz w:val="28"/>
          <w:szCs w:val="28"/>
          <w:lang w:eastAsia="ru-RU"/>
        </w:rPr>
        <w:t>Шепітько</w:t>
      </w:r>
      <w:proofErr w:type="spellEnd"/>
      <w:r w:rsidRPr="00182AE9">
        <w:rPr>
          <w:rFonts w:ascii="Times New Roman" w:eastAsia="Times New Roman" w:hAnsi="Times New Roman" w:cs="Times New Roman"/>
          <w:sz w:val="28"/>
          <w:szCs w:val="28"/>
          <w:lang w:eastAsia="ru-RU"/>
        </w:rPr>
        <w:t xml:space="preserve"> // Вісник Луганської академії внутрішніх справ. Спеціальний випуск. – 2015. – Ч. І. – С. 27-35.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eastAsia="ru-RU"/>
        </w:rPr>
        <w:t>Ягодинський</w:t>
      </w:r>
      <w:proofErr w:type="spellEnd"/>
      <w:r w:rsidRPr="00182AE9">
        <w:rPr>
          <w:rFonts w:ascii="Times New Roman" w:eastAsia="Times New Roman" w:hAnsi="Times New Roman" w:cs="Times New Roman"/>
          <w:sz w:val="28"/>
          <w:szCs w:val="28"/>
          <w:lang w:eastAsia="ru-RU"/>
        </w:rPr>
        <w:t xml:space="preserve"> В. В. Щодо відтворення обстановки та обставин події / В. В. </w:t>
      </w:r>
      <w:proofErr w:type="spellStart"/>
      <w:r w:rsidRPr="00182AE9">
        <w:rPr>
          <w:rFonts w:ascii="Times New Roman" w:eastAsia="Times New Roman" w:hAnsi="Times New Roman" w:cs="Times New Roman"/>
          <w:sz w:val="28"/>
          <w:szCs w:val="28"/>
          <w:lang w:eastAsia="ru-RU"/>
        </w:rPr>
        <w:t>Ягодинський</w:t>
      </w:r>
      <w:proofErr w:type="spellEnd"/>
      <w:r w:rsidRPr="00182AE9">
        <w:rPr>
          <w:rFonts w:ascii="Times New Roman" w:eastAsia="Times New Roman" w:hAnsi="Times New Roman" w:cs="Times New Roman"/>
          <w:sz w:val="28"/>
          <w:szCs w:val="28"/>
          <w:lang w:eastAsia="ru-RU"/>
        </w:rPr>
        <w:t xml:space="preserve"> // Право України. – 2011. – №5. – С. 72-80. </w:t>
      </w:r>
    </w:p>
    <w:p w:rsidR="00182AE9" w:rsidRPr="00182AE9" w:rsidRDefault="00182AE9" w:rsidP="00182AE9">
      <w:pPr>
        <w:numPr>
          <w:ilvl w:val="0"/>
          <w:numId w:val="1"/>
        </w:numPr>
        <w:tabs>
          <w:tab w:val="left" w:pos="4920"/>
        </w:tabs>
        <w:spacing w:after="0" w:line="360" w:lineRule="auto"/>
        <w:contextualSpacing/>
        <w:jc w:val="both"/>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lang w:eastAsia="ru-RU"/>
        </w:rPr>
        <w:lastRenderedPageBreak/>
        <w:t xml:space="preserve">Янченко І. М. </w:t>
      </w:r>
      <w:proofErr w:type="spellStart"/>
      <w:r w:rsidRPr="00182AE9">
        <w:rPr>
          <w:rFonts w:ascii="Times New Roman" w:eastAsia="Times New Roman" w:hAnsi="Times New Roman" w:cs="Times New Roman"/>
          <w:sz w:val="28"/>
          <w:szCs w:val="28"/>
          <w:lang w:eastAsia="ru-RU"/>
        </w:rPr>
        <w:t>Освідування</w:t>
      </w:r>
      <w:proofErr w:type="spellEnd"/>
      <w:r w:rsidRPr="00182AE9">
        <w:rPr>
          <w:rFonts w:ascii="Times New Roman" w:eastAsia="Times New Roman" w:hAnsi="Times New Roman" w:cs="Times New Roman"/>
          <w:sz w:val="28"/>
          <w:szCs w:val="28"/>
          <w:lang w:eastAsia="ru-RU"/>
        </w:rPr>
        <w:t xml:space="preserve"> як самостійна слідча дія з ознаками кримінально-процесуального примусу / І. М. Янченко // Вісник </w:t>
      </w:r>
      <w:proofErr w:type="spellStart"/>
      <w:r w:rsidRPr="00182AE9">
        <w:rPr>
          <w:rFonts w:ascii="Times New Roman" w:eastAsia="Times New Roman" w:hAnsi="Times New Roman" w:cs="Times New Roman"/>
          <w:sz w:val="28"/>
          <w:szCs w:val="28"/>
          <w:lang w:eastAsia="ru-RU"/>
        </w:rPr>
        <w:t>Харківськ</w:t>
      </w:r>
      <w:proofErr w:type="spellEnd"/>
      <w:r w:rsidRPr="00182AE9">
        <w:rPr>
          <w:rFonts w:ascii="Times New Roman" w:eastAsia="Times New Roman" w:hAnsi="Times New Roman" w:cs="Times New Roman"/>
          <w:sz w:val="28"/>
          <w:szCs w:val="28"/>
          <w:lang w:eastAsia="ru-RU"/>
        </w:rPr>
        <w:t xml:space="preserve">. </w:t>
      </w:r>
      <w:proofErr w:type="spellStart"/>
      <w:r w:rsidRPr="00182AE9">
        <w:rPr>
          <w:rFonts w:ascii="Times New Roman" w:eastAsia="Times New Roman" w:hAnsi="Times New Roman" w:cs="Times New Roman"/>
          <w:sz w:val="28"/>
          <w:szCs w:val="28"/>
          <w:lang w:eastAsia="ru-RU"/>
        </w:rPr>
        <w:t>нац</w:t>
      </w:r>
      <w:proofErr w:type="spellEnd"/>
      <w:r w:rsidRPr="00182AE9">
        <w:rPr>
          <w:rFonts w:ascii="Times New Roman" w:eastAsia="Times New Roman" w:hAnsi="Times New Roman" w:cs="Times New Roman"/>
          <w:sz w:val="28"/>
          <w:szCs w:val="28"/>
          <w:lang w:eastAsia="ru-RU"/>
        </w:rPr>
        <w:t xml:space="preserve">. ун-ту </w:t>
      </w:r>
      <w:proofErr w:type="spellStart"/>
      <w:r w:rsidRPr="00182AE9">
        <w:rPr>
          <w:rFonts w:ascii="Times New Roman" w:eastAsia="Times New Roman" w:hAnsi="Times New Roman" w:cs="Times New Roman"/>
          <w:sz w:val="28"/>
          <w:szCs w:val="28"/>
          <w:lang w:eastAsia="ru-RU"/>
        </w:rPr>
        <w:t>внутр</w:t>
      </w:r>
      <w:proofErr w:type="spellEnd"/>
      <w:r w:rsidRPr="00182AE9">
        <w:rPr>
          <w:rFonts w:ascii="Times New Roman" w:eastAsia="Times New Roman" w:hAnsi="Times New Roman" w:cs="Times New Roman"/>
          <w:sz w:val="28"/>
          <w:szCs w:val="28"/>
          <w:lang w:eastAsia="ru-RU"/>
        </w:rPr>
        <w:t xml:space="preserve">. справ. – 2008. – </w:t>
      </w:r>
      <w:proofErr w:type="spellStart"/>
      <w:r w:rsidRPr="00182AE9">
        <w:rPr>
          <w:rFonts w:ascii="Times New Roman" w:eastAsia="Times New Roman" w:hAnsi="Times New Roman" w:cs="Times New Roman"/>
          <w:sz w:val="28"/>
          <w:szCs w:val="28"/>
          <w:lang w:eastAsia="ru-RU"/>
        </w:rPr>
        <w:t>Вип</w:t>
      </w:r>
      <w:proofErr w:type="spellEnd"/>
      <w:r w:rsidRPr="00182AE9">
        <w:rPr>
          <w:rFonts w:ascii="Times New Roman" w:eastAsia="Times New Roman" w:hAnsi="Times New Roman" w:cs="Times New Roman"/>
          <w:sz w:val="28"/>
          <w:szCs w:val="28"/>
          <w:lang w:eastAsia="ru-RU"/>
        </w:rPr>
        <w:t xml:space="preserve">. 43. – С. 121-127. </w:t>
      </w:r>
    </w:p>
    <w:p w:rsidR="00182AE9" w:rsidRPr="00182AE9" w:rsidRDefault="00182AE9" w:rsidP="00182AE9">
      <w:pPr>
        <w:spacing w:after="0" w:line="360" w:lineRule="auto"/>
        <w:ind w:left="720"/>
        <w:contextualSpacing/>
        <w:jc w:val="center"/>
        <w:rPr>
          <w:rFonts w:ascii="Times New Roman" w:eastAsia="Times New Roman" w:hAnsi="Times New Roman" w:cs="Times New Roman"/>
          <w:sz w:val="28"/>
          <w:szCs w:val="28"/>
          <w:lang w:eastAsia="ru-RU"/>
        </w:rPr>
      </w:pPr>
      <w:r w:rsidRPr="00182AE9">
        <w:rPr>
          <w:rFonts w:ascii="Times New Roman" w:eastAsia="Times New Roman" w:hAnsi="Times New Roman" w:cs="Times New Roman"/>
          <w:sz w:val="28"/>
          <w:szCs w:val="28"/>
          <w:u w:val="single"/>
          <w:lang w:eastAsia="ru-RU"/>
        </w:rPr>
        <w:t>Матеріали практики</w:t>
      </w:r>
    </w:p>
    <w:p w:rsidR="00182AE9" w:rsidRPr="00182AE9" w:rsidRDefault="00182AE9" w:rsidP="00182AE9">
      <w:pPr>
        <w:numPr>
          <w:ilvl w:val="0"/>
          <w:numId w:val="1"/>
        </w:numPr>
        <w:spacing w:after="0" w:line="360" w:lineRule="auto"/>
        <w:contextualSpacing/>
        <w:jc w:val="both"/>
        <w:rPr>
          <w:rFonts w:ascii="Times New Roman" w:eastAsia="Times New Roman" w:hAnsi="Times New Roman" w:cs="Times New Roman"/>
          <w:sz w:val="28"/>
          <w:szCs w:val="28"/>
          <w:lang w:val="ru-RU" w:eastAsia="ru-RU"/>
        </w:rPr>
      </w:pPr>
      <w:r w:rsidRPr="00182AE9">
        <w:rPr>
          <w:rFonts w:ascii="Times New Roman" w:eastAsia="Times New Roman" w:hAnsi="Times New Roman" w:cs="Times New Roman"/>
          <w:sz w:val="28"/>
          <w:szCs w:val="28"/>
          <w:lang w:val="ru-RU" w:eastAsia="ru-RU"/>
        </w:rPr>
        <w:t xml:space="preserve">Про </w:t>
      </w:r>
      <w:proofErr w:type="spellStart"/>
      <w:r w:rsidRPr="00182AE9">
        <w:rPr>
          <w:rFonts w:ascii="Times New Roman" w:eastAsia="Times New Roman" w:hAnsi="Times New Roman" w:cs="Times New Roman"/>
          <w:sz w:val="28"/>
          <w:szCs w:val="28"/>
          <w:lang w:val="ru-RU" w:eastAsia="ru-RU"/>
        </w:rPr>
        <w:t>судовуекспертизу</w:t>
      </w:r>
      <w:proofErr w:type="spellEnd"/>
      <w:r w:rsidRPr="00182AE9">
        <w:rPr>
          <w:rFonts w:ascii="Times New Roman" w:eastAsia="Times New Roman" w:hAnsi="Times New Roman" w:cs="Times New Roman"/>
          <w:sz w:val="28"/>
          <w:szCs w:val="28"/>
          <w:lang w:val="ru-RU" w:eastAsia="ru-RU"/>
        </w:rPr>
        <w:t xml:space="preserve"> в </w:t>
      </w:r>
      <w:proofErr w:type="spellStart"/>
      <w:r w:rsidRPr="00182AE9">
        <w:rPr>
          <w:rFonts w:ascii="Times New Roman" w:eastAsia="Times New Roman" w:hAnsi="Times New Roman" w:cs="Times New Roman"/>
          <w:sz w:val="28"/>
          <w:szCs w:val="28"/>
          <w:lang w:val="ru-RU" w:eastAsia="ru-RU"/>
        </w:rPr>
        <w:t>кримінальних</w:t>
      </w:r>
      <w:proofErr w:type="spellEnd"/>
      <w:r w:rsidRPr="00182AE9">
        <w:rPr>
          <w:rFonts w:ascii="Times New Roman" w:eastAsia="Times New Roman" w:hAnsi="Times New Roman" w:cs="Times New Roman"/>
          <w:sz w:val="28"/>
          <w:szCs w:val="28"/>
          <w:lang w:val="ru-RU" w:eastAsia="ru-RU"/>
        </w:rPr>
        <w:t xml:space="preserve"> і </w:t>
      </w:r>
      <w:proofErr w:type="spellStart"/>
      <w:r w:rsidRPr="00182AE9">
        <w:rPr>
          <w:rFonts w:ascii="Times New Roman" w:eastAsia="Times New Roman" w:hAnsi="Times New Roman" w:cs="Times New Roman"/>
          <w:sz w:val="28"/>
          <w:szCs w:val="28"/>
          <w:lang w:val="ru-RU" w:eastAsia="ru-RU"/>
        </w:rPr>
        <w:t>цивільних</w:t>
      </w:r>
      <w:proofErr w:type="spellEnd"/>
      <w:r w:rsidRPr="00182AE9">
        <w:rPr>
          <w:rFonts w:ascii="Times New Roman" w:eastAsia="Times New Roman" w:hAnsi="Times New Roman" w:cs="Times New Roman"/>
          <w:sz w:val="28"/>
          <w:szCs w:val="28"/>
          <w:lang w:val="ru-RU" w:eastAsia="ru-RU"/>
        </w:rPr>
        <w:t xml:space="preserve"> справах [Текст] / Постанова Пленуму Верховного Суду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 8 </w:t>
      </w:r>
      <w:proofErr w:type="spellStart"/>
      <w:r w:rsidRPr="00182AE9">
        <w:rPr>
          <w:rFonts w:ascii="Times New Roman" w:eastAsia="Times New Roman" w:hAnsi="Times New Roman" w:cs="Times New Roman"/>
          <w:sz w:val="28"/>
          <w:szCs w:val="28"/>
          <w:lang w:val="ru-RU" w:eastAsia="ru-RU"/>
        </w:rPr>
        <w:t>від</w:t>
      </w:r>
      <w:proofErr w:type="spellEnd"/>
      <w:r w:rsidRPr="00182AE9">
        <w:rPr>
          <w:rFonts w:ascii="Times New Roman" w:eastAsia="Times New Roman" w:hAnsi="Times New Roman" w:cs="Times New Roman"/>
          <w:sz w:val="28"/>
          <w:szCs w:val="28"/>
          <w:lang w:val="ru-RU" w:eastAsia="ru-RU"/>
        </w:rPr>
        <w:t xml:space="preserve"> 30 </w:t>
      </w:r>
      <w:proofErr w:type="spellStart"/>
      <w:r w:rsidRPr="00182AE9">
        <w:rPr>
          <w:rFonts w:ascii="Times New Roman" w:eastAsia="Times New Roman" w:hAnsi="Times New Roman" w:cs="Times New Roman"/>
          <w:sz w:val="28"/>
          <w:szCs w:val="28"/>
          <w:lang w:val="ru-RU" w:eastAsia="ru-RU"/>
        </w:rPr>
        <w:t>травня</w:t>
      </w:r>
      <w:proofErr w:type="spellEnd"/>
      <w:r w:rsidRPr="00182AE9">
        <w:rPr>
          <w:rFonts w:ascii="Times New Roman" w:eastAsia="Times New Roman" w:hAnsi="Times New Roman" w:cs="Times New Roman"/>
          <w:sz w:val="28"/>
          <w:szCs w:val="28"/>
          <w:lang w:val="ru-RU" w:eastAsia="ru-RU"/>
        </w:rPr>
        <w:t xml:space="preserve"> 1997 р. </w:t>
      </w:r>
    </w:p>
    <w:p w:rsidR="00182AE9" w:rsidRPr="00182AE9" w:rsidRDefault="00182AE9" w:rsidP="00182AE9">
      <w:pPr>
        <w:widowControl w:val="0"/>
        <w:numPr>
          <w:ilvl w:val="0"/>
          <w:numId w:val="1"/>
        </w:numPr>
        <w:autoSpaceDE w:val="0"/>
        <w:autoSpaceDN w:val="0"/>
        <w:adjustRightInd w:val="0"/>
        <w:spacing w:after="0" w:line="360" w:lineRule="auto"/>
        <w:contextualSpacing/>
        <w:jc w:val="both"/>
        <w:rPr>
          <w:rFonts w:ascii="Times New Roman" w:eastAsia="Times New Roman" w:hAnsi="Times New Roman" w:cs="Times New Roman"/>
          <w:sz w:val="28"/>
          <w:szCs w:val="28"/>
          <w:lang w:eastAsia="ru-RU"/>
        </w:rPr>
      </w:pPr>
      <w:proofErr w:type="spellStart"/>
      <w:r w:rsidRPr="00182AE9">
        <w:rPr>
          <w:rFonts w:ascii="Times New Roman" w:eastAsia="Times New Roman" w:hAnsi="Times New Roman" w:cs="Times New Roman"/>
          <w:sz w:val="28"/>
          <w:szCs w:val="28"/>
          <w:lang w:val="ru-RU" w:eastAsia="ru-RU"/>
        </w:rPr>
        <w:t>Україна</w:t>
      </w:r>
      <w:proofErr w:type="spell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Верховний</w:t>
      </w:r>
      <w:proofErr w:type="spellEnd"/>
      <w:r w:rsidRPr="00182AE9">
        <w:rPr>
          <w:rFonts w:ascii="Times New Roman" w:eastAsia="Times New Roman" w:hAnsi="Times New Roman" w:cs="Times New Roman"/>
          <w:sz w:val="28"/>
          <w:szCs w:val="28"/>
          <w:lang w:val="ru-RU" w:eastAsia="ru-RU"/>
        </w:rPr>
        <w:t xml:space="preserve"> Суд. </w:t>
      </w:r>
      <w:proofErr w:type="spellStart"/>
      <w:r w:rsidRPr="00182AE9">
        <w:rPr>
          <w:rFonts w:ascii="Times New Roman" w:eastAsia="Times New Roman" w:hAnsi="Times New Roman" w:cs="Times New Roman"/>
          <w:sz w:val="28"/>
          <w:szCs w:val="28"/>
          <w:lang w:val="ru-RU" w:eastAsia="ru-RU"/>
        </w:rPr>
        <w:t>Збірник</w:t>
      </w:r>
      <w:proofErr w:type="spellEnd"/>
      <w:r w:rsidRPr="00182AE9">
        <w:rPr>
          <w:rFonts w:ascii="Times New Roman" w:eastAsia="Times New Roman" w:hAnsi="Times New Roman" w:cs="Times New Roman"/>
          <w:sz w:val="28"/>
          <w:szCs w:val="28"/>
          <w:lang w:val="ru-RU" w:eastAsia="ru-RU"/>
        </w:rPr>
        <w:t xml:space="preserve"> постанов Пленуму </w:t>
      </w:r>
      <w:proofErr w:type="gramStart"/>
      <w:r w:rsidRPr="00182AE9">
        <w:rPr>
          <w:rFonts w:ascii="Times New Roman" w:eastAsia="Times New Roman" w:hAnsi="Times New Roman" w:cs="Times New Roman"/>
          <w:sz w:val="28"/>
          <w:szCs w:val="28"/>
          <w:lang w:val="ru-RU" w:eastAsia="ru-RU"/>
        </w:rPr>
        <w:t>Верховного</w:t>
      </w:r>
      <w:proofErr w:type="gramEnd"/>
      <w:r w:rsidRPr="00182AE9">
        <w:rPr>
          <w:rFonts w:ascii="Times New Roman" w:eastAsia="Times New Roman" w:hAnsi="Times New Roman" w:cs="Times New Roman"/>
          <w:sz w:val="28"/>
          <w:szCs w:val="28"/>
          <w:lang w:val="ru-RU" w:eastAsia="ru-RU"/>
        </w:rPr>
        <w:t xml:space="preserve"> Суду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у </w:t>
      </w:r>
      <w:proofErr w:type="spellStart"/>
      <w:r w:rsidRPr="00182AE9">
        <w:rPr>
          <w:rFonts w:ascii="Times New Roman" w:eastAsia="Times New Roman" w:hAnsi="Times New Roman" w:cs="Times New Roman"/>
          <w:sz w:val="28"/>
          <w:szCs w:val="28"/>
          <w:lang w:val="ru-RU" w:eastAsia="ru-RU"/>
        </w:rPr>
        <w:t>кримінальних</w:t>
      </w:r>
      <w:proofErr w:type="spellEnd"/>
      <w:r w:rsidRPr="00182AE9">
        <w:rPr>
          <w:rFonts w:ascii="Times New Roman" w:eastAsia="Times New Roman" w:hAnsi="Times New Roman" w:cs="Times New Roman"/>
          <w:sz w:val="28"/>
          <w:szCs w:val="28"/>
          <w:lang w:val="ru-RU" w:eastAsia="ru-RU"/>
        </w:rPr>
        <w:t xml:space="preserve"> справах (</w:t>
      </w:r>
      <w:proofErr w:type="spellStart"/>
      <w:r w:rsidRPr="00182AE9">
        <w:rPr>
          <w:rFonts w:ascii="Times New Roman" w:eastAsia="Times New Roman" w:hAnsi="Times New Roman" w:cs="Times New Roman"/>
          <w:sz w:val="28"/>
          <w:szCs w:val="28"/>
          <w:lang w:val="ru-RU" w:eastAsia="ru-RU"/>
        </w:rPr>
        <w:t>Кримінальне</w:t>
      </w:r>
      <w:proofErr w:type="spellEnd"/>
      <w:r w:rsidRPr="00182AE9">
        <w:rPr>
          <w:rFonts w:ascii="Times New Roman" w:eastAsia="Times New Roman" w:hAnsi="Times New Roman" w:cs="Times New Roman"/>
          <w:sz w:val="28"/>
          <w:szCs w:val="28"/>
          <w:lang w:val="ru-RU" w:eastAsia="ru-RU"/>
        </w:rPr>
        <w:t xml:space="preserve"> право </w:t>
      </w:r>
      <w:proofErr w:type="spellStart"/>
      <w:r w:rsidRPr="00182AE9">
        <w:rPr>
          <w:rFonts w:ascii="Times New Roman" w:eastAsia="Times New Roman" w:hAnsi="Times New Roman" w:cs="Times New Roman"/>
          <w:sz w:val="28"/>
          <w:szCs w:val="28"/>
          <w:lang w:val="ru-RU" w:eastAsia="ru-RU"/>
        </w:rPr>
        <w:t>України</w:t>
      </w:r>
      <w:proofErr w:type="spellEnd"/>
      <w:r w:rsidRPr="00182AE9">
        <w:rPr>
          <w:rFonts w:ascii="Times New Roman" w:eastAsia="Times New Roman" w:hAnsi="Times New Roman" w:cs="Times New Roman"/>
          <w:sz w:val="28"/>
          <w:szCs w:val="28"/>
          <w:lang w:val="ru-RU" w:eastAsia="ru-RU"/>
        </w:rPr>
        <w:t xml:space="preserve">): 1973–2014 </w:t>
      </w:r>
      <w:proofErr w:type="spellStart"/>
      <w:r w:rsidRPr="00182AE9">
        <w:rPr>
          <w:rFonts w:ascii="Times New Roman" w:eastAsia="Times New Roman" w:hAnsi="Times New Roman" w:cs="Times New Roman"/>
          <w:sz w:val="28"/>
          <w:szCs w:val="28"/>
          <w:lang w:val="ru-RU" w:eastAsia="ru-RU"/>
        </w:rPr>
        <w:t>рр</w:t>
      </w:r>
      <w:proofErr w:type="spellEnd"/>
      <w:r w:rsidRPr="00182AE9">
        <w:rPr>
          <w:rFonts w:ascii="Times New Roman" w:eastAsia="Times New Roman" w:hAnsi="Times New Roman" w:cs="Times New Roman"/>
          <w:sz w:val="28"/>
          <w:szCs w:val="28"/>
          <w:lang w:val="ru-RU" w:eastAsia="ru-RU"/>
        </w:rPr>
        <w:t xml:space="preserve">. [Текст]: станом на 20.10.2014 р. / </w:t>
      </w:r>
      <w:proofErr w:type="spellStart"/>
      <w:r w:rsidRPr="00182AE9">
        <w:rPr>
          <w:rFonts w:ascii="Times New Roman" w:eastAsia="Times New Roman" w:hAnsi="Times New Roman" w:cs="Times New Roman"/>
          <w:sz w:val="28"/>
          <w:szCs w:val="28"/>
          <w:lang w:val="ru-RU" w:eastAsia="ru-RU"/>
        </w:rPr>
        <w:t>Черкас</w:t>
      </w:r>
      <w:proofErr w:type="spellEnd"/>
      <w:r w:rsidRPr="00182AE9">
        <w:rPr>
          <w:rFonts w:ascii="Times New Roman" w:eastAsia="Times New Roman" w:hAnsi="Times New Roman" w:cs="Times New Roman"/>
          <w:sz w:val="28"/>
          <w:szCs w:val="28"/>
          <w:lang w:val="ru-RU" w:eastAsia="ru-RU"/>
        </w:rPr>
        <w:t xml:space="preserve">. нац. </w:t>
      </w:r>
      <w:proofErr w:type="spellStart"/>
      <w:r w:rsidRPr="00182AE9">
        <w:rPr>
          <w:rFonts w:ascii="Times New Roman" w:eastAsia="Times New Roman" w:hAnsi="Times New Roman" w:cs="Times New Roman"/>
          <w:sz w:val="28"/>
          <w:szCs w:val="28"/>
          <w:lang w:val="ru-RU" w:eastAsia="ru-RU"/>
        </w:rPr>
        <w:t>ун</w:t>
      </w:r>
      <w:proofErr w:type="spellEnd"/>
      <w:r w:rsidRPr="00182AE9">
        <w:rPr>
          <w:rFonts w:ascii="Times New Roman" w:eastAsia="Times New Roman" w:hAnsi="Times New Roman" w:cs="Times New Roman"/>
          <w:sz w:val="28"/>
          <w:szCs w:val="28"/>
          <w:lang w:val="ru-RU" w:eastAsia="ru-RU"/>
        </w:rPr>
        <w:t xml:space="preserve">–т </w:t>
      </w:r>
      <w:proofErr w:type="spellStart"/>
      <w:r w:rsidRPr="00182AE9">
        <w:rPr>
          <w:rFonts w:ascii="Times New Roman" w:eastAsia="Times New Roman" w:hAnsi="Times New Roman" w:cs="Times New Roman"/>
          <w:sz w:val="28"/>
          <w:szCs w:val="28"/>
          <w:lang w:val="ru-RU" w:eastAsia="ru-RU"/>
        </w:rPr>
        <w:t>ім</w:t>
      </w:r>
      <w:proofErr w:type="spellEnd"/>
      <w:r w:rsidRPr="00182AE9">
        <w:rPr>
          <w:rFonts w:ascii="Times New Roman" w:eastAsia="Times New Roman" w:hAnsi="Times New Roman" w:cs="Times New Roman"/>
          <w:sz w:val="28"/>
          <w:szCs w:val="28"/>
          <w:lang w:val="ru-RU" w:eastAsia="ru-RU"/>
        </w:rPr>
        <w:t xml:space="preserve">. Богдана </w:t>
      </w:r>
      <w:proofErr w:type="spellStart"/>
      <w:r w:rsidRPr="00182AE9">
        <w:rPr>
          <w:rFonts w:ascii="Times New Roman" w:eastAsia="Times New Roman" w:hAnsi="Times New Roman" w:cs="Times New Roman"/>
          <w:sz w:val="28"/>
          <w:szCs w:val="28"/>
          <w:lang w:val="ru-RU" w:eastAsia="ru-RU"/>
        </w:rPr>
        <w:t>Хмельницького</w:t>
      </w:r>
      <w:proofErr w:type="spellEnd"/>
      <w:proofErr w:type="gramStart"/>
      <w:r w:rsidRPr="00182AE9">
        <w:rPr>
          <w:rFonts w:ascii="Times New Roman" w:eastAsia="Times New Roman" w:hAnsi="Times New Roman" w:cs="Times New Roman"/>
          <w:sz w:val="28"/>
          <w:szCs w:val="28"/>
          <w:lang w:val="ru-RU" w:eastAsia="ru-RU"/>
        </w:rPr>
        <w:t xml:space="preserve"> ;</w:t>
      </w:r>
      <w:proofErr w:type="gramEnd"/>
      <w:r w:rsidRPr="00182AE9">
        <w:rPr>
          <w:rFonts w:ascii="Times New Roman" w:eastAsia="Times New Roman" w:hAnsi="Times New Roman" w:cs="Times New Roman"/>
          <w:sz w:val="28"/>
          <w:szCs w:val="28"/>
          <w:lang w:val="ru-RU" w:eastAsia="ru-RU"/>
        </w:rPr>
        <w:t xml:space="preserve"> [</w:t>
      </w:r>
      <w:proofErr w:type="spellStart"/>
      <w:r w:rsidRPr="00182AE9">
        <w:rPr>
          <w:rFonts w:ascii="Times New Roman" w:eastAsia="Times New Roman" w:hAnsi="Times New Roman" w:cs="Times New Roman"/>
          <w:sz w:val="28"/>
          <w:szCs w:val="28"/>
          <w:lang w:val="ru-RU" w:eastAsia="ru-RU"/>
        </w:rPr>
        <w:t>упоряд</w:t>
      </w:r>
      <w:proofErr w:type="spellEnd"/>
      <w:r w:rsidRPr="00182AE9">
        <w:rPr>
          <w:rFonts w:ascii="Times New Roman" w:eastAsia="Times New Roman" w:hAnsi="Times New Roman" w:cs="Times New Roman"/>
          <w:sz w:val="28"/>
          <w:szCs w:val="28"/>
          <w:lang w:val="ru-RU" w:eastAsia="ru-RU"/>
        </w:rPr>
        <w:t xml:space="preserve">.: Кононенко Ю. С., Сокуренко О. М.]. – </w:t>
      </w:r>
      <w:proofErr w:type="spellStart"/>
      <w:r w:rsidRPr="00182AE9">
        <w:rPr>
          <w:rFonts w:ascii="Times New Roman" w:eastAsia="Times New Roman" w:hAnsi="Times New Roman" w:cs="Times New Roman"/>
          <w:sz w:val="28"/>
          <w:szCs w:val="28"/>
          <w:lang w:val="ru-RU" w:eastAsia="ru-RU"/>
        </w:rPr>
        <w:t>Черкаси</w:t>
      </w:r>
      <w:proofErr w:type="spellEnd"/>
      <w:r w:rsidRPr="00182AE9">
        <w:rPr>
          <w:rFonts w:ascii="Times New Roman" w:eastAsia="Times New Roman" w:hAnsi="Times New Roman" w:cs="Times New Roman"/>
          <w:sz w:val="28"/>
          <w:szCs w:val="28"/>
          <w:lang w:val="ru-RU" w:eastAsia="ru-RU"/>
        </w:rPr>
        <w:t xml:space="preserve"> </w:t>
      </w:r>
      <w:proofErr w:type="gramStart"/>
      <w:r w:rsidRPr="00182AE9">
        <w:rPr>
          <w:rFonts w:ascii="Times New Roman" w:eastAsia="Times New Roman" w:hAnsi="Times New Roman" w:cs="Times New Roman"/>
          <w:sz w:val="28"/>
          <w:szCs w:val="28"/>
          <w:lang w:val="ru-RU" w:eastAsia="ru-RU"/>
        </w:rPr>
        <w:t>:</w:t>
      </w:r>
      <w:proofErr w:type="spellStart"/>
      <w:r w:rsidRPr="00182AE9">
        <w:rPr>
          <w:rFonts w:ascii="Times New Roman" w:eastAsia="Times New Roman" w:hAnsi="Times New Roman" w:cs="Times New Roman"/>
          <w:sz w:val="28"/>
          <w:szCs w:val="28"/>
          <w:lang w:val="ru-RU" w:eastAsia="ru-RU"/>
        </w:rPr>
        <w:t>Ч</w:t>
      </w:r>
      <w:proofErr w:type="gramEnd"/>
      <w:r w:rsidRPr="00182AE9">
        <w:rPr>
          <w:rFonts w:ascii="Times New Roman" w:eastAsia="Times New Roman" w:hAnsi="Times New Roman" w:cs="Times New Roman"/>
          <w:sz w:val="28"/>
          <w:szCs w:val="28"/>
          <w:lang w:val="ru-RU" w:eastAsia="ru-RU"/>
        </w:rPr>
        <w:t>НУім</w:t>
      </w:r>
      <w:proofErr w:type="spellEnd"/>
      <w:r w:rsidRPr="00182AE9">
        <w:rPr>
          <w:rFonts w:ascii="Times New Roman" w:eastAsia="Times New Roman" w:hAnsi="Times New Roman" w:cs="Times New Roman"/>
          <w:sz w:val="28"/>
          <w:szCs w:val="28"/>
          <w:lang w:val="ru-RU" w:eastAsia="ru-RU"/>
        </w:rPr>
        <w:t xml:space="preserve">. Богдана </w:t>
      </w:r>
      <w:proofErr w:type="spellStart"/>
      <w:r w:rsidRPr="00182AE9">
        <w:rPr>
          <w:rFonts w:ascii="Times New Roman" w:eastAsia="Times New Roman" w:hAnsi="Times New Roman" w:cs="Times New Roman"/>
          <w:sz w:val="28"/>
          <w:szCs w:val="28"/>
          <w:lang w:val="ru-RU" w:eastAsia="ru-RU"/>
        </w:rPr>
        <w:t>Хмельницького</w:t>
      </w:r>
      <w:proofErr w:type="spellEnd"/>
      <w:r w:rsidRPr="00182AE9">
        <w:rPr>
          <w:rFonts w:ascii="Times New Roman" w:eastAsia="Times New Roman" w:hAnsi="Times New Roman" w:cs="Times New Roman"/>
          <w:sz w:val="28"/>
          <w:szCs w:val="28"/>
          <w:lang w:val="ru-RU" w:eastAsia="ru-RU"/>
        </w:rPr>
        <w:t>, 2014. – 305 с.</w:t>
      </w:r>
    </w:p>
    <w:p w:rsidR="00182AE9" w:rsidRDefault="00182AE9"/>
    <w:sectPr w:rsidR="00182AE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B405CF3"/>
    <w:multiLevelType w:val="hybridMultilevel"/>
    <w:tmpl w:val="12B8A1BE"/>
    <w:lvl w:ilvl="0" w:tplc="0419000F">
      <w:start w:val="1"/>
      <w:numFmt w:val="decimal"/>
      <w:lvlText w:val="%1."/>
      <w:lvlJc w:val="left"/>
      <w:pPr>
        <w:ind w:left="720" w:hanging="360"/>
      </w:pPr>
    </w:lvl>
    <w:lvl w:ilvl="1" w:tplc="73BEDEAE">
      <w:numFmt w:val="bullet"/>
      <w:lvlText w:val="–"/>
      <w:lvlJc w:val="left"/>
      <w:pPr>
        <w:ind w:left="1440" w:hanging="360"/>
      </w:pPr>
      <w:rPr>
        <w:rFonts w:ascii="Times New Roman" w:eastAsia="Times New Roman" w:hAnsi="Times New Roman" w:cs="Times New Roman" w:hint="default"/>
      </w:r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51CA"/>
    <w:rsid w:val="00182AE9"/>
    <w:rsid w:val="00A151CA"/>
    <w:rsid w:val="00B57E2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93459925">
      <w:bodyDiv w:val="1"/>
      <w:marLeft w:val="0"/>
      <w:marRight w:val="0"/>
      <w:marTop w:val="0"/>
      <w:marBottom w:val="0"/>
      <w:divBdr>
        <w:top w:val="none" w:sz="0" w:space="0" w:color="auto"/>
        <w:left w:val="none" w:sz="0" w:space="0" w:color="auto"/>
        <w:bottom w:val="none" w:sz="0" w:space="0" w:color="auto"/>
        <w:right w:val="none" w:sz="0" w:space="0" w:color="auto"/>
      </w:divBdr>
    </w:div>
    <w:div w:id="9907874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18</Pages>
  <Words>18950</Words>
  <Characters>10803</Characters>
  <Application>Microsoft Office Word</Application>
  <DocSecurity>0</DocSecurity>
  <Lines>90</Lines>
  <Paragraphs>59</Paragraphs>
  <ScaleCrop>false</ScaleCrop>
  <Company/>
  <LinksUpToDate>false</LinksUpToDate>
  <CharactersWithSpaces>29694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2019-11-22T09:50:00Z</dcterms:created>
  <dcterms:modified xsi:type="dcterms:W3CDTF">2019-11-22T09:52:00Z</dcterms:modified>
</cp:coreProperties>
</file>