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sz w:val="28"/>
          <w:szCs w:val="28"/>
        </w:rPr>
      </w:pPr>
      <w:r w:rsidRPr="0017323D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Біологічний факультет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Кафедра генетики та молекулярної біології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</w:rPr>
      </w:pP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sz w:val="32"/>
          <w:szCs w:val="32"/>
        </w:rPr>
      </w:pPr>
      <w:r w:rsidRPr="0017323D">
        <w:rPr>
          <w:b/>
          <w:sz w:val="32"/>
          <w:szCs w:val="32"/>
        </w:rPr>
        <w:t>Дипломна робота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ступеня вищ</w:t>
      </w:r>
      <w:r w:rsidRPr="0017323D">
        <w:rPr>
          <w:sz w:val="28"/>
          <w:szCs w:val="28"/>
          <w:lang w:val="uk-UA"/>
        </w:rPr>
        <w:t>ої освіти «магістр»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b/>
          <w:i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на тему: </w:t>
      </w:r>
      <w:r w:rsidRPr="0017323D">
        <w:rPr>
          <w:b/>
          <w:sz w:val="28"/>
          <w:szCs w:val="28"/>
          <w:lang w:val="uk-UA"/>
        </w:rPr>
        <w:t>«Мікроклональне  розмноження конвалії звичайної</w:t>
      </w:r>
      <w:r w:rsidRPr="0017323D">
        <w:rPr>
          <w:sz w:val="28"/>
          <w:szCs w:val="28"/>
        </w:rPr>
        <w:t xml:space="preserve"> </w:t>
      </w:r>
      <w:r w:rsidRPr="0017323D">
        <w:rPr>
          <w:sz w:val="28"/>
          <w:szCs w:val="28"/>
          <w:lang w:val="uk-UA"/>
        </w:rPr>
        <w:t xml:space="preserve">                       </w:t>
      </w:r>
      <w:r w:rsidRPr="0017323D">
        <w:rPr>
          <w:b/>
          <w:i/>
          <w:sz w:val="28"/>
          <w:szCs w:val="28"/>
          <w:lang w:val="uk-UA"/>
        </w:rPr>
        <w:t>(</w:t>
      </w:r>
      <w:r w:rsidRPr="0017323D">
        <w:rPr>
          <w:b/>
          <w:i/>
          <w:sz w:val="28"/>
          <w:szCs w:val="28"/>
          <w:lang w:val="en-US"/>
        </w:rPr>
        <w:t>Convallaria</w:t>
      </w:r>
      <w:r w:rsidRPr="0017323D">
        <w:rPr>
          <w:b/>
          <w:i/>
          <w:sz w:val="28"/>
          <w:szCs w:val="28"/>
          <w:lang w:val="uk-UA"/>
        </w:rPr>
        <w:t xml:space="preserve"> </w:t>
      </w:r>
      <w:r w:rsidRPr="0017323D">
        <w:rPr>
          <w:b/>
          <w:i/>
          <w:sz w:val="28"/>
          <w:szCs w:val="28"/>
          <w:lang w:val="en-US"/>
        </w:rPr>
        <w:t>majalis</w:t>
      </w:r>
      <w:r w:rsidRPr="0017323D">
        <w:rPr>
          <w:b/>
          <w:i/>
          <w:sz w:val="28"/>
          <w:szCs w:val="28"/>
          <w:lang w:val="uk-UA"/>
        </w:rPr>
        <w:t>) »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«М</w:t>
      </w:r>
      <w:r w:rsidRPr="0017323D">
        <w:rPr>
          <w:sz w:val="28"/>
          <w:szCs w:val="28"/>
          <w:lang w:val="en-US"/>
        </w:rPr>
        <w:t>icroclonal</w:t>
      </w:r>
      <w:r w:rsidRPr="0017323D">
        <w:rPr>
          <w:sz w:val="28"/>
          <w:szCs w:val="28"/>
          <w:lang w:val="uk-UA"/>
        </w:rPr>
        <w:t xml:space="preserve"> </w:t>
      </w:r>
      <w:r w:rsidRPr="0017323D">
        <w:rPr>
          <w:sz w:val="28"/>
          <w:szCs w:val="28"/>
          <w:lang w:val="en-US"/>
        </w:rPr>
        <w:t>propagation</w:t>
      </w:r>
      <w:r w:rsidRPr="0017323D">
        <w:rPr>
          <w:sz w:val="28"/>
          <w:szCs w:val="28"/>
          <w:lang w:val="uk-UA"/>
        </w:rPr>
        <w:t xml:space="preserve"> </w:t>
      </w:r>
      <w:r w:rsidRPr="0017323D">
        <w:rPr>
          <w:sz w:val="28"/>
          <w:szCs w:val="28"/>
          <w:lang w:val="en-US"/>
        </w:rPr>
        <w:t xml:space="preserve">of  </w:t>
      </w:r>
      <w:r w:rsidRPr="00A42D7D">
        <w:rPr>
          <w:i/>
          <w:sz w:val="28"/>
          <w:szCs w:val="28"/>
          <w:lang w:val="en-US"/>
        </w:rPr>
        <w:t>Convallaria</w:t>
      </w:r>
      <w:r w:rsidRPr="00A42D7D">
        <w:rPr>
          <w:i/>
          <w:sz w:val="28"/>
          <w:szCs w:val="28"/>
          <w:lang w:val="uk-UA"/>
        </w:rPr>
        <w:t xml:space="preserve"> </w:t>
      </w:r>
      <w:r w:rsidRPr="00A42D7D">
        <w:rPr>
          <w:i/>
          <w:sz w:val="28"/>
          <w:szCs w:val="28"/>
          <w:lang w:val="en-US"/>
        </w:rPr>
        <w:t>majalis</w:t>
      </w:r>
      <w:r w:rsidRPr="0017323D">
        <w:rPr>
          <w:sz w:val="28"/>
          <w:szCs w:val="28"/>
          <w:lang w:val="uk-UA"/>
        </w:rPr>
        <w:t>»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</w:t>
      </w:r>
      <w:r>
        <w:rPr>
          <w:sz w:val="28"/>
          <w:szCs w:val="28"/>
          <w:lang w:val="uk-UA"/>
        </w:rPr>
        <w:t xml:space="preserve">                     </w:t>
      </w:r>
      <w:r w:rsidRPr="0017323D">
        <w:rPr>
          <w:sz w:val="28"/>
          <w:szCs w:val="28"/>
          <w:lang w:val="uk-UA"/>
        </w:rPr>
        <w:t xml:space="preserve"> </w:t>
      </w:r>
      <w:r w:rsidRPr="0017323D">
        <w:rPr>
          <w:b/>
          <w:sz w:val="28"/>
          <w:szCs w:val="28"/>
          <w:lang w:val="uk-UA"/>
        </w:rPr>
        <w:t>Виконала:</w:t>
      </w:r>
      <w:r w:rsidRPr="0017323D">
        <w:rPr>
          <w:sz w:val="28"/>
          <w:szCs w:val="28"/>
          <w:lang w:val="uk-UA"/>
        </w:rPr>
        <w:t xml:space="preserve"> студентка заочної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</w:t>
      </w:r>
      <w:r>
        <w:rPr>
          <w:sz w:val="28"/>
          <w:szCs w:val="28"/>
          <w:lang w:val="uk-UA"/>
        </w:rPr>
        <w:t xml:space="preserve">                     </w:t>
      </w:r>
      <w:r w:rsidRPr="0017323D">
        <w:rPr>
          <w:sz w:val="28"/>
          <w:szCs w:val="28"/>
          <w:lang w:val="uk-UA"/>
        </w:rPr>
        <w:t>форми навчання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</w:t>
      </w:r>
      <w:r>
        <w:rPr>
          <w:sz w:val="28"/>
          <w:szCs w:val="28"/>
          <w:lang w:val="uk-UA"/>
        </w:rPr>
        <w:t xml:space="preserve">                     </w:t>
      </w:r>
      <w:r w:rsidRPr="0017323D">
        <w:rPr>
          <w:sz w:val="28"/>
          <w:szCs w:val="28"/>
          <w:lang w:val="uk-UA"/>
        </w:rPr>
        <w:t xml:space="preserve"> Спеціальність 091 Біологія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b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</w:t>
      </w:r>
      <w:r>
        <w:rPr>
          <w:sz w:val="28"/>
          <w:szCs w:val="28"/>
          <w:lang w:val="uk-UA"/>
        </w:rPr>
        <w:t xml:space="preserve">                     </w:t>
      </w:r>
      <w:r w:rsidRPr="0017323D">
        <w:rPr>
          <w:sz w:val="28"/>
          <w:szCs w:val="28"/>
          <w:lang w:val="uk-UA"/>
        </w:rPr>
        <w:t xml:space="preserve">  </w:t>
      </w:r>
      <w:r w:rsidRPr="0017323D">
        <w:rPr>
          <w:b/>
          <w:sz w:val="28"/>
          <w:szCs w:val="28"/>
          <w:lang w:val="uk-UA"/>
        </w:rPr>
        <w:t>Томак Ірина Павлівна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52350C" w:rsidRPr="00A42D7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b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</w:t>
      </w:r>
      <w:r>
        <w:rPr>
          <w:sz w:val="28"/>
          <w:szCs w:val="28"/>
          <w:lang w:val="uk-UA"/>
        </w:rPr>
        <w:t xml:space="preserve">                    </w:t>
      </w:r>
      <w:r w:rsidRPr="0017323D">
        <w:rPr>
          <w:sz w:val="28"/>
          <w:szCs w:val="28"/>
          <w:lang w:val="uk-UA"/>
        </w:rPr>
        <w:t xml:space="preserve"> </w:t>
      </w:r>
      <w:r w:rsidRPr="00A42D7D">
        <w:rPr>
          <w:b/>
          <w:sz w:val="28"/>
          <w:szCs w:val="28"/>
          <w:lang w:val="uk-UA"/>
        </w:rPr>
        <w:t>Науковий керівник: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 </w:t>
      </w:r>
      <w:r>
        <w:rPr>
          <w:sz w:val="28"/>
          <w:szCs w:val="28"/>
          <w:lang w:val="uk-UA"/>
        </w:rPr>
        <w:t xml:space="preserve">                    </w:t>
      </w:r>
      <w:r w:rsidRPr="0017323D">
        <w:rPr>
          <w:sz w:val="28"/>
          <w:szCs w:val="28"/>
          <w:lang w:val="uk-UA"/>
        </w:rPr>
        <w:t>кандидат б</w:t>
      </w:r>
      <w:r>
        <w:rPr>
          <w:sz w:val="28"/>
          <w:szCs w:val="28"/>
          <w:lang w:val="uk-UA"/>
        </w:rPr>
        <w:t>іологічних наук</w:t>
      </w:r>
      <w:r w:rsidRPr="0017323D">
        <w:rPr>
          <w:sz w:val="28"/>
          <w:szCs w:val="28"/>
          <w:lang w:val="uk-UA"/>
        </w:rPr>
        <w:t>, доцент</w:t>
      </w:r>
    </w:p>
    <w:p w:rsidR="0052350C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 </w:t>
      </w:r>
      <w:r>
        <w:rPr>
          <w:sz w:val="28"/>
          <w:szCs w:val="28"/>
          <w:lang w:val="uk-UA"/>
        </w:rPr>
        <w:t xml:space="preserve">                    Задерей Наталя </w:t>
      </w:r>
      <w:r w:rsidRPr="0017323D">
        <w:rPr>
          <w:sz w:val="28"/>
          <w:szCs w:val="28"/>
          <w:lang w:val="uk-UA"/>
        </w:rPr>
        <w:t xml:space="preserve">Сергіївна    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</w:t>
      </w:r>
      <w:r w:rsidRPr="0017323D">
        <w:rPr>
          <w:b/>
          <w:sz w:val="28"/>
          <w:szCs w:val="28"/>
          <w:lang w:val="uk-UA"/>
        </w:rPr>
        <w:t xml:space="preserve">                           </w:t>
      </w:r>
      <w:r>
        <w:rPr>
          <w:b/>
          <w:sz w:val="28"/>
          <w:szCs w:val="28"/>
          <w:lang w:val="uk-UA"/>
        </w:rPr>
        <w:t xml:space="preserve">                    </w:t>
      </w:r>
      <w:r w:rsidRPr="0017323D">
        <w:rPr>
          <w:b/>
          <w:sz w:val="28"/>
          <w:szCs w:val="28"/>
          <w:lang w:val="uk-UA"/>
        </w:rPr>
        <w:t xml:space="preserve"> Рецензент:</w:t>
      </w:r>
      <w:r w:rsidRPr="0017323D">
        <w:rPr>
          <w:sz w:val="28"/>
          <w:szCs w:val="28"/>
          <w:lang w:val="uk-UA"/>
        </w:rPr>
        <w:t xml:space="preserve">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 </w:t>
      </w:r>
      <w:r>
        <w:rPr>
          <w:sz w:val="28"/>
          <w:szCs w:val="28"/>
          <w:lang w:val="uk-UA"/>
        </w:rPr>
        <w:t xml:space="preserve">                    кандидат біологічних наук</w:t>
      </w:r>
      <w:r w:rsidRPr="0017323D">
        <w:rPr>
          <w:sz w:val="28"/>
          <w:szCs w:val="28"/>
          <w:lang w:val="uk-UA"/>
        </w:rPr>
        <w:t>, доцент</w:t>
      </w:r>
    </w:p>
    <w:p w:rsidR="0052350C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</w:t>
      </w:r>
      <w:r>
        <w:rPr>
          <w:sz w:val="28"/>
          <w:szCs w:val="28"/>
          <w:lang w:val="uk-UA"/>
        </w:rPr>
        <w:t xml:space="preserve">                        Кириленко  Наталя Анатоліївна</w:t>
      </w:r>
      <w:r w:rsidRPr="0017323D">
        <w:rPr>
          <w:sz w:val="28"/>
          <w:szCs w:val="28"/>
          <w:lang w:val="uk-UA"/>
        </w:rPr>
        <w:t xml:space="preserve">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52350C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vertAlign w:val="subscript"/>
          <w:lang w:val="uk-UA"/>
        </w:rPr>
      </w:pPr>
      <w:r w:rsidRPr="0017323D">
        <w:rPr>
          <w:sz w:val="28"/>
          <w:szCs w:val="28"/>
          <w:lang w:val="uk-UA"/>
        </w:rPr>
        <w:t xml:space="preserve">Рекомендовано до захисту:                           </w:t>
      </w:r>
      <w:r>
        <w:rPr>
          <w:sz w:val="28"/>
          <w:szCs w:val="28"/>
          <w:lang w:val="uk-UA"/>
        </w:rPr>
        <w:t xml:space="preserve"> </w:t>
      </w:r>
      <w:r w:rsidRPr="0017323D">
        <w:rPr>
          <w:sz w:val="28"/>
          <w:szCs w:val="28"/>
          <w:lang w:val="uk-UA"/>
        </w:rPr>
        <w:t>Захищено на засіданні ЕК № __</w:t>
      </w:r>
      <w:r>
        <w:rPr>
          <w:sz w:val="28"/>
          <w:szCs w:val="28"/>
          <w:lang w:val="uk-UA"/>
        </w:rPr>
        <w:t>_</w:t>
      </w:r>
      <w:r w:rsidRPr="0017323D">
        <w:rPr>
          <w:sz w:val="28"/>
          <w:szCs w:val="28"/>
          <w:lang w:val="uk-UA"/>
        </w:rPr>
        <w:t>_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Протокол засідання кафедри                         </w:t>
      </w:r>
      <w:r>
        <w:rPr>
          <w:sz w:val="28"/>
          <w:szCs w:val="28"/>
          <w:lang w:val="uk-UA"/>
        </w:rPr>
        <w:t xml:space="preserve">Протокол №___ </w:t>
      </w:r>
      <w:r w:rsidRPr="00A42D7D">
        <w:rPr>
          <w:sz w:val="28"/>
          <w:szCs w:val="28"/>
          <w:lang w:val="uk-UA"/>
        </w:rPr>
        <w:t>від</w:t>
      </w:r>
      <w:r>
        <w:rPr>
          <w:sz w:val="28"/>
          <w:szCs w:val="28"/>
          <w:lang w:val="uk-UA"/>
        </w:rPr>
        <w:t xml:space="preserve"> </w:t>
      </w:r>
      <w:r w:rsidRPr="0017323D">
        <w:rPr>
          <w:sz w:val="28"/>
          <w:szCs w:val="28"/>
          <w:lang w:val="uk-UA"/>
        </w:rPr>
        <w:t>____</w:t>
      </w:r>
      <w:r>
        <w:rPr>
          <w:sz w:val="28"/>
          <w:szCs w:val="28"/>
          <w:lang w:val="uk-UA"/>
        </w:rPr>
        <w:t>________</w:t>
      </w:r>
      <w:r w:rsidRPr="0017323D">
        <w:rPr>
          <w:sz w:val="28"/>
          <w:szCs w:val="28"/>
          <w:lang w:val="uk-UA"/>
        </w:rPr>
        <w:t xml:space="preserve">               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№ ____ від ______</w:t>
      </w:r>
      <w:r w:rsidRPr="0017323D">
        <w:rPr>
          <w:sz w:val="28"/>
          <w:szCs w:val="28"/>
          <w:lang w:val="uk-UA"/>
        </w:rPr>
        <w:t>____</w:t>
      </w:r>
      <w:r>
        <w:rPr>
          <w:sz w:val="28"/>
          <w:szCs w:val="28"/>
          <w:lang w:val="uk-UA"/>
        </w:rPr>
        <w:t>__</w:t>
      </w:r>
      <w:r w:rsidRPr="0017323D">
        <w:rPr>
          <w:sz w:val="28"/>
          <w:szCs w:val="28"/>
          <w:lang w:val="uk-UA"/>
        </w:rPr>
        <w:t>_ р.                           Оцінка ___</w:t>
      </w:r>
      <w:r>
        <w:rPr>
          <w:sz w:val="28"/>
          <w:szCs w:val="28"/>
        </w:rPr>
        <w:t>_</w:t>
      </w:r>
      <w:r w:rsidRPr="0017323D">
        <w:rPr>
          <w:sz w:val="28"/>
          <w:szCs w:val="28"/>
          <w:lang w:val="uk-UA"/>
        </w:rPr>
        <w:t>_______/____</w:t>
      </w:r>
      <w:r>
        <w:rPr>
          <w:sz w:val="28"/>
          <w:szCs w:val="28"/>
          <w:lang w:val="uk-UA"/>
        </w:rPr>
        <w:t>_/______</w:t>
      </w:r>
      <w:r w:rsidRPr="0017323D">
        <w:rPr>
          <w:sz w:val="28"/>
          <w:szCs w:val="28"/>
          <w:lang w:val="uk-UA"/>
        </w:rPr>
        <w:t xml:space="preserve">                          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                         (</w:t>
      </w:r>
      <w:r w:rsidRPr="0017323D">
        <w:rPr>
          <w:i/>
          <w:sz w:val="22"/>
          <w:szCs w:val="22"/>
          <w:lang w:val="uk-UA"/>
        </w:rPr>
        <w:t xml:space="preserve">за національною шкалою, шкала </w:t>
      </w:r>
      <w:r w:rsidRPr="0017323D">
        <w:rPr>
          <w:i/>
          <w:sz w:val="22"/>
          <w:szCs w:val="22"/>
          <w:lang w:val="en-US"/>
        </w:rPr>
        <w:t>ECTS</w:t>
      </w:r>
      <w:r w:rsidRPr="0017323D">
        <w:rPr>
          <w:i/>
          <w:sz w:val="22"/>
          <w:szCs w:val="22"/>
          <w:lang w:val="uk-UA"/>
        </w:rPr>
        <w:t>,бал</w:t>
      </w:r>
      <w:r w:rsidRPr="0017323D">
        <w:rPr>
          <w:sz w:val="28"/>
          <w:szCs w:val="28"/>
          <w:lang w:val="uk-UA"/>
        </w:rPr>
        <w:t xml:space="preserve">)                    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Завідувач кафедри                                          Голова ЕК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 xml:space="preserve">__________ Чеботар С.В.    </w:t>
      </w:r>
      <w:r w:rsidRPr="0017323D">
        <w:rPr>
          <w:sz w:val="28"/>
          <w:szCs w:val="28"/>
          <w:lang w:val="uk-UA"/>
        </w:rPr>
        <w:t xml:space="preserve">                          __________              </w:t>
      </w:r>
      <w:r w:rsidRPr="0017323D">
        <w:rPr>
          <w:sz w:val="28"/>
          <w:szCs w:val="28"/>
          <w:u w:val="single"/>
          <w:lang w:val="uk-UA"/>
        </w:rPr>
        <w:t xml:space="preserve">Чеботар С.В.                       </w:t>
      </w: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i/>
          <w:sz w:val="22"/>
          <w:szCs w:val="22"/>
          <w:lang w:val="uk-UA"/>
        </w:rPr>
      </w:pPr>
      <w:r w:rsidRPr="0017323D">
        <w:rPr>
          <w:sz w:val="28"/>
          <w:szCs w:val="28"/>
          <w:lang w:val="uk-UA"/>
        </w:rPr>
        <w:t xml:space="preserve"> </w:t>
      </w:r>
      <w:r w:rsidRPr="0017323D">
        <w:rPr>
          <w:i/>
          <w:sz w:val="22"/>
          <w:szCs w:val="22"/>
          <w:lang w:val="uk-UA"/>
        </w:rPr>
        <w:t xml:space="preserve">(підпис) (прізвище та ініціали)                                              (підпис)                     </w:t>
      </w:r>
    </w:p>
    <w:p w:rsidR="0052350C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i/>
          <w:sz w:val="22"/>
          <w:szCs w:val="22"/>
          <w:lang w:val="uk-UA"/>
        </w:rPr>
      </w:pPr>
    </w:p>
    <w:p w:rsidR="0052350C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i/>
          <w:sz w:val="22"/>
          <w:szCs w:val="22"/>
          <w:lang w:val="uk-UA"/>
        </w:rPr>
      </w:pPr>
    </w:p>
    <w:p w:rsidR="0052350C" w:rsidRPr="0017323D" w:rsidRDefault="0052350C" w:rsidP="0052350C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i/>
          <w:sz w:val="22"/>
          <w:szCs w:val="22"/>
          <w:lang w:val="uk-UA"/>
        </w:rPr>
      </w:pPr>
    </w:p>
    <w:p w:rsidR="0052350C" w:rsidRDefault="0052350C" w:rsidP="0052350C">
      <w:pPr>
        <w:pStyle w:val="a4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  <w:r w:rsidRPr="0017323D">
        <w:rPr>
          <w:i/>
          <w:sz w:val="22"/>
          <w:szCs w:val="22"/>
          <w:lang w:val="uk-UA"/>
        </w:rPr>
        <w:t xml:space="preserve">                                                                 </w:t>
      </w:r>
      <w:r w:rsidRPr="0017323D">
        <w:rPr>
          <w:sz w:val="28"/>
          <w:szCs w:val="28"/>
          <w:lang w:val="uk-UA"/>
        </w:rPr>
        <w:t xml:space="preserve">Одеса </w:t>
      </w:r>
      <w:r>
        <w:rPr>
          <w:sz w:val="28"/>
          <w:szCs w:val="28"/>
          <w:lang w:val="uk-UA"/>
        </w:rPr>
        <w:t>–</w:t>
      </w:r>
      <w:r w:rsidRPr="0017323D">
        <w:rPr>
          <w:sz w:val="28"/>
          <w:szCs w:val="28"/>
          <w:lang w:val="uk-UA"/>
        </w:rPr>
        <w:t xml:space="preserve"> 2019</w:t>
      </w:r>
    </w:p>
    <w:p w:rsidR="0052350C" w:rsidRDefault="0052350C" w:rsidP="0052350C">
      <w:pPr>
        <w:pStyle w:val="a4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</w:p>
    <w:p w:rsidR="0052350C" w:rsidRDefault="0052350C" w:rsidP="0052350C">
      <w:pPr>
        <w:pStyle w:val="a4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</w:p>
    <w:p w:rsidR="00D1453D" w:rsidRPr="00D1453D" w:rsidRDefault="00D1453D" w:rsidP="00C43054">
      <w:pPr>
        <w:pStyle w:val="a4"/>
        <w:shd w:val="clear" w:color="auto" w:fill="FFFFFF"/>
        <w:tabs>
          <w:tab w:val="left" w:pos="4080"/>
        </w:tabs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</w:p>
    <w:p w:rsidR="00EC7854" w:rsidRPr="0017323D" w:rsidRDefault="00EC7854" w:rsidP="00EC7854">
      <w:pPr>
        <w:pStyle w:val="a4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sz w:val="28"/>
          <w:szCs w:val="28"/>
          <w:lang w:val="uk-UA"/>
        </w:rPr>
      </w:pPr>
      <w:r w:rsidRPr="0017323D">
        <w:rPr>
          <w:b/>
          <w:sz w:val="28"/>
          <w:szCs w:val="28"/>
          <w:lang w:val="uk-UA"/>
        </w:rPr>
        <w:t>АНОТАЦІЯ</w:t>
      </w:r>
    </w:p>
    <w:p w:rsidR="00D70A57" w:rsidRPr="0017323D" w:rsidRDefault="00D70A57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345C63" w:rsidRDefault="00B75E5A" w:rsidP="00B75E5A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ab/>
        <w:t>Проведено комплексне дослі</w:t>
      </w:r>
      <w:r w:rsidR="00FB0A10">
        <w:rPr>
          <w:sz w:val="28"/>
          <w:szCs w:val="28"/>
          <w:lang w:val="uk-UA"/>
        </w:rPr>
        <w:t xml:space="preserve">дження умов культивування експлантів </w:t>
      </w:r>
      <w:r w:rsidR="00C43054" w:rsidRPr="00C43054">
        <w:rPr>
          <w:i/>
          <w:sz w:val="28"/>
          <w:szCs w:val="28"/>
          <w:lang w:val="en-US"/>
        </w:rPr>
        <w:t>Convallaria</w:t>
      </w:r>
      <w:r w:rsidR="00C43054" w:rsidRPr="00C43054">
        <w:rPr>
          <w:i/>
          <w:sz w:val="28"/>
          <w:szCs w:val="28"/>
          <w:lang w:val="uk-UA"/>
        </w:rPr>
        <w:t xml:space="preserve"> </w:t>
      </w:r>
      <w:r w:rsidR="00C43054" w:rsidRPr="00C43054">
        <w:rPr>
          <w:i/>
          <w:sz w:val="28"/>
          <w:szCs w:val="28"/>
          <w:lang w:val="en-US"/>
        </w:rPr>
        <w:t>majalis</w:t>
      </w:r>
      <w:r w:rsidR="00CC6CE2" w:rsidRPr="0017323D">
        <w:rPr>
          <w:sz w:val="28"/>
          <w:szCs w:val="28"/>
          <w:lang w:val="uk-UA"/>
        </w:rPr>
        <w:t xml:space="preserve"> </w:t>
      </w:r>
      <w:r w:rsidR="00FB0A10">
        <w:rPr>
          <w:sz w:val="28"/>
          <w:szCs w:val="28"/>
          <w:lang w:val="uk-UA"/>
        </w:rPr>
        <w:t xml:space="preserve">з метою </w:t>
      </w:r>
      <w:r w:rsidR="00BB657A">
        <w:rPr>
          <w:sz w:val="28"/>
          <w:szCs w:val="28"/>
          <w:lang w:val="uk-UA"/>
        </w:rPr>
        <w:t>мікроклонального розмноження цієї рослини. Н</w:t>
      </w:r>
      <w:r w:rsidR="001C251A">
        <w:rPr>
          <w:sz w:val="28"/>
          <w:szCs w:val="28"/>
          <w:lang w:val="uk-UA"/>
        </w:rPr>
        <w:t>а ш</w:t>
      </w:r>
      <w:r w:rsidR="00BB657A">
        <w:rPr>
          <w:sz w:val="28"/>
          <w:szCs w:val="28"/>
          <w:lang w:val="uk-UA"/>
        </w:rPr>
        <w:t>тучних поживних середовищах</w:t>
      </w:r>
      <w:r w:rsidR="00081E6E">
        <w:rPr>
          <w:sz w:val="28"/>
          <w:szCs w:val="28"/>
          <w:lang w:val="uk-UA"/>
        </w:rPr>
        <w:t xml:space="preserve"> </w:t>
      </w:r>
      <w:r w:rsidR="00BB657A">
        <w:rPr>
          <w:sz w:val="28"/>
          <w:szCs w:val="28"/>
          <w:lang w:val="uk-UA"/>
        </w:rPr>
        <w:t>культивували насіння, верхівкові</w:t>
      </w:r>
      <w:r w:rsidR="001C251A">
        <w:rPr>
          <w:sz w:val="28"/>
          <w:szCs w:val="28"/>
          <w:lang w:val="uk-UA"/>
        </w:rPr>
        <w:t xml:space="preserve"> бруньки та верхівкові мерістеми. </w:t>
      </w:r>
      <w:r w:rsidR="00FB0A10">
        <w:rPr>
          <w:sz w:val="28"/>
          <w:szCs w:val="28"/>
          <w:lang w:val="uk-UA"/>
        </w:rPr>
        <w:t>Д</w:t>
      </w:r>
      <w:r w:rsidR="001C251A">
        <w:rPr>
          <w:sz w:val="28"/>
          <w:szCs w:val="28"/>
          <w:lang w:val="uk-UA"/>
        </w:rPr>
        <w:t>осліджували вплив</w:t>
      </w:r>
      <w:r w:rsidR="00FB0A10">
        <w:rPr>
          <w:sz w:val="28"/>
          <w:szCs w:val="28"/>
          <w:lang w:val="uk-UA"/>
        </w:rPr>
        <w:t xml:space="preserve"> </w:t>
      </w:r>
      <w:r w:rsidR="001C251A">
        <w:rPr>
          <w:sz w:val="28"/>
          <w:szCs w:val="28"/>
          <w:lang w:val="uk-UA"/>
        </w:rPr>
        <w:t>2,4-Д</w:t>
      </w:r>
      <w:r w:rsidR="00BB657A">
        <w:rPr>
          <w:sz w:val="28"/>
          <w:szCs w:val="28"/>
          <w:lang w:val="uk-UA"/>
        </w:rPr>
        <w:t xml:space="preserve"> </w:t>
      </w:r>
      <w:r w:rsidR="00C43054">
        <w:rPr>
          <w:sz w:val="28"/>
          <w:szCs w:val="28"/>
          <w:lang w:val="uk-UA"/>
        </w:rPr>
        <w:t xml:space="preserve">(2,4 дихлорфеноксіоцтова кислота)  </w:t>
      </w:r>
      <w:r w:rsidR="001C251A">
        <w:rPr>
          <w:sz w:val="28"/>
          <w:szCs w:val="28"/>
          <w:lang w:val="uk-UA"/>
        </w:rPr>
        <w:t>на процес калусоутворення у експлантів.</w:t>
      </w:r>
      <w:r w:rsidR="00F124C8" w:rsidRPr="0017323D">
        <w:rPr>
          <w:sz w:val="28"/>
          <w:szCs w:val="28"/>
          <w:lang w:val="uk-UA"/>
        </w:rPr>
        <w:t xml:space="preserve"> </w:t>
      </w:r>
      <w:r w:rsidR="001C251A">
        <w:rPr>
          <w:sz w:val="28"/>
          <w:szCs w:val="28"/>
          <w:lang w:val="uk-UA"/>
        </w:rPr>
        <w:t>Визначали вплив різних</w:t>
      </w:r>
      <w:r w:rsidR="00CF1332" w:rsidRPr="0017323D">
        <w:rPr>
          <w:sz w:val="28"/>
          <w:szCs w:val="28"/>
          <w:lang w:val="uk-UA"/>
        </w:rPr>
        <w:t xml:space="preserve"> концентрацій </w:t>
      </w:r>
      <w:r w:rsidR="00345C63">
        <w:rPr>
          <w:sz w:val="28"/>
          <w:szCs w:val="28"/>
          <w:lang w:val="uk-UA"/>
        </w:rPr>
        <w:t xml:space="preserve"> </w:t>
      </w:r>
      <w:r w:rsidR="00CF1332" w:rsidRPr="0017323D">
        <w:rPr>
          <w:sz w:val="28"/>
          <w:szCs w:val="28"/>
          <w:lang w:val="uk-UA"/>
        </w:rPr>
        <w:t>бензил</w:t>
      </w:r>
      <w:r w:rsidR="001C251A">
        <w:rPr>
          <w:sz w:val="28"/>
          <w:szCs w:val="28"/>
          <w:lang w:val="uk-UA"/>
        </w:rPr>
        <w:t>амінопурину (БАП)</w:t>
      </w:r>
      <w:r w:rsidR="00345C63">
        <w:rPr>
          <w:sz w:val="28"/>
          <w:szCs w:val="28"/>
          <w:lang w:val="uk-UA"/>
        </w:rPr>
        <w:t xml:space="preserve"> та</w:t>
      </w:r>
      <w:r w:rsidR="00345C63" w:rsidRPr="00345C63">
        <w:rPr>
          <w:lang w:val="uk-UA"/>
        </w:rPr>
        <w:t xml:space="preserve"> </w:t>
      </w:r>
      <w:r w:rsidR="00345C63" w:rsidRPr="00345C63">
        <w:rPr>
          <w:sz w:val="28"/>
          <w:szCs w:val="28"/>
          <w:lang w:val="uk-UA"/>
        </w:rPr>
        <w:t xml:space="preserve">індол-3-оцтової кислоти (ІОК) </w:t>
      </w:r>
      <w:r w:rsidR="001C251A">
        <w:rPr>
          <w:sz w:val="28"/>
          <w:szCs w:val="28"/>
          <w:lang w:val="uk-UA"/>
        </w:rPr>
        <w:t xml:space="preserve"> на морфогенез</w:t>
      </w:r>
      <w:r w:rsidR="00345C63">
        <w:rPr>
          <w:sz w:val="28"/>
          <w:szCs w:val="28"/>
          <w:lang w:val="uk-UA"/>
        </w:rPr>
        <w:t xml:space="preserve"> в культурі </w:t>
      </w:r>
      <w:r w:rsidR="00345C63" w:rsidRPr="00345C63">
        <w:rPr>
          <w:i/>
          <w:sz w:val="28"/>
          <w:szCs w:val="28"/>
          <w:lang w:val="uk-UA"/>
        </w:rPr>
        <w:t>іn vitro</w:t>
      </w:r>
      <w:r w:rsidR="00345C63">
        <w:rPr>
          <w:sz w:val="28"/>
          <w:szCs w:val="28"/>
          <w:lang w:val="uk-UA"/>
        </w:rPr>
        <w:t xml:space="preserve"> </w:t>
      </w:r>
      <w:r w:rsidR="00345C63" w:rsidRPr="00345C63">
        <w:rPr>
          <w:i/>
          <w:sz w:val="28"/>
          <w:szCs w:val="28"/>
          <w:lang w:val="en-US"/>
        </w:rPr>
        <w:t>Convallaria</w:t>
      </w:r>
      <w:r w:rsidR="00345C63" w:rsidRPr="00345C63">
        <w:rPr>
          <w:i/>
          <w:sz w:val="28"/>
          <w:szCs w:val="28"/>
          <w:lang w:val="uk-UA"/>
        </w:rPr>
        <w:t xml:space="preserve"> </w:t>
      </w:r>
      <w:r w:rsidR="00345C63" w:rsidRPr="00345C63">
        <w:rPr>
          <w:i/>
          <w:sz w:val="28"/>
          <w:szCs w:val="28"/>
          <w:lang w:val="en-US"/>
        </w:rPr>
        <w:t>majalis</w:t>
      </w:r>
      <w:r w:rsidR="00345C63">
        <w:rPr>
          <w:sz w:val="28"/>
          <w:szCs w:val="28"/>
          <w:lang w:val="uk-UA"/>
        </w:rPr>
        <w:t xml:space="preserve">. </w:t>
      </w:r>
    </w:p>
    <w:p w:rsidR="00B75E5A" w:rsidRPr="00345C63" w:rsidRDefault="00345C63" w:rsidP="00345C63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Встановили, що найкращий приріст калусної маси забеспечується 2,4-Д в концентрації 4,0 мг/л, однак якісні</w:t>
      </w:r>
      <w:r w:rsidR="00A27D81">
        <w:rPr>
          <w:sz w:val="28"/>
          <w:szCs w:val="28"/>
          <w:lang w:val="uk-UA"/>
        </w:rPr>
        <w:t xml:space="preserve"> характеристики калусу, а саме щ</w:t>
      </w:r>
      <w:r>
        <w:rPr>
          <w:sz w:val="28"/>
          <w:szCs w:val="28"/>
          <w:lang w:val="uk-UA"/>
        </w:rPr>
        <w:t>ільність та с</w:t>
      </w:r>
      <w:r w:rsidR="00C43054">
        <w:rPr>
          <w:sz w:val="28"/>
          <w:szCs w:val="28"/>
          <w:lang w:val="uk-UA"/>
        </w:rPr>
        <w:t>труктур</w:t>
      </w:r>
      <w:r w:rsidRPr="008F2B1A">
        <w:rPr>
          <w:sz w:val="28"/>
          <w:szCs w:val="28"/>
          <w:lang w:val="uk-UA"/>
        </w:rPr>
        <w:t>ованість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тканин краща у калусів отриманних на середовищі </w:t>
      </w:r>
      <w:r w:rsidR="00081E6E">
        <w:rPr>
          <w:sz w:val="28"/>
          <w:szCs w:val="28"/>
          <w:lang w:val="uk-UA"/>
        </w:rPr>
        <w:t>з 2,0 мг/л 2,4-Д</w:t>
      </w:r>
      <w:r w:rsidR="00C43054">
        <w:rPr>
          <w:sz w:val="28"/>
          <w:szCs w:val="28"/>
          <w:lang w:val="uk-UA"/>
        </w:rPr>
        <w:t xml:space="preserve"> (2,4 дихлорфеноксіоцтова кислота)</w:t>
      </w:r>
      <w:r w:rsidR="00081E6E">
        <w:rPr>
          <w:sz w:val="28"/>
          <w:szCs w:val="28"/>
          <w:lang w:val="uk-UA"/>
        </w:rPr>
        <w:t>.</w:t>
      </w:r>
    </w:p>
    <w:p w:rsidR="00EC7854" w:rsidRPr="0017323D" w:rsidRDefault="0006493E" w:rsidP="00A7225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Дипломну роботу «Мікроклональне  розмноження конвалії звичайної»</w:t>
      </w:r>
      <w:r w:rsidR="00B75E5A" w:rsidRPr="0017323D">
        <w:rPr>
          <w:sz w:val="28"/>
          <w:szCs w:val="28"/>
          <w:lang w:val="uk-UA"/>
        </w:rPr>
        <w:t xml:space="preserve"> викладено</w:t>
      </w:r>
      <w:r w:rsidR="003859D8">
        <w:rPr>
          <w:sz w:val="28"/>
          <w:szCs w:val="28"/>
          <w:lang w:val="uk-UA"/>
        </w:rPr>
        <w:t xml:space="preserve"> на 41</w:t>
      </w:r>
      <w:r w:rsidR="00094ED7">
        <w:rPr>
          <w:sz w:val="28"/>
          <w:szCs w:val="28"/>
          <w:lang w:val="uk-UA"/>
        </w:rPr>
        <w:t xml:space="preserve"> сторінці</w:t>
      </w:r>
      <w:r w:rsidRPr="0017323D">
        <w:rPr>
          <w:sz w:val="28"/>
          <w:szCs w:val="28"/>
          <w:lang w:val="uk-UA"/>
        </w:rPr>
        <w:t xml:space="preserve"> друкованого тексту, вона вкл</w:t>
      </w:r>
      <w:r w:rsidR="00D1453D">
        <w:rPr>
          <w:sz w:val="28"/>
          <w:szCs w:val="28"/>
          <w:lang w:val="uk-UA"/>
        </w:rPr>
        <w:t xml:space="preserve">ючає 13 </w:t>
      </w:r>
      <w:r w:rsidR="00094ED7">
        <w:rPr>
          <w:sz w:val="28"/>
          <w:szCs w:val="28"/>
          <w:lang w:val="uk-UA"/>
        </w:rPr>
        <w:t>оригінальних фотографій та</w:t>
      </w:r>
      <w:r w:rsidR="00081E6E">
        <w:rPr>
          <w:sz w:val="28"/>
          <w:szCs w:val="28"/>
          <w:lang w:val="uk-UA"/>
        </w:rPr>
        <w:t xml:space="preserve"> </w:t>
      </w:r>
      <w:r w:rsidR="00D1453D">
        <w:rPr>
          <w:sz w:val="28"/>
          <w:szCs w:val="28"/>
          <w:lang w:val="uk-UA"/>
        </w:rPr>
        <w:t xml:space="preserve">2 </w:t>
      </w:r>
      <w:r w:rsidR="00081E6E">
        <w:rPr>
          <w:sz w:val="28"/>
          <w:szCs w:val="28"/>
          <w:lang w:val="uk-UA"/>
        </w:rPr>
        <w:t>таблиц</w:t>
      </w:r>
      <w:r w:rsidR="00D1453D">
        <w:rPr>
          <w:sz w:val="28"/>
          <w:szCs w:val="28"/>
          <w:lang w:val="uk-UA"/>
        </w:rPr>
        <w:t>і</w:t>
      </w:r>
      <w:r w:rsidR="00081E6E">
        <w:rPr>
          <w:sz w:val="28"/>
          <w:szCs w:val="28"/>
          <w:lang w:val="uk-UA"/>
        </w:rPr>
        <w:t>.</w:t>
      </w:r>
      <w:r w:rsidRPr="0017323D">
        <w:rPr>
          <w:sz w:val="28"/>
          <w:szCs w:val="28"/>
          <w:lang w:val="uk-UA"/>
        </w:rPr>
        <w:t xml:space="preserve"> В </w:t>
      </w:r>
      <w:r w:rsidR="00CE02CA">
        <w:rPr>
          <w:sz w:val="28"/>
          <w:szCs w:val="28"/>
          <w:lang w:val="uk-UA"/>
        </w:rPr>
        <w:t>роботі наведено посилання на 40</w:t>
      </w:r>
      <w:r w:rsidRPr="0017323D">
        <w:rPr>
          <w:sz w:val="28"/>
          <w:szCs w:val="28"/>
          <w:lang w:val="uk-UA"/>
        </w:rPr>
        <w:t xml:space="preserve"> публікацій </w:t>
      </w:r>
      <w:r w:rsidR="003859D8">
        <w:rPr>
          <w:sz w:val="28"/>
          <w:szCs w:val="28"/>
          <w:lang w:val="uk-UA"/>
        </w:rPr>
        <w:t xml:space="preserve">(36 </w:t>
      </w:r>
      <w:r w:rsidRPr="0017323D">
        <w:rPr>
          <w:sz w:val="28"/>
          <w:szCs w:val="28"/>
          <w:lang w:val="uk-UA"/>
        </w:rPr>
        <w:t>кирилицею</w:t>
      </w:r>
      <w:r w:rsidR="003859D8">
        <w:rPr>
          <w:sz w:val="28"/>
          <w:szCs w:val="28"/>
          <w:lang w:val="uk-UA"/>
        </w:rPr>
        <w:t xml:space="preserve"> та 4 </w:t>
      </w:r>
      <w:r w:rsidR="003859D8" w:rsidRPr="003859D8">
        <w:rPr>
          <w:sz w:val="28"/>
          <w:szCs w:val="28"/>
          <w:lang w:val="uk-UA"/>
        </w:rPr>
        <w:t>латиницею</w:t>
      </w:r>
      <w:r w:rsidR="003859D8">
        <w:rPr>
          <w:sz w:val="28"/>
          <w:szCs w:val="28"/>
          <w:lang w:val="uk-UA"/>
        </w:rPr>
        <w:t>)</w:t>
      </w:r>
      <w:r w:rsidRPr="0017323D">
        <w:rPr>
          <w:sz w:val="28"/>
          <w:szCs w:val="28"/>
          <w:lang w:val="uk-UA"/>
        </w:rPr>
        <w:t xml:space="preserve">. </w:t>
      </w:r>
    </w:p>
    <w:p w:rsidR="007A71FC" w:rsidRDefault="007A71FC" w:rsidP="00A7225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17323D">
        <w:rPr>
          <w:b/>
          <w:sz w:val="28"/>
          <w:szCs w:val="28"/>
          <w:lang w:val="uk-UA"/>
        </w:rPr>
        <w:t>Ключові слова:</w:t>
      </w:r>
      <w:r w:rsidRPr="0017323D">
        <w:rPr>
          <w:sz w:val="28"/>
          <w:szCs w:val="28"/>
          <w:lang w:val="uk-UA"/>
        </w:rPr>
        <w:t xml:space="preserve"> конвалія звичайна, мікроклональне </w:t>
      </w:r>
      <w:r w:rsidR="00081E6E">
        <w:rPr>
          <w:sz w:val="28"/>
          <w:szCs w:val="28"/>
          <w:lang w:val="uk-UA"/>
        </w:rPr>
        <w:t xml:space="preserve">розмноження, </w:t>
      </w:r>
      <w:r w:rsidR="001C251A">
        <w:rPr>
          <w:sz w:val="28"/>
          <w:szCs w:val="28"/>
          <w:lang w:val="uk-UA"/>
        </w:rPr>
        <w:t xml:space="preserve">калус, </w:t>
      </w:r>
      <w:r w:rsidR="00081E6E">
        <w:rPr>
          <w:sz w:val="28"/>
          <w:szCs w:val="28"/>
          <w:lang w:val="uk-UA"/>
        </w:rPr>
        <w:t>мери</w:t>
      </w:r>
      <w:r w:rsidR="001C251A">
        <w:rPr>
          <w:sz w:val="28"/>
          <w:szCs w:val="28"/>
          <w:lang w:val="uk-UA"/>
        </w:rPr>
        <w:t>стеми,</w:t>
      </w:r>
      <w:r w:rsidR="00081E6E" w:rsidRPr="00081E6E">
        <w:rPr>
          <w:lang w:val="uk-UA"/>
        </w:rPr>
        <w:t xml:space="preserve"> </w:t>
      </w:r>
      <w:r w:rsidR="00081E6E" w:rsidRPr="00081E6E">
        <w:rPr>
          <w:sz w:val="28"/>
          <w:szCs w:val="28"/>
          <w:lang w:val="uk-UA"/>
        </w:rPr>
        <w:t>фітогормони</w:t>
      </w:r>
      <w:r w:rsidR="00081E6E">
        <w:rPr>
          <w:sz w:val="28"/>
          <w:szCs w:val="28"/>
          <w:lang w:val="uk-UA"/>
        </w:rPr>
        <w:t>.</w:t>
      </w:r>
    </w:p>
    <w:p w:rsidR="007B16D6" w:rsidRDefault="007B16D6" w:rsidP="00A7225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</w:p>
    <w:p w:rsidR="009944E4" w:rsidRDefault="007B16D6" w:rsidP="00A7225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7B16D6">
        <w:rPr>
          <w:sz w:val="28"/>
          <w:szCs w:val="28"/>
          <w:lang w:val="uk-UA"/>
        </w:rPr>
        <w:t>A complex study of ter</w:t>
      </w:r>
      <w:r w:rsidR="004D621C">
        <w:rPr>
          <w:sz w:val="28"/>
          <w:szCs w:val="28"/>
          <w:lang w:val="uk-UA"/>
        </w:rPr>
        <w:t xml:space="preserve">ms  cultivation </w:t>
      </w:r>
      <w:r w:rsidR="009944E4">
        <w:rPr>
          <w:sz w:val="28"/>
          <w:szCs w:val="28"/>
          <w:lang w:val="uk-UA"/>
        </w:rPr>
        <w:t xml:space="preserve"> </w:t>
      </w:r>
      <w:r w:rsidR="009944E4" w:rsidRPr="009944E4">
        <w:rPr>
          <w:sz w:val="28"/>
          <w:szCs w:val="28"/>
          <w:lang w:val="uk-UA"/>
        </w:rPr>
        <w:t>explants</w:t>
      </w:r>
      <w:r w:rsidR="004D621C">
        <w:rPr>
          <w:sz w:val="28"/>
          <w:szCs w:val="28"/>
          <w:lang w:val="uk-UA"/>
        </w:rPr>
        <w:t xml:space="preserve"> lily of the valley </w:t>
      </w:r>
      <w:r w:rsidR="00EE1679">
        <w:rPr>
          <w:sz w:val="28"/>
          <w:szCs w:val="28"/>
          <w:lang w:val="uk-UA"/>
        </w:rPr>
        <w:t xml:space="preserve"> ordinary were  undertake</w:t>
      </w:r>
      <w:r w:rsidR="00EE1679">
        <w:rPr>
          <w:sz w:val="28"/>
          <w:szCs w:val="28"/>
          <w:lang w:val="en-US"/>
        </w:rPr>
        <w:t>d</w:t>
      </w:r>
      <w:r w:rsidRPr="007B16D6">
        <w:rPr>
          <w:sz w:val="28"/>
          <w:szCs w:val="28"/>
          <w:lang w:val="uk-UA"/>
        </w:rPr>
        <w:t xml:space="preserve"> </w:t>
      </w:r>
      <w:r w:rsidR="002D5F7B">
        <w:rPr>
          <w:sz w:val="28"/>
          <w:szCs w:val="28"/>
          <w:lang w:val="uk-UA"/>
        </w:rPr>
        <w:t xml:space="preserve">with the aim of </w:t>
      </w:r>
      <w:r w:rsidR="002D5F7B">
        <w:rPr>
          <w:sz w:val="28"/>
          <w:szCs w:val="28"/>
          <w:lang w:val="en-US"/>
        </w:rPr>
        <w:t>m</w:t>
      </w:r>
      <w:r w:rsidR="002D5F7B" w:rsidRPr="002D5F7B">
        <w:rPr>
          <w:sz w:val="28"/>
          <w:szCs w:val="28"/>
          <w:lang w:val="uk-UA"/>
        </w:rPr>
        <w:t>icroclonal propagation</w:t>
      </w:r>
      <w:r w:rsidR="002D5F7B">
        <w:rPr>
          <w:sz w:val="28"/>
          <w:szCs w:val="28"/>
          <w:lang w:val="uk-UA"/>
        </w:rPr>
        <w:t xml:space="preserve"> </w:t>
      </w:r>
      <w:r w:rsidRPr="007B16D6">
        <w:rPr>
          <w:sz w:val="28"/>
          <w:szCs w:val="28"/>
          <w:lang w:val="uk-UA"/>
        </w:rPr>
        <w:t xml:space="preserve"> of this plant. On artificial nourishing environments cultivated se</w:t>
      </w:r>
      <w:r w:rsidR="004D621C">
        <w:rPr>
          <w:sz w:val="28"/>
          <w:szCs w:val="28"/>
          <w:lang w:val="uk-UA"/>
        </w:rPr>
        <w:t xml:space="preserve">ed, apex buds and apex </w:t>
      </w:r>
      <w:r w:rsidR="004D621C" w:rsidRPr="004D621C">
        <w:rPr>
          <w:sz w:val="28"/>
          <w:szCs w:val="28"/>
          <w:lang w:val="uk-UA"/>
        </w:rPr>
        <w:t>meristem</w:t>
      </w:r>
      <w:r w:rsidR="004D621C">
        <w:rPr>
          <w:sz w:val="28"/>
          <w:szCs w:val="28"/>
          <w:lang w:val="en-US"/>
        </w:rPr>
        <w:t>s</w:t>
      </w:r>
      <w:r w:rsidRPr="007B16D6">
        <w:rPr>
          <w:sz w:val="28"/>
          <w:szCs w:val="28"/>
          <w:lang w:val="uk-UA"/>
        </w:rPr>
        <w:t>.</w:t>
      </w:r>
      <w:r w:rsidR="009944E4">
        <w:rPr>
          <w:sz w:val="28"/>
          <w:szCs w:val="28"/>
          <w:lang w:val="uk-UA"/>
        </w:rPr>
        <w:t xml:space="preserve"> Investigated influence of 2,4-D</w:t>
      </w:r>
      <w:r w:rsidRPr="007B16D6">
        <w:rPr>
          <w:sz w:val="28"/>
          <w:szCs w:val="28"/>
          <w:lang w:val="uk-UA"/>
        </w:rPr>
        <w:t xml:space="preserve"> on the process of </w:t>
      </w:r>
      <w:r w:rsidR="00D67104" w:rsidRPr="00D67104">
        <w:rPr>
          <w:sz w:val="28"/>
          <w:szCs w:val="28"/>
          <w:lang w:val="uk-UA"/>
        </w:rPr>
        <w:t>callus-like structures</w:t>
      </w:r>
      <w:r w:rsidR="00D67104">
        <w:rPr>
          <w:sz w:val="28"/>
          <w:szCs w:val="28"/>
          <w:lang w:val="en-US"/>
        </w:rPr>
        <w:t xml:space="preserve"> </w:t>
      </w:r>
      <w:r w:rsidR="008F2B1A">
        <w:rPr>
          <w:sz w:val="28"/>
          <w:szCs w:val="28"/>
          <w:lang w:val="uk-UA"/>
        </w:rPr>
        <w:t xml:space="preserve">in </w:t>
      </w:r>
      <w:r w:rsidR="008F2B1A" w:rsidRPr="008F2B1A">
        <w:rPr>
          <w:sz w:val="28"/>
          <w:szCs w:val="28"/>
          <w:lang w:val="uk-UA"/>
        </w:rPr>
        <w:t>explants</w:t>
      </w:r>
      <w:r w:rsidRPr="007B16D6">
        <w:rPr>
          <w:sz w:val="28"/>
          <w:szCs w:val="28"/>
          <w:lang w:val="uk-UA"/>
        </w:rPr>
        <w:t>. Determined influence of different concentr</w:t>
      </w:r>
      <w:r w:rsidR="00E11E8D">
        <w:rPr>
          <w:sz w:val="28"/>
          <w:szCs w:val="28"/>
          <w:lang w:val="uk-UA"/>
        </w:rPr>
        <w:t xml:space="preserve">ations of </w:t>
      </w:r>
      <w:r w:rsidR="00E11E8D" w:rsidRPr="00E11E8D">
        <w:rPr>
          <w:sz w:val="28"/>
          <w:szCs w:val="28"/>
          <w:lang w:val="uk-UA"/>
        </w:rPr>
        <w:t xml:space="preserve"> indole-3-acetic acid (IAA) and benzylaminopurine (6-BA) </w:t>
      </w:r>
      <w:r w:rsidRPr="007B16D6">
        <w:rPr>
          <w:sz w:val="28"/>
          <w:szCs w:val="28"/>
          <w:lang w:val="uk-UA"/>
        </w:rPr>
        <w:t xml:space="preserve"> on a morphogeny in the cultur</w:t>
      </w:r>
      <w:r w:rsidR="009944E4">
        <w:rPr>
          <w:sz w:val="28"/>
          <w:szCs w:val="28"/>
          <w:lang w:val="uk-UA"/>
        </w:rPr>
        <w:t xml:space="preserve">e of </w:t>
      </w:r>
      <w:r w:rsidR="009944E4" w:rsidRPr="00EE1679">
        <w:rPr>
          <w:i/>
          <w:sz w:val="28"/>
          <w:szCs w:val="28"/>
          <w:lang w:val="uk-UA"/>
        </w:rPr>
        <w:t>іn vitro</w:t>
      </w:r>
      <w:r w:rsidR="009944E4">
        <w:rPr>
          <w:sz w:val="28"/>
          <w:szCs w:val="28"/>
          <w:lang w:val="uk-UA"/>
        </w:rPr>
        <w:t xml:space="preserve"> </w:t>
      </w:r>
      <w:r w:rsidR="002D5F7B" w:rsidRPr="00EE1679">
        <w:rPr>
          <w:i/>
          <w:sz w:val="28"/>
          <w:szCs w:val="28"/>
          <w:lang w:val="uk-UA"/>
        </w:rPr>
        <w:t xml:space="preserve">Convallaria </w:t>
      </w:r>
      <w:r w:rsidRPr="00EE1679">
        <w:rPr>
          <w:i/>
          <w:sz w:val="28"/>
          <w:szCs w:val="28"/>
          <w:lang w:val="uk-UA"/>
        </w:rPr>
        <w:t>majalis.</w:t>
      </w:r>
      <w:r w:rsidRPr="007B16D6">
        <w:rPr>
          <w:sz w:val="28"/>
          <w:szCs w:val="28"/>
          <w:lang w:val="uk-UA"/>
        </w:rPr>
        <w:t xml:space="preserve"> Set that the best increase of</w:t>
      </w:r>
      <w:r w:rsidR="004D621C" w:rsidRPr="004D621C">
        <w:rPr>
          <w:lang w:val="en-US"/>
        </w:rPr>
        <w:t xml:space="preserve"> </w:t>
      </w:r>
      <w:r w:rsidR="004D621C">
        <w:rPr>
          <w:sz w:val="28"/>
          <w:szCs w:val="28"/>
          <w:lang w:val="uk-UA"/>
        </w:rPr>
        <w:t>callus</w:t>
      </w:r>
      <w:r w:rsidRPr="007B16D6">
        <w:rPr>
          <w:sz w:val="28"/>
          <w:szCs w:val="28"/>
          <w:lang w:val="uk-UA"/>
        </w:rPr>
        <w:t xml:space="preserve"> </w:t>
      </w:r>
      <w:r w:rsidR="009944E4">
        <w:rPr>
          <w:sz w:val="28"/>
          <w:szCs w:val="28"/>
          <w:lang w:val="uk-UA"/>
        </w:rPr>
        <w:t xml:space="preserve">mass of </w:t>
      </w:r>
      <w:r w:rsidR="004D621C" w:rsidRPr="004D621C">
        <w:rPr>
          <w:sz w:val="28"/>
          <w:szCs w:val="28"/>
          <w:lang w:val="uk-UA"/>
        </w:rPr>
        <w:t xml:space="preserve">take care </w:t>
      </w:r>
      <w:r w:rsidR="009944E4">
        <w:rPr>
          <w:sz w:val="28"/>
          <w:szCs w:val="28"/>
          <w:lang w:val="uk-UA"/>
        </w:rPr>
        <w:t>2,4-D</w:t>
      </w:r>
      <w:r w:rsidR="00704561">
        <w:rPr>
          <w:sz w:val="28"/>
          <w:szCs w:val="28"/>
          <w:lang w:val="uk-UA"/>
        </w:rPr>
        <w:t xml:space="preserve"> in a concentration 4,0 </w:t>
      </w:r>
      <w:r w:rsidR="00704561" w:rsidRPr="00704561">
        <w:rPr>
          <w:sz w:val="28"/>
          <w:szCs w:val="28"/>
          <w:lang w:val="uk-UA"/>
        </w:rPr>
        <w:t>μM</w:t>
      </w:r>
      <w:r w:rsidRPr="007B16D6">
        <w:rPr>
          <w:sz w:val="28"/>
          <w:szCs w:val="28"/>
          <w:lang w:val="uk-UA"/>
        </w:rPr>
        <w:t>, howeve</w:t>
      </w:r>
      <w:r w:rsidR="009944E4">
        <w:rPr>
          <w:sz w:val="28"/>
          <w:szCs w:val="28"/>
          <w:lang w:val="uk-UA"/>
        </w:rPr>
        <w:t>r quality descriptions of</w:t>
      </w:r>
      <w:r w:rsidR="009944E4" w:rsidRPr="009944E4">
        <w:rPr>
          <w:lang w:val="en-US"/>
        </w:rPr>
        <w:t xml:space="preserve"> </w:t>
      </w:r>
      <w:r w:rsidR="009944E4">
        <w:rPr>
          <w:sz w:val="28"/>
          <w:szCs w:val="28"/>
          <w:lang w:val="uk-UA"/>
        </w:rPr>
        <w:t>c</w:t>
      </w:r>
      <w:r w:rsidR="009944E4" w:rsidRPr="009944E4">
        <w:rPr>
          <w:sz w:val="28"/>
          <w:szCs w:val="28"/>
          <w:lang w:val="uk-UA"/>
        </w:rPr>
        <w:t>allus</w:t>
      </w:r>
      <w:r w:rsidR="009944E4">
        <w:rPr>
          <w:sz w:val="28"/>
          <w:szCs w:val="28"/>
          <w:lang w:val="uk-UA"/>
        </w:rPr>
        <w:t xml:space="preserve"> </w:t>
      </w:r>
      <w:r w:rsidRPr="007B16D6">
        <w:rPr>
          <w:sz w:val="28"/>
          <w:szCs w:val="28"/>
          <w:lang w:val="uk-UA"/>
        </w:rPr>
        <w:t xml:space="preserve">, namely wholeness </w:t>
      </w:r>
      <w:r w:rsidRPr="007B16D6">
        <w:rPr>
          <w:sz w:val="28"/>
          <w:szCs w:val="28"/>
          <w:lang w:val="uk-UA"/>
        </w:rPr>
        <w:lastRenderedPageBreak/>
        <w:t xml:space="preserve">and </w:t>
      </w:r>
      <w:r w:rsidR="004D621C" w:rsidRPr="004D621C">
        <w:rPr>
          <w:sz w:val="28"/>
          <w:szCs w:val="28"/>
          <w:lang w:val="uk-UA"/>
        </w:rPr>
        <w:t xml:space="preserve">structure </w:t>
      </w:r>
      <w:r w:rsidR="00D1453D">
        <w:rPr>
          <w:sz w:val="28"/>
          <w:szCs w:val="28"/>
          <w:lang w:val="uk-UA"/>
        </w:rPr>
        <w:t xml:space="preserve">fabrics the best in </w:t>
      </w:r>
      <w:r w:rsidR="00D67104" w:rsidRPr="00D67104">
        <w:rPr>
          <w:sz w:val="28"/>
          <w:szCs w:val="28"/>
          <w:lang w:val="uk-UA"/>
        </w:rPr>
        <w:t xml:space="preserve">callus </w:t>
      </w:r>
      <w:r w:rsidR="004D621C" w:rsidRPr="004D621C">
        <w:rPr>
          <w:sz w:val="28"/>
          <w:szCs w:val="28"/>
          <w:lang w:val="uk-UA"/>
        </w:rPr>
        <w:t xml:space="preserve">rejected </w:t>
      </w:r>
      <w:r w:rsidR="004D621C">
        <w:rPr>
          <w:sz w:val="28"/>
          <w:szCs w:val="28"/>
          <w:lang w:val="en-US"/>
        </w:rPr>
        <w:t xml:space="preserve"> </w:t>
      </w:r>
      <w:r w:rsidRPr="007B16D6">
        <w:rPr>
          <w:sz w:val="28"/>
          <w:szCs w:val="28"/>
          <w:lang w:val="uk-UA"/>
        </w:rPr>
        <w:t xml:space="preserve">on </w:t>
      </w:r>
      <w:r w:rsidR="004D621C">
        <w:rPr>
          <w:sz w:val="28"/>
          <w:szCs w:val="28"/>
          <w:lang w:val="en-US"/>
        </w:rPr>
        <w:t xml:space="preserve"> </w:t>
      </w:r>
      <w:r w:rsidRPr="007B16D6">
        <w:rPr>
          <w:sz w:val="28"/>
          <w:szCs w:val="28"/>
          <w:lang w:val="uk-UA"/>
        </w:rPr>
        <w:t>an</w:t>
      </w:r>
      <w:r w:rsidR="00704561">
        <w:rPr>
          <w:sz w:val="28"/>
          <w:szCs w:val="28"/>
          <w:lang w:val="uk-UA"/>
        </w:rPr>
        <w:t xml:space="preserve"> environment from 2,0</w:t>
      </w:r>
      <w:r w:rsidR="00704561" w:rsidRPr="00704561">
        <w:rPr>
          <w:sz w:val="28"/>
          <w:szCs w:val="28"/>
          <w:lang w:val="uk-UA"/>
        </w:rPr>
        <w:t xml:space="preserve"> μM</w:t>
      </w:r>
      <w:r w:rsidR="00704561">
        <w:rPr>
          <w:sz w:val="28"/>
          <w:szCs w:val="28"/>
          <w:lang w:val="en-US"/>
        </w:rPr>
        <w:t xml:space="preserve"> </w:t>
      </w:r>
      <w:r w:rsidR="00704561">
        <w:rPr>
          <w:sz w:val="28"/>
          <w:szCs w:val="28"/>
          <w:lang w:val="uk-UA"/>
        </w:rPr>
        <w:t xml:space="preserve"> </w:t>
      </w:r>
      <w:r w:rsidR="009944E4">
        <w:rPr>
          <w:sz w:val="28"/>
          <w:szCs w:val="28"/>
          <w:lang w:val="uk-UA"/>
        </w:rPr>
        <w:t>2,4-D</w:t>
      </w:r>
      <w:r w:rsidRPr="007B16D6">
        <w:rPr>
          <w:sz w:val="28"/>
          <w:szCs w:val="28"/>
          <w:lang w:val="uk-UA"/>
        </w:rPr>
        <w:t xml:space="preserve">. </w:t>
      </w:r>
    </w:p>
    <w:p w:rsidR="007A71FC" w:rsidRPr="00813386" w:rsidRDefault="009944E4" w:rsidP="00AB2192">
      <w:pPr>
        <w:pStyle w:val="a4"/>
        <w:shd w:val="clear" w:color="auto" w:fill="FFFFFF"/>
        <w:spacing w:after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Diploma work </w:t>
      </w:r>
      <w:r w:rsidRPr="009944E4">
        <w:rPr>
          <w:sz w:val="28"/>
          <w:szCs w:val="28"/>
          <w:lang w:val="uk-UA"/>
        </w:rPr>
        <w:t>«Мicroclonal propa</w:t>
      </w:r>
      <w:r>
        <w:rPr>
          <w:sz w:val="28"/>
          <w:szCs w:val="28"/>
          <w:lang w:val="uk-UA"/>
        </w:rPr>
        <w:t xml:space="preserve">gation of  </w:t>
      </w:r>
      <w:r w:rsidRPr="00C43054">
        <w:rPr>
          <w:i/>
          <w:sz w:val="28"/>
          <w:szCs w:val="28"/>
          <w:lang w:val="uk-UA"/>
        </w:rPr>
        <w:t>Convallaria majalis</w:t>
      </w:r>
      <w:r>
        <w:rPr>
          <w:sz w:val="28"/>
          <w:szCs w:val="28"/>
          <w:lang w:val="uk-UA"/>
        </w:rPr>
        <w:t>»</w:t>
      </w:r>
      <w:r w:rsidR="003859D8">
        <w:rPr>
          <w:sz w:val="28"/>
          <w:szCs w:val="28"/>
          <w:lang w:val="uk-UA"/>
        </w:rPr>
        <w:t xml:space="preserve"> is expounded on 41</w:t>
      </w:r>
      <w:r w:rsidR="007B16D6" w:rsidRPr="007B16D6">
        <w:rPr>
          <w:sz w:val="28"/>
          <w:szCs w:val="28"/>
          <w:lang w:val="uk-UA"/>
        </w:rPr>
        <w:t xml:space="preserve"> pages of th</w:t>
      </w:r>
      <w:r w:rsidR="008F2B1A">
        <w:rPr>
          <w:sz w:val="28"/>
          <w:szCs w:val="28"/>
          <w:lang w:val="uk-UA"/>
        </w:rPr>
        <w:t>e printed text, she includes 13</w:t>
      </w:r>
      <w:r w:rsidR="008F187B">
        <w:rPr>
          <w:sz w:val="28"/>
          <w:szCs w:val="28"/>
          <w:lang w:val="uk-UA"/>
        </w:rPr>
        <w:t xml:space="preserve"> original photos,</w:t>
      </w:r>
      <w:r w:rsidR="00C43054">
        <w:rPr>
          <w:sz w:val="28"/>
          <w:szCs w:val="28"/>
          <w:lang w:val="uk-UA"/>
        </w:rPr>
        <w:t xml:space="preserve"> 2</w:t>
      </w:r>
      <w:r w:rsidR="008F187B">
        <w:rPr>
          <w:sz w:val="28"/>
          <w:szCs w:val="28"/>
          <w:lang w:val="uk-UA"/>
        </w:rPr>
        <w:t xml:space="preserve"> </w:t>
      </w:r>
      <w:r w:rsidR="008F187B">
        <w:rPr>
          <w:sz w:val="28"/>
          <w:szCs w:val="28"/>
          <w:lang w:val="en-US"/>
        </w:rPr>
        <w:t>t</w:t>
      </w:r>
      <w:r w:rsidR="008F187B" w:rsidRPr="008F187B">
        <w:rPr>
          <w:sz w:val="28"/>
          <w:szCs w:val="28"/>
          <w:lang w:val="uk-UA"/>
        </w:rPr>
        <w:t>able</w:t>
      </w:r>
      <w:r w:rsidR="004D621C">
        <w:rPr>
          <w:sz w:val="28"/>
          <w:szCs w:val="28"/>
          <w:lang w:val="en-US"/>
        </w:rPr>
        <w:t>s</w:t>
      </w:r>
      <w:r w:rsidR="00C43054">
        <w:rPr>
          <w:sz w:val="28"/>
          <w:szCs w:val="28"/>
          <w:lang w:val="uk-UA"/>
        </w:rPr>
        <w:t>.</w:t>
      </w:r>
      <w:r w:rsidR="00C43054">
        <w:rPr>
          <w:sz w:val="28"/>
          <w:szCs w:val="28"/>
          <w:lang w:val="en-US"/>
        </w:rPr>
        <w:t xml:space="preserve"> </w:t>
      </w:r>
      <w:r w:rsidR="003859D8">
        <w:rPr>
          <w:sz w:val="28"/>
          <w:szCs w:val="28"/>
          <w:lang w:val="uk-UA"/>
        </w:rPr>
        <w:t>It provides links to 40 references (36 cyrillic and 4</w:t>
      </w:r>
      <w:r w:rsidR="003859D8" w:rsidRPr="003859D8">
        <w:rPr>
          <w:sz w:val="28"/>
          <w:szCs w:val="28"/>
          <w:lang w:val="uk-UA"/>
        </w:rPr>
        <w:t xml:space="preserve"> latinic).</w:t>
      </w:r>
    </w:p>
    <w:p w:rsidR="00AB2192" w:rsidRPr="002F5977" w:rsidRDefault="00405FBF" w:rsidP="008D1DDF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i/>
          <w:sz w:val="28"/>
          <w:szCs w:val="28"/>
          <w:lang w:val="en-US"/>
        </w:rPr>
      </w:pPr>
      <w:r>
        <w:rPr>
          <w:b/>
          <w:bCs/>
          <w:color w:val="000000"/>
          <w:sz w:val="28"/>
          <w:szCs w:val="28"/>
          <w:lang w:val="en-US"/>
        </w:rPr>
        <w:t>Key</w:t>
      </w:r>
      <w:r w:rsidRPr="00405FBF">
        <w:rPr>
          <w:b/>
          <w:bCs/>
          <w:color w:val="000000"/>
          <w:sz w:val="28"/>
          <w:szCs w:val="28"/>
          <w:lang w:val="en-US"/>
        </w:rPr>
        <w:t xml:space="preserve"> </w:t>
      </w:r>
      <w:r>
        <w:rPr>
          <w:b/>
          <w:bCs/>
          <w:color w:val="000000"/>
          <w:sz w:val="28"/>
          <w:szCs w:val="28"/>
          <w:lang w:val="en-US"/>
        </w:rPr>
        <w:t>words</w:t>
      </w:r>
      <w:r w:rsidRPr="00405FBF">
        <w:rPr>
          <w:b/>
          <w:bCs/>
          <w:color w:val="000000"/>
          <w:sz w:val="28"/>
          <w:szCs w:val="28"/>
          <w:lang w:val="en-US"/>
        </w:rPr>
        <w:t>:</w:t>
      </w:r>
      <w:r w:rsidRPr="00405FBF">
        <w:rPr>
          <w:lang w:val="en-US"/>
        </w:rPr>
        <w:t xml:space="preserve"> </w:t>
      </w:r>
      <w:r>
        <w:rPr>
          <w:bCs/>
          <w:i/>
          <w:color w:val="000000"/>
          <w:sz w:val="28"/>
          <w:szCs w:val="28"/>
        </w:rPr>
        <w:t>С</w:t>
      </w:r>
      <w:r w:rsidRPr="00405FBF">
        <w:rPr>
          <w:bCs/>
          <w:i/>
          <w:color w:val="000000"/>
          <w:sz w:val="28"/>
          <w:szCs w:val="28"/>
          <w:lang w:val="en-US"/>
        </w:rPr>
        <w:t>onvallaria majalis</w:t>
      </w:r>
      <w:r w:rsidRPr="00405FBF">
        <w:rPr>
          <w:bCs/>
          <w:color w:val="000000"/>
          <w:sz w:val="28"/>
          <w:szCs w:val="28"/>
          <w:lang w:val="en-US"/>
        </w:rPr>
        <w:t>,</w:t>
      </w:r>
      <w:r w:rsidRPr="00405FBF">
        <w:rPr>
          <w:b/>
          <w:bCs/>
          <w:color w:val="000000"/>
          <w:sz w:val="28"/>
          <w:szCs w:val="28"/>
          <w:lang w:val="en-US"/>
        </w:rPr>
        <w:t xml:space="preserve"> </w:t>
      </w:r>
      <w:r w:rsidRPr="00405FBF">
        <w:rPr>
          <w:i/>
          <w:sz w:val="28"/>
          <w:szCs w:val="28"/>
          <w:lang w:val="uk-UA"/>
        </w:rPr>
        <w:t>М</w:t>
      </w:r>
      <w:r w:rsidRPr="00405FBF">
        <w:rPr>
          <w:i/>
          <w:sz w:val="28"/>
          <w:szCs w:val="28"/>
          <w:lang w:val="en-US"/>
        </w:rPr>
        <w:t>icroclonal</w:t>
      </w:r>
      <w:r w:rsidRPr="00405FBF">
        <w:rPr>
          <w:i/>
          <w:sz w:val="28"/>
          <w:szCs w:val="28"/>
          <w:lang w:val="uk-UA"/>
        </w:rPr>
        <w:t xml:space="preserve"> </w:t>
      </w:r>
      <w:r w:rsidRPr="00405FBF">
        <w:rPr>
          <w:i/>
          <w:sz w:val="28"/>
          <w:szCs w:val="28"/>
          <w:lang w:val="en-US"/>
        </w:rPr>
        <w:t>propagation,</w:t>
      </w:r>
      <w:r w:rsidRPr="00405FBF">
        <w:rPr>
          <w:rFonts w:asciiTheme="minorHAnsi" w:eastAsiaTheme="minorHAnsi" w:hAnsiTheme="minorHAnsi" w:cstheme="minorBidi"/>
          <w:sz w:val="28"/>
          <w:szCs w:val="28"/>
          <w:lang w:val="uk-UA" w:eastAsia="en-US"/>
        </w:rPr>
        <w:t xml:space="preserve"> </w:t>
      </w:r>
      <w:r w:rsidRPr="00405FBF">
        <w:rPr>
          <w:i/>
          <w:sz w:val="28"/>
          <w:szCs w:val="28"/>
          <w:lang w:val="uk-UA"/>
        </w:rPr>
        <w:t>callus</w:t>
      </w:r>
      <w:r>
        <w:rPr>
          <w:i/>
          <w:sz w:val="28"/>
          <w:szCs w:val="28"/>
          <w:lang w:val="uk-UA"/>
        </w:rPr>
        <w:t>,</w:t>
      </w:r>
      <w:r w:rsidRPr="00405FBF">
        <w:rPr>
          <w:lang w:val="en-US"/>
        </w:rPr>
        <w:t xml:space="preserve"> </w:t>
      </w:r>
      <w:r w:rsidRPr="00405FBF">
        <w:rPr>
          <w:i/>
          <w:sz w:val="28"/>
          <w:szCs w:val="28"/>
          <w:lang w:val="uk-UA"/>
        </w:rPr>
        <w:t>meristems</w:t>
      </w:r>
      <w:r>
        <w:rPr>
          <w:i/>
          <w:sz w:val="28"/>
          <w:szCs w:val="28"/>
          <w:lang w:val="uk-UA"/>
        </w:rPr>
        <w:t xml:space="preserve">, </w:t>
      </w:r>
      <w:r w:rsidR="002F5977">
        <w:rPr>
          <w:i/>
          <w:sz w:val="28"/>
          <w:szCs w:val="28"/>
          <w:lang w:val="en-US"/>
        </w:rPr>
        <w:t>phytohormones.</w:t>
      </w:r>
    </w:p>
    <w:p w:rsidR="00AB2192" w:rsidRPr="00405FBF" w:rsidRDefault="00AB2192" w:rsidP="008D1DDF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i/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AB2192" w:rsidRDefault="00AB2192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EE7907" w:rsidRDefault="00EE7907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4D621C" w:rsidRDefault="004D621C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4D621C" w:rsidRDefault="004D621C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EC7854" w:rsidRPr="008D1DDF" w:rsidRDefault="00EC7854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sz w:val="28"/>
          <w:szCs w:val="28"/>
          <w:lang w:val="uk-UA"/>
        </w:rPr>
      </w:pPr>
    </w:p>
    <w:p w:rsidR="00EC7854" w:rsidRPr="0017323D" w:rsidRDefault="00EC7854" w:rsidP="00EC7854">
      <w:pPr>
        <w:pStyle w:val="a4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sz w:val="28"/>
          <w:szCs w:val="28"/>
          <w:lang w:val="uk-UA"/>
        </w:rPr>
      </w:pPr>
      <w:r w:rsidRPr="0017323D">
        <w:rPr>
          <w:b/>
          <w:sz w:val="28"/>
          <w:szCs w:val="28"/>
          <w:lang w:val="uk-UA"/>
        </w:rPr>
        <w:t>ЗМІСТ</w:t>
      </w:r>
    </w:p>
    <w:p w:rsidR="002D2BC9" w:rsidRPr="0017323D" w:rsidRDefault="002D2BC9" w:rsidP="00EC7854">
      <w:pPr>
        <w:pStyle w:val="a4"/>
        <w:shd w:val="clear" w:color="auto" w:fill="FFFFFF"/>
        <w:spacing w:before="0" w:beforeAutospacing="0" w:after="0" w:afterAutospacing="0"/>
        <w:jc w:val="center"/>
        <w:textAlignment w:val="baseline"/>
        <w:rPr>
          <w:b/>
          <w:sz w:val="28"/>
          <w:szCs w:val="28"/>
          <w:lang w:val="uk-UA"/>
        </w:rPr>
      </w:pPr>
    </w:p>
    <w:p w:rsidR="00EC7854" w:rsidRPr="00AB2192" w:rsidRDefault="00EC7854" w:rsidP="00C43054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ВСТУП</w:t>
      </w:r>
      <w:r w:rsidR="00AB2192" w:rsidRPr="00AB2192">
        <w:rPr>
          <w:sz w:val="28"/>
          <w:szCs w:val="28"/>
          <w:lang w:val="uk-UA"/>
        </w:rPr>
        <w:t xml:space="preserve"> ………………………………………………………………………….. 6</w:t>
      </w:r>
    </w:p>
    <w:p w:rsidR="0048362E" w:rsidRPr="00AB2192" w:rsidRDefault="00532AF3" w:rsidP="00C43054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1. ОГЛЯД ЛІТЕРАТУРИ</w:t>
      </w:r>
      <w:r w:rsidR="00AB2192" w:rsidRPr="00AB2192">
        <w:rPr>
          <w:sz w:val="28"/>
          <w:szCs w:val="28"/>
          <w:lang w:val="uk-UA"/>
        </w:rPr>
        <w:t xml:space="preserve">………………………………………………………. </w:t>
      </w:r>
      <w:r w:rsidR="00C43054">
        <w:rPr>
          <w:sz w:val="28"/>
          <w:szCs w:val="28"/>
          <w:lang w:val="uk-UA"/>
        </w:rPr>
        <w:t xml:space="preserve"> </w:t>
      </w:r>
      <w:r w:rsidR="00AB2192" w:rsidRPr="00AB2192">
        <w:rPr>
          <w:sz w:val="28"/>
          <w:szCs w:val="28"/>
          <w:lang w:val="uk-UA"/>
        </w:rPr>
        <w:t>8</w:t>
      </w:r>
    </w:p>
    <w:p w:rsidR="00532AF3" w:rsidRPr="00AB2192" w:rsidRDefault="00532AF3" w:rsidP="00C4305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1.1. Біологічна характеристика </w:t>
      </w:r>
      <w:r w:rsidRPr="00CE02CA">
        <w:rPr>
          <w:i/>
          <w:sz w:val="28"/>
          <w:szCs w:val="28"/>
          <w:lang w:val="uk-UA"/>
        </w:rPr>
        <w:t>Convallaria majalis</w:t>
      </w:r>
      <w:r w:rsidR="00AB2192" w:rsidRPr="00AB2192">
        <w:rPr>
          <w:sz w:val="28"/>
          <w:szCs w:val="28"/>
          <w:lang w:val="uk-UA"/>
        </w:rPr>
        <w:t xml:space="preserve"> ……………………</w:t>
      </w:r>
      <w:r w:rsidR="00AB2192">
        <w:rPr>
          <w:sz w:val="28"/>
          <w:szCs w:val="28"/>
          <w:lang w:val="uk-UA"/>
        </w:rPr>
        <w:t xml:space="preserve"> </w:t>
      </w:r>
      <w:r w:rsidR="00AB2192" w:rsidRPr="00AB2192">
        <w:rPr>
          <w:sz w:val="28"/>
          <w:szCs w:val="28"/>
          <w:lang w:val="uk-UA"/>
        </w:rPr>
        <w:t>8</w:t>
      </w:r>
    </w:p>
    <w:p w:rsidR="00532AF3" w:rsidRPr="00AB2192" w:rsidRDefault="00532AF3" w:rsidP="00C43054">
      <w:pPr>
        <w:pStyle w:val="a4"/>
        <w:shd w:val="clear" w:color="auto" w:fill="FFFFFF"/>
        <w:spacing w:before="0" w:beforeAutospacing="0" w:after="0" w:afterAutospacing="0" w:line="360" w:lineRule="auto"/>
        <w:ind w:left="708"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1.1.1. Систематичне положення </w:t>
      </w:r>
      <w:r w:rsidRPr="00CE02CA">
        <w:rPr>
          <w:i/>
          <w:sz w:val="28"/>
          <w:szCs w:val="28"/>
          <w:lang w:val="uk-UA"/>
        </w:rPr>
        <w:t>Convallaria majalis</w:t>
      </w:r>
      <w:r w:rsidR="00C43054">
        <w:rPr>
          <w:sz w:val="28"/>
          <w:szCs w:val="28"/>
          <w:lang w:val="uk-UA"/>
        </w:rPr>
        <w:t xml:space="preserve"> …………… </w:t>
      </w:r>
      <w:r w:rsidR="008F2B1A">
        <w:rPr>
          <w:sz w:val="28"/>
          <w:szCs w:val="28"/>
          <w:lang w:val="uk-UA"/>
        </w:rPr>
        <w:t xml:space="preserve"> </w:t>
      </w:r>
      <w:r w:rsidR="00AB2192" w:rsidRPr="00AB2192">
        <w:rPr>
          <w:sz w:val="28"/>
          <w:szCs w:val="28"/>
          <w:lang w:val="uk-UA"/>
        </w:rPr>
        <w:t>8</w:t>
      </w:r>
    </w:p>
    <w:p w:rsidR="001E3625" w:rsidRPr="008F2B1A" w:rsidRDefault="001E3625" w:rsidP="00C43054">
      <w:pPr>
        <w:pStyle w:val="a4"/>
        <w:shd w:val="clear" w:color="auto" w:fill="FFFFFF"/>
        <w:spacing w:before="0" w:beforeAutospacing="0" w:after="0" w:afterAutospacing="0" w:line="360" w:lineRule="auto"/>
        <w:ind w:left="708"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1.1.2.</w:t>
      </w:r>
      <w:r w:rsidRPr="0017323D">
        <w:rPr>
          <w:sz w:val="28"/>
          <w:szCs w:val="28"/>
          <w:lang w:val="uk-UA"/>
        </w:rPr>
        <w:tab/>
        <w:t xml:space="preserve">Морфологічна характеристика </w:t>
      </w:r>
      <w:r w:rsidRPr="00CE02CA">
        <w:rPr>
          <w:i/>
          <w:sz w:val="28"/>
          <w:szCs w:val="28"/>
          <w:lang w:val="uk-UA"/>
        </w:rPr>
        <w:t>Convallaria majalis</w:t>
      </w:r>
      <w:r w:rsidR="00C43054">
        <w:rPr>
          <w:sz w:val="28"/>
          <w:szCs w:val="28"/>
          <w:lang w:val="uk-UA"/>
        </w:rPr>
        <w:t xml:space="preserve"> ……… </w:t>
      </w:r>
      <w:r w:rsidR="008F2B1A">
        <w:rPr>
          <w:sz w:val="28"/>
          <w:szCs w:val="28"/>
          <w:lang w:val="uk-UA"/>
        </w:rPr>
        <w:t xml:space="preserve"> </w:t>
      </w:r>
      <w:r w:rsidR="00AB2192" w:rsidRPr="008F2B1A">
        <w:rPr>
          <w:sz w:val="28"/>
          <w:szCs w:val="28"/>
          <w:lang w:val="uk-UA"/>
        </w:rPr>
        <w:t>8</w:t>
      </w:r>
    </w:p>
    <w:p w:rsidR="005B3622" w:rsidRPr="00D1453D" w:rsidRDefault="005B3622" w:rsidP="00C43054">
      <w:pPr>
        <w:pStyle w:val="a4"/>
        <w:shd w:val="clear" w:color="auto" w:fill="FFFFFF"/>
        <w:spacing w:before="0" w:beforeAutospacing="0" w:after="0" w:afterAutospacing="0" w:line="360" w:lineRule="auto"/>
        <w:ind w:left="708"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1.1.3.</w:t>
      </w:r>
      <w:r w:rsidRPr="0017323D">
        <w:rPr>
          <w:sz w:val="28"/>
          <w:szCs w:val="28"/>
          <w:lang w:val="uk-UA"/>
        </w:rPr>
        <w:tab/>
        <w:t xml:space="preserve">Види та сорти </w:t>
      </w:r>
      <w:r w:rsidRPr="00CE02CA">
        <w:rPr>
          <w:i/>
          <w:sz w:val="28"/>
          <w:szCs w:val="28"/>
          <w:lang w:val="uk-UA"/>
        </w:rPr>
        <w:t>Convallaria majalis</w:t>
      </w:r>
      <w:r w:rsidR="00C43054">
        <w:rPr>
          <w:sz w:val="28"/>
          <w:szCs w:val="28"/>
          <w:lang w:val="uk-UA"/>
        </w:rPr>
        <w:t xml:space="preserve"> ………………………… </w:t>
      </w:r>
      <w:r w:rsidR="00A87113" w:rsidRPr="00D1453D">
        <w:rPr>
          <w:sz w:val="28"/>
          <w:szCs w:val="28"/>
          <w:lang w:val="uk-UA"/>
        </w:rPr>
        <w:t>10</w:t>
      </w:r>
    </w:p>
    <w:p w:rsidR="001E3625" w:rsidRPr="00A87113" w:rsidRDefault="001E3625" w:rsidP="00C43054">
      <w:pPr>
        <w:pStyle w:val="a4"/>
        <w:shd w:val="clear" w:color="auto" w:fill="FFFFFF"/>
        <w:spacing w:before="0" w:beforeAutospacing="0" w:after="0" w:afterAutospacing="0" w:line="360" w:lineRule="auto"/>
        <w:ind w:left="708"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1.1.4. Лікарські властивості конвалії звичайної</w:t>
      </w:r>
      <w:r w:rsidR="00C43054">
        <w:rPr>
          <w:sz w:val="28"/>
          <w:szCs w:val="28"/>
          <w:lang w:val="uk-UA"/>
        </w:rPr>
        <w:t xml:space="preserve"> …………………</w:t>
      </w:r>
      <w:r w:rsidR="00A87113" w:rsidRPr="00A87113">
        <w:rPr>
          <w:sz w:val="28"/>
          <w:szCs w:val="28"/>
          <w:lang w:val="uk-UA"/>
        </w:rPr>
        <w:t>13</w:t>
      </w:r>
    </w:p>
    <w:p w:rsidR="00E54202" w:rsidRPr="00A87113" w:rsidRDefault="00E83DBE" w:rsidP="00C4305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1.2. </w:t>
      </w:r>
      <w:r w:rsidR="00E54202" w:rsidRPr="0017323D">
        <w:rPr>
          <w:sz w:val="28"/>
          <w:szCs w:val="28"/>
          <w:lang w:val="uk-UA"/>
        </w:rPr>
        <w:t>Мікроклональне розмноження рослин</w:t>
      </w:r>
      <w:r w:rsidR="00AB2192" w:rsidRPr="00A87113">
        <w:rPr>
          <w:sz w:val="28"/>
          <w:szCs w:val="28"/>
          <w:lang w:val="uk-UA"/>
        </w:rPr>
        <w:t xml:space="preserve"> …………………………</w:t>
      </w:r>
      <w:r w:rsidR="00A87113">
        <w:rPr>
          <w:sz w:val="28"/>
          <w:szCs w:val="28"/>
          <w:lang w:val="uk-UA"/>
        </w:rPr>
        <w:t>…</w:t>
      </w:r>
      <w:r w:rsidR="00D1453D">
        <w:rPr>
          <w:sz w:val="28"/>
          <w:szCs w:val="28"/>
          <w:lang w:val="uk-UA"/>
        </w:rPr>
        <w:t xml:space="preserve">  </w:t>
      </w:r>
      <w:r w:rsidR="00A87113" w:rsidRPr="00A87113">
        <w:rPr>
          <w:sz w:val="28"/>
          <w:szCs w:val="28"/>
          <w:lang w:val="uk-UA"/>
        </w:rPr>
        <w:t>15</w:t>
      </w:r>
    </w:p>
    <w:p w:rsidR="003266BC" w:rsidRPr="00A87113" w:rsidRDefault="00E83DBE" w:rsidP="00C4305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</w:rPr>
      </w:pPr>
      <w:r w:rsidRPr="0017323D">
        <w:rPr>
          <w:sz w:val="28"/>
          <w:szCs w:val="28"/>
          <w:lang w:val="uk-UA"/>
        </w:rPr>
        <w:t xml:space="preserve">1.3.  Методи мікроклонального розмноження рослин </w:t>
      </w:r>
      <w:r w:rsidR="00AB2192" w:rsidRPr="00A87113">
        <w:rPr>
          <w:sz w:val="28"/>
          <w:szCs w:val="28"/>
          <w:lang w:val="uk-UA"/>
        </w:rPr>
        <w:t>………………</w:t>
      </w:r>
      <w:r w:rsidR="00A87113">
        <w:rPr>
          <w:sz w:val="28"/>
          <w:szCs w:val="28"/>
          <w:lang w:val="uk-UA"/>
        </w:rPr>
        <w:t xml:space="preserve">. </w:t>
      </w:r>
      <w:r w:rsidR="00D1453D">
        <w:rPr>
          <w:sz w:val="28"/>
          <w:szCs w:val="28"/>
          <w:lang w:val="uk-UA"/>
        </w:rPr>
        <w:t xml:space="preserve">  </w:t>
      </w:r>
      <w:r w:rsidR="00A87113" w:rsidRPr="00A87113">
        <w:rPr>
          <w:sz w:val="28"/>
          <w:szCs w:val="28"/>
        </w:rPr>
        <w:t>18</w:t>
      </w:r>
    </w:p>
    <w:p w:rsidR="003266BC" w:rsidRPr="00A87113" w:rsidRDefault="003266BC" w:rsidP="003266BC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</w:rPr>
      </w:pPr>
      <w:r w:rsidRPr="0017323D">
        <w:rPr>
          <w:sz w:val="28"/>
          <w:szCs w:val="28"/>
          <w:lang w:val="uk-UA"/>
        </w:rPr>
        <w:t>2. МАТЕРІАЛИ І МЕТОДИ ДОСЛІДЖЕНЬ</w:t>
      </w:r>
      <w:r w:rsidR="00AB2192" w:rsidRPr="00A87113">
        <w:rPr>
          <w:sz w:val="28"/>
          <w:szCs w:val="28"/>
          <w:lang w:val="uk-UA"/>
        </w:rPr>
        <w:t xml:space="preserve"> …………………………………</w:t>
      </w:r>
      <w:r w:rsidR="00D1453D">
        <w:rPr>
          <w:sz w:val="28"/>
          <w:szCs w:val="28"/>
          <w:lang w:val="uk-UA"/>
        </w:rPr>
        <w:t xml:space="preserve"> </w:t>
      </w:r>
      <w:r w:rsidR="00A87113" w:rsidRPr="00A87113">
        <w:rPr>
          <w:sz w:val="28"/>
          <w:szCs w:val="28"/>
        </w:rPr>
        <w:t>24</w:t>
      </w:r>
    </w:p>
    <w:p w:rsidR="0046118E" w:rsidRPr="00AB2192" w:rsidRDefault="00F26DC2" w:rsidP="0048362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</w:rPr>
      </w:pPr>
      <w:r>
        <w:rPr>
          <w:sz w:val="28"/>
          <w:szCs w:val="28"/>
          <w:lang w:val="uk-UA"/>
        </w:rPr>
        <w:t>2.1. Стерилізація рослинного</w:t>
      </w:r>
      <w:r w:rsidR="0046118E" w:rsidRPr="0017323D">
        <w:rPr>
          <w:sz w:val="28"/>
          <w:szCs w:val="28"/>
          <w:lang w:val="uk-UA"/>
        </w:rPr>
        <w:t xml:space="preserve"> матеріалу</w:t>
      </w:r>
      <w:r w:rsidR="00AB2192" w:rsidRPr="00AB2192">
        <w:rPr>
          <w:sz w:val="28"/>
          <w:szCs w:val="28"/>
        </w:rPr>
        <w:t xml:space="preserve"> ………………………………</w:t>
      </w:r>
      <w:r w:rsidR="00A87113">
        <w:rPr>
          <w:sz w:val="28"/>
          <w:szCs w:val="28"/>
        </w:rPr>
        <w:t>.</w:t>
      </w:r>
      <w:r w:rsidR="00A87113" w:rsidRPr="00795E95">
        <w:rPr>
          <w:sz w:val="28"/>
          <w:szCs w:val="28"/>
        </w:rPr>
        <w:t xml:space="preserve"> </w:t>
      </w:r>
      <w:r w:rsidR="00D1453D">
        <w:rPr>
          <w:sz w:val="28"/>
          <w:szCs w:val="28"/>
          <w:lang w:val="uk-UA"/>
        </w:rPr>
        <w:t xml:space="preserve"> </w:t>
      </w:r>
      <w:r w:rsidR="00A87113">
        <w:rPr>
          <w:sz w:val="28"/>
          <w:szCs w:val="28"/>
        </w:rPr>
        <w:t>24</w:t>
      </w:r>
    </w:p>
    <w:p w:rsidR="00487EDD" w:rsidRPr="00795E95" w:rsidRDefault="00487EDD" w:rsidP="0048362E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</w:rPr>
      </w:pPr>
      <w:r w:rsidRPr="0017323D">
        <w:rPr>
          <w:sz w:val="28"/>
          <w:szCs w:val="28"/>
          <w:lang w:val="uk-UA"/>
        </w:rPr>
        <w:t>2.2. Приготування поживного середовища</w:t>
      </w:r>
      <w:r w:rsidR="00AB2192" w:rsidRPr="00AB2192">
        <w:rPr>
          <w:sz w:val="28"/>
          <w:szCs w:val="28"/>
        </w:rPr>
        <w:t xml:space="preserve"> …………………………….</w:t>
      </w:r>
      <w:r w:rsidR="00D1453D">
        <w:rPr>
          <w:sz w:val="28"/>
          <w:szCs w:val="28"/>
          <w:lang w:val="uk-UA"/>
        </w:rPr>
        <w:t xml:space="preserve"> </w:t>
      </w:r>
      <w:r w:rsidR="00795E95" w:rsidRPr="00795E95">
        <w:rPr>
          <w:sz w:val="28"/>
          <w:szCs w:val="28"/>
        </w:rPr>
        <w:t>24</w:t>
      </w:r>
    </w:p>
    <w:p w:rsidR="000938A1" w:rsidRPr="008F2B1A" w:rsidRDefault="000938A1" w:rsidP="00AA0FBC">
      <w:pPr>
        <w:pStyle w:val="a4"/>
        <w:shd w:val="clear" w:color="auto" w:fill="FFFFFF"/>
        <w:spacing w:before="0" w:beforeAutospacing="0" w:after="0" w:afterAutospacing="0" w:line="360" w:lineRule="auto"/>
        <w:ind w:left="708" w:firstLine="708"/>
        <w:textAlignment w:val="baseline"/>
        <w:rPr>
          <w:sz w:val="28"/>
          <w:szCs w:val="28"/>
        </w:rPr>
      </w:pPr>
      <w:r w:rsidRPr="0017323D">
        <w:rPr>
          <w:sz w:val="28"/>
          <w:szCs w:val="28"/>
          <w:lang w:val="uk-UA"/>
        </w:rPr>
        <w:t>2.2.1.</w:t>
      </w:r>
      <w:r w:rsidRPr="0017323D">
        <w:rPr>
          <w:sz w:val="28"/>
          <w:szCs w:val="28"/>
          <w:lang w:val="uk-UA"/>
        </w:rPr>
        <w:tab/>
        <w:t>Приготування маточного розчину макросолей</w:t>
      </w:r>
      <w:r w:rsidR="00AA0FBC">
        <w:rPr>
          <w:sz w:val="28"/>
          <w:szCs w:val="28"/>
        </w:rPr>
        <w:t>………….</w:t>
      </w:r>
      <w:r w:rsidR="00AA0FBC">
        <w:rPr>
          <w:sz w:val="28"/>
          <w:szCs w:val="28"/>
          <w:lang w:val="uk-UA"/>
        </w:rPr>
        <w:t xml:space="preserve"> </w:t>
      </w:r>
      <w:r w:rsidR="00795E95" w:rsidRPr="008F2B1A">
        <w:rPr>
          <w:sz w:val="28"/>
          <w:szCs w:val="28"/>
        </w:rPr>
        <w:t xml:space="preserve"> </w:t>
      </w:r>
      <w:r w:rsidR="00D1453D">
        <w:rPr>
          <w:sz w:val="28"/>
          <w:szCs w:val="28"/>
          <w:lang w:val="uk-UA"/>
        </w:rPr>
        <w:t xml:space="preserve"> </w:t>
      </w:r>
      <w:r w:rsidR="00795E95" w:rsidRPr="008F2B1A">
        <w:rPr>
          <w:sz w:val="28"/>
          <w:szCs w:val="28"/>
        </w:rPr>
        <w:t>24</w:t>
      </w:r>
    </w:p>
    <w:p w:rsidR="006E725D" w:rsidRPr="008F2B1A" w:rsidRDefault="004745CA" w:rsidP="00AA0FBC">
      <w:pPr>
        <w:pStyle w:val="a4"/>
        <w:shd w:val="clear" w:color="auto" w:fill="FFFFFF"/>
        <w:spacing w:before="0" w:beforeAutospacing="0" w:after="0" w:afterAutospacing="0" w:line="360" w:lineRule="auto"/>
        <w:ind w:left="708" w:firstLine="708"/>
        <w:textAlignment w:val="baseline"/>
        <w:rPr>
          <w:sz w:val="28"/>
          <w:szCs w:val="28"/>
        </w:rPr>
      </w:pPr>
      <w:r w:rsidRPr="0017323D">
        <w:rPr>
          <w:sz w:val="28"/>
          <w:szCs w:val="28"/>
          <w:lang w:val="uk-UA"/>
        </w:rPr>
        <w:t>2.2.2.</w:t>
      </w:r>
      <w:r w:rsidRPr="0017323D">
        <w:rPr>
          <w:sz w:val="28"/>
          <w:szCs w:val="28"/>
          <w:lang w:val="uk-UA"/>
        </w:rPr>
        <w:tab/>
        <w:t>Приготування маточного розчину мікросолей</w:t>
      </w:r>
      <w:r w:rsidR="00AA0FBC">
        <w:rPr>
          <w:sz w:val="28"/>
          <w:szCs w:val="28"/>
        </w:rPr>
        <w:t xml:space="preserve"> ………….</w:t>
      </w:r>
      <w:r w:rsidR="00AA0FBC">
        <w:rPr>
          <w:sz w:val="28"/>
          <w:szCs w:val="28"/>
          <w:lang w:val="uk-UA"/>
        </w:rPr>
        <w:t xml:space="preserve"> </w:t>
      </w:r>
      <w:r w:rsidR="00795E95" w:rsidRPr="008F2B1A">
        <w:rPr>
          <w:sz w:val="28"/>
          <w:szCs w:val="28"/>
        </w:rPr>
        <w:t xml:space="preserve"> </w:t>
      </w:r>
      <w:r w:rsidR="00D1453D">
        <w:rPr>
          <w:sz w:val="28"/>
          <w:szCs w:val="28"/>
          <w:lang w:val="uk-UA"/>
        </w:rPr>
        <w:t xml:space="preserve"> </w:t>
      </w:r>
      <w:r w:rsidR="00795E95" w:rsidRPr="008F2B1A">
        <w:rPr>
          <w:sz w:val="28"/>
          <w:szCs w:val="28"/>
        </w:rPr>
        <w:t>25</w:t>
      </w:r>
    </w:p>
    <w:p w:rsidR="00053037" w:rsidRPr="008F2B1A" w:rsidRDefault="006E725D" w:rsidP="00AA0FBC">
      <w:pPr>
        <w:pStyle w:val="a4"/>
        <w:shd w:val="clear" w:color="auto" w:fill="FFFFFF"/>
        <w:spacing w:before="0" w:beforeAutospacing="0" w:after="0" w:afterAutospacing="0" w:line="360" w:lineRule="auto"/>
        <w:ind w:left="708" w:firstLine="708"/>
        <w:textAlignment w:val="baseline"/>
        <w:rPr>
          <w:sz w:val="28"/>
          <w:szCs w:val="28"/>
        </w:rPr>
      </w:pPr>
      <w:r w:rsidRPr="0017323D">
        <w:rPr>
          <w:sz w:val="28"/>
          <w:szCs w:val="28"/>
          <w:lang w:val="uk-UA"/>
        </w:rPr>
        <w:t>2.2.3.</w:t>
      </w:r>
      <w:r w:rsidRPr="0017323D">
        <w:rPr>
          <w:sz w:val="28"/>
          <w:szCs w:val="28"/>
          <w:lang w:val="uk-UA"/>
        </w:rPr>
        <w:tab/>
        <w:t>Приготування робочого середовища</w:t>
      </w:r>
      <w:r w:rsidR="00AA0FBC">
        <w:rPr>
          <w:sz w:val="28"/>
          <w:szCs w:val="28"/>
        </w:rPr>
        <w:t xml:space="preserve"> …………………….</w:t>
      </w:r>
      <w:r w:rsidR="00AA0FBC">
        <w:rPr>
          <w:sz w:val="28"/>
          <w:szCs w:val="28"/>
          <w:lang w:val="uk-UA"/>
        </w:rPr>
        <w:t xml:space="preserve">. </w:t>
      </w:r>
      <w:r w:rsidR="00D1453D">
        <w:rPr>
          <w:sz w:val="28"/>
          <w:szCs w:val="28"/>
          <w:lang w:val="uk-UA"/>
        </w:rPr>
        <w:t xml:space="preserve"> </w:t>
      </w:r>
      <w:r w:rsidR="005727C1" w:rsidRPr="008F2B1A">
        <w:rPr>
          <w:sz w:val="28"/>
          <w:szCs w:val="28"/>
        </w:rPr>
        <w:t>25</w:t>
      </w:r>
    </w:p>
    <w:p w:rsidR="00F37CB8" w:rsidRPr="00D1453D" w:rsidRDefault="00053037" w:rsidP="00053037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2.3.  Умови культивування рослинного матеріалу</w:t>
      </w:r>
      <w:r w:rsidR="00AB2192" w:rsidRPr="00D1453D">
        <w:rPr>
          <w:sz w:val="28"/>
          <w:szCs w:val="28"/>
          <w:lang w:val="uk-UA"/>
        </w:rPr>
        <w:t xml:space="preserve"> ……………………</w:t>
      </w:r>
      <w:r w:rsidR="00D1453D">
        <w:rPr>
          <w:sz w:val="28"/>
          <w:szCs w:val="28"/>
          <w:lang w:val="uk-UA"/>
        </w:rPr>
        <w:t xml:space="preserve"> </w:t>
      </w:r>
      <w:r w:rsidR="005727C1" w:rsidRPr="00D1453D">
        <w:rPr>
          <w:sz w:val="28"/>
          <w:szCs w:val="28"/>
          <w:lang w:val="uk-UA"/>
        </w:rPr>
        <w:t xml:space="preserve"> 26</w:t>
      </w:r>
    </w:p>
    <w:p w:rsidR="002F1F00" w:rsidRPr="00D1453D" w:rsidRDefault="002F1F00" w:rsidP="002F1F00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D1453D">
        <w:rPr>
          <w:sz w:val="28"/>
          <w:szCs w:val="28"/>
          <w:lang w:val="uk-UA"/>
        </w:rPr>
        <w:t xml:space="preserve">3. </w:t>
      </w:r>
      <w:r w:rsidRPr="0017323D">
        <w:rPr>
          <w:sz w:val="28"/>
          <w:szCs w:val="28"/>
          <w:lang w:val="uk-UA"/>
        </w:rPr>
        <w:t xml:space="preserve">РЕЗУЛЬТАТИ ДОСЛІДЖЕНЬ ТА ЇХ ОБГОВОРЕННЯ </w:t>
      </w:r>
      <w:r w:rsidR="00D1453D" w:rsidRPr="00D1453D">
        <w:rPr>
          <w:sz w:val="28"/>
          <w:szCs w:val="28"/>
          <w:lang w:val="uk-UA"/>
        </w:rPr>
        <w:t>………………….</w:t>
      </w:r>
      <w:r w:rsidR="00D1453D">
        <w:rPr>
          <w:sz w:val="28"/>
          <w:szCs w:val="28"/>
          <w:lang w:val="uk-UA"/>
        </w:rPr>
        <w:t xml:space="preserve"> </w:t>
      </w:r>
      <w:r w:rsidR="005727C1" w:rsidRPr="00D1453D">
        <w:rPr>
          <w:sz w:val="28"/>
          <w:szCs w:val="28"/>
          <w:lang w:val="uk-UA"/>
        </w:rPr>
        <w:t>27</w:t>
      </w:r>
    </w:p>
    <w:p w:rsidR="006E725D" w:rsidRPr="00D1453D" w:rsidRDefault="006E725D" w:rsidP="00D1453D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3.1.</w:t>
      </w:r>
      <w:r w:rsidR="005727C1" w:rsidRPr="00D1453D">
        <w:rPr>
          <w:lang w:val="uk-UA"/>
        </w:rPr>
        <w:t xml:space="preserve"> </w:t>
      </w:r>
      <w:r w:rsidR="005727C1" w:rsidRPr="005727C1">
        <w:rPr>
          <w:sz w:val="28"/>
          <w:szCs w:val="28"/>
          <w:lang w:val="uk-UA"/>
        </w:rPr>
        <w:t xml:space="preserve">Пророщування насіння </w:t>
      </w:r>
      <w:r w:rsidR="005727C1" w:rsidRPr="00CE02CA">
        <w:rPr>
          <w:i/>
          <w:sz w:val="28"/>
          <w:szCs w:val="28"/>
          <w:lang w:val="uk-UA"/>
        </w:rPr>
        <w:t>Convallaria majalis</w:t>
      </w:r>
      <w:r w:rsidRPr="0017323D">
        <w:rPr>
          <w:sz w:val="28"/>
          <w:szCs w:val="28"/>
          <w:lang w:val="uk-UA"/>
        </w:rPr>
        <w:t xml:space="preserve"> </w:t>
      </w:r>
      <w:r w:rsidR="00D1453D" w:rsidRPr="00D1453D">
        <w:rPr>
          <w:sz w:val="28"/>
          <w:szCs w:val="28"/>
          <w:lang w:val="uk-UA"/>
        </w:rPr>
        <w:t>….</w:t>
      </w:r>
      <w:r w:rsidR="00D1453D">
        <w:rPr>
          <w:sz w:val="28"/>
          <w:szCs w:val="28"/>
          <w:lang w:val="uk-UA"/>
        </w:rPr>
        <w:t>.</w:t>
      </w:r>
      <w:r w:rsidR="00CE02CA">
        <w:rPr>
          <w:sz w:val="28"/>
          <w:szCs w:val="28"/>
          <w:lang w:val="uk-UA"/>
        </w:rPr>
        <w:t xml:space="preserve">………………….. </w:t>
      </w:r>
      <w:r w:rsidR="005727C1" w:rsidRPr="00D1453D">
        <w:rPr>
          <w:sz w:val="28"/>
          <w:szCs w:val="28"/>
          <w:lang w:val="uk-UA"/>
        </w:rPr>
        <w:t xml:space="preserve"> 27</w:t>
      </w:r>
    </w:p>
    <w:p w:rsidR="005727C1" w:rsidRPr="00D1453D" w:rsidRDefault="005727C1" w:rsidP="00D1453D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 w:rsidRPr="00D1453D">
        <w:rPr>
          <w:sz w:val="28"/>
          <w:szCs w:val="28"/>
          <w:lang w:val="uk-UA"/>
        </w:rPr>
        <w:t>3.2.</w:t>
      </w:r>
      <w:r w:rsidR="001A4A96">
        <w:rPr>
          <w:sz w:val="28"/>
          <w:szCs w:val="28"/>
          <w:lang w:val="uk-UA"/>
        </w:rPr>
        <w:t xml:space="preserve"> </w:t>
      </w:r>
      <w:r w:rsidRPr="00D1453D">
        <w:rPr>
          <w:sz w:val="28"/>
          <w:szCs w:val="28"/>
          <w:lang w:val="uk-UA"/>
        </w:rPr>
        <w:t>Культивування верхівкових бруньок ……………………</w:t>
      </w:r>
      <w:r w:rsidR="00D1453D" w:rsidRPr="00D1453D">
        <w:rPr>
          <w:sz w:val="28"/>
          <w:szCs w:val="28"/>
          <w:lang w:val="uk-UA"/>
        </w:rPr>
        <w:t>…………</w:t>
      </w:r>
      <w:r w:rsidRPr="00D1453D">
        <w:rPr>
          <w:sz w:val="28"/>
          <w:szCs w:val="28"/>
          <w:lang w:val="uk-UA"/>
        </w:rPr>
        <w:t>28</w:t>
      </w:r>
    </w:p>
    <w:p w:rsidR="005727C1" w:rsidRPr="00CE02CA" w:rsidRDefault="005727C1" w:rsidP="00D1453D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  <w:lang w:val="uk-UA"/>
        </w:rPr>
      </w:pPr>
      <w:r w:rsidRPr="00D1453D">
        <w:rPr>
          <w:sz w:val="28"/>
          <w:szCs w:val="28"/>
          <w:lang w:val="uk-UA"/>
        </w:rPr>
        <w:t>3.</w:t>
      </w:r>
      <w:r w:rsidRPr="00CE02CA">
        <w:rPr>
          <w:sz w:val="28"/>
          <w:szCs w:val="28"/>
          <w:lang w:val="uk-UA"/>
        </w:rPr>
        <w:t>3</w:t>
      </w:r>
      <w:r w:rsidR="001A4A96">
        <w:rPr>
          <w:sz w:val="28"/>
          <w:szCs w:val="28"/>
          <w:lang w:val="uk-UA"/>
        </w:rPr>
        <w:t>.</w:t>
      </w:r>
      <w:r w:rsidRPr="00CE02CA">
        <w:rPr>
          <w:sz w:val="28"/>
          <w:szCs w:val="28"/>
          <w:lang w:val="uk-UA"/>
        </w:rPr>
        <w:t xml:space="preserve"> Культивування верхівкових меристем ……………</w:t>
      </w:r>
      <w:r w:rsidR="001A4A96">
        <w:rPr>
          <w:sz w:val="28"/>
          <w:szCs w:val="28"/>
          <w:lang w:val="uk-UA"/>
        </w:rPr>
        <w:t>………………. 29</w:t>
      </w:r>
    </w:p>
    <w:p w:rsidR="005727C1" w:rsidRPr="00D1453D" w:rsidRDefault="005727C1" w:rsidP="00D1453D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textAlignment w:val="baseline"/>
        <w:rPr>
          <w:sz w:val="28"/>
          <w:szCs w:val="28"/>
        </w:rPr>
      </w:pPr>
      <w:r w:rsidRPr="00CE02CA">
        <w:rPr>
          <w:sz w:val="28"/>
          <w:szCs w:val="28"/>
          <w:lang w:val="uk-UA"/>
        </w:rPr>
        <w:t>3.4.</w:t>
      </w:r>
      <w:r w:rsidR="001A4A96">
        <w:rPr>
          <w:sz w:val="28"/>
          <w:szCs w:val="28"/>
          <w:lang w:val="uk-UA"/>
        </w:rPr>
        <w:t xml:space="preserve"> </w:t>
      </w:r>
      <w:r w:rsidRPr="00CE02CA">
        <w:rPr>
          <w:sz w:val="28"/>
          <w:szCs w:val="28"/>
          <w:lang w:val="uk-UA"/>
        </w:rPr>
        <w:t xml:space="preserve">Культивування </w:t>
      </w:r>
      <w:r w:rsidRPr="005727C1">
        <w:rPr>
          <w:sz w:val="28"/>
          <w:szCs w:val="28"/>
        </w:rPr>
        <w:t xml:space="preserve">калусів на </w:t>
      </w:r>
      <w:r w:rsidR="001A4A96">
        <w:rPr>
          <w:sz w:val="28"/>
          <w:szCs w:val="28"/>
        </w:rPr>
        <w:t xml:space="preserve">середовищах для регенерації ……….. </w:t>
      </w:r>
      <w:r w:rsidR="00D1453D">
        <w:rPr>
          <w:sz w:val="28"/>
          <w:szCs w:val="28"/>
        </w:rPr>
        <w:t xml:space="preserve"> </w:t>
      </w:r>
      <w:r w:rsidRPr="00D1453D">
        <w:rPr>
          <w:sz w:val="28"/>
          <w:szCs w:val="28"/>
        </w:rPr>
        <w:t>33</w:t>
      </w:r>
    </w:p>
    <w:p w:rsidR="002F1F00" w:rsidRPr="00D1453D" w:rsidRDefault="002F1F00" w:rsidP="002F1F00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</w:rPr>
      </w:pPr>
      <w:r w:rsidRPr="0017323D">
        <w:rPr>
          <w:sz w:val="28"/>
          <w:szCs w:val="28"/>
          <w:lang w:val="uk-UA"/>
        </w:rPr>
        <w:t xml:space="preserve">УЗАГАЛЬНЕННЯ </w:t>
      </w:r>
      <w:r w:rsidR="00AB2192" w:rsidRPr="00D1453D">
        <w:rPr>
          <w:sz w:val="28"/>
          <w:szCs w:val="28"/>
        </w:rPr>
        <w:t>………………………………………………………………</w:t>
      </w:r>
      <w:r w:rsidR="0052350C">
        <w:rPr>
          <w:sz w:val="28"/>
          <w:szCs w:val="28"/>
        </w:rPr>
        <w:t>36</w:t>
      </w:r>
    </w:p>
    <w:p w:rsidR="002F1F00" w:rsidRPr="005727C1" w:rsidRDefault="002F1F00" w:rsidP="002F1F00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>ВИСНОВКИ</w:t>
      </w:r>
      <w:r w:rsidR="00AB2192" w:rsidRPr="00D1453D">
        <w:rPr>
          <w:sz w:val="28"/>
          <w:szCs w:val="28"/>
        </w:rPr>
        <w:t xml:space="preserve"> …………………………………………………………………….</w:t>
      </w:r>
      <w:r w:rsidR="0052350C">
        <w:rPr>
          <w:sz w:val="28"/>
          <w:szCs w:val="28"/>
          <w:lang w:val="uk-UA"/>
        </w:rPr>
        <w:t>38</w:t>
      </w:r>
    </w:p>
    <w:p w:rsidR="002F1F00" w:rsidRPr="005727C1" w:rsidRDefault="002F1F00" w:rsidP="002F1F00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СПИСОК ЛІТЕРАТУРИ </w:t>
      </w:r>
      <w:r w:rsidR="00AB2192" w:rsidRPr="00D1453D">
        <w:rPr>
          <w:sz w:val="28"/>
          <w:szCs w:val="28"/>
        </w:rPr>
        <w:t>……………………………………………………….</w:t>
      </w:r>
      <w:r w:rsidR="0052350C">
        <w:rPr>
          <w:sz w:val="28"/>
          <w:szCs w:val="28"/>
          <w:lang w:val="uk-UA"/>
        </w:rPr>
        <w:t>39</w:t>
      </w:r>
    </w:p>
    <w:p w:rsidR="000938A1" w:rsidRPr="0017323D" w:rsidRDefault="000938A1" w:rsidP="003266BC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</w:p>
    <w:p w:rsidR="00E83DBE" w:rsidRPr="0017323D" w:rsidRDefault="00E83DBE" w:rsidP="001E3625">
      <w:pPr>
        <w:pStyle w:val="a4"/>
        <w:shd w:val="clear" w:color="auto" w:fill="FFFFFF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</w:p>
    <w:p w:rsidR="00D70A57" w:rsidRPr="00917B41" w:rsidRDefault="00D70A57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color w:val="666666"/>
          <w:sz w:val="28"/>
          <w:szCs w:val="28"/>
          <w:lang w:val="uk-UA"/>
        </w:rPr>
      </w:pPr>
    </w:p>
    <w:p w:rsidR="00F0193D" w:rsidRPr="0017323D" w:rsidRDefault="00D70A57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b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                                                        </w:t>
      </w:r>
      <w:r w:rsidR="00F432F9" w:rsidRPr="0017323D">
        <w:rPr>
          <w:b/>
          <w:sz w:val="28"/>
          <w:szCs w:val="28"/>
          <w:lang w:val="uk-UA"/>
        </w:rPr>
        <w:t xml:space="preserve">ВСТУП </w:t>
      </w:r>
    </w:p>
    <w:p w:rsidR="009B4D5D" w:rsidRPr="0017323D" w:rsidRDefault="009B4D5D" w:rsidP="00E40E56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b/>
          <w:sz w:val="28"/>
          <w:szCs w:val="28"/>
          <w:lang w:val="uk-UA"/>
        </w:rPr>
      </w:pPr>
    </w:p>
    <w:p w:rsidR="00F0193D" w:rsidRPr="0017323D" w:rsidRDefault="009B4D5D" w:rsidP="00867F14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i w:val="0"/>
          <w:iCs w:val="0"/>
          <w:sz w:val="28"/>
          <w:szCs w:val="28"/>
          <w:lang w:val="uk-UA"/>
        </w:rPr>
      </w:pPr>
      <w:r w:rsidRPr="0017323D">
        <w:rPr>
          <w:sz w:val="28"/>
          <w:szCs w:val="28"/>
          <w:lang w:val="uk-UA"/>
        </w:rPr>
        <w:t xml:space="preserve">Конвалія звичайна </w:t>
      </w:r>
      <w:r w:rsidRPr="0017323D">
        <w:rPr>
          <w:i/>
          <w:sz w:val="28"/>
          <w:szCs w:val="28"/>
          <w:lang w:val="uk-UA"/>
        </w:rPr>
        <w:t>(</w:t>
      </w:r>
      <w:r w:rsidRPr="0017323D">
        <w:rPr>
          <w:i/>
          <w:sz w:val="28"/>
          <w:szCs w:val="28"/>
        </w:rPr>
        <w:t>Convallaria</w:t>
      </w:r>
      <w:r w:rsidRPr="0017323D">
        <w:rPr>
          <w:i/>
          <w:sz w:val="28"/>
          <w:szCs w:val="28"/>
          <w:lang w:val="uk-UA"/>
        </w:rPr>
        <w:t xml:space="preserve"> </w:t>
      </w:r>
      <w:r w:rsidRPr="0017323D">
        <w:rPr>
          <w:i/>
          <w:sz w:val="28"/>
          <w:szCs w:val="28"/>
        </w:rPr>
        <w:t>majalis</w:t>
      </w:r>
      <w:r w:rsidRPr="0017323D">
        <w:rPr>
          <w:i/>
          <w:sz w:val="28"/>
          <w:szCs w:val="28"/>
          <w:lang w:val="uk-UA"/>
        </w:rPr>
        <w:t xml:space="preserve">) </w:t>
      </w:r>
      <w:r w:rsidRPr="0017323D">
        <w:rPr>
          <w:sz w:val="28"/>
          <w:szCs w:val="28"/>
          <w:lang w:val="uk-UA"/>
        </w:rPr>
        <w:t>цінна лікарська рослина. Лисття, квіти, кореневище рослини викори</w:t>
      </w:r>
      <w:r w:rsidR="000D4BCE">
        <w:rPr>
          <w:sz w:val="28"/>
          <w:szCs w:val="28"/>
          <w:lang w:val="uk-UA"/>
        </w:rPr>
        <w:t>стовують для отримання лікарськи</w:t>
      </w:r>
      <w:r w:rsidRPr="0017323D">
        <w:rPr>
          <w:sz w:val="28"/>
          <w:szCs w:val="28"/>
          <w:lang w:val="uk-UA"/>
        </w:rPr>
        <w:t>х препаратів</w:t>
      </w:r>
      <w:r w:rsidR="000D4BCE">
        <w:rPr>
          <w:sz w:val="28"/>
          <w:szCs w:val="28"/>
          <w:lang w:val="uk-UA"/>
        </w:rPr>
        <w:t>,</w:t>
      </w:r>
      <w:r w:rsidRPr="0017323D">
        <w:rPr>
          <w:sz w:val="28"/>
          <w:szCs w:val="28"/>
          <w:lang w:val="uk-UA"/>
        </w:rPr>
        <w:t xml:space="preserve"> таких як</w:t>
      </w:r>
      <w:r w:rsidR="000D4BCE">
        <w:rPr>
          <w:sz w:val="28"/>
          <w:szCs w:val="28"/>
          <w:lang w:val="uk-UA"/>
        </w:rPr>
        <w:t>,</w:t>
      </w:r>
      <w:r w:rsidRPr="0017323D">
        <w:rPr>
          <w:rFonts w:asciiTheme="minorHAnsi" w:eastAsiaTheme="minorHAnsi" w:hAnsiTheme="minorHAnsi" w:cstheme="minorBidi"/>
          <w:i/>
          <w:sz w:val="28"/>
          <w:szCs w:val="28"/>
          <w:lang w:val="uk-UA" w:eastAsia="en-US"/>
        </w:rPr>
        <w:t xml:space="preserve">  </w:t>
      </w:r>
      <w:r w:rsidRPr="0017323D">
        <w:rPr>
          <w:i/>
          <w:sz w:val="28"/>
          <w:szCs w:val="28"/>
          <w:lang w:val="en-US"/>
        </w:rPr>
        <w:t>Floref</w:t>
      </w:r>
      <w:r w:rsidRPr="0017323D">
        <w:rPr>
          <w:i/>
          <w:sz w:val="28"/>
          <w:szCs w:val="28"/>
          <w:lang w:val="uk-UA"/>
        </w:rPr>
        <w:t xml:space="preserve">, </w:t>
      </w:r>
      <w:r w:rsidRPr="0017323D">
        <w:rPr>
          <w:i/>
          <w:sz w:val="28"/>
          <w:szCs w:val="28"/>
          <w:lang w:val="en-US"/>
        </w:rPr>
        <w:t>Folia</w:t>
      </w:r>
      <w:r w:rsidRPr="0017323D">
        <w:rPr>
          <w:sz w:val="28"/>
          <w:szCs w:val="28"/>
          <w:lang w:val="uk-UA"/>
        </w:rPr>
        <w:t xml:space="preserve"> та  </w:t>
      </w:r>
      <w:r w:rsidRPr="0017323D">
        <w:rPr>
          <w:i/>
          <w:sz w:val="28"/>
          <w:szCs w:val="28"/>
          <w:lang w:val="en-US"/>
        </w:rPr>
        <w:t>Herba</w:t>
      </w:r>
      <w:r w:rsidRPr="0017323D">
        <w:rPr>
          <w:sz w:val="28"/>
          <w:szCs w:val="28"/>
          <w:lang w:val="uk-UA"/>
        </w:rPr>
        <w:t xml:space="preserve"> </w:t>
      </w:r>
      <w:r w:rsidRPr="0017323D">
        <w:rPr>
          <w:i/>
          <w:iCs/>
          <w:sz w:val="28"/>
          <w:szCs w:val="28"/>
        </w:rPr>
        <w:t>Convallaria</w:t>
      </w:r>
      <w:r w:rsidRPr="0017323D">
        <w:rPr>
          <w:i/>
          <w:iCs/>
          <w:sz w:val="28"/>
          <w:szCs w:val="28"/>
          <w:lang w:val="uk-UA"/>
        </w:rPr>
        <w:t xml:space="preserve">, </w:t>
      </w:r>
      <w:r w:rsidR="000D4BCE">
        <w:rPr>
          <w:iCs/>
          <w:sz w:val="28"/>
          <w:szCs w:val="28"/>
          <w:lang w:val="uk-UA"/>
        </w:rPr>
        <w:t>що використовуються в не</w:t>
      </w:r>
      <w:r w:rsidRPr="0017323D">
        <w:rPr>
          <w:iCs/>
          <w:sz w:val="28"/>
          <w:szCs w:val="28"/>
          <w:lang w:val="uk-UA"/>
        </w:rPr>
        <w:t>традиційній медицині  для лікування хвороб серця, сечовідільної і травної систем.</w:t>
      </w:r>
      <w:r w:rsidR="00D70A57" w:rsidRPr="0017323D">
        <w:rPr>
          <w:sz w:val="28"/>
          <w:szCs w:val="28"/>
          <w:lang w:val="uk-UA"/>
        </w:rPr>
        <w:t xml:space="preserve"> </w:t>
      </w:r>
      <w:r w:rsidR="00F0193D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Лікарські препарат</w:t>
      </w:r>
      <w:r w:rsidR="00312E27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и з к</w:t>
      </w:r>
      <w:r w:rsidR="00E972D5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онвалії у вигляді настоянки </w:t>
      </w:r>
      <w:r w:rsidR="00F0193D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E972D5" w:rsidRPr="00E972D5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”</w:t>
      </w:r>
      <w:r w:rsidR="00F0193D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Коргликону</w:t>
      </w:r>
      <w:r w:rsidR="00E972D5" w:rsidRPr="00E972D5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”</w:t>
      </w:r>
      <w:r w:rsidR="007E55F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– </w:t>
      </w:r>
      <w:r w:rsidR="007E55FB" w:rsidRPr="007E55FB">
        <w:rPr>
          <w:rStyle w:val="a5"/>
          <w:i w:val="0"/>
          <w:sz w:val="28"/>
          <w:szCs w:val="28"/>
          <w:bdr w:val="none" w:sz="0" w:space="0" w:color="auto" w:frame="1"/>
        </w:rPr>
        <w:t>“</w:t>
      </w:r>
      <w:r w:rsidR="007E55F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крапель </w:t>
      </w:r>
      <w:r w:rsidR="00F0193D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Зелені</w:t>
      </w:r>
      <w:r w:rsidR="00977B9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н</w:t>
      </w:r>
      <w:r w:rsidR="00F0193D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а</w:t>
      </w:r>
      <w:r w:rsidR="007E55FB" w:rsidRPr="007E55FB">
        <w:rPr>
          <w:rStyle w:val="a5"/>
          <w:i w:val="0"/>
          <w:sz w:val="28"/>
          <w:szCs w:val="28"/>
          <w:bdr w:val="none" w:sz="0" w:space="0" w:color="auto" w:frame="1"/>
        </w:rPr>
        <w:t>”</w:t>
      </w:r>
      <w:r w:rsidR="00163064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рекомендуються при </w:t>
      </w:r>
      <w:r w:rsidR="009B0E0B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серцеві</w:t>
      </w:r>
      <w:r w:rsidR="00977B9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й</w:t>
      </w:r>
      <w:r w:rsidR="00163064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недостатності, кардиосклерозі, пороках та </w:t>
      </w:r>
      <w:r w:rsidR="009B0E0B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неврозах</w:t>
      </w:r>
      <w:r w:rsidR="00163064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серця.</w:t>
      </w:r>
      <w:r w:rsidR="00FA0A4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7E55FB" w:rsidRPr="007E55FB">
        <w:rPr>
          <w:rStyle w:val="a5"/>
          <w:i w:val="0"/>
          <w:sz w:val="28"/>
          <w:szCs w:val="28"/>
          <w:bdr w:val="none" w:sz="0" w:space="0" w:color="auto" w:frame="1"/>
        </w:rPr>
        <w:t>“</w:t>
      </w:r>
      <w:r w:rsidR="007E55F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Конваславі</w:t>
      </w:r>
      <w:r w:rsidR="00163064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н </w:t>
      </w:r>
      <w:r w:rsidR="009B0E0B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марелін</w:t>
      </w:r>
      <w:r w:rsidR="007E55FB" w:rsidRPr="007E55FB">
        <w:rPr>
          <w:rStyle w:val="a5"/>
          <w:i w:val="0"/>
          <w:sz w:val="28"/>
          <w:szCs w:val="28"/>
          <w:bdr w:val="none" w:sz="0" w:space="0" w:color="auto" w:frame="1"/>
        </w:rPr>
        <w:t>”</w:t>
      </w:r>
      <w:r w:rsidR="000D4BC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– при захворюваннях</w:t>
      </w:r>
      <w:r w:rsidR="00163064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печінки, сечового та </w:t>
      </w:r>
      <w:r w:rsidR="009B0E0B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жовч</w:t>
      </w:r>
      <w:r w:rsidR="00977B9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н</w:t>
      </w:r>
      <w:r w:rsidR="009B0E0B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ого</w:t>
      </w:r>
      <w:r w:rsidR="00876172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міхурів 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</w:rPr>
        <w:t>[</w:t>
      </w:r>
      <w:r w:rsidR="00491025" w:rsidRPr="0017323D">
        <w:rPr>
          <w:iCs/>
          <w:sz w:val="28"/>
          <w:szCs w:val="28"/>
          <w:bdr w:val="none" w:sz="0" w:space="0" w:color="auto" w:frame="1"/>
          <w:lang w:val="uk-UA"/>
        </w:rPr>
        <w:t>Губанов, 1976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</w:rPr>
        <w:t>]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:rsidR="0072767F" w:rsidRPr="0017323D" w:rsidRDefault="00121663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 </w:t>
      </w:r>
      <w:r w:rsidR="00F26DDE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У народній медицині конвалію застосовують при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водянці, хворобах серця, епілепсії, хворобах очей</w:t>
      </w:r>
      <w:r w:rsidR="000D4BC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від пропасниці, головного болю, пара</w:t>
      </w:r>
      <w:r w:rsidR="00977B9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лічу, як заспокійливий засіб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та при безсонні. У гомеопатії й </w:t>
      </w:r>
      <w:r w:rsidR="009B0E0B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ветеринарії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використов</w:t>
      </w:r>
      <w:r w:rsidR="00841784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ують конвалію у свіжому вигляді</w:t>
      </w:r>
      <w:r w:rsidR="00841784" w:rsidRPr="0017323D">
        <w:t xml:space="preserve"> </w:t>
      </w:r>
      <w:r w:rsidR="008458BF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[Сербін, 2007</w:t>
      </w:r>
      <w:r w:rsidR="00841784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].</w:t>
      </w:r>
    </w:p>
    <w:p w:rsidR="00121663" w:rsidRPr="0017323D" w:rsidRDefault="00121663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  Квітки конвалії містять</w:t>
      </w:r>
      <w:r w:rsidR="00FA0A4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ефірну олію (до 0,9%), яка дуже ціниться у парфумерії, з квіток готують есенцію, що входить до </w:t>
      </w:r>
      <w:r w:rsidR="00841784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складу найвищих сортів парфумів </w:t>
      </w:r>
      <w:r w:rsidR="00841784" w:rsidRPr="0017323D">
        <w:rPr>
          <w:iCs/>
          <w:sz w:val="28"/>
          <w:szCs w:val="28"/>
          <w:bdr w:val="none" w:sz="0" w:space="0" w:color="auto" w:frame="1"/>
          <w:lang w:val="uk-UA"/>
        </w:rPr>
        <w:t>[Мельниченко, 2002].</w:t>
      </w:r>
    </w:p>
    <w:p w:rsidR="009624FA" w:rsidRPr="0017323D" w:rsidRDefault="00542CFD" w:rsidP="00542CFD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  </w:t>
      </w:r>
      <w:r w:rsidR="009624FA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Таким чином</w:t>
      </w:r>
      <w:r w:rsidR="000D4BC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</w:t>
      </w:r>
      <w:r w:rsidR="009624FA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виникає потреба у заготовці великої кількості рослинної сировини для забеспечення потреб фармацевтичн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ої та парфюмерної промисловості 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</w:rPr>
        <w:t>[Мельниченко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 2002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</w:rPr>
        <w:t>]</w:t>
      </w:r>
      <w:r w:rsidR="0049102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.</w:t>
      </w:r>
    </w:p>
    <w:p w:rsidR="009624FA" w:rsidRPr="0017323D" w:rsidRDefault="00542CFD" w:rsidP="00F432F9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  </w:t>
      </w:r>
      <w:r w:rsidR="009624FA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У 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той же час</w:t>
      </w:r>
      <w:r w:rsidR="000D4BC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конвалія звичайна</w:t>
      </w:r>
      <w:r w:rsidR="000D4BC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9624FA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хоч і зустрічається по всій теріторії України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</w:t>
      </w:r>
      <w:r w:rsidR="007E55F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але</w:t>
      </w:r>
      <w:r w:rsidR="009624FA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активна людська діяльність приводить до зменшення кількості ареалів існування цієї рослини 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у </w:t>
      </w:r>
      <w:r w:rsidR="009624FA" w:rsidRPr="0017323D">
        <w:rPr>
          <w:iCs/>
          <w:sz w:val="28"/>
          <w:szCs w:val="28"/>
          <w:bdr w:val="none" w:sz="0" w:space="0" w:color="auto" w:frame="1"/>
          <w:lang w:val="uk-UA"/>
        </w:rPr>
        <w:t>природном</w:t>
      </w:r>
      <w:r w:rsidR="000D4BCE">
        <w:rPr>
          <w:iCs/>
          <w:sz w:val="28"/>
          <w:szCs w:val="28"/>
          <w:bdr w:val="none" w:sz="0" w:space="0" w:color="auto" w:frame="1"/>
          <w:lang w:val="uk-UA"/>
        </w:rPr>
        <w:t>у середовищі.</w:t>
      </w:r>
    </w:p>
    <w:p w:rsidR="0007469A" w:rsidRPr="0017323D" w:rsidRDefault="00FA0A45" w:rsidP="00542CFD">
      <w:pPr>
        <w:pStyle w:val="a4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542CFD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На це впливають такі фактори:</w:t>
      </w:r>
    </w:p>
    <w:p w:rsidR="00AA6233" w:rsidRPr="0017323D" w:rsidRDefault="007E55FB" w:rsidP="00E211CF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р</w:t>
      </w:r>
      <w:r w:rsidR="0007469A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озорювання земель, в результаті якого пошкоджуються кореневища конвалії (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достатньо пошкодити</w:t>
      </w:r>
      <w:r w:rsidR="003746C2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частину кореневища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, що  призведе до  загибелі  </w:t>
      </w:r>
      <w:r w:rsidR="003746C2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вс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ієї  родини</w:t>
      </w:r>
      <w:r w:rsidR="0007469A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)</w:t>
      </w:r>
      <w:r w:rsidR="00AA6233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;</w:t>
      </w:r>
    </w:p>
    <w:p w:rsidR="003746C2" w:rsidRPr="0017323D" w:rsidRDefault="007E55FB" w:rsidP="00E211CF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lastRenderedPageBreak/>
        <w:t>з</w:t>
      </w:r>
      <w:r w:rsidR="00AA6233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міна кліматичних і гідрологічних умов (конвалія – є вологолюблим видом, тому у південних регіонах України відбувається скорочення її чисельності);</w:t>
      </w:r>
    </w:p>
    <w:p w:rsidR="00AA6233" w:rsidRPr="0017323D" w:rsidRDefault="007E55FB" w:rsidP="00E211CF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з</w:t>
      </w:r>
      <w:r w:rsidR="00AA6233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бір конвалії для застосування у лікарській і декоративній сфері;</w:t>
      </w:r>
    </w:p>
    <w:p w:rsidR="00AA6233" w:rsidRPr="0017323D" w:rsidRDefault="007E55FB" w:rsidP="00E211CF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с</w:t>
      </w:r>
      <w:r w:rsidR="00AA6233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тепові і лісові пожежі (від веснянних пожеж гинуть ефемери не залишавши після себе насіння);</w:t>
      </w:r>
    </w:p>
    <w:p w:rsidR="00AA6233" w:rsidRPr="0017323D" w:rsidRDefault="007E55FB" w:rsidP="00E211CF">
      <w:pPr>
        <w:pStyle w:val="a4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д</w:t>
      </w:r>
      <w:r w:rsidR="00AA6233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ля того щоб з насіння конвалії виросла доросла квітуча рослина необхідно 7-8 років.</w:t>
      </w:r>
    </w:p>
    <w:p w:rsidR="00AA6233" w:rsidRPr="0017323D" w:rsidRDefault="00B66BA2" w:rsidP="00B66BA2">
      <w:pPr>
        <w:pStyle w:val="a4"/>
        <w:shd w:val="clear" w:color="auto" w:fill="FFFFFF"/>
        <w:spacing w:before="0" w:beforeAutospacing="0" w:after="0" w:afterAutospacing="0" w:line="360" w:lineRule="auto"/>
        <w:ind w:firstLine="360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    </w:t>
      </w:r>
      <w:r w:rsidR="00244EAF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У зв</w:t>
      </w:r>
      <w:r w:rsidR="00D13909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sym w:font="Symbol" w:char="F0A2"/>
      </w:r>
      <w:r w:rsidR="000D4BC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язку зі всім</w:t>
      </w:r>
      <w:r w:rsidR="00AA6233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вище перерахованим</w:t>
      </w:r>
      <w:r w:rsidR="000D4BCE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</w:t>
      </w:r>
      <w:r w:rsidR="00AA6233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конвалія звичайна внесена до </w:t>
      </w:r>
      <w:r w:rsidR="000B26AC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Червоної книги України [Тахтаджян, 1981].</w:t>
      </w:r>
    </w:p>
    <w:p w:rsidR="0039791E" w:rsidRPr="0017323D" w:rsidRDefault="0039791E" w:rsidP="00B66BA2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Вирішення цих проблем забезпечується за рахунок біотехноло</w:t>
      </w:r>
      <w:r w:rsidR="007E55F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гічних прийомів, що використовую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ться досить широк</w:t>
      </w:r>
      <w:r w:rsidR="007E55F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о у сучасній селекційній роботі. Н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априклад</w:t>
      </w:r>
      <w:r w:rsidR="007E55F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для отримання </w:t>
      </w:r>
      <w:r w:rsidR="00AB35B0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оздоровленого посадкового матеріалу вільного від вірусної, грибкової та бактеріальної інфекції. Технології </w:t>
      </w:r>
      <w:r w:rsidR="00AB35B0" w:rsidRPr="0017323D">
        <w:rPr>
          <w:rStyle w:val="a5"/>
          <w:sz w:val="28"/>
          <w:szCs w:val="28"/>
          <w:bdr w:val="none" w:sz="0" w:space="0" w:color="auto" w:frame="1"/>
          <w:lang w:val="uk-UA"/>
        </w:rPr>
        <w:t>і</w:t>
      </w:r>
      <w:r w:rsidR="00AB35B0" w:rsidRPr="0017323D">
        <w:rPr>
          <w:rStyle w:val="a5"/>
          <w:sz w:val="28"/>
          <w:szCs w:val="28"/>
          <w:bdr w:val="none" w:sz="0" w:space="0" w:color="auto" w:frame="1"/>
          <w:lang w:val="en-US"/>
        </w:rPr>
        <w:t>n</w:t>
      </w:r>
      <w:r w:rsidR="00AB35B0" w:rsidRPr="0017323D">
        <w:rPr>
          <w:rStyle w:val="a5"/>
          <w:sz w:val="28"/>
          <w:szCs w:val="28"/>
          <w:bdr w:val="none" w:sz="0" w:space="0" w:color="auto" w:frame="1"/>
          <w:lang w:val="uk-UA"/>
        </w:rPr>
        <w:t xml:space="preserve"> </w:t>
      </w:r>
      <w:r w:rsidR="00AB35B0" w:rsidRPr="0017323D">
        <w:rPr>
          <w:rStyle w:val="a5"/>
          <w:sz w:val="28"/>
          <w:szCs w:val="28"/>
          <w:bdr w:val="none" w:sz="0" w:space="0" w:color="auto" w:frame="1"/>
          <w:lang w:val="en-US"/>
        </w:rPr>
        <w:t>vitro</w:t>
      </w:r>
      <w:r w:rsidR="00AB35B0" w:rsidRPr="0017323D">
        <w:rPr>
          <w:rStyle w:val="a5"/>
          <w:sz w:val="28"/>
          <w:szCs w:val="28"/>
          <w:bdr w:val="none" w:sz="0" w:space="0" w:color="auto" w:frame="1"/>
          <w:lang w:val="uk-UA"/>
        </w:rPr>
        <w:t xml:space="preserve"> </w:t>
      </w:r>
      <w:r w:rsidR="00AB35B0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дають змогу швидко тиражувати цінні сорти та гібриди, зберігати цікаві гібридні рослинні форми в контрольованих  лабораторних умовах протягом тривалого часу, забезпечувати прискорену репродукцію різних сортів та гібридів квітково-декоративних і плодових рослин [Морель, 1937].</w:t>
      </w:r>
    </w:p>
    <w:p w:rsidR="00244EAF" w:rsidRPr="0017323D" w:rsidRDefault="00244EAF" w:rsidP="00B66BA2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У зв</w:t>
      </w:r>
      <w:r w:rsidR="00D13909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sym w:font="Symbol" w:char="F0A2"/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язку з цим</w:t>
      </w:r>
      <w:r w:rsidR="00B71C55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 метою нашої</w:t>
      </w:r>
      <w:r w:rsidR="007E55FB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роботи стало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вдос</w:t>
      </w:r>
      <w:r w:rsidR="0081245D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коналення методів мікроклонального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розмноження конвалії звичайної.</w:t>
      </w:r>
    </w:p>
    <w:p w:rsidR="0081245D" w:rsidRPr="0017323D" w:rsidRDefault="007E55FB" w:rsidP="00B66BA2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Для досягнення мети </w:t>
      </w:r>
      <w:r w:rsidR="0081245D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було поставлено наступні завдання:</w:t>
      </w:r>
    </w:p>
    <w:p w:rsidR="0081245D" w:rsidRPr="0017323D" w:rsidRDefault="007E55FB" w:rsidP="00F37CB8">
      <w:pPr>
        <w:pStyle w:val="a4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</w:t>
      </w:r>
      <w:r w:rsidR="00F37CB8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изначити умови пророщування насіння конвалії звичайної в умовах </w:t>
      </w:r>
      <w:r w:rsidR="00F37CB8" w:rsidRPr="0017323D">
        <w:rPr>
          <w:rStyle w:val="a5"/>
          <w:sz w:val="28"/>
          <w:szCs w:val="28"/>
          <w:bdr w:val="none" w:sz="0" w:space="0" w:color="auto" w:frame="1"/>
          <w:lang w:val="uk-UA"/>
        </w:rPr>
        <w:t>in vitro.</w:t>
      </w:r>
    </w:p>
    <w:p w:rsidR="00F37CB8" w:rsidRPr="00B71C55" w:rsidRDefault="007E55FB" w:rsidP="00F37CB8">
      <w:pPr>
        <w:pStyle w:val="a4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</w:t>
      </w:r>
      <w:r w:rsidR="00F37CB8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становити оптим</w:t>
      </w: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альні концентрації фітогормонів</w:t>
      </w:r>
      <w:r w:rsidR="007E475D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,</w:t>
      </w:r>
      <w:r w:rsidR="00F37CB8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необхідних для стимуляції морфогенезу у експлантів конвалії звичайної.</w:t>
      </w:r>
    </w:p>
    <w:p w:rsidR="00B71C55" w:rsidRPr="0017323D" w:rsidRDefault="007E55FB" w:rsidP="00F37CB8">
      <w:pPr>
        <w:pStyle w:val="a4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Style w:val="a5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>в</w:t>
      </w:r>
      <w:r w:rsidR="00B71C55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изначити найкращі умови мікроклонального розмноження </w:t>
      </w:r>
      <w:r w:rsidR="00B71C55" w:rsidRPr="0017323D">
        <w:rPr>
          <w:i/>
          <w:sz w:val="28"/>
          <w:szCs w:val="28"/>
        </w:rPr>
        <w:t>Convallaria</w:t>
      </w:r>
      <w:r w:rsidR="00B71C55" w:rsidRPr="0017323D">
        <w:rPr>
          <w:i/>
          <w:sz w:val="28"/>
          <w:szCs w:val="28"/>
          <w:lang w:val="uk-UA"/>
        </w:rPr>
        <w:t xml:space="preserve"> </w:t>
      </w:r>
      <w:r w:rsidR="00B71C55" w:rsidRPr="0017323D">
        <w:rPr>
          <w:i/>
          <w:sz w:val="28"/>
          <w:szCs w:val="28"/>
        </w:rPr>
        <w:t>majalis</w:t>
      </w:r>
      <w:r w:rsidR="00B71C55">
        <w:rPr>
          <w:i/>
          <w:sz w:val="28"/>
          <w:szCs w:val="28"/>
          <w:lang w:val="uk-UA"/>
        </w:rPr>
        <w:t>.</w:t>
      </w:r>
    </w:p>
    <w:p w:rsidR="00244EAF" w:rsidRPr="0017323D" w:rsidRDefault="00244EAF" w:rsidP="00B66BA2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i w:val="0"/>
          <w:sz w:val="28"/>
          <w:szCs w:val="28"/>
          <w:bdr w:val="none" w:sz="0" w:space="0" w:color="auto" w:frame="1"/>
          <w:lang w:val="uk-UA"/>
        </w:rPr>
      </w:pPr>
      <w:r w:rsidRPr="007E55FB">
        <w:rPr>
          <w:rStyle w:val="a5"/>
          <w:sz w:val="28"/>
          <w:szCs w:val="28"/>
          <w:bdr w:val="none" w:sz="0" w:space="0" w:color="auto" w:frame="1"/>
          <w:lang w:val="uk-UA"/>
        </w:rPr>
        <w:t>Об єкт дослідження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– мікроклональне розмноження рослин.</w:t>
      </w:r>
    </w:p>
    <w:p w:rsidR="00244EAF" w:rsidRPr="0017323D" w:rsidRDefault="00244EAF" w:rsidP="00B66BA2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rStyle w:val="a5"/>
          <w:sz w:val="28"/>
          <w:szCs w:val="28"/>
          <w:bdr w:val="none" w:sz="0" w:space="0" w:color="auto" w:frame="1"/>
          <w:lang w:val="uk-UA"/>
        </w:rPr>
      </w:pPr>
      <w:r w:rsidRPr="007E55FB">
        <w:rPr>
          <w:rStyle w:val="a5"/>
          <w:sz w:val="28"/>
          <w:szCs w:val="28"/>
          <w:bdr w:val="none" w:sz="0" w:space="0" w:color="auto" w:frame="1"/>
          <w:lang w:val="uk-UA"/>
        </w:rPr>
        <w:t>Предмет дослідження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– розмнож</w:t>
      </w:r>
      <w:r w:rsidR="00977B95"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ення конвалії звичайної </w:t>
      </w:r>
      <w:r w:rsidR="00B71C55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в</w:t>
      </w:r>
      <w:r w:rsidRPr="0017323D">
        <w:rPr>
          <w:rStyle w:val="a5"/>
          <w:i w:val="0"/>
          <w:sz w:val="28"/>
          <w:szCs w:val="28"/>
          <w:bdr w:val="none" w:sz="0" w:space="0" w:color="auto" w:frame="1"/>
          <w:lang w:val="uk-UA"/>
        </w:rPr>
        <w:t xml:space="preserve"> умовах </w:t>
      </w:r>
      <w:r w:rsidRPr="0017323D">
        <w:rPr>
          <w:i/>
          <w:sz w:val="28"/>
          <w:szCs w:val="28"/>
          <w:lang w:val="en-US"/>
        </w:rPr>
        <w:t>in</w:t>
      </w:r>
      <w:r w:rsidRPr="0017323D">
        <w:rPr>
          <w:i/>
          <w:sz w:val="28"/>
          <w:szCs w:val="28"/>
          <w:lang w:val="uk-UA"/>
        </w:rPr>
        <w:t xml:space="preserve"> </w:t>
      </w:r>
      <w:r w:rsidRPr="0017323D">
        <w:rPr>
          <w:i/>
          <w:sz w:val="28"/>
          <w:szCs w:val="28"/>
          <w:lang w:val="en-US"/>
        </w:rPr>
        <w:t>vitro</w:t>
      </w:r>
      <w:r w:rsidRPr="0017323D">
        <w:rPr>
          <w:sz w:val="28"/>
          <w:szCs w:val="28"/>
          <w:lang w:val="uk-UA"/>
        </w:rPr>
        <w:t>.</w:t>
      </w:r>
    </w:p>
    <w:p w:rsidR="008D1DDF" w:rsidRDefault="00CB3014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bookmarkStart w:id="0" w:name="_GoBack"/>
      <w:bookmarkEnd w:id="0"/>
      <w:r w:rsidRPr="00BB31A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                            </w:t>
      </w:r>
      <w:r w:rsidR="00826B78" w:rsidRPr="00BB31A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</w:t>
      </w:r>
      <w:r w:rsidR="00BB037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ВИСНОВОК </w:t>
      </w:r>
    </w:p>
    <w:p w:rsidR="008D1DDF" w:rsidRPr="0074326A" w:rsidRDefault="0074326A" w:rsidP="0074326A">
      <w:pPr>
        <w:pStyle w:val="ab"/>
        <w:numPr>
          <w:ilvl w:val="0"/>
          <w:numId w:val="19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Скарифікація, стратифікація та стимуляція насіння конвалії звичайної фітогормонами не забеспечило їх проростання протягом 4-х місяців культивування в умовах </w:t>
      </w:r>
      <w:r w:rsidRPr="00DE58D3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in vitro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4326A" w:rsidRDefault="0074326A" w:rsidP="0074326A">
      <w:pPr>
        <w:pStyle w:val="ab"/>
        <w:numPr>
          <w:ilvl w:val="0"/>
          <w:numId w:val="19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32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2,4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432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концентрації  2 - 4 мг/л стимулює калусоутворення на верхівкових меристемах  конвалії  звичайної. </w:t>
      </w:r>
    </w:p>
    <w:p w:rsidR="0074326A" w:rsidRPr="0074326A" w:rsidRDefault="0074326A" w:rsidP="0074326A">
      <w:pPr>
        <w:pStyle w:val="ab"/>
        <w:numPr>
          <w:ilvl w:val="0"/>
          <w:numId w:val="19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Бензиламінопурін </w:t>
      </w:r>
      <w:r w:rsidR="00173A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концентрації 2,0 та 4,0 мг/л підтримує ріст обводненного  калусу  не здатного до формування меристемоїдів  при заданих умовах  культивування.</w:t>
      </w: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D1DDF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26F89" w:rsidRPr="00BB31A6" w:rsidRDefault="008D1DDF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                                            </w:t>
      </w:r>
      <w:r w:rsidR="00826B78" w:rsidRPr="00BB31A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 ЛІТЕРАТУРИ</w:t>
      </w:r>
    </w:p>
    <w:p w:rsidR="005617B2" w:rsidRPr="00BB31A6" w:rsidRDefault="005617B2" w:rsidP="00646CCF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5A382D" w:rsidRPr="00BB31A6" w:rsidRDefault="005A382D" w:rsidP="00BB0374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Боме Н.</w:t>
      </w:r>
      <w:r w:rsid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 Основы биотехнологии растений: учеб. пособие/</w:t>
      </w:r>
      <w:r w:rsid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 А</w:t>
      </w:r>
      <w:r w:rsidR="00BB0374" w:rsidRP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B0374" w:rsidRP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Боме </w:t>
      </w:r>
      <w:r w:rsid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Тюм.</w:t>
      </w:r>
      <w:r w:rsid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Гос.</w:t>
      </w:r>
      <w:r w:rsid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Ун-т.-</w:t>
      </w:r>
      <w:r w:rsidR="005617B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Тюмень:</w:t>
      </w:r>
      <w:r w:rsidR="0023292F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Тюм ГУ, 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2005. – С</w:t>
      </w:r>
      <w:r w:rsid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3292F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60</w:t>
      </w:r>
      <w:r w:rsid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- 61</w:t>
      </w:r>
    </w:p>
    <w:p w:rsidR="000965AD" w:rsidRPr="005F681B" w:rsidRDefault="005A382D" w:rsidP="005F681B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Бутенко Р.</w:t>
      </w:r>
      <w:r w:rsidR="00ED6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Г. Технология in vitro в сельском хозяйстве</w:t>
      </w:r>
      <w:r w:rsid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Р. Г</w:t>
      </w:r>
      <w:r w:rsidR="00BB0374" w:rsidRP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B0374" w:rsidRPr="00BB03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Бутенко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 С.-Х. Б</w:t>
      </w:r>
      <w:r w:rsidR="0023292F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иология.- М: Наука, 1983. – 240 С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0965AD" w:rsidRPr="000965AD" w:rsidRDefault="000965AD" w:rsidP="00ED66B3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65AD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Бутенко Р.</w:t>
      </w:r>
      <w:r w:rsidR="00ED6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965AD">
        <w:rPr>
          <w:rFonts w:ascii="Times New Roman" w:eastAsia="Times New Roman" w:hAnsi="Times New Roman" w:cs="Times New Roman"/>
          <w:sz w:val="28"/>
          <w:szCs w:val="28"/>
          <w:lang w:eastAsia="ru-RU"/>
        </w:rPr>
        <w:t>Г. Культура изолированных тканей и физиология морфогенеза растений.</w:t>
      </w:r>
      <w:r w:rsidR="00ED6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Pr="000965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D66B3" w:rsidRPr="00ED66B3">
        <w:rPr>
          <w:rFonts w:ascii="Times New Roman" w:eastAsia="Times New Roman" w:hAnsi="Times New Roman" w:cs="Times New Roman"/>
          <w:sz w:val="28"/>
          <w:szCs w:val="28"/>
          <w:lang w:eastAsia="ru-RU"/>
        </w:rPr>
        <w:t>Р.</w:t>
      </w:r>
      <w:r w:rsidR="00ED6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D66B3" w:rsidRPr="00ED66B3"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r w:rsidR="00ED66B3">
        <w:t>.</w:t>
      </w:r>
      <w:r w:rsidR="00ED66B3">
        <w:rPr>
          <w:lang w:val="uk-UA"/>
        </w:rPr>
        <w:t xml:space="preserve"> </w:t>
      </w:r>
      <w:r w:rsidR="00ED66B3" w:rsidRPr="00ED66B3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Бутенко</w:t>
      </w:r>
      <w:r w:rsidR="00ED6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ED66B3" w:rsidRPr="00ED66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965AD">
        <w:rPr>
          <w:rFonts w:ascii="Times New Roman" w:eastAsia="Times New Roman" w:hAnsi="Times New Roman" w:cs="Times New Roman"/>
          <w:sz w:val="28"/>
          <w:szCs w:val="28"/>
          <w:lang w:eastAsia="ru-RU"/>
        </w:rPr>
        <w:t>– М.</w:t>
      </w:r>
      <w:r w:rsid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:Наука</w:t>
      </w:r>
      <w:r w:rsidRPr="000965AD">
        <w:rPr>
          <w:rFonts w:ascii="Times New Roman" w:eastAsia="Times New Roman" w:hAnsi="Times New Roman" w:cs="Times New Roman"/>
          <w:sz w:val="28"/>
          <w:szCs w:val="28"/>
          <w:lang w:eastAsia="ru-RU"/>
        </w:rPr>
        <w:t>, 1962</w:t>
      </w:r>
      <w:r w:rsidR="00DE42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</w:t>
      </w:r>
      <w:r w:rsidR="002F1648">
        <w:rPr>
          <w:rFonts w:ascii="Times New Roman" w:eastAsia="Times New Roman" w:hAnsi="Times New Roman" w:cs="Times New Roman"/>
          <w:sz w:val="28"/>
          <w:szCs w:val="28"/>
          <w:lang w:eastAsia="ru-RU"/>
        </w:rPr>
        <w:t>.76</w:t>
      </w:r>
      <w:r w:rsidR="00ED6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78 </w:t>
      </w:r>
    </w:p>
    <w:p w:rsidR="005A382D" w:rsidRPr="00BB31A6" w:rsidRDefault="005A382D" w:rsidP="005F681B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Высоцкий В.</w:t>
      </w:r>
      <w:r w:rsid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 Применение методов культуры изолированных тканей и органов для размножения плодовых и ягодных растений</w:t>
      </w:r>
      <w:r w:rsid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5F681B" w:rsidRPr="005F681B">
        <w:t xml:space="preserve"> </w:t>
      </w:r>
      <w:r w:rsidR="005F681B" w:rsidRP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 А.Высоцкий </w:t>
      </w:r>
      <w:r w:rsid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 ягодовод</w:t>
      </w:r>
      <w:r w:rsidR="0023292F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 в Нечерноземье. 1982. – 27 С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A382D" w:rsidRPr="00BB31A6" w:rsidRDefault="005A382D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Высоцкий В.</w:t>
      </w:r>
      <w:r w:rsid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А.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Биотехнологически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 методы в садоводстве.//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ременные проблемы плодоводства.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Тезисы док</w:t>
      </w:r>
      <w:r w:rsidR="0023292F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ладов. Самохвалович, 1995. – 16 С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A382D" w:rsidRDefault="005A382D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Вавилова Л.</w:t>
      </w:r>
      <w:r w:rsid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 Опыт выращивания и выгонки ландыша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Интродукция и приёмы культуры цветочно-декоративных растений. — М.: Нау</w:t>
      </w:r>
      <w:r w:rsidR="0023292F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ка, 1997. — 168 С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A382D" w:rsidRPr="00BB31A6" w:rsidRDefault="005A382D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Губанов И. А. и др. Дикорастущие полезные растения СССР / отв. ред. 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 А. Работнов.</w:t>
      </w:r>
      <w:r w:rsidR="000D2C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.: Мысль, 1976. — С. 22. — 36</w:t>
      </w:r>
      <w:r w:rsidR="000D2C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(Справочники-определители географа и путешественника).</w:t>
      </w:r>
    </w:p>
    <w:p w:rsidR="003C5DF5" w:rsidRPr="003D02C6" w:rsidRDefault="005A382D" w:rsidP="003D02C6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Головкин Б. Н.</w:t>
      </w:r>
      <w:r w:rsidR="000D2C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Декоративные растения </w:t>
      </w:r>
      <w:r w:rsidR="000D2C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0D2CA3" w:rsidRPr="000D2C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Головкин Б. Н., Китаева Л. А., Немченко Э. П. </w:t>
      </w:r>
      <w:r w:rsidR="000D2C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М.: Мысль, 1986. — (Справочники-определители геогр</w:t>
      </w:r>
      <w:r w:rsidR="0023292F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афа и пу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тешественника). — С</w:t>
      </w:r>
      <w:r w:rsidR="0023292F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31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-34     </w:t>
      </w:r>
    </w:p>
    <w:p w:rsidR="00370803" w:rsidRDefault="00370803" w:rsidP="003D02C6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708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Егорова Т.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708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 Основы биотехнологии.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Pr="003708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D02C6" w:rsidRP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 А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3D02C6" w:rsidRP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Егорова 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//М.</w:t>
      </w:r>
      <w:r w:rsidRPr="003708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Академия, 2003 – 208с.</w:t>
      </w:r>
    </w:p>
    <w:p w:rsidR="00DF30C1" w:rsidRPr="00DF30C1" w:rsidRDefault="00DF30C1" w:rsidP="00DF30C1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F30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Єлін Ю. Я. Дари лісів./ Єлін Ю. Я., Зерова М. Я., Лушпа В. І., Шабарова С. І. // Київ : Урожай, 1979. — 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440 – 442 </w:t>
      </w:r>
    </w:p>
    <w:p w:rsidR="005F681B" w:rsidRPr="003D02C6" w:rsidRDefault="005F681B" w:rsidP="003D02C6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Загричук О. М. Введення в культуру in vitro De - schampsia antarctica з двох районів прибережної Антарктики // Загричук О. М., Дробик Н. М., </w:t>
      </w:r>
      <w:r w:rsidRP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Козерецька І. 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А.// Укр. антаркт. журн. — 2011-</w:t>
      </w:r>
      <w:r w:rsidRP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2012. — № 10-11. — С. 289-295</w:t>
      </w:r>
    </w:p>
    <w:p w:rsidR="008D3966" w:rsidRPr="00BB31A6" w:rsidRDefault="003859D8" w:rsidP="003D02C6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Катаева Н.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Клональное микроразмножени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 растений./</w:t>
      </w:r>
      <w:r w:rsidR="003D02C6" w:rsidRPr="003D02C6">
        <w:t xml:space="preserve"> </w:t>
      </w:r>
      <w:r w:rsidR="003D02C6" w:rsidRP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Н.В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3D02C6" w:rsidRPr="003D02C6">
        <w:t xml:space="preserve"> </w:t>
      </w:r>
      <w:r w:rsidR="003D02C6" w:rsidRP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Катаева 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</w:t>
      </w:r>
      <w:r w:rsidR="0023292F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М: Наука, 1983.- С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.12-15.</w:t>
      </w:r>
    </w:p>
    <w:p w:rsidR="008D3966" w:rsidRPr="00BB31A6" w:rsidRDefault="00646CCF" w:rsidP="003D02C6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Клунова С.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 Биотехнология.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3D02C6" w:rsidRPr="003D02C6">
        <w:t xml:space="preserve"> </w:t>
      </w:r>
      <w:r w:rsidR="003D02C6" w:rsidRP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D02C6" w:rsidRP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</w:t>
      </w:r>
      <w:r w:rsidR="003D02C6" w:rsidRPr="003D02C6">
        <w:t xml:space="preserve"> </w:t>
      </w:r>
      <w:r w:rsidR="003D02C6" w:rsidRP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Клунова</w:t>
      </w:r>
      <w:r w:rsid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3D02C6" w:rsidRP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Москва: Академия, 2010. – 256 С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D3966" w:rsidRDefault="00646CCF" w:rsidP="00370803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Коломиец Т.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 Микроразмножение  in vitro субтропических, декоративных культур и эндемиков западного Кавказа: оригинальтные и оптмизированные протгоколы//Сельскохоз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яйственная биология, 2014,</w:t>
      </w:r>
      <w:r w:rsidR="002F164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№3 – С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.49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58 </w:t>
      </w:r>
    </w:p>
    <w:p w:rsidR="00ED66B3" w:rsidRPr="00ED66B3" w:rsidRDefault="00ED66B3" w:rsidP="00ED66B3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D6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Кудряшов Л. В. Ботаника с основами экологии. /Кудряшов Л. В., Гуленкова М.А.// – М: Просвещение, 1979. - 320 С.</w:t>
      </w:r>
    </w:p>
    <w:p w:rsidR="008D3966" w:rsidRPr="00BB31A6" w:rsidRDefault="00646CCF" w:rsidP="00267187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Кузнецов В.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Физиология растений.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267187" w:rsidRPr="00267187"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В.В.</w:t>
      </w:r>
      <w:r w:rsidR="00267187" w:rsidRPr="00267187"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Кузнецов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Мос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ква: Высшая школа, 2005. – 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736 – 739 </w:t>
      </w:r>
    </w:p>
    <w:p w:rsidR="008D3966" w:rsidRPr="00BB31A6" w:rsidRDefault="00646CCF" w:rsidP="00267187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Лутова Л.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 Биотехнологи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высших растений./</w:t>
      </w:r>
      <w:r w:rsidR="00267187" w:rsidRPr="00267187"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Л.А.</w:t>
      </w:r>
      <w:r w:rsidR="00267187" w:rsidRPr="00267187"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Лутова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//М.: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учебник – 2-е изд. испр. и доп. –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Изд. СПбГУ, 2010.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- 227 С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D3966" w:rsidRPr="003C5DF5" w:rsidRDefault="00646CCF" w:rsidP="003C5DF5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Лі́карські росли́ни: Енциклопеди́чний довідни́к / Відп. ред. А. М. Гродзінський. — К.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Голов. ред. УРЕ, 1990. — 544 С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D3966" w:rsidRPr="00BB31A6" w:rsidRDefault="00646CCF" w:rsidP="00267187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Морель Ж.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Б.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Борьба с вирусными болезнями растений с помощью культивирования ткан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ей. 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267187" w:rsidRPr="00267187"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Ж.Б. Морель 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//– С.Х. – Биология, 1937. - с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.13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17 </w:t>
      </w:r>
    </w:p>
    <w:p w:rsidR="008D3966" w:rsidRPr="00BB31A6" w:rsidRDefault="00646CCF" w:rsidP="00267187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Мельниченко Т. А. Товароведение парфюмерно-косметических товаров" (для средних специальных учебных заведений). 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267187" w:rsidRPr="00267187"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 А.</w:t>
      </w:r>
      <w:r w:rsidR="00267187" w:rsidRPr="00267187"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Мельниченко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966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— Рос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тов: Феникс, 2002 год. — С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19 – 22 </w:t>
      </w:r>
    </w:p>
    <w:p w:rsidR="008D3966" w:rsidRDefault="00646CCF" w:rsidP="00267187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Нечитайло В. А.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Ботаніка. Вищі рослини. 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267187" w:rsidRPr="00267187">
        <w:rPr>
          <w:lang w:val="uk-UA"/>
        </w:rPr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Нечитайло В.А., Кучерява Л.Ф.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Ки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їв: Фітосоціоцентр, 2005. –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432</w:t>
      </w:r>
      <w:r w:rsidR="006C4408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434 </w:t>
      </w:r>
    </w:p>
    <w:p w:rsidR="005F681B" w:rsidRPr="005F681B" w:rsidRDefault="005F681B" w:rsidP="005F681B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Негрука В. И. Биотехнология растений: культура клеток/ Пер.с англ. В.И. Негрука// с пре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дисл. Р.Г. Бутенко. – М., 1987 С</w:t>
      </w:r>
      <w:r w:rsidRPr="005F68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.86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88 </w:t>
      </w:r>
    </w:p>
    <w:p w:rsidR="00BB7B22" w:rsidRPr="00BB31A6" w:rsidRDefault="00646CCF" w:rsidP="00267187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Пак И.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Введение в биотехнологию.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И.В.</w:t>
      </w:r>
      <w:r w:rsidR="00267187" w:rsidRPr="00267187">
        <w:t xml:space="preserve"> </w:t>
      </w:r>
      <w:r w:rsidR="00267187" w:rsidRP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Пак</w:t>
      </w:r>
      <w:r w:rsidR="002671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DE42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юмень: Изд – во ТюмГУ, 2012. – С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50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53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BB7B22" w:rsidRPr="00BB31A6" w:rsidRDefault="00646CCF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Полевой В.В. Физиология растений//Учебник для биологических спец.вузо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М., Высшая школа. – 1989. – С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.54-60.</w:t>
      </w:r>
    </w:p>
    <w:p w:rsidR="00BB7B22" w:rsidRDefault="00646CCF" w:rsidP="00173C88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Пономаренко С.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Ф.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Ботаніка.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173C88" w:rsidRPr="00173C88">
        <w:rPr>
          <w:lang w:val="uk-UA"/>
        </w:rPr>
        <w:t xml:space="preserve"> </w:t>
      </w:r>
      <w:r w:rsidR="00173C88" w:rsidRP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3C88" w:rsidRP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</w:t>
      </w:r>
      <w:r w:rsidR="00173C88" w:rsidRPr="00173C88">
        <w:rPr>
          <w:lang w:val="uk-UA"/>
        </w:rPr>
        <w:t xml:space="preserve">. </w:t>
      </w:r>
      <w:r w:rsidR="00173C88" w:rsidRP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Пономаренко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//М: Колос, 1982. – с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.78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80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0965AD" w:rsidRPr="00BB31A6" w:rsidRDefault="000965AD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Петріна Р.О.</w:t>
      </w:r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Калусогенез у культурі </w:t>
      </w:r>
      <w:r w:rsidRPr="000965AD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965AD">
        <w:rPr>
          <w:rFonts w:ascii="Times New Roman" w:eastAsia="Times New Roman" w:hAnsi="Times New Roman" w:cs="Times New Roman"/>
          <w:sz w:val="28"/>
          <w:szCs w:val="28"/>
          <w:lang w:eastAsia="ru-RU"/>
        </w:rPr>
        <w:t>vitro</w:t>
      </w:r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арніки гірської // Вісник Нац. ун-ту “Львівська політехніка”. Серія: Хімія, технологія речовин та їх за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стосування. – 2008. – № 609. – С</w:t>
      </w:r>
      <w:r w:rsidRPr="000965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151–1555.</w:t>
      </w:r>
    </w:p>
    <w:p w:rsidR="00BB7B22" w:rsidRPr="00BB31A6" w:rsidRDefault="00646CCF" w:rsidP="00173C88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Решетняк Г.А. 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Ботаніка.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173C88" w:rsidRPr="00173C88">
        <w:t xml:space="preserve"> </w:t>
      </w:r>
      <w:r w:rsidR="00173C88" w:rsidRP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Г.А. Решетняк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К: Здоров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A2"/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я, 2006. с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.87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95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BB7B22" w:rsidRDefault="00646CCF" w:rsidP="00173C88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Рокицкий П.Ф. Биологическая статистика.</w:t>
      </w:r>
      <w:r w:rsidR="00173C88" w:rsidRPr="00173C88">
        <w:t xml:space="preserve"> </w:t>
      </w:r>
      <w:r w:rsidR="00173C88">
        <w:rPr>
          <w:lang w:val="uk-UA"/>
        </w:rPr>
        <w:t>/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П.Ф.</w:t>
      </w:r>
      <w:r w:rsidR="00173C88" w:rsidRPr="00173C88">
        <w:t xml:space="preserve"> </w:t>
      </w:r>
      <w:r w:rsidR="00173C88" w:rsidRP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Рокицкий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//-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Минс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к: «Вышейн. Школа». – 1973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 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320</w:t>
      </w:r>
      <w:r w:rsidR="006C4408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86AC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A6DE8" w:rsidRPr="00173C88" w:rsidRDefault="002A6DE8" w:rsidP="00173C88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A6D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Родионова А. С. Ботаника: учебник для студ. образоват. учреждений сред. проф. образования / А. С. Родионова  — М.: Академия, 2006. — С. 260. — 288  — ISBN 5-7695-2245-3.</w:t>
      </w:r>
    </w:p>
    <w:p w:rsidR="00BB7B22" w:rsidRPr="00BB31A6" w:rsidRDefault="00646CCF" w:rsidP="00173C88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Сербін А. Г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Фармацевтична Ботаніка.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3C88" w:rsidRP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Сербін А. Г., Сіра Л. М., Слободянюк Т. М. 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— Нова Книга, 2007.</w:t>
      </w:r>
    </w:p>
    <w:p w:rsidR="00BB7B22" w:rsidRPr="00BB31A6" w:rsidRDefault="00646CCF" w:rsidP="00173C88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Самарипна Л.С. Оптимизация приемов микроразмножения и сохранения ландыша майского in vitro.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173C88" w:rsidRPr="00173C88">
        <w:t xml:space="preserve"> </w:t>
      </w:r>
      <w:r w:rsidR="00173C88" w:rsidRP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Л.С. Самарипна</w:t>
      </w:r>
      <w:r w:rsidR="00173C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Авт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ореф.  Канд.дис. М., 2013. – 22</w:t>
      </w:r>
      <w:r w:rsidR="006C4408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B7B22" w:rsidRDefault="00646CCF" w:rsidP="00813386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Сербін А.Г. Фармацевтична ботаніка.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813386" w:rsidRP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А.Г. 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Сербін//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Вінниця: Нова книга, 2007.- С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C4408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218-224.</w:t>
      </w:r>
    </w:p>
    <w:p w:rsidR="003C5DF5" w:rsidRPr="003C5DF5" w:rsidRDefault="00DE42FD" w:rsidP="00813386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13386" w:rsidRP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Мельников П.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13386" w:rsidRP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</w:t>
      </w:r>
      <w:r w:rsidR="003C5DF5"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Способ получения генетически трансформированных растительных обьектов. 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3C5DF5"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Мельников П.В., Пастернак Т.П., Глеба Ю.Ю., Сытник К.М.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  – М.:Наука.  № 1698291, 1991. – с</w:t>
      </w:r>
      <w:r w:rsidR="003C5DF5"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.16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3C5DF5"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C5DF5" w:rsidRPr="003C5D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B7B22" w:rsidRDefault="00646CCF" w:rsidP="00813386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Тахтаджян А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Л. Жизнь растений.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813386" w:rsidRPr="00813386">
        <w:t xml:space="preserve"> </w:t>
      </w:r>
      <w:r w:rsidR="00813386" w:rsidRP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 Л.</w:t>
      </w:r>
      <w:r w:rsidR="00813386" w:rsidRPr="00813386">
        <w:t xml:space="preserve"> </w:t>
      </w:r>
      <w:r w:rsidR="00813386" w:rsidRP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Тахтаджян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Москва: Просвещение,1981. – С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6C4408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B7B22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267-280.</w:t>
      </w:r>
    </w:p>
    <w:p w:rsidR="00BB7B22" w:rsidRDefault="00DE42FD" w:rsidP="003C5DF5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859D8" w:rsidRPr="003859D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Технология микрокл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онального размножения растений./</w:t>
      </w:r>
      <w:r w:rsidR="003859D8" w:rsidRPr="003859D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Калинин Ф.Л., Кушнир Г.П., Сарнацкая В.В. </w:t>
      </w:r>
      <w:r w:rsidR="0081338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3859D8" w:rsidRPr="003859D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Киев: Наукова думка, 1992. – 190 С.</w:t>
      </w:r>
    </w:p>
    <w:p w:rsidR="003D02C6" w:rsidRPr="003D02C6" w:rsidRDefault="003D02C6" w:rsidP="003D02C6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D02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Чопик В.И. Дикорастущие полезные растения Украины. /В.И. Чопик, Л.Г. Дудченко // Справочник. — Київ: Наукова думка, 1983. — 400 С. (рос.).</w:t>
      </w:r>
    </w:p>
    <w:p w:rsidR="003D02C6" w:rsidRPr="003D02C6" w:rsidRDefault="003D02C6" w:rsidP="003D02C6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46CCF" w:rsidRPr="00BB31A6" w:rsidRDefault="00646CCF" w:rsidP="00646CCF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169C7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Convallaria majalis // Ботанический словарь / сост. Н. И. Анненков. — СПб.: Т</w:t>
      </w: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ип. Имп. АН, 1878. — XXI + 645 С</w:t>
      </w:r>
      <w:r w:rsidR="005169C7"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F509F" w:rsidRDefault="00646CCF" w:rsidP="000259C4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F509F" w:rsidRPr="000259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Gamborg O. L, Eveleigh D. E. Culture methods and detection of glucanases in cultures of wheat and barley // Can. J. Biochem. — 1968. — V. 46, N 5. — P. 417-421.</w:t>
      </w:r>
    </w:p>
    <w:p w:rsidR="000259C4" w:rsidRPr="000259C4" w:rsidRDefault="000259C4" w:rsidP="000259C4">
      <w:pPr>
        <w:pStyle w:val="ab"/>
        <w:numPr>
          <w:ilvl w:val="0"/>
          <w:numId w:val="16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259C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Murashige T. and Skoog F. A recised medium for rapid growth and bio-assays with tobacco tissue cultures.- 1962. – Physiol Plant 15(3). – P. 473-497</w:t>
      </w:r>
    </w:p>
    <w:p w:rsidR="00B40E89" w:rsidRPr="00BE1E6D" w:rsidRDefault="006C4AD6" w:rsidP="00BE1E6D">
      <w:pPr>
        <w:pStyle w:val="ab"/>
        <w:numPr>
          <w:ilvl w:val="0"/>
          <w:numId w:val="16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E1E6D" w:rsidRPr="00BE1E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Kumlehn J., Schieder O., Lоrz H. In</w:t>
      </w:r>
      <w:r w:rsidR="00BE1E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E1E6D" w:rsidRPr="00BE1E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vitro development of wheat (Triticum aestivum L.) from zygote to plant via ovule culture. // Plant</w:t>
      </w:r>
      <w:r w:rsidR="00BE1E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E1E6D" w:rsidRPr="00BE1E6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Cell Reports. Vol. 16. №10.1997. Р. 663–667.</w:t>
      </w:r>
    </w:p>
    <w:p w:rsidR="00CB3890" w:rsidRPr="00BB31A6" w:rsidRDefault="00D87F9E" w:rsidP="00646CCF">
      <w:pPr>
        <w:shd w:val="clear" w:color="auto" w:fill="FFFFFF"/>
        <w:tabs>
          <w:tab w:val="left" w:pos="5160"/>
        </w:tabs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31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:rsidR="00236C47" w:rsidRPr="00BB31A6" w:rsidRDefault="00236C47" w:rsidP="00646CC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</w:p>
    <w:p w:rsidR="00236C47" w:rsidRPr="00BB31A6" w:rsidRDefault="00236C47" w:rsidP="00646CC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</w:p>
    <w:p w:rsidR="00236C47" w:rsidRPr="00BB31A6" w:rsidRDefault="00236C47" w:rsidP="00646CCF">
      <w:pPr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</w:p>
    <w:p w:rsidR="00236C47" w:rsidRPr="00BB31A6" w:rsidRDefault="00236C47" w:rsidP="00646CCF">
      <w:pPr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</w:p>
    <w:p w:rsidR="00236C47" w:rsidRPr="00BB31A6" w:rsidRDefault="00236C47" w:rsidP="00646CCF">
      <w:pPr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</w:p>
    <w:p w:rsidR="00236C47" w:rsidRPr="00BB31A6" w:rsidRDefault="00236C47" w:rsidP="00646CCF">
      <w:pPr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</w:p>
    <w:p w:rsidR="009D5340" w:rsidRPr="00BB31A6" w:rsidRDefault="009D5340" w:rsidP="00646CC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9D5340" w:rsidRPr="00BB31A6" w:rsidSect="00AB2631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BB7" w:rsidRDefault="00282BB7" w:rsidP="00EC7854">
      <w:pPr>
        <w:spacing w:after="0" w:line="240" w:lineRule="auto"/>
      </w:pPr>
      <w:r>
        <w:separator/>
      </w:r>
    </w:p>
  </w:endnote>
  <w:endnote w:type="continuationSeparator" w:id="0">
    <w:p w:rsidR="00282BB7" w:rsidRDefault="00282BB7" w:rsidP="00EC78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BB7" w:rsidRDefault="00282BB7" w:rsidP="00EC7854">
      <w:pPr>
        <w:spacing w:after="0" w:line="240" w:lineRule="auto"/>
      </w:pPr>
      <w:r>
        <w:separator/>
      </w:r>
    </w:p>
  </w:footnote>
  <w:footnote w:type="continuationSeparator" w:id="0">
    <w:p w:rsidR="00282BB7" w:rsidRDefault="00282BB7" w:rsidP="00EC78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54615"/>
      <w:docPartObj>
        <w:docPartGallery w:val="Page Numbers (Top of Page)"/>
        <w:docPartUnique/>
      </w:docPartObj>
    </w:sdtPr>
    <w:sdtEndPr/>
    <w:sdtContent>
      <w:p w:rsidR="00282BB7" w:rsidRDefault="00282BB7">
        <w:pPr>
          <w:pStyle w:val="a7"/>
          <w:jc w:val="right"/>
        </w:pPr>
        <w:r w:rsidRPr="00AB2631">
          <w:rPr>
            <w:rFonts w:ascii="Times New Roman" w:hAnsi="Times New Roman" w:cs="Times New Roman"/>
            <w:sz w:val="28"/>
          </w:rPr>
          <w:fldChar w:fldCharType="begin"/>
        </w:r>
        <w:r w:rsidRPr="00AB2631">
          <w:rPr>
            <w:rFonts w:ascii="Times New Roman" w:hAnsi="Times New Roman" w:cs="Times New Roman"/>
            <w:sz w:val="28"/>
          </w:rPr>
          <w:instrText>PAGE   \* MERGEFORMAT</w:instrText>
        </w:r>
        <w:r w:rsidRPr="00AB2631">
          <w:rPr>
            <w:rFonts w:ascii="Times New Roman" w:hAnsi="Times New Roman" w:cs="Times New Roman"/>
            <w:sz w:val="28"/>
          </w:rPr>
          <w:fldChar w:fldCharType="separate"/>
        </w:r>
        <w:r w:rsidR="007A7CCF">
          <w:rPr>
            <w:rFonts w:ascii="Times New Roman" w:hAnsi="Times New Roman" w:cs="Times New Roman"/>
            <w:noProof/>
            <w:sz w:val="28"/>
          </w:rPr>
          <w:t>11</w:t>
        </w:r>
        <w:r w:rsidRPr="00AB2631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:rsidR="00282BB7" w:rsidRPr="003A719F" w:rsidRDefault="00282BB7">
    <w:pPr>
      <w:pStyle w:val="a7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D1B3A"/>
    <w:multiLevelType w:val="multilevel"/>
    <w:tmpl w:val="4BB27E30"/>
    <w:lvl w:ilvl="0">
      <w:start w:val="1"/>
      <w:numFmt w:val="decimal"/>
      <w:lvlText w:val="%1."/>
      <w:lvlJc w:val="left"/>
      <w:pPr>
        <w:ind w:left="915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5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3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5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0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15" w:hanging="2160"/>
      </w:pPr>
      <w:rPr>
        <w:rFonts w:hint="default"/>
      </w:rPr>
    </w:lvl>
  </w:abstractNum>
  <w:abstractNum w:abstractNumId="1">
    <w:nsid w:val="012E7F75"/>
    <w:multiLevelType w:val="multilevel"/>
    <w:tmpl w:val="0E785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BB72E1"/>
    <w:multiLevelType w:val="multilevel"/>
    <w:tmpl w:val="7D44FE8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5" w:hanging="7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8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00" w:hanging="2160"/>
      </w:pPr>
      <w:rPr>
        <w:rFonts w:hint="default"/>
      </w:rPr>
    </w:lvl>
  </w:abstractNum>
  <w:abstractNum w:abstractNumId="3">
    <w:nsid w:val="26C92994"/>
    <w:multiLevelType w:val="hybridMultilevel"/>
    <w:tmpl w:val="45B8F0B4"/>
    <w:lvl w:ilvl="0" w:tplc="36247288">
      <w:start w:val="1"/>
      <w:numFmt w:val="decimal"/>
      <w:lvlText w:val="%1."/>
      <w:lvlJc w:val="left"/>
      <w:pPr>
        <w:ind w:left="1428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E7F6D0C"/>
    <w:multiLevelType w:val="multilevel"/>
    <w:tmpl w:val="52B437A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30B5D0F"/>
    <w:multiLevelType w:val="hybridMultilevel"/>
    <w:tmpl w:val="80CEE62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4781CD3"/>
    <w:multiLevelType w:val="multilevel"/>
    <w:tmpl w:val="7D6873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1233" w:hanging="52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9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04" w:hanging="2160"/>
      </w:pPr>
      <w:rPr>
        <w:rFonts w:hint="default"/>
      </w:rPr>
    </w:lvl>
  </w:abstractNum>
  <w:abstractNum w:abstractNumId="7">
    <w:nsid w:val="35DE38ED"/>
    <w:multiLevelType w:val="multilevel"/>
    <w:tmpl w:val="1BBA2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94D085C"/>
    <w:multiLevelType w:val="hybridMultilevel"/>
    <w:tmpl w:val="0C0A3BE6"/>
    <w:lvl w:ilvl="0" w:tplc="5B960C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6C76C4"/>
    <w:multiLevelType w:val="hybridMultilevel"/>
    <w:tmpl w:val="A8487D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A71C65"/>
    <w:multiLevelType w:val="multilevel"/>
    <w:tmpl w:val="FBBCFB1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5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48761AF6"/>
    <w:multiLevelType w:val="hybridMultilevel"/>
    <w:tmpl w:val="E03A9BAA"/>
    <w:lvl w:ilvl="0" w:tplc="8A2417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9E64F66"/>
    <w:multiLevelType w:val="hybridMultilevel"/>
    <w:tmpl w:val="9DD690F2"/>
    <w:lvl w:ilvl="0" w:tplc="DCF0673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4F50F4E"/>
    <w:multiLevelType w:val="hybridMultilevel"/>
    <w:tmpl w:val="928A2CC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316115"/>
    <w:multiLevelType w:val="multilevel"/>
    <w:tmpl w:val="4A68E878"/>
    <w:lvl w:ilvl="0">
      <w:start w:val="1"/>
      <w:numFmt w:val="decimal"/>
      <w:lvlText w:val="%1."/>
      <w:lvlJc w:val="left"/>
      <w:pPr>
        <w:ind w:left="133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9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5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5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35" w:hanging="2160"/>
      </w:pPr>
      <w:rPr>
        <w:rFonts w:hint="default"/>
      </w:rPr>
    </w:lvl>
  </w:abstractNum>
  <w:abstractNum w:abstractNumId="15">
    <w:nsid w:val="655E1261"/>
    <w:multiLevelType w:val="multilevel"/>
    <w:tmpl w:val="980A1BB0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16">
    <w:nsid w:val="6AC66F59"/>
    <w:multiLevelType w:val="hybridMultilevel"/>
    <w:tmpl w:val="23FE2C0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D1F18EA"/>
    <w:multiLevelType w:val="hybridMultilevel"/>
    <w:tmpl w:val="6B04DDFC"/>
    <w:lvl w:ilvl="0" w:tplc="76A290A4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7EC17557"/>
    <w:multiLevelType w:val="multilevel"/>
    <w:tmpl w:val="A662A526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2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13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06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6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3" w:hanging="2160"/>
      </w:pPr>
      <w:rPr>
        <w:rFonts w:hint="default"/>
      </w:rPr>
    </w:lvl>
  </w:abstractNum>
  <w:num w:numId="1">
    <w:abstractNumId w:val="13"/>
  </w:num>
  <w:num w:numId="2">
    <w:abstractNumId w:val="14"/>
  </w:num>
  <w:num w:numId="3">
    <w:abstractNumId w:val="5"/>
  </w:num>
  <w:num w:numId="4">
    <w:abstractNumId w:val="9"/>
  </w:num>
  <w:num w:numId="5">
    <w:abstractNumId w:val="18"/>
  </w:num>
  <w:num w:numId="6">
    <w:abstractNumId w:val="6"/>
  </w:num>
  <w:num w:numId="7">
    <w:abstractNumId w:val="17"/>
  </w:num>
  <w:num w:numId="8">
    <w:abstractNumId w:val="1"/>
  </w:num>
  <w:num w:numId="9">
    <w:abstractNumId w:val="7"/>
  </w:num>
  <w:num w:numId="10">
    <w:abstractNumId w:val="4"/>
  </w:num>
  <w:num w:numId="11">
    <w:abstractNumId w:val="10"/>
  </w:num>
  <w:num w:numId="12">
    <w:abstractNumId w:val="15"/>
  </w:num>
  <w:num w:numId="13">
    <w:abstractNumId w:val="2"/>
  </w:num>
  <w:num w:numId="14">
    <w:abstractNumId w:val="11"/>
  </w:num>
  <w:num w:numId="15">
    <w:abstractNumId w:val="3"/>
  </w:num>
  <w:num w:numId="16">
    <w:abstractNumId w:val="16"/>
  </w:num>
  <w:num w:numId="17">
    <w:abstractNumId w:val="0"/>
  </w:num>
  <w:num w:numId="18">
    <w:abstractNumId w:val="12"/>
  </w:num>
  <w:num w:numId="19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D3D"/>
    <w:rsid w:val="0000385E"/>
    <w:rsid w:val="00020E18"/>
    <w:rsid w:val="00022A0F"/>
    <w:rsid w:val="00024504"/>
    <w:rsid w:val="00024D2C"/>
    <w:rsid w:val="000259C4"/>
    <w:rsid w:val="000372B1"/>
    <w:rsid w:val="000449BA"/>
    <w:rsid w:val="00046585"/>
    <w:rsid w:val="0004669F"/>
    <w:rsid w:val="00052043"/>
    <w:rsid w:val="00053037"/>
    <w:rsid w:val="00062C7D"/>
    <w:rsid w:val="0006493E"/>
    <w:rsid w:val="000709F6"/>
    <w:rsid w:val="0007469A"/>
    <w:rsid w:val="00081A0A"/>
    <w:rsid w:val="00081E6E"/>
    <w:rsid w:val="000938A1"/>
    <w:rsid w:val="00094ED7"/>
    <w:rsid w:val="000965AD"/>
    <w:rsid w:val="000B0A42"/>
    <w:rsid w:val="000B26AC"/>
    <w:rsid w:val="000B2E6F"/>
    <w:rsid w:val="000B6B87"/>
    <w:rsid w:val="000D2CA3"/>
    <w:rsid w:val="000D4BCE"/>
    <w:rsid w:val="000D5377"/>
    <w:rsid w:val="000F6B86"/>
    <w:rsid w:val="00103332"/>
    <w:rsid w:val="00121663"/>
    <w:rsid w:val="00126369"/>
    <w:rsid w:val="00126F89"/>
    <w:rsid w:val="00136388"/>
    <w:rsid w:val="00136DA5"/>
    <w:rsid w:val="0014222B"/>
    <w:rsid w:val="00145FF1"/>
    <w:rsid w:val="00154066"/>
    <w:rsid w:val="00163064"/>
    <w:rsid w:val="0017323D"/>
    <w:rsid w:val="00173A44"/>
    <w:rsid w:val="00173C88"/>
    <w:rsid w:val="00175788"/>
    <w:rsid w:val="00175DB9"/>
    <w:rsid w:val="00181B53"/>
    <w:rsid w:val="00186009"/>
    <w:rsid w:val="00195B21"/>
    <w:rsid w:val="001975AA"/>
    <w:rsid w:val="001A2207"/>
    <w:rsid w:val="001A4A96"/>
    <w:rsid w:val="001B50C4"/>
    <w:rsid w:val="001C251A"/>
    <w:rsid w:val="001C4066"/>
    <w:rsid w:val="001C5FE8"/>
    <w:rsid w:val="001E3625"/>
    <w:rsid w:val="001E5E36"/>
    <w:rsid w:val="001F35F2"/>
    <w:rsid w:val="001F37F2"/>
    <w:rsid w:val="00200A67"/>
    <w:rsid w:val="00204DCF"/>
    <w:rsid w:val="00211123"/>
    <w:rsid w:val="00214768"/>
    <w:rsid w:val="00222330"/>
    <w:rsid w:val="002225E7"/>
    <w:rsid w:val="00223CB7"/>
    <w:rsid w:val="0023292F"/>
    <w:rsid w:val="00233090"/>
    <w:rsid w:val="002347D0"/>
    <w:rsid w:val="00236C47"/>
    <w:rsid w:val="00244EAF"/>
    <w:rsid w:val="0024599B"/>
    <w:rsid w:val="00246C0C"/>
    <w:rsid w:val="0025636A"/>
    <w:rsid w:val="002577DF"/>
    <w:rsid w:val="00264378"/>
    <w:rsid w:val="002668D5"/>
    <w:rsid w:val="00267187"/>
    <w:rsid w:val="00282999"/>
    <w:rsid w:val="00282BB7"/>
    <w:rsid w:val="00282E81"/>
    <w:rsid w:val="002834C2"/>
    <w:rsid w:val="00293E72"/>
    <w:rsid w:val="002A157A"/>
    <w:rsid w:val="002A6DE8"/>
    <w:rsid w:val="002B44BC"/>
    <w:rsid w:val="002C23F7"/>
    <w:rsid w:val="002D1306"/>
    <w:rsid w:val="002D2BC9"/>
    <w:rsid w:val="002D40FA"/>
    <w:rsid w:val="002D46A4"/>
    <w:rsid w:val="002D5F7B"/>
    <w:rsid w:val="002E481D"/>
    <w:rsid w:val="002E660D"/>
    <w:rsid w:val="002F0498"/>
    <w:rsid w:val="002F1648"/>
    <w:rsid w:val="002F1F00"/>
    <w:rsid w:val="002F37DC"/>
    <w:rsid w:val="002F509F"/>
    <w:rsid w:val="002F5977"/>
    <w:rsid w:val="00310868"/>
    <w:rsid w:val="00312E27"/>
    <w:rsid w:val="003266BC"/>
    <w:rsid w:val="00345C63"/>
    <w:rsid w:val="003471E6"/>
    <w:rsid w:val="00350937"/>
    <w:rsid w:val="00351DF0"/>
    <w:rsid w:val="00366B2A"/>
    <w:rsid w:val="00370803"/>
    <w:rsid w:val="00371405"/>
    <w:rsid w:val="003746C2"/>
    <w:rsid w:val="003751F2"/>
    <w:rsid w:val="0037624D"/>
    <w:rsid w:val="003859D8"/>
    <w:rsid w:val="0038622A"/>
    <w:rsid w:val="00387E81"/>
    <w:rsid w:val="00394E15"/>
    <w:rsid w:val="0039791E"/>
    <w:rsid w:val="003A719F"/>
    <w:rsid w:val="003B2310"/>
    <w:rsid w:val="003C4844"/>
    <w:rsid w:val="003C5A53"/>
    <w:rsid w:val="003C5DF5"/>
    <w:rsid w:val="003C7887"/>
    <w:rsid w:val="003D02C6"/>
    <w:rsid w:val="003D70CB"/>
    <w:rsid w:val="003E0786"/>
    <w:rsid w:val="003E1678"/>
    <w:rsid w:val="003E42BA"/>
    <w:rsid w:val="003E442E"/>
    <w:rsid w:val="003F1CB0"/>
    <w:rsid w:val="003F2B2B"/>
    <w:rsid w:val="003F5F1D"/>
    <w:rsid w:val="00403B2B"/>
    <w:rsid w:val="00403D8D"/>
    <w:rsid w:val="0040505E"/>
    <w:rsid w:val="00405DBD"/>
    <w:rsid w:val="00405FBF"/>
    <w:rsid w:val="00406010"/>
    <w:rsid w:val="0043480C"/>
    <w:rsid w:val="004430B2"/>
    <w:rsid w:val="004468D8"/>
    <w:rsid w:val="00454933"/>
    <w:rsid w:val="0046118E"/>
    <w:rsid w:val="004621A5"/>
    <w:rsid w:val="0046693C"/>
    <w:rsid w:val="004745CA"/>
    <w:rsid w:val="00477747"/>
    <w:rsid w:val="00482C7C"/>
    <w:rsid w:val="0048362E"/>
    <w:rsid w:val="00487EDD"/>
    <w:rsid w:val="00491025"/>
    <w:rsid w:val="00497D1A"/>
    <w:rsid w:val="00497DAF"/>
    <w:rsid w:val="004A0188"/>
    <w:rsid w:val="004A33FF"/>
    <w:rsid w:val="004A5617"/>
    <w:rsid w:val="004B092B"/>
    <w:rsid w:val="004B6272"/>
    <w:rsid w:val="004B6CBE"/>
    <w:rsid w:val="004B7425"/>
    <w:rsid w:val="004B754A"/>
    <w:rsid w:val="004C00E4"/>
    <w:rsid w:val="004C3203"/>
    <w:rsid w:val="004C3A7A"/>
    <w:rsid w:val="004D3BF7"/>
    <w:rsid w:val="004D44D8"/>
    <w:rsid w:val="004D621C"/>
    <w:rsid w:val="004E4B51"/>
    <w:rsid w:val="004F1518"/>
    <w:rsid w:val="004F3426"/>
    <w:rsid w:val="004F5F4B"/>
    <w:rsid w:val="00502E7B"/>
    <w:rsid w:val="00512497"/>
    <w:rsid w:val="005163FE"/>
    <w:rsid w:val="005169C7"/>
    <w:rsid w:val="00516A3A"/>
    <w:rsid w:val="0052350C"/>
    <w:rsid w:val="00525B94"/>
    <w:rsid w:val="00531517"/>
    <w:rsid w:val="00531B9F"/>
    <w:rsid w:val="00532AF3"/>
    <w:rsid w:val="00534D48"/>
    <w:rsid w:val="00542CFD"/>
    <w:rsid w:val="00547CD0"/>
    <w:rsid w:val="00560D45"/>
    <w:rsid w:val="005617B2"/>
    <w:rsid w:val="00571A95"/>
    <w:rsid w:val="005727C1"/>
    <w:rsid w:val="00573B54"/>
    <w:rsid w:val="005777B1"/>
    <w:rsid w:val="005837CD"/>
    <w:rsid w:val="00583A99"/>
    <w:rsid w:val="00590E43"/>
    <w:rsid w:val="0059267B"/>
    <w:rsid w:val="0059585F"/>
    <w:rsid w:val="005A382D"/>
    <w:rsid w:val="005B3622"/>
    <w:rsid w:val="005B414D"/>
    <w:rsid w:val="005B4AAD"/>
    <w:rsid w:val="005D499B"/>
    <w:rsid w:val="005E4EBD"/>
    <w:rsid w:val="005E6F3A"/>
    <w:rsid w:val="005F681B"/>
    <w:rsid w:val="006152D4"/>
    <w:rsid w:val="0062153E"/>
    <w:rsid w:val="00621F4E"/>
    <w:rsid w:val="00631928"/>
    <w:rsid w:val="00642FCA"/>
    <w:rsid w:val="006466ED"/>
    <w:rsid w:val="00646CCF"/>
    <w:rsid w:val="006605D4"/>
    <w:rsid w:val="00663EEC"/>
    <w:rsid w:val="00684076"/>
    <w:rsid w:val="00685C13"/>
    <w:rsid w:val="006906C1"/>
    <w:rsid w:val="00690A31"/>
    <w:rsid w:val="006951AC"/>
    <w:rsid w:val="006A6834"/>
    <w:rsid w:val="006B0113"/>
    <w:rsid w:val="006C4408"/>
    <w:rsid w:val="006C4AD6"/>
    <w:rsid w:val="006C5216"/>
    <w:rsid w:val="006D251D"/>
    <w:rsid w:val="006E725D"/>
    <w:rsid w:val="006F45C3"/>
    <w:rsid w:val="006F5200"/>
    <w:rsid w:val="006F63EC"/>
    <w:rsid w:val="006F7D2C"/>
    <w:rsid w:val="007005BC"/>
    <w:rsid w:val="0070380A"/>
    <w:rsid w:val="00704136"/>
    <w:rsid w:val="00704561"/>
    <w:rsid w:val="0072767F"/>
    <w:rsid w:val="007370F3"/>
    <w:rsid w:val="00740E4D"/>
    <w:rsid w:val="0074326A"/>
    <w:rsid w:val="0074354F"/>
    <w:rsid w:val="0076770C"/>
    <w:rsid w:val="00772086"/>
    <w:rsid w:val="00772D1D"/>
    <w:rsid w:val="00781654"/>
    <w:rsid w:val="00795E95"/>
    <w:rsid w:val="00797E2A"/>
    <w:rsid w:val="007A00B3"/>
    <w:rsid w:val="007A504D"/>
    <w:rsid w:val="007A71FC"/>
    <w:rsid w:val="007A7CCF"/>
    <w:rsid w:val="007A7FA2"/>
    <w:rsid w:val="007B16D6"/>
    <w:rsid w:val="007B24CD"/>
    <w:rsid w:val="007C0945"/>
    <w:rsid w:val="007E0E91"/>
    <w:rsid w:val="007E1684"/>
    <w:rsid w:val="007E475D"/>
    <w:rsid w:val="007E49C0"/>
    <w:rsid w:val="007E55FB"/>
    <w:rsid w:val="007F0E77"/>
    <w:rsid w:val="007F18D1"/>
    <w:rsid w:val="007F4D77"/>
    <w:rsid w:val="008066FD"/>
    <w:rsid w:val="00806E75"/>
    <w:rsid w:val="0081245D"/>
    <w:rsid w:val="00813386"/>
    <w:rsid w:val="00814FE4"/>
    <w:rsid w:val="00820C9E"/>
    <w:rsid w:val="00826B78"/>
    <w:rsid w:val="008312FC"/>
    <w:rsid w:val="0083288C"/>
    <w:rsid w:val="00841784"/>
    <w:rsid w:val="00843E55"/>
    <w:rsid w:val="008458BF"/>
    <w:rsid w:val="008458E6"/>
    <w:rsid w:val="00845AFD"/>
    <w:rsid w:val="0085463A"/>
    <w:rsid w:val="00855955"/>
    <w:rsid w:val="00863A16"/>
    <w:rsid w:val="00866230"/>
    <w:rsid w:val="00867F14"/>
    <w:rsid w:val="0087358F"/>
    <w:rsid w:val="00876172"/>
    <w:rsid w:val="00877850"/>
    <w:rsid w:val="0088013A"/>
    <w:rsid w:val="00886AC2"/>
    <w:rsid w:val="00891192"/>
    <w:rsid w:val="00891AAA"/>
    <w:rsid w:val="008C7EFA"/>
    <w:rsid w:val="008D1DDF"/>
    <w:rsid w:val="008D20F7"/>
    <w:rsid w:val="008D3966"/>
    <w:rsid w:val="008D4A1C"/>
    <w:rsid w:val="008D632F"/>
    <w:rsid w:val="008E0ADC"/>
    <w:rsid w:val="008F176B"/>
    <w:rsid w:val="008F187B"/>
    <w:rsid w:val="008F241A"/>
    <w:rsid w:val="008F26AB"/>
    <w:rsid w:val="008F2B1A"/>
    <w:rsid w:val="008F7126"/>
    <w:rsid w:val="0090344B"/>
    <w:rsid w:val="0090645E"/>
    <w:rsid w:val="00916A25"/>
    <w:rsid w:val="00917B41"/>
    <w:rsid w:val="009355FB"/>
    <w:rsid w:val="00936C99"/>
    <w:rsid w:val="009452AB"/>
    <w:rsid w:val="009624FA"/>
    <w:rsid w:val="009679D0"/>
    <w:rsid w:val="00975F68"/>
    <w:rsid w:val="00977B95"/>
    <w:rsid w:val="0099201F"/>
    <w:rsid w:val="009923A3"/>
    <w:rsid w:val="009944E4"/>
    <w:rsid w:val="009A6F5A"/>
    <w:rsid w:val="009B0E0B"/>
    <w:rsid w:val="009B3AB2"/>
    <w:rsid w:val="009B4D5D"/>
    <w:rsid w:val="009C4E73"/>
    <w:rsid w:val="009C6500"/>
    <w:rsid w:val="009D1B12"/>
    <w:rsid w:val="009D5340"/>
    <w:rsid w:val="009D7486"/>
    <w:rsid w:val="009D7B36"/>
    <w:rsid w:val="009E0668"/>
    <w:rsid w:val="009E1FB7"/>
    <w:rsid w:val="009F0519"/>
    <w:rsid w:val="009F13C3"/>
    <w:rsid w:val="009F753E"/>
    <w:rsid w:val="00A0096B"/>
    <w:rsid w:val="00A024E3"/>
    <w:rsid w:val="00A0365F"/>
    <w:rsid w:val="00A07167"/>
    <w:rsid w:val="00A15AA4"/>
    <w:rsid w:val="00A1632E"/>
    <w:rsid w:val="00A21BC9"/>
    <w:rsid w:val="00A25420"/>
    <w:rsid w:val="00A27D81"/>
    <w:rsid w:val="00A27EA8"/>
    <w:rsid w:val="00A30585"/>
    <w:rsid w:val="00A340BA"/>
    <w:rsid w:val="00A46148"/>
    <w:rsid w:val="00A55708"/>
    <w:rsid w:val="00A57674"/>
    <w:rsid w:val="00A72254"/>
    <w:rsid w:val="00A82687"/>
    <w:rsid w:val="00A84A3C"/>
    <w:rsid w:val="00A855A6"/>
    <w:rsid w:val="00A87113"/>
    <w:rsid w:val="00A875BD"/>
    <w:rsid w:val="00A92D3D"/>
    <w:rsid w:val="00A934E7"/>
    <w:rsid w:val="00AA0FBC"/>
    <w:rsid w:val="00AA6233"/>
    <w:rsid w:val="00AB03D8"/>
    <w:rsid w:val="00AB2192"/>
    <w:rsid w:val="00AB2631"/>
    <w:rsid w:val="00AB35B0"/>
    <w:rsid w:val="00AB3E7C"/>
    <w:rsid w:val="00AB4EBB"/>
    <w:rsid w:val="00AB72DD"/>
    <w:rsid w:val="00AC2FD6"/>
    <w:rsid w:val="00AC3D49"/>
    <w:rsid w:val="00AD37C0"/>
    <w:rsid w:val="00AD7D95"/>
    <w:rsid w:val="00AE0DA9"/>
    <w:rsid w:val="00AE3194"/>
    <w:rsid w:val="00AE5FB7"/>
    <w:rsid w:val="00AE7138"/>
    <w:rsid w:val="00AF39DE"/>
    <w:rsid w:val="00B02E6D"/>
    <w:rsid w:val="00B06DB5"/>
    <w:rsid w:val="00B13290"/>
    <w:rsid w:val="00B24618"/>
    <w:rsid w:val="00B252B1"/>
    <w:rsid w:val="00B337D4"/>
    <w:rsid w:val="00B34595"/>
    <w:rsid w:val="00B40065"/>
    <w:rsid w:val="00B405DA"/>
    <w:rsid w:val="00B40E89"/>
    <w:rsid w:val="00B44E9B"/>
    <w:rsid w:val="00B4656E"/>
    <w:rsid w:val="00B5795F"/>
    <w:rsid w:val="00B66BA2"/>
    <w:rsid w:val="00B71C55"/>
    <w:rsid w:val="00B75703"/>
    <w:rsid w:val="00B75E5A"/>
    <w:rsid w:val="00B9016A"/>
    <w:rsid w:val="00B911F4"/>
    <w:rsid w:val="00B91A8B"/>
    <w:rsid w:val="00B92016"/>
    <w:rsid w:val="00B96766"/>
    <w:rsid w:val="00BA355C"/>
    <w:rsid w:val="00BB0374"/>
    <w:rsid w:val="00BB31A6"/>
    <w:rsid w:val="00BB657A"/>
    <w:rsid w:val="00BB7B22"/>
    <w:rsid w:val="00BC603E"/>
    <w:rsid w:val="00BD26F3"/>
    <w:rsid w:val="00BD544A"/>
    <w:rsid w:val="00BD6867"/>
    <w:rsid w:val="00BD6F3E"/>
    <w:rsid w:val="00BE13B8"/>
    <w:rsid w:val="00BE1E6D"/>
    <w:rsid w:val="00BE4F2B"/>
    <w:rsid w:val="00C003D4"/>
    <w:rsid w:val="00C00748"/>
    <w:rsid w:val="00C0252F"/>
    <w:rsid w:val="00C124C3"/>
    <w:rsid w:val="00C14292"/>
    <w:rsid w:val="00C16C9E"/>
    <w:rsid w:val="00C22F2A"/>
    <w:rsid w:val="00C2586A"/>
    <w:rsid w:val="00C26FCF"/>
    <w:rsid w:val="00C3377E"/>
    <w:rsid w:val="00C349B6"/>
    <w:rsid w:val="00C364B8"/>
    <w:rsid w:val="00C4094A"/>
    <w:rsid w:val="00C4103D"/>
    <w:rsid w:val="00C43054"/>
    <w:rsid w:val="00C473F5"/>
    <w:rsid w:val="00C561CC"/>
    <w:rsid w:val="00C73D9B"/>
    <w:rsid w:val="00C86FD9"/>
    <w:rsid w:val="00C97627"/>
    <w:rsid w:val="00C97B94"/>
    <w:rsid w:val="00CA4157"/>
    <w:rsid w:val="00CB0727"/>
    <w:rsid w:val="00CB3014"/>
    <w:rsid w:val="00CB3890"/>
    <w:rsid w:val="00CC1A14"/>
    <w:rsid w:val="00CC1FFE"/>
    <w:rsid w:val="00CC5E8E"/>
    <w:rsid w:val="00CC6CE2"/>
    <w:rsid w:val="00CD6F53"/>
    <w:rsid w:val="00CE02CA"/>
    <w:rsid w:val="00CE5CB5"/>
    <w:rsid w:val="00CF1332"/>
    <w:rsid w:val="00D04CFC"/>
    <w:rsid w:val="00D076A1"/>
    <w:rsid w:val="00D1317F"/>
    <w:rsid w:val="00D13909"/>
    <w:rsid w:val="00D139E5"/>
    <w:rsid w:val="00D1453D"/>
    <w:rsid w:val="00D14A74"/>
    <w:rsid w:val="00D172EA"/>
    <w:rsid w:val="00D32BEF"/>
    <w:rsid w:val="00D40793"/>
    <w:rsid w:val="00D440D7"/>
    <w:rsid w:val="00D51E4D"/>
    <w:rsid w:val="00D67104"/>
    <w:rsid w:val="00D70A57"/>
    <w:rsid w:val="00D71693"/>
    <w:rsid w:val="00D80140"/>
    <w:rsid w:val="00D816CF"/>
    <w:rsid w:val="00D81D7A"/>
    <w:rsid w:val="00D869CC"/>
    <w:rsid w:val="00D87F9E"/>
    <w:rsid w:val="00D91025"/>
    <w:rsid w:val="00D929EF"/>
    <w:rsid w:val="00D93F3F"/>
    <w:rsid w:val="00D9644F"/>
    <w:rsid w:val="00DA1B25"/>
    <w:rsid w:val="00DC57DC"/>
    <w:rsid w:val="00DD1584"/>
    <w:rsid w:val="00DD2C97"/>
    <w:rsid w:val="00DD3A44"/>
    <w:rsid w:val="00DD52A3"/>
    <w:rsid w:val="00DE42FD"/>
    <w:rsid w:val="00DE58D3"/>
    <w:rsid w:val="00DF30C1"/>
    <w:rsid w:val="00DF6268"/>
    <w:rsid w:val="00E00DE6"/>
    <w:rsid w:val="00E11E8D"/>
    <w:rsid w:val="00E150F6"/>
    <w:rsid w:val="00E1553C"/>
    <w:rsid w:val="00E20A25"/>
    <w:rsid w:val="00E211CF"/>
    <w:rsid w:val="00E23509"/>
    <w:rsid w:val="00E25789"/>
    <w:rsid w:val="00E3658B"/>
    <w:rsid w:val="00E40E56"/>
    <w:rsid w:val="00E4168C"/>
    <w:rsid w:val="00E54202"/>
    <w:rsid w:val="00E548F8"/>
    <w:rsid w:val="00E57CED"/>
    <w:rsid w:val="00E64075"/>
    <w:rsid w:val="00E644D4"/>
    <w:rsid w:val="00E708CF"/>
    <w:rsid w:val="00E76C50"/>
    <w:rsid w:val="00E805F3"/>
    <w:rsid w:val="00E819C1"/>
    <w:rsid w:val="00E83DBE"/>
    <w:rsid w:val="00E918E1"/>
    <w:rsid w:val="00E92D65"/>
    <w:rsid w:val="00E972D5"/>
    <w:rsid w:val="00EB0204"/>
    <w:rsid w:val="00EC7854"/>
    <w:rsid w:val="00ED0823"/>
    <w:rsid w:val="00ED0A62"/>
    <w:rsid w:val="00ED0F2C"/>
    <w:rsid w:val="00ED5DFD"/>
    <w:rsid w:val="00ED62D6"/>
    <w:rsid w:val="00ED66B3"/>
    <w:rsid w:val="00EE1679"/>
    <w:rsid w:val="00EE4FA3"/>
    <w:rsid w:val="00EE7907"/>
    <w:rsid w:val="00F0193D"/>
    <w:rsid w:val="00F124C8"/>
    <w:rsid w:val="00F2652C"/>
    <w:rsid w:val="00F26DC2"/>
    <w:rsid w:val="00F26DDE"/>
    <w:rsid w:val="00F27B65"/>
    <w:rsid w:val="00F27D87"/>
    <w:rsid w:val="00F37CB8"/>
    <w:rsid w:val="00F41B5E"/>
    <w:rsid w:val="00F432F9"/>
    <w:rsid w:val="00F44B75"/>
    <w:rsid w:val="00F5065B"/>
    <w:rsid w:val="00F51458"/>
    <w:rsid w:val="00F5246C"/>
    <w:rsid w:val="00F52B5B"/>
    <w:rsid w:val="00F64F70"/>
    <w:rsid w:val="00F73F28"/>
    <w:rsid w:val="00F8076A"/>
    <w:rsid w:val="00F82A75"/>
    <w:rsid w:val="00FA0A45"/>
    <w:rsid w:val="00FA7D9D"/>
    <w:rsid w:val="00FB0A10"/>
    <w:rsid w:val="00FB4B1A"/>
    <w:rsid w:val="00FD3688"/>
    <w:rsid w:val="00FD6668"/>
    <w:rsid w:val="00FE1739"/>
    <w:rsid w:val="00FE5EBB"/>
    <w:rsid w:val="00FF1192"/>
    <w:rsid w:val="00FF2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D81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F151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157A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9D53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wrap">
    <w:name w:val="nowrap"/>
    <w:basedOn w:val="a0"/>
    <w:rsid w:val="009D5340"/>
  </w:style>
  <w:style w:type="character" w:customStyle="1" w:styleId="mwe-math-mathml-inline">
    <w:name w:val="mwe-math-mathml-inline"/>
    <w:basedOn w:val="a0"/>
    <w:rsid w:val="009D5340"/>
  </w:style>
  <w:style w:type="character" w:styleId="a5">
    <w:name w:val="Emphasis"/>
    <w:basedOn w:val="a0"/>
    <w:uiPriority w:val="20"/>
    <w:qFormat/>
    <w:rsid w:val="00236C47"/>
    <w:rPr>
      <w:i/>
      <w:iCs/>
    </w:rPr>
  </w:style>
  <w:style w:type="character" w:styleId="a6">
    <w:name w:val="Strong"/>
    <w:basedOn w:val="a0"/>
    <w:uiPriority w:val="22"/>
    <w:qFormat/>
    <w:rsid w:val="00236C47"/>
    <w:rPr>
      <w:b/>
      <w:bCs/>
    </w:rPr>
  </w:style>
  <w:style w:type="paragraph" w:styleId="a7">
    <w:name w:val="header"/>
    <w:basedOn w:val="a"/>
    <w:link w:val="a8"/>
    <w:uiPriority w:val="99"/>
    <w:unhideWhenUsed/>
    <w:rsid w:val="00EC78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C7854"/>
  </w:style>
  <w:style w:type="paragraph" w:styleId="a9">
    <w:name w:val="footer"/>
    <w:basedOn w:val="a"/>
    <w:link w:val="aa"/>
    <w:uiPriority w:val="99"/>
    <w:unhideWhenUsed/>
    <w:rsid w:val="00EC78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C7854"/>
  </w:style>
  <w:style w:type="paragraph" w:styleId="ab">
    <w:name w:val="List Paragraph"/>
    <w:basedOn w:val="a"/>
    <w:uiPriority w:val="34"/>
    <w:qFormat/>
    <w:rsid w:val="0090344B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4F151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AD37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AD37C0"/>
    <w:rPr>
      <w:rFonts w:ascii="Tahoma" w:hAnsi="Tahoma" w:cs="Tahoma"/>
      <w:sz w:val="16"/>
      <w:szCs w:val="16"/>
    </w:rPr>
  </w:style>
  <w:style w:type="table" w:styleId="ae">
    <w:name w:val="Table Grid"/>
    <w:basedOn w:val="a1"/>
    <w:uiPriority w:val="39"/>
    <w:rsid w:val="00FB4B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D81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F151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157A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9D53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wrap">
    <w:name w:val="nowrap"/>
    <w:basedOn w:val="a0"/>
    <w:rsid w:val="009D5340"/>
  </w:style>
  <w:style w:type="character" w:customStyle="1" w:styleId="mwe-math-mathml-inline">
    <w:name w:val="mwe-math-mathml-inline"/>
    <w:basedOn w:val="a0"/>
    <w:rsid w:val="009D5340"/>
  </w:style>
  <w:style w:type="character" w:styleId="a5">
    <w:name w:val="Emphasis"/>
    <w:basedOn w:val="a0"/>
    <w:uiPriority w:val="20"/>
    <w:qFormat/>
    <w:rsid w:val="00236C47"/>
    <w:rPr>
      <w:i/>
      <w:iCs/>
    </w:rPr>
  </w:style>
  <w:style w:type="character" w:styleId="a6">
    <w:name w:val="Strong"/>
    <w:basedOn w:val="a0"/>
    <w:uiPriority w:val="22"/>
    <w:qFormat/>
    <w:rsid w:val="00236C47"/>
    <w:rPr>
      <w:b/>
      <w:bCs/>
    </w:rPr>
  </w:style>
  <w:style w:type="paragraph" w:styleId="a7">
    <w:name w:val="header"/>
    <w:basedOn w:val="a"/>
    <w:link w:val="a8"/>
    <w:uiPriority w:val="99"/>
    <w:unhideWhenUsed/>
    <w:rsid w:val="00EC78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C7854"/>
  </w:style>
  <w:style w:type="paragraph" w:styleId="a9">
    <w:name w:val="footer"/>
    <w:basedOn w:val="a"/>
    <w:link w:val="aa"/>
    <w:uiPriority w:val="99"/>
    <w:unhideWhenUsed/>
    <w:rsid w:val="00EC78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C7854"/>
  </w:style>
  <w:style w:type="paragraph" w:styleId="ab">
    <w:name w:val="List Paragraph"/>
    <w:basedOn w:val="a"/>
    <w:uiPriority w:val="34"/>
    <w:qFormat/>
    <w:rsid w:val="0090344B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4F151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AD37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AD37C0"/>
    <w:rPr>
      <w:rFonts w:ascii="Tahoma" w:hAnsi="Tahoma" w:cs="Tahoma"/>
      <w:sz w:val="16"/>
      <w:szCs w:val="16"/>
    </w:rPr>
  </w:style>
  <w:style w:type="table" w:styleId="ae">
    <w:name w:val="Table Grid"/>
    <w:basedOn w:val="a1"/>
    <w:uiPriority w:val="39"/>
    <w:rsid w:val="00FB4B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1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09527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12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502910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66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8393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7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8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3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1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9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5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0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097712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47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30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23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951837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05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9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16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2C163B-CF10-4968-B405-CD5A347C2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9498</Words>
  <Characters>5414</Characters>
  <Application>Microsoft Office Word</Application>
  <DocSecurity>0</DocSecurity>
  <Lines>45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cp:lastPrinted>2019-12-12T10:12:00Z</cp:lastPrinted>
  <dcterms:created xsi:type="dcterms:W3CDTF">2020-11-09T08:45:00Z</dcterms:created>
  <dcterms:modified xsi:type="dcterms:W3CDTF">2020-11-09T08:45:00Z</dcterms:modified>
</cp:coreProperties>
</file>