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A6CC8" w:rsidRDefault="009A6CC8" w:rsidP="009A6CC8">
      <w:pPr>
        <w:pStyle w:val="a3"/>
        <w:spacing w:before="88" w:after="19"/>
        <w:ind w:left="615" w:right="661"/>
        <w:jc w:val="center"/>
      </w:pPr>
      <w:r>
        <w:t>Одеський</w:t>
      </w:r>
      <w:r>
        <w:rPr>
          <w:spacing w:val="-5"/>
        </w:rPr>
        <w:t xml:space="preserve"> </w:t>
      </w:r>
      <w:r>
        <w:t>національний</w:t>
      </w:r>
      <w:r>
        <w:rPr>
          <w:spacing w:val="-5"/>
        </w:rPr>
        <w:t xml:space="preserve"> </w:t>
      </w:r>
      <w:r>
        <w:t>університет</w:t>
      </w:r>
      <w:r>
        <w:rPr>
          <w:spacing w:val="-5"/>
        </w:rPr>
        <w:t xml:space="preserve"> </w:t>
      </w:r>
      <w:r>
        <w:t>імені</w:t>
      </w:r>
      <w:r>
        <w:rPr>
          <w:spacing w:val="-5"/>
        </w:rPr>
        <w:t xml:space="preserve"> </w:t>
      </w:r>
      <w:r>
        <w:t>І.</w:t>
      </w:r>
      <w:r>
        <w:rPr>
          <w:spacing w:val="-4"/>
        </w:rPr>
        <w:t xml:space="preserve"> </w:t>
      </w:r>
      <w:r>
        <w:t>І.</w:t>
      </w:r>
      <w:r>
        <w:rPr>
          <w:spacing w:val="-5"/>
        </w:rPr>
        <w:t xml:space="preserve"> </w:t>
      </w:r>
      <w:r>
        <w:t>Мечникова</w:t>
      </w:r>
    </w:p>
    <w:p w:rsidR="009A6CC8" w:rsidRDefault="009A6CC8" w:rsidP="009A6CC8">
      <w:pPr>
        <w:pStyle w:val="a3"/>
        <w:spacing w:line="20" w:lineRule="exact"/>
        <w:ind w:left="96" w:right="0"/>
        <w:jc w:val="left"/>
        <w:rPr>
          <w:sz w:val="2"/>
        </w:rPr>
      </w:pPr>
      <w:r>
        <w:rPr>
          <w:noProof/>
          <w:sz w:val="2"/>
          <w:lang w:val="ru-RU" w:eastAsia="ru-RU"/>
        </w:rPr>
        <mc:AlternateContent>
          <mc:Choice Requires="wpg">
            <w:drawing>
              <wp:inline distT="0" distB="0" distL="0" distR="0">
                <wp:extent cx="5936615" cy="6350"/>
                <wp:effectExtent l="10160" t="3175" r="6350" b="9525"/>
                <wp:docPr id="7" name="Группа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936615" cy="6350"/>
                          <a:chOff x="0" y="0"/>
                          <a:chExt cx="9349" cy="10"/>
                        </a:xfrm>
                      </wpg:grpSpPr>
                      <wps:wsp>
                        <wps:cNvPr id="8" name="Line 9"/>
                        <wps:cNvCnPr>
                          <a:cxnSpLocks noChangeShapeType="1"/>
                        </wps:cNvCnPr>
                        <wps:spPr bwMode="auto">
                          <a:xfrm>
                            <a:off x="0" y="5"/>
                            <a:ext cx="9349" cy="0"/>
                          </a:xfrm>
                          <a:prstGeom prst="line">
                            <a:avLst/>
                          </a:prstGeom>
                          <a:noFill/>
                          <a:ln w="6350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079E9B8E" id="Группа 7" o:spid="_x0000_s1026" style="width:467.45pt;height:.5pt;mso-position-horizontal-relative:char;mso-position-vertical-relative:line" coordsize="9349,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">
                <v:line id="Line 9" o:spid="_x0000_s1027" style="position:absolute;visibility:visible;mso-wrap-style:square" from="0,5" to="9349,5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kr3jhsIAAADaAAAADwAAAGRycy9kb3ducmV2LnhtbESPT4vCMBTE7wt+h/AEb2uqyCJdo/gH&#10;QfAgtV68PZq3bXebl5JErX56syB4HGZ+M8xs0ZlGXMn52rKC0TABQVxYXXOp4JRvP6cgfEDW2Fgm&#10;BXfysJj3PmaYanvjjK7HUIpYwj5FBVUIbSqlLyoy6Ie2JY7ej3UGQ5SulNrhLZabRo6T5EsarDku&#10;VNjSuqLi73gxCqZ56zf39XlrD+73ke0nGU1wpdSg3y2/QQTqwjv8onc6cvB/Jd4AOX8C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kr3jhsIAAADaAAAADwAAAAAAAAAAAAAA&#10;AAChAgAAZHJzL2Rvd25yZXYueG1sUEsFBgAAAAAEAAQA+QAAAJADAAAAAA==&#10;" strokeweight=".5pt"/>
                <w10:anchorlock/>
              </v:group>
            </w:pict>
          </mc:Fallback>
        </mc:AlternateContent>
      </w:r>
    </w:p>
    <w:p w:rsidR="009A6CC8" w:rsidRDefault="009A6CC8" w:rsidP="009A6CC8">
      <w:pPr>
        <w:ind w:left="615" w:right="661"/>
        <w:jc w:val="center"/>
        <w:rPr>
          <w:sz w:val="20"/>
        </w:rPr>
      </w:pPr>
      <w:r>
        <w:rPr>
          <w:sz w:val="20"/>
        </w:rPr>
        <w:t>(повне</w:t>
      </w:r>
      <w:r>
        <w:rPr>
          <w:spacing w:val="-5"/>
          <w:sz w:val="20"/>
        </w:rPr>
        <w:t xml:space="preserve"> </w:t>
      </w:r>
      <w:r>
        <w:rPr>
          <w:sz w:val="20"/>
        </w:rPr>
        <w:t>найменування</w:t>
      </w:r>
      <w:r>
        <w:rPr>
          <w:spacing w:val="-4"/>
          <w:sz w:val="20"/>
        </w:rPr>
        <w:t xml:space="preserve"> </w:t>
      </w:r>
      <w:r>
        <w:rPr>
          <w:sz w:val="20"/>
        </w:rPr>
        <w:t>вищого</w:t>
      </w:r>
      <w:r>
        <w:rPr>
          <w:spacing w:val="-4"/>
          <w:sz w:val="20"/>
        </w:rPr>
        <w:t xml:space="preserve"> </w:t>
      </w:r>
      <w:r>
        <w:rPr>
          <w:sz w:val="20"/>
        </w:rPr>
        <w:t>навчального</w:t>
      </w:r>
      <w:r>
        <w:rPr>
          <w:spacing w:val="-4"/>
          <w:sz w:val="20"/>
        </w:rPr>
        <w:t xml:space="preserve"> </w:t>
      </w:r>
      <w:r>
        <w:rPr>
          <w:sz w:val="20"/>
        </w:rPr>
        <w:t>закладу)</w:t>
      </w:r>
    </w:p>
    <w:p w:rsidR="009A6CC8" w:rsidRDefault="009A6CC8" w:rsidP="009A6CC8">
      <w:pPr>
        <w:pStyle w:val="a3"/>
        <w:spacing w:before="11"/>
        <w:ind w:left="0" w:right="0"/>
        <w:jc w:val="left"/>
        <w:rPr>
          <w:sz w:val="18"/>
        </w:rPr>
      </w:pPr>
    </w:p>
    <w:p w:rsidR="009A6CC8" w:rsidRDefault="009A6CC8" w:rsidP="009A6CC8">
      <w:pPr>
        <w:pStyle w:val="a3"/>
        <w:spacing w:after="19"/>
        <w:ind w:left="614" w:right="661"/>
        <w:jc w:val="center"/>
      </w:pPr>
      <w:r>
        <w:t>Факультет</w:t>
      </w:r>
      <w:r>
        <w:rPr>
          <w:spacing w:val="-9"/>
        </w:rPr>
        <w:t xml:space="preserve"> </w:t>
      </w:r>
      <w:r>
        <w:t>міжнародних</w:t>
      </w:r>
      <w:r>
        <w:rPr>
          <w:spacing w:val="-8"/>
        </w:rPr>
        <w:t xml:space="preserve"> </w:t>
      </w:r>
      <w:r>
        <w:t>відносин,</w:t>
      </w:r>
      <w:r>
        <w:rPr>
          <w:spacing w:val="-8"/>
        </w:rPr>
        <w:t xml:space="preserve"> </w:t>
      </w:r>
      <w:r>
        <w:t>політології</w:t>
      </w:r>
      <w:r>
        <w:rPr>
          <w:spacing w:val="-8"/>
        </w:rPr>
        <w:t xml:space="preserve"> </w:t>
      </w:r>
      <w:r>
        <w:t>та</w:t>
      </w:r>
      <w:r>
        <w:rPr>
          <w:spacing w:val="-9"/>
        </w:rPr>
        <w:t xml:space="preserve"> </w:t>
      </w:r>
      <w:r>
        <w:t>соціології</w:t>
      </w:r>
    </w:p>
    <w:p w:rsidR="009A6CC8" w:rsidRDefault="009A6CC8" w:rsidP="009A6CC8">
      <w:pPr>
        <w:pStyle w:val="a3"/>
        <w:spacing w:line="20" w:lineRule="exact"/>
        <w:ind w:left="96" w:right="0"/>
        <w:jc w:val="left"/>
        <w:rPr>
          <w:sz w:val="2"/>
        </w:rPr>
      </w:pPr>
      <w:r>
        <w:rPr>
          <w:noProof/>
          <w:sz w:val="2"/>
          <w:lang w:val="ru-RU" w:eastAsia="ru-RU"/>
        </w:rPr>
        <mc:AlternateContent>
          <mc:Choice Requires="wpg">
            <w:drawing>
              <wp:inline distT="0" distB="0" distL="0" distR="0">
                <wp:extent cx="5936615" cy="6350"/>
                <wp:effectExtent l="10160" t="2540" r="6350" b="10160"/>
                <wp:docPr id="5" name="Группа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936615" cy="6350"/>
                          <a:chOff x="0" y="0"/>
                          <a:chExt cx="9349" cy="10"/>
                        </a:xfrm>
                      </wpg:grpSpPr>
                      <wps:wsp>
                        <wps:cNvPr id="6" name="Line 7"/>
                        <wps:cNvCnPr>
                          <a:cxnSpLocks noChangeShapeType="1"/>
                        </wps:cNvCnPr>
                        <wps:spPr bwMode="auto">
                          <a:xfrm>
                            <a:off x="0" y="5"/>
                            <a:ext cx="9349" cy="0"/>
                          </a:xfrm>
                          <a:prstGeom prst="line">
                            <a:avLst/>
                          </a:prstGeom>
                          <a:noFill/>
                          <a:ln w="6350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4437D9B4" id="Группа 5" o:spid="_x0000_s1026" style="width:467.45pt;height:.5pt;mso-position-horizontal-relative:char;mso-position-vertical-relative:line" coordsize="9349,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">
                <v:line id="Line 7" o:spid="_x0000_s1027" style="position:absolute;visibility:visible;mso-wrap-style:square" from="0,5" to="9349,5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jG7Sb8IAAADaAAAADwAAAGRycy9kb3ducmV2LnhtbESPQYvCMBSE74L/ITzBm6a7iEg1iusi&#10;LHiQWi/eHs2zrTYvJclq9dcbYWGPw8x8wyxWnWnEjZyvLSv4GCcgiAuray4VHPPtaAbCB2SNjWVS&#10;8CAPq2W/t8BU2ztndDuEUkQI+xQVVCG0qZS+qMigH9uWOHpn6wyGKF0ptcN7hJtGfibJVBqsOS5U&#10;2NKmouJ6+DUKZnnrvx+b09bu3eWZ7SYZTfBLqeGgW89BBOrCf/iv/aMVTOF9Jd4AuXwB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jG7Sb8IAAADaAAAADwAAAAAAAAAAAAAA&#10;AAChAgAAZHJzL2Rvd25yZXYueG1sUEsFBgAAAAAEAAQA+QAAAJADAAAAAA==&#10;" strokeweight=".5pt"/>
                <w10:anchorlock/>
              </v:group>
            </w:pict>
          </mc:Fallback>
        </mc:AlternateContent>
      </w:r>
    </w:p>
    <w:p w:rsidR="009A6CC8" w:rsidRDefault="009A6CC8" w:rsidP="009A6CC8">
      <w:pPr>
        <w:ind w:left="615" w:right="661"/>
        <w:jc w:val="center"/>
        <w:rPr>
          <w:sz w:val="20"/>
        </w:rPr>
      </w:pPr>
      <w:r>
        <w:rPr>
          <w:spacing w:val="-1"/>
          <w:sz w:val="20"/>
        </w:rPr>
        <w:t>(повне</w:t>
      </w:r>
      <w:r>
        <w:rPr>
          <w:spacing w:val="-8"/>
          <w:sz w:val="20"/>
        </w:rPr>
        <w:t xml:space="preserve"> </w:t>
      </w:r>
      <w:r>
        <w:rPr>
          <w:spacing w:val="-1"/>
          <w:sz w:val="20"/>
        </w:rPr>
        <w:t>найменування</w:t>
      </w:r>
      <w:r>
        <w:rPr>
          <w:spacing w:val="-7"/>
          <w:sz w:val="20"/>
        </w:rPr>
        <w:t xml:space="preserve"> </w:t>
      </w:r>
      <w:r>
        <w:rPr>
          <w:sz w:val="20"/>
        </w:rPr>
        <w:t>інституту/факультету)</w:t>
      </w:r>
    </w:p>
    <w:p w:rsidR="009A6CC8" w:rsidRDefault="009A6CC8" w:rsidP="009A6CC8">
      <w:pPr>
        <w:pStyle w:val="a3"/>
        <w:spacing w:before="11"/>
        <w:ind w:left="0" w:right="0"/>
        <w:jc w:val="left"/>
        <w:rPr>
          <w:sz w:val="18"/>
        </w:rPr>
      </w:pPr>
    </w:p>
    <w:p w:rsidR="009A6CC8" w:rsidRDefault="009A6CC8" w:rsidP="009A6CC8">
      <w:pPr>
        <w:pStyle w:val="a3"/>
        <w:spacing w:after="19"/>
        <w:ind w:left="614" w:right="661"/>
        <w:jc w:val="center"/>
      </w:pPr>
      <w:r>
        <w:t>Кафедра</w:t>
      </w:r>
      <w:r>
        <w:rPr>
          <w:spacing w:val="-9"/>
        </w:rPr>
        <w:t xml:space="preserve"> </w:t>
      </w:r>
      <w:r>
        <w:t>міжнародних</w:t>
      </w:r>
      <w:r>
        <w:rPr>
          <w:spacing w:val="-7"/>
        </w:rPr>
        <w:t xml:space="preserve"> </w:t>
      </w:r>
      <w:r>
        <w:t>відносин</w:t>
      </w:r>
    </w:p>
    <w:p w:rsidR="009A6CC8" w:rsidRDefault="009A6CC8" w:rsidP="009A6CC8">
      <w:pPr>
        <w:pStyle w:val="a3"/>
        <w:spacing w:line="20" w:lineRule="exact"/>
        <w:ind w:left="96" w:right="0"/>
        <w:jc w:val="left"/>
        <w:rPr>
          <w:sz w:val="2"/>
        </w:rPr>
      </w:pPr>
      <w:r>
        <w:rPr>
          <w:noProof/>
          <w:sz w:val="2"/>
          <w:lang w:val="ru-RU" w:eastAsia="ru-RU"/>
        </w:rPr>
        <mc:AlternateContent>
          <mc:Choice Requires="wpg">
            <w:drawing>
              <wp:inline distT="0" distB="0" distL="0" distR="0">
                <wp:extent cx="5936615" cy="6350"/>
                <wp:effectExtent l="10160" t="1905" r="6350" b="10795"/>
                <wp:docPr id="3" name="Группа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936615" cy="6350"/>
                          <a:chOff x="0" y="0"/>
                          <a:chExt cx="9349" cy="10"/>
                        </a:xfrm>
                      </wpg:grpSpPr>
                      <wps:wsp>
                        <wps:cNvPr id="4" name="Line 5"/>
                        <wps:cNvCnPr>
                          <a:cxnSpLocks noChangeShapeType="1"/>
                        </wps:cNvCnPr>
                        <wps:spPr bwMode="auto">
                          <a:xfrm>
                            <a:off x="0" y="5"/>
                            <a:ext cx="9349" cy="0"/>
                          </a:xfrm>
                          <a:prstGeom prst="line">
                            <a:avLst/>
                          </a:prstGeom>
                          <a:noFill/>
                          <a:ln w="6350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3872C64C" id="Группа 3" o:spid="_x0000_s1026" style="width:467.45pt;height:.5pt;mso-position-horizontal-relative:char;mso-position-vertical-relative:line" coordsize="9349,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">
                <v:line id="Line 5" o:spid="_x0000_s1027" style="position:absolute;visibility:visible;mso-wrap-style:square" from="0,5" to="9349,5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E/Dpg8QAAADaAAAADwAAAGRycy9kb3ducmV2LnhtbESPQWvCQBSE74X+h+UVequbSpCQukpr&#10;EQoeJLGX3h7Z1ySafRt2V5P4612h0OMwM98wy/VoOnEh51vLCl5nCQjiyuqWawXfh+1LBsIHZI2d&#10;ZVIwkYf16vFhibm2Axd0KUMtIoR9jgqaEPpcSl81ZNDPbE8cvV/rDIYoXS21wyHCTSfnSbKQBluO&#10;Cw32tGmoOpVnoyA79P5z2vxs7d4dr8UuLSjFD6Wen8b3NxCBxvAf/mt/aQUp3K/EGyBXNwA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AT8OmDxAAAANoAAAAPAAAAAAAAAAAA&#10;AAAAAKECAABkcnMvZG93bnJldi54bWxQSwUGAAAAAAQABAD5AAAAkgMAAAAA&#10;" strokeweight=".5pt"/>
                <w10:anchorlock/>
              </v:group>
            </w:pict>
          </mc:Fallback>
        </mc:AlternateContent>
      </w:r>
    </w:p>
    <w:p w:rsidR="009A6CC8" w:rsidRDefault="009A6CC8" w:rsidP="009A6CC8">
      <w:pPr>
        <w:ind w:left="615" w:right="661"/>
        <w:jc w:val="center"/>
        <w:rPr>
          <w:sz w:val="20"/>
        </w:rPr>
      </w:pPr>
      <w:r>
        <w:rPr>
          <w:sz w:val="20"/>
        </w:rPr>
        <w:t>(повна</w:t>
      </w:r>
      <w:r>
        <w:rPr>
          <w:spacing w:val="-3"/>
          <w:sz w:val="20"/>
        </w:rPr>
        <w:t xml:space="preserve"> </w:t>
      </w:r>
      <w:r>
        <w:rPr>
          <w:sz w:val="20"/>
        </w:rPr>
        <w:t>назва</w:t>
      </w:r>
      <w:r>
        <w:rPr>
          <w:spacing w:val="-3"/>
          <w:sz w:val="20"/>
        </w:rPr>
        <w:t xml:space="preserve"> </w:t>
      </w:r>
      <w:r>
        <w:rPr>
          <w:sz w:val="20"/>
        </w:rPr>
        <w:t>кафедри)</w:t>
      </w:r>
    </w:p>
    <w:p w:rsidR="009A6CC8" w:rsidRDefault="009A6CC8" w:rsidP="009A6CC8">
      <w:pPr>
        <w:pStyle w:val="a3"/>
        <w:ind w:left="0" w:right="0"/>
        <w:jc w:val="left"/>
        <w:rPr>
          <w:sz w:val="22"/>
        </w:rPr>
      </w:pPr>
    </w:p>
    <w:p w:rsidR="009A6CC8" w:rsidRDefault="009A6CC8" w:rsidP="009A6CC8">
      <w:pPr>
        <w:pStyle w:val="a3"/>
        <w:ind w:left="0" w:right="0"/>
        <w:jc w:val="left"/>
        <w:rPr>
          <w:sz w:val="22"/>
        </w:rPr>
      </w:pPr>
    </w:p>
    <w:p w:rsidR="009A6CC8" w:rsidRDefault="009A6CC8" w:rsidP="009A6CC8">
      <w:pPr>
        <w:pStyle w:val="a5"/>
      </w:pPr>
      <w:r>
        <w:t>Кваліфікаційна</w:t>
      </w:r>
      <w:r>
        <w:rPr>
          <w:spacing w:val="-7"/>
        </w:rPr>
        <w:t xml:space="preserve"> </w:t>
      </w:r>
      <w:r>
        <w:t>робота</w:t>
      </w:r>
    </w:p>
    <w:p w:rsidR="009A6CC8" w:rsidRDefault="009A6CC8" w:rsidP="009A6CC8">
      <w:pPr>
        <w:pStyle w:val="a3"/>
        <w:spacing w:before="240" w:after="19"/>
        <w:ind w:left="0" w:right="2070"/>
        <w:jc w:val="right"/>
      </w:pPr>
      <w:r>
        <w:t>на</w:t>
      </w:r>
      <w:r>
        <w:rPr>
          <w:spacing w:val="-5"/>
        </w:rPr>
        <w:t xml:space="preserve"> </w:t>
      </w:r>
      <w:r>
        <w:t>здобуття</w:t>
      </w:r>
      <w:r>
        <w:rPr>
          <w:spacing w:val="-4"/>
        </w:rPr>
        <w:t xml:space="preserve"> </w:t>
      </w:r>
      <w:r>
        <w:t>ступеня</w:t>
      </w:r>
      <w:r>
        <w:rPr>
          <w:spacing w:val="-3"/>
        </w:rPr>
        <w:t xml:space="preserve"> </w:t>
      </w:r>
      <w:r>
        <w:t>вищої</w:t>
      </w:r>
      <w:r>
        <w:rPr>
          <w:spacing w:val="-5"/>
        </w:rPr>
        <w:t xml:space="preserve"> </w:t>
      </w:r>
      <w:r>
        <w:t>освіти</w:t>
      </w:r>
      <w:r>
        <w:rPr>
          <w:spacing w:val="-4"/>
        </w:rPr>
        <w:t xml:space="preserve"> </w:t>
      </w:r>
      <w:r>
        <w:t>«магістр»</w:t>
      </w:r>
    </w:p>
    <w:p w:rsidR="009A6CC8" w:rsidRDefault="009A6CC8" w:rsidP="009A6CC8">
      <w:pPr>
        <w:pStyle w:val="a3"/>
        <w:spacing w:line="20" w:lineRule="exact"/>
        <w:ind w:left="1230" w:right="0"/>
        <w:jc w:val="left"/>
        <w:rPr>
          <w:sz w:val="2"/>
        </w:rPr>
      </w:pPr>
      <w:r>
        <w:rPr>
          <w:noProof/>
          <w:sz w:val="2"/>
          <w:lang w:val="ru-RU" w:eastAsia="ru-RU"/>
        </w:rPr>
        <mc:AlternateContent>
          <mc:Choice Requires="wpg">
            <w:drawing>
              <wp:inline distT="0" distB="0" distL="0" distR="0">
                <wp:extent cx="4676775" cy="6350"/>
                <wp:effectExtent l="6350" t="10795" r="12700" b="1905"/>
                <wp:docPr id="1" name="Группа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4676775" cy="6350"/>
                          <a:chOff x="0" y="0"/>
                          <a:chExt cx="7365" cy="10"/>
                        </a:xfrm>
                      </wpg:grpSpPr>
                      <wps:wsp>
                        <wps:cNvPr id="2" name="Line 3"/>
                        <wps:cNvCnPr>
                          <a:cxnSpLocks noChangeShapeType="1"/>
                        </wps:cNvCnPr>
                        <wps:spPr bwMode="auto">
                          <a:xfrm>
                            <a:off x="0" y="5"/>
                            <a:ext cx="7365" cy="0"/>
                          </a:xfrm>
                          <a:prstGeom prst="line">
                            <a:avLst/>
                          </a:prstGeom>
                          <a:noFill/>
                          <a:ln w="6350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0B184C72" id="Группа 1" o:spid="_x0000_s1026" style="width:368.25pt;height:.5pt;mso-position-horizontal-relative:char;mso-position-vertical-relative:line" coordsize="7365,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">
                <v:line id="Line 3" o:spid="_x0000_s1027" style="position:absolute;visibility:visible;mso-wrap-style:square" from="0,5" to="7365,5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81XUbMIAAADaAAAADwAAAGRycy9kb3ducmV2LnhtbESPQYvCMBSE74L/ITzBm6YrItI1iqsI&#10;wh6k1sveHs2zrTYvJYla99cbYWGPw8x8wyxWnWnEnZyvLSv4GCcgiAuray4VnPLdaA7CB2SNjWVS&#10;8CQPq2W/t8BU2wdndD+GUkQI+xQVVCG0qZS+qMigH9uWOHpn6wyGKF0ptcNHhJtGTpJkJg3WHBcq&#10;bGlTUXE93oyCed767XPzs7MHd/nNvqcZTfFLqeGgW3+CCNSF//Bfe68VTOB9Jd4AuXwB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81XUbMIAAADaAAAADwAAAAAAAAAAAAAA&#10;AAChAgAAZHJzL2Rvd25yZXYueG1sUEsFBgAAAAAEAAQA+QAAAJADAAAAAA==&#10;" strokeweight=".5pt"/>
                <w10:anchorlock/>
              </v:group>
            </w:pict>
          </mc:Fallback>
        </mc:AlternateContent>
      </w:r>
    </w:p>
    <w:p w:rsidR="009A6CC8" w:rsidRDefault="009A6CC8" w:rsidP="009A6CC8">
      <w:pPr>
        <w:spacing w:before="188"/>
        <w:ind w:left="681" w:right="661"/>
        <w:jc w:val="center"/>
        <w:rPr>
          <w:b/>
          <w:sz w:val="28"/>
        </w:rPr>
      </w:pPr>
      <w:r>
        <w:rPr>
          <w:b/>
          <w:sz w:val="28"/>
          <w:u w:val="thick"/>
        </w:rPr>
        <w:t>«Мультикультуралізм</w:t>
      </w:r>
      <w:r>
        <w:rPr>
          <w:b/>
          <w:spacing w:val="-9"/>
          <w:sz w:val="28"/>
          <w:u w:val="thick"/>
        </w:rPr>
        <w:t xml:space="preserve"> </w:t>
      </w:r>
      <w:r>
        <w:rPr>
          <w:b/>
          <w:sz w:val="28"/>
          <w:u w:val="thick"/>
        </w:rPr>
        <w:t>у</w:t>
      </w:r>
      <w:r>
        <w:rPr>
          <w:b/>
          <w:spacing w:val="-9"/>
          <w:sz w:val="28"/>
          <w:u w:val="thick"/>
        </w:rPr>
        <w:t xml:space="preserve"> </w:t>
      </w:r>
      <w:r>
        <w:rPr>
          <w:b/>
          <w:sz w:val="28"/>
          <w:u w:val="thick"/>
        </w:rPr>
        <w:t>ЄС:</w:t>
      </w:r>
      <w:r>
        <w:rPr>
          <w:b/>
          <w:spacing w:val="-8"/>
          <w:sz w:val="28"/>
          <w:u w:val="thick"/>
        </w:rPr>
        <w:t xml:space="preserve"> </w:t>
      </w:r>
      <w:r>
        <w:rPr>
          <w:b/>
          <w:sz w:val="28"/>
          <w:u w:val="thick"/>
        </w:rPr>
        <w:t>теорія</w:t>
      </w:r>
      <w:r>
        <w:rPr>
          <w:b/>
          <w:spacing w:val="-9"/>
          <w:sz w:val="28"/>
          <w:u w:val="thick"/>
        </w:rPr>
        <w:t xml:space="preserve"> </w:t>
      </w:r>
      <w:r>
        <w:rPr>
          <w:b/>
          <w:sz w:val="28"/>
          <w:u w:val="thick"/>
        </w:rPr>
        <w:t>та</w:t>
      </w:r>
      <w:r>
        <w:rPr>
          <w:b/>
          <w:spacing w:val="-8"/>
          <w:sz w:val="28"/>
          <w:u w:val="thick"/>
        </w:rPr>
        <w:t xml:space="preserve"> </w:t>
      </w:r>
      <w:r>
        <w:rPr>
          <w:b/>
          <w:sz w:val="28"/>
          <w:u w:val="thick"/>
        </w:rPr>
        <w:t>практика»</w:t>
      </w:r>
    </w:p>
    <w:p w:rsidR="009A6CC8" w:rsidRDefault="009A6CC8" w:rsidP="009A6CC8">
      <w:pPr>
        <w:pStyle w:val="a3"/>
        <w:spacing w:before="198"/>
        <w:ind w:left="0" w:right="2023"/>
        <w:jc w:val="right"/>
      </w:pPr>
      <w:r>
        <w:rPr>
          <w:u w:val="single"/>
        </w:rPr>
        <w:t>«</w:t>
      </w:r>
      <w:proofErr w:type="spellStart"/>
      <w:r>
        <w:rPr>
          <w:u w:val="single"/>
        </w:rPr>
        <w:t>Multiculturalism</w:t>
      </w:r>
      <w:proofErr w:type="spellEnd"/>
      <w:r>
        <w:rPr>
          <w:spacing w:val="-2"/>
          <w:u w:val="single"/>
        </w:rPr>
        <w:t xml:space="preserve"> </w:t>
      </w:r>
      <w:proofErr w:type="spellStart"/>
      <w:r>
        <w:rPr>
          <w:u w:val="single"/>
        </w:rPr>
        <w:t>in</w:t>
      </w:r>
      <w:proofErr w:type="spellEnd"/>
      <w:r>
        <w:rPr>
          <w:spacing w:val="-1"/>
          <w:u w:val="single"/>
        </w:rPr>
        <w:t xml:space="preserve"> </w:t>
      </w:r>
      <w:proofErr w:type="spellStart"/>
      <w:r>
        <w:rPr>
          <w:u w:val="single"/>
        </w:rPr>
        <w:t>the</w:t>
      </w:r>
      <w:proofErr w:type="spellEnd"/>
      <w:r>
        <w:rPr>
          <w:spacing w:val="-3"/>
          <w:u w:val="single"/>
        </w:rPr>
        <w:t xml:space="preserve"> </w:t>
      </w:r>
      <w:r>
        <w:rPr>
          <w:u w:val="single"/>
        </w:rPr>
        <w:t>EU:</w:t>
      </w:r>
      <w:r>
        <w:rPr>
          <w:spacing w:val="-1"/>
          <w:u w:val="single"/>
        </w:rPr>
        <w:t xml:space="preserve"> </w:t>
      </w:r>
      <w:proofErr w:type="spellStart"/>
      <w:r>
        <w:rPr>
          <w:u w:val="single"/>
        </w:rPr>
        <w:t>theory</w:t>
      </w:r>
      <w:proofErr w:type="spellEnd"/>
      <w:r>
        <w:rPr>
          <w:spacing w:val="-2"/>
          <w:u w:val="single"/>
        </w:rPr>
        <w:t xml:space="preserve"> </w:t>
      </w:r>
      <w:proofErr w:type="spellStart"/>
      <w:r>
        <w:rPr>
          <w:u w:val="single"/>
        </w:rPr>
        <w:t>and</w:t>
      </w:r>
      <w:proofErr w:type="spellEnd"/>
      <w:r>
        <w:rPr>
          <w:spacing w:val="-1"/>
          <w:u w:val="single"/>
        </w:rPr>
        <w:t xml:space="preserve"> </w:t>
      </w:r>
      <w:proofErr w:type="spellStart"/>
      <w:r>
        <w:rPr>
          <w:u w:val="single"/>
        </w:rPr>
        <w:t>practice</w:t>
      </w:r>
      <w:proofErr w:type="spellEnd"/>
      <w:r>
        <w:rPr>
          <w:u w:val="single"/>
        </w:rPr>
        <w:t>»</w:t>
      </w:r>
    </w:p>
    <w:p w:rsidR="009A6CC8" w:rsidRDefault="009A6CC8" w:rsidP="009A6CC8">
      <w:pPr>
        <w:pStyle w:val="a3"/>
        <w:ind w:left="0" w:right="0"/>
        <w:jc w:val="left"/>
        <w:rPr>
          <w:sz w:val="20"/>
        </w:rPr>
      </w:pPr>
    </w:p>
    <w:p w:rsidR="009A6CC8" w:rsidRDefault="009A6CC8" w:rsidP="009A6CC8">
      <w:pPr>
        <w:pStyle w:val="a3"/>
        <w:ind w:left="0" w:right="0"/>
        <w:jc w:val="left"/>
        <w:rPr>
          <w:sz w:val="20"/>
        </w:rPr>
      </w:pPr>
    </w:p>
    <w:p w:rsidR="009A6CC8" w:rsidRDefault="009A6CC8" w:rsidP="009A6CC8">
      <w:pPr>
        <w:rPr>
          <w:sz w:val="20"/>
        </w:rPr>
        <w:sectPr w:rsidR="009A6CC8" w:rsidSect="009A6CC8">
          <w:pgSz w:w="11900" w:h="16840"/>
          <w:pgMar w:top="1600" w:right="700" w:bottom="280" w:left="1600" w:header="720" w:footer="720" w:gutter="0"/>
          <w:cols w:space="720"/>
        </w:sectPr>
      </w:pPr>
    </w:p>
    <w:p w:rsidR="009A6CC8" w:rsidRDefault="009A6CC8" w:rsidP="009A6CC8">
      <w:pPr>
        <w:pStyle w:val="a3"/>
        <w:ind w:left="0" w:right="0"/>
        <w:jc w:val="left"/>
        <w:rPr>
          <w:sz w:val="30"/>
        </w:rPr>
      </w:pPr>
    </w:p>
    <w:p w:rsidR="009A6CC8" w:rsidRDefault="009A6CC8" w:rsidP="009A6CC8">
      <w:pPr>
        <w:pStyle w:val="a3"/>
        <w:ind w:left="0" w:right="0"/>
        <w:jc w:val="left"/>
        <w:rPr>
          <w:sz w:val="30"/>
        </w:rPr>
      </w:pPr>
    </w:p>
    <w:p w:rsidR="009A6CC8" w:rsidRDefault="009A6CC8" w:rsidP="009A6CC8">
      <w:pPr>
        <w:pStyle w:val="a3"/>
        <w:ind w:left="0" w:right="0"/>
        <w:jc w:val="left"/>
        <w:rPr>
          <w:sz w:val="30"/>
        </w:rPr>
      </w:pPr>
    </w:p>
    <w:p w:rsidR="009A6CC8" w:rsidRDefault="009A6CC8" w:rsidP="009A6CC8">
      <w:pPr>
        <w:pStyle w:val="a3"/>
        <w:ind w:left="0" w:right="0"/>
        <w:jc w:val="left"/>
        <w:rPr>
          <w:sz w:val="30"/>
        </w:rPr>
      </w:pPr>
    </w:p>
    <w:p w:rsidR="009A6CC8" w:rsidRDefault="009A6CC8" w:rsidP="009A6CC8">
      <w:pPr>
        <w:pStyle w:val="a3"/>
        <w:ind w:left="0" w:right="0"/>
        <w:jc w:val="left"/>
        <w:rPr>
          <w:sz w:val="30"/>
        </w:rPr>
      </w:pPr>
    </w:p>
    <w:p w:rsidR="009A6CC8" w:rsidRDefault="009A6CC8" w:rsidP="009A6CC8">
      <w:pPr>
        <w:pStyle w:val="a3"/>
        <w:ind w:left="0" w:right="0"/>
        <w:jc w:val="left"/>
        <w:rPr>
          <w:sz w:val="30"/>
        </w:rPr>
      </w:pPr>
    </w:p>
    <w:p w:rsidR="009A6CC8" w:rsidRDefault="009A6CC8" w:rsidP="009A6CC8">
      <w:pPr>
        <w:pStyle w:val="a3"/>
        <w:ind w:left="0" w:right="0"/>
        <w:jc w:val="left"/>
        <w:rPr>
          <w:sz w:val="30"/>
        </w:rPr>
      </w:pPr>
    </w:p>
    <w:p w:rsidR="009A6CC8" w:rsidRDefault="009A6CC8" w:rsidP="009A6CC8">
      <w:pPr>
        <w:pStyle w:val="a3"/>
        <w:ind w:left="0" w:right="0"/>
        <w:jc w:val="left"/>
        <w:rPr>
          <w:sz w:val="30"/>
        </w:rPr>
      </w:pPr>
    </w:p>
    <w:p w:rsidR="009A6CC8" w:rsidRDefault="009A6CC8" w:rsidP="009A6CC8">
      <w:pPr>
        <w:pStyle w:val="a3"/>
        <w:ind w:left="0" w:right="0"/>
        <w:jc w:val="left"/>
        <w:rPr>
          <w:sz w:val="30"/>
        </w:rPr>
      </w:pPr>
    </w:p>
    <w:p w:rsidR="009A6CC8" w:rsidRDefault="009A6CC8" w:rsidP="009A6CC8">
      <w:pPr>
        <w:pStyle w:val="a3"/>
        <w:ind w:left="0" w:right="0"/>
        <w:jc w:val="left"/>
        <w:rPr>
          <w:sz w:val="30"/>
        </w:rPr>
      </w:pPr>
    </w:p>
    <w:p w:rsidR="009A6CC8" w:rsidRDefault="009A6CC8" w:rsidP="009A6CC8">
      <w:pPr>
        <w:pStyle w:val="a3"/>
        <w:spacing w:before="7"/>
        <w:ind w:left="0" w:right="0"/>
        <w:jc w:val="left"/>
        <w:rPr>
          <w:sz w:val="34"/>
        </w:rPr>
      </w:pPr>
    </w:p>
    <w:p w:rsidR="009A6CC8" w:rsidRDefault="009A6CC8" w:rsidP="009A6CC8">
      <w:pPr>
        <w:pStyle w:val="a3"/>
        <w:spacing w:before="1"/>
        <w:ind w:left="180" w:right="0"/>
        <w:jc w:val="left"/>
      </w:pPr>
      <w:r>
        <w:rPr>
          <w:spacing w:val="-1"/>
        </w:rPr>
        <w:t>Рекомендовано</w:t>
      </w:r>
      <w:r>
        <w:rPr>
          <w:spacing w:val="-14"/>
        </w:rPr>
        <w:t xml:space="preserve"> </w:t>
      </w:r>
      <w:r>
        <w:rPr>
          <w:spacing w:val="-1"/>
        </w:rPr>
        <w:t>до</w:t>
      </w:r>
      <w:r>
        <w:rPr>
          <w:spacing w:val="-13"/>
        </w:rPr>
        <w:t xml:space="preserve"> </w:t>
      </w:r>
      <w:r>
        <w:rPr>
          <w:spacing w:val="-1"/>
        </w:rPr>
        <w:t>захисту:</w:t>
      </w:r>
    </w:p>
    <w:p w:rsidR="009A6CC8" w:rsidRDefault="009A6CC8" w:rsidP="009A6CC8">
      <w:pPr>
        <w:pStyle w:val="a3"/>
        <w:spacing w:before="258"/>
        <w:ind w:left="734" w:right="148" w:hanging="675"/>
        <w:jc w:val="right"/>
      </w:pPr>
      <w:r>
        <w:br w:type="column"/>
      </w:r>
      <w:r>
        <w:rPr>
          <w:spacing w:val="-1"/>
        </w:rPr>
        <w:lastRenderedPageBreak/>
        <w:t>Виконав(ла):</w:t>
      </w:r>
      <w:r>
        <w:rPr>
          <w:spacing w:val="-16"/>
        </w:rPr>
        <w:t xml:space="preserve"> </w:t>
      </w:r>
      <w:r>
        <w:t>здобувач(ка)</w:t>
      </w:r>
      <w:r>
        <w:rPr>
          <w:spacing w:val="-16"/>
        </w:rPr>
        <w:t xml:space="preserve"> </w:t>
      </w:r>
      <w:r>
        <w:t>денної</w:t>
      </w:r>
      <w:r>
        <w:rPr>
          <w:spacing w:val="-16"/>
        </w:rPr>
        <w:t xml:space="preserve"> </w:t>
      </w:r>
      <w:r>
        <w:t>форми</w:t>
      </w:r>
      <w:r>
        <w:rPr>
          <w:spacing w:val="-15"/>
        </w:rPr>
        <w:t xml:space="preserve"> </w:t>
      </w:r>
      <w:r>
        <w:t>навчання</w:t>
      </w:r>
      <w:r>
        <w:rPr>
          <w:spacing w:val="-67"/>
        </w:rPr>
        <w:t xml:space="preserve"> </w:t>
      </w:r>
      <w:r>
        <w:rPr>
          <w:u w:val="single"/>
        </w:rPr>
        <w:t>спеціальності 291 –</w:t>
      </w:r>
      <w:r>
        <w:rPr>
          <w:spacing w:val="1"/>
          <w:u w:val="single"/>
        </w:rPr>
        <w:t xml:space="preserve"> </w:t>
      </w:r>
      <w:r>
        <w:rPr>
          <w:u w:val="single"/>
        </w:rPr>
        <w:t>Міжнародні відносини,</w:t>
      </w:r>
      <w:r>
        <w:rPr>
          <w:spacing w:val="-67"/>
        </w:rPr>
        <w:t xml:space="preserve"> </w:t>
      </w:r>
      <w:r>
        <w:rPr>
          <w:u w:val="single"/>
        </w:rPr>
        <w:t>суспільні</w:t>
      </w:r>
      <w:r>
        <w:rPr>
          <w:spacing w:val="-7"/>
          <w:u w:val="single"/>
        </w:rPr>
        <w:t xml:space="preserve"> </w:t>
      </w:r>
      <w:r>
        <w:rPr>
          <w:u w:val="single"/>
        </w:rPr>
        <w:t>комунікації</w:t>
      </w:r>
      <w:r>
        <w:rPr>
          <w:spacing w:val="-7"/>
          <w:u w:val="single"/>
        </w:rPr>
        <w:t xml:space="preserve"> </w:t>
      </w:r>
      <w:r>
        <w:rPr>
          <w:u w:val="single"/>
        </w:rPr>
        <w:t>та</w:t>
      </w:r>
      <w:r>
        <w:rPr>
          <w:spacing w:val="-7"/>
          <w:u w:val="single"/>
        </w:rPr>
        <w:t xml:space="preserve"> </w:t>
      </w:r>
      <w:r>
        <w:rPr>
          <w:u w:val="single"/>
        </w:rPr>
        <w:t>регіональні</w:t>
      </w:r>
      <w:r>
        <w:rPr>
          <w:spacing w:val="-7"/>
          <w:u w:val="single"/>
        </w:rPr>
        <w:t xml:space="preserve"> </w:t>
      </w:r>
      <w:r>
        <w:rPr>
          <w:u w:val="single"/>
        </w:rPr>
        <w:t>студії</w:t>
      </w:r>
    </w:p>
    <w:p w:rsidR="009A6CC8" w:rsidRDefault="009A6CC8" w:rsidP="009A6CC8">
      <w:pPr>
        <w:spacing w:before="107"/>
        <w:ind w:left="1764"/>
        <w:rPr>
          <w:sz w:val="18"/>
        </w:rPr>
      </w:pPr>
      <w:r>
        <w:rPr>
          <w:spacing w:val="-1"/>
          <w:w w:val="105"/>
          <w:sz w:val="18"/>
        </w:rPr>
        <w:t>(шифр</w:t>
      </w:r>
      <w:r>
        <w:rPr>
          <w:spacing w:val="-10"/>
          <w:w w:val="105"/>
          <w:sz w:val="18"/>
        </w:rPr>
        <w:t xml:space="preserve"> </w:t>
      </w:r>
      <w:r>
        <w:rPr>
          <w:spacing w:val="-1"/>
          <w:w w:val="105"/>
          <w:sz w:val="18"/>
        </w:rPr>
        <w:t>і</w:t>
      </w:r>
      <w:r>
        <w:rPr>
          <w:spacing w:val="-10"/>
          <w:w w:val="105"/>
          <w:sz w:val="18"/>
        </w:rPr>
        <w:t xml:space="preserve"> </w:t>
      </w:r>
      <w:r>
        <w:rPr>
          <w:spacing w:val="-1"/>
          <w:w w:val="105"/>
          <w:sz w:val="18"/>
        </w:rPr>
        <w:t>назва</w:t>
      </w:r>
      <w:r>
        <w:rPr>
          <w:spacing w:val="-10"/>
          <w:w w:val="105"/>
          <w:sz w:val="18"/>
        </w:rPr>
        <w:t xml:space="preserve"> </w:t>
      </w:r>
      <w:r>
        <w:rPr>
          <w:w w:val="105"/>
          <w:sz w:val="18"/>
        </w:rPr>
        <w:t>напряму</w:t>
      </w:r>
      <w:r>
        <w:rPr>
          <w:spacing w:val="-10"/>
          <w:w w:val="105"/>
          <w:sz w:val="18"/>
        </w:rPr>
        <w:t xml:space="preserve"> </w:t>
      </w:r>
      <w:r>
        <w:rPr>
          <w:w w:val="105"/>
          <w:sz w:val="18"/>
        </w:rPr>
        <w:t>підготовки</w:t>
      </w:r>
      <w:r>
        <w:rPr>
          <w:spacing w:val="-10"/>
          <w:w w:val="105"/>
          <w:sz w:val="18"/>
        </w:rPr>
        <w:t xml:space="preserve"> </w:t>
      </w:r>
      <w:r>
        <w:rPr>
          <w:w w:val="105"/>
          <w:sz w:val="18"/>
        </w:rPr>
        <w:t>або</w:t>
      </w:r>
      <w:r>
        <w:rPr>
          <w:spacing w:val="-10"/>
          <w:w w:val="105"/>
          <w:sz w:val="18"/>
        </w:rPr>
        <w:t xml:space="preserve"> </w:t>
      </w:r>
      <w:r>
        <w:rPr>
          <w:w w:val="105"/>
          <w:sz w:val="18"/>
        </w:rPr>
        <w:t>спеціальності)</w:t>
      </w:r>
    </w:p>
    <w:p w:rsidR="009A6CC8" w:rsidRDefault="009A6CC8" w:rsidP="009A6CC8">
      <w:pPr>
        <w:spacing w:before="27" w:line="311" w:lineRule="exact"/>
        <w:ind w:left="1672"/>
        <w:rPr>
          <w:sz w:val="29"/>
        </w:rPr>
      </w:pPr>
      <w:proofErr w:type="spellStart"/>
      <w:r>
        <w:rPr>
          <w:sz w:val="29"/>
        </w:rPr>
        <w:t>Коноваленко</w:t>
      </w:r>
      <w:proofErr w:type="spellEnd"/>
      <w:r>
        <w:rPr>
          <w:spacing w:val="3"/>
          <w:sz w:val="29"/>
        </w:rPr>
        <w:t xml:space="preserve"> </w:t>
      </w:r>
      <w:r>
        <w:rPr>
          <w:sz w:val="29"/>
        </w:rPr>
        <w:t>Ольга</w:t>
      </w:r>
      <w:r>
        <w:rPr>
          <w:spacing w:val="4"/>
          <w:sz w:val="29"/>
        </w:rPr>
        <w:t xml:space="preserve"> </w:t>
      </w:r>
      <w:r>
        <w:rPr>
          <w:sz w:val="29"/>
        </w:rPr>
        <w:t>Олександрівна</w:t>
      </w:r>
    </w:p>
    <w:p w:rsidR="009A6CC8" w:rsidRDefault="009A6CC8" w:rsidP="009A6CC8">
      <w:pPr>
        <w:pStyle w:val="a3"/>
        <w:spacing w:line="299" w:lineRule="exact"/>
        <w:ind w:left="837" w:right="0"/>
        <w:jc w:val="left"/>
      </w:pPr>
      <w:r>
        <w:t>Керівник</w:t>
      </w:r>
      <w:r>
        <w:rPr>
          <w:spacing w:val="58"/>
        </w:rPr>
        <w:t xml:space="preserve"> </w:t>
      </w:r>
      <w:r>
        <w:t>доц.</w:t>
      </w:r>
      <w:r>
        <w:rPr>
          <w:spacing w:val="-5"/>
        </w:rPr>
        <w:t xml:space="preserve"> </w:t>
      </w:r>
      <w:r>
        <w:t>Майстренко</w:t>
      </w:r>
      <w:r>
        <w:rPr>
          <w:spacing w:val="-5"/>
        </w:rPr>
        <w:t xml:space="preserve"> </w:t>
      </w:r>
      <w:r>
        <w:t>Ю.І.</w:t>
      </w:r>
    </w:p>
    <w:p w:rsidR="009A6CC8" w:rsidRDefault="009A6CC8" w:rsidP="009A6CC8">
      <w:pPr>
        <w:spacing w:before="105"/>
        <w:ind w:left="742"/>
        <w:rPr>
          <w:sz w:val="20"/>
        </w:rPr>
      </w:pPr>
      <w:r>
        <w:rPr>
          <w:sz w:val="28"/>
        </w:rPr>
        <w:t>(</w:t>
      </w:r>
      <w:r>
        <w:rPr>
          <w:sz w:val="20"/>
        </w:rPr>
        <w:t>науковий</w:t>
      </w:r>
      <w:r>
        <w:rPr>
          <w:spacing w:val="-6"/>
          <w:sz w:val="20"/>
        </w:rPr>
        <w:t xml:space="preserve"> </w:t>
      </w:r>
      <w:r>
        <w:rPr>
          <w:sz w:val="20"/>
        </w:rPr>
        <w:t>ступінь,</w:t>
      </w:r>
      <w:r>
        <w:rPr>
          <w:spacing w:val="-6"/>
          <w:sz w:val="20"/>
        </w:rPr>
        <w:t xml:space="preserve"> </w:t>
      </w:r>
      <w:r>
        <w:rPr>
          <w:sz w:val="20"/>
        </w:rPr>
        <w:t>вчене</w:t>
      </w:r>
      <w:r>
        <w:rPr>
          <w:spacing w:val="-6"/>
          <w:sz w:val="20"/>
        </w:rPr>
        <w:t xml:space="preserve"> </w:t>
      </w:r>
      <w:proofErr w:type="spellStart"/>
      <w:r>
        <w:rPr>
          <w:sz w:val="20"/>
        </w:rPr>
        <w:t>звання,прізвище</w:t>
      </w:r>
      <w:proofErr w:type="spellEnd"/>
      <w:r>
        <w:rPr>
          <w:spacing w:val="-6"/>
          <w:sz w:val="20"/>
        </w:rPr>
        <w:t xml:space="preserve"> </w:t>
      </w:r>
      <w:r>
        <w:rPr>
          <w:sz w:val="20"/>
        </w:rPr>
        <w:t>та</w:t>
      </w:r>
      <w:r>
        <w:rPr>
          <w:spacing w:val="-6"/>
          <w:sz w:val="20"/>
        </w:rPr>
        <w:t xml:space="preserve"> </w:t>
      </w:r>
      <w:r>
        <w:rPr>
          <w:sz w:val="20"/>
        </w:rPr>
        <w:t>ініціали,</w:t>
      </w:r>
      <w:r>
        <w:rPr>
          <w:spacing w:val="-5"/>
          <w:sz w:val="20"/>
        </w:rPr>
        <w:t xml:space="preserve"> </w:t>
      </w:r>
      <w:r>
        <w:rPr>
          <w:sz w:val="20"/>
        </w:rPr>
        <w:t>підпис)</w:t>
      </w:r>
    </w:p>
    <w:p w:rsidR="009A6CC8" w:rsidRDefault="009A6CC8" w:rsidP="009A6CC8">
      <w:pPr>
        <w:spacing w:before="106" w:line="388" w:lineRule="auto"/>
        <w:ind w:left="1409" w:right="139" w:firstLine="441"/>
        <w:rPr>
          <w:sz w:val="20"/>
        </w:rPr>
      </w:pPr>
      <w:r>
        <w:rPr>
          <w:sz w:val="28"/>
        </w:rPr>
        <w:t>Рецензент</w:t>
      </w:r>
      <w:r>
        <w:rPr>
          <w:spacing w:val="-7"/>
          <w:sz w:val="28"/>
        </w:rPr>
        <w:t xml:space="preserve"> </w:t>
      </w:r>
      <w:r>
        <w:rPr>
          <w:sz w:val="28"/>
        </w:rPr>
        <w:t>проф.</w:t>
      </w:r>
      <w:r>
        <w:rPr>
          <w:spacing w:val="-7"/>
          <w:sz w:val="28"/>
        </w:rPr>
        <w:t xml:space="preserve"> </w:t>
      </w:r>
      <w:r>
        <w:rPr>
          <w:sz w:val="28"/>
        </w:rPr>
        <w:t>Брусиловська</w:t>
      </w:r>
      <w:r>
        <w:rPr>
          <w:spacing w:val="-7"/>
          <w:sz w:val="28"/>
        </w:rPr>
        <w:t xml:space="preserve"> </w:t>
      </w:r>
      <w:r>
        <w:rPr>
          <w:sz w:val="28"/>
        </w:rPr>
        <w:t>О.І.</w:t>
      </w:r>
      <w:r>
        <w:rPr>
          <w:spacing w:val="-67"/>
          <w:sz w:val="28"/>
        </w:rPr>
        <w:t xml:space="preserve"> </w:t>
      </w:r>
      <w:r>
        <w:rPr>
          <w:sz w:val="28"/>
        </w:rPr>
        <w:t>(</w:t>
      </w:r>
      <w:r>
        <w:rPr>
          <w:sz w:val="20"/>
        </w:rPr>
        <w:t>науковий</w:t>
      </w:r>
      <w:r>
        <w:rPr>
          <w:spacing w:val="-9"/>
          <w:sz w:val="20"/>
        </w:rPr>
        <w:t xml:space="preserve"> </w:t>
      </w:r>
      <w:r>
        <w:rPr>
          <w:sz w:val="20"/>
        </w:rPr>
        <w:t>ступінь,</w:t>
      </w:r>
      <w:r>
        <w:rPr>
          <w:spacing w:val="-9"/>
          <w:sz w:val="20"/>
        </w:rPr>
        <w:t xml:space="preserve"> </w:t>
      </w:r>
      <w:r>
        <w:rPr>
          <w:sz w:val="20"/>
        </w:rPr>
        <w:t>вчене</w:t>
      </w:r>
      <w:r>
        <w:rPr>
          <w:spacing w:val="-9"/>
          <w:sz w:val="20"/>
        </w:rPr>
        <w:t xml:space="preserve"> </w:t>
      </w:r>
      <w:proofErr w:type="spellStart"/>
      <w:r>
        <w:rPr>
          <w:sz w:val="20"/>
        </w:rPr>
        <w:t>звання,прізвище</w:t>
      </w:r>
      <w:proofErr w:type="spellEnd"/>
      <w:r>
        <w:rPr>
          <w:spacing w:val="-10"/>
          <w:sz w:val="20"/>
        </w:rPr>
        <w:t xml:space="preserve"> </w:t>
      </w:r>
      <w:r>
        <w:rPr>
          <w:sz w:val="20"/>
        </w:rPr>
        <w:t>та</w:t>
      </w:r>
      <w:r>
        <w:rPr>
          <w:spacing w:val="-9"/>
          <w:sz w:val="20"/>
        </w:rPr>
        <w:t xml:space="preserve"> </w:t>
      </w:r>
      <w:r>
        <w:rPr>
          <w:sz w:val="20"/>
        </w:rPr>
        <w:t>ініціали)</w:t>
      </w:r>
    </w:p>
    <w:p w:rsidR="009A6CC8" w:rsidRDefault="009A6CC8" w:rsidP="009A6CC8">
      <w:pPr>
        <w:pStyle w:val="a3"/>
        <w:tabs>
          <w:tab w:val="left" w:pos="5285"/>
          <w:tab w:val="left" w:pos="5705"/>
        </w:tabs>
        <w:spacing w:before="97"/>
        <w:ind w:left="1561" w:right="0"/>
        <w:jc w:val="left"/>
      </w:pPr>
      <w:r>
        <w:t>Захищено</w:t>
      </w:r>
      <w:r>
        <w:rPr>
          <w:spacing w:val="-1"/>
        </w:rPr>
        <w:t xml:space="preserve"> </w:t>
      </w:r>
      <w:r>
        <w:t>на</w:t>
      </w:r>
      <w:r>
        <w:rPr>
          <w:spacing w:val="-2"/>
        </w:rPr>
        <w:t xml:space="preserve"> </w:t>
      </w:r>
      <w:r>
        <w:t>засіданні</w:t>
      </w:r>
      <w:r>
        <w:rPr>
          <w:spacing w:val="-1"/>
        </w:rPr>
        <w:t xml:space="preserve"> </w:t>
      </w:r>
      <w:r>
        <w:t>ЕК</w:t>
      </w:r>
      <w:r>
        <w:rPr>
          <w:spacing w:val="-1"/>
        </w:rPr>
        <w:t xml:space="preserve"> </w:t>
      </w:r>
      <w:r>
        <w:t>№</w:t>
      </w:r>
      <w:r>
        <w:rPr>
          <w:u w:val="single"/>
        </w:rPr>
        <w:tab/>
        <w:t>7</w:t>
      </w:r>
      <w:r>
        <w:rPr>
          <w:u w:val="single"/>
        </w:rPr>
        <w:tab/>
      </w:r>
    </w:p>
    <w:p w:rsidR="009A6CC8" w:rsidRDefault="009A6CC8" w:rsidP="009A6CC8">
      <w:pPr>
        <w:sectPr w:rsidR="009A6CC8">
          <w:type w:val="continuous"/>
          <w:pgSz w:w="11900" w:h="16840"/>
          <w:pgMar w:top="1600" w:right="700" w:bottom="280" w:left="1600" w:header="720" w:footer="720" w:gutter="0"/>
          <w:cols w:num="2" w:space="720" w:equalWidth="0">
            <w:col w:w="3395" w:space="40"/>
            <w:col w:w="6165"/>
          </w:cols>
        </w:sectPr>
      </w:pPr>
    </w:p>
    <w:p w:rsidR="009A6CC8" w:rsidRDefault="009A6CC8" w:rsidP="009A6CC8">
      <w:pPr>
        <w:pStyle w:val="a3"/>
        <w:spacing w:before="136"/>
        <w:ind w:left="180" w:right="0"/>
        <w:jc w:val="left"/>
      </w:pPr>
      <w:r>
        <w:lastRenderedPageBreak/>
        <w:t>Протокол</w:t>
      </w:r>
      <w:r>
        <w:rPr>
          <w:spacing w:val="-16"/>
        </w:rPr>
        <w:t xml:space="preserve"> </w:t>
      </w:r>
      <w:r>
        <w:t>засідання</w:t>
      </w:r>
      <w:r>
        <w:rPr>
          <w:spacing w:val="-15"/>
        </w:rPr>
        <w:t xml:space="preserve"> </w:t>
      </w:r>
      <w:r>
        <w:t>кафедри</w:t>
      </w:r>
    </w:p>
    <w:p w:rsidR="009A6CC8" w:rsidRDefault="009A6CC8" w:rsidP="009A6CC8">
      <w:pPr>
        <w:pStyle w:val="a3"/>
        <w:tabs>
          <w:tab w:val="left" w:pos="938"/>
          <w:tab w:val="left" w:pos="1920"/>
        </w:tabs>
        <w:spacing w:before="136"/>
        <w:ind w:left="180" w:right="0"/>
        <w:jc w:val="left"/>
      </w:pPr>
      <w:r>
        <w:t>№</w:t>
      </w:r>
      <w:r>
        <w:rPr>
          <w:u w:val="single"/>
        </w:rPr>
        <w:tab/>
      </w:r>
      <w:r>
        <w:t>від _</w:t>
      </w:r>
      <w:r>
        <w:tab/>
        <w:t>_ 2022 р.</w:t>
      </w:r>
    </w:p>
    <w:p w:rsidR="009A6CC8" w:rsidRDefault="009A6CC8" w:rsidP="009A6CC8">
      <w:pPr>
        <w:pStyle w:val="a3"/>
        <w:ind w:left="0" w:right="0"/>
        <w:jc w:val="left"/>
        <w:rPr>
          <w:sz w:val="30"/>
        </w:rPr>
      </w:pPr>
    </w:p>
    <w:p w:rsidR="009A6CC8" w:rsidRDefault="009A6CC8" w:rsidP="009A6CC8">
      <w:pPr>
        <w:pStyle w:val="a3"/>
        <w:spacing w:before="6"/>
        <w:ind w:left="0" w:right="0"/>
        <w:jc w:val="left"/>
        <w:rPr>
          <w:sz w:val="23"/>
        </w:rPr>
      </w:pPr>
    </w:p>
    <w:p w:rsidR="009A6CC8" w:rsidRDefault="009A6CC8" w:rsidP="009A6CC8">
      <w:pPr>
        <w:pStyle w:val="a3"/>
        <w:ind w:left="180" w:right="0"/>
        <w:jc w:val="left"/>
      </w:pPr>
      <w:r>
        <w:t>Завідувач</w:t>
      </w:r>
      <w:r>
        <w:rPr>
          <w:spacing w:val="-12"/>
        </w:rPr>
        <w:t xml:space="preserve"> </w:t>
      </w:r>
      <w:r>
        <w:t>кафедри</w:t>
      </w:r>
    </w:p>
    <w:p w:rsidR="009A6CC8" w:rsidRDefault="009A6CC8" w:rsidP="009A6CC8">
      <w:pPr>
        <w:pStyle w:val="a3"/>
        <w:tabs>
          <w:tab w:val="left" w:pos="2090"/>
          <w:tab w:val="left" w:pos="3423"/>
        </w:tabs>
        <w:spacing w:before="136"/>
        <w:ind w:left="181" w:right="0"/>
        <w:jc w:val="left"/>
      </w:pPr>
      <w:r>
        <w:br w:type="column"/>
      </w:r>
      <w:r>
        <w:lastRenderedPageBreak/>
        <w:t>протокол</w:t>
      </w:r>
      <w:r>
        <w:rPr>
          <w:spacing w:val="-9"/>
        </w:rPr>
        <w:t xml:space="preserve"> </w:t>
      </w:r>
      <w:r>
        <w:t>№</w:t>
      </w:r>
      <w:r>
        <w:rPr>
          <w:u w:val="single"/>
        </w:rPr>
        <w:tab/>
      </w:r>
      <w:r>
        <w:t>від</w:t>
      </w:r>
      <w:r>
        <w:rPr>
          <w:u w:val="single"/>
        </w:rPr>
        <w:tab/>
      </w:r>
      <w:r>
        <w:t>2022 р.</w:t>
      </w:r>
    </w:p>
    <w:p w:rsidR="009A6CC8" w:rsidRDefault="009A6CC8" w:rsidP="009A6CC8">
      <w:pPr>
        <w:pStyle w:val="a3"/>
        <w:tabs>
          <w:tab w:val="left" w:pos="2976"/>
          <w:tab w:val="left" w:pos="3614"/>
        </w:tabs>
        <w:spacing w:before="136"/>
        <w:ind w:left="181" w:right="0"/>
        <w:jc w:val="left"/>
      </w:pPr>
      <w:r>
        <w:t>Оцінка</w:t>
      </w:r>
      <w:r>
        <w:rPr>
          <w:u w:val="single"/>
        </w:rPr>
        <w:tab/>
      </w:r>
      <w:r>
        <w:t>/</w:t>
      </w:r>
      <w:r>
        <w:rPr>
          <w:u w:val="single"/>
        </w:rPr>
        <w:tab/>
      </w:r>
      <w:r>
        <w:t>/</w:t>
      </w:r>
    </w:p>
    <w:p w:rsidR="009A6CC8" w:rsidRDefault="009A6CC8" w:rsidP="009A6CC8">
      <w:pPr>
        <w:spacing w:before="11"/>
        <w:ind w:left="309"/>
        <w:rPr>
          <w:sz w:val="20"/>
        </w:rPr>
      </w:pPr>
      <w:r>
        <w:rPr>
          <w:sz w:val="20"/>
        </w:rPr>
        <w:t>(за</w:t>
      </w:r>
      <w:r>
        <w:rPr>
          <w:spacing w:val="-2"/>
          <w:sz w:val="20"/>
        </w:rPr>
        <w:t xml:space="preserve"> </w:t>
      </w:r>
      <w:r>
        <w:rPr>
          <w:sz w:val="20"/>
        </w:rPr>
        <w:t>національною</w:t>
      </w:r>
      <w:r>
        <w:rPr>
          <w:spacing w:val="-1"/>
          <w:sz w:val="20"/>
        </w:rPr>
        <w:t xml:space="preserve"> </w:t>
      </w:r>
      <w:r>
        <w:rPr>
          <w:sz w:val="20"/>
        </w:rPr>
        <w:t>шкалою,</w:t>
      </w:r>
      <w:r>
        <w:rPr>
          <w:spacing w:val="-1"/>
          <w:sz w:val="20"/>
        </w:rPr>
        <w:t xml:space="preserve"> </w:t>
      </w:r>
      <w:r>
        <w:rPr>
          <w:sz w:val="20"/>
        </w:rPr>
        <w:t>шкалою</w:t>
      </w:r>
      <w:r>
        <w:rPr>
          <w:spacing w:val="-1"/>
          <w:sz w:val="20"/>
        </w:rPr>
        <w:t xml:space="preserve"> </w:t>
      </w:r>
      <w:r>
        <w:rPr>
          <w:sz w:val="20"/>
        </w:rPr>
        <w:t>ЕСТS, бали)</w:t>
      </w:r>
    </w:p>
    <w:p w:rsidR="009A6CC8" w:rsidRDefault="009A6CC8" w:rsidP="009A6CC8">
      <w:pPr>
        <w:pStyle w:val="a3"/>
        <w:spacing w:before="10"/>
        <w:ind w:left="0" w:right="0"/>
        <w:jc w:val="left"/>
        <w:rPr>
          <w:sz w:val="31"/>
        </w:rPr>
      </w:pPr>
    </w:p>
    <w:p w:rsidR="009A6CC8" w:rsidRDefault="009A6CC8" w:rsidP="009A6CC8">
      <w:pPr>
        <w:pStyle w:val="a3"/>
        <w:ind w:left="181" w:right="0"/>
        <w:jc w:val="left"/>
      </w:pPr>
      <w:r>
        <w:t>Голова</w:t>
      </w:r>
      <w:r>
        <w:rPr>
          <w:spacing w:val="-16"/>
        </w:rPr>
        <w:t xml:space="preserve"> </w:t>
      </w:r>
      <w:r>
        <w:t>ЕК</w:t>
      </w:r>
    </w:p>
    <w:p w:rsidR="009A6CC8" w:rsidRDefault="009A6CC8" w:rsidP="009A6CC8">
      <w:pPr>
        <w:sectPr w:rsidR="009A6CC8">
          <w:type w:val="continuous"/>
          <w:pgSz w:w="11900" w:h="16840"/>
          <w:pgMar w:top="1600" w:right="700" w:bottom="280" w:left="1600" w:header="720" w:footer="720" w:gutter="0"/>
          <w:cols w:num="2" w:space="720" w:equalWidth="0">
            <w:col w:w="3619" w:space="1196"/>
            <w:col w:w="4785"/>
          </w:cols>
        </w:sectPr>
      </w:pPr>
    </w:p>
    <w:p w:rsidR="009A6CC8" w:rsidRDefault="009A6CC8" w:rsidP="009A6CC8">
      <w:pPr>
        <w:pStyle w:val="a3"/>
        <w:spacing w:before="4"/>
        <w:ind w:left="0" w:right="0"/>
        <w:jc w:val="left"/>
        <w:rPr>
          <w:sz w:val="24"/>
        </w:rPr>
      </w:pPr>
    </w:p>
    <w:p w:rsidR="009A6CC8" w:rsidRDefault="009A6CC8" w:rsidP="009A6CC8">
      <w:pPr>
        <w:rPr>
          <w:sz w:val="24"/>
        </w:rPr>
        <w:sectPr w:rsidR="009A6CC8">
          <w:type w:val="continuous"/>
          <w:pgSz w:w="11900" w:h="16840"/>
          <w:pgMar w:top="1600" w:right="700" w:bottom="280" w:left="1600" w:header="720" w:footer="720" w:gutter="0"/>
          <w:cols w:space="720"/>
        </w:sectPr>
      </w:pPr>
    </w:p>
    <w:p w:rsidR="009A6CC8" w:rsidRDefault="009A6CC8" w:rsidP="009A6CC8">
      <w:pPr>
        <w:pStyle w:val="a3"/>
        <w:tabs>
          <w:tab w:val="left" w:pos="1348"/>
        </w:tabs>
        <w:spacing w:before="96"/>
        <w:ind w:left="180" w:right="0"/>
        <w:jc w:val="left"/>
      </w:pPr>
      <w:r>
        <w:rPr>
          <w:u w:val="single"/>
        </w:rPr>
        <w:lastRenderedPageBreak/>
        <w:t xml:space="preserve"> </w:t>
      </w:r>
      <w:r>
        <w:rPr>
          <w:u w:val="single"/>
        </w:rPr>
        <w:tab/>
      </w:r>
    </w:p>
    <w:p w:rsidR="009A6CC8" w:rsidRDefault="009A6CC8" w:rsidP="009A6CC8">
      <w:pPr>
        <w:spacing w:before="212"/>
        <w:ind w:left="465"/>
        <w:rPr>
          <w:sz w:val="20"/>
        </w:rPr>
      </w:pPr>
      <w:r>
        <w:rPr>
          <w:sz w:val="20"/>
        </w:rPr>
        <w:t>(підпис)</w:t>
      </w:r>
    </w:p>
    <w:p w:rsidR="009A6CC8" w:rsidRDefault="009A6CC8" w:rsidP="009A6CC8">
      <w:pPr>
        <w:pStyle w:val="a3"/>
        <w:spacing w:before="96"/>
        <w:ind w:left="181" w:right="0"/>
        <w:jc w:val="left"/>
      </w:pPr>
      <w:r>
        <w:br w:type="column"/>
      </w:r>
      <w:r>
        <w:lastRenderedPageBreak/>
        <w:t>Брусиловська</w:t>
      </w:r>
      <w:r>
        <w:rPr>
          <w:spacing w:val="-14"/>
        </w:rPr>
        <w:t xml:space="preserve"> </w:t>
      </w:r>
      <w:r>
        <w:t>О.І.</w:t>
      </w:r>
    </w:p>
    <w:p w:rsidR="009A6CC8" w:rsidRDefault="009A6CC8" w:rsidP="009A6CC8">
      <w:pPr>
        <w:pStyle w:val="a3"/>
        <w:tabs>
          <w:tab w:val="left" w:pos="1976"/>
        </w:tabs>
        <w:spacing w:before="88"/>
        <w:ind w:left="181" w:right="0"/>
        <w:jc w:val="left"/>
      </w:pPr>
      <w:r>
        <w:br w:type="column"/>
      </w:r>
      <w:r>
        <w:rPr>
          <w:u w:val="single"/>
        </w:rPr>
        <w:lastRenderedPageBreak/>
        <w:t xml:space="preserve"> </w:t>
      </w:r>
      <w:r>
        <w:rPr>
          <w:u w:val="single"/>
        </w:rPr>
        <w:tab/>
      </w:r>
      <w:r>
        <w:t>Брусиловська</w:t>
      </w:r>
      <w:r>
        <w:rPr>
          <w:spacing w:val="-14"/>
        </w:rPr>
        <w:t xml:space="preserve"> </w:t>
      </w:r>
      <w:r>
        <w:t>О.І..</w:t>
      </w:r>
    </w:p>
    <w:p w:rsidR="009A6CC8" w:rsidRDefault="009A6CC8" w:rsidP="009A6CC8">
      <w:pPr>
        <w:spacing w:before="212"/>
        <w:ind w:left="635"/>
        <w:rPr>
          <w:sz w:val="20"/>
        </w:rPr>
      </w:pPr>
      <w:r>
        <w:rPr>
          <w:sz w:val="20"/>
        </w:rPr>
        <w:t>(підпис)</w:t>
      </w:r>
    </w:p>
    <w:p w:rsidR="009A6CC8" w:rsidRDefault="009A6CC8" w:rsidP="009A6CC8">
      <w:pPr>
        <w:rPr>
          <w:sz w:val="20"/>
        </w:rPr>
        <w:sectPr w:rsidR="009A6CC8">
          <w:type w:val="continuous"/>
          <w:pgSz w:w="11900" w:h="16840"/>
          <w:pgMar w:top="1600" w:right="700" w:bottom="280" w:left="1600" w:header="720" w:footer="720" w:gutter="0"/>
          <w:cols w:num="3" w:space="720" w:equalWidth="0">
            <w:col w:w="1389" w:space="619"/>
            <w:col w:w="2356" w:space="450"/>
            <w:col w:w="4786"/>
          </w:cols>
        </w:sectPr>
      </w:pPr>
    </w:p>
    <w:p w:rsidR="009A6CC8" w:rsidRDefault="009A6CC8" w:rsidP="009A6CC8">
      <w:pPr>
        <w:pStyle w:val="a3"/>
        <w:ind w:left="0" w:right="0"/>
        <w:jc w:val="left"/>
        <w:rPr>
          <w:sz w:val="20"/>
        </w:rPr>
      </w:pPr>
    </w:p>
    <w:p w:rsidR="009A6CC8" w:rsidRDefault="009A6CC8" w:rsidP="009A6CC8">
      <w:pPr>
        <w:pStyle w:val="a3"/>
        <w:spacing w:before="6"/>
        <w:ind w:left="0" w:right="0"/>
        <w:jc w:val="left"/>
        <w:rPr>
          <w:sz w:val="20"/>
        </w:rPr>
      </w:pPr>
    </w:p>
    <w:p w:rsidR="009A6CC8" w:rsidRDefault="009A6CC8" w:rsidP="009A6CC8">
      <w:pPr>
        <w:pStyle w:val="1"/>
        <w:spacing w:before="88"/>
        <w:ind w:left="615"/>
      </w:pPr>
      <w:r>
        <w:t>Одеса 2022</w:t>
      </w:r>
    </w:p>
    <w:p w:rsidR="009A6CC8" w:rsidRDefault="009A6CC8" w:rsidP="009A6CC8">
      <w:pPr>
        <w:sectPr w:rsidR="009A6CC8">
          <w:type w:val="continuous"/>
          <w:pgSz w:w="11900" w:h="16840"/>
          <w:pgMar w:top="1600" w:right="700" w:bottom="280" w:left="1600" w:header="720" w:footer="720" w:gutter="0"/>
          <w:cols w:space="720"/>
        </w:sectPr>
      </w:pPr>
    </w:p>
    <w:p w:rsidR="009A6CC8" w:rsidRDefault="009A6CC8" w:rsidP="009A6CC8">
      <w:pPr>
        <w:spacing w:before="78"/>
        <w:ind w:left="614" w:right="661"/>
        <w:jc w:val="center"/>
        <w:rPr>
          <w:b/>
          <w:sz w:val="28"/>
        </w:rPr>
      </w:pPr>
      <w:r>
        <w:rPr>
          <w:b/>
          <w:sz w:val="28"/>
        </w:rPr>
        <w:lastRenderedPageBreak/>
        <w:t>ЗМІСТ</w:t>
      </w:r>
    </w:p>
    <w:sdt>
      <w:sdtPr>
        <w:id w:val="2051184643"/>
        <w:docPartObj>
          <w:docPartGallery w:val="Table of Contents"/>
          <w:docPartUnique/>
        </w:docPartObj>
      </w:sdtPr>
      <w:sdtContent>
        <w:p w:rsidR="009A6CC8" w:rsidRDefault="009A6CC8" w:rsidP="009A6CC8">
          <w:pPr>
            <w:pStyle w:val="11"/>
            <w:tabs>
              <w:tab w:val="right" w:pos="8813"/>
            </w:tabs>
            <w:spacing w:before="792"/>
          </w:pPr>
          <w:hyperlink w:anchor="_TOC_250003" w:history="1">
            <w:r>
              <w:t>Вступ</w:t>
            </w:r>
            <w:r>
              <w:tab/>
              <w:t>3</w:t>
            </w:r>
          </w:hyperlink>
        </w:p>
        <w:p w:rsidR="009A6CC8" w:rsidRDefault="009A6CC8" w:rsidP="009A6CC8">
          <w:pPr>
            <w:pStyle w:val="11"/>
            <w:tabs>
              <w:tab w:val="right" w:pos="8813"/>
            </w:tabs>
          </w:pPr>
          <w:hyperlink w:anchor="_TOC_250002" w:history="1">
            <w:r>
              <w:t>Розділ</w:t>
            </w:r>
            <w:r>
              <w:rPr>
                <w:spacing w:val="-2"/>
              </w:rPr>
              <w:t xml:space="preserve"> </w:t>
            </w:r>
            <w:r>
              <w:t>І</w:t>
            </w:r>
            <w:r>
              <w:rPr>
                <w:spacing w:val="-2"/>
              </w:rPr>
              <w:t xml:space="preserve"> </w:t>
            </w:r>
            <w:r>
              <w:t>Теоретичні</w:t>
            </w:r>
            <w:r>
              <w:rPr>
                <w:spacing w:val="-2"/>
              </w:rPr>
              <w:t xml:space="preserve"> </w:t>
            </w:r>
            <w:r>
              <w:t>засади</w:t>
            </w:r>
            <w:r>
              <w:rPr>
                <w:spacing w:val="-2"/>
              </w:rPr>
              <w:t xml:space="preserve"> </w:t>
            </w:r>
            <w:r>
              <w:t>мультикультуралізму</w:t>
            </w:r>
            <w:r>
              <w:tab/>
              <w:t>7</w:t>
            </w:r>
          </w:hyperlink>
        </w:p>
        <w:p w:rsidR="009A6CC8" w:rsidRDefault="009A6CC8" w:rsidP="009A6CC8">
          <w:pPr>
            <w:pStyle w:val="11"/>
            <w:tabs>
              <w:tab w:val="left" w:pos="1363"/>
              <w:tab w:val="left" w:pos="1813"/>
              <w:tab w:val="left" w:pos="3568"/>
              <w:tab w:val="left" w:pos="4939"/>
              <w:tab w:val="left" w:pos="6643"/>
              <w:tab w:val="right" w:pos="8883"/>
            </w:tabs>
          </w:pPr>
          <w:r>
            <w:rPr>
              <w:spacing w:val="14"/>
            </w:rPr>
            <w:t>Ро</w:t>
          </w:r>
          <w:r>
            <w:rPr>
              <w:spacing w:val="-35"/>
            </w:rPr>
            <w:t xml:space="preserve"> </w:t>
          </w:r>
          <w:proofErr w:type="spellStart"/>
          <w:r>
            <w:rPr>
              <w:spacing w:val="15"/>
            </w:rPr>
            <w:t>зд</w:t>
          </w:r>
          <w:proofErr w:type="spellEnd"/>
          <w:r>
            <w:rPr>
              <w:spacing w:val="-35"/>
            </w:rPr>
            <w:t xml:space="preserve"> </w:t>
          </w:r>
          <w:r>
            <w:t>і</w:t>
          </w:r>
          <w:r>
            <w:rPr>
              <w:spacing w:val="-35"/>
            </w:rPr>
            <w:t xml:space="preserve"> </w:t>
          </w:r>
          <w:r>
            <w:t>л</w:t>
          </w:r>
          <w:r>
            <w:tab/>
            <w:t>І</w:t>
          </w:r>
          <w:r>
            <w:rPr>
              <w:spacing w:val="-35"/>
            </w:rPr>
            <w:t xml:space="preserve"> </w:t>
          </w:r>
          <w:proofErr w:type="spellStart"/>
          <w:r>
            <w:t>І</w:t>
          </w:r>
          <w:proofErr w:type="spellEnd"/>
          <w:r>
            <w:tab/>
          </w:r>
          <w:r>
            <w:rPr>
              <w:w w:val="95"/>
            </w:rPr>
            <w:t>П</w:t>
          </w:r>
          <w:r>
            <w:rPr>
              <w:spacing w:val="-26"/>
              <w:w w:val="95"/>
            </w:rPr>
            <w:t xml:space="preserve"> </w:t>
          </w:r>
          <w:r>
            <w:rPr>
              <w:w w:val="95"/>
            </w:rPr>
            <w:t>р</w:t>
          </w:r>
          <w:r>
            <w:rPr>
              <w:spacing w:val="-26"/>
              <w:w w:val="95"/>
            </w:rPr>
            <w:t xml:space="preserve"> </w:t>
          </w:r>
          <w:r>
            <w:rPr>
              <w:w w:val="95"/>
            </w:rPr>
            <w:t>а</w:t>
          </w:r>
          <w:r>
            <w:rPr>
              <w:spacing w:val="-27"/>
              <w:w w:val="95"/>
            </w:rPr>
            <w:t xml:space="preserve"> </w:t>
          </w:r>
          <w:proofErr w:type="spellStart"/>
          <w:r>
            <w:rPr>
              <w:spacing w:val="16"/>
              <w:w w:val="95"/>
            </w:rPr>
            <w:t>кт</w:t>
          </w:r>
          <w:proofErr w:type="spellEnd"/>
          <w:r>
            <w:rPr>
              <w:spacing w:val="-26"/>
              <w:w w:val="95"/>
            </w:rPr>
            <w:t xml:space="preserve"> </w:t>
          </w:r>
          <w:r>
            <w:rPr>
              <w:w w:val="95"/>
            </w:rPr>
            <w:t>и</w:t>
          </w:r>
          <w:r>
            <w:rPr>
              <w:spacing w:val="-26"/>
              <w:w w:val="95"/>
            </w:rPr>
            <w:t xml:space="preserve"> </w:t>
          </w:r>
          <w:r>
            <w:rPr>
              <w:w w:val="95"/>
            </w:rPr>
            <w:t>ч</w:t>
          </w:r>
          <w:r>
            <w:rPr>
              <w:spacing w:val="-26"/>
              <w:w w:val="95"/>
            </w:rPr>
            <w:t xml:space="preserve"> </w:t>
          </w:r>
          <w:r>
            <w:rPr>
              <w:w w:val="95"/>
            </w:rPr>
            <w:t>н</w:t>
          </w:r>
          <w:r>
            <w:rPr>
              <w:spacing w:val="-26"/>
              <w:w w:val="95"/>
            </w:rPr>
            <w:t xml:space="preserve"> </w:t>
          </w:r>
          <w:r>
            <w:rPr>
              <w:w w:val="95"/>
            </w:rPr>
            <w:t>і</w:t>
          </w:r>
          <w:r>
            <w:rPr>
              <w:w w:val="95"/>
            </w:rPr>
            <w:tab/>
            <w:t>а</w:t>
          </w:r>
          <w:r>
            <w:rPr>
              <w:spacing w:val="-27"/>
              <w:w w:val="95"/>
            </w:rPr>
            <w:t xml:space="preserve"> </w:t>
          </w:r>
          <w:r>
            <w:rPr>
              <w:w w:val="95"/>
            </w:rPr>
            <w:t>с</w:t>
          </w:r>
          <w:r>
            <w:rPr>
              <w:spacing w:val="-26"/>
              <w:w w:val="95"/>
            </w:rPr>
            <w:t xml:space="preserve"> </w:t>
          </w:r>
          <w:r>
            <w:rPr>
              <w:w w:val="95"/>
            </w:rPr>
            <w:t>п</w:t>
          </w:r>
          <w:r>
            <w:rPr>
              <w:spacing w:val="-27"/>
              <w:w w:val="95"/>
            </w:rPr>
            <w:t xml:space="preserve"> </w:t>
          </w:r>
          <w:r>
            <w:rPr>
              <w:w w:val="95"/>
            </w:rPr>
            <w:t>е</w:t>
          </w:r>
          <w:r>
            <w:rPr>
              <w:spacing w:val="-27"/>
              <w:w w:val="95"/>
            </w:rPr>
            <w:t xml:space="preserve"> </w:t>
          </w:r>
          <w:proofErr w:type="spellStart"/>
          <w:r>
            <w:rPr>
              <w:spacing w:val="16"/>
              <w:w w:val="95"/>
            </w:rPr>
            <w:t>кт</w:t>
          </w:r>
          <w:proofErr w:type="spellEnd"/>
          <w:r>
            <w:rPr>
              <w:spacing w:val="-26"/>
              <w:w w:val="95"/>
            </w:rPr>
            <w:t xml:space="preserve"> </w:t>
          </w:r>
          <w:r>
            <w:rPr>
              <w:w w:val="95"/>
            </w:rPr>
            <w:t>и</w:t>
          </w:r>
          <w:r>
            <w:rPr>
              <w:w w:val="95"/>
            </w:rPr>
            <w:tab/>
          </w:r>
          <w:r>
            <w:t>р</w:t>
          </w:r>
          <w:r>
            <w:rPr>
              <w:spacing w:val="-35"/>
            </w:rPr>
            <w:t xml:space="preserve"> </w:t>
          </w:r>
          <w:r>
            <w:t>е</w:t>
          </w:r>
          <w:r>
            <w:rPr>
              <w:spacing w:val="-31"/>
            </w:rPr>
            <w:t xml:space="preserve"> </w:t>
          </w:r>
          <w:r>
            <w:t>а</w:t>
          </w:r>
          <w:r>
            <w:rPr>
              <w:spacing w:val="-32"/>
            </w:rPr>
            <w:t xml:space="preserve"> </w:t>
          </w:r>
          <w:r>
            <w:t>л</w:t>
          </w:r>
          <w:r>
            <w:rPr>
              <w:spacing w:val="-35"/>
            </w:rPr>
            <w:t xml:space="preserve"> </w:t>
          </w:r>
          <w:r>
            <w:t>і</w:t>
          </w:r>
          <w:r>
            <w:rPr>
              <w:spacing w:val="-35"/>
            </w:rPr>
            <w:t xml:space="preserve"> </w:t>
          </w:r>
          <w:r>
            <w:t>з</w:t>
          </w:r>
          <w:r>
            <w:rPr>
              <w:spacing w:val="-35"/>
            </w:rPr>
            <w:t xml:space="preserve"> </w:t>
          </w:r>
          <w:r>
            <w:t>а</w:t>
          </w:r>
          <w:r>
            <w:rPr>
              <w:spacing w:val="-35"/>
            </w:rPr>
            <w:t xml:space="preserve"> </w:t>
          </w:r>
          <w:r>
            <w:t>ц</w:t>
          </w:r>
          <w:r>
            <w:rPr>
              <w:spacing w:val="-35"/>
            </w:rPr>
            <w:t xml:space="preserve"> </w:t>
          </w:r>
          <w:r>
            <w:t>і</w:t>
          </w:r>
          <w:r>
            <w:rPr>
              <w:spacing w:val="-35"/>
            </w:rPr>
            <w:t xml:space="preserve"> </w:t>
          </w:r>
          <w:r>
            <w:t>ї</w:t>
          </w:r>
          <w:r>
            <w:tab/>
            <w:t>п</w:t>
          </w:r>
          <w:r>
            <w:rPr>
              <w:spacing w:val="-35"/>
            </w:rPr>
            <w:t xml:space="preserve"> </w:t>
          </w:r>
          <w:proofErr w:type="spellStart"/>
          <w:r>
            <w:rPr>
              <w:spacing w:val="16"/>
            </w:rPr>
            <w:t>ол</w:t>
          </w:r>
          <w:proofErr w:type="spellEnd"/>
          <w:r>
            <w:rPr>
              <w:spacing w:val="-35"/>
            </w:rPr>
            <w:t xml:space="preserve"> </w:t>
          </w:r>
          <w:r>
            <w:t>і</w:t>
          </w:r>
          <w:r>
            <w:rPr>
              <w:spacing w:val="-35"/>
            </w:rPr>
            <w:t xml:space="preserve"> </w:t>
          </w:r>
          <w:r>
            <w:t>т</w:t>
          </w:r>
          <w:r>
            <w:rPr>
              <w:spacing w:val="-35"/>
            </w:rPr>
            <w:t xml:space="preserve"> </w:t>
          </w:r>
          <w:r>
            <w:t>и</w:t>
          </w:r>
          <w:r>
            <w:rPr>
              <w:spacing w:val="-35"/>
            </w:rPr>
            <w:t xml:space="preserve"> </w:t>
          </w:r>
          <w:r>
            <w:t>к</w:t>
          </w:r>
          <w:r>
            <w:rPr>
              <w:spacing w:val="-35"/>
            </w:rPr>
            <w:t xml:space="preserve"> </w:t>
          </w:r>
          <w:r>
            <w:t>и</w:t>
          </w:r>
          <w:r>
            <w:tab/>
            <w:t>27</w:t>
          </w:r>
        </w:p>
        <w:p w:rsidR="009A6CC8" w:rsidRDefault="009A6CC8" w:rsidP="009A6CC8">
          <w:pPr>
            <w:pStyle w:val="11"/>
            <w:spacing w:before="152"/>
          </w:pPr>
          <w:r>
            <w:t>мультикультуралізму</w:t>
          </w:r>
          <w:r>
            <w:rPr>
              <w:spacing w:val="-12"/>
            </w:rPr>
            <w:t xml:space="preserve"> </w:t>
          </w:r>
          <w:r>
            <w:t>у</w:t>
          </w:r>
          <w:r>
            <w:rPr>
              <w:spacing w:val="-11"/>
            </w:rPr>
            <w:t xml:space="preserve"> </w:t>
          </w:r>
          <w:r>
            <w:t>ЄС</w:t>
          </w:r>
          <w:r>
            <w:rPr>
              <w:spacing w:val="-11"/>
            </w:rPr>
            <w:t xml:space="preserve"> </w:t>
          </w:r>
          <w:r>
            <w:t>та</w:t>
          </w:r>
          <w:r>
            <w:rPr>
              <w:spacing w:val="-12"/>
            </w:rPr>
            <w:t xml:space="preserve"> </w:t>
          </w:r>
          <w:r>
            <w:t>сучасному</w:t>
          </w:r>
          <w:r>
            <w:rPr>
              <w:spacing w:val="-11"/>
            </w:rPr>
            <w:t xml:space="preserve"> </w:t>
          </w:r>
          <w:r>
            <w:t>світі</w:t>
          </w:r>
        </w:p>
        <w:p w:rsidR="009A6CC8" w:rsidRDefault="009A6CC8" w:rsidP="009A6CC8">
          <w:pPr>
            <w:pStyle w:val="11"/>
            <w:tabs>
              <w:tab w:val="right" w:pos="8883"/>
            </w:tabs>
          </w:pPr>
          <w:hyperlink w:anchor="_TOC_250001" w:history="1">
            <w:r>
              <w:t>Висновки</w:t>
            </w:r>
            <w:r>
              <w:tab/>
              <w:t>54</w:t>
            </w:r>
          </w:hyperlink>
        </w:p>
        <w:p w:rsidR="009A6CC8" w:rsidRDefault="009A6CC8" w:rsidP="009A6CC8">
          <w:pPr>
            <w:pStyle w:val="11"/>
            <w:tabs>
              <w:tab w:val="right" w:pos="8883"/>
            </w:tabs>
          </w:pPr>
          <w:hyperlink w:anchor="_TOC_250000" w:history="1">
            <w:r>
              <w:t>Список</w:t>
            </w:r>
            <w:r>
              <w:rPr>
                <w:spacing w:val="-1"/>
              </w:rPr>
              <w:t xml:space="preserve"> </w:t>
            </w:r>
            <w:r>
              <w:t>посилань</w:t>
            </w:r>
            <w:r>
              <w:tab/>
              <w:t>59</w:t>
            </w:r>
          </w:hyperlink>
        </w:p>
        <w:p w:rsidR="009A6CC8" w:rsidRDefault="009A6CC8" w:rsidP="009A6CC8">
          <w:pPr>
            <w:pStyle w:val="11"/>
            <w:tabs>
              <w:tab w:val="right" w:pos="8883"/>
            </w:tabs>
            <w:spacing w:before="167"/>
          </w:pPr>
          <w:r>
            <w:t>Додаток</w:t>
          </w:r>
          <w:r>
            <w:rPr>
              <w:spacing w:val="-2"/>
            </w:rPr>
            <w:t xml:space="preserve"> </w:t>
          </w:r>
          <w:r>
            <w:t>1</w:t>
          </w:r>
          <w:r>
            <w:tab/>
            <w:t>66</w:t>
          </w:r>
        </w:p>
        <w:p w:rsidR="009A6CC8" w:rsidRDefault="009A6CC8" w:rsidP="009A6CC8">
          <w:pPr>
            <w:pStyle w:val="11"/>
            <w:tabs>
              <w:tab w:val="right" w:pos="8883"/>
            </w:tabs>
          </w:pPr>
          <w:r>
            <w:t>Додаток</w:t>
          </w:r>
          <w:r>
            <w:rPr>
              <w:spacing w:val="-2"/>
            </w:rPr>
            <w:t xml:space="preserve"> </w:t>
          </w:r>
          <w:r>
            <w:t>2</w:t>
          </w:r>
          <w:r>
            <w:tab/>
            <w:t>67</w:t>
          </w:r>
        </w:p>
      </w:sdtContent>
    </w:sdt>
    <w:p w:rsidR="009A6CC8" w:rsidRDefault="009A6CC8" w:rsidP="009A6CC8">
      <w:pPr>
        <w:sectPr w:rsidR="009A6CC8">
          <w:headerReference w:type="default" r:id="rId5"/>
          <w:pgSz w:w="11900" w:h="16840"/>
          <w:pgMar w:top="1200" w:right="700" w:bottom="280" w:left="1600" w:header="732" w:footer="0" w:gutter="0"/>
          <w:pgNumType w:start="2"/>
          <w:cols w:space="720"/>
        </w:sectPr>
      </w:pPr>
    </w:p>
    <w:p w:rsidR="009A6CC8" w:rsidRDefault="009A6CC8" w:rsidP="009A6CC8">
      <w:pPr>
        <w:pStyle w:val="1"/>
        <w:spacing w:before="78"/>
        <w:ind w:left="745" w:right="85"/>
      </w:pPr>
      <w:bookmarkStart w:id="0" w:name="_TOC_250003"/>
      <w:bookmarkEnd w:id="0"/>
      <w:r>
        <w:lastRenderedPageBreak/>
        <w:t>ВСТУП</w:t>
      </w:r>
    </w:p>
    <w:p w:rsidR="009A6CC8" w:rsidRDefault="009A6CC8" w:rsidP="009A6CC8">
      <w:pPr>
        <w:pStyle w:val="a3"/>
        <w:ind w:left="0" w:right="0"/>
        <w:jc w:val="left"/>
        <w:rPr>
          <w:b/>
          <w:sz w:val="30"/>
        </w:rPr>
      </w:pPr>
    </w:p>
    <w:p w:rsidR="009A6CC8" w:rsidRDefault="009A6CC8" w:rsidP="009A6CC8">
      <w:pPr>
        <w:pStyle w:val="a3"/>
        <w:ind w:left="0" w:right="0"/>
        <w:jc w:val="left"/>
        <w:rPr>
          <w:b/>
          <w:sz w:val="30"/>
        </w:rPr>
      </w:pPr>
    </w:p>
    <w:p w:rsidR="009A6CC8" w:rsidRDefault="009A6CC8" w:rsidP="009A6CC8">
      <w:pPr>
        <w:pStyle w:val="a3"/>
        <w:spacing w:line="352" w:lineRule="auto"/>
        <w:ind w:firstLine="709"/>
      </w:pPr>
      <w:r>
        <w:rPr>
          <w:b/>
        </w:rPr>
        <w:t>Актуальність</w:t>
      </w:r>
      <w:r>
        <w:rPr>
          <w:b/>
          <w:spacing w:val="1"/>
        </w:rPr>
        <w:t xml:space="preserve"> </w:t>
      </w:r>
      <w:r>
        <w:rPr>
          <w:b/>
        </w:rPr>
        <w:t>наукового</w:t>
      </w:r>
      <w:r>
        <w:rPr>
          <w:b/>
          <w:spacing w:val="1"/>
        </w:rPr>
        <w:t xml:space="preserve"> </w:t>
      </w:r>
      <w:r>
        <w:rPr>
          <w:b/>
        </w:rPr>
        <w:t>дослідження.</w:t>
      </w:r>
      <w:r>
        <w:rPr>
          <w:b/>
          <w:spacing w:val="1"/>
        </w:rPr>
        <w:t xml:space="preserve"> </w:t>
      </w:r>
      <w:r>
        <w:t>Глобалізаційні</w:t>
      </w:r>
      <w:r>
        <w:rPr>
          <w:spacing w:val="1"/>
        </w:rPr>
        <w:t xml:space="preserve"> </w:t>
      </w:r>
      <w:r>
        <w:t>процеси</w:t>
      </w:r>
      <w:r>
        <w:rPr>
          <w:spacing w:val="1"/>
        </w:rPr>
        <w:t xml:space="preserve"> </w:t>
      </w:r>
      <w:r>
        <w:t xml:space="preserve">сприяли масовій міграції та перетворенню більшості держав на </w:t>
      </w:r>
      <w:proofErr w:type="spellStart"/>
      <w:r>
        <w:t>поліетнічні</w:t>
      </w:r>
      <w:proofErr w:type="spellEnd"/>
      <w:r>
        <w:t>.</w:t>
      </w:r>
      <w:r>
        <w:rPr>
          <w:spacing w:val="1"/>
        </w:rPr>
        <w:t xml:space="preserve"> </w:t>
      </w:r>
      <w:r>
        <w:t>Особливо привабливими для іммігрантів є держави Північної Америки та</w:t>
      </w:r>
      <w:r>
        <w:rPr>
          <w:spacing w:val="1"/>
        </w:rPr>
        <w:t xml:space="preserve"> </w:t>
      </w:r>
      <w:r>
        <w:t>Західної</w:t>
      </w:r>
      <w:r>
        <w:rPr>
          <w:spacing w:val="1"/>
        </w:rPr>
        <w:t xml:space="preserve"> </w:t>
      </w:r>
      <w:r>
        <w:t>Європи.</w:t>
      </w:r>
      <w:r>
        <w:rPr>
          <w:spacing w:val="1"/>
        </w:rPr>
        <w:t xml:space="preserve"> </w:t>
      </w:r>
      <w:r>
        <w:t>Але</w:t>
      </w:r>
      <w:r>
        <w:rPr>
          <w:spacing w:val="1"/>
        </w:rPr>
        <w:t xml:space="preserve"> </w:t>
      </w:r>
      <w:r>
        <w:t>зважаючи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той</w:t>
      </w:r>
      <w:r>
        <w:rPr>
          <w:spacing w:val="1"/>
        </w:rPr>
        <w:t xml:space="preserve"> </w:t>
      </w:r>
      <w:r>
        <w:t>факт,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іммігранти</w:t>
      </w:r>
      <w:r>
        <w:rPr>
          <w:spacing w:val="1"/>
        </w:rPr>
        <w:t xml:space="preserve"> </w:t>
      </w:r>
      <w:r>
        <w:t>переважно</w:t>
      </w:r>
      <w:r>
        <w:rPr>
          <w:spacing w:val="1"/>
        </w:rPr>
        <w:t xml:space="preserve"> </w:t>
      </w:r>
      <w:r>
        <w:t>прибувають</w:t>
      </w:r>
      <w:r>
        <w:rPr>
          <w:spacing w:val="-3"/>
        </w:rPr>
        <w:t xml:space="preserve"> </w:t>
      </w:r>
      <w:r>
        <w:t>з</w:t>
      </w:r>
      <w:r>
        <w:rPr>
          <w:spacing w:val="-3"/>
        </w:rPr>
        <w:t xml:space="preserve"> </w:t>
      </w:r>
      <w:r>
        <w:t>країн</w:t>
      </w:r>
      <w:r>
        <w:rPr>
          <w:spacing w:val="-3"/>
        </w:rPr>
        <w:t xml:space="preserve"> </w:t>
      </w:r>
      <w:r>
        <w:t>Африки,</w:t>
      </w:r>
      <w:r>
        <w:rPr>
          <w:spacing w:val="-3"/>
        </w:rPr>
        <w:t xml:space="preserve"> </w:t>
      </w:r>
      <w:r>
        <w:t>Близького</w:t>
      </w:r>
      <w:r>
        <w:rPr>
          <w:spacing w:val="-2"/>
        </w:rPr>
        <w:t xml:space="preserve"> </w:t>
      </w:r>
      <w:r>
        <w:t>Сходу</w:t>
      </w:r>
      <w:r>
        <w:rPr>
          <w:spacing w:val="-3"/>
        </w:rPr>
        <w:t xml:space="preserve"> </w:t>
      </w:r>
      <w:r>
        <w:t>та</w:t>
      </w:r>
      <w:r>
        <w:rPr>
          <w:spacing w:val="-3"/>
        </w:rPr>
        <w:t xml:space="preserve"> </w:t>
      </w:r>
      <w:r>
        <w:t>Азії,</w:t>
      </w:r>
      <w:r>
        <w:rPr>
          <w:spacing w:val="-3"/>
        </w:rPr>
        <w:t xml:space="preserve"> </w:t>
      </w:r>
      <w:r>
        <w:t>формуються</w:t>
      </w:r>
      <w:r>
        <w:rPr>
          <w:spacing w:val="-3"/>
        </w:rPr>
        <w:t xml:space="preserve"> </w:t>
      </w:r>
      <w:r>
        <w:t>«мозаїчні»</w:t>
      </w:r>
      <w:r>
        <w:rPr>
          <w:spacing w:val="-67"/>
        </w:rPr>
        <w:t xml:space="preserve"> </w:t>
      </w:r>
      <w:r>
        <w:t>спільноти,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суттєво</w:t>
      </w:r>
      <w:r>
        <w:rPr>
          <w:spacing w:val="1"/>
        </w:rPr>
        <w:t xml:space="preserve"> </w:t>
      </w:r>
      <w:r>
        <w:t>відмінюються</w:t>
      </w:r>
      <w:r>
        <w:rPr>
          <w:spacing w:val="1"/>
        </w:rPr>
        <w:t xml:space="preserve"> </w:t>
      </w:r>
      <w:r>
        <w:t>за</w:t>
      </w:r>
      <w:r>
        <w:rPr>
          <w:spacing w:val="1"/>
        </w:rPr>
        <w:t xml:space="preserve"> </w:t>
      </w:r>
      <w:r>
        <w:t>етнічними,</w:t>
      </w:r>
      <w:r>
        <w:rPr>
          <w:spacing w:val="1"/>
        </w:rPr>
        <w:t xml:space="preserve"> </w:t>
      </w:r>
      <w:r>
        <w:t>релігійними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культурними</w:t>
      </w:r>
      <w:r>
        <w:rPr>
          <w:spacing w:val="1"/>
        </w:rPr>
        <w:t xml:space="preserve"> </w:t>
      </w:r>
      <w:r>
        <w:t>характеристиками.</w:t>
      </w:r>
      <w:r>
        <w:rPr>
          <w:spacing w:val="1"/>
        </w:rPr>
        <w:t xml:space="preserve"> </w:t>
      </w:r>
      <w:r>
        <w:t>Крім</w:t>
      </w:r>
      <w:r>
        <w:rPr>
          <w:spacing w:val="1"/>
        </w:rPr>
        <w:t xml:space="preserve"> </w:t>
      </w:r>
      <w:r>
        <w:t>того,</w:t>
      </w:r>
      <w:r>
        <w:rPr>
          <w:spacing w:val="1"/>
        </w:rPr>
        <w:t xml:space="preserve"> </w:t>
      </w:r>
      <w:r>
        <w:t>низький</w:t>
      </w:r>
      <w:r>
        <w:rPr>
          <w:spacing w:val="1"/>
        </w:rPr>
        <w:t xml:space="preserve"> </w:t>
      </w:r>
      <w:r>
        <w:t>рівень</w:t>
      </w:r>
      <w:r>
        <w:rPr>
          <w:spacing w:val="1"/>
        </w:rPr>
        <w:t xml:space="preserve"> </w:t>
      </w:r>
      <w:r>
        <w:t>освіти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економічного статку призводить до конфліктів та соціальної нестабільності,</w:t>
      </w:r>
      <w:r>
        <w:rPr>
          <w:spacing w:val="1"/>
        </w:rPr>
        <w:t xml:space="preserve"> </w:t>
      </w:r>
      <w:r>
        <w:t>найтрагічнішими проявами яких стали погроми, теракти та вбивства в різних</w:t>
      </w:r>
      <w:r>
        <w:rPr>
          <w:spacing w:val="1"/>
        </w:rPr>
        <w:t xml:space="preserve"> </w:t>
      </w:r>
      <w:r>
        <w:t>європейських</w:t>
      </w:r>
      <w:r>
        <w:rPr>
          <w:spacing w:val="1"/>
        </w:rPr>
        <w:t xml:space="preserve"> </w:t>
      </w:r>
      <w:r>
        <w:t>країнах.</w:t>
      </w:r>
      <w:r>
        <w:rPr>
          <w:spacing w:val="1"/>
        </w:rPr>
        <w:t xml:space="preserve"> </w:t>
      </w:r>
      <w:r>
        <w:t>Соціальні</w:t>
      </w:r>
      <w:r>
        <w:rPr>
          <w:spacing w:val="1"/>
        </w:rPr>
        <w:t xml:space="preserve"> </w:t>
      </w:r>
      <w:r>
        <w:t>конфлікти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релігійному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етнічному</w:t>
      </w:r>
      <w:r>
        <w:rPr>
          <w:spacing w:val="1"/>
        </w:rPr>
        <w:t xml:space="preserve"> </w:t>
      </w:r>
      <w:proofErr w:type="spellStart"/>
      <w:r>
        <w:t>грунті</w:t>
      </w:r>
      <w:proofErr w:type="spellEnd"/>
      <w:r>
        <w:t xml:space="preserve"> посилилися навіть в країнах, які традиційно вважалися успішними в</w:t>
      </w:r>
      <w:r>
        <w:rPr>
          <w:spacing w:val="1"/>
        </w:rPr>
        <w:t xml:space="preserve"> </w:t>
      </w:r>
      <w:r>
        <w:t>політиці</w:t>
      </w:r>
      <w:r>
        <w:rPr>
          <w:spacing w:val="1"/>
        </w:rPr>
        <w:t xml:space="preserve"> </w:t>
      </w:r>
      <w:r>
        <w:t>асиміляції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інтеграції</w:t>
      </w:r>
      <w:r>
        <w:rPr>
          <w:spacing w:val="1"/>
        </w:rPr>
        <w:t xml:space="preserve"> </w:t>
      </w:r>
      <w:r>
        <w:t>меншин.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підсумку</w:t>
      </w:r>
      <w:r>
        <w:rPr>
          <w:spacing w:val="1"/>
        </w:rPr>
        <w:t xml:space="preserve"> </w:t>
      </w:r>
      <w:r>
        <w:t>це</w:t>
      </w:r>
      <w:r>
        <w:rPr>
          <w:spacing w:val="1"/>
        </w:rPr>
        <w:t xml:space="preserve"> </w:t>
      </w:r>
      <w:r>
        <w:t>призвело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активного</w:t>
      </w:r>
      <w:r>
        <w:rPr>
          <w:spacing w:val="-10"/>
        </w:rPr>
        <w:t xml:space="preserve"> </w:t>
      </w:r>
      <w:r>
        <w:t>обговорення</w:t>
      </w:r>
      <w:r>
        <w:rPr>
          <w:spacing w:val="-10"/>
        </w:rPr>
        <w:t xml:space="preserve"> </w:t>
      </w:r>
      <w:r>
        <w:t>мультикультуралізму</w:t>
      </w:r>
      <w:r>
        <w:rPr>
          <w:spacing w:val="-10"/>
        </w:rPr>
        <w:t xml:space="preserve"> </w:t>
      </w:r>
      <w:r>
        <w:t>як</w:t>
      </w:r>
      <w:r>
        <w:rPr>
          <w:spacing w:val="-11"/>
        </w:rPr>
        <w:t xml:space="preserve"> </w:t>
      </w:r>
      <w:r>
        <w:t>моделі,</w:t>
      </w:r>
      <w:r>
        <w:rPr>
          <w:spacing w:val="-10"/>
        </w:rPr>
        <w:t xml:space="preserve"> </w:t>
      </w:r>
      <w:r>
        <w:t>яка</w:t>
      </w:r>
      <w:r>
        <w:rPr>
          <w:spacing w:val="-10"/>
        </w:rPr>
        <w:t xml:space="preserve"> </w:t>
      </w:r>
      <w:r>
        <w:t>замінила</w:t>
      </w:r>
      <w:r>
        <w:rPr>
          <w:spacing w:val="-11"/>
        </w:rPr>
        <w:t xml:space="preserve"> </w:t>
      </w:r>
      <w:r>
        <w:t>політику</w:t>
      </w:r>
      <w:r>
        <w:rPr>
          <w:spacing w:val="-67"/>
        </w:rPr>
        <w:t xml:space="preserve"> </w:t>
      </w:r>
      <w:r>
        <w:rPr>
          <w:spacing w:val="16"/>
        </w:rPr>
        <w:t>асиміляції.</w:t>
      </w:r>
      <w:r>
        <w:rPr>
          <w:spacing w:val="17"/>
        </w:rPr>
        <w:t xml:space="preserve"> </w:t>
      </w:r>
      <w:r>
        <w:rPr>
          <w:spacing w:val="14"/>
        </w:rPr>
        <w:t>Серед</w:t>
      </w:r>
      <w:r>
        <w:rPr>
          <w:spacing w:val="15"/>
        </w:rPr>
        <w:t xml:space="preserve"> </w:t>
      </w:r>
      <w:r>
        <w:rPr>
          <w:spacing w:val="12"/>
        </w:rPr>
        <w:t>науковців</w:t>
      </w:r>
      <w:r>
        <w:rPr>
          <w:spacing w:val="13"/>
        </w:rPr>
        <w:t xml:space="preserve"> </w:t>
      </w:r>
      <w:r>
        <w:t>не</w:t>
      </w:r>
      <w:r>
        <w:rPr>
          <w:spacing w:val="1"/>
        </w:rPr>
        <w:t xml:space="preserve"> </w:t>
      </w:r>
      <w:r>
        <w:rPr>
          <w:spacing w:val="11"/>
        </w:rPr>
        <w:t>має</w:t>
      </w:r>
      <w:r>
        <w:rPr>
          <w:spacing w:val="12"/>
        </w:rPr>
        <w:t xml:space="preserve"> </w:t>
      </w:r>
      <w:r>
        <w:rPr>
          <w:spacing w:val="14"/>
        </w:rPr>
        <w:t>єдиного</w:t>
      </w:r>
      <w:r>
        <w:rPr>
          <w:spacing w:val="15"/>
        </w:rPr>
        <w:t xml:space="preserve"> </w:t>
      </w:r>
      <w:r>
        <w:rPr>
          <w:spacing w:val="12"/>
        </w:rPr>
        <w:t>підходу</w:t>
      </w:r>
      <w:r>
        <w:rPr>
          <w:spacing w:val="13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rPr>
          <w:spacing w:val="15"/>
        </w:rPr>
        <w:t>оцінки</w:t>
      </w:r>
      <w:r>
        <w:rPr>
          <w:spacing w:val="16"/>
        </w:rPr>
        <w:t xml:space="preserve"> </w:t>
      </w:r>
      <w:r>
        <w:t>мультикультуралізму</w:t>
      </w:r>
      <w:r>
        <w:rPr>
          <w:spacing w:val="1"/>
        </w:rPr>
        <w:t xml:space="preserve"> </w:t>
      </w:r>
      <w:r>
        <w:t>–</w:t>
      </w:r>
      <w:r>
        <w:rPr>
          <w:spacing w:val="1"/>
        </w:rPr>
        <w:t xml:space="preserve"> </w:t>
      </w:r>
      <w:r>
        <w:t>позитивної</w:t>
      </w:r>
      <w:r>
        <w:rPr>
          <w:spacing w:val="1"/>
        </w:rPr>
        <w:t xml:space="preserve"> </w:t>
      </w:r>
      <w:r>
        <w:t>чи</w:t>
      </w:r>
      <w:r>
        <w:rPr>
          <w:spacing w:val="1"/>
        </w:rPr>
        <w:t xml:space="preserve"> </w:t>
      </w:r>
      <w:r>
        <w:t>негативної,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обумовлює</w:t>
      </w:r>
      <w:r>
        <w:rPr>
          <w:spacing w:val="1"/>
        </w:rPr>
        <w:t xml:space="preserve"> </w:t>
      </w:r>
      <w:r>
        <w:t>наукову</w:t>
      </w:r>
      <w:r>
        <w:rPr>
          <w:spacing w:val="-67"/>
        </w:rPr>
        <w:t xml:space="preserve"> </w:t>
      </w:r>
      <w:r>
        <w:t>актуальність</w:t>
      </w:r>
      <w:r>
        <w:rPr>
          <w:spacing w:val="-1"/>
        </w:rPr>
        <w:t xml:space="preserve"> </w:t>
      </w:r>
      <w:r>
        <w:t>даного</w:t>
      </w:r>
      <w:r>
        <w:rPr>
          <w:spacing w:val="-1"/>
        </w:rPr>
        <w:t xml:space="preserve"> </w:t>
      </w:r>
      <w:r>
        <w:t>дипломного дослідження.</w:t>
      </w:r>
    </w:p>
    <w:p w:rsidR="009A6CC8" w:rsidRDefault="009A6CC8" w:rsidP="009A6CC8">
      <w:pPr>
        <w:pStyle w:val="a3"/>
        <w:spacing w:before="76" w:line="352" w:lineRule="auto"/>
        <w:ind w:firstLine="709"/>
      </w:pPr>
      <w:r>
        <w:t>Практичну</w:t>
      </w:r>
      <w:r>
        <w:rPr>
          <w:spacing w:val="66"/>
        </w:rPr>
        <w:t xml:space="preserve"> </w:t>
      </w:r>
      <w:r>
        <w:t>актуальність</w:t>
      </w:r>
      <w:r>
        <w:rPr>
          <w:spacing w:val="66"/>
        </w:rPr>
        <w:t xml:space="preserve"> </w:t>
      </w:r>
      <w:r>
        <w:t>можна</w:t>
      </w:r>
      <w:r>
        <w:rPr>
          <w:spacing w:val="66"/>
        </w:rPr>
        <w:t xml:space="preserve"> </w:t>
      </w:r>
      <w:r>
        <w:t>визначити</w:t>
      </w:r>
      <w:r>
        <w:rPr>
          <w:spacing w:val="66"/>
        </w:rPr>
        <w:t xml:space="preserve"> </w:t>
      </w:r>
      <w:r>
        <w:t>наступними</w:t>
      </w:r>
      <w:r>
        <w:rPr>
          <w:spacing w:val="66"/>
        </w:rPr>
        <w:t xml:space="preserve"> </w:t>
      </w:r>
      <w:r>
        <w:t>чинниками.</w:t>
      </w:r>
      <w:r>
        <w:rPr>
          <w:spacing w:val="66"/>
        </w:rPr>
        <w:t xml:space="preserve"> </w:t>
      </w:r>
      <w:r>
        <w:t>З</w:t>
      </w:r>
      <w:r>
        <w:rPr>
          <w:spacing w:val="-67"/>
        </w:rPr>
        <w:t xml:space="preserve"> </w:t>
      </w:r>
      <w:r>
        <w:t>одного боку, провідні держави Західної Європи – Великобританія, Франція та</w:t>
      </w:r>
      <w:r>
        <w:rPr>
          <w:spacing w:val="-68"/>
        </w:rPr>
        <w:t xml:space="preserve"> </w:t>
      </w:r>
      <w:r>
        <w:t>Німеччина</w:t>
      </w:r>
      <w:r>
        <w:rPr>
          <w:spacing w:val="1"/>
        </w:rPr>
        <w:t xml:space="preserve"> </w:t>
      </w:r>
      <w:r>
        <w:t>офіційно</w:t>
      </w:r>
      <w:r>
        <w:rPr>
          <w:spacing w:val="1"/>
        </w:rPr>
        <w:t xml:space="preserve"> </w:t>
      </w:r>
      <w:r>
        <w:t>проголосили</w:t>
      </w:r>
      <w:r>
        <w:rPr>
          <w:spacing w:val="1"/>
        </w:rPr>
        <w:t xml:space="preserve"> </w:t>
      </w:r>
      <w:r>
        <w:t>про</w:t>
      </w:r>
      <w:r>
        <w:rPr>
          <w:spacing w:val="1"/>
        </w:rPr>
        <w:t xml:space="preserve"> </w:t>
      </w:r>
      <w:r>
        <w:t>краї</w:t>
      </w:r>
      <w:r>
        <w:rPr>
          <w:spacing w:val="1"/>
        </w:rPr>
        <w:t xml:space="preserve"> </w:t>
      </w:r>
      <w:r>
        <w:t>політики</w:t>
      </w:r>
      <w:r>
        <w:rPr>
          <w:spacing w:val="1"/>
        </w:rPr>
        <w:t xml:space="preserve"> </w:t>
      </w:r>
      <w:r>
        <w:t>мультикультуралізму,</w:t>
      </w:r>
      <w:r>
        <w:rPr>
          <w:spacing w:val="-67"/>
        </w:rPr>
        <w:t xml:space="preserve"> </w:t>
      </w:r>
      <w:r>
        <w:t>однак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даний</w:t>
      </w:r>
      <w:r>
        <w:rPr>
          <w:spacing w:val="1"/>
        </w:rPr>
        <w:t xml:space="preserve"> </w:t>
      </w:r>
      <w:r>
        <w:t>час</w:t>
      </w:r>
      <w:r>
        <w:rPr>
          <w:spacing w:val="1"/>
        </w:rPr>
        <w:t xml:space="preserve"> </w:t>
      </w:r>
      <w:r>
        <w:t>ще</w:t>
      </w:r>
      <w:r>
        <w:rPr>
          <w:spacing w:val="1"/>
        </w:rPr>
        <w:t xml:space="preserve"> </w:t>
      </w:r>
      <w:r>
        <w:t>не</w:t>
      </w:r>
      <w:r>
        <w:rPr>
          <w:spacing w:val="1"/>
        </w:rPr>
        <w:t xml:space="preserve"> </w:t>
      </w:r>
      <w:r>
        <w:t>запропоновано</w:t>
      </w:r>
      <w:r>
        <w:rPr>
          <w:spacing w:val="1"/>
        </w:rPr>
        <w:t xml:space="preserve"> </w:t>
      </w:r>
      <w:r>
        <w:t>альтернативного</w:t>
      </w:r>
      <w:r>
        <w:rPr>
          <w:spacing w:val="1"/>
        </w:rPr>
        <w:t xml:space="preserve"> </w:t>
      </w:r>
      <w:r>
        <w:t>підходу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проблеми</w:t>
      </w:r>
      <w:r>
        <w:rPr>
          <w:spacing w:val="1"/>
        </w:rPr>
        <w:t xml:space="preserve"> </w:t>
      </w:r>
      <w:r>
        <w:t>інтеграції</w:t>
      </w:r>
      <w:r>
        <w:rPr>
          <w:spacing w:val="1"/>
        </w:rPr>
        <w:t xml:space="preserve"> </w:t>
      </w:r>
      <w:r>
        <w:t>численних</w:t>
      </w:r>
      <w:r>
        <w:rPr>
          <w:spacing w:val="1"/>
        </w:rPr>
        <w:t xml:space="preserve"> </w:t>
      </w:r>
      <w:r>
        <w:t>меншин.</w:t>
      </w:r>
      <w:r>
        <w:rPr>
          <w:spacing w:val="1"/>
        </w:rPr>
        <w:t xml:space="preserve"> </w:t>
      </w:r>
      <w:r>
        <w:t>А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іншого,</w:t>
      </w:r>
      <w:r>
        <w:rPr>
          <w:spacing w:val="1"/>
        </w:rPr>
        <w:t xml:space="preserve"> </w:t>
      </w:r>
      <w:r>
        <w:t>війна</w:t>
      </w:r>
      <w:r>
        <w:rPr>
          <w:spacing w:val="1"/>
        </w:rPr>
        <w:t xml:space="preserve"> </w:t>
      </w:r>
      <w:proofErr w:type="spellStart"/>
      <w:r>
        <w:t>росії</w:t>
      </w:r>
      <w:proofErr w:type="spellEnd"/>
      <w:r>
        <w:rPr>
          <w:spacing w:val="70"/>
        </w:rPr>
        <w:t xml:space="preserve"> </w:t>
      </w:r>
      <w:r>
        <w:t>проти</w:t>
      </w:r>
      <w:r>
        <w:rPr>
          <w:spacing w:val="1"/>
        </w:rPr>
        <w:t xml:space="preserve"> </w:t>
      </w:r>
      <w:r>
        <w:t>України спричинила масштабну хвилю примусової імміграції українського</w:t>
      </w:r>
      <w:r>
        <w:rPr>
          <w:spacing w:val="1"/>
        </w:rPr>
        <w:t xml:space="preserve"> </w:t>
      </w:r>
      <w:r>
        <w:t>населення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країн</w:t>
      </w:r>
      <w:r>
        <w:rPr>
          <w:spacing w:val="1"/>
        </w:rPr>
        <w:t xml:space="preserve"> </w:t>
      </w:r>
      <w:r>
        <w:t>ЄС.</w:t>
      </w:r>
      <w:r>
        <w:rPr>
          <w:spacing w:val="1"/>
        </w:rPr>
        <w:t xml:space="preserve"> </w:t>
      </w:r>
      <w:r>
        <w:t>Зважаючи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недостатній</w:t>
      </w:r>
      <w:r>
        <w:rPr>
          <w:spacing w:val="1"/>
        </w:rPr>
        <w:t xml:space="preserve"> </w:t>
      </w:r>
      <w:r>
        <w:t>рівень</w:t>
      </w:r>
      <w:r>
        <w:rPr>
          <w:spacing w:val="1"/>
        </w:rPr>
        <w:t xml:space="preserve"> </w:t>
      </w:r>
      <w:r>
        <w:t>вивченості</w:t>
      </w:r>
      <w:r>
        <w:rPr>
          <w:spacing w:val="1"/>
        </w:rPr>
        <w:t xml:space="preserve"> </w:t>
      </w:r>
      <w:r>
        <w:t>проблематики мультикультуралізму в українській політичній науці та нові</w:t>
      </w:r>
      <w:r>
        <w:rPr>
          <w:spacing w:val="1"/>
        </w:rPr>
        <w:t xml:space="preserve"> </w:t>
      </w:r>
      <w:r>
        <w:t>виклики</w:t>
      </w:r>
      <w:r>
        <w:rPr>
          <w:spacing w:val="-9"/>
        </w:rPr>
        <w:t xml:space="preserve"> </w:t>
      </w:r>
      <w:r>
        <w:t>для</w:t>
      </w:r>
      <w:r>
        <w:rPr>
          <w:spacing w:val="-8"/>
        </w:rPr>
        <w:t xml:space="preserve"> </w:t>
      </w:r>
      <w:r>
        <w:t>мультикультуралізму</w:t>
      </w:r>
      <w:r>
        <w:rPr>
          <w:spacing w:val="-9"/>
        </w:rPr>
        <w:t xml:space="preserve"> </w:t>
      </w:r>
      <w:r>
        <w:t>європейських</w:t>
      </w:r>
      <w:r>
        <w:rPr>
          <w:spacing w:val="-8"/>
        </w:rPr>
        <w:t xml:space="preserve"> </w:t>
      </w:r>
      <w:r>
        <w:t>держав</w:t>
      </w:r>
      <w:r>
        <w:rPr>
          <w:spacing w:val="-8"/>
        </w:rPr>
        <w:t xml:space="preserve"> </w:t>
      </w:r>
      <w:r>
        <w:t>у</w:t>
      </w:r>
      <w:r>
        <w:rPr>
          <w:spacing w:val="-9"/>
        </w:rPr>
        <w:t xml:space="preserve"> </w:t>
      </w:r>
      <w:r>
        <w:t>зв’язку</w:t>
      </w:r>
      <w:r>
        <w:rPr>
          <w:spacing w:val="-8"/>
        </w:rPr>
        <w:t xml:space="preserve"> </w:t>
      </w:r>
      <w:r>
        <w:t>з</w:t>
      </w:r>
      <w:r>
        <w:rPr>
          <w:spacing w:val="-9"/>
        </w:rPr>
        <w:t xml:space="preserve"> </w:t>
      </w:r>
      <w:r>
        <w:t>прибуттям</w:t>
      </w:r>
      <w:r>
        <w:rPr>
          <w:spacing w:val="-67"/>
        </w:rPr>
        <w:t xml:space="preserve"> </w:t>
      </w:r>
      <w:r>
        <w:t>численних</w:t>
      </w:r>
      <w:r>
        <w:rPr>
          <w:spacing w:val="1"/>
        </w:rPr>
        <w:t xml:space="preserve"> </w:t>
      </w:r>
      <w:r>
        <w:t>переселенців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України,</w:t>
      </w:r>
      <w:r>
        <w:rPr>
          <w:spacing w:val="1"/>
        </w:rPr>
        <w:t xml:space="preserve"> </w:t>
      </w:r>
      <w:r>
        <w:t>запропоноване</w:t>
      </w:r>
      <w:r>
        <w:rPr>
          <w:spacing w:val="1"/>
        </w:rPr>
        <w:t xml:space="preserve"> </w:t>
      </w:r>
      <w:r>
        <w:t>дипломне</w:t>
      </w:r>
      <w:r>
        <w:rPr>
          <w:spacing w:val="1"/>
        </w:rPr>
        <w:t xml:space="preserve"> </w:t>
      </w:r>
      <w:r>
        <w:t>дослідження</w:t>
      </w:r>
      <w:r>
        <w:rPr>
          <w:spacing w:val="-67"/>
        </w:rPr>
        <w:t xml:space="preserve"> </w:t>
      </w:r>
      <w:r>
        <w:t>видається</w:t>
      </w:r>
      <w:r>
        <w:rPr>
          <w:spacing w:val="-1"/>
        </w:rPr>
        <w:t xml:space="preserve"> </w:t>
      </w:r>
      <w:r>
        <w:t>досить актуальним.</w:t>
      </w:r>
    </w:p>
    <w:p w:rsidR="009A6CC8" w:rsidRDefault="009A6CC8" w:rsidP="009A6CC8">
      <w:pPr>
        <w:spacing w:line="352" w:lineRule="auto"/>
        <w:sectPr w:rsidR="009A6CC8">
          <w:pgSz w:w="11900" w:h="16840"/>
          <w:pgMar w:top="1200" w:right="700" w:bottom="280" w:left="1600" w:header="732" w:footer="0" w:gutter="0"/>
          <w:cols w:space="720"/>
        </w:sectPr>
      </w:pPr>
    </w:p>
    <w:p w:rsidR="009A6CC8" w:rsidRDefault="009A6CC8" w:rsidP="009A6CC8">
      <w:pPr>
        <w:pStyle w:val="a3"/>
        <w:spacing w:before="78" w:line="352" w:lineRule="auto"/>
        <w:ind w:firstLine="709"/>
      </w:pPr>
      <w:r>
        <w:lastRenderedPageBreak/>
        <w:t>Дане дипломне дослідження належить до емпіричного типу, оскільки</w:t>
      </w:r>
      <w:r>
        <w:rPr>
          <w:spacing w:val="1"/>
        </w:rPr>
        <w:t xml:space="preserve"> </w:t>
      </w:r>
      <w:r>
        <w:t>намагається</w:t>
      </w:r>
      <w:r>
        <w:rPr>
          <w:spacing w:val="1"/>
        </w:rPr>
        <w:t xml:space="preserve"> </w:t>
      </w:r>
      <w:r>
        <w:t>пояснити</w:t>
      </w:r>
      <w:r>
        <w:rPr>
          <w:spacing w:val="1"/>
        </w:rPr>
        <w:t xml:space="preserve"> </w:t>
      </w:r>
      <w:r>
        <w:t>події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процеси,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визначили</w:t>
      </w:r>
      <w:r>
        <w:rPr>
          <w:spacing w:val="1"/>
        </w:rPr>
        <w:t xml:space="preserve"> </w:t>
      </w:r>
      <w:r>
        <w:t>запровадження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еволюцію</w:t>
      </w:r>
      <w:r>
        <w:rPr>
          <w:spacing w:val="-3"/>
        </w:rPr>
        <w:t xml:space="preserve"> </w:t>
      </w:r>
      <w:r>
        <w:t>політики</w:t>
      </w:r>
      <w:r>
        <w:rPr>
          <w:spacing w:val="-2"/>
        </w:rPr>
        <w:t xml:space="preserve"> </w:t>
      </w:r>
      <w:r>
        <w:t>мультикультуралізму</w:t>
      </w:r>
      <w:r>
        <w:rPr>
          <w:spacing w:val="-2"/>
        </w:rPr>
        <w:t xml:space="preserve"> </w:t>
      </w:r>
      <w:r>
        <w:t>в</w:t>
      </w:r>
      <w:r>
        <w:rPr>
          <w:spacing w:val="-2"/>
        </w:rPr>
        <w:t xml:space="preserve"> </w:t>
      </w:r>
      <w:r>
        <w:t>різних</w:t>
      </w:r>
      <w:r>
        <w:rPr>
          <w:spacing w:val="-3"/>
        </w:rPr>
        <w:t xml:space="preserve"> </w:t>
      </w:r>
      <w:r>
        <w:t>державах.</w:t>
      </w:r>
    </w:p>
    <w:p w:rsidR="009A6CC8" w:rsidRDefault="009A6CC8" w:rsidP="009A6CC8">
      <w:pPr>
        <w:pStyle w:val="a3"/>
        <w:spacing w:before="2" w:line="352" w:lineRule="auto"/>
        <w:ind w:firstLine="709"/>
      </w:pPr>
      <w:r>
        <w:t>Мета</w:t>
      </w:r>
      <w:r>
        <w:rPr>
          <w:spacing w:val="1"/>
        </w:rPr>
        <w:t xml:space="preserve"> </w:t>
      </w:r>
      <w:r>
        <w:t>дипломного</w:t>
      </w:r>
      <w:r>
        <w:rPr>
          <w:spacing w:val="1"/>
        </w:rPr>
        <w:t xml:space="preserve"> </w:t>
      </w:r>
      <w:r>
        <w:t>дослідження</w:t>
      </w:r>
      <w:r>
        <w:rPr>
          <w:spacing w:val="1"/>
        </w:rPr>
        <w:t xml:space="preserve"> </w:t>
      </w:r>
      <w:r>
        <w:t>полягає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визначені</w:t>
      </w:r>
      <w:r>
        <w:rPr>
          <w:spacing w:val="1"/>
        </w:rPr>
        <w:t xml:space="preserve"> </w:t>
      </w:r>
      <w:r>
        <w:t>теоретичних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практичних</w:t>
      </w:r>
      <w:r>
        <w:rPr>
          <w:spacing w:val="-2"/>
        </w:rPr>
        <w:t xml:space="preserve"> </w:t>
      </w:r>
      <w:r>
        <w:t>засад</w:t>
      </w:r>
      <w:r>
        <w:rPr>
          <w:spacing w:val="-1"/>
        </w:rPr>
        <w:t xml:space="preserve"> </w:t>
      </w:r>
      <w:r>
        <w:t>мультикультуралізму.</w:t>
      </w:r>
    </w:p>
    <w:p w:rsidR="009A6CC8" w:rsidRDefault="009A6CC8" w:rsidP="009A6CC8">
      <w:pPr>
        <w:pStyle w:val="a3"/>
        <w:spacing w:before="2" w:line="352" w:lineRule="auto"/>
        <w:ind w:firstLine="709"/>
      </w:pPr>
      <w:r>
        <w:t>Задля</w:t>
      </w:r>
      <w:r>
        <w:rPr>
          <w:spacing w:val="1"/>
        </w:rPr>
        <w:t xml:space="preserve"> </w:t>
      </w:r>
      <w:r>
        <w:t>досягнення</w:t>
      </w:r>
      <w:r>
        <w:rPr>
          <w:spacing w:val="1"/>
        </w:rPr>
        <w:t xml:space="preserve"> </w:t>
      </w:r>
      <w:r>
        <w:t>цієї</w:t>
      </w:r>
      <w:r>
        <w:rPr>
          <w:spacing w:val="1"/>
        </w:rPr>
        <w:t xml:space="preserve"> </w:t>
      </w:r>
      <w:r>
        <w:t>мети</w:t>
      </w:r>
      <w:r>
        <w:rPr>
          <w:spacing w:val="1"/>
        </w:rPr>
        <w:t xml:space="preserve"> </w:t>
      </w:r>
      <w:r>
        <w:t>автором</w:t>
      </w:r>
      <w:r>
        <w:rPr>
          <w:spacing w:val="1"/>
        </w:rPr>
        <w:t xml:space="preserve"> </w:t>
      </w:r>
      <w:r>
        <w:t>були</w:t>
      </w:r>
      <w:r>
        <w:rPr>
          <w:spacing w:val="1"/>
        </w:rPr>
        <w:t xml:space="preserve"> </w:t>
      </w:r>
      <w:r>
        <w:t>сформульовані</w:t>
      </w:r>
      <w:r>
        <w:rPr>
          <w:spacing w:val="1"/>
        </w:rPr>
        <w:t xml:space="preserve"> </w:t>
      </w:r>
      <w:r>
        <w:t>наступні</w:t>
      </w:r>
      <w:r>
        <w:rPr>
          <w:spacing w:val="1"/>
        </w:rPr>
        <w:t xml:space="preserve"> </w:t>
      </w:r>
      <w:r>
        <w:t>дослідницькі</w:t>
      </w:r>
      <w:r>
        <w:rPr>
          <w:spacing w:val="-1"/>
        </w:rPr>
        <w:t xml:space="preserve"> </w:t>
      </w:r>
      <w:r>
        <w:rPr>
          <w:b/>
        </w:rPr>
        <w:t>завдання</w:t>
      </w:r>
      <w:r>
        <w:t>:</w:t>
      </w:r>
    </w:p>
    <w:p w:rsidR="009A6CC8" w:rsidRDefault="009A6CC8" w:rsidP="009A6CC8">
      <w:pPr>
        <w:pStyle w:val="a7"/>
        <w:numPr>
          <w:ilvl w:val="0"/>
          <w:numId w:val="1"/>
        </w:numPr>
        <w:tabs>
          <w:tab w:val="left" w:pos="1170"/>
        </w:tabs>
        <w:spacing w:before="65" w:line="352" w:lineRule="auto"/>
        <w:ind w:right="148"/>
        <w:jc w:val="both"/>
        <w:rPr>
          <w:sz w:val="28"/>
        </w:rPr>
      </w:pPr>
      <w:r>
        <w:rPr>
          <w:sz w:val="28"/>
        </w:rPr>
        <w:t>Проаналізувати феномен мультикультуралізму крізь призму теорії</w:t>
      </w:r>
      <w:r>
        <w:rPr>
          <w:spacing w:val="1"/>
          <w:sz w:val="28"/>
        </w:rPr>
        <w:t xml:space="preserve"> </w:t>
      </w:r>
      <w:r>
        <w:rPr>
          <w:sz w:val="28"/>
        </w:rPr>
        <w:t>лібералізму та концепції мультикультуралізму, визначивши основні</w:t>
      </w:r>
      <w:r>
        <w:rPr>
          <w:spacing w:val="1"/>
          <w:sz w:val="28"/>
        </w:rPr>
        <w:t xml:space="preserve"> </w:t>
      </w:r>
      <w:r>
        <w:rPr>
          <w:sz w:val="28"/>
        </w:rPr>
        <w:t>підходи</w:t>
      </w:r>
      <w:r>
        <w:rPr>
          <w:spacing w:val="-2"/>
          <w:sz w:val="28"/>
        </w:rPr>
        <w:t xml:space="preserve"> </w:t>
      </w:r>
      <w:r>
        <w:rPr>
          <w:sz w:val="28"/>
        </w:rPr>
        <w:t>до</w:t>
      </w:r>
      <w:r>
        <w:rPr>
          <w:spacing w:val="-1"/>
          <w:sz w:val="28"/>
        </w:rPr>
        <w:t xml:space="preserve"> </w:t>
      </w:r>
      <w:r>
        <w:rPr>
          <w:sz w:val="28"/>
        </w:rPr>
        <w:t>тлумачення</w:t>
      </w:r>
      <w:r>
        <w:rPr>
          <w:spacing w:val="-1"/>
          <w:sz w:val="28"/>
        </w:rPr>
        <w:t xml:space="preserve"> </w:t>
      </w:r>
      <w:r>
        <w:rPr>
          <w:sz w:val="28"/>
        </w:rPr>
        <w:t>цього</w:t>
      </w:r>
      <w:r>
        <w:rPr>
          <w:spacing w:val="-1"/>
          <w:sz w:val="28"/>
        </w:rPr>
        <w:t xml:space="preserve"> </w:t>
      </w:r>
      <w:r>
        <w:rPr>
          <w:sz w:val="28"/>
        </w:rPr>
        <w:t>терміну;</w:t>
      </w:r>
    </w:p>
    <w:p w:rsidR="009A6CC8" w:rsidRDefault="009A6CC8" w:rsidP="009A6CC8">
      <w:pPr>
        <w:pStyle w:val="a7"/>
        <w:numPr>
          <w:ilvl w:val="0"/>
          <w:numId w:val="1"/>
        </w:numPr>
        <w:tabs>
          <w:tab w:val="left" w:pos="1170"/>
        </w:tabs>
        <w:spacing w:before="66" w:line="352" w:lineRule="auto"/>
        <w:jc w:val="both"/>
        <w:rPr>
          <w:sz w:val="28"/>
        </w:rPr>
      </w:pPr>
      <w:r>
        <w:rPr>
          <w:sz w:val="28"/>
        </w:rPr>
        <w:t>Виокремити чинники появи та поширення мультикультуралізму в</w:t>
      </w:r>
      <w:r>
        <w:rPr>
          <w:spacing w:val="1"/>
          <w:sz w:val="28"/>
        </w:rPr>
        <w:t xml:space="preserve"> </w:t>
      </w:r>
      <w:r>
        <w:rPr>
          <w:sz w:val="28"/>
        </w:rPr>
        <w:t>сучасній</w:t>
      </w:r>
      <w:r>
        <w:rPr>
          <w:spacing w:val="-1"/>
          <w:sz w:val="28"/>
        </w:rPr>
        <w:t xml:space="preserve"> </w:t>
      </w:r>
      <w:r>
        <w:rPr>
          <w:sz w:val="28"/>
        </w:rPr>
        <w:t>системі міжнародних відносин</w:t>
      </w:r>
    </w:p>
    <w:p w:rsidR="009A6CC8" w:rsidRDefault="009A6CC8" w:rsidP="009A6CC8">
      <w:pPr>
        <w:pStyle w:val="a7"/>
        <w:numPr>
          <w:ilvl w:val="0"/>
          <w:numId w:val="1"/>
        </w:numPr>
        <w:tabs>
          <w:tab w:val="left" w:pos="1170"/>
        </w:tabs>
        <w:spacing w:before="66" w:line="352" w:lineRule="auto"/>
        <w:jc w:val="both"/>
        <w:rPr>
          <w:sz w:val="28"/>
        </w:rPr>
      </w:pPr>
      <w:r>
        <w:rPr>
          <w:sz w:val="28"/>
        </w:rPr>
        <w:t>Дослідити</w:t>
      </w:r>
      <w:r>
        <w:rPr>
          <w:spacing w:val="1"/>
          <w:sz w:val="28"/>
        </w:rPr>
        <w:t xml:space="preserve"> </w:t>
      </w:r>
      <w:r>
        <w:rPr>
          <w:sz w:val="28"/>
        </w:rPr>
        <w:t>особливості</w:t>
      </w:r>
      <w:r>
        <w:rPr>
          <w:spacing w:val="1"/>
          <w:sz w:val="28"/>
        </w:rPr>
        <w:t xml:space="preserve"> </w:t>
      </w:r>
      <w:r>
        <w:rPr>
          <w:sz w:val="28"/>
        </w:rPr>
        <w:t>політики</w:t>
      </w:r>
      <w:r>
        <w:rPr>
          <w:spacing w:val="1"/>
          <w:sz w:val="28"/>
        </w:rPr>
        <w:t xml:space="preserve"> </w:t>
      </w:r>
      <w:r>
        <w:rPr>
          <w:sz w:val="28"/>
        </w:rPr>
        <w:t>мультикультуралізму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різних</w:t>
      </w:r>
      <w:r>
        <w:rPr>
          <w:spacing w:val="-67"/>
          <w:sz w:val="28"/>
        </w:rPr>
        <w:t xml:space="preserve"> </w:t>
      </w:r>
      <w:r>
        <w:rPr>
          <w:sz w:val="28"/>
        </w:rPr>
        <w:t>країнах.</w:t>
      </w:r>
    </w:p>
    <w:p w:rsidR="009A6CC8" w:rsidRDefault="009A6CC8" w:rsidP="009A6CC8">
      <w:pPr>
        <w:pStyle w:val="a3"/>
        <w:spacing w:before="1" w:line="352" w:lineRule="auto"/>
        <w:ind w:right="148" w:firstLine="709"/>
      </w:pPr>
      <w:r>
        <w:rPr>
          <w:b/>
        </w:rPr>
        <w:t xml:space="preserve">Об’єктом </w:t>
      </w:r>
      <w:r>
        <w:t>дослідження є феномен мультикультуралізму у ЄС зокрема</w:t>
      </w:r>
      <w:r>
        <w:rPr>
          <w:spacing w:val="1"/>
        </w:rPr>
        <w:t xml:space="preserve"> </w:t>
      </w:r>
      <w:r>
        <w:t>та</w:t>
      </w:r>
      <w:r>
        <w:rPr>
          <w:spacing w:val="-2"/>
        </w:rPr>
        <w:t xml:space="preserve"> </w:t>
      </w:r>
      <w:r>
        <w:t>сучасному світі</w:t>
      </w:r>
      <w:r>
        <w:rPr>
          <w:spacing w:val="-1"/>
        </w:rPr>
        <w:t xml:space="preserve"> </w:t>
      </w:r>
      <w:r>
        <w:t>загалом.</w:t>
      </w:r>
    </w:p>
    <w:p w:rsidR="009A6CC8" w:rsidRDefault="009A6CC8" w:rsidP="009A6CC8">
      <w:pPr>
        <w:pStyle w:val="a3"/>
        <w:spacing w:before="2" w:line="352" w:lineRule="auto"/>
        <w:ind w:right="148" w:firstLine="709"/>
      </w:pPr>
      <w:r>
        <w:rPr>
          <w:b/>
        </w:rPr>
        <w:t xml:space="preserve">Предметом </w:t>
      </w:r>
      <w:r>
        <w:t>дослідження визначено теоретичні та практичні аспекти</w:t>
      </w:r>
      <w:r>
        <w:rPr>
          <w:spacing w:val="1"/>
        </w:rPr>
        <w:t xml:space="preserve"> </w:t>
      </w:r>
      <w:r>
        <w:t>теорії</w:t>
      </w:r>
      <w:r>
        <w:rPr>
          <w:spacing w:val="-2"/>
        </w:rPr>
        <w:t xml:space="preserve"> </w:t>
      </w:r>
      <w:r>
        <w:t>мультикультуралізму.</w:t>
      </w:r>
    </w:p>
    <w:p w:rsidR="009A6CC8" w:rsidRDefault="009A6CC8" w:rsidP="009A6CC8">
      <w:pPr>
        <w:pStyle w:val="a3"/>
        <w:spacing w:before="1" w:line="352" w:lineRule="auto"/>
        <w:ind w:firstLine="709"/>
      </w:pPr>
      <w:r>
        <w:rPr>
          <w:b/>
        </w:rPr>
        <w:t xml:space="preserve">Хронологічні рамки </w:t>
      </w:r>
      <w:r>
        <w:t>визначені у відповідності з метою і завданнями</w:t>
      </w:r>
      <w:r>
        <w:rPr>
          <w:spacing w:val="1"/>
        </w:rPr>
        <w:t xml:space="preserve"> </w:t>
      </w:r>
      <w:r>
        <w:t>дослідження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охоплюють</w:t>
      </w:r>
      <w:r>
        <w:rPr>
          <w:spacing w:val="1"/>
        </w:rPr>
        <w:t xml:space="preserve"> </w:t>
      </w:r>
      <w:r>
        <w:t>період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1960-х</w:t>
      </w:r>
      <w:r>
        <w:rPr>
          <w:spacing w:val="1"/>
        </w:rPr>
        <w:t xml:space="preserve"> </w:t>
      </w:r>
      <w:r>
        <w:t>років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сьогодення.</w:t>
      </w:r>
      <w:r>
        <w:rPr>
          <w:spacing w:val="1"/>
        </w:rPr>
        <w:t xml:space="preserve"> </w:t>
      </w:r>
      <w:r>
        <w:t>Нижня</w:t>
      </w:r>
      <w:r>
        <w:rPr>
          <w:spacing w:val="1"/>
        </w:rPr>
        <w:t xml:space="preserve"> </w:t>
      </w:r>
      <w:r>
        <w:t>часова</w:t>
      </w:r>
      <w:r>
        <w:rPr>
          <w:spacing w:val="30"/>
        </w:rPr>
        <w:t xml:space="preserve"> </w:t>
      </w:r>
      <w:r>
        <w:t>рамка</w:t>
      </w:r>
      <w:r>
        <w:rPr>
          <w:spacing w:val="31"/>
        </w:rPr>
        <w:t xml:space="preserve"> </w:t>
      </w:r>
      <w:r>
        <w:t>обумовлена</w:t>
      </w:r>
      <w:r>
        <w:rPr>
          <w:spacing w:val="30"/>
        </w:rPr>
        <w:t xml:space="preserve"> </w:t>
      </w:r>
      <w:r>
        <w:t>виокремленням</w:t>
      </w:r>
      <w:r>
        <w:rPr>
          <w:spacing w:val="31"/>
        </w:rPr>
        <w:t xml:space="preserve"> </w:t>
      </w:r>
      <w:r>
        <w:t>та</w:t>
      </w:r>
      <w:r>
        <w:rPr>
          <w:spacing w:val="31"/>
        </w:rPr>
        <w:t xml:space="preserve"> </w:t>
      </w:r>
      <w:r>
        <w:t>поширенням</w:t>
      </w:r>
      <w:r>
        <w:rPr>
          <w:spacing w:val="30"/>
        </w:rPr>
        <w:t xml:space="preserve"> </w:t>
      </w:r>
      <w:r>
        <w:t>вживання</w:t>
      </w:r>
      <w:r>
        <w:rPr>
          <w:spacing w:val="31"/>
        </w:rPr>
        <w:t xml:space="preserve"> </w:t>
      </w:r>
      <w:r>
        <w:t>терміну</w:t>
      </w:r>
    </w:p>
    <w:p w:rsidR="009A6CC8" w:rsidRDefault="009A6CC8" w:rsidP="009A6CC8">
      <w:pPr>
        <w:pStyle w:val="a3"/>
        <w:spacing w:before="3" w:line="352" w:lineRule="auto"/>
        <w:ind w:right="148"/>
      </w:pPr>
      <w:r>
        <w:t>«мультикультуралізм»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політичній</w:t>
      </w:r>
      <w:r>
        <w:rPr>
          <w:spacing w:val="1"/>
        </w:rPr>
        <w:t xml:space="preserve"> </w:t>
      </w:r>
      <w:r>
        <w:t>науці.</w:t>
      </w:r>
      <w:r>
        <w:rPr>
          <w:spacing w:val="1"/>
        </w:rPr>
        <w:t xml:space="preserve"> </w:t>
      </w:r>
      <w:r>
        <w:t>Верхня</w:t>
      </w:r>
      <w:r>
        <w:rPr>
          <w:spacing w:val="1"/>
        </w:rPr>
        <w:t xml:space="preserve"> </w:t>
      </w:r>
      <w:r>
        <w:t>рамка</w:t>
      </w:r>
      <w:r>
        <w:rPr>
          <w:spacing w:val="1"/>
        </w:rPr>
        <w:t xml:space="preserve"> </w:t>
      </w:r>
      <w:r>
        <w:t>дослідження</w:t>
      </w:r>
      <w:r>
        <w:rPr>
          <w:spacing w:val="1"/>
        </w:rPr>
        <w:t xml:space="preserve"> </w:t>
      </w:r>
      <w:r>
        <w:t>охоплює</w:t>
      </w:r>
      <w:r>
        <w:rPr>
          <w:spacing w:val="-1"/>
        </w:rPr>
        <w:t xml:space="preserve"> </w:t>
      </w:r>
      <w:r>
        <w:t>поточні події.</w:t>
      </w:r>
    </w:p>
    <w:p w:rsidR="009A6CC8" w:rsidRDefault="009A6CC8" w:rsidP="009A6CC8">
      <w:pPr>
        <w:pStyle w:val="a3"/>
        <w:spacing w:before="1" w:line="352" w:lineRule="auto"/>
        <w:ind w:firstLine="709"/>
      </w:pPr>
      <w:r>
        <w:rPr>
          <w:b/>
        </w:rPr>
        <w:t xml:space="preserve">Методи дослідження. </w:t>
      </w:r>
      <w:r>
        <w:t>Методологічну основу роботи склали теоретичні</w:t>
      </w:r>
      <w:r>
        <w:rPr>
          <w:spacing w:val="-67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емпіричні</w:t>
      </w:r>
      <w:r>
        <w:rPr>
          <w:spacing w:val="1"/>
        </w:rPr>
        <w:t xml:space="preserve"> </w:t>
      </w:r>
      <w:r>
        <w:t>методи,</w:t>
      </w:r>
      <w:r>
        <w:rPr>
          <w:spacing w:val="1"/>
        </w:rPr>
        <w:t xml:space="preserve"> </w:t>
      </w:r>
      <w:r>
        <w:t>які</w:t>
      </w:r>
      <w:r>
        <w:rPr>
          <w:spacing w:val="1"/>
        </w:rPr>
        <w:t xml:space="preserve"> </w:t>
      </w:r>
      <w:r>
        <w:t>відповідають</w:t>
      </w:r>
      <w:r>
        <w:rPr>
          <w:spacing w:val="1"/>
        </w:rPr>
        <w:t xml:space="preserve"> </w:t>
      </w:r>
      <w:r>
        <w:t>особливостям</w:t>
      </w:r>
      <w:r>
        <w:rPr>
          <w:spacing w:val="1"/>
        </w:rPr>
        <w:t xml:space="preserve"> </w:t>
      </w:r>
      <w:r>
        <w:t>проблематики,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досліджується.</w:t>
      </w:r>
      <w:r>
        <w:rPr>
          <w:spacing w:val="1"/>
        </w:rPr>
        <w:t xml:space="preserve"> </w:t>
      </w:r>
      <w:r>
        <w:t>Основним</w:t>
      </w:r>
      <w:r>
        <w:rPr>
          <w:spacing w:val="1"/>
        </w:rPr>
        <w:t xml:space="preserve"> </w:t>
      </w:r>
      <w:r>
        <w:t>методом</w:t>
      </w:r>
      <w:r>
        <w:rPr>
          <w:spacing w:val="1"/>
        </w:rPr>
        <w:t xml:space="preserve"> </w:t>
      </w:r>
      <w:r>
        <w:t>дослідження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системний</w:t>
      </w:r>
      <w:r>
        <w:rPr>
          <w:spacing w:val="1"/>
        </w:rPr>
        <w:t xml:space="preserve"> </w:t>
      </w:r>
      <w:r>
        <w:t>підхід,</w:t>
      </w:r>
      <w:r>
        <w:rPr>
          <w:spacing w:val="1"/>
        </w:rPr>
        <w:t xml:space="preserve"> </w:t>
      </w:r>
      <w:r>
        <w:t>за</w:t>
      </w:r>
      <w:r>
        <w:rPr>
          <w:spacing w:val="1"/>
        </w:rPr>
        <w:t xml:space="preserve"> </w:t>
      </w:r>
      <w:r>
        <w:t>допомогою якого автор розглянув політику мультикультуралізму як елемента</w:t>
      </w:r>
      <w:r>
        <w:rPr>
          <w:spacing w:val="-67"/>
        </w:rPr>
        <w:t xml:space="preserve"> </w:t>
      </w:r>
      <w:r>
        <w:t>складної системи взаємовідносин та взаємовпливу інших елементів системи</w:t>
      </w:r>
      <w:r>
        <w:rPr>
          <w:spacing w:val="1"/>
        </w:rPr>
        <w:t xml:space="preserve"> </w:t>
      </w:r>
      <w:r>
        <w:t>міжнародних</w:t>
      </w:r>
      <w:r>
        <w:rPr>
          <w:spacing w:val="1"/>
        </w:rPr>
        <w:t xml:space="preserve"> </w:t>
      </w:r>
      <w:r>
        <w:t>відносин.</w:t>
      </w:r>
      <w:r>
        <w:rPr>
          <w:spacing w:val="1"/>
        </w:rPr>
        <w:t xml:space="preserve"> </w:t>
      </w:r>
      <w:r>
        <w:t>Додатковим</w:t>
      </w:r>
      <w:r>
        <w:rPr>
          <w:spacing w:val="1"/>
        </w:rPr>
        <w:t xml:space="preserve"> </w:t>
      </w:r>
      <w:r>
        <w:t>методом</w:t>
      </w:r>
      <w:r>
        <w:rPr>
          <w:spacing w:val="1"/>
        </w:rPr>
        <w:t xml:space="preserve"> </w:t>
      </w:r>
      <w:r>
        <w:t>став</w:t>
      </w:r>
      <w:r>
        <w:rPr>
          <w:spacing w:val="1"/>
        </w:rPr>
        <w:t xml:space="preserve"> </w:t>
      </w:r>
      <w:r>
        <w:t>метод</w:t>
      </w:r>
      <w:r>
        <w:rPr>
          <w:spacing w:val="1"/>
        </w:rPr>
        <w:t xml:space="preserve"> </w:t>
      </w:r>
      <w:r>
        <w:t>кейс-стаді,</w:t>
      </w:r>
      <w:r>
        <w:rPr>
          <w:spacing w:val="1"/>
        </w:rPr>
        <w:t xml:space="preserve"> </w:t>
      </w:r>
      <w:r>
        <w:t>який</w:t>
      </w:r>
      <w:r>
        <w:rPr>
          <w:spacing w:val="1"/>
        </w:rPr>
        <w:t xml:space="preserve"> </w:t>
      </w:r>
      <w:r>
        <w:t>використано</w:t>
      </w:r>
      <w:r>
        <w:rPr>
          <w:spacing w:val="35"/>
        </w:rPr>
        <w:t xml:space="preserve"> </w:t>
      </w:r>
      <w:r>
        <w:t>для</w:t>
      </w:r>
      <w:r>
        <w:rPr>
          <w:spacing w:val="35"/>
        </w:rPr>
        <w:t xml:space="preserve"> </w:t>
      </w:r>
      <w:r>
        <w:t>розкриття</w:t>
      </w:r>
      <w:r>
        <w:rPr>
          <w:spacing w:val="35"/>
        </w:rPr>
        <w:t xml:space="preserve"> </w:t>
      </w:r>
      <w:r>
        <w:t>особливостей</w:t>
      </w:r>
      <w:r>
        <w:rPr>
          <w:spacing w:val="35"/>
        </w:rPr>
        <w:t xml:space="preserve"> </w:t>
      </w:r>
      <w:r>
        <w:t>практичної</w:t>
      </w:r>
      <w:r>
        <w:rPr>
          <w:spacing w:val="35"/>
        </w:rPr>
        <w:t xml:space="preserve"> </w:t>
      </w:r>
      <w:r>
        <w:t>реалізації</w:t>
      </w:r>
      <w:r>
        <w:rPr>
          <w:spacing w:val="35"/>
        </w:rPr>
        <w:t xml:space="preserve"> </w:t>
      </w:r>
      <w:r>
        <w:t>політики</w:t>
      </w:r>
    </w:p>
    <w:p w:rsidR="009A6CC8" w:rsidRDefault="009A6CC8" w:rsidP="009A6CC8">
      <w:pPr>
        <w:spacing w:line="352" w:lineRule="auto"/>
        <w:sectPr w:rsidR="009A6CC8">
          <w:pgSz w:w="11900" w:h="16840"/>
          <w:pgMar w:top="1200" w:right="700" w:bottom="280" w:left="1600" w:header="732" w:footer="0" w:gutter="0"/>
          <w:cols w:space="720"/>
        </w:sectPr>
      </w:pPr>
    </w:p>
    <w:p w:rsidR="009A6CC8" w:rsidRDefault="009A6CC8" w:rsidP="009A6CC8">
      <w:pPr>
        <w:pStyle w:val="a3"/>
        <w:spacing w:before="78" w:line="352" w:lineRule="auto"/>
      </w:pPr>
      <w:r>
        <w:lastRenderedPageBreak/>
        <w:t>мультикультуралізму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окремих</w:t>
      </w:r>
      <w:r>
        <w:rPr>
          <w:spacing w:val="1"/>
        </w:rPr>
        <w:t xml:space="preserve"> </w:t>
      </w:r>
      <w:r>
        <w:t>країнах.</w:t>
      </w:r>
      <w:r>
        <w:rPr>
          <w:spacing w:val="1"/>
        </w:rPr>
        <w:t xml:space="preserve"> </w:t>
      </w:r>
      <w:r>
        <w:t>Цей</w:t>
      </w:r>
      <w:r>
        <w:rPr>
          <w:spacing w:val="1"/>
        </w:rPr>
        <w:t xml:space="preserve"> </w:t>
      </w:r>
      <w:r>
        <w:t>метод</w:t>
      </w:r>
      <w:r>
        <w:rPr>
          <w:spacing w:val="1"/>
        </w:rPr>
        <w:t xml:space="preserve"> </w:t>
      </w:r>
      <w:r>
        <w:t>дозволяє</w:t>
      </w:r>
      <w:r>
        <w:rPr>
          <w:spacing w:val="1"/>
        </w:rPr>
        <w:t xml:space="preserve"> </w:t>
      </w:r>
      <w:r>
        <w:t>знаходити</w:t>
      </w:r>
      <w:r>
        <w:rPr>
          <w:spacing w:val="1"/>
        </w:rPr>
        <w:t xml:space="preserve"> </w:t>
      </w:r>
      <w:r>
        <w:t>спільні та відмінні риси політики мультикультуралізму, що реалізовується в</w:t>
      </w:r>
      <w:r>
        <w:rPr>
          <w:spacing w:val="1"/>
        </w:rPr>
        <w:t xml:space="preserve"> </w:t>
      </w:r>
      <w:r>
        <w:t>різних країнах, а отже виокремити причини успіху або невдачі цієї політики в</w:t>
      </w:r>
      <w:r>
        <w:rPr>
          <w:spacing w:val="-67"/>
        </w:rPr>
        <w:t xml:space="preserve"> </w:t>
      </w:r>
      <w:r>
        <w:t>тому</w:t>
      </w:r>
      <w:r>
        <w:rPr>
          <w:spacing w:val="-1"/>
        </w:rPr>
        <w:t xml:space="preserve"> </w:t>
      </w:r>
      <w:r>
        <w:t>чи іншому кейсі.</w:t>
      </w:r>
    </w:p>
    <w:p w:rsidR="009A6CC8" w:rsidRDefault="009A6CC8" w:rsidP="009A6CC8">
      <w:pPr>
        <w:pStyle w:val="a3"/>
        <w:spacing w:before="3" w:line="352" w:lineRule="auto"/>
        <w:ind w:firstLine="709"/>
      </w:pPr>
      <w:r>
        <w:t>Серед загальних методів у дипломному досліджені були використані</w:t>
      </w:r>
      <w:r>
        <w:rPr>
          <w:spacing w:val="1"/>
        </w:rPr>
        <w:t xml:space="preserve"> </w:t>
      </w:r>
      <w:r>
        <w:t>наступні.</w:t>
      </w:r>
      <w:r>
        <w:rPr>
          <w:spacing w:val="1"/>
        </w:rPr>
        <w:t xml:space="preserve"> </w:t>
      </w:r>
      <w:r>
        <w:t>По-перше,</w:t>
      </w:r>
      <w:r>
        <w:rPr>
          <w:spacing w:val="1"/>
        </w:rPr>
        <w:t xml:space="preserve"> </w:t>
      </w:r>
      <w:r>
        <w:t>історичний</w:t>
      </w:r>
      <w:r>
        <w:rPr>
          <w:spacing w:val="1"/>
        </w:rPr>
        <w:t xml:space="preserve"> </w:t>
      </w:r>
      <w:r>
        <w:t>метод</w:t>
      </w:r>
      <w:r>
        <w:rPr>
          <w:spacing w:val="1"/>
        </w:rPr>
        <w:t xml:space="preserve"> </w:t>
      </w:r>
      <w:r>
        <w:t>дозволяє</w:t>
      </w:r>
      <w:r>
        <w:rPr>
          <w:spacing w:val="1"/>
        </w:rPr>
        <w:t xml:space="preserve"> </w:t>
      </w:r>
      <w:r>
        <w:t>розкрити</w:t>
      </w:r>
      <w:r>
        <w:rPr>
          <w:spacing w:val="71"/>
        </w:rPr>
        <w:t xml:space="preserve"> </w:t>
      </w:r>
      <w:r>
        <w:t>еволюцію</w:t>
      </w:r>
      <w:r>
        <w:rPr>
          <w:spacing w:val="1"/>
        </w:rPr>
        <w:t xml:space="preserve"> </w:t>
      </w:r>
      <w:r>
        <w:t>феномену мультикультуралізму та підходів до нього. Формально-юридичний</w:t>
      </w:r>
      <w:r>
        <w:rPr>
          <w:spacing w:val="-67"/>
        </w:rPr>
        <w:t xml:space="preserve"> </w:t>
      </w:r>
      <w:r>
        <w:t>метод</w:t>
      </w:r>
      <w:r>
        <w:rPr>
          <w:spacing w:val="-4"/>
        </w:rPr>
        <w:t xml:space="preserve"> </w:t>
      </w:r>
      <w:r>
        <w:t>застосовано</w:t>
      </w:r>
      <w:r>
        <w:rPr>
          <w:spacing w:val="-3"/>
        </w:rPr>
        <w:t xml:space="preserve"> </w:t>
      </w:r>
      <w:r>
        <w:t>під</w:t>
      </w:r>
      <w:r>
        <w:rPr>
          <w:spacing w:val="-4"/>
        </w:rPr>
        <w:t xml:space="preserve"> </w:t>
      </w:r>
      <w:r>
        <w:t>час</w:t>
      </w:r>
      <w:r>
        <w:rPr>
          <w:spacing w:val="-3"/>
        </w:rPr>
        <w:t xml:space="preserve"> </w:t>
      </w:r>
      <w:r>
        <w:t>вивчення</w:t>
      </w:r>
      <w:r>
        <w:rPr>
          <w:spacing w:val="-3"/>
        </w:rPr>
        <w:t xml:space="preserve"> </w:t>
      </w:r>
      <w:r>
        <w:t>законодавчих</w:t>
      </w:r>
      <w:r>
        <w:rPr>
          <w:spacing w:val="-4"/>
        </w:rPr>
        <w:t xml:space="preserve"> </w:t>
      </w:r>
      <w:r>
        <w:t>актів</w:t>
      </w:r>
      <w:r>
        <w:rPr>
          <w:spacing w:val="-3"/>
        </w:rPr>
        <w:t xml:space="preserve"> </w:t>
      </w:r>
      <w:r>
        <w:t>та</w:t>
      </w:r>
      <w:r>
        <w:rPr>
          <w:spacing w:val="-3"/>
        </w:rPr>
        <w:t xml:space="preserve"> </w:t>
      </w:r>
      <w:r>
        <w:t>інших</w:t>
      </w:r>
      <w:r>
        <w:rPr>
          <w:spacing w:val="-4"/>
        </w:rPr>
        <w:t xml:space="preserve"> </w:t>
      </w:r>
      <w:r>
        <w:t>нормативно-</w:t>
      </w:r>
      <w:r>
        <w:rPr>
          <w:spacing w:val="-67"/>
        </w:rPr>
        <w:t xml:space="preserve"> </w:t>
      </w:r>
      <w:r>
        <w:rPr>
          <w:spacing w:val="10"/>
        </w:rPr>
        <w:t>правових</w:t>
      </w:r>
      <w:r>
        <w:rPr>
          <w:spacing w:val="11"/>
        </w:rPr>
        <w:t xml:space="preserve"> </w:t>
      </w:r>
      <w:r>
        <w:rPr>
          <w:spacing w:val="10"/>
        </w:rPr>
        <w:t>документів,</w:t>
      </w:r>
      <w:r>
        <w:rPr>
          <w:spacing w:val="1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яких</w:t>
      </w:r>
      <w:r>
        <w:rPr>
          <w:spacing w:val="1"/>
        </w:rPr>
        <w:t xml:space="preserve"> </w:t>
      </w:r>
      <w:r>
        <w:rPr>
          <w:spacing w:val="10"/>
        </w:rPr>
        <w:t>розкриваються</w:t>
      </w:r>
      <w:r>
        <w:rPr>
          <w:spacing w:val="11"/>
        </w:rPr>
        <w:t xml:space="preserve"> особливості</w:t>
      </w:r>
      <w:r>
        <w:rPr>
          <w:spacing w:val="12"/>
        </w:rPr>
        <w:t xml:space="preserve"> </w:t>
      </w:r>
      <w:r>
        <w:t>політику</w:t>
      </w:r>
      <w:r>
        <w:rPr>
          <w:spacing w:val="1"/>
        </w:rPr>
        <w:t xml:space="preserve"> </w:t>
      </w:r>
      <w:r>
        <w:t>мультикультуралізму</w:t>
      </w:r>
      <w:r>
        <w:rPr>
          <w:spacing w:val="1"/>
        </w:rPr>
        <w:t xml:space="preserve"> </w:t>
      </w:r>
      <w:r>
        <w:t>окремих</w:t>
      </w:r>
      <w:r>
        <w:rPr>
          <w:spacing w:val="1"/>
        </w:rPr>
        <w:t xml:space="preserve"> </w:t>
      </w:r>
      <w:r>
        <w:t>держав.</w:t>
      </w:r>
      <w:r>
        <w:rPr>
          <w:spacing w:val="1"/>
        </w:rPr>
        <w:t xml:space="preserve"> </w:t>
      </w:r>
      <w:r>
        <w:t>Нормативно-ціннісний</w:t>
      </w:r>
      <w:r>
        <w:rPr>
          <w:spacing w:val="1"/>
        </w:rPr>
        <w:t xml:space="preserve"> </w:t>
      </w:r>
      <w:r>
        <w:t>підхід</w:t>
      </w:r>
      <w:r>
        <w:rPr>
          <w:spacing w:val="1"/>
        </w:rPr>
        <w:t xml:space="preserve"> </w:t>
      </w:r>
      <w:r>
        <w:t>дозволив розкрити значення політичних явищ для суспільства та особистості,</w:t>
      </w:r>
      <w:r>
        <w:rPr>
          <w:spacing w:val="-67"/>
        </w:rPr>
        <w:t xml:space="preserve"> </w:t>
      </w:r>
      <w:r>
        <w:t>їхній</w:t>
      </w:r>
      <w:r>
        <w:rPr>
          <w:spacing w:val="1"/>
        </w:rPr>
        <w:t xml:space="preserve"> </w:t>
      </w:r>
      <w:r>
        <w:t>вплив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політику</w:t>
      </w:r>
      <w:r>
        <w:rPr>
          <w:spacing w:val="1"/>
        </w:rPr>
        <w:t xml:space="preserve"> </w:t>
      </w:r>
      <w:r>
        <w:t>мультикультуралізму.</w:t>
      </w:r>
      <w:r>
        <w:rPr>
          <w:spacing w:val="1"/>
        </w:rPr>
        <w:t xml:space="preserve"> </w:t>
      </w:r>
      <w:r>
        <w:t>Також</w:t>
      </w:r>
      <w:r>
        <w:rPr>
          <w:spacing w:val="1"/>
        </w:rPr>
        <w:t xml:space="preserve"> </w:t>
      </w:r>
      <w:r>
        <w:t>використовувався</w:t>
      </w:r>
      <w:r>
        <w:rPr>
          <w:spacing w:val="1"/>
        </w:rPr>
        <w:t xml:space="preserve"> </w:t>
      </w:r>
      <w:r>
        <w:t>порівняльний підхід, що дало можливість простежити загальні та відмінні</w:t>
      </w:r>
      <w:r>
        <w:rPr>
          <w:spacing w:val="1"/>
        </w:rPr>
        <w:t xml:space="preserve"> </w:t>
      </w:r>
      <w:r>
        <w:t>тенденції</w:t>
      </w:r>
      <w:r>
        <w:rPr>
          <w:spacing w:val="1"/>
        </w:rPr>
        <w:t xml:space="preserve"> </w:t>
      </w:r>
      <w:r>
        <w:t>розвитку</w:t>
      </w:r>
      <w:r>
        <w:rPr>
          <w:spacing w:val="1"/>
        </w:rPr>
        <w:t xml:space="preserve"> </w:t>
      </w:r>
      <w:r>
        <w:t>феномену</w:t>
      </w:r>
      <w:r>
        <w:rPr>
          <w:spacing w:val="1"/>
        </w:rPr>
        <w:t xml:space="preserve"> </w:t>
      </w:r>
      <w:r>
        <w:t>мультикультуралізму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різних</w:t>
      </w:r>
      <w:r>
        <w:rPr>
          <w:spacing w:val="1"/>
        </w:rPr>
        <w:t xml:space="preserve"> </w:t>
      </w:r>
      <w:r>
        <w:t>країнах,</w:t>
      </w:r>
      <w:r>
        <w:rPr>
          <w:spacing w:val="1"/>
        </w:rPr>
        <w:t xml:space="preserve"> </w:t>
      </w:r>
      <w:r>
        <w:t>виокремити</w:t>
      </w:r>
      <w:r>
        <w:rPr>
          <w:spacing w:val="1"/>
        </w:rPr>
        <w:t xml:space="preserve"> </w:t>
      </w:r>
      <w:r>
        <w:t>специфічні</w:t>
      </w:r>
      <w:r>
        <w:rPr>
          <w:spacing w:val="1"/>
        </w:rPr>
        <w:t xml:space="preserve"> </w:t>
      </w:r>
      <w:r>
        <w:t>риси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зміни,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вплинули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політику</w:t>
      </w:r>
      <w:r>
        <w:rPr>
          <w:spacing w:val="1"/>
        </w:rPr>
        <w:t xml:space="preserve"> </w:t>
      </w:r>
      <w:r>
        <w:t>щодо</w:t>
      </w:r>
      <w:r>
        <w:rPr>
          <w:spacing w:val="1"/>
        </w:rPr>
        <w:t xml:space="preserve"> </w:t>
      </w:r>
      <w:r>
        <w:t>меншин.</w:t>
      </w:r>
    </w:p>
    <w:p w:rsidR="009A6CC8" w:rsidRDefault="009A6CC8" w:rsidP="009A6CC8">
      <w:pPr>
        <w:pStyle w:val="a3"/>
        <w:spacing w:before="9" w:line="352" w:lineRule="auto"/>
        <w:ind w:firstLine="709"/>
      </w:pPr>
      <w:r>
        <w:t>У</w:t>
      </w:r>
      <w:r>
        <w:rPr>
          <w:spacing w:val="1"/>
        </w:rPr>
        <w:t xml:space="preserve"> </w:t>
      </w:r>
      <w:r>
        <w:t>роботі,</w:t>
      </w:r>
      <w:r>
        <w:rPr>
          <w:spacing w:val="1"/>
        </w:rPr>
        <w:t xml:space="preserve"> </w:t>
      </w:r>
      <w:r>
        <w:t>побудованій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використанні</w:t>
      </w:r>
      <w:r>
        <w:rPr>
          <w:spacing w:val="1"/>
        </w:rPr>
        <w:t xml:space="preserve"> </w:t>
      </w:r>
      <w:r>
        <w:t>аналітичного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описового</w:t>
      </w:r>
      <w:r>
        <w:rPr>
          <w:spacing w:val="1"/>
        </w:rPr>
        <w:t xml:space="preserve"> </w:t>
      </w:r>
      <w:r>
        <w:t>підходів,</w:t>
      </w:r>
      <w:r>
        <w:rPr>
          <w:spacing w:val="1"/>
        </w:rPr>
        <w:t xml:space="preserve"> </w:t>
      </w:r>
      <w:r>
        <w:t>автор</w:t>
      </w:r>
      <w:r>
        <w:rPr>
          <w:spacing w:val="1"/>
        </w:rPr>
        <w:t xml:space="preserve"> </w:t>
      </w:r>
      <w:r>
        <w:t>звертався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таких</w:t>
      </w:r>
      <w:r>
        <w:rPr>
          <w:spacing w:val="1"/>
        </w:rPr>
        <w:t xml:space="preserve"> </w:t>
      </w:r>
      <w:r>
        <w:t>загальнонаукових</w:t>
      </w:r>
      <w:r>
        <w:rPr>
          <w:spacing w:val="1"/>
        </w:rPr>
        <w:t xml:space="preserve"> </w:t>
      </w:r>
      <w:r>
        <w:t>методів</w:t>
      </w:r>
      <w:r>
        <w:rPr>
          <w:spacing w:val="1"/>
        </w:rPr>
        <w:t xml:space="preserve"> </w:t>
      </w:r>
      <w:r>
        <w:t>як</w:t>
      </w:r>
      <w:r>
        <w:rPr>
          <w:spacing w:val="1"/>
        </w:rPr>
        <w:t xml:space="preserve"> </w:t>
      </w:r>
      <w:r>
        <w:t>аналіз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синтез,</w:t>
      </w:r>
      <w:r>
        <w:rPr>
          <w:spacing w:val="1"/>
        </w:rPr>
        <w:t xml:space="preserve"> </w:t>
      </w:r>
      <w:r>
        <w:t>спеціальні</w:t>
      </w:r>
      <w:r>
        <w:rPr>
          <w:spacing w:val="1"/>
        </w:rPr>
        <w:t xml:space="preserve"> </w:t>
      </w:r>
      <w:r>
        <w:t>статистичні</w:t>
      </w:r>
      <w:r>
        <w:rPr>
          <w:spacing w:val="1"/>
        </w:rPr>
        <w:t xml:space="preserve"> </w:t>
      </w:r>
      <w:r>
        <w:t>методи</w:t>
      </w:r>
      <w:r>
        <w:rPr>
          <w:spacing w:val="1"/>
        </w:rPr>
        <w:t xml:space="preserve"> </w:t>
      </w:r>
      <w:r>
        <w:t>аналізу.</w:t>
      </w:r>
      <w:r>
        <w:rPr>
          <w:spacing w:val="1"/>
        </w:rPr>
        <w:t xml:space="preserve"> </w:t>
      </w:r>
      <w:r>
        <w:t>Усі</w:t>
      </w:r>
      <w:r>
        <w:rPr>
          <w:spacing w:val="1"/>
        </w:rPr>
        <w:t xml:space="preserve"> </w:t>
      </w:r>
      <w:r>
        <w:t>вищезазначені</w:t>
      </w:r>
      <w:r>
        <w:rPr>
          <w:spacing w:val="1"/>
        </w:rPr>
        <w:t xml:space="preserve"> </w:t>
      </w:r>
      <w:r>
        <w:t>методи</w:t>
      </w:r>
      <w:r>
        <w:rPr>
          <w:spacing w:val="1"/>
        </w:rPr>
        <w:t xml:space="preserve"> </w:t>
      </w:r>
      <w:r>
        <w:t>застосовувались</w:t>
      </w:r>
      <w:r>
        <w:rPr>
          <w:spacing w:val="1"/>
        </w:rPr>
        <w:t xml:space="preserve"> </w:t>
      </w:r>
      <w:r>
        <w:t>таким</w:t>
      </w:r>
      <w:r>
        <w:rPr>
          <w:spacing w:val="1"/>
        </w:rPr>
        <w:t xml:space="preserve"> </w:t>
      </w:r>
      <w:r>
        <w:t>чином,</w:t>
      </w:r>
      <w:r>
        <w:rPr>
          <w:spacing w:val="1"/>
        </w:rPr>
        <w:t xml:space="preserve"> </w:t>
      </w:r>
      <w:r>
        <w:t>щоб</w:t>
      </w:r>
      <w:r>
        <w:rPr>
          <w:spacing w:val="1"/>
        </w:rPr>
        <w:t xml:space="preserve"> </w:t>
      </w:r>
      <w:r>
        <w:t>висвітлити</w:t>
      </w:r>
      <w:r>
        <w:rPr>
          <w:spacing w:val="1"/>
        </w:rPr>
        <w:t xml:space="preserve"> </w:t>
      </w:r>
      <w:r>
        <w:t>особливості</w:t>
      </w:r>
      <w:r>
        <w:rPr>
          <w:spacing w:val="1"/>
        </w:rPr>
        <w:t xml:space="preserve"> </w:t>
      </w:r>
      <w:r>
        <w:t>феномену</w:t>
      </w:r>
      <w:r>
        <w:rPr>
          <w:spacing w:val="1"/>
        </w:rPr>
        <w:t xml:space="preserve"> </w:t>
      </w:r>
      <w:r>
        <w:t>мультикультуралізму</w:t>
      </w:r>
      <w:r>
        <w:rPr>
          <w:spacing w:val="-4"/>
        </w:rPr>
        <w:t xml:space="preserve"> </w:t>
      </w:r>
      <w:r>
        <w:t>максимально</w:t>
      </w:r>
      <w:r>
        <w:rPr>
          <w:spacing w:val="-3"/>
        </w:rPr>
        <w:t xml:space="preserve"> </w:t>
      </w:r>
      <w:r>
        <w:t>комплексно</w:t>
      </w:r>
      <w:r>
        <w:rPr>
          <w:spacing w:val="-3"/>
        </w:rPr>
        <w:t xml:space="preserve"> </w:t>
      </w:r>
      <w:r>
        <w:t>та</w:t>
      </w:r>
      <w:r>
        <w:rPr>
          <w:spacing w:val="-4"/>
        </w:rPr>
        <w:t xml:space="preserve"> </w:t>
      </w:r>
      <w:r>
        <w:t>об’єктивно.</w:t>
      </w:r>
    </w:p>
    <w:p w:rsidR="009A6CC8" w:rsidRDefault="009A6CC8" w:rsidP="009A6CC8">
      <w:pPr>
        <w:pStyle w:val="a3"/>
        <w:spacing w:before="4" w:line="352" w:lineRule="auto"/>
        <w:ind w:firstLine="709"/>
      </w:pPr>
      <w:r>
        <w:rPr>
          <w:b/>
        </w:rPr>
        <w:t>Наукова</w:t>
      </w:r>
      <w:r>
        <w:rPr>
          <w:b/>
          <w:spacing w:val="1"/>
        </w:rPr>
        <w:t xml:space="preserve"> </w:t>
      </w:r>
      <w:r>
        <w:rPr>
          <w:b/>
        </w:rPr>
        <w:t>новизна</w:t>
      </w:r>
      <w:r>
        <w:rPr>
          <w:b/>
          <w:spacing w:val="1"/>
        </w:rPr>
        <w:t xml:space="preserve"> </w:t>
      </w:r>
      <w:r>
        <w:rPr>
          <w:b/>
        </w:rPr>
        <w:t>дипломного</w:t>
      </w:r>
      <w:r>
        <w:rPr>
          <w:b/>
          <w:spacing w:val="1"/>
        </w:rPr>
        <w:t xml:space="preserve"> </w:t>
      </w:r>
      <w:r>
        <w:rPr>
          <w:b/>
        </w:rPr>
        <w:t>дослідження</w:t>
      </w:r>
      <w:r>
        <w:rPr>
          <w:b/>
          <w:spacing w:val="1"/>
        </w:rPr>
        <w:t xml:space="preserve"> </w:t>
      </w:r>
      <w:r>
        <w:t>полягає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тому,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процесі опрацювання джерельної бази, аналітичних матеріалів та наукових</w:t>
      </w:r>
      <w:r>
        <w:rPr>
          <w:spacing w:val="1"/>
        </w:rPr>
        <w:t xml:space="preserve"> </w:t>
      </w:r>
      <w:r>
        <w:t>досліджень,</w:t>
      </w:r>
      <w:r>
        <w:rPr>
          <w:spacing w:val="1"/>
        </w:rPr>
        <w:t xml:space="preserve"> </w:t>
      </w:r>
      <w:r>
        <w:t>автором</w:t>
      </w:r>
      <w:r>
        <w:rPr>
          <w:spacing w:val="1"/>
        </w:rPr>
        <w:t xml:space="preserve"> </w:t>
      </w:r>
      <w:r>
        <w:t>здійснено</w:t>
      </w:r>
      <w:r>
        <w:rPr>
          <w:spacing w:val="1"/>
        </w:rPr>
        <w:t xml:space="preserve"> </w:t>
      </w:r>
      <w:r>
        <w:t>спробу</w:t>
      </w:r>
      <w:r>
        <w:rPr>
          <w:spacing w:val="1"/>
        </w:rPr>
        <w:t xml:space="preserve"> </w:t>
      </w:r>
      <w:r>
        <w:t>представити</w:t>
      </w:r>
      <w:r>
        <w:rPr>
          <w:spacing w:val="1"/>
        </w:rPr>
        <w:t xml:space="preserve"> </w:t>
      </w:r>
      <w:r>
        <w:t>комплексний</w:t>
      </w:r>
      <w:r>
        <w:rPr>
          <w:spacing w:val="1"/>
        </w:rPr>
        <w:t xml:space="preserve"> </w:t>
      </w:r>
      <w:r>
        <w:t>аналіз</w:t>
      </w:r>
      <w:r>
        <w:rPr>
          <w:spacing w:val="1"/>
        </w:rPr>
        <w:t xml:space="preserve"> </w:t>
      </w:r>
      <w:r>
        <w:rPr>
          <w:spacing w:val="9"/>
        </w:rPr>
        <w:t>феномену</w:t>
      </w:r>
      <w:r>
        <w:rPr>
          <w:spacing w:val="10"/>
        </w:rPr>
        <w:t xml:space="preserve"> </w:t>
      </w:r>
      <w:r>
        <w:t>мультикультуралізму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контексті</w:t>
      </w:r>
      <w:r>
        <w:rPr>
          <w:spacing w:val="1"/>
        </w:rPr>
        <w:t xml:space="preserve"> </w:t>
      </w:r>
      <w:r>
        <w:rPr>
          <w:spacing w:val="9"/>
        </w:rPr>
        <w:t>ліберальної</w:t>
      </w:r>
      <w:r>
        <w:rPr>
          <w:spacing w:val="10"/>
        </w:rPr>
        <w:t xml:space="preserve"> </w:t>
      </w:r>
      <w:r>
        <w:rPr>
          <w:spacing w:val="9"/>
        </w:rPr>
        <w:t>парадигми,</w:t>
      </w:r>
      <w:r>
        <w:rPr>
          <w:spacing w:val="10"/>
        </w:rPr>
        <w:t xml:space="preserve"> </w:t>
      </w:r>
      <w:r>
        <w:t>виокремивши її слабкі та сильні складові, та концепції мультикультуралізму,</w:t>
      </w:r>
      <w:r>
        <w:rPr>
          <w:spacing w:val="1"/>
        </w:rPr>
        <w:t xml:space="preserve"> </w:t>
      </w:r>
      <w:r>
        <w:t>їхню здатність пояснити політику мультикультуралізму у ЄС та місце цього</w:t>
      </w:r>
      <w:r>
        <w:rPr>
          <w:spacing w:val="1"/>
        </w:rPr>
        <w:t xml:space="preserve"> </w:t>
      </w:r>
      <w:r>
        <w:t>феномену</w:t>
      </w:r>
      <w:r>
        <w:rPr>
          <w:spacing w:val="-1"/>
        </w:rPr>
        <w:t xml:space="preserve"> </w:t>
      </w:r>
      <w:r>
        <w:t>в сучасних</w:t>
      </w:r>
      <w:r>
        <w:rPr>
          <w:spacing w:val="-1"/>
        </w:rPr>
        <w:t xml:space="preserve"> </w:t>
      </w:r>
      <w:r>
        <w:t>міжнародних відносинах.</w:t>
      </w:r>
    </w:p>
    <w:p w:rsidR="009A6CC8" w:rsidRDefault="009A6CC8" w:rsidP="009A6CC8">
      <w:pPr>
        <w:spacing w:before="5" w:line="352" w:lineRule="auto"/>
        <w:ind w:left="100" w:right="147" w:firstLine="709"/>
        <w:jc w:val="both"/>
        <w:rPr>
          <w:sz w:val="28"/>
        </w:rPr>
      </w:pPr>
      <w:r>
        <w:rPr>
          <w:b/>
          <w:sz w:val="28"/>
        </w:rPr>
        <w:t>Апробація</w:t>
      </w:r>
      <w:r>
        <w:rPr>
          <w:b/>
          <w:spacing w:val="1"/>
          <w:sz w:val="28"/>
        </w:rPr>
        <w:t xml:space="preserve"> </w:t>
      </w:r>
      <w:r>
        <w:rPr>
          <w:b/>
          <w:sz w:val="28"/>
        </w:rPr>
        <w:t>результатів</w:t>
      </w:r>
      <w:r>
        <w:rPr>
          <w:b/>
          <w:spacing w:val="1"/>
          <w:sz w:val="28"/>
        </w:rPr>
        <w:t xml:space="preserve"> </w:t>
      </w:r>
      <w:r>
        <w:rPr>
          <w:b/>
          <w:sz w:val="28"/>
        </w:rPr>
        <w:t>дослідження</w:t>
      </w:r>
      <w:r>
        <w:rPr>
          <w:b/>
          <w:spacing w:val="1"/>
          <w:sz w:val="28"/>
        </w:rPr>
        <w:t xml:space="preserve"> </w:t>
      </w:r>
      <w:r>
        <w:rPr>
          <w:b/>
          <w:sz w:val="28"/>
        </w:rPr>
        <w:t>та</w:t>
      </w:r>
      <w:r>
        <w:rPr>
          <w:b/>
          <w:spacing w:val="1"/>
          <w:sz w:val="28"/>
        </w:rPr>
        <w:t xml:space="preserve"> </w:t>
      </w:r>
      <w:r>
        <w:rPr>
          <w:b/>
          <w:sz w:val="28"/>
        </w:rPr>
        <w:t>публікації</w:t>
      </w:r>
      <w:r>
        <w:rPr>
          <w:sz w:val="28"/>
        </w:rPr>
        <w:t>.</w:t>
      </w:r>
      <w:r>
        <w:rPr>
          <w:spacing w:val="1"/>
          <w:sz w:val="28"/>
        </w:rPr>
        <w:t xml:space="preserve"> </w:t>
      </w:r>
      <w:r>
        <w:rPr>
          <w:sz w:val="28"/>
        </w:rPr>
        <w:t>Апробація</w:t>
      </w:r>
      <w:r>
        <w:rPr>
          <w:spacing w:val="1"/>
          <w:sz w:val="28"/>
        </w:rPr>
        <w:t xml:space="preserve"> </w:t>
      </w:r>
      <w:r>
        <w:rPr>
          <w:sz w:val="28"/>
        </w:rPr>
        <w:t>результатів</w:t>
      </w:r>
      <w:r>
        <w:rPr>
          <w:spacing w:val="24"/>
          <w:sz w:val="28"/>
        </w:rPr>
        <w:t xml:space="preserve"> </w:t>
      </w:r>
      <w:r>
        <w:rPr>
          <w:sz w:val="28"/>
        </w:rPr>
        <w:t>дослідження</w:t>
      </w:r>
      <w:r>
        <w:rPr>
          <w:spacing w:val="24"/>
          <w:sz w:val="28"/>
        </w:rPr>
        <w:t xml:space="preserve"> </w:t>
      </w:r>
      <w:r>
        <w:rPr>
          <w:sz w:val="28"/>
        </w:rPr>
        <w:t>була</w:t>
      </w:r>
      <w:r>
        <w:rPr>
          <w:spacing w:val="24"/>
          <w:sz w:val="28"/>
        </w:rPr>
        <w:t xml:space="preserve"> </w:t>
      </w:r>
      <w:r>
        <w:rPr>
          <w:sz w:val="28"/>
        </w:rPr>
        <w:t>здійснена</w:t>
      </w:r>
      <w:r>
        <w:rPr>
          <w:spacing w:val="24"/>
          <w:sz w:val="28"/>
        </w:rPr>
        <w:t xml:space="preserve"> </w:t>
      </w:r>
      <w:r>
        <w:rPr>
          <w:sz w:val="28"/>
        </w:rPr>
        <w:t>під</w:t>
      </w:r>
      <w:r>
        <w:rPr>
          <w:spacing w:val="24"/>
          <w:sz w:val="28"/>
        </w:rPr>
        <w:t xml:space="preserve"> </w:t>
      </w:r>
      <w:r>
        <w:rPr>
          <w:sz w:val="28"/>
        </w:rPr>
        <w:t>час</w:t>
      </w:r>
      <w:r>
        <w:rPr>
          <w:spacing w:val="24"/>
          <w:sz w:val="28"/>
        </w:rPr>
        <w:t xml:space="preserve"> </w:t>
      </w:r>
      <w:r>
        <w:rPr>
          <w:sz w:val="28"/>
        </w:rPr>
        <w:t>V</w:t>
      </w:r>
      <w:r>
        <w:rPr>
          <w:spacing w:val="19"/>
          <w:sz w:val="28"/>
        </w:rPr>
        <w:t xml:space="preserve"> </w:t>
      </w:r>
      <w:r>
        <w:rPr>
          <w:sz w:val="28"/>
        </w:rPr>
        <w:t>наукової</w:t>
      </w:r>
      <w:r>
        <w:rPr>
          <w:spacing w:val="24"/>
          <w:sz w:val="28"/>
        </w:rPr>
        <w:t xml:space="preserve"> </w:t>
      </w:r>
      <w:r>
        <w:rPr>
          <w:sz w:val="28"/>
        </w:rPr>
        <w:t>конференції</w:t>
      </w:r>
    </w:p>
    <w:p w:rsidR="009A6CC8" w:rsidRDefault="009A6CC8" w:rsidP="009A6CC8">
      <w:pPr>
        <w:spacing w:line="352" w:lineRule="auto"/>
        <w:jc w:val="both"/>
        <w:rPr>
          <w:sz w:val="28"/>
        </w:rPr>
        <w:sectPr w:rsidR="009A6CC8">
          <w:pgSz w:w="11900" w:h="16840"/>
          <w:pgMar w:top="1200" w:right="700" w:bottom="280" w:left="1600" w:header="732" w:footer="0" w:gutter="0"/>
          <w:cols w:space="720"/>
        </w:sectPr>
      </w:pPr>
    </w:p>
    <w:p w:rsidR="009A6CC8" w:rsidRDefault="009A6CC8" w:rsidP="009A6CC8">
      <w:pPr>
        <w:pStyle w:val="a3"/>
        <w:spacing w:before="78" w:line="352" w:lineRule="auto"/>
      </w:pPr>
      <w:r>
        <w:lastRenderedPageBreak/>
        <w:t>«Політичні</w:t>
      </w:r>
      <w:r>
        <w:rPr>
          <w:spacing w:val="1"/>
        </w:rPr>
        <w:t xml:space="preserve"> </w:t>
      </w:r>
      <w:r>
        <w:t>проблеми</w:t>
      </w:r>
      <w:r>
        <w:rPr>
          <w:spacing w:val="1"/>
        </w:rPr>
        <w:t xml:space="preserve"> </w:t>
      </w:r>
      <w:r>
        <w:t>міжнародних</w:t>
      </w:r>
      <w:r>
        <w:rPr>
          <w:spacing w:val="1"/>
        </w:rPr>
        <w:t xml:space="preserve"> </w:t>
      </w:r>
      <w:r>
        <w:t>систем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глобального</w:t>
      </w:r>
      <w:r>
        <w:rPr>
          <w:spacing w:val="1"/>
        </w:rPr>
        <w:t xml:space="preserve"> </w:t>
      </w:r>
      <w:r>
        <w:t>розвитку»,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відбулася 12 травня 2022 в Одеському національному університеті імені І. І.</w:t>
      </w:r>
      <w:r>
        <w:rPr>
          <w:spacing w:val="1"/>
        </w:rPr>
        <w:t xml:space="preserve"> </w:t>
      </w:r>
      <w:r>
        <w:t>Мечникова. За темою виступу було опубліковано тези «Теоретичні засади</w:t>
      </w:r>
      <w:r>
        <w:rPr>
          <w:spacing w:val="1"/>
        </w:rPr>
        <w:t xml:space="preserve"> </w:t>
      </w:r>
      <w:r>
        <w:t>мультикультуралізму»</w:t>
      </w:r>
      <w:r>
        <w:rPr>
          <w:spacing w:val="8"/>
        </w:rPr>
        <w:t xml:space="preserve"> </w:t>
      </w:r>
      <w:r>
        <w:t>у</w:t>
      </w:r>
      <w:r>
        <w:rPr>
          <w:spacing w:val="8"/>
        </w:rPr>
        <w:t xml:space="preserve"> </w:t>
      </w:r>
      <w:r>
        <w:t>журналі</w:t>
      </w:r>
      <w:r>
        <w:rPr>
          <w:spacing w:val="8"/>
        </w:rPr>
        <w:t xml:space="preserve"> </w:t>
      </w:r>
      <w:r>
        <w:t>«Міжнародні</w:t>
      </w:r>
      <w:r>
        <w:rPr>
          <w:spacing w:val="8"/>
        </w:rPr>
        <w:t xml:space="preserve"> </w:t>
      </w:r>
      <w:r>
        <w:t>та</w:t>
      </w:r>
      <w:r>
        <w:rPr>
          <w:spacing w:val="8"/>
        </w:rPr>
        <w:t xml:space="preserve"> </w:t>
      </w:r>
      <w:r>
        <w:t>політичні</w:t>
      </w:r>
      <w:r>
        <w:rPr>
          <w:spacing w:val="8"/>
        </w:rPr>
        <w:t xml:space="preserve"> </w:t>
      </w:r>
      <w:r>
        <w:t>дослідження»</w:t>
      </w:r>
    </w:p>
    <w:p w:rsidR="009A6CC8" w:rsidRDefault="009A6CC8" w:rsidP="009A6CC8">
      <w:pPr>
        <w:pStyle w:val="a3"/>
        <w:spacing w:before="3"/>
        <w:ind w:right="0"/>
      </w:pPr>
      <w:r>
        <w:t>№35, 2022 р.</w:t>
      </w:r>
    </w:p>
    <w:p w:rsidR="009A6CC8" w:rsidRDefault="009A6CC8" w:rsidP="009A6CC8">
      <w:pPr>
        <w:pStyle w:val="a3"/>
        <w:spacing w:before="152" w:line="352" w:lineRule="auto"/>
        <w:ind w:firstLine="709"/>
      </w:pPr>
      <w:r>
        <w:rPr>
          <w:b/>
        </w:rPr>
        <w:t>Структура</w:t>
      </w:r>
      <w:r>
        <w:rPr>
          <w:b/>
          <w:spacing w:val="1"/>
        </w:rPr>
        <w:t xml:space="preserve"> </w:t>
      </w:r>
      <w:r>
        <w:rPr>
          <w:b/>
        </w:rPr>
        <w:t>роботи</w:t>
      </w:r>
      <w:r>
        <w:rPr>
          <w:b/>
          <w:spacing w:val="1"/>
        </w:rPr>
        <w:t xml:space="preserve"> </w:t>
      </w:r>
      <w:r>
        <w:t>обумовлена</w:t>
      </w:r>
      <w:r>
        <w:rPr>
          <w:spacing w:val="1"/>
        </w:rPr>
        <w:t xml:space="preserve"> </w:t>
      </w:r>
      <w:r>
        <w:t>метою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завданнями</w:t>
      </w:r>
      <w:r>
        <w:rPr>
          <w:spacing w:val="1"/>
        </w:rPr>
        <w:t xml:space="preserve"> </w:t>
      </w:r>
      <w:r>
        <w:t>дослідження.</w:t>
      </w:r>
      <w:r>
        <w:rPr>
          <w:spacing w:val="1"/>
        </w:rPr>
        <w:t xml:space="preserve"> </w:t>
      </w:r>
      <w:r>
        <w:t>Дослідження</w:t>
      </w:r>
      <w:r>
        <w:rPr>
          <w:spacing w:val="-8"/>
        </w:rPr>
        <w:t xml:space="preserve"> </w:t>
      </w:r>
      <w:r>
        <w:t>складається</w:t>
      </w:r>
      <w:r>
        <w:rPr>
          <w:spacing w:val="-7"/>
        </w:rPr>
        <w:t xml:space="preserve"> </w:t>
      </w:r>
      <w:r>
        <w:t>зі</w:t>
      </w:r>
      <w:r>
        <w:rPr>
          <w:spacing w:val="-7"/>
        </w:rPr>
        <w:t xml:space="preserve"> </w:t>
      </w:r>
      <w:r>
        <w:t>вступу,</w:t>
      </w:r>
      <w:r>
        <w:rPr>
          <w:spacing w:val="-7"/>
        </w:rPr>
        <w:t xml:space="preserve"> </w:t>
      </w:r>
      <w:r>
        <w:t>двох</w:t>
      </w:r>
      <w:r>
        <w:rPr>
          <w:spacing w:val="-8"/>
        </w:rPr>
        <w:t xml:space="preserve"> </w:t>
      </w:r>
      <w:r>
        <w:t>основних</w:t>
      </w:r>
      <w:r>
        <w:rPr>
          <w:spacing w:val="-7"/>
        </w:rPr>
        <w:t xml:space="preserve"> </w:t>
      </w:r>
      <w:r>
        <w:t>розділів,</w:t>
      </w:r>
      <w:r>
        <w:rPr>
          <w:spacing w:val="-7"/>
        </w:rPr>
        <w:t xml:space="preserve"> </w:t>
      </w:r>
      <w:r>
        <w:t>висновків,</w:t>
      </w:r>
      <w:r>
        <w:rPr>
          <w:spacing w:val="-7"/>
        </w:rPr>
        <w:t xml:space="preserve"> </w:t>
      </w:r>
      <w:r>
        <w:t>списку</w:t>
      </w:r>
      <w:r>
        <w:rPr>
          <w:spacing w:val="-68"/>
        </w:rPr>
        <w:t xml:space="preserve"> </w:t>
      </w:r>
      <w:r>
        <w:t>посилань та додатків. Перший розділ присвячено обґрунтуванню теоретичної</w:t>
      </w:r>
      <w:r>
        <w:rPr>
          <w:spacing w:val="-67"/>
        </w:rPr>
        <w:t xml:space="preserve"> </w:t>
      </w:r>
      <w:r>
        <w:t>бази дипломного дослідження. Метою другого розділу є аналіз феномену</w:t>
      </w:r>
      <w:r>
        <w:rPr>
          <w:spacing w:val="1"/>
        </w:rPr>
        <w:t xml:space="preserve"> </w:t>
      </w:r>
      <w:r>
        <w:t>мультикультуралізму</w:t>
      </w:r>
      <w:r>
        <w:rPr>
          <w:spacing w:val="-10"/>
        </w:rPr>
        <w:t xml:space="preserve"> </w:t>
      </w:r>
      <w:r>
        <w:t>з</w:t>
      </w:r>
      <w:r>
        <w:rPr>
          <w:spacing w:val="-10"/>
        </w:rPr>
        <w:t xml:space="preserve"> </w:t>
      </w:r>
      <w:r>
        <w:t>точки</w:t>
      </w:r>
      <w:r>
        <w:rPr>
          <w:spacing w:val="-10"/>
        </w:rPr>
        <w:t xml:space="preserve"> </w:t>
      </w:r>
      <w:r>
        <w:t>зору</w:t>
      </w:r>
      <w:r>
        <w:rPr>
          <w:spacing w:val="-9"/>
        </w:rPr>
        <w:t xml:space="preserve"> </w:t>
      </w:r>
      <w:r>
        <w:t>його</w:t>
      </w:r>
      <w:r>
        <w:rPr>
          <w:spacing w:val="-10"/>
        </w:rPr>
        <w:t xml:space="preserve"> </w:t>
      </w:r>
      <w:r>
        <w:t>практичної</w:t>
      </w:r>
      <w:r>
        <w:rPr>
          <w:spacing w:val="-11"/>
        </w:rPr>
        <w:t xml:space="preserve"> </w:t>
      </w:r>
      <w:r>
        <w:t>реалізації</w:t>
      </w:r>
      <w:r>
        <w:rPr>
          <w:spacing w:val="-9"/>
        </w:rPr>
        <w:t xml:space="preserve"> </w:t>
      </w:r>
      <w:r>
        <w:t>в</w:t>
      </w:r>
      <w:r>
        <w:rPr>
          <w:spacing w:val="-10"/>
        </w:rPr>
        <w:t xml:space="preserve"> </w:t>
      </w:r>
      <w:r>
        <w:t>різних</w:t>
      </w:r>
      <w:r>
        <w:rPr>
          <w:spacing w:val="-10"/>
        </w:rPr>
        <w:t xml:space="preserve"> </w:t>
      </w:r>
      <w:r>
        <w:t>країнах.</w:t>
      </w:r>
    </w:p>
    <w:p w:rsidR="009A6CC8" w:rsidRDefault="009A6CC8" w:rsidP="009A6CC8">
      <w:pPr>
        <w:spacing w:before="4"/>
        <w:ind w:left="810"/>
        <w:jc w:val="both"/>
        <w:rPr>
          <w:sz w:val="28"/>
        </w:rPr>
      </w:pPr>
      <w:r>
        <w:rPr>
          <w:b/>
          <w:sz w:val="28"/>
        </w:rPr>
        <w:t>Загальний</w:t>
      </w:r>
      <w:r>
        <w:rPr>
          <w:b/>
          <w:spacing w:val="-3"/>
          <w:sz w:val="28"/>
        </w:rPr>
        <w:t xml:space="preserve"> </w:t>
      </w:r>
      <w:r>
        <w:rPr>
          <w:b/>
          <w:sz w:val="28"/>
        </w:rPr>
        <w:t>обсяг</w:t>
      </w:r>
      <w:r>
        <w:rPr>
          <w:b/>
          <w:spacing w:val="-2"/>
          <w:sz w:val="28"/>
        </w:rPr>
        <w:t xml:space="preserve"> </w:t>
      </w:r>
      <w:r>
        <w:rPr>
          <w:b/>
          <w:sz w:val="28"/>
        </w:rPr>
        <w:t>роботи</w:t>
      </w:r>
      <w:r>
        <w:rPr>
          <w:b/>
          <w:spacing w:val="-2"/>
          <w:sz w:val="28"/>
        </w:rPr>
        <w:t xml:space="preserve"> </w:t>
      </w:r>
      <w:r>
        <w:rPr>
          <w:sz w:val="28"/>
        </w:rPr>
        <w:t>становить</w:t>
      </w:r>
      <w:r>
        <w:rPr>
          <w:spacing w:val="-2"/>
          <w:sz w:val="28"/>
        </w:rPr>
        <w:t xml:space="preserve"> </w:t>
      </w:r>
      <w:r>
        <w:rPr>
          <w:sz w:val="28"/>
        </w:rPr>
        <w:t>67</w:t>
      </w:r>
      <w:r>
        <w:rPr>
          <w:spacing w:val="-3"/>
          <w:sz w:val="28"/>
        </w:rPr>
        <w:t xml:space="preserve"> </w:t>
      </w:r>
      <w:r>
        <w:rPr>
          <w:sz w:val="28"/>
        </w:rPr>
        <w:t>сторінок.</w:t>
      </w:r>
    </w:p>
    <w:p w:rsidR="009A6CC8" w:rsidRDefault="009A6CC8" w:rsidP="009A6CC8">
      <w:pPr>
        <w:jc w:val="both"/>
        <w:rPr>
          <w:sz w:val="28"/>
        </w:rPr>
        <w:sectPr w:rsidR="009A6CC8">
          <w:pgSz w:w="11900" w:h="16840"/>
          <w:pgMar w:top="1200" w:right="700" w:bottom="280" w:left="1600" w:header="732" w:footer="0" w:gutter="0"/>
          <w:cols w:space="720"/>
        </w:sectPr>
      </w:pPr>
    </w:p>
    <w:p w:rsidR="005371FB" w:rsidRDefault="005371FB" w:rsidP="005371FB">
      <w:pPr>
        <w:pStyle w:val="a3"/>
        <w:ind w:left="0" w:right="0"/>
        <w:jc w:val="left"/>
        <w:rPr>
          <w:sz w:val="30"/>
        </w:rPr>
      </w:pPr>
    </w:p>
    <w:p w:rsidR="005371FB" w:rsidRDefault="005371FB" w:rsidP="005371FB">
      <w:pPr>
        <w:pStyle w:val="a3"/>
        <w:ind w:left="0" w:right="0"/>
        <w:jc w:val="left"/>
        <w:rPr>
          <w:sz w:val="30"/>
        </w:rPr>
      </w:pPr>
    </w:p>
    <w:p w:rsidR="005371FB" w:rsidRDefault="005371FB" w:rsidP="005371FB">
      <w:pPr>
        <w:pStyle w:val="a3"/>
        <w:ind w:left="0" w:right="0"/>
        <w:jc w:val="left"/>
        <w:rPr>
          <w:sz w:val="30"/>
        </w:rPr>
      </w:pPr>
    </w:p>
    <w:p w:rsidR="005371FB" w:rsidRDefault="005371FB" w:rsidP="005371FB">
      <w:pPr>
        <w:pStyle w:val="a3"/>
        <w:ind w:left="0" w:right="0"/>
        <w:jc w:val="left"/>
        <w:rPr>
          <w:sz w:val="30"/>
        </w:rPr>
      </w:pPr>
    </w:p>
    <w:p w:rsidR="005371FB" w:rsidRDefault="005371FB" w:rsidP="005371FB">
      <w:pPr>
        <w:pStyle w:val="a3"/>
        <w:ind w:left="0" w:right="0"/>
        <w:jc w:val="left"/>
        <w:rPr>
          <w:sz w:val="30"/>
        </w:rPr>
      </w:pPr>
    </w:p>
    <w:p w:rsidR="005371FB" w:rsidRDefault="005371FB" w:rsidP="005371FB">
      <w:pPr>
        <w:pStyle w:val="1"/>
        <w:spacing w:before="260"/>
        <w:ind w:left="745" w:right="86"/>
      </w:pPr>
      <w:bookmarkStart w:id="1" w:name="_TOC_250001"/>
      <w:bookmarkEnd w:id="1"/>
      <w:r>
        <w:t>ВИСНОВКИ</w:t>
      </w:r>
    </w:p>
    <w:p w:rsidR="005371FB" w:rsidRDefault="005371FB" w:rsidP="005371FB">
      <w:pPr>
        <w:pStyle w:val="a3"/>
        <w:ind w:left="0" w:right="0"/>
        <w:jc w:val="left"/>
        <w:rPr>
          <w:b/>
          <w:sz w:val="30"/>
        </w:rPr>
      </w:pPr>
    </w:p>
    <w:p w:rsidR="005371FB" w:rsidRDefault="005371FB" w:rsidP="005371FB">
      <w:pPr>
        <w:pStyle w:val="a3"/>
        <w:spacing w:before="5"/>
        <w:ind w:left="0" w:right="0"/>
        <w:jc w:val="left"/>
        <w:rPr>
          <w:b/>
          <w:sz w:val="24"/>
        </w:rPr>
      </w:pPr>
    </w:p>
    <w:p w:rsidR="005371FB" w:rsidRDefault="005371FB" w:rsidP="005371FB">
      <w:pPr>
        <w:pStyle w:val="a3"/>
        <w:spacing w:line="352" w:lineRule="auto"/>
        <w:ind w:right="148" w:firstLine="709"/>
      </w:pPr>
      <w:r>
        <w:rPr>
          <w:sz w:val="24"/>
        </w:rPr>
        <w:t>З</w:t>
      </w:r>
      <w:r>
        <w:t>а</w:t>
      </w:r>
      <w:r>
        <w:rPr>
          <w:spacing w:val="1"/>
        </w:rPr>
        <w:t xml:space="preserve"> </w:t>
      </w:r>
      <w:r>
        <w:t>підсумками</w:t>
      </w:r>
      <w:r>
        <w:rPr>
          <w:spacing w:val="1"/>
        </w:rPr>
        <w:t xml:space="preserve"> </w:t>
      </w:r>
      <w:r>
        <w:t>проведеного</w:t>
      </w:r>
      <w:r>
        <w:rPr>
          <w:spacing w:val="1"/>
        </w:rPr>
        <w:t xml:space="preserve"> </w:t>
      </w:r>
      <w:r>
        <w:t>дослідження</w:t>
      </w:r>
      <w:r>
        <w:rPr>
          <w:spacing w:val="1"/>
        </w:rPr>
        <w:t xml:space="preserve"> </w:t>
      </w:r>
      <w:r>
        <w:t>можна</w:t>
      </w:r>
      <w:r>
        <w:rPr>
          <w:spacing w:val="1"/>
        </w:rPr>
        <w:t xml:space="preserve"> </w:t>
      </w:r>
      <w:r>
        <w:t>зробити</w:t>
      </w:r>
      <w:r>
        <w:rPr>
          <w:spacing w:val="1"/>
        </w:rPr>
        <w:t xml:space="preserve"> </w:t>
      </w:r>
      <w:r>
        <w:t>наступні</w:t>
      </w:r>
      <w:r>
        <w:rPr>
          <w:spacing w:val="1"/>
        </w:rPr>
        <w:t xml:space="preserve"> </w:t>
      </w:r>
      <w:r>
        <w:t>висновки.</w:t>
      </w:r>
    </w:p>
    <w:p w:rsidR="005371FB" w:rsidRDefault="005371FB" w:rsidP="005371FB">
      <w:pPr>
        <w:pStyle w:val="a3"/>
        <w:spacing w:before="1" w:line="352" w:lineRule="auto"/>
        <w:ind w:firstLine="709"/>
      </w:pPr>
      <w:r>
        <w:t>Мультикультуралізм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політичною</w:t>
      </w:r>
      <w:r>
        <w:rPr>
          <w:spacing w:val="1"/>
        </w:rPr>
        <w:t xml:space="preserve"> </w:t>
      </w:r>
      <w:r>
        <w:t>концепцією,</w:t>
      </w:r>
      <w:r>
        <w:rPr>
          <w:spacing w:val="1"/>
        </w:rPr>
        <w:t xml:space="preserve"> </w:t>
      </w:r>
      <w:r>
        <w:t>яка</w:t>
      </w:r>
      <w:r>
        <w:rPr>
          <w:spacing w:val="1"/>
        </w:rPr>
        <w:t xml:space="preserve"> </w:t>
      </w:r>
      <w:r>
        <w:t>формується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середини</w:t>
      </w:r>
      <w:r>
        <w:rPr>
          <w:spacing w:val="1"/>
        </w:rPr>
        <w:t xml:space="preserve"> </w:t>
      </w:r>
      <w:r>
        <w:t>ХХ</w:t>
      </w:r>
      <w:r>
        <w:rPr>
          <w:spacing w:val="1"/>
        </w:rPr>
        <w:t xml:space="preserve"> </w:t>
      </w:r>
      <w:r>
        <w:t>століття,</w:t>
      </w:r>
      <w:r>
        <w:rPr>
          <w:spacing w:val="1"/>
        </w:rPr>
        <w:t xml:space="preserve"> </w:t>
      </w:r>
      <w:r>
        <w:t>хоча</w:t>
      </w:r>
      <w:r>
        <w:rPr>
          <w:spacing w:val="1"/>
        </w:rPr>
        <w:t xml:space="preserve"> </w:t>
      </w:r>
      <w:r>
        <w:t>її</w:t>
      </w:r>
      <w:r>
        <w:rPr>
          <w:spacing w:val="1"/>
        </w:rPr>
        <w:t xml:space="preserve"> </w:t>
      </w:r>
      <w:r>
        <w:t>основи</w:t>
      </w:r>
      <w:r>
        <w:rPr>
          <w:spacing w:val="1"/>
        </w:rPr>
        <w:t xml:space="preserve"> </w:t>
      </w:r>
      <w:r>
        <w:t>можна</w:t>
      </w:r>
      <w:r>
        <w:rPr>
          <w:spacing w:val="1"/>
        </w:rPr>
        <w:t xml:space="preserve"> </w:t>
      </w:r>
      <w:r>
        <w:t>побачити</w:t>
      </w:r>
      <w:r>
        <w:rPr>
          <w:spacing w:val="1"/>
        </w:rPr>
        <w:t xml:space="preserve"> </w:t>
      </w:r>
      <w:r>
        <w:t>набагато</w:t>
      </w:r>
      <w:r>
        <w:rPr>
          <w:spacing w:val="1"/>
        </w:rPr>
        <w:t xml:space="preserve"> </w:t>
      </w:r>
      <w:r>
        <w:t>раніше.</w:t>
      </w:r>
      <w:r>
        <w:rPr>
          <w:spacing w:val="1"/>
        </w:rPr>
        <w:t xml:space="preserve"> </w:t>
      </w:r>
      <w:r>
        <w:t>Засадничою</w:t>
      </w:r>
      <w:r>
        <w:rPr>
          <w:spacing w:val="1"/>
        </w:rPr>
        <w:t xml:space="preserve"> </w:t>
      </w:r>
      <w:r>
        <w:t>теорією</w:t>
      </w:r>
      <w:r>
        <w:rPr>
          <w:spacing w:val="1"/>
        </w:rPr>
        <w:t xml:space="preserve"> </w:t>
      </w:r>
      <w:r>
        <w:t>мультикультуралізму</w:t>
      </w:r>
      <w:r>
        <w:rPr>
          <w:spacing w:val="1"/>
        </w:rPr>
        <w:t xml:space="preserve"> </w:t>
      </w:r>
      <w:r>
        <w:t>вважають</w:t>
      </w:r>
      <w:r>
        <w:rPr>
          <w:spacing w:val="1"/>
        </w:rPr>
        <w:t xml:space="preserve"> </w:t>
      </w:r>
      <w:r>
        <w:t>лібералізм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його</w:t>
      </w:r>
      <w:r>
        <w:rPr>
          <w:spacing w:val="-67"/>
        </w:rPr>
        <w:t xml:space="preserve"> </w:t>
      </w:r>
      <w:r>
        <w:t>принципами</w:t>
      </w:r>
      <w:r>
        <w:rPr>
          <w:spacing w:val="1"/>
        </w:rPr>
        <w:t xml:space="preserve"> </w:t>
      </w:r>
      <w:r>
        <w:t>рівності,</w:t>
      </w:r>
      <w:r>
        <w:rPr>
          <w:spacing w:val="1"/>
        </w:rPr>
        <w:t xml:space="preserve"> </w:t>
      </w:r>
      <w:r>
        <w:t>свободи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спільних</w:t>
      </w:r>
      <w:r>
        <w:rPr>
          <w:spacing w:val="1"/>
        </w:rPr>
        <w:t xml:space="preserve"> </w:t>
      </w:r>
      <w:r>
        <w:t>цінностей.</w:t>
      </w:r>
      <w:r>
        <w:rPr>
          <w:spacing w:val="1"/>
        </w:rPr>
        <w:t xml:space="preserve"> </w:t>
      </w:r>
      <w:r>
        <w:t>Розвиваючись</w:t>
      </w:r>
      <w:r>
        <w:rPr>
          <w:spacing w:val="1"/>
        </w:rPr>
        <w:t xml:space="preserve"> </w:t>
      </w:r>
      <w:r>
        <w:t>концепція мультикультуралізму ґрунтувалася на зазначених принципах, але</w:t>
      </w:r>
      <w:r>
        <w:rPr>
          <w:spacing w:val="1"/>
        </w:rPr>
        <w:t xml:space="preserve"> </w:t>
      </w:r>
      <w:r>
        <w:t>також на наступних ліберальних положенням: усі громадяни рівні та мають</w:t>
      </w:r>
      <w:r>
        <w:rPr>
          <w:spacing w:val="1"/>
        </w:rPr>
        <w:t xml:space="preserve"> </w:t>
      </w:r>
      <w:r>
        <w:t>рівні</w:t>
      </w:r>
      <w:r>
        <w:rPr>
          <w:spacing w:val="1"/>
        </w:rPr>
        <w:t xml:space="preserve"> </w:t>
      </w:r>
      <w:r>
        <w:t>права,</w:t>
      </w:r>
      <w:r>
        <w:rPr>
          <w:spacing w:val="1"/>
        </w:rPr>
        <w:t xml:space="preserve"> </w:t>
      </w:r>
      <w:r>
        <w:t>держава</w:t>
      </w:r>
      <w:r>
        <w:rPr>
          <w:spacing w:val="1"/>
        </w:rPr>
        <w:t xml:space="preserve"> </w:t>
      </w:r>
      <w:r>
        <w:t>має</w:t>
      </w:r>
      <w:r>
        <w:rPr>
          <w:spacing w:val="1"/>
        </w:rPr>
        <w:t xml:space="preserve"> </w:t>
      </w:r>
      <w:r>
        <w:t>сприяти</w:t>
      </w:r>
      <w:r>
        <w:rPr>
          <w:spacing w:val="1"/>
        </w:rPr>
        <w:t xml:space="preserve"> </w:t>
      </w:r>
      <w:r>
        <w:t>рівності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культурному</w:t>
      </w:r>
      <w:r>
        <w:rPr>
          <w:spacing w:val="1"/>
        </w:rPr>
        <w:t xml:space="preserve"> </w:t>
      </w:r>
      <w:r>
        <w:t>різноманіттю,</w:t>
      </w:r>
      <w:r>
        <w:rPr>
          <w:spacing w:val="1"/>
        </w:rPr>
        <w:t xml:space="preserve"> </w:t>
      </w:r>
      <w:r>
        <w:t>толерантно сприймаючи інші цінності та культури, особливо інших народів</w:t>
      </w:r>
      <w:r>
        <w:rPr>
          <w:spacing w:val="1"/>
        </w:rPr>
        <w:t xml:space="preserve"> </w:t>
      </w:r>
      <w:r>
        <w:t>або</w:t>
      </w:r>
      <w:r>
        <w:rPr>
          <w:spacing w:val="-1"/>
        </w:rPr>
        <w:t xml:space="preserve"> </w:t>
      </w:r>
      <w:r>
        <w:t>етносів, які</w:t>
      </w:r>
      <w:r>
        <w:rPr>
          <w:spacing w:val="-1"/>
        </w:rPr>
        <w:t xml:space="preserve"> </w:t>
      </w:r>
      <w:r>
        <w:t>мешкають на</w:t>
      </w:r>
      <w:r>
        <w:rPr>
          <w:spacing w:val="-1"/>
        </w:rPr>
        <w:t xml:space="preserve"> </w:t>
      </w:r>
      <w:r>
        <w:t>його</w:t>
      </w:r>
      <w:r>
        <w:rPr>
          <w:spacing w:val="-1"/>
        </w:rPr>
        <w:t xml:space="preserve"> </w:t>
      </w:r>
      <w:r>
        <w:t>території.</w:t>
      </w:r>
    </w:p>
    <w:p w:rsidR="005371FB" w:rsidRDefault="005371FB" w:rsidP="005371FB">
      <w:pPr>
        <w:pStyle w:val="a3"/>
        <w:spacing w:before="7" w:line="352" w:lineRule="auto"/>
        <w:ind w:firstLine="709"/>
      </w:pPr>
      <w:r>
        <w:t>Серед</w:t>
      </w:r>
      <w:r>
        <w:rPr>
          <w:spacing w:val="1"/>
        </w:rPr>
        <w:t xml:space="preserve"> </w:t>
      </w:r>
      <w:r>
        <w:t>сильних</w:t>
      </w:r>
      <w:r>
        <w:rPr>
          <w:spacing w:val="1"/>
        </w:rPr>
        <w:t xml:space="preserve"> </w:t>
      </w:r>
      <w:r>
        <w:t>сторін</w:t>
      </w:r>
      <w:r>
        <w:rPr>
          <w:spacing w:val="1"/>
        </w:rPr>
        <w:t xml:space="preserve"> </w:t>
      </w:r>
      <w:r>
        <w:t>мультикультуралізму</w:t>
      </w:r>
      <w:r>
        <w:rPr>
          <w:spacing w:val="1"/>
        </w:rPr>
        <w:t xml:space="preserve"> </w:t>
      </w:r>
      <w:r>
        <w:t>можна</w:t>
      </w:r>
      <w:r>
        <w:rPr>
          <w:spacing w:val="1"/>
        </w:rPr>
        <w:t xml:space="preserve"> </w:t>
      </w:r>
      <w:r>
        <w:t>назвати</w:t>
      </w:r>
      <w:r>
        <w:rPr>
          <w:spacing w:val="1"/>
        </w:rPr>
        <w:t xml:space="preserve"> </w:t>
      </w:r>
      <w:r>
        <w:t>його</w:t>
      </w:r>
      <w:r>
        <w:rPr>
          <w:spacing w:val="1"/>
        </w:rPr>
        <w:t xml:space="preserve"> </w:t>
      </w:r>
      <w:r>
        <w:t>спрямованість на збереження етнічних, культурних цінностей різних народів,</w:t>
      </w:r>
      <w:r>
        <w:rPr>
          <w:spacing w:val="-67"/>
        </w:rPr>
        <w:t xml:space="preserve"> </w:t>
      </w:r>
      <w:r>
        <w:t>формування толерантного ставлення та рівних прав для будь-яких груп чи</w:t>
      </w:r>
      <w:r>
        <w:rPr>
          <w:spacing w:val="1"/>
        </w:rPr>
        <w:t xml:space="preserve"> </w:t>
      </w:r>
      <w:r>
        <w:t>меншин</w:t>
      </w:r>
      <w:r>
        <w:rPr>
          <w:spacing w:val="1"/>
        </w:rPr>
        <w:t xml:space="preserve"> </w:t>
      </w:r>
      <w:proofErr w:type="spellStart"/>
      <w:r>
        <w:t>поліетнічної</w:t>
      </w:r>
      <w:proofErr w:type="spellEnd"/>
      <w:r>
        <w:rPr>
          <w:spacing w:val="1"/>
        </w:rPr>
        <w:t xml:space="preserve"> </w:t>
      </w:r>
      <w:r>
        <w:t>держави.</w:t>
      </w:r>
      <w:r>
        <w:rPr>
          <w:spacing w:val="1"/>
        </w:rPr>
        <w:t xml:space="preserve"> </w:t>
      </w:r>
      <w:r>
        <w:t>Разом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тим,</w:t>
      </w:r>
      <w:r>
        <w:rPr>
          <w:spacing w:val="1"/>
        </w:rPr>
        <w:t xml:space="preserve"> </w:t>
      </w:r>
      <w:r>
        <w:t>окремі</w:t>
      </w:r>
      <w:r>
        <w:rPr>
          <w:spacing w:val="1"/>
        </w:rPr>
        <w:t xml:space="preserve"> </w:t>
      </w:r>
      <w:r>
        <w:t>ліберальні</w:t>
      </w:r>
      <w:r>
        <w:rPr>
          <w:spacing w:val="1"/>
        </w:rPr>
        <w:t xml:space="preserve"> </w:t>
      </w:r>
      <w:r>
        <w:t>традиції</w:t>
      </w:r>
      <w:r>
        <w:rPr>
          <w:spacing w:val="1"/>
        </w:rPr>
        <w:t xml:space="preserve"> </w:t>
      </w:r>
      <w:r>
        <w:t>можуть</w:t>
      </w:r>
      <w:r>
        <w:rPr>
          <w:spacing w:val="9"/>
        </w:rPr>
        <w:t xml:space="preserve"> </w:t>
      </w:r>
      <w:r>
        <w:t>не</w:t>
      </w:r>
      <w:r>
        <w:rPr>
          <w:spacing w:val="9"/>
        </w:rPr>
        <w:t xml:space="preserve"> </w:t>
      </w:r>
      <w:r>
        <w:t>сприйматися</w:t>
      </w:r>
      <w:r>
        <w:rPr>
          <w:spacing w:val="9"/>
        </w:rPr>
        <w:t xml:space="preserve"> </w:t>
      </w:r>
      <w:r>
        <w:t>мультикультурною</w:t>
      </w:r>
      <w:r>
        <w:rPr>
          <w:spacing w:val="9"/>
        </w:rPr>
        <w:t xml:space="preserve"> </w:t>
      </w:r>
      <w:r>
        <w:t>спільнотою,</w:t>
      </w:r>
      <w:r>
        <w:rPr>
          <w:spacing w:val="9"/>
        </w:rPr>
        <w:t xml:space="preserve"> </w:t>
      </w:r>
      <w:r>
        <w:t>яка</w:t>
      </w:r>
      <w:r>
        <w:rPr>
          <w:spacing w:val="9"/>
        </w:rPr>
        <w:t xml:space="preserve"> </w:t>
      </w:r>
      <w:r>
        <w:t>керується</w:t>
      </w:r>
      <w:r>
        <w:rPr>
          <w:spacing w:val="9"/>
        </w:rPr>
        <w:t xml:space="preserve"> </w:t>
      </w:r>
      <w:r>
        <w:t>не</w:t>
      </w:r>
    </w:p>
    <w:p w:rsidR="005371FB" w:rsidRDefault="005371FB" w:rsidP="005371FB">
      <w:pPr>
        <w:spacing w:line="352" w:lineRule="auto"/>
        <w:sectPr w:rsidR="005371FB">
          <w:pgSz w:w="11900" w:h="16840"/>
          <w:pgMar w:top="1200" w:right="700" w:bottom="280" w:left="1600" w:header="732" w:footer="0" w:gutter="0"/>
          <w:cols w:space="720"/>
        </w:sectPr>
      </w:pPr>
    </w:p>
    <w:p w:rsidR="005371FB" w:rsidRDefault="005371FB" w:rsidP="005371FB">
      <w:pPr>
        <w:pStyle w:val="a3"/>
        <w:spacing w:before="78" w:line="352" w:lineRule="auto"/>
      </w:pPr>
      <w:r>
        <w:lastRenderedPageBreak/>
        <w:t>ліберальними,</w:t>
      </w:r>
      <w:r>
        <w:rPr>
          <w:spacing w:val="-9"/>
        </w:rPr>
        <w:t xml:space="preserve"> </w:t>
      </w:r>
      <w:r>
        <w:t>а</w:t>
      </w:r>
      <w:r>
        <w:rPr>
          <w:spacing w:val="-9"/>
        </w:rPr>
        <w:t xml:space="preserve"> </w:t>
      </w:r>
      <w:r>
        <w:t>скоріше</w:t>
      </w:r>
      <w:r>
        <w:rPr>
          <w:spacing w:val="-9"/>
        </w:rPr>
        <w:t xml:space="preserve"> </w:t>
      </w:r>
      <w:r>
        <w:t>консервативними</w:t>
      </w:r>
      <w:r>
        <w:rPr>
          <w:spacing w:val="-9"/>
        </w:rPr>
        <w:t xml:space="preserve"> </w:t>
      </w:r>
      <w:r>
        <w:t>складовими.</w:t>
      </w:r>
      <w:r>
        <w:rPr>
          <w:spacing w:val="-8"/>
        </w:rPr>
        <w:t xml:space="preserve"> </w:t>
      </w:r>
      <w:r>
        <w:t>Толерантне</w:t>
      </w:r>
      <w:r>
        <w:rPr>
          <w:spacing w:val="-9"/>
        </w:rPr>
        <w:t xml:space="preserve"> </w:t>
      </w:r>
      <w:r>
        <w:t>ставлення</w:t>
      </w:r>
      <w:r>
        <w:rPr>
          <w:spacing w:val="-68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таких</w:t>
      </w:r>
      <w:r>
        <w:rPr>
          <w:spacing w:val="1"/>
        </w:rPr>
        <w:t xml:space="preserve"> </w:t>
      </w:r>
      <w:r>
        <w:t>елементів</w:t>
      </w:r>
      <w:r>
        <w:rPr>
          <w:spacing w:val="1"/>
        </w:rPr>
        <w:t xml:space="preserve"> </w:t>
      </w:r>
      <w:r>
        <w:t>викликає</w:t>
      </w:r>
      <w:r>
        <w:rPr>
          <w:spacing w:val="1"/>
        </w:rPr>
        <w:t xml:space="preserve"> </w:t>
      </w:r>
      <w:r>
        <w:t>дестабілізацію</w:t>
      </w:r>
      <w:r>
        <w:rPr>
          <w:spacing w:val="1"/>
        </w:rPr>
        <w:t xml:space="preserve"> </w:t>
      </w:r>
      <w:r>
        <w:t>соціального,</w:t>
      </w:r>
      <w:r>
        <w:rPr>
          <w:spacing w:val="1"/>
        </w:rPr>
        <w:t xml:space="preserve"> </w:t>
      </w:r>
      <w:r>
        <w:t>економічного</w:t>
      </w:r>
      <w:r>
        <w:rPr>
          <w:spacing w:val="1"/>
        </w:rPr>
        <w:t xml:space="preserve"> </w:t>
      </w:r>
      <w:r>
        <w:t>та</w:t>
      </w:r>
      <w:r>
        <w:rPr>
          <w:spacing w:val="-67"/>
        </w:rPr>
        <w:t xml:space="preserve"> </w:t>
      </w:r>
      <w:r>
        <w:t>політичного</w:t>
      </w:r>
      <w:r>
        <w:rPr>
          <w:spacing w:val="1"/>
        </w:rPr>
        <w:t xml:space="preserve"> </w:t>
      </w:r>
      <w:r>
        <w:t>життя</w:t>
      </w:r>
      <w:r>
        <w:rPr>
          <w:spacing w:val="1"/>
        </w:rPr>
        <w:t xml:space="preserve"> </w:t>
      </w:r>
      <w:r>
        <w:t>держави,</w:t>
      </w:r>
      <w:r>
        <w:rPr>
          <w:spacing w:val="1"/>
        </w:rPr>
        <w:t xml:space="preserve"> </w:t>
      </w:r>
      <w:r>
        <w:t>а</w:t>
      </w:r>
      <w:r>
        <w:rPr>
          <w:spacing w:val="1"/>
        </w:rPr>
        <w:t xml:space="preserve"> </w:t>
      </w:r>
      <w:r>
        <w:t>отже</w:t>
      </w:r>
      <w:r>
        <w:rPr>
          <w:spacing w:val="1"/>
        </w:rPr>
        <w:t xml:space="preserve"> </w:t>
      </w:r>
      <w:r>
        <w:t>критичне</w:t>
      </w:r>
      <w:r>
        <w:rPr>
          <w:spacing w:val="1"/>
        </w:rPr>
        <w:t xml:space="preserve"> </w:t>
      </w:r>
      <w:r>
        <w:t>сприйняття</w:t>
      </w:r>
      <w:r>
        <w:rPr>
          <w:spacing w:val="1"/>
        </w:rPr>
        <w:t xml:space="preserve"> </w:t>
      </w:r>
      <w:r>
        <w:t>політики</w:t>
      </w:r>
      <w:r>
        <w:rPr>
          <w:spacing w:val="1"/>
        </w:rPr>
        <w:t xml:space="preserve"> </w:t>
      </w:r>
      <w:r>
        <w:t>мультикультуралізму. Таким чином, критики мультикультуралізму вказують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наступні</w:t>
      </w:r>
      <w:r>
        <w:rPr>
          <w:spacing w:val="1"/>
        </w:rPr>
        <w:t xml:space="preserve"> </w:t>
      </w:r>
      <w:r>
        <w:t>слабкі</w:t>
      </w:r>
      <w:r>
        <w:rPr>
          <w:spacing w:val="1"/>
        </w:rPr>
        <w:t xml:space="preserve"> </w:t>
      </w:r>
      <w:r>
        <w:t>сторони</w:t>
      </w:r>
      <w:r>
        <w:rPr>
          <w:spacing w:val="1"/>
        </w:rPr>
        <w:t xml:space="preserve"> </w:t>
      </w:r>
      <w:r>
        <w:t>цієї</w:t>
      </w:r>
      <w:r>
        <w:rPr>
          <w:spacing w:val="1"/>
        </w:rPr>
        <w:t xml:space="preserve"> </w:t>
      </w:r>
      <w:r>
        <w:t>концепції:</w:t>
      </w:r>
      <w:r>
        <w:rPr>
          <w:spacing w:val="1"/>
        </w:rPr>
        <w:t xml:space="preserve"> </w:t>
      </w:r>
      <w:r>
        <w:t>концептуальна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моральна</w:t>
      </w:r>
      <w:r>
        <w:rPr>
          <w:spacing w:val="1"/>
        </w:rPr>
        <w:t xml:space="preserve"> </w:t>
      </w:r>
      <w:r>
        <w:t>неузгодженість, залежність від ліберальної демократії, але водночас і загроза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неї,</w:t>
      </w:r>
      <w:r>
        <w:rPr>
          <w:spacing w:val="1"/>
        </w:rPr>
        <w:t xml:space="preserve"> </w:t>
      </w:r>
      <w:r>
        <w:t>переважання</w:t>
      </w:r>
      <w:r>
        <w:rPr>
          <w:spacing w:val="1"/>
        </w:rPr>
        <w:t xml:space="preserve"> </w:t>
      </w:r>
      <w:r>
        <w:t>режиму</w:t>
      </w:r>
      <w:r>
        <w:rPr>
          <w:spacing w:val="1"/>
        </w:rPr>
        <w:t xml:space="preserve"> </w:t>
      </w:r>
      <w:r>
        <w:t>преференцій,</w:t>
      </w:r>
      <w:r>
        <w:rPr>
          <w:spacing w:val="1"/>
        </w:rPr>
        <w:t xml:space="preserve"> </w:t>
      </w:r>
      <w:r>
        <w:t>заснованих</w:t>
      </w:r>
      <w:r>
        <w:rPr>
          <w:spacing w:val="1"/>
        </w:rPr>
        <w:t xml:space="preserve"> </w:t>
      </w:r>
      <w:r>
        <w:t>виключно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приналежності до тієї чи іншої групи, що фактично породжує дискримінацію</w:t>
      </w:r>
      <w:r>
        <w:rPr>
          <w:spacing w:val="-67"/>
        </w:rPr>
        <w:t xml:space="preserve"> </w:t>
      </w:r>
      <w:r>
        <w:t>інших</w:t>
      </w:r>
      <w:r>
        <w:rPr>
          <w:spacing w:val="-1"/>
        </w:rPr>
        <w:t xml:space="preserve"> </w:t>
      </w:r>
      <w:r>
        <w:t>спільнот.</w:t>
      </w:r>
    </w:p>
    <w:p w:rsidR="005371FB" w:rsidRDefault="005371FB" w:rsidP="005371FB">
      <w:pPr>
        <w:pStyle w:val="a3"/>
        <w:spacing w:before="7" w:line="352" w:lineRule="auto"/>
        <w:ind w:firstLine="709"/>
      </w:pPr>
      <w:r>
        <w:t>Феномен мультикультуралізму пов’язаний з тим, що не існує одного</w:t>
      </w:r>
      <w:r>
        <w:rPr>
          <w:spacing w:val="1"/>
        </w:rPr>
        <w:t xml:space="preserve"> </w:t>
      </w:r>
      <w:r>
        <w:t>чітко визначеного тлумачення цієї дефініції. З одного боку, це пояснюється</w:t>
      </w:r>
      <w:r>
        <w:rPr>
          <w:spacing w:val="1"/>
        </w:rPr>
        <w:t xml:space="preserve"> </w:t>
      </w:r>
      <w:r>
        <w:t>існуванням різних рівнів розуміння мультикультуралізму: демографічного,</w:t>
      </w:r>
      <w:r>
        <w:rPr>
          <w:spacing w:val="1"/>
        </w:rPr>
        <w:t xml:space="preserve"> </w:t>
      </w:r>
      <w:r>
        <w:t>ідеологічного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політичного.</w:t>
      </w:r>
      <w:r>
        <w:rPr>
          <w:spacing w:val="1"/>
        </w:rPr>
        <w:t xml:space="preserve"> </w:t>
      </w:r>
      <w:r>
        <w:t>Інші</w:t>
      </w:r>
      <w:r>
        <w:rPr>
          <w:spacing w:val="1"/>
        </w:rPr>
        <w:t xml:space="preserve"> </w:t>
      </w:r>
      <w:r>
        <w:t>дослідники</w:t>
      </w:r>
      <w:r>
        <w:rPr>
          <w:spacing w:val="1"/>
        </w:rPr>
        <w:t xml:space="preserve"> </w:t>
      </w:r>
      <w:r>
        <w:t>вказують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важливість</w:t>
      </w:r>
      <w:r>
        <w:rPr>
          <w:spacing w:val="1"/>
        </w:rPr>
        <w:t xml:space="preserve"> </w:t>
      </w:r>
      <w:r>
        <w:t>розглядати феномен в історичному контексті, враховувати його динаміку,</w:t>
      </w:r>
      <w:r>
        <w:rPr>
          <w:spacing w:val="1"/>
        </w:rPr>
        <w:t xml:space="preserve"> </w:t>
      </w:r>
      <w:r>
        <w:t>оскільки</w:t>
      </w:r>
      <w:r>
        <w:rPr>
          <w:spacing w:val="1"/>
        </w:rPr>
        <w:t xml:space="preserve"> </w:t>
      </w:r>
      <w:r>
        <w:t>він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рухом,</w:t>
      </w:r>
      <w:r>
        <w:rPr>
          <w:spacing w:val="1"/>
        </w:rPr>
        <w:t xml:space="preserve"> </w:t>
      </w:r>
      <w:r>
        <w:t>процесом,</w:t>
      </w:r>
      <w:r>
        <w:rPr>
          <w:spacing w:val="1"/>
        </w:rPr>
        <w:t xml:space="preserve"> </w:t>
      </w:r>
      <w:r>
        <w:t>поглядом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політикою,</w:t>
      </w:r>
      <w:r>
        <w:rPr>
          <w:spacing w:val="1"/>
        </w:rPr>
        <w:t xml:space="preserve"> </w:t>
      </w:r>
      <w:r>
        <w:t>а</w:t>
      </w:r>
      <w:r>
        <w:rPr>
          <w:spacing w:val="1"/>
        </w:rPr>
        <w:t xml:space="preserve"> </w:t>
      </w:r>
      <w:r>
        <w:t>не</w:t>
      </w:r>
      <w:r>
        <w:rPr>
          <w:spacing w:val="1"/>
        </w:rPr>
        <w:t xml:space="preserve"> </w:t>
      </w:r>
      <w:r>
        <w:t>незмінним</w:t>
      </w:r>
      <w:r>
        <w:rPr>
          <w:spacing w:val="-67"/>
        </w:rPr>
        <w:t xml:space="preserve"> </w:t>
      </w:r>
      <w:r>
        <w:t>елементом.</w:t>
      </w:r>
      <w:r>
        <w:rPr>
          <w:spacing w:val="1"/>
        </w:rPr>
        <w:t xml:space="preserve"> </w:t>
      </w:r>
      <w:r>
        <w:t>Враховуючи,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мультикультуралізм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міждисциплінарним</w:t>
      </w:r>
      <w:r>
        <w:rPr>
          <w:spacing w:val="-67"/>
        </w:rPr>
        <w:t xml:space="preserve"> </w:t>
      </w:r>
      <w:r>
        <w:t>явищем, доцільним вважається розглядати його комплексно як концепцію,</w:t>
      </w:r>
      <w:r>
        <w:rPr>
          <w:spacing w:val="1"/>
        </w:rPr>
        <w:t xml:space="preserve"> </w:t>
      </w:r>
      <w:r>
        <w:t>але</w:t>
      </w:r>
      <w:r>
        <w:rPr>
          <w:spacing w:val="66"/>
        </w:rPr>
        <w:t xml:space="preserve"> </w:t>
      </w:r>
      <w:r>
        <w:t>і</w:t>
      </w:r>
      <w:r>
        <w:rPr>
          <w:spacing w:val="67"/>
        </w:rPr>
        <w:t xml:space="preserve"> </w:t>
      </w:r>
      <w:r>
        <w:t>як</w:t>
      </w:r>
      <w:r>
        <w:rPr>
          <w:spacing w:val="66"/>
        </w:rPr>
        <w:t xml:space="preserve"> </w:t>
      </w:r>
      <w:r>
        <w:t>практичну</w:t>
      </w:r>
      <w:r>
        <w:rPr>
          <w:spacing w:val="67"/>
        </w:rPr>
        <w:t xml:space="preserve"> </w:t>
      </w:r>
      <w:r>
        <w:t>політику</w:t>
      </w:r>
      <w:r>
        <w:rPr>
          <w:spacing w:val="67"/>
        </w:rPr>
        <w:t xml:space="preserve"> </w:t>
      </w:r>
      <w:r>
        <w:t>держав,</w:t>
      </w:r>
      <w:r>
        <w:rPr>
          <w:spacing w:val="67"/>
        </w:rPr>
        <w:t xml:space="preserve"> </w:t>
      </w:r>
      <w:r>
        <w:t>яка</w:t>
      </w:r>
      <w:r>
        <w:rPr>
          <w:spacing w:val="66"/>
        </w:rPr>
        <w:t xml:space="preserve"> </w:t>
      </w:r>
      <w:r>
        <w:t>спрямована</w:t>
      </w:r>
      <w:r>
        <w:rPr>
          <w:spacing w:val="66"/>
        </w:rPr>
        <w:t xml:space="preserve"> </w:t>
      </w:r>
      <w:r>
        <w:t>на</w:t>
      </w:r>
      <w:r>
        <w:rPr>
          <w:spacing w:val="66"/>
        </w:rPr>
        <w:t xml:space="preserve"> </w:t>
      </w:r>
      <w:r>
        <w:t>формування</w:t>
      </w:r>
      <w:r>
        <w:rPr>
          <w:spacing w:val="-68"/>
        </w:rPr>
        <w:t xml:space="preserve"> </w:t>
      </w:r>
      <w:r>
        <w:t>сприятливого середовища для визнання та мирного співіснування будь-яких</w:t>
      </w:r>
      <w:r>
        <w:rPr>
          <w:spacing w:val="1"/>
        </w:rPr>
        <w:t xml:space="preserve"> </w:t>
      </w:r>
      <w:r>
        <w:t>груп</w:t>
      </w:r>
      <w:r>
        <w:rPr>
          <w:spacing w:val="-1"/>
        </w:rPr>
        <w:t xml:space="preserve"> </w:t>
      </w:r>
      <w:r>
        <w:t>чи меншин.</w:t>
      </w:r>
    </w:p>
    <w:p w:rsidR="005371FB" w:rsidRDefault="005371FB" w:rsidP="005371FB">
      <w:pPr>
        <w:pStyle w:val="a3"/>
        <w:spacing w:before="8" w:line="352" w:lineRule="auto"/>
        <w:ind w:firstLine="833"/>
      </w:pPr>
      <w:r>
        <w:t>Аналіз практичної реалізації політики мультикультуралізму в різних</w:t>
      </w:r>
      <w:r>
        <w:rPr>
          <w:spacing w:val="1"/>
        </w:rPr>
        <w:t xml:space="preserve"> </w:t>
      </w:r>
      <w:r>
        <w:t>країнах, що розглядаються в даній дипломній роботі, дозволяє виокремити</w:t>
      </w:r>
      <w:r>
        <w:rPr>
          <w:spacing w:val="1"/>
        </w:rPr>
        <w:t xml:space="preserve"> </w:t>
      </w:r>
      <w:r>
        <w:rPr>
          <w:spacing w:val="9"/>
        </w:rPr>
        <w:t>наступні</w:t>
      </w:r>
      <w:r>
        <w:rPr>
          <w:spacing w:val="10"/>
        </w:rPr>
        <w:t xml:space="preserve"> </w:t>
      </w:r>
      <w:r>
        <w:rPr>
          <w:spacing w:val="9"/>
        </w:rPr>
        <w:t>чинники</w:t>
      </w:r>
      <w:r>
        <w:rPr>
          <w:spacing w:val="10"/>
        </w:rPr>
        <w:t xml:space="preserve"> </w:t>
      </w:r>
      <w:r>
        <w:rPr>
          <w:spacing w:val="9"/>
        </w:rPr>
        <w:t>виникнення</w:t>
      </w:r>
      <w:r>
        <w:rPr>
          <w:spacing w:val="10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rPr>
          <w:spacing w:val="9"/>
        </w:rPr>
        <w:t>поширення</w:t>
      </w:r>
      <w:r>
        <w:rPr>
          <w:spacing w:val="10"/>
        </w:rPr>
        <w:t xml:space="preserve"> </w:t>
      </w:r>
      <w:r>
        <w:t>мультикультуралізму:</w:t>
      </w:r>
      <w:r>
        <w:rPr>
          <w:spacing w:val="1"/>
        </w:rPr>
        <w:t xml:space="preserve"> </w:t>
      </w:r>
      <w:r>
        <w:t>глобалізація,</w:t>
      </w:r>
      <w:r>
        <w:rPr>
          <w:spacing w:val="1"/>
        </w:rPr>
        <w:t xml:space="preserve"> </w:t>
      </w:r>
      <w:r>
        <w:t>зростаюча</w:t>
      </w:r>
      <w:r>
        <w:rPr>
          <w:spacing w:val="1"/>
        </w:rPr>
        <w:t xml:space="preserve"> </w:t>
      </w:r>
      <w:r>
        <w:t>імміграція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бідних</w:t>
      </w:r>
      <w:r>
        <w:rPr>
          <w:spacing w:val="1"/>
        </w:rPr>
        <w:t xml:space="preserve"> </w:t>
      </w:r>
      <w:r>
        <w:t>країн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більш</w:t>
      </w:r>
      <w:r>
        <w:rPr>
          <w:spacing w:val="1"/>
        </w:rPr>
        <w:t xml:space="preserve"> </w:t>
      </w:r>
      <w:r>
        <w:t>економічно</w:t>
      </w:r>
      <w:r>
        <w:rPr>
          <w:spacing w:val="1"/>
        </w:rPr>
        <w:t xml:space="preserve"> </w:t>
      </w:r>
      <w:r>
        <w:t>розвинутих, історичні чинники (існування та розпад колоніальних імперій,</w:t>
      </w:r>
      <w:r>
        <w:rPr>
          <w:spacing w:val="1"/>
        </w:rPr>
        <w:t xml:space="preserve"> </w:t>
      </w:r>
      <w:r>
        <w:t>наявність</w:t>
      </w:r>
      <w:r>
        <w:rPr>
          <w:spacing w:val="1"/>
        </w:rPr>
        <w:t xml:space="preserve"> </w:t>
      </w:r>
      <w:r>
        <w:t>нації,</w:t>
      </w:r>
      <w:r>
        <w:rPr>
          <w:spacing w:val="1"/>
        </w:rPr>
        <w:t xml:space="preserve"> </w:t>
      </w:r>
      <w:r>
        <w:t>зокрема),</w:t>
      </w:r>
      <w:r>
        <w:rPr>
          <w:spacing w:val="1"/>
        </w:rPr>
        <w:t xml:space="preserve"> </w:t>
      </w:r>
      <w:r>
        <w:t>потреба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робочій</w:t>
      </w:r>
      <w:r>
        <w:rPr>
          <w:spacing w:val="1"/>
        </w:rPr>
        <w:t xml:space="preserve"> </w:t>
      </w:r>
      <w:r>
        <w:t>силі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окремих</w:t>
      </w:r>
      <w:r>
        <w:rPr>
          <w:spacing w:val="1"/>
        </w:rPr>
        <w:t xml:space="preserve"> </w:t>
      </w:r>
      <w:r>
        <w:t>історичних</w:t>
      </w:r>
      <w:r>
        <w:rPr>
          <w:spacing w:val="1"/>
        </w:rPr>
        <w:t xml:space="preserve"> </w:t>
      </w:r>
      <w:r>
        <w:t xml:space="preserve">періодах розвитку держав, а також зростання </w:t>
      </w:r>
      <w:proofErr w:type="spellStart"/>
      <w:r>
        <w:t>конфліктогеності</w:t>
      </w:r>
      <w:proofErr w:type="spellEnd"/>
      <w:r>
        <w:t xml:space="preserve"> в окремих</w:t>
      </w:r>
      <w:r>
        <w:rPr>
          <w:spacing w:val="1"/>
        </w:rPr>
        <w:t xml:space="preserve"> </w:t>
      </w:r>
      <w:r>
        <w:t>регіонах світу, що призводило до зростання потоків біженців та мігрантів до</w:t>
      </w:r>
      <w:r>
        <w:rPr>
          <w:spacing w:val="1"/>
        </w:rPr>
        <w:t xml:space="preserve"> </w:t>
      </w:r>
      <w:r>
        <w:t>більш</w:t>
      </w:r>
      <w:r>
        <w:rPr>
          <w:spacing w:val="-1"/>
        </w:rPr>
        <w:t xml:space="preserve"> </w:t>
      </w:r>
      <w:r>
        <w:t>безпечних країн.</w:t>
      </w:r>
    </w:p>
    <w:p w:rsidR="005371FB" w:rsidRDefault="005371FB" w:rsidP="005371FB">
      <w:pPr>
        <w:spacing w:line="352" w:lineRule="auto"/>
        <w:sectPr w:rsidR="005371FB">
          <w:pgSz w:w="11900" w:h="16840"/>
          <w:pgMar w:top="1200" w:right="700" w:bottom="280" w:left="1600" w:header="732" w:footer="0" w:gutter="0"/>
          <w:cols w:space="720"/>
        </w:sectPr>
      </w:pPr>
    </w:p>
    <w:p w:rsidR="005371FB" w:rsidRDefault="005371FB" w:rsidP="005371FB">
      <w:pPr>
        <w:pStyle w:val="a3"/>
        <w:spacing w:before="78" w:line="352" w:lineRule="auto"/>
        <w:ind w:right="121" w:firstLine="709"/>
      </w:pPr>
      <w:r>
        <w:rPr>
          <w:spacing w:val="22"/>
        </w:rPr>
        <w:lastRenderedPageBreak/>
        <w:t>Досліджуючи</w:t>
      </w:r>
      <w:r>
        <w:rPr>
          <w:spacing w:val="23"/>
        </w:rPr>
        <w:t xml:space="preserve"> особливості</w:t>
      </w:r>
      <w:r>
        <w:rPr>
          <w:spacing w:val="24"/>
        </w:rPr>
        <w:t xml:space="preserve"> </w:t>
      </w:r>
      <w:r>
        <w:rPr>
          <w:spacing w:val="22"/>
        </w:rPr>
        <w:t>практичної</w:t>
      </w:r>
      <w:r>
        <w:rPr>
          <w:spacing w:val="23"/>
        </w:rPr>
        <w:t xml:space="preserve"> реалізації</w:t>
      </w:r>
      <w:r>
        <w:rPr>
          <w:spacing w:val="24"/>
        </w:rPr>
        <w:t xml:space="preserve"> </w:t>
      </w:r>
      <w:r>
        <w:rPr>
          <w:spacing w:val="21"/>
        </w:rPr>
        <w:t>політики</w:t>
      </w:r>
      <w:r>
        <w:rPr>
          <w:spacing w:val="22"/>
        </w:rPr>
        <w:t xml:space="preserve"> </w:t>
      </w:r>
      <w:r>
        <w:t>мультикультуралізму в різних країнах, для порівняння з моделями ЄС, було</w:t>
      </w:r>
      <w:r>
        <w:rPr>
          <w:spacing w:val="1"/>
        </w:rPr>
        <w:t xml:space="preserve"> </w:t>
      </w:r>
      <w:r>
        <w:t>обрано кейси Австралії та Канади, як найуспішніші приклади, а також США,</w:t>
      </w:r>
      <w:r>
        <w:rPr>
          <w:spacing w:val="1"/>
        </w:rPr>
        <w:t xml:space="preserve"> </w:t>
      </w:r>
      <w:r>
        <w:t>які офіційно не мають політики мультикультуралізму на відміну від перших</w:t>
      </w:r>
      <w:r>
        <w:rPr>
          <w:spacing w:val="1"/>
        </w:rPr>
        <w:t xml:space="preserve"> </w:t>
      </w:r>
      <w:r>
        <w:t>двох країн, але успішно інтегрують меншини та різні групи до домінуючої</w:t>
      </w:r>
      <w:r>
        <w:rPr>
          <w:spacing w:val="1"/>
        </w:rPr>
        <w:t xml:space="preserve"> </w:t>
      </w:r>
      <w:r>
        <w:t>спільноти.</w:t>
      </w:r>
      <w:r>
        <w:rPr>
          <w:spacing w:val="1"/>
        </w:rPr>
        <w:t xml:space="preserve"> </w:t>
      </w:r>
      <w:r>
        <w:t>Особливість</w:t>
      </w:r>
      <w:r>
        <w:rPr>
          <w:spacing w:val="1"/>
        </w:rPr>
        <w:t xml:space="preserve"> </w:t>
      </w:r>
      <w:r>
        <w:t>цих</w:t>
      </w:r>
      <w:r>
        <w:rPr>
          <w:spacing w:val="1"/>
        </w:rPr>
        <w:t xml:space="preserve"> </w:t>
      </w:r>
      <w:r>
        <w:t>країн</w:t>
      </w:r>
      <w:r>
        <w:rPr>
          <w:spacing w:val="1"/>
        </w:rPr>
        <w:t xml:space="preserve"> </w:t>
      </w:r>
      <w:r>
        <w:t>визначається</w:t>
      </w:r>
      <w:r>
        <w:rPr>
          <w:spacing w:val="1"/>
        </w:rPr>
        <w:t xml:space="preserve"> </w:t>
      </w:r>
      <w:r>
        <w:t>їхньою</w:t>
      </w:r>
      <w:r>
        <w:rPr>
          <w:spacing w:val="1"/>
        </w:rPr>
        <w:t xml:space="preserve"> </w:t>
      </w:r>
      <w:r>
        <w:t>історію,</w:t>
      </w:r>
      <w:r>
        <w:rPr>
          <w:spacing w:val="1"/>
        </w:rPr>
        <w:t xml:space="preserve"> </w:t>
      </w:r>
      <w:r>
        <w:t>тим,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історично</w:t>
      </w:r>
      <w:r>
        <w:rPr>
          <w:spacing w:val="1"/>
        </w:rPr>
        <w:t xml:space="preserve"> </w:t>
      </w:r>
      <w:r>
        <w:t>вони</w:t>
      </w:r>
      <w:r>
        <w:rPr>
          <w:spacing w:val="1"/>
        </w:rPr>
        <w:t xml:space="preserve"> </w:t>
      </w:r>
      <w:r>
        <w:t>складалися</w:t>
      </w:r>
      <w:r>
        <w:rPr>
          <w:spacing w:val="1"/>
        </w:rPr>
        <w:t xml:space="preserve"> </w:t>
      </w:r>
      <w:r>
        <w:t>як</w:t>
      </w:r>
      <w:r>
        <w:rPr>
          <w:spacing w:val="1"/>
        </w:rPr>
        <w:t xml:space="preserve"> </w:t>
      </w:r>
      <w:r>
        <w:t>іммігрантські</w:t>
      </w:r>
      <w:r>
        <w:rPr>
          <w:spacing w:val="1"/>
        </w:rPr>
        <w:t xml:space="preserve"> </w:t>
      </w:r>
      <w:r>
        <w:t>держави,</w:t>
      </w:r>
      <w:r>
        <w:rPr>
          <w:spacing w:val="1"/>
        </w:rPr>
        <w:t xml:space="preserve"> </w:t>
      </w:r>
      <w:r>
        <w:t>а</w:t>
      </w:r>
      <w:r>
        <w:rPr>
          <w:spacing w:val="1"/>
        </w:rPr>
        <w:t xml:space="preserve"> </w:t>
      </w:r>
      <w:r>
        <w:t>отже</w:t>
      </w:r>
      <w:r>
        <w:rPr>
          <w:spacing w:val="1"/>
        </w:rPr>
        <w:t xml:space="preserve"> </w:t>
      </w:r>
      <w:r>
        <w:t>були</w:t>
      </w:r>
      <w:r>
        <w:rPr>
          <w:spacing w:val="1"/>
        </w:rPr>
        <w:t xml:space="preserve"> </w:t>
      </w:r>
      <w:r>
        <w:t>більш</w:t>
      </w:r>
      <w:r>
        <w:rPr>
          <w:spacing w:val="1"/>
        </w:rPr>
        <w:t xml:space="preserve"> </w:t>
      </w:r>
      <w:r>
        <w:t>звичними до великої кількості етнічних, релігійних та культурних спільнот,</w:t>
      </w:r>
      <w:r>
        <w:rPr>
          <w:spacing w:val="1"/>
        </w:rPr>
        <w:t xml:space="preserve"> </w:t>
      </w:r>
      <w:r>
        <w:t>що прибували на постійне місце проживання. Але якщо Австралія та Канада</w:t>
      </w:r>
      <w:r>
        <w:rPr>
          <w:spacing w:val="1"/>
        </w:rPr>
        <w:t xml:space="preserve"> </w:t>
      </w:r>
      <w:r>
        <w:t>вирізняються</w:t>
      </w:r>
      <w:r>
        <w:rPr>
          <w:spacing w:val="1"/>
        </w:rPr>
        <w:t xml:space="preserve"> </w:t>
      </w:r>
      <w:r>
        <w:t>політикою</w:t>
      </w:r>
      <w:r>
        <w:rPr>
          <w:spacing w:val="1"/>
        </w:rPr>
        <w:t xml:space="preserve"> </w:t>
      </w:r>
      <w:r>
        <w:t>інтеграції</w:t>
      </w:r>
      <w:r>
        <w:rPr>
          <w:spacing w:val="1"/>
        </w:rPr>
        <w:t xml:space="preserve"> </w:t>
      </w:r>
      <w:r>
        <w:t>меншин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визнання</w:t>
      </w:r>
      <w:r>
        <w:rPr>
          <w:spacing w:val="1"/>
        </w:rPr>
        <w:t xml:space="preserve"> </w:t>
      </w:r>
      <w:r>
        <w:t>їх</w:t>
      </w:r>
      <w:r>
        <w:rPr>
          <w:spacing w:val="1"/>
        </w:rPr>
        <w:t xml:space="preserve"> </w:t>
      </w:r>
      <w:r>
        <w:t>невід’ємною</w:t>
      </w:r>
      <w:r>
        <w:rPr>
          <w:spacing w:val="1"/>
        </w:rPr>
        <w:t xml:space="preserve"> </w:t>
      </w:r>
      <w:r>
        <w:t>частиною</w:t>
      </w:r>
      <w:r>
        <w:rPr>
          <w:spacing w:val="1"/>
        </w:rPr>
        <w:t xml:space="preserve"> </w:t>
      </w:r>
      <w:r>
        <w:t>суспільства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всьому</w:t>
      </w:r>
      <w:r>
        <w:rPr>
          <w:spacing w:val="1"/>
        </w:rPr>
        <w:t xml:space="preserve"> </w:t>
      </w:r>
      <w:r>
        <w:t>його</w:t>
      </w:r>
      <w:r>
        <w:rPr>
          <w:spacing w:val="1"/>
        </w:rPr>
        <w:t xml:space="preserve"> </w:t>
      </w:r>
      <w:r>
        <w:t>розмаїтті,</w:t>
      </w:r>
      <w:r>
        <w:rPr>
          <w:spacing w:val="1"/>
        </w:rPr>
        <w:t xml:space="preserve"> </w:t>
      </w:r>
      <w:r>
        <w:t>то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США</w:t>
      </w:r>
      <w:r>
        <w:rPr>
          <w:spacing w:val="1"/>
        </w:rPr>
        <w:t xml:space="preserve"> </w:t>
      </w:r>
      <w:r>
        <w:t>проводилася</w:t>
      </w:r>
      <w:r>
        <w:rPr>
          <w:spacing w:val="1"/>
        </w:rPr>
        <w:t xml:space="preserve"> </w:t>
      </w:r>
      <w:r>
        <w:t>жорстка політика асиміляції, яка отримала назву «плавильного котла», але у</w:t>
      </w:r>
      <w:r>
        <w:rPr>
          <w:spacing w:val="1"/>
        </w:rPr>
        <w:t xml:space="preserve"> </w:t>
      </w:r>
      <w:r>
        <w:t>другій половині ХХ ст. набуває рис мультикультуралізму. Однак, дослідники</w:t>
      </w:r>
      <w:r>
        <w:rPr>
          <w:spacing w:val="1"/>
        </w:rPr>
        <w:t xml:space="preserve"> </w:t>
      </w:r>
      <w:r>
        <w:t>відзначають</w:t>
      </w:r>
      <w:r>
        <w:rPr>
          <w:spacing w:val="1"/>
        </w:rPr>
        <w:t xml:space="preserve"> </w:t>
      </w:r>
      <w:r>
        <w:t>той</w:t>
      </w:r>
      <w:r>
        <w:rPr>
          <w:spacing w:val="1"/>
        </w:rPr>
        <w:t xml:space="preserve"> </w:t>
      </w:r>
      <w:r>
        <w:t>факт,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американська</w:t>
      </w:r>
      <w:r>
        <w:rPr>
          <w:spacing w:val="1"/>
        </w:rPr>
        <w:t xml:space="preserve"> </w:t>
      </w:r>
      <w:r>
        <w:t>модель</w:t>
      </w:r>
      <w:r>
        <w:rPr>
          <w:spacing w:val="1"/>
        </w:rPr>
        <w:t xml:space="preserve"> </w:t>
      </w:r>
      <w:r>
        <w:t>мультикультуралізму</w:t>
      </w:r>
      <w:r>
        <w:rPr>
          <w:spacing w:val="1"/>
        </w:rPr>
        <w:t xml:space="preserve"> </w:t>
      </w:r>
      <w:r>
        <w:t>залишається</w:t>
      </w:r>
      <w:r>
        <w:rPr>
          <w:spacing w:val="1"/>
        </w:rPr>
        <w:t xml:space="preserve"> </w:t>
      </w:r>
      <w:r>
        <w:t>суперечливим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фрагментарним</w:t>
      </w:r>
      <w:r>
        <w:rPr>
          <w:spacing w:val="1"/>
        </w:rPr>
        <w:t xml:space="preserve"> </w:t>
      </w:r>
      <w:r>
        <w:t>через</w:t>
      </w:r>
      <w:r>
        <w:rPr>
          <w:spacing w:val="1"/>
        </w:rPr>
        <w:t xml:space="preserve"> </w:t>
      </w:r>
      <w:r>
        <w:t>збереження</w:t>
      </w:r>
      <w:r>
        <w:rPr>
          <w:spacing w:val="1"/>
        </w:rPr>
        <w:t xml:space="preserve"> </w:t>
      </w:r>
      <w:r>
        <w:t>мети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формування</w:t>
      </w:r>
      <w:r>
        <w:rPr>
          <w:spacing w:val="1"/>
        </w:rPr>
        <w:t xml:space="preserve"> </w:t>
      </w:r>
      <w:r>
        <w:t>«американської</w:t>
      </w:r>
      <w:r>
        <w:rPr>
          <w:spacing w:val="1"/>
        </w:rPr>
        <w:t xml:space="preserve"> </w:t>
      </w:r>
      <w:r>
        <w:t>нації»,</w:t>
      </w:r>
      <w:r>
        <w:rPr>
          <w:spacing w:val="1"/>
        </w:rPr>
        <w:t xml:space="preserve"> </w:t>
      </w:r>
      <w:r>
        <w:t>хоча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доволі</w:t>
      </w:r>
      <w:r>
        <w:rPr>
          <w:spacing w:val="1"/>
        </w:rPr>
        <w:t xml:space="preserve"> </w:t>
      </w:r>
      <w:r>
        <w:t>успішним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інтеграції</w:t>
      </w:r>
      <w:r>
        <w:rPr>
          <w:spacing w:val="1"/>
        </w:rPr>
        <w:t xml:space="preserve"> </w:t>
      </w:r>
      <w:r>
        <w:t>меншин</w:t>
      </w:r>
      <w:r>
        <w:rPr>
          <w:spacing w:val="-1"/>
        </w:rPr>
        <w:t xml:space="preserve"> </w:t>
      </w:r>
      <w:r>
        <w:t>до</w:t>
      </w:r>
      <w:r>
        <w:rPr>
          <w:spacing w:val="-1"/>
        </w:rPr>
        <w:t xml:space="preserve"> </w:t>
      </w:r>
      <w:r>
        <w:t>американського суспільства.</w:t>
      </w:r>
    </w:p>
    <w:p w:rsidR="005371FB" w:rsidRDefault="005371FB" w:rsidP="005371FB">
      <w:pPr>
        <w:pStyle w:val="a3"/>
        <w:spacing w:before="13" w:line="352" w:lineRule="auto"/>
        <w:ind w:firstLine="709"/>
      </w:pPr>
      <w:r>
        <w:t>І</w:t>
      </w:r>
      <w:r>
        <w:rPr>
          <w:spacing w:val="-27"/>
        </w:rPr>
        <w:t xml:space="preserve"> </w:t>
      </w:r>
      <w:r>
        <w:t>н</w:t>
      </w:r>
      <w:r>
        <w:rPr>
          <w:spacing w:val="-27"/>
        </w:rPr>
        <w:t xml:space="preserve"> </w:t>
      </w:r>
      <w:r>
        <w:t>ш</w:t>
      </w:r>
      <w:r>
        <w:rPr>
          <w:spacing w:val="-27"/>
        </w:rPr>
        <w:t xml:space="preserve"> </w:t>
      </w:r>
      <w:r>
        <w:t>і</w:t>
      </w:r>
      <w:r>
        <w:rPr>
          <w:spacing w:val="22"/>
        </w:rPr>
        <w:t xml:space="preserve"> </w:t>
      </w:r>
      <w:r>
        <w:t>к</w:t>
      </w:r>
      <w:r>
        <w:rPr>
          <w:spacing w:val="-34"/>
        </w:rPr>
        <w:t xml:space="preserve"> </w:t>
      </w:r>
      <w:r>
        <w:t>е</w:t>
      </w:r>
      <w:r>
        <w:rPr>
          <w:spacing w:val="-27"/>
        </w:rPr>
        <w:t xml:space="preserve"> </w:t>
      </w:r>
      <w:r>
        <w:t>й</w:t>
      </w:r>
      <w:r>
        <w:rPr>
          <w:spacing w:val="-27"/>
        </w:rPr>
        <w:t xml:space="preserve"> </w:t>
      </w:r>
      <w:r>
        <w:t>с</w:t>
      </w:r>
      <w:r>
        <w:rPr>
          <w:spacing w:val="-27"/>
        </w:rPr>
        <w:t xml:space="preserve"> </w:t>
      </w:r>
      <w:r>
        <w:t>-</w:t>
      </w:r>
      <w:r>
        <w:rPr>
          <w:spacing w:val="-27"/>
        </w:rPr>
        <w:t xml:space="preserve"> </w:t>
      </w:r>
      <w:r>
        <w:t>с</w:t>
      </w:r>
      <w:r>
        <w:rPr>
          <w:spacing w:val="-27"/>
        </w:rPr>
        <w:t xml:space="preserve"> </w:t>
      </w:r>
      <w:r>
        <w:t>т</w:t>
      </w:r>
      <w:r>
        <w:rPr>
          <w:spacing w:val="-23"/>
        </w:rPr>
        <w:t xml:space="preserve"> </w:t>
      </w:r>
      <w:r>
        <w:t>а</w:t>
      </w:r>
      <w:r>
        <w:rPr>
          <w:spacing w:val="-27"/>
        </w:rPr>
        <w:t xml:space="preserve"> </w:t>
      </w:r>
      <w:r>
        <w:t>д</w:t>
      </w:r>
      <w:r>
        <w:rPr>
          <w:spacing w:val="-27"/>
        </w:rPr>
        <w:t xml:space="preserve"> </w:t>
      </w:r>
      <w:r>
        <w:t>і</w:t>
      </w:r>
      <w:r>
        <w:rPr>
          <w:spacing w:val="22"/>
        </w:rPr>
        <w:t xml:space="preserve"> </w:t>
      </w:r>
      <w:r>
        <w:t>в</w:t>
      </w:r>
      <w:r>
        <w:rPr>
          <w:spacing w:val="-27"/>
        </w:rPr>
        <w:t xml:space="preserve"> </w:t>
      </w:r>
      <w:r>
        <w:t>і</w:t>
      </w:r>
      <w:r>
        <w:rPr>
          <w:spacing w:val="-27"/>
        </w:rPr>
        <w:t xml:space="preserve"> </w:t>
      </w:r>
      <w:r>
        <w:t>д</w:t>
      </w:r>
      <w:r>
        <w:rPr>
          <w:spacing w:val="-27"/>
        </w:rPr>
        <w:t xml:space="preserve"> </w:t>
      </w:r>
      <w:r>
        <w:t>н</w:t>
      </w:r>
      <w:r>
        <w:rPr>
          <w:spacing w:val="-27"/>
        </w:rPr>
        <w:t xml:space="preserve"> </w:t>
      </w:r>
      <w:r>
        <w:t>о</w:t>
      </w:r>
      <w:r>
        <w:rPr>
          <w:spacing w:val="-20"/>
        </w:rPr>
        <w:t xml:space="preserve"> </w:t>
      </w:r>
      <w:r>
        <w:t>с</w:t>
      </w:r>
      <w:r>
        <w:rPr>
          <w:spacing w:val="-27"/>
        </w:rPr>
        <w:t xml:space="preserve"> </w:t>
      </w:r>
      <w:r>
        <w:t>я</w:t>
      </w:r>
      <w:r>
        <w:rPr>
          <w:spacing w:val="-27"/>
        </w:rPr>
        <w:t xml:space="preserve"> </w:t>
      </w:r>
      <w:r>
        <w:t>т</w:t>
      </w:r>
      <w:r>
        <w:rPr>
          <w:spacing w:val="-27"/>
        </w:rPr>
        <w:t xml:space="preserve"> </w:t>
      </w:r>
      <w:r>
        <w:t>ь</w:t>
      </w:r>
      <w:r>
        <w:rPr>
          <w:spacing w:val="-27"/>
        </w:rPr>
        <w:t xml:space="preserve"> </w:t>
      </w:r>
      <w:r>
        <w:t>с</w:t>
      </w:r>
      <w:r>
        <w:rPr>
          <w:spacing w:val="-27"/>
        </w:rPr>
        <w:t xml:space="preserve"> </w:t>
      </w:r>
      <w:r>
        <w:t>я</w:t>
      </w:r>
      <w:r>
        <w:rPr>
          <w:spacing w:val="22"/>
        </w:rPr>
        <w:t xml:space="preserve"> </w:t>
      </w:r>
      <w:r>
        <w:t>д</w:t>
      </w:r>
      <w:r>
        <w:rPr>
          <w:spacing w:val="-27"/>
        </w:rPr>
        <w:t xml:space="preserve"> </w:t>
      </w:r>
      <w:r>
        <w:t>о</w:t>
      </w:r>
      <w:r>
        <w:rPr>
          <w:spacing w:val="22"/>
        </w:rPr>
        <w:t xml:space="preserve"> </w:t>
      </w:r>
      <w:r>
        <w:t>є</w:t>
      </w:r>
      <w:r>
        <w:rPr>
          <w:spacing w:val="-27"/>
        </w:rPr>
        <w:t xml:space="preserve"> </w:t>
      </w:r>
      <w:r>
        <w:t>в</w:t>
      </w:r>
      <w:r>
        <w:rPr>
          <w:spacing w:val="-27"/>
        </w:rPr>
        <w:t xml:space="preserve"> </w:t>
      </w:r>
      <w:r>
        <w:t>р</w:t>
      </w:r>
      <w:r>
        <w:rPr>
          <w:spacing w:val="-27"/>
        </w:rPr>
        <w:t xml:space="preserve"> </w:t>
      </w:r>
      <w:r>
        <w:t>о</w:t>
      </w:r>
      <w:r>
        <w:rPr>
          <w:spacing w:val="-27"/>
        </w:rPr>
        <w:t xml:space="preserve"> </w:t>
      </w:r>
      <w:r>
        <w:t>п</w:t>
      </w:r>
      <w:r>
        <w:rPr>
          <w:spacing w:val="-27"/>
        </w:rPr>
        <w:t xml:space="preserve"> </w:t>
      </w:r>
      <w:r>
        <w:t>е</w:t>
      </w:r>
      <w:r>
        <w:rPr>
          <w:spacing w:val="-27"/>
        </w:rPr>
        <w:t xml:space="preserve"> </w:t>
      </w:r>
      <w:r>
        <w:t>й</w:t>
      </w:r>
      <w:r>
        <w:rPr>
          <w:spacing w:val="-27"/>
        </w:rPr>
        <w:t xml:space="preserve"> </w:t>
      </w:r>
      <w:r>
        <w:t>с</w:t>
      </w:r>
      <w:r>
        <w:rPr>
          <w:spacing w:val="-27"/>
        </w:rPr>
        <w:t xml:space="preserve"> </w:t>
      </w:r>
      <w:r>
        <w:t>ь</w:t>
      </w:r>
      <w:r>
        <w:rPr>
          <w:spacing w:val="-27"/>
        </w:rPr>
        <w:t xml:space="preserve"> </w:t>
      </w:r>
      <w:r>
        <w:rPr>
          <w:spacing w:val="14"/>
        </w:rPr>
        <w:t>ко</w:t>
      </w:r>
      <w:r>
        <w:rPr>
          <w:spacing w:val="-27"/>
        </w:rPr>
        <w:t xml:space="preserve"> </w:t>
      </w:r>
      <w:r>
        <w:t>ї</w:t>
      </w:r>
      <w:r>
        <w:rPr>
          <w:spacing w:val="22"/>
        </w:rPr>
        <w:t xml:space="preserve"> </w:t>
      </w:r>
      <w:r>
        <w:t>м</w:t>
      </w:r>
      <w:r>
        <w:rPr>
          <w:spacing w:val="-27"/>
        </w:rPr>
        <w:t xml:space="preserve"> </w:t>
      </w:r>
      <w:r>
        <w:t>о</w:t>
      </w:r>
      <w:r>
        <w:rPr>
          <w:spacing w:val="-35"/>
        </w:rPr>
        <w:t xml:space="preserve"> </w:t>
      </w:r>
      <w:r>
        <w:t>д</w:t>
      </w:r>
      <w:r>
        <w:rPr>
          <w:spacing w:val="-27"/>
        </w:rPr>
        <w:t xml:space="preserve"> </w:t>
      </w:r>
      <w:r>
        <w:t>е</w:t>
      </w:r>
      <w:r>
        <w:rPr>
          <w:spacing w:val="-27"/>
        </w:rPr>
        <w:t xml:space="preserve"> </w:t>
      </w:r>
      <w:r>
        <w:t>л</w:t>
      </w:r>
      <w:r>
        <w:rPr>
          <w:spacing w:val="-27"/>
        </w:rPr>
        <w:t xml:space="preserve"> </w:t>
      </w:r>
      <w:r>
        <w:t>і</w:t>
      </w:r>
      <w:r>
        <w:rPr>
          <w:spacing w:val="-68"/>
        </w:rPr>
        <w:t xml:space="preserve"> </w:t>
      </w:r>
      <w:r>
        <w:t>мультикультуралізму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охоплюють</w:t>
      </w:r>
      <w:r>
        <w:rPr>
          <w:spacing w:val="1"/>
        </w:rPr>
        <w:t xml:space="preserve"> </w:t>
      </w:r>
      <w:r>
        <w:t>Велику</w:t>
      </w:r>
      <w:r>
        <w:rPr>
          <w:spacing w:val="1"/>
        </w:rPr>
        <w:t xml:space="preserve"> </w:t>
      </w:r>
      <w:r>
        <w:rPr>
          <w:spacing w:val="10"/>
        </w:rPr>
        <w:t>Британію,</w:t>
      </w:r>
      <w:r>
        <w:rPr>
          <w:spacing w:val="11"/>
        </w:rPr>
        <w:t xml:space="preserve"> </w:t>
      </w:r>
      <w:r>
        <w:rPr>
          <w:spacing w:val="9"/>
        </w:rPr>
        <w:t>Францію</w:t>
      </w:r>
      <w:r>
        <w:rPr>
          <w:spacing w:val="10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Німеччину.</w:t>
      </w:r>
      <w:r>
        <w:rPr>
          <w:spacing w:val="1"/>
        </w:rPr>
        <w:t xml:space="preserve"> </w:t>
      </w:r>
      <w:r>
        <w:t>Європейський</w:t>
      </w:r>
      <w:r>
        <w:rPr>
          <w:spacing w:val="1"/>
        </w:rPr>
        <w:t xml:space="preserve"> </w:t>
      </w:r>
      <w:r>
        <w:t>мультикультуралізм</w:t>
      </w:r>
      <w:r>
        <w:rPr>
          <w:spacing w:val="1"/>
        </w:rPr>
        <w:t xml:space="preserve"> </w:t>
      </w:r>
      <w:r>
        <w:t>має</w:t>
      </w:r>
      <w:r>
        <w:rPr>
          <w:spacing w:val="1"/>
        </w:rPr>
        <w:t xml:space="preserve"> </w:t>
      </w:r>
      <w:r>
        <w:t>власні</w:t>
      </w:r>
      <w:r>
        <w:rPr>
          <w:spacing w:val="1"/>
        </w:rPr>
        <w:t xml:space="preserve"> </w:t>
      </w:r>
      <w:r>
        <w:t>особливості,</w:t>
      </w:r>
      <w:r>
        <w:rPr>
          <w:spacing w:val="1"/>
        </w:rPr>
        <w:t xml:space="preserve"> </w:t>
      </w:r>
      <w:r>
        <w:t>головним</w:t>
      </w:r>
      <w:r>
        <w:rPr>
          <w:spacing w:val="1"/>
        </w:rPr>
        <w:t xml:space="preserve"> </w:t>
      </w:r>
      <w:r>
        <w:t>чином,</w:t>
      </w:r>
      <w:r>
        <w:rPr>
          <w:spacing w:val="1"/>
        </w:rPr>
        <w:t xml:space="preserve"> </w:t>
      </w:r>
      <w:r>
        <w:t>через</w:t>
      </w:r>
      <w:r>
        <w:rPr>
          <w:spacing w:val="1"/>
        </w:rPr>
        <w:t xml:space="preserve"> </w:t>
      </w:r>
      <w:r>
        <w:t>існування</w:t>
      </w:r>
      <w:r>
        <w:rPr>
          <w:spacing w:val="1"/>
        </w:rPr>
        <w:t xml:space="preserve"> </w:t>
      </w:r>
      <w:r>
        <w:t>національних</w:t>
      </w:r>
      <w:r>
        <w:rPr>
          <w:spacing w:val="1"/>
        </w:rPr>
        <w:t xml:space="preserve"> </w:t>
      </w:r>
      <w:r>
        <w:t>держав</w:t>
      </w:r>
      <w:r>
        <w:rPr>
          <w:spacing w:val="1"/>
        </w:rPr>
        <w:t xml:space="preserve"> </w:t>
      </w:r>
      <w:r>
        <w:t>ще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початку</w:t>
      </w:r>
      <w:r>
        <w:rPr>
          <w:spacing w:val="1"/>
        </w:rPr>
        <w:t xml:space="preserve"> </w:t>
      </w:r>
      <w:r>
        <w:t>масових міграцій, вплив політичної культури європейських країн на політику</w:t>
      </w:r>
      <w:r>
        <w:rPr>
          <w:spacing w:val="-67"/>
        </w:rPr>
        <w:t xml:space="preserve"> </w:t>
      </w:r>
      <w:r>
        <w:t>щодо іммігрантів, а також через орієнтацію на соціальні права, а не ринкові</w:t>
      </w:r>
      <w:r>
        <w:rPr>
          <w:spacing w:val="1"/>
        </w:rPr>
        <w:t xml:space="preserve"> </w:t>
      </w:r>
      <w:r>
        <w:t>вимоги, сильні ліберальні тенденції в політиці держав, що визначало їхній</w:t>
      </w:r>
      <w:r>
        <w:rPr>
          <w:spacing w:val="1"/>
        </w:rPr>
        <w:t xml:space="preserve"> </w:t>
      </w:r>
      <w:proofErr w:type="spellStart"/>
      <w:r>
        <w:t>антиасиміляційний</w:t>
      </w:r>
      <w:proofErr w:type="spellEnd"/>
      <w:r>
        <w:rPr>
          <w:spacing w:val="-1"/>
        </w:rPr>
        <w:t xml:space="preserve"> </w:t>
      </w:r>
      <w:r>
        <w:t>характер.</w:t>
      </w:r>
    </w:p>
    <w:p w:rsidR="005371FB" w:rsidRDefault="005371FB" w:rsidP="005371FB">
      <w:pPr>
        <w:pStyle w:val="a3"/>
        <w:spacing w:before="6" w:line="352" w:lineRule="auto"/>
        <w:ind w:firstLine="709"/>
      </w:pPr>
      <w:r>
        <w:t>Традиційні</w:t>
      </w:r>
      <w:r>
        <w:rPr>
          <w:spacing w:val="1"/>
        </w:rPr>
        <w:t xml:space="preserve"> </w:t>
      </w:r>
      <w:r>
        <w:t>тісні</w:t>
      </w:r>
      <w:r>
        <w:rPr>
          <w:spacing w:val="1"/>
        </w:rPr>
        <w:t xml:space="preserve"> </w:t>
      </w:r>
      <w:r>
        <w:t>зв’язки</w:t>
      </w:r>
      <w:r>
        <w:rPr>
          <w:spacing w:val="1"/>
        </w:rPr>
        <w:t xml:space="preserve"> </w:t>
      </w:r>
      <w:r>
        <w:t>Великобританії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її</w:t>
      </w:r>
      <w:r>
        <w:rPr>
          <w:spacing w:val="1"/>
        </w:rPr>
        <w:t xml:space="preserve"> </w:t>
      </w:r>
      <w:r>
        <w:t>колишніми</w:t>
      </w:r>
      <w:r>
        <w:rPr>
          <w:spacing w:val="1"/>
        </w:rPr>
        <w:t xml:space="preserve"> </w:t>
      </w:r>
      <w:r>
        <w:t>колоніями</w:t>
      </w:r>
      <w:r>
        <w:rPr>
          <w:spacing w:val="1"/>
        </w:rPr>
        <w:t xml:space="preserve"> </w:t>
      </w:r>
      <w:r>
        <w:t>визначили домінування толерантності та звички до культурного розмаїття</w:t>
      </w:r>
      <w:r>
        <w:rPr>
          <w:spacing w:val="1"/>
        </w:rPr>
        <w:t xml:space="preserve"> </w:t>
      </w:r>
      <w:r>
        <w:t>спільно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жорстким</w:t>
      </w:r>
      <w:r>
        <w:rPr>
          <w:spacing w:val="1"/>
        </w:rPr>
        <w:t xml:space="preserve"> </w:t>
      </w:r>
      <w:r>
        <w:t>зовнішнім</w:t>
      </w:r>
      <w:r>
        <w:rPr>
          <w:spacing w:val="1"/>
        </w:rPr>
        <w:t xml:space="preserve"> </w:t>
      </w:r>
      <w:r>
        <w:t>імміграційним</w:t>
      </w:r>
      <w:r>
        <w:rPr>
          <w:spacing w:val="1"/>
        </w:rPr>
        <w:t xml:space="preserve"> </w:t>
      </w:r>
      <w:r>
        <w:t>контролем.</w:t>
      </w:r>
      <w:r>
        <w:rPr>
          <w:spacing w:val="1"/>
        </w:rPr>
        <w:t xml:space="preserve"> </w:t>
      </w:r>
      <w:r>
        <w:t>Франція,</w:t>
      </w:r>
      <w:r>
        <w:rPr>
          <w:spacing w:val="1"/>
        </w:rPr>
        <w:t xml:space="preserve"> </w:t>
      </w:r>
      <w:r>
        <w:t>яка</w:t>
      </w:r>
      <w:r>
        <w:rPr>
          <w:spacing w:val="1"/>
        </w:rPr>
        <w:t xml:space="preserve"> </w:t>
      </w:r>
      <w:r>
        <w:t>спирається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поняття</w:t>
      </w:r>
      <w:r>
        <w:rPr>
          <w:spacing w:val="1"/>
        </w:rPr>
        <w:t xml:space="preserve"> </w:t>
      </w:r>
      <w:r>
        <w:t>нації</w:t>
      </w:r>
      <w:r>
        <w:rPr>
          <w:spacing w:val="1"/>
        </w:rPr>
        <w:t xml:space="preserve"> </w:t>
      </w:r>
      <w:r>
        <w:t>як</w:t>
      </w:r>
      <w:r>
        <w:rPr>
          <w:spacing w:val="1"/>
        </w:rPr>
        <w:t xml:space="preserve"> </w:t>
      </w:r>
      <w:r>
        <w:t>політичний</w:t>
      </w:r>
      <w:r>
        <w:rPr>
          <w:spacing w:val="1"/>
        </w:rPr>
        <w:t xml:space="preserve"> </w:t>
      </w:r>
      <w:r>
        <w:t>феномен,</w:t>
      </w:r>
      <w:r>
        <w:rPr>
          <w:spacing w:val="1"/>
        </w:rPr>
        <w:t xml:space="preserve"> </w:t>
      </w:r>
      <w:r>
        <w:t>фактично</w:t>
      </w:r>
      <w:r>
        <w:rPr>
          <w:spacing w:val="1"/>
        </w:rPr>
        <w:t xml:space="preserve"> </w:t>
      </w:r>
      <w:r>
        <w:t>не</w:t>
      </w:r>
      <w:r>
        <w:rPr>
          <w:spacing w:val="1"/>
        </w:rPr>
        <w:t xml:space="preserve"> </w:t>
      </w:r>
      <w:r>
        <w:t>визнає</w:t>
      </w:r>
      <w:r>
        <w:rPr>
          <w:spacing w:val="-67"/>
        </w:rPr>
        <w:t xml:space="preserve"> </w:t>
      </w:r>
      <w:r>
        <w:rPr>
          <w:spacing w:val="12"/>
        </w:rPr>
        <w:t>демографічний</w:t>
      </w:r>
      <w:r>
        <w:rPr>
          <w:spacing w:val="73"/>
        </w:rPr>
        <w:t xml:space="preserve"> </w:t>
      </w:r>
      <w:r>
        <w:rPr>
          <w:spacing w:val="9"/>
        </w:rPr>
        <w:t>тип</w:t>
      </w:r>
      <w:r>
        <w:rPr>
          <w:spacing w:val="76"/>
        </w:rPr>
        <w:t xml:space="preserve"> </w:t>
      </w:r>
      <w:r>
        <w:rPr>
          <w:spacing w:val="10"/>
        </w:rPr>
        <w:t>мультикультуралізму</w:t>
      </w:r>
      <w:r>
        <w:rPr>
          <w:spacing w:val="75"/>
        </w:rPr>
        <w:t xml:space="preserve"> </w:t>
      </w:r>
      <w:r>
        <w:t>і</w:t>
      </w:r>
      <w:r>
        <w:rPr>
          <w:spacing w:val="15"/>
        </w:rPr>
        <w:t xml:space="preserve"> </w:t>
      </w:r>
      <w:r>
        <w:t>не</w:t>
      </w:r>
      <w:r>
        <w:rPr>
          <w:spacing w:val="15"/>
        </w:rPr>
        <w:t xml:space="preserve"> </w:t>
      </w:r>
      <w:r>
        <w:rPr>
          <w:spacing w:val="12"/>
        </w:rPr>
        <w:t>реалізує</w:t>
      </w:r>
      <w:r>
        <w:rPr>
          <w:spacing w:val="73"/>
        </w:rPr>
        <w:t xml:space="preserve"> </w:t>
      </w:r>
      <w:r>
        <w:rPr>
          <w:spacing w:val="12"/>
        </w:rPr>
        <w:t>спеціальні</w:t>
      </w:r>
    </w:p>
    <w:p w:rsidR="005371FB" w:rsidRDefault="005371FB" w:rsidP="005371FB">
      <w:pPr>
        <w:spacing w:line="352" w:lineRule="auto"/>
        <w:sectPr w:rsidR="005371FB">
          <w:pgSz w:w="11900" w:h="16840"/>
          <w:pgMar w:top="1200" w:right="700" w:bottom="280" w:left="1600" w:header="732" w:footer="0" w:gutter="0"/>
          <w:cols w:space="720"/>
        </w:sectPr>
      </w:pPr>
    </w:p>
    <w:p w:rsidR="005371FB" w:rsidRDefault="005371FB" w:rsidP="005371FB">
      <w:pPr>
        <w:pStyle w:val="a3"/>
        <w:spacing w:before="78" w:line="352" w:lineRule="auto"/>
      </w:pPr>
      <w:r>
        <w:lastRenderedPageBreak/>
        <w:t>етнокультурні</w:t>
      </w:r>
      <w:r>
        <w:rPr>
          <w:spacing w:val="1"/>
        </w:rPr>
        <w:t xml:space="preserve"> </w:t>
      </w:r>
      <w:r>
        <w:t>права</w:t>
      </w:r>
      <w:r>
        <w:rPr>
          <w:spacing w:val="1"/>
        </w:rPr>
        <w:t xml:space="preserve"> </w:t>
      </w:r>
      <w:r>
        <w:t>меншин.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політиці</w:t>
      </w:r>
      <w:r>
        <w:rPr>
          <w:spacing w:val="1"/>
        </w:rPr>
        <w:t xml:space="preserve"> </w:t>
      </w:r>
      <w:r>
        <w:t>щодо</w:t>
      </w:r>
      <w:r>
        <w:rPr>
          <w:spacing w:val="1"/>
        </w:rPr>
        <w:t xml:space="preserve"> </w:t>
      </w:r>
      <w:r>
        <w:t>іммігрантів</w:t>
      </w:r>
      <w:r>
        <w:rPr>
          <w:spacing w:val="1"/>
        </w:rPr>
        <w:t xml:space="preserve"> </w:t>
      </w:r>
      <w:r>
        <w:t>Париж</w:t>
      </w:r>
      <w:r>
        <w:rPr>
          <w:spacing w:val="1"/>
        </w:rPr>
        <w:t xml:space="preserve"> </w:t>
      </w:r>
      <w:r>
        <w:t>тяжіє</w:t>
      </w:r>
      <w:r>
        <w:rPr>
          <w:spacing w:val="1"/>
        </w:rPr>
        <w:t xml:space="preserve"> </w:t>
      </w:r>
      <w:r>
        <w:t>більше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американської</w:t>
      </w:r>
      <w:r>
        <w:rPr>
          <w:spacing w:val="1"/>
        </w:rPr>
        <w:t xml:space="preserve"> </w:t>
      </w:r>
      <w:r>
        <w:t>моделі,</w:t>
      </w:r>
      <w:r>
        <w:rPr>
          <w:spacing w:val="1"/>
        </w:rPr>
        <w:t xml:space="preserve"> </w:t>
      </w:r>
      <w:r>
        <w:t>ставлячи</w:t>
      </w:r>
      <w:r>
        <w:rPr>
          <w:spacing w:val="1"/>
        </w:rPr>
        <w:t xml:space="preserve"> </w:t>
      </w:r>
      <w:r>
        <w:t>за</w:t>
      </w:r>
      <w:r>
        <w:rPr>
          <w:spacing w:val="1"/>
        </w:rPr>
        <w:t xml:space="preserve"> </w:t>
      </w:r>
      <w:r>
        <w:t>мету</w:t>
      </w:r>
      <w:r>
        <w:rPr>
          <w:spacing w:val="1"/>
        </w:rPr>
        <w:t xml:space="preserve"> </w:t>
      </w:r>
      <w:r>
        <w:t>сформувати</w:t>
      </w:r>
      <w:r>
        <w:rPr>
          <w:spacing w:val="1"/>
        </w:rPr>
        <w:t xml:space="preserve"> </w:t>
      </w:r>
      <w:r>
        <w:t>єдину</w:t>
      </w:r>
      <w:r>
        <w:rPr>
          <w:spacing w:val="1"/>
        </w:rPr>
        <w:t xml:space="preserve"> </w:t>
      </w:r>
      <w:r>
        <w:t>французьку</w:t>
      </w:r>
      <w:r>
        <w:rPr>
          <w:spacing w:val="-4"/>
        </w:rPr>
        <w:t xml:space="preserve"> </w:t>
      </w:r>
      <w:r>
        <w:t>націю.</w:t>
      </w:r>
      <w:r>
        <w:rPr>
          <w:spacing w:val="-4"/>
        </w:rPr>
        <w:t xml:space="preserve"> </w:t>
      </w:r>
      <w:r>
        <w:t>Німеччина</w:t>
      </w:r>
      <w:r>
        <w:rPr>
          <w:spacing w:val="-4"/>
        </w:rPr>
        <w:t xml:space="preserve"> </w:t>
      </w:r>
      <w:r>
        <w:t>традиційно</w:t>
      </w:r>
      <w:r>
        <w:rPr>
          <w:spacing w:val="-4"/>
        </w:rPr>
        <w:t xml:space="preserve"> </w:t>
      </w:r>
      <w:r>
        <w:t>робила</w:t>
      </w:r>
      <w:r>
        <w:rPr>
          <w:spacing w:val="-4"/>
        </w:rPr>
        <w:t xml:space="preserve"> </w:t>
      </w:r>
      <w:r>
        <w:t>акцент</w:t>
      </w:r>
      <w:r>
        <w:rPr>
          <w:spacing w:val="-4"/>
        </w:rPr>
        <w:t xml:space="preserve"> </w:t>
      </w:r>
      <w:r>
        <w:t>на</w:t>
      </w:r>
      <w:r>
        <w:rPr>
          <w:spacing w:val="-4"/>
        </w:rPr>
        <w:t xml:space="preserve"> </w:t>
      </w:r>
      <w:r>
        <w:t>збережені</w:t>
      </w:r>
      <w:r>
        <w:rPr>
          <w:spacing w:val="-4"/>
        </w:rPr>
        <w:t xml:space="preserve"> </w:t>
      </w:r>
      <w:r>
        <w:t>власної</w:t>
      </w:r>
      <w:r>
        <w:rPr>
          <w:spacing w:val="-68"/>
        </w:rPr>
        <w:t xml:space="preserve"> </w:t>
      </w:r>
      <w:r>
        <w:t>ідентичності</w:t>
      </w:r>
      <w:r>
        <w:rPr>
          <w:spacing w:val="34"/>
        </w:rPr>
        <w:t xml:space="preserve"> </w:t>
      </w:r>
      <w:r>
        <w:t>різних</w:t>
      </w:r>
      <w:r>
        <w:rPr>
          <w:spacing w:val="33"/>
        </w:rPr>
        <w:t xml:space="preserve"> </w:t>
      </w:r>
      <w:r>
        <w:t>груп</w:t>
      </w:r>
      <w:r>
        <w:rPr>
          <w:spacing w:val="102"/>
        </w:rPr>
        <w:t xml:space="preserve"> </w:t>
      </w:r>
      <w:r>
        <w:t>без</w:t>
      </w:r>
      <w:r>
        <w:rPr>
          <w:spacing w:val="103"/>
        </w:rPr>
        <w:t xml:space="preserve"> </w:t>
      </w:r>
      <w:r>
        <w:t>надання</w:t>
      </w:r>
      <w:r>
        <w:rPr>
          <w:spacing w:val="103"/>
        </w:rPr>
        <w:t xml:space="preserve"> </w:t>
      </w:r>
      <w:r>
        <w:t>повноцінних</w:t>
      </w:r>
      <w:r>
        <w:rPr>
          <w:spacing w:val="103"/>
        </w:rPr>
        <w:t xml:space="preserve"> </w:t>
      </w:r>
      <w:r>
        <w:t>громадянських</w:t>
      </w:r>
      <w:r>
        <w:rPr>
          <w:spacing w:val="102"/>
        </w:rPr>
        <w:t xml:space="preserve"> </w:t>
      </w:r>
      <w:r>
        <w:t>прав.</w:t>
      </w:r>
      <w:r>
        <w:rPr>
          <w:spacing w:val="-68"/>
        </w:rPr>
        <w:t xml:space="preserve"> </w:t>
      </w:r>
      <w:r>
        <w:t>Д</w:t>
      </w:r>
      <w:r>
        <w:rPr>
          <w:spacing w:val="-35"/>
        </w:rPr>
        <w:t xml:space="preserve"> </w:t>
      </w:r>
      <w:r>
        <w:t>о</w:t>
      </w:r>
      <w:r>
        <w:rPr>
          <w:spacing w:val="-28"/>
        </w:rPr>
        <w:t xml:space="preserve"> </w:t>
      </w:r>
      <w:r>
        <w:t>с</w:t>
      </w:r>
      <w:r>
        <w:rPr>
          <w:spacing w:val="-35"/>
        </w:rPr>
        <w:t xml:space="preserve"> </w:t>
      </w:r>
      <w:r>
        <w:t>л</w:t>
      </w:r>
      <w:r>
        <w:rPr>
          <w:spacing w:val="-35"/>
        </w:rPr>
        <w:t xml:space="preserve"> </w:t>
      </w:r>
      <w:r>
        <w:t>і</w:t>
      </w:r>
      <w:r>
        <w:rPr>
          <w:spacing w:val="-35"/>
        </w:rPr>
        <w:t xml:space="preserve"> </w:t>
      </w:r>
      <w:r>
        <w:t>д</w:t>
      </w:r>
      <w:r>
        <w:rPr>
          <w:spacing w:val="-35"/>
        </w:rPr>
        <w:t xml:space="preserve"> </w:t>
      </w:r>
      <w:r>
        <w:t>н</w:t>
      </w:r>
      <w:r>
        <w:rPr>
          <w:spacing w:val="-35"/>
        </w:rPr>
        <w:t xml:space="preserve"> </w:t>
      </w:r>
      <w:r>
        <w:t>и</w:t>
      </w:r>
      <w:r>
        <w:rPr>
          <w:spacing w:val="-35"/>
        </w:rPr>
        <w:t xml:space="preserve"> </w:t>
      </w:r>
      <w:r>
        <w:t>к</w:t>
      </w:r>
      <w:r>
        <w:rPr>
          <w:spacing w:val="-35"/>
        </w:rPr>
        <w:t xml:space="preserve"> </w:t>
      </w:r>
      <w:r>
        <w:t>и</w:t>
      </w:r>
      <w:r>
        <w:rPr>
          <w:spacing w:val="18"/>
        </w:rPr>
        <w:t xml:space="preserve"> </w:t>
      </w:r>
      <w:r>
        <w:t>в</w:t>
      </w:r>
      <w:r>
        <w:rPr>
          <w:spacing w:val="-35"/>
        </w:rPr>
        <w:t xml:space="preserve"> </w:t>
      </w:r>
      <w:r>
        <w:t>і</w:t>
      </w:r>
      <w:r>
        <w:rPr>
          <w:spacing w:val="-35"/>
        </w:rPr>
        <w:t xml:space="preserve"> </w:t>
      </w:r>
      <w:r>
        <w:t>д</w:t>
      </w:r>
      <w:r>
        <w:rPr>
          <w:spacing w:val="-35"/>
        </w:rPr>
        <w:t xml:space="preserve"> </w:t>
      </w:r>
      <w:r>
        <w:t>м</w:t>
      </w:r>
      <w:r>
        <w:rPr>
          <w:spacing w:val="-35"/>
        </w:rPr>
        <w:t xml:space="preserve"> </w:t>
      </w:r>
      <w:r>
        <w:t>і</w:t>
      </w:r>
      <w:r>
        <w:rPr>
          <w:spacing w:val="-35"/>
        </w:rPr>
        <w:t xml:space="preserve"> </w:t>
      </w:r>
      <w:r>
        <w:t>ч</w:t>
      </w:r>
      <w:r>
        <w:rPr>
          <w:spacing w:val="-35"/>
        </w:rPr>
        <w:t xml:space="preserve"> </w:t>
      </w:r>
      <w:r>
        <w:t>а</w:t>
      </w:r>
      <w:r>
        <w:rPr>
          <w:spacing w:val="-35"/>
        </w:rPr>
        <w:t xml:space="preserve"> </w:t>
      </w:r>
      <w:r>
        <w:rPr>
          <w:spacing w:val="15"/>
        </w:rPr>
        <w:t>ют</w:t>
      </w:r>
      <w:r>
        <w:rPr>
          <w:spacing w:val="-35"/>
        </w:rPr>
        <w:t xml:space="preserve"> </w:t>
      </w:r>
      <w:r>
        <w:t>ь</w:t>
      </w:r>
      <w:r>
        <w:rPr>
          <w:spacing w:val="18"/>
        </w:rPr>
        <w:t xml:space="preserve"> </w:t>
      </w:r>
      <w:r>
        <w:t>н</w:t>
      </w:r>
      <w:r>
        <w:rPr>
          <w:spacing w:val="-35"/>
        </w:rPr>
        <w:t xml:space="preserve"> </w:t>
      </w:r>
      <w:r>
        <w:t>е</w:t>
      </w:r>
      <w:r>
        <w:rPr>
          <w:spacing w:val="18"/>
        </w:rPr>
        <w:t xml:space="preserve"> </w:t>
      </w:r>
      <w:r>
        <w:t>с</w:t>
      </w:r>
      <w:r>
        <w:rPr>
          <w:spacing w:val="-35"/>
        </w:rPr>
        <w:t xml:space="preserve"> </w:t>
      </w:r>
      <w:r>
        <w:t>т</w:t>
      </w:r>
      <w:r>
        <w:rPr>
          <w:spacing w:val="-35"/>
        </w:rPr>
        <w:t xml:space="preserve"> </w:t>
      </w:r>
      <w:r>
        <w:t>і</w:t>
      </w:r>
      <w:r>
        <w:rPr>
          <w:spacing w:val="-35"/>
        </w:rPr>
        <w:t xml:space="preserve"> </w:t>
      </w:r>
      <w:r>
        <w:t>л</w:t>
      </w:r>
      <w:r>
        <w:rPr>
          <w:spacing w:val="-35"/>
        </w:rPr>
        <w:t xml:space="preserve"> </w:t>
      </w:r>
      <w:r>
        <w:t>ь</w:t>
      </w:r>
      <w:r>
        <w:rPr>
          <w:spacing w:val="-35"/>
        </w:rPr>
        <w:t xml:space="preserve"> </w:t>
      </w:r>
      <w:r>
        <w:t>к</w:t>
      </w:r>
      <w:r>
        <w:rPr>
          <w:spacing w:val="-34"/>
        </w:rPr>
        <w:t xml:space="preserve"> </w:t>
      </w:r>
      <w:r>
        <w:t>и</w:t>
      </w:r>
      <w:r>
        <w:rPr>
          <w:spacing w:val="18"/>
        </w:rPr>
        <w:t xml:space="preserve"> </w:t>
      </w:r>
      <w:r>
        <w:t>о</w:t>
      </w:r>
      <w:r>
        <w:rPr>
          <w:spacing w:val="-28"/>
        </w:rPr>
        <w:t xml:space="preserve"> </w:t>
      </w:r>
      <w:r>
        <w:t>с</w:t>
      </w:r>
      <w:r>
        <w:rPr>
          <w:spacing w:val="-35"/>
        </w:rPr>
        <w:t xml:space="preserve"> </w:t>
      </w:r>
      <w:r>
        <w:t>о</w:t>
      </w:r>
      <w:r>
        <w:rPr>
          <w:spacing w:val="-35"/>
        </w:rPr>
        <w:t xml:space="preserve"> </w:t>
      </w:r>
      <w:proofErr w:type="spellStart"/>
      <w:r>
        <w:rPr>
          <w:spacing w:val="14"/>
        </w:rPr>
        <w:t>бл</w:t>
      </w:r>
      <w:proofErr w:type="spellEnd"/>
      <w:r>
        <w:rPr>
          <w:spacing w:val="-35"/>
        </w:rPr>
        <w:t xml:space="preserve"> </w:t>
      </w:r>
      <w:r>
        <w:t>и</w:t>
      </w:r>
      <w:r>
        <w:rPr>
          <w:spacing w:val="-35"/>
        </w:rPr>
        <w:t xml:space="preserve"> </w:t>
      </w:r>
      <w:r>
        <w:rPr>
          <w:spacing w:val="16"/>
        </w:rPr>
        <w:t>во</w:t>
      </w:r>
      <w:r>
        <w:rPr>
          <w:spacing w:val="-28"/>
        </w:rPr>
        <w:t xml:space="preserve"> </w:t>
      </w:r>
      <w:r>
        <w:t>с</w:t>
      </w:r>
      <w:r>
        <w:rPr>
          <w:spacing w:val="-35"/>
        </w:rPr>
        <w:t xml:space="preserve"> </w:t>
      </w:r>
      <w:r>
        <w:t>т</w:t>
      </w:r>
      <w:r>
        <w:rPr>
          <w:spacing w:val="-35"/>
        </w:rPr>
        <w:t xml:space="preserve"> </w:t>
      </w:r>
      <w:r>
        <w:t>і</w:t>
      </w:r>
      <w:r>
        <w:rPr>
          <w:spacing w:val="18"/>
        </w:rPr>
        <w:t xml:space="preserve"> </w:t>
      </w:r>
      <w:r>
        <w:t>н</w:t>
      </w:r>
      <w:r>
        <w:rPr>
          <w:spacing w:val="-35"/>
        </w:rPr>
        <w:t xml:space="preserve"> </w:t>
      </w:r>
      <w:r>
        <w:t>і</w:t>
      </w:r>
      <w:r>
        <w:rPr>
          <w:spacing w:val="-35"/>
        </w:rPr>
        <w:t xml:space="preserve"> </w:t>
      </w:r>
      <w:r>
        <w:t>м</w:t>
      </w:r>
      <w:r>
        <w:rPr>
          <w:spacing w:val="-35"/>
        </w:rPr>
        <w:t xml:space="preserve"> </w:t>
      </w:r>
      <w:r>
        <w:t>е</w:t>
      </w:r>
      <w:r>
        <w:rPr>
          <w:spacing w:val="-35"/>
        </w:rPr>
        <w:t xml:space="preserve"> </w:t>
      </w:r>
      <w:r>
        <w:t>ц</w:t>
      </w:r>
      <w:r>
        <w:rPr>
          <w:spacing w:val="-35"/>
        </w:rPr>
        <w:t xml:space="preserve"> </w:t>
      </w:r>
      <w:r>
        <w:t>ь</w:t>
      </w:r>
      <w:r>
        <w:rPr>
          <w:spacing w:val="-35"/>
        </w:rPr>
        <w:t xml:space="preserve"> </w:t>
      </w:r>
      <w:r>
        <w:rPr>
          <w:spacing w:val="10"/>
        </w:rPr>
        <w:t>ко</w:t>
      </w:r>
      <w:r>
        <w:rPr>
          <w:spacing w:val="-35"/>
        </w:rPr>
        <w:t xml:space="preserve"> </w:t>
      </w:r>
      <w:r>
        <w:rPr>
          <w:spacing w:val="14"/>
        </w:rPr>
        <w:t>го</w:t>
      </w:r>
      <w:r>
        <w:rPr>
          <w:spacing w:val="-68"/>
        </w:rPr>
        <w:t xml:space="preserve"> </w:t>
      </w:r>
      <w:r>
        <w:t>мультикультуралізму,</w:t>
      </w:r>
      <w:r>
        <w:rPr>
          <w:spacing w:val="-5"/>
        </w:rPr>
        <w:t xml:space="preserve"> </w:t>
      </w:r>
      <w:r>
        <w:t>скільки</w:t>
      </w:r>
      <w:r>
        <w:rPr>
          <w:spacing w:val="-5"/>
        </w:rPr>
        <w:t xml:space="preserve"> </w:t>
      </w:r>
      <w:r>
        <w:t>говорять</w:t>
      </w:r>
      <w:r>
        <w:rPr>
          <w:spacing w:val="-5"/>
        </w:rPr>
        <w:t xml:space="preserve"> </w:t>
      </w:r>
      <w:r>
        <w:t>про</w:t>
      </w:r>
      <w:r>
        <w:rPr>
          <w:spacing w:val="-4"/>
        </w:rPr>
        <w:t xml:space="preserve"> </w:t>
      </w:r>
      <w:r>
        <w:t>його</w:t>
      </w:r>
      <w:r>
        <w:rPr>
          <w:spacing w:val="-5"/>
        </w:rPr>
        <w:t xml:space="preserve"> </w:t>
      </w:r>
      <w:r>
        <w:t>відсутність</w:t>
      </w:r>
      <w:r>
        <w:rPr>
          <w:spacing w:val="-5"/>
        </w:rPr>
        <w:t xml:space="preserve"> </w:t>
      </w:r>
      <w:r>
        <w:t>взагалі.</w:t>
      </w:r>
    </w:p>
    <w:p w:rsidR="005371FB" w:rsidRDefault="005371FB" w:rsidP="005371FB">
      <w:pPr>
        <w:pStyle w:val="a3"/>
        <w:spacing w:before="4" w:line="352" w:lineRule="auto"/>
        <w:ind w:firstLine="709"/>
      </w:pPr>
      <w:r>
        <w:t>На даний час однозначним є визнання кризи мультикультуралізму в</w:t>
      </w:r>
      <w:r>
        <w:rPr>
          <w:spacing w:val="1"/>
        </w:rPr>
        <w:t xml:space="preserve"> </w:t>
      </w:r>
      <w:r>
        <w:t>кожній</w:t>
      </w:r>
      <w:r>
        <w:rPr>
          <w:spacing w:val="1"/>
        </w:rPr>
        <w:t xml:space="preserve"> </w:t>
      </w:r>
      <w:r>
        <w:t>країні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світі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цілому,</w:t>
      </w:r>
      <w:r>
        <w:rPr>
          <w:spacing w:val="1"/>
        </w:rPr>
        <w:t xml:space="preserve"> </w:t>
      </w:r>
      <w:r>
        <w:t>що,</w:t>
      </w:r>
      <w:r>
        <w:rPr>
          <w:spacing w:val="1"/>
        </w:rPr>
        <w:t xml:space="preserve"> </w:t>
      </w:r>
      <w:r>
        <w:t>головним</w:t>
      </w:r>
      <w:r>
        <w:rPr>
          <w:spacing w:val="1"/>
        </w:rPr>
        <w:t xml:space="preserve"> </w:t>
      </w:r>
      <w:r>
        <w:t>чином,</w:t>
      </w:r>
      <w:r>
        <w:rPr>
          <w:spacing w:val="1"/>
        </w:rPr>
        <w:t xml:space="preserve"> </w:t>
      </w:r>
      <w:r>
        <w:t>пов’язується</w:t>
      </w:r>
      <w:r>
        <w:rPr>
          <w:spacing w:val="1"/>
        </w:rPr>
        <w:t xml:space="preserve"> </w:t>
      </w:r>
      <w:r>
        <w:t>зі</w:t>
      </w:r>
      <w:r>
        <w:rPr>
          <w:spacing w:val="1"/>
        </w:rPr>
        <w:t xml:space="preserve"> </w:t>
      </w:r>
      <w:r>
        <w:t>збільшенням</w:t>
      </w:r>
      <w:r>
        <w:rPr>
          <w:spacing w:val="1"/>
        </w:rPr>
        <w:t xml:space="preserve"> </w:t>
      </w:r>
      <w:r>
        <w:t>імміграційних</w:t>
      </w:r>
      <w:r>
        <w:rPr>
          <w:spacing w:val="1"/>
        </w:rPr>
        <w:t xml:space="preserve"> </w:t>
      </w:r>
      <w:r>
        <w:t>потоків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мусульманського</w:t>
      </w:r>
      <w:r>
        <w:rPr>
          <w:spacing w:val="1"/>
        </w:rPr>
        <w:t xml:space="preserve"> </w:t>
      </w:r>
      <w:r>
        <w:t>світу.</w:t>
      </w:r>
      <w:r>
        <w:rPr>
          <w:spacing w:val="1"/>
        </w:rPr>
        <w:t xml:space="preserve"> </w:t>
      </w:r>
      <w:r>
        <w:t>Відмова</w:t>
      </w:r>
      <w:r>
        <w:rPr>
          <w:spacing w:val="1"/>
        </w:rPr>
        <w:t xml:space="preserve"> </w:t>
      </w:r>
      <w:r>
        <w:t>мусульманських</w:t>
      </w:r>
      <w:r>
        <w:rPr>
          <w:spacing w:val="1"/>
        </w:rPr>
        <w:t xml:space="preserve"> </w:t>
      </w:r>
      <w:r>
        <w:t>меншин</w:t>
      </w:r>
      <w:r>
        <w:rPr>
          <w:spacing w:val="1"/>
        </w:rPr>
        <w:t xml:space="preserve"> </w:t>
      </w:r>
      <w:r>
        <w:t>інтегруватися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спільноті</w:t>
      </w:r>
      <w:r>
        <w:rPr>
          <w:spacing w:val="1"/>
        </w:rPr>
        <w:t xml:space="preserve"> </w:t>
      </w:r>
      <w:r>
        <w:t>країни</w:t>
      </w:r>
      <w:r>
        <w:rPr>
          <w:spacing w:val="1"/>
        </w:rPr>
        <w:t xml:space="preserve"> </w:t>
      </w:r>
      <w:r>
        <w:t>проживання,</w:t>
      </w:r>
      <w:r>
        <w:rPr>
          <w:spacing w:val="1"/>
        </w:rPr>
        <w:t xml:space="preserve"> </w:t>
      </w:r>
      <w:r>
        <w:t>вивчати мову, визнавати ліберальні цінності, залучатися до економічного та</w:t>
      </w:r>
      <w:r>
        <w:rPr>
          <w:spacing w:val="1"/>
        </w:rPr>
        <w:t xml:space="preserve"> </w:t>
      </w:r>
      <w:r>
        <w:t>політичного</w:t>
      </w:r>
      <w:r>
        <w:rPr>
          <w:spacing w:val="1"/>
        </w:rPr>
        <w:t xml:space="preserve"> </w:t>
      </w:r>
      <w:r>
        <w:t>життя</w:t>
      </w:r>
      <w:r>
        <w:rPr>
          <w:spacing w:val="1"/>
        </w:rPr>
        <w:t xml:space="preserve"> </w:t>
      </w:r>
      <w:r>
        <w:t>приймаючої</w:t>
      </w:r>
      <w:r>
        <w:rPr>
          <w:spacing w:val="1"/>
        </w:rPr>
        <w:t xml:space="preserve"> </w:t>
      </w:r>
      <w:r>
        <w:t>країни</w:t>
      </w:r>
      <w:r>
        <w:rPr>
          <w:spacing w:val="1"/>
        </w:rPr>
        <w:t xml:space="preserve"> </w:t>
      </w:r>
      <w:r>
        <w:t>призводить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їхньої</w:t>
      </w:r>
      <w:r>
        <w:rPr>
          <w:spacing w:val="1"/>
        </w:rPr>
        <w:t xml:space="preserve"> </w:t>
      </w:r>
      <w:proofErr w:type="spellStart"/>
      <w:r>
        <w:t>самосегрегації</w:t>
      </w:r>
      <w:proofErr w:type="spellEnd"/>
      <w:r>
        <w:rPr>
          <w:spacing w:val="2"/>
        </w:rPr>
        <w:t xml:space="preserve"> </w:t>
      </w:r>
      <w:r>
        <w:t>та</w:t>
      </w:r>
    </w:p>
    <w:p w:rsidR="005371FB" w:rsidRDefault="005371FB" w:rsidP="005371FB">
      <w:pPr>
        <w:pStyle w:val="a3"/>
        <w:spacing w:before="5" w:line="352" w:lineRule="auto"/>
      </w:pPr>
      <w:r>
        <w:t>«паралельного життя». З іншого боку, негативні наслідки такої поведінки на</w:t>
      </w:r>
      <w:r>
        <w:rPr>
          <w:spacing w:val="1"/>
        </w:rPr>
        <w:t xml:space="preserve"> </w:t>
      </w:r>
      <w:r>
        <w:t>тлі державної політики соціально-економічної підтримки та преференцій для</w:t>
      </w:r>
      <w:r>
        <w:rPr>
          <w:spacing w:val="1"/>
        </w:rPr>
        <w:t xml:space="preserve"> </w:t>
      </w:r>
      <w:r>
        <w:t>мусульманських меншин викликає розшарування суспільства, послаблення</w:t>
      </w:r>
      <w:r>
        <w:rPr>
          <w:spacing w:val="1"/>
        </w:rPr>
        <w:t xml:space="preserve"> </w:t>
      </w:r>
      <w:r>
        <w:t>демократичних принципів та соціальної згуртованості, провокую конфлікти</w:t>
      </w:r>
      <w:r>
        <w:rPr>
          <w:spacing w:val="1"/>
        </w:rPr>
        <w:t xml:space="preserve"> </w:t>
      </w:r>
      <w:r>
        <w:t>на</w:t>
      </w:r>
      <w:r>
        <w:rPr>
          <w:spacing w:val="-3"/>
        </w:rPr>
        <w:t xml:space="preserve"> </w:t>
      </w:r>
      <w:r>
        <w:t>національному,</w:t>
      </w:r>
      <w:r>
        <w:rPr>
          <w:spacing w:val="-2"/>
        </w:rPr>
        <w:t xml:space="preserve"> </w:t>
      </w:r>
      <w:r>
        <w:t>релігійному</w:t>
      </w:r>
      <w:r>
        <w:rPr>
          <w:spacing w:val="-2"/>
        </w:rPr>
        <w:t xml:space="preserve"> </w:t>
      </w:r>
      <w:r>
        <w:t>або</w:t>
      </w:r>
      <w:r>
        <w:rPr>
          <w:spacing w:val="-2"/>
        </w:rPr>
        <w:t xml:space="preserve"> </w:t>
      </w:r>
      <w:r>
        <w:t>культурному</w:t>
      </w:r>
      <w:r>
        <w:rPr>
          <w:spacing w:val="-2"/>
        </w:rPr>
        <w:t xml:space="preserve"> </w:t>
      </w:r>
      <w:r>
        <w:t>ґрунті.</w:t>
      </w:r>
    </w:p>
    <w:p w:rsidR="005371FB" w:rsidRDefault="005371FB" w:rsidP="005371FB">
      <w:pPr>
        <w:pStyle w:val="a3"/>
        <w:spacing w:before="4" w:line="352" w:lineRule="auto"/>
        <w:ind w:firstLine="709"/>
      </w:pPr>
      <w:r>
        <w:t>Підсумовуючи, можна констатувати, що політика мультикультуралізму</w:t>
      </w:r>
      <w:r>
        <w:rPr>
          <w:spacing w:val="-67"/>
        </w:rPr>
        <w:t xml:space="preserve"> </w:t>
      </w:r>
      <w:r>
        <w:t>в європейських країнах являла собою сукупність інституційних, правових,</w:t>
      </w:r>
      <w:r>
        <w:rPr>
          <w:spacing w:val="1"/>
        </w:rPr>
        <w:t xml:space="preserve"> </w:t>
      </w:r>
      <w:r>
        <w:t>ідейно-політичних</w:t>
      </w:r>
      <w:r>
        <w:rPr>
          <w:spacing w:val="1"/>
        </w:rPr>
        <w:t xml:space="preserve"> </w:t>
      </w:r>
      <w:r>
        <w:t>інструментів,</w:t>
      </w:r>
      <w:r>
        <w:rPr>
          <w:spacing w:val="1"/>
        </w:rPr>
        <w:t xml:space="preserve"> </w:t>
      </w:r>
      <w:r>
        <w:t>співвідношення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форми</w:t>
      </w:r>
      <w:r>
        <w:rPr>
          <w:spacing w:val="1"/>
        </w:rPr>
        <w:t xml:space="preserve"> </w:t>
      </w:r>
      <w:r>
        <w:t>функціонування</w:t>
      </w:r>
      <w:r>
        <w:rPr>
          <w:spacing w:val="1"/>
        </w:rPr>
        <w:t xml:space="preserve"> </w:t>
      </w:r>
      <w:r>
        <w:t>яких</w:t>
      </w:r>
      <w:r>
        <w:rPr>
          <w:spacing w:val="1"/>
        </w:rPr>
        <w:t xml:space="preserve"> </w:t>
      </w:r>
      <w:r>
        <w:t>варіювалися</w:t>
      </w:r>
      <w:r>
        <w:rPr>
          <w:spacing w:val="1"/>
        </w:rPr>
        <w:t xml:space="preserve"> </w:t>
      </w:r>
      <w:r>
        <w:t>від</w:t>
      </w:r>
      <w:r>
        <w:rPr>
          <w:spacing w:val="1"/>
        </w:rPr>
        <w:t xml:space="preserve"> </w:t>
      </w:r>
      <w:r>
        <w:t>країни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країни.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цілому</w:t>
      </w:r>
      <w:r>
        <w:rPr>
          <w:spacing w:val="1"/>
        </w:rPr>
        <w:t xml:space="preserve"> </w:t>
      </w:r>
      <w:r>
        <w:t>нині</w:t>
      </w:r>
      <w:r>
        <w:rPr>
          <w:spacing w:val="1"/>
        </w:rPr>
        <w:t xml:space="preserve"> </w:t>
      </w:r>
      <w:r>
        <w:t>практика</w:t>
      </w:r>
      <w:r>
        <w:rPr>
          <w:spacing w:val="1"/>
        </w:rPr>
        <w:t xml:space="preserve"> </w:t>
      </w:r>
      <w:r>
        <w:t>їх</w:t>
      </w:r>
      <w:r>
        <w:rPr>
          <w:spacing w:val="1"/>
        </w:rPr>
        <w:t xml:space="preserve"> </w:t>
      </w:r>
      <w:r>
        <w:t>застосування</w:t>
      </w:r>
      <w:r>
        <w:rPr>
          <w:spacing w:val="-14"/>
        </w:rPr>
        <w:t xml:space="preserve"> </w:t>
      </w:r>
      <w:r>
        <w:t>відповідала</w:t>
      </w:r>
      <w:r>
        <w:rPr>
          <w:spacing w:val="-13"/>
        </w:rPr>
        <w:t xml:space="preserve"> </w:t>
      </w:r>
      <w:r>
        <w:t>швидше</w:t>
      </w:r>
      <w:r>
        <w:rPr>
          <w:spacing w:val="-14"/>
        </w:rPr>
        <w:t xml:space="preserve"> </w:t>
      </w:r>
      <w:r>
        <w:t>«жорсткої»</w:t>
      </w:r>
      <w:r>
        <w:rPr>
          <w:spacing w:val="-13"/>
        </w:rPr>
        <w:t xml:space="preserve"> </w:t>
      </w:r>
      <w:r>
        <w:t>мультикультурної</w:t>
      </w:r>
      <w:r>
        <w:rPr>
          <w:spacing w:val="-14"/>
        </w:rPr>
        <w:t xml:space="preserve"> </w:t>
      </w:r>
      <w:r>
        <w:t>моделі,</w:t>
      </w:r>
      <w:r>
        <w:rPr>
          <w:spacing w:val="-13"/>
        </w:rPr>
        <w:t xml:space="preserve"> </w:t>
      </w:r>
      <w:r>
        <w:t>тобто</w:t>
      </w:r>
      <w:r>
        <w:rPr>
          <w:spacing w:val="-68"/>
        </w:rPr>
        <w:t xml:space="preserve"> </w:t>
      </w:r>
      <w:r>
        <w:t>їх суттю було надання гарантій збереження соціокультурних прав найбільш</w:t>
      </w:r>
      <w:r>
        <w:rPr>
          <w:spacing w:val="1"/>
        </w:rPr>
        <w:t xml:space="preserve"> </w:t>
      </w:r>
      <w:r>
        <w:t>уразливим</w:t>
      </w:r>
      <w:r>
        <w:rPr>
          <w:spacing w:val="1"/>
        </w:rPr>
        <w:t xml:space="preserve"> </w:t>
      </w:r>
      <w:r>
        <w:t>групам,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насамперед</w:t>
      </w:r>
      <w:r>
        <w:rPr>
          <w:spacing w:val="1"/>
        </w:rPr>
        <w:t xml:space="preserve"> </w:t>
      </w:r>
      <w:r>
        <w:t>належать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«нових»</w:t>
      </w:r>
      <w:r>
        <w:rPr>
          <w:spacing w:val="1"/>
        </w:rPr>
        <w:t xml:space="preserve"> </w:t>
      </w:r>
      <w:r>
        <w:t>іммігрантських</w:t>
      </w:r>
      <w:r>
        <w:rPr>
          <w:spacing w:val="1"/>
        </w:rPr>
        <w:t xml:space="preserve"> </w:t>
      </w:r>
      <w:r>
        <w:t>спільнот.</w:t>
      </w:r>
      <w:r>
        <w:rPr>
          <w:spacing w:val="1"/>
        </w:rPr>
        <w:t xml:space="preserve"> </w:t>
      </w:r>
      <w:r>
        <w:t>Однак</w:t>
      </w:r>
      <w:r>
        <w:rPr>
          <w:spacing w:val="1"/>
        </w:rPr>
        <w:t xml:space="preserve"> </w:t>
      </w:r>
      <w:r>
        <w:t>під</w:t>
      </w:r>
      <w:r>
        <w:rPr>
          <w:spacing w:val="1"/>
        </w:rPr>
        <w:t xml:space="preserve"> </w:t>
      </w:r>
      <w:r>
        <w:t>впливом</w:t>
      </w:r>
      <w:r>
        <w:rPr>
          <w:spacing w:val="1"/>
        </w:rPr>
        <w:t xml:space="preserve"> </w:t>
      </w:r>
      <w:r>
        <w:t>останніх</w:t>
      </w:r>
      <w:r>
        <w:rPr>
          <w:spacing w:val="1"/>
        </w:rPr>
        <w:t xml:space="preserve"> </w:t>
      </w:r>
      <w:r>
        <w:t>подій,</w:t>
      </w:r>
      <w:r>
        <w:rPr>
          <w:spacing w:val="1"/>
        </w:rPr>
        <w:t xml:space="preserve"> </w:t>
      </w:r>
      <w:r>
        <w:t>пов’язаних</w:t>
      </w:r>
      <w:r>
        <w:rPr>
          <w:spacing w:val="1"/>
        </w:rPr>
        <w:t xml:space="preserve"> </w:t>
      </w:r>
      <w:r>
        <w:t>зі</w:t>
      </w:r>
      <w:r>
        <w:rPr>
          <w:spacing w:val="1"/>
        </w:rPr>
        <w:t xml:space="preserve"> </w:t>
      </w:r>
      <w:r>
        <w:t>збільшенням</w:t>
      </w:r>
      <w:r>
        <w:rPr>
          <w:spacing w:val="1"/>
        </w:rPr>
        <w:t xml:space="preserve"> </w:t>
      </w:r>
      <w:r>
        <w:t>іммігрантів-мусульман,</w:t>
      </w:r>
      <w:r>
        <w:rPr>
          <w:spacing w:val="1"/>
        </w:rPr>
        <w:t xml:space="preserve"> </w:t>
      </w:r>
      <w:r>
        <w:t>спостерігаються</w:t>
      </w:r>
      <w:r>
        <w:rPr>
          <w:spacing w:val="1"/>
        </w:rPr>
        <w:t xml:space="preserve"> </w:t>
      </w:r>
      <w:r>
        <w:t>жваві</w:t>
      </w:r>
      <w:r>
        <w:rPr>
          <w:spacing w:val="1"/>
        </w:rPr>
        <w:t xml:space="preserve"> </w:t>
      </w:r>
      <w:r>
        <w:t>дискусії</w:t>
      </w:r>
      <w:r>
        <w:rPr>
          <w:spacing w:val="1"/>
        </w:rPr>
        <w:t xml:space="preserve"> </w:t>
      </w:r>
      <w:r>
        <w:t>щодо</w:t>
      </w:r>
      <w:r>
        <w:rPr>
          <w:spacing w:val="1"/>
        </w:rPr>
        <w:t xml:space="preserve"> </w:t>
      </w:r>
      <w:r>
        <w:t>перегляду</w:t>
      </w:r>
      <w:r>
        <w:rPr>
          <w:spacing w:val="-67"/>
        </w:rPr>
        <w:t xml:space="preserve"> </w:t>
      </w:r>
      <w:r>
        <w:t>концепції</w:t>
      </w:r>
      <w:r>
        <w:rPr>
          <w:spacing w:val="-11"/>
        </w:rPr>
        <w:t xml:space="preserve"> </w:t>
      </w:r>
      <w:r>
        <w:t>мультикультуралізму</w:t>
      </w:r>
      <w:r>
        <w:rPr>
          <w:spacing w:val="-10"/>
        </w:rPr>
        <w:t xml:space="preserve"> </w:t>
      </w:r>
      <w:r>
        <w:t>або</w:t>
      </w:r>
      <w:r>
        <w:rPr>
          <w:spacing w:val="-10"/>
        </w:rPr>
        <w:t xml:space="preserve"> </w:t>
      </w:r>
      <w:r>
        <w:t>з</w:t>
      </w:r>
      <w:r>
        <w:rPr>
          <w:spacing w:val="-10"/>
        </w:rPr>
        <w:t xml:space="preserve"> </w:t>
      </w:r>
      <w:r>
        <w:t>необхідності</w:t>
      </w:r>
      <w:r>
        <w:rPr>
          <w:spacing w:val="-12"/>
        </w:rPr>
        <w:t xml:space="preserve"> </w:t>
      </w:r>
      <w:r>
        <w:t>відмовитися</w:t>
      </w:r>
      <w:r>
        <w:rPr>
          <w:spacing w:val="-10"/>
        </w:rPr>
        <w:t xml:space="preserve"> </w:t>
      </w:r>
      <w:r>
        <w:t>від</w:t>
      </w:r>
      <w:r>
        <w:rPr>
          <w:spacing w:val="-10"/>
        </w:rPr>
        <w:t xml:space="preserve"> </w:t>
      </w:r>
      <w:r>
        <w:t>неї</w:t>
      </w:r>
      <w:r>
        <w:rPr>
          <w:spacing w:val="-10"/>
        </w:rPr>
        <w:t xml:space="preserve"> </w:t>
      </w:r>
      <w:r>
        <w:t>взагалі.</w:t>
      </w:r>
    </w:p>
    <w:p w:rsidR="005371FB" w:rsidRDefault="005371FB" w:rsidP="005371FB">
      <w:pPr>
        <w:spacing w:line="352" w:lineRule="auto"/>
        <w:sectPr w:rsidR="005371FB">
          <w:pgSz w:w="11900" w:h="16840"/>
          <w:pgMar w:top="1200" w:right="700" w:bottom="280" w:left="1600" w:header="732" w:footer="0" w:gutter="0"/>
          <w:cols w:space="720"/>
        </w:sectPr>
      </w:pPr>
    </w:p>
    <w:p w:rsidR="005371FB" w:rsidRDefault="00984E5F" w:rsidP="00984E5F">
      <w:pPr>
        <w:pStyle w:val="1"/>
        <w:spacing w:before="89"/>
        <w:ind w:left="0" w:right="228"/>
        <w:jc w:val="left"/>
      </w:pPr>
      <w:bookmarkStart w:id="2" w:name="_TOC_250000"/>
      <w:r>
        <w:rPr>
          <w:b w:val="0"/>
          <w:bCs w:val="0"/>
          <w:sz w:val="20"/>
        </w:rPr>
        <w:lastRenderedPageBreak/>
        <w:t xml:space="preserve">                                                    </w:t>
      </w:r>
      <w:bookmarkStart w:id="3" w:name="_GoBack"/>
      <w:bookmarkEnd w:id="3"/>
      <w:r w:rsidR="005371FB">
        <w:t>СПИСОК</w:t>
      </w:r>
      <w:r w:rsidR="005371FB">
        <w:rPr>
          <w:spacing w:val="1"/>
        </w:rPr>
        <w:t xml:space="preserve"> </w:t>
      </w:r>
      <w:bookmarkEnd w:id="2"/>
      <w:r w:rsidR="005371FB">
        <w:t>ПОСИЛАНЬ</w:t>
      </w:r>
    </w:p>
    <w:p w:rsidR="005371FB" w:rsidRDefault="005371FB" w:rsidP="005371FB">
      <w:pPr>
        <w:pStyle w:val="a3"/>
        <w:ind w:left="0" w:right="0"/>
        <w:jc w:val="left"/>
        <w:rPr>
          <w:b/>
          <w:sz w:val="30"/>
        </w:rPr>
      </w:pPr>
    </w:p>
    <w:p w:rsidR="005371FB" w:rsidRDefault="005371FB" w:rsidP="005371FB">
      <w:pPr>
        <w:pStyle w:val="a3"/>
        <w:spacing w:before="5"/>
        <w:ind w:left="0" w:right="0"/>
        <w:jc w:val="left"/>
        <w:rPr>
          <w:b/>
          <w:sz w:val="24"/>
        </w:rPr>
      </w:pPr>
    </w:p>
    <w:p w:rsidR="005371FB" w:rsidRDefault="005371FB" w:rsidP="005371FB">
      <w:pPr>
        <w:pStyle w:val="a3"/>
        <w:ind w:left="668" w:right="0"/>
      </w:pPr>
      <w:proofErr w:type="spellStart"/>
      <w:r>
        <w:rPr>
          <w:color w:val="242021"/>
        </w:rPr>
        <w:t>Гантингтон</w:t>
      </w:r>
      <w:proofErr w:type="spellEnd"/>
      <w:r>
        <w:rPr>
          <w:color w:val="242021"/>
        </w:rPr>
        <w:t>,</w:t>
      </w:r>
      <w:r>
        <w:rPr>
          <w:color w:val="242021"/>
          <w:spacing w:val="-5"/>
        </w:rPr>
        <w:t xml:space="preserve"> </w:t>
      </w:r>
      <w:r>
        <w:rPr>
          <w:color w:val="242021"/>
        </w:rPr>
        <w:t>С.</w:t>
      </w:r>
      <w:r>
        <w:rPr>
          <w:color w:val="242021"/>
          <w:spacing w:val="-4"/>
        </w:rPr>
        <w:t xml:space="preserve"> </w:t>
      </w:r>
      <w:r>
        <w:rPr>
          <w:color w:val="242021"/>
        </w:rPr>
        <w:t>(1994).</w:t>
      </w:r>
      <w:r>
        <w:rPr>
          <w:color w:val="242021"/>
          <w:spacing w:val="-5"/>
        </w:rPr>
        <w:t xml:space="preserve"> </w:t>
      </w:r>
      <w:proofErr w:type="spellStart"/>
      <w:r>
        <w:rPr>
          <w:color w:val="242021"/>
        </w:rPr>
        <w:t>Столкновение</w:t>
      </w:r>
      <w:proofErr w:type="spellEnd"/>
      <w:r>
        <w:rPr>
          <w:color w:val="242021"/>
          <w:spacing w:val="-5"/>
        </w:rPr>
        <w:t xml:space="preserve"> </w:t>
      </w:r>
      <w:proofErr w:type="spellStart"/>
      <w:r>
        <w:rPr>
          <w:color w:val="242021"/>
        </w:rPr>
        <w:t>цивилизаций</w:t>
      </w:r>
      <w:proofErr w:type="spellEnd"/>
      <w:r>
        <w:rPr>
          <w:color w:val="242021"/>
        </w:rPr>
        <w:t>?</w:t>
      </w:r>
      <w:r>
        <w:rPr>
          <w:color w:val="242021"/>
          <w:spacing w:val="-6"/>
        </w:rPr>
        <w:t xml:space="preserve"> </w:t>
      </w:r>
      <w:proofErr w:type="spellStart"/>
      <w:r>
        <w:rPr>
          <w:i/>
          <w:color w:val="242021"/>
        </w:rPr>
        <w:t>Полис</w:t>
      </w:r>
      <w:proofErr w:type="spellEnd"/>
      <w:r>
        <w:rPr>
          <w:i/>
          <w:color w:val="242021"/>
        </w:rPr>
        <w:t>,</w:t>
      </w:r>
      <w:r>
        <w:rPr>
          <w:i/>
          <w:color w:val="242021"/>
          <w:spacing w:val="-4"/>
        </w:rPr>
        <w:t xml:space="preserve"> </w:t>
      </w:r>
      <w:r>
        <w:rPr>
          <w:color w:val="242021"/>
        </w:rPr>
        <w:t>1,</w:t>
      </w:r>
      <w:r>
        <w:rPr>
          <w:color w:val="242021"/>
          <w:spacing w:val="-5"/>
        </w:rPr>
        <w:t xml:space="preserve"> </w:t>
      </w:r>
      <w:r>
        <w:rPr>
          <w:color w:val="242021"/>
        </w:rPr>
        <w:t>33-48.</w:t>
      </w:r>
    </w:p>
    <w:p w:rsidR="005371FB" w:rsidRDefault="005371FB" w:rsidP="005371FB">
      <w:pPr>
        <w:pStyle w:val="a3"/>
        <w:spacing w:before="152" w:line="352" w:lineRule="auto"/>
        <w:ind w:firstLine="567"/>
      </w:pPr>
      <w:r>
        <w:t>Дрожжина,</w:t>
      </w:r>
      <w:r>
        <w:rPr>
          <w:spacing w:val="1"/>
        </w:rPr>
        <w:t xml:space="preserve"> </w:t>
      </w:r>
      <w:r>
        <w:t>С.</w:t>
      </w:r>
      <w:r>
        <w:rPr>
          <w:spacing w:val="1"/>
        </w:rPr>
        <w:t xml:space="preserve"> </w:t>
      </w:r>
      <w:r>
        <w:t>(2008).</w:t>
      </w:r>
      <w:r>
        <w:rPr>
          <w:spacing w:val="1"/>
        </w:rPr>
        <w:t xml:space="preserve"> </w:t>
      </w:r>
      <w:r>
        <w:t>Мультикультуралізм:</w:t>
      </w:r>
      <w:r>
        <w:rPr>
          <w:spacing w:val="1"/>
        </w:rPr>
        <w:t xml:space="preserve"> </w:t>
      </w:r>
      <w:r>
        <w:t>теоретичні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практичні</w:t>
      </w:r>
      <w:r>
        <w:rPr>
          <w:spacing w:val="1"/>
        </w:rPr>
        <w:t xml:space="preserve"> </w:t>
      </w:r>
      <w:r>
        <w:t>аспекти.</w:t>
      </w:r>
      <w:r>
        <w:rPr>
          <w:spacing w:val="-2"/>
        </w:rPr>
        <w:t xml:space="preserve"> </w:t>
      </w:r>
      <w:r>
        <w:rPr>
          <w:i/>
        </w:rPr>
        <w:t>Політичний менеджмент</w:t>
      </w:r>
      <w:r>
        <w:t>,</w:t>
      </w:r>
      <w:r>
        <w:rPr>
          <w:spacing w:val="-1"/>
        </w:rPr>
        <w:t xml:space="preserve"> </w:t>
      </w:r>
      <w:r>
        <w:t>3, 96-106.</w:t>
      </w:r>
    </w:p>
    <w:p w:rsidR="005371FB" w:rsidRDefault="005371FB" w:rsidP="005371FB">
      <w:pPr>
        <w:pStyle w:val="a3"/>
        <w:spacing w:before="1" w:line="352" w:lineRule="auto"/>
        <w:ind w:firstLine="567"/>
      </w:pPr>
      <w:proofErr w:type="spellStart"/>
      <w:r>
        <w:rPr>
          <w:spacing w:val="16"/>
        </w:rPr>
        <w:t>Кіндратець</w:t>
      </w:r>
      <w:proofErr w:type="spellEnd"/>
      <w:r>
        <w:rPr>
          <w:spacing w:val="16"/>
        </w:rPr>
        <w:t>,</w:t>
      </w:r>
      <w:r>
        <w:rPr>
          <w:spacing w:val="17"/>
        </w:rPr>
        <w:t xml:space="preserve"> </w:t>
      </w:r>
      <w:r>
        <w:rPr>
          <w:spacing w:val="9"/>
        </w:rPr>
        <w:t>О.</w:t>
      </w:r>
      <w:r>
        <w:rPr>
          <w:spacing w:val="10"/>
        </w:rPr>
        <w:t xml:space="preserve"> </w:t>
      </w:r>
      <w:r>
        <w:rPr>
          <w:spacing w:val="9"/>
        </w:rPr>
        <w:t>М.</w:t>
      </w:r>
      <w:r>
        <w:rPr>
          <w:spacing w:val="10"/>
        </w:rPr>
        <w:t xml:space="preserve"> </w:t>
      </w:r>
      <w:r>
        <w:rPr>
          <w:spacing w:val="16"/>
        </w:rPr>
        <w:t>(2017).</w:t>
      </w:r>
      <w:r>
        <w:rPr>
          <w:spacing w:val="17"/>
        </w:rPr>
        <w:t xml:space="preserve"> </w:t>
      </w:r>
      <w:r>
        <w:rPr>
          <w:spacing w:val="14"/>
        </w:rPr>
        <w:t>Мультикультуралізм</w:t>
      </w:r>
      <w:r>
        <w:rPr>
          <w:spacing w:val="15"/>
        </w:rPr>
        <w:t xml:space="preserve"> </w:t>
      </w:r>
      <w:r>
        <w:rPr>
          <w:spacing w:val="11"/>
        </w:rPr>
        <w:t>та</w:t>
      </w:r>
      <w:r>
        <w:rPr>
          <w:spacing w:val="12"/>
        </w:rPr>
        <w:t xml:space="preserve"> </w:t>
      </w:r>
      <w:r>
        <w:rPr>
          <w:spacing w:val="15"/>
        </w:rPr>
        <w:t>проблема</w:t>
      </w:r>
      <w:r>
        <w:rPr>
          <w:spacing w:val="16"/>
        </w:rPr>
        <w:t xml:space="preserve"> </w:t>
      </w:r>
      <w:r>
        <w:t>справедливості</w:t>
      </w:r>
      <w:r>
        <w:rPr>
          <w:spacing w:val="-8"/>
        </w:rPr>
        <w:t xml:space="preserve"> </w:t>
      </w:r>
      <w:r>
        <w:t>в</w:t>
      </w:r>
      <w:r>
        <w:rPr>
          <w:spacing w:val="-8"/>
        </w:rPr>
        <w:t xml:space="preserve"> </w:t>
      </w:r>
      <w:r>
        <w:t>сучасному</w:t>
      </w:r>
      <w:r>
        <w:rPr>
          <w:spacing w:val="-8"/>
        </w:rPr>
        <w:t xml:space="preserve"> </w:t>
      </w:r>
      <w:r>
        <w:t>політико-філософському</w:t>
      </w:r>
      <w:r>
        <w:rPr>
          <w:spacing w:val="-8"/>
        </w:rPr>
        <w:t xml:space="preserve"> </w:t>
      </w:r>
      <w:r>
        <w:t>дискурсі.</w:t>
      </w:r>
      <w:r>
        <w:rPr>
          <w:spacing w:val="-8"/>
        </w:rPr>
        <w:t xml:space="preserve"> </w:t>
      </w:r>
      <w:r>
        <w:rPr>
          <w:i/>
        </w:rPr>
        <w:t>Гуманітарний</w:t>
      </w:r>
      <w:r>
        <w:rPr>
          <w:i/>
          <w:spacing w:val="-68"/>
        </w:rPr>
        <w:t xml:space="preserve"> </w:t>
      </w:r>
      <w:r>
        <w:rPr>
          <w:i/>
        </w:rPr>
        <w:t>вісник</w:t>
      </w:r>
      <w:r>
        <w:rPr>
          <w:i/>
          <w:spacing w:val="-2"/>
        </w:rPr>
        <w:t xml:space="preserve"> </w:t>
      </w:r>
      <w:r>
        <w:rPr>
          <w:i/>
        </w:rPr>
        <w:t xml:space="preserve">ЗДІА, </w:t>
      </w:r>
      <w:r>
        <w:t>71, 46-51.</w:t>
      </w:r>
    </w:p>
    <w:p w:rsidR="005371FB" w:rsidRDefault="005371FB" w:rsidP="005371FB">
      <w:pPr>
        <w:spacing w:before="3" w:line="352" w:lineRule="auto"/>
        <w:ind w:left="100" w:right="147" w:firstLine="567"/>
        <w:jc w:val="both"/>
        <w:rPr>
          <w:sz w:val="28"/>
        </w:rPr>
      </w:pPr>
      <w:r>
        <w:rPr>
          <w:sz w:val="28"/>
        </w:rPr>
        <w:t>Колодій,</w:t>
      </w:r>
      <w:r>
        <w:rPr>
          <w:spacing w:val="1"/>
          <w:sz w:val="28"/>
        </w:rPr>
        <w:t xml:space="preserve"> </w:t>
      </w:r>
      <w:r>
        <w:rPr>
          <w:sz w:val="28"/>
        </w:rPr>
        <w:t>А.</w:t>
      </w:r>
      <w:r>
        <w:rPr>
          <w:spacing w:val="1"/>
          <w:sz w:val="28"/>
        </w:rPr>
        <w:t xml:space="preserve"> </w:t>
      </w:r>
      <w:r>
        <w:rPr>
          <w:sz w:val="28"/>
        </w:rPr>
        <w:t>(2008).</w:t>
      </w:r>
      <w:r>
        <w:rPr>
          <w:spacing w:val="1"/>
          <w:sz w:val="28"/>
        </w:rPr>
        <w:t xml:space="preserve"> </w:t>
      </w:r>
      <w:r>
        <w:rPr>
          <w:sz w:val="28"/>
        </w:rPr>
        <w:t>Американська</w:t>
      </w:r>
      <w:r>
        <w:rPr>
          <w:spacing w:val="1"/>
          <w:sz w:val="28"/>
        </w:rPr>
        <w:t xml:space="preserve"> </w:t>
      </w:r>
      <w:r>
        <w:rPr>
          <w:sz w:val="28"/>
        </w:rPr>
        <w:t>доктрина</w:t>
      </w:r>
      <w:r>
        <w:rPr>
          <w:spacing w:val="1"/>
          <w:sz w:val="28"/>
        </w:rPr>
        <w:t xml:space="preserve"> </w:t>
      </w:r>
      <w:r>
        <w:rPr>
          <w:sz w:val="28"/>
        </w:rPr>
        <w:t>мультикультуралізму</w:t>
      </w:r>
      <w:r>
        <w:rPr>
          <w:spacing w:val="1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>етнонаціональний</w:t>
      </w:r>
      <w:r>
        <w:rPr>
          <w:spacing w:val="1"/>
          <w:sz w:val="28"/>
        </w:rPr>
        <w:t xml:space="preserve"> </w:t>
      </w:r>
      <w:r>
        <w:rPr>
          <w:sz w:val="28"/>
        </w:rPr>
        <w:t>розвиток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України.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Агора: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Україна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і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США: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взаємодія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у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галузі</w:t>
      </w:r>
      <w:r>
        <w:rPr>
          <w:i/>
          <w:spacing w:val="-2"/>
          <w:sz w:val="28"/>
        </w:rPr>
        <w:t xml:space="preserve"> </w:t>
      </w:r>
      <w:r>
        <w:rPr>
          <w:i/>
          <w:sz w:val="28"/>
        </w:rPr>
        <w:t>політики,</w:t>
      </w:r>
      <w:r>
        <w:rPr>
          <w:i/>
          <w:spacing w:val="-1"/>
          <w:sz w:val="28"/>
        </w:rPr>
        <w:t xml:space="preserve"> </w:t>
      </w:r>
      <w:r>
        <w:rPr>
          <w:i/>
          <w:sz w:val="28"/>
        </w:rPr>
        <w:t>економіки,</w:t>
      </w:r>
      <w:r>
        <w:rPr>
          <w:i/>
          <w:spacing w:val="-2"/>
          <w:sz w:val="28"/>
        </w:rPr>
        <w:t xml:space="preserve"> </w:t>
      </w:r>
      <w:r>
        <w:rPr>
          <w:i/>
          <w:sz w:val="28"/>
        </w:rPr>
        <w:t>культури</w:t>
      </w:r>
      <w:r>
        <w:rPr>
          <w:i/>
          <w:spacing w:val="-1"/>
          <w:sz w:val="28"/>
        </w:rPr>
        <w:t xml:space="preserve"> </w:t>
      </w:r>
      <w:r>
        <w:rPr>
          <w:i/>
          <w:sz w:val="28"/>
        </w:rPr>
        <w:t>і</w:t>
      </w:r>
      <w:r>
        <w:rPr>
          <w:i/>
          <w:spacing w:val="-1"/>
          <w:sz w:val="28"/>
        </w:rPr>
        <w:t xml:space="preserve"> </w:t>
      </w:r>
      <w:r>
        <w:rPr>
          <w:i/>
          <w:sz w:val="28"/>
        </w:rPr>
        <w:t>науки</w:t>
      </w:r>
      <w:r>
        <w:rPr>
          <w:sz w:val="28"/>
        </w:rPr>
        <w:t>,</w:t>
      </w:r>
      <w:r>
        <w:rPr>
          <w:spacing w:val="-2"/>
          <w:sz w:val="28"/>
        </w:rPr>
        <w:t xml:space="preserve"> </w:t>
      </w:r>
      <w:r>
        <w:rPr>
          <w:sz w:val="28"/>
        </w:rPr>
        <w:t>6,</w:t>
      </w:r>
      <w:r>
        <w:rPr>
          <w:spacing w:val="-1"/>
          <w:sz w:val="28"/>
        </w:rPr>
        <w:t xml:space="preserve"> </w:t>
      </w:r>
      <w:r>
        <w:rPr>
          <w:sz w:val="28"/>
        </w:rPr>
        <w:t>5-14.</w:t>
      </w:r>
    </w:p>
    <w:p w:rsidR="005371FB" w:rsidRDefault="005371FB" w:rsidP="005371FB">
      <w:pPr>
        <w:spacing w:before="2" w:line="352" w:lineRule="auto"/>
        <w:ind w:left="100" w:right="147" w:firstLine="567"/>
        <w:jc w:val="both"/>
        <w:rPr>
          <w:sz w:val="28"/>
        </w:rPr>
      </w:pPr>
      <w:proofErr w:type="spellStart"/>
      <w:r>
        <w:rPr>
          <w:sz w:val="28"/>
        </w:rPr>
        <w:t>Кукатас</w:t>
      </w:r>
      <w:proofErr w:type="spellEnd"/>
      <w:r>
        <w:rPr>
          <w:spacing w:val="-7"/>
          <w:sz w:val="28"/>
        </w:rPr>
        <w:t xml:space="preserve"> </w:t>
      </w:r>
      <w:r>
        <w:rPr>
          <w:sz w:val="28"/>
        </w:rPr>
        <w:t>Ч.</w:t>
      </w:r>
      <w:r>
        <w:rPr>
          <w:spacing w:val="-7"/>
          <w:sz w:val="28"/>
        </w:rPr>
        <w:t xml:space="preserve"> </w:t>
      </w:r>
      <w:r>
        <w:rPr>
          <w:sz w:val="28"/>
        </w:rPr>
        <w:t>(2009).</w:t>
      </w:r>
      <w:r>
        <w:rPr>
          <w:spacing w:val="-6"/>
          <w:sz w:val="28"/>
        </w:rPr>
        <w:t xml:space="preserve"> </w:t>
      </w:r>
      <w:proofErr w:type="spellStart"/>
      <w:r>
        <w:rPr>
          <w:i/>
          <w:sz w:val="28"/>
        </w:rPr>
        <w:t>Теоретические</w:t>
      </w:r>
      <w:proofErr w:type="spellEnd"/>
      <w:r>
        <w:rPr>
          <w:i/>
          <w:spacing w:val="-7"/>
          <w:sz w:val="28"/>
        </w:rPr>
        <w:t xml:space="preserve"> </w:t>
      </w:r>
      <w:proofErr w:type="spellStart"/>
      <w:r>
        <w:rPr>
          <w:i/>
          <w:sz w:val="28"/>
        </w:rPr>
        <w:t>основы</w:t>
      </w:r>
      <w:proofErr w:type="spellEnd"/>
      <w:r>
        <w:rPr>
          <w:i/>
          <w:spacing w:val="-6"/>
          <w:sz w:val="28"/>
        </w:rPr>
        <w:t xml:space="preserve"> </w:t>
      </w:r>
      <w:proofErr w:type="spellStart"/>
      <w:r>
        <w:rPr>
          <w:i/>
          <w:sz w:val="28"/>
        </w:rPr>
        <w:t>мультикультурализма</w:t>
      </w:r>
      <w:proofErr w:type="spellEnd"/>
      <w:r>
        <w:rPr>
          <w:sz w:val="28"/>
        </w:rPr>
        <w:t>.</w:t>
      </w:r>
      <w:r>
        <w:rPr>
          <w:spacing w:val="-7"/>
          <w:sz w:val="28"/>
        </w:rPr>
        <w:t xml:space="preserve"> </w:t>
      </w:r>
      <w:r>
        <w:rPr>
          <w:sz w:val="28"/>
        </w:rPr>
        <w:t>Взято</w:t>
      </w:r>
      <w:r>
        <w:rPr>
          <w:spacing w:val="-6"/>
          <w:sz w:val="28"/>
        </w:rPr>
        <w:t xml:space="preserve"> </w:t>
      </w:r>
      <w:r>
        <w:rPr>
          <w:sz w:val="28"/>
        </w:rPr>
        <w:t>з:</w:t>
      </w:r>
      <w:r>
        <w:rPr>
          <w:spacing w:val="-68"/>
          <w:sz w:val="28"/>
        </w:rPr>
        <w:t xml:space="preserve"> </w:t>
      </w:r>
      <w:hyperlink r:id="rId6">
        <w:r>
          <w:rPr>
            <w:color w:val="0000FF"/>
            <w:sz w:val="28"/>
            <w:u w:val="single" w:color="0000FF"/>
          </w:rPr>
          <w:t>http://www.inliberty.ru/library/study/327/</w:t>
        </w:r>
      </w:hyperlink>
    </w:p>
    <w:p w:rsidR="005371FB" w:rsidRDefault="005371FB" w:rsidP="005371FB">
      <w:pPr>
        <w:pStyle w:val="a3"/>
        <w:spacing w:before="1" w:line="352" w:lineRule="auto"/>
        <w:ind w:right="148" w:firstLine="567"/>
      </w:pPr>
      <w:proofErr w:type="spellStart"/>
      <w:r>
        <w:t>Маліков</w:t>
      </w:r>
      <w:proofErr w:type="spellEnd"/>
      <w:r>
        <w:t>,</w:t>
      </w:r>
      <w:r>
        <w:rPr>
          <w:spacing w:val="1"/>
        </w:rPr>
        <w:t xml:space="preserve"> </w:t>
      </w:r>
      <w:r>
        <w:t>В.</w:t>
      </w:r>
      <w:r>
        <w:rPr>
          <w:spacing w:val="1"/>
        </w:rPr>
        <w:t xml:space="preserve"> </w:t>
      </w:r>
      <w:r>
        <w:t>В.</w:t>
      </w:r>
      <w:r>
        <w:rPr>
          <w:spacing w:val="1"/>
        </w:rPr>
        <w:t xml:space="preserve"> </w:t>
      </w:r>
      <w:r>
        <w:t>(2016)</w:t>
      </w:r>
      <w:r>
        <w:rPr>
          <w:spacing w:val="1"/>
        </w:rPr>
        <w:t xml:space="preserve"> </w:t>
      </w:r>
      <w:r>
        <w:t>Мультикультуралізм</w:t>
      </w:r>
      <w:r>
        <w:rPr>
          <w:spacing w:val="1"/>
        </w:rPr>
        <w:t xml:space="preserve"> </w:t>
      </w:r>
      <w:r>
        <w:t>як</w:t>
      </w:r>
      <w:r>
        <w:rPr>
          <w:spacing w:val="1"/>
        </w:rPr>
        <w:t xml:space="preserve"> </w:t>
      </w:r>
      <w:r>
        <w:t>потенційна</w:t>
      </w:r>
      <w:r>
        <w:rPr>
          <w:spacing w:val="1"/>
        </w:rPr>
        <w:t xml:space="preserve"> </w:t>
      </w:r>
      <w:r>
        <w:t>складова</w:t>
      </w:r>
      <w:r>
        <w:rPr>
          <w:spacing w:val="1"/>
        </w:rPr>
        <w:t xml:space="preserve"> </w:t>
      </w:r>
      <w:r>
        <w:t>культурної</w:t>
      </w:r>
      <w:r>
        <w:rPr>
          <w:spacing w:val="-4"/>
        </w:rPr>
        <w:t xml:space="preserve"> </w:t>
      </w:r>
      <w:r>
        <w:t>політики</w:t>
      </w:r>
      <w:r>
        <w:rPr>
          <w:spacing w:val="-2"/>
        </w:rPr>
        <w:t xml:space="preserve"> </w:t>
      </w:r>
      <w:r>
        <w:t>України.</w:t>
      </w:r>
      <w:r>
        <w:rPr>
          <w:spacing w:val="-2"/>
        </w:rPr>
        <w:t xml:space="preserve"> </w:t>
      </w:r>
      <w:r>
        <w:rPr>
          <w:i/>
        </w:rPr>
        <w:t>Вісник</w:t>
      </w:r>
      <w:r>
        <w:rPr>
          <w:i/>
          <w:spacing w:val="-4"/>
        </w:rPr>
        <w:t xml:space="preserve"> </w:t>
      </w:r>
      <w:r>
        <w:rPr>
          <w:i/>
        </w:rPr>
        <w:t>НТУ</w:t>
      </w:r>
      <w:r>
        <w:rPr>
          <w:i/>
          <w:spacing w:val="-2"/>
        </w:rPr>
        <w:t xml:space="preserve"> </w:t>
      </w:r>
      <w:r>
        <w:rPr>
          <w:i/>
        </w:rPr>
        <w:t>«ХПІ»,</w:t>
      </w:r>
      <w:r>
        <w:rPr>
          <w:i/>
          <w:spacing w:val="-2"/>
        </w:rPr>
        <w:t xml:space="preserve"> </w:t>
      </w:r>
      <w:r>
        <w:t>40(1212),</w:t>
      </w:r>
      <w:r>
        <w:rPr>
          <w:spacing w:val="-3"/>
        </w:rPr>
        <w:t xml:space="preserve"> </w:t>
      </w:r>
      <w:r>
        <w:t>64-67.</w:t>
      </w:r>
    </w:p>
    <w:p w:rsidR="005371FB" w:rsidRDefault="005371FB" w:rsidP="005371FB">
      <w:pPr>
        <w:spacing w:line="352" w:lineRule="auto"/>
        <w:sectPr w:rsidR="005371FB">
          <w:pgSz w:w="11900" w:h="16840"/>
          <w:pgMar w:top="1200" w:right="700" w:bottom="280" w:left="1600" w:header="732" w:footer="0" w:gutter="0"/>
          <w:cols w:space="720"/>
        </w:sectPr>
      </w:pPr>
    </w:p>
    <w:p w:rsidR="005371FB" w:rsidRDefault="005371FB" w:rsidP="005371FB">
      <w:pPr>
        <w:pStyle w:val="a3"/>
        <w:spacing w:before="78" w:line="352" w:lineRule="auto"/>
        <w:ind w:firstLine="567"/>
      </w:pPr>
      <w:proofErr w:type="spellStart"/>
      <w:r>
        <w:lastRenderedPageBreak/>
        <w:t>Милль</w:t>
      </w:r>
      <w:proofErr w:type="spellEnd"/>
      <w:r>
        <w:t>,</w:t>
      </w:r>
      <w:r>
        <w:rPr>
          <w:spacing w:val="1"/>
        </w:rPr>
        <w:t xml:space="preserve"> </w:t>
      </w:r>
      <w:proofErr w:type="spellStart"/>
      <w:r>
        <w:t>Дж</w:t>
      </w:r>
      <w:proofErr w:type="spellEnd"/>
      <w:r>
        <w:t>.</w:t>
      </w:r>
      <w:r>
        <w:rPr>
          <w:spacing w:val="1"/>
        </w:rPr>
        <w:t xml:space="preserve"> </w:t>
      </w:r>
      <w:r>
        <w:t>(1993).</w:t>
      </w:r>
      <w:r>
        <w:rPr>
          <w:spacing w:val="1"/>
        </w:rPr>
        <w:t xml:space="preserve"> </w:t>
      </w:r>
      <w:r>
        <w:t>О</w:t>
      </w:r>
      <w:r>
        <w:rPr>
          <w:spacing w:val="1"/>
        </w:rPr>
        <w:t xml:space="preserve"> </w:t>
      </w:r>
      <w:proofErr w:type="spellStart"/>
      <w:r>
        <w:t>свободе</w:t>
      </w:r>
      <w:proofErr w:type="spellEnd"/>
      <w:r>
        <w:rPr>
          <w:spacing w:val="1"/>
        </w:rPr>
        <w:t xml:space="preserve"> </w:t>
      </w:r>
      <w:r>
        <w:t>/</w:t>
      </w:r>
      <w:r>
        <w:rPr>
          <w:spacing w:val="1"/>
        </w:rPr>
        <w:t xml:space="preserve"> </w:t>
      </w:r>
      <w:r>
        <w:t>Пер.</w:t>
      </w:r>
      <w:r>
        <w:rPr>
          <w:spacing w:val="1"/>
        </w:rPr>
        <w:t xml:space="preserve"> </w:t>
      </w:r>
      <w:r>
        <w:t>с</w:t>
      </w:r>
      <w:r>
        <w:rPr>
          <w:spacing w:val="1"/>
        </w:rPr>
        <w:t xml:space="preserve"> </w:t>
      </w:r>
      <w:proofErr w:type="spellStart"/>
      <w:r>
        <w:t>англ</w:t>
      </w:r>
      <w:proofErr w:type="spellEnd"/>
      <w:r>
        <w:t>.</w:t>
      </w:r>
      <w:r>
        <w:rPr>
          <w:spacing w:val="1"/>
        </w:rPr>
        <w:t xml:space="preserve"> </w:t>
      </w:r>
      <w:r>
        <w:t>А.</w:t>
      </w:r>
      <w:r>
        <w:rPr>
          <w:spacing w:val="1"/>
        </w:rPr>
        <w:t xml:space="preserve"> </w:t>
      </w:r>
      <w:proofErr w:type="spellStart"/>
      <w:r>
        <w:t>Фридмана</w:t>
      </w:r>
      <w:proofErr w:type="spellEnd"/>
      <w:r>
        <w:t>.</w:t>
      </w:r>
      <w:r>
        <w:rPr>
          <w:spacing w:val="1"/>
        </w:rPr>
        <w:t xml:space="preserve"> </w:t>
      </w:r>
      <w:r>
        <w:rPr>
          <w:i/>
        </w:rPr>
        <w:t>Наука</w:t>
      </w:r>
      <w:r>
        <w:rPr>
          <w:i/>
          <w:spacing w:val="70"/>
        </w:rPr>
        <w:t xml:space="preserve"> </w:t>
      </w:r>
      <w:r>
        <w:rPr>
          <w:i/>
        </w:rPr>
        <w:t>и</w:t>
      </w:r>
      <w:r>
        <w:rPr>
          <w:i/>
          <w:spacing w:val="-67"/>
        </w:rPr>
        <w:t xml:space="preserve"> </w:t>
      </w:r>
      <w:proofErr w:type="spellStart"/>
      <w:r>
        <w:rPr>
          <w:i/>
        </w:rPr>
        <w:t>жизнь</w:t>
      </w:r>
      <w:proofErr w:type="spellEnd"/>
      <w:r>
        <w:t>.</w:t>
      </w:r>
      <w:r>
        <w:rPr>
          <w:spacing w:val="-1"/>
        </w:rPr>
        <w:t xml:space="preserve"> </w:t>
      </w:r>
      <w:r>
        <w:t>11, 10-15.</w:t>
      </w:r>
    </w:p>
    <w:p w:rsidR="005371FB" w:rsidRDefault="005371FB" w:rsidP="005371FB">
      <w:pPr>
        <w:pStyle w:val="a3"/>
        <w:spacing w:before="1" w:line="352" w:lineRule="auto"/>
        <w:ind w:right="148" w:firstLine="567"/>
      </w:pPr>
      <w:proofErr w:type="spellStart"/>
      <w:r>
        <w:t>Підскальна</w:t>
      </w:r>
      <w:proofErr w:type="spellEnd"/>
      <w:r>
        <w:t>, О. (2018). Мультикультуралізм як феномен постсучасного</w:t>
      </w:r>
      <w:r>
        <w:rPr>
          <w:spacing w:val="1"/>
        </w:rPr>
        <w:t xml:space="preserve"> </w:t>
      </w:r>
      <w:r>
        <w:t>світу.</w:t>
      </w:r>
      <w:r>
        <w:rPr>
          <w:spacing w:val="-1"/>
        </w:rPr>
        <w:t xml:space="preserve"> </w:t>
      </w:r>
      <w:r>
        <w:rPr>
          <w:i/>
        </w:rPr>
        <w:t>Наукові</w:t>
      </w:r>
      <w:r>
        <w:rPr>
          <w:i/>
          <w:spacing w:val="-1"/>
        </w:rPr>
        <w:t xml:space="preserve"> </w:t>
      </w:r>
      <w:r>
        <w:rPr>
          <w:i/>
        </w:rPr>
        <w:t>записки.</w:t>
      </w:r>
      <w:r>
        <w:rPr>
          <w:i/>
          <w:spacing w:val="-1"/>
        </w:rPr>
        <w:t xml:space="preserve"> </w:t>
      </w:r>
      <w:r>
        <w:t>3-4(83-84),</w:t>
      </w:r>
      <w:r>
        <w:rPr>
          <w:spacing w:val="-1"/>
        </w:rPr>
        <w:t xml:space="preserve"> </w:t>
      </w:r>
      <w:r>
        <w:t>108-120.</w:t>
      </w:r>
    </w:p>
    <w:p w:rsidR="005371FB" w:rsidRDefault="005371FB" w:rsidP="005371FB">
      <w:pPr>
        <w:pStyle w:val="a3"/>
        <w:spacing w:before="2" w:line="352" w:lineRule="auto"/>
        <w:ind w:right="148" w:firstLine="567"/>
      </w:pPr>
      <w:proofErr w:type="spellStart"/>
      <w:r>
        <w:t>Шай</w:t>
      </w:r>
      <w:proofErr w:type="spellEnd"/>
      <w:r>
        <w:t>,</w:t>
      </w:r>
      <w:r>
        <w:rPr>
          <w:spacing w:val="1"/>
        </w:rPr>
        <w:t xml:space="preserve"> </w:t>
      </w:r>
      <w:r>
        <w:t>Р.</w:t>
      </w:r>
      <w:r>
        <w:rPr>
          <w:spacing w:val="1"/>
        </w:rPr>
        <w:t xml:space="preserve"> </w:t>
      </w:r>
      <w:r>
        <w:t>(2018).</w:t>
      </w:r>
      <w:r>
        <w:rPr>
          <w:spacing w:val="1"/>
        </w:rPr>
        <w:t xml:space="preserve"> </w:t>
      </w:r>
      <w:r>
        <w:t>Теоретико-правові</w:t>
      </w:r>
      <w:r>
        <w:rPr>
          <w:spacing w:val="1"/>
        </w:rPr>
        <w:t xml:space="preserve"> </w:t>
      </w:r>
      <w:r>
        <w:t>проблеми</w:t>
      </w:r>
      <w:r>
        <w:rPr>
          <w:spacing w:val="1"/>
        </w:rPr>
        <w:t xml:space="preserve"> </w:t>
      </w:r>
      <w:r>
        <w:t>мультикультуралізму</w:t>
      </w:r>
      <w:r>
        <w:rPr>
          <w:spacing w:val="1"/>
        </w:rPr>
        <w:t xml:space="preserve"> </w:t>
      </w:r>
      <w:r>
        <w:t>як</w:t>
      </w:r>
      <w:r>
        <w:rPr>
          <w:spacing w:val="-67"/>
        </w:rPr>
        <w:t xml:space="preserve"> </w:t>
      </w:r>
      <w:r>
        <w:t>традиційної</w:t>
      </w:r>
      <w:r>
        <w:rPr>
          <w:spacing w:val="-3"/>
        </w:rPr>
        <w:t xml:space="preserve"> </w:t>
      </w:r>
      <w:r>
        <w:t>моделі</w:t>
      </w:r>
      <w:r>
        <w:rPr>
          <w:spacing w:val="-2"/>
        </w:rPr>
        <w:t xml:space="preserve"> </w:t>
      </w:r>
      <w:r>
        <w:t>адаптації.</w:t>
      </w:r>
      <w:r>
        <w:rPr>
          <w:spacing w:val="-1"/>
        </w:rPr>
        <w:t xml:space="preserve"> </w:t>
      </w:r>
      <w:r>
        <w:t>Взято</w:t>
      </w:r>
      <w:r>
        <w:rPr>
          <w:spacing w:val="-2"/>
        </w:rPr>
        <w:t xml:space="preserve"> </w:t>
      </w:r>
      <w:r>
        <w:t>з:</w:t>
      </w:r>
      <w:r>
        <w:rPr>
          <w:spacing w:val="-1"/>
        </w:rPr>
        <w:t xml:space="preserve"> </w:t>
      </w:r>
      <w:r>
        <w:rPr>
          <w:color w:val="0000FF"/>
          <w:u w:val="single" w:color="0000FF"/>
        </w:rPr>
        <w:t>https://science.lpnu.ua/node/17885</w:t>
      </w:r>
    </w:p>
    <w:p w:rsidR="005371FB" w:rsidRDefault="005371FB" w:rsidP="005371FB">
      <w:pPr>
        <w:spacing w:before="1" w:line="352" w:lineRule="auto"/>
        <w:ind w:left="100" w:right="148" w:firstLine="709"/>
        <w:jc w:val="both"/>
        <w:rPr>
          <w:sz w:val="28"/>
        </w:rPr>
      </w:pPr>
      <w:proofErr w:type="spellStart"/>
      <w:r>
        <w:rPr>
          <w:i/>
          <w:sz w:val="28"/>
        </w:rPr>
        <w:t>Act</w:t>
      </w:r>
      <w:proofErr w:type="spellEnd"/>
      <w:r>
        <w:rPr>
          <w:i/>
          <w:spacing w:val="-3"/>
          <w:sz w:val="28"/>
        </w:rPr>
        <w:t xml:space="preserve"> </w:t>
      </w:r>
      <w:proofErr w:type="spellStart"/>
      <w:r>
        <w:rPr>
          <w:i/>
          <w:sz w:val="28"/>
        </w:rPr>
        <w:t>on</w:t>
      </w:r>
      <w:proofErr w:type="spellEnd"/>
      <w:r>
        <w:rPr>
          <w:i/>
          <w:spacing w:val="-3"/>
          <w:sz w:val="28"/>
        </w:rPr>
        <w:t xml:space="preserve"> </w:t>
      </w:r>
      <w:proofErr w:type="spellStart"/>
      <w:r>
        <w:rPr>
          <w:i/>
          <w:sz w:val="28"/>
        </w:rPr>
        <w:t>the</w:t>
      </w:r>
      <w:proofErr w:type="spellEnd"/>
      <w:r>
        <w:rPr>
          <w:i/>
          <w:spacing w:val="-2"/>
          <w:sz w:val="28"/>
        </w:rPr>
        <w:t xml:space="preserve"> </w:t>
      </w:r>
      <w:proofErr w:type="spellStart"/>
      <w:r>
        <w:rPr>
          <w:i/>
          <w:sz w:val="28"/>
        </w:rPr>
        <w:t>Residence</w:t>
      </w:r>
      <w:proofErr w:type="spellEnd"/>
      <w:r>
        <w:rPr>
          <w:i/>
          <w:sz w:val="28"/>
        </w:rPr>
        <w:t>,</w:t>
      </w:r>
      <w:r>
        <w:rPr>
          <w:i/>
          <w:spacing w:val="-3"/>
          <w:sz w:val="28"/>
        </w:rPr>
        <w:t xml:space="preserve"> </w:t>
      </w:r>
      <w:proofErr w:type="spellStart"/>
      <w:r>
        <w:rPr>
          <w:i/>
          <w:sz w:val="28"/>
        </w:rPr>
        <w:t>Economic</w:t>
      </w:r>
      <w:proofErr w:type="spellEnd"/>
      <w:r>
        <w:rPr>
          <w:i/>
          <w:spacing w:val="-7"/>
          <w:sz w:val="28"/>
        </w:rPr>
        <w:t xml:space="preserve"> </w:t>
      </w:r>
      <w:proofErr w:type="spellStart"/>
      <w:r>
        <w:rPr>
          <w:i/>
          <w:sz w:val="28"/>
        </w:rPr>
        <w:t>Activity</w:t>
      </w:r>
      <w:proofErr w:type="spellEnd"/>
      <w:r>
        <w:rPr>
          <w:i/>
          <w:spacing w:val="-3"/>
          <w:sz w:val="28"/>
        </w:rPr>
        <w:t xml:space="preserve"> </w:t>
      </w:r>
      <w:proofErr w:type="spellStart"/>
      <w:r>
        <w:rPr>
          <w:i/>
          <w:sz w:val="28"/>
        </w:rPr>
        <w:t>and</w:t>
      </w:r>
      <w:proofErr w:type="spellEnd"/>
      <w:r>
        <w:rPr>
          <w:i/>
          <w:spacing w:val="-2"/>
          <w:sz w:val="28"/>
        </w:rPr>
        <w:t xml:space="preserve"> </w:t>
      </w:r>
      <w:proofErr w:type="spellStart"/>
      <w:r>
        <w:rPr>
          <w:i/>
          <w:sz w:val="28"/>
        </w:rPr>
        <w:t>Integration</w:t>
      </w:r>
      <w:proofErr w:type="spellEnd"/>
      <w:r>
        <w:rPr>
          <w:i/>
          <w:spacing w:val="-3"/>
          <w:sz w:val="28"/>
        </w:rPr>
        <w:t xml:space="preserve"> </w:t>
      </w:r>
      <w:proofErr w:type="spellStart"/>
      <w:r>
        <w:rPr>
          <w:i/>
          <w:sz w:val="28"/>
        </w:rPr>
        <w:t>of</w:t>
      </w:r>
      <w:proofErr w:type="spellEnd"/>
      <w:r>
        <w:rPr>
          <w:i/>
          <w:spacing w:val="-2"/>
          <w:sz w:val="28"/>
        </w:rPr>
        <w:t xml:space="preserve"> </w:t>
      </w:r>
      <w:proofErr w:type="spellStart"/>
      <w:r>
        <w:rPr>
          <w:i/>
          <w:sz w:val="28"/>
        </w:rPr>
        <w:t>Foreigners</w:t>
      </w:r>
      <w:proofErr w:type="spellEnd"/>
      <w:r>
        <w:rPr>
          <w:i/>
          <w:spacing w:val="-3"/>
          <w:sz w:val="28"/>
        </w:rPr>
        <w:t xml:space="preserve"> </w:t>
      </w:r>
      <w:proofErr w:type="spellStart"/>
      <w:r>
        <w:rPr>
          <w:i/>
          <w:sz w:val="28"/>
        </w:rPr>
        <w:t>in</w:t>
      </w:r>
      <w:proofErr w:type="spellEnd"/>
      <w:r>
        <w:rPr>
          <w:i/>
          <w:spacing w:val="-2"/>
          <w:sz w:val="28"/>
        </w:rPr>
        <w:t xml:space="preserve"> </w:t>
      </w:r>
      <w:proofErr w:type="spellStart"/>
      <w:r>
        <w:rPr>
          <w:i/>
          <w:sz w:val="28"/>
        </w:rPr>
        <w:t>the</w:t>
      </w:r>
      <w:proofErr w:type="spellEnd"/>
      <w:r>
        <w:rPr>
          <w:i/>
          <w:spacing w:val="-68"/>
          <w:sz w:val="28"/>
        </w:rPr>
        <w:t xml:space="preserve"> </w:t>
      </w:r>
      <w:proofErr w:type="spellStart"/>
      <w:r>
        <w:rPr>
          <w:i/>
          <w:sz w:val="28"/>
        </w:rPr>
        <w:t>Federal</w:t>
      </w:r>
      <w:proofErr w:type="spellEnd"/>
      <w:r>
        <w:rPr>
          <w:i/>
          <w:sz w:val="28"/>
        </w:rPr>
        <w:t xml:space="preserve"> Territory¹ </w:t>
      </w:r>
      <w:proofErr w:type="spellStart"/>
      <w:r>
        <w:rPr>
          <w:i/>
          <w:sz w:val="28"/>
        </w:rPr>
        <w:t>Residence</w:t>
      </w:r>
      <w:proofErr w:type="spellEnd"/>
      <w:r>
        <w:rPr>
          <w:i/>
          <w:sz w:val="28"/>
        </w:rPr>
        <w:t xml:space="preserve"> </w:t>
      </w:r>
      <w:proofErr w:type="spellStart"/>
      <w:r>
        <w:rPr>
          <w:i/>
          <w:sz w:val="28"/>
        </w:rPr>
        <w:t>Act</w:t>
      </w:r>
      <w:proofErr w:type="spellEnd"/>
      <w:r>
        <w:rPr>
          <w:i/>
          <w:sz w:val="28"/>
        </w:rPr>
        <w:t xml:space="preserve"> </w:t>
      </w:r>
      <w:r>
        <w:rPr>
          <w:sz w:val="28"/>
        </w:rPr>
        <w:t xml:space="preserve">(2020). </w:t>
      </w:r>
      <w:proofErr w:type="spellStart"/>
      <w:r>
        <w:rPr>
          <w:sz w:val="28"/>
        </w:rPr>
        <w:t>Retrieved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from</w:t>
      </w:r>
      <w:proofErr w:type="spellEnd"/>
      <w:r>
        <w:rPr>
          <w:sz w:val="28"/>
        </w:rPr>
        <w:t xml:space="preserve"> </w:t>
      </w:r>
      <w:r>
        <w:rPr>
          <w:color w:val="0000FF"/>
          <w:sz w:val="28"/>
          <w:u w:val="single" w:color="0000FF"/>
        </w:rPr>
        <w:t>https://www.gesetze-im-</w:t>
      </w:r>
      <w:r>
        <w:rPr>
          <w:color w:val="0000FF"/>
          <w:spacing w:val="1"/>
          <w:sz w:val="28"/>
        </w:rPr>
        <w:t xml:space="preserve"> </w:t>
      </w:r>
      <w:r>
        <w:rPr>
          <w:color w:val="0000FF"/>
          <w:sz w:val="28"/>
          <w:u w:val="single" w:color="0000FF"/>
        </w:rPr>
        <w:t>internet.de/</w:t>
      </w:r>
      <w:proofErr w:type="spellStart"/>
      <w:r>
        <w:rPr>
          <w:color w:val="0000FF"/>
          <w:sz w:val="28"/>
          <w:u w:val="single" w:color="0000FF"/>
        </w:rPr>
        <w:t>englisch_aufenthg</w:t>
      </w:r>
      <w:proofErr w:type="spellEnd"/>
      <w:r>
        <w:rPr>
          <w:color w:val="0000FF"/>
          <w:sz w:val="28"/>
          <w:u w:val="single" w:color="0000FF"/>
        </w:rPr>
        <w:t>/englisch_aufenthg.html</w:t>
      </w:r>
    </w:p>
    <w:p w:rsidR="005371FB" w:rsidRDefault="005371FB" w:rsidP="005371FB">
      <w:pPr>
        <w:pStyle w:val="a3"/>
        <w:spacing w:before="3" w:line="352" w:lineRule="auto"/>
        <w:ind w:right="149" w:firstLine="567"/>
      </w:pPr>
      <w:proofErr w:type="spellStart"/>
      <w:r>
        <w:t>Amiraux</w:t>
      </w:r>
      <w:proofErr w:type="spellEnd"/>
      <w:r>
        <w:t>,</w:t>
      </w:r>
      <w:r>
        <w:rPr>
          <w:spacing w:val="1"/>
        </w:rPr>
        <w:t xml:space="preserve"> </w:t>
      </w:r>
      <w:r>
        <w:t>V.</w:t>
      </w:r>
      <w:r>
        <w:rPr>
          <w:spacing w:val="1"/>
        </w:rPr>
        <w:t xml:space="preserve"> </w:t>
      </w:r>
      <w:r>
        <w:t>(2010).</w:t>
      </w:r>
      <w:r>
        <w:rPr>
          <w:spacing w:val="1"/>
        </w:rPr>
        <w:t xml:space="preserve"> </w:t>
      </w:r>
      <w:proofErr w:type="spellStart"/>
      <w:r>
        <w:t>Crisis</w:t>
      </w:r>
      <w:proofErr w:type="spellEnd"/>
      <w:r>
        <w:rPr>
          <w:spacing w:val="1"/>
        </w:rPr>
        <w:t xml:space="preserve"> </w:t>
      </w:r>
      <w:proofErr w:type="spellStart"/>
      <w:r>
        <w:t>and</w:t>
      </w:r>
      <w:proofErr w:type="spellEnd"/>
      <w:r>
        <w:rPr>
          <w:spacing w:val="1"/>
        </w:rPr>
        <w:t xml:space="preserve"> </w:t>
      </w:r>
      <w:proofErr w:type="spellStart"/>
      <w:r>
        <w:t>New</w:t>
      </w:r>
      <w:proofErr w:type="spellEnd"/>
      <w:r>
        <w:rPr>
          <w:spacing w:val="1"/>
        </w:rPr>
        <w:t xml:space="preserve"> </w:t>
      </w:r>
      <w:proofErr w:type="spellStart"/>
      <w:r>
        <w:t>Challenges</w:t>
      </w:r>
      <w:proofErr w:type="spellEnd"/>
      <w:r>
        <w:t>?</w:t>
      </w:r>
      <w:r>
        <w:rPr>
          <w:spacing w:val="1"/>
        </w:rPr>
        <w:t xml:space="preserve"> </w:t>
      </w:r>
      <w:proofErr w:type="spellStart"/>
      <w:r>
        <w:t>French</w:t>
      </w:r>
      <w:proofErr w:type="spellEnd"/>
      <w:r>
        <w:rPr>
          <w:spacing w:val="1"/>
        </w:rPr>
        <w:t xml:space="preserve"> </w:t>
      </w:r>
      <w:proofErr w:type="spellStart"/>
      <w:r>
        <w:t>Republicanism</w:t>
      </w:r>
      <w:proofErr w:type="spellEnd"/>
      <w:r>
        <w:rPr>
          <w:spacing w:val="1"/>
        </w:rPr>
        <w:t xml:space="preserve"> </w:t>
      </w:r>
      <w:proofErr w:type="spellStart"/>
      <w:r>
        <w:t>Featuring</w:t>
      </w:r>
      <w:proofErr w:type="spellEnd"/>
      <w:r>
        <w:t xml:space="preserve"> </w:t>
      </w:r>
      <w:proofErr w:type="spellStart"/>
      <w:r>
        <w:t>Multiculturalism</w:t>
      </w:r>
      <w:proofErr w:type="spellEnd"/>
      <w:r>
        <w:t xml:space="preserve">. </w:t>
      </w:r>
      <w:proofErr w:type="spellStart"/>
      <w:r>
        <w:t>In</w:t>
      </w:r>
      <w:proofErr w:type="spellEnd"/>
      <w:r>
        <w:t xml:space="preserve"> </w:t>
      </w:r>
      <w:proofErr w:type="spellStart"/>
      <w:r>
        <w:t>Silj</w:t>
      </w:r>
      <w:proofErr w:type="spellEnd"/>
      <w:r>
        <w:t>, A. (</w:t>
      </w:r>
      <w:proofErr w:type="spellStart"/>
      <w:r>
        <w:t>ed</w:t>
      </w:r>
      <w:proofErr w:type="spellEnd"/>
      <w:r>
        <w:t xml:space="preserve">.) </w:t>
      </w:r>
      <w:proofErr w:type="spellStart"/>
      <w:r>
        <w:rPr>
          <w:i/>
        </w:rPr>
        <w:t>European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Multiculturalism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Revisited</w:t>
      </w:r>
      <w:proofErr w:type="spellEnd"/>
      <w:r>
        <w:t>,</w:t>
      </w:r>
      <w:r>
        <w:rPr>
          <w:spacing w:val="1"/>
        </w:rPr>
        <w:t xml:space="preserve"> </w:t>
      </w:r>
      <w:r>
        <w:t>65-104.</w:t>
      </w:r>
      <w:r>
        <w:rPr>
          <w:spacing w:val="-1"/>
        </w:rPr>
        <w:t xml:space="preserve"> </w:t>
      </w:r>
      <w:proofErr w:type="spellStart"/>
      <w:r>
        <w:t>London</w:t>
      </w:r>
      <w:proofErr w:type="spellEnd"/>
      <w:r>
        <w:t>:</w:t>
      </w:r>
      <w:r>
        <w:rPr>
          <w:spacing w:val="-1"/>
        </w:rPr>
        <w:t xml:space="preserve"> </w:t>
      </w:r>
      <w:proofErr w:type="spellStart"/>
      <w:r>
        <w:t>Bloomsbury</w:t>
      </w:r>
      <w:proofErr w:type="spellEnd"/>
      <w:r>
        <w:rPr>
          <w:spacing w:val="-16"/>
        </w:rPr>
        <w:t xml:space="preserve"> </w:t>
      </w:r>
      <w:proofErr w:type="spellStart"/>
      <w:r>
        <w:t>Academic</w:t>
      </w:r>
      <w:proofErr w:type="spellEnd"/>
      <w:r>
        <w:rPr>
          <w:spacing w:val="-1"/>
        </w:rPr>
        <w:t xml:space="preserve"> </w:t>
      </w:r>
      <w:r>
        <w:t>&amp; Professional.</w:t>
      </w:r>
    </w:p>
    <w:p w:rsidR="005371FB" w:rsidRDefault="005371FB" w:rsidP="005371FB">
      <w:pPr>
        <w:spacing w:before="2" w:line="352" w:lineRule="auto"/>
        <w:ind w:left="100" w:right="148" w:firstLine="567"/>
        <w:jc w:val="both"/>
        <w:rPr>
          <w:sz w:val="28"/>
        </w:rPr>
      </w:pPr>
      <w:proofErr w:type="spellStart"/>
      <w:r>
        <w:rPr>
          <w:sz w:val="28"/>
        </w:rPr>
        <w:t>Ashcrof</w:t>
      </w:r>
      <w:proofErr w:type="spellEnd"/>
      <w:r>
        <w:rPr>
          <w:sz w:val="28"/>
        </w:rPr>
        <w:t xml:space="preserve">, R. T., &amp; </w:t>
      </w:r>
      <w:proofErr w:type="spellStart"/>
      <w:r>
        <w:rPr>
          <w:sz w:val="28"/>
        </w:rPr>
        <w:t>Bevir</w:t>
      </w:r>
      <w:proofErr w:type="spellEnd"/>
      <w:r>
        <w:rPr>
          <w:sz w:val="28"/>
        </w:rPr>
        <w:t xml:space="preserve">, M. (2019). </w:t>
      </w:r>
      <w:proofErr w:type="spellStart"/>
      <w:r>
        <w:rPr>
          <w:sz w:val="28"/>
        </w:rPr>
        <w:t>Comparative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Perspectives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on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the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Theory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and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Practice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of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Multiculturalism</w:t>
      </w:r>
      <w:proofErr w:type="spellEnd"/>
      <w:r>
        <w:rPr>
          <w:sz w:val="28"/>
        </w:rPr>
        <w:t xml:space="preserve">. </w:t>
      </w:r>
      <w:proofErr w:type="spellStart"/>
      <w:r>
        <w:rPr>
          <w:sz w:val="28"/>
        </w:rPr>
        <w:t>Lessons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from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the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Commonwealth</w:t>
      </w:r>
      <w:proofErr w:type="spellEnd"/>
      <w:r>
        <w:rPr>
          <w:sz w:val="28"/>
        </w:rPr>
        <w:t xml:space="preserve">. </w:t>
      </w:r>
      <w:proofErr w:type="spellStart"/>
      <w:r>
        <w:rPr>
          <w:sz w:val="28"/>
        </w:rPr>
        <w:t>In</w:t>
      </w:r>
      <w:proofErr w:type="spellEnd"/>
      <w:r>
        <w:rPr>
          <w:sz w:val="28"/>
        </w:rPr>
        <w:t xml:space="preserve"> </w:t>
      </w:r>
      <w:proofErr w:type="spellStart"/>
      <w:r>
        <w:rPr>
          <w:color w:val="242021"/>
          <w:sz w:val="28"/>
        </w:rPr>
        <w:t>Ashcrof</w:t>
      </w:r>
      <w:proofErr w:type="spellEnd"/>
      <w:r>
        <w:rPr>
          <w:color w:val="242021"/>
          <w:sz w:val="28"/>
        </w:rPr>
        <w:t>,</w:t>
      </w:r>
      <w:r>
        <w:rPr>
          <w:color w:val="242021"/>
          <w:spacing w:val="1"/>
          <w:sz w:val="28"/>
        </w:rPr>
        <w:t xml:space="preserve"> </w:t>
      </w:r>
      <w:proofErr w:type="spellStart"/>
      <w:r>
        <w:rPr>
          <w:color w:val="242021"/>
          <w:sz w:val="28"/>
        </w:rPr>
        <w:t>Richard</w:t>
      </w:r>
      <w:proofErr w:type="spellEnd"/>
      <w:r>
        <w:rPr>
          <w:color w:val="242021"/>
          <w:sz w:val="28"/>
        </w:rPr>
        <w:t xml:space="preserve"> T., </w:t>
      </w:r>
      <w:proofErr w:type="spellStart"/>
      <w:r>
        <w:rPr>
          <w:color w:val="242021"/>
          <w:sz w:val="28"/>
        </w:rPr>
        <w:t>Bevir</w:t>
      </w:r>
      <w:proofErr w:type="spellEnd"/>
      <w:r>
        <w:rPr>
          <w:color w:val="242021"/>
          <w:sz w:val="28"/>
        </w:rPr>
        <w:t xml:space="preserve">, </w:t>
      </w:r>
      <w:proofErr w:type="spellStart"/>
      <w:r>
        <w:rPr>
          <w:color w:val="242021"/>
          <w:sz w:val="28"/>
        </w:rPr>
        <w:t>Mark</w:t>
      </w:r>
      <w:proofErr w:type="spellEnd"/>
      <w:r>
        <w:rPr>
          <w:color w:val="242021"/>
          <w:sz w:val="28"/>
        </w:rPr>
        <w:t xml:space="preserve"> (</w:t>
      </w:r>
      <w:proofErr w:type="spellStart"/>
      <w:r>
        <w:rPr>
          <w:color w:val="242021"/>
          <w:sz w:val="28"/>
        </w:rPr>
        <w:t>eds</w:t>
      </w:r>
      <w:proofErr w:type="spellEnd"/>
      <w:r>
        <w:rPr>
          <w:color w:val="242021"/>
          <w:sz w:val="28"/>
        </w:rPr>
        <w:t xml:space="preserve">.) </w:t>
      </w:r>
      <w:proofErr w:type="spellStart"/>
      <w:r>
        <w:rPr>
          <w:i/>
          <w:color w:val="242021"/>
          <w:sz w:val="28"/>
        </w:rPr>
        <w:t>Multiculturalism</w:t>
      </w:r>
      <w:proofErr w:type="spellEnd"/>
      <w:r>
        <w:rPr>
          <w:i/>
          <w:color w:val="242021"/>
          <w:sz w:val="28"/>
        </w:rPr>
        <w:t xml:space="preserve"> </w:t>
      </w:r>
      <w:proofErr w:type="spellStart"/>
      <w:r>
        <w:rPr>
          <w:i/>
          <w:color w:val="242021"/>
          <w:sz w:val="28"/>
        </w:rPr>
        <w:t>in</w:t>
      </w:r>
      <w:proofErr w:type="spellEnd"/>
      <w:r>
        <w:rPr>
          <w:i/>
          <w:color w:val="242021"/>
          <w:sz w:val="28"/>
        </w:rPr>
        <w:t xml:space="preserve"> </w:t>
      </w:r>
      <w:proofErr w:type="spellStart"/>
      <w:r>
        <w:rPr>
          <w:i/>
          <w:color w:val="242021"/>
          <w:sz w:val="28"/>
        </w:rPr>
        <w:t>the</w:t>
      </w:r>
      <w:proofErr w:type="spellEnd"/>
      <w:r>
        <w:rPr>
          <w:i/>
          <w:color w:val="242021"/>
          <w:sz w:val="28"/>
        </w:rPr>
        <w:t xml:space="preserve"> </w:t>
      </w:r>
      <w:proofErr w:type="spellStart"/>
      <w:r>
        <w:rPr>
          <w:i/>
          <w:color w:val="242021"/>
          <w:sz w:val="28"/>
        </w:rPr>
        <w:t>British</w:t>
      </w:r>
      <w:proofErr w:type="spellEnd"/>
      <w:r>
        <w:rPr>
          <w:i/>
          <w:color w:val="242021"/>
          <w:sz w:val="28"/>
        </w:rPr>
        <w:t xml:space="preserve"> </w:t>
      </w:r>
      <w:proofErr w:type="spellStart"/>
      <w:r>
        <w:rPr>
          <w:i/>
          <w:color w:val="242021"/>
          <w:sz w:val="28"/>
        </w:rPr>
        <w:t>Commonwealth</w:t>
      </w:r>
      <w:proofErr w:type="spellEnd"/>
      <w:r>
        <w:rPr>
          <w:i/>
          <w:color w:val="242021"/>
          <w:sz w:val="28"/>
        </w:rPr>
        <w:t>:</w:t>
      </w:r>
      <w:r>
        <w:rPr>
          <w:i/>
          <w:color w:val="242021"/>
          <w:spacing w:val="1"/>
          <w:sz w:val="28"/>
        </w:rPr>
        <w:t xml:space="preserve"> </w:t>
      </w:r>
      <w:proofErr w:type="spellStart"/>
      <w:r>
        <w:rPr>
          <w:i/>
          <w:color w:val="242021"/>
          <w:sz w:val="28"/>
        </w:rPr>
        <w:t>comparative</w:t>
      </w:r>
      <w:proofErr w:type="spellEnd"/>
      <w:r>
        <w:rPr>
          <w:i/>
          <w:color w:val="242021"/>
          <w:sz w:val="28"/>
        </w:rPr>
        <w:t xml:space="preserve"> </w:t>
      </w:r>
      <w:proofErr w:type="spellStart"/>
      <w:r>
        <w:rPr>
          <w:i/>
          <w:color w:val="242021"/>
          <w:sz w:val="28"/>
        </w:rPr>
        <w:t>perspectives</w:t>
      </w:r>
      <w:proofErr w:type="spellEnd"/>
      <w:r>
        <w:rPr>
          <w:i/>
          <w:color w:val="242021"/>
          <w:sz w:val="28"/>
        </w:rPr>
        <w:t xml:space="preserve"> </w:t>
      </w:r>
      <w:proofErr w:type="spellStart"/>
      <w:r>
        <w:rPr>
          <w:i/>
          <w:color w:val="242021"/>
          <w:sz w:val="28"/>
        </w:rPr>
        <w:t>on</w:t>
      </w:r>
      <w:proofErr w:type="spellEnd"/>
      <w:r>
        <w:rPr>
          <w:i/>
          <w:color w:val="242021"/>
          <w:sz w:val="28"/>
        </w:rPr>
        <w:t xml:space="preserve"> </w:t>
      </w:r>
      <w:proofErr w:type="spellStart"/>
      <w:r>
        <w:rPr>
          <w:i/>
          <w:color w:val="242021"/>
          <w:sz w:val="28"/>
        </w:rPr>
        <w:t>theory</w:t>
      </w:r>
      <w:proofErr w:type="spellEnd"/>
      <w:r>
        <w:rPr>
          <w:i/>
          <w:color w:val="242021"/>
          <w:sz w:val="28"/>
        </w:rPr>
        <w:t xml:space="preserve"> </w:t>
      </w:r>
      <w:proofErr w:type="spellStart"/>
      <w:r>
        <w:rPr>
          <w:i/>
          <w:color w:val="242021"/>
          <w:sz w:val="28"/>
        </w:rPr>
        <w:t>and</w:t>
      </w:r>
      <w:proofErr w:type="spellEnd"/>
      <w:r>
        <w:rPr>
          <w:i/>
          <w:color w:val="242021"/>
          <w:sz w:val="28"/>
        </w:rPr>
        <w:t xml:space="preserve"> </w:t>
      </w:r>
      <w:proofErr w:type="spellStart"/>
      <w:r>
        <w:rPr>
          <w:i/>
          <w:color w:val="242021"/>
          <w:sz w:val="28"/>
        </w:rPr>
        <w:t>practice</w:t>
      </w:r>
      <w:proofErr w:type="spellEnd"/>
      <w:r>
        <w:rPr>
          <w:color w:val="242021"/>
          <w:sz w:val="28"/>
        </w:rPr>
        <w:t xml:space="preserve">, 229-252. </w:t>
      </w:r>
      <w:proofErr w:type="spellStart"/>
      <w:r>
        <w:rPr>
          <w:color w:val="242021"/>
          <w:sz w:val="28"/>
        </w:rPr>
        <w:t>Oakland</w:t>
      </w:r>
      <w:proofErr w:type="spellEnd"/>
      <w:r>
        <w:rPr>
          <w:color w:val="242021"/>
          <w:sz w:val="28"/>
        </w:rPr>
        <w:t xml:space="preserve">, </w:t>
      </w:r>
      <w:proofErr w:type="spellStart"/>
      <w:r>
        <w:rPr>
          <w:color w:val="242021"/>
          <w:sz w:val="28"/>
        </w:rPr>
        <w:t>California</w:t>
      </w:r>
      <w:proofErr w:type="spellEnd"/>
      <w:r>
        <w:rPr>
          <w:color w:val="242021"/>
          <w:sz w:val="28"/>
        </w:rPr>
        <w:t xml:space="preserve"> :</w:t>
      </w:r>
      <w:r>
        <w:rPr>
          <w:color w:val="242021"/>
          <w:spacing w:val="1"/>
          <w:sz w:val="28"/>
        </w:rPr>
        <w:t xml:space="preserve"> </w:t>
      </w:r>
      <w:proofErr w:type="spellStart"/>
      <w:r>
        <w:rPr>
          <w:color w:val="242021"/>
          <w:sz w:val="28"/>
        </w:rPr>
        <w:t>University</w:t>
      </w:r>
      <w:proofErr w:type="spellEnd"/>
      <w:r>
        <w:rPr>
          <w:color w:val="242021"/>
          <w:spacing w:val="-1"/>
          <w:sz w:val="28"/>
        </w:rPr>
        <w:t xml:space="preserve"> </w:t>
      </w:r>
      <w:proofErr w:type="spellStart"/>
      <w:r>
        <w:rPr>
          <w:color w:val="242021"/>
          <w:sz w:val="28"/>
        </w:rPr>
        <w:t>of</w:t>
      </w:r>
      <w:proofErr w:type="spellEnd"/>
      <w:r>
        <w:rPr>
          <w:color w:val="242021"/>
          <w:sz w:val="28"/>
        </w:rPr>
        <w:t xml:space="preserve"> </w:t>
      </w:r>
      <w:proofErr w:type="spellStart"/>
      <w:r>
        <w:rPr>
          <w:color w:val="242021"/>
          <w:sz w:val="28"/>
        </w:rPr>
        <w:t>California</w:t>
      </w:r>
      <w:proofErr w:type="spellEnd"/>
      <w:r>
        <w:rPr>
          <w:color w:val="242021"/>
          <w:spacing w:val="-1"/>
          <w:sz w:val="28"/>
        </w:rPr>
        <w:t xml:space="preserve"> </w:t>
      </w:r>
      <w:proofErr w:type="spellStart"/>
      <w:r>
        <w:rPr>
          <w:color w:val="242021"/>
          <w:sz w:val="28"/>
        </w:rPr>
        <w:t>Press</w:t>
      </w:r>
      <w:proofErr w:type="spellEnd"/>
      <w:r>
        <w:rPr>
          <w:color w:val="242021"/>
          <w:sz w:val="28"/>
        </w:rPr>
        <w:t>.</w:t>
      </w:r>
    </w:p>
    <w:p w:rsidR="005371FB" w:rsidRDefault="005371FB" w:rsidP="005371FB">
      <w:pPr>
        <w:spacing w:before="4" w:line="352" w:lineRule="auto"/>
        <w:ind w:left="100" w:firstLine="567"/>
        <w:rPr>
          <w:sz w:val="28"/>
        </w:rPr>
      </w:pPr>
      <w:proofErr w:type="spellStart"/>
      <w:r>
        <w:rPr>
          <w:color w:val="242021"/>
          <w:sz w:val="28"/>
        </w:rPr>
        <w:t>Ashcrof</w:t>
      </w:r>
      <w:proofErr w:type="spellEnd"/>
      <w:r>
        <w:rPr>
          <w:color w:val="242021"/>
          <w:sz w:val="28"/>
        </w:rPr>
        <w:t xml:space="preserve">, R. T., </w:t>
      </w:r>
      <w:proofErr w:type="spellStart"/>
      <w:r>
        <w:rPr>
          <w:color w:val="242021"/>
          <w:sz w:val="28"/>
        </w:rPr>
        <w:t>Bevir</w:t>
      </w:r>
      <w:proofErr w:type="spellEnd"/>
      <w:r>
        <w:rPr>
          <w:color w:val="242021"/>
          <w:sz w:val="28"/>
        </w:rPr>
        <w:t xml:space="preserve">, M. (2018). </w:t>
      </w:r>
      <w:proofErr w:type="spellStart"/>
      <w:r>
        <w:rPr>
          <w:color w:val="242021"/>
          <w:sz w:val="28"/>
        </w:rPr>
        <w:t>British</w:t>
      </w:r>
      <w:proofErr w:type="spellEnd"/>
      <w:r>
        <w:rPr>
          <w:color w:val="242021"/>
          <w:sz w:val="28"/>
        </w:rPr>
        <w:t xml:space="preserve"> </w:t>
      </w:r>
      <w:proofErr w:type="spellStart"/>
      <w:r>
        <w:rPr>
          <w:color w:val="242021"/>
          <w:sz w:val="28"/>
        </w:rPr>
        <w:t>Multiculturalism</w:t>
      </w:r>
      <w:proofErr w:type="spellEnd"/>
      <w:r>
        <w:rPr>
          <w:color w:val="242021"/>
          <w:sz w:val="28"/>
        </w:rPr>
        <w:t xml:space="preserve"> </w:t>
      </w:r>
      <w:proofErr w:type="spellStart"/>
      <w:r>
        <w:rPr>
          <w:color w:val="242021"/>
          <w:sz w:val="28"/>
        </w:rPr>
        <w:t>afer</w:t>
      </w:r>
      <w:proofErr w:type="spellEnd"/>
      <w:r>
        <w:rPr>
          <w:color w:val="242021"/>
          <w:sz w:val="28"/>
        </w:rPr>
        <w:t xml:space="preserve"> </w:t>
      </w:r>
      <w:proofErr w:type="spellStart"/>
      <w:r>
        <w:rPr>
          <w:color w:val="242021"/>
          <w:sz w:val="28"/>
        </w:rPr>
        <w:t>Empire</w:t>
      </w:r>
      <w:proofErr w:type="spellEnd"/>
      <w:r>
        <w:rPr>
          <w:color w:val="242021"/>
          <w:spacing w:val="1"/>
          <w:sz w:val="28"/>
        </w:rPr>
        <w:t xml:space="preserve"> </w:t>
      </w:r>
      <w:proofErr w:type="spellStart"/>
      <w:r>
        <w:rPr>
          <w:sz w:val="28"/>
        </w:rPr>
        <w:t>Immigration</w:t>
      </w:r>
      <w:proofErr w:type="spellEnd"/>
      <w:r>
        <w:rPr>
          <w:sz w:val="28"/>
        </w:rPr>
        <w:t>,</w:t>
      </w:r>
      <w:r>
        <w:rPr>
          <w:spacing w:val="68"/>
          <w:sz w:val="28"/>
        </w:rPr>
        <w:t xml:space="preserve"> </w:t>
      </w:r>
      <w:proofErr w:type="spellStart"/>
      <w:r>
        <w:rPr>
          <w:sz w:val="28"/>
        </w:rPr>
        <w:t>Nationality</w:t>
      </w:r>
      <w:proofErr w:type="spellEnd"/>
      <w:r>
        <w:rPr>
          <w:sz w:val="28"/>
        </w:rPr>
        <w:t>,</w:t>
      </w:r>
      <w:r>
        <w:rPr>
          <w:spacing w:val="69"/>
          <w:sz w:val="28"/>
        </w:rPr>
        <w:t xml:space="preserve"> </w:t>
      </w:r>
      <w:proofErr w:type="spellStart"/>
      <w:r>
        <w:rPr>
          <w:sz w:val="28"/>
        </w:rPr>
        <w:t>and</w:t>
      </w:r>
      <w:proofErr w:type="spellEnd"/>
      <w:r>
        <w:rPr>
          <w:spacing w:val="68"/>
          <w:sz w:val="28"/>
        </w:rPr>
        <w:t xml:space="preserve"> </w:t>
      </w:r>
      <w:proofErr w:type="spellStart"/>
      <w:r>
        <w:rPr>
          <w:sz w:val="28"/>
        </w:rPr>
        <w:t>Citizenship</w:t>
      </w:r>
      <w:proofErr w:type="spellEnd"/>
      <w:r>
        <w:rPr>
          <w:sz w:val="28"/>
        </w:rPr>
        <w:t>.</w:t>
      </w:r>
      <w:r>
        <w:rPr>
          <w:spacing w:val="69"/>
          <w:sz w:val="28"/>
        </w:rPr>
        <w:t xml:space="preserve"> </w:t>
      </w:r>
      <w:proofErr w:type="spellStart"/>
      <w:r>
        <w:rPr>
          <w:sz w:val="28"/>
        </w:rPr>
        <w:t>In</w:t>
      </w:r>
      <w:proofErr w:type="spellEnd"/>
      <w:r>
        <w:rPr>
          <w:spacing w:val="54"/>
          <w:sz w:val="28"/>
        </w:rPr>
        <w:t xml:space="preserve"> </w:t>
      </w:r>
      <w:proofErr w:type="spellStart"/>
      <w:r>
        <w:rPr>
          <w:color w:val="242021"/>
          <w:sz w:val="28"/>
        </w:rPr>
        <w:t>Ashcrof</w:t>
      </w:r>
      <w:proofErr w:type="spellEnd"/>
      <w:r>
        <w:rPr>
          <w:color w:val="242021"/>
          <w:sz w:val="28"/>
        </w:rPr>
        <w:t>,</w:t>
      </w:r>
      <w:r>
        <w:rPr>
          <w:color w:val="242021"/>
          <w:spacing w:val="68"/>
          <w:sz w:val="28"/>
        </w:rPr>
        <w:t xml:space="preserve"> </w:t>
      </w:r>
      <w:r>
        <w:rPr>
          <w:color w:val="242021"/>
          <w:sz w:val="28"/>
        </w:rPr>
        <w:t>R.</w:t>
      </w:r>
      <w:r>
        <w:rPr>
          <w:color w:val="242021"/>
          <w:spacing w:val="64"/>
          <w:sz w:val="28"/>
        </w:rPr>
        <w:t xml:space="preserve"> </w:t>
      </w:r>
      <w:r>
        <w:rPr>
          <w:color w:val="242021"/>
          <w:sz w:val="28"/>
        </w:rPr>
        <w:t>T.,</w:t>
      </w:r>
      <w:r>
        <w:rPr>
          <w:color w:val="242021"/>
          <w:spacing w:val="69"/>
          <w:sz w:val="28"/>
        </w:rPr>
        <w:t xml:space="preserve"> </w:t>
      </w:r>
      <w:proofErr w:type="spellStart"/>
      <w:r>
        <w:rPr>
          <w:color w:val="242021"/>
          <w:sz w:val="28"/>
        </w:rPr>
        <w:t>Bevir</w:t>
      </w:r>
      <w:proofErr w:type="spellEnd"/>
      <w:r>
        <w:rPr>
          <w:color w:val="242021"/>
          <w:sz w:val="28"/>
        </w:rPr>
        <w:t>,</w:t>
      </w:r>
      <w:r>
        <w:rPr>
          <w:color w:val="242021"/>
          <w:spacing w:val="68"/>
          <w:sz w:val="28"/>
        </w:rPr>
        <w:t xml:space="preserve"> </w:t>
      </w:r>
      <w:r>
        <w:rPr>
          <w:color w:val="242021"/>
          <w:sz w:val="28"/>
        </w:rPr>
        <w:t>M.</w:t>
      </w:r>
      <w:r>
        <w:rPr>
          <w:color w:val="242021"/>
          <w:spacing w:val="69"/>
          <w:sz w:val="28"/>
        </w:rPr>
        <w:t xml:space="preserve"> </w:t>
      </w:r>
      <w:r>
        <w:rPr>
          <w:color w:val="242021"/>
          <w:sz w:val="28"/>
        </w:rPr>
        <w:t>(</w:t>
      </w:r>
      <w:proofErr w:type="spellStart"/>
      <w:r>
        <w:rPr>
          <w:color w:val="242021"/>
          <w:sz w:val="28"/>
        </w:rPr>
        <w:t>eds</w:t>
      </w:r>
      <w:proofErr w:type="spellEnd"/>
      <w:r>
        <w:rPr>
          <w:color w:val="242021"/>
          <w:sz w:val="28"/>
        </w:rPr>
        <w:t>.)</w:t>
      </w:r>
      <w:r>
        <w:rPr>
          <w:color w:val="242021"/>
          <w:spacing w:val="-67"/>
          <w:sz w:val="28"/>
        </w:rPr>
        <w:t xml:space="preserve"> </w:t>
      </w:r>
      <w:proofErr w:type="spellStart"/>
      <w:r>
        <w:rPr>
          <w:i/>
          <w:color w:val="242021"/>
          <w:sz w:val="28"/>
        </w:rPr>
        <w:t>Multiculturalism</w:t>
      </w:r>
      <w:proofErr w:type="spellEnd"/>
      <w:r>
        <w:rPr>
          <w:i/>
          <w:color w:val="242021"/>
          <w:spacing w:val="33"/>
          <w:sz w:val="28"/>
        </w:rPr>
        <w:t xml:space="preserve"> </w:t>
      </w:r>
      <w:proofErr w:type="spellStart"/>
      <w:r>
        <w:rPr>
          <w:i/>
          <w:color w:val="242021"/>
          <w:sz w:val="28"/>
        </w:rPr>
        <w:t>in</w:t>
      </w:r>
      <w:proofErr w:type="spellEnd"/>
      <w:r>
        <w:rPr>
          <w:i/>
          <w:color w:val="242021"/>
          <w:spacing w:val="33"/>
          <w:sz w:val="28"/>
        </w:rPr>
        <w:t xml:space="preserve"> </w:t>
      </w:r>
      <w:proofErr w:type="spellStart"/>
      <w:r>
        <w:rPr>
          <w:i/>
          <w:color w:val="242021"/>
          <w:sz w:val="28"/>
        </w:rPr>
        <w:t>the</w:t>
      </w:r>
      <w:proofErr w:type="spellEnd"/>
      <w:r>
        <w:rPr>
          <w:i/>
          <w:color w:val="242021"/>
          <w:spacing w:val="33"/>
          <w:sz w:val="28"/>
        </w:rPr>
        <w:t xml:space="preserve"> </w:t>
      </w:r>
      <w:proofErr w:type="spellStart"/>
      <w:r>
        <w:rPr>
          <w:i/>
          <w:color w:val="242021"/>
          <w:sz w:val="28"/>
        </w:rPr>
        <w:t>British</w:t>
      </w:r>
      <w:proofErr w:type="spellEnd"/>
      <w:r>
        <w:rPr>
          <w:i/>
          <w:color w:val="242021"/>
          <w:spacing w:val="33"/>
          <w:sz w:val="28"/>
        </w:rPr>
        <w:t xml:space="preserve"> </w:t>
      </w:r>
      <w:proofErr w:type="spellStart"/>
      <w:r>
        <w:rPr>
          <w:i/>
          <w:color w:val="242021"/>
          <w:sz w:val="28"/>
        </w:rPr>
        <w:t>Commonwealth</w:t>
      </w:r>
      <w:proofErr w:type="spellEnd"/>
      <w:r>
        <w:rPr>
          <w:i/>
          <w:color w:val="242021"/>
          <w:sz w:val="28"/>
        </w:rPr>
        <w:t>:</w:t>
      </w:r>
      <w:r>
        <w:rPr>
          <w:i/>
          <w:color w:val="242021"/>
          <w:spacing w:val="33"/>
          <w:sz w:val="28"/>
        </w:rPr>
        <w:t xml:space="preserve"> </w:t>
      </w:r>
      <w:proofErr w:type="spellStart"/>
      <w:r>
        <w:rPr>
          <w:i/>
          <w:color w:val="242021"/>
          <w:sz w:val="28"/>
        </w:rPr>
        <w:t>comparative</w:t>
      </w:r>
      <w:proofErr w:type="spellEnd"/>
      <w:r>
        <w:rPr>
          <w:i/>
          <w:color w:val="242021"/>
          <w:spacing w:val="33"/>
          <w:sz w:val="28"/>
        </w:rPr>
        <w:t xml:space="preserve"> </w:t>
      </w:r>
      <w:proofErr w:type="spellStart"/>
      <w:r>
        <w:rPr>
          <w:i/>
          <w:color w:val="242021"/>
          <w:sz w:val="28"/>
        </w:rPr>
        <w:t>perspectives</w:t>
      </w:r>
      <w:proofErr w:type="spellEnd"/>
      <w:r>
        <w:rPr>
          <w:i/>
          <w:color w:val="242021"/>
          <w:spacing w:val="33"/>
          <w:sz w:val="28"/>
        </w:rPr>
        <w:t xml:space="preserve"> </w:t>
      </w:r>
      <w:proofErr w:type="spellStart"/>
      <w:r>
        <w:rPr>
          <w:i/>
          <w:color w:val="242021"/>
          <w:sz w:val="28"/>
        </w:rPr>
        <w:t>on</w:t>
      </w:r>
      <w:proofErr w:type="spellEnd"/>
      <w:r>
        <w:rPr>
          <w:i/>
          <w:color w:val="242021"/>
          <w:spacing w:val="-67"/>
          <w:sz w:val="28"/>
        </w:rPr>
        <w:t xml:space="preserve"> </w:t>
      </w:r>
      <w:proofErr w:type="spellStart"/>
      <w:r>
        <w:rPr>
          <w:i/>
          <w:color w:val="242021"/>
          <w:sz w:val="28"/>
        </w:rPr>
        <w:t>theory</w:t>
      </w:r>
      <w:proofErr w:type="spellEnd"/>
      <w:r>
        <w:rPr>
          <w:i/>
          <w:color w:val="242021"/>
          <w:spacing w:val="-2"/>
          <w:sz w:val="28"/>
        </w:rPr>
        <w:t xml:space="preserve"> </w:t>
      </w:r>
      <w:proofErr w:type="spellStart"/>
      <w:r>
        <w:rPr>
          <w:i/>
          <w:color w:val="242021"/>
          <w:sz w:val="28"/>
        </w:rPr>
        <w:t>and</w:t>
      </w:r>
      <w:proofErr w:type="spellEnd"/>
      <w:r>
        <w:rPr>
          <w:i/>
          <w:color w:val="242021"/>
          <w:spacing w:val="-1"/>
          <w:sz w:val="28"/>
        </w:rPr>
        <w:t xml:space="preserve"> </w:t>
      </w:r>
      <w:proofErr w:type="spellStart"/>
      <w:r>
        <w:rPr>
          <w:i/>
          <w:color w:val="242021"/>
          <w:sz w:val="28"/>
        </w:rPr>
        <w:t>practice</w:t>
      </w:r>
      <w:proofErr w:type="spellEnd"/>
      <w:r>
        <w:rPr>
          <w:i/>
          <w:color w:val="242021"/>
          <w:sz w:val="28"/>
        </w:rPr>
        <w:t>,</w:t>
      </w:r>
      <w:r>
        <w:rPr>
          <w:i/>
          <w:color w:val="242021"/>
          <w:spacing w:val="-1"/>
          <w:sz w:val="28"/>
        </w:rPr>
        <w:t xml:space="preserve"> </w:t>
      </w:r>
      <w:r>
        <w:rPr>
          <w:color w:val="242021"/>
          <w:sz w:val="28"/>
        </w:rPr>
        <w:t>25-45.</w:t>
      </w:r>
      <w:r>
        <w:rPr>
          <w:color w:val="242021"/>
          <w:spacing w:val="-1"/>
          <w:sz w:val="28"/>
        </w:rPr>
        <w:t xml:space="preserve"> </w:t>
      </w:r>
      <w:proofErr w:type="spellStart"/>
      <w:r>
        <w:rPr>
          <w:color w:val="242021"/>
          <w:sz w:val="28"/>
        </w:rPr>
        <w:t>Oakland</w:t>
      </w:r>
      <w:proofErr w:type="spellEnd"/>
      <w:r>
        <w:rPr>
          <w:color w:val="242021"/>
          <w:sz w:val="28"/>
        </w:rPr>
        <w:t>,</w:t>
      </w:r>
      <w:r>
        <w:rPr>
          <w:color w:val="242021"/>
          <w:spacing w:val="-1"/>
          <w:sz w:val="28"/>
        </w:rPr>
        <w:t xml:space="preserve"> </w:t>
      </w:r>
      <w:proofErr w:type="spellStart"/>
      <w:r>
        <w:rPr>
          <w:color w:val="242021"/>
          <w:sz w:val="28"/>
        </w:rPr>
        <w:t>California</w:t>
      </w:r>
      <w:proofErr w:type="spellEnd"/>
      <w:r>
        <w:rPr>
          <w:color w:val="242021"/>
          <w:spacing w:val="-2"/>
          <w:sz w:val="28"/>
        </w:rPr>
        <w:t xml:space="preserve"> </w:t>
      </w:r>
      <w:r>
        <w:rPr>
          <w:color w:val="242021"/>
          <w:sz w:val="28"/>
        </w:rPr>
        <w:t>:</w:t>
      </w:r>
      <w:r>
        <w:rPr>
          <w:color w:val="242021"/>
          <w:spacing w:val="-1"/>
          <w:sz w:val="28"/>
        </w:rPr>
        <w:t xml:space="preserve"> </w:t>
      </w:r>
      <w:proofErr w:type="spellStart"/>
      <w:r>
        <w:rPr>
          <w:color w:val="242021"/>
          <w:sz w:val="28"/>
        </w:rPr>
        <w:t>University</w:t>
      </w:r>
      <w:proofErr w:type="spellEnd"/>
      <w:r>
        <w:rPr>
          <w:color w:val="242021"/>
          <w:spacing w:val="-1"/>
          <w:sz w:val="28"/>
        </w:rPr>
        <w:t xml:space="preserve"> </w:t>
      </w:r>
      <w:proofErr w:type="spellStart"/>
      <w:r>
        <w:rPr>
          <w:color w:val="242021"/>
          <w:sz w:val="28"/>
        </w:rPr>
        <w:t>of</w:t>
      </w:r>
      <w:proofErr w:type="spellEnd"/>
      <w:r>
        <w:rPr>
          <w:color w:val="242021"/>
          <w:spacing w:val="-1"/>
          <w:sz w:val="28"/>
        </w:rPr>
        <w:t xml:space="preserve"> </w:t>
      </w:r>
      <w:proofErr w:type="spellStart"/>
      <w:r>
        <w:rPr>
          <w:color w:val="242021"/>
          <w:sz w:val="28"/>
        </w:rPr>
        <w:t>California</w:t>
      </w:r>
      <w:proofErr w:type="spellEnd"/>
      <w:r>
        <w:rPr>
          <w:color w:val="242021"/>
          <w:spacing w:val="-2"/>
          <w:sz w:val="28"/>
        </w:rPr>
        <w:t xml:space="preserve"> </w:t>
      </w:r>
      <w:proofErr w:type="spellStart"/>
      <w:r>
        <w:rPr>
          <w:color w:val="242021"/>
          <w:sz w:val="28"/>
        </w:rPr>
        <w:t>Press</w:t>
      </w:r>
      <w:proofErr w:type="spellEnd"/>
      <w:r>
        <w:rPr>
          <w:color w:val="242021"/>
          <w:sz w:val="28"/>
        </w:rPr>
        <w:t>.</w:t>
      </w:r>
    </w:p>
    <w:p w:rsidR="005371FB" w:rsidRDefault="005371FB" w:rsidP="005371FB">
      <w:pPr>
        <w:pStyle w:val="a3"/>
        <w:tabs>
          <w:tab w:val="left" w:pos="1843"/>
          <w:tab w:val="left" w:pos="2428"/>
          <w:tab w:val="left" w:pos="3460"/>
          <w:tab w:val="left" w:pos="4765"/>
          <w:tab w:val="left" w:pos="5522"/>
        </w:tabs>
        <w:spacing w:before="3" w:line="352" w:lineRule="auto"/>
        <w:ind w:right="146" w:firstLine="709"/>
        <w:jc w:val="left"/>
      </w:pPr>
      <w:proofErr w:type="spellStart"/>
      <w:r>
        <w:rPr>
          <w:i/>
        </w:rPr>
        <w:t>Asylum</w:t>
      </w:r>
      <w:proofErr w:type="spellEnd"/>
      <w:r>
        <w:rPr>
          <w:i/>
        </w:rPr>
        <w:tab/>
      </w:r>
      <w:proofErr w:type="spellStart"/>
      <w:r>
        <w:rPr>
          <w:i/>
        </w:rPr>
        <w:t>Act</w:t>
      </w:r>
      <w:proofErr w:type="spellEnd"/>
      <w:r>
        <w:rPr>
          <w:i/>
        </w:rPr>
        <w:tab/>
      </w:r>
      <w:r>
        <w:t>(1992).</w:t>
      </w:r>
      <w:r>
        <w:tab/>
      </w:r>
      <w:proofErr w:type="spellStart"/>
      <w:r>
        <w:t>Retrieved</w:t>
      </w:r>
      <w:proofErr w:type="spellEnd"/>
      <w:r>
        <w:tab/>
      </w:r>
      <w:proofErr w:type="spellStart"/>
      <w:r>
        <w:t>from</w:t>
      </w:r>
      <w:proofErr w:type="spellEnd"/>
      <w:r>
        <w:tab/>
      </w:r>
      <w:hyperlink r:id="rId7">
        <w:r>
          <w:rPr>
            <w:color w:val="0000FF"/>
            <w:u w:val="single" w:color="0000FF"/>
          </w:rPr>
          <w:t>http://www.gesetze-im-internet.de/</w:t>
        </w:r>
      </w:hyperlink>
      <w:r>
        <w:rPr>
          <w:color w:val="0000FF"/>
          <w:spacing w:val="-67"/>
        </w:rPr>
        <w:t xml:space="preserve"> </w:t>
      </w:r>
      <w:proofErr w:type="spellStart"/>
      <w:r>
        <w:rPr>
          <w:color w:val="0000FF"/>
          <w:u w:val="single" w:color="0000FF"/>
        </w:rPr>
        <w:t>englisch_asylvfg</w:t>
      </w:r>
      <w:proofErr w:type="spellEnd"/>
      <w:r>
        <w:rPr>
          <w:color w:val="0000FF"/>
          <w:u w:val="single" w:color="0000FF"/>
        </w:rPr>
        <w:t>/index.html</w:t>
      </w:r>
    </w:p>
    <w:p w:rsidR="005371FB" w:rsidRDefault="005371FB" w:rsidP="005371FB">
      <w:pPr>
        <w:tabs>
          <w:tab w:val="left" w:pos="2467"/>
          <w:tab w:val="left" w:pos="4226"/>
          <w:tab w:val="left" w:pos="4879"/>
          <w:tab w:val="left" w:pos="6087"/>
          <w:tab w:val="left" w:pos="7624"/>
          <w:tab w:val="left" w:pos="8476"/>
        </w:tabs>
        <w:spacing w:before="1" w:line="352" w:lineRule="auto"/>
        <w:ind w:left="100" w:right="119" w:firstLine="709"/>
        <w:rPr>
          <w:sz w:val="28"/>
        </w:rPr>
      </w:pPr>
      <w:proofErr w:type="spellStart"/>
      <w:r>
        <w:rPr>
          <w:i/>
          <w:spacing w:val="24"/>
          <w:sz w:val="28"/>
        </w:rPr>
        <w:t>Australian</w:t>
      </w:r>
      <w:proofErr w:type="spellEnd"/>
      <w:r>
        <w:rPr>
          <w:i/>
          <w:spacing w:val="24"/>
          <w:sz w:val="28"/>
        </w:rPr>
        <w:tab/>
      </w:r>
      <w:proofErr w:type="spellStart"/>
      <w:r>
        <w:rPr>
          <w:i/>
          <w:spacing w:val="24"/>
          <w:sz w:val="28"/>
        </w:rPr>
        <w:t>Citizenship</w:t>
      </w:r>
      <w:proofErr w:type="spellEnd"/>
      <w:r>
        <w:rPr>
          <w:i/>
          <w:spacing w:val="24"/>
          <w:sz w:val="28"/>
        </w:rPr>
        <w:tab/>
      </w:r>
      <w:proofErr w:type="spellStart"/>
      <w:r>
        <w:rPr>
          <w:i/>
          <w:spacing w:val="18"/>
          <w:sz w:val="28"/>
        </w:rPr>
        <w:t>Act</w:t>
      </w:r>
      <w:proofErr w:type="spellEnd"/>
      <w:r>
        <w:rPr>
          <w:i/>
          <w:spacing w:val="18"/>
          <w:sz w:val="28"/>
        </w:rPr>
        <w:tab/>
      </w:r>
      <w:r>
        <w:rPr>
          <w:sz w:val="28"/>
        </w:rPr>
        <w:t>(</w:t>
      </w:r>
      <w:r>
        <w:rPr>
          <w:spacing w:val="-43"/>
          <w:sz w:val="28"/>
        </w:rPr>
        <w:t xml:space="preserve"> </w:t>
      </w:r>
      <w:r>
        <w:rPr>
          <w:spacing w:val="20"/>
          <w:sz w:val="28"/>
        </w:rPr>
        <w:t>2007</w:t>
      </w:r>
      <w:r>
        <w:rPr>
          <w:spacing w:val="-43"/>
          <w:sz w:val="28"/>
        </w:rPr>
        <w:t xml:space="preserve"> </w:t>
      </w:r>
      <w:r>
        <w:rPr>
          <w:sz w:val="28"/>
        </w:rPr>
        <w:t>)</w:t>
      </w:r>
      <w:r>
        <w:rPr>
          <w:spacing w:val="-43"/>
          <w:sz w:val="28"/>
        </w:rPr>
        <w:t xml:space="preserve"> </w:t>
      </w:r>
      <w:r>
        <w:rPr>
          <w:sz w:val="28"/>
        </w:rPr>
        <w:t>.</w:t>
      </w:r>
      <w:r>
        <w:rPr>
          <w:sz w:val="28"/>
        </w:rPr>
        <w:tab/>
      </w:r>
      <w:proofErr w:type="spellStart"/>
      <w:r>
        <w:rPr>
          <w:spacing w:val="24"/>
          <w:sz w:val="28"/>
        </w:rPr>
        <w:t>Retrieved</w:t>
      </w:r>
      <w:proofErr w:type="spellEnd"/>
      <w:r>
        <w:rPr>
          <w:spacing w:val="24"/>
          <w:sz w:val="28"/>
        </w:rPr>
        <w:tab/>
      </w:r>
      <w:proofErr w:type="spellStart"/>
      <w:r>
        <w:rPr>
          <w:spacing w:val="20"/>
          <w:sz w:val="28"/>
        </w:rPr>
        <w:t>from</w:t>
      </w:r>
      <w:proofErr w:type="spellEnd"/>
      <w:r>
        <w:rPr>
          <w:spacing w:val="20"/>
          <w:sz w:val="28"/>
        </w:rPr>
        <w:tab/>
      </w:r>
      <w:r>
        <w:rPr>
          <w:color w:val="0000FF"/>
          <w:spacing w:val="23"/>
          <w:sz w:val="28"/>
          <w:u w:val="single" w:color="0000FF"/>
        </w:rPr>
        <w:t>https://</w:t>
      </w:r>
      <w:r>
        <w:rPr>
          <w:color w:val="0000FF"/>
          <w:spacing w:val="-67"/>
          <w:sz w:val="28"/>
        </w:rPr>
        <w:t xml:space="preserve"> </w:t>
      </w:r>
      <w:hyperlink r:id="rId8">
        <w:r>
          <w:rPr>
            <w:color w:val="0000FF"/>
            <w:sz w:val="28"/>
            <w:u w:val="single" w:color="0000FF"/>
          </w:rPr>
          <w:t>www.fedcourt.gov.au/law-and-practice/guides/migration/introduction</w:t>
        </w:r>
      </w:hyperlink>
    </w:p>
    <w:p w:rsidR="005371FB" w:rsidRDefault="005371FB" w:rsidP="005371FB">
      <w:pPr>
        <w:spacing w:before="2" w:line="352" w:lineRule="auto"/>
        <w:ind w:left="100" w:right="148" w:firstLine="567"/>
        <w:jc w:val="both"/>
        <w:rPr>
          <w:sz w:val="28"/>
        </w:rPr>
      </w:pPr>
      <w:proofErr w:type="spellStart"/>
      <w:r>
        <w:rPr>
          <w:sz w:val="28"/>
        </w:rPr>
        <w:t>Baylis</w:t>
      </w:r>
      <w:proofErr w:type="spellEnd"/>
      <w:r>
        <w:rPr>
          <w:sz w:val="28"/>
        </w:rPr>
        <w:t xml:space="preserve">, J., </w:t>
      </w:r>
      <w:proofErr w:type="spellStart"/>
      <w:r>
        <w:rPr>
          <w:sz w:val="28"/>
        </w:rPr>
        <w:t>Smith</w:t>
      </w:r>
      <w:proofErr w:type="spellEnd"/>
      <w:r>
        <w:rPr>
          <w:sz w:val="28"/>
        </w:rPr>
        <w:t xml:space="preserve">, S. &amp; </w:t>
      </w:r>
      <w:proofErr w:type="spellStart"/>
      <w:r>
        <w:rPr>
          <w:sz w:val="28"/>
        </w:rPr>
        <w:t>Owens</w:t>
      </w:r>
      <w:proofErr w:type="spellEnd"/>
      <w:r>
        <w:rPr>
          <w:sz w:val="28"/>
        </w:rPr>
        <w:t>, P. (</w:t>
      </w:r>
      <w:proofErr w:type="spellStart"/>
      <w:r>
        <w:rPr>
          <w:sz w:val="28"/>
        </w:rPr>
        <w:t>eds</w:t>
      </w:r>
      <w:proofErr w:type="spellEnd"/>
      <w:r>
        <w:rPr>
          <w:sz w:val="28"/>
        </w:rPr>
        <w:t xml:space="preserve">.) (2017). </w:t>
      </w:r>
      <w:proofErr w:type="spellStart"/>
      <w:r>
        <w:rPr>
          <w:i/>
          <w:sz w:val="28"/>
        </w:rPr>
        <w:t>The</w:t>
      </w:r>
      <w:proofErr w:type="spellEnd"/>
      <w:r>
        <w:rPr>
          <w:i/>
          <w:sz w:val="28"/>
        </w:rPr>
        <w:t xml:space="preserve"> </w:t>
      </w:r>
      <w:proofErr w:type="spellStart"/>
      <w:r>
        <w:rPr>
          <w:i/>
          <w:sz w:val="28"/>
        </w:rPr>
        <w:t>Globalization</w:t>
      </w:r>
      <w:proofErr w:type="spellEnd"/>
      <w:r>
        <w:rPr>
          <w:i/>
          <w:sz w:val="28"/>
        </w:rPr>
        <w:t xml:space="preserve"> </w:t>
      </w:r>
      <w:proofErr w:type="spellStart"/>
      <w:r>
        <w:rPr>
          <w:i/>
          <w:sz w:val="28"/>
        </w:rPr>
        <w:t>of</w:t>
      </w:r>
      <w:proofErr w:type="spellEnd"/>
      <w:r>
        <w:rPr>
          <w:i/>
          <w:sz w:val="28"/>
        </w:rPr>
        <w:t xml:space="preserve"> </w:t>
      </w:r>
      <w:proofErr w:type="spellStart"/>
      <w:r>
        <w:rPr>
          <w:i/>
          <w:sz w:val="28"/>
        </w:rPr>
        <w:t>World</w:t>
      </w:r>
      <w:proofErr w:type="spellEnd"/>
      <w:r>
        <w:rPr>
          <w:i/>
          <w:spacing w:val="1"/>
          <w:sz w:val="28"/>
        </w:rPr>
        <w:t xml:space="preserve"> </w:t>
      </w:r>
      <w:proofErr w:type="spellStart"/>
      <w:r>
        <w:rPr>
          <w:i/>
          <w:sz w:val="28"/>
        </w:rPr>
        <w:t>Politics</w:t>
      </w:r>
      <w:proofErr w:type="spellEnd"/>
      <w:r>
        <w:rPr>
          <w:i/>
          <w:sz w:val="28"/>
        </w:rPr>
        <w:t xml:space="preserve">. </w:t>
      </w:r>
      <w:proofErr w:type="spellStart"/>
      <w:r>
        <w:rPr>
          <w:i/>
          <w:sz w:val="28"/>
        </w:rPr>
        <w:t>An</w:t>
      </w:r>
      <w:proofErr w:type="spellEnd"/>
      <w:r>
        <w:rPr>
          <w:i/>
          <w:sz w:val="28"/>
        </w:rPr>
        <w:t xml:space="preserve"> </w:t>
      </w:r>
      <w:proofErr w:type="spellStart"/>
      <w:r>
        <w:rPr>
          <w:i/>
          <w:sz w:val="28"/>
        </w:rPr>
        <w:t>Introduction</w:t>
      </w:r>
      <w:proofErr w:type="spellEnd"/>
      <w:r>
        <w:rPr>
          <w:i/>
          <w:sz w:val="28"/>
        </w:rPr>
        <w:t xml:space="preserve"> </w:t>
      </w:r>
      <w:proofErr w:type="spellStart"/>
      <w:r>
        <w:rPr>
          <w:i/>
          <w:sz w:val="28"/>
        </w:rPr>
        <w:t>to</w:t>
      </w:r>
      <w:proofErr w:type="spellEnd"/>
      <w:r>
        <w:rPr>
          <w:i/>
          <w:sz w:val="28"/>
        </w:rPr>
        <w:t xml:space="preserve"> </w:t>
      </w:r>
      <w:proofErr w:type="spellStart"/>
      <w:r>
        <w:rPr>
          <w:i/>
          <w:sz w:val="28"/>
        </w:rPr>
        <w:t>International</w:t>
      </w:r>
      <w:proofErr w:type="spellEnd"/>
      <w:r>
        <w:rPr>
          <w:i/>
          <w:sz w:val="28"/>
        </w:rPr>
        <w:t xml:space="preserve"> </w:t>
      </w:r>
      <w:proofErr w:type="spellStart"/>
      <w:r>
        <w:rPr>
          <w:i/>
          <w:sz w:val="28"/>
        </w:rPr>
        <w:t>Relations</w:t>
      </w:r>
      <w:proofErr w:type="spellEnd"/>
      <w:r>
        <w:rPr>
          <w:sz w:val="28"/>
        </w:rPr>
        <w:t xml:space="preserve">. </w:t>
      </w:r>
      <w:proofErr w:type="spellStart"/>
      <w:r>
        <w:rPr>
          <w:sz w:val="28"/>
        </w:rPr>
        <w:t>Oxford</w:t>
      </w:r>
      <w:proofErr w:type="spellEnd"/>
      <w:r>
        <w:rPr>
          <w:sz w:val="28"/>
        </w:rPr>
        <w:t xml:space="preserve">: </w:t>
      </w:r>
      <w:proofErr w:type="spellStart"/>
      <w:r>
        <w:rPr>
          <w:sz w:val="28"/>
        </w:rPr>
        <w:t>Oxford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University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Press</w:t>
      </w:r>
      <w:proofErr w:type="spellEnd"/>
      <w:r>
        <w:rPr>
          <w:sz w:val="28"/>
        </w:rPr>
        <w:t>.</w:t>
      </w:r>
    </w:p>
    <w:p w:rsidR="005371FB" w:rsidRDefault="005371FB" w:rsidP="005371FB">
      <w:pPr>
        <w:spacing w:line="352" w:lineRule="auto"/>
        <w:jc w:val="both"/>
        <w:rPr>
          <w:sz w:val="28"/>
        </w:rPr>
        <w:sectPr w:rsidR="005371FB">
          <w:pgSz w:w="11900" w:h="16840"/>
          <w:pgMar w:top="1200" w:right="700" w:bottom="280" w:left="1600" w:header="732" w:footer="0" w:gutter="0"/>
          <w:cols w:space="720"/>
        </w:sectPr>
      </w:pPr>
    </w:p>
    <w:p w:rsidR="005371FB" w:rsidRDefault="005371FB" w:rsidP="005371FB">
      <w:pPr>
        <w:spacing w:before="78" w:line="352" w:lineRule="auto"/>
        <w:ind w:left="100" w:right="141" w:firstLine="709"/>
        <w:jc w:val="both"/>
        <w:rPr>
          <w:sz w:val="28"/>
        </w:rPr>
      </w:pPr>
      <w:proofErr w:type="spellStart"/>
      <w:r>
        <w:rPr>
          <w:i/>
          <w:sz w:val="28"/>
        </w:rPr>
        <w:lastRenderedPageBreak/>
        <w:t>Bill</w:t>
      </w:r>
      <w:proofErr w:type="spellEnd"/>
      <w:r>
        <w:rPr>
          <w:i/>
          <w:sz w:val="28"/>
        </w:rPr>
        <w:t xml:space="preserve"> </w:t>
      </w:r>
      <w:proofErr w:type="spellStart"/>
      <w:r>
        <w:rPr>
          <w:i/>
          <w:sz w:val="28"/>
        </w:rPr>
        <w:t>on</w:t>
      </w:r>
      <w:proofErr w:type="spellEnd"/>
      <w:r>
        <w:rPr>
          <w:i/>
          <w:sz w:val="28"/>
        </w:rPr>
        <w:t xml:space="preserve"> </w:t>
      </w:r>
      <w:proofErr w:type="spellStart"/>
      <w:r>
        <w:rPr>
          <w:i/>
          <w:sz w:val="28"/>
        </w:rPr>
        <w:t>the</w:t>
      </w:r>
      <w:proofErr w:type="spellEnd"/>
      <w:r>
        <w:rPr>
          <w:i/>
          <w:sz w:val="28"/>
        </w:rPr>
        <w:t xml:space="preserve"> </w:t>
      </w:r>
      <w:proofErr w:type="spellStart"/>
      <w:r>
        <w:rPr>
          <w:i/>
          <w:sz w:val="28"/>
        </w:rPr>
        <w:t>Rights</w:t>
      </w:r>
      <w:proofErr w:type="spellEnd"/>
      <w:r>
        <w:rPr>
          <w:i/>
          <w:sz w:val="28"/>
        </w:rPr>
        <w:t xml:space="preserve"> </w:t>
      </w:r>
      <w:proofErr w:type="spellStart"/>
      <w:r>
        <w:rPr>
          <w:i/>
          <w:sz w:val="28"/>
        </w:rPr>
        <w:t>of</w:t>
      </w:r>
      <w:proofErr w:type="spellEnd"/>
      <w:r>
        <w:rPr>
          <w:i/>
          <w:sz w:val="28"/>
        </w:rPr>
        <w:t xml:space="preserve"> </w:t>
      </w:r>
      <w:proofErr w:type="spellStart"/>
      <w:r>
        <w:rPr>
          <w:i/>
          <w:sz w:val="28"/>
        </w:rPr>
        <w:t>Foreigners</w:t>
      </w:r>
      <w:proofErr w:type="spellEnd"/>
      <w:r>
        <w:rPr>
          <w:i/>
          <w:sz w:val="28"/>
        </w:rPr>
        <w:t xml:space="preserve"> </w:t>
      </w:r>
      <w:proofErr w:type="spellStart"/>
      <w:r>
        <w:rPr>
          <w:i/>
          <w:sz w:val="28"/>
        </w:rPr>
        <w:t>in</w:t>
      </w:r>
      <w:proofErr w:type="spellEnd"/>
      <w:r>
        <w:rPr>
          <w:i/>
          <w:sz w:val="28"/>
        </w:rPr>
        <w:t xml:space="preserve"> </w:t>
      </w:r>
      <w:proofErr w:type="spellStart"/>
      <w:r>
        <w:rPr>
          <w:i/>
          <w:sz w:val="28"/>
        </w:rPr>
        <w:t>France</w:t>
      </w:r>
      <w:proofErr w:type="spellEnd"/>
      <w:r>
        <w:rPr>
          <w:i/>
          <w:sz w:val="28"/>
        </w:rPr>
        <w:t xml:space="preserve"> </w:t>
      </w:r>
      <w:r>
        <w:rPr>
          <w:sz w:val="28"/>
        </w:rPr>
        <w:t xml:space="preserve">(2015). </w:t>
      </w:r>
      <w:proofErr w:type="spellStart"/>
      <w:r>
        <w:rPr>
          <w:sz w:val="28"/>
        </w:rPr>
        <w:t>Retrieved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from</w:t>
      </w:r>
      <w:proofErr w:type="spellEnd"/>
      <w:r>
        <w:rPr>
          <w:sz w:val="28"/>
        </w:rPr>
        <w:t xml:space="preserve"> </w:t>
      </w:r>
      <w:r>
        <w:rPr>
          <w:color w:val="0000FF"/>
          <w:sz w:val="28"/>
          <w:u w:val="single" w:color="0000FF"/>
        </w:rPr>
        <w:t>https://</w:t>
      </w:r>
      <w:r>
        <w:rPr>
          <w:color w:val="0000FF"/>
          <w:spacing w:val="1"/>
          <w:sz w:val="28"/>
        </w:rPr>
        <w:t xml:space="preserve"> </w:t>
      </w:r>
      <w:hyperlink r:id="rId9">
        <w:r>
          <w:rPr>
            <w:color w:val="0000FF"/>
            <w:sz w:val="28"/>
            <w:u w:val="single" w:color="0000FF"/>
          </w:rPr>
          <w:t>www.vie-publique.fr/loi/20728-immigration-etrangers-immigration-illegale-titre-</w:t>
        </w:r>
      </w:hyperlink>
      <w:r>
        <w:rPr>
          <w:color w:val="0000FF"/>
          <w:spacing w:val="1"/>
          <w:sz w:val="28"/>
        </w:rPr>
        <w:t xml:space="preserve"> </w:t>
      </w:r>
      <w:proofErr w:type="spellStart"/>
      <w:r>
        <w:rPr>
          <w:color w:val="0000FF"/>
          <w:sz w:val="28"/>
          <w:u w:val="single" w:color="0000FF"/>
        </w:rPr>
        <w:t>de-sejour</w:t>
      </w:r>
      <w:proofErr w:type="spellEnd"/>
    </w:p>
    <w:p w:rsidR="005371FB" w:rsidRDefault="005371FB" w:rsidP="005371FB">
      <w:pPr>
        <w:pStyle w:val="a3"/>
        <w:spacing w:before="2" w:line="352" w:lineRule="auto"/>
        <w:ind w:right="148" w:firstLine="567"/>
      </w:pPr>
      <w:proofErr w:type="spellStart"/>
      <w:r>
        <w:t>Bloemraad</w:t>
      </w:r>
      <w:proofErr w:type="spellEnd"/>
      <w:r>
        <w:t>,</w:t>
      </w:r>
      <w:r>
        <w:rPr>
          <w:spacing w:val="1"/>
        </w:rPr>
        <w:t xml:space="preserve"> </w:t>
      </w:r>
      <w:r>
        <w:t>I.</w:t>
      </w:r>
      <w:r>
        <w:rPr>
          <w:spacing w:val="1"/>
        </w:rPr>
        <w:t xml:space="preserve"> </w:t>
      </w:r>
      <w:r>
        <w:t>(2011,</w:t>
      </w:r>
      <w:r>
        <w:rPr>
          <w:spacing w:val="1"/>
        </w:rPr>
        <w:t xml:space="preserve"> </w:t>
      </w:r>
      <w:proofErr w:type="spellStart"/>
      <w:r>
        <w:t>September</w:t>
      </w:r>
      <w:proofErr w:type="spellEnd"/>
      <w:r>
        <w:rPr>
          <w:spacing w:val="1"/>
        </w:rPr>
        <w:t xml:space="preserve"> </w:t>
      </w:r>
      <w:r>
        <w:t>22).</w:t>
      </w:r>
      <w:r>
        <w:rPr>
          <w:spacing w:val="1"/>
        </w:rPr>
        <w:t xml:space="preserve"> </w:t>
      </w:r>
      <w:proofErr w:type="spellStart"/>
      <w:r>
        <w:t>The</w:t>
      </w:r>
      <w:proofErr w:type="spellEnd"/>
      <w:r>
        <w:rPr>
          <w:spacing w:val="1"/>
        </w:rPr>
        <w:t xml:space="preserve"> </w:t>
      </w:r>
      <w:proofErr w:type="spellStart"/>
      <w:r>
        <w:t>Debate</w:t>
      </w:r>
      <w:proofErr w:type="spellEnd"/>
      <w:r>
        <w:rPr>
          <w:spacing w:val="1"/>
        </w:rPr>
        <w:t xml:space="preserve"> </w:t>
      </w:r>
      <w:proofErr w:type="spellStart"/>
      <w:r>
        <w:t>Over</w:t>
      </w:r>
      <w:proofErr w:type="spellEnd"/>
      <w:r>
        <w:rPr>
          <w:spacing w:val="1"/>
        </w:rPr>
        <w:t xml:space="preserve"> </w:t>
      </w:r>
      <w:proofErr w:type="spellStart"/>
      <w:r>
        <w:t>Multiculturalism</w:t>
      </w:r>
      <w:proofErr w:type="spellEnd"/>
      <w:r>
        <w:t>:</w:t>
      </w:r>
      <w:r>
        <w:rPr>
          <w:spacing w:val="1"/>
        </w:rPr>
        <w:t xml:space="preserve"> </w:t>
      </w:r>
      <w:proofErr w:type="spellStart"/>
      <w:r>
        <w:t>Philosophy</w:t>
      </w:r>
      <w:proofErr w:type="spellEnd"/>
      <w:r>
        <w:t xml:space="preserve">, </w:t>
      </w:r>
      <w:proofErr w:type="spellStart"/>
      <w:r>
        <w:t>Politics</w:t>
      </w:r>
      <w:proofErr w:type="spellEnd"/>
      <w:r>
        <w:t xml:space="preserve">, </w:t>
      </w:r>
      <w:proofErr w:type="spellStart"/>
      <w:r>
        <w:t>and</w:t>
      </w:r>
      <w:proofErr w:type="spellEnd"/>
      <w:r>
        <w:t xml:space="preserve"> </w:t>
      </w:r>
      <w:proofErr w:type="spellStart"/>
      <w:r>
        <w:t>Policy</w:t>
      </w:r>
      <w:proofErr w:type="spellEnd"/>
      <w:r>
        <w:t xml:space="preserve">. </w:t>
      </w:r>
      <w:proofErr w:type="spellStart"/>
      <w:r>
        <w:t>Retrieved</w:t>
      </w:r>
      <w:proofErr w:type="spellEnd"/>
      <w:r>
        <w:t xml:space="preserve"> </w:t>
      </w:r>
      <w:proofErr w:type="spellStart"/>
      <w:r>
        <w:t>from</w:t>
      </w:r>
      <w:proofErr w:type="spellEnd"/>
      <w:r>
        <w:t xml:space="preserve"> </w:t>
      </w:r>
      <w:r>
        <w:rPr>
          <w:color w:val="0000FF"/>
          <w:u w:val="single" w:color="0000FF"/>
        </w:rPr>
        <w:t>https://</w:t>
      </w:r>
      <w:hyperlink r:id="rId10">
        <w:r>
          <w:rPr>
            <w:color w:val="0000FF"/>
            <w:u w:val="single" w:color="0000FF"/>
          </w:rPr>
          <w:t>www.migrationpolicy.org/</w:t>
        </w:r>
      </w:hyperlink>
      <w:r>
        <w:rPr>
          <w:color w:val="0000FF"/>
          <w:spacing w:val="1"/>
        </w:rPr>
        <w:t xml:space="preserve"> </w:t>
      </w:r>
      <w:r>
        <w:rPr>
          <w:color w:val="0000FF"/>
          <w:u w:val="single" w:color="0000FF"/>
        </w:rPr>
        <w:t xml:space="preserve">article/debate-over-multiculturalism-philosophy-politics-and-policy </w:t>
      </w:r>
    </w:p>
    <w:p w:rsidR="005371FB" w:rsidRDefault="005371FB" w:rsidP="005371FB">
      <w:pPr>
        <w:spacing w:before="2" w:line="352" w:lineRule="auto"/>
        <w:ind w:left="100" w:right="148" w:firstLine="709"/>
        <w:jc w:val="both"/>
        <w:rPr>
          <w:sz w:val="28"/>
        </w:rPr>
      </w:pPr>
      <w:bookmarkStart w:id="4" w:name="Canadian_Multiculturalism_Act_(1988)._Re"/>
      <w:bookmarkEnd w:id="4"/>
      <w:proofErr w:type="spellStart"/>
      <w:r>
        <w:rPr>
          <w:i/>
          <w:sz w:val="28"/>
        </w:rPr>
        <w:t>Canadian</w:t>
      </w:r>
      <w:proofErr w:type="spellEnd"/>
      <w:r>
        <w:rPr>
          <w:i/>
          <w:spacing w:val="1"/>
          <w:sz w:val="28"/>
        </w:rPr>
        <w:t xml:space="preserve"> </w:t>
      </w:r>
      <w:proofErr w:type="spellStart"/>
      <w:r>
        <w:rPr>
          <w:i/>
          <w:sz w:val="28"/>
        </w:rPr>
        <w:t>Multiculturalism</w:t>
      </w:r>
      <w:proofErr w:type="spellEnd"/>
      <w:r>
        <w:rPr>
          <w:i/>
          <w:spacing w:val="1"/>
          <w:sz w:val="28"/>
        </w:rPr>
        <w:t xml:space="preserve"> </w:t>
      </w:r>
      <w:proofErr w:type="spellStart"/>
      <w:r>
        <w:rPr>
          <w:i/>
          <w:sz w:val="28"/>
        </w:rPr>
        <w:t>Act</w:t>
      </w:r>
      <w:proofErr w:type="spellEnd"/>
      <w:r>
        <w:rPr>
          <w:i/>
          <w:spacing w:val="1"/>
          <w:sz w:val="28"/>
        </w:rPr>
        <w:t xml:space="preserve"> </w:t>
      </w:r>
      <w:r>
        <w:rPr>
          <w:sz w:val="28"/>
        </w:rPr>
        <w:t>(1988).</w:t>
      </w:r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Retrieved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from</w:t>
      </w:r>
      <w:proofErr w:type="spellEnd"/>
      <w:r>
        <w:rPr>
          <w:spacing w:val="1"/>
          <w:sz w:val="28"/>
        </w:rPr>
        <w:t xml:space="preserve"> </w:t>
      </w:r>
      <w:r>
        <w:rPr>
          <w:color w:val="0000FF"/>
          <w:sz w:val="28"/>
          <w:u w:val="single" w:color="0000FF"/>
        </w:rPr>
        <w:t>https://pier21.ca/</w:t>
      </w:r>
      <w:r>
        <w:rPr>
          <w:color w:val="0000FF"/>
          <w:spacing w:val="1"/>
          <w:sz w:val="28"/>
        </w:rPr>
        <w:t xml:space="preserve"> </w:t>
      </w:r>
      <w:proofErr w:type="spellStart"/>
      <w:r>
        <w:rPr>
          <w:color w:val="0000FF"/>
          <w:sz w:val="28"/>
          <w:u w:val="single" w:color="0000FF"/>
        </w:rPr>
        <w:t>research</w:t>
      </w:r>
      <w:proofErr w:type="spellEnd"/>
      <w:r>
        <w:rPr>
          <w:color w:val="0000FF"/>
          <w:sz w:val="28"/>
          <w:u w:val="single" w:color="0000FF"/>
        </w:rPr>
        <w:t>/</w:t>
      </w:r>
      <w:proofErr w:type="spellStart"/>
      <w:r>
        <w:rPr>
          <w:color w:val="0000FF"/>
          <w:sz w:val="28"/>
          <w:u w:val="single" w:color="0000FF"/>
        </w:rPr>
        <w:t>immigration-history</w:t>
      </w:r>
      <w:proofErr w:type="spellEnd"/>
      <w:r>
        <w:rPr>
          <w:color w:val="0000FF"/>
          <w:sz w:val="28"/>
          <w:u w:val="single" w:color="0000FF"/>
        </w:rPr>
        <w:t>/canadian-multiculturalism-act-1988</w:t>
      </w:r>
    </w:p>
    <w:p w:rsidR="005371FB" w:rsidRDefault="005371FB" w:rsidP="005371FB">
      <w:pPr>
        <w:pStyle w:val="a3"/>
        <w:spacing w:before="2" w:line="352" w:lineRule="auto"/>
        <w:ind w:right="148" w:firstLine="567"/>
      </w:pPr>
      <w:proofErr w:type="spellStart"/>
      <w:r>
        <w:t>Ceaser</w:t>
      </w:r>
      <w:proofErr w:type="spellEnd"/>
      <w:r>
        <w:t>,</w:t>
      </w:r>
      <w:r>
        <w:rPr>
          <w:spacing w:val="1"/>
        </w:rPr>
        <w:t xml:space="preserve"> </w:t>
      </w:r>
      <w:r>
        <w:t>J.</w:t>
      </w:r>
      <w:r>
        <w:rPr>
          <w:spacing w:val="1"/>
        </w:rPr>
        <w:t xml:space="preserve"> </w:t>
      </w:r>
      <w:r>
        <w:t>(1998).</w:t>
      </w:r>
      <w:r>
        <w:rPr>
          <w:spacing w:val="1"/>
        </w:rPr>
        <w:t xml:space="preserve"> </w:t>
      </w:r>
      <w:proofErr w:type="spellStart"/>
      <w:r>
        <w:t>Multiculturalism</w:t>
      </w:r>
      <w:proofErr w:type="spellEnd"/>
      <w:r>
        <w:rPr>
          <w:spacing w:val="1"/>
        </w:rPr>
        <w:t xml:space="preserve"> </w:t>
      </w:r>
      <w:proofErr w:type="spellStart"/>
      <w:r>
        <w:t>and</w:t>
      </w:r>
      <w:proofErr w:type="spellEnd"/>
      <w:r>
        <w:t xml:space="preserve"> </w:t>
      </w:r>
      <w:proofErr w:type="spellStart"/>
      <w:r>
        <w:t>American</w:t>
      </w:r>
      <w:proofErr w:type="spellEnd"/>
      <w:r>
        <w:rPr>
          <w:spacing w:val="1"/>
        </w:rPr>
        <w:t xml:space="preserve"> </w:t>
      </w:r>
      <w:proofErr w:type="spellStart"/>
      <w:r>
        <w:t>Liberal</w:t>
      </w:r>
      <w:proofErr w:type="spellEnd"/>
      <w:r>
        <w:rPr>
          <w:spacing w:val="1"/>
        </w:rPr>
        <w:t xml:space="preserve"> </w:t>
      </w:r>
      <w:proofErr w:type="spellStart"/>
      <w:r>
        <w:t>Democracy</w:t>
      </w:r>
      <w:proofErr w:type="spellEnd"/>
      <w:r>
        <w:t>.</w:t>
      </w:r>
      <w:r>
        <w:rPr>
          <w:spacing w:val="1"/>
        </w:rPr>
        <w:t xml:space="preserve"> </w:t>
      </w:r>
      <w:proofErr w:type="spellStart"/>
      <w:r>
        <w:t>In</w:t>
      </w:r>
      <w:proofErr w:type="spellEnd"/>
      <w:r>
        <w:rPr>
          <w:spacing w:val="1"/>
        </w:rPr>
        <w:t xml:space="preserve"> </w:t>
      </w:r>
      <w:proofErr w:type="spellStart"/>
      <w:r>
        <w:t>Melzer</w:t>
      </w:r>
      <w:proofErr w:type="spellEnd"/>
      <w:r>
        <w:t xml:space="preserve">, A. M., </w:t>
      </w:r>
      <w:proofErr w:type="spellStart"/>
      <w:r>
        <w:t>Weinberger</w:t>
      </w:r>
      <w:proofErr w:type="spellEnd"/>
      <w:r>
        <w:t xml:space="preserve">, J., </w:t>
      </w:r>
      <w:proofErr w:type="spellStart"/>
      <w:r>
        <w:t>Zinman</w:t>
      </w:r>
      <w:proofErr w:type="spellEnd"/>
      <w:r>
        <w:t xml:space="preserve">, M. R. </w:t>
      </w:r>
      <w:proofErr w:type="spellStart"/>
      <w:r>
        <w:rPr>
          <w:i/>
        </w:rPr>
        <w:t>Multiculturalism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and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American</w:t>
      </w:r>
      <w:proofErr w:type="spellEnd"/>
      <w:r>
        <w:rPr>
          <w:i/>
          <w:spacing w:val="1"/>
        </w:rPr>
        <w:t xml:space="preserve"> </w:t>
      </w:r>
      <w:proofErr w:type="spellStart"/>
      <w:r>
        <w:rPr>
          <w:i/>
        </w:rPr>
        <w:t>Democracy</w:t>
      </w:r>
      <w:proofErr w:type="spellEnd"/>
      <w:r>
        <w:t>,</w:t>
      </w:r>
      <w:r>
        <w:rPr>
          <w:spacing w:val="-1"/>
        </w:rPr>
        <w:t xml:space="preserve"> </w:t>
      </w:r>
      <w:r>
        <w:t xml:space="preserve">139-156. </w:t>
      </w:r>
      <w:proofErr w:type="spellStart"/>
      <w:r>
        <w:t>Published</w:t>
      </w:r>
      <w:proofErr w:type="spellEnd"/>
      <w:r>
        <w:t xml:space="preserve"> </w:t>
      </w:r>
      <w:proofErr w:type="spellStart"/>
      <w:r>
        <w:t>by</w:t>
      </w:r>
      <w:proofErr w:type="spellEnd"/>
      <w:r>
        <w:rPr>
          <w:spacing w:val="-1"/>
        </w:rPr>
        <w:t xml:space="preserve"> </w:t>
      </w:r>
      <w:proofErr w:type="spellStart"/>
      <w:r>
        <w:t>University</w:t>
      </w:r>
      <w:proofErr w:type="spellEnd"/>
      <w:r>
        <w:t xml:space="preserve"> </w:t>
      </w:r>
      <w:proofErr w:type="spellStart"/>
      <w:r>
        <w:t>Press</w:t>
      </w:r>
      <w:proofErr w:type="spellEnd"/>
      <w:r>
        <w:t xml:space="preserve"> </w:t>
      </w:r>
      <w:proofErr w:type="spellStart"/>
      <w:r>
        <w:t>of</w:t>
      </w:r>
      <w:proofErr w:type="spellEnd"/>
      <w:r>
        <w:t xml:space="preserve"> </w:t>
      </w:r>
      <w:proofErr w:type="spellStart"/>
      <w:r>
        <w:t>Kansas</w:t>
      </w:r>
      <w:proofErr w:type="spellEnd"/>
      <w:r>
        <w:t>.</w:t>
      </w:r>
    </w:p>
    <w:p w:rsidR="005371FB" w:rsidRDefault="005371FB" w:rsidP="005371FB">
      <w:pPr>
        <w:spacing w:before="2" w:line="352" w:lineRule="auto"/>
        <w:ind w:left="100" w:right="148" w:firstLine="567"/>
        <w:jc w:val="both"/>
        <w:rPr>
          <w:sz w:val="28"/>
        </w:rPr>
      </w:pPr>
      <w:proofErr w:type="spellStart"/>
      <w:r>
        <w:rPr>
          <w:sz w:val="28"/>
        </w:rPr>
        <w:t>Clyne</w:t>
      </w:r>
      <w:proofErr w:type="spellEnd"/>
      <w:r>
        <w:rPr>
          <w:sz w:val="28"/>
        </w:rPr>
        <w:t xml:space="preserve"> M., &amp; </w:t>
      </w:r>
      <w:proofErr w:type="spellStart"/>
      <w:r>
        <w:rPr>
          <w:sz w:val="28"/>
        </w:rPr>
        <w:t>Jupp</w:t>
      </w:r>
      <w:proofErr w:type="spellEnd"/>
      <w:r>
        <w:rPr>
          <w:sz w:val="28"/>
        </w:rPr>
        <w:t xml:space="preserve"> J. (2011). </w:t>
      </w:r>
      <w:proofErr w:type="spellStart"/>
      <w:r>
        <w:rPr>
          <w:i/>
          <w:sz w:val="28"/>
        </w:rPr>
        <w:t>Multiculturalism</w:t>
      </w:r>
      <w:proofErr w:type="spellEnd"/>
      <w:r>
        <w:rPr>
          <w:i/>
          <w:sz w:val="28"/>
        </w:rPr>
        <w:t xml:space="preserve"> </w:t>
      </w:r>
      <w:proofErr w:type="spellStart"/>
      <w:r>
        <w:rPr>
          <w:i/>
          <w:sz w:val="28"/>
        </w:rPr>
        <w:t>and</w:t>
      </w:r>
      <w:proofErr w:type="spellEnd"/>
      <w:r>
        <w:rPr>
          <w:i/>
          <w:sz w:val="28"/>
        </w:rPr>
        <w:t xml:space="preserve"> </w:t>
      </w:r>
      <w:proofErr w:type="spellStart"/>
      <w:r>
        <w:rPr>
          <w:i/>
          <w:sz w:val="28"/>
        </w:rPr>
        <w:t>Integration</w:t>
      </w:r>
      <w:proofErr w:type="spellEnd"/>
      <w:r>
        <w:rPr>
          <w:i/>
          <w:sz w:val="28"/>
        </w:rPr>
        <w:t xml:space="preserve">: a </w:t>
      </w:r>
      <w:proofErr w:type="spellStart"/>
      <w:r>
        <w:rPr>
          <w:i/>
          <w:sz w:val="28"/>
        </w:rPr>
        <w:t>Harmonious</w:t>
      </w:r>
      <w:proofErr w:type="spellEnd"/>
      <w:r>
        <w:rPr>
          <w:i/>
          <w:spacing w:val="1"/>
          <w:sz w:val="28"/>
        </w:rPr>
        <w:t xml:space="preserve"> </w:t>
      </w:r>
      <w:proofErr w:type="spellStart"/>
      <w:r>
        <w:rPr>
          <w:i/>
          <w:sz w:val="28"/>
        </w:rPr>
        <w:t>Relationship</w:t>
      </w:r>
      <w:proofErr w:type="spellEnd"/>
      <w:r>
        <w:rPr>
          <w:sz w:val="28"/>
        </w:rPr>
        <w:t>.</w:t>
      </w:r>
      <w:r>
        <w:rPr>
          <w:spacing w:val="-1"/>
          <w:sz w:val="28"/>
        </w:rPr>
        <w:t xml:space="preserve"> </w:t>
      </w:r>
      <w:proofErr w:type="spellStart"/>
      <w:r>
        <w:rPr>
          <w:sz w:val="28"/>
        </w:rPr>
        <w:t>Canberra</w:t>
      </w:r>
      <w:proofErr w:type="spellEnd"/>
      <w:r>
        <w:rPr>
          <w:sz w:val="28"/>
        </w:rPr>
        <w:t>:</w:t>
      </w:r>
      <w:r>
        <w:rPr>
          <w:spacing w:val="-6"/>
          <w:sz w:val="28"/>
        </w:rPr>
        <w:t xml:space="preserve"> </w:t>
      </w:r>
      <w:proofErr w:type="spellStart"/>
      <w:r>
        <w:rPr>
          <w:sz w:val="28"/>
        </w:rPr>
        <w:t>The</w:t>
      </w:r>
      <w:proofErr w:type="spellEnd"/>
      <w:r>
        <w:rPr>
          <w:spacing w:val="-17"/>
          <w:sz w:val="28"/>
        </w:rPr>
        <w:t xml:space="preserve"> </w:t>
      </w:r>
      <w:proofErr w:type="spellStart"/>
      <w:r>
        <w:rPr>
          <w:sz w:val="28"/>
        </w:rPr>
        <w:t>Australian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National</w:t>
      </w:r>
      <w:proofErr w:type="spellEnd"/>
      <w:r>
        <w:rPr>
          <w:spacing w:val="-1"/>
          <w:sz w:val="28"/>
        </w:rPr>
        <w:t xml:space="preserve"> </w:t>
      </w:r>
      <w:proofErr w:type="spellStart"/>
      <w:r>
        <w:rPr>
          <w:sz w:val="28"/>
        </w:rPr>
        <w:t>University</w:t>
      </w:r>
      <w:proofErr w:type="spellEnd"/>
      <w:r>
        <w:rPr>
          <w:sz w:val="28"/>
        </w:rPr>
        <w:t xml:space="preserve"> E</w:t>
      </w:r>
      <w:r>
        <w:rPr>
          <w:spacing w:val="-2"/>
          <w:sz w:val="28"/>
        </w:rPr>
        <w:t xml:space="preserve"> </w:t>
      </w:r>
      <w:proofErr w:type="spellStart"/>
      <w:r>
        <w:rPr>
          <w:sz w:val="28"/>
        </w:rPr>
        <w:t>Press</w:t>
      </w:r>
      <w:proofErr w:type="spellEnd"/>
      <w:r>
        <w:rPr>
          <w:sz w:val="28"/>
        </w:rPr>
        <w:t>.</w:t>
      </w:r>
    </w:p>
    <w:p w:rsidR="005371FB" w:rsidRDefault="005371FB" w:rsidP="005371FB">
      <w:pPr>
        <w:spacing w:before="2" w:line="352" w:lineRule="auto"/>
        <w:ind w:left="100" w:right="148" w:firstLine="709"/>
        <w:jc w:val="both"/>
        <w:rPr>
          <w:sz w:val="28"/>
        </w:rPr>
      </w:pPr>
      <w:proofErr w:type="spellStart"/>
      <w:r>
        <w:rPr>
          <w:sz w:val="28"/>
        </w:rPr>
        <w:t>Council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of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Europe</w:t>
      </w:r>
      <w:proofErr w:type="spellEnd"/>
      <w:r>
        <w:rPr>
          <w:sz w:val="28"/>
        </w:rPr>
        <w:t xml:space="preserve">. </w:t>
      </w:r>
      <w:proofErr w:type="spellStart"/>
      <w:r>
        <w:rPr>
          <w:i/>
          <w:sz w:val="28"/>
        </w:rPr>
        <w:t>Framework</w:t>
      </w:r>
      <w:proofErr w:type="spellEnd"/>
      <w:r>
        <w:rPr>
          <w:i/>
          <w:sz w:val="28"/>
        </w:rPr>
        <w:t xml:space="preserve"> </w:t>
      </w:r>
      <w:proofErr w:type="spellStart"/>
      <w:r>
        <w:rPr>
          <w:i/>
          <w:sz w:val="28"/>
        </w:rPr>
        <w:t>Convention</w:t>
      </w:r>
      <w:proofErr w:type="spellEnd"/>
      <w:r>
        <w:rPr>
          <w:i/>
          <w:sz w:val="28"/>
        </w:rPr>
        <w:t xml:space="preserve"> </w:t>
      </w:r>
      <w:proofErr w:type="spellStart"/>
      <w:r>
        <w:rPr>
          <w:i/>
          <w:sz w:val="28"/>
        </w:rPr>
        <w:t>for</w:t>
      </w:r>
      <w:proofErr w:type="spellEnd"/>
      <w:r>
        <w:rPr>
          <w:i/>
          <w:sz w:val="28"/>
        </w:rPr>
        <w:t xml:space="preserve"> </w:t>
      </w:r>
      <w:proofErr w:type="spellStart"/>
      <w:r>
        <w:rPr>
          <w:i/>
          <w:sz w:val="28"/>
        </w:rPr>
        <w:t>the</w:t>
      </w:r>
      <w:proofErr w:type="spellEnd"/>
      <w:r>
        <w:rPr>
          <w:i/>
          <w:sz w:val="28"/>
        </w:rPr>
        <w:t xml:space="preserve"> </w:t>
      </w:r>
      <w:proofErr w:type="spellStart"/>
      <w:r>
        <w:rPr>
          <w:i/>
          <w:sz w:val="28"/>
        </w:rPr>
        <w:t>Protection</w:t>
      </w:r>
      <w:proofErr w:type="spellEnd"/>
      <w:r>
        <w:rPr>
          <w:i/>
          <w:sz w:val="28"/>
        </w:rPr>
        <w:t xml:space="preserve"> </w:t>
      </w:r>
      <w:proofErr w:type="spellStart"/>
      <w:r>
        <w:rPr>
          <w:i/>
          <w:sz w:val="28"/>
        </w:rPr>
        <w:t>of</w:t>
      </w:r>
      <w:proofErr w:type="spellEnd"/>
      <w:r>
        <w:rPr>
          <w:i/>
          <w:sz w:val="28"/>
        </w:rPr>
        <w:t xml:space="preserve"> </w:t>
      </w:r>
      <w:proofErr w:type="spellStart"/>
      <w:r>
        <w:rPr>
          <w:i/>
          <w:sz w:val="28"/>
        </w:rPr>
        <w:t>National</w:t>
      </w:r>
      <w:proofErr w:type="spellEnd"/>
      <w:r>
        <w:rPr>
          <w:i/>
          <w:spacing w:val="1"/>
          <w:sz w:val="28"/>
        </w:rPr>
        <w:t xml:space="preserve"> </w:t>
      </w:r>
      <w:proofErr w:type="spellStart"/>
      <w:r>
        <w:rPr>
          <w:i/>
          <w:sz w:val="28"/>
        </w:rPr>
        <w:t>Minorities</w:t>
      </w:r>
      <w:proofErr w:type="spellEnd"/>
      <w:r>
        <w:rPr>
          <w:i/>
          <w:sz w:val="28"/>
        </w:rPr>
        <w:t xml:space="preserve"> </w:t>
      </w:r>
      <w:r>
        <w:rPr>
          <w:sz w:val="28"/>
        </w:rPr>
        <w:t xml:space="preserve">(ETS </w:t>
      </w:r>
      <w:proofErr w:type="spellStart"/>
      <w:r>
        <w:rPr>
          <w:sz w:val="28"/>
        </w:rPr>
        <w:t>No</w:t>
      </w:r>
      <w:proofErr w:type="spellEnd"/>
      <w:r>
        <w:rPr>
          <w:sz w:val="28"/>
        </w:rPr>
        <w:t xml:space="preserve">. 157) </w:t>
      </w:r>
      <w:r>
        <w:rPr>
          <w:color w:val="0000FF"/>
          <w:sz w:val="28"/>
          <w:u w:val="single" w:color="0000FF"/>
        </w:rPr>
        <w:t>https://</w:t>
      </w:r>
      <w:hyperlink r:id="rId11">
        <w:r>
          <w:rPr>
            <w:color w:val="0000FF"/>
            <w:sz w:val="28"/>
            <w:u w:val="single" w:color="0000FF"/>
          </w:rPr>
          <w:t>www.coe.int/en/web/conventions/cets-number-/-</w:t>
        </w:r>
      </w:hyperlink>
      <w:r>
        <w:rPr>
          <w:color w:val="0000FF"/>
          <w:spacing w:val="1"/>
          <w:sz w:val="28"/>
        </w:rPr>
        <w:t xml:space="preserve"> </w:t>
      </w:r>
      <w:proofErr w:type="spellStart"/>
      <w:r>
        <w:rPr>
          <w:color w:val="0000FF"/>
          <w:sz w:val="28"/>
          <w:u w:val="single" w:color="0000FF"/>
        </w:rPr>
        <w:t>abridged-title-known?module</w:t>
      </w:r>
      <w:proofErr w:type="spellEnd"/>
      <w:r>
        <w:rPr>
          <w:color w:val="0000FF"/>
          <w:sz w:val="28"/>
          <w:u w:val="single" w:color="0000FF"/>
        </w:rPr>
        <w:t>=</w:t>
      </w:r>
      <w:proofErr w:type="spellStart"/>
      <w:r>
        <w:rPr>
          <w:color w:val="0000FF"/>
          <w:sz w:val="28"/>
          <w:u w:val="single" w:color="0000FF"/>
        </w:rPr>
        <w:t>treaty-detail&amp;treatynum</w:t>
      </w:r>
      <w:proofErr w:type="spellEnd"/>
      <w:r>
        <w:rPr>
          <w:color w:val="0000FF"/>
          <w:sz w:val="28"/>
          <w:u w:val="single" w:color="0000FF"/>
        </w:rPr>
        <w:t>=157</w:t>
      </w:r>
    </w:p>
    <w:p w:rsidR="005371FB" w:rsidRDefault="005371FB" w:rsidP="005371FB">
      <w:pPr>
        <w:spacing w:before="2" w:line="352" w:lineRule="auto"/>
        <w:ind w:left="100" w:right="148" w:firstLine="567"/>
        <w:jc w:val="both"/>
        <w:rPr>
          <w:sz w:val="28"/>
        </w:rPr>
      </w:pPr>
      <w:proofErr w:type="spellStart"/>
      <w:r>
        <w:rPr>
          <w:sz w:val="28"/>
        </w:rPr>
        <w:t>Crépeau</w:t>
      </w:r>
      <w:proofErr w:type="spellEnd"/>
      <w:r>
        <w:rPr>
          <w:sz w:val="28"/>
        </w:rPr>
        <w:t>,</w:t>
      </w:r>
      <w:r>
        <w:rPr>
          <w:spacing w:val="1"/>
          <w:sz w:val="28"/>
        </w:rPr>
        <w:t xml:space="preserve"> </w:t>
      </w:r>
      <w:r>
        <w:rPr>
          <w:sz w:val="28"/>
        </w:rPr>
        <w:t>F.</w:t>
      </w:r>
      <w:r>
        <w:rPr>
          <w:spacing w:val="1"/>
          <w:sz w:val="28"/>
        </w:rPr>
        <w:t xml:space="preserve"> </w:t>
      </w:r>
      <w:r>
        <w:rPr>
          <w:sz w:val="28"/>
        </w:rPr>
        <w:t>(2018).</w:t>
      </w:r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Canadian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Multiculturalism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in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Question</w:t>
      </w:r>
      <w:proofErr w:type="spellEnd"/>
      <w:r>
        <w:rPr>
          <w:sz w:val="28"/>
        </w:rPr>
        <w:t>:</w:t>
      </w:r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Diversity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or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Citizenship</w:t>
      </w:r>
      <w:proofErr w:type="spellEnd"/>
      <w:r>
        <w:rPr>
          <w:sz w:val="28"/>
        </w:rPr>
        <w:t>?</w:t>
      </w:r>
      <w:r>
        <w:rPr>
          <w:spacing w:val="-2"/>
          <w:sz w:val="28"/>
        </w:rPr>
        <w:t xml:space="preserve"> </w:t>
      </w:r>
      <w:proofErr w:type="spellStart"/>
      <w:r>
        <w:rPr>
          <w:sz w:val="28"/>
        </w:rPr>
        <w:t>In</w:t>
      </w:r>
      <w:proofErr w:type="spellEnd"/>
      <w:r>
        <w:rPr>
          <w:spacing w:val="-2"/>
          <w:sz w:val="28"/>
        </w:rPr>
        <w:t xml:space="preserve"> </w:t>
      </w:r>
      <w:proofErr w:type="spellStart"/>
      <w:r>
        <w:rPr>
          <w:sz w:val="28"/>
        </w:rPr>
        <w:t>Rea</w:t>
      </w:r>
      <w:proofErr w:type="spellEnd"/>
      <w:r>
        <w:rPr>
          <w:sz w:val="28"/>
        </w:rPr>
        <w:t>,</w:t>
      </w:r>
      <w:r>
        <w:rPr>
          <w:spacing w:val="-17"/>
          <w:sz w:val="28"/>
        </w:rPr>
        <w:t xml:space="preserve"> </w:t>
      </w:r>
      <w:r>
        <w:rPr>
          <w:sz w:val="28"/>
        </w:rPr>
        <w:t>A.,</w:t>
      </w:r>
      <w:r>
        <w:rPr>
          <w:spacing w:val="-1"/>
          <w:sz w:val="28"/>
        </w:rPr>
        <w:t xml:space="preserve"> </w:t>
      </w:r>
      <w:proofErr w:type="spellStart"/>
      <w:r>
        <w:rPr>
          <w:sz w:val="28"/>
        </w:rPr>
        <w:t>Bribosia</w:t>
      </w:r>
      <w:proofErr w:type="spellEnd"/>
      <w:r>
        <w:rPr>
          <w:sz w:val="28"/>
        </w:rPr>
        <w:t>,</w:t>
      </w:r>
      <w:r>
        <w:rPr>
          <w:spacing w:val="-2"/>
          <w:sz w:val="28"/>
        </w:rPr>
        <w:t xml:space="preserve"> </w:t>
      </w:r>
      <w:r>
        <w:rPr>
          <w:sz w:val="28"/>
        </w:rPr>
        <w:t>E.,</w:t>
      </w:r>
      <w:r>
        <w:rPr>
          <w:spacing w:val="-2"/>
          <w:sz w:val="28"/>
        </w:rPr>
        <w:t xml:space="preserve"> </w:t>
      </w:r>
      <w:proofErr w:type="spellStart"/>
      <w:r>
        <w:rPr>
          <w:sz w:val="28"/>
        </w:rPr>
        <w:t>Rorive</w:t>
      </w:r>
      <w:proofErr w:type="spellEnd"/>
      <w:r>
        <w:rPr>
          <w:sz w:val="28"/>
        </w:rPr>
        <w:t>,</w:t>
      </w:r>
      <w:r>
        <w:rPr>
          <w:spacing w:val="-1"/>
          <w:sz w:val="28"/>
        </w:rPr>
        <w:t xml:space="preserve"> </w:t>
      </w:r>
      <w:r>
        <w:rPr>
          <w:sz w:val="28"/>
        </w:rPr>
        <w:t>I.,</w:t>
      </w:r>
      <w:r>
        <w:rPr>
          <w:spacing w:val="-2"/>
          <w:sz w:val="28"/>
        </w:rPr>
        <w:t xml:space="preserve"> </w:t>
      </w:r>
      <w:r>
        <w:rPr>
          <w:sz w:val="28"/>
        </w:rPr>
        <w:t>&amp;</w:t>
      </w:r>
      <w:r>
        <w:rPr>
          <w:spacing w:val="-1"/>
          <w:sz w:val="28"/>
        </w:rPr>
        <w:t xml:space="preserve"> </w:t>
      </w:r>
      <w:proofErr w:type="spellStart"/>
      <w:r>
        <w:rPr>
          <w:sz w:val="28"/>
        </w:rPr>
        <w:t>Sredanovic</w:t>
      </w:r>
      <w:proofErr w:type="spellEnd"/>
      <w:r>
        <w:rPr>
          <w:sz w:val="28"/>
        </w:rPr>
        <w:t>,</w:t>
      </w:r>
      <w:r>
        <w:rPr>
          <w:spacing w:val="-2"/>
          <w:sz w:val="28"/>
        </w:rPr>
        <w:t xml:space="preserve"> </w:t>
      </w:r>
      <w:r>
        <w:rPr>
          <w:sz w:val="28"/>
        </w:rPr>
        <w:t>D.</w:t>
      </w:r>
      <w:r>
        <w:rPr>
          <w:spacing w:val="-1"/>
          <w:sz w:val="28"/>
        </w:rPr>
        <w:t xml:space="preserve"> </w:t>
      </w:r>
      <w:r>
        <w:rPr>
          <w:sz w:val="28"/>
        </w:rPr>
        <w:t>(</w:t>
      </w:r>
      <w:proofErr w:type="spellStart"/>
      <w:r>
        <w:rPr>
          <w:sz w:val="28"/>
        </w:rPr>
        <w:t>eds</w:t>
      </w:r>
      <w:proofErr w:type="spellEnd"/>
      <w:r>
        <w:rPr>
          <w:sz w:val="28"/>
        </w:rPr>
        <w:t>.)</w:t>
      </w:r>
      <w:r>
        <w:rPr>
          <w:spacing w:val="-2"/>
          <w:sz w:val="28"/>
        </w:rPr>
        <w:t xml:space="preserve"> </w:t>
      </w:r>
      <w:proofErr w:type="spellStart"/>
      <w:r>
        <w:rPr>
          <w:i/>
          <w:sz w:val="28"/>
        </w:rPr>
        <w:t>Governing</w:t>
      </w:r>
      <w:proofErr w:type="spellEnd"/>
      <w:r>
        <w:rPr>
          <w:i/>
          <w:spacing w:val="-68"/>
          <w:sz w:val="28"/>
        </w:rPr>
        <w:t xml:space="preserve"> </w:t>
      </w:r>
      <w:proofErr w:type="spellStart"/>
      <w:r>
        <w:rPr>
          <w:i/>
          <w:sz w:val="28"/>
        </w:rPr>
        <w:t>Diversity</w:t>
      </w:r>
      <w:proofErr w:type="spellEnd"/>
      <w:r>
        <w:rPr>
          <w:i/>
          <w:sz w:val="28"/>
        </w:rPr>
        <w:t xml:space="preserve">. </w:t>
      </w:r>
      <w:proofErr w:type="spellStart"/>
      <w:r>
        <w:rPr>
          <w:i/>
          <w:sz w:val="28"/>
        </w:rPr>
        <w:t>Migrant</w:t>
      </w:r>
      <w:proofErr w:type="spellEnd"/>
      <w:r>
        <w:rPr>
          <w:i/>
          <w:sz w:val="28"/>
        </w:rPr>
        <w:t xml:space="preserve"> </w:t>
      </w:r>
      <w:proofErr w:type="spellStart"/>
      <w:r>
        <w:rPr>
          <w:i/>
          <w:sz w:val="28"/>
        </w:rPr>
        <w:t>Integration</w:t>
      </w:r>
      <w:proofErr w:type="spellEnd"/>
      <w:r>
        <w:rPr>
          <w:i/>
          <w:sz w:val="28"/>
        </w:rPr>
        <w:t xml:space="preserve"> </w:t>
      </w:r>
      <w:proofErr w:type="spellStart"/>
      <w:r>
        <w:rPr>
          <w:i/>
          <w:sz w:val="28"/>
        </w:rPr>
        <w:t>and</w:t>
      </w:r>
      <w:proofErr w:type="spellEnd"/>
      <w:r>
        <w:rPr>
          <w:i/>
          <w:sz w:val="28"/>
        </w:rPr>
        <w:t xml:space="preserve"> </w:t>
      </w:r>
      <w:proofErr w:type="spellStart"/>
      <w:r>
        <w:rPr>
          <w:i/>
          <w:sz w:val="28"/>
        </w:rPr>
        <w:t>Multiculturalism</w:t>
      </w:r>
      <w:proofErr w:type="spellEnd"/>
      <w:r>
        <w:rPr>
          <w:i/>
          <w:sz w:val="28"/>
        </w:rPr>
        <w:t xml:space="preserve"> </w:t>
      </w:r>
      <w:proofErr w:type="spellStart"/>
      <w:r>
        <w:rPr>
          <w:i/>
          <w:sz w:val="28"/>
        </w:rPr>
        <w:t>in</w:t>
      </w:r>
      <w:proofErr w:type="spellEnd"/>
      <w:r>
        <w:rPr>
          <w:i/>
          <w:sz w:val="28"/>
        </w:rPr>
        <w:t xml:space="preserve"> </w:t>
      </w:r>
      <w:proofErr w:type="spellStart"/>
      <w:r>
        <w:rPr>
          <w:i/>
          <w:sz w:val="28"/>
        </w:rPr>
        <w:t>North</w:t>
      </w:r>
      <w:proofErr w:type="spellEnd"/>
      <w:r>
        <w:rPr>
          <w:i/>
          <w:sz w:val="28"/>
        </w:rPr>
        <w:t xml:space="preserve"> </w:t>
      </w:r>
      <w:proofErr w:type="spellStart"/>
      <w:r>
        <w:rPr>
          <w:i/>
          <w:sz w:val="28"/>
        </w:rPr>
        <w:t>America</w:t>
      </w:r>
      <w:proofErr w:type="spellEnd"/>
      <w:r>
        <w:rPr>
          <w:i/>
          <w:sz w:val="28"/>
        </w:rPr>
        <w:t xml:space="preserve"> </w:t>
      </w:r>
      <w:proofErr w:type="spellStart"/>
      <w:r>
        <w:rPr>
          <w:i/>
          <w:sz w:val="28"/>
        </w:rPr>
        <w:t>and</w:t>
      </w:r>
      <w:proofErr w:type="spellEnd"/>
      <w:r>
        <w:rPr>
          <w:i/>
          <w:sz w:val="28"/>
        </w:rPr>
        <w:t xml:space="preserve"> </w:t>
      </w:r>
      <w:proofErr w:type="spellStart"/>
      <w:r>
        <w:rPr>
          <w:i/>
          <w:sz w:val="28"/>
        </w:rPr>
        <w:t>Europe</w:t>
      </w:r>
      <w:proofErr w:type="spellEnd"/>
      <w:r>
        <w:rPr>
          <w:i/>
          <w:sz w:val="28"/>
        </w:rPr>
        <w:t>,</w:t>
      </w:r>
      <w:r>
        <w:rPr>
          <w:i/>
          <w:spacing w:val="-67"/>
          <w:sz w:val="28"/>
        </w:rPr>
        <w:t xml:space="preserve"> </w:t>
      </w:r>
      <w:r>
        <w:rPr>
          <w:sz w:val="28"/>
        </w:rPr>
        <w:t>107-120.</w:t>
      </w:r>
      <w:r>
        <w:rPr>
          <w:spacing w:val="-1"/>
          <w:sz w:val="28"/>
        </w:rPr>
        <w:t xml:space="preserve"> </w:t>
      </w:r>
      <w:proofErr w:type="spellStart"/>
      <w:r>
        <w:rPr>
          <w:sz w:val="28"/>
        </w:rPr>
        <w:t>Brussels</w:t>
      </w:r>
      <w:proofErr w:type="spellEnd"/>
      <w:r>
        <w:rPr>
          <w:sz w:val="28"/>
        </w:rPr>
        <w:t xml:space="preserve">: </w:t>
      </w:r>
      <w:proofErr w:type="spellStart"/>
      <w:r>
        <w:rPr>
          <w:sz w:val="28"/>
        </w:rPr>
        <w:t>Institut</w:t>
      </w:r>
      <w:proofErr w:type="spellEnd"/>
      <w:r>
        <w:rPr>
          <w:spacing w:val="-1"/>
          <w:sz w:val="28"/>
        </w:rPr>
        <w:t xml:space="preserve"> </w:t>
      </w:r>
      <w:proofErr w:type="spellStart"/>
      <w:r>
        <w:rPr>
          <w:sz w:val="28"/>
        </w:rPr>
        <w:t>D’Etudes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Europeennes</w:t>
      </w:r>
      <w:proofErr w:type="spellEnd"/>
      <w:r>
        <w:rPr>
          <w:sz w:val="28"/>
        </w:rPr>
        <w:t>.</w:t>
      </w:r>
    </w:p>
    <w:p w:rsidR="005371FB" w:rsidRDefault="005371FB" w:rsidP="005371FB">
      <w:pPr>
        <w:spacing w:before="3" w:line="352" w:lineRule="auto"/>
        <w:ind w:left="100" w:right="148" w:firstLine="567"/>
        <w:jc w:val="both"/>
        <w:rPr>
          <w:sz w:val="28"/>
        </w:rPr>
      </w:pPr>
      <w:proofErr w:type="spellStart"/>
      <w:r>
        <w:rPr>
          <w:sz w:val="28"/>
        </w:rPr>
        <w:t>Eisenberg</w:t>
      </w:r>
      <w:proofErr w:type="spellEnd"/>
      <w:r>
        <w:rPr>
          <w:sz w:val="28"/>
        </w:rPr>
        <w:t xml:space="preserve">, A. (2019). </w:t>
      </w:r>
      <w:proofErr w:type="spellStart"/>
      <w:r>
        <w:rPr>
          <w:sz w:val="28"/>
        </w:rPr>
        <w:t>Multiculturalism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in</w:t>
      </w:r>
      <w:proofErr w:type="spellEnd"/>
      <w:r>
        <w:rPr>
          <w:sz w:val="28"/>
        </w:rPr>
        <w:t xml:space="preserve"> a </w:t>
      </w:r>
      <w:proofErr w:type="spellStart"/>
      <w:r>
        <w:rPr>
          <w:sz w:val="28"/>
        </w:rPr>
        <w:t>Context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of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Minority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Nationalism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and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Indigenous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Rights</w:t>
      </w:r>
      <w:proofErr w:type="spellEnd"/>
      <w:r>
        <w:rPr>
          <w:sz w:val="28"/>
        </w:rPr>
        <w:t xml:space="preserve">. </w:t>
      </w:r>
      <w:proofErr w:type="spellStart"/>
      <w:r>
        <w:rPr>
          <w:sz w:val="28"/>
        </w:rPr>
        <w:t>The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Canadian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Case</w:t>
      </w:r>
      <w:proofErr w:type="spellEnd"/>
      <w:r>
        <w:rPr>
          <w:sz w:val="28"/>
        </w:rPr>
        <w:t xml:space="preserve">. </w:t>
      </w:r>
      <w:proofErr w:type="spellStart"/>
      <w:r>
        <w:rPr>
          <w:sz w:val="28"/>
        </w:rPr>
        <w:t>In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Ashcrof</w:t>
      </w:r>
      <w:proofErr w:type="spellEnd"/>
      <w:r>
        <w:rPr>
          <w:sz w:val="28"/>
        </w:rPr>
        <w:t xml:space="preserve">, </w:t>
      </w:r>
      <w:proofErr w:type="spellStart"/>
      <w:r>
        <w:rPr>
          <w:sz w:val="28"/>
        </w:rPr>
        <w:t>Richard</w:t>
      </w:r>
      <w:proofErr w:type="spellEnd"/>
      <w:r>
        <w:rPr>
          <w:sz w:val="28"/>
        </w:rPr>
        <w:t xml:space="preserve"> T., </w:t>
      </w:r>
      <w:proofErr w:type="spellStart"/>
      <w:r>
        <w:rPr>
          <w:sz w:val="28"/>
        </w:rPr>
        <w:t>Bevir</w:t>
      </w:r>
      <w:proofErr w:type="spellEnd"/>
      <w:r>
        <w:rPr>
          <w:sz w:val="28"/>
        </w:rPr>
        <w:t xml:space="preserve">, </w:t>
      </w:r>
      <w:proofErr w:type="spellStart"/>
      <w:r>
        <w:rPr>
          <w:sz w:val="28"/>
        </w:rPr>
        <w:t>Mark</w:t>
      </w:r>
      <w:proofErr w:type="spellEnd"/>
      <w:r>
        <w:rPr>
          <w:spacing w:val="1"/>
          <w:sz w:val="28"/>
        </w:rPr>
        <w:t xml:space="preserve"> </w:t>
      </w:r>
      <w:r>
        <w:rPr>
          <w:sz w:val="28"/>
        </w:rPr>
        <w:t>(</w:t>
      </w:r>
      <w:proofErr w:type="spellStart"/>
      <w:r>
        <w:rPr>
          <w:sz w:val="28"/>
        </w:rPr>
        <w:t>eds</w:t>
      </w:r>
      <w:proofErr w:type="spellEnd"/>
      <w:r>
        <w:rPr>
          <w:sz w:val="28"/>
        </w:rPr>
        <w:t xml:space="preserve">.) </w:t>
      </w:r>
      <w:proofErr w:type="spellStart"/>
      <w:r>
        <w:rPr>
          <w:i/>
          <w:sz w:val="28"/>
        </w:rPr>
        <w:t>Multiculturalism</w:t>
      </w:r>
      <w:proofErr w:type="spellEnd"/>
      <w:r>
        <w:rPr>
          <w:i/>
          <w:sz w:val="28"/>
        </w:rPr>
        <w:t xml:space="preserve"> </w:t>
      </w:r>
      <w:proofErr w:type="spellStart"/>
      <w:r>
        <w:rPr>
          <w:i/>
          <w:sz w:val="28"/>
        </w:rPr>
        <w:t>in</w:t>
      </w:r>
      <w:proofErr w:type="spellEnd"/>
      <w:r>
        <w:rPr>
          <w:i/>
          <w:sz w:val="28"/>
        </w:rPr>
        <w:t xml:space="preserve"> </w:t>
      </w:r>
      <w:proofErr w:type="spellStart"/>
      <w:r>
        <w:rPr>
          <w:i/>
          <w:sz w:val="28"/>
        </w:rPr>
        <w:t>the</w:t>
      </w:r>
      <w:proofErr w:type="spellEnd"/>
      <w:r>
        <w:rPr>
          <w:i/>
          <w:sz w:val="28"/>
        </w:rPr>
        <w:t xml:space="preserve"> </w:t>
      </w:r>
      <w:proofErr w:type="spellStart"/>
      <w:r>
        <w:rPr>
          <w:i/>
          <w:sz w:val="28"/>
        </w:rPr>
        <w:t>British</w:t>
      </w:r>
      <w:proofErr w:type="spellEnd"/>
      <w:r>
        <w:rPr>
          <w:i/>
          <w:sz w:val="28"/>
        </w:rPr>
        <w:t xml:space="preserve"> </w:t>
      </w:r>
      <w:proofErr w:type="spellStart"/>
      <w:r>
        <w:rPr>
          <w:i/>
          <w:sz w:val="28"/>
        </w:rPr>
        <w:t>Commonwealth</w:t>
      </w:r>
      <w:proofErr w:type="spellEnd"/>
      <w:r>
        <w:rPr>
          <w:i/>
          <w:sz w:val="28"/>
        </w:rPr>
        <w:t xml:space="preserve">: </w:t>
      </w:r>
      <w:proofErr w:type="spellStart"/>
      <w:r>
        <w:rPr>
          <w:i/>
          <w:sz w:val="28"/>
        </w:rPr>
        <w:t>comparative</w:t>
      </w:r>
      <w:proofErr w:type="spellEnd"/>
      <w:r>
        <w:rPr>
          <w:i/>
          <w:sz w:val="28"/>
        </w:rPr>
        <w:t xml:space="preserve"> </w:t>
      </w:r>
      <w:proofErr w:type="spellStart"/>
      <w:r>
        <w:rPr>
          <w:i/>
          <w:sz w:val="28"/>
        </w:rPr>
        <w:t>perspectives</w:t>
      </w:r>
      <w:proofErr w:type="spellEnd"/>
      <w:r>
        <w:rPr>
          <w:i/>
          <w:sz w:val="28"/>
        </w:rPr>
        <w:t xml:space="preserve"> </w:t>
      </w:r>
      <w:proofErr w:type="spellStart"/>
      <w:r>
        <w:rPr>
          <w:i/>
          <w:sz w:val="28"/>
        </w:rPr>
        <w:t>on</w:t>
      </w:r>
      <w:proofErr w:type="spellEnd"/>
      <w:r>
        <w:rPr>
          <w:i/>
          <w:spacing w:val="-67"/>
          <w:sz w:val="28"/>
        </w:rPr>
        <w:t xml:space="preserve"> </w:t>
      </w:r>
      <w:proofErr w:type="spellStart"/>
      <w:r>
        <w:rPr>
          <w:i/>
          <w:sz w:val="28"/>
        </w:rPr>
        <w:t>theory</w:t>
      </w:r>
      <w:proofErr w:type="spellEnd"/>
      <w:r>
        <w:rPr>
          <w:i/>
          <w:spacing w:val="-2"/>
          <w:sz w:val="28"/>
        </w:rPr>
        <w:t xml:space="preserve"> </w:t>
      </w:r>
      <w:proofErr w:type="spellStart"/>
      <w:r>
        <w:rPr>
          <w:i/>
          <w:sz w:val="28"/>
        </w:rPr>
        <w:t>and</w:t>
      </w:r>
      <w:proofErr w:type="spellEnd"/>
      <w:r>
        <w:rPr>
          <w:i/>
          <w:spacing w:val="-1"/>
          <w:sz w:val="28"/>
        </w:rPr>
        <w:t xml:space="preserve"> </w:t>
      </w:r>
      <w:proofErr w:type="spellStart"/>
      <w:r>
        <w:rPr>
          <w:i/>
          <w:sz w:val="28"/>
        </w:rPr>
        <w:t>practice</w:t>
      </w:r>
      <w:proofErr w:type="spellEnd"/>
      <w:r>
        <w:rPr>
          <w:sz w:val="28"/>
        </w:rPr>
        <w:t>,</w:t>
      </w:r>
      <w:r>
        <w:rPr>
          <w:spacing w:val="-1"/>
          <w:sz w:val="28"/>
        </w:rPr>
        <w:t xml:space="preserve"> </w:t>
      </w:r>
      <w:r>
        <w:rPr>
          <w:sz w:val="28"/>
        </w:rPr>
        <w:t>67-82.</w:t>
      </w:r>
      <w:r>
        <w:rPr>
          <w:spacing w:val="-1"/>
          <w:sz w:val="28"/>
        </w:rPr>
        <w:t xml:space="preserve"> </w:t>
      </w:r>
      <w:proofErr w:type="spellStart"/>
      <w:r>
        <w:rPr>
          <w:sz w:val="28"/>
        </w:rPr>
        <w:t>Oakland</w:t>
      </w:r>
      <w:proofErr w:type="spellEnd"/>
      <w:r>
        <w:rPr>
          <w:sz w:val="28"/>
        </w:rPr>
        <w:t>,</w:t>
      </w:r>
      <w:r>
        <w:rPr>
          <w:spacing w:val="-1"/>
          <w:sz w:val="28"/>
        </w:rPr>
        <w:t xml:space="preserve"> </w:t>
      </w:r>
      <w:proofErr w:type="spellStart"/>
      <w:r>
        <w:rPr>
          <w:sz w:val="28"/>
        </w:rPr>
        <w:t>California</w:t>
      </w:r>
      <w:proofErr w:type="spellEnd"/>
      <w:r>
        <w:rPr>
          <w:spacing w:val="-2"/>
          <w:sz w:val="28"/>
        </w:rPr>
        <w:t xml:space="preserve"> </w:t>
      </w:r>
      <w:r>
        <w:rPr>
          <w:sz w:val="28"/>
        </w:rPr>
        <w:t xml:space="preserve">: </w:t>
      </w:r>
      <w:proofErr w:type="spellStart"/>
      <w:r>
        <w:rPr>
          <w:sz w:val="28"/>
        </w:rPr>
        <w:t>University</w:t>
      </w:r>
      <w:proofErr w:type="spellEnd"/>
      <w:r>
        <w:rPr>
          <w:spacing w:val="-1"/>
          <w:sz w:val="28"/>
        </w:rPr>
        <w:t xml:space="preserve"> </w:t>
      </w:r>
      <w:proofErr w:type="spellStart"/>
      <w:r>
        <w:rPr>
          <w:sz w:val="28"/>
        </w:rPr>
        <w:t>of</w:t>
      </w:r>
      <w:proofErr w:type="spellEnd"/>
      <w:r>
        <w:rPr>
          <w:spacing w:val="-1"/>
          <w:sz w:val="28"/>
        </w:rPr>
        <w:t xml:space="preserve"> </w:t>
      </w:r>
      <w:proofErr w:type="spellStart"/>
      <w:r>
        <w:rPr>
          <w:sz w:val="28"/>
        </w:rPr>
        <w:t>California</w:t>
      </w:r>
      <w:proofErr w:type="spellEnd"/>
      <w:r>
        <w:rPr>
          <w:spacing w:val="-2"/>
          <w:sz w:val="28"/>
        </w:rPr>
        <w:t xml:space="preserve"> </w:t>
      </w:r>
      <w:proofErr w:type="spellStart"/>
      <w:r>
        <w:rPr>
          <w:sz w:val="28"/>
        </w:rPr>
        <w:t>Press</w:t>
      </w:r>
      <w:proofErr w:type="spellEnd"/>
      <w:r>
        <w:rPr>
          <w:sz w:val="28"/>
        </w:rPr>
        <w:t>.</w:t>
      </w:r>
    </w:p>
    <w:p w:rsidR="005371FB" w:rsidRDefault="005371FB" w:rsidP="005371FB">
      <w:pPr>
        <w:spacing w:before="3" w:line="352" w:lineRule="auto"/>
        <w:ind w:left="100" w:right="148" w:firstLine="567"/>
        <w:jc w:val="both"/>
        <w:rPr>
          <w:sz w:val="28"/>
        </w:rPr>
      </w:pPr>
      <w:proofErr w:type="spellStart"/>
      <w:r>
        <w:rPr>
          <w:sz w:val="28"/>
        </w:rPr>
        <w:t>Griffiths</w:t>
      </w:r>
      <w:proofErr w:type="spellEnd"/>
      <w:r>
        <w:rPr>
          <w:sz w:val="28"/>
        </w:rPr>
        <w:t>,</w:t>
      </w:r>
      <w:r>
        <w:rPr>
          <w:spacing w:val="1"/>
          <w:sz w:val="28"/>
        </w:rPr>
        <w:t xml:space="preserve"> </w:t>
      </w:r>
      <w:r>
        <w:rPr>
          <w:sz w:val="28"/>
        </w:rPr>
        <w:t>M.</w:t>
      </w:r>
      <w:r>
        <w:rPr>
          <w:spacing w:val="1"/>
          <w:sz w:val="28"/>
        </w:rPr>
        <w:t xml:space="preserve"> </w:t>
      </w:r>
      <w:r>
        <w:rPr>
          <w:sz w:val="28"/>
        </w:rPr>
        <w:t>(2007).</w:t>
      </w:r>
      <w:r>
        <w:rPr>
          <w:spacing w:val="1"/>
          <w:sz w:val="28"/>
        </w:rPr>
        <w:t xml:space="preserve"> </w:t>
      </w:r>
      <w:proofErr w:type="spellStart"/>
      <w:r>
        <w:rPr>
          <w:i/>
          <w:sz w:val="28"/>
        </w:rPr>
        <w:t>International</w:t>
      </w:r>
      <w:proofErr w:type="spellEnd"/>
      <w:r>
        <w:rPr>
          <w:i/>
          <w:spacing w:val="1"/>
          <w:sz w:val="28"/>
        </w:rPr>
        <w:t xml:space="preserve"> </w:t>
      </w:r>
      <w:proofErr w:type="spellStart"/>
      <w:r>
        <w:rPr>
          <w:i/>
          <w:sz w:val="28"/>
        </w:rPr>
        <w:t>Relations</w:t>
      </w:r>
      <w:proofErr w:type="spellEnd"/>
      <w:r>
        <w:rPr>
          <w:i/>
          <w:spacing w:val="1"/>
          <w:sz w:val="28"/>
        </w:rPr>
        <w:t xml:space="preserve"> </w:t>
      </w:r>
      <w:proofErr w:type="spellStart"/>
      <w:r>
        <w:rPr>
          <w:i/>
          <w:sz w:val="28"/>
        </w:rPr>
        <w:t>Theory</w:t>
      </w:r>
      <w:proofErr w:type="spellEnd"/>
      <w:r>
        <w:rPr>
          <w:i/>
          <w:spacing w:val="1"/>
          <w:sz w:val="28"/>
        </w:rPr>
        <w:t xml:space="preserve"> </w:t>
      </w:r>
      <w:proofErr w:type="spellStart"/>
      <w:r>
        <w:rPr>
          <w:i/>
          <w:sz w:val="28"/>
        </w:rPr>
        <w:t>for</w:t>
      </w:r>
      <w:proofErr w:type="spellEnd"/>
      <w:r>
        <w:rPr>
          <w:i/>
          <w:spacing w:val="1"/>
          <w:sz w:val="28"/>
        </w:rPr>
        <w:t xml:space="preserve"> </w:t>
      </w:r>
      <w:proofErr w:type="spellStart"/>
      <w:r>
        <w:rPr>
          <w:i/>
          <w:sz w:val="28"/>
        </w:rPr>
        <w:t>the</w:t>
      </w:r>
      <w:proofErr w:type="spellEnd"/>
      <w:r>
        <w:rPr>
          <w:i/>
          <w:spacing w:val="1"/>
          <w:sz w:val="28"/>
        </w:rPr>
        <w:t xml:space="preserve"> </w:t>
      </w:r>
      <w:proofErr w:type="spellStart"/>
      <w:r>
        <w:rPr>
          <w:i/>
          <w:sz w:val="28"/>
        </w:rPr>
        <w:t>Twenty-First</w:t>
      </w:r>
      <w:proofErr w:type="spellEnd"/>
      <w:r>
        <w:rPr>
          <w:i/>
          <w:spacing w:val="-67"/>
          <w:sz w:val="28"/>
        </w:rPr>
        <w:t xml:space="preserve"> </w:t>
      </w:r>
      <w:proofErr w:type="spellStart"/>
      <w:r>
        <w:rPr>
          <w:i/>
          <w:sz w:val="28"/>
        </w:rPr>
        <w:t>Century</w:t>
      </w:r>
      <w:proofErr w:type="spellEnd"/>
      <w:r>
        <w:rPr>
          <w:sz w:val="28"/>
        </w:rPr>
        <w:t>.</w:t>
      </w:r>
      <w:r>
        <w:rPr>
          <w:spacing w:val="-1"/>
          <w:sz w:val="28"/>
        </w:rPr>
        <w:t xml:space="preserve"> </w:t>
      </w:r>
      <w:proofErr w:type="spellStart"/>
      <w:r>
        <w:rPr>
          <w:sz w:val="28"/>
        </w:rPr>
        <w:t>New</w:t>
      </w:r>
      <w:proofErr w:type="spellEnd"/>
      <w:r>
        <w:rPr>
          <w:spacing w:val="-11"/>
          <w:sz w:val="28"/>
        </w:rPr>
        <w:t xml:space="preserve"> </w:t>
      </w:r>
      <w:proofErr w:type="spellStart"/>
      <w:r>
        <w:rPr>
          <w:sz w:val="28"/>
        </w:rPr>
        <w:t>York</w:t>
      </w:r>
      <w:proofErr w:type="spellEnd"/>
      <w:r>
        <w:rPr>
          <w:sz w:val="28"/>
        </w:rPr>
        <w:t>:</w:t>
      </w:r>
      <w:r>
        <w:rPr>
          <w:spacing w:val="-2"/>
          <w:sz w:val="28"/>
        </w:rPr>
        <w:t xml:space="preserve"> </w:t>
      </w:r>
      <w:proofErr w:type="spellStart"/>
      <w:r>
        <w:rPr>
          <w:sz w:val="28"/>
        </w:rPr>
        <w:t>Routledge</w:t>
      </w:r>
      <w:proofErr w:type="spellEnd"/>
      <w:r>
        <w:rPr>
          <w:color w:val="242021"/>
          <w:sz w:val="28"/>
        </w:rPr>
        <w:t>.</w:t>
      </w:r>
    </w:p>
    <w:p w:rsidR="005371FB" w:rsidRDefault="005371FB" w:rsidP="005371FB">
      <w:pPr>
        <w:spacing w:before="1" w:line="352" w:lineRule="auto"/>
        <w:ind w:left="100" w:right="148" w:firstLine="567"/>
        <w:jc w:val="both"/>
        <w:rPr>
          <w:sz w:val="28"/>
        </w:rPr>
      </w:pPr>
      <w:proofErr w:type="spellStart"/>
      <w:r>
        <w:rPr>
          <w:sz w:val="28"/>
        </w:rPr>
        <w:t>Griffits</w:t>
      </w:r>
      <w:proofErr w:type="spellEnd"/>
      <w:r>
        <w:rPr>
          <w:sz w:val="28"/>
        </w:rPr>
        <w:t xml:space="preserve">, M., </w:t>
      </w:r>
      <w:proofErr w:type="spellStart"/>
      <w:r>
        <w:rPr>
          <w:sz w:val="28"/>
        </w:rPr>
        <w:t>Roach</w:t>
      </w:r>
      <w:proofErr w:type="spellEnd"/>
      <w:r>
        <w:rPr>
          <w:sz w:val="28"/>
        </w:rPr>
        <w:t xml:space="preserve">, S. C., &amp; </w:t>
      </w:r>
      <w:proofErr w:type="spellStart"/>
      <w:r>
        <w:rPr>
          <w:sz w:val="28"/>
        </w:rPr>
        <w:t>Solomon</w:t>
      </w:r>
      <w:proofErr w:type="spellEnd"/>
      <w:r>
        <w:rPr>
          <w:sz w:val="28"/>
        </w:rPr>
        <w:t xml:space="preserve">, M. S. (2009). </w:t>
      </w:r>
      <w:proofErr w:type="spellStart"/>
      <w:r>
        <w:rPr>
          <w:i/>
          <w:sz w:val="28"/>
        </w:rPr>
        <w:t>Fifty</w:t>
      </w:r>
      <w:proofErr w:type="spellEnd"/>
      <w:r>
        <w:rPr>
          <w:i/>
          <w:sz w:val="28"/>
        </w:rPr>
        <w:t xml:space="preserve"> </w:t>
      </w:r>
      <w:proofErr w:type="spellStart"/>
      <w:r>
        <w:rPr>
          <w:i/>
          <w:sz w:val="28"/>
        </w:rPr>
        <w:t>Key</w:t>
      </w:r>
      <w:proofErr w:type="spellEnd"/>
      <w:r>
        <w:rPr>
          <w:i/>
          <w:sz w:val="28"/>
        </w:rPr>
        <w:t xml:space="preserve"> </w:t>
      </w:r>
      <w:proofErr w:type="spellStart"/>
      <w:r>
        <w:rPr>
          <w:i/>
          <w:sz w:val="28"/>
        </w:rPr>
        <w:t>Thinkers</w:t>
      </w:r>
      <w:proofErr w:type="spellEnd"/>
      <w:r>
        <w:rPr>
          <w:i/>
          <w:sz w:val="28"/>
        </w:rPr>
        <w:t xml:space="preserve"> </w:t>
      </w:r>
      <w:proofErr w:type="spellStart"/>
      <w:r>
        <w:rPr>
          <w:i/>
          <w:sz w:val="28"/>
        </w:rPr>
        <w:t>in</w:t>
      </w:r>
      <w:proofErr w:type="spellEnd"/>
      <w:r>
        <w:rPr>
          <w:i/>
          <w:spacing w:val="1"/>
          <w:sz w:val="28"/>
        </w:rPr>
        <w:t xml:space="preserve"> </w:t>
      </w:r>
      <w:proofErr w:type="spellStart"/>
      <w:r>
        <w:rPr>
          <w:i/>
          <w:sz w:val="28"/>
        </w:rPr>
        <w:t>International</w:t>
      </w:r>
      <w:proofErr w:type="spellEnd"/>
      <w:r>
        <w:rPr>
          <w:i/>
          <w:spacing w:val="-2"/>
          <w:sz w:val="28"/>
        </w:rPr>
        <w:t xml:space="preserve"> </w:t>
      </w:r>
      <w:proofErr w:type="spellStart"/>
      <w:r>
        <w:rPr>
          <w:i/>
          <w:sz w:val="28"/>
        </w:rPr>
        <w:t>Relations</w:t>
      </w:r>
      <w:proofErr w:type="spellEnd"/>
      <w:r>
        <w:rPr>
          <w:sz w:val="28"/>
        </w:rPr>
        <w:t>.</w:t>
      </w:r>
      <w:r>
        <w:rPr>
          <w:spacing w:val="-1"/>
          <w:sz w:val="28"/>
        </w:rPr>
        <w:t xml:space="preserve"> </w:t>
      </w:r>
      <w:proofErr w:type="spellStart"/>
      <w:r>
        <w:rPr>
          <w:sz w:val="28"/>
        </w:rPr>
        <w:t>New</w:t>
      </w:r>
      <w:proofErr w:type="spellEnd"/>
      <w:r>
        <w:rPr>
          <w:spacing w:val="-11"/>
          <w:sz w:val="28"/>
        </w:rPr>
        <w:t xml:space="preserve"> </w:t>
      </w:r>
      <w:proofErr w:type="spellStart"/>
      <w:r>
        <w:rPr>
          <w:sz w:val="28"/>
        </w:rPr>
        <w:t>York</w:t>
      </w:r>
      <w:proofErr w:type="spellEnd"/>
      <w:r>
        <w:rPr>
          <w:sz w:val="28"/>
        </w:rPr>
        <w:t>:</w:t>
      </w:r>
      <w:r>
        <w:rPr>
          <w:spacing w:val="-2"/>
          <w:sz w:val="28"/>
        </w:rPr>
        <w:t xml:space="preserve"> </w:t>
      </w:r>
      <w:proofErr w:type="spellStart"/>
      <w:r>
        <w:rPr>
          <w:sz w:val="28"/>
        </w:rPr>
        <w:t>Routledge</w:t>
      </w:r>
      <w:proofErr w:type="spellEnd"/>
      <w:r>
        <w:rPr>
          <w:sz w:val="28"/>
        </w:rPr>
        <w:t>.</w:t>
      </w:r>
    </w:p>
    <w:p w:rsidR="005371FB" w:rsidRDefault="005371FB" w:rsidP="005371FB">
      <w:pPr>
        <w:spacing w:line="352" w:lineRule="auto"/>
        <w:jc w:val="both"/>
        <w:rPr>
          <w:sz w:val="28"/>
        </w:rPr>
        <w:sectPr w:rsidR="005371FB">
          <w:pgSz w:w="11900" w:h="16840"/>
          <w:pgMar w:top="1200" w:right="700" w:bottom="280" w:left="1600" w:header="732" w:footer="0" w:gutter="0"/>
          <w:cols w:space="720"/>
        </w:sectPr>
      </w:pPr>
    </w:p>
    <w:p w:rsidR="005371FB" w:rsidRDefault="005371FB" w:rsidP="005371FB">
      <w:pPr>
        <w:pStyle w:val="a3"/>
        <w:spacing w:before="78"/>
        <w:ind w:left="668" w:right="0"/>
      </w:pPr>
      <w:proofErr w:type="spellStart"/>
      <w:r>
        <w:rPr>
          <w:spacing w:val="-1"/>
        </w:rPr>
        <w:lastRenderedPageBreak/>
        <w:t>Grillo</w:t>
      </w:r>
      <w:proofErr w:type="spellEnd"/>
      <w:r>
        <w:rPr>
          <w:spacing w:val="-1"/>
        </w:rPr>
        <w:t>,</w:t>
      </w:r>
      <w:r>
        <w:t xml:space="preserve"> </w:t>
      </w:r>
      <w:r>
        <w:rPr>
          <w:spacing w:val="-1"/>
        </w:rPr>
        <w:t>R.</w:t>
      </w:r>
      <w:r>
        <w:t xml:space="preserve"> (2010). </w:t>
      </w:r>
      <w:proofErr w:type="spellStart"/>
      <w:r>
        <w:t>British</w:t>
      </w:r>
      <w:proofErr w:type="spellEnd"/>
      <w:r>
        <w:t xml:space="preserve"> </w:t>
      </w:r>
      <w:proofErr w:type="spellStart"/>
      <w:r>
        <w:t>and</w:t>
      </w:r>
      <w:proofErr w:type="spellEnd"/>
      <w:r>
        <w:t xml:space="preserve"> </w:t>
      </w:r>
      <w:proofErr w:type="spellStart"/>
      <w:r>
        <w:t>Others</w:t>
      </w:r>
      <w:proofErr w:type="spellEnd"/>
      <w:r>
        <w:t xml:space="preserve">: </w:t>
      </w:r>
      <w:proofErr w:type="spellStart"/>
      <w:r>
        <w:t>From</w:t>
      </w:r>
      <w:proofErr w:type="spellEnd"/>
      <w:r>
        <w:rPr>
          <w:spacing w:val="-1"/>
        </w:rPr>
        <w:t xml:space="preserve"> </w:t>
      </w:r>
      <w:r>
        <w:t>‘</w:t>
      </w:r>
      <w:proofErr w:type="spellStart"/>
      <w:r>
        <w:t>Race</w:t>
      </w:r>
      <w:proofErr w:type="spellEnd"/>
      <w:r>
        <w:t>’</w:t>
      </w:r>
      <w:r>
        <w:rPr>
          <w:spacing w:val="-21"/>
        </w:rPr>
        <w:t xml:space="preserve"> </w:t>
      </w:r>
      <w:proofErr w:type="spellStart"/>
      <w:r>
        <w:t>to</w:t>
      </w:r>
      <w:proofErr w:type="spellEnd"/>
      <w:r>
        <w:t xml:space="preserve"> ‘</w:t>
      </w:r>
      <w:proofErr w:type="spellStart"/>
      <w:r>
        <w:t>Faith</w:t>
      </w:r>
      <w:proofErr w:type="spellEnd"/>
      <w:r>
        <w:t xml:space="preserve">’. </w:t>
      </w:r>
      <w:proofErr w:type="spellStart"/>
      <w:r>
        <w:t>In</w:t>
      </w:r>
      <w:proofErr w:type="spellEnd"/>
    </w:p>
    <w:p w:rsidR="005371FB" w:rsidRDefault="005371FB" w:rsidP="005371FB">
      <w:pPr>
        <w:spacing w:before="152" w:line="352" w:lineRule="auto"/>
        <w:ind w:left="100" w:right="148"/>
        <w:jc w:val="both"/>
        <w:rPr>
          <w:sz w:val="28"/>
        </w:rPr>
      </w:pPr>
      <w:proofErr w:type="spellStart"/>
      <w:r>
        <w:rPr>
          <w:sz w:val="28"/>
        </w:rPr>
        <w:t>Vertovec</w:t>
      </w:r>
      <w:proofErr w:type="spellEnd"/>
      <w:r>
        <w:rPr>
          <w:sz w:val="28"/>
        </w:rPr>
        <w:t xml:space="preserve">, S. &amp; </w:t>
      </w:r>
      <w:proofErr w:type="spellStart"/>
      <w:r>
        <w:rPr>
          <w:sz w:val="28"/>
        </w:rPr>
        <w:t>Wessendorf</w:t>
      </w:r>
      <w:proofErr w:type="spellEnd"/>
      <w:r>
        <w:rPr>
          <w:sz w:val="28"/>
        </w:rPr>
        <w:t xml:space="preserve">, S. (2010). </w:t>
      </w:r>
      <w:proofErr w:type="spellStart"/>
      <w:r>
        <w:rPr>
          <w:i/>
          <w:sz w:val="28"/>
        </w:rPr>
        <w:t>The</w:t>
      </w:r>
      <w:proofErr w:type="spellEnd"/>
      <w:r>
        <w:rPr>
          <w:i/>
          <w:sz w:val="28"/>
        </w:rPr>
        <w:t xml:space="preserve"> </w:t>
      </w:r>
      <w:proofErr w:type="spellStart"/>
      <w:r>
        <w:rPr>
          <w:i/>
          <w:sz w:val="28"/>
        </w:rPr>
        <w:t>Multiculturalism</w:t>
      </w:r>
      <w:proofErr w:type="spellEnd"/>
      <w:r>
        <w:rPr>
          <w:i/>
          <w:sz w:val="28"/>
        </w:rPr>
        <w:t xml:space="preserve"> </w:t>
      </w:r>
      <w:proofErr w:type="spellStart"/>
      <w:r>
        <w:rPr>
          <w:i/>
          <w:sz w:val="28"/>
        </w:rPr>
        <w:t>Backlash</w:t>
      </w:r>
      <w:proofErr w:type="spellEnd"/>
      <w:r>
        <w:rPr>
          <w:i/>
          <w:sz w:val="28"/>
        </w:rPr>
        <w:t xml:space="preserve">: </w:t>
      </w:r>
      <w:proofErr w:type="spellStart"/>
      <w:r>
        <w:rPr>
          <w:i/>
          <w:sz w:val="28"/>
        </w:rPr>
        <w:t>European</w:t>
      </w:r>
      <w:proofErr w:type="spellEnd"/>
      <w:r>
        <w:rPr>
          <w:i/>
          <w:spacing w:val="1"/>
          <w:sz w:val="28"/>
        </w:rPr>
        <w:t xml:space="preserve"> </w:t>
      </w:r>
      <w:proofErr w:type="spellStart"/>
      <w:r>
        <w:rPr>
          <w:i/>
          <w:sz w:val="28"/>
        </w:rPr>
        <w:t>Discourses</w:t>
      </w:r>
      <w:proofErr w:type="spellEnd"/>
      <w:r>
        <w:rPr>
          <w:i/>
          <w:sz w:val="28"/>
        </w:rPr>
        <w:t>,</w:t>
      </w:r>
      <w:r>
        <w:rPr>
          <w:i/>
          <w:spacing w:val="-1"/>
          <w:sz w:val="28"/>
        </w:rPr>
        <w:t xml:space="preserve"> </w:t>
      </w:r>
      <w:proofErr w:type="spellStart"/>
      <w:r>
        <w:rPr>
          <w:i/>
          <w:sz w:val="28"/>
        </w:rPr>
        <w:t>Policies</w:t>
      </w:r>
      <w:proofErr w:type="spellEnd"/>
      <w:r>
        <w:rPr>
          <w:i/>
          <w:sz w:val="28"/>
        </w:rPr>
        <w:t xml:space="preserve"> </w:t>
      </w:r>
      <w:proofErr w:type="spellStart"/>
      <w:r>
        <w:rPr>
          <w:i/>
          <w:sz w:val="28"/>
        </w:rPr>
        <w:t>and</w:t>
      </w:r>
      <w:proofErr w:type="spellEnd"/>
      <w:r>
        <w:rPr>
          <w:i/>
          <w:sz w:val="28"/>
        </w:rPr>
        <w:t xml:space="preserve"> </w:t>
      </w:r>
      <w:proofErr w:type="spellStart"/>
      <w:r>
        <w:rPr>
          <w:i/>
          <w:sz w:val="28"/>
        </w:rPr>
        <w:t>Practices</w:t>
      </w:r>
      <w:proofErr w:type="spellEnd"/>
      <w:r>
        <w:rPr>
          <w:sz w:val="28"/>
        </w:rPr>
        <w:t>, 50-71.</w:t>
      </w:r>
      <w:r>
        <w:rPr>
          <w:spacing w:val="-1"/>
          <w:sz w:val="28"/>
        </w:rPr>
        <w:t xml:space="preserve"> </w:t>
      </w:r>
      <w:proofErr w:type="spellStart"/>
      <w:r>
        <w:rPr>
          <w:sz w:val="28"/>
        </w:rPr>
        <w:t>Routledge</w:t>
      </w:r>
      <w:proofErr w:type="spellEnd"/>
      <w:r>
        <w:rPr>
          <w:sz w:val="28"/>
        </w:rPr>
        <w:t>.</w:t>
      </w:r>
    </w:p>
    <w:p w:rsidR="005371FB" w:rsidRDefault="005371FB" w:rsidP="005371FB">
      <w:pPr>
        <w:spacing w:before="1" w:line="352" w:lineRule="auto"/>
        <w:ind w:left="100" w:right="148" w:firstLine="567"/>
        <w:jc w:val="both"/>
        <w:rPr>
          <w:sz w:val="28"/>
        </w:rPr>
      </w:pPr>
      <w:proofErr w:type="spellStart"/>
      <w:r>
        <w:rPr>
          <w:color w:val="242021"/>
          <w:sz w:val="28"/>
        </w:rPr>
        <w:t>Habermas</w:t>
      </w:r>
      <w:proofErr w:type="spellEnd"/>
      <w:r>
        <w:rPr>
          <w:color w:val="242021"/>
          <w:sz w:val="28"/>
        </w:rPr>
        <w:t>,</w:t>
      </w:r>
      <w:r>
        <w:rPr>
          <w:color w:val="242021"/>
          <w:spacing w:val="1"/>
          <w:sz w:val="28"/>
        </w:rPr>
        <w:t xml:space="preserve"> </w:t>
      </w:r>
      <w:r>
        <w:rPr>
          <w:color w:val="242021"/>
          <w:sz w:val="28"/>
        </w:rPr>
        <w:t>J.</w:t>
      </w:r>
      <w:r>
        <w:rPr>
          <w:color w:val="242021"/>
          <w:spacing w:val="1"/>
          <w:sz w:val="28"/>
        </w:rPr>
        <w:t xml:space="preserve"> </w:t>
      </w:r>
      <w:r>
        <w:rPr>
          <w:color w:val="242021"/>
          <w:sz w:val="28"/>
        </w:rPr>
        <w:t>(1994).</w:t>
      </w:r>
      <w:r>
        <w:rPr>
          <w:color w:val="242021"/>
          <w:spacing w:val="1"/>
          <w:sz w:val="28"/>
        </w:rPr>
        <w:t xml:space="preserve"> </w:t>
      </w:r>
      <w:proofErr w:type="spellStart"/>
      <w:r>
        <w:rPr>
          <w:color w:val="242021"/>
          <w:sz w:val="28"/>
        </w:rPr>
        <w:t>Struggles</w:t>
      </w:r>
      <w:proofErr w:type="spellEnd"/>
      <w:r>
        <w:rPr>
          <w:color w:val="242021"/>
          <w:spacing w:val="1"/>
          <w:sz w:val="28"/>
        </w:rPr>
        <w:t xml:space="preserve"> </w:t>
      </w:r>
      <w:proofErr w:type="spellStart"/>
      <w:r>
        <w:rPr>
          <w:color w:val="242021"/>
          <w:sz w:val="28"/>
        </w:rPr>
        <w:t>for</w:t>
      </w:r>
      <w:proofErr w:type="spellEnd"/>
      <w:r>
        <w:rPr>
          <w:color w:val="242021"/>
          <w:spacing w:val="1"/>
          <w:sz w:val="28"/>
        </w:rPr>
        <w:t xml:space="preserve"> </w:t>
      </w:r>
      <w:proofErr w:type="spellStart"/>
      <w:r>
        <w:rPr>
          <w:color w:val="242021"/>
          <w:sz w:val="28"/>
        </w:rPr>
        <w:t>Recognition</w:t>
      </w:r>
      <w:proofErr w:type="spellEnd"/>
      <w:r>
        <w:rPr>
          <w:color w:val="242021"/>
          <w:spacing w:val="1"/>
          <w:sz w:val="28"/>
        </w:rPr>
        <w:t xml:space="preserve"> </w:t>
      </w:r>
      <w:proofErr w:type="spellStart"/>
      <w:r>
        <w:rPr>
          <w:color w:val="242021"/>
          <w:sz w:val="28"/>
        </w:rPr>
        <w:t>in</w:t>
      </w:r>
      <w:proofErr w:type="spellEnd"/>
      <w:r>
        <w:rPr>
          <w:color w:val="242021"/>
          <w:spacing w:val="1"/>
          <w:sz w:val="28"/>
        </w:rPr>
        <w:t xml:space="preserve"> </w:t>
      </w:r>
      <w:proofErr w:type="spellStart"/>
      <w:r>
        <w:rPr>
          <w:color w:val="242021"/>
          <w:sz w:val="28"/>
        </w:rPr>
        <w:t>the</w:t>
      </w:r>
      <w:proofErr w:type="spellEnd"/>
      <w:r>
        <w:rPr>
          <w:color w:val="242021"/>
          <w:spacing w:val="1"/>
          <w:sz w:val="28"/>
        </w:rPr>
        <w:t xml:space="preserve"> </w:t>
      </w:r>
      <w:proofErr w:type="spellStart"/>
      <w:r>
        <w:rPr>
          <w:color w:val="242021"/>
          <w:sz w:val="28"/>
        </w:rPr>
        <w:t>Democratic</w:t>
      </w:r>
      <w:proofErr w:type="spellEnd"/>
      <w:r>
        <w:rPr>
          <w:color w:val="242021"/>
          <w:spacing w:val="1"/>
          <w:sz w:val="28"/>
        </w:rPr>
        <w:t xml:space="preserve"> </w:t>
      </w:r>
      <w:proofErr w:type="spellStart"/>
      <w:r>
        <w:rPr>
          <w:color w:val="242021"/>
          <w:sz w:val="28"/>
        </w:rPr>
        <w:t>Constitutional</w:t>
      </w:r>
      <w:proofErr w:type="spellEnd"/>
      <w:r>
        <w:rPr>
          <w:color w:val="242021"/>
          <w:sz w:val="28"/>
        </w:rPr>
        <w:t xml:space="preserve"> </w:t>
      </w:r>
      <w:proofErr w:type="spellStart"/>
      <w:r>
        <w:rPr>
          <w:color w:val="242021"/>
          <w:sz w:val="28"/>
        </w:rPr>
        <w:t>State</w:t>
      </w:r>
      <w:proofErr w:type="spellEnd"/>
      <w:r>
        <w:rPr>
          <w:color w:val="242021"/>
          <w:sz w:val="28"/>
        </w:rPr>
        <w:t xml:space="preserve">. </w:t>
      </w:r>
      <w:proofErr w:type="spellStart"/>
      <w:r>
        <w:rPr>
          <w:color w:val="242021"/>
          <w:sz w:val="28"/>
        </w:rPr>
        <w:t>In</w:t>
      </w:r>
      <w:proofErr w:type="spellEnd"/>
      <w:r>
        <w:rPr>
          <w:color w:val="242021"/>
          <w:sz w:val="28"/>
        </w:rPr>
        <w:t xml:space="preserve"> </w:t>
      </w:r>
      <w:proofErr w:type="spellStart"/>
      <w:r>
        <w:rPr>
          <w:i/>
          <w:color w:val="242021"/>
          <w:sz w:val="28"/>
        </w:rPr>
        <w:t>Multiculturalism</w:t>
      </w:r>
      <w:proofErr w:type="spellEnd"/>
      <w:r>
        <w:rPr>
          <w:i/>
          <w:color w:val="242021"/>
          <w:sz w:val="28"/>
        </w:rPr>
        <w:t xml:space="preserve">: </w:t>
      </w:r>
      <w:proofErr w:type="spellStart"/>
      <w:r>
        <w:rPr>
          <w:i/>
          <w:color w:val="242021"/>
          <w:sz w:val="28"/>
        </w:rPr>
        <w:t>Examining</w:t>
      </w:r>
      <w:proofErr w:type="spellEnd"/>
      <w:r>
        <w:rPr>
          <w:i/>
          <w:color w:val="242021"/>
          <w:sz w:val="28"/>
        </w:rPr>
        <w:t xml:space="preserve"> </w:t>
      </w:r>
      <w:proofErr w:type="spellStart"/>
      <w:r>
        <w:rPr>
          <w:i/>
          <w:color w:val="242021"/>
          <w:sz w:val="28"/>
        </w:rPr>
        <w:t>the</w:t>
      </w:r>
      <w:proofErr w:type="spellEnd"/>
      <w:r>
        <w:rPr>
          <w:i/>
          <w:color w:val="242021"/>
          <w:sz w:val="28"/>
        </w:rPr>
        <w:t xml:space="preserve"> </w:t>
      </w:r>
      <w:proofErr w:type="spellStart"/>
      <w:r>
        <w:rPr>
          <w:i/>
          <w:color w:val="242021"/>
          <w:sz w:val="28"/>
        </w:rPr>
        <w:t>Politics</w:t>
      </w:r>
      <w:proofErr w:type="spellEnd"/>
      <w:r>
        <w:rPr>
          <w:i/>
          <w:color w:val="242021"/>
          <w:sz w:val="28"/>
        </w:rPr>
        <w:t xml:space="preserve"> </w:t>
      </w:r>
      <w:proofErr w:type="spellStart"/>
      <w:r>
        <w:rPr>
          <w:i/>
          <w:color w:val="242021"/>
          <w:sz w:val="28"/>
        </w:rPr>
        <w:t>of</w:t>
      </w:r>
      <w:proofErr w:type="spellEnd"/>
      <w:r>
        <w:rPr>
          <w:i/>
          <w:color w:val="242021"/>
          <w:sz w:val="28"/>
        </w:rPr>
        <w:t xml:space="preserve"> </w:t>
      </w:r>
      <w:proofErr w:type="spellStart"/>
      <w:r>
        <w:rPr>
          <w:i/>
          <w:color w:val="242021"/>
          <w:sz w:val="28"/>
        </w:rPr>
        <w:t>Recognition</w:t>
      </w:r>
      <w:proofErr w:type="spellEnd"/>
      <w:r>
        <w:rPr>
          <w:i/>
          <w:color w:val="242021"/>
          <w:sz w:val="28"/>
        </w:rPr>
        <w:t>,</w:t>
      </w:r>
      <w:r>
        <w:rPr>
          <w:i/>
          <w:color w:val="242021"/>
          <w:spacing w:val="1"/>
          <w:sz w:val="28"/>
        </w:rPr>
        <w:t xml:space="preserve"> </w:t>
      </w:r>
      <w:r>
        <w:rPr>
          <w:sz w:val="28"/>
        </w:rPr>
        <w:t>119-121</w:t>
      </w:r>
      <w:r>
        <w:rPr>
          <w:color w:val="242021"/>
          <w:sz w:val="28"/>
        </w:rPr>
        <w:t>.</w:t>
      </w:r>
      <w:r>
        <w:rPr>
          <w:color w:val="242021"/>
          <w:spacing w:val="-1"/>
          <w:sz w:val="28"/>
        </w:rPr>
        <w:t xml:space="preserve"> </w:t>
      </w:r>
      <w:proofErr w:type="spellStart"/>
      <w:r>
        <w:rPr>
          <w:color w:val="242021"/>
          <w:sz w:val="28"/>
        </w:rPr>
        <w:t>Princeton</w:t>
      </w:r>
      <w:proofErr w:type="spellEnd"/>
      <w:r>
        <w:rPr>
          <w:color w:val="242021"/>
          <w:sz w:val="28"/>
        </w:rPr>
        <w:t>;</w:t>
      </w:r>
      <w:r>
        <w:rPr>
          <w:color w:val="242021"/>
          <w:spacing w:val="-1"/>
          <w:sz w:val="28"/>
        </w:rPr>
        <w:t xml:space="preserve"> </w:t>
      </w:r>
      <w:proofErr w:type="spellStart"/>
      <w:r>
        <w:rPr>
          <w:color w:val="242021"/>
          <w:sz w:val="28"/>
        </w:rPr>
        <w:t>New</w:t>
      </w:r>
      <w:proofErr w:type="spellEnd"/>
      <w:r>
        <w:rPr>
          <w:color w:val="242021"/>
          <w:spacing w:val="-1"/>
          <w:sz w:val="28"/>
        </w:rPr>
        <w:t xml:space="preserve"> </w:t>
      </w:r>
      <w:proofErr w:type="spellStart"/>
      <w:r>
        <w:rPr>
          <w:color w:val="242021"/>
          <w:sz w:val="28"/>
        </w:rPr>
        <w:t>Jersey</w:t>
      </w:r>
      <w:proofErr w:type="spellEnd"/>
      <w:r>
        <w:rPr>
          <w:sz w:val="28"/>
        </w:rPr>
        <w:t>.</w:t>
      </w:r>
    </w:p>
    <w:p w:rsidR="005371FB" w:rsidRDefault="005371FB" w:rsidP="005371FB">
      <w:pPr>
        <w:spacing w:before="3" w:line="352" w:lineRule="auto"/>
        <w:ind w:left="100" w:right="148" w:firstLine="709"/>
        <w:jc w:val="both"/>
        <w:rPr>
          <w:sz w:val="28"/>
        </w:rPr>
      </w:pPr>
      <w:proofErr w:type="spellStart"/>
      <w:r>
        <w:rPr>
          <w:i/>
          <w:sz w:val="28"/>
        </w:rPr>
        <w:t>Homeland</w:t>
      </w:r>
      <w:proofErr w:type="spellEnd"/>
      <w:r>
        <w:rPr>
          <w:i/>
          <w:spacing w:val="1"/>
          <w:sz w:val="28"/>
        </w:rPr>
        <w:t xml:space="preserve"> </w:t>
      </w:r>
      <w:proofErr w:type="spellStart"/>
      <w:r>
        <w:rPr>
          <w:i/>
          <w:sz w:val="28"/>
        </w:rPr>
        <w:t>Security</w:t>
      </w:r>
      <w:proofErr w:type="spellEnd"/>
      <w:r>
        <w:rPr>
          <w:i/>
          <w:spacing w:val="1"/>
          <w:sz w:val="28"/>
        </w:rPr>
        <w:t xml:space="preserve"> </w:t>
      </w:r>
      <w:proofErr w:type="spellStart"/>
      <w:r>
        <w:rPr>
          <w:i/>
          <w:sz w:val="28"/>
        </w:rPr>
        <w:t>Act</w:t>
      </w:r>
      <w:proofErr w:type="spellEnd"/>
      <w:r>
        <w:rPr>
          <w:i/>
          <w:spacing w:val="1"/>
          <w:sz w:val="28"/>
        </w:rPr>
        <w:t xml:space="preserve"> </w:t>
      </w:r>
      <w:proofErr w:type="spellStart"/>
      <w:r>
        <w:rPr>
          <w:i/>
          <w:sz w:val="28"/>
        </w:rPr>
        <w:t>of</w:t>
      </w:r>
      <w:proofErr w:type="spellEnd"/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2002</w:t>
      </w:r>
      <w:r>
        <w:rPr>
          <w:sz w:val="28"/>
        </w:rPr>
        <w:t>.</w:t>
      </w:r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Retrieved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from</w:t>
      </w:r>
      <w:proofErr w:type="spellEnd"/>
      <w:r>
        <w:rPr>
          <w:spacing w:val="1"/>
          <w:sz w:val="28"/>
        </w:rPr>
        <w:t xml:space="preserve"> </w:t>
      </w:r>
      <w:hyperlink r:id="rId12">
        <w:r>
          <w:rPr>
            <w:color w:val="0000FF"/>
            <w:sz w:val="28"/>
            <w:u w:val="single" w:color="0000FF"/>
          </w:rPr>
          <w:t>http://olpa.od.nih.gov/</w:t>
        </w:r>
      </w:hyperlink>
      <w:r>
        <w:rPr>
          <w:color w:val="0000FF"/>
          <w:spacing w:val="1"/>
          <w:sz w:val="28"/>
        </w:rPr>
        <w:t xml:space="preserve"> </w:t>
      </w:r>
      <w:proofErr w:type="spellStart"/>
      <w:r>
        <w:rPr>
          <w:color w:val="0000FF"/>
          <w:sz w:val="28"/>
          <w:u w:val="single" w:color="0000FF"/>
        </w:rPr>
        <w:t>legislation</w:t>
      </w:r>
      <w:proofErr w:type="spellEnd"/>
      <w:r>
        <w:rPr>
          <w:color w:val="0000FF"/>
          <w:sz w:val="28"/>
          <w:u w:val="single" w:color="0000FF"/>
        </w:rPr>
        <w:t>/107/</w:t>
      </w:r>
      <w:proofErr w:type="spellStart"/>
      <w:r>
        <w:rPr>
          <w:color w:val="0000FF"/>
          <w:sz w:val="28"/>
          <w:u w:val="single" w:color="0000FF"/>
        </w:rPr>
        <w:t>publiclaws</w:t>
      </w:r>
      <w:proofErr w:type="spellEnd"/>
      <w:r>
        <w:rPr>
          <w:color w:val="0000FF"/>
          <w:sz w:val="28"/>
          <w:u w:val="single" w:color="0000FF"/>
        </w:rPr>
        <w:t>/hmlndsecrty.asp</w:t>
      </w:r>
    </w:p>
    <w:p w:rsidR="005371FB" w:rsidRDefault="005371FB" w:rsidP="005371FB">
      <w:pPr>
        <w:pStyle w:val="a3"/>
        <w:spacing w:before="1" w:line="352" w:lineRule="auto"/>
        <w:ind w:right="148" w:firstLine="709"/>
      </w:pPr>
      <w:proofErr w:type="spellStart"/>
      <w:r>
        <w:rPr>
          <w:i/>
        </w:rPr>
        <w:t>Immigration</w:t>
      </w:r>
      <w:proofErr w:type="spellEnd"/>
      <w:r>
        <w:rPr>
          <w:i/>
          <w:spacing w:val="1"/>
        </w:rPr>
        <w:t xml:space="preserve"> </w:t>
      </w:r>
      <w:proofErr w:type="spellStart"/>
      <w:r>
        <w:rPr>
          <w:i/>
        </w:rPr>
        <w:t>Act</w:t>
      </w:r>
      <w:proofErr w:type="spellEnd"/>
      <w:r>
        <w:rPr>
          <w:i/>
          <w:spacing w:val="1"/>
        </w:rPr>
        <w:t xml:space="preserve"> </w:t>
      </w:r>
      <w:r>
        <w:t>(1971).</w:t>
      </w:r>
      <w:r>
        <w:rPr>
          <w:spacing w:val="1"/>
        </w:rPr>
        <w:t xml:space="preserve"> </w:t>
      </w:r>
      <w:proofErr w:type="spellStart"/>
      <w:r>
        <w:t>Retrieved</w:t>
      </w:r>
      <w:proofErr w:type="spellEnd"/>
      <w:r>
        <w:rPr>
          <w:spacing w:val="1"/>
        </w:rPr>
        <w:t xml:space="preserve"> </w:t>
      </w:r>
      <w:proofErr w:type="spellStart"/>
      <w:r>
        <w:t>from</w:t>
      </w:r>
      <w:proofErr w:type="spellEnd"/>
      <w:r>
        <w:rPr>
          <w:spacing w:val="1"/>
        </w:rPr>
        <w:t xml:space="preserve"> </w:t>
      </w:r>
      <w:r>
        <w:rPr>
          <w:color w:val="0000FF"/>
          <w:u w:val="single" w:color="0000FF"/>
        </w:rPr>
        <w:t>https://</w:t>
      </w:r>
      <w:hyperlink r:id="rId13">
        <w:r>
          <w:rPr>
            <w:color w:val="0000FF"/>
            <w:u w:val="single" w:color="0000FF"/>
          </w:rPr>
          <w:t>www.legislation.gov.uk/</w:t>
        </w:r>
      </w:hyperlink>
      <w:r>
        <w:rPr>
          <w:color w:val="0000FF"/>
          <w:spacing w:val="1"/>
        </w:rPr>
        <w:t xml:space="preserve"> </w:t>
      </w:r>
      <w:proofErr w:type="spellStart"/>
      <w:r>
        <w:rPr>
          <w:color w:val="0000FF"/>
          <w:u w:val="single" w:color="0000FF"/>
        </w:rPr>
        <w:t>ukpga</w:t>
      </w:r>
      <w:proofErr w:type="spellEnd"/>
      <w:r>
        <w:rPr>
          <w:color w:val="0000FF"/>
          <w:u w:val="single" w:color="0000FF"/>
        </w:rPr>
        <w:t>/1971/77/</w:t>
      </w:r>
      <w:proofErr w:type="spellStart"/>
      <w:r>
        <w:rPr>
          <w:color w:val="0000FF"/>
          <w:u w:val="single" w:color="0000FF"/>
        </w:rPr>
        <w:t>contents</w:t>
      </w:r>
      <w:proofErr w:type="spellEnd"/>
    </w:p>
    <w:p w:rsidR="005371FB" w:rsidRDefault="005371FB" w:rsidP="005371FB">
      <w:pPr>
        <w:spacing w:before="2" w:line="352" w:lineRule="auto"/>
        <w:ind w:left="100" w:right="148" w:firstLine="709"/>
        <w:jc w:val="both"/>
        <w:rPr>
          <w:sz w:val="28"/>
        </w:rPr>
      </w:pPr>
      <w:bookmarkStart w:id="5" w:name="Immigration_and_Refugee_Protection_Act_("/>
      <w:bookmarkEnd w:id="5"/>
      <w:proofErr w:type="spellStart"/>
      <w:r>
        <w:rPr>
          <w:i/>
          <w:sz w:val="28"/>
        </w:rPr>
        <w:t>Immigration</w:t>
      </w:r>
      <w:proofErr w:type="spellEnd"/>
      <w:r>
        <w:rPr>
          <w:i/>
          <w:spacing w:val="1"/>
          <w:sz w:val="28"/>
        </w:rPr>
        <w:t xml:space="preserve"> </w:t>
      </w:r>
      <w:proofErr w:type="spellStart"/>
      <w:r>
        <w:rPr>
          <w:i/>
          <w:sz w:val="28"/>
        </w:rPr>
        <w:t>and</w:t>
      </w:r>
      <w:proofErr w:type="spellEnd"/>
      <w:r>
        <w:rPr>
          <w:i/>
          <w:spacing w:val="1"/>
          <w:sz w:val="28"/>
        </w:rPr>
        <w:t xml:space="preserve"> </w:t>
      </w:r>
      <w:proofErr w:type="spellStart"/>
      <w:r>
        <w:rPr>
          <w:i/>
          <w:sz w:val="28"/>
        </w:rPr>
        <w:t>Refugee</w:t>
      </w:r>
      <w:proofErr w:type="spellEnd"/>
      <w:r>
        <w:rPr>
          <w:i/>
          <w:spacing w:val="1"/>
          <w:sz w:val="28"/>
        </w:rPr>
        <w:t xml:space="preserve"> </w:t>
      </w:r>
      <w:proofErr w:type="spellStart"/>
      <w:r>
        <w:rPr>
          <w:i/>
          <w:sz w:val="28"/>
        </w:rPr>
        <w:t>Protection</w:t>
      </w:r>
      <w:proofErr w:type="spellEnd"/>
      <w:r>
        <w:rPr>
          <w:i/>
          <w:sz w:val="28"/>
        </w:rPr>
        <w:t xml:space="preserve"> </w:t>
      </w:r>
      <w:proofErr w:type="spellStart"/>
      <w:r>
        <w:rPr>
          <w:i/>
          <w:sz w:val="28"/>
        </w:rPr>
        <w:t>Act</w:t>
      </w:r>
      <w:proofErr w:type="spellEnd"/>
      <w:r>
        <w:rPr>
          <w:i/>
          <w:spacing w:val="1"/>
          <w:sz w:val="28"/>
        </w:rPr>
        <w:t xml:space="preserve"> </w:t>
      </w:r>
      <w:r>
        <w:rPr>
          <w:sz w:val="28"/>
        </w:rPr>
        <w:t>(2001).</w:t>
      </w:r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Retrieved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from</w:t>
      </w:r>
      <w:proofErr w:type="spellEnd"/>
      <w:r>
        <w:rPr>
          <w:spacing w:val="1"/>
          <w:sz w:val="28"/>
        </w:rPr>
        <w:t xml:space="preserve"> </w:t>
      </w:r>
      <w:r>
        <w:rPr>
          <w:color w:val="0000FF"/>
          <w:sz w:val="28"/>
          <w:u w:val="single" w:color="0000FF"/>
        </w:rPr>
        <w:t>https://</w:t>
      </w:r>
      <w:r>
        <w:rPr>
          <w:color w:val="0000FF"/>
          <w:spacing w:val="1"/>
          <w:sz w:val="28"/>
        </w:rPr>
        <w:t xml:space="preserve"> </w:t>
      </w:r>
      <w:r>
        <w:rPr>
          <w:color w:val="0000FF"/>
          <w:sz w:val="28"/>
          <w:u w:val="single" w:color="0000FF"/>
        </w:rPr>
        <w:t>laws.justice.gc.ca/</w:t>
      </w:r>
      <w:proofErr w:type="spellStart"/>
      <w:r>
        <w:rPr>
          <w:color w:val="0000FF"/>
          <w:sz w:val="28"/>
          <w:u w:val="single" w:color="0000FF"/>
        </w:rPr>
        <w:t>eng</w:t>
      </w:r>
      <w:proofErr w:type="spellEnd"/>
      <w:r>
        <w:rPr>
          <w:color w:val="0000FF"/>
          <w:sz w:val="28"/>
          <w:u w:val="single" w:color="0000FF"/>
        </w:rPr>
        <w:t>/</w:t>
      </w:r>
      <w:proofErr w:type="spellStart"/>
      <w:r>
        <w:rPr>
          <w:color w:val="0000FF"/>
          <w:sz w:val="28"/>
          <w:u w:val="single" w:color="0000FF"/>
        </w:rPr>
        <w:t>acts</w:t>
      </w:r>
      <w:proofErr w:type="spellEnd"/>
      <w:r>
        <w:rPr>
          <w:color w:val="0000FF"/>
          <w:sz w:val="28"/>
          <w:u w:val="single" w:color="0000FF"/>
        </w:rPr>
        <w:t>/i-2.5/</w:t>
      </w:r>
    </w:p>
    <w:p w:rsidR="005371FB" w:rsidRDefault="005371FB" w:rsidP="005371FB">
      <w:pPr>
        <w:spacing w:before="1" w:line="352" w:lineRule="auto"/>
        <w:ind w:left="100" w:right="148" w:firstLine="709"/>
        <w:jc w:val="both"/>
        <w:rPr>
          <w:sz w:val="28"/>
        </w:rPr>
      </w:pPr>
      <w:proofErr w:type="spellStart"/>
      <w:r>
        <w:rPr>
          <w:i/>
          <w:sz w:val="28"/>
        </w:rPr>
        <w:t>Immigration</w:t>
      </w:r>
      <w:proofErr w:type="spellEnd"/>
      <w:r>
        <w:rPr>
          <w:i/>
          <w:sz w:val="28"/>
        </w:rPr>
        <w:t xml:space="preserve">, </w:t>
      </w:r>
      <w:proofErr w:type="spellStart"/>
      <w:r>
        <w:rPr>
          <w:i/>
          <w:sz w:val="28"/>
        </w:rPr>
        <w:t>Asylum</w:t>
      </w:r>
      <w:proofErr w:type="spellEnd"/>
      <w:r>
        <w:rPr>
          <w:i/>
          <w:sz w:val="28"/>
        </w:rPr>
        <w:t xml:space="preserve"> </w:t>
      </w:r>
      <w:proofErr w:type="spellStart"/>
      <w:r>
        <w:rPr>
          <w:i/>
          <w:sz w:val="28"/>
        </w:rPr>
        <w:t>and</w:t>
      </w:r>
      <w:proofErr w:type="spellEnd"/>
      <w:r>
        <w:rPr>
          <w:i/>
          <w:sz w:val="28"/>
        </w:rPr>
        <w:t xml:space="preserve"> </w:t>
      </w:r>
      <w:proofErr w:type="spellStart"/>
      <w:r>
        <w:rPr>
          <w:i/>
          <w:sz w:val="28"/>
        </w:rPr>
        <w:t>Nationality</w:t>
      </w:r>
      <w:proofErr w:type="spellEnd"/>
      <w:r>
        <w:rPr>
          <w:i/>
          <w:sz w:val="28"/>
        </w:rPr>
        <w:t xml:space="preserve"> </w:t>
      </w:r>
      <w:proofErr w:type="spellStart"/>
      <w:r>
        <w:rPr>
          <w:i/>
          <w:sz w:val="28"/>
        </w:rPr>
        <w:t>Act</w:t>
      </w:r>
      <w:proofErr w:type="spellEnd"/>
      <w:r>
        <w:rPr>
          <w:i/>
          <w:sz w:val="28"/>
        </w:rPr>
        <w:t xml:space="preserve"> </w:t>
      </w:r>
      <w:r>
        <w:rPr>
          <w:sz w:val="28"/>
        </w:rPr>
        <w:t xml:space="preserve">(2006). </w:t>
      </w:r>
      <w:proofErr w:type="spellStart"/>
      <w:r>
        <w:rPr>
          <w:sz w:val="28"/>
        </w:rPr>
        <w:t>Retrieved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from</w:t>
      </w:r>
      <w:proofErr w:type="spellEnd"/>
      <w:r>
        <w:rPr>
          <w:sz w:val="28"/>
        </w:rPr>
        <w:t xml:space="preserve"> </w:t>
      </w:r>
      <w:r>
        <w:rPr>
          <w:color w:val="0000FF"/>
          <w:sz w:val="28"/>
          <w:u w:val="single" w:color="0000FF"/>
        </w:rPr>
        <w:t>https://</w:t>
      </w:r>
      <w:r>
        <w:rPr>
          <w:color w:val="0000FF"/>
          <w:spacing w:val="1"/>
          <w:sz w:val="28"/>
        </w:rPr>
        <w:t xml:space="preserve"> </w:t>
      </w:r>
      <w:hyperlink r:id="rId14">
        <w:r>
          <w:rPr>
            <w:color w:val="0000FF"/>
            <w:sz w:val="28"/>
            <w:u w:val="single" w:color="0000FF"/>
          </w:rPr>
          <w:t>www.legislation.gov.uk/ukpga/2006/13</w:t>
        </w:r>
      </w:hyperlink>
    </w:p>
    <w:p w:rsidR="005371FB" w:rsidRDefault="005371FB" w:rsidP="005371FB">
      <w:pPr>
        <w:pStyle w:val="a3"/>
        <w:spacing w:before="2" w:line="352" w:lineRule="auto"/>
        <w:ind w:right="148" w:firstLine="567"/>
      </w:pPr>
      <w:bookmarkStart w:id="6" w:name="Khalimzoda,_I._(2017,_December_13)._Are_"/>
      <w:bookmarkEnd w:id="6"/>
      <w:proofErr w:type="spellStart"/>
      <w:r>
        <w:t>Khalimzoda</w:t>
      </w:r>
      <w:proofErr w:type="spellEnd"/>
      <w:r>
        <w:t xml:space="preserve">, I. (2017, </w:t>
      </w:r>
      <w:proofErr w:type="spellStart"/>
      <w:r>
        <w:t>December</w:t>
      </w:r>
      <w:proofErr w:type="spellEnd"/>
      <w:r>
        <w:t xml:space="preserve"> 13). </w:t>
      </w:r>
      <w:proofErr w:type="spellStart"/>
      <w:r>
        <w:t>Are</w:t>
      </w:r>
      <w:proofErr w:type="spellEnd"/>
      <w:r>
        <w:t xml:space="preserve"> </w:t>
      </w:r>
      <w:proofErr w:type="spellStart"/>
      <w:r>
        <w:t>you</w:t>
      </w:r>
      <w:proofErr w:type="spellEnd"/>
      <w:r>
        <w:t xml:space="preserve"> </w:t>
      </w:r>
      <w:proofErr w:type="spellStart"/>
      <w:r>
        <w:t>confused</w:t>
      </w:r>
      <w:proofErr w:type="spellEnd"/>
      <w:r>
        <w:t xml:space="preserve"> </w:t>
      </w:r>
      <w:proofErr w:type="spellStart"/>
      <w:r>
        <w:t>about</w:t>
      </w:r>
      <w:proofErr w:type="spellEnd"/>
      <w:r>
        <w:t xml:space="preserve"> </w:t>
      </w:r>
      <w:proofErr w:type="spellStart"/>
      <w:r>
        <w:t>integration</w:t>
      </w:r>
      <w:proofErr w:type="spellEnd"/>
      <w:r>
        <w:t xml:space="preserve"> </w:t>
      </w:r>
      <w:proofErr w:type="spellStart"/>
      <w:r>
        <w:t>and</w:t>
      </w:r>
      <w:proofErr w:type="spellEnd"/>
      <w:r>
        <w:rPr>
          <w:spacing w:val="1"/>
        </w:rPr>
        <w:t xml:space="preserve"> </w:t>
      </w:r>
      <w:proofErr w:type="spellStart"/>
      <w:r>
        <w:t>assimilation</w:t>
      </w:r>
      <w:proofErr w:type="spellEnd"/>
      <w:r>
        <w:t>?</w:t>
      </w:r>
      <w:r>
        <w:rPr>
          <w:spacing w:val="1"/>
        </w:rPr>
        <w:t xml:space="preserve"> </w:t>
      </w:r>
      <w:proofErr w:type="spellStart"/>
      <w:r>
        <w:t>Retrieved</w:t>
      </w:r>
      <w:proofErr w:type="spellEnd"/>
      <w:r>
        <w:rPr>
          <w:spacing w:val="1"/>
        </w:rPr>
        <w:t xml:space="preserve"> </w:t>
      </w:r>
      <w:proofErr w:type="spellStart"/>
      <w:r>
        <w:t>from</w:t>
      </w:r>
      <w:proofErr w:type="spellEnd"/>
      <w:r>
        <w:rPr>
          <w:spacing w:val="1"/>
        </w:rPr>
        <w:t xml:space="preserve"> </w:t>
      </w:r>
      <w:r>
        <w:rPr>
          <w:color w:val="0000FF"/>
          <w:u w:val="single" w:color="0000FF"/>
        </w:rPr>
        <w:t>https://</w:t>
      </w:r>
      <w:hyperlink r:id="rId15">
        <w:r>
          <w:rPr>
            <w:color w:val="0000FF"/>
            <w:u w:val="single" w:color="0000FF"/>
          </w:rPr>
          <w:t>www.integration.lv/en/ilkhom-khalimzoda-</w:t>
        </w:r>
      </w:hyperlink>
      <w:r>
        <w:rPr>
          <w:color w:val="0000FF"/>
          <w:spacing w:val="1"/>
        </w:rPr>
        <w:t xml:space="preserve"> </w:t>
      </w:r>
      <w:r>
        <w:rPr>
          <w:color w:val="0000FF"/>
          <w:u w:val="single" w:color="0000FF"/>
        </w:rPr>
        <w:t>are-you-confused-about-integration-and-assimilation-13122017</w:t>
      </w:r>
    </w:p>
    <w:p w:rsidR="005371FB" w:rsidRDefault="005371FB" w:rsidP="005371FB">
      <w:pPr>
        <w:spacing w:before="2"/>
        <w:ind w:left="668"/>
        <w:jc w:val="both"/>
        <w:rPr>
          <w:sz w:val="28"/>
        </w:rPr>
      </w:pPr>
      <w:proofErr w:type="spellStart"/>
      <w:r>
        <w:rPr>
          <w:sz w:val="28"/>
        </w:rPr>
        <w:t>Kimlicka</w:t>
      </w:r>
      <w:proofErr w:type="spellEnd"/>
      <w:r>
        <w:rPr>
          <w:sz w:val="28"/>
        </w:rPr>
        <w:t>,</w:t>
      </w:r>
      <w:r>
        <w:rPr>
          <w:spacing w:val="61"/>
          <w:sz w:val="28"/>
        </w:rPr>
        <w:t xml:space="preserve"> </w:t>
      </w:r>
      <w:r>
        <w:rPr>
          <w:sz w:val="28"/>
        </w:rPr>
        <w:t>W.</w:t>
      </w:r>
      <w:r>
        <w:rPr>
          <w:spacing w:val="65"/>
          <w:sz w:val="28"/>
        </w:rPr>
        <w:t xml:space="preserve"> </w:t>
      </w:r>
      <w:r>
        <w:rPr>
          <w:sz w:val="28"/>
        </w:rPr>
        <w:t>(2012).</w:t>
      </w:r>
      <w:r>
        <w:rPr>
          <w:spacing w:val="66"/>
          <w:sz w:val="28"/>
        </w:rPr>
        <w:t xml:space="preserve"> </w:t>
      </w:r>
      <w:proofErr w:type="spellStart"/>
      <w:r>
        <w:rPr>
          <w:i/>
          <w:sz w:val="28"/>
        </w:rPr>
        <w:t>Multiculturalism</w:t>
      </w:r>
      <w:proofErr w:type="spellEnd"/>
      <w:r>
        <w:rPr>
          <w:i/>
          <w:sz w:val="28"/>
        </w:rPr>
        <w:t>:</w:t>
      </w:r>
      <w:r>
        <w:rPr>
          <w:i/>
          <w:spacing w:val="66"/>
          <w:sz w:val="28"/>
        </w:rPr>
        <w:t xml:space="preserve"> </w:t>
      </w:r>
      <w:proofErr w:type="spellStart"/>
      <w:r>
        <w:rPr>
          <w:i/>
          <w:sz w:val="28"/>
        </w:rPr>
        <w:t>Success</w:t>
      </w:r>
      <w:proofErr w:type="spellEnd"/>
      <w:r>
        <w:rPr>
          <w:i/>
          <w:sz w:val="28"/>
        </w:rPr>
        <w:t>,</w:t>
      </w:r>
      <w:r>
        <w:rPr>
          <w:i/>
          <w:spacing w:val="66"/>
          <w:sz w:val="28"/>
        </w:rPr>
        <w:t xml:space="preserve"> </w:t>
      </w:r>
      <w:proofErr w:type="spellStart"/>
      <w:r>
        <w:rPr>
          <w:i/>
          <w:sz w:val="28"/>
        </w:rPr>
        <w:t>Failure</w:t>
      </w:r>
      <w:proofErr w:type="spellEnd"/>
      <w:r>
        <w:rPr>
          <w:i/>
          <w:sz w:val="28"/>
        </w:rPr>
        <w:t>,</w:t>
      </w:r>
      <w:r>
        <w:rPr>
          <w:i/>
          <w:spacing w:val="66"/>
          <w:sz w:val="28"/>
        </w:rPr>
        <w:t xml:space="preserve"> </w:t>
      </w:r>
      <w:proofErr w:type="spellStart"/>
      <w:r>
        <w:rPr>
          <w:i/>
          <w:sz w:val="28"/>
        </w:rPr>
        <w:t>and</w:t>
      </w:r>
      <w:proofErr w:type="spellEnd"/>
      <w:r>
        <w:rPr>
          <w:i/>
          <w:spacing w:val="65"/>
          <w:sz w:val="28"/>
        </w:rPr>
        <w:t xml:space="preserve"> </w:t>
      </w:r>
      <w:proofErr w:type="spellStart"/>
      <w:r>
        <w:rPr>
          <w:i/>
          <w:sz w:val="28"/>
        </w:rPr>
        <w:t>the</w:t>
      </w:r>
      <w:proofErr w:type="spellEnd"/>
      <w:r>
        <w:rPr>
          <w:i/>
          <w:spacing w:val="66"/>
          <w:sz w:val="28"/>
        </w:rPr>
        <w:t xml:space="preserve"> </w:t>
      </w:r>
      <w:proofErr w:type="spellStart"/>
      <w:r>
        <w:rPr>
          <w:i/>
          <w:sz w:val="28"/>
        </w:rPr>
        <w:t>Future</w:t>
      </w:r>
      <w:proofErr w:type="spellEnd"/>
      <w:r>
        <w:rPr>
          <w:sz w:val="28"/>
        </w:rPr>
        <w:t>.</w:t>
      </w:r>
    </w:p>
    <w:p w:rsidR="005371FB" w:rsidRDefault="005371FB" w:rsidP="005371FB">
      <w:pPr>
        <w:pStyle w:val="a3"/>
        <w:spacing w:before="152"/>
        <w:ind w:right="0"/>
      </w:pPr>
      <w:proofErr w:type="spellStart"/>
      <w:r>
        <w:t>Washington</w:t>
      </w:r>
      <w:proofErr w:type="spellEnd"/>
      <w:r>
        <w:t>,</w:t>
      </w:r>
      <w:r>
        <w:rPr>
          <w:spacing w:val="-6"/>
        </w:rPr>
        <w:t xml:space="preserve"> </w:t>
      </w:r>
      <w:r>
        <w:t>DC:</w:t>
      </w:r>
      <w:r>
        <w:rPr>
          <w:spacing w:val="-7"/>
        </w:rPr>
        <w:t xml:space="preserve"> </w:t>
      </w:r>
      <w:proofErr w:type="spellStart"/>
      <w:r>
        <w:t>Migration</w:t>
      </w:r>
      <w:proofErr w:type="spellEnd"/>
      <w:r>
        <w:rPr>
          <w:spacing w:val="-6"/>
        </w:rPr>
        <w:t xml:space="preserve"> </w:t>
      </w:r>
      <w:proofErr w:type="spellStart"/>
      <w:r>
        <w:t>Policy</w:t>
      </w:r>
      <w:proofErr w:type="spellEnd"/>
      <w:r>
        <w:rPr>
          <w:spacing w:val="-6"/>
        </w:rPr>
        <w:t xml:space="preserve"> </w:t>
      </w:r>
      <w:proofErr w:type="spellStart"/>
      <w:r>
        <w:t>Institute</w:t>
      </w:r>
      <w:proofErr w:type="spellEnd"/>
      <w:r>
        <w:t>.</w:t>
      </w:r>
    </w:p>
    <w:p w:rsidR="005371FB" w:rsidRDefault="005371FB" w:rsidP="005371FB">
      <w:pPr>
        <w:spacing w:before="152" w:line="352" w:lineRule="auto"/>
        <w:ind w:left="100" w:right="148" w:firstLine="567"/>
        <w:jc w:val="both"/>
        <w:rPr>
          <w:sz w:val="28"/>
        </w:rPr>
      </w:pPr>
      <w:proofErr w:type="spellStart"/>
      <w:r>
        <w:rPr>
          <w:sz w:val="28"/>
        </w:rPr>
        <w:t>Kymlicka</w:t>
      </w:r>
      <w:proofErr w:type="spellEnd"/>
      <w:r>
        <w:rPr>
          <w:sz w:val="28"/>
        </w:rPr>
        <w:t>,</w:t>
      </w:r>
      <w:r>
        <w:rPr>
          <w:spacing w:val="29"/>
          <w:sz w:val="28"/>
        </w:rPr>
        <w:t xml:space="preserve"> </w:t>
      </w:r>
      <w:r>
        <w:rPr>
          <w:sz w:val="28"/>
        </w:rPr>
        <w:t>W.</w:t>
      </w:r>
      <w:r>
        <w:rPr>
          <w:spacing w:val="30"/>
          <w:sz w:val="28"/>
        </w:rPr>
        <w:t xml:space="preserve"> </w:t>
      </w:r>
      <w:r>
        <w:rPr>
          <w:sz w:val="28"/>
        </w:rPr>
        <w:t>(2010).</w:t>
      </w:r>
      <w:r>
        <w:rPr>
          <w:spacing w:val="26"/>
          <w:sz w:val="28"/>
        </w:rPr>
        <w:t xml:space="preserve"> </w:t>
      </w:r>
      <w:proofErr w:type="spellStart"/>
      <w:r>
        <w:rPr>
          <w:sz w:val="28"/>
        </w:rPr>
        <w:t>The</w:t>
      </w:r>
      <w:proofErr w:type="spellEnd"/>
      <w:r>
        <w:rPr>
          <w:spacing w:val="30"/>
          <w:sz w:val="28"/>
        </w:rPr>
        <w:t xml:space="preserve"> </w:t>
      </w:r>
      <w:proofErr w:type="spellStart"/>
      <w:r>
        <w:rPr>
          <w:sz w:val="28"/>
        </w:rPr>
        <w:t>Rise</w:t>
      </w:r>
      <w:proofErr w:type="spellEnd"/>
      <w:r>
        <w:rPr>
          <w:spacing w:val="30"/>
          <w:sz w:val="28"/>
        </w:rPr>
        <w:t xml:space="preserve"> </w:t>
      </w:r>
      <w:proofErr w:type="spellStart"/>
      <w:r>
        <w:rPr>
          <w:sz w:val="28"/>
        </w:rPr>
        <w:t>and</w:t>
      </w:r>
      <w:proofErr w:type="spellEnd"/>
      <w:r>
        <w:rPr>
          <w:spacing w:val="30"/>
          <w:sz w:val="28"/>
        </w:rPr>
        <w:t xml:space="preserve"> </w:t>
      </w:r>
      <w:proofErr w:type="spellStart"/>
      <w:r>
        <w:rPr>
          <w:sz w:val="28"/>
        </w:rPr>
        <w:t>Fall</w:t>
      </w:r>
      <w:proofErr w:type="spellEnd"/>
      <w:r>
        <w:rPr>
          <w:spacing w:val="29"/>
          <w:sz w:val="28"/>
        </w:rPr>
        <w:t xml:space="preserve"> </w:t>
      </w:r>
      <w:proofErr w:type="spellStart"/>
      <w:r>
        <w:rPr>
          <w:sz w:val="28"/>
        </w:rPr>
        <w:t>of</w:t>
      </w:r>
      <w:proofErr w:type="spellEnd"/>
      <w:r>
        <w:rPr>
          <w:spacing w:val="30"/>
          <w:sz w:val="28"/>
        </w:rPr>
        <w:t xml:space="preserve"> </w:t>
      </w:r>
      <w:proofErr w:type="spellStart"/>
      <w:r>
        <w:rPr>
          <w:sz w:val="28"/>
        </w:rPr>
        <w:t>Multiculturalism</w:t>
      </w:r>
      <w:proofErr w:type="spellEnd"/>
      <w:r>
        <w:rPr>
          <w:sz w:val="28"/>
        </w:rPr>
        <w:t>?</w:t>
      </w:r>
      <w:r>
        <w:rPr>
          <w:spacing w:val="30"/>
          <w:sz w:val="28"/>
        </w:rPr>
        <w:t xml:space="preserve"> </w:t>
      </w:r>
      <w:proofErr w:type="spellStart"/>
      <w:r>
        <w:rPr>
          <w:sz w:val="28"/>
        </w:rPr>
        <w:t>New</w:t>
      </w:r>
      <w:proofErr w:type="spellEnd"/>
      <w:r>
        <w:rPr>
          <w:spacing w:val="30"/>
          <w:sz w:val="28"/>
        </w:rPr>
        <w:t xml:space="preserve"> </w:t>
      </w:r>
      <w:proofErr w:type="spellStart"/>
      <w:r>
        <w:rPr>
          <w:sz w:val="28"/>
        </w:rPr>
        <w:t>Debates</w:t>
      </w:r>
      <w:proofErr w:type="spellEnd"/>
      <w:r>
        <w:rPr>
          <w:spacing w:val="-67"/>
          <w:sz w:val="28"/>
        </w:rPr>
        <w:t xml:space="preserve"> </w:t>
      </w:r>
      <w:proofErr w:type="spellStart"/>
      <w:r>
        <w:rPr>
          <w:sz w:val="28"/>
        </w:rPr>
        <w:t>on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Inclusion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and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Accommodation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in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Diverse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Societies</w:t>
      </w:r>
      <w:proofErr w:type="spellEnd"/>
      <w:r>
        <w:rPr>
          <w:sz w:val="28"/>
        </w:rPr>
        <w:t>.</w:t>
      </w:r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In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Vertovec</w:t>
      </w:r>
      <w:proofErr w:type="spellEnd"/>
      <w:r>
        <w:rPr>
          <w:sz w:val="28"/>
        </w:rPr>
        <w:t>,</w:t>
      </w:r>
      <w:r>
        <w:rPr>
          <w:spacing w:val="1"/>
          <w:sz w:val="28"/>
        </w:rPr>
        <w:t xml:space="preserve"> </w:t>
      </w:r>
      <w:r>
        <w:rPr>
          <w:sz w:val="28"/>
        </w:rPr>
        <w:t>S.</w:t>
      </w:r>
      <w:r>
        <w:rPr>
          <w:spacing w:val="1"/>
          <w:sz w:val="28"/>
        </w:rPr>
        <w:t xml:space="preserve"> </w:t>
      </w:r>
      <w:r>
        <w:rPr>
          <w:sz w:val="28"/>
        </w:rPr>
        <w:t>&amp;</w:t>
      </w:r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Wessendorf</w:t>
      </w:r>
      <w:proofErr w:type="spellEnd"/>
      <w:r>
        <w:rPr>
          <w:sz w:val="28"/>
        </w:rPr>
        <w:t>,</w:t>
      </w:r>
      <w:r>
        <w:rPr>
          <w:spacing w:val="1"/>
          <w:sz w:val="28"/>
        </w:rPr>
        <w:t xml:space="preserve"> </w:t>
      </w:r>
      <w:r>
        <w:rPr>
          <w:sz w:val="28"/>
        </w:rPr>
        <w:t>S.</w:t>
      </w:r>
      <w:r>
        <w:rPr>
          <w:spacing w:val="1"/>
          <w:sz w:val="28"/>
        </w:rPr>
        <w:t xml:space="preserve"> </w:t>
      </w:r>
      <w:r>
        <w:rPr>
          <w:sz w:val="28"/>
        </w:rPr>
        <w:t>(</w:t>
      </w:r>
      <w:proofErr w:type="spellStart"/>
      <w:r>
        <w:rPr>
          <w:sz w:val="28"/>
        </w:rPr>
        <w:t>eds</w:t>
      </w:r>
      <w:proofErr w:type="spellEnd"/>
      <w:r>
        <w:rPr>
          <w:sz w:val="28"/>
        </w:rPr>
        <w:t>.)</w:t>
      </w:r>
      <w:r>
        <w:rPr>
          <w:spacing w:val="1"/>
          <w:sz w:val="28"/>
        </w:rPr>
        <w:t xml:space="preserve"> </w:t>
      </w:r>
      <w:proofErr w:type="spellStart"/>
      <w:r>
        <w:rPr>
          <w:i/>
          <w:sz w:val="28"/>
        </w:rPr>
        <w:t>The</w:t>
      </w:r>
      <w:proofErr w:type="spellEnd"/>
      <w:r>
        <w:rPr>
          <w:i/>
          <w:spacing w:val="1"/>
          <w:sz w:val="28"/>
        </w:rPr>
        <w:t xml:space="preserve"> </w:t>
      </w:r>
      <w:proofErr w:type="spellStart"/>
      <w:r>
        <w:rPr>
          <w:i/>
          <w:sz w:val="28"/>
        </w:rPr>
        <w:t>Multiculturalism</w:t>
      </w:r>
      <w:proofErr w:type="spellEnd"/>
      <w:r>
        <w:rPr>
          <w:i/>
          <w:spacing w:val="1"/>
          <w:sz w:val="28"/>
        </w:rPr>
        <w:t xml:space="preserve"> </w:t>
      </w:r>
      <w:proofErr w:type="spellStart"/>
      <w:r>
        <w:rPr>
          <w:i/>
          <w:sz w:val="28"/>
        </w:rPr>
        <w:t>Backlash</w:t>
      </w:r>
      <w:proofErr w:type="spellEnd"/>
      <w:r>
        <w:rPr>
          <w:i/>
          <w:sz w:val="28"/>
        </w:rPr>
        <w:t>:</w:t>
      </w:r>
      <w:r>
        <w:rPr>
          <w:i/>
          <w:spacing w:val="1"/>
          <w:sz w:val="28"/>
        </w:rPr>
        <w:t xml:space="preserve"> </w:t>
      </w:r>
      <w:proofErr w:type="spellStart"/>
      <w:r>
        <w:rPr>
          <w:i/>
          <w:sz w:val="28"/>
        </w:rPr>
        <w:t>European</w:t>
      </w:r>
      <w:proofErr w:type="spellEnd"/>
      <w:r>
        <w:rPr>
          <w:i/>
          <w:spacing w:val="1"/>
          <w:sz w:val="28"/>
        </w:rPr>
        <w:t xml:space="preserve"> </w:t>
      </w:r>
      <w:proofErr w:type="spellStart"/>
      <w:r>
        <w:rPr>
          <w:i/>
          <w:sz w:val="28"/>
        </w:rPr>
        <w:t>Discourses</w:t>
      </w:r>
      <w:proofErr w:type="spellEnd"/>
      <w:r>
        <w:rPr>
          <w:i/>
          <w:sz w:val="28"/>
        </w:rPr>
        <w:t>,</w:t>
      </w:r>
      <w:r>
        <w:rPr>
          <w:i/>
          <w:spacing w:val="1"/>
          <w:sz w:val="28"/>
        </w:rPr>
        <w:t xml:space="preserve"> </w:t>
      </w:r>
      <w:proofErr w:type="spellStart"/>
      <w:r>
        <w:rPr>
          <w:i/>
          <w:sz w:val="28"/>
        </w:rPr>
        <w:t>Policies</w:t>
      </w:r>
      <w:proofErr w:type="spellEnd"/>
      <w:r>
        <w:rPr>
          <w:i/>
          <w:spacing w:val="-1"/>
          <w:sz w:val="28"/>
        </w:rPr>
        <w:t xml:space="preserve"> </w:t>
      </w:r>
      <w:proofErr w:type="spellStart"/>
      <w:r>
        <w:rPr>
          <w:i/>
          <w:sz w:val="28"/>
        </w:rPr>
        <w:t>and</w:t>
      </w:r>
      <w:proofErr w:type="spellEnd"/>
      <w:r>
        <w:rPr>
          <w:i/>
          <w:spacing w:val="-1"/>
          <w:sz w:val="28"/>
        </w:rPr>
        <w:t xml:space="preserve"> </w:t>
      </w:r>
      <w:proofErr w:type="spellStart"/>
      <w:r>
        <w:rPr>
          <w:i/>
          <w:sz w:val="28"/>
        </w:rPr>
        <w:t>Practices</w:t>
      </w:r>
      <w:proofErr w:type="spellEnd"/>
      <w:r>
        <w:rPr>
          <w:i/>
          <w:sz w:val="28"/>
        </w:rPr>
        <w:t>,</w:t>
      </w:r>
      <w:r>
        <w:rPr>
          <w:i/>
          <w:spacing w:val="-1"/>
          <w:sz w:val="28"/>
        </w:rPr>
        <w:t xml:space="preserve"> </w:t>
      </w:r>
      <w:r>
        <w:rPr>
          <w:sz w:val="28"/>
        </w:rPr>
        <w:t>32-52.</w:t>
      </w:r>
      <w:r>
        <w:rPr>
          <w:spacing w:val="-1"/>
          <w:sz w:val="28"/>
        </w:rPr>
        <w:t xml:space="preserve"> </w:t>
      </w:r>
      <w:proofErr w:type="spellStart"/>
      <w:r>
        <w:rPr>
          <w:sz w:val="28"/>
        </w:rPr>
        <w:t>London</w:t>
      </w:r>
      <w:proofErr w:type="spellEnd"/>
      <w:r>
        <w:rPr>
          <w:sz w:val="28"/>
        </w:rPr>
        <w:t>:</w:t>
      </w:r>
      <w:r>
        <w:rPr>
          <w:spacing w:val="-7"/>
          <w:sz w:val="28"/>
        </w:rPr>
        <w:t xml:space="preserve"> </w:t>
      </w:r>
      <w:proofErr w:type="spellStart"/>
      <w:r>
        <w:rPr>
          <w:sz w:val="28"/>
        </w:rPr>
        <w:t>Taylor</w:t>
      </w:r>
      <w:proofErr w:type="spellEnd"/>
      <w:r>
        <w:rPr>
          <w:spacing w:val="-1"/>
          <w:sz w:val="28"/>
        </w:rPr>
        <w:t xml:space="preserve"> </w:t>
      </w:r>
      <w:r>
        <w:rPr>
          <w:sz w:val="28"/>
        </w:rPr>
        <w:t xml:space="preserve">&amp; </w:t>
      </w:r>
      <w:proofErr w:type="spellStart"/>
      <w:r>
        <w:rPr>
          <w:sz w:val="28"/>
        </w:rPr>
        <w:t>Francis</w:t>
      </w:r>
      <w:proofErr w:type="spellEnd"/>
      <w:r>
        <w:rPr>
          <w:spacing w:val="-1"/>
          <w:sz w:val="28"/>
        </w:rPr>
        <w:t xml:space="preserve"> </w:t>
      </w:r>
      <w:proofErr w:type="spellStart"/>
      <w:r>
        <w:rPr>
          <w:sz w:val="28"/>
        </w:rPr>
        <w:t>Group</w:t>
      </w:r>
      <w:proofErr w:type="spellEnd"/>
      <w:r>
        <w:rPr>
          <w:sz w:val="28"/>
        </w:rPr>
        <w:t>.</w:t>
      </w:r>
    </w:p>
    <w:p w:rsidR="005371FB" w:rsidRDefault="005371FB" w:rsidP="005371FB">
      <w:pPr>
        <w:pStyle w:val="a3"/>
        <w:spacing w:before="3" w:line="352" w:lineRule="auto"/>
        <w:ind w:right="148" w:firstLine="567"/>
      </w:pPr>
      <w:proofErr w:type="spellStart"/>
      <w:r>
        <w:t>Lanz</w:t>
      </w:r>
      <w:proofErr w:type="spellEnd"/>
      <w:r>
        <w:t xml:space="preserve">, S. (2010). </w:t>
      </w:r>
      <w:proofErr w:type="spellStart"/>
      <w:r>
        <w:t>The</w:t>
      </w:r>
      <w:proofErr w:type="spellEnd"/>
      <w:r>
        <w:t xml:space="preserve"> </w:t>
      </w:r>
      <w:proofErr w:type="spellStart"/>
      <w:r>
        <w:t>German</w:t>
      </w:r>
      <w:proofErr w:type="spellEnd"/>
      <w:r>
        <w:t xml:space="preserve"> </w:t>
      </w:r>
      <w:proofErr w:type="spellStart"/>
      <w:r>
        <w:t>Sonderweg</w:t>
      </w:r>
      <w:proofErr w:type="spellEnd"/>
      <w:r>
        <w:t xml:space="preserve">: </w:t>
      </w:r>
      <w:proofErr w:type="spellStart"/>
      <w:r>
        <w:t>Multiculturalism</w:t>
      </w:r>
      <w:proofErr w:type="spellEnd"/>
      <w:r>
        <w:t xml:space="preserve"> </w:t>
      </w:r>
      <w:proofErr w:type="spellStart"/>
      <w:r>
        <w:t>as</w:t>
      </w:r>
      <w:proofErr w:type="spellEnd"/>
      <w:r>
        <w:t xml:space="preserve"> '</w:t>
      </w:r>
      <w:proofErr w:type="spellStart"/>
      <w:r>
        <w:t>Racism</w:t>
      </w:r>
      <w:proofErr w:type="spellEnd"/>
      <w:r>
        <w:t xml:space="preserve"> </w:t>
      </w:r>
      <w:proofErr w:type="spellStart"/>
      <w:r>
        <w:t>with</w:t>
      </w:r>
      <w:proofErr w:type="spellEnd"/>
      <w:r>
        <w:t xml:space="preserve"> a</w:t>
      </w:r>
      <w:r>
        <w:rPr>
          <w:spacing w:val="1"/>
        </w:rPr>
        <w:t xml:space="preserve"> </w:t>
      </w:r>
      <w:proofErr w:type="spellStart"/>
      <w:r>
        <w:t>Distance</w:t>
      </w:r>
      <w:proofErr w:type="spellEnd"/>
      <w:r>
        <w:t xml:space="preserve">', </w:t>
      </w:r>
      <w:proofErr w:type="spellStart"/>
      <w:r>
        <w:t>In</w:t>
      </w:r>
      <w:proofErr w:type="spellEnd"/>
      <w:r>
        <w:t xml:space="preserve"> </w:t>
      </w:r>
      <w:proofErr w:type="spellStart"/>
      <w:r>
        <w:t>Silj</w:t>
      </w:r>
      <w:proofErr w:type="spellEnd"/>
      <w:r>
        <w:t>, A. (</w:t>
      </w:r>
      <w:proofErr w:type="spellStart"/>
      <w:r>
        <w:t>ed</w:t>
      </w:r>
      <w:proofErr w:type="spellEnd"/>
      <w:r>
        <w:t xml:space="preserve">.) </w:t>
      </w:r>
      <w:proofErr w:type="spellStart"/>
      <w:r>
        <w:rPr>
          <w:i/>
        </w:rPr>
        <w:t>European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Multiculturalism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Revisited</w:t>
      </w:r>
      <w:proofErr w:type="spellEnd"/>
      <w:r>
        <w:t>, 105-146.London:</w:t>
      </w:r>
      <w:r>
        <w:rPr>
          <w:spacing w:val="1"/>
        </w:rPr>
        <w:t xml:space="preserve"> </w:t>
      </w:r>
      <w:proofErr w:type="spellStart"/>
      <w:r>
        <w:t>Bloomsbury</w:t>
      </w:r>
      <w:proofErr w:type="spellEnd"/>
      <w:r>
        <w:rPr>
          <w:spacing w:val="-17"/>
        </w:rPr>
        <w:t xml:space="preserve"> </w:t>
      </w:r>
      <w:proofErr w:type="spellStart"/>
      <w:r>
        <w:t>Academic</w:t>
      </w:r>
      <w:proofErr w:type="spellEnd"/>
      <w:r>
        <w:rPr>
          <w:spacing w:val="-1"/>
        </w:rPr>
        <w:t xml:space="preserve"> </w:t>
      </w:r>
      <w:r>
        <w:t>&amp; Professional.</w:t>
      </w:r>
    </w:p>
    <w:p w:rsidR="005371FB" w:rsidRDefault="005371FB" w:rsidP="005371FB">
      <w:pPr>
        <w:pStyle w:val="a3"/>
        <w:spacing w:before="2"/>
        <w:ind w:left="668" w:right="0"/>
      </w:pPr>
      <w:proofErr w:type="spellStart"/>
      <w:r>
        <w:rPr>
          <w:spacing w:val="-1"/>
        </w:rPr>
        <w:t>Levey</w:t>
      </w:r>
      <w:proofErr w:type="spellEnd"/>
      <w:r>
        <w:rPr>
          <w:spacing w:val="-1"/>
        </w:rPr>
        <w:t>,</w:t>
      </w:r>
      <w:r>
        <w:t xml:space="preserve"> </w:t>
      </w:r>
      <w:r>
        <w:rPr>
          <w:spacing w:val="-1"/>
        </w:rPr>
        <w:t>G.</w:t>
      </w:r>
      <w:r>
        <w:t xml:space="preserve"> </w:t>
      </w:r>
      <w:r>
        <w:rPr>
          <w:spacing w:val="-1"/>
        </w:rPr>
        <w:t>B.</w:t>
      </w:r>
      <w:r>
        <w:t xml:space="preserve"> </w:t>
      </w:r>
      <w:r>
        <w:rPr>
          <w:spacing w:val="-1"/>
        </w:rPr>
        <w:t>(2019).</w:t>
      </w:r>
      <w:r>
        <w:rPr>
          <w:spacing w:val="-15"/>
        </w:rPr>
        <w:t xml:space="preserve"> </w:t>
      </w:r>
      <w:proofErr w:type="spellStart"/>
      <w:r>
        <w:rPr>
          <w:spacing w:val="-1"/>
        </w:rPr>
        <w:t>Australia’s</w:t>
      </w:r>
      <w:proofErr w:type="spellEnd"/>
      <w:r>
        <w:t xml:space="preserve"> </w:t>
      </w:r>
      <w:r>
        <w:rPr>
          <w:spacing w:val="-1"/>
        </w:rPr>
        <w:t>“</w:t>
      </w:r>
      <w:proofErr w:type="spellStart"/>
      <w:r>
        <w:rPr>
          <w:spacing w:val="-1"/>
        </w:rPr>
        <w:t>Liberal</w:t>
      </w:r>
      <w:proofErr w:type="spellEnd"/>
      <w:r>
        <w:t xml:space="preserve"> </w:t>
      </w:r>
      <w:proofErr w:type="spellStart"/>
      <w:r>
        <w:rPr>
          <w:spacing w:val="-1"/>
        </w:rPr>
        <w:t>Nationalist</w:t>
      </w:r>
      <w:proofErr w:type="spellEnd"/>
      <w:r>
        <w:rPr>
          <w:spacing w:val="-1"/>
        </w:rPr>
        <w:t>”</w:t>
      </w:r>
    </w:p>
    <w:p w:rsidR="005371FB" w:rsidRDefault="005371FB" w:rsidP="005371FB">
      <w:pPr>
        <w:spacing w:before="152" w:line="352" w:lineRule="auto"/>
        <w:ind w:left="100" w:right="149"/>
        <w:jc w:val="both"/>
        <w:rPr>
          <w:sz w:val="28"/>
        </w:rPr>
      </w:pPr>
      <w:proofErr w:type="spellStart"/>
      <w:r>
        <w:rPr>
          <w:sz w:val="28"/>
        </w:rPr>
        <w:t>Multiculturalism</w:t>
      </w:r>
      <w:proofErr w:type="spellEnd"/>
      <w:r>
        <w:rPr>
          <w:sz w:val="28"/>
        </w:rPr>
        <w:t xml:space="preserve">. </w:t>
      </w:r>
      <w:proofErr w:type="spellStart"/>
      <w:r>
        <w:rPr>
          <w:sz w:val="28"/>
        </w:rPr>
        <w:t>In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Ashcrof</w:t>
      </w:r>
      <w:proofErr w:type="spellEnd"/>
      <w:r>
        <w:rPr>
          <w:sz w:val="28"/>
        </w:rPr>
        <w:t xml:space="preserve">, R. T., </w:t>
      </w:r>
      <w:proofErr w:type="spellStart"/>
      <w:r>
        <w:rPr>
          <w:sz w:val="28"/>
        </w:rPr>
        <w:t>Bevir</w:t>
      </w:r>
      <w:proofErr w:type="spellEnd"/>
      <w:r>
        <w:rPr>
          <w:sz w:val="28"/>
        </w:rPr>
        <w:t>, M. (</w:t>
      </w:r>
      <w:proofErr w:type="spellStart"/>
      <w:r>
        <w:rPr>
          <w:sz w:val="28"/>
        </w:rPr>
        <w:t>eds</w:t>
      </w:r>
      <w:proofErr w:type="spellEnd"/>
      <w:r>
        <w:rPr>
          <w:sz w:val="28"/>
        </w:rPr>
        <w:t xml:space="preserve">.) </w:t>
      </w:r>
      <w:proofErr w:type="spellStart"/>
      <w:r>
        <w:rPr>
          <w:i/>
          <w:sz w:val="28"/>
        </w:rPr>
        <w:t>Multiculturalism</w:t>
      </w:r>
      <w:proofErr w:type="spellEnd"/>
      <w:r>
        <w:rPr>
          <w:i/>
          <w:sz w:val="28"/>
        </w:rPr>
        <w:t xml:space="preserve"> </w:t>
      </w:r>
      <w:proofErr w:type="spellStart"/>
      <w:r>
        <w:rPr>
          <w:i/>
          <w:sz w:val="28"/>
        </w:rPr>
        <w:t>in</w:t>
      </w:r>
      <w:proofErr w:type="spellEnd"/>
      <w:r>
        <w:rPr>
          <w:i/>
          <w:sz w:val="28"/>
        </w:rPr>
        <w:t xml:space="preserve"> </w:t>
      </w:r>
      <w:proofErr w:type="spellStart"/>
      <w:r>
        <w:rPr>
          <w:i/>
          <w:sz w:val="28"/>
        </w:rPr>
        <w:t>the</w:t>
      </w:r>
      <w:proofErr w:type="spellEnd"/>
      <w:r>
        <w:rPr>
          <w:i/>
          <w:sz w:val="28"/>
        </w:rPr>
        <w:t xml:space="preserve"> </w:t>
      </w:r>
      <w:proofErr w:type="spellStart"/>
      <w:r>
        <w:rPr>
          <w:i/>
          <w:sz w:val="28"/>
        </w:rPr>
        <w:t>British</w:t>
      </w:r>
      <w:proofErr w:type="spellEnd"/>
      <w:r>
        <w:rPr>
          <w:i/>
          <w:spacing w:val="-67"/>
          <w:sz w:val="28"/>
        </w:rPr>
        <w:t xml:space="preserve"> </w:t>
      </w:r>
      <w:proofErr w:type="spellStart"/>
      <w:r>
        <w:rPr>
          <w:i/>
          <w:spacing w:val="18"/>
          <w:sz w:val="28"/>
        </w:rPr>
        <w:t>Commonwealth</w:t>
      </w:r>
      <w:proofErr w:type="spellEnd"/>
      <w:r>
        <w:rPr>
          <w:i/>
          <w:spacing w:val="18"/>
          <w:sz w:val="28"/>
        </w:rPr>
        <w:t>:</w:t>
      </w:r>
      <w:r>
        <w:rPr>
          <w:i/>
          <w:spacing w:val="19"/>
          <w:sz w:val="28"/>
        </w:rPr>
        <w:t xml:space="preserve"> </w:t>
      </w:r>
      <w:proofErr w:type="spellStart"/>
      <w:r>
        <w:rPr>
          <w:i/>
          <w:spacing w:val="18"/>
          <w:sz w:val="28"/>
        </w:rPr>
        <w:t>comparative</w:t>
      </w:r>
      <w:proofErr w:type="spellEnd"/>
      <w:r>
        <w:rPr>
          <w:i/>
          <w:spacing w:val="19"/>
          <w:sz w:val="28"/>
        </w:rPr>
        <w:t xml:space="preserve"> </w:t>
      </w:r>
      <w:proofErr w:type="spellStart"/>
      <w:r>
        <w:rPr>
          <w:i/>
          <w:spacing w:val="18"/>
          <w:sz w:val="28"/>
        </w:rPr>
        <w:t>perspectives</w:t>
      </w:r>
      <w:proofErr w:type="spellEnd"/>
      <w:r>
        <w:rPr>
          <w:i/>
          <w:spacing w:val="19"/>
          <w:sz w:val="28"/>
        </w:rPr>
        <w:t xml:space="preserve"> </w:t>
      </w:r>
      <w:proofErr w:type="spellStart"/>
      <w:r>
        <w:rPr>
          <w:i/>
          <w:spacing w:val="10"/>
          <w:sz w:val="28"/>
        </w:rPr>
        <w:t>on</w:t>
      </w:r>
      <w:proofErr w:type="spellEnd"/>
      <w:r>
        <w:rPr>
          <w:i/>
          <w:spacing w:val="11"/>
          <w:sz w:val="28"/>
        </w:rPr>
        <w:t xml:space="preserve"> </w:t>
      </w:r>
      <w:proofErr w:type="spellStart"/>
      <w:r>
        <w:rPr>
          <w:i/>
          <w:spacing w:val="16"/>
          <w:sz w:val="28"/>
        </w:rPr>
        <w:t>theory</w:t>
      </w:r>
      <w:proofErr w:type="spellEnd"/>
      <w:r>
        <w:rPr>
          <w:i/>
          <w:spacing w:val="17"/>
          <w:sz w:val="28"/>
        </w:rPr>
        <w:t xml:space="preserve"> </w:t>
      </w:r>
      <w:proofErr w:type="spellStart"/>
      <w:r>
        <w:rPr>
          <w:i/>
          <w:spacing w:val="13"/>
          <w:sz w:val="28"/>
        </w:rPr>
        <w:t>and</w:t>
      </w:r>
      <w:proofErr w:type="spellEnd"/>
      <w:r>
        <w:rPr>
          <w:i/>
          <w:spacing w:val="14"/>
          <w:sz w:val="28"/>
        </w:rPr>
        <w:t xml:space="preserve"> </w:t>
      </w:r>
      <w:proofErr w:type="spellStart"/>
      <w:r>
        <w:rPr>
          <w:i/>
          <w:spacing w:val="17"/>
          <w:sz w:val="28"/>
        </w:rPr>
        <w:t>practice</w:t>
      </w:r>
      <w:proofErr w:type="spellEnd"/>
      <w:r>
        <w:rPr>
          <w:spacing w:val="17"/>
          <w:sz w:val="28"/>
        </w:rPr>
        <w:t>.</w:t>
      </w:r>
      <w:r>
        <w:rPr>
          <w:spacing w:val="18"/>
          <w:sz w:val="28"/>
        </w:rPr>
        <w:t xml:space="preserve"> </w:t>
      </w:r>
      <w:r>
        <w:rPr>
          <w:sz w:val="28"/>
        </w:rPr>
        <w:t>83-103.Oakland,</w:t>
      </w:r>
      <w:r>
        <w:rPr>
          <w:spacing w:val="-1"/>
          <w:sz w:val="28"/>
        </w:rPr>
        <w:t xml:space="preserve"> </w:t>
      </w:r>
      <w:proofErr w:type="spellStart"/>
      <w:r>
        <w:rPr>
          <w:sz w:val="28"/>
        </w:rPr>
        <w:t>California</w:t>
      </w:r>
      <w:proofErr w:type="spellEnd"/>
      <w:r>
        <w:rPr>
          <w:spacing w:val="-1"/>
          <w:sz w:val="28"/>
        </w:rPr>
        <w:t xml:space="preserve"> </w:t>
      </w:r>
      <w:r>
        <w:rPr>
          <w:sz w:val="28"/>
        </w:rPr>
        <w:t xml:space="preserve">: </w:t>
      </w:r>
      <w:proofErr w:type="spellStart"/>
      <w:r>
        <w:rPr>
          <w:sz w:val="28"/>
        </w:rPr>
        <w:t>University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of</w:t>
      </w:r>
      <w:proofErr w:type="spellEnd"/>
      <w:r>
        <w:rPr>
          <w:spacing w:val="-1"/>
          <w:sz w:val="28"/>
        </w:rPr>
        <w:t xml:space="preserve"> </w:t>
      </w:r>
      <w:proofErr w:type="spellStart"/>
      <w:r>
        <w:rPr>
          <w:sz w:val="28"/>
        </w:rPr>
        <w:t>California</w:t>
      </w:r>
      <w:proofErr w:type="spellEnd"/>
      <w:r>
        <w:rPr>
          <w:spacing w:val="-1"/>
          <w:sz w:val="28"/>
        </w:rPr>
        <w:t xml:space="preserve"> </w:t>
      </w:r>
      <w:proofErr w:type="spellStart"/>
      <w:r>
        <w:rPr>
          <w:sz w:val="28"/>
        </w:rPr>
        <w:t>Press</w:t>
      </w:r>
      <w:proofErr w:type="spellEnd"/>
      <w:r>
        <w:rPr>
          <w:sz w:val="28"/>
        </w:rPr>
        <w:t>.</w:t>
      </w:r>
    </w:p>
    <w:p w:rsidR="005371FB" w:rsidRDefault="005371FB" w:rsidP="005371FB">
      <w:pPr>
        <w:spacing w:line="352" w:lineRule="auto"/>
        <w:jc w:val="both"/>
        <w:rPr>
          <w:sz w:val="28"/>
        </w:rPr>
        <w:sectPr w:rsidR="005371FB">
          <w:pgSz w:w="11900" w:h="16840"/>
          <w:pgMar w:top="1200" w:right="700" w:bottom="280" w:left="1600" w:header="732" w:footer="0" w:gutter="0"/>
          <w:cols w:space="720"/>
        </w:sectPr>
      </w:pPr>
    </w:p>
    <w:p w:rsidR="005371FB" w:rsidRDefault="005371FB" w:rsidP="005371FB">
      <w:pPr>
        <w:spacing w:before="78" w:line="352" w:lineRule="auto"/>
        <w:ind w:left="100" w:right="149" w:firstLine="567"/>
        <w:jc w:val="both"/>
        <w:rPr>
          <w:sz w:val="28"/>
        </w:rPr>
      </w:pPr>
      <w:proofErr w:type="spellStart"/>
      <w:r>
        <w:rPr>
          <w:sz w:val="28"/>
        </w:rPr>
        <w:lastRenderedPageBreak/>
        <w:t>McWilliams</w:t>
      </w:r>
      <w:proofErr w:type="spellEnd"/>
      <w:r>
        <w:rPr>
          <w:sz w:val="28"/>
        </w:rPr>
        <w:t xml:space="preserve">, W. C. (1998). </w:t>
      </w:r>
      <w:proofErr w:type="spellStart"/>
      <w:r>
        <w:rPr>
          <w:sz w:val="28"/>
        </w:rPr>
        <w:t>Democratic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Multiculturalism</w:t>
      </w:r>
      <w:proofErr w:type="spellEnd"/>
      <w:r>
        <w:rPr>
          <w:sz w:val="28"/>
        </w:rPr>
        <w:t xml:space="preserve">. </w:t>
      </w:r>
      <w:proofErr w:type="spellStart"/>
      <w:r>
        <w:rPr>
          <w:sz w:val="28"/>
        </w:rPr>
        <w:t>In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Melzer</w:t>
      </w:r>
      <w:proofErr w:type="spellEnd"/>
      <w:r>
        <w:rPr>
          <w:sz w:val="28"/>
        </w:rPr>
        <w:t>, A. M.,</w:t>
      </w:r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Weinberger</w:t>
      </w:r>
      <w:proofErr w:type="spellEnd"/>
      <w:r>
        <w:rPr>
          <w:sz w:val="28"/>
        </w:rPr>
        <w:t>,</w:t>
      </w:r>
      <w:r>
        <w:rPr>
          <w:spacing w:val="1"/>
          <w:sz w:val="28"/>
        </w:rPr>
        <w:t xml:space="preserve"> </w:t>
      </w:r>
      <w:r>
        <w:rPr>
          <w:sz w:val="28"/>
        </w:rPr>
        <w:t>J.,</w:t>
      </w:r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Zinman</w:t>
      </w:r>
      <w:proofErr w:type="spellEnd"/>
      <w:r>
        <w:rPr>
          <w:sz w:val="28"/>
        </w:rPr>
        <w:t>,</w:t>
      </w:r>
      <w:r>
        <w:rPr>
          <w:spacing w:val="1"/>
          <w:sz w:val="28"/>
        </w:rPr>
        <w:t xml:space="preserve"> </w:t>
      </w:r>
      <w:r>
        <w:rPr>
          <w:sz w:val="28"/>
        </w:rPr>
        <w:t>M.</w:t>
      </w:r>
      <w:r>
        <w:rPr>
          <w:spacing w:val="1"/>
          <w:sz w:val="28"/>
        </w:rPr>
        <w:t xml:space="preserve"> </w:t>
      </w:r>
      <w:r>
        <w:rPr>
          <w:sz w:val="28"/>
        </w:rPr>
        <w:t>R.</w:t>
      </w:r>
      <w:r>
        <w:rPr>
          <w:spacing w:val="1"/>
          <w:sz w:val="28"/>
        </w:rPr>
        <w:t xml:space="preserve"> </w:t>
      </w:r>
      <w:proofErr w:type="spellStart"/>
      <w:r>
        <w:rPr>
          <w:i/>
          <w:sz w:val="28"/>
        </w:rPr>
        <w:t>Multiculturalism</w:t>
      </w:r>
      <w:proofErr w:type="spellEnd"/>
      <w:r>
        <w:rPr>
          <w:i/>
          <w:spacing w:val="1"/>
          <w:sz w:val="28"/>
        </w:rPr>
        <w:t xml:space="preserve"> </w:t>
      </w:r>
      <w:proofErr w:type="spellStart"/>
      <w:r>
        <w:rPr>
          <w:i/>
          <w:sz w:val="28"/>
        </w:rPr>
        <w:t>and</w:t>
      </w:r>
      <w:proofErr w:type="spellEnd"/>
      <w:r>
        <w:rPr>
          <w:i/>
          <w:spacing w:val="1"/>
          <w:sz w:val="28"/>
        </w:rPr>
        <w:t xml:space="preserve"> </w:t>
      </w:r>
      <w:proofErr w:type="spellStart"/>
      <w:r>
        <w:rPr>
          <w:i/>
          <w:sz w:val="28"/>
        </w:rPr>
        <w:t>American</w:t>
      </w:r>
      <w:proofErr w:type="spellEnd"/>
      <w:r>
        <w:rPr>
          <w:i/>
          <w:spacing w:val="1"/>
          <w:sz w:val="28"/>
        </w:rPr>
        <w:t xml:space="preserve"> </w:t>
      </w:r>
      <w:proofErr w:type="spellStart"/>
      <w:r>
        <w:rPr>
          <w:i/>
          <w:sz w:val="28"/>
        </w:rPr>
        <w:t>Democracy</w:t>
      </w:r>
      <w:proofErr w:type="spellEnd"/>
      <w:r>
        <w:rPr>
          <w:sz w:val="28"/>
        </w:rPr>
        <w:t>,</w:t>
      </w:r>
      <w:r>
        <w:rPr>
          <w:spacing w:val="1"/>
          <w:sz w:val="28"/>
        </w:rPr>
        <w:t xml:space="preserve"> </w:t>
      </w:r>
      <w:r>
        <w:rPr>
          <w:sz w:val="28"/>
        </w:rPr>
        <w:t>120-129.</w:t>
      </w:r>
      <w:r>
        <w:rPr>
          <w:spacing w:val="-1"/>
          <w:sz w:val="28"/>
        </w:rPr>
        <w:t xml:space="preserve"> </w:t>
      </w:r>
      <w:proofErr w:type="spellStart"/>
      <w:r>
        <w:rPr>
          <w:sz w:val="28"/>
        </w:rPr>
        <w:t>Published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by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University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Press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of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Kansas</w:t>
      </w:r>
      <w:proofErr w:type="spellEnd"/>
      <w:r>
        <w:rPr>
          <w:sz w:val="28"/>
        </w:rPr>
        <w:t>.</w:t>
      </w:r>
    </w:p>
    <w:p w:rsidR="005371FB" w:rsidRDefault="005371FB" w:rsidP="005371FB">
      <w:pPr>
        <w:spacing w:before="2" w:line="352" w:lineRule="auto"/>
        <w:ind w:left="100" w:right="148" w:firstLine="567"/>
        <w:jc w:val="both"/>
        <w:rPr>
          <w:sz w:val="28"/>
        </w:rPr>
      </w:pPr>
      <w:proofErr w:type="spellStart"/>
      <w:r>
        <w:rPr>
          <w:sz w:val="28"/>
        </w:rPr>
        <w:t>Meer</w:t>
      </w:r>
      <w:proofErr w:type="spellEnd"/>
      <w:r>
        <w:rPr>
          <w:sz w:val="28"/>
        </w:rPr>
        <w:t>,</w:t>
      </w:r>
      <w:r>
        <w:rPr>
          <w:spacing w:val="1"/>
          <w:sz w:val="28"/>
        </w:rPr>
        <w:t xml:space="preserve"> </w:t>
      </w:r>
      <w:r>
        <w:rPr>
          <w:sz w:val="28"/>
        </w:rPr>
        <w:t>N.</w:t>
      </w:r>
      <w:r>
        <w:rPr>
          <w:spacing w:val="1"/>
          <w:sz w:val="28"/>
        </w:rPr>
        <w:t xml:space="preserve"> </w:t>
      </w:r>
      <w:r>
        <w:rPr>
          <w:sz w:val="28"/>
        </w:rPr>
        <w:t>&amp;</w:t>
      </w:r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Modood</w:t>
      </w:r>
      <w:proofErr w:type="spellEnd"/>
      <w:r>
        <w:rPr>
          <w:sz w:val="28"/>
        </w:rPr>
        <w:t>,</w:t>
      </w:r>
      <w:r>
        <w:rPr>
          <w:spacing w:val="1"/>
          <w:sz w:val="28"/>
        </w:rPr>
        <w:t xml:space="preserve"> </w:t>
      </w:r>
      <w:r>
        <w:rPr>
          <w:sz w:val="28"/>
        </w:rPr>
        <w:t>T.</w:t>
      </w:r>
      <w:r>
        <w:rPr>
          <w:spacing w:val="1"/>
          <w:sz w:val="28"/>
        </w:rPr>
        <w:t xml:space="preserve"> </w:t>
      </w:r>
      <w:r>
        <w:rPr>
          <w:sz w:val="28"/>
        </w:rPr>
        <w:t>(2013).</w:t>
      </w:r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The</w:t>
      </w:r>
      <w:proofErr w:type="spellEnd"/>
      <w:r>
        <w:rPr>
          <w:spacing w:val="1"/>
          <w:sz w:val="28"/>
        </w:rPr>
        <w:t xml:space="preserve"> </w:t>
      </w:r>
      <w:r>
        <w:rPr>
          <w:sz w:val="28"/>
        </w:rPr>
        <w:t>‘</w:t>
      </w:r>
      <w:proofErr w:type="spellStart"/>
      <w:r>
        <w:rPr>
          <w:sz w:val="28"/>
        </w:rPr>
        <w:t>Civic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Re-balancing</w:t>
      </w:r>
      <w:proofErr w:type="spellEnd"/>
      <w:r>
        <w:rPr>
          <w:sz w:val="28"/>
        </w:rPr>
        <w:t>’</w:t>
      </w:r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of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British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Multiculturalism</w:t>
      </w:r>
      <w:proofErr w:type="spellEnd"/>
      <w:r>
        <w:rPr>
          <w:sz w:val="28"/>
        </w:rPr>
        <w:t xml:space="preserve">, </w:t>
      </w:r>
      <w:proofErr w:type="spellStart"/>
      <w:r>
        <w:rPr>
          <w:sz w:val="28"/>
        </w:rPr>
        <w:t>and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Beyond</w:t>
      </w:r>
      <w:proofErr w:type="spellEnd"/>
      <w:r>
        <w:rPr>
          <w:sz w:val="28"/>
        </w:rPr>
        <w:t xml:space="preserve">. </w:t>
      </w:r>
      <w:proofErr w:type="spellStart"/>
      <w:r>
        <w:rPr>
          <w:sz w:val="28"/>
        </w:rPr>
        <w:t>In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Taras</w:t>
      </w:r>
      <w:proofErr w:type="spellEnd"/>
      <w:r>
        <w:rPr>
          <w:sz w:val="28"/>
        </w:rPr>
        <w:t xml:space="preserve"> E. (</w:t>
      </w:r>
      <w:proofErr w:type="spellStart"/>
      <w:r>
        <w:rPr>
          <w:sz w:val="28"/>
        </w:rPr>
        <w:t>ed</w:t>
      </w:r>
      <w:proofErr w:type="spellEnd"/>
      <w:r>
        <w:rPr>
          <w:sz w:val="28"/>
        </w:rPr>
        <w:t xml:space="preserve">.). </w:t>
      </w:r>
      <w:proofErr w:type="spellStart"/>
      <w:r>
        <w:rPr>
          <w:i/>
          <w:sz w:val="28"/>
        </w:rPr>
        <w:t>Challenging</w:t>
      </w:r>
      <w:proofErr w:type="spellEnd"/>
      <w:r>
        <w:rPr>
          <w:i/>
          <w:sz w:val="28"/>
        </w:rPr>
        <w:t xml:space="preserve"> </w:t>
      </w:r>
      <w:proofErr w:type="spellStart"/>
      <w:r>
        <w:rPr>
          <w:i/>
          <w:sz w:val="28"/>
        </w:rPr>
        <w:t>Multiculturalism</w:t>
      </w:r>
      <w:proofErr w:type="spellEnd"/>
      <w:r>
        <w:rPr>
          <w:i/>
          <w:sz w:val="28"/>
        </w:rPr>
        <w:t>.</w:t>
      </w:r>
      <w:r>
        <w:rPr>
          <w:i/>
          <w:spacing w:val="1"/>
          <w:sz w:val="28"/>
        </w:rPr>
        <w:t xml:space="preserve"> </w:t>
      </w:r>
      <w:proofErr w:type="spellStart"/>
      <w:r>
        <w:rPr>
          <w:i/>
          <w:sz w:val="28"/>
        </w:rPr>
        <w:t>European</w:t>
      </w:r>
      <w:proofErr w:type="spellEnd"/>
      <w:r>
        <w:rPr>
          <w:i/>
          <w:spacing w:val="-1"/>
          <w:sz w:val="28"/>
        </w:rPr>
        <w:t xml:space="preserve"> </w:t>
      </w:r>
      <w:proofErr w:type="spellStart"/>
      <w:r>
        <w:rPr>
          <w:i/>
          <w:sz w:val="28"/>
        </w:rPr>
        <w:t>Models</w:t>
      </w:r>
      <w:proofErr w:type="spellEnd"/>
      <w:r>
        <w:rPr>
          <w:i/>
          <w:spacing w:val="-1"/>
          <w:sz w:val="28"/>
        </w:rPr>
        <w:t xml:space="preserve"> </w:t>
      </w:r>
      <w:proofErr w:type="spellStart"/>
      <w:r>
        <w:rPr>
          <w:i/>
          <w:sz w:val="28"/>
        </w:rPr>
        <w:t>of</w:t>
      </w:r>
      <w:proofErr w:type="spellEnd"/>
      <w:r>
        <w:rPr>
          <w:i/>
          <w:spacing w:val="-2"/>
          <w:sz w:val="28"/>
        </w:rPr>
        <w:t xml:space="preserve"> </w:t>
      </w:r>
      <w:proofErr w:type="spellStart"/>
      <w:r>
        <w:rPr>
          <w:i/>
          <w:sz w:val="28"/>
        </w:rPr>
        <w:t>Diversity</w:t>
      </w:r>
      <w:proofErr w:type="spellEnd"/>
      <w:r>
        <w:rPr>
          <w:sz w:val="28"/>
        </w:rPr>
        <w:t>,</w:t>
      </w:r>
      <w:r>
        <w:rPr>
          <w:spacing w:val="-1"/>
          <w:sz w:val="28"/>
        </w:rPr>
        <w:t xml:space="preserve"> </w:t>
      </w:r>
      <w:r>
        <w:rPr>
          <w:sz w:val="28"/>
        </w:rPr>
        <w:t>75-96.</w:t>
      </w:r>
      <w:r>
        <w:rPr>
          <w:spacing w:val="-1"/>
          <w:sz w:val="28"/>
        </w:rPr>
        <w:t xml:space="preserve"> </w:t>
      </w:r>
      <w:proofErr w:type="spellStart"/>
      <w:r>
        <w:rPr>
          <w:sz w:val="28"/>
        </w:rPr>
        <w:t>Edinburgh</w:t>
      </w:r>
      <w:proofErr w:type="spellEnd"/>
      <w:r>
        <w:rPr>
          <w:sz w:val="28"/>
        </w:rPr>
        <w:t>:</w:t>
      </w:r>
      <w:r>
        <w:rPr>
          <w:spacing w:val="-1"/>
          <w:sz w:val="28"/>
        </w:rPr>
        <w:t xml:space="preserve"> </w:t>
      </w:r>
      <w:proofErr w:type="spellStart"/>
      <w:r>
        <w:rPr>
          <w:sz w:val="28"/>
        </w:rPr>
        <w:t>University</w:t>
      </w:r>
      <w:proofErr w:type="spellEnd"/>
      <w:r>
        <w:rPr>
          <w:spacing w:val="-1"/>
          <w:sz w:val="28"/>
        </w:rPr>
        <w:t xml:space="preserve"> </w:t>
      </w:r>
      <w:proofErr w:type="spellStart"/>
      <w:r>
        <w:rPr>
          <w:sz w:val="28"/>
        </w:rPr>
        <w:t>Press</w:t>
      </w:r>
      <w:proofErr w:type="spellEnd"/>
      <w:r>
        <w:rPr>
          <w:sz w:val="28"/>
        </w:rPr>
        <w:t>.</w:t>
      </w:r>
    </w:p>
    <w:p w:rsidR="005371FB" w:rsidRDefault="005371FB" w:rsidP="005371FB">
      <w:pPr>
        <w:spacing w:before="2" w:line="352" w:lineRule="auto"/>
        <w:ind w:left="100" w:right="148" w:firstLine="567"/>
        <w:jc w:val="both"/>
        <w:rPr>
          <w:sz w:val="28"/>
        </w:rPr>
      </w:pPr>
      <w:proofErr w:type="spellStart"/>
      <w:r>
        <w:rPr>
          <w:sz w:val="28"/>
        </w:rPr>
        <w:t>Melzer</w:t>
      </w:r>
      <w:proofErr w:type="spellEnd"/>
      <w:r>
        <w:rPr>
          <w:sz w:val="28"/>
        </w:rPr>
        <w:t xml:space="preserve">, A. M., </w:t>
      </w:r>
      <w:proofErr w:type="spellStart"/>
      <w:r>
        <w:rPr>
          <w:sz w:val="28"/>
        </w:rPr>
        <w:t>Weinberger</w:t>
      </w:r>
      <w:proofErr w:type="spellEnd"/>
      <w:r>
        <w:rPr>
          <w:sz w:val="28"/>
        </w:rPr>
        <w:t xml:space="preserve">, J., </w:t>
      </w:r>
      <w:proofErr w:type="spellStart"/>
      <w:r>
        <w:rPr>
          <w:sz w:val="28"/>
        </w:rPr>
        <w:t>Zinman</w:t>
      </w:r>
      <w:proofErr w:type="spellEnd"/>
      <w:r>
        <w:rPr>
          <w:sz w:val="28"/>
        </w:rPr>
        <w:t xml:space="preserve">, M. R. (1998). </w:t>
      </w:r>
      <w:proofErr w:type="spellStart"/>
      <w:r>
        <w:rPr>
          <w:i/>
          <w:sz w:val="28"/>
        </w:rPr>
        <w:t>Multiculturalism</w:t>
      </w:r>
      <w:proofErr w:type="spellEnd"/>
      <w:r>
        <w:rPr>
          <w:i/>
          <w:sz w:val="28"/>
        </w:rPr>
        <w:t xml:space="preserve"> </w:t>
      </w:r>
      <w:proofErr w:type="spellStart"/>
      <w:r>
        <w:rPr>
          <w:i/>
          <w:sz w:val="28"/>
        </w:rPr>
        <w:t>and</w:t>
      </w:r>
      <w:proofErr w:type="spellEnd"/>
      <w:r>
        <w:rPr>
          <w:i/>
          <w:spacing w:val="1"/>
          <w:sz w:val="28"/>
        </w:rPr>
        <w:t xml:space="preserve"> </w:t>
      </w:r>
      <w:proofErr w:type="spellStart"/>
      <w:r>
        <w:rPr>
          <w:i/>
          <w:sz w:val="28"/>
        </w:rPr>
        <w:t>American</w:t>
      </w:r>
      <w:proofErr w:type="spellEnd"/>
      <w:r>
        <w:rPr>
          <w:i/>
          <w:spacing w:val="-1"/>
          <w:sz w:val="28"/>
        </w:rPr>
        <w:t xml:space="preserve"> </w:t>
      </w:r>
      <w:proofErr w:type="spellStart"/>
      <w:r>
        <w:rPr>
          <w:i/>
          <w:sz w:val="28"/>
        </w:rPr>
        <w:t>Democracy</w:t>
      </w:r>
      <w:proofErr w:type="spellEnd"/>
      <w:r>
        <w:rPr>
          <w:sz w:val="28"/>
        </w:rPr>
        <w:t xml:space="preserve">. </w:t>
      </w:r>
      <w:proofErr w:type="spellStart"/>
      <w:r>
        <w:rPr>
          <w:sz w:val="28"/>
        </w:rPr>
        <w:t>Published</w:t>
      </w:r>
      <w:proofErr w:type="spellEnd"/>
      <w:r>
        <w:rPr>
          <w:spacing w:val="-1"/>
          <w:sz w:val="28"/>
        </w:rPr>
        <w:t xml:space="preserve"> </w:t>
      </w:r>
      <w:proofErr w:type="spellStart"/>
      <w:r>
        <w:rPr>
          <w:sz w:val="28"/>
        </w:rPr>
        <w:t>by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University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Press</w:t>
      </w:r>
      <w:proofErr w:type="spellEnd"/>
      <w:r>
        <w:rPr>
          <w:spacing w:val="-1"/>
          <w:sz w:val="28"/>
        </w:rPr>
        <w:t xml:space="preserve"> </w:t>
      </w:r>
      <w:proofErr w:type="spellStart"/>
      <w:r>
        <w:rPr>
          <w:sz w:val="28"/>
        </w:rPr>
        <w:t>of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Kansas</w:t>
      </w:r>
      <w:proofErr w:type="spellEnd"/>
      <w:r>
        <w:rPr>
          <w:sz w:val="28"/>
        </w:rPr>
        <w:t>.</w:t>
      </w:r>
    </w:p>
    <w:p w:rsidR="005371FB" w:rsidRDefault="005371FB" w:rsidP="005371FB">
      <w:pPr>
        <w:pStyle w:val="a3"/>
        <w:spacing w:before="2" w:line="352" w:lineRule="auto"/>
        <w:ind w:right="148" w:firstLine="709"/>
      </w:pPr>
      <w:proofErr w:type="spellStart"/>
      <w:r>
        <w:rPr>
          <w:i/>
        </w:rPr>
        <w:t>Migration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Act</w:t>
      </w:r>
      <w:proofErr w:type="spellEnd"/>
      <w:r>
        <w:rPr>
          <w:i/>
        </w:rPr>
        <w:t xml:space="preserve"> </w:t>
      </w:r>
      <w:r>
        <w:t xml:space="preserve">(1958). </w:t>
      </w:r>
      <w:proofErr w:type="spellStart"/>
      <w:r>
        <w:t>Retrieved</w:t>
      </w:r>
      <w:proofErr w:type="spellEnd"/>
      <w:r>
        <w:t xml:space="preserve"> </w:t>
      </w:r>
      <w:proofErr w:type="spellStart"/>
      <w:r>
        <w:t>from</w:t>
      </w:r>
      <w:proofErr w:type="spellEnd"/>
      <w:r>
        <w:t xml:space="preserve"> </w:t>
      </w:r>
      <w:r>
        <w:rPr>
          <w:color w:val="0000FF"/>
          <w:u w:val="single" w:color="0000FF"/>
        </w:rPr>
        <w:t>https://</w:t>
      </w:r>
      <w:hyperlink r:id="rId16">
        <w:r>
          <w:rPr>
            <w:color w:val="0000FF"/>
            <w:u w:val="single" w:color="0000FF"/>
          </w:rPr>
          <w:t>www.fedcourt.gov.au/law-and-</w:t>
        </w:r>
      </w:hyperlink>
      <w:r>
        <w:rPr>
          <w:color w:val="0000FF"/>
          <w:spacing w:val="-67"/>
        </w:rPr>
        <w:t xml:space="preserve"> </w:t>
      </w:r>
      <w:proofErr w:type="spellStart"/>
      <w:r>
        <w:rPr>
          <w:color w:val="0000FF"/>
          <w:u w:val="single" w:color="0000FF"/>
        </w:rPr>
        <w:t>practice</w:t>
      </w:r>
      <w:proofErr w:type="spellEnd"/>
      <w:r>
        <w:rPr>
          <w:color w:val="0000FF"/>
          <w:u w:val="single" w:color="0000FF"/>
        </w:rPr>
        <w:t>/</w:t>
      </w:r>
      <w:proofErr w:type="spellStart"/>
      <w:r>
        <w:rPr>
          <w:color w:val="0000FF"/>
          <w:u w:val="single" w:color="0000FF"/>
        </w:rPr>
        <w:t>guides</w:t>
      </w:r>
      <w:proofErr w:type="spellEnd"/>
      <w:r>
        <w:rPr>
          <w:color w:val="0000FF"/>
          <w:u w:val="single" w:color="0000FF"/>
        </w:rPr>
        <w:t>/</w:t>
      </w:r>
      <w:proofErr w:type="spellStart"/>
      <w:r>
        <w:rPr>
          <w:color w:val="0000FF"/>
          <w:u w:val="single" w:color="0000FF"/>
        </w:rPr>
        <w:t>migration</w:t>
      </w:r>
      <w:proofErr w:type="spellEnd"/>
      <w:r>
        <w:rPr>
          <w:color w:val="0000FF"/>
          <w:u w:val="single" w:color="0000FF"/>
        </w:rPr>
        <w:t>/</w:t>
      </w:r>
      <w:proofErr w:type="spellStart"/>
      <w:r>
        <w:rPr>
          <w:color w:val="0000FF"/>
          <w:u w:val="single" w:color="0000FF"/>
        </w:rPr>
        <w:t>introduction</w:t>
      </w:r>
      <w:proofErr w:type="spellEnd"/>
    </w:p>
    <w:p w:rsidR="005371FB" w:rsidRDefault="005371FB" w:rsidP="005371FB">
      <w:pPr>
        <w:pStyle w:val="a3"/>
        <w:spacing w:before="1" w:line="352" w:lineRule="auto"/>
        <w:ind w:right="148" w:firstLine="709"/>
      </w:pPr>
      <w:proofErr w:type="spellStart"/>
      <w:r>
        <w:rPr>
          <w:i/>
        </w:rPr>
        <w:t>Migration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Regulations</w:t>
      </w:r>
      <w:proofErr w:type="spellEnd"/>
      <w:r>
        <w:rPr>
          <w:i/>
        </w:rPr>
        <w:t xml:space="preserve"> </w:t>
      </w:r>
      <w:r>
        <w:t xml:space="preserve">(1994). </w:t>
      </w:r>
      <w:proofErr w:type="spellStart"/>
      <w:r>
        <w:t>Retrieved</w:t>
      </w:r>
      <w:proofErr w:type="spellEnd"/>
      <w:r>
        <w:t xml:space="preserve"> </w:t>
      </w:r>
      <w:proofErr w:type="spellStart"/>
      <w:r>
        <w:t>from</w:t>
      </w:r>
      <w:proofErr w:type="spellEnd"/>
      <w:r>
        <w:t xml:space="preserve"> </w:t>
      </w:r>
      <w:r>
        <w:rPr>
          <w:color w:val="0000FF"/>
          <w:u w:val="single" w:color="0000FF"/>
        </w:rPr>
        <w:t>https://</w:t>
      </w:r>
      <w:hyperlink r:id="rId17">
        <w:r>
          <w:rPr>
            <w:color w:val="0000FF"/>
            <w:u w:val="single" w:color="0000FF"/>
          </w:rPr>
          <w:t>www.fedcourt.gov.au/</w:t>
        </w:r>
      </w:hyperlink>
      <w:r>
        <w:rPr>
          <w:color w:val="0000FF"/>
          <w:spacing w:val="1"/>
        </w:rPr>
        <w:t xml:space="preserve"> </w:t>
      </w:r>
      <w:proofErr w:type="spellStart"/>
      <w:r>
        <w:rPr>
          <w:color w:val="0000FF"/>
          <w:u w:val="single" w:color="0000FF"/>
        </w:rPr>
        <w:t>law-and-practice</w:t>
      </w:r>
      <w:proofErr w:type="spellEnd"/>
      <w:r>
        <w:rPr>
          <w:color w:val="0000FF"/>
          <w:u w:val="single" w:color="0000FF"/>
        </w:rPr>
        <w:t>/</w:t>
      </w:r>
      <w:proofErr w:type="spellStart"/>
      <w:r>
        <w:rPr>
          <w:color w:val="0000FF"/>
          <w:u w:val="single" w:color="0000FF"/>
        </w:rPr>
        <w:t>guides</w:t>
      </w:r>
      <w:proofErr w:type="spellEnd"/>
      <w:r>
        <w:rPr>
          <w:color w:val="0000FF"/>
          <w:u w:val="single" w:color="0000FF"/>
        </w:rPr>
        <w:t>/</w:t>
      </w:r>
      <w:proofErr w:type="spellStart"/>
      <w:r>
        <w:rPr>
          <w:color w:val="0000FF"/>
          <w:u w:val="single" w:color="0000FF"/>
        </w:rPr>
        <w:t>migration</w:t>
      </w:r>
      <w:proofErr w:type="spellEnd"/>
      <w:r>
        <w:rPr>
          <w:color w:val="0000FF"/>
          <w:u w:val="single" w:color="0000FF"/>
        </w:rPr>
        <w:t>/</w:t>
      </w:r>
      <w:proofErr w:type="spellStart"/>
      <w:r>
        <w:rPr>
          <w:color w:val="0000FF"/>
          <w:u w:val="single" w:color="0000FF"/>
        </w:rPr>
        <w:t>introduction</w:t>
      </w:r>
      <w:proofErr w:type="spellEnd"/>
    </w:p>
    <w:p w:rsidR="005371FB" w:rsidRDefault="005371FB" w:rsidP="005371FB">
      <w:pPr>
        <w:pStyle w:val="a3"/>
        <w:spacing w:before="2" w:line="352" w:lineRule="auto"/>
        <w:ind w:right="148" w:firstLine="567"/>
      </w:pPr>
      <w:proofErr w:type="spellStart"/>
      <w:r>
        <w:t>Misāne</w:t>
      </w:r>
      <w:proofErr w:type="spellEnd"/>
      <w:r>
        <w:t xml:space="preserve">, A. (2016, </w:t>
      </w:r>
      <w:proofErr w:type="spellStart"/>
      <w:r>
        <w:t>September</w:t>
      </w:r>
      <w:proofErr w:type="spellEnd"/>
      <w:r>
        <w:t xml:space="preserve"> 19). </w:t>
      </w:r>
      <w:proofErr w:type="spellStart"/>
      <w:r>
        <w:t>What</w:t>
      </w:r>
      <w:proofErr w:type="spellEnd"/>
      <w:r>
        <w:t xml:space="preserve"> </w:t>
      </w:r>
      <w:proofErr w:type="spellStart"/>
      <w:r>
        <w:t>is</w:t>
      </w:r>
      <w:proofErr w:type="spellEnd"/>
      <w:r>
        <w:t xml:space="preserve"> </w:t>
      </w:r>
      <w:proofErr w:type="spellStart"/>
      <w:r>
        <w:t>multiculturalism</w:t>
      </w:r>
      <w:proofErr w:type="spellEnd"/>
      <w:r>
        <w:t xml:space="preserve"> </w:t>
      </w:r>
      <w:proofErr w:type="spellStart"/>
      <w:r>
        <w:t>and</w:t>
      </w:r>
      <w:proofErr w:type="spellEnd"/>
      <w:r>
        <w:t xml:space="preserve"> </w:t>
      </w:r>
      <w:proofErr w:type="spellStart"/>
      <w:r>
        <w:t>should</w:t>
      </w:r>
      <w:proofErr w:type="spellEnd"/>
      <w:r>
        <w:t xml:space="preserve"> </w:t>
      </w:r>
      <w:proofErr w:type="spellStart"/>
      <w:r>
        <w:t>one</w:t>
      </w:r>
      <w:proofErr w:type="spellEnd"/>
      <w:r>
        <w:t xml:space="preserve"> </w:t>
      </w:r>
      <w:proofErr w:type="spellStart"/>
      <w:r>
        <w:t>be</w:t>
      </w:r>
      <w:proofErr w:type="spellEnd"/>
      <w:r>
        <w:rPr>
          <w:spacing w:val="-67"/>
        </w:rPr>
        <w:t xml:space="preserve"> </w:t>
      </w:r>
      <w:proofErr w:type="spellStart"/>
      <w:r>
        <w:t>afraid</w:t>
      </w:r>
      <w:proofErr w:type="spellEnd"/>
      <w:r>
        <w:rPr>
          <w:spacing w:val="1"/>
        </w:rPr>
        <w:t xml:space="preserve"> </w:t>
      </w:r>
      <w:proofErr w:type="spellStart"/>
      <w:r>
        <w:t>of</w:t>
      </w:r>
      <w:proofErr w:type="spellEnd"/>
      <w:r>
        <w:rPr>
          <w:spacing w:val="1"/>
        </w:rPr>
        <w:t xml:space="preserve"> </w:t>
      </w:r>
      <w:proofErr w:type="spellStart"/>
      <w:r>
        <w:t>it</w:t>
      </w:r>
      <w:proofErr w:type="spellEnd"/>
      <w:r>
        <w:t>?</w:t>
      </w:r>
      <w:r>
        <w:rPr>
          <w:spacing w:val="1"/>
        </w:rPr>
        <w:t xml:space="preserve"> </w:t>
      </w:r>
      <w:proofErr w:type="spellStart"/>
      <w:r>
        <w:t>Retrieved</w:t>
      </w:r>
      <w:proofErr w:type="spellEnd"/>
      <w:r>
        <w:rPr>
          <w:spacing w:val="1"/>
        </w:rPr>
        <w:t xml:space="preserve"> </w:t>
      </w:r>
      <w:proofErr w:type="spellStart"/>
      <w:r>
        <w:t>from</w:t>
      </w:r>
      <w:proofErr w:type="spellEnd"/>
      <w:r>
        <w:rPr>
          <w:spacing w:val="1"/>
        </w:rPr>
        <w:t xml:space="preserve"> </w:t>
      </w:r>
      <w:r>
        <w:rPr>
          <w:color w:val="0000FF"/>
          <w:u w:val="single" w:color="0000FF"/>
        </w:rPr>
        <w:t>https://</w:t>
      </w:r>
      <w:hyperlink r:id="rId18">
        <w:r>
          <w:rPr>
            <w:color w:val="0000FF"/>
            <w:u w:val="single" w:color="0000FF"/>
          </w:rPr>
          <w:t>www.integration.lv/en/agita-misane-what-is-</w:t>
        </w:r>
      </w:hyperlink>
      <w:r>
        <w:rPr>
          <w:color w:val="0000FF"/>
          <w:spacing w:val="-67"/>
        </w:rPr>
        <w:t xml:space="preserve"> </w:t>
      </w:r>
      <w:r>
        <w:rPr>
          <w:color w:val="0000FF"/>
          <w:u w:val="single" w:color="0000FF"/>
        </w:rPr>
        <w:t>multiculturalism-and-should-one-be-afraid-of-it-19092016</w:t>
      </w:r>
    </w:p>
    <w:p w:rsidR="005371FB" w:rsidRDefault="005371FB" w:rsidP="005371FB">
      <w:pPr>
        <w:spacing w:before="2" w:line="352" w:lineRule="auto"/>
        <w:ind w:left="100" w:right="142" w:firstLine="567"/>
        <w:jc w:val="both"/>
        <w:rPr>
          <w:sz w:val="28"/>
        </w:rPr>
      </w:pPr>
      <w:proofErr w:type="spellStart"/>
      <w:r>
        <w:rPr>
          <w:sz w:val="28"/>
        </w:rPr>
        <w:t>Mishra</w:t>
      </w:r>
      <w:proofErr w:type="spellEnd"/>
      <w:r>
        <w:rPr>
          <w:sz w:val="28"/>
        </w:rPr>
        <w:t>,</w:t>
      </w:r>
      <w:r>
        <w:rPr>
          <w:spacing w:val="1"/>
          <w:sz w:val="28"/>
        </w:rPr>
        <w:t xml:space="preserve"> </w:t>
      </w:r>
      <w:r>
        <w:rPr>
          <w:sz w:val="28"/>
        </w:rPr>
        <w:t>V.</w:t>
      </w:r>
      <w:r>
        <w:rPr>
          <w:spacing w:val="1"/>
          <w:sz w:val="28"/>
        </w:rPr>
        <w:t xml:space="preserve"> </w:t>
      </w:r>
      <w:r>
        <w:rPr>
          <w:sz w:val="28"/>
        </w:rPr>
        <w:t>(2005).</w:t>
      </w:r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What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Was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Multiculturalism</w:t>
      </w:r>
      <w:proofErr w:type="spellEnd"/>
      <w:r>
        <w:rPr>
          <w:sz w:val="28"/>
        </w:rPr>
        <w:t>?</w:t>
      </w:r>
      <w:r>
        <w:rPr>
          <w:spacing w:val="1"/>
          <w:sz w:val="28"/>
        </w:rPr>
        <w:t xml:space="preserve"> </w:t>
      </w:r>
      <w:proofErr w:type="spellStart"/>
      <w:r>
        <w:rPr>
          <w:i/>
          <w:sz w:val="28"/>
        </w:rPr>
        <w:t>Portal</w:t>
      </w:r>
      <w:proofErr w:type="spellEnd"/>
      <w:r>
        <w:rPr>
          <w:i/>
          <w:spacing w:val="1"/>
          <w:sz w:val="28"/>
        </w:rPr>
        <w:t xml:space="preserve"> </w:t>
      </w:r>
      <w:proofErr w:type="spellStart"/>
      <w:r>
        <w:rPr>
          <w:i/>
          <w:sz w:val="28"/>
        </w:rPr>
        <w:t>Journal</w:t>
      </w:r>
      <w:proofErr w:type="spellEnd"/>
      <w:r>
        <w:rPr>
          <w:i/>
          <w:spacing w:val="1"/>
          <w:sz w:val="28"/>
        </w:rPr>
        <w:t xml:space="preserve"> </w:t>
      </w:r>
      <w:proofErr w:type="spellStart"/>
      <w:r>
        <w:rPr>
          <w:i/>
          <w:sz w:val="28"/>
        </w:rPr>
        <w:t>of</w:t>
      </w:r>
      <w:proofErr w:type="spellEnd"/>
      <w:r>
        <w:rPr>
          <w:i/>
          <w:spacing w:val="1"/>
          <w:sz w:val="28"/>
        </w:rPr>
        <w:t xml:space="preserve"> </w:t>
      </w:r>
      <w:proofErr w:type="spellStart"/>
      <w:r>
        <w:rPr>
          <w:i/>
          <w:sz w:val="28"/>
        </w:rPr>
        <w:t>Multidisciplinary</w:t>
      </w:r>
      <w:proofErr w:type="spellEnd"/>
      <w:r>
        <w:rPr>
          <w:i/>
          <w:spacing w:val="-2"/>
          <w:sz w:val="28"/>
        </w:rPr>
        <w:t xml:space="preserve"> </w:t>
      </w:r>
      <w:proofErr w:type="spellStart"/>
      <w:r>
        <w:rPr>
          <w:i/>
          <w:sz w:val="28"/>
        </w:rPr>
        <w:t>International</w:t>
      </w:r>
      <w:proofErr w:type="spellEnd"/>
      <w:r>
        <w:rPr>
          <w:i/>
          <w:spacing w:val="-2"/>
          <w:sz w:val="28"/>
        </w:rPr>
        <w:t xml:space="preserve"> </w:t>
      </w:r>
      <w:proofErr w:type="spellStart"/>
      <w:r>
        <w:rPr>
          <w:i/>
          <w:sz w:val="28"/>
        </w:rPr>
        <w:t>Studies</w:t>
      </w:r>
      <w:proofErr w:type="spellEnd"/>
      <w:r>
        <w:rPr>
          <w:i/>
          <w:sz w:val="28"/>
        </w:rPr>
        <w:t xml:space="preserve">, </w:t>
      </w:r>
      <w:r>
        <w:rPr>
          <w:sz w:val="28"/>
        </w:rPr>
        <w:t>2:2</w:t>
      </w:r>
      <w:r>
        <w:rPr>
          <w:spacing w:val="-1"/>
          <w:sz w:val="28"/>
        </w:rPr>
        <w:t xml:space="preserve"> </w:t>
      </w:r>
      <w:proofErr w:type="spellStart"/>
      <w:r>
        <w:rPr>
          <w:sz w:val="28"/>
        </w:rPr>
        <w:t>July</w:t>
      </w:r>
      <w:proofErr w:type="spellEnd"/>
      <w:r>
        <w:rPr>
          <w:sz w:val="28"/>
        </w:rPr>
        <w:t>.</w:t>
      </w:r>
    </w:p>
    <w:p w:rsidR="005371FB" w:rsidRDefault="005371FB" w:rsidP="005371FB">
      <w:pPr>
        <w:spacing w:before="2" w:line="352" w:lineRule="auto"/>
        <w:ind w:left="668" w:right="148"/>
        <w:jc w:val="both"/>
        <w:rPr>
          <w:i/>
          <w:sz w:val="28"/>
        </w:rPr>
      </w:pPr>
      <w:proofErr w:type="spellStart"/>
      <w:r>
        <w:rPr>
          <w:sz w:val="28"/>
        </w:rPr>
        <w:t>Modood</w:t>
      </w:r>
      <w:proofErr w:type="spellEnd"/>
      <w:r>
        <w:rPr>
          <w:sz w:val="28"/>
        </w:rPr>
        <w:t xml:space="preserve">, T. (2007), </w:t>
      </w:r>
      <w:proofErr w:type="spellStart"/>
      <w:r>
        <w:rPr>
          <w:i/>
          <w:sz w:val="28"/>
        </w:rPr>
        <w:t>Multiculturalism</w:t>
      </w:r>
      <w:proofErr w:type="spellEnd"/>
      <w:r>
        <w:rPr>
          <w:i/>
          <w:sz w:val="28"/>
        </w:rPr>
        <w:t xml:space="preserve">: A </w:t>
      </w:r>
      <w:proofErr w:type="spellStart"/>
      <w:r>
        <w:rPr>
          <w:i/>
          <w:sz w:val="28"/>
        </w:rPr>
        <w:t>Civic</w:t>
      </w:r>
      <w:proofErr w:type="spellEnd"/>
      <w:r>
        <w:rPr>
          <w:i/>
          <w:sz w:val="28"/>
        </w:rPr>
        <w:t xml:space="preserve"> </w:t>
      </w:r>
      <w:proofErr w:type="spellStart"/>
      <w:r>
        <w:rPr>
          <w:i/>
          <w:sz w:val="28"/>
        </w:rPr>
        <w:t>Idea</w:t>
      </w:r>
      <w:proofErr w:type="spellEnd"/>
      <w:r>
        <w:rPr>
          <w:sz w:val="28"/>
        </w:rPr>
        <w:t xml:space="preserve">. </w:t>
      </w:r>
      <w:proofErr w:type="spellStart"/>
      <w:r>
        <w:rPr>
          <w:sz w:val="28"/>
        </w:rPr>
        <w:t>Cambridge</w:t>
      </w:r>
      <w:proofErr w:type="spellEnd"/>
      <w:r>
        <w:rPr>
          <w:sz w:val="28"/>
        </w:rPr>
        <w:t xml:space="preserve">: </w:t>
      </w:r>
      <w:proofErr w:type="spellStart"/>
      <w:r>
        <w:rPr>
          <w:sz w:val="28"/>
        </w:rPr>
        <w:t>Polity</w:t>
      </w:r>
      <w:proofErr w:type="spellEnd"/>
      <w:r>
        <w:rPr>
          <w:sz w:val="28"/>
        </w:rPr>
        <w:t>.</w:t>
      </w:r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Modood</w:t>
      </w:r>
      <w:proofErr w:type="spellEnd"/>
      <w:r>
        <w:rPr>
          <w:sz w:val="28"/>
        </w:rPr>
        <w:t>,</w:t>
      </w:r>
      <w:r>
        <w:rPr>
          <w:spacing w:val="122"/>
          <w:sz w:val="28"/>
        </w:rPr>
        <w:t xml:space="preserve"> </w:t>
      </w:r>
      <w:r>
        <w:rPr>
          <w:sz w:val="28"/>
        </w:rPr>
        <w:t>T.</w:t>
      </w:r>
      <w:r>
        <w:rPr>
          <w:spacing w:val="127"/>
          <w:sz w:val="28"/>
        </w:rPr>
        <w:t xml:space="preserve"> </w:t>
      </w:r>
      <w:r>
        <w:rPr>
          <w:sz w:val="28"/>
        </w:rPr>
        <w:t>(2011),</w:t>
      </w:r>
      <w:r>
        <w:rPr>
          <w:spacing w:val="127"/>
          <w:sz w:val="28"/>
        </w:rPr>
        <w:t xml:space="preserve"> </w:t>
      </w:r>
      <w:proofErr w:type="spellStart"/>
      <w:r>
        <w:rPr>
          <w:i/>
          <w:sz w:val="28"/>
        </w:rPr>
        <w:t>Multiculturalism</w:t>
      </w:r>
      <w:proofErr w:type="spellEnd"/>
      <w:r>
        <w:rPr>
          <w:i/>
          <w:spacing w:val="127"/>
          <w:sz w:val="28"/>
        </w:rPr>
        <w:t xml:space="preserve"> </w:t>
      </w:r>
      <w:proofErr w:type="spellStart"/>
      <w:r>
        <w:rPr>
          <w:i/>
          <w:sz w:val="28"/>
        </w:rPr>
        <w:t>and</w:t>
      </w:r>
      <w:proofErr w:type="spellEnd"/>
      <w:r>
        <w:rPr>
          <w:i/>
          <w:spacing w:val="127"/>
          <w:sz w:val="28"/>
        </w:rPr>
        <w:t xml:space="preserve"> </w:t>
      </w:r>
      <w:proofErr w:type="spellStart"/>
      <w:r>
        <w:rPr>
          <w:i/>
          <w:sz w:val="28"/>
        </w:rPr>
        <w:t>Integration</w:t>
      </w:r>
      <w:proofErr w:type="spellEnd"/>
      <w:r>
        <w:rPr>
          <w:i/>
          <w:sz w:val="28"/>
        </w:rPr>
        <w:t>:</w:t>
      </w:r>
      <w:r>
        <w:rPr>
          <w:i/>
          <w:spacing w:val="127"/>
          <w:sz w:val="28"/>
        </w:rPr>
        <w:t xml:space="preserve"> </w:t>
      </w:r>
      <w:proofErr w:type="spellStart"/>
      <w:r>
        <w:rPr>
          <w:i/>
          <w:sz w:val="28"/>
        </w:rPr>
        <w:t>Struggling</w:t>
      </w:r>
      <w:proofErr w:type="spellEnd"/>
      <w:r>
        <w:rPr>
          <w:i/>
          <w:spacing w:val="127"/>
          <w:sz w:val="28"/>
        </w:rPr>
        <w:t xml:space="preserve"> </w:t>
      </w:r>
      <w:proofErr w:type="spellStart"/>
      <w:r>
        <w:rPr>
          <w:i/>
          <w:sz w:val="28"/>
        </w:rPr>
        <w:t>with</w:t>
      </w:r>
      <w:proofErr w:type="spellEnd"/>
    </w:p>
    <w:p w:rsidR="005371FB" w:rsidRDefault="005371FB" w:rsidP="005371FB">
      <w:pPr>
        <w:pStyle w:val="a3"/>
        <w:spacing w:before="1" w:line="352" w:lineRule="auto"/>
        <w:ind w:right="143"/>
      </w:pPr>
      <w:proofErr w:type="spellStart"/>
      <w:r>
        <w:rPr>
          <w:i/>
        </w:rPr>
        <w:t>Confusions</w:t>
      </w:r>
      <w:proofErr w:type="spellEnd"/>
      <w:r>
        <w:rPr>
          <w:i/>
        </w:rPr>
        <w:t>.</w:t>
      </w:r>
      <w:r>
        <w:rPr>
          <w:i/>
          <w:spacing w:val="1"/>
        </w:rPr>
        <w:t xml:space="preserve"> </w:t>
      </w:r>
      <w:proofErr w:type="spellStart"/>
      <w:r>
        <w:t>Bristol</w:t>
      </w:r>
      <w:proofErr w:type="spellEnd"/>
      <w:r>
        <w:t>:</w:t>
      </w:r>
      <w:r>
        <w:rPr>
          <w:spacing w:val="1"/>
        </w:rPr>
        <w:t xml:space="preserve"> </w:t>
      </w:r>
      <w:proofErr w:type="spellStart"/>
      <w:r>
        <w:t>European</w:t>
      </w:r>
      <w:proofErr w:type="spellEnd"/>
      <w:r>
        <w:rPr>
          <w:spacing w:val="1"/>
        </w:rPr>
        <w:t xml:space="preserve"> </w:t>
      </w:r>
      <w:proofErr w:type="spellStart"/>
      <w:r>
        <w:t>University</w:t>
      </w:r>
      <w:proofErr w:type="spellEnd"/>
      <w:r>
        <w:rPr>
          <w:spacing w:val="1"/>
        </w:rPr>
        <w:t xml:space="preserve"> </w:t>
      </w:r>
      <w:proofErr w:type="spellStart"/>
      <w:r>
        <w:t>Institute</w:t>
      </w:r>
      <w:proofErr w:type="spellEnd"/>
      <w:r>
        <w:t>.</w:t>
      </w:r>
      <w:r>
        <w:rPr>
          <w:spacing w:val="1"/>
        </w:rPr>
        <w:t xml:space="preserve"> </w:t>
      </w:r>
      <w:proofErr w:type="spellStart"/>
      <w:r>
        <w:t>Retrieved</w:t>
      </w:r>
      <w:proofErr w:type="spellEnd"/>
      <w:r>
        <w:rPr>
          <w:spacing w:val="1"/>
        </w:rPr>
        <w:t xml:space="preserve"> </w:t>
      </w:r>
      <w:proofErr w:type="spellStart"/>
      <w:r>
        <w:t>from</w:t>
      </w:r>
      <w:proofErr w:type="spellEnd"/>
      <w:r>
        <w:rPr>
          <w:spacing w:val="1"/>
        </w:rPr>
        <w:t xml:space="preserve"> </w:t>
      </w:r>
      <w:r>
        <w:rPr>
          <w:color w:val="0000FF"/>
          <w:u w:val="single" w:color="0000FF"/>
        </w:rPr>
        <w:t>https://</w:t>
      </w:r>
      <w:r>
        <w:rPr>
          <w:color w:val="0000FF"/>
          <w:spacing w:val="-67"/>
        </w:rPr>
        <w:t xml:space="preserve"> </w:t>
      </w:r>
      <w:hyperlink r:id="rId19">
        <w:r>
          <w:rPr>
            <w:color w:val="0000FF"/>
            <w:spacing w:val="-1"/>
            <w:u w:val="single" w:color="0000FF"/>
          </w:rPr>
          <w:t>www.coe.int/t/dg4/cultureheritage/mars/source/resources/references/others/38%20-</w:t>
        </w:r>
      </w:hyperlink>
    </w:p>
    <w:p w:rsidR="005371FB" w:rsidRDefault="005371FB" w:rsidP="005371FB">
      <w:pPr>
        <w:pStyle w:val="a3"/>
        <w:spacing w:before="2" w:line="352" w:lineRule="auto"/>
        <w:ind w:left="668" w:right="148" w:hanging="567"/>
      </w:pPr>
      <w:r>
        <w:rPr>
          <w:color w:val="0000FF"/>
          <w:u w:val="single" w:color="0000FF"/>
        </w:rPr>
        <w:t>%20Multiculturalisme%20and%20Integration%20-%20Modood%202011.pdf</w:t>
      </w:r>
      <w:r>
        <w:rPr>
          <w:color w:val="0000FF"/>
          <w:spacing w:val="1"/>
        </w:rPr>
        <w:t xml:space="preserve"> </w:t>
      </w:r>
      <w:proofErr w:type="spellStart"/>
      <w:r>
        <w:t>Norton</w:t>
      </w:r>
      <w:proofErr w:type="spellEnd"/>
      <w:r>
        <w:t>,</w:t>
      </w:r>
      <w:r>
        <w:rPr>
          <w:spacing w:val="80"/>
        </w:rPr>
        <w:t xml:space="preserve"> </w:t>
      </w:r>
      <w:r>
        <w:t>A.</w:t>
      </w:r>
      <w:r>
        <w:rPr>
          <w:spacing w:val="95"/>
        </w:rPr>
        <w:t xml:space="preserve"> </w:t>
      </w:r>
      <w:r>
        <w:t>(1998).</w:t>
      </w:r>
      <w:r>
        <w:rPr>
          <w:spacing w:val="90"/>
        </w:rPr>
        <w:t xml:space="preserve"> </w:t>
      </w:r>
      <w:proofErr w:type="spellStart"/>
      <w:r>
        <w:t>The</w:t>
      </w:r>
      <w:proofErr w:type="spellEnd"/>
      <w:r>
        <w:rPr>
          <w:spacing w:val="90"/>
        </w:rPr>
        <w:t xml:space="preserve"> </w:t>
      </w:r>
      <w:proofErr w:type="spellStart"/>
      <w:r>
        <w:t>Virtues</w:t>
      </w:r>
      <w:proofErr w:type="spellEnd"/>
      <w:r>
        <w:rPr>
          <w:spacing w:val="95"/>
        </w:rPr>
        <w:t xml:space="preserve"> </w:t>
      </w:r>
      <w:proofErr w:type="spellStart"/>
      <w:r>
        <w:t>of</w:t>
      </w:r>
      <w:proofErr w:type="spellEnd"/>
      <w:r>
        <w:rPr>
          <w:spacing w:val="95"/>
        </w:rPr>
        <w:t xml:space="preserve"> </w:t>
      </w:r>
      <w:proofErr w:type="spellStart"/>
      <w:r>
        <w:t>Multiculturalism</w:t>
      </w:r>
      <w:proofErr w:type="spellEnd"/>
      <w:r>
        <w:t>.</w:t>
      </w:r>
      <w:r>
        <w:rPr>
          <w:spacing w:val="94"/>
        </w:rPr>
        <w:t xml:space="preserve"> </w:t>
      </w:r>
      <w:proofErr w:type="spellStart"/>
      <w:r>
        <w:t>In</w:t>
      </w:r>
      <w:proofErr w:type="spellEnd"/>
      <w:r>
        <w:rPr>
          <w:spacing w:val="95"/>
        </w:rPr>
        <w:t xml:space="preserve"> </w:t>
      </w:r>
      <w:proofErr w:type="spellStart"/>
      <w:r>
        <w:t>Melzer</w:t>
      </w:r>
      <w:proofErr w:type="spellEnd"/>
      <w:r>
        <w:t>,</w:t>
      </w:r>
      <w:r>
        <w:rPr>
          <w:spacing w:val="81"/>
        </w:rPr>
        <w:t xml:space="preserve"> </w:t>
      </w:r>
      <w:r>
        <w:t>A.</w:t>
      </w:r>
      <w:r>
        <w:rPr>
          <w:spacing w:val="95"/>
        </w:rPr>
        <w:t xml:space="preserve"> </w:t>
      </w:r>
      <w:r>
        <w:t>M.,</w:t>
      </w:r>
    </w:p>
    <w:p w:rsidR="005371FB" w:rsidRDefault="005371FB" w:rsidP="005371FB">
      <w:pPr>
        <w:spacing w:before="1" w:line="352" w:lineRule="auto"/>
        <w:ind w:left="100" w:right="149"/>
        <w:jc w:val="both"/>
        <w:rPr>
          <w:sz w:val="28"/>
        </w:rPr>
      </w:pPr>
      <w:proofErr w:type="spellStart"/>
      <w:r>
        <w:rPr>
          <w:sz w:val="28"/>
        </w:rPr>
        <w:t>Weinberger</w:t>
      </w:r>
      <w:proofErr w:type="spellEnd"/>
      <w:r>
        <w:rPr>
          <w:sz w:val="28"/>
        </w:rPr>
        <w:t>,</w:t>
      </w:r>
      <w:r>
        <w:rPr>
          <w:spacing w:val="1"/>
          <w:sz w:val="28"/>
        </w:rPr>
        <w:t xml:space="preserve"> </w:t>
      </w:r>
      <w:r>
        <w:rPr>
          <w:sz w:val="28"/>
        </w:rPr>
        <w:t>J.,</w:t>
      </w:r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Zinman</w:t>
      </w:r>
      <w:proofErr w:type="spellEnd"/>
      <w:r>
        <w:rPr>
          <w:sz w:val="28"/>
        </w:rPr>
        <w:t>,</w:t>
      </w:r>
      <w:r>
        <w:rPr>
          <w:spacing w:val="1"/>
          <w:sz w:val="28"/>
        </w:rPr>
        <w:t xml:space="preserve"> </w:t>
      </w:r>
      <w:r>
        <w:rPr>
          <w:sz w:val="28"/>
        </w:rPr>
        <w:t>M.</w:t>
      </w:r>
      <w:r>
        <w:rPr>
          <w:spacing w:val="1"/>
          <w:sz w:val="28"/>
        </w:rPr>
        <w:t xml:space="preserve"> </w:t>
      </w:r>
      <w:r>
        <w:rPr>
          <w:sz w:val="28"/>
        </w:rPr>
        <w:t>R.</w:t>
      </w:r>
      <w:r>
        <w:rPr>
          <w:spacing w:val="1"/>
          <w:sz w:val="28"/>
        </w:rPr>
        <w:t xml:space="preserve"> </w:t>
      </w:r>
      <w:proofErr w:type="spellStart"/>
      <w:r>
        <w:rPr>
          <w:i/>
          <w:sz w:val="28"/>
        </w:rPr>
        <w:t>Multiculturalism</w:t>
      </w:r>
      <w:proofErr w:type="spellEnd"/>
      <w:r>
        <w:rPr>
          <w:i/>
          <w:spacing w:val="1"/>
          <w:sz w:val="28"/>
        </w:rPr>
        <w:t xml:space="preserve"> </w:t>
      </w:r>
      <w:proofErr w:type="spellStart"/>
      <w:r>
        <w:rPr>
          <w:i/>
          <w:sz w:val="28"/>
        </w:rPr>
        <w:t>and</w:t>
      </w:r>
      <w:proofErr w:type="spellEnd"/>
      <w:r>
        <w:rPr>
          <w:i/>
          <w:spacing w:val="1"/>
          <w:sz w:val="28"/>
        </w:rPr>
        <w:t xml:space="preserve"> </w:t>
      </w:r>
      <w:proofErr w:type="spellStart"/>
      <w:r>
        <w:rPr>
          <w:i/>
          <w:sz w:val="28"/>
        </w:rPr>
        <w:t>American</w:t>
      </w:r>
      <w:proofErr w:type="spellEnd"/>
      <w:r>
        <w:rPr>
          <w:i/>
          <w:spacing w:val="1"/>
          <w:sz w:val="28"/>
        </w:rPr>
        <w:t xml:space="preserve"> </w:t>
      </w:r>
      <w:proofErr w:type="spellStart"/>
      <w:r>
        <w:rPr>
          <w:i/>
          <w:sz w:val="28"/>
        </w:rPr>
        <w:t>Democracy</w:t>
      </w:r>
      <w:proofErr w:type="spellEnd"/>
      <w:r>
        <w:rPr>
          <w:sz w:val="28"/>
        </w:rPr>
        <w:t>,</w:t>
      </w:r>
      <w:r>
        <w:rPr>
          <w:spacing w:val="1"/>
          <w:sz w:val="28"/>
        </w:rPr>
        <w:t xml:space="preserve"> </w:t>
      </w:r>
      <w:r>
        <w:rPr>
          <w:sz w:val="28"/>
        </w:rPr>
        <w:t>130-138.</w:t>
      </w:r>
      <w:r>
        <w:rPr>
          <w:spacing w:val="-1"/>
          <w:sz w:val="28"/>
        </w:rPr>
        <w:t xml:space="preserve"> </w:t>
      </w:r>
      <w:proofErr w:type="spellStart"/>
      <w:r>
        <w:rPr>
          <w:sz w:val="28"/>
        </w:rPr>
        <w:t>Published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by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University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Press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of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Kansas</w:t>
      </w:r>
      <w:proofErr w:type="spellEnd"/>
      <w:r>
        <w:rPr>
          <w:sz w:val="28"/>
        </w:rPr>
        <w:t>.</w:t>
      </w:r>
    </w:p>
    <w:p w:rsidR="005371FB" w:rsidRDefault="005371FB" w:rsidP="005371FB">
      <w:pPr>
        <w:spacing w:before="2" w:line="352" w:lineRule="auto"/>
        <w:ind w:left="100" w:right="148" w:firstLine="567"/>
        <w:jc w:val="both"/>
        <w:rPr>
          <w:sz w:val="28"/>
        </w:rPr>
      </w:pPr>
      <w:proofErr w:type="spellStart"/>
      <w:r>
        <w:rPr>
          <w:sz w:val="28"/>
        </w:rPr>
        <w:t>Oppenheimer</w:t>
      </w:r>
      <w:proofErr w:type="spellEnd"/>
      <w:r>
        <w:rPr>
          <w:sz w:val="28"/>
        </w:rPr>
        <w:t xml:space="preserve">, D. B., </w:t>
      </w:r>
      <w:proofErr w:type="spellStart"/>
      <w:r>
        <w:rPr>
          <w:sz w:val="28"/>
        </w:rPr>
        <w:t>Prakash</w:t>
      </w:r>
      <w:proofErr w:type="spellEnd"/>
      <w:r>
        <w:rPr>
          <w:sz w:val="28"/>
        </w:rPr>
        <w:t xml:space="preserve">, S., </w:t>
      </w:r>
      <w:proofErr w:type="spellStart"/>
      <w:r>
        <w:rPr>
          <w:sz w:val="28"/>
        </w:rPr>
        <w:t>Burns</w:t>
      </w:r>
      <w:proofErr w:type="spellEnd"/>
      <w:r>
        <w:rPr>
          <w:sz w:val="28"/>
        </w:rPr>
        <w:t xml:space="preserve">, R. (2018). A US </w:t>
      </w:r>
      <w:proofErr w:type="spellStart"/>
      <w:r>
        <w:rPr>
          <w:sz w:val="28"/>
        </w:rPr>
        <w:t>Perspective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on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the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Relationship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of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Immigration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Restrictions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and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Racism</w:t>
      </w:r>
      <w:proofErr w:type="spellEnd"/>
      <w:r>
        <w:rPr>
          <w:sz w:val="28"/>
        </w:rPr>
        <w:t xml:space="preserve">. </w:t>
      </w:r>
      <w:proofErr w:type="spellStart"/>
      <w:r>
        <w:rPr>
          <w:sz w:val="28"/>
        </w:rPr>
        <w:t>In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Rea</w:t>
      </w:r>
      <w:proofErr w:type="spellEnd"/>
      <w:r>
        <w:rPr>
          <w:sz w:val="28"/>
        </w:rPr>
        <w:t xml:space="preserve">, A., </w:t>
      </w:r>
      <w:proofErr w:type="spellStart"/>
      <w:r>
        <w:rPr>
          <w:sz w:val="28"/>
        </w:rPr>
        <w:t>Bribosia</w:t>
      </w:r>
      <w:proofErr w:type="spellEnd"/>
      <w:r>
        <w:rPr>
          <w:sz w:val="28"/>
        </w:rPr>
        <w:t>, E.,</w:t>
      </w:r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Rorive</w:t>
      </w:r>
      <w:proofErr w:type="spellEnd"/>
      <w:r>
        <w:rPr>
          <w:sz w:val="28"/>
        </w:rPr>
        <w:t xml:space="preserve">, I., &amp; </w:t>
      </w:r>
      <w:proofErr w:type="spellStart"/>
      <w:r>
        <w:rPr>
          <w:sz w:val="28"/>
        </w:rPr>
        <w:t>Sredanovic</w:t>
      </w:r>
      <w:proofErr w:type="spellEnd"/>
      <w:r>
        <w:rPr>
          <w:sz w:val="28"/>
        </w:rPr>
        <w:t>, D. (</w:t>
      </w:r>
      <w:proofErr w:type="spellStart"/>
      <w:r>
        <w:rPr>
          <w:sz w:val="28"/>
        </w:rPr>
        <w:t>eds</w:t>
      </w:r>
      <w:proofErr w:type="spellEnd"/>
      <w:r>
        <w:rPr>
          <w:sz w:val="28"/>
        </w:rPr>
        <w:t xml:space="preserve">.) </w:t>
      </w:r>
      <w:proofErr w:type="spellStart"/>
      <w:r>
        <w:rPr>
          <w:i/>
          <w:sz w:val="28"/>
        </w:rPr>
        <w:t>Governing</w:t>
      </w:r>
      <w:proofErr w:type="spellEnd"/>
      <w:r>
        <w:rPr>
          <w:i/>
          <w:sz w:val="28"/>
        </w:rPr>
        <w:t xml:space="preserve"> </w:t>
      </w:r>
      <w:proofErr w:type="spellStart"/>
      <w:r>
        <w:rPr>
          <w:i/>
          <w:sz w:val="28"/>
        </w:rPr>
        <w:t>Diversity</w:t>
      </w:r>
      <w:proofErr w:type="spellEnd"/>
      <w:r>
        <w:rPr>
          <w:i/>
          <w:sz w:val="28"/>
        </w:rPr>
        <w:t xml:space="preserve">. </w:t>
      </w:r>
      <w:proofErr w:type="spellStart"/>
      <w:r>
        <w:rPr>
          <w:i/>
          <w:sz w:val="28"/>
        </w:rPr>
        <w:t>Migrant</w:t>
      </w:r>
      <w:proofErr w:type="spellEnd"/>
      <w:r>
        <w:rPr>
          <w:i/>
          <w:sz w:val="28"/>
        </w:rPr>
        <w:t xml:space="preserve"> </w:t>
      </w:r>
      <w:proofErr w:type="spellStart"/>
      <w:r>
        <w:rPr>
          <w:i/>
          <w:sz w:val="28"/>
        </w:rPr>
        <w:t>Integration</w:t>
      </w:r>
      <w:proofErr w:type="spellEnd"/>
      <w:r>
        <w:rPr>
          <w:i/>
          <w:sz w:val="28"/>
        </w:rPr>
        <w:t xml:space="preserve"> </w:t>
      </w:r>
      <w:proofErr w:type="spellStart"/>
      <w:r>
        <w:rPr>
          <w:i/>
          <w:sz w:val="28"/>
        </w:rPr>
        <w:t>and</w:t>
      </w:r>
      <w:proofErr w:type="spellEnd"/>
      <w:r>
        <w:rPr>
          <w:i/>
          <w:spacing w:val="1"/>
          <w:sz w:val="28"/>
        </w:rPr>
        <w:t xml:space="preserve"> </w:t>
      </w:r>
      <w:proofErr w:type="spellStart"/>
      <w:r>
        <w:rPr>
          <w:i/>
          <w:sz w:val="28"/>
        </w:rPr>
        <w:t>Multiculturalism</w:t>
      </w:r>
      <w:proofErr w:type="spellEnd"/>
      <w:r>
        <w:rPr>
          <w:i/>
          <w:sz w:val="28"/>
        </w:rPr>
        <w:t xml:space="preserve"> </w:t>
      </w:r>
      <w:proofErr w:type="spellStart"/>
      <w:r>
        <w:rPr>
          <w:i/>
          <w:sz w:val="28"/>
        </w:rPr>
        <w:t>in</w:t>
      </w:r>
      <w:proofErr w:type="spellEnd"/>
      <w:r>
        <w:rPr>
          <w:i/>
          <w:sz w:val="28"/>
        </w:rPr>
        <w:t xml:space="preserve"> </w:t>
      </w:r>
      <w:proofErr w:type="spellStart"/>
      <w:r>
        <w:rPr>
          <w:i/>
          <w:sz w:val="28"/>
        </w:rPr>
        <w:t>North</w:t>
      </w:r>
      <w:proofErr w:type="spellEnd"/>
      <w:r>
        <w:rPr>
          <w:i/>
          <w:sz w:val="28"/>
        </w:rPr>
        <w:t xml:space="preserve"> </w:t>
      </w:r>
      <w:proofErr w:type="spellStart"/>
      <w:r>
        <w:rPr>
          <w:i/>
          <w:sz w:val="28"/>
        </w:rPr>
        <w:t>America</w:t>
      </w:r>
      <w:proofErr w:type="spellEnd"/>
      <w:r>
        <w:rPr>
          <w:i/>
          <w:sz w:val="28"/>
        </w:rPr>
        <w:t xml:space="preserve"> </w:t>
      </w:r>
      <w:proofErr w:type="spellStart"/>
      <w:r>
        <w:rPr>
          <w:i/>
          <w:sz w:val="28"/>
        </w:rPr>
        <w:t>and</w:t>
      </w:r>
      <w:proofErr w:type="spellEnd"/>
      <w:r>
        <w:rPr>
          <w:i/>
          <w:sz w:val="28"/>
        </w:rPr>
        <w:t xml:space="preserve"> </w:t>
      </w:r>
      <w:proofErr w:type="spellStart"/>
      <w:r>
        <w:rPr>
          <w:i/>
          <w:sz w:val="28"/>
        </w:rPr>
        <w:t>Europe</w:t>
      </w:r>
      <w:proofErr w:type="spellEnd"/>
      <w:r>
        <w:rPr>
          <w:i/>
          <w:sz w:val="28"/>
        </w:rPr>
        <w:t xml:space="preserve">, </w:t>
      </w:r>
      <w:r>
        <w:rPr>
          <w:sz w:val="28"/>
        </w:rPr>
        <w:t xml:space="preserve">63-106.Brussels: </w:t>
      </w:r>
      <w:proofErr w:type="spellStart"/>
      <w:r>
        <w:rPr>
          <w:sz w:val="28"/>
        </w:rPr>
        <w:t>Institut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D’Etudes</w:t>
      </w:r>
      <w:proofErr w:type="spellEnd"/>
      <w:r>
        <w:rPr>
          <w:spacing w:val="-67"/>
          <w:sz w:val="28"/>
        </w:rPr>
        <w:t xml:space="preserve"> </w:t>
      </w:r>
      <w:proofErr w:type="spellStart"/>
      <w:r>
        <w:rPr>
          <w:sz w:val="28"/>
        </w:rPr>
        <w:t>Europeennes</w:t>
      </w:r>
      <w:proofErr w:type="spellEnd"/>
      <w:r>
        <w:rPr>
          <w:sz w:val="28"/>
        </w:rPr>
        <w:t>.</w:t>
      </w:r>
    </w:p>
    <w:p w:rsidR="005371FB" w:rsidRDefault="005371FB" w:rsidP="005371FB">
      <w:pPr>
        <w:spacing w:line="352" w:lineRule="auto"/>
        <w:jc w:val="both"/>
        <w:rPr>
          <w:sz w:val="28"/>
        </w:rPr>
        <w:sectPr w:rsidR="005371FB">
          <w:pgSz w:w="11900" w:h="16840"/>
          <w:pgMar w:top="1200" w:right="700" w:bottom="280" w:left="1600" w:header="732" w:footer="0" w:gutter="0"/>
          <w:cols w:space="720"/>
        </w:sectPr>
      </w:pPr>
    </w:p>
    <w:p w:rsidR="005371FB" w:rsidRDefault="005371FB" w:rsidP="005371FB">
      <w:pPr>
        <w:spacing w:before="78" w:line="352" w:lineRule="auto"/>
        <w:ind w:left="100" w:right="147" w:firstLine="567"/>
        <w:jc w:val="both"/>
        <w:rPr>
          <w:sz w:val="28"/>
        </w:rPr>
      </w:pPr>
      <w:proofErr w:type="spellStart"/>
      <w:r>
        <w:rPr>
          <w:sz w:val="28"/>
        </w:rPr>
        <w:lastRenderedPageBreak/>
        <w:t>Pascouau</w:t>
      </w:r>
      <w:proofErr w:type="spellEnd"/>
      <w:r>
        <w:rPr>
          <w:sz w:val="28"/>
        </w:rPr>
        <w:t xml:space="preserve">, Y. (2019). </w:t>
      </w:r>
      <w:proofErr w:type="spellStart"/>
      <w:r>
        <w:rPr>
          <w:sz w:val="28"/>
        </w:rPr>
        <w:t>Integration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Requirements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in</w:t>
      </w:r>
      <w:proofErr w:type="spellEnd"/>
      <w:r>
        <w:rPr>
          <w:sz w:val="28"/>
        </w:rPr>
        <w:t xml:space="preserve"> EU </w:t>
      </w:r>
      <w:proofErr w:type="spellStart"/>
      <w:r>
        <w:rPr>
          <w:sz w:val="28"/>
        </w:rPr>
        <w:t>Member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States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Rea</w:t>
      </w:r>
      <w:proofErr w:type="spellEnd"/>
      <w:r>
        <w:rPr>
          <w:sz w:val="28"/>
        </w:rPr>
        <w:t>, A.,</w:t>
      </w:r>
      <w:r>
        <w:rPr>
          <w:spacing w:val="-67"/>
          <w:sz w:val="28"/>
        </w:rPr>
        <w:t xml:space="preserve"> </w:t>
      </w:r>
      <w:proofErr w:type="spellStart"/>
      <w:r>
        <w:rPr>
          <w:sz w:val="28"/>
        </w:rPr>
        <w:t>Bribosia</w:t>
      </w:r>
      <w:proofErr w:type="spellEnd"/>
      <w:r>
        <w:rPr>
          <w:sz w:val="28"/>
        </w:rPr>
        <w:t xml:space="preserve">, E., </w:t>
      </w:r>
      <w:proofErr w:type="spellStart"/>
      <w:r>
        <w:rPr>
          <w:sz w:val="28"/>
        </w:rPr>
        <w:t>Rorive</w:t>
      </w:r>
      <w:proofErr w:type="spellEnd"/>
      <w:r>
        <w:rPr>
          <w:sz w:val="28"/>
        </w:rPr>
        <w:t xml:space="preserve">, I., &amp; </w:t>
      </w:r>
      <w:proofErr w:type="spellStart"/>
      <w:r>
        <w:rPr>
          <w:sz w:val="28"/>
        </w:rPr>
        <w:t>Sredanovic</w:t>
      </w:r>
      <w:proofErr w:type="spellEnd"/>
      <w:r>
        <w:rPr>
          <w:sz w:val="28"/>
        </w:rPr>
        <w:t>, D. (</w:t>
      </w:r>
      <w:proofErr w:type="spellStart"/>
      <w:r>
        <w:rPr>
          <w:sz w:val="28"/>
        </w:rPr>
        <w:t>eds</w:t>
      </w:r>
      <w:proofErr w:type="spellEnd"/>
      <w:r>
        <w:rPr>
          <w:sz w:val="28"/>
        </w:rPr>
        <w:t xml:space="preserve">.) </w:t>
      </w:r>
      <w:proofErr w:type="spellStart"/>
      <w:r>
        <w:rPr>
          <w:i/>
          <w:sz w:val="28"/>
        </w:rPr>
        <w:t>Governing</w:t>
      </w:r>
      <w:proofErr w:type="spellEnd"/>
      <w:r>
        <w:rPr>
          <w:i/>
          <w:sz w:val="28"/>
        </w:rPr>
        <w:t xml:space="preserve"> </w:t>
      </w:r>
      <w:proofErr w:type="spellStart"/>
      <w:r>
        <w:rPr>
          <w:i/>
          <w:sz w:val="28"/>
        </w:rPr>
        <w:t>Diversity</w:t>
      </w:r>
      <w:proofErr w:type="spellEnd"/>
      <w:r>
        <w:rPr>
          <w:i/>
          <w:sz w:val="28"/>
        </w:rPr>
        <w:t xml:space="preserve">. </w:t>
      </w:r>
      <w:proofErr w:type="spellStart"/>
      <w:r>
        <w:rPr>
          <w:i/>
          <w:sz w:val="28"/>
        </w:rPr>
        <w:t>Migrant</w:t>
      </w:r>
      <w:proofErr w:type="spellEnd"/>
      <w:r>
        <w:rPr>
          <w:i/>
          <w:spacing w:val="1"/>
          <w:sz w:val="28"/>
        </w:rPr>
        <w:t xml:space="preserve"> </w:t>
      </w:r>
      <w:proofErr w:type="spellStart"/>
      <w:r>
        <w:rPr>
          <w:i/>
          <w:sz w:val="28"/>
        </w:rPr>
        <w:t>Integration</w:t>
      </w:r>
      <w:proofErr w:type="spellEnd"/>
      <w:r>
        <w:rPr>
          <w:i/>
          <w:sz w:val="28"/>
        </w:rPr>
        <w:t xml:space="preserve"> </w:t>
      </w:r>
      <w:proofErr w:type="spellStart"/>
      <w:r>
        <w:rPr>
          <w:i/>
          <w:sz w:val="28"/>
        </w:rPr>
        <w:t>and</w:t>
      </w:r>
      <w:proofErr w:type="spellEnd"/>
      <w:r>
        <w:rPr>
          <w:i/>
          <w:sz w:val="28"/>
        </w:rPr>
        <w:t xml:space="preserve"> </w:t>
      </w:r>
      <w:proofErr w:type="spellStart"/>
      <w:r>
        <w:rPr>
          <w:i/>
          <w:sz w:val="28"/>
        </w:rPr>
        <w:t>Multiculturalism</w:t>
      </w:r>
      <w:proofErr w:type="spellEnd"/>
      <w:r>
        <w:rPr>
          <w:i/>
          <w:sz w:val="28"/>
        </w:rPr>
        <w:t xml:space="preserve"> </w:t>
      </w:r>
      <w:proofErr w:type="spellStart"/>
      <w:r>
        <w:rPr>
          <w:i/>
          <w:sz w:val="28"/>
        </w:rPr>
        <w:t>in</w:t>
      </w:r>
      <w:proofErr w:type="spellEnd"/>
      <w:r>
        <w:rPr>
          <w:i/>
          <w:sz w:val="28"/>
        </w:rPr>
        <w:t xml:space="preserve"> </w:t>
      </w:r>
      <w:proofErr w:type="spellStart"/>
      <w:r>
        <w:rPr>
          <w:i/>
          <w:sz w:val="28"/>
        </w:rPr>
        <w:t>North</w:t>
      </w:r>
      <w:proofErr w:type="spellEnd"/>
      <w:r>
        <w:rPr>
          <w:i/>
          <w:sz w:val="28"/>
        </w:rPr>
        <w:t xml:space="preserve"> </w:t>
      </w:r>
      <w:proofErr w:type="spellStart"/>
      <w:r>
        <w:rPr>
          <w:i/>
          <w:sz w:val="28"/>
        </w:rPr>
        <w:t>America</w:t>
      </w:r>
      <w:proofErr w:type="spellEnd"/>
      <w:r>
        <w:rPr>
          <w:i/>
          <w:sz w:val="28"/>
        </w:rPr>
        <w:t xml:space="preserve"> </w:t>
      </w:r>
      <w:proofErr w:type="spellStart"/>
      <w:r>
        <w:rPr>
          <w:i/>
          <w:sz w:val="28"/>
        </w:rPr>
        <w:t>and</w:t>
      </w:r>
      <w:proofErr w:type="spellEnd"/>
      <w:r>
        <w:rPr>
          <w:i/>
          <w:sz w:val="28"/>
        </w:rPr>
        <w:t xml:space="preserve"> </w:t>
      </w:r>
      <w:proofErr w:type="spellStart"/>
      <w:r>
        <w:rPr>
          <w:i/>
          <w:sz w:val="28"/>
        </w:rPr>
        <w:t>Europe</w:t>
      </w:r>
      <w:proofErr w:type="spellEnd"/>
      <w:r>
        <w:rPr>
          <w:i/>
          <w:sz w:val="28"/>
        </w:rPr>
        <w:t xml:space="preserve">, </w:t>
      </w:r>
      <w:r>
        <w:rPr>
          <w:sz w:val="28"/>
        </w:rPr>
        <w:t>161-178.Brussels:</w:t>
      </w:r>
      <w:r>
        <w:rPr>
          <w:spacing w:val="-67"/>
          <w:sz w:val="28"/>
        </w:rPr>
        <w:t xml:space="preserve"> </w:t>
      </w:r>
      <w:proofErr w:type="spellStart"/>
      <w:r>
        <w:rPr>
          <w:sz w:val="28"/>
        </w:rPr>
        <w:t>Institut</w:t>
      </w:r>
      <w:proofErr w:type="spellEnd"/>
      <w:r>
        <w:rPr>
          <w:spacing w:val="-2"/>
          <w:sz w:val="28"/>
        </w:rPr>
        <w:t xml:space="preserve"> </w:t>
      </w:r>
      <w:proofErr w:type="spellStart"/>
      <w:r>
        <w:rPr>
          <w:sz w:val="28"/>
        </w:rPr>
        <w:t>D’Etudes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Europeennes</w:t>
      </w:r>
      <w:proofErr w:type="spellEnd"/>
      <w:r>
        <w:rPr>
          <w:sz w:val="28"/>
        </w:rPr>
        <w:t>.</w:t>
      </w:r>
    </w:p>
    <w:p w:rsidR="005371FB" w:rsidRDefault="005371FB" w:rsidP="005371FB">
      <w:pPr>
        <w:spacing w:before="3" w:line="352" w:lineRule="auto"/>
        <w:ind w:left="100" w:right="147" w:firstLine="567"/>
        <w:jc w:val="both"/>
        <w:rPr>
          <w:sz w:val="28"/>
        </w:rPr>
      </w:pPr>
      <w:proofErr w:type="spellStart"/>
      <w:r>
        <w:rPr>
          <w:spacing w:val="-1"/>
          <w:sz w:val="28"/>
        </w:rPr>
        <w:t>Patterson</w:t>
      </w:r>
      <w:proofErr w:type="spellEnd"/>
      <w:r>
        <w:rPr>
          <w:spacing w:val="-1"/>
          <w:sz w:val="28"/>
        </w:rPr>
        <w:t>,</w:t>
      </w:r>
      <w:r>
        <w:rPr>
          <w:spacing w:val="-2"/>
          <w:sz w:val="28"/>
        </w:rPr>
        <w:t xml:space="preserve"> </w:t>
      </w:r>
      <w:r>
        <w:rPr>
          <w:spacing w:val="-1"/>
          <w:sz w:val="28"/>
        </w:rPr>
        <w:t>P. H. (2009).</w:t>
      </w:r>
      <w:r>
        <w:rPr>
          <w:spacing w:val="-16"/>
          <w:sz w:val="28"/>
        </w:rPr>
        <w:t xml:space="preserve"> </w:t>
      </w:r>
      <w:r>
        <w:rPr>
          <w:spacing w:val="-1"/>
          <w:sz w:val="28"/>
        </w:rPr>
        <w:t>A</w:t>
      </w:r>
      <w:r>
        <w:rPr>
          <w:spacing w:val="-16"/>
          <w:sz w:val="28"/>
        </w:rPr>
        <w:t xml:space="preserve"> </w:t>
      </w:r>
      <w:proofErr w:type="spellStart"/>
      <w:r>
        <w:rPr>
          <w:spacing w:val="-1"/>
          <w:sz w:val="28"/>
        </w:rPr>
        <w:t>Kinder</w:t>
      </w:r>
      <w:proofErr w:type="spellEnd"/>
      <w:r>
        <w:rPr>
          <w:spacing w:val="-1"/>
          <w:sz w:val="28"/>
        </w:rPr>
        <w:t xml:space="preserve">, </w:t>
      </w:r>
      <w:proofErr w:type="spellStart"/>
      <w:r>
        <w:rPr>
          <w:spacing w:val="-1"/>
          <w:sz w:val="28"/>
        </w:rPr>
        <w:t>Gentler</w:t>
      </w:r>
      <w:proofErr w:type="spellEnd"/>
      <w:r>
        <w:rPr>
          <w:spacing w:val="-1"/>
          <w:sz w:val="28"/>
        </w:rPr>
        <w:t xml:space="preserve"> </w:t>
      </w:r>
      <w:proofErr w:type="spellStart"/>
      <w:r>
        <w:rPr>
          <w:spacing w:val="-1"/>
          <w:sz w:val="28"/>
        </w:rPr>
        <w:t>Europe</w:t>
      </w:r>
      <w:proofErr w:type="spellEnd"/>
      <w:r>
        <w:rPr>
          <w:spacing w:val="-1"/>
          <w:sz w:val="28"/>
        </w:rPr>
        <w:t xml:space="preserve">? </w:t>
      </w:r>
      <w:proofErr w:type="spellStart"/>
      <w:r>
        <w:rPr>
          <w:sz w:val="28"/>
        </w:rPr>
        <w:t>Islam</w:t>
      </w:r>
      <w:proofErr w:type="spellEnd"/>
      <w:r>
        <w:rPr>
          <w:sz w:val="28"/>
        </w:rPr>
        <w:t>,</w:t>
      </w:r>
      <w:r>
        <w:rPr>
          <w:spacing w:val="-1"/>
          <w:sz w:val="28"/>
        </w:rPr>
        <w:t xml:space="preserve"> </w:t>
      </w:r>
      <w:proofErr w:type="spellStart"/>
      <w:r>
        <w:rPr>
          <w:sz w:val="28"/>
        </w:rPr>
        <w:t>Christianity</w:t>
      </w:r>
      <w:proofErr w:type="spellEnd"/>
      <w:r>
        <w:rPr>
          <w:sz w:val="28"/>
        </w:rPr>
        <w:t>,</w:t>
      </w:r>
      <w:r>
        <w:rPr>
          <w:spacing w:val="-1"/>
          <w:sz w:val="28"/>
        </w:rPr>
        <w:t xml:space="preserve"> </w:t>
      </w:r>
      <w:proofErr w:type="spellStart"/>
      <w:r>
        <w:rPr>
          <w:sz w:val="28"/>
        </w:rPr>
        <w:t>and</w:t>
      </w:r>
      <w:proofErr w:type="spellEnd"/>
      <w:r>
        <w:rPr>
          <w:spacing w:val="-2"/>
          <w:sz w:val="28"/>
        </w:rPr>
        <w:t xml:space="preserve"> </w:t>
      </w:r>
      <w:proofErr w:type="spellStart"/>
      <w:r>
        <w:rPr>
          <w:sz w:val="28"/>
        </w:rPr>
        <w:t>the</w:t>
      </w:r>
      <w:proofErr w:type="spellEnd"/>
      <w:r>
        <w:rPr>
          <w:spacing w:val="-67"/>
          <w:sz w:val="28"/>
        </w:rPr>
        <w:t xml:space="preserve"> </w:t>
      </w:r>
      <w:proofErr w:type="spellStart"/>
      <w:r>
        <w:rPr>
          <w:sz w:val="28"/>
        </w:rPr>
        <w:t>Divergent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Multiculturalisms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of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the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New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West</w:t>
      </w:r>
      <w:proofErr w:type="spellEnd"/>
      <w:r>
        <w:rPr>
          <w:sz w:val="28"/>
        </w:rPr>
        <w:t xml:space="preserve">. </w:t>
      </w:r>
      <w:proofErr w:type="spellStart"/>
      <w:r>
        <w:rPr>
          <w:sz w:val="28"/>
        </w:rPr>
        <w:t>In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Rubin</w:t>
      </w:r>
      <w:proofErr w:type="spellEnd"/>
      <w:r>
        <w:rPr>
          <w:sz w:val="28"/>
        </w:rPr>
        <w:t xml:space="preserve">, D., &amp; </w:t>
      </w:r>
      <w:proofErr w:type="spellStart"/>
      <w:r>
        <w:rPr>
          <w:sz w:val="28"/>
        </w:rPr>
        <w:t>Verheul</w:t>
      </w:r>
      <w:proofErr w:type="spellEnd"/>
      <w:r>
        <w:rPr>
          <w:sz w:val="28"/>
        </w:rPr>
        <w:t>, J. (2009).</w:t>
      </w:r>
      <w:r>
        <w:rPr>
          <w:spacing w:val="1"/>
          <w:sz w:val="28"/>
        </w:rPr>
        <w:t xml:space="preserve"> </w:t>
      </w:r>
      <w:proofErr w:type="spellStart"/>
      <w:r>
        <w:rPr>
          <w:i/>
          <w:spacing w:val="19"/>
          <w:sz w:val="28"/>
        </w:rPr>
        <w:t>American</w:t>
      </w:r>
      <w:proofErr w:type="spellEnd"/>
      <w:r>
        <w:rPr>
          <w:i/>
          <w:spacing w:val="20"/>
          <w:sz w:val="28"/>
        </w:rPr>
        <w:t xml:space="preserve"> </w:t>
      </w:r>
      <w:proofErr w:type="spellStart"/>
      <w:r>
        <w:rPr>
          <w:i/>
          <w:spacing w:val="20"/>
          <w:sz w:val="28"/>
        </w:rPr>
        <w:t>Multiculturalism</w:t>
      </w:r>
      <w:proofErr w:type="spellEnd"/>
      <w:r>
        <w:rPr>
          <w:i/>
          <w:spacing w:val="21"/>
          <w:sz w:val="28"/>
        </w:rPr>
        <w:t xml:space="preserve"> </w:t>
      </w:r>
      <w:proofErr w:type="spellStart"/>
      <w:r>
        <w:rPr>
          <w:i/>
          <w:spacing w:val="17"/>
          <w:sz w:val="28"/>
        </w:rPr>
        <w:t>after</w:t>
      </w:r>
      <w:proofErr w:type="spellEnd"/>
      <w:r>
        <w:rPr>
          <w:i/>
          <w:spacing w:val="18"/>
          <w:sz w:val="28"/>
        </w:rPr>
        <w:t xml:space="preserve"> </w:t>
      </w:r>
      <w:r>
        <w:rPr>
          <w:i/>
          <w:spacing w:val="13"/>
          <w:sz w:val="28"/>
        </w:rPr>
        <w:t>9/11.</w:t>
      </w:r>
      <w:r>
        <w:rPr>
          <w:i/>
          <w:spacing w:val="14"/>
          <w:sz w:val="28"/>
        </w:rPr>
        <w:t xml:space="preserve"> </w:t>
      </w:r>
      <w:proofErr w:type="spellStart"/>
      <w:r>
        <w:rPr>
          <w:i/>
          <w:spacing w:val="19"/>
          <w:sz w:val="28"/>
        </w:rPr>
        <w:t>Transatlantic</w:t>
      </w:r>
      <w:proofErr w:type="spellEnd"/>
      <w:r>
        <w:rPr>
          <w:i/>
          <w:spacing w:val="20"/>
          <w:sz w:val="28"/>
        </w:rPr>
        <w:t xml:space="preserve"> </w:t>
      </w:r>
      <w:proofErr w:type="spellStart"/>
      <w:r>
        <w:rPr>
          <w:i/>
          <w:spacing w:val="20"/>
          <w:sz w:val="28"/>
        </w:rPr>
        <w:t>Perspectives</w:t>
      </w:r>
      <w:proofErr w:type="spellEnd"/>
      <w:r>
        <w:rPr>
          <w:i/>
          <w:spacing w:val="20"/>
          <w:sz w:val="28"/>
        </w:rPr>
        <w:t>,</w:t>
      </w:r>
      <w:r>
        <w:rPr>
          <w:i/>
          <w:spacing w:val="21"/>
          <w:sz w:val="28"/>
        </w:rPr>
        <w:t xml:space="preserve"> </w:t>
      </w:r>
      <w:r>
        <w:rPr>
          <w:sz w:val="28"/>
        </w:rPr>
        <w:t>147-164Amsterdam</w:t>
      </w:r>
      <w:r>
        <w:rPr>
          <w:spacing w:val="-1"/>
          <w:sz w:val="28"/>
        </w:rPr>
        <w:t xml:space="preserve"> </w:t>
      </w:r>
      <w:proofErr w:type="spellStart"/>
      <w:r>
        <w:rPr>
          <w:sz w:val="28"/>
        </w:rPr>
        <w:t>University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Press</w:t>
      </w:r>
      <w:proofErr w:type="spellEnd"/>
      <w:r>
        <w:rPr>
          <w:sz w:val="28"/>
        </w:rPr>
        <w:t>.</w:t>
      </w:r>
    </w:p>
    <w:p w:rsidR="005371FB" w:rsidRDefault="005371FB" w:rsidP="005371FB">
      <w:pPr>
        <w:pStyle w:val="a3"/>
        <w:spacing w:before="3" w:line="352" w:lineRule="auto"/>
        <w:ind w:right="148" w:firstLine="567"/>
      </w:pPr>
      <w:proofErr w:type="spellStart"/>
      <w:r>
        <w:t>Renshon</w:t>
      </w:r>
      <w:proofErr w:type="spellEnd"/>
      <w:r>
        <w:t>,</w:t>
      </w:r>
      <w:r>
        <w:rPr>
          <w:spacing w:val="1"/>
        </w:rPr>
        <w:t xml:space="preserve"> </w:t>
      </w:r>
      <w:r>
        <w:t>S.</w:t>
      </w:r>
      <w:r>
        <w:rPr>
          <w:spacing w:val="1"/>
        </w:rPr>
        <w:t xml:space="preserve"> </w:t>
      </w:r>
      <w:r>
        <w:t>(2011,</w:t>
      </w:r>
      <w:r>
        <w:rPr>
          <w:spacing w:val="1"/>
        </w:rPr>
        <w:t xml:space="preserve"> </w:t>
      </w:r>
      <w:proofErr w:type="spellStart"/>
      <w:r>
        <w:t>February</w:t>
      </w:r>
      <w:proofErr w:type="spellEnd"/>
      <w:r>
        <w:rPr>
          <w:spacing w:val="1"/>
        </w:rPr>
        <w:t xml:space="preserve"> </w:t>
      </w:r>
      <w:r>
        <w:t>8).</w:t>
      </w:r>
      <w:r>
        <w:rPr>
          <w:spacing w:val="1"/>
        </w:rPr>
        <w:t xml:space="preserve"> </w:t>
      </w:r>
      <w:proofErr w:type="spellStart"/>
      <w:r>
        <w:t>Multiculturalism</w:t>
      </w:r>
      <w:proofErr w:type="spellEnd"/>
      <w:r>
        <w:rPr>
          <w:spacing w:val="1"/>
        </w:rPr>
        <w:t xml:space="preserve"> </w:t>
      </w:r>
      <w:proofErr w:type="spellStart"/>
      <w:r>
        <w:t>in</w:t>
      </w:r>
      <w:proofErr w:type="spellEnd"/>
      <w:r>
        <w:rPr>
          <w:spacing w:val="1"/>
        </w:rPr>
        <w:t xml:space="preserve"> </w:t>
      </w:r>
      <w:proofErr w:type="spellStart"/>
      <w:r>
        <w:t>the</w:t>
      </w:r>
      <w:proofErr w:type="spellEnd"/>
      <w:r>
        <w:rPr>
          <w:spacing w:val="1"/>
        </w:rPr>
        <w:t xml:space="preserve"> </w:t>
      </w:r>
      <w:r>
        <w:t>U.S.:</w:t>
      </w:r>
      <w:r>
        <w:rPr>
          <w:spacing w:val="1"/>
        </w:rPr>
        <w:t xml:space="preserve"> </w:t>
      </w:r>
      <w:proofErr w:type="spellStart"/>
      <w:r>
        <w:t>Cultural</w:t>
      </w:r>
      <w:proofErr w:type="spellEnd"/>
      <w:r>
        <w:rPr>
          <w:spacing w:val="1"/>
        </w:rPr>
        <w:t xml:space="preserve"> </w:t>
      </w:r>
      <w:proofErr w:type="spellStart"/>
      <w:r>
        <w:t>Narcissism</w:t>
      </w:r>
      <w:proofErr w:type="spellEnd"/>
      <w:r>
        <w:rPr>
          <w:spacing w:val="1"/>
        </w:rPr>
        <w:t xml:space="preserve"> </w:t>
      </w:r>
      <w:proofErr w:type="spellStart"/>
      <w:r>
        <w:t>and</w:t>
      </w:r>
      <w:proofErr w:type="spellEnd"/>
      <w:r>
        <w:rPr>
          <w:spacing w:val="1"/>
        </w:rPr>
        <w:t xml:space="preserve"> </w:t>
      </w:r>
      <w:proofErr w:type="spellStart"/>
      <w:r>
        <w:t>the</w:t>
      </w:r>
      <w:proofErr w:type="spellEnd"/>
      <w:r>
        <w:rPr>
          <w:spacing w:val="1"/>
        </w:rPr>
        <w:t xml:space="preserve"> </w:t>
      </w:r>
      <w:proofErr w:type="spellStart"/>
      <w:r>
        <w:t>Politics</w:t>
      </w:r>
      <w:proofErr w:type="spellEnd"/>
      <w:r>
        <w:rPr>
          <w:spacing w:val="1"/>
        </w:rPr>
        <w:t xml:space="preserve"> </w:t>
      </w:r>
      <w:proofErr w:type="spellStart"/>
      <w:r>
        <w:t>of</w:t>
      </w:r>
      <w:proofErr w:type="spellEnd"/>
      <w:r>
        <w:rPr>
          <w:spacing w:val="1"/>
        </w:rPr>
        <w:t xml:space="preserve"> </w:t>
      </w:r>
      <w:proofErr w:type="spellStart"/>
      <w:r>
        <w:t>Recognition</w:t>
      </w:r>
      <w:proofErr w:type="spellEnd"/>
      <w:r>
        <w:t>.</w:t>
      </w:r>
      <w:r>
        <w:rPr>
          <w:spacing w:val="1"/>
        </w:rPr>
        <w:t xml:space="preserve"> </w:t>
      </w:r>
      <w:proofErr w:type="spellStart"/>
      <w:r>
        <w:t>Retrieved</w:t>
      </w:r>
      <w:proofErr w:type="spellEnd"/>
      <w:r>
        <w:rPr>
          <w:spacing w:val="1"/>
        </w:rPr>
        <w:t xml:space="preserve"> </w:t>
      </w:r>
      <w:proofErr w:type="spellStart"/>
      <w:r>
        <w:t>from</w:t>
      </w:r>
      <w:proofErr w:type="spellEnd"/>
      <w:r>
        <w:rPr>
          <w:spacing w:val="1"/>
        </w:rPr>
        <w:t xml:space="preserve"> </w:t>
      </w:r>
      <w:r>
        <w:rPr>
          <w:color w:val="0000FF"/>
          <w:u w:val="single" w:color="0000FF"/>
        </w:rPr>
        <w:t>https://cis.org/</w:t>
      </w:r>
      <w:r>
        <w:rPr>
          <w:color w:val="0000FF"/>
          <w:spacing w:val="1"/>
        </w:rPr>
        <w:t xml:space="preserve"> </w:t>
      </w:r>
      <w:r>
        <w:rPr>
          <w:color w:val="0000FF"/>
          <w:u w:val="single" w:color="0000FF"/>
        </w:rPr>
        <w:t>Renshon/Multiculturalism-US-Cultural-Narcissism-and-Politics-Recognition</w:t>
      </w:r>
    </w:p>
    <w:p w:rsidR="005371FB" w:rsidRDefault="005371FB" w:rsidP="005371FB">
      <w:pPr>
        <w:spacing w:before="2"/>
        <w:ind w:left="668"/>
        <w:jc w:val="both"/>
        <w:rPr>
          <w:i/>
          <w:sz w:val="28"/>
        </w:rPr>
      </w:pPr>
      <w:proofErr w:type="spellStart"/>
      <w:r>
        <w:rPr>
          <w:sz w:val="28"/>
        </w:rPr>
        <w:t>Rubin</w:t>
      </w:r>
      <w:proofErr w:type="spellEnd"/>
      <w:r>
        <w:rPr>
          <w:sz w:val="28"/>
        </w:rPr>
        <w:t>,</w:t>
      </w:r>
      <w:r>
        <w:rPr>
          <w:spacing w:val="18"/>
          <w:sz w:val="28"/>
        </w:rPr>
        <w:t xml:space="preserve"> </w:t>
      </w:r>
      <w:r>
        <w:rPr>
          <w:sz w:val="28"/>
        </w:rPr>
        <w:t>D.,</w:t>
      </w:r>
      <w:r>
        <w:rPr>
          <w:spacing w:val="87"/>
          <w:sz w:val="28"/>
        </w:rPr>
        <w:t xml:space="preserve"> </w:t>
      </w:r>
      <w:r>
        <w:rPr>
          <w:sz w:val="28"/>
        </w:rPr>
        <w:t>&amp;</w:t>
      </w:r>
      <w:r>
        <w:rPr>
          <w:spacing w:val="84"/>
          <w:sz w:val="28"/>
        </w:rPr>
        <w:t xml:space="preserve"> </w:t>
      </w:r>
      <w:proofErr w:type="spellStart"/>
      <w:r>
        <w:rPr>
          <w:sz w:val="28"/>
        </w:rPr>
        <w:t>Verheul</w:t>
      </w:r>
      <w:proofErr w:type="spellEnd"/>
      <w:r>
        <w:rPr>
          <w:sz w:val="28"/>
        </w:rPr>
        <w:t>,</w:t>
      </w:r>
      <w:r>
        <w:rPr>
          <w:spacing w:val="88"/>
          <w:sz w:val="28"/>
        </w:rPr>
        <w:t xml:space="preserve"> </w:t>
      </w:r>
      <w:r>
        <w:rPr>
          <w:sz w:val="28"/>
        </w:rPr>
        <w:t>J.</w:t>
      </w:r>
      <w:r>
        <w:rPr>
          <w:spacing w:val="88"/>
          <w:sz w:val="28"/>
        </w:rPr>
        <w:t xml:space="preserve"> </w:t>
      </w:r>
      <w:r>
        <w:rPr>
          <w:sz w:val="28"/>
        </w:rPr>
        <w:t>(2009).</w:t>
      </w:r>
      <w:r>
        <w:rPr>
          <w:spacing w:val="88"/>
          <w:sz w:val="28"/>
        </w:rPr>
        <w:t xml:space="preserve"> </w:t>
      </w:r>
      <w:proofErr w:type="spellStart"/>
      <w:r>
        <w:rPr>
          <w:i/>
          <w:sz w:val="28"/>
        </w:rPr>
        <w:t>American</w:t>
      </w:r>
      <w:proofErr w:type="spellEnd"/>
      <w:r>
        <w:rPr>
          <w:i/>
          <w:spacing w:val="88"/>
          <w:sz w:val="28"/>
        </w:rPr>
        <w:t xml:space="preserve"> </w:t>
      </w:r>
      <w:proofErr w:type="spellStart"/>
      <w:r>
        <w:rPr>
          <w:i/>
          <w:sz w:val="28"/>
        </w:rPr>
        <w:t>Multiculturalism</w:t>
      </w:r>
      <w:proofErr w:type="spellEnd"/>
      <w:r>
        <w:rPr>
          <w:i/>
          <w:spacing w:val="88"/>
          <w:sz w:val="28"/>
        </w:rPr>
        <w:t xml:space="preserve"> </w:t>
      </w:r>
      <w:proofErr w:type="spellStart"/>
      <w:r>
        <w:rPr>
          <w:i/>
          <w:sz w:val="28"/>
        </w:rPr>
        <w:t>after</w:t>
      </w:r>
      <w:proofErr w:type="spellEnd"/>
      <w:r>
        <w:rPr>
          <w:i/>
          <w:spacing w:val="88"/>
          <w:sz w:val="28"/>
        </w:rPr>
        <w:t xml:space="preserve"> </w:t>
      </w:r>
      <w:r>
        <w:rPr>
          <w:i/>
          <w:sz w:val="28"/>
        </w:rPr>
        <w:t>9/11.</w:t>
      </w:r>
    </w:p>
    <w:p w:rsidR="005371FB" w:rsidRDefault="005371FB" w:rsidP="005371FB">
      <w:pPr>
        <w:spacing w:before="152"/>
        <w:ind w:left="100"/>
        <w:jc w:val="both"/>
        <w:rPr>
          <w:sz w:val="28"/>
        </w:rPr>
      </w:pPr>
      <w:proofErr w:type="spellStart"/>
      <w:r>
        <w:rPr>
          <w:i/>
          <w:spacing w:val="-1"/>
          <w:sz w:val="28"/>
        </w:rPr>
        <w:t>Transatlantic</w:t>
      </w:r>
      <w:proofErr w:type="spellEnd"/>
      <w:r>
        <w:rPr>
          <w:i/>
          <w:spacing w:val="-2"/>
          <w:sz w:val="28"/>
        </w:rPr>
        <w:t xml:space="preserve"> </w:t>
      </w:r>
      <w:proofErr w:type="spellStart"/>
      <w:r>
        <w:rPr>
          <w:i/>
          <w:spacing w:val="-1"/>
          <w:sz w:val="28"/>
        </w:rPr>
        <w:t>Perspectives</w:t>
      </w:r>
      <w:proofErr w:type="spellEnd"/>
      <w:r>
        <w:rPr>
          <w:spacing w:val="-1"/>
          <w:sz w:val="28"/>
        </w:rPr>
        <w:t>.</w:t>
      </w:r>
      <w:r>
        <w:rPr>
          <w:spacing w:val="-17"/>
          <w:sz w:val="28"/>
        </w:rPr>
        <w:t xml:space="preserve"> </w:t>
      </w:r>
      <w:proofErr w:type="spellStart"/>
      <w:r>
        <w:rPr>
          <w:sz w:val="28"/>
        </w:rPr>
        <w:t>Amsterdam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University</w:t>
      </w:r>
      <w:proofErr w:type="spellEnd"/>
      <w:r>
        <w:rPr>
          <w:spacing w:val="-1"/>
          <w:sz w:val="28"/>
        </w:rPr>
        <w:t xml:space="preserve"> </w:t>
      </w:r>
      <w:proofErr w:type="spellStart"/>
      <w:r>
        <w:rPr>
          <w:sz w:val="28"/>
        </w:rPr>
        <w:t>Press</w:t>
      </w:r>
      <w:proofErr w:type="spellEnd"/>
      <w:r>
        <w:rPr>
          <w:sz w:val="28"/>
        </w:rPr>
        <w:t>.</w:t>
      </w:r>
    </w:p>
    <w:p w:rsidR="005371FB" w:rsidRDefault="005371FB" w:rsidP="005371FB">
      <w:pPr>
        <w:spacing w:before="152" w:line="352" w:lineRule="auto"/>
        <w:ind w:left="100" w:right="147" w:firstLine="567"/>
        <w:jc w:val="both"/>
        <w:rPr>
          <w:sz w:val="28"/>
        </w:rPr>
      </w:pPr>
      <w:proofErr w:type="spellStart"/>
      <w:r>
        <w:rPr>
          <w:sz w:val="28"/>
        </w:rPr>
        <w:t>Schönwälder</w:t>
      </w:r>
      <w:proofErr w:type="spellEnd"/>
      <w:r>
        <w:rPr>
          <w:sz w:val="28"/>
        </w:rPr>
        <w:t xml:space="preserve">, K. (2010). </w:t>
      </w:r>
      <w:proofErr w:type="spellStart"/>
      <w:r>
        <w:rPr>
          <w:sz w:val="28"/>
        </w:rPr>
        <w:t>Germany</w:t>
      </w:r>
      <w:proofErr w:type="spellEnd"/>
      <w:r>
        <w:rPr>
          <w:sz w:val="28"/>
        </w:rPr>
        <w:t xml:space="preserve">: </w:t>
      </w:r>
      <w:proofErr w:type="spellStart"/>
      <w:r>
        <w:rPr>
          <w:sz w:val="28"/>
        </w:rPr>
        <w:t>Integration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Policy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and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Pluralism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in</w:t>
      </w:r>
      <w:proofErr w:type="spellEnd"/>
      <w:r>
        <w:rPr>
          <w:sz w:val="28"/>
        </w:rPr>
        <w:t xml:space="preserve"> a </w:t>
      </w:r>
      <w:proofErr w:type="spellStart"/>
      <w:r>
        <w:rPr>
          <w:sz w:val="28"/>
        </w:rPr>
        <w:t>Self</w:t>
      </w:r>
      <w:proofErr w:type="spellEnd"/>
      <w:r>
        <w:rPr>
          <w:sz w:val="28"/>
        </w:rPr>
        <w:t>-</w:t>
      </w:r>
      <w:r>
        <w:rPr>
          <w:spacing w:val="-67"/>
          <w:sz w:val="28"/>
        </w:rPr>
        <w:t xml:space="preserve"> </w:t>
      </w:r>
      <w:proofErr w:type="spellStart"/>
      <w:r>
        <w:rPr>
          <w:sz w:val="28"/>
        </w:rPr>
        <w:t>Conscious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Country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of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Immigration</w:t>
      </w:r>
      <w:proofErr w:type="spellEnd"/>
      <w:r>
        <w:rPr>
          <w:sz w:val="28"/>
        </w:rPr>
        <w:t xml:space="preserve">. </w:t>
      </w:r>
      <w:proofErr w:type="spellStart"/>
      <w:r>
        <w:rPr>
          <w:sz w:val="28"/>
        </w:rPr>
        <w:t>In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Vertovec</w:t>
      </w:r>
      <w:proofErr w:type="spellEnd"/>
      <w:r>
        <w:rPr>
          <w:sz w:val="28"/>
        </w:rPr>
        <w:t xml:space="preserve">, S. &amp; </w:t>
      </w:r>
      <w:proofErr w:type="spellStart"/>
      <w:r>
        <w:rPr>
          <w:sz w:val="28"/>
        </w:rPr>
        <w:t>Wessendorf</w:t>
      </w:r>
      <w:proofErr w:type="spellEnd"/>
      <w:r>
        <w:rPr>
          <w:sz w:val="28"/>
        </w:rPr>
        <w:t xml:space="preserve">, S. (2010). </w:t>
      </w:r>
      <w:proofErr w:type="spellStart"/>
      <w:r>
        <w:rPr>
          <w:i/>
          <w:sz w:val="28"/>
        </w:rPr>
        <w:t>The</w:t>
      </w:r>
      <w:proofErr w:type="spellEnd"/>
      <w:r>
        <w:rPr>
          <w:i/>
          <w:spacing w:val="1"/>
          <w:sz w:val="28"/>
        </w:rPr>
        <w:t xml:space="preserve"> </w:t>
      </w:r>
      <w:proofErr w:type="spellStart"/>
      <w:r>
        <w:rPr>
          <w:i/>
          <w:sz w:val="28"/>
        </w:rPr>
        <w:t>Multiculturalism</w:t>
      </w:r>
      <w:proofErr w:type="spellEnd"/>
      <w:r>
        <w:rPr>
          <w:i/>
          <w:spacing w:val="1"/>
          <w:sz w:val="28"/>
        </w:rPr>
        <w:t xml:space="preserve"> </w:t>
      </w:r>
      <w:proofErr w:type="spellStart"/>
      <w:r>
        <w:rPr>
          <w:i/>
          <w:sz w:val="28"/>
        </w:rPr>
        <w:t>Backlash</w:t>
      </w:r>
      <w:proofErr w:type="spellEnd"/>
      <w:r>
        <w:rPr>
          <w:i/>
          <w:sz w:val="28"/>
        </w:rPr>
        <w:t>:</w:t>
      </w:r>
      <w:r>
        <w:rPr>
          <w:i/>
          <w:spacing w:val="1"/>
          <w:sz w:val="28"/>
        </w:rPr>
        <w:t xml:space="preserve"> </w:t>
      </w:r>
      <w:proofErr w:type="spellStart"/>
      <w:r>
        <w:rPr>
          <w:i/>
          <w:sz w:val="28"/>
        </w:rPr>
        <w:t>European</w:t>
      </w:r>
      <w:proofErr w:type="spellEnd"/>
      <w:r>
        <w:rPr>
          <w:i/>
          <w:spacing w:val="1"/>
          <w:sz w:val="28"/>
        </w:rPr>
        <w:t xml:space="preserve"> </w:t>
      </w:r>
      <w:proofErr w:type="spellStart"/>
      <w:r>
        <w:rPr>
          <w:i/>
          <w:sz w:val="28"/>
        </w:rPr>
        <w:t>Discourses</w:t>
      </w:r>
      <w:proofErr w:type="spellEnd"/>
      <w:r>
        <w:rPr>
          <w:i/>
          <w:sz w:val="28"/>
        </w:rPr>
        <w:t>,</w:t>
      </w:r>
      <w:r>
        <w:rPr>
          <w:i/>
          <w:spacing w:val="1"/>
          <w:sz w:val="28"/>
        </w:rPr>
        <w:t xml:space="preserve"> </w:t>
      </w:r>
      <w:proofErr w:type="spellStart"/>
      <w:r>
        <w:rPr>
          <w:i/>
          <w:sz w:val="28"/>
        </w:rPr>
        <w:t>Policies</w:t>
      </w:r>
      <w:proofErr w:type="spellEnd"/>
      <w:r>
        <w:rPr>
          <w:i/>
          <w:spacing w:val="1"/>
          <w:sz w:val="28"/>
        </w:rPr>
        <w:t xml:space="preserve"> </w:t>
      </w:r>
      <w:proofErr w:type="spellStart"/>
      <w:r>
        <w:rPr>
          <w:i/>
          <w:sz w:val="28"/>
        </w:rPr>
        <w:t>and</w:t>
      </w:r>
      <w:proofErr w:type="spellEnd"/>
      <w:r>
        <w:rPr>
          <w:i/>
          <w:spacing w:val="71"/>
          <w:sz w:val="28"/>
        </w:rPr>
        <w:t xml:space="preserve"> </w:t>
      </w:r>
      <w:proofErr w:type="spellStart"/>
      <w:r>
        <w:rPr>
          <w:i/>
          <w:sz w:val="28"/>
        </w:rPr>
        <w:t>Practices</w:t>
      </w:r>
      <w:proofErr w:type="spellEnd"/>
      <w:r>
        <w:rPr>
          <w:sz w:val="28"/>
        </w:rPr>
        <w:t>,</w:t>
      </w:r>
      <w:r>
        <w:rPr>
          <w:spacing w:val="1"/>
          <w:sz w:val="28"/>
        </w:rPr>
        <w:t xml:space="preserve"> </w:t>
      </w:r>
      <w:r>
        <w:rPr>
          <w:sz w:val="28"/>
        </w:rPr>
        <w:t>152-169.</w:t>
      </w:r>
      <w:r>
        <w:rPr>
          <w:spacing w:val="-1"/>
          <w:sz w:val="28"/>
        </w:rPr>
        <w:t xml:space="preserve"> </w:t>
      </w:r>
      <w:proofErr w:type="spellStart"/>
      <w:r>
        <w:rPr>
          <w:sz w:val="28"/>
        </w:rPr>
        <w:t>Routledge</w:t>
      </w:r>
      <w:proofErr w:type="spellEnd"/>
      <w:r>
        <w:rPr>
          <w:sz w:val="28"/>
        </w:rPr>
        <w:t xml:space="preserve">. </w:t>
      </w:r>
      <w:proofErr w:type="spellStart"/>
      <w:r>
        <w:rPr>
          <w:sz w:val="28"/>
        </w:rPr>
        <w:t>pp</w:t>
      </w:r>
      <w:proofErr w:type="spellEnd"/>
    </w:p>
    <w:p w:rsidR="005371FB" w:rsidRDefault="005371FB" w:rsidP="005371FB">
      <w:pPr>
        <w:spacing w:before="3" w:line="352" w:lineRule="auto"/>
        <w:ind w:left="100" w:right="148" w:firstLine="567"/>
        <w:jc w:val="both"/>
        <w:rPr>
          <w:sz w:val="28"/>
        </w:rPr>
      </w:pPr>
      <w:proofErr w:type="spellStart"/>
      <w:r>
        <w:rPr>
          <w:sz w:val="28"/>
        </w:rPr>
        <w:t>Silj</w:t>
      </w:r>
      <w:proofErr w:type="spellEnd"/>
      <w:r>
        <w:rPr>
          <w:sz w:val="28"/>
        </w:rPr>
        <w:t>,</w:t>
      </w:r>
      <w:r>
        <w:rPr>
          <w:spacing w:val="1"/>
          <w:sz w:val="28"/>
        </w:rPr>
        <w:t xml:space="preserve"> </w:t>
      </w:r>
      <w:r>
        <w:rPr>
          <w:sz w:val="28"/>
        </w:rPr>
        <w:t>A.</w:t>
      </w:r>
      <w:r>
        <w:rPr>
          <w:spacing w:val="1"/>
          <w:sz w:val="28"/>
        </w:rPr>
        <w:t xml:space="preserve"> </w:t>
      </w:r>
      <w:r>
        <w:rPr>
          <w:sz w:val="28"/>
        </w:rPr>
        <w:t>(</w:t>
      </w:r>
      <w:proofErr w:type="spellStart"/>
      <w:r>
        <w:rPr>
          <w:sz w:val="28"/>
        </w:rPr>
        <w:t>ed</w:t>
      </w:r>
      <w:proofErr w:type="spellEnd"/>
      <w:r>
        <w:rPr>
          <w:sz w:val="28"/>
        </w:rPr>
        <w:t>.).</w:t>
      </w:r>
      <w:r>
        <w:rPr>
          <w:spacing w:val="1"/>
          <w:sz w:val="28"/>
        </w:rPr>
        <w:t xml:space="preserve"> </w:t>
      </w:r>
      <w:r>
        <w:rPr>
          <w:sz w:val="28"/>
        </w:rPr>
        <w:t>(2010).</w:t>
      </w:r>
      <w:r>
        <w:rPr>
          <w:spacing w:val="1"/>
          <w:sz w:val="28"/>
        </w:rPr>
        <w:t xml:space="preserve"> </w:t>
      </w:r>
      <w:proofErr w:type="spellStart"/>
      <w:r>
        <w:rPr>
          <w:i/>
          <w:sz w:val="28"/>
        </w:rPr>
        <w:t>European</w:t>
      </w:r>
      <w:proofErr w:type="spellEnd"/>
      <w:r>
        <w:rPr>
          <w:i/>
          <w:spacing w:val="1"/>
          <w:sz w:val="28"/>
        </w:rPr>
        <w:t xml:space="preserve"> </w:t>
      </w:r>
      <w:proofErr w:type="spellStart"/>
      <w:r>
        <w:rPr>
          <w:i/>
          <w:sz w:val="28"/>
        </w:rPr>
        <w:t>Multiculturalism</w:t>
      </w:r>
      <w:proofErr w:type="spellEnd"/>
      <w:r>
        <w:rPr>
          <w:i/>
          <w:spacing w:val="1"/>
          <w:sz w:val="28"/>
        </w:rPr>
        <w:t xml:space="preserve"> </w:t>
      </w:r>
      <w:proofErr w:type="spellStart"/>
      <w:r>
        <w:rPr>
          <w:i/>
          <w:sz w:val="28"/>
        </w:rPr>
        <w:t>Revisited</w:t>
      </w:r>
      <w:proofErr w:type="spellEnd"/>
      <w:r>
        <w:rPr>
          <w:sz w:val="28"/>
        </w:rPr>
        <w:t>.</w:t>
      </w:r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London</w:t>
      </w:r>
      <w:proofErr w:type="spellEnd"/>
      <w:r>
        <w:rPr>
          <w:sz w:val="28"/>
        </w:rPr>
        <w:t>:</w:t>
      </w:r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Bloomsbury</w:t>
      </w:r>
      <w:proofErr w:type="spellEnd"/>
      <w:r>
        <w:rPr>
          <w:spacing w:val="-17"/>
          <w:sz w:val="28"/>
        </w:rPr>
        <w:t xml:space="preserve"> </w:t>
      </w:r>
      <w:proofErr w:type="spellStart"/>
      <w:r>
        <w:rPr>
          <w:sz w:val="28"/>
        </w:rPr>
        <w:t>Academic</w:t>
      </w:r>
      <w:proofErr w:type="spellEnd"/>
      <w:r>
        <w:rPr>
          <w:spacing w:val="-1"/>
          <w:sz w:val="28"/>
        </w:rPr>
        <w:t xml:space="preserve"> </w:t>
      </w:r>
      <w:r>
        <w:rPr>
          <w:sz w:val="28"/>
        </w:rPr>
        <w:t>&amp; Professional.</w:t>
      </w:r>
    </w:p>
    <w:p w:rsidR="005371FB" w:rsidRDefault="005371FB" w:rsidP="005371FB">
      <w:pPr>
        <w:spacing w:before="2" w:line="352" w:lineRule="auto"/>
        <w:ind w:left="100" w:right="148" w:firstLine="567"/>
        <w:jc w:val="both"/>
        <w:rPr>
          <w:sz w:val="28"/>
        </w:rPr>
      </w:pPr>
      <w:proofErr w:type="spellStart"/>
      <w:r>
        <w:rPr>
          <w:sz w:val="28"/>
        </w:rPr>
        <w:t>Simon</w:t>
      </w:r>
      <w:proofErr w:type="spellEnd"/>
      <w:r>
        <w:rPr>
          <w:sz w:val="28"/>
        </w:rPr>
        <w:t xml:space="preserve">, P. &amp; </w:t>
      </w:r>
      <w:proofErr w:type="spellStart"/>
      <w:r>
        <w:rPr>
          <w:sz w:val="28"/>
        </w:rPr>
        <w:t>Pala</w:t>
      </w:r>
      <w:proofErr w:type="spellEnd"/>
      <w:r>
        <w:rPr>
          <w:sz w:val="28"/>
        </w:rPr>
        <w:t>, V. S. (2010) “</w:t>
      </w:r>
      <w:proofErr w:type="spellStart"/>
      <w:r>
        <w:rPr>
          <w:sz w:val="28"/>
        </w:rPr>
        <w:t>We’re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Not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All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Multiculturalists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Yet</w:t>
      </w:r>
      <w:proofErr w:type="spellEnd"/>
      <w:r>
        <w:rPr>
          <w:sz w:val="28"/>
        </w:rPr>
        <w:t xml:space="preserve">”. </w:t>
      </w:r>
      <w:proofErr w:type="spellStart"/>
      <w:r>
        <w:rPr>
          <w:sz w:val="28"/>
        </w:rPr>
        <w:t>France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Swings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Between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Hard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Integration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and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Soft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Anti-Discrimination</w:t>
      </w:r>
      <w:proofErr w:type="spellEnd"/>
      <w:r>
        <w:rPr>
          <w:sz w:val="28"/>
        </w:rPr>
        <w:t xml:space="preserve">. </w:t>
      </w:r>
      <w:proofErr w:type="spellStart"/>
      <w:r>
        <w:rPr>
          <w:sz w:val="28"/>
        </w:rPr>
        <w:t>In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Vertovec</w:t>
      </w:r>
      <w:proofErr w:type="spellEnd"/>
      <w:r>
        <w:rPr>
          <w:sz w:val="28"/>
        </w:rPr>
        <w:t>, S. &amp;</w:t>
      </w:r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Wessendorf</w:t>
      </w:r>
      <w:proofErr w:type="spellEnd"/>
      <w:r>
        <w:rPr>
          <w:sz w:val="28"/>
        </w:rPr>
        <w:t>,</w:t>
      </w:r>
      <w:r>
        <w:rPr>
          <w:spacing w:val="1"/>
          <w:sz w:val="28"/>
        </w:rPr>
        <w:t xml:space="preserve"> </w:t>
      </w:r>
      <w:r>
        <w:rPr>
          <w:sz w:val="28"/>
        </w:rPr>
        <w:t>S.</w:t>
      </w:r>
      <w:r>
        <w:rPr>
          <w:spacing w:val="1"/>
          <w:sz w:val="28"/>
        </w:rPr>
        <w:t xml:space="preserve"> </w:t>
      </w:r>
      <w:r>
        <w:rPr>
          <w:sz w:val="28"/>
        </w:rPr>
        <w:t>(2010).</w:t>
      </w:r>
      <w:r>
        <w:rPr>
          <w:spacing w:val="1"/>
          <w:sz w:val="28"/>
        </w:rPr>
        <w:t xml:space="preserve"> </w:t>
      </w:r>
      <w:proofErr w:type="spellStart"/>
      <w:r>
        <w:rPr>
          <w:i/>
          <w:sz w:val="28"/>
        </w:rPr>
        <w:t>The</w:t>
      </w:r>
      <w:proofErr w:type="spellEnd"/>
      <w:r>
        <w:rPr>
          <w:i/>
          <w:spacing w:val="1"/>
          <w:sz w:val="28"/>
        </w:rPr>
        <w:t xml:space="preserve"> </w:t>
      </w:r>
      <w:proofErr w:type="spellStart"/>
      <w:r>
        <w:rPr>
          <w:i/>
          <w:sz w:val="28"/>
        </w:rPr>
        <w:t>Multiculturalism</w:t>
      </w:r>
      <w:proofErr w:type="spellEnd"/>
      <w:r>
        <w:rPr>
          <w:i/>
          <w:spacing w:val="1"/>
          <w:sz w:val="28"/>
        </w:rPr>
        <w:t xml:space="preserve"> </w:t>
      </w:r>
      <w:proofErr w:type="spellStart"/>
      <w:r>
        <w:rPr>
          <w:i/>
          <w:sz w:val="28"/>
        </w:rPr>
        <w:t>Backlash</w:t>
      </w:r>
      <w:proofErr w:type="spellEnd"/>
      <w:r>
        <w:rPr>
          <w:i/>
          <w:sz w:val="28"/>
        </w:rPr>
        <w:t>:</w:t>
      </w:r>
      <w:r>
        <w:rPr>
          <w:i/>
          <w:spacing w:val="1"/>
          <w:sz w:val="28"/>
        </w:rPr>
        <w:t xml:space="preserve"> </w:t>
      </w:r>
      <w:proofErr w:type="spellStart"/>
      <w:r>
        <w:rPr>
          <w:i/>
          <w:sz w:val="28"/>
        </w:rPr>
        <w:t>European</w:t>
      </w:r>
      <w:proofErr w:type="spellEnd"/>
      <w:r>
        <w:rPr>
          <w:i/>
          <w:spacing w:val="1"/>
          <w:sz w:val="28"/>
        </w:rPr>
        <w:t xml:space="preserve"> </w:t>
      </w:r>
      <w:proofErr w:type="spellStart"/>
      <w:r>
        <w:rPr>
          <w:i/>
          <w:sz w:val="28"/>
        </w:rPr>
        <w:t>Discourses</w:t>
      </w:r>
      <w:proofErr w:type="spellEnd"/>
      <w:r>
        <w:rPr>
          <w:i/>
          <w:sz w:val="28"/>
        </w:rPr>
        <w:t>,</w:t>
      </w:r>
      <w:r>
        <w:rPr>
          <w:i/>
          <w:spacing w:val="1"/>
          <w:sz w:val="28"/>
        </w:rPr>
        <w:t xml:space="preserve"> </w:t>
      </w:r>
      <w:proofErr w:type="spellStart"/>
      <w:r>
        <w:rPr>
          <w:i/>
          <w:sz w:val="28"/>
        </w:rPr>
        <w:t>Policies</w:t>
      </w:r>
      <w:proofErr w:type="spellEnd"/>
      <w:r>
        <w:rPr>
          <w:i/>
          <w:spacing w:val="-1"/>
          <w:sz w:val="28"/>
        </w:rPr>
        <w:t xml:space="preserve"> </w:t>
      </w:r>
      <w:proofErr w:type="spellStart"/>
      <w:r>
        <w:rPr>
          <w:i/>
          <w:sz w:val="28"/>
        </w:rPr>
        <w:t>and</w:t>
      </w:r>
      <w:proofErr w:type="spellEnd"/>
      <w:r>
        <w:rPr>
          <w:i/>
          <w:sz w:val="28"/>
        </w:rPr>
        <w:t xml:space="preserve"> </w:t>
      </w:r>
      <w:proofErr w:type="spellStart"/>
      <w:r>
        <w:rPr>
          <w:i/>
          <w:sz w:val="28"/>
        </w:rPr>
        <w:t>Practices</w:t>
      </w:r>
      <w:proofErr w:type="spellEnd"/>
      <w:r>
        <w:rPr>
          <w:sz w:val="28"/>
        </w:rPr>
        <w:t xml:space="preserve">, 92-104. </w:t>
      </w:r>
      <w:proofErr w:type="spellStart"/>
      <w:r>
        <w:rPr>
          <w:sz w:val="28"/>
        </w:rPr>
        <w:t>Routledge</w:t>
      </w:r>
      <w:proofErr w:type="spellEnd"/>
      <w:r>
        <w:rPr>
          <w:sz w:val="28"/>
        </w:rPr>
        <w:t>.</w:t>
      </w:r>
    </w:p>
    <w:p w:rsidR="005371FB" w:rsidRDefault="005371FB" w:rsidP="005371FB">
      <w:pPr>
        <w:pStyle w:val="a3"/>
        <w:spacing w:before="3"/>
        <w:ind w:left="668" w:right="0"/>
      </w:pPr>
      <w:proofErr w:type="spellStart"/>
      <w:r>
        <w:t>Taylor</w:t>
      </w:r>
      <w:proofErr w:type="spellEnd"/>
      <w:r>
        <w:t>,</w:t>
      </w:r>
      <w:r>
        <w:rPr>
          <w:spacing w:val="110"/>
        </w:rPr>
        <w:t xml:space="preserve"> </w:t>
      </w:r>
      <w:r>
        <w:t xml:space="preserve">C.  </w:t>
      </w:r>
      <w:r>
        <w:rPr>
          <w:spacing w:val="38"/>
        </w:rPr>
        <w:t xml:space="preserve"> </w:t>
      </w:r>
      <w:r>
        <w:t xml:space="preserve">(1994).  </w:t>
      </w:r>
      <w:r>
        <w:rPr>
          <w:spacing w:val="32"/>
        </w:rPr>
        <w:t xml:space="preserve"> </w:t>
      </w:r>
      <w:proofErr w:type="spellStart"/>
      <w:r>
        <w:t>The</w:t>
      </w:r>
      <w:proofErr w:type="spellEnd"/>
      <w:r>
        <w:t xml:space="preserve">  </w:t>
      </w:r>
      <w:r>
        <w:rPr>
          <w:spacing w:val="39"/>
        </w:rPr>
        <w:t xml:space="preserve"> </w:t>
      </w:r>
      <w:proofErr w:type="spellStart"/>
      <w:r>
        <w:t>Politics</w:t>
      </w:r>
      <w:proofErr w:type="spellEnd"/>
      <w:r>
        <w:t xml:space="preserve">  </w:t>
      </w:r>
      <w:r>
        <w:rPr>
          <w:spacing w:val="38"/>
        </w:rPr>
        <w:t xml:space="preserve"> </w:t>
      </w:r>
      <w:proofErr w:type="spellStart"/>
      <w:r>
        <w:t>of</w:t>
      </w:r>
      <w:proofErr w:type="spellEnd"/>
      <w:r>
        <w:t xml:space="preserve">  </w:t>
      </w:r>
      <w:r>
        <w:rPr>
          <w:spacing w:val="39"/>
        </w:rPr>
        <w:t xml:space="preserve"> </w:t>
      </w:r>
      <w:proofErr w:type="spellStart"/>
      <w:r>
        <w:t>Recognition</w:t>
      </w:r>
      <w:proofErr w:type="spellEnd"/>
      <w:r>
        <w:t xml:space="preserve">.  </w:t>
      </w:r>
      <w:r>
        <w:rPr>
          <w:spacing w:val="38"/>
        </w:rPr>
        <w:t xml:space="preserve"> </w:t>
      </w:r>
      <w:proofErr w:type="spellStart"/>
      <w:r>
        <w:t>Gutman</w:t>
      </w:r>
      <w:proofErr w:type="spellEnd"/>
      <w:r>
        <w:t xml:space="preserve">  </w:t>
      </w:r>
      <w:r>
        <w:rPr>
          <w:spacing w:val="20"/>
        </w:rPr>
        <w:t xml:space="preserve"> </w:t>
      </w:r>
      <w:r>
        <w:t xml:space="preserve">A.  </w:t>
      </w:r>
      <w:r>
        <w:rPr>
          <w:spacing w:val="38"/>
        </w:rPr>
        <w:t xml:space="preserve"> </w:t>
      </w:r>
      <w:r>
        <w:t>(</w:t>
      </w:r>
      <w:proofErr w:type="spellStart"/>
      <w:r>
        <w:t>ed</w:t>
      </w:r>
      <w:proofErr w:type="spellEnd"/>
      <w:r>
        <w:t>.)</w:t>
      </w:r>
    </w:p>
    <w:p w:rsidR="005371FB" w:rsidRDefault="005371FB" w:rsidP="005371FB">
      <w:pPr>
        <w:spacing w:before="152"/>
        <w:ind w:left="100"/>
        <w:jc w:val="both"/>
        <w:rPr>
          <w:sz w:val="28"/>
        </w:rPr>
      </w:pPr>
      <w:proofErr w:type="spellStart"/>
      <w:r>
        <w:rPr>
          <w:i/>
          <w:sz w:val="28"/>
        </w:rPr>
        <w:t>Multiculturalism</w:t>
      </w:r>
      <w:proofErr w:type="spellEnd"/>
      <w:r>
        <w:rPr>
          <w:i/>
          <w:sz w:val="28"/>
        </w:rPr>
        <w:t>.</w:t>
      </w:r>
      <w:r>
        <w:rPr>
          <w:i/>
          <w:spacing w:val="-3"/>
          <w:sz w:val="28"/>
        </w:rPr>
        <w:t xml:space="preserve"> </w:t>
      </w:r>
      <w:proofErr w:type="spellStart"/>
      <w:r>
        <w:rPr>
          <w:i/>
          <w:sz w:val="28"/>
        </w:rPr>
        <w:t>Examining</w:t>
      </w:r>
      <w:proofErr w:type="spellEnd"/>
      <w:r>
        <w:rPr>
          <w:i/>
          <w:spacing w:val="-2"/>
          <w:sz w:val="28"/>
        </w:rPr>
        <w:t xml:space="preserve"> </w:t>
      </w:r>
      <w:proofErr w:type="spellStart"/>
      <w:r>
        <w:rPr>
          <w:i/>
          <w:sz w:val="28"/>
        </w:rPr>
        <w:t>the</w:t>
      </w:r>
      <w:proofErr w:type="spellEnd"/>
      <w:r>
        <w:rPr>
          <w:i/>
          <w:spacing w:val="-3"/>
          <w:sz w:val="28"/>
        </w:rPr>
        <w:t xml:space="preserve"> </w:t>
      </w:r>
      <w:proofErr w:type="spellStart"/>
      <w:r>
        <w:rPr>
          <w:i/>
          <w:sz w:val="28"/>
        </w:rPr>
        <w:t>Politics</w:t>
      </w:r>
      <w:proofErr w:type="spellEnd"/>
      <w:r>
        <w:rPr>
          <w:i/>
          <w:spacing w:val="-2"/>
          <w:sz w:val="28"/>
        </w:rPr>
        <w:t xml:space="preserve"> </w:t>
      </w:r>
      <w:proofErr w:type="spellStart"/>
      <w:r>
        <w:rPr>
          <w:i/>
          <w:sz w:val="28"/>
        </w:rPr>
        <w:t>of</w:t>
      </w:r>
      <w:proofErr w:type="spellEnd"/>
      <w:r>
        <w:rPr>
          <w:i/>
          <w:spacing w:val="-3"/>
          <w:sz w:val="28"/>
        </w:rPr>
        <w:t xml:space="preserve"> </w:t>
      </w:r>
      <w:proofErr w:type="spellStart"/>
      <w:r>
        <w:rPr>
          <w:i/>
          <w:sz w:val="28"/>
        </w:rPr>
        <w:t>Recognition</w:t>
      </w:r>
      <w:proofErr w:type="spellEnd"/>
      <w:r>
        <w:rPr>
          <w:sz w:val="28"/>
        </w:rPr>
        <w:t>,</w:t>
      </w:r>
      <w:r>
        <w:rPr>
          <w:spacing w:val="-2"/>
          <w:sz w:val="28"/>
        </w:rPr>
        <w:t xml:space="preserve"> </w:t>
      </w:r>
      <w:r>
        <w:rPr>
          <w:sz w:val="28"/>
        </w:rPr>
        <w:t>25-73.</w:t>
      </w:r>
      <w:r>
        <w:rPr>
          <w:spacing w:val="-2"/>
          <w:sz w:val="28"/>
        </w:rPr>
        <w:t xml:space="preserve"> </w:t>
      </w:r>
      <w:proofErr w:type="spellStart"/>
      <w:r>
        <w:rPr>
          <w:sz w:val="28"/>
        </w:rPr>
        <w:t>Princeton</w:t>
      </w:r>
      <w:proofErr w:type="spellEnd"/>
      <w:r>
        <w:rPr>
          <w:sz w:val="28"/>
        </w:rPr>
        <w:t>.</w:t>
      </w:r>
    </w:p>
    <w:p w:rsidR="005371FB" w:rsidRDefault="005371FB" w:rsidP="005371FB">
      <w:pPr>
        <w:spacing w:before="152" w:line="352" w:lineRule="auto"/>
        <w:ind w:left="100" w:right="148" w:firstLine="709"/>
        <w:jc w:val="both"/>
        <w:rPr>
          <w:sz w:val="28"/>
        </w:rPr>
      </w:pPr>
      <w:proofErr w:type="spellStart"/>
      <w:r>
        <w:rPr>
          <w:i/>
          <w:sz w:val="28"/>
        </w:rPr>
        <w:t>The</w:t>
      </w:r>
      <w:proofErr w:type="spellEnd"/>
      <w:r>
        <w:rPr>
          <w:i/>
          <w:spacing w:val="1"/>
          <w:sz w:val="28"/>
        </w:rPr>
        <w:t xml:space="preserve"> </w:t>
      </w:r>
      <w:proofErr w:type="spellStart"/>
      <w:r>
        <w:rPr>
          <w:i/>
          <w:sz w:val="28"/>
        </w:rPr>
        <w:t>Borders</w:t>
      </w:r>
      <w:proofErr w:type="spellEnd"/>
      <w:r>
        <w:rPr>
          <w:i/>
          <w:sz w:val="28"/>
        </w:rPr>
        <w:t>,</w:t>
      </w:r>
      <w:r>
        <w:rPr>
          <w:i/>
          <w:spacing w:val="1"/>
          <w:sz w:val="28"/>
        </w:rPr>
        <w:t xml:space="preserve"> </w:t>
      </w:r>
      <w:proofErr w:type="spellStart"/>
      <w:r>
        <w:rPr>
          <w:i/>
          <w:sz w:val="28"/>
        </w:rPr>
        <w:t>Citizenship</w:t>
      </w:r>
      <w:proofErr w:type="spellEnd"/>
      <w:r>
        <w:rPr>
          <w:i/>
          <w:spacing w:val="1"/>
          <w:sz w:val="28"/>
        </w:rPr>
        <w:t xml:space="preserve"> </w:t>
      </w:r>
      <w:proofErr w:type="spellStart"/>
      <w:r>
        <w:rPr>
          <w:i/>
          <w:sz w:val="28"/>
        </w:rPr>
        <w:t>and</w:t>
      </w:r>
      <w:proofErr w:type="spellEnd"/>
      <w:r>
        <w:rPr>
          <w:i/>
          <w:spacing w:val="1"/>
          <w:sz w:val="28"/>
        </w:rPr>
        <w:t xml:space="preserve"> </w:t>
      </w:r>
      <w:proofErr w:type="spellStart"/>
      <w:r>
        <w:rPr>
          <w:i/>
          <w:sz w:val="28"/>
        </w:rPr>
        <w:t>Immigration</w:t>
      </w:r>
      <w:proofErr w:type="spellEnd"/>
      <w:r>
        <w:rPr>
          <w:i/>
          <w:spacing w:val="1"/>
          <w:sz w:val="28"/>
        </w:rPr>
        <w:t xml:space="preserve"> </w:t>
      </w:r>
      <w:proofErr w:type="spellStart"/>
      <w:r>
        <w:rPr>
          <w:i/>
          <w:sz w:val="28"/>
        </w:rPr>
        <w:t>Act</w:t>
      </w:r>
      <w:proofErr w:type="spellEnd"/>
      <w:r>
        <w:rPr>
          <w:i/>
          <w:spacing w:val="1"/>
          <w:sz w:val="28"/>
        </w:rPr>
        <w:t xml:space="preserve"> </w:t>
      </w:r>
      <w:r>
        <w:rPr>
          <w:sz w:val="28"/>
        </w:rPr>
        <w:t>(2009).</w:t>
      </w:r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Retrieved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from</w:t>
      </w:r>
      <w:proofErr w:type="spellEnd"/>
      <w:r>
        <w:rPr>
          <w:spacing w:val="1"/>
          <w:sz w:val="28"/>
        </w:rPr>
        <w:t xml:space="preserve"> </w:t>
      </w:r>
      <w:r>
        <w:rPr>
          <w:color w:val="0000FF"/>
          <w:sz w:val="28"/>
          <w:u w:val="single" w:color="0000FF"/>
        </w:rPr>
        <w:t>https://</w:t>
      </w:r>
      <w:hyperlink r:id="rId20">
        <w:r>
          <w:rPr>
            <w:color w:val="0000FF"/>
            <w:sz w:val="28"/>
            <w:u w:val="single" w:color="0000FF"/>
          </w:rPr>
          <w:t>www.legislation.gov.uk/uksi/2009/2731/contents/made</w:t>
        </w:r>
      </w:hyperlink>
    </w:p>
    <w:p w:rsidR="005371FB" w:rsidRDefault="005371FB" w:rsidP="005371FB">
      <w:pPr>
        <w:spacing w:before="1"/>
        <w:ind w:left="810"/>
        <w:jc w:val="both"/>
        <w:rPr>
          <w:sz w:val="28"/>
        </w:rPr>
      </w:pPr>
      <w:proofErr w:type="spellStart"/>
      <w:r>
        <w:rPr>
          <w:i/>
          <w:sz w:val="28"/>
        </w:rPr>
        <w:t>The</w:t>
      </w:r>
      <w:proofErr w:type="spellEnd"/>
      <w:r>
        <w:rPr>
          <w:i/>
          <w:spacing w:val="51"/>
          <w:sz w:val="28"/>
        </w:rPr>
        <w:t xml:space="preserve"> </w:t>
      </w:r>
      <w:proofErr w:type="spellStart"/>
      <w:r>
        <w:rPr>
          <w:i/>
          <w:sz w:val="28"/>
        </w:rPr>
        <w:t>Code</w:t>
      </w:r>
      <w:proofErr w:type="spellEnd"/>
      <w:r>
        <w:rPr>
          <w:i/>
          <w:spacing w:val="51"/>
          <w:sz w:val="28"/>
        </w:rPr>
        <w:t xml:space="preserve"> </w:t>
      </w:r>
      <w:proofErr w:type="spellStart"/>
      <w:r>
        <w:rPr>
          <w:i/>
          <w:sz w:val="28"/>
        </w:rPr>
        <w:t>of</w:t>
      </w:r>
      <w:proofErr w:type="spellEnd"/>
      <w:r>
        <w:rPr>
          <w:i/>
          <w:spacing w:val="52"/>
          <w:sz w:val="28"/>
        </w:rPr>
        <w:t xml:space="preserve"> </w:t>
      </w:r>
      <w:proofErr w:type="spellStart"/>
      <w:r>
        <w:rPr>
          <w:i/>
          <w:sz w:val="28"/>
        </w:rPr>
        <w:t>Entry</w:t>
      </w:r>
      <w:proofErr w:type="spellEnd"/>
      <w:r>
        <w:rPr>
          <w:i/>
          <w:spacing w:val="52"/>
          <w:sz w:val="28"/>
        </w:rPr>
        <w:t xml:space="preserve"> </w:t>
      </w:r>
      <w:proofErr w:type="spellStart"/>
      <w:r>
        <w:rPr>
          <w:i/>
          <w:sz w:val="28"/>
        </w:rPr>
        <w:t>and</w:t>
      </w:r>
      <w:proofErr w:type="spellEnd"/>
      <w:r>
        <w:rPr>
          <w:i/>
          <w:spacing w:val="52"/>
          <w:sz w:val="28"/>
        </w:rPr>
        <w:t xml:space="preserve"> </w:t>
      </w:r>
      <w:proofErr w:type="spellStart"/>
      <w:r>
        <w:rPr>
          <w:i/>
          <w:sz w:val="28"/>
        </w:rPr>
        <w:t>Stay</w:t>
      </w:r>
      <w:proofErr w:type="spellEnd"/>
      <w:r>
        <w:rPr>
          <w:i/>
          <w:spacing w:val="52"/>
          <w:sz w:val="28"/>
        </w:rPr>
        <w:t xml:space="preserve"> </w:t>
      </w:r>
      <w:proofErr w:type="spellStart"/>
      <w:r>
        <w:rPr>
          <w:i/>
          <w:sz w:val="28"/>
        </w:rPr>
        <w:t>of</w:t>
      </w:r>
      <w:proofErr w:type="spellEnd"/>
      <w:r>
        <w:rPr>
          <w:i/>
          <w:spacing w:val="51"/>
          <w:sz w:val="28"/>
        </w:rPr>
        <w:t xml:space="preserve"> </w:t>
      </w:r>
      <w:proofErr w:type="spellStart"/>
      <w:r>
        <w:rPr>
          <w:i/>
          <w:sz w:val="28"/>
        </w:rPr>
        <w:t>Foreigners</w:t>
      </w:r>
      <w:proofErr w:type="spellEnd"/>
      <w:r>
        <w:rPr>
          <w:i/>
          <w:spacing w:val="52"/>
          <w:sz w:val="28"/>
        </w:rPr>
        <w:t xml:space="preserve"> </w:t>
      </w:r>
      <w:proofErr w:type="spellStart"/>
      <w:r>
        <w:rPr>
          <w:i/>
          <w:sz w:val="28"/>
        </w:rPr>
        <w:t>and</w:t>
      </w:r>
      <w:proofErr w:type="spellEnd"/>
      <w:r>
        <w:rPr>
          <w:i/>
          <w:spacing w:val="53"/>
          <w:sz w:val="28"/>
        </w:rPr>
        <w:t xml:space="preserve"> </w:t>
      </w:r>
      <w:proofErr w:type="spellStart"/>
      <w:r>
        <w:rPr>
          <w:i/>
          <w:sz w:val="28"/>
        </w:rPr>
        <w:t>Rights</w:t>
      </w:r>
      <w:proofErr w:type="spellEnd"/>
      <w:r>
        <w:rPr>
          <w:i/>
          <w:spacing w:val="52"/>
          <w:sz w:val="28"/>
        </w:rPr>
        <w:t xml:space="preserve"> </w:t>
      </w:r>
      <w:proofErr w:type="spellStart"/>
      <w:r>
        <w:rPr>
          <w:i/>
          <w:sz w:val="28"/>
        </w:rPr>
        <w:t>of</w:t>
      </w:r>
      <w:proofErr w:type="spellEnd"/>
      <w:r>
        <w:rPr>
          <w:i/>
          <w:spacing w:val="51"/>
          <w:sz w:val="28"/>
        </w:rPr>
        <w:t xml:space="preserve"> </w:t>
      </w:r>
      <w:proofErr w:type="spellStart"/>
      <w:r>
        <w:rPr>
          <w:i/>
          <w:sz w:val="28"/>
        </w:rPr>
        <w:t>Refuge</w:t>
      </w:r>
      <w:proofErr w:type="spellEnd"/>
      <w:r>
        <w:rPr>
          <w:i/>
          <w:spacing w:val="53"/>
          <w:sz w:val="28"/>
        </w:rPr>
        <w:t xml:space="preserve"> </w:t>
      </w:r>
      <w:r>
        <w:rPr>
          <w:sz w:val="28"/>
        </w:rPr>
        <w:t>(2004).</w:t>
      </w:r>
    </w:p>
    <w:p w:rsidR="005371FB" w:rsidRDefault="005371FB" w:rsidP="005371FB">
      <w:pPr>
        <w:pStyle w:val="a3"/>
        <w:spacing w:before="153"/>
        <w:ind w:right="0"/>
      </w:pPr>
      <w:proofErr w:type="spellStart"/>
      <w:r>
        <w:t>Retrieved</w:t>
      </w:r>
      <w:proofErr w:type="spellEnd"/>
      <w:r>
        <w:rPr>
          <w:spacing w:val="-17"/>
        </w:rPr>
        <w:t xml:space="preserve"> </w:t>
      </w:r>
      <w:proofErr w:type="spellStart"/>
      <w:r>
        <w:t>from</w:t>
      </w:r>
      <w:proofErr w:type="spellEnd"/>
      <w:r>
        <w:rPr>
          <w:spacing w:val="-16"/>
        </w:rPr>
        <w:t xml:space="preserve"> </w:t>
      </w:r>
      <w:r>
        <w:rPr>
          <w:color w:val="0000FF"/>
          <w:u w:val="single" w:color="0000FF"/>
        </w:rPr>
        <w:t>https://</w:t>
      </w:r>
      <w:hyperlink r:id="rId21">
        <w:r>
          <w:rPr>
            <w:color w:val="0000FF"/>
            <w:u w:val="single" w:color="0000FF"/>
          </w:rPr>
          <w:t>www.legislation.gov.uk/uksi/2009/2731/contents/made</w:t>
        </w:r>
      </w:hyperlink>
    </w:p>
    <w:p w:rsidR="005371FB" w:rsidRDefault="005371FB" w:rsidP="005371FB">
      <w:pPr>
        <w:sectPr w:rsidR="005371FB">
          <w:pgSz w:w="11900" w:h="16840"/>
          <w:pgMar w:top="1200" w:right="700" w:bottom="280" w:left="1600" w:header="732" w:footer="0" w:gutter="0"/>
          <w:cols w:space="720"/>
        </w:sectPr>
      </w:pPr>
    </w:p>
    <w:p w:rsidR="005371FB" w:rsidRDefault="005371FB" w:rsidP="005371FB">
      <w:pPr>
        <w:spacing w:before="78" w:line="352" w:lineRule="auto"/>
        <w:ind w:left="100" w:right="148" w:firstLine="709"/>
        <w:jc w:val="both"/>
        <w:rPr>
          <w:sz w:val="28"/>
        </w:rPr>
      </w:pPr>
      <w:bookmarkStart w:id="7" w:name="The_Immigration_Act_of_1976._Retrieved_f"/>
      <w:bookmarkEnd w:id="7"/>
      <w:proofErr w:type="spellStart"/>
      <w:r>
        <w:rPr>
          <w:i/>
          <w:sz w:val="28"/>
        </w:rPr>
        <w:lastRenderedPageBreak/>
        <w:t>The</w:t>
      </w:r>
      <w:proofErr w:type="spellEnd"/>
      <w:r>
        <w:rPr>
          <w:i/>
          <w:spacing w:val="1"/>
          <w:sz w:val="28"/>
        </w:rPr>
        <w:t xml:space="preserve"> </w:t>
      </w:r>
      <w:proofErr w:type="spellStart"/>
      <w:r>
        <w:rPr>
          <w:i/>
          <w:sz w:val="28"/>
        </w:rPr>
        <w:t>Immigration</w:t>
      </w:r>
      <w:proofErr w:type="spellEnd"/>
      <w:r>
        <w:rPr>
          <w:i/>
          <w:spacing w:val="1"/>
          <w:sz w:val="28"/>
        </w:rPr>
        <w:t xml:space="preserve"> </w:t>
      </w:r>
      <w:proofErr w:type="spellStart"/>
      <w:r>
        <w:rPr>
          <w:i/>
          <w:sz w:val="28"/>
        </w:rPr>
        <w:t>Act</w:t>
      </w:r>
      <w:proofErr w:type="spellEnd"/>
      <w:r>
        <w:rPr>
          <w:i/>
          <w:spacing w:val="1"/>
          <w:sz w:val="28"/>
        </w:rPr>
        <w:t xml:space="preserve"> </w:t>
      </w:r>
      <w:proofErr w:type="spellStart"/>
      <w:r>
        <w:rPr>
          <w:i/>
          <w:sz w:val="28"/>
        </w:rPr>
        <w:t>of</w:t>
      </w:r>
      <w:proofErr w:type="spellEnd"/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1976</w:t>
      </w:r>
      <w:r>
        <w:rPr>
          <w:sz w:val="28"/>
        </w:rPr>
        <w:t>.</w:t>
      </w:r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Retrieved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from</w:t>
      </w:r>
      <w:proofErr w:type="spellEnd"/>
      <w:r>
        <w:rPr>
          <w:spacing w:val="1"/>
          <w:sz w:val="28"/>
        </w:rPr>
        <w:t xml:space="preserve"> </w:t>
      </w:r>
      <w:r>
        <w:rPr>
          <w:color w:val="0000FF"/>
          <w:sz w:val="28"/>
          <w:u w:val="single" w:color="0000FF"/>
        </w:rPr>
        <w:t>https://pier21.ca/research/</w:t>
      </w:r>
      <w:r>
        <w:rPr>
          <w:color w:val="0000FF"/>
          <w:spacing w:val="1"/>
          <w:sz w:val="28"/>
        </w:rPr>
        <w:t xml:space="preserve"> </w:t>
      </w:r>
      <w:proofErr w:type="spellStart"/>
      <w:r>
        <w:rPr>
          <w:color w:val="0000FF"/>
          <w:sz w:val="28"/>
          <w:u w:val="single" w:color="0000FF"/>
        </w:rPr>
        <w:t>immigration-history</w:t>
      </w:r>
      <w:proofErr w:type="spellEnd"/>
      <w:r>
        <w:rPr>
          <w:color w:val="0000FF"/>
          <w:sz w:val="28"/>
          <w:u w:val="single" w:color="0000FF"/>
        </w:rPr>
        <w:t>/</w:t>
      </w:r>
      <w:proofErr w:type="spellStart"/>
      <w:r>
        <w:rPr>
          <w:color w:val="0000FF"/>
          <w:sz w:val="28"/>
          <w:u w:val="single" w:color="0000FF"/>
        </w:rPr>
        <w:t>canadian-immigration-acts-and-legislation</w:t>
      </w:r>
      <w:proofErr w:type="spellEnd"/>
    </w:p>
    <w:p w:rsidR="005371FB" w:rsidRDefault="005371FB" w:rsidP="005371FB">
      <w:pPr>
        <w:spacing w:before="1" w:line="352" w:lineRule="auto"/>
        <w:ind w:left="100" w:right="148" w:firstLine="709"/>
        <w:jc w:val="both"/>
        <w:rPr>
          <w:sz w:val="28"/>
        </w:rPr>
      </w:pPr>
      <w:bookmarkStart w:id="8" w:name="The_Immigration_Act_of_1990._Retrieved_f"/>
      <w:bookmarkEnd w:id="8"/>
      <w:proofErr w:type="spellStart"/>
      <w:r>
        <w:rPr>
          <w:i/>
          <w:sz w:val="28"/>
        </w:rPr>
        <w:t>The</w:t>
      </w:r>
      <w:proofErr w:type="spellEnd"/>
      <w:r>
        <w:rPr>
          <w:i/>
          <w:sz w:val="28"/>
        </w:rPr>
        <w:t xml:space="preserve"> </w:t>
      </w:r>
      <w:proofErr w:type="spellStart"/>
      <w:r>
        <w:rPr>
          <w:i/>
          <w:sz w:val="28"/>
        </w:rPr>
        <w:t>Immigration</w:t>
      </w:r>
      <w:proofErr w:type="spellEnd"/>
      <w:r>
        <w:rPr>
          <w:i/>
          <w:sz w:val="28"/>
        </w:rPr>
        <w:t xml:space="preserve"> </w:t>
      </w:r>
      <w:proofErr w:type="spellStart"/>
      <w:r>
        <w:rPr>
          <w:i/>
          <w:sz w:val="28"/>
        </w:rPr>
        <w:t>Act</w:t>
      </w:r>
      <w:proofErr w:type="spellEnd"/>
      <w:r>
        <w:rPr>
          <w:i/>
          <w:sz w:val="28"/>
        </w:rPr>
        <w:t xml:space="preserve"> </w:t>
      </w:r>
      <w:proofErr w:type="spellStart"/>
      <w:r>
        <w:rPr>
          <w:i/>
          <w:sz w:val="28"/>
        </w:rPr>
        <w:t>of</w:t>
      </w:r>
      <w:proofErr w:type="spellEnd"/>
      <w:r>
        <w:rPr>
          <w:i/>
          <w:sz w:val="28"/>
        </w:rPr>
        <w:t xml:space="preserve"> 1990</w:t>
      </w:r>
      <w:r>
        <w:rPr>
          <w:sz w:val="28"/>
        </w:rPr>
        <w:t xml:space="preserve">. </w:t>
      </w:r>
      <w:proofErr w:type="spellStart"/>
      <w:r>
        <w:rPr>
          <w:sz w:val="28"/>
        </w:rPr>
        <w:t>Retrieved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from</w:t>
      </w:r>
      <w:proofErr w:type="spellEnd"/>
      <w:r>
        <w:rPr>
          <w:sz w:val="28"/>
        </w:rPr>
        <w:t xml:space="preserve"> </w:t>
      </w:r>
      <w:r>
        <w:rPr>
          <w:color w:val="0000FF"/>
          <w:sz w:val="28"/>
          <w:u w:val="single" w:color="0000FF"/>
        </w:rPr>
        <w:t>https://immigration.laws.com/</w:t>
      </w:r>
      <w:r>
        <w:rPr>
          <w:color w:val="0000FF"/>
          <w:spacing w:val="1"/>
          <w:sz w:val="28"/>
        </w:rPr>
        <w:t xml:space="preserve"> </w:t>
      </w:r>
      <w:r>
        <w:rPr>
          <w:color w:val="0000FF"/>
          <w:sz w:val="28"/>
          <w:u w:val="single" w:color="0000FF"/>
        </w:rPr>
        <w:t>immigration-act-of-1990</w:t>
      </w:r>
    </w:p>
    <w:p w:rsidR="005371FB" w:rsidRDefault="005371FB" w:rsidP="005371FB">
      <w:pPr>
        <w:spacing w:before="2" w:line="352" w:lineRule="auto"/>
        <w:ind w:left="100" w:right="148" w:firstLine="709"/>
        <w:jc w:val="both"/>
        <w:rPr>
          <w:sz w:val="28"/>
        </w:rPr>
      </w:pPr>
      <w:proofErr w:type="spellStart"/>
      <w:r>
        <w:rPr>
          <w:i/>
          <w:sz w:val="28"/>
        </w:rPr>
        <w:t>The</w:t>
      </w:r>
      <w:proofErr w:type="spellEnd"/>
      <w:r>
        <w:rPr>
          <w:i/>
          <w:spacing w:val="1"/>
          <w:sz w:val="28"/>
        </w:rPr>
        <w:t xml:space="preserve"> </w:t>
      </w:r>
      <w:proofErr w:type="spellStart"/>
      <w:r>
        <w:rPr>
          <w:i/>
          <w:sz w:val="28"/>
        </w:rPr>
        <w:t>Immigration</w:t>
      </w:r>
      <w:proofErr w:type="spellEnd"/>
      <w:r>
        <w:rPr>
          <w:i/>
          <w:spacing w:val="1"/>
          <w:sz w:val="28"/>
        </w:rPr>
        <w:t xml:space="preserve"> </w:t>
      </w:r>
      <w:proofErr w:type="spellStart"/>
      <w:r>
        <w:rPr>
          <w:i/>
          <w:sz w:val="28"/>
        </w:rPr>
        <w:t>and</w:t>
      </w:r>
      <w:proofErr w:type="spellEnd"/>
      <w:r>
        <w:rPr>
          <w:i/>
          <w:spacing w:val="1"/>
          <w:sz w:val="28"/>
        </w:rPr>
        <w:t xml:space="preserve"> </w:t>
      </w:r>
      <w:proofErr w:type="spellStart"/>
      <w:r>
        <w:rPr>
          <w:i/>
          <w:sz w:val="28"/>
        </w:rPr>
        <w:t>Nationality</w:t>
      </w:r>
      <w:proofErr w:type="spellEnd"/>
      <w:r>
        <w:rPr>
          <w:i/>
          <w:spacing w:val="1"/>
          <w:sz w:val="28"/>
        </w:rPr>
        <w:t xml:space="preserve"> </w:t>
      </w:r>
      <w:proofErr w:type="spellStart"/>
      <w:r>
        <w:rPr>
          <w:i/>
          <w:sz w:val="28"/>
        </w:rPr>
        <w:t>Act</w:t>
      </w:r>
      <w:proofErr w:type="spellEnd"/>
      <w:r>
        <w:rPr>
          <w:i/>
          <w:spacing w:val="1"/>
          <w:sz w:val="28"/>
        </w:rPr>
        <w:t xml:space="preserve"> </w:t>
      </w:r>
      <w:r>
        <w:rPr>
          <w:sz w:val="28"/>
        </w:rPr>
        <w:t>(1952).</w:t>
      </w:r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Retrieved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from</w:t>
      </w:r>
      <w:proofErr w:type="spellEnd"/>
      <w:r>
        <w:rPr>
          <w:spacing w:val="1"/>
          <w:sz w:val="28"/>
        </w:rPr>
        <w:t xml:space="preserve"> </w:t>
      </w:r>
      <w:r>
        <w:rPr>
          <w:color w:val="0000FF"/>
          <w:sz w:val="28"/>
          <w:u w:val="single" w:color="0000FF"/>
        </w:rPr>
        <w:t>https://</w:t>
      </w:r>
      <w:r>
        <w:rPr>
          <w:color w:val="0000FF"/>
          <w:spacing w:val="1"/>
          <w:sz w:val="28"/>
        </w:rPr>
        <w:t xml:space="preserve"> </w:t>
      </w:r>
      <w:hyperlink r:id="rId22">
        <w:r>
          <w:rPr>
            <w:color w:val="0000FF"/>
            <w:sz w:val="28"/>
            <w:u w:val="single" w:color="0000FF"/>
          </w:rPr>
          <w:t>www.uscis.gov/laws-and-policy/legislation/immigration-and-nationality-act</w:t>
        </w:r>
      </w:hyperlink>
    </w:p>
    <w:p w:rsidR="005371FB" w:rsidRDefault="005371FB" w:rsidP="005371FB">
      <w:pPr>
        <w:spacing w:before="1" w:line="352" w:lineRule="auto"/>
        <w:ind w:left="100" w:right="148" w:firstLine="567"/>
        <w:jc w:val="both"/>
        <w:rPr>
          <w:sz w:val="28"/>
        </w:rPr>
      </w:pPr>
      <w:proofErr w:type="spellStart"/>
      <w:r>
        <w:rPr>
          <w:sz w:val="28"/>
        </w:rPr>
        <w:t>Vertovec</w:t>
      </w:r>
      <w:proofErr w:type="spellEnd"/>
      <w:r>
        <w:rPr>
          <w:sz w:val="28"/>
        </w:rPr>
        <w:t>,</w:t>
      </w:r>
      <w:r>
        <w:rPr>
          <w:spacing w:val="1"/>
          <w:sz w:val="28"/>
        </w:rPr>
        <w:t xml:space="preserve"> </w:t>
      </w:r>
      <w:r>
        <w:rPr>
          <w:sz w:val="28"/>
        </w:rPr>
        <w:t>S.</w:t>
      </w:r>
      <w:r>
        <w:rPr>
          <w:spacing w:val="1"/>
          <w:sz w:val="28"/>
        </w:rPr>
        <w:t xml:space="preserve"> </w:t>
      </w:r>
      <w:r>
        <w:rPr>
          <w:sz w:val="28"/>
        </w:rPr>
        <w:t>&amp;</w:t>
      </w:r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Wessendorf</w:t>
      </w:r>
      <w:proofErr w:type="spellEnd"/>
      <w:r>
        <w:rPr>
          <w:sz w:val="28"/>
        </w:rPr>
        <w:t>,</w:t>
      </w:r>
      <w:r>
        <w:rPr>
          <w:spacing w:val="1"/>
          <w:sz w:val="28"/>
        </w:rPr>
        <w:t xml:space="preserve"> </w:t>
      </w:r>
      <w:r>
        <w:rPr>
          <w:sz w:val="28"/>
        </w:rPr>
        <w:t>S.</w:t>
      </w:r>
      <w:r>
        <w:rPr>
          <w:spacing w:val="1"/>
          <w:sz w:val="28"/>
        </w:rPr>
        <w:t xml:space="preserve"> </w:t>
      </w:r>
      <w:r>
        <w:rPr>
          <w:sz w:val="28"/>
        </w:rPr>
        <w:t>(2010).</w:t>
      </w:r>
      <w:r>
        <w:rPr>
          <w:spacing w:val="1"/>
          <w:sz w:val="28"/>
        </w:rPr>
        <w:t xml:space="preserve"> </w:t>
      </w:r>
      <w:proofErr w:type="spellStart"/>
      <w:r>
        <w:rPr>
          <w:i/>
          <w:sz w:val="28"/>
        </w:rPr>
        <w:t>The</w:t>
      </w:r>
      <w:proofErr w:type="spellEnd"/>
      <w:r>
        <w:rPr>
          <w:i/>
          <w:spacing w:val="1"/>
          <w:sz w:val="28"/>
        </w:rPr>
        <w:t xml:space="preserve"> </w:t>
      </w:r>
      <w:proofErr w:type="spellStart"/>
      <w:r>
        <w:rPr>
          <w:i/>
          <w:sz w:val="28"/>
        </w:rPr>
        <w:t>Multiculturalism</w:t>
      </w:r>
      <w:proofErr w:type="spellEnd"/>
      <w:r>
        <w:rPr>
          <w:i/>
          <w:spacing w:val="1"/>
          <w:sz w:val="28"/>
        </w:rPr>
        <w:t xml:space="preserve"> </w:t>
      </w:r>
      <w:proofErr w:type="spellStart"/>
      <w:r>
        <w:rPr>
          <w:i/>
          <w:sz w:val="28"/>
        </w:rPr>
        <w:t>Backlash</w:t>
      </w:r>
      <w:proofErr w:type="spellEnd"/>
      <w:r>
        <w:rPr>
          <w:i/>
          <w:sz w:val="28"/>
        </w:rPr>
        <w:t>:</w:t>
      </w:r>
      <w:r>
        <w:rPr>
          <w:i/>
          <w:spacing w:val="1"/>
          <w:sz w:val="28"/>
        </w:rPr>
        <w:t xml:space="preserve"> </w:t>
      </w:r>
      <w:proofErr w:type="spellStart"/>
      <w:r>
        <w:rPr>
          <w:i/>
          <w:sz w:val="28"/>
        </w:rPr>
        <w:t>European</w:t>
      </w:r>
      <w:proofErr w:type="spellEnd"/>
      <w:r>
        <w:rPr>
          <w:i/>
          <w:spacing w:val="-1"/>
          <w:sz w:val="28"/>
        </w:rPr>
        <w:t xml:space="preserve"> </w:t>
      </w:r>
      <w:proofErr w:type="spellStart"/>
      <w:r>
        <w:rPr>
          <w:i/>
          <w:sz w:val="28"/>
        </w:rPr>
        <w:t>Discourses</w:t>
      </w:r>
      <w:proofErr w:type="spellEnd"/>
      <w:r>
        <w:rPr>
          <w:i/>
          <w:sz w:val="28"/>
        </w:rPr>
        <w:t>,</w:t>
      </w:r>
      <w:r>
        <w:rPr>
          <w:i/>
          <w:spacing w:val="-1"/>
          <w:sz w:val="28"/>
        </w:rPr>
        <w:t xml:space="preserve"> </w:t>
      </w:r>
      <w:proofErr w:type="spellStart"/>
      <w:r>
        <w:rPr>
          <w:i/>
          <w:sz w:val="28"/>
        </w:rPr>
        <w:t>Policies</w:t>
      </w:r>
      <w:proofErr w:type="spellEnd"/>
      <w:r>
        <w:rPr>
          <w:i/>
          <w:sz w:val="28"/>
        </w:rPr>
        <w:t xml:space="preserve"> </w:t>
      </w:r>
      <w:proofErr w:type="spellStart"/>
      <w:r>
        <w:rPr>
          <w:i/>
          <w:sz w:val="28"/>
        </w:rPr>
        <w:t>and</w:t>
      </w:r>
      <w:proofErr w:type="spellEnd"/>
      <w:r>
        <w:rPr>
          <w:i/>
          <w:spacing w:val="-1"/>
          <w:sz w:val="28"/>
        </w:rPr>
        <w:t xml:space="preserve"> </w:t>
      </w:r>
      <w:proofErr w:type="spellStart"/>
      <w:r>
        <w:rPr>
          <w:i/>
          <w:sz w:val="28"/>
        </w:rPr>
        <w:t>Practices</w:t>
      </w:r>
      <w:proofErr w:type="spellEnd"/>
      <w:r>
        <w:rPr>
          <w:sz w:val="28"/>
        </w:rPr>
        <w:t xml:space="preserve">, </w:t>
      </w:r>
      <w:proofErr w:type="spellStart"/>
      <w:r>
        <w:rPr>
          <w:sz w:val="28"/>
        </w:rPr>
        <w:t>Routledge</w:t>
      </w:r>
      <w:proofErr w:type="spellEnd"/>
      <w:r>
        <w:rPr>
          <w:sz w:val="28"/>
        </w:rPr>
        <w:t>.</w:t>
      </w:r>
    </w:p>
    <w:p w:rsidR="005371FB" w:rsidRDefault="005371FB" w:rsidP="005371FB">
      <w:pPr>
        <w:spacing w:before="2" w:line="352" w:lineRule="auto"/>
        <w:ind w:left="100" w:right="149" w:firstLine="567"/>
        <w:jc w:val="both"/>
        <w:rPr>
          <w:sz w:val="28"/>
        </w:rPr>
      </w:pPr>
      <w:proofErr w:type="spellStart"/>
      <w:r>
        <w:rPr>
          <w:sz w:val="28"/>
        </w:rPr>
        <w:t>Villard</w:t>
      </w:r>
      <w:proofErr w:type="spellEnd"/>
      <w:r>
        <w:rPr>
          <w:sz w:val="28"/>
        </w:rPr>
        <w:t>,</w:t>
      </w:r>
      <w:r>
        <w:rPr>
          <w:spacing w:val="67"/>
          <w:sz w:val="28"/>
        </w:rPr>
        <w:t xml:space="preserve"> </w:t>
      </w:r>
      <w:r>
        <w:rPr>
          <w:sz w:val="28"/>
        </w:rPr>
        <w:t>F.</w:t>
      </w:r>
      <w:r>
        <w:rPr>
          <w:spacing w:val="68"/>
          <w:sz w:val="28"/>
        </w:rPr>
        <w:t xml:space="preserve"> </w:t>
      </w:r>
      <w:r>
        <w:rPr>
          <w:sz w:val="28"/>
        </w:rPr>
        <w:t>&amp;</w:t>
      </w:r>
      <w:r>
        <w:rPr>
          <w:spacing w:val="68"/>
          <w:sz w:val="28"/>
        </w:rPr>
        <w:t xml:space="preserve"> </w:t>
      </w:r>
      <w:proofErr w:type="spellStart"/>
      <w:r>
        <w:rPr>
          <w:sz w:val="28"/>
        </w:rPr>
        <w:t>Sayegh</w:t>
      </w:r>
      <w:proofErr w:type="spellEnd"/>
      <w:r>
        <w:rPr>
          <w:sz w:val="28"/>
        </w:rPr>
        <w:t>,</w:t>
      </w:r>
      <w:r>
        <w:rPr>
          <w:spacing w:val="68"/>
          <w:sz w:val="28"/>
        </w:rPr>
        <w:t xml:space="preserve"> </w:t>
      </w:r>
      <w:r>
        <w:rPr>
          <w:sz w:val="28"/>
        </w:rPr>
        <w:t>P.-Y.</w:t>
      </w:r>
      <w:r>
        <w:rPr>
          <w:spacing w:val="68"/>
          <w:sz w:val="28"/>
        </w:rPr>
        <w:t xml:space="preserve"> </w:t>
      </w:r>
      <w:r>
        <w:rPr>
          <w:sz w:val="28"/>
        </w:rPr>
        <w:t>(2013).</w:t>
      </w:r>
      <w:r>
        <w:rPr>
          <w:spacing w:val="68"/>
          <w:sz w:val="28"/>
        </w:rPr>
        <w:t xml:space="preserve"> </w:t>
      </w:r>
      <w:proofErr w:type="spellStart"/>
      <w:r>
        <w:rPr>
          <w:sz w:val="28"/>
        </w:rPr>
        <w:t>Redefining</w:t>
      </w:r>
      <w:proofErr w:type="spellEnd"/>
      <w:r>
        <w:rPr>
          <w:spacing w:val="67"/>
          <w:sz w:val="28"/>
        </w:rPr>
        <w:t xml:space="preserve"> </w:t>
      </w:r>
      <w:r>
        <w:rPr>
          <w:sz w:val="28"/>
        </w:rPr>
        <w:t>a</w:t>
      </w:r>
      <w:r>
        <w:rPr>
          <w:spacing w:val="68"/>
          <w:sz w:val="28"/>
        </w:rPr>
        <w:t xml:space="preserve"> </w:t>
      </w:r>
      <w:r>
        <w:rPr>
          <w:sz w:val="28"/>
        </w:rPr>
        <w:t>(</w:t>
      </w:r>
      <w:proofErr w:type="spellStart"/>
      <w:r>
        <w:rPr>
          <w:sz w:val="28"/>
        </w:rPr>
        <w:t>Mono</w:t>
      </w:r>
      <w:proofErr w:type="spellEnd"/>
      <w:r>
        <w:rPr>
          <w:sz w:val="28"/>
        </w:rPr>
        <w:t>)</w:t>
      </w:r>
      <w:proofErr w:type="spellStart"/>
      <w:r>
        <w:rPr>
          <w:sz w:val="28"/>
        </w:rPr>
        <w:t>cultural</w:t>
      </w:r>
      <w:proofErr w:type="spellEnd"/>
      <w:r>
        <w:rPr>
          <w:spacing w:val="68"/>
          <w:sz w:val="28"/>
        </w:rPr>
        <w:t xml:space="preserve"> </w:t>
      </w:r>
      <w:proofErr w:type="spellStart"/>
      <w:r>
        <w:rPr>
          <w:sz w:val="28"/>
        </w:rPr>
        <w:t>Nation</w:t>
      </w:r>
      <w:proofErr w:type="spellEnd"/>
      <w:r>
        <w:rPr>
          <w:sz w:val="28"/>
        </w:rPr>
        <w:t>:</w:t>
      </w:r>
      <w:r>
        <w:rPr>
          <w:spacing w:val="-68"/>
          <w:sz w:val="28"/>
        </w:rPr>
        <w:t xml:space="preserve"> </w:t>
      </w:r>
      <w:proofErr w:type="spellStart"/>
      <w:r>
        <w:rPr>
          <w:sz w:val="28"/>
        </w:rPr>
        <w:t>Political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Discourse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against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Multiculturalism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in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Contemporary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France</w:t>
      </w:r>
      <w:proofErr w:type="spellEnd"/>
      <w:r>
        <w:rPr>
          <w:sz w:val="28"/>
        </w:rPr>
        <w:t xml:space="preserve">. </w:t>
      </w:r>
      <w:proofErr w:type="spellStart"/>
      <w:r>
        <w:rPr>
          <w:sz w:val="28"/>
        </w:rPr>
        <w:t>In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Taras</w:t>
      </w:r>
      <w:proofErr w:type="spellEnd"/>
      <w:r>
        <w:rPr>
          <w:sz w:val="28"/>
        </w:rPr>
        <w:t xml:space="preserve"> E.</w:t>
      </w:r>
      <w:r>
        <w:rPr>
          <w:spacing w:val="1"/>
          <w:sz w:val="28"/>
        </w:rPr>
        <w:t xml:space="preserve"> </w:t>
      </w:r>
      <w:r>
        <w:rPr>
          <w:spacing w:val="13"/>
          <w:sz w:val="28"/>
        </w:rPr>
        <w:t>(</w:t>
      </w:r>
      <w:proofErr w:type="spellStart"/>
      <w:r>
        <w:rPr>
          <w:spacing w:val="13"/>
          <w:sz w:val="28"/>
        </w:rPr>
        <w:t>ed</w:t>
      </w:r>
      <w:proofErr w:type="spellEnd"/>
      <w:r>
        <w:rPr>
          <w:spacing w:val="13"/>
          <w:sz w:val="28"/>
        </w:rPr>
        <w:t>.).</w:t>
      </w:r>
      <w:r>
        <w:rPr>
          <w:spacing w:val="14"/>
          <w:sz w:val="28"/>
        </w:rPr>
        <w:t xml:space="preserve"> </w:t>
      </w:r>
      <w:proofErr w:type="spellStart"/>
      <w:r>
        <w:rPr>
          <w:i/>
          <w:spacing w:val="14"/>
          <w:sz w:val="28"/>
        </w:rPr>
        <w:t>Challenging</w:t>
      </w:r>
      <w:proofErr w:type="spellEnd"/>
      <w:r>
        <w:rPr>
          <w:i/>
          <w:spacing w:val="15"/>
          <w:sz w:val="28"/>
        </w:rPr>
        <w:t xml:space="preserve"> </w:t>
      </w:r>
      <w:proofErr w:type="spellStart"/>
      <w:r>
        <w:rPr>
          <w:i/>
          <w:spacing w:val="15"/>
          <w:sz w:val="28"/>
        </w:rPr>
        <w:t>Multiculturalism</w:t>
      </w:r>
      <w:proofErr w:type="spellEnd"/>
      <w:r>
        <w:rPr>
          <w:i/>
          <w:spacing w:val="15"/>
          <w:sz w:val="28"/>
        </w:rPr>
        <w:t>.</w:t>
      </w:r>
      <w:r>
        <w:rPr>
          <w:i/>
          <w:spacing w:val="16"/>
          <w:sz w:val="28"/>
        </w:rPr>
        <w:t xml:space="preserve"> </w:t>
      </w:r>
      <w:proofErr w:type="spellStart"/>
      <w:r>
        <w:rPr>
          <w:i/>
          <w:spacing w:val="12"/>
          <w:sz w:val="28"/>
        </w:rPr>
        <w:t>European</w:t>
      </w:r>
      <w:proofErr w:type="spellEnd"/>
      <w:r>
        <w:rPr>
          <w:i/>
          <w:spacing w:val="13"/>
          <w:sz w:val="28"/>
        </w:rPr>
        <w:t xml:space="preserve"> </w:t>
      </w:r>
      <w:proofErr w:type="spellStart"/>
      <w:r>
        <w:rPr>
          <w:i/>
          <w:spacing w:val="13"/>
          <w:sz w:val="28"/>
        </w:rPr>
        <w:t>Models</w:t>
      </w:r>
      <w:proofErr w:type="spellEnd"/>
      <w:r>
        <w:rPr>
          <w:i/>
          <w:spacing w:val="14"/>
          <w:sz w:val="28"/>
        </w:rPr>
        <w:t xml:space="preserve"> </w:t>
      </w:r>
      <w:proofErr w:type="spellStart"/>
      <w:r>
        <w:rPr>
          <w:i/>
          <w:sz w:val="28"/>
        </w:rPr>
        <w:t>of</w:t>
      </w:r>
      <w:proofErr w:type="spellEnd"/>
      <w:r>
        <w:rPr>
          <w:i/>
          <w:spacing w:val="1"/>
          <w:sz w:val="28"/>
        </w:rPr>
        <w:t xml:space="preserve"> </w:t>
      </w:r>
      <w:proofErr w:type="spellStart"/>
      <w:r>
        <w:rPr>
          <w:i/>
          <w:spacing w:val="14"/>
          <w:sz w:val="28"/>
        </w:rPr>
        <w:t>Diversity</w:t>
      </w:r>
      <w:proofErr w:type="spellEnd"/>
      <w:r>
        <w:rPr>
          <w:spacing w:val="14"/>
          <w:sz w:val="28"/>
        </w:rPr>
        <w:t>,</w:t>
      </w:r>
      <w:r>
        <w:rPr>
          <w:spacing w:val="15"/>
          <w:sz w:val="28"/>
        </w:rPr>
        <w:t xml:space="preserve"> </w:t>
      </w:r>
      <w:r>
        <w:rPr>
          <w:sz w:val="28"/>
        </w:rPr>
        <w:t>236-255.Edinburgh:</w:t>
      </w:r>
      <w:r>
        <w:rPr>
          <w:spacing w:val="-2"/>
          <w:sz w:val="28"/>
        </w:rPr>
        <w:t xml:space="preserve"> </w:t>
      </w:r>
      <w:proofErr w:type="spellStart"/>
      <w:r>
        <w:rPr>
          <w:sz w:val="28"/>
        </w:rPr>
        <w:t>University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Press</w:t>
      </w:r>
      <w:proofErr w:type="spellEnd"/>
      <w:r>
        <w:rPr>
          <w:sz w:val="28"/>
        </w:rPr>
        <w:t>.</w:t>
      </w:r>
    </w:p>
    <w:p w:rsidR="005371FB" w:rsidRDefault="005371FB" w:rsidP="005371FB">
      <w:pPr>
        <w:pStyle w:val="a3"/>
        <w:spacing w:before="3" w:line="352" w:lineRule="auto"/>
        <w:ind w:right="148" w:firstLine="567"/>
      </w:pPr>
      <w:proofErr w:type="spellStart"/>
      <w:r>
        <w:t>Volokh</w:t>
      </w:r>
      <w:proofErr w:type="spellEnd"/>
      <w:r>
        <w:t>, E.</w:t>
      </w:r>
      <w:r>
        <w:rPr>
          <w:spacing w:val="1"/>
        </w:rPr>
        <w:t xml:space="preserve"> </w:t>
      </w:r>
      <w:r>
        <w:t xml:space="preserve">(2015, </w:t>
      </w:r>
      <w:proofErr w:type="spellStart"/>
      <w:r>
        <w:t>January</w:t>
      </w:r>
      <w:proofErr w:type="spellEnd"/>
      <w:r>
        <w:t xml:space="preserve"> 27). </w:t>
      </w:r>
      <w:proofErr w:type="spellStart"/>
      <w:r>
        <w:t>The</w:t>
      </w:r>
      <w:proofErr w:type="spellEnd"/>
      <w:r>
        <w:t xml:space="preserve"> </w:t>
      </w:r>
      <w:proofErr w:type="spellStart"/>
      <w:r>
        <w:t>American</w:t>
      </w:r>
      <w:proofErr w:type="spellEnd"/>
      <w:r>
        <w:t xml:space="preserve"> </w:t>
      </w:r>
      <w:proofErr w:type="spellStart"/>
      <w:r>
        <w:t>tradition</w:t>
      </w:r>
      <w:proofErr w:type="spellEnd"/>
      <w:r>
        <w:t xml:space="preserve"> </w:t>
      </w:r>
      <w:proofErr w:type="spellStart"/>
      <w:r>
        <w:t>of</w:t>
      </w:r>
      <w:proofErr w:type="spellEnd"/>
      <w:r>
        <w:t xml:space="preserve"> </w:t>
      </w:r>
      <w:proofErr w:type="spellStart"/>
      <w:r>
        <w:t>multiculturalism</w:t>
      </w:r>
      <w:proofErr w:type="spellEnd"/>
      <w:r>
        <w:t>.</w:t>
      </w:r>
      <w:r>
        <w:rPr>
          <w:spacing w:val="1"/>
        </w:rPr>
        <w:t xml:space="preserve"> </w:t>
      </w:r>
      <w:proofErr w:type="spellStart"/>
      <w:r>
        <w:rPr>
          <w:i/>
        </w:rPr>
        <w:t>The</w:t>
      </w:r>
      <w:proofErr w:type="spellEnd"/>
      <w:r>
        <w:rPr>
          <w:i/>
          <w:spacing w:val="1"/>
        </w:rPr>
        <w:t xml:space="preserve"> </w:t>
      </w:r>
      <w:proofErr w:type="spellStart"/>
      <w:r>
        <w:rPr>
          <w:i/>
        </w:rPr>
        <w:t>Washington</w:t>
      </w:r>
      <w:proofErr w:type="spellEnd"/>
      <w:r>
        <w:rPr>
          <w:i/>
          <w:spacing w:val="1"/>
        </w:rPr>
        <w:t xml:space="preserve"> </w:t>
      </w:r>
      <w:proofErr w:type="spellStart"/>
      <w:r>
        <w:rPr>
          <w:i/>
        </w:rPr>
        <w:t>Post</w:t>
      </w:r>
      <w:proofErr w:type="spellEnd"/>
      <w:r>
        <w:rPr>
          <w:i/>
        </w:rPr>
        <w:t>.</w:t>
      </w:r>
      <w:r>
        <w:rPr>
          <w:i/>
          <w:spacing w:val="1"/>
        </w:rPr>
        <w:t xml:space="preserve"> </w:t>
      </w:r>
      <w:proofErr w:type="spellStart"/>
      <w:r>
        <w:t>Retrieved</w:t>
      </w:r>
      <w:proofErr w:type="spellEnd"/>
      <w:r>
        <w:rPr>
          <w:spacing w:val="1"/>
        </w:rPr>
        <w:t xml:space="preserve"> </w:t>
      </w:r>
      <w:proofErr w:type="spellStart"/>
      <w:r>
        <w:t>from</w:t>
      </w:r>
      <w:proofErr w:type="spellEnd"/>
      <w:r>
        <w:rPr>
          <w:spacing w:val="1"/>
        </w:rPr>
        <w:t xml:space="preserve"> </w:t>
      </w:r>
      <w:r>
        <w:rPr>
          <w:color w:val="0000FF"/>
          <w:u w:val="single" w:color="0000FF"/>
        </w:rPr>
        <w:t>https://</w:t>
      </w:r>
      <w:hyperlink r:id="rId23">
        <w:r>
          <w:rPr>
            <w:color w:val="0000FF"/>
            <w:u w:val="single" w:color="0000FF"/>
          </w:rPr>
          <w:t>www.washingtonpost.com/news/</w:t>
        </w:r>
      </w:hyperlink>
      <w:r>
        <w:rPr>
          <w:color w:val="0000FF"/>
          <w:spacing w:val="1"/>
        </w:rPr>
        <w:t xml:space="preserve"> </w:t>
      </w:r>
      <w:r>
        <w:rPr>
          <w:color w:val="0000FF"/>
          <w:u w:val="single" w:color="0000FF"/>
        </w:rPr>
        <w:t>volokh-conspiracy/wp/2015/01/27/the-american-tradition-of-multiculturalism/</w:t>
      </w:r>
    </w:p>
    <w:p w:rsidR="005371FB" w:rsidRDefault="005371FB" w:rsidP="005371FB">
      <w:pPr>
        <w:spacing w:before="2" w:line="352" w:lineRule="auto"/>
        <w:ind w:left="100" w:right="148" w:firstLine="567"/>
        <w:rPr>
          <w:sz w:val="28"/>
        </w:rPr>
      </w:pPr>
      <w:proofErr w:type="spellStart"/>
      <w:r>
        <w:rPr>
          <w:sz w:val="28"/>
        </w:rPr>
        <w:t>Wasmer</w:t>
      </w:r>
      <w:proofErr w:type="spellEnd"/>
      <w:r>
        <w:rPr>
          <w:sz w:val="28"/>
        </w:rPr>
        <w:t xml:space="preserve">, M. (2013). </w:t>
      </w:r>
      <w:proofErr w:type="spellStart"/>
      <w:r>
        <w:rPr>
          <w:sz w:val="28"/>
        </w:rPr>
        <w:t>Public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Debates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and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Public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Opinion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on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Multiculturalism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in</w:t>
      </w:r>
      <w:proofErr w:type="spellEnd"/>
      <w:r>
        <w:rPr>
          <w:spacing w:val="13"/>
          <w:sz w:val="28"/>
        </w:rPr>
        <w:t xml:space="preserve"> </w:t>
      </w:r>
      <w:proofErr w:type="spellStart"/>
      <w:r>
        <w:rPr>
          <w:sz w:val="28"/>
        </w:rPr>
        <w:t>Germany</w:t>
      </w:r>
      <w:proofErr w:type="spellEnd"/>
      <w:r>
        <w:rPr>
          <w:sz w:val="28"/>
        </w:rPr>
        <w:t>.</w:t>
      </w:r>
      <w:r>
        <w:rPr>
          <w:spacing w:val="13"/>
          <w:sz w:val="28"/>
        </w:rPr>
        <w:t xml:space="preserve"> </w:t>
      </w:r>
      <w:proofErr w:type="spellStart"/>
      <w:r>
        <w:rPr>
          <w:sz w:val="28"/>
        </w:rPr>
        <w:t>In</w:t>
      </w:r>
      <w:proofErr w:type="spellEnd"/>
      <w:r>
        <w:rPr>
          <w:spacing w:val="9"/>
          <w:sz w:val="28"/>
        </w:rPr>
        <w:t xml:space="preserve"> </w:t>
      </w:r>
      <w:proofErr w:type="spellStart"/>
      <w:r>
        <w:rPr>
          <w:sz w:val="28"/>
        </w:rPr>
        <w:t>Taras</w:t>
      </w:r>
      <w:proofErr w:type="spellEnd"/>
      <w:r>
        <w:rPr>
          <w:spacing w:val="14"/>
          <w:sz w:val="28"/>
        </w:rPr>
        <w:t xml:space="preserve"> </w:t>
      </w:r>
      <w:r>
        <w:rPr>
          <w:sz w:val="28"/>
        </w:rPr>
        <w:t>E.</w:t>
      </w:r>
      <w:r>
        <w:rPr>
          <w:spacing w:val="13"/>
          <w:sz w:val="28"/>
        </w:rPr>
        <w:t xml:space="preserve"> </w:t>
      </w:r>
      <w:r>
        <w:rPr>
          <w:sz w:val="28"/>
        </w:rPr>
        <w:t>(</w:t>
      </w:r>
      <w:proofErr w:type="spellStart"/>
      <w:r>
        <w:rPr>
          <w:sz w:val="28"/>
        </w:rPr>
        <w:t>ed</w:t>
      </w:r>
      <w:proofErr w:type="spellEnd"/>
      <w:r>
        <w:rPr>
          <w:sz w:val="28"/>
        </w:rPr>
        <w:t>.).</w:t>
      </w:r>
      <w:r>
        <w:rPr>
          <w:spacing w:val="14"/>
          <w:sz w:val="28"/>
        </w:rPr>
        <w:t xml:space="preserve"> </w:t>
      </w:r>
      <w:proofErr w:type="spellStart"/>
      <w:r>
        <w:rPr>
          <w:i/>
          <w:sz w:val="28"/>
        </w:rPr>
        <w:t>Challenging</w:t>
      </w:r>
      <w:proofErr w:type="spellEnd"/>
      <w:r>
        <w:rPr>
          <w:i/>
          <w:spacing w:val="13"/>
          <w:sz w:val="28"/>
        </w:rPr>
        <w:t xml:space="preserve"> </w:t>
      </w:r>
      <w:proofErr w:type="spellStart"/>
      <w:r>
        <w:rPr>
          <w:i/>
          <w:sz w:val="28"/>
        </w:rPr>
        <w:t>Multiculturalism</w:t>
      </w:r>
      <w:proofErr w:type="spellEnd"/>
      <w:r>
        <w:rPr>
          <w:i/>
          <w:sz w:val="28"/>
        </w:rPr>
        <w:t>.</w:t>
      </w:r>
      <w:r>
        <w:rPr>
          <w:i/>
          <w:spacing w:val="13"/>
          <w:sz w:val="28"/>
        </w:rPr>
        <w:t xml:space="preserve"> </w:t>
      </w:r>
      <w:proofErr w:type="spellStart"/>
      <w:r>
        <w:rPr>
          <w:i/>
          <w:sz w:val="28"/>
        </w:rPr>
        <w:t>European</w:t>
      </w:r>
      <w:proofErr w:type="spellEnd"/>
      <w:r>
        <w:rPr>
          <w:i/>
          <w:spacing w:val="14"/>
          <w:sz w:val="28"/>
        </w:rPr>
        <w:t xml:space="preserve"> </w:t>
      </w:r>
      <w:proofErr w:type="spellStart"/>
      <w:r>
        <w:rPr>
          <w:i/>
          <w:sz w:val="28"/>
        </w:rPr>
        <w:t>Models</w:t>
      </w:r>
      <w:proofErr w:type="spellEnd"/>
      <w:r>
        <w:rPr>
          <w:i/>
          <w:spacing w:val="13"/>
          <w:sz w:val="28"/>
        </w:rPr>
        <w:t xml:space="preserve"> </w:t>
      </w:r>
      <w:proofErr w:type="spellStart"/>
      <w:r>
        <w:rPr>
          <w:i/>
          <w:sz w:val="28"/>
        </w:rPr>
        <w:t>of</w:t>
      </w:r>
      <w:proofErr w:type="spellEnd"/>
      <w:r>
        <w:rPr>
          <w:i/>
          <w:spacing w:val="-67"/>
          <w:sz w:val="28"/>
        </w:rPr>
        <w:t xml:space="preserve"> </w:t>
      </w:r>
      <w:proofErr w:type="spellStart"/>
      <w:r>
        <w:rPr>
          <w:i/>
          <w:sz w:val="28"/>
        </w:rPr>
        <w:t>Diversity</w:t>
      </w:r>
      <w:proofErr w:type="spellEnd"/>
      <w:r>
        <w:rPr>
          <w:sz w:val="28"/>
        </w:rPr>
        <w:t>,</w:t>
      </w:r>
      <w:r>
        <w:rPr>
          <w:spacing w:val="-1"/>
          <w:sz w:val="28"/>
        </w:rPr>
        <w:t xml:space="preserve"> </w:t>
      </w:r>
      <w:r>
        <w:rPr>
          <w:sz w:val="28"/>
        </w:rPr>
        <w:t xml:space="preserve">163-189. </w:t>
      </w:r>
      <w:proofErr w:type="spellStart"/>
      <w:r>
        <w:rPr>
          <w:sz w:val="28"/>
        </w:rPr>
        <w:t>Edinburgh</w:t>
      </w:r>
      <w:proofErr w:type="spellEnd"/>
      <w:r>
        <w:rPr>
          <w:sz w:val="28"/>
        </w:rPr>
        <w:t>:</w:t>
      </w:r>
      <w:r>
        <w:rPr>
          <w:spacing w:val="-1"/>
          <w:sz w:val="28"/>
        </w:rPr>
        <w:t xml:space="preserve"> </w:t>
      </w:r>
      <w:proofErr w:type="spellStart"/>
      <w:r>
        <w:rPr>
          <w:sz w:val="28"/>
        </w:rPr>
        <w:t>University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Press</w:t>
      </w:r>
      <w:proofErr w:type="spellEnd"/>
      <w:r>
        <w:rPr>
          <w:sz w:val="28"/>
        </w:rPr>
        <w:t>.</w:t>
      </w:r>
    </w:p>
    <w:p w:rsidR="005371FB" w:rsidRDefault="005371FB" w:rsidP="005371FB">
      <w:pPr>
        <w:spacing w:before="2" w:line="352" w:lineRule="auto"/>
        <w:ind w:left="100" w:right="502" w:firstLine="709"/>
        <w:rPr>
          <w:sz w:val="28"/>
        </w:rPr>
      </w:pPr>
      <w:proofErr w:type="spellStart"/>
      <w:r>
        <w:rPr>
          <w:sz w:val="28"/>
        </w:rPr>
        <w:t>Wieviorka</w:t>
      </w:r>
      <w:proofErr w:type="spellEnd"/>
      <w:r>
        <w:rPr>
          <w:sz w:val="28"/>
        </w:rPr>
        <w:t>,</w:t>
      </w:r>
      <w:r>
        <w:rPr>
          <w:spacing w:val="1"/>
          <w:sz w:val="28"/>
        </w:rPr>
        <w:t xml:space="preserve"> </w:t>
      </w:r>
      <w:r>
        <w:rPr>
          <w:sz w:val="28"/>
        </w:rPr>
        <w:t>М.</w:t>
      </w:r>
      <w:r>
        <w:rPr>
          <w:spacing w:val="1"/>
          <w:sz w:val="28"/>
        </w:rPr>
        <w:t xml:space="preserve"> </w:t>
      </w:r>
      <w:r>
        <w:rPr>
          <w:sz w:val="28"/>
        </w:rPr>
        <w:t>(1998).</w:t>
      </w:r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Is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the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Multiculturalism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the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Solution</w:t>
      </w:r>
      <w:proofErr w:type="spellEnd"/>
      <w:r>
        <w:rPr>
          <w:sz w:val="28"/>
        </w:rPr>
        <w:t>?</w:t>
      </w:r>
      <w:r>
        <w:rPr>
          <w:spacing w:val="1"/>
          <w:sz w:val="28"/>
        </w:rPr>
        <w:t xml:space="preserve"> </w:t>
      </w:r>
      <w:proofErr w:type="spellStart"/>
      <w:r>
        <w:rPr>
          <w:i/>
          <w:sz w:val="28"/>
        </w:rPr>
        <w:t>Ethnic</w:t>
      </w:r>
      <w:proofErr w:type="spellEnd"/>
      <w:r>
        <w:rPr>
          <w:i/>
          <w:spacing w:val="1"/>
          <w:sz w:val="28"/>
        </w:rPr>
        <w:t xml:space="preserve"> </w:t>
      </w:r>
      <w:proofErr w:type="spellStart"/>
      <w:r>
        <w:rPr>
          <w:i/>
          <w:sz w:val="28"/>
        </w:rPr>
        <w:t>and</w:t>
      </w:r>
      <w:proofErr w:type="spellEnd"/>
      <w:r>
        <w:rPr>
          <w:i/>
          <w:spacing w:val="-67"/>
          <w:sz w:val="28"/>
        </w:rPr>
        <w:t xml:space="preserve"> </w:t>
      </w:r>
      <w:proofErr w:type="spellStart"/>
      <w:r>
        <w:rPr>
          <w:i/>
          <w:sz w:val="28"/>
        </w:rPr>
        <w:t>Racial</w:t>
      </w:r>
      <w:proofErr w:type="spellEnd"/>
      <w:r>
        <w:rPr>
          <w:i/>
          <w:spacing w:val="-2"/>
          <w:sz w:val="28"/>
        </w:rPr>
        <w:t xml:space="preserve"> </w:t>
      </w:r>
      <w:proofErr w:type="spellStart"/>
      <w:r>
        <w:rPr>
          <w:i/>
          <w:sz w:val="28"/>
        </w:rPr>
        <w:t>Studies</w:t>
      </w:r>
      <w:proofErr w:type="spellEnd"/>
      <w:r>
        <w:rPr>
          <w:sz w:val="28"/>
        </w:rPr>
        <w:t>. 21:</w:t>
      </w:r>
      <w:r>
        <w:rPr>
          <w:spacing w:val="-1"/>
          <w:sz w:val="28"/>
        </w:rPr>
        <w:t xml:space="preserve"> </w:t>
      </w:r>
      <w:r>
        <w:rPr>
          <w:sz w:val="28"/>
        </w:rPr>
        <w:t>2?</w:t>
      </w:r>
      <w:r>
        <w:rPr>
          <w:spacing w:val="-1"/>
          <w:sz w:val="28"/>
        </w:rPr>
        <w:t xml:space="preserve"> </w:t>
      </w:r>
      <w:r>
        <w:rPr>
          <w:sz w:val="28"/>
        </w:rPr>
        <w:t>21-47.</w:t>
      </w:r>
    </w:p>
    <w:p w:rsidR="00954997" w:rsidRDefault="00954997"/>
    <w:sectPr w:rsidR="0095499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 MT">
    <w:altName w:val="Arial"/>
    <w:charset w:val="01"/>
    <w:family w:val="swiss"/>
    <w:pitch w:val="variable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A2807" w:rsidRDefault="009A6CC8">
    <w:pPr>
      <w:pStyle w:val="a3"/>
      <w:spacing w:line="14" w:lineRule="auto"/>
      <w:ind w:left="0" w:right="0"/>
      <w:jc w:val="left"/>
      <w:rPr>
        <w:sz w:val="20"/>
      </w:rPr>
    </w:pPr>
    <w:r>
      <w:rPr>
        <w:noProof/>
        <w:lang w:val="ru-RU" w:eastAsia="ru-RU"/>
      </w:rPr>
      <mc:AlternateContent>
        <mc:Choice Requires="wps">
          <w:drawing>
            <wp:anchor distT="0" distB="0" distL="114300" distR="114300" simplePos="0" relativeHeight="251659264" behindDoc="1" locked="0" layoutInCell="1" allowOverlap="1">
              <wp:simplePos x="0" y="0"/>
              <wp:positionH relativeFrom="page">
                <wp:posOffset>6826250</wp:posOffset>
              </wp:positionH>
              <wp:positionV relativeFrom="page">
                <wp:posOffset>452120</wp:posOffset>
              </wp:positionV>
              <wp:extent cx="228600" cy="194310"/>
              <wp:effectExtent l="0" t="4445" r="3175" b="1270"/>
              <wp:wrapNone/>
              <wp:docPr id="9" name="Надпись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860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AA2807" w:rsidRDefault="00984E5F">
                          <w:pPr>
                            <w:spacing w:before="10"/>
                            <w:ind w:left="60"/>
                            <w:rPr>
                              <w:sz w:val="24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sz w:val="24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noProof/>
                              <w:sz w:val="24"/>
                            </w:rPr>
                            <w:t>7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Надпись 9" o:spid="_x0000_s1026" type="#_x0000_t202" style="position:absolute;margin-left:537.5pt;margin-top:35.6pt;width:18pt;height:15.3pt;z-index:-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" filled="f" stroked="f">
              <v:textbox inset="0,0,0,0">
                <w:txbxContent>
                  <w:p w:rsidR="00AA2807" w:rsidRDefault="00984E5F">
                    <w:pPr>
                      <w:spacing w:before="10"/>
                      <w:ind w:left="60"/>
                      <w:rPr>
                        <w:sz w:val="24"/>
                      </w:rPr>
                    </w:pPr>
                    <w:r>
                      <w:fldChar w:fldCharType="begin"/>
                    </w:r>
                    <w:r>
                      <w:rPr>
                        <w:sz w:val="24"/>
                      </w:rPr>
                      <w:instrText xml:space="preserve"> PAGE </w:instrText>
                    </w:r>
                    <w:r>
                      <w:fldChar w:fldCharType="separate"/>
                    </w:r>
                    <w:r>
                      <w:rPr>
                        <w:noProof/>
                        <w:sz w:val="24"/>
                      </w:rPr>
                      <w:t>7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F110C76"/>
    <w:multiLevelType w:val="hybridMultilevel"/>
    <w:tmpl w:val="720829BE"/>
    <w:lvl w:ilvl="0" w:tplc="D8D2B1D0">
      <w:start w:val="1"/>
      <w:numFmt w:val="decimal"/>
      <w:lvlText w:val="%1."/>
      <w:lvlJc w:val="left"/>
      <w:pPr>
        <w:ind w:left="1090" w:hanging="280"/>
        <w:jc w:val="left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1" w:tplc="08C614BA">
      <w:numFmt w:val="bullet"/>
      <w:lvlText w:val="•"/>
      <w:lvlJc w:val="left"/>
      <w:pPr>
        <w:ind w:left="1932" w:hanging="280"/>
      </w:pPr>
      <w:rPr>
        <w:rFonts w:hint="default"/>
        <w:lang w:val="uk-UA" w:eastAsia="en-US" w:bidi="ar-SA"/>
      </w:rPr>
    </w:lvl>
    <w:lvl w:ilvl="2" w:tplc="70E2E898">
      <w:numFmt w:val="bullet"/>
      <w:lvlText w:val="•"/>
      <w:lvlJc w:val="left"/>
      <w:pPr>
        <w:ind w:left="2784" w:hanging="280"/>
      </w:pPr>
      <w:rPr>
        <w:rFonts w:hint="default"/>
        <w:lang w:val="uk-UA" w:eastAsia="en-US" w:bidi="ar-SA"/>
      </w:rPr>
    </w:lvl>
    <w:lvl w:ilvl="3" w:tplc="C0FC2E3C">
      <w:numFmt w:val="bullet"/>
      <w:lvlText w:val="•"/>
      <w:lvlJc w:val="left"/>
      <w:pPr>
        <w:ind w:left="3636" w:hanging="280"/>
      </w:pPr>
      <w:rPr>
        <w:rFonts w:hint="default"/>
        <w:lang w:val="uk-UA" w:eastAsia="en-US" w:bidi="ar-SA"/>
      </w:rPr>
    </w:lvl>
    <w:lvl w:ilvl="4" w:tplc="206AD418">
      <w:numFmt w:val="bullet"/>
      <w:lvlText w:val="•"/>
      <w:lvlJc w:val="left"/>
      <w:pPr>
        <w:ind w:left="4488" w:hanging="280"/>
      </w:pPr>
      <w:rPr>
        <w:rFonts w:hint="default"/>
        <w:lang w:val="uk-UA" w:eastAsia="en-US" w:bidi="ar-SA"/>
      </w:rPr>
    </w:lvl>
    <w:lvl w:ilvl="5" w:tplc="4F6C3F54">
      <w:numFmt w:val="bullet"/>
      <w:lvlText w:val="•"/>
      <w:lvlJc w:val="left"/>
      <w:pPr>
        <w:ind w:left="5340" w:hanging="280"/>
      </w:pPr>
      <w:rPr>
        <w:rFonts w:hint="default"/>
        <w:lang w:val="uk-UA" w:eastAsia="en-US" w:bidi="ar-SA"/>
      </w:rPr>
    </w:lvl>
    <w:lvl w:ilvl="6" w:tplc="0C8CB96E">
      <w:numFmt w:val="bullet"/>
      <w:lvlText w:val="•"/>
      <w:lvlJc w:val="left"/>
      <w:pPr>
        <w:ind w:left="6192" w:hanging="280"/>
      </w:pPr>
      <w:rPr>
        <w:rFonts w:hint="default"/>
        <w:lang w:val="uk-UA" w:eastAsia="en-US" w:bidi="ar-SA"/>
      </w:rPr>
    </w:lvl>
    <w:lvl w:ilvl="7" w:tplc="358EF6D2">
      <w:numFmt w:val="bullet"/>
      <w:lvlText w:val="•"/>
      <w:lvlJc w:val="left"/>
      <w:pPr>
        <w:ind w:left="7044" w:hanging="280"/>
      </w:pPr>
      <w:rPr>
        <w:rFonts w:hint="default"/>
        <w:lang w:val="uk-UA" w:eastAsia="en-US" w:bidi="ar-SA"/>
      </w:rPr>
    </w:lvl>
    <w:lvl w:ilvl="8" w:tplc="649E9F32">
      <w:numFmt w:val="bullet"/>
      <w:lvlText w:val="•"/>
      <w:lvlJc w:val="left"/>
      <w:pPr>
        <w:ind w:left="7896" w:hanging="280"/>
      </w:pPr>
      <w:rPr>
        <w:rFonts w:hint="default"/>
        <w:lang w:val="uk-UA" w:eastAsia="en-US" w:bidi="ar-SA"/>
      </w:rPr>
    </w:lvl>
  </w:abstractNum>
  <w:abstractNum w:abstractNumId="1">
    <w:nsid w:val="2AD028BC"/>
    <w:multiLevelType w:val="hybridMultilevel"/>
    <w:tmpl w:val="F67ED7EE"/>
    <w:lvl w:ilvl="0" w:tplc="8564C072">
      <w:numFmt w:val="bullet"/>
      <w:lvlText w:val="-"/>
      <w:lvlJc w:val="left"/>
      <w:pPr>
        <w:ind w:left="101" w:hanging="173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1" w:tplc="56C8C4B0">
      <w:numFmt w:val="bullet"/>
      <w:lvlText w:val="•"/>
      <w:lvlJc w:val="left"/>
      <w:pPr>
        <w:ind w:left="1050" w:hanging="173"/>
      </w:pPr>
      <w:rPr>
        <w:rFonts w:hint="default"/>
        <w:lang w:val="uk-UA" w:eastAsia="en-US" w:bidi="ar-SA"/>
      </w:rPr>
    </w:lvl>
    <w:lvl w:ilvl="2" w:tplc="2B8A9D7C">
      <w:numFmt w:val="bullet"/>
      <w:lvlText w:val="•"/>
      <w:lvlJc w:val="left"/>
      <w:pPr>
        <w:ind w:left="2000" w:hanging="173"/>
      </w:pPr>
      <w:rPr>
        <w:rFonts w:hint="default"/>
        <w:lang w:val="uk-UA" w:eastAsia="en-US" w:bidi="ar-SA"/>
      </w:rPr>
    </w:lvl>
    <w:lvl w:ilvl="3" w:tplc="322E8A1A">
      <w:numFmt w:val="bullet"/>
      <w:lvlText w:val="•"/>
      <w:lvlJc w:val="left"/>
      <w:pPr>
        <w:ind w:left="2950" w:hanging="173"/>
      </w:pPr>
      <w:rPr>
        <w:rFonts w:hint="default"/>
        <w:lang w:val="uk-UA" w:eastAsia="en-US" w:bidi="ar-SA"/>
      </w:rPr>
    </w:lvl>
    <w:lvl w:ilvl="4" w:tplc="A512211A">
      <w:numFmt w:val="bullet"/>
      <w:lvlText w:val="•"/>
      <w:lvlJc w:val="left"/>
      <w:pPr>
        <w:ind w:left="3900" w:hanging="173"/>
      </w:pPr>
      <w:rPr>
        <w:rFonts w:hint="default"/>
        <w:lang w:val="uk-UA" w:eastAsia="en-US" w:bidi="ar-SA"/>
      </w:rPr>
    </w:lvl>
    <w:lvl w:ilvl="5" w:tplc="62AE0AE6">
      <w:numFmt w:val="bullet"/>
      <w:lvlText w:val="•"/>
      <w:lvlJc w:val="left"/>
      <w:pPr>
        <w:ind w:left="4850" w:hanging="173"/>
      </w:pPr>
      <w:rPr>
        <w:rFonts w:hint="default"/>
        <w:lang w:val="uk-UA" w:eastAsia="en-US" w:bidi="ar-SA"/>
      </w:rPr>
    </w:lvl>
    <w:lvl w:ilvl="6" w:tplc="7FD0CA90">
      <w:numFmt w:val="bullet"/>
      <w:lvlText w:val="•"/>
      <w:lvlJc w:val="left"/>
      <w:pPr>
        <w:ind w:left="5800" w:hanging="173"/>
      </w:pPr>
      <w:rPr>
        <w:rFonts w:hint="default"/>
        <w:lang w:val="uk-UA" w:eastAsia="en-US" w:bidi="ar-SA"/>
      </w:rPr>
    </w:lvl>
    <w:lvl w:ilvl="7" w:tplc="A97A3576">
      <w:numFmt w:val="bullet"/>
      <w:lvlText w:val="•"/>
      <w:lvlJc w:val="left"/>
      <w:pPr>
        <w:ind w:left="6750" w:hanging="173"/>
      </w:pPr>
      <w:rPr>
        <w:rFonts w:hint="default"/>
        <w:lang w:val="uk-UA" w:eastAsia="en-US" w:bidi="ar-SA"/>
      </w:rPr>
    </w:lvl>
    <w:lvl w:ilvl="8" w:tplc="455E953A">
      <w:numFmt w:val="bullet"/>
      <w:lvlText w:val="•"/>
      <w:lvlJc w:val="left"/>
      <w:pPr>
        <w:ind w:left="7700" w:hanging="173"/>
      </w:pPr>
      <w:rPr>
        <w:rFonts w:hint="default"/>
        <w:lang w:val="uk-UA" w:eastAsia="en-US" w:bidi="ar-SA"/>
      </w:rPr>
    </w:lvl>
  </w:abstractNum>
  <w:abstractNum w:abstractNumId="2">
    <w:nsid w:val="368E3339"/>
    <w:multiLevelType w:val="hybridMultilevel"/>
    <w:tmpl w:val="9A6468A2"/>
    <w:lvl w:ilvl="0" w:tplc="8B06F90E">
      <w:numFmt w:val="bullet"/>
      <w:lvlText w:val="–"/>
      <w:lvlJc w:val="left"/>
      <w:pPr>
        <w:ind w:left="101" w:hanging="246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1" w:tplc="2804AD80">
      <w:numFmt w:val="bullet"/>
      <w:lvlText w:val="-"/>
      <w:lvlJc w:val="left"/>
      <w:pPr>
        <w:ind w:left="808" w:hanging="707"/>
      </w:pPr>
      <w:rPr>
        <w:rFonts w:ascii="Arial MT" w:eastAsia="Arial MT" w:hAnsi="Arial MT" w:cs="Arial MT" w:hint="default"/>
        <w:color w:val="242021"/>
        <w:w w:val="100"/>
        <w:position w:val="2"/>
        <w:sz w:val="18"/>
        <w:szCs w:val="18"/>
        <w:lang w:val="uk-UA" w:eastAsia="en-US" w:bidi="ar-SA"/>
      </w:rPr>
    </w:lvl>
    <w:lvl w:ilvl="2" w:tplc="838870E2">
      <w:numFmt w:val="bullet"/>
      <w:lvlText w:val="•"/>
      <w:lvlJc w:val="left"/>
      <w:pPr>
        <w:ind w:left="1777" w:hanging="707"/>
      </w:pPr>
      <w:rPr>
        <w:rFonts w:hint="default"/>
        <w:lang w:val="uk-UA" w:eastAsia="en-US" w:bidi="ar-SA"/>
      </w:rPr>
    </w:lvl>
    <w:lvl w:ilvl="3" w:tplc="063A2DD4">
      <w:numFmt w:val="bullet"/>
      <w:lvlText w:val="•"/>
      <w:lvlJc w:val="left"/>
      <w:pPr>
        <w:ind w:left="2755" w:hanging="707"/>
      </w:pPr>
      <w:rPr>
        <w:rFonts w:hint="default"/>
        <w:lang w:val="uk-UA" w:eastAsia="en-US" w:bidi="ar-SA"/>
      </w:rPr>
    </w:lvl>
    <w:lvl w:ilvl="4" w:tplc="7E0E82C0">
      <w:numFmt w:val="bullet"/>
      <w:lvlText w:val="•"/>
      <w:lvlJc w:val="left"/>
      <w:pPr>
        <w:ind w:left="3733" w:hanging="707"/>
      </w:pPr>
      <w:rPr>
        <w:rFonts w:hint="default"/>
        <w:lang w:val="uk-UA" w:eastAsia="en-US" w:bidi="ar-SA"/>
      </w:rPr>
    </w:lvl>
    <w:lvl w:ilvl="5" w:tplc="6D18D234">
      <w:numFmt w:val="bullet"/>
      <w:lvlText w:val="•"/>
      <w:lvlJc w:val="left"/>
      <w:pPr>
        <w:ind w:left="4711" w:hanging="707"/>
      </w:pPr>
      <w:rPr>
        <w:rFonts w:hint="default"/>
        <w:lang w:val="uk-UA" w:eastAsia="en-US" w:bidi="ar-SA"/>
      </w:rPr>
    </w:lvl>
    <w:lvl w:ilvl="6" w:tplc="A792FDBE">
      <w:numFmt w:val="bullet"/>
      <w:lvlText w:val="•"/>
      <w:lvlJc w:val="left"/>
      <w:pPr>
        <w:ind w:left="5688" w:hanging="707"/>
      </w:pPr>
      <w:rPr>
        <w:rFonts w:hint="default"/>
        <w:lang w:val="uk-UA" w:eastAsia="en-US" w:bidi="ar-SA"/>
      </w:rPr>
    </w:lvl>
    <w:lvl w:ilvl="7" w:tplc="097ADBF0">
      <w:numFmt w:val="bullet"/>
      <w:lvlText w:val="•"/>
      <w:lvlJc w:val="left"/>
      <w:pPr>
        <w:ind w:left="6666" w:hanging="707"/>
      </w:pPr>
      <w:rPr>
        <w:rFonts w:hint="default"/>
        <w:lang w:val="uk-UA" w:eastAsia="en-US" w:bidi="ar-SA"/>
      </w:rPr>
    </w:lvl>
    <w:lvl w:ilvl="8" w:tplc="36B08F06">
      <w:numFmt w:val="bullet"/>
      <w:lvlText w:val="•"/>
      <w:lvlJc w:val="left"/>
      <w:pPr>
        <w:ind w:left="7644" w:hanging="707"/>
      </w:pPr>
      <w:rPr>
        <w:rFonts w:hint="default"/>
        <w:lang w:val="uk-UA" w:eastAsia="en-US" w:bidi="ar-SA"/>
      </w:rPr>
    </w:lvl>
  </w:abstractNum>
  <w:abstractNum w:abstractNumId="3">
    <w:nsid w:val="3FF8615A"/>
    <w:multiLevelType w:val="hybridMultilevel"/>
    <w:tmpl w:val="1DC8F4C6"/>
    <w:lvl w:ilvl="0" w:tplc="F356F09A">
      <w:start w:val="1"/>
      <w:numFmt w:val="decimal"/>
      <w:lvlText w:val="%1)"/>
      <w:lvlJc w:val="left"/>
      <w:pPr>
        <w:ind w:left="1170" w:hanging="360"/>
        <w:jc w:val="left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1" w:tplc="E102A30C">
      <w:numFmt w:val="bullet"/>
      <w:lvlText w:val="•"/>
      <w:lvlJc w:val="left"/>
      <w:pPr>
        <w:ind w:left="2022" w:hanging="360"/>
      </w:pPr>
      <w:rPr>
        <w:rFonts w:hint="default"/>
        <w:lang w:val="uk-UA" w:eastAsia="en-US" w:bidi="ar-SA"/>
      </w:rPr>
    </w:lvl>
    <w:lvl w:ilvl="2" w:tplc="ABAC873E">
      <w:numFmt w:val="bullet"/>
      <w:lvlText w:val="•"/>
      <w:lvlJc w:val="left"/>
      <w:pPr>
        <w:ind w:left="2864" w:hanging="360"/>
      </w:pPr>
      <w:rPr>
        <w:rFonts w:hint="default"/>
        <w:lang w:val="uk-UA" w:eastAsia="en-US" w:bidi="ar-SA"/>
      </w:rPr>
    </w:lvl>
    <w:lvl w:ilvl="3" w:tplc="CE041AD8">
      <w:numFmt w:val="bullet"/>
      <w:lvlText w:val="•"/>
      <w:lvlJc w:val="left"/>
      <w:pPr>
        <w:ind w:left="3706" w:hanging="360"/>
      </w:pPr>
      <w:rPr>
        <w:rFonts w:hint="default"/>
        <w:lang w:val="uk-UA" w:eastAsia="en-US" w:bidi="ar-SA"/>
      </w:rPr>
    </w:lvl>
    <w:lvl w:ilvl="4" w:tplc="1728A294">
      <w:numFmt w:val="bullet"/>
      <w:lvlText w:val="•"/>
      <w:lvlJc w:val="left"/>
      <w:pPr>
        <w:ind w:left="4548" w:hanging="360"/>
      </w:pPr>
      <w:rPr>
        <w:rFonts w:hint="default"/>
        <w:lang w:val="uk-UA" w:eastAsia="en-US" w:bidi="ar-SA"/>
      </w:rPr>
    </w:lvl>
    <w:lvl w:ilvl="5" w:tplc="A928D5E6">
      <w:numFmt w:val="bullet"/>
      <w:lvlText w:val="•"/>
      <w:lvlJc w:val="left"/>
      <w:pPr>
        <w:ind w:left="5390" w:hanging="360"/>
      </w:pPr>
      <w:rPr>
        <w:rFonts w:hint="default"/>
        <w:lang w:val="uk-UA" w:eastAsia="en-US" w:bidi="ar-SA"/>
      </w:rPr>
    </w:lvl>
    <w:lvl w:ilvl="6" w:tplc="7B166862">
      <w:numFmt w:val="bullet"/>
      <w:lvlText w:val="•"/>
      <w:lvlJc w:val="left"/>
      <w:pPr>
        <w:ind w:left="6232" w:hanging="360"/>
      </w:pPr>
      <w:rPr>
        <w:rFonts w:hint="default"/>
        <w:lang w:val="uk-UA" w:eastAsia="en-US" w:bidi="ar-SA"/>
      </w:rPr>
    </w:lvl>
    <w:lvl w:ilvl="7" w:tplc="0FEC5632">
      <w:numFmt w:val="bullet"/>
      <w:lvlText w:val="•"/>
      <w:lvlJc w:val="left"/>
      <w:pPr>
        <w:ind w:left="7074" w:hanging="360"/>
      </w:pPr>
      <w:rPr>
        <w:rFonts w:hint="default"/>
        <w:lang w:val="uk-UA" w:eastAsia="en-US" w:bidi="ar-SA"/>
      </w:rPr>
    </w:lvl>
    <w:lvl w:ilvl="8" w:tplc="2AFECF6E">
      <w:numFmt w:val="bullet"/>
      <w:lvlText w:val="•"/>
      <w:lvlJc w:val="left"/>
      <w:pPr>
        <w:ind w:left="7916" w:hanging="360"/>
      </w:pPr>
      <w:rPr>
        <w:rFonts w:hint="default"/>
        <w:lang w:val="uk-UA" w:eastAsia="en-US" w:bidi="ar-SA"/>
      </w:rPr>
    </w:lvl>
  </w:abstractNum>
  <w:abstractNum w:abstractNumId="4">
    <w:nsid w:val="420F7C82"/>
    <w:multiLevelType w:val="hybridMultilevel"/>
    <w:tmpl w:val="9EEAE1BE"/>
    <w:lvl w:ilvl="0" w:tplc="B462B976">
      <w:numFmt w:val="bullet"/>
      <w:lvlText w:val="–"/>
      <w:lvlJc w:val="left"/>
      <w:pPr>
        <w:ind w:left="101" w:hanging="236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1" w:tplc="8C8E8D40">
      <w:numFmt w:val="bullet"/>
      <w:lvlText w:val="•"/>
      <w:lvlJc w:val="left"/>
      <w:pPr>
        <w:ind w:left="1050" w:hanging="236"/>
      </w:pPr>
      <w:rPr>
        <w:rFonts w:hint="default"/>
        <w:lang w:val="uk-UA" w:eastAsia="en-US" w:bidi="ar-SA"/>
      </w:rPr>
    </w:lvl>
    <w:lvl w:ilvl="2" w:tplc="4BBE4CB2">
      <w:numFmt w:val="bullet"/>
      <w:lvlText w:val="•"/>
      <w:lvlJc w:val="left"/>
      <w:pPr>
        <w:ind w:left="2000" w:hanging="236"/>
      </w:pPr>
      <w:rPr>
        <w:rFonts w:hint="default"/>
        <w:lang w:val="uk-UA" w:eastAsia="en-US" w:bidi="ar-SA"/>
      </w:rPr>
    </w:lvl>
    <w:lvl w:ilvl="3" w:tplc="AA7E2334">
      <w:numFmt w:val="bullet"/>
      <w:lvlText w:val="•"/>
      <w:lvlJc w:val="left"/>
      <w:pPr>
        <w:ind w:left="2950" w:hanging="236"/>
      </w:pPr>
      <w:rPr>
        <w:rFonts w:hint="default"/>
        <w:lang w:val="uk-UA" w:eastAsia="en-US" w:bidi="ar-SA"/>
      </w:rPr>
    </w:lvl>
    <w:lvl w:ilvl="4" w:tplc="ED1CF27C">
      <w:numFmt w:val="bullet"/>
      <w:lvlText w:val="•"/>
      <w:lvlJc w:val="left"/>
      <w:pPr>
        <w:ind w:left="3900" w:hanging="236"/>
      </w:pPr>
      <w:rPr>
        <w:rFonts w:hint="default"/>
        <w:lang w:val="uk-UA" w:eastAsia="en-US" w:bidi="ar-SA"/>
      </w:rPr>
    </w:lvl>
    <w:lvl w:ilvl="5" w:tplc="46D2645A">
      <w:numFmt w:val="bullet"/>
      <w:lvlText w:val="•"/>
      <w:lvlJc w:val="left"/>
      <w:pPr>
        <w:ind w:left="4850" w:hanging="236"/>
      </w:pPr>
      <w:rPr>
        <w:rFonts w:hint="default"/>
        <w:lang w:val="uk-UA" w:eastAsia="en-US" w:bidi="ar-SA"/>
      </w:rPr>
    </w:lvl>
    <w:lvl w:ilvl="6" w:tplc="33BABFE6">
      <w:numFmt w:val="bullet"/>
      <w:lvlText w:val="•"/>
      <w:lvlJc w:val="left"/>
      <w:pPr>
        <w:ind w:left="5800" w:hanging="236"/>
      </w:pPr>
      <w:rPr>
        <w:rFonts w:hint="default"/>
        <w:lang w:val="uk-UA" w:eastAsia="en-US" w:bidi="ar-SA"/>
      </w:rPr>
    </w:lvl>
    <w:lvl w:ilvl="7" w:tplc="70444C70">
      <w:numFmt w:val="bullet"/>
      <w:lvlText w:val="•"/>
      <w:lvlJc w:val="left"/>
      <w:pPr>
        <w:ind w:left="6750" w:hanging="236"/>
      </w:pPr>
      <w:rPr>
        <w:rFonts w:hint="default"/>
        <w:lang w:val="uk-UA" w:eastAsia="en-US" w:bidi="ar-SA"/>
      </w:rPr>
    </w:lvl>
    <w:lvl w:ilvl="8" w:tplc="EB62ABA6">
      <w:numFmt w:val="bullet"/>
      <w:lvlText w:val="•"/>
      <w:lvlJc w:val="left"/>
      <w:pPr>
        <w:ind w:left="7700" w:hanging="236"/>
      </w:pPr>
      <w:rPr>
        <w:rFonts w:hint="default"/>
        <w:lang w:val="uk-UA" w:eastAsia="en-US" w:bidi="ar-SA"/>
      </w:rPr>
    </w:lvl>
  </w:abstractNum>
  <w:abstractNum w:abstractNumId="5">
    <w:nsid w:val="432514A2"/>
    <w:multiLevelType w:val="hybridMultilevel"/>
    <w:tmpl w:val="9F96D7D8"/>
    <w:lvl w:ilvl="0" w:tplc="12105020">
      <w:numFmt w:val="bullet"/>
      <w:lvlText w:val="-"/>
      <w:lvlJc w:val="left"/>
      <w:pPr>
        <w:ind w:left="101" w:hanging="164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1" w:tplc="74BCB31C">
      <w:numFmt w:val="bullet"/>
      <w:lvlText w:val="•"/>
      <w:lvlJc w:val="left"/>
      <w:pPr>
        <w:ind w:left="1050" w:hanging="164"/>
      </w:pPr>
      <w:rPr>
        <w:rFonts w:hint="default"/>
        <w:lang w:val="uk-UA" w:eastAsia="en-US" w:bidi="ar-SA"/>
      </w:rPr>
    </w:lvl>
    <w:lvl w:ilvl="2" w:tplc="DDFE15B2">
      <w:numFmt w:val="bullet"/>
      <w:lvlText w:val="•"/>
      <w:lvlJc w:val="left"/>
      <w:pPr>
        <w:ind w:left="2000" w:hanging="164"/>
      </w:pPr>
      <w:rPr>
        <w:rFonts w:hint="default"/>
        <w:lang w:val="uk-UA" w:eastAsia="en-US" w:bidi="ar-SA"/>
      </w:rPr>
    </w:lvl>
    <w:lvl w:ilvl="3" w:tplc="C99E48B8">
      <w:numFmt w:val="bullet"/>
      <w:lvlText w:val="•"/>
      <w:lvlJc w:val="left"/>
      <w:pPr>
        <w:ind w:left="2950" w:hanging="164"/>
      </w:pPr>
      <w:rPr>
        <w:rFonts w:hint="default"/>
        <w:lang w:val="uk-UA" w:eastAsia="en-US" w:bidi="ar-SA"/>
      </w:rPr>
    </w:lvl>
    <w:lvl w:ilvl="4" w:tplc="435A454E">
      <w:numFmt w:val="bullet"/>
      <w:lvlText w:val="•"/>
      <w:lvlJc w:val="left"/>
      <w:pPr>
        <w:ind w:left="3900" w:hanging="164"/>
      </w:pPr>
      <w:rPr>
        <w:rFonts w:hint="default"/>
        <w:lang w:val="uk-UA" w:eastAsia="en-US" w:bidi="ar-SA"/>
      </w:rPr>
    </w:lvl>
    <w:lvl w:ilvl="5" w:tplc="4246059A">
      <w:numFmt w:val="bullet"/>
      <w:lvlText w:val="•"/>
      <w:lvlJc w:val="left"/>
      <w:pPr>
        <w:ind w:left="4850" w:hanging="164"/>
      </w:pPr>
      <w:rPr>
        <w:rFonts w:hint="default"/>
        <w:lang w:val="uk-UA" w:eastAsia="en-US" w:bidi="ar-SA"/>
      </w:rPr>
    </w:lvl>
    <w:lvl w:ilvl="6" w:tplc="46F8E964">
      <w:numFmt w:val="bullet"/>
      <w:lvlText w:val="•"/>
      <w:lvlJc w:val="left"/>
      <w:pPr>
        <w:ind w:left="5800" w:hanging="164"/>
      </w:pPr>
      <w:rPr>
        <w:rFonts w:hint="default"/>
        <w:lang w:val="uk-UA" w:eastAsia="en-US" w:bidi="ar-SA"/>
      </w:rPr>
    </w:lvl>
    <w:lvl w:ilvl="7" w:tplc="4714306C">
      <w:numFmt w:val="bullet"/>
      <w:lvlText w:val="•"/>
      <w:lvlJc w:val="left"/>
      <w:pPr>
        <w:ind w:left="6750" w:hanging="164"/>
      </w:pPr>
      <w:rPr>
        <w:rFonts w:hint="default"/>
        <w:lang w:val="uk-UA" w:eastAsia="en-US" w:bidi="ar-SA"/>
      </w:rPr>
    </w:lvl>
    <w:lvl w:ilvl="8" w:tplc="0BA29284">
      <w:numFmt w:val="bullet"/>
      <w:lvlText w:val="•"/>
      <w:lvlJc w:val="left"/>
      <w:pPr>
        <w:ind w:left="7700" w:hanging="164"/>
      </w:pPr>
      <w:rPr>
        <w:rFonts w:hint="default"/>
        <w:lang w:val="uk-UA" w:eastAsia="en-US" w:bidi="ar-SA"/>
      </w:rPr>
    </w:lvl>
  </w:abstractNum>
  <w:abstractNum w:abstractNumId="6">
    <w:nsid w:val="6B377E76"/>
    <w:multiLevelType w:val="hybridMultilevel"/>
    <w:tmpl w:val="7D70B940"/>
    <w:lvl w:ilvl="0" w:tplc="6C4617F4">
      <w:start w:val="1"/>
      <w:numFmt w:val="decimal"/>
      <w:lvlText w:val="%1."/>
      <w:lvlJc w:val="left"/>
      <w:pPr>
        <w:ind w:left="101" w:hanging="284"/>
        <w:jc w:val="left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1" w:tplc="4AB67C3E">
      <w:numFmt w:val="bullet"/>
      <w:lvlText w:val="•"/>
      <w:lvlJc w:val="left"/>
      <w:pPr>
        <w:ind w:left="1050" w:hanging="284"/>
      </w:pPr>
      <w:rPr>
        <w:rFonts w:hint="default"/>
        <w:lang w:val="uk-UA" w:eastAsia="en-US" w:bidi="ar-SA"/>
      </w:rPr>
    </w:lvl>
    <w:lvl w:ilvl="2" w:tplc="FB50F1D4">
      <w:numFmt w:val="bullet"/>
      <w:lvlText w:val="•"/>
      <w:lvlJc w:val="left"/>
      <w:pPr>
        <w:ind w:left="2000" w:hanging="284"/>
      </w:pPr>
      <w:rPr>
        <w:rFonts w:hint="default"/>
        <w:lang w:val="uk-UA" w:eastAsia="en-US" w:bidi="ar-SA"/>
      </w:rPr>
    </w:lvl>
    <w:lvl w:ilvl="3" w:tplc="1660C3DC">
      <w:numFmt w:val="bullet"/>
      <w:lvlText w:val="•"/>
      <w:lvlJc w:val="left"/>
      <w:pPr>
        <w:ind w:left="2950" w:hanging="284"/>
      </w:pPr>
      <w:rPr>
        <w:rFonts w:hint="default"/>
        <w:lang w:val="uk-UA" w:eastAsia="en-US" w:bidi="ar-SA"/>
      </w:rPr>
    </w:lvl>
    <w:lvl w:ilvl="4" w:tplc="4E44EC86">
      <w:numFmt w:val="bullet"/>
      <w:lvlText w:val="•"/>
      <w:lvlJc w:val="left"/>
      <w:pPr>
        <w:ind w:left="3900" w:hanging="284"/>
      </w:pPr>
      <w:rPr>
        <w:rFonts w:hint="default"/>
        <w:lang w:val="uk-UA" w:eastAsia="en-US" w:bidi="ar-SA"/>
      </w:rPr>
    </w:lvl>
    <w:lvl w:ilvl="5" w:tplc="76A63E96">
      <w:numFmt w:val="bullet"/>
      <w:lvlText w:val="•"/>
      <w:lvlJc w:val="left"/>
      <w:pPr>
        <w:ind w:left="4850" w:hanging="284"/>
      </w:pPr>
      <w:rPr>
        <w:rFonts w:hint="default"/>
        <w:lang w:val="uk-UA" w:eastAsia="en-US" w:bidi="ar-SA"/>
      </w:rPr>
    </w:lvl>
    <w:lvl w:ilvl="6" w:tplc="4D02B7E6">
      <w:numFmt w:val="bullet"/>
      <w:lvlText w:val="•"/>
      <w:lvlJc w:val="left"/>
      <w:pPr>
        <w:ind w:left="5800" w:hanging="284"/>
      </w:pPr>
      <w:rPr>
        <w:rFonts w:hint="default"/>
        <w:lang w:val="uk-UA" w:eastAsia="en-US" w:bidi="ar-SA"/>
      </w:rPr>
    </w:lvl>
    <w:lvl w:ilvl="7" w:tplc="75D29E8C">
      <w:numFmt w:val="bullet"/>
      <w:lvlText w:val="•"/>
      <w:lvlJc w:val="left"/>
      <w:pPr>
        <w:ind w:left="6750" w:hanging="284"/>
      </w:pPr>
      <w:rPr>
        <w:rFonts w:hint="default"/>
        <w:lang w:val="uk-UA" w:eastAsia="en-US" w:bidi="ar-SA"/>
      </w:rPr>
    </w:lvl>
    <w:lvl w:ilvl="8" w:tplc="D6C0172C">
      <w:numFmt w:val="bullet"/>
      <w:lvlText w:val="•"/>
      <w:lvlJc w:val="left"/>
      <w:pPr>
        <w:ind w:left="7700" w:hanging="284"/>
      </w:pPr>
      <w:rPr>
        <w:rFonts w:hint="default"/>
        <w:lang w:val="uk-UA" w:eastAsia="en-US" w:bidi="ar-SA"/>
      </w:rPr>
    </w:lvl>
  </w:abstractNum>
  <w:num w:numId="1">
    <w:abstractNumId w:val="3"/>
  </w:num>
  <w:num w:numId="2">
    <w:abstractNumId w:val="1"/>
  </w:num>
  <w:num w:numId="3">
    <w:abstractNumId w:val="0"/>
  </w:num>
  <w:num w:numId="4">
    <w:abstractNumId w:val="6"/>
  </w:num>
  <w:num w:numId="5">
    <w:abstractNumId w:val="2"/>
  </w:num>
  <w:num w:numId="6">
    <w:abstractNumId w:val="4"/>
  </w:num>
  <w:num w:numId="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hdrShapeDefaults>
    <o:shapedefaults v:ext="edit" spidmax="2050"/>
  </w:hdrShapeDefaults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A6CC8"/>
    <w:rsid w:val="005371FB"/>
    <w:rsid w:val="00724663"/>
    <w:rsid w:val="00954997"/>
    <w:rsid w:val="00984E5F"/>
    <w:rsid w:val="009A6C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  <w15:chartTrackingRefBased/>
  <w15:docId w15:val="{CE54957B-666C-4565-883A-CD6B9D570E7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1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1" w:unhideWhenUsed="1" w:qFormat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uiPriority w:val="1"/>
    <w:qFormat/>
    <w:rsid w:val="009A6CC8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lang w:val="uk-UA"/>
    </w:rPr>
  </w:style>
  <w:style w:type="paragraph" w:styleId="1">
    <w:name w:val="heading 1"/>
    <w:basedOn w:val="a"/>
    <w:link w:val="10"/>
    <w:uiPriority w:val="1"/>
    <w:qFormat/>
    <w:rsid w:val="009A6CC8"/>
    <w:pPr>
      <w:ind w:left="614" w:right="661"/>
      <w:jc w:val="center"/>
      <w:outlineLvl w:val="0"/>
    </w:pPr>
    <w:rPr>
      <w:b/>
      <w:b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1"/>
    <w:rsid w:val="009A6CC8"/>
    <w:rPr>
      <w:rFonts w:ascii="Times New Roman" w:eastAsia="Times New Roman" w:hAnsi="Times New Roman" w:cs="Times New Roman"/>
      <w:b/>
      <w:bCs/>
      <w:sz w:val="28"/>
      <w:szCs w:val="28"/>
      <w:lang w:val="uk-UA"/>
    </w:rPr>
  </w:style>
  <w:style w:type="paragraph" w:styleId="11">
    <w:name w:val="toc 1"/>
    <w:basedOn w:val="a"/>
    <w:uiPriority w:val="1"/>
    <w:qFormat/>
    <w:rsid w:val="009A6CC8"/>
    <w:pPr>
      <w:spacing w:before="166"/>
      <w:ind w:left="200"/>
    </w:pPr>
    <w:rPr>
      <w:sz w:val="28"/>
      <w:szCs w:val="28"/>
    </w:rPr>
  </w:style>
  <w:style w:type="paragraph" w:styleId="a3">
    <w:name w:val="Body Text"/>
    <w:basedOn w:val="a"/>
    <w:link w:val="a4"/>
    <w:uiPriority w:val="1"/>
    <w:qFormat/>
    <w:rsid w:val="009A6CC8"/>
    <w:pPr>
      <w:ind w:left="100" w:right="147"/>
      <w:jc w:val="both"/>
    </w:pPr>
    <w:rPr>
      <w:sz w:val="28"/>
      <w:szCs w:val="28"/>
    </w:rPr>
  </w:style>
  <w:style w:type="character" w:customStyle="1" w:styleId="a4">
    <w:name w:val="Основной текст Знак"/>
    <w:basedOn w:val="a0"/>
    <w:link w:val="a3"/>
    <w:uiPriority w:val="1"/>
    <w:rsid w:val="009A6CC8"/>
    <w:rPr>
      <w:rFonts w:ascii="Times New Roman" w:eastAsia="Times New Roman" w:hAnsi="Times New Roman" w:cs="Times New Roman"/>
      <w:sz w:val="28"/>
      <w:szCs w:val="28"/>
      <w:lang w:val="uk-UA"/>
    </w:rPr>
  </w:style>
  <w:style w:type="paragraph" w:styleId="a5">
    <w:name w:val="Title"/>
    <w:basedOn w:val="a"/>
    <w:link w:val="a6"/>
    <w:uiPriority w:val="1"/>
    <w:qFormat/>
    <w:rsid w:val="009A6CC8"/>
    <w:pPr>
      <w:spacing w:before="184"/>
      <w:ind w:left="614" w:right="661"/>
      <w:jc w:val="center"/>
    </w:pPr>
    <w:rPr>
      <w:b/>
      <w:bCs/>
      <w:sz w:val="32"/>
      <w:szCs w:val="32"/>
    </w:rPr>
  </w:style>
  <w:style w:type="character" w:customStyle="1" w:styleId="a6">
    <w:name w:val="Название Знак"/>
    <w:basedOn w:val="a0"/>
    <w:link w:val="a5"/>
    <w:uiPriority w:val="1"/>
    <w:rsid w:val="009A6CC8"/>
    <w:rPr>
      <w:rFonts w:ascii="Times New Roman" w:eastAsia="Times New Roman" w:hAnsi="Times New Roman" w:cs="Times New Roman"/>
      <w:b/>
      <w:bCs/>
      <w:sz w:val="32"/>
      <w:szCs w:val="32"/>
      <w:lang w:val="uk-UA"/>
    </w:rPr>
  </w:style>
  <w:style w:type="paragraph" w:styleId="a7">
    <w:name w:val="List Paragraph"/>
    <w:basedOn w:val="a"/>
    <w:uiPriority w:val="1"/>
    <w:qFormat/>
    <w:rsid w:val="009A6CC8"/>
    <w:pPr>
      <w:spacing w:before="2"/>
      <w:ind w:left="100" w:right="147" w:firstLine="709"/>
      <w:jc w:val="both"/>
    </w:pPr>
  </w:style>
  <w:style w:type="table" w:customStyle="1" w:styleId="TableNormal">
    <w:name w:val="Table Normal"/>
    <w:uiPriority w:val="2"/>
    <w:semiHidden/>
    <w:unhideWhenUsed/>
    <w:qFormat/>
    <w:rsid w:val="005371FB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a"/>
    <w:uiPriority w:val="1"/>
    <w:qFormat/>
    <w:rsid w:val="005371F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fedcourt.gov.au/law-and-practice/guides/migration/introduction" TargetMode="External"/><Relationship Id="rId13" Type="http://schemas.openxmlformats.org/officeDocument/2006/relationships/hyperlink" Target="http://www.legislation.gov.uk/" TargetMode="External"/><Relationship Id="rId18" Type="http://schemas.openxmlformats.org/officeDocument/2006/relationships/hyperlink" Target="http://www.integration.lv/en/agita-misane-what-is-" TargetMode="External"/><Relationship Id="rId3" Type="http://schemas.openxmlformats.org/officeDocument/2006/relationships/settings" Target="settings.xml"/><Relationship Id="rId21" Type="http://schemas.openxmlformats.org/officeDocument/2006/relationships/hyperlink" Target="http://www.legislation.gov.uk/uksi/2009/2731/contents/made" TargetMode="External"/><Relationship Id="rId7" Type="http://schemas.openxmlformats.org/officeDocument/2006/relationships/hyperlink" Target="http://www.gesetze-im-internet.de/" TargetMode="External"/><Relationship Id="rId12" Type="http://schemas.openxmlformats.org/officeDocument/2006/relationships/hyperlink" Target="http://olpa.od.nih.gov/" TargetMode="External"/><Relationship Id="rId17" Type="http://schemas.openxmlformats.org/officeDocument/2006/relationships/hyperlink" Target="http://www.fedcourt.gov.au/" TargetMode="External"/><Relationship Id="rId25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hyperlink" Target="http://www.fedcourt.gov.au/law-and-" TargetMode="External"/><Relationship Id="rId20" Type="http://schemas.openxmlformats.org/officeDocument/2006/relationships/hyperlink" Target="http://www.legislation.gov.uk/uksi/2009/2731/contents/made" TargetMode="External"/><Relationship Id="rId1" Type="http://schemas.openxmlformats.org/officeDocument/2006/relationships/numbering" Target="numbering.xml"/><Relationship Id="rId6" Type="http://schemas.openxmlformats.org/officeDocument/2006/relationships/hyperlink" Target="http://www.inliberty.ru/library/study/327/" TargetMode="External"/><Relationship Id="rId11" Type="http://schemas.openxmlformats.org/officeDocument/2006/relationships/hyperlink" Target="http://www.coe.int/en/web/conventions/cets-number-/-" TargetMode="External"/><Relationship Id="rId24" Type="http://schemas.openxmlformats.org/officeDocument/2006/relationships/fontTable" Target="fontTable.xml"/><Relationship Id="rId5" Type="http://schemas.openxmlformats.org/officeDocument/2006/relationships/header" Target="header1.xml"/><Relationship Id="rId15" Type="http://schemas.openxmlformats.org/officeDocument/2006/relationships/hyperlink" Target="http://www.integration.lv/en/ilkhom-khalimzoda-" TargetMode="External"/><Relationship Id="rId23" Type="http://schemas.openxmlformats.org/officeDocument/2006/relationships/hyperlink" Target="http://www.washingtonpost.com/news/" TargetMode="External"/><Relationship Id="rId10" Type="http://schemas.openxmlformats.org/officeDocument/2006/relationships/hyperlink" Target="http://www.migrationpolicy.org/" TargetMode="External"/><Relationship Id="rId19" Type="http://schemas.openxmlformats.org/officeDocument/2006/relationships/hyperlink" Target="http://www.coe.int/t/dg4/cultureheritage/mars/source/resources/references/others/38%20-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www.vie-publique.fr/loi/20728-immigration-etrangers-immigration-illegale-titre-" TargetMode="External"/><Relationship Id="rId14" Type="http://schemas.openxmlformats.org/officeDocument/2006/relationships/hyperlink" Target="http://www.legislation.gov.uk/ukpga/2006/13" TargetMode="External"/><Relationship Id="rId22" Type="http://schemas.openxmlformats.org/officeDocument/2006/relationships/hyperlink" Target="http://www.uscis.gov/laws-and-policy/legislation/immigration-and-nationality-act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17</Pages>
  <Words>4072</Words>
  <Characters>23214</Characters>
  <Application>Microsoft Office Word</Application>
  <DocSecurity>0</DocSecurity>
  <Lines>193</Lines>
  <Paragraphs>54</Paragraphs>
  <ScaleCrop>false</ScaleCrop>
  <Company/>
  <LinksUpToDate>false</LinksUpToDate>
  <CharactersWithSpaces>27232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5</cp:revision>
  <dcterms:created xsi:type="dcterms:W3CDTF">2023-05-24T08:12:00Z</dcterms:created>
  <dcterms:modified xsi:type="dcterms:W3CDTF">2023-05-24T08:15:00Z</dcterms:modified>
</cp:coreProperties>
</file>