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479" w:rsidRPr="00AA0479" w:rsidRDefault="00AA0479" w:rsidP="00AA0479">
      <w:pPr>
        <w:suppressAutoHyphens/>
        <w:spacing w:after="0"/>
        <w:jc w:val="center"/>
        <w:rPr>
          <w:rFonts w:ascii="Times New Roman" w:eastAsia="Calibri" w:hAnsi="Times New Roman" w:cs="Lohit Devanagari"/>
          <w:sz w:val="28"/>
          <w:szCs w:val="28"/>
          <w:u w:val="single"/>
          <w:lang w:eastAsia="zh-CN"/>
        </w:rPr>
      </w:pPr>
      <w:r w:rsidRPr="00AA0479">
        <w:rPr>
          <w:rFonts w:ascii="Times New Roman" w:eastAsia="Calibri" w:hAnsi="Times New Roman" w:cs="Lohit Devanagari"/>
          <w:sz w:val="28"/>
          <w:szCs w:val="28"/>
          <w:u w:val="single"/>
          <w:lang w:val="ru-RU" w:eastAsia="zh-CN"/>
        </w:rPr>
        <w:t>Оде</w:t>
      </w:r>
      <w:proofErr w:type="spellStart"/>
      <w:r w:rsidRPr="00AA0479">
        <w:rPr>
          <w:rFonts w:ascii="Times New Roman" w:eastAsia="Calibri" w:hAnsi="Times New Roman" w:cs="Lohit Devanagari"/>
          <w:sz w:val="28"/>
          <w:szCs w:val="28"/>
          <w:u w:val="single"/>
          <w:lang w:eastAsia="zh-CN"/>
        </w:rPr>
        <w:t>ський</w:t>
      </w:r>
      <w:proofErr w:type="spellEnd"/>
      <w:r w:rsidRPr="00AA0479">
        <w:rPr>
          <w:rFonts w:ascii="Times New Roman" w:eastAsia="Calibri" w:hAnsi="Times New Roman" w:cs="Lohit Devanagari"/>
          <w:sz w:val="28"/>
          <w:szCs w:val="28"/>
          <w:u w:val="single"/>
          <w:lang w:eastAsia="zh-CN"/>
        </w:rPr>
        <w:t xml:space="preserve"> національний університет імені І. І. Мечникова</w:t>
      </w:r>
    </w:p>
    <w:p w:rsidR="00AA0479" w:rsidRPr="00AA0479" w:rsidRDefault="00AA0479" w:rsidP="00AA0479">
      <w:pPr>
        <w:suppressAutoHyphens/>
        <w:spacing w:after="0"/>
        <w:jc w:val="center"/>
        <w:rPr>
          <w:rFonts w:ascii="Times New Roman" w:eastAsia="Calibri" w:hAnsi="Times New Roman" w:cs="Lohit Devanagari"/>
          <w:sz w:val="24"/>
          <w:u w:val="single"/>
          <w:lang w:val="ru-RU" w:eastAsia="zh-CN"/>
        </w:rPr>
      </w:pPr>
    </w:p>
    <w:p w:rsidR="00AA0479" w:rsidRPr="00AA0479" w:rsidRDefault="00AA0479" w:rsidP="00AA0479">
      <w:pPr>
        <w:suppressAutoHyphens/>
        <w:spacing w:after="0"/>
        <w:jc w:val="center"/>
        <w:rPr>
          <w:rFonts w:ascii="Calibri" w:eastAsia="Calibri" w:hAnsi="Calibri" w:cs="Calibri"/>
          <w:u w:val="single"/>
          <w:lang w:val="ru-RU" w:eastAsia="zh-CN"/>
        </w:rPr>
      </w:pPr>
      <w:r w:rsidRPr="00AA0479">
        <w:rPr>
          <w:rFonts w:ascii="Times New Roman" w:eastAsia="Calibri" w:hAnsi="Times New Roman" w:cs="Times New Roman"/>
          <w:sz w:val="28"/>
          <w:szCs w:val="28"/>
          <w:u w:val="single"/>
          <w:lang w:eastAsia="zh-CN"/>
        </w:rPr>
        <w:t>Факультет міжнародних відносин, політології та соціології</w:t>
      </w:r>
    </w:p>
    <w:p w:rsidR="00AA0479" w:rsidRPr="00AA0479" w:rsidRDefault="00AA0479" w:rsidP="00AA0479">
      <w:pPr>
        <w:suppressAutoHyphens/>
        <w:spacing w:after="0"/>
        <w:ind w:firstLine="720"/>
        <w:jc w:val="center"/>
        <w:rPr>
          <w:rFonts w:ascii="Times New Roman" w:eastAsia="Calibri" w:hAnsi="Times New Roman" w:cs="Times New Roman"/>
          <w:sz w:val="28"/>
          <w:szCs w:val="28"/>
          <w:lang w:eastAsia="zh-CN"/>
        </w:rPr>
      </w:pPr>
    </w:p>
    <w:p w:rsidR="00AA0479" w:rsidRPr="00AA0479" w:rsidRDefault="00AA0479" w:rsidP="00AA0479">
      <w:pPr>
        <w:suppressAutoHyphens/>
        <w:spacing w:after="0"/>
        <w:ind w:firstLine="720"/>
        <w:jc w:val="center"/>
        <w:rPr>
          <w:rFonts w:ascii="Times New Roman" w:eastAsia="Calibri" w:hAnsi="Times New Roman" w:cs="Times New Roman"/>
          <w:sz w:val="28"/>
          <w:szCs w:val="28"/>
          <w:u w:val="single"/>
          <w:lang w:val="ru-RU" w:eastAsia="zh-CN"/>
        </w:rPr>
      </w:pPr>
      <w:r w:rsidRPr="00AA0479">
        <w:rPr>
          <w:rFonts w:ascii="Times New Roman" w:eastAsia="Calibri" w:hAnsi="Times New Roman" w:cs="Times New Roman"/>
          <w:sz w:val="28"/>
          <w:szCs w:val="28"/>
          <w:u w:val="single"/>
          <w:lang w:eastAsia="zh-CN"/>
        </w:rPr>
        <w:t>Кафедра політології</w:t>
      </w:r>
    </w:p>
    <w:p w:rsidR="00AA0479" w:rsidRPr="00AA0479" w:rsidRDefault="00AA0479" w:rsidP="00AA0479">
      <w:pPr>
        <w:suppressAutoHyphens/>
        <w:spacing w:after="0" w:line="240" w:lineRule="auto"/>
        <w:rPr>
          <w:rFonts w:ascii="Times New Roman" w:eastAsia="Calibri" w:hAnsi="Times New Roman" w:cs="Times New Roman"/>
          <w:b/>
          <w:sz w:val="28"/>
          <w:szCs w:val="28"/>
          <w:lang w:eastAsia="zh-CN"/>
        </w:rPr>
      </w:pPr>
      <w:r w:rsidRPr="00AA0479">
        <w:rPr>
          <w:rFonts w:ascii="Times New Roman" w:eastAsia="Calibri" w:hAnsi="Times New Roman" w:cs="Times New Roman"/>
          <w:b/>
          <w:sz w:val="28"/>
          <w:szCs w:val="28"/>
          <w:lang w:eastAsia="zh-CN"/>
        </w:rPr>
        <w:br/>
      </w:r>
    </w:p>
    <w:p w:rsidR="00AA0479" w:rsidRPr="00AA0479" w:rsidRDefault="00AA0479" w:rsidP="00AA0479">
      <w:pPr>
        <w:suppressAutoHyphens/>
        <w:spacing w:after="0"/>
        <w:rPr>
          <w:rFonts w:ascii="Times New Roman" w:eastAsia="Calibri" w:hAnsi="Times New Roman" w:cs="Times New Roman"/>
          <w:sz w:val="28"/>
          <w:szCs w:val="28"/>
          <w:lang w:val="ru-RU" w:eastAsia="zh-CN"/>
        </w:rPr>
      </w:pPr>
      <w:r w:rsidRPr="00AA0479">
        <w:rPr>
          <w:rFonts w:ascii="Times New Roman" w:eastAsia="Calibri" w:hAnsi="Times New Roman" w:cs="Times New Roman"/>
          <w:b/>
          <w:spacing w:val="60"/>
          <w:sz w:val="28"/>
          <w:szCs w:val="28"/>
          <w:lang w:eastAsia="zh-CN"/>
        </w:rPr>
        <w:t xml:space="preserve">                         Дипломна робота</w:t>
      </w:r>
      <w:r w:rsidRPr="00AA0479">
        <w:rPr>
          <w:rFonts w:ascii="Times New Roman" w:eastAsia="Calibri" w:hAnsi="Times New Roman" w:cs="Times New Roman"/>
          <w:b/>
          <w:spacing w:val="60"/>
          <w:sz w:val="28"/>
          <w:szCs w:val="28"/>
          <w:lang w:eastAsia="zh-CN"/>
        </w:rPr>
        <w:br/>
      </w:r>
    </w:p>
    <w:p w:rsidR="00AA0479" w:rsidRPr="00AA0479" w:rsidRDefault="00AA0479" w:rsidP="00AA0479">
      <w:pPr>
        <w:suppressAutoHyphens/>
        <w:spacing w:after="0"/>
        <w:jc w:val="center"/>
        <w:rPr>
          <w:rFonts w:ascii="Times New Roman" w:eastAsia="Calibri" w:hAnsi="Times New Roman" w:cs="Times New Roman"/>
          <w:sz w:val="28"/>
          <w:szCs w:val="28"/>
          <w:u w:val="single"/>
          <w:lang w:val="ru-RU" w:eastAsia="zh-CN"/>
        </w:rPr>
      </w:pPr>
      <w:r w:rsidRPr="00AA0479">
        <w:rPr>
          <w:rFonts w:ascii="Times New Roman" w:eastAsia="Calibri" w:hAnsi="Times New Roman" w:cs="Times New Roman"/>
          <w:sz w:val="28"/>
          <w:szCs w:val="28"/>
          <w:u w:val="single"/>
          <w:lang w:eastAsia="zh-CN"/>
        </w:rPr>
        <w:t>на здобуття ступеня вищої освіти «магістр»</w:t>
      </w:r>
      <w:r w:rsidRPr="00AA0479">
        <w:rPr>
          <w:rFonts w:ascii="Times New Roman" w:eastAsia="Calibri" w:hAnsi="Times New Roman" w:cs="Times New Roman"/>
          <w:sz w:val="28"/>
          <w:szCs w:val="28"/>
          <w:u w:val="single"/>
          <w:lang w:eastAsia="zh-CN"/>
        </w:rPr>
        <w:br/>
      </w:r>
      <w:r w:rsidRPr="00AA0479">
        <w:rPr>
          <w:rFonts w:ascii="Times New Roman" w:eastAsia="Calibri" w:hAnsi="Times New Roman" w:cs="Times New Roman"/>
          <w:sz w:val="28"/>
          <w:szCs w:val="28"/>
          <w:lang w:eastAsia="zh-CN"/>
        </w:rPr>
        <w:t>на тему:</w:t>
      </w:r>
      <w:r w:rsidRPr="00AA0479">
        <w:rPr>
          <w:rFonts w:ascii="Times New Roman" w:eastAsia="Calibri" w:hAnsi="Times New Roman" w:cs="Times New Roman"/>
          <w:sz w:val="28"/>
          <w:szCs w:val="28"/>
          <w:lang w:val="ru-RU" w:eastAsia="zh-CN"/>
        </w:rPr>
        <w:t> </w:t>
      </w:r>
      <w:r w:rsidRPr="00AA0479">
        <w:rPr>
          <w:rFonts w:ascii="Times New Roman" w:eastAsia="Calibri" w:hAnsi="Times New Roman" w:cs="Times New Roman"/>
          <w:b/>
          <w:sz w:val="28"/>
          <w:szCs w:val="28"/>
          <w:lang w:eastAsia="zh-CN"/>
        </w:rPr>
        <w:t xml:space="preserve">«Політична трансформація України: проблеми інституційних запозичень та </w:t>
      </w:r>
      <w:proofErr w:type="spellStart"/>
      <w:r w:rsidRPr="00AA0479">
        <w:rPr>
          <w:rFonts w:ascii="Times New Roman" w:eastAsia="Calibri" w:hAnsi="Times New Roman" w:cs="Times New Roman"/>
          <w:b/>
          <w:sz w:val="28"/>
          <w:szCs w:val="28"/>
          <w:lang w:eastAsia="zh-CN"/>
        </w:rPr>
        <w:t>іновацій</w:t>
      </w:r>
      <w:proofErr w:type="spellEnd"/>
      <w:r w:rsidRPr="00AA0479">
        <w:rPr>
          <w:rFonts w:ascii="Times New Roman" w:eastAsia="Calibri" w:hAnsi="Times New Roman" w:cs="Times New Roman"/>
          <w:b/>
          <w:sz w:val="28"/>
          <w:szCs w:val="28"/>
          <w:lang w:eastAsia="zh-CN"/>
        </w:rPr>
        <w:t>»</w:t>
      </w:r>
    </w:p>
    <w:p w:rsidR="00AA0479" w:rsidRPr="00AA0479" w:rsidRDefault="00AA0479" w:rsidP="00AA0479">
      <w:pPr>
        <w:suppressAutoHyphens/>
        <w:spacing w:after="0" w:line="360" w:lineRule="auto"/>
        <w:ind w:firstLine="720"/>
        <w:jc w:val="center"/>
        <w:rPr>
          <w:rFonts w:ascii="Times New Roman" w:eastAsia="Calibri" w:hAnsi="Times New Roman" w:cs="Times New Roman"/>
          <w:sz w:val="24"/>
          <w:szCs w:val="28"/>
          <w:lang w:val="en-US" w:eastAsia="zh-CN"/>
        </w:rPr>
      </w:pPr>
      <w:r w:rsidRPr="00AA0479">
        <w:rPr>
          <w:rFonts w:ascii="Times New Roman" w:eastAsia="Calibri" w:hAnsi="Times New Roman" w:cs="Times New Roman"/>
          <w:sz w:val="24"/>
          <w:szCs w:val="28"/>
          <w:lang w:eastAsia="zh-CN"/>
        </w:rPr>
        <w:t>«</w:t>
      </w:r>
      <w:proofErr w:type="spellStart"/>
      <w:r w:rsidRPr="00AA0479">
        <w:rPr>
          <w:rFonts w:ascii="Times New Roman" w:eastAsia="Calibri" w:hAnsi="Times New Roman" w:cs="Times New Roman"/>
          <w:sz w:val="24"/>
          <w:szCs w:val="24"/>
        </w:rPr>
        <w:t>Political</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Transformation</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of</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Ukraine</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Problems</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of</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Institutional</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Borrowing</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and</w:t>
      </w:r>
      <w:proofErr w:type="spellEnd"/>
      <w:r w:rsidRPr="00AA0479">
        <w:rPr>
          <w:rFonts w:ascii="Times New Roman" w:eastAsia="Calibri" w:hAnsi="Times New Roman" w:cs="Times New Roman"/>
          <w:sz w:val="24"/>
          <w:szCs w:val="24"/>
        </w:rPr>
        <w:t xml:space="preserve"> </w:t>
      </w:r>
      <w:proofErr w:type="spellStart"/>
      <w:r w:rsidRPr="00AA0479">
        <w:rPr>
          <w:rFonts w:ascii="Times New Roman" w:eastAsia="Calibri" w:hAnsi="Times New Roman" w:cs="Times New Roman"/>
          <w:sz w:val="24"/>
          <w:szCs w:val="24"/>
        </w:rPr>
        <w:t>Innovation</w:t>
      </w:r>
      <w:proofErr w:type="spellEnd"/>
      <w:r w:rsidRPr="00AA0479">
        <w:rPr>
          <w:rFonts w:ascii="Times New Roman" w:eastAsia="Calibri" w:hAnsi="Times New Roman" w:cs="Times New Roman"/>
          <w:sz w:val="24"/>
          <w:szCs w:val="28"/>
          <w:lang w:eastAsia="zh-CN"/>
        </w:rPr>
        <w:t>»</w:t>
      </w:r>
    </w:p>
    <w:p w:rsidR="00AA0479" w:rsidRPr="00AA0479" w:rsidRDefault="00AA0479" w:rsidP="00AA0479">
      <w:pPr>
        <w:suppressAutoHyphens/>
        <w:spacing w:after="0" w:line="240" w:lineRule="auto"/>
        <w:rPr>
          <w:rFonts w:ascii="Times New Roman" w:eastAsia="Calibri" w:hAnsi="Times New Roman" w:cs="Times New Roman"/>
          <w:sz w:val="28"/>
          <w:szCs w:val="28"/>
          <w:lang w:eastAsia="zh-CN"/>
        </w:rPr>
      </w:pPr>
    </w:p>
    <w:p w:rsidR="00AA0479" w:rsidRPr="00AA0479" w:rsidRDefault="00AA0479" w:rsidP="00AA0479">
      <w:pPr>
        <w:suppressAutoHyphens/>
        <w:spacing w:after="0"/>
        <w:jc w:val="right"/>
        <w:rPr>
          <w:rFonts w:ascii="Calibri" w:eastAsia="Calibri" w:hAnsi="Calibri" w:cs="Calibri"/>
          <w:lang w:val="ru-RU" w:eastAsia="zh-CN"/>
        </w:rPr>
      </w:pPr>
      <w:r w:rsidRPr="00AA0479">
        <w:rPr>
          <w:rFonts w:ascii="Times New Roman" w:eastAsia="Calibri" w:hAnsi="Times New Roman" w:cs="Times New Roman"/>
          <w:sz w:val="28"/>
          <w:szCs w:val="28"/>
          <w:lang w:eastAsia="zh-CN"/>
        </w:rPr>
        <w:t>Виконав: студент денної форми навчання</w:t>
      </w:r>
    </w:p>
    <w:p w:rsidR="00AA0479" w:rsidRPr="00AA0479" w:rsidRDefault="00AA0479" w:rsidP="00AA0479">
      <w:pPr>
        <w:suppressAutoHyphens/>
        <w:spacing w:after="0"/>
        <w:ind w:firstLine="708"/>
        <w:jc w:val="right"/>
        <w:rPr>
          <w:rFonts w:ascii="Calibri" w:eastAsia="Calibri" w:hAnsi="Calibri" w:cs="Calibri"/>
          <w:lang w:val="ru-RU" w:eastAsia="zh-CN"/>
        </w:rPr>
      </w:pPr>
      <w:r w:rsidRPr="00AA0479">
        <w:rPr>
          <w:rFonts w:ascii="Times New Roman" w:eastAsia="Calibri" w:hAnsi="Times New Roman" w:cs="Times New Roman"/>
          <w:sz w:val="28"/>
          <w:szCs w:val="28"/>
          <w:lang w:eastAsia="zh-CN"/>
        </w:rPr>
        <w:t xml:space="preserve">Спеціальності 052 – «Політологія» </w:t>
      </w:r>
    </w:p>
    <w:p w:rsidR="00AA0479" w:rsidRPr="00AA0479" w:rsidRDefault="00AA0479" w:rsidP="00AA0479">
      <w:pPr>
        <w:suppressAutoHyphens/>
        <w:spacing w:after="0"/>
        <w:jc w:val="right"/>
        <w:rPr>
          <w:rFonts w:ascii="Calibri" w:eastAsia="Calibri" w:hAnsi="Calibri" w:cs="Calibri"/>
          <w:lang w:val="ru-RU" w:eastAsia="zh-CN"/>
        </w:rPr>
      </w:pPr>
    </w:p>
    <w:p w:rsidR="00AA0479" w:rsidRPr="00AA0479" w:rsidRDefault="00AA0479" w:rsidP="00AA0479">
      <w:pPr>
        <w:suppressAutoHyphens/>
        <w:spacing w:after="0" w:line="240" w:lineRule="auto"/>
        <w:ind w:left="3540" w:right="700" w:firstLine="600"/>
        <w:jc w:val="center"/>
        <w:rPr>
          <w:rFonts w:ascii="Times New Roman" w:eastAsia="Calibri" w:hAnsi="Times New Roman" w:cs="Lohit Devanagari"/>
          <w:sz w:val="24"/>
          <w:lang w:eastAsia="zh-CN"/>
        </w:rPr>
      </w:pPr>
      <w:proofErr w:type="spellStart"/>
      <w:r w:rsidRPr="00AA0479">
        <w:rPr>
          <w:rFonts w:ascii="Times New Roman" w:eastAsia="Calibri" w:hAnsi="Times New Roman" w:cs="Lohit Devanagari"/>
          <w:sz w:val="28"/>
          <w:szCs w:val="28"/>
          <w:u w:val="single"/>
          <w:lang w:eastAsia="zh-CN"/>
        </w:rPr>
        <w:t>Житар</w:t>
      </w:r>
      <w:proofErr w:type="spellEnd"/>
      <w:r w:rsidRPr="00AA0479">
        <w:rPr>
          <w:rFonts w:ascii="Times New Roman" w:eastAsia="Calibri" w:hAnsi="Times New Roman" w:cs="Lohit Devanagari"/>
          <w:sz w:val="28"/>
          <w:szCs w:val="28"/>
          <w:u w:val="single"/>
          <w:lang w:eastAsia="zh-CN"/>
        </w:rPr>
        <w:t xml:space="preserve"> Марія Віталіївна</w:t>
      </w:r>
    </w:p>
    <w:p w:rsidR="00AA0479" w:rsidRPr="00AA0479" w:rsidRDefault="00AA0479" w:rsidP="00AA0479">
      <w:pPr>
        <w:suppressAutoHyphens/>
        <w:spacing w:after="0" w:line="240" w:lineRule="auto"/>
        <w:ind w:left="4956" w:firstLine="708"/>
        <w:rPr>
          <w:rFonts w:ascii="Calibri" w:eastAsia="Calibri" w:hAnsi="Calibri" w:cs="Calibri"/>
          <w:lang w:eastAsia="zh-CN"/>
        </w:rPr>
      </w:pPr>
      <w:r w:rsidRPr="00AA0479">
        <w:rPr>
          <w:rFonts w:ascii="Times New Roman" w:eastAsia="Calibri" w:hAnsi="Times New Roman" w:cs="Times New Roman"/>
          <w:sz w:val="20"/>
          <w:szCs w:val="20"/>
          <w:lang w:eastAsia="zh-CN"/>
        </w:rPr>
        <w:t>(прізвище, ім’я, по-батькові)</w:t>
      </w:r>
    </w:p>
    <w:p w:rsidR="00AA0479" w:rsidRPr="00AA0479" w:rsidRDefault="00AA0479" w:rsidP="00AA0479">
      <w:pPr>
        <w:suppressAutoHyphens/>
        <w:spacing w:after="0"/>
        <w:rPr>
          <w:rFonts w:ascii="Calibri" w:eastAsia="Calibri" w:hAnsi="Calibri" w:cs="Calibri"/>
          <w:lang w:eastAsia="zh-CN"/>
        </w:rPr>
      </w:pPr>
      <w:proofErr w:type="spellStart"/>
      <w:r w:rsidRPr="00AA0479">
        <w:rPr>
          <w:rFonts w:ascii="Times New Roman" w:eastAsia="Calibri" w:hAnsi="Times New Roman" w:cs="Times New Roman"/>
          <w:sz w:val="28"/>
          <w:szCs w:val="28"/>
          <w:lang w:eastAsia="zh-CN"/>
        </w:rPr>
        <w:t>Керівник:д.ф</w:t>
      </w:r>
      <w:proofErr w:type="spellEnd"/>
      <w:r w:rsidRPr="00AA0479">
        <w:rPr>
          <w:rFonts w:ascii="Times New Roman" w:eastAsia="Calibri" w:hAnsi="Times New Roman" w:cs="Times New Roman"/>
          <w:sz w:val="28"/>
          <w:szCs w:val="28"/>
          <w:lang w:eastAsia="zh-CN"/>
        </w:rPr>
        <w:t xml:space="preserve">. наук, </w:t>
      </w:r>
      <w:proofErr w:type="spellStart"/>
      <w:r w:rsidRPr="00AA0479">
        <w:rPr>
          <w:rFonts w:ascii="Times New Roman" w:eastAsia="Calibri" w:hAnsi="Times New Roman" w:cs="Times New Roman"/>
          <w:sz w:val="28"/>
          <w:szCs w:val="28"/>
          <w:lang w:eastAsia="zh-CN"/>
        </w:rPr>
        <w:t>професорПопков</w:t>
      </w:r>
      <w:proofErr w:type="spellEnd"/>
      <w:r w:rsidRPr="00AA0479">
        <w:rPr>
          <w:rFonts w:ascii="Times New Roman" w:eastAsia="Calibri" w:hAnsi="Times New Roman" w:cs="Times New Roman"/>
          <w:sz w:val="28"/>
          <w:szCs w:val="28"/>
          <w:lang w:eastAsia="zh-CN"/>
        </w:rPr>
        <w:t xml:space="preserve"> В.В. </w:t>
      </w:r>
      <w:r w:rsidRPr="00AA0479">
        <w:rPr>
          <w:rFonts w:ascii="Calibri" w:eastAsia="Calibri" w:hAnsi="Calibri" w:cs="Calibri"/>
          <w:u w:val="single"/>
          <w:lang w:eastAsia="zh-CN"/>
        </w:rPr>
        <w:t>________</w:t>
      </w:r>
    </w:p>
    <w:p w:rsidR="00AA0479" w:rsidRPr="00AA0479" w:rsidRDefault="00AA0479" w:rsidP="00AA0479">
      <w:pPr>
        <w:suppressAutoHyphens/>
        <w:spacing w:after="0"/>
        <w:ind w:firstLine="3060"/>
        <w:jc w:val="right"/>
        <w:rPr>
          <w:rFonts w:ascii="Calibri" w:eastAsia="Calibri" w:hAnsi="Calibri" w:cs="Calibri"/>
          <w:lang w:eastAsia="zh-CN"/>
        </w:rPr>
      </w:pPr>
      <w:r w:rsidRPr="00AA0479">
        <w:rPr>
          <w:rFonts w:ascii="Times New Roman" w:eastAsia="Calibri" w:hAnsi="Times New Roman" w:cs="Times New Roman"/>
          <w:sz w:val="20"/>
          <w:szCs w:val="20"/>
          <w:lang w:eastAsia="zh-CN"/>
        </w:rPr>
        <w:t>(науковий ступінь,  вчене звання, прізвище та ініціали, підпис)</w:t>
      </w:r>
    </w:p>
    <w:p w:rsidR="00AA0479" w:rsidRPr="00AA0479" w:rsidRDefault="00AA0479" w:rsidP="00AA0479">
      <w:pPr>
        <w:suppressAutoHyphens/>
        <w:spacing w:after="0"/>
        <w:ind w:left="2160"/>
        <w:jc w:val="both"/>
        <w:rPr>
          <w:rFonts w:ascii="Calibri" w:eastAsia="Calibri" w:hAnsi="Calibri" w:cs="Calibri"/>
          <w:lang w:val="ru-RU" w:eastAsia="zh-CN"/>
        </w:rPr>
      </w:pPr>
      <w:r w:rsidRPr="00AA0479">
        <w:rPr>
          <w:rFonts w:ascii="Times New Roman" w:eastAsia="Calibri" w:hAnsi="Times New Roman" w:cs="Times New Roman"/>
          <w:sz w:val="28"/>
          <w:szCs w:val="28"/>
          <w:lang w:eastAsia="zh-CN"/>
        </w:rPr>
        <w:t xml:space="preserve">                      Рецензент к. </w:t>
      </w:r>
      <w:proofErr w:type="spellStart"/>
      <w:r w:rsidRPr="00AA0479">
        <w:rPr>
          <w:rFonts w:ascii="Times New Roman" w:eastAsia="Calibri" w:hAnsi="Times New Roman" w:cs="Times New Roman"/>
          <w:sz w:val="28"/>
          <w:szCs w:val="28"/>
          <w:lang w:eastAsia="zh-CN"/>
        </w:rPr>
        <w:t>іст</w:t>
      </w:r>
      <w:proofErr w:type="spellEnd"/>
      <w:r w:rsidRPr="00AA0479">
        <w:rPr>
          <w:rFonts w:ascii="Times New Roman" w:eastAsia="Calibri" w:hAnsi="Times New Roman" w:cs="Times New Roman"/>
          <w:sz w:val="28"/>
          <w:szCs w:val="28"/>
          <w:lang w:eastAsia="zh-CN"/>
        </w:rPr>
        <w:t xml:space="preserve">. наук, </w:t>
      </w:r>
      <w:proofErr w:type="spellStart"/>
      <w:r w:rsidRPr="00AA0479">
        <w:rPr>
          <w:rFonts w:ascii="Times New Roman" w:eastAsia="Calibri" w:hAnsi="Times New Roman" w:cs="Times New Roman"/>
          <w:sz w:val="28"/>
          <w:szCs w:val="28"/>
          <w:lang w:eastAsia="zh-CN"/>
        </w:rPr>
        <w:t>доц.Степанова</w:t>
      </w:r>
      <w:proofErr w:type="spellEnd"/>
      <w:r w:rsidRPr="00AA0479">
        <w:rPr>
          <w:rFonts w:ascii="Times New Roman" w:eastAsia="Calibri" w:hAnsi="Times New Roman" w:cs="Times New Roman"/>
          <w:sz w:val="28"/>
          <w:szCs w:val="28"/>
          <w:lang w:eastAsia="zh-CN"/>
        </w:rPr>
        <w:t xml:space="preserve"> Н.Є.  ______</w:t>
      </w:r>
    </w:p>
    <w:p w:rsidR="00AA0479" w:rsidRPr="00AA0479" w:rsidRDefault="00AA0479" w:rsidP="00AA0479">
      <w:pPr>
        <w:suppressAutoHyphens/>
        <w:spacing w:after="0"/>
        <w:jc w:val="right"/>
        <w:rPr>
          <w:rFonts w:ascii="Calibri" w:eastAsia="Calibri" w:hAnsi="Calibri" w:cs="Calibri"/>
          <w:lang w:val="ru-RU" w:eastAsia="zh-CN"/>
        </w:rPr>
      </w:pPr>
      <w:r w:rsidRPr="00AA0479">
        <w:rPr>
          <w:rFonts w:ascii="Times New Roman" w:eastAsia="Calibri" w:hAnsi="Times New Roman" w:cs="Times New Roman"/>
          <w:sz w:val="20"/>
          <w:szCs w:val="20"/>
          <w:lang w:eastAsia="zh-CN"/>
        </w:rPr>
        <w:t>(науковий ступінь,  вчене звання, прізвище та ініціали)</w:t>
      </w:r>
    </w:p>
    <w:p w:rsidR="00AA0479" w:rsidRPr="00AA0479" w:rsidRDefault="00AA0479" w:rsidP="00AA0479">
      <w:pPr>
        <w:suppressAutoHyphens/>
        <w:spacing w:after="0"/>
        <w:jc w:val="both"/>
        <w:rPr>
          <w:rFonts w:ascii="Times New Roman" w:eastAsia="Calibri" w:hAnsi="Times New Roman" w:cs="Times New Roman"/>
          <w:sz w:val="28"/>
          <w:szCs w:val="28"/>
          <w:lang w:eastAsia="zh-CN"/>
        </w:rPr>
      </w:pPr>
    </w:p>
    <w:p w:rsidR="00AA0479" w:rsidRPr="00AA0479" w:rsidRDefault="00AA0479" w:rsidP="00AA0479">
      <w:pPr>
        <w:suppressAutoHyphens/>
        <w:spacing w:after="0" w:line="240" w:lineRule="auto"/>
        <w:ind w:firstLine="720"/>
        <w:jc w:val="right"/>
        <w:rPr>
          <w:rFonts w:ascii="Times New Roman" w:eastAsia="Calibri" w:hAnsi="Times New Roman" w:cs="Times New Roman"/>
          <w:bCs/>
          <w:sz w:val="28"/>
          <w:szCs w:val="28"/>
          <w:lang w:eastAsia="zh-CN"/>
        </w:rPr>
      </w:pPr>
    </w:p>
    <w:tbl>
      <w:tblPr>
        <w:tblW w:w="5000" w:type="pct"/>
        <w:jc w:val="center"/>
        <w:tblLayout w:type="fixed"/>
        <w:tblLook w:val="04A0" w:firstRow="1" w:lastRow="0" w:firstColumn="1" w:lastColumn="0" w:noHBand="0" w:noVBand="1"/>
      </w:tblPr>
      <w:tblGrid>
        <w:gridCol w:w="5073"/>
        <w:gridCol w:w="4782"/>
      </w:tblGrid>
      <w:tr w:rsidR="00AA0479" w:rsidRPr="00AA0479" w:rsidTr="00AA0479">
        <w:trPr>
          <w:jc w:val="center"/>
        </w:trPr>
        <w:tc>
          <w:tcPr>
            <w:tcW w:w="4987" w:type="dxa"/>
            <w:hideMark/>
          </w:tcPr>
          <w:p w:rsidR="00AA0479" w:rsidRPr="00AA0479" w:rsidRDefault="00AA0479" w:rsidP="00AA0479">
            <w:pPr>
              <w:suppressAutoHyphens/>
              <w:spacing w:after="0"/>
              <w:jc w:val="both"/>
              <w:rPr>
                <w:rFonts w:ascii="Calibri" w:eastAsia="Calibri" w:hAnsi="Calibri" w:cs="Calibri"/>
                <w:lang w:val="ru-RU" w:eastAsia="zh-CN"/>
              </w:rPr>
            </w:pPr>
            <w:r w:rsidRPr="00AA0479">
              <w:rPr>
                <w:rFonts w:ascii="Times New Roman" w:eastAsia="Calibri" w:hAnsi="Times New Roman" w:cs="Times New Roman"/>
                <w:sz w:val="28"/>
                <w:szCs w:val="28"/>
                <w:lang w:eastAsia="zh-CN"/>
              </w:rPr>
              <w:t>Рекомендовано до захисту:</w:t>
            </w:r>
          </w:p>
          <w:p w:rsidR="00AA0479" w:rsidRPr="00AA0479" w:rsidRDefault="00AA0479" w:rsidP="00AA0479">
            <w:pPr>
              <w:suppressAutoHyphens/>
              <w:spacing w:after="0"/>
              <w:jc w:val="both"/>
              <w:rPr>
                <w:rFonts w:ascii="Calibri" w:eastAsia="Calibri" w:hAnsi="Calibri" w:cs="Calibri"/>
                <w:lang w:val="ru-RU" w:eastAsia="zh-CN"/>
              </w:rPr>
            </w:pPr>
            <w:r w:rsidRPr="00AA0479">
              <w:rPr>
                <w:rFonts w:ascii="Times New Roman" w:eastAsia="Calibri" w:hAnsi="Times New Roman" w:cs="Times New Roman"/>
                <w:sz w:val="28"/>
                <w:szCs w:val="28"/>
                <w:lang w:eastAsia="zh-CN"/>
              </w:rPr>
              <w:t>Протокол засідання кафедри</w:t>
            </w:r>
          </w:p>
          <w:p w:rsidR="00AA0479" w:rsidRPr="00AA0479" w:rsidRDefault="00AA0479" w:rsidP="00AA0479">
            <w:pPr>
              <w:suppressAutoHyphens/>
              <w:spacing w:after="0"/>
              <w:jc w:val="both"/>
              <w:rPr>
                <w:rFonts w:ascii="Calibri" w:eastAsia="Calibri" w:hAnsi="Calibri" w:cs="Calibri"/>
                <w:u w:val="single"/>
                <w:lang w:val="ru-RU" w:eastAsia="zh-CN"/>
              </w:rPr>
            </w:pPr>
            <w:r w:rsidRPr="00AA0479">
              <w:rPr>
                <w:rFonts w:ascii="Times New Roman" w:eastAsia="Calibri" w:hAnsi="Times New Roman" w:cs="Times New Roman"/>
                <w:sz w:val="28"/>
                <w:szCs w:val="28"/>
                <w:u w:val="single"/>
                <w:lang w:eastAsia="zh-CN"/>
              </w:rPr>
              <w:t xml:space="preserve">«3»16.11.2020 р. </w:t>
            </w:r>
          </w:p>
          <w:p w:rsidR="00AA0479" w:rsidRPr="00AA0479" w:rsidRDefault="00AA0479" w:rsidP="00AA0479">
            <w:pPr>
              <w:suppressAutoHyphens/>
              <w:spacing w:after="0"/>
              <w:jc w:val="both"/>
              <w:rPr>
                <w:rFonts w:ascii="Calibri" w:eastAsia="Calibri" w:hAnsi="Calibri" w:cs="Calibri"/>
                <w:lang w:val="ru-RU" w:eastAsia="zh-CN"/>
              </w:rPr>
            </w:pPr>
            <w:r w:rsidRPr="00AA0479">
              <w:rPr>
                <w:rFonts w:ascii="Times New Roman" w:eastAsia="Calibri" w:hAnsi="Times New Roman" w:cs="Times New Roman"/>
                <w:sz w:val="28"/>
                <w:szCs w:val="28"/>
                <w:lang w:eastAsia="zh-CN"/>
              </w:rPr>
              <w:br/>
              <w:t>Завідувач кафедри</w:t>
            </w:r>
            <w:r w:rsidRPr="00AA0479">
              <w:rPr>
                <w:rFonts w:ascii="Times New Roman" w:eastAsia="Calibri" w:hAnsi="Times New Roman" w:cs="Times New Roman"/>
                <w:sz w:val="28"/>
                <w:szCs w:val="28"/>
                <w:lang w:eastAsia="zh-CN"/>
              </w:rPr>
              <w:br/>
              <w:t>_______                     </w:t>
            </w:r>
            <w:proofErr w:type="spellStart"/>
            <w:r w:rsidRPr="00AA0479">
              <w:rPr>
                <w:rFonts w:ascii="Times New Roman" w:eastAsia="Calibri" w:hAnsi="Times New Roman" w:cs="Times New Roman"/>
                <w:sz w:val="28"/>
                <w:szCs w:val="28"/>
                <w:lang w:eastAsia="zh-CN"/>
              </w:rPr>
              <w:t>Попков</w:t>
            </w:r>
            <w:proofErr w:type="spellEnd"/>
            <w:r w:rsidRPr="00AA0479">
              <w:rPr>
                <w:rFonts w:ascii="Times New Roman" w:eastAsia="Calibri" w:hAnsi="Times New Roman" w:cs="Times New Roman"/>
                <w:sz w:val="28"/>
                <w:szCs w:val="28"/>
                <w:lang w:eastAsia="zh-CN"/>
              </w:rPr>
              <w:t xml:space="preserve"> В.В.</w:t>
            </w:r>
          </w:p>
          <w:p w:rsidR="00AA0479" w:rsidRPr="00AA0479" w:rsidRDefault="00AA0479" w:rsidP="00AA0479">
            <w:pPr>
              <w:suppressAutoHyphens/>
              <w:spacing w:after="0"/>
              <w:jc w:val="both"/>
              <w:rPr>
                <w:rFonts w:ascii="Times New Roman" w:eastAsia="Calibri" w:hAnsi="Times New Roman" w:cs="Times New Roman"/>
                <w:sz w:val="28"/>
                <w:szCs w:val="28"/>
                <w:lang w:eastAsia="zh-CN"/>
              </w:rPr>
            </w:pPr>
            <w:r w:rsidRPr="00AA0479">
              <w:rPr>
                <w:rFonts w:ascii="Times New Roman" w:eastAsia="Calibri" w:hAnsi="Times New Roman" w:cs="Times New Roman"/>
                <w:sz w:val="24"/>
                <w:szCs w:val="28"/>
                <w:lang w:eastAsia="zh-CN"/>
              </w:rPr>
              <w:t xml:space="preserve">(підпис)                                                      </w:t>
            </w:r>
          </w:p>
        </w:tc>
        <w:tc>
          <w:tcPr>
            <w:tcW w:w="4701" w:type="dxa"/>
          </w:tcPr>
          <w:p w:rsidR="00AA0479" w:rsidRPr="00AA0479" w:rsidRDefault="00AA0479" w:rsidP="00AA0479">
            <w:pPr>
              <w:suppressAutoHyphens/>
              <w:spacing w:after="0"/>
              <w:jc w:val="both"/>
              <w:rPr>
                <w:rFonts w:ascii="Calibri" w:eastAsia="Calibri" w:hAnsi="Calibri" w:cs="Calibri"/>
                <w:lang w:eastAsia="zh-CN"/>
              </w:rPr>
            </w:pPr>
            <w:r w:rsidRPr="00AA0479">
              <w:rPr>
                <w:rFonts w:ascii="Times New Roman" w:eastAsia="Calibri" w:hAnsi="Times New Roman" w:cs="Times New Roman"/>
                <w:sz w:val="28"/>
                <w:szCs w:val="28"/>
                <w:lang w:eastAsia="zh-CN"/>
              </w:rPr>
              <w:t>Захищено на засіданні ЕК №</w:t>
            </w:r>
            <w:r w:rsidRPr="00AA0479">
              <w:rPr>
                <w:rFonts w:ascii="Times New Roman" w:eastAsia="Calibri" w:hAnsi="Times New Roman" w:cs="Times New Roman"/>
                <w:sz w:val="28"/>
                <w:szCs w:val="28"/>
                <w:lang w:eastAsia="zh-CN"/>
              </w:rPr>
              <w:tab/>
              <w:t xml:space="preserve"> 6</w:t>
            </w:r>
          </w:p>
          <w:p w:rsidR="00AA0479" w:rsidRPr="00AA0479" w:rsidRDefault="00AA0479" w:rsidP="00AA0479">
            <w:pPr>
              <w:suppressAutoHyphens/>
              <w:spacing w:after="0"/>
              <w:jc w:val="both"/>
              <w:rPr>
                <w:rFonts w:ascii="Calibri" w:eastAsia="Calibri" w:hAnsi="Calibri" w:cs="Calibri"/>
                <w:lang w:eastAsia="zh-CN"/>
              </w:rPr>
            </w:pPr>
            <w:r w:rsidRPr="00AA0479">
              <w:rPr>
                <w:rFonts w:ascii="Times New Roman" w:eastAsia="Calibri" w:hAnsi="Times New Roman" w:cs="Times New Roman"/>
                <w:sz w:val="28"/>
                <w:szCs w:val="28"/>
                <w:lang w:eastAsia="zh-CN"/>
              </w:rPr>
              <w:t>Протокол №«___»________2020 р.</w:t>
            </w:r>
            <w:r w:rsidRPr="00AA0479">
              <w:rPr>
                <w:rFonts w:ascii="Times New Roman" w:eastAsia="Calibri" w:hAnsi="Times New Roman" w:cs="Times New Roman"/>
                <w:sz w:val="28"/>
                <w:szCs w:val="28"/>
                <w:lang w:eastAsia="zh-CN"/>
              </w:rPr>
              <w:br/>
              <w:t>Оцінка__________/_______/_______</w:t>
            </w:r>
            <w:r w:rsidRPr="00AA0479">
              <w:rPr>
                <w:rFonts w:ascii="Times New Roman" w:eastAsia="Calibri" w:hAnsi="Times New Roman" w:cs="Times New Roman"/>
                <w:sz w:val="28"/>
                <w:szCs w:val="28"/>
                <w:lang w:eastAsia="zh-CN"/>
              </w:rPr>
              <w:br/>
              <w:t>(</w:t>
            </w:r>
            <w:r w:rsidRPr="00AA0479">
              <w:rPr>
                <w:rFonts w:ascii="Times New Roman" w:eastAsia="Calibri" w:hAnsi="Times New Roman" w:cs="Times New Roman"/>
                <w:szCs w:val="28"/>
                <w:lang w:eastAsia="zh-CN"/>
              </w:rPr>
              <w:t xml:space="preserve">За національною шкалою/шкалою </w:t>
            </w:r>
            <w:r w:rsidRPr="00AA0479">
              <w:rPr>
                <w:rFonts w:ascii="Times New Roman" w:eastAsia="Calibri" w:hAnsi="Times New Roman" w:cs="Times New Roman"/>
                <w:szCs w:val="28"/>
                <w:lang w:val="en-US" w:eastAsia="zh-CN"/>
              </w:rPr>
              <w:t>ECTS</w:t>
            </w:r>
            <w:r w:rsidRPr="00AA0479">
              <w:rPr>
                <w:rFonts w:ascii="Times New Roman" w:eastAsia="Calibri" w:hAnsi="Times New Roman" w:cs="Times New Roman"/>
                <w:szCs w:val="28"/>
                <w:lang w:val="ru-RU" w:eastAsia="zh-CN"/>
              </w:rPr>
              <w:t>/</w:t>
            </w:r>
            <w:r w:rsidRPr="00AA0479">
              <w:rPr>
                <w:rFonts w:ascii="Times New Roman" w:eastAsia="Calibri" w:hAnsi="Times New Roman" w:cs="Times New Roman"/>
                <w:szCs w:val="28"/>
                <w:lang w:eastAsia="zh-CN"/>
              </w:rPr>
              <w:t>бали)</w:t>
            </w:r>
          </w:p>
          <w:p w:rsidR="00AA0479" w:rsidRPr="00AA0479" w:rsidRDefault="00AA0479" w:rsidP="00AA0479">
            <w:pPr>
              <w:suppressAutoHyphens/>
              <w:spacing w:after="0"/>
              <w:jc w:val="both"/>
              <w:rPr>
                <w:rFonts w:ascii="Calibri" w:eastAsia="Calibri" w:hAnsi="Calibri" w:cs="Calibri"/>
                <w:lang w:eastAsia="zh-CN"/>
              </w:rPr>
            </w:pPr>
            <w:r w:rsidRPr="00AA0479">
              <w:rPr>
                <w:rFonts w:ascii="Times New Roman" w:eastAsia="Calibri" w:hAnsi="Times New Roman" w:cs="Times New Roman"/>
                <w:sz w:val="28"/>
                <w:szCs w:val="28"/>
                <w:lang w:eastAsia="zh-CN"/>
              </w:rPr>
              <w:t>Голова ЕК</w:t>
            </w:r>
          </w:p>
          <w:p w:rsidR="00AA0479" w:rsidRPr="00AA0479" w:rsidRDefault="00AA0479" w:rsidP="00AA0479">
            <w:pPr>
              <w:suppressAutoHyphens/>
              <w:spacing w:after="0"/>
              <w:jc w:val="both"/>
              <w:rPr>
                <w:rFonts w:ascii="Calibri" w:eastAsia="Calibri" w:hAnsi="Calibri" w:cs="Calibri"/>
                <w:lang w:eastAsia="zh-CN"/>
              </w:rPr>
            </w:pPr>
            <w:r w:rsidRPr="00AA0479">
              <w:rPr>
                <w:rFonts w:ascii="Times New Roman" w:eastAsia="Calibri" w:hAnsi="Times New Roman" w:cs="Times New Roman"/>
                <w:sz w:val="28"/>
                <w:szCs w:val="28"/>
                <w:lang w:eastAsia="zh-CN"/>
              </w:rPr>
              <w:t xml:space="preserve">_______ </w:t>
            </w:r>
            <w:proofErr w:type="spellStart"/>
            <w:r w:rsidRPr="00AA0479">
              <w:rPr>
                <w:rFonts w:ascii="Times New Roman" w:eastAsia="Calibri" w:hAnsi="Times New Roman" w:cs="Times New Roman"/>
                <w:sz w:val="28"/>
                <w:szCs w:val="28"/>
                <w:lang w:eastAsia="zh-CN"/>
              </w:rPr>
              <w:t>Попков</w:t>
            </w:r>
            <w:proofErr w:type="spellEnd"/>
            <w:r w:rsidRPr="00AA0479">
              <w:rPr>
                <w:rFonts w:ascii="Times New Roman" w:eastAsia="Calibri" w:hAnsi="Times New Roman" w:cs="Times New Roman"/>
                <w:sz w:val="28"/>
                <w:szCs w:val="28"/>
                <w:lang w:eastAsia="zh-CN"/>
              </w:rPr>
              <w:t> В.В.</w:t>
            </w:r>
            <w:r w:rsidRPr="00AA0479">
              <w:rPr>
                <w:rFonts w:ascii="Times New Roman" w:eastAsia="Calibri" w:hAnsi="Times New Roman" w:cs="Times New Roman"/>
                <w:sz w:val="28"/>
                <w:szCs w:val="28"/>
                <w:lang w:eastAsia="zh-CN"/>
              </w:rPr>
              <w:br/>
            </w:r>
            <w:r w:rsidRPr="00AA0479">
              <w:rPr>
                <w:rFonts w:ascii="Times New Roman" w:eastAsia="Calibri" w:hAnsi="Times New Roman" w:cs="Times New Roman"/>
                <w:sz w:val="24"/>
                <w:szCs w:val="28"/>
                <w:lang w:eastAsia="zh-CN"/>
              </w:rPr>
              <w:t>(підпис)</w:t>
            </w:r>
            <w:r w:rsidRPr="00AA0479">
              <w:rPr>
                <w:rFonts w:ascii="Times New Roman" w:eastAsia="Calibri" w:hAnsi="Times New Roman" w:cs="Times New Roman"/>
                <w:sz w:val="24"/>
                <w:szCs w:val="28"/>
                <w:lang w:eastAsia="zh-CN"/>
              </w:rPr>
              <w:br/>
            </w:r>
            <w:r w:rsidRPr="00AA0479">
              <w:rPr>
                <w:rFonts w:ascii="Times New Roman" w:eastAsia="Calibri" w:hAnsi="Times New Roman" w:cs="Times New Roman"/>
                <w:sz w:val="28"/>
                <w:szCs w:val="28"/>
                <w:lang w:eastAsia="zh-CN"/>
              </w:rPr>
              <w:tab/>
            </w:r>
          </w:p>
          <w:p w:rsidR="00AA0479" w:rsidRPr="00AA0479" w:rsidRDefault="00AA0479" w:rsidP="00AA0479">
            <w:pPr>
              <w:suppressAutoHyphens/>
              <w:spacing w:after="0"/>
              <w:jc w:val="both"/>
              <w:rPr>
                <w:rFonts w:ascii="Times New Roman" w:eastAsia="Calibri" w:hAnsi="Times New Roman" w:cs="Times New Roman"/>
                <w:sz w:val="20"/>
                <w:szCs w:val="20"/>
                <w:lang w:eastAsia="zh-CN"/>
              </w:rPr>
            </w:pPr>
          </w:p>
        </w:tc>
      </w:tr>
      <w:tr w:rsidR="00AA0479" w:rsidRPr="00AA0479" w:rsidTr="00AA0479">
        <w:trPr>
          <w:jc w:val="center"/>
        </w:trPr>
        <w:tc>
          <w:tcPr>
            <w:tcW w:w="4987" w:type="dxa"/>
          </w:tcPr>
          <w:p w:rsidR="00AA0479" w:rsidRPr="00AA0479" w:rsidRDefault="00AA0479" w:rsidP="00AA0479">
            <w:pPr>
              <w:suppressAutoHyphens/>
              <w:snapToGrid w:val="0"/>
              <w:spacing w:after="0"/>
              <w:jc w:val="both"/>
              <w:rPr>
                <w:rFonts w:ascii="Times New Roman" w:eastAsia="Calibri" w:hAnsi="Times New Roman" w:cs="Times New Roman"/>
                <w:sz w:val="28"/>
                <w:szCs w:val="28"/>
                <w:lang w:eastAsia="zh-CN"/>
              </w:rPr>
            </w:pPr>
          </w:p>
        </w:tc>
        <w:tc>
          <w:tcPr>
            <w:tcW w:w="4701" w:type="dxa"/>
          </w:tcPr>
          <w:p w:rsidR="00AA0479" w:rsidRPr="00AA0479" w:rsidRDefault="00AA0479" w:rsidP="00AA0479">
            <w:pPr>
              <w:suppressAutoHyphens/>
              <w:snapToGrid w:val="0"/>
              <w:spacing w:after="0"/>
              <w:jc w:val="both"/>
              <w:rPr>
                <w:rFonts w:ascii="Times New Roman" w:eastAsia="Calibri" w:hAnsi="Times New Roman" w:cs="Times New Roman"/>
                <w:sz w:val="28"/>
                <w:szCs w:val="28"/>
                <w:lang w:eastAsia="zh-CN"/>
              </w:rPr>
            </w:pPr>
          </w:p>
        </w:tc>
      </w:tr>
    </w:tbl>
    <w:p w:rsidR="00AA0479" w:rsidRDefault="00AA0479" w:rsidP="00AA0479">
      <w:pPr>
        <w:suppressAutoHyphens/>
        <w:spacing w:after="0"/>
        <w:jc w:val="center"/>
        <w:rPr>
          <w:rFonts w:ascii="Times New Roman" w:eastAsia="Calibri" w:hAnsi="Times New Roman" w:cs="Times New Roman"/>
          <w:b/>
          <w:sz w:val="28"/>
          <w:szCs w:val="28"/>
          <w:lang w:eastAsia="zh-CN"/>
        </w:rPr>
      </w:pPr>
      <w:r w:rsidRPr="00AA0479">
        <w:rPr>
          <w:rFonts w:ascii="Times New Roman" w:eastAsia="Calibri" w:hAnsi="Times New Roman" w:cs="Times New Roman"/>
          <w:b/>
          <w:sz w:val="28"/>
          <w:szCs w:val="28"/>
          <w:lang w:eastAsia="zh-CN"/>
        </w:rPr>
        <w:br/>
      </w:r>
    </w:p>
    <w:p w:rsidR="00AA0479" w:rsidRPr="00AA0479" w:rsidRDefault="00AA0479" w:rsidP="00AA0479">
      <w:pPr>
        <w:suppressAutoHyphens/>
        <w:spacing w:after="0"/>
        <w:jc w:val="center"/>
        <w:rPr>
          <w:rFonts w:ascii="Calibri" w:eastAsia="Calibri" w:hAnsi="Calibri" w:cs="Calibri"/>
          <w:lang w:eastAsia="zh-CN"/>
        </w:rPr>
      </w:pPr>
      <w:r w:rsidRPr="00AA0479">
        <w:rPr>
          <w:rFonts w:ascii="Times New Roman" w:eastAsia="Calibri" w:hAnsi="Times New Roman" w:cs="Times New Roman"/>
          <w:b/>
          <w:sz w:val="28"/>
          <w:szCs w:val="28"/>
          <w:lang w:eastAsia="zh-CN"/>
        </w:rPr>
        <w:br/>
      </w:r>
      <w:r w:rsidRPr="00AA0479">
        <w:rPr>
          <w:rFonts w:ascii="Times New Roman" w:eastAsia="Calibri" w:hAnsi="Times New Roman" w:cs="Times New Roman"/>
          <w:sz w:val="28"/>
          <w:szCs w:val="28"/>
          <w:lang w:eastAsia="zh-CN"/>
        </w:rPr>
        <w:t>Одеса – 2020</w:t>
      </w:r>
    </w:p>
    <w:sdt>
      <w:sdtPr>
        <w:rPr>
          <w:rFonts w:ascii="Calibri" w:eastAsia="Calibri" w:hAnsi="Calibri" w:cs="Times New Roman"/>
          <w:lang w:val="ru-RU"/>
        </w:rPr>
        <w:id w:val="1611236005"/>
        <w:docPartObj>
          <w:docPartGallery w:val="Table of Contents"/>
          <w:docPartUnique/>
        </w:docPartObj>
      </w:sdtPr>
      <w:sdtContent>
        <w:p w:rsidR="00AA0479" w:rsidRDefault="00AA0479" w:rsidP="00AA0479">
          <w:pPr>
            <w:keepNext/>
            <w:keepLines/>
            <w:spacing w:after="0" w:line="360" w:lineRule="auto"/>
            <w:jc w:val="center"/>
            <w:rPr>
              <w:rFonts w:ascii="Calibri" w:eastAsia="Calibri" w:hAnsi="Calibri" w:cs="Times New Roman"/>
              <w:lang w:val="ru-RU"/>
            </w:rPr>
          </w:pPr>
        </w:p>
        <w:p w:rsidR="00AA0479" w:rsidRDefault="00AA0479" w:rsidP="00AA0479">
          <w:pPr>
            <w:keepNext/>
            <w:keepLines/>
            <w:spacing w:after="0" w:line="360" w:lineRule="auto"/>
            <w:jc w:val="center"/>
            <w:rPr>
              <w:rFonts w:ascii="Calibri" w:eastAsia="Calibri" w:hAnsi="Calibri" w:cs="Times New Roman"/>
              <w:lang w:val="ru-RU"/>
            </w:rPr>
          </w:pPr>
        </w:p>
        <w:p w:rsidR="00AA0479" w:rsidRPr="00AA0479" w:rsidRDefault="00AA0479" w:rsidP="00AA0479">
          <w:pPr>
            <w:keepNext/>
            <w:keepLines/>
            <w:spacing w:after="0" w:line="360" w:lineRule="auto"/>
            <w:jc w:val="center"/>
            <w:rPr>
              <w:rFonts w:ascii="Times New Roman" w:eastAsia="Times New Roman" w:hAnsi="Times New Roman" w:cs="Times New Roman"/>
              <w:b/>
              <w:sz w:val="28"/>
              <w:szCs w:val="28"/>
              <w:lang w:eastAsia="uk-UA"/>
            </w:rPr>
          </w:pPr>
          <w:r w:rsidRPr="00AA0479">
            <w:rPr>
              <w:rFonts w:ascii="Times New Roman" w:eastAsia="Times New Roman" w:hAnsi="Times New Roman" w:cs="Times New Roman"/>
              <w:b/>
              <w:sz w:val="28"/>
              <w:szCs w:val="28"/>
              <w:lang w:val="ru-RU" w:eastAsia="uk-UA"/>
            </w:rPr>
            <w:t>ЗМІ</w:t>
          </w:r>
          <w:proofErr w:type="gramStart"/>
          <w:r w:rsidRPr="00AA0479">
            <w:rPr>
              <w:rFonts w:ascii="Times New Roman" w:eastAsia="Times New Roman" w:hAnsi="Times New Roman" w:cs="Times New Roman"/>
              <w:b/>
              <w:sz w:val="28"/>
              <w:szCs w:val="28"/>
              <w:lang w:val="ru-RU" w:eastAsia="uk-UA"/>
            </w:rPr>
            <w:t>СТ</w:t>
          </w:r>
          <w:proofErr w:type="gramEnd"/>
        </w:p>
        <w:p w:rsidR="00AA0479" w:rsidRPr="00AA0479" w:rsidRDefault="00AA0479" w:rsidP="00AA0479">
          <w:pPr>
            <w:tabs>
              <w:tab w:val="right" w:leader="dot" w:pos="9679"/>
            </w:tabs>
            <w:spacing w:after="0" w:line="360" w:lineRule="auto"/>
            <w:jc w:val="both"/>
            <w:rPr>
              <w:rFonts w:ascii="Times New Roman" w:eastAsia="Calibri" w:hAnsi="Times New Roman" w:cs="Times New Roman"/>
              <w:b/>
              <w:noProof/>
              <w:sz w:val="28"/>
              <w:szCs w:val="28"/>
              <w:lang w:val="ru-RU"/>
            </w:rPr>
          </w:pPr>
          <w:r w:rsidRPr="00AA0479">
            <w:rPr>
              <w:rFonts w:ascii="Times New Roman" w:eastAsia="Calibri" w:hAnsi="Times New Roman" w:cs="Times New Roman"/>
              <w:b/>
              <w:bCs/>
              <w:sz w:val="28"/>
              <w:szCs w:val="28"/>
              <w:lang w:val="ru-RU"/>
            </w:rPr>
            <w:fldChar w:fldCharType="begin"/>
          </w:r>
          <w:r w:rsidRPr="00AA0479">
            <w:rPr>
              <w:rFonts w:ascii="Times New Roman" w:eastAsia="Calibri" w:hAnsi="Times New Roman" w:cs="Times New Roman"/>
              <w:b/>
              <w:bCs/>
              <w:sz w:val="28"/>
              <w:szCs w:val="28"/>
              <w:lang w:val="ru-RU"/>
            </w:rPr>
            <w:instrText xml:space="preserve"> TOC \o "1-3" \h \z \u </w:instrText>
          </w:r>
          <w:r w:rsidRPr="00AA0479">
            <w:rPr>
              <w:rFonts w:ascii="Times New Roman" w:eastAsia="Calibri" w:hAnsi="Times New Roman" w:cs="Times New Roman"/>
              <w:b/>
              <w:bCs/>
              <w:sz w:val="28"/>
              <w:szCs w:val="28"/>
              <w:lang w:val="ru-RU"/>
            </w:rPr>
            <w:fldChar w:fldCharType="separate"/>
          </w:r>
          <w:hyperlink r:id="rId6" w:anchor="_Toc56052638" w:history="1">
            <w:r w:rsidRPr="00AA0479">
              <w:rPr>
                <w:rFonts w:ascii="Times New Roman" w:eastAsia="Calibri" w:hAnsi="Times New Roman" w:cs="Times New Roman"/>
                <w:b/>
                <w:noProof/>
                <w:color w:val="0000FF"/>
                <w:sz w:val="28"/>
                <w:szCs w:val="28"/>
                <w:u w:val="single"/>
              </w:rPr>
              <w:t>РОЗДІЛ 1. СУЧАСНІ УЯВЛЕННЯ ЩОДО ПОНЯТТЯ «ПОЛІТИЧНА ТРАНСФОРМАЦІЯ»</w:t>
            </w:r>
            <w:r w:rsidRPr="00AA0479">
              <w:rPr>
                <w:rFonts w:ascii="Times New Roman" w:eastAsia="Calibri" w:hAnsi="Times New Roman" w:cs="Times New Roman"/>
                <w:b/>
                <w:noProof/>
                <w:webHidden/>
                <w:sz w:val="28"/>
                <w:szCs w:val="28"/>
                <w:lang w:val="ru-RU"/>
              </w:rPr>
              <w:tab/>
            </w:r>
            <w:r w:rsidRPr="00AA0479">
              <w:rPr>
                <w:rFonts w:ascii="Times New Roman" w:eastAsia="Calibri" w:hAnsi="Times New Roman" w:cs="Times New Roman"/>
                <w:b/>
                <w:noProof/>
                <w:webHidden/>
                <w:sz w:val="28"/>
                <w:szCs w:val="28"/>
                <w:lang w:val="ru-RU"/>
              </w:rPr>
              <w:fldChar w:fldCharType="begin"/>
            </w:r>
            <w:r w:rsidRPr="00AA0479">
              <w:rPr>
                <w:rFonts w:ascii="Times New Roman" w:eastAsia="Calibri" w:hAnsi="Times New Roman" w:cs="Times New Roman"/>
                <w:b/>
                <w:noProof/>
                <w:webHidden/>
                <w:sz w:val="28"/>
                <w:szCs w:val="28"/>
                <w:lang w:val="ru-RU"/>
              </w:rPr>
              <w:instrText xml:space="preserve"> PAGEREF _Toc56052638 \h </w:instrText>
            </w:r>
            <w:r w:rsidRPr="00AA0479">
              <w:rPr>
                <w:rFonts w:ascii="Times New Roman" w:eastAsia="Calibri" w:hAnsi="Times New Roman" w:cs="Times New Roman"/>
                <w:b/>
                <w:noProof/>
                <w:webHidden/>
                <w:sz w:val="28"/>
                <w:szCs w:val="28"/>
                <w:lang w:val="ru-RU"/>
              </w:rPr>
            </w:r>
            <w:r w:rsidRPr="00AA0479">
              <w:rPr>
                <w:rFonts w:ascii="Times New Roman" w:eastAsia="Calibri" w:hAnsi="Times New Roman" w:cs="Times New Roman"/>
                <w:b/>
                <w:noProof/>
                <w:webHidden/>
                <w:sz w:val="28"/>
                <w:szCs w:val="28"/>
                <w:lang w:val="ru-RU"/>
              </w:rPr>
              <w:fldChar w:fldCharType="separate"/>
            </w:r>
            <w:r w:rsidRPr="00AA0479">
              <w:rPr>
                <w:rFonts w:ascii="Times New Roman" w:eastAsia="Calibri" w:hAnsi="Times New Roman" w:cs="Times New Roman"/>
                <w:b/>
                <w:noProof/>
                <w:webHidden/>
                <w:sz w:val="28"/>
                <w:szCs w:val="28"/>
                <w:lang w:val="ru-RU"/>
              </w:rPr>
              <w:t>8</w:t>
            </w:r>
            <w:r w:rsidRPr="00AA0479">
              <w:rPr>
                <w:rFonts w:ascii="Times New Roman" w:eastAsia="Calibri" w:hAnsi="Times New Roman" w:cs="Times New Roman"/>
                <w:b/>
                <w:noProof/>
                <w:webHidden/>
                <w:sz w:val="28"/>
                <w:szCs w:val="28"/>
                <w:lang w:val="ru-RU"/>
              </w:rPr>
              <w:fldChar w:fldCharType="end"/>
            </w:r>
          </w:hyperlink>
        </w:p>
        <w:p w:rsidR="00AA0479" w:rsidRPr="00AA0479" w:rsidRDefault="00AA0479" w:rsidP="00AA0479">
          <w:pPr>
            <w:tabs>
              <w:tab w:val="right" w:leader="dot" w:pos="9679"/>
            </w:tabs>
            <w:spacing w:after="0" w:line="360" w:lineRule="auto"/>
            <w:jc w:val="both"/>
            <w:rPr>
              <w:rFonts w:ascii="Times New Roman" w:eastAsia="Calibri" w:hAnsi="Times New Roman" w:cs="Times New Roman"/>
              <w:b/>
              <w:noProof/>
              <w:sz w:val="28"/>
              <w:szCs w:val="28"/>
              <w:lang w:val="ru-RU"/>
            </w:rPr>
          </w:pPr>
          <w:hyperlink r:id="rId7" w:anchor="_Toc56052639" w:history="1">
            <w:r w:rsidRPr="00AA0479">
              <w:rPr>
                <w:rFonts w:ascii="Times New Roman" w:eastAsia="Calibri" w:hAnsi="Times New Roman" w:cs="Times New Roman"/>
                <w:b/>
                <w:noProof/>
                <w:color w:val="0000FF"/>
                <w:sz w:val="28"/>
                <w:szCs w:val="28"/>
                <w:u w:val="single"/>
              </w:rPr>
              <w:t>РОЗДІЛ 2. ІНСТИТУЦІОНАЛЬНІ ПРОБЛЕМИ В РАМКАХ ПОЛІТИЧНИХ ТРАНСФОРМАЦІЙ</w:t>
            </w:r>
            <w:r w:rsidRPr="00AA0479">
              <w:rPr>
                <w:rFonts w:ascii="Times New Roman" w:eastAsia="Calibri" w:hAnsi="Times New Roman" w:cs="Times New Roman"/>
                <w:b/>
                <w:noProof/>
                <w:webHidden/>
                <w:sz w:val="28"/>
                <w:szCs w:val="28"/>
                <w:lang w:val="ru-RU"/>
              </w:rPr>
              <w:tab/>
            </w:r>
            <w:r w:rsidRPr="00AA0479">
              <w:rPr>
                <w:rFonts w:ascii="Times New Roman" w:eastAsia="Calibri" w:hAnsi="Times New Roman" w:cs="Times New Roman"/>
                <w:b/>
                <w:noProof/>
                <w:webHidden/>
                <w:sz w:val="28"/>
                <w:szCs w:val="28"/>
                <w:lang w:val="ru-RU"/>
              </w:rPr>
              <w:fldChar w:fldCharType="begin"/>
            </w:r>
            <w:r w:rsidRPr="00AA0479">
              <w:rPr>
                <w:rFonts w:ascii="Times New Roman" w:eastAsia="Calibri" w:hAnsi="Times New Roman" w:cs="Times New Roman"/>
                <w:b/>
                <w:noProof/>
                <w:webHidden/>
                <w:sz w:val="28"/>
                <w:szCs w:val="28"/>
                <w:lang w:val="ru-RU"/>
              </w:rPr>
              <w:instrText xml:space="preserve"> PAGEREF _Toc56052639 \h </w:instrText>
            </w:r>
            <w:r w:rsidRPr="00AA0479">
              <w:rPr>
                <w:rFonts w:ascii="Times New Roman" w:eastAsia="Calibri" w:hAnsi="Times New Roman" w:cs="Times New Roman"/>
                <w:b/>
                <w:noProof/>
                <w:webHidden/>
                <w:sz w:val="28"/>
                <w:szCs w:val="28"/>
                <w:lang w:val="ru-RU"/>
              </w:rPr>
            </w:r>
            <w:r w:rsidRPr="00AA0479">
              <w:rPr>
                <w:rFonts w:ascii="Times New Roman" w:eastAsia="Calibri" w:hAnsi="Times New Roman" w:cs="Times New Roman"/>
                <w:b/>
                <w:noProof/>
                <w:webHidden/>
                <w:sz w:val="28"/>
                <w:szCs w:val="28"/>
                <w:lang w:val="ru-RU"/>
              </w:rPr>
              <w:fldChar w:fldCharType="separate"/>
            </w:r>
            <w:r w:rsidRPr="00AA0479">
              <w:rPr>
                <w:rFonts w:ascii="Times New Roman" w:eastAsia="Calibri" w:hAnsi="Times New Roman" w:cs="Times New Roman"/>
                <w:b/>
                <w:noProof/>
                <w:webHidden/>
                <w:sz w:val="28"/>
                <w:szCs w:val="28"/>
                <w:lang w:val="ru-RU"/>
              </w:rPr>
              <w:t>25</w:t>
            </w:r>
            <w:r w:rsidRPr="00AA0479">
              <w:rPr>
                <w:rFonts w:ascii="Times New Roman" w:eastAsia="Calibri" w:hAnsi="Times New Roman" w:cs="Times New Roman"/>
                <w:b/>
                <w:noProof/>
                <w:webHidden/>
                <w:sz w:val="28"/>
                <w:szCs w:val="28"/>
                <w:lang w:val="ru-RU"/>
              </w:rPr>
              <w:fldChar w:fldCharType="end"/>
            </w:r>
          </w:hyperlink>
        </w:p>
        <w:p w:rsidR="00AA0479" w:rsidRPr="00AA0479" w:rsidRDefault="00AA0479" w:rsidP="00AA0479">
          <w:pPr>
            <w:tabs>
              <w:tab w:val="right" w:leader="dot" w:pos="9679"/>
            </w:tabs>
            <w:spacing w:after="0" w:line="360" w:lineRule="auto"/>
            <w:jc w:val="both"/>
            <w:rPr>
              <w:rFonts w:ascii="Times New Roman" w:eastAsia="Calibri" w:hAnsi="Times New Roman" w:cs="Times New Roman"/>
              <w:b/>
              <w:noProof/>
              <w:sz w:val="28"/>
              <w:szCs w:val="28"/>
              <w:lang w:val="ru-RU"/>
            </w:rPr>
          </w:pPr>
          <w:hyperlink r:id="rId8" w:anchor="_Toc56052640" w:history="1">
            <w:r w:rsidRPr="00AA0479">
              <w:rPr>
                <w:rFonts w:ascii="Times New Roman" w:eastAsia="Calibri" w:hAnsi="Times New Roman" w:cs="Times New Roman"/>
                <w:b/>
                <w:noProof/>
                <w:color w:val="0000FF"/>
                <w:sz w:val="28"/>
                <w:szCs w:val="28"/>
                <w:u w:val="single"/>
              </w:rPr>
              <w:t>РОЗДІЛ 3. УКРАЇНСЬКІ ІНСТИТУЦІЙНІ ТРАНСФОРМАЦІЇ: ЗАПОЗИЧЕННЯ ТА ІНОВАЦІЇ</w:t>
            </w:r>
            <w:r w:rsidRPr="00AA0479">
              <w:rPr>
                <w:rFonts w:ascii="Times New Roman" w:eastAsia="Calibri" w:hAnsi="Times New Roman" w:cs="Times New Roman"/>
                <w:b/>
                <w:noProof/>
                <w:webHidden/>
                <w:sz w:val="28"/>
                <w:szCs w:val="28"/>
                <w:lang w:val="ru-RU"/>
              </w:rPr>
              <w:tab/>
            </w:r>
            <w:r w:rsidRPr="00AA0479">
              <w:rPr>
                <w:rFonts w:ascii="Times New Roman" w:eastAsia="Calibri" w:hAnsi="Times New Roman" w:cs="Times New Roman"/>
                <w:b/>
                <w:noProof/>
                <w:webHidden/>
                <w:sz w:val="28"/>
                <w:szCs w:val="28"/>
                <w:lang w:val="ru-RU"/>
              </w:rPr>
              <w:fldChar w:fldCharType="begin"/>
            </w:r>
            <w:r w:rsidRPr="00AA0479">
              <w:rPr>
                <w:rFonts w:ascii="Times New Roman" w:eastAsia="Calibri" w:hAnsi="Times New Roman" w:cs="Times New Roman"/>
                <w:b/>
                <w:noProof/>
                <w:webHidden/>
                <w:sz w:val="28"/>
                <w:szCs w:val="28"/>
                <w:lang w:val="ru-RU"/>
              </w:rPr>
              <w:instrText xml:space="preserve"> PAGEREF _Toc56052640 \h </w:instrText>
            </w:r>
            <w:r w:rsidRPr="00AA0479">
              <w:rPr>
                <w:rFonts w:ascii="Times New Roman" w:eastAsia="Calibri" w:hAnsi="Times New Roman" w:cs="Times New Roman"/>
                <w:b/>
                <w:noProof/>
                <w:webHidden/>
                <w:sz w:val="28"/>
                <w:szCs w:val="28"/>
                <w:lang w:val="ru-RU"/>
              </w:rPr>
            </w:r>
            <w:r w:rsidRPr="00AA0479">
              <w:rPr>
                <w:rFonts w:ascii="Times New Roman" w:eastAsia="Calibri" w:hAnsi="Times New Roman" w:cs="Times New Roman"/>
                <w:b/>
                <w:noProof/>
                <w:webHidden/>
                <w:sz w:val="28"/>
                <w:szCs w:val="28"/>
                <w:lang w:val="ru-RU"/>
              </w:rPr>
              <w:fldChar w:fldCharType="separate"/>
            </w:r>
            <w:r w:rsidRPr="00AA0479">
              <w:rPr>
                <w:rFonts w:ascii="Times New Roman" w:eastAsia="Calibri" w:hAnsi="Times New Roman" w:cs="Times New Roman"/>
                <w:b/>
                <w:noProof/>
                <w:webHidden/>
                <w:sz w:val="28"/>
                <w:szCs w:val="28"/>
                <w:lang w:val="ru-RU"/>
              </w:rPr>
              <w:t>41</w:t>
            </w:r>
            <w:r w:rsidRPr="00AA0479">
              <w:rPr>
                <w:rFonts w:ascii="Times New Roman" w:eastAsia="Calibri" w:hAnsi="Times New Roman" w:cs="Times New Roman"/>
                <w:b/>
                <w:noProof/>
                <w:webHidden/>
                <w:sz w:val="28"/>
                <w:szCs w:val="28"/>
                <w:lang w:val="ru-RU"/>
              </w:rPr>
              <w:fldChar w:fldCharType="end"/>
            </w:r>
          </w:hyperlink>
        </w:p>
        <w:p w:rsidR="00AA0479" w:rsidRPr="00AA0479" w:rsidRDefault="00AA0479" w:rsidP="00AA0479">
          <w:pPr>
            <w:tabs>
              <w:tab w:val="right" w:leader="dot" w:pos="9679"/>
            </w:tabs>
            <w:spacing w:after="0" w:line="360" w:lineRule="auto"/>
            <w:jc w:val="both"/>
            <w:rPr>
              <w:rFonts w:ascii="Times New Roman" w:eastAsia="Calibri" w:hAnsi="Times New Roman" w:cs="Times New Roman"/>
              <w:b/>
              <w:noProof/>
              <w:sz w:val="28"/>
              <w:szCs w:val="28"/>
              <w:lang w:val="ru-RU"/>
            </w:rPr>
          </w:pPr>
          <w:hyperlink r:id="rId9" w:anchor="_Toc56052641" w:history="1">
            <w:r w:rsidRPr="00AA0479">
              <w:rPr>
                <w:rFonts w:ascii="Times New Roman" w:eastAsia="Calibri" w:hAnsi="Times New Roman" w:cs="Times New Roman"/>
                <w:b/>
                <w:noProof/>
                <w:color w:val="0000FF"/>
                <w:sz w:val="28"/>
                <w:szCs w:val="28"/>
                <w:u w:val="single"/>
              </w:rPr>
              <w:t>ВИСНОВКИ</w:t>
            </w:r>
            <w:r w:rsidRPr="00AA0479">
              <w:rPr>
                <w:rFonts w:ascii="Times New Roman" w:eastAsia="Calibri" w:hAnsi="Times New Roman" w:cs="Times New Roman"/>
                <w:b/>
                <w:noProof/>
                <w:webHidden/>
                <w:sz w:val="28"/>
                <w:szCs w:val="28"/>
                <w:lang w:val="ru-RU"/>
              </w:rPr>
              <w:tab/>
            </w:r>
            <w:r w:rsidRPr="00AA0479">
              <w:rPr>
                <w:rFonts w:ascii="Times New Roman" w:eastAsia="Calibri" w:hAnsi="Times New Roman" w:cs="Times New Roman"/>
                <w:b/>
                <w:noProof/>
                <w:webHidden/>
                <w:sz w:val="28"/>
                <w:szCs w:val="28"/>
                <w:lang w:val="ru-RU"/>
              </w:rPr>
              <w:fldChar w:fldCharType="begin"/>
            </w:r>
            <w:r w:rsidRPr="00AA0479">
              <w:rPr>
                <w:rFonts w:ascii="Times New Roman" w:eastAsia="Calibri" w:hAnsi="Times New Roman" w:cs="Times New Roman"/>
                <w:b/>
                <w:noProof/>
                <w:webHidden/>
                <w:sz w:val="28"/>
                <w:szCs w:val="28"/>
                <w:lang w:val="ru-RU"/>
              </w:rPr>
              <w:instrText xml:space="preserve"> PAGEREF _Toc56052641 \h </w:instrText>
            </w:r>
            <w:r w:rsidRPr="00AA0479">
              <w:rPr>
                <w:rFonts w:ascii="Times New Roman" w:eastAsia="Calibri" w:hAnsi="Times New Roman" w:cs="Times New Roman"/>
                <w:b/>
                <w:noProof/>
                <w:webHidden/>
                <w:sz w:val="28"/>
                <w:szCs w:val="28"/>
                <w:lang w:val="ru-RU"/>
              </w:rPr>
            </w:r>
            <w:r w:rsidRPr="00AA0479">
              <w:rPr>
                <w:rFonts w:ascii="Times New Roman" w:eastAsia="Calibri" w:hAnsi="Times New Roman" w:cs="Times New Roman"/>
                <w:b/>
                <w:noProof/>
                <w:webHidden/>
                <w:sz w:val="28"/>
                <w:szCs w:val="28"/>
                <w:lang w:val="ru-RU"/>
              </w:rPr>
              <w:fldChar w:fldCharType="separate"/>
            </w:r>
            <w:r w:rsidRPr="00AA0479">
              <w:rPr>
                <w:rFonts w:ascii="Times New Roman" w:eastAsia="Calibri" w:hAnsi="Times New Roman" w:cs="Times New Roman"/>
                <w:b/>
                <w:noProof/>
                <w:webHidden/>
                <w:sz w:val="28"/>
                <w:szCs w:val="28"/>
                <w:lang w:val="ru-RU"/>
              </w:rPr>
              <w:t>60</w:t>
            </w:r>
            <w:r w:rsidRPr="00AA0479">
              <w:rPr>
                <w:rFonts w:ascii="Times New Roman" w:eastAsia="Calibri" w:hAnsi="Times New Roman" w:cs="Times New Roman"/>
                <w:b/>
                <w:noProof/>
                <w:webHidden/>
                <w:sz w:val="28"/>
                <w:szCs w:val="28"/>
                <w:lang w:val="ru-RU"/>
              </w:rPr>
              <w:fldChar w:fldCharType="end"/>
            </w:r>
          </w:hyperlink>
        </w:p>
        <w:p w:rsidR="00AA0479" w:rsidRPr="00AA0479" w:rsidRDefault="00AA0479" w:rsidP="00AA0479">
          <w:pPr>
            <w:tabs>
              <w:tab w:val="right" w:leader="dot" w:pos="9679"/>
            </w:tabs>
            <w:spacing w:after="0" w:line="360" w:lineRule="auto"/>
            <w:jc w:val="both"/>
            <w:rPr>
              <w:rFonts w:ascii="Times New Roman" w:eastAsia="Calibri" w:hAnsi="Times New Roman" w:cs="Times New Roman"/>
              <w:b/>
              <w:noProof/>
              <w:sz w:val="28"/>
              <w:szCs w:val="28"/>
              <w:lang w:val="ru-RU"/>
            </w:rPr>
          </w:pPr>
          <w:hyperlink r:id="rId10" w:anchor="_Toc56052642" w:history="1">
            <w:r w:rsidRPr="00AA0479">
              <w:rPr>
                <w:rFonts w:ascii="Times New Roman" w:eastAsia="Calibri" w:hAnsi="Times New Roman" w:cs="Times New Roman"/>
                <w:b/>
                <w:noProof/>
                <w:color w:val="0000FF"/>
                <w:sz w:val="28"/>
                <w:szCs w:val="28"/>
                <w:u w:val="single"/>
              </w:rPr>
              <w:t>СПИСОК ВИКОРИСТАНИХ ДЖЕРЕЛ ТА ЛІТЕРАТУРИ</w:t>
            </w:r>
            <w:r w:rsidRPr="00AA0479">
              <w:rPr>
                <w:rFonts w:ascii="Times New Roman" w:eastAsia="Calibri" w:hAnsi="Times New Roman" w:cs="Times New Roman"/>
                <w:b/>
                <w:noProof/>
                <w:webHidden/>
                <w:sz w:val="28"/>
                <w:szCs w:val="28"/>
                <w:lang w:val="ru-RU"/>
              </w:rPr>
              <w:tab/>
            </w:r>
            <w:r w:rsidRPr="00AA0479">
              <w:rPr>
                <w:rFonts w:ascii="Times New Roman" w:eastAsia="Calibri" w:hAnsi="Times New Roman" w:cs="Times New Roman"/>
                <w:b/>
                <w:noProof/>
                <w:webHidden/>
                <w:sz w:val="28"/>
                <w:szCs w:val="28"/>
                <w:lang w:val="ru-RU"/>
              </w:rPr>
              <w:fldChar w:fldCharType="begin"/>
            </w:r>
            <w:r w:rsidRPr="00AA0479">
              <w:rPr>
                <w:rFonts w:ascii="Times New Roman" w:eastAsia="Calibri" w:hAnsi="Times New Roman" w:cs="Times New Roman"/>
                <w:b/>
                <w:noProof/>
                <w:webHidden/>
                <w:sz w:val="28"/>
                <w:szCs w:val="28"/>
                <w:lang w:val="ru-RU"/>
              </w:rPr>
              <w:instrText xml:space="preserve"> PAGEREF _Toc56052642 \h </w:instrText>
            </w:r>
            <w:r w:rsidRPr="00AA0479">
              <w:rPr>
                <w:rFonts w:ascii="Times New Roman" w:eastAsia="Calibri" w:hAnsi="Times New Roman" w:cs="Times New Roman"/>
                <w:b/>
                <w:noProof/>
                <w:webHidden/>
                <w:sz w:val="28"/>
                <w:szCs w:val="28"/>
                <w:lang w:val="ru-RU"/>
              </w:rPr>
            </w:r>
            <w:r w:rsidRPr="00AA0479">
              <w:rPr>
                <w:rFonts w:ascii="Times New Roman" w:eastAsia="Calibri" w:hAnsi="Times New Roman" w:cs="Times New Roman"/>
                <w:b/>
                <w:noProof/>
                <w:webHidden/>
                <w:sz w:val="28"/>
                <w:szCs w:val="28"/>
                <w:lang w:val="ru-RU"/>
              </w:rPr>
              <w:fldChar w:fldCharType="separate"/>
            </w:r>
            <w:r w:rsidRPr="00AA0479">
              <w:rPr>
                <w:rFonts w:ascii="Times New Roman" w:eastAsia="Calibri" w:hAnsi="Times New Roman" w:cs="Times New Roman"/>
                <w:b/>
                <w:noProof/>
                <w:webHidden/>
                <w:sz w:val="28"/>
                <w:szCs w:val="28"/>
                <w:lang w:val="ru-RU"/>
              </w:rPr>
              <w:t>69</w:t>
            </w:r>
            <w:r w:rsidRPr="00AA0479">
              <w:rPr>
                <w:rFonts w:ascii="Times New Roman" w:eastAsia="Calibri" w:hAnsi="Times New Roman" w:cs="Times New Roman"/>
                <w:b/>
                <w:noProof/>
                <w:webHidden/>
                <w:sz w:val="28"/>
                <w:szCs w:val="28"/>
                <w:lang w:val="ru-RU"/>
              </w:rPr>
              <w:fldChar w:fldCharType="end"/>
            </w:r>
          </w:hyperlink>
        </w:p>
        <w:p w:rsidR="00AA0479" w:rsidRPr="00AA0479" w:rsidRDefault="00AA0479" w:rsidP="00AA0479">
          <w:pPr>
            <w:spacing w:after="0" w:line="360" w:lineRule="auto"/>
            <w:jc w:val="both"/>
            <w:rPr>
              <w:rFonts w:ascii="Calibri" w:eastAsia="Calibri" w:hAnsi="Calibri" w:cs="Times New Roman"/>
              <w:lang w:val="ru-RU"/>
            </w:rPr>
          </w:pPr>
          <w:r w:rsidRPr="00AA0479">
            <w:rPr>
              <w:rFonts w:ascii="Times New Roman" w:eastAsia="Calibri" w:hAnsi="Times New Roman" w:cs="Times New Roman"/>
              <w:b/>
              <w:bCs/>
              <w:sz w:val="28"/>
              <w:szCs w:val="28"/>
              <w:lang w:val="ru-RU"/>
            </w:rPr>
            <w:fldChar w:fldCharType="end"/>
          </w:r>
        </w:p>
      </w:sdtContent>
    </w:sdt>
    <w:p w:rsidR="00AA0479" w:rsidRPr="00AA0479" w:rsidRDefault="00AA0479" w:rsidP="00AA0479">
      <w:pPr>
        <w:spacing w:after="160" w:line="256" w:lineRule="auto"/>
        <w:rPr>
          <w:rFonts w:ascii="Times New Roman" w:eastAsia="Calibri" w:hAnsi="Times New Roman" w:cs="Times New Roman"/>
          <w:b/>
          <w:sz w:val="28"/>
          <w:szCs w:val="28"/>
        </w:rPr>
      </w:pPr>
      <w:r w:rsidRPr="00AA0479">
        <w:rPr>
          <w:rFonts w:ascii="Times New Roman" w:eastAsia="Calibri" w:hAnsi="Times New Roman" w:cs="Times New Roman"/>
          <w:b/>
          <w:sz w:val="28"/>
          <w:szCs w:val="28"/>
        </w:rPr>
        <w:br w:type="page"/>
      </w:r>
    </w:p>
    <w:p w:rsidR="00AA0479" w:rsidRPr="00AA0479" w:rsidRDefault="00AA0479" w:rsidP="00AA0479">
      <w:pPr>
        <w:spacing w:after="160" w:line="256" w:lineRule="auto"/>
        <w:jc w:val="center"/>
        <w:rPr>
          <w:rFonts w:ascii="Times New Roman" w:eastAsia="Calibri" w:hAnsi="Times New Roman" w:cs="Times New Roman"/>
          <w:b/>
          <w:sz w:val="28"/>
          <w:szCs w:val="28"/>
        </w:rPr>
      </w:pPr>
      <w:r w:rsidRPr="00AA0479">
        <w:rPr>
          <w:rFonts w:ascii="Times New Roman" w:eastAsia="Calibri" w:hAnsi="Times New Roman" w:cs="Times New Roman"/>
          <w:b/>
          <w:sz w:val="28"/>
          <w:szCs w:val="28"/>
        </w:rPr>
        <w:lastRenderedPageBreak/>
        <w:t>ВСТУП</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 xml:space="preserve">Актуальність. </w:t>
      </w:r>
      <w:r w:rsidRPr="00AA0479">
        <w:rPr>
          <w:rFonts w:ascii="Times New Roman" w:eastAsia="Calibri" w:hAnsi="Times New Roman" w:cs="Times New Roman"/>
          <w:sz w:val="28"/>
          <w:szCs w:val="28"/>
        </w:rPr>
        <w:t>Після відновлення незалежності перед Україною постало питання, як адекватно реагувати на низку політичних, економічних та соціальних викликів.  Перш за все, необхідно побудувати ефективну політичну систему управління процесами та забезпечити її трансформацію шляхом демократизації українського суспільства.  Зовнішні та внутрішні фактори мали безпосередній вплив на цей процес.  Особливо заслуговує на увагу аналіз цих процесів крізь призму концепції політичного простору.  Ця концепція розуміється як сукупність правил, принципів і цінностей, що визначають напрямок політичної поведінки в соціальному вимірі.</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Однією з актуальних проблем політичної науки сьогодні є вироблення чітких уявлень про наслідки інституційних змін.  Проблема виявлення причин змін у політичних інститутах та прогнозування їх наслідків набула особливої ​​гостроти в останній чверті ХХ століття, коли багато країн Африки, Латинської Америки та Європи  Сходу відмовився від авторитарного правління і став на шлях демократичного розвитку.  Тому перед політологами постала проблема розробки оптимальної інституційної системи, яка дозволила б новим державам здійснювати демократичне управління.</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Зазначимо, що хвиля демократизації, що розпочалася у другій половині ХХ століття, здивувала більшість дослідників соціальних наук і поставила під сумнів надійність їх наукових інструментів.  і корисність політичної науки та соціології для суспільства в цілому.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Однак вже в 1964 р. Т. </w:t>
      </w:r>
      <w:proofErr w:type="spellStart"/>
      <w:r w:rsidRPr="00AA0479">
        <w:rPr>
          <w:rFonts w:ascii="Times New Roman" w:eastAsia="Calibri" w:hAnsi="Times New Roman" w:cs="Times New Roman"/>
          <w:sz w:val="28"/>
          <w:szCs w:val="28"/>
        </w:rPr>
        <w:t>Парсонс</w:t>
      </w:r>
      <w:proofErr w:type="spellEnd"/>
      <w:r w:rsidRPr="00AA0479">
        <w:rPr>
          <w:rFonts w:ascii="Times New Roman" w:eastAsia="Calibri" w:hAnsi="Times New Roman" w:cs="Times New Roman"/>
          <w:sz w:val="28"/>
          <w:szCs w:val="28"/>
        </w:rPr>
        <w:t xml:space="preserve"> стверджував, що принцип демократії є досить сильним і що в довгостроковій перспективі вони поступляться або приймають недемократичні режими, включаючи комуністичні режими.  Почалося з того, що існує універсальна еволюційна динаміка, що не підвладна елітарним акторам, так що політичний розвиток, особливо виживання та розповсюдження різних типів режимів, здійснюється силами, які  не є центральними.  Є агенти.  Іншими словами, у загальній системі національних держав існує неконтрольований процес вибору режиму, в якому характеристики режиму розповсюджуються, що дає державам ряд переваг </w:t>
      </w:r>
      <w:r w:rsidRPr="00AA0479">
        <w:rPr>
          <w:rFonts w:ascii="Times New Roman" w:eastAsia="Calibri" w:hAnsi="Times New Roman" w:cs="Times New Roman"/>
          <w:sz w:val="28"/>
          <w:szCs w:val="28"/>
        </w:rPr>
        <w:lastRenderedPageBreak/>
        <w:t xml:space="preserve">(еволюційні </w:t>
      </w:r>
      <w:proofErr w:type="spellStart"/>
      <w:r w:rsidRPr="00AA0479">
        <w:rPr>
          <w:rFonts w:ascii="Times New Roman" w:eastAsia="Calibri" w:hAnsi="Times New Roman" w:cs="Times New Roman"/>
          <w:sz w:val="28"/>
          <w:szCs w:val="28"/>
        </w:rPr>
        <w:t>універсалії</w:t>
      </w:r>
      <w:proofErr w:type="spellEnd"/>
      <w:r w:rsidRPr="00AA0479">
        <w:rPr>
          <w:rFonts w:ascii="Times New Roman" w:eastAsia="Calibri" w:hAnsi="Times New Roman" w:cs="Times New Roman"/>
          <w:sz w:val="28"/>
          <w:szCs w:val="28"/>
        </w:rPr>
        <w:t xml:space="preserve">) та  поширюється через інші конституційні особливості, які роблять це.  не може.  За допомогою цих еволюційних </w:t>
      </w:r>
      <w:proofErr w:type="spellStart"/>
      <w:r w:rsidRPr="00AA0479">
        <w:rPr>
          <w:rFonts w:ascii="Times New Roman" w:eastAsia="Calibri" w:hAnsi="Times New Roman" w:cs="Times New Roman"/>
          <w:sz w:val="28"/>
          <w:szCs w:val="28"/>
        </w:rPr>
        <w:t>універсалій</w:t>
      </w:r>
      <w:proofErr w:type="spellEnd"/>
      <w:r w:rsidRPr="00AA0479">
        <w:rPr>
          <w:rFonts w:ascii="Times New Roman" w:eastAsia="Calibri" w:hAnsi="Times New Roman" w:cs="Times New Roman"/>
          <w:sz w:val="28"/>
          <w:szCs w:val="28"/>
        </w:rPr>
        <w:t xml:space="preserve"> створюється ліберальна, бюрократична та демократична організація.</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З одного боку, трансформація політичних інститутів у перехідних суспільствах розпочалася наприкінці ХХ століття, яке було змушене переосмислити теорію держави та суспільства;  з іншого боку, це дало можливість змінити характер політичних та соціальних процесів не лише серед молоді, а й назавжди.  розуміти демократію.</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Український дослідник постсоціалістичних трансформацій Ю. </w:t>
      </w:r>
      <w:proofErr w:type="spellStart"/>
      <w:r w:rsidRPr="00AA0479">
        <w:rPr>
          <w:rFonts w:ascii="Times New Roman" w:eastAsia="Calibri" w:hAnsi="Times New Roman" w:cs="Times New Roman"/>
          <w:sz w:val="28"/>
          <w:szCs w:val="28"/>
        </w:rPr>
        <w:t>Мацієвський</w:t>
      </w:r>
      <w:proofErr w:type="spellEnd"/>
      <w:r w:rsidRPr="00AA0479">
        <w:rPr>
          <w:rFonts w:ascii="Times New Roman" w:eastAsia="Calibri" w:hAnsi="Times New Roman" w:cs="Times New Roman"/>
          <w:sz w:val="28"/>
          <w:szCs w:val="28"/>
        </w:rPr>
        <w:t xml:space="preserve"> вважає, що весь комплекс підходів дослідників до цієї теми можна розділити на три типи: транзитивний, інституційний та </w:t>
      </w:r>
      <w:proofErr w:type="spellStart"/>
      <w:r w:rsidRPr="00AA0479">
        <w:rPr>
          <w:rFonts w:ascii="Times New Roman" w:eastAsia="Calibri" w:hAnsi="Times New Roman" w:cs="Times New Roman"/>
          <w:sz w:val="28"/>
          <w:szCs w:val="28"/>
        </w:rPr>
        <w:t>постінституційний</w:t>
      </w:r>
      <w:proofErr w:type="spellEnd"/>
      <w:r w:rsidRPr="00AA0479">
        <w:rPr>
          <w:rFonts w:ascii="Times New Roman" w:eastAsia="Calibri" w:hAnsi="Times New Roman" w:cs="Times New Roman"/>
          <w:sz w:val="28"/>
          <w:szCs w:val="28"/>
        </w:rPr>
        <w:t xml:space="preserve">.  Хоча демократизація вивчалася українськими науковцями майже одночасно з формуванням </w:t>
      </w:r>
      <w:proofErr w:type="spellStart"/>
      <w:r w:rsidRPr="00AA0479">
        <w:rPr>
          <w:rFonts w:ascii="Times New Roman" w:eastAsia="Calibri" w:hAnsi="Times New Roman" w:cs="Times New Roman"/>
          <w:sz w:val="28"/>
          <w:szCs w:val="28"/>
        </w:rPr>
        <w:t>неоінституціоналізму</w:t>
      </w:r>
      <w:proofErr w:type="spellEnd"/>
      <w:r w:rsidRPr="00AA0479">
        <w:rPr>
          <w:rFonts w:ascii="Times New Roman" w:eastAsia="Calibri" w:hAnsi="Times New Roman" w:cs="Times New Roman"/>
          <w:sz w:val="28"/>
          <w:szCs w:val="28"/>
        </w:rPr>
        <w:t>, на наш погляд, доцільніше виділити три напрямки при вивченні процесів трансформації: з точки зору модернізації,  демократизація та інституційний підхід.</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Є. </w:t>
      </w:r>
      <w:proofErr w:type="spellStart"/>
      <w:r w:rsidRPr="00AA0479">
        <w:rPr>
          <w:rFonts w:ascii="Times New Roman" w:eastAsia="Calibri" w:hAnsi="Times New Roman" w:cs="Times New Roman"/>
          <w:sz w:val="28"/>
          <w:szCs w:val="28"/>
        </w:rPr>
        <w:t>Головаха</w:t>
      </w:r>
      <w:proofErr w:type="spellEnd"/>
      <w:r w:rsidRPr="00AA0479">
        <w:rPr>
          <w:rFonts w:ascii="Times New Roman" w:eastAsia="Calibri" w:hAnsi="Times New Roman" w:cs="Times New Roman"/>
          <w:sz w:val="28"/>
          <w:szCs w:val="28"/>
        </w:rPr>
        <w:t xml:space="preserve">, Є. Бистрицький, В. </w:t>
      </w:r>
      <w:proofErr w:type="spellStart"/>
      <w:r w:rsidRPr="00AA0479">
        <w:rPr>
          <w:rFonts w:ascii="Times New Roman" w:eastAsia="Calibri" w:hAnsi="Times New Roman" w:cs="Times New Roman"/>
          <w:sz w:val="28"/>
          <w:szCs w:val="28"/>
        </w:rPr>
        <w:t>Полохало,А</w:t>
      </w:r>
      <w:proofErr w:type="spellEnd"/>
      <w:r w:rsidRPr="00AA0479">
        <w:rPr>
          <w:rFonts w:ascii="Times New Roman" w:eastAsia="Calibri" w:hAnsi="Times New Roman" w:cs="Times New Roman"/>
          <w:sz w:val="28"/>
          <w:szCs w:val="28"/>
        </w:rPr>
        <w:t xml:space="preserve">. Дергачов, та С. </w:t>
      </w:r>
      <w:proofErr w:type="spellStart"/>
      <w:r w:rsidRPr="00AA0479">
        <w:rPr>
          <w:rFonts w:ascii="Times New Roman" w:eastAsia="Calibri" w:hAnsi="Times New Roman" w:cs="Times New Roman"/>
          <w:sz w:val="28"/>
          <w:szCs w:val="28"/>
        </w:rPr>
        <w:t>Макеєв</w:t>
      </w:r>
      <w:proofErr w:type="spellEnd"/>
      <w:r w:rsidRPr="00AA0479">
        <w:rPr>
          <w:rFonts w:ascii="Times New Roman" w:eastAsia="Calibri" w:hAnsi="Times New Roman" w:cs="Times New Roman"/>
          <w:sz w:val="28"/>
          <w:szCs w:val="28"/>
        </w:rPr>
        <w:t xml:space="preserve"> одними з перших досліджували трансформаційні процеси в Україні, використовуючи термінологію західних вчених, зокрема термін посткомунізм.  Згодом публікації з’явилися в тенденції модернізації (В. </w:t>
      </w:r>
      <w:proofErr w:type="spellStart"/>
      <w:r w:rsidRPr="00AA0479">
        <w:rPr>
          <w:rFonts w:ascii="Times New Roman" w:eastAsia="Calibri" w:hAnsi="Times New Roman" w:cs="Times New Roman"/>
          <w:sz w:val="28"/>
          <w:szCs w:val="28"/>
        </w:rPr>
        <w:t>Горбатенко</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Іванілов</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Новаков</w:t>
      </w:r>
      <w:proofErr w:type="spellEnd"/>
      <w:r w:rsidRPr="00AA0479">
        <w:rPr>
          <w:rFonts w:ascii="Times New Roman" w:eastAsia="Calibri" w:hAnsi="Times New Roman" w:cs="Times New Roman"/>
          <w:sz w:val="28"/>
          <w:szCs w:val="28"/>
        </w:rPr>
        <w:t xml:space="preserve">, Т. Пояркова, Д. </w:t>
      </w:r>
      <w:proofErr w:type="spellStart"/>
      <w:r w:rsidRPr="00AA0479">
        <w:rPr>
          <w:rFonts w:ascii="Times New Roman" w:eastAsia="Calibri" w:hAnsi="Times New Roman" w:cs="Times New Roman"/>
          <w:sz w:val="28"/>
          <w:szCs w:val="28"/>
        </w:rPr>
        <w:t>Чемшит</w:t>
      </w:r>
      <w:proofErr w:type="spellEnd"/>
      <w:r w:rsidRPr="00AA0479">
        <w:rPr>
          <w:rFonts w:ascii="Times New Roman" w:eastAsia="Calibri" w:hAnsi="Times New Roman" w:cs="Times New Roman"/>
          <w:sz w:val="28"/>
          <w:szCs w:val="28"/>
        </w:rPr>
        <w:t xml:space="preserve">), а трансформаційні аспекти були включені в праці А. Іщенка, В. </w:t>
      </w:r>
      <w:proofErr w:type="spellStart"/>
      <w:r w:rsidRPr="00AA0479">
        <w:rPr>
          <w:rFonts w:ascii="Times New Roman" w:eastAsia="Calibri" w:hAnsi="Times New Roman" w:cs="Times New Roman"/>
          <w:sz w:val="28"/>
          <w:szCs w:val="28"/>
        </w:rPr>
        <w:t>Ребкало</w:t>
      </w:r>
      <w:proofErr w:type="spellEnd"/>
      <w:r w:rsidRPr="00AA0479">
        <w:rPr>
          <w:rFonts w:ascii="Times New Roman" w:eastAsia="Calibri" w:hAnsi="Times New Roman" w:cs="Times New Roman"/>
          <w:sz w:val="28"/>
          <w:szCs w:val="28"/>
        </w:rPr>
        <w:t xml:space="preserve">, А. Колодія, Г. Зеленко  , А. Мазура, Ю. </w:t>
      </w:r>
      <w:proofErr w:type="spellStart"/>
      <w:r w:rsidRPr="00AA0479">
        <w:rPr>
          <w:rFonts w:ascii="Times New Roman" w:eastAsia="Calibri" w:hAnsi="Times New Roman" w:cs="Times New Roman"/>
          <w:sz w:val="28"/>
          <w:szCs w:val="28"/>
        </w:rPr>
        <w:t>Мацієвський</w:t>
      </w:r>
      <w:proofErr w:type="spellEnd"/>
      <w:r w:rsidRPr="00AA0479">
        <w:rPr>
          <w:rFonts w:ascii="Times New Roman" w:eastAsia="Calibri" w:hAnsi="Times New Roman" w:cs="Times New Roman"/>
          <w:sz w:val="28"/>
          <w:szCs w:val="28"/>
        </w:rPr>
        <w:t xml:space="preserve">, М. </w:t>
      </w:r>
      <w:proofErr w:type="spellStart"/>
      <w:r w:rsidRPr="00AA0479">
        <w:rPr>
          <w:rFonts w:ascii="Times New Roman" w:eastAsia="Calibri" w:hAnsi="Times New Roman" w:cs="Times New Roman"/>
          <w:sz w:val="28"/>
          <w:szCs w:val="28"/>
        </w:rPr>
        <w:t>Михальченко</w:t>
      </w:r>
      <w:proofErr w:type="spellEnd"/>
      <w:r w:rsidRPr="00AA0479">
        <w:rPr>
          <w:rFonts w:ascii="Times New Roman" w:eastAsia="Calibri" w:hAnsi="Times New Roman" w:cs="Times New Roman"/>
          <w:sz w:val="28"/>
          <w:szCs w:val="28"/>
        </w:rPr>
        <w:t xml:space="preserve">, Ф. </w:t>
      </w:r>
      <w:proofErr w:type="spellStart"/>
      <w:r w:rsidRPr="00AA0479">
        <w:rPr>
          <w:rFonts w:ascii="Times New Roman" w:eastAsia="Calibri" w:hAnsi="Times New Roman" w:cs="Times New Roman"/>
          <w:sz w:val="28"/>
          <w:szCs w:val="28"/>
        </w:rPr>
        <w:t>Рудич</w:t>
      </w:r>
      <w:proofErr w:type="spellEnd"/>
      <w:r w:rsidRPr="00AA0479">
        <w:rPr>
          <w:rFonts w:ascii="Times New Roman" w:eastAsia="Calibri" w:hAnsi="Times New Roman" w:cs="Times New Roman"/>
          <w:sz w:val="28"/>
          <w:szCs w:val="28"/>
        </w:rPr>
        <w:t xml:space="preserve">, М. </w:t>
      </w:r>
      <w:proofErr w:type="spellStart"/>
      <w:r w:rsidRPr="00AA0479">
        <w:rPr>
          <w:rFonts w:ascii="Times New Roman" w:eastAsia="Calibri" w:hAnsi="Times New Roman" w:cs="Times New Roman"/>
          <w:sz w:val="28"/>
          <w:szCs w:val="28"/>
        </w:rPr>
        <w:t>Рябчук</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Фісун</w:t>
      </w:r>
      <w:proofErr w:type="spellEnd"/>
      <w:r w:rsidRPr="00AA0479">
        <w:rPr>
          <w:rFonts w:ascii="Times New Roman" w:eastAsia="Calibri" w:hAnsi="Times New Roman" w:cs="Times New Roman"/>
          <w:sz w:val="28"/>
          <w:szCs w:val="28"/>
        </w:rPr>
        <w:t xml:space="preserve">.  В рамках інституційного підходу аналіз трансформації політичних інститутів був проведений А. Максимовою, А. Мілюковою, А. </w:t>
      </w:r>
      <w:proofErr w:type="spellStart"/>
      <w:r w:rsidRPr="00AA0479">
        <w:rPr>
          <w:rFonts w:ascii="Times New Roman" w:eastAsia="Calibri" w:hAnsi="Times New Roman" w:cs="Times New Roman"/>
          <w:sz w:val="28"/>
          <w:szCs w:val="28"/>
        </w:rPr>
        <w:t>Рибієм</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Шадріною</w:t>
      </w:r>
      <w:proofErr w:type="spellEnd"/>
      <w:r w:rsidRPr="00AA0479">
        <w:rPr>
          <w:rFonts w:ascii="Times New Roman" w:eastAsia="Calibri" w:hAnsi="Times New Roman" w:cs="Times New Roman"/>
          <w:sz w:val="28"/>
          <w:szCs w:val="28"/>
        </w:rPr>
        <w:t xml:space="preserve"> та М. Яковлєвим.</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Форми правління були досліджені І. Олексієнком, Ю.  Дзюбенком, П. </w:t>
      </w:r>
      <w:proofErr w:type="spellStart"/>
      <w:r w:rsidRPr="00AA0479">
        <w:rPr>
          <w:rFonts w:ascii="Times New Roman" w:eastAsia="Calibri" w:hAnsi="Times New Roman" w:cs="Times New Roman"/>
          <w:sz w:val="28"/>
          <w:szCs w:val="28"/>
        </w:rPr>
        <w:t>Міроненком</w:t>
      </w:r>
      <w:proofErr w:type="spellEnd"/>
      <w:r w:rsidRPr="00AA0479">
        <w:rPr>
          <w:rFonts w:ascii="Times New Roman" w:eastAsia="Calibri" w:hAnsi="Times New Roman" w:cs="Times New Roman"/>
          <w:sz w:val="28"/>
          <w:szCs w:val="28"/>
        </w:rPr>
        <w:t xml:space="preserve">, Ю.  </w:t>
      </w:r>
      <w:proofErr w:type="spellStart"/>
      <w:r w:rsidRPr="00AA0479">
        <w:rPr>
          <w:rFonts w:ascii="Times New Roman" w:eastAsia="Calibri" w:hAnsi="Times New Roman" w:cs="Times New Roman"/>
          <w:sz w:val="28"/>
          <w:szCs w:val="28"/>
        </w:rPr>
        <w:t>Сургановою</w:t>
      </w:r>
      <w:proofErr w:type="spellEnd"/>
      <w:r w:rsidRPr="00AA0479">
        <w:rPr>
          <w:rFonts w:ascii="Times New Roman" w:eastAsia="Calibri" w:hAnsi="Times New Roman" w:cs="Times New Roman"/>
          <w:sz w:val="28"/>
          <w:szCs w:val="28"/>
        </w:rPr>
        <w:t xml:space="preserve">, її різновиди - І. Осадчуком, А. </w:t>
      </w:r>
      <w:proofErr w:type="spellStart"/>
      <w:r w:rsidRPr="00AA0479">
        <w:rPr>
          <w:rFonts w:ascii="Times New Roman" w:eastAsia="Calibri" w:hAnsi="Times New Roman" w:cs="Times New Roman"/>
          <w:sz w:val="28"/>
          <w:szCs w:val="28"/>
        </w:rPr>
        <w:t>Панаріною</w:t>
      </w:r>
      <w:proofErr w:type="spellEnd"/>
      <w:r w:rsidRPr="00AA0479">
        <w:rPr>
          <w:rFonts w:ascii="Times New Roman" w:eastAsia="Calibri" w:hAnsi="Times New Roman" w:cs="Times New Roman"/>
          <w:sz w:val="28"/>
          <w:szCs w:val="28"/>
        </w:rPr>
        <w:t xml:space="preserve">, А. Сидоровою, А. </w:t>
      </w:r>
      <w:proofErr w:type="spellStart"/>
      <w:r w:rsidRPr="00AA0479">
        <w:rPr>
          <w:rFonts w:ascii="Times New Roman" w:eastAsia="Calibri" w:hAnsi="Times New Roman" w:cs="Times New Roman"/>
          <w:sz w:val="28"/>
          <w:szCs w:val="28"/>
        </w:rPr>
        <w:t>Харченкм</w:t>
      </w:r>
      <w:proofErr w:type="spellEnd"/>
      <w:r w:rsidRPr="00AA0479">
        <w:rPr>
          <w:rFonts w:ascii="Times New Roman" w:eastAsia="Calibri" w:hAnsi="Times New Roman" w:cs="Times New Roman"/>
          <w:sz w:val="28"/>
          <w:szCs w:val="28"/>
        </w:rPr>
        <w:t xml:space="preserve">.  Дослідженням Інституту Президента України займалися такі науковці, як Ю. Коваль, М. Зелінська, Н. </w:t>
      </w:r>
      <w:proofErr w:type="spellStart"/>
      <w:r w:rsidRPr="00AA0479">
        <w:rPr>
          <w:rFonts w:ascii="Times New Roman" w:eastAsia="Calibri" w:hAnsi="Times New Roman" w:cs="Times New Roman"/>
          <w:sz w:val="28"/>
          <w:szCs w:val="28"/>
        </w:rPr>
        <w:t>Плахотнюк</w:t>
      </w:r>
      <w:proofErr w:type="spellEnd"/>
      <w:r w:rsidRPr="00AA0479">
        <w:rPr>
          <w:rFonts w:ascii="Times New Roman" w:eastAsia="Calibri" w:hAnsi="Times New Roman" w:cs="Times New Roman"/>
          <w:sz w:val="28"/>
          <w:szCs w:val="28"/>
        </w:rPr>
        <w:t xml:space="preserve">, М. Кармазін, С. </w:t>
      </w:r>
      <w:proofErr w:type="spellStart"/>
      <w:r w:rsidRPr="00AA0479">
        <w:rPr>
          <w:rFonts w:ascii="Times New Roman" w:eastAsia="Calibri" w:hAnsi="Times New Roman" w:cs="Times New Roman"/>
          <w:sz w:val="28"/>
          <w:szCs w:val="28"/>
        </w:rPr>
        <w:t>Серегін</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Погорілко</w:t>
      </w:r>
      <w:proofErr w:type="spellEnd"/>
      <w:r w:rsidRPr="00AA0479">
        <w:rPr>
          <w:rFonts w:ascii="Times New Roman" w:eastAsia="Calibri" w:hAnsi="Times New Roman" w:cs="Times New Roman"/>
          <w:sz w:val="28"/>
          <w:szCs w:val="28"/>
        </w:rPr>
        <w:t xml:space="preserve">,  вивченням його конституційно-правових аспектів - В. </w:t>
      </w:r>
      <w:proofErr w:type="spellStart"/>
      <w:r w:rsidRPr="00AA0479">
        <w:rPr>
          <w:rFonts w:ascii="Times New Roman" w:eastAsia="Calibri" w:hAnsi="Times New Roman" w:cs="Times New Roman"/>
          <w:sz w:val="28"/>
          <w:szCs w:val="28"/>
        </w:rPr>
        <w:t>Сухонос</w:t>
      </w:r>
      <w:proofErr w:type="spellEnd"/>
      <w:r w:rsidRPr="00AA0479">
        <w:rPr>
          <w:rFonts w:ascii="Times New Roman" w:eastAsia="Calibri" w:hAnsi="Times New Roman" w:cs="Times New Roman"/>
          <w:sz w:val="28"/>
          <w:szCs w:val="28"/>
        </w:rPr>
        <w:t>, Р. Мартинюк.</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lastRenderedPageBreak/>
        <w:t xml:space="preserve">Управлінський контекст трансформації органів виконавчої влади цікавить О. Васильєву, В. Цвєткова, О. </w:t>
      </w:r>
      <w:proofErr w:type="spellStart"/>
      <w:r w:rsidRPr="00AA0479">
        <w:rPr>
          <w:rFonts w:ascii="Times New Roman" w:eastAsia="Calibri" w:hAnsi="Times New Roman" w:cs="Times New Roman"/>
          <w:sz w:val="28"/>
          <w:szCs w:val="28"/>
        </w:rPr>
        <w:t>Валевського</w:t>
      </w:r>
      <w:proofErr w:type="spellEnd"/>
      <w:r w:rsidRPr="00AA0479">
        <w:rPr>
          <w:rFonts w:ascii="Times New Roman" w:eastAsia="Calibri" w:hAnsi="Times New Roman" w:cs="Times New Roman"/>
          <w:sz w:val="28"/>
          <w:szCs w:val="28"/>
        </w:rPr>
        <w:t xml:space="preserve">, А. Коваленка, І. </w:t>
      </w:r>
      <w:proofErr w:type="spellStart"/>
      <w:r w:rsidRPr="00AA0479">
        <w:rPr>
          <w:rFonts w:ascii="Times New Roman" w:eastAsia="Calibri" w:hAnsi="Times New Roman" w:cs="Times New Roman"/>
          <w:sz w:val="28"/>
          <w:szCs w:val="28"/>
        </w:rPr>
        <w:t>Кресіну</w:t>
      </w:r>
      <w:proofErr w:type="spellEnd"/>
      <w:r w:rsidRPr="00AA0479">
        <w:rPr>
          <w:rFonts w:ascii="Times New Roman" w:eastAsia="Calibri" w:hAnsi="Times New Roman" w:cs="Times New Roman"/>
          <w:sz w:val="28"/>
          <w:szCs w:val="28"/>
        </w:rPr>
        <w:t xml:space="preserve">, І. </w:t>
      </w:r>
      <w:proofErr w:type="spellStart"/>
      <w:r w:rsidRPr="00AA0479">
        <w:rPr>
          <w:rFonts w:ascii="Times New Roman" w:eastAsia="Calibri" w:hAnsi="Times New Roman" w:cs="Times New Roman"/>
          <w:sz w:val="28"/>
          <w:szCs w:val="28"/>
        </w:rPr>
        <w:t>Коліушка</w:t>
      </w:r>
      <w:proofErr w:type="spellEnd"/>
      <w:r w:rsidRPr="00AA0479">
        <w:rPr>
          <w:rFonts w:ascii="Times New Roman" w:eastAsia="Calibri" w:hAnsi="Times New Roman" w:cs="Times New Roman"/>
          <w:sz w:val="28"/>
          <w:szCs w:val="28"/>
        </w:rPr>
        <w:t xml:space="preserve">, Є. Перегуду. Партійний аспект </w:t>
      </w:r>
      <w:proofErr w:type="spellStart"/>
      <w:r w:rsidRPr="00AA0479">
        <w:rPr>
          <w:rFonts w:ascii="Times New Roman" w:eastAsia="Calibri" w:hAnsi="Times New Roman" w:cs="Times New Roman"/>
          <w:sz w:val="28"/>
          <w:szCs w:val="28"/>
        </w:rPr>
        <w:t>демократизаційного</w:t>
      </w:r>
      <w:proofErr w:type="spellEnd"/>
      <w:r w:rsidRPr="00AA0479">
        <w:rPr>
          <w:rFonts w:ascii="Times New Roman" w:eastAsia="Calibri" w:hAnsi="Times New Roman" w:cs="Times New Roman"/>
          <w:sz w:val="28"/>
          <w:szCs w:val="28"/>
        </w:rPr>
        <w:t xml:space="preserve"> процесу в Україні ви- </w:t>
      </w:r>
      <w:proofErr w:type="spellStart"/>
      <w:r w:rsidRPr="00AA0479">
        <w:rPr>
          <w:rFonts w:ascii="Times New Roman" w:eastAsia="Calibri" w:hAnsi="Times New Roman" w:cs="Times New Roman"/>
          <w:sz w:val="28"/>
          <w:szCs w:val="28"/>
        </w:rPr>
        <w:t>світлено</w:t>
      </w:r>
      <w:proofErr w:type="spellEnd"/>
      <w:r w:rsidRPr="00AA0479">
        <w:rPr>
          <w:rFonts w:ascii="Times New Roman" w:eastAsia="Calibri" w:hAnsi="Times New Roman" w:cs="Times New Roman"/>
          <w:sz w:val="28"/>
          <w:szCs w:val="28"/>
        </w:rPr>
        <w:t xml:space="preserve"> у дослідженнях В. </w:t>
      </w:r>
      <w:proofErr w:type="spellStart"/>
      <w:r w:rsidRPr="00AA0479">
        <w:rPr>
          <w:rFonts w:ascii="Times New Roman" w:eastAsia="Calibri" w:hAnsi="Times New Roman" w:cs="Times New Roman"/>
          <w:sz w:val="28"/>
          <w:szCs w:val="28"/>
        </w:rPr>
        <w:t>Кафарського</w:t>
      </w:r>
      <w:proofErr w:type="spellEnd"/>
      <w:r w:rsidRPr="00AA0479">
        <w:rPr>
          <w:rFonts w:ascii="Times New Roman" w:eastAsia="Calibri" w:hAnsi="Times New Roman" w:cs="Times New Roman"/>
          <w:sz w:val="28"/>
          <w:szCs w:val="28"/>
        </w:rPr>
        <w:t xml:space="preserve">, Т. </w:t>
      </w:r>
      <w:proofErr w:type="spellStart"/>
      <w:r w:rsidRPr="00AA0479">
        <w:rPr>
          <w:rFonts w:ascii="Times New Roman" w:eastAsia="Calibri" w:hAnsi="Times New Roman" w:cs="Times New Roman"/>
          <w:sz w:val="28"/>
          <w:szCs w:val="28"/>
        </w:rPr>
        <w:t>Дешко</w:t>
      </w:r>
      <w:proofErr w:type="spellEnd"/>
      <w:r w:rsidRPr="00AA0479">
        <w:rPr>
          <w:rFonts w:ascii="Times New Roman" w:eastAsia="Calibri" w:hAnsi="Times New Roman" w:cs="Times New Roman"/>
          <w:sz w:val="28"/>
          <w:szCs w:val="28"/>
        </w:rPr>
        <w:t xml:space="preserve">, М. </w:t>
      </w:r>
      <w:proofErr w:type="spellStart"/>
      <w:r w:rsidRPr="00AA0479">
        <w:rPr>
          <w:rFonts w:ascii="Times New Roman" w:eastAsia="Calibri" w:hAnsi="Times New Roman" w:cs="Times New Roman"/>
          <w:sz w:val="28"/>
          <w:szCs w:val="28"/>
        </w:rPr>
        <w:t>Примуша</w:t>
      </w:r>
      <w:proofErr w:type="spellEnd"/>
      <w:r w:rsidRPr="00AA0479">
        <w:rPr>
          <w:rFonts w:ascii="Times New Roman" w:eastAsia="Calibri" w:hAnsi="Times New Roman" w:cs="Times New Roman"/>
          <w:sz w:val="28"/>
          <w:szCs w:val="28"/>
        </w:rPr>
        <w:t xml:space="preserve">, І. </w:t>
      </w:r>
      <w:proofErr w:type="spellStart"/>
      <w:r w:rsidRPr="00AA0479">
        <w:rPr>
          <w:rFonts w:ascii="Times New Roman" w:eastAsia="Calibri" w:hAnsi="Times New Roman" w:cs="Times New Roman"/>
          <w:sz w:val="28"/>
          <w:szCs w:val="28"/>
        </w:rPr>
        <w:t>Чміль</w:t>
      </w:r>
      <w:proofErr w:type="spellEnd"/>
      <w:r w:rsidRPr="00AA0479">
        <w:rPr>
          <w:rFonts w:ascii="Times New Roman" w:eastAsia="Calibri" w:hAnsi="Times New Roman" w:cs="Times New Roman"/>
          <w:sz w:val="28"/>
          <w:szCs w:val="28"/>
          <w:vertAlign w:val="superscript"/>
        </w:rPr>
        <w:t>,</w:t>
      </w:r>
      <w:r w:rsidRPr="00AA0479">
        <w:rPr>
          <w:rFonts w:ascii="Times New Roman" w:eastAsia="Calibri" w:hAnsi="Times New Roman" w:cs="Times New Roman"/>
          <w:sz w:val="28"/>
          <w:szCs w:val="28"/>
        </w:rPr>
        <w:t xml:space="preserve"> Ю. Шведи, О. </w:t>
      </w:r>
      <w:proofErr w:type="spellStart"/>
      <w:r w:rsidRPr="00AA0479">
        <w:rPr>
          <w:rFonts w:ascii="Times New Roman" w:eastAsia="Calibri" w:hAnsi="Times New Roman" w:cs="Times New Roman"/>
          <w:sz w:val="28"/>
          <w:szCs w:val="28"/>
        </w:rPr>
        <w:t>Нікогосян</w:t>
      </w:r>
      <w:proofErr w:type="spellEnd"/>
      <w:r w:rsidRPr="00AA0479">
        <w:rPr>
          <w:rFonts w:ascii="Times New Roman" w:eastAsia="Calibri" w:hAnsi="Times New Roman" w:cs="Times New Roman"/>
          <w:sz w:val="28"/>
          <w:szCs w:val="28"/>
        </w:rPr>
        <w:t>.</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Українські та зарубіжні фахівці частково приділили увагу вивченню цих процесів та тенденцій. Зокрема, теоретичні аспекти ролі політичних партій та політичних систем відображені у працях Р. </w:t>
      </w:r>
      <w:proofErr w:type="spellStart"/>
      <w:r w:rsidRPr="00AA0479">
        <w:rPr>
          <w:rFonts w:ascii="Times New Roman" w:eastAsia="Calibri" w:hAnsi="Times New Roman" w:cs="Times New Roman"/>
          <w:sz w:val="28"/>
          <w:szCs w:val="28"/>
        </w:rPr>
        <w:t>Каца</w:t>
      </w:r>
      <w:proofErr w:type="spellEnd"/>
      <w:r w:rsidRPr="00AA0479">
        <w:rPr>
          <w:rFonts w:ascii="Times New Roman" w:eastAsia="Calibri" w:hAnsi="Times New Roman" w:cs="Times New Roman"/>
          <w:sz w:val="28"/>
          <w:szCs w:val="28"/>
        </w:rPr>
        <w:t xml:space="preserve">, М. </w:t>
      </w:r>
      <w:proofErr w:type="spellStart"/>
      <w:r w:rsidRPr="00AA0479">
        <w:rPr>
          <w:rFonts w:ascii="Times New Roman" w:eastAsia="Calibri" w:hAnsi="Times New Roman" w:cs="Times New Roman"/>
          <w:sz w:val="28"/>
          <w:szCs w:val="28"/>
        </w:rPr>
        <w:t>Дюверже</w:t>
      </w:r>
      <w:proofErr w:type="spellEnd"/>
      <w:r w:rsidRPr="00AA0479">
        <w:rPr>
          <w:rFonts w:ascii="Times New Roman" w:eastAsia="Calibri" w:hAnsi="Times New Roman" w:cs="Times New Roman"/>
          <w:sz w:val="28"/>
          <w:szCs w:val="28"/>
        </w:rPr>
        <w:t xml:space="preserve">, П. </w:t>
      </w:r>
      <w:proofErr w:type="spellStart"/>
      <w:r w:rsidRPr="00AA0479">
        <w:rPr>
          <w:rFonts w:ascii="Times New Roman" w:eastAsia="Calibri" w:hAnsi="Times New Roman" w:cs="Times New Roman"/>
          <w:sz w:val="28"/>
          <w:szCs w:val="28"/>
        </w:rPr>
        <w:t>Майєра</w:t>
      </w:r>
      <w:proofErr w:type="spellEnd"/>
      <w:r w:rsidRPr="00AA0479">
        <w:rPr>
          <w:rFonts w:ascii="Times New Roman" w:eastAsia="Calibri" w:hAnsi="Times New Roman" w:cs="Times New Roman"/>
          <w:sz w:val="28"/>
          <w:szCs w:val="28"/>
        </w:rPr>
        <w:t xml:space="preserve">, М. </w:t>
      </w:r>
      <w:proofErr w:type="spellStart"/>
      <w:r w:rsidRPr="00AA0479">
        <w:rPr>
          <w:rFonts w:ascii="Times New Roman" w:eastAsia="Calibri" w:hAnsi="Times New Roman" w:cs="Times New Roman"/>
          <w:sz w:val="28"/>
          <w:szCs w:val="28"/>
        </w:rPr>
        <w:t>Острогорського</w:t>
      </w:r>
      <w:proofErr w:type="spellEnd"/>
      <w:r w:rsidRPr="00AA0479">
        <w:rPr>
          <w:rFonts w:ascii="Times New Roman" w:eastAsia="Calibri" w:hAnsi="Times New Roman" w:cs="Times New Roman"/>
          <w:sz w:val="28"/>
          <w:szCs w:val="28"/>
        </w:rPr>
        <w:t xml:space="preserve">, Р. </w:t>
      </w:r>
      <w:proofErr w:type="spellStart"/>
      <w:r w:rsidRPr="00AA0479">
        <w:rPr>
          <w:rFonts w:ascii="Times New Roman" w:eastAsia="Calibri" w:hAnsi="Times New Roman" w:cs="Times New Roman"/>
          <w:sz w:val="28"/>
          <w:szCs w:val="28"/>
        </w:rPr>
        <w:t>Міхельса</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Лійпхарта</w:t>
      </w:r>
      <w:proofErr w:type="spellEnd"/>
      <w:r w:rsidRPr="00AA0479">
        <w:rPr>
          <w:rFonts w:ascii="Times New Roman" w:eastAsia="Calibri" w:hAnsi="Times New Roman" w:cs="Times New Roman"/>
          <w:sz w:val="28"/>
          <w:szCs w:val="28"/>
        </w:rPr>
        <w:t xml:space="preserve">, С. </w:t>
      </w:r>
      <w:proofErr w:type="spellStart"/>
      <w:r w:rsidRPr="00AA0479">
        <w:rPr>
          <w:rFonts w:ascii="Times New Roman" w:eastAsia="Calibri" w:hAnsi="Times New Roman" w:cs="Times New Roman"/>
          <w:sz w:val="28"/>
          <w:szCs w:val="28"/>
        </w:rPr>
        <w:t>Ліпсета</w:t>
      </w:r>
      <w:proofErr w:type="spellEnd"/>
      <w:r w:rsidRPr="00AA0479">
        <w:rPr>
          <w:rFonts w:ascii="Times New Roman" w:eastAsia="Calibri" w:hAnsi="Times New Roman" w:cs="Times New Roman"/>
          <w:sz w:val="28"/>
          <w:szCs w:val="28"/>
        </w:rPr>
        <w:t xml:space="preserve">, Й. </w:t>
      </w:r>
      <w:proofErr w:type="spellStart"/>
      <w:r w:rsidRPr="00AA0479">
        <w:rPr>
          <w:rFonts w:ascii="Times New Roman" w:eastAsia="Calibri" w:hAnsi="Times New Roman" w:cs="Times New Roman"/>
          <w:sz w:val="28"/>
          <w:szCs w:val="28"/>
        </w:rPr>
        <w:t>Сарторі</w:t>
      </w:r>
      <w:proofErr w:type="spellEnd"/>
      <w:r w:rsidRPr="00AA0479">
        <w:rPr>
          <w:rFonts w:ascii="Times New Roman" w:eastAsia="Calibri" w:hAnsi="Times New Roman" w:cs="Times New Roman"/>
          <w:sz w:val="28"/>
          <w:szCs w:val="28"/>
        </w:rPr>
        <w:t xml:space="preserve">, С. </w:t>
      </w:r>
      <w:proofErr w:type="spellStart"/>
      <w:r w:rsidRPr="00AA0479">
        <w:rPr>
          <w:rFonts w:ascii="Times New Roman" w:eastAsia="Calibri" w:hAnsi="Times New Roman" w:cs="Times New Roman"/>
          <w:sz w:val="28"/>
          <w:szCs w:val="28"/>
        </w:rPr>
        <w:t>Роккана</w:t>
      </w:r>
      <w:proofErr w:type="spellEnd"/>
      <w:r w:rsidRPr="00AA0479">
        <w:rPr>
          <w:rFonts w:ascii="Times New Roman" w:eastAsia="Calibri" w:hAnsi="Times New Roman" w:cs="Times New Roman"/>
          <w:sz w:val="28"/>
          <w:szCs w:val="28"/>
        </w:rPr>
        <w:t xml:space="preserve">. У російській політології цим питанням безпосередньо займаються Ю. Клочкова й О. </w:t>
      </w:r>
      <w:proofErr w:type="spellStart"/>
      <w:r w:rsidRPr="00AA0479">
        <w:rPr>
          <w:rFonts w:ascii="Times New Roman" w:eastAsia="Calibri" w:hAnsi="Times New Roman" w:cs="Times New Roman"/>
          <w:sz w:val="28"/>
          <w:szCs w:val="28"/>
        </w:rPr>
        <w:t>Карінцев</w:t>
      </w:r>
      <w:proofErr w:type="spellEnd"/>
      <w:r w:rsidRPr="00AA0479">
        <w:rPr>
          <w:rFonts w:ascii="Times New Roman" w:eastAsia="Calibri" w:hAnsi="Times New Roman" w:cs="Times New Roman"/>
          <w:sz w:val="28"/>
          <w:szCs w:val="28"/>
        </w:rPr>
        <w:t xml:space="preserve">. Вирішення питань, пов’язаних із визначенням особливостей політичного простору, знайшло відображення у працях Є. </w:t>
      </w:r>
      <w:proofErr w:type="spellStart"/>
      <w:r w:rsidRPr="00AA0479">
        <w:rPr>
          <w:rFonts w:ascii="Times New Roman" w:eastAsia="Calibri" w:hAnsi="Times New Roman" w:cs="Times New Roman"/>
          <w:sz w:val="28"/>
          <w:szCs w:val="28"/>
        </w:rPr>
        <w:t>Громогласова</w:t>
      </w:r>
      <w:proofErr w:type="spellEnd"/>
      <w:r w:rsidRPr="00AA0479">
        <w:rPr>
          <w:rFonts w:ascii="Times New Roman" w:eastAsia="Calibri" w:hAnsi="Times New Roman" w:cs="Times New Roman"/>
          <w:sz w:val="28"/>
          <w:szCs w:val="28"/>
        </w:rPr>
        <w:t xml:space="preserve">, Н. </w:t>
      </w:r>
      <w:proofErr w:type="spellStart"/>
      <w:r w:rsidRPr="00AA0479">
        <w:rPr>
          <w:rFonts w:ascii="Times New Roman" w:eastAsia="Calibri" w:hAnsi="Times New Roman" w:cs="Times New Roman"/>
          <w:sz w:val="28"/>
          <w:szCs w:val="28"/>
        </w:rPr>
        <w:t>Косолапова</w:t>
      </w:r>
      <w:proofErr w:type="spellEnd"/>
      <w:r w:rsidRPr="00AA0479">
        <w:rPr>
          <w:rFonts w:ascii="Times New Roman" w:eastAsia="Calibri" w:hAnsi="Times New Roman" w:cs="Times New Roman"/>
          <w:sz w:val="28"/>
          <w:szCs w:val="28"/>
        </w:rPr>
        <w:t>.</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А. </w:t>
      </w:r>
      <w:proofErr w:type="spellStart"/>
      <w:r w:rsidRPr="00AA0479">
        <w:rPr>
          <w:rFonts w:ascii="Times New Roman" w:eastAsia="Calibri" w:hAnsi="Times New Roman" w:cs="Times New Roman"/>
          <w:sz w:val="28"/>
          <w:szCs w:val="28"/>
        </w:rPr>
        <w:t>Мелвілл</w:t>
      </w:r>
      <w:proofErr w:type="spellEnd"/>
      <w:r w:rsidRPr="00AA0479">
        <w:rPr>
          <w:rFonts w:ascii="Times New Roman" w:eastAsia="Calibri" w:hAnsi="Times New Roman" w:cs="Times New Roman"/>
          <w:sz w:val="28"/>
          <w:szCs w:val="28"/>
        </w:rPr>
        <w:t xml:space="preserve"> та С. </w:t>
      </w:r>
      <w:proofErr w:type="spellStart"/>
      <w:r w:rsidRPr="00AA0479">
        <w:rPr>
          <w:rFonts w:ascii="Times New Roman" w:eastAsia="Calibri" w:hAnsi="Times New Roman" w:cs="Times New Roman"/>
          <w:sz w:val="28"/>
          <w:szCs w:val="28"/>
        </w:rPr>
        <w:t>Хантінгтон</w:t>
      </w:r>
      <w:proofErr w:type="spellEnd"/>
      <w:r w:rsidRPr="00AA0479">
        <w:rPr>
          <w:rFonts w:ascii="Times New Roman" w:eastAsia="Calibri" w:hAnsi="Times New Roman" w:cs="Times New Roman"/>
          <w:sz w:val="28"/>
          <w:szCs w:val="28"/>
        </w:rPr>
        <w:t xml:space="preserve"> також висвітлили вивчення теоретичних, методологічних та прикладних аспектів цієї теми.</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Значний внесок у теорію демократичних змін внесли такі вчені, як А. </w:t>
      </w:r>
      <w:proofErr w:type="spellStart"/>
      <w:r w:rsidRPr="00AA0479">
        <w:rPr>
          <w:rFonts w:ascii="Times New Roman" w:eastAsia="Calibri" w:hAnsi="Times New Roman" w:cs="Times New Roman"/>
          <w:sz w:val="28"/>
          <w:szCs w:val="28"/>
        </w:rPr>
        <w:t>Бредіхін</w:t>
      </w:r>
      <w:proofErr w:type="spellEnd"/>
      <w:r w:rsidRPr="00AA0479">
        <w:rPr>
          <w:rFonts w:ascii="Times New Roman" w:eastAsia="Calibri" w:hAnsi="Times New Roman" w:cs="Times New Roman"/>
          <w:sz w:val="28"/>
          <w:szCs w:val="28"/>
        </w:rPr>
        <w:t xml:space="preserve">, М. Гордієнко, А. Колодій, В. Разін, В. </w:t>
      </w:r>
      <w:proofErr w:type="spellStart"/>
      <w:r w:rsidRPr="00AA0479">
        <w:rPr>
          <w:rFonts w:ascii="Times New Roman" w:eastAsia="Calibri" w:hAnsi="Times New Roman" w:cs="Times New Roman"/>
          <w:sz w:val="28"/>
          <w:szCs w:val="28"/>
        </w:rPr>
        <w:t>Шадт</w:t>
      </w:r>
      <w:proofErr w:type="spellEnd"/>
      <w:r w:rsidRPr="00AA0479">
        <w:rPr>
          <w:rFonts w:ascii="Times New Roman" w:eastAsia="Calibri" w:hAnsi="Times New Roman" w:cs="Times New Roman"/>
          <w:sz w:val="28"/>
          <w:szCs w:val="28"/>
        </w:rPr>
        <w:t xml:space="preserve">, Г. Зеленко, П. </w:t>
      </w:r>
      <w:proofErr w:type="spellStart"/>
      <w:r w:rsidRPr="00AA0479">
        <w:rPr>
          <w:rFonts w:ascii="Times New Roman" w:eastAsia="Calibri" w:hAnsi="Times New Roman" w:cs="Times New Roman"/>
          <w:sz w:val="28"/>
          <w:szCs w:val="28"/>
        </w:rPr>
        <w:t>Кутуєв</w:t>
      </w:r>
      <w:proofErr w:type="spellEnd"/>
      <w:r w:rsidRPr="00AA0479">
        <w:rPr>
          <w:rFonts w:ascii="Times New Roman" w:eastAsia="Calibri" w:hAnsi="Times New Roman" w:cs="Times New Roman"/>
          <w:sz w:val="28"/>
          <w:szCs w:val="28"/>
        </w:rPr>
        <w:t xml:space="preserve">, Ю. </w:t>
      </w:r>
      <w:proofErr w:type="spellStart"/>
      <w:r w:rsidRPr="00AA0479">
        <w:rPr>
          <w:rFonts w:ascii="Times New Roman" w:eastAsia="Calibri" w:hAnsi="Times New Roman" w:cs="Times New Roman"/>
          <w:sz w:val="28"/>
          <w:szCs w:val="28"/>
        </w:rPr>
        <w:t>Мацієвський</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Новакова</w:t>
      </w:r>
      <w:proofErr w:type="spellEnd"/>
      <w:r w:rsidRPr="00AA0479">
        <w:rPr>
          <w:rFonts w:ascii="Times New Roman" w:eastAsia="Calibri" w:hAnsi="Times New Roman" w:cs="Times New Roman"/>
          <w:sz w:val="28"/>
          <w:szCs w:val="28"/>
        </w:rPr>
        <w:t xml:space="preserve">, Ф. </w:t>
      </w:r>
      <w:proofErr w:type="spellStart"/>
      <w:r w:rsidRPr="00AA0479">
        <w:rPr>
          <w:rFonts w:ascii="Times New Roman" w:eastAsia="Calibri" w:hAnsi="Times New Roman" w:cs="Times New Roman"/>
          <w:sz w:val="28"/>
          <w:szCs w:val="28"/>
        </w:rPr>
        <w:t>Рудіч</w:t>
      </w:r>
      <w:proofErr w:type="spellEnd"/>
      <w:r w:rsidRPr="00AA0479">
        <w:rPr>
          <w:rFonts w:ascii="Times New Roman" w:eastAsia="Calibri" w:hAnsi="Times New Roman" w:cs="Times New Roman"/>
          <w:sz w:val="28"/>
          <w:szCs w:val="28"/>
        </w:rPr>
        <w:t xml:space="preserve">, А. </w:t>
      </w:r>
      <w:proofErr w:type="spellStart"/>
      <w:r w:rsidRPr="00AA0479">
        <w:rPr>
          <w:rFonts w:ascii="Times New Roman" w:eastAsia="Calibri" w:hAnsi="Times New Roman" w:cs="Times New Roman"/>
          <w:sz w:val="28"/>
          <w:szCs w:val="28"/>
        </w:rPr>
        <w:t>Фісун</w:t>
      </w:r>
      <w:proofErr w:type="spellEnd"/>
      <w:r w:rsidRPr="00AA0479">
        <w:rPr>
          <w:rFonts w:ascii="Times New Roman" w:eastAsia="Calibri" w:hAnsi="Times New Roman" w:cs="Times New Roman"/>
          <w:sz w:val="28"/>
          <w:szCs w:val="28"/>
        </w:rPr>
        <w:t xml:space="preserve">. </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Подальший розгляд теми вимагає як узагальнення існуючих наукових засад, так і спеціального розгляду окремих її вимірів на прикладі України з урахуванням проблем, що характеризують розвиток українського суспільства від проголошення незалежності до наших днів.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Методи</w:t>
      </w:r>
      <w:r w:rsidRPr="00AA0479">
        <w:rPr>
          <w:rFonts w:ascii="Times New Roman" w:eastAsia="Calibri" w:hAnsi="Times New Roman" w:cs="Times New Roman"/>
          <w:sz w:val="28"/>
          <w:szCs w:val="28"/>
        </w:rPr>
        <w:t>, використані у роботі аналіз, синтез, узагальнення, факторний аналіз.</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Об'єктом</w:t>
      </w:r>
      <w:r w:rsidRPr="00AA0479">
        <w:rPr>
          <w:rFonts w:ascii="Times New Roman" w:eastAsia="Calibri" w:hAnsi="Times New Roman" w:cs="Times New Roman"/>
          <w:sz w:val="28"/>
          <w:szCs w:val="28"/>
        </w:rPr>
        <w:t xml:space="preserve"> дослідження в роботі виступають трансформації політичних інститутів.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Предметом</w:t>
      </w:r>
      <w:r w:rsidRPr="00AA0479">
        <w:rPr>
          <w:rFonts w:ascii="Times New Roman" w:eastAsia="Calibri" w:hAnsi="Times New Roman" w:cs="Times New Roman"/>
          <w:sz w:val="28"/>
          <w:szCs w:val="28"/>
        </w:rPr>
        <w:t xml:space="preserve"> дослідженням стає політична трансформація України.</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 xml:space="preserve">Мета дослідження: </w:t>
      </w:r>
      <w:r w:rsidRPr="00AA0479">
        <w:rPr>
          <w:rFonts w:ascii="Times New Roman" w:eastAsia="Calibri" w:hAnsi="Times New Roman" w:cs="Times New Roman"/>
          <w:sz w:val="28"/>
          <w:szCs w:val="28"/>
        </w:rPr>
        <w:t xml:space="preserve">узагальнення теоретичних основ дослідження трансформації політичних інститутів задля розкриття змісту, форм і механізмів інституційних перетворень політичної трансформації України через низку проблем інституційних запозичень та </w:t>
      </w:r>
      <w:proofErr w:type="spellStart"/>
      <w:r w:rsidRPr="00AA0479">
        <w:rPr>
          <w:rFonts w:ascii="Times New Roman" w:eastAsia="Calibri" w:hAnsi="Times New Roman" w:cs="Times New Roman"/>
          <w:sz w:val="28"/>
          <w:szCs w:val="28"/>
        </w:rPr>
        <w:t>іновацій</w:t>
      </w:r>
      <w:proofErr w:type="spellEnd"/>
      <w:r w:rsidRPr="00AA0479">
        <w:rPr>
          <w:rFonts w:ascii="Times New Roman" w:eastAsia="Calibri" w:hAnsi="Times New Roman" w:cs="Times New Roman"/>
          <w:sz w:val="28"/>
          <w:szCs w:val="28"/>
        </w:rPr>
        <w:t xml:space="preserve">. </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lastRenderedPageBreak/>
        <w:t>Завдання дослідження</w:t>
      </w:r>
      <w:r w:rsidRPr="00AA0479">
        <w:rPr>
          <w:rFonts w:ascii="Times New Roman" w:eastAsia="Calibri" w:hAnsi="Times New Roman" w:cs="Times New Roman"/>
          <w:sz w:val="28"/>
          <w:szCs w:val="28"/>
        </w:rPr>
        <w:t xml:space="preserve">: </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1. Розглянути сучасні уявлення щодо поняття «політична трансформація»;</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2. Виявити інституціональні проблеми в рамках політичних трансформацій;</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3. Проаналізувати українські інституційні трансформації: запозичення та </w:t>
      </w:r>
      <w:proofErr w:type="spellStart"/>
      <w:r w:rsidRPr="00AA0479">
        <w:rPr>
          <w:rFonts w:ascii="Times New Roman" w:eastAsia="Calibri" w:hAnsi="Times New Roman" w:cs="Times New Roman"/>
          <w:sz w:val="28"/>
          <w:szCs w:val="28"/>
        </w:rPr>
        <w:t>іновації</w:t>
      </w:r>
      <w:proofErr w:type="spellEnd"/>
      <w:r w:rsidRPr="00AA0479">
        <w:rPr>
          <w:rFonts w:ascii="Times New Roman" w:eastAsia="Calibri" w:hAnsi="Times New Roman" w:cs="Times New Roman"/>
          <w:sz w:val="28"/>
          <w:szCs w:val="28"/>
        </w:rPr>
        <w:t>.</w:t>
      </w:r>
    </w:p>
    <w:p w:rsidR="00AA0479" w:rsidRPr="00AA0479" w:rsidRDefault="00AA0479" w:rsidP="00AA0479">
      <w:pPr>
        <w:tabs>
          <w:tab w:val="left" w:pos="7555"/>
        </w:tabs>
        <w:spacing w:after="0" w:line="360" w:lineRule="auto"/>
        <w:ind w:firstLine="709"/>
        <w:contextualSpacing/>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 xml:space="preserve">Структура </w:t>
      </w:r>
      <w:r w:rsidRPr="00AA0479">
        <w:rPr>
          <w:rFonts w:ascii="Times New Roman" w:eastAsia="Calibri" w:hAnsi="Times New Roman" w:cs="Times New Roman"/>
          <w:sz w:val="28"/>
          <w:szCs w:val="28"/>
        </w:rPr>
        <w:t xml:space="preserve">даної роботи повністю підпорядкована </w:t>
      </w:r>
      <w:proofErr w:type="spellStart"/>
      <w:r w:rsidRPr="00AA0479">
        <w:rPr>
          <w:rFonts w:ascii="Times New Roman" w:eastAsia="Calibri" w:hAnsi="Times New Roman" w:cs="Times New Roman"/>
          <w:sz w:val="28"/>
          <w:szCs w:val="28"/>
        </w:rPr>
        <w:t>логіці</w:t>
      </w:r>
      <w:proofErr w:type="spellEnd"/>
      <w:r w:rsidRPr="00AA0479">
        <w:rPr>
          <w:rFonts w:ascii="Times New Roman" w:eastAsia="Calibri" w:hAnsi="Times New Roman" w:cs="Times New Roman"/>
          <w:sz w:val="28"/>
          <w:szCs w:val="28"/>
        </w:rPr>
        <w:t xml:space="preserve"> реалізації основних наукових завдань. Кваліфікаційний проект складається зі вступу, трьох розділів, висновків та списку використаних джерел.</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В першому розділі зроблена спроба розглянути сучасні уявлення щодо поняття «політична трансформація». Розглянуті різні погляди науковців щодо даного поняття.</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У другому розділі розглядаються поняття інституту та інституційної системи, виявлені інституціональні проблеми в рамках політичних трансформацій.</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У третьому розділі </w:t>
      </w:r>
      <w:proofErr w:type="spellStart"/>
      <w:r w:rsidRPr="00AA0479">
        <w:rPr>
          <w:rFonts w:ascii="Times New Roman" w:eastAsia="Calibri" w:hAnsi="Times New Roman" w:cs="Times New Roman"/>
          <w:sz w:val="28"/>
          <w:szCs w:val="28"/>
        </w:rPr>
        <w:t>проаналізувано</w:t>
      </w:r>
      <w:proofErr w:type="spellEnd"/>
      <w:r w:rsidRPr="00AA0479">
        <w:rPr>
          <w:rFonts w:ascii="Times New Roman" w:eastAsia="Calibri" w:hAnsi="Times New Roman" w:cs="Times New Roman"/>
          <w:sz w:val="28"/>
          <w:szCs w:val="28"/>
        </w:rPr>
        <w:t xml:space="preserve"> українські інституційні трансформації: запозичення та </w:t>
      </w:r>
      <w:proofErr w:type="spellStart"/>
      <w:r w:rsidRPr="00AA0479">
        <w:rPr>
          <w:rFonts w:ascii="Times New Roman" w:eastAsia="Calibri" w:hAnsi="Times New Roman" w:cs="Times New Roman"/>
          <w:sz w:val="28"/>
          <w:szCs w:val="28"/>
        </w:rPr>
        <w:t>іновації</w:t>
      </w:r>
      <w:proofErr w:type="spellEnd"/>
      <w:r w:rsidRPr="00AA0479">
        <w:rPr>
          <w:rFonts w:ascii="Times New Roman" w:eastAsia="Calibri" w:hAnsi="Times New Roman" w:cs="Times New Roman"/>
          <w:sz w:val="28"/>
          <w:szCs w:val="28"/>
        </w:rPr>
        <w:t xml:space="preserve">. Запропоновані рекомендації щодо розвитку </w:t>
      </w:r>
      <w:proofErr w:type="spellStart"/>
      <w:r w:rsidRPr="00AA0479">
        <w:rPr>
          <w:rFonts w:ascii="Times New Roman" w:eastAsia="Calibri" w:hAnsi="Times New Roman" w:cs="Times New Roman"/>
          <w:sz w:val="28"/>
          <w:szCs w:val="28"/>
        </w:rPr>
        <w:t>інституціїної</w:t>
      </w:r>
      <w:proofErr w:type="spellEnd"/>
      <w:r w:rsidRPr="00AA0479">
        <w:rPr>
          <w:rFonts w:ascii="Times New Roman" w:eastAsia="Calibri" w:hAnsi="Times New Roman" w:cs="Times New Roman"/>
          <w:sz w:val="28"/>
          <w:szCs w:val="28"/>
        </w:rPr>
        <w:t xml:space="preserve"> системи в Україні.</w:t>
      </w:r>
    </w:p>
    <w:p w:rsidR="00AA0479" w:rsidRPr="00AA0479" w:rsidRDefault="00AA0479" w:rsidP="00AA0479">
      <w:pPr>
        <w:tabs>
          <w:tab w:val="left" w:pos="7555"/>
        </w:tabs>
        <w:spacing w:after="160" w:line="360" w:lineRule="auto"/>
        <w:ind w:firstLine="567"/>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Загальний обсяг основної частини становить 70 сторінок.</w:t>
      </w:r>
    </w:p>
    <w:p w:rsidR="00AA0479" w:rsidRPr="00AA0479" w:rsidRDefault="00AA0479" w:rsidP="00AA0479">
      <w:pPr>
        <w:tabs>
          <w:tab w:val="left" w:pos="7555"/>
        </w:tabs>
        <w:spacing w:after="160" w:line="360" w:lineRule="auto"/>
        <w:ind w:firstLine="567"/>
        <w:jc w:val="both"/>
        <w:rPr>
          <w:rFonts w:ascii="Times New Roman" w:eastAsia="Calibri" w:hAnsi="Times New Roman" w:cs="Times New Roman"/>
          <w:sz w:val="28"/>
          <w:szCs w:val="28"/>
        </w:rPr>
      </w:pPr>
      <w:r w:rsidRPr="00AA0479">
        <w:rPr>
          <w:rFonts w:ascii="Times New Roman" w:eastAsia="Calibri" w:hAnsi="Times New Roman" w:cs="Times New Roman"/>
          <w:i/>
          <w:sz w:val="28"/>
          <w:szCs w:val="28"/>
        </w:rPr>
        <w:t>Список використаних джерел</w:t>
      </w:r>
      <w:r w:rsidRPr="00AA0479">
        <w:rPr>
          <w:rFonts w:ascii="Times New Roman" w:eastAsia="Calibri" w:hAnsi="Times New Roman" w:cs="Times New Roman"/>
          <w:sz w:val="28"/>
          <w:szCs w:val="28"/>
        </w:rPr>
        <w:t xml:space="preserve"> нараховує 96 найменувань</w:t>
      </w:r>
    </w:p>
    <w:p w:rsidR="005B203F" w:rsidRDefault="005B203F"/>
    <w:p w:rsidR="00AA0479" w:rsidRDefault="00AA0479"/>
    <w:p w:rsidR="00AA0479" w:rsidRDefault="00AA0479"/>
    <w:p w:rsidR="00AA0479" w:rsidRDefault="00AA0479"/>
    <w:p w:rsidR="00AA0479" w:rsidRDefault="00AA0479"/>
    <w:p w:rsidR="00AA0479" w:rsidRDefault="00AA0479"/>
    <w:p w:rsidR="00AA0479" w:rsidRDefault="00AA0479"/>
    <w:p w:rsidR="00AA0479" w:rsidRDefault="00AA0479"/>
    <w:p w:rsidR="00AA0479" w:rsidRDefault="00AA0479"/>
    <w:p w:rsidR="00AA0479" w:rsidRPr="00AA0479" w:rsidRDefault="00AA0479" w:rsidP="00AA0479">
      <w:pPr>
        <w:keepNext/>
        <w:keepLines/>
        <w:spacing w:before="240" w:after="0" w:line="360" w:lineRule="auto"/>
        <w:jc w:val="center"/>
        <w:outlineLvl w:val="0"/>
        <w:rPr>
          <w:rFonts w:ascii="Times New Roman" w:eastAsia="Times New Roman" w:hAnsi="Times New Roman" w:cs="Times New Roman"/>
          <w:b/>
          <w:sz w:val="32"/>
          <w:szCs w:val="32"/>
        </w:rPr>
      </w:pPr>
      <w:bookmarkStart w:id="0" w:name="_Toc56052641"/>
      <w:r w:rsidRPr="00AA0479">
        <w:rPr>
          <w:rFonts w:ascii="Times New Roman" w:eastAsia="Times New Roman" w:hAnsi="Times New Roman" w:cs="Times New Roman"/>
          <w:b/>
          <w:sz w:val="32"/>
          <w:szCs w:val="32"/>
        </w:rPr>
        <w:lastRenderedPageBreak/>
        <w:t>ВИСНОВКИ</w:t>
      </w:r>
      <w:bookmarkEnd w:id="0"/>
    </w:p>
    <w:p w:rsidR="00AA0479" w:rsidRPr="00AA0479" w:rsidRDefault="00AA0479" w:rsidP="00AA0479">
      <w:pPr>
        <w:spacing w:after="160" w:line="256" w:lineRule="auto"/>
        <w:jc w:val="both"/>
        <w:rPr>
          <w:rFonts w:ascii="Times New Roman" w:eastAsia="Calibri" w:hAnsi="Times New Roman" w:cs="Times New Roman"/>
          <w:sz w:val="28"/>
          <w:szCs w:val="28"/>
        </w:rPr>
      </w:pP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Коротко узагальнюючи все вищесказане, стає зрозумілим, що трансформація є однією з форм соціальних процесів, вона може бути екзогенною чи ендогенною, стихійною чи плановою. Водночас однією з пасток, яка переслідує дослідника процесів соціальних змін, є дотримання ідеї етапів історичного процесу та відповідної інтерпретації соціальної реальності.</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Трансформаційні соціальні зміни становлять цілком специфічний клас змін, які зазвичай відбуваються в кризові періоди, фактично набувають системних особливостей і охоплюють усі сфери суспільства, усі його соціальні структури та діяльність усіх соціальних інститутів. Насправді це важливі риси соціальних змін на пострадянському просторі. Існуюча соціальна система втрачає свою стабільність і стабільність, вступає в період нерівномірних взаємодій, починає відчувати внутрішні та зовнішні зміни, тиск, величина якого в даний момент перевищує максимально допустимий для неї стрес. У цьому випадку різноманітність різноспрямованих змін та дій соціальних суб’єктів породжує безліч випадкових наслідків, значно ускладнює траєкторію руху системи, а поведінка останніх стає непередбачуваною.</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На наш погляд, у такій ситуації стає можливим лише статистичне, ймовірнісне закріплення поведінки системи. Багатогранна система соціальних змін включає зміни в політичному та державному устрої, перетворення централізовано контрольованої та планової економіки в ринкову, появу нових соціальних верств (підприємців, фермерів, менеджерів тощо), появу нових механізмів соціального та державного регулювання, заміну старої ієрархії цінностей і орієнтація на нові типи цінностей і стандартів поведінки, інтенсивна сакралізація суспільства у зв'язку із зростанням ролі релігії та Церкви, зростаюча поляризація інтересів, соціальних позицій, політичних та соціально-культурних установок різних соціальних груп.</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Існує два основних підходи до розуміння політичних інститутів: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     I) інститути - це сукупність норм, правил, установок і традицій, що вкорінені в суспільстві, що визначають, організовують і регулюють відносини </w:t>
      </w:r>
      <w:r w:rsidRPr="00AA0479">
        <w:rPr>
          <w:rFonts w:ascii="Times New Roman" w:eastAsia="Calibri" w:hAnsi="Times New Roman" w:cs="Times New Roman"/>
          <w:sz w:val="28"/>
          <w:szCs w:val="28"/>
        </w:rPr>
        <w:lastRenderedPageBreak/>
        <w:t>між людьми, їх поведінку, "сукупність норм і правил, що забезпечують правильну і передбачувану поведінку";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II) установи - об'єднання, організації, державні установи, їх ціле "формулює та реалізує колективні цілі суспільства або груп, що існують у ньому".  Українською мовою робиться спроба позначити відмінності між цими підходами словами "організація" - сукупність конкретних норм і правил, а "інституція" - конкретні організаційні форми.</w:t>
      </w:r>
    </w:p>
    <w:p w:rsidR="00AA0479" w:rsidRPr="00AA0479" w:rsidRDefault="00AA0479" w:rsidP="00AA0479">
      <w:pPr>
        <w:shd w:val="clear" w:color="auto" w:fill="FFFFFF"/>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для перехідних держав, справжньою проблемою є саме ефективність політичних інститутів у поєднанні з демократією. Ця теза особливо важлива для України та інших країн пострадянського простору, де існує спільна думка про принципову неефективність демократичних інститутів та невідповідність національним традиціям держави.  Аналіз ефективного формування демократичного розвитку показує, що демократичні політичні інститути стають справді ефективними лише в результаті тривалого процесу їх адаптації до умов і традицій даного суспільства, про що свідчить передовий досвід демократичного розвитку в західних країнах.  Таким чином, проблема побудови демократичних політичних інститутів в Україні та інших перехідних державах зовсім не пояснюється відповідністю демократії та її інститутів національним традиціям та нормам: вони можуть стати ефективними лише шляхом поступового пристосування до реальних політичних процесів.  "Щоб досягти демократії, - констатує американський політолог Д. </w:t>
      </w:r>
      <w:proofErr w:type="spellStart"/>
      <w:r w:rsidRPr="00AA0479">
        <w:rPr>
          <w:rFonts w:ascii="Times New Roman" w:eastAsia="Calibri" w:hAnsi="Times New Roman" w:cs="Times New Roman"/>
          <w:sz w:val="28"/>
          <w:szCs w:val="28"/>
        </w:rPr>
        <w:t>Растов</w:t>
      </w:r>
      <w:proofErr w:type="spellEnd"/>
      <w:r w:rsidRPr="00AA0479">
        <w:rPr>
          <w:rFonts w:ascii="Times New Roman" w:eastAsia="Calibri" w:hAnsi="Times New Roman" w:cs="Times New Roman"/>
          <w:sz w:val="28"/>
          <w:szCs w:val="28"/>
        </w:rPr>
        <w:t>, - вам не потрібно копіювати конституційний закон чи парламентську практику якоїсь вже існуючої демократії, а вміння чесно дивитись на свої конкретні конфлікти та здатність винаходити чи запозичувати ефективні механізми їх вирішення".</w:t>
      </w:r>
    </w:p>
    <w:p w:rsidR="00AA0479" w:rsidRPr="00AA0479" w:rsidRDefault="00AA0479" w:rsidP="00AA0479">
      <w:pPr>
        <w:shd w:val="clear" w:color="auto" w:fill="FFFFFF"/>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У цьому контексті можна припустити, що нові політичні інститути розвиваються у три основні фази.</w:t>
      </w:r>
    </w:p>
    <w:p w:rsidR="00AA0479" w:rsidRPr="00AA0479" w:rsidRDefault="00AA0479" w:rsidP="00AA0479">
      <w:pPr>
        <w:shd w:val="clear" w:color="auto" w:fill="FFFFFF"/>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Перший - це етап легалізації установи, її організаційно-правових аспектів та її створення.</w:t>
      </w:r>
    </w:p>
    <w:p w:rsidR="00AA0479" w:rsidRPr="00AA0479" w:rsidRDefault="00AA0479" w:rsidP="00AA0479">
      <w:pPr>
        <w:shd w:val="clear" w:color="auto" w:fill="FFFFFF"/>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Другий - це фаза легітимації, соціалізації та </w:t>
      </w:r>
      <w:proofErr w:type="spellStart"/>
      <w:r w:rsidRPr="00AA0479">
        <w:rPr>
          <w:rFonts w:ascii="Times New Roman" w:eastAsia="Calibri" w:hAnsi="Times New Roman" w:cs="Times New Roman"/>
          <w:sz w:val="28"/>
          <w:szCs w:val="28"/>
        </w:rPr>
        <w:t>інтерналізації</w:t>
      </w:r>
      <w:proofErr w:type="spellEnd"/>
      <w:r w:rsidRPr="00AA0479">
        <w:rPr>
          <w:rFonts w:ascii="Times New Roman" w:eastAsia="Calibri" w:hAnsi="Times New Roman" w:cs="Times New Roman"/>
          <w:sz w:val="28"/>
          <w:szCs w:val="28"/>
        </w:rPr>
        <w:t xml:space="preserve">, активної адаптації інститутів у суспільстві, соціальної свідомості та дотримання демократичних традицій та норм.  </w:t>
      </w:r>
    </w:p>
    <w:p w:rsidR="00AA0479" w:rsidRPr="00AA0479" w:rsidRDefault="00AA0479" w:rsidP="00AA0479">
      <w:pPr>
        <w:shd w:val="clear" w:color="auto" w:fill="FFFFFF"/>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lastRenderedPageBreak/>
        <w:t>Третій - це фаза підвищення ефективності та здібностей установ у самоорганізуючих (синергетичних) процесах.  Примітка: другий етап, як показує практика, є складним і дуже тривалим, під час якого можуть здійснюватися авторитарні спроби встановити демократичні норми та цінності.  Досвід розвинутих країн з розвиненою демократичною системою підтверджує, що ключовою проблемою, що визначає ефективність політичних інститутів, є їх соціальна орієнтація на інтереси не політичних еліт чи олігархів, а широких верств.  населення, тобто демократична орієнтація.  У країнах, де демократичні інститути успішно поєднуються з чіткою соціальною політикою, ці інститути набули необхідної сили та стабільності.  Однак у переважно прохідних країнах, включаючи Україну, де ці процеси не вдалося об’єднати, довіра до таких установ є рідкісним винятком.  Таким чином, за останні роки довіра громадськості до політичних інститутів істотно не зросла.</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Аналіз сучасних </w:t>
      </w:r>
      <w:proofErr w:type="spellStart"/>
      <w:r w:rsidRPr="00AA0479">
        <w:rPr>
          <w:rFonts w:ascii="Times New Roman" w:eastAsia="Calibri" w:hAnsi="Times New Roman" w:cs="Times New Roman"/>
          <w:sz w:val="28"/>
          <w:szCs w:val="28"/>
        </w:rPr>
        <w:t>транзитологічних</w:t>
      </w:r>
      <w:proofErr w:type="spellEnd"/>
      <w:r w:rsidRPr="00AA0479">
        <w:rPr>
          <w:rFonts w:ascii="Times New Roman" w:eastAsia="Calibri" w:hAnsi="Times New Roman" w:cs="Times New Roman"/>
          <w:sz w:val="28"/>
          <w:szCs w:val="28"/>
        </w:rPr>
        <w:t xml:space="preserve"> концепцій показує, що на "початку" системної трансформації влада обрала мету демократизації державних органів та всіх сфер суспільного життя загалом, їм слід підходити більш детально та чітко формулювати завдання  транзиту, визначити його конкретні критерії та </w:t>
      </w:r>
      <w:proofErr w:type="spellStart"/>
      <w:r w:rsidRPr="00AA0479">
        <w:rPr>
          <w:rFonts w:ascii="Times New Roman" w:eastAsia="Calibri" w:hAnsi="Times New Roman" w:cs="Times New Roman"/>
          <w:sz w:val="28"/>
          <w:szCs w:val="28"/>
        </w:rPr>
        <w:t>оберати</w:t>
      </w:r>
      <w:proofErr w:type="spellEnd"/>
      <w:r w:rsidRPr="00AA0479">
        <w:rPr>
          <w:rFonts w:ascii="Times New Roman" w:eastAsia="Calibri" w:hAnsi="Times New Roman" w:cs="Times New Roman"/>
          <w:sz w:val="28"/>
          <w:szCs w:val="28"/>
        </w:rPr>
        <w:t xml:space="preserve"> політичну еліту, єдину за змістом стратегії.  Однак, як показує досвід політичних процесів у сучасній Україні, влада ігнорувала всі ці показники, вкладаючи переважно власні амбіції та інтереси у зміст процесів реформування державного механізму.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Сьогодні не може бути й мови про позитивний результат трансформаційних процесів в Україні, оскільки політична еліта ще не сформувала необхідних параметрів політичного порядку.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Процес системної трансформації в Україні, спрямований на встановлення демократичного режиму шляхом поступового транзиту через систему соціально-політичних норм, зайняв тривалий час.  Стримуючі тенденції на цьому шляху безпосередньо пов'язані зі специфікою розвитку та формування демократичної політичної системи.</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Досвід європейських країн з тоталітарними та авторитарними політичними режимами (Болгарія, Польща, Словаччина, Хорватія та ін.) </w:t>
      </w:r>
      <w:r w:rsidRPr="00AA0479">
        <w:rPr>
          <w:rFonts w:ascii="Times New Roman" w:eastAsia="Calibri" w:hAnsi="Times New Roman" w:cs="Times New Roman"/>
          <w:sz w:val="28"/>
          <w:szCs w:val="28"/>
        </w:rPr>
        <w:lastRenderedPageBreak/>
        <w:t>Показує, що своєчасне проведення системних реформ та реалізація програм соціально-економічного розвитку створюють відчуття національної єдності в суспільстві та забезпечують перехід з одного етапу  демократичний перехід до іншого.  Слід також зазначити, що більшість із цих країн вирішили гострі проблеми перехідної економіки, створили демократичні політичні інститути і, як результат, приєдналися до ЄС.</w:t>
      </w:r>
    </w:p>
    <w:p w:rsidR="00AA0479" w:rsidRPr="00AA0479" w:rsidRDefault="00AA0479" w:rsidP="00AA0479">
      <w:pPr>
        <w:spacing w:after="0" w:line="360" w:lineRule="auto"/>
        <w:ind w:firstLine="709"/>
        <w:jc w:val="both"/>
        <w:rPr>
          <w:rFonts w:ascii="Times New Roman" w:eastAsia="Times New Roman" w:hAnsi="Times New Roman" w:cs="Times New Roman"/>
          <w:sz w:val="28"/>
          <w:szCs w:val="28"/>
        </w:rPr>
      </w:pPr>
      <w:r w:rsidRPr="00AA0479">
        <w:rPr>
          <w:rFonts w:ascii="Times New Roman" w:eastAsia="Times New Roman" w:hAnsi="Times New Roman" w:cs="Times New Roman"/>
          <w:sz w:val="28"/>
          <w:szCs w:val="28"/>
        </w:rPr>
        <w:t xml:space="preserve">Таким чином, можемо зробити висновок про те, що в Україні від початку її незалежності пройшов довгий процес в формуванні її політичного становлення. Саме сформована модель її діяльності в політичному просторі надала можливість розвитку її політичних інститутів в суспільстві. Із-за відсутнього досвіду та стратегічної дії політиків в соціально-економічній та політичній взаємодії з більш розвиненими державами дозволило інтегрувати фінансово-промислові групи </w:t>
      </w:r>
      <w:proofErr w:type="spellStart"/>
      <w:r w:rsidRPr="00AA0479">
        <w:rPr>
          <w:rFonts w:ascii="Times New Roman" w:eastAsia="Times New Roman" w:hAnsi="Times New Roman" w:cs="Times New Roman"/>
          <w:sz w:val="28"/>
          <w:szCs w:val="28"/>
        </w:rPr>
        <w:t>політичноїдіяльності</w:t>
      </w:r>
      <w:proofErr w:type="spellEnd"/>
      <w:r w:rsidRPr="00AA0479">
        <w:rPr>
          <w:rFonts w:ascii="Times New Roman" w:eastAsia="Times New Roman" w:hAnsi="Times New Roman" w:cs="Times New Roman"/>
          <w:sz w:val="28"/>
          <w:szCs w:val="28"/>
        </w:rPr>
        <w:t xml:space="preserve"> в Україні.</w:t>
      </w:r>
    </w:p>
    <w:p w:rsidR="00AA0479" w:rsidRPr="00AA0479" w:rsidRDefault="00AA0479" w:rsidP="00AA0479">
      <w:pPr>
        <w:spacing w:after="0" w:line="360" w:lineRule="auto"/>
        <w:ind w:firstLine="709"/>
        <w:jc w:val="both"/>
        <w:rPr>
          <w:rFonts w:ascii="Times New Roman" w:eastAsia="Times New Roman" w:hAnsi="Times New Roman" w:cs="Times New Roman"/>
          <w:sz w:val="28"/>
          <w:szCs w:val="28"/>
        </w:rPr>
      </w:pPr>
      <w:r w:rsidRPr="00AA0479">
        <w:rPr>
          <w:rFonts w:ascii="Times New Roman" w:eastAsia="Times New Roman" w:hAnsi="Times New Roman" w:cs="Times New Roman"/>
          <w:sz w:val="28"/>
          <w:szCs w:val="28"/>
        </w:rPr>
        <w:t xml:space="preserve">На різних етапах свого формування на цю систему постійно впливали зовнішні імпульси, які змінювали її архітектуру відповідно до переслідування своїх інтересів. Україна залишається спостерігачем у побудові політичної системи країн світу з достатньо сформованим демократичним устроєм, враховуючи значний прогрес у набутті суб’єктивності в системі міжнародних відносин. Ця держава представляє серйозну загрозу, оскільки порушує суверенітет та територіальну цілісність України та порушує національні інтереси. </w:t>
      </w:r>
    </w:p>
    <w:p w:rsidR="00AA0479" w:rsidRPr="00AA0479" w:rsidRDefault="00AA0479" w:rsidP="00AA0479">
      <w:pPr>
        <w:spacing w:after="0" w:line="360" w:lineRule="auto"/>
        <w:ind w:firstLine="709"/>
        <w:jc w:val="both"/>
        <w:rPr>
          <w:rFonts w:ascii="Times New Roman" w:eastAsia="Times New Roman" w:hAnsi="Times New Roman" w:cs="Times New Roman"/>
          <w:sz w:val="28"/>
          <w:szCs w:val="28"/>
        </w:rPr>
      </w:pPr>
      <w:r w:rsidRPr="00AA0479">
        <w:rPr>
          <w:rFonts w:ascii="Times New Roman" w:eastAsia="Times New Roman" w:hAnsi="Times New Roman" w:cs="Times New Roman"/>
          <w:sz w:val="28"/>
          <w:szCs w:val="28"/>
        </w:rPr>
        <w:t>Останніми роками Україна перебуває в постійному бурхливому стані. Рівень громадянської участі значно зріс, і це, безумовно, позитивна зміна. Однак важко сказати, що таких дій достатньо для підвищення якості політики та підготовки виборців до голосування не за бренд і управління, а за результати та професіоналізм, критично мислити, приймаючи важливі рішення.</w:t>
      </w:r>
      <w:r w:rsidRPr="00AA0479">
        <w:rPr>
          <w:rFonts w:ascii="Times New Roman" w:eastAsia="Times New Roman" w:hAnsi="Times New Roman" w:cs="Times New Roman"/>
          <w:sz w:val="28"/>
          <w:szCs w:val="28"/>
        </w:rPr>
        <w:br/>
        <w:t>Можна допустити те, що в Україні існує соціальна потреба в ідеології, якщо виборець може зрозуміти, чиї інтереси захищає політична партія, яка прийшла до влади. Насправді незрозумілі виборчі основи, відсутність політичних традицій та чітких правил гри не дозволяють повною мірою використовувати вкрай потрібну модель для якісного розвитку політичних інститутів в Україні.</w:t>
      </w:r>
    </w:p>
    <w:p w:rsidR="00AA0479" w:rsidRPr="00AA0479" w:rsidRDefault="00AA0479" w:rsidP="00AA0479">
      <w:pPr>
        <w:spacing w:after="0" w:line="360" w:lineRule="auto"/>
        <w:ind w:firstLine="709"/>
        <w:jc w:val="both"/>
        <w:rPr>
          <w:rFonts w:ascii="Times New Roman" w:eastAsia="Times New Roman" w:hAnsi="Times New Roman" w:cs="Times New Roman"/>
          <w:sz w:val="28"/>
          <w:szCs w:val="28"/>
        </w:rPr>
      </w:pPr>
      <w:r w:rsidRPr="00AA0479">
        <w:rPr>
          <w:rFonts w:ascii="Times New Roman" w:eastAsia="Times New Roman" w:hAnsi="Times New Roman" w:cs="Times New Roman"/>
          <w:sz w:val="28"/>
          <w:szCs w:val="28"/>
        </w:rPr>
        <w:lastRenderedPageBreak/>
        <w:t>Існує необхідність змінити підхід до управління політичною системою. Необхідно створювати та впроваджувати нові тенденції в політичній культурі. Цей процес не призначений для короткострокового періоду. Однак це єдиний спосіб змінити політичний простір нашої держави в напрямку її демократичного майбутнього.</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Times New Roman" w:hAnsi="Times New Roman" w:cs="Times New Roman"/>
          <w:sz w:val="28"/>
          <w:szCs w:val="28"/>
        </w:rPr>
        <w:t xml:space="preserve">Оцінивши рівень демократії в уряді, слід зазначити, що сама демократія є безперервним ривком в еволюції й трансформації. Розвиток влади в Україні не завжди був демократичним. Однак атрибути демократизації, які все ще пронизують політичний простір, призводять до припущення, що держава та її інститути перебувають у стані трансформації і залежать від подальшого розвитку суспільства, геополітичних змін і здатні </w:t>
      </w:r>
      <w:proofErr w:type="spellStart"/>
      <w:r w:rsidRPr="00AA0479">
        <w:rPr>
          <w:rFonts w:ascii="Times New Roman" w:eastAsia="Times New Roman" w:hAnsi="Times New Roman" w:cs="Times New Roman"/>
          <w:sz w:val="28"/>
          <w:szCs w:val="28"/>
        </w:rPr>
        <w:t>змінитиархітектурну</w:t>
      </w:r>
      <w:proofErr w:type="spellEnd"/>
      <w:r w:rsidRPr="00AA0479">
        <w:rPr>
          <w:rFonts w:ascii="Times New Roman" w:eastAsia="Times New Roman" w:hAnsi="Times New Roman" w:cs="Times New Roman"/>
          <w:sz w:val="28"/>
          <w:szCs w:val="28"/>
        </w:rPr>
        <w:t xml:space="preserve"> систему політичного розвитку. Україна в правильному напрямку.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Щоб приєднатися до Європейського Союзу, Україна повинна стати демократичною, законослухняною державою не лише формально, а й якісно, щоб створити оновлений моральний авторитет, здатний об’єднати суспільство.  Тому все ще важливо розробити стратегії та стилі політики, спрямовані на подолання кризи політичної влади, щоб запровадити якісний демократичний перехід.</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Аналіз трансформації інституційної системи в Україні свідчить про те, що цей процес впливає не лише на конкретні явища.  Проблеми, з якими стикаються сьогодні українські реформатори, вимагають вивчення найкращих сучасних практик та їх творчого застосування, особливо в країнах із подібними проблемами.  Вивчення цього досвіду підтверджує, що для проведення реформ у системі інституційної влади країн транзиту, особливо України, своєрідного міжнародного зближення, необхідно запровадити емпірично передовий сучасний міжнародний досвід з урахуванням реальності.  А це вимагає абсолютно нового, визначеного способу мислення, реального зрушення у практиці традиційних підходів.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У цьому відношенні, на наш погляд, основними перспективними тенденціями змін у сучасній інституційній системі України є:</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lastRenderedPageBreak/>
        <w:t xml:space="preserve">         - Підвищення відкритості, прозорості та відкритості політики, діяльності державних установ та реалізації їх функцій та завдань;</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         - суттєве скорочення традиційних політичних ієрархій та поширення мережевої архітектури політичних інститутів;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         - Розробити "корпоративну стратегію" як в інституційних, так і в </w:t>
      </w:r>
      <w:proofErr w:type="spellStart"/>
      <w:r w:rsidRPr="00AA0479">
        <w:rPr>
          <w:rFonts w:ascii="Times New Roman" w:eastAsia="Calibri" w:hAnsi="Times New Roman" w:cs="Times New Roman"/>
          <w:sz w:val="28"/>
          <w:szCs w:val="28"/>
        </w:rPr>
        <w:t>міжінституційних</w:t>
      </w:r>
      <w:proofErr w:type="spellEnd"/>
      <w:r w:rsidRPr="00AA0479">
        <w:rPr>
          <w:rFonts w:ascii="Times New Roman" w:eastAsia="Calibri" w:hAnsi="Times New Roman" w:cs="Times New Roman"/>
          <w:sz w:val="28"/>
          <w:szCs w:val="28"/>
        </w:rPr>
        <w:t xml:space="preserve"> формаціях</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Рівень;</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         - Модернізація базових політичних інститутів, віртуалізація політичних процесів;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         - зростаючий вплив соціокультурних та інших факторів на структуру та функціонування інститутів та політичної системи в цілому.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Більше того, як передумова стабілізації кризи в Україні, інституційна політична система повинна відповідати ряду вимог:</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1. Політична система повинна формуватися на основі критерію структурно-функціональної універсалізації політичних інститутів.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2. Інститути повинні бути включені в політичну систему з метою уніфікації їх функціонального потенціалу для стабілізації суспільства в умовах криз.</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3. Політична та інституційна система базується на конкурентному, </w:t>
      </w:r>
      <w:proofErr w:type="spellStart"/>
      <w:r w:rsidRPr="00AA0479">
        <w:rPr>
          <w:rFonts w:ascii="Times New Roman" w:eastAsia="Calibri" w:hAnsi="Times New Roman" w:cs="Times New Roman"/>
          <w:sz w:val="28"/>
          <w:szCs w:val="28"/>
        </w:rPr>
        <w:t>конструктивно</w:t>
      </w:r>
      <w:proofErr w:type="spellEnd"/>
      <w:r w:rsidRPr="00AA0479">
        <w:rPr>
          <w:rFonts w:ascii="Times New Roman" w:eastAsia="Calibri" w:hAnsi="Times New Roman" w:cs="Times New Roman"/>
          <w:sz w:val="28"/>
          <w:szCs w:val="28"/>
        </w:rPr>
        <w:t xml:space="preserve"> безпосередньому демократичному характері.</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4. Повинна існувати незалежність (автономія) політичних інститутів та їх функціональна диференціація, підвищувати адаптивність політичної системи та створювати суверенітет політичних інститутів, а отже, зміцнювати їхні інтерактивні зв’язки.  Чим різноманітніша діяльність політичних інститутів, тим більше вони відображають та задовольняють конкретні соціальні потреби.  Це зміцнює їх соціальний зв’язок, вони переплітаються і посилюють системність всього політичного устрою.</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Пропозиція передбачає низку негайних заходів, заснованих саме на науковому розвитку та творчому застосуванні передових </w:t>
      </w:r>
      <w:proofErr w:type="spellStart"/>
      <w:r w:rsidRPr="00AA0479">
        <w:rPr>
          <w:rFonts w:ascii="Times New Roman" w:eastAsia="Calibri" w:hAnsi="Times New Roman" w:cs="Times New Roman"/>
          <w:sz w:val="28"/>
          <w:szCs w:val="28"/>
        </w:rPr>
        <w:t>передових</w:t>
      </w:r>
      <w:proofErr w:type="spellEnd"/>
      <w:r w:rsidRPr="00AA0479">
        <w:rPr>
          <w:rFonts w:ascii="Times New Roman" w:eastAsia="Calibri" w:hAnsi="Times New Roman" w:cs="Times New Roman"/>
          <w:sz w:val="28"/>
          <w:szCs w:val="28"/>
        </w:rPr>
        <w:t xml:space="preserve"> практик для трансформації інституційної системи в Україні:</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lastRenderedPageBreak/>
        <w:t xml:space="preserve">1. Здійснення децентралізації та </w:t>
      </w:r>
      <w:proofErr w:type="spellStart"/>
      <w:r w:rsidRPr="00AA0479">
        <w:rPr>
          <w:rFonts w:ascii="Times New Roman" w:eastAsia="Calibri" w:hAnsi="Times New Roman" w:cs="Times New Roman"/>
          <w:sz w:val="28"/>
          <w:szCs w:val="28"/>
        </w:rPr>
        <w:t>деконцентрації</w:t>
      </w:r>
      <w:proofErr w:type="spellEnd"/>
      <w:r w:rsidRPr="00AA0479">
        <w:rPr>
          <w:rFonts w:ascii="Times New Roman" w:eastAsia="Calibri" w:hAnsi="Times New Roman" w:cs="Times New Roman"/>
          <w:sz w:val="28"/>
          <w:szCs w:val="28"/>
        </w:rPr>
        <w:t xml:space="preserve"> інституційної системи влади на </w:t>
      </w:r>
      <w:proofErr w:type="spellStart"/>
      <w:r w:rsidRPr="00AA0479">
        <w:rPr>
          <w:rFonts w:ascii="Times New Roman" w:eastAsia="Calibri" w:hAnsi="Times New Roman" w:cs="Times New Roman"/>
          <w:sz w:val="28"/>
          <w:szCs w:val="28"/>
        </w:rPr>
        <w:t>макро</w:t>
      </w:r>
      <w:proofErr w:type="spellEnd"/>
      <w:r w:rsidRPr="00AA0479">
        <w:rPr>
          <w:rFonts w:ascii="Times New Roman" w:eastAsia="Calibri" w:hAnsi="Times New Roman" w:cs="Times New Roman"/>
          <w:sz w:val="28"/>
          <w:szCs w:val="28"/>
        </w:rPr>
        <w:t>- та мікрорівнях.  Перш за все, це повинно супроводжуватися делегуванням повноважень центральних установ та урядових відомств органам регіонального та місцевого самоврядування із залученням професіоналів, щоб дати їм свободу інновацій, маневру та створення високоякісних послуг.  у цій сфері діяльності.  Зарубіжний досвід (Великобританія, Канада, Фінляндія, Нідерланди, Ісландія, Польща та ін.) Показує, що це призведе до поступового зменшення кількості працівників та готовності розвивати ефективні партнерські відносини з неурядовими організаціями.  Організовувати та створювати ефективні коаліції.</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2. Погляд на пріоритетну роль міністерств та центральних міністерств у здійсненні тиску на виконання та виконання рішень, застосуванні санкцій, збільшенні та визначенні вимог до якості управлінських послуг.  У цьому контексті необхідно забезпечити ефективне використання найкращих міжнародних уроків, отриманих в результаті реформ.</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3. Впровадження принципу професійної кваліфікації працівників у процесі інституційної влади: розміщення в інституті влади, прогрес на наступних кроках, посилення відповідальності та дисципліни повинні базуватися на чітких нормах та правових принципах.</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4. Швидкий прогрес у створенні контрактної системи шляхом застосування тестів співробітників у сфері діяльності державних та адміністративних установ.  Додатковий набір посадових осіб також повинен базуватися на строкових контрактах, ефективність яких повинна регулярно перевірятися та перевірятися, щоб визначити ефективну інституційну структуру та найкращі механізми її функціонування.</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5. Для відпрацювання в інституційній системі управління та державного управління заснований принцип оплати праці відповідно до результатів роботи, згідно з яким усі працівники повинні бути набрані, просунуті до наступних рівнів і засновані на принципах "платити за результат", "нетерпіння" "за посередність тощо.</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lastRenderedPageBreak/>
        <w:t>6. Негайно запровадити практику подання щорічних звітів про результати діяльності з метою зосередження уваги на ефективності та підзвітності в системі управління та на рівні державного апарату, а також в окремих підрозділах місцевого самоврядування (міських та повітових урядах, їхніх департаментах), департаментах тощо).  визначайте свою діяльність, використовуйте бюджетні кошти для забезпечення високої прозорості.  Загальний рівень прозорості повинен зростати завдяки ширшому доступу громадськості до даних про діяльність державних установ.</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7. Посилення системи взаємного контролю.  Це повинно включати розширення повноважень зовнішніх незалежних аудиторських департаментів з нагляду за діяльністю державних установ.  Прикладом є досвід фінансового менеджера з нагляду за діяльністю уряду Великобританії та його місцевих органів влади, який перевіряється незалежним аудитором та підлягає постійному нагляду.</w:t>
      </w:r>
    </w:p>
    <w:p w:rsidR="00AA0479" w:rsidRPr="00AA0479" w:rsidRDefault="00AA0479" w:rsidP="00AA0479">
      <w:pPr>
        <w:spacing w:after="0" w:line="360" w:lineRule="auto"/>
        <w:ind w:firstLine="709"/>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Тому можемо </w:t>
      </w:r>
      <w:proofErr w:type="spellStart"/>
      <w:r w:rsidRPr="00AA0479">
        <w:rPr>
          <w:rFonts w:ascii="Times New Roman" w:eastAsia="Calibri" w:hAnsi="Times New Roman" w:cs="Times New Roman"/>
          <w:sz w:val="28"/>
          <w:szCs w:val="28"/>
        </w:rPr>
        <w:t>сфомулювати</w:t>
      </w:r>
      <w:proofErr w:type="spellEnd"/>
      <w:r w:rsidRPr="00AA0479">
        <w:rPr>
          <w:rFonts w:ascii="Times New Roman" w:eastAsia="Calibri" w:hAnsi="Times New Roman" w:cs="Times New Roman"/>
          <w:sz w:val="28"/>
          <w:szCs w:val="28"/>
        </w:rPr>
        <w:t xml:space="preserve"> як аксіому, що зміна інституційної системи є системним процесом.  Системний аналіз дозволяє по-новому поглянути на зміст та перспективи кожного окремого політичного інституту, всієї інституційної системи.  Особливу увагу слід приділити тим питанням, які можна визначити як </w:t>
      </w:r>
      <w:proofErr w:type="spellStart"/>
      <w:r w:rsidRPr="00AA0479">
        <w:rPr>
          <w:rFonts w:ascii="Times New Roman" w:eastAsia="Calibri" w:hAnsi="Times New Roman" w:cs="Times New Roman"/>
          <w:sz w:val="28"/>
          <w:szCs w:val="28"/>
        </w:rPr>
        <w:t>міжорганізаційні</w:t>
      </w:r>
      <w:proofErr w:type="spellEnd"/>
      <w:r w:rsidRPr="00AA0479">
        <w:rPr>
          <w:rFonts w:ascii="Times New Roman" w:eastAsia="Calibri" w:hAnsi="Times New Roman" w:cs="Times New Roman"/>
          <w:sz w:val="28"/>
          <w:szCs w:val="28"/>
        </w:rPr>
        <w:t xml:space="preserve"> та самоорганізуючі зміни в інституційній системі багатовекторного суспільства.  Це означає зміщення акценту з організаційної безпеки інституційної системи на її свідомі процеси, від інституційної статики до інституційної динаміки.  Цей огляд, зміщений в аналізі досліджуваної проблеми, є результатом зростаючої уваги до неформальної та нелінійної практики формування сучасної інституційної політики. Цей підхід можна розглядати як фокус, який принципово змінює дизайн та складну динаміку сучасної інституційної картини - від традиційно формальних інституційних форм до сучасних із наявністю перехідних форм (перехідних форм) їх існування.  Однак цей </w:t>
      </w:r>
      <w:proofErr w:type="spellStart"/>
      <w:r w:rsidRPr="00AA0479">
        <w:rPr>
          <w:rFonts w:ascii="Times New Roman" w:eastAsia="Calibri" w:hAnsi="Times New Roman" w:cs="Times New Roman"/>
          <w:sz w:val="28"/>
          <w:szCs w:val="28"/>
        </w:rPr>
        <w:t>нелінійно</w:t>
      </w:r>
      <w:proofErr w:type="spellEnd"/>
      <w:r w:rsidRPr="00AA0479">
        <w:rPr>
          <w:rFonts w:ascii="Times New Roman" w:eastAsia="Calibri" w:hAnsi="Times New Roman" w:cs="Times New Roman"/>
          <w:sz w:val="28"/>
          <w:szCs w:val="28"/>
        </w:rPr>
        <w:t xml:space="preserve"> прогресивний шаблон політичного розвитку завжди повинен доповнюватися врахуванням цивілізаційних та демократичних аспектів, що впливають на природу та конфігурацію сучасної сукупної інституційної системи.</w:t>
      </w:r>
    </w:p>
    <w:p w:rsidR="00AA0479" w:rsidRPr="00AA0479" w:rsidRDefault="00AA0479" w:rsidP="00AA0479">
      <w:pPr>
        <w:spacing w:after="160" w:line="256" w:lineRule="auto"/>
        <w:rPr>
          <w:rFonts w:ascii="Times New Roman" w:eastAsia="Times New Roman" w:hAnsi="Times New Roman" w:cs="Times New Roman"/>
          <w:b/>
          <w:sz w:val="32"/>
          <w:szCs w:val="32"/>
        </w:rPr>
      </w:pPr>
      <w:r w:rsidRPr="00AA0479">
        <w:rPr>
          <w:rFonts w:ascii="Times New Roman" w:eastAsia="Calibri" w:hAnsi="Times New Roman" w:cs="Times New Roman"/>
          <w:b/>
          <w:sz w:val="28"/>
          <w:szCs w:val="28"/>
        </w:rPr>
        <w:br w:type="page"/>
      </w:r>
      <w:bookmarkStart w:id="1" w:name="_Toc56052642"/>
      <w:bookmarkStart w:id="2" w:name="_GoBack"/>
      <w:bookmarkEnd w:id="2"/>
      <w:r w:rsidRPr="00AA0479">
        <w:rPr>
          <w:rFonts w:ascii="Times New Roman" w:eastAsia="Times New Roman" w:hAnsi="Times New Roman" w:cs="Times New Roman"/>
          <w:b/>
          <w:sz w:val="32"/>
          <w:szCs w:val="32"/>
        </w:rPr>
        <w:lastRenderedPageBreak/>
        <w:t>СПИСОК ВИКОРИСТАНИХ ДЖЕРЕЛ ТА ЛІТЕРАТУРИ</w:t>
      </w:r>
      <w:bookmarkEnd w:id="1"/>
    </w:p>
    <w:p w:rsidR="00AA0479" w:rsidRPr="00AA0479" w:rsidRDefault="00AA0479" w:rsidP="00AA0479">
      <w:pPr>
        <w:spacing w:after="0" w:line="360" w:lineRule="auto"/>
        <w:jc w:val="both"/>
        <w:rPr>
          <w:rFonts w:ascii="Times New Roman" w:eastAsia="Calibri" w:hAnsi="Times New Roman" w:cs="Times New Roman"/>
          <w:sz w:val="28"/>
          <w:szCs w:val="28"/>
        </w:rPr>
      </w:pP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Алєксєєнко</w:t>
      </w:r>
      <w:proofErr w:type="spellEnd"/>
      <w:r w:rsidRPr="00AA0479">
        <w:rPr>
          <w:rFonts w:ascii="Times New Roman" w:eastAsia="Book Antiqua" w:hAnsi="Times New Roman" w:cs="Times New Roman"/>
          <w:sz w:val="28"/>
          <w:szCs w:val="28"/>
          <w:lang w:eastAsia="uk-UA"/>
        </w:rPr>
        <w:t xml:space="preserve"> І. Г. Форма державного правління як парадигма </w:t>
      </w:r>
      <w:proofErr w:type="spellStart"/>
      <w:r w:rsidRPr="00AA0479">
        <w:rPr>
          <w:rFonts w:ascii="Times New Roman" w:eastAsia="Book Antiqua" w:hAnsi="Times New Roman" w:cs="Times New Roman"/>
          <w:sz w:val="28"/>
          <w:szCs w:val="28"/>
          <w:lang w:eastAsia="uk-UA"/>
        </w:rPr>
        <w:t>політикоправової</w:t>
      </w:r>
      <w:proofErr w:type="spellEnd"/>
      <w:r w:rsidRPr="00AA0479">
        <w:rPr>
          <w:rFonts w:ascii="Times New Roman" w:eastAsia="Book Antiqua" w:hAnsi="Times New Roman" w:cs="Times New Roman"/>
          <w:sz w:val="28"/>
          <w:szCs w:val="28"/>
          <w:lang w:eastAsia="uk-UA"/>
        </w:rPr>
        <w:t xml:space="preserve"> взаємодії політичних інститутів: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 д-ра політ. наук: 23.00.02. Дніпропетровськ, 2011.</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Алмонд</w:t>
      </w:r>
      <w:proofErr w:type="spellEnd"/>
      <w:r w:rsidRPr="00AA0479">
        <w:rPr>
          <w:rFonts w:ascii="Times New Roman" w:eastAsia="Book Antiqua" w:hAnsi="Times New Roman" w:cs="Times New Roman"/>
          <w:sz w:val="28"/>
          <w:szCs w:val="28"/>
          <w:lang w:eastAsia="uk-UA"/>
        </w:rPr>
        <w:t xml:space="preserve"> Г., </w:t>
      </w:r>
      <w:proofErr w:type="spellStart"/>
      <w:r w:rsidRPr="00AA0479">
        <w:rPr>
          <w:rFonts w:ascii="Times New Roman" w:eastAsia="Book Antiqua" w:hAnsi="Times New Roman" w:cs="Times New Roman"/>
          <w:sz w:val="28"/>
          <w:szCs w:val="28"/>
          <w:lang w:eastAsia="uk-UA"/>
        </w:rPr>
        <w:t>Пауэлл</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Дж</w:t>
      </w:r>
      <w:proofErr w:type="spellEnd"/>
      <w:r w:rsidRPr="00AA0479">
        <w:rPr>
          <w:rFonts w:ascii="Times New Roman" w:eastAsia="Book Antiqua" w:hAnsi="Times New Roman" w:cs="Times New Roman"/>
          <w:sz w:val="28"/>
          <w:szCs w:val="28"/>
          <w:lang w:eastAsia="uk-UA"/>
        </w:rPr>
        <w:t xml:space="preserve">., Стром К., </w:t>
      </w:r>
      <w:proofErr w:type="spellStart"/>
      <w:r w:rsidRPr="00AA0479">
        <w:rPr>
          <w:rFonts w:ascii="Times New Roman" w:eastAsia="Book Antiqua" w:hAnsi="Times New Roman" w:cs="Times New Roman"/>
          <w:sz w:val="28"/>
          <w:szCs w:val="28"/>
          <w:lang w:eastAsia="uk-UA"/>
        </w:rPr>
        <w:t>Далтон</w:t>
      </w:r>
      <w:proofErr w:type="spellEnd"/>
      <w:r w:rsidRPr="00AA0479">
        <w:rPr>
          <w:rFonts w:ascii="Times New Roman" w:eastAsia="Book Antiqua" w:hAnsi="Times New Roman" w:cs="Times New Roman"/>
          <w:sz w:val="28"/>
          <w:szCs w:val="28"/>
          <w:lang w:eastAsia="uk-UA"/>
        </w:rPr>
        <w:t xml:space="preserve"> Р. </w:t>
      </w:r>
      <w:proofErr w:type="spellStart"/>
      <w:r w:rsidRPr="00AA0479">
        <w:rPr>
          <w:rFonts w:ascii="Times New Roman" w:eastAsia="Book Antiqua" w:hAnsi="Times New Roman" w:cs="Times New Roman"/>
          <w:sz w:val="28"/>
          <w:szCs w:val="28"/>
          <w:lang w:eastAsia="uk-UA"/>
        </w:rPr>
        <w:t>Сравнительная</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политология</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сегодня</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мировой</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обзор</w:t>
      </w:r>
      <w:proofErr w:type="spellEnd"/>
      <w:r w:rsidRPr="00AA0479">
        <w:rPr>
          <w:rFonts w:ascii="Times New Roman" w:eastAsia="Book Antiqua" w:hAnsi="Times New Roman" w:cs="Times New Roman"/>
          <w:sz w:val="28"/>
          <w:szCs w:val="28"/>
          <w:lang w:eastAsia="uk-UA"/>
        </w:rPr>
        <w:t>. Москва: Аспект Пресс, 2002. С. 38.</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r w:rsidRPr="00AA0479">
        <w:rPr>
          <w:rFonts w:ascii="Times New Roman" w:eastAsia="Calibri" w:hAnsi="Times New Roman" w:cs="Times New Roman"/>
          <w:sz w:val="28"/>
          <w:szCs w:val="28"/>
          <w:shd w:val="clear" w:color="auto" w:fill="FFFFFF"/>
        </w:rPr>
        <w:t>Антоніна Колодій. “Політична трансформація в Україні: інституції та люди” // Ефективність державного управління. Збірник наукових праць. – Вип.12. – Львів: ЛРІДУ НАДУ, 2007. – С. 205-211.</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Баталов</w:t>
      </w:r>
      <w:proofErr w:type="spellEnd"/>
      <w:r w:rsidRPr="00AA0479">
        <w:rPr>
          <w:rFonts w:ascii="Times New Roman" w:eastAsia="Calibri" w:hAnsi="Times New Roman" w:cs="Times New Roman"/>
          <w:sz w:val="28"/>
          <w:szCs w:val="28"/>
        </w:rPr>
        <w:t xml:space="preserve"> Э. </w:t>
      </w:r>
      <w:proofErr w:type="spellStart"/>
      <w:r w:rsidRPr="00AA0479">
        <w:rPr>
          <w:rFonts w:ascii="Times New Roman" w:eastAsia="Calibri" w:hAnsi="Times New Roman" w:cs="Times New Roman"/>
          <w:sz w:val="28"/>
          <w:szCs w:val="28"/>
        </w:rPr>
        <w:t>Новая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эпоха</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новый</w:t>
      </w:r>
      <w:proofErr w:type="spellEnd"/>
      <w:r w:rsidRPr="00AA0479">
        <w:rPr>
          <w:rFonts w:ascii="Times New Roman" w:eastAsia="Calibri" w:hAnsi="Times New Roman" w:cs="Times New Roman"/>
          <w:sz w:val="28"/>
          <w:szCs w:val="28"/>
        </w:rPr>
        <w:t xml:space="preserve"> мир//</w:t>
      </w:r>
      <w:proofErr w:type="spellStart"/>
      <w:r w:rsidRPr="00AA0479">
        <w:rPr>
          <w:rFonts w:ascii="Times New Roman" w:eastAsia="Calibri" w:hAnsi="Times New Roman" w:cs="Times New Roman"/>
          <w:sz w:val="28"/>
          <w:szCs w:val="28"/>
        </w:rPr>
        <w:t>Свободная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мысль</w:t>
      </w:r>
      <w:proofErr w:type="spellEnd"/>
      <w:r w:rsidRPr="00AA0479">
        <w:rPr>
          <w:rFonts w:ascii="Times New Roman" w:eastAsia="Calibri" w:hAnsi="Times New Roman" w:cs="Times New Roman"/>
          <w:sz w:val="28"/>
          <w:szCs w:val="28"/>
        </w:rPr>
        <w:t>-XXI. -2001. -№1.-С.24-31;</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Валевський</w:t>
      </w:r>
      <w:proofErr w:type="spellEnd"/>
      <w:r w:rsidRPr="00AA0479">
        <w:rPr>
          <w:rFonts w:ascii="Times New Roman" w:eastAsia="Book Antiqua" w:hAnsi="Times New Roman" w:cs="Times New Roman"/>
          <w:sz w:val="28"/>
          <w:szCs w:val="28"/>
        </w:rPr>
        <w:t xml:space="preserve"> О. Л. </w:t>
      </w:r>
      <w:r w:rsidRPr="00AA0479">
        <w:rPr>
          <w:rFonts w:ascii="Times New Roman" w:eastAsia="Calibri" w:hAnsi="Times New Roman" w:cs="Times New Roman"/>
          <w:sz w:val="28"/>
          <w:szCs w:val="28"/>
        </w:rPr>
        <w:t xml:space="preserve">Концептуальні засади впровадження державної політики в умовах трансформації українського суспільства: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д-ра наук з </w:t>
      </w:r>
      <w:proofErr w:type="spellStart"/>
      <w:r w:rsidRPr="00AA0479">
        <w:rPr>
          <w:rFonts w:ascii="Times New Roman" w:eastAsia="Calibri" w:hAnsi="Times New Roman" w:cs="Times New Roman"/>
          <w:sz w:val="28"/>
          <w:szCs w:val="28"/>
        </w:rPr>
        <w:t>держ</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упр</w:t>
      </w:r>
      <w:proofErr w:type="spellEnd"/>
      <w:r w:rsidRPr="00AA0479">
        <w:rPr>
          <w:rFonts w:ascii="Times New Roman" w:eastAsia="Calibri" w:hAnsi="Times New Roman" w:cs="Times New Roman"/>
          <w:sz w:val="28"/>
          <w:szCs w:val="28"/>
        </w:rPr>
        <w:t>.: 25.00.01. Київ, 2010.</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Васильєва О. І. </w:t>
      </w:r>
      <w:r w:rsidRPr="00AA0479">
        <w:rPr>
          <w:rFonts w:ascii="Times New Roman" w:eastAsia="Calibri" w:hAnsi="Times New Roman" w:cs="Times New Roman"/>
          <w:sz w:val="28"/>
          <w:szCs w:val="28"/>
        </w:rPr>
        <w:t xml:space="preserve">Трансформація регіонального управління в умовах реформування владних </w:t>
      </w:r>
      <w:proofErr w:type="spellStart"/>
      <w:r w:rsidRPr="00AA0479">
        <w:rPr>
          <w:rFonts w:ascii="Times New Roman" w:eastAsia="Calibri" w:hAnsi="Times New Roman" w:cs="Times New Roman"/>
          <w:sz w:val="28"/>
          <w:szCs w:val="28"/>
        </w:rPr>
        <w:t>відносни</w:t>
      </w:r>
      <w:proofErr w:type="spellEnd"/>
      <w:r w:rsidRPr="00AA0479">
        <w:rPr>
          <w:rFonts w:ascii="Times New Roman" w:eastAsia="Calibri" w:hAnsi="Times New Roman" w:cs="Times New Roman"/>
          <w:sz w:val="28"/>
          <w:szCs w:val="28"/>
        </w:rPr>
        <w:t xml:space="preserve"> в Україні: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д-ра наук з </w:t>
      </w:r>
      <w:proofErr w:type="spellStart"/>
      <w:r w:rsidRPr="00AA0479">
        <w:rPr>
          <w:rFonts w:ascii="Times New Roman" w:eastAsia="Calibri" w:hAnsi="Times New Roman" w:cs="Times New Roman"/>
          <w:sz w:val="28"/>
          <w:szCs w:val="28"/>
        </w:rPr>
        <w:t>держ</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упр</w:t>
      </w:r>
      <w:proofErr w:type="spellEnd"/>
      <w:r w:rsidRPr="00AA0479">
        <w:rPr>
          <w:rFonts w:ascii="Times New Roman" w:eastAsia="Calibri" w:hAnsi="Times New Roman" w:cs="Times New Roman"/>
          <w:sz w:val="28"/>
          <w:szCs w:val="28"/>
        </w:rPr>
        <w:t>.: спец. 25.00.02. Київ, 2010.</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Головаха</w:t>
      </w:r>
      <w:proofErr w:type="spellEnd"/>
      <w:r w:rsidRPr="00AA0479">
        <w:rPr>
          <w:rFonts w:ascii="Times New Roman" w:eastAsia="Calibri" w:hAnsi="Times New Roman" w:cs="Times New Roman"/>
          <w:sz w:val="28"/>
          <w:szCs w:val="28"/>
        </w:rPr>
        <w:t xml:space="preserve"> Е. И. </w:t>
      </w:r>
      <w:proofErr w:type="spellStart"/>
      <w:r w:rsidRPr="00AA0479">
        <w:rPr>
          <w:rFonts w:ascii="Times New Roman" w:eastAsia="Calibri" w:hAnsi="Times New Roman" w:cs="Times New Roman"/>
          <w:sz w:val="28"/>
          <w:szCs w:val="28"/>
        </w:rPr>
        <w:t>Трансформирующееся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общество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Опыт</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социологического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мониторинга</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Украине</w:t>
      </w:r>
      <w:proofErr w:type="spellEnd"/>
      <w:r w:rsidRPr="00AA0479">
        <w:rPr>
          <w:rFonts w:ascii="Times New Roman" w:eastAsia="Calibri" w:hAnsi="Times New Roman" w:cs="Times New Roman"/>
          <w:sz w:val="28"/>
          <w:szCs w:val="28"/>
        </w:rPr>
        <w:t xml:space="preserve"> / Е. И. </w:t>
      </w:r>
      <w:proofErr w:type="spellStart"/>
      <w:r w:rsidRPr="00AA0479">
        <w:rPr>
          <w:rFonts w:ascii="Times New Roman" w:eastAsia="Calibri" w:hAnsi="Times New Roman" w:cs="Times New Roman"/>
          <w:sz w:val="28"/>
          <w:szCs w:val="28"/>
        </w:rPr>
        <w:t>Головаха</w:t>
      </w:r>
      <w:proofErr w:type="spellEnd"/>
      <w:r w:rsidRPr="00AA0479">
        <w:rPr>
          <w:rFonts w:ascii="Times New Roman" w:eastAsia="Calibri" w:hAnsi="Times New Roman" w:cs="Times New Roman"/>
          <w:sz w:val="28"/>
          <w:szCs w:val="28"/>
        </w:rPr>
        <w:t>. - К. : ИСНАНУ, 1996. - 143 с.</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Times New Roman" w:hAnsi="Times New Roman" w:cs="Times New Roman"/>
          <w:sz w:val="28"/>
          <w:szCs w:val="28"/>
        </w:rPr>
        <w:t>Головаха</w:t>
      </w:r>
      <w:proofErr w:type="spellEnd"/>
      <w:r w:rsidRPr="00AA0479">
        <w:rPr>
          <w:rFonts w:ascii="Times New Roman" w:eastAsia="Times New Roman" w:hAnsi="Times New Roman" w:cs="Times New Roman"/>
          <w:sz w:val="28"/>
          <w:szCs w:val="28"/>
        </w:rPr>
        <w:t xml:space="preserve"> Е. </w:t>
      </w:r>
      <w:proofErr w:type="spellStart"/>
      <w:r w:rsidRPr="00AA0479">
        <w:rPr>
          <w:rFonts w:ascii="Times New Roman" w:eastAsia="Calibri" w:hAnsi="Times New Roman" w:cs="Times New Roman"/>
          <w:sz w:val="28"/>
          <w:szCs w:val="28"/>
        </w:rPr>
        <w:t>Постсоветская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деинституционализация</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становление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новых</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социальных</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институтов</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украинском</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обществе</w:t>
      </w:r>
      <w:proofErr w:type="spellEnd"/>
      <w:r w:rsidRPr="00AA0479">
        <w:rPr>
          <w:rFonts w:ascii="Times New Roman" w:eastAsia="Calibri" w:hAnsi="Times New Roman" w:cs="Times New Roman"/>
          <w:sz w:val="28"/>
          <w:szCs w:val="28"/>
        </w:rPr>
        <w:t xml:space="preserve">/ Е. </w:t>
      </w:r>
      <w:proofErr w:type="spellStart"/>
      <w:r w:rsidRPr="00AA0479">
        <w:rPr>
          <w:rFonts w:ascii="Times New Roman" w:eastAsia="Calibri" w:hAnsi="Times New Roman" w:cs="Times New Roman"/>
          <w:sz w:val="28"/>
          <w:szCs w:val="28"/>
        </w:rPr>
        <w:t>Головаха</w:t>
      </w:r>
      <w:proofErr w:type="spellEnd"/>
      <w:r w:rsidRPr="00AA0479">
        <w:rPr>
          <w:rFonts w:ascii="Times New Roman" w:eastAsia="Calibri" w:hAnsi="Times New Roman" w:cs="Times New Roman"/>
          <w:sz w:val="28"/>
          <w:szCs w:val="28"/>
        </w:rPr>
        <w:t xml:space="preserve">, И. Панина// </w:t>
      </w:r>
      <w:proofErr w:type="spellStart"/>
      <w:r w:rsidRPr="00AA0479">
        <w:rPr>
          <w:rFonts w:ascii="Times New Roman" w:eastAsia="Calibri" w:hAnsi="Times New Roman" w:cs="Times New Roman"/>
          <w:sz w:val="28"/>
          <w:szCs w:val="28"/>
        </w:rPr>
        <w:t>Социология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теория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методы</w:t>
      </w:r>
      <w:proofErr w:type="spellEnd"/>
      <w:r w:rsidRPr="00AA0479">
        <w:rPr>
          <w:rFonts w:ascii="Times New Roman" w:eastAsia="Calibri" w:hAnsi="Times New Roman" w:cs="Times New Roman"/>
          <w:sz w:val="28"/>
          <w:szCs w:val="28"/>
        </w:rPr>
        <w:t xml:space="preserve">, маркетинг. – 2001. – № 4. – С. 3–24.  </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Горбатенко</w:t>
      </w:r>
      <w:proofErr w:type="spellEnd"/>
      <w:r w:rsidRPr="00AA0479">
        <w:rPr>
          <w:rFonts w:ascii="Times New Roman" w:eastAsia="Book Antiqua" w:hAnsi="Times New Roman" w:cs="Times New Roman"/>
          <w:sz w:val="28"/>
          <w:szCs w:val="28"/>
        </w:rPr>
        <w:t xml:space="preserve"> В. П. </w:t>
      </w:r>
      <w:r w:rsidRPr="00AA0479">
        <w:rPr>
          <w:rFonts w:ascii="Times New Roman" w:eastAsia="Calibri" w:hAnsi="Times New Roman" w:cs="Times New Roman"/>
          <w:sz w:val="28"/>
          <w:szCs w:val="28"/>
        </w:rPr>
        <w:t xml:space="preserve">Стратегія модернізації суспільства: Україна і світ на зламі тисячоліть. Київ: </w:t>
      </w:r>
      <w:proofErr w:type="spellStart"/>
      <w:r w:rsidRPr="00AA0479">
        <w:rPr>
          <w:rFonts w:ascii="Times New Roman" w:eastAsia="Calibri" w:hAnsi="Times New Roman" w:cs="Times New Roman"/>
          <w:sz w:val="28"/>
          <w:szCs w:val="28"/>
        </w:rPr>
        <w:t>Academia</w:t>
      </w:r>
      <w:proofErr w:type="spellEnd"/>
      <w:r w:rsidRPr="00AA0479">
        <w:rPr>
          <w:rFonts w:ascii="Times New Roman" w:eastAsia="Calibri" w:hAnsi="Times New Roman" w:cs="Times New Roman"/>
          <w:sz w:val="28"/>
          <w:szCs w:val="28"/>
        </w:rPr>
        <w:t>, 1999.</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lang w:val="ru-RU"/>
        </w:rPr>
      </w:pPr>
      <w:proofErr w:type="spellStart"/>
      <w:r w:rsidRPr="00AA0479">
        <w:rPr>
          <w:rFonts w:ascii="Times New Roman" w:eastAsia="Calibri" w:hAnsi="Times New Roman" w:cs="Times New Roman"/>
          <w:sz w:val="28"/>
          <w:szCs w:val="28"/>
        </w:rPr>
        <w:t>Даймонд</w:t>
      </w:r>
      <w:proofErr w:type="spellEnd"/>
      <w:r w:rsidRPr="00AA0479">
        <w:rPr>
          <w:rFonts w:ascii="Times New Roman" w:eastAsia="Calibri" w:hAnsi="Times New Roman" w:cs="Times New Roman"/>
          <w:sz w:val="28"/>
          <w:szCs w:val="28"/>
        </w:rPr>
        <w:t xml:space="preserve"> Л. </w:t>
      </w:r>
      <w:proofErr w:type="spellStart"/>
      <w:r w:rsidRPr="00AA0479">
        <w:rPr>
          <w:rFonts w:ascii="Times New Roman" w:eastAsia="Calibri" w:hAnsi="Times New Roman" w:cs="Times New Roman"/>
          <w:color w:val="000000"/>
          <w:sz w:val="28"/>
          <w:szCs w:val="28"/>
        </w:rPr>
        <w:t>Прошла</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ли</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третья</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волна</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демократизации</w:t>
      </w:r>
      <w:proofErr w:type="spellEnd"/>
      <w:r w:rsidRPr="00AA0479">
        <w:rPr>
          <w:rFonts w:ascii="Times New Roman" w:eastAsia="Calibri" w:hAnsi="Times New Roman" w:cs="Times New Roman"/>
          <w:color w:val="000000"/>
          <w:sz w:val="28"/>
          <w:szCs w:val="28"/>
        </w:rPr>
        <w:t xml:space="preserve">? // Полит. </w:t>
      </w:r>
      <w:proofErr w:type="spellStart"/>
      <w:r w:rsidRPr="00AA0479">
        <w:rPr>
          <w:rFonts w:ascii="Times New Roman" w:eastAsia="Calibri" w:hAnsi="Times New Roman" w:cs="Times New Roman"/>
          <w:color w:val="000000"/>
          <w:sz w:val="28"/>
          <w:szCs w:val="28"/>
        </w:rPr>
        <w:t>исслед</w:t>
      </w:r>
      <w:proofErr w:type="spellEnd"/>
      <w:r w:rsidRPr="00AA0479">
        <w:rPr>
          <w:rFonts w:ascii="Times New Roman" w:eastAsia="Calibri" w:hAnsi="Times New Roman" w:cs="Times New Roman"/>
          <w:color w:val="000000"/>
          <w:sz w:val="28"/>
          <w:szCs w:val="28"/>
        </w:rPr>
        <w:t>. — 1999. — № 1</w:t>
      </w:r>
    </w:p>
    <w:p w:rsidR="00AA0479" w:rsidRPr="00AA0479" w:rsidRDefault="00AA0479" w:rsidP="00AA0479">
      <w:pPr>
        <w:numPr>
          <w:ilvl w:val="0"/>
          <w:numId w:val="1"/>
        </w:numPr>
        <w:spacing w:after="0" w:line="360" w:lineRule="auto"/>
        <w:jc w:val="both"/>
        <w:rPr>
          <w:rFonts w:ascii="Book Antiqua" w:eastAsia="Book Antiqua" w:hAnsi="Book Antiqua" w:cs="Times New Roman"/>
          <w:sz w:val="18"/>
          <w:lang w:eastAsia="uk-UA"/>
        </w:rPr>
      </w:pPr>
      <w:proofErr w:type="spellStart"/>
      <w:r w:rsidRPr="00AA0479">
        <w:rPr>
          <w:rFonts w:ascii="Times New Roman" w:eastAsia="Book Antiqua" w:hAnsi="Times New Roman" w:cs="Times New Roman"/>
          <w:sz w:val="28"/>
          <w:szCs w:val="28"/>
          <w:lang w:eastAsia="uk-UA"/>
        </w:rPr>
        <w:t>Дешко</w:t>
      </w:r>
      <w:proofErr w:type="spellEnd"/>
      <w:r w:rsidRPr="00AA0479">
        <w:rPr>
          <w:rFonts w:ascii="Times New Roman" w:eastAsia="Book Antiqua" w:hAnsi="Times New Roman" w:cs="Times New Roman"/>
          <w:sz w:val="28"/>
          <w:szCs w:val="28"/>
          <w:lang w:eastAsia="uk-UA"/>
        </w:rPr>
        <w:t xml:space="preserve"> Т. В. Взаємозв’язок між виборчою системою і партійною структуризацією суспільства (на прикладі посткомуністичних країн і України):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Київ, 2008.</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lastRenderedPageBreak/>
        <w:t xml:space="preserve">Дзюбенко Ю. М. Феномен гібридних режимів у сучасному політичному просторі: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Одеса, 2016.</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rPr>
      </w:pPr>
      <w:r w:rsidRPr="00AA0479">
        <w:rPr>
          <w:rFonts w:ascii="Times New Roman" w:eastAsia="Calibri" w:hAnsi="Times New Roman" w:cs="Times New Roman"/>
          <w:sz w:val="28"/>
          <w:szCs w:val="28"/>
        </w:rPr>
        <w:t xml:space="preserve">Доган М., </w:t>
      </w:r>
      <w:proofErr w:type="spellStart"/>
      <w:r w:rsidRPr="00AA0479">
        <w:rPr>
          <w:rFonts w:ascii="Times New Roman" w:eastAsia="Calibri" w:hAnsi="Times New Roman" w:cs="Times New Roman"/>
          <w:sz w:val="28"/>
          <w:szCs w:val="28"/>
        </w:rPr>
        <w:t>Пеласси</w:t>
      </w:r>
      <w:proofErr w:type="spellEnd"/>
      <w:r w:rsidRPr="00AA0479">
        <w:rPr>
          <w:rFonts w:ascii="Times New Roman" w:eastAsia="Calibri" w:hAnsi="Times New Roman" w:cs="Times New Roman"/>
          <w:sz w:val="28"/>
          <w:szCs w:val="28"/>
        </w:rPr>
        <w:t xml:space="preserve"> Д. </w:t>
      </w:r>
      <w:proofErr w:type="spellStart"/>
      <w:r w:rsidRPr="00AA0479">
        <w:rPr>
          <w:rFonts w:ascii="Times New Roman" w:eastAsia="Calibri" w:hAnsi="Times New Roman" w:cs="Times New Roman"/>
          <w:color w:val="000000"/>
          <w:sz w:val="28"/>
          <w:szCs w:val="28"/>
        </w:rPr>
        <w:t>Сравнительная</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политическая</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социология</w:t>
      </w:r>
      <w:proofErr w:type="spellEnd"/>
      <w:r w:rsidRPr="00AA0479">
        <w:rPr>
          <w:rFonts w:ascii="Times New Roman" w:eastAsia="Calibri" w:hAnsi="Times New Roman" w:cs="Times New Roman"/>
          <w:color w:val="000000"/>
          <w:sz w:val="28"/>
          <w:szCs w:val="28"/>
        </w:rPr>
        <w:t xml:space="preserve">. — М.: </w:t>
      </w:r>
      <w:proofErr w:type="spellStart"/>
      <w:r w:rsidRPr="00AA0479">
        <w:rPr>
          <w:rFonts w:ascii="Times New Roman" w:eastAsia="Calibri" w:hAnsi="Times New Roman" w:cs="Times New Roman"/>
          <w:color w:val="000000"/>
          <w:sz w:val="28"/>
          <w:szCs w:val="28"/>
        </w:rPr>
        <w:t>Соц</w:t>
      </w:r>
      <w:proofErr w:type="spellEnd"/>
      <w:r w:rsidRPr="00AA0479">
        <w:rPr>
          <w:rFonts w:ascii="Times New Roman" w:eastAsia="Calibri" w:hAnsi="Times New Roman" w:cs="Times New Roman"/>
          <w:color w:val="000000"/>
          <w:sz w:val="28"/>
          <w:szCs w:val="28"/>
        </w:rPr>
        <w:t>.-</w:t>
      </w:r>
      <w:proofErr w:type="spellStart"/>
      <w:r w:rsidRPr="00AA0479">
        <w:rPr>
          <w:rFonts w:ascii="Times New Roman" w:eastAsia="Calibri" w:hAnsi="Times New Roman" w:cs="Times New Roman"/>
          <w:color w:val="000000"/>
          <w:sz w:val="28"/>
          <w:szCs w:val="28"/>
        </w:rPr>
        <w:t>полит</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журн</w:t>
      </w:r>
      <w:proofErr w:type="spellEnd"/>
      <w:r w:rsidRPr="00AA0479">
        <w:rPr>
          <w:rFonts w:ascii="Times New Roman" w:eastAsia="Calibri" w:hAnsi="Times New Roman" w:cs="Times New Roman"/>
          <w:color w:val="000000"/>
          <w:sz w:val="28"/>
          <w:szCs w:val="28"/>
        </w:rPr>
        <w:t>., 1994</w:t>
      </w:r>
    </w:p>
    <w:p w:rsidR="00AA0479" w:rsidRPr="00AA0479" w:rsidRDefault="00AA0479" w:rsidP="00AA0479">
      <w:pPr>
        <w:numPr>
          <w:ilvl w:val="0"/>
          <w:numId w:val="1"/>
        </w:numPr>
        <w:spacing w:after="0" w:line="360" w:lineRule="auto"/>
        <w:contextualSpacing/>
        <w:jc w:val="both"/>
        <w:rPr>
          <w:rFonts w:ascii="Calibri" w:eastAsia="Calibri" w:hAnsi="Calibri" w:cs="Times New Roman"/>
        </w:rPr>
      </w:pPr>
      <w:r w:rsidRPr="00AA0479">
        <w:rPr>
          <w:rFonts w:ascii="Times New Roman" w:eastAsia="Calibri" w:hAnsi="Times New Roman" w:cs="Times New Roman"/>
          <w:sz w:val="28"/>
          <w:szCs w:val="28"/>
        </w:rPr>
        <w:t xml:space="preserve">Економічні пріоритети модернізації в Україні з урахуванням інтеграційного досвіду країн Центрально-Східної Європи / за ред. </w:t>
      </w:r>
      <w:proofErr w:type="spellStart"/>
      <w:r w:rsidRPr="00AA0479">
        <w:rPr>
          <w:rFonts w:ascii="Times New Roman" w:eastAsia="Calibri" w:hAnsi="Times New Roman" w:cs="Times New Roman"/>
          <w:sz w:val="28"/>
          <w:szCs w:val="28"/>
        </w:rPr>
        <w:t>О.М.Балакірєвої</w:t>
      </w:r>
      <w:proofErr w:type="spellEnd"/>
      <w:r w:rsidRPr="00AA0479">
        <w:rPr>
          <w:rFonts w:ascii="Times New Roman" w:eastAsia="Calibri" w:hAnsi="Times New Roman" w:cs="Times New Roman"/>
          <w:sz w:val="28"/>
          <w:szCs w:val="28"/>
        </w:rPr>
        <w:t xml:space="preserve">. - ДУ «Ін-т </w:t>
      </w:r>
      <w:proofErr w:type="spellStart"/>
      <w:r w:rsidRPr="00AA0479">
        <w:rPr>
          <w:rFonts w:ascii="Times New Roman" w:eastAsia="Calibri" w:hAnsi="Times New Roman" w:cs="Times New Roman"/>
          <w:sz w:val="28"/>
          <w:szCs w:val="28"/>
        </w:rPr>
        <w:t>екон</w:t>
      </w:r>
      <w:proofErr w:type="spellEnd"/>
      <w:r w:rsidRPr="00AA0479">
        <w:rPr>
          <w:rFonts w:ascii="Times New Roman" w:eastAsia="Calibri" w:hAnsi="Times New Roman" w:cs="Times New Roman"/>
          <w:sz w:val="28"/>
          <w:szCs w:val="28"/>
        </w:rPr>
        <w:t>. та прогнозує. НАН України». - К., 2015. - С. 6-13.</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Заславская</w:t>
      </w:r>
      <w:proofErr w:type="spellEnd"/>
      <w:r w:rsidRPr="00AA0479">
        <w:rPr>
          <w:rFonts w:ascii="Times New Roman" w:eastAsia="Calibri" w:hAnsi="Times New Roman" w:cs="Times New Roman"/>
          <w:sz w:val="28"/>
          <w:szCs w:val="28"/>
        </w:rPr>
        <w:t xml:space="preserve"> Т. И. </w:t>
      </w:r>
      <w:proofErr w:type="spellStart"/>
      <w:r w:rsidRPr="00AA0479">
        <w:rPr>
          <w:rFonts w:ascii="Times New Roman" w:eastAsia="Calibri" w:hAnsi="Times New Roman" w:cs="Times New Roman"/>
          <w:sz w:val="28"/>
          <w:szCs w:val="28"/>
        </w:rPr>
        <w:t>Постсоциалистический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трансформационный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процесс</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России</w:t>
      </w:r>
      <w:proofErr w:type="spellEnd"/>
      <w:r w:rsidRPr="00AA0479">
        <w:rPr>
          <w:rFonts w:ascii="Times New Roman" w:eastAsia="Calibri" w:hAnsi="Times New Roman" w:cs="Times New Roman"/>
          <w:sz w:val="28"/>
          <w:szCs w:val="28"/>
        </w:rPr>
        <w:t xml:space="preserve"> / Т. И. </w:t>
      </w:r>
      <w:proofErr w:type="spellStart"/>
      <w:r w:rsidRPr="00AA0479">
        <w:rPr>
          <w:rFonts w:ascii="Times New Roman" w:eastAsia="Calibri" w:hAnsi="Times New Roman" w:cs="Times New Roman"/>
          <w:sz w:val="28"/>
          <w:szCs w:val="28"/>
        </w:rPr>
        <w:t>Заславская</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Вестник</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Российского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гуманитарного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научного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фонда</w:t>
      </w:r>
      <w:proofErr w:type="spellEnd"/>
      <w:r w:rsidRPr="00AA0479">
        <w:rPr>
          <w:rFonts w:ascii="Times New Roman" w:eastAsia="Calibri" w:hAnsi="Times New Roman" w:cs="Times New Roman"/>
          <w:sz w:val="28"/>
          <w:szCs w:val="28"/>
        </w:rPr>
        <w:t xml:space="preserve">. – 1998. – № 3. – С. 132-147.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Зелінська М. І. Інститут президентства в Україні: етапи трансформації: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Дніпропетровськ, 2008.</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Іванілов</w:t>
      </w:r>
      <w:proofErr w:type="spellEnd"/>
      <w:r w:rsidRPr="00AA0479">
        <w:rPr>
          <w:rFonts w:ascii="Times New Roman" w:eastAsia="Book Antiqua" w:hAnsi="Times New Roman" w:cs="Times New Roman"/>
          <w:sz w:val="28"/>
          <w:szCs w:val="28"/>
        </w:rPr>
        <w:t xml:space="preserve"> О. </w:t>
      </w:r>
      <w:r w:rsidRPr="00AA0479">
        <w:rPr>
          <w:rFonts w:ascii="Times New Roman" w:eastAsia="Calibri" w:hAnsi="Times New Roman" w:cs="Times New Roman"/>
          <w:sz w:val="28"/>
          <w:szCs w:val="28"/>
        </w:rPr>
        <w:t>Принцип альтернативності у модернізації політичних систем. Київ: НПУ ім. М. П. Драгоманова, 2009. 178 с.</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Інституційні зміни політичної системи сучасної України: оцінка стану та напрями оптимізації: аналітична доповідь / За ред. д. політ. н., професора Г.І. </w:t>
      </w:r>
      <w:proofErr w:type="spellStart"/>
      <w:r w:rsidRPr="00AA0479">
        <w:rPr>
          <w:rFonts w:ascii="Times New Roman" w:eastAsia="Book Antiqua" w:hAnsi="Times New Roman" w:cs="Times New Roman"/>
          <w:sz w:val="28"/>
          <w:szCs w:val="28"/>
          <w:lang w:eastAsia="uk-UA"/>
        </w:rPr>
        <w:t>Зеленько</w:t>
      </w:r>
      <w:proofErr w:type="spellEnd"/>
      <w:r w:rsidRPr="00AA0479">
        <w:rPr>
          <w:rFonts w:ascii="Times New Roman" w:eastAsia="Book Antiqua" w:hAnsi="Times New Roman" w:cs="Times New Roman"/>
          <w:sz w:val="28"/>
          <w:szCs w:val="28"/>
          <w:lang w:eastAsia="uk-UA"/>
        </w:rPr>
        <w:t xml:space="preserve">. Київ: </w:t>
      </w:r>
      <w:proofErr w:type="spellStart"/>
      <w:r w:rsidRPr="00AA0479">
        <w:rPr>
          <w:rFonts w:ascii="Times New Roman" w:eastAsia="Book Antiqua" w:hAnsi="Times New Roman" w:cs="Times New Roman"/>
          <w:sz w:val="28"/>
          <w:szCs w:val="28"/>
          <w:lang w:eastAsia="uk-UA"/>
        </w:rPr>
        <w:t>ІПіЕНД</w:t>
      </w:r>
      <w:proofErr w:type="spellEnd"/>
      <w:r w:rsidRPr="00AA0479">
        <w:rPr>
          <w:rFonts w:ascii="Times New Roman" w:eastAsia="Book Antiqua" w:hAnsi="Times New Roman" w:cs="Times New Roman"/>
          <w:sz w:val="28"/>
          <w:szCs w:val="28"/>
          <w:lang w:eastAsia="uk-UA"/>
        </w:rPr>
        <w:t xml:space="preserve"> ім. І.Ф. Кураса НАН України, 2014.</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Іщенко О. М. </w:t>
      </w:r>
      <w:r w:rsidRPr="00AA0479">
        <w:rPr>
          <w:rFonts w:ascii="Times New Roman" w:eastAsia="Calibri" w:hAnsi="Times New Roman" w:cs="Times New Roman"/>
          <w:sz w:val="28"/>
          <w:szCs w:val="28"/>
        </w:rPr>
        <w:t xml:space="preserve">Політичні механізми регулювання владних відносин в умовах трансформації українського суспільства: історико-політологічний аналіз: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23.00.01 «Теорія та історія політичної науки». Київ, 2006.</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Кабаченко</w:t>
      </w:r>
      <w:proofErr w:type="spellEnd"/>
      <w:r w:rsidRPr="00AA0479">
        <w:rPr>
          <w:rFonts w:ascii="Times New Roman" w:eastAsia="Calibri" w:hAnsi="Times New Roman" w:cs="Times New Roman"/>
          <w:sz w:val="28"/>
          <w:szCs w:val="28"/>
        </w:rPr>
        <w:t xml:space="preserve"> А.П. </w:t>
      </w:r>
      <w:proofErr w:type="spellStart"/>
      <w:r w:rsidRPr="00AA0479">
        <w:rPr>
          <w:rFonts w:ascii="Times New Roman" w:eastAsia="Calibri" w:hAnsi="Times New Roman" w:cs="Times New Roman"/>
          <w:sz w:val="28"/>
          <w:szCs w:val="28"/>
        </w:rPr>
        <w:t>Политический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процесс</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политическая</w:t>
      </w:r>
      <w:proofErr w:type="spellEnd"/>
      <w:r w:rsidRPr="00AA0479">
        <w:rPr>
          <w:rFonts w:ascii="Times New Roman" w:eastAsia="Calibri" w:hAnsi="Times New Roman" w:cs="Times New Roman"/>
          <w:sz w:val="28"/>
          <w:szCs w:val="28"/>
        </w:rPr>
        <w:t xml:space="preserve"> система: </w:t>
      </w:r>
      <w:proofErr w:type="spellStart"/>
      <w:r w:rsidRPr="00AA0479">
        <w:rPr>
          <w:rFonts w:ascii="Times New Roman" w:eastAsia="Calibri" w:hAnsi="Times New Roman" w:cs="Times New Roman"/>
          <w:sz w:val="28"/>
          <w:szCs w:val="28"/>
        </w:rPr>
        <w:t>источники</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саморазвития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Вестник</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Московского</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университета</w:t>
      </w:r>
      <w:proofErr w:type="spellEnd"/>
      <w:r w:rsidRPr="00AA0479">
        <w:rPr>
          <w:rFonts w:ascii="Times New Roman" w:eastAsia="Calibri" w:hAnsi="Times New Roman" w:cs="Times New Roman"/>
          <w:sz w:val="28"/>
          <w:szCs w:val="28"/>
        </w:rPr>
        <w:t xml:space="preserve">. Сер12. </w:t>
      </w:r>
      <w:proofErr w:type="spellStart"/>
      <w:r w:rsidRPr="00AA0479">
        <w:rPr>
          <w:rFonts w:ascii="Times New Roman" w:eastAsia="Calibri" w:hAnsi="Times New Roman" w:cs="Times New Roman"/>
          <w:sz w:val="28"/>
          <w:szCs w:val="28"/>
        </w:rPr>
        <w:t>Политические</w:t>
      </w:r>
      <w:proofErr w:type="spellEnd"/>
      <w:r w:rsidRPr="00AA0479">
        <w:rPr>
          <w:rFonts w:ascii="Times New Roman" w:eastAsia="Calibri" w:hAnsi="Times New Roman" w:cs="Times New Roman"/>
          <w:sz w:val="28"/>
          <w:szCs w:val="28"/>
        </w:rPr>
        <w:t xml:space="preserve"> науки. - 2001-№3.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Кармазіна М. С. Президентство: український варіант. Київ: Ін-т політичних і </w:t>
      </w:r>
      <w:proofErr w:type="spellStart"/>
      <w:r w:rsidRPr="00AA0479">
        <w:rPr>
          <w:rFonts w:ascii="Times New Roman" w:eastAsia="Book Antiqua" w:hAnsi="Times New Roman" w:cs="Times New Roman"/>
          <w:sz w:val="28"/>
          <w:szCs w:val="28"/>
          <w:lang w:eastAsia="uk-UA"/>
        </w:rPr>
        <w:t>етнонаціоанльних</w:t>
      </w:r>
      <w:proofErr w:type="spellEnd"/>
      <w:r w:rsidRPr="00AA0479">
        <w:rPr>
          <w:rFonts w:ascii="Times New Roman" w:eastAsia="Book Antiqua" w:hAnsi="Times New Roman" w:cs="Times New Roman"/>
          <w:sz w:val="28"/>
          <w:szCs w:val="28"/>
          <w:lang w:eastAsia="uk-UA"/>
        </w:rPr>
        <w:t xml:space="preserve"> досліджень ім. І.Ф. Кураса НАН України, 2007.</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Кармазіна М., </w:t>
      </w:r>
      <w:proofErr w:type="spellStart"/>
      <w:r w:rsidRPr="00AA0479">
        <w:rPr>
          <w:rFonts w:ascii="Times New Roman" w:eastAsia="Book Antiqua" w:hAnsi="Times New Roman" w:cs="Times New Roman"/>
          <w:sz w:val="28"/>
          <w:szCs w:val="28"/>
          <w:lang w:eastAsia="uk-UA"/>
        </w:rPr>
        <w:t>Шрубована</w:t>
      </w:r>
      <w:proofErr w:type="spellEnd"/>
      <w:r w:rsidRPr="00AA0479">
        <w:rPr>
          <w:rFonts w:ascii="Times New Roman" w:eastAsia="Book Antiqua" w:hAnsi="Times New Roman" w:cs="Times New Roman"/>
          <w:sz w:val="28"/>
          <w:szCs w:val="28"/>
          <w:lang w:eastAsia="uk-UA"/>
        </w:rPr>
        <w:t xml:space="preserve"> О. «Інститут» та «інституція»: проблема розрізнення понять // Політичний менеджмент. 2006. №4. С. 17.</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rPr>
      </w:pPr>
      <w:proofErr w:type="spellStart"/>
      <w:r w:rsidRPr="00AA0479">
        <w:rPr>
          <w:rFonts w:ascii="Times New Roman" w:eastAsia="Calibri" w:hAnsi="Times New Roman" w:cs="Times New Roman"/>
          <w:sz w:val="28"/>
          <w:szCs w:val="28"/>
        </w:rPr>
        <w:lastRenderedPageBreak/>
        <w:t>Катаев</w:t>
      </w:r>
      <w:proofErr w:type="spellEnd"/>
      <w:r w:rsidRPr="00AA0479">
        <w:rPr>
          <w:rFonts w:ascii="Times New Roman" w:eastAsia="Calibri" w:hAnsi="Times New Roman" w:cs="Times New Roman"/>
          <w:sz w:val="28"/>
          <w:szCs w:val="28"/>
        </w:rPr>
        <w:t xml:space="preserve"> С. Л. </w:t>
      </w:r>
      <w:proofErr w:type="spellStart"/>
      <w:r w:rsidRPr="00AA0479">
        <w:rPr>
          <w:rFonts w:ascii="Times New Roman" w:eastAsia="Calibri" w:hAnsi="Times New Roman" w:cs="Times New Roman"/>
          <w:color w:val="000000"/>
          <w:sz w:val="28"/>
          <w:szCs w:val="28"/>
        </w:rPr>
        <w:t>Модернизация</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общества</w:t>
      </w:r>
      <w:proofErr w:type="spellEnd"/>
      <w:r w:rsidRPr="00AA0479">
        <w:rPr>
          <w:rFonts w:ascii="Times New Roman" w:eastAsia="Calibri" w:hAnsi="Times New Roman" w:cs="Times New Roman"/>
          <w:color w:val="000000"/>
          <w:sz w:val="28"/>
          <w:szCs w:val="28"/>
        </w:rPr>
        <w:t xml:space="preserve"> и </w:t>
      </w:r>
      <w:proofErr w:type="spellStart"/>
      <w:r w:rsidRPr="00AA0479">
        <w:rPr>
          <w:rFonts w:ascii="Times New Roman" w:eastAsia="Calibri" w:hAnsi="Times New Roman" w:cs="Times New Roman"/>
          <w:color w:val="000000"/>
          <w:sz w:val="28"/>
          <w:szCs w:val="28"/>
        </w:rPr>
        <w:t>социокультурные</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процессы</w:t>
      </w:r>
      <w:proofErr w:type="spellEnd"/>
      <w:r w:rsidRPr="00AA0479">
        <w:rPr>
          <w:rFonts w:ascii="Times New Roman" w:eastAsia="Calibri" w:hAnsi="Times New Roman" w:cs="Times New Roman"/>
          <w:color w:val="000000"/>
          <w:sz w:val="28"/>
          <w:szCs w:val="28"/>
        </w:rPr>
        <w:t xml:space="preserve">. — </w:t>
      </w:r>
      <w:proofErr w:type="spellStart"/>
      <w:r w:rsidRPr="00AA0479">
        <w:rPr>
          <w:rFonts w:ascii="Times New Roman" w:eastAsia="Calibri" w:hAnsi="Times New Roman" w:cs="Times New Roman"/>
          <w:color w:val="000000"/>
          <w:sz w:val="28"/>
          <w:szCs w:val="28"/>
        </w:rPr>
        <w:t>Запорожье</w:t>
      </w:r>
      <w:proofErr w:type="spellEnd"/>
      <w:r w:rsidRPr="00AA0479">
        <w:rPr>
          <w:rFonts w:ascii="Times New Roman" w:eastAsia="Calibri" w:hAnsi="Times New Roman" w:cs="Times New Roman"/>
          <w:color w:val="000000"/>
          <w:sz w:val="28"/>
          <w:szCs w:val="28"/>
        </w:rPr>
        <w:t>, 1994</w:t>
      </w:r>
    </w:p>
    <w:p w:rsidR="00AA0479" w:rsidRPr="00AA0479" w:rsidRDefault="00AA0479" w:rsidP="00AA0479">
      <w:pPr>
        <w:numPr>
          <w:ilvl w:val="0"/>
          <w:numId w:val="1"/>
        </w:numPr>
        <w:spacing w:after="0" w:line="360" w:lineRule="auto"/>
        <w:jc w:val="both"/>
        <w:rPr>
          <w:rFonts w:ascii="Book Antiqua" w:eastAsia="Book Antiqua" w:hAnsi="Book Antiqua" w:cs="Times New Roman"/>
          <w:sz w:val="18"/>
          <w:lang w:eastAsia="uk-UA"/>
        </w:rPr>
      </w:pPr>
      <w:proofErr w:type="spellStart"/>
      <w:r w:rsidRPr="00AA0479">
        <w:rPr>
          <w:rFonts w:ascii="Times New Roman" w:eastAsia="Book Antiqua" w:hAnsi="Times New Roman" w:cs="Times New Roman"/>
          <w:sz w:val="28"/>
          <w:szCs w:val="28"/>
          <w:lang w:eastAsia="uk-UA"/>
        </w:rPr>
        <w:t>Кафарський</w:t>
      </w:r>
      <w:proofErr w:type="spellEnd"/>
      <w:r w:rsidRPr="00AA0479">
        <w:rPr>
          <w:rFonts w:ascii="Times New Roman" w:eastAsia="Book Antiqua" w:hAnsi="Times New Roman" w:cs="Times New Roman"/>
          <w:sz w:val="28"/>
          <w:szCs w:val="28"/>
          <w:lang w:eastAsia="uk-UA"/>
        </w:rPr>
        <w:t xml:space="preserve"> В. І. Політичні партії України: конституційно-правове регулювання організації та діяльності: монографія. Київ: Логос, 2008.</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Коваленко А. А. </w:t>
      </w:r>
      <w:r w:rsidRPr="00AA0479">
        <w:rPr>
          <w:rFonts w:ascii="Times New Roman" w:eastAsia="Calibri" w:hAnsi="Times New Roman" w:cs="Times New Roman"/>
          <w:sz w:val="28"/>
          <w:szCs w:val="28"/>
        </w:rPr>
        <w:t>Розвиток виконавчої влади в Україні на сучасному етапі: теорія та практика: монографія. Київ: Ін-т держави і права ім. В. М. Корецького НАН України, 2002.</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Коваль Ю. О. Трансформація інституту глави держави у контексті співвідношення традиції і модернізації: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Дніпропетровськ, 2012.</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Коліушко</w:t>
      </w:r>
      <w:proofErr w:type="spellEnd"/>
      <w:r w:rsidRPr="00AA0479">
        <w:rPr>
          <w:rFonts w:ascii="Times New Roman" w:eastAsia="Book Antiqua" w:hAnsi="Times New Roman" w:cs="Times New Roman"/>
          <w:sz w:val="28"/>
          <w:szCs w:val="28"/>
        </w:rPr>
        <w:t xml:space="preserve"> І. Б. </w:t>
      </w:r>
      <w:r w:rsidRPr="00AA0479">
        <w:rPr>
          <w:rFonts w:ascii="Times New Roman" w:eastAsia="Calibri" w:hAnsi="Times New Roman" w:cs="Times New Roman"/>
          <w:sz w:val="28"/>
          <w:szCs w:val="28"/>
        </w:rPr>
        <w:t xml:space="preserve">Виконавча влада та проблеми адміністративної реформи в </w:t>
      </w:r>
      <w:proofErr w:type="spellStart"/>
      <w:r w:rsidRPr="00AA0479">
        <w:rPr>
          <w:rFonts w:ascii="Times New Roman" w:eastAsia="Calibri" w:hAnsi="Times New Roman" w:cs="Times New Roman"/>
          <w:sz w:val="28"/>
          <w:szCs w:val="28"/>
        </w:rPr>
        <w:t>Украні</w:t>
      </w:r>
      <w:proofErr w:type="spellEnd"/>
      <w:r w:rsidRPr="00AA0479">
        <w:rPr>
          <w:rFonts w:ascii="Times New Roman" w:eastAsia="Calibri" w:hAnsi="Times New Roman" w:cs="Times New Roman"/>
          <w:sz w:val="28"/>
          <w:szCs w:val="28"/>
        </w:rPr>
        <w:t>. Київ: Факт, 2002.</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Колодій А. Траєкторія демократичного переходу в Україні / Транс формація в Польщі і Україні. Вибрані аспекти / ред. А. </w:t>
      </w:r>
      <w:proofErr w:type="spellStart"/>
      <w:r w:rsidRPr="00AA0479">
        <w:rPr>
          <w:rFonts w:ascii="Times New Roman" w:eastAsia="Book Antiqua" w:hAnsi="Times New Roman" w:cs="Times New Roman"/>
          <w:sz w:val="28"/>
          <w:szCs w:val="28"/>
          <w:lang w:eastAsia="uk-UA"/>
        </w:rPr>
        <w:t>Антошевського</w:t>
      </w:r>
      <w:proofErr w:type="spellEnd"/>
      <w:r w:rsidRPr="00AA0479">
        <w:rPr>
          <w:rFonts w:ascii="Times New Roman" w:eastAsia="Book Antiqua" w:hAnsi="Times New Roman" w:cs="Times New Roman"/>
          <w:sz w:val="28"/>
          <w:szCs w:val="28"/>
          <w:lang w:eastAsia="uk-UA"/>
        </w:rPr>
        <w:t xml:space="preserve">, А. Колодій, К. </w:t>
      </w:r>
      <w:proofErr w:type="spellStart"/>
      <w:r w:rsidRPr="00AA0479">
        <w:rPr>
          <w:rFonts w:ascii="Times New Roman" w:eastAsia="Book Antiqua" w:hAnsi="Times New Roman" w:cs="Times New Roman"/>
          <w:sz w:val="28"/>
          <w:szCs w:val="28"/>
          <w:lang w:eastAsia="uk-UA"/>
        </w:rPr>
        <w:t>Ковальчика</w:t>
      </w:r>
      <w:proofErr w:type="spellEnd"/>
      <w:r w:rsidRPr="00AA0479">
        <w:rPr>
          <w:rFonts w:ascii="Times New Roman" w:eastAsia="Book Antiqua" w:hAnsi="Times New Roman" w:cs="Times New Roman"/>
          <w:sz w:val="28"/>
          <w:szCs w:val="28"/>
          <w:lang w:eastAsia="uk-UA"/>
        </w:rPr>
        <w:t xml:space="preserve">. Вроцлав: </w:t>
      </w:r>
      <w:proofErr w:type="spellStart"/>
      <w:r w:rsidRPr="00AA0479">
        <w:rPr>
          <w:rFonts w:ascii="Times New Roman" w:eastAsia="Book Antiqua" w:hAnsi="Times New Roman" w:cs="Times New Roman"/>
          <w:sz w:val="28"/>
          <w:szCs w:val="28"/>
          <w:lang w:eastAsia="uk-UA"/>
        </w:rPr>
        <w:t>Oficyna</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Wydawnicza</w:t>
      </w:r>
      <w:proofErr w:type="spellEnd"/>
      <w:r w:rsidRPr="00AA0479">
        <w:rPr>
          <w:rFonts w:ascii="Times New Roman" w:eastAsia="Book Antiqua" w:hAnsi="Times New Roman" w:cs="Times New Roman"/>
          <w:sz w:val="28"/>
          <w:szCs w:val="28"/>
          <w:lang w:eastAsia="uk-UA"/>
        </w:rPr>
        <w:t xml:space="preserve"> ATUT, 2010. С. 385–400.</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Мазур О. Г. Концептуалізація політичного режиму в умовах демократичної трансформації в Україні: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 д-ра політ. наук: 23.00.02. Одеса, 2015.</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Максимова О. М. Нестабільність перехідних політичних систем: політико-інституційний і структурно-функціональний вимір: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 д-ра політ. наук: 23.00.02. Дніпропетровськ, 2014.</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Мартинюк Р. Конституційні повноваження президента змішаної республіки та доктрина «прихованих» президентських повноважень // Право України. 2012. № 7. С. 141–150; Мартинюк Р. «</w:t>
      </w:r>
      <w:proofErr w:type="spellStart"/>
      <w:r w:rsidRPr="00AA0479">
        <w:rPr>
          <w:rFonts w:ascii="Times New Roman" w:eastAsia="Book Antiqua" w:hAnsi="Times New Roman" w:cs="Times New Roman"/>
          <w:sz w:val="28"/>
          <w:szCs w:val="28"/>
          <w:lang w:eastAsia="uk-UA"/>
        </w:rPr>
        <w:t>Суперпрезидентська</w:t>
      </w:r>
      <w:proofErr w:type="spellEnd"/>
      <w:r w:rsidRPr="00AA0479">
        <w:rPr>
          <w:rFonts w:ascii="Times New Roman" w:eastAsia="Book Antiqua" w:hAnsi="Times New Roman" w:cs="Times New Roman"/>
          <w:sz w:val="28"/>
          <w:szCs w:val="28"/>
          <w:lang w:eastAsia="uk-UA"/>
        </w:rPr>
        <w:t xml:space="preserve"> республіка»: конституційно-правова оцінка феномену та досвіду пострадянських країн // Право України. 2013. № 7. С. 252–262.</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Мацієвський</w:t>
      </w:r>
      <w:proofErr w:type="spellEnd"/>
      <w:r w:rsidRPr="00AA0479">
        <w:rPr>
          <w:rFonts w:ascii="Times New Roman" w:eastAsia="Book Antiqua" w:hAnsi="Times New Roman" w:cs="Times New Roman"/>
          <w:sz w:val="28"/>
          <w:szCs w:val="28"/>
          <w:lang w:eastAsia="uk-UA"/>
        </w:rPr>
        <w:t xml:space="preserve"> Ю. В. У пастці гібридності: </w:t>
      </w:r>
      <w:proofErr w:type="spellStart"/>
      <w:r w:rsidRPr="00AA0479">
        <w:rPr>
          <w:rFonts w:ascii="Times New Roman" w:eastAsia="Book Antiqua" w:hAnsi="Times New Roman" w:cs="Times New Roman"/>
          <w:sz w:val="28"/>
          <w:szCs w:val="28"/>
          <w:lang w:eastAsia="uk-UA"/>
        </w:rPr>
        <w:t>зигзаги</w:t>
      </w:r>
      <w:proofErr w:type="spellEnd"/>
      <w:r w:rsidRPr="00AA0479">
        <w:rPr>
          <w:rFonts w:ascii="Times New Roman" w:eastAsia="Book Antiqua" w:hAnsi="Times New Roman" w:cs="Times New Roman"/>
          <w:sz w:val="28"/>
          <w:szCs w:val="28"/>
          <w:lang w:eastAsia="uk-UA"/>
        </w:rPr>
        <w:t xml:space="preserve"> трансформацій політичного режиму в Україні (1991–2014): монографія. Чернівці: Книги – ХХІ, 2016. С. 29.</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lastRenderedPageBreak/>
        <w:t>Мацієвський</w:t>
      </w:r>
      <w:proofErr w:type="spellEnd"/>
      <w:r w:rsidRPr="00AA0479">
        <w:rPr>
          <w:rFonts w:ascii="Times New Roman" w:eastAsia="Book Antiqua" w:hAnsi="Times New Roman" w:cs="Times New Roman"/>
          <w:sz w:val="28"/>
          <w:szCs w:val="28"/>
          <w:lang w:eastAsia="uk-UA"/>
        </w:rPr>
        <w:t xml:space="preserve"> Ю. В. У пастці гібридності: </w:t>
      </w:r>
      <w:proofErr w:type="spellStart"/>
      <w:r w:rsidRPr="00AA0479">
        <w:rPr>
          <w:rFonts w:ascii="Times New Roman" w:eastAsia="Book Antiqua" w:hAnsi="Times New Roman" w:cs="Times New Roman"/>
          <w:sz w:val="28"/>
          <w:szCs w:val="28"/>
          <w:lang w:eastAsia="uk-UA"/>
        </w:rPr>
        <w:t>зигзаги</w:t>
      </w:r>
      <w:proofErr w:type="spellEnd"/>
      <w:r w:rsidRPr="00AA0479">
        <w:rPr>
          <w:rFonts w:ascii="Times New Roman" w:eastAsia="Book Antiqua" w:hAnsi="Times New Roman" w:cs="Times New Roman"/>
          <w:sz w:val="28"/>
          <w:szCs w:val="28"/>
          <w:lang w:eastAsia="uk-UA"/>
        </w:rPr>
        <w:t xml:space="preserve"> трансформацій політичного режиму в Україні (1991–2014): монографія. Чернівці: Книги – ХХІ, 2016.</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Мироненко П. В. Еволюція форми правління в умовах перехідного суспільно-політичного розвитку: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 д-ра політ. наук: 23.00.02. Київ, 2014.</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Михальченко</w:t>
      </w:r>
      <w:proofErr w:type="spellEnd"/>
      <w:r w:rsidRPr="00AA0479">
        <w:rPr>
          <w:rFonts w:ascii="Times New Roman" w:eastAsia="Book Antiqua" w:hAnsi="Times New Roman" w:cs="Times New Roman"/>
          <w:sz w:val="28"/>
          <w:szCs w:val="28"/>
          <w:lang w:eastAsia="uk-UA"/>
        </w:rPr>
        <w:t xml:space="preserve"> М. І., </w:t>
      </w:r>
      <w:proofErr w:type="spellStart"/>
      <w:r w:rsidRPr="00AA0479">
        <w:rPr>
          <w:rFonts w:ascii="Times New Roman" w:eastAsia="Book Antiqua" w:hAnsi="Times New Roman" w:cs="Times New Roman"/>
          <w:sz w:val="28"/>
          <w:szCs w:val="28"/>
          <w:lang w:eastAsia="uk-UA"/>
        </w:rPr>
        <w:t>Горєлов</w:t>
      </w:r>
      <w:proofErr w:type="spellEnd"/>
      <w:r w:rsidRPr="00AA0479">
        <w:rPr>
          <w:rFonts w:ascii="Times New Roman" w:eastAsia="Book Antiqua" w:hAnsi="Times New Roman" w:cs="Times New Roman"/>
          <w:sz w:val="28"/>
          <w:szCs w:val="28"/>
          <w:lang w:eastAsia="uk-UA"/>
        </w:rPr>
        <w:t xml:space="preserve"> М. Є., Дергачов О. П. Політичні зміни в Україні в контексті трансформаційної і </w:t>
      </w:r>
      <w:proofErr w:type="spellStart"/>
      <w:r w:rsidRPr="00AA0479">
        <w:rPr>
          <w:rFonts w:ascii="Times New Roman" w:eastAsia="Book Antiqua" w:hAnsi="Times New Roman" w:cs="Times New Roman"/>
          <w:sz w:val="28"/>
          <w:szCs w:val="28"/>
          <w:lang w:eastAsia="uk-UA"/>
        </w:rPr>
        <w:t>модернізаційної</w:t>
      </w:r>
      <w:proofErr w:type="spellEnd"/>
      <w:r w:rsidRPr="00AA0479">
        <w:rPr>
          <w:rFonts w:ascii="Times New Roman" w:eastAsia="Book Antiqua" w:hAnsi="Times New Roman" w:cs="Times New Roman"/>
          <w:sz w:val="28"/>
          <w:szCs w:val="28"/>
          <w:lang w:eastAsia="uk-UA"/>
        </w:rPr>
        <w:t xml:space="preserve"> парадигм: порівняльний аналіз / Сучасна українська політика: Аналітичні доповіді Інституту політичних і </w:t>
      </w:r>
      <w:proofErr w:type="spellStart"/>
      <w:r w:rsidRPr="00AA0479">
        <w:rPr>
          <w:rFonts w:ascii="Times New Roman" w:eastAsia="Book Antiqua" w:hAnsi="Times New Roman" w:cs="Times New Roman"/>
          <w:sz w:val="28"/>
          <w:szCs w:val="28"/>
          <w:lang w:eastAsia="uk-UA"/>
        </w:rPr>
        <w:t>етнонаціоанльних</w:t>
      </w:r>
      <w:proofErr w:type="spellEnd"/>
      <w:r w:rsidRPr="00AA0479">
        <w:rPr>
          <w:rFonts w:ascii="Times New Roman" w:eastAsia="Book Antiqua" w:hAnsi="Times New Roman" w:cs="Times New Roman"/>
          <w:sz w:val="28"/>
          <w:szCs w:val="28"/>
          <w:lang w:eastAsia="uk-UA"/>
        </w:rPr>
        <w:t xml:space="preserve"> досліджень ім. І.Ф. Кураса НАН України. Київ: </w:t>
      </w:r>
      <w:proofErr w:type="spellStart"/>
      <w:r w:rsidRPr="00AA0479">
        <w:rPr>
          <w:rFonts w:ascii="Times New Roman" w:eastAsia="Book Antiqua" w:hAnsi="Times New Roman" w:cs="Times New Roman"/>
          <w:sz w:val="28"/>
          <w:szCs w:val="28"/>
          <w:lang w:eastAsia="uk-UA"/>
        </w:rPr>
        <w:t>ІПіЕНД</w:t>
      </w:r>
      <w:proofErr w:type="spellEnd"/>
      <w:r w:rsidRPr="00AA0479">
        <w:rPr>
          <w:rFonts w:ascii="Times New Roman" w:eastAsia="Book Antiqua" w:hAnsi="Times New Roman" w:cs="Times New Roman"/>
          <w:sz w:val="28"/>
          <w:szCs w:val="28"/>
          <w:lang w:eastAsia="uk-UA"/>
        </w:rPr>
        <w:t xml:space="preserve"> ім. І.Ф. Кураса НАН України, 2009. С. 7–88; </w:t>
      </w:r>
      <w:proofErr w:type="spellStart"/>
      <w:r w:rsidRPr="00AA0479">
        <w:rPr>
          <w:rFonts w:ascii="Times New Roman" w:eastAsia="Book Antiqua" w:hAnsi="Times New Roman" w:cs="Times New Roman"/>
          <w:sz w:val="28"/>
          <w:szCs w:val="28"/>
          <w:lang w:eastAsia="uk-UA"/>
        </w:rPr>
        <w:t>Михальченко</w:t>
      </w:r>
      <w:proofErr w:type="spellEnd"/>
      <w:r w:rsidRPr="00AA0479">
        <w:rPr>
          <w:rFonts w:ascii="Times New Roman" w:eastAsia="Book Antiqua" w:hAnsi="Times New Roman" w:cs="Times New Roman"/>
          <w:sz w:val="28"/>
          <w:szCs w:val="28"/>
          <w:lang w:eastAsia="uk-UA"/>
        </w:rPr>
        <w:t xml:space="preserve"> М. І., Журавський В. С., </w:t>
      </w:r>
      <w:proofErr w:type="spellStart"/>
      <w:r w:rsidRPr="00AA0479">
        <w:rPr>
          <w:rFonts w:ascii="Times New Roman" w:eastAsia="Book Antiqua" w:hAnsi="Times New Roman" w:cs="Times New Roman"/>
          <w:sz w:val="28"/>
          <w:szCs w:val="28"/>
          <w:lang w:eastAsia="uk-UA"/>
        </w:rPr>
        <w:t>Танчер</w:t>
      </w:r>
      <w:proofErr w:type="spellEnd"/>
      <w:r w:rsidRPr="00AA0479">
        <w:rPr>
          <w:rFonts w:ascii="Times New Roman" w:eastAsia="Book Antiqua" w:hAnsi="Times New Roman" w:cs="Times New Roman"/>
          <w:sz w:val="28"/>
          <w:szCs w:val="28"/>
          <w:lang w:eastAsia="uk-UA"/>
        </w:rPr>
        <w:t xml:space="preserve"> В. В. Соціально-політична трансформація України: реальність, міфологеми, </w:t>
      </w:r>
      <w:proofErr w:type="spellStart"/>
      <w:r w:rsidRPr="00AA0479">
        <w:rPr>
          <w:rFonts w:ascii="Times New Roman" w:eastAsia="Book Antiqua" w:hAnsi="Times New Roman" w:cs="Times New Roman"/>
          <w:sz w:val="28"/>
          <w:szCs w:val="28"/>
          <w:lang w:eastAsia="uk-UA"/>
        </w:rPr>
        <w:t>пробеми</w:t>
      </w:r>
      <w:proofErr w:type="spellEnd"/>
      <w:r w:rsidRPr="00AA0479">
        <w:rPr>
          <w:rFonts w:ascii="Times New Roman" w:eastAsia="Book Antiqua" w:hAnsi="Times New Roman" w:cs="Times New Roman"/>
          <w:sz w:val="28"/>
          <w:szCs w:val="28"/>
          <w:lang w:eastAsia="uk-UA"/>
        </w:rPr>
        <w:t xml:space="preserve"> вибору. Київ: Логос, 1997;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Мілюкова А. О. Політико-інституціональні трансформації у перехідних суспільствах: закономірності і український досвід: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Одеса, 2014.</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Нікогосян</w:t>
      </w:r>
      <w:proofErr w:type="spellEnd"/>
      <w:r w:rsidRPr="00AA0479">
        <w:rPr>
          <w:rFonts w:ascii="Times New Roman" w:eastAsia="Book Antiqua" w:hAnsi="Times New Roman" w:cs="Times New Roman"/>
          <w:sz w:val="28"/>
          <w:szCs w:val="28"/>
          <w:lang w:eastAsia="uk-UA"/>
        </w:rPr>
        <w:t xml:space="preserve"> О. О. Особливості розвитку політичних партій і партійних систем у посткомуністичних країнах: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Одеса, 2008.</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Новакова</w:t>
      </w:r>
      <w:proofErr w:type="spellEnd"/>
      <w:r w:rsidRPr="00AA0479">
        <w:rPr>
          <w:rFonts w:ascii="Times New Roman" w:eastAsia="Book Antiqua" w:hAnsi="Times New Roman" w:cs="Times New Roman"/>
          <w:sz w:val="28"/>
          <w:szCs w:val="28"/>
        </w:rPr>
        <w:t xml:space="preserve"> О. В. </w:t>
      </w:r>
      <w:r w:rsidRPr="00AA0479">
        <w:rPr>
          <w:rFonts w:ascii="Times New Roman" w:eastAsia="Calibri" w:hAnsi="Times New Roman" w:cs="Times New Roman"/>
          <w:sz w:val="28"/>
          <w:szCs w:val="28"/>
        </w:rPr>
        <w:t xml:space="preserve">Політична модернізація та розвиток демократичних процесів в сучасній Україні: монографія. Луганськ: Вид-во СНУ ім. В. Даля, 2006.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Норт</w:t>
      </w:r>
      <w:proofErr w:type="spellEnd"/>
      <w:r w:rsidRPr="00AA0479">
        <w:rPr>
          <w:rFonts w:ascii="Times New Roman" w:eastAsia="Book Antiqua" w:hAnsi="Times New Roman" w:cs="Times New Roman"/>
          <w:sz w:val="28"/>
          <w:szCs w:val="28"/>
          <w:lang w:eastAsia="uk-UA"/>
        </w:rPr>
        <w:t xml:space="preserve"> Д. </w:t>
      </w:r>
      <w:proofErr w:type="spellStart"/>
      <w:r w:rsidRPr="00AA0479">
        <w:rPr>
          <w:rFonts w:ascii="Times New Roman" w:eastAsia="Book Antiqua" w:hAnsi="Times New Roman" w:cs="Times New Roman"/>
          <w:sz w:val="28"/>
          <w:szCs w:val="28"/>
          <w:lang w:eastAsia="uk-UA"/>
        </w:rPr>
        <w:t>Институты</w:t>
      </w:r>
      <w:proofErr w:type="spellEnd"/>
      <w:r w:rsidRPr="00AA0479">
        <w:rPr>
          <w:rFonts w:ascii="Times New Roman" w:eastAsia="Book Antiqua" w:hAnsi="Times New Roman" w:cs="Times New Roman"/>
          <w:sz w:val="28"/>
          <w:szCs w:val="28"/>
          <w:lang w:eastAsia="uk-UA"/>
        </w:rPr>
        <w:t xml:space="preserve"> и </w:t>
      </w:r>
      <w:proofErr w:type="spellStart"/>
      <w:r w:rsidRPr="00AA0479">
        <w:rPr>
          <w:rFonts w:ascii="Times New Roman" w:eastAsia="Book Antiqua" w:hAnsi="Times New Roman" w:cs="Times New Roman"/>
          <w:sz w:val="28"/>
          <w:szCs w:val="28"/>
          <w:lang w:eastAsia="uk-UA"/>
        </w:rPr>
        <w:t>экономический</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рост</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историческое</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введение</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Thesis</w:t>
      </w:r>
      <w:proofErr w:type="spellEnd"/>
      <w:r w:rsidRPr="00AA0479">
        <w:rPr>
          <w:rFonts w:ascii="Times New Roman" w:eastAsia="Book Antiqua" w:hAnsi="Times New Roman" w:cs="Times New Roman"/>
          <w:sz w:val="28"/>
          <w:szCs w:val="28"/>
          <w:lang w:eastAsia="uk-UA"/>
        </w:rPr>
        <w:t xml:space="preserve">: альманах. 1993. </w:t>
      </w:r>
      <w:proofErr w:type="spellStart"/>
      <w:r w:rsidRPr="00AA0479">
        <w:rPr>
          <w:rFonts w:ascii="Times New Roman" w:eastAsia="Book Antiqua" w:hAnsi="Times New Roman" w:cs="Times New Roman"/>
          <w:sz w:val="28"/>
          <w:szCs w:val="28"/>
          <w:lang w:eastAsia="uk-UA"/>
        </w:rPr>
        <w:t>Вып</w:t>
      </w:r>
      <w:proofErr w:type="spellEnd"/>
      <w:r w:rsidRPr="00AA0479">
        <w:rPr>
          <w:rFonts w:ascii="Times New Roman" w:eastAsia="Book Antiqua" w:hAnsi="Times New Roman" w:cs="Times New Roman"/>
          <w:sz w:val="28"/>
          <w:szCs w:val="28"/>
          <w:lang w:eastAsia="uk-UA"/>
        </w:rPr>
        <w:t>. 2. С. 73.</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Норт</w:t>
      </w:r>
      <w:proofErr w:type="spellEnd"/>
      <w:r w:rsidRPr="00AA0479">
        <w:rPr>
          <w:rFonts w:ascii="Times New Roman" w:eastAsia="Book Antiqua" w:hAnsi="Times New Roman" w:cs="Times New Roman"/>
          <w:sz w:val="28"/>
          <w:szCs w:val="28"/>
          <w:lang w:eastAsia="uk-UA"/>
        </w:rPr>
        <w:t xml:space="preserve"> Д. </w:t>
      </w:r>
      <w:proofErr w:type="spellStart"/>
      <w:r w:rsidRPr="00AA0479">
        <w:rPr>
          <w:rFonts w:ascii="Times New Roman" w:eastAsia="Book Antiqua" w:hAnsi="Times New Roman" w:cs="Times New Roman"/>
          <w:sz w:val="28"/>
          <w:szCs w:val="28"/>
          <w:lang w:eastAsia="uk-UA"/>
        </w:rPr>
        <w:t>Институты</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институциональные</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изменения</w:t>
      </w:r>
      <w:proofErr w:type="spellEnd"/>
      <w:r w:rsidRPr="00AA0479">
        <w:rPr>
          <w:rFonts w:ascii="Times New Roman" w:eastAsia="Book Antiqua" w:hAnsi="Times New Roman" w:cs="Times New Roman"/>
          <w:sz w:val="28"/>
          <w:szCs w:val="28"/>
          <w:lang w:eastAsia="uk-UA"/>
        </w:rPr>
        <w:t xml:space="preserve"> и </w:t>
      </w:r>
      <w:proofErr w:type="spellStart"/>
      <w:r w:rsidRPr="00AA0479">
        <w:rPr>
          <w:rFonts w:ascii="Times New Roman" w:eastAsia="Book Antiqua" w:hAnsi="Times New Roman" w:cs="Times New Roman"/>
          <w:sz w:val="28"/>
          <w:szCs w:val="28"/>
          <w:lang w:eastAsia="uk-UA"/>
        </w:rPr>
        <w:t>функционирование</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экономики</w:t>
      </w:r>
      <w:proofErr w:type="spellEnd"/>
      <w:r w:rsidRPr="00AA0479">
        <w:rPr>
          <w:rFonts w:ascii="Times New Roman" w:eastAsia="Book Antiqua" w:hAnsi="Times New Roman" w:cs="Times New Roman"/>
          <w:sz w:val="28"/>
          <w:szCs w:val="28"/>
          <w:lang w:eastAsia="uk-UA"/>
        </w:rPr>
        <w:t>. С. 17–19.</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Норт</w:t>
      </w:r>
      <w:proofErr w:type="spellEnd"/>
      <w:r w:rsidRPr="00AA0479">
        <w:rPr>
          <w:rFonts w:ascii="Times New Roman" w:eastAsia="Times New Roman" w:hAnsi="Times New Roman" w:cs="Times New Roman"/>
          <w:sz w:val="28"/>
          <w:szCs w:val="28"/>
          <w:lang w:eastAsia="uk-UA"/>
        </w:rPr>
        <w:t xml:space="preserve"> Д. Інститути, процеси та функціонування економіки. Київ: Основи, 2000. – 198 с.</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Норт</w:t>
      </w:r>
      <w:proofErr w:type="spellEnd"/>
      <w:r w:rsidRPr="00AA0479">
        <w:rPr>
          <w:rFonts w:ascii="Times New Roman" w:eastAsia="Book Antiqua" w:hAnsi="Times New Roman" w:cs="Times New Roman"/>
          <w:sz w:val="28"/>
          <w:szCs w:val="28"/>
          <w:lang w:eastAsia="uk-UA"/>
        </w:rPr>
        <w:t xml:space="preserve"> Д. Інституції, інституційна зміна та функціонування економіки. Київ: Вид-во Соломії Павличко «Основи», 2000.</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lastRenderedPageBreak/>
        <w:t xml:space="preserve">Осадчук І. Ю. </w:t>
      </w:r>
      <w:r w:rsidRPr="00AA0479">
        <w:rPr>
          <w:rFonts w:ascii="Times New Roman" w:eastAsia="Calibri" w:hAnsi="Times New Roman" w:cs="Times New Roman"/>
          <w:sz w:val="28"/>
          <w:szCs w:val="28"/>
        </w:rPr>
        <w:t xml:space="preserve">Порівняльний аналіз </w:t>
      </w:r>
      <w:proofErr w:type="spellStart"/>
      <w:r w:rsidRPr="00AA0479">
        <w:rPr>
          <w:rFonts w:ascii="Times New Roman" w:eastAsia="Calibri" w:hAnsi="Times New Roman" w:cs="Times New Roman"/>
          <w:sz w:val="28"/>
          <w:szCs w:val="28"/>
        </w:rPr>
        <w:t>президенціалізації</w:t>
      </w:r>
      <w:proofErr w:type="spellEnd"/>
      <w:r w:rsidRPr="00AA0479">
        <w:rPr>
          <w:rFonts w:ascii="Times New Roman" w:eastAsia="Calibri" w:hAnsi="Times New Roman" w:cs="Times New Roman"/>
          <w:sz w:val="28"/>
          <w:szCs w:val="28"/>
        </w:rPr>
        <w:t xml:space="preserve"> систем правління у Білорусії та Казахстані: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Львів, 2014.</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Осадчук І. Ю. </w:t>
      </w:r>
      <w:r w:rsidRPr="00AA0479">
        <w:rPr>
          <w:rFonts w:ascii="Times New Roman" w:eastAsia="Calibri" w:hAnsi="Times New Roman" w:cs="Times New Roman"/>
          <w:sz w:val="28"/>
          <w:szCs w:val="28"/>
        </w:rPr>
        <w:t xml:space="preserve">Порівняльний аналіз </w:t>
      </w:r>
      <w:proofErr w:type="spellStart"/>
      <w:r w:rsidRPr="00AA0479">
        <w:rPr>
          <w:rFonts w:ascii="Times New Roman" w:eastAsia="Calibri" w:hAnsi="Times New Roman" w:cs="Times New Roman"/>
          <w:sz w:val="28"/>
          <w:szCs w:val="28"/>
        </w:rPr>
        <w:t>президенціалізації</w:t>
      </w:r>
      <w:proofErr w:type="spellEnd"/>
      <w:r w:rsidRPr="00AA0479">
        <w:rPr>
          <w:rFonts w:ascii="Times New Roman" w:eastAsia="Calibri" w:hAnsi="Times New Roman" w:cs="Times New Roman"/>
          <w:sz w:val="28"/>
          <w:szCs w:val="28"/>
        </w:rPr>
        <w:t xml:space="preserve"> систем правління у Білорусії та Казахстані: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Львів, 2014.</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Панарін</w:t>
      </w:r>
      <w:proofErr w:type="spellEnd"/>
      <w:r w:rsidRPr="00AA0479">
        <w:rPr>
          <w:rFonts w:ascii="Times New Roman" w:eastAsia="Book Antiqua" w:hAnsi="Times New Roman" w:cs="Times New Roman"/>
          <w:sz w:val="28"/>
          <w:szCs w:val="28"/>
        </w:rPr>
        <w:t xml:space="preserve"> А. С. </w:t>
      </w:r>
      <w:r w:rsidRPr="00AA0479">
        <w:rPr>
          <w:rFonts w:ascii="Times New Roman" w:eastAsia="Calibri" w:hAnsi="Times New Roman" w:cs="Times New Roman"/>
          <w:sz w:val="28"/>
          <w:szCs w:val="28"/>
        </w:rPr>
        <w:t xml:space="preserve">Політична стабільність при напівпрезидентських системах правління: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Львів, 2015.</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lang w:val="ru-RU"/>
        </w:rPr>
      </w:pPr>
      <w:proofErr w:type="spellStart"/>
      <w:r w:rsidRPr="00AA0479">
        <w:rPr>
          <w:rFonts w:ascii="Times New Roman" w:eastAsia="Calibri" w:hAnsi="Times New Roman" w:cs="Times New Roman"/>
          <w:sz w:val="28"/>
          <w:szCs w:val="28"/>
        </w:rPr>
        <w:t>Парсонс</w:t>
      </w:r>
      <w:proofErr w:type="spellEnd"/>
      <w:r w:rsidRPr="00AA0479">
        <w:rPr>
          <w:rFonts w:ascii="Times New Roman" w:eastAsia="Calibri" w:hAnsi="Times New Roman" w:cs="Times New Roman"/>
          <w:sz w:val="28"/>
          <w:szCs w:val="28"/>
        </w:rPr>
        <w:t xml:space="preserve"> Т. </w:t>
      </w:r>
      <w:r w:rsidRPr="00AA0479">
        <w:rPr>
          <w:rFonts w:ascii="Times New Roman" w:eastAsia="Calibri" w:hAnsi="Times New Roman" w:cs="Times New Roman"/>
          <w:color w:val="000000"/>
          <w:sz w:val="28"/>
          <w:szCs w:val="28"/>
        </w:rPr>
        <w:t xml:space="preserve">Система </w:t>
      </w:r>
      <w:proofErr w:type="spellStart"/>
      <w:r w:rsidRPr="00AA0479">
        <w:rPr>
          <w:rFonts w:ascii="Times New Roman" w:eastAsia="Calibri" w:hAnsi="Times New Roman" w:cs="Times New Roman"/>
          <w:color w:val="000000"/>
          <w:sz w:val="28"/>
          <w:szCs w:val="28"/>
        </w:rPr>
        <w:t>современных</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обществ</w:t>
      </w:r>
      <w:proofErr w:type="spellEnd"/>
      <w:r w:rsidRPr="00AA0479">
        <w:rPr>
          <w:rFonts w:ascii="Times New Roman" w:eastAsia="Calibri" w:hAnsi="Times New Roman" w:cs="Times New Roman"/>
          <w:color w:val="000000"/>
          <w:sz w:val="28"/>
          <w:szCs w:val="28"/>
        </w:rPr>
        <w:t>. — М.: Аспект-</w:t>
      </w:r>
      <w:proofErr w:type="spellStart"/>
      <w:r w:rsidRPr="00AA0479">
        <w:rPr>
          <w:rFonts w:ascii="Times New Roman" w:eastAsia="Calibri" w:hAnsi="Times New Roman" w:cs="Times New Roman"/>
          <w:color w:val="000000"/>
          <w:sz w:val="28"/>
          <w:szCs w:val="28"/>
        </w:rPr>
        <w:t>пресс</w:t>
      </w:r>
      <w:proofErr w:type="spellEnd"/>
      <w:r w:rsidRPr="00AA0479">
        <w:rPr>
          <w:rFonts w:ascii="Times New Roman" w:eastAsia="Calibri" w:hAnsi="Times New Roman" w:cs="Times New Roman"/>
          <w:color w:val="000000"/>
          <w:sz w:val="28"/>
          <w:szCs w:val="28"/>
        </w:rPr>
        <w:t>, 1997.</w:t>
      </w:r>
    </w:p>
    <w:p w:rsidR="00AA0479" w:rsidRPr="00AA0479" w:rsidRDefault="00AA0479" w:rsidP="00AA0479">
      <w:pPr>
        <w:numPr>
          <w:ilvl w:val="0"/>
          <w:numId w:val="1"/>
        </w:numPr>
        <w:spacing w:after="0" w:line="360" w:lineRule="auto"/>
        <w:contextualSpacing/>
        <w:jc w:val="both"/>
        <w:rPr>
          <w:rFonts w:ascii="Calibri" w:eastAsia="Calibri" w:hAnsi="Calibri" w:cs="Times New Roman"/>
          <w:lang w:val="ru-RU"/>
        </w:rPr>
      </w:pPr>
      <w:r w:rsidRPr="00AA0479">
        <w:rPr>
          <w:rFonts w:ascii="Times New Roman" w:eastAsia="Calibri" w:hAnsi="Times New Roman" w:cs="Times New Roman"/>
          <w:sz w:val="28"/>
          <w:szCs w:val="28"/>
        </w:rPr>
        <w:t xml:space="preserve">Пахомов Ю. Н. </w:t>
      </w:r>
      <w:proofErr w:type="spellStart"/>
      <w:r w:rsidRPr="00AA0479">
        <w:rPr>
          <w:rFonts w:ascii="Times New Roman" w:eastAsia="Calibri" w:hAnsi="Times New Roman" w:cs="Times New Roman"/>
          <w:sz w:val="28"/>
          <w:szCs w:val="28"/>
        </w:rPr>
        <w:t>Пути</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перепутья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современной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цивилизации</w:t>
      </w:r>
      <w:proofErr w:type="spellEnd"/>
      <w:r w:rsidRPr="00AA0479">
        <w:rPr>
          <w:rFonts w:ascii="Times New Roman" w:eastAsia="Calibri" w:hAnsi="Times New Roman" w:cs="Times New Roman"/>
          <w:sz w:val="28"/>
          <w:szCs w:val="28"/>
        </w:rPr>
        <w:t xml:space="preserve"> / Ю. Н. Пахомов, С. Б. </w:t>
      </w:r>
      <w:proofErr w:type="spellStart"/>
      <w:r w:rsidRPr="00AA0479">
        <w:rPr>
          <w:rFonts w:ascii="Times New Roman" w:eastAsia="Calibri" w:hAnsi="Times New Roman" w:cs="Times New Roman"/>
          <w:sz w:val="28"/>
          <w:szCs w:val="28"/>
        </w:rPr>
        <w:t>Крымский</w:t>
      </w:r>
      <w:proofErr w:type="spellEnd"/>
      <w:r w:rsidRPr="00AA0479">
        <w:rPr>
          <w:rFonts w:ascii="Times New Roman" w:eastAsia="Calibri" w:hAnsi="Times New Roman" w:cs="Times New Roman"/>
          <w:sz w:val="28"/>
          <w:szCs w:val="28"/>
        </w:rPr>
        <w:t xml:space="preserve">, Ю. В. Павленко. – К. : БФ НДЦ, 1998. – 432 с.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Перегуда</w:t>
      </w:r>
      <w:proofErr w:type="spellEnd"/>
      <w:r w:rsidRPr="00AA0479">
        <w:rPr>
          <w:rFonts w:ascii="Times New Roman" w:eastAsia="Book Antiqua" w:hAnsi="Times New Roman" w:cs="Times New Roman"/>
          <w:sz w:val="28"/>
          <w:szCs w:val="28"/>
          <w:lang w:eastAsia="uk-UA"/>
        </w:rPr>
        <w:t xml:space="preserve"> Є. В. Виконавча влада України: Політико-правові аспекти модернізації: монографія. Київ: Логос, 2013.</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Плахотнюк</w:t>
      </w:r>
      <w:proofErr w:type="spellEnd"/>
      <w:r w:rsidRPr="00AA0479">
        <w:rPr>
          <w:rFonts w:ascii="Times New Roman" w:eastAsia="Book Antiqua" w:hAnsi="Times New Roman" w:cs="Times New Roman"/>
          <w:sz w:val="28"/>
          <w:szCs w:val="28"/>
          <w:lang w:eastAsia="uk-UA"/>
        </w:rPr>
        <w:t xml:space="preserve"> Н. Г. Інститут президентства в Україні: </w:t>
      </w:r>
      <w:proofErr w:type="spellStart"/>
      <w:r w:rsidRPr="00AA0479">
        <w:rPr>
          <w:rFonts w:ascii="Times New Roman" w:eastAsia="Book Antiqua" w:hAnsi="Times New Roman" w:cs="Times New Roman"/>
          <w:sz w:val="28"/>
          <w:szCs w:val="28"/>
          <w:lang w:eastAsia="uk-UA"/>
        </w:rPr>
        <w:t>конституційноправовий</w:t>
      </w:r>
      <w:proofErr w:type="spellEnd"/>
      <w:r w:rsidRPr="00AA0479">
        <w:rPr>
          <w:rFonts w:ascii="Times New Roman" w:eastAsia="Book Antiqua" w:hAnsi="Times New Roman" w:cs="Times New Roman"/>
          <w:sz w:val="28"/>
          <w:szCs w:val="28"/>
          <w:lang w:eastAsia="uk-UA"/>
        </w:rPr>
        <w:t xml:space="preserve"> аспект: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юрид</w:t>
      </w:r>
      <w:proofErr w:type="spellEnd"/>
      <w:r w:rsidRPr="00AA0479">
        <w:rPr>
          <w:rFonts w:ascii="Times New Roman" w:eastAsia="Book Antiqua" w:hAnsi="Times New Roman" w:cs="Times New Roman"/>
          <w:sz w:val="28"/>
          <w:szCs w:val="28"/>
          <w:lang w:eastAsia="uk-UA"/>
        </w:rPr>
        <w:t>. наук: 12.00.02. Харків, 1999.</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Погорілко</w:t>
      </w:r>
      <w:proofErr w:type="spellEnd"/>
      <w:r w:rsidRPr="00AA0479">
        <w:rPr>
          <w:rFonts w:ascii="Times New Roman" w:eastAsia="Book Antiqua" w:hAnsi="Times New Roman" w:cs="Times New Roman"/>
          <w:sz w:val="28"/>
          <w:szCs w:val="28"/>
          <w:lang w:eastAsia="uk-UA"/>
        </w:rPr>
        <w:t xml:space="preserve"> В. Ф. Інститут президентства в Україні // </w:t>
      </w:r>
      <w:proofErr w:type="spellStart"/>
      <w:r w:rsidRPr="00AA0479">
        <w:rPr>
          <w:rFonts w:ascii="Times New Roman" w:eastAsia="Book Antiqua" w:hAnsi="Times New Roman" w:cs="Times New Roman"/>
          <w:sz w:val="28"/>
          <w:szCs w:val="28"/>
          <w:lang w:eastAsia="uk-UA"/>
        </w:rPr>
        <w:t>Державотвореня</w:t>
      </w:r>
      <w:proofErr w:type="spellEnd"/>
      <w:r w:rsidRPr="00AA0479">
        <w:rPr>
          <w:rFonts w:ascii="Times New Roman" w:eastAsia="Book Antiqua" w:hAnsi="Times New Roman" w:cs="Times New Roman"/>
          <w:sz w:val="28"/>
          <w:szCs w:val="28"/>
          <w:lang w:eastAsia="uk-UA"/>
        </w:rPr>
        <w:t xml:space="preserve"> і </w:t>
      </w:r>
      <w:proofErr w:type="spellStart"/>
      <w:r w:rsidRPr="00AA0479">
        <w:rPr>
          <w:rFonts w:ascii="Times New Roman" w:eastAsia="Book Antiqua" w:hAnsi="Times New Roman" w:cs="Times New Roman"/>
          <w:sz w:val="28"/>
          <w:szCs w:val="28"/>
          <w:lang w:eastAsia="uk-UA"/>
        </w:rPr>
        <w:t>правотворення</w:t>
      </w:r>
      <w:proofErr w:type="spellEnd"/>
      <w:r w:rsidRPr="00AA0479">
        <w:rPr>
          <w:rFonts w:ascii="Times New Roman" w:eastAsia="Book Antiqua" w:hAnsi="Times New Roman" w:cs="Times New Roman"/>
          <w:sz w:val="28"/>
          <w:szCs w:val="28"/>
          <w:lang w:eastAsia="uk-UA"/>
        </w:rPr>
        <w:t xml:space="preserve"> в Україні: досвід, проблеми, перспективи: монографія. Київ: Ін-т держави і права ім. В. М. Корецького НАН України, 2001. С. 113–134.</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rPr>
      </w:pPr>
      <w:r w:rsidRPr="00AA0479">
        <w:rPr>
          <w:rFonts w:ascii="Times New Roman" w:eastAsia="Calibri" w:hAnsi="Times New Roman" w:cs="Times New Roman"/>
          <w:sz w:val="28"/>
          <w:szCs w:val="28"/>
        </w:rPr>
        <w:t xml:space="preserve">Політична </w:t>
      </w:r>
      <w:r w:rsidRPr="00AA0479">
        <w:rPr>
          <w:rFonts w:ascii="Times New Roman" w:eastAsia="Calibri" w:hAnsi="Times New Roman" w:cs="Times New Roman"/>
          <w:color w:val="000000"/>
          <w:sz w:val="28"/>
          <w:szCs w:val="28"/>
        </w:rPr>
        <w:t xml:space="preserve">система сучасної України: особливості становлення, тенденції розвитку: </w:t>
      </w:r>
      <w:proofErr w:type="spellStart"/>
      <w:r w:rsidRPr="00AA0479">
        <w:rPr>
          <w:rFonts w:ascii="Times New Roman" w:eastAsia="Calibri" w:hAnsi="Times New Roman" w:cs="Times New Roman"/>
          <w:color w:val="000000"/>
          <w:sz w:val="28"/>
          <w:szCs w:val="28"/>
        </w:rPr>
        <w:t>Навч</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посіб</w:t>
      </w:r>
      <w:proofErr w:type="spellEnd"/>
      <w:r w:rsidRPr="00AA0479">
        <w:rPr>
          <w:rFonts w:ascii="Times New Roman" w:eastAsia="Calibri" w:hAnsi="Times New Roman" w:cs="Times New Roman"/>
          <w:color w:val="000000"/>
          <w:sz w:val="28"/>
          <w:szCs w:val="28"/>
        </w:rPr>
        <w:t xml:space="preserve">. для </w:t>
      </w:r>
      <w:proofErr w:type="spellStart"/>
      <w:r w:rsidRPr="00AA0479">
        <w:rPr>
          <w:rFonts w:ascii="Times New Roman" w:eastAsia="Calibri" w:hAnsi="Times New Roman" w:cs="Times New Roman"/>
          <w:color w:val="000000"/>
          <w:sz w:val="28"/>
          <w:szCs w:val="28"/>
        </w:rPr>
        <w:t>студ</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вищ</w:t>
      </w:r>
      <w:proofErr w:type="spellEnd"/>
      <w:r w:rsidRPr="00AA0479">
        <w:rPr>
          <w:rFonts w:ascii="Times New Roman" w:eastAsia="Calibri" w:hAnsi="Times New Roman" w:cs="Times New Roman"/>
          <w:color w:val="000000"/>
          <w:sz w:val="28"/>
          <w:szCs w:val="28"/>
        </w:rPr>
        <w:t xml:space="preserve">. закладів освіти / За ред. Ф. М. </w:t>
      </w:r>
      <w:proofErr w:type="spellStart"/>
      <w:r w:rsidRPr="00AA0479">
        <w:rPr>
          <w:rFonts w:ascii="Times New Roman" w:eastAsia="Calibri" w:hAnsi="Times New Roman" w:cs="Times New Roman"/>
          <w:color w:val="000000"/>
          <w:sz w:val="28"/>
          <w:szCs w:val="28"/>
        </w:rPr>
        <w:t>Рудича</w:t>
      </w:r>
      <w:proofErr w:type="spellEnd"/>
      <w:r w:rsidRPr="00AA0479">
        <w:rPr>
          <w:rFonts w:ascii="Times New Roman" w:eastAsia="Calibri" w:hAnsi="Times New Roman" w:cs="Times New Roman"/>
          <w:color w:val="000000"/>
          <w:sz w:val="28"/>
          <w:szCs w:val="28"/>
        </w:rPr>
        <w:t>. — К.: Парламент. вид-во, 2002</w:t>
      </w:r>
    </w:p>
    <w:p w:rsidR="00AA0479" w:rsidRPr="00AA0479" w:rsidRDefault="00AA0479" w:rsidP="00AA0479">
      <w:pPr>
        <w:numPr>
          <w:ilvl w:val="0"/>
          <w:numId w:val="1"/>
        </w:numPr>
        <w:spacing w:after="0" w:line="360" w:lineRule="auto"/>
        <w:jc w:val="both"/>
        <w:rPr>
          <w:rFonts w:ascii="Book Antiqua" w:eastAsia="Book Antiqua" w:hAnsi="Book Antiqua" w:cs="Times New Roman"/>
          <w:sz w:val="18"/>
          <w:lang w:eastAsia="uk-UA"/>
        </w:rPr>
      </w:pPr>
      <w:r w:rsidRPr="00AA0479">
        <w:rPr>
          <w:rFonts w:ascii="Times New Roman" w:eastAsia="Book Antiqua" w:hAnsi="Times New Roman" w:cs="Times New Roman"/>
          <w:sz w:val="28"/>
          <w:szCs w:val="28"/>
          <w:lang w:eastAsia="uk-UA"/>
        </w:rPr>
        <w:t>Полохало В. Метаморфози посткомуністичної влади // Сучасність. 1996. № 9. С. 3–11; Полохало В. Політологія посткомуністичних суспільств в Україні і Росії: (До методології політичного аналізу) // Політична думка. 1998. № 2. С. 9–22.</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Пояркова Т. К. </w:t>
      </w:r>
      <w:r w:rsidRPr="00AA0479">
        <w:rPr>
          <w:rFonts w:ascii="Times New Roman" w:eastAsia="Calibri" w:hAnsi="Times New Roman" w:cs="Times New Roman"/>
          <w:sz w:val="28"/>
          <w:szCs w:val="28"/>
        </w:rPr>
        <w:t xml:space="preserve">Системні кризові явища в умовах політичної модернізації: історико-політологічний аналіз: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 д-ра політ. наук: 23.00.01. Київ, 2015.</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lastRenderedPageBreak/>
        <w:t>Примуш</w:t>
      </w:r>
      <w:proofErr w:type="spellEnd"/>
      <w:r w:rsidRPr="00AA0479">
        <w:rPr>
          <w:rFonts w:ascii="Times New Roman" w:eastAsia="Book Antiqua" w:hAnsi="Times New Roman" w:cs="Times New Roman"/>
          <w:sz w:val="28"/>
          <w:szCs w:val="28"/>
          <w:lang w:eastAsia="uk-UA"/>
        </w:rPr>
        <w:t xml:space="preserve"> М. В. Політичні партії: механізми </w:t>
      </w:r>
      <w:proofErr w:type="spellStart"/>
      <w:r w:rsidRPr="00AA0479">
        <w:rPr>
          <w:rFonts w:ascii="Times New Roman" w:eastAsia="Book Antiqua" w:hAnsi="Times New Roman" w:cs="Times New Roman"/>
          <w:sz w:val="28"/>
          <w:szCs w:val="28"/>
          <w:lang w:eastAsia="uk-UA"/>
        </w:rPr>
        <w:t>інституціоналізації</w:t>
      </w:r>
      <w:proofErr w:type="spellEnd"/>
      <w:r w:rsidRPr="00AA0479">
        <w:rPr>
          <w:rFonts w:ascii="Times New Roman" w:eastAsia="Book Antiqua" w:hAnsi="Times New Roman" w:cs="Times New Roman"/>
          <w:sz w:val="28"/>
          <w:szCs w:val="28"/>
          <w:lang w:eastAsia="uk-UA"/>
        </w:rPr>
        <w:t xml:space="preserve"> і структурної трансформації: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 д-ра політ. наук: 23.00.02. Львів, 2003.</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Times New Roman" w:hAnsi="Times New Roman" w:cs="Times New Roman"/>
          <w:sz w:val="28"/>
          <w:szCs w:val="28"/>
        </w:rPr>
        <w:t>Растоу</w:t>
      </w:r>
      <w:proofErr w:type="spellEnd"/>
      <w:r w:rsidRPr="00AA0479">
        <w:rPr>
          <w:rFonts w:ascii="Times New Roman" w:eastAsia="Times New Roman" w:hAnsi="Times New Roman" w:cs="Times New Roman"/>
          <w:sz w:val="28"/>
          <w:szCs w:val="28"/>
        </w:rPr>
        <w:t xml:space="preserve"> Д. </w:t>
      </w:r>
      <w:proofErr w:type="spellStart"/>
      <w:r w:rsidRPr="00AA0479">
        <w:rPr>
          <w:rFonts w:ascii="Times New Roman" w:eastAsia="Calibri" w:hAnsi="Times New Roman" w:cs="Times New Roman"/>
          <w:sz w:val="28"/>
          <w:szCs w:val="28"/>
        </w:rPr>
        <w:t>Переходы</w:t>
      </w:r>
      <w:proofErr w:type="spellEnd"/>
      <w:r w:rsidRPr="00AA0479">
        <w:rPr>
          <w:rFonts w:ascii="Times New Roman" w:eastAsia="Calibri" w:hAnsi="Times New Roman" w:cs="Times New Roman"/>
          <w:sz w:val="28"/>
          <w:szCs w:val="28"/>
        </w:rPr>
        <w:t xml:space="preserve"> к </w:t>
      </w:r>
      <w:proofErr w:type="spellStart"/>
      <w:r w:rsidRPr="00AA0479">
        <w:rPr>
          <w:rFonts w:ascii="Times New Roman" w:eastAsia="Calibri" w:hAnsi="Times New Roman" w:cs="Times New Roman"/>
          <w:sz w:val="28"/>
          <w:szCs w:val="28"/>
        </w:rPr>
        <w:t>демократии</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попытка</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динамической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модели</w:t>
      </w:r>
      <w:proofErr w:type="spellEnd"/>
      <w:r w:rsidRPr="00AA0479">
        <w:rPr>
          <w:rFonts w:ascii="Times New Roman" w:eastAsia="Calibri" w:hAnsi="Times New Roman" w:cs="Times New Roman"/>
          <w:sz w:val="28"/>
          <w:szCs w:val="28"/>
        </w:rPr>
        <w:t xml:space="preserve"> / Д. </w:t>
      </w:r>
      <w:proofErr w:type="spellStart"/>
      <w:r w:rsidRPr="00AA0479">
        <w:rPr>
          <w:rFonts w:ascii="Times New Roman" w:eastAsia="Calibri" w:hAnsi="Times New Roman" w:cs="Times New Roman"/>
          <w:sz w:val="28"/>
          <w:szCs w:val="28"/>
        </w:rPr>
        <w:t>Растоу</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Полис</w:t>
      </w:r>
      <w:proofErr w:type="spellEnd"/>
      <w:r w:rsidRPr="00AA0479">
        <w:rPr>
          <w:rFonts w:ascii="Times New Roman" w:eastAsia="Calibri" w:hAnsi="Times New Roman" w:cs="Times New Roman"/>
          <w:sz w:val="28"/>
          <w:szCs w:val="28"/>
        </w:rPr>
        <w:t xml:space="preserve">. – 1996. – № 5. – С. 5–15.  </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Ратленд</w:t>
      </w:r>
      <w:proofErr w:type="spellEnd"/>
      <w:r w:rsidRPr="00AA0479">
        <w:rPr>
          <w:rFonts w:ascii="Times New Roman" w:eastAsia="Calibri" w:hAnsi="Times New Roman" w:cs="Times New Roman"/>
          <w:sz w:val="28"/>
          <w:szCs w:val="28"/>
        </w:rPr>
        <w:t xml:space="preserve"> П. </w:t>
      </w:r>
      <w:proofErr w:type="spellStart"/>
      <w:r w:rsidRPr="00AA0479">
        <w:rPr>
          <w:rFonts w:ascii="Times New Roman" w:eastAsia="Calibri" w:hAnsi="Times New Roman" w:cs="Times New Roman"/>
          <w:sz w:val="28"/>
          <w:szCs w:val="28"/>
        </w:rPr>
        <w:t>Глобализация</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посткоммунизм</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Мировая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экономика</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международные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отношения</w:t>
      </w:r>
      <w:proofErr w:type="spellEnd"/>
      <w:r w:rsidRPr="00AA0479">
        <w:rPr>
          <w:rFonts w:ascii="Times New Roman" w:eastAsia="Calibri" w:hAnsi="Times New Roman" w:cs="Times New Roman"/>
          <w:sz w:val="28"/>
          <w:szCs w:val="28"/>
        </w:rPr>
        <w:t xml:space="preserve">. - 2002. - №4. - С. 15-20; </w:t>
      </w:r>
      <w:proofErr w:type="spellStart"/>
      <w:r w:rsidRPr="00AA0479">
        <w:rPr>
          <w:rFonts w:ascii="Times New Roman" w:eastAsia="Calibri" w:hAnsi="Times New Roman" w:cs="Times New Roman"/>
          <w:sz w:val="28"/>
          <w:szCs w:val="28"/>
        </w:rPr>
        <w:t>Рормозер</w:t>
      </w:r>
      <w:proofErr w:type="spellEnd"/>
      <w:r w:rsidRPr="00AA0479">
        <w:rPr>
          <w:rFonts w:ascii="Times New Roman" w:eastAsia="Calibri" w:hAnsi="Times New Roman" w:cs="Times New Roman"/>
          <w:sz w:val="28"/>
          <w:szCs w:val="28"/>
        </w:rPr>
        <w:t xml:space="preserve"> Г. </w:t>
      </w:r>
      <w:proofErr w:type="spellStart"/>
      <w:r w:rsidRPr="00AA0479">
        <w:rPr>
          <w:rFonts w:ascii="Times New Roman" w:eastAsia="Calibri" w:hAnsi="Times New Roman" w:cs="Times New Roman"/>
          <w:sz w:val="28"/>
          <w:szCs w:val="28"/>
        </w:rPr>
        <w:t>Пути</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либерализма</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России</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Полис</w:t>
      </w:r>
      <w:proofErr w:type="spellEnd"/>
      <w:r w:rsidRPr="00AA0479">
        <w:rPr>
          <w:rFonts w:ascii="Times New Roman" w:eastAsia="Calibri" w:hAnsi="Times New Roman" w:cs="Times New Roman"/>
          <w:sz w:val="28"/>
          <w:szCs w:val="28"/>
        </w:rPr>
        <w:t>. - 1993. -№1. - С. 17-23</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Ребкало</w:t>
      </w:r>
      <w:proofErr w:type="spellEnd"/>
      <w:r w:rsidRPr="00AA0479">
        <w:rPr>
          <w:rFonts w:ascii="Times New Roman" w:eastAsia="Book Antiqua" w:hAnsi="Times New Roman" w:cs="Times New Roman"/>
          <w:sz w:val="28"/>
          <w:szCs w:val="28"/>
          <w:lang w:eastAsia="uk-UA"/>
        </w:rPr>
        <w:t xml:space="preserve"> В. А., Шкляр Л. Є. Політичні інститути в процесі реформування системи влади. Київ: Вид-во НАДУ; Міленіум, 2003.</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Рибій</w:t>
      </w:r>
      <w:proofErr w:type="spellEnd"/>
      <w:r w:rsidRPr="00AA0479">
        <w:rPr>
          <w:rFonts w:ascii="Times New Roman" w:eastAsia="Book Antiqua" w:hAnsi="Times New Roman" w:cs="Times New Roman"/>
          <w:sz w:val="28"/>
          <w:szCs w:val="28"/>
          <w:lang w:eastAsia="uk-UA"/>
        </w:rPr>
        <w:t xml:space="preserve"> О. В. Процеси трансформації політичних інститутів: етапи і рушії: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23.00.01. Київ, 2011.</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Рудич</w:t>
      </w:r>
      <w:proofErr w:type="spellEnd"/>
      <w:r w:rsidRPr="00AA0479">
        <w:rPr>
          <w:rFonts w:ascii="Times New Roman" w:eastAsia="Book Antiqua" w:hAnsi="Times New Roman" w:cs="Times New Roman"/>
          <w:sz w:val="28"/>
          <w:szCs w:val="28"/>
        </w:rPr>
        <w:t xml:space="preserve"> Ф. </w:t>
      </w:r>
      <w:r w:rsidRPr="00AA0479">
        <w:rPr>
          <w:rFonts w:ascii="Times New Roman" w:eastAsia="Calibri" w:hAnsi="Times New Roman" w:cs="Times New Roman"/>
          <w:sz w:val="28"/>
          <w:szCs w:val="28"/>
        </w:rPr>
        <w:t xml:space="preserve">Політичний режим і народовладдя в Україні: політологічний аналіз: монографія. Київ: </w:t>
      </w:r>
      <w:proofErr w:type="spellStart"/>
      <w:r w:rsidRPr="00AA0479">
        <w:rPr>
          <w:rFonts w:ascii="Times New Roman" w:eastAsia="Calibri" w:hAnsi="Times New Roman" w:cs="Times New Roman"/>
          <w:sz w:val="28"/>
          <w:szCs w:val="28"/>
        </w:rPr>
        <w:t>ІПіЕНД</w:t>
      </w:r>
      <w:proofErr w:type="spellEnd"/>
      <w:r w:rsidRPr="00AA0479">
        <w:rPr>
          <w:rFonts w:ascii="Times New Roman" w:eastAsia="Calibri" w:hAnsi="Times New Roman" w:cs="Times New Roman"/>
          <w:sz w:val="28"/>
          <w:szCs w:val="28"/>
        </w:rPr>
        <w:t xml:space="preserve"> ім. І. Ф. Кураса НАН України, 2011.</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Рябчук</w:t>
      </w:r>
      <w:proofErr w:type="spellEnd"/>
      <w:r w:rsidRPr="00AA0479">
        <w:rPr>
          <w:rFonts w:ascii="Times New Roman" w:eastAsia="Book Antiqua" w:hAnsi="Times New Roman" w:cs="Times New Roman"/>
          <w:sz w:val="28"/>
          <w:szCs w:val="28"/>
        </w:rPr>
        <w:t xml:space="preserve"> М. </w:t>
      </w:r>
      <w:r w:rsidRPr="00AA0479">
        <w:rPr>
          <w:rFonts w:ascii="Times New Roman" w:eastAsia="Calibri" w:hAnsi="Times New Roman" w:cs="Times New Roman"/>
          <w:sz w:val="28"/>
          <w:szCs w:val="28"/>
        </w:rPr>
        <w:t>Від «хаосу до «стабільності»: хроніка авторитарної консолідації. Київ: «К.І.С», 2012.</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С.101-106; </w:t>
      </w:r>
      <w:proofErr w:type="spellStart"/>
      <w:r w:rsidRPr="00AA0479">
        <w:rPr>
          <w:rFonts w:ascii="Times New Roman" w:eastAsia="Calibri" w:hAnsi="Times New Roman" w:cs="Times New Roman"/>
          <w:sz w:val="28"/>
          <w:szCs w:val="28"/>
        </w:rPr>
        <w:t>Миголатьев</w:t>
      </w:r>
      <w:proofErr w:type="spellEnd"/>
      <w:r w:rsidRPr="00AA0479">
        <w:rPr>
          <w:rFonts w:ascii="Times New Roman" w:eastAsia="Calibri" w:hAnsi="Times New Roman" w:cs="Times New Roman"/>
          <w:sz w:val="28"/>
          <w:szCs w:val="28"/>
        </w:rPr>
        <w:t xml:space="preserve"> А.А. </w:t>
      </w:r>
      <w:proofErr w:type="spellStart"/>
      <w:r w:rsidRPr="00AA0479">
        <w:rPr>
          <w:rFonts w:ascii="Times New Roman" w:eastAsia="Calibri" w:hAnsi="Times New Roman" w:cs="Times New Roman"/>
          <w:sz w:val="28"/>
          <w:szCs w:val="28"/>
        </w:rPr>
        <w:t>Мировой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политический</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процесс</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современные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тенденции</w:t>
      </w:r>
      <w:proofErr w:type="spellEnd"/>
      <w:r w:rsidRPr="00AA0479">
        <w:rPr>
          <w:rFonts w:ascii="Times New Roman" w:eastAsia="Calibri" w:hAnsi="Times New Roman" w:cs="Times New Roman"/>
          <w:sz w:val="28"/>
          <w:szCs w:val="28"/>
        </w:rPr>
        <w:t xml:space="preserve"> //Кентавр. - 1994. - №6. - С. 134-140.</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Серьогіна</w:t>
      </w:r>
      <w:proofErr w:type="spellEnd"/>
      <w:r w:rsidRPr="00AA0479">
        <w:rPr>
          <w:rFonts w:ascii="Times New Roman" w:eastAsia="Book Antiqua" w:hAnsi="Times New Roman" w:cs="Times New Roman"/>
          <w:sz w:val="28"/>
          <w:szCs w:val="28"/>
          <w:lang w:eastAsia="uk-UA"/>
        </w:rPr>
        <w:t xml:space="preserve"> С. Г. Теоретично-правові та організаційні засади функціонування інституту президентства в Україні. Харків: </w:t>
      </w:r>
      <w:proofErr w:type="spellStart"/>
      <w:r w:rsidRPr="00AA0479">
        <w:rPr>
          <w:rFonts w:ascii="Times New Roman" w:eastAsia="Book Antiqua" w:hAnsi="Times New Roman" w:cs="Times New Roman"/>
          <w:sz w:val="28"/>
          <w:szCs w:val="28"/>
          <w:lang w:eastAsia="uk-UA"/>
        </w:rPr>
        <w:t>Ксиліон</w:t>
      </w:r>
      <w:proofErr w:type="spellEnd"/>
      <w:r w:rsidRPr="00AA0479">
        <w:rPr>
          <w:rFonts w:ascii="Times New Roman" w:eastAsia="Book Antiqua" w:hAnsi="Times New Roman" w:cs="Times New Roman"/>
          <w:sz w:val="28"/>
          <w:szCs w:val="28"/>
          <w:lang w:eastAsia="uk-UA"/>
        </w:rPr>
        <w:t>, 2001.</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 xml:space="preserve">Сидорчук О. В. </w:t>
      </w:r>
      <w:r w:rsidRPr="00AA0479">
        <w:rPr>
          <w:rFonts w:ascii="Times New Roman" w:eastAsia="Calibri" w:hAnsi="Times New Roman" w:cs="Times New Roman"/>
          <w:sz w:val="28"/>
          <w:szCs w:val="28"/>
        </w:rPr>
        <w:t xml:space="preserve">Вплив напівпрезидентської форми правління на демократичну консолідацію постсоціалістичних політичних режимів (на прикладі Польщі, Росії та України):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Київ, 2016.</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Смелзер</w:t>
      </w:r>
      <w:proofErr w:type="spellEnd"/>
      <w:r w:rsidRPr="00AA0479">
        <w:rPr>
          <w:rFonts w:ascii="Times New Roman" w:eastAsia="Calibri" w:hAnsi="Times New Roman" w:cs="Times New Roman"/>
          <w:sz w:val="28"/>
          <w:szCs w:val="28"/>
        </w:rPr>
        <w:t xml:space="preserve"> Н. </w:t>
      </w:r>
      <w:proofErr w:type="spellStart"/>
      <w:r w:rsidRPr="00AA0479">
        <w:rPr>
          <w:rFonts w:ascii="Times New Roman" w:eastAsia="Calibri" w:hAnsi="Times New Roman" w:cs="Times New Roman"/>
          <w:sz w:val="28"/>
          <w:szCs w:val="28"/>
        </w:rPr>
        <w:t>Дж</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Социальные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преобразования</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социальные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перемены</w:t>
      </w:r>
      <w:proofErr w:type="spellEnd"/>
      <w:r w:rsidRPr="00AA0479">
        <w:rPr>
          <w:rFonts w:ascii="Times New Roman" w:eastAsia="Calibri" w:hAnsi="Times New Roman" w:cs="Times New Roman"/>
          <w:sz w:val="28"/>
          <w:szCs w:val="28"/>
        </w:rPr>
        <w:t xml:space="preserve"> / Н. </w:t>
      </w:r>
      <w:proofErr w:type="spellStart"/>
      <w:r w:rsidRPr="00AA0479">
        <w:rPr>
          <w:rFonts w:ascii="Times New Roman" w:eastAsia="Calibri" w:hAnsi="Times New Roman" w:cs="Times New Roman"/>
          <w:sz w:val="28"/>
          <w:szCs w:val="28"/>
        </w:rPr>
        <w:t>Дж</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Смелзер</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Международный</w:t>
      </w:r>
      <w:proofErr w:type="spellEnd"/>
      <w:r w:rsidRPr="00AA0479">
        <w:rPr>
          <w:rFonts w:ascii="Times New Roman" w:eastAsia="Calibri" w:hAnsi="Times New Roman" w:cs="Times New Roman"/>
          <w:sz w:val="28"/>
          <w:szCs w:val="28"/>
        </w:rPr>
        <w:t xml:space="preserve"> журнал </w:t>
      </w:r>
      <w:proofErr w:type="spellStart"/>
      <w:r w:rsidRPr="00AA0479">
        <w:rPr>
          <w:rFonts w:ascii="Times New Roman" w:eastAsia="Calibri" w:hAnsi="Times New Roman" w:cs="Times New Roman"/>
          <w:sz w:val="28"/>
          <w:szCs w:val="28"/>
        </w:rPr>
        <w:t>социальных</w:t>
      </w:r>
      <w:proofErr w:type="spellEnd"/>
      <w:r w:rsidRPr="00AA0479">
        <w:rPr>
          <w:rFonts w:ascii="Times New Roman" w:eastAsia="Calibri" w:hAnsi="Times New Roman" w:cs="Times New Roman"/>
          <w:sz w:val="28"/>
          <w:szCs w:val="28"/>
        </w:rPr>
        <w:t xml:space="preserve"> наук. – 1998. – № 23 (</w:t>
      </w:r>
      <w:proofErr w:type="spellStart"/>
      <w:r w:rsidRPr="00AA0479">
        <w:rPr>
          <w:rFonts w:ascii="Times New Roman" w:eastAsia="Calibri" w:hAnsi="Times New Roman" w:cs="Times New Roman"/>
          <w:sz w:val="28"/>
          <w:szCs w:val="28"/>
        </w:rPr>
        <w:t>Ноябрь</w:t>
      </w:r>
      <w:proofErr w:type="spellEnd"/>
      <w:r w:rsidRPr="00AA0479">
        <w:rPr>
          <w:rFonts w:ascii="Times New Roman" w:eastAsia="Calibri" w:hAnsi="Times New Roman" w:cs="Times New Roman"/>
          <w:sz w:val="28"/>
          <w:szCs w:val="28"/>
        </w:rPr>
        <w:t>). – С. 17-22.</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Соціологічні дослідження, проведені Центром соціологічних досліджень м. Севастополя у листопаді – грудні 2008 р. (опитано (вибіркова сукупність) 2500 респондентів Севастопольського регіону); березні-квітні </w:t>
      </w:r>
      <w:r w:rsidRPr="00AA0479">
        <w:rPr>
          <w:rFonts w:ascii="Times New Roman" w:eastAsia="Calibri" w:hAnsi="Times New Roman" w:cs="Times New Roman"/>
          <w:sz w:val="28"/>
          <w:szCs w:val="28"/>
        </w:rPr>
        <w:lastRenderedPageBreak/>
        <w:t xml:space="preserve">2009 р. (опитано (вибіркова сукупність) 450 респондентів Севастопольського регіону); квітні – травні 2010 р. та квітні – травні 2012 р. (опитано (вибіркова сукупність) 1000 респондентів Севастопольського та Бахчисарайського регіонів); використанні соціологічні дані останнього дослідження (2012 р.), опитано респондентів у віці від 18 до З0 років (25%); 31 до 45 (24,15%); 46 до 55 (25%) та 55-60 (23,41%). Більшість (53,6%) із них мають середню освіту; 35,67% – вищу освіту, 14,21% – середньо-спеціальну освіту і 1,79% – початкову. Погрішність становить до 3 %.  </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Book Antiqua" w:hAnsi="Times New Roman" w:cs="Times New Roman"/>
          <w:sz w:val="28"/>
          <w:szCs w:val="28"/>
        </w:rPr>
        <w:t>Стойко О. М. Трансформація політичних інститутів у сучасних перехідних суспільствах</w:t>
      </w:r>
      <w:r w:rsidRPr="00AA0479">
        <w:rPr>
          <w:rFonts w:ascii="Times New Roman" w:eastAsia="Calibri" w:hAnsi="Times New Roman" w:cs="Times New Roman"/>
          <w:sz w:val="28"/>
          <w:szCs w:val="28"/>
        </w:rPr>
        <w:t>: монографія. Київ: Ін-т держави і права ім. В.М. Корецького НАН України; «Логос», 2016. 416 с.</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Сурганова</w:t>
      </w:r>
      <w:proofErr w:type="spellEnd"/>
      <w:r w:rsidRPr="00AA0479">
        <w:rPr>
          <w:rFonts w:ascii="Times New Roman" w:eastAsia="Book Antiqua" w:hAnsi="Times New Roman" w:cs="Times New Roman"/>
          <w:sz w:val="28"/>
          <w:szCs w:val="28"/>
        </w:rPr>
        <w:t xml:space="preserve"> Ю. О. </w:t>
      </w:r>
      <w:r w:rsidRPr="00AA0479">
        <w:rPr>
          <w:rFonts w:ascii="Times New Roman" w:eastAsia="Calibri" w:hAnsi="Times New Roman" w:cs="Times New Roman"/>
          <w:sz w:val="28"/>
          <w:szCs w:val="28"/>
        </w:rPr>
        <w:t xml:space="preserve">Особливості трансформації форми державного правління у сучасній Україні: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Київ, 2012.</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Сурганова</w:t>
      </w:r>
      <w:proofErr w:type="spellEnd"/>
      <w:r w:rsidRPr="00AA0479">
        <w:rPr>
          <w:rFonts w:ascii="Times New Roman" w:eastAsia="Book Antiqua" w:hAnsi="Times New Roman" w:cs="Times New Roman"/>
          <w:sz w:val="28"/>
          <w:szCs w:val="28"/>
        </w:rPr>
        <w:t xml:space="preserve"> Ю. О. </w:t>
      </w:r>
      <w:r w:rsidRPr="00AA0479">
        <w:rPr>
          <w:rFonts w:ascii="Times New Roman" w:eastAsia="Calibri" w:hAnsi="Times New Roman" w:cs="Times New Roman"/>
          <w:sz w:val="28"/>
          <w:szCs w:val="28"/>
        </w:rPr>
        <w:t xml:space="preserve">Особливості трансформації форми державного правління у сучасній Україні: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політ. наук: 23.00.02. Київ, 2012.</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Сухонос</w:t>
      </w:r>
      <w:proofErr w:type="spellEnd"/>
      <w:r w:rsidRPr="00AA0479">
        <w:rPr>
          <w:rFonts w:ascii="Times New Roman" w:eastAsia="Book Antiqua" w:hAnsi="Times New Roman" w:cs="Times New Roman"/>
          <w:sz w:val="28"/>
          <w:szCs w:val="28"/>
          <w:lang w:eastAsia="uk-UA"/>
        </w:rPr>
        <w:t xml:space="preserve"> В. В. Інститут глави держави в конституційному праві: </w:t>
      </w:r>
      <w:proofErr w:type="spellStart"/>
      <w:r w:rsidRPr="00AA0479">
        <w:rPr>
          <w:rFonts w:ascii="Times New Roman" w:eastAsia="Book Antiqua" w:hAnsi="Times New Roman" w:cs="Times New Roman"/>
          <w:sz w:val="28"/>
          <w:szCs w:val="28"/>
          <w:lang w:eastAsia="uk-UA"/>
        </w:rPr>
        <w:t>моно</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графія</w:t>
      </w:r>
      <w:proofErr w:type="spellEnd"/>
      <w:r w:rsidRPr="00AA0479">
        <w:rPr>
          <w:rFonts w:ascii="Times New Roman" w:eastAsia="Book Antiqua" w:hAnsi="Times New Roman" w:cs="Times New Roman"/>
          <w:sz w:val="28"/>
          <w:szCs w:val="28"/>
          <w:lang w:eastAsia="uk-UA"/>
        </w:rPr>
        <w:t>. Суми: ДВНЗ «УАБС НБУ», 2009.</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Трансформація політичних інститутів України: проблеми теорії і практики / </w:t>
      </w:r>
      <w:proofErr w:type="spellStart"/>
      <w:r w:rsidRPr="00AA0479">
        <w:rPr>
          <w:rFonts w:ascii="Times New Roman" w:eastAsia="Book Antiqua" w:hAnsi="Times New Roman" w:cs="Times New Roman"/>
          <w:sz w:val="28"/>
          <w:szCs w:val="28"/>
          <w:lang w:eastAsia="uk-UA"/>
        </w:rPr>
        <w:t>Авт</w:t>
      </w:r>
      <w:proofErr w:type="spellEnd"/>
      <w:r w:rsidRPr="00AA0479">
        <w:rPr>
          <w:rFonts w:ascii="Times New Roman" w:eastAsia="Book Antiqua" w:hAnsi="Times New Roman" w:cs="Times New Roman"/>
          <w:sz w:val="28"/>
          <w:szCs w:val="28"/>
          <w:lang w:eastAsia="uk-UA"/>
        </w:rPr>
        <w:t xml:space="preserve">. колектив: М. І. </w:t>
      </w:r>
      <w:proofErr w:type="spellStart"/>
      <w:r w:rsidRPr="00AA0479">
        <w:rPr>
          <w:rFonts w:ascii="Times New Roman" w:eastAsia="Book Antiqua" w:hAnsi="Times New Roman" w:cs="Times New Roman"/>
          <w:sz w:val="28"/>
          <w:szCs w:val="28"/>
          <w:lang w:eastAsia="uk-UA"/>
        </w:rPr>
        <w:t>Михальченко</w:t>
      </w:r>
      <w:proofErr w:type="spellEnd"/>
      <w:r w:rsidRPr="00AA0479">
        <w:rPr>
          <w:rFonts w:ascii="Times New Roman" w:eastAsia="Book Antiqua" w:hAnsi="Times New Roman" w:cs="Times New Roman"/>
          <w:sz w:val="28"/>
          <w:szCs w:val="28"/>
          <w:lang w:eastAsia="uk-UA"/>
        </w:rPr>
        <w:t xml:space="preserve"> (керівник) та ін. Київ: </w:t>
      </w:r>
      <w:proofErr w:type="spellStart"/>
      <w:r w:rsidRPr="00AA0479">
        <w:rPr>
          <w:rFonts w:ascii="Times New Roman" w:eastAsia="Book Antiqua" w:hAnsi="Times New Roman" w:cs="Times New Roman"/>
          <w:sz w:val="28"/>
          <w:szCs w:val="28"/>
          <w:lang w:eastAsia="uk-UA"/>
        </w:rPr>
        <w:t>ІПіЕНД</w:t>
      </w:r>
      <w:proofErr w:type="spellEnd"/>
      <w:r w:rsidRPr="00AA0479">
        <w:rPr>
          <w:rFonts w:ascii="Times New Roman" w:eastAsia="Book Antiqua" w:hAnsi="Times New Roman" w:cs="Times New Roman"/>
          <w:sz w:val="28"/>
          <w:szCs w:val="28"/>
          <w:lang w:eastAsia="uk-UA"/>
        </w:rPr>
        <w:t xml:space="preserve"> ім. І.Ф. Кураса НАН України, 2016.</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Book Antiqua" w:hAnsi="Times New Roman" w:cs="Times New Roman"/>
          <w:sz w:val="28"/>
          <w:szCs w:val="28"/>
        </w:rPr>
        <w:t>Фисун</w:t>
      </w:r>
      <w:proofErr w:type="spellEnd"/>
      <w:r w:rsidRPr="00AA0479">
        <w:rPr>
          <w:rFonts w:ascii="Times New Roman" w:eastAsia="Book Antiqua" w:hAnsi="Times New Roman" w:cs="Times New Roman"/>
          <w:sz w:val="28"/>
          <w:szCs w:val="28"/>
        </w:rPr>
        <w:t xml:space="preserve"> А. </w:t>
      </w:r>
      <w:proofErr w:type="spellStart"/>
      <w:r w:rsidRPr="00AA0479">
        <w:rPr>
          <w:rFonts w:ascii="Times New Roman" w:eastAsia="Calibri" w:hAnsi="Times New Roman" w:cs="Times New Roman"/>
          <w:sz w:val="28"/>
          <w:szCs w:val="28"/>
        </w:rPr>
        <w:t>Демократия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неопатримониализм</w:t>
      </w:r>
      <w:proofErr w:type="spellEnd"/>
      <w:r w:rsidRPr="00AA0479">
        <w:rPr>
          <w:rFonts w:ascii="Times New Roman" w:eastAsia="Calibri" w:hAnsi="Times New Roman" w:cs="Times New Roman"/>
          <w:sz w:val="28"/>
          <w:szCs w:val="28"/>
        </w:rPr>
        <w:t xml:space="preserve"> и </w:t>
      </w:r>
      <w:proofErr w:type="spellStart"/>
      <w:r w:rsidRPr="00AA0479">
        <w:rPr>
          <w:rFonts w:ascii="Times New Roman" w:eastAsia="Calibri" w:hAnsi="Times New Roman" w:cs="Times New Roman"/>
          <w:sz w:val="28"/>
          <w:szCs w:val="28"/>
        </w:rPr>
        <w:t>глобальные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трансформации</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монография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Харьков</w:t>
      </w:r>
      <w:proofErr w:type="spellEnd"/>
      <w:r w:rsidRPr="00AA0479">
        <w:rPr>
          <w:rFonts w:ascii="Times New Roman" w:eastAsia="Calibri" w:hAnsi="Times New Roman" w:cs="Times New Roman"/>
          <w:sz w:val="28"/>
          <w:szCs w:val="28"/>
        </w:rPr>
        <w:t xml:space="preserve">: Константа, 2006; </w:t>
      </w:r>
      <w:proofErr w:type="spellStart"/>
      <w:r w:rsidRPr="00AA0479">
        <w:rPr>
          <w:rFonts w:ascii="Times New Roman" w:eastAsia="Book Antiqua" w:hAnsi="Times New Roman" w:cs="Times New Roman"/>
          <w:sz w:val="28"/>
          <w:szCs w:val="28"/>
        </w:rPr>
        <w:t>Фісун</w:t>
      </w:r>
      <w:proofErr w:type="spellEnd"/>
      <w:r w:rsidRPr="00AA0479">
        <w:rPr>
          <w:rFonts w:ascii="Times New Roman" w:eastAsia="Book Antiqua" w:hAnsi="Times New Roman" w:cs="Times New Roman"/>
          <w:sz w:val="28"/>
          <w:szCs w:val="28"/>
        </w:rPr>
        <w:t xml:space="preserve"> О. </w:t>
      </w:r>
      <w:r w:rsidRPr="00AA0479">
        <w:rPr>
          <w:rFonts w:ascii="Times New Roman" w:eastAsia="Calibri" w:hAnsi="Times New Roman" w:cs="Times New Roman"/>
          <w:sz w:val="28"/>
          <w:szCs w:val="28"/>
        </w:rPr>
        <w:t xml:space="preserve">Динаміка політичного режиму в Україні (прогнозний аспект): аналітична доповідь / О. Фі </w:t>
      </w:r>
      <w:proofErr w:type="spellStart"/>
      <w:r w:rsidRPr="00AA0479">
        <w:rPr>
          <w:rFonts w:ascii="Times New Roman" w:eastAsia="Calibri" w:hAnsi="Times New Roman" w:cs="Times New Roman"/>
          <w:sz w:val="28"/>
          <w:szCs w:val="28"/>
        </w:rPr>
        <w:t>сун</w:t>
      </w:r>
      <w:proofErr w:type="spellEnd"/>
      <w:r w:rsidRPr="00AA0479">
        <w:rPr>
          <w:rFonts w:ascii="Times New Roman" w:eastAsia="Calibri" w:hAnsi="Times New Roman" w:cs="Times New Roman"/>
          <w:sz w:val="28"/>
          <w:szCs w:val="28"/>
        </w:rPr>
        <w:t xml:space="preserve">, О. </w:t>
      </w:r>
      <w:proofErr w:type="spellStart"/>
      <w:r w:rsidRPr="00AA0479">
        <w:rPr>
          <w:rFonts w:ascii="Times New Roman" w:eastAsia="Calibri" w:hAnsi="Times New Roman" w:cs="Times New Roman"/>
          <w:sz w:val="28"/>
          <w:szCs w:val="28"/>
        </w:rPr>
        <w:t>Крисенко</w:t>
      </w:r>
      <w:proofErr w:type="spellEnd"/>
      <w:r w:rsidRPr="00AA0479">
        <w:rPr>
          <w:rFonts w:ascii="Times New Roman" w:eastAsia="Calibri" w:hAnsi="Times New Roman" w:cs="Times New Roman"/>
          <w:sz w:val="28"/>
          <w:szCs w:val="28"/>
        </w:rPr>
        <w:t xml:space="preserve">, Т. </w:t>
      </w:r>
      <w:proofErr w:type="spellStart"/>
      <w:r w:rsidRPr="00AA0479">
        <w:rPr>
          <w:rFonts w:ascii="Times New Roman" w:eastAsia="Calibri" w:hAnsi="Times New Roman" w:cs="Times New Roman"/>
          <w:sz w:val="28"/>
          <w:szCs w:val="28"/>
        </w:rPr>
        <w:t>Мосенцева</w:t>
      </w:r>
      <w:proofErr w:type="spellEnd"/>
      <w:r w:rsidRPr="00AA0479">
        <w:rPr>
          <w:rFonts w:ascii="Times New Roman" w:eastAsia="Calibri" w:hAnsi="Times New Roman" w:cs="Times New Roman"/>
          <w:sz w:val="28"/>
          <w:szCs w:val="28"/>
        </w:rPr>
        <w:t xml:space="preserve"> та ін.; </w:t>
      </w:r>
      <w:proofErr w:type="spellStart"/>
      <w:r w:rsidRPr="00AA0479">
        <w:rPr>
          <w:rFonts w:ascii="Times New Roman" w:eastAsia="Calibri" w:hAnsi="Times New Roman" w:cs="Times New Roman"/>
          <w:sz w:val="28"/>
          <w:szCs w:val="28"/>
        </w:rPr>
        <w:t>заг</w:t>
      </w:r>
      <w:proofErr w:type="spellEnd"/>
      <w:r w:rsidRPr="00AA0479">
        <w:rPr>
          <w:rFonts w:ascii="Times New Roman" w:eastAsia="Calibri" w:hAnsi="Times New Roman" w:cs="Times New Roman"/>
          <w:sz w:val="28"/>
          <w:szCs w:val="28"/>
        </w:rPr>
        <w:t xml:space="preserve">. ред. О. </w:t>
      </w:r>
      <w:proofErr w:type="spellStart"/>
      <w:r w:rsidRPr="00AA0479">
        <w:rPr>
          <w:rFonts w:ascii="Times New Roman" w:eastAsia="Calibri" w:hAnsi="Times New Roman" w:cs="Times New Roman"/>
          <w:sz w:val="28"/>
          <w:szCs w:val="28"/>
        </w:rPr>
        <w:t>Фісун</w:t>
      </w:r>
      <w:proofErr w:type="spellEnd"/>
      <w:r w:rsidRPr="00AA0479">
        <w:rPr>
          <w:rFonts w:ascii="Times New Roman" w:eastAsia="Calibri" w:hAnsi="Times New Roman" w:cs="Times New Roman"/>
          <w:sz w:val="28"/>
          <w:szCs w:val="28"/>
        </w:rPr>
        <w:t xml:space="preserve">. Харків: </w:t>
      </w:r>
      <w:proofErr w:type="spellStart"/>
      <w:r w:rsidRPr="00AA0479">
        <w:rPr>
          <w:rFonts w:ascii="Times New Roman" w:eastAsia="Calibri" w:hAnsi="Times New Roman" w:cs="Times New Roman"/>
          <w:sz w:val="28"/>
          <w:szCs w:val="28"/>
        </w:rPr>
        <w:t>Нац</w:t>
      </w:r>
      <w:proofErr w:type="spellEnd"/>
      <w:r w:rsidRPr="00AA0479">
        <w:rPr>
          <w:rFonts w:ascii="Times New Roman" w:eastAsia="Calibri" w:hAnsi="Times New Roman" w:cs="Times New Roman"/>
          <w:sz w:val="28"/>
          <w:szCs w:val="28"/>
        </w:rPr>
        <w:t>. ін-т стратегічних досліджень, 2011.</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Хейвуд</w:t>
      </w:r>
      <w:proofErr w:type="spellEnd"/>
      <w:r w:rsidRPr="00AA0479">
        <w:rPr>
          <w:rFonts w:ascii="Times New Roman" w:eastAsia="Book Antiqua" w:hAnsi="Times New Roman" w:cs="Times New Roman"/>
          <w:sz w:val="28"/>
          <w:szCs w:val="28"/>
          <w:lang w:eastAsia="uk-UA"/>
        </w:rPr>
        <w:t xml:space="preserve"> Э. </w:t>
      </w:r>
      <w:proofErr w:type="spellStart"/>
      <w:r w:rsidRPr="00AA0479">
        <w:rPr>
          <w:rFonts w:ascii="Times New Roman" w:eastAsia="Book Antiqua" w:hAnsi="Times New Roman" w:cs="Times New Roman"/>
          <w:sz w:val="28"/>
          <w:szCs w:val="28"/>
          <w:lang w:eastAsia="uk-UA"/>
        </w:rPr>
        <w:t>Политология</w:t>
      </w:r>
      <w:proofErr w:type="spellEnd"/>
      <w:r w:rsidRPr="00AA0479">
        <w:rPr>
          <w:rFonts w:ascii="Times New Roman" w:eastAsia="Book Antiqua" w:hAnsi="Times New Roman" w:cs="Times New Roman"/>
          <w:sz w:val="28"/>
          <w:szCs w:val="28"/>
          <w:lang w:eastAsia="uk-UA"/>
        </w:rPr>
        <w:t>. Москва: ЮНИТИ–ДАНА, 2005. С. 19.</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lastRenderedPageBreak/>
        <w:t xml:space="preserve">Цвєтков В. В., </w:t>
      </w:r>
      <w:proofErr w:type="spellStart"/>
      <w:r w:rsidRPr="00AA0479">
        <w:rPr>
          <w:rFonts w:ascii="Times New Roman" w:eastAsia="Book Antiqua" w:hAnsi="Times New Roman" w:cs="Times New Roman"/>
          <w:sz w:val="28"/>
          <w:szCs w:val="28"/>
          <w:lang w:eastAsia="uk-UA"/>
        </w:rPr>
        <w:t>Кресіна</w:t>
      </w:r>
      <w:proofErr w:type="spellEnd"/>
      <w:r w:rsidRPr="00AA0479">
        <w:rPr>
          <w:rFonts w:ascii="Times New Roman" w:eastAsia="Book Antiqua" w:hAnsi="Times New Roman" w:cs="Times New Roman"/>
          <w:sz w:val="28"/>
          <w:szCs w:val="28"/>
          <w:lang w:eastAsia="uk-UA"/>
        </w:rPr>
        <w:t xml:space="preserve"> І. О., Коваленко А. А. Суспільна трансформація і державне управління в </w:t>
      </w:r>
      <w:proofErr w:type="spellStart"/>
      <w:r w:rsidRPr="00AA0479">
        <w:rPr>
          <w:rFonts w:ascii="Times New Roman" w:eastAsia="Book Antiqua" w:hAnsi="Times New Roman" w:cs="Times New Roman"/>
          <w:sz w:val="28"/>
          <w:szCs w:val="28"/>
          <w:lang w:eastAsia="uk-UA"/>
        </w:rPr>
        <w:t>Украні</w:t>
      </w:r>
      <w:proofErr w:type="spellEnd"/>
      <w:r w:rsidRPr="00AA0479">
        <w:rPr>
          <w:rFonts w:ascii="Times New Roman" w:eastAsia="Book Antiqua" w:hAnsi="Times New Roman" w:cs="Times New Roman"/>
          <w:sz w:val="28"/>
          <w:szCs w:val="28"/>
          <w:lang w:eastAsia="uk-UA"/>
        </w:rPr>
        <w:t>: політико-правові детермінанти: монографія. Київ: Концерн «Видавничий Дім «Ін Юре», 2003.</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color w:val="000000"/>
          <w:sz w:val="28"/>
          <w:szCs w:val="28"/>
        </w:rPr>
      </w:pPr>
      <w:proofErr w:type="spellStart"/>
      <w:r w:rsidRPr="00AA0479">
        <w:rPr>
          <w:rFonts w:ascii="Times New Roman" w:eastAsia="Calibri" w:hAnsi="Times New Roman" w:cs="Times New Roman"/>
          <w:sz w:val="28"/>
          <w:szCs w:val="28"/>
        </w:rPr>
        <w:t>Цыганков</w:t>
      </w:r>
      <w:proofErr w:type="spellEnd"/>
      <w:r w:rsidRPr="00AA0479">
        <w:rPr>
          <w:rFonts w:ascii="Times New Roman" w:eastAsia="Calibri" w:hAnsi="Times New Roman" w:cs="Times New Roman"/>
          <w:sz w:val="28"/>
          <w:szCs w:val="28"/>
        </w:rPr>
        <w:t xml:space="preserve"> А. П. </w:t>
      </w:r>
      <w:proofErr w:type="spellStart"/>
      <w:r w:rsidRPr="00AA0479">
        <w:rPr>
          <w:rFonts w:ascii="Times New Roman" w:eastAsia="Calibri" w:hAnsi="Times New Roman" w:cs="Times New Roman"/>
          <w:color w:val="000000"/>
          <w:sz w:val="28"/>
          <w:szCs w:val="28"/>
        </w:rPr>
        <w:t>Между</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либеральной</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демократией</w:t>
      </w:r>
      <w:proofErr w:type="spellEnd"/>
      <w:r w:rsidRPr="00AA0479">
        <w:rPr>
          <w:rFonts w:ascii="Times New Roman" w:eastAsia="Calibri" w:hAnsi="Times New Roman" w:cs="Times New Roman"/>
          <w:color w:val="000000"/>
          <w:sz w:val="28"/>
          <w:szCs w:val="28"/>
        </w:rPr>
        <w:t xml:space="preserve"> и </w:t>
      </w:r>
      <w:proofErr w:type="spellStart"/>
      <w:r w:rsidRPr="00AA0479">
        <w:rPr>
          <w:rFonts w:ascii="Times New Roman" w:eastAsia="Calibri" w:hAnsi="Times New Roman" w:cs="Times New Roman"/>
          <w:color w:val="000000"/>
          <w:sz w:val="28"/>
          <w:szCs w:val="28"/>
        </w:rPr>
        <w:t>сползанием</w:t>
      </w:r>
      <w:proofErr w:type="spellEnd"/>
      <w:r w:rsidRPr="00AA0479">
        <w:rPr>
          <w:rFonts w:ascii="Times New Roman" w:eastAsia="Calibri" w:hAnsi="Times New Roman" w:cs="Times New Roman"/>
          <w:color w:val="000000"/>
          <w:sz w:val="28"/>
          <w:szCs w:val="28"/>
        </w:rPr>
        <w:t xml:space="preserve"> в авторитаризм: </w:t>
      </w:r>
      <w:proofErr w:type="spellStart"/>
      <w:r w:rsidRPr="00AA0479">
        <w:rPr>
          <w:rFonts w:ascii="Times New Roman" w:eastAsia="Calibri" w:hAnsi="Times New Roman" w:cs="Times New Roman"/>
          <w:color w:val="000000"/>
          <w:sz w:val="28"/>
          <w:szCs w:val="28"/>
        </w:rPr>
        <w:t>предварительные</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итоги</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политического</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развития</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России</w:t>
      </w:r>
      <w:proofErr w:type="spellEnd"/>
      <w:r w:rsidRPr="00AA0479">
        <w:rPr>
          <w:rFonts w:ascii="Times New Roman" w:eastAsia="Calibri" w:hAnsi="Times New Roman" w:cs="Times New Roman"/>
          <w:color w:val="000000"/>
          <w:sz w:val="28"/>
          <w:szCs w:val="28"/>
        </w:rPr>
        <w:t xml:space="preserve">, 1991–1996 гг. // </w:t>
      </w:r>
      <w:proofErr w:type="spellStart"/>
      <w:r w:rsidRPr="00AA0479">
        <w:rPr>
          <w:rFonts w:ascii="Times New Roman" w:eastAsia="Calibri" w:hAnsi="Times New Roman" w:cs="Times New Roman"/>
          <w:color w:val="000000"/>
          <w:sz w:val="28"/>
          <w:szCs w:val="28"/>
        </w:rPr>
        <w:t>Соц</w:t>
      </w:r>
      <w:proofErr w:type="spellEnd"/>
      <w:r w:rsidRPr="00AA0479">
        <w:rPr>
          <w:rFonts w:ascii="Times New Roman" w:eastAsia="Calibri" w:hAnsi="Times New Roman" w:cs="Times New Roman"/>
          <w:color w:val="000000"/>
          <w:sz w:val="28"/>
          <w:szCs w:val="28"/>
        </w:rPr>
        <w:t>.-</w:t>
      </w:r>
      <w:proofErr w:type="spellStart"/>
      <w:r w:rsidRPr="00AA0479">
        <w:rPr>
          <w:rFonts w:ascii="Times New Roman" w:eastAsia="Calibri" w:hAnsi="Times New Roman" w:cs="Times New Roman"/>
          <w:color w:val="000000"/>
          <w:sz w:val="28"/>
          <w:szCs w:val="28"/>
        </w:rPr>
        <w:t>полит</w:t>
      </w:r>
      <w:proofErr w:type="spellEnd"/>
      <w:r w:rsidRPr="00AA0479">
        <w:rPr>
          <w:rFonts w:ascii="Times New Roman" w:eastAsia="Calibri" w:hAnsi="Times New Roman" w:cs="Times New Roman"/>
          <w:color w:val="000000"/>
          <w:sz w:val="28"/>
          <w:szCs w:val="28"/>
        </w:rPr>
        <w:t xml:space="preserve">. </w:t>
      </w:r>
      <w:proofErr w:type="spellStart"/>
      <w:r w:rsidRPr="00AA0479">
        <w:rPr>
          <w:rFonts w:ascii="Times New Roman" w:eastAsia="Calibri" w:hAnsi="Times New Roman" w:cs="Times New Roman"/>
          <w:color w:val="000000"/>
          <w:sz w:val="28"/>
          <w:szCs w:val="28"/>
        </w:rPr>
        <w:t>журн</w:t>
      </w:r>
      <w:proofErr w:type="spellEnd"/>
      <w:r w:rsidRPr="00AA0479">
        <w:rPr>
          <w:rFonts w:ascii="Times New Roman" w:eastAsia="Calibri" w:hAnsi="Times New Roman" w:cs="Times New Roman"/>
          <w:color w:val="000000"/>
          <w:sz w:val="28"/>
          <w:szCs w:val="28"/>
        </w:rPr>
        <w:t>. — 1997. — № 1.</w:t>
      </w:r>
    </w:p>
    <w:p w:rsidR="00AA0479" w:rsidRPr="00AA0479" w:rsidRDefault="00AA0479" w:rsidP="00AA0479">
      <w:pPr>
        <w:numPr>
          <w:ilvl w:val="0"/>
          <w:numId w:val="1"/>
        </w:numPr>
        <w:spacing w:after="0" w:line="360" w:lineRule="auto"/>
        <w:contextualSpacing/>
        <w:jc w:val="both"/>
        <w:rPr>
          <w:rFonts w:ascii="Calibri" w:eastAsia="Calibri" w:hAnsi="Calibri" w:cs="Times New Roman"/>
          <w:lang w:val="en-US"/>
        </w:rPr>
      </w:pPr>
      <w:proofErr w:type="spellStart"/>
      <w:r w:rsidRPr="00AA0479">
        <w:rPr>
          <w:rFonts w:ascii="Times New Roman" w:eastAsia="Book Antiqua" w:hAnsi="Times New Roman" w:cs="Times New Roman"/>
          <w:sz w:val="28"/>
          <w:szCs w:val="28"/>
        </w:rPr>
        <w:t>Чемшит</w:t>
      </w:r>
      <w:proofErr w:type="spellEnd"/>
      <w:r w:rsidRPr="00AA0479">
        <w:rPr>
          <w:rFonts w:ascii="Times New Roman" w:eastAsia="Book Antiqua" w:hAnsi="Times New Roman" w:cs="Times New Roman"/>
          <w:sz w:val="28"/>
          <w:szCs w:val="28"/>
        </w:rPr>
        <w:t xml:space="preserve"> Д. О. </w:t>
      </w:r>
      <w:r w:rsidRPr="00AA0479">
        <w:rPr>
          <w:rFonts w:ascii="Times New Roman" w:eastAsia="Calibri" w:hAnsi="Times New Roman" w:cs="Times New Roman"/>
          <w:sz w:val="28"/>
          <w:szCs w:val="28"/>
        </w:rPr>
        <w:t xml:space="preserve">Передумови </w:t>
      </w:r>
      <w:proofErr w:type="spellStart"/>
      <w:r w:rsidRPr="00AA0479">
        <w:rPr>
          <w:rFonts w:ascii="Times New Roman" w:eastAsia="Calibri" w:hAnsi="Times New Roman" w:cs="Times New Roman"/>
          <w:sz w:val="28"/>
          <w:szCs w:val="28"/>
        </w:rPr>
        <w:t>модернізаційних</w:t>
      </w:r>
      <w:proofErr w:type="spellEnd"/>
      <w:r w:rsidRPr="00AA0479">
        <w:rPr>
          <w:rFonts w:ascii="Times New Roman" w:eastAsia="Calibri" w:hAnsi="Times New Roman" w:cs="Times New Roman"/>
          <w:sz w:val="28"/>
          <w:szCs w:val="28"/>
        </w:rPr>
        <w:t xml:space="preserve"> криз у перехідних політичних системах: </w:t>
      </w:r>
      <w:proofErr w:type="spellStart"/>
      <w:r w:rsidRPr="00AA0479">
        <w:rPr>
          <w:rFonts w:ascii="Times New Roman" w:eastAsia="Calibri" w:hAnsi="Times New Roman" w:cs="Times New Roman"/>
          <w:sz w:val="28"/>
          <w:szCs w:val="28"/>
        </w:rPr>
        <w:t>автореф</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дис</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канд</w:t>
      </w:r>
      <w:proofErr w:type="spellEnd"/>
      <w:r w:rsidRPr="00AA0479">
        <w:rPr>
          <w:rFonts w:ascii="Times New Roman" w:eastAsia="Calibri" w:hAnsi="Times New Roman" w:cs="Times New Roman"/>
          <w:sz w:val="28"/>
          <w:szCs w:val="28"/>
        </w:rPr>
        <w:t xml:space="preserve">. політ. наук: 23.00.02. Дніпро </w:t>
      </w:r>
      <w:proofErr w:type="spellStart"/>
      <w:r w:rsidRPr="00AA0479">
        <w:rPr>
          <w:rFonts w:ascii="Times New Roman" w:eastAsia="Calibri" w:hAnsi="Times New Roman" w:cs="Times New Roman"/>
          <w:sz w:val="28"/>
          <w:szCs w:val="28"/>
        </w:rPr>
        <w:t>петровськ</w:t>
      </w:r>
      <w:proofErr w:type="spellEnd"/>
      <w:r w:rsidRPr="00AA0479">
        <w:rPr>
          <w:rFonts w:ascii="Times New Roman" w:eastAsia="Calibri" w:hAnsi="Times New Roman" w:cs="Times New Roman"/>
          <w:sz w:val="28"/>
          <w:szCs w:val="28"/>
        </w:rPr>
        <w:t>, 2012.</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Чміль</w:t>
      </w:r>
      <w:proofErr w:type="spellEnd"/>
      <w:r w:rsidRPr="00AA0479">
        <w:rPr>
          <w:rFonts w:ascii="Times New Roman" w:eastAsia="Book Antiqua" w:hAnsi="Times New Roman" w:cs="Times New Roman"/>
          <w:sz w:val="28"/>
          <w:szCs w:val="28"/>
          <w:lang w:eastAsia="uk-UA"/>
        </w:rPr>
        <w:t xml:space="preserve"> І. І. Становлення, функціонування і трансформація </w:t>
      </w:r>
      <w:proofErr w:type="spellStart"/>
      <w:r w:rsidRPr="00AA0479">
        <w:rPr>
          <w:rFonts w:ascii="Times New Roman" w:eastAsia="Book Antiqua" w:hAnsi="Times New Roman" w:cs="Times New Roman"/>
          <w:sz w:val="28"/>
          <w:szCs w:val="28"/>
          <w:lang w:eastAsia="uk-UA"/>
        </w:rPr>
        <w:t>суспільнополітичних</w:t>
      </w:r>
      <w:proofErr w:type="spellEnd"/>
      <w:r w:rsidRPr="00AA0479">
        <w:rPr>
          <w:rFonts w:ascii="Times New Roman" w:eastAsia="Book Antiqua" w:hAnsi="Times New Roman" w:cs="Times New Roman"/>
          <w:sz w:val="28"/>
          <w:szCs w:val="28"/>
          <w:lang w:eastAsia="uk-UA"/>
        </w:rPr>
        <w:t xml:space="preserve"> рухів у політичні партії (на прикладі країн Центральної і Східної Європи):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Львів, 2016.</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Шадріна</w:t>
      </w:r>
      <w:proofErr w:type="spellEnd"/>
      <w:r w:rsidRPr="00AA0479">
        <w:rPr>
          <w:rFonts w:ascii="Times New Roman" w:eastAsia="Book Antiqua" w:hAnsi="Times New Roman" w:cs="Times New Roman"/>
          <w:sz w:val="28"/>
          <w:szCs w:val="28"/>
          <w:lang w:eastAsia="uk-UA"/>
        </w:rPr>
        <w:t xml:space="preserve"> О. В. Латентні процеси у функціонуванні перехідних політичних систем: інституційний аспект: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Дніпропетровськ, 2014.</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Шведа Ю. Р. Формування багатопартійної системи в Україні: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23.00.02. Львів, 1996.</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Штомпка</w:t>
      </w:r>
      <w:proofErr w:type="spellEnd"/>
      <w:r w:rsidRPr="00AA0479">
        <w:rPr>
          <w:rFonts w:ascii="Times New Roman" w:eastAsia="Calibri" w:hAnsi="Times New Roman" w:cs="Times New Roman"/>
          <w:sz w:val="28"/>
          <w:szCs w:val="28"/>
        </w:rPr>
        <w:t xml:space="preserve"> П. </w:t>
      </w:r>
      <w:proofErr w:type="spellStart"/>
      <w:r w:rsidRPr="00AA0479">
        <w:rPr>
          <w:rFonts w:ascii="Times New Roman" w:eastAsia="Calibri" w:hAnsi="Times New Roman" w:cs="Times New Roman"/>
          <w:sz w:val="28"/>
          <w:szCs w:val="28"/>
        </w:rPr>
        <w:t>Социальное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изменение</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как</w:t>
      </w:r>
      <w:proofErr w:type="spellEnd"/>
      <w:r w:rsidRPr="00AA0479">
        <w:rPr>
          <w:rFonts w:ascii="Times New Roman" w:eastAsia="Calibri" w:hAnsi="Times New Roman" w:cs="Times New Roman"/>
          <w:sz w:val="28"/>
          <w:szCs w:val="28"/>
        </w:rPr>
        <w:t xml:space="preserve"> травма. // </w:t>
      </w:r>
      <w:proofErr w:type="spellStart"/>
      <w:r w:rsidRPr="00AA0479">
        <w:rPr>
          <w:rFonts w:ascii="Times New Roman" w:eastAsia="Calibri" w:hAnsi="Times New Roman" w:cs="Times New Roman"/>
          <w:sz w:val="28"/>
          <w:szCs w:val="28"/>
        </w:rPr>
        <w:t>Социс</w:t>
      </w:r>
      <w:proofErr w:type="spellEnd"/>
      <w:r w:rsidRPr="00AA0479">
        <w:rPr>
          <w:rFonts w:ascii="Times New Roman" w:eastAsia="Calibri" w:hAnsi="Times New Roman" w:cs="Times New Roman"/>
          <w:sz w:val="28"/>
          <w:szCs w:val="28"/>
        </w:rPr>
        <w:t>. - 2001. - №1. - С.9-13</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Штомпка</w:t>
      </w:r>
      <w:proofErr w:type="spellEnd"/>
      <w:r w:rsidRPr="00AA0479">
        <w:rPr>
          <w:rFonts w:ascii="Times New Roman" w:eastAsia="Calibri" w:hAnsi="Times New Roman" w:cs="Times New Roman"/>
          <w:sz w:val="28"/>
          <w:szCs w:val="28"/>
        </w:rPr>
        <w:t xml:space="preserve"> П. </w:t>
      </w:r>
      <w:proofErr w:type="spellStart"/>
      <w:r w:rsidRPr="00AA0479">
        <w:rPr>
          <w:rFonts w:ascii="Times New Roman" w:eastAsia="Calibri" w:hAnsi="Times New Roman" w:cs="Times New Roman"/>
          <w:sz w:val="28"/>
          <w:szCs w:val="28"/>
        </w:rPr>
        <w:t>Социология</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социальных</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изменений</w:t>
      </w:r>
      <w:proofErr w:type="spellEnd"/>
      <w:r w:rsidRPr="00AA0479">
        <w:rPr>
          <w:rFonts w:ascii="Times New Roman" w:eastAsia="Calibri" w:hAnsi="Times New Roman" w:cs="Times New Roman"/>
          <w:sz w:val="28"/>
          <w:szCs w:val="28"/>
        </w:rPr>
        <w:t xml:space="preserve"> / П. </w:t>
      </w:r>
      <w:proofErr w:type="spellStart"/>
      <w:r w:rsidRPr="00AA0479">
        <w:rPr>
          <w:rFonts w:ascii="Times New Roman" w:eastAsia="Calibri" w:hAnsi="Times New Roman" w:cs="Times New Roman"/>
          <w:sz w:val="28"/>
          <w:szCs w:val="28"/>
        </w:rPr>
        <w:t>Штомпка</w:t>
      </w:r>
      <w:proofErr w:type="spellEnd"/>
      <w:r w:rsidRPr="00AA0479">
        <w:rPr>
          <w:rFonts w:ascii="Times New Roman" w:eastAsia="Calibri" w:hAnsi="Times New Roman" w:cs="Times New Roman"/>
          <w:sz w:val="28"/>
          <w:szCs w:val="28"/>
        </w:rPr>
        <w:t xml:space="preserve">; пер. с </w:t>
      </w:r>
      <w:proofErr w:type="spellStart"/>
      <w:r w:rsidRPr="00AA0479">
        <w:rPr>
          <w:rFonts w:ascii="Times New Roman" w:eastAsia="Calibri" w:hAnsi="Times New Roman" w:cs="Times New Roman"/>
          <w:sz w:val="28"/>
          <w:szCs w:val="28"/>
        </w:rPr>
        <w:t>англ</w:t>
      </w:r>
      <w:proofErr w:type="spellEnd"/>
      <w:r w:rsidRPr="00AA0479">
        <w:rPr>
          <w:rFonts w:ascii="Times New Roman" w:eastAsia="Calibri" w:hAnsi="Times New Roman" w:cs="Times New Roman"/>
          <w:sz w:val="28"/>
          <w:szCs w:val="28"/>
        </w:rPr>
        <w:t xml:space="preserve">. – М. : Аспект </w:t>
      </w:r>
      <w:proofErr w:type="spellStart"/>
      <w:r w:rsidRPr="00AA0479">
        <w:rPr>
          <w:rFonts w:ascii="Times New Roman" w:eastAsia="Calibri" w:hAnsi="Times New Roman" w:cs="Times New Roman"/>
          <w:sz w:val="28"/>
          <w:szCs w:val="28"/>
        </w:rPr>
        <w:t>пресс</w:t>
      </w:r>
      <w:proofErr w:type="spellEnd"/>
      <w:r w:rsidRPr="00AA0479">
        <w:rPr>
          <w:rFonts w:ascii="Times New Roman" w:eastAsia="Calibri" w:hAnsi="Times New Roman" w:cs="Times New Roman"/>
          <w:sz w:val="28"/>
          <w:szCs w:val="28"/>
        </w:rPr>
        <w:t xml:space="preserve">, 2006. – 416 с. </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r w:rsidRPr="00AA0479">
        <w:rPr>
          <w:rFonts w:ascii="Times New Roman" w:eastAsia="Book Antiqua" w:hAnsi="Times New Roman" w:cs="Times New Roman"/>
          <w:sz w:val="28"/>
          <w:szCs w:val="28"/>
          <w:lang w:eastAsia="uk-UA"/>
        </w:rPr>
        <w:t xml:space="preserve">Яковлєв М. В. Явище інституціонального ізоморфізму у процесах демократичної трансформації постсоціалістичних держав (теорія питання): </w:t>
      </w:r>
      <w:proofErr w:type="spellStart"/>
      <w:r w:rsidRPr="00AA0479">
        <w:rPr>
          <w:rFonts w:ascii="Times New Roman" w:eastAsia="Book Antiqua" w:hAnsi="Times New Roman" w:cs="Times New Roman"/>
          <w:sz w:val="28"/>
          <w:szCs w:val="28"/>
          <w:lang w:eastAsia="uk-UA"/>
        </w:rPr>
        <w:t>автореф</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дис</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канд</w:t>
      </w:r>
      <w:proofErr w:type="spellEnd"/>
      <w:r w:rsidRPr="00AA0479">
        <w:rPr>
          <w:rFonts w:ascii="Times New Roman" w:eastAsia="Book Antiqua" w:hAnsi="Times New Roman" w:cs="Times New Roman"/>
          <w:sz w:val="28"/>
          <w:szCs w:val="28"/>
          <w:lang w:eastAsia="uk-UA"/>
        </w:rPr>
        <w:t>. політ. наук: 23.00.01. Київ, 2010.</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r w:rsidRPr="00AA0479">
        <w:rPr>
          <w:rFonts w:ascii="Times New Roman" w:eastAsia="Calibri" w:hAnsi="Times New Roman" w:cs="Times New Roman"/>
          <w:sz w:val="28"/>
          <w:szCs w:val="28"/>
        </w:rPr>
        <w:t xml:space="preserve">25 </w:t>
      </w:r>
      <w:proofErr w:type="spellStart"/>
      <w:r w:rsidRPr="00AA0479">
        <w:rPr>
          <w:rFonts w:ascii="Times New Roman" w:eastAsia="Calibri" w:hAnsi="Times New Roman" w:cs="Times New Roman"/>
          <w:sz w:val="28"/>
          <w:szCs w:val="28"/>
        </w:rPr>
        <w:t>years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transition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post-communist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Europe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the</w:t>
      </w:r>
      <w:proofErr w:type="spellEnd"/>
      <w:r w:rsidRPr="00AA0479">
        <w:rPr>
          <w:rFonts w:ascii="Times New Roman" w:eastAsia="Calibri" w:hAnsi="Times New Roman" w:cs="Times New Roman"/>
          <w:sz w:val="28"/>
          <w:szCs w:val="28"/>
        </w:rPr>
        <w:t xml:space="preserve"> IMF / </w:t>
      </w:r>
      <w:proofErr w:type="spellStart"/>
      <w:r w:rsidRPr="00AA0479">
        <w:rPr>
          <w:rFonts w:ascii="Times New Roman" w:eastAsia="Calibri" w:hAnsi="Times New Roman" w:cs="Times New Roman"/>
          <w:sz w:val="28"/>
          <w:szCs w:val="28"/>
        </w:rPr>
        <w:t>James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Roaf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Ruben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Atoyan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Bikas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Joshi</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Krzysztof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Krogulski</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w:t>
      </w:r>
      <w:proofErr w:type="spellEnd"/>
      <w:r w:rsidRPr="00AA0479">
        <w:rPr>
          <w:rFonts w:ascii="Times New Roman" w:eastAsia="Calibri" w:hAnsi="Times New Roman" w:cs="Times New Roman"/>
          <w:sz w:val="28"/>
          <w:szCs w:val="28"/>
        </w:rPr>
        <w:t xml:space="preserve"> IMF </w:t>
      </w:r>
      <w:proofErr w:type="spellStart"/>
      <w:r w:rsidRPr="00AA0479">
        <w:rPr>
          <w:rFonts w:ascii="Times New Roman" w:eastAsia="Calibri" w:hAnsi="Times New Roman" w:cs="Times New Roman"/>
          <w:sz w:val="28"/>
          <w:szCs w:val="28"/>
        </w:rPr>
        <w:t>staff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team</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Washington</w:t>
      </w:r>
      <w:proofErr w:type="spellEnd"/>
      <w:r w:rsidRPr="00AA0479">
        <w:rPr>
          <w:rFonts w:ascii="Times New Roman" w:eastAsia="Calibri" w:hAnsi="Times New Roman" w:cs="Times New Roman"/>
          <w:sz w:val="28"/>
          <w:szCs w:val="28"/>
        </w:rPr>
        <w:t xml:space="preserve">, D.C. : </w:t>
      </w:r>
      <w:proofErr w:type="spellStart"/>
      <w:r w:rsidRPr="00AA0479">
        <w:rPr>
          <w:rFonts w:ascii="Times New Roman" w:eastAsia="Calibri" w:hAnsi="Times New Roman" w:cs="Times New Roman"/>
          <w:sz w:val="28"/>
          <w:szCs w:val="28"/>
        </w:rPr>
        <w:t>International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Monetary</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Fund</w:t>
      </w:r>
      <w:proofErr w:type="spellEnd"/>
      <w:r w:rsidRPr="00AA0479">
        <w:rPr>
          <w:rFonts w:ascii="Times New Roman" w:eastAsia="Calibri" w:hAnsi="Times New Roman" w:cs="Times New Roman"/>
          <w:sz w:val="28"/>
          <w:szCs w:val="28"/>
        </w:rPr>
        <w:t>, 2014. - 62 p.</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Bohle</w:t>
      </w:r>
      <w:proofErr w:type="spellEnd"/>
      <w:r w:rsidRPr="00AA0479">
        <w:rPr>
          <w:rFonts w:ascii="Times New Roman" w:eastAsia="Calibri" w:hAnsi="Times New Roman" w:cs="Times New Roman"/>
          <w:sz w:val="28"/>
          <w:szCs w:val="28"/>
        </w:rPr>
        <w:t xml:space="preserve"> D.,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Greskovits</w:t>
      </w:r>
      <w:proofErr w:type="spellEnd"/>
      <w:r w:rsidRPr="00AA0479">
        <w:rPr>
          <w:rFonts w:ascii="Times New Roman" w:eastAsia="Calibri" w:hAnsi="Times New Roman" w:cs="Times New Roman"/>
          <w:sz w:val="28"/>
          <w:szCs w:val="28"/>
        </w:rPr>
        <w:t xml:space="preserve"> B. </w:t>
      </w:r>
      <w:proofErr w:type="spellStart"/>
      <w:r w:rsidRPr="00AA0479">
        <w:rPr>
          <w:rFonts w:ascii="Times New Roman" w:eastAsia="Calibri" w:hAnsi="Times New Roman" w:cs="Times New Roman"/>
          <w:sz w:val="28"/>
          <w:szCs w:val="28"/>
        </w:rPr>
        <w:t>Capitalism</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without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Compromise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Strong</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Business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Weak</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Labor</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Eastern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Europe's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New</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Transnational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Industries</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Studies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lastRenderedPageBreak/>
        <w:t>Comparative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International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Development</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Vol</w:t>
      </w:r>
      <w:proofErr w:type="spellEnd"/>
      <w:r w:rsidRPr="00AA0479">
        <w:rPr>
          <w:rFonts w:ascii="Times New Roman" w:eastAsia="Calibri" w:hAnsi="Times New Roman" w:cs="Times New Roman"/>
          <w:sz w:val="28"/>
          <w:szCs w:val="28"/>
        </w:rPr>
        <w:t xml:space="preserve">. 41(1). - </w:t>
      </w:r>
      <w:proofErr w:type="spellStart"/>
      <w:r w:rsidRPr="00AA0479">
        <w:rPr>
          <w:rFonts w:ascii="Times New Roman" w:eastAsia="Calibri" w:hAnsi="Times New Roman" w:cs="Times New Roman"/>
          <w:sz w:val="28"/>
          <w:szCs w:val="28"/>
        </w:rPr>
        <w:t>Spring</w:t>
      </w:r>
      <w:proofErr w:type="spellEnd"/>
      <w:r w:rsidRPr="00AA0479">
        <w:rPr>
          <w:rFonts w:ascii="Times New Roman" w:eastAsia="Calibri" w:hAnsi="Times New Roman" w:cs="Times New Roman"/>
          <w:sz w:val="28"/>
          <w:szCs w:val="28"/>
        </w:rPr>
        <w:t>, 2006. - P. 3-25.</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Carothers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Thomas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The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end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of</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transition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paradigm</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Journal</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of</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Democracy</w:t>
      </w:r>
      <w:proofErr w:type="spellEnd"/>
      <w:r w:rsidRPr="00AA0479">
        <w:rPr>
          <w:rFonts w:ascii="Times New Roman" w:eastAsia="Times New Roman" w:hAnsi="Times New Roman" w:cs="Times New Roman"/>
          <w:sz w:val="28"/>
          <w:szCs w:val="28"/>
          <w:lang w:eastAsia="uk-UA"/>
        </w:rPr>
        <w:t xml:space="preserve">. – 2002. – </w:t>
      </w:r>
      <w:proofErr w:type="spellStart"/>
      <w:r w:rsidRPr="00AA0479">
        <w:rPr>
          <w:rFonts w:ascii="Times New Roman" w:eastAsia="Times New Roman" w:hAnsi="Times New Roman" w:cs="Times New Roman"/>
          <w:sz w:val="28"/>
          <w:szCs w:val="28"/>
          <w:lang w:eastAsia="uk-UA"/>
        </w:rPr>
        <w:t>Vol</w:t>
      </w:r>
      <w:proofErr w:type="spellEnd"/>
      <w:r w:rsidRPr="00AA0479">
        <w:rPr>
          <w:rFonts w:ascii="Times New Roman" w:eastAsia="Times New Roman" w:hAnsi="Times New Roman" w:cs="Times New Roman"/>
          <w:sz w:val="28"/>
          <w:szCs w:val="28"/>
          <w:lang w:eastAsia="uk-UA"/>
        </w:rPr>
        <w:t>. 13. –</w:t>
      </w:r>
      <w:proofErr w:type="spellStart"/>
      <w:r w:rsidRPr="00AA0479">
        <w:rPr>
          <w:rFonts w:ascii="Times New Roman" w:eastAsia="Times New Roman" w:hAnsi="Times New Roman" w:cs="Times New Roman"/>
          <w:sz w:val="28"/>
          <w:szCs w:val="28"/>
          <w:lang w:eastAsia="uk-UA"/>
        </w:rPr>
        <w:t>No</w:t>
      </w:r>
      <w:proofErr w:type="spellEnd"/>
      <w:r w:rsidRPr="00AA0479">
        <w:rPr>
          <w:rFonts w:ascii="Times New Roman" w:eastAsia="Times New Roman" w:hAnsi="Times New Roman" w:cs="Times New Roman"/>
          <w:sz w:val="28"/>
          <w:szCs w:val="28"/>
          <w:lang w:eastAsia="uk-UA"/>
        </w:rPr>
        <w:t>. 1. – P. 5-21. (</w:t>
      </w:r>
      <w:proofErr w:type="spellStart"/>
      <w:r w:rsidRPr="00AA0479">
        <w:rPr>
          <w:rFonts w:ascii="Times New Roman" w:eastAsia="Times New Roman" w:hAnsi="Times New Roman" w:cs="Times New Roman"/>
          <w:sz w:val="28"/>
          <w:szCs w:val="28"/>
          <w:lang w:eastAsia="uk-UA"/>
        </w:rPr>
        <w:t>Сокращенный</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перевод</w:t>
      </w:r>
      <w:proofErr w:type="spellEnd"/>
      <w:r w:rsidRPr="00AA0479">
        <w:rPr>
          <w:rFonts w:ascii="Times New Roman" w:eastAsia="Times New Roman" w:hAnsi="Times New Roman" w:cs="Times New Roman"/>
          <w:sz w:val="28"/>
          <w:szCs w:val="28"/>
          <w:lang w:eastAsia="uk-UA"/>
        </w:rPr>
        <w:t xml:space="preserve"> на </w:t>
      </w:r>
      <w:proofErr w:type="spellStart"/>
      <w:r w:rsidRPr="00AA0479">
        <w:rPr>
          <w:rFonts w:ascii="Times New Roman" w:eastAsia="Times New Roman" w:hAnsi="Times New Roman" w:cs="Times New Roman"/>
          <w:sz w:val="28"/>
          <w:szCs w:val="28"/>
          <w:lang w:eastAsia="uk-UA"/>
        </w:rPr>
        <w:t>русский</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Андрея</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Маклакова</w:t>
      </w:r>
      <w:proofErr w:type="spellEnd"/>
      <w:r w:rsidRPr="00AA0479">
        <w:rPr>
          <w:rFonts w:ascii="Times New Roman" w:eastAsia="Times New Roman" w:hAnsi="Times New Roman" w:cs="Times New Roman"/>
          <w:sz w:val="28"/>
          <w:szCs w:val="28"/>
          <w:lang w:eastAsia="uk-UA"/>
        </w:rPr>
        <w:t xml:space="preserve"> см.: </w:t>
      </w:r>
      <w:proofErr w:type="spellStart"/>
      <w:r w:rsidRPr="00AA0479">
        <w:rPr>
          <w:rFonts w:ascii="Times New Roman" w:eastAsia="Times New Roman" w:hAnsi="Times New Roman" w:cs="Times New Roman"/>
          <w:sz w:val="28"/>
          <w:szCs w:val="28"/>
          <w:lang w:eastAsia="uk-UA"/>
        </w:rPr>
        <w:t>Диалог</w:t>
      </w:r>
      <w:proofErr w:type="spellEnd"/>
      <w:r w:rsidRPr="00AA0479">
        <w:rPr>
          <w:rFonts w:ascii="Times New Roman" w:eastAsia="Times New Roman" w:hAnsi="Times New Roman" w:cs="Times New Roman"/>
          <w:sz w:val="28"/>
          <w:szCs w:val="28"/>
          <w:lang w:eastAsia="uk-UA"/>
        </w:rPr>
        <w:t>. – 28.09.2004. – </w:t>
      </w:r>
      <w:hyperlink r:id="rId11" w:history="1">
        <w:r w:rsidRPr="00AA0479">
          <w:rPr>
            <w:rFonts w:ascii="Times New Roman" w:eastAsia="Times New Roman" w:hAnsi="Times New Roman" w:cs="Times New Roman"/>
            <w:color w:val="0000FF"/>
            <w:sz w:val="28"/>
            <w:szCs w:val="28"/>
            <w:u w:val="single"/>
            <w:bdr w:val="none" w:sz="0" w:space="0" w:color="auto" w:frame="1"/>
            <w:lang w:eastAsia="uk-UA"/>
          </w:rPr>
          <w:t>http://dialogs.org.ua/ru/material/full/1/1749</w:t>
        </w:r>
      </w:hyperlink>
      <w:r w:rsidRPr="00AA0479">
        <w:rPr>
          <w:rFonts w:ascii="Times New Roman" w:eastAsia="Times New Roman" w:hAnsi="Times New Roman" w:cs="Times New Roman"/>
          <w:sz w:val="28"/>
          <w:szCs w:val="28"/>
          <w:lang w:eastAsia="uk-UA"/>
        </w:rPr>
        <w:t> )</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Cohen</w:t>
      </w:r>
      <w:proofErr w:type="spellEnd"/>
      <w:r w:rsidRPr="00AA0479">
        <w:rPr>
          <w:rFonts w:ascii="Times New Roman" w:eastAsia="Calibri" w:hAnsi="Times New Roman" w:cs="Times New Roman"/>
          <w:sz w:val="28"/>
          <w:szCs w:val="28"/>
        </w:rPr>
        <w:t xml:space="preserve"> В. </w:t>
      </w:r>
      <w:proofErr w:type="spellStart"/>
      <w:r w:rsidRPr="00AA0479">
        <w:rPr>
          <w:rFonts w:ascii="Times New Roman" w:eastAsia="Calibri" w:hAnsi="Times New Roman" w:cs="Times New Roman"/>
          <w:sz w:val="28"/>
          <w:szCs w:val="28"/>
        </w:rPr>
        <w:t>The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political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process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Foreign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Politics</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Princeton</w:t>
      </w:r>
      <w:proofErr w:type="spellEnd"/>
      <w:r w:rsidRPr="00AA0479">
        <w:rPr>
          <w:rFonts w:ascii="Times New Roman" w:eastAsia="Calibri" w:hAnsi="Times New Roman" w:cs="Times New Roman"/>
          <w:sz w:val="28"/>
          <w:szCs w:val="28"/>
        </w:rPr>
        <w:t>. – 1957</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Times New Roman" w:hAnsi="Times New Roman" w:cs="Times New Roman"/>
          <w:sz w:val="28"/>
          <w:szCs w:val="28"/>
        </w:rPr>
        <w:t>Dean</w:t>
      </w:r>
      <w:proofErr w:type="spellEnd"/>
      <w:r w:rsidRPr="00AA0479">
        <w:rPr>
          <w:rFonts w:ascii="Times New Roman" w:eastAsia="Times New Roman" w:hAnsi="Times New Roman" w:cs="Times New Roman"/>
          <w:sz w:val="28"/>
          <w:szCs w:val="28"/>
        </w:rPr>
        <w:t xml:space="preserve"> </w:t>
      </w:r>
      <w:proofErr w:type="spellStart"/>
      <w:r w:rsidRPr="00AA0479">
        <w:rPr>
          <w:rFonts w:ascii="Times New Roman" w:eastAsia="Times New Roman" w:hAnsi="Times New Roman" w:cs="Times New Roman"/>
          <w:sz w:val="28"/>
          <w:szCs w:val="28"/>
        </w:rPr>
        <w:t>Alan</w:t>
      </w:r>
      <w:proofErr w:type="spellEnd"/>
      <w:r w:rsidRPr="00AA0479">
        <w:rPr>
          <w:rFonts w:ascii="Times New Roman" w:eastAsia="Times New Roman" w:hAnsi="Times New Roman" w:cs="Times New Roman"/>
          <w:sz w:val="28"/>
          <w:szCs w:val="28"/>
        </w:rPr>
        <w:t xml:space="preserve">. </w:t>
      </w:r>
      <w:proofErr w:type="spellStart"/>
      <w:r w:rsidRPr="00AA0479">
        <w:rPr>
          <w:rFonts w:ascii="Times New Roman" w:eastAsia="Calibri" w:hAnsi="Times New Roman" w:cs="Times New Roman"/>
          <w:sz w:val="28"/>
          <w:szCs w:val="28"/>
        </w:rPr>
        <w:t>The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Organization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аnd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Management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Executive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Departments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Washington</w:t>
      </w:r>
      <w:proofErr w:type="spellEnd"/>
      <w:r w:rsidRPr="00AA0479">
        <w:rPr>
          <w:rFonts w:ascii="Times New Roman" w:eastAsia="Calibri" w:hAnsi="Times New Roman" w:cs="Times New Roman"/>
          <w:sz w:val="28"/>
          <w:szCs w:val="28"/>
        </w:rPr>
        <w:t xml:space="preserve">, DC: </w:t>
      </w:r>
      <w:proofErr w:type="spellStart"/>
      <w:r w:rsidRPr="00AA0479">
        <w:rPr>
          <w:rFonts w:ascii="Times New Roman" w:eastAsia="Calibri" w:hAnsi="Times New Roman" w:cs="Times New Roman"/>
          <w:sz w:val="28"/>
          <w:szCs w:val="28"/>
        </w:rPr>
        <w:t>National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academy</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Public</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Administration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dos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Santos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Luiz</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Albеrto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Reforma</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Administrativa</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No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Contexto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Da</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Democracia</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Brasilia</w:t>
      </w:r>
      <w:proofErr w:type="spellEnd"/>
      <w:r w:rsidRPr="00AA0479">
        <w:rPr>
          <w:rFonts w:ascii="Times New Roman" w:eastAsia="Calibri" w:hAnsi="Times New Roman" w:cs="Times New Roman"/>
          <w:sz w:val="28"/>
          <w:szCs w:val="28"/>
        </w:rPr>
        <w:t xml:space="preserve">: DIAP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Arko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Advice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Editorial</w:t>
      </w:r>
      <w:proofErr w:type="spellEnd"/>
      <w:r w:rsidRPr="00AA0479">
        <w:rPr>
          <w:rFonts w:ascii="Times New Roman" w:eastAsia="Calibri" w:hAnsi="Times New Roman" w:cs="Times New Roman"/>
          <w:sz w:val="28"/>
          <w:szCs w:val="28"/>
        </w:rPr>
        <w:t xml:space="preserve">, 2001. – Р. 114-119. </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Fox</w:t>
      </w:r>
      <w:proofErr w:type="spellEnd"/>
      <w:r w:rsidRPr="00AA0479">
        <w:rPr>
          <w:rFonts w:ascii="Times New Roman" w:eastAsia="Times New Roman" w:hAnsi="Times New Roman" w:cs="Times New Roman"/>
          <w:sz w:val="28"/>
          <w:szCs w:val="28"/>
          <w:lang w:eastAsia="uk-UA"/>
        </w:rPr>
        <w:t xml:space="preserve"> C. </w:t>
      </w:r>
      <w:proofErr w:type="spellStart"/>
      <w:r w:rsidRPr="00AA0479">
        <w:rPr>
          <w:rFonts w:ascii="Times New Roman" w:eastAsia="Times New Roman" w:hAnsi="Times New Roman" w:cs="Times New Roman"/>
          <w:sz w:val="28"/>
          <w:szCs w:val="28"/>
          <w:lang w:eastAsia="uk-UA"/>
        </w:rPr>
        <w:t>and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Miller</w:t>
      </w:r>
      <w:proofErr w:type="spellEnd"/>
      <w:r w:rsidRPr="00AA0479">
        <w:rPr>
          <w:rFonts w:ascii="Times New Roman" w:eastAsia="Times New Roman" w:hAnsi="Times New Roman" w:cs="Times New Roman"/>
          <w:sz w:val="28"/>
          <w:szCs w:val="28"/>
          <w:lang w:eastAsia="uk-UA"/>
        </w:rPr>
        <w:t xml:space="preserve"> H. </w:t>
      </w:r>
      <w:proofErr w:type="spellStart"/>
      <w:r w:rsidRPr="00AA0479">
        <w:rPr>
          <w:rFonts w:ascii="Times New Roman" w:eastAsia="Times New Roman" w:hAnsi="Times New Roman" w:cs="Times New Roman"/>
          <w:sz w:val="28"/>
          <w:szCs w:val="28"/>
          <w:lang w:eastAsia="uk-UA"/>
        </w:rPr>
        <w:t>Postmodern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Public</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Administration</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Thousand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Oaks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Cal</w:t>
      </w:r>
      <w:proofErr w:type="spellEnd"/>
      <w:r w:rsidRPr="00AA0479">
        <w:rPr>
          <w:rFonts w:ascii="Times New Roman" w:eastAsia="Times New Roman" w:hAnsi="Times New Roman" w:cs="Times New Roman"/>
          <w:sz w:val="28"/>
          <w:szCs w:val="28"/>
          <w:lang w:eastAsia="uk-UA"/>
        </w:rPr>
        <w:t>.), 1995.</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Kuzio</w:t>
      </w:r>
      <w:proofErr w:type="spellEnd"/>
      <w:r w:rsidRPr="00AA0479">
        <w:rPr>
          <w:rFonts w:ascii="Times New Roman" w:eastAsia="Times New Roman" w:hAnsi="Times New Roman" w:cs="Times New Roman"/>
          <w:sz w:val="28"/>
          <w:szCs w:val="28"/>
          <w:lang w:eastAsia="uk-UA"/>
        </w:rPr>
        <w:t xml:space="preserve"> T. “</w:t>
      </w:r>
      <w:proofErr w:type="spellStart"/>
      <w:r w:rsidRPr="00AA0479">
        <w:rPr>
          <w:rFonts w:ascii="Times New Roman" w:eastAsia="Times New Roman" w:hAnsi="Times New Roman" w:cs="Times New Roman"/>
          <w:sz w:val="28"/>
          <w:szCs w:val="28"/>
          <w:lang w:eastAsia="uk-UA"/>
        </w:rPr>
        <w:t>The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National</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Factor</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in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Ukraine’s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Quadruple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Transition</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Contemporary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Politics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Vol</w:t>
      </w:r>
      <w:proofErr w:type="spellEnd"/>
      <w:r w:rsidRPr="00AA0479">
        <w:rPr>
          <w:rFonts w:ascii="Times New Roman" w:eastAsia="Times New Roman" w:hAnsi="Times New Roman" w:cs="Times New Roman"/>
          <w:sz w:val="28"/>
          <w:szCs w:val="28"/>
          <w:lang w:eastAsia="uk-UA"/>
        </w:rPr>
        <w:t xml:space="preserve">. 6, </w:t>
      </w:r>
      <w:proofErr w:type="spellStart"/>
      <w:r w:rsidRPr="00AA0479">
        <w:rPr>
          <w:rFonts w:ascii="Times New Roman" w:eastAsia="Times New Roman" w:hAnsi="Times New Roman" w:cs="Times New Roman"/>
          <w:sz w:val="28"/>
          <w:szCs w:val="28"/>
          <w:lang w:eastAsia="uk-UA"/>
        </w:rPr>
        <w:t>No</w:t>
      </w:r>
      <w:proofErr w:type="spellEnd"/>
      <w:r w:rsidRPr="00AA0479">
        <w:rPr>
          <w:rFonts w:ascii="Times New Roman" w:eastAsia="Times New Roman" w:hAnsi="Times New Roman" w:cs="Times New Roman"/>
          <w:sz w:val="28"/>
          <w:szCs w:val="28"/>
          <w:lang w:eastAsia="uk-UA"/>
        </w:rPr>
        <w:t>. 2 (</w:t>
      </w:r>
      <w:proofErr w:type="spellStart"/>
      <w:r w:rsidRPr="00AA0479">
        <w:rPr>
          <w:rFonts w:ascii="Times New Roman" w:eastAsia="Times New Roman" w:hAnsi="Times New Roman" w:cs="Times New Roman"/>
          <w:sz w:val="28"/>
          <w:szCs w:val="28"/>
          <w:lang w:eastAsia="uk-UA"/>
        </w:rPr>
        <w:t>June</w:t>
      </w:r>
      <w:proofErr w:type="spellEnd"/>
      <w:r w:rsidRPr="00AA0479">
        <w:rPr>
          <w:rFonts w:ascii="Times New Roman" w:eastAsia="Times New Roman" w:hAnsi="Times New Roman" w:cs="Times New Roman"/>
          <w:sz w:val="28"/>
          <w:szCs w:val="28"/>
          <w:lang w:eastAsia="uk-UA"/>
        </w:rPr>
        <w:t>) 2000. – P. 141-164.</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Lasswell</w:t>
      </w:r>
      <w:proofErr w:type="spellEnd"/>
      <w:r w:rsidRPr="00AA0479">
        <w:rPr>
          <w:rFonts w:ascii="Times New Roman" w:eastAsia="Calibri" w:hAnsi="Times New Roman" w:cs="Times New Roman"/>
          <w:sz w:val="28"/>
          <w:szCs w:val="28"/>
        </w:rPr>
        <w:t xml:space="preserve"> H.D. </w:t>
      </w:r>
      <w:proofErr w:type="spellStart"/>
      <w:r w:rsidRPr="00AA0479">
        <w:rPr>
          <w:rFonts w:ascii="Times New Roman" w:eastAsia="Calibri" w:hAnsi="Times New Roman" w:cs="Times New Roman"/>
          <w:sz w:val="28"/>
          <w:szCs w:val="28"/>
        </w:rPr>
        <w:t>Politics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Who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Gets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What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When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How</w:t>
      </w:r>
      <w:proofErr w:type="spellEnd"/>
      <w:r w:rsidRPr="00AA0479">
        <w:rPr>
          <w:rFonts w:ascii="Times New Roman" w:eastAsia="Calibri" w:hAnsi="Times New Roman" w:cs="Times New Roman"/>
          <w:sz w:val="28"/>
          <w:szCs w:val="28"/>
        </w:rPr>
        <w:t xml:space="preserve">? -N.Y. - 1950; </w:t>
      </w:r>
      <w:proofErr w:type="spellStart"/>
      <w:r w:rsidRPr="00AA0479">
        <w:rPr>
          <w:rFonts w:ascii="Times New Roman" w:eastAsia="Calibri" w:hAnsi="Times New Roman" w:cs="Times New Roman"/>
          <w:sz w:val="28"/>
          <w:szCs w:val="28"/>
        </w:rPr>
        <w:t>Bunce</w:t>
      </w:r>
      <w:proofErr w:type="spellEnd"/>
      <w:r w:rsidRPr="00AA0479">
        <w:rPr>
          <w:rFonts w:ascii="Times New Roman" w:eastAsia="Calibri" w:hAnsi="Times New Roman" w:cs="Times New Roman"/>
          <w:sz w:val="28"/>
          <w:szCs w:val="28"/>
        </w:rPr>
        <w:t xml:space="preserve"> V. A </w:t>
      </w:r>
      <w:proofErr w:type="spellStart"/>
      <w:r w:rsidRPr="00AA0479">
        <w:rPr>
          <w:rFonts w:ascii="Times New Roman" w:eastAsia="Calibri" w:hAnsi="Times New Roman" w:cs="Times New Roman"/>
          <w:sz w:val="28"/>
          <w:szCs w:val="28"/>
        </w:rPr>
        <w:t>transition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to</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Democracy</w:t>
      </w:r>
      <w:proofErr w:type="spellEnd"/>
      <w:r w:rsidRPr="00AA0479">
        <w:rPr>
          <w:rFonts w:ascii="Times New Roman" w:eastAsia="Calibri" w:hAnsi="Times New Roman" w:cs="Times New Roman"/>
          <w:sz w:val="28"/>
          <w:szCs w:val="28"/>
        </w:rPr>
        <w:t xml:space="preserve">? </w:t>
      </w:r>
      <w:r w:rsidRPr="00AA0479">
        <w:rPr>
          <w:rFonts w:ascii="Times New Roman" w:eastAsia="Calibri" w:hAnsi="Times New Roman" w:cs="Times New Roman"/>
          <w:iCs/>
          <w:sz w:val="28"/>
          <w:szCs w:val="28"/>
        </w:rPr>
        <w:t xml:space="preserve">II </w:t>
      </w:r>
      <w:proofErr w:type="spellStart"/>
      <w:r w:rsidRPr="00AA0479">
        <w:rPr>
          <w:rFonts w:ascii="Times New Roman" w:eastAsia="Calibri" w:hAnsi="Times New Roman" w:cs="Times New Roman"/>
          <w:sz w:val="28"/>
          <w:szCs w:val="28"/>
        </w:rPr>
        <w:t>Contention</w:t>
      </w:r>
      <w:proofErr w:type="spellEnd"/>
      <w:r w:rsidRPr="00AA0479">
        <w:rPr>
          <w:rFonts w:ascii="Times New Roman" w:eastAsia="Calibri" w:hAnsi="Times New Roman" w:cs="Times New Roman"/>
          <w:sz w:val="28"/>
          <w:szCs w:val="28"/>
        </w:rPr>
        <w:t xml:space="preserve"> - 1993. - Vol.3. - №1; </w:t>
      </w:r>
      <w:proofErr w:type="spellStart"/>
      <w:r w:rsidRPr="00AA0479">
        <w:rPr>
          <w:rFonts w:ascii="Times New Roman" w:eastAsia="Calibri" w:hAnsi="Times New Roman" w:cs="Times New Roman"/>
          <w:sz w:val="28"/>
          <w:szCs w:val="28"/>
        </w:rPr>
        <w:t>Huntington</w:t>
      </w:r>
      <w:proofErr w:type="spellEnd"/>
      <w:r w:rsidRPr="00AA0479">
        <w:rPr>
          <w:rFonts w:ascii="Times New Roman" w:eastAsia="Calibri" w:hAnsi="Times New Roman" w:cs="Times New Roman"/>
          <w:sz w:val="28"/>
          <w:szCs w:val="28"/>
        </w:rPr>
        <w:t xml:space="preserve"> S.P. </w:t>
      </w:r>
      <w:proofErr w:type="spellStart"/>
      <w:r w:rsidRPr="00AA0479">
        <w:rPr>
          <w:rFonts w:ascii="Times New Roman" w:eastAsia="Calibri" w:hAnsi="Times New Roman" w:cs="Times New Roman"/>
          <w:sz w:val="28"/>
          <w:szCs w:val="28"/>
        </w:rPr>
        <w:t>The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third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wave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Democratization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the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Late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Twentieth</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Century</w:t>
      </w:r>
      <w:proofErr w:type="spellEnd"/>
      <w:r w:rsidRPr="00AA0479">
        <w:rPr>
          <w:rFonts w:ascii="Times New Roman" w:eastAsia="Calibri" w:hAnsi="Times New Roman" w:cs="Times New Roman"/>
          <w:sz w:val="28"/>
          <w:szCs w:val="28"/>
        </w:rPr>
        <w:t xml:space="preserve">. - L. - 1991; </w:t>
      </w:r>
      <w:proofErr w:type="spellStart"/>
      <w:r w:rsidRPr="00AA0479">
        <w:rPr>
          <w:rFonts w:ascii="Times New Roman" w:eastAsia="Calibri" w:hAnsi="Times New Roman" w:cs="Times New Roman"/>
          <w:sz w:val="28"/>
          <w:szCs w:val="28"/>
        </w:rPr>
        <w:t>Inglehart</w:t>
      </w:r>
      <w:proofErr w:type="spellEnd"/>
      <w:r w:rsidRPr="00AA0479">
        <w:rPr>
          <w:rFonts w:ascii="Times New Roman" w:eastAsia="Calibri" w:hAnsi="Times New Roman" w:cs="Times New Roman"/>
          <w:sz w:val="28"/>
          <w:szCs w:val="28"/>
        </w:rPr>
        <w:t xml:space="preserve"> R. </w:t>
      </w:r>
      <w:proofErr w:type="spellStart"/>
      <w:r w:rsidRPr="00AA0479">
        <w:rPr>
          <w:rFonts w:ascii="Times New Roman" w:eastAsia="Calibri" w:hAnsi="Times New Roman" w:cs="Times New Roman"/>
          <w:sz w:val="28"/>
          <w:szCs w:val="28"/>
        </w:rPr>
        <w:t>Modernization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Postmodernization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Cultural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Economic</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Political</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Change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w:t>
      </w:r>
      <w:proofErr w:type="spellEnd"/>
      <w:r w:rsidRPr="00AA0479">
        <w:rPr>
          <w:rFonts w:ascii="Times New Roman" w:eastAsia="Calibri" w:hAnsi="Times New Roman" w:cs="Times New Roman"/>
          <w:sz w:val="28"/>
          <w:szCs w:val="28"/>
        </w:rPr>
        <w:t xml:space="preserve"> 43 </w:t>
      </w:r>
      <w:proofErr w:type="spellStart"/>
      <w:r w:rsidRPr="00AA0479">
        <w:rPr>
          <w:rFonts w:ascii="Times New Roman" w:eastAsia="Calibri" w:hAnsi="Times New Roman" w:cs="Times New Roman"/>
          <w:sz w:val="28"/>
          <w:szCs w:val="28"/>
        </w:rPr>
        <w:t>Societies</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Princeton</w:t>
      </w:r>
      <w:proofErr w:type="spellEnd"/>
      <w:r w:rsidRPr="00AA0479">
        <w:rPr>
          <w:rFonts w:ascii="Times New Roman" w:eastAsia="Calibri" w:hAnsi="Times New Roman" w:cs="Times New Roman"/>
          <w:sz w:val="28"/>
          <w:szCs w:val="28"/>
        </w:rPr>
        <w:t>. - 1997</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Levi</w:t>
      </w:r>
      <w:proofErr w:type="spellEnd"/>
      <w:r w:rsidRPr="00AA0479">
        <w:rPr>
          <w:rFonts w:ascii="Times New Roman" w:eastAsia="Book Antiqua" w:hAnsi="Times New Roman" w:cs="Times New Roman"/>
          <w:sz w:val="28"/>
          <w:szCs w:val="28"/>
          <w:lang w:eastAsia="uk-UA"/>
        </w:rPr>
        <w:t xml:space="preserve"> M. A </w:t>
      </w:r>
      <w:proofErr w:type="spellStart"/>
      <w:r w:rsidRPr="00AA0479">
        <w:rPr>
          <w:rFonts w:ascii="Times New Roman" w:eastAsia="Book Antiqua" w:hAnsi="Times New Roman" w:cs="Times New Roman"/>
          <w:sz w:val="28"/>
          <w:szCs w:val="28"/>
          <w:lang w:eastAsia="uk-UA"/>
        </w:rPr>
        <w:t>logic</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of</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institutional</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change</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Cook</w:t>
      </w:r>
      <w:proofErr w:type="spellEnd"/>
      <w:r w:rsidRPr="00AA0479">
        <w:rPr>
          <w:rFonts w:ascii="Times New Roman" w:eastAsia="Book Antiqua" w:hAnsi="Times New Roman" w:cs="Times New Roman"/>
          <w:sz w:val="28"/>
          <w:szCs w:val="28"/>
          <w:lang w:eastAsia="uk-UA"/>
        </w:rPr>
        <w:t xml:space="preserve"> K. S., </w:t>
      </w:r>
      <w:proofErr w:type="spellStart"/>
      <w:r w:rsidRPr="00AA0479">
        <w:rPr>
          <w:rFonts w:ascii="Times New Roman" w:eastAsia="Book Antiqua" w:hAnsi="Times New Roman" w:cs="Times New Roman"/>
          <w:sz w:val="28"/>
          <w:szCs w:val="28"/>
          <w:lang w:eastAsia="uk-UA"/>
        </w:rPr>
        <w:t>Levi</w:t>
      </w:r>
      <w:proofErr w:type="spellEnd"/>
      <w:r w:rsidRPr="00AA0479">
        <w:rPr>
          <w:rFonts w:ascii="Times New Roman" w:eastAsia="Book Antiqua" w:hAnsi="Times New Roman" w:cs="Times New Roman"/>
          <w:sz w:val="28"/>
          <w:szCs w:val="28"/>
          <w:lang w:eastAsia="uk-UA"/>
        </w:rPr>
        <w:t xml:space="preserve"> M. </w:t>
      </w:r>
      <w:proofErr w:type="spellStart"/>
      <w:r w:rsidRPr="00AA0479">
        <w:rPr>
          <w:rFonts w:ascii="Times New Roman" w:eastAsia="Book Antiqua" w:hAnsi="Times New Roman" w:cs="Times New Roman"/>
          <w:sz w:val="28"/>
          <w:szCs w:val="28"/>
          <w:lang w:eastAsia="uk-UA"/>
        </w:rPr>
        <w:t>The</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limits</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of</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rationality</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Chicago</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University</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of</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Chicago</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Press</w:t>
      </w:r>
      <w:proofErr w:type="spellEnd"/>
      <w:r w:rsidRPr="00AA0479">
        <w:rPr>
          <w:rFonts w:ascii="Times New Roman" w:eastAsia="Book Antiqua" w:hAnsi="Times New Roman" w:cs="Times New Roman"/>
          <w:sz w:val="28"/>
          <w:szCs w:val="28"/>
          <w:lang w:eastAsia="uk-UA"/>
        </w:rPr>
        <w:t>. 1990. Р. 405.</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March</w:t>
      </w:r>
      <w:proofErr w:type="spellEnd"/>
      <w:r w:rsidRPr="00AA0479">
        <w:rPr>
          <w:rFonts w:ascii="Times New Roman" w:eastAsia="Book Antiqua" w:hAnsi="Times New Roman" w:cs="Times New Roman"/>
          <w:sz w:val="28"/>
          <w:szCs w:val="28"/>
          <w:lang w:eastAsia="uk-UA"/>
        </w:rPr>
        <w:t xml:space="preserve"> J. G, </w:t>
      </w:r>
      <w:proofErr w:type="spellStart"/>
      <w:r w:rsidRPr="00AA0479">
        <w:rPr>
          <w:rFonts w:ascii="Times New Roman" w:eastAsia="Book Antiqua" w:hAnsi="Times New Roman" w:cs="Times New Roman"/>
          <w:sz w:val="28"/>
          <w:szCs w:val="28"/>
          <w:lang w:eastAsia="uk-UA"/>
        </w:rPr>
        <w:t>Olsen</w:t>
      </w:r>
      <w:proofErr w:type="spellEnd"/>
      <w:r w:rsidRPr="00AA0479">
        <w:rPr>
          <w:rFonts w:ascii="Times New Roman" w:eastAsia="Book Antiqua" w:hAnsi="Times New Roman" w:cs="Times New Roman"/>
          <w:sz w:val="28"/>
          <w:szCs w:val="28"/>
          <w:lang w:eastAsia="uk-UA"/>
        </w:rPr>
        <w:t xml:space="preserve"> J. P. </w:t>
      </w:r>
      <w:proofErr w:type="spellStart"/>
      <w:r w:rsidRPr="00AA0479">
        <w:rPr>
          <w:rFonts w:ascii="Times New Roman" w:eastAsia="Book Antiqua" w:hAnsi="Times New Roman" w:cs="Times New Roman"/>
          <w:sz w:val="28"/>
          <w:szCs w:val="28"/>
          <w:lang w:eastAsia="uk-UA"/>
        </w:rPr>
        <w:t>Elaboration</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the</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new</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institutionalism</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Rho</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des</w:t>
      </w:r>
      <w:proofErr w:type="spellEnd"/>
      <w:r w:rsidRPr="00AA0479">
        <w:rPr>
          <w:rFonts w:ascii="Times New Roman" w:eastAsia="Book Antiqua" w:hAnsi="Times New Roman" w:cs="Times New Roman"/>
          <w:sz w:val="28"/>
          <w:szCs w:val="28"/>
          <w:lang w:eastAsia="uk-UA"/>
        </w:rPr>
        <w:t xml:space="preserve"> R. A. W., </w:t>
      </w:r>
      <w:proofErr w:type="spellStart"/>
      <w:r w:rsidRPr="00AA0479">
        <w:rPr>
          <w:rFonts w:ascii="Times New Roman" w:eastAsia="Book Antiqua" w:hAnsi="Times New Roman" w:cs="Times New Roman"/>
          <w:sz w:val="28"/>
          <w:szCs w:val="28"/>
          <w:lang w:eastAsia="uk-UA"/>
        </w:rPr>
        <w:t>Binder</w:t>
      </w:r>
      <w:proofErr w:type="spellEnd"/>
      <w:r w:rsidRPr="00AA0479">
        <w:rPr>
          <w:rFonts w:ascii="Times New Roman" w:eastAsia="Book Antiqua" w:hAnsi="Times New Roman" w:cs="Times New Roman"/>
          <w:sz w:val="28"/>
          <w:szCs w:val="28"/>
          <w:lang w:eastAsia="uk-UA"/>
        </w:rPr>
        <w:t xml:space="preserve"> S. A. </w:t>
      </w:r>
      <w:proofErr w:type="spellStart"/>
      <w:r w:rsidRPr="00AA0479">
        <w:rPr>
          <w:rFonts w:ascii="Times New Roman" w:eastAsia="Book Antiqua" w:hAnsi="Times New Roman" w:cs="Times New Roman"/>
          <w:sz w:val="28"/>
          <w:szCs w:val="28"/>
          <w:lang w:eastAsia="uk-UA"/>
        </w:rPr>
        <w:t>The</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Oxford</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handbook</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of</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political</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institutions</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Oxford</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Oxford</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University</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Press</w:t>
      </w:r>
      <w:proofErr w:type="spellEnd"/>
      <w:r w:rsidRPr="00AA0479">
        <w:rPr>
          <w:rFonts w:ascii="Times New Roman" w:eastAsia="Book Antiqua" w:hAnsi="Times New Roman" w:cs="Times New Roman"/>
          <w:sz w:val="28"/>
          <w:szCs w:val="28"/>
          <w:lang w:eastAsia="uk-UA"/>
        </w:rPr>
        <w:t>, 2006. Р. 3.</w:t>
      </w:r>
    </w:p>
    <w:p w:rsidR="00AA0479" w:rsidRPr="00AA0479" w:rsidRDefault="00AA0479" w:rsidP="00AA0479">
      <w:pPr>
        <w:numPr>
          <w:ilvl w:val="0"/>
          <w:numId w:val="1"/>
        </w:numPr>
        <w:spacing w:after="0" w:line="360" w:lineRule="auto"/>
        <w:jc w:val="both"/>
        <w:rPr>
          <w:rFonts w:ascii="Times New Roman" w:eastAsia="Book Antiqua" w:hAnsi="Times New Roman" w:cs="Times New Roman"/>
          <w:sz w:val="28"/>
          <w:szCs w:val="28"/>
          <w:lang w:eastAsia="uk-UA"/>
        </w:rPr>
      </w:pPr>
      <w:proofErr w:type="spellStart"/>
      <w:r w:rsidRPr="00AA0479">
        <w:rPr>
          <w:rFonts w:ascii="Times New Roman" w:eastAsia="Book Antiqua" w:hAnsi="Times New Roman" w:cs="Times New Roman"/>
          <w:sz w:val="28"/>
          <w:szCs w:val="28"/>
          <w:lang w:eastAsia="uk-UA"/>
        </w:rPr>
        <w:t>Parsons</w:t>
      </w:r>
      <w:proofErr w:type="spellEnd"/>
      <w:r w:rsidRPr="00AA0479">
        <w:rPr>
          <w:rFonts w:ascii="Times New Roman" w:eastAsia="Book Antiqua" w:hAnsi="Times New Roman" w:cs="Times New Roman"/>
          <w:sz w:val="28"/>
          <w:szCs w:val="28"/>
          <w:lang w:eastAsia="uk-UA"/>
        </w:rPr>
        <w:t xml:space="preserve"> T. </w:t>
      </w:r>
      <w:proofErr w:type="spellStart"/>
      <w:r w:rsidRPr="00AA0479">
        <w:rPr>
          <w:rFonts w:ascii="Times New Roman" w:eastAsia="Book Antiqua" w:hAnsi="Times New Roman" w:cs="Times New Roman"/>
          <w:sz w:val="28"/>
          <w:szCs w:val="28"/>
          <w:lang w:eastAsia="uk-UA"/>
        </w:rPr>
        <w:t>Evolutionary</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universals</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in</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society</w:t>
      </w:r>
      <w:proofErr w:type="spellEnd"/>
      <w:r w:rsidRPr="00AA0479">
        <w:rPr>
          <w:rFonts w:ascii="Times New Roman" w:eastAsia="Book Antiqua" w:hAnsi="Times New Roman" w:cs="Times New Roman"/>
          <w:sz w:val="28"/>
          <w:szCs w:val="28"/>
          <w:lang w:eastAsia="uk-UA"/>
        </w:rPr>
        <w:t xml:space="preserve"> // </w:t>
      </w:r>
      <w:proofErr w:type="spellStart"/>
      <w:r w:rsidRPr="00AA0479">
        <w:rPr>
          <w:rFonts w:ascii="Times New Roman" w:eastAsia="Book Antiqua" w:hAnsi="Times New Roman" w:cs="Times New Roman"/>
          <w:sz w:val="28"/>
          <w:szCs w:val="28"/>
          <w:lang w:eastAsia="uk-UA"/>
        </w:rPr>
        <w:t>American</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Sociological</w:t>
      </w:r>
      <w:proofErr w:type="spellEnd"/>
      <w:r w:rsidRPr="00AA0479">
        <w:rPr>
          <w:rFonts w:ascii="Times New Roman" w:eastAsia="Book Antiqua" w:hAnsi="Times New Roman" w:cs="Times New Roman"/>
          <w:sz w:val="28"/>
          <w:szCs w:val="28"/>
          <w:lang w:eastAsia="uk-UA"/>
        </w:rPr>
        <w:t xml:space="preserve"> </w:t>
      </w:r>
      <w:proofErr w:type="spellStart"/>
      <w:r w:rsidRPr="00AA0479">
        <w:rPr>
          <w:rFonts w:ascii="Times New Roman" w:eastAsia="Book Antiqua" w:hAnsi="Times New Roman" w:cs="Times New Roman"/>
          <w:sz w:val="28"/>
          <w:szCs w:val="28"/>
          <w:lang w:eastAsia="uk-UA"/>
        </w:rPr>
        <w:t>Review</w:t>
      </w:r>
      <w:proofErr w:type="spellEnd"/>
      <w:r w:rsidRPr="00AA0479">
        <w:rPr>
          <w:rFonts w:ascii="Times New Roman" w:eastAsia="Book Antiqua" w:hAnsi="Times New Roman" w:cs="Times New Roman"/>
          <w:sz w:val="28"/>
          <w:szCs w:val="28"/>
          <w:lang w:eastAsia="uk-UA"/>
        </w:rPr>
        <w:t xml:space="preserve">. 1964. </w:t>
      </w:r>
      <w:proofErr w:type="spellStart"/>
      <w:r w:rsidRPr="00AA0479">
        <w:rPr>
          <w:rFonts w:ascii="Times New Roman" w:eastAsia="Book Antiqua" w:hAnsi="Times New Roman" w:cs="Times New Roman"/>
          <w:sz w:val="28"/>
          <w:szCs w:val="28"/>
          <w:lang w:eastAsia="uk-UA"/>
        </w:rPr>
        <w:t>Vol</w:t>
      </w:r>
      <w:proofErr w:type="spellEnd"/>
      <w:r w:rsidRPr="00AA0479">
        <w:rPr>
          <w:rFonts w:ascii="Times New Roman" w:eastAsia="Book Antiqua" w:hAnsi="Times New Roman" w:cs="Times New Roman"/>
          <w:sz w:val="28"/>
          <w:szCs w:val="28"/>
          <w:lang w:eastAsia="uk-UA"/>
        </w:rPr>
        <w:t>. 29. № 3. P. 339–357.</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Calibri" w:hAnsi="Times New Roman" w:cs="Times New Roman"/>
          <w:sz w:val="28"/>
          <w:szCs w:val="28"/>
        </w:rPr>
        <w:t>Review</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Evidence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Broad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Outcome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of</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Public</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Sector</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Management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Regime</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prepar</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bu</w:t>
      </w:r>
      <w:proofErr w:type="spellEnd"/>
      <w:r w:rsidRPr="00AA0479">
        <w:rPr>
          <w:rFonts w:ascii="Times New Roman" w:eastAsia="Calibri" w:hAnsi="Times New Roman" w:cs="Times New Roman"/>
          <w:sz w:val="28"/>
          <w:szCs w:val="28"/>
        </w:rPr>
        <w:t xml:space="preserve"> P. </w:t>
      </w:r>
      <w:proofErr w:type="spellStart"/>
      <w:r w:rsidRPr="00AA0479">
        <w:rPr>
          <w:rFonts w:ascii="Times New Roman" w:eastAsia="Calibri" w:hAnsi="Times New Roman" w:cs="Times New Roman"/>
          <w:sz w:val="28"/>
          <w:szCs w:val="28"/>
        </w:rPr>
        <w:t>Murray</w:t>
      </w:r>
      <w:proofErr w:type="spellEnd"/>
      <w:r w:rsidRPr="00AA0479">
        <w:rPr>
          <w:rFonts w:ascii="Times New Roman" w:eastAsia="Calibri" w:hAnsi="Times New Roman" w:cs="Times New Roman"/>
          <w:sz w:val="28"/>
          <w:szCs w:val="28"/>
        </w:rPr>
        <w:t xml:space="preserve">, D. </w:t>
      </w:r>
      <w:proofErr w:type="spellStart"/>
      <w:r w:rsidRPr="00AA0479">
        <w:rPr>
          <w:rFonts w:ascii="Times New Roman" w:eastAsia="Calibri" w:hAnsi="Times New Roman" w:cs="Times New Roman"/>
          <w:sz w:val="28"/>
          <w:szCs w:val="28"/>
        </w:rPr>
        <w:t>Webber</w:t>
      </w:r>
      <w:proofErr w:type="spellEnd"/>
      <w:r w:rsidRPr="00AA0479">
        <w:rPr>
          <w:rFonts w:ascii="Times New Roman" w:eastAsia="Calibri" w:hAnsi="Times New Roman" w:cs="Times New Roman"/>
          <w:sz w:val="28"/>
          <w:szCs w:val="28"/>
        </w:rPr>
        <w:t xml:space="preserve"> [Електронний ресурс]. – Режим доступу http://www.treasury.govt.nz/publications/researchpolicy/wp/2001/01-06/twp01-06.pdf  </w:t>
      </w:r>
    </w:p>
    <w:p w:rsidR="00AA0479" w:rsidRPr="00AA0479" w:rsidRDefault="00AA0479" w:rsidP="00AA0479">
      <w:pPr>
        <w:numPr>
          <w:ilvl w:val="0"/>
          <w:numId w:val="1"/>
        </w:numPr>
        <w:spacing w:after="0" w:line="360" w:lineRule="auto"/>
        <w:contextualSpacing/>
        <w:jc w:val="both"/>
        <w:rPr>
          <w:rFonts w:ascii="Times New Roman" w:eastAsia="Calibri" w:hAnsi="Times New Roman" w:cs="Times New Roman"/>
          <w:sz w:val="28"/>
          <w:szCs w:val="28"/>
        </w:rPr>
      </w:pPr>
      <w:proofErr w:type="spellStart"/>
      <w:r w:rsidRPr="00AA0479">
        <w:rPr>
          <w:rFonts w:ascii="Times New Roman" w:eastAsia="Times New Roman" w:hAnsi="Times New Roman" w:cs="Times New Roman"/>
          <w:sz w:val="28"/>
          <w:szCs w:val="28"/>
        </w:rPr>
        <w:lastRenderedPageBreak/>
        <w:t>Scott</w:t>
      </w:r>
      <w:proofErr w:type="spellEnd"/>
      <w:r w:rsidRPr="00AA0479">
        <w:rPr>
          <w:rFonts w:ascii="Times New Roman" w:eastAsia="Times New Roman" w:hAnsi="Times New Roman" w:cs="Times New Roman"/>
          <w:sz w:val="28"/>
          <w:szCs w:val="28"/>
        </w:rPr>
        <w:t xml:space="preserve"> </w:t>
      </w:r>
      <w:proofErr w:type="spellStart"/>
      <w:r w:rsidRPr="00AA0479">
        <w:rPr>
          <w:rFonts w:ascii="Times New Roman" w:eastAsia="Times New Roman" w:hAnsi="Times New Roman" w:cs="Times New Roman"/>
          <w:sz w:val="28"/>
          <w:szCs w:val="28"/>
        </w:rPr>
        <w:t>Graham</w:t>
      </w:r>
      <w:proofErr w:type="spellEnd"/>
      <w:r w:rsidRPr="00AA0479">
        <w:rPr>
          <w:rFonts w:ascii="Times New Roman" w:eastAsia="Times New Roman" w:hAnsi="Times New Roman" w:cs="Times New Roman"/>
          <w:sz w:val="28"/>
          <w:szCs w:val="28"/>
        </w:rPr>
        <w:t xml:space="preserve">. </w:t>
      </w:r>
      <w:proofErr w:type="spellStart"/>
      <w:r w:rsidRPr="00AA0479">
        <w:rPr>
          <w:rFonts w:ascii="Times New Roman" w:eastAsia="Calibri" w:hAnsi="Times New Roman" w:cs="Times New Roman"/>
          <w:sz w:val="28"/>
          <w:szCs w:val="28"/>
        </w:rPr>
        <w:t>Management</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in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New</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Zealand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Lessons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Challenges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Graham</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Scott</w:t>
      </w:r>
      <w:proofErr w:type="spellEnd"/>
      <w:r w:rsidRPr="00AA0479">
        <w:rPr>
          <w:rFonts w:ascii="Times New Roman" w:eastAsia="Calibri" w:hAnsi="Times New Roman" w:cs="Times New Roman"/>
          <w:sz w:val="28"/>
          <w:szCs w:val="28"/>
        </w:rPr>
        <w:t xml:space="preserve">. – </w:t>
      </w:r>
      <w:proofErr w:type="spellStart"/>
      <w:r w:rsidRPr="00AA0479">
        <w:rPr>
          <w:rFonts w:ascii="Times New Roman" w:eastAsia="Calibri" w:hAnsi="Times New Roman" w:cs="Times New Roman"/>
          <w:sz w:val="28"/>
          <w:szCs w:val="28"/>
        </w:rPr>
        <w:t>Wellington</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New</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Zealand</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Business</w:t>
      </w:r>
      <w:proofErr w:type="spellEnd"/>
      <w:r w:rsidRPr="00AA0479">
        <w:rPr>
          <w:rFonts w:ascii="Times New Roman" w:eastAsia="Calibri" w:hAnsi="Times New Roman" w:cs="Times New Roman"/>
          <w:sz w:val="28"/>
          <w:szCs w:val="28"/>
        </w:rPr>
        <w:t xml:space="preserve"> </w:t>
      </w:r>
      <w:proofErr w:type="spellStart"/>
      <w:r w:rsidRPr="00AA0479">
        <w:rPr>
          <w:rFonts w:ascii="Times New Roman" w:eastAsia="Calibri" w:hAnsi="Times New Roman" w:cs="Times New Roman"/>
          <w:sz w:val="28"/>
          <w:szCs w:val="28"/>
        </w:rPr>
        <w:t>Roundtable</w:t>
      </w:r>
      <w:proofErr w:type="spellEnd"/>
      <w:r w:rsidRPr="00AA0479">
        <w:rPr>
          <w:rFonts w:ascii="Times New Roman" w:eastAsia="Calibri" w:hAnsi="Times New Roman" w:cs="Times New Roman"/>
          <w:sz w:val="28"/>
          <w:szCs w:val="28"/>
        </w:rPr>
        <w:t xml:space="preserve">, 2001 [Електронний ресурс]. – Режим доступу: http://www.nzbr.org.nz/dokuments/publications-2001/pudlic management.pdf  </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Theory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Methods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in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Political</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Science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Second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ed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Ed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by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David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marsh</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Gerry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Stoker</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Houndmills</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etc</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Palgrave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Macmillan</w:t>
      </w:r>
      <w:proofErr w:type="spellEnd"/>
      <w:r w:rsidRPr="00AA0479">
        <w:rPr>
          <w:rFonts w:ascii="Times New Roman" w:eastAsia="Times New Roman" w:hAnsi="Times New Roman" w:cs="Times New Roman"/>
          <w:sz w:val="28"/>
          <w:szCs w:val="28"/>
          <w:lang w:eastAsia="uk-UA"/>
        </w:rPr>
        <w:t>, 2002. – P. 97-106.</w:t>
      </w:r>
    </w:p>
    <w:p w:rsidR="00AA0479" w:rsidRPr="00AA0479" w:rsidRDefault="00AA0479" w:rsidP="00AA0479">
      <w:pPr>
        <w:numPr>
          <w:ilvl w:val="0"/>
          <w:numId w:val="1"/>
        </w:numPr>
        <w:shd w:val="clear" w:color="auto" w:fill="FFFFFF"/>
        <w:spacing w:after="0" w:line="360" w:lineRule="auto"/>
        <w:jc w:val="both"/>
        <w:rPr>
          <w:rFonts w:ascii="Times New Roman" w:eastAsia="Times New Roman" w:hAnsi="Times New Roman" w:cs="Times New Roman"/>
          <w:sz w:val="28"/>
          <w:szCs w:val="28"/>
          <w:lang w:eastAsia="uk-UA"/>
        </w:rPr>
      </w:pPr>
      <w:proofErr w:type="spellStart"/>
      <w:r w:rsidRPr="00AA0479">
        <w:rPr>
          <w:rFonts w:ascii="Times New Roman" w:eastAsia="Times New Roman" w:hAnsi="Times New Roman" w:cs="Times New Roman"/>
          <w:sz w:val="28"/>
          <w:szCs w:val="28"/>
          <w:lang w:eastAsia="uk-UA"/>
        </w:rPr>
        <w:t>Ukraine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and</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Russia</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Divergent</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Political</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Paths</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Analysis</w:t>
      </w:r>
      <w:proofErr w:type="spellEnd"/>
      <w:r w:rsidRPr="00AA0479">
        <w:rPr>
          <w:rFonts w:ascii="Times New Roman" w:eastAsia="Times New Roman" w:hAnsi="Times New Roman" w:cs="Times New Roman"/>
          <w:sz w:val="28"/>
          <w:szCs w:val="28"/>
          <w:lang w:eastAsia="uk-UA"/>
        </w:rPr>
        <w:t xml:space="preserve"> &amp; </w:t>
      </w:r>
      <w:proofErr w:type="spellStart"/>
      <w:r w:rsidRPr="00AA0479">
        <w:rPr>
          <w:rFonts w:ascii="Times New Roman" w:eastAsia="Times New Roman" w:hAnsi="Times New Roman" w:cs="Times New Roman"/>
          <w:sz w:val="28"/>
          <w:szCs w:val="28"/>
          <w:lang w:eastAsia="uk-UA"/>
        </w:rPr>
        <w:t>Commentary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By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Alexander</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Motyl</w:t>
      </w:r>
      <w:proofErr w:type="spellEnd"/>
      <w:r w:rsidRPr="00AA0479">
        <w:rPr>
          <w:rFonts w:ascii="Times New Roman" w:eastAsia="Times New Roman" w:hAnsi="Times New Roman" w:cs="Times New Roman"/>
          <w:sz w:val="28"/>
          <w:szCs w:val="28"/>
          <w:lang w:eastAsia="uk-UA"/>
        </w:rPr>
        <w:t xml:space="preserve"> // </w:t>
      </w:r>
      <w:proofErr w:type="spellStart"/>
      <w:r w:rsidRPr="00AA0479">
        <w:rPr>
          <w:rFonts w:ascii="Times New Roman" w:eastAsia="Times New Roman" w:hAnsi="Times New Roman" w:cs="Times New Roman"/>
          <w:sz w:val="28"/>
          <w:szCs w:val="28"/>
          <w:lang w:eastAsia="uk-UA"/>
        </w:rPr>
        <w:t>Open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Democracy</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Online</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London</w:t>
      </w:r>
      <w:proofErr w:type="spellEnd"/>
      <w:r w:rsidRPr="00AA0479">
        <w:rPr>
          <w:rFonts w:ascii="Times New Roman" w:eastAsia="Times New Roman" w:hAnsi="Times New Roman" w:cs="Times New Roman"/>
          <w:sz w:val="28"/>
          <w:szCs w:val="28"/>
          <w:lang w:eastAsia="uk-UA"/>
        </w:rPr>
        <w:t xml:space="preserve">, </w:t>
      </w:r>
      <w:proofErr w:type="spellStart"/>
      <w:r w:rsidRPr="00AA0479">
        <w:rPr>
          <w:rFonts w:ascii="Times New Roman" w:eastAsia="Times New Roman" w:hAnsi="Times New Roman" w:cs="Times New Roman"/>
          <w:sz w:val="28"/>
          <w:szCs w:val="28"/>
          <w:lang w:eastAsia="uk-UA"/>
        </w:rPr>
        <w:t>August</w:t>
      </w:r>
      <w:proofErr w:type="spellEnd"/>
      <w:r w:rsidRPr="00AA0479">
        <w:rPr>
          <w:rFonts w:ascii="Times New Roman" w:eastAsia="Times New Roman" w:hAnsi="Times New Roman" w:cs="Times New Roman"/>
          <w:sz w:val="28"/>
          <w:szCs w:val="28"/>
          <w:lang w:eastAsia="uk-UA"/>
        </w:rPr>
        <w:t xml:space="preserve"> 17, 2006. – </w:t>
      </w:r>
      <w:hyperlink r:id="rId12" w:history="1">
        <w:r w:rsidRPr="00AA0479">
          <w:rPr>
            <w:rFonts w:ascii="Times New Roman" w:eastAsia="Times New Roman" w:hAnsi="Times New Roman" w:cs="Times New Roman"/>
            <w:color w:val="0000FF"/>
            <w:sz w:val="28"/>
            <w:szCs w:val="28"/>
            <w:u w:val="single"/>
            <w:bdr w:val="none" w:sz="0" w:space="0" w:color="auto" w:frame="1"/>
            <w:lang w:eastAsia="uk-UA"/>
          </w:rPr>
          <w:t>http://www.opendemocracy.net/home/index.jsp</w:t>
        </w:r>
      </w:hyperlink>
    </w:p>
    <w:p w:rsidR="00AA0479" w:rsidRDefault="00AA0479"/>
    <w:sectPr w:rsidR="00AA047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ohit Devanagari">
    <w:altName w:val="Times New Roman"/>
    <w:charset w:val="01"/>
    <w:family w:val="auto"/>
    <w:pitch w:val="variable"/>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F03FF1"/>
    <w:multiLevelType w:val="hybridMultilevel"/>
    <w:tmpl w:val="A066F2F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F1F"/>
    <w:rsid w:val="005B0F1F"/>
    <w:rsid w:val="005B203F"/>
    <w:rsid w:val="00AA04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047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047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047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047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3654126">
      <w:bodyDiv w:val="1"/>
      <w:marLeft w:val="0"/>
      <w:marRight w:val="0"/>
      <w:marTop w:val="0"/>
      <w:marBottom w:val="0"/>
      <w:divBdr>
        <w:top w:val="none" w:sz="0" w:space="0" w:color="auto"/>
        <w:left w:val="none" w:sz="0" w:space="0" w:color="auto"/>
        <w:bottom w:val="none" w:sz="0" w:space="0" w:color="auto"/>
        <w:right w:val="none" w:sz="0" w:space="0" w:color="auto"/>
      </w:divBdr>
    </w:div>
    <w:div w:id="1921017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46;&#1080;&#1090;&#1072;&#1088;%20&#1052;.%20&#1042;..docx"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46;&#1080;&#1090;&#1072;&#1088;%20&#1052;.%20&#1042;..docx" TargetMode="External"/><Relationship Id="rId12" Type="http://schemas.openxmlformats.org/officeDocument/2006/relationships/hyperlink" Target="http://www.opendemocracy.net/home/index.j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46;&#1080;&#1090;&#1072;&#1088;%20&#1052;.%20&#1042;..docx" TargetMode="External"/><Relationship Id="rId11" Type="http://schemas.openxmlformats.org/officeDocument/2006/relationships/hyperlink" Target="http://dialogs.org.ua/ru/material/full/1/1749" TargetMode="External"/><Relationship Id="rId5" Type="http://schemas.openxmlformats.org/officeDocument/2006/relationships/webSettings" Target="webSettings.xml"/><Relationship Id="rId10"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46;&#1080;&#1090;&#1072;&#1088;%20&#1052;.%20&#104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1046;&#1080;&#1090;&#1072;&#1088;%20&#1052;.%20&#1042;..docx"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26847</Words>
  <Characters>15303</Characters>
  <Application>Microsoft Office Word</Application>
  <DocSecurity>0</DocSecurity>
  <Lines>127</Lines>
  <Paragraphs>84</Paragraphs>
  <ScaleCrop>false</ScaleCrop>
  <Company/>
  <LinksUpToDate>false</LinksUpToDate>
  <CharactersWithSpaces>42066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2021-06-07T11:29:00Z</dcterms:created>
  <dcterms:modified xsi:type="dcterms:W3CDTF">2021-06-07T11:30:00Z</dcterms:modified>
</cp:coreProperties>
</file>