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D70F9" w:rsidRDefault="001D70F9" w:rsidP="001D70F9">
      <w:pPr>
        <w:pStyle w:val="a3"/>
        <w:spacing w:before="81" w:line="278" w:lineRule="auto"/>
        <w:ind w:left="2087" w:right="1966"/>
        <w:jc w:val="center"/>
      </w:pPr>
      <w:r>
        <w:t>Одеський національний університет імені І.І. Мечникова</w:t>
      </w:r>
      <w:r>
        <w:rPr>
          <w:spacing w:val="-67"/>
        </w:rPr>
        <w:t xml:space="preserve"> </w:t>
      </w:r>
      <w:r>
        <w:t>Економіко-правовий</w:t>
      </w:r>
      <w:r>
        <w:rPr>
          <w:spacing w:val="-1"/>
        </w:rPr>
        <w:t xml:space="preserve"> </w:t>
      </w:r>
      <w:r>
        <w:t>факультет</w:t>
      </w:r>
    </w:p>
    <w:p w:rsidR="001D70F9" w:rsidRDefault="001D70F9" w:rsidP="001D70F9">
      <w:pPr>
        <w:pStyle w:val="a3"/>
        <w:spacing w:line="317" w:lineRule="exact"/>
        <w:ind w:left="2078" w:right="1966"/>
        <w:jc w:val="center"/>
      </w:pPr>
      <w:r>
        <w:t>Кафедра економіки</w:t>
      </w:r>
      <w:r>
        <w:rPr>
          <w:spacing w:val="-3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t>управління</w:t>
      </w:r>
    </w:p>
    <w:p w:rsidR="001D70F9" w:rsidRDefault="001D70F9" w:rsidP="001D70F9">
      <w:pPr>
        <w:pStyle w:val="a3"/>
        <w:ind w:left="0"/>
        <w:rPr>
          <w:sz w:val="30"/>
        </w:rPr>
      </w:pPr>
    </w:p>
    <w:p w:rsidR="001D70F9" w:rsidRDefault="001D70F9" w:rsidP="001D70F9">
      <w:pPr>
        <w:pStyle w:val="a3"/>
        <w:ind w:left="0"/>
        <w:rPr>
          <w:sz w:val="30"/>
        </w:rPr>
      </w:pPr>
    </w:p>
    <w:p w:rsidR="001D70F9" w:rsidRDefault="001D70F9" w:rsidP="001D70F9">
      <w:pPr>
        <w:pStyle w:val="a3"/>
        <w:ind w:left="0"/>
        <w:rPr>
          <w:sz w:val="30"/>
        </w:rPr>
      </w:pPr>
    </w:p>
    <w:p w:rsidR="001D70F9" w:rsidRDefault="001D70F9" w:rsidP="001D70F9">
      <w:pPr>
        <w:pStyle w:val="a3"/>
        <w:ind w:left="0"/>
        <w:rPr>
          <w:sz w:val="30"/>
        </w:rPr>
      </w:pPr>
    </w:p>
    <w:p w:rsidR="001D70F9" w:rsidRDefault="001D70F9" w:rsidP="001D70F9">
      <w:pPr>
        <w:pStyle w:val="a3"/>
        <w:ind w:left="0"/>
        <w:rPr>
          <w:sz w:val="30"/>
        </w:rPr>
      </w:pPr>
    </w:p>
    <w:p w:rsidR="001D70F9" w:rsidRDefault="001D70F9" w:rsidP="001D70F9">
      <w:pPr>
        <w:pStyle w:val="1"/>
        <w:spacing w:before="180"/>
      </w:pPr>
      <w:r>
        <w:t>Д</w:t>
      </w:r>
      <w:r>
        <w:rPr>
          <w:spacing w:val="-3"/>
        </w:rPr>
        <w:t xml:space="preserve"> </w:t>
      </w:r>
      <w:r>
        <w:t>и</w:t>
      </w:r>
      <w:r>
        <w:rPr>
          <w:spacing w:val="-2"/>
        </w:rPr>
        <w:t xml:space="preserve"> </w:t>
      </w:r>
      <w:r>
        <w:t>п</w:t>
      </w:r>
      <w:r>
        <w:rPr>
          <w:spacing w:val="-1"/>
        </w:rPr>
        <w:t xml:space="preserve"> </w:t>
      </w:r>
      <w:r>
        <w:t>л</w:t>
      </w:r>
      <w:r>
        <w:rPr>
          <w:spacing w:val="-1"/>
        </w:rPr>
        <w:t xml:space="preserve"> </w:t>
      </w:r>
      <w:r>
        <w:t>о</w:t>
      </w:r>
      <w:r>
        <w:rPr>
          <w:spacing w:val="4"/>
        </w:rPr>
        <w:t xml:space="preserve"> </w:t>
      </w:r>
      <w:r>
        <w:t>м н</w:t>
      </w:r>
      <w:r>
        <w:rPr>
          <w:spacing w:val="-2"/>
        </w:rPr>
        <w:t xml:space="preserve"> </w:t>
      </w:r>
      <w:r>
        <w:t>а</w:t>
      </w:r>
      <w:r>
        <w:rPr>
          <w:spacing w:val="2"/>
        </w:rPr>
        <w:t xml:space="preserve"> </w:t>
      </w:r>
      <w:r>
        <w:t>р</w:t>
      </w:r>
      <w:r>
        <w:rPr>
          <w:spacing w:val="-1"/>
        </w:rPr>
        <w:t xml:space="preserve"> </w:t>
      </w:r>
      <w:r>
        <w:t>о б</w:t>
      </w:r>
      <w:r>
        <w:rPr>
          <w:spacing w:val="4"/>
        </w:rPr>
        <w:t xml:space="preserve"> </w:t>
      </w:r>
      <w:r>
        <w:t>о</w:t>
      </w:r>
      <w:r>
        <w:rPr>
          <w:spacing w:val="-3"/>
        </w:rPr>
        <w:t xml:space="preserve"> </w:t>
      </w:r>
      <w:r>
        <w:t>т а</w:t>
      </w:r>
    </w:p>
    <w:p w:rsidR="001D70F9" w:rsidRDefault="001D70F9" w:rsidP="001D70F9">
      <w:pPr>
        <w:pStyle w:val="a3"/>
        <w:spacing w:before="43"/>
        <w:ind w:left="2081" w:right="1966"/>
        <w:jc w:val="center"/>
      </w:pPr>
      <w:r>
        <w:t>освітньо-кваліфікаційного</w:t>
      </w:r>
      <w:r>
        <w:rPr>
          <w:spacing w:val="-2"/>
        </w:rPr>
        <w:t xml:space="preserve"> </w:t>
      </w:r>
      <w:r>
        <w:t>рівня</w:t>
      </w:r>
      <w:r>
        <w:rPr>
          <w:spacing w:val="-1"/>
        </w:rPr>
        <w:t xml:space="preserve"> </w:t>
      </w:r>
      <w:r>
        <w:t>спеціаліста</w:t>
      </w:r>
    </w:p>
    <w:p w:rsidR="001D70F9" w:rsidRDefault="001D70F9" w:rsidP="001D70F9">
      <w:pPr>
        <w:pStyle w:val="1"/>
        <w:spacing w:before="48"/>
      </w:pPr>
      <w:r>
        <w:rPr>
          <w:b w:val="0"/>
        </w:rPr>
        <w:t>на</w:t>
      </w:r>
      <w:r>
        <w:rPr>
          <w:b w:val="0"/>
          <w:spacing w:val="-1"/>
        </w:rPr>
        <w:t xml:space="preserve"> </w:t>
      </w:r>
      <w:r>
        <w:rPr>
          <w:b w:val="0"/>
        </w:rPr>
        <w:t>тему:</w:t>
      </w:r>
      <w:r>
        <w:rPr>
          <w:b w:val="0"/>
          <w:spacing w:val="1"/>
        </w:rPr>
        <w:t xml:space="preserve"> </w:t>
      </w:r>
      <w:r>
        <w:t>«Управління</w:t>
      </w:r>
      <w:r>
        <w:rPr>
          <w:spacing w:val="-1"/>
        </w:rPr>
        <w:t xml:space="preserve"> </w:t>
      </w:r>
      <w:r>
        <w:t>інноваціями</w:t>
      </w:r>
      <w:r>
        <w:rPr>
          <w:spacing w:val="-3"/>
        </w:rPr>
        <w:t xml:space="preserve"> </w:t>
      </w:r>
      <w:r>
        <w:t>на</w:t>
      </w:r>
      <w:r>
        <w:rPr>
          <w:spacing w:val="-4"/>
        </w:rPr>
        <w:t xml:space="preserve"> </w:t>
      </w:r>
      <w:r>
        <w:t>підприємстві»</w:t>
      </w:r>
    </w:p>
    <w:p w:rsidR="001D70F9" w:rsidRDefault="001D70F9" w:rsidP="001D70F9">
      <w:pPr>
        <w:spacing w:before="51"/>
        <w:ind w:left="2080" w:right="1966"/>
        <w:jc w:val="center"/>
        <w:rPr>
          <w:sz w:val="24"/>
        </w:rPr>
      </w:pPr>
      <w:r>
        <w:rPr>
          <w:sz w:val="24"/>
        </w:rPr>
        <w:t>“Innovation</w:t>
      </w:r>
      <w:r>
        <w:rPr>
          <w:spacing w:val="-2"/>
          <w:sz w:val="24"/>
        </w:rPr>
        <w:t xml:space="preserve"> </w:t>
      </w:r>
      <w:r>
        <w:rPr>
          <w:sz w:val="24"/>
        </w:rPr>
        <w:t>management</w:t>
      </w:r>
      <w:r>
        <w:rPr>
          <w:spacing w:val="1"/>
          <w:sz w:val="24"/>
        </w:rPr>
        <w:t xml:space="preserve"> </w:t>
      </w:r>
      <w:r>
        <w:rPr>
          <w:sz w:val="24"/>
        </w:rPr>
        <w:t>at</w:t>
      </w:r>
      <w:r>
        <w:rPr>
          <w:spacing w:val="-1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z w:val="24"/>
        </w:rPr>
        <w:t>enterprise”</w:t>
      </w:r>
    </w:p>
    <w:p w:rsidR="001D70F9" w:rsidRDefault="001D70F9" w:rsidP="001D70F9">
      <w:pPr>
        <w:pStyle w:val="a3"/>
        <w:spacing w:before="7"/>
        <w:ind w:left="0"/>
        <w:rPr>
          <w:sz w:val="35"/>
        </w:rPr>
      </w:pPr>
    </w:p>
    <w:p w:rsidR="001D70F9" w:rsidRDefault="001D70F9" w:rsidP="001D70F9">
      <w:pPr>
        <w:pStyle w:val="a3"/>
        <w:spacing w:line="276" w:lineRule="auto"/>
        <w:ind w:left="4651" w:right="3068"/>
      </w:pPr>
      <w:r>
        <w:t>Виконала студентка</w:t>
      </w:r>
      <w:r>
        <w:rPr>
          <w:spacing w:val="1"/>
        </w:rPr>
        <w:t xml:space="preserve"> </w:t>
      </w:r>
      <w:r>
        <w:t>денної</w:t>
      </w:r>
      <w:r>
        <w:rPr>
          <w:spacing w:val="64"/>
        </w:rPr>
        <w:t xml:space="preserve"> </w:t>
      </w:r>
      <w:r>
        <w:t>форми</w:t>
      </w:r>
      <w:r>
        <w:rPr>
          <w:spacing w:val="-8"/>
        </w:rPr>
        <w:t xml:space="preserve"> </w:t>
      </w:r>
      <w:r>
        <w:t>навчання</w:t>
      </w:r>
    </w:p>
    <w:p w:rsidR="001D70F9" w:rsidRDefault="001D70F9" w:rsidP="001D70F9">
      <w:pPr>
        <w:pStyle w:val="a3"/>
        <w:spacing w:before="1" w:line="276" w:lineRule="auto"/>
        <w:ind w:left="4651" w:right="2132"/>
      </w:pPr>
      <w:r>
        <w:t>спеціальність 073 «Менеджмент»,</w:t>
      </w:r>
      <w:r>
        <w:rPr>
          <w:spacing w:val="-67"/>
        </w:rPr>
        <w:t xml:space="preserve"> </w:t>
      </w:r>
      <w:r>
        <w:t>Ілюшенко</w:t>
      </w:r>
      <w:r>
        <w:rPr>
          <w:spacing w:val="69"/>
        </w:rPr>
        <w:t xml:space="preserve"> </w:t>
      </w:r>
      <w:r>
        <w:t>Еліза Олегівна</w:t>
      </w:r>
    </w:p>
    <w:p w:rsidR="001D70F9" w:rsidRDefault="001D70F9" w:rsidP="001D70F9">
      <w:pPr>
        <w:pStyle w:val="a3"/>
        <w:ind w:left="0"/>
        <w:rPr>
          <w:sz w:val="32"/>
        </w:rPr>
      </w:pPr>
    </w:p>
    <w:p w:rsidR="001D70F9" w:rsidRDefault="001D70F9" w:rsidP="001D70F9">
      <w:pPr>
        <w:pStyle w:val="a3"/>
        <w:spacing w:line="278" w:lineRule="auto"/>
        <w:ind w:left="4651" w:right="2783"/>
      </w:pPr>
      <w:r>
        <w:t>Науковий керівник:</w:t>
      </w:r>
      <w:r>
        <w:rPr>
          <w:spacing w:val="1"/>
        </w:rPr>
        <w:t xml:space="preserve"> </w:t>
      </w:r>
      <w:r>
        <w:t>кандидат</w:t>
      </w:r>
      <w:r>
        <w:rPr>
          <w:spacing w:val="60"/>
        </w:rPr>
        <w:t xml:space="preserve"> </w:t>
      </w:r>
      <w:r>
        <w:t>економічних</w:t>
      </w:r>
      <w:r>
        <w:rPr>
          <w:spacing w:val="-4"/>
        </w:rPr>
        <w:t xml:space="preserve"> </w:t>
      </w:r>
      <w:r>
        <w:t>наук,</w:t>
      </w:r>
    </w:p>
    <w:p w:rsidR="001D70F9" w:rsidRDefault="001D70F9" w:rsidP="001D70F9">
      <w:pPr>
        <w:pStyle w:val="a3"/>
        <w:spacing w:line="317" w:lineRule="exact"/>
        <w:ind w:left="4651"/>
      </w:pPr>
      <w:r>
        <w:t>доцент</w:t>
      </w:r>
      <w:r>
        <w:rPr>
          <w:spacing w:val="68"/>
        </w:rPr>
        <w:t xml:space="preserve"> </w:t>
      </w:r>
      <w:r>
        <w:t>Церковна Альона</w:t>
      </w:r>
      <w:r>
        <w:rPr>
          <w:spacing w:val="-1"/>
        </w:rPr>
        <w:t xml:space="preserve"> </w:t>
      </w:r>
      <w:r>
        <w:t>Володимирівна</w:t>
      </w:r>
    </w:p>
    <w:p w:rsidR="001D70F9" w:rsidRDefault="001D70F9" w:rsidP="001D70F9">
      <w:pPr>
        <w:pStyle w:val="a3"/>
        <w:spacing w:before="6"/>
        <w:ind w:left="0"/>
        <w:rPr>
          <w:sz w:val="36"/>
        </w:rPr>
      </w:pPr>
    </w:p>
    <w:p w:rsidR="001D70F9" w:rsidRDefault="001D70F9" w:rsidP="001D70F9">
      <w:pPr>
        <w:pStyle w:val="a3"/>
        <w:ind w:left="4651"/>
      </w:pPr>
      <w:r>
        <w:t>Рецензент:</w:t>
      </w:r>
    </w:p>
    <w:p w:rsidR="001D70F9" w:rsidRDefault="001D70F9" w:rsidP="001D70F9">
      <w:pPr>
        <w:pStyle w:val="a3"/>
        <w:spacing w:before="47" w:line="276" w:lineRule="auto"/>
        <w:ind w:left="4653" w:right="2132"/>
      </w:pPr>
      <w:r>
        <w:t>доктор економічних наук,</w:t>
      </w:r>
      <w:r>
        <w:rPr>
          <w:spacing w:val="1"/>
        </w:rPr>
        <w:t xml:space="preserve"> </w:t>
      </w:r>
      <w:r>
        <w:t>професор</w:t>
      </w:r>
      <w:r>
        <w:rPr>
          <w:spacing w:val="60"/>
        </w:rPr>
        <w:t xml:space="preserve"> </w:t>
      </w:r>
      <w:r>
        <w:t>Колодинський</w:t>
      </w:r>
      <w:r>
        <w:rPr>
          <w:spacing w:val="-2"/>
        </w:rPr>
        <w:t xml:space="preserve"> </w:t>
      </w:r>
      <w:r>
        <w:t>С.Б.</w:t>
      </w:r>
    </w:p>
    <w:p w:rsidR="001D70F9" w:rsidRDefault="001D70F9" w:rsidP="001D70F9">
      <w:pPr>
        <w:pStyle w:val="a3"/>
        <w:spacing w:before="1"/>
        <w:ind w:left="0"/>
        <w:rPr>
          <w:sz w:val="42"/>
        </w:rPr>
      </w:pPr>
    </w:p>
    <w:p w:rsidR="001D70F9" w:rsidRDefault="001D70F9" w:rsidP="001D70F9">
      <w:pPr>
        <w:pStyle w:val="a3"/>
        <w:tabs>
          <w:tab w:val="left" w:pos="4959"/>
        </w:tabs>
        <w:ind w:left="115"/>
      </w:pPr>
      <w:r>
        <w:t>Рекомендовано</w:t>
      </w:r>
      <w:r>
        <w:rPr>
          <w:spacing w:val="-2"/>
        </w:rPr>
        <w:t xml:space="preserve"> </w:t>
      </w:r>
      <w:r>
        <w:t>до</w:t>
      </w:r>
      <w:r>
        <w:rPr>
          <w:spacing w:val="2"/>
        </w:rPr>
        <w:t xml:space="preserve"> </w:t>
      </w:r>
      <w:r>
        <w:t>захисту</w:t>
      </w:r>
      <w:r>
        <w:rPr>
          <w:spacing w:val="-7"/>
        </w:rPr>
        <w:t xml:space="preserve"> </w:t>
      </w:r>
      <w:r>
        <w:t>на</w:t>
      </w:r>
      <w:r>
        <w:tab/>
        <w:t>Захищено на</w:t>
      </w:r>
      <w:r>
        <w:rPr>
          <w:spacing w:val="-1"/>
        </w:rPr>
        <w:t xml:space="preserve"> </w:t>
      </w:r>
      <w:r>
        <w:t>засіданні ДЕК</w:t>
      </w:r>
      <w:r>
        <w:rPr>
          <w:spacing w:val="-2"/>
        </w:rPr>
        <w:t xml:space="preserve"> </w:t>
      </w:r>
      <w:r>
        <w:t>№</w:t>
      </w:r>
    </w:p>
    <w:p w:rsidR="001D70F9" w:rsidRDefault="001D70F9" w:rsidP="001D70F9">
      <w:pPr>
        <w:pStyle w:val="a3"/>
        <w:tabs>
          <w:tab w:val="left" w:pos="2882"/>
          <w:tab w:val="left" w:pos="3842"/>
          <w:tab w:val="left" w:pos="5034"/>
          <w:tab w:val="left" w:pos="5438"/>
          <w:tab w:val="left" w:pos="6819"/>
          <w:tab w:val="left" w:pos="9804"/>
        </w:tabs>
        <w:spacing w:before="160"/>
        <w:ind w:left="115"/>
      </w:pPr>
      <w:r>
        <w:t>засіданні</w:t>
      </w:r>
      <w:r>
        <w:rPr>
          <w:spacing w:val="-3"/>
        </w:rPr>
        <w:t xml:space="preserve"> </w:t>
      </w:r>
      <w:r>
        <w:t>кафедри “</w:t>
      </w:r>
      <w:r>
        <w:rPr>
          <w:u w:val="single"/>
        </w:rPr>
        <w:tab/>
      </w:r>
      <w:r>
        <w:t>”</w:t>
      </w:r>
      <w:r>
        <w:rPr>
          <w:u w:val="single"/>
        </w:rPr>
        <w:tab/>
      </w:r>
      <w:r>
        <w:t>2021 р.,</w:t>
      </w:r>
      <w:r>
        <w:tab/>
        <w:t>“</w:t>
      </w:r>
      <w:r>
        <w:rPr>
          <w:u w:val="single"/>
        </w:rPr>
        <w:tab/>
      </w:r>
      <w:r>
        <w:t>_”</w:t>
      </w:r>
      <w:r>
        <w:rPr>
          <w:u w:val="single"/>
        </w:rPr>
        <w:tab/>
      </w:r>
      <w:r>
        <w:t>2021</w:t>
      </w:r>
      <w:r>
        <w:rPr>
          <w:spacing w:val="1"/>
        </w:rPr>
        <w:t xml:space="preserve"> </w:t>
      </w:r>
      <w:r>
        <w:t>р., протокол</w:t>
      </w:r>
      <w:r>
        <w:rPr>
          <w:spacing w:val="-3"/>
        </w:rPr>
        <w:t xml:space="preserve"> </w:t>
      </w:r>
      <w:r>
        <w:t>№</w:t>
      </w:r>
      <w:r>
        <w:rPr>
          <w:spacing w:val="-1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1D70F9" w:rsidRDefault="001D70F9" w:rsidP="001D70F9">
      <w:pPr>
        <w:pStyle w:val="a3"/>
        <w:tabs>
          <w:tab w:val="left" w:pos="2117"/>
          <w:tab w:val="left" w:pos="4991"/>
          <w:tab w:val="left" w:pos="6745"/>
          <w:tab w:val="left" w:pos="7941"/>
          <w:tab w:val="left" w:pos="9066"/>
        </w:tabs>
        <w:spacing w:before="161"/>
        <w:ind w:left="115"/>
      </w:pPr>
      <w:r>
        <w:t>протокол</w:t>
      </w:r>
      <w:r>
        <w:rPr>
          <w:spacing w:val="-3"/>
        </w:rPr>
        <w:t xml:space="preserve"> </w:t>
      </w:r>
      <w:r>
        <w:t>№</w:t>
      </w:r>
      <w:r>
        <w:rPr>
          <w:u w:val="single"/>
        </w:rPr>
        <w:tab/>
      </w:r>
      <w:r>
        <w:tab/>
        <w:t>Оцінка</w:t>
      </w:r>
      <w:r>
        <w:rPr>
          <w:u w:val="single"/>
        </w:rPr>
        <w:tab/>
      </w:r>
      <w:r>
        <w:t>_/_</w:t>
      </w:r>
      <w:r>
        <w:rPr>
          <w:u w:val="single"/>
        </w:rPr>
        <w:tab/>
      </w:r>
      <w:r>
        <w:t>/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1D70F9" w:rsidRDefault="001D70F9" w:rsidP="001D70F9">
      <w:pPr>
        <w:pStyle w:val="a3"/>
        <w:tabs>
          <w:tab w:val="left" w:pos="5000"/>
        </w:tabs>
        <w:spacing w:before="160"/>
        <w:ind w:left="115"/>
      </w:pPr>
      <w:r>
        <w:t>Завідувач</w:t>
      </w:r>
      <w:r>
        <w:rPr>
          <w:spacing w:val="-1"/>
        </w:rPr>
        <w:t xml:space="preserve"> </w:t>
      </w:r>
      <w:r>
        <w:t>кафедри</w:t>
      </w:r>
      <w:r>
        <w:tab/>
        <w:t>Голова</w:t>
      </w:r>
      <w:r>
        <w:rPr>
          <w:spacing w:val="-3"/>
        </w:rPr>
        <w:t xml:space="preserve"> </w:t>
      </w:r>
      <w:r>
        <w:t>ДЕК</w:t>
      </w:r>
    </w:p>
    <w:p w:rsidR="001D70F9" w:rsidRDefault="001D70F9" w:rsidP="001D70F9">
      <w:pPr>
        <w:pStyle w:val="a3"/>
        <w:tabs>
          <w:tab w:val="left" w:pos="2846"/>
          <w:tab w:val="left" w:pos="4985"/>
          <w:tab w:val="left" w:pos="5827"/>
          <w:tab w:val="left" w:pos="7362"/>
        </w:tabs>
        <w:spacing w:before="163"/>
        <w:ind w:left="115"/>
      </w:pPr>
      <w:r>
        <w:t>к.е.н.,</w:t>
      </w:r>
      <w:r>
        <w:rPr>
          <w:spacing w:val="-2"/>
        </w:rPr>
        <w:t xml:space="preserve"> </w:t>
      </w:r>
      <w:r>
        <w:t>доц.</w:t>
      </w:r>
      <w:r>
        <w:rPr>
          <w:u w:val="single"/>
        </w:rPr>
        <w:tab/>
      </w:r>
      <w:r>
        <w:t>Кузнецов</w:t>
      </w:r>
      <w:r>
        <w:rPr>
          <w:spacing w:val="-4"/>
        </w:rPr>
        <w:t xml:space="preserve"> </w:t>
      </w:r>
      <w:r>
        <w:t>Е.А.</w:t>
      </w:r>
      <w:r>
        <w:tab/>
      </w:r>
      <w:r>
        <w:rPr>
          <w:u w:val="single"/>
        </w:rPr>
        <w:t xml:space="preserve"> </w:t>
      </w:r>
      <w:r>
        <w:rPr>
          <w:u w:val="single"/>
        </w:rPr>
        <w:tab/>
      </w:r>
      <w:r>
        <w:t>_</w:t>
      </w:r>
      <w:r>
        <w:rPr>
          <w:spacing w:val="-3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1D70F9" w:rsidRDefault="001D70F9" w:rsidP="001D70F9">
      <w:pPr>
        <w:pStyle w:val="a3"/>
        <w:ind w:left="0"/>
        <w:rPr>
          <w:sz w:val="20"/>
        </w:rPr>
      </w:pPr>
    </w:p>
    <w:p w:rsidR="001D70F9" w:rsidRDefault="001D70F9" w:rsidP="001D70F9">
      <w:pPr>
        <w:pStyle w:val="a3"/>
        <w:ind w:left="0"/>
        <w:rPr>
          <w:sz w:val="20"/>
        </w:rPr>
      </w:pPr>
    </w:p>
    <w:p w:rsidR="001D70F9" w:rsidRDefault="001D70F9" w:rsidP="001D70F9">
      <w:pPr>
        <w:pStyle w:val="a3"/>
        <w:ind w:left="0"/>
        <w:rPr>
          <w:sz w:val="20"/>
        </w:rPr>
      </w:pPr>
    </w:p>
    <w:p w:rsidR="001D70F9" w:rsidRDefault="001D70F9" w:rsidP="001D70F9">
      <w:pPr>
        <w:pStyle w:val="a3"/>
        <w:ind w:left="0"/>
        <w:rPr>
          <w:sz w:val="20"/>
        </w:rPr>
      </w:pPr>
    </w:p>
    <w:p w:rsidR="001D70F9" w:rsidRDefault="001D70F9" w:rsidP="001D70F9">
      <w:pPr>
        <w:pStyle w:val="a3"/>
        <w:ind w:left="0"/>
        <w:rPr>
          <w:sz w:val="20"/>
        </w:rPr>
      </w:pPr>
    </w:p>
    <w:p w:rsidR="001D70F9" w:rsidRDefault="001D70F9" w:rsidP="001D70F9">
      <w:pPr>
        <w:pStyle w:val="a3"/>
        <w:ind w:left="0"/>
        <w:rPr>
          <w:sz w:val="20"/>
        </w:rPr>
      </w:pPr>
    </w:p>
    <w:p w:rsidR="001D70F9" w:rsidRDefault="001D70F9" w:rsidP="001D70F9">
      <w:pPr>
        <w:pStyle w:val="1"/>
        <w:spacing w:before="235"/>
        <w:ind w:left="1518"/>
      </w:pPr>
      <w:r>
        <w:t>Одеса</w:t>
      </w:r>
      <w:r>
        <w:rPr>
          <w:spacing w:val="-3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2021</w:t>
      </w:r>
    </w:p>
    <w:p w:rsidR="001D70F9" w:rsidRDefault="001D70F9" w:rsidP="001D70F9">
      <w:pPr>
        <w:sectPr w:rsidR="001D70F9" w:rsidSect="001D70F9">
          <w:headerReference w:type="default" r:id="rId5"/>
          <w:pgSz w:w="11910" w:h="16840"/>
          <w:pgMar w:top="1040" w:right="0" w:bottom="280" w:left="1020" w:header="749" w:footer="720" w:gutter="0"/>
          <w:pgNumType w:start="1"/>
          <w:cols w:space="720"/>
          <w:titlePg/>
          <w:docGrid w:linePitch="299"/>
        </w:sectPr>
      </w:pPr>
    </w:p>
    <w:p w:rsidR="001D70F9" w:rsidRDefault="001D70F9" w:rsidP="001D70F9">
      <w:pPr>
        <w:spacing w:before="86"/>
        <w:ind w:left="2087" w:right="1261"/>
        <w:jc w:val="center"/>
        <w:rPr>
          <w:b/>
          <w:sz w:val="28"/>
        </w:rPr>
      </w:pPr>
      <w:r>
        <w:rPr>
          <w:b/>
          <w:sz w:val="28"/>
        </w:rPr>
        <w:lastRenderedPageBreak/>
        <w:t>ЗМІСТ</w:t>
      </w:r>
    </w:p>
    <w:sdt>
      <w:sdtPr>
        <w:id w:val="-1774237016"/>
        <w:docPartObj>
          <w:docPartGallery w:val="Table of Contents"/>
          <w:docPartUnique/>
        </w:docPartObj>
      </w:sdtPr>
      <w:sdtContent>
        <w:p w:rsidR="001D70F9" w:rsidRDefault="001D70F9" w:rsidP="001D70F9">
          <w:pPr>
            <w:pStyle w:val="2"/>
            <w:tabs>
              <w:tab w:val="left" w:leader="dot" w:pos="10034"/>
            </w:tabs>
            <w:spacing w:before="158"/>
            <w:ind w:left="1389" w:firstLine="0"/>
          </w:pPr>
          <w:hyperlink w:anchor="_TOC_250003" w:history="1">
            <w:r>
              <w:t>ВСТУП</w:t>
            </w:r>
            <w:r>
              <w:tab/>
              <w:t>3</w:t>
            </w:r>
          </w:hyperlink>
        </w:p>
        <w:p w:rsidR="001D70F9" w:rsidRDefault="001D70F9" w:rsidP="001D70F9">
          <w:pPr>
            <w:pStyle w:val="2"/>
            <w:ind w:left="1389" w:firstLine="0"/>
          </w:pPr>
          <w:r>
            <w:t>РОЗДІЛ</w:t>
          </w:r>
          <w:r>
            <w:rPr>
              <w:spacing w:val="-1"/>
            </w:rPr>
            <w:t xml:space="preserve"> </w:t>
          </w:r>
          <w:r>
            <w:t>1. ТЕОРЕТИЧНІ</w:t>
          </w:r>
          <w:r>
            <w:rPr>
              <w:spacing w:val="-4"/>
            </w:rPr>
            <w:t xml:space="preserve"> </w:t>
          </w:r>
          <w:r>
            <w:t>ОСНОВИ УПРАВЛІННЯ</w:t>
          </w:r>
          <w:r>
            <w:rPr>
              <w:spacing w:val="69"/>
            </w:rPr>
            <w:t xml:space="preserve"> </w:t>
          </w:r>
          <w:r>
            <w:t>ІННОВАЦІЯМИ НА</w:t>
          </w:r>
        </w:p>
        <w:p w:rsidR="001D70F9" w:rsidRDefault="001D70F9" w:rsidP="001D70F9">
          <w:pPr>
            <w:pStyle w:val="11"/>
            <w:tabs>
              <w:tab w:val="left" w:leader="dot" w:pos="10150"/>
            </w:tabs>
          </w:pPr>
          <w:r>
            <w:t>ПІДПРИЄМСТВІ</w:t>
          </w:r>
          <w:r>
            <w:tab/>
            <w:t>7</w:t>
          </w:r>
        </w:p>
        <w:p w:rsidR="001D70F9" w:rsidRDefault="001D70F9" w:rsidP="001D70F9">
          <w:pPr>
            <w:pStyle w:val="2"/>
            <w:numPr>
              <w:ilvl w:val="1"/>
              <w:numId w:val="5"/>
            </w:numPr>
            <w:tabs>
              <w:tab w:val="left" w:pos="1882"/>
              <w:tab w:val="left" w:leader="dot" w:pos="10033"/>
            </w:tabs>
            <w:ind w:hanging="493"/>
          </w:pPr>
          <w:r>
            <w:t>Місце</w:t>
          </w:r>
          <w:r>
            <w:rPr>
              <w:spacing w:val="-1"/>
            </w:rPr>
            <w:t xml:space="preserve"> </w:t>
          </w:r>
          <w:r>
            <w:t>та</w:t>
          </w:r>
          <w:r>
            <w:rPr>
              <w:spacing w:val="-1"/>
            </w:rPr>
            <w:t xml:space="preserve"> </w:t>
          </w:r>
          <w:r>
            <w:t>роль</w:t>
          </w:r>
          <w:r>
            <w:rPr>
              <w:spacing w:val="68"/>
            </w:rPr>
            <w:t xml:space="preserve"> </w:t>
          </w:r>
          <w:r>
            <w:t>інновацій</w:t>
          </w:r>
          <w:r>
            <w:rPr>
              <w:spacing w:val="1"/>
            </w:rPr>
            <w:t xml:space="preserve"> </w:t>
          </w:r>
          <w:r>
            <w:t>у</w:t>
          </w:r>
          <w:r>
            <w:rPr>
              <w:spacing w:val="-3"/>
            </w:rPr>
            <w:t xml:space="preserve"> </w:t>
          </w:r>
          <w:r>
            <w:t>розвитку</w:t>
          </w:r>
          <w:r>
            <w:rPr>
              <w:spacing w:val="-3"/>
            </w:rPr>
            <w:t xml:space="preserve"> </w:t>
          </w:r>
          <w:r>
            <w:t>підприємства</w:t>
          </w:r>
          <w:r>
            <w:tab/>
            <w:t>7</w:t>
          </w:r>
        </w:p>
        <w:p w:rsidR="001D70F9" w:rsidRDefault="001D70F9" w:rsidP="001D70F9">
          <w:pPr>
            <w:pStyle w:val="2"/>
            <w:numPr>
              <w:ilvl w:val="1"/>
              <w:numId w:val="5"/>
            </w:numPr>
            <w:tabs>
              <w:tab w:val="left" w:pos="1882"/>
              <w:tab w:val="left" w:leader="dot" w:pos="10037"/>
            </w:tabs>
            <w:spacing w:before="163"/>
            <w:ind w:hanging="493"/>
          </w:pPr>
          <w:r>
            <w:t>Управління</w:t>
          </w:r>
          <w:r>
            <w:rPr>
              <w:spacing w:val="-2"/>
            </w:rPr>
            <w:t xml:space="preserve"> </w:t>
          </w:r>
          <w:r>
            <w:t>інноваційним</w:t>
          </w:r>
          <w:r>
            <w:rPr>
              <w:spacing w:val="-1"/>
            </w:rPr>
            <w:t xml:space="preserve"> </w:t>
          </w:r>
          <w:r>
            <w:t>потенціалом</w:t>
          </w:r>
          <w:r>
            <w:rPr>
              <w:spacing w:val="-5"/>
            </w:rPr>
            <w:t xml:space="preserve"> </w:t>
          </w:r>
          <w:r>
            <w:t>підприємства</w:t>
          </w:r>
          <w:r>
            <w:tab/>
            <w:t>17</w:t>
          </w:r>
        </w:p>
        <w:p w:rsidR="001D70F9" w:rsidRDefault="001D70F9" w:rsidP="001D70F9">
          <w:pPr>
            <w:pStyle w:val="2"/>
            <w:numPr>
              <w:ilvl w:val="1"/>
              <w:numId w:val="5"/>
            </w:numPr>
            <w:tabs>
              <w:tab w:val="left" w:pos="1882"/>
              <w:tab w:val="left" w:leader="dot" w:pos="9901"/>
            </w:tabs>
            <w:ind w:hanging="493"/>
          </w:pPr>
          <w:r>
            <w:t>Методи</w:t>
          </w:r>
          <w:r>
            <w:rPr>
              <w:spacing w:val="-2"/>
            </w:rPr>
            <w:t xml:space="preserve"> </w:t>
          </w:r>
          <w:r>
            <w:t>підтримки</w:t>
          </w:r>
          <w:r>
            <w:rPr>
              <w:spacing w:val="-1"/>
            </w:rPr>
            <w:t xml:space="preserve"> </w:t>
          </w:r>
          <w:r>
            <w:t>інноваційної</w:t>
          </w:r>
          <w:r>
            <w:rPr>
              <w:spacing w:val="-1"/>
            </w:rPr>
            <w:t xml:space="preserve"> </w:t>
          </w:r>
          <w:r>
            <w:t>діяльності</w:t>
          </w:r>
          <w:r>
            <w:rPr>
              <w:spacing w:val="-1"/>
            </w:rPr>
            <w:t xml:space="preserve"> </w:t>
          </w:r>
          <w:r>
            <w:t>підприємств</w:t>
          </w:r>
          <w:r>
            <w:tab/>
            <w:t>22</w:t>
          </w:r>
        </w:p>
        <w:p w:rsidR="001D70F9" w:rsidRDefault="001D70F9" w:rsidP="001D70F9">
          <w:pPr>
            <w:pStyle w:val="2"/>
            <w:spacing w:before="161"/>
            <w:ind w:left="1389" w:firstLine="0"/>
          </w:pPr>
          <w:r>
            <w:t>РОЗДІЛ 2. УПРАВЛІНСЬКИЙ</w:t>
          </w:r>
          <w:r>
            <w:rPr>
              <w:spacing w:val="-2"/>
            </w:rPr>
            <w:t xml:space="preserve"> </w:t>
          </w:r>
          <w:r>
            <w:t>АНАЛІЗ ПІДПРИЄМСТВА</w:t>
          </w:r>
          <w:r>
            <w:rPr>
              <w:spacing w:val="-3"/>
            </w:rPr>
            <w:t xml:space="preserve"> </w:t>
          </w:r>
          <w:r>
            <w:t>ТОВ</w:t>
          </w:r>
        </w:p>
        <w:p w:rsidR="001D70F9" w:rsidRDefault="001D70F9" w:rsidP="001D70F9">
          <w:pPr>
            <w:pStyle w:val="11"/>
            <w:tabs>
              <w:tab w:val="left" w:leader="dot" w:pos="9842"/>
            </w:tabs>
            <w:spacing w:before="160"/>
          </w:pPr>
          <w:r>
            <w:t>«СІЛЬПО-ФУД»</w:t>
          </w:r>
          <w:r>
            <w:tab/>
            <w:t>31</w:t>
          </w:r>
        </w:p>
        <w:p w:rsidR="001D70F9" w:rsidRDefault="001D70F9" w:rsidP="001D70F9">
          <w:pPr>
            <w:pStyle w:val="2"/>
            <w:numPr>
              <w:ilvl w:val="1"/>
              <w:numId w:val="4"/>
            </w:numPr>
            <w:tabs>
              <w:tab w:val="left" w:pos="1882"/>
              <w:tab w:val="left" w:leader="dot" w:pos="10022"/>
            </w:tabs>
            <w:spacing w:before="163"/>
            <w:ind w:hanging="493"/>
          </w:pPr>
          <w:r>
            <w:t>Загальна</w:t>
          </w:r>
          <w:r>
            <w:rPr>
              <w:spacing w:val="-3"/>
            </w:rPr>
            <w:t xml:space="preserve"> </w:t>
          </w:r>
          <w:r>
            <w:t>характеристика ТОВ</w:t>
          </w:r>
          <w:r>
            <w:rPr>
              <w:spacing w:val="-2"/>
            </w:rPr>
            <w:t xml:space="preserve"> </w:t>
          </w:r>
          <w:r>
            <w:t>«СІЛЬПО-ФУД»</w:t>
          </w:r>
          <w:r>
            <w:tab/>
            <w:t>31</w:t>
          </w:r>
        </w:p>
        <w:p w:rsidR="001D70F9" w:rsidRDefault="001D70F9" w:rsidP="001D70F9">
          <w:pPr>
            <w:pStyle w:val="2"/>
            <w:numPr>
              <w:ilvl w:val="1"/>
              <w:numId w:val="4"/>
            </w:numPr>
            <w:tabs>
              <w:tab w:val="left" w:pos="1882"/>
              <w:tab w:val="left" w:leader="dot" w:pos="9920"/>
            </w:tabs>
            <w:ind w:hanging="493"/>
          </w:pPr>
          <w:r>
            <w:t>Аналіз</w:t>
          </w:r>
          <w:r>
            <w:rPr>
              <w:spacing w:val="-1"/>
            </w:rPr>
            <w:t xml:space="preserve"> </w:t>
          </w:r>
          <w:r>
            <w:t>фінансового</w:t>
          </w:r>
          <w:r>
            <w:rPr>
              <w:spacing w:val="-3"/>
            </w:rPr>
            <w:t xml:space="preserve"> </w:t>
          </w:r>
          <w:r>
            <w:t>стану</w:t>
          </w:r>
          <w:r>
            <w:rPr>
              <w:spacing w:val="-3"/>
            </w:rPr>
            <w:t xml:space="preserve"> </w:t>
          </w:r>
          <w:r>
            <w:t>ТОВ</w:t>
          </w:r>
          <w:r>
            <w:rPr>
              <w:spacing w:val="-1"/>
            </w:rPr>
            <w:t xml:space="preserve"> </w:t>
          </w:r>
          <w:r>
            <w:t>«СІЛЬПО-ФУД»</w:t>
          </w:r>
          <w:r>
            <w:tab/>
            <w:t>46</w:t>
          </w:r>
        </w:p>
        <w:p w:rsidR="001D70F9" w:rsidRDefault="001D70F9" w:rsidP="001D70F9">
          <w:pPr>
            <w:pStyle w:val="2"/>
            <w:numPr>
              <w:ilvl w:val="1"/>
              <w:numId w:val="4"/>
            </w:numPr>
            <w:tabs>
              <w:tab w:val="left" w:pos="1882"/>
              <w:tab w:val="left" w:leader="dot" w:pos="9844"/>
            </w:tabs>
            <w:spacing w:before="161"/>
            <w:ind w:hanging="493"/>
          </w:pPr>
          <w:r>
            <w:t>Управління</w:t>
          </w:r>
          <w:r>
            <w:rPr>
              <w:spacing w:val="-2"/>
            </w:rPr>
            <w:t xml:space="preserve"> </w:t>
          </w:r>
          <w:r>
            <w:t>інноваціями</w:t>
          </w:r>
          <w:r>
            <w:rPr>
              <w:spacing w:val="-2"/>
            </w:rPr>
            <w:t xml:space="preserve"> </w:t>
          </w:r>
          <w:r>
            <w:t>на підприємстві</w:t>
          </w:r>
          <w:r>
            <w:rPr>
              <w:spacing w:val="-2"/>
            </w:rPr>
            <w:t xml:space="preserve"> </w:t>
          </w:r>
          <w:r>
            <w:t>ТОВ</w:t>
          </w:r>
          <w:r>
            <w:rPr>
              <w:spacing w:val="-4"/>
            </w:rPr>
            <w:t xml:space="preserve"> </w:t>
          </w:r>
          <w:r>
            <w:t>«СІЛЬПО-ФУД»</w:t>
          </w:r>
          <w:r>
            <w:tab/>
            <w:t>52</w:t>
          </w:r>
        </w:p>
        <w:p w:rsidR="001D70F9" w:rsidRDefault="001D70F9" w:rsidP="001D70F9">
          <w:pPr>
            <w:pStyle w:val="2"/>
            <w:tabs>
              <w:tab w:val="left" w:leader="dot" w:pos="9835"/>
            </w:tabs>
            <w:spacing w:line="362" w:lineRule="auto"/>
            <w:ind w:left="681" w:right="767" w:firstLine="708"/>
          </w:pPr>
          <w:r>
            <w:t>РОЗДІЛ 3. РОЗРОБКА ЗАХОДІВ З УДОСКОНАЛЕННЯ УПРАВЛІННЯ</w:t>
          </w:r>
          <w:r>
            <w:rPr>
              <w:spacing w:val="-67"/>
            </w:rPr>
            <w:t xml:space="preserve"> </w:t>
          </w:r>
          <w:r>
            <w:t>ІННОВАЦІЯМИ</w:t>
          </w:r>
          <w:r>
            <w:rPr>
              <w:spacing w:val="-1"/>
            </w:rPr>
            <w:t xml:space="preserve"> </w:t>
          </w:r>
          <w:r>
            <w:t>НА</w:t>
          </w:r>
          <w:r>
            <w:rPr>
              <w:spacing w:val="-4"/>
            </w:rPr>
            <w:t xml:space="preserve"> </w:t>
          </w:r>
          <w:r>
            <w:t>ПІДПРИЄМСТВІ</w:t>
          </w:r>
          <w:r>
            <w:rPr>
              <w:spacing w:val="-1"/>
            </w:rPr>
            <w:t xml:space="preserve"> </w:t>
          </w:r>
          <w:r>
            <w:t>ТОВ</w:t>
          </w:r>
          <w:r>
            <w:rPr>
              <w:spacing w:val="-1"/>
            </w:rPr>
            <w:t xml:space="preserve"> </w:t>
          </w:r>
          <w:r>
            <w:t>«СІЛЬПО-ФУД</w:t>
          </w:r>
          <w:r>
            <w:tab/>
          </w:r>
          <w:r>
            <w:rPr>
              <w:spacing w:val="-1"/>
            </w:rPr>
            <w:t>64</w:t>
          </w:r>
        </w:p>
        <w:p w:rsidR="001D70F9" w:rsidRDefault="001D70F9" w:rsidP="001D70F9">
          <w:pPr>
            <w:pStyle w:val="2"/>
            <w:numPr>
              <w:ilvl w:val="1"/>
              <w:numId w:val="3"/>
            </w:numPr>
            <w:tabs>
              <w:tab w:val="left" w:pos="1882"/>
            </w:tabs>
            <w:spacing w:before="0" w:line="317" w:lineRule="exact"/>
            <w:ind w:hanging="493"/>
          </w:pPr>
          <w:r>
            <w:rPr>
              <w:color w:val="1C1C1A"/>
            </w:rPr>
            <w:t>Створення</w:t>
          </w:r>
          <w:r>
            <w:rPr>
              <w:color w:val="1C1C1A"/>
              <w:spacing w:val="2"/>
            </w:rPr>
            <w:t xml:space="preserve"> </w:t>
          </w:r>
          <w:r>
            <w:rPr>
              <w:color w:val="1C1C1A"/>
            </w:rPr>
            <w:t>«офісу</w:t>
          </w:r>
          <w:r>
            <w:rPr>
              <w:color w:val="1C1C1A"/>
              <w:spacing w:val="-7"/>
            </w:rPr>
            <w:t xml:space="preserve"> </w:t>
          </w:r>
          <w:r>
            <w:rPr>
              <w:color w:val="1C1C1A"/>
            </w:rPr>
            <w:t>інноваційних</w:t>
          </w:r>
          <w:r>
            <w:rPr>
              <w:color w:val="1C1C1A"/>
              <w:spacing w:val="-1"/>
            </w:rPr>
            <w:t xml:space="preserve"> </w:t>
          </w:r>
          <w:r>
            <w:rPr>
              <w:color w:val="1C1C1A"/>
            </w:rPr>
            <w:t>рішень»</w:t>
          </w:r>
          <w:r>
            <w:rPr>
              <w:color w:val="1C1C1A"/>
              <w:spacing w:val="-1"/>
            </w:rPr>
            <w:t xml:space="preserve"> </w:t>
          </w:r>
          <w:r>
            <w:rPr>
              <w:color w:val="1C1C1A"/>
            </w:rPr>
            <w:t>на</w:t>
          </w:r>
          <w:r>
            <w:rPr>
              <w:color w:val="1C1C1A"/>
              <w:spacing w:val="-2"/>
            </w:rPr>
            <w:t xml:space="preserve"> </w:t>
          </w:r>
          <w:r>
            <w:rPr>
              <w:color w:val="1C1C1A"/>
            </w:rPr>
            <w:t>підприємстві</w:t>
          </w:r>
          <w:r>
            <w:rPr>
              <w:color w:val="1C1C1A"/>
              <w:spacing w:val="-1"/>
            </w:rPr>
            <w:t xml:space="preserve"> </w:t>
          </w:r>
          <w:r>
            <w:rPr>
              <w:color w:val="1C1C1A"/>
            </w:rPr>
            <w:t>ТОВ</w:t>
          </w:r>
        </w:p>
        <w:p w:rsidR="001D70F9" w:rsidRDefault="001D70F9" w:rsidP="001D70F9">
          <w:pPr>
            <w:pStyle w:val="11"/>
            <w:tabs>
              <w:tab w:val="left" w:leader="dot" w:pos="9789"/>
            </w:tabs>
          </w:pPr>
          <w:r>
            <w:rPr>
              <w:color w:val="1C1C1A"/>
            </w:rPr>
            <w:t>«СІЛЬПО-ФУД»</w:t>
          </w:r>
          <w:r>
            <w:rPr>
              <w:color w:val="1C1C1A"/>
              <w:spacing w:val="-5"/>
            </w:rPr>
            <w:t xml:space="preserve"> </w:t>
          </w:r>
          <w:r>
            <w:rPr>
              <w:color w:val="1C1C1A"/>
            </w:rPr>
            <w:t>для</w:t>
          </w:r>
          <w:r>
            <w:rPr>
              <w:color w:val="1C1C1A"/>
              <w:spacing w:val="67"/>
            </w:rPr>
            <w:t xml:space="preserve"> </w:t>
          </w:r>
          <w:r>
            <w:t>удосконалення</w:t>
          </w:r>
          <w:r>
            <w:rPr>
              <w:spacing w:val="-1"/>
            </w:rPr>
            <w:t xml:space="preserve"> </w:t>
          </w:r>
          <w:r>
            <w:t>управління</w:t>
          </w:r>
          <w:r>
            <w:rPr>
              <w:spacing w:val="-2"/>
            </w:rPr>
            <w:t xml:space="preserve"> </w:t>
          </w:r>
          <w:r>
            <w:t>інноваціями</w:t>
          </w:r>
          <w:r>
            <w:tab/>
            <w:t>64</w:t>
          </w:r>
        </w:p>
        <w:p w:rsidR="001D70F9" w:rsidRDefault="001D70F9" w:rsidP="001D70F9">
          <w:pPr>
            <w:pStyle w:val="2"/>
            <w:numPr>
              <w:ilvl w:val="1"/>
              <w:numId w:val="3"/>
            </w:numPr>
            <w:tabs>
              <w:tab w:val="left" w:pos="1882"/>
              <w:tab w:val="left" w:leader="dot" w:pos="9828"/>
            </w:tabs>
            <w:spacing w:line="360" w:lineRule="auto"/>
            <w:ind w:left="681" w:right="775" w:firstLine="708"/>
            <w:rPr>
              <w:color w:val="1C1C1A"/>
            </w:rPr>
          </w:pPr>
          <w:r>
            <w:rPr>
              <w:color w:val="1C1C1A"/>
            </w:rPr>
            <w:t>Розробка стратегії маркетингового управління інноваційним</w:t>
          </w:r>
          <w:r>
            <w:rPr>
              <w:color w:val="1C1C1A"/>
              <w:spacing w:val="1"/>
            </w:rPr>
            <w:t xml:space="preserve"> </w:t>
          </w:r>
          <w:r>
            <w:rPr>
              <w:color w:val="1C1C1A"/>
            </w:rPr>
            <w:t>розвитком</w:t>
          </w:r>
          <w:r>
            <w:rPr>
              <w:color w:val="1C1C1A"/>
              <w:spacing w:val="-1"/>
            </w:rPr>
            <w:t xml:space="preserve"> </w:t>
          </w:r>
          <w:r>
            <w:rPr>
              <w:color w:val="1C1C1A"/>
            </w:rPr>
            <w:t>ТОВ</w:t>
          </w:r>
          <w:r>
            <w:rPr>
              <w:color w:val="1C1C1A"/>
              <w:spacing w:val="-1"/>
            </w:rPr>
            <w:t xml:space="preserve"> </w:t>
          </w:r>
          <w:r>
            <w:rPr>
              <w:color w:val="1C1C1A"/>
            </w:rPr>
            <w:t>«СІЛЬПО-ФУД»</w:t>
          </w:r>
          <w:r>
            <w:rPr>
              <w:color w:val="1C1C1A"/>
            </w:rPr>
            <w:tab/>
          </w:r>
          <w:r>
            <w:rPr>
              <w:color w:val="1C1C1A"/>
              <w:spacing w:val="-1"/>
            </w:rPr>
            <w:t>69</w:t>
          </w:r>
        </w:p>
        <w:p w:rsidR="001D70F9" w:rsidRDefault="001D70F9" w:rsidP="001D70F9">
          <w:pPr>
            <w:pStyle w:val="2"/>
            <w:numPr>
              <w:ilvl w:val="1"/>
              <w:numId w:val="3"/>
            </w:numPr>
            <w:tabs>
              <w:tab w:val="left" w:pos="1882"/>
              <w:tab w:val="left" w:leader="dot" w:pos="9715"/>
            </w:tabs>
            <w:spacing w:before="1" w:line="360" w:lineRule="auto"/>
            <w:ind w:left="681" w:right="888" w:firstLine="708"/>
          </w:pPr>
          <w:r>
            <w:rPr>
              <w:color w:val="1C1C1A"/>
            </w:rPr>
            <w:t>Впровадження нових технологій обслуговування персоналу у</w:t>
          </w:r>
          <w:r>
            <w:rPr>
              <w:color w:val="1C1C1A"/>
              <w:spacing w:val="1"/>
            </w:rPr>
            <w:t xml:space="preserve"> </w:t>
          </w:r>
          <w:r>
            <w:rPr>
              <w:color w:val="1C1C1A"/>
            </w:rPr>
            <w:t>супермаркетах</w:t>
          </w:r>
          <w:r>
            <w:rPr>
              <w:color w:val="1C1C1A"/>
              <w:spacing w:val="-2"/>
            </w:rPr>
            <w:t xml:space="preserve"> </w:t>
          </w:r>
          <w:r>
            <w:rPr>
              <w:color w:val="1C1C1A"/>
            </w:rPr>
            <w:t>мережі</w:t>
          </w:r>
          <w:r>
            <w:rPr>
              <w:color w:val="1C1C1A"/>
              <w:spacing w:val="-1"/>
            </w:rPr>
            <w:t xml:space="preserve"> </w:t>
          </w:r>
          <w:r>
            <w:rPr>
              <w:color w:val="1C1C1A"/>
            </w:rPr>
            <w:t>ТОВ</w:t>
          </w:r>
          <w:r>
            <w:rPr>
              <w:color w:val="1C1C1A"/>
              <w:spacing w:val="-1"/>
            </w:rPr>
            <w:t xml:space="preserve"> </w:t>
          </w:r>
          <w:r>
            <w:rPr>
              <w:color w:val="1C1C1A"/>
            </w:rPr>
            <w:t>«СІЛЬПО-ФУД»</w:t>
          </w:r>
          <w:r>
            <w:rPr>
              <w:color w:val="1C1C1A"/>
            </w:rPr>
            <w:tab/>
          </w:r>
          <w:r>
            <w:rPr>
              <w:color w:val="1C1C1A"/>
              <w:spacing w:val="-1"/>
            </w:rPr>
            <w:t>71</w:t>
          </w:r>
        </w:p>
        <w:p w:rsidR="001D70F9" w:rsidRDefault="001D70F9" w:rsidP="001D70F9">
          <w:pPr>
            <w:pStyle w:val="2"/>
            <w:tabs>
              <w:tab w:val="left" w:leader="dot" w:pos="9665"/>
            </w:tabs>
            <w:spacing w:before="0" w:line="321" w:lineRule="exact"/>
            <w:ind w:left="1389" w:firstLine="0"/>
          </w:pPr>
          <w:hyperlink w:anchor="_TOC_250002" w:history="1">
            <w:r>
              <w:t>ВИСНОВКИ</w:t>
            </w:r>
            <w:r>
              <w:tab/>
              <w:t>76</w:t>
            </w:r>
          </w:hyperlink>
        </w:p>
        <w:p w:rsidR="001D70F9" w:rsidRDefault="001D70F9" w:rsidP="001D70F9">
          <w:pPr>
            <w:pStyle w:val="2"/>
            <w:tabs>
              <w:tab w:val="left" w:leader="dot" w:pos="9699"/>
            </w:tabs>
            <w:spacing w:before="161"/>
            <w:ind w:left="1389" w:firstLine="0"/>
          </w:pPr>
          <w:hyperlink w:anchor="_TOC_250001" w:history="1">
            <w:r>
              <w:t>СПИСОК</w:t>
            </w:r>
            <w:r>
              <w:rPr>
                <w:spacing w:val="-1"/>
              </w:rPr>
              <w:t xml:space="preserve"> </w:t>
            </w:r>
            <w:r>
              <w:t>ВИКОРИСТАНИХ</w:t>
            </w:r>
            <w:r>
              <w:rPr>
                <w:spacing w:val="-3"/>
              </w:rPr>
              <w:t xml:space="preserve"> </w:t>
            </w:r>
            <w:r>
              <w:t>ДЖЕРЕЛ</w:t>
            </w:r>
            <w:r>
              <w:tab/>
              <w:t>81</w:t>
            </w:r>
          </w:hyperlink>
        </w:p>
        <w:p w:rsidR="001D70F9" w:rsidRDefault="001D70F9" w:rsidP="001D70F9">
          <w:pPr>
            <w:pStyle w:val="2"/>
            <w:tabs>
              <w:tab w:val="left" w:leader="dot" w:pos="9734"/>
            </w:tabs>
            <w:spacing w:before="163"/>
            <w:ind w:left="1389" w:firstLine="0"/>
          </w:pPr>
          <w:hyperlink w:anchor="_TOC_250000" w:history="1">
            <w:r>
              <w:t>ДОДАТКИ</w:t>
            </w:r>
            <w:r>
              <w:tab/>
              <w:t>89</w:t>
            </w:r>
          </w:hyperlink>
        </w:p>
      </w:sdtContent>
    </w:sdt>
    <w:p w:rsidR="001D70F9" w:rsidRDefault="001D70F9" w:rsidP="001D70F9">
      <w:pPr>
        <w:sectPr w:rsidR="001D70F9">
          <w:pgSz w:w="11910" w:h="16840"/>
          <w:pgMar w:top="1040" w:right="0" w:bottom="280" w:left="1020" w:header="749" w:footer="0" w:gutter="0"/>
          <w:cols w:space="720"/>
        </w:sectPr>
      </w:pPr>
    </w:p>
    <w:p w:rsidR="001D70F9" w:rsidRDefault="001D70F9" w:rsidP="001D70F9">
      <w:pPr>
        <w:pStyle w:val="1"/>
        <w:spacing w:before="83"/>
        <w:ind w:left="2084"/>
      </w:pPr>
      <w:bookmarkStart w:id="0" w:name="_TOC_250003"/>
      <w:bookmarkEnd w:id="0"/>
      <w:r>
        <w:lastRenderedPageBreak/>
        <w:t>ВСТУП</w:t>
      </w:r>
    </w:p>
    <w:p w:rsidR="001D70F9" w:rsidRDefault="001D70F9" w:rsidP="001D70F9">
      <w:pPr>
        <w:pStyle w:val="a3"/>
        <w:ind w:left="0"/>
        <w:rPr>
          <w:b/>
          <w:sz w:val="30"/>
        </w:rPr>
      </w:pPr>
    </w:p>
    <w:p w:rsidR="001D70F9" w:rsidRDefault="001D70F9" w:rsidP="001D70F9">
      <w:pPr>
        <w:pStyle w:val="a3"/>
        <w:spacing w:before="1"/>
        <w:ind w:left="0"/>
        <w:rPr>
          <w:b/>
          <w:sz w:val="30"/>
        </w:rPr>
      </w:pPr>
    </w:p>
    <w:p w:rsidR="001D70F9" w:rsidRDefault="001D70F9" w:rsidP="001D70F9">
      <w:pPr>
        <w:pStyle w:val="a3"/>
        <w:spacing w:line="360" w:lineRule="auto"/>
        <w:ind w:right="561" w:firstLine="708"/>
        <w:jc w:val="both"/>
      </w:pPr>
      <w:r>
        <w:t>Інновації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підприємстві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основний</w:t>
      </w:r>
      <w:r>
        <w:rPr>
          <w:spacing w:val="1"/>
        </w:rPr>
        <w:t xml:space="preserve"> </w:t>
      </w:r>
      <w:r>
        <w:t>фактор,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забезпечує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конкурентні переваги. Для підприємств дуже важливо постійно оцінювати свої</w:t>
      </w:r>
      <w:r>
        <w:rPr>
          <w:spacing w:val="1"/>
        </w:rPr>
        <w:t xml:space="preserve"> </w:t>
      </w:r>
      <w:r>
        <w:t>інноваційні</w:t>
      </w:r>
      <w:r>
        <w:rPr>
          <w:spacing w:val="1"/>
        </w:rPr>
        <w:t xml:space="preserve"> </w:t>
      </w:r>
      <w:r>
        <w:t>можливості,</w:t>
      </w:r>
      <w:r>
        <w:rPr>
          <w:spacing w:val="1"/>
        </w:rPr>
        <w:t xml:space="preserve"> </w:t>
      </w:r>
      <w:r>
        <w:t>бо</w:t>
      </w:r>
      <w:r>
        <w:rPr>
          <w:spacing w:val="1"/>
        </w:rPr>
        <w:t xml:space="preserve"> </w:t>
      </w:r>
      <w:r>
        <w:t>саме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допоможе</w:t>
      </w:r>
      <w:r>
        <w:rPr>
          <w:spacing w:val="1"/>
        </w:rPr>
        <w:t xml:space="preserve"> </w:t>
      </w:r>
      <w:r>
        <w:t>підприємству</w:t>
      </w:r>
      <w:r>
        <w:rPr>
          <w:spacing w:val="1"/>
        </w:rPr>
        <w:t xml:space="preserve"> </w:t>
      </w:r>
      <w:r>
        <w:t>успішно</w:t>
      </w:r>
      <w:r>
        <w:rPr>
          <w:spacing w:val="1"/>
        </w:rPr>
        <w:t xml:space="preserve"> </w:t>
      </w:r>
      <w:r>
        <w:t>розвиватись</w:t>
      </w:r>
      <w:r>
        <w:rPr>
          <w:spacing w:val="-2"/>
        </w:rPr>
        <w:t xml:space="preserve"> </w:t>
      </w:r>
      <w:r>
        <w:t>надалі,</w:t>
      </w:r>
      <w:r>
        <w:rPr>
          <w:spacing w:val="-6"/>
        </w:rPr>
        <w:t xml:space="preserve"> </w:t>
      </w:r>
      <w:r>
        <w:t>і при</w:t>
      </w:r>
      <w:r>
        <w:rPr>
          <w:spacing w:val="-3"/>
        </w:rPr>
        <w:t xml:space="preserve"> </w:t>
      </w:r>
      <w:r>
        <w:t>цьому</w:t>
      </w:r>
      <w:r>
        <w:rPr>
          <w:spacing w:val="-6"/>
        </w:rPr>
        <w:t xml:space="preserve"> </w:t>
      </w:r>
      <w:r>
        <w:t>залишатись</w:t>
      </w:r>
      <w:r>
        <w:rPr>
          <w:spacing w:val="-1"/>
        </w:rPr>
        <w:t xml:space="preserve"> </w:t>
      </w:r>
      <w:r>
        <w:t>конкурентоспроможним.</w:t>
      </w:r>
    </w:p>
    <w:p w:rsidR="001D70F9" w:rsidRDefault="001D70F9" w:rsidP="001D70F9">
      <w:pPr>
        <w:pStyle w:val="a3"/>
        <w:spacing w:line="360" w:lineRule="auto"/>
        <w:ind w:right="560" w:firstLine="708"/>
        <w:jc w:val="both"/>
      </w:pPr>
      <w:r>
        <w:t>Малі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середні</w:t>
      </w:r>
      <w:r>
        <w:rPr>
          <w:spacing w:val="1"/>
        </w:rPr>
        <w:t xml:space="preserve"> </w:t>
      </w:r>
      <w:r>
        <w:t>підприємства</w:t>
      </w:r>
      <w:r>
        <w:rPr>
          <w:spacing w:val="1"/>
        </w:rPr>
        <w:t xml:space="preserve"> </w:t>
      </w:r>
      <w:r>
        <w:t>мають</w:t>
      </w:r>
      <w:r>
        <w:rPr>
          <w:spacing w:val="1"/>
        </w:rPr>
        <w:t xml:space="preserve"> </w:t>
      </w:r>
      <w:r>
        <w:t>великий</w:t>
      </w:r>
      <w:r>
        <w:rPr>
          <w:spacing w:val="1"/>
        </w:rPr>
        <w:t xml:space="preserve"> </w:t>
      </w:r>
      <w:r>
        <w:t>потенціал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сталого</w:t>
      </w:r>
      <w:r>
        <w:rPr>
          <w:spacing w:val="1"/>
        </w:rPr>
        <w:t xml:space="preserve"> </w:t>
      </w:r>
      <w:r>
        <w:t>розвитку. Але, на жаль, для</w:t>
      </w:r>
      <w:r>
        <w:rPr>
          <w:spacing w:val="1"/>
        </w:rPr>
        <w:t xml:space="preserve"> </w:t>
      </w:r>
      <w:r>
        <w:t>багатьох підприємств малого та середнього бізнесу</w:t>
      </w:r>
      <w:r>
        <w:rPr>
          <w:spacing w:val="-67"/>
        </w:rPr>
        <w:t xml:space="preserve"> </w:t>
      </w:r>
      <w:r>
        <w:t>інноваційний потенціал залишився нерозкритим.</w:t>
      </w:r>
      <w:r>
        <w:rPr>
          <w:spacing w:val="1"/>
        </w:rPr>
        <w:t xml:space="preserve"> </w:t>
      </w:r>
      <w:r>
        <w:t>Це є наслідком того, що у</w:t>
      </w:r>
      <w:r>
        <w:rPr>
          <w:spacing w:val="1"/>
        </w:rPr>
        <w:t xml:space="preserve"> </w:t>
      </w:r>
      <w:r>
        <w:t>підприємств</w:t>
      </w:r>
      <w:r>
        <w:rPr>
          <w:spacing w:val="1"/>
        </w:rPr>
        <w:t xml:space="preserve"> </w:t>
      </w:r>
      <w:r>
        <w:t>немає</w:t>
      </w:r>
      <w:r>
        <w:rPr>
          <w:spacing w:val="1"/>
        </w:rPr>
        <w:t xml:space="preserve"> </w:t>
      </w:r>
      <w:r>
        <w:t>розробленої</w:t>
      </w:r>
      <w:r>
        <w:rPr>
          <w:spacing w:val="1"/>
        </w:rPr>
        <w:t xml:space="preserve"> </w:t>
      </w:r>
      <w:r>
        <w:t>інноваційної</w:t>
      </w:r>
      <w:r>
        <w:rPr>
          <w:spacing w:val="1"/>
        </w:rPr>
        <w:t xml:space="preserve"> </w:t>
      </w:r>
      <w:r>
        <w:t>стратегії,</w:t>
      </w:r>
      <w:r>
        <w:rPr>
          <w:spacing w:val="1"/>
        </w:rPr>
        <w:t xml:space="preserve"> </w:t>
      </w:r>
      <w:r>
        <w:t>відсутні</w:t>
      </w:r>
      <w:r>
        <w:rPr>
          <w:spacing w:val="1"/>
        </w:rPr>
        <w:t xml:space="preserve"> </w:t>
      </w:r>
      <w:r>
        <w:t>ефективні</w:t>
      </w:r>
      <w:r>
        <w:rPr>
          <w:spacing w:val="1"/>
        </w:rPr>
        <w:t xml:space="preserve"> </w:t>
      </w:r>
      <w:r>
        <w:t>інноваційні</w:t>
      </w:r>
      <w:r>
        <w:rPr>
          <w:spacing w:val="1"/>
        </w:rPr>
        <w:t xml:space="preserve"> </w:t>
      </w:r>
      <w:r>
        <w:t>процеси,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перешкоджає</w:t>
      </w:r>
      <w:r>
        <w:rPr>
          <w:spacing w:val="1"/>
        </w:rPr>
        <w:t xml:space="preserve"> </w:t>
      </w:r>
      <w:r>
        <w:t>впровадженню</w:t>
      </w:r>
      <w:r>
        <w:rPr>
          <w:spacing w:val="1"/>
        </w:rPr>
        <w:t xml:space="preserve"> </w:t>
      </w:r>
      <w:r>
        <w:t>інноваційних</w:t>
      </w:r>
      <w:r>
        <w:rPr>
          <w:spacing w:val="1"/>
        </w:rPr>
        <w:t xml:space="preserve"> </w:t>
      </w:r>
      <w:r>
        <w:t>ідей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підприємницьку діяльність згідно вимог клієнтів. Це призводить до того, що</w:t>
      </w:r>
      <w:r>
        <w:rPr>
          <w:spacing w:val="1"/>
        </w:rPr>
        <w:t xml:space="preserve"> </w:t>
      </w:r>
      <w:r>
        <w:t>ринкові перспективи</w:t>
      </w:r>
      <w:r>
        <w:rPr>
          <w:spacing w:val="-2"/>
        </w:rPr>
        <w:t xml:space="preserve"> </w:t>
      </w:r>
      <w:r>
        <w:t>таких</w:t>
      </w:r>
      <w:r>
        <w:rPr>
          <w:spacing w:val="-3"/>
        </w:rPr>
        <w:t xml:space="preserve"> </w:t>
      </w:r>
      <w:r>
        <w:t>підприємств</w:t>
      </w:r>
      <w:r>
        <w:rPr>
          <w:spacing w:val="-4"/>
        </w:rPr>
        <w:t xml:space="preserve"> </w:t>
      </w:r>
      <w:r>
        <w:t>залишаються нереалізованими.</w:t>
      </w:r>
    </w:p>
    <w:p w:rsidR="001D70F9" w:rsidRDefault="001D70F9" w:rsidP="001D70F9">
      <w:pPr>
        <w:pStyle w:val="a3"/>
        <w:spacing w:before="1" w:line="360" w:lineRule="auto"/>
        <w:ind w:right="559" w:firstLine="778"/>
        <w:jc w:val="both"/>
      </w:pPr>
      <w:r>
        <w:t>Для підвищення ефективності та конкурентоспроможності підприємств</w:t>
      </w:r>
      <w:r>
        <w:rPr>
          <w:spacing w:val="1"/>
        </w:rPr>
        <w:t xml:space="preserve"> </w:t>
      </w:r>
      <w:r>
        <w:t>необхідно</w:t>
      </w:r>
      <w:r>
        <w:rPr>
          <w:spacing w:val="40"/>
        </w:rPr>
        <w:t xml:space="preserve"> </w:t>
      </w:r>
      <w:r>
        <w:t>впровадити</w:t>
      </w:r>
      <w:r>
        <w:rPr>
          <w:spacing w:val="40"/>
        </w:rPr>
        <w:t xml:space="preserve"> </w:t>
      </w:r>
      <w:r>
        <w:t>систему</w:t>
      </w:r>
      <w:r>
        <w:rPr>
          <w:spacing w:val="34"/>
        </w:rPr>
        <w:t xml:space="preserve"> </w:t>
      </w:r>
      <w:r>
        <w:t>управління</w:t>
      </w:r>
      <w:r>
        <w:rPr>
          <w:spacing w:val="37"/>
        </w:rPr>
        <w:t xml:space="preserve"> </w:t>
      </w:r>
      <w:r>
        <w:t>процесами</w:t>
      </w:r>
      <w:r>
        <w:rPr>
          <w:spacing w:val="37"/>
        </w:rPr>
        <w:t xml:space="preserve"> </w:t>
      </w:r>
      <w:r>
        <w:t>постійного</w:t>
      </w:r>
      <w:r>
        <w:rPr>
          <w:spacing w:val="40"/>
        </w:rPr>
        <w:t xml:space="preserve"> </w:t>
      </w:r>
      <w:r>
        <w:t>моніторингу</w:t>
      </w:r>
      <w:r>
        <w:rPr>
          <w:spacing w:val="-68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оцінки</w:t>
      </w:r>
      <w:r>
        <w:rPr>
          <w:spacing w:val="1"/>
        </w:rPr>
        <w:t xml:space="preserve"> </w:t>
      </w:r>
      <w:r>
        <w:t>інноваційних</w:t>
      </w:r>
      <w:r>
        <w:rPr>
          <w:spacing w:val="1"/>
        </w:rPr>
        <w:t xml:space="preserve"> </w:t>
      </w:r>
      <w:r>
        <w:t>можливостей</w:t>
      </w:r>
      <w:r>
        <w:rPr>
          <w:spacing w:val="1"/>
        </w:rPr>
        <w:t xml:space="preserve"> </w:t>
      </w:r>
      <w:r>
        <w:t>підприємства,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впровадження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ефективного</w:t>
      </w:r>
      <w:r>
        <w:rPr>
          <w:spacing w:val="1"/>
        </w:rPr>
        <w:t xml:space="preserve"> </w:t>
      </w:r>
      <w:r>
        <w:t>інноваційного</w:t>
      </w:r>
      <w:r>
        <w:rPr>
          <w:spacing w:val="1"/>
        </w:rPr>
        <w:t xml:space="preserve"> </w:t>
      </w:r>
      <w:r>
        <w:t>менеджменту.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успішної</w:t>
      </w:r>
      <w:r>
        <w:rPr>
          <w:spacing w:val="1"/>
        </w:rPr>
        <w:t xml:space="preserve"> </w:t>
      </w:r>
      <w:r>
        <w:t>реалізацій</w:t>
      </w:r>
      <w:r>
        <w:rPr>
          <w:spacing w:val="-67"/>
        </w:rPr>
        <w:t xml:space="preserve"> </w:t>
      </w:r>
      <w:r>
        <w:t>запропонованих</w:t>
      </w:r>
      <w:r>
        <w:rPr>
          <w:spacing w:val="1"/>
        </w:rPr>
        <w:t xml:space="preserve"> </w:t>
      </w:r>
      <w:r>
        <w:t>заходів</w:t>
      </w:r>
      <w:r>
        <w:rPr>
          <w:spacing w:val="1"/>
        </w:rPr>
        <w:t xml:space="preserve"> </w:t>
      </w:r>
      <w:r>
        <w:t>підприємствам</w:t>
      </w:r>
      <w:r>
        <w:rPr>
          <w:spacing w:val="1"/>
        </w:rPr>
        <w:t xml:space="preserve"> </w:t>
      </w:r>
      <w:r>
        <w:t>необхідно</w:t>
      </w:r>
      <w:r>
        <w:rPr>
          <w:spacing w:val="1"/>
        </w:rPr>
        <w:t xml:space="preserve"> </w:t>
      </w:r>
      <w:r>
        <w:t>розуміти</w:t>
      </w:r>
      <w:r>
        <w:rPr>
          <w:spacing w:val="1"/>
        </w:rPr>
        <w:t xml:space="preserve"> </w:t>
      </w:r>
      <w:r>
        <w:t>важливість</w:t>
      </w:r>
      <w:r>
        <w:rPr>
          <w:spacing w:val="1"/>
        </w:rPr>
        <w:t xml:space="preserve"> </w:t>
      </w:r>
      <w:r>
        <w:t>фінансування</w:t>
      </w:r>
      <w:r>
        <w:rPr>
          <w:spacing w:val="1"/>
        </w:rPr>
        <w:t xml:space="preserve"> </w:t>
      </w:r>
      <w:r>
        <w:t>інноваційних</w:t>
      </w:r>
      <w:r>
        <w:rPr>
          <w:spacing w:val="1"/>
        </w:rPr>
        <w:t xml:space="preserve"> </w:t>
      </w:r>
      <w:r>
        <w:t>проектів.</w:t>
      </w:r>
      <w:r>
        <w:rPr>
          <w:spacing w:val="1"/>
        </w:rPr>
        <w:t xml:space="preserve"> </w:t>
      </w:r>
      <w:r>
        <w:t>Сучасні</w:t>
      </w:r>
      <w:r>
        <w:rPr>
          <w:spacing w:val="1"/>
        </w:rPr>
        <w:t xml:space="preserve"> </w:t>
      </w:r>
      <w:r>
        <w:t>українські</w:t>
      </w:r>
      <w:r>
        <w:rPr>
          <w:spacing w:val="71"/>
        </w:rPr>
        <w:t xml:space="preserve"> </w:t>
      </w:r>
      <w:r>
        <w:t>підприємства,</w:t>
      </w:r>
      <w:r>
        <w:rPr>
          <w:spacing w:val="1"/>
        </w:rPr>
        <w:t xml:space="preserve"> </w:t>
      </w:r>
      <w:r>
        <w:t>особливо у періоди кризи в економіці, відчувають брак обігових коштів, мають</w:t>
      </w:r>
      <w:r>
        <w:rPr>
          <w:spacing w:val="1"/>
        </w:rPr>
        <w:t xml:space="preserve"> </w:t>
      </w:r>
      <w:r>
        <w:t>невеликий відсоток прибутковості, і, як результат, мають низький коефіцієнт</w:t>
      </w:r>
      <w:r>
        <w:rPr>
          <w:spacing w:val="1"/>
        </w:rPr>
        <w:t xml:space="preserve"> </w:t>
      </w:r>
      <w:r>
        <w:t>фінансової</w:t>
      </w:r>
      <w:r>
        <w:rPr>
          <w:spacing w:val="1"/>
        </w:rPr>
        <w:t xml:space="preserve"> </w:t>
      </w:r>
      <w:r>
        <w:t>стійкості,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унеможливлює</w:t>
      </w:r>
      <w:r>
        <w:rPr>
          <w:spacing w:val="1"/>
        </w:rPr>
        <w:t xml:space="preserve"> </w:t>
      </w:r>
      <w:r>
        <w:t>фінансування</w:t>
      </w:r>
      <w:r>
        <w:rPr>
          <w:spacing w:val="1"/>
        </w:rPr>
        <w:t xml:space="preserve"> </w:t>
      </w:r>
      <w:r>
        <w:t>інновацій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рахунок</w:t>
      </w:r>
      <w:r>
        <w:rPr>
          <w:spacing w:val="-67"/>
        </w:rPr>
        <w:t xml:space="preserve"> </w:t>
      </w:r>
      <w:r>
        <w:t>власних коштів.</w:t>
      </w:r>
      <w:r>
        <w:rPr>
          <w:spacing w:val="1"/>
        </w:rPr>
        <w:t xml:space="preserve"> </w:t>
      </w:r>
      <w:r>
        <w:t>Тому, більша кількість підприємств повинні використовувати</w:t>
      </w:r>
      <w:r>
        <w:rPr>
          <w:spacing w:val="1"/>
        </w:rPr>
        <w:t xml:space="preserve"> </w:t>
      </w:r>
      <w:r>
        <w:t>залучений капітал</w:t>
      </w:r>
      <w:r>
        <w:rPr>
          <w:spacing w:val="-3"/>
        </w:rPr>
        <w:t xml:space="preserve"> </w:t>
      </w:r>
      <w:r>
        <w:t>для фінансування інновацій.</w:t>
      </w:r>
    </w:p>
    <w:p w:rsidR="001D70F9" w:rsidRDefault="001D70F9" w:rsidP="001D70F9">
      <w:pPr>
        <w:pStyle w:val="a3"/>
        <w:spacing w:before="1" w:line="360" w:lineRule="auto"/>
        <w:ind w:right="562" w:firstLine="708"/>
        <w:jc w:val="both"/>
      </w:pPr>
      <w:r>
        <w:t>Підприємствам, які зацікавлені у розвитку інновацій, доцільно розробити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впровадити</w:t>
      </w:r>
      <w:r>
        <w:rPr>
          <w:spacing w:val="1"/>
        </w:rPr>
        <w:t xml:space="preserve"> </w:t>
      </w:r>
      <w:r>
        <w:t>механізм</w:t>
      </w:r>
      <w:r>
        <w:rPr>
          <w:spacing w:val="1"/>
        </w:rPr>
        <w:t xml:space="preserve"> </w:t>
      </w:r>
      <w:r>
        <w:t>оцінки</w:t>
      </w:r>
      <w:r>
        <w:rPr>
          <w:spacing w:val="1"/>
        </w:rPr>
        <w:t xml:space="preserve"> </w:t>
      </w:r>
      <w:r>
        <w:t>внутрішніх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зовнішніх</w:t>
      </w:r>
      <w:r>
        <w:rPr>
          <w:spacing w:val="1"/>
        </w:rPr>
        <w:t xml:space="preserve"> </w:t>
      </w:r>
      <w:r>
        <w:t>інноваційних</w:t>
      </w:r>
      <w:r>
        <w:rPr>
          <w:spacing w:val="1"/>
        </w:rPr>
        <w:t xml:space="preserve"> </w:t>
      </w:r>
      <w:r>
        <w:t>можливостей та оцінки ефективності системи інноваційного менеджменту. У</w:t>
      </w:r>
      <w:r>
        <w:rPr>
          <w:spacing w:val="1"/>
        </w:rPr>
        <w:t xml:space="preserve"> </w:t>
      </w:r>
      <w:r>
        <w:t>подальшому цей механізм та система</w:t>
      </w:r>
      <w:r>
        <w:rPr>
          <w:spacing w:val="1"/>
        </w:rPr>
        <w:t xml:space="preserve"> </w:t>
      </w:r>
      <w:r>
        <w:t>оцінювання могли б бути сполучною</w:t>
      </w:r>
      <w:r>
        <w:rPr>
          <w:spacing w:val="1"/>
        </w:rPr>
        <w:t xml:space="preserve"> </w:t>
      </w:r>
      <w:r>
        <w:t>ланкою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усередині</w:t>
      </w:r>
      <w:r>
        <w:rPr>
          <w:spacing w:val="1"/>
        </w:rPr>
        <w:t xml:space="preserve"> </w:t>
      </w:r>
      <w:r>
        <w:t>самої</w:t>
      </w:r>
      <w:r>
        <w:rPr>
          <w:spacing w:val="1"/>
        </w:rPr>
        <w:t xml:space="preserve"> </w:t>
      </w:r>
      <w:r>
        <w:t>компанії,</w:t>
      </w:r>
      <w:r>
        <w:rPr>
          <w:spacing w:val="1"/>
        </w:rPr>
        <w:t xml:space="preserve"> </w:t>
      </w:r>
      <w:r>
        <w:t>так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</w:t>
      </w:r>
      <w:r>
        <w:rPr>
          <w:spacing w:val="70"/>
        </w:rPr>
        <w:t xml:space="preserve"> </w:t>
      </w:r>
      <w:r>
        <w:t>контрагентами</w:t>
      </w:r>
      <w:r>
        <w:rPr>
          <w:spacing w:val="71"/>
        </w:rPr>
        <w:t xml:space="preserve"> </w:t>
      </w:r>
      <w:r>
        <w:t>надавати</w:t>
      </w:r>
      <w:r>
        <w:rPr>
          <w:spacing w:val="1"/>
        </w:rPr>
        <w:t xml:space="preserve"> </w:t>
      </w:r>
      <w:r>
        <w:t>можливості</w:t>
      </w:r>
      <w:r>
        <w:rPr>
          <w:spacing w:val="-1"/>
        </w:rPr>
        <w:t xml:space="preserve"> </w:t>
      </w:r>
      <w:r>
        <w:t>постійного</w:t>
      </w:r>
      <w:r>
        <w:rPr>
          <w:spacing w:val="-1"/>
        </w:rPr>
        <w:t xml:space="preserve"> </w:t>
      </w:r>
      <w:r>
        <w:t>моніторингу</w:t>
      </w:r>
      <w:r>
        <w:rPr>
          <w:spacing w:val="-6"/>
        </w:rPr>
        <w:t xml:space="preserve"> </w:t>
      </w:r>
      <w:r>
        <w:t>та</w:t>
      </w:r>
      <w:r>
        <w:rPr>
          <w:spacing w:val="2"/>
        </w:rPr>
        <w:t xml:space="preserve"> </w:t>
      </w:r>
      <w:r>
        <w:t>розвитку</w:t>
      </w:r>
      <w:r>
        <w:rPr>
          <w:spacing w:val="-3"/>
        </w:rPr>
        <w:t xml:space="preserve"> </w:t>
      </w:r>
      <w:r>
        <w:t>інноваційного</w:t>
      </w:r>
      <w:r>
        <w:rPr>
          <w:spacing w:val="-4"/>
        </w:rPr>
        <w:t xml:space="preserve"> </w:t>
      </w:r>
      <w:r>
        <w:t>потенціалу.</w:t>
      </w:r>
    </w:p>
    <w:p w:rsidR="001D70F9" w:rsidRDefault="001D70F9" w:rsidP="001D70F9">
      <w:pPr>
        <w:spacing w:line="360" w:lineRule="auto"/>
        <w:jc w:val="both"/>
        <w:sectPr w:rsidR="001D70F9">
          <w:pgSz w:w="11910" w:h="16840"/>
          <w:pgMar w:top="1040" w:right="0" w:bottom="280" w:left="1020" w:header="749" w:footer="0" w:gutter="0"/>
          <w:cols w:space="720"/>
        </w:sectPr>
      </w:pPr>
    </w:p>
    <w:p w:rsidR="001D70F9" w:rsidRDefault="001D70F9" w:rsidP="001D70F9">
      <w:pPr>
        <w:pStyle w:val="a3"/>
        <w:spacing w:before="81" w:line="360" w:lineRule="auto"/>
        <w:ind w:right="562" w:firstLine="708"/>
        <w:jc w:val="both"/>
      </w:pPr>
      <w:r>
        <w:lastRenderedPageBreak/>
        <w:t>Провідна</w:t>
      </w:r>
      <w:r>
        <w:rPr>
          <w:spacing w:val="1"/>
        </w:rPr>
        <w:t xml:space="preserve"> </w:t>
      </w:r>
      <w:r>
        <w:t>роль</w:t>
      </w:r>
      <w:r>
        <w:rPr>
          <w:spacing w:val="1"/>
        </w:rPr>
        <w:t xml:space="preserve"> </w:t>
      </w:r>
      <w:r>
        <w:t>сучасної</w:t>
      </w:r>
      <w:r>
        <w:rPr>
          <w:spacing w:val="1"/>
        </w:rPr>
        <w:t xml:space="preserve"> </w:t>
      </w:r>
      <w:r>
        <w:t>організації</w:t>
      </w:r>
      <w:r>
        <w:rPr>
          <w:spacing w:val="1"/>
        </w:rPr>
        <w:t xml:space="preserve"> </w:t>
      </w:r>
      <w:r>
        <w:t>належить</w:t>
      </w:r>
      <w:r>
        <w:rPr>
          <w:spacing w:val="1"/>
        </w:rPr>
        <w:t xml:space="preserve"> </w:t>
      </w:r>
      <w:r>
        <w:t>науково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технічного</w:t>
      </w:r>
      <w:r>
        <w:rPr>
          <w:spacing w:val="-67"/>
        </w:rPr>
        <w:t xml:space="preserve"> </w:t>
      </w:r>
      <w:r>
        <w:t>прогресу, оновленню продукції і на</w:t>
      </w:r>
      <w:r>
        <w:rPr>
          <w:spacing w:val="1"/>
        </w:rPr>
        <w:t xml:space="preserve"> </w:t>
      </w:r>
      <w:r>
        <w:t>всіх можливих форм</w:t>
      </w:r>
      <w:r>
        <w:rPr>
          <w:spacing w:val="1"/>
        </w:rPr>
        <w:t xml:space="preserve"> </w:t>
      </w:r>
      <w:r>
        <w:t>для підприємства,</w:t>
      </w:r>
      <w:r>
        <w:rPr>
          <w:spacing w:val="1"/>
        </w:rPr>
        <w:t xml:space="preserve"> </w:t>
      </w:r>
      <w:r>
        <w:t>тобто</w:t>
      </w:r>
      <w:r>
        <w:rPr>
          <w:spacing w:val="1"/>
        </w:rPr>
        <w:t xml:space="preserve"> </w:t>
      </w:r>
      <w:r>
        <w:t>інноваціям.</w:t>
      </w:r>
      <w:r>
        <w:rPr>
          <w:spacing w:val="1"/>
        </w:rPr>
        <w:t xml:space="preserve"> </w:t>
      </w:r>
      <w:r>
        <w:t>Саме</w:t>
      </w:r>
      <w:r>
        <w:rPr>
          <w:spacing w:val="1"/>
        </w:rPr>
        <w:t xml:space="preserve"> </w:t>
      </w:r>
      <w:r>
        <w:t>підприємство</w:t>
      </w:r>
      <w:r>
        <w:rPr>
          <w:spacing w:val="1"/>
        </w:rPr>
        <w:t xml:space="preserve"> </w:t>
      </w:r>
      <w:r>
        <w:t>насамперед</w:t>
      </w:r>
      <w:r>
        <w:rPr>
          <w:spacing w:val="1"/>
        </w:rPr>
        <w:t xml:space="preserve"> </w:t>
      </w:r>
      <w:r>
        <w:t>забезпечує</w:t>
      </w:r>
      <w:r>
        <w:rPr>
          <w:spacing w:val="1"/>
        </w:rPr>
        <w:t xml:space="preserve"> </w:t>
      </w:r>
      <w:r>
        <w:t>необхідну</w:t>
      </w:r>
      <w:r>
        <w:rPr>
          <w:spacing w:val="1"/>
        </w:rPr>
        <w:t xml:space="preserve"> </w:t>
      </w:r>
      <w:r>
        <w:t>концентрацію</w:t>
      </w:r>
      <w:r>
        <w:rPr>
          <w:spacing w:val="1"/>
        </w:rPr>
        <w:t xml:space="preserve"> </w:t>
      </w:r>
      <w:r>
        <w:t>фінансових,</w:t>
      </w:r>
      <w:r>
        <w:rPr>
          <w:spacing w:val="1"/>
        </w:rPr>
        <w:t xml:space="preserve"> </w:t>
      </w:r>
      <w:r>
        <w:t>матеріальних,</w:t>
      </w:r>
      <w:r>
        <w:rPr>
          <w:spacing w:val="1"/>
        </w:rPr>
        <w:t xml:space="preserve"> </w:t>
      </w:r>
      <w:r>
        <w:t>науково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технічних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людських</w:t>
      </w:r>
      <w:r>
        <w:rPr>
          <w:spacing w:val="1"/>
        </w:rPr>
        <w:t xml:space="preserve"> </w:t>
      </w:r>
      <w:r>
        <w:t>ресурсів.</w:t>
      </w:r>
      <w:r>
        <w:rPr>
          <w:spacing w:val="1"/>
        </w:rPr>
        <w:t xml:space="preserve"> </w:t>
      </w:r>
      <w:r>
        <w:t>Великі</w:t>
      </w:r>
      <w:r>
        <w:rPr>
          <w:spacing w:val="1"/>
        </w:rPr>
        <w:t xml:space="preserve"> </w:t>
      </w:r>
      <w:r>
        <w:t>організації</w:t>
      </w:r>
      <w:r>
        <w:rPr>
          <w:spacing w:val="1"/>
        </w:rPr>
        <w:t xml:space="preserve"> </w:t>
      </w:r>
      <w:r>
        <w:t>мають</w:t>
      </w:r>
      <w:r>
        <w:rPr>
          <w:spacing w:val="1"/>
        </w:rPr>
        <w:t xml:space="preserve"> </w:t>
      </w:r>
      <w:r>
        <w:t>здатність</w:t>
      </w:r>
      <w:r>
        <w:rPr>
          <w:spacing w:val="1"/>
        </w:rPr>
        <w:t xml:space="preserve"> </w:t>
      </w:r>
      <w:r>
        <w:t>здійснювати</w:t>
      </w:r>
      <w:r>
        <w:rPr>
          <w:spacing w:val="1"/>
        </w:rPr>
        <w:t xml:space="preserve"> </w:t>
      </w:r>
      <w:r>
        <w:t>довгострокову</w:t>
      </w:r>
      <w:r>
        <w:rPr>
          <w:spacing w:val="1"/>
        </w:rPr>
        <w:t xml:space="preserve"> </w:t>
      </w:r>
      <w:r>
        <w:t>стратегію інноваційного розвитку, орієнтовану на різноманітні потреби ринку,</w:t>
      </w:r>
      <w:r>
        <w:rPr>
          <w:spacing w:val="1"/>
        </w:rPr>
        <w:t xml:space="preserve"> </w:t>
      </w:r>
      <w:r>
        <w:t>але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піддається</w:t>
      </w:r>
      <w:r>
        <w:rPr>
          <w:spacing w:val="1"/>
        </w:rPr>
        <w:t xml:space="preserve"> </w:t>
      </w:r>
      <w:r>
        <w:t>дестабілізуючому</w:t>
      </w:r>
      <w:r>
        <w:rPr>
          <w:spacing w:val="1"/>
        </w:rPr>
        <w:t xml:space="preserve"> </w:t>
      </w:r>
      <w:r>
        <w:t>впливу</w:t>
      </w:r>
      <w:r>
        <w:rPr>
          <w:spacing w:val="1"/>
        </w:rPr>
        <w:t xml:space="preserve"> </w:t>
      </w:r>
      <w:r>
        <w:t>короткострокових</w:t>
      </w:r>
      <w:r>
        <w:rPr>
          <w:spacing w:val="1"/>
        </w:rPr>
        <w:t xml:space="preserve"> </w:t>
      </w:r>
      <w:r>
        <w:t>ринкових</w:t>
      </w:r>
      <w:r>
        <w:rPr>
          <w:spacing w:val="1"/>
        </w:rPr>
        <w:t xml:space="preserve"> </w:t>
      </w:r>
      <w:r>
        <w:t>коливань.</w:t>
      </w:r>
    </w:p>
    <w:p w:rsidR="001D70F9" w:rsidRDefault="001D70F9" w:rsidP="001D70F9">
      <w:pPr>
        <w:pStyle w:val="a3"/>
        <w:spacing w:line="360" w:lineRule="auto"/>
        <w:ind w:right="561" w:firstLine="708"/>
        <w:jc w:val="both"/>
      </w:pPr>
      <w:r>
        <w:t>Дослідженню проблем пов'язаних з управлінням інноваційною діяльністю</w:t>
      </w:r>
      <w:r>
        <w:rPr>
          <w:spacing w:val="-67"/>
        </w:rPr>
        <w:t xml:space="preserve"> </w:t>
      </w:r>
      <w:r>
        <w:t>підприємства присвячено низку теоретичних концепцій та практичних методик</w:t>
      </w:r>
      <w:r>
        <w:rPr>
          <w:spacing w:val="1"/>
        </w:rPr>
        <w:t xml:space="preserve"> </w:t>
      </w:r>
      <w:r>
        <w:t>вітчизняних та зарубіжних учених. Серед них: І. В. Сергєєв, А. С. Булатов, Р. Ф.</w:t>
      </w:r>
      <w:r>
        <w:rPr>
          <w:spacing w:val="-67"/>
        </w:rPr>
        <w:t xml:space="preserve"> </w:t>
      </w:r>
      <w:r>
        <w:t>Волков, В.І. Захарченко, А. Мазаракі, С. М. Ілляшенко, А. С. Гальчинський, М.</w:t>
      </w:r>
      <w:r>
        <w:rPr>
          <w:spacing w:val="1"/>
        </w:rPr>
        <w:t xml:space="preserve"> </w:t>
      </w:r>
      <w:r>
        <w:t>П.</w:t>
      </w:r>
      <w:r>
        <w:rPr>
          <w:spacing w:val="-3"/>
        </w:rPr>
        <w:t xml:space="preserve"> </w:t>
      </w:r>
      <w:r>
        <w:t>Войнаренко</w:t>
      </w:r>
    </w:p>
    <w:p w:rsidR="001D70F9" w:rsidRDefault="001D70F9" w:rsidP="001D70F9">
      <w:pPr>
        <w:pStyle w:val="a3"/>
        <w:spacing w:before="2" w:line="360" w:lineRule="auto"/>
        <w:ind w:right="563" w:firstLine="708"/>
        <w:jc w:val="both"/>
      </w:pPr>
      <w:r>
        <w:t>Метою написання даної роботи є розробка ефективних заходів управління</w:t>
      </w:r>
      <w:r>
        <w:rPr>
          <w:spacing w:val="-67"/>
        </w:rPr>
        <w:t xml:space="preserve"> </w:t>
      </w:r>
      <w:r>
        <w:t>інноваціями</w:t>
      </w:r>
      <w:r>
        <w:rPr>
          <w:spacing w:val="-1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підприємстві.</w:t>
      </w:r>
    </w:p>
    <w:p w:rsidR="001D70F9" w:rsidRDefault="001D70F9" w:rsidP="001D70F9">
      <w:pPr>
        <w:pStyle w:val="a3"/>
        <w:spacing w:line="360" w:lineRule="auto"/>
        <w:ind w:right="564" w:firstLine="708"/>
        <w:jc w:val="both"/>
      </w:pPr>
      <w:r>
        <w:t>Постановка</w:t>
      </w:r>
      <w:r>
        <w:rPr>
          <w:spacing w:val="1"/>
        </w:rPr>
        <w:t xml:space="preserve"> </w:t>
      </w:r>
      <w:r>
        <w:t>цієї</w:t>
      </w:r>
      <w:r>
        <w:rPr>
          <w:spacing w:val="1"/>
        </w:rPr>
        <w:t xml:space="preserve"> </w:t>
      </w:r>
      <w:r>
        <w:t>мети</w:t>
      </w:r>
      <w:r>
        <w:rPr>
          <w:spacing w:val="1"/>
        </w:rPr>
        <w:t xml:space="preserve"> </w:t>
      </w:r>
      <w:r>
        <w:t>зумовила</w:t>
      </w:r>
      <w:r>
        <w:rPr>
          <w:spacing w:val="1"/>
        </w:rPr>
        <w:t xml:space="preserve"> </w:t>
      </w:r>
      <w:r>
        <w:t>необхідність</w:t>
      </w:r>
      <w:r>
        <w:rPr>
          <w:spacing w:val="1"/>
        </w:rPr>
        <w:t xml:space="preserve"> </w:t>
      </w:r>
      <w:r>
        <w:t>вирішення</w:t>
      </w:r>
      <w:r>
        <w:rPr>
          <w:spacing w:val="1"/>
        </w:rPr>
        <w:t xml:space="preserve"> </w:t>
      </w:r>
      <w:r>
        <w:t>наступних</w:t>
      </w:r>
      <w:r>
        <w:rPr>
          <w:spacing w:val="1"/>
        </w:rPr>
        <w:t xml:space="preserve"> </w:t>
      </w:r>
      <w:r>
        <w:t>завдань:</w:t>
      </w:r>
    </w:p>
    <w:p w:rsidR="001D70F9" w:rsidRDefault="001D70F9" w:rsidP="001D70F9">
      <w:pPr>
        <w:pStyle w:val="a5"/>
        <w:numPr>
          <w:ilvl w:val="0"/>
          <w:numId w:val="2"/>
        </w:numPr>
        <w:tabs>
          <w:tab w:val="left" w:pos="2109"/>
          <w:tab w:val="left" w:pos="2110"/>
          <w:tab w:val="left" w:pos="3661"/>
          <w:tab w:val="left" w:pos="5408"/>
          <w:tab w:val="left" w:pos="7056"/>
          <w:tab w:val="left" w:pos="9020"/>
        </w:tabs>
        <w:spacing w:line="362" w:lineRule="auto"/>
        <w:ind w:right="561"/>
        <w:rPr>
          <w:sz w:val="28"/>
        </w:rPr>
      </w:pPr>
      <w:r>
        <w:rPr>
          <w:sz w:val="28"/>
        </w:rPr>
        <w:t>Дослідити</w:t>
      </w:r>
      <w:r>
        <w:rPr>
          <w:sz w:val="28"/>
        </w:rPr>
        <w:tab/>
        <w:t>особливості</w:t>
      </w:r>
      <w:r>
        <w:rPr>
          <w:sz w:val="28"/>
        </w:rPr>
        <w:tab/>
        <w:t>управління</w:t>
      </w:r>
      <w:r>
        <w:rPr>
          <w:sz w:val="28"/>
        </w:rPr>
        <w:tab/>
        <w:t>інноваційною</w:t>
      </w:r>
      <w:r>
        <w:rPr>
          <w:sz w:val="28"/>
        </w:rPr>
        <w:tab/>
        <w:t>діяльністю</w:t>
      </w:r>
      <w:r>
        <w:rPr>
          <w:spacing w:val="-67"/>
          <w:sz w:val="28"/>
        </w:rPr>
        <w:t xml:space="preserve"> </w:t>
      </w:r>
      <w:r>
        <w:rPr>
          <w:sz w:val="28"/>
        </w:rPr>
        <w:t>підприємствами</w:t>
      </w:r>
      <w:r>
        <w:rPr>
          <w:spacing w:val="-1"/>
          <w:sz w:val="28"/>
        </w:rPr>
        <w:t xml:space="preserve"> </w:t>
      </w:r>
      <w:r>
        <w:rPr>
          <w:sz w:val="28"/>
        </w:rPr>
        <w:t>роздрібної торгівлі;</w:t>
      </w:r>
    </w:p>
    <w:p w:rsidR="001D70F9" w:rsidRDefault="001D70F9" w:rsidP="001D70F9">
      <w:pPr>
        <w:pStyle w:val="a5"/>
        <w:numPr>
          <w:ilvl w:val="0"/>
          <w:numId w:val="2"/>
        </w:numPr>
        <w:tabs>
          <w:tab w:val="left" w:pos="2109"/>
          <w:tab w:val="left" w:pos="2110"/>
        </w:tabs>
        <w:spacing w:line="317" w:lineRule="exact"/>
        <w:rPr>
          <w:sz w:val="28"/>
        </w:rPr>
      </w:pPr>
      <w:r>
        <w:rPr>
          <w:sz w:val="28"/>
        </w:rPr>
        <w:t>Розглянути</w:t>
      </w:r>
      <w:r>
        <w:rPr>
          <w:spacing w:val="-1"/>
          <w:sz w:val="28"/>
        </w:rPr>
        <w:t xml:space="preserve"> </w:t>
      </w:r>
      <w:r>
        <w:rPr>
          <w:sz w:val="28"/>
        </w:rPr>
        <w:t>види</w:t>
      </w:r>
      <w:r>
        <w:rPr>
          <w:spacing w:val="-1"/>
          <w:sz w:val="28"/>
        </w:rPr>
        <w:t xml:space="preserve"> </w:t>
      </w:r>
      <w:r>
        <w:rPr>
          <w:sz w:val="28"/>
        </w:rPr>
        <w:t>інновацій;</w:t>
      </w:r>
    </w:p>
    <w:p w:rsidR="001D70F9" w:rsidRDefault="001D70F9" w:rsidP="001D70F9">
      <w:pPr>
        <w:pStyle w:val="a5"/>
        <w:numPr>
          <w:ilvl w:val="0"/>
          <w:numId w:val="2"/>
        </w:numPr>
        <w:tabs>
          <w:tab w:val="left" w:pos="2109"/>
          <w:tab w:val="left" w:pos="2110"/>
        </w:tabs>
        <w:spacing w:before="158"/>
        <w:rPr>
          <w:sz w:val="28"/>
        </w:rPr>
      </w:pPr>
      <w:r>
        <w:rPr>
          <w:sz w:val="28"/>
        </w:rPr>
        <w:t>Розглянути</w:t>
      </w:r>
      <w:r>
        <w:rPr>
          <w:spacing w:val="-2"/>
          <w:sz w:val="28"/>
        </w:rPr>
        <w:t xml:space="preserve"> </w:t>
      </w:r>
      <w:r>
        <w:rPr>
          <w:sz w:val="28"/>
        </w:rPr>
        <w:t>основні</w:t>
      </w:r>
      <w:r>
        <w:rPr>
          <w:spacing w:val="-4"/>
          <w:sz w:val="28"/>
        </w:rPr>
        <w:t xml:space="preserve"> </w:t>
      </w:r>
      <w:r>
        <w:rPr>
          <w:sz w:val="28"/>
        </w:rPr>
        <w:t>сфери</w:t>
      </w:r>
      <w:r>
        <w:rPr>
          <w:spacing w:val="1"/>
          <w:sz w:val="28"/>
        </w:rPr>
        <w:t xml:space="preserve"> </w:t>
      </w:r>
      <w:r>
        <w:rPr>
          <w:sz w:val="28"/>
        </w:rPr>
        <w:t>застосування</w:t>
      </w:r>
      <w:r>
        <w:rPr>
          <w:spacing w:val="-1"/>
          <w:sz w:val="28"/>
        </w:rPr>
        <w:t xml:space="preserve"> </w:t>
      </w:r>
      <w:r>
        <w:rPr>
          <w:sz w:val="28"/>
        </w:rPr>
        <w:t>інновацій;</w:t>
      </w:r>
    </w:p>
    <w:p w:rsidR="001D70F9" w:rsidRDefault="001D70F9" w:rsidP="001D70F9">
      <w:pPr>
        <w:pStyle w:val="a5"/>
        <w:numPr>
          <w:ilvl w:val="0"/>
          <w:numId w:val="2"/>
        </w:numPr>
        <w:tabs>
          <w:tab w:val="left" w:pos="2109"/>
          <w:tab w:val="left" w:pos="2110"/>
        </w:tabs>
        <w:spacing w:before="161"/>
        <w:rPr>
          <w:sz w:val="28"/>
        </w:rPr>
      </w:pPr>
      <w:r>
        <w:rPr>
          <w:sz w:val="28"/>
        </w:rPr>
        <w:t>Проаналізувати</w:t>
      </w:r>
      <w:r>
        <w:rPr>
          <w:spacing w:val="-2"/>
          <w:sz w:val="28"/>
        </w:rPr>
        <w:t xml:space="preserve"> </w:t>
      </w:r>
      <w:r>
        <w:rPr>
          <w:sz w:val="28"/>
        </w:rPr>
        <w:t>середовище</w:t>
      </w:r>
      <w:r>
        <w:rPr>
          <w:spacing w:val="-3"/>
          <w:sz w:val="28"/>
        </w:rPr>
        <w:t xml:space="preserve"> </w:t>
      </w:r>
      <w:r>
        <w:rPr>
          <w:sz w:val="28"/>
        </w:rPr>
        <w:t>функціонування</w:t>
      </w:r>
      <w:r>
        <w:rPr>
          <w:spacing w:val="-2"/>
          <w:sz w:val="28"/>
        </w:rPr>
        <w:t xml:space="preserve"> </w:t>
      </w:r>
      <w:r>
        <w:rPr>
          <w:sz w:val="28"/>
        </w:rPr>
        <w:t>ТОВ</w:t>
      </w:r>
      <w:r>
        <w:rPr>
          <w:spacing w:val="-2"/>
          <w:sz w:val="28"/>
        </w:rPr>
        <w:t xml:space="preserve"> </w:t>
      </w:r>
      <w:r>
        <w:rPr>
          <w:sz w:val="28"/>
        </w:rPr>
        <w:t>«СІЛЬПО-ФУД»;</w:t>
      </w:r>
    </w:p>
    <w:p w:rsidR="001D70F9" w:rsidRDefault="001D70F9" w:rsidP="001D70F9">
      <w:pPr>
        <w:pStyle w:val="a5"/>
        <w:numPr>
          <w:ilvl w:val="0"/>
          <w:numId w:val="2"/>
        </w:numPr>
        <w:tabs>
          <w:tab w:val="left" w:pos="2109"/>
          <w:tab w:val="left" w:pos="2110"/>
        </w:tabs>
        <w:spacing w:before="163"/>
        <w:rPr>
          <w:sz w:val="28"/>
        </w:rPr>
      </w:pPr>
      <w:r>
        <w:rPr>
          <w:sz w:val="28"/>
        </w:rPr>
        <w:t>Дослідити</w:t>
      </w:r>
      <w:r>
        <w:rPr>
          <w:spacing w:val="36"/>
          <w:sz w:val="28"/>
        </w:rPr>
        <w:t xml:space="preserve"> </w:t>
      </w:r>
      <w:r>
        <w:rPr>
          <w:sz w:val="28"/>
        </w:rPr>
        <w:t>напрямки</w:t>
      </w:r>
      <w:r>
        <w:rPr>
          <w:spacing w:val="109"/>
          <w:sz w:val="28"/>
        </w:rPr>
        <w:t xml:space="preserve"> </w:t>
      </w:r>
      <w:r>
        <w:rPr>
          <w:sz w:val="28"/>
        </w:rPr>
        <w:t>інноваційної</w:t>
      </w:r>
      <w:r>
        <w:rPr>
          <w:spacing w:val="106"/>
          <w:sz w:val="28"/>
        </w:rPr>
        <w:t xml:space="preserve"> </w:t>
      </w:r>
      <w:r>
        <w:rPr>
          <w:sz w:val="28"/>
        </w:rPr>
        <w:t>діяльності</w:t>
      </w:r>
      <w:r>
        <w:rPr>
          <w:spacing w:val="103"/>
          <w:sz w:val="28"/>
        </w:rPr>
        <w:t xml:space="preserve"> </w:t>
      </w:r>
      <w:r>
        <w:rPr>
          <w:sz w:val="28"/>
        </w:rPr>
        <w:t>підприємства</w:t>
      </w:r>
      <w:r>
        <w:rPr>
          <w:spacing w:val="108"/>
          <w:sz w:val="28"/>
        </w:rPr>
        <w:t xml:space="preserve"> </w:t>
      </w:r>
      <w:r>
        <w:rPr>
          <w:sz w:val="28"/>
        </w:rPr>
        <w:t>ТОВ</w:t>
      </w:r>
    </w:p>
    <w:p w:rsidR="001D70F9" w:rsidRDefault="001D70F9" w:rsidP="001D70F9">
      <w:pPr>
        <w:pStyle w:val="a3"/>
        <w:spacing w:before="160"/>
        <w:ind w:left="2109"/>
      </w:pPr>
      <w:r>
        <w:t>«СІЛЬПО-ФУД»;</w:t>
      </w:r>
    </w:p>
    <w:p w:rsidR="001D70F9" w:rsidRDefault="001D70F9" w:rsidP="001D70F9">
      <w:pPr>
        <w:pStyle w:val="a5"/>
        <w:numPr>
          <w:ilvl w:val="0"/>
          <w:numId w:val="2"/>
        </w:numPr>
        <w:tabs>
          <w:tab w:val="left" w:pos="2109"/>
          <w:tab w:val="left" w:pos="2110"/>
          <w:tab w:val="left" w:pos="5765"/>
        </w:tabs>
        <w:spacing w:before="161" w:line="360" w:lineRule="auto"/>
        <w:ind w:right="566"/>
        <w:rPr>
          <w:sz w:val="28"/>
        </w:rPr>
      </w:pPr>
      <w:r>
        <w:rPr>
          <w:sz w:val="28"/>
        </w:rPr>
        <w:t>Проаналізувати</w:t>
      </w:r>
      <w:r>
        <w:rPr>
          <w:spacing w:val="125"/>
          <w:sz w:val="28"/>
        </w:rPr>
        <w:t xml:space="preserve"> </w:t>
      </w:r>
      <w:r>
        <w:rPr>
          <w:sz w:val="28"/>
        </w:rPr>
        <w:t>фінансовий</w:t>
      </w:r>
      <w:r>
        <w:rPr>
          <w:sz w:val="28"/>
        </w:rPr>
        <w:tab/>
        <w:t>стан</w:t>
      </w:r>
      <w:r>
        <w:rPr>
          <w:spacing w:val="52"/>
          <w:sz w:val="28"/>
        </w:rPr>
        <w:t xml:space="preserve"> </w:t>
      </w:r>
      <w:r>
        <w:rPr>
          <w:sz w:val="28"/>
        </w:rPr>
        <w:t>підприємства</w:t>
      </w:r>
      <w:r>
        <w:rPr>
          <w:spacing w:val="53"/>
          <w:sz w:val="28"/>
        </w:rPr>
        <w:t xml:space="preserve"> </w:t>
      </w:r>
      <w:r>
        <w:rPr>
          <w:sz w:val="28"/>
        </w:rPr>
        <w:t>ТОВ</w:t>
      </w:r>
      <w:r>
        <w:rPr>
          <w:spacing w:val="53"/>
          <w:sz w:val="28"/>
        </w:rPr>
        <w:t xml:space="preserve"> </w:t>
      </w:r>
      <w:r>
        <w:rPr>
          <w:sz w:val="28"/>
        </w:rPr>
        <w:t>«СІЛЬПО-</w:t>
      </w:r>
      <w:r>
        <w:rPr>
          <w:spacing w:val="-67"/>
          <w:sz w:val="28"/>
        </w:rPr>
        <w:t xml:space="preserve"> </w:t>
      </w:r>
      <w:r>
        <w:rPr>
          <w:sz w:val="28"/>
        </w:rPr>
        <w:t>ФУД»;;</w:t>
      </w:r>
    </w:p>
    <w:p w:rsidR="001D70F9" w:rsidRDefault="001D70F9" w:rsidP="001D70F9">
      <w:pPr>
        <w:pStyle w:val="a5"/>
        <w:numPr>
          <w:ilvl w:val="0"/>
          <w:numId w:val="2"/>
        </w:numPr>
        <w:tabs>
          <w:tab w:val="left" w:pos="2109"/>
          <w:tab w:val="left" w:pos="2110"/>
          <w:tab w:val="left" w:pos="3622"/>
          <w:tab w:val="left" w:pos="4685"/>
          <w:tab w:val="left" w:pos="5359"/>
          <w:tab w:val="left" w:pos="7078"/>
          <w:tab w:val="left" w:pos="8669"/>
        </w:tabs>
        <w:spacing w:before="1" w:line="360" w:lineRule="auto"/>
        <w:ind w:right="562"/>
        <w:rPr>
          <w:sz w:val="28"/>
        </w:rPr>
      </w:pPr>
      <w:r>
        <w:rPr>
          <w:sz w:val="28"/>
        </w:rPr>
        <w:t>Розробити</w:t>
      </w:r>
      <w:r>
        <w:rPr>
          <w:sz w:val="28"/>
        </w:rPr>
        <w:tab/>
        <w:t>заходи</w:t>
      </w:r>
      <w:r>
        <w:rPr>
          <w:sz w:val="28"/>
        </w:rPr>
        <w:tab/>
        <w:t>для</w:t>
      </w:r>
      <w:r>
        <w:rPr>
          <w:sz w:val="28"/>
        </w:rPr>
        <w:tab/>
        <w:t>покращення</w:t>
      </w:r>
      <w:r>
        <w:rPr>
          <w:sz w:val="28"/>
        </w:rPr>
        <w:tab/>
        <w:t>управління</w:t>
      </w:r>
      <w:r>
        <w:rPr>
          <w:sz w:val="28"/>
        </w:rPr>
        <w:tab/>
        <w:t>інноваційною</w:t>
      </w:r>
      <w:r>
        <w:rPr>
          <w:spacing w:val="-67"/>
          <w:sz w:val="28"/>
        </w:rPr>
        <w:t xml:space="preserve"> </w:t>
      </w:r>
      <w:r>
        <w:rPr>
          <w:sz w:val="28"/>
        </w:rPr>
        <w:t>діяльністю</w:t>
      </w:r>
      <w:r>
        <w:rPr>
          <w:spacing w:val="-3"/>
          <w:sz w:val="28"/>
        </w:rPr>
        <w:t xml:space="preserve"> </w:t>
      </w:r>
      <w:r>
        <w:rPr>
          <w:sz w:val="28"/>
        </w:rPr>
        <w:t>підприємства.</w:t>
      </w:r>
    </w:p>
    <w:p w:rsidR="001D70F9" w:rsidRDefault="001D70F9" w:rsidP="001D70F9">
      <w:pPr>
        <w:pStyle w:val="a3"/>
        <w:tabs>
          <w:tab w:val="left" w:pos="2748"/>
          <w:tab w:val="left" w:pos="4529"/>
          <w:tab w:val="left" w:pos="6405"/>
          <w:tab w:val="left" w:pos="7510"/>
          <w:tab w:val="left" w:pos="7892"/>
          <w:tab w:val="left" w:pos="8991"/>
        </w:tabs>
        <w:spacing w:line="360" w:lineRule="auto"/>
        <w:ind w:right="563" w:firstLine="708"/>
      </w:pPr>
      <w:r>
        <w:t>Об'єктом</w:t>
      </w:r>
      <w:r>
        <w:tab/>
        <w:t>дослідження</w:t>
      </w:r>
      <w:r>
        <w:tab/>
        <w:t>магістерської</w:t>
      </w:r>
      <w:r>
        <w:tab/>
        <w:t>роботи</w:t>
      </w:r>
      <w:r>
        <w:tab/>
        <w:t>є</w:t>
      </w:r>
      <w:r>
        <w:tab/>
        <w:t>процес</w:t>
      </w:r>
      <w:r>
        <w:tab/>
      </w:r>
      <w:r>
        <w:rPr>
          <w:spacing w:val="-1"/>
        </w:rPr>
        <w:t>управління</w:t>
      </w:r>
      <w:r>
        <w:rPr>
          <w:spacing w:val="-67"/>
        </w:rPr>
        <w:t xml:space="preserve"> </w:t>
      </w:r>
      <w:r>
        <w:t>інноваціями</w:t>
      </w:r>
      <w:r>
        <w:rPr>
          <w:spacing w:val="-1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підприємстві.</w:t>
      </w:r>
    </w:p>
    <w:p w:rsidR="001D70F9" w:rsidRDefault="001D70F9" w:rsidP="001D70F9">
      <w:pPr>
        <w:spacing w:line="360" w:lineRule="auto"/>
        <w:sectPr w:rsidR="001D70F9">
          <w:pgSz w:w="11910" w:h="16840"/>
          <w:pgMar w:top="1040" w:right="0" w:bottom="280" w:left="1020" w:header="749" w:footer="0" w:gutter="0"/>
          <w:cols w:space="720"/>
        </w:sectPr>
      </w:pPr>
    </w:p>
    <w:p w:rsidR="001D70F9" w:rsidRDefault="001D70F9" w:rsidP="001D70F9">
      <w:pPr>
        <w:pStyle w:val="a3"/>
        <w:spacing w:before="81" w:line="362" w:lineRule="auto"/>
        <w:ind w:right="563" w:firstLine="708"/>
        <w:jc w:val="both"/>
      </w:pPr>
      <w:r>
        <w:lastRenderedPageBreak/>
        <w:t>Предметом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теоретичні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методичні</w:t>
      </w:r>
      <w:r>
        <w:rPr>
          <w:spacing w:val="1"/>
        </w:rPr>
        <w:t xml:space="preserve"> </w:t>
      </w:r>
      <w:r>
        <w:t>засади</w:t>
      </w:r>
      <w:r>
        <w:rPr>
          <w:spacing w:val="1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>
        <w:t>інноваціями</w:t>
      </w:r>
      <w:r>
        <w:rPr>
          <w:spacing w:val="-1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підприємстві.</w:t>
      </w:r>
    </w:p>
    <w:p w:rsidR="001D70F9" w:rsidRDefault="001D70F9" w:rsidP="001D70F9">
      <w:pPr>
        <w:pStyle w:val="a3"/>
        <w:spacing w:line="360" w:lineRule="auto"/>
        <w:ind w:right="564" w:firstLine="708"/>
        <w:jc w:val="both"/>
      </w:pPr>
      <w:r>
        <w:t>Методи</w:t>
      </w:r>
      <w:r>
        <w:rPr>
          <w:spacing w:val="1"/>
        </w:rPr>
        <w:t xml:space="preserve"> </w:t>
      </w:r>
      <w:r>
        <w:t>дослідження.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роботi</w:t>
      </w:r>
      <w:r>
        <w:rPr>
          <w:spacing w:val="1"/>
        </w:rPr>
        <w:t xml:space="preserve"> </w:t>
      </w:r>
      <w:r>
        <w:t>використанi</w:t>
      </w:r>
      <w:r>
        <w:rPr>
          <w:spacing w:val="1"/>
        </w:rPr>
        <w:t xml:space="preserve"> </w:t>
      </w:r>
      <w:r>
        <w:t>наступнi</w:t>
      </w:r>
      <w:r>
        <w:rPr>
          <w:spacing w:val="1"/>
        </w:rPr>
        <w:t xml:space="preserve"> </w:t>
      </w:r>
      <w:r>
        <w:t>методи:</w:t>
      </w:r>
      <w:r>
        <w:rPr>
          <w:spacing w:val="1"/>
        </w:rPr>
        <w:t xml:space="preserve"> </w:t>
      </w:r>
      <w:r>
        <w:t>метод</w:t>
      </w:r>
      <w:r>
        <w:rPr>
          <w:spacing w:val="1"/>
        </w:rPr>
        <w:t xml:space="preserve"> </w:t>
      </w:r>
      <w:r>
        <w:t>аналiзу</w:t>
      </w:r>
      <w:r>
        <w:rPr>
          <w:spacing w:val="-7"/>
        </w:rPr>
        <w:t xml:space="preserve"> </w:t>
      </w:r>
      <w:r>
        <w:t>й</w:t>
      </w:r>
      <w:r>
        <w:rPr>
          <w:spacing w:val="3"/>
        </w:rPr>
        <w:t xml:space="preserve"> </w:t>
      </w:r>
      <w:r>
        <w:t>синтезу,</w:t>
      </w:r>
      <w:r>
        <w:rPr>
          <w:spacing w:val="-3"/>
        </w:rPr>
        <w:t xml:space="preserve"> </w:t>
      </w:r>
      <w:r>
        <w:t>метод системного пiдходу</w:t>
      </w:r>
      <w:r>
        <w:rPr>
          <w:spacing w:val="-3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фінансового аналізу.</w:t>
      </w:r>
    </w:p>
    <w:p w:rsidR="001D70F9" w:rsidRDefault="001D70F9" w:rsidP="001D70F9">
      <w:pPr>
        <w:pStyle w:val="a3"/>
        <w:spacing w:line="360" w:lineRule="auto"/>
        <w:ind w:right="564" w:firstLine="708"/>
        <w:jc w:val="both"/>
      </w:pPr>
      <w:r>
        <w:t>Iнформацiйною</w:t>
      </w:r>
      <w:r>
        <w:rPr>
          <w:spacing w:val="1"/>
        </w:rPr>
        <w:t xml:space="preserve"> </w:t>
      </w:r>
      <w:r>
        <w:t>базою</w:t>
      </w:r>
      <w:r>
        <w:rPr>
          <w:spacing w:val="1"/>
        </w:rPr>
        <w:t xml:space="preserve"> </w:t>
      </w:r>
      <w:r>
        <w:t>дослiдження</w:t>
      </w:r>
      <w:r>
        <w:rPr>
          <w:spacing w:val="1"/>
        </w:rPr>
        <w:t xml:space="preserve"> </w:t>
      </w:r>
      <w:r>
        <w:t>стали</w:t>
      </w:r>
      <w:r>
        <w:rPr>
          <w:spacing w:val="1"/>
        </w:rPr>
        <w:t xml:space="preserve"> </w:t>
      </w:r>
      <w:r>
        <w:t>нормативно-правовi</w:t>
      </w:r>
      <w:r>
        <w:rPr>
          <w:spacing w:val="1"/>
        </w:rPr>
        <w:t xml:space="preserve"> </w:t>
      </w:r>
      <w:r>
        <w:t>акти,</w:t>
      </w:r>
      <w:r>
        <w:rPr>
          <w:spacing w:val="1"/>
        </w:rPr>
        <w:t xml:space="preserve"> </w:t>
      </w:r>
      <w:r>
        <w:t>результати авторських розробок i дослiджень, статистична iнформацiя, данi з</w:t>
      </w:r>
      <w:r>
        <w:rPr>
          <w:spacing w:val="1"/>
        </w:rPr>
        <w:t xml:space="preserve"> </w:t>
      </w:r>
      <w:r>
        <w:t>перiодичних джерел, а також iнформацiя, отримана i викладена безпосередньо</w:t>
      </w:r>
      <w:r>
        <w:rPr>
          <w:spacing w:val="1"/>
        </w:rPr>
        <w:t xml:space="preserve"> </w:t>
      </w:r>
      <w:r>
        <w:t>автором дослiдження, електронні ресурси мережі Iнтернет, а також внутрішньо</w:t>
      </w:r>
      <w:r>
        <w:rPr>
          <w:spacing w:val="1"/>
        </w:rPr>
        <w:t xml:space="preserve"> </w:t>
      </w:r>
      <w:r>
        <w:t>фірмові</w:t>
      </w:r>
      <w:r>
        <w:rPr>
          <w:spacing w:val="-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звітні</w:t>
      </w:r>
      <w:r>
        <w:rPr>
          <w:spacing w:val="-2"/>
        </w:rPr>
        <w:t xml:space="preserve"> </w:t>
      </w:r>
      <w:r>
        <w:t>дані</w:t>
      </w:r>
      <w:r>
        <w:rPr>
          <w:spacing w:val="2"/>
        </w:rPr>
        <w:t xml:space="preserve"> </w:t>
      </w:r>
      <w:r>
        <w:t>ТОВ</w:t>
      </w:r>
      <w:r>
        <w:rPr>
          <w:spacing w:val="-2"/>
        </w:rPr>
        <w:t xml:space="preserve"> </w:t>
      </w:r>
      <w:r>
        <w:t>«СІЛЬПО-ФУД».</w:t>
      </w:r>
    </w:p>
    <w:p w:rsidR="001D70F9" w:rsidRDefault="001D70F9" w:rsidP="001D70F9">
      <w:pPr>
        <w:pStyle w:val="a3"/>
        <w:spacing w:line="360" w:lineRule="auto"/>
        <w:ind w:right="562" w:firstLine="708"/>
        <w:jc w:val="both"/>
      </w:pPr>
      <w:r>
        <w:t>Апробацiя результатiв дипломної роботи. Матеріали магістерської роботи</w:t>
      </w:r>
      <w:r>
        <w:rPr>
          <w:spacing w:val="-67"/>
        </w:rPr>
        <w:t xml:space="preserve"> </w:t>
      </w:r>
      <w:r>
        <w:t>апробовані на</w:t>
      </w:r>
      <w:r>
        <w:rPr>
          <w:spacing w:val="1"/>
        </w:rPr>
        <w:t xml:space="preserve"> </w:t>
      </w:r>
      <w:r>
        <w:t>всеукраїнській науково-практичній конференціяї [32], на 77-ій</w:t>
      </w:r>
      <w:r>
        <w:rPr>
          <w:spacing w:val="1"/>
        </w:rPr>
        <w:t xml:space="preserve"> </w:t>
      </w:r>
      <w:r>
        <w:t>Звітнвц</w:t>
      </w:r>
      <w:r>
        <w:rPr>
          <w:spacing w:val="-2"/>
        </w:rPr>
        <w:t xml:space="preserve"> </w:t>
      </w:r>
      <w:r>
        <w:t>конференції</w:t>
      </w:r>
      <w:r>
        <w:rPr>
          <w:spacing w:val="-2"/>
        </w:rPr>
        <w:t xml:space="preserve"> </w:t>
      </w:r>
      <w:r>
        <w:t>ОНУ імені І.І.</w:t>
      </w:r>
      <w:r>
        <w:rPr>
          <w:spacing w:val="-3"/>
        </w:rPr>
        <w:t xml:space="preserve"> </w:t>
      </w:r>
      <w:r>
        <w:t>Мечникова</w:t>
      </w:r>
      <w:r>
        <w:rPr>
          <w:spacing w:val="-3"/>
        </w:rPr>
        <w:t xml:space="preserve"> </w:t>
      </w:r>
      <w:r>
        <w:t>[37].</w:t>
      </w:r>
    </w:p>
    <w:p w:rsidR="001D70F9" w:rsidRDefault="001D70F9" w:rsidP="001D70F9">
      <w:pPr>
        <w:pStyle w:val="a3"/>
        <w:spacing w:line="362" w:lineRule="auto"/>
        <w:ind w:right="563" w:firstLine="708"/>
        <w:jc w:val="both"/>
      </w:pPr>
      <w:r>
        <w:t>Структура</w:t>
      </w:r>
      <w:r>
        <w:rPr>
          <w:spacing w:val="1"/>
        </w:rPr>
        <w:t xml:space="preserve"> </w:t>
      </w:r>
      <w:r>
        <w:t>роботи.</w:t>
      </w:r>
      <w:r>
        <w:rPr>
          <w:spacing w:val="1"/>
        </w:rPr>
        <w:t xml:space="preserve"> </w:t>
      </w:r>
      <w:r>
        <w:t>Магістерська</w:t>
      </w:r>
      <w:r>
        <w:rPr>
          <w:spacing w:val="1"/>
        </w:rPr>
        <w:t xml:space="preserve"> </w:t>
      </w:r>
      <w:r>
        <w:t>робота</w:t>
      </w:r>
      <w:r>
        <w:rPr>
          <w:spacing w:val="1"/>
        </w:rPr>
        <w:t xml:space="preserve"> </w:t>
      </w:r>
      <w:r>
        <w:t>складається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трьох</w:t>
      </w:r>
      <w:r>
        <w:rPr>
          <w:spacing w:val="1"/>
        </w:rPr>
        <w:t xml:space="preserve"> </w:t>
      </w:r>
      <w:r>
        <w:t>роздiлiв:</w:t>
      </w:r>
      <w:r>
        <w:rPr>
          <w:spacing w:val="1"/>
        </w:rPr>
        <w:t xml:space="preserve"> </w:t>
      </w:r>
      <w:r>
        <w:t>теоретично-дослiдницького,</w:t>
      </w:r>
      <w:r>
        <w:rPr>
          <w:spacing w:val="-1"/>
        </w:rPr>
        <w:t xml:space="preserve"> </w:t>
      </w:r>
      <w:r>
        <w:t>аналiтичного та</w:t>
      </w:r>
      <w:r>
        <w:rPr>
          <w:spacing w:val="1"/>
        </w:rPr>
        <w:t xml:space="preserve"> </w:t>
      </w:r>
      <w:r>
        <w:t>проектного.</w:t>
      </w:r>
    </w:p>
    <w:p w:rsidR="001D70F9" w:rsidRDefault="001D70F9" w:rsidP="001D70F9">
      <w:pPr>
        <w:pStyle w:val="a3"/>
        <w:spacing w:line="360" w:lineRule="auto"/>
        <w:ind w:right="767" w:firstLine="708"/>
      </w:pPr>
      <w:r>
        <w:t>У першому роздiлi досліджено сутність теоретико-методологічних засад</w:t>
      </w:r>
      <w:r>
        <w:rPr>
          <w:spacing w:val="-67"/>
        </w:rPr>
        <w:t xml:space="preserve"> </w:t>
      </w:r>
      <w:r>
        <w:t>механізму управління інноваціями на підприємстві, досліджено особливості</w:t>
      </w:r>
      <w:r>
        <w:rPr>
          <w:spacing w:val="1"/>
        </w:rPr>
        <w:t xml:space="preserve"> </w:t>
      </w:r>
      <w:r>
        <w:t>управління інноваційним потенціалом підприємств,</w:t>
      </w:r>
      <w:r>
        <w:rPr>
          <w:spacing w:val="1"/>
        </w:rPr>
        <w:t xml:space="preserve"> </w:t>
      </w:r>
      <w:r>
        <w:t>зазначені основні методи</w:t>
      </w:r>
      <w:r>
        <w:rPr>
          <w:spacing w:val="-67"/>
        </w:rPr>
        <w:t xml:space="preserve"> </w:t>
      </w:r>
      <w:r>
        <w:t>підтримки</w:t>
      </w:r>
      <w:r>
        <w:rPr>
          <w:spacing w:val="-1"/>
        </w:rPr>
        <w:t xml:space="preserve"> </w:t>
      </w:r>
      <w:r>
        <w:t>інноваційної</w:t>
      </w:r>
      <w:r>
        <w:rPr>
          <w:spacing w:val="-3"/>
        </w:rPr>
        <w:t xml:space="preserve"> </w:t>
      </w:r>
      <w:r>
        <w:t>діяльності підприємств.</w:t>
      </w:r>
    </w:p>
    <w:p w:rsidR="001D70F9" w:rsidRDefault="001D70F9" w:rsidP="001D70F9">
      <w:pPr>
        <w:pStyle w:val="a3"/>
        <w:ind w:left="1459"/>
      </w:pPr>
      <w:r>
        <w:t>У</w:t>
      </w:r>
      <w:r>
        <w:rPr>
          <w:spacing w:val="65"/>
        </w:rPr>
        <w:t xml:space="preserve"> </w:t>
      </w:r>
      <w:r>
        <w:t>другому</w:t>
      </w:r>
      <w:r>
        <w:rPr>
          <w:spacing w:val="60"/>
        </w:rPr>
        <w:t xml:space="preserve"> </w:t>
      </w:r>
      <w:r>
        <w:t>роздiлi</w:t>
      </w:r>
      <w:r>
        <w:rPr>
          <w:spacing w:val="64"/>
        </w:rPr>
        <w:t xml:space="preserve"> </w:t>
      </w:r>
      <w:r>
        <w:t>проведено</w:t>
      </w:r>
      <w:r>
        <w:rPr>
          <w:spacing w:val="66"/>
        </w:rPr>
        <w:t xml:space="preserve"> </w:t>
      </w:r>
      <w:r>
        <w:t>управлінський</w:t>
      </w:r>
      <w:r>
        <w:rPr>
          <w:spacing w:val="66"/>
        </w:rPr>
        <w:t xml:space="preserve"> </w:t>
      </w:r>
      <w:r>
        <w:t>аналіз</w:t>
      </w:r>
      <w:r>
        <w:rPr>
          <w:spacing w:val="63"/>
        </w:rPr>
        <w:t xml:space="preserve"> </w:t>
      </w:r>
      <w:r>
        <w:t>підприємства</w:t>
      </w:r>
      <w:r>
        <w:rPr>
          <w:spacing w:val="66"/>
        </w:rPr>
        <w:t xml:space="preserve"> </w:t>
      </w:r>
      <w:r>
        <w:t>ТОВ</w:t>
      </w:r>
    </w:p>
    <w:p w:rsidR="001D70F9" w:rsidRDefault="001D70F9" w:rsidP="001D70F9">
      <w:pPr>
        <w:pStyle w:val="a3"/>
        <w:spacing w:before="149" w:line="360" w:lineRule="auto"/>
        <w:ind w:right="563"/>
        <w:jc w:val="both"/>
      </w:pPr>
      <w:r>
        <w:t>«СІЛЬПО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ФУД»:</w:t>
      </w:r>
      <w:r>
        <w:rPr>
          <w:spacing w:val="1"/>
        </w:rPr>
        <w:t xml:space="preserve"> </w:t>
      </w:r>
      <w:r>
        <w:t>проведено</w:t>
      </w:r>
      <w:r>
        <w:rPr>
          <w:spacing w:val="1"/>
        </w:rPr>
        <w:t xml:space="preserve"> </w:t>
      </w:r>
      <w:r>
        <w:t>PEST</w:t>
      </w:r>
      <w:r>
        <w:rPr>
          <w:spacing w:val="1"/>
        </w:rPr>
        <w:t xml:space="preserve"> </w:t>
      </w:r>
      <w:r>
        <w:t>аналіз,</w:t>
      </w:r>
      <w:r>
        <w:rPr>
          <w:spacing w:val="1"/>
        </w:rPr>
        <w:t xml:space="preserve"> </w:t>
      </w:r>
      <w:r>
        <w:t>аналіз</w:t>
      </w:r>
      <w:r>
        <w:rPr>
          <w:spacing w:val="1"/>
        </w:rPr>
        <w:t xml:space="preserve"> </w:t>
      </w:r>
      <w:r>
        <w:t>основних</w:t>
      </w:r>
      <w:r>
        <w:rPr>
          <w:spacing w:val="1"/>
        </w:rPr>
        <w:t xml:space="preserve"> </w:t>
      </w:r>
      <w:r>
        <w:t>фінансових</w:t>
      </w:r>
      <w:r>
        <w:rPr>
          <w:spacing w:val="1"/>
        </w:rPr>
        <w:t xml:space="preserve"> </w:t>
      </w:r>
      <w:r>
        <w:t>показників, виявлено та досліджено основні напрямки управління інноваціями</w:t>
      </w:r>
      <w:r>
        <w:rPr>
          <w:spacing w:val="1"/>
        </w:rPr>
        <w:t xml:space="preserve"> </w:t>
      </w:r>
      <w:r>
        <w:t>на підприємстві.</w:t>
      </w:r>
    </w:p>
    <w:p w:rsidR="001D70F9" w:rsidRDefault="001D70F9" w:rsidP="001D70F9">
      <w:pPr>
        <w:pStyle w:val="a3"/>
        <w:spacing w:before="1" w:line="360" w:lineRule="auto"/>
        <w:ind w:right="560" w:firstLine="708"/>
        <w:jc w:val="both"/>
      </w:pPr>
      <w:r>
        <w:t>В</w:t>
      </w:r>
      <w:r>
        <w:rPr>
          <w:spacing w:val="1"/>
        </w:rPr>
        <w:t xml:space="preserve"> </w:t>
      </w:r>
      <w:r>
        <w:t>третьому роздiлi</w:t>
      </w:r>
      <w:r>
        <w:rPr>
          <w:spacing w:val="1"/>
        </w:rPr>
        <w:t xml:space="preserve"> </w:t>
      </w:r>
      <w:r>
        <w:t>запропоновані</w:t>
      </w:r>
      <w:r>
        <w:rPr>
          <w:spacing w:val="1"/>
        </w:rPr>
        <w:t xml:space="preserve"> </w:t>
      </w:r>
      <w:r>
        <w:t>заходи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удосконалення</w:t>
      </w:r>
      <w:r>
        <w:rPr>
          <w:spacing w:val="1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>
        <w:t>інноваціями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підприємстві:</w:t>
      </w:r>
      <w:r>
        <w:rPr>
          <w:spacing w:val="1"/>
        </w:rPr>
        <w:t xml:space="preserve"> </w:t>
      </w:r>
      <w:r>
        <w:t>створення</w:t>
      </w:r>
      <w:r>
        <w:rPr>
          <w:spacing w:val="1"/>
        </w:rPr>
        <w:t xml:space="preserve"> </w:t>
      </w:r>
      <w:r>
        <w:t>відокремленого</w:t>
      </w:r>
      <w:r>
        <w:rPr>
          <w:spacing w:val="1"/>
        </w:rPr>
        <w:t xml:space="preserve"> </w:t>
      </w:r>
      <w:r>
        <w:t>відділу</w:t>
      </w:r>
      <w:r>
        <w:rPr>
          <w:spacing w:val="1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>
        <w:t>іноваціями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підприємстві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«офісу</w:t>
      </w:r>
      <w:r>
        <w:rPr>
          <w:spacing w:val="1"/>
        </w:rPr>
        <w:t xml:space="preserve"> </w:t>
      </w:r>
      <w:r>
        <w:t>інноваційних</w:t>
      </w:r>
      <w:r>
        <w:rPr>
          <w:spacing w:val="1"/>
        </w:rPr>
        <w:t xml:space="preserve"> </w:t>
      </w:r>
      <w:r>
        <w:t>рішень»,</w:t>
      </w:r>
      <w:r>
        <w:rPr>
          <w:spacing w:val="1"/>
        </w:rPr>
        <w:t xml:space="preserve"> </w:t>
      </w:r>
      <w:r>
        <w:t>розраховано</w:t>
      </w:r>
      <w:r>
        <w:rPr>
          <w:spacing w:val="1"/>
        </w:rPr>
        <w:t xml:space="preserve"> </w:t>
      </w:r>
      <w:r>
        <w:t>економічну ефективність запропонованого заходу, запропоновані інновації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обслуговуванні</w:t>
      </w:r>
      <w:r>
        <w:rPr>
          <w:spacing w:val="-3"/>
        </w:rPr>
        <w:t xml:space="preserve"> </w:t>
      </w:r>
      <w:r>
        <w:t>покупців,</w:t>
      </w:r>
      <w:r>
        <w:rPr>
          <w:spacing w:val="-3"/>
        </w:rPr>
        <w:t xml:space="preserve"> </w:t>
      </w:r>
      <w:r>
        <w:t>показані ефекти</w:t>
      </w:r>
      <w:r>
        <w:rPr>
          <w:spacing w:val="2"/>
        </w:rPr>
        <w:t xml:space="preserve"> </w:t>
      </w:r>
      <w:r>
        <w:t>від їх впровадження.</w:t>
      </w:r>
    </w:p>
    <w:p w:rsidR="001D70F9" w:rsidRDefault="001D70F9" w:rsidP="001D70F9">
      <w:pPr>
        <w:pStyle w:val="a3"/>
        <w:spacing w:line="322" w:lineRule="exact"/>
        <w:ind w:left="1389"/>
        <w:jc w:val="both"/>
      </w:pPr>
      <w:r>
        <w:t>В</w:t>
      </w:r>
      <w:r>
        <w:rPr>
          <w:spacing w:val="-2"/>
        </w:rPr>
        <w:t xml:space="preserve"> </w:t>
      </w:r>
      <w:r>
        <w:t>результаті</w:t>
      </w:r>
      <w:r>
        <w:rPr>
          <w:spacing w:val="-1"/>
        </w:rPr>
        <w:t xml:space="preserve"> </w:t>
      </w:r>
      <w:r>
        <w:t>написання</w:t>
      </w:r>
      <w:r>
        <w:rPr>
          <w:spacing w:val="-4"/>
        </w:rPr>
        <w:t xml:space="preserve"> </w:t>
      </w:r>
      <w:r>
        <w:t>дипломної</w:t>
      </w:r>
      <w:r>
        <w:rPr>
          <w:spacing w:val="-4"/>
        </w:rPr>
        <w:t xml:space="preserve"> </w:t>
      </w:r>
      <w:r>
        <w:t>роботи</w:t>
      </w:r>
      <w:r>
        <w:rPr>
          <w:spacing w:val="-1"/>
        </w:rPr>
        <w:t xml:space="preserve"> </w:t>
      </w:r>
      <w:r>
        <w:t>отримані</w:t>
      </w:r>
      <w:r>
        <w:rPr>
          <w:spacing w:val="-2"/>
        </w:rPr>
        <w:t xml:space="preserve"> </w:t>
      </w:r>
      <w:r>
        <w:t>наступні</w:t>
      </w:r>
      <w:r>
        <w:rPr>
          <w:spacing w:val="2"/>
        </w:rPr>
        <w:t xml:space="preserve"> </w:t>
      </w:r>
      <w:r>
        <w:t>результати:</w:t>
      </w:r>
    </w:p>
    <w:p w:rsidR="001D70F9" w:rsidRDefault="001D70F9" w:rsidP="001D70F9">
      <w:pPr>
        <w:pStyle w:val="a5"/>
        <w:numPr>
          <w:ilvl w:val="0"/>
          <w:numId w:val="1"/>
        </w:numPr>
        <w:tabs>
          <w:tab w:val="left" w:pos="1390"/>
        </w:tabs>
        <w:spacing w:before="161"/>
        <w:ind w:left="1389" w:hanging="426"/>
        <w:jc w:val="both"/>
        <w:rPr>
          <w:sz w:val="28"/>
        </w:rPr>
      </w:pPr>
      <w:r>
        <w:rPr>
          <w:sz w:val="28"/>
        </w:rPr>
        <w:t>Визначено</w:t>
      </w:r>
      <w:r>
        <w:rPr>
          <w:spacing w:val="-1"/>
          <w:sz w:val="28"/>
        </w:rPr>
        <w:t xml:space="preserve"> </w:t>
      </w:r>
      <w:r>
        <w:rPr>
          <w:sz w:val="28"/>
        </w:rPr>
        <w:t>роль</w:t>
      </w:r>
      <w:r>
        <w:rPr>
          <w:spacing w:val="-1"/>
          <w:sz w:val="28"/>
        </w:rPr>
        <w:t xml:space="preserve"> </w:t>
      </w:r>
      <w:r>
        <w:rPr>
          <w:sz w:val="28"/>
        </w:rPr>
        <w:t>та</w:t>
      </w:r>
      <w:r>
        <w:rPr>
          <w:spacing w:val="-1"/>
          <w:sz w:val="28"/>
        </w:rPr>
        <w:t xml:space="preserve"> </w:t>
      </w:r>
      <w:r>
        <w:rPr>
          <w:sz w:val="28"/>
        </w:rPr>
        <w:t>особливості</w:t>
      </w:r>
      <w:r>
        <w:rPr>
          <w:spacing w:val="-1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-1"/>
          <w:sz w:val="28"/>
        </w:rPr>
        <w:t xml:space="preserve"> </w:t>
      </w:r>
      <w:r>
        <w:rPr>
          <w:sz w:val="28"/>
        </w:rPr>
        <w:t>інноваціями</w:t>
      </w:r>
      <w:r>
        <w:rPr>
          <w:spacing w:val="-4"/>
          <w:sz w:val="28"/>
        </w:rPr>
        <w:t xml:space="preserve"> </w:t>
      </w:r>
      <w:r>
        <w:rPr>
          <w:sz w:val="28"/>
        </w:rPr>
        <w:t>на підприємстві.</w:t>
      </w:r>
    </w:p>
    <w:p w:rsidR="001D70F9" w:rsidRDefault="001D70F9" w:rsidP="001D70F9">
      <w:pPr>
        <w:pStyle w:val="a5"/>
        <w:numPr>
          <w:ilvl w:val="0"/>
          <w:numId w:val="1"/>
        </w:numPr>
        <w:tabs>
          <w:tab w:val="left" w:pos="1390"/>
        </w:tabs>
        <w:spacing w:before="160"/>
        <w:ind w:left="1389" w:hanging="426"/>
        <w:jc w:val="both"/>
        <w:rPr>
          <w:sz w:val="28"/>
        </w:rPr>
      </w:pPr>
      <w:r>
        <w:rPr>
          <w:sz w:val="28"/>
        </w:rPr>
        <w:t>Обґрунтовано</w:t>
      </w:r>
      <w:r>
        <w:rPr>
          <w:spacing w:val="-2"/>
          <w:sz w:val="28"/>
        </w:rPr>
        <w:t xml:space="preserve"> </w:t>
      </w:r>
      <w:r>
        <w:rPr>
          <w:sz w:val="28"/>
        </w:rPr>
        <w:t>рекомендації</w:t>
      </w:r>
      <w:r>
        <w:rPr>
          <w:spacing w:val="-1"/>
          <w:sz w:val="28"/>
        </w:rPr>
        <w:t xml:space="preserve"> </w:t>
      </w:r>
      <w:r>
        <w:rPr>
          <w:sz w:val="28"/>
        </w:rPr>
        <w:t>щодо</w:t>
      </w:r>
      <w:r>
        <w:rPr>
          <w:spacing w:val="-1"/>
          <w:sz w:val="28"/>
        </w:rPr>
        <w:t xml:space="preserve"> </w:t>
      </w:r>
      <w:r>
        <w:rPr>
          <w:sz w:val="28"/>
        </w:rPr>
        <w:t>інноваційного</w:t>
      </w:r>
      <w:r>
        <w:rPr>
          <w:spacing w:val="-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-4"/>
          <w:sz w:val="28"/>
        </w:rPr>
        <w:t xml:space="preserve"> </w:t>
      </w:r>
      <w:r>
        <w:rPr>
          <w:sz w:val="28"/>
        </w:rPr>
        <w:t>підприємства;</w:t>
      </w:r>
    </w:p>
    <w:p w:rsidR="001D70F9" w:rsidRDefault="001D70F9" w:rsidP="001D70F9">
      <w:pPr>
        <w:jc w:val="both"/>
        <w:rPr>
          <w:sz w:val="28"/>
        </w:rPr>
        <w:sectPr w:rsidR="001D70F9">
          <w:pgSz w:w="11910" w:h="16840"/>
          <w:pgMar w:top="1040" w:right="0" w:bottom="280" w:left="1020" w:header="749" w:footer="0" w:gutter="0"/>
          <w:cols w:space="720"/>
        </w:sectPr>
      </w:pPr>
    </w:p>
    <w:p w:rsidR="001D70F9" w:rsidRDefault="001D70F9" w:rsidP="001D70F9">
      <w:pPr>
        <w:pStyle w:val="a5"/>
        <w:numPr>
          <w:ilvl w:val="0"/>
          <w:numId w:val="1"/>
        </w:numPr>
        <w:tabs>
          <w:tab w:val="left" w:pos="1389"/>
          <w:tab w:val="left" w:pos="1390"/>
        </w:tabs>
        <w:spacing w:before="81" w:line="362" w:lineRule="auto"/>
        <w:ind w:right="560" w:firstLine="283"/>
        <w:rPr>
          <w:sz w:val="28"/>
        </w:rPr>
      </w:pPr>
      <w:r>
        <w:rPr>
          <w:sz w:val="28"/>
        </w:rPr>
        <w:lastRenderedPageBreak/>
        <w:t>Запропоновано</w:t>
      </w:r>
      <w:r>
        <w:rPr>
          <w:spacing w:val="1"/>
          <w:sz w:val="28"/>
        </w:rPr>
        <w:t xml:space="preserve"> </w:t>
      </w:r>
      <w:r>
        <w:rPr>
          <w:sz w:val="28"/>
        </w:rPr>
        <w:t>заходи</w:t>
      </w:r>
      <w:r>
        <w:rPr>
          <w:spacing w:val="1"/>
          <w:sz w:val="28"/>
        </w:rPr>
        <w:t xml:space="preserve"> </w:t>
      </w:r>
      <w:r>
        <w:rPr>
          <w:sz w:val="28"/>
        </w:rPr>
        <w:t>щодо</w:t>
      </w:r>
      <w:r>
        <w:rPr>
          <w:spacing w:val="1"/>
          <w:sz w:val="28"/>
        </w:rPr>
        <w:t xml:space="preserve"> </w:t>
      </w:r>
      <w:r>
        <w:rPr>
          <w:sz w:val="28"/>
        </w:rPr>
        <w:t>підвищення</w:t>
      </w:r>
      <w:r>
        <w:rPr>
          <w:spacing w:val="1"/>
          <w:sz w:val="28"/>
        </w:rPr>
        <w:t xml:space="preserve"> </w:t>
      </w:r>
      <w:r>
        <w:rPr>
          <w:sz w:val="28"/>
        </w:rPr>
        <w:t>рівня</w:t>
      </w:r>
      <w:r>
        <w:rPr>
          <w:spacing w:val="1"/>
          <w:sz w:val="28"/>
        </w:rPr>
        <w:t xml:space="preserve"> </w:t>
      </w:r>
      <w:r>
        <w:rPr>
          <w:sz w:val="28"/>
        </w:rPr>
        <w:t>інноваційного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-67"/>
          <w:sz w:val="28"/>
        </w:rPr>
        <w:t xml:space="preserve"> </w:t>
      </w:r>
      <w:r>
        <w:rPr>
          <w:sz w:val="28"/>
        </w:rPr>
        <w:t>підприємства ТОВ</w:t>
      </w:r>
      <w:r>
        <w:rPr>
          <w:spacing w:val="-2"/>
          <w:sz w:val="28"/>
        </w:rPr>
        <w:t xml:space="preserve"> </w:t>
      </w:r>
      <w:r>
        <w:rPr>
          <w:sz w:val="28"/>
        </w:rPr>
        <w:t>«СІЛЬПО-ФУД».</w:t>
      </w:r>
    </w:p>
    <w:p w:rsidR="001D70F9" w:rsidRDefault="001D70F9" w:rsidP="001D70F9">
      <w:pPr>
        <w:pStyle w:val="a3"/>
        <w:spacing w:line="360" w:lineRule="auto"/>
        <w:ind w:right="564" w:firstLine="708"/>
        <w:jc w:val="both"/>
      </w:pPr>
      <w:r>
        <w:t>Практична спрямованість даної роботи полягає в розробці дієвих заходів</w:t>
      </w:r>
      <w:r>
        <w:rPr>
          <w:spacing w:val="1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удосконаленню</w:t>
      </w:r>
      <w:r>
        <w:rPr>
          <w:spacing w:val="1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>
        <w:t>інноваціями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підприємстві</w:t>
      </w:r>
      <w:r>
        <w:rPr>
          <w:spacing w:val="1"/>
        </w:rPr>
        <w:t xml:space="preserve"> </w:t>
      </w:r>
      <w:r>
        <w:t>ТОВ</w:t>
      </w:r>
      <w:r>
        <w:rPr>
          <w:spacing w:val="1"/>
        </w:rPr>
        <w:t xml:space="preserve"> </w:t>
      </w:r>
      <w:r>
        <w:t>«СІЛЬПО-</w:t>
      </w:r>
      <w:r>
        <w:rPr>
          <w:spacing w:val="-67"/>
        </w:rPr>
        <w:t xml:space="preserve"> </w:t>
      </w:r>
      <w:r>
        <w:t>ФУД».</w:t>
      </w:r>
    </w:p>
    <w:p w:rsidR="001D70F9" w:rsidRDefault="001D70F9" w:rsidP="001D70F9">
      <w:pPr>
        <w:spacing w:line="360" w:lineRule="auto"/>
        <w:jc w:val="both"/>
        <w:sectPr w:rsidR="001D70F9">
          <w:pgSz w:w="11910" w:h="16840"/>
          <w:pgMar w:top="1040" w:right="0" w:bottom="280" w:left="1020" w:header="749" w:footer="0" w:gutter="0"/>
          <w:cols w:space="720"/>
        </w:sectPr>
      </w:pPr>
    </w:p>
    <w:p w:rsidR="002D17FD" w:rsidRDefault="002D17FD" w:rsidP="002D17FD">
      <w:pPr>
        <w:pStyle w:val="1"/>
        <w:spacing w:before="83"/>
      </w:pPr>
      <w:r>
        <w:rPr>
          <w:color w:val="1C1C1A"/>
        </w:rPr>
        <w:lastRenderedPageBreak/>
        <w:t>ВИСНОВКИ</w:t>
      </w:r>
    </w:p>
    <w:p w:rsidR="002D17FD" w:rsidRDefault="002D17FD" w:rsidP="002D17FD">
      <w:pPr>
        <w:pStyle w:val="a3"/>
        <w:ind w:left="0"/>
        <w:rPr>
          <w:b/>
          <w:sz w:val="30"/>
        </w:rPr>
      </w:pPr>
    </w:p>
    <w:p w:rsidR="002D17FD" w:rsidRDefault="002D17FD" w:rsidP="002D17FD">
      <w:pPr>
        <w:pStyle w:val="a3"/>
        <w:spacing w:before="1"/>
        <w:ind w:left="0"/>
        <w:rPr>
          <w:b/>
          <w:sz w:val="30"/>
        </w:rPr>
      </w:pPr>
    </w:p>
    <w:p w:rsidR="002D17FD" w:rsidRDefault="002D17FD" w:rsidP="002D17FD">
      <w:pPr>
        <w:pStyle w:val="a3"/>
        <w:spacing w:line="360" w:lineRule="auto"/>
        <w:ind w:right="560" w:firstLine="708"/>
        <w:jc w:val="both"/>
      </w:pPr>
      <w:r>
        <w:rPr>
          <w:color w:val="1C1C1A"/>
        </w:rPr>
        <w:t>Таким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чином,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в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результаті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написання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дипломної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роботи,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ми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можемо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зробити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висновки,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що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управління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інноваціями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було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визнано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однією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з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найпотужніших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стратегій,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які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організація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може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використовувати</w:t>
      </w:r>
      <w:r>
        <w:rPr>
          <w:color w:val="1C1C1A"/>
          <w:spacing w:val="71"/>
        </w:rPr>
        <w:t xml:space="preserve"> </w:t>
      </w:r>
      <w:r>
        <w:rPr>
          <w:color w:val="1C1C1A"/>
        </w:rPr>
        <w:t>для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оптимізації</w:t>
      </w:r>
      <w:r>
        <w:rPr>
          <w:color w:val="1C1C1A"/>
          <w:spacing w:val="-1"/>
        </w:rPr>
        <w:t xml:space="preserve"> </w:t>
      </w:r>
      <w:r>
        <w:rPr>
          <w:color w:val="1C1C1A"/>
        </w:rPr>
        <w:t>внутрішніх процесів</w:t>
      </w:r>
      <w:r>
        <w:rPr>
          <w:color w:val="1C1C1A"/>
          <w:spacing w:val="-1"/>
        </w:rPr>
        <w:t xml:space="preserve"> </w:t>
      </w:r>
      <w:r>
        <w:rPr>
          <w:color w:val="1C1C1A"/>
        </w:rPr>
        <w:t>і</w:t>
      </w:r>
      <w:r>
        <w:rPr>
          <w:color w:val="1C1C1A"/>
          <w:spacing w:val="-3"/>
        </w:rPr>
        <w:t xml:space="preserve"> </w:t>
      </w:r>
      <w:r>
        <w:rPr>
          <w:color w:val="1C1C1A"/>
        </w:rPr>
        <w:t>підвищення</w:t>
      </w:r>
      <w:r>
        <w:rPr>
          <w:color w:val="1C1C1A"/>
          <w:spacing w:val="-1"/>
        </w:rPr>
        <w:t xml:space="preserve"> </w:t>
      </w:r>
      <w:r>
        <w:rPr>
          <w:color w:val="1C1C1A"/>
        </w:rPr>
        <w:t>продуктивності бізнесу.</w:t>
      </w:r>
    </w:p>
    <w:p w:rsidR="002D17FD" w:rsidRDefault="002D17FD" w:rsidP="002D17FD">
      <w:pPr>
        <w:pStyle w:val="a3"/>
        <w:spacing w:line="360" w:lineRule="auto"/>
        <w:ind w:right="562" w:firstLine="708"/>
        <w:jc w:val="both"/>
      </w:pPr>
      <w:r>
        <w:rPr>
          <w:color w:val="1C1C1A"/>
        </w:rPr>
        <w:t>Дослідники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стверджують,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що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53%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передових</w:t>
      </w:r>
      <w:r>
        <w:rPr>
          <w:color w:val="1C1C1A"/>
          <w:spacing w:val="71"/>
        </w:rPr>
        <w:t xml:space="preserve"> </w:t>
      </w:r>
      <w:r>
        <w:rPr>
          <w:color w:val="1C1C1A"/>
        </w:rPr>
        <w:t>підприємств,</w:t>
      </w:r>
      <w:r>
        <w:rPr>
          <w:color w:val="1C1C1A"/>
          <w:spacing w:val="71"/>
        </w:rPr>
        <w:t xml:space="preserve"> </w:t>
      </w:r>
      <w:r>
        <w:rPr>
          <w:color w:val="1C1C1A"/>
        </w:rPr>
        <w:t>які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приймають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рішення,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інвестують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у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нові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інновації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та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технології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управління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ідеями,</w:t>
      </w:r>
      <w:r>
        <w:rPr>
          <w:color w:val="1C1C1A"/>
          <w:spacing w:val="-1"/>
        </w:rPr>
        <w:t xml:space="preserve"> </w:t>
      </w:r>
      <w:r>
        <w:rPr>
          <w:color w:val="1C1C1A"/>
        </w:rPr>
        <w:t>щоб стимулювати інновації.</w:t>
      </w:r>
    </w:p>
    <w:p w:rsidR="002D17FD" w:rsidRDefault="002D17FD" w:rsidP="002D17FD">
      <w:pPr>
        <w:pStyle w:val="a3"/>
        <w:spacing w:before="1" w:line="360" w:lineRule="auto"/>
        <w:ind w:right="562" w:firstLine="708"/>
        <w:jc w:val="both"/>
      </w:pPr>
      <w:r>
        <w:rPr>
          <w:color w:val="1C1C1A"/>
        </w:rPr>
        <w:t>Управління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інноваціями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-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це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структурований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процес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створення,</w:t>
      </w:r>
      <w:r>
        <w:rPr>
          <w:color w:val="1C1C1A"/>
          <w:spacing w:val="-67"/>
        </w:rPr>
        <w:t xml:space="preserve"> </w:t>
      </w:r>
      <w:r>
        <w:rPr>
          <w:color w:val="1C1C1A"/>
        </w:rPr>
        <w:t>захоплення, обговорення та вдосконалення, організації, оцінки та визначення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пріоритетів цінного розуміння або альтернативного мислення, які інакше не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з’явилися б у</w:t>
      </w:r>
      <w:r>
        <w:rPr>
          <w:color w:val="1C1C1A"/>
          <w:spacing w:val="-6"/>
        </w:rPr>
        <w:t xml:space="preserve"> </w:t>
      </w:r>
      <w:r>
        <w:rPr>
          <w:color w:val="1C1C1A"/>
        </w:rPr>
        <w:t>звичайних процесах.</w:t>
      </w:r>
    </w:p>
    <w:p w:rsidR="002D17FD" w:rsidRDefault="002D17FD" w:rsidP="002D17FD">
      <w:pPr>
        <w:pStyle w:val="a3"/>
        <w:spacing w:line="360" w:lineRule="auto"/>
        <w:ind w:right="565" w:firstLine="708"/>
        <w:jc w:val="both"/>
      </w:pPr>
      <w:r>
        <w:rPr>
          <w:color w:val="1C1C1A"/>
        </w:rPr>
        <w:t>Згідно з нещодавнім дослідженням, понад 90% керівників вважають, що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інновації</w:t>
      </w:r>
      <w:r>
        <w:rPr>
          <w:color w:val="1C1C1A"/>
          <w:spacing w:val="3"/>
        </w:rPr>
        <w:t xml:space="preserve"> </w:t>
      </w:r>
      <w:r>
        <w:rPr>
          <w:color w:val="1C1C1A"/>
        </w:rPr>
        <w:t>є</w:t>
      </w:r>
      <w:r>
        <w:rPr>
          <w:color w:val="1C1C1A"/>
          <w:spacing w:val="-3"/>
        </w:rPr>
        <w:t xml:space="preserve"> </w:t>
      </w:r>
      <w:r>
        <w:rPr>
          <w:color w:val="1C1C1A"/>
        </w:rPr>
        <w:t>ключем</w:t>
      </w:r>
      <w:r>
        <w:rPr>
          <w:color w:val="1C1C1A"/>
          <w:spacing w:val="-3"/>
        </w:rPr>
        <w:t xml:space="preserve"> </w:t>
      </w:r>
      <w:r>
        <w:rPr>
          <w:color w:val="1C1C1A"/>
        </w:rPr>
        <w:t>до успіху</w:t>
      </w:r>
      <w:r>
        <w:rPr>
          <w:color w:val="1C1C1A"/>
          <w:spacing w:val="-3"/>
        </w:rPr>
        <w:t xml:space="preserve"> </w:t>
      </w:r>
      <w:r>
        <w:rPr>
          <w:color w:val="1C1C1A"/>
        </w:rPr>
        <w:t>їхнього</w:t>
      </w:r>
      <w:r>
        <w:rPr>
          <w:color w:val="1C1C1A"/>
          <w:spacing w:val="-3"/>
        </w:rPr>
        <w:t xml:space="preserve"> </w:t>
      </w:r>
      <w:r>
        <w:rPr>
          <w:color w:val="1C1C1A"/>
        </w:rPr>
        <w:t>бізнесу.</w:t>
      </w:r>
    </w:p>
    <w:p w:rsidR="002D17FD" w:rsidRDefault="002D17FD" w:rsidP="002D17FD">
      <w:pPr>
        <w:pStyle w:val="a3"/>
        <w:spacing w:line="360" w:lineRule="auto"/>
        <w:ind w:right="560" w:firstLine="708"/>
        <w:jc w:val="both"/>
      </w:pPr>
      <w:r>
        <w:rPr>
          <w:color w:val="1C1C1A"/>
        </w:rPr>
        <w:t>Створення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культури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інновацій,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яка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стимулює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продуктивні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та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стійкі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інноваційні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практики,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викликає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більше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ідей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у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працівників,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допомагаючи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підприємствам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залишатися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конкурентоспроможними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та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бути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лідером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в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довгостроковій</w:t>
      </w:r>
      <w:r>
        <w:rPr>
          <w:color w:val="1C1C1A"/>
          <w:spacing w:val="-1"/>
        </w:rPr>
        <w:t xml:space="preserve"> </w:t>
      </w:r>
      <w:r>
        <w:rPr>
          <w:color w:val="1C1C1A"/>
        </w:rPr>
        <w:t>перспективі.</w:t>
      </w:r>
    </w:p>
    <w:p w:rsidR="002D17FD" w:rsidRDefault="002D17FD" w:rsidP="002D17FD">
      <w:pPr>
        <w:pStyle w:val="a3"/>
        <w:spacing w:line="360" w:lineRule="auto"/>
        <w:ind w:right="562" w:firstLine="708"/>
        <w:jc w:val="both"/>
      </w:pPr>
      <w:r>
        <w:rPr>
          <w:color w:val="1C1C1A"/>
        </w:rPr>
        <w:t>Також,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для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більш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ефективного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управління,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доцільно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активно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використовувати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децентралізацію,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що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дає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додаткові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переваги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,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тому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що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керівництво вищого рівня може не бути так глибокого обізнаними у виниклій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проблемі, у порівнянні з керівниками середнього або нижчого рівня.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Ці знання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допомагають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їм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розробити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більш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потужну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інноваційну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стратегію,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ніж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керівникам</w:t>
      </w:r>
      <w:r>
        <w:rPr>
          <w:color w:val="1C1C1A"/>
          <w:spacing w:val="-1"/>
        </w:rPr>
        <w:t xml:space="preserve"> </w:t>
      </w:r>
      <w:r>
        <w:rPr>
          <w:color w:val="1C1C1A"/>
        </w:rPr>
        <w:t>високого</w:t>
      </w:r>
      <w:r>
        <w:rPr>
          <w:color w:val="1C1C1A"/>
          <w:spacing w:val="3"/>
        </w:rPr>
        <w:t xml:space="preserve"> </w:t>
      </w:r>
      <w:r>
        <w:rPr>
          <w:color w:val="1C1C1A"/>
        </w:rPr>
        <w:t>рівня.</w:t>
      </w:r>
    </w:p>
    <w:p w:rsidR="002D17FD" w:rsidRDefault="002D17FD" w:rsidP="002D17FD">
      <w:pPr>
        <w:pStyle w:val="a3"/>
        <w:spacing w:before="1" w:line="360" w:lineRule="auto"/>
        <w:ind w:right="561" w:firstLine="708"/>
        <w:jc w:val="both"/>
      </w:pPr>
      <w:r>
        <w:rPr>
          <w:color w:val="1C1C1A"/>
        </w:rPr>
        <w:t>Об’єднання інновацій може охоплювати інновації нових продуктів або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послуг, підвищення ефективності організації, покращення процесу розробки,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зниження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витрат,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покращення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процесу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розробки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або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інноваційних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бізнес-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моделей</w:t>
      </w:r>
      <w:r>
        <w:rPr>
          <w:color w:val="1C1C1A"/>
          <w:spacing w:val="-3"/>
        </w:rPr>
        <w:t xml:space="preserve"> </w:t>
      </w:r>
      <w:r>
        <w:rPr>
          <w:color w:val="1C1C1A"/>
        </w:rPr>
        <w:t>і методів.</w:t>
      </w:r>
    </w:p>
    <w:p w:rsidR="002D17FD" w:rsidRDefault="002D17FD" w:rsidP="002D17FD">
      <w:pPr>
        <w:spacing w:line="360" w:lineRule="auto"/>
        <w:jc w:val="both"/>
        <w:sectPr w:rsidR="002D17FD">
          <w:pgSz w:w="11910" w:h="16840"/>
          <w:pgMar w:top="1040" w:right="0" w:bottom="280" w:left="1020" w:header="749" w:footer="0" w:gutter="0"/>
          <w:cols w:space="720"/>
        </w:sectPr>
      </w:pPr>
    </w:p>
    <w:p w:rsidR="002D17FD" w:rsidRDefault="002D17FD" w:rsidP="002D17FD">
      <w:pPr>
        <w:pStyle w:val="a3"/>
        <w:spacing w:before="81" w:line="360" w:lineRule="auto"/>
        <w:ind w:right="562" w:firstLine="708"/>
        <w:jc w:val="both"/>
      </w:pPr>
      <w:r>
        <w:lastRenderedPageBreak/>
        <w:t>Потужним</w:t>
      </w:r>
      <w:r>
        <w:rPr>
          <w:spacing w:val="1"/>
        </w:rPr>
        <w:t xml:space="preserve"> </w:t>
      </w:r>
      <w:r>
        <w:t>стимулюючим</w:t>
      </w:r>
      <w:r>
        <w:rPr>
          <w:spacing w:val="1"/>
        </w:rPr>
        <w:t xml:space="preserve"> </w:t>
      </w:r>
      <w:r>
        <w:t>фактором</w:t>
      </w:r>
      <w:r>
        <w:rPr>
          <w:spacing w:val="1"/>
        </w:rPr>
        <w:t xml:space="preserve"> </w:t>
      </w:r>
      <w:r>
        <w:t>економічного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інноваційного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багатьох</w:t>
      </w:r>
      <w:r>
        <w:rPr>
          <w:spacing w:val="1"/>
        </w:rPr>
        <w:t xml:space="preserve"> </w:t>
      </w:r>
      <w:r>
        <w:t>країн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формування</w:t>
      </w:r>
      <w:r>
        <w:rPr>
          <w:spacing w:val="1"/>
        </w:rPr>
        <w:t xml:space="preserve"> </w:t>
      </w:r>
      <w:r>
        <w:t>кластерів,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об’єднують</w:t>
      </w:r>
      <w:r>
        <w:rPr>
          <w:spacing w:val="1"/>
        </w:rPr>
        <w:t xml:space="preserve"> </w:t>
      </w:r>
      <w:r>
        <w:t>найбільш</w:t>
      </w:r>
      <w:r>
        <w:rPr>
          <w:spacing w:val="1"/>
        </w:rPr>
        <w:t xml:space="preserve"> </w:t>
      </w:r>
      <w:r>
        <w:t>ефективні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взаємопов’язані</w:t>
      </w:r>
      <w:r>
        <w:rPr>
          <w:spacing w:val="1"/>
        </w:rPr>
        <w:t xml:space="preserve"> </w:t>
      </w:r>
      <w:r>
        <w:t>підприємства</w:t>
      </w:r>
      <w:r>
        <w:rPr>
          <w:spacing w:val="1"/>
        </w:rPr>
        <w:t xml:space="preserve"> </w:t>
      </w:r>
      <w:r>
        <w:t>різного</w:t>
      </w:r>
      <w:r>
        <w:rPr>
          <w:spacing w:val="1"/>
        </w:rPr>
        <w:t xml:space="preserve"> </w:t>
      </w:r>
      <w:r>
        <w:t>розміру,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утворюють</w:t>
      </w:r>
      <w:r>
        <w:rPr>
          <w:spacing w:val="1"/>
        </w:rPr>
        <w:t xml:space="preserve"> </w:t>
      </w:r>
      <w:r>
        <w:t>провідну групу компаній і забезпечують конкурентоспроможні позиції в галузі,</w:t>
      </w:r>
      <w:r>
        <w:rPr>
          <w:spacing w:val="1"/>
        </w:rPr>
        <w:t xml:space="preserve"> </w:t>
      </w:r>
      <w:r>
        <w:t>національному</w:t>
      </w:r>
      <w:r>
        <w:rPr>
          <w:spacing w:val="-6"/>
        </w:rPr>
        <w:t xml:space="preserve"> </w:t>
      </w:r>
      <w:r>
        <w:t>та світовому</w:t>
      </w:r>
      <w:r>
        <w:rPr>
          <w:spacing w:val="-6"/>
        </w:rPr>
        <w:t xml:space="preserve"> </w:t>
      </w:r>
      <w:r>
        <w:t>ринках.</w:t>
      </w:r>
    </w:p>
    <w:p w:rsidR="002D17FD" w:rsidRDefault="002D17FD" w:rsidP="002D17FD">
      <w:pPr>
        <w:pStyle w:val="a3"/>
        <w:spacing w:before="2" w:line="360" w:lineRule="auto"/>
        <w:ind w:right="562" w:firstLine="708"/>
        <w:jc w:val="both"/>
      </w:pPr>
      <w:r>
        <w:rPr>
          <w:color w:val="1C1C1A"/>
        </w:rPr>
        <w:t>Станом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на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1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квартал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2021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року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в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згідно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реєстру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індустріальних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(промислових)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парків</w:t>
      </w:r>
      <w:r>
        <w:rPr>
          <w:color w:val="1C1C1A"/>
          <w:spacing w:val="5"/>
        </w:rPr>
        <w:t xml:space="preserve"> </w:t>
      </w:r>
      <w:r>
        <w:rPr>
          <w:color w:val="1C1C1A"/>
        </w:rPr>
        <w:t>в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Україні</w:t>
      </w:r>
      <w:r>
        <w:rPr>
          <w:color w:val="1C1C1A"/>
          <w:spacing w:val="5"/>
        </w:rPr>
        <w:t xml:space="preserve"> </w:t>
      </w:r>
      <w:r>
        <w:rPr>
          <w:color w:val="1C1C1A"/>
        </w:rPr>
        <w:t>функціонують:</w:t>
      </w:r>
      <w:r>
        <w:rPr>
          <w:color w:val="1C1C1A"/>
          <w:spacing w:val="5"/>
        </w:rPr>
        <w:t xml:space="preserve"> </w:t>
      </w:r>
      <w:r>
        <w:rPr>
          <w:color w:val="1C1C1A"/>
        </w:rPr>
        <w:t>індустріальні</w:t>
      </w:r>
      <w:r>
        <w:rPr>
          <w:color w:val="1C1C1A"/>
          <w:spacing w:val="2"/>
        </w:rPr>
        <w:t xml:space="preserve"> </w:t>
      </w:r>
      <w:r>
        <w:rPr>
          <w:color w:val="1C1C1A"/>
        </w:rPr>
        <w:t>парки,</w:t>
      </w:r>
      <w:r>
        <w:rPr>
          <w:color w:val="1C1C1A"/>
          <w:spacing w:val="3"/>
        </w:rPr>
        <w:t xml:space="preserve"> </w:t>
      </w:r>
      <w:r>
        <w:rPr>
          <w:color w:val="1C1C1A"/>
        </w:rPr>
        <w:t>технопарки</w:t>
      </w:r>
    </w:p>
    <w:p w:rsidR="002D17FD" w:rsidRDefault="002D17FD" w:rsidP="002D17FD">
      <w:pPr>
        <w:pStyle w:val="a3"/>
        <w:spacing w:line="360" w:lineRule="auto"/>
        <w:ind w:right="561"/>
        <w:jc w:val="both"/>
      </w:pPr>
      <w:r>
        <w:rPr>
          <w:color w:val="1C1C1A"/>
        </w:rPr>
        <w:t>, центри інновацій та технологічного трансферу, інноваційні центри, центри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комерціалізації, інноваційні бізнес-інкубатори, інкубаційні програми (програми</w:t>
      </w:r>
      <w:r>
        <w:rPr>
          <w:color w:val="1C1C1A"/>
          <w:spacing w:val="-67"/>
        </w:rPr>
        <w:t xml:space="preserve"> </w:t>
      </w:r>
      <w:r>
        <w:rPr>
          <w:color w:val="1C1C1A"/>
        </w:rPr>
        <w:t>для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новостворених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підприємств,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спрямовані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на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розвиток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стартапу),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стартап-</w:t>
      </w:r>
      <w:r>
        <w:rPr>
          <w:color w:val="1C1C1A"/>
          <w:spacing w:val="-67"/>
        </w:rPr>
        <w:t xml:space="preserve"> </w:t>
      </w:r>
      <w:r>
        <w:rPr>
          <w:color w:val="1C1C1A"/>
        </w:rPr>
        <w:t>школи,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центри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інтелектуальної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власності,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венчурні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та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інвестиційні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фонди,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центри</w:t>
      </w:r>
      <w:r>
        <w:rPr>
          <w:color w:val="1C1C1A"/>
          <w:spacing w:val="2"/>
        </w:rPr>
        <w:t xml:space="preserve"> </w:t>
      </w:r>
      <w:r>
        <w:rPr>
          <w:color w:val="1C1C1A"/>
        </w:rPr>
        <w:t>науково-технічної та економічної діяльності тощо.</w:t>
      </w:r>
    </w:p>
    <w:p w:rsidR="002D17FD" w:rsidRDefault="002D17FD" w:rsidP="002D17FD">
      <w:pPr>
        <w:pStyle w:val="a3"/>
        <w:spacing w:line="362" w:lineRule="auto"/>
        <w:ind w:right="564" w:firstLine="708"/>
        <w:jc w:val="both"/>
      </w:pPr>
      <w:r>
        <w:t>Мережа «Сільпо»</w:t>
      </w:r>
      <w:r>
        <w:rPr>
          <w:spacing w:val="1"/>
        </w:rPr>
        <w:t xml:space="preserve"> </w:t>
      </w:r>
      <w:r>
        <w:t>– є частиною</w:t>
      </w:r>
      <w:r>
        <w:rPr>
          <w:spacing w:val="1"/>
        </w:rPr>
        <w:t xml:space="preserve"> </w:t>
      </w:r>
      <w:r>
        <w:t>холдингу Fozzy Group, який</w:t>
      </w:r>
      <w:r>
        <w:rPr>
          <w:spacing w:val="1"/>
        </w:rPr>
        <w:t xml:space="preserve"> </w:t>
      </w:r>
      <w:r>
        <w:t>об'єднує сім</w:t>
      </w:r>
      <w:r>
        <w:rPr>
          <w:spacing w:val="-67"/>
        </w:rPr>
        <w:t xml:space="preserve"> </w:t>
      </w:r>
      <w:r>
        <w:t>напрямків</w:t>
      </w:r>
      <w:r>
        <w:rPr>
          <w:spacing w:val="-2"/>
        </w:rPr>
        <w:t xml:space="preserve"> </w:t>
      </w:r>
      <w:r>
        <w:t>бізнесу, із загальним</w:t>
      </w:r>
      <w:r>
        <w:rPr>
          <w:spacing w:val="-2"/>
        </w:rPr>
        <w:t xml:space="preserve"> </w:t>
      </w:r>
      <w:r>
        <w:t>оборотом</w:t>
      </w:r>
      <w:r>
        <w:rPr>
          <w:spacing w:val="-3"/>
        </w:rPr>
        <w:t xml:space="preserve"> </w:t>
      </w:r>
      <w:r>
        <w:t>за</w:t>
      </w:r>
      <w:r>
        <w:rPr>
          <w:spacing w:val="-1"/>
        </w:rPr>
        <w:t xml:space="preserve"> </w:t>
      </w:r>
      <w:r>
        <w:t>минулий</w:t>
      </w:r>
      <w:r>
        <w:rPr>
          <w:spacing w:val="3"/>
        </w:rPr>
        <w:t xml:space="preserve"> </w:t>
      </w:r>
      <w:r>
        <w:t>рік</w:t>
      </w:r>
      <w:r>
        <w:rPr>
          <w:spacing w:val="-1"/>
        </w:rPr>
        <w:t xml:space="preserve"> </w:t>
      </w:r>
      <w:r>
        <w:t>понад</w:t>
      </w:r>
      <w:r>
        <w:rPr>
          <w:spacing w:val="-3"/>
        </w:rPr>
        <w:t xml:space="preserve"> </w:t>
      </w:r>
      <w:r>
        <w:t>100 млрд.</w:t>
      </w:r>
      <w:r>
        <w:rPr>
          <w:spacing w:val="-1"/>
        </w:rPr>
        <w:t xml:space="preserve"> </w:t>
      </w:r>
      <w:r>
        <w:t>грн.</w:t>
      </w:r>
    </w:p>
    <w:p w:rsidR="002D17FD" w:rsidRDefault="002D17FD" w:rsidP="002D17FD">
      <w:pPr>
        <w:pStyle w:val="a3"/>
        <w:spacing w:line="360" w:lineRule="auto"/>
        <w:ind w:right="562" w:firstLine="708"/>
        <w:jc w:val="both"/>
      </w:pPr>
      <w:r>
        <w:t>Згідно даних Мінюсту, ТОВ «СІЛЬПО-ФУД» зареєстровано 05.08.2016</w:t>
      </w:r>
      <w:r>
        <w:rPr>
          <w:spacing w:val="1"/>
        </w:rPr>
        <w:t xml:space="preserve"> </w:t>
      </w:r>
      <w:r>
        <w:t>року. Засновник підприємства: ПАТ «Закритий недиверсификований венчурний</w:t>
      </w:r>
      <w:r>
        <w:rPr>
          <w:spacing w:val="-67"/>
        </w:rPr>
        <w:t xml:space="preserve"> </w:t>
      </w:r>
      <w:r>
        <w:t>корпоративний</w:t>
      </w:r>
      <w:r>
        <w:rPr>
          <w:spacing w:val="-1"/>
        </w:rPr>
        <w:t xml:space="preserve"> </w:t>
      </w:r>
      <w:r>
        <w:t>инвестицийний</w:t>
      </w:r>
      <w:r>
        <w:rPr>
          <w:spacing w:val="1"/>
        </w:rPr>
        <w:t xml:space="preserve"> </w:t>
      </w:r>
      <w:r>
        <w:t>фонд "Ритейл</w:t>
      </w:r>
      <w:r>
        <w:rPr>
          <w:spacing w:val="-3"/>
        </w:rPr>
        <w:t xml:space="preserve"> </w:t>
      </w:r>
      <w:r>
        <w:t>Капитал».</w:t>
      </w:r>
    </w:p>
    <w:p w:rsidR="002D17FD" w:rsidRDefault="002D17FD" w:rsidP="002D17FD">
      <w:pPr>
        <w:pStyle w:val="a3"/>
        <w:spacing w:line="360" w:lineRule="auto"/>
        <w:ind w:right="560" w:firstLine="708"/>
        <w:jc w:val="both"/>
      </w:pPr>
      <w:r>
        <w:t>Основний</w:t>
      </w:r>
      <w:r>
        <w:rPr>
          <w:spacing w:val="1"/>
        </w:rPr>
        <w:t xml:space="preserve"> </w:t>
      </w:r>
      <w:r>
        <w:t>вид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підприємства:</w:t>
      </w:r>
      <w:r>
        <w:rPr>
          <w:spacing w:val="1"/>
        </w:rPr>
        <w:t xml:space="preserve"> </w:t>
      </w:r>
      <w:r>
        <w:t>47.11</w:t>
      </w:r>
      <w:r>
        <w:rPr>
          <w:spacing w:val="1"/>
        </w:rPr>
        <w:t xml:space="preserve"> </w:t>
      </w:r>
      <w:r>
        <w:t>Роздрібна</w:t>
      </w:r>
      <w:r>
        <w:rPr>
          <w:spacing w:val="1"/>
        </w:rPr>
        <w:t xml:space="preserve"> </w:t>
      </w:r>
      <w:r>
        <w:t>торгівля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неспеціалізованих</w:t>
      </w:r>
      <w:r>
        <w:rPr>
          <w:spacing w:val="1"/>
        </w:rPr>
        <w:t xml:space="preserve"> </w:t>
      </w:r>
      <w:r>
        <w:t>магазинах</w:t>
      </w:r>
      <w:r>
        <w:rPr>
          <w:spacing w:val="1"/>
        </w:rPr>
        <w:t xml:space="preserve"> </w:t>
      </w:r>
      <w:r>
        <w:t>переважно</w:t>
      </w:r>
      <w:r>
        <w:rPr>
          <w:spacing w:val="1"/>
        </w:rPr>
        <w:t xml:space="preserve"> </w:t>
      </w:r>
      <w:r>
        <w:t>продуктами</w:t>
      </w:r>
      <w:r>
        <w:rPr>
          <w:spacing w:val="1"/>
        </w:rPr>
        <w:t xml:space="preserve"> </w:t>
      </w:r>
      <w:r>
        <w:t>харчування,</w:t>
      </w:r>
      <w:r>
        <w:rPr>
          <w:spacing w:val="1"/>
        </w:rPr>
        <w:t xml:space="preserve"> </w:t>
      </w:r>
      <w:r>
        <w:t>включаючи</w:t>
      </w:r>
      <w:r>
        <w:rPr>
          <w:spacing w:val="-67"/>
        </w:rPr>
        <w:t xml:space="preserve"> </w:t>
      </w:r>
      <w:r>
        <w:t>напої,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тютюновими</w:t>
      </w:r>
      <w:r>
        <w:rPr>
          <w:spacing w:val="1"/>
        </w:rPr>
        <w:t xml:space="preserve"> </w:t>
      </w:r>
      <w:r>
        <w:t>виробами.</w:t>
      </w:r>
      <w:r>
        <w:rPr>
          <w:spacing w:val="1"/>
        </w:rPr>
        <w:t xml:space="preserve"> </w:t>
      </w:r>
      <w:r>
        <w:rPr>
          <w:color w:val="242424"/>
        </w:rPr>
        <w:t>Провівши</w:t>
      </w:r>
      <w:r>
        <w:rPr>
          <w:color w:val="242424"/>
          <w:spacing w:val="1"/>
        </w:rPr>
        <w:t xml:space="preserve"> </w:t>
      </w:r>
      <w:r>
        <w:rPr>
          <w:color w:val="242424"/>
        </w:rPr>
        <w:t>PEST</w:t>
      </w:r>
      <w:r>
        <w:rPr>
          <w:color w:val="242424"/>
          <w:spacing w:val="1"/>
        </w:rPr>
        <w:t xml:space="preserve"> </w:t>
      </w:r>
      <w:r>
        <w:rPr>
          <w:color w:val="242424"/>
        </w:rPr>
        <w:t>–</w:t>
      </w:r>
      <w:r>
        <w:rPr>
          <w:color w:val="242424"/>
          <w:spacing w:val="1"/>
        </w:rPr>
        <w:t xml:space="preserve"> </w:t>
      </w:r>
      <w:r>
        <w:rPr>
          <w:color w:val="242424"/>
        </w:rPr>
        <w:t>аналіз,</w:t>
      </w:r>
      <w:r>
        <w:rPr>
          <w:color w:val="242424"/>
          <w:spacing w:val="1"/>
        </w:rPr>
        <w:t xml:space="preserve"> </w:t>
      </w:r>
      <w:r>
        <w:rPr>
          <w:color w:val="242424"/>
        </w:rPr>
        <w:t>можна</w:t>
      </w:r>
      <w:r>
        <w:rPr>
          <w:color w:val="242424"/>
          <w:spacing w:val="1"/>
        </w:rPr>
        <w:t xml:space="preserve"> </w:t>
      </w:r>
      <w:r>
        <w:rPr>
          <w:color w:val="242424"/>
        </w:rPr>
        <w:t>зробити</w:t>
      </w:r>
      <w:r>
        <w:rPr>
          <w:color w:val="242424"/>
          <w:spacing w:val="1"/>
        </w:rPr>
        <w:t xml:space="preserve"> </w:t>
      </w:r>
      <w:r>
        <w:rPr>
          <w:color w:val="242424"/>
        </w:rPr>
        <w:t>висновки,</w:t>
      </w:r>
      <w:r>
        <w:rPr>
          <w:color w:val="242424"/>
          <w:spacing w:val="1"/>
        </w:rPr>
        <w:t xml:space="preserve"> </w:t>
      </w:r>
      <w:r>
        <w:rPr>
          <w:color w:val="242424"/>
        </w:rPr>
        <w:t>що є</w:t>
      </w:r>
      <w:r>
        <w:rPr>
          <w:color w:val="242424"/>
          <w:spacing w:val="1"/>
        </w:rPr>
        <w:t xml:space="preserve"> </w:t>
      </w:r>
      <w:r>
        <w:rPr>
          <w:color w:val="242424"/>
        </w:rPr>
        <w:t>ряд факторів, які</w:t>
      </w:r>
      <w:r>
        <w:rPr>
          <w:color w:val="242424"/>
          <w:spacing w:val="1"/>
        </w:rPr>
        <w:t xml:space="preserve"> </w:t>
      </w:r>
      <w:r>
        <w:rPr>
          <w:color w:val="242424"/>
        </w:rPr>
        <w:t>гостро</w:t>
      </w:r>
      <w:r>
        <w:rPr>
          <w:color w:val="242424"/>
          <w:spacing w:val="1"/>
        </w:rPr>
        <w:t xml:space="preserve"> </w:t>
      </w:r>
      <w:r>
        <w:rPr>
          <w:color w:val="242424"/>
        </w:rPr>
        <w:t>впливають на</w:t>
      </w:r>
      <w:r>
        <w:rPr>
          <w:color w:val="242424"/>
          <w:spacing w:val="1"/>
        </w:rPr>
        <w:t xml:space="preserve"> </w:t>
      </w:r>
      <w:r>
        <w:rPr>
          <w:color w:val="242424"/>
        </w:rPr>
        <w:t>управлінські</w:t>
      </w:r>
      <w:r>
        <w:rPr>
          <w:color w:val="242424"/>
          <w:spacing w:val="70"/>
        </w:rPr>
        <w:t xml:space="preserve"> </w:t>
      </w:r>
      <w:r>
        <w:rPr>
          <w:color w:val="242424"/>
        </w:rPr>
        <w:t>процеси</w:t>
      </w:r>
      <w:r>
        <w:rPr>
          <w:color w:val="242424"/>
          <w:spacing w:val="1"/>
        </w:rPr>
        <w:t xml:space="preserve"> </w:t>
      </w:r>
      <w:r>
        <w:rPr>
          <w:color w:val="242424"/>
        </w:rPr>
        <w:t>ТОВ «СІЛЬПО-ФУД», і як результат, на управління інноваційною діяльністю.</w:t>
      </w:r>
      <w:r>
        <w:rPr>
          <w:color w:val="242424"/>
          <w:spacing w:val="1"/>
        </w:rPr>
        <w:t xml:space="preserve"> </w:t>
      </w:r>
      <w:r>
        <w:rPr>
          <w:color w:val="242424"/>
        </w:rPr>
        <w:t>До них в основному належать нестабільна політична та економічна ситуація в</w:t>
      </w:r>
      <w:r>
        <w:rPr>
          <w:color w:val="242424"/>
          <w:spacing w:val="1"/>
        </w:rPr>
        <w:t xml:space="preserve"> </w:t>
      </w:r>
      <w:r>
        <w:rPr>
          <w:color w:val="242424"/>
        </w:rPr>
        <w:t>країні.</w:t>
      </w:r>
    </w:p>
    <w:p w:rsidR="002D17FD" w:rsidRDefault="002D17FD" w:rsidP="002D17FD">
      <w:pPr>
        <w:pStyle w:val="a3"/>
        <w:spacing w:line="360" w:lineRule="auto"/>
        <w:ind w:right="563" w:firstLine="708"/>
        <w:jc w:val="both"/>
      </w:pPr>
      <w:r>
        <w:rPr>
          <w:color w:val="242424"/>
        </w:rPr>
        <w:t>Основними</w:t>
      </w:r>
      <w:r>
        <w:rPr>
          <w:color w:val="242424"/>
          <w:spacing w:val="1"/>
        </w:rPr>
        <w:t xml:space="preserve"> </w:t>
      </w:r>
      <w:r>
        <w:rPr>
          <w:color w:val="242424"/>
        </w:rPr>
        <w:t>ризиками</w:t>
      </w:r>
      <w:r>
        <w:rPr>
          <w:color w:val="242424"/>
          <w:spacing w:val="1"/>
        </w:rPr>
        <w:t xml:space="preserve"> </w:t>
      </w:r>
      <w:r>
        <w:rPr>
          <w:color w:val="242424"/>
        </w:rPr>
        <w:t>діяльності</w:t>
      </w:r>
      <w:r>
        <w:rPr>
          <w:color w:val="242424"/>
          <w:spacing w:val="1"/>
        </w:rPr>
        <w:t xml:space="preserve"> </w:t>
      </w:r>
      <w:r>
        <w:rPr>
          <w:color w:val="242424"/>
        </w:rPr>
        <w:t>ТОВ</w:t>
      </w:r>
      <w:r>
        <w:rPr>
          <w:color w:val="242424"/>
          <w:spacing w:val="1"/>
        </w:rPr>
        <w:t xml:space="preserve"> </w:t>
      </w:r>
      <w:r>
        <w:rPr>
          <w:color w:val="242424"/>
        </w:rPr>
        <w:t>«СІЛЬПО-ФУД»</w:t>
      </w:r>
      <w:r>
        <w:rPr>
          <w:color w:val="242424"/>
          <w:spacing w:val="1"/>
        </w:rPr>
        <w:t xml:space="preserve"> </w:t>
      </w:r>
      <w:r>
        <w:rPr>
          <w:color w:val="242424"/>
        </w:rPr>
        <w:t>є</w:t>
      </w:r>
      <w:r>
        <w:rPr>
          <w:color w:val="242424"/>
          <w:spacing w:val="1"/>
        </w:rPr>
        <w:t xml:space="preserve"> </w:t>
      </w:r>
      <w:r>
        <w:rPr>
          <w:color w:val="242424"/>
        </w:rPr>
        <w:t>економічні</w:t>
      </w:r>
      <w:r>
        <w:rPr>
          <w:color w:val="242424"/>
          <w:spacing w:val="1"/>
        </w:rPr>
        <w:t xml:space="preserve"> </w:t>
      </w:r>
      <w:r>
        <w:rPr>
          <w:color w:val="242424"/>
        </w:rPr>
        <w:t>(інфляція,</w:t>
      </w:r>
      <w:r>
        <w:rPr>
          <w:color w:val="242424"/>
          <w:spacing w:val="1"/>
        </w:rPr>
        <w:t xml:space="preserve"> </w:t>
      </w:r>
      <w:r>
        <w:rPr>
          <w:color w:val="242424"/>
        </w:rPr>
        <w:t>зокрема,</w:t>
      </w:r>
      <w:r>
        <w:rPr>
          <w:color w:val="242424"/>
          <w:spacing w:val="1"/>
        </w:rPr>
        <w:t xml:space="preserve"> </w:t>
      </w:r>
      <w:r>
        <w:rPr>
          <w:color w:val="242424"/>
        </w:rPr>
        <w:t>зростання</w:t>
      </w:r>
      <w:r>
        <w:rPr>
          <w:color w:val="242424"/>
          <w:spacing w:val="1"/>
        </w:rPr>
        <w:t xml:space="preserve"> </w:t>
      </w:r>
      <w:r>
        <w:rPr>
          <w:color w:val="242424"/>
        </w:rPr>
        <w:t>курсу</w:t>
      </w:r>
      <w:r>
        <w:rPr>
          <w:color w:val="242424"/>
          <w:spacing w:val="1"/>
        </w:rPr>
        <w:t xml:space="preserve"> </w:t>
      </w:r>
      <w:r>
        <w:rPr>
          <w:color w:val="242424"/>
        </w:rPr>
        <w:t>долара),</w:t>
      </w:r>
      <w:r>
        <w:rPr>
          <w:color w:val="242424"/>
          <w:spacing w:val="1"/>
        </w:rPr>
        <w:t xml:space="preserve"> </w:t>
      </w:r>
      <w:r>
        <w:rPr>
          <w:color w:val="242424"/>
        </w:rPr>
        <w:t>політичні</w:t>
      </w:r>
      <w:r>
        <w:rPr>
          <w:color w:val="242424"/>
          <w:spacing w:val="71"/>
        </w:rPr>
        <w:t xml:space="preserve"> </w:t>
      </w:r>
      <w:r>
        <w:rPr>
          <w:color w:val="242424"/>
        </w:rPr>
        <w:t>(зростання</w:t>
      </w:r>
      <w:r>
        <w:rPr>
          <w:color w:val="242424"/>
          <w:spacing w:val="-67"/>
        </w:rPr>
        <w:t xml:space="preserve"> </w:t>
      </w:r>
      <w:r>
        <w:rPr>
          <w:color w:val="242424"/>
        </w:rPr>
        <w:t>невпевненості в умовах ведення бізнесу). Фактори, які позитивно впливають на</w:t>
      </w:r>
      <w:r>
        <w:rPr>
          <w:color w:val="242424"/>
          <w:spacing w:val="1"/>
        </w:rPr>
        <w:t xml:space="preserve"> </w:t>
      </w:r>
      <w:r>
        <w:rPr>
          <w:color w:val="242424"/>
        </w:rPr>
        <w:t>діяльність ТОВ «СІЛЬПО-ФУД», це, в основному, залучення нових технологій,</w:t>
      </w:r>
      <w:r>
        <w:rPr>
          <w:color w:val="242424"/>
          <w:spacing w:val="1"/>
        </w:rPr>
        <w:t xml:space="preserve"> </w:t>
      </w:r>
      <w:r>
        <w:rPr>
          <w:color w:val="242424"/>
        </w:rPr>
        <w:t>розширення асортименту послуг та продукції, мотивація трудової діяльності в</w:t>
      </w:r>
      <w:r>
        <w:rPr>
          <w:color w:val="242424"/>
          <w:spacing w:val="1"/>
        </w:rPr>
        <w:t xml:space="preserve"> </w:t>
      </w:r>
      <w:r>
        <w:rPr>
          <w:color w:val="242424"/>
        </w:rPr>
        <w:t>товаристві</w:t>
      </w:r>
      <w:r>
        <w:rPr>
          <w:color w:val="242424"/>
          <w:spacing w:val="7"/>
        </w:rPr>
        <w:t xml:space="preserve"> </w:t>
      </w:r>
      <w:r>
        <w:rPr>
          <w:color w:val="242424"/>
        </w:rPr>
        <w:t>В</w:t>
      </w:r>
      <w:r>
        <w:rPr>
          <w:color w:val="242424"/>
          <w:spacing w:val="7"/>
        </w:rPr>
        <w:t xml:space="preserve"> </w:t>
      </w:r>
      <w:r>
        <w:rPr>
          <w:color w:val="242424"/>
        </w:rPr>
        <w:t>травні</w:t>
      </w:r>
      <w:r>
        <w:rPr>
          <w:color w:val="242424"/>
          <w:spacing w:val="12"/>
        </w:rPr>
        <w:t xml:space="preserve"> </w:t>
      </w:r>
      <w:r>
        <w:rPr>
          <w:color w:val="242424"/>
        </w:rPr>
        <w:t>2020</w:t>
      </w:r>
      <w:r>
        <w:rPr>
          <w:color w:val="242424"/>
          <w:spacing w:val="10"/>
        </w:rPr>
        <w:t xml:space="preserve"> </w:t>
      </w:r>
      <w:r>
        <w:rPr>
          <w:color w:val="242424"/>
        </w:rPr>
        <w:t>року</w:t>
      </w:r>
      <w:r>
        <w:rPr>
          <w:color w:val="242424"/>
          <w:spacing w:val="5"/>
        </w:rPr>
        <w:t xml:space="preserve"> </w:t>
      </w:r>
      <w:r>
        <w:rPr>
          <w:color w:val="242424"/>
        </w:rPr>
        <w:t>ТОВ</w:t>
      </w:r>
      <w:r>
        <w:rPr>
          <w:color w:val="242424"/>
          <w:spacing w:val="10"/>
        </w:rPr>
        <w:t xml:space="preserve"> </w:t>
      </w:r>
      <w:r>
        <w:rPr>
          <w:color w:val="242424"/>
        </w:rPr>
        <w:t>«СІЛЬПО-ФУД»</w:t>
      </w:r>
      <w:r>
        <w:rPr>
          <w:color w:val="242424"/>
          <w:spacing w:val="4"/>
        </w:rPr>
        <w:t xml:space="preserve"> </w:t>
      </w:r>
      <w:r>
        <w:rPr>
          <w:color w:val="242424"/>
        </w:rPr>
        <w:t>підписало</w:t>
      </w:r>
      <w:r>
        <w:rPr>
          <w:color w:val="242424"/>
          <w:spacing w:val="11"/>
        </w:rPr>
        <w:t xml:space="preserve"> </w:t>
      </w:r>
      <w:r>
        <w:rPr>
          <w:color w:val="242424"/>
        </w:rPr>
        <w:t>довгостроковий</w:t>
      </w:r>
    </w:p>
    <w:p w:rsidR="002D17FD" w:rsidRDefault="002D17FD" w:rsidP="002D17FD">
      <w:pPr>
        <w:spacing w:line="360" w:lineRule="auto"/>
        <w:jc w:val="both"/>
        <w:sectPr w:rsidR="002D17FD">
          <w:pgSz w:w="11910" w:h="16840"/>
          <w:pgMar w:top="1040" w:right="0" w:bottom="280" w:left="1020" w:header="749" w:footer="0" w:gutter="0"/>
          <w:cols w:space="720"/>
        </w:sectPr>
      </w:pPr>
    </w:p>
    <w:p w:rsidR="002D17FD" w:rsidRDefault="002D17FD" w:rsidP="002D17FD">
      <w:pPr>
        <w:pStyle w:val="a3"/>
        <w:spacing w:before="81" w:line="362" w:lineRule="auto"/>
        <w:ind w:right="562"/>
        <w:jc w:val="both"/>
      </w:pPr>
      <w:r>
        <w:rPr>
          <w:color w:val="242424"/>
        </w:rPr>
        <w:lastRenderedPageBreak/>
        <w:t>кредитний договір із лімітом фінансування 40 млн. долл. США із банком ЕБРР:</w:t>
      </w:r>
      <w:r>
        <w:rPr>
          <w:color w:val="242424"/>
          <w:spacing w:val="1"/>
        </w:rPr>
        <w:t xml:space="preserve"> </w:t>
      </w:r>
      <w:r>
        <w:rPr>
          <w:color w:val="242424"/>
        </w:rPr>
        <w:t>Валюта</w:t>
      </w:r>
      <w:r>
        <w:rPr>
          <w:color w:val="242424"/>
          <w:spacing w:val="1"/>
        </w:rPr>
        <w:t xml:space="preserve"> </w:t>
      </w:r>
      <w:r>
        <w:rPr>
          <w:color w:val="242424"/>
        </w:rPr>
        <w:t>кредиту:</w:t>
      </w:r>
      <w:r>
        <w:rPr>
          <w:color w:val="242424"/>
          <w:spacing w:val="4"/>
        </w:rPr>
        <w:t xml:space="preserve"> </w:t>
      </w:r>
      <w:r>
        <w:rPr>
          <w:color w:val="242424"/>
        </w:rPr>
        <w:t>доступно</w:t>
      </w:r>
      <w:r>
        <w:rPr>
          <w:color w:val="242424"/>
          <w:spacing w:val="4"/>
        </w:rPr>
        <w:t xml:space="preserve"> </w:t>
      </w:r>
      <w:r>
        <w:rPr>
          <w:color w:val="242424"/>
        </w:rPr>
        <w:t>до</w:t>
      </w:r>
      <w:r>
        <w:rPr>
          <w:color w:val="242424"/>
          <w:spacing w:val="1"/>
        </w:rPr>
        <w:t xml:space="preserve"> </w:t>
      </w:r>
      <w:r>
        <w:rPr>
          <w:color w:val="242424"/>
        </w:rPr>
        <w:t>вибірці</w:t>
      </w:r>
      <w:r>
        <w:rPr>
          <w:color w:val="242424"/>
          <w:spacing w:val="4"/>
        </w:rPr>
        <w:t xml:space="preserve"> </w:t>
      </w:r>
      <w:r>
        <w:rPr>
          <w:color w:val="242424"/>
        </w:rPr>
        <w:t>в</w:t>
      </w:r>
      <w:r>
        <w:rPr>
          <w:color w:val="242424"/>
          <w:spacing w:val="-1"/>
        </w:rPr>
        <w:t xml:space="preserve"> </w:t>
      </w:r>
      <w:r>
        <w:rPr>
          <w:color w:val="242424"/>
        </w:rPr>
        <w:t>EUR</w:t>
      </w:r>
      <w:r>
        <w:rPr>
          <w:color w:val="242424"/>
          <w:spacing w:val="4"/>
        </w:rPr>
        <w:t xml:space="preserve"> </w:t>
      </w:r>
      <w:r>
        <w:rPr>
          <w:color w:val="242424"/>
        </w:rPr>
        <w:t>/</w:t>
      </w:r>
      <w:r>
        <w:rPr>
          <w:color w:val="242424"/>
          <w:spacing w:val="3"/>
        </w:rPr>
        <w:t xml:space="preserve"> </w:t>
      </w:r>
      <w:r>
        <w:rPr>
          <w:color w:val="242424"/>
        </w:rPr>
        <w:t>USD</w:t>
      </w:r>
      <w:r>
        <w:rPr>
          <w:color w:val="242424"/>
          <w:spacing w:val="-1"/>
        </w:rPr>
        <w:t xml:space="preserve"> </w:t>
      </w:r>
      <w:r>
        <w:rPr>
          <w:color w:val="242424"/>
        </w:rPr>
        <w:t>/</w:t>
      </w:r>
      <w:r>
        <w:rPr>
          <w:color w:val="242424"/>
          <w:spacing w:val="4"/>
        </w:rPr>
        <w:t xml:space="preserve"> </w:t>
      </w:r>
      <w:r>
        <w:rPr>
          <w:color w:val="242424"/>
        </w:rPr>
        <w:t>UAH.</w:t>
      </w:r>
      <w:r>
        <w:rPr>
          <w:color w:val="242424"/>
          <w:spacing w:val="-1"/>
        </w:rPr>
        <w:t xml:space="preserve"> </w:t>
      </w:r>
      <w:r>
        <w:rPr>
          <w:color w:val="242424"/>
        </w:rPr>
        <w:t>Термін</w:t>
      </w:r>
      <w:r>
        <w:rPr>
          <w:color w:val="242424"/>
          <w:spacing w:val="1"/>
        </w:rPr>
        <w:t xml:space="preserve"> </w:t>
      </w:r>
      <w:r>
        <w:rPr>
          <w:color w:val="242424"/>
        </w:rPr>
        <w:t>фінансування</w:t>
      </w:r>
    </w:p>
    <w:p w:rsidR="002D17FD" w:rsidRDefault="002D17FD" w:rsidP="002D17FD">
      <w:pPr>
        <w:pStyle w:val="a5"/>
        <w:numPr>
          <w:ilvl w:val="0"/>
          <w:numId w:val="8"/>
        </w:numPr>
        <w:tabs>
          <w:tab w:val="left" w:pos="871"/>
        </w:tabs>
        <w:spacing w:line="360" w:lineRule="auto"/>
        <w:ind w:right="561" w:firstLine="0"/>
        <w:jc w:val="both"/>
        <w:rPr>
          <w:sz w:val="28"/>
        </w:rPr>
      </w:pPr>
      <w:r>
        <w:rPr>
          <w:color w:val="242424"/>
          <w:sz w:val="28"/>
        </w:rPr>
        <w:t>7 років. Станом на 31 грудня 2020 року кредит від ЕБРР повністю освоєно в</w:t>
      </w:r>
      <w:r>
        <w:rPr>
          <w:color w:val="242424"/>
          <w:spacing w:val="1"/>
          <w:sz w:val="28"/>
        </w:rPr>
        <w:t xml:space="preserve"> </w:t>
      </w:r>
      <w:r>
        <w:rPr>
          <w:color w:val="242424"/>
          <w:sz w:val="28"/>
        </w:rPr>
        <w:t>сумі 40 млн. долл. США. Кредит був спрямований на реалізацію інвестиційної</w:t>
      </w:r>
      <w:r>
        <w:rPr>
          <w:color w:val="242424"/>
          <w:spacing w:val="1"/>
          <w:sz w:val="28"/>
        </w:rPr>
        <w:t xml:space="preserve"> </w:t>
      </w:r>
      <w:r>
        <w:rPr>
          <w:color w:val="242424"/>
          <w:sz w:val="28"/>
        </w:rPr>
        <w:t>програми</w:t>
      </w:r>
      <w:r>
        <w:rPr>
          <w:color w:val="242424"/>
          <w:spacing w:val="42"/>
          <w:sz w:val="28"/>
        </w:rPr>
        <w:t xml:space="preserve"> </w:t>
      </w:r>
      <w:r>
        <w:rPr>
          <w:color w:val="242424"/>
          <w:sz w:val="28"/>
        </w:rPr>
        <w:t>ТОВ</w:t>
      </w:r>
      <w:r>
        <w:rPr>
          <w:color w:val="242424"/>
          <w:spacing w:val="40"/>
          <w:sz w:val="28"/>
        </w:rPr>
        <w:t xml:space="preserve"> </w:t>
      </w:r>
      <w:r>
        <w:rPr>
          <w:color w:val="242424"/>
          <w:sz w:val="28"/>
        </w:rPr>
        <w:t>«СІЛЬПО-ФУД»</w:t>
      </w:r>
      <w:r>
        <w:rPr>
          <w:color w:val="242424"/>
          <w:spacing w:val="40"/>
          <w:sz w:val="28"/>
        </w:rPr>
        <w:t xml:space="preserve"> </w:t>
      </w:r>
      <w:r>
        <w:rPr>
          <w:color w:val="242424"/>
          <w:sz w:val="28"/>
        </w:rPr>
        <w:t>по</w:t>
      </w:r>
      <w:r>
        <w:rPr>
          <w:color w:val="242424"/>
          <w:spacing w:val="40"/>
          <w:sz w:val="28"/>
        </w:rPr>
        <w:t xml:space="preserve"> </w:t>
      </w:r>
      <w:r>
        <w:rPr>
          <w:color w:val="242424"/>
          <w:sz w:val="28"/>
        </w:rPr>
        <w:t>оновленню</w:t>
      </w:r>
      <w:r>
        <w:rPr>
          <w:color w:val="242424"/>
          <w:spacing w:val="40"/>
          <w:sz w:val="28"/>
        </w:rPr>
        <w:t xml:space="preserve"> </w:t>
      </w:r>
      <w:r>
        <w:rPr>
          <w:color w:val="242424"/>
          <w:sz w:val="28"/>
        </w:rPr>
        <w:t>та</w:t>
      </w:r>
      <w:r>
        <w:rPr>
          <w:color w:val="242424"/>
          <w:spacing w:val="40"/>
          <w:sz w:val="28"/>
        </w:rPr>
        <w:t xml:space="preserve"> </w:t>
      </w:r>
      <w:r>
        <w:rPr>
          <w:color w:val="242424"/>
          <w:sz w:val="28"/>
        </w:rPr>
        <w:t>відкриттю</w:t>
      </w:r>
      <w:r>
        <w:rPr>
          <w:color w:val="242424"/>
          <w:spacing w:val="40"/>
          <w:sz w:val="28"/>
        </w:rPr>
        <w:t xml:space="preserve"> </w:t>
      </w:r>
      <w:r>
        <w:rPr>
          <w:color w:val="242424"/>
          <w:sz w:val="28"/>
        </w:rPr>
        <w:t>41</w:t>
      </w:r>
      <w:r>
        <w:rPr>
          <w:color w:val="242424"/>
          <w:spacing w:val="37"/>
          <w:sz w:val="28"/>
        </w:rPr>
        <w:t xml:space="preserve"> </w:t>
      </w:r>
      <w:r>
        <w:rPr>
          <w:color w:val="242424"/>
          <w:sz w:val="28"/>
        </w:rPr>
        <w:t>супермаркету</w:t>
      </w:r>
    </w:p>
    <w:p w:rsidR="002D17FD" w:rsidRDefault="002D17FD" w:rsidP="002D17FD">
      <w:pPr>
        <w:pStyle w:val="a3"/>
        <w:spacing w:line="360" w:lineRule="auto"/>
        <w:ind w:right="564"/>
        <w:jc w:val="both"/>
      </w:pPr>
      <w:r>
        <w:rPr>
          <w:color w:val="242424"/>
        </w:rPr>
        <w:t>«Сільпо»,</w:t>
      </w:r>
      <w:r>
        <w:rPr>
          <w:color w:val="242424"/>
          <w:spacing w:val="1"/>
        </w:rPr>
        <w:t xml:space="preserve"> </w:t>
      </w:r>
      <w:r>
        <w:rPr>
          <w:color w:val="242424"/>
        </w:rPr>
        <w:t>в тому числі</w:t>
      </w:r>
      <w:r>
        <w:rPr>
          <w:color w:val="242424"/>
          <w:spacing w:val="1"/>
        </w:rPr>
        <w:t xml:space="preserve"> </w:t>
      </w:r>
      <w:r>
        <w:rPr>
          <w:color w:val="242424"/>
        </w:rPr>
        <w:t>запуск</w:t>
      </w:r>
      <w:r>
        <w:rPr>
          <w:color w:val="242424"/>
          <w:spacing w:val="1"/>
        </w:rPr>
        <w:t xml:space="preserve"> </w:t>
      </w:r>
      <w:r>
        <w:rPr>
          <w:color w:val="242424"/>
        </w:rPr>
        <w:t>першого</w:t>
      </w:r>
      <w:r>
        <w:rPr>
          <w:color w:val="242424"/>
          <w:spacing w:val="1"/>
        </w:rPr>
        <w:t xml:space="preserve"> </w:t>
      </w:r>
      <w:r>
        <w:rPr>
          <w:color w:val="242424"/>
        </w:rPr>
        <w:t>«зеленого»</w:t>
      </w:r>
      <w:r>
        <w:rPr>
          <w:color w:val="242424"/>
          <w:spacing w:val="1"/>
        </w:rPr>
        <w:t xml:space="preserve"> </w:t>
      </w:r>
      <w:r>
        <w:rPr>
          <w:color w:val="242424"/>
        </w:rPr>
        <w:t>супермаркету в</w:t>
      </w:r>
      <w:r>
        <w:rPr>
          <w:color w:val="242424"/>
          <w:spacing w:val="70"/>
        </w:rPr>
        <w:t xml:space="preserve"> </w:t>
      </w:r>
      <w:r>
        <w:rPr>
          <w:color w:val="242424"/>
        </w:rPr>
        <w:t>Україні,</w:t>
      </w:r>
      <w:r>
        <w:rPr>
          <w:color w:val="242424"/>
          <w:spacing w:val="1"/>
        </w:rPr>
        <w:t xml:space="preserve"> </w:t>
      </w:r>
      <w:r>
        <w:rPr>
          <w:color w:val="242424"/>
        </w:rPr>
        <w:t>який повністю відповідає принципам Методу оцінки екологічної ефективності</w:t>
      </w:r>
      <w:r>
        <w:rPr>
          <w:color w:val="242424"/>
          <w:spacing w:val="1"/>
        </w:rPr>
        <w:t xml:space="preserve"> </w:t>
      </w:r>
      <w:r>
        <w:rPr>
          <w:color w:val="242424"/>
        </w:rPr>
        <w:t>будівель BREEAM (Building Research Establishment Environmental Assessment</w:t>
      </w:r>
      <w:r>
        <w:rPr>
          <w:color w:val="242424"/>
          <w:spacing w:val="1"/>
        </w:rPr>
        <w:t xml:space="preserve"> </w:t>
      </w:r>
      <w:r>
        <w:rPr>
          <w:color w:val="242424"/>
        </w:rPr>
        <w:t>Method),</w:t>
      </w:r>
      <w:r>
        <w:rPr>
          <w:color w:val="242424"/>
          <w:spacing w:val="-4"/>
        </w:rPr>
        <w:t xml:space="preserve"> </w:t>
      </w:r>
      <w:r>
        <w:rPr>
          <w:color w:val="242424"/>
        </w:rPr>
        <w:t>які застосовуються для екологічного будівництва.</w:t>
      </w:r>
    </w:p>
    <w:p w:rsidR="002D17FD" w:rsidRDefault="002D17FD" w:rsidP="002D17FD">
      <w:pPr>
        <w:pStyle w:val="a3"/>
        <w:spacing w:line="360" w:lineRule="auto"/>
        <w:ind w:right="560" w:firstLine="708"/>
        <w:jc w:val="both"/>
      </w:pPr>
      <w:r>
        <w:t>Згідно досліджень експертів, мережа супермаркетів «Сільпо» вважається</w:t>
      </w:r>
      <w:r>
        <w:rPr>
          <w:spacing w:val="1"/>
        </w:rPr>
        <w:t xml:space="preserve"> </w:t>
      </w:r>
      <w:r>
        <w:t>найбільш інноваційним рітейлером завдяки різним напрямкам інновацій, які</w:t>
      </w:r>
      <w:r>
        <w:rPr>
          <w:spacing w:val="1"/>
        </w:rPr>
        <w:t xml:space="preserve"> </w:t>
      </w:r>
      <w:r>
        <w:t>впроваджуються</w:t>
      </w:r>
      <w:r>
        <w:rPr>
          <w:spacing w:val="-1"/>
        </w:rPr>
        <w:t xml:space="preserve"> </w:t>
      </w:r>
      <w:r>
        <w:t>у</w:t>
      </w:r>
      <w:r>
        <w:rPr>
          <w:spacing w:val="-3"/>
        </w:rPr>
        <w:t xml:space="preserve"> </w:t>
      </w:r>
      <w:r>
        <w:t>роботі підприємства.</w:t>
      </w:r>
      <w:r>
        <w:rPr>
          <w:spacing w:val="-3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наступні</w:t>
      </w:r>
      <w:r>
        <w:rPr>
          <w:spacing w:val="-1"/>
        </w:rPr>
        <w:t xml:space="preserve"> </w:t>
      </w:r>
      <w:r>
        <w:t>напрямки:</w:t>
      </w:r>
    </w:p>
    <w:p w:rsidR="002D17FD" w:rsidRDefault="002D17FD" w:rsidP="002D17FD">
      <w:pPr>
        <w:pStyle w:val="a5"/>
        <w:numPr>
          <w:ilvl w:val="1"/>
          <w:numId w:val="8"/>
        </w:numPr>
        <w:tabs>
          <w:tab w:val="left" w:pos="2098"/>
        </w:tabs>
        <w:spacing w:line="320" w:lineRule="exact"/>
        <w:ind w:left="2097"/>
        <w:jc w:val="both"/>
        <w:rPr>
          <w:sz w:val="28"/>
        </w:rPr>
      </w:pPr>
      <w:r>
        <w:rPr>
          <w:sz w:val="28"/>
        </w:rPr>
        <w:t>маркетингові</w:t>
      </w:r>
      <w:r>
        <w:rPr>
          <w:spacing w:val="-1"/>
          <w:sz w:val="28"/>
        </w:rPr>
        <w:t xml:space="preserve"> </w:t>
      </w:r>
      <w:r>
        <w:rPr>
          <w:sz w:val="28"/>
        </w:rPr>
        <w:t>інновації;</w:t>
      </w:r>
    </w:p>
    <w:p w:rsidR="002D17FD" w:rsidRDefault="002D17FD" w:rsidP="002D17FD">
      <w:pPr>
        <w:pStyle w:val="a5"/>
        <w:numPr>
          <w:ilvl w:val="1"/>
          <w:numId w:val="8"/>
        </w:numPr>
        <w:tabs>
          <w:tab w:val="left" w:pos="2098"/>
        </w:tabs>
        <w:spacing w:before="159" w:line="360" w:lineRule="auto"/>
        <w:ind w:right="562" w:firstLine="707"/>
        <w:jc w:val="both"/>
        <w:rPr>
          <w:sz w:val="28"/>
        </w:rPr>
      </w:pPr>
      <w:r>
        <w:rPr>
          <w:sz w:val="28"/>
        </w:rPr>
        <w:t>інновації у дизайні та архітектурі торгівельних залів супермаркетів</w:t>
      </w:r>
      <w:r>
        <w:rPr>
          <w:spacing w:val="1"/>
          <w:sz w:val="28"/>
        </w:rPr>
        <w:t xml:space="preserve"> </w:t>
      </w:r>
      <w:r>
        <w:rPr>
          <w:sz w:val="28"/>
        </w:rPr>
        <w:t>мережі;</w:t>
      </w:r>
    </w:p>
    <w:p w:rsidR="002D17FD" w:rsidRDefault="002D17FD" w:rsidP="002D17FD">
      <w:pPr>
        <w:pStyle w:val="a5"/>
        <w:numPr>
          <w:ilvl w:val="1"/>
          <w:numId w:val="8"/>
        </w:numPr>
        <w:tabs>
          <w:tab w:val="left" w:pos="2098"/>
        </w:tabs>
        <w:spacing w:line="360" w:lineRule="auto"/>
        <w:ind w:right="561" w:firstLine="707"/>
        <w:jc w:val="both"/>
        <w:rPr>
          <w:sz w:val="28"/>
        </w:rPr>
      </w:pPr>
      <w:r>
        <w:rPr>
          <w:sz w:val="28"/>
        </w:rPr>
        <w:t>застосування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нових</w:t>
      </w:r>
      <w:r>
        <w:rPr>
          <w:spacing w:val="1"/>
          <w:sz w:val="28"/>
        </w:rPr>
        <w:t xml:space="preserve"> </w:t>
      </w:r>
      <w:r>
        <w:rPr>
          <w:sz w:val="28"/>
        </w:rPr>
        <w:t>технологій</w:t>
      </w:r>
      <w:r>
        <w:rPr>
          <w:spacing w:val="1"/>
          <w:sz w:val="28"/>
        </w:rPr>
        <w:t xml:space="preserve"> </w:t>
      </w:r>
      <w:r>
        <w:rPr>
          <w:sz w:val="28"/>
        </w:rPr>
        <w:t>енергозбереження</w:t>
      </w:r>
      <w:r>
        <w:rPr>
          <w:spacing w:val="1"/>
          <w:sz w:val="28"/>
        </w:rPr>
        <w:t xml:space="preserve"> </w:t>
      </w:r>
      <w:r>
        <w:rPr>
          <w:sz w:val="28"/>
        </w:rPr>
        <w:t>при</w:t>
      </w:r>
      <w:r>
        <w:rPr>
          <w:spacing w:val="-67"/>
          <w:sz w:val="28"/>
        </w:rPr>
        <w:t xml:space="preserve"> </w:t>
      </w:r>
      <w:r>
        <w:rPr>
          <w:sz w:val="28"/>
        </w:rPr>
        <w:t>функціонуванні</w:t>
      </w:r>
      <w:r>
        <w:rPr>
          <w:spacing w:val="-1"/>
          <w:sz w:val="28"/>
        </w:rPr>
        <w:t xml:space="preserve"> </w:t>
      </w:r>
      <w:r>
        <w:rPr>
          <w:sz w:val="28"/>
        </w:rPr>
        <w:t>супермаркетів;</w:t>
      </w:r>
    </w:p>
    <w:p w:rsidR="002D17FD" w:rsidRDefault="002D17FD" w:rsidP="002D17FD">
      <w:pPr>
        <w:pStyle w:val="a5"/>
        <w:numPr>
          <w:ilvl w:val="1"/>
          <w:numId w:val="8"/>
        </w:numPr>
        <w:tabs>
          <w:tab w:val="left" w:pos="2098"/>
        </w:tabs>
        <w:spacing w:line="321" w:lineRule="exact"/>
        <w:ind w:left="2097"/>
        <w:jc w:val="both"/>
        <w:rPr>
          <w:sz w:val="28"/>
        </w:rPr>
      </w:pPr>
      <w:r>
        <w:rPr>
          <w:sz w:val="28"/>
        </w:rPr>
        <w:t>використання</w:t>
      </w:r>
      <w:r>
        <w:rPr>
          <w:spacing w:val="-1"/>
          <w:sz w:val="28"/>
        </w:rPr>
        <w:t xml:space="preserve"> </w:t>
      </w:r>
      <w:r>
        <w:rPr>
          <w:sz w:val="28"/>
        </w:rPr>
        <w:t>BigData;</w:t>
      </w:r>
    </w:p>
    <w:p w:rsidR="002D17FD" w:rsidRDefault="002D17FD" w:rsidP="002D17FD">
      <w:pPr>
        <w:pStyle w:val="a5"/>
        <w:numPr>
          <w:ilvl w:val="1"/>
          <w:numId w:val="8"/>
        </w:numPr>
        <w:tabs>
          <w:tab w:val="left" w:pos="2097"/>
          <w:tab w:val="left" w:pos="2098"/>
        </w:tabs>
        <w:spacing w:before="161"/>
        <w:ind w:left="2097"/>
        <w:rPr>
          <w:sz w:val="28"/>
        </w:rPr>
      </w:pPr>
      <w:r>
        <w:rPr>
          <w:sz w:val="28"/>
        </w:rPr>
        <w:t>впровадження</w:t>
      </w:r>
      <w:r>
        <w:rPr>
          <w:spacing w:val="-2"/>
          <w:sz w:val="28"/>
        </w:rPr>
        <w:t xml:space="preserve"> </w:t>
      </w:r>
      <w:r>
        <w:rPr>
          <w:sz w:val="28"/>
        </w:rPr>
        <w:t>та</w:t>
      </w:r>
      <w:r>
        <w:rPr>
          <w:spacing w:val="-2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-1"/>
          <w:sz w:val="28"/>
        </w:rPr>
        <w:t xml:space="preserve"> </w:t>
      </w:r>
      <w:r>
        <w:rPr>
          <w:sz w:val="28"/>
        </w:rPr>
        <w:t>програми</w:t>
      </w:r>
      <w:r>
        <w:rPr>
          <w:spacing w:val="-2"/>
          <w:sz w:val="28"/>
        </w:rPr>
        <w:t xml:space="preserve"> </w:t>
      </w:r>
      <w:r>
        <w:rPr>
          <w:sz w:val="28"/>
        </w:rPr>
        <w:t>«Власний</w:t>
      </w:r>
      <w:r>
        <w:rPr>
          <w:spacing w:val="-2"/>
          <w:sz w:val="28"/>
        </w:rPr>
        <w:t xml:space="preserve"> </w:t>
      </w:r>
      <w:r>
        <w:rPr>
          <w:sz w:val="28"/>
        </w:rPr>
        <w:t>Рахунок»;</w:t>
      </w:r>
    </w:p>
    <w:p w:rsidR="002D17FD" w:rsidRDefault="002D17FD" w:rsidP="002D17FD">
      <w:pPr>
        <w:pStyle w:val="a5"/>
        <w:numPr>
          <w:ilvl w:val="1"/>
          <w:numId w:val="8"/>
        </w:numPr>
        <w:tabs>
          <w:tab w:val="left" w:pos="2097"/>
          <w:tab w:val="left" w:pos="2098"/>
        </w:tabs>
        <w:spacing w:before="161"/>
        <w:ind w:left="2097"/>
        <w:rPr>
          <w:sz w:val="28"/>
        </w:rPr>
      </w:pPr>
      <w:r>
        <w:rPr>
          <w:sz w:val="28"/>
        </w:rPr>
        <w:t>створення</w:t>
      </w:r>
      <w:r>
        <w:rPr>
          <w:spacing w:val="-3"/>
          <w:sz w:val="28"/>
        </w:rPr>
        <w:t xml:space="preserve"> </w:t>
      </w:r>
      <w:r>
        <w:rPr>
          <w:sz w:val="28"/>
        </w:rPr>
        <w:t>банку</w:t>
      </w:r>
      <w:r>
        <w:rPr>
          <w:spacing w:val="-2"/>
          <w:sz w:val="28"/>
        </w:rPr>
        <w:t xml:space="preserve"> </w:t>
      </w:r>
      <w:r>
        <w:rPr>
          <w:sz w:val="28"/>
        </w:rPr>
        <w:t>«Власний Рахунок»;</w:t>
      </w:r>
    </w:p>
    <w:p w:rsidR="002D17FD" w:rsidRDefault="002D17FD" w:rsidP="002D17FD">
      <w:pPr>
        <w:pStyle w:val="a5"/>
        <w:numPr>
          <w:ilvl w:val="1"/>
          <w:numId w:val="8"/>
        </w:numPr>
        <w:tabs>
          <w:tab w:val="left" w:pos="2097"/>
          <w:tab w:val="left" w:pos="2098"/>
        </w:tabs>
        <w:spacing w:before="160" w:line="360" w:lineRule="auto"/>
        <w:ind w:right="563" w:firstLine="707"/>
        <w:rPr>
          <w:sz w:val="28"/>
        </w:rPr>
      </w:pPr>
      <w:r>
        <w:rPr>
          <w:sz w:val="28"/>
        </w:rPr>
        <w:t>використання</w:t>
      </w:r>
      <w:r>
        <w:rPr>
          <w:spacing w:val="24"/>
          <w:sz w:val="28"/>
        </w:rPr>
        <w:t xml:space="preserve"> </w:t>
      </w:r>
      <w:r>
        <w:rPr>
          <w:sz w:val="28"/>
        </w:rPr>
        <w:t>нових</w:t>
      </w:r>
      <w:r>
        <w:rPr>
          <w:spacing w:val="21"/>
          <w:sz w:val="28"/>
        </w:rPr>
        <w:t xml:space="preserve"> </w:t>
      </w:r>
      <w:r>
        <w:rPr>
          <w:sz w:val="28"/>
        </w:rPr>
        <w:t>технологій</w:t>
      </w:r>
      <w:r>
        <w:rPr>
          <w:spacing w:val="27"/>
          <w:sz w:val="28"/>
        </w:rPr>
        <w:t xml:space="preserve"> </w:t>
      </w:r>
      <w:r>
        <w:rPr>
          <w:sz w:val="28"/>
        </w:rPr>
        <w:t>у</w:t>
      </w:r>
      <w:r>
        <w:rPr>
          <w:spacing w:val="18"/>
          <w:sz w:val="28"/>
        </w:rPr>
        <w:t xml:space="preserve"> </w:t>
      </w:r>
      <w:r>
        <w:rPr>
          <w:sz w:val="28"/>
        </w:rPr>
        <w:t>розробці</w:t>
      </w:r>
      <w:r>
        <w:rPr>
          <w:spacing w:val="24"/>
          <w:sz w:val="28"/>
        </w:rPr>
        <w:t xml:space="preserve"> </w:t>
      </w:r>
      <w:r>
        <w:rPr>
          <w:sz w:val="28"/>
        </w:rPr>
        <w:t>корпоративної</w:t>
      </w:r>
      <w:r>
        <w:rPr>
          <w:spacing w:val="27"/>
          <w:sz w:val="28"/>
        </w:rPr>
        <w:t xml:space="preserve"> </w:t>
      </w:r>
      <w:r>
        <w:rPr>
          <w:sz w:val="28"/>
        </w:rPr>
        <w:t>політики</w:t>
      </w:r>
      <w:r>
        <w:rPr>
          <w:spacing w:val="-67"/>
          <w:sz w:val="28"/>
        </w:rPr>
        <w:t xml:space="preserve"> </w:t>
      </w:r>
      <w:r>
        <w:rPr>
          <w:sz w:val="28"/>
        </w:rPr>
        <w:t>та</w:t>
      </w:r>
      <w:r>
        <w:rPr>
          <w:spacing w:val="-1"/>
          <w:sz w:val="28"/>
        </w:rPr>
        <w:t xml:space="preserve"> </w:t>
      </w:r>
      <w:r>
        <w:rPr>
          <w:sz w:val="28"/>
        </w:rPr>
        <w:t>мотивації</w:t>
      </w:r>
      <w:r>
        <w:rPr>
          <w:spacing w:val="-2"/>
          <w:sz w:val="28"/>
        </w:rPr>
        <w:t xml:space="preserve"> </w:t>
      </w:r>
      <w:r>
        <w:rPr>
          <w:sz w:val="28"/>
        </w:rPr>
        <w:t>персоналу (інновації в управлінні</w:t>
      </w:r>
      <w:r>
        <w:rPr>
          <w:spacing w:val="-3"/>
          <w:sz w:val="28"/>
        </w:rPr>
        <w:t xml:space="preserve"> </w:t>
      </w:r>
      <w:r>
        <w:rPr>
          <w:sz w:val="28"/>
        </w:rPr>
        <w:t>персоналом);</w:t>
      </w:r>
    </w:p>
    <w:p w:rsidR="002D17FD" w:rsidRDefault="002D17FD" w:rsidP="002D17FD">
      <w:pPr>
        <w:pStyle w:val="a5"/>
        <w:numPr>
          <w:ilvl w:val="1"/>
          <w:numId w:val="8"/>
        </w:numPr>
        <w:tabs>
          <w:tab w:val="left" w:pos="2097"/>
          <w:tab w:val="left" w:pos="2098"/>
        </w:tabs>
        <w:spacing w:before="1"/>
        <w:ind w:left="2097"/>
        <w:rPr>
          <w:sz w:val="28"/>
        </w:rPr>
      </w:pPr>
      <w:r>
        <w:rPr>
          <w:sz w:val="28"/>
        </w:rPr>
        <w:t>використання</w:t>
      </w:r>
      <w:r>
        <w:rPr>
          <w:spacing w:val="-3"/>
          <w:sz w:val="28"/>
        </w:rPr>
        <w:t xml:space="preserve"> </w:t>
      </w:r>
      <w:r>
        <w:rPr>
          <w:sz w:val="28"/>
        </w:rPr>
        <w:t>застосунку;</w:t>
      </w:r>
    </w:p>
    <w:p w:rsidR="002D17FD" w:rsidRDefault="002D17FD" w:rsidP="002D17FD">
      <w:pPr>
        <w:pStyle w:val="a5"/>
        <w:numPr>
          <w:ilvl w:val="1"/>
          <w:numId w:val="8"/>
        </w:numPr>
        <w:tabs>
          <w:tab w:val="left" w:pos="2097"/>
          <w:tab w:val="left" w:pos="2098"/>
        </w:tabs>
        <w:spacing w:before="161" w:line="360" w:lineRule="auto"/>
        <w:ind w:right="561" w:firstLine="707"/>
        <w:rPr>
          <w:sz w:val="28"/>
        </w:rPr>
      </w:pPr>
      <w:r>
        <w:rPr>
          <w:sz w:val="28"/>
        </w:rPr>
        <w:t>інновації</w:t>
      </w:r>
      <w:r>
        <w:rPr>
          <w:spacing w:val="43"/>
          <w:sz w:val="28"/>
        </w:rPr>
        <w:t xml:space="preserve"> </w:t>
      </w:r>
      <w:r>
        <w:rPr>
          <w:sz w:val="28"/>
        </w:rPr>
        <w:t>у</w:t>
      </w:r>
      <w:r>
        <w:rPr>
          <w:spacing w:val="40"/>
          <w:sz w:val="28"/>
        </w:rPr>
        <w:t xml:space="preserve"> </w:t>
      </w:r>
      <w:r>
        <w:rPr>
          <w:sz w:val="28"/>
        </w:rPr>
        <w:t>формуванні</w:t>
      </w:r>
      <w:r>
        <w:rPr>
          <w:spacing w:val="43"/>
          <w:sz w:val="28"/>
        </w:rPr>
        <w:t xml:space="preserve"> </w:t>
      </w:r>
      <w:r>
        <w:rPr>
          <w:sz w:val="28"/>
        </w:rPr>
        <w:t>партнерських</w:t>
      </w:r>
      <w:r>
        <w:rPr>
          <w:spacing w:val="44"/>
          <w:sz w:val="28"/>
        </w:rPr>
        <w:t xml:space="preserve"> </w:t>
      </w:r>
      <w:r>
        <w:rPr>
          <w:sz w:val="28"/>
        </w:rPr>
        <w:t>та</w:t>
      </w:r>
      <w:r>
        <w:rPr>
          <w:spacing w:val="43"/>
          <w:sz w:val="28"/>
        </w:rPr>
        <w:t xml:space="preserve"> </w:t>
      </w:r>
      <w:r>
        <w:rPr>
          <w:sz w:val="28"/>
        </w:rPr>
        <w:t>підтримуючих</w:t>
      </w:r>
      <w:r>
        <w:rPr>
          <w:spacing w:val="45"/>
          <w:sz w:val="28"/>
        </w:rPr>
        <w:t xml:space="preserve"> </w:t>
      </w:r>
      <w:r>
        <w:rPr>
          <w:sz w:val="28"/>
        </w:rPr>
        <w:t>відносин</w:t>
      </w:r>
      <w:r>
        <w:rPr>
          <w:spacing w:val="41"/>
          <w:sz w:val="28"/>
        </w:rPr>
        <w:t xml:space="preserve"> </w:t>
      </w:r>
      <w:r>
        <w:rPr>
          <w:sz w:val="28"/>
        </w:rPr>
        <w:t>з</w:t>
      </w:r>
      <w:r>
        <w:rPr>
          <w:spacing w:val="-67"/>
          <w:sz w:val="28"/>
        </w:rPr>
        <w:t xml:space="preserve"> </w:t>
      </w:r>
      <w:r>
        <w:rPr>
          <w:sz w:val="28"/>
        </w:rPr>
        <w:t>невеликими</w:t>
      </w:r>
      <w:r>
        <w:rPr>
          <w:spacing w:val="-1"/>
          <w:sz w:val="28"/>
        </w:rPr>
        <w:t xml:space="preserve"> </w:t>
      </w:r>
      <w:r>
        <w:rPr>
          <w:sz w:val="28"/>
        </w:rPr>
        <w:t>вітчизняними виробниками</w:t>
      </w:r>
      <w:r>
        <w:rPr>
          <w:spacing w:val="-5"/>
          <w:sz w:val="28"/>
        </w:rPr>
        <w:t xml:space="preserve"> </w:t>
      </w:r>
      <w:r>
        <w:rPr>
          <w:sz w:val="28"/>
        </w:rPr>
        <w:t>( проект</w:t>
      </w:r>
      <w:r>
        <w:rPr>
          <w:spacing w:val="-1"/>
          <w:sz w:val="28"/>
        </w:rPr>
        <w:t xml:space="preserve"> </w:t>
      </w:r>
      <w:r>
        <w:rPr>
          <w:sz w:val="28"/>
        </w:rPr>
        <w:t>«Лавка</w:t>
      </w:r>
      <w:r>
        <w:rPr>
          <w:spacing w:val="-1"/>
          <w:sz w:val="28"/>
        </w:rPr>
        <w:t xml:space="preserve"> </w:t>
      </w:r>
      <w:r>
        <w:rPr>
          <w:sz w:val="28"/>
        </w:rPr>
        <w:t>Традицій»;</w:t>
      </w:r>
    </w:p>
    <w:p w:rsidR="002D17FD" w:rsidRDefault="002D17FD" w:rsidP="002D17FD">
      <w:pPr>
        <w:pStyle w:val="a5"/>
        <w:numPr>
          <w:ilvl w:val="1"/>
          <w:numId w:val="8"/>
        </w:numPr>
        <w:tabs>
          <w:tab w:val="left" w:pos="2097"/>
          <w:tab w:val="left" w:pos="2098"/>
        </w:tabs>
        <w:spacing w:line="362" w:lineRule="auto"/>
        <w:ind w:right="563" w:firstLine="707"/>
        <w:rPr>
          <w:sz w:val="28"/>
        </w:rPr>
      </w:pPr>
      <w:r>
        <w:rPr>
          <w:sz w:val="28"/>
        </w:rPr>
        <w:t>інновації</w:t>
      </w:r>
      <w:r>
        <w:rPr>
          <w:spacing w:val="52"/>
          <w:sz w:val="28"/>
        </w:rPr>
        <w:t xml:space="preserve"> </w:t>
      </w:r>
      <w:r>
        <w:rPr>
          <w:sz w:val="28"/>
        </w:rPr>
        <w:t>у</w:t>
      </w:r>
      <w:r>
        <w:rPr>
          <w:spacing w:val="49"/>
          <w:sz w:val="28"/>
        </w:rPr>
        <w:t xml:space="preserve"> </w:t>
      </w:r>
      <w:r>
        <w:rPr>
          <w:sz w:val="28"/>
        </w:rPr>
        <w:t>обслуговуванні</w:t>
      </w:r>
      <w:r>
        <w:rPr>
          <w:spacing w:val="52"/>
          <w:sz w:val="28"/>
        </w:rPr>
        <w:t xml:space="preserve"> </w:t>
      </w:r>
      <w:r>
        <w:rPr>
          <w:sz w:val="28"/>
        </w:rPr>
        <w:t>клієнтів</w:t>
      </w:r>
      <w:r>
        <w:rPr>
          <w:spacing w:val="49"/>
          <w:sz w:val="28"/>
        </w:rPr>
        <w:t xml:space="preserve"> </w:t>
      </w:r>
      <w:r>
        <w:rPr>
          <w:sz w:val="28"/>
        </w:rPr>
        <w:t>(сервіс</w:t>
      </w:r>
      <w:r>
        <w:rPr>
          <w:spacing w:val="49"/>
          <w:sz w:val="28"/>
        </w:rPr>
        <w:t xml:space="preserve"> </w:t>
      </w:r>
      <w:r>
        <w:rPr>
          <w:sz w:val="28"/>
        </w:rPr>
        <w:t>доставки</w:t>
      </w:r>
      <w:r>
        <w:rPr>
          <w:spacing w:val="51"/>
          <w:sz w:val="28"/>
        </w:rPr>
        <w:t xml:space="preserve"> </w:t>
      </w:r>
      <w:r>
        <w:rPr>
          <w:sz w:val="28"/>
        </w:rPr>
        <w:t>товарів</w:t>
      </w:r>
      <w:r>
        <w:rPr>
          <w:spacing w:val="49"/>
          <w:sz w:val="28"/>
        </w:rPr>
        <w:t xml:space="preserve"> </w:t>
      </w:r>
      <w:r>
        <w:rPr>
          <w:sz w:val="28"/>
        </w:rPr>
        <w:t>з</w:t>
      </w:r>
      <w:r>
        <w:rPr>
          <w:spacing w:val="-67"/>
          <w:sz w:val="28"/>
        </w:rPr>
        <w:t xml:space="preserve"> </w:t>
      </w:r>
      <w:r>
        <w:rPr>
          <w:sz w:val="28"/>
        </w:rPr>
        <w:t>супермаркетів</w:t>
      </w:r>
      <w:r>
        <w:rPr>
          <w:spacing w:val="-3"/>
          <w:sz w:val="28"/>
        </w:rPr>
        <w:t xml:space="preserve"> </w:t>
      </w:r>
      <w:r>
        <w:rPr>
          <w:sz w:val="28"/>
        </w:rPr>
        <w:t>за</w:t>
      </w:r>
      <w:r>
        <w:rPr>
          <w:spacing w:val="-1"/>
          <w:sz w:val="28"/>
        </w:rPr>
        <w:t xml:space="preserve"> </w:t>
      </w:r>
      <w:r>
        <w:rPr>
          <w:sz w:val="28"/>
        </w:rPr>
        <w:t>45 хвилин).</w:t>
      </w:r>
    </w:p>
    <w:p w:rsidR="002D17FD" w:rsidRDefault="002D17FD" w:rsidP="002D17FD">
      <w:pPr>
        <w:pStyle w:val="a3"/>
        <w:tabs>
          <w:tab w:val="left" w:pos="3308"/>
          <w:tab w:val="left" w:pos="3969"/>
          <w:tab w:val="left" w:pos="4834"/>
          <w:tab w:val="left" w:pos="6082"/>
          <w:tab w:val="left" w:pos="6159"/>
          <w:tab w:val="left" w:pos="7525"/>
          <w:tab w:val="left" w:pos="9083"/>
          <w:tab w:val="left" w:pos="9567"/>
        </w:tabs>
        <w:spacing w:line="360" w:lineRule="auto"/>
        <w:ind w:right="564" w:firstLine="708"/>
      </w:pPr>
      <w:r>
        <w:t>Підприємство</w:t>
      </w:r>
      <w:r>
        <w:tab/>
        <w:t>має</w:t>
      </w:r>
      <w:r>
        <w:tab/>
        <w:t>дещо</w:t>
      </w:r>
      <w:r>
        <w:tab/>
        <w:t>нестійке</w:t>
      </w:r>
      <w:r>
        <w:tab/>
        <w:t>фінансове</w:t>
      </w:r>
      <w:r>
        <w:tab/>
        <w:t>положення</w:t>
      </w:r>
      <w:r>
        <w:tab/>
        <w:t>та</w:t>
      </w:r>
      <w:r>
        <w:tab/>
      </w:r>
      <w:r>
        <w:rPr>
          <w:spacing w:val="-1"/>
        </w:rPr>
        <w:t>низькі</w:t>
      </w:r>
      <w:r>
        <w:rPr>
          <w:spacing w:val="-67"/>
        </w:rPr>
        <w:t xml:space="preserve"> </w:t>
      </w:r>
      <w:r>
        <w:t>показники</w:t>
      </w:r>
      <w:r>
        <w:rPr>
          <w:spacing w:val="121"/>
        </w:rPr>
        <w:t xml:space="preserve"> </w:t>
      </w:r>
      <w:r>
        <w:t>ліквідності,</w:t>
      </w:r>
      <w:r>
        <w:rPr>
          <w:spacing w:val="121"/>
        </w:rPr>
        <w:t xml:space="preserve"> </w:t>
      </w:r>
      <w:r>
        <w:t>що</w:t>
      </w:r>
      <w:r>
        <w:rPr>
          <w:spacing w:val="119"/>
        </w:rPr>
        <w:t xml:space="preserve"> </w:t>
      </w:r>
      <w:r>
        <w:t>пояснюється</w:t>
      </w:r>
      <w:r>
        <w:tab/>
      </w:r>
      <w:r>
        <w:tab/>
        <w:t>активним</w:t>
      </w:r>
      <w:r>
        <w:rPr>
          <w:spacing w:val="46"/>
        </w:rPr>
        <w:t xml:space="preserve"> </w:t>
      </w:r>
      <w:r>
        <w:t>залученням</w:t>
      </w:r>
      <w:r>
        <w:rPr>
          <w:spacing w:val="45"/>
        </w:rPr>
        <w:t xml:space="preserve"> </w:t>
      </w:r>
      <w:r>
        <w:t>кредитних</w:t>
      </w:r>
    </w:p>
    <w:p w:rsidR="002D17FD" w:rsidRDefault="002D17FD" w:rsidP="002D17FD">
      <w:pPr>
        <w:spacing w:line="360" w:lineRule="auto"/>
        <w:sectPr w:rsidR="002D17FD">
          <w:pgSz w:w="11910" w:h="16840"/>
          <w:pgMar w:top="1040" w:right="0" w:bottom="280" w:left="1020" w:header="749" w:footer="0" w:gutter="0"/>
          <w:cols w:space="720"/>
        </w:sectPr>
      </w:pPr>
    </w:p>
    <w:p w:rsidR="002D17FD" w:rsidRDefault="002D17FD" w:rsidP="002D17FD">
      <w:pPr>
        <w:pStyle w:val="a3"/>
        <w:spacing w:before="81" w:line="362" w:lineRule="auto"/>
      </w:pPr>
      <w:r>
        <w:lastRenderedPageBreak/>
        <w:t>коштів</w:t>
      </w:r>
      <w:r>
        <w:rPr>
          <w:spacing w:val="37"/>
        </w:rPr>
        <w:t xml:space="preserve"> </w:t>
      </w:r>
      <w:r>
        <w:t>для</w:t>
      </w:r>
      <w:r>
        <w:rPr>
          <w:spacing w:val="36"/>
        </w:rPr>
        <w:t xml:space="preserve"> </w:t>
      </w:r>
      <w:r>
        <w:t>розвитку</w:t>
      </w:r>
      <w:r>
        <w:rPr>
          <w:spacing w:val="33"/>
        </w:rPr>
        <w:t xml:space="preserve"> </w:t>
      </w:r>
      <w:r>
        <w:t>компанії.</w:t>
      </w:r>
      <w:r>
        <w:rPr>
          <w:spacing w:val="38"/>
        </w:rPr>
        <w:t xml:space="preserve"> </w:t>
      </w:r>
      <w:r>
        <w:t>Так,</w:t>
      </w:r>
      <w:r>
        <w:rPr>
          <w:spacing w:val="36"/>
        </w:rPr>
        <w:t xml:space="preserve"> </w:t>
      </w:r>
      <w:r>
        <w:t>у</w:t>
      </w:r>
      <w:r>
        <w:rPr>
          <w:spacing w:val="33"/>
        </w:rPr>
        <w:t xml:space="preserve"> </w:t>
      </w:r>
      <w:r>
        <w:t>2020</w:t>
      </w:r>
      <w:r>
        <w:rPr>
          <w:spacing w:val="38"/>
        </w:rPr>
        <w:t xml:space="preserve"> </w:t>
      </w:r>
      <w:r>
        <w:t>році</w:t>
      </w:r>
      <w:r>
        <w:rPr>
          <w:spacing w:val="36"/>
        </w:rPr>
        <w:t xml:space="preserve"> </w:t>
      </w:r>
      <w:r>
        <w:t>було</w:t>
      </w:r>
      <w:r>
        <w:rPr>
          <w:spacing w:val="39"/>
        </w:rPr>
        <w:t xml:space="preserve"> </w:t>
      </w:r>
      <w:r>
        <w:t>освоєно</w:t>
      </w:r>
      <w:r>
        <w:rPr>
          <w:spacing w:val="38"/>
        </w:rPr>
        <w:t xml:space="preserve"> </w:t>
      </w:r>
      <w:r>
        <w:t>40</w:t>
      </w:r>
      <w:r>
        <w:rPr>
          <w:spacing w:val="39"/>
        </w:rPr>
        <w:t xml:space="preserve"> </w:t>
      </w:r>
      <w:r>
        <w:t>млн.</w:t>
      </w:r>
      <w:r>
        <w:rPr>
          <w:spacing w:val="36"/>
        </w:rPr>
        <w:t xml:space="preserve"> </w:t>
      </w:r>
      <w:r>
        <w:t>доларів</w:t>
      </w:r>
      <w:r>
        <w:rPr>
          <w:spacing w:val="-67"/>
        </w:rPr>
        <w:t xml:space="preserve"> </w:t>
      </w:r>
      <w:r>
        <w:t>кредиту</w:t>
      </w:r>
      <w:r>
        <w:rPr>
          <w:spacing w:val="-3"/>
        </w:rPr>
        <w:t xml:space="preserve"> </w:t>
      </w:r>
      <w:r>
        <w:t>ЄБРР.</w:t>
      </w:r>
    </w:p>
    <w:p w:rsidR="002D17FD" w:rsidRDefault="002D17FD" w:rsidP="002D17FD">
      <w:pPr>
        <w:pStyle w:val="a3"/>
        <w:spacing w:line="317" w:lineRule="exact"/>
        <w:ind w:left="1389"/>
      </w:pPr>
      <w:r>
        <w:t>Збиток</w:t>
      </w:r>
      <w:r>
        <w:rPr>
          <w:spacing w:val="-2"/>
        </w:rPr>
        <w:t xml:space="preserve"> </w:t>
      </w:r>
      <w:r>
        <w:t>підприємства</w:t>
      </w:r>
      <w:r>
        <w:rPr>
          <w:spacing w:val="2"/>
        </w:rPr>
        <w:t xml:space="preserve"> </w:t>
      </w:r>
      <w:r>
        <w:t>у</w:t>
      </w:r>
      <w:r>
        <w:rPr>
          <w:spacing w:val="-5"/>
        </w:rPr>
        <w:t xml:space="preserve"> </w:t>
      </w:r>
      <w:r>
        <w:t>2020</w:t>
      </w:r>
      <w:r>
        <w:rPr>
          <w:spacing w:val="1"/>
        </w:rPr>
        <w:t xml:space="preserve"> </w:t>
      </w:r>
      <w:r>
        <w:t>році</w:t>
      </w:r>
      <w:r>
        <w:rPr>
          <w:spacing w:val="-3"/>
        </w:rPr>
        <w:t xml:space="preserve"> </w:t>
      </w:r>
      <w:r>
        <w:t>склав</w:t>
      </w:r>
      <w:r>
        <w:rPr>
          <w:spacing w:val="-5"/>
        </w:rPr>
        <w:t xml:space="preserve"> </w:t>
      </w:r>
      <w:r>
        <w:t>3114238</w:t>
      </w:r>
      <w:r>
        <w:rPr>
          <w:spacing w:val="1"/>
        </w:rPr>
        <w:t xml:space="preserve"> </w:t>
      </w:r>
      <w:r>
        <w:t>тис. грн.</w:t>
      </w:r>
    </w:p>
    <w:p w:rsidR="002D17FD" w:rsidRDefault="002D17FD" w:rsidP="002D17FD">
      <w:pPr>
        <w:pStyle w:val="a3"/>
        <w:spacing w:before="160" w:line="360" w:lineRule="auto"/>
        <w:ind w:firstLine="708"/>
      </w:pPr>
      <w:r>
        <w:t>Для</w:t>
      </w:r>
      <w:r>
        <w:rPr>
          <w:spacing w:val="24"/>
        </w:rPr>
        <w:t xml:space="preserve"> </w:t>
      </w:r>
      <w:r>
        <w:t>мінімізації</w:t>
      </w:r>
      <w:r>
        <w:rPr>
          <w:spacing w:val="22"/>
        </w:rPr>
        <w:t xml:space="preserve"> </w:t>
      </w:r>
      <w:r>
        <w:t>ризиків</w:t>
      </w:r>
      <w:r>
        <w:rPr>
          <w:spacing w:val="22"/>
        </w:rPr>
        <w:t xml:space="preserve"> </w:t>
      </w:r>
      <w:r>
        <w:t>та</w:t>
      </w:r>
      <w:r>
        <w:rPr>
          <w:spacing w:val="23"/>
        </w:rPr>
        <w:t xml:space="preserve"> </w:t>
      </w:r>
      <w:r>
        <w:t>подальшого</w:t>
      </w:r>
      <w:r>
        <w:rPr>
          <w:spacing w:val="25"/>
        </w:rPr>
        <w:t xml:space="preserve"> </w:t>
      </w:r>
      <w:r>
        <w:t>успішного</w:t>
      </w:r>
      <w:r>
        <w:rPr>
          <w:spacing w:val="25"/>
        </w:rPr>
        <w:t xml:space="preserve"> </w:t>
      </w:r>
      <w:r>
        <w:t>розвитку</w:t>
      </w:r>
      <w:r>
        <w:rPr>
          <w:spacing w:val="21"/>
        </w:rPr>
        <w:t xml:space="preserve"> </w:t>
      </w:r>
      <w:r>
        <w:t>підприємству</w:t>
      </w:r>
      <w:r>
        <w:rPr>
          <w:spacing w:val="-67"/>
        </w:rPr>
        <w:t xml:space="preserve"> </w:t>
      </w:r>
      <w:r>
        <w:t>доцільно</w:t>
      </w:r>
      <w:r>
        <w:rPr>
          <w:spacing w:val="-1"/>
        </w:rPr>
        <w:t xml:space="preserve"> </w:t>
      </w:r>
      <w:r>
        <w:t>розробити</w:t>
      </w:r>
      <w:r>
        <w:rPr>
          <w:spacing w:val="-2"/>
        </w:rPr>
        <w:t xml:space="preserve"> </w:t>
      </w:r>
      <w:r>
        <w:t>наступні</w:t>
      </w:r>
      <w:r>
        <w:rPr>
          <w:spacing w:val="3"/>
        </w:rPr>
        <w:t xml:space="preserve"> </w:t>
      </w:r>
      <w:r>
        <w:t>заходи:</w:t>
      </w:r>
    </w:p>
    <w:p w:rsidR="002D17FD" w:rsidRDefault="002D17FD" w:rsidP="002D17FD">
      <w:pPr>
        <w:pStyle w:val="a5"/>
        <w:numPr>
          <w:ilvl w:val="0"/>
          <w:numId w:val="7"/>
        </w:numPr>
        <w:tabs>
          <w:tab w:val="left" w:pos="2097"/>
          <w:tab w:val="left" w:pos="2098"/>
          <w:tab w:val="left" w:pos="3529"/>
          <w:tab w:val="left" w:pos="4735"/>
          <w:tab w:val="left" w:pos="5366"/>
          <w:tab w:val="left" w:pos="6975"/>
          <w:tab w:val="left" w:pos="8466"/>
          <w:tab w:val="left" w:pos="10038"/>
        </w:tabs>
        <w:spacing w:before="1" w:line="343" w:lineRule="auto"/>
        <w:ind w:right="562" w:firstLine="708"/>
        <w:rPr>
          <w:rFonts w:ascii="Calibri" w:hAnsi="Calibri"/>
          <w:sz w:val="28"/>
        </w:rPr>
      </w:pPr>
      <w:r>
        <w:rPr>
          <w:sz w:val="28"/>
        </w:rPr>
        <w:t>Розробка</w:t>
      </w:r>
      <w:r>
        <w:rPr>
          <w:sz w:val="28"/>
        </w:rPr>
        <w:tab/>
        <w:t>заходів</w:t>
      </w:r>
      <w:r>
        <w:rPr>
          <w:sz w:val="28"/>
        </w:rPr>
        <w:tab/>
        <w:t>по</w:t>
      </w:r>
      <w:r>
        <w:rPr>
          <w:sz w:val="28"/>
        </w:rPr>
        <w:tab/>
        <w:t>подальшій</w:t>
      </w:r>
      <w:r>
        <w:rPr>
          <w:sz w:val="28"/>
        </w:rPr>
        <w:tab/>
        <w:t>мотивації</w:t>
      </w:r>
      <w:r>
        <w:rPr>
          <w:sz w:val="28"/>
        </w:rPr>
        <w:tab/>
        <w:t>персоналу</w:t>
      </w:r>
      <w:r>
        <w:rPr>
          <w:sz w:val="28"/>
        </w:rPr>
        <w:tab/>
      </w:r>
      <w:r>
        <w:rPr>
          <w:spacing w:val="-1"/>
          <w:sz w:val="28"/>
        </w:rPr>
        <w:t>до</w:t>
      </w:r>
      <w:r>
        <w:rPr>
          <w:spacing w:val="-67"/>
          <w:sz w:val="28"/>
        </w:rPr>
        <w:t xml:space="preserve"> </w:t>
      </w:r>
      <w:r>
        <w:rPr>
          <w:sz w:val="28"/>
        </w:rPr>
        <w:t>інноваційності.</w:t>
      </w:r>
    </w:p>
    <w:p w:rsidR="002D17FD" w:rsidRDefault="002D17FD" w:rsidP="002D17FD">
      <w:pPr>
        <w:pStyle w:val="a5"/>
        <w:numPr>
          <w:ilvl w:val="0"/>
          <w:numId w:val="7"/>
        </w:numPr>
        <w:tabs>
          <w:tab w:val="left" w:pos="2097"/>
          <w:tab w:val="left" w:pos="2098"/>
        </w:tabs>
        <w:spacing w:before="21" w:line="343" w:lineRule="auto"/>
        <w:ind w:right="564" w:firstLine="708"/>
        <w:rPr>
          <w:rFonts w:ascii="Calibri" w:hAnsi="Calibri"/>
          <w:sz w:val="28"/>
        </w:rPr>
      </w:pPr>
      <w:r>
        <w:rPr>
          <w:sz w:val="28"/>
        </w:rPr>
        <w:t>Розробка</w:t>
      </w:r>
      <w:r>
        <w:rPr>
          <w:spacing w:val="49"/>
          <w:sz w:val="28"/>
        </w:rPr>
        <w:t xml:space="preserve"> </w:t>
      </w:r>
      <w:r>
        <w:rPr>
          <w:sz w:val="28"/>
        </w:rPr>
        <w:t>заходів</w:t>
      </w:r>
      <w:r>
        <w:rPr>
          <w:spacing w:val="51"/>
          <w:sz w:val="28"/>
        </w:rPr>
        <w:t xml:space="preserve"> </w:t>
      </w:r>
      <w:r>
        <w:rPr>
          <w:sz w:val="28"/>
        </w:rPr>
        <w:t>по</w:t>
      </w:r>
      <w:r>
        <w:rPr>
          <w:spacing w:val="50"/>
          <w:sz w:val="28"/>
        </w:rPr>
        <w:t xml:space="preserve"> </w:t>
      </w:r>
      <w:r>
        <w:rPr>
          <w:sz w:val="28"/>
        </w:rPr>
        <w:t>подальшому</w:t>
      </w:r>
      <w:r>
        <w:rPr>
          <w:spacing w:val="46"/>
          <w:sz w:val="28"/>
        </w:rPr>
        <w:t xml:space="preserve"> </w:t>
      </w:r>
      <w:r>
        <w:rPr>
          <w:sz w:val="28"/>
        </w:rPr>
        <w:t>впровадженню</w:t>
      </w:r>
      <w:r>
        <w:rPr>
          <w:spacing w:val="48"/>
          <w:sz w:val="28"/>
        </w:rPr>
        <w:t xml:space="preserve"> </w:t>
      </w:r>
      <w:r>
        <w:rPr>
          <w:sz w:val="28"/>
        </w:rPr>
        <w:t>інновацій</w:t>
      </w:r>
      <w:r>
        <w:rPr>
          <w:spacing w:val="50"/>
          <w:sz w:val="28"/>
        </w:rPr>
        <w:t xml:space="preserve"> </w:t>
      </w:r>
      <w:r>
        <w:rPr>
          <w:sz w:val="28"/>
        </w:rPr>
        <w:t>у</w:t>
      </w:r>
      <w:r>
        <w:rPr>
          <w:spacing w:val="46"/>
          <w:sz w:val="28"/>
        </w:rPr>
        <w:t xml:space="preserve"> </w:t>
      </w:r>
      <w:r>
        <w:rPr>
          <w:sz w:val="28"/>
        </w:rPr>
        <w:t>різні</w:t>
      </w:r>
      <w:r>
        <w:rPr>
          <w:spacing w:val="-67"/>
          <w:sz w:val="28"/>
        </w:rPr>
        <w:t xml:space="preserve"> </w:t>
      </w:r>
      <w:r>
        <w:rPr>
          <w:sz w:val="28"/>
        </w:rPr>
        <w:t>сфери</w:t>
      </w:r>
      <w:r>
        <w:rPr>
          <w:spacing w:val="-3"/>
          <w:sz w:val="28"/>
        </w:rPr>
        <w:t xml:space="preserve"> </w:t>
      </w:r>
      <w:r>
        <w:rPr>
          <w:sz w:val="28"/>
        </w:rPr>
        <w:t>діяльності</w:t>
      </w:r>
      <w:r>
        <w:rPr>
          <w:spacing w:val="-1"/>
          <w:sz w:val="28"/>
        </w:rPr>
        <w:t xml:space="preserve"> </w:t>
      </w:r>
      <w:r>
        <w:rPr>
          <w:sz w:val="28"/>
        </w:rPr>
        <w:t>підприємства.</w:t>
      </w:r>
    </w:p>
    <w:p w:rsidR="002D17FD" w:rsidRDefault="002D17FD" w:rsidP="002D17FD">
      <w:pPr>
        <w:pStyle w:val="a5"/>
        <w:numPr>
          <w:ilvl w:val="0"/>
          <w:numId w:val="7"/>
        </w:numPr>
        <w:tabs>
          <w:tab w:val="left" w:pos="2097"/>
          <w:tab w:val="left" w:pos="2098"/>
        </w:tabs>
        <w:spacing w:before="22" w:line="343" w:lineRule="auto"/>
        <w:ind w:right="563" w:firstLine="708"/>
        <w:rPr>
          <w:rFonts w:ascii="Calibri" w:hAnsi="Calibri"/>
          <w:sz w:val="28"/>
        </w:rPr>
      </w:pPr>
      <w:r>
        <w:rPr>
          <w:sz w:val="28"/>
        </w:rPr>
        <w:t>Налагодження</w:t>
      </w:r>
      <w:r>
        <w:rPr>
          <w:spacing w:val="46"/>
          <w:sz w:val="28"/>
        </w:rPr>
        <w:t xml:space="preserve"> </w:t>
      </w:r>
      <w:r>
        <w:rPr>
          <w:sz w:val="28"/>
        </w:rPr>
        <w:t>системи</w:t>
      </w:r>
      <w:r>
        <w:rPr>
          <w:spacing w:val="53"/>
          <w:sz w:val="28"/>
        </w:rPr>
        <w:t xml:space="preserve"> </w:t>
      </w:r>
      <w:r>
        <w:rPr>
          <w:sz w:val="28"/>
        </w:rPr>
        <w:t>внутрішнього</w:t>
      </w:r>
      <w:r>
        <w:rPr>
          <w:spacing w:val="49"/>
          <w:sz w:val="28"/>
        </w:rPr>
        <w:t xml:space="preserve"> </w:t>
      </w:r>
      <w:r>
        <w:rPr>
          <w:sz w:val="28"/>
        </w:rPr>
        <w:t>контролю</w:t>
      </w:r>
      <w:r>
        <w:rPr>
          <w:spacing w:val="51"/>
          <w:sz w:val="28"/>
        </w:rPr>
        <w:t xml:space="preserve"> </w:t>
      </w:r>
      <w:r>
        <w:rPr>
          <w:sz w:val="28"/>
        </w:rPr>
        <w:t>за</w:t>
      </w:r>
      <w:r>
        <w:rPr>
          <w:spacing w:val="49"/>
          <w:sz w:val="28"/>
        </w:rPr>
        <w:t xml:space="preserve"> </w:t>
      </w:r>
      <w:r>
        <w:rPr>
          <w:sz w:val="28"/>
        </w:rPr>
        <w:t>діяльністю,</w:t>
      </w:r>
      <w:r>
        <w:rPr>
          <w:spacing w:val="49"/>
          <w:sz w:val="28"/>
        </w:rPr>
        <w:t xml:space="preserve"> </w:t>
      </w:r>
      <w:r>
        <w:rPr>
          <w:sz w:val="28"/>
        </w:rPr>
        <w:t>що</w:t>
      </w:r>
      <w:r>
        <w:rPr>
          <w:spacing w:val="-67"/>
          <w:sz w:val="28"/>
        </w:rPr>
        <w:t xml:space="preserve"> </w:t>
      </w:r>
      <w:r>
        <w:rPr>
          <w:sz w:val="28"/>
        </w:rPr>
        <w:t>здійснюється</w:t>
      </w:r>
      <w:r>
        <w:rPr>
          <w:spacing w:val="-1"/>
          <w:sz w:val="28"/>
        </w:rPr>
        <w:t xml:space="preserve"> </w:t>
      </w:r>
      <w:r>
        <w:rPr>
          <w:sz w:val="28"/>
        </w:rPr>
        <w:t>керівними</w:t>
      </w:r>
      <w:r>
        <w:rPr>
          <w:spacing w:val="-3"/>
          <w:sz w:val="28"/>
        </w:rPr>
        <w:t xml:space="preserve"> </w:t>
      </w:r>
      <w:r>
        <w:rPr>
          <w:sz w:val="28"/>
        </w:rPr>
        <w:t>органами ТОВ</w:t>
      </w:r>
      <w:r>
        <w:rPr>
          <w:spacing w:val="-3"/>
          <w:sz w:val="28"/>
        </w:rPr>
        <w:t xml:space="preserve"> </w:t>
      </w:r>
      <w:r>
        <w:rPr>
          <w:sz w:val="28"/>
        </w:rPr>
        <w:t>«СІЛЬПО-ФУД».</w:t>
      </w:r>
    </w:p>
    <w:p w:rsidR="002D17FD" w:rsidRDefault="002D17FD" w:rsidP="002D17FD">
      <w:pPr>
        <w:pStyle w:val="a5"/>
        <w:numPr>
          <w:ilvl w:val="0"/>
          <w:numId w:val="7"/>
        </w:numPr>
        <w:tabs>
          <w:tab w:val="left" w:pos="2097"/>
          <w:tab w:val="left" w:pos="2098"/>
        </w:tabs>
        <w:spacing w:before="23"/>
        <w:ind w:left="2097" w:hanging="709"/>
        <w:rPr>
          <w:rFonts w:ascii="Calibri" w:hAnsi="Calibri"/>
          <w:sz w:val="28"/>
        </w:rPr>
      </w:pPr>
      <w:r>
        <w:rPr>
          <w:sz w:val="28"/>
        </w:rPr>
        <w:t>Впровадження схеми</w:t>
      </w:r>
      <w:r>
        <w:rPr>
          <w:spacing w:val="-2"/>
          <w:sz w:val="28"/>
        </w:rPr>
        <w:t xml:space="preserve"> </w:t>
      </w:r>
      <w:r>
        <w:rPr>
          <w:sz w:val="28"/>
        </w:rPr>
        <w:t>розмежування</w:t>
      </w:r>
      <w:r>
        <w:rPr>
          <w:spacing w:val="-2"/>
          <w:sz w:val="28"/>
        </w:rPr>
        <w:t xml:space="preserve"> </w:t>
      </w:r>
      <w:r>
        <w:rPr>
          <w:sz w:val="28"/>
        </w:rPr>
        <w:t>повноважень</w:t>
      </w:r>
      <w:r>
        <w:rPr>
          <w:spacing w:val="-2"/>
          <w:sz w:val="28"/>
        </w:rPr>
        <w:t xml:space="preserve"> </w:t>
      </w:r>
      <w:r>
        <w:rPr>
          <w:sz w:val="28"/>
        </w:rPr>
        <w:t>та</w:t>
      </w:r>
      <w:r>
        <w:rPr>
          <w:spacing w:val="-1"/>
          <w:sz w:val="28"/>
        </w:rPr>
        <w:t xml:space="preserve"> </w:t>
      </w:r>
      <w:r>
        <w:rPr>
          <w:sz w:val="28"/>
        </w:rPr>
        <w:t>контролю.</w:t>
      </w:r>
    </w:p>
    <w:p w:rsidR="002D17FD" w:rsidRDefault="002D17FD" w:rsidP="002D17FD">
      <w:pPr>
        <w:pStyle w:val="a5"/>
        <w:numPr>
          <w:ilvl w:val="0"/>
          <w:numId w:val="7"/>
        </w:numPr>
        <w:tabs>
          <w:tab w:val="left" w:pos="2097"/>
          <w:tab w:val="left" w:pos="2098"/>
          <w:tab w:val="left" w:pos="4207"/>
          <w:tab w:val="left" w:pos="5269"/>
          <w:tab w:val="left" w:pos="6914"/>
          <w:tab w:val="left" w:pos="7400"/>
          <w:tab w:val="left" w:pos="8767"/>
        </w:tabs>
        <w:spacing w:before="146" w:line="343" w:lineRule="auto"/>
        <w:ind w:right="561" w:firstLine="708"/>
        <w:rPr>
          <w:rFonts w:ascii="Calibri" w:hAnsi="Calibri"/>
          <w:sz w:val="28"/>
        </w:rPr>
      </w:pPr>
      <w:r>
        <w:rPr>
          <w:sz w:val="28"/>
        </w:rPr>
        <w:t>Впровадження</w:t>
      </w:r>
      <w:r>
        <w:rPr>
          <w:sz w:val="28"/>
        </w:rPr>
        <w:tab/>
        <w:t>нових</w:t>
      </w:r>
      <w:r>
        <w:rPr>
          <w:sz w:val="28"/>
        </w:rPr>
        <w:tab/>
        <w:t>технологій</w:t>
      </w:r>
      <w:r>
        <w:rPr>
          <w:sz w:val="28"/>
        </w:rPr>
        <w:tab/>
        <w:t>у</w:t>
      </w:r>
      <w:r>
        <w:rPr>
          <w:sz w:val="28"/>
        </w:rPr>
        <w:tab/>
        <w:t>торгівлі,</w:t>
      </w:r>
      <w:r>
        <w:rPr>
          <w:sz w:val="28"/>
        </w:rPr>
        <w:tab/>
      </w:r>
      <w:r>
        <w:rPr>
          <w:spacing w:val="-1"/>
          <w:sz w:val="28"/>
        </w:rPr>
        <w:t>виробництві,</w:t>
      </w:r>
      <w:r>
        <w:rPr>
          <w:spacing w:val="-67"/>
          <w:sz w:val="28"/>
        </w:rPr>
        <w:t xml:space="preserve"> </w:t>
      </w:r>
      <w:r>
        <w:rPr>
          <w:sz w:val="28"/>
        </w:rPr>
        <w:t>енергозберіганні.</w:t>
      </w:r>
    </w:p>
    <w:p w:rsidR="002D17FD" w:rsidRDefault="002D17FD" w:rsidP="002D17FD">
      <w:pPr>
        <w:pStyle w:val="a3"/>
        <w:spacing w:before="23" w:line="360" w:lineRule="auto"/>
        <w:ind w:right="563" w:firstLine="708"/>
      </w:pPr>
      <w:r>
        <w:rPr>
          <w:color w:val="1C1C1A"/>
        </w:rPr>
        <w:t>При</w:t>
      </w:r>
      <w:r>
        <w:rPr>
          <w:color w:val="1C1C1A"/>
          <w:spacing w:val="20"/>
        </w:rPr>
        <w:t xml:space="preserve"> </w:t>
      </w:r>
      <w:r>
        <w:rPr>
          <w:color w:val="1C1C1A"/>
        </w:rPr>
        <w:t>впровадженні</w:t>
      </w:r>
      <w:r>
        <w:rPr>
          <w:color w:val="1C1C1A"/>
          <w:spacing w:val="17"/>
        </w:rPr>
        <w:t xml:space="preserve"> </w:t>
      </w:r>
      <w:r>
        <w:rPr>
          <w:color w:val="1C1C1A"/>
        </w:rPr>
        <w:t>запропонованих</w:t>
      </w:r>
      <w:r>
        <w:rPr>
          <w:color w:val="1C1C1A"/>
          <w:spacing w:val="17"/>
        </w:rPr>
        <w:t xml:space="preserve"> </w:t>
      </w:r>
      <w:r>
        <w:rPr>
          <w:color w:val="1C1C1A"/>
        </w:rPr>
        <w:t>інновацій</w:t>
      </w:r>
      <w:r>
        <w:rPr>
          <w:color w:val="1C1C1A"/>
          <w:spacing w:val="20"/>
        </w:rPr>
        <w:t xml:space="preserve"> </w:t>
      </w:r>
      <w:r>
        <w:rPr>
          <w:color w:val="1C1C1A"/>
        </w:rPr>
        <w:t>ТОВ</w:t>
      </w:r>
      <w:r>
        <w:rPr>
          <w:color w:val="1C1C1A"/>
          <w:spacing w:val="17"/>
        </w:rPr>
        <w:t xml:space="preserve"> </w:t>
      </w:r>
      <w:r>
        <w:rPr>
          <w:color w:val="1C1C1A"/>
        </w:rPr>
        <w:t>«СІЛЬПО</w:t>
      </w:r>
      <w:r>
        <w:rPr>
          <w:color w:val="1C1C1A"/>
          <w:spacing w:val="13"/>
        </w:rPr>
        <w:t xml:space="preserve"> </w:t>
      </w:r>
      <w:r>
        <w:rPr>
          <w:color w:val="1C1C1A"/>
        </w:rPr>
        <w:t>-</w:t>
      </w:r>
      <w:r>
        <w:rPr>
          <w:color w:val="1C1C1A"/>
          <w:spacing w:val="19"/>
        </w:rPr>
        <w:t xml:space="preserve"> </w:t>
      </w:r>
      <w:r>
        <w:rPr>
          <w:color w:val="1C1C1A"/>
        </w:rPr>
        <w:t>ФУД»</w:t>
      </w:r>
      <w:r>
        <w:rPr>
          <w:color w:val="1C1C1A"/>
          <w:spacing w:val="-67"/>
        </w:rPr>
        <w:t xml:space="preserve"> </w:t>
      </w:r>
      <w:r>
        <w:rPr>
          <w:color w:val="1C1C1A"/>
        </w:rPr>
        <w:t>отримає</w:t>
      </w:r>
      <w:r>
        <w:rPr>
          <w:color w:val="1C1C1A"/>
          <w:spacing w:val="-4"/>
        </w:rPr>
        <w:t xml:space="preserve"> </w:t>
      </w:r>
      <w:r>
        <w:rPr>
          <w:color w:val="1C1C1A"/>
        </w:rPr>
        <w:t>та</w:t>
      </w:r>
      <w:r>
        <w:rPr>
          <w:color w:val="1C1C1A"/>
          <w:spacing w:val="-3"/>
        </w:rPr>
        <w:t xml:space="preserve"> </w:t>
      </w:r>
      <w:r>
        <w:rPr>
          <w:color w:val="1C1C1A"/>
        </w:rPr>
        <w:t>буде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надалі</w:t>
      </w:r>
      <w:r>
        <w:rPr>
          <w:color w:val="1C1C1A"/>
          <w:spacing w:val="-1"/>
        </w:rPr>
        <w:t xml:space="preserve"> </w:t>
      </w:r>
      <w:r>
        <w:rPr>
          <w:color w:val="1C1C1A"/>
        </w:rPr>
        <w:t>стабільно</w:t>
      </w:r>
      <w:r>
        <w:rPr>
          <w:color w:val="1C1C1A"/>
          <w:spacing w:val="3"/>
        </w:rPr>
        <w:t xml:space="preserve"> </w:t>
      </w:r>
      <w:r>
        <w:rPr>
          <w:color w:val="1C1C1A"/>
        </w:rPr>
        <w:t>отримувати наступні</w:t>
      </w:r>
      <w:r>
        <w:rPr>
          <w:color w:val="1C1C1A"/>
          <w:spacing w:val="3"/>
        </w:rPr>
        <w:t xml:space="preserve"> </w:t>
      </w:r>
      <w:r>
        <w:rPr>
          <w:color w:val="1C1C1A"/>
        </w:rPr>
        <w:t>переваги:</w:t>
      </w:r>
    </w:p>
    <w:p w:rsidR="002D17FD" w:rsidRDefault="002D17FD" w:rsidP="002D17FD">
      <w:pPr>
        <w:pStyle w:val="a5"/>
        <w:numPr>
          <w:ilvl w:val="0"/>
          <w:numId w:val="7"/>
        </w:numPr>
        <w:tabs>
          <w:tab w:val="left" w:pos="2098"/>
        </w:tabs>
        <w:spacing w:line="352" w:lineRule="auto"/>
        <w:ind w:right="562" w:firstLine="708"/>
        <w:jc w:val="both"/>
        <w:rPr>
          <w:rFonts w:ascii="Calibri" w:hAnsi="Calibri"/>
          <w:color w:val="1C1C1A"/>
          <w:sz w:val="28"/>
        </w:rPr>
      </w:pPr>
      <w:r>
        <w:rPr>
          <w:color w:val="1C1C1A"/>
          <w:sz w:val="28"/>
        </w:rPr>
        <w:t>Зростає</w:t>
      </w:r>
      <w:r>
        <w:rPr>
          <w:color w:val="1C1C1A"/>
          <w:spacing w:val="1"/>
          <w:sz w:val="28"/>
        </w:rPr>
        <w:t xml:space="preserve"> </w:t>
      </w:r>
      <w:r>
        <w:rPr>
          <w:color w:val="1C1C1A"/>
          <w:sz w:val="28"/>
        </w:rPr>
        <w:t>рівень</w:t>
      </w:r>
      <w:r>
        <w:rPr>
          <w:color w:val="1C1C1A"/>
          <w:spacing w:val="1"/>
          <w:sz w:val="28"/>
        </w:rPr>
        <w:t xml:space="preserve"> </w:t>
      </w:r>
      <w:r>
        <w:rPr>
          <w:color w:val="1C1C1A"/>
          <w:sz w:val="28"/>
        </w:rPr>
        <w:t>праці</w:t>
      </w:r>
      <w:r>
        <w:rPr>
          <w:color w:val="1C1C1A"/>
          <w:spacing w:val="1"/>
          <w:sz w:val="28"/>
        </w:rPr>
        <w:t xml:space="preserve"> </w:t>
      </w:r>
      <w:r>
        <w:rPr>
          <w:color w:val="1C1C1A"/>
          <w:sz w:val="28"/>
        </w:rPr>
        <w:t>персоналу,</w:t>
      </w:r>
      <w:r>
        <w:rPr>
          <w:color w:val="1C1C1A"/>
          <w:spacing w:val="1"/>
          <w:sz w:val="28"/>
        </w:rPr>
        <w:t xml:space="preserve"> </w:t>
      </w:r>
      <w:r>
        <w:rPr>
          <w:color w:val="1C1C1A"/>
          <w:sz w:val="28"/>
        </w:rPr>
        <w:t>створюються</w:t>
      </w:r>
      <w:r>
        <w:rPr>
          <w:color w:val="1C1C1A"/>
          <w:spacing w:val="1"/>
          <w:sz w:val="28"/>
        </w:rPr>
        <w:t xml:space="preserve"> </w:t>
      </w:r>
      <w:r>
        <w:rPr>
          <w:color w:val="1C1C1A"/>
          <w:sz w:val="28"/>
        </w:rPr>
        <w:t>сприятливі</w:t>
      </w:r>
      <w:r>
        <w:rPr>
          <w:color w:val="1C1C1A"/>
          <w:spacing w:val="1"/>
          <w:sz w:val="28"/>
        </w:rPr>
        <w:t xml:space="preserve"> </w:t>
      </w:r>
      <w:r>
        <w:rPr>
          <w:color w:val="1C1C1A"/>
          <w:sz w:val="28"/>
        </w:rPr>
        <w:t>умови</w:t>
      </w:r>
      <w:r>
        <w:rPr>
          <w:color w:val="1C1C1A"/>
          <w:spacing w:val="1"/>
          <w:sz w:val="28"/>
        </w:rPr>
        <w:t xml:space="preserve"> </w:t>
      </w:r>
      <w:r>
        <w:rPr>
          <w:color w:val="1C1C1A"/>
          <w:sz w:val="28"/>
        </w:rPr>
        <w:t>праці,</w:t>
      </w:r>
      <w:r>
        <w:rPr>
          <w:color w:val="1C1C1A"/>
          <w:spacing w:val="1"/>
          <w:sz w:val="28"/>
        </w:rPr>
        <w:t xml:space="preserve"> </w:t>
      </w:r>
      <w:r>
        <w:rPr>
          <w:color w:val="1C1C1A"/>
          <w:sz w:val="28"/>
        </w:rPr>
        <w:t>покращується</w:t>
      </w:r>
      <w:r>
        <w:rPr>
          <w:color w:val="1C1C1A"/>
          <w:spacing w:val="1"/>
          <w:sz w:val="28"/>
        </w:rPr>
        <w:t xml:space="preserve"> </w:t>
      </w:r>
      <w:r>
        <w:rPr>
          <w:color w:val="1C1C1A"/>
          <w:sz w:val="28"/>
        </w:rPr>
        <w:t>лояльність</w:t>
      </w:r>
      <w:r>
        <w:rPr>
          <w:color w:val="1C1C1A"/>
          <w:spacing w:val="1"/>
          <w:sz w:val="28"/>
        </w:rPr>
        <w:t xml:space="preserve"> </w:t>
      </w:r>
      <w:r>
        <w:rPr>
          <w:color w:val="1C1C1A"/>
          <w:sz w:val="28"/>
        </w:rPr>
        <w:t>персоналу,</w:t>
      </w:r>
      <w:r>
        <w:rPr>
          <w:color w:val="1C1C1A"/>
          <w:spacing w:val="1"/>
          <w:sz w:val="28"/>
        </w:rPr>
        <w:t xml:space="preserve"> </w:t>
      </w:r>
      <w:r>
        <w:rPr>
          <w:color w:val="1C1C1A"/>
          <w:sz w:val="28"/>
        </w:rPr>
        <w:t>зменшується</w:t>
      </w:r>
      <w:r>
        <w:rPr>
          <w:color w:val="1C1C1A"/>
          <w:spacing w:val="1"/>
          <w:sz w:val="28"/>
        </w:rPr>
        <w:t xml:space="preserve"> </w:t>
      </w:r>
      <w:r>
        <w:rPr>
          <w:color w:val="1C1C1A"/>
          <w:sz w:val="28"/>
        </w:rPr>
        <w:t>рівень</w:t>
      </w:r>
      <w:r>
        <w:rPr>
          <w:color w:val="1C1C1A"/>
          <w:spacing w:val="71"/>
          <w:sz w:val="28"/>
        </w:rPr>
        <w:t xml:space="preserve"> </w:t>
      </w:r>
      <w:r>
        <w:rPr>
          <w:color w:val="1C1C1A"/>
          <w:sz w:val="28"/>
        </w:rPr>
        <w:t>текучості</w:t>
      </w:r>
      <w:r>
        <w:rPr>
          <w:color w:val="1C1C1A"/>
          <w:spacing w:val="-67"/>
          <w:sz w:val="28"/>
        </w:rPr>
        <w:t xml:space="preserve"> </w:t>
      </w:r>
      <w:r>
        <w:rPr>
          <w:color w:val="1C1C1A"/>
          <w:sz w:val="28"/>
        </w:rPr>
        <w:t>кадрів,</w:t>
      </w:r>
      <w:r>
        <w:rPr>
          <w:color w:val="1C1C1A"/>
          <w:spacing w:val="-4"/>
          <w:sz w:val="28"/>
        </w:rPr>
        <w:t xml:space="preserve"> </w:t>
      </w:r>
      <w:r>
        <w:rPr>
          <w:color w:val="1C1C1A"/>
          <w:sz w:val="28"/>
        </w:rPr>
        <w:t>швидше знаходять працівників</w:t>
      </w:r>
      <w:r>
        <w:rPr>
          <w:color w:val="1C1C1A"/>
          <w:spacing w:val="-1"/>
          <w:sz w:val="28"/>
        </w:rPr>
        <w:t xml:space="preserve"> </w:t>
      </w:r>
      <w:r>
        <w:rPr>
          <w:color w:val="1C1C1A"/>
          <w:sz w:val="28"/>
        </w:rPr>
        <w:t>для нових супермаркетів.</w:t>
      </w:r>
    </w:p>
    <w:p w:rsidR="002D17FD" w:rsidRDefault="002D17FD" w:rsidP="002D17FD">
      <w:pPr>
        <w:pStyle w:val="a5"/>
        <w:numPr>
          <w:ilvl w:val="0"/>
          <w:numId w:val="7"/>
        </w:numPr>
        <w:tabs>
          <w:tab w:val="left" w:pos="2098"/>
        </w:tabs>
        <w:spacing w:before="4"/>
        <w:ind w:left="2097" w:hanging="709"/>
        <w:jc w:val="both"/>
        <w:rPr>
          <w:rFonts w:ascii="Calibri" w:hAnsi="Calibri"/>
          <w:color w:val="1C1C1A"/>
          <w:sz w:val="28"/>
        </w:rPr>
      </w:pPr>
      <w:r>
        <w:rPr>
          <w:color w:val="1C1C1A"/>
          <w:sz w:val="28"/>
        </w:rPr>
        <w:t>Поліпшується</w:t>
      </w:r>
      <w:r>
        <w:rPr>
          <w:color w:val="1C1C1A"/>
          <w:spacing w:val="-1"/>
          <w:sz w:val="28"/>
        </w:rPr>
        <w:t xml:space="preserve"> </w:t>
      </w:r>
      <w:r>
        <w:rPr>
          <w:color w:val="1C1C1A"/>
          <w:sz w:val="28"/>
        </w:rPr>
        <w:t>рівень системи</w:t>
      </w:r>
      <w:r>
        <w:rPr>
          <w:color w:val="1C1C1A"/>
          <w:spacing w:val="-1"/>
          <w:sz w:val="28"/>
        </w:rPr>
        <w:t xml:space="preserve"> </w:t>
      </w:r>
      <w:r>
        <w:rPr>
          <w:color w:val="1C1C1A"/>
          <w:sz w:val="28"/>
        </w:rPr>
        <w:t>безпеки та</w:t>
      </w:r>
      <w:r>
        <w:rPr>
          <w:color w:val="1C1C1A"/>
          <w:spacing w:val="-3"/>
          <w:sz w:val="28"/>
        </w:rPr>
        <w:t xml:space="preserve"> </w:t>
      </w:r>
      <w:r>
        <w:rPr>
          <w:color w:val="1C1C1A"/>
          <w:sz w:val="28"/>
        </w:rPr>
        <w:t>енергозбереження.</w:t>
      </w:r>
    </w:p>
    <w:p w:rsidR="002D17FD" w:rsidRDefault="002D17FD" w:rsidP="002D17FD">
      <w:pPr>
        <w:pStyle w:val="a5"/>
        <w:numPr>
          <w:ilvl w:val="0"/>
          <w:numId w:val="7"/>
        </w:numPr>
        <w:tabs>
          <w:tab w:val="left" w:pos="2098"/>
        </w:tabs>
        <w:spacing w:before="145" w:line="355" w:lineRule="auto"/>
        <w:ind w:right="561" w:firstLine="708"/>
        <w:jc w:val="both"/>
        <w:rPr>
          <w:rFonts w:ascii="Calibri" w:hAnsi="Calibri"/>
          <w:color w:val="1C1C1A"/>
          <w:sz w:val="28"/>
        </w:rPr>
      </w:pPr>
      <w:r>
        <w:rPr>
          <w:color w:val="1C1C1A"/>
          <w:sz w:val="28"/>
        </w:rPr>
        <w:t>Удосконалюються</w:t>
      </w:r>
      <w:r>
        <w:rPr>
          <w:color w:val="1C1C1A"/>
          <w:spacing w:val="1"/>
          <w:sz w:val="28"/>
        </w:rPr>
        <w:t xml:space="preserve"> </w:t>
      </w:r>
      <w:r>
        <w:rPr>
          <w:color w:val="1C1C1A"/>
          <w:sz w:val="28"/>
        </w:rPr>
        <w:t>внутрішні</w:t>
      </w:r>
      <w:r>
        <w:rPr>
          <w:color w:val="1C1C1A"/>
          <w:spacing w:val="1"/>
          <w:sz w:val="28"/>
        </w:rPr>
        <w:t xml:space="preserve"> </w:t>
      </w:r>
      <w:r>
        <w:rPr>
          <w:color w:val="1C1C1A"/>
          <w:sz w:val="28"/>
        </w:rPr>
        <w:t>інформаційні</w:t>
      </w:r>
      <w:r>
        <w:rPr>
          <w:color w:val="1C1C1A"/>
          <w:spacing w:val="1"/>
          <w:sz w:val="28"/>
        </w:rPr>
        <w:t xml:space="preserve"> </w:t>
      </w:r>
      <w:r>
        <w:rPr>
          <w:color w:val="1C1C1A"/>
          <w:sz w:val="28"/>
        </w:rPr>
        <w:t>системи,</w:t>
      </w:r>
      <w:r>
        <w:rPr>
          <w:color w:val="1C1C1A"/>
          <w:spacing w:val="1"/>
          <w:sz w:val="28"/>
        </w:rPr>
        <w:t xml:space="preserve"> </w:t>
      </w:r>
      <w:r>
        <w:rPr>
          <w:color w:val="1C1C1A"/>
          <w:sz w:val="28"/>
        </w:rPr>
        <w:t>що</w:t>
      </w:r>
      <w:r>
        <w:rPr>
          <w:color w:val="1C1C1A"/>
          <w:spacing w:val="1"/>
          <w:sz w:val="28"/>
        </w:rPr>
        <w:t xml:space="preserve"> </w:t>
      </w:r>
      <w:r>
        <w:rPr>
          <w:color w:val="1C1C1A"/>
          <w:sz w:val="28"/>
        </w:rPr>
        <w:t>дуже</w:t>
      </w:r>
      <w:r>
        <w:rPr>
          <w:color w:val="1C1C1A"/>
          <w:spacing w:val="1"/>
          <w:sz w:val="28"/>
        </w:rPr>
        <w:t xml:space="preserve"> </w:t>
      </w:r>
      <w:r>
        <w:rPr>
          <w:color w:val="1C1C1A"/>
          <w:sz w:val="28"/>
        </w:rPr>
        <w:t>позитивно впливає на керованість підприємством: керівництво у реальному часі</w:t>
      </w:r>
      <w:r>
        <w:rPr>
          <w:color w:val="1C1C1A"/>
          <w:spacing w:val="-67"/>
          <w:sz w:val="28"/>
        </w:rPr>
        <w:t xml:space="preserve"> </w:t>
      </w:r>
      <w:r>
        <w:rPr>
          <w:color w:val="1C1C1A"/>
          <w:sz w:val="28"/>
        </w:rPr>
        <w:t>може</w:t>
      </w:r>
      <w:r>
        <w:rPr>
          <w:color w:val="1C1C1A"/>
          <w:spacing w:val="1"/>
          <w:sz w:val="28"/>
        </w:rPr>
        <w:t xml:space="preserve"> </w:t>
      </w:r>
      <w:r>
        <w:rPr>
          <w:color w:val="1C1C1A"/>
          <w:sz w:val="28"/>
        </w:rPr>
        <w:t>аналізувати</w:t>
      </w:r>
      <w:r>
        <w:rPr>
          <w:color w:val="1C1C1A"/>
          <w:spacing w:val="1"/>
          <w:sz w:val="28"/>
        </w:rPr>
        <w:t xml:space="preserve"> </w:t>
      </w:r>
      <w:r>
        <w:rPr>
          <w:color w:val="1C1C1A"/>
          <w:sz w:val="28"/>
        </w:rPr>
        <w:t>дані</w:t>
      </w:r>
      <w:r>
        <w:rPr>
          <w:color w:val="1C1C1A"/>
          <w:spacing w:val="1"/>
          <w:sz w:val="28"/>
        </w:rPr>
        <w:t xml:space="preserve"> </w:t>
      </w:r>
      <w:r>
        <w:rPr>
          <w:color w:val="1C1C1A"/>
          <w:sz w:val="28"/>
        </w:rPr>
        <w:t>управлінського</w:t>
      </w:r>
      <w:r>
        <w:rPr>
          <w:color w:val="1C1C1A"/>
          <w:spacing w:val="1"/>
          <w:sz w:val="28"/>
        </w:rPr>
        <w:t xml:space="preserve"> </w:t>
      </w:r>
      <w:r>
        <w:rPr>
          <w:color w:val="1C1C1A"/>
          <w:sz w:val="28"/>
        </w:rPr>
        <w:t>обліку,</w:t>
      </w:r>
      <w:r>
        <w:rPr>
          <w:color w:val="1C1C1A"/>
          <w:spacing w:val="1"/>
          <w:sz w:val="28"/>
        </w:rPr>
        <w:t xml:space="preserve"> </w:t>
      </w:r>
      <w:r>
        <w:rPr>
          <w:color w:val="1C1C1A"/>
          <w:sz w:val="28"/>
        </w:rPr>
        <w:t>який</w:t>
      </w:r>
      <w:r>
        <w:rPr>
          <w:color w:val="1C1C1A"/>
          <w:spacing w:val="1"/>
          <w:sz w:val="28"/>
        </w:rPr>
        <w:t xml:space="preserve"> </w:t>
      </w:r>
      <w:r>
        <w:rPr>
          <w:color w:val="1C1C1A"/>
          <w:sz w:val="28"/>
        </w:rPr>
        <w:t>здійснюється</w:t>
      </w:r>
      <w:r>
        <w:rPr>
          <w:color w:val="1C1C1A"/>
          <w:spacing w:val="1"/>
          <w:sz w:val="28"/>
        </w:rPr>
        <w:t xml:space="preserve"> </w:t>
      </w:r>
      <w:r>
        <w:rPr>
          <w:color w:val="1C1C1A"/>
          <w:sz w:val="28"/>
        </w:rPr>
        <w:t>постійно,</w:t>
      </w:r>
      <w:r>
        <w:rPr>
          <w:color w:val="1C1C1A"/>
          <w:spacing w:val="1"/>
          <w:sz w:val="28"/>
        </w:rPr>
        <w:t xml:space="preserve"> </w:t>
      </w:r>
      <w:r>
        <w:rPr>
          <w:color w:val="1C1C1A"/>
          <w:sz w:val="28"/>
        </w:rPr>
        <w:t>скорочується</w:t>
      </w:r>
      <w:r>
        <w:rPr>
          <w:color w:val="1C1C1A"/>
          <w:spacing w:val="1"/>
          <w:sz w:val="28"/>
        </w:rPr>
        <w:t xml:space="preserve"> </w:t>
      </w:r>
      <w:r>
        <w:rPr>
          <w:color w:val="1C1C1A"/>
          <w:sz w:val="28"/>
        </w:rPr>
        <w:t>час</w:t>
      </w:r>
      <w:r>
        <w:rPr>
          <w:color w:val="1C1C1A"/>
          <w:spacing w:val="1"/>
          <w:sz w:val="28"/>
        </w:rPr>
        <w:t xml:space="preserve"> </w:t>
      </w:r>
      <w:r>
        <w:rPr>
          <w:color w:val="1C1C1A"/>
          <w:sz w:val="28"/>
        </w:rPr>
        <w:t>на</w:t>
      </w:r>
      <w:r>
        <w:rPr>
          <w:color w:val="1C1C1A"/>
          <w:spacing w:val="1"/>
          <w:sz w:val="28"/>
        </w:rPr>
        <w:t xml:space="preserve"> </w:t>
      </w:r>
      <w:r>
        <w:rPr>
          <w:color w:val="1C1C1A"/>
          <w:sz w:val="28"/>
        </w:rPr>
        <w:t>здійснення</w:t>
      </w:r>
      <w:r>
        <w:rPr>
          <w:color w:val="1C1C1A"/>
          <w:spacing w:val="1"/>
          <w:sz w:val="28"/>
        </w:rPr>
        <w:t xml:space="preserve"> </w:t>
      </w:r>
      <w:r>
        <w:rPr>
          <w:color w:val="1C1C1A"/>
          <w:sz w:val="28"/>
        </w:rPr>
        <w:t>документообігу,</w:t>
      </w:r>
      <w:r>
        <w:rPr>
          <w:color w:val="1C1C1A"/>
          <w:spacing w:val="1"/>
          <w:sz w:val="28"/>
        </w:rPr>
        <w:t xml:space="preserve"> </w:t>
      </w:r>
      <w:r>
        <w:rPr>
          <w:color w:val="1C1C1A"/>
          <w:sz w:val="28"/>
        </w:rPr>
        <w:t>всі</w:t>
      </w:r>
      <w:r>
        <w:rPr>
          <w:color w:val="1C1C1A"/>
          <w:spacing w:val="1"/>
          <w:sz w:val="28"/>
        </w:rPr>
        <w:t xml:space="preserve"> </w:t>
      </w:r>
      <w:r>
        <w:rPr>
          <w:color w:val="1C1C1A"/>
          <w:sz w:val="28"/>
        </w:rPr>
        <w:t>внутрішні</w:t>
      </w:r>
      <w:r>
        <w:rPr>
          <w:color w:val="1C1C1A"/>
          <w:spacing w:val="1"/>
          <w:sz w:val="28"/>
        </w:rPr>
        <w:t xml:space="preserve"> </w:t>
      </w:r>
      <w:r>
        <w:rPr>
          <w:color w:val="1C1C1A"/>
          <w:sz w:val="28"/>
        </w:rPr>
        <w:t>документи</w:t>
      </w:r>
      <w:r>
        <w:rPr>
          <w:color w:val="1C1C1A"/>
          <w:spacing w:val="1"/>
          <w:sz w:val="28"/>
        </w:rPr>
        <w:t xml:space="preserve"> </w:t>
      </w:r>
      <w:r>
        <w:rPr>
          <w:color w:val="1C1C1A"/>
          <w:sz w:val="28"/>
        </w:rPr>
        <w:t>зберігаються</w:t>
      </w:r>
      <w:r>
        <w:rPr>
          <w:color w:val="1C1C1A"/>
          <w:spacing w:val="-3"/>
          <w:sz w:val="28"/>
        </w:rPr>
        <w:t xml:space="preserve"> </w:t>
      </w:r>
      <w:r>
        <w:rPr>
          <w:color w:val="1C1C1A"/>
          <w:sz w:val="28"/>
        </w:rPr>
        <w:t>у</w:t>
      </w:r>
      <w:r>
        <w:rPr>
          <w:color w:val="1C1C1A"/>
          <w:spacing w:val="-3"/>
          <w:sz w:val="28"/>
        </w:rPr>
        <w:t xml:space="preserve"> </w:t>
      </w:r>
      <w:r>
        <w:rPr>
          <w:color w:val="1C1C1A"/>
          <w:sz w:val="28"/>
        </w:rPr>
        <w:t>сканованому</w:t>
      </w:r>
      <w:r>
        <w:rPr>
          <w:color w:val="1C1C1A"/>
          <w:spacing w:val="-3"/>
          <w:sz w:val="28"/>
        </w:rPr>
        <w:t xml:space="preserve"> </w:t>
      </w:r>
      <w:r>
        <w:rPr>
          <w:color w:val="1C1C1A"/>
          <w:sz w:val="28"/>
        </w:rPr>
        <w:t>виді на</w:t>
      </w:r>
      <w:r>
        <w:rPr>
          <w:color w:val="1C1C1A"/>
          <w:spacing w:val="-1"/>
          <w:sz w:val="28"/>
        </w:rPr>
        <w:t xml:space="preserve"> </w:t>
      </w:r>
      <w:r>
        <w:rPr>
          <w:color w:val="1C1C1A"/>
          <w:sz w:val="28"/>
        </w:rPr>
        <w:t>внутрішньому</w:t>
      </w:r>
      <w:r>
        <w:rPr>
          <w:color w:val="1C1C1A"/>
          <w:spacing w:val="-6"/>
          <w:sz w:val="28"/>
        </w:rPr>
        <w:t xml:space="preserve"> </w:t>
      </w:r>
      <w:r>
        <w:rPr>
          <w:color w:val="1C1C1A"/>
          <w:sz w:val="28"/>
        </w:rPr>
        <w:t>сервері.</w:t>
      </w:r>
    </w:p>
    <w:p w:rsidR="002D17FD" w:rsidRDefault="002D17FD" w:rsidP="002D17FD">
      <w:pPr>
        <w:pStyle w:val="a5"/>
        <w:numPr>
          <w:ilvl w:val="0"/>
          <w:numId w:val="7"/>
        </w:numPr>
        <w:tabs>
          <w:tab w:val="left" w:pos="2098"/>
        </w:tabs>
        <w:spacing w:before="10" w:line="343" w:lineRule="auto"/>
        <w:ind w:right="566" w:firstLine="708"/>
        <w:jc w:val="both"/>
        <w:rPr>
          <w:rFonts w:ascii="Calibri" w:hAnsi="Calibri"/>
          <w:color w:val="1C1C1A"/>
          <w:sz w:val="28"/>
        </w:rPr>
      </w:pPr>
      <w:r>
        <w:rPr>
          <w:color w:val="1C1C1A"/>
          <w:sz w:val="28"/>
        </w:rPr>
        <w:t>Відбувається</w:t>
      </w:r>
      <w:r>
        <w:rPr>
          <w:color w:val="1C1C1A"/>
          <w:spacing w:val="1"/>
          <w:sz w:val="28"/>
        </w:rPr>
        <w:t xml:space="preserve"> </w:t>
      </w:r>
      <w:r>
        <w:rPr>
          <w:color w:val="1C1C1A"/>
          <w:sz w:val="28"/>
        </w:rPr>
        <w:t>оптимізація</w:t>
      </w:r>
      <w:r>
        <w:rPr>
          <w:color w:val="1C1C1A"/>
          <w:spacing w:val="1"/>
          <w:sz w:val="28"/>
        </w:rPr>
        <w:t xml:space="preserve"> </w:t>
      </w:r>
      <w:r>
        <w:rPr>
          <w:color w:val="1C1C1A"/>
          <w:sz w:val="28"/>
        </w:rPr>
        <w:t>торгового</w:t>
      </w:r>
      <w:r>
        <w:rPr>
          <w:color w:val="1C1C1A"/>
          <w:spacing w:val="1"/>
          <w:sz w:val="28"/>
        </w:rPr>
        <w:t xml:space="preserve"> </w:t>
      </w:r>
      <w:r>
        <w:rPr>
          <w:color w:val="1C1C1A"/>
          <w:sz w:val="28"/>
        </w:rPr>
        <w:t>простору,</w:t>
      </w:r>
      <w:r>
        <w:rPr>
          <w:color w:val="1C1C1A"/>
          <w:spacing w:val="1"/>
          <w:sz w:val="28"/>
        </w:rPr>
        <w:t xml:space="preserve"> </w:t>
      </w:r>
      <w:r>
        <w:rPr>
          <w:color w:val="1C1C1A"/>
          <w:sz w:val="28"/>
        </w:rPr>
        <w:t>мінімізуються</w:t>
      </w:r>
      <w:r>
        <w:rPr>
          <w:color w:val="1C1C1A"/>
          <w:spacing w:val="1"/>
          <w:sz w:val="28"/>
        </w:rPr>
        <w:t xml:space="preserve"> </w:t>
      </w:r>
      <w:r>
        <w:rPr>
          <w:color w:val="1C1C1A"/>
          <w:sz w:val="28"/>
        </w:rPr>
        <w:t>витрати</w:t>
      </w:r>
      <w:r>
        <w:rPr>
          <w:color w:val="1C1C1A"/>
          <w:spacing w:val="-3"/>
          <w:sz w:val="28"/>
        </w:rPr>
        <w:t xml:space="preserve"> </w:t>
      </w:r>
      <w:r>
        <w:rPr>
          <w:color w:val="1C1C1A"/>
          <w:sz w:val="28"/>
        </w:rPr>
        <w:t>на</w:t>
      </w:r>
      <w:r>
        <w:rPr>
          <w:color w:val="1C1C1A"/>
          <w:spacing w:val="-1"/>
          <w:sz w:val="28"/>
        </w:rPr>
        <w:t xml:space="preserve"> </w:t>
      </w:r>
      <w:r>
        <w:rPr>
          <w:color w:val="1C1C1A"/>
          <w:sz w:val="28"/>
        </w:rPr>
        <w:t>утримання торговельного обладнання.</w:t>
      </w:r>
    </w:p>
    <w:p w:rsidR="002D17FD" w:rsidRDefault="002D17FD" w:rsidP="002D17FD">
      <w:pPr>
        <w:pStyle w:val="a5"/>
        <w:numPr>
          <w:ilvl w:val="0"/>
          <w:numId w:val="7"/>
        </w:numPr>
        <w:tabs>
          <w:tab w:val="left" w:pos="2098"/>
        </w:tabs>
        <w:spacing w:before="20" w:line="343" w:lineRule="auto"/>
        <w:ind w:right="561" w:firstLine="708"/>
        <w:jc w:val="both"/>
        <w:rPr>
          <w:rFonts w:ascii="Calibri" w:hAnsi="Calibri"/>
          <w:color w:val="1C1C1A"/>
          <w:sz w:val="28"/>
        </w:rPr>
      </w:pPr>
      <w:r>
        <w:rPr>
          <w:color w:val="1C1C1A"/>
          <w:sz w:val="28"/>
        </w:rPr>
        <w:t>Спостерігається</w:t>
      </w:r>
      <w:r>
        <w:rPr>
          <w:color w:val="1C1C1A"/>
          <w:spacing w:val="1"/>
          <w:sz w:val="28"/>
        </w:rPr>
        <w:t xml:space="preserve"> </w:t>
      </w:r>
      <w:r>
        <w:rPr>
          <w:color w:val="1C1C1A"/>
          <w:sz w:val="28"/>
        </w:rPr>
        <w:t>ефективна</w:t>
      </w:r>
      <w:r>
        <w:rPr>
          <w:color w:val="1C1C1A"/>
          <w:spacing w:val="1"/>
          <w:sz w:val="28"/>
        </w:rPr>
        <w:t xml:space="preserve"> </w:t>
      </w:r>
      <w:r>
        <w:rPr>
          <w:color w:val="1C1C1A"/>
          <w:sz w:val="28"/>
        </w:rPr>
        <w:t>комунікація</w:t>
      </w:r>
      <w:r>
        <w:rPr>
          <w:color w:val="1C1C1A"/>
          <w:spacing w:val="1"/>
          <w:sz w:val="28"/>
        </w:rPr>
        <w:t xml:space="preserve"> </w:t>
      </w:r>
      <w:r>
        <w:rPr>
          <w:color w:val="1C1C1A"/>
          <w:sz w:val="28"/>
        </w:rPr>
        <w:t>з</w:t>
      </w:r>
      <w:r>
        <w:rPr>
          <w:color w:val="1C1C1A"/>
          <w:spacing w:val="1"/>
          <w:sz w:val="28"/>
        </w:rPr>
        <w:t xml:space="preserve"> </w:t>
      </w:r>
      <w:r>
        <w:rPr>
          <w:color w:val="1C1C1A"/>
          <w:sz w:val="28"/>
        </w:rPr>
        <w:t>покупцями,</w:t>
      </w:r>
      <w:r>
        <w:rPr>
          <w:color w:val="1C1C1A"/>
          <w:spacing w:val="1"/>
          <w:sz w:val="28"/>
        </w:rPr>
        <w:t xml:space="preserve"> </w:t>
      </w:r>
      <w:r>
        <w:rPr>
          <w:color w:val="1C1C1A"/>
          <w:sz w:val="28"/>
        </w:rPr>
        <w:t>можливо</w:t>
      </w:r>
      <w:r>
        <w:rPr>
          <w:color w:val="1C1C1A"/>
          <w:spacing w:val="1"/>
          <w:sz w:val="28"/>
        </w:rPr>
        <w:t xml:space="preserve"> </w:t>
      </w:r>
      <w:r>
        <w:rPr>
          <w:color w:val="1C1C1A"/>
          <w:sz w:val="28"/>
        </w:rPr>
        <w:t>швидко</w:t>
      </w:r>
      <w:r>
        <w:rPr>
          <w:color w:val="1C1C1A"/>
          <w:spacing w:val="-1"/>
          <w:sz w:val="28"/>
        </w:rPr>
        <w:t xml:space="preserve"> </w:t>
      </w:r>
      <w:r>
        <w:rPr>
          <w:color w:val="1C1C1A"/>
          <w:sz w:val="28"/>
        </w:rPr>
        <w:t>реагувати на</w:t>
      </w:r>
      <w:r>
        <w:rPr>
          <w:color w:val="1C1C1A"/>
          <w:spacing w:val="-1"/>
          <w:sz w:val="28"/>
        </w:rPr>
        <w:t xml:space="preserve"> </w:t>
      </w:r>
      <w:r>
        <w:rPr>
          <w:color w:val="1C1C1A"/>
          <w:sz w:val="28"/>
        </w:rPr>
        <w:t>зміни їх уподобань.</w:t>
      </w:r>
    </w:p>
    <w:p w:rsidR="002D17FD" w:rsidRDefault="002D17FD" w:rsidP="002D17FD">
      <w:pPr>
        <w:spacing w:line="343" w:lineRule="auto"/>
        <w:jc w:val="both"/>
        <w:rPr>
          <w:rFonts w:ascii="Calibri" w:hAnsi="Calibri"/>
          <w:sz w:val="28"/>
        </w:rPr>
        <w:sectPr w:rsidR="002D17FD">
          <w:pgSz w:w="11910" w:h="16840"/>
          <w:pgMar w:top="1040" w:right="0" w:bottom="280" w:left="1020" w:header="749" w:footer="0" w:gutter="0"/>
          <w:cols w:space="720"/>
        </w:sectPr>
      </w:pPr>
    </w:p>
    <w:p w:rsidR="002D17FD" w:rsidRDefault="002D17FD" w:rsidP="002D17FD">
      <w:pPr>
        <w:pStyle w:val="a5"/>
        <w:numPr>
          <w:ilvl w:val="0"/>
          <w:numId w:val="7"/>
        </w:numPr>
        <w:tabs>
          <w:tab w:val="left" w:pos="2098"/>
        </w:tabs>
        <w:spacing w:before="81" w:line="352" w:lineRule="auto"/>
        <w:ind w:right="563" w:firstLine="708"/>
        <w:jc w:val="both"/>
        <w:rPr>
          <w:rFonts w:ascii="Calibri" w:hAnsi="Calibri"/>
          <w:color w:val="1C1C1A"/>
          <w:sz w:val="28"/>
        </w:rPr>
      </w:pPr>
      <w:r>
        <w:rPr>
          <w:color w:val="1C1C1A"/>
          <w:sz w:val="28"/>
        </w:rPr>
        <w:lastRenderedPageBreak/>
        <w:t>Швидке</w:t>
      </w:r>
      <w:r>
        <w:rPr>
          <w:color w:val="1C1C1A"/>
          <w:spacing w:val="1"/>
          <w:sz w:val="28"/>
        </w:rPr>
        <w:t xml:space="preserve"> </w:t>
      </w:r>
      <w:r>
        <w:rPr>
          <w:color w:val="1C1C1A"/>
          <w:sz w:val="28"/>
        </w:rPr>
        <w:t>реагування</w:t>
      </w:r>
      <w:r>
        <w:rPr>
          <w:color w:val="1C1C1A"/>
          <w:spacing w:val="1"/>
          <w:sz w:val="28"/>
        </w:rPr>
        <w:t xml:space="preserve"> </w:t>
      </w:r>
      <w:r>
        <w:rPr>
          <w:color w:val="1C1C1A"/>
          <w:sz w:val="28"/>
        </w:rPr>
        <w:t>на</w:t>
      </w:r>
      <w:r>
        <w:rPr>
          <w:color w:val="1C1C1A"/>
          <w:spacing w:val="1"/>
          <w:sz w:val="28"/>
        </w:rPr>
        <w:t xml:space="preserve"> </w:t>
      </w:r>
      <w:r>
        <w:rPr>
          <w:color w:val="1C1C1A"/>
          <w:sz w:val="28"/>
        </w:rPr>
        <w:t>купівельні</w:t>
      </w:r>
      <w:r>
        <w:rPr>
          <w:color w:val="1C1C1A"/>
          <w:spacing w:val="1"/>
          <w:sz w:val="28"/>
        </w:rPr>
        <w:t xml:space="preserve"> </w:t>
      </w:r>
      <w:r>
        <w:rPr>
          <w:color w:val="1C1C1A"/>
          <w:sz w:val="28"/>
        </w:rPr>
        <w:t>запити</w:t>
      </w:r>
      <w:r>
        <w:rPr>
          <w:color w:val="1C1C1A"/>
          <w:spacing w:val="1"/>
          <w:sz w:val="28"/>
        </w:rPr>
        <w:t xml:space="preserve"> </w:t>
      </w:r>
      <w:r>
        <w:rPr>
          <w:color w:val="1C1C1A"/>
          <w:sz w:val="28"/>
        </w:rPr>
        <w:t>дозволяє</w:t>
      </w:r>
      <w:r>
        <w:rPr>
          <w:color w:val="1C1C1A"/>
          <w:spacing w:val="1"/>
          <w:sz w:val="28"/>
        </w:rPr>
        <w:t xml:space="preserve"> </w:t>
      </w:r>
      <w:r>
        <w:rPr>
          <w:color w:val="1C1C1A"/>
          <w:sz w:val="28"/>
        </w:rPr>
        <w:t>побудувати</w:t>
      </w:r>
      <w:r>
        <w:rPr>
          <w:color w:val="1C1C1A"/>
          <w:spacing w:val="1"/>
          <w:sz w:val="28"/>
        </w:rPr>
        <w:t xml:space="preserve"> </w:t>
      </w:r>
      <w:r>
        <w:rPr>
          <w:color w:val="1C1C1A"/>
          <w:sz w:val="28"/>
        </w:rPr>
        <w:t>ефективну систему категорійного менеджменту, зменшити залишки, зменшити</w:t>
      </w:r>
      <w:r>
        <w:rPr>
          <w:color w:val="1C1C1A"/>
          <w:spacing w:val="1"/>
          <w:sz w:val="28"/>
        </w:rPr>
        <w:t xml:space="preserve"> </w:t>
      </w:r>
      <w:r>
        <w:rPr>
          <w:color w:val="1C1C1A"/>
          <w:sz w:val="28"/>
        </w:rPr>
        <w:t>кількість</w:t>
      </w:r>
      <w:r>
        <w:rPr>
          <w:color w:val="1C1C1A"/>
          <w:spacing w:val="69"/>
          <w:sz w:val="28"/>
        </w:rPr>
        <w:t xml:space="preserve"> </w:t>
      </w:r>
      <w:r>
        <w:rPr>
          <w:color w:val="1C1C1A"/>
          <w:sz w:val="28"/>
        </w:rPr>
        <w:t>простроченого товару.</w:t>
      </w:r>
    </w:p>
    <w:p w:rsidR="002D17FD" w:rsidRDefault="002D17FD" w:rsidP="002D17FD">
      <w:pPr>
        <w:pStyle w:val="a5"/>
        <w:numPr>
          <w:ilvl w:val="0"/>
          <w:numId w:val="7"/>
        </w:numPr>
        <w:tabs>
          <w:tab w:val="left" w:pos="2098"/>
        </w:tabs>
        <w:spacing w:before="5" w:line="357" w:lineRule="auto"/>
        <w:ind w:right="562" w:firstLine="708"/>
        <w:jc w:val="both"/>
        <w:rPr>
          <w:rFonts w:ascii="Calibri" w:hAnsi="Calibri"/>
          <w:color w:val="1C1C1A"/>
          <w:sz w:val="28"/>
        </w:rPr>
      </w:pPr>
      <w:r>
        <w:rPr>
          <w:color w:val="1C1C1A"/>
          <w:sz w:val="28"/>
        </w:rPr>
        <w:t>Також,</w:t>
      </w:r>
      <w:r>
        <w:rPr>
          <w:color w:val="1C1C1A"/>
          <w:spacing w:val="1"/>
          <w:sz w:val="28"/>
        </w:rPr>
        <w:t xml:space="preserve"> </w:t>
      </w:r>
      <w:r>
        <w:rPr>
          <w:color w:val="1C1C1A"/>
          <w:sz w:val="28"/>
        </w:rPr>
        <w:t>для</w:t>
      </w:r>
      <w:r>
        <w:rPr>
          <w:color w:val="1C1C1A"/>
          <w:spacing w:val="1"/>
          <w:sz w:val="28"/>
        </w:rPr>
        <w:t xml:space="preserve"> </w:t>
      </w:r>
      <w:r>
        <w:rPr>
          <w:color w:val="1C1C1A"/>
          <w:sz w:val="28"/>
        </w:rPr>
        <w:t>ефективного</w:t>
      </w:r>
      <w:r>
        <w:rPr>
          <w:color w:val="1C1C1A"/>
          <w:spacing w:val="1"/>
          <w:sz w:val="28"/>
        </w:rPr>
        <w:t xml:space="preserve"> </w:t>
      </w:r>
      <w:r>
        <w:rPr>
          <w:color w:val="1C1C1A"/>
          <w:sz w:val="28"/>
        </w:rPr>
        <w:t>пошуку</w:t>
      </w:r>
      <w:r>
        <w:rPr>
          <w:color w:val="1C1C1A"/>
          <w:spacing w:val="1"/>
          <w:sz w:val="28"/>
        </w:rPr>
        <w:t xml:space="preserve"> </w:t>
      </w:r>
      <w:r>
        <w:rPr>
          <w:color w:val="1C1C1A"/>
          <w:sz w:val="28"/>
        </w:rPr>
        <w:t>та</w:t>
      </w:r>
      <w:r>
        <w:rPr>
          <w:color w:val="1C1C1A"/>
          <w:spacing w:val="1"/>
          <w:sz w:val="28"/>
        </w:rPr>
        <w:t xml:space="preserve"> </w:t>
      </w:r>
      <w:r>
        <w:rPr>
          <w:color w:val="1C1C1A"/>
          <w:sz w:val="28"/>
        </w:rPr>
        <w:t>впровадження</w:t>
      </w:r>
      <w:r>
        <w:rPr>
          <w:color w:val="1C1C1A"/>
          <w:spacing w:val="1"/>
          <w:sz w:val="28"/>
        </w:rPr>
        <w:t xml:space="preserve"> </w:t>
      </w:r>
      <w:r>
        <w:rPr>
          <w:color w:val="1C1C1A"/>
          <w:sz w:val="28"/>
        </w:rPr>
        <w:t>інновацій</w:t>
      </w:r>
      <w:r>
        <w:rPr>
          <w:color w:val="1C1C1A"/>
          <w:spacing w:val="1"/>
          <w:sz w:val="28"/>
        </w:rPr>
        <w:t xml:space="preserve"> </w:t>
      </w:r>
      <w:r>
        <w:rPr>
          <w:color w:val="1C1C1A"/>
          <w:sz w:val="28"/>
        </w:rPr>
        <w:t>на</w:t>
      </w:r>
      <w:r>
        <w:rPr>
          <w:color w:val="1C1C1A"/>
          <w:spacing w:val="1"/>
          <w:sz w:val="28"/>
        </w:rPr>
        <w:t xml:space="preserve"> </w:t>
      </w:r>
      <w:r>
        <w:rPr>
          <w:color w:val="1C1C1A"/>
          <w:sz w:val="28"/>
        </w:rPr>
        <w:t>досліджуваному</w:t>
      </w:r>
      <w:r>
        <w:rPr>
          <w:color w:val="1C1C1A"/>
          <w:spacing w:val="1"/>
          <w:sz w:val="28"/>
        </w:rPr>
        <w:t xml:space="preserve"> </w:t>
      </w:r>
      <w:r>
        <w:rPr>
          <w:color w:val="1C1C1A"/>
          <w:sz w:val="28"/>
        </w:rPr>
        <w:t>підприємстві</w:t>
      </w:r>
      <w:r>
        <w:rPr>
          <w:color w:val="1C1C1A"/>
          <w:spacing w:val="1"/>
          <w:sz w:val="28"/>
        </w:rPr>
        <w:t xml:space="preserve"> </w:t>
      </w:r>
      <w:r>
        <w:rPr>
          <w:color w:val="1C1C1A"/>
          <w:sz w:val="28"/>
        </w:rPr>
        <w:t>запропоновано</w:t>
      </w:r>
      <w:r>
        <w:rPr>
          <w:color w:val="1C1C1A"/>
          <w:spacing w:val="1"/>
          <w:sz w:val="28"/>
        </w:rPr>
        <w:t xml:space="preserve"> </w:t>
      </w:r>
      <w:r>
        <w:rPr>
          <w:color w:val="1C1C1A"/>
          <w:sz w:val="28"/>
        </w:rPr>
        <w:t>створити</w:t>
      </w:r>
      <w:r>
        <w:rPr>
          <w:color w:val="1C1C1A"/>
          <w:spacing w:val="1"/>
          <w:sz w:val="28"/>
        </w:rPr>
        <w:t xml:space="preserve"> </w:t>
      </w:r>
      <w:r>
        <w:rPr>
          <w:color w:val="1C1C1A"/>
          <w:sz w:val="28"/>
        </w:rPr>
        <w:t>окремий</w:t>
      </w:r>
      <w:r>
        <w:rPr>
          <w:color w:val="1C1C1A"/>
          <w:spacing w:val="1"/>
          <w:sz w:val="28"/>
        </w:rPr>
        <w:t xml:space="preserve"> </w:t>
      </w:r>
      <w:r>
        <w:rPr>
          <w:color w:val="1C1C1A"/>
          <w:sz w:val="28"/>
        </w:rPr>
        <w:t>незалежний</w:t>
      </w:r>
      <w:r>
        <w:rPr>
          <w:color w:val="1C1C1A"/>
          <w:spacing w:val="1"/>
          <w:sz w:val="28"/>
        </w:rPr>
        <w:t xml:space="preserve"> </w:t>
      </w:r>
      <w:r>
        <w:rPr>
          <w:color w:val="1C1C1A"/>
          <w:sz w:val="28"/>
        </w:rPr>
        <w:t>відділ</w:t>
      </w:r>
      <w:r>
        <w:rPr>
          <w:color w:val="1C1C1A"/>
          <w:spacing w:val="1"/>
          <w:sz w:val="28"/>
        </w:rPr>
        <w:t xml:space="preserve"> </w:t>
      </w:r>
      <w:r>
        <w:rPr>
          <w:color w:val="1C1C1A"/>
          <w:sz w:val="28"/>
        </w:rPr>
        <w:t>-</w:t>
      </w:r>
      <w:r>
        <w:rPr>
          <w:color w:val="1C1C1A"/>
          <w:spacing w:val="1"/>
          <w:sz w:val="28"/>
        </w:rPr>
        <w:t xml:space="preserve"> </w:t>
      </w:r>
      <w:r>
        <w:rPr>
          <w:color w:val="1C1C1A"/>
          <w:sz w:val="28"/>
        </w:rPr>
        <w:t>«офіс</w:t>
      </w:r>
      <w:r>
        <w:rPr>
          <w:color w:val="1C1C1A"/>
          <w:spacing w:val="1"/>
          <w:sz w:val="28"/>
        </w:rPr>
        <w:t xml:space="preserve"> </w:t>
      </w:r>
      <w:r>
        <w:rPr>
          <w:color w:val="1C1C1A"/>
          <w:sz w:val="28"/>
        </w:rPr>
        <w:t>інноваційних</w:t>
      </w:r>
      <w:r>
        <w:rPr>
          <w:color w:val="1C1C1A"/>
          <w:spacing w:val="1"/>
          <w:sz w:val="28"/>
        </w:rPr>
        <w:t xml:space="preserve"> </w:t>
      </w:r>
      <w:r>
        <w:rPr>
          <w:color w:val="1C1C1A"/>
          <w:sz w:val="28"/>
        </w:rPr>
        <w:t>рішень».</w:t>
      </w:r>
      <w:r>
        <w:rPr>
          <w:color w:val="1C1C1A"/>
          <w:spacing w:val="1"/>
          <w:sz w:val="28"/>
        </w:rPr>
        <w:t xml:space="preserve"> </w:t>
      </w:r>
      <w:r>
        <w:rPr>
          <w:color w:val="1C1C1A"/>
          <w:sz w:val="28"/>
        </w:rPr>
        <w:t>До</w:t>
      </w:r>
      <w:r>
        <w:rPr>
          <w:color w:val="1C1C1A"/>
          <w:spacing w:val="1"/>
          <w:sz w:val="28"/>
        </w:rPr>
        <w:t xml:space="preserve"> </w:t>
      </w:r>
      <w:r>
        <w:rPr>
          <w:color w:val="1C1C1A"/>
          <w:sz w:val="28"/>
        </w:rPr>
        <w:t>структури</w:t>
      </w:r>
      <w:r>
        <w:rPr>
          <w:color w:val="1C1C1A"/>
          <w:spacing w:val="1"/>
          <w:sz w:val="28"/>
        </w:rPr>
        <w:t xml:space="preserve"> </w:t>
      </w:r>
      <w:r>
        <w:rPr>
          <w:color w:val="1C1C1A"/>
          <w:sz w:val="28"/>
        </w:rPr>
        <w:t>відділу</w:t>
      </w:r>
      <w:r>
        <w:rPr>
          <w:color w:val="1C1C1A"/>
          <w:spacing w:val="1"/>
          <w:sz w:val="28"/>
        </w:rPr>
        <w:t xml:space="preserve"> </w:t>
      </w:r>
      <w:r>
        <w:rPr>
          <w:color w:val="1C1C1A"/>
          <w:sz w:val="28"/>
        </w:rPr>
        <w:t>з</w:t>
      </w:r>
      <w:r>
        <w:rPr>
          <w:color w:val="1C1C1A"/>
          <w:spacing w:val="1"/>
          <w:sz w:val="28"/>
        </w:rPr>
        <w:t xml:space="preserve"> </w:t>
      </w:r>
      <w:r>
        <w:rPr>
          <w:color w:val="1C1C1A"/>
          <w:sz w:val="28"/>
        </w:rPr>
        <w:t>інноваційного</w:t>
      </w:r>
      <w:r>
        <w:rPr>
          <w:color w:val="1C1C1A"/>
          <w:spacing w:val="1"/>
          <w:sz w:val="28"/>
        </w:rPr>
        <w:t xml:space="preserve"> </w:t>
      </w:r>
      <w:r>
        <w:rPr>
          <w:color w:val="1C1C1A"/>
          <w:sz w:val="28"/>
        </w:rPr>
        <w:t>розвитку</w:t>
      </w:r>
      <w:r>
        <w:rPr>
          <w:color w:val="1C1C1A"/>
          <w:spacing w:val="1"/>
          <w:sz w:val="28"/>
        </w:rPr>
        <w:t xml:space="preserve"> </w:t>
      </w:r>
      <w:r>
        <w:rPr>
          <w:color w:val="1C1C1A"/>
          <w:sz w:val="28"/>
        </w:rPr>
        <w:t>будуть входити наступні фахівці різних напрямків: з маркетингу,</w:t>
      </w:r>
      <w:r>
        <w:rPr>
          <w:color w:val="1C1C1A"/>
          <w:spacing w:val="1"/>
          <w:sz w:val="28"/>
        </w:rPr>
        <w:t xml:space="preserve"> </w:t>
      </w:r>
      <w:r>
        <w:rPr>
          <w:color w:val="1C1C1A"/>
          <w:sz w:val="28"/>
        </w:rPr>
        <w:t>логістики,</w:t>
      </w:r>
      <w:r>
        <w:rPr>
          <w:color w:val="1C1C1A"/>
          <w:spacing w:val="1"/>
          <w:sz w:val="28"/>
        </w:rPr>
        <w:t xml:space="preserve"> </w:t>
      </w:r>
      <w:r>
        <w:rPr>
          <w:color w:val="1C1C1A"/>
          <w:sz w:val="28"/>
        </w:rPr>
        <w:t>управління</w:t>
      </w:r>
      <w:r>
        <w:rPr>
          <w:color w:val="1C1C1A"/>
          <w:spacing w:val="1"/>
          <w:sz w:val="28"/>
        </w:rPr>
        <w:t xml:space="preserve"> </w:t>
      </w:r>
      <w:r>
        <w:rPr>
          <w:color w:val="1C1C1A"/>
          <w:sz w:val="28"/>
        </w:rPr>
        <w:t>персоналом,</w:t>
      </w:r>
      <w:r>
        <w:rPr>
          <w:color w:val="1C1C1A"/>
          <w:spacing w:val="1"/>
          <w:sz w:val="28"/>
        </w:rPr>
        <w:t xml:space="preserve"> </w:t>
      </w:r>
      <w:r>
        <w:rPr>
          <w:color w:val="1C1C1A"/>
          <w:sz w:val="28"/>
        </w:rPr>
        <w:t>будівництва</w:t>
      </w:r>
      <w:r>
        <w:rPr>
          <w:color w:val="1C1C1A"/>
          <w:spacing w:val="1"/>
          <w:sz w:val="28"/>
        </w:rPr>
        <w:t xml:space="preserve"> </w:t>
      </w:r>
      <w:r>
        <w:rPr>
          <w:color w:val="1C1C1A"/>
          <w:sz w:val="28"/>
        </w:rPr>
        <w:t>та</w:t>
      </w:r>
      <w:r>
        <w:rPr>
          <w:color w:val="1C1C1A"/>
          <w:spacing w:val="1"/>
          <w:sz w:val="28"/>
        </w:rPr>
        <w:t xml:space="preserve"> </w:t>
      </w:r>
      <w:r>
        <w:rPr>
          <w:color w:val="1C1C1A"/>
          <w:sz w:val="28"/>
        </w:rPr>
        <w:t>енергозбереження,</w:t>
      </w:r>
      <w:r>
        <w:rPr>
          <w:color w:val="1C1C1A"/>
          <w:spacing w:val="1"/>
          <w:sz w:val="28"/>
        </w:rPr>
        <w:t xml:space="preserve"> </w:t>
      </w:r>
      <w:r>
        <w:rPr>
          <w:color w:val="1C1C1A"/>
          <w:sz w:val="28"/>
        </w:rPr>
        <w:t>нових</w:t>
      </w:r>
      <w:r>
        <w:rPr>
          <w:color w:val="1C1C1A"/>
          <w:spacing w:val="1"/>
          <w:sz w:val="28"/>
        </w:rPr>
        <w:t xml:space="preserve"> </w:t>
      </w:r>
      <w:r>
        <w:rPr>
          <w:color w:val="1C1C1A"/>
          <w:sz w:val="28"/>
        </w:rPr>
        <w:t>технологій</w:t>
      </w:r>
      <w:r>
        <w:rPr>
          <w:color w:val="1C1C1A"/>
          <w:spacing w:val="-1"/>
          <w:sz w:val="28"/>
        </w:rPr>
        <w:t xml:space="preserve"> </w:t>
      </w:r>
      <w:r>
        <w:rPr>
          <w:color w:val="1C1C1A"/>
          <w:sz w:val="28"/>
        </w:rPr>
        <w:t>та</w:t>
      </w:r>
      <w:r>
        <w:rPr>
          <w:color w:val="1C1C1A"/>
          <w:spacing w:val="1"/>
          <w:sz w:val="28"/>
        </w:rPr>
        <w:t xml:space="preserve"> </w:t>
      </w:r>
      <w:r>
        <w:rPr>
          <w:color w:val="1C1C1A"/>
          <w:sz w:val="28"/>
        </w:rPr>
        <w:t>нового торгівельного</w:t>
      </w:r>
      <w:r>
        <w:rPr>
          <w:color w:val="1C1C1A"/>
          <w:spacing w:val="-3"/>
          <w:sz w:val="28"/>
        </w:rPr>
        <w:t xml:space="preserve"> </w:t>
      </w:r>
      <w:r>
        <w:rPr>
          <w:color w:val="1C1C1A"/>
          <w:sz w:val="28"/>
        </w:rPr>
        <w:t>обладнання.</w:t>
      </w:r>
    </w:p>
    <w:p w:rsidR="002D17FD" w:rsidRDefault="002D17FD" w:rsidP="002D17FD">
      <w:pPr>
        <w:pStyle w:val="a3"/>
        <w:spacing w:line="360" w:lineRule="auto"/>
        <w:ind w:right="562" w:firstLine="708"/>
        <w:jc w:val="both"/>
      </w:pPr>
      <w:r>
        <w:t>Разом</w:t>
      </w:r>
      <w:r>
        <w:rPr>
          <w:spacing w:val="1"/>
        </w:rPr>
        <w:t xml:space="preserve"> </w:t>
      </w:r>
      <w:r>
        <w:t>витрати</w:t>
      </w:r>
      <w:r>
        <w:rPr>
          <w:spacing w:val="1"/>
        </w:rPr>
        <w:t xml:space="preserve"> </w:t>
      </w:r>
      <w:r>
        <w:t>функціонування</w:t>
      </w:r>
      <w:r>
        <w:rPr>
          <w:spacing w:val="1"/>
        </w:rPr>
        <w:t xml:space="preserve"> </w:t>
      </w:r>
      <w:r>
        <w:t>відділу</w:t>
      </w:r>
      <w:r>
        <w:rPr>
          <w:spacing w:val="1"/>
        </w:rPr>
        <w:t xml:space="preserve"> </w:t>
      </w:r>
      <w:r>
        <w:t>становитимуть</w:t>
      </w:r>
      <w:r>
        <w:rPr>
          <w:spacing w:val="1"/>
        </w:rPr>
        <w:t xml:space="preserve"> </w:t>
      </w:r>
      <w:r>
        <w:t>3455,6</w:t>
      </w:r>
      <w:r>
        <w:rPr>
          <w:spacing w:val="1"/>
        </w:rPr>
        <w:t xml:space="preserve"> </w:t>
      </w:r>
      <w:r>
        <w:t>тис.</w:t>
      </w:r>
      <w:r>
        <w:rPr>
          <w:spacing w:val="70"/>
        </w:rPr>
        <w:t xml:space="preserve"> </w:t>
      </w:r>
      <w:r>
        <w:t>грн.</w:t>
      </w:r>
      <w:r>
        <w:rPr>
          <w:spacing w:val="-67"/>
        </w:rPr>
        <w:t xml:space="preserve"> </w:t>
      </w:r>
      <w:r>
        <w:t>Але такі витрати ми вважаємо доцільними, з огляду того, що функціонування</w:t>
      </w:r>
      <w:r>
        <w:rPr>
          <w:spacing w:val="1"/>
        </w:rPr>
        <w:t xml:space="preserve"> </w:t>
      </w:r>
      <w:r>
        <w:t>такого відділу дасть непрямий ефект – збільшення чистого доходу від реалізації</w:t>
      </w:r>
      <w:r>
        <w:rPr>
          <w:spacing w:val="-67"/>
        </w:rPr>
        <w:t xml:space="preserve"> </w:t>
      </w:r>
      <w:r>
        <w:t>продукції (товарів, робіт, послуг) , тис. грн., як мінімум, на 10% , тобто на</w:t>
      </w:r>
      <w:r>
        <w:rPr>
          <w:spacing w:val="1"/>
        </w:rPr>
        <w:t xml:space="preserve"> </w:t>
      </w:r>
      <w:r>
        <w:t>6440263 тис. грн..</w:t>
      </w:r>
    </w:p>
    <w:p w:rsidR="002D17FD" w:rsidRDefault="002D17FD" w:rsidP="002D17FD">
      <w:pPr>
        <w:pStyle w:val="a3"/>
        <w:spacing w:line="360" w:lineRule="auto"/>
        <w:ind w:right="561" w:firstLine="708"/>
        <w:jc w:val="both"/>
      </w:pPr>
      <w:r>
        <w:rPr>
          <w:color w:val="1C1C1A"/>
        </w:rPr>
        <w:t>Тим чином ми бачимо, що впровадження інновацій дозволяє полегшити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діяльність співробітників організації торгівлі та спростити процес купівлі для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споживачів,</w:t>
      </w:r>
      <w:r>
        <w:rPr>
          <w:color w:val="1C1C1A"/>
          <w:spacing w:val="55"/>
        </w:rPr>
        <w:t xml:space="preserve"> </w:t>
      </w:r>
      <w:r>
        <w:rPr>
          <w:color w:val="1C1C1A"/>
        </w:rPr>
        <w:t>що</w:t>
      </w:r>
      <w:r>
        <w:rPr>
          <w:color w:val="1C1C1A"/>
          <w:spacing w:val="59"/>
        </w:rPr>
        <w:t xml:space="preserve"> </w:t>
      </w:r>
      <w:r>
        <w:rPr>
          <w:color w:val="1C1C1A"/>
        </w:rPr>
        <w:t>є</w:t>
      </w:r>
      <w:r>
        <w:rPr>
          <w:color w:val="1C1C1A"/>
          <w:spacing w:val="56"/>
        </w:rPr>
        <w:t xml:space="preserve"> </w:t>
      </w:r>
      <w:r>
        <w:rPr>
          <w:color w:val="1C1C1A"/>
        </w:rPr>
        <w:t>плюсом</w:t>
      </w:r>
      <w:r>
        <w:rPr>
          <w:color w:val="1C1C1A"/>
          <w:spacing w:val="58"/>
        </w:rPr>
        <w:t xml:space="preserve"> </w:t>
      </w:r>
      <w:r>
        <w:rPr>
          <w:color w:val="1C1C1A"/>
        </w:rPr>
        <w:t>для</w:t>
      </w:r>
      <w:r>
        <w:rPr>
          <w:color w:val="1C1C1A"/>
          <w:spacing w:val="56"/>
        </w:rPr>
        <w:t xml:space="preserve"> </w:t>
      </w:r>
      <w:r>
        <w:rPr>
          <w:color w:val="1C1C1A"/>
        </w:rPr>
        <w:t>розвитку</w:t>
      </w:r>
      <w:r>
        <w:rPr>
          <w:color w:val="1C1C1A"/>
          <w:spacing w:val="56"/>
        </w:rPr>
        <w:t xml:space="preserve"> </w:t>
      </w:r>
      <w:r>
        <w:rPr>
          <w:color w:val="1C1C1A"/>
        </w:rPr>
        <w:t>роздрібної</w:t>
      </w:r>
      <w:r>
        <w:rPr>
          <w:color w:val="1C1C1A"/>
          <w:spacing w:val="59"/>
        </w:rPr>
        <w:t xml:space="preserve"> </w:t>
      </w:r>
      <w:r>
        <w:rPr>
          <w:color w:val="1C1C1A"/>
        </w:rPr>
        <w:t>торгівельної</w:t>
      </w:r>
      <w:r>
        <w:rPr>
          <w:color w:val="1C1C1A"/>
          <w:spacing w:val="59"/>
        </w:rPr>
        <w:t xml:space="preserve"> </w:t>
      </w:r>
      <w:r>
        <w:rPr>
          <w:color w:val="1C1C1A"/>
        </w:rPr>
        <w:t>мережі</w:t>
      </w:r>
      <w:r>
        <w:rPr>
          <w:color w:val="1C1C1A"/>
          <w:spacing w:val="61"/>
        </w:rPr>
        <w:t xml:space="preserve"> </w:t>
      </w:r>
      <w:r>
        <w:rPr>
          <w:color w:val="1C1C1A"/>
        </w:rPr>
        <w:t>ТОВ</w:t>
      </w:r>
    </w:p>
    <w:p w:rsidR="002D17FD" w:rsidRDefault="002D17FD" w:rsidP="002D17FD">
      <w:pPr>
        <w:pStyle w:val="a3"/>
      </w:pPr>
      <w:r>
        <w:rPr>
          <w:color w:val="1C1C1A"/>
        </w:rPr>
        <w:t>«СІЛЬПО</w:t>
      </w:r>
      <w:r>
        <w:rPr>
          <w:color w:val="1C1C1A"/>
          <w:spacing w:val="-4"/>
        </w:rPr>
        <w:t xml:space="preserve"> </w:t>
      </w:r>
      <w:r>
        <w:rPr>
          <w:color w:val="1C1C1A"/>
        </w:rPr>
        <w:t>ФУД».</w:t>
      </w:r>
    </w:p>
    <w:p w:rsidR="002D17FD" w:rsidRDefault="002D17FD" w:rsidP="002D17FD">
      <w:pPr>
        <w:pStyle w:val="a3"/>
        <w:spacing w:before="157" w:line="360" w:lineRule="auto"/>
        <w:ind w:right="561" w:firstLine="708"/>
        <w:jc w:val="both"/>
      </w:pPr>
      <w:r>
        <w:rPr>
          <w:color w:val="1C1C1A"/>
        </w:rPr>
        <w:t>Мета роботи досягнута. Результати роботи можуть бути впроваджені у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практичну</w:t>
      </w:r>
      <w:r>
        <w:rPr>
          <w:color w:val="1C1C1A"/>
          <w:spacing w:val="-4"/>
        </w:rPr>
        <w:t xml:space="preserve"> </w:t>
      </w:r>
      <w:r>
        <w:rPr>
          <w:color w:val="1C1C1A"/>
        </w:rPr>
        <w:t>діяльність підприємства</w:t>
      </w:r>
      <w:r>
        <w:rPr>
          <w:color w:val="1C1C1A"/>
          <w:spacing w:val="1"/>
        </w:rPr>
        <w:t xml:space="preserve"> </w:t>
      </w:r>
      <w:r>
        <w:rPr>
          <w:color w:val="1C1C1A"/>
        </w:rPr>
        <w:t>роздрібної торгівлі.</w:t>
      </w:r>
    </w:p>
    <w:p w:rsidR="002D17FD" w:rsidRDefault="002D17FD" w:rsidP="002D17FD">
      <w:pPr>
        <w:spacing w:line="360" w:lineRule="auto"/>
        <w:jc w:val="both"/>
        <w:sectPr w:rsidR="002D17FD">
          <w:headerReference w:type="default" r:id="rId6"/>
          <w:pgSz w:w="11910" w:h="16840"/>
          <w:pgMar w:top="1040" w:right="0" w:bottom="280" w:left="1020" w:header="749" w:footer="0" w:gutter="0"/>
          <w:cols w:space="720"/>
        </w:sectPr>
      </w:pPr>
    </w:p>
    <w:p w:rsidR="002D17FD" w:rsidRDefault="002D17FD" w:rsidP="002D17FD">
      <w:pPr>
        <w:pStyle w:val="1"/>
        <w:ind w:left="2080"/>
      </w:pPr>
      <w:bookmarkStart w:id="1" w:name="_TOC_250001"/>
      <w:r>
        <w:lastRenderedPageBreak/>
        <w:t>СПИСОК</w:t>
      </w:r>
      <w:r>
        <w:rPr>
          <w:spacing w:val="-6"/>
        </w:rPr>
        <w:t xml:space="preserve"> </w:t>
      </w:r>
      <w:r>
        <w:t>ВИКОРИСТАНИХ</w:t>
      </w:r>
      <w:r>
        <w:rPr>
          <w:spacing w:val="-6"/>
        </w:rPr>
        <w:t xml:space="preserve"> </w:t>
      </w:r>
      <w:bookmarkEnd w:id="1"/>
      <w:r>
        <w:t>ДЖЕРЕЛ</w:t>
      </w:r>
    </w:p>
    <w:p w:rsidR="002D17FD" w:rsidRDefault="002D17FD" w:rsidP="002D17FD">
      <w:pPr>
        <w:pStyle w:val="a3"/>
        <w:spacing w:before="8"/>
        <w:ind w:left="0"/>
        <w:rPr>
          <w:b/>
          <w:sz w:val="27"/>
        </w:rPr>
      </w:pPr>
    </w:p>
    <w:p w:rsidR="002D17FD" w:rsidRDefault="002D17FD" w:rsidP="002D17FD">
      <w:pPr>
        <w:pStyle w:val="a5"/>
        <w:numPr>
          <w:ilvl w:val="0"/>
          <w:numId w:val="6"/>
        </w:numPr>
        <w:tabs>
          <w:tab w:val="left" w:pos="1248"/>
        </w:tabs>
        <w:spacing w:line="360" w:lineRule="auto"/>
        <w:ind w:right="564" w:firstLine="0"/>
        <w:jc w:val="both"/>
        <w:rPr>
          <w:sz w:val="28"/>
        </w:rPr>
      </w:pPr>
      <w:r>
        <w:rPr>
          <w:sz w:val="28"/>
        </w:rPr>
        <w:t>Ареф’єва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В.,</w:t>
      </w:r>
      <w:r>
        <w:rPr>
          <w:spacing w:val="1"/>
          <w:sz w:val="28"/>
        </w:rPr>
        <w:t xml:space="preserve"> </w:t>
      </w:r>
      <w:r>
        <w:rPr>
          <w:sz w:val="28"/>
        </w:rPr>
        <w:t>Коренков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1"/>
          <w:sz w:val="28"/>
        </w:rPr>
        <w:t xml:space="preserve"> </w:t>
      </w:r>
      <w:r>
        <w:rPr>
          <w:sz w:val="28"/>
        </w:rPr>
        <w:t>потенціалом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-67"/>
          <w:sz w:val="28"/>
        </w:rPr>
        <w:t xml:space="preserve"> </w:t>
      </w:r>
      <w:r>
        <w:rPr>
          <w:sz w:val="28"/>
        </w:rPr>
        <w:t>підприємства: монографія.</w:t>
      </w:r>
      <w:r>
        <w:rPr>
          <w:spacing w:val="-3"/>
          <w:sz w:val="28"/>
        </w:rPr>
        <w:t xml:space="preserve"> </w:t>
      </w:r>
      <w:r>
        <w:rPr>
          <w:sz w:val="28"/>
        </w:rPr>
        <w:t>К.: ГРОТ.</w:t>
      </w:r>
      <w:r>
        <w:rPr>
          <w:spacing w:val="-3"/>
          <w:sz w:val="28"/>
        </w:rPr>
        <w:t xml:space="preserve"> </w:t>
      </w:r>
      <w:r>
        <w:rPr>
          <w:sz w:val="28"/>
        </w:rPr>
        <w:t>2014.</w:t>
      </w:r>
      <w:r>
        <w:rPr>
          <w:spacing w:val="-6"/>
          <w:sz w:val="28"/>
        </w:rPr>
        <w:t xml:space="preserve"> </w:t>
      </w:r>
      <w:r>
        <w:rPr>
          <w:sz w:val="28"/>
        </w:rPr>
        <w:t>205 с.</w:t>
      </w:r>
    </w:p>
    <w:p w:rsidR="002D17FD" w:rsidRDefault="002D17FD" w:rsidP="002D17FD">
      <w:pPr>
        <w:pStyle w:val="a5"/>
        <w:numPr>
          <w:ilvl w:val="0"/>
          <w:numId w:val="6"/>
        </w:numPr>
        <w:tabs>
          <w:tab w:val="left" w:pos="1248"/>
        </w:tabs>
        <w:spacing w:line="360" w:lineRule="auto"/>
        <w:ind w:right="561" w:firstLine="0"/>
        <w:jc w:val="both"/>
        <w:rPr>
          <w:sz w:val="28"/>
        </w:rPr>
      </w:pPr>
      <w:r>
        <w:rPr>
          <w:sz w:val="28"/>
        </w:rPr>
        <w:t>Бєлоусов</w:t>
      </w:r>
      <w:r>
        <w:rPr>
          <w:spacing w:val="1"/>
          <w:sz w:val="28"/>
        </w:rPr>
        <w:t xml:space="preserve"> </w:t>
      </w:r>
      <w:r>
        <w:rPr>
          <w:sz w:val="28"/>
        </w:rPr>
        <w:t>Я.</w:t>
      </w:r>
      <w:r>
        <w:rPr>
          <w:spacing w:val="1"/>
          <w:sz w:val="28"/>
        </w:rPr>
        <w:t xml:space="preserve"> </w:t>
      </w:r>
      <w:r>
        <w:rPr>
          <w:sz w:val="28"/>
        </w:rPr>
        <w:t>І.</w:t>
      </w:r>
      <w:r>
        <w:rPr>
          <w:spacing w:val="1"/>
          <w:sz w:val="28"/>
        </w:rPr>
        <w:t xml:space="preserve"> </w:t>
      </w:r>
      <w:r>
        <w:rPr>
          <w:sz w:val="28"/>
        </w:rPr>
        <w:t>Сучасні</w:t>
      </w:r>
      <w:r>
        <w:rPr>
          <w:spacing w:val="1"/>
          <w:sz w:val="28"/>
        </w:rPr>
        <w:t xml:space="preserve"> </w:t>
      </w:r>
      <w:r>
        <w:rPr>
          <w:sz w:val="28"/>
        </w:rPr>
        <w:t>перспективи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малих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71"/>
          <w:sz w:val="28"/>
        </w:rPr>
        <w:t xml:space="preserve"> </w:t>
      </w:r>
      <w:r>
        <w:rPr>
          <w:sz w:val="28"/>
        </w:rPr>
        <w:t>середніх</w:t>
      </w:r>
      <w:r>
        <w:rPr>
          <w:spacing w:val="1"/>
          <w:sz w:val="28"/>
        </w:rPr>
        <w:t xml:space="preserve"> </w:t>
      </w:r>
      <w:r>
        <w:rPr>
          <w:sz w:val="28"/>
        </w:rPr>
        <w:t>промислових підприємств легкої промисловості.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Економіка. Фінанси.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Право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2017. №</w:t>
      </w:r>
      <w:r>
        <w:rPr>
          <w:spacing w:val="-6"/>
          <w:sz w:val="28"/>
        </w:rPr>
        <w:t xml:space="preserve"> </w:t>
      </w:r>
      <w:r>
        <w:rPr>
          <w:sz w:val="28"/>
        </w:rPr>
        <w:t>9. С.</w:t>
      </w:r>
      <w:r>
        <w:rPr>
          <w:spacing w:val="-9"/>
          <w:sz w:val="28"/>
        </w:rPr>
        <w:t xml:space="preserve"> </w:t>
      </w:r>
      <w:r>
        <w:rPr>
          <w:sz w:val="28"/>
        </w:rPr>
        <w:t>49-52.</w:t>
      </w:r>
    </w:p>
    <w:p w:rsidR="002D17FD" w:rsidRDefault="002D17FD" w:rsidP="002D17FD">
      <w:pPr>
        <w:pStyle w:val="a5"/>
        <w:numPr>
          <w:ilvl w:val="0"/>
          <w:numId w:val="6"/>
        </w:numPr>
        <w:tabs>
          <w:tab w:val="left" w:pos="1248"/>
        </w:tabs>
        <w:spacing w:line="360" w:lineRule="auto"/>
        <w:ind w:right="561" w:firstLine="0"/>
        <w:jc w:val="both"/>
        <w:rPr>
          <w:sz w:val="28"/>
        </w:rPr>
      </w:pPr>
      <w:r>
        <w:rPr>
          <w:sz w:val="28"/>
        </w:rPr>
        <w:t>Бойко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Особливості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1"/>
          <w:sz w:val="28"/>
        </w:rPr>
        <w:t xml:space="preserve"> </w:t>
      </w:r>
      <w:r>
        <w:rPr>
          <w:sz w:val="28"/>
        </w:rPr>
        <w:t>інноваційною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діяльністю</w:t>
      </w:r>
      <w:r>
        <w:rPr>
          <w:spacing w:val="1"/>
          <w:sz w:val="28"/>
        </w:rPr>
        <w:t xml:space="preserve"> </w:t>
      </w:r>
      <w:r>
        <w:rPr>
          <w:sz w:val="28"/>
        </w:rPr>
        <w:t>промислового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підприємства.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Економічний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вісник університету</w:t>
      </w:r>
      <w:r>
        <w:rPr>
          <w:sz w:val="28"/>
        </w:rPr>
        <w:t>.</w:t>
      </w:r>
      <w:r>
        <w:rPr>
          <w:spacing w:val="71"/>
          <w:sz w:val="28"/>
        </w:rPr>
        <w:t xml:space="preserve"> </w:t>
      </w:r>
      <w:r>
        <w:rPr>
          <w:sz w:val="28"/>
        </w:rPr>
        <w:t>2017. Вип.</w:t>
      </w:r>
      <w:r>
        <w:rPr>
          <w:spacing w:val="1"/>
          <w:sz w:val="28"/>
        </w:rPr>
        <w:t xml:space="preserve"> </w:t>
      </w:r>
      <w:r>
        <w:rPr>
          <w:sz w:val="28"/>
        </w:rPr>
        <w:t>35(1).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26-32.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7">
        <w:r>
          <w:rPr>
            <w:sz w:val="28"/>
          </w:rPr>
          <w:t>http://nbuv.gov.ua/UJRN/ecvu_2017_35(1)_6</w:t>
        </w:r>
      </w:hyperlink>
      <w:r>
        <w:rPr>
          <w:spacing w:val="7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-4"/>
          <w:sz w:val="28"/>
        </w:rPr>
        <w:t xml:space="preserve"> </w:t>
      </w:r>
      <w:r>
        <w:rPr>
          <w:sz w:val="28"/>
        </w:rPr>
        <w:t>09.09.2020).</w:t>
      </w:r>
    </w:p>
    <w:p w:rsidR="002D17FD" w:rsidRDefault="002D17FD" w:rsidP="002D17FD">
      <w:pPr>
        <w:pStyle w:val="a5"/>
        <w:numPr>
          <w:ilvl w:val="0"/>
          <w:numId w:val="6"/>
        </w:numPr>
        <w:tabs>
          <w:tab w:val="left" w:pos="1248"/>
        </w:tabs>
        <w:spacing w:line="360" w:lineRule="auto"/>
        <w:ind w:right="564" w:firstLine="0"/>
        <w:jc w:val="both"/>
        <w:rPr>
          <w:sz w:val="28"/>
        </w:rPr>
      </w:pPr>
      <w:r>
        <w:rPr>
          <w:sz w:val="28"/>
        </w:rPr>
        <w:t>Бондарчук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К.</w:t>
      </w:r>
      <w:r>
        <w:rPr>
          <w:spacing w:val="1"/>
          <w:sz w:val="28"/>
        </w:rPr>
        <w:t xml:space="preserve"> </w:t>
      </w:r>
      <w:r>
        <w:rPr>
          <w:sz w:val="28"/>
        </w:rPr>
        <w:t>Характеристика</w:t>
      </w:r>
      <w:r>
        <w:rPr>
          <w:spacing w:val="1"/>
          <w:sz w:val="28"/>
        </w:rPr>
        <w:t xml:space="preserve"> </w:t>
      </w:r>
      <w:r>
        <w:rPr>
          <w:sz w:val="28"/>
        </w:rPr>
        <w:t>складових</w:t>
      </w:r>
      <w:r>
        <w:rPr>
          <w:spacing w:val="1"/>
          <w:sz w:val="28"/>
        </w:rPr>
        <w:t xml:space="preserve"> </w:t>
      </w:r>
      <w:r>
        <w:rPr>
          <w:sz w:val="28"/>
        </w:rPr>
        <w:t>інноваційного</w:t>
      </w:r>
      <w:r>
        <w:rPr>
          <w:spacing w:val="1"/>
          <w:sz w:val="28"/>
        </w:rPr>
        <w:t xml:space="preserve"> </w:t>
      </w:r>
      <w:r>
        <w:rPr>
          <w:sz w:val="28"/>
        </w:rPr>
        <w:t>потенціалу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господарських структур в системі «інновації – фінанси – виробництво». </w:t>
      </w:r>
      <w:r>
        <w:rPr>
          <w:i/>
          <w:sz w:val="28"/>
        </w:rPr>
        <w:t>Сучасні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проблеми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економіки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менеджменту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тези</w:t>
      </w:r>
      <w:r>
        <w:rPr>
          <w:spacing w:val="1"/>
          <w:sz w:val="28"/>
        </w:rPr>
        <w:t xml:space="preserve"> </w:t>
      </w:r>
      <w:r>
        <w:rPr>
          <w:sz w:val="28"/>
        </w:rPr>
        <w:t>доп.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Міжнар.</w:t>
      </w:r>
      <w:r>
        <w:rPr>
          <w:spacing w:val="1"/>
          <w:sz w:val="28"/>
        </w:rPr>
        <w:t xml:space="preserve"> </w:t>
      </w:r>
      <w:r>
        <w:rPr>
          <w:sz w:val="28"/>
        </w:rPr>
        <w:t>наук.-практ.</w:t>
      </w:r>
      <w:r>
        <w:rPr>
          <w:spacing w:val="1"/>
          <w:sz w:val="28"/>
        </w:rPr>
        <w:t xml:space="preserve"> </w:t>
      </w:r>
      <w:r>
        <w:rPr>
          <w:sz w:val="28"/>
        </w:rPr>
        <w:t>конф.</w:t>
      </w:r>
      <w:r>
        <w:rPr>
          <w:spacing w:val="1"/>
          <w:sz w:val="28"/>
        </w:rPr>
        <w:t xml:space="preserve"> </w:t>
      </w:r>
      <w:r>
        <w:rPr>
          <w:sz w:val="28"/>
        </w:rPr>
        <w:t>Львів:</w:t>
      </w:r>
      <w:r>
        <w:rPr>
          <w:spacing w:val="-1"/>
          <w:sz w:val="28"/>
        </w:rPr>
        <w:t xml:space="preserve"> </w:t>
      </w:r>
      <w:r>
        <w:rPr>
          <w:sz w:val="28"/>
        </w:rPr>
        <w:t>Видавництво</w:t>
      </w:r>
      <w:r>
        <w:rPr>
          <w:spacing w:val="-3"/>
          <w:sz w:val="28"/>
        </w:rPr>
        <w:t xml:space="preserve"> </w:t>
      </w:r>
      <w:r>
        <w:rPr>
          <w:sz w:val="28"/>
        </w:rPr>
        <w:t>Львівської політехніки, 2016.С.</w:t>
      </w:r>
      <w:r>
        <w:rPr>
          <w:spacing w:val="-6"/>
          <w:sz w:val="28"/>
        </w:rPr>
        <w:t xml:space="preserve"> </w:t>
      </w:r>
      <w:r>
        <w:rPr>
          <w:sz w:val="28"/>
        </w:rPr>
        <w:t>197-198.</w:t>
      </w:r>
    </w:p>
    <w:p w:rsidR="002D17FD" w:rsidRDefault="002D17FD" w:rsidP="002D17FD">
      <w:pPr>
        <w:pStyle w:val="a5"/>
        <w:numPr>
          <w:ilvl w:val="0"/>
          <w:numId w:val="6"/>
        </w:numPr>
        <w:tabs>
          <w:tab w:val="left" w:pos="1248"/>
        </w:tabs>
        <w:spacing w:line="360" w:lineRule="auto"/>
        <w:ind w:right="559" w:firstLine="0"/>
        <w:jc w:val="both"/>
        <w:rPr>
          <w:sz w:val="28"/>
        </w:rPr>
      </w:pPr>
      <w:r>
        <w:rPr>
          <w:sz w:val="28"/>
        </w:rPr>
        <w:t>Бугас Н. В. Концептуальні засади стратегічного управління інноваційною</w:t>
      </w:r>
      <w:r>
        <w:rPr>
          <w:spacing w:val="1"/>
          <w:sz w:val="28"/>
        </w:rPr>
        <w:t xml:space="preserve"> </w:t>
      </w:r>
      <w:r>
        <w:rPr>
          <w:sz w:val="28"/>
        </w:rPr>
        <w:t>активністю</w:t>
      </w:r>
      <w:r>
        <w:rPr>
          <w:spacing w:val="-11"/>
          <w:sz w:val="28"/>
        </w:rPr>
        <w:t xml:space="preserve"> </w:t>
      </w:r>
      <w:r>
        <w:rPr>
          <w:sz w:val="28"/>
        </w:rPr>
        <w:t>підприємств.</w:t>
      </w:r>
      <w:r>
        <w:rPr>
          <w:spacing w:val="-9"/>
          <w:sz w:val="28"/>
        </w:rPr>
        <w:t xml:space="preserve"> </w:t>
      </w:r>
      <w:r>
        <w:rPr>
          <w:i/>
          <w:sz w:val="28"/>
        </w:rPr>
        <w:t>Інвестиції:</w:t>
      </w:r>
      <w:r>
        <w:rPr>
          <w:i/>
          <w:spacing w:val="-10"/>
          <w:sz w:val="28"/>
        </w:rPr>
        <w:t xml:space="preserve"> </w:t>
      </w:r>
      <w:r>
        <w:rPr>
          <w:i/>
          <w:sz w:val="28"/>
        </w:rPr>
        <w:t>практика та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досвід</w:t>
      </w:r>
      <w:r>
        <w:rPr>
          <w:sz w:val="28"/>
        </w:rPr>
        <w:t>.</w:t>
      </w:r>
      <w:r>
        <w:rPr>
          <w:spacing w:val="-9"/>
          <w:sz w:val="28"/>
        </w:rPr>
        <w:t xml:space="preserve"> </w:t>
      </w:r>
      <w:r>
        <w:rPr>
          <w:sz w:val="28"/>
        </w:rPr>
        <w:t>2016. №</w:t>
      </w:r>
      <w:r>
        <w:rPr>
          <w:spacing w:val="-5"/>
          <w:sz w:val="28"/>
        </w:rPr>
        <w:t xml:space="preserve"> </w:t>
      </w:r>
      <w:r>
        <w:rPr>
          <w:sz w:val="28"/>
        </w:rPr>
        <w:t>20.</w:t>
      </w:r>
      <w:r>
        <w:rPr>
          <w:spacing w:val="-3"/>
          <w:sz w:val="28"/>
        </w:rPr>
        <w:t xml:space="preserve"> </w:t>
      </w:r>
      <w:r>
        <w:rPr>
          <w:sz w:val="28"/>
        </w:rPr>
        <w:t>С.</w:t>
      </w:r>
      <w:r>
        <w:rPr>
          <w:spacing w:val="-6"/>
          <w:sz w:val="28"/>
        </w:rPr>
        <w:t xml:space="preserve"> </w:t>
      </w:r>
      <w:r>
        <w:rPr>
          <w:sz w:val="28"/>
        </w:rPr>
        <w:t>67-71.</w:t>
      </w:r>
    </w:p>
    <w:p w:rsidR="002D17FD" w:rsidRDefault="002D17FD" w:rsidP="002D17FD">
      <w:pPr>
        <w:pStyle w:val="a5"/>
        <w:numPr>
          <w:ilvl w:val="0"/>
          <w:numId w:val="6"/>
        </w:numPr>
        <w:tabs>
          <w:tab w:val="left" w:pos="1248"/>
        </w:tabs>
        <w:spacing w:line="360" w:lineRule="auto"/>
        <w:ind w:right="563" w:firstLine="0"/>
        <w:jc w:val="both"/>
        <w:rPr>
          <w:sz w:val="28"/>
        </w:rPr>
      </w:pPr>
      <w:r>
        <w:rPr>
          <w:sz w:val="28"/>
        </w:rPr>
        <w:t>Вибиванець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Б.,</w:t>
      </w:r>
      <w:r>
        <w:rPr>
          <w:spacing w:val="1"/>
          <w:sz w:val="28"/>
        </w:rPr>
        <w:t xml:space="preserve"> </w:t>
      </w:r>
      <w:r>
        <w:rPr>
          <w:sz w:val="28"/>
        </w:rPr>
        <w:t>Дячков</w:t>
      </w:r>
      <w:r>
        <w:rPr>
          <w:spacing w:val="1"/>
          <w:sz w:val="28"/>
        </w:rPr>
        <w:t xml:space="preserve"> </w:t>
      </w:r>
      <w:r>
        <w:rPr>
          <w:sz w:val="28"/>
        </w:rPr>
        <w:t>Д.</w:t>
      </w:r>
      <w:r>
        <w:rPr>
          <w:spacing w:val="71"/>
          <w:sz w:val="28"/>
        </w:rPr>
        <w:t xml:space="preserve"> </w:t>
      </w:r>
      <w:r>
        <w:rPr>
          <w:sz w:val="28"/>
        </w:rPr>
        <w:t>В.</w:t>
      </w:r>
      <w:r>
        <w:rPr>
          <w:spacing w:val="71"/>
          <w:sz w:val="28"/>
        </w:rPr>
        <w:t xml:space="preserve"> </w:t>
      </w:r>
      <w:r>
        <w:rPr>
          <w:sz w:val="28"/>
        </w:rPr>
        <w:t>Вибір</w:t>
      </w:r>
      <w:r>
        <w:rPr>
          <w:spacing w:val="71"/>
          <w:sz w:val="28"/>
        </w:rPr>
        <w:t xml:space="preserve"> </w:t>
      </w:r>
      <w:r>
        <w:rPr>
          <w:sz w:val="28"/>
        </w:rPr>
        <w:t>інноваційної</w:t>
      </w:r>
      <w:r>
        <w:rPr>
          <w:spacing w:val="71"/>
          <w:sz w:val="28"/>
        </w:rPr>
        <w:t xml:space="preserve"> </w:t>
      </w:r>
      <w:r>
        <w:rPr>
          <w:sz w:val="28"/>
        </w:rPr>
        <w:t>стратегії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підприємства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основа</w:t>
      </w:r>
      <w:r>
        <w:rPr>
          <w:spacing w:val="1"/>
          <w:sz w:val="28"/>
        </w:rPr>
        <w:t xml:space="preserve"> </w:t>
      </w:r>
      <w:r>
        <w:rPr>
          <w:sz w:val="28"/>
        </w:rPr>
        <w:t>формування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конкурентних</w:t>
      </w:r>
      <w:r>
        <w:rPr>
          <w:spacing w:val="1"/>
          <w:sz w:val="28"/>
        </w:rPr>
        <w:t xml:space="preserve"> </w:t>
      </w:r>
      <w:r>
        <w:rPr>
          <w:sz w:val="28"/>
        </w:rPr>
        <w:t>переваг.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Матеріали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науково-практичної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конференції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за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підсумками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проходження</w:t>
      </w:r>
      <w:r>
        <w:rPr>
          <w:i/>
          <w:spacing w:val="70"/>
          <w:sz w:val="28"/>
        </w:rPr>
        <w:t xml:space="preserve"> </w:t>
      </w:r>
      <w:r>
        <w:rPr>
          <w:i/>
          <w:sz w:val="28"/>
        </w:rPr>
        <w:t>здобувачами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вищої</w:t>
      </w:r>
      <w:r>
        <w:rPr>
          <w:i/>
          <w:spacing w:val="-9"/>
          <w:sz w:val="28"/>
        </w:rPr>
        <w:t xml:space="preserve"> </w:t>
      </w:r>
      <w:r>
        <w:rPr>
          <w:i/>
          <w:sz w:val="28"/>
        </w:rPr>
        <w:t>освіти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виробничих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практик</w:t>
      </w:r>
      <w:r>
        <w:rPr>
          <w:sz w:val="28"/>
        </w:rPr>
        <w:t>.</w:t>
      </w:r>
      <w:r>
        <w:rPr>
          <w:spacing w:val="-6"/>
          <w:sz w:val="28"/>
        </w:rPr>
        <w:t xml:space="preserve"> </w:t>
      </w:r>
      <w:r>
        <w:rPr>
          <w:sz w:val="28"/>
        </w:rPr>
        <w:t>Полтава: РВВ</w:t>
      </w:r>
      <w:r>
        <w:rPr>
          <w:spacing w:val="-6"/>
          <w:sz w:val="28"/>
        </w:rPr>
        <w:t xml:space="preserve"> </w:t>
      </w:r>
      <w:r>
        <w:rPr>
          <w:sz w:val="28"/>
        </w:rPr>
        <w:t>ПДАА,</w:t>
      </w:r>
      <w:r>
        <w:rPr>
          <w:spacing w:val="-6"/>
          <w:sz w:val="28"/>
        </w:rPr>
        <w:t xml:space="preserve"> </w:t>
      </w:r>
      <w:r>
        <w:rPr>
          <w:sz w:val="28"/>
        </w:rPr>
        <w:t>2019.</w:t>
      </w:r>
      <w:r>
        <w:rPr>
          <w:spacing w:val="-6"/>
          <w:sz w:val="28"/>
        </w:rPr>
        <w:t xml:space="preserve"> </w:t>
      </w:r>
      <w:r>
        <w:rPr>
          <w:sz w:val="28"/>
        </w:rPr>
        <w:t>С.</w:t>
      </w:r>
      <w:r>
        <w:rPr>
          <w:spacing w:val="-9"/>
          <w:sz w:val="28"/>
        </w:rPr>
        <w:t xml:space="preserve"> </w:t>
      </w:r>
      <w:r>
        <w:rPr>
          <w:sz w:val="28"/>
        </w:rPr>
        <w:t>76-77.</w:t>
      </w:r>
    </w:p>
    <w:p w:rsidR="002D17FD" w:rsidRDefault="002D17FD" w:rsidP="002D17FD">
      <w:pPr>
        <w:pStyle w:val="a5"/>
        <w:numPr>
          <w:ilvl w:val="0"/>
          <w:numId w:val="6"/>
        </w:numPr>
        <w:tabs>
          <w:tab w:val="left" w:pos="1248"/>
        </w:tabs>
        <w:spacing w:line="360" w:lineRule="auto"/>
        <w:ind w:right="561" w:firstLine="0"/>
        <w:jc w:val="both"/>
        <w:rPr>
          <w:sz w:val="28"/>
        </w:rPr>
      </w:pPr>
      <w:r>
        <w:rPr>
          <w:sz w:val="28"/>
        </w:rPr>
        <w:t>Войнаренко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П.</w:t>
      </w:r>
      <w:r>
        <w:rPr>
          <w:spacing w:val="1"/>
          <w:sz w:val="28"/>
        </w:rPr>
        <w:t xml:space="preserve"> </w:t>
      </w:r>
      <w:r>
        <w:rPr>
          <w:sz w:val="28"/>
        </w:rPr>
        <w:t>Інноваційний</w:t>
      </w:r>
      <w:r>
        <w:rPr>
          <w:spacing w:val="1"/>
          <w:sz w:val="28"/>
        </w:rPr>
        <w:t xml:space="preserve"> </w:t>
      </w:r>
      <w:r>
        <w:rPr>
          <w:sz w:val="28"/>
        </w:rPr>
        <w:t>потенціал</w:t>
      </w:r>
      <w:r>
        <w:rPr>
          <w:spacing w:val="1"/>
          <w:sz w:val="28"/>
        </w:rPr>
        <w:t xml:space="preserve"> </w:t>
      </w:r>
      <w:r>
        <w:rPr>
          <w:sz w:val="28"/>
        </w:rPr>
        <w:t>промислових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підприємств:</w:t>
      </w:r>
      <w:r>
        <w:rPr>
          <w:spacing w:val="1"/>
          <w:sz w:val="28"/>
        </w:rPr>
        <w:t xml:space="preserve"> </w:t>
      </w:r>
      <w:r>
        <w:rPr>
          <w:sz w:val="28"/>
        </w:rPr>
        <w:t>сутність,</w:t>
      </w:r>
      <w:r>
        <w:rPr>
          <w:spacing w:val="1"/>
          <w:sz w:val="28"/>
        </w:rPr>
        <w:t xml:space="preserve"> </w:t>
      </w:r>
      <w:r>
        <w:rPr>
          <w:sz w:val="28"/>
        </w:rPr>
        <w:t>структура,</w:t>
      </w:r>
      <w:r>
        <w:rPr>
          <w:spacing w:val="1"/>
          <w:sz w:val="28"/>
        </w:rPr>
        <w:t xml:space="preserve"> </w:t>
      </w:r>
      <w:r>
        <w:rPr>
          <w:sz w:val="28"/>
        </w:rPr>
        <w:t>особливості</w:t>
      </w:r>
      <w:r>
        <w:rPr>
          <w:spacing w:val="1"/>
          <w:sz w:val="28"/>
        </w:rPr>
        <w:t xml:space="preserve"> </w:t>
      </w:r>
      <w:r>
        <w:rPr>
          <w:sz w:val="28"/>
        </w:rPr>
        <w:t>оцінки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перспективи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Вісник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Хмельницького національного університету. Економічні науки</w:t>
      </w:r>
      <w:r>
        <w:rPr>
          <w:sz w:val="28"/>
        </w:rPr>
        <w:t>. 2008. № 1 (2). С.</w:t>
      </w:r>
      <w:r>
        <w:rPr>
          <w:spacing w:val="-67"/>
          <w:sz w:val="28"/>
        </w:rPr>
        <w:t xml:space="preserve"> </w:t>
      </w:r>
      <w:r>
        <w:rPr>
          <w:sz w:val="28"/>
        </w:rPr>
        <w:t>7-12.</w:t>
      </w:r>
    </w:p>
    <w:p w:rsidR="002D17FD" w:rsidRDefault="002D17FD" w:rsidP="002D17FD">
      <w:pPr>
        <w:pStyle w:val="a5"/>
        <w:numPr>
          <w:ilvl w:val="0"/>
          <w:numId w:val="6"/>
        </w:numPr>
        <w:tabs>
          <w:tab w:val="left" w:pos="1248"/>
        </w:tabs>
        <w:spacing w:line="360" w:lineRule="auto"/>
        <w:ind w:right="562" w:firstLine="0"/>
        <w:jc w:val="both"/>
        <w:rPr>
          <w:sz w:val="28"/>
        </w:rPr>
      </w:pPr>
      <w:r>
        <w:rPr>
          <w:sz w:val="28"/>
        </w:rPr>
        <w:t>Володін С. А. Теоретичні засади формування і реалізації інноваційного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потенціалу в розвитку економіки. </w:t>
      </w:r>
      <w:r>
        <w:rPr>
          <w:i/>
          <w:sz w:val="28"/>
        </w:rPr>
        <w:t>Економіка АПК</w:t>
      </w:r>
      <w:r>
        <w:rPr>
          <w:sz w:val="28"/>
        </w:rPr>
        <w:t>. 2017. № 5. С. 65-72. URL:</w:t>
      </w:r>
      <w:r>
        <w:rPr>
          <w:spacing w:val="1"/>
          <w:sz w:val="28"/>
        </w:rPr>
        <w:t xml:space="preserve"> </w:t>
      </w:r>
      <w:hyperlink r:id="rId8">
        <w:r>
          <w:rPr>
            <w:sz w:val="28"/>
          </w:rPr>
          <w:t>http://nbuv.gov.ua/UJRN/E_apk_2017_5_12.</w:t>
        </w:r>
      </w:hyperlink>
    </w:p>
    <w:p w:rsidR="002D17FD" w:rsidRDefault="002D17FD" w:rsidP="002D17FD">
      <w:pPr>
        <w:pStyle w:val="a5"/>
        <w:numPr>
          <w:ilvl w:val="0"/>
          <w:numId w:val="6"/>
        </w:numPr>
        <w:tabs>
          <w:tab w:val="left" w:pos="1248"/>
        </w:tabs>
        <w:spacing w:line="360" w:lineRule="auto"/>
        <w:ind w:right="561" w:firstLine="0"/>
        <w:jc w:val="both"/>
        <w:rPr>
          <w:i/>
          <w:sz w:val="28"/>
        </w:rPr>
      </w:pPr>
      <w:r>
        <w:rPr>
          <w:sz w:val="28"/>
        </w:rPr>
        <w:t>Вороніна В. Л., Артеменко А. Є. Оцінка рівня інноваційного потенціалу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підприємства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сучасний</w:t>
      </w:r>
      <w:r>
        <w:rPr>
          <w:spacing w:val="1"/>
          <w:sz w:val="28"/>
        </w:rPr>
        <w:t xml:space="preserve"> </w:t>
      </w:r>
      <w:r>
        <w:rPr>
          <w:sz w:val="28"/>
        </w:rPr>
        <w:t>ринковий</w:t>
      </w:r>
      <w:r>
        <w:rPr>
          <w:spacing w:val="1"/>
          <w:sz w:val="28"/>
        </w:rPr>
        <w:t xml:space="preserve"> </w:t>
      </w:r>
      <w:r>
        <w:rPr>
          <w:sz w:val="28"/>
        </w:rPr>
        <w:t>інструмент</w:t>
      </w:r>
      <w:r>
        <w:rPr>
          <w:spacing w:val="1"/>
          <w:sz w:val="28"/>
        </w:rPr>
        <w:t xml:space="preserve"> </w:t>
      </w:r>
      <w:r>
        <w:rPr>
          <w:sz w:val="28"/>
        </w:rPr>
        <w:t>стратегічного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управління.</w:t>
      </w:r>
      <w:r>
        <w:rPr>
          <w:spacing w:val="-67"/>
          <w:sz w:val="28"/>
        </w:rPr>
        <w:t xml:space="preserve"> </w:t>
      </w:r>
      <w:r>
        <w:rPr>
          <w:i/>
          <w:sz w:val="28"/>
        </w:rPr>
        <w:t>Управління</w:t>
      </w:r>
      <w:r>
        <w:rPr>
          <w:i/>
          <w:spacing w:val="26"/>
          <w:sz w:val="28"/>
        </w:rPr>
        <w:t xml:space="preserve"> </w:t>
      </w:r>
      <w:r>
        <w:rPr>
          <w:i/>
          <w:sz w:val="28"/>
        </w:rPr>
        <w:t>ресурсним</w:t>
      </w:r>
      <w:r>
        <w:rPr>
          <w:i/>
          <w:spacing w:val="27"/>
          <w:sz w:val="28"/>
        </w:rPr>
        <w:t xml:space="preserve"> </w:t>
      </w:r>
      <w:r>
        <w:rPr>
          <w:i/>
          <w:sz w:val="28"/>
        </w:rPr>
        <w:t>забезпеченням</w:t>
      </w:r>
      <w:r>
        <w:rPr>
          <w:i/>
          <w:spacing w:val="26"/>
          <w:sz w:val="28"/>
        </w:rPr>
        <w:t xml:space="preserve"> </w:t>
      </w:r>
      <w:r>
        <w:rPr>
          <w:i/>
          <w:sz w:val="28"/>
        </w:rPr>
        <w:t>господарської</w:t>
      </w:r>
      <w:r>
        <w:rPr>
          <w:i/>
          <w:spacing w:val="29"/>
          <w:sz w:val="28"/>
        </w:rPr>
        <w:t xml:space="preserve"> </w:t>
      </w:r>
      <w:r>
        <w:rPr>
          <w:i/>
          <w:sz w:val="28"/>
        </w:rPr>
        <w:t>діяльності</w:t>
      </w:r>
      <w:r>
        <w:rPr>
          <w:i/>
          <w:spacing w:val="24"/>
          <w:sz w:val="28"/>
        </w:rPr>
        <w:t xml:space="preserve"> </w:t>
      </w:r>
      <w:r>
        <w:rPr>
          <w:i/>
          <w:sz w:val="28"/>
        </w:rPr>
        <w:t>підприємств</w:t>
      </w:r>
    </w:p>
    <w:p w:rsidR="002D17FD" w:rsidRDefault="002D17FD" w:rsidP="002D17FD">
      <w:pPr>
        <w:spacing w:line="360" w:lineRule="auto"/>
        <w:jc w:val="both"/>
        <w:rPr>
          <w:sz w:val="28"/>
        </w:rPr>
        <w:sectPr w:rsidR="002D17FD">
          <w:headerReference w:type="default" r:id="rId9"/>
          <w:pgSz w:w="11910" w:h="16840"/>
          <w:pgMar w:top="1040" w:right="0" w:bottom="280" w:left="1020" w:header="749" w:footer="0" w:gutter="0"/>
          <w:pgNumType w:start="1"/>
          <w:cols w:space="720"/>
        </w:sectPr>
      </w:pPr>
    </w:p>
    <w:p w:rsidR="002D17FD" w:rsidRDefault="002D17FD" w:rsidP="002D17FD">
      <w:pPr>
        <w:pStyle w:val="a3"/>
        <w:spacing w:before="81" w:line="360" w:lineRule="auto"/>
        <w:ind w:right="562"/>
        <w:jc w:val="both"/>
      </w:pPr>
      <w:r>
        <w:rPr>
          <w:i/>
        </w:rPr>
        <w:lastRenderedPageBreak/>
        <w:t>реального сектору економіки</w:t>
      </w:r>
      <w:r>
        <w:rPr>
          <w:i/>
          <w:spacing w:val="1"/>
        </w:rPr>
        <w:t xml:space="preserve"> </w:t>
      </w:r>
      <w:r>
        <w:t>:</w:t>
      </w:r>
      <w:r>
        <w:rPr>
          <w:spacing w:val="1"/>
        </w:rPr>
        <w:t xml:space="preserve"> </w:t>
      </w:r>
      <w:r>
        <w:t>матеріали</w:t>
      </w:r>
      <w:r>
        <w:rPr>
          <w:spacing w:val="1"/>
        </w:rPr>
        <w:t xml:space="preserve"> </w:t>
      </w:r>
      <w:r>
        <w:t>ІV Всеукр.</w:t>
      </w:r>
      <w:r>
        <w:rPr>
          <w:spacing w:val="1"/>
        </w:rPr>
        <w:t xml:space="preserve"> </w:t>
      </w:r>
      <w:r>
        <w:t>наук.-</w:t>
      </w:r>
      <w:r>
        <w:rPr>
          <w:spacing w:val="1"/>
        </w:rPr>
        <w:t xml:space="preserve"> </w:t>
      </w:r>
      <w:r>
        <w:t>практ. інтернет-</w:t>
      </w:r>
      <w:r>
        <w:rPr>
          <w:spacing w:val="1"/>
        </w:rPr>
        <w:t xml:space="preserve"> </w:t>
      </w:r>
      <w:r>
        <w:t>конф.,</w:t>
      </w:r>
      <w:r>
        <w:rPr>
          <w:spacing w:val="1"/>
        </w:rPr>
        <w:t xml:space="preserve"> </w:t>
      </w:r>
      <w:r>
        <w:t>17</w:t>
      </w:r>
      <w:r>
        <w:rPr>
          <w:spacing w:val="1"/>
        </w:rPr>
        <w:t xml:space="preserve"> </w:t>
      </w:r>
      <w:r>
        <w:t>лист.</w:t>
      </w:r>
      <w:r>
        <w:rPr>
          <w:spacing w:val="1"/>
        </w:rPr>
        <w:t xml:space="preserve"> </w:t>
      </w:r>
      <w:r>
        <w:t>2020</w:t>
      </w:r>
      <w:r>
        <w:rPr>
          <w:spacing w:val="1"/>
        </w:rPr>
        <w:t xml:space="preserve"> </w:t>
      </w:r>
      <w:r>
        <w:t>р.</w:t>
      </w:r>
      <w:r>
        <w:rPr>
          <w:spacing w:val="1"/>
        </w:rPr>
        <w:t xml:space="preserve"> </w:t>
      </w:r>
      <w:r>
        <w:t>Полтава:</w:t>
      </w:r>
      <w:r>
        <w:rPr>
          <w:spacing w:val="1"/>
        </w:rPr>
        <w:t xml:space="preserve"> </w:t>
      </w:r>
      <w:r>
        <w:t>РВВ</w:t>
      </w:r>
      <w:r>
        <w:rPr>
          <w:spacing w:val="1"/>
        </w:rPr>
        <w:t xml:space="preserve"> </w:t>
      </w:r>
      <w:r>
        <w:t>ПДАА,</w:t>
      </w:r>
      <w:r>
        <w:rPr>
          <w:spacing w:val="1"/>
        </w:rPr>
        <w:t xml:space="preserve"> </w:t>
      </w:r>
      <w:r>
        <w:t>2020.</w:t>
      </w:r>
      <w:r>
        <w:rPr>
          <w:spacing w:val="1"/>
        </w:rPr>
        <w:t xml:space="preserve"> </w:t>
      </w:r>
      <w:r>
        <w:t>205</w:t>
      </w:r>
      <w:r>
        <w:rPr>
          <w:spacing w:val="1"/>
        </w:rPr>
        <w:t xml:space="preserve"> </w:t>
      </w:r>
      <w:r>
        <w:t>с.</w:t>
      </w:r>
      <w:r>
        <w:rPr>
          <w:spacing w:val="1"/>
        </w:rPr>
        <w:t xml:space="preserve"> </w:t>
      </w:r>
      <w:r>
        <w:t>URL:</w:t>
      </w:r>
      <w:r>
        <w:rPr>
          <w:spacing w:val="1"/>
        </w:rPr>
        <w:t xml:space="preserve"> </w:t>
      </w:r>
      <w:r>
        <w:t>http://dspace.pdaa.edu.ua:8080/handle/123456789/9621</w:t>
      </w:r>
    </w:p>
    <w:p w:rsidR="002D17FD" w:rsidRDefault="002D17FD" w:rsidP="002D17FD">
      <w:pPr>
        <w:pStyle w:val="a5"/>
        <w:numPr>
          <w:ilvl w:val="0"/>
          <w:numId w:val="6"/>
        </w:numPr>
        <w:tabs>
          <w:tab w:val="left" w:pos="1248"/>
        </w:tabs>
        <w:spacing w:before="1" w:line="360" w:lineRule="auto"/>
        <w:ind w:right="562" w:firstLine="0"/>
        <w:jc w:val="both"/>
        <w:rPr>
          <w:sz w:val="28"/>
        </w:rPr>
      </w:pPr>
      <w:r>
        <w:rPr>
          <w:sz w:val="28"/>
        </w:rPr>
        <w:t>Вороніна В. Л., Дмитренко І. А., Хорошко Д. Р. Розвиток підприємства на</w:t>
      </w:r>
      <w:r>
        <w:rPr>
          <w:spacing w:val="1"/>
          <w:sz w:val="28"/>
        </w:rPr>
        <w:t xml:space="preserve"> </w:t>
      </w:r>
      <w:r>
        <w:rPr>
          <w:sz w:val="28"/>
        </w:rPr>
        <w:t>основі</w:t>
      </w:r>
      <w:r>
        <w:rPr>
          <w:spacing w:val="37"/>
          <w:sz w:val="28"/>
        </w:rPr>
        <w:t xml:space="preserve"> </w:t>
      </w:r>
      <w:r>
        <w:rPr>
          <w:sz w:val="28"/>
        </w:rPr>
        <w:t>інновацій.</w:t>
      </w:r>
      <w:r>
        <w:rPr>
          <w:spacing w:val="37"/>
          <w:sz w:val="28"/>
        </w:rPr>
        <w:t xml:space="preserve"> </w:t>
      </w:r>
      <w:r>
        <w:rPr>
          <w:sz w:val="28"/>
        </w:rPr>
        <w:t>Наукові</w:t>
      </w:r>
      <w:r>
        <w:rPr>
          <w:spacing w:val="37"/>
          <w:sz w:val="28"/>
        </w:rPr>
        <w:t xml:space="preserve"> </w:t>
      </w:r>
      <w:r>
        <w:rPr>
          <w:sz w:val="28"/>
        </w:rPr>
        <w:t>розробки,</w:t>
      </w:r>
      <w:r>
        <w:rPr>
          <w:spacing w:val="33"/>
          <w:sz w:val="28"/>
        </w:rPr>
        <w:t xml:space="preserve"> </w:t>
      </w:r>
      <w:r>
        <w:rPr>
          <w:sz w:val="28"/>
        </w:rPr>
        <w:t>передові</w:t>
      </w:r>
      <w:r>
        <w:rPr>
          <w:spacing w:val="38"/>
          <w:sz w:val="28"/>
        </w:rPr>
        <w:t xml:space="preserve"> </w:t>
      </w:r>
      <w:r>
        <w:rPr>
          <w:sz w:val="28"/>
        </w:rPr>
        <w:t>технології,</w:t>
      </w:r>
      <w:r>
        <w:rPr>
          <w:spacing w:val="31"/>
          <w:sz w:val="28"/>
        </w:rPr>
        <w:t xml:space="preserve"> </w:t>
      </w:r>
      <w:r>
        <w:rPr>
          <w:sz w:val="28"/>
        </w:rPr>
        <w:t>інновації</w:t>
      </w:r>
      <w:r>
        <w:rPr>
          <w:spacing w:val="37"/>
          <w:sz w:val="28"/>
        </w:rPr>
        <w:t xml:space="preserve"> </w:t>
      </w:r>
      <w:r>
        <w:rPr>
          <w:sz w:val="28"/>
        </w:rPr>
        <w:t>:</w:t>
      </w:r>
      <w:r>
        <w:rPr>
          <w:spacing w:val="36"/>
          <w:sz w:val="28"/>
        </w:rPr>
        <w:t xml:space="preserve"> </w:t>
      </w:r>
      <w:r>
        <w:rPr>
          <w:sz w:val="28"/>
        </w:rPr>
        <w:t>матеріали</w:t>
      </w:r>
      <w:r>
        <w:rPr>
          <w:spacing w:val="-67"/>
          <w:sz w:val="28"/>
        </w:rPr>
        <w:t xml:space="preserve"> </w:t>
      </w:r>
      <w:r>
        <w:rPr>
          <w:sz w:val="28"/>
        </w:rPr>
        <w:t>VІ Міжнар. наук.-практ. конф.,</w:t>
      </w:r>
      <w:r>
        <w:rPr>
          <w:spacing w:val="1"/>
          <w:sz w:val="28"/>
        </w:rPr>
        <w:t xml:space="preserve"> </w:t>
      </w:r>
      <w:r>
        <w:rPr>
          <w:sz w:val="28"/>
        </w:rPr>
        <w:t>(Прага,</w:t>
      </w:r>
      <w:r>
        <w:rPr>
          <w:spacing w:val="1"/>
          <w:sz w:val="28"/>
        </w:rPr>
        <w:t xml:space="preserve"> </w:t>
      </w:r>
      <w:r>
        <w:rPr>
          <w:sz w:val="28"/>
        </w:rPr>
        <w:t>06-08</w:t>
      </w:r>
      <w:r>
        <w:rPr>
          <w:spacing w:val="1"/>
          <w:sz w:val="28"/>
        </w:rPr>
        <w:t xml:space="preserve"> </w:t>
      </w:r>
      <w:r>
        <w:rPr>
          <w:sz w:val="28"/>
        </w:rPr>
        <w:t>жовт. 2020 р.)., Prague: Nemoros</w:t>
      </w:r>
      <w:r>
        <w:rPr>
          <w:spacing w:val="1"/>
          <w:sz w:val="28"/>
        </w:rPr>
        <w:t xml:space="preserve"> </w:t>
      </w:r>
      <w:r>
        <w:rPr>
          <w:sz w:val="28"/>
        </w:rPr>
        <w:t>s.r.o.</w:t>
      </w:r>
      <w:r>
        <w:rPr>
          <w:spacing w:val="-9"/>
          <w:sz w:val="28"/>
        </w:rPr>
        <w:t xml:space="preserve"> </w:t>
      </w:r>
      <w:r>
        <w:rPr>
          <w:sz w:val="28"/>
        </w:rPr>
        <w:t>2020.</w:t>
      </w:r>
      <w:r>
        <w:rPr>
          <w:spacing w:val="-6"/>
          <w:sz w:val="28"/>
        </w:rPr>
        <w:t xml:space="preserve"> </w:t>
      </w:r>
      <w:r>
        <w:rPr>
          <w:sz w:val="28"/>
        </w:rPr>
        <w:t>414 с.</w:t>
      </w:r>
      <w:r>
        <w:rPr>
          <w:spacing w:val="-6"/>
          <w:sz w:val="28"/>
        </w:rPr>
        <w:t xml:space="preserve"> </w:t>
      </w:r>
      <w:r>
        <w:rPr>
          <w:sz w:val="28"/>
        </w:rPr>
        <w:t>с.</w:t>
      </w:r>
      <w:r>
        <w:rPr>
          <w:spacing w:val="-6"/>
          <w:sz w:val="28"/>
        </w:rPr>
        <w:t xml:space="preserve"> </w:t>
      </w:r>
      <w:r>
        <w:rPr>
          <w:sz w:val="28"/>
        </w:rPr>
        <w:t>93-96.</w:t>
      </w:r>
    </w:p>
    <w:p w:rsidR="002D17FD" w:rsidRDefault="002D17FD" w:rsidP="002D17FD">
      <w:pPr>
        <w:pStyle w:val="a5"/>
        <w:numPr>
          <w:ilvl w:val="0"/>
          <w:numId w:val="6"/>
        </w:numPr>
        <w:tabs>
          <w:tab w:val="left" w:pos="1248"/>
        </w:tabs>
        <w:spacing w:line="360" w:lineRule="auto"/>
        <w:ind w:right="561" w:firstLine="0"/>
        <w:jc w:val="both"/>
        <w:rPr>
          <w:sz w:val="28"/>
        </w:rPr>
      </w:pPr>
      <w:r>
        <w:rPr>
          <w:sz w:val="28"/>
        </w:rPr>
        <w:t>Вороніна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Л.,</w:t>
      </w:r>
      <w:r>
        <w:rPr>
          <w:spacing w:val="1"/>
          <w:sz w:val="28"/>
        </w:rPr>
        <w:t xml:space="preserve"> </w:t>
      </w:r>
      <w:r>
        <w:rPr>
          <w:sz w:val="28"/>
        </w:rPr>
        <w:t>Зюкова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М.,</w:t>
      </w:r>
      <w:r>
        <w:rPr>
          <w:spacing w:val="1"/>
          <w:sz w:val="28"/>
        </w:rPr>
        <w:t xml:space="preserve"> </w:t>
      </w:r>
      <w:r>
        <w:rPr>
          <w:sz w:val="28"/>
        </w:rPr>
        <w:t>Артеменко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Є.</w:t>
      </w:r>
      <w:r>
        <w:rPr>
          <w:spacing w:val="1"/>
          <w:sz w:val="28"/>
        </w:rPr>
        <w:t xml:space="preserve"> </w:t>
      </w:r>
      <w:r>
        <w:rPr>
          <w:sz w:val="28"/>
        </w:rPr>
        <w:t>Оцінка</w:t>
      </w:r>
      <w:r>
        <w:rPr>
          <w:spacing w:val="1"/>
          <w:sz w:val="28"/>
        </w:rPr>
        <w:t xml:space="preserve"> </w:t>
      </w:r>
      <w:r>
        <w:rPr>
          <w:sz w:val="28"/>
        </w:rPr>
        <w:t>інноваційного</w:t>
      </w:r>
      <w:r>
        <w:rPr>
          <w:spacing w:val="-67"/>
          <w:sz w:val="28"/>
        </w:rPr>
        <w:t xml:space="preserve"> </w:t>
      </w:r>
      <w:r>
        <w:rPr>
          <w:sz w:val="28"/>
        </w:rPr>
        <w:t>потенціалу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підприємства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засіб</w:t>
      </w:r>
      <w:r>
        <w:rPr>
          <w:spacing w:val="1"/>
          <w:sz w:val="28"/>
        </w:rPr>
        <w:t xml:space="preserve"> </w:t>
      </w:r>
      <w:r>
        <w:rPr>
          <w:sz w:val="28"/>
        </w:rPr>
        <w:t>ефективного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1"/>
          <w:sz w:val="28"/>
        </w:rPr>
        <w:t xml:space="preserve"> </w:t>
      </w:r>
      <w:r>
        <w:rPr>
          <w:sz w:val="28"/>
        </w:rPr>
        <w:t>його розвитком</w:t>
      </w:r>
      <w:r>
        <w:rPr>
          <w:i/>
          <w:sz w:val="28"/>
        </w:rPr>
        <w:t>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Економічний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простір. Збірник наукових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праць</w:t>
      </w:r>
      <w:r>
        <w:rPr>
          <w:sz w:val="28"/>
        </w:rPr>
        <w:t>. 2020.</w:t>
      </w:r>
      <w:r>
        <w:rPr>
          <w:spacing w:val="-3"/>
          <w:sz w:val="28"/>
        </w:rPr>
        <w:t xml:space="preserve"> </w:t>
      </w:r>
      <w:r>
        <w:rPr>
          <w:sz w:val="28"/>
        </w:rPr>
        <w:t>№</w:t>
      </w:r>
      <w:r>
        <w:rPr>
          <w:spacing w:val="-1"/>
          <w:sz w:val="28"/>
        </w:rPr>
        <w:t xml:space="preserve"> </w:t>
      </w:r>
      <w:r>
        <w:rPr>
          <w:sz w:val="28"/>
        </w:rPr>
        <w:t>162.</w:t>
      </w:r>
      <w:r>
        <w:rPr>
          <w:spacing w:val="-3"/>
          <w:sz w:val="28"/>
        </w:rPr>
        <w:t xml:space="preserve"> </w:t>
      </w:r>
      <w:r>
        <w:rPr>
          <w:sz w:val="28"/>
        </w:rPr>
        <w:t>С.</w:t>
      </w:r>
      <w:r>
        <w:rPr>
          <w:spacing w:val="-3"/>
          <w:sz w:val="28"/>
        </w:rPr>
        <w:t xml:space="preserve"> </w:t>
      </w:r>
      <w:r>
        <w:rPr>
          <w:sz w:val="28"/>
        </w:rPr>
        <w:t>57-63.</w:t>
      </w:r>
      <w:r>
        <w:rPr>
          <w:spacing w:val="-9"/>
          <w:sz w:val="28"/>
        </w:rPr>
        <w:t xml:space="preserve"> </w:t>
      </w:r>
      <w:r>
        <w:rPr>
          <w:sz w:val="28"/>
        </w:rPr>
        <w:t>136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2D17FD" w:rsidRDefault="002D17FD" w:rsidP="002D17FD">
      <w:pPr>
        <w:pStyle w:val="a5"/>
        <w:numPr>
          <w:ilvl w:val="0"/>
          <w:numId w:val="6"/>
        </w:numPr>
        <w:tabs>
          <w:tab w:val="left" w:pos="1248"/>
        </w:tabs>
        <w:spacing w:before="1" w:line="360" w:lineRule="auto"/>
        <w:ind w:right="562" w:firstLine="0"/>
        <w:jc w:val="both"/>
        <w:rPr>
          <w:sz w:val="28"/>
        </w:rPr>
      </w:pPr>
      <w:r>
        <w:rPr>
          <w:sz w:val="28"/>
        </w:rPr>
        <w:t>Гальчинський А. С. Алгоритм втілення інноваційної ідеї в інноваційній</w:t>
      </w:r>
      <w:r>
        <w:rPr>
          <w:spacing w:val="1"/>
          <w:sz w:val="28"/>
        </w:rPr>
        <w:t xml:space="preserve"> </w:t>
      </w:r>
      <w:r>
        <w:rPr>
          <w:sz w:val="28"/>
        </w:rPr>
        <w:t>стратегії.</w:t>
      </w:r>
      <w:r>
        <w:rPr>
          <w:spacing w:val="-7"/>
          <w:sz w:val="28"/>
        </w:rPr>
        <w:t xml:space="preserve"> </w:t>
      </w:r>
      <w:r>
        <w:rPr>
          <w:sz w:val="28"/>
        </w:rPr>
        <w:t>К.</w:t>
      </w:r>
      <w:r>
        <w:rPr>
          <w:spacing w:val="-6"/>
          <w:sz w:val="28"/>
        </w:rPr>
        <w:t xml:space="preserve"> </w:t>
      </w:r>
      <w:r>
        <w:rPr>
          <w:sz w:val="28"/>
        </w:rPr>
        <w:t>: ІВЦ</w:t>
      </w:r>
      <w:r>
        <w:rPr>
          <w:spacing w:val="-6"/>
          <w:sz w:val="28"/>
        </w:rPr>
        <w:t xml:space="preserve"> </w:t>
      </w:r>
      <w:r>
        <w:rPr>
          <w:sz w:val="28"/>
        </w:rPr>
        <w:t>Держкомстату</w:t>
      </w:r>
      <w:r>
        <w:rPr>
          <w:spacing w:val="-14"/>
          <w:sz w:val="28"/>
        </w:rPr>
        <w:t xml:space="preserve"> </w:t>
      </w:r>
      <w:r>
        <w:rPr>
          <w:sz w:val="28"/>
        </w:rPr>
        <w:t>України,</w:t>
      </w:r>
      <w:r>
        <w:rPr>
          <w:spacing w:val="-3"/>
          <w:sz w:val="28"/>
        </w:rPr>
        <w:t xml:space="preserve"> </w:t>
      </w:r>
      <w:r>
        <w:rPr>
          <w:sz w:val="28"/>
        </w:rPr>
        <w:t>2004.</w:t>
      </w:r>
      <w:r>
        <w:rPr>
          <w:spacing w:val="-6"/>
          <w:sz w:val="28"/>
        </w:rPr>
        <w:t xml:space="preserve"> </w:t>
      </w:r>
      <w:r>
        <w:rPr>
          <w:sz w:val="28"/>
        </w:rPr>
        <w:t>416</w:t>
      </w:r>
      <w:r>
        <w:rPr>
          <w:spacing w:val="3"/>
          <w:sz w:val="28"/>
        </w:rPr>
        <w:t xml:space="preserve"> </w:t>
      </w:r>
      <w:r>
        <w:rPr>
          <w:sz w:val="28"/>
        </w:rPr>
        <w:t>с.</w:t>
      </w:r>
    </w:p>
    <w:p w:rsidR="002D17FD" w:rsidRDefault="002D17FD" w:rsidP="002D17FD">
      <w:pPr>
        <w:pStyle w:val="a5"/>
        <w:numPr>
          <w:ilvl w:val="0"/>
          <w:numId w:val="6"/>
        </w:numPr>
        <w:tabs>
          <w:tab w:val="left" w:pos="1248"/>
        </w:tabs>
        <w:spacing w:line="360" w:lineRule="auto"/>
        <w:ind w:right="563" w:firstLine="0"/>
        <w:jc w:val="both"/>
        <w:rPr>
          <w:sz w:val="28"/>
        </w:rPr>
      </w:pPr>
      <w:r>
        <w:rPr>
          <w:sz w:val="28"/>
        </w:rPr>
        <w:t>Ганущак-Єфіменко Л. М. Стратегічні імперативи ефективного управління</w:t>
      </w:r>
      <w:r>
        <w:rPr>
          <w:spacing w:val="1"/>
          <w:sz w:val="28"/>
        </w:rPr>
        <w:t xml:space="preserve"> </w:t>
      </w:r>
      <w:r>
        <w:rPr>
          <w:sz w:val="28"/>
        </w:rPr>
        <w:t>інноваційним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розвитком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підприємництва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Україні.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Формування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ринкових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відносин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в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Україні</w:t>
      </w:r>
      <w:r>
        <w:rPr>
          <w:sz w:val="28"/>
        </w:rPr>
        <w:t>.</w:t>
      </w:r>
      <w:r>
        <w:rPr>
          <w:spacing w:val="-6"/>
          <w:sz w:val="28"/>
        </w:rPr>
        <w:t xml:space="preserve"> </w:t>
      </w:r>
      <w:r>
        <w:rPr>
          <w:sz w:val="28"/>
        </w:rPr>
        <w:t>2015.</w:t>
      </w:r>
      <w:r>
        <w:rPr>
          <w:spacing w:val="-3"/>
          <w:sz w:val="28"/>
        </w:rPr>
        <w:t xml:space="preserve"> </w:t>
      </w:r>
      <w:r>
        <w:rPr>
          <w:sz w:val="28"/>
        </w:rPr>
        <w:t>№</w:t>
      </w:r>
      <w:r>
        <w:rPr>
          <w:spacing w:val="-9"/>
          <w:sz w:val="28"/>
        </w:rPr>
        <w:t xml:space="preserve"> </w:t>
      </w:r>
      <w:r>
        <w:rPr>
          <w:sz w:val="28"/>
        </w:rPr>
        <w:t>7/8. С.</w:t>
      </w:r>
      <w:r>
        <w:rPr>
          <w:spacing w:val="-6"/>
          <w:sz w:val="28"/>
        </w:rPr>
        <w:t xml:space="preserve"> </w:t>
      </w:r>
      <w:r>
        <w:rPr>
          <w:sz w:val="28"/>
        </w:rPr>
        <w:t>46-49</w:t>
      </w:r>
      <w:r>
        <w:rPr>
          <w:spacing w:val="-6"/>
          <w:sz w:val="28"/>
        </w:rPr>
        <w:t xml:space="preserve"> </w:t>
      </w:r>
      <w:r>
        <w:rPr>
          <w:sz w:val="28"/>
        </w:rPr>
        <w:t>(№</w:t>
      </w:r>
      <w:r>
        <w:rPr>
          <w:spacing w:val="-4"/>
          <w:sz w:val="28"/>
        </w:rPr>
        <w:t xml:space="preserve"> </w:t>
      </w:r>
      <w:r>
        <w:rPr>
          <w:sz w:val="28"/>
        </w:rPr>
        <w:t>8).</w:t>
      </w:r>
    </w:p>
    <w:p w:rsidR="002D17FD" w:rsidRDefault="002D17FD" w:rsidP="002D17FD">
      <w:pPr>
        <w:pStyle w:val="a5"/>
        <w:numPr>
          <w:ilvl w:val="0"/>
          <w:numId w:val="6"/>
        </w:numPr>
        <w:tabs>
          <w:tab w:val="left" w:pos="1390"/>
        </w:tabs>
        <w:spacing w:line="360" w:lineRule="auto"/>
        <w:ind w:right="560" w:firstLine="0"/>
        <w:jc w:val="both"/>
        <w:rPr>
          <w:sz w:val="28"/>
        </w:rPr>
      </w:pPr>
      <w:r>
        <w:rPr>
          <w:sz w:val="28"/>
        </w:rPr>
        <w:t>Глобальный</w:t>
      </w:r>
      <w:r>
        <w:rPr>
          <w:spacing w:val="1"/>
          <w:sz w:val="28"/>
        </w:rPr>
        <w:t xml:space="preserve"> </w:t>
      </w:r>
      <w:r>
        <w:rPr>
          <w:sz w:val="28"/>
        </w:rPr>
        <w:t>инновационный</w:t>
      </w:r>
      <w:r>
        <w:rPr>
          <w:spacing w:val="1"/>
          <w:sz w:val="28"/>
        </w:rPr>
        <w:t xml:space="preserve"> </w:t>
      </w:r>
      <w:r>
        <w:rPr>
          <w:sz w:val="28"/>
        </w:rPr>
        <w:t>индекс</w:t>
      </w:r>
      <w:r>
        <w:rPr>
          <w:spacing w:val="1"/>
          <w:sz w:val="28"/>
        </w:rPr>
        <w:t xml:space="preserve"> </w:t>
      </w:r>
      <w:r>
        <w:rPr>
          <w:sz w:val="28"/>
        </w:rPr>
        <w:t>2021</w:t>
      </w:r>
      <w:r>
        <w:rPr>
          <w:spacing w:val="1"/>
          <w:sz w:val="28"/>
        </w:rPr>
        <w:t xml:space="preserve"> </w:t>
      </w:r>
      <w:r>
        <w:rPr>
          <w:sz w:val="28"/>
        </w:rPr>
        <w:t>г.:</w:t>
      </w:r>
      <w:r>
        <w:rPr>
          <w:spacing w:val="1"/>
          <w:sz w:val="28"/>
        </w:rPr>
        <w:t xml:space="preserve"> </w:t>
      </w:r>
      <w:r>
        <w:rPr>
          <w:sz w:val="28"/>
        </w:rPr>
        <w:t>инвестиции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инновации</w:t>
      </w:r>
      <w:r>
        <w:rPr>
          <w:spacing w:val="1"/>
          <w:sz w:val="28"/>
        </w:rPr>
        <w:t xml:space="preserve"> </w:t>
      </w:r>
      <w:r>
        <w:rPr>
          <w:sz w:val="28"/>
        </w:rPr>
        <w:t>демонстрируют устойчивость несмотря на пандемию COVID-19; Швейцария,</w:t>
      </w:r>
      <w:r>
        <w:rPr>
          <w:spacing w:val="1"/>
          <w:sz w:val="28"/>
        </w:rPr>
        <w:t xml:space="preserve"> </w:t>
      </w:r>
      <w:r>
        <w:rPr>
          <w:sz w:val="28"/>
        </w:rPr>
        <w:t>Швеция,</w:t>
      </w:r>
      <w:r>
        <w:rPr>
          <w:spacing w:val="1"/>
          <w:sz w:val="28"/>
        </w:rPr>
        <w:t xml:space="preserve"> </w:t>
      </w:r>
      <w:r>
        <w:rPr>
          <w:sz w:val="28"/>
        </w:rPr>
        <w:t>США,</w:t>
      </w:r>
      <w:r>
        <w:rPr>
          <w:spacing w:val="1"/>
          <w:sz w:val="28"/>
        </w:rPr>
        <w:t xml:space="preserve"> </w:t>
      </w:r>
      <w:r>
        <w:rPr>
          <w:sz w:val="28"/>
        </w:rPr>
        <w:t>Соединенное</w:t>
      </w:r>
      <w:r>
        <w:rPr>
          <w:spacing w:val="1"/>
          <w:sz w:val="28"/>
        </w:rPr>
        <w:t xml:space="preserve"> </w:t>
      </w:r>
      <w:r>
        <w:rPr>
          <w:sz w:val="28"/>
        </w:rPr>
        <w:t>Королевство</w:t>
      </w:r>
      <w:r>
        <w:rPr>
          <w:spacing w:val="1"/>
          <w:sz w:val="28"/>
        </w:rPr>
        <w:t xml:space="preserve"> </w:t>
      </w:r>
      <w:r>
        <w:rPr>
          <w:sz w:val="28"/>
        </w:rPr>
        <w:t>и</w:t>
      </w:r>
      <w:r>
        <w:rPr>
          <w:spacing w:val="1"/>
          <w:sz w:val="28"/>
        </w:rPr>
        <w:t xml:space="preserve"> </w:t>
      </w:r>
      <w:r>
        <w:rPr>
          <w:sz w:val="28"/>
        </w:rPr>
        <w:t>Республика</w:t>
      </w:r>
      <w:r>
        <w:rPr>
          <w:spacing w:val="1"/>
          <w:sz w:val="28"/>
        </w:rPr>
        <w:t xml:space="preserve"> </w:t>
      </w:r>
      <w:r>
        <w:rPr>
          <w:sz w:val="28"/>
        </w:rPr>
        <w:t>Корея</w:t>
      </w:r>
      <w:r>
        <w:rPr>
          <w:spacing w:val="1"/>
          <w:sz w:val="28"/>
        </w:rPr>
        <w:t xml:space="preserve"> </w:t>
      </w:r>
      <w:r>
        <w:rPr>
          <w:sz w:val="28"/>
        </w:rPr>
        <w:t>являются</w:t>
      </w:r>
      <w:r>
        <w:rPr>
          <w:spacing w:val="1"/>
          <w:sz w:val="28"/>
        </w:rPr>
        <w:t xml:space="preserve"> </w:t>
      </w:r>
      <w:r>
        <w:rPr>
          <w:sz w:val="28"/>
        </w:rPr>
        <w:t>лидерами</w:t>
      </w:r>
      <w:r>
        <w:rPr>
          <w:spacing w:val="1"/>
          <w:sz w:val="28"/>
        </w:rPr>
        <w:t xml:space="preserve"> </w:t>
      </w:r>
      <w:r>
        <w:rPr>
          <w:sz w:val="28"/>
        </w:rPr>
        <w:t>рейтинга;</w:t>
      </w:r>
      <w:r>
        <w:rPr>
          <w:spacing w:val="1"/>
          <w:sz w:val="28"/>
        </w:rPr>
        <w:t xml:space="preserve"> </w:t>
      </w:r>
      <w:r>
        <w:rPr>
          <w:sz w:val="28"/>
        </w:rPr>
        <w:t>Китай</w:t>
      </w:r>
      <w:r>
        <w:rPr>
          <w:spacing w:val="1"/>
          <w:sz w:val="28"/>
        </w:rPr>
        <w:t xml:space="preserve"> </w:t>
      </w:r>
      <w:r>
        <w:rPr>
          <w:sz w:val="28"/>
        </w:rPr>
        <w:t>приближается</w:t>
      </w:r>
      <w:r>
        <w:rPr>
          <w:spacing w:val="1"/>
          <w:sz w:val="28"/>
        </w:rPr>
        <w:t xml:space="preserve"> </w:t>
      </w:r>
      <w:r>
        <w:rPr>
          <w:sz w:val="28"/>
        </w:rPr>
        <w:t>к</w:t>
      </w:r>
      <w:r>
        <w:rPr>
          <w:spacing w:val="1"/>
          <w:sz w:val="28"/>
        </w:rPr>
        <w:t xml:space="preserve"> </w:t>
      </w:r>
      <w:r>
        <w:rPr>
          <w:sz w:val="28"/>
        </w:rPr>
        <w:t>первой</w:t>
      </w:r>
      <w:r>
        <w:rPr>
          <w:spacing w:val="1"/>
          <w:sz w:val="28"/>
        </w:rPr>
        <w:t xml:space="preserve"> </w:t>
      </w:r>
      <w:r>
        <w:rPr>
          <w:sz w:val="28"/>
        </w:rPr>
        <w:t>десятке.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</w:t>
      </w:r>
      <w:hyperlink r:id="rId10">
        <w:r>
          <w:rPr>
            <w:sz w:val="28"/>
          </w:rPr>
          <w:t>www.wipo.int/pressroom/ru/articles/2021/article_0008.html.</w:t>
        </w:r>
      </w:hyperlink>
    </w:p>
    <w:p w:rsidR="002D17FD" w:rsidRDefault="002D17FD" w:rsidP="002D17FD">
      <w:pPr>
        <w:pStyle w:val="a5"/>
        <w:numPr>
          <w:ilvl w:val="0"/>
          <w:numId w:val="6"/>
        </w:numPr>
        <w:tabs>
          <w:tab w:val="left" w:pos="1248"/>
        </w:tabs>
        <w:spacing w:line="360" w:lineRule="auto"/>
        <w:ind w:right="562" w:firstLine="0"/>
        <w:jc w:val="both"/>
        <w:rPr>
          <w:sz w:val="28"/>
        </w:rPr>
      </w:pPr>
      <w:r>
        <w:rPr>
          <w:sz w:val="28"/>
        </w:rPr>
        <w:t>Глушенкова А. А. Структура інноваційного потенціалу підприємств сфери</w:t>
      </w:r>
      <w:r>
        <w:rPr>
          <w:spacing w:val="1"/>
          <w:sz w:val="28"/>
        </w:rPr>
        <w:t xml:space="preserve"> </w:t>
      </w:r>
      <w:r>
        <w:rPr>
          <w:spacing w:val="-1"/>
          <w:sz w:val="28"/>
        </w:rPr>
        <w:t xml:space="preserve">телекомунікацій </w:t>
      </w:r>
      <w:r>
        <w:rPr>
          <w:sz w:val="28"/>
        </w:rPr>
        <w:t xml:space="preserve">та інформатизації. </w:t>
      </w:r>
      <w:r>
        <w:rPr>
          <w:i/>
          <w:sz w:val="28"/>
        </w:rPr>
        <w:t>Економіка. Менеджмент. Бізнес</w:t>
      </w:r>
      <w:r>
        <w:rPr>
          <w:sz w:val="28"/>
        </w:rPr>
        <w:t>. 2016. № 4</w:t>
      </w:r>
      <w:r>
        <w:rPr>
          <w:spacing w:val="1"/>
          <w:sz w:val="28"/>
        </w:rPr>
        <w:t xml:space="preserve"> </w:t>
      </w:r>
      <w:r>
        <w:rPr>
          <w:sz w:val="28"/>
        </w:rPr>
        <w:t>(18). С.</w:t>
      </w:r>
      <w:r>
        <w:rPr>
          <w:spacing w:val="-9"/>
          <w:sz w:val="28"/>
        </w:rPr>
        <w:t xml:space="preserve"> </w:t>
      </w:r>
      <w:r>
        <w:rPr>
          <w:sz w:val="28"/>
        </w:rPr>
        <w:t>100-106.</w:t>
      </w:r>
    </w:p>
    <w:p w:rsidR="002D17FD" w:rsidRDefault="002D17FD" w:rsidP="002D17FD">
      <w:pPr>
        <w:pStyle w:val="a5"/>
        <w:numPr>
          <w:ilvl w:val="0"/>
          <w:numId w:val="6"/>
        </w:numPr>
        <w:tabs>
          <w:tab w:val="left" w:pos="1248"/>
        </w:tabs>
        <w:spacing w:line="360" w:lineRule="auto"/>
        <w:ind w:right="562" w:firstLine="0"/>
        <w:jc w:val="both"/>
        <w:rPr>
          <w:sz w:val="28"/>
        </w:rPr>
      </w:pPr>
      <w:r>
        <w:rPr>
          <w:sz w:val="28"/>
        </w:rPr>
        <w:t>Грабчук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Інструменти</w:t>
      </w:r>
      <w:r>
        <w:rPr>
          <w:spacing w:val="1"/>
          <w:sz w:val="28"/>
        </w:rPr>
        <w:t xml:space="preserve"> </w:t>
      </w:r>
      <w:r>
        <w:rPr>
          <w:sz w:val="28"/>
        </w:rPr>
        <w:t>інноваційної</w:t>
      </w:r>
      <w:r>
        <w:rPr>
          <w:spacing w:val="1"/>
          <w:sz w:val="28"/>
        </w:rPr>
        <w:t xml:space="preserve"> </w:t>
      </w:r>
      <w:r>
        <w:rPr>
          <w:sz w:val="28"/>
        </w:rPr>
        <w:t>політики</w:t>
      </w:r>
      <w:r>
        <w:rPr>
          <w:spacing w:val="1"/>
          <w:sz w:val="28"/>
        </w:rPr>
        <w:t xml:space="preserve"> </w:t>
      </w:r>
      <w:r>
        <w:rPr>
          <w:sz w:val="28"/>
        </w:rPr>
        <w:t>промислових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підприємств.</w:t>
      </w:r>
      <w:r>
        <w:rPr>
          <w:spacing w:val="-2"/>
          <w:sz w:val="28"/>
        </w:rPr>
        <w:t xml:space="preserve"> </w:t>
      </w:r>
      <w:r>
        <w:rPr>
          <w:i/>
          <w:sz w:val="28"/>
        </w:rPr>
        <w:t>Економіка</w:t>
      </w:r>
      <w:r>
        <w:rPr>
          <w:i/>
          <w:spacing w:val="5"/>
          <w:sz w:val="28"/>
        </w:rPr>
        <w:t xml:space="preserve"> </w:t>
      </w:r>
      <w:r>
        <w:rPr>
          <w:i/>
          <w:sz w:val="28"/>
        </w:rPr>
        <w:t>та держава</w:t>
      </w:r>
      <w:r>
        <w:rPr>
          <w:sz w:val="28"/>
        </w:rPr>
        <w:t>.</w:t>
      </w:r>
      <w:r>
        <w:rPr>
          <w:spacing w:val="-9"/>
          <w:sz w:val="28"/>
        </w:rPr>
        <w:t xml:space="preserve"> </w:t>
      </w:r>
      <w:r>
        <w:rPr>
          <w:sz w:val="28"/>
        </w:rPr>
        <w:t>2017.</w:t>
      </w:r>
      <w:r>
        <w:rPr>
          <w:spacing w:val="-6"/>
          <w:sz w:val="28"/>
        </w:rPr>
        <w:t xml:space="preserve"> </w:t>
      </w:r>
      <w:r>
        <w:rPr>
          <w:sz w:val="28"/>
        </w:rPr>
        <w:t>№</w:t>
      </w:r>
      <w:r>
        <w:rPr>
          <w:spacing w:val="-7"/>
          <w:sz w:val="28"/>
        </w:rPr>
        <w:t xml:space="preserve"> </w:t>
      </w:r>
      <w:r>
        <w:rPr>
          <w:sz w:val="28"/>
        </w:rPr>
        <w:t>2.</w:t>
      </w:r>
      <w:r>
        <w:rPr>
          <w:spacing w:val="-3"/>
          <w:sz w:val="28"/>
        </w:rPr>
        <w:t xml:space="preserve"> </w:t>
      </w:r>
      <w:r>
        <w:rPr>
          <w:sz w:val="28"/>
        </w:rPr>
        <w:t>С.</w:t>
      </w:r>
      <w:r>
        <w:rPr>
          <w:spacing w:val="-9"/>
          <w:sz w:val="28"/>
        </w:rPr>
        <w:t xml:space="preserve"> </w:t>
      </w:r>
      <w:r>
        <w:rPr>
          <w:sz w:val="28"/>
        </w:rPr>
        <w:t>11-15.</w:t>
      </w:r>
    </w:p>
    <w:p w:rsidR="002D17FD" w:rsidRDefault="002D17FD" w:rsidP="002D17FD">
      <w:pPr>
        <w:pStyle w:val="a5"/>
        <w:numPr>
          <w:ilvl w:val="0"/>
          <w:numId w:val="6"/>
        </w:numPr>
        <w:tabs>
          <w:tab w:val="left" w:pos="1248"/>
        </w:tabs>
        <w:spacing w:line="362" w:lineRule="auto"/>
        <w:ind w:right="565" w:firstLine="0"/>
        <w:jc w:val="both"/>
        <w:rPr>
          <w:sz w:val="28"/>
        </w:rPr>
      </w:pPr>
      <w:r>
        <w:rPr>
          <w:sz w:val="28"/>
        </w:rPr>
        <w:t>Гринько</w:t>
      </w:r>
      <w:r>
        <w:rPr>
          <w:spacing w:val="1"/>
          <w:sz w:val="28"/>
        </w:rPr>
        <w:t xml:space="preserve"> </w:t>
      </w:r>
      <w:r>
        <w:rPr>
          <w:sz w:val="28"/>
        </w:rPr>
        <w:t>Т.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Особливості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1"/>
          <w:sz w:val="28"/>
        </w:rPr>
        <w:t xml:space="preserve"> </w:t>
      </w:r>
      <w:r>
        <w:rPr>
          <w:sz w:val="28"/>
        </w:rPr>
        <w:t>інноваціями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промислових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підприємствах</w:t>
      </w:r>
      <w:r>
        <w:rPr>
          <w:spacing w:val="2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-1"/>
          <w:sz w:val="28"/>
        </w:rPr>
        <w:t xml:space="preserve"> </w:t>
      </w:r>
      <w:r>
        <w:rPr>
          <w:i/>
          <w:sz w:val="28"/>
        </w:rPr>
        <w:t>Управління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розвитком</w:t>
      </w:r>
      <w:r>
        <w:rPr>
          <w:sz w:val="28"/>
        </w:rPr>
        <w:t>. 2016.</w:t>
      </w:r>
      <w:r>
        <w:rPr>
          <w:spacing w:val="67"/>
          <w:sz w:val="28"/>
        </w:rPr>
        <w:t xml:space="preserve"> </w:t>
      </w:r>
      <w:r>
        <w:rPr>
          <w:sz w:val="28"/>
        </w:rPr>
        <w:t>№</w:t>
      </w:r>
      <w:r>
        <w:rPr>
          <w:spacing w:val="69"/>
          <w:sz w:val="28"/>
        </w:rPr>
        <w:t xml:space="preserve"> </w:t>
      </w:r>
      <w:r>
        <w:rPr>
          <w:sz w:val="28"/>
        </w:rPr>
        <w:t>4</w:t>
      </w:r>
      <w:r>
        <w:rPr>
          <w:spacing w:val="-1"/>
          <w:sz w:val="28"/>
        </w:rPr>
        <w:t xml:space="preserve"> </w:t>
      </w:r>
      <w:r>
        <w:rPr>
          <w:sz w:val="28"/>
        </w:rPr>
        <w:t>(186).</w:t>
      </w:r>
      <w:r>
        <w:rPr>
          <w:spacing w:val="-3"/>
          <w:sz w:val="28"/>
        </w:rPr>
        <w:t xml:space="preserve"> </w:t>
      </w:r>
      <w:r>
        <w:rPr>
          <w:sz w:val="28"/>
        </w:rPr>
        <w:t>С.</w:t>
      </w:r>
      <w:r>
        <w:rPr>
          <w:spacing w:val="-6"/>
          <w:sz w:val="28"/>
        </w:rPr>
        <w:t xml:space="preserve"> </w:t>
      </w:r>
      <w:r>
        <w:rPr>
          <w:sz w:val="28"/>
        </w:rPr>
        <w:t>7-14.</w:t>
      </w:r>
    </w:p>
    <w:p w:rsidR="002D17FD" w:rsidRDefault="002D17FD" w:rsidP="002D17FD">
      <w:pPr>
        <w:pStyle w:val="a5"/>
        <w:numPr>
          <w:ilvl w:val="0"/>
          <w:numId w:val="6"/>
        </w:numPr>
        <w:tabs>
          <w:tab w:val="left" w:pos="1248"/>
        </w:tabs>
        <w:spacing w:line="360" w:lineRule="auto"/>
        <w:ind w:right="559" w:firstLine="0"/>
        <w:jc w:val="both"/>
        <w:rPr>
          <w:sz w:val="28"/>
        </w:rPr>
      </w:pPr>
      <w:r>
        <w:rPr>
          <w:sz w:val="28"/>
        </w:rPr>
        <w:t>Гришко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Формування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оцінювання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інноваційного</w:t>
      </w:r>
      <w:r>
        <w:rPr>
          <w:spacing w:val="1"/>
          <w:sz w:val="28"/>
        </w:rPr>
        <w:t xml:space="preserve"> </w:t>
      </w:r>
      <w:r>
        <w:rPr>
          <w:sz w:val="28"/>
        </w:rPr>
        <w:t>потенціалу</w:t>
      </w:r>
      <w:r>
        <w:rPr>
          <w:spacing w:val="1"/>
          <w:sz w:val="28"/>
        </w:rPr>
        <w:t xml:space="preserve"> </w:t>
      </w:r>
      <w:r>
        <w:rPr>
          <w:sz w:val="28"/>
        </w:rPr>
        <w:t>машинобудівних</w:t>
      </w:r>
      <w:r>
        <w:rPr>
          <w:spacing w:val="35"/>
          <w:sz w:val="28"/>
        </w:rPr>
        <w:t xml:space="preserve"> </w:t>
      </w:r>
      <w:r>
        <w:rPr>
          <w:sz w:val="28"/>
        </w:rPr>
        <w:t>підприємств.</w:t>
      </w:r>
      <w:r>
        <w:rPr>
          <w:spacing w:val="36"/>
          <w:sz w:val="28"/>
        </w:rPr>
        <w:t xml:space="preserve"> </w:t>
      </w:r>
      <w:r>
        <w:rPr>
          <w:i/>
          <w:sz w:val="28"/>
        </w:rPr>
        <w:t>Проблеми</w:t>
      </w:r>
      <w:r>
        <w:rPr>
          <w:i/>
          <w:spacing w:val="35"/>
          <w:sz w:val="28"/>
        </w:rPr>
        <w:t xml:space="preserve"> </w:t>
      </w:r>
      <w:r>
        <w:rPr>
          <w:i/>
          <w:sz w:val="28"/>
        </w:rPr>
        <w:t>економіки</w:t>
      </w:r>
      <w:r>
        <w:rPr>
          <w:i/>
          <w:spacing w:val="35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35"/>
          <w:sz w:val="28"/>
        </w:rPr>
        <w:t xml:space="preserve"> </w:t>
      </w:r>
      <w:r>
        <w:rPr>
          <w:i/>
          <w:sz w:val="28"/>
        </w:rPr>
        <w:t>управління</w:t>
      </w:r>
      <w:r>
        <w:rPr>
          <w:sz w:val="28"/>
        </w:rPr>
        <w:t>.</w:t>
      </w:r>
      <w:r>
        <w:rPr>
          <w:spacing w:val="36"/>
          <w:sz w:val="28"/>
        </w:rPr>
        <w:t xml:space="preserve"> </w:t>
      </w:r>
      <w:r>
        <w:rPr>
          <w:sz w:val="28"/>
        </w:rPr>
        <w:t>2009.</w:t>
      </w:r>
      <w:r>
        <w:rPr>
          <w:spacing w:val="30"/>
          <w:sz w:val="28"/>
        </w:rPr>
        <w:t xml:space="preserve"> </w:t>
      </w:r>
      <w:r>
        <w:rPr>
          <w:sz w:val="28"/>
        </w:rPr>
        <w:t>№</w:t>
      </w:r>
      <w:r>
        <w:rPr>
          <w:spacing w:val="34"/>
          <w:sz w:val="28"/>
        </w:rPr>
        <w:t xml:space="preserve"> </w:t>
      </w:r>
      <w:r>
        <w:rPr>
          <w:sz w:val="28"/>
        </w:rPr>
        <w:t>640.</w:t>
      </w:r>
      <w:r>
        <w:rPr>
          <w:spacing w:val="-67"/>
          <w:sz w:val="28"/>
        </w:rPr>
        <w:t xml:space="preserve"> </w:t>
      </w:r>
      <w:r>
        <w:rPr>
          <w:sz w:val="28"/>
        </w:rPr>
        <w:t>с.</w:t>
      </w:r>
      <w:r>
        <w:rPr>
          <w:spacing w:val="-6"/>
          <w:sz w:val="28"/>
        </w:rPr>
        <w:t xml:space="preserve"> </w:t>
      </w:r>
      <w:r>
        <w:rPr>
          <w:sz w:val="28"/>
        </w:rPr>
        <w:t>47-55.</w:t>
      </w:r>
    </w:p>
    <w:p w:rsidR="002D17FD" w:rsidRDefault="002D17FD" w:rsidP="002D17FD">
      <w:pPr>
        <w:spacing w:line="360" w:lineRule="auto"/>
        <w:jc w:val="both"/>
        <w:rPr>
          <w:sz w:val="28"/>
        </w:rPr>
        <w:sectPr w:rsidR="002D17FD">
          <w:pgSz w:w="11910" w:h="16840"/>
          <w:pgMar w:top="1040" w:right="0" w:bottom="280" w:left="1020" w:header="749" w:footer="0" w:gutter="0"/>
          <w:cols w:space="720"/>
        </w:sectPr>
      </w:pPr>
    </w:p>
    <w:p w:rsidR="002D17FD" w:rsidRDefault="002D17FD" w:rsidP="002D17FD">
      <w:pPr>
        <w:pStyle w:val="a5"/>
        <w:numPr>
          <w:ilvl w:val="0"/>
          <w:numId w:val="6"/>
        </w:numPr>
        <w:tabs>
          <w:tab w:val="left" w:pos="1390"/>
          <w:tab w:val="left" w:pos="3812"/>
          <w:tab w:val="left" w:pos="7251"/>
          <w:tab w:val="left" w:pos="9684"/>
        </w:tabs>
        <w:spacing w:before="81" w:line="360" w:lineRule="auto"/>
        <w:ind w:right="562" w:firstLine="0"/>
        <w:jc w:val="both"/>
        <w:rPr>
          <w:sz w:val="28"/>
        </w:rPr>
      </w:pPr>
      <w:r>
        <w:rPr>
          <w:sz w:val="28"/>
        </w:rPr>
        <w:lastRenderedPageBreak/>
        <w:t>Грищенков</w:t>
      </w:r>
      <w:r>
        <w:rPr>
          <w:spacing w:val="1"/>
          <w:sz w:val="28"/>
        </w:rPr>
        <w:t xml:space="preserve"> </w:t>
      </w:r>
      <w:r>
        <w:rPr>
          <w:sz w:val="28"/>
        </w:rPr>
        <w:t>А.И.,</w:t>
      </w:r>
      <w:r>
        <w:rPr>
          <w:spacing w:val="1"/>
          <w:sz w:val="28"/>
        </w:rPr>
        <w:t xml:space="preserve"> </w:t>
      </w:r>
      <w:r>
        <w:rPr>
          <w:sz w:val="28"/>
        </w:rPr>
        <w:t>Дмитриева</w:t>
      </w:r>
      <w:r>
        <w:rPr>
          <w:spacing w:val="1"/>
          <w:sz w:val="28"/>
        </w:rPr>
        <w:t xml:space="preserve"> </w:t>
      </w:r>
      <w:r>
        <w:rPr>
          <w:sz w:val="28"/>
        </w:rPr>
        <w:t>Е.А.,</w:t>
      </w:r>
      <w:r>
        <w:rPr>
          <w:spacing w:val="1"/>
          <w:sz w:val="28"/>
        </w:rPr>
        <w:t xml:space="preserve"> </w:t>
      </w:r>
      <w:r>
        <w:rPr>
          <w:sz w:val="28"/>
        </w:rPr>
        <w:t>Легченко</w:t>
      </w:r>
      <w:r>
        <w:rPr>
          <w:spacing w:val="1"/>
          <w:sz w:val="28"/>
        </w:rPr>
        <w:t xml:space="preserve"> </w:t>
      </w:r>
      <w:r>
        <w:rPr>
          <w:sz w:val="28"/>
        </w:rPr>
        <w:t>М.А.</w:t>
      </w:r>
      <w:r>
        <w:rPr>
          <w:spacing w:val="1"/>
          <w:sz w:val="28"/>
        </w:rPr>
        <w:t xml:space="preserve"> </w:t>
      </w:r>
      <w:r>
        <w:rPr>
          <w:sz w:val="28"/>
        </w:rPr>
        <w:t>Инновации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определение,</w:t>
      </w:r>
      <w:r>
        <w:rPr>
          <w:sz w:val="28"/>
        </w:rPr>
        <w:tab/>
        <w:t>классификация,</w:t>
      </w:r>
      <w:r>
        <w:rPr>
          <w:sz w:val="28"/>
        </w:rPr>
        <w:tab/>
        <w:t>стадии.</w:t>
      </w:r>
      <w:r>
        <w:rPr>
          <w:sz w:val="28"/>
        </w:rPr>
        <w:tab/>
      </w:r>
      <w:r>
        <w:rPr>
          <w:spacing w:val="-1"/>
          <w:sz w:val="28"/>
        </w:rPr>
        <w:t>URL:</w:t>
      </w:r>
      <w:r>
        <w:rPr>
          <w:spacing w:val="-68"/>
          <w:sz w:val="28"/>
        </w:rPr>
        <w:t xml:space="preserve"> </w:t>
      </w:r>
      <w:r>
        <w:rPr>
          <w:sz w:val="28"/>
        </w:rPr>
        <w:t>https://cyberleninka.ru/article/n/innovatsii-opredelenie-klassifikatsiya-stadii</w:t>
      </w:r>
    </w:p>
    <w:p w:rsidR="002D17FD" w:rsidRDefault="002D17FD" w:rsidP="002D17FD">
      <w:pPr>
        <w:pStyle w:val="a5"/>
        <w:numPr>
          <w:ilvl w:val="0"/>
          <w:numId w:val="6"/>
        </w:numPr>
        <w:tabs>
          <w:tab w:val="left" w:pos="1389"/>
          <w:tab w:val="left" w:pos="1390"/>
          <w:tab w:val="left" w:pos="2609"/>
          <w:tab w:val="left" w:pos="3134"/>
          <w:tab w:val="left" w:pos="3585"/>
          <w:tab w:val="left" w:pos="4755"/>
          <w:tab w:val="left" w:pos="6229"/>
          <w:tab w:val="left" w:pos="7069"/>
          <w:tab w:val="left" w:pos="8360"/>
          <w:tab w:val="left" w:pos="9681"/>
        </w:tabs>
        <w:spacing w:before="1" w:line="360" w:lineRule="auto"/>
        <w:ind w:right="564" w:firstLine="0"/>
        <w:rPr>
          <w:sz w:val="28"/>
        </w:rPr>
      </w:pPr>
      <w:r>
        <w:rPr>
          <w:sz w:val="28"/>
        </w:rPr>
        <w:t>Гріцина</w:t>
      </w:r>
      <w:r>
        <w:rPr>
          <w:sz w:val="28"/>
        </w:rPr>
        <w:tab/>
        <w:t>В.</w:t>
      </w:r>
      <w:r>
        <w:rPr>
          <w:sz w:val="28"/>
        </w:rPr>
        <w:tab/>
        <w:t>В</w:t>
      </w:r>
      <w:r>
        <w:rPr>
          <w:sz w:val="28"/>
        </w:rPr>
        <w:tab/>
        <w:t>Україні</w:t>
      </w:r>
      <w:r>
        <w:rPr>
          <w:sz w:val="28"/>
        </w:rPr>
        <w:tab/>
        <w:t>запустили</w:t>
      </w:r>
      <w:r>
        <w:rPr>
          <w:sz w:val="28"/>
        </w:rPr>
        <w:tab/>
        <w:t>Банк</w:t>
      </w:r>
      <w:r>
        <w:rPr>
          <w:sz w:val="28"/>
        </w:rPr>
        <w:tab/>
        <w:t>Власний</w:t>
      </w:r>
      <w:r>
        <w:rPr>
          <w:sz w:val="28"/>
        </w:rPr>
        <w:tab/>
        <w:t>Рахунок.</w:t>
      </w:r>
      <w:r>
        <w:rPr>
          <w:sz w:val="28"/>
        </w:rPr>
        <w:tab/>
      </w:r>
      <w:r>
        <w:rPr>
          <w:spacing w:val="-1"/>
          <w:sz w:val="28"/>
        </w:rPr>
        <w:t>URL:</w:t>
      </w:r>
      <w:r>
        <w:rPr>
          <w:spacing w:val="-67"/>
          <w:sz w:val="28"/>
        </w:rPr>
        <w:t xml:space="preserve"> </w:t>
      </w:r>
      <w:r>
        <w:rPr>
          <w:sz w:val="28"/>
        </w:rPr>
        <w:t>https://pingvin.pro/gadgets/news-gadgets/v-ukrayini-zapustyly-bank-vlasnyj-</w:t>
      </w:r>
      <w:r>
        <w:rPr>
          <w:spacing w:val="1"/>
          <w:sz w:val="28"/>
        </w:rPr>
        <w:t xml:space="preserve"> </w:t>
      </w:r>
      <w:r>
        <w:rPr>
          <w:sz w:val="28"/>
        </w:rPr>
        <w:t>rahunok.html.</w:t>
      </w:r>
    </w:p>
    <w:p w:rsidR="002D17FD" w:rsidRDefault="002D17FD" w:rsidP="002D17FD">
      <w:pPr>
        <w:pStyle w:val="a5"/>
        <w:numPr>
          <w:ilvl w:val="0"/>
          <w:numId w:val="6"/>
        </w:numPr>
        <w:tabs>
          <w:tab w:val="left" w:pos="1248"/>
        </w:tabs>
        <w:spacing w:line="360" w:lineRule="auto"/>
        <w:ind w:right="562" w:firstLine="0"/>
        <w:jc w:val="both"/>
        <w:rPr>
          <w:sz w:val="28"/>
        </w:rPr>
      </w:pPr>
      <w:r>
        <w:rPr>
          <w:sz w:val="28"/>
        </w:rPr>
        <w:t>Гурочкіна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Інноваційний</w:t>
      </w:r>
      <w:r>
        <w:rPr>
          <w:spacing w:val="71"/>
          <w:sz w:val="28"/>
        </w:rPr>
        <w:t xml:space="preserve"> </w:t>
      </w:r>
      <w:r>
        <w:rPr>
          <w:sz w:val="28"/>
        </w:rPr>
        <w:t>потенціал</w:t>
      </w:r>
      <w:r>
        <w:rPr>
          <w:spacing w:val="71"/>
          <w:sz w:val="28"/>
        </w:rPr>
        <w:t xml:space="preserve"> </w:t>
      </w:r>
      <w:r>
        <w:rPr>
          <w:sz w:val="28"/>
        </w:rPr>
        <w:t>підприємства:</w:t>
      </w:r>
      <w:r>
        <w:rPr>
          <w:spacing w:val="71"/>
          <w:sz w:val="28"/>
        </w:rPr>
        <w:t xml:space="preserve"> </w:t>
      </w:r>
      <w:r>
        <w:rPr>
          <w:sz w:val="28"/>
        </w:rPr>
        <w:t>сутність та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система</w:t>
      </w:r>
      <w:r>
        <w:rPr>
          <w:spacing w:val="1"/>
          <w:sz w:val="28"/>
        </w:rPr>
        <w:t xml:space="preserve"> </w:t>
      </w:r>
      <w:r>
        <w:rPr>
          <w:sz w:val="28"/>
        </w:rPr>
        <w:t>захисту.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Економіка: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реалії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часу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2015.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5</w:t>
      </w:r>
      <w:r>
        <w:rPr>
          <w:spacing w:val="1"/>
          <w:sz w:val="28"/>
        </w:rPr>
        <w:t xml:space="preserve"> </w:t>
      </w:r>
      <w:r>
        <w:rPr>
          <w:sz w:val="28"/>
        </w:rPr>
        <w:t>(21).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51-57.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11">
        <w:r>
          <w:rPr>
            <w:sz w:val="28"/>
          </w:rPr>
          <w:t>http://economics.opu.ua/</w:t>
        </w:r>
        <w:r>
          <w:rPr>
            <w:spacing w:val="-1"/>
            <w:sz w:val="28"/>
          </w:rPr>
          <w:t xml:space="preserve"> </w:t>
        </w:r>
      </w:hyperlink>
      <w:r>
        <w:rPr>
          <w:sz w:val="28"/>
        </w:rPr>
        <w:t>files/archive/2015/No5/51.pdf.</w:t>
      </w:r>
    </w:p>
    <w:p w:rsidR="002D17FD" w:rsidRDefault="002D17FD" w:rsidP="002D17FD">
      <w:pPr>
        <w:pStyle w:val="a5"/>
        <w:numPr>
          <w:ilvl w:val="0"/>
          <w:numId w:val="6"/>
        </w:numPr>
        <w:tabs>
          <w:tab w:val="left" w:pos="1248"/>
        </w:tabs>
        <w:spacing w:before="1" w:line="360" w:lineRule="auto"/>
        <w:ind w:right="564" w:firstLine="0"/>
        <w:jc w:val="both"/>
        <w:rPr>
          <w:sz w:val="28"/>
        </w:rPr>
      </w:pPr>
      <w:r>
        <w:rPr>
          <w:sz w:val="28"/>
        </w:rPr>
        <w:t>Дашковський О. С. Основні підходи щодо класифікації видів інноваційних</w:t>
      </w:r>
      <w:r>
        <w:rPr>
          <w:spacing w:val="1"/>
          <w:sz w:val="28"/>
        </w:rPr>
        <w:t xml:space="preserve"> </w:t>
      </w:r>
      <w:r>
        <w:rPr>
          <w:sz w:val="28"/>
        </w:rPr>
        <w:t>стратегій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підприємства.</w:t>
      </w:r>
      <w:r>
        <w:rPr>
          <w:spacing w:val="-2"/>
          <w:sz w:val="28"/>
        </w:rPr>
        <w:t xml:space="preserve"> </w:t>
      </w:r>
      <w:r>
        <w:rPr>
          <w:i/>
          <w:sz w:val="28"/>
        </w:rPr>
        <w:t>Економічні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інновації</w:t>
      </w:r>
      <w:r>
        <w:rPr>
          <w:sz w:val="28"/>
        </w:rPr>
        <w:t>.</w:t>
      </w:r>
      <w:r>
        <w:rPr>
          <w:spacing w:val="67"/>
          <w:sz w:val="28"/>
        </w:rPr>
        <w:t xml:space="preserve"> </w:t>
      </w:r>
      <w:r>
        <w:rPr>
          <w:sz w:val="28"/>
        </w:rPr>
        <w:t>2015.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60.</w:t>
      </w:r>
      <w:r>
        <w:rPr>
          <w:spacing w:val="-3"/>
          <w:sz w:val="28"/>
        </w:rPr>
        <w:t xml:space="preserve"> </w:t>
      </w:r>
      <w:r>
        <w:rPr>
          <w:sz w:val="28"/>
        </w:rPr>
        <w:t>С.</w:t>
      </w:r>
      <w:r>
        <w:rPr>
          <w:spacing w:val="-6"/>
          <w:sz w:val="28"/>
        </w:rPr>
        <w:t xml:space="preserve"> </w:t>
      </w:r>
      <w:r>
        <w:rPr>
          <w:sz w:val="28"/>
        </w:rPr>
        <w:t>257-266.</w:t>
      </w:r>
    </w:p>
    <w:p w:rsidR="002D17FD" w:rsidRDefault="002D17FD" w:rsidP="002D17FD">
      <w:pPr>
        <w:pStyle w:val="a5"/>
        <w:numPr>
          <w:ilvl w:val="0"/>
          <w:numId w:val="6"/>
        </w:numPr>
        <w:tabs>
          <w:tab w:val="left" w:pos="1248"/>
        </w:tabs>
        <w:spacing w:line="360" w:lineRule="auto"/>
        <w:ind w:right="563" w:firstLine="0"/>
        <w:jc w:val="both"/>
        <w:rPr>
          <w:sz w:val="28"/>
        </w:rPr>
      </w:pPr>
      <w:r>
        <w:rPr>
          <w:sz w:val="28"/>
        </w:rPr>
        <w:t>Денисенко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П.</w:t>
      </w:r>
      <w:r>
        <w:rPr>
          <w:spacing w:val="1"/>
          <w:sz w:val="28"/>
        </w:rPr>
        <w:t xml:space="preserve"> </w:t>
      </w:r>
      <w:r>
        <w:rPr>
          <w:sz w:val="28"/>
        </w:rPr>
        <w:t>Підвищення</w:t>
      </w:r>
      <w:r>
        <w:rPr>
          <w:spacing w:val="1"/>
          <w:sz w:val="28"/>
        </w:rPr>
        <w:t xml:space="preserve"> </w:t>
      </w:r>
      <w:r>
        <w:rPr>
          <w:sz w:val="28"/>
        </w:rPr>
        <w:t>індексу</w:t>
      </w:r>
      <w:r>
        <w:rPr>
          <w:spacing w:val="1"/>
          <w:sz w:val="28"/>
        </w:rPr>
        <w:t xml:space="preserve"> </w:t>
      </w:r>
      <w:r>
        <w:rPr>
          <w:sz w:val="28"/>
        </w:rPr>
        <w:t>людського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капіталу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важлива</w:t>
      </w:r>
      <w:r>
        <w:rPr>
          <w:spacing w:val="1"/>
          <w:sz w:val="28"/>
        </w:rPr>
        <w:t xml:space="preserve"> </w:t>
      </w:r>
      <w:r>
        <w:rPr>
          <w:spacing w:val="-1"/>
          <w:sz w:val="28"/>
        </w:rPr>
        <w:t xml:space="preserve">складова інноваційної </w:t>
      </w:r>
      <w:r>
        <w:rPr>
          <w:sz w:val="28"/>
        </w:rPr>
        <w:t xml:space="preserve">кадрової політики підприємств. </w:t>
      </w:r>
      <w:r>
        <w:rPr>
          <w:i/>
          <w:sz w:val="28"/>
        </w:rPr>
        <w:t>Економіка та держава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2019.</w:t>
      </w:r>
      <w:r>
        <w:rPr>
          <w:spacing w:val="-9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4.</w:t>
      </w:r>
      <w:r>
        <w:rPr>
          <w:spacing w:val="-6"/>
          <w:sz w:val="28"/>
        </w:rPr>
        <w:t xml:space="preserve"> </w:t>
      </w:r>
      <w:r>
        <w:rPr>
          <w:sz w:val="28"/>
        </w:rPr>
        <w:t>С.</w:t>
      </w:r>
      <w:r>
        <w:rPr>
          <w:spacing w:val="-6"/>
          <w:sz w:val="28"/>
        </w:rPr>
        <w:t xml:space="preserve"> </w:t>
      </w:r>
      <w:r>
        <w:rPr>
          <w:sz w:val="28"/>
        </w:rPr>
        <w:t>11-17.</w:t>
      </w:r>
    </w:p>
    <w:p w:rsidR="002D17FD" w:rsidRDefault="002D17FD" w:rsidP="002D17FD">
      <w:pPr>
        <w:pStyle w:val="a5"/>
        <w:numPr>
          <w:ilvl w:val="0"/>
          <w:numId w:val="6"/>
        </w:numPr>
        <w:tabs>
          <w:tab w:val="left" w:pos="1248"/>
        </w:tabs>
        <w:spacing w:line="360" w:lineRule="auto"/>
        <w:ind w:right="562" w:firstLine="0"/>
        <w:jc w:val="both"/>
        <w:rPr>
          <w:sz w:val="28"/>
        </w:rPr>
      </w:pPr>
      <w:r>
        <w:rPr>
          <w:sz w:val="28"/>
        </w:rPr>
        <w:t>Друкер Питер Ф. Классические работы по менеджменту: избранные статьи</w:t>
      </w:r>
      <w:r>
        <w:rPr>
          <w:spacing w:val="-67"/>
          <w:sz w:val="28"/>
        </w:rPr>
        <w:t xml:space="preserve"> </w:t>
      </w:r>
      <w:r>
        <w:rPr>
          <w:sz w:val="28"/>
        </w:rPr>
        <w:t>из журнала Harvard Business Review: пер. с англ. / Питер Ф.Друкер. 2-е изд. М. :</w:t>
      </w:r>
      <w:r>
        <w:rPr>
          <w:spacing w:val="-67"/>
          <w:sz w:val="28"/>
        </w:rPr>
        <w:t xml:space="preserve"> </w:t>
      </w:r>
      <w:r>
        <w:rPr>
          <w:sz w:val="28"/>
        </w:rPr>
        <w:t>Сколково,</w:t>
      </w:r>
      <w:r>
        <w:rPr>
          <w:spacing w:val="-9"/>
          <w:sz w:val="28"/>
        </w:rPr>
        <w:t xml:space="preserve"> </w:t>
      </w:r>
      <w:r>
        <w:rPr>
          <w:sz w:val="28"/>
        </w:rPr>
        <w:t>2010.</w:t>
      </w:r>
      <w:r>
        <w:rPr>
          <w:spacing w:val="-6"/>
          <w:sz w:val="28"/>
        </w:rPr>
        <w:t xml:space="preserve"> </w:t>
      </w:r>
      <w:r>
        <w:rPr>
          <w:sz w:val="28"/>
        </w:rPr>
        <w:t>220 с.</w:t>
      </w:r>
    </w:p>
    <w:p w:rsidR="002D17FD" w:rsidRDefault="002D17FD" w:rsidP="002D17FD">
      <w:pPr>
        <w:pStyle w:val="a5"/>
        <w:numPr>
          <w:ilvl w:val="0"/>
          <w:numId w:val="6"/>
        </w:numPr>
        <w:tabs>
          <w:tab w:val="left" w:pos="1248"/>
        </w:tabs>
        <w:spacing w:line="360" w:lineRule="auto"/>
        <w:ind w:right="564" w:firstLine="0"/>
        <w:jc w:val="both"/>
        <w:rPr>
          <w:sz w:val="28"/>
        </w:rPr>
      </w:pPr>
      <w:r>
        <w:rPr>
          <w:sz w:val="28"/>
        </w:rPr>
        <w:t>Дячков</w:t>
      </w:r>
      <w:r>
        <w:rPr>
          <w:spacing w:val="1"/>
          <w:sz w:val="28"/>
        </w:rPr>
        <w:t xml:space="preserve"> </w:t>
      </w:r>
      <w:r>
        <w:rPr>
          <w:sz w:val="28"/>
        </w:rPr>
        <w:t>Д.</w:t>
      </w:r>
      <w:r>
        <w:rPr>
          <w:spacing w:val="1"/>
          <w:sz w:val="28"/>
        </w:rPr>
        <w:t xml:space="preserve"> </w:t>
      </w:r>
      <w:r>
        <w:rPr>
          <w:sz w:val="28"/>
        </w:rPr>
        <w:t>В.,</w:t>
      </w:r>
      <w:r>
        <w:rPr>
          <w:spacing w:val="1"/>
          <w:sz w:val="28"/>
        </w:rPr>
        <w:t xml:space="preserve"> </w:t>
      </w:r>
      <w:r>
        <w:rPr>
          <w:sz w:val="28"/>
        </w:rPr>
        <w:t>Вибиванець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Б.</w:t>
      </w:r>
      <w:r>
        <w:rPr>
          <w:spacing w:val="1"/>
          <w:sz w:val="28"/>
        </w:rPr>
        <w:t xml:space="preserve"> </w:t>
      </w:r>
      <w:r>
        <w:rPr>
          <w:sz w:val="28"/>
        </w:rPr>
        <w:t>Особливості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1"/>
          <w:sz w:val="28"/>
        </w:rPr>
        <w:t xml:space="preserve"> </w:t>
      </w:r>
      <w:r>
        <w:rPr>
          <w:sz w:val="28"/>
        </w:rPr>
        <w:t>інноваціями</w:t>
      </w:r>
      <w:r>
        <w:rPr>
          <w:spacing w:val="1"/>
          <w:sz w:val="28"/>
        </w:rPr>
        <w:t xml:space="preserve"> </w:t>
      </w:r>
      <w:r>
        <w:rPr>
          <w:sz w:val="28"/>
        </w:rPr>
        <w:t>промислових підприємств в умовах споживчих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змін. </w:t>
      </w:r>
      <w:r>
        <w:rPr>
          <w:i/>
          <w:sz w:val="28"/>
        </w:rPr>
        <w:t>Економічний форум</w:t>
      </w:r>
      <w:r>
        <w:rPr>
          <w:sz w:val="28"/>
        </w:rPr>
        <w:t>. № 1.</w:t>
      </w:r>
      <w:r>
        <w:rPr>
          <w:spacing w:val="1"/>
          <w:sz w:val="28"/>
        </w:rPr>
        <w:t xml:space="preserve"> </w:t>
      </w:r>
      <w:r>
        <w:rPr>
          <w:sz w:val="28"/>
        </w:rPr>
        <w:t>2019. С.</w:t>
      </w:r>
      <w:r>
        <w:rPr>
          <w:spacing w:val="-6"/>
          <w:sz w:val="28"/>
        </w:rPr>
        <w:t xml:space="preserve"> </w:t>
      </w:r>
      <w:r>
        <w:rPr>
          <w:sz w:val="28"/>
        </w:rPr>
        <w:t>76-82.</w:t>
      </w:r>
    </w:p>
    <w:p w:rsidR="002D17FD" w:rsidRDefault="002D17FD" w:rsidP="002D17FD">
      <w:pPr>
        <w:pStyle w:val="a5"/>
        <w:numPr>
          <w:ilvl w:val="0"/>
          <w:numId w:val="6"/>
        </w:numPr>
        <w:tabs>
          <w:tab w:val="left" w:pos="1390"/>
          <w:tab w:val="left" w:pos="3015"/>
          <w:tab w:val="left" w:pos="5015"/>
          <w:tab w:val="left" w:pos="6681"/>
          <w:tab w:val="left" w:pos="8381"/>
          <w:tab w:val="left" w:pos="9783"/>
        </w:tabs>
        <w:spacing w:line="360" w:lineRule="auto"/>
        <w:ind w:right="565" w:firstLine="0"/>
        <w:jc w:val="both"/>
        <w:rPr>
          <w:color w:val="242424"/>
          <w:sz w:val="28"/>
        </w:rPr>
      </w:pPr>
      <w:r>
        <w:rPr>
          <w:color w:val="242424"/>
          <w:sz w:val="28"/>
        </w:rPr>
        <w:t>ЕБРР</w:t>
      </w:r>
      <w:r>
        <w:rPr>
          <w:color w:val="242424"/>
          <w:sz w:val="28"/>
        </w:rPr>
        <w:tab/>
        <w:t>выделил</w:t>
      </w:r>
      <w:r>
        <w:rPr>
          <w:color w:val="242424"/>
          <w:sz w:val="28"/>
        </w:rPr>
        <w:tab/>
        <w:t>Fozzy</w:t>
      </w:r>
      <w:r>
        <w:rPr>
          <w:color w:val="242424"/>
          <w:sz w:val="28"/>
        </w:rPr>
        <w:tab/>
        <w:t>Group</w:t>
      </w:r>
      <w:r>
        <w:rPr>
          <w:color w:val="242424"/>
          <w:sz w:val="28"/>
        </w:rPr>
        <w:tab/>
        <w:t>$60</w:t>
      </w:r>
      <w:r>
        <w:rPr>
          <w:color w:val="242424"/>
          <w:sz w:val="28"/>
        </w:rPr>
        <w:tab/>
      </w:r>
      <w:r>
        <w:rPr>
          <w:color w:val="242424"/>
          <w:spacing w:val="-1"/>
          <w:sz w:val="28"/>
        </w:rPr>
        <w:t>млн.</w:t>
      </w:r>
      <w:r>
        <w:rPr>
          <w:color w:val="242424"/>
          <w:spacing w:val="-68"/>
          <w:sz w:val="28"/>
        </w:rPr>
        <w:t xml:space="preserve"> </w:t>
      </w:r>
      <w:r>
        <w:rPr>
          <w:color w:val="242424"/>
          <w:sz w:val="28"/>
        </w:rPr>
        <w:t>URL:</w:t>
      </w:r>
      <w:r>
        <w:rPr>
          <w:color w:val="242424"/>
          <w:spacing w:val="-1"/>
          <w:sz w:val="28"/>
        </w:rPr>
        <w:t xml:space="preserve"> </w:t>
      </w:r>
      <w:r>
        <w:rPr>
          <w:color w:val="242424"/>
          <w:sz w:val="28"/>
        </w:rPr>
        <w:t>https://interfax.com.ua/news/economic/663814.html.</w:t>
      </w:r>
    </w:p>
    <w:p w:rsidR="002D17FD" w:rsidRDefault="002D17FD" w:rsidP="002D17FD">
      <w:pPr>
        <w:pStyle w:val="a5"/>
        <w:numPr>
          <w:ilvl w:val="0"/>
          <w:numId w:val="6"/>
        </w:numPr>
        <w:tabs>
          <w:tab w:val="left" w:pos="1389"/>
          <w:tab w:val="left" w:pos="1390"/>
          <w:tab w:val="left" w:pos="2310"/>
          <w:tab w:val="left" w:pos="3682"/>
          <w:tab w:val="left" w:pos="5355"/>
          <w:tab w:val="left" w:pos="6154"/>
          <w:tab w:val="left" w:pos="8204"/>
          <w:tab w:val="left" w:pos="9103"/>
        </w:tabs>
        <w:spacing w:line="360" w:lineRule="auto"/>
        <w:ind w:right="559" w:firstLine="0"/>
        <w:rPr>
          <w:color w:val="242424"/>
          <w:sz w:val="28"/>
        </w:rPr>
      </w:pPr>
      <w:r>
        <w:rPr>
          <w:color w:val="242424"/>
          <w:sz w:val="28"/>
        </w:rPr>
        <w:t>ЕБРР</w:t>
      </w:r>
      <w:r>
        <w:rPr>
          <w:color w:val="242424"/>
          <w:sz w:val="28"/>
        </w:rPr>
        <w:tab/>
        <w:t>помогает</w:t>
      </w:r>
      <w:r>
        <w:rPr>
          <w:color w:val="242424"/>
          <w:sz w:val="28"/>
        </w:rPr>
        <w:tab/>
        <w:t>украинской</w:t>
      </w:r>
      <w:r>
        <w:rPr>
          <w:color w:val="242424"/>
          <w:sz w:val="28"/>
        </w:rPr>
        <w:tab/>
        <w:t>сети</w:t>
      </w:r>
      <w:r>
        <w:rPr>
          <w:color w:val="242424"/>
          <w:sz w:val="28"/>
        </w:rPr>
        <w:tab/>
        <w:t>супермаркетов</w:t>
      </w:r>
      <w:r>
        <w:rPr>
          <w:color w:val="242424"/>
          <w:sz w:val="28"/>
        </w:rPr>
        <w:tab/>
        <w:t>стать</w:t>
      </w:r>
      <w:r>
        <w:rPr>
          <w:color w:val="242424"/>
          <w:sz w:val="28"/>
        </w:rPr>
        <w:tab/>
        <w:t>«зеленой»</w:t>
      </w:r>
      <w:r>
        <w:rPr>
          <w:color w:val="242424"/>
          <w:spacing w:val="-67"/>
          <w:sz w:val="28"/>
        </w:rPr>
        <w:t xml:space="preserve"> </w:t>
      </w:r>
      <w:r>
        <w:rPr>
          <w:color w:val="242424"/>
          <w:sz w:val="28"/>
        </w:rPr>
        <w:t>URL: https://euneighbourseast.eu/ru/news-and-stories/latest-news/ebrr-pomogaet-</w:t>
      </w:r>
      <w:r>
        <w:rPr>
          <w:color w:val="242424"/>
          <w:spacing w:val="1"/>
          <w:sz w:val="28"/>
        </w:rPr>
        <w:t xml:space="preserve"> </w:t>
      </w:r>
      <w:r>
        <w:rPr>
          <w:color w:val="242424"/>
          <w:sz w:val="28"/>
        </w:rPr>
        <w:t>ukrainskoj-seti-supermarketov-stat-zelenoj/.</w:t>
      </w:r>
    </w:p>
    <w:p w:rsidR="002D17FD" w:rsidRDefault="002D17FD" w:rsidP="002D17FD">
      <w:pPr>
        <w:pStyle w:val="a5"/>
        <w:numPr>
          <w:ilvl w:val="0"/>
          <w:numId w:val="6"/>
        </w:numPr>
        <w:tabs>
          <w:tab w:val="left" w:pos="1247"/>
          <w:tab w:val="left" w:pos="1248"/>
        </w:tabs>
        <w:spacing w:line="362" w:lineRule="auto"/>
        <w:ind w:right="561" w:firstLine="0"/>
        <w:rPr>
          <w:sz w:val="28"/>
        </w:rPr>
      </w:pPr>
      <w:r>
        <w:rPr>
          <w:sz w:val="28"/>
        </w:rPr>
        <w:t>Євтушевська О. О. Інноваваційна стратегія як генеральний план дій у сфері</w:t>
      </w:r>
      <w:r>
        <w:rPr>
          <w:spacing w:val="-67"/>
          <w:sz w:val="28"/>
        </w:rPr>
        <w:t xml:space="preserve"> </w:t>
      </w:r>
      <w:r>
        <w:rPr>
          <w:sz w:val="28"/>
        </w:rPr>
        <w:t>інноваційної</w:t>
      </w:r>
      <w:r>
        <w:rPr>
          <w:spacing w:val="19"/>
          <w:sz w:val="28"/>
        </w:rPr>
        <w:t xml:space="preserve"> </w:t>
      </w:r>
      <w:r>
        <w:rPr>
          <w:sz w:val="28"/>
        </w:rPr>
        <w:t>діяльності</w:t>
      </w:r>
      <w:r>
        <w:rPr>
          <w:spacing w:val="17"/>
          <w:sz w:val="28"/>
        </w:rPr>
        <w:t xml:space="preserve"> </w:t>
      </w:r>
      <w:r>
        <w:rPr>
          <w:sz w:val="28"/>
        </w:rPr>
        <w:t>підприємства.</w:t>
      </w:r>
      <w:r>
        <w:rPr>
          <w:spacing w:val="18"/>
          <w:sz w:val="28"/>
        </w:rPr>
        <w:t xml:space="preserve"> </w:t>
      </w:r>
      <w:r>
        <w:rPr>
          <w:i/>
          <w:sz w:val="28"/>
        </w:rPr>
        <w:t>Економіка</w:t>
      </w:r>
      <w:r>
        <w:rPr>
          <w:i/>
          <w:spacing w:val="22"/>
          <w:sz w:val="28"/>
        </w:rPr>
        <w:t xml:space="preserve"> </w:t>
      </w:r>
      <w:r>
        <w:rPr>
          <w:i/>
          <w:sz w:val="28"/>
        </w:rPr>
        <w:t>харчовоїпромисловості</w:t>
      </w:r>
      <w:r>
        <w:rPr>
          <w:sz w:val="28"/>
        </w:rPr>
        <w:t>.</w:t>
      </w:r>
      <w:r>
        <w:rPr>
          <w:spacing w:val="13"/>
          <w:sz w:val="28"/>
        </w:rPr>
        <w:t xml:space="preserve"> </w:t>
      </w:r>
      <w:r>
        <w:rPr>
          <w:sz w:val="28"/>
        </w:rPr>
        <w:t>2013.</w:t>
      </w:r>
    </w:p>
    <w:p w:rsidR="002D17FD" w:rsidRDefault="002D17FD" w:rsidP="002D17FD">
      <w:pPr>
        <w:pStyle w:val="a3"/>
        <w:spacing w:line="317" w:lineRule="exact"/>
      </w:pPr>
      <w:r>
        <w:t>№1(17).</w:t>
      </w:r>
      <w:r>
        <w:rPr>
          <w:spacing w:val="-2"/>
        </w:rPr>
        <w:t xml:space="preserve"> </w:t>
      </w:r>
      <w:r>
        <w:t>С.</w:t>
      </w:r>
      <w:r>
        <w:rPr>
          <w:spacing w:val="-5"/>
        </w:rPr>
        <w:t xml:space="preserve"> </w:t>
      </w:r>
      <w:r>
        <w:t>34-36.</w:t>
      </w:r>
    </w:p>
    <w:p w:rsidR="002D17FD" w:rsidRDefault="002D17FD" w:rsidP="002D17FD">
      <w:pPr>
        <w:pStyle w:val="a5"/>
        <w:numPr>
          <w:ilvl w:val="0"/>
          <w:numId w:val="6"/>
        </w:numPr>
        <w:tabs>
          <w:tab w:val="left" w:pos="1389"/>
          <w:tab w:val="left" w:pos="1390"/>
          <w:tab w:val="left" w:pos="2572"/>
          <w:tab w:val="left" w:pos="2866"/>
          <w:tab w:val="left" w:pos="3571"/>
          <w:tab w:val="left" w:pos="4292"/>
          <w:tab w:val="left" w:pos="4352"/>
          <w:tab w:val="left" w:pos="4879"/>
          <w:tab w:val="left" w:pos="6199"/>
          <w:tab w:val="left" w:pos="6929"/>
          <w:tab w:val="left" w:pos="8894"/>
          <w:tab w:val="left" w:pos="10191"/>
        </w:tabs>
        <w:spacing w:before="159" w:line="360" w:lineRule="auto"/>
        <w:ind w:right="560" w:firstLine="0"/>
        <w:rPr>
          <w:color w:val="242424"/>
          <w:sz w:val="28"/>
        </w:rPr>
      </w:pPr>
      <w:r>
        <w:rPr>
          <w:color w:val="242424"/>
          <w:sz w:val="28"/>
        </w:rPr>
        <w:t>Заблоцкий</w:t>
      </w:r>
      <w:r>
        <w:rPr>
          <w:color w:val="242424"/>
          <w:sz w:val="28"/>
        </w:rPr>
        <w:tab/>
        <w:t>рассказал,</w:t>
      </w:r>
      <w:r>
        <w:rPr>
          <w:color w:val="242424"/>
          <w:sz w:val="28"/>
        </w:rPr>
        <w:tab/>
        <w:t>как</w:t>
      </w:r>
      <w:r>
        <w:rPr>
          <w:color w:val="242424"/>
          <w:sz w:val="28"/>
        </w:rPr>
        <w:tab/>
        <w:t>торговые</w:t>
      </w:r>
      <w:r>
        <w:rPr>
          <w:color w:val="242424"/>
          <w:sz w:val="28"/>
        </w:rPr>
        <w:tab/>
        <w:t>сети</w:t>
      </w:r>
      <w:r>
        <w:rPr>
          <w:color w:val="242424"/>
          <w:sz w:val="28"/>
        </w:rPr>
        <w:tab/>
        <w:t>«превращают»</w:t>
      </w:r>
      <w:r>
        <w:rPr>
          <w:color w:val="242424"/>
          <w:sz w:val="28"/>
        </w:rPr>
        <w:tab/>
        <w:t>сигареты</w:t>
      </w:r>
      <w:r>
        <w:rPr>
          <w:color w:val="242424"/>
          <w:sz w:val="28"/>
        </w:rPr>
        <w:tab/>
      </w:r>
      <w:r>
        <w:rPr>
          <w:color w:val="242424"/>
          <w:spacing w:val="-2"/>
          <w:sz w:val="28"/>
        </w:rPr>
        <w:t>в</w:t>
      </w:r>
      <w:r>
        <w:rPr>
          <w:color w:val="242424"/>
          <w:spacing w:val="-67"/>
          <w:sz w:val="28"/>
        </w:rPr>
        <w:t xml:space="preserve"> </w:t>
      </w:r>
      <w:r>
        <w:rPr>
          <w:color w:val="242424"/>
          <w:sz w:val="28"/>
        </w:rPr>
        <w:t>подсолнечное</w:t>
      </w:r>
      <w:r>
        <w:rPr>
          <w:color w:val="242424"/>
          <w:sz w:val="28"/>
        </w:rPr>
        <w:tab/>
        <w:t>масло.</w:t>
      </w:r>
      <w:r>
        <w:rPr>
          <w:color w:val="242424"/>
          <w:sz w:val="28"/>
        </w:rPr>
        <w:tab/>
      </w:r>
      <w:r>
        <w:rPr>
          <w:color w:val="2D2D2D"/>
          <w:sz w:val="28"/>
        </w:rPr>
        <w:t>URL</w:t>
      </w:r>
      <w:r>
        <w:rPr>
          <w:color w:val="2D2D2D"/>
          <w:sz w:val="28"/>
        </w:rPr>
        <w:tab/>
      </w:r>
      <w:r>
        <w:rPr>
          <w:color w:val="2D2D2D"/>
          <w:sz w:val="28"/>
        </w:rPr>
        <w:tab/>
        <w:t>:</w:t>
      </w:r>
      <w:r>
        <w:rPr>
          <w:color w:val="2D2D2D"/>
          <w:sz w:val="28"/>
        </w:rPr>
        <w:tab/>
      </w:r>
      <w:r>
        <w:rPr>
          <w:color w:val="242424"/>
          <w:spacing w:val="-1"/>
          <w:sz w:val="28"/>
        </w:rPr>
        <w:t>https://agri-gator.com.ua/2021/10/15/zablotskyj-</w:t>
      </w:r>
    </w:p>
    <w:p w:rsidR="002D17FD" w:rsidRDefault="002D17FD" w:rsidP="002D17FD">
      <w:pPr>
        <w:spacing w:line="360" w:lineRule="auto"/>
        <w:rPr>
          <w:sz w:val="28"/>
        </w:rPr>
        <w:sectPr w:rsidR="002D17FD">
          <w:pgSz w:w="11910" w:h="16840"/>
          <w:pgMar w:top="1040" w:right="0" w:bottom="280" w:left="1020" w:header="749" w:footer="0" w:gutter="0"/>
          <w:cols w:space="720"/>
        </w:sectPr>
      </w:pPr>
    </w:p>
    <w:p w:rsidR="002D17FD" w:rsidRDefault="002D17FD" w:rsidP="002D17FD">
      <w:pPr>
        <w:pStyle w:val="a3"/>
        <w:spacing w:before="81" w:line="362" w:lineRule="auto"/>
        <w:ind w:right="1388"/>
      </w:pPr>
      <w:r>
        <w:rPr>
          <w:color w:val="242424"/>
        </w:rPr>
        <w:lastRenderedPageBreak/>
        <w:t>rasskazal-kak-torhovye-sety-prevrashchaiut-syharety-v-podsolnechnoe-maslo-</w:t>
      </w:r>
      <w:r>
        <w:rPr>
          <w:color w:val="242424"/>
          <w:spacing w:val="-67"/>
        </w:rPr>
        <w:t xml:space="preserve"> </w:t>
      </w:r>
      <w:r>
        <w:rPr>
          <w:color w:val="242424"/>
        </w:rPr>
        <w:t>latifundist/.</w:t>
      </w:r>
    </w:p>
    <w:p w:rsidR="002D17FD" w:rsidRDefault="002D17FD" w:rsidP="002D17FD">
      <w:pPr>
        <w:pStyle w:val="a5"/>
        <w:numPr>
          <w:ilvl w:val="0"/>
          <w:numId w:val="6"/>
        </w:numPr>
        <w:tabs>
          <w:tab w:val="left" w:pos="1390"/>
          <w:tab w:val="left" w:pos="4282"/>
          <w:tab w:val="left" w:pos="6930"/>
          <w:tab w:val="left" w:pos="9680"/>
        </w:tabs>
        <w:spacing w:line="360" w:lineRule="auto"/>
        <w:ind w:right="564" w:firstLine="0"/>
        <w:jc w:val="both"/>
        <w:rPr>
          <w:color w:val="242424"/>
          <w:sz w:val="28"/>
        </w:rPr>
      </w:pPr>
      <w:r>
        <w:rPr>
          <w:color w:val="242424"/>
          <w:sz w:val="28"/>
        </w:rPr>
        <w:t>Заклади</w:t>
      </w:r>
      <w:r>
        <w:rPr>
          <w:color w:val="242424"/>
          <w:sz w:val="28"/>
        </w:rPr>
        <w:tab/>
        <w:t>вищої</w:t>
      </w:r>
      <w:r>
        <w:rPr>
          <w:color w:val="242424"/>
          <w:sz w:val="28"/>
        </w:rPr>
        <w:tab/>
        <w:t>освіти.</w:t>
      </w:r>
      <w:r>
        <w:rPr>
          <w:color w:val="242424"/>
          <w:sz w:val="28"/>
        </w:rPr>
        <w:tab/>
        <w:t>URL:</w:t>
      </w:r>
      <w:r>
        <w:rPr>
          <w:color w:val="242424"/>
          <w:spacing w:val="-68"/>
          <w:sz w:val="28"/>
        </w:rPr>
        <w:t xml:space="preserve"> </w:t>
      </w:r>
      <w:hyperlink r:id="rId12">
        <w:r>
          <w:rPr>
            <w:color w:val="242424"/>
            <w:sz w:val="28"/>
          </w:rPr>
          <w:t>http://www.ukrstat.gov.ua/operativ/operativ2005/osv_rik/osv_u/vuz_u.html.</w:t>
        </w:r>
      </w:hyperlink>
    </w:p>
    <w:p w:rsidR="002D17FD" w:rsidRDefault="002D17FD" w:rsidP="002D17FD">
      <w:pPr>
        <w:pStyle w:val="a5"/>
        <w:numPr>
          <w:ilvl w:val="0"/>
          <w:numId w:val="6"/>
        </w:numPr>
        <w:tabs>
          <w:tab w:val="left" w:pos="1248"/>
        </w:tabs>
        <w:spacing w:line="362" w:lineRule="auto"/>
        <w:ind w:right="561" w:firstLine="0"/>
        <w:jc w:val="both"/>
        <w:rPr>
          <w:sz w:val="28"/>
        </w:rPr>
      </w:pPr>
      <w:r>
        <w:rPr>
          <w:sz w:val="28"/>
        </w:rPr>
        <w:t>Захарченко В.</w:t>
      </w:r>
      <w:r>
        <w:rPr>
          <w:spacing w:val="1"/>
          <w:sz w:val="28"/>
        </w:rPr>
        <w:t xml:space="preserve"> </w:t>
      </w:r>
      <w:r>
        <w:rPr>
          <w:sz w:val="28"/>
        </w:rPr>
        <w:t>І. Інноваційний</w:t>
      </w:r>
      <w:r>
        <w:rPr>
          <w:spacing w:val="1"/>
          <w:sz w:val="28"/>
        </w:rPr>
        <w:t xml:space="preserve"> </w:t>
      </w:r>
      <w:r>
        <w:rPr>
          <w:sz w:val="28"/>
        </w:rPr>
        <w:t>менеджмент:</w:t>
      </w:r>
      <w:r>
        <w:rPr>
          <w:spacing w:val="1"/>
          <w:sz w:val="28"/>
        </w:rPr>
        <w:t xml:space="preserve"> </w:t>
      </w:r>
      <w:r>
        <w:rPr>
          <w:sz w:val="28"/>
        </w:rPr>
        <w:t>теорія і</w:t>
      </w:r>
      <w:r>
        <w:rPr>
          <w:spacing w:val="1"/>
          <w:sz w:val="28"/>
        </w:rPr>
        <w:t xml:space="preserve"> </w:t>
      </w:r>
      <w:r>
        <w:rPr>
          <w:sz w:val="28"/>
        </w:rPr>
        <w:t>практика</w:t>
      </w:r>
      <w:r>
        <w:rPr>
          <w:spacing w:val="1"/>
          <w:sz w:val="28"/>
        </w:rPr>
        <w:t xml:space="preserve"> </w:t>
      </w:r>
      <w:r>
        <w:rPr>
          <w:sz w:val="28"/>
        </w:rPr>
        <w:t>в умовах</w:t>
      </w:r>
      <w:r>
        <w:rPr>
          <w:spacing w:val="1"/>
          <w:sz w:val="28"/>
        </w:rPr>
        <w:t xml:space="preserve"> </w:t>
      </w:r>
      <w:r>
        <w:rPr>
          <w:sz w:val="28"/>
        </w:rPr>
        <w:t>трансформації</w:t>
      </w:r>
      <w:r>
        <w:rPr>
          <w:spacing w:val="-3"/>
          <w:sz w:val="28"/>
        </w:rPr>
        <w:t xml:space="preserve"> </w:t>
      </w:r>
      <w:r>
        <w:rPr>
          <w:sz w:val="28"/>
        </w:rPr>
        <w:t>економіки: навч.</w:t>
      </w:r>
      <w:r>
        <w:rPr>
          <w:spacing w:val="-4"/>
          <w:sz w:val="28"/>
        </w:rPr>
        <w:t xml:space="preserve"> </w:t>
      </w:r>
      <w:r>
        <w:rPr>
          <w:sz w:val="28"/>
        </w:rPr>
        <w:t>посіб.</w:t>
      </w:r>
      <w:r>
        <w:rPr>
          <w:spacing w:val="-3"/>
          <w:sz w:val="28"/>
        </w:rPr>
        <w:t xml:space="preserve"> </w:t>
      </w:r>
      <w:r>
        <w:rPr>
          <w:sz w:val="28"/>
        </w:rPr>
        <w:t>К. Центр</w:t>
      </w:r>
      <w:r>
        <w:rPr>
          <w:spacing w:val="-1"/>
          <w:sz w:val="28"/>
        </w:rPr>
        <w:t xml:space="preserve"> </w:t>
      </w:r>
      <w:r>
        <w:rPr>
          <w:sz w:val="28"/>
        </w:rPr>
        <w:t>учбової літератури,</w:t>
      </w:r>
      <w:r>
        <w:rPr>
          <w:spacing w:val="-1"/>
          <w:sz w:val="28"/>
        </w:rPr>
        <w:t xml:space="preserve"> </w:t>
      </w:r>
      <w:r>
        <w:rPr>
          <w:sz w:val="28"/>
        </w:rPr>
        <w:t>2012.</w:t>
      </w:r>
      <w:r>
        <w:rPr>
          <w:spacing w:val="-6"/>
          <w:sz w:val="28"/>
        </w:rPr>
        <w:t xml:space="preserve"> </w:t>
      </w:r>
      <w:r>
        <w:rPr>
          <w:sz w:val="28"/>
        </w:rPr>
        <w:t>448 с.</w:t>
      </w:r>
    </w:p>
    <w:p w:rsidR="002D17FD" w:rsidRDefault="002D17FD" w:rsidP="002D17FD">
      <w:pPr>
        <w:pStyle w:val="a5"/>
        <w:numPr>
          <w:ilvl w:val="0"/>
          <w:numId w:val="6"/>
        </w:numPr>
        <w:tabs>
          <w:tab w:val="left" w:pos="1248"/>
        </w:tabs>
        <w:spacing w:line="360" w:lineRule="auto"/>
        <w:ind w:right="560" w:firstLine="0"/>
        <w:jc w:val="both"/>
        <w:rPr>
          <w:sz w:val="28"/>
        </w:rPr>
      </w:pPr>
      <w:r>
        <w:rPr>
          <w:sz w:val="28"/>
        </w:rPr>
        <w:t>Илюшенко</w:t>
      </w:r>
      <w:r>
        <w:rPr>
          <w:spacing w:val="1"/>
          <w:sz w:val="28"/>
        </w:rPr>
        <w:t xml:space="preserve"> </w:t>
      </w:r>
      <w:r>
        <w:rPr>
          <w:sz w:val="28"/>
        </w:rPr>
        <w:t>Э.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Кризис</w:t>
      </w:r>
      <w:r>
        <w:rPr>
          <w:spacing w:val="1"/>
          <w:sz w:val="28"/>
        </w:rPr>
        <w:t xml:space="preserve"> </w:t>
      </w:r>
      <w:r>
        <w:rPr>
          <w:sz w:val="28"/>
        </w:rPr>
        <w:t>covid-19</w:t>
      </w:r>
      <w:r>
        <w:rPr>
          <w:spacing w:val="1"/>
          <w:sz w:val="28"/>
        </w:rPr>
        <w:t xml:space="preserve"> </w:t>
      </w:r>
      <w:r>
        <w:rPr>
          <w:sz w:val="28"/>
        </w:rPr>
        <w:t>как</w:t>
      </w:r>
      <w:r>
        <w:rPr>
          <w:spacing w:val="1"/>
          <w:sz w:val="28"/>
        </w:rPr>
        <w:t xml:space="preserve"> </w:t>
      </w:r>
      <w:r>
        <w:rPr>
          <w:sz w:val="28"/>
        </w:rPr>
        <w:t>катализатор</w:t>
      </w:r>
      <w:r>
        <w:rPr>
          <w:spacing w:val="1"/>
          <w:sz w:val="28"/>
        </w:rPr>
        <w:t xml:space="preserve"> </w:t>
      </w:r>
      <w:r>
        <w:rPr>
          <w:sz w:val="28"/>
        </w:rPr>
        <w:t>диджитализации.</w:t>
      </w:r>
      <w:r>
        <w:rPr>
          <w:spacing w:val="-67"/>
          <w:sz w:val="28"/>
        </w:rPr>
        <w:t xml:space="preserve"> </w:t>
      </w:r>
      <w:r>
        <w:rPr>
          <w:i/>
          <w:sz w:val="28"/>
        </w:rPr>
        <w:t>Четверті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економіко-правові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студії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: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матеріали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Всеукраїнської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науково-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практичної</w:t>
      </w:r>
      <w:r>
        <w:rPr>
          <w:i/>
          <w:spacing w:val="8"/>
          <w:sz w:val="28"/>
        </w:rPr>
        <w:t xml:space="preserve"> </w:t>
      </w:r>
      <w:r>
        <w:rPr>
          <w:i/>
          <w:sz w:val="28"/>
        </w:rPr>
        <w:t>конференції</w:t>
      </w:r>
      <w:r>
        <w:rPr>
          <w:i/>
          <w:spacing w:val="9"/>
          <w:sz w:val="28"/>
        </w:rPr>
        <w:t xml:space="preserve"> </w:t>
      </w:r>
      <w:r>
        <w:rPr>
          <w:i/>
          <w:sz w:val="28"/>
        </w:rPr>
        <w:t>молодих</w:t>
      </w:r>
      <w:r>
        <w:rPr>
          <w:i/>
          <w:spacing w:val="5"/>
          <w:sz w:val="28"/>
        </w:rPr>
        <w:t xml:space="preserve"> </w:t>
      </w:r>
      <w:r>
        <w:rPr>
          <w:i/>
          <w:sz w:val="28"/>
        </w:rPr>
        <w:t>вчених</w:t>
      </w:r>
      <w:r>
        <w:rPr>
          <w:i/>
          <w:spacing w:val="7"/>
          <w:sz w:val="28"/>
        </w:rPr>
        <w:t xml:space="preserve"> </w:t>
      </w:r>
      <w:r>
        <w:rPr>
          <w:sz w:val="28"/>
        </w:rPr>
        <w:t>(м.</w:t>
      </w:r>
      <w:r>
        <w:rPr>
          <w:spacing w:val="5"/>
          <w:sz w:val="28"/>
        </w:rPr>
        <w:t xml:space="preserve"> </w:t>
      </w:r>
      <w:r>
        <w:rPr>
          <w:sz w:val="28"/>
        </w:rPr>
        <w:t>Одеса,</w:t>
      </w:r>
      <w:r>
        <w:rPr>
          <w:spacing w:val="5"/>
          <w:sz w:val="28"/>
        </w:rPr>
        <w:t xml:space="preserve"> </w:t>
      </w:r>
      <w:r>
        <w:rPr>
          <w:sz w:val="28"/>
        </w:rPr>
        <w:t>13</w:t>
      </w:r>
      <w:r>
        <w:rPr>
          <w:spacing w:val="8"/>
          <w:sz w:val="28"/>
        </w:rPr>
        <w:t xml:space="preserve"> </w:t>
      </w:r>
      <w:r>
        <w:rPr>
          <w:sz w:val="28"/>
        </w:rPr>
        <w:t>листопада</w:t>
      </w:r>
      <w:r>
        <w:rPr>
          <w:spacing w:val="4"/>
          <w:sz w:val="28"/>
        </w:rPr>
        <w:t xml:space="preserve"> </w:t>
      </w:r>
      <w:r>
        <w:rPr>
          <w:sz w:val="28"/>
        </w:rPr>
        <w:t>2020</w:t>
      </w:r>
      <w:r>
        <w:rPr>
          <w:spacing w:val="5"/>
          <w:sz w:val="28"/>
        </w:rPr>
        <w:t xml:space="preserve"> </w:t>
      </w:r>
      <w:r>
        <w:rPr>
          <w:sz w:val="28"/>
        </w:rPr>
        <w:t>р.).</w:t>
      </w:r>
      <w:r>
        <w:rPr>
          <w:spacing w:val="5"/>
          <w:sz w:val="28"/>
        </w:rPr>
        <w:t xml:space="preserve"> </w:t>
      </w:r>
      <w:r>
        <w:rPr>
          <w:sz w:val="28"/>
        </w:rPr>
        <w:t>Одеса</w:t>
      </w:r>
    </w:p>
    <w:p w:rsidR="002D17FD" w:rsidRDefault="002D17FD" w:rsidP="002D17FD">
      <w:pPr>
        <w:pStyle w:val="a3"/>
        <w:jc w:val="both"/>
      </w:pPr>
      <w:r>
        <w:t>:</w:t>
      </w:r>
      <w:r>
        <w:rPr>
          <w:spacing w:val="1"/>
        </w:rPr>
        <w:t xml:space="preserve"> </w:t>
      </w:r>
      <w:r>
        <w:t>Фенікс,</w:t>
      </w:r>
      <w:r>
        <w:rPr>
          <w:spacing w:val="-2"/>
        </w:rPr>
        <w:t xml:space="preserve"> </w:t>
      </w:r>
      <w:r>
        <w:t>2020.</w:t>
      </w:r>
      <w:r>
        <w:rPr>
          <w:spacing w:val="69"/>
        </w:rPr>
        <w:t xml:space="preserve"> </w:t>
      </w:r>
      <w:r>
        <w:t>187</w:t>
      </w:r>
      <w:r>
        <w:rPr>
          <w:spacing w:val="-2"/>
        </w:rPr>
        <w:t xml:space="preserve"> </w:t>
      </w:r>
      <w:r>
        <w:t>с.</w:t>
      </w:r>
      <w:r>
        <w:rPr>
          <w:spacing w:val="-2"/>
        </w:rPr>
        <w:t xml:space="preserve"> </w:t>
      </w:r>
      <w:r>
        <w:t>С.</w:t>
      </w:r>
      <w:r>
        <w:rPr>
          <w:spacing w:val="1"/>
        </w:rPr>
        <w:t xml:space="preserve"> </w:t>
      </w:r>
      <w:r>
        <w:t>164-171.</w:t>
      </w:r>
    </w:p>
    <w:p w:rsidR="002D17FD" w:rsidRDefault="002D17FD" w:rsidP="002D17FD">
      <w:pPr>
        <w:pStyle w:val="a5"/>
        <w:numPr>
          <w:ilvl w:val="0"/>
          <w:numId w:val="6"/>
        </w:numPr>
        <w:tabs>
          <w:tab w:val="left" w:pos="1390"/>
          <w:tab w:val="left" w:pos="3251"/>
          <w:tab w:val="left" w:pos="5435"/>
          <w:tab w:val="left" w:pos="6550"/>
          <w:tab w:val="left" w:pos="8092"/>
          <w:tab w:val="left" w:pos="9684"/>
        </w:tabs>
        <w:spacing w:before="150" w:line="360" w:lineRule="auto"/>
        <w:ind w:right="562" w:firstLine="0"/>
        <w:jc w:val="both"/>
        <w:rPr>
          <w:color w:val="2D2D2D"/>
          <w:sz w:val="28"/>
        </w:rPr>
      </w:pPr>
      <w:r>
        <w:rPr>
          <w:color w:val="2D2D2D"/>
          <w:sz w:val="28"/>
        </w:rPr>
        <w:t>Индекс</w:t>
      </w:r>
      <w:r>
        <w:rPr>
          <w:color w:val="2D2D2D"/>
          <w:sz w:val="28"/>
        </w:rPr>
        <w:tab/>
        <w:t>инфляции</w:t>
      </w:r>
      <w:r>
        <w:rPr>
          <w:color w:val="2D2D2D"/>
          <w:sz w:val="28"/>
        </w:rPr>
        <w:tab/>
        <w:t>в</w:t>
      </w:r>
      <w:r>
        <w:rPr>
          <w:color w:val="2D2D2D"/>
          <w:sz w:val="28"/>
        </w:rPr>
        <w:tab/>
        <w:t>2021</w:t>
      </w:r>
      <w:r>
        <w:rPr>
          <w:color w:val="2D2D2D"/>
          <w:sz w:val="28"/>
        </w:rPr>
        <w:tab/>
        <w:t>году.</w:t>
      </w:r>
      <w:r>
        <w:rPr>
          <w:color w:val="2D2D2D"/>
          <w:sz w:val="28"/>
        </w:rPr>
        <w:tab/>
      </w:r>
      <w:r>
        <w:rPr>
          <w:color w:val="2D2D2D"/>
          <w:spacing w:val="-1"/>
          <w:sz w:val="28"/>
        </w:rPr>
        <w:t>URL:</w:t>
      </w:r>
      <w:r>
        <w:rPr>
          <w:color w:val="083D87"/>
          <w:spacing w:val="-68"/>
          <w:sz w:val="28"/>
        </w:rPr>
        <w:t xml:space="preserve"> </w:t>
      </w:r>
      <w:r>
        <w:rPr>
          <w:color w:val="083D87"/>
          <w:sz w:val="28"/>
          <w:u w:val="single" w:color="083D87"/>
        </w:rPr>
        <w:t>https://</w:t>
      </w:r>
      <w:hyperlink r:id="rId13">
        <w:r>
          <w:rPr>
            <w:color w:val="083D87"/>
            <w:sz w:val="28"/>
            <w:u w:val="single" w:color="083D87"/>
          </w:rPr>
          <w:t>www.golovbukh.ua/article/ru/7241-indeks-inflyatsii</w:t>
        </w:r>
        <w:r>
          <w:rPr>
            <w:color w:val="2D2D2D"/>
            <w:sz w:val="28"/>
          </w:rPr>
          <w:t>.</w:t>
        </w:r>
      </w:hyperlink>
    </w:p>
    <w:p w:rsidR="002D17FD" w:rsidRDefault="002D17FD" w:rsidP="002D17FD">
      <w:pPr>
        <w:pStyle w:val="a5"/>
        <w:numPr>
          <w:ilvl w:val="0"/>
          <w:numId w:val="6"/>
        </w:numPr>
        <w:tabs>
          <w:tab w:val="left" w:pos="1390"/>
          <w:tab w:val="left" w:pos="9439"/>
        </w:tabs>
        <w:spacing w:line="362" w:lineRule="auto"/>
        <w:ind w:right="561" w:firstLine="0"/>
        <w:jc w:val="both"/>
        <w:rPr>
          <w:sz w:val="28"/>
        </w:rPr>
      </w:pPr>
      <w:r>
        <w:rPr>
          <w:sz w:val="28"/>
        </w:rPr>
        <w:t>Инновации - это будуще. Интервью с председателем правления Porsche</w:t>
      </w:r>
      <w:r>
        <w:rPr>
          <w:spacing w:val="1"/>
          <w:sz w:val="28"/>
        </w:rPr>
        <w:t xml:space="preserve"> </w:t>
      </w:r>
      <w:r>
        <w:rPr>
          <w:sz w:val="28"/>
        </w:rPr>
        <w:t>Оливер</w:t>
      </w:r>
      <w:r>
        <w:rPr>
          <w:sz w:val="28"/>
        </w:rPr>
        <w:tab/>
        <w:t>Блюме.</w:t>
      </w:r>
    </w:p>
    <w:p w:rsidR="002D17FD" w:rsidRDefault="002D17FD" w:rsidP="002D17FD">
      <w:pPr>
        <w:pStyle w:val="a3"/>
        <w:spacing w:line="360" w:lineRule="auto"/>
        <w:ind w:right="562"/>
      </w:pPr>
      <w:r>
        <w:t>https://</w:t>
      </w:r>
      <w:hyperlink r:id="rId14">
        <w:r>
          <w:t>www.porsche.com/russia/aboutporsche/christophorusmagazine/archive/377/art</w:t>
        </w:r>
      </w:hyperlink>
      <w:r>
        <w:rPr>
          <w:spacing w:val="-67"/>
        </w:rPr>
        <w:t xml:space="preserve"> </w:t>
      </w:r>
      <w:r>
        <w:t>icleoverview/article04/.</w:t>
      </w:r>
    </w:p>
    <w:p w:rsidR="002D17FD" w:rsidRDefault="002D17FD" w:rsidP="002D17FD">
      <w:pPr>
        <w:pStyle w:val="a5"/>
        <w:numPr>
          <w:ilvl w:val="0"/>
          <w:numId w:val="6"/>
        </w:numPr>
        <w:tabs>
          <w:tab w:val="left" w:pos="1390"/>
        </w:tabs>
        <w:spacing w:line="360" w:lineRule="auto"/>
        <w:ind w:right="561" w:firstLine="0"/>
        <w:jc w:val="both"/>
        <w:rPr>
          <w:sz w:val="28"/>
        </w:rPr>
      </w:pPr>
      <w:r>
        <w:rPr>
          <w:sz w:val="28"/>
        </w:rPr>
        <w:t>Инновации: понятие, классификация и международные стандарты . 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https://viafuture.ru/katalog-idej/innovatsiya.</w:t>
      </w:r>
    </w:p>
    <w:p w:rsidR="002D17FD" w:rsidRDefault="002D17FD" w:rsidP="002D17FD">
      <w:pPr>
        <w:pStyle w:val="a5"/>
        <w:numPr>
          <w:ilvl w:val="0"/>
          <w:numId w:val="6"/>
        </w:numPr>
        <w:tabs>
          <w:tab w:val="left" w:pos="1248"/>
        </w:tabs>
        <w:spacing w:line="360" w:lineRule="auto"/>
        <w:ind w:right="565" w:firstLine="0"/>
        <w:jc w:val="both"/>
        <w:rPr>
          <w:sz w:val="28"/>
        </w:rPr>
      </w:pPr>
      <w:r>
        <w:rPr>
          <w:sz w:val="28"/>
        </w:rPr>
        <w:t>Ілляшенко С. М. Інноваційний менеджмент. Суми: ВТД «Університетська</w:t>
      </w:r>
      <w:r>
        <w:rPr>
          <w:spacing w:val="1"/>
          <w:sz w:val="28"/>
        </w:rPr>
        <w:t xml:space="preserve"> </w:t>
      </w:r>
      <w:r>
        <w:rPr>
          <w:sz w:val="28"/>
        </w:rPr>
        <w:t>книга». 2010.</w:t>
      </w:r>
      <w:r>
        <w:rPr>
          <w:spacing w:val="-6"/>
          <w:sz w:val="28"/>
        </w:rPr>
        <w:t xml:space="preserve"> </w:t>
      </w:r>
      <w:r>
        <w:rPr>
          <w:sz w:val="28"/>
        </w:rPr>
        <w:t>334 с.</w:t>
      </w:r>
    </w:p>
    <w:p w:rsidR="002D17FD" w:rsidRDefault="002D17FD" w:rsidP="002D17FD">
      <w:pPr>
        <w:pStyle w:val="a5"/>
        <w:numPr>
          <w:ilvl w:val="0"/>
          <w:numId w:val="6"/>
        </w:numPr>
        <w:tabs>
          <w:tab w:val="left" w:pos="1248"/>
        </w:tabs>
        <w:spacing w:line="360" w:lineRule="auto"/>
        <w:ind w:right="562" w:firstLine="0"/>
        <w:jc w:val="both"/>
        <w:rPr>
          <w:sz w:val="28"/>
        </w:rPr>
      </w:pPr>
      <w:r>
        <w:rPr>
          <w:sz w:val="28"/>
        </w:rPr>
        <w:t>Ілюшенко Е. О. Інновації як головний фактор антикризового менеджменту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на підприємстві. </w:t>
      </w:r>
      <w:r>
        <w:rPr>
          <w:i/>
          <w:sz w:val="28"/>
        </w:rPr>
        <w:t>Збірник тез доповідей студентів, аспірантів та здобувачів –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учасників 77-ї звітної конференції Одеського національного університету імені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 xml:space="preserve">І. І. Мечникова. </w:t>
      </w:r>
      <w:r>
        <w:rPr>
          <w:sz w:val="28"/>
        </w:rPr>
        <w:t>Секція економічних і правових наук (26-28 квітня 2021 р., м.</w:t>
      </w:r>
      <w:r>
        <w:rPr>
          <w:spacing w:val="1"/>
          <w:sz w:val="28"/>
        </w:rPr>
        <w:t xml:space="preserve"> </w:t>
      </w:r>
      <w:r>
        <w:rPr>
          <w:sz w:val="28"/>
        </w:rPr>
        <w:t>Одеса).</w:t>
      </w:r>
      <w:r>
        <w:rPr>
          <w:spacing w:val="-3"/>
          <w:sz w:val="28"/>
        </w:rPr>
        <w:t xml:space="preserve"> </w:t>
      </w:r>
      <w:r>
        <w:rPr>
          <w:sz w:val="28"/>
        </w:rPr>
        <w:t>Одеса</w:t>
      </w:r>
      <w:r>
        <w:rPr>
          <w:spacing w:val="-3"/>
          <w:sz w:val="28"/>
        </w:rPr>
        <w:t xml:space="preserve"> </w:t>
      </w:r>
      <w:r>
        <w:rPr>
          <w:sz w:val="28"/>
        </w:rPr>
        <w:t>: Фенікс, 2021.</w:t>
      </w:r>
      <w:r>
        <w:rPr>
          <w:spacing w:val="64"/>
          <w:sz w:val="28"/>
        </w:rPr>
        <w:t xml:space="preserve"> </w:t>
      </w:r>
      <w:r>
        <w:rPr>
          <w:sz w:val="28"/>
        </w:rPr>
        <w:t>260</w:t>
      </w:r>
      <w:r>
        <w:rPr>
          <w:spacing w:val="3"/>
          <w:sz w:val="28"/>
        </w:rPr>
        <w:t xml:space="preserve"> </w:t>
      </w:r>
      <w:r>
        <w:rPr>
          <w:sz w:val="28"/>
        </w:rPr>
        <w:t>с.</w:t>
      </w:r>
      <w:r>
        <w:rPr>
          <w:spacing w:val="-3"/>
          <w:sz w:val="28"/>
        </w:rPr>
        <w:t xml:space="preserve"> </w:t>
      </w:r>
      <w:r>
        <w:rPr>
          <w:sz w:val="28"/>
        </w:rPr>
        <w:t>150-152 с.</w:t>
      </w:r>
    </w:p>
    <w:p w:rsidR="002D17FD" w:rsidRDefault="002D17FD" w:rsidP="002D17FD">
      <w:pPr>
        <w:pStyle w:val="a5"/>
        <w:numPr>
          <w:ilvl w:val="0"/>
          <w:numId w:val="6"/>
        </w:numPr>
        <w:tabs>
          <w:tab w:val="left" w:pos="1390"/>
          <w:tab w:val="left" w:pos="3306"/>
          <w:tab w:val="left" w:pos="5479"/>
          <w:tab w:val="left" w:pos="7849"/>
          <w:tab w:val="left" w:pos="9684"/>
        </w:tabs>
        <w:spacing w:line="362" w:lineRule="auto"/>
        <w:ind w:right="561" w:firstLine="0"/>
        <w:jc w:val="both"/>
        <w:rPr>
          <w:color w:val="242424"/>
          <w:sz w:val="28"/>
        </w:rPr>
      </w:pPr>
      <w:r>
        <w:rPr>
          <w:color w:val="242424"/>
          <w:sz w:val="28"/>
        </w:rPr>
        <w:t>Індекс</w:t>
      </w:r>
      <w:r>
        <w:rPr>
          <w:color w:val="242424"/>
          <w:sz w:val="28"/>
        </w:rPr>
        <w:tab/>
        <w:t>реальної</w:t>
      </w:r>
      <w:r>
        <w:rPr>
          <w:color w:val="242424"/>
          <w:sz w:val="28"/>
        </w:rPr>
        <w:tab/>
        <w:t>заробітної</w:t>
      </w:r>
      <w:r>
        <w:rPr>
          <w:color w:val="242424"/>
          <w:sz w:val="28"/>
        </w:rPr>
        <w:tab/>
        <w:t>плати</w:t>
      </w:r>
      <w:r>
        <w:rPr>
          <w:color w:val="242424"/>
          <w:sz w:val="28"/>
        </w:rPr>
        <w:tab/>
      </w:r>
      <w:r>
        <w:rPr>
          <w:color w:val="242424"/>
          <w:spacing w:val="-1"/>
          <w:sz w:val="28"/>
        </w:rPr>
        <w:t>URL:</w:t>
      </w:r>
      <w:r>
        <w:rPr>
          <w:color w:val="242424"/>
          <w:spacing w:val="-68"/>
          <w:sz w:val="28"/>
        </w:rPr>
        <w:t xml:space="preserve"> </w:t>
      </w:r>
      <w:r>
        <w:rPr>
          <w:sz w:val="28"/>
        </w:rPr>
        <w:t>https://index.minfin.com.ua/labour/salary/index/</w:t>
      </w:r>
      <w:r>
        <w:rPr>
          <w:color w:val="242424"/>
          <w:sz w:val="28"/>
        </w:rPr>
        <w:t>).</w:t>
      </w:r>
    </w:p>
    <w:p w:rsidR="002D17FD" w:rsidRDefault="002D17FD" w:rsidP="002D17FD">
      <w:pPr>
        <w:pStyle w:val="a5"/>
        <w:numPr>
          <w:ilvl w:val="0"/>
          <w:numId w:val="6"/>
        </w:numPr>
        <w:tabs>
          <w:tab w:val="left" w:pos="1248"/>
          <w:tab w:val="left" w:pos="4107"/>
          <w:tab w:val="left" w:pos="6953"/>
          <w:tab w:val="left" w:pos="9682"/>
        </w:tabs>
        <w:spacing w:line="360" w:lineRule="auto"/>
        <w:ind w:right="562" w:firstLine="0"/>
        <w:jc w:val="both"/>
        <w:rPr>
          <w:sz w:val="28"/>
        </w:rPr>
      </w:pPr>
      <w:r>
        <w:rPr>
          <w:sz w:val="28"/>
        </w:rPr>
        <w:t>Карімов</w:t>
      </w:r>
      <w:r>
        <w:rPr>
          <w:spacing w:val="1"/>
          <w:sz w:val="28"/>
        </w:rPr>
        <w:t xml:space="preserve"> </w:t>
      </w:r>
      <w:r>
        <w:rPr>
          <w:sz w:val="28"/>
        </w:rPr>
        <w:t>Г.</w:t>
      </w:r>
      <w:r>
        <w:rPr>
          <w:spacing w:val="1"/>
          <w:sz w:val="28"/>
        </w:rPr>
        <w:t xml:space="preserve"> </w:t>
      </w:r>
      <w:r>
        <w:rPr>
          <w:sz w:val="28"/>
        </w:rPr>
        <w:t>І.</w:t>
      </w:r>
      <w:r>
        <w:rPr>
          <w:spacing w:val="1"/>
          <w:sz w:val="28"/>
        </w:rPr>
        <w:t xml:space="preserve"> </w:t>
      </w: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оцінку</w:t>
      </w:r>
      <w:r>
        <w:rPr>
          <w:spacing w:val="1"/>
          <w:sz w:val="28"/>
        </w:rPr>
        <w:t xml:space="preserve"> </w:t>
      </w:r>
      <w:r>
        <w:rPr>
          <w:sz w:val="28"/>
        </w:rPr>
        <w:t>прогнозної</w:t>
      </w:r>
      <w:r>
        <w:rPr>
          <w:spacing w:val="1"/>
          <w:sz w:val="28"/>
        </w:rPr>
        <w:t xml:space="preserve"> </w:t>
      </w:r>
      <w:r>
        <w:rPr>
          <w:sz w:val="28"/>
        </w:rPr>
        <w:t>моделі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основі</w:t>
      </w:r>
      <w:r>
        <w:rPr>
          <w:spacing w:val="1"/>
          <w:sz w:val="28"/>
        </w:rPr>
        <w:t xml:space="preserve"> </w:t>
      </w:r>
      <w:r>
        <w:rPr>
          <w:sz w:val="28"/>
        </w:rPr>
        <w:t>ліній</w:t>
      </w:r>
      <w:r>
        <w:rPr>
          <w:spacing w:val="1"/>
          <w:sz w:val="28"/>
        </w:rPr>
        <w:t xml:space="preserve"> </w:t>
      </w:r>
      <w:r>
        <w:rPr>
          <w:sz w:val="28"/>
        </w:rPr>
        <w:t>тренду.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Економічні</w:t>
      </w:r>
      <w:r>
        <w:rPr>
          <w:i/>
          <w:sz w:val="28"/>
        </w:rPr>
        <w:tab/>
        <w:t>науки.</w:t>
      </w:r>
      <w:r>
        <w:rPr>
          <w:i/>
          <w:sz w:val="28"/>
        </w:rPr>
        <w:tab/>
      </w:r>
      <w:r>
        <w:rPr>
          <w:sz w:val="28"/>
        </w:rPr>
        <w:t>2010.</w:t>
      </w:r>
      <w:r>
        <w:rPr>
          <w:sz w:val="28"/>
        </w:rPr>
        <w:tab/>
        <w:t>URL:</w:t>
      </w:r>
      <w:r>
        <w:rPr>
          <w:spacing w:val="-68"/>
          <w:sz w:val="28"/>
        </w:rPr>
        <w:t xml:space="preserve"> </w:t>
      </w:r>
      <w:hyperlink r:id="rId15">
        <w:r>
          <w:rPr>
            <w:sz w:val="28"/>
          </w:rPr>
          <w:t>http://www.rusnauka.com/21_NNP_2010/Economics/70435.doc.htm.</w:t>
        </w:r>
      </w:hyperlink>
    </w:p>
    <w:p w:rsidR="002D17FD" w:rsidRDefault="002D17FD" w:rsidP="002D17FD">
      <w:pPr>
        <w:spacing w:line="360" w:lineRule="auto"/>
        <w:jc w:val="both"/>
        <w:rPr>
          <w:sz w:val="28"/>
        </w:rPr>
        <w:sectPr w:rsidR="002D17FD">
          <w:pgSz w:w="11910" w:h="16840"/>
          <w:pgMar w:top="1040" w:right="0" w:bottom="280" w:left="1020" w:header="749" w:footer="0" w:gutter="0"/>
          <w:cols w:space="720"/>
        </w:sectPr>
      </w:pPr>
    </w:p>
    <w:p w:rsidR="002D17FD" w:rsidRDefault="002D17FD" w:rsidP="002D17FD">
      <w:pPr>
        <w:pStyle w:val="a5"/>
        <w:numPr>
          <w:ilvl w:val="0"/>
          <w:numId w:val="6"/>
        </w:numPr>
        <w:tabs>
          <w:tab w:val="left" w:pos="1248"/>
        </w:tabs>
        <w:spacing w:before="81" w:line="360" w:lineRule="auto"/>
        <w:ind w:right="562" w:firstLine="0"/>
        <w:jc w:val="both"/>
        <w:rPr>
          <w:sz w:val="28"/>
        </w:rPr>
      </w:pPr>
      <w:r>
        <w:rPr>
          <w:sz w:val="28"/>
        </w:rPr>
        <w:lastRenderedPageBreak/>
        <w:t>Касс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Е.</w:t>
      </w:r>
      <w:r>
        <w:rPr>
          <w:spacing w:val="1"/>
          <w:sz w:val="28"/>
        </w:rPr>
        <w:t xml:space="preserve"> </w:t>
      </w:r>
      <w:r>
        <w:rPr>
          <w:sz w:val="28"/>
        </w:rPr>
        <w:t>Формирование</w:t>
      </w:r>
      <w:r>
        <w:rPr>
          <w:spacing w:val="1"/>
          <w:sz w:val="28"/>
        </w:rPr>
        <w:t xml:space="preserve"> </w:t>
      </w:r>
      <w:r>
        <w:rPr>
          <w:sz w:val="28"/>
        </w:rPr>
        <w:t>стратегии</w:t>
      </w:r>
      <w:r>
        <w:rPr>
          <w:spacing w:val="1"/>
          <w:sz w:val="28"/>
        </w:rPr>
        <w:t xml:space="preserve"> </w:t>
      </w:r>
      <w:r>
        <w:rPr>
          <w:sz w:val="28"/>
        </w:rPr>
        <w:t>инновационного</w:t>
      </w:r>
      <w:r>
        <w:rPr>
          <w:spacing w:val="71"/>
          <w:sz w:val="28"/>
        </w:rPr>
        <w:t xml:space="preserve"> </w:t>
      </w:r>
      <w:r>
        <w:rPr>
          <w:sz w:val="28"/>
        </w:rPr>
        <w:t>развития</w:t>
      </w:r>
      <w:r>
        <w:rPr>
          <w:spacing w:val="1"/>
          <w:sz w:val="28"/>
        </w:rPr>
        <w:t xml:space="preserve"> </w:t>
      </w:r>
      <w:r>
        <w:rPr>
          <w:sz w:val="28"/>
        </w:rPr>
        <w:t>предприятия на основе управления нематериальными активами:</w:t>
      </w:r>
      <w:r>
        <w:rPr>
          <w:spacing w:val="1"/>
          <w:sz w:val="28"/>
        </w:rPr>
        <w:t xml:space="preserve"> </w:t>
      </w:r>
      <w:r>
        <w:rPr>
          <w:sz w:val="28"/>
        </w:rPr>
        <w:t>монография.</w:t>
      </w:r>
      <w:r>
        <w:rPr>
          <w:spacing w:val="1"/>
          <w:sz w:val="28"/>
        </w:rPr>
        <w:t xml:space="preserve"> </w:t>
      </w:r>
      <w:r>
        <w:rPr>
          <w:sz w:val="28"/>
        </w:rPr>
        <w:t>Н.Новгород:</w:t>
      </w:r>
      <w:r>
        <w:rPr>
          <w:spacing w:val="-4"/>
          <w:sz w:val="28"/>
        </w:rPr>
        <w:t xml:space="preserve"> </w:t>
      </w:r>
      <w:r>
        <w:rPr>
          <w:sz w:val="28"/>
        </w:rPr>
        <w:t>ННГАСУ,</w:t>
      </w:r>
      <w:r>
        <w:rPr>
          <w:spacing w:val="-9"/>
          <w:sz w:val="28"/>
        </w:rPr>
        <w:t xml:space="preserve"> </w:t>
      </w:r>
      <w:r>
        <w:rPr>
          <w:sz w:val="28"/>
        </w:rPr>
        <w:t>2011.</w:t>
      </w:r>
      <w:r>
        <w:rPr>
          <w:spacing w:val="-9"/>
          <w:sz w:val="28"/>
        </w:rPr>
        <w:t xml:space="preserve"> </w:t>
      </w:r>
      <w:r>
        <w:rPr>
          <w:sz w:val="28"/>
        </w:rPr>
        <w:t>159</w:t>
      </w:r>
      <w:r>
        <w:rPr>
          <w:spacing w:val="-3"/>
          <w:sz w:val="28"/>
        </w:rPr>
        <w:t xml:space="preserve"> </w:t>
      </w:r>
      <w:r>
        <w:rPr>
          <w:sz w:val="28"/>
        </w:rPr>
        <w:t>с.</w:t>
      </w:r>
    </w:p>
    <w:p w:rsidR="002D17FD" w:rsidRDefault="002D17FD" w:rsidP="002D17FD">
      <w:pPr>
        <w:pStyle w:val="a5"/>
        <w:numPr>
          <w:ilvl w:val="0"/>
          <w:numId w:val="6"/>
        </w:numPr>
        <w:tabs>
          <w:tab w:val="left" w:pos="1248"/>
        </w:tabs>
        <w:spacing w:before="1" w:line="360" w:lineRule="auto"/>
        <w:ind w:right="562" w:firstLine="0"/>
        <w:jc w:val="both"/>
        <w:rPr>
          <w:sz w:val="28"/>
        </w:rPr>
      </w:pPr>
      <w:r>
        <w:rPr>
          <w:sz w:val="28"/>
        </w:rPr>
        <w:t>Князевич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Механізми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1"/>
          <w:sz w:val="28"/>
        </w:rPr>
        <w:t xml:space="preserve"> </w:t>
      </w:r>
      <w:r>
        <w:rPr>
          <w:sz w:val="28"/>
        </w:rPr>
        <w:t>інноваційним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розвитком.</w:t>
      </w:r>
      <w:r>
        <w:rPr>
          <w:spacing w:val="1"/>
          <w:sz w:val="28"/>
        </w:rPr>
        <w:t xml:space="preserve"> </w:t>
      </w:r>
      <w:r>
        <w:rPr>
          <w:sz w:val="28"/>
        </w:rPr>
        <w:t>Рівне:</w:t>
      </w:r>
      <w:r>
        <w:rPr>
          <w:spacing w:val="1"/>
          <w:sz w:val="28"/>
        </w:rPr>
        <w:t xml:space="preserve"> </w:t>
      </w:r>
      <w:r>
        <w:rPr>
          <w:sz w:val="28"/>
        </w:rPr>
        <w:t>Видавець</w:t>
      </w:r>
      <w:r>
        <w:rPr>
          <w:spacing w:val="-2"/>
          <w:sz w:val="28"/>
        </w:rPr>
        <w:t xml:space="preserve"> </w:t>
      </w:r>
      <w:r>
        <w:rPr>
          <w:sz w:val="28"/>
        </w:rPr>
        <w:t>О.</w:t>
      </w:r>
      <w:r>
        <w:rPr>
          <w:spacing w:val="-6"/>
          <w:sz w:val="28"/>
        </w:rPr>
        <w:t xml:space="preserve"> </w:t>
      </w:r>
      <w:r>
        <w:rPr>
          <w:sz w:val="28"/>
        </w:rPr>
        <w:t>Зень,</w:t>
      </w:r>
      <w:r>
        <w:rPr>
          <w:spacing w:val="-3"/>
          <w:sz w:val="28"/>
        </w:rPr>
        <w:t xml:space="preserve"> </w:t>
      </w:r>
      <w:r>
        <w:rPr>
          <w:sz w:val="28"/>
        </w:rPr>
        <w:t>2011.</w:t>
      </w:r>
      <w:r>
        <w:rPr>
          <w:spacing w:val="-9"/>
          <w:sz w:val="28"/>
        </w:rPr>
        <w:t xml:space="preserve"> </w:t>
      </w:r>
      <w:r>
        <w:rPr>
          <w:sz w:val="28"/>
        </w:rPr>
        <w:t>136 с.</w:t>
      </w:r>
    </w:p>
    <w:p w:rsidR="002D17FD" w:rsidRDefault="002D17FD" w:rsidP="002D17FD">
      <w:pPr>
        <w:pStyle w:val="a5"/>
        <w:numPr>
          <w:ilvl w:val="0"/>
          <w:numId w:val="6"/>
        </w:numPr>
        <w:tabs>
          <w:tab w:val="left" w:pos="1390"/>
        </w:tabs>
        <w:spacing w:before="1" w:line="360" w:lineRule="auto"/>
        <w:ind w:right="561" w:firstLine="0"/>
        <w:jc w:val="both"/>
        <w:rPr>
          <w:sz w:val="28"/>
        </w:rPr>
      </w:pPr>
      <w:r>
        <w:rPr>
          <w:sz w:val="28"/>
        </w:rPr>
        <w:t>Конкурент зі світовим ім'ям: чи дійсно Lidl готується вийти в Україну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https://mind.ua/publications/20232405-konkurent-zi-svitovim-imyam-chi-</w:t>
      </w:r>
      <w:r>
        <w:rPr>
          <w:spacing w:val="-67"/>
          <w:sz w:val="28"/>
        </w:rPr>
        <w:t xml:space="preserve"> </w:t>
      </w:r>
      <w:r>
        <w:rPr>
          <w:sz w:val="28"/>
        </w:rPr>
        <w:t>dijsno-lidl-gotuetsya-vijti-v-ukrayinu.</w:t>
      </w:r>
    </w:p>
    <w:p w:rsidR="002D17FD" w:rsidRDefault="002D17FD" w:rsidP="002D17FD">
      <w:pPr>
        <w:pStyle w:val="a5"/>
        <w:numPr>
          <w:ilvl w:val="0"/>
          <w:numId w:val="6"/>
        </w:numPr>
        <w:tabs>
          <w:tab w:val="left" w:pos="1390"/>
        </w:tabs>
        <w:spacing w:line="360" w:lineRule="auto"/>
        <w:ind w:right="563" w:firstLine="0"/>
        <w:jc w:val="both"/>
        <w:rPr>
          <w:sz w:val="28"/>
        </w:rPr>
      </w:pPr>
      <w:r>
        <w:rPr>
          <w:sz w:val="28"/>
        </w:rPr>
        <w:t>Кузнєцов</w:t>
      </w:r>
      <w:r>
        <w:rPr>
          <w:spacing w:val="1"/>
          <w:sz w:val="28"/>
        </w:rPr>
        <w:t xml:space="preserve"> </w:t>
      </w:r>
      <w:r>
        <w:rPr>
          <w:sz w:val="28"/>
        </w:rPr>
        <w:t>Е.А.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Управлінський</w:t>
      </w:r>
      <w:r>
        <w:rPr>
          <w:spacing w:val="1"/>
          <w:sz w:val="28"/>
        </w:rPr>
        <w:t xml:space="preserve"> </w:t>
      </w:r>
      <w:r>
        <w:rPr>
          <w:sz w:val="28"/>
        </w:rPr>
        <w:t>консалтинг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системі</w:t>
      </w:r>
      <w:r>
        <w:rPr>
          <w:spacing w:val="1"/>
          <w:sz w:val="28"/>
        </w:rPr>
        <w:t xml:space="preserve"> </w:t>
      </w:r>
      <w:r>
        <w:rPr>
          <w:sz w:val="28"/>
        </w:rPr>
        <w:t>інноваційного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економіки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менеджменту.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Ринкова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економіка: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сучасна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теорія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практика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управління.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2016.</w:t>
      </w:r>
      <w:r>
        <w:rPr>
          <w:spacing w:val="1"/>
          <w:sz w:val="28"/>
        </w:rPr>
        <w:t xml:space="preserve"> </w:t>
      </w:r>
      <w:r>
        <w:rPr>
          <w:sz w:val="28"/>
        </w:rPr>
        <w:t>Т.</w:t>
      </w:r>
      <w:r>
        <w:rPr>
          <w:spacing w:val="1"/>
          <w:sz w:val="28"/>
        </w:rPr>
        <w:t xml:space="preserve"> </w:t>
      </w:r>
      <w:r>
        <w:rPr>
          <w:sz w:val="28"/>
        </w:rPr>
        <w:t>15,</w:t>
      </w:r>
      <w:r>
        <w:rPr>
          <w:spacing w:val="1"/>
          <w:sz w:val="28"/>
        </w:rPr>
        <w:t xml:space="preserve"> </w:t>
      </w:r>
      <w:r>
        <w:rPr>
          <w:sz w:val="28"/>
        </w:rPr>
        <w:t>вип.</w:t>
      </w:r>
      <w:r>
        <w:rPr>
          <w:spacing w:val="1"/>
          <w:sz w:val="28"/>
        </w:rPr>
        <w:t xml:space="preserve"> </w:t>
      </w:r>
      <w:r>
        <w:rPr>
          <w:sz w:val="28"/>
        </w:rPr>
        <w:t>1.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9-22.</w:t>
      </w:r>
      <w:r>
        <w:rPr>
          <w:spacing w:val="1"/>
          <w:sz w:val="28"/>
        </w:rPr>
        <w:t xml:space="preserve"> </w:t>
      </w:r>
      <w:r>
        <w:rPr>
          <w:sz w:val="28"/>
        </w:rPr>
        <w:t>URL</w:t>
      </w:r>
      <w:r>
        <w:rPr>
          <w:spacing w:val="1"/>
          <w:sz w:val="28"/>
        </w:rPr>
        <w:t xml:space="preserve"> </w:t>
      </w:r>
      <w:r>
        <w:rPr>
          <w:sz w:val="28"/>
        </w:rPr>
        <w:t>::</w:t>
      </w:r>
      <w:r>
        <w:rPr>
          <w:spacing w:val="1"/>
          <w:sz w:val="28"/>
        </w:rPr>
        <w:t xml:space="preserve"> </w:t>
      </w:r>
      <w:hyperlink r:id="rId16">
        <w:r>
          <w:rPr>
            <w:sz w:val="28"/>
          </w:rPr>
          <w:t>http://nbuv.gov.ua/UJRN/rectpu_2016_15_1_3.</w:t>
        </w:r>
      </w:hyperlink>
    </w:p>
    <w:p w:rsidR="002D17FD" w:rsidRDefault="002D17FD" w:rsidP="002D17FD">
      <w:pPr>
        <w:pStyle w:val="a5"/>
        <w:numPr>
          <w:ilvl w:val="0"/>
          <w:numId w:val="6"/>
        </w:numPr>
        <w:tabs>
          <w:tab w:val="left" w:pos="1390"/>
        </w:tabs>
        <w:spacing w:line="362" w:lineRule="auto"/>
        <w:ind w:right="564" w:firstLine="0"/>
        <w:jc w:val="both"/>
        <w:rPr>
          <w:sz w:val="28"/>
        </w:rPr>
      </w:pPr>
      <w:r>
        <w:rPr>
          <w:sz w:val="28"/>
        </w:rPr>
        <w:t>Магазин</w:t>
      </w:r>
      <w:r>
        <w:rPr>
          <w:spacing w:val="1"/>
          <w:sz w:val="28"/>
        </w:rPr>
        <w:t xml:space="preserve"> </w:t>
      </w:r>
      <w:r>
        <w:rPr>
          <w:sz w:val="28"/>
        </w:rPr>
        <w:t>зеркал:</w:t>
      </w:r>
      <w:r>
        <w:rPr>
          <w:spacing w:val="1"/>
          <w:sz w:val="28"/>
        </w:rPr>
        <w:t xml:space="preserve"> </w:t>
      </w:r>
      <w:r>
        <w:rPr>
          <w:sz w:val="28"/>
        </w:rPr>
        <w:t>как</w:t>
      </w:r>
      <w:r>
        <w:rPr>
          <w:spacing w:val="1"/>
          <w:sz w:val="28"/>
        </w:rPr>
        <w:t xml:space="preserve"> </w:t>
      </w:r>
      <w:r>
        <w:rPr>
          <w:sz w:val="28"/>
        </w:rPr>
        <w:t>выглядит</w:t>
      </w:r>
      <w:r>
        <w:rPr>
          <w:spacing w:val="1"/>
          <w:sz w:val="28"/>
        </w:rPr>
        <w:t xml:space="preserve"> </w:t>
      </w:r>
      <w:r>
        <w:rPr>
          <w:sz w:val="28"/>
        </w:rPr>
        <w:t>новый</w:t>
      </w:r>
      <w:r>
        <w:rPr>
          <w:spacing w:val="1"/>
          <w:sz w:val="28"/>
        </w:rPr>
        <w:t xml:space="preserve"> </w:t>
      </w:r>
      <w:r>
        <w:rPr>
          <w:sz w:val="28"/>
        </w:rPr>
        <w:t>Сільпо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стиле</w:t>
      </w:r>
      <w:r>
        <w:rPr>
          <w:spacing w:val="1"/>
          <w:sz w:val="28"/>
        </w:rPr>
        <w:t xml:space="preserve"> </w:t>
      </w:r>
      <w:r>
        <w:rPr>
          <w:sz w:val="28"/>
        </w:rPr>
        <w:t>«калейдоскоп»</w:t>
      </w:r>
      <w:r>
        <w:rPr>
          <w:spacing w:val="1"/>
          <w:sz w:val="28"/>
        </w:rPr>
        <w:t xml:space="preserve"> </w:t>
      </w:r>
      <w:r>
        <w:rPr>
          <w:sz w:val="28"/>
        </w:rPr>
        <w:t>(фотообзор).</w:t>
      </w:r>
      <w:r>
        <w:rPr>
          <w:spacing w:val="-3"/>
          <w:sz w:val="28"/>
        </w:rPr>
        <w:t xml:space="preserve"> </w:t>
      </w:r>
      <w:r>
        <w:rPr>
          <w:sz w:val="28"/>
        </w:rPr>
        <w:t>URL</w:t>
      </w:r>
      <w:r>
        <w:rPr>
          <w:spacing w:val="-2"/>
          <w:sz w:val="28"/>
        </w:rPr>
        <w:t xml:space="preserve"> </w:t>
      </w:r>
      <w:r>
        <w:rPr>
          <w:sz w:val="28"/>
        </w:rPr>
        <w:t>:</w:t>
      </w:r>
      <w:r>
        <w:rPr>
          <w:spacing w:val="-2"/>
          <w:sz w:val="28"/>
        </w:rPr>
        <w:t xml:space="preserve"> </w:t>
      </w:r>
      <w:r>
        <w:rPr>
          <w:sz w:val="28"/>
        </w:rPr>
        <w:t>https://rau.ua/ru/news/news-company/silpo-kalejdoskop-foto/.</w:t>
      </w:r>
    </w:p>
    <w:p w:rsidR="002D17FD" w:rsidRDefault="002D17FD" w:rsidP="002D17FD">
      <w:pPr>
        <w:pStyle w:val="a5"/>
        <w:numPr>
          <w:ilvl w:val="0"/>
          <w:numId w:val="6"/>
        </w:numPr>
        <w:tabs>
          <w:tab w:val="left" w:pos="1248"/>
        </w:tabs>
        <w:spacing w:line="360" w:lineRule="auto"/>
        <w:ind w:right="561" w:firstLine="0"/>
        <w:jc w:val="both"/>
        <w:rPr>
          <w:sz w:val="28"/>
        </w:rPr>
      </w:pPr>
      <w:r>
        <w:rPr>
          <w:sz w:val="28"/>
        </w:rPr>
        <w:t>Мазаракі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Інновації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джерело</w:t>
      </w:r>
      <w:r>
        <w:rPr>
          <w:spacing w:val="1"/>
          <w:sz w:val="28"/>
        </w:rPr>
        <w:t xml:space="preserve"> </w:t>
      </w:r>
      <w:r>
        <w:rPr>
          <w:sz w:val="28"/>
        </w:rPr>
        <w:t>стратегічних</w:t>
      </w:r>
      <w:r>
        <w:rPr>
          <w:spacing w:val="1"/>
          <w:sz w:val="28"/>
        </w:rPr>
        <w:t xml:space="preserve"> </w:t>
      </w:r>
      <w:r>
        <w:rPr>
          <w:sz w:val="28"/>
        </w:rPr>
        <w:t>конкурентних</w:t>
      </w:r>
      <w:r>
        <w:rPr>
          <w:spacing w:val="1"/>
          <w:sz w:val="28"/>
        </w:rPr>
        <w:t xml:space="preserve"> </w:t>
      </w:r>
      <w:r>
        <w:rPr>
          <w:sz w:val="28"/>
        </w:rPr>
        <w:t>переваг.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Вісник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Київського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національного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торговельно-економічного</w:t>
      </w:r>
      <w:r>
        <w:rPr>
          <w:i/>
          <w:spacing w:val="71"/>
          <w:sz w:val="28"/>
        </w:rPr>
        <w:t xml:space="preserve"> </w:t>
      </w:r>
      <w:r>
        <w:rPr>
          <w:i/>
          <w:sz w:val="28"/>
        </w:rPr>
        <w:t>університету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2010.</w:t>
      </w:r>
      <w:r>
        <w:rPr>
          <w:spacing w:val="-6"/>
          <w:sz w:val="28"/>
        </w:rPr>
        <w:t xml:space="preserve"> </w:t>
      </w:r>
      <w:r>
        <w:rPr>
          <w:sz w:val="28"/>
        </w:rPr>
        <w:t>№</w:t>
      </w:r>
      <w:r>
        <w:rPr>
          <w:spacing w:val="-1"/>
          <w:sz w:val="28"/>
        </w:rPr>
        <w:t xml:space="preserve"> </w:t>
      </w:r>
      <w:r>
        <w:rPr>
          <w:sz w:val="28"/>
        </w:rPr>
        <w:t>2.</w:t>
      </w:r>
      <w:r>
        <w:rPr>
          <w:spacing w:val="-3"/>
          <w:sz w:val="28"/>
        </w:rPr>
        <w:t xml:space="preserve"> </w:t>
      </w:r>
      <w:r>
        <w:rPr>
          <w:sz w:val="28"/>
        </w:rPr>
        <w:t>С.</w:t>
      </w:r>
      <w:r>
        <w:rPr>
          <w:spacing w:val="-6"/>
          <w:sz w:val="28"/>
        </w:rPr>
        <w:t xml:space="preserve"> </w:t>
      </w:r>
      <w:r>
        <w:rPr>
          <w:sz w:val="28"/>
        </w:rPr>
        <w:t>5-17.</w:t>
      </w:r>
    </w:p>
    <w:p w:rsidR="002D17FD" w:rsidRDefault="002D17FD" w:rsidP="002D17FD">
      <w:pPr>
        <w:pStyle w:val="a5"/>
        <w:numPr>
          <w:ilvl w:val="0"/>
          <w:numId w:val="6"/>
        </w:numPr>
        <w:tabs>
          <w:tab w:val="left" w:pos="1248"/>
        </w:tabs>
        <w:spacing w:line="320" w:lineRule="exact"/>
        <w:ind w:left="1248"/>
        <w:jc w:val="both"/>
        <w:rPr>
          <w:sz w:val="28"/>
        </w:rPr>
      </w:pPr>
      <w:r>
        <w:rPr>
          <w:sz w:val="28"/>
        </w:rPr>
        <w:t>Макиавелли</w:t>
      </w:r>
      <w:r>
        <w:rPr>
          <w:spacing w:val="-6"/>
          <w:sz w:val="28"/>
        </w:rPr>
        <w:t xml:space="preserve"> </w:t>
      </w:r>
      <w:r>
        <w:rPr>
          <w:sz w:val="28"/>
        </w:rPr>
        <w:t>Н.</w:t>
      </w:r>
      <w:r>
        <w:rPr>
          <w:spacing w:val="-6"/>
          <w:sz w:val="28"/>
        </w:rPr>
        <w:t xml:space="preserve"> </w:t>
      </w:r>
      <w:r>
        <w:rPr>
          <w:sz w:val="28"/>
        </w:rPr>
        <w:t>Избранные</w:t>
      </w:r>
      <w:r>
        <w:rPr>
          <w:spacing w:val="-5"/>
          <w:sz w:val="28"/>
        </w:rPr>
        <w:t xml:space="preserve"> </w:t>
      </w:r>
      <w:r>
        <w:rPr>
          <w:sz w:val="28"/>
        </w:rPr>
        <w:t>сочинення.</w:t>
      </w:r>
      <w:r>
        <w:rPr>
          <w:spacing w:val="-9"/>
          <w:sz w:val="28"/>
        </w:rPr>
        <w:t xml:space="preserve"> </w:t>
      </w:r>
      <w:r>
        <w:rPr>
          <w:sz w:val="28"/>
        </w:rPr>
        <w:t>Минск,</w:t>
      </w:r>
      <w:r>
        <w:rPr>
          <w:spacing w:val="-6"/>
          <w:sz w:val="28"/>
        </w:rPr>
        <w:t xml:space="preserve"> </w:t>
      </w:r>
      <w:r>
        <w:rPr>
          <w:sz w:val="28"/>
        </w:rPr>
        <w:t>1982.</w:t>
      </w:r>
      <w:r>
        <w:rPr>
          <w:spacing w:val="-11"/>
          <w:sz w:val="28"/>
        </w:rPr>
        <w:t xml:space="preserve"> </w:t>
      </w:r>
      <w:r>
        <w:rPr>
          <w:sz w:val="28"/>
        </w:rPr>
        <w:t>503</w:t>
      </w:r>
      <w:r>
        <w:rPr>
          <w:spacing w:val="-3"/>
          <w:sz w:val="28"/>
        </w:rPr>
        <w:t xml:space="preserve"> </w:t>
      </w:r>
      <w:r>
        <w:rPr>
          <w:sz w:val="28"/>
        </w:rPr>
        <w:t>с.</w:t>
      </w:r>
    </w:p>
    <w:p w:rsidR="002D17FD" w:rsidRDefault="002D17FD" w:rsidP="002D17FD">
      <w:pPr>
        <w:pStyle w:val="a5"/>
        <w:numPr>
          <w:ilvl w:val="0"/>
          <w:numId w:val="6"/>
        </w:numPr>
        <w:tabs>
          <w:tab w:val="left" w:pos="1390"/>
        </w:tabs>
        <w:spacing w:before="156" w:line="360" w:lineRule="auto"/>
        <w:ind w:right="562" w:firstLine="0"/>
        <w:jc w:val="both"/>
        <w:rPr>
          <w:sz w:val="28"/>
        </w:rPr>
      </w:pPr>
      <w:r>
        <w:rPr>
          <w:sz w:val="28"/>
        </w:rPr>
        <w:t>Марк Ф. Шульц. Инновации: у каждого правила есть исключения. 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</w:t>
      </w:r>
      <w:hyperlink r:id="rId17">
        <w:r>
          <w:rPr>
            <w:sz w:val="28"/>
          </w:rPr>
          <w:t>www.wipo.int/wipo_magazine/ru/2017/03/article_0003.html.</w:t>
        </w:r>
      </w:hyperlink>
    </w:p>
    <w:p w:rsidR="002D17FD" w:rsidRDefault="002D17FD" w:rsidP="002D17FD">
      <w:pPr>
        <w:pStyle w:val="a5"/>
        <w:numPr>
          <w:ilvl w:val="0"/>
          <w:numId w:val="6"/>
        </w:numPr>
        <w:tabs>
          <w:tab w:val="left" w:pos="1248"/>
        </w:tabs>
        <w:spacing w:line="360" w:lineRule="auto"/>
        <w:ind w:right="562" w:firstLine="0"/>
        <w:jc w:val="both"/>
        <w:rPr>
          <w:sz w:val="28"/>
        </w:rPr>
      </w:pPr>
      <w:r>
        <w:rPr>
          <w:sz w:val="28"/>
        </w:rPr>
        <w:t>Маркіна І. А., Вороніна В. Л., Хорошко Д. Р. Управління інноваційним</w:t>
      </w:r>
      <w:r>
        <w:rPr>
          <w:spacing w:val="1"/>
          <w:sz w:val="28"/>
        </w:rPr>
        <w:t xml:space="preserve"> </w:t>
      </w:r>
      <w:r>
        <w:rPr>
          <w:sz w:val="28"/>
        </w:rPr>
        <w:t>потенціалом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фактор</w:t>
      </w:r>
      <w:r>
        <w:rPr>
          <w:spacing w:val="1"/>
          <w:sz w:val="28"/>
        </w:rPr>
        <w:t xml:space="preserve"> </w:t>
      </w:r>
      <w:r>
        <w:rPr>
          <w:sz w:val="28"/>
        </w:rPr>
        <w:t>стратегічного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конкурентних</w:t>
      </w:r>
      <w:r>
        <w:rPr>
          <w:spacing w:val="1"/>
          <w:sz w:val="28"/>
        </w:rPr>
        <w:t xml:space="preserve"> </w:t>
      </w:r>
      <w:r>
        <w:rPr>
          <w:sz w:val="28"/>
        </w:rPr>
        <w:t>переваг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підприємства.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Східна</w:t>
      </w:r>
      <w:r>
        <w:rPr>
          <w:i/>
          <w:spacing w:val="71"/>
          <w:sz w:val="28"/>
        </w:rPr>
        <w:t xml:space="preserve"> </w:t>
      </w:r>
      <w:r>
        <w:rPr>
          <w:i/>
          <w:sz w:val="28"/>
        </w:rPr>
        <w:t>Європа:</w:t>
      </w:r>
      <w:r>
        <w:rPr>
          <w:i/>
          <w:spacing w:val="71"/>
          <w:sz w:val="28"/>
        </w:rPr>
        <w:t xml:space="preserve"> </w:t>
      </w:r>
      <w:r>
        <w:rPr>
          <w:i/>
          <w:sz w:val="28"/>
        </w:rPr>
        <w:t>економіка,</w:t>
      </w:r>
      <w:r>
        <w:rPr>
          <w:i/>
          <w:spacing w:val="71"/>
          <w:sz w:val="28"/>
        </w:rPr>
        <w:t xml:space="preserve"> </w:t>
      </w:r>
      <w:r>
        <w:rPr>
          <w:i/>
          <w:sz w:val="28"/>
        </w:rPr>
        <w:t>бізнес</w:t>
      </w:r>
      <w:r>
        <w:rPr>
          <w:i/>
          <w:spacing w:val="71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71"/>
          <w:sz w:val="28"/>
        </w:rPr>
        <w:t xml:space="preserve"> </w:t>
      </w:r>
      <w:r>
        <w:rPr>
          <w:i/>
          <w:sz w:val="28"/>
        </w:rPr>
        <w:t>управління</w:t>
      </w:r>
      <w:r>
        <w:rPr>
          <w:sz w:val="28"/>
        </w:rPr>
        <w:t>.</w:t>
      </w:r>
      <w:r>
        <w:rPr>
          <w:spacing w:val="70"/>
          <w:sz w:val="28"/>
        </w:rPr>
        <w:t xml:space="preserve"> </w:t>
      </w:r>
      <w:r>
        <w:rPr>
          <w:sz w:val="28"/>
        </w:rPr>
        <w:t>Вип. № 3</w:t>
      </w:r>
      <w:r>
        <w:rPr>
          <w:spacing w:val="1"/>
          <w:sz w:val="28"/>
        </w:rPr>
        <w:t xml:space="preserve"> </w:t>
      </w:r>
      <w:r>
        <w:rPr>
          <w:sz w:val="28"/>
        </w:rPr>
        <w:t>(26).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3"/>
          <w:sz w:val="28"/>
        </w:rPr>
        <w:t xml:space="preserve"> </w:t>
      </w:r>
      <w:r>
        <w:rPr>
          <w:sz w:val="28"/>
        </w:rPr>
        <w:t>76-81.</w:t>
      </w:r>
    </w:p>
    <w:p w:rsidR="002D17FD" w:rsidRDefault="002D17FD" w:rsidP="002D17FD">
      <w:pPr>
        <w:pStyle w:val="a5"/>
        <w:numPr>
          <w:ilvl w:val="0"/>
          <w:numId w:val="6"/>
        </w:numPr>
        <w:tabs>
          <w:tab w:val="left" w:pos="1389"/>
          <w:tab w:val="left" w:pos="1390"/>
          <w:tab w:val="left" w:pos="2523"/>
          <w:tab w:val="left" w:pos="2580"/>
          <w:tab w:val="left" w:pos="3632"/>
          <w:tab w:val="left" w:pos="4225"/>
          <w:tab w:val="left" w:pos="4491"/>
          <w:tab w:val="left" w:pos="5578"/>
          <w:tab w:val="left" w:pos="5614"/>
          <w:tab w:val="left" w:pos="7201"/>
          <w:tab w:val="left" w:pos="7546"/>
          <w:tab w:val="left" w:pos="8175"/>
          <w:tab w:val="left" w:pos="8670"/>
        </w:tabs>
        <w:spacing w:line="360" w:lineRule="auto"/>
        <w:ind w:right="564" w:firstLine="0"/>
        <w:rPr>
          <w:sz w:val="28"/>
        </w:rPr>
      </w:pPr>
      <w:r>
        <w:rPr>
          <w:sz w:val="28"/>
        </w:rPr>
        <w:t>Мережа</w:t>
      </w:r>
      <w:r>
        <w:rPr>
          <w:sz w:val="28"/>
        </w:rPr>
        <w:tab/>
      </w:r>
      <w:r>
        <w:rPr>
          <w:sz w:val="28"/>
        </w:rPr>
        <w:tab/>
        <w:t>Сільпо</w:t>
      </w:r>
      <w:r>
        <w:rPr>
          <w:sz w:val="28"/>
        </w:rPr>
        <w:tab/>
        <w:t>стала</w:t>
      </w:r>
      <w:r>
        <w:rPr>
          <w:sz w:val="28"/>
        </w:rPr>
        <w:tab/>
        <w:t>єдиним</w:t>
      </w:r>
      <w:r>
        <w:rPr>
          <w:sz w:val="28"/>
        </w:rPr>
        <w:tab/>
      </w:r>
      <w:r>
        <w:rPr>
          <w:sz w:val="28"/>
        </w:rPr>
        <w:tab/>
        <w:t>рітейлером</w:t>
      </w:r>
      <w:r>
        <w:rPr>
          <w:sz w:val="28"/>
        </w:rPr>
        <w:tab/>
        <w:t>у</w:t>
      </w:r>
      <w:r>
        <w:rPr>
          <w:sz w:val="28"/>
        </w:rPr>
        <w:tab/>
        <w:t>топ</w:t>
      </w:r>
      <w:r>
        <w:rPr>
          <w:sz w:val="28"/>
        </w:rPr>
        <w:tab/>
        <w:t>20</w:t>
      </w:r>
      <w:r>
        <w:rPr>
          <w:sz w:val="28"/>
        </w:rPr>
        <w:tab/>
        <w:t>інноваційних</w:t>
      </w:r>
      <w:r>
        <w:rPr>
          <w:spacing w:val="-67"/>
          <w:sz w:val="28"/>
        </w:rPr>
        <w:t xml:space="preserve"> </w:t>
      </w:r>
      <w:r>
        <w:rPr>
          <w:sz w:val="28"/>
        </w:rPr>
        <w:t>компаній</w:t>
      </w:r>
      <w:r>
        <w:rPr>
          <w:sz w:val="28"/>
        </w:rPr>
        <w:tab/>
        <w:t>України</w:t>
      </w:r>
      <w:r>
        <w:rPr>
          <w:sz w:val="28"/>
        </w:rPr>
        <w:tab/>
      </w:r>
      <w:r>
        <w:rPr>
          <w:sz w:val="28"/>
        </w:rPr>
        <w:tab/>
        <w:t>URL:</w:t>
      </w:r>
      <w:r>
        <w:rPr>
          <w:sz w:val="28"/>
        </w:rPr>
        <w:tab/>
        <w:t>https://silpo.ua/about/press-center/press-</w:t>
      </w:r>
      <w:r>
        <w:rPr>
          <w:spacing w:val="1"/>
          <w:sz w:val="28"/>
        </w:rPr>
        <w:t xml:space="preserve"> </w:t>
      </w:r>
      <w:r>
        <w:rPr>
          <w:sz w:val="28"/>
        </w:rPr>
        <w:t>releases/merezha-silpo-stala-yedinim-ritejlerom-u-top-20-innovacijnih-kompanij-</w:t>
      </w:r>
      <w:r>
        <w:rPr>
          <w:spacing w:val="1"/>
          <w:sz w:val="28"/>
        </w:rPr>
        <w:t xml:space="preserve"> </w:t>
      </w:r>
      <w:r>
        <w:rPr>
          <w:sz w:val="28"/>
        </w:rPr>
        <w:t>ukrayini.</w:t>
      </w:r>
    </w:p>
    <w:p w:rsidR="002D17FD" w:rsidRDefault="002D17FD" w:rsidP="002D17FD">
      <w:pPr>
        <w:pStyle w:val="a5"/>
        <w:numPr>
          <w:ilvl w:val="0"/>
          <w:numId w:val="6"/>
        </w:numPr>
        <w:tabs>
          <w:tab w:val="left" w:pos="1389"/>
          <w:tab w:val="left" w:pos="1390"/>
          <w:tab w:val="left" w:pos="2939"/>
          <w:tab w:val="left" w:pos="3843"/>
          <w:tab w:val="left" w:pos="5357"/>
          <w:tab w:val="left" w:pos="6139"/>
          <w:tab w:val="left" w:pos="7268"/>
          <w:tab w:val="left" w:pos="8340"/>
        </w:tabs>
        <w:spacing w:line="360" w:lineRule="auto"/>
        <w:ind w:right="562" w:firstLine="0"/>
        <w:rPr>
          <w:color w:val="383838"/>
          <w:sz w:val="28"/>
        </w:rPr>
      </w:pPr>
      <w:r>
        <w:rPr>
          <w:color w:val="383838"/>
          <w:sz w:val="28"/>
        </w:rPr>
        <w:t>Мингалева</w:t>
      </w:r>
      <w:r>
        <w:rPr>
          <w:color w:val="383838"/>
          <w:sz w:val="28"/>
        </w:rPr>
        <w:tab/>
        <w:t>Ж.А.,</w:t>
      </w:r>
      <w:r>
        <w:rPr>
          <w:color w:val="383838"/>
          <w:sz w:val="28"/>
        </w:rPr>
        <w:tab/>
        <w:t>Платынюк</w:t>
      </w:r>
      <w:r>
        <w:rPr>
          <w:color w:val="383838"/>
          <w:sz w:val="28"/>
        </w:rPr>
        <w:tab/>
        <w:t>И.И.</w:t>
      </w:r>
      <w:r>
        <w:rPr>
          <w:color w:val="383838"/>
          <w:sz w:val="28"/>
        </w:rPr>
        <w:tab/>
        <w:t>Оценка</w:t>
      </w:r>
      <w:r>
        <w:rPr>
          <w:color w:val="383838"/>
          <w:sz w:val="28"/>
        </w:rPr>
        <w:tab/>
        <w:t>уровня</w:t>
      </w:r>
      <w:r>
        <w:rPr>
          <w:color w:val="383838"/>
          <w:sz w:val="28"/>
        </w:rPr>
        <w:tab/>
      </w:r>
      <w:r>
        <w:rPr>
          <w:color w:val="383838"/>
          <w:spacing w:val="-1"/>
          <w:sz w:val="28"/>
        </w:rPr>
        <w:t>инновационного</w:t>
      </w:r>
      <w:r>
        <w:rPr>
          <w:color w:val="383838"/>
          <w:spacing w:val="-67"/>
          <w:sz w:val="28"/>
        </w:rPr>
        <w:t xml:space="preserve"> </w:t>
      </w:r>
      <w:r>
        <w:rPr>
          <w:color w:val="383838"/>
          <w:sz w:val="28"/>
        </w:rPr>
        <w:t>развития</w:t>
      </w:r>
      <w:r>
        <w:rPr>
          <w:color w:val="383838"/>
          <w:spacing w:val="-3"/>
          <w:sz w:val="28"/>
        </w:rPr>
        <w:t xml:space="preserve"> </w:t>
      </w:r>
      <w:r>
        <w:rPr>
          <w:color w:val="383838"/>
          <w:sz w:val="28"/>
        </w:rPr>
        <w:t>предприятия //</w:t>
      </w:r>
      <w:r>
        <w:rPr>
          <w:color w:val="383838"/>
          <w:spacing w:val="1"/>
          <w:sz w:val="28"/>
        </w:rPr>
        <w:t xml:space="preserve"> </w:t>
      </w:r>
      <w:r>
        <w:rPr>
          <w:color w:val="383838"/>
          <w:sz w:val="28"/>
        </w:rPr>
        <w:t>Креативная</w:t>
      </w:r>
      <w:r>
        <w:rPr>
          <w:color w:val="383838"/>
          <w:spacing w:val="-3"/>
          <w:sz w:val="28"/>
        </w:rPr>
        <w:t xml:space="preserve"> </w:t>
      </w:r>
      <w:r>
        <w:rPr>
          <w:color w:val="383838"/>
          <w:sz w:val="28"/>
        </w:rPr>
        <w:t>экономика.</w:t>
      </w:r>
      <w:r>
        <w:rPr>
          <w:color w:val="383838"/>
          <w:spacing w:val="-2"/>
          <w:sz w:val="28"/>
        </w:rPr>
        <w:t xml:space="preserve"> </w:t>
      </w:r>
      <w:r>
        <w:rPr>
          <w:color w:val="383838"/>
          <w:sz w:val="28"/>
        </w:rPr>
        <w:t>2011.</w:t>
      </w:r>
      <w:r>
        <w:rPr>
          <w:color w:val="383838"/>
          <w:spacing w:val="-3"/>
          <w:sz w:val="28"/>
        </w:rPr>
        <w:t xml:space="preserve"> </w:t>
      </w:r>
      <w:r>
        <w:rPr>
          <w:color w:val="383838"/>
          <w:sz w:val="28"/>
        </w:rPr>
        <w:t>Том</w:t>
      </w:r>
      <w:r>
        <w:rPr>
          <w:color w:val="383838"/>
          <w:spacing w:val="-2"/>
          <w:sz w:val="28"/>
        </w:rPr>
        <w:t xml:space="preserve"> </w:t>
      </w:r>
      <w:r>
        <w:rPr>
          <w:color w:val="383838"/>
          <w:sz w:val="28"/>
        </w:rPr>
        <w:t>5.</w:t>
      </w:r>
      <w:r>
        <w:rPr>
          <w:color w:val="383838"/>
          <w:spacing w:val="68"/>
          <w:sz w:val="28"/>
        </w:rPr>
        <w:t xml:space="preserve"> </w:t>
      </w:r>
      <w:r>
        <w:rPr>
          <w:color w:val="383838"/>
          <w:sz w:val="28"/>
        </w:rPr>
        <w:t>№</w:t>
      </w:r>
      <w:r>
        <w:rPr>
          <w:color w:val="383838"/>
          <w:spacing w:val="1"/>
          <w:sz w:val="28"/>
        </w:rPr>
        <w:t xml:space="preserve"> </w:t>
      </w:r>
      <w:r>
        <w:rPr>
          <w:color w:val="383838"/>
          <w:sz w:val="28"/>
        </w:rPr>
        <w:t>4.</w:t>
      </w:r>
      <w:r>
        <w:rPr>
          <w:color w:val="383838"/>
          <w:spacing w:val="68"/>
          <w:sz w:val="28"/>
        </w:rPr>
        <w:t xml:space="preserve"> </w:t>
      </w:r>
      <w:r>
        <w:rPr>
          <w:color w:val="383838"/>
          <w:sz w:val="28"/>
        </w:rPr>
        <w:t>С.</w:t>
      </w:r>
      <w:r>
        <w:rPr>
          <w:color w:val="383838"/>
          <w:spacing w:val="1"/>
          <w:sz w:val="28"/>
        </w:rPr>
        <w:t xml:space="preserve"> </w:t>
      </w:r>
      <w:r>
        <w:rPr>
          <w:color w:val="383838"/>
          <w:sz w:val="28"/>
        </w:rPr>
        <w:t>52-58.</w:t>
      </w:r>
    </w:p>
    <w:p w:rsidR="002D17FD" w:rsidRDefault="002D17FD" w:rsidP="002D17FD">
      <w:pPr>
        <w:spacing w:line="360" w:lineRule="auto"/>
        <w:rPr>
          <w:sz w:val="28"/>
        </w:rPr>
        <w:sectPr w:rsidR="002D17FD">
          <w:pgSz w:w="11910" w:h="16840"/>
          <w:pgMar w:top="1040" w:right="0" w:bottom="280" w:left="1020" w:header="749" w:footer="0" w:gutter="0"/>
          <w:cols w:space="720"/>
        </w:sectPr>
      </w:pPr>
    </w:p>
    <w:p w:rsidR="002D17FD" w:rsidRDefault="002D17FD" w:rsidP="002D17FD">
      <w:pPr>
        <w:pStyle w:val="a5"/>
        <w:numPr>
          <w:ilvl w:val="0"/>
          <w:numId w:val="6"/>
        </w:numPr>
        <w:tabs>
          <w:tab w:val="left" w:pos="1390"/>
        </w:tabs>
        <w:spacing w:before="81" w:line="362" w:lineRule="auto"/>
        <w:ind w:right="559" w:firstLine="0"/>
        <w:jc w:val="both"/>
        <w:rPr>
          <w:color w:val="2D2D2D"/>
          <w:sz w:val="28"/>
        </w:rPr>
      </w:pPr>
      <w:r>
        <w:rPr>
          <w:color w:val="2D2D2D"/>
          <w:sz w:val="28"/>
        </w:rPr>
        <w:lastRenderedPageBreak/>
        <w:t>Нацбанк Украины сохранил прогноз инфляции на 2021г на уровне 9,6%.</w:t>
      </w:r>
      <w:r>
        <w:rPr>
          <w:color w:val="2D2D2D"/>
          <w:spacing w:val="1"/>
          <w:sz w:val="28"/>
        </w:rPr>
        <w:t xml:space="preserve"> </w:t>
      </w:r>
      <w:r>
        <w:rPr>
          <w:color w:val="2D2D2D"/>
          <w:sz w:val="28"/>
        </w:rPr>
        <w:t>URL</w:t>
      </w:r>
      <w:r>
        <w:rPr>
          <w:color w:val="2D2D2D"/>
          <w:spacing w:val="66"/>
          <w:sz w:val="28"/>
        </w:rPr>
        <w:t xml:space="preserve"> </w:t>
      </w:r>
      <w:r>
        <w:rPr>
          <w:color w:val="2D2D2D"/>
          <w:sz w:val="28"/>
        </w:rPr>
        <w:t>:https://interfax.com.ua/news/economic/774775.html.</w:t>
      </w:r>
    </w:p>
    <w:p w:rsidR="002D17FD" w:rsidRDefault="002D17FD" w:rsidP="002D17FD">
      <w:pPr>
        <w:pStyle w:val="a5"/>
        <w:numPr>
          <w:ilvl w:val="0"/>
          <w:numId w:val="6"/>
        </w:numPr>
        <w:tabs>
          <w:tab w:val="left" w:pos="1390"/>
        </w:tabs>
        <w:spacing w:line="360" w:lineRule="auto"/>
        <w:ind w:right="559" w:firstLine="0"/>
        <w:jc w:val="both"/>
        <w:rPr>
          <w:color w:val="2D2D2D"/>
          <w:sz w:val="28"/>
        </w:rPr>
      </w:pPr>
      <w:r>
        <w:rPr>
          <w:color w:val="242424"/>
          <w:sz w:val="28"/>
        </w:rPr>
        <w:t>Нацбанк Украины сохранил прогноз инфляции на 2021г на уровне 9,6%.</w:t>
      </w:r>
      <w:r>
        <w:rPr>
          <w:color w:val="242424"/>
          <w:spacing w:val="1"/>
          <w:sz w:val="28"/>
        </w:rPr>
        <w:t xml:space="preserve"> </w:t>
      </w:r>
      <w:r>
        <w:rPr>
          <w:color w:val="2D2D2D"/>
          <w:sz w:val="28"/>
        </w:rPr>
        <w:t>URL</w:t>
      </w:r>
      <w:r>
        <w:rPr>
          <w:color w:val="2D2D2D"/>
          <w:spacing w:val="66"/>
          <w:sz w:val="28"/>
        </w:rPr>
        <w:t xml:space="preserve"> </w:t>
      </w:r>
      <w:r>
        <w:rPr>
          <w:color w:val="2D2D2D"/>
          <w:sz w:val="28"/>
        </w:rPr>
        <w:t>:https://interfax.com.ua/news/economic/774775.html</w:t>
      </w:r>
    </w:p>
    <w:p w:rsidR="002D17FD" w:rsidRDefault="002D17FD" w:rsidP="002D17FD">
      <w:pPr>
        <w:pStyle w:val="a5"/>
        <w:numPr>
          <w:ilvl w:val="0"/>
          <w:numId w:val="6"/>
        </w:numPr>
        <w:tabs>
          <w:tab w:val="left" w:pos="1390"/>
        </w:tabs>
        <w:spacing w:line="360" w:lineRule="auto"/>
        <w:ind w:right="562" w:firstLine="0"/>
        <w:jc w:val="both"/>
        <w:rPr>
          <w:sz w:val="28"/>
        </w:rPr>
      </w:pPr>
      <w:r>
        <w:rPr>
          <w:sz w:val="28"/>
        </w:rPr>
        <w:t>Осіїк</w:t>
      </w:r>
      <w:r>
        <w:rPr>
          <w:spacing w:val="1"/>
          <w:sz w:val="28"/>
        </w:rPr>
        <w:t xml:space="preserve"> </w:t>
      </w:r>
      <w:r>
        <w:rPr>
          <w:sz w:val="28"/>
        </w:rPr>
        <w:t>Д.</w:t>
      </w:r>
      <w:r>
        <w:rPr>
          <w:spacing w:val="1"/>
          <w:sz w:val="28"/>
        </w:rPr>
        <w:t xml:space="preserve"> </w:t>
      </w:r>
      <w:r>
        <w:rPr>
          <w:sz w:val="28"/>
        </w:rPr>
        <w:t>Аудит</w:t>
      </w:r>
      <w:r>
        <w:rPr>
          <w:spacing w:val="1"/>
          <w:sz w:val="28"/>
        </w:rPr>
        <w:t xml:space="preserve"> </w:t>
      </w:r>
      <w:r>
        <w:rPr>
          <w:sz w:val="28"/>
        </w:rPr>
        <w:t>food-ритейла:</w:t>
      </w:r>
      <w:r>
        <w:rPr>
          <w:spacing w:val="1"/>
          <w:sz w:val="28"/>
        </w:rPr>
        <w:t xml:space="preserve"> </w:t>
      </w:r>
      <w:r>
        <w:rPr>
          <w:sz w:val="28"/>
        </w:rPr>
        <w:t>Винник</w:t>
      </w:r>
      <w:r>
        <w:rPr>
          <w:spacing w:val="1"/>
          <w:sz w:val="28"/>
        </w:rPr>
        <w:t xml:space="preserve"> </w:t>
      </w:r>
      <w:r>
        <w:rPr>
          <w:sz w:val="28"/>
        </w:rPr>
        <w:t>раздражает,</w:t>
      </w:r>
      <w:r>
        <w:rPr>
          <w:spacing w:val="1"/>
          <w:sz w:val="28"/>
        </w:rPr>
        <w:t xml:space="preserve"> </w:t>
      </w:r>
      <w:r>
        <w:rPr>
          <w:sz w:val="28"/>
        </w:rPr>
        <w:t>а</w:t>
      </w:r>
      <w:r>
        <w:rPr>
          <w:spacing w:val="1"/>
          <w:sz w:val="28"/>
        </w:rPr>
        <w:t xml:space="preserve"> </w:t>
      </w:r>
      <w:r>
        <w:rPr>
          <w:sz w:val="28"/>
        </w:rPr>
        <w:t>SMM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самый</w:t>
      </w:r>
      <w:r>
        <w:rPr>
          <w:spacing w:val="1"/>
          <w:sz w:val="28"/>
        </w:rPr>
        <w:t xml:space="preserve"> </w:t>
      </w:r>
      <w:r>
        <w:rPr>
          <w:sz w:val="28"/>
        </w:rPr>
        <w:t>эффективный способ рекламы Джерело: https://rau.ua/ru/news/audit-ritejla-vinnik-</w:t>
      </w:r>
      <w:r>
        <w:rPr>
          <w:spacing w:val="-67"/>
          <w:sz w:val="28"/>
        </w:rPr>
        <w:t xml:space="preserve"> </w:t>
      </w:r>
      <w:r>
        <w:rPr>
          <w:sz w:val="28"/>
        </w:rPr>
        <w:t>razdrazhaet/.</w:t>
      </w:r>
      <w:r>
        <w:rPr>
          <w:spacing w:val="-2"/>
          <w:sz w:val="28"/>
        </w:rPr>
        <w:t xml:space="preserve"> </w:t>
      </w:r>
      <w:r>
        <w:rPr>
          <w:sz w:val="28"/>
        </w:rPr>
        <w:t>RAU.</w:t>
      </w:r>
      <w:r>
        <w:rPr>
          <w:spacing w:val="-1"/>
          <w:sz w:val="28"/>
        </w:rPr>
        <w:t xml:space="preserve"> </w:t>
      </w:r>
      <w:r>
        <w:rPr>
          <w:sz w:val="28"/>
        </w:rPr>
        <w:t>URL:</w:t>
      </w:r>
      <w:r>
        <w:rPr>
          <w:spacing w:val="67"/>
          <w:sz w:val="28"/>
        </w:rPr>
        <w:t xml:space="preserve"> </w:t>
      </w:r>
      <w:r>
        <w:rPr>
          <w:sz w:val="28"/>
        </w:rPr>
        <w:t>https://rau.ua/ru/news/audit-ritejla-vinnik-razdrazhaet/.</w:t>
      </w:r>
    </w:p>
    <w:p w:rsidR="002D17FD" w:rsidRDefault="002D17FD" w:rsidP="002D17FD">
      <w:pPr>
        <w:pStyle w:val="a5"/>
        <w:numPr>
          <w:ilvl w:val="0"/>
          <w:numId w:val="6"/>
        </w:numPr>
        <w:tabs>
          <w:tab w:val="left" w:pos="1390"/>
        </w:tabs>
        <w:spacing w:line="360" w:lineRule="auto"/>
        <w:ind w:right="562" w:firstLine="0"/>
        <w:jc w:val="both"/>
        <w:rPr>
          <w:sz w:val="28"/>
        </w:rPr>
      </w:pPr>
      <w:r>
        <w:rPr>
          <w:sz w:val="28"/>
        </w:rPr>
        <w:t>Основные</w:t>
      </w:r>
      <w:r>
        <w:rPr>
          <w:spacing w:val="1"/>
          <w:sz w:val="28"/>
        </w:rPr>
        <w:t xml:space="preserve"> </w:t>
      </w:r>
      <w:r>
        <w:rPr>
          <w:sz w:val="28"/>
        </w:rPr>
        <w:t>преимущества</w:t>
      </w:r>
      <w:r>
        <w:rPr>
          <w:spacing w:val="1"/>
          <w:sz w:val="28"/>
        </w:rPr>
        <w:t xml:space="preserve"> </w:t>
      </w:r>
      <w:r>
        <w:rPr>
          <w:sz w:val="28"/>
        </w:rPr>
        <w:t>логистических</w:t>
      </w:r>
      <w:r>
        <w:rPr>
          <w:spacing w:val="1"/>
          <w:sz w:val="28"/>
        </w:rPr>
        <w:t xml:space="preserve"> </w:t>
      </w:r>
      <w:r>
        <w:rPr>
          <w:sz w:val="28"/>
        </w:rPr>
        <w:t>контейнеров.</w:t>
      </w:r>
      <w:r>
        <w:rPr>
          <w:spacing w:val="1"/>
          <w:sz w:val="28"/>
        </w:rPr>
        <w:t xml:space="preserve"> </w:t>
      </w:r>
      <w:r>
        <w:rPr>
          <w:sz w:val="28"/>
        </w:rPr>
        <w:t>Сайт</w:t>
      </w:r>
      <w:r>
        <w:rPr>
          <w:spacing w:val="1"/>
          <w:sz w:val="28"/>
        </w:rPr>
        <w:t xml:space="preserve"> </w:t>
      </w:r>
      <w:r>
        <w:rPr>
          <w:sz w:val="28"/>
        </w:rPr>
        <w:t>компанії</w:t>
      </w:r>
      <w:r>
        <w:rPr>
          <w:spacing w:val="1"/>
          <w:sz w:val="28"/>
        </w:rPr>
        <w:t xml:space="preserve"> </w:t>
      </w:r>
      <w:r>
        <w:rPr>
          <w:sz w:val="28"/>
        </w:rPr>
        <w:t>Avilon.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https://avilon.ua/news/osnovnyie-preimushhestva-logisticheskih-</w:t>
      </w:r>
      <w:r>
        <w:rPr>
          <w:spacing w:val="-67"/>
          <w:sz w:val="28"/>
        </w:rPr>
        <w:t xml:space="preserve"> </w:t>
      </w:r>
      <w:r>
        <w:rPr>
          <w:sz w:val="28"/>
        </w:rPr>
        <w:t>konteynerov/.</w:t>
      </w:r>
    </w:p>
    <w:p w:rsidR="002D17FD" w:rsidRDefault="002D17FD" w:rsidP="002D17FD">
      <w:pPr>
        <w:pStyle w:val="a5"/>
        <w:numPr>
          <w:ilvl w:val="0"/>
          <w:numId w:val="6"/>
        </w:numPr>
        <w:tabs>
          <w:tab w:val="left" w:pos="1248"/>
        </w:tabs>
        <w:spacing w:line="360" w:lineRule="auto"/>
        <w:ind w:right="561" w:firstLine="0"/>
        <w:jc w:val="both"/>
        <w:rPr>
          <w:sz w:val="28"/>
        </w:rPr>
      </w:pPr>
      <w:r>
        <w:rPr>
          <w:sz w:val="28"/>
        </w:rPr>
        <w:t>Паламарчук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Стратегії</w:t>
      </w:r>
      <w:r>
        <w:rPr>
          <w:spacing w:val="1"/>
          <w:sz w:val="28"/>
        </w:rPr>
        <w:t xml:space="preserve"> </w:t>
      </w:r>
      <w:r>
        <w:rPr>
          <w:sz w:val="28"/>
        </w:rPr>
        <w:t>покращення</w:t>
      </w:r>
      <w:r>
        <w:rPr>
          <w:spacing w:val="1"/>
          <w:sz w:val="28"/>
        </w:rPr>
        <w:t xml:space="preserve"> </w:t>
      </w:r>
      <w:r>
        <w:rPr>
          <w:sz w:val="28"/>
        </w:rPr>
        <w:t>іміджу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організації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умовах</w:t>
      </w:r>
      <w:r>
        <w:rPr>
          <w:spacing w:val="1"/>
          <w:sz w:val="28"/>
        </w:rPr>
        <w:t xml:space="preserve"> </w:t>
      </w:r>
      <w:r>
        <w:rPr>
          <w:sz w:val="28"/>
        </w:rPr>
        <w:t>інноваційного розвитку. Формування ринкових відносин в Україні. 2016. № 12.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-6"/>
          <w:sz w:val="28"/>
        </w:rPr>
        <w:t xml:space="preserve"> </w:t>
      </w:r>
      <w:r>
        <w:rPr>
          <w:sz w:val="28"/>
        </w:rPr>
        <w:t>23-28.</w:t>
      </w:r>
    </w:p>
    <w:p w:rsidR="002D17FD" w:rsidRDefault="002D17FD" w:rsidP="002D17FD">
      <w:pPr>
        <w:pStyle w:val="a5"/>
        <w:numPr>
          <w:ilvl w:val="0"/>
          <w:numId w:val="6"/>
        </w:numPr>
        <w:tabs>
          <w:tab w:val="left" w:pos="1248"/>
        </w:tabs>
        <w:spacing w:line="360" w:lineRule="auto"/>
        <w:ind w:right="563" w:firstLine="0"/>
        <w:jc w:val="both"/>
        <w:rPr>
          <w:sz w:val="28"/>
        </w:rPr>
      </w:pPr>
      <w:r>
        <w:rPr>
          <w:sz w:val="28"/>
        </w:rPr>
        <w:t>Папп В. В. Концептуальні підходи до управління інноваційною діяльністю</w:t>
      </w:r>
      <w:r>
        <w:rPr>
          <w:spacing w:val="1"/>
          <w:sz w:val="28"/>
        </w:rPr>
        <w:t xml:space="preserve"> </w:t>
      </w:r>
      <w:r>
        <w:rPr>
          <w:spacing w:val="-1"/>
          <w:sz w:val="28"/>
        </w:rPr>
        <w:t xml:space="preserve">підприємств. </w:t>
      </w:r>
      <w:r>
        <w:rPr>
          <w:i/>
          <w:sz w:val="28"/>
        </w:rPr>
        <w:t>Науковий вісник Мукачівського державного університету</w:t>
      </w:r>
      <w:r>
        <w:rPr>
          <w:sz w:val="28"/>
        </w:rPr>
        <w:t xml:space="preserve">. </w:t>
      </w:r>
      <w:r>
        <w:rPr>
          <w:i/>
          <w:sz w:val="28"/>
        </w:rPr>
        <w:t>Серія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економіка</w:t>
      </w:r>
      <w:r>
        <w:rPr>
          <w:sz w:val="28"/>
        </w:rPr>
        <w:t>.</w:t>
      </w:r>
      <w:r>
        <w:rPr>
          <w:spacing w:val="-6"/>
          <w:sz w:val="28"/>
        </w:rPr>
        <w:t xml:space="preserve"> </w:t>
      </w:r>
      <w:r>
        <w:rPr>
          <w:sz w:val="28"/>
        </w:rPr>
        <w:t>2014.</w:t>
      </w:r>
      <w:r>
        <w:rPr>
          <w:spacing w:val="-9"/>
          <w:sz w:val="28"/>
        </w:rPr>
        <w:t xml:space="preserve"> </w:t>
      </w:r>
      <w:r>
        <w:rPr>
          <w:sz w:val="28"/>
        </w:rPr>
        <w:t>№</w:t>
      </w:r>
      <w:r>
        <w:rPr>
          <w:spacing w:val="-7"/>
          <w:sz w:val="28"/>
        </w:rPr>
        <w:t xml:space="preserve"> </w:t>
      </w:r>
      <w:r>
        <w:rPr>
          <w:sz w:val="28"/>
        </w:rPr>
        <w:t>2. С.</w:t>
      </w:r>
      <w:r>
        <w:rPr>
          <w:spacing w:val="-6"/>
          <w:sz w:val="28"/>
        </w:rPr>
        <w:t xml:space="preserve"> </w:t>
      </w:r>
      <w:r>
        <w:rPr>
          <w:sz w:val="28"/>
        </w:rPr>
        <w:t>26-31.</w:t>
      </w:r>
    </w:p>
    <w:p w:rsidR="002D17FD" w:rsidRDefault="002D17FD" w:rsidP="002D17FD">
      <w:pPr>
        <w:pStyle w:val="a5"/>
        <w:numPr>
          <w:ilvl w:val="0"/>
          <w:numId w:val="6"/>
        </w:numPr>
        <w:tabs>
          <w:tab w:val="left" w:pos="1390"/>
        </w:tabs>
        <w:spacing w:line="360" w:lineRule="auto"/>
        <w:ind w:right="563" w:firstLine="0"/>
        <w:jc w:val="both"/>
        <w:rPr>
          <w:sz w:val="28"/>
        </w:rPr>
      </w:pPr>
      <w:r>
        <w:rPr>
          <w:sz w:val="28"/>
        </w:rPr>
        <w:t>Перевершники: платформа цінностей для внутрішньої комункації мережі</w:t>
      </w:r>
      <w:r>
        <w:rPr>
          <w:spacing w:val="1"/>
          <w:sz w:val="28"/>
        </w:rPr>
        <w:t xml:space="preserve"> </w:t>
      </w:r>
      <w:r>
        <w:rPr>
          <w:sz w:val="28"/>
        </w:rPr>
        <w:t>супермаркетів</w:t>
      </w:r>
      <w:r>
        <w:rPr>
          <w:spacing w:val="-3"/>
          <w:sz w:val="28"/>
        </w:rPr>
        <w:t xml:space="preserve"> </w:t>
      </w:r>
      <w:r>
        <w:rPr>
          <w:sz w:val="28"/>
        </w:rPr>
        <w:t>«Сільпо»</w:t>
      </w:r>
      <w:r>
        <w:rPr>
          <w:spacing w:val="-3"/>
          <w:sz w:val="28"/>
        </w:rPr>
        <w:t xml:space="preserve"> </w:t>
      </w:r>
      <w:r>
        <w:rPr>
          <w:sz w:val="28"/>
        </w:rPr>
        <w:t>URL:https://grape.ua/portfolio/silpo.</w:t>
      </w:r>
    </w:p>
    <w:p w:rsidR="002D17FD" w:rsidRDefault="002D17FD" w:rsidP="002D17FD">
      <w:pPr>
        <w:pStyle w:val="a5"/>
        <w:numPr>
          <w:ilvl w:val="0"/>
          <w:numId w:val="6"/>
        </w:numPr>
        <w:tabs>
          <w:tab w:val="left" w:pos="1390"/>
          <w:tab w:val="left" w:pos="3245"/>
          <w:tab w:val="left" w:pos="4371"/>
          <w:tab w:val="left" w:pos="6475"/>
          <w:tab w:val="left" w:pos="8198"/>
          <w:tab w:val="left" w:pos="9683"/>
        </w:tabs>
        <w:spacing w:line="360" w:lineRule="auto"/>
        <w:ind w:right="562" w:firstLine="0"/>
        <w:jc w:val="both"/>
        <w:rPr>
          <w:color w:val="242424"/>
          <w:sz w:val="28"/>
        </w:rPr>
      </w:pPr>
      <w:r>
        <w:rPr>
          <w:sz w:val="28"/>
        </w:rPr>
        <w:t>Податок</w:t>
      </w:r>
      <w:r>
        <w:rPr>
          <w:sz w:val="28"/>
        </w:rPr>
        <w:tab/>
        <w:t>на</w:t>
      </w:r>
      <w:r>
        <w:rPr>
          <w:sz w:val="28"/>
        </w:rPr>
        <w:tab/>
        <w:t>виведений</w:t>
      </w:r>
      <w:r>
        <w:rPr>
          <w:sz w:val="28"/>
        </w:rPr>
        <w:tab/>
        <w:t>капітал</w:t>
      </w:r>
      <w:r>
        <w:rPr>
          <w:sz w:val="28"/>
        </w:rPr>
        <w:tab/>
        <w:t>2021:</w:t>
      </w:r>
      <w:r>
        <w:rPr>
          <w:sz w:val="28"/>
        </w:rPr>
        <w:tab/>
      </w:r>
      <w:r>
        <w:rPr>
          <w:color w:val="2D2D2D"/>
          <w:spacing w:val="-1"/>
          <w:sz w:val="28"/>
        </w:rPr>
        <w:t>URL:</w:t>
      </w:r>
      <w:r>
        <w:rPr>
          <w:color w:val="2D2D2D"/>
          <w:spacing w:val="-68"/>
          <w:sz w:val="28"/>
        </w:rPr>
        <w:t xml:space="preserve"> </w:t>
      </w:r>
      <w:r>
        <w:rPr>
          <w:sz w:val="28"/>
        </w:rPr>
        <w:t>https://</w:t>
      </w:r>
      <w:hyperlink r:id="rId18">
        <w:r>
          <w:rPr>
            <w:sz w:val="28"/>
          </w:rPr>
          <w:t>www.golovbukh.ua/article/7344-podatok-na-vivedeniy-kaptal-zamst-podatku-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na-pributok.</w:t>
      </w:r>
    </w:p>
    <w:p w:rsidR="002D17FD" w:rsidRDefault="002D17FD" w:rsidP="002D17FD">
      <w:pPr>
        <w:pStyle w:val="a5"/>
        <w:numPr>
          <w:ilvl w:val="0"/>
          <w:numId w:val="6"/>
        </w:numPr>
        <w:tabs>
          <w:tab w:val="left" w:pos="1389"/>
          <w:tab w:val="left" w:pos="1390"/>
          <w:tab w:val="left" w:pos="4237"/>
          <w:tab w:val="left" w:pos="6351"/>
          <w:tab w:val="left" w:pos="9447"/>
        </w:tabs>
        <w:spacing w:line="360" w:lineRule="auto"/>
        <w:ind w:right="563" w:firstLine="0"/>
        <w:rPr>
          <w:color w:val="242424"/>
          <w:sz w:val="28"/>
        </w:rPr>
      </w:pPr>
      <w:r>
        <w:rPr>
          <w:color w:val="242424"/>
          <w:sz w:val="28"/>
        </w:rPr>
        <w:t>Податок</w:t>
      </w:r>
      <w:r>
        <w:rPr>
          <w:color w:val="242424"/>
          <w:sz w:val="28"/>
        </w:rPr>
        <w:tab/>
        <w:t>на</w:t>
      </w:r>
      <w:r>
        <w:rPr>
          <w:color w:val="242424"/>
          <w:sz w:val="28"/>
        </w:rPr>
        <w:tab/>
        <w:t>виведений</w:t>
      </w:r>
      <w:r>
        <w:rPr>
          <w:color w:val="242424"/>
          <w:sz w:val="28"/>
        </w:rPr>
        <w:tab/>
      </w:r>
      <w:r>
        <w:rPr>
          <w:color w:val="242424"/>
          <w:spacing w:val="-1"/>
          <w:sz w:val="28"/>
        </w:rPr>
        <w:t>капітал</w:t>
      </w:r>
      <w:r>
        <w:rPr>
          <w:color w:val="242424"/>
          <w:spacing w:val="-67"/>
          <w:sz w:val="28"/>
        </w:rPr>
        <w:t xml:space="preserve"> </w:t>
      </w:r>
      <w:r>
        <w:rPr>
          <w:color w:val="242424"/>
          <w:sz w:val="28"/>
        </w:rPr>
        <w:t>2021URL: https://</w:t>
      </w:r>
      <w:hyperlink r:id="rId19">
        <w:r>
          <w:rPr>
            <w:color w:val="242424"/>
            <w:sz w:val="28"/>
          </w:rPr>
          <w:t>www.golovbukh.ua/article/7344-podatok-na-vivedeniy-kaptal-</w:t>
        </w:r>
      </w:hyperlink>
      <w:r>
        <w:rPr>
          <w:color w:val="242424"/>
          <w:spacing w:val="1"/>
          <w:sz w:val="28"/>
        </w:rPr>
        <w:t xml:space="preserve"> </w:t>
      </w:r>
      <w:r>
        <w:rPr>
          <w:color w:val="242424"/>
          <w:sz w:val="28"/>
        </w:rPr>
        <w:t>zamst-podatku-na-pributok.</w:t>
      </w:r>
    </w:p>
    <w:p w:rsidR="002D17FD" w:rsidRDefault="002D17FD" w:rsidP="002D17FD">
      <w:pPr>
        <w:pStyle w:val="a5"/>
        <w:numPr>
          <w:ilvl w:val="0"/>
          <w:numId w:val="6"/>
        </w:numPr>
        <w:tabs>
          <w:tab w:val="left" w:pos="1389"/>
          <w:tab w:val="left" w:pos="1390"/>
        </w:tabs>
        <w:ind w:left="1389" w:hanging="709"/>
        <w:rPr>
          <w:color w:val="242424"/>
          <w:sz w:val="28"/>
        </w:rPr>
      </w:pPr>
      <w:r>
        <w:rPr>
          <w:color w:val="242424"/>
          <w:sz w:val="28"/>
        </w:rPr>
        <w:t>Рівень</w:t>
      </w:r>
      <w:r>
        <w:rPr>
          <w:color w:val="242424"/>
          <w:spacing w:val="-4"/>
          <w:sz w:val="28"/>
        </w:rPr>
        <w:t xml:space="preserve"> </w:t>
      </w:r>
      <w:r>
        <w:rPr>
          <w:color w:val="242424"/>
          <w:sz w:val="28"/>
        </w:rPr>
        <w:t>безробіття.</w:t>
      </w:r>
      <w:r>
        <w:rPr>
          <w:color w:val="242424"/>
          <w:spacing w:val="-3"/>
          <w:sz w:val="28"/>
        </w:rPr>
        <w:t xml:space="preserve"> </w:t>
      </w:r>
      <w:r>
        <w:rPr>
          <w:color w:val="242424"/>
          <w:sz w:val="28"/>
        </w:rPr>
        <w:t>URL:</w:t>
      </w:r>
      <w:r>
        <w:rPr>
          <w:color w:val="0562C1"/>
          <w:spacing w:val="-1"/>
          <w:sz w:val="28"/>
        </w:rPr>
        <w:t xml:space="preserve"> </w:t>
      </w:r>
      <w:r>
        <w:rPr>
          <w:color w:val="0562C1"/>
          <w:sz w:val="28"/>
          <w:u w:val="single" w:color="0562C1"/>
        </w:rPr>
        <w:t>https://index.minfin.com.ua/labour/unemploy/2021/</w:t>
      </w:r>
    </w:p>
    <w:p w:rsidR="002D17FD" w:rsidRDefault="002D17FD" w:rsidP="002D17FD">
      <w:pPr>
        <w:pStyle w:val="a5"/>
        <w:numPr>
          <w:ilvl w:val="0"/>
          <w:numId w:val="6"/>
        </w:numPr>
        <w:tabs>
          <w:tab w:val="left" w:pos="1390"/>
        </w:tabs>
        <w:spacing w:before="155" w:line="360" w:lineRule="auto"/>
        <w:ind w:right="561" w:firstLine="0"/>
        <w:jc w:val="both"/>
        <w:rPr>
          <w:color w:val="1C1C1A"/>
          <w:sz w:val="28"/>
        </w:rPr>
      </w:pPr>
      <w:r>
        <w:rPr>
          <w:sz w:val="28"/>
        </w:rPr>
        <w:t>Розпорядження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КМУ</w:t>
      </w:r>
      <w:r>
        <w:rPr>
          <w:spacing w:val="1"/>
          <w:sz w:val="28"/>
        </w:rPr>
        <w:t xml:space="preserve"> </w:t>
      </w: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схвалення</w:t>
      </w:r>
      <w:r>
        <w:rPr>
          <w:spacing w:val="1"/>
          <w:sz w:val="28"/>
        </w:rPr>
        <w:t xml:space="preserve"> </w:t>
      </w:r>
      <w:r>
        <w:rPr>
          <w:sz w:val="28"/>
        </w:rPr>
        <w:t>Стратегії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сфери</w:t>
      </w:r>
      <w:r>
        <w:rPr>
          <w:spacing w:val="1"/>
          <w:sz w:val="28"/>
        </w:rPr>
        <w:t xml:space="preserve"> </w:t>
      </w:r>
      <w:r>
        <w:rPr>
          <w:sz w:val="28"/>
        </w:rPr>
        <w:t>інноваційної діяльності на період до 2030 року від 10 липня 2019 р. № 526-р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-1"/>
          <w:sz w:val="28"/>
        </w:rPr>
        <w:t xml:space="preserve"> </w:t>
      </w:r>
      <w:r>
        <w:rPr>
          <w:color w:val="1C1C1A"/>
          <w:sz w:val="28"/>
        </w:rPr>
        <w:t>https://zakon.rada.gov.ua/laws/show/526-2019-%D1%80#Text</w:t>
      </w:r>
    </w:p>
    <w:p w:rsidR="002D17FD" w:rsidRDefault="002D17FD" w:rsidP="002D17FD">
      <w:pPr>
        <w:pStyle w:val="a5"/>
        <w:numPr>
          <w:ilvl w:val="0"/>
          <w:numId w:val="6"/>
        </w:numPr>
        <w:tabs>
          <w:tab w:val="left" w:pos="1248"/>
        </w:tabs>
        <w:spacing w:before="1" w:line="360" w:lineRule="auto"/>
        <w:ind w:right="562" w:firstLine="0"/>
        <w:jc w:val="both"/>
        <w:rPr>
          <w:sz w:val="28"/>
        </w:rPr>
      </w:pPr>
      <w:r>
        <w:rPr>
          <w:sz w:val="28"/>
        </w:rPr>
        <w:t>Романова Т. В., Іванець Л. О. Шляхи підвищення інноваційної активності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промислових</w:t>
      </w:r>
      <w:r>
        <w:rPr>
          <w:spacing w:val="6"/>
          <w:sz w:val="28"/>
        </w:rPr>
        <w:t xml:space="preserve"> </w:t>
      </w:r>
      <w:r>
        <w:rPr>
          <w:sz w:val="28"/>
        </w:rPr>
        <w:t>підприємств</w:t>
      </w:r>
      <w:r>
        <w:rPr>
          <w:spacing w:val="62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7"/>
          <w:sz w:val="28"/>
        </w:rPr>
        <w:t xml:space="preserve"> </w:t>
      </w:r>
      <w:r>
        <w:rPr>
          <w:i/>
          <w:sz w:val="28"/>
        </w:rPr>
        <w:t>Ефективна</w:t>
      </w:r>
      <w:r>
        <w:rPr>
          <w:i/>
          <w:spacing w:val="7"/>
          <w:sz w:val="28"/>
        </w:rPr>
        <w:t xml:space="preserve"> </w:t>
      </w:r>
      <w:r>
        <w:rPr>
          <w:i/>
          <w:sz w:val="28"/>
        </w:rPr>
        <w:t>економіка</w:t>
      </w:r>
      <w:r>
        <w:rPr>
          <w:sz w:val="28"/>
        </w:rPr>
        <w:t>.</w:t>
      </w:r>
      <w:r>
        <w:rPr>
          <w:spacing w:val="66"/>
          <w:sz w:val="28"/>
        </w:rPr>
        <w:t xml:space="preserve"> </w:t>
      </w:r>
      <w:r>
        <w:rPr>
          <w:sz w:val="28"/>
        </w:rPr>
        <w:t>2015.</w:t>
      </w:r>
      <w:r>
        <w:rPr>
          <w:spacing w:val="38"/>
          <w:sz w:val="28"/>
        </w:rPr>
        <w:t xml:space="preserve"> </w:t>
      </w:r>
      <w:r>
        <w:rPr>
          <w:sz w:val="28"/>
        </w:rPr>
        <w:t>№</w:t>
      </w:r>
      <w:r>
        <w:rPr>
          <w:spacing w:val="35"/>
          <w:sz w:val="28"/>
        </w:rPr>
        <w:t xml:space="preserve"> </w:t>
      </w:r>
      <w:r>
        <w:rPr>
          <w:sz w:val="28"/>
        </w:rPr>
        <w:t>1.</w:t>
      </w:r>
      <w:r>
        <w:rPr>
          <w:spacing w:val="35"/>
          <w:sz w:val="28"/>
        </w:rPr>
        <w:t xml:space="preserve"> </w:t>
      </w:r>
      <w:r>
        <w:rPr>
          <w:sz w:val="28"/>
        </w:rPr>
        <w:t>С.</w:t>
      </w:r>
      <w:r>
        <w:rPr>
          <w:spacing w:val="35"/>
          <w:sz w:val="28"/>
        </w:rPr>
        <w:t xml:space="preserve"> </w:t>
      </w:r>
      <w:r>
        <w:rPr>
          <w:sz w:val="28"/>
        </w:rPr>
        <w:t>15-</w:t>
      </w:r>
    </w:p>
    <w:p w:rsidR="002D17FD" w:rsidRDefault="002D17FD" w:rsidP="002D17FD">
      <w:pPr>
        <w:spacing w:line="360" w:lineRule="auto"/>
        <w:jc w:val="both"/>
        <w:rPr>
          <w:sz w:val="28"/>
        </w:rPr>
        <w:sectPr w:rsidR="002D17FD">
          <w:pgSz w:w="11910" w:h="16840"/>
          <w:pgMar w:top="1040" w:right="0" w:bottom="280" w:left="1020" w:header="749" w:footer="0" w:gutter="0"/>
          <w:cols w:space="720"/>
        </w:sectPr>
      </w:pPr>
    </w:p>
    <w:p w:rsidR="002D17FD" w:rsidRDefault="002D17FD" w:rsidP="002D17FD">
      <w:pPr>
        <w:pStyle w:val="a3"/>
        <w:spacing w:before="81"/>
      </w:pPr>
      <w:r>
        <w:lastRenderedPageBreak/>
        <w:t>19.</w:t>
      </w:r>
    </w:p>
    <w:p w:rsidR="002D17FD" w:rsidRDefault="002D17FD" w:rsidP="002D17FD">
      <w:pPr>
        <w:pStyle w:val="a5"/>
        <w:numPr>
          <w:ilvl w:val="0"/>
          <w:numId w:val="6"/>
        </w:numPr>
        <w:tabs>
          <w:tab w:val="left" w:pos="1248"/>
        </w:tabs>
        <w:spacing w:before="163" w:line="360" w:lineRule="auto"/>
        <w:ind w:right="562" w:firstLine="0"/>
        <w:jc w:val="both"/>
        <w:rPr>
          <w:sz w:val="28"/>
        </w:rPr>
      </w:pPr>
      <w:r>
        <w:rPr>
          <w:sz w:val="28"/>
        </w:rPr>
        <w:t>Савіна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Концепція</w:t>
      </w:r>
      <w:r>
        <w:rPr>
          <w:spacing w:val="1"/>
          <w:sz w:val="28"/>
        </w:rPr>
        <w:t xml:space="preserve"> </w:t>
      </w:r>
      <w:r>
        <w:rPr>
          <w:sz w:val="28"/>
        </w:rPr>
        <w:t>механізму</w:t>
      </w:r>
      <w:r>
        <w:rPr>
          <w:spacing w:val="1"/>
          <w:sz w:val="28"/>
        </w:rPr>
        <w:t xml:space="preserve"> </w:t>
      </w:r>
      <w:r>
        <w:rPr>
          <w:sz w:val="28"/>
        </w:rPr>
        <w:t>інноваційного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</w:t>
      </w:r>
      <w:r>
        <w:rPr>
          <w:spacing w:val="-67"/>
          <w:sz w:val="28"/>
        </w:rPr>
        <w:t xml:space="preserve"> </w:t>
      </w:r>
      <w:r>
        <w:rPr>
          <w:sz w:val="28"/>
        </w:rPr>
        <w:t>легкої</w:t>
      </w:r>
      <w:r>
        <w:rPr>
          <w:spacing w:val="1"/>
          <w:sz w:val="28"/>
        </w:rPr>
        <w:t xml:space="preserve"> </w:t>
      </w:r>
      <w:r>
        <w:rPr>
          <w:sz w:val="28"/>
        </w:rPr>
        <w:t>промисловості.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Ефективна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економіка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2015.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8.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20">
        <w:r>
          <w:rPr>
            <w:sz w:val="28"/>
          </w:rPr>
          <w:t>http://www.economy.nayka.</w:t>
        </w:r>
        <w:r>
          <w:rPr>
            <w:spacing w:val="-7"/>
            <w:sz w:val="28"/>
          </w:rPr>
          <w:t xml:space="preserve"> </w:t>
        </w:r>
      </w:hyperlink>
      <w:r>
        <w:rPr>
          <w:sz w:val="28"/>
        </w:rPr>
        <w:t>com.ua/?op=1&amp;z=4766</w:t>
      </w:r>
    </w:p>
    <w:p w:rsidR="002D17FD" w:rsidRDefault="002D17FD" w:rsidP="002D17FD">
      <w:pPr>
        <w:pStyle w:val="a5"/>
        <w:numPr>
          <w:ilvl w:val="0"/>
          <w:numId w:val="6"/>
        </w:numPr>
        <w:tabs>
          <w:tab w:val="left" w:pos="1248"/>
        </w:tabs>
        <w:spacing w:line="362" w:lineRule="auto"/>
        <w:ind w:right="564" w:firstLine="0"/>
        <w:jc w:val="both"/>
        <w:rPr>
          <w:sz w:val="28"/>
        </w:rPr>
      </w:pPr>
      <w:r>
        <w:rPr>
          <w:sz w:val="28"/>
        </w:rPr>
        <w:t>Сидоров</w:t>
      </w:r>
      <w:r>
        <w:rPr>
          <w:spacing w:val="1"/>
          <w:sz w:val="28"/>
        </w:rPr>
        <w:t xml:space="preserve"> </w:t>
      </w:r>
      <w:r>
        <w:rPr>
          <w:sz w:val="28"/>
        </w:rPr>
        <w:t>І.</w:t>
      </w:r>
      <w:r>
        <w:rPr>
          <w:spacing w:val="1"/>
          <w:sz w:val="28"/>
        </w:rPr>
        <w:t xml:space="preserve"> </w:t>
      </w:r>
      <w:r>
        <w:rPr>
          <w:sz w:val="28"/>
        </w:rPr>
        <w:t>П.</w:t>
      </w:r>
      <w:r>
        <w:rPr>
          <w:spacing w:val="1"/>
          <w:sz w:val="28"/>
        </w:rPr>
        <w:t xml:space="preserve"> </w:t>
      </w:r>
      <w:r>
        <w:rPr>
          <w:sz w:val="28"/>
        </w:rPr>
        <w:t>Формування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інноваційно-інвестиційної</w:t>
      </w:r>
      <w:r>
        <w:rPr>
          <w:spacing w:val="1"/>
          <w:sz w:val="28"/>
        </w:rPr>
        <w:t xml:space="preserve"> </w:t>
      </w:r>
      <w:r>
        <w:rPr>
          <w:sz w:val="28"/>
        </w:rPr>
        <w:t>стратегії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-67"/>
          <w:sz w:val="28"/>
        </w:rPr>
        <w:t xml:space="preserve"> </w:t>
      </w:r>
      <w:r>
        <w:rPr>
          <w:sz w:val="28"/>
        </w:rPr>
        <w:t>підприємства.</w:t>
      </w:r>
      <w:r>
        <w:rPr>
          <w:spacing w:val="-3"/>
          <w:sz w:val="28"/>
        </w:rPr>
        <w:t xml:space="preserve"> </w:t>
      </w:r>
      <w:r>
        <w:rPr>
          <w:i/>
          <w:sz w:val="28"/>
        </w:rPr>
        <w:t>Інвестиції:</w:t>
      </w:r>
      <w:r>
        <w:rPr>
          <w:i/>
          <w:spacing w:val="-9"/>
          <w:sz w:val="28"/>
        </w:rPr>
        <w:t xml:space="preserve"> </w:t>
      </w:r>
      <w:r>
        <w:rPr>
          <w:i/>
          <w:sz w:val="28"/>
        </w:rPr>
        <w:t>практика</w:t>
      </w:r>
      <w:r>
        <w:rPr>
          <w:i/>
          <w:spacing w:val="3"/>
          <w:sz w:val="28"/>
        </w:rPr>
        <w:t xml:space="preserve"> </w:t>
      </w:r>
      <w:r>
        <w:rPr>
          <w:i/>
          <w:sz w:val="28"/>
        </w:rPr>
        <w:t>та досвід</w:t>
      </w:r>
      <w:r>
        <w:rPr>
          <w:sz w:val="28"/>
        </w:rPr>
        <w:t>.</w:t>
      </w:r>
      <w:r>
        <w:rPr>
          <w:spacing w:val="-6"/>
          <w:sz w:val="28"/>
        </w:rPr>
        <w:t xml:space="preserve"> </w:t>
      </w:r>
      <w:r>
        <w:rPr>
          <w:sz w:val="28"/>
        </w:rPr>
        <w:t>2019.</w:t>
      </w:r>
      <w:r>
        <w:rPr>
          <w:spacing w:val="-9"/>
          <w:sz w:val="28"/>
        </w:rPr>
        <w:t xml:space="preserve"> </w:t>
      </w:r>
      <w:r>
        <w:rPr>
          <w:sz w:val="28"/>
        </w:rPr>
        <w:t>№</w:t>
      </w:r>
      <w:r>
        <w:rPr>
          <w:spacing w:val="-4"/>
          <w:sz w:val="28"/>
        </w:rPr>
        <w:t xml:space="preserve"> </w:t>
      </w:r>
      <w:r>
        <w:rPr>
          <w:sz w:val="28"/>
        </w:rPr>
        <w:t>3. С.</w:t>
      </w:r>
      <w:r>
        <w:rPr>
          <w:spacing w:val="-12"/>
          <w:sz w:val="28"/>
        </w:rPr>
        <w:t xml:space="preserve"> </w:t>
      </w:r>
      <w:r>
        <w:rPr>
          <w:sz w:val="28"/>
        </w:rPr>
        <w:t>72-76.</w:t>
      </w:r>
    </w:p>
    <w:p w:rsidR="002D17FD" w:rsidRDefault="002D17FD" w:rsidP="002D17FD">
      <w:pPr>
        <w:pStyle w:val="a5"/>
        <w:numPr>
          <w:ilvl w:val="0"/>
          <w:numId w:val="6"/>
        </w:numPr>
        <w:tabs>
          <w:tab w:val="left" w:pos="1390"/>
        </w:tabs>
        <w:spacing w:line="360" w:lineRule="auto"/>
        <w:ind w:right="564" w:firstLine="0"/>
        <w:jc w:val="both"/>
        <w:rPr>
          <w:sz w:val="28"/>
        </w:rPr>
      </w:pPr>
      <w:r>
        <w:rPr>
          <w:sz w:val="28"/>
        </w:rPr>
        <w:t>Сільпо, Comfy, Novus: топ-3 работодателей в ритейле по версии Фокус/</w:t>
      </w:r>
      <w:r>
        <w:rPr>
          <w:spacing w:val="1"/>
          <w:sz w:val="28"/>
        </w:rPr>
        <w:t xml:space="preserve"> </w:t>
      </w:r>
      <w:r>
        <w:rPr>
          <w:sz w:val="28"/>
        </w:rPr>
        <w:t>Фокус.</w:t>
      </w:r>
      <w:r>
        <w:rPr>
          <w:spacing w:val="-1"/>
          <w:sz w:val="28"/>
        </w:rPr>
        <w:t xml:space="preserve"> </w:t>
      </w:r>
      <w:r>
        <w:rPr>
          <w:sz w:val="28"/>
        </w:rPr>
        <w:t>URL: https://rau.ua/ru/news/silpo-comfy-novus-top-3-fokus/)].</w:t>
      </w:r>
    </w:p>
    <w:p w:rsidR="002D17FD" w:rsidRDefault="002D17FD" w:rsidP="002D17FD">
      <w:pPr>
        <w:pStyle w:val="a5"/>
        <w:numPr>
          <w:ilvl w:val="0"/>
          <w:numId w:val="6"/>
        </w:numPr>
        <w:tabs>
          <w:tab w:val="left" w:pos="1390"/>
        </w:tabs>
        <w:spacing w:line="321" w:lineRule="exact"/>
        <w:ind w:left="1389" w:hanging="709"/>
        <w:jc w:val="both"/>
        <w:rPr>
          <w:sz w:val="28"/>
        </w:rPr>
      </w:pPr>
      <w:r>
        <w:rPr>
          <w:sz w:val="28"/>
        </w:rPr>
        <w:t>Сільпо:</w:t>
      </w:r>
      <w:r>
        <w:rPr>
          <w:spacing w:val="-4"/>
          <w:sz w:val="28"/>
        </w:rPr>
        <w:t xml:space="preserve"> </w:t>
      </w:r>
      <w:r>
        <w:rPr>
          <w:sz w:val="28"/>
        </w:rPr>
        <w:t>офіційний сайт.</w:t>
      </w:r>
      <w:r>
        <w:rPr>
          <w:spacing w:val="-4"/>
          <w:sz w:val="28"/>
        </w:rPr>
        <w:t xml:space="preserve"> </w:t>
      </w:r>
      <w:r>
        <w:rPr>
          <w:sz w:val="28"/>
        </w:rPr>
        <w:t>URL:</w:t>
      </w:r>
      <w:r>
        <w:rPr>
          <w:spacing w:val="69"/>
          <w:sz w:val="28"/>
        </w:rPr>
        <w:t xml:space="preserve"> </w:t>
      </w:r>
      <w:r>
        <w:rPr>
          <w:sz w:val="28"/>
        </w:rPr>
        <w:t>https://silpo.ua/.</w:t>
      </w:r>
    </w:p>
    <w:p w:rsidR="002D17FD" w:rsidRDefault="002D17FD" w:rsidP="002D17FD">
      <w:pPr>
        <w:pStyle w:val="a5"/>
        <w:numPr>
          <w:ilvl w:val="0"/>
          <w:numId w:val="6"/>
        </w:numPr>
        <w:tabs>
          <w:tab w:val="left" w:pos="1389"/>
          <w:tab w:val="left" w:pos="1390"/>
          <w:tab w:val="left" w:pos="2198"/>
          <w:tab w:val="left" w:pos="2302"/>
          <w:tab w:val="left" w:pos="3524"/>
          <w:tab w:val="left" w:pos="3700"/>
          <w:tab w:val="left" w:pos="4447"/>
          <w:tab w:val="left" w:pos="5550"/>
          <w:tab w:val="left" w:pos="7836"/>
          <w:tab w:val="left" w:pos="8750"/>
        </w:tabs>
        <w:spacing w:before="156" w:line="360" w:lineRule="auto"/>
        <w:ind w:right="561" w:firstLine="0"/>
        <w:rPr>
          <w:color w:val="1C1C1A"/>
          <w:sz w:val="28"/>
        </w:rPr>
      </w:pPr>
      <w:r>
        <w:rPr>
          <w:color w:val="1C1C1A"/>
          <w:sz w:val="28"/>
        </w:rPr>
        <w:t>Стан</w:t>
      </w:r>
      <w:r>
        <w:rPr>
          <w:color w:val="1C1C1A"/>
          <w:sz w:val="28"/>
        </w:rPr>
        <w:tab/>
      </w:r>
      <w:r>
        <w:rPr>
          <w:color w:val="1C1C1A"/>
          <w:sz w:val="28"/>
        </w:rPr>
        <w:tab/>
        <w:t>розвитку</w:t>
      </w:r>
      <w:r>
        <w:rPr>
          <w:color w:val="1C1C1A"/>
          <w:sz w:val="28"/>
        </w:rPr>
        <w:tab/>
      </w:r>
      <w:r>
        <w:rPr>
          <w:color w:val="1C1C1A"/>
          <w:sz w:val="28"/>
        </w:rPr>
        <w:tab/>
        <w:t>інноваційної</w:t>
      </w:r>
      <w:r>
        <w:rPr>
          <w:color w:val="1C1C1A"/>
          <w:sz w:val="28"/>
        </w:rPr>
        <w:tab/>
        <w:t>інфраструктури.</w:t>
      </w:r>
      <w:r>
        <w:rPr>
          <w:color w:val="1C1C1A"/>
          <w:sz w:val="28"/>
        </w:rPr>
        <w:tab/>
        <w:t>Сайт</w:t>
      </w:r>
      <w:r>
        <w:rPr>
          <w:color w:val="1C1C1A"/>
          <w:sz w:val="28"/>
        </w:rPr>
        <w:tab/>
        <w:t>Міністерства</w:t>
      </w:r>
      <w:r>
        <w:rPr>
          <w:color w:val="1C1C1A"/>
          <w:spacing w:val="-67"/>
          <w:sz w:val="28"/>
        </w:rPr>
        <w:t xml:space="preserve"> </w:t>
      </w:r>
      <w:r>
        <w:rPr>
          <w:color w:val="1C1C1A"/>
          <w:sz w:val="28"/>
        </w:rPr>
        <w:t>економіки</w:t>
      </w:r>
      <w:r>
        <w:rPr>
          <w:color w:val="1C1C1A"/>
          <w:sz w:val="28"/>
        </w:rPr>
        <w:tab/>
        <w:t>України.</w:t>
      </w:r>
      <w:r>
        <w:rPr>
          <w:color w:val="1C1C1A"/>
          <w:sz w:val="28"/>
        </w:rPr>
        <w:tab/>
        <w:t>URL:</w:t>
      </w:r>
      <w:r>
        <w:rPr>
          <w:color w:val="1C1C1A"/>
          <w:sz w:val="28"/>
        </w:rPr>
        <w:tab/>
      </w:r>
      <w:r>
        <w:rPr>
          <w:sz w:val="28"/>
        </w:rPr>
        <w:t>https://</w:t>
      </w:r>
      <w:hyperlink r:id="rId21">
        <w:r>
          <w:rPr>
            <w:sz w:val="28"/>
          </w:rPr>
          <w:t>www.me.gov.ua/Documents/Detail?lang=uk-</w:t>
        </w:r>
      </w:hyperlink>
      <w:r>
        <w:rPr>
          <w:spacing w:val="-67"/>
          <w:sz w:val="28"/>
        </w:rPr>
        <w:t xml:space="preserve"> </w:t>
      </w:r>
      <w:r>
        <w:rPr>
          <w:sz w:val="28"/>
        </w:rPr>
        <w:t>UA&amp;id=022cfe7f-2c18-4545-ab69-</w:t>
      </w:r>
      <w:r>
        <w:rPr>
          <w:spacing w:val="1"/>
          <w:sz w:val="28"/>
        </w:rPr>
        <w:t xml:space="preserve"> </w:t>
      </w:r>
      <w:r>
        <w:rPr>
          <w:sz w:val="28"/>
        </w:rPr>
        <w:t>1a3a39aea3f8&amp;title=StanRozvitkuInnovatsiinoiInfrastrukturi.</w:t>
      </w:r>
    </w:p>
    <w:p w:rsidR="002D17FD" w:rsidRDefault="002D17FD" w:rsidP="002D17FD">
      <w:pPr>
        <w:pStyle w:val="a5"/>
        <w:numPr>
          <w:ilvl w:val="0"/>
          <w:numId w:val="6"/>
        </w:numPr>
        <w:tabs>
          <w:tab w:val="left" w:pos="1247"/>
          <w:tab w:val="left" w:pos="1248"/>
        </w:tabs>
        <w:ind w:left="1248"/>
        <w:rPr>
          <w:sz w:val="28"/>
        </w:rPr>
      </w:pPr>
      <w:r>
        <w:rPr>
          <w:sz w:val="28"/>
        </w:rPr>
        <w:t>Твисс</w:t>
      </w:r>
      <w:r>
        <w:rPr>
          <w:spacing w:val="30"/>
          <w:sz w:val="28"/>
        </w:rPr>
        <w:t xml:space="preserve"> </w:t>
      </w:r>
      <w:r>
        <w:rPr>
          <w:sz w:val="28"/>
        </w:rPr>
        <w:t>Б.</w:t>
      </w:r>
      <w:r>
        <w:rPr>
          <w:spacing w:val="28"/>
          <w:sz w:val="28"/>
        </w:rPr>
        <w:t xml:space="preserve"> </w:t>
      </w:r>
      <w:r>
        <w:rPr>
          <w:sz w:val="28"/>
        </w:rPr>
        <w:t>Управление</w:t>
      </w:r>
      <w:r>
        <w:rPr>
          <w:spacing w:val="29"/>
          <w:sz w:val="28"/>
        </w:rPr>
        <w:t xml:space="preserve"> </w:t>
      </w:r>
      <w:r>
        <w:rPr>
          <w:sz w:val="28"/>
        </w:rPr>
        <w:t>нововведениями.</w:t>
      </w:r>
      <w:r>
        <w:rPr>
          <w:spacing w:val="100"/>
          <w:sz w:val="28"/>
        </w:rPr>
        <w:t xml:space="preserve"> </w:t>
      </w:r>
      <w:r>
        <w:rPr>
          <w:sz w:val="28"/>
        </w:rPr>
        <w:t>М.:</w:t>
      </w:r>
      <w:r>
        <w:rPr>
          <w:spacing w:val="100"/>
          <w:sz w:val="28"/>
        </w:rPr>
        <w:t xml:space="preserve"> </w:t>
      </w:r>
      <w:r>
        <w:rPr>
          <w:sz w:val="28"/>
        </w:rPr>
        <w:t>Экономика,</w:t>
      </w:r>
      <w:r>
        <w:rPr>
          <w:spacing w:val="94"/>
          <w:sz w:val="28"/>
        </w:rPr>
        <w:t xml:space="preserve"> </w:t>
      </w:r>
      <w:r>
        <w:rPr>
          <w:sz w:val="28"/>
        </w:rPr>
        <w:t>2009.</w:t>
      </w:r>
      <w:r>
        <w:rPr>
          <w:spacing w:val="-3"/>
          <w:sz w:val="28"/>
        </w:rPr>
        <w:t xml:space="preserve"> </w:t>
      </w:r>
      <w:r>
        <w:rPr>
          <w:sz w:val="28"/>
        </w:rPr>
        <w:t>272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</w:p>
    <w:p w:rsidR="002D17FD" w:rsidRDefault="002D17FD" w:rsidP="002D17FD">
      <w:pPr>
        <w:pStyle w:val="a5"/>
        <w:numPr>
          <w:ilvl w:val="0"/>
          <w:numId w:val="6"/>
        </w:numPr>
        <w:tabs>
          <w:tab w:val="left" w:pos="1390"/>
        </w:tabs>
        <w:spacing w:before="160" w:line="360" w:lineRule="auto"/>
        <w:ind w:right="562" w:firstLine="0"/>
        <w:jc w:val="both"/>
        <w:rPr>
          <w:sz w:val="28"/>
        </w:rPr>
      </w:pPr>
      <w:r>
        <w:rPr>
          <w:sz w:val="28"/>
        </w:rPr>
        <w:t>Толибов, И. Ш. To questions of methods of support of innovative activity.</w:t>
      </w:r>
      <w:r>
        <w:rPr>
          <w:spacing w:val="1"/>
          <w:sz w:val="28"/>
        </w:rPr>
        <w:t xml:space="preserve"> </w:t>
      </w:r>
      <w:r>
        <w:rPr>
          <w:sz w:val="28"/>
        </w:rPr>
        <w:t>Молодой</w:t>
      </w:r>
      <w:r>
        <w:rPr>
          <w:spacing w:val="1"/>
          <w:sz w:val="28"/>
        </w:rPr>
        <w:t xml:space="preserve"> </w:t>
      </w:r>
      <w:r>
        <w:rPr>
          <w:sz w:val="28"/>
        </w:rPr>
        <w:t>ученый.</w:t>
      </w:r>
      <w:r>
        <w:rPr>
          <w:spacing w:val="1"/>
          <w:sz w:val="28"/>
        </w:rPr>
        <w:t xml:space="preserve"> </w:t>
      </w:r>
      <w:r>
        <w:rPr>
          <w:sz w:val="28"/>
        </w:rPr>
        <w:t>2019.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25</w:t>
      </w:r>
      <w:r>
        <w:rPr>
          <w:spacing w:val="1"/>
          <w:sz w:val="28"/>
        </w:rPr>
        <w:t xml:space="preserve"> </w:t>
      </w:r>
      <w:r>
        <w:rPr>
          <w:sz w:val="28"/>
        </w:rPr>
        <w:t>(263).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233-236.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https://moluch.ru/archive/263/60954/</w:t>
      </w:r>
      <w:r>
        <w:rPr>
          <w:spacing w:val="-1"/>
          <w:sz w:val="28"/>
        </w:rPr>
        <w:t xml:space="preserve"> </w:t>
      </w:r>
      <w:r>
        <w:rPr>
          <w:sz w:val="28"/>
        </w:rPr>
        <w:t>(дата обращения:</w:t>
      </w:r>
      <w:r>
        <w:rPr>
          <w:spacing w:val="-1"/>
          <w:sz w:val="28"/>
        </w:rPr>
        <w:t xml:space="preserve"> </w:t>
      </w:r>
      <w:r>
        <w:rPr>
          <w:sz w:val="28"/>
        </w:rPr>
        <w:t>09.12.2021).</w:t>
      </w:r>
    </w:p>
    <w:p w:rsidR="002D17FD" w:rsidRDefault="002D17FD" w:rsidP="002D17FD">
      <w:pPr>
        <w:pStyle w:val="a5"/>
        <w:numPr>
          <w:ilvl w:val="0"/>
          <w:numId w:val="6"/>
        </w:numPr>
        <w:tabs>
          <w:tab w:val="left" w:pos="1390"/>
        </w:tabs>
        <w:spacing w:line="360" w:lineRule="auto"/>
        <w:ind w:right="561" w:firstLine="0"/>
        <w:jc w:val="both"/>
        <w:rPr>
          <w:sz w:val="28"/>
        </w:rPr>
      </w:pPr>
      <w:r>
        <w:rPr>
          <w:sz w:val="28"/>
        </w:rPr>
        <w:t>Устинова</w:t>
      </w:r>
      <w:r>
        <w:rPr>
          <w:spacing w:val="1"/>
          <w:sz w:val="28"/>
        </w:rPr>
        <w:t xml:space="preserve"> </w:t>
      </w:r>
      <w:r>
        <w:rPr>
          <w:sz w:val="28"/>
        </w:rPr>
        <w:t>Л.Н.,</w:t>
      </w:r>
      <w:r>
        <w:rPr>
          <w:spacing w:val="1"/>
          <w:sz w:val="28"/>
        </w:rPr>
        <w:t xml:space="preserve"> </w:t>
      </w:r>
      <w:r>
        <w:rPr>
          <w:sz w:val="28"/>
        </w:rPr>
        <w:t>Сиразетдинов</w:t>
      </w:r>
      <w:r>
        <w:rPr>
          <w:spacing w:val="1"/>
          <w:sz w:val="28"/>
        </w:rPr>
        <w:t xml:space="preserve"> </w:t>
      </w:r>
      <w:r>
        <w:rPr>
          <w:sz w:val="28"/>
        </w:rPr>
        <w:t>Р.М.</w:t>
      </w:r>
      <w:r>
        <w:rPr>
          <w:spacing w:val="1"/>
          <w:sz w:val="28"/>
        </w:rPr>
        <w:t xml:space="preserve"> </w:t>
      </w:r>
      <w:r>
        <w:rPr>
          <w:sz w:val="28"/>
        </w:rPr>
        <w:t>Инновационный</w:t>
      </w:r>
      <w:r>
        <w:rPr>
          <w:spacing w:val="1"/>
          <w:sz w:val="28"/>
        </w:rPr>
        <w:t xml:space="preserve"> </w:t>
      </w:r>
      <w:r>
        <w:rPr>
          <w:sz w:val="28"/>
        </w:rPr>
        <w:t>потенциал</w:t>
      </w:r>
      <w:r>
        <w:rPr>
          <w:spacing w:val="-67"/>
          <w:sz w:val="28"/>
        </w:rPr>
        <w:t xml:space="preserve"> </w:t>
      </w:r>
      <w:r>
        <w:rPr>
          <w:sz w:val="28"/>
        </w:rPr>
        <w:t>предприятия: сущность, структура, оценка // Российское предпринимательство.</w:t>
      </w:r>
      <w:r>
        <w:rPr>
          <w:spacing w:val="1"/>
          <w:sz w:val="28"/>
        </w:rPr>
        <w:t xml:space="preserve"> </w:t>
      </w:r>
      <w:r>
        <w:rPr>
          <w:sz w:val="28"/>
        </w:rPr>
        <w:t>2017.</w:t>
      </w:r>
      <w:r>
        <w:rPr>
          <w:spacing w:val="-1"/>
          <w:sz w:val="28"/>
        </w:rPr>
        <w:t xml:space="preserve"> </w:t>
      </w:r>
      <w:r>
        <w:rPr>
          <w:sz w:val="28"/>
        </w:rPr>
        <w:t>Том</w:t>
      </w:r>
      <w:r>
        <w:rPr>
          <w:spacing w:val="-3"/>
          <w:sz w:val="28"/>
        </w:rPr>
        <w:t xml:space="preserve"> </w:t>
      </w:r>
      <w:r>
        <w:rPr>
          <w:sz w:val="28"/>
        </w:rPr>
        <w:t>18. –</w:t>
      </w:r>
      <w:r>
        <w:rPr>
          <w:spacing w:val="-3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23.</w:t>
      </w:r>
      <w:r>
        <w:rPr>
          <w:spacing w:val="-3"/>
          <w:sz w:val="28"/>
        </w:rPr>
        <w:t xml:space="preserve"> </w:t>
      </w:r>
      <w:r>
        <w:rPr>
          <w:sz w:val="28"/>
        </w:rPr>
        <w:t>–</w:t>
      </w:r>
      <w:r>
        <w:rPr>
          <w:spacing w:val="3"/>
          <w:sz w:val="28"/>
        </w:rPr>
        <w:t xml:space="preserve"> </w:t>
      </w:r>
      <w:r>
        <w:rPr>
          <w:sz w:val="28"/>
        </w:rPr>
        <w:t>С. 3751-3764. –</w:t>
      </w:r>
      <w:r>
        <w:rPr>
          <w:spacing w:val="-3"/>
          <w:sz w:val="28"/>
        </w:rPr>
        <w:t xml:space="preserve"> </w:t>
      </w:r>
      <w:r>
        <w:rPr>
          <w:sz w:val="28"/>
        </w:rPr>
        <w:t>doi: 10.18334/rp.18.23.38616</w:t>
      </w:r>
    </w:p>
    <w:p w:rsidR="002D17FD" w:rsidRDefault="002D17FD" w:rsidP="002D17FD">
      <w:pPr>
        <w:pStyle w:val="a5"/>
        <w:numPr>
          <w:ilvl w:val="0"/>
          <w:numId w:val="6"/>
        </w:numPr>
        <w:tabs>
          <w:tab w:val="left" w:pos="1248"/>
        </w:tabs>
        <w:spacing w:line="360" w:lineRule="auto"/>
        <w:ind w:right="561" w:firstLine="0"/>
        <w:jc w:val="both"/>
        <w:rPr>
          <w:sz w:val="28"/>
        </w:rPr>
      </w:pPr>
      <w:r>
        <w:rPr>
          <w:sz w:val="28"/>
        </w:rPr>
        <w:t>Федулова</w:t>
      </w:r>
      <w:r>
        <w:rPr>
          <w:spacing w:val="1"/>
          <w:sz w:val="28"/>
        </w:rPr>
        <w:t xml:space="preserve"> </w:t>
      </w:r>
      <w:r>
        <w:rPr>
          <w:sz w:val="28"/>
        </w:rPr>
        <w:t>Л.</w:t>
      </w:r>
      <w:r>
        <w:rPr>
          <w:spacing w:val="1"/>
          <w:sz w:val="28"/>
        </w:rPr>
        <w:t xml:space="preserve"> </w:t>
      </w:r>
      <w:r>
        <w:rPr>
          <w:sz w:val="28"/>
        </w:rPr>
        <w:t>Інноваційний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розвиток:</w:t>
      </w:r>
      <w:r>
        <w:rPr>
          <w:spacing w:val="1"/>
          <w:sz w:val="28"/>
        </w:rPr>
        <w:t xml:space="preserve"> </w:t>
      </w:r>
      <w:r>
        <w:rPr>
          <w:sz w:val="28"/>
        </w:rPr>
        <w:t>еволюція</w:t>
      </w:r>
      <w:r>
        <w:rPr>
          <w:spacing w:val="1"/>
          <w:sz w:val="28"/>
        </w:rPr>
        <w:t xml:space="preserve"> </w:t>
      </w:r>
      <w:r>
        <w:rPr>
          <w:sz w:val="28"/>
        </w:rPr>
        <w:t>поглядів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проблеми</w:t>
      </w:r>
      <w:r>
        <w:rPr>
          <w:spacing w:val="1"/>
          <w:sz w:val="28"/>
        </w:rPr>
        <w:t xml:space="preserve"> </w:t>
      </w:r>
      <w:r>
        <w:rPr>
          <w:sz w:val="28"/>
        </w:rPr>
        <w:t>сучасного</w:t>
      </w:r>
      <w:r>
        <w:rPr>
          <w:spacing w:val="-3"/>
          <w:sz w:val="28"/>
        </w:rPr>
        <w:t xml:space="preserve"> </w:t>
      </w:r>
      <w:r>
        <w:rPr>
          <w:sz w:val="28"/>
        </w:rPr>
        <w:t>усвідомлення.</w:t>
      </w:r>
      <w:r>
        <w:rPr>
          <w:spacing w:val="-3"/>
          <w:sz w:val="28"/>
        </w:rPr>
        <w:t xml:space="preserve"> </w:t>
      </w:r>
      <w:r>
        <w:rPr>
          <w:i/>
          <w:sz w:val="28"/>
        </w:rPr>
        <w:t>Економічна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теорія</w:t>
      </w:r>
      <w:r>
        <w:rPr>
          <w:sz w:val="28"/>
        </w:rPr>
        <w:t>.</w:t>
      </w:r>
      <w:r>
        <w:rPr>
          <w:spacing w:val="-12"/>
          <w:sz w:val="28"/>
        </w:rPr>
        <w:t xml:space="preserve"> </w:t>
      </w:r>
      <w:r>
        <w:rPr>
          <w:sz w:val="28"/>
        </w:rPr>
        <w:t>2013.</w:t>
      </w:r>
      <w:r>
        <w:rPr>
          <w:spacing w:val="-9"/>
          <w:sz w:val="28"/>
        </w:rPr>
        <w:t xml:space="preserve"> </w:t>
      </w:r>
      <w:r>
        <w:rPr>
          <w:sz w:val="28"/>
        </w:rPr>
        <w:t>№</w:t>
      </w:r>
      <w:r>
        <w:rPr>
          <w:spacing w:val="-4"/>
          <w:sz w:val="28"/>
        </w:rPr>
        <w:t xml:space="preserve"> </w:t>
      </w:r>
      <w:r>
        <w:rPr>
          <w:sz w:val="28"/>
        </w:rPr>
        <w:t>2.</w:t>
      </w:r>
      <w:r>
        <w:rPr>
          <w:spacing w:val="-9"/>
          <w:sz w:val="28"/>
        </w:rPr>
        <w:t xml:space="preserve"> </w:t>
      </w:r>
      <w:r>
        <w:rPr>
          <w:sz w:val="28"/>
        </w:rPr>
        <w:t>С.</w:t>
      </w:r>
      <w:r>
        <w:rPr>
          <w:spacing w:val="-8"/>
          <w:sz w:val="28"/>
        </w:rPr>
        <w:t xml:space="preserve"> </w:t>
      </w:r>
      <w:r>
        <w:rPr>
          <w:sz w:val="28"/>
        </w:rPr>
        <w:t>28-45.</w:t>
      </w:r>
    </w:p>
    <w:p w:rsidR="002D17FD" w:rsidRDefault="002D17FD" w:rsidP="002D17FD">
      <w:pPr>
        <w:pStyle w:val="a5"/>
        <w:numPr>
          <w:ilvl w:val="0"/>
          <w:numId w:val="6"/>
        </w:numPr>
        <w:tabs>
          <w:tab w:val="left" w:pos="1248"/>
        </w:tabs>
        <w:spacing w:before="1" w:line="360" w:lineRule="auto"/>
        <w:ind w:right="563" w:firstLine="0"/>
        <w:jc w:val="both"/>
        <w:rPr>
          <w:sz w:val="28"/>
        </w:rPr>
      </w:pPr>
      <w:r>
        <w:rPr>
          <w:sz w:val="28"/>
        </w:rPr>
        <w:t>Фролова</w:t>
      </w:r>
      <w:r>
        <w:rPr>
          <w:spacing w:val="1"/>
          <w:sz w:val="28"/>
        </w:rPr>
        <w:t xml:space="preserve"> </w:t>
      </w:r>
      <w:r>
        <w:rPr>
          <w:sz w:val="28"/>
        </w:rPr>
        <w:t>З.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Аналіз</w:t>
      </w:r>
      <w:r>
        <w:rPr>
          <w:spacing w:val="1"/>
          <w:sz w:val="28"/>
        </w:rPr>
        <w:t xml:space="preserve"> </w:t>
      </w:r>
      <w:r>
        <w:rPr>
          <w:sz w:val="28"/>
        </w:rPr>
        <w:t>інноваційного</w:t>
      </w:r>
      <w:r>
        <w:rPr>
          <w:spacing w:val="71"/>
          <w:sz w:val="28"/>
        </w:rPr>
        <w:t xml:space="preserve"> </w:t>
      </w:r>
      <w:r>
        <w:rPr>
          <w:sz w:val="28"/>
        </w:rPr>
        <w:t>потенціалу</w:t>
      </w:r>
      <w:r>
        <w:rPr>
          <w:spacing w:val="71"/>
          <w:sz w:val="28"/>
        </w:rPr>
        <w:t xml:space="preserve"> </w:t>
      </w:r>
      <w:r>
        <w:rPr>
          <w:sz w:val="28"/>
        </w:rPr>
        <w:t>як</w:t>
      </w:r>
      <w:r>
        <w:rPr>
          <w:spacing w:val="71"/>
          <w:sz w:val="28"/>
        </w:rPr>
        <w:t xml:space="preserve"> </w:t>
      </w:r>
      <w:r>
        <w:rPr>
          <w:sz w:val="28"/>
        </w:rPr>
        <w:t>інструмент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формування стратегії розвитку підприємства. </w:t>
      </w:r>
      <w:r>
        <w:rPr>
          <w:i/>
          <w:sz w:val="28"/>
        </w:rPr>
        <w:t>Теоретичні і практичні аспекти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економіки</w:t>
      </w:r>
      <w:r>
        <w:rPr>
          <w:i/>
          <w:spacing w:val="36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42"/>
          <w:sz w:val="28"/>
        </w:rPr>
        <w:t xml:space="preserve"> </w:t>
      </w:r>
      <w:r>
        <w:rPr>
          <w:i/>
          <w:sz w:val="28"/>
        </w:rPr>
        <w:t>інтелектуальної</w:t>
      </w:r>
      <w:r>
        <w:rPr>
          <w:i/>
          <w:spacing w:val="36"/>
          <w:sz w:val="28"/>
        </w:rPr>
        <w:t xml:space="preserve"> </w:t>
      </w:r>
      <w:r>
        <w:rPr>
          <w:i/>
          <w:sz w:val="28"/>
        </w:rPr>
        <w:t>власності</w:t>
      </w:r>
      <w:r>
        <w:rPr>
          <w:sz w:val="28"/>
        </w:rPr>
        <w:t>.</w:t>
      </w:r>
      <w:r>
        <w:rPr>
          <w:spacing w:val="34"/>
          <w:sz w:val="28"/>
        </w:rPr>
        <w:t xml:space="preserve"> </w:t>
      </w:r>
      <w:r>
        <w:rPr>
          <w:sz w:val="28"/>
        </w:rPr>
        <w:t>2013.</w:t>
      </w:r>
      <w:r>
        <w:rPr>
          <w:spacing w:val="33"/>
          <w:sz w:val="28"/>
        </w:rPr>
        <w:t xml:space="preserve"> </w:t>
      </w:r>
      <w:r>
        <w:rPr>
          <w:sz w:val="28"/>
        </w:rPr>
        <w:t>№</w:t>
      </w:r>
      <w:r>
        <w:rPr>
          <w:spacing w:val="35"/>
          <w:sz w:val="28"/>
        </w:rPr>
        <w:t xml:space="preserve"> </w:t>
      </w:r>
      <w:r>
        <w:rPr>
          <w:sz w:val="28"/>
        </w:rPr>
        <w:t>1.</w:t>
      </w:r>
      <w:r>
        <w:rPr>
          <w:spacing w:val="33"/>
          <w:sz w:val="28"/>
        </w:rPr>
        <w:t xml:space="preserve"> </w:t>
      </w:r>
      <w:r>
        <w:rPr>
          <w:sz w:val="28"/>
        </w:rPr>
        <w:t>Т.</w:t>
      </w:r>
      <w:r>
        <w:rPr>
          <w:spacing w:val="34"/>
          <w:sz w:val="28"/>
        </w:rPr>
        <w:t xml:space="preserve"> </w:t>
      </w:r>
      <w:r>
        <w:rPr>
          <w:sz w:val="28"/>
        </w:rPr>
        <w:t>3.</w:t>
      </w:r>
      <w:r>
        <w:rPr>
          <w:spacing w:val="36"/>
          <w:sz w:val="28"/>
        </w:rPr>
        <w:t xml:space="preserve"> </w:t>
      </w:r>
      <w:r>
        <w:rPr>
          <w:sz w:val="28"/>
        </w:rPr>
        <w:t>С.</w:t>
      </w:r>
      <w:r>
        <w:rPr>
          <w:spacing w:val="36"/>
          <w:sz w:val="28"/>
        </w:rPr>
        <w:t xml:space="preserve"> </w:t>
      </w:r>
      <w:r>
        <w:rPr>
          <w:sz w:val="28"/>
        </w:rPr>
        <w:t>225-</w:t>
      </w:r>
      <w:r>
        <w:rPr>
          <w:spacing w:val="-3"/>
          <w:sz w:val="28"/>
        </w:rPr>
        <w:t xml:space="preserve"> </w:t>
      </w:r>
      <w:r>
        <w:rPr>
          <w:sz w:val="28"/>
        </w:rPr>
        <w:t>228.</w:t>
      </w:r>
    </w:p>
    <w:p w:rsidR="002D17FD" w:rsidRDefault="002D17FD" w:rsidP="002D17FD">
      <w:pPr>
        <w:pStyle w:val="a5"/>
        <w:numPr>
          <w:ilvl w:val="0"/>
          <w:numId w:val="6"/>
        </w:numPr>
        <w:tabs>
          <w:tab w:val="left" w:pos="1248"/>
        </w:tabs>
        <w:spacing w:line="362" w:lineRule="auto"/>
        <w:ind w:right="562" w:firstLine="0"/>
        <w:jc w:val="both"/>
        <w:rPr>
          <w:sz w:val="28"/>
        </w:rPr>
      </w:pPr>
      <w:r>
        <w:rPr>
          <w:sz w:val="28"/>
        </w:rPr>
        <w:t>Хобта В. М., Комар Г. О. Оцінка інноваційного потенціалу підприємства.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-1"/>
          <w:sz w:val="28"/>
        </w:rPr>
        <w:t xml:space="preserve"> </w:t>
      </w:r>
      <w:hyperlink r:id="rId22">
        <w:r>
          <w:rPr>
            <w:sz w:val="28"/>
          </w:rPr>
          <w:t>http://www.nbuv.gov.ua/old_jrn/soc_gum/eprom/2009_44/</w:t>
        </w:r>
        <w:r>
          <w:rPr>
            <w:spacing w:val="-1"/>
            <w:sz w:val="28"/>
          </w:rPr>
          <w:t xml:space="preserve"> </w:t>
        </w:r>
      </w:hyperlink>
      <w:r>
        <w:rPr>
          <w:sz w:val="28"/>
        </w:rPr>
        <w:t>st_44_14.pdf</w:t>
      </w:r>
    </w:p>
    <w:p w:rsidR="002D17FD" w:rsidRDefault="002D17FD" w:rsidP="002D17FD">
      <w:pPr>
        <w:pStyle w:val="a5"/>
        <w:numPr>
          <w:ilvl w:val="0"/>
          <w:numId w:val="6"/>
        </w:numPr>
        <w:tabs>
          <w:tab w:val="left" w:pos="1389"/>
          <w:tab w:val="left" w:pos="1390"/>
          <w:tab w:val="left" w:pos="2663"/>
          <w:tab w:val="left" w:pos="4135"/>
          <w:tab w:val="left" w:pos="5771"/>
          <w:tab w:val="left" w:pos="8029"/>
          <w:tab w:val="left" w:pos="9680"/>
        </w:tabs>
        <w:spacing w:line="360" w:lineRule="auto"/>
        <w:ind w:right="564" w:firstLine="0"/>
        <w:rPr>
          <w:sz w:val="28"/>
        </w:rPr>
      </w:pPr>
      <w:r>
        <w:rPr>
          <w:sz w:val="28"/>
        </w:rPr>
        <w:t>Что</w:t>
      </w:r>
      <w:r>
        <w:rPr>
          <w:sz w:val="28"/>
        </w:rPr>
        <w:tab/>
        <w:t>такое</w:t>
      </w:r>
      <w:r>
        <w:rPr>
          <w:sz w:val="28"/>
        </w:rPr>
        <w:tab/>
        <w:t>объект</w:t>
      </w:r>
      <w:r>
        <w:rPr>
          <w:sz w:val="28"/>
        </w:rPr>
        <w:tab/>
        <w:t>Build-to-suit</w:t>
      </w:r>
      <w:r>
        <w:rPr>
          <w:sz w:val="28"/>
        </w:rPr>
        <w:tab/>
        <w:t>(BTS)?</w:t>
      </w:r>
      <w:r>
        <w:rPr>
          <w:sz w:val="28"/>
        </w:rPr>
        <w:tab/>
        <w:t>URL:</w:t>
      </w:r>
      <w:r>
        <w:rPr>
          <w:spacing w:val="-67"/>
          <w:sz w:val="28"/>
        </w:rPr>
        <w:t xml:space="preserve"> </w:t>
      </w:r>
      <w:r>
        <w:rPr>
          <w:sz w:val="28"/>
        </w:rPr>
        <w:t>https://</w:t>
      </w:r>
      <w:hyperlink r:id="rId23">
        <w:r>
          <w:rPr>
            <w:sz w:val="28"/>
          </w:rPr>
          <w:t>www.moshol14.ru/informaciya/slovar-terminov/chto-takoe-ob-ekt-build-to-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suit-bts/.</w:t>
      </w:r>
    </w:p>
    <w:p w:rsidR="002D17FD" w:rsidRDefault="002D17FD" w:rsidP="002D17FD">
      <w:pPr>
        <w:spacing w:line="360" w:lineRule="auto"/>
        <w:rPr>
          <w:sz w:val="28"/>
        </w:rPr>
        <w:sectPr w:rsidR="002D17FD">
          <w:pgSz w:w="11910" w:h="16840"/>
          <w:pgMar w:top="1040" w:right="0" w:bottom="280" w:left="1020" w:header="749" w:footer="0" w:gutter="0"/>
          <w:cols w:space="720"/>
        </w:sectPr>
      </w:pPr>
    </w:p>
    <w:p w:rsidR="002D17FD" w:rsidRDefault="002D17FD" w:rsidP="002D17FD">
      <w:pPr>
        <w:pStyle w:val="a5"/>
        <w:numPr>
          <w:ilvl w:val="0"/>
          <w:numId w:val="6"/>
        </w:numPr>
        <w:tabs>
          <w:tab w:val="left" w:pos="1247"/>
          <w:tab w:val="left" w:pos="1248"/>
          <w:tab w:val="left" w:pos="8541"/>
        </w:tabs>
        <w:spacing w:before="81" w:line="362" w:lineRule="auto"/>
        <w:ind w:right="562" w:firstLine="0"/>
        <w:rPr>
          <w:sz w:val="28"/>
        </w:rPr>
      </w:pPr>
      <w:r>
        <w:rPr>
          <w:sz w:val="28"/>
        </w:rPr>
        <w:lastRenderedPageBreak/>
        <w:t>Шумпетер</w:t>
      </w:r>
      <w:r>
        <w:rPr>
          <w:spacing w:val="127"/>
          <w:sz w:val="28"/>
        </w:rPr>
        <w:t xml:space="preserve"> </w:t>
      </w:r>
      <w:r>
        <w:rPr>
          <w:sz w:val="28"/>
        </w:rPr>
        <w:t>Й.</w:t>
      </w:r>
      <w:r>
        <w:rPr>
          <w:spacing w:val="125"/>
          <w:sz w:val="28"/>
        </w:rPr>
        <w:t xml:space="preserve"> </w:t>
      </w:r>
      <w:r>
        <w:rPr>
          <w:sz w:val="28"/>
        </w:rPr>
        <w:t>Теория</w:t>
      </w:r>
      <w:r>
        <w:rPr>
          <w:spacing w:val="125"/>
          <w:sz w:val="28"/>
        </w:rPr>
        <w:t xml:space="preserve"> </w:t>
      </w:r>
      <w:r>
        <w:rPr>
          <w:sz w:val="28"/>
        </w:rPr>
        <w:t>экономического</w:t>
      </w:r>
      <w:r>
        <w:rPr>
          <w:spacing w:val="128"/>
          <w:sz w:val="28"/>
        </w:rPr>
        <w:t xml:space="preserve"> </w:t>
      </w:r>
      <w:r>
        <w:rPr>
          <w:sz w:val="28"/>
        </w:rPr>
        <w:t>развития.</w:t>
      </w:r>
      <w:r>
        <w:rPr>
          <w:spacing w:val="125"/>
          <w:sz w:val="28"/>
        </w:rPr>
        <w:t xml:space="preserve"> </w:t>
      </w:r>
      <w:r>
        <w:rPr>
          <w:sz w:val="28"/>
        </w:rPr>
        <w:t>М.</w:t>
      </w:r>
      <w:r>
        <w:rPr>
          <w:spacing w:val="124"/>
          <w:sz w:val="28"/>
        </w:rPr>
        <w:t xml:space="preserve"> </w:t>
      </w:r>
      <w:r>
        <w:rPr>
          <w:sz w:val="28"/>
        </w:rPr>
        <w:t>:</w:t>
      </w:r>
      <w:r>
        <w:rPr>
          <w:sz w:val="28"/>
        </w:rPr>
        <w:tab/>
        <w:t>Директ</w:t>
      </w:r>
      <w:r>
        <w:rPr>
          <w:spacing w:val="45"/>
          <w:sz w:val="28"/>
        </w:rPr>
        <w:t xml:space="preserve"> </w:t>
      </w:r>
      <w:r>
        <w:rPr>
          <w:sz w:val="28"/>
        </w:rPr>
        <w:t>медиа</w:t>
      </w:r>
      <w:r>
        <w:rPr>
          <w:spacing w:val="-67"/>
          <w:sz w:val="28"/>
        </w:rPr>
        <w:t xml:space="preserve"> </w:t>
      </w:r>
      <w:r>
        <w:rPr>
          <w:sz w:val="28"/>
        </w:rPr>
        <w:t>Паблишинг,</w:t>
      </w:r>
      <w:r>
        <w:rPr>
          <w:spacing w:val="-6"/>
          <w:sz w:val="28"/>
        </w:rPr>
        <w:t xml:space="preserve"> </w:t>
      </w:r>
      <w:r>
        <w:rPr>
          <w:sz w:val="28"/>
        </w:rPr>
        <w:t>2008.</w:t>
      </w:r>
      <w:r>
        <w:rPr>
          <w:spacing w:val="-6"/>
          <w:sz w:val="28"/>
        </w:rPr>
        <w:t xml:space="preserve"> </w:t>
      </w:r>
      <w:r>
        <w:rPr>
          <w:sz w:val="28"/>
        </w:rPr>
        <w:t>401 с.</w:t>
      </w:r>
    </w:p>
    <w:p w:rsidR="002D17FD" w:rsidRDefault="002D17FD" w:rsidP="002D17FD">
      <w:pPr>
        <w:pStyle w:val="a5"/>
        <w:numPr>
          <w:ilvl w:val="0"/>
          <w:numId w:val="6"/>
        </w:numPr>
        <w:tabs>
          <w:tab w:val="left" w:pos="1389"/>
          <w:tab w:val="left" w:pos="1390"/>
          <w:tab w:val="left" w:pos="2360"/>
          <w:tab w:val="left" w:pos="3152"/>
          <w:tab w:val="left" w:pos="3270"/>
          <w:tab w:val="left" w:pos="4438"/>
          <w:tab w:val="left" w:pos="4940"/>
          <w:tab w:val="left" w:pos="5218"/>
          <w:tab w:val="left" w:pos="6263"/>
          <w:tab w:val="left" w:pos="7453"/>
          <w:tab w:val="left" w:pos="7946"/>
          <w:tab w:val="left" w:pos="9098"/>
          <w:tab w:val="left" w:pos="9495"/>
          <w:tab w:val="left" w:pos="9684"/>
        </w:tabs>
        <w:spacing w:line="360" w:lineRule="auto"/>
        <w:ind w:right="562" w:firstLine="0"/>
        <w:rPr>
          <w:sz w:val="28"/>
        </w:rPr>
      </w:pPr>
      <w:r>
        <w:rPr>
          <w:sz w:val="28"/>
        </w:rPr>
        <w:t>Яшин</w:t>
      </w:r>
      <w:r>
        <w:rPr>
          <w:sz w:val="28"/>
        </w:rPr>
        <w:tab/>
        <w:t>С.Н,</w:t>
      </w:r>
      <w:r>
        <w:rPr>
          <w:sz w:val="28"/>
        </w:rPr>
        <w:tab/>
        <w:t>Карлина</w:t>
      </w:r>
      <w:r>
        <w:rPr>
          <w:sz w:val="28"/>
        </w:rPr>
        <w:tab/>
        <w:t>С.Д.</w:t>
      </w:r>
      <w:r>
        <w:rPr>
          <w:sz w:val="28"/>
        </w:rPr>
        <w:tab/>
        <w:t>Метод</w:t>
      </w:r>
      <w:r>
        <w:rPr>
          <w:sz w:val="28"/>
        </w:rPr>
        <w:tab/>
        <w:t>скользящих</w:t>
      </w:r>
      <w:r>
        <w:rPr>
          <w:sz w:val="28"/>
        </w:rPr>
        <w:tab/>
        <w:t>кривых</w:t>
      </w:r>
      <w:r>
        <w:rPr>
          <w:sz w:val="28"/>
        </w:rPr>
        <w:tab/>
        <w:t>в</w:t>
      </w:r>
      <w:r>
        <w:rPr>
          <w:sz w:val="28"/>
        </w:rPr>
        <w:tab/>
        <w:t>оценке</w:t>
      </w:r>
      <w:r>
        <w:rPr>
          <w:spacing w:val="-67"/>
          <w:sz w:val="28"/>
        </w:rPr>
        <w:t xml:space="preserve"> </w:t>
      </w:r>
      <w:r>
        <w:rPr>
          <w:sz w:val="28"/>
        </w:rPr>
        <w:t>инновационного</w:t>
      </w:r>
      <w:r>
        <w:rPr>
          <w:sz w:val="28"/>
        </w:rPr>
        <w:tab/>
      </w:r>
      <w:r>
        <w:rPr>
          <w:sz w:val="28"/>
        </w:rPr>
        <w:tab/>
        <w:t>развития</w:t>
      </w:r>
      <w:r>
        <w:rPr>
          <w:sz w:val="28"/>
        </w:rPr>
        <w:tab/>
      </w:r>
      <w:r>
        <w:rPr>
          <w:sz w:val="28"/>
        </w:rPr>
        <w:tab/>
        <w:t>промышленных</w:t>
      </w:r>
      <w:r>
        <w:rPr>
          <w:sz w:val="28"/>
        </w:rPr>
        <w:tab/>
        <w:t>предприятий.</w:t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</w:r>
      <w:r>
        <w:rPr>
          <w:spacing w:val="-1"/>
          <w:sz w:val="28"/>
        </w:rPr>
        <w:t>URL:</w:t>
      </w:r>
      <w:r>
        <w:rPr>
          <w:color w:val="0562C1"/>
          <w:spacing w:val="-67"/>
          <w:sz w:val="28"/>
        </w:rPr>
        <w:t xml:space="preserve"> </w:t>
      </w:r>
      <w:r>
        <w:rPr>
          <w:color w:val="0562C1"/>
          <w:sz w:val="28"/>
          <w:u w:val="single" w:color="0562C1"/>
        </w:rPr>
        <w:t>https://cyberleninka.ru/article/n/metod-skolzyaschih-krivyh-v-otsenke-</w:t>
      </w:r>
      <w:r>
        <w:rPr>
          <w:color w:val="0562C1"/>
          <w:spacing w:val="1"/>
          <w:sz w:val="28"/>
        </w:rPr>
        <w:t xml:space="preserve"> </w:t>
      </w:r>
      <w:r>
        <w:rPr>
          <w:color w:val="0562C1"/>
          <w:sz w:val="28"/>
          <w:u w:val="single" w:color="0562C1"/>
        </w:rPr>
        <w:t>innovatsionnogo-razvitiya-promyshlennyh-predpriyatiy</w:t>
      </w:r>
    </w:p>
    <w:p w:rsidR="002D17FD" w:rsidRDefault="002D17FD" w:rsidP="002D17FD">
      <w:pPr>
        <w:pStyle w:val="a5"/>
        <w:numPr>
          <w:ilvl w:val="0"/>
          <w:numId w:val="6"/>
        </w:numPr>
        <w:tabs>
          <w:tab w:val="left" w:pos="1247"/>
          <w:tab w:val="left" w:pos="1248"/>
        </w:tabs>
        <w:spacing w:line="360" w:lineRule="auto"/>
        <w:ind w:right="564" w:firstLine="0"/>
        <w:rPr>
          <w:sz w:val="28"/>
        </w:rPr>
      </w:pPr>
      <w:r>
        <w:rPr>
          <w:sz w:val="28"/>
        </w:rPr>
        <w:t>Bass</w:t>
      </w:r>
      <w:r>
        <w:rPr>
          <w:spacing w:val="13"/>
          <w:sz w:val="28"/>
        </w:rPr>
        <w:t xml:space="preserve"> </w:t>
      </w:r>
      <w:r>
        <w:rPr>
          <w:sz w:val="28"/>
        </w:rPr>
        <w:t>B.</w:t>
      </w:r>
      <w:r>
        <w:rPr>
          <w:spacing w:val="7"/>
          <w:sz w:val="28"/>
        </w:rPr>
        <w:t xml:space="preserve"> </w:t>
      </w:r>
      <w:r>
        <w:rPr>
          <w:sz w:val="28"/>
        </w:rPr>
        <w:t>M.</w:t>
      </w:r>
      <w:r>
        <w:rPr>
          <w:spacing w:val="7"/>
          <w:sz w:val="28"/>
        </w:rPr>
        <w:t xml:space="preserve"> </w:t>
      </w:r>
      <w:r>
        <w:rPr>
          <w:sz w:val="28"/>
        </w:rPr>
        <w:t>The</w:t>
      </w:r>
      <w:r>
        <w:rPr>
          <w:spacing w:val="6"/>
          <w:sz w:val="28"/>
        </w:rPr>
        <w:t xml:space="preserve"> </w:t>
      </w:r>
      <w:r>
        <w:rPr>
          <w:sz w:val="28"/>
        </w:rPr>
        <w:t>Future</w:t>
      </w:r>
      <w:r>
        <w:rPr>
          <w:spacing w:val="5"/>
          <w:sz w:val="28"/>
        </w:rPr>
        <w:t xml:space="preserve"> </w:t>
      </w:r>
      <w:r>
        <w:rPr>
          <w:sz w:val="28"/>
        </w:rPr>
        <w:t>of</w:t>
      </w:r>
      <w:r>
        <w:rPr>
          <w:spacing w:val="4"/>
          <w:sz w:val="28"/>
        </w:rPr>
        <w:t xml:space="preserve"> </w:t>
      </w:r>
      <w:r>
        <w:rPr>
          <w:sz w:val="28"/>
        </w:rPr>
        <w:t>Leadership</w:t>
      </w:r>
      <w:r>
        <w:rPr>
          <w:spacing w:val="7"/>
          <w:sz w:val="28"/>
        </w:rPr>
        <w:t xml:space="preserve"> </w:t>
      </w:r>
      <w:r>
        <w:rPr>
          <w:sz w:val="28"/>
        </w:rPr>
        <w:t>in</w:t>
      </w:r>
      <w:r>
        <w:rPr>
          <w:spacing w:val="24"/>
          <w:sz w:val="28"/>
        </w:rPr>
        <w:t xml:space="preserve"> </w:t>
      </w:r>
      <w:r>
        <w:rPr>
          <w:sz w:val="28"/>
        </w:rPr>
        <w:t>Learning</w:t>
      </w:r>
      <w:r>
        <w:rPr>
          <w:spacing w:val="13"/>
          <w:sz w:val="28"/>
        </w:rPr>
        <w:t xml:space="preserve"> </w:t>
      </w:r>
      <w:r>
        <w:rPr>
          <w:sz w:val="28"/>
        </w:rPr>
        <w:t>Organizations.</w:t>
      </w:r>
      <w:r>
        <w:rPr>
          <w:spacing w:val="8"/>
          <w:sz w:val="28"/>
        </w:rPr>
        <w:t xml:space="preserve"> </w:t>
      </w:r>
      <w:r>
        <w:rPr>
          <w:i/>
          <w:sz w:val="28"/>
        </w:rPr>
        <w:t>Journal of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Leadership</w:t>
      </w:r>
      <w:r>
        <w:rPr>
          <w:i/>
          <w:spacing w:val="5"/>
          <w:sz w:val="28"/>
        </w:rPr>
        <w:t xml:space="preserve"> </w:t>
      </w:r>
      <w:r>
        <w:rPr>
          <w:i/>
          <w:sz w:val="28"/>
        </w:rPr>
        <w:t>&amp;</w:t>
      </w:r>
      <w:r>
        <w:rPr>
          <w:i/>
          <w:spacing w:val="-25"/>
          <w:sz w:val="28"/>
        </w:rPr>
        <w:t xml:space="preserve"> </w:t>
      </w:r>
      <w:r>
        <w:rPr>
          <w:i/>
          <w:sz w:val="28"/>
        </w:rPr>
        <w:t>Organizational</w:t>
      </w:r>
      <w:r>
        <w:rPr>
          <w:i/>
          <w:spacing w:val="-8"/>
          <w:sz w:val="28"/>
        </w:rPr>
        <w:t xml:space="preserve"> </w:t>
      </w:r>
      <w:r>
        <w:rPr>
          <w:i/>
          <w:sz w:val="28"/>
        </w:rPr>
        <w:t>Studies</w:t>
      </w:r>
      <w:r>
        <w:rPr>
          <w:sz w:val="28"/>
        </w:rPr>
        <w:t>.</w:t>
      </w:r>
      <w:r>
        <w:rPr>
          <w:spacing w:val="-14"/>
          <w:sz w:val="28"/>
        </w:rPr>
        <w:t xml:space="preserve"> </w:t>
      </w:r>
      <w:r>
        <w:rPr>
          <w:sz w:val="28"/>
        </w:rPr>
        <w:t>2000.</w:t>
      </w:r>
      <w:r>
        <w:rPr>
          <w:spacing w:val="-9"/>
          <w:sz w:val="28"/>
        </w:rPr>
        <w:t xml:space="preserve"> </w:t>
      </w:r>
      <w:r>
        <w:rPr>
          <w:sz w:val="28"/>
        </w:rPr>
        <w:t>Vol.7.</w:t>
      </w:r>
      <w:r>
        <w:rPr>
          <w:spacing w:val="-8"/>
          <w:sz w:val="28"/>
        </w:rPr>
        <w:t xml:space="preserve"> </w:t>
      </w:r>
      <w:r>
        <w:rPr>
          <w:sz w:val="28"/>
        </w:rPr>
        <w:t>№</w:t>
      </w:r>
      <w:r>
        <w:rPr>
          <w:spacing w:val="-6"/>
          <w:sz w:val="28"/>
        </w:rPr>
        <w:t xml:space="preserve"> </w:t>
      </w:r>
      <w:r>
        <w:rPr>
          <w:sz w:val="28"/>
        </w:rPr>
        <w:t>3.</w:t>
      </w:r>
      <w:r>
        <w:rPr>
          <w:spacing w:val="-11"/>
          <w:sz w:val="28"/>
        </w:rPr>
        <w:t xml:space="preserve"> </w:t>
      </w:r>
      <w:r>
        <w:rPr>
          <w:sz w:val="28"/>
        </w:rPr>
        <w:t>рр.</w:t>
      </w:r>
      <w:r>
        <w:rPr>
          <w:spacing w:val="-9"/>
          <w:sz w:val="28"/>
        </w:rPr>
        <w:t xml:space="preserve"> </w:t>
      </w:r>
      <w:r>
        <w:rPr>
          <w:sz w:val="28"/>
        </w:rPr>
        <w:t>18-40.</w:t>
      </w:r>
    </w:p>
    <w:p w:rsidR="002D17FD" w:rsidRDefault="002D17FD" w:rsidP="002D17FD">
      <w:pPr>
        <w:pStyle w:val="a5"/>
        <w:numPr>
          <w:ilvl w:val="0"/>
          <w:numId w:val="6"/>
        </w:numPr>
        <w:tabs>
          <w:tab w:val="left" w:pos="1247"/>
          <w:tab w:val="left" w:pos="1248"/>
          <w:tab w:val="left" w:pos="2785"/>
          <w:tab w:val="left" w:pos="3288"/>
          <w:tab w:val="left" w:pos="3740"/>
          <w:tab w:val="left" w:pos="4920"/>
          <w:tab w:val="left" w:pos="5386"/>
          <w:tab w:val="left" w:pos="6919"/>
          <w:tab w:val="left" w:pos="8003"/>
          <w:tab w:val="left" w:pos="9432"/>
        </w:tabs>
        <w:spacing w:line="362" w:lineRule="auto"/>
        <w:ind w:right="563" w:firstLine="0"/>
        <w:rPr>
          <w:sz w:val="28"/>
        </w:rPr>
      </w:pPr>
      <w:r>
        <w:rPr>
          <w:sz w:val="28"/>
        </w:rPr>
        <w:t>Demidenko</w:t>
      </w:r>
      <w:r>
        <w:rPr>
          <w:sz w:val="28"/>
        </w:rPr>
        <w:tab/>
        <w:t>D.</w:t>
      </w:r>
      <w:r>
        <w:rPr>
          <w:sz w:val="28"/>
        </w:rPr>
        <w:tab/>
        <w:t>S.</w:t>
      </w:r>
      <w:r>
        <w:rPr>
          <w:sz w:val="28"/>
        </w:rPr>
        <w:tab/>
        <w:t>Features</w:t>
      </w:r>
      <w:r>
        <w:rPr>
          <w:sz w:val="28"/>
        </w:rPr>
        <w:tab/>
        <w:t>of</w:t>
      </w:r>
      <w:r>
        <w:rPr>
          <w:sz w:val="28"/>
        </w:rPr>
        <w:tab/>
        <w:t>enterprise’s</w:t>
      </w:r>
      <w:r>
        <w:rPr>
          <w:sz w:val="28"/>
        </w:rPr>
        <w:tab/>
        <w:t>optimal</w:t>
      </w:r>
      <w:r>
        <w:rPr>
          <w:sz w:val="28"/>
        </w:rPr>
        <w:tab/>
        <w:t>innovation</w:t>
      </w:r>
      <w:r>
        <w:rPr>
          <w:sz w:val="28"/>
        </w:rPr>
        <w:tab/>
        <w:t>strategy</w:t>
      </w:r>
      <w:r>
        <w:rPr>
          <w:spacing w:val="-67"/>
          <w:sz w:val="28"/>
        </w:rPr>
        <w:t xml:space="preserve"> </w:t>
      </w:r>
      <w:r>
        <w:rPr>
          <w:sz w:val="28"/>
        </w:rPr>
        <w:t>development.</w:t>
      </w:r>
      <w:r>
        <w:rPr>
          <w:spacing w:val="-4"/>
          <w:sz w:val="28"/>
        </w:rPr>
        <w:t xml:space="preserve"> </w:t>
      </w:r>
      <w:r>
        <w:rPr>
          <w:i/>
          <w:sz w:val="28"/>
        </w:rPr>
        <w:t>Актуальні проблеми економіки</w:t>
      </w:r>
      <w:r>
        <w:rPr>
          <w:sz w:val="28"/>
        </w:rPr>
        <w:t>.</w:t>
      </w:r>
      <w:r>
        <w:rPr>
          <w:spacing w:val="-14"/>
          <w:sz w:val="28"/>
        </w:rPr>
        <w:t xml:space="preserve"> </w:t>
      </w:r>
      <w:r>
        <w:rPr>
          <w:sz w:val="28"/>
        </w:rPr>
        <w:t>2016.</w:t>
      </w:r>
      <w:r>
        <w:rPr>
          <w:spacing w:val="-3"/>
          <w:sz w:val="28"/>
        </w:rPr>
        <w:t xml:space="preserve"> </w:t>
      </w:r>
      <w:r>
        <w:rPr>
          <w:sz w:val="28"/>
        </w:rPr>
        <w:t>№</w:t>
      </w:r>
      <w:r>
        <w:rPr>
          <w:spacing w:val="-4"/>
          <w:sz w:val="28"/>
        </w:rPr>
        <w:t xml:space="preserve"> </w:t>
      </w:r>
      <w:r>
        <w:rPr>
          <w:sz w:val="28"/>
        </w:rPr>
        <w:t>12.</w:t>
      </w:r>
      <w:r>
        <w:rPr>
          <w:spacing w:val="-9"/>
          <w:sz w:val="28"/>
        </w:rPr>
        <w:t xml:space="preserve"> </w:t>
      </w:r>
      <w:r>
        <w:rPr>
          <w:sz w:val="28"/>
        </w:rPr>
        <w:t>рр.</w:t>
      </w:r>
      <w:r>
        <w:rPr>
          <w:spacing w:val="-3"/>
          <w:sz w:val="28"/>
        </w:rPr>
        <w:t xml:space="preserve"> </w:t>
      </w:r>
      <w:r>
        <w:rPr>
          <w:sz w:val="28"/>
        </w:rPr>
        <w:t>130-137.</w:t>
      </w:r>
    </w:p>
    <w:p w:rsidR="002D17FD" w:rsidRDefault="002D17FD" w:rsidP="002D17FD">
      <w:pPr>
        <w:pStyle w:val="a5"/>
        <w:numPr>
          <w:ilvl w:val="0"/>
          <w:numId w:val="6"/>
        </w:numPr>
        <w:tabs>
          <w:tab w:val="left" w:pos="1247"/>
          <w:tab w:val="left" w:pos="1248"/>
        </w:tabs>
        <w:spacing w:line="317" w:lineRule="exact"/>
        <w:ind w:left="1248"/>
        <w:rPr>
          <w:sz w:val="28"/>
        </w:rPr>
      </w:pPr>
      <w:r>
        <w:rPr>
          <w:sz w:val="28"/>
        </w:rPr>
        <w:t>Drucker</w:t>
      </w:r>
      <w:r>
        <w:rPr>
          <w:spacing w:val="50"/>
          <w:sz w:val="28"/>
        </w:rPr>
        <w:t xml:space="preserve"> </w:t>
      </w:r>
      <w:r>
        <w:rPr>
          <w:sz w:val="28"/>
        </w:rPr>
        <w:t>P.</w:t>
      </w:r>
      <w:r>
        <w:rPr>
          <w:spacing w:val="53"/>
          <w:sz w:val="28"/>
        </w:rPr>
        <w:t xml:space="preserve"> </w:t>
      </w:r>
      <w:r>
        <w:rPr>
          <w:sz w:val="28"/>
        </w:rPr>
        <w:t>The</w:t>
      </w:r>
      <w:r>
        <w:rPr>
          <w:spacing w:val="53"/>
          <w:sz w:val="28"/>
        </w:rPr>
        <w:t xml:space="preserve"> </w:t>
      </w:r>
      <w:r>
        <w:rPr>
          <w:sz w:val="28"/>
        </w:rPr>
        <w:t>Practice</w:t>
      </w:r>
      <w:r>
        <w:rPr>
          <w:spacing w:val="58"/>
          <w:sz w:val="28"/>
        </w:rPr>
        <w:t xml:space="preserve"> </w:t>
      </w:r>
      <w:r>
        <w:rPr>
          <w:sz w:val="28"/>
        </w:rPr>
        <w:t>of</w:t>
      </w:r>
      <w:r>
        <w:rPr>
          <w:spacing w:val="53"/>
          <w:sz w:val="28"/>
        </w:rPr>
        <w:t xml:space="preserve"> </w:t>
      </w:r>
      <w:r>
        <w:rPr>
          <w:sz w:val="28"/>
        </w:rPr>
        <w:t>Management.</w:t>
      </w:r>
      <w:r>
        <w:rPr>
          <w:spacing w:val="50"/>
          <w:sz w:val="28"/>
        </w:rPr>
        <w:t xml:space="preserve"> </w:t>
      </w:r>
      <w:r>
        <w:rPr>
          <w:sz w:val="28"/>
        </w:rPr>
        <w:t>Oxford</w:t>
      </w:r>
      <w:r>
        <w:rPr>
          <w:spacing w:val="56"/>
          <w:sz w:val="28"/>
        </w:rPr>
        <w:t xml:space="preserve"> </w:t>
      </w:r>
      <w:r>
        <w:rPr>
          <w:sz w:val="28"/>
        </w:rPr>
        <w:t>:</w:t>
      </w:r>
      <w:r>
        <w:rPr>
          <w:spacing w:val="56"/>
          <w:sz w:val="28"/>
        </w:rPr>
        <w:t xml:space="preserve"> </w:t>
      </w:r>
      <w:r>
        <w:rPr>
          <w:sz w:val="28"/>
        </w:rPr>
        <w:t>Elsevier,</w:t>
      </w:r>
      <w:r>
        <w:rPr>
          <w:spacing w:val="45"/>
          <w:sz w:val="28"/>
        </w:rPr>
        <w:t xml:space="preserve"> </w:t>
      </w:r>
      <w:r>
        <w:rPr>
          <w:sz w:val="28"/>
        </w:rPr>
        <w:t>2005.</w:t>
      </w:r>
      <w:r>
        <w:rPr>
          <w:spacing w:val="1"/>
          <w:sz w:val="28"/>
        </w:rPr>
        <w:t xml:space="preserve"> </w:t>
      </w:r>
      <w:r>
        <w:rPr>
          <w:sz w:val="28"/>
        </w:rPr>
        <w:t>416 р.</w:t>
      </w:r>
    </w:p>
    <w:p w:rsidR="002D17FD" w:rsidRDefault="002D17FD" w:rsidP="002D17FD">
      <w:pPr>
        <w:pStyle w:val="a5"/>
        <w:numPr>
          <w:ilvl w:val="0"/>
          <w:numId w:val="6"/>
        </w:numPr>
        <w:tabs>
          <w:tab w:val="left" w:pos="1247"/>
          <w:tab w:val="left" w:pos="1248"/>
        </w:tabs>
        <w:spacing w:before="154" w:line="360" w:lineRule="auto"/>
        <w:ind w:right="564" w:firstLine="0"/>
        <w:rPr>
          <w:sz w:val="28"/>
        </w:rPr>
      </w:pPr>
      <w:r>
        <w:rPr>
          <w:sz w:val="28"/>
        </w:rPr>
        <w:t>Frankelius</w:t>
      </w:r>
      <w:r>
        <w:rPr>
          <w:spacing w:val="35"/>
          <w:sz w:val="28"/>
        </w:rPr>
        <w:t xml:space="preserve"> </w:t>
      </w:r>
      <w:r>
        <w:rPr>
          <w:sz w:val="28"/>
        </w:rPr>
        <w:t>P.</w:t>
      </w:r>
      <w:r>
        <w:rPr>
          <w:spacing w:val="32"/>
          <w:sz w:val="28"/>
        </w:rPr>
        <w:t xml:space="preserve"> </w:t>
      </w:r>
      <w:r>
        <w:rPr>
          <w:sz w:val="28"/>
        </w:rPr>
        <w:t>Questioning</w:t>
      </w:r>
      <w:r>
        <w:rPr>
          <w:spacing w:val="38"/>
          <w:sz w:val="28"/>
        </w:rPr>
        <w:t xml:space="preserve"> </w:t>
      </w:r>
      <w:r>
        <w:rPr>
          <w:sz w:val="28"/>
        </w:rPr>
        <w:t>two</w:t>
      </w:r>
      <w:r>
        <w:rPr>
          <w:spacing w:val="35"/>
          <w:sz w:val="28"/>
        </w:rPr>
        <w:t xml:space="preserve"> </w:t>
      </w:r>
      <w:r>
        <w:rPr>
          <w:sz w:val="28"/>
        </w:rPr>
        <w:t>myths</w:t>
      </w:r>
      <w:r>
        <w:rPr>
          <w:spacing w:val="33"/>
          <w:sz w:val="28"/>
        </w:rPr>
        <w:t xml:space="preserve"> </w:t>
      </w:r>
      <w:r>
        <w:rPr>
          <w:sz w:val="28"/>
        </w:rPr>
        <w:t>in</w:t>
      </w:r>
      <w:r>
        <w:rPr>
          <w:spacing w:val="30"/>
          <w:sz w:val="28"/>
        </w:rPr>
        <w:t xml:space="preserve"> </w:t>
      </w:r>
      <w:r>
        <w:rPr>
          <w:sz w:val="28"/>
        </w:rPr>
        <w:t>innovation</w:t>
      </w:r>
      <w:r>
        <w:rPr>
          <w:spacing w:val="32"/>
          <w:sz w:val="28"/>
        </w:rPr>
        <w:t xml:space="preserve"> </w:t>
      </w:r>
      <w:r>
        <w:rPr>
          <w:sz w:val="28"/>
        </w:rPr>
        <w:t>literature.</w:t>
      </w:r>
      <w:r>
        <w:rPr>
          <w:spacing w:val="38"/>
          <w:sz w:val="28"/>
        </w:rPr>
        <w:t xml:space="preserve"> </w:t>
      </w:r>
      <w:r>
        <w:rPr>
          <w:i/>
          <w:sz w:val="28"/>
        </w:rPr>
        <w:t>Journal</w:t>
      </w:r>
      <w:r>
        <w:rPr>
          <w:i/>
          <w:spacing w:val="27"/>
          <w:sz w:val="28"/>
        </w:rPr>
        <w:t xml:space="preserve"> </w:t>
      </w:r>
      <w:r>
        <w:rPr>
          <w:i/>
          <w:sz w:val="28"/>
        </w:rPr>
        <w:t>of</w:t>
      </w:r>
      <w:r>
        <w:rPr>
          <w:i/>
          <w:spacing w:val="27"/>
          <w:sz w:val="28"/>
        </w:rPr>
        <w:t xml:space="preserve"> </w:t>
      </w:r>
      <w:r>
        <w:rPr>
          <w:i/>
          <w:sz w:val="28"/>
        </w:rPr>
        <w:t>High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Technology</w:t>
      </w:r>
      <w:r>
        <w:rPr>
          <w:i/>
          <w:spacing w:val="-9"/>
          <w:sz w:val="28"/>
        </w:rPr>
        <w:t xml:space="preserve"> </w:t>
      </w:r>
      <w:r>
        <w:rPr>
          <w:i/>
          <w:sz w:val="28"/>
        </w:rPr>
        <w:t>Management Research</w:t>
      </w:r>
      <w:r>
        <w:rPr>
          <w:sz w:val="28"/>
        </w:rPr>
        <w:t>.</w:t>
      </w:r>
      <w:r>
        <w:rPr>
          <w:spacing w:val="-9"/>
          <w:sz w:val="28"/>
        </w:rPr>
        <w:t xml:space="preserve"> </w:t>
      </w:r>
      <w:r>
        <w:rPr>
          <w:sz w:val="28"/>
        </w:rPr>
        <w:t>2012.</w:t>
      </w:r>
      <w:r>
        <w:rPr>
          <w:spacing w:val="-9"/>
          <w:sz w:val="28"/>
        </w:rPr>
        <w:t xml:space="preserve"> </w:t>
      </w:r>
      <w:r>
        <w:rPr>
          <w:sz w:val="28"/>
        </w:rPr>
        <w:t>Vol.</w:t>
      </w:r>
      <w:r>
        <w:rPr>
          <w:spacing w:val="-8"/>
          <w:sz w:val="28"/>
        </w:rPr>
        <w:t xml:space="preserve"> </w:t>
      </w:r>
      <w:r>
        <w:rPr>
          <w:sz w:val="28"/>
        </w:rPr>
        <w:t>20.</w:t>
      </w:r>
      <w:r>
        <w:rPr>
          <w:spacing w:val="-9"/>
          <w:sz w:val="28"/>
        </w:rPr>
        <w:t xml:space="preserve"> </w:t>
      </w:r>
      <w:r>
        <w:rPr>
          <w:sz w:val="28"/>
        </w:rPr>
        <w:t>№</w:t>
      </w:r>
      <w:r>
        <w:rPr>
          <w:spacing w:val="-4"/>
          <w:sz w:val="28"/>
        </w:rPr>
        <w:t xml:space="preserve"> </w:t>
      </w:r>
      <w:r>
        <w:rPr>
          <w:sz w:val="28"/>
        </w:rPr>
        <w:t>1.</w:t>
      </w:r>
      <w:r>
        <w:rPr>
          <w:spacing w:val="-9"/>
          <w:sz w:val="28"/>
        </w:rPr>
        <w:t xml:space="preserve"> </w:t>
      </w:r>
      <w:r>
        <w:rPr>
          <w:sz w:val="28"/>
        </w:rPr>
        <w:t>рр.</w:t>
      </w:r>
      <w:r>
        <w:rPr>
          <w:spacing w:val="-9"/>
          <w:sz w:val="28"/>
        </w:rPr>
        <w:t xml:space="preserve"> </w:t>
      </w:r>
      <w:r>
        <w:rPr>
          <w:sz w:val="28"/>
        </w:rPr>
        <w:t>40-51.</w:t>
      </w:r>
    </w:p>
    <w:p w:rsidR="009109AF" w:rsidRDefault="002D17FD">
      <w:bookmarkStart w:id="2" w:name="_GoBack"/>
      <w:bookmarkEnd w:id="2"/>
    </w:p>
    <w:sectPr w:rsidR="009109A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76292" w:rsidRDefault="001D70F9">
    <w:pPr>
      <w:pStyle w:val="a3"/>
      <w:spacing w:line="14" w:lineRule="auto"/>
      <w:ind w:left="0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7092950</wp:posOffset>
              </wp:positionH>
              <wp:positionV relativeFrom="page">
                <wp:posOffset>462915</wp:posOffset>
              </wp:positionV>
              <wp:extent cx="147320" cy="165735"/>
              <wp:effectExtent l="0" t="0" r="0" b="0"/>
              <wp:wrapNone/>
              <wp:docPr id="1" name="Надпись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732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76292" w:rsidRDefault="002D17FD">
                          <w:pPr>
                            <w:spacing w:line="245" w:lineRule="exact"/>
                            <w:ind w:left="60"/>
                            <w:rPr>
                              <w:rFonts w:ascii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Calibri"/>
                              <w:noProof/>
                            </w:rPr>
                            <w:t>10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1" o:spid="_x0000_s1026" type="#_x0000_t202" style="position:absolute;margin-left:558.5pt;margin-top:36.45pt;width:11.6pt;height:13.0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" filled="f" stroked="f">
              <v:textbox inset="0,0,0,0">
                <w:txbxContent>
                  <w:p w:rsidR="00576292" w:rsidRDefault="002D17FD">
                    <w:pPr>
                      <w:spacing w:line="245" w:lineRule="exact"/>
                      <w:ind w:left="60"/>
                      <w:rPr>
                        <w:rFonts w:ascii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Calibri"/>
                        <w:noProof/>
                      </w:rPr>
                      <w:t>10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D17FD" w:rsidRDefault="002D17FD">
    <w:pPr>
      <w:pStyle w:val="a3"/>
      <w:spacing w:line="14" w:lineRule="auto"/>
      <w:ind w:left="0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61312" behindDoc="1" locked="0" layoutInCell="1" allowOverlap="1">
              <wp:simplePos x="0" y="0"/>
              <wp:positionH relativeFrom="page">
                <wp:posOffset>7046595</wp:posOffset>
              </wp:positionH>
              <wp:positionV relativeFrom="page">
                <wp:posOffset>462915</wp:posOffset>
              </wp:positionV>
              <wp:extent cx="167640" cy="165735"/>
              <wp:effectExtent l="0" t="0" r="0" b="0"/>
              <wp:wrapNone/>
              <wp:docPr id="3" name="Надпись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764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D17FD" w:rsidRDefault="002D17FD">
                          <w:pPr>
                            <w:spacing w:line="245" w:lineRule="exact"/>
                            <w:ind w:left="20"/>
                            <w:rPr>
                              <w:rFonts w:ascii="Calibri"/>
                            </w:rPr>
                          </w:pPr>
                          <w:r>
                            <w:rPr>
                              <w:rFonts w:ascii="Calibri"/>
                            </w:rPr>
                            <w:t>80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3" o:spid="_x0000_s1027" type="#_x0000_t202" style="position:absolute;margin-left:554.85pt;margin-top:36.45pt;width:13.2pt;height:13.05pt;z-index:-25165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" filled="f" stroked="f">
              <v:textbox inset="0,0,0,0">
                <w:txbxContent>
                  <w:p w:rsidR="002D17FD" w:rsidRDefault="002D17FD">
                    <w:pPr>
                      <w:spacing w:line="245" w:lineRule="exact"/>
                      <w:ind w:left="20"/>
                      <w:rPr>
                        <w:rFonts w:ascii="Calibri"/>
                      </w:rPr>
                    </w:pPr>
                    <w:r>
                      <w:rPr>
                        <w:rFonts w:ascii="Calibri"/>
                      </w:rPr>
                      <w:t>80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D17FD" w:rsidRDefault="002D17FD">
    <w:pPr>
      <w:pStyle w:val="a3"/>
      <w:spacing w:line="14" w:lineRule="auto"/>
      <w:ind w:left="0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62336" behindDoc="1" locked="0" layoutInCell="1" allowOverlap="1">
              <wp:simplePos x="0" y="0"/>
              <wp:positionH relativeFrom="page">
                <wp:posOffset>7046595</wp:posOffset>
              </wp:positionH>
              <wp:positionV relativeFrom="page">
                <wp:posOffset>462915</wp:posOffset>
              </wp:positionV>
              <wp:extent cx="193040" cy="165735"/>
              <wp:effectExtent l="0" t="0" r="0" b="0"/>
              <wp:wrapNone/>
              <wp:docPr id="2" name="Надпись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304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D17FD" w:rsidRDefault="002D17FD">
                          <w:pPr>
                            <w:spacing w:line="245" w:lineRule="exact"/>
                            <w:ind w:left="20"/>
                            <w:rPr>
                              <w:rFonts w:ascii="Calibri"/>
                            </w:rPr>
                          </w:pPr>
                          <w:r>
                            <w:rPr>
                              <w:rFonts w:ascii="Calibri"/>
                            </w:rPr>
                            <w:t>8</w:t>
                          </w: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Calibri"/>
                              <w:noProof/>
                            </w:rPr>
                            <w:t>8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2" o:spid="_x0000_s1028" type="#_x0000_t202" style="position:absolute;margin-left:554.85pt;margin-top:36.45pt;width:15.2pt;height:13.05pt;z-index:-251654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" filled="f" stroked="f">
              <v:textbox inset="0,0,0,0">
                <w:txbxContent>
                  <w:p w:rsidR="002D17FD" w:rsidRDefault="002D17FD">
                    <w:pPr>
                      <w:spacing w:line="245" w:lineRule="exact"/>
                      <w:ind w:left="20"/>
                      <w:rPr>
                        <w:rFonts w:ascii="Calibri"/>
                      </w:rPr>
                    </w:pPr>
                    <w:r>
                      <w:rPr>
                        <w:rFonts w:ascii="Calibri"/>
                      </w:rPr>
                      <w:t>8</w:t>
                    </w:r>
                    <w: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Calibri"/>
                        <w:noProof/>
                      </w:rPr>
                      <w:t>8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BF0A44"/>
    <w:multiLevelType w:val="hybridMultilevel"/>
    <w:tmpl w:val="0C929EA6"/>
    <w:lvl w:ilvl="0" w:tplc="F79EFA2C">
      <w:numFmt w:val="bullet"/>
      <w:lvlText w:val="-"/>
      <w:lvlJc w:val="left"/>
      <w:pPr>
        <w:ind w:left="681" w:hanging="189"/>
      </w:pPr>
      <w:rPr>
        <w:rFonts w:ascii="Times New Roman" w:eastAsia="Times New Roman" w:hAnsi="Times New Roman" w:cs="Times New Roman" w:hint="default"/>
        <w:color w:val="242424"/>
        <w:w w:val="100"/>
        <w:sz w:val="28"/>
        <w:szCs w:val="28"/>
        <w:lang w:val="uk-UA" w:eastAsia="en-US" w:bidi="ar-SA"/>
      </w:rPr>
    </w:lvl>
    <w:lvl w:ilvl="1" w:tplc="256AA910">
      <w:numFmt w:val="bullet"/>
      <w:lvlText w:val="-"/>
      <w:lvlJc w:val="left"/>
      <w:pPr>
        <w:ind w:left="681" w:hanging="709"/>
      </w:pPr>
      <w:rPr>
        <w:rFonts w:ascii="Times New Roman" w:eastAsia="Times New Roman" w:hAnsi="Times New Roman" w:cs="Times New Roman" w:hint="default"/>
        <w:w w:val="98"/>
        <w:sz w:val="28"/>
        <w:szCs w:val="28"/>
        <w:lang w:val="uk-UA" w:eastAsia="en-US" w:bidi="ar-SA"/>
      </w:rPr>
    </w:lvl>
    <w:lvl w:ilvl="2" w:tplc="79507880">
      <w:numFmt w:val="bullet"/>
      <w:lvlText w:val="•"/>
      <w:lvlJc w:val="left"/>
      <w:pPr>
        <w:ind w:left="2721" w:hanging="709"/>
      </w:pPr>
      <w:rPr>
        <w:rFonts w:hint="default"/>
        <w:lang w:val="uk-UA" w:eastAsia="en-US" w:bidi="ar-SA"/>
      </w:rPr>
    </w:lvl>
    <w:lvl w:ilvl="3" w:tplc="5246CC38">
      <w:numFmt w:val="bullet"/>
      <w:lvlText w:val="•"/>
      <w:lvlJc w:val="left"/>
      <w:pPr>
        <w:ind w:left="3741" w:hanging="709"/>
      </w:pPr>
      <w:rPr>
        <w:rFonts w:hint="default"/>
        <w:lang w:val="uk-UA" w:eastAsia="en-US" w:bidi="ar-SA"/>
      </w:rPr>
    </w:lvl>
    <w:lvl w:ilvl="4" w:tplc="FF8E8012">
      <w:numFmt w:val="bullet"/>
      <w:lvlText w:val="•"/>
      <w:lvlJc w:val="left"/>
      <w:pPr>
        <w:ind w:left="4762" w:hanging="709"/>
      </w:pPr>
      <w:rPr>
        <w:rFonts w:hint="default"/>
        <w:lang w:val="uk-UA" w:eastAsia="en-US" w:bidi="ar-SA"/>
      </w:rPr>
    </w:lvl>
    <w:lvl w:ilvl="5" w:tplc="A07C3280">
      <w:numFmt w:val="bullet"/>
      <w:lvlText w:val="•"/>
      <w:lvlJc w:val="left"/>
      <w:pPr>
        <w:ind w:left="5783" w:hanging="709"/>
      </w:pPr>
      <w:rPr>
        <w:rFonts w:hint="default"/>
        <w:lang w:val="uk-UA" w:eastAsia="en-US" w:bidi="ar-SA"/>
      </w:rPr>
    </w:lvl>
    <w:lvl w:ilvl="6" w:tplc="A8EE2C18">
      <w:numFmt w:val="bullet"/>
      <w:lvlText w:val="•"/>
      <w:lvlJc w:val="left"/>
      <w:pPr>
        <w:ind w:left="6803" w:hanging="709"/>
      </w:pPr>
      <w:rPr>
        <w:rFonts w:hint="default"/>
        <w:lang w:val="uk-UA" w:eastAsia="en-US" w:bidi="ar-SA"/>
      </w:rPr>
    </w:lvl>
    <w:lvl w:ilvl="7" w:tplc="16BA3C14">
      <w:numFmt w:val="bullet"/>
      <w:lvlText w:val="•"/>
      <w:lvlJc w:val="left"/>
      <w:pPr>
        <w:ind w:left="7824" w:hanging="709"/>
      </w:pPr>
      <w:rPr>
        <w:rFonts w:hint="default"/>
        <w:lang w:val="uk-UA" w:eastAsia="en-US" w:bidi="ar-SA"/>
      </w:rPr>
    </w:lvl>
    <w:lvl w:ilvl="8" w:tplc="5C2681C6">
      <w:numFmt w:val="bullet"/>
      <w:lvlText w:val="•"/>
      <w:lvlJc w:val="left"/>
      <w:pPr>
        <w:ind w:left="8845" w:hanging="709"/>
      </w:pPr>
      <w:rPr>
        <w:rFonts w:hint="default"/>
        <w:lang w:val="uk-UA" w:eastAsia="en-US" w:bidi="ar-SA"/>
      </w:rPr>
    </w:lvl>
  </w:abstractNum>
  <w:abstractNum w:abstractNumId="1">
    <w:nsid w:val="1E7776C4"/>
    <w:multiLevelType w:val="multilevel"/>
    <w:tmpl w:val="D70437C6"/>
    <w:lvl w:ilvl="0">
      <w:start w:val="1"/>
      <w:numFmt w:val="decimal"/>
      <w:lvlText w:val="%1"/>
      <w:lvlJc w:val="left"/>
      <w:pPr>
        <w:ind w:left="1881" w:hanging="492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881" w:hanging="492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3681" w:hanging="492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4581" w:hanging="492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5482" w:hanging="492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6383" w:hanging="492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7283" w:hanging="492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8184" w:hanging="492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9085" w:hanging="492"/>
      </w:pPr>
      <w:rPr>
        <w:rFonts w:hint="default"/>
        <w:lang w:val="uk-UA" w:eastAsia="en-US" w:bidi="ar-SA"/>
      </w:rPr>
    </w:lvl>
  </w:abstractNum>
  <w:abstractNum w:abstractNumId="2">
    <w:nsid w:val="22C22875"/>
    <w:multiLevelType w:val="hybridMultilevel"/>
    <w:tmpl w:val="79402854"/>
    <w:lvl w:ilvl="0" w:tplc="789EB5E2">
      <w:start w:val="1"/>
      <w:numFmt w:val="decimal"/>
      <w:lvlText w:val="%1."/>
      <w:lvlJc w:val="left"/>
      <w:pPr>
        <w:ind w:left="681" w:hanging="567"/>
        <w:jc w:val="left"/>
      </w:pPr>
      <w:rPr>
        <w:rFonts w:hint="default"/>
        <w:w w:val="100"/>
        <w:lang w:val="uk-UA" w:eastAsia="en-US" w:bidi="ar-SA"/>
      </w:rPr>
    </w:lvl>
    <w:lvl w:ilvl="1" w:tplc="419A2EE0">
      <w:numFmt w:val="bullet"/>
      <w:lvlText w:val="•"/>
      <w:lvlJc w:val="left"/>
      <w:pPr>
        <w:ind w:left="1700" w:hanging="567"/>
      </w:pPr>
      <w:rPr>
        <w:rFonts w:hint="default"/>
        <w:lang w:val="uk-UA" w:eastAsia="en-US" w:bidi="ar-SA"/>
      </w:rPr>
    </w:lvl>
    <w:lvl w:ilvl="2" w:tplc="CEF2918A">
      <w:numFmt w:val="bullet"/>
      <w:lvlText w:val="•"/>
      <w:lvlJc w:val="left"/>
      <w:pPr>
        <w:ind w:left="2721" w:hanging="567"/>
      </w:pPr>
      <w:rPr>
        <w:rFonts w:hint="default"/>
        <w:lang w:val="uk-UA" w:eastAsia="en-US" w:bidi="ar-SA"/>
      </w:rPr>
    </w:lvl>
    <w:lvl w:ilvl="3" w:tplc="0136E7CA">
      <w:numFmt w:val="bullet"/>
      <w:lvlText w:val="•"/>
      <w:lvlJc w:val="left"/>
      <w:pPr>
        <w:ind w:left="3741" w:hanging="567"/>
      </w:pPr>
      <w:rPr>
        <w:rFonts w:hint="default"/>
        <w:lang w:val="uk-UA" w:eastAsia="en-US" w:bidi="ar-SA"/>
      </w:rPr>
    </w:lvl>
    <w:lvl w:ilvl="4" w:tplc="CA107BE8">
      <w:numFmt w:val="bullet"/>
      <w:lvlText w:val="•"/>
      <w:lvlJc w:val="left"/>
      <w:pPr>
        <w:ind w:left="4762" w:hanging="567"/>
      </w:pPr>
      <w:rPr>
        <w:rFonts w:hint="default"/>
        <w:lang w:val="uk-UA" w:eastAsia="en-US" w:bidi="ar-SA"/>
      </w:rPr>
    </w:lvl>
    <w:lvl w:ilvl="5" w:tplc="E5CC893A">
      <w:numFmt w:val="bullet"/>
      <w:lvlText w:val="•"/>
      <w:lvlJc w:val="left"/>
      <w:pPr>
        <w:ind w:left="5783" w:hanging="567"/>
      </w:pPr>
      <w:rPr>
        <w:rFonts w:hint="default"/>
        <w:lang w:val="uk-UA" w:eastAsia="en-US" w:bidi="ar-SA"/>
      </w:rPr>
    </w:lvl>
    <w:lvl w:ilvl="6" w:tplc="DC38D5D0">
      <w:numFmt w:val="bullet"/>
      <w:lvlText w:val="•"/>
      <w:lvlJc w:val="left"/>
      <w:pPr>
        <w:ind w:left="6803" w:hanging="567"/>
      </w:pPr>
      <w:rPr>
        <w:rFonts w:hint="default"/>
        <w:lang w:val="uk-UA" w:eastAsia="en-US" w:bidi="ar-SA"/>
      </w:rPr>
    </w:lvl>
    <w:lvl w:ilvl="7" w:tplc="0C0687C2">
      <w:numFmt w:val="bullet"/>
      <w:lvlText w:val="•"/>
      <w:lvlJc w:val="left"/>
      <w:pPr>
        <w:ind w:left="7824" w:hanging="567"/>
      </w:pPr>
      <w:rPr>
        <w:rFonts w:hint="default"/>
        <w:lang w:val="uk-UA" w:eastAsia="en-US" w:bidi="ar-SA"/>
      </w:rPr>
    </w:lvl>
    <w:lvl w:ilvl="8" w:tplc="86E46FBA">
      <w:numFmt w:val="bullet"/>
      <w:lvlText w:val="•"/>
      <w:lvlJc w:val="left"/>
      <w:pPr>
        <w:ind w:left="8845" w:hanging="567"/>
      </w:pPr>
      <w:rPr>
        <w:rFonts w:hint="default"/>
        <w:lang w:val="uk-UA" w:eastAsia="en-US" w:bidi="ar-SA"/>
      </w:rPr>
    </w:lvl>
  </w:abstractNum>
  <w:abstractNum w:abstractNumId="3">
    <w:nsid w:val="317A59D7"/>
    <w:multiLevelType w:val="multilevel"/>
    <w:tmpl w:val="EFA65E80"/>
    <w:lvl w:ilvl="0">
      <w:start w:val="3"/>
      <w:numFmt w:val="decimal"/>
      <w:lvlText w:val="%1"/>
      <w:lvlJc w:val="left"/>
      <w:pPr>
        <w:ind w:left="1881" w:hanging="492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881" w:hanging="492"/>
        <w:jc w:val="left"/>
      </w:pPr>
      <w:rPr>
        <w:rFonts w:hint="default"/>
        <w:w w:val="100"/>
        <w:lang w:val="uk-UA" w:eastAsia="en-US" w:bidi="ar-SA"/>
      </w:rPr>
    </w:lvl>
    <w:lvl w:ilvl="2">
      <w:numFmt w:val="bullet"/>
      <w:lvlText w:val="•"/>
      <w:lvlJc w:val="left"/>
      <w:pPr>
        <w:ind w:left="3681" w:hanging="492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4581" w:hanging="492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5482" w:hanging="492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6383" w:hanging="492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7283" w:hanging="492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8184" w:hanging="492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9085" w:hanging="492"/>
      </w:pPr>
      <w:rPr>
        <w:rFonts w:hint="default"/>
        <w:lang w:val="uk-UA" w:eastAsia="en-US" w:bidi="ar-SA"/>
      </w:rPr>
    </w:lvl>
  </w:abstractNum>
  <w:abstractNum w:abstractNumId="4">
    <w:nsid w:val="50120537"/>
    <w:multiLevelType w:val="hybridMultilevel"/>
    <w:tmpl w:val="8506E17E"/>
    <w:lvl w:ilvl="0" w:tplc="397220BE">
      <w:numFmt w:val="bullet"/>
      <w:lvlText w:val="-"/>
      <w:lvlJc w:val="left"/>
      <w:pPr>
        <w:ind w:left="681" w:hanging="708"/>
      </w:pPr>
      <w:rPr>
        <w:rFonts w:hint="default"/>
        <w:w w:val="100"/>
        <w:lang w:val="uk-UA" w:eastAsia="en-US" w:bidi="ar-SA"/>
      </w:rPr>
    </w:lvl>
    <w:lvl w:ilvl="1" w:tplc="9DC4F3B0">
      <w:numFmt w:val="bullet"/>
      <w:lvlText w:val="•"/>
      <w:lvlJc w:val="left"/>
      <w:pPr>
        <w:ind w:left="1700" w:hanging="708"/>
      </w:pPr>
      <w:rPr>
        <w:rFonts w:hint="default"/>
        <w:lang w:val="uk-UA" w:eastAsia="en-US" w:bidi="ar-SA"/>
      </w:rPr>
    </w:lvl>
    <w:lvl w:ilvl="2" w:tplc="4C245A86">
      <w:numFmt w:val="bullet"/>
      <w:lvlText w:val="•"/>
      <w:lvlJc w:val="left"/>
      <w:pPr>
        <w:ind w:left="2721" w:hanging="708"/>
      </w:pPr>
      <w:rPr>
        <w:rFonts w:hint="default"/>
        <w:lang w:val="uk-UA" w:eastAsia="en-US" w:bidi="ar-SA"/>
      </w:rPr>
    </w:lvl>
    <w:lvl w:ilvl="3" w:tplc="3B2EA150">
      <w:numFmt w:val="bullet"/>
      <w:lvlText w:val="•"/>
      <w:lvlJc w:val="left"/>
      <w:pPr>
        <w:ind w:left="3741" w:hanging="708"/>
      </w:pPr>
      <w:rPr>
        <w:rFonts w:hint="default"/>
        <w:lang w:val="uk-UA" w:eastAsia="en-US" w:bidi="ar-SA"/>
      </w:rPr>
    </w:lvl>
    <w:lvl w:ilvl="4" w:tplc="E4AC6166">
      <w:numFmt w:val="bullet"/>
      <w:lvlText w:val="•"/>
      <w:lvlJc w:val="left"/>
      <w:pPr>
        <w:ind w:left="4762" w:hanging="708"/>
      </w:pPr>
      <w:rPr>
        <w:rFonts w:hint="default"/>
        <w:lang w:val="uk-UA" w:eastAsia="en-US" w:bidi="ar-SA"/>
      </w:rPr>
    </w:lvl>
    <w:lvl w:ilvl="5" w:tplc="FABA4062">
      <w:numFmt w:val="bullet"/>
      <w:lvlText w:val="•"/>
      <w:lvlJc w:val="left"/>
      <w:pPr>
        <w:ind w:left="5783" w:hanging="708"/>
      </w:pPr>
      <w:rPr>
        <w:rFonts w:hint="default"/>
        <w:lang w:val="uk-UA" w:eastAsia="en-US" w:bidi="ar-SA"/>
      </w:rPr>
    </w:lvl>
    <w:lvl w:ilvl="6" w:tplc="5552ACDE">
      <w:numFmt w:val="bullet"/>
      <w:lvlText w:val="•"/>
      <w:lvlJc w:val="left"/>
      <w:pPr>
        <w:ind w:left="6803" w:hanging="708"/>
      </w:pPr>
      <w:rPr>
        <w:rFonts w:hint="default"/>
        <w:lang w:val="uk-UA" w:eastAsia="en-US" w:bidi="ar-SA"/>
      </w:rPr>
    </w:lvl>
    <w:lvl w:ilvl="7" w:tplc="40926C10">
      <w:numFmt w:val="bullet"/>
      <w:lvlText w:val="•"/>
      <w:lvlJc w:val="left"/>
      <w:pPr>
        <w:ind w:left="7824" w:hanging="708"/>
      </w:pPr>
      <w:rPr>
        <w:rFonts w:hint="default"/>
        <w:lang w:val="uk-UA" w:eastAsia="en-US" w:bidi="ar-SA"/>
      </w:rPr>
    </w:lvl>
    <w:lvl w:ilvl="8" w:tplc="21BE0166">
      <w:numFmt w:val="bullet"/>
      <w:lvlText w:val="•"/>
      <w:lvlJc w:val="left"/>
      <w:pPr>
        <w:ind w:left="8845" w:hanging="708"/>
      </w:pPr>
      <w:rPr>
        <w:rFonts w:hint="default"/>
        <w:lang w:val="uk-UA" w:eastAsia="en-US" w:bidi="ar-SA"/>
      </w:rPr>
    </w:lvl>
  </w:abstractNum>
  <w:abstractNum w:abstractNumId="5">
    <w:nsid w:val="59347567"/>
    <w:multiLevelType w:val="multilevel"/>
    <w:tmpl w:val="B398455E"/>
    <w:lvl w:ilvl="0">
      <w:start w:val="2"/>
      <w:numFmt w:val="decimal"/>
      <w:lvlText w:val="%1"/>
      <w:lvlJc w:val="left"/>
      <w:pPr>
        <w:ind w:left="1881" w:hanging="492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881" w:hanging="492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3681" w:hanging="492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4581" w:hanging="492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5482" w:hanging="492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6383" w:hanging="492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7283" w:hanging="492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8184" w:hanging="492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9085" w:hanging="492"/>
      </w:pPr>
      <w:rPr>
        <w:rFonts w:hint="default"/>
        <w:lang w:val="uk-UA" w:eastAsia="en-US" w:bidi="ar-SA"/>
      </w:rPr>
    </w:lvl>
  </w:abstractNum>
  <w:abstractNum w:abstractNumId="6">
    <w:nsid w:val="648C1975"/>
    <w:multiLevelType w:val="hybridMultilevel"/>
    <w:tmpl w:val="A60468F0"/>
    <w:lvl w:ilvl="0" w:tplc="4038214A">
      <w:numFmt w:val="bullet"/>
      <w:lvlText w:val="-"/>
      <w:lvlJc w:val="left"/>
      <w:pPr>
        <w:ind w:left="2109" w:hanging="361"/>
      </w:pPr>
      <w:rPr>
        <w:rFonts w:ascii="Times New Roman" w:eastAsia="Times New Roman" w:hAnsi="Times New Roman" w:cs="Times New Roman" w:hint="default"/>
        <w:w w:val="98"/>
        <w:sz w:val="28"/>
        <w:szCs w:val="28"/>
        <w:lang w:val="uk-UA" w:eastAsia="en-US" w:bidi="ar-SA"/>
      </w:rPr>
    </w:lvl>
    <w:lvl w:ilvl="1" w:tplc="5D04D0E0">
      <w:numFmt w:val="bullet"/>
      <w:lvlText w:val="•"/>
      <w:lvlJc w:val="left"/>
      <w:pPr>
        <w:ind w:left="2978" w:hanging="361"/>
      </w:pPr>
      <w:rPr>
        <w:rFonts w:hint="default"/>
        <w:lang w:val="uk-UA" w:eastAsia="en-US" w:bidi="ar-SA"/>
      </w:rPr>
    </w:lvl>
    <w:lvl w:ilvl="2" w:tplc="967A525E">
      <w:numFmt w:val="bullet"/>
      <w:lvlText w:val="•"/>
      <w:lvlJc w:val="left"/>
      <w:pPr>
        <w:ind w:left="3857" w:hanging="361"/>
      </w:pPr>
      <w:rPr>
        <w:rFonts w:hint="default"/>
        <w:lang w:val="uk-UA" w:eastAsia="en-US" w:bidi="ar-SA"/>
      </w:rPr>
    </w:lvl>
    <w:lvl w:ilvl="3" w:tplc="6336715E">
      <w:numFmt w:val="bullet"/>
      <w:lvlText w:val="•"/>
      <w:lvlJc w:val="left"/>
      <w:pPr>
        <w:ind w:left="4735" w:hanging="361"/>
      </w:pPr>
      <w:rPr>
        <w:rFonts w:hint="default"/>
        <w:lang w:val="uk-UA" w:eastAsia="en-US" w:bidi="ar-SA"/>
      </w:rPr>
    </w:lvl>
    <w:lvl w:ilvl="4" w:tplc="BF2A4E60">
      <w:numFmt w:val="bullet"/>
      <w:lvlText w:val="•"/>
      <w:lvlJc w:val="left"/>
      <w:pPr>
        <w:ind w:left="5614" w:hanging="361"/>
      </w:pPr>
      <w:rPr>
        <w:rFonts w:hint="default"/>
        <w:lang w:val="uk-UA" w:eastAsia="en-US" w:bidi="ar-SA"/>
      </w:rPr>
    </w:lvl>
    <w:lvl w:ilvl="5" w:tplc="31A6F52A">
      <w:numFmt w:val="bullet"/>
      <w:lvlText w:val="•"/>
      <w:lvlJc w:val="left"/>
      <w:pPr>
        <w:ind w:left="6493" w:hanging="361"/>
      </w:pPr>
      <w:rPr>
        <w:rFonts w:hint="default"/>
        <w:lang w:val="uk-UA" w:eastAsia="en-US" w:bidi="ar-SA"/>
      </w:rPr>
    </w:lvl>
    <w:lvl w:ilvl="6" w:tplc="FABEE81A">
      <w:numFmt w:val="bullet"/>
      <w:lvlText w:val="•"/>
      <w:lvlJc w:val="left"/>
      <w:pPr>
        <w:ind w:left="7371" w:hanging="361"/>
      </w:pPr>
      <w:rPr>
        <w:rFonts w:hint="default"/>
        <w:lang w:val="uk-UA" w:eastAsia="en-US" w:bidi="ar-SA"/>
      </w:rPr>
    </w:lvl>
    <w:lvl w:ilvl="7" w:tplc="BE6E292C">
      <w:numFmt w:val="bullet"/>
      <w:lvlText w:val="•"/>
      <w:lvlJc w:val="left"/>
      <w:pPr>
        <w:ind w:left="8250" w:hanging="361"/>
      </w:pPr>
      <w:rPr>
        <w:rFonts w:hint="default"/>
        <w:lang w:val="uk-UA" w:eastAsia="en-US" w:bidi="ar-SA"/>
      </w:rPr>
    </w:lvl>
    <w:lvl w:ilvl="8" w:tplc="CB424152">
      <w:numFmt w:val="bullet"/>
      <w:lvlText w:val="•"/>
      <w:lvlJc w:val="left"/>
      <w:pPr>
        <w:ind w:left="9129" w:hanging="361"/>
      </w:pPr>
      <w:rPr>
        <w:rFonts w:hint="default"/>
        <w:lang w:val="uk-UA" w:eastAsia="en-US" w:bidi="ar-SA"/>
      </w:rPr>
    </w:lvl>
  </w:abstractNum>
  <w:abstractNum w:abstractNumId="7">
    <w:nsid w:val="783F59E2"/>
    <w:multiLevelType w:val="hybridMultilevel"/>
    <w:tmpl w:val="11D0CFCC"/>
    <w:lvl w:ilvl="0" w:tplc="6A9A2122">
      <w:numFmt w:val="bullet"/>
      <w:lvlText w:val="-"/>
      <w:lvlJc w:val="left"/>
      <w:pPr>
        <w:ind w:left="681" w:hanging="425"/>
      </w:pPr>
      <w:rPr>
        <w:rFonts w:ascii="Times New Roman" w:eastAsia="Times New Roman" w:hAnsi="Times New Roman" w:cs="Times New Roman" w:hint="default"/>
        <w:w w:val="98"/>
        <w:sz w:val="28"/>
        <w:szCs w:val="28"/>
        <w:lang w:val="uk-UA" w:eastAsia="en-US" w:bidi="ar-SA"/>
      </w:rPr>
    </w:lvl>
    <w:lvl w:ilvl="1" w:tplc="5B60E678">
      <w:numFmt w:val="bullet"/>
      <w:lvlText w:val="-"/>
      <w:lvlJc w:val="left"/>
      <w:pPr>
        <w:ind w:left="1389" w:hanging="709"/>
      </w:pPr>
      <w:rPr>
        <w:rFonts w:ascii="Times New Roman" w:eastAsia="Times New Roman" w:hAnsi="Times New Roman" w:cs="Times New Roman" w:hint="default"/>
        <w:w w:val="98"/>
        <w:sz w:val="28"/>
        <w:szCs w:val="28"/>
        <w:lang w:val="uk-UA" w:eastAsia="en-US" w:bidi="ar-SA"/>
      </w:rPr>
    </w:lvl>
    <w:lvl w:ilvl="2" w:tplc="1646DC00">
      <w:numFmt w:val="bullet"/>
      <w:lvlText w:val="•"/>
      <w:lvlJc w:val="left"/>
      <w:pPr>
        <w:ind w:left="2436" w:hanging="709"/>
      </w:pPr>
      <w:rPr>
        <w:rFonts w:hint="default"/>
        <w:lang w:val="uk-UA" w:eastAsia="en-US" w:bidi="ar-SA"/>
      </w:rPr>
    </w:lvl>
    <w:lvl w:ilvl="3" w:tplc="8F9E4108">
      <w:numFmt w:val="bullet"/>
      <w:lvlText w:val="•"/>
      <w:lvlJc w:val="left"/>
      <w:pPr>
        <w:ind w:left="3492" w:hanging="709"/>
      </w:pPr>
      <w:rPr>
        <w:rFonts w:hint="default"/>
        <w:lang w:val="uk-UA" w:eastAsia="en-US" w:bidi="ar-SA"/>
      </w:rPr>
    </w:lvl>
    <w:lvl w:ilvl="4" w:tplc="33325BCE">
      <w:numFmt w:val="bullet"/>
      <w:lvlText w:val="•"/>
      <w:lvlJc w:val="left"/>
      <w:pPr>
        <w:ind w:left="4548" w:hanging="709"/>
      </w:pPr>
      <w:rPr>
        <w:rFonts w:hint="default"/>
        <w:lang w:val="uk-UA" w:eastAsia="en-US" w:bidi="ar-SA"/>
      </w:rPr>
    </w:lvl>
    <w:lvl w:ilvl="5" w:tplc="65107D0A">
      <w:numFmt w:val="bullet"/>
      <w:lvlText w:val="•"/>
      <w:lvlJc w:val="left"/>
      <w:pPr>
        <w:ind w:left="5605" w:hanging="709"/>
      </w:pPr>
      <w:rPr>
        <w:rFonts w:hint="default"/>
        <w:lang w:val="uk-UA" w:eastAsia="en-US" w:bidi="ar-SA"/>
      </w:rPr>
    </w:lvl>
    <w:lvl w:ilvl="6" w:tplc="45BA550C">
      <w:numFmt w:val="bullet"/>
      <w:lvlText w:val="•"/>
      <w:lvlJc w:val="left"/>
      <w:pPr>
        <w:ind w:left="6661" w:hanging="709"/>
      </w:pPr>
      <w:rPr>
        <w:rFonts w:hint="default"/>
        <w:lang w:val="uk-UA" w:eastAsia="en-US" w:bidi="ar-SA"/>
      </w:rPr>
    </w:lvl>
    <w:lvl w:ilvl="7" w:tplc="1D269BA0">
      <w:numFmt w:val="bullet"/>
      <w:lvlText w:val="•"/>
      <w:lvlJc w:val="left"/>
      <w:pPr>
        <w:ind w:left="7717" w:hanging="709"/>
      </w:pPr>
      <w:rPr>
        <w:rFonts w:hint="default"/>
        <w:lang w:val="uk-UA" w:eastAsia="en-US" w:bidi="ar-SA"/>
      </w:rPr>
    </w:lvl>
    <w:lvl w:ilvl="8" w:tplc="E138B0E4">
      <w:numFmt w:val="bullet"/>
      <w:lvlText w:val="•"/>
      <w:lvlJc w:val="left"/>
      <w:pPr>
        <w:ind w:left="8773" w:hanging="709"/>
      </w:pPr>
      <w:rPr>
        <w:rFonts w:hint="default"/>
        <w:lang w:val="uk-UA" w:eastAsia="en-US" w:bidi="ar-SA"/>
      </w:rPr>
    </w:lvl>
  </w:abstractNum>
  <w:num w:numId="1">
    <w:abstractNumId w:val="7"/>
  </w:num>
  <w:num w:numId="2">
    <w:abstractNumId w:val="6"/>
  </w:num>
  <w:num w:numId="3">
    <w:abstractNumId w:val="3"/>
  </w:num>
  <w:num w:numId="4">
    <w:abstractNumId w:val="5"/>
  </w:num>
  <w:num w:numId="5">
    <w:abstractNumId w:val="1"/>
  </w:num>
  <w:num w:numId="6">
    <w:abstractNumId w:val="2"/>
  </w:num>
  <w:num w:numId="7">
    <w:abstractNumId w:val="4"/>
  </w:num>
  <w:num w:numId="8">
    <w:abstractNumId w:val="0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hdrShapeDefaults>
    <o:shapedefaults v:ext="edit" spidmax="2049"/>
  </w:hdrShapeDefaults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70F9"/>
    <w:rsid w:val="00043C97"/>
    <w:rsid w:val="001D70F9"/>
    <w:rsid w:val="002D17FD"/>
    <w:rsid w:val="00E331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24E59440-C603-4594-8C5E-05ED0B6365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" w:unhideWhenUsed="1" w:qFormat="1"/>
    <w:lsdException w:name="toc 2" w:semiHidden="1" w:uiPriority="1" w:unhideWhenUsed="1" w:qFormat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1D70F9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link w:val="10"/>
    <w:uiPriority w:val="1"/>
    <w:qFormat/>
    <w:rsid w:val="001D70F9"/>
    <w:pPr>
      <w:spacing w:before="86"/>
      <w:ind w:left="2082" w:right="1966"/>
      <w:jc w:val="center"/>
      <w:outlineLvl w:val="0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1D70F9"/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paragraph" w:styleId="11">
    <w:name w:val="toc 1"/>
    <w:basedOn w:val="a"/>
    <w:uiPriority w:val="1"/>
    <w:qFormat/>
    <w:rsid w:val="001D70F9"/>
    <w:pPr>
      <w:spacing w:before="161"/>
      <w:ind w:left="681"/>
    </w:pPr>
    <w:rPr>
      <w:sz w:val="28"/>
      <w:szCs w:val="28"/>
    </w:rPr>
  </w:style>
  <w:style w:type="paragraph" w:styleId="2">
    <w:name w:val="toc 2"/>
    <w:basedOn w:val="a"/>
    <w:uiPriority w:val="1"/>
    <w:qFormat/>
    <w:rsid w:val="001D70F9"/>
    <w:pPr>
      <w:spacing w:before="160"/>
      <w:ind w:left="1881" w:hanging="493"/>
    </w:pPr>
    <w:rPr>
      <w:sz w:val="28"/>
      <w:szCs w:val="28"/>
    </w:rPr>
  </w:style>
  <w:style w:type="paragraph" w:styleId="a3">
    <w:name w:val="Body Text"/>
    <w:basedOn w:val="a"/>
    <w:link w:val="a4"/>
    <w:uiPriority w:val="1"/>
    <w:qFormat/>
    <w:rsid w:val="001D70F9"/>
    <w:pPr>
      <w:ind w:left="681"/>
    </w:pPr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1D70F9"/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a5">
    <w:name w:val="List Paragraph"/>
    <w:basedOn w:val="a"/>
    <w:uiPriority w:val="1"/>
    <w:qFormat/>
    <w:rsid w:val="001D70F9"/>
    <w:pPr>
      <w:ind w:left="681"/>
    </w:pPr>
  </w:style>
  <w:style w:type="table" w:customStyle="1" w:styleId="TableNormal">
    <w:name w:val="Table Normal"/>
    <w:uiPriority w:val="2"/>
    <w:semiHidden/>
    <w:unhideWhenUsed/>
    <w:qFormat/>
    <w:rsid w:val="002D17FD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a"/>
    <w:uiPriority w:val="1"/>
    <w:qFormat/>
    <w:rsid w:val="002D17FD"/>
  </w:style>
  <w:style w:type="paragraph" w:styleId="a6">
    <w:name w:val="header"/>
    <w:basedOn w:val="a"/>
    <w:link w:val="a7"/>
    <w:uiPriority w:val="99"/>
    <w:unhideWhenUsed/>
    <w:rsid w:val="002D17FD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2D17FD"/>
    <w:rPr>
      <w:rFonts w:ascii="Times New Roman" w:eastAsia="Times New Roman" w:hAnsi="Times New Roman" w:cs="Times New Roman"/>
      <w:lang w:val="uk-UA"/>
    </w:rPr>
  </w:style>
  <w:style w:type="paragraph" w:styleId="a8">
    <w:name w:val="footer"/>
    <w:basedOn w:val="a"/>
    <w:link w:val="a9"/>
    <w:uiPriority w:val="99"/>
    <w:unhideWhenUsed/>
    <w:rsid w:val="002D17FD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rsid w:val="002D17FD"/>
    <w:rPr>
      <w:rFonts w:ascii="Times New Roman" w:eastAsia="Times New Roman" w:hAnsi="Times New Roman" w:cs="Times New Roman"/>
      <w:lang w:val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nbuv.gov.ua/UJRN/E_apk_2017_5_12" TargetMode="External"/><Relationship Id="rId13" Type="http://schemas.openxmlformats.org/officeDocument/2006/relationships/hyperlink" Target="http://www.golovbukh.ua/article/ru/7241-indeks-inflyatsii" TargetMode="External"/><Relationship Id="rId18" Type="http://schemas.openxmlformats.org/officeDocument/2006/relationships/hyperlink" Target="http://www.golovbukh.ua/article/7344-podatok-na-vivedeniy-kaptal-zamst-podatku-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www.me.gov.ua/Documents/Detail?lang=uk-" TargetMode="External"/><Relationship Id="rId7" Type="http://schemas.openxmlformats.org/officeDocument/2006/relationships/hyperlink" Target="http://nbuv.gov.ua/UJRN/ecvu_2017_35(1)_6" TargetMode="External"/><Relationship Id="rId12" Type="http://schemas.openxmlformats.org/officeDocument/2006/relationships/hyperlink" Target="http://www.ukrstat.gov.ua/operativ/operativ2005/osv_rik/osv_u/vuz_u.html" TargetMode="External"/><Relationship Id="rId17" Type="http://schemas.openxmlformats.org/officeDocument/2006/relationships/hyperlink" Target="http://www.wipo.int/wipo_magazine/ru/2017/03/article_0003.html" TargetMode="External"/><Relationship Id="rId25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hyperlink" Target="http://nbuv.gov.ua/UJRN/rectpu_2016_15_1_3" TargetMode="External"/><Relationship Id="rId20" Type="http://schemas.openxmlformats.org/officeDocument/2006/relationships/hyperlink" Target="http://www.economy.nayka/" TargetMode="External"/><Relationship Id="rId1" Type="http://schemas.openxmlformats.org/officeDocument/2006/relationships/numbering" Target="numbering.xml"/><Relationship Id="rId6" Type="http://schemas.openxmlformats.org/officeDocument/2006/relationships/header" Target="header2.xml"/><Relationship Id="rId11" Type="http://schemas.openxmlformats.org/officeDocument/2006/relationships/hyperlink" Target="http://economics.opu.ua/" TargetMode="External"/><Relationship Id="rId24" Type="http://schemas.openxmlformats.org/officeDocument/2006/relationships/fontTable" Target="fontTable.xml"/><Relationship Id="rId5" Type="http://schemas.openxmlformats.org/officeDocument/2006/relationships/header" Target="header1.xml"/><Relationship Id="rId15" Type="http://schemas.openxmlformats.org/officeDocument/2006/relationships/hyperlink" Target="http://www.rusnauka.com/21_NNP_2010/Economics/70435.doc.htm" TargetMode="External"/><Relationship Id="rId23" Type="http://schemas.openxmlformats.org/officeDocument/2006/relationships/hyperlink" Target="http://www.moshol14.ru/informaciya/slovar-terminov/chto-takoe-ob-ekt-build-to-" TargetMode="External"/><Relationship Id="rId10" Type="http://schemas.openxmlformats.org/officeDocument/2006/relationships/hyperlink" Target="http://www.wipo.int/pressroom/ru/articles/2021/article_0008.html" TargetMode="External"/><Relationship Id="rId19" Type="http://schemas.openxmlformats.org/officeDocument/2006/relationships/hyperlink" Target="http://www.golovbukh.ua/article/7344-podatok-na-vivedeniy-kaptal-" TargetMode="External"/><Relationship Id="rId4" Type="http://schemas.openxmlformats.org/officeDocument/2006/relationships/webSettings" Target="webSettings.xml"/><Relationship Id="rId9" Type="http://schemas.openxmlformats.org/officeDocument/2006/relationships/header" Target="header3.xml"/><Relationship Id="rId14" Type="http://schemas.openxmlformats.org/officeDocument/2006/relationships/hyperlink" Target="http://www.porsche.com/russia/aboutporsche/christophorusmagazine/archive/377/art" TargetMode="External"/><Relationship Id="rId22" Type="http://schemas.openxmlformats.org/officeDocument/2006/relationships/hyperlink" Target="http://www.nbuv.gov.ua/old_jrn/soc_gum/eprom/2009_44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19</Pages>
  <Words>4468</Words>
  <Characters>25474</Characters>
  <Application>Microsoft Office Word</Application>
  <DocSecurity>0</DocSecurity>
  <Lines>212</Lines>
  <Paragraphs>59</Paragraphs>
  <ScaleCrop>false</ScaleCrop>
  <Company>Grizli777</Company>
  <LinksUpToDate>false</LinksUpToDate>
  <CharactersWithSpaces>29883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2022-08-08T07:43:00Z</dcterms:created>
  <dcterms:modified xsi:type="dcterms:W3CDTF">2022-08-08T07:44:00Z</dcterms:modified>
</cp:coreProperties>
</file>