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0009A" w:rsidRPr="000B2235" w:rsidRDefault="00C0009A" w:rsidP="000B2235">
      <w:pPr>
        <w:spacing w:after="0" w:line="240" w:lineRule="auto"/>
        <w:jc w:val="center"/>
        <w:rPr>
          <w:color w:val="000000"/>
          <w:sz w:val="28"/>
          <w:szCs w:val="28"/>
          <w:lang w:val="uk-UA"/>
        </w:rPr>
      </w:pPr>
      <w:r w:rsidRPr="000B2235">
        <w:rPr>
          <w:color w:val="000000"/>
          <w:sz w:val="28"/>
          <w:szCs w:val="28"/>
          <w:lang w:val="uk-UA"/>
        </w:rPr>
        <w:t>Одеський національний університет імені І.І.Мечникова</w:t>
      </w:r>
    </w:p>
    <w:p w:rsidR="00C0009A" w:rsidRPr="000B2235" w:rsidRDefault="00C0009A" w:rsidP="000B2235">
      <w:pPr>
        <w:spacing w:after="0" w:line="240" w:lineRule="auto"/>
        <w:jc w:val="center"/>
        <w:rPr>
          <w:color w:val="000000"/>
          <w:sz w:val="28"/>
          <w:szCs w:val="28"/>
          <w:lang w:val="uk-UA"/>
        </w:rPr>
      </w:pPr>
    </w:p>
    <w:p w:rsidR="00C0009A" w:rsidRPr="000B2235" w:rsidRDefault="00C0009A" w:rsidP="000B2235">
      <w:pPr>
        <w:spacing w:after="0" w:line="240" w:lineRule="auto"/>
        <w:jc w:val="center"/>
        <w:rPr>
          <w:color w:val="000000"/>
          <w:sz w:val="28"/>
          <w:szCs w:val="28"/>
          <w:lang w:val="uk-UA"/>
        </w:rPr>
      </w:pPr>
      <w:r w:rsidRPr="000B2235">
        <w:rPr>
          <w:color w:val="000000"/>
          <w:sz w:val="28"/>
          <w:szCs w:val="28"/>
          <w:lang w:val="uk-UA"/>
        </w:rPr>
        <w:t>Факультет романо-германської філології</w:t>
      </w:r>
    </w:p>
    <w:p w:rsidR="00C0009A" w:rsidRPr="000B2235" w:rsidRDefault="00C0009A" w:rsidP="000B2235">
      <w:pPr>
        <w:spacing w:after="0" w:line="240" w:lineRule="auto"/>
        <w:jc w:val="center"/>
        <w:rPr>
          <w:color w:val="000000"/>
          <w:sz w:val="28"/>
          <w:szCs w:val="28"/>
          <w:lang w:val="uk-UA"/>
        </w:rPr>
      </w:pPr>
    </w:p>
    <w:p w:rsidR="00C0009A" w:rsidRPr="000B2235" w:rsidRDefault="00C0009A" w:rsidP="000B2235">
      <w:pPr>
        <w:spacing w:after="0" w:line="240" w:lineRule="auto"/>
        <w:jc w:val="center"/>
        <w:rPr>
          <w:color w:val="000000"/>
          <w:sz w:val="28"/>
          <w:szCs w:val="28"/>
          <w:lang w:val="uk-UA"/>
        </w:rPr>
      </w:pPr>
      <w:r w:rsidRPr="000B2235">
        <w:rPr>
          <w:color w:val="000000"/>
          <w:sz w:val="28"/>
          <w:szCs w:val="28"/>
          <w:lang w:val="uk-UA"/>
        </w:rPr>
        <w:t>Кафедра теоретичної та прикладної фонетики англійської мови</w:t>
      </w:r>
    </w:p>
    <w:p w:rsidR="00C0009A" w:rsidRPr="000B2235" w:rsidRDefault="00C0009A" w:rsidP="000B2235">
      <w:pPr>
        <w:spacing w:after="0" w:line="240" w:lineRule="auto"/>
        <w:rPr>
          <w:color w:val="000000"/>
          <w:sz w:val="28"/>
          <w:szCs w:val="28"/>
          <w:lang w:val="uk-UA"/>
        </w:rPr>
      </w:pPr>
    </w:p>
    <w:p w:rsidR="00C0009A" w:rsidRPr="000B2235" w:rsidRDefault="00C0009A" w:rsidP="000B2235">
      <w:pPr>
        <w:spacing w:after="0" w:line="240" w:lineRule="auto"/>
        <w:rPr>
          <w:color w:val="000000"/>
          <w:sz w:val="28"/>
          <w:szCs w:val="28"/>
          <w:lang w:val="uk-UA"/>
        </w:rPr>
      </w:pPr>
    </w:p>
    <w:p w:rsidR="00C0009A" w:rsidRPr="000B2235" w:rsidRDefault="00C0009A" w:rsidP="000B2235">
      <w:pPr>
        <w:spacing w:after="0" w:line="240" w:lineRule="auto"/>
        <w:rPr>
          <w:color w:val="000000"/>
          <w:sz w:val="28"/>
          <w:szCs w:val="28"/>
          <w:lang w:val="uk-UA"/>
        </w:rPr>
      </w:pPr>
    </w:p>
    <w:p w:rsidR="00C0009A" w:rsidRPr="000B2235" w:rsidRDefault="00C0009A" w:rsidP="000B2235">
      <w:pPr>
        <w:spacing w:after="0" w:line="240" w:lineRule="auto"/>
        <w:jc w:val="center"/>
        <w:rPr>
          <w:color w:val="000000"/>
          <w:sz w:val="28"/>
          <w:szCs w:val="28"/>
          <w:lang w:val="uk-UA"/>
        </w:rPr>
      </w:pPr>
      <w:r w:rsidRPr="000B2235">
        <w:rPr>
          <w:color w:val="000000"/>
          <w:sz w:val="28"/>
          <w:szCs w:val="28"/>
          <w:lang w:val="uk-UA"/>
        </w:rPr>
        <w:t>Д и п л о м н а   р о б о т а</w:t>
      </w:r>
    </w:p>
    <w:p w:rsidR="00C0009A" w:rsidRPr="000B2235" w:rsidRDefault="00C0009A" w:rsidP="000B2235">
      <w:pPr>
        <w:spacing w:after="0" w:line="240" w:lineRule="auto"/>
        <w:jc w:val="center"/>
        <w:rPr>
          <w:color w:val="000000"/>
          <w:sz w:val="28"/>
          <w:szCs w:val="28"/>
          <w:lang w:val="uk-UA"/>
        </w:rPr>
      </w:pPr>
    </w:p>
    <w:p w:rsidR="00C0009A" w:rsidRPr="000B2235" w:rsidRDefault="00C0009A" w:rsidP="000B2235">
      <w:pPr>
        <w:spacing w:after="0" w:line="240" w:lineRule="auto"/>
        <w:jc w:val="center"/>
        <w:rPr>
          <w:color w:val="000000"/>
          <w:sz w:val="28"/>
          <w:szCs w:val="28"/>
          <w:lang w:val="uk-UA"/>
        </w:rPr>
      </w:pPr>
      <w:r w:rsidRPr="000B2235">
        <w:rPr>
          <w:color w:val="000000"/>
          <w:sz w:val="28"/>
          <w:szCs w:val="28"/>
          <w:lang w:val="uk-UA"/>
        </w:rPr>
        <w:t>бакалавра</w:t>
      </w:r>
    </w:p>
    <w:p w:rsidR="00C0009A" w:rsidRPr="000B2235" w:rsidRDefault="00C0009A" w:rsidP="000B2235">
      <w:pPr>
        <w:spacing w:after="0" w:line="240" w:lineRule="auto"/>
        <w:jc w:val="center"/>
        <w:rPr>
          <w:color w:val="000000"/>
          <w:sz w:val="28"/>
          <w:szCs w:val="28"/>
          <w:lang w:val="uk-UA"/>
        </w:rPr>
      </w:pPr>
    </w:p>
    <w:p w:rsidR="00C0009A" w:rsidRPr="000B2235" w:rsidRDefault="00C0009A" w:rsidP="000B2235">
      <w:pPr>
        <w:spacing w:after="0" w:line="240" w:lineRule="auto"/>
        <w:jc w:val="center"/>
        <w:rPr>
          <w:color w:val="000000"/>
          <w:sz w:val="28"/>
          <w:szCs w:val="28"/>
          <w:lang w:val="uk-UA"/>
        </w:rPr>
      </w:pPr>
      <w:r w:rsidRPr="000B2235">
        <w:rPr>
          <w:color w:val="000000"/>
          <w:sz w:val="28"/>
          <w:szCs w:val="28"/>
          <w:lang w:val="uk-UA"/>
        </w:rPr>
        <w:t>на тему: «Відображення наївної картини світу в англомовній анатомічній термінології»</w:t>
      </w:r>
    </w:p>
    <w:p w:rsidR="00C0009A" w:rsidRPr="000B2235" w:rsidRDefault="00C0009A" w:rsidP="000B2235">
      <w:pPr>
        <w:spacing w:after="0" w:line="240" w:lineRule="auto"/>
        <w:jc w:val="center"/>
        <w:rPr>
          <w:color w:val="000000"/>
          <w:sz w:val="28"/>
          <w:szCs w:val="28"/>
          <w:lang w:val="uk-UA"/>
        </w:rPr>
      </w:pPr>
    </w:p>
    <w:p w:rsidR="00C0009A" w:rsidRPr="000B2235" w:rsidRDefault="00C0009A" w:rsidP="000B2235">
      <w:pPr>
        <w:spacing w:after="0" w:line="240" w:lineRule="auto"/>
        <w:jc w:val="center"/>
        <w:rPr>
          <w:color w:val="000000"/>
          <w:sz w:val="28"/>
          <w:szCs w:val="28"/>
          <w:lang w:val="uk-UA"/>
        </w:rPr>
      </w:pPr>
      <w:r w:rsidRPr="000B2235">
        <w:rPr>
          <w:color w:val="000000"/>
          <w:sz w:val="28"/>
          <w:szCs w:val="28"/>
          <w:lang w:val="uk-UA"/>
        </w:rPr>
        <w:t>« The reflection of the naïve picture of the world in the English anatomic terminology»</w:t>
      </w:r>
    </w:p>
    <w:p w:rsidR="00C0009A" w:rsidRPr="000B2235" w:rsidRDefault="00C0009A" w:rsidP="000B2235">
      <w:pPr>
        <w:spacing w:after="0" w:line="240" w:lineRule="auto"/>
        <w:jc w:val="center"/>
        <w:rPr>
          <w:color w:val="000000"/>
          <w:sz w:val="28"/>
          <w:szCs w:val="28"/>
          <w:lang w:val="uk-UA"/>
        </w:rPr>
      </w:pPr>
    </w:p>
    <w:p w:rsidR="00C0009A" w:rsidRPr="000B2235" w:rsidRDefault="00C0009A" w:rsidP="000B2235">
      <w:pPr>
        <w:spacing w:after="0" w:line="240" w:lineRule="auto"/>
        <w:rPr>
          <w:color w:val="000000"/>
          <w:sz w:val="28"/>
          <w:szCs w:val="28"/>
          <w:lang w:val="uk-UA"/>
        </w:rPr>
      </w:pPr>
    </w:p>
    <w:p w:rsidR="00C0009A" w:rsidRPr="000B2235" w:rsidRDefault="00C0009A" w:rsidP="000B2235">
      <w:pPr>
        <w:spacing w:after="0" w:line="240" w:lineRule="auto"/>
        <w:rPr>
          <w:color w:val="000000"/>
          <w:sz w:val="28"/>
          <w:szCs w:val="28"/>
          <w:lang w:val="uk-UA"/>
        </w:rPr>
      </w:pPr>
    </w:p>
    <w:p w:rsidR="00C0009A" w:rsidRPr="000B2235" w:rsidRDefault="00C0009A" w:rsidP="00BA7F56">
      <w:pPr>
        <w:spacing w:after="0" w:line="240" w:lineRule="auto"/>
        <w:jc w:val="right"/>
        <w:rPr>
          <w:color w:val="000000"/>
          <w:sz w:val="28"/>
          <w:szCs w:val="28"/>
          <w:lang w:val="uk-UA"/>
        </w:rPr>
      </w:pPr>
      <w:r w:rsidRPr="000B2235">
        <w:rPr>
          <w:color w:val="000000"/>
          <w:sz w:val="28"/>
          <w:szCs w:val="28"/>
          <w:lang w:val="uk-UA"/>
        </w:rPr>
        <w:t>Виконала: студентка денної форми навчання</w:t>
      </w:r>
    </w:p>
    <w:p w:rsidR="00C0009A" w:rsidRPr="000B2235" w:rsidRDefault="00C0009A" w:rsidP="00BA7F56">
      <w:pPr>
        <w:spacing w:after="0" w:line="240" w:lineRule="auto"/>
        <w:jc w:val="right"/>
        <w:rPr>
          <w:color w:val="000000"/>
          <w:sz w:val="28"/>
          <w:szCs w:val="28"/>
          <w:lang w:val="uk-UA"/>
        </w:rPr>
      </w:pPr>
      <w:r w:rsidRPr="000B2235">
        <w:rPr>
          <w:color w:val="000000"/>
          <w:sz w:val="28"/>
          <w:szCs w:val="28"/>
          <w:lang w:val="uk-UA"/>
        </w:rPr>
        <w:t>напряму підготовки 6.020303 Філологія</w:t>
      </w:r>
    </w:p>
    <w:p w:rsidR="00C0009A" w:rsidRPr="000610A7" w:rsidRDefault="00C0009A" w:rsidP="00BA7F56">
      <w:pPr>
        <w:spacing w:line="360" w:lineRule="auto"/>
        <w:jc w:val="right"/>
        <w:rPr>
          <w:sz w:val="28"/>
          <w:szCs w:val="28"/>
          <w:lang w:val="uk-UA"/>
        </w:rPr>
      </w:pPr>
      <w:r>
        <w:rPr>
          <w:sz w:val="28"/>
          <w:szCs w:val="28"/>
          <w:lang w:val="uk-UA"/>
        </w:rPr>
        <w:t xml:space="preserve">                            Митрохіна Вероніка Олексіївна</w:t>
      </w:r>
    </w:p>
    <w:p w:rsidR="00C0009A" w:rsidRPr="000B2235" w:rsidRDefault="00C0009A" w:rsidP="000B2235">
      <w:pPr>
        <w:spacing w:after="0" w:line="240" w:lineRule="auto"/>
        <w:jc w:val="center"/>
        <w:rPr>
          <w:color w:val="000000"/>
          <w:sz w:val="28"/>
          <w:szCs w:val="28"/>
          <w:lang w:val="uk-UA"/>
        </w:rPr>
      </w:pPr>
    </w:p>
    <w:p w:rsidR="00C0009A" w:rsidRPr="000B2235" w:rsidRDefault="00C0009A" w:rsidP="00BA7F56">
      <w:pPr>
        <w:spacing w:after="0" w:line="240" w:lineRule="auto"/>
        <w:jc w:val="right"/>
        <w:rPr>
          <w:color w:val="000000"/>
          <w:sz w:val="28"/>
          <w:szCs w:val="28"/>
          <w:lang w:val="uk-UA"/>
        </w:rPr>
      </w:pPr>
      <w:r w:rsidRPr="000B2235">
        <w:rPr>
          <w:color w:val="000000"/>
          <w:sz w:val="28"/>
          <w:szCs w:val="28"/>
          <w:lang w:val="uk-UA"/>
        </w:rPr>
        <w:t>Керівник     к.філол.н., доц. Віт Ю.В. ________</w:t>
      </w:r>
    </w:p>
    <w:p w:rsidR="00C0009A" w:rsidRPr="000B2235" w:rsidRDefault="00C0009A" w:rsidP="00BA7F56">
      <w:pPr>
        <w:spacing w:after="0" w:line="240" w:lineRule="auto"/>
        <w:jc w:val="right"/>
        <w:rPr>
          <w:color w:val="000000"/>
          <w:sz w:val="28"/>
          <w:szCs w:val="28"/>
          <w:lang w:val="uk-UA"/>
        </w:rPr>
      </w:pPr>
      <w:r w:rsidRPr="000B2235">
        <w:rPr>
          <w:color w:val="000000"/>
          <w:sz w:val="28"/>
          <w:szCs w:val="28"/>
          <w:lang w:val="uk-UA"/>
        </w:rPr>
        <w:t>Рецензент   к.філол.н., доц. Тер-Григорян М.Г.</w:t>
      </w:r>
    </w:p>
    <w:p w:rsidR="00C0009A" w:rsidRPr="000B2235" w:rsidRDefault="00C0009A" w:rsidP="000B2235">
      <w:pPr>
        <w:spacing w:after="0" w:line="240" w:lineRule="auto"/>
        <w:jc w:val="center"/>
        <w:rPr>
          <w:color w:val="000000"/>
          <w:sz w:val="28"/>
          <w:szCs w:val="28"/>
          <w:lang w:val="uk-UA"/>
        </w:rPr>
      </w:pPr>
    </w:p>
    <w:p w:rsidR="00C0009A" w:rsidRPr="000B2235" w:rsidRDefault="00C0009A" w:rsidP="000B2235">
      <w:pPr>
        <w:spacing w:after="0" w:line="240" w:lineRule="auto"/>
        <w:rPr>
          <w:color w:val="000000"/>
          <w:sz w:val="28"/>
          <w:szCs w:val="28"/>
          <w:lang w:val="uk-UA"/>
        </w:rPr>
      </w:pPr>
    </w:p>
    <w:p w:rsidR="00C0009A" w:rsidRPr="000B2235" w:rsidRDefault="00C0009A" w:rsidP="000B2235">
      <w:pPr>
        <w:spacing w:after="0" w:line="240" w:lineRule="auto"/>
        <w:rPr>
          <w:color w:val="000000"/>
          <w:sz w:val="28"/>
          <w:szCs w:val="28"/>
          <w:lang w:val="uk-UA"/>
        </w:rPr>
      </w:pPr>
    </w:p>
    <w:p w:rsidR="00C0009A" w:rsidRPr="000B2235" w:rsidRDefault="00C0009A" w:rsidP="000B2235">
      <w:pPr>
        <w:spacing w:after="0" w:line="240" w:lineRule="auto"/>
        <w:rPr>
          <w:color w:val="000000"/>
          <w:sz w:val="28"/>
          <w:szCs w:val="28"/>
          <w:lang w:val="uk-UA"/>
        </w:rPr>
      </w:pPr>
      <w:r w:rsidRPr="000B2235">
        <w:rPr>
          <w:color w:val="000000"/>
          <w:sz w:val="28"/>
          <w:szCs w:val="28"/>
          <w:lang w:val="uk-UA"/>
        </w:rPr>
        <w:t>Рекомендовано до захисту:                           Захищено на засіданні ЕК № 2</w:t>
      </w:r>
    </w:p>
    <w:p w:rsidR="00C0009A" w:rsidRPr="000B2235" w:rsidRDefault="00C0009A" w:rsidP="000B2235">
      <w:pPr>
        <w:spacing w:after="0" w:line="240" w:lineRule="auto"/>
        <w:rPr>
          <w:color w:val="000000"/>
          <w:sz w:val="28"/>
          <w:szCs w:val="28"/>
          <w:lang w:val="uk-UA"/>
        </w:rPr>
      </w:pPr>
      <w:r w:rsidRPr="000B2235">
        <w:rPr>
          <w:color w:val="000000"/>
          <w:sz w:val="28"/>
          <w:szCs w:val="28"/>
          <w:lang w:val="uk-UA"/>
        </w:rPr>
        <w:t>протокол засідання кафедри                         протокол №    від</w:t>
      </w:r>
    </w:p>
    <w:p w:rsidR="00C0009A" w:rsidRPr="000B2235" w:rsidRDefault="00C0009A" w:rsidP="000B2235">
      <w:pPr>
        <w:spacing w:after="0" w:line="240" w:lineRule="auto"/>
        <w:rPr>
          <w:color w:val="000000"/>
          <w:sz w:val="28"/>
          <w:szCs w:val="28"/>
          <w:lang w:val="uk-UA"/>
        </w:rPr>
      </w:pPr>
      <w:r w:rsidRPr="000B2235">
        <w:rPr>
          <w:color w:val="000000"/>
          <w:sz w:val="28"/>
          <w:szCs w:val="28"/>
          <w:lang w:val="uk-UA"/>
        </w:rPr>
        <w:t xml:space="preserve">№  10   від  16.05.18                                       Оцінка________/____/____ </w:t>
      </w:r>
    </w:p>
    <w:p w:rsidR="00C0009A" w:rsidRPr="000B2235" w:rsidRDefault="00C0009A" w:rsidP="000B2235">
      <w:pPr>
        <w:spacing w:after="0" w:line="240" w:lineRule="auto"/>
        <w:rPr>
          <w:color w:val="000000"/>
          <w:sz w:val="28"/>
          <w:szCs w:val="28"/>
          <w:lang w:val="uk-UA"/>
        </w:rPr>
      </w:pPr>
      <w:r w:rsidRPr="000B2235">
        <w:rPr>
          <w:color w:val="000000"/>
          <w:sz w:val="28"/>
          <w:szCs w:val="28"/>
          <w:lang w:val="uk-UA"/>
        </w:rPr>
        <w:t xml:space="preserve">                                                                         (за національною шкалою, шкалою ECTS, бали)</w:t>
      </w:r>
    </w:p>
    <w:p w:rsidR="00C0009A" w:rsidRPr="000B2235" w:rsidRDefault="00C0009A" w:rsidP="000B2235">
      <w:pPr>
        <w:spacing w:after="0" w:line="240" w:lineRule="auto"/>
        <w:rPr>
          <w:color w:val="000000"/>
          <w:sz w:val="28"/>
          <w:szCs w:val="28"/>
          <w:lang w:val="uk-UA"/>
        </w:rPr>
      </w:pPr>
    </w:p>
    <w:p w:rsidR="00C0009A" w:rsidRPr="000B2235" w:rsidRDefault="00C0009A" w:rsidP="000B2235">
      <w:pPr>
        <w:spacing w:after="0" w:line="240" w:lineRule="auto"/>
        <w:rPr>
          <w:color w:val="000000"/>
          <w:sz w:val="28"/>
          <w:szCs w:val="28"/>
          <w:lang w:val="uk-UA"/>
        </w:rPr>
      </w:pPr>
      <w:r w:rsidRPr="000B2235">
        <w:rPr>
          <w:color w:val="000000"/>
          <w:sz w:val="28"/>
          <w:szCs w:val="28"/>
          <w:lang w:val="uk-UA"/>
        </w:rPr>
        <w:t xml:space="preserve">Завідувач кафедри                                          Голова  ЕК  </w:t>
      </w:r>
    </w:p>
    <w:p w:rsidR="00C0009A" w:rsidRPr="000B2235" w:rsidRDefault="00C0009A" w:rsidP="000B2235">
      <w:pPr>
        <w:spacing w:after="0" w:line="240" w:lineRule="auto"/>
        <w:rPr>
          <w:color w:val="000000"/>
          <w:sz w:val="28"/>
          <w:szCs w:val="28"/>
          <w:lang w:val="uk-UA"/>
        </w:rPr>
      </w:pPr>
      <w:r w:rsidRPr="000B2235">
        <w:rPr>
          <w:color w:val="000000"/>
          <w:sz w:val="28"/>
          <w:szCs w:val="28"/>
          <w:lang w:val="uk-UA"/>
        </w:rPr>
        <w:t>_________             Григорян Н.Р.                  _______                    Колегаєва І.М.</w:t>
      </w:r>
    </w:p>
    <w:p w:rsidR="00C0009A" w:rsidRPr="000B2235" w:rsidRDefault="00C0009A" w:rsidP="000B2235">
      <w:pPr>
        <w:spacing w:after="0" w:line="240" w:lineRule="auto"/>
        <w:rPr>
          <w:color w:val="000000"/>
          <w:sz w:val="28"/>
          <w:szCs w:val="28"/>
          <w:lang w:val="uk-UA"/>
        </w:rPr>
      </w:pPr>
      <w:r w:rsidRPr="000B2235">
        <w:rPr>
          <w:color w:val="000000"/>
          <w:sz w:val="28"/>
          <w:szCs w:val="28"/>
          <w:lang w:val="uk-UA"/>
        </w:rPr>
        <w:t>(підпис)</w:t>
      </w:r>
      <w:r w:rsidRPr="000B2235">
        <w:rPr>
          <w:color w:val="000000"/>
          <w:sz w:val="28"/>
          <w:szCs w:val="28"/>
          <w:lang w:val="uk-UA"/>
        </w:rPr>
        <w:tab/>
        <w:t>(підпис)</w:t>
      </w:r>
    </w:p>
    <w:p w:rsidR="00C0009A" w:rsidRPr="000B2235" w:rsidRDefault="00C0009A" w:rsidP="000B2235">
      <w:pPr>
        <w:spacing w:after="0" w:line="240" w:lineRule="auto"/>
        <w:rPr>
          <w:color w:val="000000"/>
          <w:sz w:val="28"/>
          <w:szCs w:val="28"/>
          <w:lang w:val="uk-UA"/>
        </w:rPr>
      </w:pPr>
    </w:p>
    <w:p w:rsidR="00C0009A" w:rsidRDefault="00C0009A" w:rsidP="000B2235">
      <w:pPr>
        <w:spacing w:after="0" w:line="240" w:lineRule="auto"/>
        <w:rPr>
          <w:color w:val="000000"/>
          <w:sz w:val="28"/>
          <w:szCs w:val="28"/>
          <w:lang w:val="uk-UA"/>
        </w:rPr>
      </w:pPr>
    </w:p>
    <w:p w:rsidR="00C0009A" w:rsidRDefault="00C0009A" w:rsidP="000B2235">
      <w:pPr>
        <w:spacing w:after="0" w:line="240" w:lineRule="auto"/>
        <w:rPr>
          <w:color w:val="000000"/>
          <w:sz w:val="28"/>
          <w:szCs w:val="28"/>
          <w:lang w:val="uk-UA"/>
        </w:rPr>
      </w:pPr>
    </w:p>
    <w:p w:rsidR="00C0009A" w:rsidRDefault="00C0009A" w:rsidP="000B2235">
      <w:pPr>
        <w:spacing w:after="0" w:line="240" w:lineRule="auto"/>
        <w:rPr>
          <w:color w:val="000000"/>
          <w:sz w:val="28"/>
          <w:szCs w:val="28"/>
          <w:lang w:val="uk-UA"/>
        </w:rPr>
      </w:pPr>
    </w:p>
    <w:p w:rsidR="00C0009A" w:rsidRPr="000B2235" w:rsidRDefault="00C0009A" w:rsidP="000B2235">
      <w:pPr>
        <w:spacing w:after="0" w:line="240" w:lineRule="auto"/>
        <w:rPr>
          <w:color w:val="000000"/>
          <w:sz w:val="28"/>
          <w:szCs w:val="28"/>
          <w:lang w:val="uk-UA"/>
        </w:rPr>
      </w:pPr>
    </w:p>
    <w:p w:rsidR="00C0009A" w:rsidRDefault="00C0009A" w:rsidP="000B2235">
      <w:pPr>
        <w:spacing w:after="0" w:line="240" w:lineRule="auto"/>
        <w:jc w:val="center"/>
        <w:rPr>
          <w:rFonts w:cs="Tahoma"/>
          <w:color w:val="000000"/>
          <w:kern w:val="3"/>
          <w:sz w:val="28"/>
          <w:szCs w:val="28"/>
          <w:lang w:val="uk-UA" w:eastAsia="ja-JP" w:bidi="fa-IR"/>
        </w:rPr>
      </w:pPr>
      <w:r w:rsidRPr="000B2235">
        <w:rPr>
          <w:color w:val="000000"/>
          <w:sz w:val="28"/>
          <w:szCs w:val="28"/>
          <w:lang w:val="uk-UA"/>
        </w:rPr>
        <w:t>Одеса – 2018</w:t>
      </w:r>
    </w:p>
    <w:p w:rsidR="00C0009A" w:rsidRDefault="00C0009A" w:rsidP="002F039D">
      <w:pPr>
        <w:pStyle w:val="Standard"/>
        <w:tabs>
          <w:tab w:val="left" w:pos="8222"/>
          <w:tab w:val="left" w:pos="9214"/>
        </w:tabs>
        <w:spacing w:line="360" w:lineRule="auto"/>
        <w:jc w:val="center"/>
        <w:rPr>
          <w:color w:val="000000"/>
          <w:sz w:val="28"/>
          <w:szCs w:val="28"/>
          <w:lang w:val="uk-UA"/>
        </w:rPr>
      </w:pPr>
    </w:p>
    <w:p w:rsidR="00C0009A" w:rsidRDefault="00C0009A" w:rsidP="002F039D">
      <w:pPr>
        <w:pStyle w:val="Standard"/>
        <w:tabs>
          <w:tab w:val="left" w:pos="8222"/>
          <w:tab w:val="left" w:pos="9214"/>
        </w:tabs>
        <w:spacing w:line="360" w:lineRule="auto"/>
        <w:jc w:val="center"/>
        <w:rPr>
          <w:color w:val="000000"/>
          <w:sz w:val="28"/>
          <w:szCs w:val="28"/>
          <w:lang w:val="uk-UA"/>
        </w:rPr>
      </w:pPr>
    </w:p>
    <w:p w:rsidR="00C0009A" w:rsidRDefault="00C0009A" w:rsidP="002F039D">
      <w:pPr>
        <w:pStyle w:val="Standard"/>
        <w:tabs>
          <w:tab w:val="left" w:pos="8222"/>
          <w:tab w:val="left" w:pos="9214"/>
        </w:tabs>
        <w:spacing w:line="360" w:lineRule="auto"/>
        <w:jc w:val="center"/>
        <w:rPr>
          <w:color w:val="000000"/>
          <w:sz w:val="28"/>
          <w:szCs w:val="28"/>
          <w:lang w:val="uk-UA"/>
        </w:rPr>
      </w:pPr>
    </w:p>
    <w:p w:rsidR="00C0009A" w:rsidRDefault="00C0009A" w:rsidP="002F039D">
      <w:pPr>
        <w:pStyle w:val="Standard"/>
        <w:tabs>
          <w:tab w:val="left" w:pos="8222"/>
          <w:tab w:val="left" w:pos="9214"/>
        </w:tabs>
        <w:spacing w:line="360" w:lineRule="auto"/>
        <w:jc w:val="center"/>
        <w:rPr>
          <w:color w:val="000000"/>
          <w:sz w:val="28"/>
          <w:szCs w:val="28"/>
          <w:lang w:val="uk-UA"/>
        </w:rPr>
      </w:pPr>
    </w:p>
    <w:p w:rsidR="00C0009A" w:rsidRDefault="00C0009A" w:rsidP="002F039D">
      <w:pPr>
        <w:pStyle w:val="Standard"/>
        <w:tabs>
          <w:tab w:val="left" w:pos="8222"/>
          <w:tab w:val="left" w:pos="9214"/>
        </w:tabs>
        <w:spacing w:line="360" w:lineRule="auto"/>
        <w:jc w:val="center"/>
        <w:rPr>
          <w:color w:val="000000"/>
          <w:sz w:val="28"/>
          <w:szCs w:val="28"/>
          <w:lang w:val="uk-UA"/>
        </w:rPr>
      </w:pPr>
    </w:p>
    <w:p w:rsidR="00C0009A" w:rsidRDefault="00C0009A" w:rsidP="002F039D">
      <w:pPr>
        <w:pStyle w:val="Standard"/>
        <w:tabs>
          <w:tab w:val="left" w:pos="8222"/>
          <w:tab w:val="left" w:pos="9214"/>
        </w:tabs>
        <w:spacing w:line="360" w:lineRule="auto"/>
        <w:jc w:val="center"/>
        <w:rPr>
          <w:color w:val="000000"/>
          <w:sz w:val="28"/>
          <w:szCs w:val="28"/>
          <w:lang w:val="uk-UA"/>
        </w:rPr>
      </w:pPr>
    </w:p>
    <w:p w:rsidR="00C0009A" w:rsidRPr="004438DD" w:rsidRDefault="00C0009A" w:rsidP="002F039D">
      <w:pPr>
        <w:pStyle w:val="Standard"/>
        <w:tabs>
          <w:tab w:val="left" w:pos="8222"/>
          <w:tab w:val="left" w:pos="9214"/>
        </w:tabs>
        <w:spacing w:line="360" w:lineRule="auto"/>
        <w:jc w:val="center"/>
        <w:rPr>
          <w:color w:val="000000"/>
          <w:sz w:val="28"/>
          <w:szCs w:val="28"/>
          <w:lang w:val="uk-UA"/>
        </w:rPr>
      </w:pPr>
      <w:r w:rsidRPr="004438DD">
        <w:rPr>
          <w:color w:val="000000"/>
          <w:sz w:val="28"/>
          <w:szCs w:val="28"/>
          <w:lang w:val="uk-UA"/>
        </w:rPr>
        <w:t>ЗМІСТ</w:t>
      </w:r>
    </w:p>
    <w:p w:rsidR="00C0009A" w:rsidRPr="004438DD" w:rsidRDefault="00C0009A" w:rsidP="002F039D">
      <w:pPr>
        <w:pStyle w:val="Standard"/>
        <w:tabs>
          <w:tab w:val="left" w:pos="8222"/>
          <w:tab w:val="left" w:pos="9214"/>
        </w:tabs>
        <w:spacing w:line="360" w:lineRule="auto"/>
        <w:jc w:val="both"/>
        <w:rPr>
          <w:color w:val="000000"/>
          <w:sz w:val="28"/>
          <w:szCs w:val="28"/>
          <w:lang w:val="uk-UA"/>
        </w:rPr>
      </w:pPr>
    </w:p>
    <w:p w:rsidR="00C0009A" w:rsidRPr="004438DD" w:rsidRDefault="00C0009A" w:rsidP="002F039D">
      <w:pPr>
        <w:pStyle w:val="Standard"/>
        <w:tabs>
          <w:tab w:val="left" w:pos="8222"/>
          <w:tab w:val="left" w:pos="9214"/>
        </w:tabs>
        <w:spacing w:line="360" w:lineRule="auto"/>
        <w:jc w:val="both"/>
        <w:rPr>
          <w:color w:val="000000"/>
          <w:sz w:val="28"/>
          <w:szCs w:val="28"/>
          <w:lang w:val="ru-RU"/>
        </w:rPr>
      </w:pPr>
      <w:r w:rsidRPr="004438DD">
        <w:rPr>
          <w:color w:val="000000"/>
          <w:sz w:val="28"/>
          <w:szCs w:val="28"/>
          <w:lang w:val="uk-UA"/>
        </w:rPr>
        <w:t xml:space="preserve">ВСТУП </w:t>
      </w:r>
      <w:r w:rsidRPr="004438DD">
        <w:rPr>
          <w:color w:val="000000"/>
          <w:sz w:val="28"/>
          <w:szCs w:val="28"/>
          <w:lang w:val="ru-RU"/>
        </w:rPr>
        <w:t>…………………………………………………………………</w:t>
      </w:r>
      <w:r>
        <w:rPr>
          <w:color w:val="000000"/>
          <w:sz w:val="28"/>
          <w:szCs w:val="28"/>
          <w:lang w:val="ru-RU"/>
        </w:rPr>
        <w:t>…</w:t>
      </w:r>
      <w:r w:rsidRPr="004438DD">
        <w:rPr>
          <w:color w:val="000000"/>
          <w:sz w:val="28"/>
          <w:szCs w:val="28"/>
          <w:lang w:val="ru-RU"/>
        </w:rPr>
        <w:t>……...</w:t>
      </w:r>
      <w:r>
        <w:rPr>
          <w:color w:val="000000"/>
          <w:sz w:val="28"/>
          <w:szCs w:val="28"/>
          <w:lang w:val="ru-RU"/>
        </w:rPr>
        <w:t>3</w:t>
      </w:r>
    </w:p>
    <w:p w:rsidR="00C0009A" w:rsidRPr="002E33EB" w:rsidRDefault="00C0009A" w:rsidP="002F039D">
      <w:pPr>
        <w:tabs>
          <w:tab w:val="left" w:pos="8222"/>
          <w:tab w:val="left" w:pos="9214"/>
        </w:tabs>
        <w:spacing w:line="360" w:lineRule="auto"/>
        <w:jc w:val="both"/>
        <w:rPr>
          <w:b/>
          <w:color w:val="000000"/>
          <w:sz w:val="28"/>
          <w:szCs w:val="28"/>
          <w:lang w:val="uk-UA"/>
        </w:rPr>
      </w:pPr>
      <w:r w:rsidRPr="004438DD">
        <w:rPr>
          <w:b/>
          <w:color w:val="000000"/>
          <w:sz w:val="28"/>
          <w:szCs w:val="28"/>
        </w:rPr>
        <w:t>Р</w:t>
      </w:r>
      <w:r w:rsidRPr="004438DD">
        <w:rPr>
          <w:b/>
          <w:color w:val="000000"/>
          <w:sz w:val="28"/>
          <w:szCs w:val="28"/>
          <w:lang w:val="uk-UA"/>
        </w:rPr>
        <w:t xml:space="preserve">ОЗДІЛ </w:t>
      </w:r>
      <w:r w:rsidRPr="004438DD">
        <w:rPr>
          <w:b/>
          <w:color w:val="000000"/>
          <w:sz w:val="28"/>
          <w:szCs w:val="28"/>
          <w:lang w:val="en-US"/>
        </w:rPr>
        <w:t>I</w:t>
      </w:r>
      <w:r w:rsidRPr="004438DD">
        <w:rPr>
          <w:b/>
          <w:color w:val="000000"/>
          <w:sz w:val="28"/>
          <w:szCs w:val="28"/>
        </w:rPr>
        <w:t>. Т</w:t>
      </w:r>
      <w:r w:rsidRPr="004438DD">
        <w:rPr>
          <w:b/>
          <w:color w:val="000000"/>
          <w:sz w:val="28"/>
          <w:szCs w:val="28"/>
          <w:lang w:val="uk-UA"/>
        </w:rPr>
        <w:t>ЕРМІНОЗНАВСТВО ЯК НАУКА…………………………</w:t>
      </w:r>
      <w:r>
        <w:rPr>
          <w:b/>
          <w:color w:val="000000"/>
          <w:sz w:val="28"/>
          <w:szCs w:val="28"/>
          <w:lang w:val="uk-UA"/>
        </w:rPr>
        <w:t>.</w:t>
      </w:r>
      <w:r w:rsidRPr="004438DD">
        <w:rPr>
          <w:b/>
          <w:color w:val="000000"/>
          <w:sz w:val="28"/>
          <w:szCs w:val="28"/>
          <w:lang w:val="uk-UA"/>
        </w:rPr>
        <w:t>…</w:t>
      </w:r>
      <w:r w:rsidRPr="004438DD">
        <w:rPr>
          <w:b/>
          <w:color w:val="000000"/>
          <w:sz w:val="28"/>
          <w:szCs w:val="28"/>
        </w:rPr>
        <w:t>.</w:t>
      </w:r>
      <w:r>
        <w:rPr>
          <w:b/>
          <w:color w:val="000000"/>
          <w:sz w:val="28"/>
          <w:szCs w:val="28"/>
          <w:lang w:val="uk-UA"/>
        </w:rPr>
        <w:t>6</w:t>
      </w:r>
    </w:p>
    <w:p w:rsidR="00C0009A" w:rsidRPr="002E33EB" w:rsidRDefault="00C0009A" w:rsidP="002F039D">
      <w:pPr>
        <w:tabs>
          <w:tab w:val="left" w:pos="8222"/>
          <w:tab w:val="left" w:pos="9214"/>
        </w:tabs>
        <w:spacing w:line="360" w:lineRule="auto"/>
        <w:jc w:val="both"/>
        <w:rPr>
          <w:color w:val="000000"/>
          <w:sz w:val="28"/>
          <w:szCs w:val="28"/>
          <w:lang w:val="uk-UA"/>
        </w:rPr>
      </w:pPr>
      <w:r w:rsidRPr="00FB5E18">
        <w:rPr>
          <w:color w:val="000000"/>
          <w:sz w:val="28"/>
          <w:szCs w:val="28"/>
          <w:lang w:val="uk-UA"/>
        </w:rPr>
        <w:t>1</w:t>
      </w:r>
      <w:r w:rsidRPr="004438DD">
        <w:rPr>
          <w:color w:val="000000"/>
          <w:sz w:val="28"/>
          <w:szCs w:val="28"/>
          <w:lang w:val="uk-UA"/>
        </w:rPr>
        <w:t>.1.</w:t>
      </w:r>
      <w:r w:rsidRPr="00FB5E18">
        <w:rPr>
          <w:color w:val="000000"/>
          <w:sz w:val="28"/>
          <w:szCs w:val="28"/>
          <w:lang w:val="uk-UA"/>
        </w:rPr>
        <w:t xml:space="preserve"> Терм</w:t>
      </w:r>
      <w:r w:rsidRPr="004438DD">
        <w:rPr>
          <w:color w:val="000000"/>
          <w:sz w:val="28"/>
          <w:szCs w:val="28"/>
          <w:lang w:val="uk-UA"/>
        </w:rPr>
        <w:t>інологія я</w:t>
      </w:r>
      <w:r w:rsidRPr="00FB5E18">
        <w:rPr>
          <w:color w:val="000000"/>
          <w:sz w:val="28"/>
          <w:szCs w:val="28"/>
          <w:lang w:val="uk-UA"/>
        </w:rPr>
        <w:t>к наука……………………………………………….……...</w:t>
      </w:r>
      <w:r>
        <w:rPr>
          <w:color w:val="000000"/>
          <w:sz w:val="28"/>
          <w:szCs w:val="28"/>
          <w:lang w:val="uk-UA"/>
        </w:rPr>
        <w:t>6</w:t>
      </w:r>
    </w:p>
    <w:p w:rsidR="00C0009A" w:rsidRPr="004438DD" w:rsidRDefault="00C0009A" w:rsidP="002F039D">
      <w:pPr>
        <w:tabs>
          <w:tab w:val="left" w:pos="8222"/>
          <w:tab w:val="left" w:pos="9214"/>
        </w:tabs>
        <w:spacing w:line="360" w:lineRule="auto"/>
        <w:jc w:val="both"/>
        <w:rPr>
          <w:color w:val="000000"/>
          <w:sz w:val="28"/>
          <w:szCs w:val="28"/>
          <w:lang w:val="uk-UA"/>
        </w:rPr>
      </w:pPr>
      <w:r w:rsidRPr="004438DD">
        <w:rPr>
          <w:color w:val="000000"/>
          <w:sz w:val="28"/>
          <w:szCs w:val="28"/>
          <w:lang w:val="uk-UA"/>
        </w:rPr>
        <w:t>1.2.Поняття</w:t>
      </w:r>
      <w:r>
        <w:rPr>
          <w:color w:val="000000"/>
          <w:sz w:val="28"/>
          <w:szCs w:val="28"/>
          <w:lang w:val="uk-UA"/>
        </w:rPr>
        <w:t xml:space="preserve"> терміна…………………………………………………………...</w:t>
      </w:r>
      <w:r w:rsidRPr="004438DD">
        <w:rPr>
          <w:color w:val="000000"/>
          <w:sz w:val="28"/>
          <w:szCs w:val="28"/>
          <w:lang w:val="uk-UA"/>
        </w:rPr>
        <w:t>..</w:t>
      </w:r>
      <w:r>
        <w:rPr>
          <w:color w:val="000000"/>
          <w:sz w:val="28"/>
          <w:szCs w:val="28"/>
          <w:lang w:val="uk-UA"/>
        </w:rPr>
        <w:t>..9</w:t>
      </w:r>
    </w:p>
    <w:p w:rsidR="00C0009A" w:rsidRPr="004438DD" w:rsidRDefault="00C0009A" w:rsidP="002F039D">
      <w:pPr>
        <w:tabs>
          <w:tab w:val="left" w:pos="8222"/>
          <w:tab w:val="left" w:pos="9214"/>
        </w:tabs>
        <w:spacing w:line="360" w:lineRule="auto"/>
        <w:jc w:val="both"/>
        <w:rPr>
          <w:color w:val="000000"/>
          <w:sz w:val="28"/>
          <w:szCs w:val="28"/>
          <w:lang w:val="uk-UA"/>
        </w:rPr>
      </w:pPr>
      <w:r w:rsidRPr="004438DD">
        <w:rPr>
          <w:color w:val="000000"/>
          <w:sz w:val="28"/>
          <w:szCs w:val="28"/>
          <w:lang w:val="uk-UA"/>
        </w:rPr>
        <w:t>1.3. Когнітивне направлення в термінології………………………………</w:t>
      </w:r>
      <w:r>
        <w:rPr>
          <w:color w:val="000000"/>
          <w:sz w:val="28"/>
          <w:szCs w:val="28"/>
          <w:lang w:val="uk-UA"/>
        </w:rPr>
        <w:t>.</w:t>
      </w:r>
      <w:r w:rsidRPr="004438DD">
        <w:rPr>
          <w:color w:val="000000"/>
          <w:sz w:val="28"/>
          <w:szCs w:val="28"/>
          <w:lang w:val="uk-UA"/>
        </w:rPr>
        <w:t>…</w:t>
      </w:r>
      <w:r>
        <w:rPr>
          <w:color w:val="000000"/>
          <w:sz w:val="28"/>
          <w:szCs w:val="28"/>
          <w:lang w:val="uk-UA"/>
        </w:rPr>
        <w:t>12</w:t>
      </w:r>
    </w:p>
    <w:p w:rsidR="00C0009A" w:rsidRPr="004438DD" w:rsidRDefault="00C0009A" w:rsidP="002F039D">
      <w:pPr>
        <w:tabs>
          <w:tab w:val="left" w:pos="8222"/>
          <w:tab w:val="left" w:pos="9214"/>
        </w:tabs>
        <w:spacing w:line="360" w:lineRule="auto"/>
        <w:jc w:val="both"/>
        <w:rPr>
          <w:color w:val="000000"/>
          <w:sz w:val="28"/>
          <w:szCs w:val="28"/>
          <w:lang w:val="uk-UA"/>
        </w:rPr>
      </w:pPr>
      <w:r w:rsidRPr="004438DD">
        <w:rPr>
          <w:color w:val="000000"/>
          <w:sz w:val="28"/>
          <w:szCs w:val="28"/>
          <w:lang w:val="uk-UA"/>
        </w:rPr>
        <w:t>1.4. Місце медичної термінології в руслі наївної картини світу……</w:t>
      </w:r>
      <w:r>
        <w:rPr>
          <w:color w:val="000000"/>
          <w:sz w:val="28"/>
          <w:szCs w:val="28"/>
          <w:lang w:val="uk-UA"/>
        </w:rPr>
        <w:t>……</w:t>
      </w:r>
      <w:r w:rsidRPr="004438DD">
        <w:rPr>
          <w:color w:val="000000"/>
          <w:sz w:val="28"/>
          <w:szCs w:val="28"/>
          <w:lang w:val="uk-UA"/>
        </w:rPr>
        <w:t>….</w:t>
      </w:r>
      <w:r>
        <w:rPr>
          <w:color w:val="000000"/>
          <w:sz w:val="28"/>
          <w:szCs w:val="28"/>
          <w:lang w:val="uk-UA"/>
        </w:rPr>
        <w:t>15</w:t>
      </w:r>
    </w:p>
    <w:p w:rsidR="00C0009A" w:rsidRPr="004438DD" w:rsidRDefault="00C0009A" w:rsidP="002F039D">
      <w:pPr>
        <w:tabs>
          <w:tab w:val="left" w:pos="8222"/>
          <w:tab w:val="left" w:pos="9214"/>
        </w:tabs>
        <w:spacing w:line="360" w:lineRule="auto"/>
        <w:jc w:val="both"/>
        <w:rPr>
          <w:color w:val="000000"/>
          <w:sz w:val="28"/>
          <w:szCs w:val="28"/>
          <w:lang w:val="uk-UA"/>
        </w:rPr>
      </w:pPr>
      <w:r w:rsidRPr="004438DD">
        <w:rPr>
          <w:color w:val="000000"/>
          <w:sz w:val="28"/>
          <w:szCs w:val="28"/>
          <w:lang w:val="uk-UA"/>
        </w:rPr>
        <w:t>1.5. Відображення наївної картини світу шляхом вживання анатомічних термінів</w:t>
      </w:r>
      <w:r>
        <w:rPr>
          <w:color w:val="000000"/>
          <w:sz w:val="28"/>
          <w:szCs w:val="28"/>
          <w:lang w:val="uk-UA"/>
        </w:rPr>
        <w:t>………………………………………………………………………….17</w:t>
      </w:r>
    </w:p>
    <w:p w:rsidR="00C0009A" w:rsidRPr="004438DD" w:rsidRDefault="00C0009A" w:rsidP="002F039D">
      <w:pPr>
        <w:tabs>
          <w:tab w:val="left" w:pos="8222"/>
          <w:tab w:val="left" w:pos="9214"/>
        </w:tabs>
        <w:spacing w:line="360" w:lineRule="auto"/>
        <w:jc w:val="both"/>
        <w:rPr>
          <w:color w:val="000000"/>
          <w:sz w:val="28"/>
          <w:szCs w:val="28"/>
          <w:lang w:val="uk-UA"/>
        </w:rPr>
      </w:pPr>
      <w:r w:rsidRPr="004438DD">
        <w:rPr>
          <w:color w:val="000000"/>
          <w:sz w:val="28"/>
          <w:szCs w:val="28"/>
          <w:lang w:val="uk-UA"/>
        </w:rPr>
        <w:t>1.6 . Асоціативний термін як одиница наївної картини світу</w:t>
      </w:r>
      <w:r>
        <w:rPr>
          <w:color w:val="000000"/>
          <w:sz w:val="28"/>
          <w:szCs w:val="28"/>
          <w:lang w:val="uk-UA"/>
        </w:rPr>
        <w:t>…………...…..19</w:t>
      </w:r>
    </w:p>
    <w:p w:rsidR="00C0009A" w:rsidRPr="004438DD" w:rsidRDefault="00C0009A" w:rsidP="002F039D">
      <w:pPr>
        <w:tabs>
          <w:tab w:val="left" w:pos="8222"/>
          <w:tab w:val="left" w:pos="9214"/>
        </w:tabs>
        <w:spacing w:line="360" w:lineRule="auto"/>
        <w:jc w:val="both"/>
        <w:rPr>
          <w:b/>
          <w:color w:val="000000"/>
          <w:sz w:val="28"/>
          <w:szCs w:val="28"/>
          <w:lang w:val="uk-UA"/>
        </w:rPr>
      </w:pPr>
      <w:r w:rsidRPr="004438DD">
        <w:rPr>
          <w:b/>
          <w:color w:val="000000"/>
          <w:sz w:val="28"/>
          <w:szCs w:val="28"/>
          <w:lang w:val="uk-UA"/>
        </w:rPr>
        <w:t>РОЗДІЛ 2. СТРУКТУРНО</w:t>
      </w:r>
      <w:r>
        <w:rPr>
          <w:b/>
          <w:color w:val="000000"/>
          <w:sz w:val="28"/>
          <w:szCs w:val="28"/>
          <w:lang w:val="uk-UA"/>
        </w:rPr>
        <w:t xml:space="preserve">-СЕМАНТИЧНИЙ АНАЛІЗ АНГЛОМОВНИХ АНАТОМІЧНИХ </w:t>
      </w:r>
      <w:r w:rsidRPr="004438DD">
        <w:rPr>
          <w:b/>
          <w:color w:val="000000"/>
          <w:sz w:val="28"/>
          <w:szCs w:val="28"/>
          <w:lang w:val="uk-UA"/>
        </w:rPr>
        <w:t>Т</w:t>
      </w:r>
      <w:r>
        <w:rPr>
          <w:b/>
          <w:color w:val="000000"/>
          <w:sz w:val="28"/>
          <w:szCs w:val="28"/>
          <w:lang w:val="uk-UA"/>
        </w:rPr>
        <w:t>ЕРМІНІВ………………………...22</w:t>
      </w:r>
    </w:p>
    <w:p w:rsidR="00C0009A" w:rsidRPr="004438DD" w:rsidRDefault="00C0009A" w:rsidP="002F039D">
      <w:pPr>
        <w:tabs>
          <w:tab w:val="left" w:pos="8222"/>
          <w:tab w:val="left" w:pos="9214"/>
        </w:tabs>
        <w:spacing w:line="360" w:lineRule="auto"/>
        <w:jc w:val="both"/>
        <w:rPr>
          <w:color w:val="000000"/>
          <w:sz w:val="28"/>
          <w:szCs w:val="28"/>
          <w:lang w:val="uk-UA"/>
        </w:rPr>
      </w:pPr>
      <w:r w:rsidRPr="004438DD">
        <w:rPr>
          <w:color w:val="000000"/>
          <w:sz w:val="28"/>
          <w:szCs w:val="28"/>
          <w:lang w:val="uk-UA"/>
        </w:rPr>
        <w:t>2.1 Історія виникнення анатомічної термінології……………</w:t>
      </w:r>
      <w:r>
        <w:rPr>
          <w:color w:val="000000"/>
          <w:sz w:val="28"/>
          <w:szCs w:val="28"/>
          <w:lang w:val="uk-UA"/>
        </w:rPr>
        <w:t>………..</w:t>
      </w:r>
      <w:r w:rsidRPr="004438DD">
        <w:rPr>
          <w:color w:val="000000"/>
          <w:sz w:val="28"/>
          <w:szCs w:val="28"/>
          <w:lang w:val="uk-UA"/>
        </w:rPr>
        <w:t>…</w:t>
      </w:r>
      <w:r>
        <w:rPr>
          <w:color w:val="000000"/>
          <w:sz w:val="28"/>
          <w:szCs w:val="28"/>
          <w:lang w:val="uk-UA"/>
        </w:rPr>
        <w:t>.</w:t>
      </w:r>
      <w:r w:rsidRPr="004438DD">
        <w:rPr>
          <w:color w:val="000000"/>
          <w:sz w:val="28"/>
          <w:szCs w:val="28"/>
          <w:lang w:val="uk-UA"/>
        </w:rPr>
        <w:t>…..</w:t>
      </w:r>
      <w:r>
        <w:rPr>
          <w:color w:val="000000"/>
          <w:sz w:val="28"/>
          <w:szCs w:val="28"/>
          <w:lang w:val="uk-UA"/>
        </w:rPr>
        <w:t>22</w:t>
      </w:r>
    </w:p>
    <w:p w:rsidR="00C0009A" w:rsidRPr="004438DD" w:rsidRDefault="00C0009A" w:rsidP="002F039D">
      <w:pPr>
        <w:tabs>
          <w:tab w:val="left" w:pos="8222"/>
          <w:tab w:val="left" w:pos="9214"/>
        </w:tabs>
        <w:spacing w:line="360" w:lineRule="auto"/>
        <w:jc w:val="both"/>
        <w:rPr>
          <w:color w:val="000000"/>
          <w:sz w:val="28"/>
          <w:szCs w:val="28"/>
          <w:lang w:val="uk-UA"/>
        </w:rPr>
      </w:pPr>
      <w:r w:rsidRPr="004438DD">
        <w:rPr>
          <w:color w:val="000000"/>
          <w:sz w:val="28"/>
          <w:szCs w:val="28"/>
          <w:lang w:val="uk-UA"/>
        </w:rPr>
        <w:t>2.2 Метафоризація як спосіб термінотворення………………………</w:t>
      </w:r>
      <w:r>
        <w:rPr>
          <w:color w:val="000000"/>
          <w:sz w:val="28"/>
          <w:szCs w:val="28"/>
          <w:lang w:val="uk-UA"/>
        </w:rPr>
        <w:t>…….</w:t>
      </w:r>
      <w:r w:rsidRPr="004438DD">
        <w:rPr>
          <w:color w:val="000000"/>
          <w:sz w:val="28"/>
          <w:szCs w:val="28"/>
          <w:lang w:val="uk-UA"/>
        </w:rPr>
        <w:t>…</w:t>
      </w:r>
      <w:r>
        <w:rPr>
          <w:color w:val="000000"/>
          <w:sz w:val="28"/>
          <w:szCs w:val="28"/>
          <w:lang w:val="uk-UA"/>
        </w:rPr>
        <w:t>24</w:t>
      </w:r>
    </w:p>
    <w:p w:rsidR="00C0009A" w:rsidRPr="004438DD" w:rsidRDefault="00C0009A" w:rsidP="002F039D">
      <w:pPr>
        <w:tabs>
          <w:tab w:val="left" w:pos="8222"/>
          <w:tab w:val="left" w:pos="9214"/>
        </w:tabs>
        <w:spacing w:line="360" w:lineRule="auto"/>
        <w:jc w:val="both"/>
        <w:rPr>
          <w:color w:val="000000"/>
          <w:sz w:val="28"/>
          <w:szCs w:val="28"/>
          <w:lang w:val="uk-UA"/>
        </w:rPr>
      </w:pPr>
      <w:r>
        <w:rPr>
          <w:color w:val="000000"/>
          <w:sz w:val="28"/>
          <w:szCs w:val="28"/>
          <w:lang w:val="uk-UA"/>
        </w:rPr>
        <w:t xml:space="preserve">2.3 </w:t>
      </w:r>
      <w:r w:rsidRPr="004438DD">
        <w:rPr>
          <w:color w:val="000000"/>
          <w:sz w:val="28"/>
          <w:szCs w:val="28"/>
          <w:lang w:val="uk-UA"/>
        </w:rPr>
        <w:t>Джерела метафор</w:t>
      </w:r>
      <w:r>
        <w:rPr>
          <w:color w:val="000000"/>
          <w:sz w:val="28"/>
          <w:szCs w:val="28"/>
          <w:lang w:val="uk-UA"/>
        </w:rPr>
        <w:t>изації анатомічних термінів……………………...……24</w:t>
      </w:r>
    </w:p>
    <w:p w:rsidR="00C0009A" w:rsidRPr="002E33EB" w:rsidRDefault="00C0009A" w:rsidP="002F039D">
      <w:pPr>
        <w:tabs>
          <w:tab w:val="left" w:pos="8222"/>
          <w:tab w:val="left" w:pos="9214"/>
        </w:tabs>
        <w:spacing w:line="360" w:lineRule="auto"/>
        <w:jc w:val="both"/>
        <w:rPr>
          <w:color w:val="000000"/>
          <w:sz w:val="28"/>
          <w:szCs w:val="28"/>
          <w:lang w:val="uk-UA"/>
        </w:rPr>
      </w:pPr>
      <w:r w:rsidRPr="004438DD">
        <w:rPr>
          <w:color w:val="000000"/>
          <w:sz w:val="28"/>
          <w:szCs w:val="28"/>
          <w:lang w:val="uk-UA"/>
        </w:rPr>
        <w:t xml:space="preserve">2.4 </w:t>
      </w:r>
      <w:r w:rsidRPr="002F039D">
        <w:rPr>
          <w:color w:val="000000"/>
          <w:sz w:val="28"/>
          <w:szCs w:val="28"/>
          <w:lang w:val="uk-UA"/>
        </w:rPr>
        <w:t>Структур</w:t>
      </w:r>
      <w:r w:rsidRPr="004438DD">
        <w:rPr>
          <w:color w:val="000000"/>
          <w:sz w:val="28"/>
          <w:szCs w:val="28"/>
          <w:lang w:val="uk-UA"/>
        </w:rPr>
        <w:t>ні</w:t>
      </w:r>
      <w:r w:rsidRPr="002F039D">
        <w:rPr>
          <w:color w:val="000000"/>
          <w:sz w:val="28"/>
          <w:szCs w:val="28"/>
          <w:lang w:val="uk-UA"/>
        </w:rPr>
        <w:t xml:space="preserve"> особ</w:t>
      </w:r>
      <w:r>
        <w:rPr>
          <w:color w:val="000000"/>
          <w:sz w:val="28"/>
          <w:szCs w:val="28"/>
          <w:lang w:val="uk-UA"/>
        </w:rPr>
        <w:t>ливост</w:t>
      </w:r>
      <w:r w:rsidRPr="004438DD">
        <w:rPr>
          <w:color w:val="000000"/>
          <w:sz w:val="28"/>
          <w:szCs w:val="28"/>
          <w:lang w:val="uk-UA"/>
        </w:rPr>
        <w:t>і</w:t>
      </w:r>
      <w:r w:rsidRPr="002F039D">
        <w:rPr>
          <w:color w:val="000000"/>
          <w:sz w:val="28"/>
          <w:szCs w:val="28"/>
          <w:lang w:val="uk-UA"/>
        </w:rPr>
        <w:t>англ</w:t>
      </w:r>
      <w:r w:rsidRPr="004438DD">
        <w:rPr>
          <w:color w:val="000000"/>
          <w:sz w:val="28"/>
          <w:szCs w:val="28"/>
          <w:lang w:val="uk-UA"/>
        </w:rPr>
        <w:t xml:space="preserve">ійських </w:t>
      </w:r>
      <w:r w:rsidRPr="002F039D">
        <w:rPr>
          <w:color w:val="000000"/>
          <w:sz w:val="28"/>
          <w:szCs w:val="28"/>
          <w:lang w:val="uk-UA"/>
        </w:rPr>
        <w:t>метафори</w:t>
      </w:r>
      <w:r w:rsidRPr="004438DD">
        <w:rPr>
          <w:color w:val="000000"/>
          <w:sz w:val="28"/>
          <w:szCs w:val="28"/>
          <w:lang w:val="uk-UA"/>
        </w:rPr>
        <w:t>чних</w:t>
      </w:r>
      <w:r w:rsidRPr="004438DD">
        <w:rPr>
          <w:color w:val="000000"/>
          <w:sz w:val="28"/>
          <w:szCs w:val="28"/>
        </w:rPr>
        <w:t xml:space="preserve"> анатом</w:t>
      </w:r>
      <w:r w:rsidRPr="004438DD">
        <w:rPr>
          <w:color w:val="000000"/>
          <w:sz w:val="28"/>
          <w:szCs w:val="28"/>
          <w:lang w:val="uk-UA"/>
        </w:rPr>
        <w:t>ічних</w:t>
      </w:r>
      <w:r w:rsidRPr="004438DD">
        <w:rPr>
          <w:color w:val="000000"/>
          <w:sz w:val="28"/>
          <w:szCs w:val="28"/>
        </w:rPr>
        <w:t xml:space="preserve"> терм</w:t>
      </w:r>
      <w:r w:rsidRPr="004438DD">
        <w:rPr>
          <w:color w:val="000000"/>
          <w:sz w:val="28"/>
          <w:szCs w:val="28"/>
          <w:lang w:val="uk-UA"/>
        </w:rPr>
        <w:t>інів</w:t>
      </w:r>
      <w:r w:rsidRPr="004438DD">
        <w:rPr>
          <w:color w:val="000000"/>
          <w:sz w:val="28"/>
          <w:szCs w:val="28"/>
        </w:rPr>
        <w:t>………………………………………………………………………….</w:t>
      </w:r>
      <w:r>
        <w:rPr>
          <w:color w:val="000000"/>
          <w:sz w:val="28"/>
          <w:szCs w:val="28"/>
          <w:lang w:val="uk-UA"/>
        </w:rPr>
        <w:t>28</w:t>
      </w:r>
    </w:p>
    <w:p w:rsidR="00C0009A" w:rsidRPr="002E33EB" w:rsidRDefault="00C0009A" w:rsidP="002F039D">
      <w:pPr>
        <w:tabs>
          <w:tab w:val="left" w:pos="8222"/>
          <w:tab w:val="left" w:pos="9214"/>
        </w:tabs>
        <w:spacing w:line="360" w:lineRule="auto"/>
        <w:jc w:val="both"/>
        <w:rPr>
          <w:color w:val="000000"/>
          <w:sz w:val="28"/>
          <w:szCs w:val="28"/>
          <w:lang w:val="uk-UA"/>
        </w:rPr>
      </w:pPr>
      <w:r w:rsidRPr="004438DD">
        <w:rPr>
          <w:color w:val="000000"/>
          <w:sz w:val="28"/>
          <w:szCs w:val="28"/>
          <w:lang w:val="uk-UA"/>
        </w:rPr>
        <w:t>Висновки</w:t>
      </w:r>
      <w:r w:rsidRPr="004438DD">
        <w:rPr>
          <w:color w:val="000000"/>
          <w:sz w:val="28"/>
          <w:szCs w:val="28"/>
        </w:rPr>
        <w:t>………………………………………………………………………..</w:t>
      </w:r>
      <w:r>
        <w:rPr>
          <w:color w:val="000000"/>
          <w:sz w:val="28"/>
          <w:szCs w:val="28"/>
          <w:lang w:val="uk-UA"/>
        </w:rPr>
        <w:t>31</w:t>
      </w:r>
    </w:p>
    <w:p w:rsidR="00C0009A" w:rsidRPr="004438DD" w:rsidRDefault="00C0009A" w:rsidP="002F039D">
      <w:pPr>
        <w:tabs>
          <w:tab w:val="left" w:pos="8222"/>
          <w:tab w:val="left" w:pos="9214"/>
        </w:tabs>
        <w:spacing w:line="360" w:lineRule="auto"/>
        <w:jc w:val="both"/>
        <w:rPr>
          <w:color w:val="000000"/>
          <w:sz w:val="28"/>
          <w:szCs w:val="28"/>
        </w:rPr>
      </w:pPr>
      <w:r>
        <w:rPr>
          <w:color w:val="000000"/>
          <w:sz w:val="28"/>
          <w:szCs w:val="28"/>
        </w:rPr>
        <w:t>Список</w:t>
      </w:r>
      <w:r>
        <w:rPr>
          <w:color w:val="000000"/>
          <w:sz w:val="28"/>
          <w:szCs w:val="28"/>
          <w:lang w:val="uk-UA"/>
        </w:rPr>
        <w:t xml:space="preserve"> використаної літератури……………………………………………...</w:t>
      </w:r>
      <w:r w:rsidRPr="004438DD">
        <w:rPr>
          <w:color w:val="000000"/>
          <w:sz w:val="28"/>
          <w:szCs w:val="28"/>
          <w:lang w:val="uk-UA"/>
        </w:rPr>
        <w:t>.</w:t>
      </w:r>
      <w:r>
        <w:rPr>
          <w:color w:val="000000"/>
          <w:sz w:val="28"/>
          <w:szCs w:val="28"/>
          <w:lang w:val="uk-UA"/>
        </w:rPr>
        <w:t>33</w:t>
      </w:r>
    </w:p>
    <w:p w:rsidR="00C0009A" w:rsidRPr="004438DD" w:rsidRDefault="00C0009A" w:rsidP="002F039D">
      <w:pPr>
        <w:spacing w:line="360" w:lineRule="auto"/>
        <w:jc w:val="both"/>
        <w:rPr>
          <w:color w:val="000000"/>
          <w:sz w:val="28"/>
          <w:szCs w:val="28"/>
          <w:lang w:val="uk-UA"/>
        </w:rPr>
      </w:pPr>
      <w:r w:rsidRPr="004438DD">
        <w:rPr>
          <w:color w:val="000000"/>
          <w:sz w:val="28"/>
          <w:szCs w:val="28"/>
          <w:lang w:val="uk-UA"/>
        </w:rPr>
        <w:t>Додаток 1………………………………………………………………………</w:t>
      </w:r>
      <w:r>
        <w:rPr>
          <w:color w:val="000000"/>
          <w:sz w:val="28"/>
          <w:szCs w:val="28"/>
          <w:lang w:val="uk-UA"/>
        </w:rPr>
        <w:t>.</w:t>
      </w:r>
      <w:r w:rsidRPr="004438DD">
        <w:rPr>
          <w:color w:val="000000"/>
          <w:sz w:val="28"/>
          <w:szCs w:val="28"/>
          <w:lang w:val="uk-UA"/>
        </w:rPr>
        <w:t>.</w:t>
      </w:r>
      <w:r>
        <w:rPr>
          <w:color w:val="000000"/>
          <w:sz w:val="28"/>
          <w:szCs w:val="28"/>
          <w:lang w:val="uk-UA"/>
        </w:rPr>
        <w:t>38</w:t>
      </w:r>
    </w:p>
    <w:p w:rsidR="00C0009A" w:rsidRPr="004438DD" w:rsidRDefault="00C0009A" w:rsidP="002F039D">
      <w:pPr>
        <w:spacing w:line="360" w:lineRule="auto"/>
        <w:jc w:val="both"/>
        <w:rPr>
          <w:color w:val="000000"/>
          <w:sz w:val="28"/>
          <w:szCs w:val="28"/>
          <w:lang w:val="uk-UA"/>
        </w:rPr>
      </w:pPr>
      <w:r w:rsidRPr="004438DD">
        <w:rPr>
          <w:color w:val="000000"/>
          <w:sz w:val="28"/>
          <w:szCs w:val="28"/>
          <w:lang w:val="uk-UA"/>
        </w:rPr>
        <w:lastRenderedPageBreak/>
        <w:t>Додаток 2……………………………………………………………………</w:t>
      </w:r>
      <w:r>
        <w:rPr>
          <w:color w:val="000000"/>
          <w:sz w:val="28"/>
          <w:szCs w:val="28"/>
          <w:lang w:val="uk-UA"/>
        </w:rPr>
        <w:t>.</w:t>
      </w:r>
      <w:r w:rsidRPr="004438DD">
        <w:rPr>
          <w:color w:val="000000"/>
          <w:sz w:val="28"/>
          <w:szCs w:val="28"/>
          <w:lang w:val="uk-UA"/>
        </w:rPr>
        <w:t>….</w:t>
      </w:r>
      <w:r>
        <w:rPr>
          <w:color w:val="000000"/>
          <w:sz w:val="28"/>
          <w:szCs w:val="28"/>
          <w:lang w:val="uk-UA"/>
        </w:rPr>
        <w:t>46</w:t>
      </w:r>
    </w:p>
    <w:p w:rsidR="00C0009A" w:rsidRDefault="00C0009A" w:rsidP="00FB5E18">
      <w:pPr>
        <w:spacing w:line="360" w:lineRule="auto"/>
        <w:jc w:val="both"/>
        <w:rPr>
          <w:color w:val="000000"/>
          <w:sz w:val="28"/>
          <w:szCs w:val="28"/>
          <w:lang w:val="uk-UA"/>
        </w:rPr>
      </w:pPr>
      <w:r w:rsidRPr="004438DD">
        <w:rPr>
          <w:color w:val="000000"/>
          <w:sz w:val="28"/>
          <w:szCs w:val="28"/>
          <w:lang w:val="en-US"/>
        </w:rPr>
        <w:t>Summary</w:t>
      </w:r>
      <w:r>
        <w:rPr>
          <w:color w:val="000000"/>
          <w:sz w:val="28"/>
          <w:szCs w:val="28"/>
          <w:lang w:val="uk-UA"/>
        </w:rPr>
        <w:t>…………………………………………………</w:t>
      </w:r>
      <w:r w:rsidRPr="004438DD">
        <w:rPr>
          <w:color w:val="000000"/>
          <w:sz w:val="28"/>
          <w:szCs w:val="28"/>
          <w:lang w:val="uk-UA"/>
        </w:rPr>
        <w:t>………………………</w:t>
      </w:r>
      <w:r>
        <w:rPr>
          <w:color w:val="000000"/>
          <w:sz w:val="28"/>
          <w:szCs w:val="28"/>
          <w:lang w:val="uk-UA"/>
        </w:rPr>
        <w:t>55</w:t>
      </w:r>
    </w:p>
    <w:p w:rsidR="00C0009A" w:rsidRPr="00FB5E18" w:rsidRDefault="00C0009A" w:rsidP="00FB5E18">
      <w:pPr>
        <w:spacing w:line="360" w:lineRule="auto"/>
        <w:jc w:val="center"/>
        <w:rPr>
          <w:b/>
          <w:color w:val="000000"/>
          <w:sz w:val="28"/>
          <w:szCs w:val="28"/>
          <w:lang w:val="uk-UA"/>
        </w:rPr>
      </w:pPr>
      <w:r w:rsidRPr="00FB5E18">
        <w:rPr>
          <w:b/>
          <w:color w:val="000000"/>
          <w:sz w:val="28"/>
          <w:szCs w:val="28"/>
          <w:lang w:val="uk-UA"/>
        </w:rPr>
        <w:t>ВСТУП</w:t>
      </w:r>
    </w:p>
    <w:p w:rsidR="00C0009A" w:rsidRPr="004438DD" w:rsidRDefault="00C0009A" w:rsidP="00455B80">
      <w:pPr>
        <w:spacing w:line="360" w:lineRule="auto"/>
        <w:ind w:firstLine="700"/>
        <w:jc w:val="center"/>
        <w:rPr>
          <w:color w:val="000000"/>
          <w:sz w:val="28"/>
          <w:szCs w:val="28"/>
          <w:lang w:val="uk-UA"/>
        </w:rPr>
      </w:pPr>
    </w:p>
    <w:p w:rsidR="00C0009A" w:rsidRPr="004438DD" w:rsidRDefault="00C0009A" w:rsidP="00455B80">
      <w:pPr>
        <w:spacing w:line="360" w:lineRule="auto"/>
        <w:ind w:firstLine="700"/>
        <w:jc w:val="both"/>
        <w:rPr>
          <w:color w:val="000000"/>
          <w:sz w:val="28"/>
          <w:szCs w:val="28"/>
          <w:lang w:val="uk-UA"/>
        </w:rPr>
      </w:pPr>
      <w:r w:rsidRPr="004438DD">
        <w:rPr>
          <w:color w:val="000000"/>
          <w:sz w:val="28"/>
          <w:szCs w:val="28"/>
          <w:lang w:val="uk-UA"/>
        </w:rPr>
        <w:t xml:space="preserve">З початку </w:t>
      </w:r>
      <w:r w:rsidRPr="004438DD">
        <w:rPr>
          <w:color w:val="000000"/>
          <w:sz w:val="28"/>
          <w:szCs w:val="28"/>
        </w:rPr>
        <w:t>XX</w:t>
      </w:r>
      <w:r w:rsidRPr="004438DD">
        <w:rPr>
          <w:color w:val="000000"/>
          <w:sz w:val="28"/>
          <w:szCs w:val="28"/>
          <w:lang w:val="uk-UA"/>
        </w:rPr>
        <w:t xml:space="preserve"> століття все більше число дослідників різних областей знання - філософії, психології, філології і т.д. все частіше звертається до своїх роботах до проблем, пов'язаних з картиною світу. У зв'язку з прискоренням науково-технічного прогресу і інтенсифікацією розвитку міжкультурної комунікації на перший план виходить вивчення взаємодії картини світу зі спеціальною лексикою, представленої термінами – лексичними одиницями, які позначають «поняття спеціальної галузі знання або діяльності» [37, с. 508].</w:t>
      </w:r>
    </w:p>
    <w:p w:rsidR="00C0009A" w:rsidRPr="004438DD" w:rsidRDefault="00C0009A" w:rsidP="00455B80">
      <w:pPr>
        <w:spacing w:line="360" w:lineRule="auto"/>
        <w:ind w:firstLine="700"/>
        <w:jc w:val="both"/>
        <w:rPr>
          <w:color w:val="000000"/>
          <w:sz w:val="28"/>
          <w:szCs w:val="28"/>
          <w:lang w:val="uk-UA"/>
        </w:rPr>
      </w:pPr>
      <w:r w:rsidRPr="004438DD">
        <w:rPr>
          <w:color w:val="000000"/>
          <w:sz w:val="28"/>
          <w:szCs w:val="28"/>
          <w:lang w:val="uk-UA"/>
        </w:rPr>
        <w:t>Дана робота присвячена дослідженню англійської анатомічної термінології в світлі відображення наївної картини світу як продукту інтерпретації дійсності на основі знань, уявлень і асоціацій, придбаних в процесі чуттєво-емпіричного пізнання. За одиницю відображення приймається асоціативний термін – лексична одиниця, створена шляхом переосмислення загальновживаних і спеціальних лексичних одиниць, а також власних назв на основі асоціацій з певними об'єктами навколишньої дійсності.</w:t>
      </w:r>
    </w:p>
    <w:p w:rsidR="00C0009A" w:rsidRPr="004438DD" w:rsidRDefault="00C0009A" w:rsidP="00455B80">
      <w:pPr>
        <w:spacing w:line="360" w:lineRule="auto"/>
        <w:ind w:firstLine="700"/>
        <w:jc w:val="both"/>
        <w:rPr>
          <w:color w:val="000000"/>
          <w:sz w:val="28"/>
          <w:szCs w:val="28"/>
          <w:lang w:val="uk-UA"/>
        </w:rPr>
      </w:pPr>
      <w:r w:rsidRPr="004438DD">
        <w:rPr>
          <w:b/>
          <w:color w:val="000000"/>
          <w:sz w:val="28"/>
          <w:szCs w:val="28"/>
          <w:lang w:val="uk-UA"/>
        </w:rPr>
        <w:t xml:space="preserve">Актуальність </w:t>
      </w:r>
      <w:r w:rsidRPr="004438DD">
        <w:rPr>
          <w:color w:val="000000"/>
          <w:sz w:val="28"/>
          <w:szCs w:val="28"/>
          <w:lang w:val="uk-UA"/>
        </w:rPr>
        <w:t xml:space="preserve">даного дослідження обумовлена </w:t>
      </w:r>
      <w:r w:rsidRPr="004438DD">
        <w:rPr>
          <w:rFonts w:ascii="Arial Unicode MS" w:eastAsia="Arial Unicode MS" w:hAnsi="Arial Unicode MS" w:cs="Arial Unicode MS" w:hint="eastAsia"/>
          <w:color w:val="000000"/>
          <w:sz w:val="28"/>
          <w:szCs w:val="28"/>
          <w:lang w:val="uk-UA"/>
        </w:rPr>
        <w:t>​​</w:t>
      </w:r>
      <w:r w:rsidRPr="004438DD">
        <w:rPr>
          <w:color w:val="000000"/>
          <w:sz w:val="28"/>
          <w:szCs w:val="28"/>
          <w:lang w:val="uk-UA"/>
        </w:rPr>
        <w:t>необхідністю визначення лінгвістичного статусу асоціативних термінів, їх структурно-семантичних особливостей, вмотивованості та специфіки формування і функціонування даних термінологічних одиниць.</w:t>
      </w:r>
    </w:p>
    <w:p w:rsidR="00C0009A" w:rsidRPr="004438DD" w:rsidRDefault="00C0009A" w:rsidP="00455B80">
      <w:pPr>
        <w:spacing w:line="360" w:lineRule="auto"/>
        <w:ind w:firstLine="700"/>
        <w:jc w:val="both"/>
        <w:rPr>
          <w:color w:val="000000"/>
          <w:sz w:val="28"/>
          <w:szCs w:val="28"/>
          <w:lang w:val="uk-UA"/>
        </w:rPr>
      </w:pPr>
      <w:r w:rsidRPr="004438DD">
        <w:rPr>
          <w:color w:val="000000"/>
          <w:sz w:val="28"/>
          <w:szCs w:val="28"/>
          <w:lang w:val="uk-UA"/>
        </w:rPr>
        <w:t xml:space="preserve">Основна </w:t>
      </w:r>
      <w:r w:rsidRPr="004438DD">
        <w:rPr>
          <w:b/>
          <w:color w:val="000000"/>
          <w:sz w:val="28"/>
          <w:szCs w:val="28"/>
          <w:lang w:val="uk-UA"/>
        </w:rPr>
        <w:t>мета роботи</w:t>
      </w:r>
      <w:r w:rsidRPr="004438DD">
        <w:rPr>
          <w:color w:val="000000"/>
          <w:sz w:val="28"/>
          <w:szCs w:val="28"/>
          <w:lang w:val="uk-UA"/>
        </w:rPr>
        <w:t xml:space="preserve"> – визначити способи відображення наївної картини світу людини в англійській анатомічній термінології, виявити </w:t>
      </w:r>
      <w:r w:rsidRPr="004438DD">
        <w:rPr>
          <w:color w:val="000000"/>
          <w:sz w:val="28"/>
          <w:szCs w:val="28"/>
          <w:lang w:val="uk-UA"/>
        </w:rPr>
        <w:lastRenderedPageBreak/>
        <w:t>особливості формування і джерела метафоризації асоціативних анатомічних термінів в англійській підмові медицини.</w:t>
      </w:r>
    </w:p>
    <w:p w:rsidR="00C0009A" w:rsidRDefault="00C0009A" w:rsidP="00455B80">
      <w:pPr>
        <w:spacing w:line="360" w:lineRule="auto"/>
        <w:ind w:firstLine="700"/>
        <w:jc w:val="both"/>
        <w:rPr>
          <w:color w:val="000000"/>
          <w:sz w:val="28"/>
          <w:szCs w:val="28"/>
          <w:lang w:val="uk-UA"/>
        </w:rPr>
      </w:pPr>
      <w:r w:rsidRPr="004438DD">
        <w:rPr>
          <w:color w:val="000000"/>
          <w:sz w:val="28"/>
          <w:szCs w:val="28"/>
        </w:rPr>
        <w:t>Відповідно до поставленої мети в роботівирішуютьсянаступні</w:t>
      </w:r>
    </w:p>
    <w:p w:rsidR="00C0009A" w:rsidRPr="00963ADD" w:rsidRDefault="00C0009A" w:rsidP="00455B80">
      <w:pPr>
        <w:spacing w:line="360" w:lineRule="auto"/>
        <w:ind w:firstLine="700"/>
        <w:jc w:val="both"/>
        <w:rPr>
          <w:color w:val="000000"/>
          <w:sz w:val="28"/>
          <w:szCs w:val="28"/>
          <w:lang w:val="uk-UA"/>
        </w:rPr>
      </w:pPr>
      <w:r w:rsidRPr="00963ADD">
        <w:rPr>
          <w:b/>
          <w:color w:val="000000"/>
          <w:sz w:val="28"/>
          <w:szCs w:val="28"/>
          <w:lang w:val="uk-UA"/>
        </w:rPr>
        <w:t>завдання:</w:t>
      </w:r>
    </w:p>
    <w:p w:rsidR="00C0009A" w:rsidRPr="00963ADD" w:rsidRDefault="00C0009A" w:rsidP="00455B80">
      <w:pPr>
        <w:spacing w:line="360" w:lineRule="auto"/>
        <w:ind w:firstLine="700"/>
        <w:jc w:val="both"/>
        <w:rPr>
          <w:color w:val="000000"/>
          <w:sz w:val="28"/>
          <w:szCs w:val="28"/>
          <w:lang w:val="uk-UA"/>
        </w:rPr>
      </w:pPr>
      <w:r w:rsidRPr="00963ADD">
        <w:rPr>
          <w:color w:val="000000"/>
          <w:sz w:val="28"/>
          <w:szCs w:val="28"/>
          <w:lang w:val="uk-UA"/>
        </w:rPr>
        <w:t>1) скластивибіркуасоціативниханатомічнихтермініванглійськоїмови;</w:t>
      </w:r>
    </w:p>
    <w:p w:rsidR="00C0009A" w:rsidRPr="00963ADD" w:rsidRDefault="00C0009A" w:rsidP="00455B80">
      <w:pPr>
        <w:spacing w:line="360" w:lineRule="auto"/>
        <w:ind w:firstLine="700"/>
        <w:jc w:val="both"/>
        <w:rPr>
          <w:color w:val="000000"/>
          <w:sz w:val="28"/>
          <w:szCs w:val="28"/>
          <w:lang w:val="uk-UA"/>
        </w:rPr>
      </w:pPr>
      <w:r w:rsidRPr="00963ADD">
        <w:rPr>
          <w:color w:val="000000"/>
          <w:sz w:val="28"/>
          <w:szCs w:val="28"/>
          <w:lang w:val="uk-UA"/>
        </w:rPr>
        <w:t>2) розглянутирізні точки зорувітчизняних та зарубіжнихавторів, якідосліджували картину світу в цілому, наївну картину світузокрема і особливостімедичноїтермінології;</w:t>
      </w:r>
    </w:p>
    <w:p w:rsidR="00C0009A" w:rsidRPr="00BA7F56" w:rsidRDefault="00C0009A" w:rsidP="00455B80">
      <w:pPr>
        <w:spacing w:line="360" w:lineRule="auto"/>
        <w:ind w:firstLine="700"/>
        <w:jc w:val="both"/>
        <w:rPr>
          <w:color w:val="000000"/>
          <w:sz w:val="28"/>
          <w:szCs w:val="28"/>
          <w:lang w:val="uk-UA"/>
        </w:rPr>
      </w:pPr>
      <w:r w:rsidRPr="00BA7F56">
        <w:rPr>
          <w:color w:val="000000"/>
          <w:sz w:val="28"/>
          <w:szCs w:val="28"/>
          <w:lang w:val="uk-UA"/>
        </w:rPr>
        <w:t>3) дослідити структурно-семантичніособливостіасоціативнихтермінів;</w:t>
      </w:r>
    </w:p>
    <w:p w:rsidR="00C0009A" w:rsidRPr="00BA7F56" w:rsidRDefault="00C0009A" w:rsidP="00455B80">
      <w:pPr>
        <w:spacing w:line="360" w:lineRule="auto"/>
        <w:ind w:firstLine="700"/>
        <w:jc w:val="both"/>
        <w:rPr>
          <w:color w:val="000000"/>
          <w:sz w:val="28"/>
          <w:szCs w:val="28"/>
          <w:lang w:val="uk-UA"/>
        </w:rPr>
      </w:pPr>
      <w:r w:rsidRPr="00BA7F56">
        <w:rPr>
          <w:color w:val="000000"/>
          <w:sz w:val="28"/>
          <w:szCs w:val="28"/>
          <w:lang w:val="uk-UA"/>
        </w:rPr>
        <w:t>4) виявитиособливостівідображеннянаївноїкартинисвіту в англійськійанатоміч</w:t>
      </w:r>
      <w:r w:rsidRPr="004438DD">
        <w:rPr>
          <w:color w:val="000000"/>
          <w:sz w:val="28"/>
          <w:szCs w:val="28"/>
          <w:lang w:val="uk-UA"/>
        </w:rPr>
        <w:t xml:space="preserve">ній </w:t>
      </w:r>
      <w:r w:rsidRPr="00BA7F56">
        <w:rPr>
          <w:color w:val="000000"/>
          <w:sz w:val="28"/>
          <w:szCs w:val="28"/>
          <w:lang w:val="uk-UA"/>
        </w:rPr>
        <w:t>термінології.</w:t>
      </w:r>
    </w:p>
    <w:p w:rsidR="00C0009A" w:rsidRPr="00BA7F56" w:rsidRDefault="00C0009A" w:rsidP="00455B80">
      <w:pPr>
        <w:spacing w:line="360" w:lineRule="auto"/>
        <w:ind w:firstLine="700"/>
        <w:jc w:val="both"/>
        <w:rPr>
          <w:color w:val="000000"/>
          <w:sz w:val="28"/>
          <w:szCs w:val="28"/>
          <w:lang w:val="uk-UA"/>
        </w:rPr>
      </w:pPr>
      <w:r w:rsidRPr="00BA7F56">
        <w:rPr>
          <w:b/>
          <w:color w:val="000000"/>
          <w:sz w:val="28"/>
          <w:szCs w:val="28"/>
          <w:lang w:val="uk-UA"/>
        </w:rPr>
        <w:t>Предметом дослідження</w:t>
      </w:r>
      <w:r w:rsidRPr="00BA7F56">
        <w:rPr>
          <w:color w:val="000000"/>
          <w:sz w:val="28"/>
          <w:szCs w:val="28"/>
          <w:lang w:val="uk-UA"/>
        </w:rPr>
        <w:t>виступають структурно-семантичніособливостіанглійськиханатомічнихтермінів.</w:t>
      </w:r>
    </w:p>
    <w:p w:rsidR="00C0009A" w:rsidRPr="00BA7F56" w:rsidRDefault="00C0009A" w:rsidP="00455B80">
      <w:pPr>
        <w:spacing w:line="360" w:lineRule="auto"/>
        <w:ind w:firstLine="700"/>
        <w:jc w:val="both"/>
        <w:rPr>
          <w:color w:val="000000"/>
          <w:sz w:val="28"/>
          <w:szCs w:val="28"/>
          <w:lang w:val="uk-UA"/>
        </w:rPr>
      </w:pPr>
      <w:r w:rsidRPr="00BA7F56">
        <w:rPr>
          <w:b/>
          <w:color w:val="000000"/>
          <w:sz w:val="28"/>
          <w:szCs w:val="28"/>
          <w:lang w:val="uk-UA"/>
        </w:rPr>
        <w:t>Об'єктомдослідження</w:t>
      </w:r>
      <w:r w:rsidRPr="00BA7F56">
        <w:rPr>
          <w:color w:val="000000"/>
          <w:sz w:val="28"/>
          <w:szCs w:val="28"/>
          <w:lang w:val="uk-UA"/>
        </w:rPr>
        <w:t xml:space="preserve"> є англійськіасоціативніанатомічнітерміни.</w:t>
      </w:r>
    </w:p>
    <w:p w:rsidR="00C0009A" w:rsidRPr="004438DD" w:rsidRDefault="00C0009A" w:rsidP="00455B80">
      <w:pPr>
        <w:spacing w:line="360" w:lineRule="auto"/>
        <w:ind w:firstLine="700"/>
        <w:jc w:val="both"/>
        <w:rPr>
          <w:color w:val="000000"/>
          <w:sz w:val="28"/>
          <w:szCs w:val="28"/>
        </w:rPr>
      </w:pPr>
      <w:r w:rsidRPr="00BA7F56">
        <w:rPr>
          <w:b/>
          <w:color w:val="000000"/>
          <w:sz w:val="28"/>
          <w:szCs w:val="28"/>
          <w:lang w:val="uk-UA"/>
        </w:rPr>
        <w:t>Матеріаломдослідження</w:t>
      </w:r>
      <w:r w:rsidRPr="00BA7F56">
        <w:rPr>
          <w:color w:val="000000"/>
          <w:sz w:val="28"/>
          <w:szCs w:val="28"/>
          <w:lang w:val="uk-UA"/>
        </w:rPr>
        <w:t xml:space="preserve"> послужили 69 англійськихасоціативниханатомічнихтермінів, что булив</w:t>
      </w:r>
      <w:r w:rsidRPr="004438DD">
        <w:rPr>
          <w:color w:val="000000"/>
          <w:sz w:val="28"/>
          <w:szCs w:val="28"/>
          <w:lang w:val="uk-UA"/>
        </w:rPr>
        <w:t>и</w:t>
      </w:r>
      <w:r w:rsidRPr="00BA7F56">
        <w:rPr>
          <w:color w:val="000000"/>
          <w:sz w:val="28"/>
          <w:szCs w:val="28"/>
          <w:lang w:val="uk-UA"/>
        </w:rPr>
        <w:t>ділені методом суцільної</w:t>
      </w:r>
      <w:r w:rsidRPr="004438DD">
        <w:rPr>
          <w:color w:val="000000"/>
          <w:sz w:val="28"/>
          <w:szCs w:val="28"/>
          <w:lang w:val="uk-UA"/>
        </w:rPr>
        <w:t xml:space="preserve"> в</w:t>
      </w:r>
      <w:r w:rsidRPr="00BA7F56">
        <w:rPr>
          <w:color w:val="000000"/>
          <w:sz w:val="28"/>
          <w:szCs w:val="28"/>
          <w:lang w:val="uk-UA"/>
        </w:rPr>
        <w:t xml:space="preserve">ибірки з </w:t>
      </w:r>
      <w:r w:rsidRPr="004438DD">
        <w:rPr>
          <w:color w:val="000000"/>
          <w:sz w:val="28"/>
          <w:szCs w:val="28"/>
          <w:lang w:val="uk-UA"/>
        </w:rPr>
        <w:t>е</w:t>
      </w:r>
      <w:r w:rsidRPr="00BA7F56">
        <w:rPr>
          <w:color w:val="000000"/>
          <w:sz w:val="28"/>
          <w:szCs w:val="28"/>
          <w:lang w:val="uk-UA"/>
        </w:rPr>
        <w:t>лектронної</w:t>
      </w:r>
      <w:r w:rsidRPr="004438DD">
        <w:rPr>
          <w:color w:val="000000"/>
          <w:sz w:val="28"/>
          <w:szCs w:val="28"/>
          <w:lang w:val="uk-UA"/>
        </w:rPr>
        <w:t xml:space="preserve"> в</w:t>
      </w:r>
      <w:r w:rsidRPr="00BA7F56">
        <w:rPr>
          <w:color w:val="000000"/>
          <w:sz w:val="28"/>
          <w:szCs w:val="28"/>
          <w:lang w:val="uk-UA"/>
        </w:rPr>
        <w:t>ерсії</w:t>
      </w:r>
      <w:r w:rsidRPr="004438DD">
        <w:rPr>
          <w:color w:val="000000"/>
          <w:sz w:val="28"/>
          <w:szCs w:val="28"/>
          <w:lang w:val="uk-UA"/>
        </w:rPr>
        <w:t xml:space="preserve"> «</w:t>
      </w:r>
      <w:r w:rsidRPr="00BA7F56">
        <w:rPr>
          <w:color w:val="000000"/>
          <w:sz w:val="28"/>
          <w:szCs w:val="28"/>
          <w:lang w:val="uk-UA"/>
        </w:rPr>
        <w:t>Англо-російського словника анатомічнихтермінів</w:t>
      </w:r>
      <w:r w:rsidRPr="004438DD">
        <w:rPr>
          <w:color w:val="000000"/>
          <w:sz w:val="28"/>
          <w:szCs w:val="28"/>
          <w:lang w:val="uk-UA"/>
        </w:rPr>
        <w:t>»</w:t>
      </w:r>
      <w:r w:rsidRPr="00BA7F56">
        <w:rPr>
          <w:color w:val="000000"/>
          <w:sz w:val="28"/>
          <w:szCs w:val="28"/>
          <w:lang w:val="uk-UA"/>
        </w:rPr>
        <w:t xml:space="preserve"> (загальноюкількістю 197 одиниць).[  </w:t>
      </w:r>
      <w:r w:rsidRPr="00963ADD">
        <w:rPr>
          <w:color w:val="000000"/>
          <w:sz w:val="28"/>
          <w:szCs w:val="28"/>
        </w:rPr>
        <w:t>40</w:t>
      </w:r>
      <w:r w:rsidRPr="004438DD">
        <w:rPr>
          <w:color w:val="000000"/>
          <w:sz w:val="28"/>
          <w:szCs w:val="28"/>
        </w:rPr>
        <w:t xml:space="preserve">  ]  </w:t>
      </w:r>
    </w:p>
    <w:p w:rsidR="00C0009A" w:rsidRPr="004438DD" w:rsidRDefault="00C0009A" w:rsidP="00455B80">
      <w:pPr>
        <w:spacing w:line="360" w:lineRule="auto"/>
        <w:ind w:firstLine="700"/>
        <w:jc w:val="both"/>
        <w:rPr>
          <w:color w:val="000000"/>
          <w:sz w:val="28"/>
          <w:szCs w:val="28"/>
        </w:rPr>
      </w:pPr>
      <w:r w:rsidRPr="004438DD">
        <w:rPr>
          <w:color w:val="000000"/>
          <w:sz w:val="28"/>
          <w:szCs w:val="28"/>
        </w:rPr>
        <w:t xml:space="preserve">Для вирішенняпоставлених нами завданьвикористовуютьсянаступніметодидослідження: </w:t>
      </w:r>
    </w:p>
    <w:p w:rsidR="00C0009A" w:rsidRPr="004438DD" w:rsidRDefault="00C0009A" w:rsidP="00455B80">
      <w:pPr>
        <w:spacing w:line="360" w:lineRule="auto"/>
        <w:ind w:firstLine="700"/>
        <w:jc w:val="both"/>
        <w:rPr>
          <w:color w:val="000000"/>
          <w:sz w:val="28"/>
          <w:szCs w:val="28"/>
        </w:rPr>
      </w:pPr>
      <w:r w:rsidRPr="004438DD">
        <w:rPr>
          <w:color w:val="000000"/>
          <w:sz w:val="28"/>
          <w:szCs w:val="28"/>
        </w:rPr>
        <w:t>- метод суцільноївибірки;</w:t>
      </w:r>
    </w:p>
    <w:p w:rsidR="00C0009A" w:rsidRPr="004438DD" w:rsidRDefault="00C0009A" w:rsidP="00455B80">
      <w:pPr>
        <w:spacing w:line="360" w:lineRule="auto"/>
        <w:ind w:firstLine="700"/>
        <w:jc w:val="both"/>
        <w:rPr>
          <w:color w:val="000000"/>
          <w:sz w:val="28"/>
          <w:szCs w:val="28"/>
        </w:rPr>
      </w:pPr>
      <w:r w:rsidRPr="004438DD">
        <w:rPr>
          <w:color w:val="000000"/>
          <w:sz w:val="28"/>
          <w:szCs w:val="28"/>
        </w:rPr>
        <w:t>- метод структурно-семантичногоаналізу;</w:t>
      </w:r>
    </w:p>
    <w:p w:rsidR="00C0009A" w:rsidRPr="004438DD" w:rsidRDefault="00C0009A" w:rsidP="00455B80">
      <w:pPr>
        <w:spacing w:line="360" w:lineRule="auto"/>
        <w:ind w:firstLine="700"/>
        <w:jc w:val="both"/>
        <w:rPr>
          <w:color w:val="000000"/>
          <w:sz w:val="28"/>
          <w:szCs w:val="28"/>
        </w:rPr>
      </w:pPr>
      <w:r w:rsidRPr="004438DD">
        <w:rPr>
          <w:color w:val="000000"/>
          <w:sz w:val="28"/>
          <w:szCs w:val="28"/>
        </w:rPr>
        <w:t>- статистичний метод кількісних і процентних характеристик.</w:t>
      </w:r>
    </w:p>
    <w:p w:rsidR="00C0009A" w:rsidRPr="004438DD" w:rsidRDefault="00C0009A" w:rsidP="00455B80">
      <w:pPr>
        <w:spacing w:line="360" w:lineRule="auto"/>
        <w:ind w:firstLine="700"/>
        <w:jc w:val="both"/>
        <w:rPr>
          <w:color w:val="000000"/>
          <w:sz w:val="28"/>
          <w:szCs w:val="28"/>
        </w:rPr>
      </w:pPr>
    </w:p>
    <w:p w:rsidR="00C0009A" w:rsidRPr="004438DD" w:rsidRDefault="00C0009A" w:rsidP="00455B80">
      <w:pPr>
        <w:spacing w:line="360" w:lineRule="auto"/>
        <w:ind w:firstLine="700"/>
        <w:jc w:val="both"/>
        <w:rPr>
          <w:color w:val="000000"/>
          <w:sz w:val="28"/>
          <w:szCs w:val="28"/>
        </w:rPr>
      </w:pPr>
      <w:r w:rsidRPr="004438DD">
        <w:rPr>
          <w:color w:val="000000"/>
          <w:sz w:val="28"/>
          <w:szCs w:val="28"/>
        </w:rPr>
        <w:lastRenderedPageBreak/>
        <w:t> Медичнатермінологія в цілому, і асоціативнімедичнітермінизокрема,являють собою важливий предмет вивчення в зв'язку з активнимрозвиткоммедичної науки. Дослідження вносить певнийвнесок у розвитокзагальноїтеоріїтерміна, виявлені в ходідослідженнязакономірностіформування і функціонуванняасоціативнихтермінів, дозволяютьвирішитипитання про взаємодіюмовних і соціальнихфакторів. В роботітакожуточнюютьсяосновнівластивості і функціїявищанаївно</w:t>
      </w:r>
      <w:r w:rsidRPr="004438DD">
        <w:rPr>
          <w:color w:val="000000"/>
          <w:sz w:val="28"/>
          <w:szCs w:val="28"/>
          <w:lang w:val="uk-UA"/>
        </w:rPr>
        <w:t xml:space="preserve">ї </w:t>
      </w:r>
      <w:r w:rsidRPr="004438DD">
        <w:rPr>
          <w:color w:val="000000"/>
          <w:sz w:val="28"/>
          <w:szCs w:val="28"/>
        </w:rPr>
        <w:t>картинисвіту.</w:t>
      </w:r>
    </w:p>
    <w:p w:rsidR="00C0009A" w:rsidRPr="004438DD" w:rsidRDefault="00C0009A" w:rsidP="00455B80">
      <w:pPr>
        <w:spacing w:line="360" w:lineRule="auto"/>
        <w:ind w:firstLine="700"/>
        <w:jc w:val="both"/>
        <w:rPr>
          <w:color w:val="000000"/>
          <w:sz w:val="28"/>
          <w:szCs w:val="28"/>
        </w:rPr>
      </w:pPr>
    </w:p>
    <w:p w:rsidR="00C0009A" w:rsidRPr="004438DD" w:rsidRDefault="00C0009A" w:rsidP="00455B80">
      <w:pPr>
        <w:spacing w:line="360" w:lineRule="auto"/>
        <w:ind w:firstLine="700"/>
        <w:jc w:val="both"/>
        <w:rPr>
          <w:color w:val="000000"/>
          <w:sz w:val="28"/>
          <w:szCs w:val="28"/>
          <w:lang w:val="uk-UA"/>
        </w:rPr>
      </w:pPr>
      <w:r w:rsidRPr="004438DD">
        <w:rPr>
          <w:b/>
          <w:color w:val="000000"/>
          <w:sz w:val="28"/>
          <w:szCs w:val="28"/>
        </w:rPr>
        <w:t>Структура роботи:</w:t>
      </w:r>
      <w:r w:rsidRPr="004438DD">
        <w:rPr>
          <w:color w:val="000000"/>
          <w:sz w:val="28"/>
          <w:szCs w:val="28"/>
        </w:rPr>
        <w:t>Робота складається з</w:t>
      </w:r>
      <w:r w:rsidRPr="004438DD">
        <w:rPr>
          <w:color w:val="000000"/>
          <w:sz w:val="28"/>
          <w:szCs w:val="28"/>
          <w:lang w:val="uk-UA"/>
        </w:rPr>
        <w:t xml:space="preserve">і </w:t>
      </w:r>
      <w:r w:rsidRPr="004438DD">
        <w:rPr>
          <w:color w:val="000000"/>
          <w:sz w:val="28"/>
          <w:szCs w:val="28"/>
        </w:rPr>
        <w:t xml:space="preserve">вступу, трьохрозділів, висновків, додатку. </w:t>
      </w:r>
    </w:p>
    <w:p w:rsidR="00C0009A" w:rsidRPr="004438DD" w:rsidRDefault="00C0009A" w:rsidP="00455B80">
      <w:pPr>
        <w:spacing w:line="360" w:lineRule="auto"/>
        <w:ind w:firstLine="700"/>
        <w:jc w:val="both"/>
        <w:rPr>
          <w:color w:val="000000"/>
          <w:sz w:val="28"/>
          <w:szCs w:val="28"/>
        </w:rPr>
      </w:pPr>
      <w:r w:rsidRPr="004438DD">
        <w:rPr>
          <w:color w:val="000000"/>
          <w:sz w:val="28"/>
          <w:szCs w:val="28"/>
        </w:rPr>
        <w:t>Список використаноїлітературивключає41найменування.</w:t>
      </w:r>
    </w:p>
    <w:p w:rsidR="00C0009A" w:rsidRPr="004438DD" w:rsidRDefault="00C0009A" w:rsidP="006A07CD">
      <w:pPr>
        <w:spacing w:line="360" w:lineRule="auto"/>
        <w:jc w:val="both"/>
        <w:rPr>
          <w:color w:val="000000"/>
          <w:sz w:val="28"/>
          <w:szCs w:val="28"/>
          <w:lang w:val="uk-UA"/>
        </w:rPr>
      </w:pPr>
    </w:p>
    <w:p w:rsidR="00C0009A" w:rsidRPr="00963ADD" w:rsidRDefault="00C0009A" w:rsidP="006A07CD">
      <w:pPr>
        <w:spacing w:line="360" w:lineRule="auto"/>
        <w:jc w:val="both"/>
        <w:rPr>
          <w:b/>
          <w:color w:val="000000"/>
          <w:sz w:val="28"/>
          <w:szCs w:val="28"/>
          <w:lang w:val="uk-UA"/>
        </w:rPr>
      </w:pPr>
    </w:p>
    <w:p w:rsidR="00C0009A" w:rsidRPr="004438DD" w:rsidRDefault="00C0009A" w:rsidP="006A07CD">
      <w:pPr>
        <w:spacing w:line="360" w:lineRule="auto"/>
        <w:jc w:val="both"/>
        <w:rPr>
          <w:b/>
          <w:color w:val="000000"/>
          <w:sz w:val="28"/>
          <w:szCs w:val="28"/>
        </w:rPr>
      </w:pPr>
    </w:p>
    <w:p w:rsidR="00C0009A" w:rsidRPr="004438DD" w:rsidRDefault="00C0009A" w:rsidP="006A07CD">
      <w:pPr>
        <w:spacing w:line="360" w:lineRule="auto"/>
        <w:jc w:val="both"/>
        <w:rPr>
          <w:b/>
          <w:color w:val="000000"/>
          <w:sz w:val="28"/>
          <w:szCs w:val="28"/>
        </w:rPr>
      </w:pPr>
    </w:p>
    <w:p w:rsidR="00C0009A" w:rsidRPr="004438DD" w:rsidRDefault="00C0009A" w:rsidP="006A07CD">
      <w:pPr>
        <w:spacing w:line="360" w:lineRule="auto"/>
        <w:jc w:val="both"/>
        <w:rPr>
          <w:b/>
          <w:color w:val="000000"/>
          <w:sz w:val="28"/>
          <w:szCs w:val="28"/>
          <w:lang w:val="uk-UA"/>
        </w:rPr>
      </w:pPr>
    </w:p>
    <w:p w:rsidR="00C0009A" w:rsidRPr="004438DD" w:rsidRDefault="00C0009A" w:rsidP="006A07CD">
      <w:pPr>
        <w:spacing w:line="360" w:lineRule="auto"/>
        <w:jc w:val="both"/>
        <w:rPr>
          <w:b/>
          <w:color w:val="000000"/>
          <w:sz w:val="28"/>
          <w:szCs w:val="28"/>
          <w:lang w:val="uk-UA"/>
        </w:rPr>
      </w:pPr>
    </w:p>
    <w:p w:rsidR="00C0009A" w:rsidRPr="004438DD" w:rsidRDefault="00C0009A" w:rsidP="006A07CD">
      <w:pPr>
        <w:spacing w:line="360" w:lineRule="auto"/>
        <w:jc w:val="both"/>
        <w:rPr>
          <w:b/>
          <w:color w:val="000000"/>
          <w:sz w:val="28"/>
          <w:szCs w:val="28"/>
          <w:lang w:val="uk-UA"/>
        </w:rPr>
      </w:pPr>
    </w:p>
    <w:p w:rsidR="00C0009A" w:rsidRPr="004438DD" w:rsidRDefault="00C0009A" w:rsidP="006A07CD">
      <w:pPr>
        <w:spacing w:line="360" w:lineRule="auto"/>
        <w:jc w:val="both"/>
        <w:rPr>
          <w:b/>
          <w:color w:val="000000"/>
          <w:sz w:val="28"/>
          <w:szCs w:val="28"/>
          <w:lang w:val="uk-UA"/>
        </w:rPr>
      </w:pPr>
    </w:p>
    <w:p w:rsidR="00C0009A" w:rsidRPr="004438DD" w:rsidRDefault="00C0009A" w:rsidP="006A07CD">
      <w:pPr>
        <w:spacing w:line="360" w:lineRule="auto"/>
        <w:jc w:val="both"/>
        <w:rPr>
          <w:b/>
          <w:color w:val="000000"/>
          <w:sz w:val="28"/>
          <w:szCs w:val="28"/>
          <w:lang w:val="uk-UA"/>
        </w:rPr>
      </w:pPr>
    </w:p>
    <w:p w:rsidR="00C0009A" w:rsidRPr="004438DD" w:rsidRDefault="00C0009A" w:rsidP="006A07CD">
      <w:pPr>
        <w:spacing w:line="360" w:lineRule="auto"/>
        <w:jc w:val="both"/>
        <w:rPr>
          <w:b/>
          <w:color w:val="000000"/>
          <w:sz w:val="28"/>
          <w:szCs w:val="28"/>
          <w:lang w:val="uk-UA"/>
        </w:rPr>
      </w:pPr>
    </w:p>
    <w:p w:rsidR="00C0009A" w:rsidRPr="004438DD" w:rsidRDefault="00C0009A" w:rsidP="006A07CD">
      <w:pPr>
        <w:spacing w:line="360" w:lineRule="auto"/>
        <w:jc w:val="both"/>
        <w:rPr>
          <w:b/>
          <w:color w:val="000000"/>
          <w:sz w:val="28"/>
          <w:szCs w:val="28"/>
          <w:lang w:val="uk-UA"/>
        </w:rPr>
      </w:pPr>
    </w:p>
    <w:p w:rsidR="00C0009A" w:rsidRPr="004438DD" w:rsidRDefault="00C0009A" w:rsidP="00455B80">
      <w:pPr>
        <w:spacing w:line="360" w:lineRule="auto"/>
        <w:rPr>
          <w:b/>
          <w:color w:val="000000"/>
          <w:sz w:val="28"/>
          <w:szCs w:val="28"/>
          <w:lang w:val="uk-UA"/>
        </w:rPr>
      </w:pPr>
    </w:p>
    <w:p w:rsidR="00C0009A" w:rsidRPr="004438DD" w:rsidRDefault="00C0009A" w:rsidP="00CE50C5">
      <w:pPr>
        <w:pStyle w:val="a4"/>
        <w:spacing w:line="360" w:lineRule="auto"/>
        <w:ind w:left="0"/>
        <w:jc w:val="center"/>
        <w:rPr>
          <w:color w:val="000000"/>
          <w:sz w:val="28"/>
          <w:szCs w:val="28"/>
          <w:lang w:val="uk-UA"/>
        </w:rPr>
      </w:pPr>
      <w:bookmarkStart w:id="0" w:name="_GoBack"/>
      <w:bookmarkEnd w:id="0"/>
      <w:r w:rsidRPr="004438DD">
        <w:rPr>
          <w:b/>
          <w:color w:val="000000"/>
          <w:sz w:val="28"/>
          <w:szCs w:val="28"/>
          <w:lang w:val="uk-UA"/>
        </w:rPr>
        <w:t>ВИСНОВКИ</w:t>
      </w:r>
    </w:p>
    <w:p w:rsidR="00C0009A" w:rsidRPr="004438DD" w:rsidRDefault="00C0009A" w:rsidP="006A07CD">
      <w:pPr>
        <w:pStyle w:val="ab"/>
        <w:spacing w:before="0" w:beforeAutospacing="0" w:after="0" w:afterAutospacing="0" w:line="360" w:lineRule="auto"/>
        <w:jc w:val="both"/>
        <w:rPr>
          <w:color w:val="000000"/>
          <w:sz w:val="28"/>
          <w:szCs w:val="28"/>
          <w:lang w:val="uk-UA"/>
        </w:rPr>
      </w:pPr>
    </w:p>
    <w:p w:rsidR="00C0009A" w:rsidRPr="004438DD" w:rsidRDefault="00C0009A" w:rsidP="006A07CD">
      <w:pPr>
        <w:pStyle w:val="ab"/>
        <w:spacing w:before="0" w:beforeAutospacing="0" w:after="0" w:afterAutospacing="0" w:line="360" w:lineRule="auto"/>
        <w:jc w:val="both"/>
        <w:rPr>
          <w:color w:val="000000"/>
          <w:sz w:val="28"/>
          <w:szCs w:val="28"/>
          <w:lang w:val="uk-UA"/>
        </w:rPr>
      </w:pPr>
      <w:r w:rsidRPr="004438DD">
        <w:rPr>
          <w:color w:val="000000"/>
          <w:sz w:val="28"/>
          <w:szCs w:val="28"/>
        </w:rPr>
        <w:t>В результаті дослідження були зроблені наступні висновки:</w:t>
      </w:r>
    </w:p>
    <w:p w:rsidR="00C0009A" w:rsidRPr="004438DD" w:rsidRDefault="00C0009A" w:rsidP="00023083">
      <w:pPr>
        <w:pStyle w:val="ab"/>
        <w:spacing w:after="0" w:line="360" w:lineRule="auto"/>
        <w:jc w:val="both"/>
        <w:rPr>
          <w:color w:val="000000"/>
          <w:sz w:val="28"/>
          <w:szCs w:val="28"/>
          <w:lang w:val="uk-UA"/>
        </w:rPr>
      </w:pPr>
      <w:r w:rsidRPr="004438DD">
        <w:rPr>
          <w:color w:val="000000"/>
          <w:sz w:val="28"/>
          <w:szCs w:val="28"/>
          <w:lang w:val="uk-UA"/>
        </w:rPr>
        <w:t>1. Асоціативні терміни (АТ) - лексичні одиниці, створені шляхом переосмислення загальновживаних і спеціальних лексичних одиниць, а також власних назв на основі асоціацій з певними об'єктами навколишньої дійсності, відображають наївну картину світу. Критерієм виділення АТ із загального масиву термінологічних одиниць є їх семантична вмотивованість, яка має подібний характер, і проявляється в особливостях освіти і функціонування даних термінів, і емпірична складова процесу становлення даної лексичної одиниці, що протікає під вплив чуттєвого пізнання.</w:t>
      </w:r>
    </w:p>
    <w:p w:rsidR="00C0009A" w:rsidRPr="004438DD" w:rsidRDefault="00C0009A" w:rsidP="00023083">
      <w:pPr>
        <w:pStyle w:val="ab"/>
        <w:spacing w:after="0" w:line="360" w:lineRule="auto"/>
        <w:jc w:val="both"/>
        <w:rPr>
          <w:color w:val="000000"/>
          <w:sz w:val="28"/>
          <w:szCs w:val="28"/>
          <w:lang w:val="uk-UA"/>
        </w:rPr>
      </w:pPr>
      <w:r w:rsidRPr="004438DD">
        <w:rPr>
          <w:color w:val="000000"/>
          <w:sz w:val="28"/>
          <w:szCs w:val="28"/>
          <w:lang w:val="uk-UA"/>
        </w:rPr>
        <w:t>2. Асоціативні терміни є одним з продуктивних способів формування англійської медичної термінології, що доводить досліджувана вибірка в 69 одиниць, складена шляхом суцільного перегляду спеціальної літератури та лексикографічних джерел вищою формою відображення наївної картини світу в термінології.</w:t>
      </w:r>
    </w:p>
    <w:p w:rsidR="00C0009A" w:rsidRPr="004438DD" w:rsidRDefault="00C0009A" w:rsidP="00023083">
      <w:pPr>
        <w:pStyle w:val="ab"/>
        <w:spacing w:after="0" w:line="360" w:lineRule="auto"/>
        <w:jc w:val="both"/>
        <w:rPr>
          <w:color w:val="000000"/>
          <w:sz w:val="28"/>
          <w:szCs w:val="28"/>
          <w:lang w:val="uk-UA"/>
        </w:rPr>
      </w:pPr>
      <w:r w:rsidRPr="004438DD">
        <w:rPr>
          <w:color w:val="000000"/>
          <w:sz w:val="28"/>
          <w:szCs w:val="28"/>
          <w:lang w:val="uk-UA"/>
        </w:rPr>
        <w:t>3. Термін необхідно розглядати як лексичну одиницю, яка поєднуватиме в собі номінативну і когнітивну функції, що дозволяють здійснювати процес номінації та процес отримання та обміну спеціальною інформацією, і подальшого пізнання тієї чи іншої спеціальної області.</w:t>
      </w:r>
    </w:p>
    <w:p w:rsidR="00C0009A" w:rsidRPr="004438DD" w:rsidRDefault="00C0009A" w:rsidP="00023083">
      <w:pPr>
        <w:pStyle w:val="ab"/>
        <w:spacing w:after="0" w:line="360" w:lineRule="auto"/>
        <w:jc w:val="both"/>
        <w:rPr>
          <w:color w:val="000000"/>
          <w:sz w:val="28"/>
          <w:szCs w:val="28"/>
          <w:lang w:val="uk-UA"/>
        </w:rPr>
      </w:pPr>
      <w:r w:rsidRPr="004438DD">
        <w:rPr>
          <w:color w:val="000000"/>
          <w:sz w:val="28"/>
          <w:szCs w:val="28"/>
          <w:lang w:val="uk-UA"/>
        </w:rPr>
        <w:t>4. Процес пізнання дійсності пов'язаний з явищем картини світу,  фрагменти якої в процесі чуттєво-емпіричної практики, відображаються в термінології, на підставі чого ми можемо прийняти асоціативний термін за одиницю відображення наївної картини світу в термінології.</w:t>
      </w:r>
    </w:p>
    <w:p w:rsidR="00C0009A" w:rsidRPr="004438DD" w:rsidRDefault="00C0009A" w:rsidP="00454D33">
      <w:pPr>
        <w:spacing w:line="360" w:lineRule="auto"/>
        <w:ind w:firstLine="709"/>
        <w:jc w:val="both"/>
        <w:rPr>
          <w:color w:val="000000"/>
          <w:sz w:val="28"/>
          <w:szCs w:val="28"/>
          <w:lang w:val="uk-UA"/>
        </w:rPr>
      </w:pPr>
      <w:r w:rsidRPr="004438DD">
        <w:rPr>
          <w:color w:val="000000"/>
          <w:sz w:val="28"/>
          <w:szCs w:val="28"/>
          <w:lang w:val="uk-UA"/>
        </w:rPr>
        <w:lastRenderedPageBreak/>
        <w:t xml:space="preserve">5. Основу базових анатомічних термінів становлять монолексемні лексичні одиниці (прості 81.16%, похідні 7.25%), що пояснюється специфікою морфології грецької та латинської мов, які служили джерелом поповнення медичної термінології анатомічними термінами. Також в ході дослідження структурних особливостей термінів було виявлено термінологічні словосполуки (5.8%), що формуються за моделями </w:t>
      </w:r>
      <w:r w:rsidRPr="004438DD">
        <w:rPr>
          <w:color w:val="000000"/>
          <w:sz w:val="28"/>
          <w:szCs w:val="28"/>
          <w:lang w:val="en-US"/>
        </w:rPr>
        <w:t>N</w:t>
      </w:r>
      <w:r w:rsidRPr="004438DD">
        <w:rPr>
          <w:color w:val="000000"/>
          <w:sz w:val="28"/>
          <w:szCs w:val="28"/>
          <w:lang w:val="uk-UA"/>
        </w:rPr>
        <w:t>-</w:t>
      </w:r>
      <w:r w:rsidRPr="004438DD">
        <w:rPr>
          <w:color w:val="000000"/>
          <w:sz w:val="28"/>
          <w:szCs w:val="28"/>
          <w:lang w:val="en-US"/>
        </w:rPr>
        <w:t>N</w:t>
      </w:r>
      <w:r w:rsidRPr="004438DD">
        <w:rPr>
          <w:color w:val="000000"/>
          <w:sz w:val="28"/>
          <w:szCs w:val="28"/>
          <w:lang w:val="uk-UA"/>
        </w:rPr>
        <w:t xml:space="preserve">,  </w:t>
      </w:r>
      <w:r w:rsidRPr="004438DD">
        <w:rPr>
          <w:b/>
          <w:color w:val="000000"/>
          <w:sz w:val="28"/>
          <w:szCs w:val="28"/>
          <w:lang w:val="en-US"/>
        </w:rPr>
        <w:t>Adj</w:t>
      </w:r>
      <w:r w:rsidRPr="004438DD">
        <w:rPr>
          <w:b/>
          <w:color w:val="000000"/>
          <w:sz w:val="28"/>
          <w:szCs w:val="28"/>
          <w:lang w:val="uk-UA"/>
        </w:rPr>
        <w:t>.-</w:t>
      </w:r>
      <w:r w:rsidRPr="004438DD">
        <w:rPr>
          <w:b/>
          <w:color w:val="000000"/>
          <w:sz w:val="28"/>
          <w:szCs w:val="28"/>
          <w:lang w:val="en-US"/>
        </w:rPr>
        <w:t>N</w:t>
      </w:r>
      <w:r w:rsidRPr="004438DD">
        <w:rPr>
          <w:color w:val="000000"/>
          <w:sz w:val="28"/>
          <w:szCs w:val="28"/>
          <w:lang w:val="uk-UA"/>
        </w:rPr>
        <w:t xml:space="preserve">,  </w:t>
      </w:r>
      <w:r w:rsidRPr="004438DD">
        <w:rPr>
          <w:b/>
          <w:color w:val="000000"/>
          <w:sz w:val="28"/>
          <w:szCs w:val="28"/>
          <w:lang w:val="en-US"/>
        </w:rPr>
        <w:t>N</w:t>
      </w:r>
      <w:r w:rsidRPr="004438DD">
        <w:rPr>
          <w:b/>
          <w:color w:val="000000"/>
          <w:sz w:val="28"/>
          <w:szCs w:val="28"/>
          <w:lang w:val="uk-UA"/>
        </w:rPr>
        <w:t xml:space="preserve"> –</w:t>
      </w:r>
      <w:r w:rsidRPr="004438DD">
        <w:rPr>
          <w:b/>
          <w:color w:val="000000"/>
          <w:sz w:val="28"/>
          <w:szCs w:val="28"/>
          <w:lang w:val="en-US"/>
        </w:rPr>
        <w:t>prep</w:t>
      </w:r>
      <w:r w:rsidRPr="004438DD">
        <w:rPr>
          <w:b/>
          <w:color w:val="000000"/>
          <w:sz w:val="28"/>
          <w:szCs w:val="28"/>
          <w:lang w:val="uk-UA"/>
        </w:rPr>
        <w:t>.-</w:t>
      </w:r>
      <w:r w:rsidRPr="004438DD">
        <w:rPr>
          <w:b/>
          <w:color w:val="000000"/>
          <w:sz w:val="28"/>
          <w:szCs w:val="28"/>
          <w:lang w:val="en-US"/>
        </w:rPr>
        <w:t>N</w:t>
      </w:r>
      <w:r w:rsidRPr="004438DD">
        <w:rPr>
          <w:b/>
          <w:color w:val="000000"/>
          <w:sz w:val="28"/>
          <w:szCs w:val="28"/>
          <w:lang w:val="uk-UA"/>
        </w:rPr>
        <w:t>.</w:t>
      </w:r>
    </w:p>
    <w:p w:rsidR="00C0009A" w:rsidRPr="004438DD" w:rsidRDefault="00C0009A" w:rsidP="00B16B6A">
      <w:pPr>
        <w:pStyle w:val="ab"/>
        <w:spacing w:after="0" w:line="360" w:lineRule="auto"/>
        <w:jc w:val="both"/>
        <w:rPr>
          <w:color w:val="000000"/>
          <w:sz w:val="28"/>
          <w:szCs w:val="28"/>
          <w:lang w:val="uk-UA"/>
        </w:rPr>
      </w:pPr>
      <w:r w:rsidRPr="004438DD">
        <w:rPr>
          <w:color w:val="000000"/>
          <w:sz w:val="28"/>
          <w:szCs w:val="28"/>
          <w:lang w:val="uk-UA"/>
        </w:rPr>
        <w:t>6. В ході дослідження лексико-семантичного способу утворення АТ виявлено найбільш продуктивний прийом асоціативного термінотворення –метафоричне перенесення значення за подібністю. Аналіз мотивуючих ознак перенесення значення підтверджує факт співвіднесення АТ з реальною дійсністю і відображення в розглянутих термінологічних одиницях наївною картини світу.</w:t>
      </w:r>
    </w:p>
    <w:p w:rsidR="00C0009A" w:rsidRPr="004438DD" w:rsidRDefault="00C0009A" w:rsidP="006A07CD">
      <w:pPr>
        <w:shd w:val="clear" w:color="auto" w:fill="FFFFFF"/>
        <w:tabs>
          <w:tab w:val="left" w:pos="360"/>
          <w:tab w:val="left" w:pos="4910"/>
        </w:tabs>
        <w:spacing w:line="360" w:lineRule="auto"/>
        <w:ind w:right="45"/>
        <w:jc w:val="both"/>
        <w:textAlignment w:val="bottom"/>
        <w:rPr>
          <w:color w:val="000000"/>
          <w:sz w:val="28"/>
          <w:szCs w:val="28"/>
          <w:lang w:val="uk-UA"/>
        </w:rPr>
      </w:pPr>
      <w:r w:rsidRPr="004438DD">
        <w:rPr>
          <w:color w:val="000000"/>
          <w:sz w:val="28"/>
          <w:szCs w:val="28"/>
          <w:lang w:val="uk-UA"/>
        </w:rPr>
        <w:tab/>
        <w:t>Медична термінологія - невичерпна криниця для дослідника - термінознавця, і питання відображення в ній наївної картини світу - лише одна грань цього специфічного і дивного явища. За виразом австрійського вченого Дж. Гіртля, «Медицина залишилася тим, чим вона була - експериментальною і магічною - і зберегла свою мову. І тепер, коли магія, в загальному, вийшла з моди, і кожен прагне лікуватися за останнім словом техніки, лікарі знають, яка магічна сила продовжує жити в дивних, наукових, абстрактних, спеціальних термінах»[11, с. 201].</w:t>
      </w:r>
    </w:p>
    <w:p w:rsidR="00C0009A" w:rsidRPr="004438DD" w:rsidRDefault="00C0009A" w:rsidP="006A07CD">
      <w:pPr>
        <w:shd w:val="clear" w:color="auto" w:fill="FFFFFF"/>
        <w:tabs>
          <w:tab w:val="left" w:pos="360"/>
          <w:tab w:val="left" w:pos="4910"/>
        </w:tabs>
        <w:spacing w:line="360" w:lineRule="auto"/>
        <w:ind w:right="45"/>
        <w:jc w:val="both"/>
        <w:textAlignment w:val="bottom"/>
        <w:rPr>
          <w:color w:val="000000"/>
          <w:sz w:val="28"/>
          <w:szCs w:val="28"/>
          <w:lang w:val="uk-UA"/>
        </w:rPr>
      </w:pPr>
    </w:p>
    <w:p w:rsidR="00C0009A" w:rsidRPr="004438DD" w:rsidRDefault="00C0009A" w:rsidP="006A07CD">
      <w:pPr>
        <w:shd w:val="clear" w:color="auto" w:fill="FFFFFF"/>
        <w:tabs>
          <w:tab w:val="left" w:pos="360"/>
          <w:tab w:val="left" w:pos="4910"/>
        </w:tabs>
        <w:spacing w:line="360" w:lineRule="auto"/>
        <w:ind w:right="45"/>
        <w:jc w:val="both"/>
        <w:textAlignment w:val="bottom"/>
        <w:rPr>
          <w:color w:val="000000"/>
          <w:sz w:val="28"/>
          <w:szCs w:val="28"/>
          <w:lang w:val="uk-UA"/>
        </w:rPr>
      </w:pPr>
    </w:p>
    <w:p w:rsidR="00C0009A" w:rsidRPr="004438DD" w:rsidRDefault="00C0009A" w:rsidP="006A07CD">
      <w:pPr>
        <w:shd w:val="clear" w:color="auto" w:fill="FFFFFF"/>
        <w:tabs>
          <w:tab w:val="left" w:pos="360"/>
          <w:tab w:val="left" w:pos="4910"/>
        </w:tabs>
        <w:spacing w:line="360" w:lineRule="auto"/>
        <w:ind w:right="45"/>
        <w:jc w:val="both"/>
        <w:textAlignment w:val="bottom"/>
        <w:rPr>
          <w:color w:val="000000"/>
          <w:sz w:val="28"/>
          <w:szCs w:val="28"/>
          <w:lang w:val="uk-UA"/>
        </w:rPr>
      </w:pPr>
    </w:p>
    <w:p w:rsidR="00C0009A" w:rsidRPr="004438DD" w:rsidRDefault="00C0009A" w:rsidP="006A07CD">
      <w:pPr>
        <w:shd w:val="clear" w:color="auto" w:fill="FFFFFF"/>
        <w:tabs>
          <w:tab w:val="left" w:pos="360"/>
          <w:tab w:val="left" w:pos="4910"/>
        </w:tabs>
        <w:spacing w:line="360" w:lineRule="auto"/>
        <w:ind w:right="45"/>
        <w:jc w:val="both"/>
        <w:textAlignment w:val="bottom"/>
        <w:rPr>
          <w:color w:val="000000"/>
          <w:sz w:val="28"/>
          <w:szCs w:val="28"/>
          <w:lang w:val="uk-UA"/>
        </w:rPr>
      </w:pPr>
    </w:p>
    <w:p w:rsidR="00C0009A" w:rsidRPr="004438DD" w:rsidRDefault="00C0009A" w:rsidP="006A07CD">
      <w:pPr>
        <w:shd w:val="clear" w:color="auto" w:fill="FFFFFF"/>
        <w:tabs>
          <w:tab w:val="left" w:pos="360"/>
          <w:tab w:val="left" w:pos="4910"/>
        </w:tabs>
        <w:spacing w:line="360" w:lineRule="auto"/>
        <w:ind w:right="45"/>
        <w:jc w:val="both"/>
        <w:textAlignment w:val="bottom"/>
        <w:rPr>
          <w:color w:val="000000"/>
          <w:sz w:val="28"/>
          <w:szCs w:val="28"/>
          <w:lang w:val="uk-UA"/>
        </w:rPr>
      </w:pPr>
    </w:p>
    <w:p w:rsidR="00C0009A" w:rsidRPr="004438DD" w:rsidRDefault="00C0009A" w:rsidP="006A07CD">
      <w:pPr>
        <w:shd w:val="clear" w:color="auto" w:fill="FFFFFF"/>
        <w:tabs>
          <w:tab w:val="left" w:pos="360"/>
          <w:tab w:val="left" w:pos="4910"/>
        </w:tabs>
        <w:spacing w:line="360" w:lineRule="auto"/>
        <w:ind w:right="45"/>
        <w:jc w:val="both"/>
        <w:textAlignment w:val="bottom"/>
        <w:rPr>
          <w:color w:val="000000"/>
          <w:sz w:val="28"/>
          <w:szCs w:val="28"/>
          <w:lang w:val="uk-UA"/>
        </w:rPr>
      </w:pPr>
    </w:p>
    <w:p w:rsidR="00C0009A" w:rsidRPr="004438DD" w:rsidRDefault="00C0009A" w:rsidP="006A07CD">
      <w:pPr>
        <w:shd w:val="clear" w:color="auto" w:fill="FFFFFF"/>
        <w:tabs>
          <w:tab w:val="left" w:pos="360"/>
          <w:tab w:val="left" w:pos="4910"/>
        </w:tabs>
        <w:spacing w:line="360" w:lineRule="auto"/>
        <w:ind w:right="45"/>
        <w:jc w:val="both"/>
        <w:textAlignment w:val="bottom"/>
        <w:rPr>
          <w:color w:val="000000"/>
          <w:sz w:val="28"/>
          <w:szCs w:val="28"/>
          <w:lang w:val="uk-UA"/>
        </w:rPr>
      </w:pPr>
    </w:p>
    <w:p w:rsidR="00C0009A" w:rsidRPr="002E33EB" w:rsidRDefault="00C0009A" w:rsidP="00CE50C5">
      <w:pPr>
        <w:shd w:val="clear" w:color="auto" w:fill="FFFFFF"/>
        <w:tabs>
          <w:tab w:val="left" w:pos="360"/>
          <w:tab w:val="left" w:pos="4910"/>
        </w:tabs>
        <w:spacing w:line="360" w:lineRule="auto"/>
        <w:ind w:right="45"/>
        <w:jc w:val="center"/>
        <w:textAlignment w:val="bottom"/>
        <w:rPr>
          <w:b/>
          <w:color w:val="000000"/>
          <w:sz w:val="28"/>
          <w:szCs w:val="28"/>
          <w:lang w:val="uk-UA"/>
        </w:rPr>
      </w:pPr>
      <w:r w:rsidRPr="002E33EB">
        <w:rPr>
          <w:b/>
          <w:color w:val="000000"/>
          <w:sz w:val="28"/>
          <w:szCs w:val="28"/>
        </w:rPr>
        <w:t xml:space="preserve">Список </w:t>
      </w:r>
      <w:r w:rsidRPr="002E33EB">
        <w:rPr>
          <w:b/>
          <w:color w:val="000000"/>
          <w:sz w:val="28"/>
          <w:szCs w:val="28"/>
          <w:lang w:val="uk-UA"/>
        </w:rPr>
        <w:t>використаної літератури</w:t>
      </w:r>
      <w:r w:rsidRPr="002E33EB">
        <w:rPr>
          <w:b/>
          <w:color w:val="000000"/>
          <w:sz w:val="28"/>
          <w:szCs w:val="28"/>
        </w:rPr>
        <w:t xml:space="preserve"> :</w:t>
      </w:r>
    </w:p>
    <w:p w:rsidR="00C0009A" w:rsidRPr="004438DD" w:rsidRDefault="00C0009A" w:rsidP="00EF61B1">
      <w:pPr>
        <w:tabs>
          <w:tab w:val="left" w:pos="8460"/>
        </w:tabs>
        <w:spacing w:line="360" w:lineRule="auto"/>
        <w:jc w:val="both"/>
        <w:rPr>
          <w:color w:val="000000"/>
          <w:sz w:val="28"/>
          <w:szCs w:val="28"/>
          <w:lang w:val="uk-UA"/>
        </w:rPr>
      </w:pPr>
      <w:r w:rsidRPr="004438DD">
        <w:rPr>
          <w:color w:val="000000"/>
          <w:sz w:val="28"/>
          <w:szCs w:val="28"/>
          <w:lang w:val="uk-UA"/>
        </w:rPr>
        <w:t>1.</w:t>
      </w:r>
      <w:r w:rsidRPr="004438DD">
        <w:rPr>
          <w:rStyle w:val="7"/>
          <w:szCs w:val="25"/>
        </w:rPr>
        <w:t>Абрамова Г.А. Медицинская лексика: основные свойства и тенденции развития. Дисс. ... докт. филол. наук. - Краснодар, 2003. - 312 с.</w:t>
      </w:r>
    </w:p>
    <w:p w:rsidR="00C0009A" w:rsidRPr="00BA7F56" w:rsidRDefault="00C0009A" w:rsidP="00EF61B1">
      <w:pPr>
        <w:pStyle w:val="15"/>
        <w:shd w:val="clear" w:color="auto" w:fill="auto"/>
        <w:tabs>
          <w:tab w:val="left" w:pos="351"/>
        </w:tabs>
        <w:spacing w:before="0" w:after="0" w:line="480" w:lineRule="exact"/>
        <w:ind w:left="20" w:right="20" w:firstLine="0"/>
        <w:jc w:val="both"/>
        <w:rPr>
          <w:color w:val="000000"/>
          <w:lang w:val="ru-RU"/>
        </w:rPr>
      </w:pPr>
      <w:r w:rsidRPr="004438DD">
        <w:rPr>
          <w:color w:val="000000"/>
          <w:sz w:val="28"/>
          <w:szCs w:val="28"/>
          <w:lang w:val="uk-UA"/>
        </w:rPr>
        <w:t>2.</w:t>
      </w:r>
      <w:r w:rsidRPr="004438DD">
        <w:rPr>
          <w:rStyle w:val="7"/>
        </w:rPr>
        <w:t>Алексеева Л.М. Метафорическое терминопорождение и функции терминов в тексте. Дисс. ... докт. филол. наук. - Пермь, 1998. - 357 с.</w:t>
      </w:r>
    </w:p>
    <w:p w:rsidR="00C0009A" w:rsidRPr="004438DD" w:rsidRDefault="00C0009A" w:rsidP="00EF61B1">
      <w:pPr>
        <w:shd w:val="clear" w:color="auto" w:fill="FFFFFF"/>
        <w:tabs>
          <w:tab w:val="left" w:pos="360"/>
          <w:tab w:val="left" w:pos="4910"/>
        </w:tabs>
        <w:spacing w:line="360" w:lineRule="auto"/>
        <w:ind w:right="45"/>
        <w:jc w:val="both"/>
        <w:textAlignment w:val="bottom"/>
        <w:rPr>
          <w:color w:val="000000"/>
          <w:sz w:val="28"/>
          <w:szCs w:val="28"/>
          <w:lang w:val="uk-UA"/>
        </w:rPr>
      </w:pPr>
    </w:p>
    <w:p w:rsidR="00C0009A" w:rsidRPr="004438DD" w:rsidRDefault="00C0009A" w:rsidP="00EF61B1">
      <w:pPr>
        <w:pStyle w:val="15"/>
        <w:shd w:val="clear" w:color="auto" w:fill="auto"/>
        <w:tabs>
          <w:tab w:val="left" w:pos="346"/>
        </w:tabs>
        <w:spacing w:before="0" w:after="0" w:line="480" w:lineRule="exact"/>
        <w:ind w:right="20" w:firstLine="0"/>
        <w:jc w:val="both"/>
        <w:rPr>
          <w:rStyle w:val="7"/>
          <w:lang w:val="uk-UA"/>
        </w:rPr>
      </w:pPr>
      <w:r w:rsidRPr="004438DD">
        <w:rPr>
          <w:color w:val="000000"/>
          <w:sz w:val="28"/>
          <w:szCs w:val="28"/>
          <w:lang w:val="uk-UA"/>
        </w:rPr>
        <w:t>3.</w:t>
      </w:r>
      <w:r w:rsidRPr="004438DD">
        <w:rPr>
          <w:rStyle w:val="7"/>
        </w:rPr>
        <w:t xml:space="preserve">Алленова </w:t>
      </w:r>
      <w:r w:rsidRPr="004438DD">
        <w:rPr>
          <w:rStyle w:val="7"/>
          <w:lang w:val="de-DE"/>
        </w:rPr>
        <w:t>H</w:t>
      </w:r>
      <w:r w:rsidRPr="004438DD">
        <w:rPr>
          <w:rStyle w:val="7"/>
        </w:rPr>
        <w:t>.</w:t>
      </w:r>
      <w:r w:rsidRPr="004438DD">
        <w:rPr>
          <w:rStyle w:val="7"/>
          <w:lang w:val="de-DE"/>
        </w:rPr>
        <w:t>A</w:t>
      </w:r>
      <w:r w:rsidRPr="004438DD">
        <w:rPr>
          <w:rStyle w:val="7"/>
        </w:rPr>
        <w:t>. Названия болезней в национальной научной и наивной картинах мира США: этносемантические и когнитивные аспекты. Автореф. дисс. ... канд. филол. наук. - Владивосток, 2003. - 19 с.</w:t>
      </w:r>
    </w:p>
    <w:p w:rsidR="00C0009A" w:rsidRPr="004438DD" w:rsidRDefault="00C0009A" w:rsidP="00EF61B1">
      <w:pPr>
        <w:pStyle w:val="15"/>
        <w:shd w:val="clear" w:color="auto" w:fill="auto"/>
        <w:tabs>
          <w:tab w:val="left" w:pos="346"/>
        </w:tabs>
        <w:spacing w:before="0" w:after="0" w:line="480" w:lineRule="exact"/>
        <w:ind w:right="20" w:firstLine="0"/>
        <w:jc w:val="both"/>
        <w:rPr>
          <w:color w:val="000000"/>
          <w:lang w:val="uk-UA"/>
        </w:rPr>
      </w:pPr>
    </w:p>
    <w:p w:rsidR="00C0009A" w:rsidRPr="00BA7F56" w:rsidRDefault="00C0009A" w:rsidP="00EF61B1">
      <w:pPr>
        <w:pStyle w:val="15"/>
        <w:shd w:val="clear" w:color="auto" w:fill="auto"/>
        <w:tabs>
          <w:tab w:val="left" w:pos="356"/>
        </w:tabs>
        <w:spacing w:before="0" w:after="0" w:line="480" w:lineRule="exact"/>
        <w:ind w:left="20" w:right="20" w:firstLine="0"/>
        <w:jc w:val="both"/>
        <w:rPr>
          <w:color w:val="000000"/>
          <w:lang w:val="ru-RU"/>
        </w:rPr>
      </w:pPr>
      <w:r w:rsidRPr="004438DD">
        <w:rPr>
          <w:color w:val="000000"/>
          <w:sz w:val="28"/>
          <w:szCs w:val="28"/>
          <w:lang w:val="uk-UA"/>
        </w:rPr>
        <w:t>4.</w:t>
      </w:r>
      <w:r w:rsidRPr="004438DD">
        <w:rPr>
          <w:rStyle w:val="7"/>
        </w:rPr>
        <w:t>Арнольд И.В. Лексикология современного английского языка. - М.: Высшая школа, 1986. - 295 с.</w:t>
      </w:r>
    </w:p>
    <w:p w:rsidR="00C0009A" w:rsidRPr="004438DD" w:rsidRDefault="00C0009A" w:rsidP="00EF61B1">
      <w:pPr>
        <w:shd w:val="clear" w:color="auto" w:fill="FFFFFF"/>
        <w:tabs>
          <w:tab w:val="left" w:pos="360"/>
          <w:tab w:val="left" w:pos="4910"/>
        </w:tabs>
        <w:spacing w:line="360" w:lineRule="auto"/>
        <w:ind w:right="45"/>
        <w:jc w:val="both"/>
        <w:textAlignment w:val="bottom"/>
        <w:rPr>
          <w:color w:val="000000"/>
          <w:sz w:val="28"/>
          <w:szCs w:val="28"/>
          <w:lang w:val="uk-UA"/>
        </w:rPr>
      </w:pPr>
    </w:p>
    <w:p w:rsidR="00C0009A" w:rsidRPr="00BA7F56" w:rsidRDefault="00C0009A" w:rsidP="00EF61B1">
      <w:pPr>
        <w:pStyle w:val="15"/>
        <w:shd w:val="clear" w:color="auto" w:fill="auto"/>
        <w:tabs>
          <w:tab w:val="left" w:pos="327"/>
        </w:tabs>
        <w:spacing w:before="0" w:after="0" w:line="475" w:lineRule="exact"/>
        <w:ind w:right="40" w:firstLine="0"/>
        <w:jc w:val="both"/>
        <w:rPr>
          <w:color w:val="000000"/>
          <w:lang w:val="ru-RU"/>
        </w:rPr>
      </w:pPr>
      <w:r w:rsidRPr="004438DD">
        <w:rPr>
          <w:color w:val="000000"/>
          <w:sz w:val="28"/>
          <w:szCs w:val="28"/>
          <w:lang w:val="uk-UA"/>
        </w:rPr>
        <w:t>5.</w:t>
      </w:r>
      <w:r w:rsidRPr="004438DD">
        <w:rPr>
          <w:rStyle w:val="7"/>
        </w:rPr>
        <w:t>Бесекирска Л. Интернациональная лексика в медицинской терминологии русского языка. Дисс. ... докт. филол. наук. - М., 1997. - 265 с.</w:t>
      </w:r>
    </w:p>
    <w:p w:rsidR="00C0009A" w:rsidRPr="004438DD" w:rsidRDefault="00C0009A" w:rsidP="00EF61B1">
      <w:pPr>
        <w:shd w:val="clear" w:color="auto" w:fill="FFFFFF"/>
        <w:tabs>
          <w:tab w:val="left" w:pos="360"/>
          <w:tab w:val="left" w:pos="4910"/>
        </w:tabs>
        <w:spacing w:line="360" w:lineRule="auto"/>
        <w:ind w:right="45"/>
        <w:jc w:val="both"/>
        <w:textAlignment w:val="bottom"/>
        <w:rPr>
          <w:color w:val="000000"/>
          <w:sz w:val="28"/>
          <w:szCs w:val="28"/>
          <w:lang w:val="uk-UA"/>
        </w:rPr>
      </w:pPr>
    </w:p>
    <w:p w:rsidR="00C0009A" w:rsidRPr="00BA7F56" w:rsidRDefault="00C0009A" w:rsidP="00EF61B1">
      <w:pPr>
        <w:pStyle w:val="15"/>
        <w:shd w:val="clear" w:color="auto" w:fill="auto"/>
        <w:tabs>
          <w:tab w:val="left" w:pos="346"/>
        </w:tabs>
        <w:spacing w:before="0" w:after="0" w:line="480" w:lineRule="exact"/>
        <w:ind w:left="20" w:right="20" w:firstLine="0"/>
        <w:jc w:val="both"/>
        <w:rPr>
          <w:color w:val="000000"/>
          <w:lang w:val="ru-RU"/>
        </w:rPr>
      </w:pPr>
      <w:r w:rsidRPr="004438DD">
        <w:rPr>
          <w:color w:val="000000"/>
          <w:sz w:val="28"/>
          <w:szCs w:val="28"/>
          <w:lang w:val="uk-UA"/>
        </w:rPr>
        <w:t>6.</w:t>
      </w:r>
      <w:r w:rsidRPr="004438DD">
        <w:rPr>
          <w:rStyle w:val="7"/>
        </w:rPr>
        <w:t>Винокур Г.О. О некоторых явлениях словообразования в русской технической терминологии // Труды Московского ин-та истории, философии и лит-ры. - М., 1939. - Т5. - С. 3-54</w:t>
      </w:r>
    </w:p>
    <w:p w:rsidR="00C0009A" w:rsidRPr="004438DD" w:rsidRDefault="00C0009A" w:rsidP="00EF61B1">
      <w:pPr>
        <w:shd w:val="clear" w:color="auto" w:fill="FFFFFF"/>
        <w:tabs>
          <w:tab w:val="left" w:pos="360"/>
          <w:tab w:val="left" w:pos="4910"/>
        </w:tabs>
        <w:spacing w:line="360" w:lineRule="auto"/>
        <w:ind w:right="45"/>
        <w:jc w:val="both"/>
        <w:textAlignment w:val="bottom"/>
        <w:rPr>
          <w:color w:val="000000"/>
          <w:sz w:val="28"/>
          <w:szCs w:val="28"/>
          <w:lang w:val="uk-UA"/>
        </w:rPr>
      </w:pPr>
    </w:p>
    <w:p w:rsidR="00C0009A" w:rsidRPr="00BA7F56" w:rsidRDefault="00C0009A" w:rsidP="00EF61B1">
      <w:pPr>
        <w:pStyle w:val="15"/>
        <w:shd w:val="clear" w:color="auto" w:fill="auto"/>
        <w:tabs>
          <w:tab w:val="left" w:pos="351"/>
        </w:tabs>
        <w:spacing w:before="0" w:after="0" w:line="480" w:lineRule="exact"/>
        <w:ind w:left="20" w:right="20" w:firstLine="0"/>
        <w:jc w:val="both"/>
        <w:rPr>
          <w:color w:val="000000"/>
          <w:lang w:val="ru-RU"/>
        </w:rPr>
      </w:pPr>
      <w:r w:rsidRPr="004438DD">
        <w:rPr>
          <w:color w:val="000000"/>
          <w:sz w:val="28"/>
          <w:szCs w:val="28"/>
          <w:lang w:val="uk-UA"/>
        </w:rPr>
        <w:t>7.</w:t>
      </w:r>
      <w:r w:rsidRPr="004438DD">
        <w:rPr>
          <w:rStyle w:val="7"/>
        </w:rPr>
        <w:t>Волович М.И. Теоретические основы создания учебного пособия словарного типа: На мат-ле ассоциативной терминологии подъязыка медицины. Дисс. ... канд. пед. наук. - М., 2002. - 160 с.</w:t>
      </w:r>
    </w:p>
    <w:p w:rsidR="00C0009A" w:rsidRPr="004438DD" w:rsidRDefault="00C0009A" w:rsidP="00EF61B1">
      <w:pPr>
        <w:shd w:val="clear" w:color="auto" w:fill="FFFFFF"/>
        <w:tabs>
          <w:tab w:val="left" w:pos="360"/>
          <w:tab w:val="left" w:pos="4910"/>
        </w:tabs>
        <w:spacing w:line="360" w:lineRule="auto"/>
        <w:ind w:right="45"/>
        <w:jc w:val="both"/>
        <w:textAlignment w:val="bottom"/>
        <w:rPr>
          <w:color w:val="000000"/>
          <w:sz w:val="28"/>
          <w:szCs w:val="28"/>
          <w:lang w:val="uk-UA"/>
        </w:rPr>
      </w:pPr>
    </w:p>
    <w:p w:rsidR="00C0009A" w:rsidRPr="00BA7F56" w:rsidRDefault="00C0009A" w:rsidP="00EF61B1">
      <w:pPr>
        <w:pStyle w:val="15"/>
        <w:shd w:val="clear" w:color="auto" w:fill="auto"/>
        <w:tabs>
          <w:tab w:val="left" w:pos="351"/>
        </w:tabs>
        <w:spacing w:before="0" w:after="0" w:line="480" w:lineRule="exact"/>
        <w:ind w:left="20" w:right="20" w:firstLine="0"/>
        <w:jc w:val="both"/>
        <w:rPr>
          <w:color w:val="000000"/>
          <w:lang w:val="ru-RU"/>
        </w:rPr>
      </w:pPr>
      <w:r w:rsidRPr="004438DD">
        <w:rPr>
          <w:color w:val="000000"/>
          <w:sz w:val="28"/>
          <w:szCs w:val="28"/>
          <w:lang w:val="uk-UA"/>
        </w:rPr>
        <w:lastRenderedPageBreak/>
        <w:t>8.</w:t>
      </w:r>
      <w:r w:rsidRPr="004438DD">
        <w:rPr>
          <w:rStyle w:val="7"/>
        </w:rPr>
        <w:t>Володина М.Н. Теория терминологической номинации. - М.: Изд-во МГУ, 1997.- 180 с.</w:t>
      </w:r>
    </w:p>
    <w:p w:rsidR="00C0009A" w:rsidRPr="004438DD" w:rsidRDefault="00C0009A" w:rsidP="00EF61B1">
      <w:pPr>
        <w:shd w:val="clear" w:color="auto" w:fill="FFFFFF"/>
        <w:tabs>
          <w:tab w:val="left" w:pos="360"/>
          <w:tab w:val="left" w:pos="4910"/>
        </w:tabs>
        <w:spacing w:line="360" w:lineRule="auto"/>
        <w:ind w:right="45"/>
        <w:jc w:val="both"/>
        <w:textAlignment w:val="bottom"/>
        <w:rPr>
          <w:color w:val="000000"/>
          <w:sz w:val="28"/>
          <w:szCs w:val="28"/>
          <w:lang w:val="uk-UA"/>
        </w:rPr>
      </w:pPr>
    </w:p>
    <w:p w:rsidR="00C0009A" w:rsidRPr="004438DD" w:rsidRDefault="00C0009A" w:rsidP="00EF61B1">
      <w:pPr>
        <w:pStyle w:val="15"/>
        <w:shd w:val="clear" w:color="auto" w:fill="auto"/>
        <w:tabs>
          <w:tab w:val="left" w:pos="346"/>
        </w:tabs>
        <w:spacing w:before="0" w:after="0" w:line="480" w:lineRule="exact"/>
        <w:ind w:right="20" w:firstLine="0"/>
        <w:jc w:val="both"/>
        <w:rPr>
          <w:color w:val="000000"/>
        </w:rPr>
      </w:pPr>
      <w:r w:rsidRPr="004438DD">
        <w:rPr>
          <w:color w:val="000000"/>
          <w:sz w:val="28"/>
          <w:szCs w:val="28"/>
          <w:lang w:val="uk-UA"/>
        </w:rPr>
        <w:t>9.</w:t>
      </w:r>
      <w:r w:rsidRPr="004438DD">
        <w:rPr>
          <w:rStyle w:val="7"/>
        </w:rPr>
        <w:t xml:space="preserve"> Головин Б.Н. Термин и слово // Термин и слово. Межвузовский сборник. - Горький.: Изд-во ГГУ им. Н.И. Лобачевского, 1980. - С 3-12</w:t>
      </w:r>
    </w:p>
    <w:p w:rsidR="00C0009A" w:rsidRPr="004438DD" w:rsidRDefault="00C0009A" w:rsidP="00EF61B1">
      <w:pPr>
        <w:pStyle w:val="15"/>
        <w:numPr>
          <w:ilvl w:val="0"/>
          <w:numId w:val="18"/>
        </w:numPr>
        <w:shd w:val="clear" w:color="auto" w:fill="auto"/>
        <w:tabs>
          <w:tab w:val="left" w:pos="666"/>
          <w:tab w:val="left" w:pos="1631"/>
        </w:tabs>
        <w:spacing w:before="0" w:after="0" w:line="475" w:lineRule="exact"/>
        <w:ind w:left="340" w:firstLine="0"/>
        <w:jc w:val="left"/>
        <w:rPr>
          <w:rStyle w:val="7"/>
        </w:rPr>
      </w:pPr>
      <w:r w:rsidRPr="004438DD">
        <w:rPr>
          <w:rStyle w:val="7"/>
        </w:rPr>
        <w:t>-104 с.</w:t>
      </w:r>
    </w:p>
    <w:p w:rsidR="00C0009A" w:rsidRPr="004438DD" w:rsidRDefault="00C0009A" w:rsidP="00877569">
      <w:pPr>
        <w:pStyle w:val="15"/>
        <w:shd w:val="clear" w:color="auto" w:fill="auto"/>
        <w:tabs>
          <w:tab w:val="left" w:pos="666"/>
          <w:tab w:val="left" w:pos="1631"/>
        </w:tabs>
        <w:spacing w:before="0" w:after="0" w:line="475" w:lineRule="exact"/>
        <w:ind w:left="340" w:firstLine="0"/>
        <w:jc w:val="left"/>
        <w:rPr>
          <w:color w:val="000000"/>
        </w:rPr>
      </w:pPr>
    </w:p>
    <w:p w:rsidR="00C0009A" w:rsidRPr="00BA7F56" w:rsidRDefault="00C0009A" w:rsidP="00877569">
      <w:pPr>
        <w:pStyle w:val="15"/>
        <w:shd w:val="clear" w:color="auto" w:fill="auto"/>
        <w:tabs>
          <w:tab w:val="left" w:pos="326"/>
        </w:tabs>
        <w:spacing w:before="0" w:after="0" w:line="475" w:lineRule="exact"/>
        <w:ind w:right="20" w:firstLine="0"/>
        <w:jc w:val="both"/>
        <w:rPr>
          <w:color w:val="000000"/>
          <w:lang w:val="ru-RU"/>
        </w:rPr>
      </w:pPr>
      <w:r w:rsidRPr="004438DD">
        <w:rPr>
          <w:color w:val="000000"/>
          <w:sz w:val="28"/>
          <w:szCs w:val="28"/>
          <w:lang w:val="uk-UA"/>
        </w:rPr>
        <w:t>10.</w:t>
      </w:r>
      <w:r w:rsidRPr="004438DD">
        <w:rPr>
          <w:rStyle w:val="7"/>
        </w:rPr>
        <w:t xml:space="preserve"> Головин Б.Н. Кобрин Р.Ю. Лингвистические основы учения о терминах: Учеб. пособие для филол. спец. вузов. - М.: Высшая школа,</w:t>
      </w:r>
    </w:p>
    <w:p w:rsidR="00C0009A" w:rsidRPr="004438DD" w:rsidRDefault="00C0009A" w:rsidP="00877569">
      <w:pPr>
        <w:pStyle w:val="15"/>
        <w:numPr>
          <w:ilvl w:val="0"/>
          <w:numId w:val="18"/>
        </w:numPr>
        <w:shd w:val="clear" w:color="auto" w:fill="auto"/>
        <w:tabs>
          <w:tab w:val="left" w:pos="666"/>
          <w:tab w:val="left" w:pos="1631"/>
        </w:tabs>
        <w:spacing w:before="0" w:after="0" w:line="475" w:lineRule="exact"/>
        <w:ind w:left="340" w:firstLine="0"/>
        <w:jc w:val="left"/>
        <w:rPr>
          <w:rStyle w:val="7"/>
        </w:rPr>
      </w:pPr>
      <w:r w:rsidRPr="004438DD">
        <w:rPr>
          <w:rStyle w:val="7"/>
        </w:rPr>
        <w:t>-104 с.</w:t>
      </w:r>
    </w:p>
    <w:p w:rsidR="00C0009A" w:rsidRPr="004438DD" w:rsidRDefault="00C0009A" w:rsidP="00877569">
      <w:pPr>
        <w:pStyle w:val="15"/>
        <w:shd w:val="clear" w:color="auto" w:fill="auto"/>
        <w:tabs>
          <w:tab w:val="left" w:pos="666"/>
          <w:tab w:val="left" w:pos="1631"/>
        </w:tabs>
        <w:spacing w:before="0" w:after="0" w:line="475" w:lineRule="exact"/>
        <w:ind w:firstLine="0"/>
        <w:jc w:val="left"/>
        <w:rPr>
          <w:rStyle w:val="7"/>
          <w:lang w:val="uk-UA"/>
        </w:rPr>
      </w:pPr>
    </w:p>
    <w:p w:rsidR="00C0009A" w:rsidRPr="00BA7F56" w:rsidRDefault="00C0009A" w:rsidP="00877569">
      <w:pPr>
        <w:pStyle w:val="15"/>
        <w:shd w:val="clear" w:color="auto" w:fill="auto"/>
        <w:tabs>
          <w:tab w:val="left" w:pos="331"/>
        </w:tabs>
        <w:spacing w:before="0" w:after="0" w:line="475" w:lineRule="exact"/>
        <w:ind w:right="20" w:firstLine="0"/>
        <w:jc w:val="both"/>
        <w:rPr>
          <w:color w:val="000000"/>
          <w:lang w:val="ru-RU"/>
        </w:rPr>
      </w:pPr>
      <w:r w:rsidRPr="004438DD">
        <w:rPr>
          <w:rStyle w:val="7"/>
          <w:lang w:val="uk-UA"/>
        </w:rPr>
        <w:t>11.</w:t>
      </w:r>
      <w:r w:rsidRPr="004438DD">
        <w:rPr>
          <w:rStyle w:val="7"/>
        </w:rPr>
        <w:t>Гринев С.В. Введение в терминоведение. - М.: Московский лицей, 1993.-309 с.</w:t>
      </w:r>
    </w:p>
    <w:p w:rsidR="00C0009A" w:rsidRPr="004438DD" w:rsidRDefault="00C0009A" w:rsidP="00877569">
      <w:pPr>
        <w:pStyle w:val="15"/>
        <w:shd w:val="clear" w:color="auto" w:fill="auto"/>
        <w:tabs>
          <w:tab w:val="left" w:pos="666"/>
          <w:tab w:val="left" w:pos="1631"/>
        </w:tabs>
        <w:spacing w:before="0" w:after="0" w:line="475" w:lineRule="exact"/>
        <w:ind w:firstLine="0"/>
        <w:jc w:val="left"/>
        <w:rPr>
          <w:color w:val="000000"/>
          <w:lang w:val="uk-UA"/>
        </w:rPr>
      </w:pPr>
    </w:p>
    <w:p w:rsidR="00C0009A" w:rsidRPr="00BA7F56" w:rsidRDefault="00C0009A" w:rsidP="00877569">
      <w:pPr>
        <w:pStyle w:val="15"/>
        <w:shd w:val="clear" w:color="auto" w:fill="auto"/>
        <w:tabs>
          <w:tab w:val="left" w:pos="331"/>
        </w:tabs>
        <w:spacing w:before="0" w:after="0" w:line="475" w:lineRule="exact"/>
        <w:ind w:right="20" w:firstLine="0"/>
        <w:jc w:val="both"/>
        <w:rPr>
          <w:color w:val="000000"/>
          <w:lang w:val="ru-RU"/>
        </w:rPr>
      </w:pPr>
      <w:r w:rsidRPr="004438DD">
        <w:rPr>
          <w:color w:val="000000"/>
          <w:lang w:val="uk-UA"/>
        </w:rPr>
        <w:t>12.</w:t>
      </w:r>
      <w:r w:rsidRPr="004438DD">
        <w:rPr>
          <w:rStyle w:val="7"/>
        </w:rPr>
        <w:t xml:space="preserve"> Гумбольдт Вильгельм фон. Избранные труды по языкознанию. - М.: Прогресс, 2000.- 397 с.</w:t>
      </w:r>
    </w:p>
    <w:p w:rsidR="00C0009A" w:rsidRPr="004438DD" w:rsidRDefault="00C0009A" w:rsidP="00877569">
      <w:pPr>
        <w:spacing w:line="360" w:lineRule="auto"/>
        <w:ind w:firstLine="709"/>
        <w:jc w:val="both"/>
        <w:rPr>
          <w:color w:val="000000"/>
          <w:sz w:val="28"/>
          <w:szCs w:val="28"/>
          <w:lang w:val="uk-UA"/>
        </w:rPr>
      </w:pPr>
    </w:p>
    <w:p w:rsidR="00C0009A" w:rsidRPr="00BA7F56" w:rsidRDefault="00C0009A" w:rsidP="00877569">
      <w:pPr>
        <w:pStyle w:val="15"/>
        <w:shd w:val="clear" w:color="auto" w:fill="auto"/>
        <w:tabs>
          <w:tab w:val="left" w:pos="331"/>
        </w:tabs>
        <w:spacing w:before="0" w:after="0" w:line="475" w:lineRule="exact"/>
        <w:ind w:right="20" w:firstLine="0"/>
        <w:jc w:val="both"/>
        <w:rPr>
          <w:color w:val="000000"/>
          <w:lang w:val="ru-RU"/>
        </w:rPr>
      </w:pPr>
      <w:r w:rsidRPr="00BA7F56">
        <w:rPr>
          <w:color w:val="000000"/>
          <w:sz w:val="24"/>
          <w:szCs w:val="24"/>
          <w:lang w:val="ru-RU"/>
        </w:rPr>
        <w:t xml:space="preserve">13) </w:t>
      </w:r>
      <w:r w:rsidRPr="004438DD">
        <w:rPr>
          <w:rStyle w:val="7"/>
        </w:rPr>
        <w:t>Даниленко В.П. Русская терминология. Опыт лингвистического описания. - М.: Наука, 1977. - 246 с.</w:t>
      </w:r>
    </w:p>
    <w:p w:rsidR="00C0009A" w:rsidRPr="004438DD" w:rsidRDefault="00C0009A" w:rsidP="00877569">
      <w:pPr>
        <w:pStyle w:val="15"/>
        <w:shd w:val="clear" w:color="auto" w:fill="auto"/>
        <w:tabs>
          <w:tab w:val="left" w:pos="351"/>
        </w:tabs>
        <w:spacing w:before="0" w:after="0" w:line="480" w:lineRule="exact"/>
        <w:ind w:left="20" w:right="40" w:firstLine="0"/>
        <w:jc w:val="both"/>
        <w:rPr>
          <w:color w:val="000000"/>
          <w:sz w:val="24"/>
          <w:szCs w:val="24"/>
          <w:lang w:val="uk-UA"/>
        </w:rPr>
      </w:pPr>
    </w:p>
    <w:p w:rsidR="00C0009A" w:rsidRPr="00BA7F56" w:rsidRDefault="00C0009A" w:rsidP="00877569">
      <w:pPr>
        <w:pStyle w:val="15"/>
        <w:shd w:val="clear" w:color="auto" w:fill="auto"/>
        <w:tabs>
          <w:tab w:val="left" w:pos="351"/>
        </w:tabs>
        <w:spacing w:before="0" w:after="0" w:line="480" w:lineRule="exact"/>
        <w:ind w:left="20" w:right="40" w:firstLine="0"/>
        <w:jc w:val="both"/>
        <w:rPr>
          <w:color w:val="000000"/>
          <w:lang w:val="ru-RU"/>
        </w:rPr>
      </w:pPr>
      <w:r w:rsidRPr="00BA7F56">
        <w:rPr>
          <w:color w:val="000000"/>
          <w:sz w:val="28"/>
          <w:szCs w:val="28"/>
          <w:lang w:val="ru-RU"/>
        </w:rPr>
        <w:t>14)</w:t>
      </w:r>
      <w:r w:rsidRPr="004438DD">
        <w:rPr>
          <w:rStyle w:val="7"/>
        </w:rPr>
        <w:t>Денисов С.Ф. Дмитриева Л.М. Естественные и технические науки в мире культуры: Учеб. Пособие. - Омск: Изд-во ОмГТУ, 1997. -</w:t>
      </w:r>
    </w:p>
    <w:p w:rsidR="00C0009A" w:rsidRPr="004438DD" w:rsidRDefault="00C0009A" w:rsidP="00877569">
      <w:pPr>
        <w:spacing w:line="360" w:lineRule="auto"/>
        <w:ind w:firstLine="700"/>
        <w:jc w:val="both"/>
        <w:rPr>
          <w:color w:val="000000"/>
          <w:sz w:val="28"/>
          <w:szCs w:val="28"/>
          <w:lang w:val="uk-UA"/>
        </w:rPr>
      </w:pPr>
    </w:p>
    <w:p w:rsidR="00C0009A" w:rsidRPr="00BA7F56" w:rsidRDefault="00C0009A" w:rsidP="00877569">
      <w:pPr>
        <w:pStyle w:val="15"/>
        <w:shd w:val="clear" w:color="auto" w:fill="auto"/>
        <w:tabs>
          <w:tab w:val="left" w:pos="326"/>
        </w:tabs>
        <w:spacing w:before="0" w:after="0" w:line="475" w:lineRule="exact"/>
        <w:ind w:right="20" w:firstLine="0"/>
        <w:jc w:val="both"/>
        <w:rPr>
          <w:color w:val="000000"/>
          <w:lang w:val="ru-RU"/>
        </w:rPr>
      </w:pPr>
      <w:r w:rsidRPr="00BA7F56">
        <w:rPr>
          <w:color w:val="000000"/>
          <w:sz w:val="28"/>
          <w:szCs w:val="28"/>
          <w:lang w:val="ru-RU"/>
        </w:rPr>
        <w:t xml:space="preserve">15)  </w:t>
      </w:r>
      <w:r w:rsidRPr="004438DD">
        <w:rPr>
          <w:rStyle w:val="7"/>
        </w:rPr>
        <w:t>Ивина Л.В. Лингво-когнитивные основы анализа отраслевых терминосистем (на примере англоязычной терминологии венчурного финансирования): Учебно-методическое пособие. - М.: Академический проект, 2003. - 304 с.</w:t>
      </w:r>
    </w:p>
    <w:p w:rsidR="00C0009A" w:rsidRDefault="00C0009A" w:rsidP="00877569">
      <w:pPr>
        <w:pStyle w:val="15"/>
        <w:shd w:val="clear" w:color="auto" w:fill="auto"/>
        <w:tabs>
          <w:tab w:val="left" w:pos="322"/>
        </w:tabs>
        <w:spacing w:before="0" w:after="0" w:line="475" w:lineRule="exact"/>
        <w:ind w:firstLine="0"/>
        <w:jc w:val="both"/>
        <w:rPr>
          <w:color w:val="000000"/>
          <w:sz w:val="24"/>
          <w:szCs w:val="24"/>
          <w:lang w:val="uk-UA"/>
        </w:rPr>
      </w:pPr>
    </w:p>
    <w:p w:rsidR="00C0009A" w:rsidRPr="00BA7F56" w:rsidRDefault="00C0009A" w:rsidP="00877569">
      <w:pPr>
        <w:pStyle w:val="15"/>
        <w:shd w:val="clear" w:color="auto" w:fill="auto"/>
        <w:tabs>
          <w:tab w:val="left" w:pos="322"/>
        </w:tabs>
        <w:spacing w:before="0" w:after="0" w:line="475" w:lineRule="exact"/>
        <w:ind w:firstLine="0"/>
        <w:jc w:val="both"/>
        <w:rPr>
          <w:color w:val="000000"/>
          <w:lang w:val="ru-RU"/>
        </w:rPr>
      </w:pPr>
      <w:r w:rsidRPr="00BA7F56">
        <w:rPr>
          <w:color w:val="000000"/>
          <w:sz w:val="28"/>
          <w:szCs w:val="28"/>
          <w:lang w:val="ru-RU"/>
        </w:rPr>
        <w:t xml:space="preserve">16) </w:t>
      </w:r>
      <w:r w:rsidRPr="004438DD">
        <w:rPr>
          <w:rStyle w:val="7"/>
        </w:rPr>
        <w:t xml:space="preserve">Канделаки Т.Л. Семантика и мотивированность терминов. - М.: Наука, 1977 – 167 </w:t>
      </w:r>
      <w:r w:rsidRPr="004438DD">
        <w:rPr>
          <w:rStyle w:val="7"/>
          <w:lang w:val="en-US"/>
        </w:rPr>
        <w:t>c</w:t>
      </w:r>
      <w:r w:rsidRPr="004438DD">
        <w:rPr>
          <w:rStyle w:val="7"/>
        </w:rPr>
        <w:t>.</w:t>
      </w:r>
    </w:p>
    <w:p w:rsidR="00C0009A" w:rsidRDefault="00C0009A" w:rsidP="00877569">
      <w:pPr>
        <w:spacing w:line="360" w:lineRule="auto"/>
        <w:jc w:val="both"/>
        <w:rPr>
          <w:rStyle w:val="7"/>
          <w:szCs w:val="25"/>
          <w:lang w:val="uk-UA"/>
        </w:rPr>
      </w:pPr>
    </w:p>
    <w:p w:rsidR="00C0009A" w:rsidRPr="004438DD" w:rsidRDefault="00C0009A" w:rsidP="00877569">
      <w:pPr>
        <w:spacing w:line="360" w:lineRule="auto"/>
        <w:jc w:val="both"/>
        <w:rPr>
          <w:color w:val="000000"/>
          <w:sz w:val="24"/>
          <w:szCs w:val="24"/>
          <w:lang w:val="uk-UA"/>
        </w:rPr>
      </w:pPr>
      <w:r w:rsidRPr="004438DD">
        <w:rPr>
          <w:color w:val="000000"/>
          <w:sz w:val="28"/>
          <w:szCs w:val="28"/>
        </w:rPr>
        <w:lastRenderedPageBreak/>
        <w:t xml:space="preserve">17)  </w:t>
      </w:r>
      <w:r w:rsidRPr="004438DD">
        <w:rPr>
          <w:color w:val="000000"/>
          <w:sz w:val="28"/>
          <w:szCs w:val="28"/>
          <w:lang w:val="uk-UA"/>
        </w:rPr>
        <w:t>Карасик В.І., 2002, с. 103</w:t>
      </w:r>
    </w:p>
    <w:p w:rsidR="00C0009A" w:rsidRPr="00BA7F56" w:rsidRDefault="00C0009A" w:rsidP="00877569">
      <w:pPr>
        <w:pStyle w:val="15"/>
        <w:shd w:val="clear" w:color="auto" w:fill="auto"/>
        <w:tabs>
          <w:tab w:val="left" w:pos="662"/>
          <w:tab w:val="left" w:pos="1622"/>
        </w:tabs>
        <w:spacing w:before="0" w:after="0" w:line="475" w:lineRule="exact"/>
        <w:ind w:left="360" w:firstLine="0"/>
        <w:jc w:val="left"/>
        <w:rPr>
          <w:color w:val="000000"/>
          <w:lang w:val="ru-RU"/>
        </w:rPr>
      </w:pPr>
    </w:p>
    <w:p w:rsidR="00C0009A" w:rsidRPr="004438DD" w:rsidRDefault="00C0009A" w:rsidP="00877569">
      <w:pPr>
        <w:pStyle w:val="15"/>
        <w:shd w:val="clear" w:color="auto" w:fill="auto"/>
        <w:tabs>
          <w:tab w:val="left" w:pos="322"/>
        </w:tabs>
        <w:spacing w:before="0" w:after="0" w:line="475" w:lineRule="exact"/>
        <w:ind w:right="20" w:firstLine="0"/>
        <w:jc w:val="both"/>
        <w:rPr>
          <w:color w:val="000000"/>
          <w:sz w:val="28"/>
          <w:szCs w:val="28"/>
          <w:lang w:val="uk-UA"/>
        </w:rPr>
      </w:pPr>
    </w:p>
    <w:p w:rsidR="00C0009A" w:rsidRPr="00BA7F56" w:rsidRDefault="00C0009A" w:rsidP="00877569">
      <w:pPr>
        <w:pStyle w:val="15"/>
        <w:shd w:val="clear" w:color="auto" w:fill="auto"/>
        <w:tabs>
          <w:tab w:val="left" w:pos="322"/>
        </w:tabs>
        <w:spacing w:before="0" w:after="0" w:line="475" w:lineRule="exact"/>
        <w:ind w:right="20" w:firstLine="0"/>
        <w:jc w:val="both"/>
        <w:rPr>
          <w:color w:val="000000"/>
          <w:lang w:val="ru-RU"/>
        </w:rPr>
      </w:pPr>
      <w:r w:rsidRPr="00BA7F56">
        <w:rPr>
          <w:color w:val="000000"/>
          <w:sz w:val="28"/>
          <w:szCs w:val="28"/>
          <w:lang w:val="ru-RU"/>
        </w:rPr>
        <w:t xml:space="preserve">18)   </w:t>
      </w:r>
      <w:r w:rsidRPr="004438DD">
        <w:rPr>
          <w:rStyle w:val="7"/>
        </w:rPr>
        <w:t>Карасик В.И. Языковой круг: личность, концепты, дискурс.- М: Гнозис, 2004.-390с.</w:t>
      </w:r>
    </w:p>
    <w:p w:rsidR="00C0009A" w:rsidRPr="004438DD" w:rsidRDefault="00C0009A" w:rsidP="00877569">
      <w:pPr>
        <w:spacing w:line="360" w:lineRule="auto"/>
        <w:ind w:firstLine="700"/>
        <w:jc w:val="both"/>
        <w:rPr>
          <w:color w:val="000000"/>
          <w:sz w:val="24"/>
          <w:szCs w:val="24"/>
          <w:lang w:val="uk-UA"/>
        </w:rPr>
      </w:pPr>
    </w:p>
    <w:p w:rsidR="00C0009A" w:rsidRPr="004438DD" w:rsidRDefault="00C0009A" w:rsidP="00877569">
      <w:pPr>
        <w:spacing w:line="360" w:lineRule="auto"/>
        <w:jc w:val="both"/>
        <w:rPr>
          <w:color w:val="000000"/>
          <w:sz w:val="28"/>
          <w:szCs w:val="28"/>
          <w:lang w:val="uk-UA"/>
        </w:rPr>
      </w:pPr>
      <w:r w:rsidRPr="004438DD">
        <w:rPr>
          <w:color w:val="000000"/>
          <w:sz w:val="28"/>
          <w:szCs w:val="28"/>
        </w:rPr>
        <w:t xml:space="preserve">19)   </w:t>
      </w:r>
      <w:r w:rsidRPr="004438DD">
        <w:rPr>
          <w:color w:val="000000"/>
          <w:sz w:val="28"/>
          <w:szCs w:val="28"/>
          <w:lang w:val="uk-UA"/>
        </w:rPr>
        <w:t>Кубрякова Е.С., 2004, с. 391</w:t>
      </w:r>
    </w:p>
    <w:p w:rsidR="00C0009A" w:rsidRPr="00BA7F56" w:rsidRDefault="00C0009A" w:rsidP="00877569">
      <w:pPr>
        <w:pStyle w:val="15"/>
        <w:shd w:val="clear" w:color="auto" w:fill="auto"/>
        <w:tabs>
          <w:tab w:val="left" w:pos="366"/>
        </w:tabs>
        <w:spacing w:before="0" w:after="0" w:line="480" w:lineRule="exact"/>
        <w:ind w:left="40" w:right="40" w:firstLine="0"/>
        <w:jc w:val="both"/>
        <w:rPr>
          <w:color w:val="000000"/>
          <w:lang w:val="ru-RU"/>
        </w:rPr>
      </w:pPr>
      <w:r w:rsidRPr="00BA7F56">
        <w:rPr>
          <w:color w:val="000000"/>
          <w:sz w:val="24"/>
          <w:szCs w:val="24"/>
          <w:lang w:val="ru-RU"/>
        </w:rPr>
        <w:t xml:space="preserve">20) </w:t>
      </w:r>
      <w:r w:rsidRPr="004438DD">
        <w:rPr>
          <w:rStyle w:val="7"/>
        </w:rPr>
        <w:t>Кулебакин В.С., Климовицкий Я.А. Работы по построению научно</w:t>
      </w:r>
      <w:r w:rsidRPr="004438DD">
        <w:rPr>
          <w:rStyle w:val="7"/>
        </w:rPr>
        <w:softHyphen/>
        <w:t>технической терминологии в СССР и советская терминологическая школа // Лингвистические проблемы научно-технической терминологии. М.: Наука, 1970. - С. 11- 39</w:t>
      </w:r>
    </w:p>
    <w:p w:rsidR="00C0009A" w:rsidRDefault="00C0009A" w:rsidP="00877569">
      <w:pPr>
        <w:pStyle w:val="15"/>
        <w:shd w:val="clear" w:color="auto" w:fill="auto"/>
        <w:tabs>
          <w:tab w:val="left" w:pos="371"/>
        </w:tabs>
        <w:spacing w:before="0" w:after="0" w:line="480" w:lineRule="exact"/>
        <w:ind w:left="40" w:right="40" w:firstLine="0"/>
        <w:jc w:val="both"/>
        <w:rPr>
          <w:color w:val="000000"/>
          <w:sz w:val="24"/>
          <w:szCs w:val="24"/>
          <w:lang w:val="uk-UA"/>
        </w:rPr>
      </w:pPr>
    </w:p>
    <w:p w:rsidR="00C0009A" w:rsidRPr="00BA7F56" w:rsidRDefault="00C0009A" w:rsidP="00877569">
      <w:pPr>
        <w:pStyle w:val="15"/>
        <w:shd w:val="clear" w:color="auto" w:fill="auto"/>
        <w:tabs>
          <w:tab w:val="left" w:pos="371"/>
        </w:tabs>
        <w:spacing w:before="0" w:after="0" w:line="480" w:lineRule="exact"/>
        <w:ind w:left="40" w:right="40" w:firstLine="0"/>
        <w:jc w:val="both"/>
        <w:rPr>
          <w:color w:val="000000"/>
          <w:lang w:val="ru-RU"/>
        </w:rPr>
      </w:pPr>
      <w:r w:rsidRPr="00BA7F56">
        <w:rPr>
          <w:color w:val="000000"/>
          <w:sz w:val="24"/>
          <w:szCs w:val="24"/>
          <w:lang w:val="ru-RU"/>
        </w:rPr>
        <w:t xml:space="preserve">21) </w:t>
      </w:r>
      <w:r w:rsidRPr="004438DD">
        <w:rPr>
          <w:rStyle w:val="7"/>
        </w:rPr>
        <w:t>Лейчик В.М. О языковом субстрате термина// Вопросы языкознания. №5. 1986. - С.87-97</w:t>
      </w:r>
    </w:p>
    <w:p w:rsidR="00C0009A" w:rsidRPr="004438DD" w:rsidRDefault="00C0009A" w:rsidP="00877569">
      <w:pPr>
        <w:spacing w:line="360" w:lineRule="auto"/>
        <w:ind w:firstLine="700"/>
        <w:jc w:val="both"/>
        <w:rPr>
          <w:color w:val="000000"/>
          <w:sz w:val="24"/>
          <w:szCs w:val="24"/>
          <w:lang w:val="uk-UA"/>
        </w:rPr>
      </w:pPr>
    </w:p>
    <w:p w:rsidR="00C0009A" w:rsidRPr="00BA7F56" w:rsidRDefault="00C0009A" w:rsidP="00877569">
      <w:pPr>
        <w:pStyle w:val="15"/>
        <w:shd w:val="clear" w:color="auto" w:fill="auto"/>
        <w:tabs>
          <w:tab w:val="left" w:pos="362"/>
        </w:tabs>
        <w:spacing w:before="0" w:after="0" w:line="480" w:lineRule="exact"/>
        <w:ind w:left="40" w:right="40" w:firstLine="0"/>
        <w:jc w:val="both"/>
        <w:rPr>
          <w:color w:val="000000"/>
          <w:lang w:val="ru-RU"/>
        </w:rPr>
      </w:pPr>
      <w:r w:rsidRPr="00BA7F56">
        <w:rPr>
          <w:color w:val="000000"/>
          <w:sz w:val="24"/>
          <w:szCs w:val="24"/>
          <w:lang w:val="ru-RU"/>
        </w:rPr>
        <w:t xml:space="preserve">22) </w:t>
      </w:r>
      <w:r w:rsidRPr="004438DD">
        <w:rPr>
          <w:rStyle w:val="7"/>
        </w:rPr>
        <w:t>Лейчик В.М. Терминоведение: Предмет, методы, структура. - М.: КомКнига, 2006. - 256 с.</w:t>
      </w:r>
    </w:p>
    <w:p w:rsidR="00C0009A" w:rsidRPr="004438DD" w:rsidRDefault="00C0009A" w:rsidP="00877569">
      <w:pPr>
        <w:spacing w:line="360" w:lineRule="auto"/>
        <w:ind w:firstLine="700"/>
        <w:jc w:val="both"/>
        <w:rPr>
          <w:color w:val="000000"/>
          <w:sz w:val="24"/>
          <w:szCs w:val="24"/>
        </w:rPr>
      </w:pPr>
    </w:p>
    <w:p w:rsidR="00C0009A" w:rsidRPr="00BA7F56" w:rsidRDefault="00C0009A" w:rsidP="00877569">
      <w:pPr>
        <w:pStyle w:val="15"/>
        <w:shd w:val="clear" w:color="auto" w:fill="auto"/>
        <w:tabs>
          <w:tab w:val="left" w:pos="362"/>
        </w:tabs>
        <w:spacing w:before="0" w:after="0" w:line="480" w:lineRule="exact"/>
        <w:ind w:left="40" w:right="40" w:firstLine="0"/>
        <w:jc w:val="both"/>
        <w:rPr>
          <w:color w:val="000000"/>
          <w:lang w:val="ru-RU"/>
        </w:rPr>
      </w:pPr>
      <w:r w:rsidRPr="00BA7F56">
        <w:rPr>
          <w:color w:val="000000"/>
          <w:sz w:val="24"/>
          <w:szCs w:val="24"/>
          <w:lang w:val="ru-RU"/>
        </w:rPr>
        <w:t xml:space="preserve">23) </w:t>
      </w:r>
      <w:r w:rsidRPr="004438DD">
        <w:rPr>
          <w:rStyle w:val="7"/>
        </w:rPr>
        <w:t>Лотте Д.С. Основы построения научно-технической терминологии. Вопросы теории и методики. - М.: Изд-во Акад. наук СССР, 1961. - 157 с.</w:t>
      </w:r>
    </w:p>
    <w:p w:rsidR="00C0009A" w:rsidRPr="004438DD" w:rsidRDefault="00C0009A" w:rsidP="00877569">
      <w:pPr>
        <w:spacing w:line="360" w:lineRule="auto"/>
        <w:ind w:firstLine="700"/>
        <w:jc w:val="both"/>
        <w:rPr>
          <w:color w:val="000000"/>
          <w:sz w:val="24"/>
          <w:szCs w:val="24"/>
        </w:rPr>
      </w:pPr>
    </w:p>
    <w:p w:rsidR="00C0009A" w:rsidRPr="00BA7F56" w:rsidRDefault="00C0009A" w:rsidP="00877569">
      <w:pPr>
        <w:pStyle w:val="15"/>
        <w:shd w:val="clear" w:color="auto" w:fill="auto"/>
        <w:tabs>
          <w:tab w:val="left" w:pos="351"/>
        </w:tabs>
        <w:spacing w:before="0" w:after="0" w:line="480" w:lineRule="exact"/>
        <w:ind w:left="20" w:right="20" w:firstLine="0"/>
        <w:jc w:val="both"/>
        <w:rPr>
          <w:color w:val="000000"/>
          <w:lang w:val="ru-RU"/>
        </w:rPr>
      </w:pPr>
      <w:r w:rsidRPr="00BA7F56">
        <w:rPr>
          <w:color w:val="000000"/>
          <w:sz w:val="28"/>
          <w:szCs w:val="28"/>
          <w:lang w:val="ru-RU"/>
        </w:rPr>
        <w:t xml:space="preserve">24) </w:t>
      </w:r>
      <w:r w:rsidRPr="004438DD">
        <w:rPr>
          <w:rStyle w:val="7"/>
        </w:rPr>
        <w:t>Маслова В.А. Лингвокультурология: Учеб. Пособие для студентов высш. учеб. заведений. - М.: Издательский центр Академия, 2001. - 208 с.</w:t>
      </w:r>
    </w:p>
    <w:p w:rsidR="00C0009A" w:rsidRPr="004438DD" w:rsidRDefault="00C0009A" w:rsidP="00877569">
      <w:pPr>
        <w:spacing w:line="360" w:lineRule="auto"/>
        <w:ind w:firstLine="700"/>
        <w:jc w:val="both"/>
        <w:rPr>
          <w:color w:val="000000"/>
          <w:sz w:val="28"/>
          <w:szCs w:val="28"/>
        </w:rPr>
      </w:pPr>
    </w:p>
    <w:p w:rsidR="00C0009A" w:rsidRPr="004438DD" w:rsidRDefault="00C0009A" w:rsidP="00877569">
      <w:pPr>
        <w:pStyle w:val="15"/>
        <w:shd w:val="clear" w:color="auto" w:fill="auto"/>
        <w:tabs>
          <w:tab w:val="left" w:pos="538"/>
        </w:tabs>
        <w:spacing w:before="0" w:after="0" w:line="480" w:lineRule="exact"/>
        <w:ind w:left="20" w:right="20" w:firstLine="0"/>
        <w:jc w:val="both"/>
        <w:rPr>
          <w:rStyle w:val="7"/>
        </w:rPr>
      </w:pPr>
      <w:r w:rsidRPr="00BA7F56">
        <w:rPr>
          <w:color w:val="000000"/>
          <w:sz w:val="28"/>
          <w:szCs w:val="28"/>
          <w:lang w:val="ru-RU"/>
        </w:rPr>
        <w:t xml:space="preserve">25)  </w:t>
      </w:r>
      <w:r w:rsidRPr="004438DD">
        <w:rPr>
          <w:rStyle w:val="7"/>
        </w:rPr>
        <w:t>Планк М. Единство физической картины мира. - М.: Наука, 1966. - 287 с.</w:t>
      </w:r>
    </w:p>
    <w:p w:rsidR="00C0009A" w:rsidRPr="00BA7F56" w:rsidRDefault="00C0009A" w:rsidP="00877569">
      <w:pPr>
        <w:pStyle w:val="15"/>
        <w:shd w:val="clear" w:color="auto" w:fill="auto"/>
        <w:tabs>
          <w:tab w:val="left" w:pos="538"/>
        </w:tabs>
        <w:spacing w:before="0" w:after="0" w:line="480" w:lineRule="exact"/>
        <w:ind w:left="20" w:right="20" w:firstLine="0"/>
        <w:jc w:val="both"/>
        <w:rPr>
          <w:color w:val="000000"/>
          <w:lang w:val="ru-RU"/>
        </w:rPr>
      </w:pPr>
    </w:p>
    <w:p w:rsidR="00C0009A" w:rsidRPr="004438DD" w:rsidRDefault="00C0009A" w:rsidP="00877569">
      <w:pPr>
        <w:spacing w:line="360" w:lineRule="auto"/>
        <w:jc w:val="both"/>
        <w:rPr>
          <w:color w:val="000000"/>
          <w:sz w:val="28"/>
          <w:szCs w:val="28"/>
          <w:lang w:val="uk-UA"/>
        </w:rPr>
      </w:pPr>
      <w:r w:rsidRPr="004438DD">
        <w:rPr>
          <w:color w:val="000000"/>
          <w:sz w:val="28"/>
          <w:szCs w:val="28"/>
        </w:rPr>
        <w:t xml:space="preserve">26)     </w:t>
      </w:r>
      <w:r w:rsidRPr="004438DD">
        <w:rPr>
          <w:color w:val="000000"/>
          <w:sz w:val="28"/>
          <w:szCs w:val="28"/>
          <w:lang w:val="uk-UA"/>
        </w:rPr>
        <w:t>Попова З.Д., Стернин І.А., 2007</w:t>
      </w:r>
    </w:p>
    <w:p w:rsidR="00C0009A" w:rsidRPr="004438DD" w:rsidRDefault="00C0009A" w:rsidP="00877569">
      <w:pPr>
        <w:pStyle w:val="15"/>
        <w:shd w:val="clear" w:color="auto" w:fill="auto"/>
        <w:tabs>
          <w:tab w:val="left" w:pos="538"/>
        </w:tabs>
        <w:spacing w:before="0" w:after="0" w:line="480" w:lineRule="exact"/>
        <w:ind w:left="20" w:right="20" w:firstLine="0"/>
        <w:jc w:val="both"/>
        <w:rPr>
          <w:color w:val="000000"/>
          <w:lang w:val="uk-UA"/>
        </w:rPr>
      </w:pPr>
    </w:p>
    <w:p w:rsidR="00C0009A" w:rsidRPr="00BA7F56" w:rsidRDefault="00C0009A" w:rsidP="00877569">
      <w:pPr>
        <w:pStyle w:val="15"/>
        <w:shd w:val="clear" w:color="auto" w:fill="auto"/>
        <w:tabs>
          <w:tab w:val="left" w:pos="548"/>
        </w:tabs>
        <w:spacing w:before="0" w:after="0" w:line="480" w:lineRule="exact"/>
        <w:ind w:left="20" w:right="20" w:firstLine="0"/>
        <w:jc w:val="both"/>
        <w:rPr>
          <w:color w:val="000000"/>
          <w:lang w:val="ru-RU"/>
        </w:rPr>
      </w:pPr>
      <w:r w:rsidRPr="00BA7F56">
        <w:rPr>
          <w:color w:val="000000"/>
          <w:sz w:val="28"/>
          <w:szCs w:val="28"/>
          <w:lang w:val="ru-RU"/>
        </w:rPr>
        <w:lastRenderedPageBreak/>
        <w:t xml:space="preserve">27)  </w:t>
      </w:r>
      <w:r w:rsidRPr="004438DD">
        <w:rPr>
          <w:rStyle w:val="7"/>
        </w:rPr>
        <w:t>Степанов Ю.С. Основы общего языкознания. Учебное пособие для студентов филол. специальностей пед. ин-тов. - М.: Просвещение, 1975.-271 с.</w:t>
      </w:r>
    </w:p>
    <w:p w:rsidR="00C0009A" w:rsidRPr="004438DD" w:rsidRDefault="00C0009A" w:rsidP="00877569">
      <w:pPr>
        <w:spacing w:line="360" w:lineRule="auto"/>
        <w:ind w:firstLine="700"/>
        <w:jc w:val="both"/>
        <w:rPr>
          <w:color w:val="000000"/>
          <w:sz w:val="28"/>
          <w:szCs w:val="28"/>
        </w:rPr>
      </w:pPr>
    </w:p>
    <w:p w:rsidR="00C0009A" w:rsidRPr="00BA7F56" w:rsidRDefault="00C0009A" w:rsidP="00877569">
      <w:pPr>
        <w:pStyle w:val="15"/>
        <w:shd w:val="clear" w:color="auto" w:fill="auto"/>
        <w:tabs>
          <w:tab w:val="left" w:pos="548"/>
        </w:tabs>
        <w:spacing w:before="0" w:after="0" w:line="480" w:lineRule="exact"/>
        <w:ind w:left="20" w:right="20" w:firstLine="0"/>
        <w:jc w:val="both"/>
        <w:rPr>
          <w:color w:val="000000"/>
          <w:lang w:val="ru-RU"/>
        </w:rPr>
      </w:pPr>
      <w:r w:rsidRPr="00BA7F56">
        <w:rPr>
          <w:color w:val="000000"/>
          <w:sz w:val="28"/>
          <w:szCs w:val="28"/>
          <w:lang w:val="ru-RU"/>
        </w:rPr>
        <w:t xml:space="preserve">28) </w:t>
      </w:r>
      <w:r w:rsidRPr="004438DD">
        <w:rPr>
          <w:rStyle w:val="7"/>
        </w:rPr>
        <w:t xml:space="preserve">Степин </w:t>
      </w:r>
      <w:r w:rsidRPr="004438DD">
        <w:rPr>
          <w:rStyle w:val="7"/>
          <w:lang w:val="en-US"/>
        </w:rPr>
        <w:t>B</w:t>
      </w:r>
      <w:r w:rsidRPr="004438DD">
        <w:rPr>
          <w:rStyle w:val="7"/>
        </w:rPr>
        <w:t>.</w:t>
      </w:r>
      <w:r w:rsidRPr="004438DD">
        <w:rPr>
          <w:rStyle w:val="7"/>
          <w:lang w:val="en-US"/>
        </w:rPr>
        <w:t>C</w:t>
      </w:r>
      <w:r w:rsidRPr="004438DD">
        <w:rPr>
          <w:rStyle w:val="7"/>
        </w:rPr>
        <w:t>., Кузнецова Л.Ф. Научная картина мира в культуре техногенной цивилизации. - М.: Издательство российской академии наук, 1994.-274 с.</w:t>
      </w:r>
    </w:p>
    <w:p w:rsidR="00C0009A" w:rsidRPr="004438DD" w:rsidRDefault="00C0009A" w:rsidP="00877569">
      <w:pPr>
        <w:spacing w:line="360" w:lineRule="auto"/>
        <w:ind w:firstLine="700"/>
        <w:jc w:val="both"/>
        <w:rPr>
          <w:color w:val="000000"/>
          <w:sz w:val="28"/>
          <w:szCs w:val="28"/>
        </w:rPr>
      </w:pPr>
    </w:p>
    <w:p w:rsidR="00C0009A" w:rsidRPr="00BA7F56" w:rsidRDefault="00C0009A" w:rsidP="00877569">
      <w:pPr>
        <w:pStyle w:val="15"/>
        <w:shd w:val="clear" w:color="auto" w:fill="auto"/>
        <w:tabs>
          <w:tab w:val="left" w:pos="563"/>
        </w:tabs>
        <w:spacing w:before="0" w:after="0" w:line="480" w:lineRule="exact"/>
        <w:ind w:left="40" w:right="40" w:firstLine="0"/>
        <w:jc w:val="both"/>
        <w:rPr>
          <w:color w:val="000000"/>
          <w:lang w:val="ru-RU"/>
        </w:rPr>
      </w:pPr>
      <w:r w:rsidRPr="00BA7F56">
        <w:rPr>
          <w:color w:val="000000"/>
          <w:sz w:val="28"/>
          <w:szCs w:val="28"/>
          <w:lang w:val="ru-RU"/>
        </w:rPr>
        <w:t xml:space="preserve">29) </w:t>
      </w:r>
      <w:r w:rsidRPr="004438DD">
        <w:rPr>
          <w:rStyle w:val="7"/>
        </w:rPr>
        <w:t xml:space="preserve">Суперанская </w:t>
      </w:r>
      <w:r w:rsidRPr="004438DD">
        <w:rPr>
          <w:rStyle w:val="7"/>
          <w:lang w:val="de-DE"/>
        </w:rPr>
        <w:t>A</w:t>
      </w:r>
      <w:r w:rsidRPr="004438DD">
        <w:rPr>
          <w:rStyle w:val="7"/>
        </w:rPr>
        <w:t>.</w:t>
      </w:r>
      <w:r w:rsidRPr="004438DD">
        <w:rPr>
          <w:rStyle w:val="7"/>
          <w:lang w:val="de-DE"/>
        </w:rPr>
        <w:t>B</w:t>
      </w:r>
      <w:r w:rsidRPr="004438DD">
        <w:rPr>
          <w:rStyle w:val="7"/>
        </w:rPr>
        <w:t>., Подольская Н.В., Васильева Н.В. Общая терминология: Вопросы теории. - М.: Едиториал УРСС, 2004. - 248 с.</w:t>
      </w:r>
    </w:p>
    <w:p w:rsidR="00C0009A" w:rsidRPr="004438DD" w:rsidRDefault="00C0009A" w:rsidP="00877569">
      <w:pPr>
        <w:spacing w:line="360" w:lineRule="auto"/>
        <w:ind w:firstLine="708"/>
        <w:jc w:val="both"/>
        <w:rPr>
          <w:color w:val="000000"/>
          <w:sz w:val="28"/>
          <w:szCs w:val="28"/>
        </w:rPr>
      </w:pPr>
    </w:p>
    <w:p w:rsidR="00C0009A" w:rsidRPr="00BA7F56" w:rsidRDefault="00C0009A" w:rsidP="00877569">
      <w:pPr>
        <w:pStyle w:val="15"/>
        <w:shd w:val="clear" w:color="auto" w:fill="auto"/>
        <w:tabs>
          <w:tab w:val="left" w:pos="558"/>
        </w:tabs>
        <w:spacing w:before="0" w:after="0" w:line="480" w:lineRule="exact"/>
        <w:ind w:left="40" w:right="40" w:firstLine="0"/>
        <w:jc w:val="both"/>
        <w:rPr>
          <w:color w:val="000000"/>
          <w:lang w:val="ru-RU"/>
        </w:rPr>
      </w:pPr>
      <w:r w:rsidRPr="00BA7F56">
        <w:rPr>
          <w:color w:val="000000"/>
          <w:sz w:val="28"/>
          <w:szCs w:val="28"/>
          <w:lang w:val="ru-RU"/>
        </w:rPr>
        <w:t xml:space="preserve">30) </w:t>
      </w:r>
      <w:r w:rsidRPr="004438DD">
        <w:rPr>
          <w:rStyle w:val="7"/>
        </w:rPr>
        <w:t>Телия В.Н. Русская фразеология. Семантический, прагматический и лингвокультурологический аспекты- М: Школа Языки русской культуры, 1996. - 288 с.</w:t>
      </w:r>
    </w:p>
    <w:p w:rsidR="00C0009A" w:rsidRPr="004438DD" w:rsidRDefault="00C0009A" w:rsidP="00877569">
      <w:pPr>
        <w:spacing w:line="360" w:lineRule="auto"/>
        <w:ind w:firstLine="700"/>
        <w:jc w:val="both"/>
        <w:rPr>
          <w:color w:val="000000"/>
          <w:sz w:val="28"/>
          <w:szCs w:val="28"/>
        </w:rPr>
      </w:pPr>
    </w:p>
    <w:p w:rsidR="00C0009A" w:rsidRPr="00BA7F56" w:rsidRDefault="00C0009A" w:rsidP="00877569">
      <w:pPr>
        <w:pStyle w:val="15"/>
        <w:shd w:val="clear" w:color="auto" w:fill="auto"/>
        <w:tabs>
          <w:tab w:val="left" w:pos="543"/>
        </w:tabs>
        <w:spacing w:before="0" w:after="0" w:line="480" w:lineRule="exact"/>
        <w:ind w:left="20" w:right="40" w:firstLine="0"/>
        <w:jc w:val="both"/>
        <w:rPr>
          <w:color w:val="000000"/>
          <w:lang w:val="ru-RU"/>
        </w:rPr>
      </w:pPr>
      <w:r w:rsidRPr="00BA7F56">
        <w:rPr>
          <w:color w:val="000000"/>
          <w:sz w:val="28"/>
          <w:szCs w:val="28"/>
          <w:lang w:val="ru-RU"/>
        </w:rPr>
        <w:t xml:space="preserve">31) </w:t>
      </w:r>
      <w:r w:rsidRPr="004438DD">
        <w:rPr>
          <w:rStyle w:val="7"/>
        </w:rPr>
        <w:t>Флоренский П.А. Термин//Вопросы языкознания, №1, 1989. - СЛ21- 133</w:t>
      </w:r>
    </w:p>
    <w:p w:rsidR="00C0009A" w:rsidRPr="004438DD" w:rsidRDefault="00C0009A" w:rsidP="00877569">
      <w:pPr>
        <w:spacing w:line="360" w:lineRule="auto"/>
        <w:ind w:firstLine="700"/>
        <w:jc w:val="both"/>
        <w:rPr>
          <w:color w:val="000000"/>
          <w:sz w:val="28"/>
          <w:szCs w:val="28"/>
        </w:rPr>
      </w:pPr>
    </w:p>
    <w:p w:rsidR="00C0009A" w:rsidRPr="00BA7F56" w:rsidRDefault="00C0009A" w:rsidP="00877569">
      <w:pPr>
        <w:pStyle w:val="15"/>
        <w:shd w:val="clear" w:color="auto" w:fill="auto"/>
        <w:tabs>
          <w:tab w:val="left" w:pos="543"/>
        </w:tabs>
        <w:spacing w:before="0" w:after="0" w:line="480" w:lineRule="exact"/>
        <w:ind w:left="20" w:right="40" w:firstLine="0"/>
        <w:jc w:val="both"/>
        <w:rPr>
          <w:color w:val="000000"/>
          <w:lang w:val="ru-RU"/>
        </w:rPr>
      </w:pPr>
      <w:r w:rsidRPr="00BA7F56">
        <w:rPr>
          <w:color w:val="000000"/>
          <w:sz w:val="28"/>
          <w:szCs w:val="28"/>
          <w:lang w:val="ru-RU"/>
        </w:rPr>
        <w:t xml:space="preserve">32)  </w:t>
      </w:r>
      <w:r w:rsidRPr="004438DD">
        <w:rPr>
          <w:rStyle w:val="7"/>
        </w:rPr>
        <w:t>Чернявский М.Н. Краткий очерк истории и проблем упорядочения медицинской терминологии // Энциклопедический словарь медицинских терминов: в 3-х томах. Около 60000 терминов./ Гл. ред. Б.В. Петровский,- М.: Советская энциклопедия, 1982. - С. 410-425</w:t>
      </w:r>
    </w:p>
    <w:p w:rsidR="00C0009A" w:rsidRPr="004438DD" w:rsidRDefault="00C0009A" w:rsidP="00877569">
      <w:pPr>
        <w:spacing w:line="360" w:lineRule="auto"/>
        <w:ind w:firstLine="700"/>
        <w:jc w:val="both"/>
        <w:rPr>
          <w:color w:val="000000"/>
          <w:sz w:val="28"/>
          <w:szCs w:val="28"/>
        </w:rPr>
      </w:pPr>
    </w:p>
    <w:p w:rsidR="00C0009A" w:rsidRPr="00BA7F56" w:rsidRDefault="00C0009A" w:rsidP="00877569">
      <w:pPr>
        <w:pStyle w:val="15"/>
        <w:shd w:val="clear" w:color="auto" w:fill="auto"/>
        <w:tabs>
          <w:tab w:val="left" w:pos="558"/>
        </w:tabs>
        <w:spacing w:before="0" w:after="0" w:line="480" w:lineRule="exact"/>
        <w:ind w:left="20" w:right="40" w:firstLine="0"/>
        <w:jc w:val="both"/>
        <w:rPr>
          <w:color w:val="000000"/>
          <w:lang w:val="ru-RU"/>
        </w:rPr>
      </w:pPr>
      <w:r w:rsidRPr="00BA7F56">
        <w:rPr>
          <w:color w:val="000000"/>
          <w:sz w:val="28"/>
          <w:szCs w:val="28"/>
          <w:lang w:val="ru-RU"/>
        </w:rPr>
        <w:t xml:space="preserve">33) </w:t>
      </w:r>
      <w:r w:rsidRPr="004438DD">
        <w:rPr>
          <w:rStyle w:val="7"/>
        </w:rPr>
        <w:t xml:space="preserve">Шмаков </w:t>
      </w:r>
      <w:r w:rsidRPr="004438DD">
        <w:rPr>
          <w:rStyle w:val="7"/>
          <w:lang w:val="en-US"/>
        </w:rPr>
        <w:t>B</w:t>
      </w:r>
      <w:r w:rsidRPr="004438DD">
        <w:rPr>
          <w:rStyle w:val="7"/>
        </w:rPr>
        <w:t>.</w:t>
      </w:r>
      <w:r w:rsidRPr="004438DD">
        <w:rPr>
          <w:rStyle w:val="7"/>
          <w:lang w:val="en-US"/>
        </w:rPr>
        <w:t>C</w:t>
      </w:r>
      <w:r w:rsidRPr="004438DD">
        <w:rPr>
          <w:rStyle w:val="7"/>
        </w:rPr>
        <w:t>. Структура исторического знания и картина мира. - Новосибирск: Наука. Сиб. Отд-ние, 1990. - 186 с.</w:t>
      </w:r>
    </w:p>
    <w:p w:rsidR="00C0009A" w:rsidRPr="004438DD" w:rsidRDefault="00C0009A" w:rsidP="00877569">
      <w:pPr>
        <w:spacing w:line="360" w:lineRule="auto"/>
        <w:ind w:firstLine="700"/>
        <w:jc w:val="both"/>
        <w:rPr>
          <w:color w:val="000000"/>
          <w:sz w:val="24"/>
          <w:szCs w:val="24"/>
          <w:lang w:val="uk-UA"/>
        </w:rPr>
      </w:pPr>
    </w:p>
    <w:p w:rsidR="00C0009A" w:rsidRPr="00BA7F56" w:rsidRDefault="00C0009A" w:rsidP="00877569">
      <w:pPr>
        <w:pStyle w:val="15"/>
        <w:shd w:val="clear" w:color="auto" w:fill="auto"/>
        <w:tabs>
          <w:tab w:val="left" w:pos="534"/>
        </w:tabs>
        <w:spacing w:before="0" w:after="0" w:line="475" w:lineRule="exact"/>
        <w:ind w:left="20" w:right="20" w:firstLine="0"/>
        <w:jc w:val="both"/>
        <w:rPr>
          <w:color w:val="000000"/>
          <w:lang w:val="ru-RU"/>
        </w:rPr>
      </w:pPr>
      <w:r w:rsidRPr="00BA7F56">
        <w:rPr>
          <w:color w:val="000000"/>
          <w:sz w:val="28"/>
          <w:szCs w:val="28"/>
          <w:lang w:val="ru-RU"/>
        </w:rPr>
        <w:t>34</w:t>
      </w:r>
      <w:r w:rsidRPr="004438DD">
        <w:rPr>
          <w:color w:val="000000"/>
          <w:sz w:val="28"/>
          <w:szCs w:val="28"/>
          <w:lang w:val="uk-UA"/>
        </w:rPr>
        <w:t>)</w:t>
      </w:r>
      <w:r w:rsidRPr="004438DD">
        <w:rPr>
          <w:rStyle w:val="7"/>
        </w:rPr>
        <w:t xml:space="preserve"> Яковлев Н.Ф. Грамматика литературного кабардино-черкесского языка.-М., 1948.-312 с.</w:t>
      </w:r>
    </w:p>
    <w:p w:rsidR="00C0009A" w:rsidRPr="004438DD" w:rsidRDefault="00C0009A" w:rsidP="00877569">
      <w:pPr>
        <w:spacing w:line="360" w:lineRule="auto"/>
        <w:ind w:firstLine="700"/>
        <w:jc w:val="both"/>
        <w:rPr>
          <w:color w:val="000000"/>
          <w:sz w:val="24"/>
          <w:szCs w:val="24"/>
        </w:rPr>
      </w:pPr>
    </w:p>
    <w:p w:rsidR="00C0009A" w:rsidRDefault="00C0009A" w:rsidP="00877569">
      <w:pPr>
        <w:pStyle w:val="15"/>
        <w:shd w:val="clear" w:color="auto" w:fill="auto"/>
        <w:tabs>
          <w:tab w:val="left" w:pos="543"/>
        </w:tabs>
        <w:spacing w:before="0" w:after="0" w:line="480" w:lineRule="exact"/>
        <w:ind w:left="20" w:right="20" w:firstLine="0"/>
        <w:jc w:val="both"/>
        <w:rPr>
          <w:color w:val="000000"/>
          <w:sz w:val="32"/>
          <w:szCs w:val="32"/>
          <w:lang w:val="uk-UA"/>
        </w:rPr>
      </w:pPr>
    </w:p>
    <w:p w:rsidR="00C0009A" w:rsidRPr="004438DD" w:rsidRDefault="00C0009A" w:rsidP="00877569">
      <w:pPr>
        <w:pStyle w:val="15"/>
        <w:shd w:val="clear" w:color="auto" w:fill="auto"/>
        <w:tabs>
          <w:tab w:val="left" w:pos="543"/>
        </w:tabs>
        <w:spacing w:before="0" w:after="0" w:line="480" w:lineRule="exact"/>
        <w:ind w:left="20" w:right="20" w:firstLine="0"/>
        <w:jc w:val="both"/>
        <w:rPr>
          <w:color w:val="000000"/>
          <w:sz w:val="32"/>
          <w:szCs w:val="32"/>
          <w:lang w:val="uk-UA"/>
        </w:rPr>
      </w:pPr>
      <w:r w:rsidRPr="004438DD">
        <w:rPr>
          <w:color w:val="000000"/>
          <w:sz w:val="32"/>
          <w:szCs w:val="32"/>
          <w:lang w:val="uk-UA"/>
        </w:rPr>
        <w:lastRenderedPageBreak/>
        <w:t>Список іншомовної літератури</w:t>
      </w:r>
    </w:p>
    <w:p w:rsidR="00C0009A" w:rsidRPr="004438DD" w:rsidRDefault="00C0009A" w:rsidP="00877569">
      <w:pPr>
        <w:pStyle w:val="15"/>
        <w:shd w:val="clear" w:color="auto" w:fill="auto"/>
        <w:tabs>
          <w:tab w:val="left" w:pos="543"/>
        </w:tabs>
        <w:spacing w:before="0" w:after="0" w:line="480" w:lineRule="exact"/>
        <w:ind w:left="20" w:right="20" w:firstLine="0"/>
        <w:jc w:val="both"/>
        <w:rPr>
          <w:rStyle w:val="7"/>
          <w:lang w:val="uk-UA"/>
        </w:rPr>
      </w:pPr>
      <w:r w:rsidRPr="00514CCA">
        <w:rPr>
          <w:color w:val="000000"/>
          <w:sz w:val="24"/>
          <w:szCs w:val="24"/>
          <w:lang w:val="uk-UA"/>
        </w:rPr>
        <w:t xml:space="preserve">35) </w:t>
      </w:r>
      <w:r w:rsidRPr="004438DD">
        <w:rPr>
          <w:color w:val="000000"/>
          <w:sz w:val="24"/>
          <w:szCs w:val="24"/>
          <w:lang w:val="uk-UA"/>
        </w:rPr>
        <w:t xml:space="preserve">. </w:t>
      </w:r>
      <w:r w:rsidRPr="004438DD">
        <w:rPr>
          <w:rStyle w:val="7"/>
          <w:lang w:val="en-US"/>
        </w:rPr>
        <w:t>Lejchik</w:t>
      </w:r>
      <w:r w:rsidRPr="00514CCA">
        <w:rPr>
          <w:rStyle w:val="7"/>
          <w:lang w:val="uk-UA"/>
        </w:rPr>
        <w:t xml:space="preserve"> </w:t>
      </w:r>
      <w:r w:rsidRPr="004438DD">
        <w:rPr>
          <w:rStyle w:val="7"/>
          <w:lang w:val="en-US"/>
        </w:rPr>
        <w:t>V</w:t>
      </w:r>
      <w:r w:rsidRPr="00514CCA">
        <w:rPr>
          <w:rStyle w:val="7"/>
          <w:lang w:val="uk-UA"/>
        </w:rPr>
        <w:t>.</w:t>
      </w:r>
      <w:r w:rsidRPr="004438DD">
        <w:rPr>
          <w:rStyle w:val="7"/>
          <w:lang w:val="en-US"/>
        </w:rPr>
        <w:t>M</w:t>
      </w:r>
      <w:r w:rsidRPr="00514CCA">
        <w:rPr>
          <w:rStyle w:val="7"/>
          <w:lang w:val="uk-UA"/>
        </w:rPr>
        <w:t xml:space="preserve">., </w:t>
      </w:r>
      <w:r w:rsidRPr="004438DD">
        <w:rPr>
          <w:rStyle w:val="7"/>
          <w:lang w:val="en-US"/>
        </w:rPr>
        <w:t>Shelov</w:t>
      </w:r>
      <w:r w:rsidRPr="00514CCA">
        <w:rPr>
          <w:rStyle w:val="7"/>
          <w:lang w:val="uk-UA"/>
        </w:rPr>
        <w:t xml:space="preserve"> </w:t>
      </w:r>
      <w:r w:rsidRPr="004438DD">
        <w:rPr>
          <w:rStyle w:val="7"/>
          <w:lang w:val="en-US"/>
        </w:rPr>
        <w:t>S</w:t>
      </w:r>
      <w:r w:rsidRPr="00514CCA">
        <w:rPr>
          <w:rStyle w:val="7"/>
          <w:lang w:val="uk-UA"/>
        </w:rPr>
        <w:t>.</w:t>
      </w:r>
      <w:r w:rsidRPr="004438DD">
        <w:rPr>
          <w:rStyle w:val="7"/>
          <w:lang w:val="en-US"/>
        </w:rPr>
        <w:t>D</w:t>
      </w:r>
      <w:r w:rsidRPr="00514CCA">
        <w:rPr>
          <w:rStyle w:val="7"/>
          <w:lang w:val="uk-UA"/>
        </w:rPr>
        <w:t xml:space="preserve">. </w:t>
      </w:r>
      <w:r w:rsidRPr="004438DD">
        <w:rPr>
          <w:rStyle w:val="7"/>
          <w:lang w:val="en-US"/>
        </w:rPr>
        <w:t>Terminology</w:t>
      </w:r>
      <w:r w:rsidRPr="00514CCA">
        <w:rPr>
          <w:rStyle w:val="7"/>
          <w:lang w:val="uk-UA"/>
        </w:rPr>
        <w:t xml:space="preserve">: </w:t>
      </w:r>
      <w:r w:rsidRPr="004438DD">
        <w:rPr>
          <w:rStyle w:val="7"/>
          <w:lang w:val="en-US"/>
        </w:rPr>
        <w:t>Where</w:t>
      </w:r>
      <w:r w:rsidRPr="00514CCA">
        <w:rPr>
          <w:rStyle w:val="7"/>
          <w:lang w:val="uk-UA"/>
        </w:rPr>
        <w:t xml:space="preserve"> </w:t>
      </w:r>
      <w:r w:rsidRPr="004438DD">
        <w:rPr>
          <w:rStyle w:val="7"/>
          <w:lang w:val="en-US"/>
        </w:rPr>
        <w:t>is</w:t>
      </w:r>
      <w:r w:rsidRPr="00514CCA">
        <w:rPr>
          <w:rStyle w:val="7"/>
          <w:lang w:val="uk-UA"/>
        </w:rPr>
        <w:t xml:space="preserve"> </w:t>
      </w:r>
      <w:r w:rsidRPr="004438DD">
        <w:rPr>
          <w:rStyle w:val="7"/>
          <w:lang w:val="en-US"/>
        </w:rPr>
        <w:t>Russian</w:t>
      </w:r>
      <w:r w:rsidRPr="00514CCA">
        <w:rPr>
          <w:rStyle w:val="7"/>
          <w:lang w:val="uk-UA"/>
        </w:rPr>
        <w:t xml:space="preserve"> </w:t>
      </w:r>
      <w:r w:rsidRPr="004438DD">
        <w:rPr>
          <w:rStyle w:val="7"/>
          <w:lang w:val="en-US"/>
        </w:rPr>
        <w:t>Science</w:t>
      </w:r>
      <w:r w:rsidRPr="00514CCA">
        <w:rPr>
          <w:rStyle w:val="7"/>
          <w:lang w:val="uk-UA"/>
        </w:rPr>
        <w:t xml:space="preserve"> </w:t>
      </w:r>
      <w:r w:rsidRPr="004438DD">
        <w:rPr>
          <w:rStyle w:val="7"/>
          <w:lang w:val="en-US"/>
        </w:rPr>
        <w:t>Today</w:t>
      </w:r>
      <w:r w:rsidRPr="00514CCA">
        <w:rPr>
          <w:rStyle w:val="7"/>
          <w:lang w:val="uk-UA"/>
        </w:rPr>
        <w:t xml:space="preserve">?/ </w:t>
      </w:r>
      <w:r w:rsidRPr="004438DD">
        <w:rPr>
          <w:rStyle w:val="7"/>
          <w:lang w:val="en-US"/>
        </w:rPr>
        <w:t>Russian Terminology Science (1992-2002). - Vienna: TermNet Publisher, 2004.-C. 15-48</w:t>
      </w:r>
    </w:p>
    <w:p w:rsidR="00C0009A" w:rsidRPr="00514CCA" w:rsidRDefault="00C0009A" w:rsidP="00877569">
      <w:pPr>
        <w:pStyle w:val="81"/>
        <w:keepNext/>
        <w:keepLines/>
        <w:shd w:val="clear" w:color="auto" w:fill="auto"/>
        <w:spacing w:before="0" w:after="490" w:line="240" w:lineRule="exact"/>
        <w:ind w:right="60" w:firstLine="0"/>
        <w:jc w:val="center"/>
        <w:rPr>
          <w:color w:val="000000"/>
          <w:lang w:val="ru-RU"/>
        </w:rPr>
      </w:pPr>
      <w:bookmarkStart w:id="1" w:name="bookmark69"/>
      <w:r>
        <w:rPr>
          <w:rStyle w:val="80"/>
          <w:szCs w:val="24"/>
        </w:rPr>
        <w:t>СЛОВАР</w:t>
      </w:r>
      <w:r>
        <w:rPr>
          <w:rStyle w:val="80"/>
          <w:szCs w:val="24"/>
          <w:lang w:val="uk-UA"/>
        </w:rPr>
        <w:t xml:space="preserve">І ТА </w:t>
      </w:r>
      <w:r>
        <w:rPr>
          <w:rStyle w:val="80"/>
          <w:szCs w:val="24"/>
        </w:rPr>
        <w:t>СПРАВОЧНАЛ</w:t>
      </w:r>
      <w:r>
        <w:rPr>
          <w:rStyle w:val="80"/>
          <w:szCs w:val="24"/>
          <w:lang w:val="uk-UA"/>
        </w:rPr>
        <w:t>І</w:t>
      </w:r>
      <w:r w:rsidRPr="004438DD">
        <w:rPr>
          <w:rStyle w:val="80"/>
          <w:szCs w:val="24"/>
        </w:rPr>
        <w:t>ТЕРАТУРА</w:t>
      </w:r>
      <w:bookmarkEnd w:id="1"/>
    </w:p>
    <w:p w:rsidR="00C0009A" w:rsidRPr="00514CCA" w:rsidRDefault="00C0009A" w:rsidP="00877569">
      <w:pPr>
        <w:pStyle w:val="15"/>
        <w:shd w:val="clear" w:color="auto" w:fill="auto"/>
        <w:tabs>
          <w:tab w:val="left" w:pos="534"/>
        </w:tabs>
        <w:spacing w:before="0" w:after="0" w:line="480" w:lineRule="exact"/>
        <w:ind w:left="20" w:firstLine="0"/>
        <w:jc w:val="both"/>
        <w:rPr>
          <w:color w:val="000000"/>
          <w:lang w:val="ru-RU"/>
        </w:rPr>
      </w:pPr>
      <w:r w:rsidRPr="00514CCA">
        <w:rPr>
          <w:color w:val="000000"/>
          <w:sz w:val="28"/>
          <w:szCs w:val="28"/>
          <w:lang w:val="ru-RU"/>
        </w:rPr>
        <w:t xml:space="preserve">36)  </w:t>
      </w:r>
      <w:r w:rsidRPr="00514CCA">
        <w:rPr>
          <w:rStyle w:val="7"/>
        </w:rPr>
        <w:t xml:space="preserve"> </w:t>
      </w:r>
      <w:r w:rsidRPr="004438DD">
        <w:rPr>
          <w:rStyle w:val="7"/>
        </w:rPr>
        <w:t>Ахманова</w:t>
      </w:r>
      <w:r w:rsidRPr="00514CCA">
        <w:rPr>
          <w:rStyle w:val="7"/>
        </w:rPr>
        <w:t xml:space="preserve"> </w:t>
      </w:r>
      <w:r w:rsidRPr="004438DD">
        <w:rPr>
          <w:rStyle w:val="7"/>
        </w:rPr>
        <w:t>О</w:t>
      </w:r>
      <w:r w:rsidRPr="00514CCA">
        <w:rPr>
          <w:rStyle w:val="7"/>
        </w:rPr>
        <w:t>.</w:t>
      </w:r>
      <w:r w:rsidRPr="004438DD">
        <w:rPr>
          <w:rStyle w:val="7"/>
        </w:rPr>
        <w:t>С</w:t>
      </w:r>
      <w:r w:rsidRPr="00514CCA">
        <w:rPr>
          <w:rStyle w:val="7"/>
        </w:rPr>
        <w:t xml:space="preserve">. </w:t>
      </w:r>
      <w:r w:rsidRPr="004438DD">
        <w:rPr>
          <w:rStyle w:val="7"/>
        </w:rPr>
        <w:t>Словарь</w:t>
      </w:r>
      <w:r w:rsidRPr="00514CCA">
        <w:rPr>
          <w:rStyle w:val="7"/>
        </w:rPr>
        <w:t xml:space="preserve"> </w:t>
      </w:r>
      <w:r w:rsidRPr="004438DD">
        <w:rPr>
          <w:rStyle w:val="7"/>
        </w:rPr>
        <w:t>лингвистических</w:t>
      </w:r>
      <w:r w:rsidRPr="00514CCA">
        <w:rPr>
          <w:rStyle w:val="7"/>
        </w:rPr>
        <w:t xml:space="preserve"> </w:t>
      </w:r>
      <w:r w:rsidRPr="004438DD">
        <w:rPr>
          <w:rStyle w:val="7"/>
        </w:rPr>
        <w:t>терминов</w:t>
      </w:r>
      <w:r w:rsidRPr="00514CCA">
        <w:rPr>
          <w:rStyle w:val="7"/>
        </w:rPr>
        <w:t xml:space="preserve">. - </w:t>
      </w:r>
      <w:r w:rsidRPr="004438DD">
        <w:rPr>
          <w:rStyle w:val="7"/>
        </w:rPr>
        <w:t>М</w:t>
      </w:r>
      <w:r w:rsidRPr="00514CCA">
        <w:rPr>
          <w:rStyle w:val="7"/>
        </w:rPr>
        <w:t xml:space="preserve">.: </w:t>
      </w:r>
      <w:r w:rsidRPr="004438DD">
        <w:rPr>
          <w:rStyle w:val="7"/>
        </w:rPr>
        <w:t>КомКнига</w:t>
      </w:r>
      <w:r w:rsidRPr="00514CCA">
        <w:rPr>
          <w:rStyle w:val="7"/>
        </w:rPr>
        <w:t>,</w:t>
      </w:r>
    </w:p>
    <w:p w:rsidR="00C0009A" w:rsidRPr="004438DD" w:rsidRDefault="00C0009A" w:rsidP="00877569">
      <w:pPr>
        <w:pStyle w:val="15"/>
        <w:numPr>
          <w:ilvl w:val="0"/>
          <w:numId w:val="20"/>
        </w:numPr>
        <w:shd w:val="clear" w:color="auto" w:fill="auto"/>
        <w:tabs>
          <w:tab w:val="left" w:pos="983"/>
        </w:tabs>
        <w:spacing w:before="0" w:after="0" w:line="480" w:lineRule="exact"/>
        <w:jc w:val="left"/>
        <w:rPr>
          <w:color w:val="000000"/>
        </w:rPr>
      </w:pPr>
      <w:r w:rsidRPr="004438DD">
        <w:rPr>
          <w:rStyle w:val="7"/>
        </w:rPr>
        <w:t>- 576 с.</w:t>
      </w:r>
    </w:p>
    <w:p w:rsidR="00C0009A" w:rsidRPr="004438DD" w:rsidRDefault="00C0009A" w:rsidP="00877569">
      <w:pPr>
        <w:spacing w:line="360" w:lineRule="auto"/>
        <w:ind w:firstLine="700"/>
        <w:jc w:val="both"/>
        <w:rPr>
          <w:color w:val="000000"/>
          <w:sz w:val="24"/>
          <w:szCs w:val="24"/>
          <w:lang w:val="uk-UA"/>
        </w:rPr>
      </w:pPr>
    </w:p>
    <w:p w:rsidR="00C0009A" w:rsidRPr="004438DD" w:rsidRDefault="00C0009A" w:rsidP="00877569">
      <w:pPr>
        <w:pStyle w:val="15"/>
        <w:shd w:val="clear" w:color="auto" w:fill="auto"/>
        <w:tabs>
          <w:tab w:val="left" w:pos="538"/>
        </w:tabs>
        <w:spacing w:before="0" w:after="0" w:line="480" w:lineRule="exact"/>
        <w:ind w:left="20" w:firstLine="0"/>
        <w:jc w:val="left"/>
        <w:rPr>
          <w:color w:val="000000"/>
        </w:rPr>
      </w:pPr>
      <w:r w:rsidRPr="00BA7F56">
        <w:rPr>
          <w:color w:val="000000"/>
          <w:sz w:val="24"/>
          <w:szCs w:val="24"/>
          <w:lang w:val="ru-RU"/>
        </w:rPr>
        <w:t xml:space="preserve">37)   </w:t>
      </w:r>
      <w:r w:rsidRPr="004438DD">
        <w:rPr>
          <w:rStyle w:val="7"/>
        </w:rPr>
        <w:t xml:space="preserve"> Лингвистический энциклопедический словарь./ Гл. ред. В.Н. Ярцева.</w:t>
      </w:r>
    </w:p>
    <w:p w:rsidR="00C0009A" w:rsidRPr="004438DD" w:rsidRDefault="00C0009A" w:rsidP="00877569">
      <w:pPr>
        <w:pStyle w:val="15"/>
        <w:numPr>
          <w:ilvl w:val="0"/>
          <w:numId w:val="21"/>
        </w:numPr>
        <w:shd w:val="clear" w:color="auto" w:fill="auto"/>
        <w:tabs>
          <w:tab w:val="left" w:pos="542"/>
        </w:tabs>
        <w:spacing w:before="0" w:after="0" w:line="480" w:lineRule="exact"/>
        <w:ind w:left="340" w:firstLine="0"/>
        <w:jc w:val="left"/>
        <w:rPr>
          <w:color w:val="000000"/>
        </w:rPr>
      </w:pPr>
      <w:r w:rsidRPr="004438DD">
        <w:rPr>
          <w:rStyle w:val="7"/>
        </w:rPr>
        <w:t>М.; Советская энциклопедия, 1990. - 682 с.</w:t>
      </w:r>
    </w:p>
    <w:p w:rsidR="00C0009A" w:rsidRPr="004438DD" w:rsidRDefault="00C0009A" w:rsidP="00877569">
      <w:pPr>
        <w:spacing w:line="360" w:lineRule="auto"/>
        <w:ind w:firstLine="700"/>
        <w:jc w:val="both"/>
        <w:rPr>
          <w:color w:val="000000"/>
          <w:sz w:val="24"/>
          <w:szCs w:val="24"/>
          <w:lang w:val="uk-UA"/>
        </w:rPr>
      </w:pPr>
    </w:p>
    <w:p w:rsidR="00C0009A" w:rsidRPr="00BA7F56" w:rsidRDefault="00C0009A" w:rsidP="00877569">
      <w:pPr>
        <w:pStyle w:val="15"/>
        <w:shd w:val="clear" w:color="auto" w:fill="auto"/>
        <w:tabs>
          <w:tab w:val="left" w:pos="558"/>
        </w:tabs>
        <w:spacing w:before="0" w:after="0" w:line="480" w:lineRule="exact"/>
        <w:ind w:left="20" w:right="40" w:firstLine="0"/>
        <w:jc w:val="left"/>
        <w:rPr>
          <w:color w:val="000000"/>
          <w:lang w:val="ru-RU"/>
        </w:rPr>
      </w:pPr>
      <w:r w:rsidRPr="00BA7F56">
        <w:rPr>
          <w:color w:val="000000"/>
          <w:sz w:val="24"/>
          <w:szCs w:val="24"/>
          <w:lang w:val="ru-RU"/>
        </w:rPr>
        <w:t xml:space="preserve">38)   </w:t>
      </w:r>
      <w:r w:rsidRPr="004438DD">
        <w:rPr>
          <w:rStyle w:val="7"/>
        </w:rPr>
        <w:t>Татаринов В.А. Общее терминоведение: Энциклопедический словарь / Российское терминологическое общество РоссТерм. - М,:</w:t>
      </w:r>
    </w:p>
    <w:p w:rsidR="00C0009A" w:rsidRPr="00BA7F56" w:rsidRDefault="00C0009A" w:rsidP="00877569">
      <w:pPr>
        <w:pStyle w:val="15"/>
        <w:shd w:val="clear" w:color="auto" w:fill="auto"/>
        <w:spacing w:before="0" w:after="0" w:line="480" w:lineRule="exact"/>
        <w:ind w:left="340" w:firstLine="0"/>
        <w:jc w:val="left"/>
        <w:rPr>
          <w:color w:val="000000"/>
          <w:lang w:val="ru-RU"/>
        </w:rPr>
      </w:pPr>
      <w:r w:rsidRPr="004438DD">
        <w:rPr>
          <w:rStyle w:val="7"/>
        </w:rPr>
        <w:t>Московский лицей, 2006. - 528 с.</w:t>
      </w:r>
    </w:p>
    <w:p w:rsidR="00C0009A" w:rsidRPr="004438DD" w:rsidRDefault="00C0009A" w:rsidP="00877569">
      <w:pPr>
        <w:spacing w:line="360" w:lineRule="auto"/>
        <w:ind w:firstLine="700"/>
        <w:jc w:val="both"/>
        <w:rPr>
          <w:color w:val="000000"/>
          <w:sz w:val="24"/>
          <w:szCs w:val="24"/>
          <w:lang w:val="uk-UA"/>
        </w:rPr>
      </w:pPr>
    </w:p>
    <w:p w:rsidR="00C0009A" w:rsidRPr="004438DD" w:rsidRDefault="00C0009A" w:rsidP="00877569">
      <w:pPr>
        <w:pStyle w:val="15"/>
        <w:shd w:val="clear" w:color="auto" w:fill="auto"/>
        <w:tabs>
          <w:tab w:val="left" w:pos="562"/>
        </w:tabs>
        <w:spacing w:before="0" w:after="0" w:line="480" w:lineRule="exact"/>
        <w:ind w:right="20" w:firstLine="0"/>
        <w:jc w:val="both"/>
        <w:rPr>
          <w:rStyle w:val="7"/>
        </w:rPr>
      </w:pPr>
      <w:r w:rsidRPr="00BA7F56">
        <w:rPr>
          <w:color w:val="000000"/>
          <w:sz w:val="24"/>
          <w:szCs w:val="24"/>
          <w:lang w:val="ru-RU"/>
        </w:rPr>
        <w:t xml:space="preserve">39)     </w:t>
      </w:r>
      <w:r w:rsidRPr="004438DD">
        <w:rPr>
          <w:rStyle w:val="7"/>
        </w:rPr>
        <w:t xml:space="preserve"> Философский энциклопедический словарь. - М.: ИНФРА-М, 2002. - 576 с.</w:t>
      </w:r>
    </w:p>
    <w:p w:rsidR="00C0009A" w:rsidRPr="004438DD" w:rsidRDefault="00C0009A" w:rsidP="00877569">
      <w:pPr>
        <w:pStyle w:val="15"/>
        <w:shd w:val="clear" w:color="auto" w:fill="auto"/>
        <w:tabs>
          <w:tab w:val="left" w:pos="562"/>
        </w:tabs>
        <w:spacing w:before="0" w:after="0" w:line="480" w:lineRule="exact"/>
        <w:ind w:right="20" w:firstLine="0"/>
        <w:jc w:val="both"/>
        <w:rPr>
          <w:rStyle w:val="7"/>
        </w:rPr>
      </w:pPr>
    </w:p>
    <w:p w:rsidR="00C0009A" w:rsidRPr="004438DD" w:rsidRDefault="00C0009A" w:rsidP="00877569">
      <w:pPr>
        <w:pStyle w:val="15"/>
        <w:shd w:val="clear" w:color="auto" w:fill="auto"/>
        <w:tabs>
          <w:tab w:val="left" w:pos="562"/>
        </w:tabs>
        <w:spacing w:before="0" w:after="0" w:line="480" w:lineRule="exact"/>
        <w:ind w:right="20" w:firstLine="0"/>
        <w:jc w:val="both"/>
        <w:rPr>
          <w:rStyle w:val="7"/>
        </w:rPr>
      </w:pPr>
    </w:p>
    <w:p w:rsidR="00C0009A" w:rsidRPr="004438DD" w:rsidRDefault="00C0009A" w:rsidP="00877569">
      <w:pPr>
        <w:pStyle w:val="15"/>
        <w:shd w:val="clear" w:color="auto" w:fill="auto"/>
        <w:tabs>
          <w:tab w:val="left" w:pos="562"/>
        </w:tabs>
        <w:spacing w:before="0" w:after="0" w:line="480" w:lineRule="exact"/>
        <w:ind w:right="20" w:firstLine="0"/>
        <w:jc w:val="both"/>
        <w:rPr>
          <w:rStyle w:val="7"/>
        </w:rPr>
      </w:pPr>
      <w:r w:rsidRPr="004438DD">
        <w:rPr>
          <w:rStyle w:val="7"/>
        </w:rPr>
        <w:t xml:space="preserve">40)    </w:t>
      </w:r>
      <w:hyperlink r:id="rId8" w:history="1">
        <w:r w:rsidRPr="004438DD">
          <w:rPr>
            <w:rStyle w:val="a3"/>
            <w:color w:val="000000"/>
          </w:rPr>
          <w:t>http</w:t>
        </w:r>
        <w:r w:rsidRPr="00BA7F56">
          <w:rPr>
            <w:rStyle w:val="a3"/>
            <w:color w:val="000000"/>
            <w:lang w:val="ru-RU"/>
          </w:rPr>
          <w:t>://</w:t>
        </w:r>
        <w:r w:rsidRPr="004438DD">
          <w:rPr>
            <w:rStyle w:val="a3"/>
            <w:color w:val="000000"/>
          </w:rPr>
          <w:t>biofile</w:t>
        </w:r>
        <w:r w:rsidRPr="00BA7F56">
          <w:rPr>
            <w:rStyle w:val="a3"/>
            <w:color w:val="000000"/>
            <w:lang w:val="ru-RU"/>
          </w:rPr>
          <w:t>.</w:t>
        </w:r>
        <w:r w:rsidRPr="004438DD">
          <w:rPr>
            <w:rStyle w:val="a3"/>
            <w:color w:val="000000"/>
          </w:rPr>
          <w:t>ru</w:t>
        </w:r>
      </w:hyperlink>
    </w:p>
    <w:p w:rsidR="00C0009A" w:rsidRPr="004438DD" w:rsidRDefault="00C0009A" w:rsidP="00877569">
      <w:pPr>
        <w:pStyle w:val="15"/>
        <w:shd w:val="clear" w:color="auto" w:fill="auto"/>
        <w:tabs>
          <w:tab w:val="left" w:pos="562"/>
        </w:tabs>
        <w:spacing w:before="0" w:after="0" w:line="480" w:lineRule="exact"/>
        <w:ind w:right="20" w:firstLine="0"/>
        <w:jc w:val="both"/>
        <w:rPr>
          <w:rStyle w:val="7"/>
        </w:rPr>
      </w:pPr>
    </w:p>
    <w:p w:rsidR="00C0009A" w:rsidRPr="00BA7F56" w:rsidRDefault="00C0009A" w:rsidP="00877569">
      <w:pPr>
        <w:pStyle w:val="15"/>
        <w:shd w:val="clear" w:color="auto" w:fill="auto"/>
        <w:tabs>
          <w:tab w:val="left" w:pos="562"/>
        </w:tabs>
        <w:spacing w:before="0" w:after="0" w:line="480" w:lineRule="exact"/>
        <w:ind w:right="20" w:firstLine="0"/>
        <w:jc w:val="both"/>
        <w:rPr>
          <w:color w:val="000000"/>
          <w:lang w:val="ru-RU"/>
        </w:rPr>
      </w:pPr>
      <w:r w:rsidRPr="00BA7F56">
        <w:rPr>
          <w:color w:val="000000"/>
          <w:lang w:val="ru-RU"/>
        </w:rPr>
        <w:t xml:space="preserve">41)    </w:t>
      </w:r>
      <w:hyperlink r:id="rId9" w:history="1">
        <w:r w:rsidRPr="004438DD">
          <w:rPr>
            <w:rStyle w:val="a3"/>
            <w:color w:val="000000"/>
          </w:rPr>
          <w:t>https</w:t>
        </w:r>
        <w:r w:rsidRPr="00BA7F56">
          <w:rPr>
            <w:rStyle w:val="a3"/>
            <w:color w:val="000000"/>
            <w:lang w:val="ru-RU"/>
          </w:rPr>
          <w:t>://</w:t>
        </w:r>
        <w:r w:rsidRPr="004438DD">
          <w:rPr>
            <w:rStyle w:val="a3"/>
            <w:color w:val="000000"/>
          </w:rPr>
          <w:t>www</w:t>
        </w:r>
        <w:r w:rsidRPr="00BA7F56">
          <w:rPr>
            <w:rStyle w:val="a3"/>
            <w:color w:val="000000"/>
            <w:lang w:val="ru-RU"/>
          </w:rPr>
          <w:t>.</w:t>
        </w:r>
        <w:r w:rsidRPr="004438DD">
          <w:rPr>
            <w:rStyle w:val="a3"/>
            <w:color w:val="000000"/>
          </w:rPr>
          <w:t>etymonline</w:t>
        </w:r>
        <w:r w:rsidRPr="00BA7F56">
          <w:rPr>
            <w:rStyle w:val="a3"/>
            <w:color w:val="000000"/>
            <w:lang w:val="ru-RU"/>
          </w:rPr>
          <w:t>.</w:t>
        </w:r>
        <w:r w:rsidRPr="004438DD">
          <w:rPr>
            <w:rStyle w:val="a3"/>
            <w:color w:val="000000"/>
          </w:rPr>
          <w:t>com</w:t>
        </w:r>
      </w:hyperlink>
    </w:p>
    <w:p w:rsidR="00C0009A" w:rsidRPr="00BA7F56" w:rsidRDefault="00C0009A" w:rsidP="00877569">
      <w:pPr>
        <w:pStyle w:val="15"/>
        <w:shd w:val="clear" w:color="auto" w:fill="auto"/>
        <w:tabs>
          <w:tab w:val="left" w:pos="666"/>
          <w:tab w:val="left" w:pos="1631"/>
        </w:tabs>
        <w:spacing w:before="0" w:after="0" w:line="475" w:lineRule="exact"/>
        <w:ind w:firstLine="0"/>
        <w:jc w:val="left"/>
        <w:rPr>
          <w:color w:val="000000"/>
          <w:lang w:val="ru-RU"/>
        </w:rPr>
      </w:pPr>
    </w:p>
    <w:p w:rsidR="00C0009A" w:rsidRPr="004438DD" w:rsidRDefault="00C0009A" w:rsidP="00EF61B1">
      <w:pPr>
        <w:shd w:val="clear" w:color="auto" w:fill="FFFFFF"/>
        <w:tabs>
          <w:tab w:val="left" w:pos="360"/>
          <w:tab w:val="left" w:pos="4910"/>
        </w:tabs>
        <w:spacing w:line="360" w:lineRule="auto"/>
        <w:ind w:right="45"/>
        <w:jc w:val="both"/>
        <w:textAlignment w:val="bottom"/>
        <w:rPr>
          <w:color w:val="000000"/>
          <w:sz w:val="28"/>
          <w:szCs w:val="28"/>
          <w:lang w:val="uk-UA"/>
        </w:rPr>
      </w:pPr>
    </w:p>
    <w:p w:rsidR="00C0009A" w:rsidRPr="004438DD" w:rsidRDefault="00C0009A" w:rsidP="006A07CD">
      <w:pPr>
        <w:shd w:val="clear" w:color="auto" w:fill="FFFFFF"/>
        <w:tabs>
          <w:tab w:val="left" w:pos="360"/>
        </w:tabs>
        <w:spacing w:line="360" w:lineRule="auto"/>
        <w:ind w:right="45" w:hanging="540"/>
        <w:jc w:val="both"/>
        <w:textAlignment w:val="bottom"/>
        <w:rPr>
          <w:color w:val="000000"/>
          <w:sz w:val="28"/>
          <w:szCs w:val="28"/>
        </w:rPr>
      </w:pPr>
    </w:p>
    <w:p w:rsidR="00C0009A" w:rsidRDefault="00C0009A" w:rsidP="006A07CD">
      <w:pPr>
        <w:shd w:val="clear" w:color="auto" w:fill="FFFFFF"/>
        <w:tabs>
          <w:tab w:val="left" w:pos="360"/>
        </w:tabs>
        <w:spacing w:line="360" w:lineRule="auto"/>
        <w:ind w:right="45" w:hanging="540"/>
        <w:jc w:val="both"/>
        <w:textAlignment w:val="bottom"/>
        <w:rPr>
          <w:color w:val="000000"/>
          <w:sz w:val="28"/>
          <w:szCs w:val="28"/>
          <w:lang w:val="uk-UA"/>
        </w:rPr>
      </w:pPr>
    </w:p>
    <w:p w:rsidR="00C0009A" w:rsidRDefault="00C0009A" w:rsidP="006A07CD">
      <w:pPr>
        <w:shd w:val="clear" w:color="auto" w:fill="FFFFFF"/>
        <w:tabs>
          <w:tab w:val="left" w:pos="360"/>
        </w:tabs>
        <w:spacing w:line="360" w:lineRule="auto"/>
        <w:ind w:right="45" w:hanging="540"/>
        <w:jc w:val="both"/>
        <w:textAlignment w:val="bottom"/>
        <w:rPr>
          <w:color w:val="000000"/>
          <w:sz w:val="28"/>
          <w:szCs w:val="28"/>
          <w:lang w:val="uk-UA"/>
        </w:rPr>
      </w:pPr>
    </w:p>
    <w:p w:rsidR="00C0009A" w:rsidRDefault="00C0009A" w:rsidP="006A07CD">
      <w:pPr>
        <w:shd w:val="clear" w:color="auto" w:fill="FFFFFF"/>
        <w:tabs>
          <w:tab w:val="left" w:pos="360"/>
        </w:tabs>
        <w:spacing w:line="360" w:lineRule="auto"/>
        <w:ind w:right="45" w:hanging="540"/>
        <w:jc w:val="both"/>
        <w:textAlignment w:val="bottom"/>
        <w:rPr>
          <w:color w:val="000000"/>
          <w:sz w:val="28"/>
          <w:szCs w:val="28"/>
          <w:lang w:val="uk-UA"/>
        </w:rPr>
      </w:pPr>
    </w:p>
    <w:p w:rsidR="00C0009A" w:rsidRDefault="00C0009A" w:rsidP="006A07CD">
      <w:pPr>
        <w:shd w:val="clear" w:color="auto" w:fill="FFFFFF"/>
        <w:tabs>
          <w:tab w:val="left" w:pos="360"/>
        </w:tabs>
        <w:spacing w:line="360" w:lineRule="auto"/>
        <w:ind w:right="45" w:hanging="540"/>
        <w:jc w:val="both"/>
        <w:textAlignment w:val="bottom"/>
        <w:rPr>
          <w:color w:val="000000"/>
          <w:sz w:val="28"/>
          <w:szCs w:val="28"/>
          <w:lang w:val="uk-UA"/>
        </w:rPr>
      </w:pPr>
    </w:p>
    <w:p w:rsidR="00C0009A" w:rsidRDefault="00C0009A" w:rsidP="006A07CD">
      <w:pPr>
        <w:shd w:val="clear" w:color="auto" w:fill="FFFFFF"/>
        <w:tabs>
          <w:tab w:val="left" w:pos="360"/>
        </w:tabs>
        <w:spacing w:line="360" w:lineRule="auto"/>
        <w:ind w:right="45" w:hanging="540"/>
        <w:jc w:val="both"/>
        <w:textAlignment w:val="bottom"/>
        <w:rPr>
          <w:color w:val="000000"/>
          <w:sz w:val="28"/>
          <w:szCs w:val="28"/>
          <w:lang w:val="uk-UA"/>
        </w:rPr>
      </w:pPr>
    </w:p>
    <w:p w:rsidR="00C0009A" w:rsidRDefault="00C0009A" w:rsidP="006A07CD">
      <w:pPr>
        <w:shd w:val="clear" w:color="auto" w:fill="FFFFFF"/>
        <w:tabs>
          <w:tab w:val="left" w:pos="360"/>
        </w:tabs>
        <w:spacing w:line="360" w:lineRule="auto"/>
        <w:ind w:right="45" w:hanging="540"/>
        <w:jc w:val="both"/>
        <w:textAlignment w:val="bottom"/>
        <w:rPr>
          <w:color w:val="000000"/>
          <w:sz w:val="28"/>
          <w:szCs w:val="28"/>
          <w:lang w:val="uk-UA"/>
        </w:rPr>
      </w:pPr>
    </w:p>
    <w:p w:rsidR="00C0009A" w:rsidRPr="00CE50C5" w:rsidRDefault="00C0009A" w:rsidP="002E33EB">
      <w:pPr>
        <w:shd w:val="clear" w:color="auto" w:fill="FFFFFF"/>
        <w:tabs>
          <w:tab w:val="left" w:pos="360"/>
        </w:tabs>
        <w:spacing w:line="360" w:lineRule="auto"/>
        <w:ind w:right="45" w:hanging="540"/>
        <w:jc w:val="right"/>
        <w:textAlignment w:val="bottom"/>
        <w:rPr>
          <w:b/>
          <w:color w:val="000000"/>
          <w:sz w:val="28"/>
          <w:szCs w:val="28"/>
          <w:lang w:val="uk-UA"/>
        </w:rPr>
      </w:pPr>
      <w:r w:rsidRPr="00CE50C5">
        <w:rPr>
          <w:b/>
          <w:color w:val="000000"/>
          <w:sz w:val="28"/>
          <w:szCs w:val="28"/>
          <w:lang w:val="uk-UA"/>
        </w:rPr>
        <w:t xml:space="preserve">Додаток 1. </w:t>
      </w:r>
    </w:p>
    <w:p w:rsidR="00C0009A" w:rsidRPr="00CE50C5" w:rsidRDefault="00C0009A" w:rsidP="002E33EB">
      <w:pPr>
        <w:shd w:val="clear" w:color="auto" w:fill="FFFFFF"/>
        <w:tabs>
          <w:tab w:val="left" w:pos="360"/>
        </w:tabs>
        <w:spacing w:line="360" w:lineRule="auto"/>
        <w:ind w:right="45" w:hanging="540"/>
        <w:jc w:val="center"/>
        <w:textAlignment w:val="bottom"/>
        <w:rPr>
          <w:b/>
          <w:color w:val="000000"/>
          <w:sz w:val="28"/>
          <w:szCs w:val="28"/>
          <w:lang w:val="uk-UA"/>
        </w:rPr>
      </w:pPr>
      <w:r w:rsidRPr="00CE50C5">
        <w:rPr>
          <w:b/>
          <w:color w:val="000000"/>
          <w:sz w:val="28"/>
          <w:szCs w:val="28"/>
          <w:lang w:val="uk-UA"/>
        </w:rPr>
        <w:t>Словник анатомічних термінів</w:t>
      </w:r>
    </w:p>
    <w:p w:rsidR="00C0009A" w:rsidRDefault="00C0009A" w:rsidP="002E33EB">
      <w:pPr>
        <w:shd w:val="clear" w:color="auto" w:fill="FFFFFF"/>
        <w:tabs>
          <w:tab w:val="left" w:pos="360"/>
        </w:tabs>
        <w:spacing w:line="360" w:lineRule="auto"/>
        <w:ind w:right="45" w:hanging="540"/>
        <w:jc w:val="right"/>
        <w:textAlignment w:val="bottom"/>
        <w:rPr>
          <w:color w:val="000000"/>
          <w:sz w:val="28"/>
          <w:szCs w:val="28"/>
          <w:lang w:val="uk-UA"/>
        </w:rPr>
      </w:pPr>
    </w:p>
    <w:tbl>
      <w:tblPr>
        <w:tblW w:w="11202" w:type="dxa"/>
        <w:jc w:val="center"/>
        <w:tblBorders>
          <w:top w:val="outset" w:sz="6" w:space="0" w:color="C0C0C0"/>
          <w:left w:val="outset" w:sz="6" w:space="0" w:color="C0C0C0"/>
          <w:bottom w:val="outset" w:sz="6" w:space="0" w:color="C0C0C0"/>
          <w:right w:val="outset" w:sz="6" w:space="0" w:color="C0C0C0"/>
        </w:tblBorders>
        <w:tblCellMar>
          <w:top w:w="24" w:type="dxa"/>
          <w:left w:w="24" w:type="dxa"/>
          <w:bottom w:w="24" w:type="dxa"/>
          <w:right w:w="24" w:type="dxa"/>
        </w:tblCellMar>
        <w:tblLook w:val="00A0" w:firstRow="1" w:lastRow="0" w:firstColumn="1" w:lastColumn="0" w:noHBand="0" w:noVBand="0"/>
      </w:tblPr>
      <w:tblGrid>
        <w:gridCol w:w="1296"/>
        <w:gridCol w:w="2814"/>
        <w:gridCol w:w="2636"/>
        <w:gridCol w:w="4456"/>
      </w:tblGrid>
      <w:tr w:rsidR="00C0009A" w:rsidRPr="00963ADD" w:rsidTr="00963ADD">
        <w:trPr>
          <w:trHeight w:val="15"/>
          <w:jc w:val="center"/>
        </w:trPr>
        <w:tc>
          <w:tcPr>
            <w:tcW w:w="1350" w:type="dxa"/>
            <w:tcBorders>
              <w:top w:val="outset" w:sz="6" w:space="0" w:color="C0C0C0"/>
              <w:bottom w:val="outset" w:sz="6" w:space="0" w:color="C0C0C0"/>
              <w:right w:val="outset" w:sz="6" w:space="0" w:color="C0C0C0"/>
            </w:tcBorders>
          </w:tcPr>
          <w:p w:rsidR="00C0009A" w:rsidRPr="00963ADD" w:rsidRDefault="00C0009A" w:rsidP="00963ADD">
            <w:pPr>
              <w:pStyle w:val="a4"/>
              <w:numPr>
                <w:ilvl w:val="0"/>
                <w:numId w:val="25"/>
              </w:numPr>
              <w:spacing w:after="150" w:line="15" w:lineRule="atLeast"/>
              <w:rPr>
                <w:sz w:val="28"/>
                <w:szCs w:val="28"/>
              </w:rPr>
            </w:pPr>
          </w:p>
        </w:tc>
        <w:tc>
          <w:tcPr>
            <w:tcW w:w="2835"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Abdomen</w:t>
            </w:r>
          </w:p>
        </w:tc>
        <w:tc>
          <w:tcPr>
            <w:tcW w:w="2551"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[æb'dәumen]</w:t>
            </w:r>
          </w:p>
        </w:tc>
        <w:tc>
          <w:tcPr>
            <w:tcW w:w="4466" w:type="dxa"/>
            <w:tcBorders>
              <w:top w:val="outset" w:sz="6" w:space="0" w:color="C0C0C0"/>
              <w:left w:val="outset" w:sz="6" w:space="0" w:color="C0C0C0"/>
              <w:bottom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Жив</w:t>
            </w:r>
            <w:r w:rsidRPr="00963ADD">
              <w:rPr>
                <w:sz w:val="28"/>
                <w:szCs w:val="28"/>
                <w:lang w:val="uk-UA"/>
              </w:rPr>
              <w:t>і</w:t>
            </w:r>
            <w:r w:rsidRPr="00963ADD">
              <w:rPr>
                <w:sz w:val="28"/>
                <w:szCs w:val="28"/>
              </w:rPr>
              <w:t>т</w:t>
            </w:r>
          </w:p>
        </w:tc>
      </w:tr>
      <w:tr w:rsidR="00C0009A" w:rsidRPr="00963ADD" w:rsidTr="00963ADD">
        <w:trPr>
          <w:trHeight w:val="30"/>
          <w:jc w:val="center"/>
        </w:trPr>
        <w:tc>
          <w:tcPr>
            <w:tcW w:w="1350" w:type="dxa"/>
            <w:tcBorders>
              <w:top w:val="outset" w:sz="6" w:space="0" w:color="C0C0C0"/>
              <w:bottom w:val="outset" w:sz="6" w:space="0" w:color="C0C0C0"/>
              <w:right w:val="outset" w:sz="6" w:space="0" w:color="C0C0C0"/>
            </w:tcBorders>
          </w:tcPr>
          <w:p w:rsidR="00C0009A" w:rsidRPr="00963ADD" w:rsidRDefault="00C0009A" w:rsidP="00963ADD">
            <w:pPr>
              <w:pStyle w:val="a4"/>
              <w:numPr>
                <w:ilvl w:val="0"/>
                <w:numId w:val="25"/>
              </w:numPr>
              <w:spacing w:after="150" w:line="30" w:lineRule="atLeast"/>
              <w:rPr>
                <w:sz w:val="28"/>
                <w:szCs w:val="28"/>
              </w:rPr>
            </w:pPr>
          </w:p>
        </w:tc>
        <w:tc>
          <w:tcPr>
            <w:tcW w:w="2835"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30" w:lineRule="atLeast"/>
              <w:rPr>
                <w:sz w:val="28"/>
                <w:szCs w:val="28"/>
              </w:rPr>
            </w:pPr>
            <w:r w:rsidRPr="00963ADD">
              <w:rPr>
                <w:sz w:val="28"/>
                <w:szCs w:val="28"/>
              </w:rPr>
              <w:t>Adrenalglands</w:t>
            </w:r>
          </w:p>
        </w:tc>
        <w:tc>
          <w:tcPr>
            <w:tcW w:w="2551"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30" w:lineRule="atLeast"/>
              <w:rPr>
                <w:sz w:val="28"/>
                <w:szCs w:val="28"/>
              </w:rPr>
            </w:pPr>
            <w:r w:rsidRPr="00963ADD">
              <w:rPr>
                <w:sz w:val="28"/>
                <w:szCs w:val="28"/>
              </w:rPr>
              <w:t>[æd'ri:nәl 'glænd]</w:t>
            </w:r>
          </w:p>
        </w:tc>
        <w:tc>
          <w:tcPr>
            <w:tcW w:w="4466" w:type="dxa"/>
            <w:tcBorders>
              <w:top w:val="outset" w:sz="6" w:space="0" w:color="C0C0C0"/>
              <w:left w:val="outset" w:sz="6" w:space="0" w:color="C0C0C0"/>
              <w:bottom w:val="outset" w:sz="6" w:space="0" w:color="C0C0C0"/>
            </w:tcBorders>
            <w:tcMar>
              <w:top w:w="0" w:type="dxa"/>
              <w:left w:w="0" w:type="dxa"/>
              <w:bottom w:w="0" w:type="dxa"/>
              <w:right w:w="0" w:type="dxa"/>
            </w:tcMar>
            <w:vAlign w:val="center"/>
          </w:tcPr>
          <w:p w:rsidR="00C0009A" w:rsidRPr="00963ADD" w:rsidRDefault="00C0009A" w:rsidP="00963ADD">
            <w:pPr>
              <w:spacing w:after="150" w:line="30" w:lineRule="atLeast"/>
              <w:rPr>
                <w:sz w:val="28"/>
                <w:szCs w:val="28"/>
                <w:lang w:val="uk-UA"/>
              </w:rPr>
            </w:pPr>
            <w:r w:rsidRPr="00963ADD">
              <w:rPr>
                <w:sz w:val="28"/>
                <w:szCs w:val="28"/>
              </w:rPr>
              <w:t>На</w:t>
            </w:r>
            <w:r w:rsidRPr="00963ADD">
              <w:rPr>
                <w:sz w:val="28"/>
                <w:szCs w:val="28"/>
                <w:lang w:val="uk-UA"/>
              </w:rPr>
              <w:t>днирники</w:t>
            </w:r>
          </w:p>
        </w:tc>
      </w:tr>
      <w:tr w:rsidR="00C0009A" w:rsidRPr="00963ADD" w:rsidTr="00963ADD">
        <w:trPr>
          <w:trHeight w:val="15"/>
          <w:jc w:val="center"/>
        </w:trPr>
        <w:tc>
          <w:tcPr>
            <w:tcW w:w="1350" w:type="dxa"/>
            <w:tcBorders>
              <w:top w:val="outset" w:sz="6" w:space="0" w:color="C0C0C0"/>
              <w:bottom w:val="outset" w:sz="6" w:space="0" w:color="C0C0C0"/>
              <w:right w:val="outset" w:sz="6" w:space="0" w:color="C0C0C0"/>
            </w:tcBorders>
          </w:tcPr>
          <w:p w:rsidR="00C0009A" w:rsidRPr="00963ADD" w:rsidRDefault="00C0009A" w:rsidP="00963ADD">
            <w:pPr>
              <w:pStyle w:val="a4"/>
              <w:numPr>
                <w:ilvl w:val="0"/>
                <w:numId w:val="25"/>
              </w:numPr>
              <w:spacing w:after="150" w:line="15" w:lineRule="atLeast"/>
              <w:rPr>
                <w:sz w:val="28"/>
                <w:szCs w:val="28"/>
              </w:rPr>
            </w:pPr>
          </w:p>
        </w:tc>
        <w:tc>
          <w:tcPr>
            <w:tcW w:w="2835"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Ankle</w:t>
            </w:r>
          </w:p>
        </w:tc>
        <w:tc>
          <w:tcPr>
            <w:tcW w:w="2551"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['æŋkl]</w:t>
            </w:r>
          </w:p>
        </w:tc>
        <w:tc>
          <w:tcPr>
            <w:tcW w:w="4466" w:type="dxa"/>
            <w:tcBorders>
              <w:top w:val="outset" w:sz="6" w:space="0" w:color="C0C0C0"/>
              <w:left w:val="outset" w:sz="6" w:space="0" w:color="C0C0C0"/>
              <w:bottom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lang w:val="uk-UA"/>
              </w:rPr>
            </w:pPr>
            <w:r w:rsidRPr="00963ADD">
              <w:rPr>
                <w:sz w:val="28"/>
                <w:szCs w:val="28"/>
                <w:lang w:val="uk-UA"/>
              </w:rPr>
              <w:t>Кісточка (лодижка)</w:t>
            </w:r>
          </w:p>
        </w:tc>
      </w:tr>
      <w:tr w:rsidR="00C0009A" w:rsidRPr="00963ADD" w:rsidTr="00963ADD">
        <w:trPr>
          <w:trHeight w:val="15"/>
          <w:jc w:val="center"/>
        </w:trPr>
        <w:tc>
          <w:tcPr>
            <w:tcW w:w="1350" w:type="dxa"/>
            <w:tcBorders>
              <w:top w:val="outset" w:sz="6" w:space="0" w:color="C0C0C0"/>
              <w:bottom w:val="outset" w:sz="6" w:space="0" w:color="C0C0C0"/>
              <w:right w:val="outset" w:sz="6" w:space="0" w:color="C0C0C0"/>
            </w:tcBorders>
          </w:tcPr>
          <w:p w:rsidR="00C0009A" w:rsidRPr="00963ADD" w:rsidRDefault="00C0009A" w:rsidP="00963ADD">
            <w:pPr>
              <w:pStyle w:val="a4"/>
              <w:numPr>
                <w:ilvl w:val="0"/>
                <w:numId w:val="25"/>
              </w:numPr>
              <w:spacing w:after="150" w:line="15" w:lineRule="atLeast"/>
              <w:rPr>
                <w:sz w:val="28"/>
                <w:szCs w:val="28"/>
              </w:rPr>
            </w:pPr>
          </w:p>
        </w:tc>
        <w:tc>
          <w:tcPr>
            <w:tcW w:w="2835"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Anus</w:t>
            </w:r>
          </w:p>
        </w:tc>
        <w:tc>
          <w:tcPr>
            <w:tcW w:w="2551"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['einәs]</w:t>
            </w:r>
          </w:p>
        </w:tc>
        <w:tc>
          <w:tcPr>
            <w:tcW w:w="4466" w:type="dxa"/>
            <w:tcBorders>
              <w:top w:val="outset" w:sz="6" w:space="0" w:color="C0C0C0"/>
              <w:left w:val="outset" w:sz="6" w:space="0" w:color="C0C0C0"/>
              <w:bottom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Задн</w:t>
            </w:r>
            <w:r w:rsidRPr="00963ADD">
              <w:rPr>
                <w:sz w:val="28"/>
                <w:szCs w:val="28"/>
                <w:lang w:val="uk-UA"/>
              </w:rPr>
              <w:t>і</w:t>
            </w:r>
            <w:r w:rsidRPr="00963ADD">
              <w:rPr>
                <w:sz w:val="28"/>
                <w:szCs w:val="28"/>
              </w:rPr>
              <w:t>й прох</w:t>
            </w:r>
            <w:r w:rsidRPr="00963ADD">
              <w:rPr>
                <w:sz w:val="28"/>
                <w:szCs w:val="28"/>
                <w:lang w:val="uk-UA"/>
              </w:rPr>
              <w:t>і</w:t>
            </w:r>
            <w:r w:rsidRPr="00963ADD">
              <w:rPr>
                <w:sz w:val="28"/>
                <w:szCs w:val="28"/>
              </w:rPr>
              <w:t>д</w:t>
            </w:r>
          </w:p>
        </w:tc>
      </w:tr>
      <w:tr w:rsidR="00C0009A" w:rsidRPr="00963ADD" w:rsidTr="00963ADD">
        <w:trPr>
          <w:trHeight w:val="15"/>
          <w:jc w:val="center"/>
        </w:trPr>
        <w:tc>
          <w:tcPr>
            <w:tcW w:w="1350" w:type="dxa"/>
            <w:tcBorders>
              <w:top w:val="outset" w:sz="6" w:space="0" w:color="C0C0C0"/>
              <w:bottom w:val="outset" w:sz="6" w:space="0" w:color="C0C0C0"/>
              <w:right w:val="outset" w:sz="6" w:space="0" w:color="C0C0C0"/>
            </w:tcBorders>
          </w:tcPr>
          <w:p w:rsidR="00C0009A" w:rsidRPr="00963ADD" w:rsidRDefault="00C0009A" w:rsidP="00963ADD">
            <w:pPr>
              <w:pStyle w:val="a4"/>
              <w:numPr>
                <w:ilvl w:val="0"/>
                <w:numId w:val="25"/>
              </w:numPr>
              <w:spacing w:after="150" w:line="15" w:lineRule="atLeast"/>
              <w:rPr>
                <w:sz w:val="28"/>
                <w:szCs w:val="28"/>
              </w:rPr>
            </w:pPr>
          </w:p>
        </w:tc>
        <w:tc>
          <w:tcPr>
            <w:tcW w:w="2835"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Aorta</w:t>
            </w:r>
          </w:p>
        </w:tc>
        <w:tc>
          <w:tcPr>
            <w:tcW w:w="2551"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lang w:bidi="he-IL"/>
              </w:rPr>
              <w:t>[ei'</w:t>
            </w:r>
            <w:r w:rsidRPr="00963ADD">
              <w:rPr>
                <w:sz w:val="28"/>
                <w:szCs w:val="28"/>
                <w:rtl/>
                <w:lang w:bidi="he-IL"/>
              </w:rPr>
              <w:t>כ</w:t>
            </w:r>
            <w:r w:rsidRPr="00963ADD">
              <w:rPr>
                <w:sz w:val="28"/>
                <w:szCs w:val="28"/>
                <w:lang w:bidi="he-IL"/>
              </w:rPr>
              <w:t>:tә]</w:t>
            </w:r>
          </w:p>
        </w:tc>
        <w:tc>
          <w:tcPr>
            <w:tcW w:w="4466" w:type="dxa"/>
            <w:tcBorders>
              <w:top w:val="outset" w:sz="6" w:space="0" w:color="C0C0C0"/>
              <w:left w:val="outset" w:sz="6" w:space="0" w:color="C0C0C0"/>
              <w:bottom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Аорта</w:t>
            </w:r>
          </w:p>
        </w:tc>
      </w:tr>
      <w:tr w:rsidR="00C0009A" w:rsidRPr="00963ADD" w:rsidTr="00963ADD">
        <w:trPr>
          <w:trHeight w:val="15"/>
          <w:jc w:val="center"/>
        </w:trPr>
        <w:tc>
          <w:tcPr>
            <w:tcW w:w="1350" w:type="dxa"/>
            <w:tcBorders>
              <w:top w:val="outset" w:sz="6" w:space="0" w:color="C0C0C0"/>
              <w:bottom w:val="outset" w:sz="6" w:space="0" w:color="C0C0C0"/>
              <w:right w:val="outset" w:sz="6" w:space="0" w:color="C0C0C0"/>
            </w:tcBorders>
          </w:tcPr>
          <w:p w:rsidR="00C0009A" w:rsidRPr="00963ADD" w:rsidRDefault="00C0009A" w:rsidP="00963ADD">
            <w:pPr>
              <w:pStyle w:val="a4"/>
              <w:numPr>
                <w:ilvl w:val="0"/>
                <w:numId w:val="25"/>
              </w:numPr>
              <w:spacing w:after="150" w:line="15" w:lineRule="atLeast"/>
              <w:rPr>
                <w:sz w:val="28"/>
                <w:szCs w:val="28"/>
              </w:rPr>
            </w:pPr>
          </w:p>
        </w:tc>
        <w:tc>
          <w:tcPr>
            <w:tcW w:w="2835"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Apex</w:t>
            </w:r>
          </w:p>
        </w:tc>
        <w:tc>
          <w:tcPr>
            <w:tcW w:w="2551"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['eipeks]</w:t>
            </w:r>
          </w:p>
        </w:tc>
        <w:tc>
          <w:tcPr>
            <w:tcW w:w="4466" w:type="dxa"/>
            <w:tcBorders>
              <w:top w:val="outset" w:sz="6" w:space="0" w:color="C0C0C0"/>
              <w:left w:val="outset" w:sz="6" w:space="0" w:color="C0C0C0"/>
              <w:bottom w:val="outset" w:sz="6" w:space="0" w:color="C0C0C0"/>
            </w:tcBorders>
            <w:tcMar>
              <w:top w:w="0" w:type="dxa"/>
              <w:left w:w="0" w:type="dxa"/>
              <w:bottom w:w="0" w:type="dxa"/>
              <w:right w:w="0" w:type="dxa"/>
            </w:tcMar>
            <w:vAlign w:val="center"/>
          </w:tcPr>
          <w:p w:rsidR="00C0009A" w:rsidRPr="00963ADD" w:rsidRDefault="00C0009A" w:rsidP="00963ADD">
            <w:pPr>
              <w:pStyle w:val="a4"/>
              <w:numPr>
                <w:ilvl w:val="0"/>
                <w:numId w:val="24"/>
              </w:numPr>
              <w:spacing w:after="150" w:line="15" w:lineRule="atLeast"/>
              <w:ind w:right="780"/>
              <w:rPr>
                <w:sz w:val="28"/>
                <w:szCs w:val="28"/>
              </w:rPr>
            </w:pPr>
            <w:r w:rsidRPr="00963ADD">
              <w:rPr>
                <w:sz w:val="28"/>
                <w:szCs w:val="28"/>
              </w:rPr>
              <w:t>Верх</w:t>
            </w:r>
            <w:r w:rsidRPr="00963ADD">
              <w:rPr>
                <w:sz w:val="28"/>
                <w:szCs w:val="28"/>
                <w:lang w:val="uk-UA"/>
              </w:rPr>
              <w:t>ів</w:t>
            </w:r>
            <w:r w:rsidRPr="00963ADD">
              <w:rPr>
                <w:sz w:val="28"/>
                <w:szCs w:val="28"/>
              </w:rPr>
              <w:t>ка;ок</w:t>
            </w:r>
            <w:r w:rsidRPr="00963ADD">
              <w:rPr>
                <w:sz w:val="28"/>
                <w:szCs w:val="28"/>
                <w:lang w:val="uk-UA"/>
              </w:rPr>
              <w:t>інцівка</w:t>
            </w:r>
            <w:r w:rsidRPr="00963ADD">
              <w:rPr>
                <w:sz w:val="28"/>
                <w:szCs w:val="28"/>
              </w:rPr>
              <w:t>;</w:t>
            </w:r>
          </w:p>
          <w:p w:rsidR="00C0009A" w:rsidRPr="00963ADD" w:rsidRDefault="00C0009A" w:rsidP="00963ADD">
            <w:pPr>
              <w:pStyle w:val="a4"/>
              <w:numPr>
                <w:ilvl w:val="0"/>
                <w:numId w:val="24"/>
              </w:numPr>
              <w:spacing w:after="150" w:line="15" w:lineRule="atLeast"/>
              <w:rPr>
                <w:sz w:val="28"/>
                <w:szCs w:val="28"/>
                <w:lang w:val="en-US"/>
              </w:rPr>
            </w:pPr>
            <w:r w:rsidRPr="00963ADD">
              <w:rPr>
                <w:sz w:val="28"/>
                <w:szCs w:val="28"/>
              </w:rPr>
              <w:t>Кор</w:t>
            </w:r>
            <w:r w:rsidRPr="00963ADD">
              <w:rPr>
                <w:sz w:val="28"/>
                <w:szCs w:val="28"/>
                <w:lang w:val="uk-UA"/>
              </w:rPr>
              <w:t>і</w:t>
            </w:r>
            <w:r w:rsidRPr="00963ADD">
              <w:rPr>
                <w:sz w:val="28"/>
                <w:szCs w:val="28"/>
              </w:rPr>
              <w:t>н</w:t>
            </w:r>
            <w:r w:rsidRPr="00963ADD">
              <w:rPr>
                <w:sz w:val="28"/>
                <w:szCs w:val="28"/>
                <w:lang w:val="uk-UA"/>
              </w:rPr>
              <w:t>ня</w:t>
            </w:r>
            <w:r w:rsidRPr="00963ADD">
              <w:rPr>
                <w:sz w:val="28"/>
                <w:szCs w:val="28"/>
              </w:rPr>
              <w:t xml:space="preserve"> зуба</w:t>
            </w:r>
          </w:p>
        </w:tc>
      </w:tr>
      <w:tr w:rsidR="00C0009A" w:rsidRPr="00963ADD" w:rsidTr="00963ADD">
        <w:trPr>
          <w:trHeight w:val="15"/>
          <w:jc w:val="center"/>
        </w:trPr>
        <w:tc>
          <w:tcPr>
            <w:tcW w:w="1350" w:type="dxa"/>
            <w:tcBorders>
              <w:top w:val="outset" w:sz="6" w:space="0" w:color="C0C0C0"/>
              <w:bottom w:val="outset" w:sz="6" w:space="0" w:color="C0C0C0"/>
              <w:right w:val="outset" w:sz="6" w:space="0" w:color="C0C0C0"/>
            </w:tcBorders>
          </w:tcPr>
          <w:p w:rsidR="00C0009A" w:rsidRPr="00963ADD" w:rsidRDefault="00C0009A" w:rsidP="00963ADD">
            <w:pPr>
              <w:pStyle w:val="a4"/>
              <w:numPr>
                <w:ilvl w:val="0"/>
                <w:numId w:val="25"/>
              </w:numPr>
              <w:spacing w:after="150" w:line="15" w:lineRule="atLeast"/>
              <w:rPr>
                <w:sz w:val="28"/>
                <w:szCs w:val="28"/>
              </w:rPr>
            </w:pPr>
          </w:p>
        </w:tc>
        <w:tc>
          <w:tcPr>
            <w:tcW w:w="2835"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Appendix</w:t>
            </w:r>
          </w:p>
        </w:tc>
        <w:tc>
          <w:tcPr>
            <w:tcW w:w="2551"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[ә'pendiks]</w:t>
            </w:r>
          </w:p>
        </w:tc>
        <w:tc>
          <w:tcPr>
            <w:tcW w:w="4466" w:type="dxa"/>
            <w:tcBorders>
              <w:top w:val="outset" w:sz="6" w:space="0" w:color="C0C0C0"/>
              <w:left w:val="outset" w:sz="6" w:space="0" w:color="C0C0C0"/>
              <w:bottom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Черв</w:t>
            </w:r>
            <w:r w:rsidRPr="00963ADD">
              <w:rPr>
                <w:sz w:val="28"/>
                <w:szCs w:val="28"/>
                <w:lang w:val="uk-UA"/>
              </w:rPr>
              <w:t>оподібнийвід</w:t>
            </w:r>
            <w:r w:rsidRPr="00963ADD">
              <w:rPr>
                <w:sz w:val="28"/>
                <w:szCs w:val="28"/>
              </w:rPr>
              <w:t>росток</w:t>
            </w:r>
          </w:p>
        </w:tc>
      </w:tr>
      <w:tr w:rsidR="00C0009A" w:rsidRPr="00963ADD" w:rsidTr="00963ADD">
        <w:trPr>
          <w:trHeight w:val="15"/>
          <w:jc w:val="center"/>
        </w:trPr>
        <w:tc>
          <w:tcPr>
            <w:tcW w:w="1350" w:type="dxa"/>
            <w:tcBorders>
              <w:top w:val="outset" w:sz="6" w:space="0" w:color="C0C0C0"/>
              <w:bottom w:val="outset" w:sz="6" w:space="0" w:color="C0C0C0"/>
              <w:right w:val="outset" w:sz="6" w:space="0" w:color="C0C0C0"/>
            </w:tcBorders>
          </w:tcPr>
          <w:p w:rsidR="00C0009A" w:rsidRPr="00963ADD" w:rsidRDefault="00C0009A" w:rsidP="00963ADD">
            <w:pPr>
              <w:pStyle w:val="a4"/>
              <w:numPr>
                <w:ilvl w:val="0"/>
                <w:numId w:val="25"/>
              </w:numPr>
              <w:spacing w:after="150" w:line="15" w:lineRule="atLeast"/>
              <w:rPr>
                <w:sz w:val="28"/>
                <w:szCs w:val="28"/>
              </w:rPr>
            </w:pPr>
          </w:p>
        </w:tc>
        <w:tc>
          <w:tcPr>
            <w:tcW w:w="2835"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Arch</w:t>
            </w:r>
          </w:p>
        </w:tc>
        <w:tc>
          <w:tcPr>
            <w:tcW w:w="2551"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[a:t∫]</w:t>
            </w:r>
          </w:p>
        </w:tc>
        <w:tc>
          <w:tcPr>
            <w:tcW w:w="4466" w:type="dxa"/>
            <w:tcBorders>
              <w:top w:val="outset" w:sz="6" w:space="0" w:color="C0C0C0"/>
              <w:left w:val="outset" w:sz="6" w:space="0" w:color="C0C0C0"/>
              <w:bottom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Дуга</w:t>
            </w:r>
          </w:p>
        </w:tc>
      </w:tr>
      <w:tr w:rsidR="00C0009A" w:rsidRPr="00963ADD" w:rsidTr="00963ADD">
        <w:trPr>
          <w:trHeight w:val="15"/>
          <w:jc w:val="center"/>
        </w:trPr>
        <w:tc>
          <w:tcPr>
            <w:tcW w:w="1350" w:type="dxa"/>
            <w:tcBorders>
              <w:top w:val="outset" w:sz="6" w:space="0" w:color="C0C0C0"/>
              <w:bottom w:val="outset" w:sz="6" w:space="0" w:color="C0C0C0"/>
              <w:right w:val="outset" w:sz="6" w:space="0" w:color="C0C0C0"/>
            </w:tcBorders>
          </w:tcPr>
          <w:p w:rsidR="00C0009A" w:rsidRPr="00963ADD" w:rsidRDefault="00C0009A" w:rsidP="00963ADD">
            <w:pPr>
              <w:pStyle w:val="a4"/>
              <w:numPr>
                <w:ilvl w:val="0"/>
                <w:numId w:val="25"/>
              </w:numPr>
              <w:spacing w:after="150" w:line="15" w:lineRule="atLeast"/>
              <w:rPr>
                <w:sz w:val="28"/>
                <w:szCs w:val="28"/>
              </w:rPr>
            </w:pPr>
          </w:p>
        </w:tc>
        <w:tc>
          <w:tcPr>
            <w:tcW w:w="2835"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Arm</w:t>
            </w:r>
          </w:p>
        </w:tc>
        <w:tc>
          <w:tcPr>
            <w:tcW w:w="2551"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[a:m]</w:t>
            </w:r>
          </w:p>
        </w:tc>
        <w:tc>
          <w:tcPr>
            <w:tcW w:w="4466" w:type="dxa"/>
            <w:tcBorders>
              <w:top w:val="outset" w:sz="6" w:space="0" w:color="C0C0C0"/>
              <w:left w:val="outset" w:sz="6" w:space="0" w:color="C0C0C0"/>
              <w:bottom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Рука</w:t>
            </w:r>
          </w:p>
        </w:tc>
      </w:tr>
      <w:tr w:rsidR="00C0009A" w:rsidRPr="00963ADD" w:rsidTr="00963ADD">
        <w:trPr>
          <w:trHeight w:val="15"/>
          <w:jc w:val="center"/>
        </w:trPr>
        <w:tc>
          <w:tcPr>
            <w:tcW w:w="1350" w:type="dxa"/>
            <w:tcBorders>
              <w:top w:val="outset" w:sz="6" w:space="0" w:color="C0C0C0"/>
              <w:bottom w:val="outset" w:sz="6" w:space="0" w:color="C0C0C0"/>
              <w:right w:val="outset" w:sz="6" w:space="0" w:color="C0C0C0"/>
            </w:tcBorders>
          </w:tcPr>
          <w:p w:rsidR="00C0009A" w:rsidRPr="00963ADD" w:rsidRDefault="00C0009A" w:rsidP="00963ADD">
            <w:pPr>
              <w:pStyle w:val="a4"/>
              <w:numPr>
                <w:ilvl w:val="0"/>
                <w:numId w:val="25"/>
              </w:numPr>
              <w:spacing w:after="150" w:line="15" w:lineRule="atLeast"/>
              <w:rPr>
                <w:sz w:val="28"/>
                <w:szCs w:val="28"/>
              </w:rPr>
            </w:pPr>
          </w:p>
        </w:tc>
        <w:tc>
          <w:tcPr>
            <w:tcW w:w="2835"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Armpit</w:t>
            </w:r>
          </w:p>
        </w:tc>
        <w:tc>
          <w:tcPr>
            <w:tcW w:w="2551"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['a:mpit]</w:t>
            </w:r>
          </w:p>
        </w:tc>
        <w:tc>
          <w:tcPr>
            <w:tcW w:w="4466" w:type="dxa"/>
            <w:tcBorders>
              <w:top w:val="outset" w:sz="6" w:space="0" w:color="C0C0C0"/>
              <w:left w:val="outset" w:sz="6" w:space="0" w:color="C0C0C0"/>
              <w:bottom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lang w:val="uk-UA"/>
              </w:rPr>
            </w:pPr>
            <w:r w:rsidRPr="00963ADD">
              <w:rPr>
                <w:sz w:val="28"/>
                <w:szCs w:val="28"/>
                <w:lang w:val="uk-UA"/>
              </w:rPr>
              <w:t>Пахвова западина</w:t>
            </w:r>
          </w:p>
        </w:tc>
      </w:tr>
      <w:tr w:rsidR="00C0009A" w:rsidRPr="00963ADD" w:rsidTr="00963ADD">
        <w:trPr>
          <w:trHeight w:val="15"/>
          <w:jc w:val="center"/>
        </w:trPr>
        <w:tc>
          <w:tcPr>
            <w:tcW w:w="1350" w:type="dxa"/>
            <w:tcBorders>
              <w:top w:val="outset" w:sz="6" w:space="0" w:color="C0C0C0"/>
              <w:bottom w:val="outset" w:sz="6" w:space="0" w:color="C0C0C0"/>
              <w:right w:val="outset" w:sz="6" w:space="0" w:color="C0C0C0"/>
            </w:tcBorders>
          </w:tcPr>
          <w:p w:rsidR="00C0009A" w:rsidRPr="00963ADD" w:rsidRDefault="00C0009A" w:rsidP="00963ADD">
            <w:pPr>
              <w:pStyle w:val="a4"/>
              <w:numPr>
                <w:ilvl w:val="0"/>
                <w:numId w:val="25"/>
              </w:numPr>
              <w:spacing w:after="150" w:line="15" w:lineRule="atLeast"/>
              <w:rPr>
                <w:sz w:val="28"/>
                <w:szCs w:val="28"/>
              </w:rPr>
            </w:pPr>
          </w:p>
        </w:tc>
        <w:tc>
          <w:tcPr>
            <w:tcW w:w="2835"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Artery</w:t>
            </w:r>
          </w:p>
        </w:tc>
        <w:tc>
          <w:tcPr>
            <w:tcW w:w="2551"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['a:tәri]</w:t>
            </w:r>
          </w:p>
        </w:tc>
        <w:tc>
          <w:tcPr>
            <w:tcW w:w="4466" w:type="dxa"/>
            <w:tcBorders>
              <w:top w:val="outset" w:sz="6" w:space="0" w:color="C0C0C0"/>
              <w:left w:val="outset" w:sz="6" w:space="0" w:color="C0C0C0"/>
              <w:bottom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Артер</w:t>
            </w:r>
            <w:r w:rsidRPr="00963ADD">
              <w:rPr>
                <w:sz w:val="28"/>
                <w:szCs w:val="28"/>
                <w:lang w:val="uk-UA"/>
              </w:rPr>
              <w:t>і</w:t>
            </w:r>
            <w:r w:rsidRPr="00963ADD">
              <w:rPr>
                <w:sz w:val="28"/>
                <w:szCs w:val="28"/>
              </w:rPr>
              <w:t>я</w:t>
            </w:r>
          </w:p>
        </w:tc>
      </w:tr>
      <w:tr w:rsidR="00C0009A" w:rsidRPr="00963ADD" w:rsidTr="00963ADD">
        <w:trPr>
          <w:trHeight w:val="15"/>
          <w:jc w:val="center"/>
        </w:trPr>
        <w:tc>
          <w:tcPr>
            <w:tcW w:w="1350" w:type="dxa"/>
            <w:tcBorders>
              <w:top w:val="outset" w:sz="6" w:space="0" w:color="C0C0C0"/>
              <w:bottom w:val="outset" w:sz="6" w:space="0" w:color="C0C0C0"/>
              <w:right w:val="outset" w:sz="6" w:space="0" w:color="C0C0C0"/>
            </w:tcBorders>
          </w:tcPr>
          <w:p w:rsidR="00C0009A" w:rsidRPr="00963ADD" w:rsidRDefault="00C0009A" w:rsidP="00963ADD">
            <w:pPr>
              <w:pStyle w:val="a4"/>
              <w:numPr>
                <w:ilvl w:val="0"/>
                <w:numId w:val="25"/>
              </w:numPr>
              <w:spacing w:after="150" w:line="15" w:lineRule="atLeast"/>
              <w:rPr>
                <w:sz w:val="28"/>
                <w:szCs w:val="28"/>
              </w:rPr>
            </w:pPr>
          </w:p>
        </w:tc>
        <w:tc>
          <w:tcPr>
            <w:tcW w:w="2835"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Atrium</w:t>
            </w:r>
          </w:p>
        </w:tc>
        <w:tc>
          <w:tcPr>
            <w:tcW w:w="2551"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['eitriәm]</w:t>
            </w:r>
          </w:p>
        </w:tc>
        <w:tc>
          <w:tcPr>
            <w:tcW w:w="4466" w:type="dxa"/>
            <w:tcBorders>
              <w:top w:val="outset" w:sz="6" w:space="0" w:color="C0C0C0"/>
              <w:left w:val="outset" w:sz="6" w:space="0" w:color="C0C0C0"/>
              <w:bottom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lang w:val="uk-UA"/>
              </w:rPr>
            </w:pPr>
            <w:r w:rsidRPr="00963ADD">
              <w:rPr>
                <w:sz w:val="28"/>
                <w:szCs w:val="28"/>
              </w:rPr>
              <w:t>П</w:t>
            </w:r>
            <w:r w:rsidRPr="00963ADD">
              <w:rPr>
                <w:sz w:val="28"/>
                <w:szCs w:val="28"/>
                <w:lang w:val="uk-UA"/>
              </w:rPr>
              <w:t>е</w:t>
            </w:r>
            <w:r w:rsidRPr="00963ADD">
              <w:rPr>
                <w:sz w:val="28"/>
                <w:szCs w:val="28"/>
              </w:rPr>
              <w:t>редсер</w:t>
            </w:r>
            <w:r w:rsidRPr="00963ADD">
              <w:rPr>
                <w:sz w:val="28"/>
                <w:szCs w:val="28"/>
                <w:lang w:val="uk-UA"/>
              </w:rPr>
              <w:t>дя</w:t>
            </w:r>
          </w:p>
        </w:tc>
      </w:tr>
      <w:tr w:rsidR="00C0009A" w:rsidRPr="00963ADD" w:rsidTr="00963ADD">
        <w:trPr>
          <w:trHeight w:val="15"/>
          <w:jc w:val="center"/>
        </w:trPr>
        <w:tc>
          <w:tcPr>
            <w:tcW w:w="1350" w:type="dxa"/>
            <w:tcBorders>
              <w:top w:val="outset" w:sz="6" w:space="0" w:color="C0C0C0"/>
              <w:bottom w:val="outset" w:sz="6" w:space="0" w:color="C0C0C0"/>
              <w:right w:val="outset" w:sz="6" w:space="0" w:color="C0C0C0"/>
            </w:tcBorders>
          </w:tcPr>
          <w:p w:rsidR="00C0009A" w:rsidRPr="00963ADD" w:rsidRDefault="00C0009A" w:rsidP="00963ADD">
            <w:pPr>
              <w:pStyle w:val="a4"/>
              <w:numPr>
                <w:ilvl w:val="0"/>
                <w:numId w:val="25"/>
              </w:numPr>
              <w:spacing w:after="150" w:line="15" w:lineRule="atLeast"/>
              <w:rPr>
                <w:sz w:val="28"/>
                <w:szCs w:val="28"/>
              </w:rPr>
            </w:pPr>
          </w:p>
        </w:tc>
        <w:tc>
          <w:tcPr>
            <w:tcW w:w="2835"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Auricle</w:t>
            </w:r>
          </w:p>
        </w:tc>
        <w:tc>
          <w:tcPr>
            <w:tcW w:w="2551"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lang w:bidi="he-IL"/>
              </w:rPr>
              <w:t>['</w:t>
            </w:r>
            <w:r w:rsidRPr="00963ADD">
              <w:rPr>
                <w:sz w:val="28"/>
                <w:szCs w:val="28"/>
                <w:rtl/>
                <w:lang w:bidi="he-IL"/>
              </w:rPr>
              <w:t>כ</w:t>
            </w:r>
            <w:r w:rsidRPr="00963ADD">
              <w:rPr>
                <w:sz w:val="28"/>
                <w:szCs w:val="28"/>
                <w:lang w:bidi="he-IL"/>
              </w:rPr>
              <w:t>:rikl]</w:t>
            </w:r>
          </w:p>
        </w:tc>
        <w:tc>
          <w:tcPr>
            <w:tcW w:w="4466" w:type="dxa"/>
            <w:tcBorders>
              <w:top w:val="outset" w:sz="6" w:space="0" w:color="C0C0C0"/>
              <w:left w:val="outset" w:sz="6" w:space="0" w:color="C0C0C0"/>
              <w:bottom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lang w:val="uk-UA"/>
              </w:rPr>
              <w:t>Ву</w:t>
            </w:r>
            <w:r w:rsidRPr="00963ADD">
              <w:rPr>
                <w:sz w:val="28"/>
                <w:szCs w:val="28"/>
              </w:rPr>
              <w:t>шная раковина</w:t>
            </w:r>
          </w:p>
        </w:tc>
      </w:tr>
      <w:tr w:rsidR="00C0009A" w:rsidRPr="00963ADD" w:rsidTr="00963ADD">
        <w:trPr>
          <w:trHeight w:val="15"/>
          <w:jc w:val="center"/>
        </w:trPr>
        <w:tc>
          <w:tcPr>
            <w:tcW w:w="1350" w:type="dxa"/>
            <w:tcBorders>
              <w:top w:val="outset" w:sz="6" w:space="0" w:color="C0C0C0"/>
              <w:bottom w:val="outset" w:sz="6" w:space="0" w:color="C0C0C0"/>
              <w:right w:val="outset" w:sz="6" w:space="0" w:color="C0C0C0"/>
            </w:tcBorders>
          </w:tcPr>
          <w:p w:rsidR="00C0009A" w:rsidRPr="00963ADD" w:rsidRDefault="00C0009A" w:rsidP="00963ADD">
            <w:pPr>
              <w:pStyle w:val="a4"/>
              <w:numPr>
                <w:ilvl w:val="0"/>
                <w:numId w:val="25"/>
              </w:numPr>
              <w:spacing w:after="150" w:line="15" w:lineRule="atLeast"/>
              <w:rPr>
                <w:sz w:val="28"/>
                <w:szCs w:val="28"/>
              </w:rPr>
            </w:pPr>
          </w:p>
        </w:tc>
        <w:tc>
          <w:tcPr>
            <w:tcW w:w="2835"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Back</w:t>
            </w:r>
          </w:p>
        </w:tc>
        <w:tc>
          <w:tcPr>
            <w:tcW w:w="2551"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[bæk]</w:t>
            </w:r>
          </w:p>
        </w:tc>
        <w:tc>
          <w:tcPr>
            <w:tcW w:w="4466" w:type="dxa"/>
            <w:tcBorders>
              <w:top w:val="outset" w:sz="6" w:space="0" w:color="C0C0C0"/>
              <w:left w:val="outset" w:sz="6" w:space="0" w:color="C0C0C0"/>
              <w:bottom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Спина</w:t>
            </w:r>
          </w:p>
        </w:tc>
      </w:tr>
      <w:tr w:rsidR="00C0009A" w:rsidRPr="00963ADD" w:rsidTr="00963ADD">
        <w:trPr>
          <w:trHeight w:val="15"/>
          <w:jc w:val="center"/>
        </w:trPr>
        <w:tc>
          <w:tcPr>
            <w:tcW w:w="1350" w:type="dxa"/>
            <w:tcBorders>
              <w:top w:val="outset" w:sz="6" w:space="0" w:color="C0C0C0"/>
              <w:bottom w:val="outset" w:sz="6" w:space="0" w:color="C0C0C0"/>
              <w:right w:val="outset" w:sz="6" w:space="0" w:color="C0C0C0"/>
            </w:tcBorders>
          </w:tcPr>
          <w:p w:rsidR="00C0009A" w:rsidRPr="00963ADD" w:rsidRDefault="00C0009A" w:rsidP="00963ADD">
            <w:pPr>
              <w:pStyle w:val="a4"/>
              <w:numPr>
                <w:ilvl w:val="0"/>
                <w:numId w:val="25"/>
              </w:numPr>
              <w:spacing w:after="150" w:line="15" w:lineRule="atLeast"/>
              <w:rPr>
                <w:sz w:val="28"/>
                <w:szCs w:val="28"/>
              </w:rPr>
            </w:pPr>
          </w:p>
        </w:tc>
        <w:tc>
          <w:tcPr>
            <w:tcW w:w="2835"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Backofthehead</w:t>
            </w:r>
          </w:p>
        </w:tc>
        <w:tc>
          <w:tcPr>
            <w:tcW w:w="2551"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['bækәvðәhed]</w:t>
            </w:r>
          </w:p>
        </w:tc>
        <w:tc>
          <w:tcPr>
            <w:tcW w:w="4466" w:type="dxa"/>
            <w:tcBorders>
              <w:top w:val="outset" w:sz="6" w:space="0" w:color="C0C0C0"/>
              <w:left w:val="outset" w:sz="6" w:space="0" w:color="C0C0C0"/>
              <w:bottom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lang w:val="uk-UA"/>
              </w:rPr>
            </w:pPr>
            <w:r w:rsidRPr="00963ADD">
              <w:rPr>
                <w:sz w:val="28"/>
                <w:szCs w:val="28"/>
                <w:lang w:val="uk-UA"/>
              </w:rPr>
              <w:t>Потилиця</w:t>
            </w:r>
          </w:p>
        </w:tc>
      </w:tr>
      <w:tr w:rsidR="00C0009A" w:rsidRPr="00963ADD" w:rsidTr="00963ADD">
        <w:trPr>
          <w:trHeight w:val="15"/>
          <w:jc w:val="center"/>
        </w:trPr>
        <w:tc>
          <w:tcPr>
            <w:tcW w:w="1350" w:type="dxa"/>
            <w:tcBorders>
              <w:top w:val="outset" w:sz="6" w:space="0" w:color="C0C0C0"/>
              <w:bottom w:val="outset" w:sz="6" w:space="0" w:color="C0C0C0"/>
              <w:right w:val="outset" w:sz="6" w:space="0" w:color="C0C0C0"/>
            </w:tcBorders>
          </w:tcPr>
          <w:p w:rsidR="00C0009A" w:rsidRPr="00963ADD" w:rsidRDefault="00C0009A" w:rsidP="00963ADD">
            <w:pPr>
              <w:pStyle w:val="a4"/>
              <w:numPr>
                <w:ilvl w:val="0"/>
                <w:numId w:val="25"/>
              </w:numPr>
              <w:spacing w:after="150" w:line="15" w:lineRule="atLeast"/>
              <w:rPr>
                <w:sz w:val="28"/>
                <w:szCs w:val="28"/>
              </w:rPr>
            </w:pPr>
          </w:p>
        </w:tc>
        <w:tc>
          <w:tcPr>
            <w:tcW w:w="2835"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Base</w:t>
            </w:r>
          </w:p>
        </w:tc>
        <w:tc>
          <w:tcPr>
            <w:tcW w:w="2551"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[beiz]</w:t>
            </w:r>
          </w:p>
        </w:tc>
        <w:tc>
          <w:tcPr>
            <w:tcW w:w="4466" w:type="dxa"/>
            <w:tcBorders>
              <w:top w:val="outset" w:sz="6" w:space="0" w:color="C0C0C0"/>
              <w:left w:val="outset" w:sz="6" w:space="0" w:color="C0C0C0"/>
              <w:bottom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lang w:val="uk-UA"/>
              </w:rPr>
            </w:pPr>
            <w:r w:rsidRPr="00963ADD">
              <w:rPr>
                <w:sz w:val="28"/>
                <w:szCs w:val="28"/>
              </w:rPr>
              <w:t>Осн</w:t>
            </w:r>
            <w:r w:rsidRPr="00963ADD">
              <w:rPr>
                <w:sz w:val="28"/>
                <w:szCs w:val="28"/>
                <w:lang w:val="uk-UA"/>
              </w:rPr>
              <w:t>ова</w:t>
            </w:r>
          </w:p>
        </w:tc>
      </w:tr>
      <w:tr w:rsidR="00C0009A" w:rsidRPr="00963ADD" w:rsidTr="00963ADD">
        <w:trPr>
          <w:trHeight w:val="15"/>
          <w:jc w:val="center"/>
        </w:trPr>
        <w:tc>
          <w:tcPr>
            <w:tcW w:w="1350" w:type="dxa"/>
            <w:tcBorders>
              <w:top w:val="outset" w:sz="6" w:space="0" w:color="C0C0C0"/>
              <w:bottom w:val="outset" w:sz="6" w:space="0" w:color="C0C0C0"/>
              <w:right w:val="outset" w:sz="6" w:space="0" w:color="C0C0C0"/>
            </w:tcBorders>
          </w:tcPr>
          <w:p w:rsidR="00C0009A" w:rsidRPr="00963ADD" w:rsidRDefault="00C0009A" w:rsidP="00963ADD">
            <w:pPr>
              <w:pStyle w:val="a4"/>
              <w:numPr>
                <w:ilvl w:val="0"/>
                <w:numId w:val="25"/>
              </w:numPr>
              <w:spacing w:after="150" w:line="15" w:lineRule="atLeast"/>
              <w:rPr>
                <w:sz w:val="28"/>
                <w:szCs w:val="28"/>
              </w:rPr>
            </w:pPr>
          </w:p>
        </w:tc>
        <w:tc>
          <w:tcPr>
            <w:tcW w:w="2835"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Bileducts</w:t>
            </w:r>
          </w:p>
        </w:tc>
        <w:tc>
          <w:tcPr>
            <w:tcW w:w="2551"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['bail 'dΛkt]</w:t>
            </w:r>
          </w:p>
        </w:tc>
        <w:tc>
          <w:tcPr>
            <w:tcW w:w="4466" w:type="dxa"/>
            <w:tcBorders>
              <w:top w:val="outset" w:sz="6" w:space="0" w:color="C0C0C0"/>
              <w:left w:val="outset" w:sz="6" w:space="0" w:color="C0C0C0"/>
              <w:bottom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Ж</w:t>
            </w:r>
            <w:r w:rsidRPr="00963ADD">
              <w:rPr>
                <w:sz w:val="28"/>
                <w:szCs w:val="28"/>
                <w:lang w:val="uk-UA"/>
              </w:rPr>
              <w:t>овчні</w:t>
            </w:r>
            <w:r w:rsidRPr="00963ADD">
              <w:rPr>
                <w:sz w:val="28"/>
                <w:szCs w:val="28"/>
              </w:rPr>
              <w:t xml:space="preserve"> протоки</w:t>
            </w:r>
          </w:p>
        </w:tc>
      </w:tr>
      <w:tr w:rsidR="00C0009A" w:rsidRPr="00963ADD" w:rsidTr="00963ADD">
        <w:trPr>
          <w:trHeight w:val="15"/>
          <w:jc w:val="center"/>
        </w:trPr>
        <w:tc>
          <w:tcPr>
            <w:tcW w:w="1350" w:type="dxa"/>
            <w:tcBorders>
              <w:top w:val="outset" w:sz="6" w:space="0" w:color="C0C0C0"/>
              <w:bottom w:val="outset" w:sz="6" w:space="0" w:color="C0C0C0"/>
              <w:right w:val="outset" w:sz="6" w:space="0" w:color="C0C0C0"/>
            </w:tcBorders>
          </w:tcPr>
          <w:p w:rsidR="00C0009A" w:rsidRPr="00963ADD" w:rsidRDefault="00C0009A" w:rsidP="00963ADD">
            <w:pPr>
              <w:pStyle w:val="a4"/>
              <w:numPr>
                <w:ilvl w:val="0"/>
                <w:numId w:val="25"/>
              </w:numPr>
              <w:spacing w:after="150" w:line="15" w:lineRule="atLeast"/>
              <w:rPr>
                <w:sz w:val="28"/>
                <w:szCs w:val="28"/>
              </w:rPr>
            </w:pPr>
          </w:p>
        </w:tc>
        <w:tc>
          <w:tcPr>
            <w:tcW w:w="2835"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Bladder</w:t>
            </w:r>
          </w:p>
        </w:tc>
        <w:tc>
          <w:tcPr>
            <w:tcW w:w="2551"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['blædә]</w:t>
            </w:r>
          </w:p>
        </w:tc>
        <w:tc>
          <w:tcPr>
            <w:tcW w:w="4466" w:type="dxa"/>
            <w:tcBorders>
              <w:top w:val="outset" w:sz="6" w:space="0" w:color="C0C0C0"/>
              <w:left w:val="outset" w:sz="6" w:space="0" w:color="C0C0C0"/>
              <w:bottom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lang w:val="uk-UA"/>
              </w:rPr>
            </w:pPr>
            <w:r w:rsidRPr="00963ADD">
              <w:rPr>
                <w:sz w:val="28"/>
                <w:szCs w:val="28"/>
                <w:lang w:val="uk-UA"/>
              </w:rPr>
              <w:t>Сечовийміхур</w:t>
            </w:r>
          </w:p>
        </w:tc>
      </w:tr>
      <w:tr w:rsidR="00C0009A" w:rsidRPr="00963ADD" w:rsidTr="00963ADD">
        <w:trPr>
          <w:trHeight w:val="15"/>
          <w:jc w:val="center"/>
        </w:trPr>
        <w:tc>
          <w:tcPr>
            <w:tcW w:w="1350" w:type="dxa"/>
            <w:tcBorders>
              <w:top w:val="outset" w:sz="6" w:space="0" w:color="C0C0C0"/>
              <w:bottom w:val="outset" w:sz="6" w:space="0" w:color="C0C0C0"/>
              <w:right w:val="outset" w:sz="6" w:space="0" w:color="C0C0C0"/>
            </w:tcBorders>
          </w:tcPr>
          <w:p w:rsidR="00C0009A" w:rsidRPr="00963ADD" w:rsidRDefault="00C0009A" w:rsidP="00963ADD">
            <w:pPr>
              <w:pStyle w:val="a4"/>
              <w:numPr>
                <w:ilvl w:val="0"/>
                <w:numId w:val="25"/>
              </w:numPr>
              <w:spacing w:after="150" w:line="15" w:lineRule="atLeast"/>
              <w:rPr>
                <w:sz w:val="28"/>
                <w:szCs w:val="28"/>
              </w:rPr>
            </w:pPr>
          </w:p>
        </w:tc>
        <w:tc>
          <w:tcPr>
            <w:tcW w:w="2835"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Body</w:t>
            </w:r>
          </w:p>
        </w:tc>
        <w:tc>
          <w:tcPr>
            <w:tcW w:w="2551"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lang w:bidi="he-IL"/>
              </w:rPr>
              <w:t>['b</w:t>
            </w:r>
            <w:r w:rsidRPr="00963ADD">
              <w:rPr>
                <w:sz w:val="28"/>
                <w:szCs w:val="28"/>
                <w:rtl/>
                <w:lang w:bidi="he-IL"/>
              </w:rPr>
              <w:t>כ</w:t>
            </w:r>
            <w:r w:rsidRPr="00963ADD">
              <w:rPr>
                <w:sz w:val="28"/>
                <w:szCs w:val="28"/>
                <w:lang w:bidi="he-IL"/>
              </w:rPr>
              <w:t>di]</w:t>
            </w:r>
          </w:p>
        </w:tc>
        <w:tc>
          <w:tcPr>
            <w:tcW w:w="4466" w:type="dxa"/>
            <w:tcBorders>
              <w:top w:val="outset" w:sz="6" w:space="0" w:color="C0C0C0"/>
              <w:left w:val="outset" w:sz="6" w:space="0" w:color="C0C0C0"/>
              <w:bottom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Т</w:t>
            </w:r>
            <w:r w:rsidRPr="00963ADD">
              <w:rPr>
                <w:sz w:val="28"/>
                <w:szCs w:val="28"/>
                <w:lang w:val="uk-UA"/>
              </w:rPr>
              <w:t>і</w:t>
            </w:r>
            <w:r w:rsidRPr="00963ADD">
              <w:rPr>
                <w:sz w:val="28"/>
                <w:szCs w:val="28"/>
              </w:rPr>
              <w:t>ло</w:t>
            </w:r>
          </w:p>
        </w:tc>
      </w:tr>
      <w:tr w:rsidR="00C0009A" w:rsidRPr="00963ADD" w:rsidTr="00963ADD">
        <w:trPr>
          <w:trHeight w:val="15"/>
          <w:jc w:val="center"/>
        </w:trPr>
        <w:tc>
          <w:tcPr>
            <w:tcW w:w="1350" w:type="dxa"/>
            <w:tcBorders>
              <w:top w:val="outset" w:sz="6" w:space="0" w:color="C0C0C0"/>
              <w:bottom w:val="outset" w:sz="6" w:space="0" w:color="C0C0C0"/>
              <w:right w:val="outset" w:sz="6" w:space="0" w:color="C0C0C0"/>
            </w:tcBorders>
          </w:tcPr>
          <w:p w:rsidR="00C0009A" w:rsidRPr="00963ADD" w:rsidRDefault="00C0009A" w:rsidP="00963ADD">
            <w:pPr>
              <w:pStyle w:val="a4"/>
              <w:numPr>
                <w:ilvl w:val="0"/>
                <w:numId w:val="25"/>
              </w:numPr>
              <w:spacing w:after="150" w:line="15" w:lineRule="atLeast"/>
              <w:rPr>
                <w:sz w:val="28"/>
                <w:szCs w:val="28"/>
              </w:rPr>
            </w:pPr>
          </w:p>
        </w:tc>
        <w:tc>
          <w:tcPr>
            <w:tcW w:w="2835"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Bone</w:t>
            </w:r>
          </w:p>
        </w:tc>
        <w:tc>
          <w:tcPr>
            <w:tcW w:w="2551"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[bәun]</w:t>
            </w:r>
          </w:p>
        </w:tc>
        <w:tc>
          <w:tcPr>
            <w:tcW w:w="4466" w:type="dxa"/>
            <w:tcBorders>
              <w:top w:val="outset" w:sz="6" w:space="0" w:color="C0C0C0"/>
              <w:left w:val="outset" w:sz="6" w:space="0" w:color="C0C0C0"/>
              <w:bottom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lang w:val="uk-UA"/>
              </w:rPr>
            </w:pPr>
            <w:r w:rsidRPr="00963ADD">
              <w:rPr>
                <w:sz w:val="28"/>
                <w:szCs w:val="28"/>
              </w:rPr>
              <w:t>К</w:t>
            </w:r>
            <w:r w:rsidRPr="00963ADD">
              <w:rPr>
                <w:sz w:val="28"/>
                <w:szCs w:val="28"/>
                <w:lang w:val="uk-UA"/>
              </w:rPr>
              <w:t>істка</w:t>
            </w:r>
          </w:p>
        </w:tc>
      </w:tr>
      <w:tr w:rsidR="00C0009A" w:rsidRPr="00963ADD" w:rsidTr="00963ADD">
        <w:trPr>
          <w:trHeight w:val="15"/>
          <w:jc w:val="center"/>
        </w:trPr>
        <w:tc>
          <w:tcPr>
            <w:tcW w:w="1350" w:type="dxa"/>
            <w:tcBorders>
              <w:top w:val="outset" w:sz="6" w:space="0" w:color="C0C0C0"/>
              <w:bottom w:val="outset" w:sz="6" w:space="0" w:color="C0C0C0"/>
              <w:right w:val="outset" w:sz="6" w:space="0" w:color="C0C0C0"/>
            </w:tcBorders>
          </w:tcPr>
          <w:p w:rsidR="00C0009A" w:rsidRPr="00963ADD" w:rsidRDefault="00C0009A" w:rsidP="00963ADD">
            <w:pPr>
              <w:pStyle w:val="a4"/>
              <w:numPr>
                <w:ilvl w:val="0"/>
                <w:numId w:val="25"/>
              </w:numPr>
              <w:spacing w:after="150" w:line="15" w:lineRule="atLeast"/>
              <w:rPr>
                <w:sz w:val="28"/>
                <w:szCs w:val="28"/>
              </w:rPr>
            </w:pPr>
          </w:p>
        </w:tc>
        <w:tc>
          <w:tcPr>
            <w:tcW w:w="2835"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Bonemarrow</w:t>
            </w:r>
          </w:p>
        </w:tc>
        <w:tc>
          <w:tcPr>
            <w:tcW w:w="2551"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['bәun 'mærәu]</w:t>
            </w:r>
          </w:p>
        </w:tc>
        <w:tc>
          <w:tcPr>
            <w:tcW w:w="4466" w:type="dxa"/>
            <w:tcBorders>
              <w:top w:val="outset" w:sz="6" w:space="0" w:color="C0C0C0"/>
              <w:left w:val="outset" w:sz="6" w:space="0" w:color="C0C0C0"/>
              <w:bottom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lang w:val="uk-UA"/>
              </w:rPr>
            </w:pPr>
            <w:r w:rsidRPr="00963ADD">
              <w:rPr>
                <w:sz w:val="28"/>
                <w:szCs w:val="28"/>
                <w:lang w:val="uk-UA"/>
              </w:rPr>
              <w:t>Кістковий мозок</w:t>
            </w:r>
          </w:p>
        </w:tc>
      </w:tr>
      <w:tr w:rsidR="00C0009A" w:rsidRPr="00963ADD" w:rsidTr="00963ADD">
        <w:trPr>
          <w:trHeight w:val="15"/>
          <w:jc w:val="center"/>
        </w:trPr>
        <w:tc>
          <w:tcPr>
            <w:tcW w:w="1350" w:type="dxa"/>
            <w:tcBorders>
              <w:top w:val="outset" w:sz="6" w:space="0" w:color="C0C0C0"/>
              <w:bottom w:val="outset" w:sz="6" w:space="0" w:color="C0C0C0"/>
              <w:right w:val="outset" w:sz="6" w:space="0" w:color="C0C0C0"/>
            </w:tcBorders>
          </w:tcPr>
          <w:p w:rsidR="00C0009A" w:rsidRPr="00963ADD" w:rsidRDefault="00C0009A" w:rsidP="00963ADD">
            <w:pPr>
              <w:pStyle w:val="a4"/>
              <w:numPr>
                <w:ilvl w:val="0"/>
                <w:numId w:val="25"/>
              </w:numPr>
              <w:spacing w:after="150" w:line="15" w:lineRule="atLeast"/>
              <w:rPr>
                <w:sz w:val="28"/>
                <w:szCs w:val="28"/>
              </w:rPr>
            </w:pPr>
          </w:p>
        </w:tc>
        <w:tc>
          <w:tcPr>
            <w:tcW w:w="2835"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Brain</w:t>
            </w:r>
          </w:p>
        </w:tc>
        <w:tc>
          <w:tcPr>
            <w:tcW w:w="2551"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[brein]</w:t>
            </w:r>
          </w:p>
        </w:tc>
        <w:tc>
          <w:tcPr>
            <w:tcW w:w="4466" w:type="dxa"/>
            <w:tcBorders>
              <w:top w:val="outset" w:sz="6" w:space="0" w:color="C0C0C0"/>
              <w:left w:val="outset" w:sz="6" w:space="0" w:color="C0C0C0"/>
              <w:bottom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lang w:val="uk-UA"/>
              </w:rPr>
            </w:pPr>
            <w:r w:rsidRPr="00963ADD">
              <w:rPr>
                <w:sz w:val="28"/>
                <w:szCs w:val="28"/>
              </w:rPr>
              <w:t>Моз</w:t>
            </w:r>
            <w:r w:rsidRPr="00963ADD">
              <w:rPr>
                <w:sz w:val="28"/>
                <w:szCs w:val="28"/>
                <w:lang w:val="uk-UA"/>
              </w:rPr>
              <w:t>ок</w:t>
            </w:r>
          </w:p>
        </w:tc>
      </w:tr>
      <w:tr w:rsidR="00C0009A" w:rsidRPr="00963ADD" w:rsidTr="00963ADD">
        <w:trPr>
          <w:trHeight w:val="15"/>
          <w:jc w:val="center"/>
        </w:trPr>
        <w:tc>
          <w:tcPr>
            <w:tcW w:w="1350" w:type="dxa"/>
            <w:tcBorders>
              <w:top w:val="outset" w:sz="6" w:space="0" w:color="C0C0C0"/>
              <w:bottom w:val="outset" w:sz="6" w:space="0" w:color="C0C0C0"/>
              <w:right w:val="outset" w:sz="6" w:space="0" w:color="C0C0C0"/>
            </w:tcBorders>
          </w:tcPr>
          <w:p w:rsidR="00C0009A" w:rsidRPr="00963ADD" w:rsidRDefault="00C0009A" w:rsidP="00963ADD">
            <w:pPr>
              <w:pStyle w:val="a4"/>
              <w:numPr>
                <w:ilvl w:val="0"/>
                <w:numId w:val="25"/>
              </w:numPr>
              <w:spacing w:after="150" w:line="15" w:lineRule="atLeast"/>
              <w:rPr>
                <w:sz w:val="28"/>
                <w:szCs w:val="28"/>
              </w:rPr>
            </w:pPr>
          </w:p>
        </w:tc>
        <w:tc>
          <w:tcPr>
            <w:tcW w:w="2835"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Breast</w:t>
            </w:r>
          </w:p>
        </w:tc>
        <w:tc>
          <w:tcPr>
            <w:tcW w:w="2551"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[brest]</w:t>
            </w:r>
          </w:p>
        </w:tc>
        <w:tc>
          <w:tcPr>
            <w:tcW w:w="4466" w:type="dxa"/>
            <w:tcBorders>
              <w:top w:val="outset" w:sz="6" w:space="0" w:color="C0C0C0"/>
              <w:left w:val="outset" w:sz="6" w:space="0" w:color="C0C0C0"/>
              <w:bottom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lang w:val="uk-UA"/>
              </w:rPr>
            </w:pPr>
            <w:r w:rsidRPr="00963ADD">
              <w:rPr>
                <w:sz w:val="28"/>
                <w:szCs w:val="28"/>
              </w:rPr>
              <w:t>Груд</w:t>
            </w:r>
            <w:r w:rsidRPr="00963ADD">
              <w:rPr>
                <w:sz w:val="28"/>
                <w:szCs w:val="28"/>
                <w:lang w:val="uk-UA"/>
              </w:rPr>
              <w:t>и</w:t>
            </w:r>
          </w:p>
        </w:tc>
      </w:tr>
      <w:tr w:rsidR="00C0009A" w:rsidRPr="00963ADD" w:rsidTr="00963ADD">
        <w:trPr>
          <w:trHeight w:val="15"/>
          <w:jc w:val="center"/>
        </w:trPr>
        <w:tc>
          <w:tcPr>
            <w:tcW w:w="1350" w:type="dxa"/>
            <w:tcBorders>
              <w:top w:val="outset" w:sz="6" w:space="0" w:color="C0C0C0"/>
              <w:bottom w:val="outset" w:sz="6" w:space="0" w:color="C0C0C0"/>
              <w:right w:val="outset" w:sz="6" w:space="0" w:color="C0C0C0"/>
            </w:tcBorders>
          </w:tcPr>
          <w:p w:rsidR="00C0009A" w:rsidRPr="00963ADD" w:rsidRDefault="00C0009A" w:rsidP="00963ADD">
            <w:pPr>
              <w:pStyle w:val="a4"/>
              <w:numPr>
                <w:ilvl w:val="0"/>
                <w:numId w:val="25"/>
              </w:numPr>
              <w:spacing w:after="150" w:line="15" w:lineRule="atLeast"/>
              <w:rPr>
                <w:sz w:val="28"/>
                <w:szCs w:val="28"/>
              </w:rPr>
            </w:pPr>
          </w:p>
        </w:tc>
        <w:tc>
          <w:tcPr>
            <w:tcW w:w="2835"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Breastbone</w:t>
            </w:r>
          </w:p>
        </w:tc>
        <w:tc>
          <w:tcPr>
            <w:tcW w:w="2551"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['brestbәun]</w:t>
            </w:r>
          </w:p>
        </w:tc>
        <w:tc>
          <w:tcPr>
            <w:tcW w:w="4466" w:type="dxa"/>
            <w:tcBorders>
              <w:top w:val="outset" w:sz="6" w:space="0" w:color="C0C0C0"/>
              <w:left w:val="outset" w:sz="6" w:space="0" w:color="C0C0C0"/>
              <w:bottom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Грудина</w:t>
            </w:r>
          </w:p>
        </w:tc>
      </w:tr>
      <w:tr w:rsidR="00C0009A" w:rsidRPr="00963ADD" w:rsidTr="00963ADD">
        <w:trPr>
          <w:trHeight w:val="15"/>
          <w:jc w:val="center"/>
        </w:trPr>
        <w:tc>
          <w:tcPr>
            <w:tcW w:w="1350" w:type="dxa"/>
            <w:tcBorders>
              <w:top w:val="outset" w:sz="6" w:space="0" w:color="C0C0C0"/>
              <w:bottom w:val="outset" w:sz="6" w:space="0" w:color="C0C0C0"/>
              <w:right w:val="outset" w:sz="6" w:space="0" w:color="C0C0C0"/>
            </w:tcBorders>
          </w:tcPr>
          <w:p w:rsidR="00C0009A" w:rsidRPr="00963ADD" w:rsidRDefault="00C0009A" w:rsidP="00963ADD">
            <w:pPr>
              <w:pStyle w:val="a4"/>
              <w:numPr>
                <w:ilvl w:val="0"/>
                <w:numId w:val="25"/>
              </w:numPr>
              <w:spacing w:after="150" w:line="15" w:lineRule="atLeast"/>
              <w:rPr>
                <w:sz w:val="28"/>
                <w:szCs w:val="28"/>
              </w:rPr>
            </w:pPr>
          </w:p>
        </w:tc>
        <w:tc>
          <w:tcPr>
            <w:tcW w:w="2835"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Bridgeofthenose</w:t>
            </w:r>
          </w:p>
        </w:tc>
        <w:tc>
          <w:tcPr>
            <w:tcW w:w="2551"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['brid</w:t>
            </w:r>
            <w:r w:rsidRPr="00963ADD">
              <w:rPr>
                <w:rFonts w:ascii="Tahoma" w:hAnsi="Tahoma" w:cs="Tahoma"/>
                <w:sz w:val="28"/>
                <w:szCs w:val="28"/>
              </w:rPr>
              <w:t>ʒ</w:t>
            </w:r>
            <w:r w:rsidRPr="00963ADD">
              <w:rPr>
                <w:sz w:val="28"/>
                <w:szCs w:val="28"/>
              </w:rPr>
              <w:t>әv 'nәuz]</w:t>
            </w:r>
          </w:p>
        </w:tc>
        <w:tc>
          <w:tcPr>
            <w:tcW w:w="4466" w:type="dxa"/>
            <w:tcBorders>
              <w:top w:val="outset" w:sz="6" w:space="0" w:color="C0C0C0"/>
              <w:left w:val="outset" w:sz="6" w:space="0" w:color="C0C0C0"/>
              <w:bottom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lang w:val="uk-UA"/>
              </w:rPr>
            </w:pPr>
            <w:r w:rsidRPr="00963ADD">
              <w:rPr>
                <w:sz w:val="28"/>
                <w:szCs w:val="28"/>
              </w:rPr>
              <w:t>Перен</w:t>
            </w:r>
            <w:r w:rsidRPr="00963ADD">
              <w:rPr>
                <w:sz w:val="28"/>
                <w:szCs w:val="28"/>
                <w:lang w:val="uk-UA"/>
              </w:rPr>
              <w:t>ісся</w:t>
            </w:r>
          </w:p>
        </w:tc>
      </w:tr>
      <w:tr w:rsidR="00C0009A" w:rsidRPr="00963ADD" w:rsidTr="00963ADD">
        <w:trPr>
          <w:trHeight w:val="15"/>
          <w:jc w:val="center"/>
        </w:trPr>
        <w:tc>
          <w:tcPr>
            <w:tcW w:w="1350" w:type="dxa"/>
            <w:tcBorders>
              <w:top w:val="outset" w:sz="6" w:space="0" w:color="C0C0C0"/>
              <w:bottom w:val="outset" w:sz="6" w:space="0" w:color="C0C0C0"/>
              <w:right w:val="outset" w:sz="6" w:space="0" w:color="C0C0C0"/>
            </w:tcBorders>
          </w:tcPr>
          <w:p w:rsidR="00C0009A" w:rsidRPr="00963ADD" w:rsidRDefault="00C0009A" w:rsidP="00963ADD">
            <w:pPr>
              <w:pStyle w:val="a4"/>
              <w:numPr>
                <w:ilvl w:val="0"/>
                <w:numId w:val="25"/>
              </w:numPr>
              <w:spacing w:after="150" w:line="15" w:lineRule="atLeast"/>
              <w:rPr>
                <w:sz w:val="28"/>
                <w:szCs w:val="28"/>
              </w:rPr>
            </w:pPr>
          </w:p>
        </w:tc>
        <w:tc>
          <w:tcPr>
            <w:tcW w:w="2835"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Bronchus (bronchi)</w:t>
            </w:r>
          </w:p>
        </w:tc>
        <w:tc>
          <w:tcPr>
            <w:tcW w:w="2551"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lang w:bidi="he-IL"/>
              </w:rPr>
              <w:t>['br</w:t>
            </w:r>
            <w:r w:rsidRPr="00963ADD">
              <w:rPr>
                <w:sz w:val="28"/>
                <w:szCs w:val="28"/>
                <w:rtl/>
                <w:lang w:bidi="he-IL"/>
              </w:rPr>
              <w:t>כ</w:t>
            </w:r>
            <w:r w:rsidRPr="00963ADD">
              <w:rPr>
                <w:sz w:val="28"/>
                <w:szCs w:val="28"/>
                <w:lang w:bidi="he-IL"/>
              </w:rPr>
              <w:t>ŋkәs[ ['br</w:t>
            </w:r>
            <w:r w:rsidRPr="00963ADD">
              <w:rPr>
                <w:sz w:val="28"/>
                <w:szCs w:val="28"/>
                <w:rtl/>
                <w:lang w:bidi="he-IL"/>
              </w:rPr>
              <w:t>כ</w:t>
            </w:r>
            <w:r w:rsidRPr="00963ADD">
              <w:rPr>
                <w:sz w:val="28"/>
                <w:szCs w:val="28"/>
                <w:lang w:bidi="he-IL"/>
              </w:rPr>
              <w:t>ŋkai]</w:t>
            </w:r>
          </w:p>
        </w:tc>
        <w:tc>
          <w:tcPr>
            <w:tcW w:w="4466" w:type="dxa"/>
            <w:tcBorders>
              <w:top w:val="outset" w:sz="6" w:space="0" w:color="C0C0C0"/>
              <w:left w:val="outset" w:sz="6" w:space="0" w:color="C0C0C0"/>
              <w:bottom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Бронх (бронхи)</w:t>
            </w:r>
          </w:p>
        </w:tc>
      </w:tr>
      <w:tr w:rsidR="00C0009A" w:rsidRPr="00963ADD" w:rsidTr="00963ADD">
        <w:trPr>
          <w:trHeight w:val="15"/>
          <w:jc w:val="center"/>
        </w:trPr>
        <w:tc>
          <w:tcPr>
            <w:tcW w:w="1350" w:type="dxa"/>
            <w:tcBorders>
              <w:top w:val="outset" w:sz="6" w:space="0" w:color="C0C0C0"/>
              <w:bottom w:val="outset" w:sz="6" w:space="0" w:color="C0C0C0"/>
              <w:right w:val="outset" w:sz="6" w:space="0" w:color="C0C0C0"/>
            </w:tcBorders>
          </w:tcPr>
          <w:p w:rsidR="00C0009A" w:rsidRPr="00963ADD" w:rsidRDefault="00C0009A" w:rsidP="00963ADD">
            <w:pPr>
              <w:pStyle w:val="a4"/>
              <w:numPr>
                <w:ilvl w:val="0"/>
                <w:numId w:val="25"/>
              </w:numPr>
              <w:spacing w:after="150" w:line="15" w:lineRule="atLeast"/>
              <w:rPr>
                <w:sz w:val="28"/>
                <w:szCs w:val="28"/>
                <w:lang w:val="en-US"/>
              </w:rPr>
            </w:pPr>
          </w:p>
        </w:tc>
        <w:tc>
          <w:tcPr>
            <w:tcW w:w="2835"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lang w:val="en-US"/>
              </w:rPr>
            </w:pPr>
            <w:r w:rsidRPr="00963ADD">
              <w:rPr>
                <w:sz w:val="28"/>
                <w:szCs w:val="28"/>
                <w:lang w:val="en-US"/>
              </w:rPr>
              <w:t>Bursa</w:t>
            </w:r>
          </w:p>
        </w:tc>
        <w:tc>
          <w:tcPr>
            <w:tcW w:w="2551"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p>
        </w:tc>
        <w:tc>
          <w:tcPr>
            <w:tcW w:w="4466" w:type="dxa"/>
            <w:tcBorders>
              <w:top w:val="outset" w:sz="6" w:space="0" w:color="C0C0C0"/>
              <w:left w:val="outset" w:sz="6" w:space="0" w:color="C0C0C0"/>
              <w:bottom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lang w:val="uk-UA"/>
              </w:rPr>
              <w:t xml:space="preserve">Суглобова </w:t>
            </w:r>
            <w:r w:rsidRPr="00963ADD">
              <w:rPr>
                <w:sz w:val="28"/>
                <w:szCs w:val="28"/>
              </w:rPr>
              <w:t>сумка</w:t>
            </w:r>
          </w:p>
        </w:tc>
      </w:tr>
      <w:tr w:rsidR="00C0009A" w:rsidRPr="00963ADD" w:rsidTr="00963ADD">
        <w:trPr>
          <w:trHeight w:val="15"/>
          <w:jc w:val="center"/>
        </w:trPr>
        <w:tc>
          <w:tcPr>
            <w:tcW w:w="1350" w:type="dxa"/>
            <w:tcBorders>
              <w:top w:val="outset" w:sz="6" w:space="0" w:color="C0C0C0"/>
              <w:bottom w:val="outset" w:sz="6" w:space="0" w:color="C0C0C0"/>
              <w:right w:val="outset" w:sz="6" w:space="0" w:color="C0C0C0"/>
            </w:tcBorders>
          </w:tcPr>
          <w:p w:rsidR="00C0009A" w:rsidRPr="00963ADD" w:rsidRDefault="00C0009A" w:rsidP="00963ADD">
            <w:pPr>
              <w:pStyle w:val="a4"/>
              <w:numPr>
                <w:ilvl w:val="0"/>
                <w:numId w:val="25"/>
              </w:numPr>
              <w:spacing w:after="150" w:line="15" w:lineRule="atLeast"/>
              <w:rPr>
                <w:sz w:val="28"/>
                <w:szCs w:val="28"/>
              </w:rPr>
            </w:pPr>
          </w:p>
        </w:tc>
        <w:tc>
          <w:tcPr>
            <w:tcW w:w="2835"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Buttock</w:t>
            </w:r>
          </w:p>
        </w:tc>
        <w:tc>
          <w:tcPr>
            <w:tcW w:w="2551"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['bΛtәk]</w:t>
            </w:r>
          </w:p>
        </w:tc>
        <w:tc>
          <w:tcPr>
            <w:tcW w:w="4466" w:type="dxa"/>
            <w:tcBorders>
              <w:top w:val="outset" w:sz="6" w:space="0" w:color="C0C0C0"/>
              <w:left w:val="outset" w:sz="6" w:space="0" w:color="C0C0C0"/>
              <w:bottom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lang w:val="uk-UA"/>
              </w:rPr>
            </w:pPr>
            <w:r w:rsidRPr="00963ADD">
              <w:rPr>
                <w:sz w:val="28"/>
                <w:szCs w:val="28"/>
                <w:lang w:val="uk-UA"/>
              </w:rPr>
              <w:t>Сідниця</w:t>
            </w:r>
          </w:p>
        </w:tc>
      </w:tr>
      <w:tr w:rsidR="00C0009A" w:rsidRPr="00963ADD" w:rsidTr="00963ADD">
        <w:trPr>
          <w:trHeight w:val="15"/>
          <w:jc w:val="center"/>
        </w:trPr>
        <w:tc>
          <w:tcPr>
            <w:tcW w:w="1350" w:type="dxa"/>
            <w:tcBorders>
              <w:top w:val="outset" w:sz="6" w:space="0" w:color="C0C0C0"/>
              <w:bottom w:val="outset" w:sz="6" w:space="0" w:color="C0C0C0"/>
              <w:right w:val="outset" w:sz="6" w:space="0" w:color="C0C0C0"/>
            </w:tcBorders>
          </w:tcPr>
          <w:p w:rsidR="00C0009A" w:rsidRPr="00963ADD" w:rsidRDefault="00C0009A" w:rsidP="00963ADD">
            <w:pPr>
              <w:pStyle w:val="a4"/>
              <w:numPr>
                <w:ilvl w:val="0"/>
                <w:numId w:val="25"/>
              </w:numPr>
              <w:spacing w:after="150" w:line="15" w:lineRule="atLeast"/>
              <w:rPr>
                <w:sz w:val="28"/>
                <w:szCs w:val="28"/>
              </w:rPr>
            </w:pPr>
          </w:p>
        </w:tc>
        <w:tc>
          <w:tcPr>
            <w:tcW w:w="2835"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Cadaver</w:t>
            </w:r>
          </w:p>
        </w:tc>
        <w:tc>
          <w:tcPr>
            <w:tcW w:w="2551"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[kә'deivә]</w:t>
            </w:r>
          </w:p>
        </w:tc>
        <w:tc>
          <w:tcPr>
            <w:tcW w:w="4466" w:type="dxa"/>
            <w:tcBorders>
              <w:top w:val="outset" w:sz="6" w:space="0" w:color="C0C0C0"/>
              <w:left w:val="outset" w:sz="6" w:space="0" w:color="C0C0C0"/>
              <w:bottom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Труп</w:t>
            </w:r>
          </w:p>
        </w:tc>
      </w:tr>
      <w:tr w:rsidR="00C0009A" w:rsidRPr="00963ADD" w:rsidTr="00963ADD">
        <w:trPr>
          <w:trHeight w:val="15"/>
          <w:jc w:val="center"/>
        </w:trPr>
        <w:tc>
          <w:tcPr>
            <w:tcW w:w="1350" w:type="dxa"/>
            <w:tcBorders>
              <w:top w:val="outset" w:sz="6" w:space="0" w:color="C0C0C0"/>
              <w:bottom w:val="outset" w:sz="6" w:space="0" w:color="C0C0C0"/>
              <w:right w:val="outset" w:sz="6" w:space="0" w:color="C0C0C0"/>
            </w:tcBorders>
          </w:tcPr>
          <w:p w:rsidR="00C0009A" w:rsidRPr="00963ADD" w:rsidRDefault="00C0009A" w:rsidP="00963ADD">
            <w:pPr>
              <w:pStyle w:val="a4"/>
              <w:numPr>
                <w:ilvl w:val="0"/>
                <w:numId w:val="25"/>
              </w:numPr>
              <w:spacing w:after="150" w:line="15" w:lineRule="atLeast"/>
              <w:rPr>
                <w:sz w:val="28"/>
                <w:szCs w:val="28"/>
                <w:lang w:val="en-US"/>
              </w:rPr>
            </w:pPr>
          </w:p>
        </w:tc>
        <w:tc>
          <w:tcPr>
            <w:tcW w:w="2835"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Calf (shin)</w:t>
            </w:r>
          </w:p>
        </w:tc>
        <w:tc>
          <w:tcPr>
            <w:tcW w:w="2551"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[ka:f]</w:t>
            </w:r>
          </w:p>
        </w:tc>
        <w:tc>
          <w:tcPr>
            <w:tcW w:w="4466" w:type="dxa"/>
            <w:tcBorders>
              <w:top w:val="outset" w:sz="6" w:space="0" w:color="C0C0C0"/>
              <w:left w:val="outset" w:sz="6" w:space="0" w:color="C0C0C0"/>
              <w:bottom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lang w:val="uk-UA"/>
              </w:rPr>
            </w:pPr>
            <w:r w:rsidRPr="00963ADD">
              <w:rPr>
                <w:sz w:val="28"/>
                <w:szCs w:val="28"/>
              </w:rPr>
              <w:t>Го</w:t>
            </w:r>
            <w:r w:rsidRPr="00963ADD">
              <w:rPr>
                <w:sz w:val="28"/>
                <w:szCs w:val="28"/>
                <w:lang w:val="uk-UA"/>
              </w:rPr>
              <w:t>мілка</w:t>
            </w:r>
          </w:p>
        </w:tc>
      </w:tr>
      <w:tr w:rsidR="00C0009A" w:rsidRPr="00963ADD" w:rsidTr="00963ADD">
        <w:trPr>
          <w:trHeight w:val="15"/>
          <w:jc w:val="center"/>
        </w:trPr>
        <w:tc>
          <w:tcPr>
            <w:tcW w:w="1350" w:type="dxa"/>
            <w:tcBorders>
              <w:top w:val="outset" w:sz="6" w:space="0" w:color="C0C0C0"/>
              <w:bottom w:val="outset" w:sz="6" w:space="0" w:color="C0C0C0"/>
              <w:right w:val="outset" w:sz="6" w:space="0" w:color="C0C0C0"/>
            </w:tcBorders>
          </w:tcPr>
          <w:p w:rsidR="00C0009A" w:rsidRPr="00963ADD" w:rsidRDefault="00C0009A" w:rsidP="00963ADD">
            <w:pPr>
              <w:pStyle w:val="a4"/>
              <w:numPr>
                <w:ilvl w:val="0"/>
                <w:numId w:val="25"/>
              </w:numPr>
              <w:spacing w:after="150" w:line="15" w:lineRule="atLeast"/>
              <w:rPr>
                <w:sz w:val="28"/>
                <w:szCs w:val="28"/>
              </w:rPr>
            </w:pPr>
          </w:p>
        </w:tc>
        <w:tc>
          <w:tcPr>
            <w:tcW w:w="2835"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Capillaries</w:t>
            </w:r>
          </w:p>
        </w:tc>
        <w:tc>
          <w:tcPr>
            <w:tcW w:w="2551"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[kә'pilәris]</w:t>
            </w:r>
          </w:p>
        </w:tc>
        <w:tc>
          <w:tcPr>
            <w:tcW w:w="4466" w:type="dxa"/>
            <w:tcBorders>
              <w:top w:val="outset" w:sz="6" w:space="0" w:color="C0C0C0"/>
              <w:left w:val="outset" w:sz="6" w:space="0" w:color="C0C0C0"/>
              <w:bottom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lang w:val="uk-UA"/>
              </w:rPr>
            </w:pPr>
            <w:r w:rsidRPr="00963ADD">
              <w:rPr>
                <w:sz w:val="28"/>
                <w:szCs w:val="28"/>
              </w:rPr>
              <w:t>Кап</w:t>
            </w:r>
            <w:r w:rsidRPr="00963ADD">
              <w:rPr>
                <w:sz w:val="28"/>
                <w:szCs w:val="28"/>
                <w:lang w:val="uk-UA"/>
              </w:rPr>
              <w:t>і</w:t>
            </w:r>
            <w:r w:rsidRPr="00963ADD">
              <w:rPr>
                <w:sz w:val="28"/>
                <w:szCs w:val="28"/>
              </w:rPr>
              <w:t>ляр</w:t>
            </w:r>
            <w:r w:rsidRPr="00963ADD">
              <w:rPr>
                <w:sz w:val="28"/>
                <w:szCs w:val="28"/>
                <w:lang w:val="uk-UA"/>
              </w:rPr>
              <w:t>и</w:t>
            </w:r>
          </w:p>
        </w:tc>
      </w:tr>
      <w:tr w:rsidR="00C0009A" w:rsidRPr="00963ADD" w:rsidTr="00963ADD">
        <w:trPr>
          <w:trHeight w:val="15"/>
          <w:jc w:val="center"/>
        </w:trPr>
        <w:tc>
          <w:tcPr>
            <w:tcW w:w="1350" w:type="dxa"/>
            <w:tcBorders>
              <w:top w:val="outset" w:sz="6" w:space="0" w:color="C0C0C0"/>
              <w:bottom w:val="outset" w:sz="6" w:space="0" w:color="C0C0C0"/>
              <w:right w:val="outset" w:sz="6" w:space="0" w:color="C0C0C0"/>
            </w:tcBorders>
          </w:tcPr>
          <w:p w:rsidR="00C0009A" w:rsidRPr="00963ADD" w:rsidRDefault="00C0009A" w:rsidP="00963ADD">
            <w:pPr>
              <w:pStyle w:val="a4"/>
              <w:numPr>
                <w:ilvl w:val="0"/>
                <w:numId w:val="25"/>
              </w:numPr>
              <w:spacing w:after="150" w:line="15" w:lineRule="atLeast"/>
              <w:rPr>
                <w:sz w:val="28"/>
                <w:szCs w:val="28"/>
              </w:rPr>
            </w:pPr>
          </w:p>
        </w:tc>
        <w:tc>
          <w:tcPr>
            <w:tcW w:w="2835"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Cardiac</w:t>
            </w:r>
          </w:p>
        </w:tc>
        <w:tc>
          <w:tcPr>
            <w:tcW w:w="2551"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['ka:diæk]</w:t>
            </w:r>
          </w:p>
        </w:tc>
        <w:tc>
          <w:tcPr>
            <w:tcW w:w="4466" w:type="dxa"/>
            <w:tcBorders>
              <w:top w:val="outset" w:sz="6" w:space="0" w:color="C0C0C0"/>
              <w:left w:val="outset" w:sz="6" w:space="0" w:color="C0C0C0"/>
              <w:bottom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lang w:val="uk-UA"/>
              </w:rPr>
            </w:pPr>
            <w:r w:rsidRPr="00963ADD">
              <w:rPr>
                <w:sz w:val="28"/>
                <w:szCs w:val="28"/>
              </w:rPr>
              <w:t>Серд</w:t>
            </w:r>
            <w:r w:rsidRPr="00963ADD">
              <w:rPr>
                <w:sz w:val="28"/>
                <w:szCs w:val="28"/>
                <w:lang w:val="uk-UA"/>
              </w:rPr>
              <w:t>цевий</w:t>
            </w:r>
          </w:p>
        </w:tc>
      </w:tr>
      <w:tr w:rsidR="00C0009A" w:rsidRPr="00963ADD" w:rsidTr="00963ADD">
        <w:trPr>
          <w:trHeight w:val="15"/>
          <w:jc w:val="center"/>
        </w:trPr>
        <w:tc>
          <w:tcPr>
            <w:tcW w:w="1350" w:type="dxa"/>
            <w:tcBorders>
              <w:top w:val="outset" w:sz="6" w:space="0" w:color="C0C0C0"/>
              <w:bottom w:val="outset" w:sz="6" w:space="0" w:color="C0C0C0"/>
              <w:right w:val="outset" w:sz="6" w:space="0" w:color="C0C0C0"/>
            </w:tcBorders>
          </w:tcPr>
          <w:p w:rsidR="00C0009A" w:rsidRPr="00963ADD" w:rsidRDefault="00C0009A" w:rsidP="00963ADD">
            <w:pPr>
              <w:pStyle w:val="a4"/>
              <w:numPr>
                <w:ilvl w:val="0"/>
                <w:numId w:val="25"/>
              </w:numPr>
              <w:spacing w:after="150" w:line="15" w:lineRule="atLeast"/>
              <w:rPr>
                <w:sz w:val="28"/>
                <w:szCs w:val="28"/>
              </w:rPr>
            </w:pPr>
          </w:p>
        </w:tc>
        <w:tc>
          <w:tcPr>
            <w:tcW w:w="2835"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Cardiovascular</w:t>
            </w:r>
          </w:p>
        </w:tc>
        <w:tc>
          <w:tcPr>
            <w:tcW w:w="2551"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[ka:dio'væskjulә]</w:t>
            </w:r>
          </w:p>
        </w:tc>
        <w:tc>
          <w:tcPr>
            <w:tcW w:w="4466" w:type="dxa"/>
            <w:tcBorders>
              <w:top w:val="outset" w:sz="6" w:space="0" w:color="C0C0C0"/>
              <w:left w:val="outset" w:sz="6" w:space="0" w:color="C0C0C0"/>
              <w:bottom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lang w:val="uk-UA"/>
              </w:rPr>
            </w:pPr>
            <w:r w:rsidRPr="00963ADD">
              <w:rPr>
                <w:sz w:val="28"/>
                <w:szCs w:val="28"/>
              </w:rPr>
              <w:t>Сер</w:t>
            </w:r>
            <w:r w:rsidRPr="00963ADD">
              <w:rPr>
                <w:sz w:val="28"/>
                <w:szCs w:val="28"/>
                <w:lang w:val="uk-UA"/>
              </w:rPr>
              <w:t>дцево</w:t>
            </w:r>
            <w:r w:rsidRPr="00963ADD">
              <w:rPr>
                <w:sz w:val="28"/>
                <w:szCs w:val="28"/>
              </w:rPr>
              <w:t>-с</w:t>
            </w:r>
            <w:r w:rsidRPr="00963ADD">
              <w:rPr>
                <w:sz w:val="28"/>
                <w:szCs w:val="28"/>
                <w:lang w:val="uk-UA"/>
              </w:rPr>
              <w:t>удинний</w:t>
            </w:r>
          </w:p>
        </w:tc>
      </w:tr>
      <w:tr w:rsidR="00C0009A" w:rsidRPr="00963ADD" w:rsidTr="00963ADD">
        <w:trPr>
          <w:trHeight w:val="15"/>
          <w:jc w:val="center"/>
        </w:trPr>
        <w:tc>
          <w:tcPr>
            <w:tcW w:w="1350" w:type="dxa"/>
            <w:tcBorders>
              <w:top w:val="outset" w:sz="6" w:space="0" w:color="C0C0C0"/>
              <w:bottom w:val="outset" w:sz="6" w:space="0" w:color="C0C0C0"/>
              <w:right w:val="outset" w:sz="6" w:space="0" w:color="C0C0C0"/>
            </w:tcBorders>
          </w:tcPr>
          <w:p w:rsidR="00C0009A" w:rsidRPr="00963ADD" w:rsidRDefault="00C0009A" w:rsidP="00963ADD">
            <w:pPr>
              <w:pStyle w:val="a4"/>
              <w:numPr>
                <w:ilvl w:val="0"/>
                <w:numId w:val="25"/>
              </w:numPr>
              <w:spacing w:after="150" w:line="15" w:lineRule="atLeast"/>
              <w:rPr>
                <w:sz w:val="28"/>
                <w:szCs w:val="28"/>
              </w:rPr>
            </w:pPr>
          </w:p>
        </w:tc>
        <w:tc>
          <w:tcPr>
            <w:tcW w:w="2835"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Cartilage</w:t>
            </w:r>
          </w:p>
        </w:tc>
        <w:tc>
          <w:tcPr>
            <w:tcW w:w="2551"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['ka:tilid</w:t>
            </w:r>
            <w:r w:rsidRPr="00963ADD">
              <w:rPr>
                <w:rFonts w:ascii="Tahoma" w:hAnsi="Tahoma" w:cs="Tahoma"/>
                <w:sz w:val="28"/>
                <w:szCs w:val="28"/>
              </w:rPr>
              <w:t>ʒ</w:t>
            </w:r>
            <w:r w:rsidRPr="00963ADD">
              <w:rPr>
                <w:sz w:val="28"/>
                <w:szCs w:val="28"/>
              </w:rPr>
              <w:t>]</w:t>
            </w:r>
          </w:p>
        </w:tc>
        <w:tc>
          <w:tcPr>
            <w:tcW w:w="4466" w:type="dxa"/>
            <w:tcBorders>
              <w:top w:val="outset" w:sz="6" w:space="0" w:color="C0C0C0"/>
              <w:left w:val="outset" w:sz="6" w:space="0" w:color="C0C0C0"/>
              <w:bottom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Хрящ</w:t>
            </w:r>
          </w:p>
        </w:tc>
      </w:tr>
      <w:tr w:rsidR="00C0009A" w:rsidRPr="00963ADD" w:rsidTr="00963ADD">
        <w:trPr>
          <w:trHeight w:val="15"/>
          <w:jc w:val="center"/>
        </w:trPr>
        <w:tc>
          <w:tcPr>
            <w:tcW w:w="1350" w:type="dxa"/>
            <w:tcBorders>
              <w:top w:val="outset" w:sz="6" w:space="0" w:color="C0C0C0"/>
              <w:bottom w:val="outset" w:sz="6" w:space="0" w:color="C0C0C0"/>
              <w:right w:val="outset" w:sz="6" w:space="0" w:color="C0C0C0"/>
            </w:tcBorders>
          </w:tcPr>
          <w:p w:rsidR="00C0009A" w:rsidRPr="00963ADD" w:rsidRDefault="00C0009A" w:rsidP="00963ADD">
            <w:pPr>
              <w:pStyle w:val="a4"/>
              <w:numPr>
                <w:ilvl w:val="0"/>
                <w:numId w:val="25"/>
              </w:numPr>
              <w:spacing w:after="150" w:line="15" w:lineRule="atLeast"/>
              <w:rPr>
                <w:sz w:val="28"/>
                <w:szCs w:val="28"/>
              </w:rPr>
            </w:pPr>
          </w:p>
        </w:tc>
        <w:tc>
          <w:tcPr>
            <w:tcW w:w="2835"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Cavity</w:t>
            </w:r>
          </w:p>
        </w:tc>
        <w:tc>
          <w:tcPr>
            <w:tcW w:w="2551"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['kæviti]</w:t>
            </w:r>
          </w:p>
        </w:tc>
        <w:tc>
          <w:tcPr>
            <w:tcW w:w="4466" w:type="dxa"/>
            <w:tcBorders>
              <w:top w:val="outset" w:sz="6" w:space="0" w:color="C0C0C0"/>
              <w:left w:val="outset" w:sz="6" w:space="0" w:color="C0C0C0"/>
              <w:bottom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lang w:val="uk-UA"/>
              </w:rPr>
            </w:pPr>
            <w:r w:rsidRPr="00963ADD">
              <w:rPr>
                <w:sz w:val="28"/>
                <w:szCs w:val="28"/>
              </w:rPr>
              <w:t>По</w:t>
            </w:r>
            <w:r w:rsidRPr="00963ADD">
              <w:rPr>
                <w:sz w:val="28"/>
                <w:szCs w:val="28"/>
                <w:lang w:val="uk-UA"/>
              </w:rPr>
              <w:t>рожнина</w:t>
            </w:r>
          </w:p>
        </w:tc>
      </w:tr>
      <w:tr w:rsidR="00C0009A" w:rsidRPr="00963ADD" w:rsidTr="00963ADD">
        <w:trPr>
          <w:trHeight w:val="15"/>
          <w:jc w:val="center"/>
        </w:trPr>
        <w:tc>
          <w:tcPr>
            <w:tcW w:w="1350" w:type="dxa"/>
            <w:tcBorders>
              <w:top w:val="outset" w:sz="6" w:space="0" w:color="C0C0C0"/>
              <w:bottom w:val="outset" w:sz="6" w:space="0" w:color="C0C0C0"/>
              <w:right w:val="outset" w:sz="6" w:space="0" w:color="C0C0C0"/>
            </w:tcBorders>
          </w:tcPr>
          <w:p w:rsidR="00C0009A" w:rsidRPr="00963ADD" w:rsidRDefault="00C0009A" w:rsidP="00963ADD">
            <w:pPr>
              <w:pStyle w:val="a4"/>
              <w:numPr>
                <w:ilvl w:val="0"/>
                <w:numId w:val="25"/>
              </w:numPr>
              <w:spacing w:after="150" w:line="15" w:lineRule="atLeast"/>
              <w:rPr>
                <w:sz w:val="28"/>
                <w:szCs w:val="28"/>
              </w:rPr>
            </w:pPr>
          </w:p>
        </w:tc>
        <w:tc>
          <w:tcPr>
            <w:tcW w:w="2835"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Cecum</w:t>
            </w:r>
          </w:p>
        </w:tc>
        <w:tc>
          <w:tcPr>
            <w:tcW w:w="2551"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['si:kәm]</w:t>
            </w:r>
          </w:p>
        </w:tc>
        <w:tc>
          <w:tcPr>
            <w:tcW w:w="4466" w:type="dxa"/>
            <w:tcBorders>
              <w:top w:val="outset" w:sz="6" w:space="0" w:color="C0C0C0"/>
              <w:left w:val="outset" w:sz="6" w:space="0" w:color="C0C0C0"/>
              <w:bottom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Сл</w:t>
            </w:r>
            <w:r w:rsidRPr="00963ADD">
              <w:rPr>
                <w:sz w:val="28"/>
                <w:szCs w:val="28"/>
                <w:lang w:val="uk-UA"/>
              </w:rPr>
              <w:t>іпа</w:t>
            </w:r>
            <w:r w:rsidRPr="00963ADD">
              <w:rPr>
                <w:sz w:val="28"/>
                <w:szCs w:val="28"/>
              </w:rPr>
              <w:t xml:space="preserve"> кишка</w:t>
            </w:r>
          </w:p>
        </w:tc>
      </w:tr>
      <w:tr w:rsidR="00C0009A" w:rsidRPr="00963ADD" w:rsidTr="00963ADD">
        <w:trPr>
          <w:trHeight w:val="15"/>
          <w:jc w:val="center"/>
        </w:trPr>
        <w:tc>
          <w:tcPr>
            <w:tcW w:w="1350" w:type="dxa"/>
            <w:tcBorders>
              <w:top w:val="outset" w:sz="6" w:space="0" w:color="C0C0C0"/>
              <w:bottom w:val="outset" w:sz="6" w:space="0" w:color="C0C0C0"/>
              <w:right w:val="outset" w:sz="6" w:space="0" w:color="C0C0C0"/>
            </w:tcBorders>
          </w:tcPr>
          <w:p w:rsidR="00C0009A" w:rsidRPr="00963ADD" w:rsidRDefault="00C0009A" w:rsidP="00963ADD">
            <w:pPr>
              <w:pStyle w:val="a4"/>
              <w:numPr>
                <w:ilvl w:val="0"/>
                <w:numId w:val="25"/>
              </w:numPr>
              <w:spacing w:after="150" w:line="15" w:lineRule="atLeast"/>
              <w:rPr>
                <w:sz w:val="28"/>
                <w:szCs w:val="28"/>
              </w:rPr>
            </w:pPr>
          </w:p>
        </w:tc>
        <w:tc>
          <w:tcPr>
            <w:tcW w:w="2835"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Cell</w:t>
            </w:r>
          </w:p>
        </w:tc>
        <w:tc>
          <w:tcPr>
            <w:tcW w:w="2551"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[sel]</w:t>
            </w:r>
          </w:p>
        </w:tc>
        <w:tc>
          <w:tcPr>
            <w:tcW w:w="4466" w:type="dxa"/>
            <w:tcBorders>
              <w:top w:val="outset" w:sz="6" w:space="0" w:color="C0C0C0"/>
              <w:left w:val="outset" w:sz="6" w:space="0" w:color="C0C0C0"/>
              <w:bottom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lang w:val="uk-UA"/>
              </w:rPr>
            </w:pPr>
            <w:r w:rsidRPr="00963ADD">
              <w:rPr>
                <w:sz w:val="28"/>
                <w:szCs w:val="28"/>
              </w:rPr>
              <w:t>Кл</w:t>
            </w:r>
            <w:r w:rsidRPr="00963ADD">
              <w:rPr>
                <w:sz w:val="28"/>
                <w:szCs w:val="28"/>
                <w:lang w:val="uk-UA"/>
              </w:rPr>
              <w:t>ітина</w:t>
            </w:r>
          </w:p>
        </w:tc>
      </w:tr>
      <w:tr w:rsidR="00C0009A" w:rsidRPr="00963ADD" w:rsidTr="00963ADD">
        <w:trPr>
          <w:trHeight w:val="15"/>
          <w:jc w:val="center"/>
        </w:trPr>
        <w:tc>
          <w:tcPr>
            <w:tcW w:w="1350" w:type="dxa"/>
            <w:tcBorders>
              <w:top w:val="outset" w:sz="6" w:space="0" w:color="C0C0C0"/>
              <w:bottom w:val="outset" w:sz="6" w:space="0" w:color="C0C0C0"/>
              <w:right w:val="outset" w:sz="6" w:space="0" w:color="C0C0C0"/>
            </w:tcBorders>
          </w:tcPr>
          <w:p w:rsidR="00C0009A" w:rsidRPr="00963ADD" w:rsidRDefault="00C0009A" w:rsidP="00963ADD">
            <w:pPr>
              <w:pStyle w:val="a4"/>
              <w:numPr>
                <w:ilvl w:val="0"/>
                <w:numId w:val="25"/>
              </w:numPr>
              <w:spacing w:after="150" w:line="15" w:lineRule="atLeast"/>
              <w:rPr>
                <w:sz w:val="28"/>
                <w:szCs w:val="28"/>
              </w:rPr>
            </w:pPr>
          </w:p>
        </w:tc>
        <w:tc>
          <w:tcPr>
            <w:tcW w:w="2835"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Cellular</w:t>
            </w:r>
          </w:p>
        </w:tc>
        <w:tc>
          <w:tcPr>
            <w:tcW w:w="2551"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['seljulә]</w:t>
            </w:r>
          </w:p>
        </w:tc>
        <w:tc>
          <w:tcPr>
            <w:tcW w:w="4466" w:type="dxa"/>
            <w:tcBorders>
              <w:top w:val="outset" w:sz="6" w:space="0" w:color="C0C0C0"/>
              <w:left w:val="outset" w:sz="6" w:space="0" w:color="C0C0C0"/>
              <w:bottom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lang w:val="uk-UA"/>
              </w:rPr>
            </w:pPr>
            <w:r w:rsidRPr="00963ADD">
              <w:rPr>
                <w:sz w:val="28"/>
                <w:szCs w:val="28"/>
              </w:rPr>
              <w:t>Кл</w:t>
            </w:r>
            <w:r w:rsidRPr="00963ADD">
              <w:rPr>
                <w:sz w:val="28"/>
                <w:szCs w:val="28"/>
                <w:lang w:val="uk-UA"/>
              </w:rPr>
              <w:t>ітковий</w:t>
            </w:r>
          </w:p>
        </w:tc>
      </w:tr>
      <w:tr w:rsidR="00C0009A" w:rsidRPr="00963ADD" w:rsidTr="00963ADD">
        <w:trPr>
          <w:trHeight w:val="15"/>
          <w:jc w:val="center"/>
        </w:trPr>
        <w:tc>
          <w:tcPr>
            <w:tcW w:w="1350" w:type="dxa"/>
            <w:tcBorders>
              <w:top w:val="outset" w:sz="6" w:space="0" w:color="C0C0C0"/>
              <w:bottom w:val="outset" w:sz="6" w:space="0" w:color="C0C0C0"/>
              <w:right w:val="outset" w:sz="6" w:space="0" w:color="C0C0C0"/>
            </w:tcBorders>
          </w:tcPr>
          <w:p w:rsidR="00C0009A" w:rsidRPr="00963ADD" w:rsidRDefault="00C0009A" w:rsidP="00963ADD">
            <w:pPr>
              <w:pStyle w:val="a4"/>
              <w:numPr>
                <w:ilvl w:val="0"/>
                <w:numId w:val="25"/>
              </w:numPr>
              <w:spacing w:after="150" w:line="15" w:lineRule="atLeast"/>
              <w:rPr>
                <w:sz w:val="28"/>
                <w:szCs w:val="28"/>
              </w:rPr>
            </w:pPr>
          </w:p>
        </w:tc>
        <w:tc>
          <w:tcPr>
            <w:tcW w:w="2835"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Cerebellum</w:t>
            </w:r>
          </w:p>
        </w:tc>
        <w:tc>
          <w:tcPr>
            <w:tcW w:w="2551"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[seri'belәm]</w:t>
            </w:r>
          </w:p>
        </w:tc>
        <w:tc>
          <w:tcPr>
            <w:tcW w:w="4466" w:type="dxa"/>
            <w:tcBorders>
              <w:top w:val="outset" w:sz="6" w:space="0" w:color="C0C0C0"/>
              <w:left w:val="outset" w:sz="6" w:space="0" w:color="C0C0C0"/>
              <w:bottom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lang w:val="uk-UA"/>
              </w:rPr>
            </w:pPr>
            <w:r w:rsidRPr="00963ADD">
              <w:rPr>
                <w:sz w:val="28"/>
                <w:szCs w:val="28"/>
              </w:rPr>
              <w:t>Моз</w:t>
            </w:r>
            <w:r w:rsidRPr="00963ADD">
              <w:rPr>
                <w:sz w:val="28"/>
                <w:szCs w:val="28"/>
                <w:lang w:val="uk-UA"/>
              </w:rPr>
              <w:t>очок</w:t>
            </w:r>
          </w:p>
        </w:tc>
      </w:tr>
      <w:tr w:rsidR="00C0009A" w:rsidRPr="00963ADD" w:rsidTr="00963ADD">
        <w:trPr>
          <w:trHeight w:val="15"/>
          <w:jc w:val="center"/>
        </w:trPr>
        <w:tc>
          <w:tcPr>
            <w:tcW w:w="1350" w:type="dxa"/>
            <w:tcBorders>
              <w:top w:val="outset" w:sz="6" w:space="0" w:color="C0C0C0"/>
              <w:bottom w:val="outset" w:sz="6" w:space="0" w:color="C0C0C0"/>
              <w:right w:val="outset" w:sz="6" w:space="0" w:color="C0C0C0"/>
            </w:tcBorders>
          </w:tcPr>
          <w:p w:rsidR="00C0009A" w:rsidRPr="00963ADD" w:rsidRDefault="00C0009A" w:rsidP="00963ADD">
            <w:pPr>
              <w:pStyle w:val="a4"/>
              <w:numPr>
                <w:ilvl w:val="0"/>
                <w:numId w:val="25"/>
              </w:numPr>
              <w:spacing w:after="150" w:line="15" w:lineRule="atLeast"/>
              <w:rPr>
                <w:sz w:val="28"/>
                <w:szCs w:val="28"/>
                <w:lang w:val="en-US"/>
              </w:rPr>
            </w:pPr>
          </w:p>
        </w:tc>
        <w:tc>
          <w:tcPr>
            <w:tcW w:w="2835"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Cerebral</w:t>
            </w:r>
          </w:p>
        </w:tc>
        <w:tc>
          <w:tcPr>
            <w:tcW w:w="2551"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['seribrәl]</w:t>
            </w:r>
          </w:p>
        </w:tc>
        <w:tc>
          <w:tcPr>
            <w:tcW w:w="4466" w:type="dxa"/>
            <w:tcBorders>
              <w:top w:val="outset" w:sz="6" w:space="0" w:color="C0C0C0"/>
              <w:left w:val="outset" w:sz="6" w:space="0" w:color="C0C0C0"/>
              <w:bottom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lang w:val="uk-UA"/>
              </w:rPr>
            </w:pPr>
            <w:r w:rsidRPr="00963ADD">
              <w:rPr>
                <w:sz w:val="28"/>
                <w:szCs w:val="28"/>
              </w:rPr>
              <w:t>Моз</w:t>
            </w:r>
            <w:r w:rsidRPr="00963ADD">
              <w:rPr>
                <w:sz w:val="28"/>
                <w:szCs w:val="28"/>
                <w:lang w:val="uk-UA"/>
              </w:rPr>
              <w:t>ковий</w:t>
            </w:r>
          </w:p>
        </w:tc>
      </w:tr>
      <w:tr w:rsidR="00C0009A" w:rsidRPr="00963ADD" w:rsidTr="00963ADD">
        <w:trPr>
          <w:trHeight w:val="15"/>
          <w:jc w:val="center"/>
        </w:trPr>
        <w:tc>
          <w:tcPr>
            <w:tcW w:w="1350" w:type="dxa"/>
            <w:tcBorders>
              <w:top w:val="outset" w:sz="6" w:space="0" w:color="C0C0C0"/>
              <w:bottom w:val="outset" w:sz="6" w:space="0" w:color="C0C0C0"/>
              <w:right w:val="outset" w:sz="6" w:space="0" w:color="C0C0C0"/>
            </w:tcBorders>
          </w:tcPr>
          <w:p w:rsidR="00C0009A" w:rsidRPr="00963ADD" w:rsidRDefault="00C0009A" w:rsidP="00963ADD">
            <w:pPr>
              <w:pStyle w:val="a4"/>
              <w:numPr>
                <w:ilvl w:val="0"/>
                <w:numId w:val="25"/>
              </w:numPr>
              <w:spacing w:after="150" w:line="15" w:lineRule="atLeast"/>
              <w:rPr>
                <w:sz w:val="28"/>
                <w:szCs w:val="28"/>
              </w:rPr>
            </w:pPr>
          </w:p>
        </w:tc>
        <w:tc>
          <w:tcPr>
            <w:tcW w:w="2835"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Cervical</w:t>
            </w:r>
          </w:p>
        </w:tc>
        <w:tc>
          <w:tcPr>
            <w:tcW w:w="2551"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['sә:vikәl]</w:t>
            </w:r>
          </w:p>
        </w:tc>
        <w:tc>
          <w:tcPr>
            <w:tcW w:w="4466" w:type="dxa"/>
            <w:tcBorders>
              <w:top w:val="outset" w:sz="6" w:space="0" w:color="C0C0C0"/>
              <w:left w:val="outset" w:sz="6" w:space="0" w:color="C0C0C0"/>
              <w:bottom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Ш</w:t>
            </w:r>
            <w:r w:rsidRPr="00963ADD">
              <w:rPr>
                <w:sz w:val="28"/>
                <w:szCs w:val="28"/>
                <w:lang w:val="uk-UA"/>
              </w:rPr>
              <w:t>и</w:t>
            </w:r>
            <w:r w:rsidRPr="00963ADD">
              <w:rPr>
                <w:sz w:val="28"/>
                <w:szCs w:val="28"/>
              </w:rPr>
              <w:t>йн</w:t>
            </w:r>
            <w:r w:rsidRPr="00963ADD">
              <w:rPr>
                <w:sz w:val="28"/>
                <w:szCs w:val="28"/>
                <w:lang w:val="uk-UA"/>
              </w:rPr>
              <w:t>и</w:t>
            </w:r>
            <w:r w:rsidRPr="00963ADD">
              <w:rPr>
                <w:sz w:val="28"/>
                <w:szCs w:val="28"/>
              </w:rPr>
              <w:t>й</w:t>
            </w:r>
          </w:p>
        </w:tc>
      </w:tr>
      <w:tr w:rsidR="00C0009A" w:rsidRPr="00963ADD" w:rsidTr="00963ADD">
        <w:trPr>
          <w:trHeight w:val="15"/>
          <w:jc w:val="center"/>
        </w:trPr>
        <w:tc>
          <w:tcPr>
            <w:tcW w:w="1350" w:type="dxa"/>
            <w:tcBorders>
              <w:top w:val="outset" w:sz="6" w:space="0" w:color="C0C0C0"/>
              <w:bottom w:val="outset" w:sz="6" w:space="0" w:color="C0C0C0"/>
              <w:right w:val="outset" w:sz="6" w:space="0" w:color="C0C0C0"/>
            </w:tcBorders>
          </w:tcPr>
          <w:p w:rsidR="00C0009A" w:rsidRPr="00963ADD" w:rsidRDefault="00C0009A" w:rsidP="00963ADD">
            <w:pPr>
              <w:pStyle w:val="a4"/>
              <w:numPr>
                <w:ilvl w:val="0"/>
                <w:numId w:val="25"/>
              </w:numPr>
              <w:spacing w:after="150" w:line="15" w:lineRule="atLeast"/>
              <w:rPr>
                <w:sz w:val="28"/>
                <w:szCs w:val="28"/>
              </w:rPr>
            </w:pPr>
          </w:p>
        </w:tc>
        <w:tc>
          <w:tcPr>
            <w:tcW w:w="2835"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Chamber</w:t>
            </w:r>
          </w:p>
        </w:tc>
        <w:tc>
          <w:tcPr>
            <w:tcW w:w="2551"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['t∫eimbә]</w:t>
            </w:r>
          </w:p>
        </w:tc>
        <w:tc>
          <w:tcPr>
            <w:tcW w:w="4466" w:type="dxa"/>
            <w:tcBorders>
              <w:top w:val="outset" w:sz="6" w:space="0" w:color="C0C0C0"/>
              <w:left w:val="outset" w:sz="6" w:space="0" w:color="C0C0C0"/>
              <w:bottom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Камера</w:t>
            </w:r>
          </w:p>
        </w:tc>
      </w:tr>
      <w:tr w:rsidR="00C0009A" w:rsidRPr="00963ADD" w:rsidTr="00963ADD">
        <w:trPr>
          <w:trHeight w:val="30"/>
          <w:jc w:val="center"/>
        </w:trPr>
        <w:tc>
          <w:tcPr>
            <w:tcW w:w="1350" w:type="dxa"/>
            <w:tcBorders>
              <w:top w:val="outset" w:sz="6" w:space="0" w:color="C0C0C0"/>
              <w:bottom w:val="outset" w:sz="6" w:space="0" w:color="C0C0C0"/>
              <w:right w:val="outset" w:sz="6" w:space="0" w:color="C0C0C0"/>
            </w:tcBorders>
          </w:tcPr>
          <w:p w:rsidR="00C0009A" w:rsidRPr="00963ADD" w:rsidRDefault="00C0009A" w:rsidP="00963ADD">
            <w:pPr>
              <w:pStyle w:val="a4"/>
              <w:numPr>
                <w:ilvl w:val="0"/>
                <w:numId w:val="25"/>
              </w:numPr>
              <w:spacing w:after="150" w:line="30" w:lineRule="atLeast"/>
              <w:rPr>
                <w:sz w:val="28"/>
                <w:szCs w:val="28"/>
              </w:rPr>
            </w:pPr>
          </w:p>
        </w:tc>
        <w:tc>
          <w:tcPr>
            <w:tcW w:w="2835"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30" w:lineRule="atLeast"/>
              <w:rPr>
                <w:sz w:val="28"/>
                <w:szCs w:val="28"/>
              </w:rPr>
            </w:pPr>
            <w:r w:rsidRPr="00963ADD">
              <w:rPr>
                <w:sz w:val="28"/>
                <w:szCs w:val="28"/>
              </w:rPr>
              <w:t>Cheek</w:t>
            </w:r>
          </w:p>
        </w:tc>
        <w:tc>
          <w:tcPr>
            <w:tcW w:w="2551"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30" w:lineRule="atLeast"/>
              <w:rPr>
                <w:sz w:val="28"/>
                <w:szCs w:val="28"/>
              </w:rPr>
            </w:pPr>
            <w:r w:rsidRPr="00963ADD">
              <w:rPr>
                <w:sz w:val="28"/>
                <w:szCs w:val="28"/>
              </w:rPr>
              <w:t>[t∫i:k]</w:t>
            </w:r>
          </w:p>
        </w:tc>
        <w:tc>
          <w:tcPr>
            <w:tcW w:w="4466" w:type="dxa"/>
            <w:tcBorders>
              <w:top w:val="outset" w:sz="6" w:space="0" w:color="C0C0C0"/>
              <w:left w:val="outset" w:sz="6" w:space="0" w:color="C0C0C0"/>
              <w:bottom w:val="outset" w:sz="6" w:space="0" w:color="C0C0C0"/>
            </w:tcBorders>
            <w:tcMar>
              <w:top w:w="0" w:type="dxa"/>
              <w:left w:w="0" w:type="dxa"/>
              <w:bottom w:w="0" w:type="dxa"/>
              <w:right w:w="0" w:type="dxa"/>
            </w:tcMar>
            <w:vAlign w:val="center"/>
          </w:tcPr>
          <w:p w:rsidR="00C0009A" w:rsidRPr="00963ADD" w:rsidRDefault="00C0009A" w:rsidP="00963ADD">
            <w:pPr>
              <w:spacing w:after="150" w:line="30" w:lineRule="atLeast"/>
              <w:rPr>
                <w:sz w:val="28"/>
                <w:szCs w:val="28"/>
              </w:rPr>
            </w:pPr>
            <w:r w:rsidRPr="00963ADD">
              <w:rPr>
                <w:sz w:val="28"/>
                <w:szCs w:val="28"/>
              </w:rPr>
              <w:t>Щ</w:t>
            </w:r>
            <w:r w:rsidRPr="00963ADD">
              <w:rPr>
                <w:sz w:val="28"/>
                <w:szCs w:val="28"/>
                <w:lang w:val="uk-UA"/>
              </w:rPr>
              <w:t>о</w:t>
            </w:r>
            <w:r w:rsidRPr="00963ADD">
              <w:rPr>
                <w:sz w:val="28"/>
                <w:szCs w:val="28"/>
              </w:rPr>
              <w:t>ка</w:t>
            </w:r>
          </w:p>
        </w:tc>
      </w:tr>
      <w:tr w:rsidR="00C0009A" w:rsidRPr="00963ADD" w:rsidTr="00963ADD">
        <w:trPr>
          <w:trHeight w:val="15"/>
          <w:jc w:val="center"/>
        </w:trPr>
        <w:tc>
          <w:tcPr>
            <w:tcW w:w="1350" w:type="dxa"/>
            <w:tcBorders>
              <w:top w:val="outset" w:sz="6" w:space="0" w:color="C0C0C0"/>
              <w:bottom w:val="outset" w:sz="6" w:space="0" w:color="C0C0C0"/>
              <w:right w:val="outset" w:sz="6" w:space="0" w:color="C0C0C0"/>
            </w:tcBorders>
          </w:tcPr>
          <w:p w:rsidR="00C0009A" w:rsidRPr="00963ADD" w:rsidRDefault="00C0009A" w:rsidP="00963ADD">
            <w:pPr>
              <w:pStyle w:val="a4"/>
              <w:numPr>
                <w:ilvl w:val="0"/>
                <w:numId w:val="25"/>
              </w:numPr>
              <w:spacing w:after="150" w:line="15" w:lineRule="atLeast"/>
              <w:rPr>
                <w:sz w:val="28"/>
                <w:szCs w:val="28"/>
              </w:rPr>
            </w:pPr>
          </w:p>
        </w:tc>
        <w:tc>
          <w:tcPr>
            <w:tcW w:w="2835"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Cheekbone</w:t>
            </w:r>
          </w:p>
        </w:tc>
        <w:tc>
          <w:tcPr>
            <w:tcW w:w="2551"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['t∫i:k 'bәun]</w:t>
            </w:r>
          </w:p>
        </w:tc>
        <w:tc>
          <w:tcPr>
            <w:tcW w:w="4466" w:type="dxa"/>
            <w:tcBorders>
              <w:top w:val="outset" w:sz="6" w:space="0" w:color="C0C0C0"/>
              <w:left w:val="outset" w:sz="6" w:space="0" w:color="C0C0C0"/>
              <w:bottom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lang w:val="uk-UA"/>
              </w:rPr>
            </w:pPr>
            <w:r w:rsidRPr="00963ADD">
              <w:rPr>
                <w:sz w:val="28"/>
                <w:szCs w:val="28"/>
                <w:lang w:val="uk-UA"/>
              </w:rPr>
              <w:t>Вилиця</w:t>
            </w:r>
          </w:p>
        </w:tc>
      </w:tr>
      <w:tr w:rsidR="00C0009A" w:rsidRPr="00963ADD" w:rsidTr="00963ADD">
        <w:trPr>
          <w:trHeight w:val="15"/>
          <w:jc w:val="center"/>
        </w:trPr>
        <w:tc>
          <w:tcPr>
            <w:tcW w:w="1350" w:type="dxa"/>
            <w:tcBorders>
              <w:top w:val="outset" w:sz="6" w:space="0" w:color="C0C0C0"/>
              <w:bottom w:val="outset" w:sz="6" w:space="0" w:color="C0C0C0"/>
              <w:right w:val="outset" w:sz="6" w:space="0" w:color="C0C0C0"/>
            </w:tcBorders>
          </w:tcPr>
          <w:p w:rsidR="00C0009A" w:rsidRPr="00963ADD" w:rsidRDefault="00C0009A" w:rsidP="00963ADD">
            <w:pPr>
              <w:pStyle w:val="a4"/>
              <w:numPr>
                <w:ilvl w:val="0"/>
                <w:numId w:val="25"/>
              </w:numPr>
              <w:spacing w:after="150" w:line="15" w:lineRule="atLeast"/>
              <w:rPr>
                <w:sz w:val="28"/>
                <w:szCs w:val="28"/>
              </w:rPr>
            </w:pPr>
          </w:p>
        </w:tc>
        <w:tc>
          <w:tcPr>
            <w:tcW w:w="2835"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Chest</w:t>
            </w:r>
          </w:p>
        </w:tc>
        <w:tc>
          <w:tcPr>
            <w:tcW w:w="2551"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[t∫est]</w:t>
            </w:r>
          </w:p>
        </w:tc>
        <w:tc>
          <w:tcPr>
            <w:tcW w:w="4466" w:type="dxa"/>
            <w:tcBorders>
              <w:top w:val="outset" w:sz="6" w:space="0" w:color="C0C0C0"/>
              <w:left w:val="outset" w:sz="6" w:space="0" w:color="C0C0C0"/>
              <w:bottom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Грудна кл</w:t>
            </w:r>
            <w:r w:rsidRPr="00963ADD">
              <w:rPr>
                <w:sz w:val="28"/>
                <w:szCs w:val="28"/>
                <w:lang w:val="uk-UA"/>
              </w:rPr>
              <w:t>і</w:t>
            </w:r>
            <w:r w:rsidRPr="00963ADD">
              <w:rPr>
                <w:sz w:val="28"/>
                <w:szCs w:val="28"/>
              </w:rPr>
              <w:t>тка</w:t>
            </w:r>
          </w:p>
        </w:tc>
      </w:tr>
      <w:tr w:rsidR="00C0009A" w:rsidRPr="00963ADD" w:rsidTr="00963ADD">
        <w:trPr>
          <w:trHeight w:val="15"/>
          <w:jc w:val="center"/>
        </w:trPr>
        <w:tc>
          <w:tcPr>
            <w:tcW w:w="1350" w:type="dxa"/>
            <w:tcBorders>
              <w:top w:val="outset" w:sz="6" w:space="0" w:color="C0C0C0"/>
              <w:bottom w:val="outset" w:sz="6" w:space="0" w:color="C0C0C0"/>
              <w:right w:val="outset" w:sz="6" w:space="0" w:color="C0C0C0"/>
            </w:tcBorders>
          </w:tcPr>
          <w:p w:rsidR="00C0009A" w:rsidRPr="00963ADD" w:rsidRDefault="00C0009A" w:rsidP="00963ADD">
            <w:pPr>
              <w:pStyle w:val="a4"/>
              <w:numPr>
                <w:ilvl w:val="0"/>
                <w:numId w:val="25"/>
              </w:numPr>
              <w:spacing w:after="150" w:line="15" w:lineRule="atLeast"/>
              <w:rPr>
                <w:sz w:val="28"/>
                <w:szCs w:val="28"/>
              </w:rPr>
            </w:pPr>
          </w:p>
        </w:tc>
        <w:tc>
          <w:tcPr>
            <w:tcW w:w="2835"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Chin</w:t>
            </w:r>
          </w:p>
        </w:tc>
        <w:tc>
          <w:tcPr>
            <w:tcW w:w="2551"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[t∫in]</w:t>
            </w:r>
          </w:p>
        </w:tc>
        <w:tc>
          <w:tcPr>
            <w:tcW w:w="4466" w:type="dxa"/>
            <w:tcBorders>
              <w:top w:val="outset" w:sz="6" w:space="0" w:color="C0C0C0"/>
              <w:left w:val="outset" w:sz="6" w:space="0" w:color="C0C0C0"/>
              <w:bottom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lang w:val="uk-UA"/>
              </w:rPr>
            </w:pPr>
            <w:r w:rsidRPr="00963ADD">
              <w:rPr>
                <w:sz w:val="28"/>
                <w:szCs w:val="28"/>
                <w:lang w:val="uk-UA"/>
              </w:rPr>
              <w:t>Підборіддя</w:t>
            </w:r>
          </w:p>
        </w:tc>
      </w:tr>
      <w:tr w:rsidR="00C0009A" w:rsidRPr="00963ADD" w:rsidTr="00963ADD">
        <w:trPr>
          <w:trHeight w:val="15"/>
          <w:jc w:val="center"/>
        </w:trPr>
        <w:tc>
          <w:tcPr>
            <w:tcW w:w="1350" w:type="dxa"/>
            <w:tcBorders>
              <w:top w:val="outset" w:sz="6" w:space="0" w:color="C0C0C0"/>
              <w:bottom w:val="outset" w:sz="6" w:space="0" w:color="C0C0C0"/>
              <w:right w:val="outset" w:sz="6" w:space="0" w:color="C0C0C0"/>
            </w:tcBorders>
          </w:tcPr>
          <w:p w:rsidR="00C0009A" w:rsidRPr="00963ADD" w:rsidRDefault="00C0009A" w:rsidP="00963ADD">
            <w:pPr>
              <w:pStyle w:val="a4"/>
              <w:numPr>
                <w:ilvl w:val="0"/>
                <w:numId w:val="25"/>
              </w:numPr>
              <w:spacing w:after="150" w:line="15" w:lineRule="atLeast"/>
              <w:rPr>
                <w:sz w:val="28"/>
                <w:szCs w:val="28"/>
              </w:rPr>
            </w:pPr>
          </w:p>
        </w:tc>
        <w:tc>
          <w:tcPr>
            <w:tcW w:w="2835"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Clavicular</w:t>
            </w:r>
          </w:p>
        </w:tc>
        <w:tc>
          <w:tcPr>
            <w:tcW w:w="2551"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[klә'vikjulә]</w:t>
            </w:r>
          </w:p>
        </w:tc>
        <w:tc>
          <w:tcPr>
            <w:tcW w:w="4466" w:type="dxa"/>
            <w:tcBorders>
              <w:top w:val="outset" w:sz="6" w:space="0" w:color="C0C0C0"/>
              <w:left w:val="outset" w:sz="6" w:space="0" w:color="C0C0C0"/>
              <w:bottom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Ключичн</w:t>
            </w:r>
            <w:r w:rsidRPr="00963ADD">
              <w:rPr>
                <w:sz w:val="28"/>
                <w:szCs w:val="28"/>
                <w:lang w:val="uk-UA"/>
              </w:rPr>
              <w:t>и</w:t>
            </w:r>
            <w:r w:rsidRPr="00963ADD">
              <w:rPr>
                <w:sz w:val="28"/>
                <w:szCs w:val="28"/>
              </w:rPr>
              <w:t>й</w:t>
            </w:r>
          </w:p>
        </w:tc>
      </w:tr>
      <w:tr w:rsidR="00C0009A" w:rsidRPr="00963ADD" w:rsidTr="00963ADD">
        <w:trPr>
          <w:trHeight w:val="15"/>
          <w:jc w:val="center"/>
        </w:trPr>
        <w:tc>
          <w:tcPr>
            <w:tcW w:w="1350" w:type="dxa"/>
            <w:tcBorders>
              <w:top w:val="outset" w:sz="6" w:space="0" w:color="C0C0C0"/>
              <w:bottom w:val="outset" w:sz="6" w:space="0" w:color="C0C0C0"/>
              <w:right w:val="outset" w:sz="6" w:space="0" w:color="C0C0C0"/>
            </w:tcBorders>
          </w:tcPr>
          <w:p w:rsidR="00C0009A" w:rsidRPr="00963ADD" w:rsidRDefault="00C0009A" w:rsidP="00963ADD">
            <w:pPr>
              <w:pStyle w:val="a4"/>
              <w:numPr>
                <w:ilvl w:val="0"/>
                <w:numId w:val="25"/>
              </w:numPr>
              <w:spacing w:after="150" w:line="15" w:lineRule="atLeast"/>
              <w:rPr>
                <w:sz w:val="28"/>
                <w:szCs w:val="28"/>
              </w:rPr>
            </w:pPr>
          </w:p>
        </w:tc>
        <w:tc>
          <w:tcPr>
            <w:tcW w:w="2835"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Coccyx</w:t>
            </w:r>
          </w:p>
        </w:tc>
        <w:tc>
          <w:tcPr>
            <w:tcW w:w="2551"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lang w:bidi="he-IL"/>
              </w:rPr>
              <w:t>['k</w:t>
            </w:r>
            <w:r w:rsidRPr="00963ADD">
              <w:rPr>
                <w:sz w:val="28"/>
                <w:szCs w:val="28"/>
                <w:rtl/>
                <w:lang w:bidi="he-IL"/>
              </w:rPr>
              <w:t>כ</w:t>
            </w:r>
            <w:r w:rsidRPr="00963ADD">
              <w:rPr>
                <w:sz w:val="28"/>
                <w:szCs w:val="28"/>
                <w:lang w:bidi="he-IL"/>
              </w:rPr>
              <w:t>ksiks]</w:t>
            </w:r>
          </w:p>
        </w:tc>
        <w:tc>
          <w:tcPr>
            <w:tcW w:w="4466" w:type="dxa"/>
            <w:tcBorders>
              <w:top w:val="outset" w:sz="6" w:space="0" w:color="C0C0C0"/>
              <w:left w:val="outset" w:sz="6" w:space="0" w:color="C0C0C0"/>
              <w:bottom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lang w:val="uk-UA"/>
              </w:rPr>
            </w:pPr>
            <w:r w:rsidRPr="00963ADD">
              <w:rPr>
                <w:sz w:val="28"/>
                <w:szCs w:val="28"/>
              </w:rPr>
              <w:t>К</w:t>
            </w:r>
            <w:r w:rsidRPr="00963ADD">
              <w:rPr>
                <w:sz w:val="28"/>
                <w:szCs w:val="28"/>
                <w:lang w:val="uk-UA"/>
              </w:rPr>
              <w:t>уприк</w:t>
            </w:r>
          </w:p>
        </w:tc>
      </w:tr>
      <w:tr w:rsidR="00C0009A" w:rsidRPr="00963ADD" w:rsidTr="00963ADD">
        <w:trPr>
          <w:trHeight w:val="15"/>
          <w:jc w:val="center"/>
        </w:trPr>
        <w:tc>
          <w:tcPr>
            <w:tcW w:w="1350" w:type="dxa"/>
            <w:tcBorders>
              <w:top w:val="outset" w:sz="6" w:space="0" w:color="C0C0C0"/>
              <w:bottom w:val="outset" w:sz="6" w:space="0" w:color="C0C0C0"/>
              <w:right w:val="outset" w:sz="6" w:space="0" w:color="C0C0C0"/>
            </w:tcBorders>
          </w:tcPr>
          <w:p w:rsidR="00C0009A" w:rsidRPr="00963ADD" w:rsidRDefault="00C0009A" w:rsidP="00963ADD">
            <w:pPr>
              <w:pStyle w:val="a4"/>
              <w:numPr>
                <w:ilvl w:val="0"/>
                <w:numId w:val="25"/>
              </w:numPr>
              <w:spacing w:after="150" w:line="15" w:lineRule="atLeast"/>
              <w:rPr>
                <w:sz w:val="28"/>
                <w:szCs w:val="28"/>
                <w:lang w:val="en-US"/>
              </w:rPr>
            </w:pPr>
          </w:p>
        </w:tc>
        <w:tc>
          <w:tcPr>
            <w:tcW w:w="2835"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Collarbone</w:t>
            </w:r>
          </w:p>
        </w:tc>
        <w:tc>
          <w:tcPr>
            <w:tcW w:w="2551"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w:t>
            </w:r>
            <w:r w:rsidRPr="00963ADD">
              <w:rPr>
                <w:sz w:val="28"/>
                <w:szCs w:val="28"/>
                <w:lang w:bidi="he-IL"/>
              </w:rPr>
              <w:t>k</w:t>
            </w:r>
            <w:r w:rsidRPr="00963ADD">
              <w:rPr>
                <w:sz w:val="28"/>
                <w:szCs w:val="28"/>
                <w:rtl/>
                <w:lang w:bidi="he-IL"/>
              </w:rPr>
              <w:t>כ</w:t>
            </w:r>
            <w:r w:rsidRPr="00963ADD">
              <w:rPr>
                <w:sz w:val="28"/>
                <w:szCs w:val="28"/>
                <w:lang w:bidi="he-IL"/>
              </w:rPr>
              <w:t>lәbәun]</w:t>
            </w:r>
          </w:p>
        </w:tc>
        <w:tc>
          <w:tcPr>
            <w:tcW w:w="4466" w:type="dxa"/>
            <w:tcBorders>
              <w:top w:val="outset" w:sz="6" w:space="0" w:color="C0C0C0"/>
              <w:left w:val="outset" w:sz="6" w:space="0" w:color="C0C0C0"/>
              <w:bottom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lang w:val="uk-UA"/>
              </w:rPr>
            </w:pPr>
            <w:r w:rsidRPr="00963ADD">
              <w:rPr>
                <w:sz w:val="28"/>
                <w:szCs w:val="28"/>
              </w:rPr>
              <w:t>Ключиц</w:t>
            </w:r>
            <w:r w:rsidRPr="00963ADD">
              <w:rPr>
                <w:sz w:val="28"/>
                <w:szCs w:val="28"/>
                <w:lang w:val="uk-UA"/>
              </w:rPr>
              <w:t>я</w:t>
            </w:r>
          </w:p>
        </w:tc>
      </w:tr>
      <w:tr w:rsidR="00C0009A" w:rsidRPr="00963ADD" w:rsidTr="00963ADD">
        <w:trPr>
          <w:trHeight w:val="15"/>
          <w:jc w:val="center"/>
        </w:trPr>
        <w:tc>
          <w:tcPr>
            <w:tcW w:w="1350" w:type="dxa"/>
            <w:tcBorders>
              <w:top w:val="outset" w:sz="6" w:space="0" w:color="C0C0C0"/>
              <w:bottom w:val="outset" w:sz="6" w:space="0" w:color="C0C0C0"/>
              <w:right w:val="outset" w:sz="6" w:space="0" w:color="C0C0C0"/>
            </w:tcBorders>
          </w:tcPr>
          <w:p w:rsidR="00C0009A" w:rsidRPr="00963ADD" w:rsidRDefault="00C0009A" w:rsidP="00963ADD">
            <w:pPr>
              <w:pStyle w:val="a4"/>
              <w:numPr>
                <w:ilvl w:val="0"/>
                <w:numId w:val="25"/>
              </w:numPr>
              <w:spacing w:after="150" w:line="15" w:lineRule="atLeast"/>
              <w:rPr>
                <w:sz w:val="28"/>
                <w:szCs w:val="28"/>
                <w:lang w:val="en-US"/>
              </w:rPr>
            </w:pPr>
          </w:p>
        </w:tc>
        <w:tc>
          <w:tcPr>
            <w:tcW w:w="2835"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Colon</w:t>
            </w:r>
          </w:p>
        </w:tc>
        <w:tc>
          <w:tcPr>
            <w:tcW w:w="2551"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['kәulәn]</w:t>
            </w:r>
          </w:p>
        </w:tc>
        <w:tc>
          <w:tcPr>
            <w:tcW w:w="4466" w:type="dxa"/>
            <w:tcBorders>
              <w:top w:val="outset" w:sz="6" w:space="0" w:color="C0C0C0"/>
              <w:left w:val="outset" w:sz="6" w:space="0" w:color="C0C0C0"/>
              <w:bottom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Ободо</w:t>
            </w:r>
            <w:r w:rsidRPr="00963ADD">
              <w:rPr>
                <w:sz w:val="28"/>
                <w:szCs w:val="28"/>
                <w:lang w:val="uk-UA"/>
              </w:rPr>
              <w:t>ва</w:t>
            </w:r>
            <w:r w:rsidRPr="00963ADD">
              <w:rPr>
                <w:sz w:val="28"/>
                <w:szCs w:val="28"/>
              </w:rPr>
              <w:t xml:space="preserve"> кишка</w:t>
            </w:r>
          </w:p>
        </w:tc>
      </w:tr>
      <w:tr w:rsidR="00C0009A" w:rsidRPr="00963ADD" w:rsidTr="00963ADD">
        <w:trPr>
          <w:trHeight w:val="15"/>
          <w:jc w:val="center"/>
        </w:trPr>
        <w:tc>
          <w:tcPr>
            <w:tcW w:w="1350" w:type="dxa"/>
            <w:tcBorders>
              <w:top w:val="outset" w:sz="6" w:space="0" w:color="C0C0C0"/>
              <w:bottom w:val="outset" w:sz="6" w:space="0" w:color="C0C0C0"/>
              <w:right w:val="outset" w:sz="6" w:space="0" w:color="C0C0C0"/>
            </w:tcBorders>
          </w:tcPr>
          <w:p w:rsidR="00C0009A" w:rsidRPr="00963ADD" w:rsidRDefault="00C0009A" w:rsidP="00963ADD">
            <w:pPr>
              <w:pStyle w:val="a4"/>
              <w:numPr>
                <w:ilvl w:val="0"/>
                <w:numId w:val="25"/>
              </w:numPr>
              <w:spacing w:after="150" w:line="15" w:lineRule="atLeast"/>
              <w:rPr>
                <w:sz w:val="28"/>
                <w:szCs w:val="28"/>
              </w:rPr>
            </w:pPr>
          </w:p>
        </w:tc>
        <w:tc>
          <w:tcPr>
            <w:tcW w:w="2835"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Connective</w:t>
            </w:r>
          </w:p>
        </w:tc>
        <w:tc>
          <w:tcPr>
            <w:tcW w:w="2551"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[kә'nektiv]</w:t>
            </w:r>
          </w:p>
        </w:tc>
        <w:tc>
          <w:tcPr>
            <w:tcW w:w="4466" w:type="dxa"/>
            <w:tcBorders>
              <w:top w:val="outset" w:sz="6" w:space="0" w:color="C0C0C0"/>
              <w:left w:val="outset" w:sz="6" w:space="0" w:color="C0C0C0"/>
              <w:bottom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lang w:val="uk-UA"/>
              </w:rPr>
            </w:pPr>
            <w:r w:rsidRPr="00963ADD">
              <w:rPr>
                <w:sz w:val="28"/>
                <w:szCs w:val="28"/>
              </w:rPr>
              <w:t>С</w:t>
            </w:r>
            <w:r w:rsidRPr="00963ADD">
              <w:rPr>
                <w:sz w:val="28"/>
                <w:szCs w:val="28"/>
                <w:lang w:val="uk-UA"/>
              </w:rPr>
              <w:t>получний</w:t>
            </w:r>
          </w:p>
        </w:tc>
      </w:tr>
      <w:tr w:rsidR="00C0009A" w:rsidRPr="00963ADD" w:rsidTr="00963ADD">
        <w:trPr>
          <w:trHeight w:val="15"/>
          <w:jc w:val="center"/>
        </w:trPr>
        <w:tc>
          <w:tcPr>
            <w:tcW w:w="1350" w:type="dxa"/>
            <w:tcBorders>
              <w:top w:val="outset" w:sz="6" w:space="0" w:color="C0C0C0"/>
              <w:bottom w:val="outset" w:sz="6" w:space="0" w:color="C0C0C0"/>
              <w:right w:val="outset" w:sz="6" w:space="0" w:color="C0C0C0"/>
            </w:tcBorders>
          </w:tcPr>
          <w:p w:rsidR="00C0009A" w:rsidRPr="00963ADD" w:rsidRDefault="00C0009A" w:rsidP="00963ADD">
            <w:pPr>
              <w:pStyle w:val="a4"/>
              <w:numPr>
                <w:ilvl w:val="0"/>
                <w:numId w:val="25"/>
              </w:numPr>
              <w:spacing w:after="150" w:line="15" w:lineRule="atLeast"/>
              <w:rPr>
                <w:sz w:val="28"/>
                <w:szCs w:val="28"/>
              </w:rPr>
            </w:pPr>
          </w:p>
        </w:tc>
        <w:tc>
          <w:tcPr>
            <w:tcW w:w="2835"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Cornea</w:t>
            </w:r>
          </w:p>
        </w:tc>
        <w:tc>
          <w:tcPr>
            <w:tcW w:w="2551"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lang w:bidi="he-IL"/>
              </w:rPr>
              <w:t>['k</w:t>
            </w:r>
            <w:r w:rsidRPr="00963ADD">
              <w:rPr>
                <w:sz w:val="28"/>
                <w:szCs w:val="28"/>
                <w:rtl/>
                <w:lang w:bidi="he-IL"/>
              </w:rPr>
              <w:t>כ</w:t>
            </w:r>
            <w:r w:rsidRPr="00963ADD">
              <w:rPr>
                <w:sz w:val="28"/>
                <w:szCs w:val="28"/>
                <w:lang w:bidi="he-IL"/>
              </w:rPr>
              <w:t>:niә]</w:t>
            </w:r>
          </w:p>
        </w:tc>
        <w:tc>
          <w:tcPr>
            <w:tcW w:w="4466" w:type="dxa"/>
            <w:tcBorders>
              <w:top w:val="outset" w:sz="6" w:space="0" w:color="C0C0C0"/>
              <w:left w:val="outset" w:sz="6" w:space="0" w:color="C0C0C0"/>
              <w:bottom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lang w:val="uk-UA"/>
              </w:rPr>
            </w:pPr>
            <w:r w:rsidRPr="00963ADD">
              <w:rPr>
                <w:sz w:val="28"/>
                <w:szCs w:val="28"/>
              </w:rPr>
              <w:t>Рог</w:t>
            </w:r>
            <w:r w:rsidRPr="00963ADD">
              <w:rPr>
                <w:sz w:val="28"/>
                <w:szCs w:val="28"/>
                <w:lang w:val="uk-UA"/>
              </w:rPr>
              <w:t>івка</w:t>
            </w:r>
          </w:p>
        </w:tc>
      </w:tr>
      <w:tr w:rsidR="00C0009A" w:rsidRPr="00963ADD" w:rsidTr="00963ADD">
        <w:trPr>
          <w:trHeight w:val="15"/>
          <w:jc w:val="center"/>
        </w:trPr>
        <w:tc>
          <w:tcPr>
            <w:tcW w:w="1350" w:type="dxa"/>
            <w:tcBorders>
              <w:top w:val="outset" w:sz="6" w:space="0" w:color="C0C0C0"/>
              <w:bottom w:val="outset" w:sz="6" w:space="0" w:color="C0C0C0"/>
              <w:right w:val="outset" w:sz="6" w:space="0" w:color="C0C0C0"/>
            </w:tcBorders>
          </w:tcPr>
          <w:p w:rsidR="00C0009A" w:rsidRPr="00963ADD" w:rsidRDefault="00C0009A" w:rsidP="00963ADD">
            <w:pPr>
              <w:pStyle w:val="a4"/>
              <w:numPr>
                <w:ilvl w:val="0"/>
                <w:numId w:val="25"/>
              </w:numPr>
              <w:spacing w:after="150" w:line="15" w:lineRule="atLeast"/>
              <w:rPr>
                <w:sz w:val="28"/>
                <w:szCs w:val="28"/>
              </w:rPr>
            </w:pPr>
          </w:p>
        </w:tc>
        <w:tc>
          <w:tcPr>
            <w:tcW w:w="2835"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Corpse</w:t>
            </w:r>
          </w:p>
        </w:tc>
        <w:tc>
          <w:tcPr>
            <w:tcW w:w="2551"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lang w:bidi="he-IL"/>
              </w:rPr>
              <w:t>[k</w:t>
            </w:r>
            <w:r w:rsidRPr="00963ADD">
              <w:rPr>
                <w:sz w:val="28"/>
                <w:szCs w:val="28"/>
                <w:rtl/>
                <w:lang w:bidi="he-IL"/>
              </w:rPr>
              <w:t>כ</w:t>
            </w:r>
            <w:r w:rsidRPr="00963ADD">
              <w:rPr>
                <w:sz w:val="28"/>
                <w:szCs w:val="28"/>
                <w:lang w:bidi="he-IL"/>
              </w:rPr>
              <w:t>:ps]</w:t>
            </w:r>
          </w:p>
        </w:tc>
        <w:tc>
          <w:tcPr>
            <w:tcW w:w="4466" w:type="dxa"/>
            <w:tcBorders>
              <w:top w:val="outset" w:sz="6" w:space="0" w:color="C0C0C0"/>
              <w:left w:val="outset" w:sz="6" w:space="0" w:color="C0C0C0"/>
              <w:bottom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Труп</w:t>
            </w:r>
          </w:p>
        </w:tc>
      </w:tr>
      <w:tr w:rsidR="00C0009A" w:rsidRPr="00963ADD" w:rsidTr="00963ADD">
        <w:trPr>
          <w:trHeight w:val="15"/>
          <w:jc w:val="center"/>
        </w:trPr>
        <w:tc>
          <w:tcPr>
            <w:tcW w:w="1350" w:type="dxa"/>
            <w:tcBorders>
              <w:top w:val="outset" w:sz="6" w:space="0" w:color="C0C0C0"/>
              <w:bottom w:val="outset" w:sz="6" w:space="0" w:color="C0C0C0"/>
              <w:right w:val="outset" w:sz="6" w:space="0" w:color="C0C0C0"/>
            </w:tcBorders>
          </w:tcPr>
          <w:p w:rsidR="00C0009A" w:rsidRPr="00963ADD" w:rsidRDefault="00C0009A" w:rsidP="00963ADD">
            <w:pPr>
              <w:pStyle w:val="a4"/>
              <w:numPr>
                <w:ilvl w:val="0"/>
                <w:numId w:val="25"/>
              </w:numPr>
              <w:spacing w:after="150" w:line="15" w:lineRule="atLeast"/>
              <w:rPr>
                <w:sz w:val="28"/>
                <w:szCs w:val="28"/>
              </w:rPr>
            </w:pPr>
          </w:p>
        </w:tc>
        <w:tc>
          <w:tcPr>
            <w:tcW w:w="2835"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Costal</w:t>
            </w:r>
          </w:p>
        </w:tc>
        <w:tc>
          <w:tcPr>
            <w:tcW w:w="2551"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lang w:bidi="he-IL"/>
              </w:rPr>
              <w:t>[k</w:t>
            </w:r>
            <w:r w:rsidRPr="00963ADD">
              <w:rPr>
                <w:sz w:val="28"/>
                <w:szCs w:val="28"/>
                <w:rtl/>
                <w:lang w:bidi="he-IL"/>
              </w:rPr>
              <w:t>כ</w:t>
            </w:r>
            <w:r w:rsidRPr="00963ADD">
              <w:rPr>
                <w:sz w:val="28"/>
                <w:szCs w:val="28"/>
                <w:lang w:bidi="he-IL"/>
              </w:rPr>
              <w:t>stl]</w:t>
            </w:r>
          </w:p>
        </w:tc>
        <w:tc>
          <w:tcPr>
            <w:tcW w:w="4466" w:type="dxa"/>
            <w:tcBorders>
              <w:top w:val="outset" w:sz="6" w:space="0" w:color="C0C0C0"/>
              <w:left w:val="outset" w:sz="6" w:space="0" w:color="C0C0C0"/>
              <w:bottom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Ребер</w:t>
            </w:r>
            <w:r w:rsidRPr="00963ADD">
              <w:rPr>
                <w:sz w:val="28"/>
                <w:szCs w:val="28"/>
                <w:lang w:val="uk-UA"/>
              </w:rPr>
              <w:t>ови</w:t>
            </w:r>
            <w:r w:rsidRPr="00963ADD">
              <w:rPr>
                <w:sz w:val="28"/>
                <w:szCs w:val="28"/>
              </w:rPr>
              <w:t>й</w:t>
            </w:r>
          </w:p>
        </w:tc>
      </w:tr>
      <w:tr w:rsidR="00C0009A" w:rsidRPr="00963ADD" w:rsidTr="00963ADD">
        <w:trPr>
          <w:trHeight w:val="15"/>
          <w:jc w:val="center"/>
        </w:trPr>
        <w:tc>
          <w:tcPr>
            <w:tcW w:w="1350" w:type="dxa"/>
            <w:tcBorders>
              <w:top w:val="outset" w:sz="6" w:space="0" w:color="C0C0C0"/>
              <w:bottom w:val="outset" w:sz="6" w:space="0" w:color="C0C0C0"/>
              <w:right w:val="outset" w:sz="6" w:space="0" w:color="C0C0C0"/>
            </w:tcBorders>
          </w:tcPr>
          <w:p w:rsidR="00C0009A" w:rsidRPr="00963ADD" w:rsidRDefault="00C0009A" w:rsidP="00963ADD">
            <w:pPr>
              <w:pStyle w:val="a4"/>
              <w:numPr>
                <w:ilvl w:val="0"/>
                <w:numId w:val="25"/>
              </w:numPr>
              <w:spacing w:after="150" w:line="15" w:lineRule="atLeast"/>
              <w:rPr>
                <w:sz w:val="28"/>
                <w:szCs w:val="28"/>
              </w:rPr>
            </w:pPr>
          </w:p>
        </w:tc>
        <w:tc>
          <w:tcPr>
            <w:tcW w:w="2835"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Cranial</w:t>
            </w:r>
          </w:p>
        </w:tc>
        <w:tc>
          <w:tcPr>
            <w:tcW w:w="2551"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[kreiniәl]</w:t>
            </w:r>
          </w:p>
        </w:tc>
        <w:tc>
          <w:tcPr>
            <w:tcW w:w="4466" w:type="dxa"/>
            <w:tcBorders>
              <w:top w:val="outset" w:sz="6" w:space="0" w:color="C0C0C0"/>
              <w:left w:val="outset" w:sz="6" w:space="0" w:color="C0C0C0"/>
              <w:bottom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lang w:val="uk-UA"/>
              </w:rPr>
            </w:pPr>
            <w:r w:rsidRPr="00963ADD">
              <w:rPr>
                <w:sz w:val="28"/>
                <w:szCs w:val="28"/>
              </w:rPr>
              <w:t>Черепн</w:t>
            </w:r>
            <w:r w:rsidRPr="00963ADD">
              <w:rPr>
                <w:sz w:val="28"/>
                <w:szCs w:val="28"/>
                <w:lang w:val="uk-UA"/>
              </w:rPr>
              <w:t>ий</w:t>
            </w:r>
          </w:p>
        </w:tc>
      </w:tr>
      <w:tr w:rsidR="00C0009A" w:rsidRPr="00963ADD" w:rsidTr="00963ADD">
        <w:trPr>
          <w:trHeight w:val="15"/>
          <w:jc w:val="center"/>
        </w:trPr>
        <w:tc>
          <w:tcPr>
            <w:tcW w:w="1350" w:type="dxa"/>
            <w:tcBorders>
              <w:top w:val="outset" w:sz="6" w:space="0" w:color="C0C0C0"/>
              <w:bottom w:val="outset" w:sz="6" w:space="0" w:color="C0C0C0"/>
              <w:right w:val="outset" w:sz="6" w:space="0" w:color="C0C0C0"/>
            </w:tcBorders>
          </w:tcPr>
          <w:p w:rsidR="00C0009A" w:rsidRPr="00963ADD" w:rsidRDefault="00C0009A" w:rsidP="00963ADD">
            <w:pPr>
              <w:pStyle w:val="a4"/>
              <w:numPr>
                <w:ilvl w:val="0"/>
                <w:numId w:val="25"/>
              </w:numPr>
              <w:spacing w:after="150" w:line="15" w:lineRule="atLeast"/>
              <w:rPr>
                <w:sz w:val="28"/>
                <w:szCs w:val="28"/>
              </w:rPr>
            </w:pPr>
          </w:p>
        </w:tc>
        <w:tc>
          <w:tcPr>
            <w:tcW w:w="2835"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Cuspid</w:t>
            </w:r>
          </w:p>
        </w:tc>
        <w:tc>
          <w:tcPr>
            <w:tcW w:w="2551"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['kΛspid]</w:t>
            </w:r>
          </w:p>
        </w:tc>
        <w:tc>
          <w:tcPr>
            <w:tcW w:w="4466" w:type="dxa"/>
            <w:tcBorders>
              <w:top w:val="outset" w:sz="6" w:space="0" w:color="C0C0C0"/>
              <w:left w:val="outset" w:sz="6" w:space="0" w:color="C0C0C0"/>
              <w:bottom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lang w:val="uk-UA"/>
              </w:rPr>
            </w:pPr>
            <w:r w:rsidRPr="00963ADD">
              <w:rPr>
                <w:sz w:val="28"/>
                <w:szCs w:val="28"/>
                <w:lang w:val="uk-UA"/>
              </w:rPr>
              <w:t>Ікло</w:t>
            </w:r>
          </w:p>
        </w:tc>
      </w:tr>
      <w:tr w:rsidR="00C0009A" w:rsidRPr="00963ADD" w:rsidTr="00963ADD">
        <w:trPr>
          <w:trHeight w:val="15"/>
          <w:jc w:val="center"/>
        </w:trPr>
        <w:tc>
          <w:tcPr>
            <w:tcW w:w="1350" w:type="dxa"/>
            <w:tcBorders>
              <w:top w:val="outset" w:sz="6" w:space="0" w:color="C0C0C0"/>
              <w:bottom w:val="outset" w:sz="6" w:space="0" w:color="C0C0C0"/>
              <w:right w:val="outset" w:sz="6" w:space="0" w:color="C0C0C0"/>
            </w:tcBorders>
          </w:tcPr>
          <w:p w:rsidR="00C0009A" w:rsidRPr="00963ADD" w:rsidRDefault="00C0009A" w:rsidP="00963ADD">
            <w:pPr>
              <w:pStyle w:val="a4"/>
              <w:numPr>
                <w:ilvl w:val="0"/>
                <w:numId w:val="25"/>
              </w:numPr>
              <w:spacing w:after="150" w:line="15" w:lineRule="atLeast"/>
              <w:rPr>
                <w:sz w:val="28"/>
                <w:szCs w:val="28"/>
              </w:rPr>
            </w:pPr>
          </w:p>
        </w:tc>
        <w:tc>
          <w:tcPr>
            <w:tcW w:w="2835"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Cutaneous</w:t>
            </w:r>
          </w:p>
        </w:tc>
        <w:tc>
          <w:tcPr>
            <w:tcW w:w="2551"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[kju'teiniәs]</w:t>
            </w:r>
          </w:p>
        </w:tc>
        <w:tc>
          <w:tcPr>
            <w:tcW w:w="4466" w:type="dxa"/>
            <w:tcBorders>
              <w:top w:val="outset" w:sz="6" w:space="0" w:color="C0C0C0"/>
              <w:left w:val="outset" w:sz="6" w:space="0" w:color="C0C0C0"/>
              <w:bottom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lang w:val="uk-UA"/>
              </w:rPr>
            </w:pPr>
            <w:r w:rsidRPr="00963ADD">
              <w:rPr>
                <w:sz w:val="28"/>
                <w:szCs w:val="28"/>
                <w:lang w:val="uk-UA"/>
              </w:rPr>
              <w:t>Шкірний</w:t>
            </w:r>
          </w:p>
        </w:tc>
      </w:tr>
      <w:tr w:rsidR="00C0009A" w:rsidRPr="00963ADD" w:rsidTr="00963ADD">
        <w:trPr>
          <w:trHeight w:val="15"/>
          <w:jc w:val="center"/>
        </w:trPr>
        <w:tc>
          <w:tcPr>
            <w:tcW w:w="1350" w:type="dxa"/>
            <w:tcBorders>
              <w:top w:val="outset" w:sz="6" w:space="0" w:color="C0C0C0"/>
              <w:bottom w:val="outset" w:sz="6" w:space="0" w:color="C0C0C0"/>
              <w:right w:val="outset" w:sz="6" w:space="0" w:color="C0C0C0"/>
            </w:tcBorders>
          </w:tcPr>
          <w:p w:rsidR="00C0009A" w:rsidRPr="00963ADD" w:rsidRDefault="00C0009A" w:rsidP="00963ADD">
            <w:pPr>
              <w:pStyle w:val="a4"/>
              <w:numPr>
                <w:ilvl w:val="0"/>
                <w:numId w:val="25"/>
              </w:numPr>
              <w:spacing w:after="150" w:line="15" w:lineRule="atLeast"/>
              <w:rPr>
                <w:sz w:val="28"/>
                <w:szCs w:val="28"/>
              </w:rPr>
            </w:pPr>
          </w:p>
        </w:tc>
        <w:tc>
          <w:tcPr>
            <w:tcW w:w="2835"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Diaphragm</w:t>
            </w:r>
          </w:p>
        </w:tc>
        <w:tc>
          <w:tcPr>
            <w:tcW w:w="2551"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['daiәfræm]</w:t>
            </w:r>
          </w:p>
        </w:tc>
        <w:tc>
          <w:tcPr>
            <w:tcW w:w="4466" w:type="dxa"/>
            <w:tcBorders>
              <w:top w:val="outset" w:sz="6" w:space="0" w:color="C0C0C0"/>
              <w:left w:val="outset" w:sz="6" w:space="0" w:color="C0C0C0"/>
              <w:bottom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Д</w:t>
            </w:r>
            <w:r w:rsidRPr="00963ADD">
              <w:rPr>
                <w:sz w:val="28"/>
                <w:szCs w:val="28"/>
                <w:lang w:val="uk-UA"/>
              </w:rPr>
              <w:t>і</w:t>
            </w:r>
            <w:r w:rsidRPr="00963ADD">
              <w:rPr>
                <w:sz w:val="28"/>
                <w:szCs w:val="28"/>
              </w:rPr>
              <w:t>афрагма</w:t>
            </w:r>
          </w:p>
        </w:tc>
      </w:tr>
      <w:tr w:rsidR="00C0009A" w:rsidRPr="00963ADD" w:rsidTr="00963ADD">
        <w:trPr>
          <w:trHeight w:val="15"/>
          <w:jc w:val="center"/>
        </w:trPr>
        <w:tc>
          <w:tcPr>
            <w:tcW w:w="1350" w:type="dxa"/>
            <w:tcBorders>
              <w:top w:val="outset" w:sz="6" w:space="0" w:color="C0C0C0"/>
              <w:bottom w:val="outset" w:sz="6" w:space="0" w:color="C0C0C0"/>
              <w:right w:val="outset" w:sz="6" w:space="0" w:color="C0C0C0"/>
            </w:tcBorders>
          </w:tcPr>
          <w:p w:rsidR="00C0009A" w:rsidRPr="00963ADD" w:rsidRDefault="00C0009A" w:rsidP="00963ADD">
            <w:pPr>
              <w:pStyle w:val="a4"/>
              <w:numPr>
                <w:ilvl w:val="0"/>
                <w:numId w:val="25"/>
              </w:numPr>
              <w:spacing w:after="150" w:line="15" w:lineRule="atLeast"/>
              <w:rPr>
                <w:sz w:val="28"/>
                <w:szCs w:val="28"/>
              </w:rPr>
            </w:pPr>
          </w:p>
        </w:tc>
        <w:tc>
          <w:tcPr>
            <w:tcW w:w="2835"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Duodenum</w:t>
            </w:r>
          </w:p>
        </w:tc>
        <w:tc>
          <w:tcPr>
            <w:tcW w:w="2551"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[djuo'dinәm]</w:t>
            </w:r>
          </w:p>
        </w:tc>
        <w:tc>
          <w:tcPr>
            <w:tcW w:w="4466" w:type="dxa"/>
            <w:tcBorders>
              <w:top w:val="outset" w:sz="6" w:space="0" w:color="C0C0C0"/>
              <w:left w:val="outset" w:sz="6" w:space="0" w:color="C0C0C0"/>
              <w:bottom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Дв</w:t>
            </w:r>
            <w:r w:rsidRPr="00963ADD">
              <w:rPr>
                <w:sz w:val="28"/>
                <w:szCs w:val="28"/>
                <w:lang w:val="uk-UA"/>
              </w:rPr>
              <w:t>анадцятипала</w:t>
            </w:r>
            <w:r w:rsidRPr="00963ADD">
              <w:rPr>
                <w:sz w:val="28"/>
                <w:szCs w:val="28"/>
              </w:rPr>
              <w:t xml:space="preserve"> кишка</w:t>
            </w:r>
          </w:p>
        </w:tc>
      </w:tr>
      <w:tr w:rsidR="00C0009A" w:rsidRPr="00963ADD" w:rsidTr="00963ADD">
        <w:trPr>
          <w:trHeight w:val="15"/>
          <w:jc w:val="center"/>
        </w:trPr>
        <w:tc>
          <w:tcPr>
            <w:tcW w:w="1350" w:type="dxa"/>
            <w:tcBorders>
              <w:top w:val="outset" w:sz="6" w:space="0" w:color="C0C0C0"/>
              <w:bottom w:val="outset" w:sz="6" w:space="0" w:color="C0C0C0"/>
              <w:right w:val="outset" w:sz="6" w:space="0" w:color="C0C0C0"/>
            </w:tcBorders>
          </w:tcPr>
          <w:p w:rsidR="00C0009A" w:rsidRPr="00963ADD" w:rsidRDefault="00C0009A" w:rsidP="00963ADD">
            <w:pPr>
              <w:pStyle w:val="a4"/>
              <w:numPr>
                <w:ilvl w:val="0"/>
                <w:numId w:val="25"/>
              </w:numPr>
              <w:spacing w:after="150" w:line="15" w:lineRule="atLeast"/>
              <w:rPr>
                <w:sz w:val="28"/>
                <w:szCs w:val="28"/>
              </w:rPr>
            </w:pPr>
          </w:p>
        </w:tc>
        <w:tc>
          <w:tcPr>
            <w:tcW w:w="2835"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Ear</w:t>
            </w:r>
          </w:p>
        </w:tc>
        <w:tc>
          <w:tcPr>
            <w:tcW w:w="2551"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[iә]</w:t>
            </w:r>
          </w:p>
        </w:tc>
        <w:tc>
          <w:tcPr>
            <w:tcW w:w="4466" w:type="dxa"/>
            <w:tcBorders>
              <w:top w:val="outset" w:sz="6" w:space="0" w:color="C0C0C0"/>
              <w:left w:val="outset" w:sz="6" w:space="0" w:color="C0C0C0"/>
              <w:bottom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lang w:val="uk-UA"/>
              </w:rPr>
              <w:t>Ву</w:t>
            </w:r>
            <w:r w:rsidRPr="00963ADD">
              <w:rPr>
                <w:sz w:val="28"/>
                <w:szCs w:val="28"/>
              </w:rPr>
              <w:t>хо</w:t>
            </w:r>
          </w:p>
        </w:tc>
      </w:tr>
      <w:tr w:rsidR="00C0009A" w:rsidRPr="00963ADD" w:rsidTr="00963ADD">
        <w:trPr>
          <w:trHeight w:val="15"/>
          <w:jc w:val="center"/>
        </w:trPr>
        <w:tc>
          <w:tcPr>
            <w:tcW w:w="1350" w:type="dxa"/>
            <w:tcBorders>
              <w:top w:val="outset" w:sz="6" w:space="0" w:color="C0C0C0"/>
              <w:bottom w:val="outset" w:sz="6" w:space="0" w:color="C0C0C0"/>
              <w:right w:val="outset" w:sz="6" w:space="0" w:color="C0C0C0"/>
            </w:tcBorders>
          </w:tcPr>
          <w:p w:rsidR="00C0009A" w:rsidRPr="00963ADD" w:rsidRDefault="00C0009A" w:rsidP="00963ADD">
            <w:pPr>
              <w:pStyle w:val="a4"/>
              <w:numPr>
                <w:ilvl w:val="0"/>
                <w:numId w:val="25"/>
              </w:numPr>
              <w:spacing w:after="150" w:line="15" w:lineRule="atLeast"/>
              <w:rPr>
                <w:sz w:val="28"/>
                <w:szCs w:val="28"/>
              </w:rPr>
            </w:pPr>
          </w:p>
        </w:tc>
        <w:tc>
          <w:tcPr>
            <w:tcW w:w="2835"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Elbow</w:t>
            </w:r>
          </w:p>
        </w:tc>
        <w:tc>
          <w:tcPr>
            <w:tcW w:w="2551"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['elbәu]</w:t>
            </w:r>
          </w:p>
        </w:tc>
        <w:tc>
          <w:tcPr>
            <w:tcW w:w="4466" w:type="dxa"/>
            <w:tcBorders>
              <w:top w:val="outset" w:sz="6" w:space="0" w:color="C0C0C0"/>
              <w:left w:val="outset" w:sz="6" w:space="0" w:color="C0C0C0"/>
              <w:bottom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lang w:val="uk-UA"/>
              </w:rPr>
            </w:pPr>
            <w:r w:rsidRPr="00963ADD">
              <w:rPr>
                <w:sz w:val="28"/>
                <w:szCs w:val="28"/>
              </w:rPr>
              <w:t>Л</w:t>
            </w:r>
            <w:r w:rsidRPr="00963ADD">
              <w:rPr>
                <w:sz w:val="28"/>
                <w:szCs w:val="28"/>
                <w:lang w:val="uk-UA"/>
              </w:rPr>
              <w:t>ікоть</w:t>
            </w:r>
          </w:p>
        </w:tc>
      </w:tr>
      <w:tr w:rsidR="00C0009A" w:rsidRPr="00963ADD" w:rsidTr="00963ADD">
        <w:trPr>
          <w:trHeight w:val="15"/>
          <w:jc w:val="center"/>
        </w:trPr>
        <w:tc>
          <w:tcPr>
            <w:tcW w:w="1350" w:type="dxa"/>
            <w:tcBorders>
              <w:top w:val="outset" w:sz="6" w:space="0" w:color="C0C0C0"/>
              <w:bottom w:val="outset" w:sz="6" w:space="0" w:color="C0C0C0"/>
              <w:right w:val="outset" w:sz="6" w:space="0" w:color="C0C0C0"/>
            </w:tcBorders>
          </w:tcPr>
          <w:p w:rsidR="00C0009A" w:rsidRPr="00963ADD" w:rsidRDefault="00C0009A" w:rsidP="00963ADD">
            <w:pPr>
              <w:pStyle w:val="a4"/>
              <w:numPr>
                <w:ilvl w:val="0"/>
                <w:numId w:val="25"/>
              </w:numPr>
              <w:spacing w:after="150" w:line="15" w:lineRule="atLeast"/>
              <w:rPr>
                <w:sz w:val="28"/>
                <w:szCs w:val="28"/>
              </w:rPr>
            </w:pPr>
          </w:p>
        </w:tc>
        <w:tc>
          <w:tcPr>
            <w:tcW w:w="2835"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Esophagus</w:t>
            </w:r>
          </w:p>
        </w:tc>
        <w:tc>
          <w:tcPr>
            <w:tcW w:w="2551"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lang w:bidi="he-IL"/>
              </w:rPr>
              <w:t>[i:'s</w:t>
            </w:r>
            <w:r w:rsidRPr="00963ADD">
              <w:rPr>
                <w:sz w:val="28"/>
                <w:szCs w:val="28"/>
                <w:rtl/>
                <w:lang w:bidi="he-IL"/>
              </w:rPr>
              <w:t>כ</w:t>
            </w:r>
            <w:r w:rsidRPr="00963ADD">
              <w:rPr>
                <w:sz w:val="28"/>
                <w:szCs w:val="28"/>
                <w:lang w:bidi="he-IL"/>
              </w:rPr>
              <w:t>fәgәs]</w:t>
            </w:r>
          </w:p>
        </w:tc>
        <w:tc>
          <w:tcPr>
            <w:tcW w:w="4466" w:type="dxa"/>
            <w:tcBorders>
              <w:top w:val="outset" w:sz="6" w:space="0" w:color="C0C0C0"/>
              <w:left w:val="outset" w:sz="6" w:space="0" w:color="C0C0C0"/>
              <w:bottom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lang w:val="uk-UA"/>
              </w:rPr>
            </w:pPr>
            <w:r w:rsidRPr="00963ADD">
              <w:rPr>
                <w:sz w:val="28"/>
                <w:szCs w:val="28"/>
                <w:lang w:val="uk-UA"/>
              </w:rPr>
              <w:t>Стравохід</w:t>
            </w:r>
          </w:p>
        </w:tc>
      </w:tr>
      <w:tr w:rsidR="00C0009A" w:rsidRPr="00963ADD" w:rsidTr="00963ADD">
        <w:trPr>
          <w:trHeight w:val="15"/>
          <w:jc w:val="center"/>
        </w:trPr>
        <w:tc>
          <w:tcPr>
            <w:tcW w:w="1350" w:type="dxa"/>
            <w:tcBorders>
              <w:top w:val="outset" w:sz="6" w:space="0" w:color="C0C0C0"/>
              <w:bottom w:val="outset" w:sz="6" w:space="0" w:color="C0C0C0"/>
              <w:right w:val="outset" w:sz="6" w:space="0" w:color="C0C0C0"/>
            </w:tcBorders>
          </w:tcPr>
          <w:p w:rsidR="00C0009A" w:rsidRPr="00963ADD" w:rsidRDefault="00C0009A" w:rsidP="00963ADD">
            <w:pPr>
              <w:pStyle w:val="a4"/>
              <w:numPr>
                <w:ilvl w:val="0"/>
                <w:numId w:val="25"/>
              </w:numPr>
              <w:spacing w:after="150" w:line="15" w:lineRule="atLeast"/>
              <w:rPr>
                <w:sz w:val="28"/>
                <w:szCs w:val="28"/>
              </w:rPr>
            </w:pPr>
          </w:p>
        </w:tc>
        <w:tc>
          <w:tcPr>
            <w:tcW w:w="2835"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Extremity</w:t>
            </w:r>
          </w:p>
        </w:tc>
        <w:tc>
          <w:tcPr>
            <w:tcW w:w="2551"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[iks'tremiti]</w:t>
            </w:r>
          </w:p>
        </w:tc>
        <w:tc>
          <w:tcPr>
            <w:tcW w:w="4466" w:type="dxa"/>
            <w:tcBorders>
              <w:top w:val="outset" w:sz="6" w:space="0" w:color="C0C0C0"/>
              <w:left w:val="outset" w:sz="6" w:space="0" w:color="C0C0C0"/>
              <w:bottom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lang w:val="uk-UA"/>
              </w:rPr>
            </w:pPr>
            <w:r w:rsidRPr="00963ADD">
              <w:rPr>
                <w:sz w:val="28"/>
                <w:szCs w:val="28"/>
              </w:rPr>
              <w:t>К</w:t>
            </w:r>
            <w:r w:rsidRPr="00963ADD">
              <w:rPr>
                <w:sz w:val="28"/>
                <w:szCs w:val="28"/>
                <w:lang w:val="uk-UA"/>
              </w:rPr>
              <w:t>інцвка</w:t>
            </w:r>
          </w:p>
        </w:tc>
      </w:tr>
      <w:tr w:rsidR="00C0009A" w:rsidRPr="00963ADD" w:rsidTr="00963ADD">
        <w:trPr>
          <w:trHeight w:val="15"/>
          <w:jc w:val="center"/>
        </w:trPr>
        <w:tc>
          <w:tcPr>
            <w:tcW w:w="1350" w:type="dxa"/>
            <w:tcBorders>
              <w:top w:val="outset" w:sz="6" w:space="0" w:color="C0C0C0"/>
              <w:bottom w:val="outset" w:sz="6" w:space="0" w:color="C0C0C0"/>
              <w:right w:val="outset" w:sz="6" w:space="0" w:color="C0C0C0"/>
            </w:tcBorders>
          </w:tcPr>
          <w:p w:rsidR="00C0009A" w:rsidRPr="00963ADD" w:rsidRDefault="00C0009A" w:rsidP="00963ADD">
            <w:pPr>
              <w:pStyle w:val="a4"/>
              <w:numPr>
                <w:ilvl w:val="0"/>
                <w:numId w:val="25"/>
              </w:numPr>
              <w:spacing w:after="150" w:line="15" w:lineRule="atLeast"/>
              <w:rPr>
                <w:sz w:val="28"/>
                <w:szCs w:val="28"/>
              </w:rPr>
            </w:pPr>
          </w:p>
        </w:tc>
        <w:tc>
          <w:tcPr>
            <w:tcW w:w="2835"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Eye</w:t>
            </w:r>
          </w:p>
        </w:tc>
        <w:tc>
          <w:tcPr>
            <w:tcW w:w="2551"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[ai]</w:t>
            </w:r>
          </w:p>
        </w:tc>
        <w:tc>
          <w:tcPr>
            <w:tcW w:w="4466" w:type="dxa"/>
            <w:tcBorders>
              <w:top w:val="outset" w:sz="6" w:space="0" w:color="C0C0C0"/>
              <w:left w:val="outset" w:sz="6" w:space="0" w:color="C0C0C0"/>
              <w:bottom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lang w:val="uk-UA"/>
              </w:rPr>
            </w:pPr>
            <w:r w:rsidRPr="00963ADD">
              <w:rPr>
                <w:sz w:val="28"/>
                <w:szCs w:val="28"/>
                <w:lang w:val="uk-UA"/>
              </w:rPr>
              <w:t>Око</w:t>
            </w:r>
          </w:p>
        </w:tc>
      </w:tr>
      <w:tr w:rsidR="00C0009A" w:rsidRPr="00963ADD" w:rsidTr="00963ADD">
        <w:trPr>
          <w:trHeight w:val="15"/>
          <w:jc w:val="center"/>
        </w:trPr>
        <w:tc>
          <w:tcPr>
            <w:tcW w:w="1350" w:type="dxa"/>
            <w:tcBorders>
              <w:top w:val="outset" w:sz="6" w:space="0" w:color="C0C0C0"/>
              <w:bottom w:val="outset" w:sz="6" w:space="0" w:color="C0C0C0"/>
              <w:right w:val="outset" w:sz="6" w:space="0" w:color="C0C0C0"/>
            </w:tcBorders>
          </w:tcPr>
          <w:p w:rsidR="00C0009A" w:rsidRPr="00963ADD" w:rsidRDefault="00C0009A" w:rsidP="00963ADD">
            <w:pPr>
              <w:pStyle w:val="a4"/>
              <w:numPr>
                <w:ilvl w:val="0"/>
                <w:numId w:val="25"/>
              </w:numPr>
              <w:spacing w:after="150" w:line="15" w:lineRule="atLeast"/>
              <w:rPr>
                <w:sz w:val="28"/>
                <w:szCs w:val="28"/>
              </w:rPr>
            </w:pPr>
          </w:p>
        </w:tc>
        <w:tc>
          <w:tcPr>
            <w:tcW w:w="2835"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Eyeball</w:t>
            </w:r>
          </w:p>
        </w:tc>
        <w:tc>
          <w:tcPr>
            <w:tcW w:w="2551"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lang w:bidi="he-IL"/>
              </w:rPr>
              <w:t>['aib</w:t>
            </w:r>
            <w:r w:rsidRPr="00963ADD">
              <w:rPr>
                <w:sz w:val="28"/>
                <w:szCs w:val="28"/>
                <w:rtl/>
                <w:lang w:bidi="he-IL"/>
              </w:rPr>
              <w:t>כ</w:t>
            </w:r>
            <w:r w:rsidRPr="00963ADD">
              <w:rPr>
                <w:sz w:val="28"/>
                <w:szCs w:val="28"/>
                <w:lang w:bidi="he-IL"/>
              </w:rPr>
              <w:t>:l]</w:t>
            </w:r>
          </w:p>
        </w:tc>
        <w:tc>
          <w:tcPr>
            <w:tcW w:w="4466" w:type="dxa"/>
            <w:tcBorders>
              <w:top w:val="outset" w:sz="6" w:space="0" w:color="C0C0C0"/>
              <w:left w:val="outset" w:sz="6" w:space="0" w:color="C0C0C0"/>
              <w:bottom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lang w:val="uk-UA"/>
              </w:rPr>
              <w:t>Очне</w:t>
            </w:r>
            <w:r w:rsidRPr="00963ADD">
              <w:rPr>
                <w:sz w:val="28"/>
                <w:szCs w:val="28"/>
              </w:rPr>
              <w:t xml:space="preserve"> ябл</w:t>
            </w:r>
            <w:r w:rsidRPr="00963ADD">
              <w:rPr>
                <w:sz w:val="28"/>
                <w:szCs w:val="28"/>
                <w:lang w:val="uk-UA"/>
              </w:rPr>
              <w:t>у</w:t>
            </w:r>
            <w:r w:rsidRPr="00963ADD">
              <w:rPr>
                <w:sz w:val="28"/>
                <w:szCs w:val="28"/>
              </w:rPr>
              <w:t>ко</w:t>
            </w:r>
          </w:p>
        </w:tc>
      </w:tr>
      <w:tr w:rsidR="00C0009A" w:rsidRPr="00963ADD" w:rsidTr="00963ADD">
        <w:trPr>
          <w:trHeight w:val="15"/>
          <w:jc w:val="center"/>
        </w:trPr>
        <w:tc>
          <w:tcPr>
            <w:tcW w:w="1350" w:type="dxa"/>
            <w:tcBorders>
              <w:top w:val="outset" w:sz="6" w:space="0" w:color="C0C0C0"/>
              <w:bottom w:val="outset" w:sz="6" w:space="0" w:color="C0C0C0"/>
              <w:right w:val="outset" w:sz="6" w:space="0" w:color="C0C0C0"/>
            </w:tcBorders>
          </w:tcPr>
          <w:p w:rsidR="00C0009A" w:rsidRPr="00963ADD" w:rsidRDefault="00C0009A" w:rsidP="00963ADD">
            <w:pPr>
              <w:pStyle w:val="a4"/>
              <w:numPr>
                <w:ilvl w:val="0"/>
                <w:numId w:val="25"/>
              </w:numPr>
              <w:spacing w:after="150" w:line="15" w:lineRule="atLeast"/>
              <w:rPr>
                <w:sz w:val="28"/>
                <w:szCs w:val="28"/>
              </w:rPr>
            </w:pPr>
          </w:p>
        </w:tc>
        <w:tc>
          <w:tcPr>
            <w:tcW w:w="2835"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Eyebrow</w:t>
            </w:r>
          </w:p>
        </w:tc>
        <w:tc>
          <w:tcPr>
            <w:tcW w:w="2551"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['aibrau]</w:t>
            </w:r>
          </w:p>
        </w:tc>
        <w:tc>
          <w:tcPr>
            <w:tcW w:w="4466" w:type="dxa"/>
            <w:tcBorders>
              <w:top w:val="outset" w:sz="6" w:space="0" w:color="C0C0C0"/>
              <w:left w:val="outset" w:sz="6" w:space="0" w:color="C0C0C0"/>
              <w:bottom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lang w:val="uk-UA"/>
              </w:rPr>
            </w:pPr>
            <w:r w:rsidRPr="00963ADD">
              <w:rPr>
                <w:sz w:val="28"/>
                <w:szCs w:val="28"/>
              </w:rPr>
              <w:t>Бров</w:t>
            </w:r>
            <w:r w:rsidRPr="00963ADD">
              <w:rPr>
                <w:sz w:val="28"/>
                <w:szCs w:val="28"/>
                <w:lang w:val="uk-UA"/>
              </w:rPr>
              <w:t>а</w:t>
            </w:r>
          </w:p>
        </w:tc>
      </w:tr>
      <w:tr w:rsidR="00C0009A" w:rsidRPr="00963ADD" w:rsidTr="00963ADD">
        <w:trPr>
          <w:trHeight w:val="15"/>
          <w:jc w:val="center"/>
        </w:trPr>
        <w:tc>
          <w:tcPr>
            <w:tcW w:w="1350" w:type="dxa"/>
            <w:tcBorders>
              <w:top w:val="outset" w:sz="6" w:space="0" w:color="C0C0C0"/>
              <w:bottom w:val="outset" w:sz="6" w:space="0" w:color="C0C0C0"/>
              <w:right w:val="outset" w:sz="6" w:space="0" w:color="C0C0C0"/>
            </w:tcBorders>
          </w:tcPr>
          <w:p w:rsidR="00C0009A" w:rsidRPr="00963ADD" w:rsidRDefault="00C0009A" w:rsidP="00963ADD">
            <w:pPr>
              <w:pStyle w:val="a4"/>
              <w:numPr>
                <w:ilvl w:val="0"/>
                <w:numId w:val="25"/>
              </w:numPr>
              <w:spacing w:after="150" w:line="15" w:lineRule="atLeast"/>
              <w:rPr>
                <w:sz w:val="28"/>
                <w:szCs w:val="28"/>
              </w:rPr>
            </w:pPr>
          </w:p>
        </w:tc>
        <w:tc>
          <w:tcPr>
            <w:tcW w:w="2835"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Eyelash</w:t>
            </w:r>
          </w:p>
        </w:tc>
        <w:tc>
          <w:tcPr>
            <w:tcW w:w="2551"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['ailæ∫]</w:t>
            </w:r>
          </w:p>
        </w:tc>
        <w:tc>
          <w:tcPr>
            <w:tcW w:w="4466" w:type="dxa"/>
            <w:tcBorders>
              <w:top w:val="outset" w:sz="6" w:space="0" w:color="C0C0C0"/>
              <w:left w:val="outset" w:sz="6" w:space="0" w:color="C0C0C0"/>
              <w:bottom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lang w:val="uk-UA"/>
              </w:rPr>
            </w:pPr>
            <w:r w:rsidRPr="00963ADD">
              <w:rPr>
                <w:sz w:val="28"/>
                <w:szCs w:val="28"/>
                <w:lang w:val="uk-UA"/>
              </w:rPr>
              <w:t>Вія</w:t>
            </w:r>
          </w:p>
        </w:tc>
      </w:tr>
      <w:tr w:rsidR="00C0009A" w:rsidRPr="00963ADD" w:rsidTr="00963ADD">
        <w:trPr>
          <w:trHeight w:val="15"/>
          <w:jc w:val="center"/>
        </w:trPr>
        <w:tc>
          <w:tcPr>
            <w:tcW w:w="1350" w:type="dxa"/>
            <w:tcBorders>
              <w:top w:val="outset" w:sz="6" w:space="0" w:color="C0C0C0"/>
              <w:bottom w:val="outset" w:sz="6" w:space="0" w:color="C0C0C0"/>
              <w:right w:val="outset" w:sz="6" w:space="0" w:color="C0C0C0"/>
            </w:tcBorders>
          </w:tcPr>
          <w:p w:rsidR="00C0009A" w:rsidRPr="00963ADD" w:rsidRDefault="00C0009A" w:rsidP="00963ADD">
            <w:pPr>
              <w:pStyle w:val="a4"/>
              <w:numPr>
                <w:ilvl w:val="0"/>
                <w:numId w:val="25"/>
              </w:numPr>
              <w:spacing w:after="150" w:line="15" w:lineRule="atLeast"/>
              <w:rPr>
                <w:sz w:val="28"/>
                <w:szCs w:val="28"/>
              </w:rPr>
            </w:pPr>
          </w:p>
        </w:tc>
        <w:tc>
          <w:tcPr>
            <w:tcW w:w="2835"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Eyelid</w:t>
            </w:r>
          </w:p>
        </w:tc>
        <w:tc>
          <w:tcPr>
            <w:tcW w:w="2551"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['ailid]</w:t>
            </w:r>
          </w:p>
        </w:tc>
        <w:tc>
          <w:tcPr>
            <w:tcW w:w="4466" w:type="dxa"/>
            <w:tcBorders>
              <w:top w:val="outset" w:sz="6" w:space="0" w:color="C0C0C0"/>
              <w:left w:val="outset" w:sz="6" w:space="0" w:color="C0C0C0"/>
              <w:bottom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lang w:val="uk-UA"/>
              </w:rPr>
            </w:pPr>
            <w:r w:rsidRPr="00963ADD">
              <w:rPr>
                <w:sz w:val="28"/>
                <w:szCs w:val="28"/>
                <w:lang w:val="uk-UA"/>
              </w:rPr>
              <w:t>Повіко</w:t>
            </w:r>
          </w:p>
        </w:tc>
      </w:tr>
      <w:tr w:rsidR="00C0009A" w:rsidRPr="00963ADD" w:rsidTr="00963ADD">
        <w:trPr>
          <w:trHeight w:val="15"/>
          <w:jc w:val="center"/>
        </w:trPr>
        <w:tc>
          <w:tcPr>
            <w:tcW w:w="1350" w:type="dxa"/>
            <w:tcBorders>
              <w:top w:val="outset" w:sz="6" w:space="0" w:color="C0C0C0"/>
              <w:bottom w:val="outset" w:sz="6" w:space="0" w:color="C0C0C0"/>
              <w:right w:val="outset" w:sz="6" w:space="0" w:color="C0C0C0"/>
            </w:tcBorders>
          </w:tcPr>
          <w:p w:rsidR="00C0009A" w:rsidRPr="00963ADD" w:rsidRDefault="00C0009A" w:rsidP="00963ADD">
            <w:pPr>
              <w:pStyle w:val="a4"/>
              <w:numPr>
                <w:ilvl w:val="0"/>
                <w:numId w:val="25"/>
              </w:numPr>
              <w:spacing w:after="150" w:line="15" w:lineRule="atLeast"/>
              <w:rPr>
                <w:sz w:val="28"/>
                <w:szCs w:val="28"/>
              </w:rPr>
            </w:pPr>
          </w:p>
        </w:tc>
        <w:tc>
          <w:tcPr>
            <w:tcW w:w="2835"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Face</w:t>
            </w:r>
          </w:p>
        </w:tc>
        <w:tc>
          <w:tcPr>
            <w:tcW w:w="2551"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[feis]</w:t>
            </w:r>
          </w:p>
        </w:tc>
        <w:tc>
          <w:tcPr>
            <w:tcW w:w="4466" w:type="dxa"/>
            <w:tcBorders>
              <w:top w:val="outset" w:sz="6" w:space="0" w:color="C0C0C0"/>
              <w:left w:val="outset" w:sz="6" w:space="0" w:color="C0C0C0"/>
              <w:bottom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lang w:val="uk-UA"/>
              </w:rPr>
            </w:pPr>
            <w:r w:rsidRPr="00963ADD">
              <w:rPr>
                <w:sz w:val="28"/>
                <w:szCs w:val="28"/>
              </w:rPr>
              <w:t>Лиц</w:t>
            </w:r>
            <w:r w:rsidRPr="00963ADD">
              <w:rPr>
                <w:sz w:val="28"/>
                <w:szCs w:val="28"/>
                <w:lang w:val="uk-UA"/>
              </w:rPr>
              <w:t>е</w:t>
            </w:r>
          </w:p>
        </w:tc>
      </w:tr>
      <w:tr w:rsidR="00C0009A" w:rsidRPr="00963ADD" w:rsidTr="00963ADD">
        <w:trPr>
          <w:trHeight w:val="15"/>
          <w:jc w:val="center"/>
        </w:trPr>
        <w:tc>
          <w:tcPr>
            <w:tcW w:w="1350" w:type="dxa"/>
            <w:tcBorders>
              <w:top w:val="outset" w:sz="6" w:space="0" w:color="C0C0C0"/>
              <w:bottom w:val="outset" w:sz="6" w:space="0" w:color="C0C0C0"/>
              <w:right w:val="outset" w:sz="6" w:space="0" w:color="C0C0C0"/>
            </w:tcBorders>
          </w:tcPr>
          <w:p w:rsidR="00C0009A" w:rsidRPr="00963ADD" w:rsidRDefault="00C0009A" w:rsidP="00963ADD">
            <w:pPr>
              <w:pStyle w:val="a4"/>
              <w:numPr>
                <w:ilvl w:val="0"/>
                <w:numId w:val="25"/>
              </w:numPr>
              <w:spacing w:after="150" w:line="15" w:lineRule="atLeast"/>
              <w:rPr>
                <w:sz w:val="28"/>
                <w:szCs w:val="28"/>
              </w:rPr>
            </w:pPr>
          </w:p>
        </w:tc>
        <w:tc>
          <w:tcPr>
            <w:tcW w:w="2835"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Facial</w:t>
            </w:r>
          </w:p>
        </w:tc>
        <w:tc>
          <w:tcPr>
            <w:tcW w:w="2551"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['fei∫әl]</w:t>
            </w:r>
          </w:p>
        </w:tc>
        <w:tc>
          <w:tcPr>
            <w:tcW w:w="4466" w:type="dxa"/>
            <w:tcBorders>
              <w:top w:val="outset" w:sz="6" w:space="0" w:color="C0C0C0"/>
              <w:left w:val="outset" w:sz="6" w:space="0" w:color="C0C0C0"/>
              <w:bottom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lang w:val="uk-UA"/>
              </w:rPr>
            </w:pPr>
            <w:r w:rsidRPr="00963ADD">
              <w:rPr>
                <w:sz w:val="28"/>
                <w:szCs w:val="28"/>
              </w:rPr>
              <w:t>Лиц</w:t>
            </w:r>
            <w:r w:rsidRPr="00963ADD">
              <w:rPr>
                <w:sz w:val="28"/>
                <w:szCs w:val="28"/>
                <w:lang w:val="uk-UA"/>
              </w:rPr>
              <w:t>ьовий</w:t>
            </w:r>
          </w:p>
        </w:tc>
      </w:tr>
      <w:tr w:rsidR="00C0009A" w:rsidRPr="00963ADD" w:rsidTr="00963ADD">
        <w:trPr>
          <w:trHeight w:val="15"/>
          <w:jc w:val="center"/>
        </w:trPr>
        <w:tc>
          <w:tcPr>
            <w:tcW w:w="1350" w:type="dxa"/>
            <w:tcBorders>
              <w:top w:val="outset" w:sz="6" w:space="0" w:color="C0C0C0"/>
              <w:bottom w:val="outset" w:sz="6" w:space="0" w:color="C0C0C0"/>
              <w:right w:val="outset" w:sz="6" w:space="0" w:color="C0C0C0"/>
            </w:tcBorders>
          </w:tcPr>
          <w:p w:rsidR="00C0009A" w:rsidRPr="00963ADD" w:rsidRDefault="00C0009A" w:rsidP="00963ADD">
            <w:pPr>
              <w:pStyle w:val="a4"/>
              <w:numPr>
                <w:ilvl w:val="0"/>
                <w:numId w:val="25"/>
              </w:numPr>
              <w:spacing w:after="150" w:line="15" w:lineRule="atLeast"/>
              <w:rPr>
                <w:sz w:val="28"/>
                <w:szCs w:val="28"/>
              </w:rPr>
            </w:pPr>
          </w:p>
        </w:tc>
        <w:tc>
          <w:tcPr>
            <w:tcW w:w="2835"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Fiber</w:t>
            </w:r>
          </w:p>
        </w:tc>
        <w:tc>
          <w:tcPr>
            <w:tcW w:w="2551"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['faibә]</w:t>
            </w:r>
          </w:p>
        </w:tc>
        <w:tc>
          <w:tcPr>
            <w:tcW w:w="4466" w:type="dxa"/>
            <w:tcBorders>
              <w:top w:val="outset" w:sz="6" w:space="0" w:color="C0C0C0"/>
              <w:left w:val="outset" w:sz="6" w:space="0" w:color="C0C0C0"/>
              <w:bottom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Волокно</w:t>
            </w:r>
          </w:p>
        </w:tc>
      </w:tr>
      <w:tr w:rsidR="00C0009A" w:rsidRPr="00963ADD" w:rsidTr="00963ADD">
        <w:trPr>
          <w:trHeight w:val="15"/>
          <w:jc w:val="center"/>
        </w:trPr>
        <w:tc>
          <w:tcPr>
            <w:tcW w:w="1350" w:type="dxa"/>
            <w:tcBorders>
              <w:top w:val="outset" w:sz="6" w:space="0" w:color="C0C0C0"/>
              <w:bottom w:val="outset" w:sz="6" w:space="0" w:color="C0C0C0"/>
              <w:right w:val="outset" w:sz="6" w:space="0" w:color="C0C0C0"/>
            </w:tcBorders>
          </w:tcPr>
          <w:p w:rsidR="00C0009A" w:rsidRPr="00963ADD" w:rsidRDefault="00C0009A" w:rsidP="00963ADD">
            <w:pPr>
              <w:pStyle w:val="a4"/>
              <w:numPr>
                <w:ilvl w:val="0"/>
                <w:numId w:val="25"/>
              </w:numPr>
              <w:spacing w:after="150" w:line="15" w:lineRule="atLeast"/>
              <w:rPr>
                <w:sz w:val="28"/>
                <w:szCs w:val="28"/>
              </w:rPr>
            </w:pPr>
          </w:p>
        </w:tc>
        <w:tc>
          <w:tcPr>
            <w:tcW w:w="2835"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Fibrous</w:t>
            </w:r>
          </w:p>
        </w:tc>
        <w:tc>
          <w:tcPr>
            <w:tcW w:w="2551"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['faibrәs]</w:t>
            </w:r>
          </w:p>
        </w:tc>
        <w:tc>
          <w:tcPr>
            <w:tcW w:w="4466" w:type="dxa"/>
            <w:tcBorders>
              <w:top w:val="outset" w:sz="6" w:space="0" w:color="C0C0C0"/>
              <w:left w:val="outset" w:sz="6" w:space="0" w:color="C0C0C0"/>
              <w:bottom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Волокнист</w:t>
            </w:r>
            <w:r w:rsidRPr="00963ADD">
              <w:rPr>
                <w:sz w:val="28"/>
                <w:szCs w:val="28"/>
                <w:lang w:val="uk-UA"/>
              </w:rPr>
              <w:t>и</w:t>
            </w:r>
            <w:r w:rsidRPr="00963ADD">
              <w:rPr>
                <w:sz w:val="28"/>
                <w:szCs w:val="28"/>
              </w:rPr>
              <w:t>й</w:t>
            </w:r>
          </w:p>
        </w:tc>
      </w:tr>
      <w:tr w:rsidR="00C0009A" w:rsidRPr="00963ADD" w:rsidTr="00963ADD">
        <w:trPr>
          <w:trHeight w:val="15"/>
          <w:jc w:val="center"/>
        </w:trPr>
        <w:tc>
          <w:tcPr>
            <w:tcW w:w="1350" w:type="dxa"/>
            <w:tcBorders>
              <w:top w:val="outset" w:sz="6" w:space="0" w:color="C0C0C0"/>
              <w:bottom w:val="outset" w:sz="6" w:space="0" w:color="C0C0C0"/>
              <w:right w:val="outset" w:sz="6" w:space="0" w:color="C0C0C0"/>
            </w:tcBorders>
          </w:tcPr>
          <w:p w:rsidR="00C0009A" w:rsidRPr="00963ADD" w:rsidRDefault="00C0009A" w:rsidP="00963ADD">
            <w:pPr>
              <w:pStyle w:val="a4"/>
              <w:numPr>
                <w:ilvl w:val="0"/>
                <w:numId w:val="25"/>
              </w:numPr>
              <w:spacing w:after="150" w:line="15" w:lineRule="atLeast"/>
              <w:rPr>
                <w:sz w:val="28"/>
                <w:szCs w:val="28"/>
              </w:rPr>
            </w:pPr>
          </w:p>
        </w:tc>
        <w:tc>
          <w:tcPr>
            <w:tcW w:w="2835"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Fingers</w:t>
            </w:r>
          </w:p>
        </w:tc>
        <w:tc>
          <w:tcPr>
            <w:tcW w:w="2551"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['fiŋgә]</w:t>
            </w:r>
          </w:p>
        </w:tc>
        <w:tc>
          <w:tcPr>
            <w:tcW w:w="4466" w:type="dxa"/>
            <w:tcBorders>
              <w:top w:val="outset" w:sz="6" w:space="0" w:color="C0C0C0"/>
              <w:left w:val="outset" w:sz="6" w:space="0" w:color="C0C0C0"/>
              <w:bottom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Пальц</w:t>
            </w:r>
            <w:r w:rsidRPr="00963ADD">
              <w:rPr>
                <w:sz w:val="28"/>
                <w:szCs w:val="28"/>
                <w:lang w:val="uk-UA"/>
              </w:rPr>
              <w:t>і</w:t>
            </w:r>
            <w:r w:rsidRPr="00963ADD">
              <w:rPr>
                <w:sz w:val="28"/>
                <w:szCs w:val="28"/>
              </w:rPr>
              <w:t xml:space="preserve"> (руки)</w:t>
            </w:r>
          </w:p>
        </w:tc>
      </w:tr>
      <w:tr w:rsidR="00C0009A" w:rsidRPr="00963ADD" w:rsidTr="00963ADD">
        <w:trPr>
          <w:trHeight w:val="15"/>
          <w:jc w:val="center"/>
        </w:trPr>
        <w:tc>
          <w:tcPr>
            <w:tcW w:w="1350" w:type="dxa"/>
            <w:tcBorders>
              <w:top w:val="outset" w:sz="6" w:space="0" w:color="C0C0C0"/>
              <w:bottom w:val="outset" w:sz="6" w:space="0" w:color="C0C0C0"/>
              <w:right w:val="outset" w:sz="6" w:space="0" w:color="C0C0C0"/>
            </w:tcBorders>
          </w:tcPr>
          <w:p w:rsidR="00C0009A" w:rsidRPr="00963ADD" w:rsidRDefault="00C0009A" w:rsidP="00963ADD">
            <w:pPr>
              <w:pStyle w:val="a4"/>
              <w:numPr>
                <w:ilvl w:val="0"/>
                <w:numId w:val="25"/>
              </w:numPr>
              <w:spacing w:after="150" w:line="15" w:lineRule="atLeast"/>
              <w:rPr>
                <w:sz w:val="28"/>
                <w:szCs w:val="28"/>
              </w:rPr>
            </w:pPr>
          </w:p>
        </w:tc>
        <w:tc>
          <w:tcPr>
            <w:tcW w:w="2835"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Foot</w:t>
            </w:r>
          </w:p>
        </w:tc>
        <w:tc>
          <w:tcPr>
            <w:tcW w:w="2551"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[fu:t]</w:t>
            </w:r>
          </w:p>
        </w:tc>
        <w:tc>
          <w:tcPr>
            <w:tcW w:w="4466" w:type="dxa"/>
            <w:tcBorders>
              <w:top w:val="outset" w:sz="6" w:space="0" w:color="C0C0C0"/>
              <w:left w:val="outset" w:sz="6" w:space="0" w:color="C0C0C0"/>
              <w:bottom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Стопа</w:t>
            </w:r>
          </w:p>
        </w:tc>
      </w:tr>
      <w:tr w:rsidR="00C0009A" w:rsidRPr="00963ADD" w:rsidTr="00963ADD">
        <w:trPr>
          <w:trHeight w:val="15"/>
          <w:jc w:val="center"/>
        </w:trPr>
        <w:tc>
          <w:tcPr>
            <w:tcW w:w="1350" w:type="dxa"/>
            <w:tcBorders>
              <w:top w:val="outset" w:sz="6" w:space="0" w:color="C0C0C0"/>
              <w:bottom w:val="outset" w:sz="6" w:space="0" w:color="C0C0C0"/>
              <w:right w:val="outset" w:sz="6" w:space="0" w:color="C0C0C0"/>
            </w:tcBorders>
          </w:tcPr>
          <w:p w:rsidR="00C0009A" w:rsidRPr="00963ADD" w:rsidRDefault="00C0009A" w:rsidP="00963ADD">
            <w:pPr>
              <w:pStyle w:val="a4"/>
              <w:numPr>
                <w:ilvl w:val="0"/>
                <w:numId w:val="25"/>
              </w:numPr>
              <w:spacing w:after="150" w:line="15" w:lineRule="atLeast"/>
              <w:rPr>
                <w:sz w:val="28"/>
                <w:szCs w:val="28"/>
              </w:rPr>
            </w:pPr>
          </w:p>
        </w:tc>
        <w:tc>
          <w:tcPr>
            <w:tcW w:w="2835"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Forearm</w:t>
            </w:r>
          </w:p>
        </w:tc>
        <w:tc>
          <w:tcPr>
            <w:tcW w:w="2551"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lang w:bidi="he-IL"/>
              </w:rPr>
              <w:t>['f</w:t>
            </w:r>
            <w:r w:rsidRPr="00963ADD">
              <w:rPr>
                <w:sz w:val="28"/>
                <w:szCs w:val="28"/>
                <w:rtl/>
                <w:lang w:bidi="he-IL"/>
              </w:rPr>
              <w:t>כ</w:t>
            </w:r>
            <w:r w:rsidRPr="00963ADD">
              <w:rPr>
                <w:sz w:val="28"/>
                <w:szCs w:val="28"/>
                <w:lang w:bidi="he-IL"/>
              </w:rPr>
              <w:t>:ra:m]</w:t>
            </w:r>
          </w:p>
        </w:tc>
        <w:tc>
          <w:tcPr>
            <w:tcW w:w="4466" w:type="dxa"/>
            <w:tcBorders>
              <w:top w:val="outset" w:sz="6" w:space="0" w:color="C0C0C0"/>
              <w:left w:val="outset" w:sz="6" w:space="0" w:color="C0C0C0"/>
              <w:bottom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lang w:val="uk-UA"/>
              </w:rPr>
            </w:pPr>
            <w:r w:rsidRPr="00963ADD">
              <w:rPr>
                <w:sz w:val="28"/>
                <w:szCs w:val="28"/>
              </w:rPr>
              <w:t>П</w:t>
            </w:r>
            <w:r w:rsidRPr="00963ADD">
              <w:rPr>
                <w:sz w:val="28"/>
                <w:szCs w:val="28"/>
                <w:lang w:val="uk-UA"/>
              </w:rPr>
              <w:t>ередпліччя</w:t>
            </w:r>
          </w:p>
        </w:tc>
      </w:tr>
      <w:tr w:rsidR="00C0009A" w:rsidRPr="00963ADD" w:rsidTr="00963ADD">
        <w:trPr>
          <w:trHeight w:val="15"/>
          <w:jc w:val="center"/>
        </w:trPr>
        <w:tc>
          <w:tcPr>
            <w:tcW w:w="1350" w:type="dxa"/>
            <w:tcBorders>
              <w:top w:val="outset" w:sz="6" w:space="0" w:color="C0C0C0"/>
              <w:bottom w:val="outset" w:sz="6" w:space="0" w:color="C0C0C0"/>
              <w:right w:val="outset" w:sz="6" w:space="0" w:color="C0C0C0"/>
            </w:tcBorders>
          </w:tcPr>
          <w:p w:rsidR="00C0009A" w:rsidRPr="00963ADD" w:rsidRDefault="00C0009A" w:rsidP="00963ADD">
            <w:pPr>
              <w:pStyle w:val="a4"/>
              <w:numPr>
                <w:ilvl w:val="0"/>
                <w:numId w:val="25"/>
              </w:numPr>
              <w:spacing w:after="150" w:line="15" w:lineRule="atLeast"/>
              <w:rPr>
                <w:sz w:val="28"/>
                <w:szCs w:val="28"/>
              </w:rPr>
            </w:pPr>
          </w:p>
        </w:tc>
        <w:tc>
          <w:tcPr>
            <w:tcW w:w="2835"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Forehead</w:t>
            </w:r>
          </w:p>
        </w:tc>
        <w:tc>
          <w:tcPr>
            <w:tcW w:w="2551"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['forid]</w:t>
            </w:r>
          </w:p>
        </w:tc>
        <w:tc>
          <w:tcPr>
            <w:tcW w:w="4466" w:type="dxa"/>
            <w:tcBorders>
              <w:top w:val="outset" w:sz="6" w:space="0" w:color="C0C0C0"/>
              <w:left w:val="outset" w:sz="6" w:space="0" w:color="C0C0C0"/>
              <w:bottom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Лоб</w:t>
            </w:r>
          </w:p>
        </w:tc>
      </w:tr>
      <w:tr w:rsidR="00C0009A" w:rsidRPr="00963ADD" w:rsidTr="00963ADD">
        <w:trPr>
          <w:trHeight w:val="15"/>
          <w:jc w:val="center"/>
        </w:trPr>
        <w:tc>
          <w:tcPr>
            <w:tcW w:w="1350" w:type="dxa"/>
            <w:tcBorders>
              <w:top w:val="outset" w:sz="6" w:space="0" w:color="C0C0C0"/>
              <w:bottom w:val="outset" w:sz="6" w:space="0" w:color="C0C0C0"/>
              <w:right w:val="outset" w:sz="6" w:space="0" w:color="C0C0C0"/>
            </w:tcBorders>
          </w:tcPr>
          <w:p w:rsidR="00C0009A" w:rsidRPr="00963ADD" w:rsidRDefault="00C0009A" w:rsidP="00963ADD">
            <w:pPr>
              <w:pStyle w:val="a4"/>
              <w:numPr>
                <w:ilvl w:val="0"/>
                <w:numId w:val="25"/>
              </w:numPr>
              <w:spacing w:after="150" w:line="15" w:lineRule="atLeast"/>
              <w:rPr>
                <w:sz w:val="28"/>
                <w:szCs w:val="28"/>
              </w:rPr>
            </w:pPr>
          </w:p>
        </w:tc>
        <w:tc>
          <w:tcPr>
            <w:tcW w:w="2835"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Gall-bladder</w:t>
            </w:r>
          </w:p>
        </w:tc>
        <w:tc>
          <w:tcPr>
            <w:tcW w:w="2551"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lang w:bidi="he-IL"/>
              </w:rPr>
              <w:t>['g</w:t>
            </w:r>
            <w:r w:rsidRPr="00963ADD">
              <w:rPr>
                <w:sz w:val="28"/>
                <w:szCs w:val="28"/>
                <w:rtl/>
                <w:lang w:bidi="he-IL"/>
              </w:rPr>
              <w:t>כ</w:t>
            </w:r>
            <w:r w:rsidRPr="00963ADD">
              <w:rPr>
                <w:sz w:val="28"/>
                <w:szCs w:val="28"/>
                <w:lang w:bidi="he-IL"/>
              </w:rPr>
              <w:t>:l 'bl</w:t>
            </w:r>
            <w:r w:rsidRPr="00963ADD">
              <w:rPr>
                <w:sz w:val="28"/>
                <w:szCs w:val="28"/>
              </w:rPr>
              <w:t>ædә]</w:t>
            </w:r>
          </w:p>
        </w:tc>
        <w:tc>
          <w:tcPr>
            <w:tcW w:w="4466" w:type="dxa"/>
            <w:tcBorders>
              <w:top w:val="outset" w:sz="6" w:space="0" w:color="C0C0C0"/>
              <w:left w:val="outset" w:sz="6" w:space="0" w:color="C0C0C0"/>
              <w:bottom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lang w:val="uk-UA"/>
              </w:rPr>
            </w:pPr>
            <w:r w:rsidRPr="00963ADD">
              <w:rPr>
                <w:sz w:val="28"/>
                <w:szCs w:val="28"/>
              </w:rPr>
              <w:t>Ж</w:t>
            </w:r>
            <w:r w:rsidRPr="00963ADD">
              <w:rPr>
                <w:sz w:val="28"/>
                <w:szCs w:val="28"/>
                <w:lang w:val="uk-UA"/>
              </w:rPr>
              <w:t>овчний міхур</w:t>
            </w:r>
          </w:p>
        </w:tc>
      </w:tr>
      <w:tr w:rsidR="00C0009A" w:rsidRPr="00963ADD" w:rsidTr="00963ADD">
        <w:trPr>
          <w:trHeight w:val="15"/>
          <w:jc w:val="center"/>
        </w:trPr>
        <w:tc>
          <w:tcPr>
            <w:tcW w:w="1350" w:type="dxa"/>
            <w:tcBorders>
              <w:top w:val="outset" w:sz="6" w:space="0" w:color="C0C0C0"/>
              <w:bottom w:val="outset" w:sz="6" w:space="0" w:color="C0C0C0"/>
              <w:right w:val="outset" w:sz="6" w:space="0" w:color="C0C0C0"/>
            </w:tcBorders>
          </w:tcPr>
          <w:p w:rsidR="00C0009A" w:rsidRPr="00963ADD" w:rsidRDefault="00C0009A" w:rsidP="00963ADD">
            <w:pPr>
              <w:pStyle w:val="a4"/>
              <w:numPr>
                <w:ilvl w:val="0"/>
                <w:numId w:val="25"/>
              </w:numPr>
              <w:spacing w:after="150" w:line="15" w:lineRule="atLeast"/>
              <w:rPr>
                <w:sz w:val="28"/>
                <w:szCs w:val="28"/>
              </w:rPr>
            </w:pPr>
          </w:p>
        </w:tc>
        <w:tc>
          <w:tcPr>
            <w:tcW w:w="2835"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Gastric</w:t>
            </w:r>
          </w:p>
        </w:tc>
        <w:tc>
          <w:tcPr>
            <w:tcW w:w="2551"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['gæstrik]</w:t>
            </w:r>
          </w:p>
        </w:tc>
        <w:tc>
          <w:tcPr>
            <w:tcW w:w="4466" w:type="dxa"/>
            <w:tcBorders>
              <w:top w:val="outset" w:sz="6" w:space="0" w:color="C0C0C0"/>
              <w:left w:val="outset" w:sz="6" w:space="0" w:color="C0C0C0"/>
              <w:bottom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lang w:val="uk-UA"/>
              </w:rPr>
            </w:pPr>
            <w:r w:rsidRPr="00963ADD">
              <w:rPr>
                <w:sz w:val="28"/>
                <w:szCs w:val="28"/>
                <w:lang w:val="uk-UA"/>
              </w:rPr>
              <w:t>Шлунковий</w:t>
            </w:r>
          </w:p>
        </w:tc>
      </w:tr>
      <w:tr w:rsidR="00C0009A" w:rsidRPr="00963ADD" w:rsidTr="00963ADD">
        <w:trPr>
          <w:trHeight w:val="15"/>
          <w:jc w:val="center"/>
        </w:trPr>
        <w:tc>
          <w:tcPr>
            <w:tcW w:w="1350" w:type="dxa"/>
            <w:tcBorders>
              <w:top w:val="outset" w:sz="6" w:space="0" w:color="C0C0C0"/>
              <w:bottom w:val="outset" w:sz="6" w:space="0" w:color="C0C0C0"/>
              <w:right w:val="outset" w:sz="6" w:space="0" w:color="C0C0C0"/>
            </w:tcBorders>
          </w:tcPr>
          <w:p w:rsidR="00C0009A" w:rsidRPr="00963ADD" w:rsidRDefault="00C0009A" w:rsidP="00963ADD">
            <w:pPr>
              <w:pStyle w:val="a4"/>
              <w:numPr>
                <w:ilvl w:val="0"/>
                <w:numId w:val="25"/>
              </w:numPr>
              <w:spacing w:after="150" w:line="15" w:lineRule="atLeast"/>
              <w:rPr>
                <w:sz w:val="28"/>
                <w:szCs w:val="28"/>
              </w:rPr>
            </w:pPr>
          </w:p>
        </w:tc>
        <w:tc>
          <w:tcPr>
            <w:tcW w:w="2835"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Gastrointestinal</w:t>
            </w:r>
          </w:p>
        </w:tc>
        <w:tc>
          <w:tcPr>
            <w:tcW w:w="2551"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[gæstroin'testinl]</w:t>
            </w:r>
          </w:p>
        </w:tc>
        <w:tc>
          <w:tcPr>
            <w:tcW w:w="4466" w:type="dxa"/>
            <w:tcBorders>
              <w:top w:val="outset" w:sz="6" w:space="0" w:color="C0C0C0"/>
              <w:left w:val="outset" w:sz="6" w:space="0" w:color="C0C0C0"/>
              <w:bottom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lang w:val="uk-UA"/>
              </w:rPr>
            </w:pPr>
            <w:r w:rsidRPr="00963ADD">
              <w:rPr>
                <w:sz w:val="28"/>
                <w:szCs w:val="28"/>
                <w:lang w:val="uk-UA"/>
              </w:rPr>
              <w:t>Шлунково-кишковий</w:t>
            </w:r>
          </w:p>
        </w:tc>
      </w:tr>
      <w:tr w:rsidR="00C0009A" w:rsidRPr="00963ADD" w:rsidTr="00963ADD">
        <w:trPr>
          <w:trHeight w:val="15"/>
          <w:jc w:val="center"/>
        </w:trPr>
        <w:tc>
          <w:tcPr>
            <w:tcW w:w="1350" w:type="dxa"/>
            <w:tcBorders>
              <w:top w:val="outset" w:sz="6" w:space="0" w:color="C0C0C0"/>
              <w:bottom w:val="outset" w:sz="6" w:space="0" w:color="C0C0C0"/>
              <w:right w:val="outset" w:sz="6" w:space="0" w:color="C0C0C0"/>
            </w:tcBorders>
          </w:tcPr>
          <w:p w:rsidR="00C0009A" w:rsidRPr="00963ADD" w:rsidRDefault="00C0009A" w:rsidP="00963ADD">
            <w:pPr>
              <w:pStyle w:val="a4"/>
              <w:numPr>
                <w:ilvl w:val="0"/>
                <w:numId w:val="25"/>
              </w:numPr>
              <w:spacing w:after="150" w:line="15" w:lineRule="atLeast"/>
              <w:rPr>
                <w:sz w:val="28"/>
                <w:szCs w:val="28"/>
              </w:rPr>
            </w:pPr>
          </w:p>
        </w:tc>
        <w:tc>
          <w:tcPr>
            <w:tcW w:w="2835"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Genitals</w:t>
            </w:r>
          </w:p>
        </w:tc>
        <w:tc>
          <w:tcPr>
            <w:tcW w:w="2551"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['d</w:t>
            </w:r>
            <w:r w:rsidRPr="00963ADD">
              <w:rPr>
                <w:rFonts w:ascii="Tahoma" w:hAnsi="Tahoma" w:cs="Tahoma"/>
                <w:sz w:val="28"/>
                <w:szCs w:val="28"/>
              </w:rPr>
              <w:t>ʒ</w:t>
            </w:r>
            <w:r w:rsidRPr="00963ADD">
              <w:rPr>
                <w:sz w:val="28"/>
                <w:szCs w:val="28"/>
              </w:rPr>
              <w:t>enitlz]</w:t>
            </w:r>
          </w:p>
        </w:tc>
        <w:tc>
          <w:tcPr>
            <w:tcW w:w="4466" w:type="dxa"/>
            <w:tcBorders>
              <w:top w:val="outset" w:sz="6" w:space="0" w:color="C0C0C0"/>
              <w:left w:val="outset" w:sz="6" w:space="0" w:color="C0C0C0"/>
              <w:bottom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lang w:val="uk-UA"/>
              </w:rPr>
            </w:pPr>
            <w:r w:rsidRPr="00963ADD">
              <w:rPr>
                <w:sz w:val="28"/>
                <w:szCs w:val="28"/>
                <w:lang w:val="uk-UA"/>
              </w:rPr>
              <w:t>Статеві органи</w:t>
            </w:r>
          </w:p>
        </w:tc>
      </w:tr>
      <w:tr w:rsidR="00C0009A" w:rsidRPr="00963ADD" w:rsidTr="00963ADD">
        <w:trPr>
          <w:trHeight w:val="15"/>
          <w:jc w:val="center"/>
        </w:trPr>
        <w:tc>
          <w:tcPr>
            <w:tcW w:w="1350" w:type="dxa"/>
            <w:tcBorders>
              <w:top w:val="outset" w:sz="6" w:space="0" w:color="C0C0C0"/>
              <w:bottom w:val="outset" w:sz="6" w:space="0" w:color="C0C0C0"/>
              <w:right w:val="outset" w:sz="6" w:space="0" w:color="C0C0C0"/>
            </w:tcBorders>
          </w:tcPr>
          <w:p w:rsidR="00C0009A" w:rsidRPr="00963ADD" w:rsidRDefault="00C0009A" w:rsidP="00963ADD">
            <w:pPr>
              <w:pStyle w:val="a4"/>
              <w:numPr>
                <w:ilvl w:val="0"/>
                <w:numId w:val="25"/>
              </w:numPr>
              <w:spacing w:after="150" w:line="15" w:lineRule="atLeast"/>
              <w:rPr>
                <w:sz w:val="28"/>
                <w:szCs w:val="28"/>
              </w:rPr>
            </w:pPr>
          </w:p>
        </w:tc>
        <w:tc>
          <w:tcPr>
            <w:tcW w:w="2835"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Gingiva</w:t>
            </w:r>
          </w:p>
        </w:tc>
        <w:tc>
          <w:tcPr>
            <w:tcW w:w="2551"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[d</w:t>
            </w:r>
            <w:r w:rsidRPr="00963ADD">
              <w:rPr>
                <w:rFonts w:ascii="Tahoma" w:hAnsi="Tahoma" w:cs="Tahoma"/>
                <w:sz w:val="28"/>
                <w:szCs w:val="28"/>
              </w:rPr>
              <w:t>ʒ</w:t>
            </w:r>
            <w:r w:rsidRPr="00963ADD">
              <w:rPr>
                <w:sz w:val="28"/>
                <w:szCs w:val="28"/>
              </w:rPr>
              <w:t>in'd</w:t>
            </w:r>
            <w:r w:rsidRPr="00963ADD">
              <w:rPr>
                <w:rFonts w:ascii="Tahoma" w:hAnsi="Tahoma" w:cs="Tahoma"/>
                <w:sz w:val="28"/>
                <w:szCs w:val="28"/>
              </w:rPr>
              <w:t>ʒ</w:t>
            </w:r>
            <w:r w:rsidRPr="00963ADD">
              <w:rPr>
                <w:sz w:val="28"/>
                <w:szCs w:val="28"/>
              </w:rPr>
              <w:t>aivә]</w:t>
            </w:r>
          </w:p>
        </w:tc>
        <w:tc>
          <w:tcPr>
            <w:tcW w:w="4466" w:type="dxa"/>
            <w:tcBorders>
              <w:top w:val="outset" w:sz="6" w:space="0" w:color="C0C0C0"/>
              <w:left w:val="outset" w:sz="6" w:space="0" w:color="C0C0C0"/>
              <w:bottom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lang w:val="uk-UA"/>
              </w:rPr>
            </w:pPr>
            <w:r w:rsidRPr="00963ADD">
              <w:rPr>
                <w:sz w:val="28"/>
                <w:szCs w:val="28"/>
                <w:lang w:val="uk-UA"/>
              </w:rPr>
              <w:t>Ясна</w:t>
            </w:r>
          </w:p>
        </w:tc>
      </w:tr>
      <w:tr w:rsidR="00C0009A" w:rsidRPr="00963ADD" w:rsidTr="00963ADD">
        <w:trPr>
          <w:trHeight w:val="15"/>
          <w:jc w:val="center"/>
        </w:trPr>
        <w:tc>
          <w:tcPr>
            <w:tcW w:w="1350" w:type="dxa"/>
            <w:tcBorders>
              <w:top w:val="outset" w:sz="6" w:space="0" w:color="C0C0C0"/>
              <w:bottom w:val="outset" w:sz="6" w:space="0" w:color="C0C0C0"/>
              <w:right w:val="outset" w:sz="6" w:space="0" w:color="C0C0C0"/>
            </w:tcBorders>
          </w:tcPr>
          <w:p w:rsidR="00C0009A" w:rsidRPr="00963ADD" w:rsidRDefault="00C0009A" w:rsidP="00963ADD">
            <w:pPr>
              <w:pStyle w:val="a4"/>
              <w:numPr>
                <w:ilvl w:val="0"/>
                <w:numId w:val="25"/>
              </w:numPr>
              <w:spacing w:after="150" w:line="15" w:lineRule="atLeast"/>
              <w:rPr>
                <w:sz w:val="28"/>
                <w:szCs w:val="28"/>
              </w:rPr>
            </w:pPr>
          </w:p>
        </w:tc>
        <w:tc>
          <w:tcPr>
            <w:tcW w:w="2835"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Gland</w:t>
            </w:r>
          </w:p>
        </w:tc>
        <w:tc>
          <w:tcPr>
            <w:tcW w:w="2551"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[glænd]</w:t>
            </w:r>
          </w:p>
        </w:tc>
        <w:tc>
          <w:tcPr>
            <w:tcW w:w="4466" w:type="dxa"/>
            <w:tcBorders>
              <w:top w:val="outset" w:sz="6" w:space="0" w:color="C0C0C0"/>
              <w:left w:val="outset" w:sz="6" w:space="0" w:color="C0C0C0"/>
              <w:bottom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Железа</w:t>
            </w:r>
          </w:p>
        </w:tc>
      </w:tr>
      <w:tr w:rsidR="00C0009A" w:rsidRPr="00963ADD" w:rsidTr="00963ADD">
        <w:trPr>
          <w:trHeight w:val="15"/>
          <w:jc w:val="center"/>
        </w:trPr>
        <w:tc>
          <w:tcPr>
            <w:tcW w:w="1350" w:type="dxa"/>
            <w:tcBorders>
              <w:top w:val="outset" w:sz="6" w:space="0" w:color="C0C0C0"/>
              <w:bottom w:val="outset" w:sz="6" w:space="0" w:color="C0C0C0"/>
              <w:right w:val="outset" w:sz="6" w:space="0" w:color="C0C0C0"/>
            </w:tcBorders>
          </w:tcPr>
          <w:p w:rsidR="00C0009A" w:rsidRPr="00963ADD" w:rsidRDefault="00C0009A" w:rsidP="00963ADD">
            <w:pPr>
              <w:pStyle w:val="a4"/>
              <w:numPr>
                <w:ilvl w:val="0"/>
                <w:numId w:val="25"/>
              </w:numPr>
              <w:spacing w:after="150" w:line="15" w:lineRule="atLeast"/>
              <w:rPr>
                <w:sz w:val="28"/>
                <w:szCs w:val="28"/>
              </w:rPr>
            </w:pPr>
          </w:p>
        </w:tc>
        <w:tc>
          <w:tcPr>
            <w:tcW w:w="2835"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Groin</w:t>
            </w:r>
          </w:p>
        </w:tc>
        <w:tc>
          <w:tcPr>
            <w:tcW w:w="2551"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w:t>
            </w:r>
            <w:r w:rsidRPr="00963ADD">
              <w:rPr>
                <w:sz w:val="28"/>
                <w:szCs w:val="28"/>
                <w:lang w:bidi="he-IL"/>
              </w:rPr>
              <w:t>gr</w:t>
            </w:r>
            <w:r w:rsidRPr="00963ADD">
              <w:rPr>
                <w:sz w:val="28"/>
                <w:szCs w:val="28"/>
                <w:rtl/>
                <w:lang w:bidi="he-IL"/>
              </w:rPr>
              <w:t>כ</w:t>
            </w:r>
            <w:r w:rsidRPr="00963ADD">
              <w:rPr>
                <w:sz w:val="28"/>
                <w:szCs w:val="28"/>
                <w:lang w:bidi="he-IL"/>
              </w:rPr>
              <w:t>in]</w:t>
            </w:r>
          </w:p>
        </w:tc>
        <w:tc>
          <w:tcPr>
            <w:tcW w:w="4466" w:type="dxa"/>
            <w:tcBorders>
              <w:top w:val="outset" w:sz="6" w:space="0" w:color="C0C0C0"/>
              <w:left w:val="outset" w:sz="6" w:space="0" w:color="C0C0C0"/>
              <w:bottom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Пах</w:t>
            </w:r>
          </w:p>
        </w:tc>
      </w:tr>
      <w:tr w:rsidR="00C0009A" w:rsidRPr="00963ADD" w:rsidTr="00963ADD">
        <w:trPr>
          <w:trHeight w:val="15"/>
          <w:jc w:val="center"/>
        </w:trPr>
        <w:tc>
          <w:tcPr>
            <w:tcW w:w="1350" w:type="dxa"/>
            <w:tcBorders>
              <w:top w:val="outset" w:sz="6" w:space="0" w:color="C0C0C0"/>
              <w:bottom w:val="outset" w:sz="6" w:space="0" w:color="C0C0C0"/>
              <w:right w:val="outset" w:sz="6" w:space="0" w:color="C0C0C0"/>
            </w:tcBorders>
          </w:tcPr>
          <w:p w:rsidR="00C0009A" w:rsidRPr="00963ADD" w:rsidRDefault="00C0009A" w:rsidP="00963ADD">
            <w:pPr>
              <w:pStyle w:val="a4"/>
              <w:numPr>
                <w:ilvl w:val="0"/>
                <w:numId w:val="25"/>
              </w:numPr>
              <w:spacing w:after="150" w:line="15" w:lineRule="atLeast"/>
              <w:rPr>
                <w:sz w:val="28"/>
                <w:szCs w:val="28"/>
              </w:rPr>
            </w:pPr>
          </w:p>
        </w:tc>
        <w:tc>
          <w:tcPr>
            <w:tcW w:w="2835"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Gullet</w:t>
            </w:r>
          </w:p>
        </w:tc>
        <w:tc>
          <w:tcPr>
            <w:tcW w:w="2551"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['gΛlit]</w:t>
            </w:r>
          </w:p>
        </w:tc>
        <w:tc>
          <w:tcPr>
            <w:tcW w:w="4466" w:type="dxa"/>
            <w:tcBorders>
              <w:top w:val="outset" w:sz="6" w:space="0" w:color="C0C0C0"/>
              <w:left w:val="outset" w:sz="6" w:space="0" w:color="C0C0C0"/>
              <w:bottom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lang w:val="uk-UA"/>
              </w:rPr>
            </w:pPr>
            <w:r w:rsidRPr="00963ADD">
              <w:rPr>
                <w:sz w:val="28"/>
                <w:szCs w:val="28"/>
                <w:lang w:val="uk-UA"/>
              </w:rPr>
              <w:t>Стравохід</w:t>
            </w:r>
          </w:p>
        </w:tc>
      </w:tr>
      <w:tr w:rsidR="00C0009A" w:rsidRPr="00963ADD" w:rsidTr="00963ADD">
        <w:trPr>
          <w:trHeight w:val="15"/>
          <w:jc w:val="center"/>
        </w:trPr>
        <w:tc>
          <w:tcPr>
            <w:tcW w:w="1350" w:type="dxa"/>
            <w:tcBorders>
              <w:top w:val="outset" w:sz="6" w:space="0" w:color="C0C0C0"/>
              <w:bottom w:val="outset" w:sz="6" w:space="0" w:color="C0C0C0"/>
              <w:right w:val="outset" w:sz="6" w:space="0" w:color="C0C0C0"/>
            </w:tcBorders>
          </w:tcPr>
          <w:p w:rsidR="00C0009A" w:rsidRPr="00963ADD" w:rsidRDefault="00C0009A" w:rsidP="00963ADD">
            <w:pPr>
              <w:pStyle w:val="a4"/>
              <w:numPr>
                <w:ilvl w:val="0"/>
                <w:numId w:val="25"/>
              </w:numPr>
              <w:spacing w:after="150" w:line="15" w:lineRule="atLeast"/>
              <w:rPr>
                <w:sz w:val="28"/>
                <w:szCs w:val="28"/>
              </w:rPr>
            </w:pPr>
          </w:p>
        </w:tc>
        <w:tc>
          <w:tcPr>
            <w:tcW w:w="2835"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Gum</w:t>
            </w:r>
          </w:p>
        </w:tc>
        <w:tc>
          <w:tcPr>
            <w:tcW w:w="2551"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[gΛm]</w:t>
            </w:r>
          </w:p>
        </w:tc>
        <w:tc>
          <w:tcPr>
            <w:tcW w:w="4466" w:type="dxa"/>
            <w:tcBorders>
              <w:top w:val="outset" w:sz="6" w:space="0" w:color="C0C0C0"/>
              <w:left w:val="outset" w:sz="6" w:space="0" w:color="C0C0C0"/>
              <w:bottom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lang w:val="uk-UA"/>
              </w:rPr>
            </w:pPr>
            <w:r w:rsidRPr="00963ADD">
              <w:rPr>
                <w:sz w:val="28"/>
                <w:szCs w:val="28"/>
                <w:lang w:val="uk-UA"/>
              </w:rPr>
              <w:t>Ясна</w:t>
            </w:r>
          </w:p>
        </w:tc>
      </w:tr>
      <w:tr w:rsidR="00C0009A" w:rsidRPr="00963ADD" w:rsidTr="00963ADD">
        <w:trPr>
          <w:trHeight w:val="15"/>
          <w:jc w:val="center"/>
        </w:trPr>
        <w:tc>
          <w:tcPr>
            <w:tcW w:w="1350" w:type="dxa"/>
            <w:tcBorders>
              <w:top w:val="outset" w:sz="6" w:space="0" w:color="C0C0C0"/>
              <w:bottom w:val="outset" w:sz="6" w:space="0" w:color="C0C0C0"/>
              <w:right w:val="outset" w:sz="6" w:space="0" w:color="C0C0C0"/>
            </w:tcBorders>
          </w:tcPr>
          <w:p w:rsidR="00C0009A" w:rsidRPr="00963ADD" w:rsidRDefault="00C0009A" w:rsidP="00963ADD">
            <w:pPr>
              <w:pStyle w:val="a4"/>
              <w:numPr>
                <w:ilvl w:val="0"/>
                <w:numId w:val="25"/>
              </w:numPr>
              <w:spacing w:after="150" w:line="15" w:lineRule="atLeast"/>
              <w:rPr>
                <w:sz w:val="28"/>
                <w:szCs w:val="28"/>
              </w:rPr>
            </w:pPr>
          </w:p>
        </w:tc>
        <w:tc>
          <w:tcPr>
            <w:tcW w:w="2835"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Hand</w:t>
            </w:r>
          </w:p>
        </w:tc>
        <w:tc>
          <w:tcPr>
            <w:tcW w:w="2551"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['hænd]</w:t>
            </w:r>
          </w:p>
        </w:tc>
        <w:tc>
          <w:tcPr>
            <w:tcW w:w="4466" w:type="dxa"/>
            <w:tcBorders>
              <w:top w:val="outset" w:sz="6" w:space="0" w:color="C0C0C0"/>
              <w:left w:val="outset" w:sz="6" w:space="0" w:color="C0C0C0"/>
              <w:bottom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Кисть</w:t>
            </w:r>
          </w:p>
        </w:tc>
      </w:tr>
      <w:tr w:rsidR="00C0009A" w:rsidRPr="00963ADD" w:rsidTr="00963ADD">
        <w:trPr>
          <w:trHeight w:val="15"/>
          <w:jc w:val="center"/>
        </w:trPr>
        <w:tc>
          <w:tcPr>
            <w:tcW w:w="1350" w:type="dxa"/>
            <w:tcBorders>
              <w:top w:val="outset" w:sz="6" w:space="0" w:color="C0C0C0"/>
              <w:bottom w:val="outset" w:sz="6" w:space="0" w:color="C0C0C0"/>
              <w:right w:val="outset" w:sz="6" w:space="0" w:color="C0C0C0"/>
            </w:tcBorders>
          </w:tcPr>
          <w:p w:rsidR="00C0009A" w:rsidRPr="00963ADD" w:rsidRDefault="00C0009A" w:rsidP="00963ADD">
            <w:pPr>
              <w:pStyle w:val="a4"/>
              <w:numPr>
                <w:ilvl w:val="0"/>
                <w:numId w:val="25"/>
              </w:numPr>
              <w:spacing w:after="150" w:line="15" w:lineRule="atLeast"/>
              <w:rPr>
                <w:sz w:val="28"/>
                <w:szCs w:val="28"/>
              </w:rPr>
            </w:pPr>
          </w:p>
        </w:tc>
        <w:tc>
          <w:tcPr>
            <w:tcW w:w="2835"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Head</w:t>
            </w:r>
          </w:p>
        </w:tc>
        <w:tc>
          <w:tcPr>
            <w:tcW w:w="2551"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[hed]</w:t>
            </w:r>
          </w:p>
        </w:tc>
        <w:tc>
          <w:tcPr>
            <w:tcW w:w="4466" w:type="dxa"/>
            <w:tcBorders>
              <w:top w:val="outset" w:sz="6" w:space="0" w:color="C0C0C0"/>
              <w:left w:val="outset" w:sz="6" w:space="0" w:color="C0C0C0"/>
              <w:bottom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Голова</w:t>
            </w:r>
          </w:p>
        </w:tc>
      </w:tr>
      <w:tr w:rsidR="00C0009A" w:rsidRPr="00963ADD" w:rsidTr="00963ADD">
        <w:trPr>
          <w:trHeight w:val="15"/>
          <w:jc w:val="center"/>
        </w:trPr>
        <w:tc>
          <w:tcPr>
            <w:tcW w:w="1350" w:type="dxa"/>
            <w:tcBorders>
              <w:top w:val="outset" w:sz="6" w:space="0" w:color="C0C0C0"/>
              <w:bottom w:val="outset" w:sz="6" w:space="0" w:color="C0C0C0"/>
              <w:right w:val="outset" w:sz="6" w:space="0" w:color="C0C0C0"/>
            </w:tcBorders>
          </w:tcPr>
          <w:p w:rsidR="00C0009A" w:rsidRPr="00963ADD" w:rsidRDefault="00C0009A" w:rsidP="00963ADD">
            <w:pPr>
              <w:pStyle w:val="a4"/>
              <w:numPr>
                <w:ilvl w:val="0"/>
                <w:numId w:val="25"/>
              </w:numPr>
              <w:spacing w:after="150" w:line="15" w:lineRule="atLeast"/>
              <w:rPr>
                <w:sz w:val="28"/>
                <w:szCs w:val="28"/>
              </w:rPr>
            </w:pPr>
          </w:p>
        </w:tc>
        <w:tc>
          <w:tcPr>
            <w:tcW w:w="2835"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Heart</w:t>
            </w:r>
          </w:p>
        </w:tc>
        <w:tc>
          <w:tcPr>
            <w:tcW w:w="2551"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[ha:t]</w:t>
            </w:r>
          </w:p>
        </w:tc>
        <w:tc>
          <w:tcPr>
            <w:tcW w:w="4466" w:type="dxa"/>
            <w:tcBorders>
              <w:top w:val="outset" w:sz="6" w:space="0" w:color="C0C0C0"/>
              <w:left w:val="outset" w:sz="6" w:space="0" w:color="C0C0C0"/>
              <w:bottom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Сердце</w:t>
            </w:r>
          </w:p>
        </w:tc>
      </w:tr>
      <w:tr w:rsidR="00C0009A" w:rsidRPr="00963ADD" w:rsidTr="00963ADD">
        <w:trPr>
          <w:trHeight w:val="15"/>
          <w:jc w:val="center"/>
        </w:trPr>
        <w:tc>
          <w:tcPr>
            <w:tcW w:w="1350" w:type="dxa"/>
            <w:tcBorders>
              <w:top w:val="outset" w:sz="6" w:space="0" w:color="C0C0C0"/>
              <w:bottom w:val="outset" w:sz="6" w:space="0" w:color="C0C0C0"/>
              <w:right w:val="outset" w:sz="6" w:space="0" w:color="C0C0C0"/>
            </w:tcBorders>
          </w:tcPr>
          <w:p w:rsidR="00C0009A" w:rsidRPr="00963ADD" w:rsidRDefault="00C0009A" w:rsidP="00963ADD">
            <w:pPr>
              <w:pStyle w:val="a4"/>
              <w:numPr>
                <w:ilvl w:val="0"/>
                <w:numId w:val="25"/>
              </w:numPr>
              <w:spacing w:after="150" w:line="15" w:lineRule="atLeast"/>
              <w:rPr>
                <w:sz w:val="28"/>
                <w:szCs w:val="28"/>
              </w:rPr>
            </w:pPr>
          </w:p>
        </w:tc>
        <w:tc>
          <w:tcPr>
            <w:tcW w:w="2835"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Heel</w:t>
            </w:r>
          </w:p>
        </w:tc>
        <w:tc>
          <w:tcPr>
            <w:tcW w:w="2551"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[hi:l]</w:t>
            </w:r>
          </w:p>
        </w:tc>
        <w:tc>
          <w:tcPr>
            <w:tcW w:w="4466" w:type="dxa"/>
            <w:tcBorders>
              <w:top w:val="outset" w:sz="6" w:space="0" w:color="C0C0C0"/>
              <w:left w:val="outset" w:sz="6" w:space="0" w:color="C0C0C0"/>
              <w:bottom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lang w:val="uk-UA"/>
              </w:rPr>
            </w:pPr>
            <w:r w:rsidRPr="00963ADD">
              <w:rPr>
                <w:sz w:val="28"/>
                <w:szCs w:val="28"/>
              </w:rPr>
              <w:t>П</w:t>
            </w:r>
            <w:r w:rsidRPr="00963ADD">
              <w:rPr>
                <w:sz w:val="28"/>
                <w:szCs w:val="28"/>
                <w:lang w:val="en-US"/>
              </w:rPr>
              <w:t>’</w:t>
            </w:r>
            <w:r w:rsidRPr="00963ADD">
              <w:rPr>
                <w:sz w:val="28"/>
                <w:szCs w:val="28"/>
                <w:lang w:val="uk-UA"/>
              </w:rPr>
              <w:t>ята</w:t>
            </w:r>
          </w:p>
        </w:tc>
      </w:tr>
      <w:tr w:rsidR="00C0009A" w:rsidRPr="00963ADD" w:rsidTr="00963ADD">
        <w:trPr>
          <w:trHeight w:val="15"/>
          <w:jc w:val="center"/>
        </w:trPr>
        <w:tc>
          <w:tcPr>
            <w:tcW w:w="1350" w:type="dxa"/>
            <w:tcBorders>
              <w:top w:val="outset" w:sz="6" w:space="0" w:color="C0C0C0"/>
              <w:bottom w:val="outset" w:sz="6" w:space="0" w:color="C0C0C0"/>
              <w:right w:val="outset" w:sz="6" w:space="0" w:color="C0C0C0"/>
            </w:tcBorders>
          </w:tcPr>
          <w:p w:rsidR="00C0009A" w:rsidRPr="00963ADD" w:rsidRDefault="00C0009A" w:rsidP="00963ADD">
            <w:pPr>
              <w:pStyle w:val="a4"/>
              <w:numPr>
                <w:ilvl w:val="0"/>
                <w:numId w:val="25"/>
              </w:numPr>
              <w:spacing w:after="150" w:line="15" w:lineRule="atLeast"/>
              <w:rPr>
                <w:sz w:val="28"/>
                <w:szCs w:val="28"/>
              </w:rPr>
            </w:pPr>
          </w:p>
        </w:tc>
        <w:tc>
          <w:tcPr>
            <w:tcW w:w="2835"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Hepatic</w:t>
            </w:r>
          </w:p>
        </w:tc>
        <w:tc>
          <w:tcPr>
            <w:tcW w:w="2551"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[hi'pætik]</w:t>
            </w:r>
          </w:p>
        </w:tc>
        <w:tc>
          <w:tcPr>
            <w:tcW w:w="4466" w:type="dxa"/>
            <w:tcBorders>
              <w:top w:val="outset" w:sz="6" w:space="0" w:color="C0C0C0"/>
              <w:left w:val="outset" w:sz="6" w:space="0" w:color="C0C0C0"/>
              <w:bottom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lang w:val="uk-UA"/>
              </w:rPr>
            </w:pPr>
            <w:r w:rsidRPr="00963ADD">
              <w:rPr>
                <w:sz w:val="28"/>
                <w:szCs w:val="28"/>
              </w:rPr>
              <w:t>Печ</w:t>
            </w:r>
            <w:r w:rsidRPr="00963ADD">
              <w:rPr>
                <w:sz w:val="28"/>
                <w:szCs w:val="28"/>
                <w:lang w:val="uk-UA"/>
              </w:rPr>
              <w:t>інковий</w:t>
            </w:r>
          </w:p>
        </w:tc>
      </w:tr>
      <w:tr w:rsidR="00C0009A" w:rsidRPr="00963ADD" w:rsidTr="00963ADD">
        <w:trPr>
          <w:trHeight w:val="15"/>
          <w:jc w:val="center"/>
        </w:trPr>
        <w:tc>
          <w:tcPr>
            <w:tcW w:w="1350" w:type="dxa"/>
            <w:tcBorders>
              <w:top w:val="outset" w:sz="6" w:space="0" w:color="C0C0C0"/>
              <w:bottom w:val="outset" w:sz="6" w:space="0" w:color="C0C0C0"/>
              <w:right w:val="outset" w:sz="6" w:space="0" w:color="C0C0C0"/>
            </w:tcBorders>
          </w:tcPr>
          <w:p w:rsidR="00C0009A" w:rsidRPr="00963ADD" w:rsidRDefault="00C0009A" w:rsidP="00963ADD">
            <w:pPr>
              <w:pStyle w:val="a4"/>
              <w:numPr>
                <w:ilvl w:val="0"/>
                <w:numId w:val="25"/>
              </w:numPr>
              <w:spacing w:after="150" w:line="15" w:lineRule="atLeast"/>
              <w:rPr>
                <w:sz w:val="28"/>
                <w:szCs w:val="28"/>
              </w:rPr>
            </w:pPr>
          </w:p>
        </w:tc>
        <w:tc>
          <w:tcPr>
            <w:tcW w:w="2835"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Hip</w:t>
            </w:r>
          </w:p>
        </w:tc>
        <w:tc>
          <w:tcPr>
            <w:tcW w:w="2551"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[hip]</w:t>
            </w:r>
          </w:p>
        </w:tc>
        <w:tc>
          <w:tcPr>
            <w:tcW w:w="4466" w:type="dxa"/>
            <w:tcBorders>
              <w:top w:val="outset" w:sz="6" w:space="0" w:color="C0C0C0"/>
              <w:left w:val="outset" w:sz="6" w:space="0" w:color="C0C0C0"/>
              <w:bottom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lang w:val="uk-UA"/>
              </w:rPr>
            </w:pPr>
            <w:r w:rsidRPr="00963ADD">
              <w:rPr>
                <w:sz w:val="28"/>
                <w:szCs w:val="28"/>
                <w:lang w:val="uk-UA"/>
              </w:rPr>
              <w:t>Стегно</w:t>
            </w:r>
          </w:p>
        </w:tc>
      </w:tr>
      <w:tr w:rsidR="00C0009A" w:rsidRPr="00963ADD" w:rsidTr="00963ADD">
        <w:trPr>
          <w:trHeight w:val="15"/>
          <w:jc w:val="center"/>
        </w:trPr>
        <w:tc>
          <w:tcPr>
            <w:tcW w:w="1350" w:type="dxa"/>
            <w:tcBorders>
              <w:top w:val="outset" w:sz="6" w:space="0" w:color="C0C0C0"/>
              <w:bottom w:val="outset" w:sz="6" w:space="0" w:color="C0C0C0"/>
              <w:right w:val="outset" w:sz="6" w:space="0" w:color="C0C0C0"/>
            </w:tcBorders>
          </w:tcPr>
          <w:p w:rsidR="00C0009A" w:rsidRPr="00963ADD" w:rsidRDefault="00C0009A" w:rsidP="00963ADD">
            <w:pPr>
              <w:pStyle w:val="a4"/>
              <w:numPr>
                <w:ilvl w:val="0"/>
                <w:numId w:val="25"/>
              </w:numPr>
              <w:spacing w:after="150" w:line="15" w:lineRule="atLeast"/>
              <w:rPr>
                <w:sz w:val="28"/>
                <w:szCs w:val="28"/>
              </w:rPr>
            </w:pPr>
          </w:p>
        </w:tc>
        <w:tc>
          <w:tcPr>
            <w:tcW w:w="2835"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lang w:val="uk-UA"/>
              </w:rPr>
            </w:pPr>
            <w:r w:rsidRPr="00963ADD">
              <w:rPr>
                <w:sz w:val="28"/>
                <w:szCs w:val="28"/>
              </w:rPr>
              <w:t>Ileum</w:t>
            </w:r>
            <w:r w:rsidRPr="00963ADD">
              <w:rPr>
                <w:sz w:val="28"/>
                <w:szCs w:val="28"/>
                <w:lang w:val="uk-UA"/>
              </w:rPr>
              <w:t>?</w:t>
            </w:r>
          </w:p>
        </w:tc>
        <w:tc>
          <w:tcPr>
            <w:tcW w:w="2551"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['iliәm]</w:t>
            </w:r>
          </w:p>
        </w:tc>
        <w:tc>
          <w:tcPr>
            <w:tcW w:w="4466" w:type="dxa"/>
            <w:tcBorders>
              <w:top w:val="outset" w:sz="6" w:space="0" w:color="C0C0C0"/>
              <w:left w:val="outset" w:sz="6" w:space="0" w:color="C0C0C0"/>
              <w:bottom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Подвздошная кишка</w:t>
            </w:r>
          </w:p>
        </w:tc>
      </w:tr>
      <w:tr w:rsidR="00C0009A" w:rsidRPr="00963ADD" w:rsidTr="00963ADD">
        <w:trPr>
          <w:trHeight w:val="15"/>
          <w:jc w:val="center"/>
        </w:trPr>
        <w:tc>
          <w:tcPr>
            <w:tcW w:w="1350" w:type="dxa"/>
            <w:tcBorders>
              <w:top w:val="outset" w:sz="6" w:space="0" w:color="C0C0C0"/>
              <w:bottom w:val="outset" w:sz="6" w:space="0" w:color="C0C0C0"/>
              <w:right w:val="outset" w:sz="6" w:space="0" w:color="C0C0C0"/>
            </w:tcBorders>
          </w:tcPr>
          <w:p w:rsidR="00C0009A" w:rsidRPr="00963ADD" w:rsidRDefault="00C0009A" w:rsidP="00963ADD">
            <w:pPr>
              <w:pStyle w:val="a4"/>
              <w:numPr>
                <w:ilvl w:val="0"/>
                <w:numId w:val="25"/>
              </w:numPr>
              <w:spacing w:after="150" w:line="15" w:lineRule="atLeast"/>
              <w:rPr>
                <w:sz w:val="28"/>
                <w:szCs w:val="28"/>
              </w:rPr>
            </w:pPr>
          </w:p>
        </w:tc>
        <w:tc>
          <w:tcPr>
            <w:tcW w:w="2835"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Incisor</w:t>
            </w:r>
          </w:p>
        </w:tc>
        <w:tc>
          <w:tcPr>
            <w:tcW w:w="2551"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[in'saizә]</w:t>
            </w:r>
          </w:p>
        </w:tc>
        <w:tc>
          <w:tcPr>
            <w:tcW w:w="4466" w:type="dxa"/>
            <w:tcBorders>
              <w:top w:val="outset" w:sz="6" w:space="0" w:color="C0C0C0"/>
              <w:left w:val="outset" w:sz="6" w:space="0" w:color="C0C0C0"/>
              <w:bottom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lang w:val="uk-UA"/>
              </w:rPr>
            </w:pPr>
            <w:r w:rsidRPr="00963ADD">
              <w:rPr>
                <w:sz w:val="28"/>
                <w:szCs w:val="28"/>
              </w:rPr>
              <w:t>Р</w:t>
            </w:r>
            <w:r w:rsidRPr="00963ADD">
              <w:rPr>
                <w:sz w:val="28"/>
                <w:szCs w:val="28"/>
                <w:lang w:val="uk-UA"/>
              </w:rPr>
              <w:t>ізець</w:t>
            </w:r>
          </w:p>
        </w:tc>
      </w:tr>
      <w:tr w:rsidR="00C0009A" w:rsidRPr="00963ADD" w:rsidTr="00963ADD">
        <w:trPr>
          <w:trHeight w:val="15"/>
          <w:jc w:val="center"/>
        </w:trPr>
        <w:tc>
          <w:tcPr>
            <w:tcW w:w="1350" w:type="dxa"/>
            <w:tcBorders>
              <w:top w:val="outset" w:sz="6" w:space="0" w:color="C0C0C0"/>
              <w:bottom w:val="outset" w:sz="6" w:space="0" w:color="C0C0C0"/>
              <w:right w:val="outset" w:sz="6" w:space="0" w:color="C0C0C0"/>
            </w:tcBorders>
          </w:tcPr>
          <w:p w:rsidR="00C0009A" w:rsidRPr="00963ADD" w:rsidRDefault="00C0009A" w:rsidP="00963ADD">
            <w:pPr>
              <w:pStyle w:val="a4"/>
              <w:numPr>
                <w:ilvl w:val="0"/>
                <w:numId w:val="25"/>
              </w:numPr>
              <w:spacing w:after="150" w:line="15" w:lineRule="atLeast"/>
              <w:rPr>
                <w:sz w:val="28"/>
                <w:szCs w:val="28"/>
              </w:rPr>
            </w:pPr>
          </w:p>
        </w:tc>
        <w:tc>
          <w:tcPr>
            <w:tcW w:w="2835"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Intestine (bowels)</w:t>
            </w:r>
          </w:p>
        </w:tc>
        <w:tc>
          <w:tcPr>
            <w:tcW w:w="2551"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[in'testin]</w:t>
            </w:r>
          </w:p>
        </w:tc>
        <w:tc>
          <w:tcPr>
            <w:tcW w:w="4466" w:type="dxa"/>
            <w:tcBorders>
              <w:top w:val="outset" w:sz="6" w:space="0" w:color="C0C0C0"/>
              <w:left w:val="outset" w:sz="6" w:space="0" w:color="C0C0C0"/>
              <w:bottom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lang w:val="uk-UA"/>
              </w:rPr>
            </w:pPr>
            <w:r w:rsidRPr="00963ADD">
              <w:rPr>
                <w:sz w:val="28"/>
                <w:szCs w:val="28"/>
              </w:rPr>
              <w:t>Киш</w:t>
            </w:r>
            <w:r w:rsidRPr="00963ADD">
              <w:rPr>
                <w:sz w:val="28"/>
                <w:szCs w:val="28"/>
                <w:lang w:val="uk-UA"/>
              </w:rPr>
              <w:t>ківник</w:t>
            </w:r>
          </w:p>
        </w:tc>
      </w:tr>
      <w:tr w:rsidR="00C0009A" w:rsidRPr="00963ADD" w:rsidTr="00963ADD">
        <w:trPr>
          <w:trHeight w:val="15"/>
          <w:jc w:val="center"/>
        </w:trPr>
        <w:tc>
          <w:tcPr>
            <w:tcW w:w="1350" w:type="dxa"/>
            <w:tcBorders>
              <w:top w:val="outset" w:sz="6" w:space="0" w:color="C0C0C0"/>
              <w:bottom w:val="outset" w:sz="6" w:space="0" w:color="C0C0C0"/>
              <w:right w:val="outset" w:sz="6" w:space="0" w:color="C0C0C0"/>
            </w:tcBorders>
          </w:tcPr>
          <w:p w:rsidR="00C0009A" w:rsidRPr="00963ADD" w:rsidRDefault="00C0009A" w:rsidP="00963ADD">
            <w:pPr>
              <w:pStyle w:val="a4"/>
              <w:numPr>
                <w:ilvl w:val="0"/>
                <w:numId w:val="25"/>
              </w:numPr>
              <w:spacing w:after="150" w:line="15" w:lineRule="atLeast"/>
              <w:rPr>
                <w:sz w:val="28"/>
                <w:szCs w:val="28"/>
              </w:rPr>
            </w:pPr>
          </w:p>
        </w:tc>
        <w:tc>
          <w:tcPr>
            <w:tcW w:w="2835"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Iris</w:t>
            </w:r>
          </w:p>
        </w:tc>
        <w:tc>
          <w:tcPr>
            <w:tcW w:w="2551"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['aiәris]</w:t>
            </w:r>
          </w:p>
        </w:tc>
        <w:tc>
          <w:tcPr>
            <w:tcW w:w="4466" w:type="dxa"/>
            <w:tcBorders>
              <w:top w:val="outset" w:sz="6" w:space="0" w:color="C0C0C0"/>
              <w:left w:val="outset" w:sz="6" w:space="0" w:color="C0C0C0"/>
              <w:bottom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Ра</w:t>
            </w:r>
            <w:r w:rsidRPr="00963ADD">
              <w:rPr>
                <w:sz w:val="28"/>
                <w:szCs w:val="28"/>
                <w:lang w:val="uk-UA"/>
              </w:rPr>
              <w:t>й</w:t>
            </w:r>
            <w:r w:rsidRPr="00963ADD">
              <w:rPr>
                <w:sz w:val="28"/>
                <w:szCs w:val="28"/>
              </w:rPr>
              <w:t>дужка</w:t>
            </w:r>
          </w:p>
        </w:tc>
      </w:tr>
      <w:tr w:rsidR="00C0009A" w:rsidRPr="00963ADD" w:rsidTr="00963ADD">
        <w:trPr>
          <w:trHeight w:val="15"/>
          <w:jc w:val="center"/>
        </w:trPr>
        <w:tc>
          <w:tcPr>
            <w:tcW w:w="1350" w:type="dxa"/>
            <w:tcBorders>
              <w:top w:val="outset" w:sz="6" w:space="0" w:color="C0C0C0"/>
              <w:bottom w:val="outset" w:sz="6" w:space="0" w:color="C0C0C0"/>
              <w:right w:val="outset" w:sz="6" w:space="0" w:color="C0C0C0"/>
            </w:tcBorders>
          </w:tcPr>
          <w:p w:rsidR="00C0009A" w:rsidRPr="00963ADD" w:rsidRDefault="00C0009A" w:rsidP="00963ADD">
            <w:pPr>
              <w:pStyle w:val="a4"/>
              <w:numPr>
                <w:ilvl w:val="0"/>
                <w:numId w:val="25"/>
              </w:numPr>
              <w:spacing w:after="150" w:line="15" w:lineRule="atLeast"/>
              <w:rPr>
                <w:sz w:val="28"/>
                <w:szCs w:val="28"/>
              </w:rPr>
            </w:pPr>
          </w:p>
        </w:tc>
        <w:tc>
          <w:tcPr>
            <w:tcW w:w="2835"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Jaw</w:t>
            </w:r>
          </w:p>
        </w:tc>
        <w:tc>
          <w:tcPr>
            <w:tcW w:w="2551"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lang w:bidi="he-IL"/>
              </w:rPr>
              <w:t>[d</w:t>
            </w:r>
            <w:r w:rsidRPr="00963ADD">
              <w:rPr>
                <w:rFonts w:ascii="Tahoma" w:hAnsi="Tahoma" w:cs="Tahoma"/>
                <w:sz w:val="28"/>
                <w:szCs w:val="28"/>
                <w:lang w:bidi="he-IL"/>
              </w:rPr>
              <w:t>ʒ</w:t>
            </w:r>
            <w:r w:rsidRPr="00963ADD">
              <w:rPr>
                <w:sz w:val="28"/>
                <w:szCs w:val="28"/>
                <w:rtl/>
                <w:lang w:bidi="he-IL"/>
              </w:rPr>
              <w:t>כ</w:t>
            </w:r>
            <w:r w:rsidRPr="00963ADD">
              <w:rPr>
                <w:sz w:val="28"/>
                <w:szCs w:val="28"/>
                <w:lang w:bidi="he-IL"/>
              </w:rPr>
              <w:t>:]</w:t>
            </w:r>
          </w:p>
        </w:tc>
        <w:tc>
          <w:tcPr>
            <w:tcW w:w="4466" w:type="dxa"/>
            <w:tcBorders>
              <w:top w:val="outset" w:sz="6" w:space="0" w:color="C0C0C0"/>
              <w:left w:val="outset" w:sz="6" w:space="0" w:color="C0C0C0"/>
              <w:bottom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lang w:val="uk-UA"/>
              </w:rPr>
            </w:pPr>
            <w:r w:rsidRPr="00963ADD">
              <w:rPr>
                <w:sz w:val="28"/>
                <w:szCs w:val="28"/>
                <w:lang w:val="uk-UA"/>
              </w:rPr>
              <w:t>Щелепа</w:t>
            </w:r>
          </w:p>
        </w:tc>
      </w:tr>
      <w:tr w:rsidR="00C0009A" w:rsidRPr="00963ADD" w:rsidTr="00963ADD">
        <w:trPr>
          <w:trHeight w:val="15"/>
          <w:jc w:val="center"/>
        </w:trPr>
        <w:tc>
          <w:tcPr>
            <w:tcW w:w="1350" w:type="dxa"/>
            <w:tcBorders>
              <w:top w:val="outset" w:sz="6" w:space="0" w:color="C0C0C0"/>
              <w:bottom w:val="outset" w:sz="6" w:space="0" w:color="C0C0C0"/>
              <w:right w:val="outset" w:sz="6" w:space="0" w:color="C0C0C0"/>
            </w:tcBorders>
          </w:tcPr>
          <w:p w:rsidR="00C0009A" w:rsidRPr="00963ADD" w:rsidRDefault="00C0009A" w:rsidP="00963ADD">
            <w:pPr>
              <w:pStyle w:val="a4"/>
              <w:numPr>
                <w:ilvl w:val="0"/>
                <w:numId w:val="25"/>
              </w:numPr>
              <w:spacing w:after="150" w:line="15" w:lineRule="atLeast"/>
              <w:rPr>
                <w:sz w:val="28"/>
                <w:szCs w:val="28"/>
              </w:rPr>
            </w:pPr>
          </w:p>
        </w:tc>
        <w:tc>
          <w:tcPr>
            <w:tcW w:w="2835"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Jejunum</w:t>
            </w:r>
          </w:p>
        </w:tc>
        <w:tc>
          <w:tcPr>
            <w:tcW w:w="2551"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[d</w:t>
            </w:r>
            <w:r w:rsidRPr="00963ADD">
              <w:rPr>
                <w:rFonts w:ascii="Tahoma" w:hAnsi="Tahoma" w:cs="Tahoma"/>
                <w:sz w:val="28"/>
                <w:szCs w:val="28"/>
              </w:rPr>
              <w:t>ʒ</w:t>
            </w:r>
            <w:r w:rsidRPr="00963ADD">
              <w:rPr>
                <w:sz w:val="28"/>
                <w:szCs w:val="28"/>
              </w:rPr>
              <w:t>i'd</w:t>
            </w:r>
            <w:r w:rsidRPr="00963ADD">
              <w:rPr>
                <w:rFonts w:ascii="Tahoma" w:hAnsi="Tahoma" w:cs="Tahoma"/>
                <w:sz w:val="28"/>
                <w:szCs w:val="28"/>
              </w:rPr>
              <w:t>ʒ</w:t>
            </w:r>
            <w:r w:rsidRPr="00963ADD">
              <w:rPr>
                <w:sz w:val="28"/>
                <w:szCs w:val="28"/>
              </w:rPr>
              <w:t>u:nәm]</w:t>
            </w:r>
          </w:p>
        </w:tc>
        <w:tc>
          <w:tcPr>
            <w:tcW w:w="4466" w:type="dxa"/>
            <w:tcBorders>
              <w:top w:val="outset" w:sz="6" w:space="0" w:color="C0C0C0"/>
              <w:left w:val="outset" w:sz="6" w:space="0" w:color="C0C0C0"/>
              <w:bottom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lang w:val="uk-UA"/>
              </w:rPr>
              <w:t xml:space="preserve">Порожниста </w:t>
            </w:r>
            <w:r w:rsidRPr="00963ADD">
              <w:rPr>
                <w:sz w:val="28"/>
                <w:szCs w:val="28"/>
              </w:rPr>
              <w:t>кишка</w:t>
            </w:r>
          </w:p>
        </w:tc>
      </w:tr>
      <w:tr w:rsidR="00C0009A" w:rsidRPr="00963ADD" w:rsidTr="00963ADD">
        <w:trPr>
          <w:trHeight w:val="15"/>
          <w:jc w:val="center"/>
        </w:trPr>
        <w:tc>
          <w:tcPr>
            <w:tcW w:w="1350" w:type="dxa"/>
            <w:tcBorders>
              <w:top w:val="outset" w:sz="6" w:space="0" w:color="C0C0C0"/>
              <w:bottom w:val="outset" w:sz="6" w:space="0" w:color="C0C0C0"/>
              <w:right w:val="outset" w:sz="6" w:space="0" w:color="C0C0C0"/>
            </w:tcBorders>
          </w:tcPr>
          <w:p w:rsidR="00C0009A" w:rsidRPr="00963ADD" w:rsidRDefault="00C0009A" w:rsidP="00963ADD">
            <w:pPr>
              <w:pStyle w:val="a4"/>
              <w:numPr>
                <w:ilvl w:val="0"/>
                <w:numId w:val="25"/>
              </w:numPr>
              <w:spacing w:after="150" w:line="15" w:lineRule="atLeast"/>
              <w:rPr>
                <w:sz w:val="28"/>
                <w:szCs w:val="28"/>
              </w:rPr>
            </w:pPr>
          </w:p>
        </w:tc>
        <w:tc>
          <w:tcPr>
            <w:tcW w:w="2835"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Joint</w:t>
            </w:r>
          </w:p>
        </w:tc>
        <w:tc>
          <w:tcPr>
            <w:tcW w:w="2551"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lang w:bidi="he-IL"/>
              </w:rPr>
              <w:t>[d</w:t>
            </w:r>
            <w:r w:rsidRPr="00963ADD">
              <w:rPr>
                <w:rFonts w:ascii="Tahoma" w:hAnsi="Tahoma" w:cs="Tahoma"/>
                <w:sz w:val="28"/>
                <w:szCs w:val="28"/>
                <w:lang w:bidi="he-IL"/>
              </w:rPr>
              <w:t>ʒ</w:t>
            </w:r>
            <w:r w:rsidRPr="00963ADD">
              <w:rPr>
                <w:sz w:val="28"/>
                <w:szCs w:val="28"/>
                <w:rtl/>
                <w:lang w:bidi="he-IL"/>
              </w:rPr>
              <w:t>כ</w:t>
            </w:r>
            <w:r w:rsidRPr="00963ADD">
              <w:rPr>
                <w:sz w:val="28"/>
                <w:szCs w:val="28"/>
                <w:lang w:bidi="he-IL"/>
              </w:rPr>
              <w:t>int]</w:t>
            </w:r>
          </w:p>
        </w:tc>
        <w:tc>
          <w:tcPr>
            <w:tcW w:w="4466" w:type="dxa"/>
            <w:tcBorders>
              <w:top w:val="outset" w:sz="6" w:space="0" w:color="C0C0C0"/>
              <w:left w:val="outset" w:sz="6" w:space="0" w:color="C0C0C0"/>
              <w:bottom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lang w:val="uk-UA"/>
              </w:rPr>
            </w:pPr>
            <w:r w:rsidRPr="00963ADD">
              <w:rPr>
                <w:sz w:val="28"/>
                <w:szCs w:val="28"/>
              </w:rPr>
              <w:t>Су</w:t>
            </w:r>
            <w:r w:rsidRPr="00963ADD">
              <w:rPr>
                <w:sz w:val="28"/>
                <w:szCs w:val="28"/>
                <w:lang w:val="uk-UA"/>
              </w:rPr>
              <w:t>глоб</w:t>
            </w:r>
          </w:p>
        </w:tc>
      </w:tr>
      <w:tr w:rsidR="00C0009A" w:rsidRPr="00963ADD" w:rsidTr="00963ADD">
        <w:trPr>
          <w:trHeight w:val="15"/>
          <w:jc w:val="center"/>
        </w:trPr>
        <w:tc>
          <w:tcPr>
            <w:tcW w:w="1350" w:type="dxa"/>
            <w:tcBorders>
              <w:top w:val="outset" w:sz="6" w:space="0" w:color="C0C0C0"/>
              <w:bottom w:val="outset" w:sz="6" w:space="0" w:color="C0C0C0"/>
              <w:right w:val="outset" w:sz="6" w:space="0" w:color="C0C0C0"/>
            </w:tcBorders>
          </w:tcPr>
          <w:p w:rsidR="00C0009A" w:rsidRPr="00963ADD" w:rsidRDefault="00C0009A" w:rsidP="00963ADD">
            <w:pPr>
              <w:pStyle w:val="a4"/>
              <w:numPr>
                <w:ilvl w:val="0"/>
                <w:numId w:val="25"/>
              </w:numPr>
              <w:spacing w:after="150" w:line="15" w:lineRule="atLeast"/>
              <w:rPr>
                <w:sz w:val="28"/>
                <w:szCs w:val="28"/>
              </w:rPr>
            </w:pPr>
          </w:p>
        </w:tc>
        <w:tc>
          <w:tcPr>
            <w:tcW w:w="2835"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Kidney</w:t>
            </w:r>
          </w:p>
        </w:tc>
        <w:tc>
          <w:tcPr>
            <w:tcW w:w="2551"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[kidni]</w:t>
            </w:r>
          </w:p>
        </w:tc>
        <w:tc>
          <w:tcPr>
            <w:tcW w:w="4466" w:type="dxa"/>
            <w:tcBorders>
              <w:top w:val="outset" w:sz="6" w:space="0" w:color="C0C0C0"/>
              <w:left w:val="outset" w:sz="6" w:space="0" w:color="C0C0C0"/>
              <w:bottom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lang w:val="uk-UA"/>
              </w:rPr>
            </w:pPr>
            <w:r w:rsidRPr="00963ADD">
              <w:rPr>
                <w:sz w:val="28"/>
                <w:szCs w:val="28"/>
                <w:lang w:val="uk-UA"/>
              </w:rPr>
              <w:t>Нирка</w:t>
            </w:r>
          </w:p>
        </w:tc>
      </w:tr>
      <w:tr w:rsidR="00C0009A" w:rsidRPr="00963ADD" w:rsidTr="00963ADD">
        <w:trPr>
          <w:trHeight w:val="285"/>
          <w:jc w:val="center"/>
        </w:trPr>
        <w:tc>
          <w:tcPr>
            <w:tcW w:w="1350" w:type="dxa"/>
            <w:tcBorders>
              <w:top w:val="outset" w:sz="6" w:space="0" w:color="C0C0C0"/>
              <w:bottom w:val="outset" w:sz="6" w:space="0" w:color="C0C0C0"/>
              <w:right w:val="outset" w:sz="6" w:space="0" w:color="C0C0C0"/>
            </w:tcBorders>
          </w:tcPr>
          <w:p w:rsidR="00C0009A" w:rsidRPr="00963ADD" w:rsidRDefault="00C0009A" w:rsidP="00963ADD">
            <w:pPr>
              <w:pStyle w:val="a4"/>
              <w:numPr>
                <w:ilvl w:val="0"/>
                <w:numId w:val="25"/>
              </w:numPr>
              <w:spacing w:after="150" w:line="240" w:lineRule="auto"/>
              <w:rPr>
                <w:sz w:val="28"/>
                <w:szCs w:val="28"/>
              </w:rPr>
            </w:pPr>
          </w:p>
        </w:tc>
        <w:tc>
          <w:tcPr>
            <w:tcW w:w="2835"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240" w:lineRule="auto"/>
              <w:rPr>
                <w:sz w:val="28"/>
                <w:szCs w:val="28"/>
              </w:rPr>
            </w:pPr>
            <w:r w:rsidRPr="00963ADD">
              <w:rPr>
                <w:sz w:val="28"/>
                <w:szCs w:val="28"/>
              </w:rPr>
              <w:t>Knee</w:t>
            </w:r>
          </w:p>
        </w:tc>
        <w:tc>
          <w:tcPr>
            <w:tcW w:w="2551"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240" w:lineRule="auto"/>
              <w:rPr>
                <w:sz w:val="28"/>
                <w:szCs w:val="28"/>
              </w:rPr>
            </w:pPr>
            <w:r w:rsidRPr="00963ADD">
              <w:rPr>
                <w:sz w:val="28"/>
                <w:szCs w:val="28"/>
              </w:rPr>
              <w:t>[ni:]</w:t>
            </w:r>
          </w:p>
        </w:tc>
        <w:tc>
          <w:tcPr>
            <w:tcW w:w="4466" w:type="dxa"/>
            <w:tcBorders>
              <w:top w:val="outset" w:sz="6" w:space="0" w:color="C0C0C0"/>
              <w:left w:val="outset" w:sz="6" w:space="0" w:color="C0C0C0"/>
              <w:bottom w:val="outset" w:sz="6" w:space="0" w:color="C0C0C0"/>
            </w:tcBorders>
            <w:tcMar>
              <w:top w:w="0" w:type="dxa"/>
              <w:left w:w="0" w:type="dxa"/>
              <w:bottom w:w="0" w:type="dxa"/>
              <w:right w:w="0" w:type="dxa"/>
            </w:tcMar>
            <w:vAlign w:val="center"/>
          </w:tcPr>
          <w:p w:rsidR="00C0009A" w:rsidRPr="00963ADD" w:rsidRDefault="00C0009A" w:rsidP="00963ADD">
            <w:pPr>
              <w:spacing w:after="150" w:line="240" w:lineRule="auto"/>
              <w:rPr>
                <w:sz w:val="28"/>
                <w:szCs w:val="28"/>
              </w:rPr>
            </w:pPr>
            <w:r w:rsidRPr="00963ADD">
              <w:rPr>
                <w:sz w:val="28"/>
                <w:szCs w:val="28"/>
              </w:rPr>
              <w:t>Кол</w:t>
            </w:r>
            <w:r w:rsidRPr="00963ADD">
              <w:rPr>
                <w:sz w:val="28"/>
                <w:szCs w:val="28"/>
                <w:lang w:val="uk-UA"/>
              </w:rPr>
              <w:t>і</w:t>
            </w:r>
            <w:r w:rsidRPr="00963ADD">
              <w:rPr>
                <w:sz w:val="28"/>
                <w:szCs w:val="28"/>
              </w:rPr>
              <w:t>но</w:t>
            </w:r>
          </w:p>
        </w:tc>
      </w:tr>
      <w:tr w:rsidR="00C0009A" w:rsidRPr="00963ADD" w:rsidTr="00963ADD">
        <w:trPr>
          <w:trHeight w:val="15"/>
          <w:jc w:val="center"/>
        </w:trPr>
        <w:tc>
          <w:tcPr>
            <w:tcW w:w="1350" w:type="dxa"/>
            <w:tcBorders>
              <w:top w:val="outset" w:sz="6" w:space="0" w:color="C0C0C0"/>
              <w:bottom w:val="outset" w:sz="6" w:space="0" w:color="C0C0C0"/>
              <w:right w:val="outset" w:sz="6" w:space="0" w:color="C0C0C0"/>
            </w:tcBorders>
          </w:tcPr>
          <w:p w:rsidR="00C0009A" w:rsidRPr="00963ADD" w:rsidRDefault="00C0009A" w:rsidP="00963ADD">
            <w:pPr>
              <w:pStyle w:val="a4"/>
              <w:numPr>
                <w:ilvl w:val="0"/>
                <w:numId w:val="25"/>
              </w:numPr>
              <w:spacing w:after="150" w:line="15" w:lineRule="atLeast"/>
              <w:rPr>
                <w:sz w:val="28"/>
                <w:szCs w:val="28"/>
              </w:rPr>
            </w:pPr>
          </w:p>
        </w:tc>
        <w:tc>
          <w:tcPr>
            <w:tcW w:w="2835"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Knuckle</w:t>
            </w:r>
          </w:p>
        </w:tc>
        <w:tc>
          <w:tcPr>
            <w:tcW w:w="2551"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['nΛkl]</w:t>
            </w:r>
          </w:p>
        </w:tc>
        <w:tc>
          <w:tcPr>
            <w:tcW w:w="4466" w:type="dxa"/>
            <w:tcBorders>
              <w:top w:val="outset" w:sz="6" w:space="0" w:color="C0C0C0"/>
              <w:left w:val="outset" w:sz="6" w:space="0" w:color="C0C0C0"/>
              <w:bottom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lang w:val="uk-UA"/>
              </w:rPr>
            </w:pPr>
            <w:r w:rsidRPr="00963ADD">
              <w:rPr>
                <w:sz w:val="28"/>
                <w:szCs w:val="28"/>
              </w:rPr>
              <w:t>Су</w:t>
            </w:r>
            <w:r w:rsidRPr="00963ADD">
              <w:rPr>
                <w:sz w:val="28"/>
                <w:szCs w:val="28"/>
                <w:lang w:val="uk-UA"/>
              </w:rPr>
              <w:t>глоб</w:t>
            </w:r>
            <w:r w:rsidRPr="00963ADD">
              <w:rPr>
                <w:sz w:val="28"/>
                <w:szCs w:val="28"/>
              </w:rPr>
              <w:t xml:space="preserve"> пальц</w:t>
            </w:r>
            <w:r w:rsidRPr="00963ADD">
              <w:rPr>
                <w:sz w:val="28"/>
                <w:szCs w:val="28"/>
                <w:lang w:val="uk-UA"/>
              </w:rPr>
              <w:t>я</w:t>
            </w:r>
          </w:p>
        </w:tc>
      </w:tr>
      <w:tr w:rsidR="00C0009A" w:rsidRPr="00963ADD" w:rsidTr="00963ADD">
        <w:trPr>
          <w:trHeight w:val="15"/>
          <w:jc w:val="center"/>
        </w:trPr>
        <w:tc>
          <w:tcPr>
            <w:tcW w:w="1350" w:type="dxa"/>
            <w:tcBorders>
              <w:top w:val="outset" w:sz="6" w:space="0" w:color="C0C0C0"/>
              <w:bottom w:val="outset" w:sz="6" w:space="0" w:color="C0C0C0"/>
              <w:right w:val="outset" w:sz="6" w:space="0" w:color="C0C0C0"/>
            </w:tcBorders>
          </w:tcPr>
          <w:p w:rsidR="00C0009A" w:rsidRPr="00963ADD" w:rsidRDefault="00C0009A" w:rsidP="00963ADD">
            <w:pPr>
              <w:pStyle w:val="a4"/>
              <w:numPr>
                <w:ilvl w:val="0"/>
                <w:numId w:val="25"/>
              </w:numPr>
              <w:spacing w:after="150" w:line="15" w:lineRule="atLeast"/>
              <w:rPr>
                <w:sz w:val="28"/>
                <w:szCs w:val="28"/>
              </w:rPr>
            </w:pPr>
          </w:p>
        </w:tc>
        <w:tc>
          <w:tcPr>
            <w:tcW w:w="2835"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Larynx</w:t>
            </w:r>
          </w:p>
        </w:tc>
        <w:tc>
          <w:tcPr>
            <w:tcW w:w="2551"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['læriŋks]</w:t>
            </w:r>
          </w:p>
        </w:tc>
        <w:tc>
          <w:tcPr>
            <w:tcW w:w="4466" w:type="dxa"/>
            <w:tcBorders>
              <w:top w:val="outset" w:sz="6" w:space="0" w:color="C0C0C0"/>
              <w:left w:val="outset" w:sz="6" w:space="0" w:color="C0C0C0"/>
              <w:bottom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Гортань</w:t>
            </w:r>
          </w:p>
        </w:tc>
      </w:tr>
      <w:tr w:rsidR="00C0009A" w:rsidRPr="00963ADD" w:rsidTr="00963ADD">
        <w:trPr>
          <w:trHeight w:val="15"/>
          <w:jc w:val="center"/>
        </w:trPr>
        <w:tc>
          <w:tcPr>
            <w:tcW w:w="1350" w:type="dxa"/>
            <w:tcBorders>
              <w:top w:val="outset" w:sz="6" w:space="0" w:color="C0C0C0"/>
              <w:bottom w:val="outset" w:sz="6" w:space="0" w:color="C0C0C0"/>
              <w:right w:val="outset" w:sz="6" w:space="0" w:color="C0C0C0"/>
            </w:tcBorders>
          </w:tcPr>
          <w:p w:rsidR="00C0009A" w:rsidRPr="00963ADD" w:rsidRDefault="00C0009A" w:rsidP="00963ADD">
            <w:pPr>
              <w:pStyle w:val="a4"/>
              <w:numPr>
                <w:ilvl w:val="0"/>
                <w:numId w:val="25"/>
              </w:numPr>
              <w:spacing w:after="150" w:line="15" w:lineRule="atLeast"/>
              <w:rPr>
                <w:sz w:val="28"/>
                <w:szCs w:val="28"/>
              </w:rPr>
            </w:pPr>
          </w:p>
        </w:tc>
        <w:tc>
          <w:tcPr>
            <w:tcW w:w="2835"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Layer</w:t>
            </w:r>
          </w:p>
        </w:tc>
        <w:tc>
          <w:tcPr>
            <w:tcW w:w="2551"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['leiә]</w:t>
            </w:r>
          </w:p>
        </w:tc>
        <w:tc>
          <w:tcPr>
            <w:tcW w:w="4466" w:type="dxa"/>
            <w:tcBorders>
              <w:top w:val="outset" w:sz="6" w:space="0" w:color="C0C0C0"/>
              <w:left w:val="outset" w:sz="6" w:space="0" w:color="C0C0C0"/>
              <w:bottom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lang w:val="uk-UA"/>
              </w:rPr>
            </w:pPr>
            <w:r w:rsidRPr="00963ADD">
              <w:rPr>
                <w:sz w:val="28"/>
                <w:szCs w:val="28"/>
                <w:lang w:val="uk-UA"/>
              </w:rPr>
              <w:t>Шар</w:t>
            </w:r>
          </w:p>
        </w:tc>
      </w:tr>
      <w:tr w:rsidR="00C0009A" w:rsidRPr="00963ADD" w:rsidTr="00963ADD">
        <w:trPr>
          <w:trHeight w:val="15"/>
          <w:jc w:val="center"/>
        </w:trPr>
        <w:tc>
          <w:tcPr>
            <w:tcW w:w="1350" w:type="dxa"/>
            <w:tcBorders>
              <w:top w:val="outset" w:sz="6" w:space="0" w:color="C0C0C0"/>
              <w:bottom w:val="outset" w:sz="6" w:space="0" w:color="C0C0C0"/>
              <w:right w:val="outset" w:sz="6" w:space="0" w:color="C0C0C0"/>
            </w:tcBorders>
          </w:tcPr>
          <w:p w:rsidR="00C0009A" w:rsidRPr="00963ADD" w:rsidRDefault="00C0009A" w:rsidP="00963ADD">
            <w:pPr>
              <w:pStyle w:val="a4"/>
              <w:numPr>
                <w:ilvl w:val="0"/>
                <w:numId w:val="25"/>
              </w:numPr>
              <w:spacing w:after="150" w:line="15" w:lineRule="atLeast"/>
              <w:rPr>
                <w:sz w:val="28"/>
                <w:szCs w:val="28"/>
              </w:rPr>
            </w:pPr>
          </w:p>
        </w:tc>
        <w:tc>
          <w:tcPr>
            <w:tcW w:w="2835"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Leg</w:t>
            </w:r>
          </w:p>
        </w:tc>
        <w:tc>
          <w:tcPr>
            <w:tcW w:w="2551"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[leg]</w:t>
            </w:r>
          </w:p>
        </w:tc>
        <w:tc>
          <w:tcPr>
            <w:tcW w:w="4466" w:type="dxa"/>
            <w:tcBorders>
              <w:top w:val="outset" w:sz="6" w:space="0" w:color="C0C0C0"/>
              <w:left w:val="outset" w:sz="6" w:space="0" w:color="C0C0C0"/>
              <w:bottom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Нога</w:t>
            </w:r>
          </w:p>
        </w:tc>
      </w:tr>
      <w:tr w:rsidR="00C0009A" w:rsidRPr="00963ADD" w:rsidTr="00963ADD">
        <w:trPr>
          <w:trHeight w:val="15"/>
          <w:jc w:val="center"/>
        </w:trPr>
        <w:tc>
          <w:tcPr>
            <w:tcW w:w="1350" w:type="dxa"/>
            <w:tcBorders>
              <w:top w:val="outset" w:sz="6" w:space="0" w:color="C0C0C0"/>
              <w:bottom w:val="outset" w:sz="6" w:space="0" w:color="C0C0C0"/>
              <w:right w:val="outset" w:sz="6" w:space="0" w:color="C0C0C0"/>
            </w:tcBorders>
          </w:tcPr>
          <w:p w:rsidR="00C0009A" w:rsidRPr="00963ADD" w:rsidRDefault="00C0009A" w:rsidP="00963ADD">
            <w:pPr>
              <w:pStyle w:val="a4"/>
              <w:numPr>
                <w:ilvl w:val="0"/>
                <w:numId w:val="25"/>
              </w:numPr>
              <w:spacing w:after="150" w:line="15" w:lineRule="atLeast"/>
              <w:rPr>
                <w:sz w:val="28"/>
                <w:szCs w:val="28"/>
              </w:rPr>
            </w:pPr>
          </w:p>
        </w:tc>
        <w:tc>
          <w:tcPr>
            <w:tcW w:w="2835"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Lens</w:t>
            </w:r>
          </w:p>
        </w:tc>
        <w:tc>
          <w:tcPr>
            <w:tcW w:w="2551"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[lens]</w:t>
            </w:r>
          </w:p>
        </w:tc>
        <w:tc>
          <w:tcPr>
            <w:tcW w:w="4466" w:type="dxa"/>
            <w:tcBorders>
              <w:top w:val="outset" w:sz="6" w:space="0" w:color="C0C0C0"/>
              <w:left w:val="outset" w:sz="6" w:space="0" w:color="C0C0C0"/>
              <w:bottom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lang w:val="uk-UA"/>
              </w:rPr>
            </w:pPr>
            <w:r w:rsidRPr="00963ADD">
              <w:rPr>
                <w:sz w:val="28"/>
                <w:szCs w:val="28"/>
                <w:lang w:val="uk-UA"/>
              </w:rPr>
              <w:t>Кришталик</w:t>
            </w:r>
          </w:p>
        </w:tc>
      </w:tr>
      <w:tr w:rsidR="00C0009A" w:rsidRPr="00963ADD" w:rsidTr="00963ADD">
        <w:trPr>
          <w:trHeight w:val="15"/>
          <w:jc w:val="center"/>
        </w:trPr>
        <w:tc>
          <w:tcPr>
            <w:tcW w:w="1350" w:type="dxa"/>
            <w:tcBorders>
              <w:top w:val="outset" w:sz="6" w:space="0" w:color="C0C0C0"/>
              <w:bottom w:val="outset" w:sz="6" w:space="0" w:color="C0C0C0"/>
              <w:right w:val="outset" w:sz="6" w:space="0" w:color="C0C0C0"/>
            </w:tcBorders>
          </w:tcPr>
          <w:p w:rsidR="00C0009A" w:rsidRPr="00963ADD" w:rsidRDefault="00C0009A" w:rsidP="00963ADD">
            <w:pPr>
              <w:pStyle w:val="a4"/>
              <w:numPr>
                <w:ilvl w:val="0"/>
                <w:numId w:val="25"/>
              </w:numPr>
              <w:spacing w:after="150" w:line="15" w:lineRule="atLeast"/>
              <w:rPr>
                <w:sz w:val="28"/>
                <w:szCs w:val="28"/>
              </w:rPr>
            </w:pPr>
          </w:p>
        </w:tc>
        <w:tc>
          <w:tcPr>
            <w:tcW w:w="2835"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Ligament</w:t>
            </w:r>
          </w:p>
        </w:tc>
        <w:tc>
          <w:tcPr>
            <w:tcW w:w="2551"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['ligәmәnt]</w:t>
            </w:r>
          </w:p>
        </w:tc>
        <w:tc>
          <w:tcPr>
            <w:tcW w:w="4466" w:type="dxa"/>
            <w:tcBorders>
              <w:top w:val="outset" w:sz="6" w:space="0" w:color="C0C0C0"/>
              <w:left w:val="outset" w:sz="6" w:space="0" w:color="C0C0C0"/>
              <w:bottom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lang w:val="uk-UA"/>
              </w:rPr>
            </w:pPr>
            <w:r w:rsidRPr="00963ADD">
              <w:rPr>
                <w:sz w:val="28"/>
                <w:szCs w:val="28"/>
                <w:lang w:val="uk-UA"/>
              </w:rPr>
              <w:t>Зв</w:t>
            </w:r>
            <w:r w:rsidRPr="00963ADD">
              <w:rPr>
                <w:sz w:val="28"/>
                <w:szCs w:val="28"/>
                <w:lang w:val="en-US"/>
              </w:rPr>
              <w:t>’</w:t>
            </w:r>
            <w:r w:rsidRPr="00963ADD">
              <w:rPr>
                <w:sz w:val="28"/>
                <w:szCs w:val="28"/>
                <w:lang w:val="uk-UA"/>
              </w:rPr>
              <w:t>язка</w:t>
            </w:r>
          </w:p>
        </w:tc>
      </w:tr>
      <w:tr w:rsidR="00C0009A" w:rsidRPr="00963ADD" w:rsidTr="00963ADD">
        <w:trPr>
          <w:trHeight w:val="30"/>
          <w:jc w:val="center"/>
        </w:trPr>
        <w:tc>
          <w:tcPr>
            <w:tcW w:w="1350" w:type="dxa"/>
            <w:tcBorders>
              <w:top w:val="outset" w:sz="6" w:space="0" w:color="C0C0C0"/>
              <w:bottom w:val="outset" w:sz="6" w:space="0" w:color="C0C0C0"/>
              <w:right w:val="outset" w:sz="6" w:space="0" w:color="C0C0C0"/>
            </w:tcBorders>
          </w:tcPr>
          <w:p w:rsidR="00C0009A" w:rsidRPr="00963ADD" w:rsidRDefault="00C0009A" w:rsidP="00963ADD">
            <w:pPr>
              <w:pStyle w:val="a4"/>
              <w:numPr>
                <w:ilvl w:val="0"/>
                <w:numId w:val="25"/>
              </w:numPr>
              <w:spacing w:after="150" w:line="30" w:lineRule="atLeast"/>
              <w:rPr>
                <w:sz w:val="28"/>
                <w:szCs w:val="28"/>
              </w:rPr>
            </w:pPr>
          </w:p>
        </w:tc>
        <w:tc>
          <w:tcPr>
            <w:tcW w:w="2835"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30" w:lineRule="atLeast"/>
              <w:rPr>
                <w:sz w:val="28"/>
                <w:szCs w:val="28"/>
              </w:rPr>
            </w:pPr>
            <w:r w:rsidRPr="00963ADD">
              <w:rPr>
                <w:sz w:val="28"/>
                <w:szCs w:val="28"/>
              </w:rPr>
              <w:t>Limb</w:t>
            </w:r>
          </w:p>
        </w:tc>
        <w:tc>
          <w:tcPr>
            <w:tcW w:w="2551"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30" w:lineRule="atLeast"/>
              <w:rPr>
                <w:sz w:val="28"/>
                <w:szCs w:val="28"/>
              </w:rPr>
            </w:pPr>
            <w:r w:rsidRPr="00963ADD">
              <w:rPr>
                <w:sz w:val="28"/>
                <w:szCs w:val="28"/>
              </w:rPr>
              <w:t>[lim]</w:t>
            </w:r>
          </w:p>
        </w:tc>
        <w:tc>
          <w:tcPr>
            <w:tcW w:w="4466" w:type="dxa"/>
            <w:tcBorders>
              <w:top w:val="outset" w:sz="6" w:space="0" w:color="C0C0C0"/>
              <w:left w:val="outset" w:sz="6" w:space="0" w:color="C0C0C0"/>
              <w:bottom w:val="outset" w:sz="6" w:space="0" w:color="C0C0C0"/>
            </w:tcBorders>
            <w:tcMar>
              <w:top w:w="0" w:type="dxa"/>
              <w:left w:w="0" w:type="dxa"/>
              <w:bottom w:w="0" w:type="dxa"/>
              <w:right w:w="0" w:type="dxa"/>
            </w:tcMar>
            <w:vAlign w:val="center"/>
          </w:tcPr>
          <w:p w:rsidR="00C0009A" w:rsidRPr="00963ADD" w:rsidRDefault="00C0009A" w:rsidP="00963ADD">
            <w:pPr>
              <w:spacing w:after="150" w:line="30" w:lineRule="atLeast"/>
              <w:rPr>
                <w:sz w:val="28"/>
                <w:szCs w:val="28"/>
                <w:lang w:val="uk-UA"/>
              </w:rPr>
            </w:pPr>
            <w:r w:rsidRPr="00963ADD">
              <w:rPr>
                <w:sz w:val="28"/>
                <w:szCs w:val="28"/>
              </w:rPr>
              <w:t>К</w:t>
            </w:r>
            <w:r w:rsidRPr="00963ADD">
              <w:rPr>
                <w:sz w:val="28"/>
                <w:szCs w:val="28"/>
                <w:lang w:val="uk-UA"/>
              </w:rPr>
              <w:t>інцівка</w:t>
            </w:r>
          </w:p>
        </w:tc>
      </w:tr>
      <w:tr w:rsidR="00C0009A" w:rsidRPr="00963ADD" w:rsidTr="00963ADD">
        <w:trPr>
          <w:trHeight w:val="15"/>
          <w:jc w:val="center"/>
        </w:trPr>
        <w:tc>
          <w:tcPr>
            <w:tcW w:w="1350" w:type="dxa"/>
            <w:tcBorders>
              <w:top w:val="outset" w:sz="6" w:space="0" w:color="C0C0C0"/>
              <w:bottom w:val="outset" w:sz="6" w:space="0" w:color="C0C0C0"/>
              <w:right w:val="outset" w:sz="6" w:space="0" w:color="C0C0C0"/>
            </w:tcBorders>
          </w:tcPr>
          <w:p w:rsidR="00C0009A" w:rsidRPr="00963ADD" w:rsidRDefault="00C0009A" w:rsidP="00963ADD">
            <w:pPr>
              <w:pStyle w:val="a4"/>
              <w:numPr>
                <w:ilvl w:val="0"/>
                <w:numId w:val="25"/>
              </w:numPr>
              <w:spacing w:after="150" w:line="15" w:lineRule="atLeast"/>
              <w:rPr>
                <w:sz w:val="28"/>
                <w:szCs w:val="28"/>
              </w:rPr>
            </w:pPr>
          </w:p>
        </w:tc>
        <w:tc>
          <w:tcPr>
            <w:tcW w:w="2835"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Lips</w:t>
            </w:r>
          </w:p>
        </w:tc>
        <w:tc>
          <w:tcPr>
            <w:tcW w:w="2551"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[lips]</w:t>
            </w:r>
          </w:p>
        </w:tc>
        <w:tc>
          <w:tcPr>
            <w:tcW w:w="4466" w:type="dxa"/>
            <w:tcBorders>
              <w:top w:val="outset" w:sz="6" w:space="0" w:color="C0C0C0"/>
              <w:left w:val="outset" w:sz="6" w:space="0" w:color="C0C0C0"/>
              <w:bottom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Губы</w:t>
            </w:r>
          </w:p>
        </w:tc>
      </w:tr>
      <w:tr w:rsidR="00C0009A" w:rsidRPr="00963ADD" w:rsidTr="00963ADD">
        <w:trPr>
          <w:trHeight w:val="15"/>
          <w:jc w:val="center"/>
        </w:trPr>
        <w:tc>
          <w:tcPr>
            <w:tcW w:w="1350" w:type="dxa"/>
            <w:tcBorders>
              <w:top w:val="outset" w:sz="6" w:space="0" w:color="C0C0C0"/>
              <w:bottom w:val="outset" w:sz="6" w:space="0" w:color="C0C0C0"/>
              <w:right w:val="outset" w:sz="6" w:space="0" w:color="C0C0C0"/>
            </w:tcBorders>
          </w:tcPr>
          <w:p w:rsidR="00C0009A" w:rsidRPr="00963ADD" w:rsidRDefault="00C0009A" w:rsidP="00963ADD">
            <w:pPr>
              <w:pStyle w:val="a4"/>
              <w:numPr>
                <w:ilvl w:val="0"/>
                <w:numId w:val="25"/>
              </w:numPr>
              <w:spacing w:after="150" w:line="15" w:lineRule="atLeast"/>
              <w:rPr>
                <w:sz w:val="28"/>
                <w:szCs w:val="28"/>
              </w:rPr>
            </w:pPr>
          </w:p>
        </w:tc>
        <w:tc>
          <w:tcPr>
            <w:tcW w:w="2835"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Liver</w:t>
            </w:r>
          </w:p>
        </w:tc>
        <w:tc>
          <w:tcPr>
            <w:tcW w:w="2551"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['livә]</w:t>
            </w:r>
          </w:p>
        </w:tc>
        <w:tc>
          <w:tcPr>
            <w:tcW w:w="4466" w:type="dxa"/>
            <w:tcBorders>
              <w:top w:val="outset" w:sz="6" w:space="0" w:color="C0C0C0"/>
              <w:left w:val="outset" w:sz="6" w:space="0" w:color="C0C0C0"/>
              <w:bottom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lang w:val="uk-UA"/>
              </w:rPr>
            </w:pPr>
            <w:r w:rsidRPr="00963ADD">
              <w:rPr>
                <w:sz w:val="28"/>
                <w:szCs w:val="28"/>
              </w:rPr>
              <w:t>Печ</w:t>
            </w:r>
            <w:r w:rsidRPr="00963ADD">
              <w:rPr>
                <w:sz w:val="28"/>
                <w:szCs w:val="28"/>
                <w:lang w:val="uk-UA"/>
              </w:rPr>
              <w:t>інка</w:t>
            </w:r>
          </w:p>
        </w:tc>
      </w:tr>
      <w:tr w:rsidR="00C0009A" w:rsidRPr="00963ADD" w:rsidTr="00963ADD">
        <w:trPr>
          <w:trHeight w:val="15"/>
          <w:jc w:val="center"/>
        </w:trPr>
        <w:tc>
          <w:tcPr>
            <w:tcW w:w="1350" w:type="dxa"/>
            <w:tcBorders>
              <w:top w:val="outset" w:sz="6" w:space="0" w:color="C0C0C0"/>
              <w:bottom w:val="outset" w:sz="6" w:space="0" w:color="C0C0C0"/>
              <w:right w:val="outset" w:sz="6" w:space="0" w:color="C0C0C0"/>
            </w:tcBorders>
          </w:tcPr>
          <w:p w:rsidR="00C0009A" w:rsidRPr="00963ADD" w:rsidRDefault="00C0009A" w:rsidP="00963ADD">
            <w:pPr>
              <w:pStyle w:val="a4"/>
              <w:numPr>
                <w:ilvl w:val="0"/>
                <w:numId w:val="25"/>
              </w:numPr>
              <w:spacing w:after="150" w:line="15" w:lineRule="atLeast"/>
              <w:rPr>
                <w:sz w:val="28"/>
                <w:szCs w:val="28"/>
              </w:rPr>
            </w:pPr>
          </w:p>
        </w:tc>
        <w:tc>
          <w:tcPr>
            <w:tcW w:w="2835"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Lobe</w:t>
            </w:r>
          </w:p>
        </w:tc>
        <w:tc>
          <w:tcPr>
            <w:tcW w:w="2551"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[lәub]</w:t>
            </w:r>
          </w:p>
        </w:tc>
        <w:tc>
          <w:tcPr>
            <w:tcW w:w="4466" w:type="dxa"/>
            <w:tcBorders>
              <w:top w:val="outset" w:sz="6" w:space="0" w:color="C0C0C0"/>
              <w:left w:val="outset" w:sz="6" w:space="0" w:color="C0C0C0"/>
              <w:bottom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Доля</w:t>
            </w:r>
          </w:p>
        </w:tc>
      </w:tr>
      <w:tr w:rsidR="00C0009A" w:rsidRPr="00963ADD" w:rsidTr="00963ADD">
        <w:trPr>
          <w:trHeight w:val="15"/>
          <w:jc w:val="center"/>
        </w:trPr>
        <w:tc>
          <w:tcPr>
            <w:tcW w:w="1350" w:type="dxa"/>
            <w:tcBorders>
              <w:top w:val="outset" w:sz="6" w:space="0" w:color="C0C0C0"/>
              <w:bottom w:val="outset" w:sz="6" w:space="0" w:color="C0C0C0"/>
              <w:right w:val="outset" w:sz="6" w:space="0" w:color="C0C0C0"/>
            </w:tcBorders>
          </w:tcPr>
          <w:p w:rsidR="00C0009A" w:rsidRPr="00963ADD" w:rsidRDefault="00C0009A" w:rsidP="00963ADD">
            <w:pPr>
              <w:pStyle w:val="a4"/>
              <w:numPr>
                <w:ilvl w:val="0"/>
                <w:numId w:val="25"/>
              </w:numPr>
              <w:spacing w:after="150" w:line="15" w:lineRule="atLeast"/>
              <w:rPr>
                <w:sz w:val="28"/>
                <w:szCs w:val="28"/>
              </w:rPr>
            </w:pPr>
          </w:p>
        </w:tc>
        <w:tc>
          <w:tcPr>
            <w:tcW w:w="2835"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Lobular</w:t>
            </w:r>
          </w:p>
        </w:tc>
        <w:tc>
          <w:tcPr>
            <w:tcW w:w="2551"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lang w:bidi="he-IL"/>
              </w:rPr>
              <w:t>['l</w:t>
            </w:r>
            <w:r w:rsidRPr="00963ADD">
              <w:rPr>
                <w:sz w:val="28"/>
                <w:szCs w:val="28"/>
                <w:rtl/>
                <w:lang w:bidi="he-IL"/>
              </w:rPr>
              <w:t>כ</w:t>
            </w:r>
            <w:r w:rsidRPr="00963ADD">
              <w:rPr>
                <w:sz w:val="28"/>
                <w:szCs w:val="28"/>
                <w:lang w:bidi="he-IL"/>
              </w:rPr>
              <w:t>bjulә]</w:t>
            </w:r>
          </w:p>
        </w:tc>
        <w:tc>
          <w:tcPr>
            <w:tcW w:w="4466" w:type="dxa"/>
            <w:tcBorders>
              <w:top w:val="outset" w:sz="6" w:space="0" w:color="C0C0C0"/>
              <w:left w:val="outset" w:sz="6" w:space="0" w:color="C0C0C0"/>
              <w:bottom w:val="outset" w:sz="6" w:space="0" w:color="C0C0C0"/>
            </w:tcBorders>
            <w:tcMar>
              <w:top w:w="0" w:type="dxa"/>
              <w:left w:w="0" w:type="dxa"/>
              <w:bottom w:w="0" w:type="dxa"/>
              <w:right w:w="0" w:type="dxa"/>
            </w:tcMar>
            <w:vAlign w:val="center"/>
          </w:tcPr>
          <w:p w:rsidR="00C0009A" w:rsidRPr="002E33EB" w:rsidRDefault="00C0009A" w:rsidP="00963ADD">
            <w:pPr>
              <w:spacing w:after="150" w:line="15" w:lineRule="atLeast"/>
              <w:rPr>
                <w:sz w:val="28"/>
                <w:szCs w:val="28"/>
                <w:lang w:val="uk-UA"/>
              </w:rPr>
            </w:pPr>
            <w:r w:rsidRPr="00963ADD">
              <w:rPr>
                <w:sz w:val="28"/>
                <w:szCs w:val="28"/>
              </w:rPr>
              <w:t>Дол</w:t>
            </w:r>
            <w:r>
              <w:rPr>
                <w:sz w:val="28"/>
                <w:szCs w:val="28"/>
                <w:lang w:val="uk-UA"/>
              </w:rPr>
              <w:t>евий</w:t>
            </w:r>
          </w:p>
        </w:tc>
      </w:tr>
      <w:tr w:rsidR="00C0009A" w:rsidRPr="00963ADD" w:rsidTr="00963ADD">
        <w:trPr>
          <w:trHeight w:val="15"/>
          <w:jc w:val="center"/>
        </w:trPr>
        <w:tc>
          <w:tcPr>
            <w:tcW w:w="1350" w:type="dxa"/>
            <w:tcBorders>
              <w:top w:val="outset" w:sz="6" w:space="0" w:color="C0C0C0"/>
              <w:bottom w:val="outset" w:sz="6" w:space="0" w:color="C0C0C0"/>
              <w:right w:val="outset" w:sz="6" w:space="0" w:color="C0C0C0"/>
            </w:tcBorders>
          </w:tcPr>
          <w:p w:rsidR="00C0009A" w:rsidRPr="00963ADD" w:rsidRDefault="00C0009A" w:rsidP="00963ADD">
            <w:pPr>
              <w:pStyle w:val="a4"/>
              <w:numPr>
                <w:ilvl w:val="0"/>
                <w:numId w:val="25"/>
              </w:numPr>
              <w:spacing w:after="150" w:line="15" w:lineRule="atLeast"/>
              <w:rPr>
                <w:sz w:val="28"/>
                <w:szCs w:val="28"/>
              </w:rPr>
            </w:pPr>
          </w:p>
        </w:tc>
        <w:tc>
          <w:tcPr>
            <w:tcW w:w="2835"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Lumbar</w:t>
            </w:r>
          </w:p>
        </w:tc>
        <w:tc>
          <w:tcPr>
            <w:tcW w:w="2551"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['lΛmbә]</w:t>
            </w:r>
          </w:p>
        </w:tc>
        <w:tc>
          <w:tcPr>
            <w:tcW w:w="4466" w:type="dxa"/>
            <w:tcBorders>
              <w:top w:val="outset" w:sz="6" w:space="0" w:color="C0C0C0"/>
              <w:left w:val="outset" w:sz="6" w:space="0" w:color="C0C0C0"/>
              <w:bottom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lang w:val="uk-UA"/>
              </w:rPr>
            </w:pPr>
            <w:r w:rsidRPr="00963ADD">
              <w:rPr>
                <w:sz w:val="28"/>
                <w:szCs w:val="28"/>
              </w:rPr>
              <w:t>По</w:t>
            </w:r>
            <w:r w:rsidRPr="00963ADD">
              <w:rPr>
                <w:sz w:val="28"/>
                <w:szCs w:val="28"/>
                <w:lang w:val="uk-UA"/>
              </w:rPr>
              <w:t>перековий</w:t>
            </w:r>
          </w:p>
        </w:tc>
      </w:tr>
      <w:tr w:rsidR="00C0009A" w:rsidRPr="00963ADD" w:rsidTr="00963ADD">
        <w:trPr>
          <w:trHeight w:val="15"/>
          <w:jc w:val="center"/>
        </w:trPr>
        <w:tc>
          <w:tcPr>
            <w:tcW w:w="1350" w:type="dxa"/>
            <w:tcBorders>
              <w:top w:val="outset" w:sz="6" w:space="0" w:color="C0C0C0"/>
              <w:bottom w:val="outset" w:sz="6" w:space="0" w:color="C0C0C0"/>
              <w:right w:val="outset" w:sz="6" w:space="0" w:color="C0C0C0"/>
            </w:tcBorders>
          </w:tcPr>
          <w:p w:rsidR="00C0009A" w:rsidRPr="00963ADD" w:rsidRDefault="00C0009A" w:rsidP="00963ADD">
            <w:pPr>
              <w:pStyle w:val="a4"/>
              <w:numPr>
                <w:ilvl w:val="0"/>
                <w:numId w:val="25"/>
              </w:numPr>
              <w:spacing w:after="150" w:line="15" w:lineRule="atLeast"/>
              <w:rPr>
                <w:sz w:val="28"/>
                <w:szCs w:val="28"/>
              </w:rPr>
            </w:pPr>
          </w:p>
        </w:tc>
        <w:tc>
          <w:tcPr>
            <w:tcW w:w="2835"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Lung</w:t>
            </w:r>
          </w:p>
        </w:tc>
        <w:tc>
          <w:tcPr>
            <w:tcW w:w="2551"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[lΛŋ]</w:t>
            </w:r>
          </w:p>
        </w:tc>
        <w:tc>
          <w:tcPr>
            <w:tcW w:w="4466" w:type="dxa"/>
            <w:tcBorders>
              <w:top w:val="outset" w:sz="6" w:space="0" w:color="C0C0C0"/>
              <w:left w:val="outset" w:sz="6" w:space="0" w:color="C0C0C0"/>
              <w:bottom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lang w:val="uk-UA"/>
              </w:rPr>
            </w:pPr>
            <w:r w:rsidRPr="00963ADD">
              <w:rPr>
                <w:sz w:val="28"/>
                <w:szCs w:val="28"/>
              </w:rPr>
              <w:t>Ле</w:t>
            </w:r>
            <w:r w:rsidRPr="00963ADD">
              <w:rPr>
                <w:sz w:val="28"/>
                <w:szCs w:val="28"/>
                <w:lang w:val="uk-UA"/>
              </w:rPr>
              <w:t>геня</w:t>
            </w:r>
          </w:p>
        </w:tc>
      </w:tr>
      <w:tr w:rsidR="00C0009A" w:rsidRPr="00963ADD" w:rsidTr="00963ADD">
        <w:trPr>
          <w:trHeight w:val="15"/>
          <w:jc w:val="center"/>
        </w:trPr>
        <w:tc>
          <w:tcPr>
            <w:tcW w:w="1350" w:type="dxa"/>
            <w:tcBorders>
              <w:top w:val="outset" w:sz="6" w:space="0" w:color="C0C0C0"/>
              <w:bottom w:val="outset" w:sz="6" w:space="0" w:color="C0C0C0"/>
              <w:right w:val="outset" w:sz="6" w:space="0" w:color="C0C0C0"/>
            </w:tcBorders>
          </w:tcPr>
          <w:p w:rsidR="00C0009A" w:rsidRPr="00963ADD" w:rsidRDefault="00C0009A" w:rsidP="00963ADD">
            <w:pPr>
              <w:pStyle w:val="a4"/>
              <w:numPr>
                <w:ilvl w:val="0"/>
                <w:numId w:val="25"/>
              </w:numPr>
              <w:spacing w:after="150" w:line="15" w:lineRule="atLeast"/>
              <w:rPr>
                <w:sz w:val="28"/>
                <w:szCs w:val="28"/>
              </w:rPr>
            </w:pPr>
          </w:p>
        </w:tc>
        <w:tc>
          <w:tcPr>
            <w:tcW w:w="2835"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Lymphnode</w:t>
            </w:r>
          </w:p>
        </w:tc>
        <w:tc>
          <w:tcPr>
            <w:tcW w:w="2551"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[limf  'nәud]</w:t>
            </w:r>
          </w:p>
        </w:tc>
        <w:tc>
          <w:tcPr>
            <w:tcW w:w="4466" w:type="dxa"/>
            <w:tcBorders>
              <w:top w:val="outset" w:sz="6" w:space="0" w:color="C0C0C0"/>
              <w:left w:val="outset" w:sz="6" w:space="0" w:color="C0C0C0"/>
              <w:bottom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Л</w:t>
            </w:r>
            <w:r w:rsidRPr="00963ADD">
              <w:rPr>
                <w:sz w:val="28"/>
                <w:szCs w:val="28"/>
                <w:lang w:val="uk-UA"/>
              </w:rPr>
              <w:t>і</w:t>
            </w:r>
            <w:r w:rsidRPr="00963ADD">
              <w:rPr>
                <w:sz w:val="28"/>
                <w:szCs w:val="28"/>
              </w:rPr>
              <w:t>мфатич</w:t>
            </w:r>
            <w:r w:rsidRPr="00963ADD">
              <w:rPr>
                <w:sz w:val="28"/>
                <w:szCs w:val="28"/>
                <w:lang w:val="uk-UA"/>
              </w:rPr>
              <w:t>нийв</w:t>
            </w:r>
            <w:r w:rsidRPr="00963ADD">
              <w:rPr>
                <w:sz w:val="28"/>
                <w:szCs w:val="28"/>
              </w:rPr>
              <w:t>уз</w:t>
            </w:r>
            <w:r w:rsidRPr="00963ADD">
              <w:rPr>
                <w:sz w:val="28"/>
                <w:szCs w:val="28"/>
                <w:lang w:val="uk-UA"/>
              </w:rPr>
              <w:t>о</w:t>
            </w:r>
            <w:r w:rsidRPr="00963ADD">
              <w:rPr>
                <w:sz w:val="28"/>
                <w:szCs w:val="28"/>
              </w:rPr>
              <w:t>л</w:t>
            </w:r>
          </w:p>
        </w:tc>
      </w:tr>
      <w:tr w:rsidR="00C0009A" w:rsidRPr="00963ADD" w:rsidTr="00963ADD">
        <w:trPr>
          <w:trHeight w:val="15"/>
          <w:jc w:val="center"/>
        </w:trPr>
        <w:tc>
          <w:tcPr>
            <w:tcW w:w="1350" w:type="dxa"/>
            <w:tcBorders>
              <w:top w:val="outset" w:sz="6" w:space="0" w:color="C0C0C0"/>
              <w:bottom w:val="outset" w:sz="6" w:space="0" w:color="C0C0C0"/>
              <w:right w:val="outset" w:sz="6" w:space="0" w:color="C0C0C0"/>
            </w:tcBorders>
          </w:tcPr>
          <w:p w:rsidR="00C0009A" w:rsidRPr="00963ADD" w:rsidRDefault="00C0009A" w:rsidP="00963ADD">
            <w:pPr>
              <w:pStyle w:val="a4"/>
              <w:numPr>
                <w:ilvl w:val="0"/>
                <w:numId w:val="25"/>
              </w:numPr>
              <w:spacing w:after="150" w:line="15" w:lineRule="atLeast"/>
              <w:rPr>
                <w:sz w:val="28"/>
                <w:szCs w:val="28"/>
              </w:rPr>
            </w:pPr>
          </w:p>
        </w:tc>
        <w:tc>
          <w:tcPr>
            <w:tcW w:w="2835"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Mammarygland</w:t>
            </w:r>
          </w:p>
        </w:tc>
        <w:tc>
          <w:tcPr>
            <w:tcW w:w="2551"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['mæmәri  'glænd]</w:t>
            </w:r>
          </w:p>
        </w:tc>
        <w:tc>
          <w:tcPr>
            <w:tcW w:w="4466" w:type="dxa"/>
            <w:tcBorders>
              <w:top w:val="outset" w:sz="6" w:space="0" w:color="C0C0C0"/>
              <w:left w:val="outset" w:sz="6" w:space="0" w:color="C0C0C0"/>
              <w:bottom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lang w:val="uk-UA"/>
              </w:rPr>
            </w:pPr>
            <w:r w:rsidRPr="00963ADD">
              <w:rPr>
                <w:sz w:val="28"/>
                <w:szCs w:val="28"/>
              </w:rPr>
              <w:t>Молочна</w:t>
            </w:r>
            <w:r w:rsidRPr="00963ADD">
              <w:rPr>
                <w:sz w:val="28"/>
                <w:szCs w:val="28"/>
                <w:lang w:val="uk-UA"/>
              </w:rPr>
              <w:t xml:space="preserve"> залоза</w:t>
            </w:r>
          </w:p>
        </w:tc>
      </w:tr>
      <w:tr w:rsidR="00C0009A" w:rsidRPr="00963ADD" w:rsidTr="00963ADD">
        <w:trPr>
          <w:trHeight w:val="15"/>
          <w:jc w:val="center"/>
        </w:trPr>
        <w:tc>
          <w:tcPr>
            <w:tcW w:w="1350" w:type="dxa"/>
            <w:tcBorders>
              <w:top w:val="outset" w:sz="6" w:space="0" w:color="C0C0C0"/>
              <w:bottom w:val="outset" w:sz="6" w:space="0" w:color="C0C0C0"/>
              <w:right w:val="outset" w:sz="6" w:space="0" w:color="C0C0C0"/>
            </w:tcBorders>
          </w:tcPr>
          <w:p w:rsidR="00C0009A" w:rsidRPr="00963ADD" w:rsidRDefault="00C0009A" w:rsidP="00963ADD">
            <w:pPr>
              <w:pStyle w:val="a4"/>
              <w:numPr>
                <w:ilvl w:val="0"/>
                <w:numId w:val="25"/>
              </w:numPr>
              <w:spacing w:after="150" w:line="15" w:lineRule="atLeast"/>
              <w:rPr>
                <w:sz w:val="28"/>
                <w:szCs w:val="28"/>
              </w:rPr>
            </w:pPr>
          </w:p>
        </w:tc>
        <w:tc>
          <w:tcPr>
            <w:tcW w:w="2835"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Mediastinum</w:t>
            </w:r>
          </w:p>
        </w:tc>
        <w:tc>
          <w:tcPr>
            <w:tcW w:w="2551"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[mi:diæs'tainәm]</w:t>
            </w:r>
          </w:p>
        </w:tc>
        <w:tc>
          <w:tcPr>
            <w:tcW w:w="4466" w:type="dxa"/>
            <w:tcBorders>
              <w:top w:val="outset" w:sz="6" w:space="0" w:color="C0C0C0"/>
              <w:left w:val="outset" w:sz="6" w:space="0" w:color="C0C0C0"/>
              <w:bottom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lang w:val="uk-UA"/>
              </w:rPr>
            </w:pPr>
            <w:r w:rsidRPr="00963ADD">
              <w:rPr>
                <w:sz w:val="28"/>
                <w:szCs w:val="28"/>
                <w:lang w:val="uk-UA"/>
              </w:rPr>
              <w:t>Середостіння</w:t>
            </w:r>
          </w:p>
        </w:tc>
      </w:tr>
      <w:tr w:rsidR="00C0009A" w:rsidRPr="00963ADD" w:rsidTr="00963ADD">
        <w:trPr>
          <w:trHeight w:val="15"/>
          <w:jc w:val="center"/>
        </w:trPr>
        <w:tc>
          <w:tcPr>
            <w:tcW w:w="1350" w:type="dxa"/>
            <w:tcBorders>
              <w:top w:val="outset" w:sz="6" w:space="0" w:color="C0C0C0"/>
              <w:bottom w:val="outset" w:sz="6" w:space="0" w:color="C0C0C0"/>
              <w:right w:val="outset" w:sz="6" w:space="0" w:color="C0C0C0"/>
            </w:tcBorders>
          </w:tcPr>
          <w:p w:rsidR="00C0009A" w:rsidRPr="00963ADD" w:rsidRDefault="00C0009A" w:rsidP="00963ADD">
            <w:pPr>
              <w:pStyle w:val="a4"/>
              <w:numPr>
                <w:ilvl w:val="0"/>
                <w:numId w:val="25"/>
              </w:numPr>
              <w:spacing w:after="150" w:line="15" w:lineRule="atLeast"/>
              <w:rPr>
                <w:sz w:val="28"/>
                <w:szCs w:val="28"/>
              </w:rPr>
            </w:pPr>
          </w:p>
        </w:tc>
        <w:tc>
          <w:tcPr>
            <w:tcW w:w="2835"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Membrane</w:t>
            </w:r>
          </w:p>
        </w:tc>
        <w:tc>
          <w:tcPr>
            <w:tcW w:w="2551"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['membrein]</w:t>
            </w:r>
          </w:p>
        </w:tc>
        <w:tc>
          <w:tcPr>
            <w:tcW w:w="4466" w:type="dxa"/>
            <w:tcBorders>
              <w:top w:val="outset" w:sz="6" w:space="0" w:color="C0C0C0"/>
              <w:left w:val="outset" w:sz="6" w:space="0" w:color="C0C0C0"/>
              <w:bottom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lang w:val="uk-UA"/>
              </w:rPr>
            </w:pPr>
            <w:r w:rsidRPr="00963ADD">
              <w:rPr>
                <w:sz w:val="28"/>
                <w:szCs w:val="28"/>
              </w:rPr>
              <w:t>Оболо</w:t>
            </w:r>
            <w:r w:rsidRPr="00963ADD">
              <w:rPr>
                <w:sz w:val="28"/>
                <w:szCs w:val="28"/>
                <w:lang w:val="uk-UA"/>
              </w:rPr>
              <w:t>нка</w:t>
            </w:r>
          </w:p>
        </w:tc>
      </w:tr>
      <w:tr w:rsidR="00C0009A" w:rsidRPr="00963ADD" w:rsidTr="00963ADD">
        <w:trPr>
          <w:trHeight w:val="15"/>
          <w:jc w:val="center"/>
        </w:trPr>
        <w:tc>
          <w:tcPr>
            <w:tcW w:w="1350" w:type="dxa"/>
            <w:tcBorders>
              <w:top w:val="outset" w:sz="6" w:space="0" w:color="C0C0C0"/>
              <w:bottom w:val="outset" w:sz="6" w:space="0" w:color="C0C0C0"/>
              <w:right w:val="outset" w:sz="6" w:space="0" w:color="C0C0C0"/>
            </w:tcBorders>
          </w:tcPr>
          <w:p w:rsidR="00C0009A" w:rsidRPr="00963ADD" w:rsidRDefault="00C0009A" w:rsidP="00963ADD">
            <w:pPr>
              <w:pStyle w:val="a4"/>
              <w:numPr>
                <w:ilvl w:val="0"/>
                <w:numId w:val="25"/>
              </w:numPr>
              <w:spacing w:after="150" w:line="15" w:lineRule="atLeast"/>
              <w:rPr>
                <w:sz w:val="28"/>
                <w:szCs w:val="28"/>
              </w:rPr>
            </w:pPr>
          </w:p>
        </w:tc>
        <w:tc>
          <w:tcPr>
            <w:tcW w:w="2835"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Molar</w:t>
            </w:r>
          </w:p>
        </w:tc>
        <w:tc>
          <w:tcPr>
            <w:tcW w:w="2551"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['mәulә]</w:t>
            </w:r>
          </w:p>
        </w:tc>
        <w:tc>
          <w:tcPr>
            <w:tcW w:w="4466" w:type="dxa"/>
            <w:tcBorders>
              <w:top w:val="outset" w:sz="6" w:space="0" w:color="C0C0C0"/>
              <w:left w:val="outset" w:sz="6" w:space="0" w:color="C0C0C0"/>
              <w:bottom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Кор</w:t>
            </w:r>
            <w:r w:rsidRPr="00963ADD">
              <w:rPr>
                <w:sz w:val="28"/>
                <w:szCs w:val="28"/>
                <w:lang w:val="uk-UA"/>
              </w:rPr>
              <w:t>інний</w:t>
            </w:r>
            <w:r w:rsidRPr="00963ADD">
              <w:rPr>
                <w:sz w:val="28"/>
                <w:szCs w:val="28"/>
              </w:rPr>
              <w:t xml:space="preserve"> зуб</w:t>
            </w:r>
          </w:p>
        </w:tc>
      </w:tr>
      <w:tr w:rsidR="00C0009A" w:rsidRPr="00963ADD" w:rsidTr="00963ADD">
        <w:trPr>
          <w:trHeight w:val="15"/>
          <w:jc w:val="center"/>
        </w:trPr>
        <w:tc>
          <w:tcPr>
            <w:tcW w:w="1350" w:type="dxa"/>
            <w:tcBorders>
              <w:top w:val="outset" w:sz="6" w:space="0" w:color="C0C0C0"/>
              <w:bottom w:val="outset" w:sz="6" w:space="0" w:color="C0C0C0"/>
              <w:right w:val="outset" w:sz="6" w:space="0" w:color="C0C0C0"/>
            </w:tcBorders>
          </w:tcPr>
          <w:p w:rsidR="00C0009A" w:rsidRPr="00963ADD" w:rsidRDefault="00C0009A" w:rsidP="00963ADD">
            <w:pPr>
              <w:pStyle w:val="a4"/>
              <w:numPr>
                <w:ilvl w:val="0"/>
                <w:numId w:val="25"/>
              </w:numPr>
              <w:spacing w:after="150" w:line="15" w:lineRule="atLeast"/>
              <w:rPr>
                <w:sz w:val="28"/>
                <w:szCs w:val="28"/>
              </w:rPr>
            </w:pPr>
          </w:p>
        </w:tc>
        <w:tc>
          <w:tcPr>
            <w:tcW w:w="2835"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Mouth</w:t>
            </w:r>
          </w:p>
        </w:tc>
        <w:tc>
          <w:tcPr>
            <w:tcW w:w="2551"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[mauθ]</w:t>
            </w:r>
          </w:p>
        </w:tc>
        <w:tc>
          <w:tcPr>
            <w:tcW w:w="4466" w:type="dxa"/>
            <w:tcBorders>
              <w:top w:val="outset" w:sz="6" w:space="0" w:color="C0C0C0"/>
              <w:left w:val="outset" w:sz="6" w:space="0" w:color="C0C0C0"/>
              <w:bottom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Рот</w:t>
            </w:r>
          </w:p>
        </w:tc>
      </w:tr>
      <w:tr w:rsidR="00C0009A" w:rsidRPr="00963ADD" w:rsidTr="00963ADD">
        <w:trPr>
          <w:trHeight w:val="15"/>
          <w:jc w:val="center"/>
        </w:trPr>
        <w:tc>
          <w:tcPr>
            <w:tcW w:w="1350" w:type="dxa"/>
            <w:tcBorders>
              <w:top w:val="outset" w:sz="6" w:space="0" w:color="C0C0C0"/>
              <w:bottom w:val="outset" w:sz="6" w:space="0" w:color="C0C0C0"/>
              <w:right w:val="outset" w:sz="6" w:space="0" w:color="C0C0C0"/>
            </w:tcBorders>
          </w:tcPr>
          <w:p w:rsidR="00C0009A" w:rsidRPr="00963ADD" w:rsidRDefault="00C0009A" w:rsidP="00963ADD">
            <w:pPr>
              <w:pStyle w:val="a4"/>
              <w:numPr>
                <w:ilvl w:val="0"/>
                <w:numId w:val="25"/>
              </w:numPr>
              <w:spacing w:after="150" w:line="15" w:lineRule="atLeast"/>
              <w:rPr>
                <w:sz w:val="28"/>
                <w:szCs w:val="28"/>
              </w:rPr>
            </w:pPr>
          </w:p>
        </w:tc>
        <w:tc>
          <w:tcPr>
            <w:tcW w:w="2835"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Muscle</w:t>
            </w:r>
          </w:p>
        </w:tc>
        <w:tc>
          <w:tcPr>
            <w:tcW w:w="2551"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['mΛsl]</w:t>
            </w:r>
          </w:p>
        </w:tc>
        <w:tc>
          <w:tcPr>
            <w:tcW w:w="4466" w:type="dxa"/>
            <w:tcBorders>
              <w:top w:val="outset" w:sz="6" w:space="0" w:color="C0C0C0"/>
              <w:left w:val="outset" w:sz="6" w:space="0" w:color="C0C0C0"/>
              <w:bottom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lang w:val="uk-UA"/>
              </w:rPr>
            </w:pPr>
            <w:r w:rsidRPr="00963ADD">
              <w:rPr>
                <w:sz w:val="28"/>
                <w:szCs w:val="28"/>
                <w:lang w:val="uk-UA"/>
              </w:rPr>
              <w:t>М</w:t>
            </w:r>
            <w:r w:rsidRPr="00963ADD">
              <w:rPr>
                <w:sz w:val="28"/>
                <w:szCs w:val="28"/>
                <w:lang w:val="en-US"/>
              </w:rPr>
              <w:t>’</w:t>
            </w:r>
            <w:r w:rsidRPr="00963ADD">
              <w:rPr>
                <w:sz w:val="28"/>
                <w:szCs w:val="28"/>
                <w:lang w:val="uk-UA"/>
              </w:rPr>
              <w:t>яз</w:t>
            </w:r>
          </w:p>
        </w:tc>
      </w:tr>
      <w:tr w:rsidR="00C0009A" w:rsidRPr="00963ADD" w:rsidTr="00963ADD">
        <w:trPr>
          <w:trHeight w:val="15"/>
          <w:jc w:val="center"/>
        </w:trPr>
        <w:tc>
          <w:tcPr>
            <w:tcW w:w="1350" w:type="dxa"/>
            <w:tcBorders>
              <w:top w:val="outset" w:sz="6" w:space="0" w:color="C0C0C0"/>
              <w:bottom w:val="outset" w:sz="6" w:space="0" w:color="C0C0C0"/>
              <w:right w:val="outset" w:sz="6" w:space="0" w:color="C0C0C0"/>
            </w:tcBorders>
          </w:tcPr>
          <w:p w:rsidR="00C0009A" w:rsidRPr="00963ADD" w:rsidRDefault="00C0009A" w:rsidP="00963ADD">
            <w:pPr>
              <w:pStyle w:val="a4"/>
              <w:numPr>
                <w:ilvl w:val="0"/>
                <w:numId w:val="25"/>
              </w:numPr>
              <w:spacing w:after="150" w:line="15" w:lineRule="atLeast"/>
              <w:rPr>
                <w:sz w:val="28"/>
                <w:szCs w:val="28"/>
              </w:rPr>
            </w:pPr>
          </w:p>
        </w:tc>
        <w:tc>
          <w:tcPr>
            <w:tcW w:w="2835"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Muscular</w:t>
            </w:r>
          </w:p>
        </w:tc>
        <w:tc>
          <w:tcPr>
            <w:tcW w:w="2551"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['mΛskjulә]</w:t>
            </w:r>
          </w:p>
        </w:tc>
        <w:tc>
          <w:tcPr>
            <w:tcW w:w="4466" w:type="dxa"/>
            <w:tcBorders>
              <w:top w:val="outset" w:sz="6" w:space="0" w:color="C0C0C0"/>
              <w:left w:val="outset" w:sz="6" w:space="0" w:color="C0C0C0"/>
              <w:bottom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lang w:val="uk-UA"/>
              </w:rPr>
            </w:pPr>
            <w:r w:rsidRPr="00963ADD">
              <w:rPr>
                <w:sz w:val="28"/>
                <w:szCs w:val="28"/>
                <w:lang w:val="uk-UA"/>
              </w:rPr>
              <w:t>М</w:t>
            </w:r>
            <w:r w:rsidRPr="00963ADD">
              <w:rPr>
                <w:sz w:val="28"/>
                <w:szCs w:val="28"/>
                <w:lang w:val="en-US"/>
              </w:rPr>
              <w:t>’</w:t>
            </w:r>
            <w:r w:rsidRPr="00963ADD">
              <w:rPr>
                <w:sz w:val="28"/>
                <w:szCs w:val="28"/>
                <w:lang w:val="uk-UA"/>
              </w:rPr>
              <w:t>язовий</w:t>
            </w:r>
          </w:p>
        </w:tc>
      </w:tr>
      <w:tr w:rsidR="00C0009A" w:rsidRPr="00963ADD" w:rsidTr="00963ADD">
        <w:trPr>
          <w:trHeight w:val="15"/>
          <w:jc w:val="center"/>
        </w:trPr>
        <w:tc>
          <w:tcPr>
            <w:tcW w:w="1350" w:type="dxa"/>
            <w:tcBorders>
              <w:top w:val="outset" w:sz="6" w:space="0" w:color="C0C0C0"/>
              <w:bottom w:val="outset" w:sz="6" w:space="0" w:color="C0C0C0"/>
              <w:right w:val="outset" w:sz="6" w:space="0" w:color="C0C0C0"/>
            </w:tcBorders>
          </w:tcPr>
          <w:p w:rsidR="00C0009A" w:rsidRPr="00963ADD" w:rsidRDefault="00C0009A" w:rsidP="00963ADD">
            <w:pPr>
              <w:pStyle w:val="a4"/>
              <w:numPr>
                <w:ilvl w:val="0"/>
                <w:numId w:val="25"/>
              </w:numPr>
              <w:spacing w:after="150" w:line="15" w:lineRule="atLeast"/>
              <w:rPr>
                <w:sz w:val="28"/>
                <w:szCs w:val="28"/>
              </w:rPr>
            </w:pPr>
          </w:p>
        </w:tc>
        <w:tc>
          <w:tcPr>
            <w:tcW w:w="2835"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Nail</w:t>
            </w:r>
          </w:p>
        </w:tc>
        <w:tc>
          <w:tcPr>
            <w:tcW w:w="2551"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[neil]</w:t>
            </w:r>
          </w:p>
        </w:tc>
        <w:tc>
          <w:tcPr>
            <w:tcW w:w="4466" w:type="dxa"/>
            <w:tcBorders>
              <w:top w:val="outset" w:sz="6" w:space="0" w:color="C0C0C0"/>
              <w:left w:val="outset" w:sz="6" w:space="0" w:color="C0C0C0"/>
              <w:bottom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lang w:val="uk-UA"/>
              </w:rPr>
            </w:pPr>
            <w:r w:rsidRPr="00963ADD">
              <w:rPr>
                <w:sz w:val="28"/>
                <w:szCs w:val="28"/>
              </w:rPr>
              <w:t>Н</w:t>
            </w:r>
            <w:r w:rsidRPr="00963ADD">
              <w:rPr>
                <w:sz w:val="28"/>
                <w:szCs w:val="28"/>
                <w:lang w:val="uk-UA"/>
              </w:rPr>
              <w:t>іготь</w:t>
            </w:r>
          </w:p>
        </w:tc>
      </w:tr>
      <w:tr w:rsidR="00C0009A" w:rsidRPr="00963ADD" w:rsidTr="00963ADD">
        <w:trPr>
          <w:trHeight w:val="15"/>
          <w:jc w:val="center"/>
        </w:trPr>
        <w:tc>
          <w:tcPr>
            <w:tcW w:w="1350" w:type="dxa"/>
            <w:tcBorders>
              <w:top w:val="outset" w:sz="6" w:space="0" w:color="C0C0C0"/>
              <w:bottom w:val="outset" w:sz="6" w:space="0" w:color="C0C0C0"/>
              <w:right w:val="outset" w:sz="6" w:space="0" w:color="C0C0C0"/>
            </w:tcBorders>
          </w:tcPr>
          <w:p w:rsidR="00C0009A" w:rsidRPr="00963ADD" w:rsidRDefault="00C0009A" w:rsidP="00963ADD">
            <w:pPr>
              <w:pStyle w:val="a4"/>
              <w:numPr>
                <w:ilvl w:val="0"/>
                <w:numId w:val="25"/>
              </w:numPr>
              <w:spacing w:after="150" w:line="15" w:lineRule="atLeast"/>
              <w:rPr>
                <w:sz w:val="28"/>
                <w:szCs w:val="28"/>
              </w:rPr>
            </w:pPr>
          </w:p>
        </w:tc>
        <w:tc>
          <w:tcPr>
            <w:tcW w:w="2835"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Nasal</w:t>
            </w:r>
          </w:p>
        </w:tc>
        <w:tc>
          <w:tcPr>
            <w:tcW w:w="2551"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['neizәl]</w:t>
            </w:r>
          </w:p>
        </w:tc>
        <w:tc>
          <w:tcPr>
            <w:tcW w:w="4466" w:type="dxa"/>
            <w:tcBorders>
              <w:top w:val="outset" w:sz="6" w:space="0" w:color="C0C0C0"/>
              <w:left w:val="outset" w:sz="6" w:space="0" w:color="C0C0C0"/>
              <w:bottom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Носовой</w:t>
            </w:r>
          </w:p>
        </w:tc>
      </w:tr>
      <w:tr w:rsidR="00C0009A" w:rsidRPr="00963ADD" w:rsidTr="00963ADD">
        <w:trPr>
          <w:trHeight w:val="15"/>
          <w:jc w:val="center"/>
        </w:trPr>
        <w:tc>
          <w:tcPr>
            <w:tcW w:w="1350" w:type="dxa"/>
            <w:tcBorders>
              <w:top w:val="outset" w:sz="6" w:space="0" w:color="C0C0C0"/>
              <w:bottom w:val="outset" w:sz="6" w:space="0" w:color="C0C0C0"/>
              <w:right w:val="outset" w:sz="6" w:space="0" w:color="C0C0C0"/>
            </w:tcBorders>
          </w:tcPr>
          <w:p w:rsidR="00C0009A" w:rsidRPr="00963ADD" w:rsidRDefault="00C0009A" w:rsidP="00963ADD">
            <w:pPr>
              <w:pStyle w:val="a4"/>
              <w:numPr>
                <w:ilvl w:val="0"/>
                <w:numId w:val="25"/>
              </w:numPr>
              <w:spacing w:after="150" w:line="15" w:lineRule="atLeast"/>
              <w:rPr>
                <w:sz w:val="28"/>
                <w:szCs w:val="28"/>
              </w:rPr>
            </w:pPr>
          </w:p>
        </w:tc>
        <w:tc>
          <w:tcPr>
            <w:tcW w:w="2835"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Navel (umbilicus)</w:t>
            </w:r>
          </w:p>
        </w:tc>
        <w:tc>
          <w:tcPr>
            <w:tcW w:w="2551"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[neivl]</w:t>
            </w:r>
          </w:p>
        </w:tc>
        <w:tc>
          <w:tcPr>
            <w:tcW w:w="4466" w:type="dxa"/>
            <w:tcBorders>
              <w:top w:val="outset" w:sz="6" w:space="0" w:color="C0C0C0"/>
              <w:left w:val="outset" w:sz="6" w:space="0" w:color="C0C0C0"/>
              <w:bottom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Пупок</w:t>
            </w:r>
          </w:p>
        </w:tc>
      </w:tr>
      <w:tr w:rsidR="00C0009A" w:rsidRPr="00963ADD" w:rsidTr="00963ADD">
        <w:trPr>
          <w:trHeight w:val="15"/>
          <w:jc w:val="center"/>
        </w:trPr>
        <w:tc>
          <w:tcPr>
            <w:tcW w:w="1350" w:type="dxa"/>
            <w:tcBorders>
              <w:top w:val="outset" w:sz="6" w:space="0" w:color="C0C0C0"/>
              <w:bottom w:val="outset" w:sz="6" w:space="0" w:color="C0C0C0"/>
              <w:right w:val="outset" w:sz="6" w:space="0" w:color="C0C0C0"/>
            </w:tcBorders>
          </w:tcPr>
          <w:p w:rsidR="00C0009A" w:rsidRPr="00963ADD" w:rsidRDefault="00C0009A" w:rsidP="00963ADD">
            <w:pPr>
              <w:pStyle w:val="a4"/>
              <w:numPr>
                <w:ilvl w:val="0"/>
                <w:numId w:val="25"/>
              </w:numPr>
              <w:spacing w:after="150" w:line="15" w:lineRule="atLeast"/>
              <w:rPr>
                <w:sz w:val="28"/>
                <w:szCs w:val="28"/>
              </w:rPr>
            </w:pPr>
          </w:p>
        </w:tc>
        <w:tc>
          <w:tcPr>
            <w:tcW w:w="2835"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Neck</w:t>
            </w:r>
          </w:p>
        </w:tc>
        <w:tc>
          <w:tcPr>
            <w:tcW w:w="2551"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[nek]</w:t>
            </w:r>
          </w:p>
        </w:tc>
        <w:tc>
          <w:tcPr>
            <w:tcW w:w="4466" w:type="dxa"/>
            <w:tcBorders>
              <w:top w:val="outset" w:sz="6" w:space="0" w:color="C0C0C0"/>
              <w:left w:val="outset" w:sz="6" w:space="0" w:color="C0C0C0"/>
              <w:bottom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lang w:val="uk-UA"/>
              </w:rPr>
            </w:pPr>
            <w:r w:rsidRPr="00963ADD">
              <w:rPr>
                <w:sz w:val="28"/>
                <w:szCs w:val="28"/>
              </w:rPr>
              <w:t>Ш</w:t>
            </w:r>
            <w:r w:rsidRPr="00963ADD">
              <w:rPr>
                <w:sz w:val="28"/>
                <w:szCs w:val="28"/>
                <w:lang w:val="uk-UA"/>
              </w:rPr>
              <w:t>ия</w:t>
            </w:r>
          </w:p>
        </w:tc>
      </w:tr>
      <w:tr w:rsidR="00C0009A" w:rsidRPr="00963ADD" w:rsidTr="00963ADD">
        <w:trPr>
          <w:trHeight w:val="15"/>
          <w:jc w:val="center"/>
        </w:trPr>
        <w:tc>
          <w:tcPr>
            <w:tcW w:w="1350" w:type="dxa"/>
            <w:tcBorders>
              <w:top w:val="outset" w:sz="6" w:space="0" w:color="C0C0C0"/>
              <w:bottom w:val="outset" w:sz="6" w:space="0" w:color="C0C0C0"/>
              <w:right w:val="outset" w:sz="6" w:space="0" w:color="C0C0C0"/>
            </w:tcBorders>
          </w:tcPr>
          <w:p w:rsidR="00C0009A" w:rsidRPr="00963ADD" w:rsidRDefault="00C0009A" w:rsidP="00963ADD">
            <w:pPr>
              <w:pStyle w:val="a4"/>
              <w:numPr>
                <w:ilvl w:val="0"/>
                <w:numId w:val="25"/>
              </w:numPr>
              <w:spacing w:after="150" w:line="15" w:lineRule="atLeast"/>
              <w:rPr>
                <w:sz w:val="28"/>
                <w:szCs w:val="28"/>
              </w:rPr>
            </w:pPr>
          </w:p>
        </w:tc>
        <w:tc>
          <w:tcPr>
            <w:tcW w:w="2835"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Nerve</w:t>
            </w:r>
          </w:p>
        </w:tc>
        <w:tc>
          <w:tcPr>
            <w:tcW w:w="2551"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[nә:v]</w:t>
            </w:r>
          </w:p>
        </w:tc>
        <w:tc>
          <w:tcPr>
            <w:tcW w:w="4466" w:type="dxa"/>
            <w:tcBorders>
              <w:top w:val="outset" w:sz="6" w:space="0" w:color="C0C0C0"/>
              <w:left w:val="outset" w:sz="6" w:space="0" w:color="C0C0C0"/>
              <w:bottom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Нерв</w:t>
            </w:r>
          </w:p>
        </w:tc>
      </w:tr>
      <w:tr w:rsidR="00C0009A" w:rsidRPr="00963ADD" w:rsidTr="00963ADD">
        <w:trPr>
          <w:trHeight w:val="15"/>
          <w:jc w:val="center"/>
        </w:trPr>
        <w:tc>
          <w:tcPr>
            <w:tcW w:w="1350" w:type="dxa"/>
            <w:tcBorders>
              <w:top w:val="outset" w:sz="6" w:space="0" w:color="C0C0C0"/>
              <w:bottom w:val="outset" w:sz="6" w:space="0" w:color="C0C0C0"/>
              <w:right w:val="outset" w:sz="6" w:space="0" w:color="C0C0C0"/>
            </w:tcBorders>
          </w:tcPr>
          <w:p w:rsidR="00C0009A" w:rsidRPr="00963ADD" w:rsidRDefault="00C0009A" w:rsidP="00963ADD">
            <w:pPr>
              <w:pStyle w:val="a4"/>
              <w:numPr>
                <w:ilvl w:val="0"/>
                <w:numId w:val="25"/>
              </w:numPr>
              <w:spacing w:after="150" w:line="15" w:lineRule="atLeast"/>
              <w:rPr>
                <w:sz w:val="28"/>
                <w:szCs w:val="28"/>
              </w:rPr>
            </w:pPr>
          </w:p>
        </w:tc>
        <w:tc>
          <w:tcPr>
            <w:tcW w:w="2835"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Nervous</w:t>
            </w:r>
          </w:p>
        </w:tc>
        <w:tc>
          <w:tcPr>
            <w:tcW w:w="2551"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['nә:vәs]</w:t>
            </w:r>
          </w:p>
        </w:tc>
        <w:tc>
          <w:tcPr>
            <w:tcW w:w="4466" w:type="dxa"/>
            <w:tcBorders>
              <w:top w:val="outset" w:sz="6" w:space="0" w:color="C0C0C0"/>
              <w:left w:val="outset" w:sz="6" w:space="0" w:color="C0C0C0"/>
              <w:bottom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lang w:val="uk-UA"/>
              </w:rPr>
            </w:pPr>
            <w:r w:rsidRPr="00963ADD">
              <w:rPr>
                <w:sz w:val="28"/>
                <w:szCs w:val="28"/>
              </w:rPr>
              <w:t>Нерв</w:t>
            </w:r>
            <w:r w:rsidRPr="00963ADD">
              <w:rPr>
                <w:sz w:val="28"/>
                <w:szCs w:val="28"/>
                <w:lang w:val="uk-UA"/>
              </w:rPr>
              <w:t>овий</w:t>
            </w:r>
          </w:p>
        </w:tc>
      </w:tr>
      <w:tr w:rsidR="00C0009A" w:rsidRPr="00963ADD" w:rsidTr="00963ADD">
        <w:trPr>
          <w:trHeight w:val="15"/>
          <w:jc w:val="center"/>
        </w:trPr>
        <w:tc>
          <w:tcPr>
            <w:tcW w:w="1350" w:type="dxa"/>
            <w:tcBorders>
              <w:top w:val="outset" w:sz="6" w:space="0" w:color="C0C0C0"/>
              <w:bottom w:val="outset" w:sz="6" w:space="0" w:color="C0C0C0"/>
              <w:right w:val="outset" w:sz="6" w:space="0" w:color="C0C0C0"/>
            </w:tcBorders>
          </w:tcPr>
          <w:p w:rsidR="00C0009A" w:rsidRPr="00963ADD" w:rsidRDefault="00C0009A" w:rsidP="00963ADD">
            <w:pPr>
              <w:pStyle w:val="a4"/>
              <w:numPr>
                <w:ilvl w:val="0"/>
                <w:numId w:val="25"/>
              </w:numPr>
              <w:spacing w:after="150" w:line="15" w:lineRule="atLeast"/>
              <w:rPr>
                <w:sz w:val="28"/>
                <w:szCs w:val="28"/>
              </w:rPr>
            </w:pPr>
          </w:p>
        </w:tc>
        <w:tc>
          <w:tcPr>
            <w:tcW w:w="2835"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Nose</w:t>
            </w:r>
          </w:p>
        </w:tc>
        <w:tc>
          <w:tcPr>
            <w:tcW w:w="2551"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[nәuz]</w:t>
            </w:r>
          </w:p>
        </w:tc>
        <w:tc>
          <w:tcPr>
            <w:tcW w:w="4466" w:type="dxa"/>
            <w:tcBorders>
              <w:top w:val="outset" w:sz="6" w:space="0" w:color="C0C0C0"/>
              <w:left w:val="outset" w:sz="6" w:space="0" w:color="C0C0C0"/>
              <w:bottom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lang w:val="uk-UA"/>
              </w:rPr>
            </w:pPr>
            <w:r w:rsidRPr="00963ADD">
              <w:rPr>
                <w:sz w:val="28"/>
                <w:szCs w:val="28"/>
              </w:rPr>
              <w:t>Н</w:t>
            </w:r>
            <w:r w:rsidRPr="00963ADD">
              <w:rPr>
                <w:sz w:val="28"/>
                <w:szCs w:val="28"/>
                <w:lang w:val="uk-UA"/>
              </w:rPr>
              <w:t>іс</w:t>
            </w:r>
          </w:p>
        </w:tc>
      </w:tr>
      <w:tr w:rsidR="00C0009A" w:rsidRPr="00963ADD" w:rsidTr="00963ADD">
        <w:trPr>
          <w:trHeight w:val="15"/>
          <w:jc w:val="center"/>
        </w:trPr>
        <w:tc>
          <w:tcPr>
            <w:tcW w:w="1350" w:type="dxa"/>
            <w:tcBorders>
              <w:top w:val="outset" w:sz="6" w:space="0" w:color="C0C0C0"/>
              <w:bottom w:val="outset" w:sz="6" w:space="0" w:color="C0C0C0"/>
              <w:right w:val="outset" w:sz="6" w:space="0" w:color="C0C0C0"/>
            </w:tcBorders>
          </w:tcPr>
          <w:p w:rsidR="00C0009A" w:rsidRPr="00963ADD" w:rsidRDefault="00C0009A" w:rsidP="00963ADD">
            <w:pPr>
              <w:pStyle w:val="a4"/>
              <w:numPr>
                <w:ilvl w:val="0"/>
                <w:numId w:val="25"/>
              </w:numPr>
              <w:spacing w:after="150" w:line="15" w:lineRule="atLeast"/>
              <w:rPr>
                <w:sz w:val="28"/>
                <w:szCs w:val="28"/>
              </w:rPr>
            </w:pPr>
          </w:p>
        </w:tc>
        <w:tc>
          <w:tcPr>
            <w:tcW w:w="2835"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Nostril</w:t>
            </w:r>
          </w:p>
        </w:tc>
        <w:tc>
          <w:tcPr>
            <w:tcW w:w="2551"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lang w:bidi="he-IL"/>
              </w:rPr>
              <w:t>['n</w:t>
            </w:r>
            <w:r w:rsidRPr="00963ADD">
              <w:rPr>
                <w:sz w:val="28"/>
                <w:szCs w:val="28"/>
                <w:rtl/>
                <w:lang w:bidi="he-IL"/>
              </w:rPr>
              <w:t>כ</w:t>
            </w:r>
            <w:r w:rsidRPr="00963ADD">
              <w:rPr>
                <w:sz w:val="28"/>
                <w:szCs w:val="28"/>
                <w:lang w:bidi="he-IL"/>
              </w:rPr>
              <w:t>stril]</w:t>
            </w:r>
          </w:p>
        </w:tc>
        <w:tc>
          <w:tcPr>
            <w:tcW w:w="4466" w:type="dxa"/>
            <w:tcBorders>
              <w:top w:val="outset" w:sz="6" w:space="0" w:color="C0C0C0"/>
              <w:left w:val="outset" w:sz="6" w:space="0" w:color="C0C0C0"/>
              <w:bottom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lang w:val="uk-UA"/>
              </w:rPr>
            </w:pPr>
            <w:r w:rsidRPr="00963ADD">
              <w:rPr>
                <w:sz w:val="28"/>
                <w:szCs w:val="28"/>
              </w:rPr>
              <w:t>Н</w:t>
            </w:r>
            <w:r w:rsidRPr="00963ADD">
              <w:rPr>
                <w:sz w:val="28"/>
                <w:szCs w:val="28"/>
                <w:lang w:val="uk-UA"/>
              </w:rPr>
              <w:t>іздря</w:t>
            </w:r>
          </w:p>
        </w:tc>
      </w:tr>
      <w:tr w:rsidR="00C0009A" w:rsidRPr="00963ADD" w:rsidTr="00963ADD">
        <w:trPr>
          <w:trHeight w:val="15"/>
          <w:jc w:val="center"/>
        </w:trPr>
        <w:tc>
          <w:tcPr>
            <w:tcW w:w="1350" w:type="dxa"/>
            <w:tcBorders>
              <w:top w:val="outset" w:sz="6" w:space="0" w:color="C0C0C0"/>
              <w:bottom w:val="outset" w:sz="6" w:space="0" w:color="C0C0C0"/>
              <w:right w:val="outset" w:sz="6" w:space="0" w:color="C0C0C0"/>
            </w:tcBorders>
          </w:tcPr>
          <w:p w:rsidR="00C0009A" w:rsidRPr="00963ADD" w:rsidRDefault="00C0009A" w:rsidP="00963ADD">
            <w:pPr>
              <w:pStyle w:val="a4"/>
              <w:numPr>
                <w:ilvl w:val="0"/>
                <w:numId w:val="25"/>
              </w:numPr>
              <w:spacing w:after="150" w:line="15" w:lineRule="atLeast"/>
              <w:rPr>
                <w:sz w:val="28"/>
                <w:szCs w:val="28"/>
              </w:rPr>
            </w:pPr>
          </w:p>
        </w:tc>
        <w:tc>
          <w:tcPr>
            <w:tcW w:w="2835"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Occiput</w:t>
            </w:r>
          </w:p>
        </w:tc>
        <w:tc>
          <w:tcPr>
            <w:tcW w:w="2551"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lang w:bidi="he-IL"/>
              </w:rPr>
              <w:t>['</w:t>
            </w:r>
            <w:r w:rsidRPr="00963ADD">
              <w:rPr>
                <w:sz w:val="28"/>
                <w:szCs w:val="28"/>
                <w:rtl/>
                <w:lang w:bidi="he-IL"/>
              </w:rPr>
              <w:t>כ</w:t>
            </w:r>
            <w:r w:rsidRPr="00963ADD">
              <w:rPr>
                <w:sz w:val="28"/>
                <w:szCs w:val="28"/>
                <w:lang w:bidi="he-IL"/>
              </w:rPr>
              <w:t>ksip</w:t>
            </w:r>
            <w:r w:rsidRPr="00963ADD">
              <w:rPr>
                <w:sz w:val="28"/>
                <w:szCs w:val="28"/>
              </w:rPr>
              <w:t>Λt]</w:t>
            </w:r>
          </w:p>
        </w:tc>
        <w:tc>
          <w:tcPr>
            <w:tcW w:w="4466" w:type="dxa"/>
            <w:tcBorders>
              <w:top w:val="outset" w:sz="6" w:space="0" w:color="C0C0C0"/>
              <w:left w:val="outset" w:sz="6" w:space="0" w:color="C0C0C0"/>
              <w:bottom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lang w:val="uk-UA"/>
              </w:rPr>
            </w:pPr>
            <w:r w:rsidRPr="00963ADD">
              <w:rPr>
                <w:sz w:val="28"/>
                <w:szCs w:val="28"/>
                <w:lang w:val="uk-UA"/>
              </w:rPr>
              <w:t>Потилиця</w:t>
            </w:r>
          </w:p>
        </w:tc>
      </w:tr>
      <w:tr w:rsidR="00C0009A" w:rsidRPr="00963ADD" w:rsidTr="00963ADD">
        <w:trPr>
          <w:trHeight w:val="15"/>
          <w:jc w:val="center"/>
        </w:trPr>
        <w:tc>
          <w:tcPr>
            <w:tcW w:w="1350" w:type="dxa"/>
            <w:tcBorders>
              <w:top w:val="outset" w:sz="6" w:space="0" w:color="C0C0C0"/>
              <w:bottom w:val="outset" w:sz="6" w:space="0" w:color="C0C0C0"/>
              <w:right w:val="outset" w:sz="6" w:space="0" w:color="C0C0C0"/>
            </w:tcBorders>
          </w:tcPr>
          <w:p w:rsidR="00C0009A" w:rsidRPr="00963ADD" w:rsidRDefault="00C0009A" w:rsidP="00963ADD">
            <w:pPr>
              <w:pStyle w:val="a4"/>
              <w:numPr>
                <w:ilvl w:val="0"/>
                <w:numId w:val="25"/>
              </w:numPr>
              <w:spacing w:after="150" w:line="15" w:lineRule="atLeast"/>
              <w:rPr>
                <w:sz w:val="28"/>
                <w:szCs w:val="28"/>
              </w:rPr>
            </w:pPr>
          </w:p>
        </w:tc>
        <w:tc>
          <w:tcPr>
            <w:tcW w:w="2835"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Oral</w:t>
            </w:r>
          </w:p>
        </w:tc>
        <w:tc>
          <w:tcPr>
            <w:tcW w:w="2551"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lang w:bidi="he-IL"/>
              </w:rPr>
              <w:t>['</w:t>
            </w:r>
            <w:r w:rsidRPr="00963ADD">
              <w:rPr>
                <w:sz w:val="28"/>
                <w:szCs w:val="28"/>
                <w:rtl/>
                <w:lang w:bidi="he-IL"/>
              </w:rPr>
              <w:t>כ</w:t>
            </w:r>
            <w:r w:rsidRPr="00963ADD">
              <w:rPr>
                <w:sz w:val="28"/>
                <w:szCs w:val="28"/>
                <w:lang w:bidi="he-IL"/>
              </w:rPr>
              <w:t>:rәl]</w:t>
            </w:r>
          </w:p>
        </w:tc>
        <w:tc>
          <w:tcPr>
            <w:tcW w:w="4466" w:type="dxa"/>
            <w:tcBorders>
              <w:top w:val="outset" w:sz="6" w:space="0" w:color="C0C0C0"/>
              <w:left w:val="outset" w:sz="6" w:space="0" w:color="C0C0C0"/>
              <w:bottom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lang w:val="uk-UA"/>
              </w:rPr>
            </w:pPr>
            <w:r w:rsidRPr="00963ADD">
              <w:rPr>
                <w:sz w:val="28"/>
                <w:szCs w:val="28"/>
              </w:rPr>
              <w:t>Ротов</w:t>
            </w:r>
            <w:r w:rsidRPr="00963ADD">
              <w:rPr>
                <w:sz w:val="28"/>
                <w:szCs w:val="28"/>
                <w:lang w:val="uk-UA"/>
              </w:rPr>
              <w:t>ий</w:t>
            </w:r>
          </w:p>
        </w:tc>
      </w:tr>
      <w:tr w:rsidR="00C0009A" w:rsidRPr="00963ADD" w:rsidTr="00963ADD">
        <w:trPr>
          <w:trHeight w:val="15"/>
          <w:jc w:val="center"/>
        </w:trPr>
        <w:tc>
          <w:tcPr>
            <w:tcW w:w="1350" w:type="dxa"/>
            <w:tcBorders>
              <w:top w:val="outset" w:sz="6" w:space="0" w:color="C0C0C0"/>
              <w:bottom w:val="outset" w:sz="6" w:space="0" w:color="C0C0C0"/>
              <w:right w:val="outset" w:sz="6" w:space="0" w:color="C0C0C0"/>
            </w:tcBorders>
          </w:tcPr>
          <w:p w:rsidR="00C0009A" w:rsidRPr="00963ADD" w:rsidRDefault="00C0009A" w:rsidP="00963ADD">
            <w:pPr>
              <w:pStyle w:val="a4"/>
              <w:numPr>
                <w:ilvl w:val="0"/>
                <w:numId w:val="25"/>
              </w:numPr>
              <w:spacing w:after="150" w:line="15" w:lineRule="atLeast"/>
              <w:rPr>
                <w:sz w:val="28"/>
                <w:szCs w:val="28"/>
                <w:lang w:val="en-US"/>
              </w:rPr>
            </w:pPr>
          </w:p>
        </w:tc>
        <w:tc>
          <w:tcPr>
            <w:tcW w:w="2835"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lang w:val="en-US"/>
              </w:rPr>
            </w:pPr>
            <w:r w:rsidRPr="00963ADD">
              <w:rPr>
                <w:sz w:val="28"/>
                <w:szCs w:val="28"/>
                <w:lang w:val="en-US"/>
              </w:rPr>
              <w:t>Orbit</w:t>
            </w:r>
          </w:p>
        </w:tc>
        <w:tc>
          <w:tcPr>
            <w:tcW w:w="2551"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lang w:val="en-US"/>
              </w:rPr>
            </w:pPr>
            <w:r w:rsidRPr="00963ADD">
              <w:rPr>
                <w:sz w:val="28"/>
                <w:szCs w:val="28"/>
                <w:lang w:val="en-US"/>
              </w:rPr>
              <w:t>[</w:t>
            </w:r>
          </w:p>
        </w:tc>
        <w:tc>
          <w:tcPr>
            <w:tcW w:w="4466" w:type="dxa"/>
            <w:tcBorders>
              <w:top w:val="outset" w:sz="6" w:space="0" w:color="C0C0C0"/>
              <w:left w:val="outset" w:sz="6" w:space="0" w:color="C0C0C0"/>
              <w:bottom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lang w:val="uk-UA"/>
              </w:rPr>
            </w:pPr>
            <w:r w:rsidRPr="00963ADD">
              <w:rPr>
                <w:sz w:val="28"/>
                <w:szCs w:val="28"/>
                <w:lang w:val="uk-UA"/>
              </w:rPr>
              <w:t>Очниця</w:t>
            </w:r>
          </w:p>
        </w:tc>
      </w:tr>
      <w:tr w:rsidR="00C0009A" w:rsidRPr="00963ADD" w:rsidTr="00963ADD">
        <w:trPr>
          <w:trHeight w:val="15"/>
          <w:jc w:val="center"/>
        </w:trPr>
        <w:tc>
          <w:tcPr>
            <w:tcW w:w="1350" w:type="dxa"/>
            <w:tcBorders>
              <w:top w:val="outset" w:sz="6" w:space="0" w:color="C0C0C0"/>
              <w:bottom w:val="outset" w:sz="6" w:space="0" w:color="C0C0C0"/>
              <w:right w:val="outset" w:sz="6" w:space="0" w:color="C0C0C0"/>
            </w:tcBorders>
          </w:tcPr>
          <w:p w:rsidR="00C0009A" w:rsidRPr="00963ADD" w:rsidRDefault="00C0009A" w:rsidP="00963ADD">
            <w:pPr>
              <w:pStyle w:val="a4"/>
              <w:numPr>
                <w:ilvl w:val="0"/>
                <w:numId w:val="25"/>
              </w:numPr>
              <w:spacing w:after="150" w:line="15" w:lineRule="atLeast"/>
              <w:rPr>
                <w:sz w:val="28"/>
                <w:szCs w:val="28"/>
              </w:rPr>
            </w:pPr>
          </w:p>
        </w:tc>
        <w:tc>
          <w:tcPr>
            <w:tcW w:w="2835"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Ovary</w:t>
            </w:r>
          </w:p>
        </w:tc>
        <w:tc>
          <w:tcPr>
            <w:tcW w:w="2551"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['әuvәri]</w:t>
            </w:r>
          </w:p>
        </w:tc>
        <w:tc>
          <w:tcPr>
            <w:tcW w:w="4466" w:type="dxa"/>
            <w:tcBorders>
              <w:top w:val="outset" w:sz="6" w:space="0" w:color="C0C0C0"/>
              <w:left w:val="outset" w:sz="6" w:space="0" w:color="C0C0C0"/>
              <w:bottom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lang w:val="uk-UA"/>
              </w:rPr>
            </w:pPr>
            <w:r w:rsidRPr="00963ADD">
              <w:rPr>
                <w:sz w:val="28"/>
                <w:szCs w:val="28"/>
              </w:rPr>
              <w:t>Я</w:t>
            </w:r>
            <w:r w:rsidRPr="00963ADD">
              <w:rPr>
                <w:sz w:val="28"/>
                <w:szCs w:val="28"/>
                <w:lang w:val="uk-UA"/>
              </w:rPr>
              <w:t>єчник</w:t>
            </w:r>
          </w:p>
        </w:tc>
      </w:tr>
      <w:tr w:rsidR="00C0009A" w:rsidRPr="00963ADD" w:rsidTr="00963ADD">
        <w:trPr>
          <w:trHeight w:val="15"/>
          <w:jc w:val="center"/>
        </w:trPr>
        <w:tc>
          <w:tcPr>
            <w:tcW w:w="1350" w:type="dxa"/>
            <w:tcBorders>
              <w:top w:val="outset" w:sz="6" w:space="0" w:color="C0C0C0"/>
              <w:bottom w:val="outset" w:sz="6" w:space="0" w:color="C0C0C0"/>
              <w:right w:val="outset" w:sz="6" w:space="0" w:color="C0C0C0"/>
            </w:tcBorders>
          </w:tcPr>
          <w:p w:rsidR="00C0009A" w:rsidRPr="00963ADD" w:rsidRDefault="00C0009A" w:rsidP="00963ADD">
            <w:pPr>
              <w:pStyle w:val="a4"/>
              <w:numPr>
                <w:ilvl w:val="0"/>
                <w:numId w:val="25"/>
              </w:numPr>
              <w:spacing w:after="150" w:line="15" w:lineRule="atLeast"/>
              <w:rPr>
                <w:sz w:val="28"/>
                <w:szCs w:val="28"/>
              </w:rPr>
            </w:pPr>
          </w:p>
        </w:tc>
        <w:tc>
          <w:tcPr>
            <w:tcW w:w="2835"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Palate (soft&amp;hard)</w:t>
            </w:r>
          </w:p>
        </w:tc>
        <w:tc>
          <w:tcPr>
            <w:tcW w:w="2551"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['pælit]</w:t>
            </w:r>
          </w:p>
        </w:tc>
        <w:tc>
          <w:tcPr>
            <w:tcW w:w="4466" w:type="dxa"/>
            <w:tcBorders>
              <w:top w:val="outset" w:sz="6" w:space="0" w:color="C0C0C0"/>
              <w:left w:val="outset" w:sz="6" w:space="0" w:color="C0C0C0"/>
              <w:bottom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Н</w:t>
            </w:r>
            <w:r w:rsidRPr="00963ADD">
              <w:rPr>
                <w:sz w:val="28"/>
                <w:szCs w:val="28"/>
                <w:lang w:val="uk-UA"/>
              </w:rPr>
              <w:t>е</w:t>
            </w:r>
            <w:r w:rsidRPr="00963ADD">
              <w:rPr>
                <w:sz w:val="28"/>
                <w:szCs w:val="28"/>
              </w:rPr>
              <w:t>бо (м</w:t>
            </w:r>
            <w:r w:rsidRPr="00963ADD">
              <w:rPr>
                <w:sz w:val="28"/>
                <w:szCs w:val="28"/>
                <w:lang w:val="en-US"/>
              </w:rPr>
              <w:t>’</w:t>
            </w:r>
            <w:r w:rsidRPr="00963ADD">
              <w:rPr>
                <w:sz w:val="28"/>
                <w:szCs w:val="28"/>
                <w:lang w:val="uk-UA"/>
              </w:rPr>
              <w:t>яке та тверде</w:t>
            </w:r>
            <w:r w:rsidRPr="00963ADD">
              <w:rPr>
                <w:sz w:val="28"/>
                <w:szCs w:val="28"/>
              </w:rPr>
              <w:t>)</w:t>
            </w:r>
          </w:p>
        </w:tc>
      </w:tr>
      <w:tr w:rsidR="00C0009A" w:rsidRPr="00963ADD" w:rsidTr="00963ADD">
        <w:trPr>
          <w:trHeight w:val="15"/>
          <w:jc w:val="center"/>
        </w:trPr>
        <w:tc>
          <w:tcPr>
            <w:tcW w:w="1350" w:type="dxa"/>
            <w:tcBorders>
              <w:top w:val="outset" w:sz="6" w:space="0" w:color="C0C0C0"/>
              <w:bottom w:val="outset" w:sz="6" w:space="0" w:color="C0C0C0"/>
              <w:right w:val="outset" w:sz="6" w:space="0" w:color="C0C0C0"/>
            </w:tcBorders>
          </w:tcPr>
          <w:p w:rsidR="00C0009A" w:rsidRPr="00963ADD" w:rsidRDefault="00C0009A" w:rsidP="00963ADD">
            <w:pPr>
              <w:pStyle w:val="a4"/>
              <w:numPr>
                <w:ilvl w:val="0"/>
                <w:numId w:val="25"/>
              </w:numPr>
              <w:spacing w:after="150" w:line="15" w:lineRule="atLeast"/>
              <w:rPr>
                <w:sz w:val="28"/>
                <w:szCs w:val="28"/>
              </w:rPr>
            </w:pPr>
          </w:p>
        </w:tc>
        <w:tc>
          <w:tcPr>
            <w:tcW w:w="2835"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Palm</w:t>
            </w:r>
          </w:p>
        </w:tc>
        <w:tc>
          <w:tcPr>
            <w:tcW w:w="2551"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[pa:m]</w:t>
            </w:r>
          </w:p>
        </w:tc>
        <w:tc>
          <w:tcPr>
            <w:tcW w:w="4466" w:type="dxa"/>
            <w:tcBorders>
              <w:top w:val="outset" w:sz="6" w:space="0" w:color="C0C0C0"/>
              <w:left w:val="outset" w:sz="6" w:space="0" w:color="C0C0C0"/>
              <w:bottom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lang w:val="uk-UA"/>
              </w:rPr>
            </w:pPr>
            <w:r w:rsidRPr="00963ADD">
              <w:rPr>
                <w:sz w:val="28"/>
                <w:szCs w:val="28"/>
                <w:lang w:val="uk-UA"/>
              </w:rPr>
              <w:t>Долоня</w:t>
            </w:r>
          </w:p>
        </w:tc>
      </w:tr>
      <w:tr w:rsidR="00C0009A" w:rsidRPr="00963ADD" w:rsidTr="00963ADD">
        <w:trPr>
          <w:trHeight w:val="15"/>
          <w:jc w:val="center"/>
        </w:trPr>
        <w:tc>
          <w:tcPr>
            <w:tcW w:w="1350" w:type="dxa"/>
            <w:tcBorders>
              <w:top w:val="outset" w:sz="6" w:space="0" w:color="C0C0C0"/>
              <w:bottom w:val="outset" w:sz="6" w:space="0" w:color="C0C0C0"/>
              <w:right w:val="outset" w:sz="6" w:space="0" w:color="C0C0C0"/>
            </w:tcBorders>
          </w:tcPr>
          <w:p w:rsidR="00C0009A" w:rsidRPr="00963ADD" w:rsidRDefault="00C0009A" w:rsidP="00963ADD">
            <w:pPr>
              <w:pStyle w:val="a4"/>
              <w:numPr>
                <w:ilvl w:val="0"/>
                <w:numId w:val="25"/>
              </w:numPr>
              <w:spacing w:after="150" w:line="15" w:lineRule="atLeast"/>
              <w:rPr>
                <w:sz w:val="28"/>
                <w:szCs w:val="28"/>
              </w:rPr>
            </w:pPr>
          </w:p>
        </w:tc>
        <w:tc>
          <w:tcPr>
            <w:tcW w:w="2835"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Pancreas</w:t>
            </w:r>
          </w:p>
        </w:tc>
        <w:tc>
          <w:tcPr>
            <w:tcW w:w="2551"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['pæŋkriәs]</w:t>
            </w:r>
          </w:p>
        </w:tc>
        <w:tc>
          <w:tcPr>
            <w:tcW w:w="4466" w:type="dxa"/>
            <w:tcBorders>
              <w:top w:val="outset" w:sz="6" w:space="0" w:color="C0C0C0"/>
              <w:left w:val="outset" w:sz="6" w:space="0" w:color="C0C0C0"/>
              <w:bottom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lang w:val="uk-UA"/>
              </w:rPr>
            </w:pPr>
            <w:r w:rsidRPr="00963ADD">
              <w:rPr>
                <w:sz w:val="28"/>
                <w:szCs w:val="28"/>
              </w:rPr>
              <w:t>П</w:t>
            </w:r>
            <w:r w:rsidRPr="00963ADD">
              <w:rPr>
                <w:sz w:val="28"/>
                <w:szCs w:val="28"/>
                <w:lang w:val="uk-UA"/>
              </w:rPr>
              <w:t>ідшлункова залоза</w:t>
            </w:r>
          </w:p>
        </w:tc>
      </w:tr>
      <w:tr w:rsidR="00C0009A" w:rsidRPr="00963ADD" w:rsidTr="00963ADD">
        <w:trPr>
          <w:trHeight w:val="15"/>
          <w:jc w:val="center"/>
        </w:trPr>
        <w:tc>
          <w:tcPr>
            <w:tcW w:w="1350" w:type="dxa"/>
            <w:tcBorders>
              <w:top w:val="outset" w:sz="6" w:space="0" w:color="C0C0C0"/>
              <w:bottom w:val="outset" w:sz="6" w:space="0" w:color="C0C0C0"/>
              <w:right w:val="outset" w:sz="6" w:space="0" w:color="C0C0C0"/>
            </w:tcBorders>
          </w:tcPr>
          <w:p w:rsidR="00C0009A" w:rsidRPr="00963ADD" w:rsidRDefault="00C0009A" w:rsidP="00963ADD">
            <w:pPr>
              <w:pStyle w:val="a4"/>
              <w:numPr>
                <w:ilvl w:val="0"/>
                <w:numId w:val="25"/>
              </w:numPr>
              <w:spacing w:after="150" w:line="15" w:lineRule="atLeast"/>
              <w:rPr>
                <w:sz w:val="28"/>
                <w:szCs w:val="28"/>
              </w:rPr>
            </w:pPr>
          </w:p>
        </w:tc>
        <w:tc>
          <w:tcPr>
            <w:tcW w:w="2835"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Pelvic</w:t>
            </w:r>
          </w:p>
        </w:tc>
        <w:tc>
          <w:tcPr>
            <w:tcW w:w="2551"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[pelvik]</w:t>
            </w:r>
          </w:p>
        </w:tc>
        <w:tc>
          <w:tcPr>
            <w:tcW w:w="4466" w:type="dxa"/>
            <w:tcBorders>
              <w:top w:val="outset" w:sz="6" w:space="0" w:color="C0C0C0"/>
              <w:left w:val="outset" w:sz="6" w:space="0" w:color="C0C0C0"/>
              <w:bottom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Тазовый</w:t>
            </w:r>
          </w:p>
        </w:tc>
      </w:tr>
      <w:tr w:rsidR="00C0009A" w:rsidRPr="00963ADD" w:rsidTr="00963ADD">
        <w:trPr>
          <w:trHeight w:val="30"/>
          <w:jc w:val="center"/>
        </w:trPr>
        <w:tc>
          <w:tcPr>
            <w:tcW w:w="1350" w:type="dxa"/>
            <w:tcBorders>
              <w:top w:val="outset" w:sz="6" w:space="0" w:color="C0C0C0"/>
              <w:bottom w:val="outset" w:sz="6" w:space="0" w:color="C0C0C0"/>
              <w:right w:val="outset" w:sz="6" w:space="0" w:color="C0C0C0"/>
            </w:tcBorders>
          </w:tcPr>
          <w:p w:rsidR="00C0009A" w:rsidRPr="00963ADD" w:rsidRDefault="00C0009A" w:rsidP="00963ADD">
            <w:pPr>
              <w:pStyle w:val="a4"/>
              <w:numPr>
                <w:ilvl w:val="0"/>
                <w:numId w:val="25"/>
              </w:numPr>
              <w:spacing w:after="150" w:line="30" w:lineRule="atLeast"/>
              <w:rPr>
                <w:sz w:val="28"/>
                <w:szCs w:val="28"/>
              </w:rPr>
            </w:pPr>
          </w:p>
        </w:tc>
        <w:tc>
          <w:tcPr>
            <w:tcW w:w="2835"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30" w:lineRule="atLeast"/>
              <w:rPr>
                <w:sz w:val="28"/>
                <w:szCs w:val="28"/>
              </w:rPr>
            </w:pPr>
            <w:r w:rsidRPr="00963ADD">
              <w:rPr>
                <w:sz w:val="28"/>
                <w:szCs w:val="28"/>
              </w:rPr>
              <w:t>Pelvis</w:t>
            </w:r>
          </w:p>
        </w:tc>
        <w:tc>
          <w:tcPr>
            <w:tcW w:w="2551"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30" w:lineRule="atLeast"/>
              <w:rPr>
                <w:sz w:val="28"/>
                <w:szCs w:val="28"/>
              </w:rPr>
            </w:pPr>
            <w:r w:rsidRPr="00963ADD">
              <w:rPr>
                <w:sz w:val="28"/>
                <w:szCs w:val="28"/>
              </w:rPr>
              <w:t>[pelvis]</w:t>
            </w:r>
          </w:p>
        </w:tc>
        <w:tc>
          <w:tcPr>
            <w:tcW w:w="4466" w:type="dxa"/>
            <w:tcBorders>
              <w:top w:val="outset" w:sz="6" w:space="0" w:color="C0C0C0"/>
              <w:left w:val="outset" w:sz="6" w:space="0" w:color="C0C0C0"/>
              <w:bottom w:val="outset" w:sz="6" w:space="0" w:color="C0C0C0"/>
            </w:tcBorders>
            <w:tcMar>
              <w:top w:w="0" w:type="dxa"/>
              <w:left w:w="0" w:type="dxa"/>
              <w:bottom w:w="0" w:type="dxa"/>
              <w:right w:w="0" w:type="dxa"/>
            </w:tcMar>
            <w:vAlign w:val="center"/>
          </w:tcPr>
          <w:p w:rsidR="00C0009A" w:rsidRPr="00963ADD" w:rsidRDefault="00C0009A" w:rsidP="00963ADD">
            <w:pPr>
              <w:spacing w:after="150" w:line="30" w:lineRule="atLeast"/>
              <w:rPr>
                <w:sz w:val="28"/>
                <w:szCs w:val="28"/>
              </w:rPr>
            </w:pPr>
            <w:r w:rsidRPr="00963ADD">
              <w:rPr>
                <w:sz w:val="28"/>
                <w:szCs w:val="28"/>
              </w:rPr>
              <w:t>Таз</w:t>
            </w:r>
          </w:p>
        </w:tc>
      </w:tr>
      <w:tr w:rsidR="00C0009A" w:rsidRPr="00963ADD" w:rsidTr="00963ADD">
        <w:trPr>
          <w:trHeight w:val="15"/>
          <w:jc w:val="center"/>
        </w:trPr>
        <w:tc>
          <w:tcPr>
            <w:tcW w:w="1350" w:type="dxa"/>
            <w:tcBorders>
              <w:top w:val="outset" w:sz="6" w:space="0" w:color="C0C0C0"/>
              <w:bottom w:val="outset" w:sz="6" w:space="0" w:color="C0C0C0"/>
              <w:right w:val="outset" w:sz="6" w:space="0" w:color="C0C0C0"/>
            </w:tcBorders>
          </w:tcPr>
          <w:p w:rsidR="00C0009A" w:rsidRPr="00963ADD" w:rsidRDefault="00C0009A" w:rsidP="00963ADD">
            <w:pPr>
              <w:pStyle w:val="a4"/>
              <w:numPr>
                <w:ilvl w:val="0"/>
                <w:numId w:val="25"/>
              </w:numPr>
              <w:spacing w:after="150" w:line="15" w:lineRule="atLeast"/>
              <w:rPr>
                <w:sz w:val="28"/>
                <w:szCs w:val="28"/>
              </w:rPr>
            </w:pPr>
          </w:p>
        </w:tc>
        <w:tc>
          <w:tcPr>
            <w:tcW w:w="2835"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Pericardium</w:t>
            </w:r>
          </w:p>
        </w:tc>
        <w:tc>
          <w:tcPr>
            <w:tcW w:w="2551"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[peri'ka:diәm]</w:t>
            </w:r>
          </w:p>
        </w:tc>
        <w:tc>
          <w:tcPr>
            <w:tcW w:w="4466" w:type="dxa"/>
            <w:tcBorders>
              <w:top w:val="outset" w:sz="6" w:space="0" w:color="C0C0C0"/>
              <w:left w:val="outset" w:sz="6" w:space="0" w:color="C0C0C0"/>
              <w:bottom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Перикард</w:t>
            </w:r>
          </w:p>
        </w:tc>
      </w:tr>
      <w:tr w:rsidR="00C0009A" w:rsidRPr="00963ADD" w:rsidTr="00963ADD">
        <w:trPr>
          <w:trHeight w:val="15"/>
          <w:jc w:val="center"/>
        </w:trPr>
        <w:tc>
          <w:tcPr>
            <w:tcW w:w="1350" w:type="dxa"/>
            <w:tcBorders>
              <w:top w:val="outset" w:sz="6" w:space="0" w:color="C0C0C0"/>
              <w:bottom w:val="outset" w:sz="6" w:space="0" w:color="C0C0C0"/>
              <w:right w:val="outset" w:sz="6" w:space="0" w:color="C0C0C0"/>
            </w:tcBorders>
          </w:tcPr>
          <w:p w:rsidR="00C0009A" w:rsidRPr="00963ADD" w:rsidRDefault="00C0009A" w:rsidP="00963ADD">
            <w:pPr>
              <w:pStyle w:val="a4"/>
              <w:numPr>
                <w:ilvl w:val="0"/>
                <w:numId w:val="25"/>
              </w:numPr>
              <w:spacing w:after="150" w:line="15" w:lineRule="atLeast"/>
              <w:rPr>
                <w:sz w:val="28"/>
                <w:szCs w:val="28"/>
              </w:rPr>
            </w:pPr>
          </w:p>
        </w:tc>
        <w:tc>
          <w:tcPr>
            <w:tcW w:w="2835"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Peritoneum</w:t>
            </w:r>
          </w:p>
        </w:tc>
        <w:tc>
          <w:tcPr>
            <w:tcW w:w="2551"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lang w:bidi="he-IL"/>
              </w:rPr>
              <w:t>[perit</w:t>
            </w:r>
            <w:r w:rsidRPr="00963ADD">
              <w:rPr>
                <w:sz w:val="28"/>
                <w:szCs w:val="28"/>
                <w:rtl/>
                <w:lang w:bidi="he-IL"/>
              </w:rPr>
              <w:t>כ</w:t>
            </w:r>
            <w:r w:rsidRPr="00963ADD">
              <w:rPr>
                <w:sz w:val="28"/>
                <w:szCs w:val="28"/>
                <w:lang w:bidi="he-IL"/>
              </w:rPr>
              <w:t>'ni: әm]</w:t>
            </w:r>
          </w:p>
        </w:tc>
        <w:tc>
          <w:tcPr>
            <w:tcW w:w="4466" w:type="dxa"/>
            <w:tcBorders>
              <w:top w:val="outset" w:sz="6" w:space="0" w:color="C0C0C0"/>
              <w:left w:val="outset" w:sz="6" w:space="0" w:color="C0C0C0"/>
              <w:bottom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lang w:val="uk-UA"/>
              </w:rPr>
            </w:pPr>
            <w:r w:rsidRPr="00963ADD">
              <w:rPr>
                <w:sz w:val="28"/>
                <w:szCs w:val="28"/>
                <w:lang w:val="uk-UA"/>
              </w:rPr>
              <w:t>Очеревина</w:t>
            </w:r>
          </w:p>
        </w:tc>
      </w:tr>
      <w:tr w:rsidR="00C0009A" w:rsidRPr="00963ADD" w:rsidTr="00963ADD">
        <w:trPr>
          <w:trHeight w:val="15"/>
          <w:jc w:val="center"/>
        </w:trPr>
        <w:tc>
          <w:tcPr>
            <w:tcW w:w="1350" w:type="dxa"/>
            <w:tcBorders>
              <w:top w:val="outset" w:sz="6" w:space="0" w:color="C0C0C0"/>
              <w:bottom w:val="outset" w:sz="6" w:space="0" w:color="C0C0C0"/>
              <w:right w:val="outset" w:sz="6" w:space="0" w:color="C0C0C0"/>
            </w:tcBorders>
          </w:tcPr>
          <w:p w:rsidR="00C0009A" w:rsidRPr="00963ADD" w:rsidRDefault="00C0009A" w:rsidP="00963ADD">
            <w:pPr>
              <w:pStyle w:val="a4"/>
              <w:numPr>
                <w:ilvl w:val="0"/>
                <w:numId w:val="25"/>
              </w:numPr>
              <w:spacing w:after="150" w:line="15" w:lineRule="atLeast"/>
              <w:rPr>
                <w:sz w:val="28"/>
                <w:szCs w:val="28"/>
              </w:rPr>
            </w:pPr>
          </w:p>
        </w:tc>
        <w:tc>
          <w:tcPr>
            <w:tcW w:w="2835"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Pharynx</w:t>
            </w:r>
          </w:p>
        </w:tc>
        <w:tc>
          <w:tcPr>
            <w:tcW w:w="2551"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['færiŋks]</w:t>
            </w:r>
          </w:p>
        </w:tc>
        <w:tc>
          <w:tcPr>
            <w:tcW w:w="4466" w:type="dxa"/>
            <w:tcBorders>
              <w:top w:val="outset" w:sz="6" w:space="0" w:color="C0C0C0"/>
              <w:left w:val="outset" w:sz="6" w:space="0" w:color="C0C0C0"/>
              <w:bottom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Глотка</w:t>
            </w:r>
          </w:p>
        </w:tc>
      </w:tr>
      <w:tr w:rsidR="00C0009A" w:rsidRPr="00963ADD" w:rsidTr="00963ADD">
        <w:trPr>
          <w:trHeight w:val="15"/>
          <w:jc w:val="center"/>
        </w:trPr>
        <w:tc>
          <w:tcPr>
            <w:tcW w:w="1350" w:type="dxa"/>
            <w:tcBorders>
              <w:top w:val="outset" w:sz="6" w:space="0" w:color="C0C0C0"/>
              <w:bottom w:val="outset" w:sz="6" w:space="0" w:color="C0C0C0"/>
              <w:right w:val="outset" w:sz="6" w:space="0" w:color="C0C0C0"/>
            </w:tcBorders>
          </w:tcPr>
          <w:p w:rsidR="00C0009A" w:rsidRPr="00963ADD" w:rsidRDefault="00C0009A" w:rsidP="00963ADD">
            <w:pPr>
              <w:pStyle w:val="a4"/>
              <w:numPr>
                <w:ilvl w:val="0"/>
                <w:numId w:val="25"/>
              </w:numPr>
              <w:spacing w:after="150" w:line="15" w:lineRule="atLeast"/>
              <w:rPr>
                <w:sz w:val="28"/>
                <w:szCs w:val="28"/>
              </w:rPr>
            </w:pPr>
          </w:p>
        </w:tc>
        <w:tc>
          <w:tcPr>
            <w:tcW w:w="2835"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Pituitary</w:t>
            </w:r>
          </w:p>
        </w:tc>
        <w:tc>
          <w:tcPr>
            <w:tcW w:w="2551"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[pi'tjuitәri]</w:t>
            </w:r>
          </w:p>
        </w:tc>
        <w:tc>
          <w:tcPr>
            <w:tcW w:w="4466" w:type="dxa"/>
            <w:tcBorders>
              <w:top w:val="outset" w:sz="6" w:space="0" w:color="C0C0C0"/>
              <w:left w:val="outset" w:sz="6" w:space="0" w:color="C0C0C0"/>
              <w:bottom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Г</w:t>
            </w:r>
            <w:r w:rsidRPr="00963ADD">
              <w:rPr>
                <w:sz w:val="28"/>
                <w:szCs w:val="28"/>
                <w:lang w:val="uk-UA"/>
              </w:rPr>
              <w:t>і</w:t>
            </w:r>
            <w:r w:rsidRPr="00963ADD">
              <w:rPr>
                <w:sz w:val="28"/>
                <w:szCs w:val="28"/>
              </w:rPr>
              <w:t>поф</w:t>
            </w:r>
            <w:r w:rsidRPr="00963ADD">
              <w:rPr>
                <w:sz w:val="28"/>
                <w:szCs w:val="28"/>
                <w:lang w:val="uk-UA"/>
              </w:rPr>
              <w:t>і</w:t>
            </w:r>
            <w:r w:rsidRPr="00963ADD">
              <w:rPr>
                <w:sz w:val="28"/>
                <w:szCs w:val="28"/>
              </w:rPr>
              <w:t>з</w:t>
            </w:r>
          </w:p>
        </w:tc>
      </w:tr>
      <w:tr w:rsidR="00C0009A" w:rsidRPr="00963ADD" w:rsidTr="00963ADD">
        <w:trPr>
          <w:trHeight w:val="15"/>
          <w:jc w:val="center"/>
        </w:trPr>
        <w:tc>
          <w:tcPr>
            <w:tcW w:w="1350" w:type="dxa"/>
            <w:tcBorders>
              <w:top w:val="outset" w:sz="6" w:space="0" w:color="C0C0C0"/>
              <w:bottom w:val="outset" w:sz="6" w:space="0" w:color="C0C0C0"/>
              <w:right w:val="outset" w:sz="6" w:space="0" w:color="C0C0C0"/>
            </w:tcBorders>
          </w:tcPr>
          <w:p w:rsidR="00C0009A" w:rsidRPr="00963ADD" w:rsidRDefault="00C0009A" w:rsidP="00963ADD">
            <w:pPr>
              <w:pStyle w:val="a4"/>
              <w:numPr>
                <w:ilvl w:val="0"/>
                <w:numId w:val="25"/>
              </w:numPr>
              <w:spacing w:after="150" w:line="15" w:lineRule="atLeast"/>
              <w:rPr>
                <w:sz w:val="28"/>
                <w:szCs w:val="28"/>
              </w:rPr>
            </w:pPr>
          </w:p>
        </w:tc>
        <w:tc>
          <w:tcPr>
            <w:tcW w:w="2835"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Pleura</w:t>
            </w:r>
          </w:p>
        </w:tc>
        <w:tc>
          <w:tcPr>
            <w:tcW w:w="2551"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['pluәrә]</w:t>
            </w:r>
          </w:p>
        </w:tc>
        <w:tc>
          <w:tcPr>
            <w:tcW w:w="4466" w:type="dxa"/>
            <w:tcBorders>
              <w:top w:val="outset" w:sz="6" w:space="0" w:color="C0C0C0"/>
              <w:left w:val="outset" w:sz="6" w:space="0" w:color="C0C0C0"/>
              <w:bottom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Плевра</w:t>
            </w:r>
          </w:p>
        </w:tc>
      </w:tr>
      <w:tr w:rsidR="00C0009A" w:rsidRPr="00963ADD" w:rsidTr="00963ADD">
        <w:trPr>
          <w:trHeight w:val="15"/>
          <w:jc w:val="center"/>
        </w:trPr>
        <w:tc>
          <w:tcPr>
            <w:tcW w:w="1350" w:type="dxa"/>
            <w:tcBorders>
              <w:top w:val="outset" w:sz="6" w:space="0" w:color="C0C0C0"/>
              <w:bottom w:val="outset" w:sz="6" w:space="0" w:color="C0C0C0"/>
              <w:right w:val="outset" w:sz="6" w:space="0" w:color="C0C0C0"/>
            </w:tcBorders>
          </w:tcPr>
          <w:p w:rsidR="00C0009A" w:rsidRPr="00963ADD" w:rsidRDefault="00C0009A" w:rsidP="00963ADD">
            <w:pPr>
              <w:pStyle w:val="a4"/>
              <w:numPr>
                <w:ilvl w:val="0"/>
                <w:numId w:val="25"/>
              </w:numPr>
              <w:spacing w:after="150" w:line="15" w:lineRule="atLeast"/>
              <w:rPr>
                <w:sz w:val="28"/>
                <w:szCs w:val="28"/>
              </w:rPr>
            </w:pPr>
          </w:p>
        </w:tc>
        <w:tc>
          <w:tcPr>
            <w:tcW w:w="2835"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Pulmonary</w:t>
            </w:r>
          </w:p>
        </w:tc>
        <w:tc>
          <w:tcPr>
            <w:tcW w:w="2551"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['pΛlmәnәri]</w:t>
            </w:r>
          </w:p>
        </w:tc>
        <w:tc>
          <w:tcPr>
            <w:tcW w:w="4466" w:type="dxa"/>
            <w:tcBorders>
              <w:top w:val="outset" w:sz="6" w:space="0" w:color="C0C0C0"/>
              <w:left w:val="outset" w:sz="6" w:space="0" w:color="C0C0C0"/>
              <w:bottom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lang w:val="uk-UA"/>
              </w:rPr>
            </w:pPr>
            <w:r w:rsidRPr="00963ADD">
              <w:rPr>
                <w:sz w:val="28"/>
                <w:szCs w:val="28"/>
              </w:rPr>
              <w:t>Лег</w:t>
            </w:r>
            <w:r w:rsidRPr="00963ADD">
              <w:rPr>
                <w:sz w:val="28"/>
                <w:szCs w:val="28"/>
                <w:lang w:val="uk-UA"/>
              </w:rPr>
              <w:t>еневий</w:t>
            </w:r>
          </w:p>
        </w:tc>
      </w:tr>
      <w:tr w:rsidR="00C0009A" w:rsidRPr="00963ADD" w:rsidTr="00963ADD">
        <w:trPr>
          <w:trHeight w:val="15"/>
          <w:jc w:val="center"/>
        </w:trPr>
        <w:tc>
          <w:tcPr>
            <w:tcW w:w="1350" w:type="dxa"/>
            <w:tcBorders>
              <w:top w:val="outset" w:sz="6" w:space="0" w:color="C0C0C0"/>
              <w:bottom w:val="outset" w:sz="6" w:space="0" w:color="C0C0C0"/>
              <w:right w:val="outset" w:sz="6" w:space="0" w:color="C0C0C0"/>
            </w:tcBorders>
          </w:tcPr>
          <w:p w:rsidR="00C0009A" w:rsidRPr="00963ADD" w:rsidRDefault="00C0009A" w:rsidP="00963ADD">
            <w:pPr>
              <w:pStyle w:val="a4"/>
              <w:numPr>
                <w:ilvl w:val="0"/>
                <w:numId w:val="25"/>
              </w:numPr>
              <w:spacing w:after="150" w:line="15" w:lineRule="atLeast"/>
              <w:rPr>
                <w:sz w:val="28"/>
                <w:szCs w:val="28"/>
              </w:rPr>
            </w:pPr>
          </w:p>
        </w:tc>
        <w:tc>
          <w:tcPr>
            <w:tcW w:w="2835"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Pupil</w:t>
            </w:r>
          </w:p>
        </w:tc>
        <w:tc>
          <w:tcPr>
            <w:tcW w:w="2551"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[pju:pl]</w:t>
            </w:r>
          </w:p>
        </w:tc>
        <w:tc>
          <w:tcPr>
            <w:tcW w:w="4466" w:type="dxa"/>
            <w:tcBorders>
              <w:top w:val="outset" w:sz="6" w:space="0" w:color="C0C0C0"/>
              <w:left w:val="outset" w:sz="6" w:space="0" w:color="C0C0C0"/>
              <w:bottom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lang w:val="uk-UA"/>
              </w:rPr>
            </w:pPr>
            <w:r w:rsidRPr="00963ADD">
              <w:rPr>
                <w:sz w:val="28"/>
                <w:szCs w:val="28"/>
              </w:rPr>
              <w:t>З</w:t>
            </w:r>
            <w:r w:rsidRPr="00963ADD">
              <w:rPr>
                <w:sz w:val="28"/>
                <w:szCs w:val="28"/>
                <w:lang w:val="uk-UA"/>
              </w:rPr>
              <w:t>іниця</w:t>
            </w:r>
          </w:p>
        </w:tc>
      </w:tr>
      <w:tr w:rsidR="00C0009A" w:rsidRPr="00963ADD" w:rsidTr="00963ADD">
        <w:trPr>
          <w:trHeight w:val="15"/>
          <w:jc w:val="center"/>
        </w:trPr>
        <w:tc>
          <w:tcPr>
            <w:tcW w:w="1350" w:type="dxa"/>
            <w:tcBorders>
              <w:top w:val="outset" w:sz="6" w:space="0" w:color="C0C0C0"/>
              <w:bottom w:val="outset" w:sz="6" w:space="0" w:color="C0C0C0"/>
              <w:right w:val="outset" w:sz="6" w:space="0" w:color="C0C0C0"/>
            </w:tcBorders>
          </w:tcPr>
          <w:p w:rsidR="00C0009A" w:rsidRPr="00963ADD" w:rsidRDefault="00C0009A" w:rsidP="00963ADD">
            <w:pPr>
              <w:pStyle w:val="a4"/>
              <w:numPr>
                <w:ilvl w:val="0"/>
                <w:numId w:val="25"/>
              </w:numPr>
              <w:spacing w:after="150" w:line="15" w:lineRule="atLeast"/>
              <w:rPr>
                <w:sz w:val="28"/>
                <w:szCs w:val="28"/>
              </w:rPr>
            </w:pPr>
          </w:p>
        </w:tc>
        <w:tc>
          <w:tcPr>
            <w:tcW w:w="2835"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Rectum</w:t>
            </w:r>
          </w:p>
        </w:tc>
        <w:tc>
          <w:tcPr>
            <w:tcW w:w="2551"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['rektәm]</w:t>
            </w:r>
          </w:p>
        </w:tc>
        <w:tc>
          <w:tcPr>
            <w:tcW w:w="4466" w:type="dxa"/>
            <w:tcBorders>
              <w:top w:val="outset" w:sz="6" w:space="0" w:color="C0C0C0"/>
              <w:left w:val="outset" w:sz="6" w:space="0" w:color="C0C0C0"/>
              <w:bottom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Пряма кишка</w:t>
            </w:r>
          </w:p>
        </w:tc>
      </w:tr>
      <w:tr w:rsidR="00C0009A" w:rsidRPr="00963ADD" w:rsidTr="00963ADD">
        <w:trPr>
          <w:trHeight w:val="30"/>
          <w:jc w:val="center"/>
        </w:trPr>
        <w:tc>
          <w:tcPr>
            <w:tcW w:w="1350" w:type="dxa"/>
            <w:tcBorders>
              <w:top w:val="outset" w:sz="6" w:space="0" w:color="C0C0C0"/>
              <w:bottom w:val="outset" w:sz="6" w:space="0" w:color="C0C0C0"/>
              <w:right w:val="outset" w:sz="6" w:space="0" w:color="C0C0C0"/>
            </w:tcBorders>
          </w:tcPr>
          <w:p w:rsidR="00C0009A" w:rsidRPr="00963ADD" w:rsidRDefault="00C0009A" w:rsidP="00963ADD">
            <w:pPr>
              <w:pStyle w:val="a4"/>
              <w:numPr>
                <w:ilvl w:val="0"/>
                <w:numId w:val="25"/>
              </w:numPr>
              <w:spacing w:after="150" w:line="30" w:lineRule="atLeast"/>
              <w:rPr>
                <w:sz w:val="28"/>
                <w:szCs w:val="28"/>
              </w:rPr>
            </w:pPr>
          </w:p>
        </w:tc>
        <w:tc>
          <w:tcPr>
            <w:tcW w:w="2835"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30" w:lineRule="atLeast"/>
              <w:rPr>
                <w:sz w:val="28"/>
                <w:szCs w:val="28"/>
              </w:rPr>
            </w:pPr>
            <w:r w:rsidRPr="00963ADD">
              <w:rPr>
                <w:sz w:val="28"/>
                <w:szCs w:val="28"/>
              </w:rPr>
              <w:t>Renal</w:t>
            </w:r>
          </w:p>
        </w:tc>
        <w:tc>
          <w:tcPr>
            <w:tcW w:w="2551"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30" w:lineRule="atLeast"/>
              <w:rPr>
                <w:sz w:val="28"/>
                <w:szCs w:val="28"/>
              </w:rPr>
            </w:pPr>
            <w:r w:rsidRPr="00963ADD">
              <w:rPr>
                <w:sz w:val="28"/>
                <w:szCs w:val="28"/>
              </w:rPr>
              <w:t>['ri:nәl]</w:t>
            </w:r>
          </w:p>
        </w:tc>
        <w:tc>
          <w:tcPr>
            <w:tcW w:w="4466" w:type="dxa"/>
            <w:tcBorders>
              <w:top w:val="outset" w:sz="6" w:space="0" w:color="C0C0C0"/>
              <w:left w:val="outset" w:sz="6" w:space="0" w:color="C0C0C0"/>
              <w:bottom w:val="outset" w:sz="6" w:space="0" w:color="C0C0C0"/>
            </w:tcBorders>
            <w:tcMar>
              <w:top w:w="0" w:type="dxa"/>
              <w:left w:w="0" w:type="dxa"/>
              <w:bottom w:w="0" w:type="dxa"/>
              <w:right w:w="0" w:type="dxa"/>
            </w:tcMar>
            <w:vAlign w:val="center"/>
          </w:tcPr>
          <w:p w:rsidR="00C0009A" w:rsidRPr="00963ADD" w:rsidRDefault="00C0009A" w:rsidP="00963ADD">
            <w:pPr>
              <w:spacing w:after="150" w:line="30" w:lineRule="atLeast"/>
              <w:rPr>
                <w:sz w:val="28"/>
                <w:szCs w:val="28"/>
                <w:lang w:val="uk-UA"/>
              </w:rPr>
            </w:pPr>
            <w:r w:rsidRPr="00963ADD">
              <w:rPr>
                <w:sz w:val="28"/>
                <w:szCs w:val="28"/>
                <w:lang w:val="uk-UA"/>
              </w:rPr>
              <w:t>Нирковий</w:t>
            </w:r>
          </w:p>
        </w:tc>
      </w:tr>
      <w:tr w:rsidR="00C0009A" w:rsidRPr="00963ADD" w:rsidTr="00963ADD">
        <w:trPr>
          <w:trHeight w:val="15"/>
          <w:jc w:val="center"/>
        </w:trPr>
        <w:tc>
          <w:tcPr>
            <w:tcW w:w="1350" w:type="dxa"/>
            <w:tcBorders>
              <w:top w:val="outset" w:sz="6" w:space="0" w:color="C0C0C0"/>
              <w:bottom w:val="outset" w:sz="6" w:space="0" w:color="C0C0C0"/>
              <w:right w:val="outset" w:sz="6" w:space="0" w:color="C0C0C0"/>
            </w:tcBorders>
          </w:tcPr>
          <w:p w:rsidR="00C0009A" w:rsidRPr="00963ADD" w:rsidRDefault="00C0009A" w:rsidP="00963ADD">
            <w:pPr>
              <w:pStyle w:val="a4"/>
              <w:numPr>
                <w:ilvl w:val="0"/>
                <w:numId w:val="25"/>
              </w:numPr>
              <w:spacing w:after="150" w:line="15" w:lineRule="atLeast"/>
              <w:rPr>
                <w:sz w:val="28"/>
                <w:szCs w:val="28"/>
              </w:rPr>
            </w:pPr>
          </w:p>
        </w:tc>
        <w:tc>
          <w:tcPr>
            <w:tcW w:w="2835"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Retina</w:t>
            </w:r>
          </w:p>
        </w:tc>
        <w:tc>
          <w:tcPr>
            <w:tcW w:w="2551"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['retinә]</w:t>
            </w:r>
          </w:p>
        </w:tc>
        <w:tc>
          <w:tcPr>
            <w:tcW w:w="4466" w:type="dxa"/>
            <w:tcBorders>
              <w:top w:val="outset" w:sz="6" w:space="0" w:color="C0C0C0"/>
              <w:left w:val="outset" w:sz="6" w:space="0" w:color="C0C0C0"/>
              <w:bottom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lang w:val="uk-UA"/>
              </w:rPr>
            </w:pPr>
            <w:r w:rsidRPr="00963ADD">
              <w:rPr>
                <w:sz w:val="28"/>
                <w:szCs w:val="28"/>
              </w:rPr>
              <w:t>С</w:t>
            </w:r>
            <w:r w:rsidRPr="00963ADD">
              <w:rPr>
                <w:sz w:val="28"/>
                <w:szCs w:val="28"/>
                <w:lang w:val="uk-UA"/>
              </w:rPr>
              <w:t>ітківка</w:t>
            </w:r>
          </w:p>
        </w:tc>
      </w:tr>
      <w:tr w:rsidR="00C0009A" w:rsidRPr="00963ADD" w:rsidTr="00963ADD">
        <w:trPr>
          <w:trHeight w:val="15"/>
          <w:jc w:val="center"/>
        </w:trPr>
        <w:tc>
          <w:tcPr>
            <w:tcW w:w="1350" w:type="dxa"/>
            <w:tcBorders>
              <w:top w:val="outset" w:sz="6" w:space="0" w:color="C0C0C0"/>
              <w:bottom w:val="outset" w:sz="6" w:space="0" w:color="C0C0C0"/>
              <w:right w:val="outset" w:sz="6" w:space="0" w:color="C0C0C0"/>
            </w:tcBorders>
          </w:tcPr>
          <w:p w:rsidR="00C0009A" w:rsidRPr="00963ADD" w:rsidRDefault="00C0009A" w:rsidP="00963ADD">
            <w:pPr>
              <w:pStyle w:val="a4"/>
              <w:numPr>
                <w:ilvl w:val="0"/>
                <w:numId w:val="25"/>
              </w:numPr>
              <w:spacing w:after="150" w:line="15" w:lineRule="atLeast"/>
              <w:rPr>
                <w:sz w:val="28"/>
                <w:szCs w:val="28"/>
              </w:rPr>
            </w:pPr>
          </w:p>
        </w:tc>
        <w:tc>
          <w:tcPr>
            <w:tcW w:w="2835"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lang w:val="en-US"/>
              </w:rPr>
            </w:pPr>
            <w:r w:rsidRPr="00963ADD">
              <w:rPr>
                <w:sz w:val="28"/>
                <w:szCs w:val="28"/>
                <w:lang w:val="en-US"/>
              </w:rPr>
              <w:t>Rhombencephalon</w:t>
            </w:r>
          </w:p>
        </w:tc>
        <w:tc>
          <w:tcPr>
            <w:tcW w:w="2551"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p>
        </w:tc>
        <w:tc>
          <w:tcPr>
            <w:tcW w:w="4466" w:type="dxa"/>
            <w:tcBorders>
              <w:top w:val="outset" w:sz="6" w:space="0" w:color="C0C0C0"/>
              <w:left w:val="outset" w:sz="6" w:space="0" w:color="C0C0C0"/>
              <w:bottom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lang w:val="uk-UA"/>
              </w:rPr>
            </w:pPr>
            <w:r w:rsidRPr="00963ADD">
              <w:rPr>
                <w:sz w:val="28"/>
                <w:szCs w:val="28"/>
              </w:rPr>
              <w:t>Ромбовидный моз</w:t>
            </w:r>
            <w:r w:rsidRPr="00963ADD">
              <w:rPr>
                <w:sz w:val="28"/>
                <w:szCs w:val="28"/>
                <w:lang w:val="uk-UA"/>
              </w:rPr>
              <w:t>ок</w:t>
            </w:r>
          </w:p>
        </w:tc>
      </w:tr>
      <w:tr w:rsidR="00C0009A" w:rsidRPr="00963ADD" w:rsidTr="00963ADD">
        <w:trPr>
          <w:trHeight w:val="15"/>
          <w:jc w:val="center"/>
        </w:trPr>
        <w:tc>
          <w:tcPr>
            <w:tcW w:w="1350" w:type="dxa"/>
            <w:tcBorders>
              <w:top w:val="outset" w:sz="6" w:space="0" w:color="C0C0C0"/>
              <w:bottom w:val="outset" w:sz="6" w:space="0" w:color="C0C0C0"/>
              <w:right w:val="outset" w:sz="6" w:space="0" w:color="C0C0C0"/>
            </w:tcBorders>
          </w:tcPr>
          <w:p w:rsidR="00C0009A" w:rsidRPr="00963ADD" w:rsidRDefault="00C0009A" w:rsidP="00963ADD">
            <w:pPr>
              <w:pStyle w:val="a4"/>
              <w:numPr>
                <w:ilvl w:val="0"/>
                <w:numId w:val="25"/>
              </w:numPr>
              <w:spacing w:after="150" w:line="15" w:lineRule="atLeast"/>
              <w:rPr>
                <w:sz w:val="28"/>
                <w:szCs w:val="28"/>
              </w:rPr>
            </w:pPr>
          </w:p>
        </w:tc>
        <w:tc>
          <w:tcPr>
            <w:tcW w:w="2835"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Rib</w:t>
            </w:r>
          </w:p>
        </w:tc>
        <w:tc>
          <w:tcPr>
            <w:tcW w:w="2551"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[rib]</w:t>
            </w:r>
          </w:p>
        </w:tc>
        <w:tc>
          <w:tcPr>
            <w:tcW w:w="4466" w:type="dxa"/>
            <w:tcBorders>
              <w:top w:val="outset" w:sz="6" w:space="0" w:color="C0C0C0"/>
              <w:left w:val="outset" w:sz="6" w:space="0" w:color="C0C0C0"/>
              <w:bottom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Ребро</w:t>
            </w:r>
          </w:p>
        </w:tc>
      </w:tr>
      <w:tr w:rsidR="00C0009A" w:rsidRPr="00963ADD" w:rsidTr="00963ADD">
        <w:trPr>
          <w:trHeight w:val="15"/>
          <w:jc w:val="center"/>
        </w:trPr>
        <w:tc>
          <w:tcPr>
            <w:tcW w:w="1350" w:type="dxa"/>
            <w:tcBorders>
              <w:top w:val="outset" w:sz="6" w:space="0" w:color="C0C0C0"/>
              <w:bottom w:val="outset" w:sz="6" w:space="0" w:color="C0C0C0"/>
              <w:right w:val="outset" w:sz="6" w:space="0" w:color="C0C0C0"/>
            </w:tcBorders>
          </w:tcPr>
          <w:p w:rsidR="00C0009A" w:rsidRPr="00963ADD" w:rsidRDefault="00C0009A" w:rsidP="00963ADD">
            <w:pPr>
              <w:pStyle w:val="a4"/>
              <w:numPr>
                <w:ilvl w:val="0"/>
                <w:numId w:val="25"/>
              </w:numPr>
              <w:spacing w:after="150" w:line="15" w:lineRule="atLeast"/>
              <w:rPr>
                <w:sz w:val="28"/>
                <w:szCs w:val="28"/>
              </w:rPr>
            </w:pPr>
          </w:p>
        </w:tc>
        <w:tc>
          <w:tcPr>
            <w:tcW w:w="2835"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Sacral</w:t>
            </w:r>
          </w:p>
        </w:tc>
        <w:tc>
          <w:tcPr>
            <w:tcW w:w="2551"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['seikrәl]</w:t>
            </w:r>
          </w:p>
        </w:tc>
        <w:tc>
          <w:tcPr>
            <w:tcW w:w="4466" w:type="dxa"/>
            <w:tcBorders>
              <w:top w:val="outset" w:sz="6" w:space="0" w:color="C0C0C0"/>
              <w:left w:val="outset" w:sz="6" w:space="0" w:color="C0C0C0"/>
              <w:bottom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lang w:val="uk-UA"/>
              </w:rPr>
            </w:pPr>
            <w:r w:rsidRPr="00963ADD">
              <w:rPr>
                <w:sz w:val="28"/>
                <w:szCs w:val="28"/>
              </w:rPr>
              <w:t>Кр</w:t>
            </w:r>
            <w:r w:rsidRPr="00963ADD">
              <w:rPr>
                <w:sz w:val="28"/>
                <w:szCs w:val="28"/>
                <w:lang w:val="uk-UA"/>
              </w:rPr>
              <w:t>ижовий</w:t>
            </w:r>
          </w:p>
        </w:tc>
      </w:tr>
      <w:tr w:rsidR="00C0009A" w:rsidRPr="00963ADD" w:rsidTr="00963ADD">
        <w:trPr>
          <w:trHeight w:val="15"/>
          <w:jc w:val="center"/>
        </w:trPr>
        <w:tc>
          <w:tcPr>
            <w:tcW w:w="1350" w:type="dxa"/>
            <w:tcBorders>
              <w:top w:val="outset" w:sz="6" w:space="0" w:color="C0C0C0"/>
              <w:bottom w:val="outset" w:sz="6" w:space="0" w:color="C0C0C0"/>
              <w:right w:val="outset" w:sz="6" w:space="0" w:color="C0C0C0"/>
            </w:tcBorders>
          </w:tcPr>
          <w:p w:rsidR="00C0009A" w:rsidRPr="00963ADD" w:rsidRDefault="00C0009A" w:rsidP="00963ADD">
            <w:pPr>
              <w:pStyle w:val="a4"/>
              <w:numPr>
                <w:ilvl w:val="0"/>
                <w:numId w:val="25"/>
              </w:numPr>
              <w:spacing w:after="150" w:line="15" w:lineRule="atLeast"/>
              <w:rPr>
                <w:sz w:val="28"/>
                <w:szCs w:val="28"/>
              </w:rPr>
            </w:pPr>
          </w:p>
        </w:tc>
        <w:tc>
          <w:tcPr>
            <w:tcW w:w="2835"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Saliva</w:t>
            </w:r>
          </w:p>
        </w:tc>
        <w:tc>
          <w:tcPr>
            <w:tcW w:w="2551"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[sә'laivә]</w:t>
            </w:r>
          </w:p>
        </w:tc>
        <w:tc>
          <w:tcPr>
            <w:tcW w:w="4466" w:type="dxa"/>
            <w:tcBorders>
              <w:top w:val="outset" w:sz="6" w:space="0" w:color="C0C0C0"/>
              <w:left w:val="outset" w:sz="6" w:space="0" w:color="C0C0C0"/>
              <w:bottom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lang w:val="uk-UA"/>
              </w:rPr>
            </w:pPr>
            <w:r w:rsidRPr="00963ADD">
              <w:rPr>
                <w:sz w:val="28"/>
                <w:szCs w:val="28"/>
              </w:rPr>
              <w:t>С</w:t>
            </w:r>
            <w:r w:rsidRPr="00963ADD">
              <w:rPr>
                <w:sz w:val="28"/>
                <w:szCs w:val="28"/>
                <w:lang w:val="uk-UA"/>
              </w:rPr>
              <w:t>лина</w:t>
            </w:r>
          </w:p>
        </w:tc>
      </w:tr>
      <w:tr w:rsidR="00C0009A" w:rsidRPr="00963ADD" w:rsidTr="00963ADD">
        <w:trPr>
          <w:trHeight w:val="15"/>
          <w:jc w:val="center"/>
        </w:trPr>
        <w:tc>
          <w:tcPr>
            <w:tcW w:w="1350" w:type="dxa"/>
            <w:tcBorders>
              <w:top w:val="outset" w:sz="6" w:space="0" w:color="C0C0C0"/>
              <w:bottom w:val="outset" w:sz="6" w:space="0" w:color="C0C0C0"/>
              <w:right w:val="outset" w:sz="6" w:space="0" w:color="C0C0C0"/>
            </w:tcBorders>
          </w:tcPr>
          <w:p w:rsidR="00C0009A" w:rsidRPr="00963ADD" w:rsidRDefault="00C0009A" w:rsidP="00963ADD">
            <w:pPr>
              <w:pStyle w:val="a4"/>
              <w:numPr>
                <w:ilvl w:val="0"/>
                <w:numId w:val="25"/>
              </w:numPr>
              <w:spacing w:after="150" w:line="15" w:lineRule="atLeast"/>
              <w:rPr>
                <w:sz w:val="28"/>
                <w:szCs w:val="28"/>
              </w:rPr>
            </w:pPr>
          </w:p>
        </w:tc>
        <w:tc>
          <w:tcPr>
            <w:tcW w:w="2835"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Salivaryglands</w:t>
            </w:r>
          </w:p>
        </w:tc>
        <w:tc>
          <w:tcPr>
            <w:tcW w:w="2551"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['sælivәri  'glænd]</w:t>
            </w:r>
          </w:p>
        </w:tc>
        <w:tc>
          <w:tcPr>
            <w:tcW w:w="4466" w:type="dxa"/>
            <w:tcBorders>
              <w:top w:val="outset" w:sz="6" w:space="0" w:color="C0C0C0"/>
              <w:left w:val="outset" w:sz="6" w:space="0" w:color="C0C0C0"/>
              <w:bottom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lang w:val="uk-UA"/>
              </w:rPr>
            </w:pPr>
            <w:r w:rsidRPr="00963ADD">
              <w:rPr>
                <w:sz w:val="28"/>
                <w:szCs w:val="28"/>
              </w:rPr>
              <w:t>С</w:t>
            </w:r>
            <w:r w:rsidRPr="00963ADD">
              <w:rPr>
                <w:sz w:val="28"/>
                <w:szCs w:val="28"/>
                <w:lang w:val="uk-UA"/>
              </w:rPr>
              <w:t>линнізалози</w:t>
            </w:r>
          </w:p>
        </w:tc>
      </w:tr>
      <w:tr w:rsidR="00C0009A" w:rsidRPr="00963ADD" w:rsidTr="00963ADD">
        <w:trPr>
          <w:trHeight w:val="15"/>
          <w:jc w:val="center"/>
        </w:trPr>
        <w:tc>
          <w:tcPr>
            <w:tcW w:w="1350" w:type="dxa"/>
            <w:tcBorders>
              <w:top w:val="outset" w:sz="6" w:space="0" w:color="C0C0C0"/>
              <w:bottom w:val="outset" w:sz="6" w:space="0" w:color="C0C0C0"/>
              <w:right w:val="outset" w:sz="6" w:space="0" w:color="C0C0C0"/>
            </w:tcBorders>
          </w:tcPr>
          <w:p w:rsidR="00C0009A" w:rsidRPr="00963ADD" w:rsidRDefault="00C0009A" w:rsidP="00963ADD">
            <w:pPr>
              <w:pStyle w:val="a4"/>
              <w:numPr>
                <w:ilvl w:val="0"/>
                <w:numId w:val="25"/>
              </w:numPr>
              <w:spacing w:after="150" w:line="15" w:lineRule="atLeast"/>
              <w:rPr>
                <w:sz w:val="28"/>
                <w:szCs w:val="28"/>
              </w:rPr>
            </w:pPr>
          </w:p>
        </w:tc>
        <w:tc>
          <w:tcPr>
            <w:tcW w:w="2835"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Scapula</w:t>
            </w:r>
          </w:p>
        </w:tc>
        <w:tc>
          <w:tcPr>
            <w:tcW w:w="2551"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['skæpjulә]</w:t>
            </w:r>
          </w:p>
        </w:tc>
        <w:tc>
          <w:tcPr>
            <w:tcW w:w="4466" w:type="dxa"/>
            <w:tcBorders>
              <w:top w:val="outset" w:sz="6" w:space="0" w:color="C0C0C0"/>
              <w:left w:val="outset" w:sz="6" w:space="0" w:color="C0C0C0"/>
              <w:bottom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Лопатка</w:t>
            </w:r>
          </w:p>
        </w:tc>
      </w:tr>
      <w:tr w:rsidR="00C0009A" w:rsidRPr="00963ADD" w:rsidTr="00963ADD">
        <w:trPr>
          <w:trHeight w:val="15"/>
          <w:jc w:val="center"/>
        </w:trPr>
        <w:tc>
          <w:tcPr>
            <w:tcW w:w="1350" w:type="dxa"/>
            <w:tcBorders>
              <w:top w:val="outset" w:sz="6" w:space="0" w:color="C0C0C0"/>
              <w:bottom w:val="outset" w:sz="6" w:space="0" w:color="C0C0C0"/>
              <w:right w:val="outset" w:sz="6" w:space="0" w:color="C0C0C0"/>
            </w:tcBorders>
          </w:tcPr>
          <w:p w:rsidR="00C0009A" w:rsidRPr="00963ADD" w:rsidRDefault="00C0009A" w:rsidP="00963ADD">
            <w:pPr>
              <w:pStyle w:val="a4"/>
              <w:numPr>
                <w:ilvl w:val="0"/>
                <w:numId w:val="25"/>
              </w:numPr>
              <w:spacing w:after="150" w:line="15" w:lineRule="atLeast"/>
              <w:rPr>
                <w:sz w:val="28"/>
                <w:szCs w:val="28"/>
              </w:rPr>
            </w:pPr>
          </w:p>
        </w:tc>
        <w:tc>
          <w:tcPr>
            <w:tcW w:w="2835"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Septum</w:t>
            </w:r>
          </w:p>
        </w:tc>
        <w:tc>
          <w:tcPr>
            <w:tcW w:w="2551"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['septәm]</w:t>
            </w:r>
          </w:p>
        </w:tc>
        <w:tc>
          <w:tcPr>
            <w:tcW w:w="4466" w:type="dxa"/>
            <w:tcBorders>
              <w:top w:val="outset" w:sz="6" w:space="0" w:color="C0C0C0"/>
              <w:left w:val="outset" w:sz="6" w:space="0" w:color="C0C0C0"/>
              <w:bottom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Перегородка</w:t>
            </w:r>
          </w:p>
        </w:tc>
      </w:tr>
      <w:tr w:rsidR="00C0009A" w:rsidRPr="00963ADD" w:rsidTr="00963ADD">
        <w:trPr>
          <w:trHeight w:val="15"/>
          <w:jc w:val="center"/>
        </w:trPr>
        <w:tc>
          <w:tcPr>
            <w:tcW w:w="1350" w:type="dxa"/>
            <w:tcBorders>
              <w:top w:val="outset" w:sz="6" w:space="0" w:color="C0C0C0"/>
              <w:bottom w:val="outset" w:sz="6" w:space="0" w:color="C0C0C0"/>
              <w:right w:val="outset" w:sz="6" w:space="0" w:color="C0C0C0"/>
            </w:tcBorders>
          </w:tcPr>
          <w:p w:rsidR="00C0009A" w:rsidRPr="00963ADD" w:rsidRDefault="00C0009A" w:rsidP="00963ADD">
            <w:pPr>
              <w:pStyle w:val="a4"/>
              <w:numPr>
                <w:ilvl w:val="0"/>
                <w:numId w:val="25"/>
              </w:numPr>
              <w:spacing w:after="150" w:line="15" w:lineRule="atLeast"/>
              <w:rPr>
                <w:sz w:val="28"/>
                <w:szCs w:val="28"/>
              </w:rPr>
            </w:pPr>
          </w:p>
        </w:tc>
        <w:tc>
          <w:tcPr>
            <w:tcW w:w="2835"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Serous</w:t>
            </w:r>
          </w:p>
        </w:tc>
        <w:tc>
          <w:tcPr>
            <w:tcW w:w="2551"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['siәrәs]</w:t>
            </w:r>
          </w:p>
        </w:tc>
        <w:tc>
          <w:tcPr>
            <w:tcW w:w="4466" w:type="dxa"/>
            <w:tcBorders>
              <w:top w:val="outset" w:sz="6" w:space="0" w:color="C0C0C0"/>
              <w:left w:val="outset" w:sz="6" w:space="0" w:color="C0C0C0"/>
              <w:bottom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Серозн</w:t>
            </w:r>
            <w:r w:rsidRPr="00963ADD">
              <w:rPr>
                <w:sz w:val="28"/>
                <w:szCs w:val="28"/>
                <w:lang w:val="uk-UA"/>
              </w:rPr>
              <w:t>и</w:t>
            </w:r>
            <w:r w:rsidRPr="00963ADD">
              <w:rPr>
                <w:sz w:val="28"/>
                <w:szCs w:val="28"/>
              </w:rPr>
              <w:t>й</w:t>
            </w:r>
          </w:p>
        </w:tc>
      </w:tr>
      <w:tr w:rsidR="00C0009A" w:rsidRPr="00963ADD" w:rsidTr="00963ADD">
        <w:trPr>
          <w:trHeight w:val="15"/>
          <w:jc w:val="center"/>
        </w:trPr>
        <w:tc>
          <w:tcPr>
            <w:tcW w:w="1350" w:type="dxa"/>
            <w:tcBorders>
              <w:top w:val="outset" w:sz="6" w:space="0" w:color="C0C0C0"/>
              <w:bottom w:val="outset" w:sz="6" w:space="0" w:color="C0C0C0"/>
              <w:right w:val="outset" w:sz="6" w:space="0" w:color="C0C0C0"/>
            </w:tcBorders>
          </w:tcPr>
          <w:p w:rsidR="00C0009A" w:rsidRPr="00963ADD" w:rsidRDefault="00C0009A" w:rsidP="00963ADD">
            <w:pPr>
              <w:pStyle w:val="a4"/>
              <w:numPr>
                <w:ilvl w:val="0"/>
                <w:numId w:val="25"/>
              </w:numPr>
              <w:spacing w:after="150" w:line="15" w:lineRule="atLeast"/>
              <w:rPr>
                <w:sz w:val="28"/>
                <w:szCs w:val="28"/>
              </w:rPr>
            </w:pPr>
          </w:p>
        </w:tc>
        <w:tc>
          <w:tcPr>
            <w:tcW w:w="2835"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Shoulder</w:t>
            </w:r>
          </w:p>
        </w:tc>
        <w:tc>
          <w:tcPr>
            <w:tcW w:w="2551"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['∫әuldә]</w:t>
            </w:r>
          </w:p>
        </w:tc>
        <w:tc>
          <w:tcPr>
            <w:tcW w:w="4466" w:type="dxa"/>
            <w:tcBorders>
              <w:top w:val="outset" w:sz="6" w:space="0" w:color="C0C0C0"/>
              <w:left w:val="outset" w:sz="6" w:space="0" w:color="C0C0C0"/>
              <w:bottom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lang w:val="uk-UA"/>
              </w:rPr>
            </w:pPr>
            <w:r w:rsidRPr="00963ADD">
              <w:rPr>
                <w:sz w:val="28"/>
                <w:szCs w:val="28"/>
              </w:rPr>
              <w:t>Плеч</w:t>
            </w:r>
            <w:r w:rsidRPr="00963ADD">
              <w:rPr>
                <w:sz w:val="28"/>
                <w:szCs w:val="28"/>
                <w:lang w:val="uk-UA"/>
              </w:rPr>
              <w:t>е</w:t>
            </w:r>
          </w:p>
        </w:tc>
      </w:tr>
      <w:tr w:rsidR="00C0009A" w:rsidRPr="00963ADD" w:rsidTr="00963ADD">
        <w:trPr>
          <w:trHeight w:val="15"/>
          <w:jc w:val="center"/>
        </w:trPr>
        <w:tc>
          <w:tcPr>
            <w:tcW w:w="1350" w:type="dxa"/>
            <w:tcBorders>
              <w:top w:val="outset" w:sz="6" w:space="0" w:color="C0C0C0"/>
              <w:bottom w:val="outset" w:sz="6" w:space="0" w:color="C0C0C0"/>
              <w:right w:val="outset" w:sz="6" w:space="0" w:color="C0C0C0"/>
            </w:tcBorders>
          </w:tcPr>
          <w:p w:rsidR="00C0009A" w:rsidRPr="00963ADD" w:rsidRDefault="00C0009A" w:rsidP="00963ADD">
            <w:pPr>
              <w:pStyle w:val="a4"/>
              <w:numPr>
                <w:ilvl w:val="0"/>
                <w:numId w:val="25"/>
              </w:numPr>
              <w:spacing w:after="150" w:line="15" w:lineRule="atLeast"/>
              <w:rPr>
                <w:sz w:val="28"/>
                <w:szCs w:val="28"/>
              </w:rPr>
            </w:pPr>
          </w:p>
        </w:tc>
        <w:tc>
          <w:tcPr>
            <w:tcW w:w="2835"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lang w:val="en-US"/>
              </w:rPr>
              <w:t>S</w:t>
            </w:r>
            <w:r w:rsidRPr="00963ADD">
              <w:rPr>
                <w:sz w:val="28"/>
                <w:szCs w:val="28"/>
              </w:rPr>
              <w:t>inew</w:t>
            </w:r>
          </w:p>
        </w:tc>
        <w:tc>
          <w:tcPr>
            <w:tcW w:w="2551"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['sinju:]</w:t>
            </w:r>
          </w:p>
        </w:tc>
        <w:tc>
          <w:tcPr>
            <w:tcW w:w="4466" w:type="dxa"/>
            <w:tcBorders>
              <w:top w:val="outset" w:sz="6" w:space="0" w:color="C0C0C0"/>
              <w:left w:val="outset" w:sz="6" w:space="0" w:color="C0C0C0"/>
              <w:bottom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lang w:val="uk-UA"/>
              </w:rPr>
            </w:pPr>
            <w:r w:rsidRPr="00963ADD">
              <w:rPr>
                <w:sz w:val="28"/>
                <w:szCs w:val="28"/>
              </w:rPr>
              <w:t>Сухожил</w:t>
            </w:r>
            <w:r w:rsidRPr="00963ADD">
              <w:rPr>
                <w:sz w:val="28"/>
                <w:szCs w:val="28"/>
                <w:lang w:val="uk-UA"/>
              </w:rPr>
              <w:t>ля</w:t>
            </w:r>
          </w:p>
        </w:tc>
      </w:tr>
      <w:tr w:rsidR="00C0009A" w:rsidRPr="00963ADD" w:rsidTr="00963ADD">
        <w:trPr>
          <w:trHeight w:val="15"/>
          <w:jc w:val="center"/>
        </w:trPr>
        <w:tc>
          <w:tcPr>
            <w:tcW w:w="1350" w:type="dxa"/>
            <w:tcBorders>
              <w:top w:val="outset" w:sz="6" w:space="0" w:color="C0C0C0"/>
              <w:bottom w:val="outset" w:sz="6" w:space="0" w:color="C0C0C0"/>
              <w:right w:val="outset" w:sz="6" w:space="0" w:color="C0C0C0"/>
            </w:tcBorders>
          </w:tcPr>
          <w:p w:rsidR="00C0009A" w:rsidRPr="00963ADD" w:rsidRDefault="00C0009A" w:rsidP="00963ADD">
            <w:pPr>
              <w:pStyle w:val="a4"/>
              <w:numPr>
                <w:ilvl w:val="0"/>
                <w:numId w:val="25"/>
              </w:numPr>
              <w:spacing w:after="150" w:line="15" w:lineRule="atLeast"/>
              <w:rPr>
                <w:sz w:val="28"/>
                <w:szCs w:val="28"/>
              </w:rPr>
            </w:pPr>
          </w:p>
        </w:tc>
        <w:tc>
          <w:tcPr>
            <w:tcW w:w="2835"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Skin</w:t>
            </w:r>
          </w:p>
        </w:tc>
        <w:tc>
          <w:tcPr>
            <w:tcW w:w="2551"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[skin]</w:t>
            </w:r>
          </w:p>
        </w:tc>
        <w:tc>
          <w:tcPr>
            <w:tcW w:w="4466" w:type="dxa"/>
            <w:tcBorders>
              <w:top w:val="outset" w:sz="6" w:space="0" w:color="C0C0C0"/>
              <w:left w:val="outset" w:sz="6" w:space="0" w:color="C0C0C0"/>
              <w:bottom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lang w:val="uk-UA"/>
              </w:rPr>
            </w:pPr>
            <w:r w:rsidRPr="00963ADD">
              <w:rPr>
                <w:sz w:val="28"/>
                <w:szCs w:val="28"/>
                <w:lang w:val="uk-UA"/>
              </w:rPr>
              <w:t>Шкіра</w:t>
            </w:r>
          </w:p>
        </w:tc>
      </w:tr>
      <w:tr w:rsidR="00C0009A" w:rsidRPr="00963ADD" w:rsidTr="00963ADD">
        <w:trPr>
          <w:trHeight w:val="15"/>
          <w:jc w:val="center"/>
        </w:trPr>
        <w:tc>
          <w:tcPr>
            <w:tcW w:w="1350" w:type="dxa"/>
            <w:tcBorders>
              <w:top w:val="outset" w:sz="6" w:space="0" w:color="C0C0C0"/>
              <w:bottom w:val="outset" w:sz="6" w:space="0" w:color="C0C0C0"/>
              <w:right w:val="outset" w:sz="6" w:space="0" w:color="C0C0C0"/>
            </w:tcBorders>
          </w:tcPr>
          <w:p w:rsidR="00C0009A" w:rsidRPr="00963ADD" w:rsidRDefault="00C0009A" w:rsidP="00963ADD">
            <w:pPr>
              <w:pStyle w:val="a4"/>
              <w:numPr>
                <w:ilvl w:val="0"/>
                <w:numId w:val="25"/>
              </w:numPr>
              <w:spacing w:after="150" w:line="15" w:lineRule="atLeast"/>
              <w:rPr>
                <w:sz w:val="28"/>
                <w:szCs w:val="28"/>
              </w:rPr>
            </w:pPr>
          </w:p>
        </w:tc>
        <w:tc>
          <w:tcPr>
            <w:tcW w:w="2835"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Skull</w:t>
            </w:r>
          </w:p>
        </w:tc>
        <w:tc>
          <w:tcPr>
            <w:tcW w:w="2551"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[skΛl]</w:t>
            </w:r>
          </w:p>
        </w:tc>
        <w:tc>
          <w:tcPr>
            <w:tcW w:w="4466" w:type="dxa"/>
            <w:tcBorders>
              <w:top w:val="outset" w:sz="6" w:space="0" w:color="C0C0C0"/>
              <w:left w:val="outset" w:sz="6" w:space="0" w:color="C0C0C0"/>
              <w:bottom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Череп</w:t>
            </w:r>
          </w:p>
        </w:tc>
      </w:tr>
      <w:tr w:rsidR="00C0009A" w:rsidRPr="00963ADD" w:rsidTr="00963ADD">
        <w:trPr>
          <w:trHeight w:val="15"/>
          <w:jc w:val="center"/>
        </w:trPr>
        <w:tc>
          <w:tcPr>
            <w:tcW w:w="1350" w:type="dxa"/>
            <w:tcBorders>
              <w:top w:val="outset" w:sz="6" w:space="0" w:color="C0C0C0"/>
              <w:bottom w:val="outset" w:sz="6" w:space="0" w:color="C0C0C0"/>
              <w:right w:val="outset" w:sz="6" w:space="0" w:color="C0C0C0"/>
            </w:tcBorders>
          </w:tcPr>
          <w:p w:rsidR="00C0009A" w:rsidRPr="00963ADD" w:rsidRDefault="00C0009A" w:rsidP="00963ADD">
            <w:pPr>
              <w:pStyle w:val="a4"/>
              <w:numPr>
                <w:ilvl w:val="0"/>
                <w:numId w:val="25"/>
              </w:numPr>
              <w:spacing w:after="150" w:line="15" w:lineRule="atLeast"/>
              <w:rPr>
                <w:sz w:val="28"/>
                <w:szCs w:val="28"/>
              </w:rPr>
            </w:pPr>
          </w:p>
        </w:tc>
        <w:tc>
          <w:tcPr>
            <w:tcW w:w="2835"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Sole</w:t>
            </w:r>
          </w:p>
        </w:tc>
        <w:tc>
          <w:tcPr>
            <w:tcW w:w="2551"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[sәul]</w:t>
            </w:r>
          </w:p>
        </w:tc>
        <w:tc>
          <w:tcPr>
            <w:tcW w:w="4466" w:type="dxa"/>
            <w:tcBorders>
              <w:top w:val="outset" w:sz="6" w:space="0" w:color="C0C0C0"/>
              <w:left w:val="outset" w:sz="6" w:space="0" w:color="C0C0C0"/>
              <w:bottom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П</w:t>
            </w:r>
            <w:r w:rsidRPr="00963ADD">
              <w:rPr>
                <w:sz w:val="28"/>
                <w:szCs w:val="28"/>
                <w:lang w:val="uk-UA"/>
              </w:rPr>
              <w:t>і</w:t>
            </w:r>
            <w:r w:rsidRPr="00963ADD">
              <w:rPr>
                <w:sz w:val="28"/>
                <w:szCs w:val="28"/>
              </w:rPr>
              <w:t>дошва</w:t>
            </w:r>
          </w:p>
        </w:tc>
      </w:tr>
      <w:tr w:rsidR="00C0009A" w:rsidRPr="00963ADD" w:rsidTr="00963ADD">
        <w:trPr>
          <w:trHeight w:val="15"/>
          <w:jc w:val="center"/>
        </w:trPr>
        <w:tc>
          <w:tcPr>
            <w:tcW w:w="1350" w:type="dxa"/>
            <w:tcBorders>
              <w:top w:val="outset" w:sz="6" w:space="0" w:color="C0C0C0"/>
              <w:bottom w:val="outset" w:sz="6" w:space="0" w:color="C0C0C0"/>
              <w:right w:val="outset" w:sz="6" w:space="0" w:color="C0C0C0"/>
            </w:tcBorders>
          </w:tcPr>
          <w:p w:rsidR="00C0009A" w:rsidRPr="00963ADD" w:rsidRDefault="00C0009A" w:rsidP="00963ADD">
            <w:pPr>
              <w:pStyle w:val="a4"/>
              <w:numPr>
                <w:ilvl w:val="0"/>
                <w:numId w:val="25"/>
              </w:numPr>
              <w:spacing w:after="150" w:line="15" w:lineRule="atLeast"/>
              <w:rPr>
                <w:b/>
                <w:i/>
                <w:sz w:val="28"/>
                <w:szCs w:val="28"/>
              </w:rPr>
            </w:pPr>
          </w:p>
        </w:tc>
        <w:tc>
          <w:tcPr>
            <w:tcW w:w="2835"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Spheroidaljoint</w:t>
            </w:r>
          </w:p>
        </w:tc>
        <w:tc>
          <w:tcPr>
            <w:tcW w:w="2551"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p>
        </w:tc>
        <w:tc>
          <w:tcPr>
            <w:tcW w:w="4466" w:type="dxa"/>
            <w:tcBorders>
              <w:top w:val="outset" w:sz="6" w:space="0" w:color="C0C0C0"/>
              <w:left w:val="outset" w:sz="6" w:space="0" w:color="C0C0C0"/>
              <w:bottom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lang w:val="uk-UA"/>
              </w:rPr>
            </w:pPr>
            <w:r w:rsidRPr="00963ADD">
              <w:rPr>
                <w:sz w:val="28"/>
                <w:szCs w:val="28"/>
                <w:lang w:val="uk-UA"/>
              </w:rPr>
              <w:t>Кулястий суглоб</w:t>
            </w:r>
          </w:p>
        </w:tc>
      </w:tr>
      <w:tr w:rsidR="00C0009A" w:rsidRPr="00963ADD" w:rsidTr="00963ADD">
        <w:trPr>
          <w:trHeight w:val="15"/>
          <w:jc w:val="center"/>
        </w:trPr>
        <w:tc>
          <w:tcPr>
            <w:tcW w:w="1350" w:type="dxa"/>
            <w:tcBorders>
              <w:top w:val="outset" w:sz="6" w:space="0" w:color="C0C0C0"/>
              <w:bottom w:val="outset" w:sz="6" w:space="0" w:color="C0C0C0"/>
              <w:right w:val="outset" w:sz="6" w:space="0" w:color="C0C0C0"/>
            </w:tcBorders>
          </w:tcPr>
          <w:p w:rsidR="00C0009A" w:rsidRPr="00963ADD" w:rsidRDefault="00C0009A" w:rsidP="00963ADD">
            <w:pPr>
              <w:pStyle w:val="a4"/>
              <w:numPr>
                <w:ilvl w:val="0"/>
                <w:numId w:val="25"/>
              </w:numPr>
              <w:spacing w:after="150" w:line="15" w:lineRule="atLeast"/>
              <w:rPr>
                <w:sz w:val="28"/>
                <w:szCs w:val="28"/>
              </w:rPr>
            </w:pPr>
          </w:p>
        </w:tc>
        <w:tc>
          <w:tcPr>
            <w:tcW w:w="2835"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Spinalcolumn</w:t>
            </w:r>
          </w:p>
        </w:tc>
        <w:tc>
          <w:tcPr>
            <w:tcW w:w="2551"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lang w:bidi="he-IL"/>
              </w:rPr>
              <w:t>['spainl  'k</w:t>
            </w:r>
            <w:r w:rsidRPr="00963ADD">
              <w:rPr>
                <w:sz w:val="28"/>
                <w:szCs w:val="28"/>
                <w:rtl/>
                <w:lang w:bidi="he-IL"/>
              </w:rPr>
              <w:t>כ</w:t>
            </w:r>
            <w:r w:rsidRPr="00963ADD">
              <w:rPr>
                <w:sz w:val="28"/>
                <w:szCs w:val="28"/>
                <w:lang w:bidi="he-IL"/>
              </w:rPr>
              <w:t>lәm]</w:t>
            </w:r>
          </w:p>
        </w:tc>
        <w:tc>
          <w:tcPr>
            <w:tcW w:w="4466" w:type="dxa"/>
            <w:tcBorders>
              <w:top w:val="outset" w:sz="6" w:space="0" w:color="C0C0C0"/>
              <w:left w:val="outset" w:sz="6" w:space="0" w:color="C0C0C0"/>
              <w:bottom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lang w:val="uk-UA"/>
              </w:rPr>
            </w:pPr>
            <w:r w:rsidRPr="00963ADD">
              <w:rPr>
                <w:sz w:val="28"/>
                <w:szCs w:val="28"/>
                <w:lang w:val="uk-UA"/>
              </w:rPr>
              <w:t>Хребет</w:t>
            </w:r>
          </w:p>
        </w:tc>
      </w:tr>
      <w:tr w:rsidR="00C0009A" w:rsidRPr="00963ADD" w:rsidTr="00963ADD">
        <w:trPr>
          <w:trHeight w:val="15"/>
          <w:jc w:val="center"/>
        </w:trPr>
        <w:tc>
          <w:tcPr>
            <w:tcW w:w="1350" w:type="dxa"/>
            <w:tcBorders>
              <w:top w:val="outset" w:sz="6" w:space="0" w:color="C0C0C0"/>
              <w:bottom w:val="outset" w:sz="6" w:space="0" w:color="C0C0C0"/>
              <w:right w:val="outset" w:sz="6" w:space="0" w:color="C0C0C0"/>
            </w:tcBorders>
          </w:tcPr>
          <w:p w:rsidR="00C0009A" w:rsidRPr="00963ADD" w:rsidRDefault="00C0009A" w:rsidP="00963ADD">
            <w:pPr>
              <w:pStyle w:val="a4"/>
              <w:numPr>
                <w:ilvl w:val="0"/>
                <w:numId w:val="25"/>
              </w:numPr>
              <w:spacing w:after="150" w:line="15" w:lineRule="atLeast"/>
              <w:rPr>
                <w:sz w:val="28"/>
                <w:szCs w:val="28"/>
              </w:rPr>
            </w:pPr>
          </w:p>
        </w:tc>
        <w:tc>
          <w:tcPr>
            <w:tcW w:w="2835"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Spinalcord</w:t>
            </w:r>
          </w:p>
        </w:tc>
        <w:tc>
          <w:tcPr>
            <w:tcW w:w="2551"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lang w:bidi="he-IL"/>
              </w:rPr>
              <w:t>['spainl  'k</w:t>
            </w:r>
            <w:r w:rsidRPr="00963ADD">
              <w:rPr>
                <w:sz w:val="28"/>
                <w:szCs w:val="28"/>
                <w:rtl/>
                <w:lang w:bidi="he-IL"/>
              </w:rPr>
              <w:t>כ</w:t>
            </w:r>
            <w:r w:rsidRPr="00963ADD">
              <w:rPr>
                <w:sz w:val="28"/>
                <w:szCs w:val="28"/>
                <w:lang w:bidi="he-IL"/>
              </w:rPr>
              <w:t>:d]</w:t>
            </w:r>
          </w:p>
        </w:tc>
        <w:tc>
          <w:tcPr>
            <w:tcW w:w="4466" w:type="dxa"/>
            <w:tcBorders>
              <w:top w:val="outset" w:sz="6" w:space="0" w:color="C0C0C0"/>
              <w:left w:val="outset" w:sz="6" w:space="0" w:color="C0C0C0"/>
              <w:bottom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lang w:val="uk-UA"/>
              </w:rPr>
            </w:pPr>
            <w:r w:rsidRPr="00963ADD">
              <w:rPr>
                <w:sz w:val="28"/>
                <w:szCs w:val="28"/>
              </w:rPr>
              <w:t>Спинн</w:t>
            </w:r>
            <w:r w:rsidRPr="00963ADD">
              <w:rPr>
                <w:sz w:val="28"/>
                <w:szCs w:val="28"/>
                <w:lang w:val="uk-UA"/>
              </w:rPr>
              <w:t>ий мозок</w:t>
            </w:r>
          </w:p>
        </w:tc>
      </w:tr>
      <w:tr w:rsidR="00C0009A" w:rsidRPr="00963ADD" w:rsidTr="00963ADD">
        <w:trPr>
          <w:trHeight w:val="15"/>
          <w:jc w:val="center"/>
        </w:trPr>
        <w:tc>
          <w:tcPr>
            <w:tcW w:w="1350" w:type="dxa"/>
            <w:tcBorders>
              <w:top w:val="outset" w:sz="6" w:space="0" w:color="C0C0C0"/>
              <w:bottom w:val="outset" w:sz="6" w:space="0" w:color="C0C0C0"/>
              <w:right w:val="outset" w:sz="6" w:space="0" w:color="C0C0C0"/>
            </w:tcBorders>
          </w:tcPr>
          <w:p w:rsidR="00C0009A" w:rsidRPr="00963ADD" w:rsidRDefault="00C0009A" w:rsidP="00963ADD">
            <w:pPr>
              <w:pStyle w:val="a4"/>
              <w:numPr>
                <w:ilvl w:val="0"/>
                <w:numId w:val="25"/>
              </w:numPr>
              <w:spacing w:after="150" w:line="15" w:lineRule="atLeast"/>
              <w:rPr>
                <w:sz w:val="28"/>
                <w:szCs w:val="28"/>
              </w:rPr>
            </w:pPr>
          </w:p>
        </w:tc>
        <w:tc>
          <w:tcPr>
            <w:tcW w:w="2835"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Spine</w:t>
            </w:r>
          </w:p>
        </w:tc>
        <w:tc>
          <w:tcPr>
            <w:tcW w:w="2551"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[spain]</w:t>
            </w:r>
          </w:p>
        </w:tc>
        <w:tc>
          <w:tcPr>
            <w:tcW w:w="4466" w:type="dxa"/>
            <w:tcBorders>
              <w:top w:val="outset" w:sz="6" w:space="0" w:color="C0C0C0"/>
              <w:left w:val="outset" w:sz="6" w:space="0" w:color="C0C0C0"/>
              <w:bottom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lang w:val="uk-UA"/>
              </w:rPr>
            </w:pPr>
            <w:r w:rsidRPr="00963ADD">
              <w:rPr>
                <w:sz w:val="28"/>
                <w:szCs w:val="28"/>
                <w:lang w:val="uk-UA"/>
              </w:rPr>
              <w:t>Хребет</w:t>
            </w:r>
          </w:p>
        </w:tc>
      </w:tr>
      <w:tr w:rsidR="00C0009A" w:rsidRPr="00963ADD" w:rsidTr="00963ADD">
        <w:trPr>
          <w:trHeight w:val="15"/>
          <w:jc w:val="center"/>
        </w:trPr>
        <w:tc>
          <w:tcPr>
            <w:tcW w:w="1350" w:type="dxa"/>
            <w:tcBorders>
              <w:top w:val="outset" w:sz="6" w:space="0" w:color="C0C0C0"/>
              <w:bottom w:val="outset" w:sz="6" w:space="0" w:color="C0C0C0"/>
              <w:right w:val="outset" w:sz="6" w:space="0" w:color="C0C0C0"/>
            </w:tcBorders>
          </w:tcPr>
          <w:p w:rsidR="00C0009A" w:rsidRPr="00963ADD" w:rsidRDefault="00C0009A" w:rsidP="00963ADD">
            <w:pPr>
              <w:pStyle w:val="a4"/>
              <w:numPr>
                <w:ilvl w:val="0"/>
                <w:numId w:val="25"/>
              </w:numPr>
              <w:spacing w:after="150" w:line="15" w:lineRule="atLeast"/>
              <w:rPr>
                <w:sz w:val="28"/>
                <w:szCs w:val="28"/>
              </w:rPr>
            </w:pPr>
          </w:p>
        </w:tc>
        <w:tc>
          <w:tcPr>
            <w:tcW w:w="2835"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Spleen</w:t>
            </w:r>
          </w:p>
        </w:tc>
        <w:tc>
          <w:tcPr>
            <w:tcW w:w="2551"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[spli:n]</w:t>
            </w:r>
          </w:p>
        </w:tc>
        <w:tc>
          <w:tcPr>
            <w:tcW w:w="4466" w:type="dxa"/>
            <w:tcBorders>
              <w:top w:val="outset" w:sz="6" w:space="0" w:color="C0C0C0"/>
              <w:left w:val="outset" w:sz="6" w:space="0" w:color="C0C0C0"/>
              <w:bottom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lang w:val="uk-UA"/>
              </w:rPr>
            </w:pPr>
            <w:r w:rsidRPr="00963ADD">
              <w:rPr>
                <w:sz w:val="28"/>
                <w:szCs w:val="28"/>
              </w:rPr>
              <w:t>Селез</w:t>
            </w:r>
            <w:r w:rsidRPr="00963ADD">
              <w:rPr>
                <w:sz w:val="28"/>
                <w:szCs w:val="28"/>
                <w:lang w:val="uk-UA"/>
              </w:rPr>
              <w:t>інка</w:t>
            </w:r>
          </w:p>
        </w:tc>
      </w:tr>
      <w:tr w:rsidR="00C0009A" w:rsidRPr="00963ADD" w:rsidTr="00963ADD">
        <w:trPr>
          <w:trHeight w:val="15"/>
          <w:jc w:val="center"/>
        </w:trPr>
        <w:tc>
          <w:tcPr>
            <w:tcW w:w="1350" w:type="dxa"/>
            <w:tcBorders>
              <w:top w:val="outset" w:sz="6" w:space="0" w:color="C0C0C0"/>
              <w:bottom w:val="outset" w:sz="6" w:space="0" w:color="C0C0C0"/>
              <w:right w:val="outset" w:sz="6" w:space="0" w:color="C0C0C0"/>
            </w:tcBorders>
          </w:tcPr>
          <w:p w:rsidR="00C0009A" w:rsidRPr="00963ADD" w:rsidRDefault="00C0009A" w:rsidP="00963ADD">
            <w:pPr>
              <w:pStyle w:val="a4"/>
              <w:numPr>
                <w:ilvl w:val="0"/>
                <w:numId w:val="25"/>
              </w:numPr>
              <w:spacing w:after="150" w:line="15" w:lineRule="atLeast"/>
              <w:rPr>
                <w:sz w:val="28"/>
                <w:szCs w:val="28"/>
              </w:rPr>
            </w:pPr>
          </w:p>
        </w:tc>
        <w:tc>
          <w:tcPr>
            <w:tcW w:w="2835"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Spondyl</w:t>
            </w:r>
          </w:p>
        </w:tc>
        <w:tc>
          <w:tcPr>
            <w:tcW w:w="2551"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lang w:bidi="he-IL"/>
              </w:rPr>
              <w:t>['sp</w:t>
            </w:r>
            <w:r w:rsidRPr="00963ADD">
              <w:rPr>
                <w:sz w:val="28"/>
                <w:szCs w:val="28"/>
                <w:rtl/>
                <w:lang w:bidi="he-IL"/>
              </w:rPr>
              <w:t>כ</w:t>
            </w:r>
            <w:r w:rsidRPr="00963ADD">
              <w:rPr>
                <w:sz w:val="28"/>
                <w:szCs w:val="28"/>
                <w:lang w:bidi="he-IL"/>
              </w:rPr>
              <w:t>ndil]</w:t>
            </w:r>
          </w:p>
        </w:tc>
        <w:tc>
          <w:tcPr>
            <w:tcW w:w="4466" w:type="dxa"/>
            <w:tcBorders>
              <w:top w:val="outset" w:sz="6" w:space="0" w:color="C0C0C0"/>
              <w:left w:val="outset" w:sz="6" w:space="0" w:color="C0C0C0"/>
              <w:bottom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lang w:val="uk-UA"/>
              </w:rPr>
            </w:pPr>
            <w:r w:rsidRPr="00963ADD">
              <w:rPr>
                <w:sz w:val="28"/>
                <w:szCs w:val="28"/>
                <w:lang w:val="uk-UA"/>
              </w:rPr>
              <w:t>Хребець</w:t>
            </w:r>
          </w:p>
        </w:tc>
      </w:tr>
      <w:tr w:rsidR="00C0009A" w:rsidRPr="00963ADD" w:rsidTr="00963ADD">
        <w:trPr>
          <w:trHeight w:val="30"/>
          <w:jc w:val="center"/>
        </w:trPr>
        <w:tc>
          <w:tcPr>
            <w:tcW w:w="1350" w:type="dxa"/>
            <w:tcBorders>
              <w:top w:val="outset" w:sz="6" w:space="0" w:color="C0C0C0"/>
              <w:bottom w:val="outset" w:sz="6" w:space="0" w:color="C0C0C0"/>
              <w:right w:val="outset" w:sz="6" w:space="0" w:color="C0C0C0"/>
            </w:tcBorders>
          </w:tcPr>
          <w:p w:rsidR="00C0009A" w:rsidRPr="00963ADD" w:rsidRDefault="00C0009A" w:rsidP="00963ADD">
            <w:pPr>
              <w:pStyle w:val="a4"/>
              <w:numPr>
                <w:ilvl w:val="0"/>
                <w:numId w:val="25"/>
              </w:numPr>
              <w:spacing w:after="150" w:line="30" w:lineRule="atLeast"/>
              <w:rPr>
                <w:sz w:val="28"/>
                <w:szCs w:val="28"/>
              </w:rPr>
            </w:pPr>
          </w:p>
        </w:tc>
        <w:tc>
          <w:tcPr>
            <w:tcW w:w="2835"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30" w:lineRule="atLeast"/>
              <w:rPr>
                <w:sz w:val="28"/>
                <w:szCs w:val="28"/>
              </w:rPr>
            </w:pPr>
            <w:r w:rsidRPr="00963ADD">
              <w:rPr>
                <w:sz w:val="28"/>
                <w:szCs w:val="28"/>
              </w:rPr>
              <w:t>Stomach</w:t>
            </w:r>
          </w:p>
        </w:tc>
        <w:tc>
          <w:tcPr>
            <w:tcW w:w="2551"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30" w:lineRule="atLeast"/>
              <w:rPr>
                <w:sz w:val="28"/>
                <w:szCs w:val="28"/>
              </w:rPr>
            </w:pPr>
            <w:r w:rsidRPr="00963ADD">
              <w:rPr>
                <w:sz w:val="28"/>
                <w:szCs w:val="28"/>
              </w:rPr>
              <w:t>[stΛmәk]</w:t>
            </w:r>
          </w:p>
        </w:tc>
        <w:tc>
          <w:tcPr>
            <w:tcW w:w="4466" w:type="dxa"/>
            <w:tcBorders>
              <w:top w:val="outset" w:sz="6" w:space="0" w:color="C0C0C0"/>
              <w:left w:val="outset" w:sz="6" w:space="0" w:color="C0C0C0"/>
              <w:bottom w:val="outset" w:sz="6" w:space="0" w:color="C0C0C0"/>
            </w:tcBorders>
            <w:tcMar>
              <w:top w:w="0" w:type="dxa"/>
              <w:left w:w="0" w:type="dxa"/>
              <w:bottom w:w="0" w:type="dxa"/>
              <w:right w:w="0" w:type="dxa"/>
            </w:tcMar>
            <w:vAlign w:val="center"/>
          </w:tcPr>
          <w:p w:rsidR="00C0009A" w:rsidRPr="00963ADD" w:rsidRDefault="00C0009A" w:rsidP="00963ADD">
            <w:pPr>
              <w:spacing w:after="150" w:line="30" w:lineRule="atLeast"/>
              <w:rPr>
                <w:sz w:val="28"/>
                <w:szCs w:val="28"/>
                <w:lang w:val="uk-UA"/>
              </w:rPr>
            </w:pPr>
            <w:r w:rsidRPr="00963ADD">
              <w:rPr>
                <w:sz w:val="28"/>
                <w:szCs w:val="28"/>
                <w:lang w:val="uk-UA"/>
              </w:rPr>
              <w:t>Шлунок</w:t>
            </w:r>
          </w:p>
        </w:tc>
      </w:tr>
      <w:tr w:rsidR="00C0009A" w:rsidRPr="00963ADD" w:rsidTr="00963ADD">
        <w:trPr>
          <w:trHeight w:val="15"/>
          <w:jc w:val="center"/>
        </w:trPr>
        <w:tc>
          <w:tcPr>
            <w:tcW w:w="1350" w:type="dxa"/>
            <w:tcBorders>
              <w:top w:val="outset" w:sz="6" w:space="0" w:color="C0C0C0"/>
              <w:bottom w:val="outset" w:sz="6" w:space="0" w:color="C0C0C0"/>
              <w:right w:val="outset" w:sz="6" w:space="0" w:color="C0C0C0"/>
            </w:tcBorders>
          </w:tcPr>
          <w:p w:rsidR="00C0009A" w:rsidRPr="00963ADD" w:rsidRDefault="00C0009A" w:rsidP="00963ADD">
            <w:pPr>
              <w:pStyle w:val="a4"/>
              <w:numPr>
                <w:ilvl w:val="0"/>
                <w:numId w:val="25"/>
              </w:numPr>
              <w:spacing w:after="150" w:line="15" w:lineRule="atLeast"/>
              <w:rPr>
                <w:sz w:val="28"/>
                <w:szCs w:val="28"/>
              </w:rPr>
            </w:pPr>
          </w:p>
        </w:tc>
        <w:tc>
          <w:tcPr>
            <w:tcW w:w="2835"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Temple</w:t>
            </w:r>
          </w:p>
        </w:tc>
        <w:tc>
          <w:tcPr>
            <w:tcW w:w="2551"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[templ]</w:t>
            </w:r>
          </w:p>
        </w:tc>
        <w:tc>
          <w:tcPr>
            <w:tcW w:w="4466" w:type="dxa"/>
            <w:tcBorders>
              <w:top w:val="outset" w:sz="6" w:space="0" w:color="C0C0C0"/>
              <w:left w:val="outset" w:sz="6" w:space="0" w:color="C0C0C0"/>
              <w:bottom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lang w:val="uk-UA"/>
              </w:rPr>
            </w:pPr>
            <w:r w:rsidRPr="00963ADD">
              <w:rPr>
                <w:sz w:val="28"/>
                <w:szCs w:val="28"/>
                <w:lang w:val="uk-UA"/>
              </w:rPr>
              <w:t>Скроня</w:t>
            </w:r>
          </w:p>
        </w:tc>
      </w:tr>
      <w:tr w:rsidR="00C0009A" w:rsidRPr="00963ADD" w:rsidTr="00963ADD">
        <w:trPr>
          <w:trHeight w:val="15"/>
          <w:jc w:val="center"/>
        </w:trPr>
        <w:tc>
          <w:tcPr>
            <w:tcW w:w="1350" w:type="dxa"/>
            <w:tcBorders>
              <w:top w:val="outset" w:sz="6" w:space="0" w:color="C0C0C0"/>
              <w:bottom w:val="outset" w:sz="6" w:space="0" w:color="C0C0C0"/>
              <w:right w:val="outset" w:sz="6" w:space="0" w:color="C0C0C0"/>
            </w:tcBorders>
          </w:tcPr>
          <w:p w:rsidR="00C0009A" w:rsidRPr="00963ADD" w:rsidRDefault="00C0009A" w:rsidP="00963ADD">
            <w:pPr>
              <w:pStyle w:val="a4"/>
              <w:numPr>
                <w:ilvl w:val="0"/>
                <w:numId w:val="25"/>
              </w:numPr>
              <w:spacing w:after="150" w:line="15" w:lineRule="atLeast"/>
              <w:rPr>
                <w:sz w:val="28"/>
                <w:szCs w:val="28"/>
              </w:rPr>
            </w:pPr>
          </w:p>
        </w:tc>
        <w:tc>
          <w:tcPr>
            <w:tcW w:w="2835"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Tendon</w:t>
            </w:r>
          </w:p>
        </w:tc>
        <w:tc>
          <w:tcPr>
            <w:tcW w:w="2551"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['tendәn]</w:t>
            </w:r>
          </w:p>
        </w:tc>
        <w:tc>
          <w:tcPr>
            <w:tcW w:w="4466" w:type="dxa"/>
            <w:tcBorders>
              <w:top w:val="outset" w:sz="6" w:space="0" w:color="C0C0C0"/>
              <w:left w:val="outset" w:sz="6" w:space="0" w:color="C0C0C0"/>
              <w:bottom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lang w:val="uk-UA"/>
              </w:rPr>
            </w:pPr>
            <w:r w:rsidRPr="00963ADD">
              <w:rPr>
                <w:sz w:val="28"/>
                <w:szCs w:val="28"/>
              </w:rPr>
              <w:t>Сухожи</w:t>
            </w:r>
            <w:r w:rsidRPr="00963ADD">
              <w:rPr>
                <w:sz w:val="28"/>
                <w:szCs w:val="28"/>
                <w:lang w:val="uk-UA"/>
              </w:rPr>
              <w:t>лля</w:t>
            </w:r>
          </w:p>
        </w:tc>
      </w:tr>
      <w:tr w:rsidR="00C0009A" w:rsidRPr="00963ADD" w:rsidTr="00963ADD">
        <w:trPr>
          <w:trHeight w:val="15"/>
          <w:jc w:val="center"/>
        </w:trPr>
        <w:tc>
          <w:tcPr>
            <w:tcW w:w="1350" w:type="dxa"/>
            <w:tcBorders>
              <w:top w:val="outset" w:sz="6" w:space="0" w:color="C0C0C0"/>
              <w:bottom w:val="outset" w:sz="6" w:space="0" w:color="C0C0C0"/>
              <w:right w:val="outset" w:sz="6" w:space="0" w:color="C0C0C0"/>
            </w:tcBorders>
          </w:tcPr>
          <w:p w:rsidR="00C0009A" w:rsidRPr="00963ADD" w:rsidRDefault="00C0009A" w:rsidP="00963ADD">
            <w:pPr>
              <w:pStyle w:val="a4"/>
              <w:numPr>
                <w:ilvl w:val="0"/>
                <w:numId w:val="25"/>
              </w:numPr>
              <w:spacing w:after="150" w:line="15" w:lineRule="atLeast"/>
              <w:rPr>
                <w:sz w:val="28"/>
                <w:szCs w:val="28"/>
              </w:rPr>
            </w:pPr>
          </w:p>
        </w:tc>
        <w:tc>
          <w:tcPr>
            <w:tcW w:w="2835"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Testis</w:t>
            </w:r>
          </w:p>
        </w:tc>
        <w:tc>
          <w:tcPr>
            <w:tcW w:w="2551"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[testis]</w:t>
            </w:r>
          </w:p>
        </w:tc>
        <w:tc>
          <w:tcPr>
            <w:tcW w:w="4466" w:type="dxa"/>
            <w:tcBorders>
              <w:top w:val="outset" w:sz="6" w:space="0" w:color="C0C0C0"/>
              <w:left w:val="outset" w:sz="6" w:space="0" w:color="C0C0C0"/>
              <w:bottom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lang w:val="uk-UA"/>
              </w:rPr>
            </w:pPr>
            <w:r w:rsidRPr="00963ADD">
              <w:rPr>
                <w:sz w:val="28"/>
                <w:szCs w:val="28"/>
              </w:rPr>
              <w:t>Я</w:t>
            </w:r>
            <w:r w:rsidRPr="00963ADD">
              <w:rPr>
                <w:sz w:val="28"/>
                <w:szCs w:val="28"/>
                <w:lang w:val="uk-UA"/>
              </w:rPr>
              <w:t>єчко</w:t>
            </w:r>
          </w:p>
        </w:tc>
      </w:tr>
      <w:tr w:rsidR="00C0009A" w:rsidRPr="00963ADD" w:rsidTr="00963ADD">
        <w:trPr>
          <w:trHeight w:val="15"/>
          <w:jc w:val="center"/>
        </w:trPr>
        <w:tc>
          <w:tcPr>
            <w:tcW w:w="1350" w:type="dxa"/>
            <w:tcBorders>
              <w:top w:val="outset" w:sz="6" w:space="0" w:color="C0C0C0"/>
              <w:bottom w:val="outset" w:sz="6" w:space="0" w:color="C0C0C0"/>
              <w:right w:val="outset" w:sz="6" w:space="0" w:color="C0C0C0"/>
            </w:tcBorders>
          </w:tcPr>
          <w:p w:rsidR="00C0009A" w:rsidRPr="00963ADD" w:rsidRDefault="00C0009A" w:rsidP="00963ADD">
            <w:pPr>
              <w:pStyle w:val="a4"/>
              <w:numPr>
                <w:ilvl w:val="0"/>
                <w:numId w:val="25"/>
              </w:numPr>
              <w:spacing w:after="150" w:line="15" w:lineRule="atLeast"/>
              <w:rPr>
                <w:sz w:val="28"/>
                <w:szCs w:val="28"/>
              </w:rPr>
            </w:pPr>
          </w:p>
        </w:tc>
        <w:tc>
          <w:tcPr>
            <w:tcW w:w="2835"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Thigh</w:t>
            </w:r>
          </w:p>
        </w:tc>
        <w:tc>
          <w:tcPr>
            <w:tcW w:w="2551"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[θai]</w:t>
            </w:r>
          </w:p>
        </w:tc>
        <w:tc>
          <w:tcPr>
            <w:tcW w:w="4466" w:type="dxa"/>
            <w:tcBorders>
              <w:top w:val="outset" w:sz="6" w:space="0" w:color="C0C0C0"/>
              <w:left w:val="outset" w:sz="6" w:space="0" w:color="C0C0C0"/>
              <w:bottom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lang w:val="uk-UA"/>
              </w:rPr>
            </w:pPr>
            <w:r w:rsidRPr="00963ADD">
              <w:rPr>
                <w:sz w:val="28"/>
                <w:szCs w:val="28"/>
                <w:lang w:val="uk-UA"/>
              </w:rPr>
              <w:t>Стегнова кістка</w:t>
            </w:r>
          </w:p>
        </w:tc>
      </w:tr>
      <w:tr w:rsidR="00C0009A" w:rsidRPr="00963ADD" w:rsidTr="00963ADD">
        <w:trPr>
          <w:trHeight w:val="15"/>
          <w:jc w:val="center"/>
        </w:trPr>
        <w:tc>
          <w:tcPr>
            <w:tcW w:w="1350" w:type="dxa"/>
            <w:tcBorders>
              <w:top w:val="outset" w:sz="6" w:space="0" w:color="C0C0C0"/>
              <w:bottom w:val="outset" w:sz="6" w:space="0" w:color="C0C0C0"/>
              <w:right w:val="outset" w:sz="6" w:space="0" w:color="C0C0C0"/>
            </w:tcBorders>
          </w:tcPr>
          <w:p w:rsidR="00C0009A" w:rsidRPr="00963ADD" w:rsidRDefault="00C0009A" w:rsidP="00963ADD">
            <w:pPr>
              <w:pStyle w:val="a4"/>
              <w:numPr>
                <w:ilvl w:val="0"/>
                <w:numId w:val="25"/>
              </w:numPr>
              <w:spacing w:after="150" w:line="15" w:lineRule="atLeast"/>
              <w:rPr>
                <w:sz w:val="28"/>
                <w:szCs w:val="28"/>
              </w:rPr>
            </w:pPr>
          </w:p>
        </w:tc>
        <w:tc>
          <w:tcPr>
            <w:tcW w:w="2835"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Thoracic</w:t>
            </w:r>
          </w:p>
        </w:tc>
        <w:tc>
          <w:tcPr>
            <w:tcW w:w="2551"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[θ</w:t>
            </w:r>
            <w:r w:rsidRPr="00963ADD">
              <w:rPr>
                <w:sz w:val="28"/>
                <w:szCs w:val="28"/>
                <w:rtl/>
                <w:lang w:bidi="he-IL"/>
              </w:rPr>
              <w:t>כ</w:t>
            </w:r>
            <w:r w:rsidRPr="00963ADD">
              <w:rPr>
                <w:sz w:val="28"/>
                <w:szCs w:val="28"/>
                <w:lang w:bidi="he-IL"/>
              </w:rPr>
              <w:t>:'r</w:t>
            </w:r>
            <w:r w:rsidRPr="00963ADD">
              <w:rPr>
                <w:sz w:val="28"/>
                <w:szCs w:val="28"/>
              </w:rPr>
              <w:t>æsik]</w:t>
            </w:r>
          </w:p>
        </w:tc>
        <w:tc>
          <w:tcPr>
            <w:tcW w:w="4466" w:type="dxa"/>
            <w:tcBorders>
              <w:top w:val="outset" w:sz="6" w:space="0" w:color="C0C0C0"/>
              <w:left w:val="outset" w:sz="6" w:space="0" w:color="C0C0C0"/>
              <w:bottom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lang w:val="uk-UA"/>
              </w:rPr>
            </w:pPr>
            <w:r w:rsidRPr="00963ADD">
              <w:rPr>
                <w:sz w:val="28"/>
                <w:szCs w:val="28"/>
              </w:rPr>
              <w:t>Грудн</w:t>
            </w:r>
            <w:r w:rsidRPr="00963ADD">
              <w:rPr>
                <w:sz w:val="28"/>
                <w:szCs w:val="28"/>
                <w:lang w:val="uk-UA"/>
              </w:rPr>
              <w:t>ий</w:t>
            </w:r>
          </w:p>
        </w:tc>
      </w:tr>
      <w:tr w:rsidR="00C0009A" w:rsidRPr="00963ADD" w:rsidTr="00963ADD">
        <w:trPr>
          <w:trHeight w:val="15"/>
          <w:jc w:val="center"/>
        </w:trPr>
        <w:tc>
          <w:tcPr>
            <w:tcW w:w="1350" w:type="dxa"/>
            <w:tcBorders>
              <w:top w:val="outset" w:sz="6" w:space="0" w:color="C0C0C0"/>
              <w:bottom w:val="outset" w:sz="6" w:space="0" w:color="C0C0C0"/>
              <w:right w:val="outset" w:sz="6" w:space="0" w:color="C0C0C0"/>
            </w:tcBorders>
          </w:tcPr>
          <w:p w:rsidR="00C0009A" w:rsidRPr="00963ADD" w:rsidRDefault="00C0009A" w:rsidP="00963ADD">
            <w:pPr>
              <w:pStyle w:val="a4"/>
              <w:numPr>
                <w:ilvl w:val="0"/>
                <w:numId w:val="25"/>
              </w:numPr>
              <w:spacing w:after="150" w:line="15" w:lineRule="atLeast"/>
              <w:rPr>
                <w:sz w:val="28"/>
                <w:szCs w:val="28"/>
              </w:rPr>
            </w:pPr>
          </w:p>
        </w:tc>
        <w:tc>
          <w:tcPr>
            <w:tcW w:w="2835"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Throat</w:t>
            </w:r>
          </w:p>
        </w:tc>
        <w:tc>
          <w:tcPr>
            <w:tcW w:w="2551"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[θrәut]</w:t>
            </w:r>
          </w:p>
        </w:tc>
        <w:tc>
          <w:tcPr>
            <w:tcW w:w="4466" w:type="dxa"/>
            <w:tcBorders>
              <w:top w:val="outset" w:sz="6" w:space="0" w:color="C0C0C0"/>
              <w:left w:val="outset" w:sz="6" w:space="0" w:color="C0C0C0"/>
              <w:bottom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Горло</w:t>
            </w:r>
          </w:p>
        </w:tc>
      </w:tr>
      <w:tr w:rsidR="00C0009A" w:rsidRPr="00963ADD" w:rsidTr="00963ADD">
        <w:trPr>
          <w:trHeight w:val="15"/>
          <w:jc w:val="center"/>
        </w:trPr>
        <w:tc>
          <w:tcPr>
            <w:tcW w:w="1350" w:type="dxa"/>
            <w:tcBorders>
              <w:top w:val="outset" w:sz="6" w:space="0" w:color="C0C0C0"/>
              <w:bottom w:val="outset" w:sz="6" w:space="0" w:color="C0C0C0"/>
              <w:right w:val="outset" w:sz="6" w:space="0" w:color="C0C0C0"/>
            </w:tcBorders>
          </w:tcPr>
          <w:p w:rsidR="00C0009A" w:rsidRPr="00963ADD" w:rsidRDefault="00C0009A" w:rsidP="00963ADD">
            <w:pPr>
              <w:pStyle w:val="a4"/>
              <w:numPr>
                <w:ilvl w:val="0"/>
                <w:numId w:val="25"/>
              </w:numPr>
              <w:spacing w:after="150" w:line="15" w:lineRule="atLeast"/>
              <w:rPr>
                <w:sz w:val="28"/>
                <w:szCs w:val="28"/>
              </w:rPr>
            </w:pPr>
          </w:p>
        </w:tc>
        <w:tc>
          <w:tcPr>
            <w:tcW w:w="2835"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Thumb</w:t>
            </w:r>
          </w:p>
        </w:tc>
        <w:tc>
          <w:tcPr>
            <w:tcW w:w="2551"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[θΛm]</w:t>
            </w:r>
          </w:p>
        </w:tc>
        <w:tc>
          <w:tcPr>
            <w:tcW w:w="4466" w:type="dxa"/>
            <w:tcBorders>
              <w:top w:val="outset" w:sz="6" w:space="0" w:color="C0C0C0"/>
              <w:left w:val="outset" w:sz="6" w:space="0" w:color="C0C0C0"/>
              <w:bottom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lang w:val="uk-UA"/>
              </w:rPr>
              <w:t>Великий</w:t>
            </w:r>
            <w:r w:rsidRPr="00963ADD">
              <w:rPr>
                <w:sz w:val="28"/>
                <w:szCs w:val="28"/>
              </w:rPr>
              <w:t xml:space="preserve"> палец</w:t>
            </w:r>
            <w:r w:rsidRPr="00963ADD">
              <w:rPr>
                <w:sz w:val="28"/>
                <w:szCs w:val="28"/>
                <w:lang w:val="uk-UA"/>
              </w:rPr>
              <w:t>ь</w:t>
            </w:r>
            <w:r w:rsidRPr="00963ADD">
              <w:rPr>
                <w:sz w:val="28"/>
                <w:szCs w:val="28"/>
              </w:rPr>
              <w:t xml:space="preserve"> руки</w:t>
            </w:r>
          </w:p>
        </w:tc>
      </w:tr>
      <w:tr w:rsidR="00C0009A" w:rsidRPr="00963ADD" w:rsidTr="00963ADD">
        <w:trPr>
          <w:trHeight w:val="15"/>
          <w:jc w:val="center"/>
        </w:trPr>
        <w:tc>
          <w:tcPr>
            <w:tcW w:w="1350" w:type="dxa"/>
            <w:tcBorders>
              <w:top w:val="outset" w:sz="6" w:space="0" w:color="C0C0C0"/>
              <w:bottom w:val="outset" w:sz="6" w:space="0" w:color="C0C0C0"/>
              <w:right w:val="outset" w:sz="6" w:space="0" w:color="C0C0C0"/>
            </w:tcBorders>
          </w:tcPr>
          <w:p w:rsidR="00C0009A" w:rsidRPr="00963ADD" w:rsidRDefault="00C0009A" w:rsidP="00963ADD">
            <w:pPr>
              <w:pStyle w:val="a4"/>
              <w:numPr>
                <w:ilvl w:val="0"/>
                <w:numId w:val="25"/>
              </w:numPr>
              <w:spacing w:after="150" w:line="15" w:lineRule="atLeast"/>
              <w:rPr>
                <w:sz w:val="28"/>
                <w:szCs w:val="28"/>
              </w:rPr>
            </w:pPr>
          </w:p>
        </w:tc>
        <w:tc>
          <w:tcPr>
            <w:tcW w:w="2835"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Thyroid</w:t>
            </w:r>
          </w:p>
        </w:tc>
        <w:tc>
          <w:tcPr>
            <w:tcW w:w="2551"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['θair</w:t>
            </w:r>
            <w:r w:rsidRPr="00963ADD">
              <w:rPr>
                <w:sz w:val="28"/>
                <w:szCs w:val="28"/>
                <w:rtl/>
                <w:lang w:bidi="he-IL"/>
              </w:rPr>
              <w:t>כ</w:t>
            </w:r>
            <w:r w:rsidRPr="00963ADD">
              <w:rPr>
                <w:sz w:val="28"/>
                <w:szCs w:val="28"/>
                <w:lang w:bidi="he-IL"/>
              </w:rPr>
              <w:t>id]</w:t>
            </w:r>
          </w:p>
        </w:tc>
        <w:tc>
          <w:tcPr>
            <w:tcW w:w="4466" w:type="dxa"/>
            <w:tcBorders>
              <w:top w:val="outset" w:sz="6" w:space="0" w:color="C0C0C0"/>
              <w:left w:val="outset" w:sz="6" w:space="0" w:color="C0C0C0"/>
              <w:bottom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 xml:space="preserve">Щитовидна </w:t>
            </w:r>
            <w:r w:rsidRPr="00963ADD">
              <w:rPr>
                <w:sz w:val="28"/>
                <w:szCs w:val="28"/>
                <w:lang w:val="uk-UA"/>
              </w:rPr>
              <w:t>залоз</w:t>
            </w:r>
            <w:r w:rsidRPr="00963ADD">
              <w:rPr>
                <w:sz w:val="28"/>
                <w:szCs w:val="28"/>
              </w:rPr>
              <w:t>а</w:t>
            </w:r>
          </w:p>
        </w:tc>
      </w:tr>
      <w:tr w:rsidR="00C0009A" w:rsidRPr="00963ADD" w:rsidTr="00963ADD">
        <w:trPr>
          <w:trHeight w:val="15"/>
          <w:jc w:val="center"/>
        </w:trPr>
        <w:tc>
          <w:tcPr>
            <w:tcW w:w="1350" w:type="dxa"/>
            <w:tcBorders>
              <w:top w:val="outset" w:sz="6" w:space="0" w:color="C0C0C0"/>
              <w:bottom w:val="outset" w:sz="6" w:space="0" w:color="C0C0C0"/>
              <w:right w:val="outset" w:sz="6" w:space="0" w:color="C0C0C0"/>
            </w:tcBorders>
          </w:tcPr>
          <w:p w:rsidR="00C0009A" w:rsidRPr="00963ADD" w:rsidRDefault="00C0009A" w:rsidP="00963ADD">
            <w:pPr>
              <w:pStyle w:val="a4"/>
              <w:numPr>
                <w:ilvl w:val="0"/>
                <w:numId w:val="25"/>
              </w:numPr>
              <w:spacing w:after="150" w:line="15" w:lineRule="atLeast"/>
              <w:rPr>
                <w:sz w:val="28"/>
                <w:szCs w:val="28"/>
              </w:rPr>
            </w:pPr>
          </w:p>
        </w:tc>
        <w:tc>
          <w:tcPr>
            <w:tcW w:w="2835"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Tissue</w:t>
            </w:r>
          </w:p>
        </w:tc>
        <w:tc>
          <w:tcPr>
            <w:tcW w:w="2551"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['tisju:]</w:t>
            </w:r>
          </w:p>
        </w:tc>
        <w:tc>
          <w:tcPr>
            <w:tcW w:w="4466" w:type="dxa"/>
            <w:tcBorders>
              <w:top w:val="outset" w:sz="6" w:space="0" w:color="C0C0C0"/>
              <w:left w:val="outset" w:sz="6" w:space="0" w:color="C0C0C0"/>
              <w:bottom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lang w:val="uk-UA"/>
              </w:rPr>
            </w:pPr>
            <w:r w:rsidRPr="00963ADD">
              <w:rPr>
                <w:sz w:val="28"/>
                <w:szCs w:val="28"/>
              </w:rPr>
              <w:t>Ткан</w:t>
            </w:r>
            <w:r w:rsidRPr="00963ADD">
              <w:rPr>
                <w:sz w:val="28"/>
                <w:szCs w:val="28"/>
                <w:lang w:val="uk-UA"/>
              </w:rPr>
              <w:t>ина</w:t>
            </w:r>
          </w:p>
        </w:tc>
      </w:tr>
      <w:tr w:rsidR="00C0009A" w:rsidRPr="00963ADD" w:rsidTr="00963ADD">
        <w:trPr>
          <w:trHeight w:val="15"/>
          <w:jc w:val="center"/>
        </w:trPr>
        <w:tc>
          <w:tcPr>
            <w:tcW w:w="1350" w:type="dxa"/>
            <w:tcBorders>
              <w:top w:val="outset" w:sz="6" w:space="0" w:color="C0C0C0"/>
              <w:bottom w:val="outset" w:sz="6" w:space="0" w:color="C0C0C0"/>
              <w:right w:val="outset" w:sz="6" w:space="0" w:color="C0C0C0"/>
            </w:tcBorders>
          </w:tcPr>
          <w:p w:rsidR="00C0009A" w:rsidRPr="00963ADD" w:rsidRDefault="00C0009A" w:rsidP="00963ADD">
            <w:pPr>
              <w:pStyle w:val="a4"/>
              <w:numPr>
                <w:ilvl w:val="0"/>
                <w:numId w:val="25"/>
              </w:numPr>
              <w:spacing w:after="150" w:line="15" w:lineRule="atLeast"/>
              <w:rPr>
                <w:sz w:val="28"/>
                <w:szCs w:val="28"/>
              </w:rPr>
            </w:pPr>
          </w:p>
        </w:tc>
        <w:tc>
          <w:tcPr>
            <w:tcW w:w="2835"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Toe</w:t>
            </w:r>
          </w:p>
        </w:tc>
        <w:tc>
          <w:tcPr>
            <w:tcW w:w="2551"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[tәu]</w:t>
            </w:r>
          </w:p>
        </w:tc>
        <w:tc>
          <w:tcPr>
            <w:tcW w:w="4466" w:type="dxa"/>
            <w:tcBorders>
              <w:top w:val="outset" w:sz="6" w:space="0" w:color="C0C0C0"/>
              <w:left w:val="outset" w:sz="6" w:space="0" w:color="C0C0C0"/>
              <w:bottom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Палец</w:t>
            </w:r>
            <w:r w:rsidRPr="00963ADD">
              <w:rPr>
                <w:sz w:val="28"/>
                <w:szCs w:val="28"/>
                <w:lang w:val="uk-UA"/>
              </w:rPr>
              <w:t>ь</w:t>
            </w:r>
            <w:r w:rsidRPr="00963ADD">
              <w:rPr>
                <w:sz w:val="28"/>
                <w:szCs w:val="28"/>
              </w:rPr>
              <w:t xml:space="preserve"> ноги</w:t>
            </w:r>
          </w:p>
        </w:tc>
      </w:tr>
      <w:tr w:rsidR="00C0009A" w:rsidRPr="00963ADD" w:rsidTr="00963ADD">
        <w:trPr>
          <w:trHeight w:val="15"/>
          <w:jc w:val="center"/>
        </w:trPr>
        <w:tc>
          <w:tcPr>
            <w:tcW w:w="1350" w:type="dxa"/>
            <w:tcBorders>
              <w:top w:val="outset" w:sz="6" w:space="0" w:color="C0C0C0"/>
              <w:bottom w:val="outset" w:sz="6" w:space="0" w:color="C0C0C0"/>
              <w:right w:val="outset" w:sz="6" w:space="0" w:color="C0C0C0"/>
            </w:tcBorders>
          </w:tcPr>
          <w:p w:rsidR="00C0009A" w:rsidRPr="00963ADD" w:rsidRDefault="00C0009A" w:rsidP="00963ADD">
            <w:pPr>
              <w:pStyle w:val="a4"/>
              <w:numPr>
                <w:ilvl w:val="0"/>
                <w:numId w:val="25"/>
              </w:numPr>
              <w:spacing w:after="150" w:line="15" w:lineRule="atLeast"/>
              <w:rPr>
                <w:sz w:val="28"/>
                <w:szCs w:val="28"/>
              </w:rPr>
            </w:pPr>
          </w:p>
        </w:tc>
        <w:tc>
          <w:tcPr>
            <w:tcW w:w="2835"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Tongue</w:t>
            </w:r>
          </w:p>
        </w:tc>
        <w:tc>
          <w:tcPr>
            <w:tcW w:w="2551"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['tΛŋ]</w:t>
            </w:r>
          </w:p>
        </w:tc>
        <w:tc>
          <w:tcPr>
            <w:tcW w:w="4466" w:type="dxa"/>
            <w:tcBorders>
              <w:top w:val="outset" w:sz="6" w:space="0" w:color="C0C0C0"/>
              <w:left w:val="outset" w:sz="6" w:space="0" w:color="C0C0C0"/>
              <w:bottom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Яз</w:t>
            </w:r>
            <w:r w:rsidRPr="00963ADD">
              <w:rPr>
                <w:sz w:val="28"/>
                <w:szCs w:val="28"/>
                <w:lang w:val="uk-UA"/>
              </w:rPr>
              <w:t>и</w:t>
            </w:r>
            <w:r w:rsidRPr="00963ADD">
              <w:rPr>
                <w:sz w:val="28"/>
                <w:szCs w:val="28"/>
              </w:rPr>
              <w:t>к</w:t>
            </w:r>
          </w:p>
        </w:tc>
      </w:tr>
      <w:tr w:rsidR="00C0009A" w:rsidRPr="00963ADD" w:rsidTr="00963ADD">
        <w:trPr>
          <w:trHeight w:val="15"/>
          <w:jc w:val="center"/>
        </w:trPr>
        <w:tc>
          <w:tcPr>
            <w:tcW w:w="1350" w:type="dxa"/>
            <w:tcBorders>
              <w:top w:val="outset" w:sz="6" w:space="0" w:color="C0C0C0"/>
              <w:bottom w:val="outset" w:sz="6" w:space="0" w:color="C0C0C0"/>
              <w:right w:val="outset" w:sz="6" w:space="0" w:color="C0C0C0"/>
            </w:tcBorders>
          </w:tcPr>
          <w:p w:rsidR="00C0009A" w:rsidRPr="00963ADD" w:rsidRDefault="00C0009A" w:rsidP="00963ADD">
            <w:pPr>
              <w:pStyle w:val="a4"/>
              <w:numPr>
                <w:ilvl w:val="0"/>
                <w:numId w:val="25"/>
              </w:numPr>
              <w:spacing w:after="150" w:line="15" w:lineRule="atLeast"/>
              <w:rPr>
                <w:sz w:val="28"/>
                <w:szCs w:val="28"/>
              </w:rPr>
            </w:pPr>
          </w:p>
        </w:tc>
        <w:tc>
          <w:tcPr>
            <w:tcW w:w="2835"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Tonsils</w:t>
            </w:r>
          </w:p>
        </w:tc>
        <w:tc>
          <w:tcPr>
            <w:tcW w:w="2551"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lang w:bidi="he-IL"/>
              </w:rPr>
              <w:t>['t</w:t>
            </w:r>
            <w:r w:rsidRPr="00963ADD">
              <w:rPr>
                <w:sz w:val="28"/>
                <w:szCs w:val="28"/>
                <w:rtl/>
                <w:lang w:bidi="he-IL"/>
              </w:rPr>
              <w:t>כ</w:t>
            </w:r>
            <w:r w:rsidRPr="00963ADD">
              <w:rPr>
                <w:sz w:val="28"/>
                <w:szCs w:val="28"/>
                <w:lang w:bidi="he-IL"/>
              </w:rPr>
              <w:t>nslz]</w:t>
            </w:r>
          </w:p>
        </w:tc>
        <w:tc>
          <w:tcPr>
            <w:tcW w:w="4466" w:type="dxa"/>
            <w:tcBorders>
              <w:top w:val="outset" w:sz="6" w:space="0" w:color="C0C0C0"/>
              <w:left w:val="outset" w:sz="6" w:space="0" w:color="C0C0C0"/>
              <w:bottom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lang w:val="uk-UA"/>
              </w:rPr>
            </w:pPr>
            <w:r w:rsidRPr="00963ADD">
              <w:rPr>
                <w:sz w:val="28"/>
                <w:szCs w:val="28"/>
              </w:rPr>
              <w:t>Ми</w:t>
            </w:r>
            <w:r w:rsidRPr="00963ADD">
              <w:rPr>
                <w:sz w:val="28"/>
                <w:szCs w:val="28"/>
                <w:lang w:val="uk-UA"/>
              </w:rPr>
              <w:t>гдалина</w:t>
            </w:r>
          </w:p>
        </w:tc>
      </w:tr>
      <w:tr w:rsidR="00C0009A" w:rsidRPr="00963ADD" w:rsidTr="00963ADD">
        <w:trPr>
          <w:trHeight w:val="15"/>
          <w:jc w:val="center"/>
        </w:trPr>
        <w:tc>
          <w:tcPr>
            <w:tcW w:w="1350" w:type="dxa"/>
            <w:tcBorders>
              <w:top w:val="outset" w:sz="6" w:space="0" w:color="C0C0C0"/>
              <w:bottom w:val="outset" w:sz="6" w:space="0" w:color="C0C0C0"/>
              <w:right w:val="outset" w:sz="6" w:space="0" w:color="C0C0C0"/>
            </w:tcBorders>
          </w:tcPr>
          <w:p w:rsidR="00C0009A" w:rsidRPr="00963ADD" w:rsidRDefault="00C0009A" w:rsidP="00963ADD">
            <w:pPr>
              <w:pStyle w:val="a4"/>
              <w:numPr>
                <w:ilvl w:val="0"/>
                <w:numId w:val="25"/>
              </w:numPr>
              <w:spacing w:after="150" w:line="15" w:lineRule="atLeast"/>
              <w:rPr>
                <w:sz w:val="28"/>
                <w:szCs w:val="28"/>
              </w:rPr>
            </w:pPr>
          </w:p>
        </w:tc>
        <w:tc>
          <w:tcPr>
            <w:tcW w:w="2835"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Tooth (teeth)</w:t>
            </w:r>
          </w:p>
        </w:tc>
        <w:tc>
          <w:tcPr>
            <w:tcW w:w="2551"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[tu:θ/ti:θ]</w:t>
            </w:r>
          </w:p>
        </w:tc>
        <w:tc>
          <w:tcPr>
            <w:tcW w:w="4466" w:type="dxa"/>
            <w:tcBorders>
              <w:top w:val="outset" w:sz="6" w:space="0" w:color="C0C0C0"/>
              <w:left w:val="outset" w:sz="6" w:space="0" w:color="C0C0C0"/>
              <w:bottom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Зуб (зуб</w:t>
            </w:r>
            <w:r w:rsidRPr="00963ADD">
              <w:rPr>
                <w:sz w:val="28"/>
                <w:szCs w:val="28"/>
                <w:lang w:val="uk-UA"/>
              </w:rPr>
              <w:t>и</w:t>
            </w:r>
            <w:r w:rsidRPr="00963ADD">
              <w:rPr>
                <w:sz w:val="28"/>
                <w:szCs w:val="28"/>
              </w:rPr>
              <w:t>)</w:t>
            </w:r>
          </w:p>
        </w:tc>
      </w:tr>
      <w:tr w:rsidR="00C0009A" w:rsidRPr="00963ADD" w:rsidTr="00963ADD">
        <w:trPr>
          <w:trHeight w:val="15"/>
          <w:jc w:val="center"/>
        </w:trPr>
        <w:tc>
          <w:tcPr>
            <w:tcW w:w="1350" w:type="dxa"/>
            <w:tcBorders>
              <w:top w:val="outset" w:sz="6" w:space="0" w:color="C0C0C0"/>
              <w:bottom w:val="outset" w:sz="6" w:space="0" w:color="C0C0C0"/>
              <w:right w:val="outset" w:sz="6" w:space="0" w:color="C0C0C0"/>
            </w:tcBorders>
          </w:tcPr>
          <w:p w:rsidR="00C0009A" w:rsidRPr="00963ADD" w:rsidRDefault="00C0009A" w:rsidP="00963ADD">
            <w:pPr>
              <w:pStyle w:val="a4"/>
              <w:numPr>
                <w:ilvl w:val="0"/>
                <w:numId w:val="25"/>
              </w:numPr>
              <w:spacing w:after="150" w:line="15" w:lineRule="atLeast"/>
              <w:rPr>
                <w:sz w:val="28"/>
                <w:szCs w:val="28"/>
              </w:rPr>
            </w:pPr>
          </w:p>
        </w:tc>
        <w:tc>
          <w:tcPr>
            <w:tcW w:w="2835"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Trachea</w:t>
            </w:r>
          </w:p>
        </w:tc>
        <w:tc>
          <w:tcPr>
            <w:tcW w:w="2551"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[trә'kiә/ 'treikiә]</w:t>
            </w:r>
          </w:p>
        </w:tc>
        <w:tc>
          <w:tcPr>
            <w:tcW w:w="4466" w:type="dxa"/>
            <w:tcBorders>
              <w:top w:val="outset" w:sz="6" w:space="0" w:color="C0C0C0"/>
              <w:left w:val="outset" w:sz="6" w:space="0" w:color="C0C0C0"/>
              <w:bottom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Трахея</w:t>
            </w:r>
          </w:p>
        </w:tc>
      </w:tr>
      <w:tr w:rsidR="00C0009A" w:rsidRPr="00963ADD" w:rsidTr="00963ADD">
        <w:trPr>
          <w:trHeight w:val="15"/>
          <w:jc w:val="center"/>
        </w:trPr>
        <w:tc>
          <w:tcPr>
            <w:tcW w:w="1350" w:type="dxa"/>
            <w:tcBorders>
              <w:top w:val="outset" w:sz="6" w:space="0" w:color="C0C0C0"/>
              <w:bottom w:val="outset" w:sz="6" w:space="0" w:color="C0C0C0"/>
              <w:right w:val="outset" w:sz="6" w:space="0" w:color="C0C0C0"/>
            </w:tcBorders>
          </w:tcPr>
          <w:p w:rsidR="00C0009A" w:rsidRPr="00963ADD" w:rsidRDefault="00C0009A" w:rsidP="00963ADD">
            <w:pPr>
              <w:pStyle w:val="a4"/>
              <w:numPr>
                <w:ilvl w:val="0"/>
                <w:numId w:val="25"/>
              </w:numPr>
              <w:spacing w:after="150" w:line="15" w:lineRule="atLeast"/>
              <w:rPr>
                <w:sz w:val="28"/>
                <w:szCs w:val="28"/>
              </w:rPr>
            </w:pPr>
          </w:p>
        </w:tc>
        <w:tc>
          <w:tcPr>
            <w:tcW w:w="2835"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Trunk</w:t>
            </w:r>
          </w:p>
        </w:tc>
        <w:tc>
          <w:tcPr>
            <w:tcW w:w="2551"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[trΛnk]</w:t>
            </w:r>
          </w:p>
        </w:tc>
        <w:tc>
          <w:tcPr>
            <w:tcW w:w="4466" w:type="dxa"/>
            <w:tcBorders>
              <w:top w:val="outset" w:sz="6" w:space="0" w:color="C0C0C0"/>
              <w:left w:val="outset" w:sz="6" w:space="0" w:color="C0C0C0"/>
              <w:bottom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lang w:val="uk-UA"/>
              </w:rPr>
            </w:pPr>
            <w:r w:rsidRPr="00963ADD">
              <w:rPr>
                <w:sz w:val="28"/>
                <w:szCs w:val="28"/>
              </w:rPr>
              <w:t>Тул</w:t>
            </w:r>
            <w:r w:rsidRPr="00963ADD">
              <w:rPr>
                <w:sz w:val="28"/>
                <w:szCs w:val="28"/>
                <w:lang w:val="uk-UA"/>
              </w:rPr>
              <w:t>уб</w:t>
            </w:r>
          </w:p>
        </w:tc>
      </w:tr>
      <w:tr w:rsidR="00C0009A" w:rsidRPr="00963ADD" w:rsidTr="00963ADD">
        <w:trPr>
          <w:trHeight w:val="15"/>
          <w:jc w:val="center"/>
        </w:trPr>
        <w:tc>
          <w:tcPr>
            <w:tcW w:w="1350" w:type="dxa"/>
            <w:tcBorders>
              <w:top w:val="outset" w:sz="6" w:space="0" w:color="C0C0C0"/>
              <w:bottom w:val="outset" w:sz="6" w:space="0" w:color="C0C0C0"/>
              <w:right w:val="outset" w:sz="6" w:space="0" w:color="C0C0C0"/>
            </w:tcBorders>
          </w:tcPr>
          <w:p w:rsidR="00C0009A" w:rsidRPr="00963ADD" w:rsidRDefault="00C0009A" w:rsidP="00963ADD">
            <w:pPr>
              <w:pStyle w:val="a4"/>
              <w:numPr>
                <w:ilvl w:val="0"/>
                <w:numId w:val="25"/>
              </w:numPr>
              <w:spacing w:after="150" w:line="15" w:lineRule="atLeast"/>
              <w:rPr>
                <w:sz w:val="28"/>
                <w:szCs w:val="28"/>
              </w:rPr>
            </w:pPr>
          </w:p>
        </w:tc>
        <w:tc>
          <w:tcPr>
            <w:tcW w:w="2835"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Tympanicmembrane</w:t>
            </w:r>
          </w:p>
        </w:tc>
        <w:tc>
          <w:tcPr>
            <w:tcW w:w="2551"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[tim'pænik  'membrein]</w:t>
            </w:r>
          </w:p>
        </w:tc>
        <w:tc>
          <w:tcPr>
            <w:tcW w:w="4466" w:type="dxa"/>
            <w:tcBorders>
              <w:top w:val="outset" w:sz="6" w:space="0" w:color="C0C0C0"/>
              <w:left w:val="outset" w:sz="6" w:space="0" w:color="C0C0C0"/>
              <w:bottom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lang w:val="uk-UA"/>
              </w:rPr>
            </w:pPr>
            <w:r w:rsidRPr="00963ADD">
              <w:rPr>
                <w:sz w:val="28"/>
                <w:szCs w:val="28"/>
              </w:rPr>
              <w:t>Барабана</w:t>
            </w:r>
            <w:r w:rsidRPr="00963ADD">
              <w:rPr>
                <w:sz w:val="28"/>
                <w:szCs w:val="28"/>
                <w:lang w:val="uk-UA"/>
              </w:rPr>
              <w:t xml:space="preserve"> перетинка</w:t>
            </w:r>
          </w:p>
        </w:tc>
      </w:tr>
      <w:tr w:rsidR="00C0009A" w:rsidRPr="00963ADD" w:rsidTr="00963ADD">
        <w:trPr>
          <w:trHeight w:val="15"/>
          <w:jc w:val="center"/>
        </w:trPr>
        <w:tc>
          <w:tcPr>
            <w:tcW w:w="1350" w:type="dxa"/>
            <w:tcBorders>
              <w:top w:val="outset" w:sz="6" w:space="0" w:color="C0C0C0"/>
              <w:bottom w:val="outset" w:sz="6" w:space="0" w:color="C0C0C0"/>
              <w:right w:val="outset" w:sz="6" w:space="0" w:color="C0C0C0"/>
            </w:tcBorders>
          </w:tcPr>
          <w:p w:rsidR="00C0009A" w:rsidRPr="00963ADD" w:rsidRDefault="00C0009A" w:rsidP="00963ADD">
            <w:pPr>
              <w:pStyle w:val="a4"/>
              <w:numPr>
                <w:ilvl w:val="0"/>
                <w:numId w:val="25"/>
              </w:numPr>
              <w:spacing w:after="150" w:line="15" w:lineRule="atLeast"/>
              <w:rPr>
                <w:sz w:val="28"/>
                <w:szCs w:val="28"/>
              </w:rPr>
            </w:pPr>
          </w:p>
        </w:tc>
        <w:tc>
          <w:tcPr>
            <w:tcW w:w="2835"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Upperarm</w:t>
            </w:r>
          </w:p>
        </w:tc>
        <w:tc>
          <w:tcPr>
            <w:tcW w:w="2551"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[Λpә  a:m]</w:t>
            </w:r>
          </w:p>
        </w:tc>
        <w:tc>
          <w:tcPr>
            <w:tcW w:w="4466" w:type="dxa"/>
            <w:tcBorders>
              <w:top w:val="outset" w:sz="6" w:space="0" w:color="C0C0C0"/>
              <w:left w:val="outset" w:sz="6" w:space="0" w:color="C0C0C0"/>
              <w:bottom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lang w:val="uk-UA"/>
              </w:rPr>
            </w:pPr>
            <w:r w:rsidRPr="00963ADD">
              <w:rPr>
                <w:sz w:val="28"/>
                <w:szCs w:val="28"/>
              </w:rPr>
              <w:t>Плеч</w:t>
            </w:r>
            <w:r w:rsidRPr="00963ADD">
              <w:rPr>
                <w:sz w:val="28"/>
                <w:szCs w:val="28"/>
                <w:lang w:val="uk-UA"/>
              </w:rPr>
              <w:t>ова</w:t>
            </w:r>
            <w:r w:rsidRPr="00963ADD">
              <w:rPr>
                <w:sz w:val="28"/>
                <w:szCs w:val="28"/>
              </w:rPr>
              <w:t xml:space="preserve"> к</w:t>
            </w:r>
            <w:r w:rsidRPr="00963ADD">
              <w:rPr>
                <w:sz w:val="28"/>
                <w:szCs w:val="28"/>
                <w:lang w:val="uk-UA"/>
              </w:rPr>
              <w:t>істка</w:t>
            </w:r>
          </w:p>
        </w:tc>
      </w:tr>
      <w:tr w:rsidR="00C0009A" w:rsidRPr="00963ADD" w:rsidTr="00963ADD">
        <w:trPr>
          <w:trHeight w:val="15"/>
          <w:jc w:val="center"/>
        </w:trPr>
        <w:tc>
          <w:tcPr>
            <w:tcW w:w="1350" w:type="dxa"/>
            <w:tcBorders>
              <w:top w:val="outset" w:sz="6" w:space="0" w:color="C0C0C0"/>
              <w:bottom w:val="outset" w:sz="6" w:space="0" w:color="C0C0C0"/>
              <w:right w:val="outset" w:sz="6" w:space="0" w:color="C0C0C0"/>
            </w:tcBorders>
          </w:tcPr>
          <w:p w:rsidR="00C0009A" w:rsidRPr="00963ADD" w:rsidRDefault="00C0009A" w:rsidP="00963ADD">
            <w:pPr>
              <w:pStyle w:val="a4"/>
              <w:numPr>
                <w:ilvl w:val="0"/>
                <w:numId w:val="25"/>
              </w:numPr>
              <w:spacing w:after="150" w:line="15" w:lineRule="atLeast"/>
              <w:rPr>
                <w:sz w:val="28"/>
                <w:szCs w:val="28"/>
              </w:rPr>
            </w:pPr>
          </w:p>
        </w:tc>
        <w:tc>
          <w:tcPr>
            <w:tcW w:w="2835"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Ureter</w:t>
            </w:r>
          </w:p>
        </w:tc>
        <w:tc>
          <w:tcPr>
            <w:tcW w:w="2551"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[juә'ri:tә]</w:t>
            </w:r>
          </w:p>
        </w:tc>
        <w:tc>
          <w:tcPr>
            <w:tcW w:w="4466" w:type="dxa"/>
            <w:tcBorders>
              <w:top w:val="outset" w:sz="6" w:space="0" w:color="C0C0C0"/>
              <w:left w:val="outset" w:sz="6" w:space="0" w:color="C0C0C0"/>
              <w:bottom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lang w:val="uk-UA"/>
              </w:rPr>
            </w:pPr>
            <w:r w:rsidRPr="00963ADD">
              <w:rPr>
                <w:sz w:val="28"/>
                <w:szCs w:val="28"/>
                <w:lang w:val="uk-UA"/>
              </w:rPr>
              <w:t>Сечовід</w:t>
            </w:r>
          </w:p>
        </w:tc>
      </w:tr>
      <w:tr w:rsidR="00C0009A" w:rsidRPr="00963ADD" w:rsidTr="00963ADD">
        <w:trPr>
          <w:trHeight w:val="15"/>
          <w:jc w:val="center"/>
        </w:trPr>
        <w:tc>
          <w:tcPr>
            <w:tcW w:w="1350" w:type="dxa"/>
            <w:tcBorders>
              <w:top w:val="outset" w:sz="6" w:space="0" w:color="C0C0C0"/>
              <w:bottom w:val="outset" w:sz="6" w:space="0" w:color="C0C0C0"/>
              <w:right w:val="outset" w:sz="6" w:space="0" w:color="C0C0C0"/>
            </w:tcBorders>
          </w:tcPr>
          <w:p w:rsidR="00C0009A" w:rsidRPr="00963ADD" w:rsidRDefault="00C0009A" w:rsidP="00963ADD">
            <w:pPr>
              <w:pStyle w:val="a4"/>
              <w:numPr>
                <w:ilvl w:val="0"/>
                <w:numId w:val="25"/>
              </w:numPr>
              <w:spacing w:after="150" w:line="15" w:lineRule="atLeast"/>
              <w:rPr>
                <w:sz w:val="28"/>
                <w:szCs w:val="28"/>
              </w:rPr>
            </w:pPr>
          </w:p>
        </w:tc>
        <w:tc>
          <w:tcPr>
            <w:tcW w:w="2835"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Urethra</w:t>
            </w:r>
          </w:p>
        </w:tc>
        <w:tc>
          <w:tcPr>
            <w:tcW w:w="2551"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[juә'ri:θrә]</w:t>
            </w:r>
          </w:p>
        </w:tc>
        <w:tc>
          <w:tcPr>
            <w:tcW w:w="4466" w:type="dxa"/>
            <w:tcBorders>
              <w:top w:val="outset" w:sz="6" w:space="0" w:color="C0C0C0"/>
              <w:left w:val="outset" w:sz="6" w:space="0" w:color="C0C0C0"/>
              <w:bottom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lang w:val="uk-UA"/>
              </w:rPr>
              <w:t>Сечовипускний</w:t>
            </w:r>
            <w:r w:rsidRPr="00963ADD">
              <w:rPr>
                <w:sz w:val="28"/>
                <w:szCs w:val="28"/>
              </w:rPr>
              <w:t xml:space="preserve"> канал</w:t>
            </w:r>
          </w:p>
        </w:tc>
      </w:tr>
      <w:tr w:rsidR="00C0009A" w:rsidRPr="00963ADD" w:rsidTr="00963ADD">
        <w:trPr>
          <w:trHeight w:val="15"/>
          <w:jc w:val="center"/>
        </w:trPr>
        <w:tc>
          <w:tcPr>
            <w:tcW w:w="1350" w:type="dxa"/>
            <w:tcBorders>
              <w:top w:val="outset" w:sz="6" w:space="0" w:color="C0C0C0"/>
              <w:bottom w:val="outset" w:sz="6" w:space="0" w:color="C0C0C0"/>
              <w:right w:val="outset" w:sz="6" w:space="0" w:color="C0C0C0"/>
            </w:tcBorders>
          </w:tcPr>
          <w:p w:rsidR="00C0009A" w:rsidRPr="00963ADD" w:rsidRDefault="00C0009A" w:rsidP="00963ADD">
            <w:pPr>
              <w:pStyle w:val="a4"/>
              <w:numPr>
                <w:ilvl w:val="0"/>
                <w:numId w:val="25"/>
              </w:numPr>
              <w:spacing w:after="150" w:line="15" w:lineRule="atLeast"/>
              <w:rPr>
                <w:sz w:val="28"/>
                <w:szCs w:val="28"/>
              </w:rPr>
            </w:pPr>
          </w:p>
        </w:tc>
        <w:tc>
          <w:tcPr>
            <w:tcW w:w="2835"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Uterus</w:t>
            </w:r>
          </w:p>
        </w:tc>
        <w:tc>
          <w:tcPr>
            <w:tcW w:w="2551"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['ju:tәrәs]</w:t>
            </w:r>
          </w:p>
        </w:tc>
        <w:tc>
          <w:tcPr>
            <w:tcW w:w="4466" w:type="dxa"/>
            <w:tcBorders>
              <w:top w:val="outset" w:sz="6" w:space="0" w:color="C0C0C0"/>
              <w:left w:val="outset" w:sz="6" w:space="0" w:color="C0C0C0"/>
              <w:bottom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Матка</w:t>
            </w:r>
          </w:p>
        </w:tc>
      </w:tr>
      <w:tr w:rsidR="00C0009A" w:rsidRPr="00963ADD" w:rsidTr="00963ADD">
        <w:trPr>
          <w:trHeight w:val="15"/>
          <w:jc w:val="center"/>
        </w:trPr>
        <w:tc>
          <w:tcPr>
            <w:tcW w:w="1350" w:type="dxa"/>
            <w:tcBorders>
              <w:top w:val="outset" w:sz="6" w:space="0" w:color="C0C0C0"/>
              <w:bottom w:val="outset" w:sz="6" w:space="0" w:color="C0C0C0"/>
              <w:right w:val="outset" w:sz="6" w:space="0" w:color="C0C0C0"/>
            </w:tcBorders>
          </w:tcPr>
          <w:p w:rsidR="00C0009A" w:rsidRPr="00963ADD" w:rsidRDefault="00C0009A" w:rsidP="00963ADD">
            <w:pPr>
              <w:pStyle w:val="a4"/>
              <w:numPr>
                <w:ilvl w:val="0"/>
                <w:numId w:val="25"/>
              </w:numPr>
              <w:spacing w:after="150" w:line="15" w:lineRule="atLeast"/>
              <w:rPr>
                <w:sz w:val="28"/>
                <w:szCs w:val="28"/>
              </w:rPr>
            </w:pPr>
          </w:p>
        </w:tc>
        <w:tc>
          <w:tcPr>
            <w:tcW w:w="2835"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Uvula</w:t>
            </w:r>
          </w:p>
        </w:tc>
        <w:tc>
          <w:tcPr>
            <w:tcW w:w="2551"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['ju:vjulә]</w:t>
            </w:r>
          </w:p>
        </w:tc>
        <w:tc>
          <w:tcPr>
            <w:tcW w:w="4466" w:type="dxa"/>
            <w:tcBorders>
              <w:top w:val="outset" w:sz="6" w:space="0" w:color="C0C0C0"/>
              <w:left w:val="outset" w:sz="6" w:space="0" w:color="C0C0C0"/>
              <w:bottom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Н</w:t>
            </w:r>
            <w:r w:rsidRPr="00963ADD">
              <w:rPr>
                <w:sz w:val="28"/>
                <w:szCs w:val="28"/>
                <w:lang w:val="uk-UA"/>
              </w:rPr>
              <w:t>е</w:t>
            </w:r>
            <w:r w:rsidRPr="00963ADD">
              <w:rPr>
                <w:sz w:val="28"/>
                <w:szCs w:val="28"/>
              </w:rPr>
              <w:t>бный яз</w:t>
            </w:r>
            <w:r w:rsidRPr="00963ADD">
              <w:rPr>
                <w:sz w:val="28"/>
                <w:szCs w:val="28"/>
                <w:lang w:val="uk-UA"/>
              </w:rPr>
              <w:t>и</w:t>
            </w:r>
            <w:r w:rsidRPr="00963ADD">
              <w:rPr>
                <w:sz w:val="28"/>
                <w:szCs w:val="28"/>
              </w:rPr>
              <w:t>к</w:t>
            </w:r>
          </w:p>
        </w:tc>
      </w:tr>
      <w:tr w:rsidR="00C0009A" w:rsidRPr="00963ADD" w:rsidTr="00963ADD">
        <w:trPr>
          <w:trHeight w:val="15"/>
          <w:jc w:val="center"/>
        </w:trPr>
        <w:tc>
          <w:tcPr>
            <w:tcW w:w="1350" w:type="dxa"/>
            <w:tcBorders>
              <w:top w:val="outset" w:sz="6" w:space="0" w:color="C0C0C0"/>
              <w:bottom w:val="outset" w:sz="6" w:space="0" w:color="C0C0C0"/>
              <w:right w:val="outset" w:sz="6" w:space="0" w:color="C0C0C0"/>
            </w:tcBorders>
          </w:tcPr>
          <w:p w:rsidR="00C0009A" w:rsidRPr="00963ADD" w:rsidRDefault="00C0009A" w:rsidP="00963ADD">
            <w:pPr>
              <w:pStyle w:val="a4"/>
              <w:numPr>
                <w:ilvl w:val="0"/>
                <w:numId w:val="25"/>
              </w:numPr>
              <w:spacing w:after="150" w:line="15" w:lineRule="atLeast"/>
              <w:rPr>
                <w:sz w:val="28"/>
                <w:szCs w:val="28"/>
              </w:rPr>
            </w:pPr>
          </w:p>
        </w:tc>
        <w:tc>
          <w:tcPr>
            <w:tcW w:w="2835"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Valve</w:t>
            </w:r>
          </w:p>
        </w:tc>
        <w:tc>
          <w:tcPr>
            <w:tcW w:w="2551"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[vælv]</w:t>
            </w:r>
          </w:p>
        </w:tc>
        <w:tc>
          <w:tcPr>
            <w:tcW w:w="4466" w:type="dxa"/>
            <w:tcBorders>
              <w:top w:val="outset" w:sz="6" w:space="0" w:color="C0C0C0"/>
              <w:left w:val="outset" w:sz="6" w:space="0" w:color="C0C0C0"/>
              <w:bottom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Клапан</w:t>
            </w:r>
          </w:p>
        </w:tc>
      </w:tr>
      <w:tr w:rsidR="00C0009A" w:rsidRPr="00963ADD" w:rsidTr="00963ADD">
        <w:trPr>
          <w:trHeight w:val="30"/>
          <w:jc w:val="center"/>
        </w:trPr>
        <w:tc>
          <w:tcPr>
            <w:tcW w:w="1350" w:type="dxa"/>
            <w:tcBorders>
              <w:top w:val="outset" w:sz="6" w:space="0" w:color="C0C0C0"/>
              <w:bottom w:val="outset" w:sz="6" w:space="0" w:color="C0C0C0"/>
              <w:right w:val="outset" w:sz="6" w:space="0" w:color="C0C0C0"/>
            </w:tcBorders>
          </w:tcPr>
          <w:p w:rsidR="00C0009A" w:rsidRPr="00963ADD" w:rsidRDefault="00C0009A" w:rsidP="00963ADD">
            <w:pPr>
              <w:pStyle w:val="a4"/>
              <w:numPr>
                <w:ilvl w:val="0"/>
                <w:numId w:val="25"/>
              </w:numPr>
              <w:spacing w:after="150" w:line="30" w:lineRule="atLeast"/>
              <w:rPr>
                <w:sz w:val="28"/>
                <w:szCs w:val="28"/>
              </w:rPr>
            </w:pPr>
          </w:p>
        </w:tc>
        <w:tc>
          <w:tcPr>
            <w:tcW w:w="2835"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30" w:lineRule="atLeast"/>
              <w:rPr>
                <w:sz w:val="28"/>
                <w:szCs w:val="28"/>
              </w:rPr>
            </w:pPr>
            <w:r w:rsidRPr="00963ADD">
              <w:rPr>
                <w:sz w:val="28"/>
                <w:szCs w:val="28"/>
              </w:rPr>
              <w:t>Vascular</w:t>
            </w:r>
          </w:p>
        </w:tc>
        <w:tc>
          <w:tcPr>
            <w:tcW w:w="2551"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30" w:lineRule="atLeast"/>
              <w:rPr>
                <w:sz w:val="28"/>
                <w:szCs w:val="28"/>
              </w:rPr>
            </w:pPr>
            <w:r w:rsidRPr="00963ADD">
              <w:rPr>
                <w:sz w:val="28"/>
                <w:szCs w:val="28"/>
              </w:rPr>
              <w:t>['væskjulә]</w:t>
            </w:r>
          </w:p>
        </w:tc>
        <w:tc>
          <w:tcPr>
            <w:tcW w:w="4466" w:type="dxa"/>
            <w:tcBorders>
              <w:top w:val="outset" w:sz="6" w:space="0" w:color="C0C0C0"/>
              <w:left w:val="outset" w:sz="6" w:space="0" w:color="C0C0C0"/>
              <w:bottom w:val="outset" w:sz="6" w:space="0" w:color="C0C0C0"/>
            </w:tcBorders>
            <w:tcMar>
              <w:top w:w="0" w:type="dxa"/>
              <w:left w:w="0" w:type="dxa"/>
              <w:bottom w:w="0" w:type="dxa"/>
              <w:right w:w="0" w:type="dxa"/>
            </w:tcMar>
            <w:vAlign w:val="center"/>
          </w:tcPr>
          <w:p w:rsidR="00C0009A" w:rsidRPr="00963ADD" w:rsidRDefault="00C0009A" w:rsidP="00963ADD">
            <w:pPr>
              <w:spacing w:after="150" w:line="30" w:lineRule="atLeast"/>
              <w:rPr>
                <w:sz w:val="28"/>
                <w:szCs w:val="28"/>
                <w:lang w:val="uk-UA"/>
              </w:rPr>
            </w:pPr>
            <w:r w:rsidRPr="00963ADD">
              <w:rPr>
                <w:sz w:val="28"/>
                <w:szCs w:val="28"/>
              </w:rPr>
              <w:t>С</w:t>
            </w:r>
            <w:r w:rsidRPr="00963ADD">
              <w:rPr>
                <w:sz w:val="28"/>
                <w:szCs w:val="28"/>
                <w:lang w:val="uk-UA"/>
              </w:rPr>
              <w:t>удинний</w:t>
            </w:r>
          </w:p>
        </w:tc>
      </w:tr>
      <w:tr w:rsidR="00C0009A" w:rsidRPr="00963ADD" w:rsidTr="00963ADD">
        <w:trPr>
          <w:trHeight w:val="15"/>
          <w:jc w:val="center"/>
        </w:trPr>
        <w:tc>
          <w:tcPr>
            <w:tcW w:w="1350" w:type="dxa"/>
            <w:tcBorders>
              <w:top w:val="outset" w:sz="6" w:space="0" w:color="C0C0C0"/>
              <w:bottom w:val="outset" w:sz="6" w:space="0" w:color="C0C0C0"/>
              <w:right w:val="outset" w:sz="6" w:space="0" w:color="C0C0C0"/>
            </w:tcBorders>
          </w:tcPr>
          <w:p w:rsidR="00C0009A" w:rsidRPr="00963ADD" w:rsidRDefault="00C0009A" w:rsidP="00963ADD">
            <w:pPr>
              <w:pStyle w:val="a4"/>
              <w:numPr>
                <w:ilvl w:val="0"/>
                <w:numId w:val="25"/>
              </w:numPr>
              <w:spacing w:after="150" w:line="15" w:lineRule="atLeast"/>
              <w:rPr>
                <w:sz w:val="28"/>
                <w:szCs w:val="28"/>
              </w:rPr>
            </w:pPr>
          </w:p>
        </w:tc>
        <w:tc>
          <w:tcPr>
            <w:tcW w:w="2835"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Vein</w:t>
            </w:r>
          </w:p>
        </w:tc>
        <w:tc>
          <w:tcPr>
            <w:tcW w:w="2551"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[vein]</w:t>
            </w:r>
          </w:p>
        </w:tc>
        <w:tc>
          <w:tcPr>
            <w:tcW w:w="4466" w:type="dxa"/>
            <w:tcBorders>
              <w:top w:val="outset" w:sz="6" w:space="0" w:color="C0C0C0"/>
              <w:left w:val="outset" w:sz="6" w:space="0" w:color="C0C0C0"/>
              <w:bottom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Вена</w:t>
            </w:r>
          </w:p>
        </w:tc>
      </w:tr>
      <w:tr w:rsidR="00C0009A" w:rsidRPr="00963ADD" w:rsidTr="00963ADD">
        <w:trPr>
          <w:trHeight w:val="15"/>
          <w:jc w:val="center"/>
        </w:trPr>
        <w:tc>
          <w:tcPr>
            <w:tcW w:w="1350" w:type="dxa"/>
            <w:tcBorders>
              <w:top w:val="outset" w:sz="6" w:space="0" w:color="C0C0C0"/>
              <w:bottom w:val="outset" w:sz="6" w:space="0" w:color="C0C0C0"/>
              <w:right w:val="outset" w:sz="6" w:space="0" w:color="C0C0C0"/>
            </w:tcBorders>
          </w:tcPr>
          <w:p w:rsidR="00C0009A" w:rsidRPr="00963ADD" w:rsidRDefault="00C0009A" w:rsidP="00963ADD">
            <w:pPr>
              <w:pStyle w:val="a4"/>
              <w:numPr>
                <w:ilvl w:val="0"/>
                <w:numId w:val="25"/>
              </w:numPr>
              <w:spacing w:after="150" w:line="15" w:lineRule="atLeast"/>
              <w:rPr>
                <w:sz w:val="28"/>
                <w:szCs w:val="28"/>
              </w:rPr>
            </w:pPr>
          </w:p>
        </w:tc>
        <w:tc>
          <w:tcPr>
            <w:tcW w:w="2835"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Ventricle</w:t>
            </w:r>
          </w:p>
        </w:tc>
        <w:tc>
          <w:tcPr>
            <w:tcW w:w="2551"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['ventrikl]</w:t>
            </w:r>
          </w:p>
        </w:tc>
        <w:tc>
          <w:tcPr>
            <w:tcW w:w="4466" w:type="dxa"/>
            <w:tcBorders>
              <w:top w:val="outset" w:sz="6" w:space="0" w:color="C0C0C0"/>
              <w:left w:val="outset" w:sz="6" w:space="0" w:color="C0C0C0"/>
              <w:bottom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lang w:val="uk-UA"/>
              </w:rPr>
            </w:pPr>
            <w:r w:rsidRPr="00963ADD">
              <w:rPr>
                <w:sz w:val="28"/>
                <w:szCs w:val="28"/>
                <w:lang w:val="uk-UA"/>
              </w:rPr>
              <w:t>Шлуночок</w:t>
            </w:r>
          </w:p>
        </w:tc>
      </w:tr>
      <w:tr w:rsidR="00C0009A" w:rsidRPr="00963ADD" w:rsidTr="00963ADD">
        <w:trPr>
          <w:trHeight w:val="15"/>
          <w:jc w:val="center"/>
        </w:trPr>
        <w:tc>
          <w:tcPr>
            <w:tcW w:w="1350" w:type="dxa"/>
            <w:tcBorders>
              <w:top w:val="outset" w:sz="6" w:space="0" w:color="C0C0C0"/>
              <w:bottom w:val="outset" w:sz="6" w:space="0" w:color="C0C0C0"/>
              <w:right w:val="outset" w:sz="6" w:space="0" w:color="C0C0C0"/>
            </w:tcBorders>
          </w:tcPr>
          <w:p w:rsidR="00C0009A" w:rsidRPr="00963ADD" w:rsidRDefault="00C0009A" w:rsidP="00963ADD">
            <w:pPr>
              <w:pStyle w:val="a4"/>
              <w:numPr>
                <w:ilvl w:val="0"/>
                <w:numId w:val="25"/>
              </w:numPr>
              <w:spacing w:after="150" w:line="15" w:lineRule="atLeast"/>
              <w:rPr>
                <w:sz w:val="28"/>
                <w:szCs w:val="28"/>
              </w:rPr>
            </w:pPr>
          </w:p>
        </w:tc>
        <w:tc>
          <w:tcPr>
            <w:tcW w:w="2835"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Vertebra</w:t>
            </w:r>
          </w:p>
        </w:tc>
        <w:tc>
          <w:tcPr>
            <w:tcW w:w="2551"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['vә:tibrә]</w:t>
            </w:r>
          </w:p>
        </w:tc>
        <w:tc>
          <w:tcPr>
            <w:tcW w:w="4466" w:type="dxa"/>
            <w:tcBorders>
              <w:top w:val="outset" w:sz="6" w:space="0" w:color="C0C0C0"/>
              <w:left w:val="outset" w:sz="6" w:space="0" w:color="C0C0C0"/>
              <w:bottom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lang w:val="uk-UA"/>
              </w:rPr>
            </w:pPr>
            <w:r w:rsidRPr="00963ADD">
              <w:rPr>
                <w:sz w:val="28"/>
                <w:szCs w:val="28"/>
                <w:lang w:val="uk-UA"/>
              </w:rPr>
              <w:t>Хребець</w:t>
            </w:r>
          </w:p>
        </w:tc>
      </w:tr>
      <w:tr w:rsidR="00C0009A" w:rsidRPr="00963ADD" w:rsidTr="00963ADD">
        <w:trPr>
          <w:trHeight w:val="15"/>
          <w:jc w:val="center"/>
        </w:trPr>
        <w:tc>
          <w:tcPr>
            <w:tcW w:w="1350" w:type="dxa"/>
            <w:tcBorders>
              <w:top w:val="outset" w:sz="6" w:space="0" w:color="C0C0C0"/>
              <w:bottom w:val="outset" w:sz="6" w:space="0" w:color="C0C0C0"/>
              <w:right w:val="outset" w:sz="6" w:space="0" w:color="C0C0C0"/>
            </w:tcBorders>
          </w:tcPr>
          <w:p w:rsidR="00C0009A" w:rsidRPr="00963ADD" w:rsidRDefault="00C0009A" w:rsidP="00963ADD">
            <w:pPr>
              <w:pStyle w:val="a4"/>
              <w:numPr>
                <w:ilvl w:val="0"/>
                <w:numId w:val="25"/>
              </w:numPr>
              <w:spacing w:after="150" w:line="15" w:lineRule="atLeast"/>
              <w:rPr>
                <w:sz w:val="28"/>
                <w:szCs w:val="28"/>
              </w:rPr>
            </w:pPr>
          </w:p>
        </w:tc>
        <w:tc>
          <w:tcPr>
            <w:tcW w:w="2835"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Vessel</w:t>
            </w:r>
          </w:p>
        </w:tc>
        <w:tc>
          <w:tcPr>
            <w:tcW w:w="2551"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['vesl]</w:t>
            </w:r>
          </w:p>
        </w:tc>
        <w:tc>
          <w:tcPr>
            <w:tcW w:w="4466" w:type="dxa"/>
            <w:tcBorders>
              <w:top w:val="outset" w:sz="6" w:space="0" w:color="C0C0C0"/>
              <w:left w:val="outset" w:sz="6" w:space="0" w:color="C0C0C0"/>
              <w:bottom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lang w:val="uk-UA"/>
              </w:rPr>
            </w:pPr>
            <w:r w:rsidRPr="00963ADD">
              <w:rPr>
                <w:sz w:val="28"/>
                <w:szCs w:val="28"/>
                <w:lang w:val="uk-UA"/>
              </w:rPr>
              <w:t>Судина</w:t>
            </w:r>
          </w:p>
        </w:tc>
      </w:tr>
      <w:tr w:rsidR="00C0009A" w:rsidRPr="00963ADD" w:rsidTr="00963ADD">
        <w:trPr>
          <w:trHeight w:val="15"/>
          <w:jc w:val="center"/>
        </w:trPr>
        <w:tc>
          <w:tcPr>
            <w:tcW w:w="1350" w:type="dxa"/>
            <w:tcBorders>
              <w:top w:val="outset" w:sz="6" w:space="0" w:color="C0C0C0"/>
              <w:bottom w:val="outset" w:sz="6" w:space="0" w:color="C0C0C0"/>
              <w:right w:val="outset" w:sz="6" w:space="0" w:color="C0C0C0"/>
            </w:tcBorders>
          </w:tcPr>
          <w:p w:rsidR="00C0009A" w:rsidRPr="00963ADD" w:rsidRDefault="00C0009A" w:rsidP="00963ADD">
            <w:pPr>
              <w:pStyle w:val="a4"/>
              <w:numPr>
                <w:ilvl w:val="0"/>
                <w:numId w:val="25"/>
              </w:numPr>
              <w:spacing w:after="150" w:line="15" w:lineRule="atLeast"/>
              <w:rPr>
                <w:sz w:val="28"/>
                <w:szCs w:val="28"/>
              </w:rPr>
            </w:pPr>
          </w:p>
        </w:tc>
        <w:tc>
          <w:tcPr>
            <w:tcW w:w="2835"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Visceral</w:t>
            </w:r>
          </w:p>
        </w:tc>
        <w:tc>
          <w:tcPr>
            <w:tcW w:w="2551"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['visәrәl]</w:t>
            </w:r>
          </w:p>
        </w:tc>
        <w:tc>
          <w:tcPr>
            <w:tcW w:w="4466" w:type="dxa"/>
            <w:tcBorders>
              <w:top w:val="outset" w:sz="6" w:space="0" w:color="C0C0C0"/>
              <w:left w:val="outset" w:sz="6" w:space="0" w:color="C0C0C0"/>
              <w:bottom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lang w:val="uk-UA"/>
              </w:rPr>
            </w:pPr>
            <w:r w:rsidRPr="00963ADD">
              <w:rPr>
                <w:sz w:val="28"/>
                <w:szCs w:val="28"/>
              </w:rPr>
              <w:t>Внутр</w:t>
            </w:r>
            <w:r w:rsidRPr="00963ADD">
              <w:rPr>
                <w:sz w:val="28"/>
                <w:szCs w:val="28"/>
                <w:lang w:val="uk-UA"/>
              </w:rPr>
              <w:t>ішній</w:t>
            </w:r>
          </w:p>
        </w:tc>
      </w:tr>
      <w:tr w:rsidR="00C0009A" w:rsidRPr="00963ADD" w:rsidTr="00963ADD">
        <w:trPr>
          <w:trHeight w:val="15"/>
          <w:jc w:val="center"/>
        </w:trPr>
        <w:tc>
          <w:tcPr>
            <w:tcW w:w="1350" w:type="dxa"/>
            <w:tcBorders>
              <w:top w:val="outset" w:sz="6" w:space="0" w:color="C0C0C0"/>
              <w:bottom w:val="outset" w:sz="6" w:space="0" w:color="C0C0C0"/>
              <w:right w:val="outset" w:sz="6" w:space="0" w:color="C0C0C0"/>
            </w:tcBorders>
          </w:tcPr>
          <w:p w:rsidR="00C0009A" w:rsidRPr="00963ADD" w:rsidRDefault="00C0009A" w:rsidP="00963ADD">
            <w:pPr>
              <w:pStyle w:val="a4"/>
              <w:numPr>
                <w:ilvl w:val="0"/>
                <w:numId w:val="25"/>
              </w:numPr>
              <w:spacing w:after="150" w:line="15" w:lineRule="atLeast"/>
              <w:rPr>
                <w:sz w:val="28"/>
                <w:szCs w:val="28"/>
              </w:rPr>
            </w:pPr>
          </w:p>
        </w:tc>
        <w:tc>
          <w:tcPr>
            <w:tcW w:w="2835"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Vocalcords</w:t>
            </w:r>
          </w:p>
        </w:tc>
        <w:tc>
          <w:tcPr>
            <w:tcW w:w="2551"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lang w:bidi="he-IL"/>
              </w:rPr>
              <w:t>['vәukәl  'k</w:t>
            </w:r>
            <w:r w:rsidRPr="00963ADD">
              <w:rPr>
                <w:sz w:val="28"/>
                <w:szCs w:val="28"/>
                <w:rtl/>
                <w:lang w:bidi="he-IL"/>
              </w:rPr>
              <w:t>כ</w:t>
            </w:r>
            <w:r w:rsidRPr="00963ADD">
              <w:rPr>
                <w:sz w:val="28"/>
                <w:szCs w:val="28"/>
                <w:lang w:bidi="he-IL"/>
              </w:rPr>
              <w:t>:dz]</w:t>
            </w:r>
          </w:p>
        </w:tc>
        <w:tc>
          <w:tcPr>
            <w:tcW w:w="4466" w:type="dxa"/>
            <w:tcBorders>
              <w:top w:val="outset" w:sz="6" w:space="0" w:color="C0C0C0"/>
              <w:left w:val="outset" w:sz="6" w:space="0" w:color="C0C0C0"/>
              <w:bottom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lang w:val="uk-UA"/>
              </w:rPr>
            </w:pPr>
            <w:r w:rsidRPr="00963ADD">
              <w:rPr>
                <w:sz w:val="28"/>
                <w:szCs w:val="28"/>
              </w:rPr>
              <w:t>Голосо</w:t>
            </w:r>
            <w:r w:rsidRPr="00963ADD">
              <w:rPr>
                <w:sz w:val="28"/>
                <w:szCs w:val="28"/>
                <w:lang w:val="uk-UA"/>
              </w:rPr>
              <w:t xml:space="preserve">ві зв’язки </w:t>
            </w:r>
          </w:p>
        </w:tc>
      </w:tr>
      <w:tr w:rsidR="00C0009A" w:rsidRPr="00963ADD" w:rsidTr="00963ADD">
        <w:trPr>
          <w:trHeight w:val="15"/>
          <w:jc w:val="center"/>
        </w:trPr>
        <w:tc>
          <w:tcPr>
            <w:tcW w:w="1350" w:type="dxa"/>
            <w:tcBorders>
              <w:top w:val="outset" w:sz="6" w:space="0" w:color="C0C0C0"/>
              <w:bottom w:val="outset" w:sz="6" w:space="0" w:color="C0C0C0"/>
              <w:right w:val="outset" w:sz="6" w:space="0" w:color="C0C0C0"/>
            </w:tcBorders>
          </w:tcPr>
          <w:p w:rsidR="00C0009A" w:rsidRPr="00963ADD" w:rsidRDefault="00C0009A" w:rsidP="00963ADD">
            <w:pPr>
              <w:pStyle w:val="a4"/>
              <w:numPr>
                <w:ilvl w:val="0"/>
                <w:numId w:val="25"/>
              </w:numPr>
              <w:spacing w:after="150" w:line="15" w:lineRule="atLeast"/>
              <w:rPr>
                <w:sz w:val="28"/>
                <w:szCs w:val="28"/>
              </w:rPr>
            </w:pPr>
          </w:p>
        </w:tc>
        <w:tc>
          <w:tcPr>
            <w:tcW w:w="2835"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Wisdomtooth</w:t>
            </w:r>
          </w:p>
        </w:tc>
        <w:tc>
          <w:tcPr>
            <w:tcW w:w="2551"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['wizdәm  'tu:θ]</w:t>
            </w:r>
          </w:p>
        </w:tc>
        <w:tc>
          <w:tcPr>
            <w:tcW w:w="4466" w:type="dxa"/>
            <w:tcBorders>
              <w:top w:val="outset" w:sz="6" w:space="0" w:color="C0C0C0"/>
              <w:left w:val="outset" w:sz="6" w:space="0" w:color="C0C0C0"/>
              <w:bottom w:val="outset" w:sz="6" w:space="0" w:color="C0C0C0"/>
            </w:tcBorders>
            <w:tcMar>
              <w:top w:w="0" w:type="dxa"/>
              <w:left w:w="0" w:type="dxa"/>
              <w:bottom w:w="0" w:type="dxa"/>
              <w:right w:w="0" w:type="dxa"/>
            </w:tcMar>
            <w:vAlign w:val="center"/>
          </w:tcPr>
          <w:p w:rsidR="00C0009A" w:rsidRPr="00963ADD" w:rsidRDefault="00C0009A" w:rsidP="00963ADD">
            <w:pPr>
              <w:spacing w:after="150" w:line="15" w:lineRule="atLeast"/>
              <w:rPr>
                <w:sz w:val="28"/>
                <w:szCs w:val="28"/>
              </w:rPr>
            </w:pPr>
            <w:r w:rsidRPr="00963ADD">
              <w:rPr>
                <w:sz w:val="28"/>
                <w:szCs w:val="28"/>
              </w:rPr>
              <w:t>Зуб «мудрост</w:t>
            </w:r>
            <w:r w:rsidRPr="00963ADD">
              <w:rPr>
                <w:sz w:val="28"/>
                <w:szCs w:val="28"/>
                <w:lang w:val="uk-UA"/>
              </w:rPr>
              <w:t>і</w:t>
            </w:r>
            <w:r w:rsidRPr="00963ADD">
              <w:rPr>
                <w:sz w:val="28"/>
                <w:szCs w:val="28"/>
              </w:rPr>
              <w:t>»</w:t>
            </w:r>
          </w:p>
        </w:tc>
      </w:tr>
      <w:tr w:rsidR="00C0009A" w:rsidRPr="00963ADD" w:rsidTr="00963ADD">
        <w:trPr>
          <w:trHeight w:val="435"/>
          <w:jc w:val="center"/>
        </w:trPr>
        <w:tc>
          <w:tcPr>
            <w:tcW w:w="1350" w:type="dxa"/>
            <w:tcBorders>
              <w:top w:val="outset" w:sz="6" w:space="0" w:color="C0C0C0"/>
              <w:bottom w:val="outset" w:sz="6" w:space="0" w:color="C0C0C0"/>
              <w:right w:val="outset" w:sz="6" w:space="0" w:color="C0C0C0"/>
            </w:tcBorders>
          </w:tcPr>
          <w:p w:rsidR="00C0009A" w:rsidRPr="00963ADD" w:rsidRDefault="00C0009A" w:rsidP="00963ADD">
            <w:pPr>
              <w:pStyle w:val="a4"/>
              <w:numPr>
                <w:ilvl w:val="0"/>
                <w:numId w:val="25"/>
              </w:numPr>
              <w:spacing w:after="150" w:line="240" w:lineRule="auto"/>
              <w:rPr>
                <w:sz w:val="28"/>
                <w:szCs w:val="28"/>
              </w:rPr>
            </w:pPr>
          </w:p>
        </w:tc>
        <w:tc>
          <w:tcPr>
            <w:tcW w:w="2835"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240" w:lineRule="auto"/>
              <w:rPr>
                <w:sz w:val="28"/>
                <w:szCs w:val="28"/>
              </w:rPr>
            </w:pPr>
            <w:r w:rsidRPr="00963ADD">
              <w:rPr>
                <w:sz w:val="28"/>
                <w:szCs w:val="28"/>
              </w:rPr>
              <w:t>Wrist</w:t>
            </w:r>
          </w:p>
        </w:tc>
        <w:tc>
          <w:tcPr>
            <w:tcW w:w="2551" w:type="dxa"/>
            <w:tcBorders>
              <w:top w:val="outset" w:sz="6" w:space="0" w:color="C0C0C0"/>
              <w:left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963ADD" w:rsidRDefault="00C0009A" w:rsidP="00963ADD">
            <w:pPr>
              <w:spacing w:after="150" w:line="240" w:lineRule="auto"/>
              <w:rPr>
                <w:sz w:val="28"/>
                <w:szCs w:val="28"/>
              </w:rPr>
            </w:pPr>
            <w:r w:rsidRPr="00963ADD">
              <w:rPr>
                <w:sz w:val="28"/>
                <w:szCs w:val="28"/>
              </w:rPr>
              <w:t>[rist]</w:t>
            </w:r>
          </w:p>
        </w:tc>
        <w:tc>
          <w:tcPr>
            <w:tcW w:w="4466" w:type="dxa"/>
            <w:tcBorders>
              <w:top w:val="outset" w:sz="6" w:space="0" w:color="C0C0C0"/>
              <w:left w:val="outset" w:sz="6" w:space="0" w:color="C0C0C0"/>
              <w:bottom w:val="outset" w:sz="6" w:space="0" w:color="C0C0C0"/>
            </w:tcBorders>
            <w:tcMar>
              <w:top w:w="0" w:type="dxa"/>
              <w:left w:w="0" w:type="dxa"/>
              <w:bottom w:w="0" w:type="dxa"/>
              <w:right w:w="0" w:type="dxa"/>
            </w:tcMar>
            <w:vAlign w:val="center"/>
          </w:tcPr>
          <w:p w:rsidR="00C0009A" w:rsidRPr="00963ADD" w:rsidRDefault="00C0009A" w:rsidP="00963ADD">
            <w:pPr>
              <w:spacing w:after="150" w:line="240" w:lineRule="auto"/>
              <w:rPr>
                <w:sz w:val="28"/>
                <w:szCs w:val="28"/>
                <w:lang w:val="uk-UA"/>
              </w:rPr>
            </w:pPr>
            <w:r w:rsidRPr="00963ADD">
              <w:rPr>
                <w:sz w:val="28"/>
                <w:szCs w:val="28"/>
              </w:rPr>
              <w:t>Зап</w:t>
            </w:r>
            <w:r w:rsidRPr="00963ADD">
              <w:rPr>
                <w:sz w:val="28"/>
                <w:szCs w:val="28"/>
                <w:lang w:val="en-US"/>
              </w:rPr>
              <w:t>’</w:t>
            </w:r>
            <w:r w:rsidRPr="00963ADD">
              <w:rPr>
                <w:sz w:val="28"/>
                <w:szCs w:val="28"/>
                <w:lang w:val="uk-UA"/>
              </w:rPr>
              <w:t>ястя</w:t>
            </w:r>
          </w:p>
        </w:tc>
      </w:tr>
    </w:tbl>
    <w:p w:rsidR="00C0009A" w:rsidRPr="00963ADD" w:rsidRDefault="00C0009A" w:rsidP="00963ADD">
      <w:pPr>
        <w:shd w:val="clear" w:color="auto" w:fill="FFFFFF"/>
        <w:spacing w:after="0" w:line="240" w:lineRule="auto"/>
        <w:rPr>
          <w:rFonts w:ascii="Helvetica" w:hAnsi="Helvetica" w:cs="Helvetica"/>
          <w:color w:val="333333"/>
          <w:sz w:val="28"/>
          <w:szCs w:val="28"/>
        </w:rPr>
      </w:pPr>
      <w:r w:rsidRPr="00963ADD">
        <w:rPr>
          <w:rFonts w:ascii="Tahoma" w:hAnsi="Tahoma" w:cs="Tahoma"/>
          <w:color w:val="333333"/>
          <w:sz w:val="28"/>
          <w:szCs w:val="28"/>
        </w:rPr>
        <w:t>﻿</w:t>
      </w:r>
    </w:p>
    <w:p w:rsidR="00C0009A" w:rsidRPr="00963ADD" w:rsidRDefault="00C0009A" w:rsidP="006A07CD">
      <w:pPr>
        <w:shd w:val="clear" w:color="auto" w:fill="FFFFFF"/>
        <w:tabs>
          <w:tab w:val="left" w:pos="360"/>
        </w:tabs>
        <w:spacing w:line="360" w:lineRule="auto"/>
        <w:ind w:right="45" w:hanging="540"/>
        <w:jc w:val="both"/>
        <w:textAlignment w:val="bottom"/>
        <w:rPr>
          <w:color w:val="000000"/>
          <w:sz w:val="28"/>
          <w:szCs w:val="28"/>
          <w:lang w:val="uk-UA"/>
        </w:rPr>
      </w:pPr>
    </w:p>
    <w:p w:rsidR="00C0009A" w:rsidRDefault="00C0009A" w:rsidP="006A07CD">
      <w:pPr>
        <w:shd w:val="clear" w:color="auto" w:fill="FFFFFF"/>
        <w:tabs>
          <w:tab w:val="left" w:pos="360"/>
        </w:tabs>
        <w:spacing w:line="360" w:lineRule="auto"/>
        <w:ind w:right="45" w:hanging="540"/>
        <w:jc w:val="both"/>
        <w:textAlignment w:val="bottom"/>
        <w:rPr>
          <w:color w:val="000000"/>
          <w:sz w:val="28"/>
          <w:szCs w:val="28"/>
          <w:lang w:val="uk-UA"/>
        </w:rPr>
      </w:pPr>
    </w:p>
    <w:p w:rsidR="00C0009A" w:rsidRDefault="00C0009A" w:rsidP="006A07CD">
      <w:pPr>
        <w:shd w:val="clear" w:color="auto" w:fill="FFFFFF"/>
        <w:tabs>
          <w:tab w:val="left" w:pos="360"/>
        </w:tabs>
        <w:spacing w:line="360" w:lineRule="auto"/>
        <w:ind w:right="45" w:hanging="540"/>
        <w:jc w:val="both"/>
        <w:textAlignment w:val="bottom"/>
        <w:rPr>
          <w:color w:val="000000"/>
          <w:sz w:val="28"/>
          <w:szCs w:val="28"/>
          <w:lang w:val="uk-UA"/>
        </w:rPr>
      </w:pPr>
    </w:p>
    <w:p w:rsidR="00C0009A" w:rsidRDefault="00C0009A" w:rsidP="006A07CD">
      <w:pPr>
        <w:shd w:val="clear" w:color="auto" w:fill="FFFFFF"/>
        <w:tabs>
          <w:tab w:val="left" w:pos="360"/>
        </w:tabs>
        <w:spacing w:line="360" w:lineRule="auto"/>
        <w:ind w:right="45" w:hanging="540"/>
        <w:jc w:val="both"/>
        <w:textAlignment w:val="bottom"/>
        <w:rPr>
          <w:color w:val="000000"/>
          <w:sz w:val="28"/>
          <w:szCs w:val="28"/>
          <w:lang w:val="uk-UA"/>
        </w:rPr>
      </w:pPr>
    </w:p>
    <w:p w:rsidR="00C0009A" w:rsidRDefault="00C0009A" w:rsidP="006A07CD">
      <w:pPr>
        <w:shd w:val="clear" w:color="auto" w:fill="FFFFFF"/>
        <w:tabs>
          <w:tab w:val="left" w:pos="360"/>
        </w:tabs>
        <w:spacing w:line="360" w:lineRule="auto"/>
        <w:ind w:right="45" w:hanging="540"/>
        <w:jc w:val="both"/>
        <w:textAlignment w:val="bottom"/>
        <w:rPr>
          <w:color w:val="000000"/>
          <w:sz w:val="28"/>
          <w:szCs w:val="28"/>
          <w:lang w:val="uk-UA"/>
        </w:rPr>
      </w:pPr>
    </w:p>
    <w:p w:rsidR="00C0009A" w:rsidRDefault="00C0009A" w:rsidP="006A07CD">
      <w:pPr>
        <w:shd w:val="clear" w:color="auto" w:fill="FFFFFF"/>
        <w:tabs>
          <w:tab w:val="left" w:pos="360"/>
        </w:tabs>
        <w:spacing w:line="360" w:lineRule="auto"/>
        <w:ind w:right="45" w:hanging="540"/>
        <w:jc w:val="both"/>
        <w:textAlignment w:val="bottom"/>
        <w:rPr>
          <w:color w:val="000000"/>
          <w:sz w:val="28"/>
          <w:szCs w:val="28"/>
          <w:lang w:val="uk-UA"/>
        </w:rPr>
      </w:pPr>
    </w:p>
    <w:p w:rsidR="00C0009A" w:rsidRDefault="00C0009A" w:rsidP="006A07CD">
      <w:pPr>
        <w:shd w:val="clear" w:color="auto" w:fill="FFFFFF"/>
        <w:tabs>
          <w:tab w:val="left" w:pos="360"/>
        </w:tabs>
        <w:spacing w:line="360" w:lineRule="auto"/>
        <w:ind w:right="45" w:hanging="540"/>
        <w:jc w:val="both"/>
        <w:textAlignment w:val="bottom"/>
        <w:rPr>
          <w:color w:val="000000"/>
          <w:sz w:val="28"/>
          <w:szCs w:val="28"/>
          <w:lang w:val="uk-UA"/>
        </w:rPr>
      </w:pPr>
    </w:p>
    <w:p w:rsidR="00C0009A" w:rsidRDefault="00C0009A" w:rsidP="006A07CD">
      <w:pPr>
        <w:shd w:val="clear" w:color="auto" w:fill="FFFFFF"/>
        <w:tabs>
          <w:tab w:val="left" w:pos="360"/>
        </w:tabs>
        <w:spacing w:line="360" w:lineRule="auto"/>
        <w:ind w:right="45" w:hanging="540"/>
        <w:jc w:val="both"/>
        <w:textAlignment w:val="bottom"/>
        <w:rPr>
          <w:color w:val="000000"/>
          <w:sz w:val="28"/>
          <w:szCs w:val="28"/>
          <w:lang w:val="uk-UA"/>
        </w:rPr>
      </w:pPr>
    </w:p>
    <w:p w:rsidR="00C0009A" w:rsidRPr="00CE50C5" w:rsidRDefault="00C0009A" w:rsidP="002E33EB">
      <w:pPr>
        <w:shd w:val="clear" w:color="auto" w:fill="FFFFFF"/>
        <w:tabs>
          <w:tab w:val="left" w:pos="360"/>
        </w:tabs>
        <w:spacing w:line="360" w:lineRule="auto"/>
        <w:ind w:right="45" w:hanging="540"/>
        <w:jc w:val="right"/>
        <w:textAlignment w:val="bottom"/>
        <w:rPr>
          <w:b/>
          <w:color w:val="000000"/>
          <w:sz w:val="28"/>
          <w:szCs w:val="28"/>
          <w:lang w:val="uk-UA"/>
        </w:rPr>
      </w:pPr>
      <w:r w:rsidRPr="00CE50C5">
        <w:rPr>
          <w:b/>
          <w:color w:val="000000"/>
          <w:sz w:val="28"/>
          <w:szCs w:val="28"/>
          <w:lang w:val="uk-UA"/>
        </w:rPr>
        <w:t>Додаток 2</w:t>
      </w:r>
    </w:p>
    <w:p w:rsidR="00C0009A" w:rsidRPr="00CE50C5" w:rsidRDefault="00C0009A" w:rsidP="002E33EB">
      <w:pPr>
        <w:shd w:val="clear" w:color="auto" w:fill="FFFFFF"/>
        <w:tabs>
          <w:tab w:val="left" w:pos="360"/>
        </w:tabs>
        <w:spacing w:line="360" w:lineRule="auto"/>
        <w:ind w:right="45" w:hanging="540"/>
        <w:jc w:val="center"/>
        <w:textAlignment w:val="bottom"/>
        <w:rPr>
          <w:b/>
          <w:color w:val="000000"/>
          <w:sz w:val="28"/>
          <w:szCs w:val="28"/>
          <w:lang w:val="uk-UA"/>
        </w:rPr>
      </w:pPr>
      <w:r w:rsidRPr="00CE50C5">
        <w:rPr>
          <w:b/>
          <w:color w:val="000000"/>
          <w:sz w:val="28"/>
          <w:szCs w:val="28"/>
          <w:lang w:val="uk-UA"/>
        </w:rPr>
        <w:t>Словник багаторічних метафоричних термінів</w:t>
      </w:r>
    </w:p>
    <w:p w:rsidR="00C0009A" w:rsidRDefault="00C0009A" w:rsidP="002E33EB">
      <w:pPr>
        <w:shd w:val="clear" w:color="auto" w:fill="FFFFFF"/>
        <w:tabs>
          <w:tab w:val="left" w:pos="360"/>
        </w:tabs>
        <w:spacing w:line="360" w:lineRule="auto"/>
        <w:ind w:right="45" w:hanging="540"/>
        <w:jc w:val="right"/>
        <w:textAlignment w:val="bottom"/>
        <w:rPr>
          <w:color w:val="000000"/>
          <w:sz w:val="28"/>
          <w:szCs w:val="28"/>
          <w:lang w:val="uk-UA"/>
        </w:rPr>
      </w:pPr>
    </w:p>
    <w:tbl>
      <w:tblPr>
        <w:tblW w:w="9810" w:type="dxa"/>
        <w:jc w:val="center"/>
        <w:tblBorders>
          <w:top w:val="outset" w:sz="6" w:space="0" w:color="C0C0C0"/>
          <w:left w:val="outset" w:sz="6" w:space="0" w:color="C0C0C0"/>
          <w:bottom w:val="outset" w:sz="6" w:space="0" w:color="C0C0C0"/>
          <w:right w:val="outset" w:sz="6" w:space="0" w:color="C0C0C0"/>
        </w:tblBorders>
        <w:tblCellMar>
          <w:top w:w="24" w:type="dxa"/>
          <w:left w:w="24" w:type="dxa"/>
          <w:bottom w:w="24" w:type="dxa"/>
          <w:right w:w="24" w:type="dxa"/>
        </w:tblCellMar>
        <w:tblLook w:val="00A0" w:firstRow="1" w:lastRow="0" w:firstColumn="1" w:lastColumn="0" w:noHBand="0" w:noVBand="0"/>
      </w:tblPr>
      <w:tblGrid>
        <w:gridCol w:w="392"/>
        <w:gridCol w:w="2115"/>
        <w:gridCol w:w="3107"/>
        <w:gridCol w:w="4196"/>
      </w:tblGrid>
      <w:tr w:rsidR="00C0009A" w:rsidRPr="0021284F" w:rsidTr="00A9062C">
        <w:trPr>
          <w:trHeight w:val="15"/>
          <w:jc w:val="center"/>
        </w:trPr>
        <w:tc>
          <w:tcPr>
            <w:tcW w:w="819" w:type="dxa"/>
            <w:tcBorders>
              <w:top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2674BF" w:rsidRDefault="00C0009A" w:rsidP="00A9062C">
            <w:pPr>
              <w:spacing w:after="150" w:line="15" w:lineRule="atLeast"/>
              <w:jc w:val="center"/>
              <w:rPr>
                <w:b/>
                <w:sz w:val="28"/>
                <w:szCs w:val="28"/>
                <w:lang w:val="uk-UA"/>
              </w:rPr>
            </w:pPr>
            <w:r w:rsidRPr="0021284F">
              <w:rPr>
                <w:b/>
                <w:sz w:val="28"/>
                <w:szCs w:val="28"/>
              </w:rPr>
              <w:t xml:space="preserve">№ </w:t>
            </w:r>
          </w:p>
        </w:tc>
        <w:tc>
          <w:tcPr>
            <w:tcW w:w="2115" w:type="dxa"/>
            <w:tcBorders>
              <w:top w:val="outset" w:sz="6" w:space="0" w:color="C0C0C0"/>
              <w:left w:val="outset" w:sz="6" w:space="0" w:color="C0C0C0"/>
              <w:bottom w:val="outset" w:sz="6" w:space="0" w:color="C0C0C0"/>
            </w:tcBorders>
            <w:tcMar>
              <w:top w:w="0" w:type="dxa"/>
              <w:left w:w="0" w:type="dxa"/>
              <w:bottom w:w="0" w:type="dxa"/>
              <w:right w:w="0" w:type="dxa"/>
            </w:tcMar>
            <w:vAlign w:val="center"/>
          </w:tcPr>
          <w:p w:rsidR="00C0009A" w:rsidRPr="0021284F" w:rsidRDefault="00C0009A" w:rsidP="00A9062C">
            <w:pPr>
              <w:spacing w:after="150" w:line="15" w:lineRule="atLeast"/>
              <w:jc w:val="center"/>
              <w:rPr>
                <w:b/>
                <w:sz w:val="28"/>
                <w:szCs w:val="28"/>
              </w:rPr>
            </w:pPr>
            <w:r>
              <w:rPr>
                <w:b/>
                <w:sz w:val="28"/>
                <w:szCs w:val="28"/>
              </w:rPr>
              <w:t>Терм</w:t>
            </w:r>
            <w:r>
              <w:rPr>
                <w:b/>
                <w:sz w:val="28"/>
                <w:szCs w:val="28"/>
                <w:lang w:val="uk-UA"/>
              </w:rPr>
              <w:t>і</w:t>
            </w:r>
            <w:r w:rsidRPr="0021284F">
              <w:rPr>
                <w:b/>
                <w:sz w:val="28"/>
                <w:szCs w:val="28"/>
              </w:rPr>
              <w:t>н</w:t>
            </w:r>
          </w:p>
        </w:tc>
        <w:tc>
          <w:tcPr>
            <w:tcW w:w="2523" w:type="dxa"/>
            <w:tcBorders>
              <w:top w:val="outset" w:sz="6" w:space="0" w:color="C0C0C0"/>
              <w:left w:val="outset" w:sz="6" w:space="0" w:color="C0C0C0"/>
              <w:bottom w:val="outset" w:sz="6" w:space="0" w:color="C0C0C0"/>
            </w:tcBorders>
          </w:tcPr>
          <w:p w:rsidR="00C0009A" w:rsidRPr="0021284F" w:rsidRDefault="00C0009A" w:rsidP="00A9062C">
            <w:pPr>
              <w:spacing w:after="150" w:line="15" w:lineRule="atLeast"/>
              <w:jc w:val="center"/>
              <w:rPr>
                <w:b/>
                <w:sz w:val="28"/>
                <w:szCs w:val="28"/>
              </w:rPr>
            </w:pPr>
            <w:r>
              <w:rPr>
                <w:b/>
                <w:sz w:val="28"/>
                <w:szCs w:val="28"/>
              </w:rPr>
              <w:t>Деф</w:t>
            </w:r>
            <w:r>
              <w:rPr>
                <w:b/>
                <w:sz w:val="28"/>
                <w:szCs w:val="28"/>
                <w:lang w:val="uk-UA"/>
              </w:rPr>
              <w:t>і</w:t>
            </w:r>
            <w:r>
              <w:rPr>
                <w:b/>
                <w:sz w:val="28"/>
                <w:szCs w:val="28"/>
              </w:rPr>
              <w:t>н</w:t>
            </w:r>
            <w:r>
              <w:rPr>
                <w:b/>
                <w:sz w:val="28"/>
                <w:szCs w:val="28"/>
                <w:lang w:val="uk-UA"/>
              </w:rPr>
              <w:t>і</w:t>
            </w:r>
            <w:r w:rsidRPr="0021284F">
              <w:rPr>
                <w:b/>
                <w:sz w:val="28"/>
                <w:szCs w:val="28"/>
              </w:rPr>
              <w:t>ция</w:t>
            </w:r>
          </w:p>
        </w:tc>
        <w:tc>
          <w:tcPr>
            <w:tcW w:w="4353" w:type="dxa"/>
            <w:tcBorders>
              <w:top w:val="outset" w:sz="6" w:space="0" w:color="C0C0C0"/>
              <w:left w:val="outset" w:sz="6" w:space="0" w:color="C0C0C0"/>
              <w:bottom w:val="outset" w:sz="6" w:space="0" w:color="C0C0C0"/>
            </w:tcBorders>
          </w:tcPr>
          <w:p w:rsidR="00C0009A" w:rsidRPr="0021284F" w:rsidRDefault="00C0009A" w:rsidP="00A9062C">
            <w:pPr>
              <w:spacing w:after="150" w:line="15" w:lineRule="atLeast"/>
              <w:jc w:val="center"/>
              <w:rPr>
                <w:b/>
                <w:sz w:val="28"/>
                <w:szCs w:val="28"/>
              </w:rPr>
            </w:pPr>
            <w:r>
              <w:rPr>
                <w:b/>
                <w:sz w:val="28"/>
                <w:szCs w:val="28"/>
                <w:lang w:val="uk-UA"/>
              </w:rPr>
              <w:t>Е</w:t>
            </w:r>
            <w:r>
              <w:rPr>
                <w:b/>
                <w:sz w:val="28"/>
                <w:szCs w:val="28"/>
              </w:rPr>
              <w:t>тимолог</w:t>
            </w:r>
            <w:r>
              <w:rPr>
                <w:b/>
                <w:sz w:val="28"/>
                <w:szCs w:val="28"/>
                <w:lang w:val="uk-UA"/>
              </w:rPr>
              <w:t>і</w:t>
            </w:r>
            <w:r>
              <w:rPr>
                <w:b/>
                <w:sz w:val="28"/>
                <w:szCs w:val="28"/>
              </w:rPr>
              <w:t>я терм</w:t>
            </w:r>
            <w:r>
              <w:rPr>
                <w:b/>
                <w:sz w:val="28"/>
                <w:szCs w:val="28"/>
                <w:lang w:val="uk-UA"/>
              </w:rPr>
              <w:t>і</w:t>
            </w:r>
            <w:r w:rsidRPr="0021284F">
              <w:rPr>
                <w:b/>
                <w:sz w:val="28"/>
                <w:szCs w:val="28"/>
              </w:rPr>
              <w:t>на</w:t>
            </w:r>
          </w:p>
        </w:tc>
      </w:tr>
      <w:tr w:rsidR="00C0009A" w:rsidRPr="00BA7F56" w:rsidTr="00A9062C">
        <w:trPr>
          <w:trHeight w:val="15"/>
          <w:jc w:val="center"/>
        </w:trPr>
        <w:tc>
          <w:tcPr>
            <w:tcW w:w="819" w:type="dxa"/>
            <w:tcBorders>
              <w:top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21284F" w:rsidRDefault="00C0009A" w:rsidP="00A9062C">
            <w:pPr>
              <w:numPr>
                <w:ilvl w:val="0"/>
                <w:numId w:val="27"/>
              </w:numPr>
              <w:spacing w:after="150" w:line="15" w:lineRule="atLeast"/>
              <w:jc w:val="both"/>
              <w:rPr>
                <w:sz w:val="28"/>
                <w:szCs w:val="28"/>
              </w:rPr>
            </w:pPr>
          </w:p>
        </w:tc>
        <w:tc>
          <w:tcPr>
            <w:tcW w:w="2115" w:type="dxa"/>
            <w:tcBorders>
              <w:top w:val="outset" w:sz="6" w:space="0" w:color="C0C0C0"/>
              <w:left w:val="outset" w:sz="6" w:space="0" w:color="C0C0C0"/>
              <w:bottom w:val="outset" w:sz="6" w:space="0" w:color="C0C0C0"/>
            </w:tcBorders>
            <w:tcMar>
              <w:top w:w="0" w:type="dxa"/>
              <w:left w:w="0" w:type="dxa"/>
              <w:bottom w:w="0" w:type="dxa"/>
              <w:right w:w="0" w:type="dxa"/>
            </w:tcMar>
            <w:vAlign w:val="center"/>
          </w:tcPr>
          <w:p w:rsidR="00C0009A" w:rsidRPr="0021284F" w:rsidRDefault="00C0009A" w:rsidP="00A9062C">
            <w:pPr>
              <w:spacing w:after="150" w:line="15" w:lineRule="atLeast"/>
              <w:jc w:val="both"/>
              <w:rPr>
                <w:sz w:val="28"/>
                <w:szCs w:val="28"/>
              </w:rPr>
            </w:pPr>
            <w:r w:rsidRPr="0021284F">
              <w:rPr>
                <w:sz w:val="28"/>
                <w:szCs w:val="28"/>
              </w:rPr>
              <w:t>Abdomen</w:t>
            </w:r>
          </w:p>
        </w:tc>
        <w:tc>
          <w:tcPr>
            <w:tcW w:w="2523" w:type="dxa"/>
            <w:tcBorders>
              <w:top w:val="outset" w:sz="6" w:space="0" w:color="C0C0C0"/>
              <w:left w:val="outset" w:sz="6" w:space="0" w:color="C0C0C0"/>
              <w:bottom w:val="outset" w:sz="6" w:space="0" w:color="C0C0C0"/>
            </w:tcBorders>
            <w:vAlign w:val="center"/>
          </w:tcPr>
          <w:p w:rsidR="00C0009A" w:rsidRPr="0021284F" w:rsidRDefault="00C0009A" w:rsidP="00A9062C">
            <w:pPr>
              <w:spacing w:after="150" w:line="15" w:lineRule="atLeast"/>
              <w:jc w:val="both"/>
              <w:rPr>
                <w:sz w:val="28"/>
                <w:szCs w:val="28"/>
              </w:rPr>
            </w:pPr>
            <w:r>
              <w:rPr>
                <w:sz w:val="28"/>
                <w:szCs w:val="28"/>
              </w:rPr>
              <w:t>Жив</w:t>
            </w:r>
            <w:r>
              <w:rPr>
                <w:sz w:val="28"/>
                <w:szCs w:val="28"/>
                <w:lang w:val="uk-UA"/>
              </w:rPr>
              <w:t>і</w:t>
            </w:r>
            <w:r w:rsidRPr="0021284F">
              <w:rPr>
                <w:sz w:val="28"/>
                <w:szCs w:val="28"/>
              </w:rPr>
              <w:t>т</w:t>
            </w:r>
          </w:p>
        </w:tc>
        <w:tc>
          <w:tcPr>
            <w:tcW w:w="4353" w:type="dxa"/>
            <w:tcBorders>
              <w:top w:val="outset" w:sz="6" w:space="0" w:color="C0C0C0"/>
              <w:left w:val="outset" w:sz="6" w:space="0" w:color="C0C0C0"/>
              <w:bottom w:val="outset" w:sz="6" w:space="0" w:color="C0C0C0"/>
            </w:tcBorders>
          </w:tcPr>
          <w:p w:rsidR="00C0009A" w:rsidRPr="00BA7F56" w:rsidRDefault="00C0009A" w:rsidP="00CE50C5">
            <w:pPr>
              <w:rPr>
                <w:sz w:val="28"/>
                <w:szCs w:val="28"/>
                <w:lang w:val="en-US"/>
              </w:rPr>
            </w:pPr>
            <w:r w:rsidRPr="00BA7F56">
              <w:rPr>
                <w:sz w:val="28"/>
                <w:szCs w:val="28"/>
                <w:lang w:val="en-US"/>
              </w:rPr>
              <w:t>From Old English abdere "conceal"</w:t>
            </w:r>
          </w:p>
        </w:tc>
      </w:tr>
      <w:tr w:rsidR="00C0009A" w:rsidRPr="00BA7F56" w:rsidTr="00A9062C">
        <w:trPr>
          <w:trHeight w:val="15"/>
          <w:jc w:val="center"/>
        </w:trPr>
        <w:tc>
          <w:tcPr>
            <w:tcW w:w="819" w:type="dxa"/>
            <w:tcBorders>
              <w:top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21284F" w:rsidRDefault="00C0009A" w:rsidP="00A9062C">
            <w:pPr>
              <w:numPr>
                <w:ilvl w:val="0"/>
                <w:numId w:val="27"/>
              </w:numPr>
              <w:spacing w:after="150" w:line="15" w:lineRule="atLeast"/>
              <w:jc w:val="both"/>
              <w:rPr>
                <w:sz w:val="28"/>
                <w:szCs w:val="28"/>
                <w:lang w:val="en-US"/>
              </w:rPr>
            </w:pPr>
          </w:p>
        </w:tc>
        <w:tc>
          <w:tcPr>
            <w:tcW w:w="2115" w:type="dxa"/>
            <w:tcBorders>
              <w:top w:val="outset" w:sz="6" w:space="0" w:color="C0C0C0"/>
              <w:left w:val="outset" w:sz="6" w:space="0" w:color="C0C0C0"/>
              <w:bottom w:val="outset" w:sz="6" w:space="0" w:color="C0C0C0"/>
            </w:tcBorders>
            <w:tcMar>
              <w:top w:w="0" w:type="dxa"/>
              <w:left w:w="0" w:type="dxa"/>
              <w:bottom w:w="0" w:type="dxa"/>
              <w:right w:w="0" w:type="dxa"/>
            </w:tcMar>
            <w:vAlign w:val="center"/>
          </w:tcPr>
          <w:p w:rsidR="00C0009A" w:rsidRPr="0021284F" w:rsidRDefault="00C0009A" w:rsidP="00A9062C">
            <w:pPr>
              <w:spacing w:after="150" w:line="15" w:lineRule="atLeast"/>
              <w:jc w:val="both"/>
              <w:rPr>
                <w:sz w:val="28"/>
                <w:szCs w:val="28"/>
              </w:rPr>
            </w:pPr>
            <w:r w:rsidRPr="0021284F">
              <w:rPr>
                <w:sz w:val="28"/>
                <w:szCs w:val="28"/>
              </w:rPr>
              <w:t>Anus</w:t>
            </w:r>
          </w:p>
        </w:tc>
        <w:tc>
          <w:tcPr>
            <w:tcW w:w="2523" w:type="dxa"/>
            <w:tcBorders>
              <w:top w:val="outset" w:sz="6" w:space="0" w:color="C0C0C0"/>
              <w:left w:val="outset" w:sz="6" w:space="0" w:color="C0C0C0"/>
              <w:bottom w:val="outset" w:sz="6" w:space="0" w:color="C0C0C0"/>
            </w:tcBorders>
            <w:vAlign w:val="center"/>
          </w:tcPr>
          <w:p w:rsidR="00C0009A" w:rsidRPr="0021284F" w:rsidRDefault="00C0009A" w:rsidP="00A9062C">
            <w:pPr>
              <w:spacing w:after="150" w:line="15" w:lineRule="atLeast"/>
              <w:jc w:val="both"/>
              <w:rPr>
                <w:sz w:val="28"/>
                <w:szCs w:val="28"/>
              </w:rPr>
            </w:pPr>
            <w:r>
              <w:rPr>
                <w:sz w:val="28"/>
                <w:szCs w:val="28"/>
              </w:rPr>
              <w:t>Задн</w:t>
            </w:r>
            <w:r>
              <w:rPr>
                <w:sz w:val="28"/>
                <w:szCs w:val="28"/>
                <w:lang w:val="uk-UA"/>
              </w:rPr>
              <w:t>і</w:t>
            </w:r>
            <w:r>
              <w:rPr>
                <w:sz w:val="28"/>
                <w:szCs w:val="28"/>
              </w:rPr>
              <w:t>й прох</w:t>
            </w:r>
            <w:r>
              <w:rPr>
                <w:sz w:val="28"/>
                <w:szCs w:val="28"/>
                <w:lang w:val="uk-UA"/>
              </w:rPr>
              <w:t>і</w:t>
            </w:r>
            <w:r w:rsidRPr="0021284F">
              <w:rPr>
                <w:sz w:val="28"/>
                <w:szCs w:val="28"/>
              </w:rPr>
              <w:t>д</w:t>
            </w:r>
          </w:p>
        </w:tc>
        <w:tc>
          <w:tcPr>
            <w:tcW w:w="4353" w:type="dxa"/>
            <w:tcBorders>
              <w:top w:val="outset" w:sz="6" w:space="0" w:color="C0C0C0"/>
              <w:left w:val="outset" w:sz="6" w:space="0" w:color="C0C0C0"/>
              <w:bottom w:val="outset" w:sz="6" w:space="0" w:color="C0C0C0"/>
            </w:tcBorders>
          </w:tcPr>
          <w:p w:rsidR="00C0009A" w:rsidRPr="00BA7F56" w:rsidRDefault="00C0009A" w:rsidP="00CE50C5">
            <w:pPr>
              <w:rPr>
                <w:sz w:val="28"/>
                <w:szCs w:val="28"/>
                <w:lang w:val="en-US"/>
              </w:rPr>
            </w:pPr>
            <w:r w:rsidRPr="00BA7F56">
              <w:rPr>
                <w:sz w:val="28"/>
                <w:szCs w:val="28"/>
                <w:lang w:val="en-US"/>
              </w:rPr>
              <w:t>1650s, from Old French anus, from Latin anus "ring, anus"</w:t>
            </w:r>
          </w:p>
        </w:tc>
      </w:tr>
      <w:tr w:rsidR="00C0009A" w:rsidRPr="00BA7F56" w:rsidTr="00A9062C">
        <w:trPr>
          <w:trHeight w:val="15"/>
          <w:jc w:val="center"/>
        </w:trPr>
        <w:tc>
          <w:tcPr>
            <w:tcW w:w="819" w:type="dxa"/>
            <w:tcBorders>
              <w:top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21284F" w:rsidRDefault="00C0009A" w:rsidP="00A9062C">
            <w:pPr>
              <w:numPr>
                <w:ilvl w:val="0"/>
                <w:numId w:val="27"/>
              </w:numPr>
              <w:spacing w:after="150" w:line="15" w:lineRule="atLeast"/>
              <w:jc w:val="both"/>
              <w:rPr>
                <w:sz w:val="28"/>
                <w:szCs w:val="28"/>
                <w:lang w:val="en-US"/>
              </w:rPr>
            </w:pPr>
          </w:p>
        </w:tc>
        <w:tc>
          <w:tcPr>
            <w:tcW w:w="2115" w:type="dxa"/>
            <w:tcBorders>
              <w:top w:val="outset" w:sz="6" w:space="0" w:color="C0C0C0"/>
              <w:left w:val="outset" w:sz="6" w:space="0" w:color="C0C0C0"/>
              <w:bottom w:val="outset" w:sz="6" w:space="0" w:color="C0C0C0"/>
            </w:tcBorders>
            <w:tcMar>
              <w:top w:w="0" w:type="dxa"/>
              <w:left w:w="0" w:type="dxa"/>
              <w:bottom w:w="0" w:type="dxa"/>
              <w:right w:w="0" w:type="dxa"/>
            </w:tcMar>
            <w:vAlign w:val="center"/>
          </w:tcPr>
          <w:p w:rsidR="00C0009A" w:rsidRPr="0021284F" w:rsidRDefault="00C0009A" w:rsidP="00A9062C">
            <w:pPr>
              <w:spacing w:after="150" w:line="15" w:lineRule="atLeast"/>
              <w:jc w:val="both"/>
              <w:rPr>
                <w:sz w:val="28"/>
                <w:szCs w:val="28"/>
                <w:lang w:val="en-US"/>
              </w:rPr>
            </w:pPr>
            <w:r w:rsidRPr="0021284F">
              <w:rPr>
                <w:sz w:val="28"/>
                <w:szCs w:val="28"/>
                <w:lang w:val="en-US"/>
              </w:rPr>
              <w:t>Apex</w:t>
            </w:r>
          </w:p>
        </w:tc>
        <w:tc>
          <w:tcPr>
            <w:tcW w:w="2523" w:type="dxa"/>
            <w:tcBorders>
              <w:top w:val="outset" w:sz="6" w:space="0" w:color="C0C0C0"/>
              <w:left w:val="outset" w:sz="6" w:space="0" w:color="C0C0C0"/>
              <w:bottom w:val="outset" w:sz="6" w:space="0" w:color="C0C0C0"/>
            </w:tcBorders>
            <w:vAlign w:val="center"/>
          </w:tcPr>
          <w:p w:rsidR="00C0009A" w:rsidRPr="00D354ED" w:rsidRDefault="00C0009A" w:rsidP="00A9062C">
            <w:pPr>
              <w:spacing w:after="150" w:line="15" w:lineRule="atLeast"/>
              <w:jc w:val="both"/>
              <w:rPr>
                <w:sz w:val="28"/>
                <w:szCs w:val="28"/>
                <w:lang w:val="en-US"/>
              </w:rPr>
            </w:pPr>
            <w:r w:rsidRPr="00D354ED">
              <w:rPr>
                <w:sz w:val="28"/>
                <w:szCs w:val="28"/>
                <w:lang w:val="en-US"/>
              </w:rPr>
              <w:t>1)</w:t>
            </w:r>
            <w:r>
              <w:rPr>
                <w:sz w:val="28"/>
                <w:szCs w:val="28"/>
              </w:rPr>
              <w:t>Верх</w:t>
            </w:r>
            <w:r>
              <w:rPr>
                <w:sz w:val="28"/>
                <w:szCs w:val="28"/>
                <w:lang w:val="uk-UA"/>
              </w:rPr>
              <w:t>ів</w:t>
            </w:r>
            <w:r w:rsidRPr="0021284F">
              <w:rPr>
                <w:sz w:val="28"/>
                <w:szCs w:val="28"/>
              </w:rPr>
              <w:t>ка</w:t>
            </w:r>
            <w:r w:rsidRPr="00D354ED">
              <w:rPr>
                <w:sz w:val="28"/>
                <w:szCs w:val="28"/>
                <w:lang w:val="en-US"/>
              </w:rPr>
              <w:t xml:space="preserve">, </w:t>
            </w:r>
            <w:r w:rsidRPr="0021284F">
              <w:rPr>
                <w:sz w:val="28"/>
                <w:szCs w:val="28"/>
              </w:rPr>
              <w:t>оконечность</w:t>
            </w:r>
            <w:r w:rsidRPr="00D354ED">
              <w:rPr>
                <w:sz w:val="28"/>
                <w:szCs w:val="28"/>
                <w:lang w:val="en-US"/>
              </w:rPr>
              <w:t>;</w:t>
            </w:r>
          </w:p>
          <w:p w:rsidR="00C0009A" w:rsidRPr="00D354ED" w:rsidRDefault="00C0009A" w:rsidP="00A9062C">
            <w:pPr>
              <w:spacing w:after="150" w:line="15" w:lineRule="atLeast"/>
              <w:jc w:val="both"/>
              <w:rPr>
                <w:sz w:val="28"/>
                <w:szCs w:val="28"/>
                <w:lang w:val="en-US"/>
              </w:rPr>
            </w:pPr>
            <w:r w:rsidRPr="00D354ED">
              <w:rPr>
                <w:sz w:val="28"/>
                <w:szCs w:val="28"/>
                <w:lang w:val="en-US"/>
              </w:rPr>
              <w:t>2)</w:t>
            </w:r>
            <w:r>
              <w:rPr>
                <w:sz w:val="28"/>
                <w:szCs w:val="28"/>
              </w:rPr>
              <w:t>кор</w:t>
            </w:r>
            <w:r>
              <w:rPr>
                <w:sz w:val="28"/>
                <w:szCs w:val="28"/>
                <w:lang w:val="uk-UA"/>
              </w:rPr>
              <w:t>і</w:t>
            </w:r>
            <w:r w:rsidRPr="0021284F">
              <w:rPr>
                <w:sz w:val="28"/>
                <w:szCs w:val="28"/>
              </w:rPr>
              <w:t>ньзуба</w:t>
            </w:r>
            <w:r w:rsidRPr="00D354ED">
              <w:rPr>
                <w:sz w:val="28"/>
                <w:szCs w:val="28"/>
                <w:lang w:val="en-US"/>
              </w:rPr>
              <w:t>.</w:t>
            </w:r>
          </w:p>
        </w:tc>
        <w:tc>
          <w:tcPr>
            <w:tcW w:w="4353" w:type="dxa"/>
            <w:tcBorders>
              <w:top w:val="outset" w:sz="6" w:space="0" w:color="C0C0C0"/>
              <w:left w:val="outset" w:sz="6" w:space="0" w:color="C0C0C0"/>
              <w:bottom w:val="outset" w:sz="6" w:space="0" w:color="C0C0C0"/>
            </w:tcBorders>
          </w:tcPr>
          <w:p w:rsidR="00C0009A" w:rsidRPr="00BA7F56" w:rsidRDefault="00C0009A" w:rsidP="00CE50C5">
            <w:pPr>
              <w:rPr>
                <w:sz w:val="28"/>
                <w:szCs w:val="28"/>
                <w:lang w:val="en-US"/>
              </w:rPr>
            </w:pPr>
            <w:r w:rsidRPr="00BA7F56">
              <w:rPr>
                <w:sz w:val="28"/>
                <w:szCs w:val="28"/>
                <w:lang w:val="en-US"/>
              </w:rPr>
              <w:t>1600, from Latin apex "summit, peak, tip, top, extreme end" </w:t>
            </w:r>
          </w:p>
        </w:tc>
      </w:tr>
      <w:tr w:rsidR="00C0009A" w:rsidRPr="00BA7F56" w:rsidTr="00A9062C">
        <w:trPr>
          <w:trHeight w:val="15"/>
          <w:jc w:val="center"/>
        </w:trPr>
        <w:tc>
          <w:tcPr>
            <w:tcW w:w="819" w:type="dxa"/>
            <w:tcBorders>
              <w:top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21284F" w:rsidRDefault="00C0009A" w:rsidP="00A9062C">
            <w:pPr>
              <w:numPr>
                <w:ilvl w:val="0"/>
                <w:numId w:val="27"/>
              </w:numPr>
              <w:spacing w:after="150" w:line="15" w:lineRule="atLeast"/>
              <w:jc w:val="both"/>
              <w:rPr>
                <w:sz w:val="28"/>
                <w:szCs w:val="28"/>
                <w:lang w:val="en-US"/>
              </w:rPr>
            </w:pPr>
          </w:p>
        </w:tc>
        <w:tc>
          <w:tcPr>
            <w:tcW w:w="2115" w:type="dxa"/>
            <w:tcBorders>
              <w:top w:val="outset" w:sz="6" w:space="0" w:color="C0C0C0"/>
              <w:left w:val="outset" w:sz="6" w:space="0" w:color="C0C0C0"/>
              <w:bottom w:val="outset" w:sz="6" w:space="0" w:color="C0C0C0"/>
            </w:tcBorders>
            <w:tcMar>
              <w:top w:w="0" w:type="dxa"/>
              <w:left w:w="0" w:type="dxa"/>
              <w:bottom w:w="0" w:type="dxa"/>
              <w:right w:w="0" w:type="dxa"/>
            </w:tcMar>
            <w:vAlign w:val="center"/>
          </w:tcPr>
          <w:p w:rsidR="00C0009A" w:rsidRPr="0021284F" w:rsidRDefault="00C0009A" w:rsidP="00A9062C">
            <w:pPr>
              <w:spacing w:after="150" w:line="15" w:lineRule="atLeast"/>
              <w:jc w:val="both"/>
              <w:rPr>
                <w:sz w:val="28"/>
                <w:szCs w:val="28"/>
                <w:lang w:val="en-US"/>
              </w:rPr>
            </w:pPr>
            <w:r w:rsidRPr="0021284F">
              <w:rPr>
                <w:sz w:val="28"/>
                <w:szCs w:val="28"/>
                <w:lang w:val="en-US"/>
              </w:rPr>
              <w:t>Appendix</w:t>
            </w:r>
          </w:p>
        </w:tc>
        <w:tc>
          <w:tcPr>
            <w:tcW w:w="2523" w:type="dxa"/>
            <w:tcBorders>
              <w:top w:val="outset" w:sz="6" w:space="0" w:color="C0C0C0"/>
              <w:left w:val="outset" w:sz="6" w:space="0" w:color="C0C0C0"/>
              <w:bottom w:val="outset" w:sz="6" w:space="0" w:color="C0C0C0"/>
            </w:tcBorders>
            <w:vAlign w:val="center"/>
          </w:tcPr>
          <w:p w:rsidR="00C0009A" w:rsidRPr="0021284F" w:rsidRDefault="00C0009A" w:rsidP="00A9062C">
            <w:pPr>
              <w:spacing w:after="150" w:line="15" w:lineRule="atLeast"/>
              <w:jc w:val="both"/>
              <w:rPr>
                <w:sz w:val="28"/>
                <w:szCs w:val="28"/>
                <w:lang w:val="en-US"/>
              </w:rPr>
            </w:pPr>
            <w:r>
              <w:rPr>
                <w:sz w:val="28"/>
                <w:szCs w:val="28"/>
              </w:rPr>
              <w:t>Черво</w:t>
            </w:r>
            <w:r>
              <w:rPr>
                <w:sz w:val="28"/>
                <w:szCs w:val="28"/>
                <w:lang w:val="uk-UA"/>
              </w:rPr>
              <w:t>подібнийвід</w:t>
            </w:r>
            <w:r w:rsidRPr="0021284F">
              <w:rPr>
                <w:sz w:val="28"/>
                <w:szCs w:val="28"/>
              </w:rPr>
              <w:t>росток</w:t>
            </w:r>
          </w:p>
        </w:tc>
        <w:tc>
          <w:tcPr>
            <w:tcW w:w="4353" w:type="dxa"/>
            <w:tcBorders>
              <w:top w:val="outset" w:sz="6" w:space="0" w:color="C0C0C0"/>
              <w:left w:val="outset" w:sz="6" w:space="0" w:color="C0C0C0"/>
              <w:bottom w:val="outset" w:sz="6" w:space="0" w:color="C0C0C0"/>
            </w:tcBorders>
          </w:tcPr>
          <w:p w:rsidR="00C0009A" w:rsidRPr="00BA7F56" w:rsidRDefault="00C0009A" w:rsidP="00CE50C5">
            <w:pPr>
              <w:rPr>
                <w:sz w:val="28"/>
                <w:szCs w:val="28"/>
                <w:lang w:val="en-US"/>
              </w:rPr>
            </w:pPr>
            <w:r w:rsidRPr="00BA7F56">
              <w:rPr>
                <w:sz w:val="28"/>
                <w:szCs w:val="28"/>
                <w:lang w:val="en-US"/>
              </w:rPr>
              <w:t xml:space="preserve">from appendere "cause to hang (from something)," from  ad  "to" + pendere "to hang" </w:t>
            </w:r>
          </w:p>
        </w:tc>
      </w:tr>
      <w:tr w:rsidR="00C0009A" w:rsidRPr="0021284F" w:rsidTr="00A9062C">
        <w:trPr>
          <w:trHeight w:val="15"/>
          <w:jc w:val="center"/>
        </w:trPr>
        <w:tc>
          <w:tcPr>
            <w:tcW w:w="819" w:type="dxa"/>
            <w:tcBorders>
              <w:top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21284F" w:rsidRDefault="00C0009A" w:rsidP="00A9062C">
            <w:pPr>
              <w:numPr>
                <w:ilvl w:val="0"/>
                <w:numId w:val="27"/>
              </w:numPr>
              <w:spacing w:after="150" w:line="15" w:lineRule="atLeast"/>
              <w:jc w:val="both"/>
              <w:rPr>
                <w:sz w:val="28"/>
                <w:szCs w:val="28"/>
                <w:lang w:val="en-US"/>
              </w:rPr>
            </w:pPr>
          </w:p>
        </w:tc>
        <w:tc>
          <w:tcPr>
            <w:tcW w:w="2115" w:type="dxa"/>
            <w:tcBorders>
              <w:top w:val="outset" w:sz="6" w:space="0" w:color="C0C0C0"/>
              <w:left w:val="outset" w:sz="6" w:space="0" w:color="C0C0C0"/>
              <w:bottom w:val="outset" w:sz="6" w:space="0" w:color="C0C0C0"/>
            </w:tcBorders>
            <w:tcMar>
              <w:top w:w="0" w:type="dxa"/>
              <w:left w:w="0" w:type="dxa"/>
              <w:bottom w:w="0" w:type="dxa"/>
              <w:right w:w="0" w:type="dxa"/>
            </w:tcMar>
            <w:vAlign w:val="center"/>
          </w:tcPr>
          <w:p w:rsidR="00C0009A" w:rsidRPr="0021284F" w:rsidRDefault="00C0009A" w:rsidP="00A9062C">
            <w:pPr>
              <w:spacing w:after="150" w:line="15" w:lineRule="atLeast"/>
              <w:jc w:val="both"/>
              <w:rPr>
                <w:sz w:val="28"/>
                <w:szCs w:val="28"/>
              </w:rPr>
            </w:pPr>
            <w:r w:rsidRPr="0021284F">
              <w:rPr>
                <w:sz w:val="28"/>
                <w:szCs w:val="28"/>
              </w:rPr>
              <w:t>Armpit</w:t>
            </w:r>
          </w:p>
        </w:tc>
        <w:tc>
          <w:tcPr>
            <w:tcW w:w="2523" w:type="dxa"/>
            <w:tcBorders>
              <w:top w:val="outset" w:sz="6" w:space="0" w:color="C0C0C0"/>
              <w:left w:val="outset" w:sz="6" w:space="0" w:color="C0C0C0"/>
              <w:bottom w:val="outset" w:sz="6" w:space="0" w:color="C0C0C0"/>
            </w:tcBorders>
            <w:vAlign w:val="center"/>
          </w:tcPr>
          <w:p w:rsidR="00C0009A" w:rsidRPr="00A719B6" w:rsidRDefault="00C0009A" w:rsidP="00A9062C">
            <w:pPr>
              <w:spacing w:after="150" w:line="15" w:lineRule="atLeast"/>
              <w:jc w:val="both"/>
              <w:rPr>
                <w:sz w:val="28"/>
                <w:szCs w:val="28"/>
                <w:lang w:val="uk-UA"/>
              </w:rPr>
            </w:pPr>
            <w:r>
              <w:rPr>
                <w:sz w:val="28"/>
                <w:szCs w:val="28"/>
              </w:rPr>
              <w:t>П</w:t>
            </w:r>
            <w:r>
              <w:rPr>
                <w:sz w:val="28"/>
                <w:szCs w:val="28"/>
                <w:lang w:val="uk-UA"/>
              </w:rPr>
              <w:t>ахвова западина</w:t>
            </w:r>
          </w:p>
        </w:tc>
        <w:tc>
          <w:tcPr>
            <w:tcW w:w="4353" w:type="dxa"/>
            <w:tcBorders>
              <w:top w:val="outset" w:sz="6" w:space="0" w:color="C0C0C0"/>
              <w:left w:val="outset" w:sz="6" w:space="0" w:color="C0C0C0"/>
              <w:bottom w:val="outset" w:sz="6" w:space="0" w:color="C0C0C0"/>
            </w:tcBorders>
          </w:tcPr>
          <w:p w:rsidR="00C0009A" w:rsidRPr="00CE50C5" w:rsidRDefault="00C0009A" w:rsidP="00CE50C5">
            <w:pPr>
              <w:rPr>
                <w:sz w:val="28"/>
                <w:szCs w:val="28"/>
              </w:rPr>
            </w:pPr>
            <w:r w:rsidRPr="00BA7F56">
              <w:rPr>
                <w:sz w:val="28"/>
                <w:szCs w:val="28"/>
                <w:lang w:val="en-US"/>
              </w:rPr>
              <w:t>from </w:t>
            </w:r>
            <w:hyperlink r:id="rId10" w:history="1">
              <w:r w:rsidRPr="00BA7F56">
                <w:rPr>
                  <w:rStyle w:val="a3"/>
                  <w:color w:val="auto"/>
                  <w:sz w:val="28"/>
                  <w:szCs w:val="28"/>
                  <w:lang w:val="en-US"/>
                </w:rPr>
                <w:t>arm</w:t>
              </w:r>
            </w:hyperlink>
            <w:r w:rsidRPr="00BA7F56">
              <w:rPr>
                <w:sz w:val="28"/>
                <w:szCs w:val="28"/>
                <w:lang w:val="en-US"/>
              </w:rPr>
              <w:t> (n.1) + </w:t>
            </w:r>
            <w:hyperlink r:id="rId11" w:history="1">
              <w:r w:rsidRPr="00BA7F56">
                <w:rPr>
                  <w:rStyle w:val="a3"/>
                  <w:color w:val="auto"/>
                  <w:sz w:val="28"/>
                  <w:szCs w:val="28"/>
                  <w:lang w:val="en-US"/>
                </w:rPr>
                <w:t>pit</w:t>
              </w:r>
            </w:hyperlink>
            <w:r w:rsidRPr="00BA7F56">
              <w:rPr>
                <w:sz w:val="28"/>
                <w:szCs w:val="28"/>
                <w:lang w:val="en-US"/>
              </w:rPr>
              <w:t> (n.1). </w:t>
            </w:r>
            <w:r w:rsidRPr="00CE50C5">
              <w:rPr>
                <w:sz w:val="28"/>
                <w:szCs w:val="28"/>
              </w:rPr>
              <w:t xml:space="preserve">Arm-hole (early 14c.) </w:t>
            </w:r>
          </w:p>
        </w:tc>
      </w:tr>
      <w:tr w:rsidR="00C0009A" w:rsidRPr="00BA7F56" w:rsidTr="00A9062C">
        <w:trPr>
          <w:trHeight w:val="15"/>
          <w:jc w:val="center"/>
        </w:trPr>
        <w:tc>
          <w:tcPr>
            <w:tcW w:w="819" w:type="dxa"/>
            <w:tcBorders>
              <w:top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21284F" w:rsidRDefault="00C0009A" w:rsidP="00A9062C">
            <w:pPr>
              <w:numPr>
                <w:ilvl w:val="0"/>
                <w:numId w:val="27"/>
              </w:numPr>
              <w:spacing w:after="150" w:line="15" w:lineRule="atLeast"/>
              <w:jc w:val="both"/>
              <w:rPr>
                <w:sz w:val="28"/>
                <w:szCs w:val="28"/>
                <w:lang w:val="en-US"/>
              </w:rPr>
            </w:pPr>
          </w:p>
        </w:tc>
        <w:tc>
          <w:tcPr>
            <w:tcW w:w="2115" w:type="dxa"/>
            <w:tcBorders>
              <w:top w:val="outset" w:sz="6" w:space="0" w:color="C0C0C0"/>
              <w:left w:val="outset" w:sz="6" w:space="0" w:color="C0C0C0"/>
              <w:bottom w:val="outset" w:sz="6" w:space="0" w:color="C0C0C0"/>
            </w:tcBorders>
            <w:tcMar>
              <w:top w:w="0" w:type="dxa"/>
              <w:left w:w="0" w:type="dxa"/>
              <w:bottom w:w="0" w:type="dxa"/>
              <w:right w:w="0" w:type="dxa"/>
            </w:tcMar>
            <w:vAlign w:val="center"/>
          </w:tcPr>
          <w:p w:rsidR="00C0009A" w:rsidRPr="006A22AA" w:rsidRDefault="00C0009A" w:rsidP="00A9062C">
            <w:pPr>
              <w:spacing w:after="150" w:line="15" w:lineRule="atLeast"/>
              <w:jc w:val="both"/>
              <w:rPr>
                <w:sz w:val="28"/>
                <w:szCs w:val="28"/>
                <w:lang w:val="uk-UA"/>
              </w:rPr>
            </w:pPr>
            <w:r w:rsidRPr="0021284F">
              <w:rPr>
                <w:sz w:val="28"/>
                <w:szCs w:val="28"/>
              </w:rPr>
              <w:t>Auricle</w:t>
            </w:r>
          </w:p>
        </w:tc>
        <w:tc>
          <w:tcPr>
            <w:tcW w:w="2523" w:type="dxa"/>
            <w:tcBorders>
              <w:top w:val="outset" w:sz="6" w:space="0" w:color="C0C0C0"/>
              <w:left w:val="outset" w:sz="6" w:space="0" w:color="C0C0C0"/>
              <w:bottom w:val="outset" w:sz="6" w:space="0" w:color="C0C0C0"/>
            </w:tcBorders>
            <w:vAlign w:val="center"/>
          </w:tcPr>
          <w:p w:rsidR="00C0009A" w:rsidRPr="0021284F" w:rsidRDefault="00C0009A" w:rsidP="00A9062C">
            <w:pPr>
              <w:numPr>
                <w:ilvl w:val="0"/>
                <w:numId w:val="26"/>
              </w:numPr>
              <w:spacing w:after="150" w:line="15" w:lineRule="atLeast"/>
              <w:jc w:val="both"/>
              <w:rPr>
                <w:sz w:val="28"/>
                <w:szCs w:val="28"/>
              </w:rPr>
            </w:pPr>
            <w:r>
              <w:rPr>
                <w:sz w:val="28"/>
                <w:szCs w:val="28"/>
                <w:lang w:val="uk-UA"/>
              </w:rPr>
              <w:t>Вушна</w:t>
            </w:r>
            <w:r w:rsidRPr="0021284F">
              <w:rPr>
                <w:sz w:val="28"/>
                <w:szCs w:val="28"/>
              </w:rPr>
              <w:t xml:space="preserve"> раковина</w:t>
            </w:r>
            <w:r w:rsidRPr="0021284F">
              <w:rPr>
                <w:sz w:val="28"/>
                <w:szCs w:val="28"/>
                <w:lang w:val="en-US"/>
              </w:rPr>
              <w:t>;</w:t>
            </w:r>
          </w:p>
          <w:p w:rsidR="00C0009A" w:rsidRPr="0021284F" w:rsidRDefault="00C0009A" w:rsidP="00A9062C">
            <w:pPr>
              <w:numPr>
                <w:ilvl w:val="0"/>
                <w:numId w:val="26"/>
              </w:numPr>
              <w:spacing w:after="150" w:line="15" w:lineRule="atLeast"/>
              <w:jc w:val="both"/>
              <w:rPr>
                <w:sz w:val="28"/>
                <w:szCs w:val="28"/>
              </w:rPr>
            </w:pPr>
            <w:r>
              <w:rPr>
                <w:sz w:val="28"/>
                <w:szCs w:val="28"/>
              </w:rPr>
              <w:t>п</w:t>
            </w:r>
            <w:r>
              <w:rPr>
                <w:sz w:val="28"/>
                <w:szCs w:val="28"/>
                <w:lang w:val="uk-UA"/>
              </w:rPr>
              <w:t>ередсердя</w:t>
            </w:r>
          </w:p>
        </w:tc>
        <w:tc>
          <w:tcPr>
            <w:tcW w:w="4353" w:type="dxa"/>
            <w:tcBorders>
              <w:top w:val="outset" w:sz="6" w:space="0" w:color="C0C0C0"/>
              <w:left w:val="outset" w:sz="6" w:space="0" w:color="C0C0C0"/>
              <w:bottom w:val="outset" w:sz="6" w:space="0" w:color="C0C0C0"/>
            </w:tcBorders>
          </w:tcPr>
          <w:p w:rsidR="00C0009A" w:rsidRPr="00BA7F56" w:rsidRDefault="00C0009A" w:rsidP="00CE50C5">
            <w:pPr>
              <w:rPr>
                <w:sz w:val="28"/>
                <w:szCs w:val="28"/>
                <w:lang w:val="en-US"/>
              </w:rPr>
            </w:pPr>
            <w:r w:rsidRPr="00BA7F56">
              <w:rPr>
                <w:sz w:val="28"/>
                <w:szCs w:val="28"/>
                <w:lang w:val="en-US"/>
              </w:rPr>
              <w:t xml:space="preserve">1650s, from Latin auricula "ear," diminutive of auris "the ear" </w:t>
            </w:r>
          </w:p>
        </w:tc>
      </w:tr>
      <w:tr w:rsidR="00C0009A" w:rsidRPr="00BA7F56" w:rsidTr="00A9062C">
        <w:trPr>
          <w:trHeight w:val="15"/>
          <w:jc w:val="center"/>
        </w:trPr>
        <w:tc>
          <w:tcPr>
            <w:tcW w:w="819" w:type="dxa"/>
            <w:tcBorders>
              <w:top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21284F" w:rsidRDefault="00C0009A" w:rsidP="00A9062C">
            <w:pPr>
              <w:numPr>
                <w:ilvl w:val="0"/>
                <w:numId w:val="27"/>
              </w:numPr>
              <w:spacing w:after="150" w:line="15" w:lineRule="atLeast"/>
              <w:jc w:val="both"/>
              <w:rPr>
                <w:sz w:val="28"/>
                <w:szCs w:val="28"/>
                <w:lang w:val="en-US"/>
              </w:rPr>
            </w:pPr>
          </w:p>
        </w:tc>
        <w:tc>
          <w:tcPr>
            <w:tcW w:w="2115" w:type="dxa"/>
            <w:tcBorders>
              <w:top w:val="outset" w:sz="6" w:space="0" w:color="C0C0C0"/>
              <w:left w:val="outset" w:sz="6" w:space="0" w:color="C0C0C0"/>
              <w:bottom w:val="outset" w:sz="6" w:space="0" w:color="C0C0C0"/>
            </w:tcBorders>
            <w:tcMar>
              <w:top w:w="0" w:type="dxa"/>
              <w:left w:w="0" w:type="dxa"/>
              <w:bottom w:w="0" w:type="dxa"/>
              <w:right w:w="0" w:type="dxa"/>
            </w:tcMar>
            <w:vAlign w:val="center"/>
          </w:tcPr>
          <w:p w:rsidR="00C0009A" w:rsidRPr="0021284F" w:rsidRDefault="00C0009A" w:rsidP="00A9062C">
            <w:pPr>
              <w:spacing w:after="150" w:line="15" w:lineRule="atLeast"/>
              <w:jc w:val="both"/>
              <w:rPr>
                <w:sz w:val="28"/>
                <w:szCs w:val="28"/>
                <w:lang w:val="en-US"/>
              </w:rPr>
            </w:pPr>
            <w:r w:rsidRPr="0021284F">
              <w:rPr>
                <w:sz w:val="28"/>
                <w:szCs w:val="28"/>
                <w:lang w:val="en-US"/>
              </w:rPr>
              <w:t>Bridge of the nose</w:t>
            </w:r>
          </w:p>
        </w:tc>
        <w:tc>
          <w:tcPr>
            <w:tcW w:w="2523" w:type="dxa"/>
            <w:tcBorders>
              <w:top w:val="outset" w:sz="6" w:space="0" w:color="C0C0C0"/>
              <w:left w:val="outset" w:sz="6" w:space="0" w:color="C0C0C0"/>
              <w:bottom w:val="outset" w:sz="6" w:space="0" w:color="C0C0C0"/>
            </w:tcBorders>
            <w:vAlign w:val="center"/>
          </w:tcPr>
          <w:p w:rsidR="00C0009A" w:rsidRPr="0021284F" w:rsidRDefault="00C0009A" w:rsidP="00A9062C">
            <w:pPr>
              <w:spacing w:after="150" w:line="15" w:lineRule="atLeast"/>
              <w:ind w:left="720"/>
              <w:jc w:val="both"/>
              <w:rPr>
                <w:sz w:val="28"/>
                <w:szCs w:val="28"/>
              </w:rPr>
            </w:pPr>
            <w:r>
              <w:rPr>
                <w:sz w:val="28"/>
                <w:szCs w:val="28"/>
              </w:rPr>
              <w:t>Носова</w:t>
            </w:r>
            <w:r w:rsidRPr="0021284F">
              <w:rPr>
                <w:sz w:val="28"/>
                <w:szCs w:val="28"/>
              </w:rPr>
              <w:t>перегородка</w:t>
            </w:r>
          </w:p>
        </w:tc>
        <w:tc>
          <w:tcPr>
            <w:tcW w:w="4353" w:type="dxa"/>
            <w:tcBorders>
              <w:top w:val="outset" w:sz="6" w:space="0" w:color="C0C0C0"/>
              <w:left w:val="outset" w:sz="6" w:space="0" w:color="C0C0C0"/>
              <w:bottom w:val="outset" w:sz="6" w:space="0" w:color="C0C0C0"/>
            </w:tcBorders>
          </w:tcPr>
          <w:p w:rsidR="00C0009A" w:rsidRPr="00BA7F56" w:rsidRDefault="00C0009A" w:rsidP="00CE50C5">
            <w:pPr>
              <w:rPr>
                <w:sz w:val="28"/>
                <w:szCs w:val="28"/>
                <w:lang w:val="en-US"/>
              </w:rPr>
            </w:pPr>
            <w:r w:rsidRPr="00BA7F56">
              <w:rPr>
                <w:sz w:val="28"/>
                <w:szCs w:val="28"/>
                <w:lang w:val="en-US"/>
              </w:rPr>
              <w:t>Old English brycge "log, beam, wooden causeway" </w:t>
            </w:r>
          </w:p>
        </w:tc>
      </w:tr>
      <w:tr w:rsidR="00C0009A" w:rsidRPr="00BA7F56" w:rsidTr="00A9062C">
        <w:trPr>
          <w:trHeight w:val="15"/>
          <w:jc w:val="center"/>
        </w:trPr>
        <w:tc>
          <w:tcPr>
            <w:tcW w:w="819" w:type="dxa"/>
            <w:tcBorders>
              <w:top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21284F" w:rsidRDefault="00C0009A" w:rsidP="00A9062C">
            <w:pPr>
              <w:numPr>
                <w:ilvl w:val="0"/>
                <w:numId w:val="27"/>
              </w:numPr>
              <w:spacing w:after="150" w:line="15" w:lineRule="atLeast"/>
              <w:jc w:val="both"/>
              <w:rPr>
                <w:sz w:val="28"/>
                <w:szCs w:val="28"/>
                <w:lang w:val="en-US"/>
              </w:rPr>
            </w:pPr>
          </w:p>
        </w:tc>
        <w:tc>
          <w:tcPr>
            <w:tcW w:w="2115" w:type="dxa"/>
            <w:tcBorders>
              <w:top w:val="outset" w:sz="6" w:space="0" w:color="C0C0C0"/>
              <w:left w:val="outset" w:sz="6" w:space="0" w:color="C0C0C0"/>
              <w:bottom w:val="outset" w:sz="6" w:space="0" w:color="C0C0C0"/>
            </w:tcBorders>
            <w:tcMar>
              <w:top w:w="0" w:type="dxa"/>
              <w:left w:w="0" w:type="dxa"/>
              <w:bottom w:w="0" w:type="dxa"/>
              <w:right w:w="0" w:type="dxa"/>
            </w:tcMar>
            <w:vAlign w:val="center"/>
          </w:tcPr>
          <w:p w:rsidR="00C0009A" w:rsidRPr="0021284F" w:rsidRDefault="00C0009A" w:rsidP="00A9062C">
            <w:pPr>
              <w:spacing w:after="150" w:line="15" w:lineRule="atLeast"/>
              <w:jc w:val="both"/>
              <w:rPr>
                <w:sz w:val="28"/>
                <w:szCs w:val="28"/>
                <w:lang w:val="en-US"/>
              </w:rPr>
            </w:pPr>
            <w:r w:rsidRPr="0021284F">
              <w:rPr>
                <w:sz w:val="28"/>
                <w:szCs w:val="28"/>
                <w:lang w:val="en-US"/>
              </w:rPr>
              <w:t>Bursa</w:t>
            </w:r>
          </w:p>
        </w:tc>
        <w:tc>
          <w:tcPr>
            <w:tcW w:w="2523" w:type="dxa"/>
            <w:tcBorders>
              <w:top w:val="outset" w:sz="6" w:space="0" w:color="C0C0C0"/>
              <w:left w:val="outset" w:sz="6" w:space="0" w:color="C0C0C0"/>
              <w:bottom w:val="outset" w:sz="6" w:space="0" w:color="C0C0C0"/>
            </w:tcBorders>
            <w:vAlign w:val="center"/>
          </w:tcPr>
          <w:p w:rsidR="00C0009A" w:rsidRPr="0021284F" w:rsidRDefault="00C0009A" w:rsidP="00A9062C">
            <w:pPr>
              <w:spacing w:after="150" w:line="15" w:lineRule="atLeast"/>
              <w:ind w:left="720"/>
              <w:jc w:val="both"/>
              <w:rPr>
                <w:sz w:val="28"/>
                <w:szCs w:val="28"/>
                <w:lang w:val="en-US"/>
              </w:rPr>
            </w:pPr>
            <w:r>
              <w:rPr>
                <w:sz w:val="28"/>
                <w:szCs w:val="28"/>
              </w:rPr>
              <w:t>Су</w:t>
            </w:r>
            <w:r>
              <w:rPr>
                <w:sz w:val="28"/>
                <w:szCs w:val="28"/>
                <w:lang w:val="uk-UA"/>
              </w:rPr>
              <w:t>глобова</w:t>
            </w:r>
            <w:r w:rsidRPr="0021284F">
              <w:rPr>
                <w:sz w:val="28"/>
                <w:szCs w:val="28"/>
              </w:rPr>
              <w:t xml:space="preserve"> сумка</w:t>
            </w:r>
          </w:p>
        </w:tc>
        <w:tc>
          <w:tcPr>
            <w:tcW w:w="4353" w:type="dxa"/>
            <w:tcBorders>
              <w:top w:val="outset" w:sz="6" w:space="0" w:color="C0C0C0"/>
              <w:left w:val="outset" w:sz="6" w:space="0" w:color="C0C0C0"/>
              <w:bottom w:val="outset" w:sz="6" w:space="0" w:color="C0C0C0"/>
            </w:tcBorders>
          </w:tcPr>
          <w:p w:rsidR="00C0009A" w:rsidRPr="00BA7F56" w:rsidRDefault="00C0009A" w:rsidP="00CE50C5">
            <w:pPr>
              <w:rPr>
                <w:sz w:val="28"/>
                <w:szCs w:val="28"/>
                <w:lang w:val="en-US"/>
              </w:rPr>
            </w:pPr>
            <w:r w:rsidRPr="00BA7F56">
              <w:rPr>
                <w:sz w:val="28"/>
                <w:szCs w:val="28"/>
                <w:lang w:val="en-US"/>
              </w:rPr>
              <w:t>from Medieval Latin bursa "bag, purse," from Late Latin bursa, variant of byrsa "hide," from Greek byrsa "hide, skin, wine-skin, drum,"</w:t>
            </w:r>
          </w:p>
        </w:tc>
      </w:tr>
      <w:tr w:rsidR="00C0009A" w:rsidRPr="00BA7F56" w:rsidTr="00A9062C">
        <w:trPr>
          <w:trHeight w:val="15"/>
          <w:jc w:val="center"/>
        </w:trPr>
        <w:tc>
          <w:tcPr>
            <w:tcW w:w="819" w:type="dxa"/>
            <w:tcBorders>
              <w:top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21284F" w:rsidRDefault="00C0009A" w:rsidP="00A9062C">
            <w:pPr>
              <w:numPr>
                <w:ilvl w:val="0"/>
                <w:numId w:val="27"/>
              </w:numPr>
              <w:spacing w:after="150" w:line="15" w:lineRule="atLeast"/>
              <w:jc w:val="both"/>
              <w:rPr>
                <w:sz w:val="28"/>
                <w:szCs w:val="28"/>
                <w:lang w:val="en-US"/>
              </w:rPr>
            </w:pPr>
          </w:p>
        </w:tc>
        <w:tc>
          <w:tcPr>
            <w:tcW w:w="2115" w:type="dxa"/>
            <w:tcBorders>
              <w:top w:val="outset" w:sz="6" w:space="0" w:color="C0C0C0"/>
              <w:left w:val="outset" w:sz="6" w:space="0" w:color="C0C0C0"/>
              <w:bottom w:val="outset" w:sz="6" w:space="0" w:color="C0C0C0"/>
            </w:tcBorders>
            <w:tcMar>
              <w:top w:w="0" w:type="dxa"/>
              <w:left w:w="0" w:type="dxa"/>
              <w:bottom w:w="0" w:type="dxa"/>
              <w:right w:w="0" w:type="dxa"/>
            </w:tcMar>
            <w:vAlign w:val="center"/>
          </w:tcPr>
          <w:p w:rsidR="00C0009A" w:rsidRPr="0021284F" w:rsidRDefault="00C0009A" w:rsidP="00A9062C">
            <w:pPr>
              <w:spacing w:after="150" w:line="15" w:lineRule="atLeast"/>
              <w:jc w:val="both"/>
              <w:rPr>
                <w:sz w:val="28"/>
                <w:szCs w:val="28"/>
                <w:lang w:val="en-US"/>
              </w:rPr>
            </w:pPr>
            <w:r w:rsidRPr="0021284F">
              <w:rPr>
                <w:sz w:val="28"/>
                <w:szCs w:val="28"/>
              </w:rPr>
              <w:t>Buttock</w:t>
            </w:r>
            <w:r w:rsidRPr="0021284F">
              <w:rPr>
                <w:sz w:val="28"/>
                <w:szCs w:val="28"/>
                <w:lang w:val="en-US"/>
              </w:rPr>
              <w:t>s</w:t>
            </w:r>
          </w:p>
        </w:tc>
        <w:tc>
          <w:tcPr>
            <w:tcW w:w="2523" w:type="dxa"/>
            <w:tcBorders>
              <w:top w:val="outset" w:sz="6" w:space="0" w:color="C0C0C0"/>
              <w:left w:val="outset" w:sz="6" w:space="0" w:color="C0C0C0"/>
              <w:bottom w:val="outset" w:sz="6" w:space="0" w:color="C0C0C0"/>
            </w:tcBorders>
            <w:vAlign w:val="center"/>
          </w:tcPr>
          <w:p w:rsidR="00C0009A" w:rsidRPr="00A719B6" w:rsidRDefault="00C0009A" w:rsidP="00A9062C">
            <w:pPr>
              <w:spacing w:after="150" w:line="15" w:lineRule="atLeast"/>
              <w:jc w:val="both"/>
              <w:rPr>
                <w:sz w:val="28"/>
                <w:szCs w:val="28"/>
                <w:lang w:val="uk-UA"/>
              </w:rPr>
            </w:pPr>
            <w:r>
              <w:rPr>
                <w:sz w:val="28"/>
                <w:szCs w:val="28"/>
                <w:lang w:val="uk-UA"/>
              </w:rPr>
              <w:t>Сідн</w:t>
            </w:r>
            <w:r>
              <w:rPr>
                <w:sz w:val="28"/>
                <w:szCs w:val="28"/>
              </w:rPr>
              <w:t>иц</w:t>
            </w:r>
            <w:r>
              <w:rPr>
                <w:sz w:val="28"/>
                <w:szCs w:val="28"/>
                <w:lang w:val="uk-UA"/>
              </w:rPr>
              <w:t>і</w:t>
            </w:r>
          </w:p>
        </w:tc>
        <w:tc>
          <w:tcPr>
            <w:tcW w:w="4353" w:type="dxa"/>
            <w:tcBorders>
              <w:top w:val="outset" w:sz="6" w:space="0" w:color="C0C0C0"/>
              <w:left w:val="outset" w:sz="6" w:space="0" w:color="C0C0C0"/>
              <w:bottom w:val="outset" w:sz="6" w:space="0" w:color="C0C0C0"/>
            </w:tcBorders>
          </w:tcPr>
          <w:p w:rsidR="00C0009A" w:rsidRPr="00BA7F56" w:rsidRDefault="00C0009A" w:rsidP="00CE50C5">
            <w:pPr>
              <w:rPr>
                <w:sz w:val="28"/>
                <w:szCs w:val="28"/>
                <w:lang w:val="en-US"/>
              </w:rPr>
            </w:pPr>
            <w:r w:rsidRPr="00BA7F56">
              <w:rPr>
                <w:sz w:val="28"/>
                <w:szCs w:val="28"/>
                <w:lang w:val="en-US"/>
              </w:rPr>
              <w:t xml:space="preserve">dated 1300, probably from Old English buttuc "end, short piece of land," </w:t>
            </w:r>
          </w:p>
        </w:tc>
      </w:tr>
      <w:tr w:rsidR="00C0009A" w:rsidRPr="00BA7F56" w:rsidTr="00A9062C">
        <w:trPr>
          <w:trHeight w:val="15"/>
          <w:jc w:val="center"/>
        </w:trPr>
        <w:tc>
          <w:tcPr>
            <w:tcW w:w="819" w:type="dxa"/>
            <w:tcBorders>
              <w:top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21284F" w:rsidRDefault="00C0009A" w:rsidP="00A9062C">
            <w:pPr>
              <w:numPr>
                <w:ilvl w:val="0"/>
                <w:numId w:val="27"/>
              </w:numPr>
              <w:spacing w:after="150" w:line="15" w:lineRule="atLeast"/>
              <w:jc w:val="both"/>
              <w:rPr>
                <w:sz w:val="28"/>
                <w:szCs w:val="28"/>
                <w:lang w:val="en-US"/>
              </w:rPr>
            </w:pPr>
          </w:p>
        </w:tc>
        <w:tc>
          <w:tcPr>
            <w:tcW w:w="2115" w:type="dxa"/>
            <w:tcBorders>
              <w:top w:val="outset" w:sz="6" w:space="0" w:color="C0C0C0"/>
              <w:left w:val="outset" w:sz="6" w:space="0" w:color="C0C0C0"/>
              <w:bottom w:val="outset" w:sz="6" w:space="0" w:color="C0C0C0"/>
            </w:tcBorders>
            <w:tcMar>
              <w:top w:w="0" w:type="dxa"/>
              <w:left w:w="0" w:type="dxa"/>
              <w:bottom w:w="0" w:type="dxa"/>
              <w:right w:w="0" w:type="dxa"/>
            </w:tcMar>
            <w:vAlign w:val="center"/>
          </w:tcPr>
          <w:p w:rsidR="00C0009A" w:rsidRPr="0021284F" w:rsidRDefault="00C0009A" w:rsidP="00A9062C">
            <w:pPr>
              <w:spacing w:after="150" w:line="15" w:lineRule="atLeast"/>
              <w:jc w:val="both"/>
              <w:rPr>
                <w:sz w:val="28"/>
                <w:szCs w:val="28"/>
              </w:rPr>
            </w:pPr>
            <w:r w:rsidRPr="0021284F">
              <w:rPr>
                <w:sz w:val="28"/>
                <w:szCs w:val="28"/>
              </w:rPr>
              <w:t>Cadaver</w:t>
            </w:r>
          </w:p>
        </w:tc>
        <w:tc>
          <w:tcPr>
            <w:tcW w:w="2523" w:type="dxa"/>
            <w:tcBorders>
              <w:top w:val="outset" w:sz="6" w:space="0" w:color="C0C0C0"/>
              <w:left w:val="outset" w:sz="6" w:space="0" w:color="C0C0C0"/>
              <w:bottom w:val="outset" w:sz="6" w:space="0" w:color="C0C0C0"/>
            </w:tcBorders>
            <w:vAlign w:val="center"/>
          </w:tcPr>
          <w:p w:rsidR="00C0009A" w:rsidRPr="0021284F" w:rsidRDefault="00C0009A" w:rsidP="00A9062C">
            <w:pPr>
              <w:spacing w:after="150" w:line="15" w:lineRule="atLeast"/>
              <w:jc w:val="both"/>
              <w:rPr>
                <w:sz w:val="28"/>
                <w:szCs w:val="28"/>
              </w:rPr>
            </w:pPr>
            <w:r w:rsidRPr="0021284F">
              <w:rPr>
                <w:sz w:val="28"/>
                <w:szCs w:val="28"/>
              </w:rPr>
              <w:t>Труп</w:t>
            </w:r>
          </w:p>
        </w:tc>
        <w:tc>
          <w:tcPr>
            <w:tcW w:w="4353" w:type="dxa"/>
            <w:tcBorders>
              <w:top w:val="outset" w:sz="6" w:space="0" w:color="C0C0C0"/>
              <w:left w:val="outset" w:sz="6" w:space="0" w:color="C0C0C0"/>
              <w:bottom w:val="outset" w:sz="6" w:space="0" w:color="C0C0C0"/>
            </w:tcBorders>
          </w:tcPr>
          <w:p w:rsidR="00C0009A" w:rsidRPr="00BA7F56" w:rsidRDefault="00C0009A" w:rsidP="00CE50C5">
            <w:pPr>
              <w:rPr>
                <w:sz w:val="28"/>
                <w:szCs w:val="28"/>
                <w:lang w:val="en-US"/>
              </w:rPr>
            </w:pPr>
            <w:r w:rsidRPr="00BA7F56">
              <w:rPr>
                <w:sz w:val="28"/>
                <w:szCs w:val="28"/>
                <w:lang w:val="en-US"/>
              </w:rPr>
              <w:t> late 14c., from Latin perfective participle of cadere "to fall, sink, settle down, decline".</w:t>
            </w:r>
          </w:p>
        </w:tc>
      </w:tr>
      <w:tr w:rsidR="00C0009A" w:rsidRPr="00BA7F56" w:rsidTr="00A9062C">
        <w:trPr>
          <w:trHeight w:val="15"/>
          <w:jc w:val="center"/>
        </w:trPr>
        <w:tc>
          <w:tcPr>
            <w:tcW w:w="819" w:type="dxa"/>
            <w:tcBorders>
              <w:top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21284F" w:rsidRDefault="00C0009A" w:rsidP="00A9062C">
            <w:pPr>
              <w:numPr>
                <w:ilvl w:val="0"/>
                <w:numId w:val="27"/>
              </w:numPr>
              <w:spacing w:after="150" w:line="15" w:lineRule="atLeast"/>
              <w:jc w:val="both"/>
              <w:rPr>
                <w:sz w:val="28"/>
                <w:szCs w:val="28"/>
                <w:lang w:val="en-US"/>
              </w:rPr>
            </w:pPr>
          </w:p>
        </w:tc>
        <w:tc>
          <w:tcPr>
            <w:tcW w:w="2115" w:type="dxa"/>
            <w:tcBorders>
              <w:top w:val="outset" w:sz="6" w:space="0" w:color="C0C0C0"/>
              <w:left w:val="outset" w:sz="6" w:space="0" w:color="C0C0C0"/>
              <w:bottom w:val="outset" w:sz="6" w:space="0" w:color="C0C0C0"/>
            </w:tcBorders>
            <w:tcMar>
              <w:top w:w="0" w:type="dxa"/>
              <w:left w:w="0" w:type="dxa"/>
              <w:bottom w:w="0" w:type="dxa"/>
              <w:right w:w="0" w:type="dxa"/>
            </w:tcMar>
            <w:vAlign w:val="center"/>
          </w:tcPr>
          <w:p w:rsidR="00C0009A" w:rsidRPr="0021284F" w:rsidRDefault="00C0009A" w:rsidP="00A9062C">
            <w:pPr>
              <w:spacing w:after="150" w:line="15" w:lineRule="atLeast"/>
              <w:jc w:val="both"/>
              <w:rPr>
                <w:sz w:val="28"/>
                <w:szCs w:val="28"/>
              </w:rPr>
            </w:pPr>
            <w:r w:rsidRPr="0021284F">
              <w:rPr>
                <w:sz w:val="28"/>
                <w:szCs w:val="28"/>
              </w:rPr>
              <w:t>Calf (shin)</w:t>
            </w:r>
          </w:p>
        </w:tc>
        <w:tc>
          <w:tcPr>
            <w:tcW w:w="2523" w:type="dxa"/>
            <w:tcBorders>
              <w:top w:val="outset" w:sz="6" w:space="0" w:color="C0C0C0"/>
              <w:left w:val="outset" w:sz="6" w:space="0" w:color="C0C0C0"/>
              <w:bottom w:val="outset" w:sz="6" w:space="0" w:color="C0C0C0"/>
            </w:tcBorders>
            <w:vAlign w:val="center"/>
          </w:tcPr>
          <w:p w:rsidR="00C0009A" w:rsidRPr="00A719B6" w:rsidRDefault="00C0009A" w:rsidP="00A9062C">
            <w:pPr>
              <w:spacing w:after="150" w:line="15" w:lineRule="atLeast"/>
              <w:jc w:val="both"/>
              <w:rPr>
                <w:sz w:val="28"/>
                <w:szCs w:val="28"/>
                <w:lang w:val="uk-UA"/>
              </w:rPr>
            </w:pPr>
            <w:r>
              <w:rPr>
                <w:sz w:val="28"/>
                <w:szCs w:val="28"/>
              </w:rPr>
              <w:t>Го</w:t>
            </w:r>
            <w:r>
              <w:rPr>
                <w:sz w:val="28"/>
                <w:szCs w:val="28"/>
                <w:lang w:val="uk-UA"/>
              </w:rPr>
              <w:t>мілка</w:t>
            </w:r>
          </w:p>
        </w:tc>
        <w:tc>
          <w:tcPr>
            <w:tcW w:w="4353" w:type="dxa"/>
            <w:tcBorders>
              <w:top w:val="outset" w:sz="6" w:space="0" w:color="C0C0C0"/>
              <w:left w:val="outset" w:sz="6" w:space="0" w:color="C0C0C0"/>
              <w:bottom w:val="outset" w:sz="6" w:space="0" w:color="C0C0C0"/>
            </w:tcBorders>
          </w:tcPr>
          <w:p w:rsidR="00C0009A" w:rsidRPr="00BA7F56" w:rsidRDefault="00C0009A" w:rsidP="00CE50C5">
            <w:pPr>
              <w:rPr>
                <w:sz w:val="28"/>
                <w:szCs w:val="28"/>
                <w:lang w:val="en-US"/>
              </w:rPr>
            </w:pPr>
            <w:r w:rsidRPr="00BA7F56">
              <w:rPr>
                <w:sz w:val="28"/>
                <w:szCs w:val="28"/>
                <w:lang w:val="en-US"/>
              </w:rPr>
              <w:t xml:space="preserve">Old English cealf  "young cow". </w:t>
            </w:r>
          </w:p>
        </w:tc>
      </w:tr>
      <w:tr w:rsidR="00C0009A" w:rsidRPr="00BA7F56" w:rsidTr="00A9062C">
        <w:trPr>
          <w:trHeight w:val="15"/>
          <w:jc w:val="center"/>
        </w:trPr>
        <w:tc>
          <w:tcPr>
            <w:tcW w:w="819" w:type="dxa"/>
            <w:tcBorders>
              <w:top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21284F" w:rsidRDefault="00C0009A" w:rsidP="00A9062C">
            <w:pPr>
              <w:numPr>
                <w:ilvl w:val="0"/>
                <w:numId w:val="27"/>
              </w:numPr>
              <w:spacing w:after="150" w:line="15" w:lineRule="atLeast"/>
              <w:jc w:val="both"/>
              <w:rPr>
                <w:sz w:val="28"/>
                <w:szCs w:val="28"/>
                <w:lang w:val="en-US"/>
              </w:rPr>
            </w:pPr>
          </w:p>
        </w:tc>
        <w:tc>
          <w:tcPr>
            <w:tcW w:w="2115" w:type="dxa"/>
            <w:tcBorders>
              <w:top w:val="outset" w:sz="6" w:space="0" w:color="C0C0C0"/>
              <w:left w:val="outset" w:sz="6" w:space="0" w:color="C0C0C0"/>
              <w:bottom w:val="outset" w:sz="6" w:space="0" w:color="C0C0C0"/>
            </w:tcBorders>
            <w:tcMar>
              <w:top w:w="0" w:type="dxa"/>
              <w:left w:w="0" w:type="dxa"/>
              <w:bottom w:w="0" w:type="dxa"/>
              <w:right w:w="0" w:type="dxa"/>
            </w:tcMar>
            <w:vAlign w:val="center"/>
          </w:tcPr>
          <w:p w:rsidR="00C0009A" w:rsidRPr="0021284F" w:rsidRDefault="00C0009A" w:rsidP="00A9062C">
            <w:pPr>
              <w:spacing w:after="150" w:line="15" w:lineRule="atLeast"/>
              <w:jc w:val="both"/>
              <w:rPr>
                <w:sz w:val="28"/>
                <w:szCs w:val="28"/>
                <w:lang w:val="en-US"/>
              </w:rPr>
            </w:pPr>
            <w:r w:rsidRPr="0021284F">
              <w:rPr>
                <w:sz w:val="28"/>
                <w:szCs w:val="28"/>
                <w:lang w:val="en-US"/>
              </w:rPr>
              <w:t>Cavity</w:t>
            </w:r>
          </w:p>
        </w:tc>
        <w:tc>
          <w:tcPr>
            <w:tcW w:w="2523" w:type="dxa"/>
            <w:tcBorders>
              <w:top w:val="outset" w:sz="6" w:space="0" w:color="C0C0C0"/>
              <w:left w:val="outset" w:sz="6" w:space="0" w:color="C0C0C0"/>
              <w:bottom w:val="outset" w:sz="6" w:space="0" w:color="C0C0C0"/>
            </w:tcBorders>
            <w:vAlign w:val="center"/>
          </w:tcPr>
          <w:p w:rsidR="00C0009A" w:rsidRPr="00A719B6" w:rsidRDefault="00C0009A" w:rsidP="00A9062C">
            <w:pPr>
              <w:spacing w:after="150" w:line="15" w:lineRule="atLeast"/>
              <w:jc w:val="both"/>
              <w:rPr>
                <w:sz w:val="28"/>
                <w:szCs w:val="28"/>
                <w:lang w:val="uk-UA"/>
              </w:rPr>
            </w:pPr>
            <w:r w:rsidRPr="0021284F">
              <w:rPr>
                <w:sz w:val="28"/>
                <w:szCs w:val="28"/>
              </w:rPr>
              <w:t>По</w:t>
            </w:r>
            <w:r>
              <w:rPr>
                <w:sz w:val="28"/>
                <w:szCs w:val="28"/>
                <w:lang w:val="uk-UA"/>
              </w:rPr>
              <w:t>рожнина</w:t>
            </w:r>
          </w:p>
        </w:tc>
        <w:tc>
          <w:tcPr>
            <w:tcW w:w="4353" w:type="dxa"/>
            <w:tcBorders>
              <w:top w:val="outset" w:sz="6" w:space="0" w:color="C0C0C0"/>
              <w:left w:val="outset" w:sz="6" w:space="0" w:color="C0C0C0"/>
              <w:bottom w:val="outset" w:sz="6" w:space="0" w:color="C0C0C0"/>
            </w:tcBorders>
          </w:tcPr>
          <w:p w:rsidR="00C0009A" w:rsidRPr="00BA7F56" w:rsidRDefault="00C0009A" w:rsidP="00CE50C5">
            <w:pPr>
              <w:rPr>
                <w:sz w:val="28"/>
                <w:szCs w:val="28"/>
                <w:lang w:val="en-US"/>
              </w:rPr>
            </w:pPr>
            <w:r w:rsidRPr="00BA7F56">
              <w:rPr>
                <w:sz w:val="28"/>
                <w:szCs w:val="28"/>
                <w:lang w:val="en-US"/>
              </w:rPr>
              <w:t xml:space="preserve">From Late Latin cavitatem (nominative cavitas) "hollowness," from Latin cavus "hollow" </w:t>
            </w:r>
          </w:p>
        </w:tc>
      </w:tr>
      <w:tr w:rsidR="00C0009A" w:rsidRPr="00BA7F56" w:rsidTr="00A9062C">
        <w:trPr>
          <w:trHeight w:val="15"/>
          <w:jc w:val="center"/>
        </w:trPr>
        <w:tc>
          <w:tcPr>
            <w:tcW w:w="819" w:type="dxa"/>
            <w:tcBorders>
              <w:top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21284F" w:rsidRDefault="00C0009A" w:rsidP="00A9062C">
            <w:pPr>
              <w:numPr>
                <w:ilvl w:val="0"/>
                <w:numId w:val="27"/>
              </w:numPr>
              <w:spacing w:after="150" w:line="15" w:lineRule="atLeast"/>
              <w:jc w:val="both"/>
              <w:rPr>
                <w:sz w:val="28"/>
                <w:szCs w:val="28"/>
                <w:lang w:val="en-US"/>
              </w:rPr>
            </w:pPr>
          </w:p>
        </w:tc>
        <w:tc>
          <w:tcPr>
            <w:tcW w:w="2115" w:type="dxa"/>
            <w:tcBorders>
              <w:top w:val="outset" w:sz="6" w:space="0" w:color="C0C0C0"/>
              <w:left w:val="outset" w:sz="6" w:space="0" w:color="C0C0C0"/>
              <w:bottom w:val="outset" w:sz="6" w:space="0" w:color="C0C0C0"/>
            </w:tcBorders>
            <w:tcMar>
              <w:top w:w="0" w:type="dxa"/>
              <w:left w:w="0" w:type="dxa"/>
              <w:bottom w:w="0" w:type="dxa"/>
              <w:right w:w="0" w:type="dxa"/>
            </w:tcMar>
            <w:vAlign w:val="center"/>
          </w:tcPr>
          <w:p w:rsidR="00C0009A" w:rsidRPr="0021284F" w:rsidRDefault="00C0009A" w:rsidP="00A9062C">
            <w:pPr>
              <w:spacing w:after="150" w:line="15" w:lineRule="atLeast"/>
              <w:jc w:val="both"/>
              <w:rPr>
                <w:sz w:val="28"/>
                <w:szCs w:val="28"/>
              </w:rPr>
            </w:pPr>
            <w:r w:rsidRPr="0021284F">
              <w:rPr>
                <w:sz w:val="28"/>
                <w:szCs w:val="28"/>
              </w:rPr>
              <w:t>Cecum</w:t>
            </w:r>
          </w:p>
        </w:tc>
        <w:tc>
          <w:tcPr>
            <w:tcW w:w="2523" w:type="dxa"/>
            <w:tcBorders>
              <w:top w:val="outset" w:sz="6" w:space="0" w:color="C0C0C0"/>
              <w:left w:val="outset" w:sz="6" w:space="0" w:color="C0C0C0"/>
              <w:bottom w:val="outset" w:sz="6" w:space="0" w:color="C0C0C0"/>
            </w:tcBorders>
            <w:vAlign w:val="center"/>
          </w:tcPr>
          <w:p w:rsidR="00C0009A" w:rsidRPr="0021284F" w:rsidRDefault="00C0009A" w:rsidP="00A9062C">
            <w:pPr>
              <w:spacing w:after="150" w:line="15" w:lineRule="atLeast"/>
              <w:jc w:val="both"/>
              <w:rPr>
                <w:sz w:val="28"/>
                <w:szCs w:val="28"/>
              </w:rPr>
            </w:pPr>
            <w:r>
              <w:rPr>
                <w:sz w:val="28"/>
                <w:szCs w:val="28"/>
              </w:rPr>
              <w:t>Сл</w:t>
            </w:r>
            <w:r>
              <w:rPr>
                <w:sz w:val="28"/>
                <w:szCs w:val="28"/>
                <w:lang w:val="uk-UA"/>
              </w:rPr>
              <w:t>і</w:t>
            </w:r>
            <w:r>
              <w:rPr>
                <w:sz w:val="28"/>
                <w:szCs w:val="28"/>
              </w:rPr>
              <w:t>па</w:t>
            </w:r>
            <w:r w:rsidRPr="0021284F">
              <w:rPr>
                <w:sz w:val="28"/>
                <w:szCs w:val="28"/>
              </w:rPr>
              <w:t xml:space="preserve"> кишка</w:t>
            </w:r>
          </w:p>
        </w:tc>
        <w:tc>
          <w:tcPr>
            <w:tcW w:w="4353" w:type="dxa"/>
            <w:tcBorders>
              <w:top w:val="outset" w:sz="6" w:space="0" w:color="C0C0C0"/>
              <w:left w:val="outset" w:sz="6" w:space="0" w:color="C0C0C0"/>
              <w:bottom w:val="outset" w:sz="6" w:space="0" w:color="C0C0C0"/>
            </w:tcBorders>
          </w:tcPr>
          <w:p w:rsidR="00C0009A" w:rsidRPr="00BA7F56" w:rsidRDefault="00C0009A" w:rsidP="00CE50C5">
            <w:pPr>
              <w:rPr>
                <w:sz w:val="28"/>
                <w:szCs w:val="28"/>
                <w:lang w:val="en-US"/>
              </w:rPr>
            </w:pPr>
            <w:r w:rsidRPr="00BA7F56">
              <w:rPr>
                <w:sz w:val="28"/>
                <w:szCs w:val="28"/>
                <w:lang w:val="en-US"/>
              </w:rPr>
              <w:t>1721, from Latin  caecus "blind, hidden".</w:t>
            </w:r>
          </w:p>
        </w:tc>
      </w:tr>
      <w:tr w:rsidR="00C0009A" w:rsidRPr="00BA7F56" w:rsidTr="00A9062C">
        <w:trPr>
          <w:trHeight w:val="15"/>
          <w:jc w:val="center"/>
        </w:trPr>
        <w:tc>
          <w:tcPr>
            <w:tcW w:w="819" w:type="dxa"/>
            <w:tcBorders>
              <w:top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21284F" w:rsidRDefault="00C0009A" w:rsidP="00A9062C">
            <w:pPr>
              <w:numPr>
                <w:ilvl w:val="0"/>
                <w:numId w:val="27"/>
              </w:numPr>
              <w:spacing w:after="150" w:line="15" w:lineRule="atLeast"/>
              <w:jc w:val="both"/>
              <w:rPr>
                <w:sz w:val="28"/>
                <w:szCs w:val="28"/>
                <w:lang w:val="en-US"/>
              </w:rPr>
            </w:pPr>
          </w:p>
        </w:tc>
        <w:tc>
          <w:tcPr>
            <w:tcW w:w="2115" w:type="dxa"/>
            <w:tcBorders>
              <w:top w:val="outset" w:sz="6" w:space="0" w:color="C0C0C0"/>
              <w:left w:val="outset" w:sz="6" w:space="0" w:color="C0C0C0"/>
              <w:bottom w:val="outset" w:sz="6" w:space="0" w:color="C0C0C0"/>
            </w:tcBorders>
            <w:tcMar>
              <w:top w:w="0" w:type="dxa"/>
              <w:left w:w="0" w:type="dxa"/>
              <w:bottom w:w="0" w:type="dxa"/>
              <w:right w:w="0" w:type="dxa"/>
            </w:tcMar>
            <w:vAlign w:val="center"/>
          </w:tcPr>
          <w:p w:rsidR="00C0009A" w:rsidRPr="0021284F" w:rsidRDefault="00C0009A" w:rsidP="00A9062C">
            <w:pPr>
              <w:spacing w:after="150" w:line="15" w:lineRule="atLeast"/>
              <w:jc w:val="both"/>
              <w:rPr>
                <w:sz w:val="28"/>
                <w:szCs w:val="28"/>
              </w:rPr>
            </w:pPr>
            <w:r w:rsidRPr="0021284F">
              <w:rPr>
                <w:sz w:val="28"/>
                <w:szCs w:val="28"/>
              </w:rPr>
              <w:t>Cell</w:t>
            </w:r>
          </w:p>
        </w:tc>
        <w:tc>
          <w:tcPr>
            <w:tcW w:w="2523" w:type="dxa"/>
            <w:tcBorders>
              <w:top w:val="outset" w:sz="6" w:space="0" w:color="C0C0C0"/>
              <w:left w:val="outset" w:sz="6" w:space="0" w:color="C0C0C0"/>
              <w:bottom w:val="outset" w:sz="6" w:space="0" w:color="C0C0C0"/>
            </w:tcBorders>
            <w:vAlign w:val="center"/>
          </w:tcPr>
          <w:p w:rsidR="00C0009A" w:rsidRPr="00A719B6" w:rsidRDefault="00C0009A" w:rsidP="00A9062C">
            <w:pPr>
              <w:spacing w:after="150" w:line="15" w:lineRule="atLeast"/>
              <w:jc w:val="both"/>
              <w:rPr>
                <w:sz w:val="28"/>
                <w:szCs w:val="28"/>
                <w:lang w:val="uk-UA"/>
              </w:rPr>
            </w:pPr>
            <w:r>
              <w:rPr>
                <w:sz w:val="28"/>
                <w:szCs w:val="28"/>
              </w:rPr>
              <w:t>Кл</w:t>
            </w:r>
            <w:r>
              <w:rPr>
                <w:sz w:val="28"/>
                <w:szCs w:val="28"/>
                <w:lang w:val="uk-UA"/>
              </w:rPr>
              <w:t>ітина</w:t>
            </w:r>
          </w:p>
        </w:tc>
        <w:tc>
          <w:tcPr>
            <w:tcW w:w="4353" w:type="dxa"/>
            <w:tcBorders>
              <w:top w:val="outset" w:sz="6" w:space="0" w:color="C0C0C0"/>
              <w:left w:val="outset" w:sz="6" w:space="0" w:color="C0C0C0"/>
              <w:bottom w:val="outset" w:sz="6" w:space="0" w:color="C0C0C0"/>
            </w:tcBorders>
          </w:tcPr>
          <w:p w:rsidR="00C0009A" w:rsidRPr="00BA7F56" w:rsidRDefault="00C0009A" w:rsidP="00CE50C5">
            <w:pPr>
              <w:rPr>
                <w:sz w:val="28"/>
                <w:szCs w:val="28"/>
                <w:lang w:val="en-US"/>
              </w:rPr>
            </w:pPr>
            <w:r w:rsidRPr="00BA7F56">
              <w:rPr>
                <w:sz w:val="28"/>
                <w:szCs w:val="28"/>
                <w:lang w:val="en-US"/>
              </w:rPr>
              <w:t xml:space="preserve">from Latin cella"small room, store room, hut," related to Latin celare "to hide, conceal," </w:t>
            </w:r>
          </w:p>
        </w:tc>
      </w:tr>
      <w:tr w:rsidR="00C0009A" w:rsidRPr="00BA7F56" w:rsidTr="00A9062C">
        <w:trPr>
          <w:trHeight w:val="15"/>
          <w:jc w:val="center"/>
        </w:trPr>
        <w:tc>
          <w:tcPr>
            <w:tcW w:w="819" w:type="dxa"/>
            <w:tcBorders>
              <w:top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21284F" w:rsidRDefault="00C0009A" w:rsidP="00A9062C">
            <w:pPr>
              <w:numPr>
                <w:ilvl w:val="0"/>
                <w:numId w:val="27"/>
              </w:numPr>
              <w:spacing w:after="150" w:line="15" w:lineRule="atLeast"/>
              <w:jc w:val="both"/>
              <w:rPr>
                <w:sz w:val="28"/>
                <w:szCs w:val="28"/>
                <w:lang w:val="en-US"/>
              </w:rPr>
            </w:pPr>
          </w:p>
        </w:tc>
        <w:tc>
          <w:tcPr>
            <w:tcW w:w="2115" w:type="dxa"/>
            <w:tcBorders>
              <w:top w:val="outset" w:sz="6" w:space="0" w:color="C0C0C0"/>
              <w:left w:val="outset" w:sz="6" w:space="0" w:color="C0C0C0"/>
              <w:bottom w:val="outset" w:sz="6" w:space="0" w:color="C0C0C0"/>
            </w:tcBorders>
            <w:tcMar>
              <w:top w:w="0" w:type="dxa"/>
              <w:left w:w="0" w:type="dxa"/>
              <w:bottom w:w="0" w:type="dxa"/>
              <w:right w:w="0" w:type="dxa"/>
            </w:tcMar>
            <w:vAlign w:val="center"/>
          </w:tcPr>
          <w:p w:rsidR="00C0009A" w:rsidRPr="0021284F" w:rsidRDefault="00C0009A" w:rsidP="00A9062C">
            <w:pPr>
              <w:spacing w:after="150" w:line="15" w:lineRule="atLeast"/>
              <w:jc w:val="both"/>
              <w:rPr>
                <w:sz w:val="28"/>
                <w:szCs w:val="28"/>
              </w:rPr>
            </w:pPr>
            <w:r w:rsidRPr="0021284F">
              <w:rPr>
                <w:sz w:val="28"/>
                <w:szCs w:val="28"/>
              </w:rPr>
              <w:t>Cerebellum</w:t>
            </w:r>
          </w:p>
        </w:tc>
        <w:tc>
          <w:tcPr>
            <w:tcW w:w="2523" w:type="dxa"/>
            <w:tcBorders>
              <w:top w:val="outset" w:sz="6" w:space="0" w:color="C0C0C0"/>
              <w:left w:val="outset" w:sz="6" w:space="0" w:color="C0C0C0"/>
              <w:bottom w:val="outset" w:sz="6" w:space="0" w:color="C0C0C0"/>
            </w:tcBorders>
            <w:vAlign w:val="center"/>
          </w:tcPr>
          <w:p w:rsidR="00C0009A" w:rsidRPr="00A719B6" w:rsidRDefault="00C0009A" w:rsidP="00A9062C">
            <w:pPr>
              <w:spacing w:after="150" w:line="15" w:lineRule="atLeast"/>
              <w:jc w:val="both"/>
              <w:rPr>
                <w:sz w:val="28"/>
                <w:szCs w:val="28"/>
                <w:lang w:val="uk-UA"/>
              </w:rPr>
            </w:pPr>
            <w:r>
              <w:rPr>
                <w:sz w:val="28"/>
                <w:szCs w:val="28"/>
              </w:rPr>
              <w:t>Мо</w:t>
            </w:r>
            <w:r>
              <w:rPr>
                <w:sz w:val="28"/>
                <w:szCs w:val="28"/>
                <w:lang w:val="uk-UA"/>
              </w:rPr>
              <w:t>зочок</w:t>
            </w:r>
          </w:p>
        </w:tc>
        <w:tc>
          <w:tcPr>
            <w:tcW w:w="4353" w:type="dxa"/>
            <w:tcBorders>
              <w:top w:val="outset" w:sz="6" w:space="0" w:color="C0C0C0"/>
              <w:left w:val="outset" w:sz="6" w:space="0" w:color="C0C0C0"/>
              <w:bottom w:val="outset" w:sz="6" w:space="0" w:color="C0C0C0"/>
            </w:tcBorders>
          </w:tcPr>
          <w:p w:rsidR="00C0009A" w:rsidRPr="00BA7F56" w:rsidRDefault="00C0009A" w:rsidP="00CE50C5">
            <w:pPr>
              <w:rPr>
                <w:sz w:val="28"/>
                <w:szCs w:val="28"/>
                <w:lang w:val="en-US"/>
              </w:rPr>
            </w:pPr>
            <w:r w:rsidRPr="00BA7F56">
              <w:rPr>
                <w:sz w:val="28"/>
                <w:szCs w:val="28"/>
                <w:lang w:val="en-US"/>
              </w:rPr>
              <w:t>1560s, from Latin cerebellum "a small brain," diminutive of cerebrum "the brain" (also "the understanding)</w:t>
            </w:r>
          </w:p>
        </w:tc>
      </w:tr>
      <w:tr w:rsidR="00C0009A" w:rsidRPr="00BA7F56" w:rsidTr="00A9062C">
        <w:trPr>
          <w:trHeight w:val="15"/>
          <w:jc w:val="center"/>
        </w:trPr>
        <w:tc>
          <w:tcPr>
            <w:tcW w:w="819" w:type="dxa"/>
            <w:tcBorders>
              <w:top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21284F" w:rsidRDefault="00C0009A" w:rsidP="00A9062C">
            <w:pPr>
              <w:numPr>
                <w:ilvl w:val="0"/>
                <w:numId w:val="27"/>
              </w:numPr>
              <w:spacing w:after="150" w:line="15" w:lineRule="atLeast"/>
              <w:jc w:val="both"/>
              <w:rPr>
                <w:sz w:val="28"/>
                <w:szCs w:val="28"/>
                <w:lang w:val="en-US"/>
              </w:rPr>
            </w:pPr>
          </w:p>
        </w:tc>
        <w:tc>
          <w:tcPr>
            <w:tcW w:w="2115" w:type="dxa"/>
            <w:tcBorders>
              <w:top w:val="outset" w:sz="6" w:space="0" w:color="C0C0C0"/>
              <w:left w:val="outset" w:sz="6" w:space="0" w:color="C0C0C0"/>
              <w:bottom w:val="outset" w:sz="6" w:space="0" w:color="C0C0C0"/>
            </w:tcBorders>
            <w:tcMar>
              <w:top w:w="0" w:type="dxa"/>
              <w:left w:w="0" w:type="dxa"/>
              <w:bottom w:w="0" w:type="dxa"/>
              <w:right w:w="0" w:type="dxa"/>
            </w:tcMar>
            <w:vAlign w:val="center"/>
          </w:tcPr>
          <w:p w:rsidR="00C0009A" w:rsidRPr="0021284F" w:rsidRDefault="00C0009A" w:rsidP="00A9062C">
            <w:pPr>
              <w:spacing w:after="150" w:line="15" w:lineRule="atLeast"/>
              <w:jc w:val="both"/>
              <w:rPr>
                <w:sz w:val="28"/>
                <w:szCs w:val="28"/>
                <w:lang w:val="en-US"/>
              </w:rPr>
            </w:pPr>
            <w:r w:rsidRPr="0021284F">
              <w:rPr>
                <w:sz w:val="28"/>
                <w:szCs w:val="28"/>
              </w:rPr>
              <w:t>Cervi</w:t>
            </w:r>
            <w:r w:rsidRPr="0021284F">
              <w:rPr>
                <w:sz w:val="28"/>
                <w:szCs w:val="28"/>
                <w:lang w:val="en-US"/>
              </w:rPr>
              <w:t>x</w:t>
            </w:r>
          </w:p>
        </w:tc>
        <w:tc>
          <w:tcPr>
            <w:tcW w:w="2523" w:type="dxa"/>
            <w:tcBorders>
              <w:top w:val="outset" w:sz="6" w:space="0" w:color="C0C0C0"/>
              <w:left w:val="outset" w:sz="6" w:space="0" w:color="C0C0C0"/>
              <w:bottom w:val="outset" w:sz="6" w:space="0" w:color="C0C0C0"/>
            </w:tcBorders>
            <w:vAlign w:val="center"/>
          </w:tcPr>
          <w:p w:rsidR="00C0009A" w:rsidRPr="0021284F" w:rsidRDefault="00C0009A" w:rsidP="00A9062C">
            <w:pPr>
              <w:spacing w:after="150" w:line="15" w:lineRule="atLeast"/>
              <w:jc w:val="both"/>
              <w:rPr>
                <w:sz w:val="28"/>
                <w:szCs w:val="28"/>
              </w:rPr>
            </w:pPr>
            <w:r>
              <w:rPr>
                <w:sz w:val="28"/>
                <w:szCs w:val="28"/>
              </w:rPr>
              <w:t>Ш</w:t>
            </w:r>
            <w:r>
              <w:rPr>
                <w:sz w:val="28"/>
                <w:szCs w:val="28"/>
                <w:lang w:val="uk-UA"/>
              </w:rPr>
              <w:t>и</w:t>
            </w:r>
            <w:r w:rsidRPr="0021284F">
              <w:rPr>
                <w:sz w:val="28"/>
                <w:szCs w:val="28"/>
              </w:rPr>
              <w:t>йка матки</w:t>
            </w:r>
          </w:p>
        </w:tc>
        <w:tc>
          <w:tcPr>
            <w:tcW w:w="4353" w:type="dxa"/>
            <w:tcBorders>
              <w:top w:val="outset" w:sz="6" w:space="0" w:color="C0C0C0"/>
              <w:left w:val="outset" w:sz="6" w:space="0" w:color="C0C0C0"/>
              <w:bottom w:val="outset" w:sz="6" w:space="0" w:color="C0C0C0"/>
            </w:tcBorders>
          </w:tcPr>
          <w:p w:rsidR="00C0009A" w:rsidRPr="00BA7F56" w:rsidRDefault="00C0009A" w:rsidP="00CE50C5">
            <w:pPr>
              <w:rPr>
                <w:sz w:val="28"/>
                <w:szCs w:val="28"/>
                <w:lang w:val="en-US"/>
              </w:rPr>
            </w:pPr>
            <w:r w:rsidRPr="00BA7F56">
              <w:rPr>
                <w:sz w:val="28"/>
                <w:szCs w:val="28"/>
                <w:lang w:val="en-US"/>
              </w:rPr>
              <w:t xml:space="preserve">from Latin cervix "the neck, nape of the neck," </w:t>
            </w:r>
          </w:p>
        </w:tc>
      </w:tr>
      <w:tr w:rsidR="00C0009A" w:rsidRPr="00BA7F56" w:rsidTr="00A9062C">
        <w:trPr>
          <w:trHeight w:val="15"/>
          <w:jc w:val="center"/>
        </w:trPr>
        <w:tc>
          <w:tcPr>
            <w:tcW w:w="819" w:type="dxa"/>
            <w:tcBorders>
              <w:top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21284F" w:rsidRDefault="00C0009A" w:rsidP="00A9062C">
            <w:pPr>
              <w:numPr>
                <w:ilvl w:val="0"/>
                <w:numId w:val="27"/>
              </w:numPr>
              <w:spacing w:after="150" w:line="15" w:lineRule="atLeast"/>
              <w:jc w:val="both"/>
              <w:rPr>
                <w:sz w:val="28"/>
                <w:szCs w:val="28"/>
                <w:lang w:val="en-US"/>
              </w:rPr>
            </w:pPr>
          </w:p>
        </w:tc>
        <w:tc>
          <w:tcPr>
            <w:tcW w:w="2115" w:type="dxa"/>
            <w:tcBorders>
              <w:top w:val="outset" w:sz="6" w:space="0" w:color="C0C0C0"/>
              <w:left w:val="outset" w:sz="6" w:space="0" w:color="C0C0C0"/>
              <w:bottom w:val="outset" w:sz="6" w:space="0" w:color="C0C0C0"/>
            </w:tcBorders>
            <w:tcMar>
              <w:top w:w="0" w:type="dxa"/>
              <w:left w:w="0" w:type="dxa"/>
              <w:bottom w:w="0" w:type="dxa"/>
              <w:right w:w="0" w:type="dxa"/>
            </w:tcMar>
            <w:vAlign w:val="center"/>
          </w:tcPr>
          <w:p w:rsidR="00C0009A" w:rsidRPr="0021284F" w:rsidRDefault="00C0009A" w:rsidP="00A9062C">
            <w:pPr>
              <w:spacing w:after="150" w:line="15" w:lineRule="atLeast"/>
              <w:jc w:val="both"/>
              <w:rPr>
                <w:sz w:val="28"/>
                <w:szCs w:val="28"/>
              </w:rPr>
            </w:pPr>
            <w:r w:rsidRPr="0021284F">
              <w:rPr>
                <w:sz w:val="28"/>
                <w:szCs w:val="28"/>
              </w:rPr>
              <w:t>Chest</w:t>
            </w:r>
          </w:p>
        </w:tc>
        <w:tc>
          <w:tcPr>
            <w:tcW w:w="2523" w:type="dxa"/>
            <w:tcBorders>
              <w:top w:val="outset" w:sz="6" w:space="0" w:color="C0C0C0"/>
              <w:left w:val="outset" w:sz="6" w:space="0" w:color="C0C0C0"/>
              <w:bottom w:val="outset" w:sz="6" w:space="0" w:color="C0C0C0"/>
            </w:tcBorders>
            <w:vAlign w:val="center"/>
          </w:tcPr>
          <w:p w:rsidR="00C0009A" w:rsidRPr="00061933" w:rsidRDefault="00C0009A" w:rsidP="00A9062C">
            <w:pPr>
              <w:spacing w:after="150" w:line="15" w:lineRule="atLeast"/>
              <w:jc w:val="both"/>
              <w:rPr>
                <w:sz w:val="28"/>
                <w:szCs w:val="28"/>
                <w:lang w:val="uk-UA"/>
              </w:rPr>
            </w:pPr>
            <w:r>
              <w:rPr>
                <w:sz w:val="28"/>
                <w:szCs w:val="28"/>
              </w:rPr>
              <w:t>Грудна кл</w:t>
            </w:r>
            <w:r>
              <w:rPr>
                <w:sz w:val="28"/>
                <w:szCs w:val="28"/>
                <w:lang w:val="uk-UA"/>
              </w:rPr>
              <w:t>і</w:t>
            </w:r>
            <w:r>
              <w:rPr>
                <w:sz w:val="28"/>
                <w:szCs w:val="28"/>
              </w:rPr>
              <w:t>т</w:t>
            </w:r>
            <w:r>
              <w:rPr>
                <w:sz w:val="28"/>
                <w:szCs w:val="28"/>
                <w:lang w:val="uk-UA"/>
              </w:rPr>
              <w:t>ина</w:t>
            </w:r>
          </w:p>
        </w:tc>
        <w:tc>
          <w:tcPr>
            <w:tcW w:w="4353" w:type="dxa"/>
            <w:tcBorders>
              <w:top w:val="outset" w:sz="6" w:space="0" w:color="C0C0C0"/>
              <w:left w:val="outset" w:sz="6" w:space="0" w:color="C0C0C0"/>
              <w:bottom w:val="outset" w:sz="6" w:space="0" w:color="C0C0C0"/>
            </w:tcBorders>
          </w:tcPr>
          <w:p w:rsidR="00C0009A" w:rsidRPr="00BA7F56" w:rsidRDefault="00C0009A" w:rsidP="00CE50C5">
            <w:pPr>
              <w:rPr>
                <w:sz w:val="28"/>
                <w:szCs w:val="28"/>
                <w:lang w:val="en-US"/>
              </w:rPr>
            </w:pPr>
            <w:r w:rsidRPr="00BA7F56">
              <w:rPr>
                <w:sz w:val="28"/>
                <w:szCs w:val="28"/>
                <w:lang w:val="en-US"/>
              </w:rPr>
              <w:t xml:space="preserve">Old English cest "box, coffer, casket," usually large and with a hinged lid, from Latin cista "chest, box," from Greek kiste "a box, basket". </w:t>
            </w:r>
          </w:p>
        </w:tc>
      </w:tr>
      <w:tr w:rsidR="00C0009A" w:rsidRPr="00BA7F56" w:rsidTr="00A9062C">
        <w:trPr>
          <w:trHeight w:val="15"/>
          <w:jc w:val="center"/>
        </w:trPr>
        <w:tc>
          <w:tcPr>
            <w:tcW w:w="819" w:type="dxa"/>
            <w:tcBorders>
              <w:top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21284F" w:rsidRDefault="00C0009A" w:rsidP="00A9062C">
            <w:pPr>
              <w:numPr>
                <w:ilvl w:val="0"/>
                <w:numId w:val="27"/>
              </w:numPr>
              <w:spacing w:after="150" w:line="15" w:lineRule="atLeast"/>
              <w:jc w:val="both"/>
              <w:rPr>
                <w:sz w:val="28"/>
                <w:szCs w:val="28"/>
                <w:lang w:val="en-US"/>
              </w:rPr>
            </w:pPr>
          </w:p>
        </w:tc>
        <w:tc>
          <w:tcPr>
            <w:tcW w:w="2115" w:type="dxa"/>
            <w:tcBorders>
              <w:top w:val="outset" w:sz="6" w:space="0" w:color="C0C0C0"/>
              <w:left w:val="outset" w:sz="6" w:space="0" w:color="C0C0C0"/>
              <w:bottom w:val="outset" w:sz="6" w:space="0" w:color="C0C0C0"/>
            </w:tcBorders>
            <w:tcMar>
              <w:top w:w="0" w:type="dxa"/>
              <w:left w:w="0" w:type="dxa"/>
              <w:bottom w:w="0" w:type="dxa"/>
              <w:right w:w="0" w:type="dxa"/>
            </w:tcMar>
            <w:vAlign w:val="center"/>
          </w:tcPr>
          <w:p w:rsidR="00C0009A" w:rsidRPr="0021284F" w:rsidRDefault="00C0009A" w:rsidP="00A9062C">
            <w:pPr>
              <w:spacing w:after="150" w:line="15" w:lineRule="atLeast"/>
              <w:jc w:val="both"/>
              <w:rPr>
                <w:sz w:val="28"/>
                <w:szCs w:val="28"/>
              </w:rPr>
            </w:pPr>
            <w:r w:rsidRPr="0021284F">
              <w:rPr>
                <w:sz w:val="28"/>
                <w:szCs w:val="28"/>
              </w:rPr>
              <w:t>Coccyx</w:t>
            </w:r>
          </w:p>
        </w:tc>
        <w:tc>
          <w:tcPr>
            <w:tcW w:w="2523" w:type="dxa"/>
            <w:tcBorders>
              <w:top w:val="outset" w:sz="6" w:space="0" w:color="C0C0C0"/>
              <w:left w:val="outset" w:sz="6" w:space="0" w:color="C0C0C0"/>
              <w:bottom w:val="outset" w:sz="6" w:space="0" w:color="C0C0C0"/>
            </w:tcBorders>
            <w:vAlign w:val="center"/>
          </w:tcPr>
          <w:p w:rsidR="00C0009A" w:rsidRPr="00061933" w:rsidRDefault="00C0009A" w:rsidP="00A9062C">
            <w:pPr>
              <w:spacing w:after="150" w:line="15" w:lineRule="atLeast"/>
              <w:jc w:val="both"/>
              <w:rPr>
                <w:sz w:val="28"/>
                <w:szCs w:val="28"/>
                <w:lang w:val="uk-UA"/>
              </w:rPr>
            </w:pPr>
            <w:r>
              <w:rPr>
                <w:sz w:val="28"/>
                <w:szCs w:val="28"/>
              </w:rPr>
              <w:t>К</w:t>
            </w:r>
            <w:r>
              <w:rPr>
                <w:sz w:val="28"/>
                <w:szCs w:val="28"/>
                <w:lang w:val="uk-UA"/>
              </w:rPr>
              <w:t>уприк</w:t>
            </w:r>
          </w:p>
        </w:tc>
        <w:tc>
          <w:tcPr>
            <w:tcW w:w="4353" w:type="dxa"/>
            <w:tcBorders>
              <w:top w:val="outset" w:sz="6" w:space="0" w:color="C0C0C0"/>
              <w:left w:val="outset" w:sz="6" w:space="0" w:color="C0C0C0"/>
              <w:bottom w:val="outset" w:sz="6" w:space="0" w:color="C0C0C0"/>
            </w:tcBorders>
          </w:tcPr>
          <w:p w:rsidR="00C0009A" w:rsidRPr="00BA7F56" w:rsidRDefault="00C0009A" w:rsidP="00CE50C5">
            <w:pPr>
              <w:rPr>
                <w:sz w:val="28"/>
                <w:szCs w:val="28"/>
                <w:lang w:val="en-US"/>
              </w:rPr>
            </w:pPr>
            <w:r w:rsidRPr="00BA7F56">
              <w:rPr>
                <w:sz w:val="28"/>
                <w:szCs w:val="28"/>
                <w:lang w:val="en-US"/>
              </w:rPr>
              <w:t>1610s, from Latin coccyx, from Greek kokkyx "cuckoo" (from kokku, like the bird's English name echoic of its cry)</w:t>
            </w:r>
          </w:p>
        </w:tc>
      </w:tr>
      <w:tr w:rsidR="00C0009A" w:rsidRPr="00BA7F56" w:rsidTr="00A9062C">
        <w:trPr>
          <w:trHeight w:val="15"/>
          <w:jc w:val="center"/>
        </w:trPr>
        <w:tc>
          <w:tcPr>
            <w:tcW w:w="819" w:type="dxa"/>
            <w:tcBorders>
              <w:top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21284F" w:rsidRDefault="00C0009A" w:rsidP="00A9062C">
            <w:pPr>
              <w:numPr>
                <w:ilvl w:val="0"/>
                <w:numId w:val="27"/>
              </w:numPr>
              <w:spacing w:after="150" w:line="15" w:lineRule="atLeast"/>
              <w:jc w:val="both"/>
              <w:rPr>
                <w:sz w:val="28"/>
                <w:szCs w:val="28"/>
                <w:lang w:val="en-US"/>
              </w:rPr>
            </w:pPr>
          </w:p>
        </w:tc>
        <w:tc>
          <w:tcPr>
            <w:tcW w:w="2115" w:type="dxa"/>
            <w:tcBorders>
              <w:top w:val="outset" w:sz="6" w:space="0" w:color="C0C0C0"/>
              <w:left w:val="outset" w:sz="6" w:space="0" w:color="C0C0C0"/>
              <w:bottom w:val="outset" w:sz="6" w:space="0" w:color="C0C0C0"/>
            </w:tcBorders>
            <w:tcMar>
              <w:top w:w="0" w:type="dxa"/>
              <w:left w:w="0" w:type="dxa"/>
              <w:bottom w:w="0" w:type="dxa"/>
              <w:right w:w="0" w:type="dxa"/>
            </w:tcMar>
            <w:vAlign w:val="center"/>
          </w:tcPr>
          <w:p w:rsidR="00C0009A" w:rsidRPr="0021284F" w:rsidRDefault="00C0009A" w:rsidP="00A9062C">
            <w:pPr>
              <w:spacing w:after="150" w:line="15" w:lineRule="atLeast"/>
              <w:jc w:val="both"/>
              <w:rPr>
                <w:sz w:val="28"/>
                <w:szCs w:val="28"/>
              </w:rPr>
            </w:pPr>
            <w:r w:rsidRPr="0021284F">
              <w:rPr>
                <w:sz w:val="28"/>
                <w:szCs w:val="28"/>
              </w:rPr>
              <w:t>Cornea</w:t>
            </w:r>
          </w:p>
        </w:tc>
        <w:tc>
          <w:tcPr>
            <w:tcW w:w="2523" w:type="dxa"/>
            <w:tcBorders>
              <w:top w:val="outset" w:sz="6" w:space="0" w:color="C0C0C0"/>
              <w:left w:val="outset" w:sz="6" w:space="0" w:color="C0C0C0"/>
              <w:bottom w:val="outset" w:sz="6" w:space="0" w:color="C0C0C0"/>
            </w:tcBorders>
            <w:vAlign w:val="center"/>
          </w:tcPr>
          <w:p w:rsidR="00C0009A" w:rsidRPr="00061933" w:rsidRDefault="00C0009A" w:rsidP="00A9062C">
            <w:pPr>
              <w:spacing w:after="150" w:line="15" w:lineRule="atLeast"/>
              <w:jc w:val="both"/>
              <w:rPr>
                <w:sz w:val="28"/>
                <w:szCs w:val="28"/>
                <w:lang w:val="uk-UA"/>
              </w:rPr>
            </w:pPr>
            <w:r>
              <w:rPr>
                <w:sz w:val="28"/>
                <w:szCs w:val="28"/>
              </w:rPr>
              <w:t>Рог</w:t>
            </w:r>
            <w:r>
              <w:rPr>
                <w:sz w:val="28"/>
                <w:szCs w:val="28"/>
                <w:lang w:val="uk-UA"/>
              </w:rPr>
              <w:t>івка</w:t>
            </w:r>
          </w:p>
        </w:tc>
        <w:tc>
          <w:tcPr>
            <w:tcW w:w="4353" w:type="dxa"/>
            <w:tcBorders>
              <w:top w:val="outset" w:sz="6" w:space="0" w:color="C0C0C0"/>
              <w:left w:val="outset" w:sz="6" w:space="0" w:color="C0C0C0"/>
              <w:bottom w:val="outset" w:sz="6" w:space="0" w:color="C0C0C0"/>
            </w:tcBorders>
          </w:tcPr>
          <w:p w:rsidR="00C0009A" w:rsidRPr="00BA7F56" w:rsidRDefault="00C0009A" w:rsidP="00CE50C5">
            <w:pPr>
              <w:rPr>
                <w:sz w:val="28"/>
                <w:szCs w:val="28"/>
                <w:lang w:val="en-US"/>
              </w:rPr>
            </w:pPr>
            <w:r w:rsidRPr="00BA7F56">
              <w:rPr>
                <w:sz w:val="28"/>
                <w:szCs w:val="28"/>
                <w:lang w:val="en-US"/>
              </w:rPr>
              <w:t xml:space="preserve"> late 14c., from Medieval Latin cornea tela "horny web or sheath," from Latin cornu (genitive cornus) </w:t>
            </w:r>
            <w:r w:rsidRPr="00BA7F56">
              <w:rPr>
                <w:sz w:val="28"/>
                <w:szCs w:val="28"/>
                <w:lang w:val="en-US"/>
              </w:rPr>
              <w:lastRenderedPageBreak/>
              <w:t>"horn," from PIE root  ker (1) "horn; head." </w:t>
            </w:r>
          </w:p>
        </w:tc>
      </w:tr>
      <w:tr w:rsidR="00C0009A" w:rsidRPr="00BA7F56" w:rsidTr="00A9062C">
        <w:trPr>
          <w:trHeight w:val="15"/>
          <w:jc w:val="center"/>
        </w:trPr>
        <w:tc>
          <w:tcPr>
            <w:tcW w:w="819" w:type="dxa"/>
            <w:tcBorders>
              <w:top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21284F" w:rsidRDefault="00C0009A" w:rsidP="00A9062C">
            <w:pPr>
              <w:numPr>
                <w:ilvl w:val="0"/>
                <w:numId w:val="27"/>
              </w:numPr>
              <w:spacing w:after="150" w:line="15" w:lineRule="atLeast"/>
              <w:jc w:val="both"/>
              <w:rPr>
                <w:sz w:val="28"/>
                <w:szCs w:val="28"/>
                <w:lang w:val="en-US"/>
              </w:rPr>
            </w:pPr>
          </w:p>
        </w:tc>
        <w:tc>
          <w:tcPr>
            <w:tcW w:w="2115" w:type="dxa"/>
            <w:tcBorders>
              <w:top w:val="outset" w:sz="6" w:space="0" w:color="C0C0C0"/>
              <w:left w:val="outset" w:sz="6" w:space="0" w:color="C0C0C0"/>
              <w:bottom w:val="outset" w:sz="6" w:space="0" w:color="C0C0C0"/>
            </w:tcBorders>
            <w:tcMar>
              <w:top w:w="0" w:type="dxa"/>
              <w:left w:w="0" w:type="dxa"/>
              <w:bottom w:w="0" w:type="dxa"/>
              <w:right w:w="0" w:type="dxa"/>
            </w:tcMar>
            <w:vAlign w:val="center"/>
          </w:tcPr>
          <w:p w:rsidR="00C0009A" w:rsidRPr="0021284F" w:rsidRDefault="00C0009A" w:rsidP="00A9062C">
            <w:pPr>
              <w:spacing w:after="150" w:line="15" w:lineRule="atLeast"/>
              <w:jc w:val="both"/>
              <w:rPr>
                <w:sz w:val="28"/>
                <w:szCs w:val="28"/>
              </w:rPr>
            </w:pPr>
            <w:r w:rsidRPr="0021284F">
              <w:rPr>
                <w:sz w:val="28"/>
                <w:szCs w:val="28"/>
              </w:rPr>
              <w:t>Cuspid</w:t>
            </w:r>
          </w:p>
        </w:tc>
        <w:tc>
          <w:tcPr>
            <w:tcW w:w="2523" w:type="dxa"/>
            <w:tcBorders>
              <w:top w:val="outset" w:sz="6" w:space="0" w:color="C0C0C0"/>
              <w:left w:val="outset" w:sz="6" w:space="0" w:color="C0C0C0"/>
              <w:bottom w:val="outset" w:sz="6" w:space="0" w:color="C0C0C0"/>
            </w:tcBorders>
            <w:vAlign w:val="center"/>
          </w:tcPr>
          <w:p w:rsidR="00C0009A" w:rsidRPr="00061933" w:rsidRDefault="00C0009A" w:rsidP="00A9062C">
            <w:pPr>
              <w:spacing w:after="150" w:line="15" w:lineRule="atLeast"/>
              <w:jc w:val="both"/>
              <w:rPr>
                <w:sz w:val="28"/>
                <w:szCs w:val="28"/>
                <w:lang w:val="uk-UA"/>
              </w:rPr>
            </w:pPr>
            <w:r>
              <w:rPr>
                <w:sz w:val="28"/>
                <w:szCs w:val="28"/>
                <w:lang w:val="uk-UA"/>
              </w:rPr>
              <w:t>Ікло</w:t>
            </w:r>
          </w:p>
        </w:tc>
        <w:tc>
          <w:tcPr>
            <w:tcW w:w="4353" w:type="dxa"/>
            <w:tcBorders>
              <w:top w:val="outset" w:sz="6" w:space="0" w:color="C0C0C0"/>
              <w:left w:val="outset" w:sz="6" w:space="0" w:color="C0C0C0"/>
              <w:bottom w:val="outset" w:sz="6" w:space="0" w:color="C0C0C0"/>
            </w:tcBorders>
          </w:tcPr>
          <w:p w:rsidR="00C0009A" w:rsidRPr="00BA7F56" w:rsidRDefault="00C0009A" w:rsidP="00CE50C5">
            <w:pPr>
              <w:rPr>
                <w:sz w:val="28"/>
                <w:szCs w:val="28"/>
                <w:lang w:val="en-US"/>
              </w:rPr>
            </w:pPr>
            <w:r w:rsidRPr="00BA7F56">
              <w:rPr>
                <w:sz w:val="28"/>
                <w:szCs w:val="28"/>
                <w:lang w:val="en-US"/>
              </w:rPr>
              <w:t>1743, from Latin cuspis (genitive cuspidus) "point, pointed end"</w:t>
            </w:r>
          </w:p>
        </w:tc>
      </w:tr>
      <w:tr w:rsidR="00C0009A" w:rsidRPr="00BA7F56" w:rsidTr="00A9062C">
        <w:trPr>
          <w:trHeight w:val="15"/>
          <w:jc w:val="center"/>
        </w:trPr>
        <w:tc>
          <w:tcPr>
            <w:tcW w:w="819" w:type="dxa"/>
            <w:tcBorders>
              <w:top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21284F" w:rsidRDefault="00C0009A" w:rsidP="00A9062C">
            <w:pPr>
              <w:numPr>
                <w:ilvl w:val="0"/>
                <w:numId w:val="27"/>
              </w:numPr>
              <w:spacing w:after="150" w:line="15" w:lineRule="atLeast"/>
              <w:jc w:val="both"/>
              <w:rPr>
                <w:sz w:val="28"/>
                <w:szCs w:val="28"/>
                <w:lang w:val="en-US"/>
              </w:rPr>
            </w:pPr>
          </w:p>
        </w:tc>
        <w:tc>
          <w:tcPr>
            <w:tcW w:w="2115" w:type="dxa"/>
            <w:tcBorders>
              <w:top w:val="outset" w:sz="6" w:space="0" w:color="C0C0C0"/>
              <w:left w:val="outset" w:sz="6" w:space="0" w:color="C0C0C0"/>
              <w:bottom w:val="outset" w:sz="6" w:space="0" w:color="C0C0C0"/>
            </w:tcBorders>
            <w:tcMar>
              <w:top w:w="0" w:type="dxa"/>
              <w:left w:w="0" w:type="dxa"/>
              <w:bottom w:w="0" w:type="dxa"/>
              <w:right w:w="0" w:type="dxa"/>
            </w:tcMar>
            <w:vAlign w:val="center"/>
          </w:tcPr>
          <w:p w:rsidR="00C0009A" w:rsidRPr="0021284F" w:rsidRDefault="00C0009A" w:rsidP="00A9062C">
            <w:pPr>
              <w:spacing w:after="150" w:line="15" w:lineRule="atLeast"/>
              <w:jc w:val="both"/>
              <w:rPr>
                <w:sz w:val="28"/>
                <w:szCs w:val="28"/>
                <w:lang w:val="en-US"/>
              </w:rPr>
            </w:pPr>
            <w:r>
              <w:rPr>
                <w:sz w:val="28"/>
                <w:szCs w:val="28"/>
              </w:rPr>
              <w:t>С</w:t>
            </w:r>
            <w:r w:rsidRPr="0021284F">
              <w:rPr>
                <w:sz w:val="28"/>
                <w:szCs w:val="28"/>
                <w:lang w:val="en-US"/>
              </w:rPr>
              <w:t>uticle</w:t>
            </w:r>
          </w:p>
        </w:tc>
        <w:tc>
          <w:tcPr>
            <w:tcW w:w="2523" w:type="dxa"/>
            <w:tcBorders>
              <w:top w:val="outset" w:sz="6" w:space="0" w:color="C0C0C0"/>
              <w:left w:val="outset" w:sz="6" w:space="0" w:color="C0C0C0"/>
              <w:bottom w:val="outset" w:sz="6" w:space="0" w:color="C0C0C0"/>
            </w:tcBorders>
            <w:vAlign w:val="center"/>
          </w:tcPr>
          <w:p w:rsidR="00C0009A" w:rsidRPr="0021284F" w:rsidRDefault="00C0009A" w:rsidP="00A9062C">
            <w:pPr>
              <w:spacing w:after="150" w:line="15" w:lineRule="atLeast"/>
              <w:jc w:val="both"/>
              <w:rPr>
                <w:sz w:val="28"/>
                <w:szCs w:val="28"/>
                <w:lang w:val="en-US"/>
              </w:rPr>
            </w:pPr>
            <w:r>
              <w:rPr>
                <w:sz w:val="28"/>
                <w:szCs w:val="28"/>
                <w:lang w:val="uk-UA"/>
              </w:rPr>
              <w:t>К</w:t>
            </w:r>
            <w:r w:rsidRPr="0021284F">
              <w:rPr>
                <w:sz w:val="28"/>
                <w:szCs w:val="28"/>
              </w:rPr>
              <w:t>утикула</w:t>
            </w:r>
          </w:p>
        </w:tc>
        <w:tc>
          <w:tcPr>
            <w:tcW w:w="4353" w:type="dxa"/>
            <w:tcBorders>
              <w:top w:val="outset" w:sz="6" w:space="0" w:color="C0C0C0"/>
              <w:left w:val="outset" w:sz="6" w:space="0" w:color="C0C0C0"/>
              <w:bottom w:val="outset" w:sz="6" w:space="0" w:color="C0C0C0"/>
            </w:tcBorders>
          </w:tcPr>
          <w:p w:rsidR="00C0009A" w:rsidRPr="00BA7F56" w:rsidRDefault="00C0009A" w:rsidP="00CE50C5">
            <w:pPr>
              <w:rPr>
                <w:sz w:val="28"/>
                <w:szCs w:val="28"/>
                <w:lang w:val="en-US"/>
              </w:rPr>
            </w:pPr>
            <w:r w:rsidRPr="00BA7F56">
              <w:rPr>
                <w:sz w:val="28"/>
                <w:szCs w:val="28"/>
                <w:lang w:val="en-US"/>
              </w:rPr>
              <w:t xml:space="preserve">1610s, from Latin cuticula, diminutive of cutis "skin," </w:t>
            </w:r>
          </w:p>
        </w:tc>
      </w:tr>
      <w:tr w:rsidR="00C0009A" w:rsidRPr="00BA7F56" w:rsidTr="00A9062C">
        <w:trPr>
          <w:trHeight w:val="15"/>
          <w:jc w:val="center"/>
        </w:trPr>
        <w:tc>
          <w:tcPr>
            <w:tcW w:w="819" w:type="dxa"/>
            <w:tcBorders>
              <w:top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21284F" w:rsidRDefault="00C0009A" w:rsidP="00A9062C">
            <w:pPr>
              <w:numPr>
                <w:ilvl w:val="0"/>
                <w:numId w:val="27"/>
              </w:numPr>
              <w:spacing w:after="150" w:line="15" w:lineRule="atLeast"/>
              <w:jc w:val="both"/>
              <w:rPr>
                <w:sz w:val="28"/>
                <w:szCs w:val="28"/>
                <w:lang w:val="en-US"/>
              </w:rPr>
            </w:pPr>
          </w:p>
        </w:tc>
        <w:tc>
          <w:tcPr>
            <w:tcW w:w="2115" w:type="dxa"/>
            <w:tcBorders>
              <w:top w:val="outset" w:sz="6" w:space="0" w:color="C0C0C0"/>
              <w:left w:val="outset" w:sz="6" w:space="0" w:color="C0C0C0"/>
              <w:bottom w:val="outset" w:sz="6" w:space="0" w:color="C0C0C0"/>
            </w:tcBorders>
            <w:tcMar>
              <w:top w:w="0" w:type="dxa"/>
              <w:left w:w="0" w:type="dxa"/>
              <w:bottom w:w="0" w:type="dxa"/>
              <w:right w:w="0" w:type="dxa"/>
            </w:tcMar>
            <w:vAlign w:val="center"/>
          </w:tcPr>
          <w:p w:rsidR="00C0009A" w:rsidRPr="0021284F" w:rsidRDefault="00C0009A" w:rsidP="00A9062C">
            <w:pPr>
              <w:spacing w:after="150" w:line="15" w:lineRule="atLeast"/>
              <w:jc w:val="both"/>
              <w:rPr>
                <w:sz w:val="28"/>
                <w:szCs w:val="28"/>
              </w:rPr>
            </w:pPr>
            <w:r w:rsidRPr="0021284F">
              <w:rPr>
                <w:sz w:val="28"/>
                <w:szCs w:val="28"/>
              </w:rPr>
              <w:t>Diaphragm</w:t>
            </w:r>
          </w:p>
        </w:tc>
        <w:tc>
          <w:tcPr>
            <w:tcW w:w="2523" w:type="dxa"/>
            <w:tcBorders>
              <w:top w:val="outset" w:sz="6" w:space="0" w:color="C0C0C0"/>
              <w:left w:val="outset" w:sz="6" w:space="0" w:color="C0C0C0"/>
              <w:bottom w:val="outset" w:sz="6" w:space="0" w:color="C0C0C0"/>
            </w:tcBorders>
            <w:vAlign w:val="center"/>
          </w:tcPr>
          <w:p w:rsidR="00C0009A" w:rsidRPr="0021284F" w:rsidRDefault="00C0009A" w:rsidP="00A9062C">
            <w:pPr>
              <w:spacing w:after="150" w:line="15" w:lineRule="atLeast"/>
              <w:jc w:val="both"/>
              <w:rPr>
                <w:sz w:val="28"/>
                <w:szCs w:val="28"/>
              </w:rPr>
            </w:pPr>
            <w:r>
              <w:rPr>
                <w:sz w:val="28"/>
                <w:szCs w:val="28"/>
              </w:rPr>
              <w:t>Д</w:t>
            </w:r>
            <w:r>
              <w:rPr>
                <w:sz w:val="28"/>
                <w:szCs w:val="28"/>
                <w:lang w:val="uk-UA"/>
              </w:rPr>
              <w:t>і</w:t>
            </w:r>
            <w:r w:rsidRPr="0021284F">
              <w:rPr>
                <w:sz w:val="28"/>
                <w:szCs w:val="28"/>
              </w:rPr>
              <w:t>афрагма</w:t>
            </w:r>
          </w:p>
        </w:tc>
        <w:tc>
          <w:tcPr>
            <w:tcW w:w="4353" w:type="dxa"/>
            <w:tcBorders>
              <w:top w:val="outset" w:sz="6" w:space="0" w:color="C0C0C0"/>
              <w:left w:val="outset" w:sz="6" w:space="0" w:color="C0C0C0"/>
              <w:bottom w:val="outset" w:sz="6" w:space="0" w:color="C0C0C0"/>
            </w:tcBorders>
          </w:tcPr>
          <w:p w:rsidR="00C0009A" w:rsidRPr="00BA7F56" w:rsidRDefault="00C0009A" w:rsidP="00CE50C5">
            <w:pPr>
              <w:rPr>
                <w:sz w:val="28"/>
                <w:szCs w:val="28"/>
                <w:lang w:val="en-US"/>
              </w:rPr>
            </w:pPr>
            <w:r w:rsidRPr="00BA7F56">
              <w:rPr>
                <w:sz w:val="28"/>
                <w:szCs w:val="28"/>
                <w:lang w:val="en-US"/>
              </w:rPr>
              <w:t>from Greek diaphrassein "to barricade," from dia- "across" (see </w:t>
            </w:r>
            <w:hyperlink r:id="rId12" w:history="1">
              <w:r w:rsidRPr="00BA7F56">
                <w:rPr>
                  <w:rStyle w:val="a3"/>
                  <w:sz w:val="28"/>
                  <w:szCs w:val="28"/>
                  <w:lang w:val="en-US"/>
                </w:rPr>
                <w:t>dia-</w:t>
              </w:r>
            </w:hyperlink>
            <w:r w:rsidRPr="00BA7F56">
              <w:rPr>
                <w:sz w:val="28"/>
                <w:szCs w:val="28"/>
                <w:lang w:val="en-US"/>
              </w:rPr>
              <w:t>) + phrassein "to fence or hedge in".</w:t>
            </w:r>
          </w:p>
          <w:p w:rsidR="00C0009A" w:rsidRPr="00BA7F56" w:rsidRDefault="00C0009A" w:rsidP="00CE50C5">
            <w:pPr>
              <w:rPr>
                <w:sz w:val="28"/>
                <w:szCs w:val="28"/>
                <w:lang w:val="en-US"/>
              </w:rPr>
            </w:pPr>
          </w:p>
        </w:tc>
      </w:tr>
      <w:tr w:rsidR="00C0009A" w:rsidRPr="00BA7F56" w:rsidTr="00A9062C">
        <w:trPr>
          <w:trHeight w:val="15"/>
          <w:jc w:val="center"/>
        </w:trPr>
        <w:tc>
          <w:tcPr>
            <w:tcW w:w="819" w:type="dxa"/>
            <w:tcBorders>
              <w:top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21284F" w:rsidRDefault="00C0009A" w:rsidP="00A9062C">
            <w:pPr>
              <w:numPr>
                <w:ilvl w:val="0"/>
                <w:numId w:val="27"/>
              </w:numPr>
              <w:spacing w:after="150" w:line="15" w:lineRule="atLeast"/>
              <w:jc w:val="both"/>
              <w:rPr>
                <w:sz w:val="28"/>
                <w:szCs w:val="28"/>
                <w:lang w:val="en-US"/>
              </w:rPr>
            </w:pPr>
          </w:p>
        </w:tc>
        <w:tc>
          <w:tcPr>
            <w:tcW w:w="2115" w:type="dxa"/>
            <w:tcBorders>
              <w:top w:val="outset" w:sz="6" w:space="0" w:color="C0C0C0"/>
              <w:left w:val="outset" w:sz="6" w:space="0" w:color="C0C0C0"/>
              <w:bottom w:val="outset" w:sz="6" w:space="0" w:color="C0C0C0"/>
            </w:tcBorders>
            <w:tcMar>
              <w:top w:w="0" w:type="dxa"/>
              <w:left w:w="0" w:type="dxa"/>
              <w:bottom w:w="0" w:type="dxa"/>
              <w:right w:w="0" w:type="dxa"/>
            </w:tcMar>
            <w:vAlign w:val="center"/>
          </w:tcPr>
          <w:p w:rsidR="00C0009A" w:rsidRPr="0021284F" w:rsidRDefault="00C0009A" w:rsidP="00A9062C">
            <w:pPr>
              <w:spacing w:after="150" w:line="15" w:lineRule="atLeast"/>
              <w:jc w:val="both"/>
              <w:rPr>
                <w:sz w:val="28"/>
                <w:szCs w:val="28"/>
                <w:lang w:val="en-US"/>
              </w:rPr>
            </w:pPr>
            <w:r w:rsidRPr="0021284F">
              <w:rPr>
                <w:sz w:val="28"/>
                <w:szCs w:val="28"/>
                <w:lang w:val="en-US"/>
              </w:rPr>
              <w:t>Duodenum</w:t>
            </w:r>
          </w:p>
        </w:tc>
        <w:tc>
          <w:tcPr>
            <w:tcW w:w="2523" w:type="dxa"/>
            <w:tcBorders>
              <w:top w:val="outset" w:sz="6" w:space="0" w:color="C0C0C0"/>
              <w:left w:val="outset" w:sz="6" w:space="0" w:color="C0C0C0"/>
              <w:bottom w:val="outset" w:sz="6" w:space="0" w:color="C0C0C0"/>
            </w:tcBorders>
            <w:vAlign w:val="center"/>
          </w:tcPr>
          <w:p w:rsidR="00C0009A" w:rsidRPr="0021284F" w:rsidRDefault="00C0009A" w:rsidP="00A9062C">
            <w:pPr>
              <w:spacing w:after="150" w:line="15" w:lineRule="atLeast"/>
              <w:jc w:val="both"/>
              <w:rPr>
                <w:sz w:val="28"/>
                <w:szCs w:val="28"/>
                <w:lang w:val="en-US"/>
              </w:rPr>
            </w:pPr>
            <w:r>
              <w:rPr>
                <w:sz w:val="28"/>
                <w:szCs w:val="28"/>
              </w:rPr>
              <w:t>Дв</w:t>
            </w:r>
            <w:r>
              <w:rPr>
                <w:sz w:val="28"/>
                <w:szCs w:val="28"/>
                <w:lang w:val="uk-UA"/>
              </w:rPr>
              <w:t>а</w:t>
            </w:r>
            <w:r>
              <w:rPr>
                <w:sz w:val="28"/>
                <w:szCs w:val="28"/>
              </w:rPr>
              <w:t>надцятип</w:t>
            </w:r>
            <w:r>
              <w:rPr>
                <w:sz w:val="28"/>
                <w:szCs w:val="28"/>
                <w:lang w:val="uk-UA"/>
              </w:rPr>
              <w:t>ала</w:t>
            </w:r>
            <w:r w:rsidRPr="0021284F">
              <w:rPr>
                <w:sz w:val="28"/>
                <w:szCs w:val="28"/>
              </w:rPr>
              <w:t>кишка</w:t>
            </w:r>
          </w:p>
        </w:tc>
        <w:tc>
          <w:tcPr>
            <w:tcW w:w="4353" w:type="dxa"/>
            <w:tcBorders>
              <w:top w:val="outset" w:sz="6" w:space="0" w:color="C0C0C0"/>
              <w:left w:val="outset" w:sz="6" w:space="0" w:color="C0C0C0"/>
              <w:bottom w:val="outset" w:sz="6" w:space="0" w:color="C0C0C0"/>
            </w:tcBorders>
          </w:tcPr>
          <w:p w:rsidR="00C0009A" w:rsidRPr="00BA7F56" w:rsidRDefault="00C0009A" w:rsidP="00CE50C5">
            <w:pPr>
              <w:rPr>
                <w:sz w:val="28"/>
                <w:szCs w:val="28"/>
                <w:lang w:val="en-US"/>
              </w:rPr>
            </w:pPr>
            <w:r w:rsidRPr="00BA7F56">
              <w:rPr>
                <w:sz w:val="28"/>
                <w:szCs w:val="28"/>
                <w:lang w:val="en-US"/>
              </w:rPr>
              <w:t xml:space="preserve">late 14c., from Medieval Latin duodenum digitorium "space of twelve digits," from Latin duodeni "twelve each." </w:t>
            </w:r>
          </w:p>
        </w:tc>
      </w:tr>
      <w:tr w:rsidR="00C0009A" w:rsidRPr="00BA7F56" w:rsidTr="00A9062C">
        <w:trPr>
          <w:trHeight w:val="15"/>
          <w:jc w:val="center"/>
        </w:trPr>
        <w:tc>
          <w:tcPr>
            <w:tcW w:w="819" w:type="dxa"/>
            <w:tcBorders>
              <w:top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21284F" w:rsidRDefault="00C0009A" w:rsidP="00A9062C">
            <w:pPr>
              <w:numPr>
                <w:ilvl w:val="0"/>
                <w:numId w:val="27"/>
              </w:numPr>
              <w:spacing w:after="150" w:line="15" w:lineRule="atLeast"/>
              <w:jc w:val="both"/>
              <w:rPr>
                <w:sz w:val="28"/>
                <w:szCs w:val="28"/>
                <w:lang w:val="en-US"/>
              </w:rPr>
            </w:pPr>
          </w:p>
        </w:tc>
        <w:tc>
          <w:tcPr>
            <w:tcW w:w="2115" w:type="dxa"/>
            <w:tcBorders>
              <w:top w:val="outset" w:sz="6" w:space="0" w:color="C0C0C0"/>
              <w:left w:val="outset" w:sz="6" w:space="0" w:color="C0C0C0"/>
              <w:bottom w:val="outset" w:sz="6" w:space="0" w:color="C0C0C0"/>
            </w:tcBorders>
            <w:tcMar>
              <w:top w:w="0" w:type="dxa"/>
              <w:left w:w="0" w:type="dxa"/>
              <w:bottom w:w="0" w:type="dxa"/>
              <w:right w:w="0" w:type="dxa"/>
            </w:tcMar>
            <w:vAlign w:val="center"/>
          </w:tcPr>
          <w:p w:rsidR="00C0009A" w:rsidRPr="0021284F" w:rsidRDefault="00C0009A" w:rsidP="00A9062C">
            <w:pPr>
              <w:spacing w:after="150" w:line="15" w:lineRule="atLeast"/>
              <w:jc w:val="both"/>
              <w:rPr>
                <w:sz w:val="28"/>
                <w:szCs w:val="28"/>
              </w:rPr>
            </w:pPr>
            <w:r w:rsidRPr="0021284F">
              <w:rPr>
                <w:sz w:val="28"/>
                <w:szCs w:val="28"/>
              </w:rPr>
              <w:t>Eyeball</w:t>
            </w:r>
          </w:p>
        </w:tc>
        <w:tc>
          <w:tcPr>
            <w:tcW w:w="2523" w:type="dxa"/>
            <w:tcBorders>
              <w:top w:val="outset" w:sz="6" w:space="0" w:color="C0C0C0"/>
              <w:left w:val="outset" w:sz="6" w:space="0" w:color="C0C0C0"/>
              <w:bottom w:val="outset" w:sz="6" w:space="0" w:color="C0C0C0"/>
            </w:tcBorders>
            <w:vAlign w:val="center"/>
          </w:tcPr>
          <w:p w:rsidR="00C0009A" w:rsidRPr="0021284F" w:rsidRDefault="00C0009A" w:rsidP="00A9062C">
            <w:pPr>
              <w:spacing w:after="150" w:line="15" w:lineRule="atLeast"/>
              <w:jc w:val="both"/>
              <w:rPr>
                <w:sz w:val="28"/>
                <w:szCs w:val="28"/>
              </w:rPr>
            </w:pPr>
            <w:r>
              <w:rPr>
                <w:sz w:val="28"/>
                <w:szCs w:val="28"/>
              </w:rPr>
              <w:t>Очне</w:t>
            </w:r>
            <w:r w:rsidRPr="0021284F">
              <w:rPr>
                <w:sz w:val="28"/>
                <w:szCs w:val="28"/>
              </w:rPr>
              <w:t xml:space="preserve"> яблоко</w:t>
            </w:r>
          </w:p>
        </w:tc>
        <w:tc>
          <w:tcPr>
            <w:tcW w:w="4353" w:type="dxa"/>
            <w:tcBorders>
              <w:top w:val="outset" w:sz="6" w:space="0" w:color="C0C0C0"/>
              <w:left w:val="outset" w:sz="6" w:space="0" w:color="C0C0C0"/>
              <w:bottom w:val="outset" w:sz="6" w:space="0" w:color="C0C0C0"/>
            </w:tcBorders>
          </w:tcPr>
          <w:p w:rsidR="00C0009A" w:rsidRPr="00BA7F56" w:rsidRDefault="00C0009A" w:rsidP="00CE50C5">
            <w:pPr>
              <w:rPr>
                <w:sz w:val="28"/>
                <w:szCs w:val="28"/>
                <w:lang w:val="en-US"/>
              </w:rPr>
            </w:pPr>
            <w:r w:rsidRPr="00BA7F56">
              <w:rPr>
                <w:sz w:val="28"/>
                <w:szCs w:val="28"/>
                <w:lang w:val="en-US"/>
              </w:rPr>
              <w:t>1580s, from </w:t>
            </w:r>
            <w:hyperlink r:id="rId13" w:history="1">
              <w:r w:rsidRPr="00BA7F56">
                <w:rPr>
                  <w:rStyle w:val="a3"/>
                  <w:sz w:val="28"/>
                  <w:szCs w:val="28"/>
                  <w:lang w:val="en-US"/>
                </w:rPr>
                <w:t>eye</w:t>
              </w:r>
            </w:hyperlink>
            <w:r w:rsidRPr="00BA7F56">
              <w:rPr>
                <w:sz w:val="28"/>
                <w:szCs w:val="28"/>
                <w:lang w:val="en-US"/>
              </w:rPr>
              <w:t> (n.) + </w:t>
            </w:r>
            <w:hyperlink r:id="rId14" w:history="1">
              <w:r w:rsidRPr="00BA7F56">
                <w:rPr>
                  <w:rStyle w:val="a3"/>
                  <w:sz w:val="28"/>
                  <w:szCs w:val="28"/>
                  <w:lang w:val="en-US"/>
                </w:rPr>
                <w:t>ball</w:t>
              </w:r>
            </w:hyperlink>
            <w:r w:rsidRPr="00BA7F56">
              <w:rPr>
                <w:sz w:val="28"/>
                <w:szCs w:val="28"/>
                <w:lang w:val="en-US"/>
              </w:rPr>
              <w:t> (n.1), which is attested from c. 1400 in the sense "spherical structure of the eye." </w:t>
            </w:r>
          </w:p>
        </w:tc>
      </w:tr>
      <w:tr w:rsidR="00C0009A" w:rsidRPr="00BA7F56" w:rsidTr="00A9062C">
        <w:trPr>
          <w:trHeight w:val="15"/>
          <w:jc w:val="center"/>
        </w:trPr>
        <w:tc>
          <w:tcPr>
            <w:tcW w:w="819" w:type="dxa"/>
            <w:tcBorders>
              <w:top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21284F" w:rsidRDefault="00C0009A" w:rsidP="00A9062C">
            <w:pPr>
              <w:numPr>
                <w:ilvl w:val="0"/>
                <w:numId w:val="27"/>
              </w:numPr>
              <w:spacing w:after="150" w:line="15" w:lineRule="atLeast"/>
              <w:jc w:val="both"/>
              <w:rPr>
                <w:sz w:val="28"/>
                <w:szCs w:val="28"/>
                <w:lang w:val="en-US"/>
              </w:rPr>
            </w:pPr>
          </w:p>
        </w:tc>
        <w:tc>
          <w:tcPr>
            <w:tcW w:w="2115" w:type="dxa"/>
            <w:tcBorders>
              <w:top w:val="outset" w:sz="6" w:space="0" w:color="C0C0C0"/>
              <w:left w:val="outset" w:sz="6" w:space="0" w:color="C0C0C0"/>
              <w:bottom w:val="outset" w:sz="6" w:space="0" w:color="C0C0C0"/>
            </w:tcBorders>
            <w:tcMar>
              <w:top w:w="0" w:type="dxa"/>
              <w:left w:w="0" w:type="dxa"/>
              <w:bottom w:w="0" w:type="dxa"/>
              <w:right w:w="0" w:type="dxa"/>
            </w:tcMar>
            <w:vAlign w:val="center"/>
          </w:tcPr>
          <w:p w:rsidR="00C0009A" w:rsidRPr="0021284F" w:rsidRDefault="00C0009A" w:rsidP="00A9062C">
            <w:pPr>
              <w:spacing w:after="150" w:line="15" w:lineRule="atLeast"/>
              <w:jc w:val="both"/>
              <w:rPr>
                <w:sz w:val="28"/>
                <w:szCs w:val="28"/>
                <w:lang w:val="en-US"/>
              </w:rPr>
            </w:pPr>
            <w:r w:rsidRPr="0021284F">
              <w:rPr>
                <w:sz w:val="28"/>
                <w:szCs w:val="28"/>
              </w:rPr>
              <w:t>Eye</w:t>
            </w:r>
            <w:r w:rsidRPr="0021284F">
              <w:rPr>
                <w:sz w:val="28"/>
                <w:szCs w:val="28"/>
                <w:lang w:val="en-US"/>
              </w:rPr>
              <w:t>lid</w:t>
            </w:r>
          </w:p>
        </w:tc>
        <w:tc>
          <w:tcPr>
            <w:tcW w:w="2523" w:type="dxa"/>
            <w:tcBorders>
              <w:top w:val="outset" w:sz="6" w:space="0" w:color="C0C0C0"/>
              <w:left w:val="outset" w:sz="6" w:space="0" w:color="C0C0C0"/>
              <w:bottom w:val="outset" w:sz="6" w:space="0" w:color="C0C0C0"/>
            </w:tcBorders>
            <w:vAlign w:val="center"/>
          </w:tcPr>
          <w:p w:rsidR="00C0009A" w:rsidRPr="00061933" w:rsidRDefault="00C0009A" w:rsidP="00A9062C">
            <w:pPr>
              <w:spacing w:after="150" w:line="15" w:lineRule="atLeast"/>
              <w:jc w:val="both"/>
              <w:rPr>
                <w:sz w:val="28"/>
                <w:szCs w:val="28"/>
                <w:lang w:val="uk-UA"/>
              </w:rPr>
            </w:pPr>
            <w:r>
              <w:rPr>
                <w:sz w:val="28"/>
                <w:szCs w:val="28"/>
              </w:rPr>
              <w:t>Бров</w:t>
            </w:r>
            <w:r>
              <w:rPr>
                <w:sz w:val="28"/>
                <w:szCs w:val="28"/>
                <w:lang w:val="uk-UA"/>
              </w:rPr>
              <w:t>а</w:t>
            </w:r>
          </w:p>
        </w:tc>
        <w:tc>
          <w:tcPr>
            <w:tcW w:w="4353" w:type="dxa"/>
            <w:tcBorders>
              <w:top w:val="outset" w:sz="6" w:space="0" w:color="C0C0C0"/>
              <w:left w:val="outset" w:sz="6" w:space="0" w:color="C0C0C0"/>
              <w:bottom w:val="outset" w:sz="6" w:space="0" w:color="C0C0C0"/>
            </w:tcBorders>
          </w:tcPr>
          <w:p w:rsidR="00C0009A" w:rsidRPr="00BA7F56" w:rsidRDefault="00C0009A" w:rsidP="00CE50C5">
            <w:pPr>
              <w:rPr>
                <w:sz w:val="28"/>
                <w:szCs w:val="28"/>
                <w:lang w:val="en-US"/>
              </w:rPr>
            </w:pPr>
            <w:r w:rsidRPr="00BA7F56">
              <w:rPr>
                <w:sz w:val="28"/>
                <w:szCs w:val="28"/>
                <w:lang w:val="en-US"/>
              </w:rPr>
              <w:t xml:space="preserve">Meaning "eyelid" is from early 13c.  </w:t>
            </w:r>
          </w:p>
          <w:p w:rsidR="00C0009A" w:rsidRPr="00BA7F56" w:rsidRDefault="00C0009A" w:rsidP="00CE50C5">
            <w:pPr>
              <w:rPr>
                <w:sz w:val="28"/>
                <w:szCs w:val="28"/>
                <w:lang w:val="en-US"/>
              </w:rPr>
            </w:pPr>
            <w:r w:rsidRPr="00BA7F56">
              <w:rPr>
                <w:sz w:val="28"/>
                <w:szCs w:val="28"/>
                <w:lang w:val="en-US"/>
              </w:rPr>
              <w:t xml:space="preserve">lid - "movable or removable cover for a pot, etc.," mid-13c., from Old English hlid "covering, opening, gate." </w:t>
            </w:r>
          </w:p>
        </w:tc>
      </w:tr>
      <w:tr w:rsidR="00C0009A" w:rsidRPr="00BA7F56" w:rsidTr="00A9062C">
        <w:trPr>
          <w:trHeight w:val="15"/>
          <w:jc w:val="center"/>
        </w:trPr>
        <w:tc>
          <w:tcPr>
            <w:tcW w:w="819" w:type="dxa"/>
            <w:tcBorders>
              <w:top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21284F" w:rsidRDefault="00C0009A" w:rsidP="00A9062C">
            <w:pPr>
              <w:numPr>
                <w:ilvl w:val="0"/>
                <w:numId w:val="27"/>
              </w:numPr>
              <w:spacing w:after="150" w:line="15" w:lineRule="atLeast"/>
              <w:jc w:val="both"/>
              <w:rPr>
                <w:sz w:val="28"/>
                <w:szCs w:val="28"/>
                <w:lang w:val="en-US"/>
              </w:rPr>
            </w:pPr>
          </w:p>
        </w:tc>
        <w:tc>
          <w:tcPr>
            <w:tcW w:w="2115" w:type="dxa"/>
            <w:tcBorders>
              <w:top w:val="outset" w:sz="6" w:space="0" w:color="C0C0C0"/>
              <w:left w:val="outset" w:sz="6" w:space="0" w:color="C0C0C0"/>
              <w:bottom w:val="outset" w:sz="6" w:space="0" w:color="C0C0C0"/>
            </w:tcBorders>
            <w:tcMar>
              <w:top w:w="0" w:type="dxa"/>
              <w:left w:w="0" w:type="dxa"/>
              <w:bottom w:w="0" w:type="dxa"/>
              <w:right w:w="0" w:type="dxa"/>
            </w:tcMar>
            <w:vAlign w:val="center"/>
          </w:tcPr>
          <w:p w:rsidR="00C0009A" w:rsidRPr="0021284F" w:rsidRDefault="00C0009A" w:rsidP="00A9062C">
            <w:pPr>
              <w:spacing w:after="150" w:line="15" w:lineRule="atLeast"/>
              <w:jc w:val="both"/>
              <w:rPr>
                <w:sz w:val="28"/>
                <w:szCs w:val="28"/>
                <w:lang w:val="en-US"/>
              </w:rPr>
            </w:pPr>
            <w:r w:rsidRPr="0021284F">
              <w:rPr>
                <w:sz w:val="28"/>
                <w:szCs w:val="28"/>
                <w:lang w:val="en-US"/>
              </w:rPr>
              <w:t>Fiber</w:t>
            </w:r>
          </w:p>
        </w:tc>
        <w:tc>
          <w:tcPr>
            <w:tcW w:w="2523" w:type="dxa"/>
            <w:tcBorders>
              <w:top w:val="outset" w:sz="6" w:space="0" w:color="C0C0C0"/>
              <w:left w:val="outset" w:sz="6" w:space="0" w:color="C0C0C0"/>
              <w:bottom w:val="outset" w:sz="6" w:space="0" w:color="C0C0C0"/>
            </w:tcBorders>
            <w:vAlign w:val="center"/>
          </w:tcPr>
          <w:p w:rsidR="00C0009A" w:rsidRPr="0021284F" w:rsidRDefault="00C0009A" w:rsidP="00A9062C">
            <w:pPr>
              <w:spacing w:after="150" w:line="15" w:lineRule="atLeast"/>
              <w:jc w:val="both"/>
              <w:rPr>
                <w:sz w:val="28"/>
                <w:szCs w:val="28"/>
                <w:lang w:val="en-US"/>
              </w:rPr>
            </w:pPr>
            <w:r w:rsidRPr="0021284F">
              <w:rPr>
                <w:sz w:val="28"/>
                <w:szCs w:val="28"/>
              </w:rPr>
              <w:t>Волокно</w:t>
            </w:r>
          </w:p>
        </w:tc>
        <w:tc>
          <w:tcPr>
            <w:tcW w:w="4353" w:type="dxa"/>
            <w:tcBorders>
              <w:top w:val="outset" w:sz="6" w:space="0" w:color="C0C0C0"/>
              <w:left w:val="outset" w:sz="6" w:space="0" w:color="C0C0C0"/>
              <w:bottom w:val="outset" w:sz="6" w:space="0" w:color="C0C0C0"/>
            </w:tcBorders>
          </w:tcPr>
          <w:p w:rsidR="00C0009A" w:rsidRPr="00BA7F56" w:rsidRDefault="00C0009A" w:rsidP="00CE50C5">
            <w:pPr>
              <w:rPr>
                <w:sz w:val="28"/>
                <w:szCs w:val="28"/>
                <w:lang w:val="en-US"/>
              </w:rPr>
            </w:pPr>
            <w:r w:rsidRPr="00BA7F56">
              <w:rPr>
                <w:sz w:val="28"/>
                <w:szCs w:val="28"/>
                <w:lang w:val="en-US"/>
              </w:rPr>
              <w:t xml:space="preserve">perhaps related to Latin filum "a thread, string" </w:t>
            </w:r>
          </w:p>
        </w:tc>
      </w:tr>
      <w:tr w:rsidR="00C0009A" w:rsidRPr="0021284F" w:rsidTr="00A9062C">
        <w:trPr>
          <w:trHeight w:val="15"/>
          <w:jc w:val="center"/>
        </w:trPr>
        <w:tc>
          <w:tcPr>
            <w:tcW w:w="819" w:type="dxa"/>
            <w:tcBorders>
              <w:top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21284F" w:rsidRDefault="00C0009A" w:rsidP="00A9062C">
            <w:pPr>
              <w:numPr>
                <w:ilvl w:val="0"/>
                <w:numId w:val="27"/>
              </w:numPr>
              <w:spacing w:after="150" w:line="15" w:lineRule="atLeast"/>
              <w:jc w:val="both"/>
              <w:rPr>
                <w:sz w:val="28"/>
                <w:szCs w:val="28"/>
                <w:lang w:val="en-US"/>
              </w:rPr>
            </w:pPr>
          </w:p>
        </w:tc>
        <w:tc>
          <w:tcPr>
            <w:tcW w:w="2115" w:type="dxa"/>
            <w:tcBorders>
              <w:top w:val="outset" w:sz="6" w:space="0" w:color="C0C0C0"/>
              <w:left w:val="outset" w:sz="6" w:space="0" w:color="C0C0C0"/>
              <w:bottom w:val="outset" w:sz="6" w:space="0" w:color="C0C0C0"/>
            </w:tcBorders>
            <w:tcMar>
              <w:top w:w="0" w:type="dxa"/>
              <w:left w:w="0" w:type="dxa"/>
              <w:bottom w:w="0" w:type="dxa"/>
              <w:right w:w="0" w:type="dxa"/>
            </w:tcMar>
            <w:vAlign w:val="center"/>
          </w:tcPr>
          <w:p w:rsidR="00C0009A" w:rsidRPr="0021284F" w:rsidRDefault="00C0009A" w:rsidP="00A9062C">
            <w:pPr>
              <w:spacing w:after="150" w:line="15" w:lineRule="atLeast"/>
              <w:jc w:val="both"/>
              <w:rPr>
                <w:sz w:val="28"/>
                <w:szCs w:val="28"/>
                <w:lang w:val="en-US"/>
              </w:rPr>
            </w:pPr>
            <w:r w:rsidRPr="0021284F">
              <w:rPr>
                <w:sz w:val="28"/>
                <w:szCs w:val="28"/>
                <w:lang w:val="en-US"/>
              </w:rPr>
              <w:t>Hammer</w:t>
            </w:r>
          </w:p>
        </w:tc>
        <w:tc>
          <w:tcPr>
            <w:tcW w:w="2523" w:type="dxa"/>
            <w:tcBorders>
              <w:top w:val="outset" w:sz="6" w:space="0" w:color="C0C0C0"/>
              <w:left w:val="outset" w:sz="6" w:space="0" w:color="C0C0C0"/>
              <w:bottom w:val="outset" w:sz="6" w:space="0" w:color="C0C0C0"/>
            </w:tcBorders>
            <w:vAlign w:val="center"/>
          </w:tcPr>
          <w:p w:rsidR="00C0009A" w:rsidRPr="0021284F" w:rsidRDefault="00C0009A" w:rsidP="00A9062C">
            <w:pPr>
              <w:spacing w:after="150" w:line="15" w:lineRule="atLeast"/>
              <w:jc w:val="both"/>
              <w:rPr>
                <w:sz w:val="28"/>
                <w:szCs w:val="28"/>
                <w:lang w:val="en-US"/>
              </w:rPr>
            </w:pPr>
            <w:r>
              <w:rPr>
                <w:sz w:val="28"/>
                <w:szCs w:val="28"/>
              </w:rPr>
              <w:t>К</w:t>
            </w:r>
            <w:r>
              <w:rPr>
                <w:sz w:val="28"/>
                <w:szCs w:val="28"/>
                <w:lang w:val="uk-UA"/>
              </w:rPr>
              <w:t>і</w:t>
            </w:r>
            <w:r>
              <w:rPr>
                <w:sz w:val="28"/>
                <w:szCs w:val="28"/>
              </w:rPr>
              <w:t>ст</w:t>
            </w:r>
            <w:r>
              <w:rPr>
                <w:sz w:val="28"/>
                <w:szCs w:val="28"/>
                <w:lang w:val="uk-UA"/>
              </w:rPr>
              <w:t xml:space="preserve">ка </w:t>
            </w:r>
            <w:r w:rsidRPr="0021284F">
              <w:rPr>
                <w:sz w:val="28"/>
                <w:szCs w:val="28"/>
              </w:rPr>
              <w:t>с</w:t>
            </w:r>
            <w:r>
              <w:rPr>
                <w:sz w:val="28"/>
                <w:szCs w:val="28"/>
                <w:lang w:val="uk-UA"/>
              </w:rPr>
              <w:t>е</w:t>
            </w:r>
            <w:r>
              <w:rPr>
                <w:sz w:val="28"/>
                <w:szCs w:val="28"/>
              </w:rPr>
              <w:t>редн</w:t>
            </w:r>
            <w:r>
              <w:rPr>
                <w:sz w:val="28"/>
                <w:szCs w:val="28"/>
                <w:lang w:val="uk-UA"/>
              </w:rPr>
              <w:t>ьо</w:t>
            </w:r>
            <w:r w:rsidRPr="0021284F">
              <w:rPr>
                <w:sz w:val="28"/>
                <w:szCs w:val="28"/>
              </w:rPr>
              <w:t>го уха</w:t>
            </w:r>
          </w:p>
        </w:tc>
        <w:tc>
          <w:tcPr>
            <w:tcW w:w="4353" w:type="dxa"/>
            <w:tcBorders>
              <w:top w:val="outset" w:sz="6" w:space="0" w:color="C0C0C0"/>
              <w:left w:val="outset" w:sz="6" w:space="0" w:color="C0C0C0"/>
              <w:bottom w:val="outset" w:sz="6" w:space="0" w:color="C0C0C0"/>
            </w:tcBorders>
          </w:tcPr>
          <w:p w:rsidR="00C0009A" w:rsidRPr="00CE50C5" w:rsidRDefault="00C0009A" w:rsidP="00CE50C5">
            <w:pPr>
              <w:rPr>
                <w:sz w:val="28"/>
                <w:szCs w:val="28"/>
              </w:rPr>
            </w:pPr>
            <w:r w:rsidRPr="00CE50C5">
              <w:rPr>
                <w:sz w:val="28"/>
                <w:szCs w:val="28"/>
              </w:rPr>
              <w:t xml:space="preserve">Old English hamor "hammer" </w:t>
            </w:r>
          </w:p>
        </w:tc>
      </w:tr>
      <w:tr w:rsidR="00C0009A" w:rsidRPr="00BA7F56" w:rsidTr="00A9062C">
        <w:trPr>
          <w:trHeight w:val="15"/>
          <w:jc w:val="center"/>
        </w:trPr>
        <w:tc>
          <w:tcPr>
            <w:tcW w:w="819" w:type="dxa"/>
            <w:tcBorders>
              <w:top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21284F" w:rsidRDefault="00C0009A" w:rsidP="00A9062C">
            <w:pPr>
              <w:numPr>
                <w:ilvl w:val="0"/>
                <w:numId w:val="27"/>
              </w:numPr>
              <w:spacing w:after="150" w:line="15" w:lineRule="atLeast"/>
              <w:jc w:val="both"/>
              <w:rPr>
                <w:sz w:val="28"/>
                <w:szCs w:val="28"/>
                <w:lang w:val="en-US"/>
              </w:rPr>
            </w:pPr>
          </w:p>
        </w:tc>
        <w:tc>
          <w:tcPr>
            <w:tcW w:w="2115" w:type="dxa"/>
            <w:tcBorders>
              <w:top w:val="outset" w:sz="6" w:space="0" w:color="C0C0C0"/>
              <w:left w:val="outset" w:sz="6" w:space="0" w:color="C0C0C0"/>
              <w:bottom w:val="outset" w:sz="6" w:space="0" w:color="C0C0C0"/>
            </w:tcBorders>
            <w:tcMar>
              <w:top w:w="0" w:type="dxa"/>
              <w:left w:w="0" w:type="dxa"/>
              <w:bottom w:w="0" w:type="dxa"/>
              <w:right w:w="0" w:type="dxa"/>
            </w:tcMar>
            <w:vAlign w:val="center"/>
          </w:tcPr>
          <w:p w:rsidR="00C0009A" w:rsidRPr="0021284F" w:rsidRDefault="00C0009A" w:rsidP="00A9062C">
            <w:pPr>
              <w:spacing w:after="150" w:line="15" w:lineRule="atLeast"/>
              <w:jc w:val="both"/>
              <w:rPr>
                <w:sz w:val="28"/>
                <w:szCs w:val="28"/>
                <w:lang w:val="en-US"/>
              </w:rPr>
            </w:pPr>
            <w:r w:rsidRPr="0021284F">
              <w:rPr>
                <w:sz w:val="28"/>
                <w:szCs w:val="28"/>
                <w:lang w:val="en-US"/>
              </w:rPr>
              <w:t>Gall-bladder</w:t>
            </w:r>
          </w:p>
        </w:tc>
        <w:tc>
          <w:tcPr>
            <w:tcW w:w="2523" w:type="dxa"/>
            <w:tcBorders>
              <w:top w:val="outset" w:sz="6" w:space="0" w:color="C0C0C0"/>
              <w:left w:val="outset" w:sz="6" w:space="0" w:color="C0C0C0"/>
              <w:bottom w:val="outset" w:sz="6" w:space="0" w:color="C0C0C0"/>
            </w:tcBorders>
            <w:vAlign w:val="center"/>
          </w:tcPr>
          <w:p w:rsidR="00C0009A" w:rsidRPr="00061933" w:rsidRDefault="00C0009A" w:rsidP="00A9062C">
            <w:pPr>
              <w:spacing w:after="150" w:line="15" w:lineRule="atLeast"/>
              <w:jc w:val="both"/>
              <w:rPr>
                <w:sz w:val="28"/>
                <w:szCs w:val="28"/>
                <w:lang w:val="uk-UA"/>
              </w:rPr>
            </w:pPr>
            <w:r>
              <w:rPr>
                <w:sz w:val="28"/>
                <w:szCs w:val="28"/>
              </w:rPr>
              <w:t>Ж</w:t>
            </w:r>
            <w:r>
              <w:rPr>
                <w:sz w:val="28"/>
                <w:szCs w:val="28"/>
                <w:lang w:val="uk-UA"/>
              </w:rPr>
              <w:t>овчний міхур</w:t>
            </w:r>
          </w:p>
        </w:tc>
        <w:tc>
          <w:tcPr>
            <w:tcW w:w="4353" w:type="dxa"/>
            <w:tcBorders>
              <w:top w:val="outset" w:sz="6" w:space="0" w:color="C0C0C0"/>
              <w:left w:val="outset" w:sz="6" w:space="0" w:color="C0C0C0"/>
              <w:bottom w:val="outset" w:sz="6" w:space="0" w:color="C0C0C0"/>
            </w:tcBorders>
          </w:tcPr>
          <w:p w:rsidR="00C0009A" w:rsidRPr="00BA7F56" w:rsidRDefault="00C0009A" w:rsidP="00CE50C5">
            <w:pPr>
              <w:rPr>
                <w:sz w:val="28"/>
                <w:szCs w:val="28"/>
                <w:lang w:val="en-US"/>
              </w:rPr>
            </w:pPr>
            <w:r w:rsidRPr="00BA7F56">
              <w:rPr>
                <w:sz w:val="28"/>
                <w:szCs w:val="28"/>
                <w:lang w:val="en-US"/>
              </w:rPr>
              <w:t xml:space="preserve">Gall - from PIE root ghel-  "to shine," with derivatives denoting </w:t>
            </w:r>
            <w:r w:rsidRPr="00BA7F56">
              <w:rPr>
                <w:sz w:val="28"/>
                <w:szCs w:val="28"/>
                <w:lang w:val="en-US"/>
              </w:rPr>
              <w:lastRenderedPageBreak/>
              <w:t>"green, yellow".</w:t>
            </w:r>
          </w:p>
          <w:p w:rsidR="00C0009A" w:rsidRPr="00BA7F56" w:rsidRDefault="00C0009A" w:rsidP="00CE50C5">
            <w:pPr>
              <w:rPr>
                <w:sz w:val="28"/>
                <w:szCs w:val="28"/>
                <w:lang w:val="en-US"/>
              </w:rPr>
            </w:pPr>
            <w:r w:rsidRPr="00BA7F56">
              <w:rPr>
                <w:sz w:val="28"/>
                <w:szCs w:val="28"/>
                <w:lang w:val="en-US"/>
              </w:rPr>
              <w:t>Bladder - from Proto-Germanic blodram "something inflated"</w:t>
            </w:r>
          </w:p>
        </w:tc>
      </w:tr>
      <w:tr w:rsidR="00C0009A" w:rsidRPr="00BA7F56" w:rsidTr="00A9062C">
        <w:trPr>
          <w:trHeight w:val="15"/>
          <w:jc w:val="center"/>
        </w:trPr>
        <w:tc>
          <w:tcPr>
            <w:tcW w:w="819" w:type="dxa"/>
            <w:tcBorders>
              <w:top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21284F" w:rsidRDefault="00C0009A" w:rsidP="00A9062C">
            <w:pPr>
              <w:numPr>
                <w:ilvl w:val="0"/>
                <w:numId w:val="27"/>
              </w:numPr>
              <w:spacing w:after="150" w:line="15" w:lineRule="atLeast"/>
              <w:jc w:val="both"/>
              <w:rPr>
                <w:sz w:val="28"/>
                <w:szCs w:val="28"/>
                <w:lang w:val="en-US"/>
              </w:rPr>
            </w:pPr>
          </w:p>
        </w:tc>
        <w:tc>
          <w:tcPr>
            <w:tcW w:w="2115" w:type="dxa"/>
            <w:tcBorders>
              <w:top w:val="outset" w:sz="6" w:space="0" w:color="C0C0C0"/>
              <w:left w:val="outset" w:sz="6" w:space="0" w:color="C0C0C0"/>
              <w:bottom w:val="outset" w:sz="6" w:space="0" w:color="C0C0C0"/>
            </w:tcBorders>
            <w:tcMar>
              <w:top w:w="0" w:type="dxa"/>
              <w:left w:w="0" w:type="dxa"/>
              <w:bottom w:w="0" w:type="dxa"/>
              <w:right w:w="0" w:type="dxa"/>
            </w:tcMar>
            <w:vAlign w:val="center"/>
          </w:tcPr>
          <w:p w:rsidR="00C0009A" w:rsidRPr="0021284F" w:rsidRDefault="00C0009A" w:rsidP="00A9062C">
            <w:pPr>
              <w:spacing w:after="150" w:line="15" w:lineRule="atLeast"/>
              <w:jc w:val="both"/>
              <w:rPr>
                <w:sz w:val="28"/>
                <w:szCs w:val="28"/>
              </w:rPr>
            </w:pPr>
            <w:r w:rsidRPr="0021284F">
              <w:rPr>
                <w:sz w:val="28"/>
                <w:szCs w:val="28"/>
              </w:rPr>
              <w:t>Gland</w:t>
            </w:r>
          </w:p>
        </w:tc>
        <w:tc>
          <w:tcPr>
            <w:tcW w:w="2523" w:type="dxa"/>
            <w:tcBorders>
              <w:top w:val="outset" w:sz="6" w:space="0" w:color="C0C0C0"/>
              <w:left w:val="outset" w:sz="6" w:space="0" w:color="C0C0C0"/>
              <w:bottom w:val="outset" w:sz="6" w:space="0" w:color="C0C0C0"/>
            </w:tcBorders>
            <w:vAlign w:val="center"/>
          </w:tcPr>
          <w:p w:rsidR="00C0009A" w:rsidRPr="0021284F" w:rsidRDefault="00C0009A" w:rsidP="00A9062C">
            <w:pPr>
              <w:spacing w:after="150" w:line="15" w:lineRule="atLeast"/>
              <w:jc w:val="both"/>
              <w:rPr>
                <w:sz w:val="28"/>
                <w:szCs w:val="28"/>
              </w:rPr>
            </w:pPr>
            <w:r>
              <w:rPr>
                <w:sz w:val="28"/>
                <w:szCs w:val="28"/>
                <w:lang w:val="uk-UA"/>
              </w:rPr>
              <w:t>Зало</w:t>
            </w:r>
            <w:r w:rsidRPr="0021284F">
              <w:rPr>
                <w:sz w:val="28"/>
                <w:szCs w:val="28"/>
              </w:rPr>
              <w:t>за</w:t>
            </w:r>
          </w:p>
        </w:tc>
        <w:tc>
          <w:tcPr>
            <w:tcW w:w="4353" w:type="dxa"/>
            <w:tcBorders>
              <w:top w:val="outset" w:sz="6" w:space="0" w:color="C0C0C0"/>
              <w:left w:val="outset" w:sz="6" w:space="0" w:color="C0C0C0"/>
              <w:bottom w:val="outset" w:sz="6" w:space="0" w:color="C0C0C0"/>
            </w:tcBorders>
          </w:tcPr>
          <w:p w:rsidR="00C0009A" w:rsidRPr="00BA7F56" w:rsidRDefault="00C0009A" w:rsidP="00CE50C5">
            <w:pPr>
              <w:rPr>
                <w:sz w:val="28"/>
                <w:szCs w:val="28"/>
                <w:lang w:val="en-US"/>
              </w:rPr>
            </w:pPr>
            <w:r w:rsidRPr="00BA7F56">
              <w:rPr>
                <w:sz w:val="28"/>
                <w:szCs w:val="28"/>
                <w:lang w:val="en-US"/>
              </w:rPr>
              <w:t xml:space="preserve"> Lat. diminutive of glans (genitive glandis) "acorn, nut; acorn-shaped ball" </w:t>
            </w:r>
          </w:p>
        </w:tc>
      </w:tr>
      <w:tr w:rsidR="00C0009A" w:rsidRPr="00BA7F56" w:rsidTr="00A9062C">
        <w:trPr>
          <w:trHeight w:val="15"/>
          <w:jc w:val="center"/>
        </w:trPr>
        <w:tc>
          <w:tcPr>
            <w:tcW w:w="819" w:type="dxa"/>
            <w:tcBorders>
              <w:top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21284F" w:rsidRDefault="00C0009A" w:rsidP="00A9062C">
            <w:pPr>
              <w:numPr>
                <w:ilvl w:val="0"/>
                <w:numId w:val="27"/>
              </w:numPr>
              <w:spacing w:after="150" w:line="15" w:lineRule="atLeast"/>
              <w:jc w:val="both"/>
              <w:rPr>
                <w:sz w:val="28"/>
                <w:szCs w:val="28"/>
                <w:lang w:val="en-US"/>
              </w:rPr>
            </w:pPr>
          </w:p>
        </w:tc>
        <w:tc>
          <w:tcPr>
            <w:tcW w:w="2115" w:type="dxa"/>
            <w:tcBorders>
              <w:top w:val="outset" w:sz="6" w:space="0" w:color="C0C0C0"/>
              <w:left w:val="outset" w:sz="6" w:space="0" w:color="C0C0C0"/>
              <w:bottom w:val="outset" w:sz="6" w:space="0" w:color="C0C0C0"/>
            </w:tcBorders>
            <w:tcMar>
              <w:top w:w="0" w:type="dxa"/>
              <w:left w:w="0" w:type="dxa"/>
              <w:bottom w:w="0" w:type="dxa"/>
              <w:right w:w="0" w:type="dxa"/>
            </w:tcMar>
            <w:vAlign w:val="center"/>
          </w:tcPr>
          <w:p w:rsidR="00C0009A" w:rsidRPr="0021284F" w:rsidRDefault="00C0009A" w:rsidP="00A9062C">
            <w:pPr>
              <w:spacing w:after="150" w:line="15" w:lineRule="atLeast"/>
              <w:jc w:val="both"/>
              <w:rPr>
                <w:sz w:val="28"/>
                <w:szCs w:val="28"/>
              </w:rPr>
            </w:pPr>
            <w:r w:rsidRPr="0021284F">
              <w:rPr>
                <w:sz w:val="28"/>
                <w:szCs w:val="28"/>
              </w:rPr>
              <w:t>Groin</w:t>
            </w:r>
          </w:p>
        </w:tc>
        <w:tc>
          <w:tcPr>
            <w:tcW w:w="2523" w:type="dxa"/>
            <w:tcBorders>
              <w:top w:val="outset" w:sz="6" w:space="0" w:color="C0C0C0"/>
              <w:left w:val="outset" w:sz="6" w:space="0" w:color="C0C0C0"/>
              <w:bottom w:val="outset" w:sz="6" w:space="0" w:color="C0C0C0"/>
            </w:tcBorders>
            <w:vAlign w:val="center"/>
          </w:tcPr>
          <w:p w:rsidR="00C0009A" w:rsidRPr="0021284F" w:rsidRDefault="00C0009A" w:rsidP="00A9062C">
            <w:pPr>
              <w:spacing w:after="150" w:line="15" w:lineRule="atLeast"/>
              <w:jc w:val="both"/>
              <w:rPr>
                <w:sz w:val="28"/>
                <w:szCs w:val="28"/>
              </w:rPr>
            </w:pPr>
            <w:r w:rsidRPr="0021284F">
              <w:rPr>
                <w:sz w:val="28"/>
                <w:szCs w:val="28"/>
              </w:rPr>
              <w:t>Пах</w:t>
            </w:r>
          </w:p>
        </w:tc>
        <w:tc>
          <w:tcPr>
            <w:tcW w:w="4353" w:type="dxa"/>
            <w:tcBorders>
              <w:top w:val="outset" w:sz="6" w:space="0" w:color="C0C0C0"/>
              <w:left w:val="outset" w:sz="6" w:space="0" w:color="C0C0C0"/>
              <w:bottom w:val="outset" w:sz="6" w:space="0" w:color="C0C0C0"/>
            </w:tcBorders>
          </w:tcPr>
          <w:p w:rsidR="00C0009A" w:rsidRPr="00BA7F56" w:rsidRDefault="00C0009A" w:rsidP="00CE50C5">
            <w:pPr>
              <w:rPr>
                <w:sz w:val="28"/>
                <w:szCs w:val="28"/>
                <w:lang w:val="en-US"/>
              </w:rPr>
            </w:pPr>
            <w:r w:rsidRPr="00BA7F56">
              <w:rPr>
                <w:sz w:val="28"/>
                <w:szCs w:val="28"/>
                <w:lang w:val="en-US"/>
              </w:rPr>
              <w:t xml:space="preserve">1590s, earlier grine (1530s), from Middle English grynde "groin" (c. 1400),from Old English grynde "abyss," perhaps also "depression, hollow" </w:t>
            </w:r>
          </w:p>
        </w:tc>
      </w:tr>
      <w:tr w:rsidR="00C0009A" w:rsidRPr="00BA7F56" w:rsidTr="00A9062C">
        <w:trPr>
          <w:trHeight w:val="15"/>
          <w:jc w:val="center"/>
        </w:trPr>
        <w:tc>
          <w:tcPr>
            <w:tcW w:w="819" w:type="dxa"/>
            <w:tcBorders>
              <w:top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21284F" w:rsidRDefault="00C0009A" w:rsidP="00A9062C">
            <w:pPr>
              <w:numPr>
                <w:ilvl w:val="0"/>
                <w:numId w:val="27"/>
              </w:numPr>
              <w:spacing w:after="150" w:line="15" w:lineRule="atLeast"/>
              <w:jc w:val="both"/>
              <w:rPr>
                <w:sz w:val="28"/>
                <w:szCs w:val="28"/>
                <w:lang w:val="en-US"/>
              </w:rPr>
            </w:pPr>
          </w:p>
        </w:tc>
        <w:tc>
          <w:tcPr>
            <w:tcW w:w="2115" w:type="dxa"/>
            <w:tcBorders>
              <w:top w:val="outset" w:sz="6" w:space="0" w:color="C0C0C0"/>
              <w:left w:val="outset" w:sz="6" w:space="0" w:color="C0C0C0"/>
              <w:bottom w:val="outset" w:sz="6" w:space="0" w:color="C0C0C0"/>
            </w:tcBorders>
            <w:tcMar>
              <w:top w:w="0" w:type="dxa"/>
              <w:left w:w="0" w:type="dxa"/>
              <w:bottom w:w="0" w:type="dxa"/>
              <w:right w:w="0" w:type="dxa"/>
            </w:tcMar>
            <w:vAlign w:val="center"/>
          </w:tcPr>
          <w:p w:rsidR="00C0009A" w:rsidRPr="0021284F" w:rsidRDefault="00C0009A" w:rsidP="00A9062C">
            <w:pPr>
              <w:spacing w:after="150" w:line="15" w:lineRule="atLeast"/>
              <w:jc w:val="both"/>
              <w:rPr>
                <w:sz w:val="28"/>
                <w:szCs w:val="28"/>
              </w:rPr>
            </w:pPr>
            <w:r w:rsidRPr="0021284F">
              <w:rPr>
                <w:sz w:val="28"/>
                <w:szCs w:val="28"/>
              </w:rPr>
              <w:t>Ileum</w:t>
            </w:r>
          </w:p>
        </w:tc>
        <w:tc>
          <w:tcPr>
            <w:tcW w:w="2523" w:type="dxa"/>
            <w:tcBorders>
              <w:top w:val="outset" w:sz="6" w:space="0" w:color="C0C0C0"/>
              <w:left w:val="outset" w:sz="6" w:space="0" w:color="C0C0C0"/>
              <w:bottom w:val="outset" w:sz="6" w:space="0" w:color="C0C0C0"/>
            </w:tcBorders>
            <w:vAlign w:val="center"/>
          </w:tcPr>
          <w:p w:rsidR="00C0009A" w:rsidRPr="0021284F" w:rsidRDefault="00C0009A" w:rsidP="00A9062C">
            <w:pPr>
              <w:spacing w:after="150" w:line="15" w:lineRule="atLeast"/>
              <w:jc w:val="both"/>
              <w:rPr>
                <w:sz w:val="28"/>
                <w:szCs w:val="28"/>
              </w:rPr>
            </w:pPr>
            <w:r>
              <w:rPr>
                <w:sz w:val="28"/>
                <w:szCs w:val="28"/>
                <w:lang w:val="uk-UA"/>
              </w:rPr>
              <w:t>Клубова</w:t>
            </w:r>
            <w:r w:rsidRPr="0021284F">
              <w:rPr>
                <w:sz w:val="28"/>
                <w:szCs w:val="28"/>
              </w:rPr>
              <w:t xml:space="preserve"> кишка</w:t>
            </w:r>
          </w:p>
        </w:tc>
        <w:tc>
          <w:tcPr>
            <w:tcW w:w="4353" w:type="dxa"/>
            <w:tcBorders>
              <w:top w:val="outset" w:sz="6" w:space="0" w:color="C0C0C0"/>
              <w:left w:val="outset" w:sz="6" w:space="0" w:color="C0C0C0"/>
              <w:bottom w:val="outset" w:sz="6" w:space="0" w:color="C0C0C0"/>
            </w:tcBorders>
          </w:tcPr>
          <w:p w:rsidR="00C0009A" w:rsidRPr="00BA7F56" w:rsidRDefault="00C0009A" w:rsidP="00CE50C5">
            <w:pPr>
              <w:rPr>
                <w:sz w:val="28"/>
                <w:szCs w:val="28"/>
                <w:lang w:val="en-US"/>
              </w:rPr>
            </w:pPr>
            <w:r w:rsidRPr="00BA7F56">
              <w:rPr>
                <w:sz w:val="28"/>
                <w:szCs w:val="28"/>
                <w:lang w:val="en-US"/>
              </w:rPr>
              <w:t xml:space="preserve">The word apparently was confused in Latin with Greek eileos "colic" </w:t>
            </w:r>
          </w:p>
        </w:tc>
      </w:tr>
      <w:tr w:rsidR="00C0009A" w:rsidRPr="00BA7F56" w:rsidTr="00A9062C">
        <w:trPr>
          <w:trHeight w:val="15"/>
          <w:jc w:val="center"/>
        </w:trPr>
        <w:tc>
          <w:tcPr>
            <w:tcW w:w="819" w:type="dxa"/>
            <w:tcBorders>
              <w:top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21284F" w:rsidRDefault="00C0009A" w:rsidP="00A9062C">
            <w:pPr>
              <w:numPr>
                <w:ilvl w:val="0"/>
                <w:numId w:val="27"/>
              </w:numPr>
              <w:spacing w:after="150" w:line="15" w:lineRule="atLeast"/>
              <w:jc w:val="both"/>
              <w:rPr>
                <w:sz w:val="28"/>
                <w:szCs w:val="28"/>
                <w:lang w:val="en-US"/>
              </w:rPr>
            </w:pPr>
          </w:p>
        </w:tc>
        <w:tc>
          <w:tcPr>
            <w:tcW w:w="2115" w:type="dxa"/>
            <w:tcBorders>
              <w:top w:val="outset" w:sz="6" w:space="0" w:color="C0C0C0"/>
              <w:left w:val="outset" w:sz="6" w:space="0" w:color="C0C0C0"/>
              <w:bottom w:val="outset" w:sz="6" w:space="0" w:color="C0C0C0"/>
            </w:tcBorders>
            <w:tcMar>
              <w:top w:w="0" w:type="dxa"/>
              <w:left w:w="0" w:type="dxa"/>
              <w:bottom w:w="0" w:type="dxa"/>
              <w:right w:w="0" w:type="dxa"/>
            </w:tcMar>
            <w:vAlign w:val="center"/>
          </w:tcPr>
          <w:p w:rsidR="00C0009A" w:rsidRPr="0021284F" w:rsidRDefault="00C0009A" w:rsidP="00A9062C">
            <w:pPr>
              <w:spacing w:after="150" w:line="15" w:lineRule="atLeast"/>
              <w:jc w:val="both"/>
              <w:rPr>
                <w:sz w:val="28"/>
                <w:szCs w:val="28"/>
              </w:rPr>
            </w:pPr>
            <w:r w:rsidRPr="0021284F">
              <w:rPr>
                <w:sz w:val="28"/>
                <w:szCs w:val="28"/>
              </w:rPr>
              <w:t>Kidney</w:t>
            </w:r>
          </w:p>
        </w:tc>
        <w:tc>
          <w:tcPr>
            <w:tcW w:w="2523" w:type="dxa"/>
            <w:tcBorders>
              <w:top w:val="outset" w:sz="6" w:space="0" w:color="C0C0C0"/>
              <w:left w:val="outset" w:sz="6" w:space="0" w:color="C0C0C0"/>
              <w:bottom w:val="outset" w:sz="6" w:space="0" w:color="C0C0C0"/>
            </w:tcBorders>
            <w:vAlign w:val="center"/>
          </w:tcPr>
          <w:p w:rsidR="00C0009A" w:rsidRPr="00061933" w:rsidRDefault="00C0009A" w:rsidP="00A9062C">
            <w:pPr>
              <w:spacing w:after="150" w:line="15" w:lineRule="atLeast"/>
              <w:jc w:val="both"/>
              <w:rPr>
                <w:sz w:val="28"/>
                <w:szCs w:val="28"/>
                <w:lang w:val="uk-UA"/>
              </w:rPr>
            </w:pPr>
            <w:r>
              <w:rPr>
                <w:sz w:val="28"/>
                <w:szCs w:val="28"/>
                <w:lang w:val="uk-UA"/>
              </w:rPr>
              <w:t>Нирка</w:t>
            </w:r>
          </w:p>
        </w:tc>
        <w:tc>
          <w:tcPr>
            <w:tcW w:w="4353" w:type="dxa"/>
            <w:tcBorders>
              <w:top w:val="outset" w:sz="6" w:space="0" w:color="C0C0C0"/>
              <w:left w:val="outset" w:sz="6" w:space="0" w:color="C0C0C0"/>
              <w:bottom w:val="outset" w:sz="6" w:space="0" w:color="C0C0C0"/>
            </w:tcBorders>
          </w:tcPr>
          <w:p w:rsidR="00C0009A" w:rsidRPr="00BA7F56" w:rsidRDefault="00C0009A" w:rsidP="00CE50C5">
            <w:pPr>
              <w:rPr>
                <w:sz w:val="28"/>
                <w:szCs w:val="28"/>
                <w:lang w:val="en-US"/>
              </w:rPr>
            </w:pPr>
            <w:r w:rsidRPr="00BA7F56">
              <w:rPr>
                <w:sz w:val="28"/>
                <w:szCs w:val="28"/>
                <w:lang w:val="en-US"/>
              </w:rPr>
              <w:t>early 14c., kidenere, a word of unknown origin, perhaps a compound of Old English cwið "womb" + ey "egg" in reference to the shape of the organ. </w:t>
            </w:r>
          </w:p>
        </w:tc>
      </w:tr>
      <w:tr w:rsidR="00C0009A" w:rsidRPr="00BA7F56" w:rsidTr="00A9062C">
        <w:trPr>
          <w:trHeight w:val="285"/>
          <w:jc w:val="center"/>
        </w:trPr>
        <w:tc>
          <w:tcPr>
            <w:tcW w:w="819" w:type="dxa"/>
            <w:tcBorders>
              <w:top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21284F" w:rsidRDefault="00C0009A" w:rsidP="00A9062C">
            <w:pPr>
              <w:numPr>
                <w:ilvl w:val="0"/>
                <w:numId w:val="27"/>
              </w:numPr>
              <w:spacing w:after="150" w:line="240" w:lineRule="auto"/>
              <w:jc w:val="both"/>
              <w:rPr>
                <w:sz w:val="28"/>
                <w:szCs w:val="28"/>
                <w:lang w:val="en-US"/>
              </w:rPr>
            </w:pPr>
          </w:p>
        </w:tc>
        <w:tc>
          <w:tcPr>
            <w:tcW w:w="2115" w:type="dxa"/>
            <w:tcBorders>
              <w:top w:val="outset" w:sz="6" w:space="0" w:color="C0C0C0"/>
              <w:left w:val="outset" w:sz="6" w:space="0" w:color="C0C0C0"/>
              <w:bottom w:val="outset" w:sz="6" w:space="0" w:color="C0C0C0"/>
            </w:tcBorders>
            <w:tcMar>
              <w:top w:w="0" w:type="dxa"/>
              <w:left w:w="0" w:type="dxa"/>
              <w:bottom w:w="0" w:type="dxa"/>
              <w:right w:w="0" w:type="dxa"/>
            </w:tcMar>
            <w:vAlign w:val="center"/>
          </w:tcPr>
          <w:p w:rsidR="00C0009A" w:rsidRPr="0021284F" w:rsidRDefault="00C0009A" w:rsidP="00A9062C">
            <w:pPr>
              <w:spacing w:after="150" w:line="240" w:lineRule="auto"/>
              <w:jc w:val="both"/>
              <w:rPr>
                <w:sz w:val="28"/>
                <w:szCs w:val="28"/>
              </w:rPr>
            </w:pPr>
            <w:r w:rsidRPr="0021284F">
              <w:rPr>
                <w:sz w:val="28"/>
                <w:szCs w:val="28"/>
              </w:rPr>
              <w:t>Knee</w:t>
            </w:r>
          </w:p>
        </w:tc>
        <w:tc>
          <w:tcPr>
            <w:tcW w:w="2523" w:type="dxa"/>
            <w:tcBorders>
              <w:top w:val="outset" w:sz="6" w:space="0" w:color="C0C0C0"/>
              <w:left w:val="outset" w:sz="6" w:space="0" w:color="C0C0C0"/>
              <w:bottom w:val="outset" w:sz="6" w:space="0" w:color="C0C0C0"/>
            </w:tcBorders>
            <w:vAlign w:val="center"/>
          </w:tcPr>
          <w:p w:rsidR="00C0009A" w:rsidRPr="0021284F" w:rsidRDefault="00C0009A" w:rsidP="00A9062C">
            <w:pPr>
              <w:spacing w:after="150" w:line="240" w:lineRule="auto"/>
              <w:jc w:val="both"/>
              <w:rPr>
                <w:sz w:val="28"/>
                <w:szCs w:val="28"/>
              </w:rPr>
            </w:pPr>
            <w:r>
              <w:rPr>
                <w:sz w:val="28"/>
                <w:szCs w:val="28"/>
              </w:rPr>
              <w:t>Кол</w:t>
            </w:r>
            <w:r>
              <w:rPr>
                <w:sz w:val="28"/>
                <w:szCs w:val="28"/>
                <w:lang w:val="uk-UA"/>
              </w:rPr>
              <w:t>і</w:t>
            </w:r>
            <w:r w:rsidRPr="0021284F">
              <w:rPr>
                <w:sz w:val="28"/>
                <w:szCs w:val="28"/>
              </w:rPr>
              <w:t>но</w:t>
            </w:r>
          </w:p>
        </w:tc>
        <w:tc>
          <w:tcPr>
            <w:tcW w:w="4353" w:type="dxa"/>
            <w:tcBorders>
              <w:top w:val="outset" w:sz="6" w:space="0" w:color="C0C0C0"/>
              <w:left w:val="outset" w:sz="6" w:space="0" w:color="C0C0C0"/>
              <w:bottom w:val="outset" w:sz="6" w:space="0" w:color="C0C0C0"/>
            </w:tcBorders>
          </w:tcPr>
          <w:p w:rsidR="00C0009A" w:rsidRPr="00BA7F56" w:rsidRDefault="00C0009A" w:rsidP="00CE50C5">
            <w:pPr>
              <w:rPr>
                <w:sz w:val="28"/>
                <w:szCs w:val="28"/>
                <w:lang w:val="en-US"/>
              </w:rPr>
            </w:pPr>
            <w:r w:rsidRPr="00BA7F56">
              <w:rPr>
                <w:sz w:val="28"/>
                <w:szCs w:val="28"/>
                <w:lang w:val="en-US"/>
              </w:rPr>
              <w:t>Old English cneo, cneow – “angle”</w:t>
            </w:r>
          </w:p>
        </w:tc>
      </w:tr>
      <w:tr w:rsidR="00C0009A" w:rsidRPr="00BA7F56" w:rsidTr="00A9062C">
        <w:trPr>
          <w:trHeight w:val="15"/>
          <w:jc w:val="center"/>
        </w:trPr>
        <w:tc>
          <w:tcPr>
            <w:tcW w:w="819" w:type="dxa"/>
            <w:tcBorders>
              <w:top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21284F" w:rsidRDefault="00C0009A" w:rsidP="00A9062C">
            <w:pPr>
              <w:numPr>
                <w:ilvl w:val="0"/>
                <w:numId w:val="27"/>
              </w:numPr>
              <w:spacing w:after="150" w:line="15" w:lineRule="atLeast"/>
              <w:jc w:val="both"/>
              <w:rPr>
                <w:sz w:val="28"/>
                <w:szCs w:val="28"/>
                <w:lang w:val="en-US"/>
              </w:rPr>
            </w:pPr>
          </w:p>
        </w:tc>
        <w:tc>
          <w:tcPr>
            <w:tcW w:w="2115" w:type="dxa"/>
            <w:tcBorders>
              <w:top w:val="outset" w:sz="6" w:space="0" w:color="C0C0C0"/>
              <w:left w:val="outset" w:sz="6" w:space="0" w:color="C0C0C0"/>
              <w:bottom w:val="outset" w:sz="6" w:space="0" w:color="C0C0C0"/>
            </w:tcBorders>
            <w:tcMar>
              <w:top w:w="0" w:type="dxa"/>
              <w:left w:w="0" w:type="dxa"/>
              <w:bottom w:w="0" w:type="dxa"/>
              <w:right w:w="0" w:type="dxa"/>
            </w:tcMar>
            <w:vAlign w:val="center"/>
          </w:tcPr>
          <w:p w:rsidR="00C0009A" w:rsidRPr="0021284F" w:rsidRDefault="00C0009A" w:rsidP="00A9062C">
            <w:pPr>
              <w:spacing w:after="150" w:line="15" w:lineRule="atLeast"/>
              <w:jc w:val="both"/>
              <w:rPr>
                <w:sz w:val="28"/>
                <w:szCs w:val="28"/>
              </w:rPr>
            </w:pPr>
            <w:r w:rsidRPr="0021284F">
              <w:rPr>
                <w:sz w:val="28"/>
                <w:szCs w:val="28"/>
              </w:rPr>
              <w:t>Lens</w:t>
            </w:r>
          </w:p>
        </w:tc>
        <w:tc>
          <w:tcPr>
            <w:tcW w:w="2523" w:type="dxa"/>
            <w:tcBorders>
              <w:top w:val="outset" w:sz="6" w:space="0" w:color="C0C0C0"/>
              <w:left w:val="outset" w:sz="6" w:space="0" w:color="C0C0C0"/>
              <w:bottom w:val="outset" w:sz="6" w:space="0" w:color="C0C0C0"/>
            </w:tcBorders>
            <w:vAlign w:val="center"/>
          </w:tcPr>
          <w:p w:rsidR="00C0009A" w:rsidRPr="0021284F" w:rsidRDefault="00C0009A" w:rsidP="00A9062C">
            <w:pPr>
              <w:spacing w:after="150" w:line="15" w:lineRule="atLeast"/>
              <w:jc w:val="both"/>
              <w:rPr>
                <w:sz w:val="28"/>
                <w:szCs w:val="28"/>
              </w:rPr>
            </w:pPr>
            <w:r>
              <w:rPr>
                <w:sz w:val="28"/>
                <w:szCs w:val="28"/>
                <w:lang w:val="uk-UA"/>
              </w:rPr>
              <w:t>Криш</w:t>
            </w:r>
            <w:r w:rsidRPr="0021284F">
              <w:rPr>
                <w:sz w:val="28"/>
                <w:szCs w:val="28"/>
              </w:rPr>
              <w:t>талик</w:t>
            </w:r>
          </w:p>
        </w:tc>
        <w:tc>
          <w:tcPr>
            <w:tcW w:w="4353" w:type="dxa"/>
            <w:tcBorders>
              <w:top w:val="outset" w:sz="6" w:space="0" w:color="C0C0C0"/>
              <w:left w:val="outset" w:sz="6" w:space="0" w:color="C0C0C0"/>
              <w:bottom w:val="outset" w:sz="6" w:space="0" w:color="C0C0C0"/>
            </w:tcBorders>
          </w:tcPr>
          <w:p w:rsidR="00C0009A" w:rsidRPr="00BA7F56" w:rsidRDefault="00C0009A" w:rsidP="00CE50C5">
            <w:pPr>
              <w:rPr>
                <w:sz w:val="28"/>
                <w:szCs w:val="28"/>
                <w:lang w:val="en-US"/>
              </w:rPr>
            </w:pPr>
            <w:r w:rsidRPr="00BA7F56">
              <w:rPr>
                <w:sz w:val="28"/>
                <w:szCs w:val="28"/>
                <w:lang w:val="en-US"/>
              </w:rPr>
              <w:t xml:space="preserve"> fromLatin lens (genitive lentis)"a lentil" </w:t>
            </w:r>
          </w:p>
        </w:tc>
      </w:tr>
      <w:tr w:rsidR="00C0009A" w:rsidRPr="00BA7F56" w:rsidTr="00A9062C">
        <w:trPr>
          <w:trHeight w:val="15"/>
          <w:jc w:val="center"/>
        </w:trPr>
        <w:tc>
          <w:tcPr>
            <w:tcW w:w="819" w:type="dxa"/>
            <w:tcBorders>
              <w:top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670CFD" w:rsidRDefault="00C0009A" w:rsidP="00A9062C">
            <w:pPr>
              <w:numPr>
                <w:ilvl w:val="0"/>
                <w:numId w:val="27"/>
              </w:numPr>
              <w:spacing w:after="150" w:line="15" w:lineRule="atLeast"/>
              <w:jc w:val="both"/>
              <w:rPr>
                <w:sz w:val="28"/>
                <w:szCs w:val="28"/>
                <w:lang w:val="en-US"/>
              </w:rPr>
            </w:pPr>
          </w:p>
        </w:tc>
        <w:tc>
          <w:tcPr>
            <w:tcW w:w="2115" w:type="dxa"/>
            <w:tcBorders>
              <w:top w:val="outset" w:sz="6" w:space="0" w:color="C0C0C0"/>
              <w:left w:val="outset" w:sz="6" w:space="0" w:color="C0C0C0"/>
              <w:bottom w:val="outset" w:sz="6" w:space="0" w:color="C0C0C0"/>
            </w:tcBorders>
            <w:tcMar>
              <w:top w:w="0" w:type="dxa"/>
              <w:left w:w="0" w:type="dxa"/>
              <w:bottom w:w="0" w:type="dxa"/>
              <w:right w:w="0" w:type="dxa"/>
            </w:tcMar>
            <w:vAlign w:val="center"/>
          </w:tcPr>
          <w:p w:rsidR="00C0009A" w:rsidRPr="0021284F" w:rsidRDefault="00C0009A" w:rsidP="00A9062C">
            <w:pPr>
              <w:spacing w:after="150" w:line="15" w:lineRule="atLeast"/>
              <w:jc w:val="both"/>
              <w:rPr>
                <w:sz w:val="28"/>
                <w:szCs w:val="28"/>
              </w:rPr>
            </w:pPr>
            <w:r w:rsidRPr="0021284F">
              <w:rPr>
                <w:sz w:val="28"/>
                <w:szCs w:val="28"/>
              </w:rPr>
              <w:t>Ligament</w:t>
            </w:r>
          </w:p>
        </w:tc>
        <w:tc>
          <w:tcPr>
            <w:tcW w:w="2523" w:type="dxa"/>
            <w:tcBorders>
              <w:top w:val="outset" w:sz="6" w:space="0" w:color="C0C0C0"/>
              <w:left w:val="outset" w:sz="6" w:space="0" w:color="C0C0C0"/>
              <w:bottom w:val="outset" w:sz="6" w:space="0" w:color="C0C0C0"/>
            </w:tcBorders>
            <w:vAlign w:val="center"/>
          </w:tcPr>
          <w:p w:rsidR="00C0009A" w:rsidRPr="00061933" w:rsidRDefault="00C0009A" w:rsidP="00A9062C">
            <w:pPr>
              <w:spacing w:after="150" w:line="15" w:lineRule="atLeast"/>
              <w:jc w:val="both"/>
              <w:rPr>
                <w:sz w:val="28"/>
                <w:szCs w:val="28"/>
                <w:lang w:val="uk-UA"/>
              </w:rPr>
            </w:pPr>
            <w:r>
              <w:rPr>
                <w:sz w:val="28"/>
                <w:szCs w:val="28"/>
                <w:lang w:val="uk-UA"/>
              </w:rPr>
              <w:t>Зв</w:t>
            </w:r>
            <w:r>
              <w:rPr>
                <w:sz w:val="28"/>
                <w:szCs w:val="28"/>
                <w:lang w:val="en-US"/>
              </w:rPr>
              <w:t>’</w:t>
            </w:r>
            <w:r>
              <w:rPr>
                <w:sz w:val="28"/>
                <w:szCs w:val="28"/>
                <w:lang w:val="uk-UA"/>
              </w:rPr>
              <w:t>язка</w:t>
            </w:r>
          </w:p>
        </w:tc>
        <w:tc>
          <w:tcPr>
            <w:tcW w:w="4353" w:type="dxa"/>
            <w:tcBorders>
              <w:top w:val="outset" w:sz="6" w:space="0" w:color="C0C0C0"/>
              <w:left w:val="outset" w:sz="6" w:space="0" w:color="C0C0C0"/>
              <w:bottom w:val="outset" w:sz="6" w:space="0" w:color="C0C0C0"/>
            </w:tcBorders>
          </w:tcPr>
          <w:p w:rsidR="00C0009A" w:rsidRPr="00BA7F56" w:rsidRDefault="00C0009A" w:rsidP="00CE50C5">
            <w:pPr>
              <w:rPr>
                <w:sz w:val="28"/>
                <w:szCs w:val="28"/>
                <w:lang w:val="en-US"/>
              </w:rPr>
            </w:pPr>
            <w:r w:rsidRPr="00BA7F56">
              <w:rPr>
                <w:sz w:val="28"/>
                <w:szCs w:val="28"/>
                <w:lang w:val="en-US"/>
              </w:rPr>
              <w:t xml:space="preserve">late 14c., from Latin ligamentum "a band, bandage, tie, ligature," from ligare "to bind, tie," </w:t>
            </w:r>
          </w:p>
        </w:tc>
      </w:tr>
      <w:tr w:rsidR="00C0009A" w:rsidRPr="00BA7F56" w:rsidTr="00A9062C">
        <w:trPr>
          <w:trHeight w:val="30"/>
          <w:jc w:val="center"/>
        </w:trPr>
        <w:tc>
          <w:tcPr>
            <w:tcW w:w="819" w:type="dxa"/>
            <w:tcBorders>
              <w:top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21284F" w:rsidRDefault="00C0009A" w:rsidP="00A9062C">
            <w:pPr>
              <w:numPr>
                <w:ilvl w:val="0"/>
                <w:numId w:val="27"/>
              </w:numPr>
              <w:spacing w:after="150" w:line="30" w:lineRule="atLeast"/>
              <w:jc w:val="both"/>
              <w:rPr>
                <w:sz w:val="28"/>
                <w:szCs w:val="28"/>
                <w:lang w:val="en-US"/>
              </w:rPr>
            </w:pPr>
          </w:p>
        </w:tc>
        <w:tc>
          <w:tcPr>
            <w:tcW w:w="2115" w:type="dxa"/>
            <w:tcBorders>
              <w:top w:val="outset" w:sz="6" w:space="0" w:color="C0C0C0"/>
              <w:left w:val="outset" w:sz="6" w:space="0" w:color="C0C0C0"/>
              <w:bottom w:val="outset" w:sz="6" w:space="0" w:color="C0C0C0"/>
            </w:tcBorders>
            <w:tcMar>
              <w:top w:w="0" w:type="dxa"/>
              <w:left w:w="0" w:type="dxa"/>
              <w:bottom w:w="0" w:type="dxa"/>
              <w:right w:w="0" w:type="dxa"/>
            </w:tcMar>
            <w:vAlign w:val="center"/>
          </w:tcPr>
          <w:p w:rsidR="00C0009A" w:rsidRPr="0021284F" w:rsidRDefault="00C0009A" w:rsidP="00A9062C">
            <w:pPr>
              <w:spacing w:after="150" w:line="30" w:lineRule="atLeast"/>
              <w:jc w:val="both"/>
              <w:rPr>
                <w:sz w:val="28"/>
                <w:szCs w:val="28"/>
              </w:rPr>
            </w:pPr>
            <w:r w:rsidRPr="0021284F">
              <w:rPr>
                <w:sz w:val="28"/>
                <w:szCs w:val="28"/>
              </w:rPr>
              <w:t>Limb</w:t>
            </w:r>
          </w:p>
        </w:tc>
        <w:tc>
          <w:tcPr>
            <w:tcW w:w="2523" w:type="dxa"/>
            <w:tcBorders>
              <w:top w:val="outset" w:sz="6" w:space="0" w:color="C0C0C0"/>
              <w:left w:val="outset" w:sz="6" w:space="0" w:color="C0C0C0"/>
              <w:bottom w:val="outset" w:sz="6" w:space="0" w:color="C0C0C0"/>
            </w:tcBorders>
            <w:vAlign w:val="center"/>
          </w:tcPr>
          <w:p w:rsidR="00C0009A" w:rsidRPr="00061933" w:rsidRDefault="00C0009A" w:rsidP="00A9062C">
            <w:pPr>
              <w:spacing w:after="150" w:line="30" w:lineRule="atLeast"/>
              <w:jc w:val="both"/>
              <w:rPr>
                <w:sz w:val="28"/>
                <w:szCs w:val="28"/>
                <w:lang w:val="uk-UA"/>
              </w:rPr>
            </w:pPr>
            <w:r>
              <w:rPr>
                <w:sz w:val="28"/>
                <w:szCs w:val="28"/>
              </w:rPr>
              <w:t>К</w:t>
            </w:r>
            <w:r>
              <w:rPr>
                <w:sz w:val="28"/>
                <w:szCs w:val="28"/>
                <w:lang w:val="uk-UA"/>
              </w:rPr>
              <w:t>і</w:t>
            </w:r>
            <w:r>
              <w:rPr>
                <w:sz w:val="28"/>
                <w:szCs w:val="28"/>
              </w:rPr>
              <w:t>н</w:t>
            </w:r>
            <w:r>
              <w:rPr>
                <w:sz w:val="28"/>
                <w:szCs w:val="28"/>
                <w:lang w:val="uk-UA"/>
              </w:rPr>
              <w:t>цівка</w:t>
            </w:r>
          </w:p>
        </w:tc>
        <w:tc>
          <w:tcPr>
            <w:tcW w:w="4353" w:type="dxa"/>
            <w:tcBorders>
              <w:top w:val="outset" w:sz="6" w:space="0" w:color="C0C0C0"/>
              <w:left w:val="outset" w:sz="6" w:space="0" w:color="C0C0C0"/>
              <w:bottom w:val="outset" w:sz="6" w:space="0" w:color="C0C0C0"/>
            </w:tcBorders>
          </w:tcPr>
          <w:p w:rsidR="00C0009A" w:rsidRPr="00BA7F56" w:rsidRDefault="00C0009A" w:rsidP="00CE50C5">
            <w:pPr>
              <w:rPr>
                <w:sz w:val="28"/>
                <w:szCs w:val="28"/>
                <w:lang w:val="en-US"/>
              </w:rPr>
            </w:pPr>
            <w:r w:rsidRPr="00BA7F56">
              <w:rPr>
                <w:sz w:val="28"/>
                <w:szCs w:val="28"/>
                <w:lang w:val="en-US"/>
              </w:rPr>
              <w:t>from Proto-Germanic  limu- (source also of Old Norse limr"limb," lim "small branch of a tree")</w:t>
            </w:r>
          </w:p>
        </w:tc>
      </w:tr>
      <w:tr w:rsidR="00C0009A" w:rsidRPr="00BA7F56" w:rsidTr="00A9062C">
        <w:trPr>
          <w:trHeight w:val="15"/>
          <w:jc w:val="center"/>
        </w:trPr>
        <w:tc>
          <w:tcPr>
            <w:tcW w:w="819" w:type="dxa"/>
            <w:tcBorders>
              <w:top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21284F" w:rsidRDefault="00C0009A" w:rsidP="00A9062C">
            <w:pPr>
              <w:numPr>
                <w:ilvl w:val="0"/>
                <w:numId w:val="27"/>
              </w:numPr>
              <w:spacing w:after="150" w:line="15" w:lineRule="atLeast"/>
              <w:jc w:val="both"/>
              <w:rPr>
                <w:sz w:val="28"/>
                <w:szCs w:val="28"/>
                <w:lang w:val="en-US"/>
              </w:rPr>
            </w:pPr>
          </w:p>
        </w:tc>
        <w:tc>
          <w:tcPr>
            <w:tcW w:w="2115" w:type="dxa"/>
            <w:tcBorders>
              <w:top w:val="outset" w:sz="6" w:space="0" w:color="C0C0C0"/>
              <w:left w:val="outset" w:sz="6" w:space="0" w:color="C0C0C0"/>
              <w:bottom w:val="outset" w:sz="6" w:space="0" w:color="C0C0C0"/>
            </w:tcBorders>
            <w:tcMar>
              <w:top w:w="0" w:type="dxa"/>
              <w:left w:w="0" w:type="dxa"/>
              <w:bottom w:w="0" w:type="dxa"/>
              <w:right w:w="0" w:type="dxa"/>
            </w:tcMar>
            <w:vAlign w:val="center"/>
          </w:tcPr>
          <w:p w:rsidR="00C0009A" w:rsidRPr="0021284F" w:rsidRDefault="00C0009A" w:rsidP="00A9062C">
            <w:pPr>
              <w:spacing w:after="150" w:line="15" w:lineRule="atLeast"/>
              <w:jc w:val="both"/>
              <w:rPr>
                <w:sz w:val="28"/>
                <w:szCs w:val="28"/>
              </w:rPr>
            </w:pPr>
            <w:r w:rsidRPr="0021284F">
              <w:rPr>
                <w:sz w:val="28"/>
                <w:szCs w:val="28"/>
              </w:rPr>
              <w:t>Lobe</w:t>
            </w:r>
          </w:p>
        </w:tc>
        <w:tc>
          <w:tcPr>
            <w:tcW w:w="2523" w:type="dxa"/>
            <w:tcBorders>
              <w:top w:val="outset" w:sz="6" w:space="0" w:color="C0C0C0"/>
              <w:left w:val="outset" w:sz="6" w:space="0" w:color="C0C0C0"/>
              <w:bottom w:val="outset" w:sz="6" w:space="0" w:color="C0C0C0"/>
            </w:tcBorders>
            <w:vAlign w:val="center"/>
          </w:tcPr>
          <w:p w:rsidR="00C0009A" w:rsidRPr="0021284F" w:rsidRDefault="00C0009A" w:rsidP="00A9062C">
            <w:pPr>
              <w:spacing w:after="150" w:line="15" w:lineRule="atLeast"/>
              <w:jc w:val="both"/>
              <w:rPr>
                <w:sz w:val="28"/>
                <w:szCs w:val="28"/>
              </w:rPr>
            </w:pPr>
            <w:r w:rsidRPr="0021284F">
              <w:rPr>
                <w:sz w:val="28"/>
                <w:szCs w:val="28"/>
              </w:rPr>
              <w:t>Доля</w:t>
            </w:r>
          </w:p>
        </w:tc>
        <w:tc>
          <w:tcPr>
            <w:tcW w:w="4353" w:type="dxa"/>
            <w:tcBorders>
              <w:top w:val="outset" w:sz="6" w:space="0" w:color="C0C0C0"/>
              <w:left w:val="outset" w:sz="6" w:space="0" w:color="C0C0C0"/>
              <w:bottom w:val="outset" w:sz="6" w:space="0" w:color="C0C0C0"/>
            </w:tcBorders>
          </w:tcPr>
          <w:p w:rsidR="00C0009A" w:rsidRPr="00BA7F56" w:rsidRDefault="00C0009A" w:rsidP="00CE50C5">
            <w:pPr>
              <w:rPr>
                <w:sz w:val="28"/>
                <w:szCs w:val="28"/>
                <w:lang w:val="en-US"/>
              </w:rPr>
            </w:pPr>
            <w:r w:rsidRPr="00BA7F56">
              <w:rPr>
                <w:sz w:val="28"/>
                <w:szCs w:val="28"/>
                <w:lang w:val="en-US"/>
              </w:rPr>
              <w:t xml:space="preserve">early 15c., "a lobe of the liver or lungs," from Medieval </w:t>
            </w:r>
            <w:r w:rsidRPr="00BA7F56">
              <w:rPr>
                <w:sz w:val="28"/>
                <w:szCs w:val="28"/>
                <w:lang w:val="en-US"/>
              </w:rPr>
              <w:lastRenderedPageBreak/>
              <w:t>Latin lobus "a lobe," from Late Latin lobus"hull, husk, pod"</w:t>
            </w:r>
          </w:p>
        </w:tc>
      </w:tr>
      <w:tr w:rsidR="00C0009A" w:rsidRPr="00BA7F56" w:rsidTr="00A9062C">
        <w:trPr>
          <w:trHeight w:val="15"/>
          <w:jc w:val="center"/>
        </w:trPr>
        <w:tc>
          <w:tcPr>
            <w:tcW w:w="819" w:type="dxa"/>
            <w:tcBorders>
              <w:top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21284F" w:rsidRDefault="00C0009A" w:rsidP="00A9062C">
            <w:pPr>
              <w:numPr>
                <w:ilvl w:val="0"/>
                <w:numId w:val="27"/>
              </w:numPr>
              <w:spacing w:after="150" w:line="15" w:lineRule="atLeast"/>
              <w:jc w:val="both"/>
              <w:rPr>
                <w:sz w:val="28"/>
                <w:szCs w:val="28"/>
                <w:lang w:val="en-US"/>
              </w:rPr>
            </w:pPr>
          </w:p>
        </w:tc>
        <w:tc>
          <w:tcPr>
            <w:tcW w:w="2115" w:type="dxa"/>
            <w:tcBorders>
              <w:top w:val="outset" w:sz="6" w:space="0" w:color="C0C0C0"/>
              <w:left w:val="outset" w:sz="6" w:space="0" w:color="C0C0C0"/>
              <w:bottom w:val="outset" w:sz="6" w:space="0" w:color="C0C0C0"/>
            </w:tcBorders>
            <w:tcMar>
              <w:top w:w="0" w:type="dxa"/>
              <w:left w:w="0" w:type="dxa"/>
              <w:bottom w:w="0" w:type="dxa"/>
              <w:right w:w="0" w:type="dxa"/>
            </w:tcMar>
            <w:vAlign w:val="center"/>
          </w:tcPr>
          <w:p w:rsidR="00C0009A" w:rsidRPr="0021284F" w:rsidRDefault="00C0009A" w:rsidP="00A9062C">
            <w:pPr>
              <w:spacing w:after="150" w:line="15" w:lineRule="atLeast"/>
              <w:jc w:val="both"/>
              <w:rPr>
                <w:sz w:val="28"/>
                <w:szCs w:val="28"/>
              </w:rPr>
            </w:pPr>
            <w:r w:rsidRPr="0021284F">
              <w:rPr>
                <w:sz w:val="28"/>
                <w:szCs w:val="28"/>
              </w:rPr>
              <w:t>Lung</w:t>
            </w:r>
          </w:p>
        </w:tc>
        <w:tc>
          <w:tcPr>
            <w:tcW w:w="2523" w:type="dxa"/>
            <w:tcBorders>
              <w:top w:val="outset" w:sz="6" w:space="0" w:color="C0C0C0"/>
              <w:left w:val="outset" w:sz="6" w:space="0" w:color="C0C0C0"/>
              <w:bottom w:val="outset" w:sz="6" w:space="0" w:color="C0C0C0"/>
            </w:tcBorders>
            <w:vAlign w:val="center"/>
          </w:tcPr>
          <w:p w:rsidR="00C0009A" w:rsidRPr="00061933" w:rsidRDefault="00C0009A" w:rsidP="00A9062C">
            <w:pPr>
              <w:spacing w:after="150" w:line="15" w:lineRule="atLeast"/>
              <w:jc w:val="both"/>
              <w:rPr>
                <w:sz w:val="28"/>
                <w:szCs w:val="28"/>
                <w:lang w:val="uk-UA"/>
              </w:rPr>
            </w:pPr>
            <w:r>
              <w:rPr>
                <w:sz w:val="28"/>
                <w:szCs w:val="28"/>
              </w:rPr>
              <w:t>Л</w:t>
            </w:r>
            <w:r>
              <w:rPr>
                <w:sz w:val="28"/>
                <w:szCs w:val="28"/>
                <w:lang w:val="uk-UA"/>
              </w:rPr>
              <w:t>егені</w:t>
            </w:r>
          </w:p>
        </w:tc>
        <w:tc>
          <w:tcPr>
            <w:tcW w:w="4353" w:type="dxa"/>
            <w:tcBorders>
              <w:top w:val="outset" w:sz="6" w:space="0" w:color="C0C0C0"/>
              <w:left w:val="outset" w:sz="6" w:space="0" w:color="C0C0C0"/>
              <w:bottom w:val="outset" w:sz="6" w:space="0" w:color="C0C0C0"/>
            </w:tcBorders>
          </w:tcPr>
          <w:p w:rsidR="00C0009A" w:rsidRPr="00BA7F56" w:rsidRDefault="00C0009A" w:rsidP="00CE50C5">
            <w:pPr>
              <w:rPr>
                <w:sz w:val="28"/>
                <w:szCs w:val="28"/>
                <w:lang w:val="en-US"/>
              </w:rPr>
            </w:pPr>
            <w:r w:rsidRPr="00BA7F56">
              <w:rPr>
                <w:sz w:val="28"/>
                <w:szCs w:val="28"/>
                <w:lang w:val="en-US"/>
              </w:rPr>
              <w:t xml:space="preserve">1300, from Old English lungen (plural) literally "the light organ" </w:t>
            </w:r>
          </w:p>
        </w:tc>
      </w:tr>
      <w:tr w:rsidR="00C0009A" w:rsidRPr="00BA7F56" w:rsidTr="00A9062C">
        <w:trPr>
          <w:trHeight w:val="15"/>
          <w:jc w:val="center"/>
        </w:trPr>
        <w:tc>
          <w:tcPr>
            <w:tcW w:w="819" w:type="dxa"/>
            <w:tcBorders>
              <w:top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21284F" w:rsidRDefault="00C0009A" w:rsidP="00A9062C">
            <w:pPr>
              <w:numPr>
                <w:ilvl w:val="0"/>
                <w:numId w:val="27"/>
              </w:numPr>
              <w:spacing w:after="150" w:line="15" w:lineRule="atLeast"/>
              <w:jc w:val="both"/>
              <w:rPr>
                <w:sz w:val="28"/>
                <w:szCs w:val="28"/>
                <w:lang w:val="en-US"/>
              </w:rPr>
            </w:pPr>
          </w:p>
        </w:tc>
        <w:tc>
          <w:tcPr>
            <w:tcW w:w="2115" w:type="dxa"/>
            <w:tcBorders>
              <w:top w:val="outset" w:sz="6" w:space="0" w:color="C0C0C0"/>
              <w:left w:val="outset" w:sz="6" w:space="0" w:color="C0C0C0"/>
              <w:bottom w:val="outset" w:sz="6" w:space="0" w:color="C0C0C0"/>
            </w:tcBorders>
            <w:tcMar>
              <w:top w:w="0" w:type="dxa"/>
              <w:left w:w="0" w:type="dxa"/>
              <w:bottom w:w="0" w:type="dxa"/>
              <w:right w:w="0" w:type="dxa"/>
            </w:tcMar>
            <w:vAlign w:val="center"/>
          </w:tcPr>
          <w:p w:rsidR="00C0009A" w:rsidRPr="0021284F" w:rsidRDefault="00C0009A" w:rsidP="00A9062C">
            <w:pPr>
              <w:spacing w:after="150" w:line="15" w:lineRule="atLeast"/>
              <w:jc w:val="both"/>
              <w:rPr>
                <w:sz w:val="28"/>
                <w:szCs w:val="28"/>
              </w:rPr>
            </w:pPr>
            <w:r w:rsidRPr="0021284F">
              <w:rPr>
                <w:sz w:val="28"/>
                <w:szCs w:val="28"/>
              </w:rPr>
              <w:t>Membrane</w:t>
            </w:r>
          </w:p>
        </w:tc>
        <w:tc>
          <w:tcPr>
            <w:tcW w:w="2523" w:type="dxa"/>
            <w:tcBorders>
              <w:top w:val="outset" w:sz="6" w:space="0" w:color="C0C0C0"/>
              <w:left w:val="outset" w:sz="6" w:space="0" w:color="C0C0C0"/>
              <w:bottom w:val="outset" w:sz="6" w:space="0" w:color="C0C0C0"/>
            </w:tcBorders>
            <w:vAlign w:val="center"/>
          </w:tcPr>
          <w:p w:rsidR="00C0009A" w:rsidRPr="0021284F" w:rsidRDefault="00C0009A" w:rsidP="00A9062C">
            <w:pPr>
              <w:spacing w:after="150" w:line="15" w:lineRule="atLeast"/>
              <w:jc w:val="both"/>
              <w:rPr>
                <w:sz w:val="28"/>
                <w:szCs w:val="28"/>
              </w:rPr>
            </w:pPr>
          </w:p>
          <w:p w:rsidR="00C0009A" w:rsidRPr="0021284F" w:rsidRDefault="00C0009A" w:rsidP="00A9062C">
            <w:pPr>
              <w:spacing w:after="150" w:line="15" w:lineRule="atLeast"/>
              <w:jc w:val="both"/>
              <w:rPr>
                <w:sz w:val="28"/>
                <w:szCs w:val="28"/>
              </w:rPr>
            </w:pPr>
            <w:r>
              <w:rPr>
                <w:sz w:val="28"/>
                <w:szCs w:val="28"/>
              </w:rPr>
              <w:t>Оболо</w:t>
            </w:r>
            <w:r>
              <w:rPr>
                <w:sz w:val="28"/>
                <w:szCs w:val="28"/>
                <w:lang w:val="uk-UA"/>
              </w:rPr>
              <w:t>н</w:t>
            </w:r>
            <w:r w:rsidRPr="0021284F">
              <w:rPr>
                <w:sz w:val="28"/>
                <w:szCs w:val="28"/>
              </w:rPr>
              <w:t>ка</w:t>
            </w:r>
          </w:p>
          <w:p w:rsidR="00C0009A" w:rsidRPr="0021284F" w:rsidRDefault="00C0009A" w:rsidP="00A9062C">
            <w:pPr>
              <w:spacing w:after="150" w:line="15" w:lineRule="atLeast"/>
              <w:jc w:val="both"/>
              <w:rPr>
                <w:sz w:val="28"/>
                <w:szCs w:val="28"/>
              </w:rPr>
            </w:pPr>
          </w:p>
        </w:tc>
        <w:tc>
          <w:tcPr>
            <w:tcW w:w="4353" w:type="dxa"/>
            <w:tcBorders>
              <w:top w:val="outset" w:sz="6" w:space="0" w:color="C0C0C0"/>
              <w:left w:val="outset" w:sz="6" w:space="0" w:color="C0C0C0"/>
              <w:bottom w:val="outset" w:sz="6" w:space="0" w:color="C0C0C0"/>
            </w:tcBorders>
          </w:tcPr>
          <w:p w:rsidR="00C0009A" w:rsidRPr="00BA7F56" w:rsidRDefault="00C0009A" w:rsidP="00CE50C5">
            <w:pPr>
              <w:rPr>
                <w:sz w:val="28"/>
                <w:szCs w:val="28"/>
                <w:lang w:val="en-US"/>
              </w:rPr>
            </w:pPr>
            <w:r w:rsidRPr="00BA7F56">
              <w:rPr>
                <w:sz w:val="28"/>
                <w:szCs w:val="28"/>
                <w:lang w:val="en-US"/>
              </w:rPr>
              <w:t xml:space="preserve">early 15c., "thin layer of skin or tissue," a term in anatomy, from Latin membrana "a skin, membrane; parchment (skin prepared for writing)". </w:t>
            </w:r>
          </w:p>
        </w:tc>
      </w:tr>
      <w:tr w:rsidR="00C0009A" w:rsidRPr="00BA7F56" w:rsidTr="00A9062C">
        <w:trPr>
          <w:trHeight w:val="15"/>
          <w:jc w:val="center"/>
        </w:trPr>
        <w:tc>
          <w:tcPr>
            <w:tcW w:w="819" w:type="dxa"/>
            <w:tcBorders>
              <w:top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21284F" w:rsidRDefault="00C0009A" w:rsidP="00A9062C">
            <w:pPr>
              <w:numPr>
                <w:ilvl w:val="0"/>
                <w:numId w:val="27"/>
              </w:numPr>
              <w:spacing w:after="150" w:line="15" w:lineRule="atLeast"/>
              <w:jc w:val="both"/>
              <w:rPr>
                <w:sz w:val="28"/>
                <w:szCs w:val="28"/>
                <w:lang w:val="en-US"/>
              </w:rPr>
            </w:pPr>
          </w:p>
        </w:tc>
        <w:tc>
          <w:tcPr>
            <w:tcW w:w="2115" w:type="dxa"/>
            <w:tcBorders>
              <w:top w:val="outset" w:sz="6" w:space="0" w:color="C0C0C0"/>
              <w:left w:val="outset" w:sz="6" w:space="0" w:color="C0C0C0"/>
              <w:bottom w:val="outset" w:sz="6" w:space="0" w:color="C0C0C0"/>
            </w:tcBorders>
            <w:tcMar>
              <w:top w:w="0" w:type="dxa"/>
              <w:left w:w="0" w:type="dxa"/>
              <w:bottom w:w="0" w:type="dxa"/>
              <w:right w:w="0" w:type="dxa"/>
            </w:tcMar>
            <w:vAlign w:val="center"/>
          </w:tcPr>
          <w:p w:rsidR="00C0009A" w:rsidRPr="0021284F" w:rsidRDefault="00C0009A" w:rsidP="00A9062C">
            <w:pPr>
              <w:spacing w:after="150" w:line="15" w:lineRule="atLeast"/>
              <w:jc w:val="both"/>
              <w:rPr>
                <w:sz w:val="28"/>
                <w:szCs w:val="28"/>
                <w:lang w:val="en-US"/>
              </w:rPr>
            </w:pPr>
            <w:r w:rsidRPr="0021284F">
              <w:rPr>
                <w:sz w:val="28"/>
                <w:szCs w:val="28"/>
                <w:lang w:val="en-US"/>
              </w:rPr>
              <w:t>Molar</w:t>
            </w:r>
          </w:p>
        </w:tc>
        <w:tc>
          <w:tcPr>
            <w:tcW w:w="2523" w:type="dxa"/>
            <w:tcBorders>
              <w:top w:val="outset" w:sz="6" w:space="0" w:color="C0C0C0"/>
              <w:left w:val="outset" w:sz="6" w:space="0" w:color="C0C0C0"/>
              <w:bottom w:val="outset" w:sz="6" w:space="0" w:color="C0C0C0"/>
            </w:tcBorders>
            <w:vAlign w:val="center"/>
          </w:tcPr>
          <w:p w:rsidR="00C0009A" w:rsidRPr="0021284F" w:rsidRDefault="00C0009A" w:rsidP="00A9062C">
            <w:pPr>
              <w:spacing w:after="150" w:line="15" w:lineRule="atLeast"/>
              <w:jc w:val="both"/>
              <w:rPr>
                <w:sz w:val="28"/>
                <w:szCs w:val="28"/>
              </w:rPr>
            </w:pPr>
            <w:r>
              <w:rPr>
                <w:sz w:val="28"/>
                <w:szCs w:val="28"/>
              </w:rPr>
              <w:t>Кор</w:t>
            </w:r>
            <w:r>
              <w:rPr>
                <w:sz w:val="28"/>
                <w:szCs w:val="28"/>
                <w:lang w:val="uk-UA"/>
              </w:rPr>
              <w:t>і</w:t>
            </w:r>
            <w:r>
              <w:rPr>
                <w:sz w:val="28"/>
                <w:szCs w:val="28"/>
              </w:rPr>
              <w:t>нн</w:t>
            </w:r>
            <w:r>
              <w:rPr>
                <w:sz w:val="28"/>
                <w:szCs w:val="28"/>
                <w:lang w:val="uk-UA"/>
              </w:rPr>
              <w:t>и</w:t>
            </w:r>
            <w:r w:rsidRPr="0021284F">
              <w:rPr>
                <w:sz w:val="28"/>
                <w:szCs w:val="28"/>
              </w:rPr>
              <w:t>й зуб</w:t>
            </w:r>
          </w:p>
        </w:tc>
        <w:tc>
          <w:tcPr>
            <w:tcW w:w="4353" w:type="dxa"/>
            <w:tcBorders>
              <w:top w:val="outset" w:sz="6" w:space="0" w:color="C0C0C0"/>
              <w:left w:val="outset" w:sz="6" w:space="0" w:color="C0C0C0"/>
              <w:bottom w:val="outset" w:sz="6" w:space="0" w:color="C0C0C0"/>
            </w:tcBorders>
          </w:tcPr>
          <w:p w:rsidR="00C0009A" w:rsidRPr="00BA7F56" w:rsidRDefault="00C0009A" w:rsidP="00CE50C5">
            <w:pPr>
              <w:rPr>
                <w:sz w:val="28"/>
                <w:szCs w:val="28"/>
                <w:lang w:val="en-US"/>
              </w:rPr>
            </w:pPr>
            <w:r w:rsidRPr="00BA7F56">
              <w:rPr>
                <w:sz w:val="28"/>
                <w:szCs w:val="28"/>
                <w:lang w:val="en-US"/>
              </w:rPr>
              <w:t xml:space="preserve">"grinding tooth," mid-14c., from Latin molaris dens "grinding tooth," from mola "millstone" </w:t>
            </w:r>
          </w:p>
        </w:tc>
      </w:tr>
      <w:tr w:rsidR="00C0009A" w:rsidRPr="00BA7F56" w:rsidTr="00A9062C">
        <w:trPr>
          <w:trHeight w:val="15"/>
          <w:jc w:val="center"/>
        </w:trPr>
        <w:tc>
          <w:tcPr>
            <w:tcW w:w="819" w:type="dxa"/>
            <w:tcBorders>
              <w:top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21284F" w:rsidRDefault="00C0009A" w:rsidP="00A9062C">
            <w:pPr>
              <w:numPr>
                <w:ilvl w:val="0"/>
                <w:numId w:val="27"/>
              </w:numPr>
              <w:spacing w:after="150" w:line="15" w:lineRule="atLeast"/>
              <w:jc w:val="both"/>
              <w:rPr>
                <w:sz w:val="28"/>
                <w:szCs w:val="28"/>
                <w:lang w:val="en-US"/>
              </w:rPr>
            </w:pPr>
          </w:p>
        </w:tc>
        <w:tc>
          <w:tcPr>
            <w:tcW w:w="2115" w:type="dxa"/>
            <w:tcBorders>
              <w:top w:val="outset" w:sz="6" w:space="0" w:color="C0C0C0"/>
              <w:left w:val="outset" w:sz="6" w:space="0" w:color="C0C0C0"/>
              <w:bottom w:val="outset" w:sz="6" w:space="0" w:color="C0C0C0"/>
            </w:tcBorders>
            <w:tcMar>
              <w:top w:w="0" w:type="dxa"/>
              <w:left w:w="0" w:type="dxa"/>
              <w:bottom w:w="0" w:type="dxa"/>
              <w:right w:w="0" w:type="dxa"/>
            </w:tcMar>
            <w:vAlign w:val="center"/>
          </w:tcPr>
          <w:p w:rsidR="00C0009A" w:rsidRPr="0021284F" w:rsidRDefault="00C0009A" w:rsidP="00A9062C">
            <w:pPr>
              <w:spacing w:after="150" w:line="15" w:lineRule="atLeast"/>
              <w:jc w:val="both"/>
              <w:rPr>
                <w:sz w:val="28"/>
                <w:szCs w:val="28"/>
                <w:lang w:val="en-US"/>
              </w:rPr>
            </w:pPr>
            <w:r w:rsidRPr="0021284F">
              <w:rPr>
                <w:sz w:val="28"/>
                <w:szCs w:val="28"/>
                <w:lang w:val="en-US"/>
              </w:rPr>
              <w:t>Mouth</w:t>
            </w:r>
          </w:p>
        </w:tc>
        <w:tc>
          <w:tcPr>
            <w:tcW w:w="2523" w:type="dxa"/>
            <w:tcBorders>
              <w:top w:val="outset" w:sz="6" w:space="0" w:color="C0C0C0"/>
              <w:left w:val="outset" w:sz="6" w:space="0" w:color="C0C0C0"/>
              <w:bottom w:val="outset" w:sz="6" w:space="0" w:color="C0C0C0"/>
            </w:tcBorders>
            <w:vAlign w:val="center"/>
          </w:tcPr>
          <w:p w:rsidR="00C0009A" w:rsidRPr="0021284F" w:rsidRDefault="00C0009A" w:rsidP="00A9062C">
            <w:pPr>
              <w:spacing w:after="150" w:line="15" w:lineRule="atLeast"/>
              <w:jc w:val="both"/>
              <w:rPr>
                <w:sz w:val="28"/>
                <w:szCs w:val="28"/>
              </w:rPr>
            </w:pPr>
            <w:r>
              <w:rPr>
                <w:sz w:val="28"/>
                <w:szCs w:val="28"/>
                <w:lang w:val="uk-UA"/>
              </w:rPr>
              <w:t>Р</w:t>
            </w:r>
            <w:r w:rsidRPr="0021284F">
              <w:rPr>
                <w:sz w:val="28"/>
                <w:szCs w:val="28"/>
              </w:rPr>
              <w:t>от</w:t>
            </w:r>
          </w:p>
        </w:tc>
        <w:tc>
          <w:tcPr>
            <w:tcW w:w="4353" w:type="dxa"/>
            <w:tcBorders>
              <w:top w:val="outset" w:sz="6" w:space="0" w:color="C0C0C0"/>
              <w:left w:val="outset" w:sz="6" w:space="0" w:color="C0C0C0"/>
              <w:bottom w:val="outset" w:sz="6" w:space="0" w:color="C0C0C0"/>
            </w:tcBorders>
          </w:tcPr>
          <w:p w:rsidR="00C0009A" w:rsidRPr="00BA7F56" w:rsidRDefault="00C0009A" w:rsidP="00CE50C5">
            <w:pPr>
              <w:rPr>
                <w:sz w:val="28"/>
                <w:szCs w:val="28"/>
                <w:lang w:val="en-US"/>
              </w:rPr>
            </w:pPr>
            <w:r w:rsidRPr="00BA7F56">
              <w:rPr>
                <w:sz w:val="28"/>
                <w:szCs w:val="28"/>
                <w:lang w:val="en-US"/>
              </w:rPr>
              <w:t>Old English muþ "mouth, opening, door, gate," from Proto-Germanic *munthaz  on the notion of “projecting body part”.</w:t>
            </w:r>
          </w:p>
        </w:tc>
      </w:tr>
      <w:tr w:rsidR="00C0009A" w:rsidRPr="00BA7F56" w:rsidTr="00A9062C">
        <w:trPr>
          <w:trHeight w:val="15"/>
          <w:jc w:val="center"/>
        </w:trPr>
        <w:tc>
          <w:tcPr>
            <w:tcW w:w="819" w:type="dxa"/>
            <w:tcBorders>
              <w:top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21284F" w:rsidRDefault="00C0009A" w:rsidP="00A9062C">
            <w:pPr>
              <w:numPr>
                <w:ilvl w:val="0"/>
                <w:numId w:val="27"/>
              </w:numPr>
              <w:spacing w:after="150" w:line="15" w:lineRule="atLeast"/>
              <w:jc w:val="both"/>
              <w:rPr>
                <w:sz w:val="28"/>
                <w:szCs w:val="28"/>
                <w:lang w:val="en-US"/>
              </w:rPr>
            </w:pPr>
          </w:p>
        </w:tc>
        <w:tc>
          <w:tcPr>
            <w:tcW w:w="2115" w:type="dxa"/>
            <w:tcBorders>
              <w:top w:val="outset" w:sz="6" w:space="0" w:color="C0C0C0"/>
              <w:left w:val="outset" w:sz="6" w:space="0" w:color="C0C0C0"/>
              <w:bottom w:val="outset" w:sz="6" w:space="0" w:color="C0C0C0"/>
            </w:tcBorders>
            <w:tcMar>
              <w:top w:w="0" w:type="dxa"/>
              <w:left w:w="0" w:type="dxa"/>
              <w:bottom w:w="0" w:type="dxa"/>
              <w:right w:w="0" w:type="dxa"/>
            </w:tcMar>
            <w:vAlign w:val="center"/>
          </w:tcPr>
          <w:p w:rsidR="00C0009A" w:rsidRPr="0021284F" w:rsidRDefault="00C0009A" w:rsidP="00A9062C">
            <w:pPr>
              <w:spacing w:after="150" w:line="15" w:lineRule="atLeast"/>
              <w:jc w:val="both"/>
              <w:rPr>
                <w:sz w:val="28"/>
                <w:szCs w:val="28"/>
                <w:lang w:val="en-US"/>
              </w:rPr>
            </w:pPr>
            <w:r w:rsidRPr="0021284F">
              <w:rPr>
                <w:sz w:val="28"/>
                <w:szCs w:val="28"/>
                <w:lang w:val="en-US"/>
              </w:rPr>
              <w:t>Muscle</w:t>
            </w:r>
          </w:p>
        </w:tc>
        <w:tc>
          <w:tcPr>
            <w:tcW w:w="2523" w:type="dxa"/>
            <w:tcBorders>
              <w:top w:val="outset" w:sz="6" w:space="0" w:color="C0C0C0"/>
              <w:left w:val="outset" w:sz="6" w:space="0" w:color="C0C0C0"/>
              <w:bottom w:val="outset" w:sz="6" w:space="0" w:color="C0C0C0"/>
            </w:tcBorders>
            <w:vAlign w:val="center"/>
          </w:tcPr>
          <w:p w:rsidR="00C0009A" w:rsidRPr="00061933" w:rsidRDefault="00C0009A" w:rsidP="00A9062C">
            <w:pPr>
              <w:spacing w:after="150" w:line="15" w:lineRule="atLeast"/>
              <w:jc w:val="both"/>
              <w:rPr>
                <w:sz w:val="28"/>
                <w:szCs w:val="28"/>
                <w:lang w:val="uk-UA"/>
              </w:rPr>
            </w:pPr>
            <w:r>
              <w:rPr>
                <w:sz w:val="28"/>
                <w:szCs w:val="28"/>
              </w:rPr>
              <w:t>М</w:t>
            </w:r>
            <w:r>
              <w:rPr>
                <w:sz w:val="28"/>
                <w:szCs w:val="28"/>
                <w:lang w:val="en-US"/>
              </w:rPr>
              <w:t>’</w:t>
            </w:r>
            <w:r>
              <w:rPr>
                <w:sz w:val="28"/>
                <w:szCs w:val="28"/>
                <w:lang w:val="uk-UA"/>
              </w:rPr>
              <w:t>яз</w:t>
            </w:r>
          </w:p>
        </w:tc>
        <w:tc>
          <w:tcPr>
            <w:tcW w:w="4353" w:type="dxa"/>
            <w:tcBorders>
              <w:top w:val="outset" w:sz="6" w:space="0" w:color="C0C0C0"/>
              <w:left w:val="outset" w:sz="6" w:space="0" w:color="C0C0C0"/>
              <w:bottom w:val="outset" w:sz="6" w:space="0" w:color="C0C0C0"/>
            </w:tcBorders>
          </w:tcPr>
          <w:p w:rsidR="00C0009A" w:rsidRPr="00BA7F56" w:rsidRDefault="00C0009A" w:rsidP="00CE50C5">
            <w:pPr>
              <w:rPr>
                <w:sz w:val="28"/>
                <w:szCs w:val="28"/>
                <w:lang w:val="en-US"/>
              </w:rPr>
            </w:pPr>
            <w:r w:rsidRPr="00BA7F56">
              <w:rPr>
                <w:sz w:val="28"/>
                <w:szCs w:val="28"/>
                <w:lang w:val="en-US"/>
              </w:rPr>
              <w:t xml:space="preserve">late 14c., from Middle French muscle "muscle, sinew" (14c.) and directly from Latin musculus "a muscle," literally "little mouse" </w:t>
            </w:r>
          </w:p>
          <w:p w:rsidR="00C0009A" w:rsidRPr="00BA7F56" w:rsidRDefault="00C0009A" w:rsidP="00CE50C5">
            <w:pPr>
              <w:rPr>
                <w:sz w:val="28"/>
                <w:szCs w:val="28"/>
                <w:lang w:val="en-US"/>
              </w:rPr>
            </w:pPr>
          </w:p>
        </w:tc>
      </w:tr>
      <w:tr w:rsidR="00C0009A" w:rsidRPr="00BA7F56" w:rsidTr="00A9062C">
        <w:trPr>
          <w:trHeight w:val="15"/>
          <w:jc w:val="center"/>
        </w:trPr>
        <w:tc>
          <w:tcPr>
            <w:tcW w:w="819" w:type="dxa"/>
            <w:tcBorders>
              <w:top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21284F" w:rsidRDefault="00C0009A" w:rsidP="00A9062C">
            <w:pPr>
              <w:numPr>
                <w:ilvl w:val="0"/>
                <w:numId w:val="27"/>
              </w:numPr>
              <w:spacing w:after="150" w:line="15" w:lineRule="atLeast"/>
              <w:jc w:val="both"/>
              <w:rPr>
                <w:sz w:val="28"/>
                <w:szCs w:val="28"/>
                <w:lang w:val="en-US"/>
              </w:rPr>
            </w:pPr>
          </w:p>
        </w:tc>
        <w:tc>
          <w:tcPr>
            <w:tcW w:w="2115" w:type="dxa"/>
            <w:tcBorders>
              <w:top w:val="outset" w:sz="6" w:space="0" w:color="C0C0C0"/>
              <w:left w:val="outset" w:sz="6" w:space="0" w:color="C0C0C0"/>
              <w:bottom w:val="outset" w:sz="6" w:space="0" w:color="C0C0C0"/>
            </w:tcBorders>
            <w:tcMar>
              <w:top w:w="0" w:type="dxa"/>
              <w:left w:w="0" w:type="dxa"/>
              <w:bottom w:w="0" w:type="dxa"/>
              <w:right w:w="0" w:type="dxa"/>
            </w:tcMar>
            <w:vAlign w:val="center"/>
          </w:tcPr>
          <w:p w:rsidR="00C0009A" w:rsidRPr="0021284F" w:rsidRDefault="00C0009A" w:rsidP="00A9062C">
            <w:pPr>
              <w:spacing w:after="150" w:line="15" w:lineRule="atLeast"/>
              <w:jc w:val="both"/>
              <w:rPr>
                <w:sz w:val="28"/>
                <w:szCs w:val="28"/>
                <w:lang w:val="en-US"/>
              </w:rPr>
            </w:pPr>
            <w:r w:rsidRPr="0021284F">
              <w:rPr>
                <w:sz w:val="28"/>
                <w:szCs w:val="28"/>
                <w:lang w:val="en-US"/>
              </w:rPr>
              <w:t xml:space="preserve">Nail </w:t>
            </w:r>
          </w:p>
        </w:tc>
        <w:tc>
          <w:tcPr>
            <w:tcW w:w="2523" w:type="dxa"/>
            <w:tcBorders>
              <w:top w:val="outset" w:sz="6" w:space="0" w:color="C0C0C0"/>
              <w:left w:val="outset" w:sz="6" w:space="0" w:color="C0C0C0"/>
              <w:bottom w:val="outset" w:sz="6" w:space="0" w:color="C0C0C0"/>
            </w:tcBorders>
            <w:vAlign w:val="center"/>
          </w:tcPr>
          <w:p w:rsidR="00C0009A" w:rsidRPr="0021284F" w:rsidRDefault="00C0009A" w:rsidP="00A9062C">
            <w:pPr>
              <w:spacing w:after="150" w:line="15" w:lineRule="atLeast"/>
              <w:jc w:val="both"/>
              <w:rPr>
                <w:sz w:val="28"/>
                <w:szCs w:val="28"/>
              </w:rPr>
            </w:pPr>
            <w:r>
              <w:rPr>
                <w:sz w:val="28"/>
                <w:szCs w:val="28"/>
              </w:rPr>
              <w:t>Н</w:t>
            </w:r>
            <w:r>
              <w:rPr>
                <w:sz w:val="28"/>
                <w:szCs w:val="28"/>
                <w:lang w:val="uk-UA"/>
              </w:rPr>
              <w:t>і</w:t>
            </w:r>
            <w:r w:rsidRPr="0021284F">
              <w:rPr>
                <w:sz w:val="28"/>
                <w:szCs w:val="28"/>
              </w:rPr>
              <w:t>готь</w:t>
            </w:r>
          </w:p>
        </w:tc>
        <w:tc>
          <w:tcPr>
            <w:tcW w:w="4353" w:type="dxa"/>
            <w:tcBorders>
              <w:top w:val="outset" w:sz="6" w:space="0" w:color="C0C0C0"/>
              <w:left w:val="outset" w:sz="6" w:space="0" w:color="C0C0C0"/>
              <w:bottom w:val="outset" w:sz="6" w:space="0" w:color="C0C0C0"/>
            </w:tcBorders>
          </w:tcPr>
          <w:p w:rsidR="00C0009A" w:rsidRPr="00BA7F56" w:rsidRDefault="00C0009A" w:rsidP="00CE50C5">
            <w:pPr>
              <w:rPr>
                <w:sz w:val="28"/>
                <w:szCs w:val="28"/>
                <w:lang w:val="en-US"/>
              </w:rPr>
            </w:pPr>
            <w:r w:rsidRPr="00BA7F56">
              <w:rPr>
                <w:sz w:val="28"/>
                <w:szCs w:val="28"/>
                <w:lang w:val="en-US"/>
              </w:rPr>
              <w:t>From Old English negel "metal pin".</w:t>
            </w:r>
          </w:p>
        </w:tc>
      </w:tr>
      <w:tr w:rsidR="00C0009A" w:rsidRPr="00BA7F56" w:rsidTr="00A9062C">
        <w:trPr>
          <w:trHeight w:val="15"/>
          <w:jc w:val="center"/>
        </w:trPr>
        <w:tc>
          <w:tcPr>
            <w:tcW w:w="819" w:type="dxa"/>
            <w:tcBorders>
              <w:top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21284F" w:rsidRDefault="00C0009A" w:rsidP="00A9062C">
            <w:pPr>
              <w:numPr>
                <w:ilvl w:val="0"/>
                <w:numId w:val="27"/>
              </w:numPr>
              <w:spacing w:after="150" w:line="15" w:lineRule="atLeast"/>
              <w:jc w:val="both"/>
              <w:rPr>
                <w:sz w:val="28"/>
                <w:szCs w:val="28"/>
                <w:lang w:val="en-US"/>
              </w:rPr>
            </w:pPr>
          </w:p>
        </w:tc>
        <w:tc>
          <w:tcPr>
            <w:tcW w:w="2115" w:type="dxa"/>
            <w:tcBorders>
              <w:top w:val="outset" w:sz="6" w:space="0" w:color="C0C0C0"/>
              <w:left w:val="outset" w:sz="6" w:space="0" w:color="C0C0C0"/>
              <w:bottom w:val="outset" w:sz="6" w:space="0" w:color="C0C0C0"/>
            </w:tcBorders>
            <w:tcMar>
              <w:top w:w="0" w:type="dxa"/>
              <w:left w:w="0" w:type="dxa"/>
              <w:bottom w:w="0" w:type="dxa"/>
              <w:right w:w="0" w:type="dxa"/>
            </w:tcMar>
            <w:vAlign w:val="center"/>
          </w:tcPr>
          <w:p w:rsidR="00C0009A" w:rsidRPr="0021284F" w:rsidRDefault="00C0009A" w:rsidP="00A9062C">
            <w:pPr>
              <w:spacing w:after="150" w:line="15" w:lineRule="atLeast"/>
              <w:jc w:val="both"/>
              <w:rPr>
                <w:sz w:val="28"/>
                <w:szCs w:val="28"/>
                <w:lang w:val="en-US"/>
              </w:rPr>
            </w:pPr>
            <w:r w:rsidRPr="0021284F">
              <w:rPr>
                <w:sz w:val="28"/>
                <w:szCs w:val="28"/>
                <w:lang w:val="en-US"/>
              </w:rPr>
              <w:t>Navel (umbilicus)</w:t>
            </w:r>
          </w:p>
        </w:tc>
        <w:tc>
          <w:tcPr>
            <w:tcW w:w="2523" w:type="dxa"/>
            <w:tcBorders>
              <w:top w:val="outset" w:sz="6" w:space="0" w:color="C0C0C0"/>
              <w:left w:val="outset" w:sz="6" w:space="0" w:color="C0C0C0"/>
              <w:bottom w:val="outset" w:sz="6" w:space="0" w:color="C0C0C0"/>
            </w:tcBorders>
            <w:vAlign w:val="center"/>
          </w:tcPr>
          <w:p w:rsidR="00C0009A" w:rsidRPr="0021284F" w:rsidRDefault="00C0009A" w:rsidP="00A9062C">
            <w:pPr>
              <w:spacing w:after="150" w:line="15" w:lineRule="atLeast"/>
              <w:jc w:val="both"/>
              <w:rPr>
                <w:sz w:val="28"/>
                <w:szCs w:val="28"/>
              </w:rPr>
            </w:pPr>
            <w:r w:rsidRPr="0021284F">
              <w:rPr>
                <w:sz w:val="28"/>
                <w:szCs w:val="28"/>
              </w:rPr>
              <w:t>Пупок</w:t>
            </w:r>
          </w:p>
        </w:tc>
        <w:tc>
          <w:tcPr>
            <w:tcW w:w="4353" w:type="dxa"/>
            <w:tcBorders>
              <w:top w:val="outset" w:sz="6" w:space="0" w:color="C0C0C0"/>
              <w:left w:val="outset" w:sz="6" w:space="0" w:color="C0C0C0"/>
              <w:bottom w:val="outset" w:sz="6" w:space="0" w:color="C0C0C0"/>
            </w:tcBorders>
          </w:tcPr>
          <w:p w:rsidR="00C0009A" w:rsidRPr="00BA7F56" w:rsidRDefault="00C0009A" w:rsidP="00CE50C5">
            <w:pPr>
              <w:rPr>
                <w:sz w:val="28"/>
                <w:szCs w:val="28"/>
                <w:lang w:val="en-US"/>
              </w:rPr>
            </w:pPr>
            <w:r w:rsidRPr="00BA7F56">
              <w:rPr>
                <w:sz w:val="28"/>
                <w:szCs w:val="28"/>
                <w:lang w:val="en-US"/>
              </w:rPr>
              <w:t>Old English nafela, from Latin umbilicus "the navel," also "the center" of anything</w:t>
            </w:r>
          </w:p>
        </w:tc>
      </w:tr>
      <w:tr w:rsidR="00C0009A" w:rsidRPr="00BA7F56" w:rsidTr="00A9062C">
        <w:trPr>
          <w:trHeight w:val="15"/>
          <w:jc w:val="center"/>
        </w:trPr>
        <w:tc>
          <w:tcPr>
            <w:tcW w:w="819" w:type="dxa"/>
            <w:tcBorders>
              <w:top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21284F" w:rsidRDefault="00C0009A" w:rsidP="00A9062C">
            <w:pPr>
              <w:numPr>
                <w:ilvl w:val="0"/>
                <w:numId w:val="27"/>
              </w:numPr>
              <w:spacing w:after="150" w:line="15" w:lineRule="atLeast"/>
              <w:jc w:val="both"/>
              <w:rPr>
                <w:sz w:val="28"/>
                <w:szCs w:val="28"/>
                <w:lang w:val="en-US"/>
              </w:rPr>
            </w:pPr>
          </w:p>
        </w:tc>
        <w:tc>
          <w:tcPr>
            <w:tcW w:w="2115" w:type="dxa"/>
            <w:tcBorders>
              <w:top w:val="outset" w:sz="6" w:space="0" w:color="C0C0C0"/>
              <w:left w:val="outset" w:sz="6" w:space="0" w:color="C0C0C0"/>
              <w:bottom w:val="outset" w:sz="6" w:space="0" w:color="C0C0C0"/>
            </w:tcBorders>
            <w:tcMar>
              <w:top w:w="0" w:type="dxa"/>
              <w:left w:w="0" w:type="dxa"/>
              <w:bottom w:w="0" w:type="dxa"/>
              <w:right w:w="0" w:type="dxa"/>
            </w:tcMar>
            <w:vAlign w:val="center"/>
          </w:tcPr>
          <w:p w:rsidR="00C0009A" w:rsidRPr="0021284F" w:rsidRDefault="00C0009A" w:rsidP="00A9062C">
            <w:pPr>
              <w:spacing w:after="150" w:line="15" w:lineRule="atLeast"/>
              <w:jc w:val="both"/>
              <w:rPr>
                <w:sz w:val="28"/>
                <w:szCs w:val="28"/>
                <w:lang w:val="en-US"/>
              </w:rPr>
            </w:pPr>
            <w:r w:rsidRPr="0021284F">
              <w:rPr>
                <w:sz w:val="28"/>
                <w:szCs w:val="28"/>
                <w:lang w:val="en-US"/>
              </w:rPr>
              <w:t>Nostril</w:t>
            </w:r>
          </w:p>
        </w:tc>
        <w:tc>
          <w:tcPr>
            <w:tcW w:w="2523" w:type="dxa"/>
            <w:tcBorders>
              <w:top w:val="outset" w:sz="6" w:space="0" w:color="C0C0C0"/>
              <w:left w:val="outset" w:sz="6" w:space="0" w:color="C0C0C0"/>
              <w:bottom w:val="outset" w:sz="6" w:space="0" w:color="C0C0C0"/>
            </w:tcBorders>
            <w:vAlign w:val="center"/>
          </w:tcPr>
          <w:p w:rsidR="00C0009A" w:rsidRPr="0021284F" w:rsidRDefault="00C0009A" w:rsidP="00A9062C">
            <w:pPr>
              <w:spacing w:after="150" w:line="15" w:lineRule="atLeast"/>
              <w:jc w:val="both"/>
              <w:rPr>
                <w:sz w:val="28"/>
                <w:szCs w:val="28"/>
              </w:rPr>
            </w:pPr>
            <w:r>
              <w:rPr>
                <w:sz w:val="28"/>
                <w:szCs w:val="28"/>
              </w:rPr>
              <w:t>Н</w:t>
            </w:r>
            <w:r>
              <w:rPr>
                <w:sz w:val="28"/>
                <w:szCs w:val="28"/>
                <w:lang w:val="uk-UA"/>
              </w:rPr>
              <w:t>і</w:t>
            </w:r>
            <w:r w:rsidRPr="0021284F">
              <w:rPr>
                <w:sz w:val="28"/>
                <w:szCs w:val="28"/>
              </w:rPr>
              <w:t>здря</w:t>
            </w:r>
          </w:p>
        </w:tc>
        <w:tc>
          <w:tcPr>
            <w:tcW w:w="4353" w:type="dxa"/>
            <w:tcBorders>
              <w:top w:val="outset" w:sz="6" w:space="0" w:color="C0C0C0"/>
              <w:left w:val="outset" w:sz="6" w:space="0" w:color="C0C0C0"/>
              <w:bottom w:val="outset" w:sz="6" w:space="0" w:color="C0C0C0"/>
            </w:tcBorders>
          </w:tcPr>
          <w:p w:rsidR="00C0009A" w:rsidRPr="00BA7F56" w:rsidRDefault="00C0009A" w:rsidP="00CE50C5">
            <w:pPr>
              <w:rPr>
                <w:sz w:val="28"/>
                <w:szCs w:val="28"/>
                <w:lang w:val="en-US"/>
              </w:rPr>
            </w:pPr>
            <w:r w:rsidRPr="00BA7F56">
              <w:rPr>
                <w:sz w:val="28"/>
                <w:szCs w:val="28"/>
                <w:lang w:val="en-US"/>
              </w:rPr>
              <w:t xml:space="preserve">Old English nosþyrl, nosðirl, literally "the hole of the nose," from nosu "nose" </w:t>
            </w:r>
          </w:p>
          <w:p w:rsidR="00C0009A" w:rsidRPr="00BA7F56" w:rsidRDefault="00C0009A" w:rsidP="00CE50C5">
            <w:pPr>
              <w:rPr>
                <w:sz w:val="28"/>
                <w:szCs w:val="28"/>
                <w:lang w:val="en-US"/>
              </w:rPr>
            </w:pPr>
          </w:p>
        </w:tc>
      </w:tr>
      <w:tr w:rsidR="00C0009A" w:rsidRPr="00BA7F56" w:rsidTr="00A9062C">
        <w:trPr>
          <w:trHeight w:val="15"/>
          <w:jc w:val="center"/>
        </w:trPr>
        <w:tc>
          <w:tcPr>
            <w:tcW w:w="819" w:type="dxa"/>
            <w:tcBorders>
              <w:top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21284F" w:rsidRDefault="00C0009A" w:rsidP="00A9062C">
            <w:pPr>
              <w:numPr>
                <w:ilvl w:val="0"/>
                <w:numId w:val="27"/>
              </w:numPr>
              <w:spacing w:after="150" w:line="15" w:lineRule="atLeast"/>
              <w:jc w:val="both"/>
              <w:rPr>
                <w:sz w:val="28"/>
                <w:szCs w:val="28"/>
                <w:lang w:val="en-US"/>
              </w:rPr>
            </w:pPr>
          </w:p>
        </w:tc>
        <w:tc>
          <w:tcPr>
            <w:tcW w:w="2115" w:type="dxa"/>
            <w:tcBorders>
              <w:top w:val="outset" w:sz="6" w:space="0" w:color="C0C0C0"/>
              <w:left w:val="outset" w:sz="6" w:space="0" w:color="C0C0C0"/>
              <w:bottom w:val="outset" w:sz="6" w:space="0" w:color="C0C0C0"/>
            </w:tcBorders>
            <w:tcMar>
              <w:top w:w="0" w:type="dxa"/>
              <w:left w:w="0" w:type="dxa"/>
              <w:bottom w:w="0" w:type="dxa"/>
              <w:right w:w="0" w:type="dxa"/>
            </w:tcMar>
            <w:vAlign w:val="center"/>
          </w:tcPr>
          <w:p w:rsidR="00C0009A" w:rsidRPr="0021284F" w:rsidRDefault="00C0009A" w:rsidP="00A9062C">
            <w:pPr>
              <w:spacing w:after="150" w:line="15" w:lineRule="atLeast"/>
              <w:jc w:val="both"/>
              <w:rPr>
                <w:sz w:val="28"/>
                <w:szCs w:val="28"/>
                <w:lang w:val="en-US"/>
              </w:rPr>
            </w:pPr>
            <w:r w:rsidRPr="0021284F">
              <w:rPr>
                <w:sz w:val="28"/>
                <w:szCs w:val="28"/>
                <w:lang w:val="en-US"/>
              </w:rPr>
              <w:t>Ovary</w:t>
            </w:r>
          </w:p>
        </w:tc>
        <w:tc>
          <w:tcPr>
            <w:tcW w:w="2523" w:type="dxa"/>
            <w:tcBorders>
              <w:top w:val="outset" w:sz="6" w:space="0" w:color="C0C0C0"/>
              <w:left w:val="outset" w:sz="6" w:space="0" w:color="C0C0C0"/>
              <w:bottom w:val="outset" w:sz="6" w:space="0" w:color="C0C0C0"/>
            </w:tcBorders>
            <w:vAlign w:val="center"/>
          </w:tcPr>
          <w:p w:rsidR="00C0009A" w:rsidRPr="0021284F" w:rsidRDefault="00C0009A" w:rsidP="00A9062C">
            <w:pPr>
              <w:spacing w:after="150" w:line="15" w:lineRule="atLeast"/>
              <w:jc w:val="both"/>
              <w:rPr>
                <w:sz w:val="28"/>
                <w:szCs w:val="28"/>
              </w:rPr>
            </w:pPr>
            <w:r>
              <w:rPr>
                <w:sz w:val="28"/>
                <w:szCs w:val="28"/>
                <w:lang w:val="uk-UA"/>
              </w:rPr>
              <w:t>Яє</w:t>
            </w:r>
            <w:r w:rsidRPr="0021284F">
              <w:rPr>
                <w:sz w:val="28"/>
                <w:szCs w:val="28"/>
              </w:rPr>
              <w:t>чник</w:t>
            </w:r>
          </w:p>
        </w:tc>
        <w:tc>
          <w:tcPr>
            <w:tcW w:w="4353" w:type="dxa"/>
            <w:tcBorders>
              <w:top w:val="outset" w:sz="6" w:space="0" w:color="C0C0C0"/>
              <w:left w:val="outset" w:sz="6" w:space="0" w:color="C0C0C0"/>
              <w:bottom w:val="outset" w:sz="6" w:space="0" w:color="C0C0C0"/>
            </w:tcBorders>
          </w:tcPr>
          <w:p w:rsidR="00C0009A" w:rsidRPr="00BA7F56" w:rsidRDefault="00C0009A" w:rsidP="00CE50C5">
            <w:pPr>
              <w:rPr>
                <w:sz w:val="28"/>
                <w:szCs w:val="28"/>
                <w:lang w:val="en-US"/>
              </w:rPr>
            </w:pPr>
            <w:r w:rsidRPr="00BA7F56">
              <w:rPr>
                <w:sz w:val="28"/>
                <w:szCs w:val="28"/>
                <w:lang w:val="en-US"/>
              </w:rPr>
              <w:t xml:space="preserve">1650s, from Modern Latin ovarium </w:t>
            </w:r>
            <w:r w:rsidRPr="00BA7F56">
              <w:rPr>
                <w:sz w:val="28"/>
                <w:szCs w:val="28"/>
                <w:lang w:val="en-US"/>
              </w:rPr>
              <w:lastRenderedPageBreak/>
              <w:t xml:space="preserve">"ovary" (16c.), from Medieval Latin ovaria "the ovary of a bird" (13c.), from Latin ovum "egg" </w:t>
            </w:r>
          </w:p>
        </w:tc>
      </w:tr>
      <w:tr w:rsidR="00C0009A" w:rsidRPr="00BA7F56" w:rsidTr="00A9062C">
        <w:trPr>
          <w:trHeight w:val="15"/>
          <w:jc w:val="center"/>
        </w:trPr>
        <w:tc>
          <w:tcPr>
            <w:tcW w:w="819" w:type="dxa"/>
            <w:tcBorders>
              <w:top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21284F" w:rsidRDefault="00C0009A" w:rsidP="00A9062C">
            <w:pPr>
              <w:numPr>
                <w:ilvl w:val="0"/>
                <w:numId w:val="27"/>
              </w:numPr>
              <w:spacing w:after="150" w:line="15" w:lineRule="atLeast"/>
              <w:jc w:val="both"/>
              <w:rPr>
                <w:sz w:val="28"/>
                <w:szCs w:val="28"/>
                <w:lang w:val="en-US"/>
              </w:rPr>
            </w:pPr>
          </w:p>
        </w:tc>
        <w:tc>
          <w:tcPr>
            <w:tcW w:w="2115" w:type="dxa"/>
            <w:tcBorders>
              <w:top w:val="outset" w:sz="6" w:space="0" w:color="C0C0C0"/>
              <w:left w:val="outset" w:sz="6" w:space="0" w:color="C0C0C0"/>
              <w:bottom w:val="outset" w:sz="6" w:space="0" w:color="C0C0C0"/>
            </w:tcBorders>
            <w:tcMar>
              <w:top w:w="0" w:type="dxa"/>
              <w:left w:w="0" w:type="dxa"/>
              <w:bottom w:w="0" w:type="dxa"/>
              <w:right w:w="0" w:type="dxa"/>
            </w:tcMar>
            <w:vAlign w:val="center"/>
          </w:tcPr>
          <w:p w:rsidR="00C0009A" w:rsidRPr="0021284F" w:rsidRDefault="00C0009A" w:rsidP="00A9062C">
            <w:pPr>
              <w:spacing w:after="150" w:line="15" w:lineRule="atLeast"/>
              <w:jc w:val="both"/>
              <w:rPr>
                <w:sz w:val="28"/>
                <w:szCs w:val="28"/>
                <w:lang w:val="en-US"/>
              </w:rPr>
            </w:pPr>
            <w:r w:rsidRPr="0021284F">
              <w:rPr>
                <w:sz w:val="28"/>
                <w:szCs w:val="28"/>
                <w:lang w:val="en-US"/>
              </w:rPr>
              <w:t>Orbit</w:t>
            </w:r>
          </w:p>
        </w:tc>
        <w:tc>
          <w:tcPr>
            <w:tcW w:w="2523" w:type="dxa"/>
            <w:tcBorders>
              <w:top w:val="outset" w:sz="6" w:space="0" w:color="C0C0C0"/>
              <w:left w:val="outset" w:sz="6" w:space="0" w:color="C0C0C0"/>
              <w:bottom w:val="outset" w:sz="6" w:space="0" w:color="C0C0C0"/>
            </w:tcBorders>
            <w:vAlign w:val="center"/>
          </w:tcPr>
          <w:p w:rsidR="00C0009A" w:rsidRPr="00133EA1" w:rsidRDefault="00C0009A" w:rsidP="00A9062C">
            <w:pPr>
              <w:spacing w:after="150" w:line="15" w:lineRule="atLeast"/>
              <w:jc w:val="both"/>
              <w:rPr>
                <w:sz w:val="28"/>
                <w:szCs w:val="28"/>
                <w:lang w:val="uk-UA"/>
              </w:rPr>
            </w:pPr>
            <w:r>
              <w:rPr>
                <w:sz w:val="28"/>
                <w:szCs w:val="28"/>
                <w:lang w:val="uk-UA"/>
              </w:rPr>
              <w:t>Оч</w:t>
            </w:r>
            <w:r>
              <w:rPr>
                <w:sz w:val="28"/>
                <w:szCs w:val="28"/>
              </w:rPr>
              <w:t>ниц</w:t>
            </w:r>
            <w:r>
              <w:rPr>
                <w:sz w:val="28"/>
                <w:szCs w:val="28"/>
                <w:lang w:val="uk-UA"/>
              </w:rPr>
              <w:t>я</w:t>
            </w:r>
          </w:p>
        </w:tc>
        <w:tc>
          <w:tcPr>
            <w:tcW w:w="4353" w:type="dxa"/>
            <w:tcBorders>
              <w:top w:val="outset" w:sz="6" w:space="0" w:color="C0C0C0"/>
              <w:left w:val="outset" w:sz="6" w:space="0" w:color="C0C0C0"/>
              <w:bottom w:val="outset" w:sz="6" w:space="0" w:color="C0C0C0"/>
            </w:tcBorders>
          </w:tcPr>
          <w:p w:rsidR="00C0009A" w:rsidRPr="00BA7F56" w:rsidRDefault="00C0009A" w:rsidP="00CE50C5">
            <w:pPr>
              <w:rPr>
                <w:sz w:val="28"/>
                <w:szCs w:val="28"/>
                <w:lang w:val="en-US"/>
              </w:rPr>
            </w:pPr>
            <w:r w:rsidRPr="00BA7F56">
              <w:rPr>
                <w:sz w:val="28"/>
                <w:szCs w:val="28"/>
                <w:lang w:val="en-US"/>
              </w:rPr>
              <w:t xml:space="preserve"> 14c., "the eye socket," from Medieval Latin orbita, transferred use of Latin orbita "wheel track, beaten path, rut, course, orbit" </w:t>
            </w:r>
          </w:p>
        </w:tc>
      </w:tr>
      <w:tr w:rsidR="00C0009A" w:rsidRPr="00BA7F56" w:rsidTr="00A9062C">
        <w:trPr>
          <w:trHeight w:val="15"/>
          <w:jc w:val="center"/>
        </w:trPr>
        <w:tc>
          <w:tcPr>
            <w:tcW w:w="819" w:type="dxa"/>
            <w:tcBorders>
              <w:top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21284F" w:rsidRDefault="00C0009A" w:rsidP="00A9062C">
            <w:pPr>
              <w:numPr>
                <w:ilvl w:val="0"/>
                <w:numId w:val="27"/>
              </w:numPr>
              <w:spacing w:after="150" w:line="15" w:lineRule="atLeast"/>
              <w:jc w:val="both"/>
              <w:rPr>
                <w:sz w:val="28"/>
                <w:szCs w:val="28"/>
                <w:lang w:val="en-US"/>
              </w:rPr>
            </w:pPr>
          </w:p>
        </w:tc>
        <w:tc>
          <w:tcPr>
            <w:tcW w:w="2115" w:type="dxa"/>
            <w:tcBorders>
              <w:top w:val="outset" w:sz="6" w:space="0" w:color="C0C0C0"/>
              <w:left w:val="outset" w:sz="6" w:space="0" w:color="C0C0C0"/>
              <w:bottom w:val="outset" w:sz="6" w:space="0" w:color="C0C0C0"/>
            </w:tcBorders>
            <w:tcMar>
              <w:top w:w="0" w:type="dxa"/>
              <w:left w:w="0" w:type="dxa"/>
              <w:bottom w:w="0" w:type="dxa"/>
              <w:right w:w="0" w:type="dxa"/>
            </w:tcMar>
            <w:vAlign w:val="center"/>
          </w:tcPr>
          <w:p w:rsidR="00C0009A" w:rsidRPr="0021284F" w:rsidRDefault="00C0009A" w:rsidP="00A9062C">
            <w:pPr>
              <w:spacing w:after="150" w:line="15" w:lineRule="atLeast"/>
              <w:jc w:val="both"/>
              <w:rPr>
                <w:sz w:val="28"/>
                <w:szCs w:val="28"/>
                <w:lang w:val="en-US"/>
              </w:rPr>
            </w:pPr>
            <w:r w:rsidRPr="0021284F">
              <w:rPr>
                <w:sz w:val="28"/>
                <w:szCs w:val="28"/>
                <w:lang w:val="en-US"/>
              </w:rPr>
              <w:t>Palate</w:t>
            </w:r>
          </w:p>
        </w:tc>
        <w:tc>
          <w:tcPr>
            <w:tcW w:w="2523" w:type="dxa"/>
            <w:tcBorders>
              <w:top w:val="outset" w:sz="6" w:space="0" w:color="C0C0C0"/>
              <w:left w:val="outset" w:sz="6" w:space="0" w:color="C0C0C0"/>
              <w:bottom w:val="outset" w:sz="6" w:space="0" w:color="C0C0C0"/>
            </w:tcBorders>
            <w:vAlign w:val="center"/>
          </w:tcPr>
          <w:p w:rsidR="00C0009A" w:rsidRPr="0021284F" w:rsidRDefault="00C0009A" w:rsidP="00A9062C">
            <w:pPr>
              <w:spacing w:after="150" w:line="15" w:lineRule="atLeast"/>
              <w:jc w:val="both"/>
              <w:rPr>
                <w:sz w:val="28"/>
                <w:szCs w:val="28"/>
              </w:rPr>
            </w:pPr>
            <w:r w:rsidRPr="0021284F">
              <w:rPr>
                <w:sz w:val="28"/>
                <w:szCs w:val="28"/>
              </w:rPr>
              <w:t>Небо</w:t>
            </w:r>
          </w:p>
        </w:tc>
        <w:tc>
          <w:tcPr>
            <w:tcW w:w="4353" w:type="dxa"/>
            <w:tcBorders>
              <w:top w:val="outset" w:sz="6" w:space="0" w:color="C0C0C0"/>
              <w:left w:val="outset" w:sz="6" w:space="0" w:color="C0C0C0"/>
              <w:bottom w:val="outset" w:sz="6" w:space="0" w:color="C0C0C0"/>
            </w:tcBorders>
          </w:tcPr>
          <w:p w:rsidR="00C0009A" w:rsidRPr="00BA7F56" w:rsidRDefault="00C0009A" w:rsidP="00CE50C5">
            <w:pPr>
              <w:rPr>
                <w:sz w:val="28"/>
                <w:szCs w:val="28"/>
                <w:lang w:val="en-US"/>
              </w:rPr>
            </w:pPr>
            <w:r w:rsidRPr="00BA7F56">
              <w:rPr>
                <w:sz w:val="28"/>
                <w:szCs w:val="28"/>
                <w:lang w:val="en-US"/>
              </w:rPr>
              <w:t>late 14c., "roof of the mouth," from Old French palat and directly from Latin palatum</w:t>
            </w:r>
          </w:p>
        </w:tc>
      </w:tr>
      <w:tr w:rsidR="00C0009A" w:rsidRPr="00BA7F56" w:rsidTr="00A9062C">
        <w:trPr>
          <w:trHeight w:val="15"/>
          <w:jc w:val="center"/>
        </w:trPr>
        <w:tc>
          <w:tcPr>
            <w:tcW w:w="819" w:type="dxa"/>
            <w:tcBorders>
              <w:top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21284F" w:rsidRDefault="00C0009A" w:rsidP="00A9062C">
            <w:pPr>
              <w:numPr>
                <w:ilvl w:val="0"/>
                <w:numId w:val="27"/>
              </w:numPr>
              <w:spacing w:after="150" w:line="15" w:lineRule="atLeast"/>
              <w:jc w:val="both"/>
              <w:rPr>
                <w:sz w:val="28"/>
                <w:szCs w:val="28"/>
                <w:lang w:val="en-US"/>
              </w:rPr>
            </w:pPr>
          </w:p>
        </w:tc>
        <w:tc>
          <w:tcPr>
            <w:tcW w:w="2115" w:type="dxa"/>
            <w:tcBorders>
              <w:top w:val="outset" w:sz="6" w:space="0" w:color="C0C0C0"/>
              <w:left w:val="outset" w:sz="6" w:space="0" w:color="C0C0C0"/>
              <w:bottom w:val="outset" w:sz="6" w:space="0" w:color="C0C0C0"/>
            </w:tcBorders>
            <w:tcMar>
              <w:top w:w="0" w:type="dxa"/>
              <w:left w:w="0" w:type="dxa"/>
              <w:bottom w:w="0" w:type="dxa"/>
              <w:right w:w="0" w:type="dxa"/>
            </w:tcMar>
            <w:vAlign w:val="center"/>
          </w:tcPr>
          <w:p w:rsidR="00C0009A" w:rsidRPr="0021284F" w:rsidRDefault="00C0009A" w:rsidP="00A9062C">
            <w:pPr>
              <w:spacing w:after="150" w:line="15" w:lineRule="atLeast"/>
              <w:jc w:val="both"/>
              <w:rPr>
                <w:sz w:val="28"/>
                <w:szCs w:val="28"/>
                <w:lang w:val="en-US"/>
              </w:rPr>
            </w:pPr>
            <w:r w:rsidRPr="0021284F">
              <w:rPr>
                <w:sz w:val="28"/>
                <w:szCs w:val="28"/>
                <w:lang w:val="en-US"/>
              </w:rPr>
              <w:t>Pelvis</w:t>
            </w:r>
          </w:p>
        </w:tc>
        <w:tc>
          <w:tcPr>
            <w:tcW w:w="2523" w:type="dxa"/>
            <w:tcBorders>
              <w:top w:val="outset" w:sz="6" w:space="0" w:color="C0C0C0"/>
              <w:left w:val="outset" w:sz="6" w:space="0" w:color="C0C0C0"/>
              <w:bottom w:val="outset" w:sz="6" w:space="0" w:color="C0C0C0"/>
            </w:tcBorders>
            <w:vAlign w:val="center"/>
          </w:tcPr>
          <w:p w:rsidR="00C0009A" w:rsidRPr="0021284F" w:rsidRDefault="00C0009A" w:rsidP="00A9062C">
            <w:pPr>
              <w:spacing w:after="150" w:line="15" w:lineRule="atLeast"/>
              <w:jc w:val="both"/>
              <w:rPr>
                <w:sz w:val="28"/>
                <w:szCs w:val="28"/>
              </w:rPr>
            </w:pPr>
            <w:r w:rsidRPr="0021284F">
              <w:rPr>
                <w:sz w:val="28"/>
                <w:szCs w:val="28"/>
              </w:rPr>
              <w:t>Таз</w:t>
            </w:r>
          </w:p>
        </w:tc>
        <w:tc>
          <w:tcPr>
            <w:tcW w:w="4353" w:type="dxa"/>
            <w:tcBorders>
              <w:top w:val="outset" w:sz="6" w:space="0" w:color="C0C0C0"/>
              <w:left w:val="outset" w:sz="6" w:space="0" w:color="C0C0C0"/>
              <w:bottom w:val="outset" w:sz="6" w:space="0" w:color="C0C0C0"/>
            </w:tcBorders>
          </w:tcPr>
          <w:p w:rsidR="00C0009A" w:rsidRPr="00BA7F56" w:rsidRDefault="00C0009A" w:rsidP="00CE50C5">
            <w:pPr>
              <w:rPr>
                <w:sz w:val="28"/>
                <w:szCs w:val="28"/>
                <w:lang w:val="en-US"/>
              </w:rPr>
            </w:pPr>
            <w:r w:rsidRPr="00BA7F56">
              <w:rPr>
                <w:sz w:val="28"/>
                <w:szCs w:val="28"/>
                <w:lang w:val="en-US"/>
              </w:rPr>
              <w:t>1610s, "basin-like cavity formed by the bones of the pelvic girdle," from Modern Latin, from Latin pelvis "basin, laver," Old Latin peluis "basin," from PIE *pel- "container" (source also of Sanskrit palavi "vessel," Greek pelex "helmet," pelike "goblet, bowl," Old Norse and Old English full "cup").</w:t>
            </w:r>
          </w:p>
          <w:p w:rsidR="00C0009A" w:rsidRPr="00BA7F56" w:rsidRDefault="00C0009A" w:rsidP="00CE50C5">
            <w:pPr>
              <w:rPr>
                <w:sz w:val="28"/>
                <w:szCs w:val="28"/>
                <w:lang w:val="en-US"/>
              </w:rPr>
            </w:pPr>
          </w:p>
        </w:tc>
      </w:tr>
      <w:tr w:rsidR="00C0009A" w:rsidRPr="00BA7F56" w:rsidTr="00A9062C">
        <w:trPr>
          <w:trHeight w:val="15"/>
          <w:jc w:val="center"/>
        </w:trPr>
        <w:tc>
          <w:tcPr>
            <w:tcW w:w="819" w:type="dxa"/>
            <w:tcBorders>
              <w:top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21284F" w:rsidRDefault="00C0009A" w:rsidP="00A9062C">
            <w:pPr>
              <w:numPr>
                <w:ilvl w:val="0"/>
                <w:numId w:val="27"/>
              </w:numPr>
              <w:spacing w:after="150" w:line="15" w:lineRule="atLeast"/>
              <w:jc w:val="both"/>
              <w:rPr>
                <w:sz w:val="28"/>
                <w:szCs w:val="28"/>
                <w:lang w:val="en-US"/>
              </w:rPr>
            </w:pPr>
          </w:p>
        </w:tc>
        <w:tc>
          <w:tcPr>
            <w:tcW w:w="2115" w:type="dxa"/>
            <w:tcBorders>
              <w:top w:val="outset" w:sz="6" w:space="0" w:color="C0C0C0"/>
              <w:left w:val="outset" w:sz="6" w:space="0" w:color="C0C0C0"/>
              <w:bottom w:val="outset" w:sz="6" w:space="0" w:color="C0C0C0"/>
            </w:tcBorders>
            <w:tcMar>
              <w:top w:w="0" w:type="dxa"/>
              <w:left w:w="0" w:type="dxa"/>
              <w:bottom w:w="0" w:type="dxa"/>
              <w:right w:w="0" w:type="dxa"/>
            </w:tcMar>
            <w:vAlign w:val="center"/>
          </w:tcPr>
          <w:p w:rsidR="00C0009A" w:rsidRPr="0021284F" w:rsidRDefault="00C0009A" w:rsidP="00A9062C">
            <w:pPr>
              <w:spacing w:after="150" w:line="15" w:lineRule="atLeast"/>
              <w:jc w:val="both"/>
              <w:rPr>
                <w:sz w:val="28"/>
                <w:szCs w:val="28"/>
                <w:lang w:val="en-US"/>
              </w:rPr>
            </w:pPr>
            <w:r w:rsidRPr="0021284F">
              <w:rPr>
                <w:sz w:val="28"/>
                <w:szCs w:val="28"/>
                <w:lang w:val="en-US"/>
              </w:rPr>
              <w:t>Pupil</w:t>
            </w:r>
          </w:p>
        </w:tc>
        <w:tc>
          <w:tcPr>
            <w:tcW w:w="2523" w:type="dxa"/>
            <w:tcBorders>
              <w:top w:val="outset" w:sz="6" w:space="0" w:color="C0C0C0"/>
              <w:left w:val="outset" w:sz="6" w:space="0" w:color="C0C0C0"/>
              <w:bottom w:val="outset" w:sz="6" w:space="0" w:color="C0C0C0"/>
            </w:tcBorders>
            <w:vAlign w:val="center"/>
          </w:tcPr>
          <w:p w:rsidR="00C0009A" w:rsidRPr="00133EA1" w:rsidRDefault="00C0009A" w:rsidP="00A9062C">
            <w:pPr>
              <w:spacing w:after="150" w:line="15" w:lineRule="atLeast"/>
              <w:jc w:val="both"/>
              <w:rPr>
                <w:sz w:val="28"/>
                <w:szCs w:val="28"/>
                <w:lang w:val="uk-UA"/>
              </w:rPr>
            </w:pPr>
            <w:r w:rsidRPr="0021284F">
              <w:rPr>
                <w:sz w:val="28"/>
                <w:szCs w:val="28"/>
              </w:rPr>
              <w:t>З</w:t>
            </w:r>
            <w:r>
              <w:rPr>
                <w:sz w:val="28"/>
                <w:szCs w:val="28"/>
                <w:lang w:val="uk-UA"/>
              </w:rPr>
              <w:t>іниця</w:t>
            </w:r>
          </w:p>
        </w:tc>
        <w:tc>
          <w:tcPr>
            <w:tcW w:w="4353" w:type="dxa"/>
            <w:tcBorders>
              <w:top w:val="outset" w:sz="6" w:space="0" w:color="C0C0C0"/>
              <w:left w:val="outset" w:sz="6" w:space="0" w:color="C0C0C0"/>
              <w:bottom w:val="outset" w:sz="6" w:space="0" w:color="C0C0C0"/>
            </w:tcBorders>
          </w:tcPr>
          <w:p w:rsidR="00C0009A" w:rsidRPr="00BA7F56" w:rsidRDefault="00C0009A" w:rsidP="00CE50C5">
            <w:pPr>
              <w:rPr>
                <w:sz w:val="28"/>
                <w:szCs w:val="28"/>
                <w:lang w:val="en-US"/>
              </w:rPr>
            </w:pPr>
            <w:r w:rsidRPr="00BA7F56">
              <w:rPr>
                <w:sz w:val="28"/>
                <w:szCs w:val="28"/>
                <w:lang w:val="en-US"/>
              </w:rPr>
              <w:t>from Latin pupillus (fem. pupilla) "orphan child, ward, minor," diminutive of pupus "boy" (fem. pupa"girl")</w:t>
            </w:r>
          </w:p>
        </w:tc>
      </w:tr>
      <w:tr w:rsidR="00C0009A" w:rsidRPr="00BA7F56" w:rsidTr="00A9062C">
        <w:trPr>
          <w:trHeight w:val="15"/>
          <w:jc w:val="center"/>
        </w:trPr>
        <w:tc>
          <w:tcPr>
            <w:tcW w:w="819" w:type="dxa"/>
            <w:tcBorders>
              <w:top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21284F" w:rsidRDefault="00C0009A" w:rsidP="00A9062C">
            <w:pPr>
              <w:numPr>
                <w:ilvl w:val="0"/>
                <w:numId w:val="27"/>
              </w:numPr>
              <w:spacing w:after="150" w:line="15" w:lineRule="atLeast"/>
              <w:jc w:val="both"/>
              <w:rPr>
                <w:sz w:val="28"/>
                <w:szCs w:val="28"/>
                <w:lang w:val="en-US"/>
              </w:rPr>
            </w:pPr>
          </w:p>
        </w:tc>
        <w:tc>
          <w:tcPr>
            <w:tcW w:w="2115" w:type="dxa"/>
            <w:tcBorders>
              <w:top w:val="outset" w:sz="6" w:space="0" w:color="C0C0C0"/>
              <w:left w:val="outset" w:sz="6" w:space="0" w:color="C0C0C0"/>
              <w:bottom w:val="outset" w:sz="6" w:space="0" w:color="C0C0C0"/>
            </w:tcBorders>
            <w:tcMar>
              <w:top w:w="0" w:type="dxa"/>
              <w:left w:w="0" w:type="dxa"/>
              <w:bottom w:w="0" w:type="dxa"/>
              <w:right w:w="0" w:type="dxa"/>
            </w:tcMar>
            <w:vAlign w:val="center"/>
          </w:tcPr>
          <w:p w:rsidR="00C0009A" w:rsidRPr="0021284F" w:rsidRDefault="00C0009A" w:rsidP="00A9062C">
            <w:pPr>
              <w:spacing w:after="150" w:line="15" w:lineRule="atLeast"/>
              <w:jc w:val="both"/>
              <w:rPr>
                <w:sz w:val="28"/>
                <w:szCs w:val="28"/>
                <w:lang w:val="en-US"/>
              </w:rPr>
            </w:pPr>
            <w:r w:rsidRPr="0021284F">
              <w:rPr>
                <w:sz w:val="28"/>
                <w:szCs w:val="28"/>
                <w:lang w:val="en-US"/>
              </w:rPr>
              <w:t>Retina</w:t>
            </w:r>
          </w:p>
        </w:tc>
        <w:tc>
          <w:tcPr>
            <w:tcW w:w="2523" w:type="dxa"/>
            <w:tcBorders>
              <w:top w:val="outset" w:sz="6" w:space="0" w:color="C0C0C0"/>
              <w:left w:val="outset" w:sz="6" w:space="0" w:color="C0C0C0"/>
              <w:bottom w:val="outset" w:sz="6" w:space="0" w:color="C0C0C0"/>
            </w:tcBorders>
            <w:vAlign w:val="center"/>
          </w:tcPr>
          <w:p w:rsidR="00C0009A" w:rsidRPr="00133EA1" w:rsidRDefault="00C0009A" w:rsidP="00A9062C">
            <w:pPr>
              <w:spacing w:after="150" w:line="15" w:lineRule="atLeast"/>
              <w:jc w:val="both"/>
              <w:rPr>
                <w:sz w:val="28"/>
                <w:szCs w:val="28"/>
                <w:lang w:val="uk-UA"/>
              </w:rPr>
            </w:pPr>
            <w:r>
              <w:rPr>
                <w:sz w:val="28"/>
                <w:szCs w:val="28"/>
              </w:rPr>
              <w:t>С</w:t>
            </w:r>
            <w:r>
              <w:rPr>
                <w:sz w:val="28"/>
                <w:szCs w:val="28"/>
                <w:lang w:val="uk-UA"/>
              </w:rPr>
              <w:t>ітківка ока</w:t>
            </w:r>
          </w:p>
        </w:tc>
        <w:tc>
          <w:tcPr>
            <w:tcW w:w="4353" w:type="dxa"/>
            <w:tcBorders>
              <w:top w:val="outset" w:sz="6" w:space="0" w:color="C0C0C0"/>
              <w:left w:val="outset" w:sz="6" w:space="0" w:color="C0C0C0"/>
              <w:bottom w:val="outset" w:sz="6" w:space="0" w:color="C0C0C0"/>
            </w:tcBorders>
          </w:tcPr>
          <w:p w:rsidR="00C0009A" w:rsidRPr="00BA7F56" w:rsidRDefault="00C0009A" w:rsidP="00CE50C5">
            <w:pPr>
              <w:rPr>
                <w:sz w:val="28"/>
                <w:szCs w:val="28"/>
                <w:lang w:val="en-US"/>
              </w:rPr>
            </w:pPr>
            <w:r w:rsidRPr="00BA7F56">
              <w:rPr>
                <w:sz w:val="28"/>
                <w:szCs w:val="28"/>
                <w:lang w:val="en-US"/>
              </w:rPr>
              <w:t>late 14c., from Medieval Latin retina "the retina," probably from Vulgar Latin (tunica) *retina, literally "net-like tunic," on resemblance to the network of blood vessels at the back of the eye, and ultimately from Latin rete "net"</w:t>
            </w:r>
          </w:p>
        </w:tc>
      </w:tr>
      <w:tr w:rsidR="00C0009A" w:rsidRPr="00BA7F56" w:rsidTr="00A9062C">
        <w:trPr>
          <w:trHeight w:val="15"/>
          <w:jc w:val="center"/>
        </w:trPr>
        <w:tc>
          <w:tcPr>
            <w:tcW w:w="819" w:type="dxa"/>
            <w:tcBorders>
              <w:top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21284F" w:rsidRDefault="00C0009A" w:rsidP="00A9062C">
            <w:pPr>
              <w:numPr>
                <w:ilvl w:val="0"/>
                <w:numId w:val="27"/>
              </w:numPr>
              <w:spacing w:after="150" w:line="15" w:lineRule="atLeast"/>
              <w:jc w:val="both"/>
              <w:rPr>
                <w:sz w:val="28"/>
                <w:szCs w:val="28"/>
                <w:lang w:val="en-US"/>
              </w:rPr>
            </w:pPr>
          </w:p>
        </w:tc>
        <w:tc>
          <w:tcPr>
            <w:tcW w:w="2115" w:type="dxa"/>
            <w:tcBorders>
              <w:top w:val="outset" w:sz="6" w:space="0" w:color="C0C0C0"/>
              <w:left w:val="outset" w:sz="6" w:space="0" w:color="C0C0C0"/>
              <w:bottom w:val="outset" w:sz="6" w:space="0" w:color="C0C0C0"/>
            </w:tcBorders>
            <w:tcMar>
              <w:top w:w="0" w:type="dxa"/>
              <w:left w:w="0" w:type="dxa"/>
              <w:bottom w:w="0" w:type="dxa"/>
              <w:right w:w="0" w:type="dxa"/>
            </w:tcMar>
            <w:vAlign w:val="center"/>
          </w:tcPr>
          <w:p w:rsidR="00C0009A" w:rsidRPr="0021284F" w:rsidRDefault="00C0009A" w:rsidP="00A9062C">
            <w:pPr>
              <w:spacing w:after="150" w:line="15" w:lineRule="atLeast"/>
              <w:jc w:val="both"/>
              <w:rPr>
                <w:sz w:val="28"/>
                <w:szCs w:val="28"/>
                <w:lang w:val="en-US"/>
              </w:rPr>
            </w:pPr>
            <w:r w:rsidRPr="0021284F">
              <w:rPr>
                <w:sz w:val="28"/>
                <w:szCs w:val="28"/>
                <w:lang w:val="en-US"/>
              </w:rPr>
              <w:t>Rhombencephalon</w:t>
            </w:r>
          </w:p>
        </w:tc>
        <w:tc>
          <w:tcPr>
            <w:tcW w:w="2523" w:type="dxa"/>
            <w:tcBorders>
              <w:top w:val="outset" w:sz="6" w:space="0" w:color="C0C0C0"/>
              <w:left w:val="outset" w:sz="6" w:space="0" w:color="C0C0C0"/>
              <w:bottom w:val="outset" w:sz="6" w:space="0" w:color="C0C0C0"/>
            </w:tcBorders>
            <w:vAlign w:val="center"/>
          </w:tcPr>
          <w:p w:rsidR="00C0009A" w:rsidRPr="00133EA1" w:rsidRDefault="00C0009A" w:rsidP="00A9062C">
            <w:pPr>
              <w:spacing w:after="150" w:line="15" w:lineRule="atLeast"/>
              <w:jc w:val="both"/>
              <w:rPr>
                <w:sz w:val="28"/>
                <w:szCs w:val="28"/>
                <w:lang w:val="uk-UA"/>
              </w:rPr>
            </w:pPr>
            <w:r>
              <w:rPr>
                <w:sz w:val="28"/>
                <w:szCs w:val="28"/>
              </w:rPr>
              <w:t>Ромбовидн</w:t>
            </w:r>
            <w:r>
              <w:rPr>
                <w:sz w:val="28"/>
                <w:szCs w:val="28"/>
                <w:lang w:val="uk-UA"/>
              </w:rPr>
              <w:t>и</w:t>
            </w:r>
            <w:r>
              <w:rPr>
                <w:sz w:val="28"/>
                <w:szCs w:val="28"/>
              </w:rPr>
              <w:t>й моз</w:t>
            </w:r>
            <w:r>
              <w:rPr>
                <w:sz w:val="28"/>
                <w:szCs w:val="28"/>
                <w:lang w:val="uk-UA"/>
              </w:rPr>
              <w:t>ок</w:t>
            </w:r>
          </w:p>
        </w:tc>
        <w:tc>
          <w:tcPr>
            <w:tcW w:w="4353" w:type="dxa"/>
            <w:tcBorders>
              <w:top w:val="outset" w:sz="6" w:space="0" w:color="C0C0C0"/>
              <w:left w:val="outset" w:sz="6" w:space="0" w:color="C0C0C0"/>
              <w:bottom w:val="outset" w:sz="6" w:space="0" w:color="C0C0C0"/>
            </w:tcBorders>
          </w:tcPr>
          <w:p w:rsidR="00C0009A" w:rsidRPr="00BA7F56" w:rsidRDefault="00C0009A" w:rsidP="00CE50C5">
            <w:pPr>
              <w:rPr>
                <w:sz w:val="28"/>
                <w:szCs w:val="28"/>
                <w:lang w:val="en-US"/>
              </w:rPr>
            </w:pPr>
            <w:r w:rsidRPr="00BA7F56">
              <w:rPr>
                <w:sz w:val="28"/>
                <w:szCs w:val="28"/>
                <w:lang w:val="en-US"/>
              </w:rPr>
              <w:t xml:space="preserve">from Late Latin rhombus, from Greek rhombos "rhombus, rhomb, lozenge; spinning top, magic wheel </w:t>
            </w:r>
            <w:r w:rsidRPr="00BA7F56">
              <w:rPr>
                <w:sz w:val="28"/>
                <w:szCs w:val="28"/>
                <w:lang w:val="en-US"/>
              </w:rPr>
              <w:lastRenderedPageBreak/>
              <w:t>used by sorcerers; a spinning motion," </w:t>
            </w:r>
          </w:p>
          <w:p w:rsidR="00C0009A" w:rsidRPr="00BA7F56" w:rsidRDefault="00C0009A" w:rsidP="00CE50C5">
            <w:pPr>
              <w:rPr>
                <w:sz w:val="28"/>
                <w:szCs w:val="28"/>
                <w:lang w:val="en-US"/>
              </w:rPr>
            </w:pPr>
            <w:r w:rsidRPr="00BA7F56">
              <w:rPr>
                <w:sz w:val="28"/>
                <w:szCs w:val="28"/>
                <w:lang w:val="en-US"/>
              </w:rPr>
              <w:t>Greek kephale "head, uppermost or top part, source,"</w:t>
            </w:r>
          </w:p>
        </w:tc>
      </w:tr>
      <w:tr w:rsidR="00C0009A" w:rsidRPr="00BA7F56" w:rsidTr="00A9062C">
        <w:trPr>
          <w:trHeight w:val="15"/>
          <w:jc w:val="center"/>
        </w:trPr>
        <w:tc>
          <w:tcPr>
            <w:tcW w:w="819" w:type="dxa"/>
            <w:tcBorders>
              <w:top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21284F" w:rsidRDefault="00C0009A" w:rsidP="00A9062C">
            <w:pPr>
              <w:numPr>
                <w:ilvl w:val="0"/>
                <w:numId w:val="27"/>
              </w:numPr>
              <w:spacing w:after="150" w:line="15" w:lineRule="atLeast"/>
              <w:jc w:val="both"/>
              <w:rPr>
                <w:sz w:val="28"/>
                <w:szCs w:val="28"/>
                <w:lang w:val="en-US"/>
              </w:rPr>
            </w:pPr>
          </w:p>
        </w:tc>
        <w:tc>
          <w:tcPr>
            <w:tcW w:w="2115" w:type="dxa"/>
            <w:tcBorders>
              <w:top w:val="outset" w:sz="6" w:space="0" w:color="C0C0C0"/>
              <w:left w:val="outset" w:sz="6" w:space="0" w:color="C0C0C0"/>
              <w:bottom w:val="outset" w:sz="6" w:space="0" w:color="C0C0C0"/>
            </w:tcBorders>
            <w:tcMar>
              <w:top w:w="0" w:type="dxa"/>
              <w:left w:w="0" w:type="dxa"/>
              <w:bottom w:w="0" w:type="dxa"/>
              <w:right w:w="0" w:type="dxa"/>
            </w:tcMar>
            <w:vAlign w:val="center"/>
          </w:tcPr>
          <w:p w:rsidR="00C0009A" w:rsidRPr="0021284F" w:rsidRDefault="00C0009A" w:rsidP="00A9062C">
            <w:pPr>
              <w:spacing w:after="150" w:line="15" w:lineRule="atLeast"/>
              <w:jc w:val="both"/>
              <w:rPr>
                <w:sz w:val="28"/>
                <w:szCs w:val="28"/>
                <w:lang w:val="en-US"/>
              </w:rPr>
            </w:pPr>
            <w:r w:rsidRPr="0021284F">
              <w:rPr>
                <w:sz w:val="28"/>
                <w:szCs w:val="28"/>
                <w:lang w:val="en-US"/>
              </w:rPr>
              <w:t xml:space="preserve">Rib </w:t>
            </w:r>
          </w:p>
        </w:tc>
        <w:tc>
          <w:tcPr>
            <w:tcW w:w="2523" w:type="dxa"/>
            <w:tcBorders>
              <w:top w:val="outset" w:sz="6" w:space="0" w:color="C0C0C0"/>
              <w:left w:val="outset" w:sz="6" w:space="0" w:color="C0C0C0"/>
              <w:bottom w:val="outset" w:sz="6" w:space="0" w:color="C0C0C0"/>
            </w:tcBorders>
            <w:vAlign w:val="center"/>
          </w:tcPr>
          <w:p w:rsidR="00C0009A" w:rsidRPr="0021284F" w:rsidRDefault="00C0009A" w:rsidP="00A9062C">
            <w:pPr>
              <w:spacing w:after="150" w:line="15" w:lineRule="atLeast"/>
              <w:jc w:val="both"/>
              <w:rPr>
                <w:sz w:val="28"/>
                <w:szCs w:val="28"/>
              </w:rPr>
            </w:pPr>
            <w:r w:rsidRPr="0021284F">
              <w:rPr>
                <w:sz w:val="28"/>
                <w:szCs w:val="28"/>
              </w:rPr>
              <w:t>Ребро</w:t>
            </w:r>
          </w:p>
        </w:tc>
        <w:tc>
          <w:tcPr>
            <w:tcW w:w="4353" w:type="dxa"/>
            <w:tcBorders>
              <w:top w:val="outset" w:sz="6" w:space="0" w:color="C0C0C0"/>
              <w:left w:val="outset" w:sz="6" w:space="0" w:color="C0C0C0"/>
              <w:bottom w:val="outset" w:sz="6" w:space="0" w:color="C0C0C0"/>
            </w:tcBorders>
          </w:tcPr>
          <w:p w:rsidR="00C0009A" w:rsidRPr="00BA7F56" w:rsidRDefault="00C0009A" w:rsidP="00CE50C5">
            <w:pPr>
              <w:rPr>
                <w:sz w:val="28"/>
                <w:szCs w:val="28"/>
                <w:lang w:val="en-US"/>
              </w:rPr>
            </w:pPr>
            <w:r w:rsidRPr="00BA7F56">
              <w:rPr>
                <w:sz w:val="28"/>
                <w:szCs w:val="28"/>
                <w:lang w:val="en-US"/>
              </w:rPr>
              <w:t>Old English ribb "rib," from Proto-Germanic *rebja- "a covering"</w:t>
            </w:r>
          </w:p>
          <w:p w:rsidR="00C0009A" w:rsidRPr="00BA7F56" w:rsidRDefault="00C0009A" w:rsidP="00CE50C5">
            <w:pPr>
              <w:rPr>
                <w:sz w:val="28"/>
                <w:szCs w:val="28"/>
                <w:lang w:val="en-US"/>
              </w:rPr>
            </w:pPr>
          </w:p>
          <w:p w:rsidR="00C0009A" w:rsidRPr="00BA7F56" w:rsidRDefault="00C0009A" w:rsidP="00CE50C5">
            <w:pPr>
              <w:rPr>
                <w:sz w:val="28"/>
                <w:szCs w:val="28"/>
                <w:lang w:val="en-US"/>
              </w:rPr>
            </w:pPr>
          </w:p>
        </w:tc>
      </w:tr>
      <w:tr w:rsidR="00C0009A" w:rsidRPr="00BA7F56" w:rsidTr="00A9062C">
        <w:trPr>
          <w:trHeight w:val="15"/>
          <w:jc w:val="center"/>
        </w:trPr>
        <w:tc>
          <w:tcPr>
            <w:tcW w:w="819" w:type="dxa"/>
            <w:tcBorders>
              <w:top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21284F" w:rsidRDefault="00C0009A" w:rsidP="00A9062C">
            <w:pPr>
              <w:numPr>
                <w:ilvl w:val="0"/>
                <w:numId w:val="27"/>
              </w:numPr>
              <w:spacing w:after="150" w:line="15" w:lineRule="atLeast"/>
              <w:jc w:val="both"/>
              <w:rPr>
                <w:sz w:val="28"/>
                <w:szCs w:val="28"/>
                <w:lang w:val="en-US"/>
              </w:rPr>
            </w:pPr>
          </w:p>
        </w:tc>
        <w:tc>
          <w:tcPr>
            <w:tcW w:w="2115" w:type="dxa"/>
            <w:tcBorders>
              <w:top w:val="outset" w:sz="6" w:space="0" w:color="C0C0C0"/>
              <w:left w:val="outset" w:sz="6" w:space="0" w:color="C0C0C0"/>
              <w:bottom w:val="outset" w:sz="6" w:space="0" w:color="C0C0C0"/>
            </w:tcBorders>
            <w:tcMar>
              <w:top w:w="0" w:type="dxa"/>
              <w:left w:w="0" w:type="dxa"/>
              <w:bottom w:w="0" w:type="dxa"/>
              <w:right w:w="0" w:type="dxa"/>
            </w:tcMar>
            <w:vAlign w:val="center"/>
          </w:tcPr>
          <w:p w:rsidR="00C0009A" w:rsidRPr="0021284F" w:rsidRDefault="00C0009A" w:rsidP="00A9062C">
            <w:pPr>
              <w:spacing w:after="150" w:line="15" w:lineRule="atLeast"/>
              <w:jc w:val="both"/>
              <w:rPr>
                <w:sz w:val="28"/>
                <w:szCs w:val="28"/>
                <w:lang w:val="en-US"/>
              </w:rPr>
            </w:pPr>
            <w:r w:rsidRPr="0021284F">
              <w:rPr>
                <w:sz w:val="28"/>
                <w:szCs w:val="28"/>
                <w:lang w:val="en-US"/>
              </w:rPr>
              <w:t>Sacral</w:t>
            </w:r>
          </w:p>
        </w:tc>
        <w:tc>
          <w:tcPr>
            <w:tcW w:w="2523" w:type="dxa"/>
            <w:tcBorders>
              <w:top w:val="outset" w:sz="6" w:space="0" w:color="C0C0C0"/>
              <w:left w:val="outset" w:sz="6" w:space="0" w:color="C0C0C0"/>
              <w:bottom w:val="outset" w:sz="6" w:space="0" w:color="C0C0C0"/>
            </w:tcBorders>
            <w:vAlign w:val="center"/>
          </w:tcPr>
          <w:p w:rsidR="00C0009A" w:rsidRPr="00133EA1" w:rsidRDefault="00C0009A" w:rsidP="00A9062C">
            <w:pPr>
              <w:spacing w:after="150" w:line="15" w:lineRule="atLeast"/>
              <w:jc w:val="both"/>
              <w:rPr>
                <w:sz w:val="28"/>
                <w:szCs w:val="28"/>
                <w:lang w:val="uk-UA"/>
              </w:rPr>
            </w:pPr>
            <w:r w:rsidRPr="0021284F">
              <w:rPr>
                <w:sz w:val="28"/>
                <w:szCs w:val="28"/>
              </w:rPr>
              <w:t>Кр</w:t>
            </w:r>
            <w:r>
              <w:rPr>
                <w:sz w:val="28"/>
                <w:szCs w:val="28"/>
                <w:lang w:val="uk-UA"/>
              </w:rPr>
              <w:t>ижовий</w:t>
            </w:r>
          </w:p>
        </w:tc>
        <w:tc>
          <w:tcPr>
            <w:tcW w:w="4353" w:type="dxa"/>
            <w:tcBorders>
              <w:top w:val="outset" w:sz="6" w:space="0" w:color="C0C0C0"/>
              <w:left w:val="outset" w:sz="6" w:space="0" w:color="C0C0C0"/>
              <w:bottom w:val="outset" w:sz="6" w:space="0" w:color="C0C0C0"/>
            </w:tcBorders>
          </w:tcPr>
          <w:p w:rsidR="00C0009A" w:rsidRPr="00BA7F56" w:rsidRDefault="00C0009A" w:rsidP="00CE50C5">
            <w:pPr>
              <w:rPr>
                <w:sz w:val="28"/>
                <w:szCs w:val="28"/>
                <w:lang w:val="en-US"/>
              </w:rPr>
            </w:pPr>
            <w:r w:rsidRPr="00BA7F56">
              <w:rPr>
                <w:sz w:val="28"/>
                <w:szCs w:val="28"/>
                <w:lang w:val="en-US"/>
              </w:rPr>
              <w:t>1767, in anatomy, "of or pertaining to the sacrum, from Modern Latin sacralis, from Latin sacrum "sacred thing, rite" .</w:t>
            </w:r>
          </w:p>
        </w:tc>
      </w:tr>
      <w:tr w:rsidR="00C0009A" w:rsidRPr="00BA7F56" w:rsidTr="00A9062C">
        <w:trPr>
          <w:trHeight w:val="15"/>
          <w:jc w:val="center"/>
        </w:trPr>
        <w:tc>
          <w:tcPr>
            <w:tcW w:w="819" w:type="dxa"/>
            <w:tcBorders>
              <w:top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21284F" w:rsidRDefault="00C0009A" w:rsidP="00A9062C">
            <w:pPr>
              <w:numPr>
                <w:ilvl w:val="0"/>
                <w:numId w:val="27"/>
              </w:numPr>
              <w:spacing w:after="150" w:line="15" w:lineRule="atLeast"/>
              <w:jc w:val="both"/>
              <w:rPr>
                <w:sz w:val="28"/>
                <w:szCs w:val="28"/>
                <w:lang w:val="en-US"/>
              </w:rPr>
            </w:pPr>
          </w:p>
        </w:tc>
        <w:tc>
          <w:tcPr>
            <w:tcW w:w="2115" w:type="dxa"/>
            <w:tcBorders>
              <w:top w:val="outset" w:sz="6" w:space="0" w:color="C0C0C0"/>
              <w:left w:val="outset" w:sz="6" w:space="0" w:color="C0C0C0"/>
              <w:bottom w:val="outset" w:sz="6" w:space="0" w:color="C0C0C0"/>
            </w:tcBorders>
            <w:tcMar>
              <w:top w:w="0" w:type="dxa"/>
              <w:left w:w="0" w:type="dxa"/>
              <w:bottom w:w="0" w:type="dxa"/>
              <w:right w:w="0" w:type="dxa"/>
            </w:tcMar>
            <w:vAlign w:val="center"/>
          </w:tcPr>
          <w:p w:rsidR="00C0009A" w:rsidRPr="0021284F" w:rsidRDefault="00C0009A" w:rsidP="00A9062C">
            <w:pPr>
              <w:spacing w:after="150" w:line="15" w:lineRule="atLeast"/>
              <w:jc w:val="both"/>
              <w:rPr>
                <w:sz w:val="28"/>
                <w:szCs w:val="28"/>
                <w:lang w:val="en-US"/>
              </w:rPr>
            </w:pPr>
            <w:r w:rsidRPr="0021284F">
              <w:rPr>
                <w:sz w:val="28"/>
                <w:szCs w:val="28"/>
                <w:lang w:val="en-US"/>
              </w:rPr>
              <w:t>Scapula</w:t>
            </w:r>
          </w:p>
        </w:tc>
        <w:tc>
          <w:tcPr>
            <w:tcW w:w="2523" w:type="dxa"/>
            <w:tcBorders>
              <w:top w:val="outset" w:sz="6" w:space="0" w:color="C0C0C0"/>
              <w:left w:val="outset" w:sz="6" w:space="0" w:color="C0C0C0"/>
              <w:bottom w:val="outset" w:sz="6" w:space="0" w:color="C0C0C0"/>
            </w:tcBorders>
            <w:vAlign w:val="center"/>
          </w:tcPr>
          <w:p w:rsidR="00C0009A" w:rsidRPr="0021284F" w:rsidRDefault="00C0009A" w:rsidP="00A9062C">
            <w:pPr>
              <w:spacing w:after="150" w:line="15" w:lineRule="atLeast"/>
              <w:jc w:val="both"/>
              <w:rPr>
                <w:sz w:val="28"/>
                <w:szCs w:val="28"/>
              </w:rPr>
            </w:pPr>
            <w:r w:rsidRPr="0021284F">
              <w:rPr>
                <w:sz w:val="28"/>
                <w:szCs w:val="28"/>
              </w:rPr>
              <w:t>Лопатка</w:t>
            </w:r>
          </w:p>
        </w:tc>
        <w:tc>
          <w:tcPr>
            <w:tcW w:w="4353" w:type="dxa"/>
            <w:tcBorders>
              <w:top w:val="outset" w:sz="6" w:space="0" w:color="C0C0C0"/>
              <w:left w:val="outset" w:sz="6" w:space="0" w:color="C0C0C0"/>
              <w:bottom w:val="outset" w:sz="6" w:space="0" w:color="C0C0C0"/>
            </w:tcBorders>
          </w:tcPr>
          <w:p w:rsidR="00C0009A" w:rsidRPr="00BA7F56" w:rsidRDefault="00C0009A" w:rsidP="00CE50C5">
            <w:pPr>
              <w:rPr>
                <w:sz w:val="28"/>
                <w:szCs w:val="28"/>
                <w:lang w:val="en-US"/>
              </w:rPr>
            </w:pPr>
            <w:r w:rsidRPr="00BA7F56">
              <w:rPr>
                <w:sz w:val="28"/>
                <w:szCs w:val="28"/>
                <w:lang w:val="en-US"/>
              </w:rPr>
              <w:t xml:space="preserve">"shoulder blade," 1570s, Modern Latin, from Late Latin scapula "shoulder," from Latin scapulae (plural) "shoulders, shoulder blades," </w:t>
            </w:r>
          </w:p>
          <w:p w:rsidR="00C0009A" w:rsidRPr="00BA7F56" w:rsidRDefault="00C0009A" w:rsidP="00CE50C5">
            <w:pPr>
              <w:rPr>
                <w:sz w:val="28"/>
                <w:szCs w:val="28"/>
                <w:lang w:val="en-US"/>
              </w:rPr>
            </w:pPr>
          </w:p>
        </w:tc>
      </w:tr>
      <w:tr w:rsidR="00C0009A" w:rsidRPr="00BA7F56" w:rsidTr="00A9062C">
        <w:trPr>
          <w:trHeight w:val="15"/>
          <w:jc w:val="center"/>
        </w:trPr>
        <w:tc>
          <w:tcPr>
            <w:tcW w:w="819" w:type="dxa"/>
            <w:tcBorders>
              <w:top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21284F" w:rsidRDefault="00C0009A" w:rsidP="00A9062C">
            <w:pPr>
              <w:numPr>
                <w:ilvl w:val="0"/>
                <w:numId w:val="27"/>
              </w:numPr>
              <w:spacing w:after="150" w:line="15" w:lineRule="atLeast"/>
              <w:jc w:val="both"/>
              <w:rPr>
                <w:sz w:val="28"/>
                <w:szCs w:val="28"/>
                <w:lang w:val="en-US"/>
              </w:rPr>
            </w:pPr>
          </w:p>
        </w:tc>
        <w:tc>
          <w:tcPr>
            <w:tcW w:w="2115" w:type="dxa"/>
            <w:tcBorders>
              <w:top w:val="outset" w:sz="6" w:space="0" w:color="C0C0C0"/>
              <w:left w:val="outset" w:sz="6" w:space="0" w:color="C0C0C0"/>
              <w:bottom w:val="outset" w:sz="6" w:space="0" w:color="C0C0C0"/>
            </w:tcBorders>
            <w:tcMar>
              <w:top w:w="0" w:type="dxa"/>
              <w:left w:w="0" w:type="dxa"/>
              <w:bottom w:w="0" w:type="dxa"/>
              <w:right w:w="0" w:type="dxa"/>
            </w:tcMar>
            <w:vAlign w:val="center"/>
          </w:tcPr>
          <w:p w:rsidR="00C0009A" w:rsidRPr="0021284F" w:rsidRDefault="00C0009A" w:rsidP="00A9062C">
            <w:pPr>
              <w:spacing w:after="150" w:line="15" w:lineRule="atLeast"/>
              <w:jc w:val="both"/>
              <w:rPr>
                <w:sz w:val="28"/>
                <w:szCs w:val="28"/>
                <w:lang w:val="en-US"/>
              </w:rPr>
            </w:pPr>
            <w:r w:rsidRPr="0021284F">
              <w:rPr>
                <w:sz w:val="28"/>
                <w:szCs w:val="28"/>
                <w:lang w:val="en-US"/>
              </w:rPr>
              <w:t>Septum</w:t>
            </w:r>
          </w:p>
        </w:tc>
        <w:tc>
          <w:tcPr>
            <w:tcW w:w="2523" w:type="dxa"/>
            <w:tcBorders>
              <w:top w:val="outset" w:sz="6" w:space="0" w:color="C0C0C0"/>
              <w:left w:val="outset" w:sz="6" w:space="0" w:color="C0C0C0"/>
              <w:bottom w:val="outset" w:sz="6" w:space="0" w:color="C0C0C0"/>
            </w:tcBorders>
            <w:vAlign w:val="center"/>
          </w:tcPr>
          <w:p w:rsidR="00C0009A" w:rsidRPr="0021284F" w:rsidRDefault="00C0009A" w:rsidP="00A9062C">
            <w:pPr>
              <w:spacing w:after="150" w:line="15" w:lineRule="atLeast"/>
              <w:jc w:val="both"/>
              <w:rPr>
                <w:sz w:val="28"/>
                <w:szCs w:val="28"/>
              </w:rPr>
            </w:pPr>
            <w:r w:rsidRPr="0021284F">
              <w:rPr>
                <w:sz w:val="28"/>
                <w:szCs w:val="28"/>
              </w:rPr>
              <w:t>Перегородка</w:t>
            </w:r>
          </w:p>
        </w:tc>
        <w:tc>
          <w:tcPr>
            <w:tcW w:w="4353" w:type="dxa"/>
            <w:tcBorders>
              <w:top w:val="outset" w:sz="6" w:space="0" w:color="C0C0C0"/>
              <w:left w:val="outset" w:sz="6" w:space="0" w:color="C0C0C0"/>
              <w:bottom w:val="outset" w:sz="6" w:space="0" w:color="C0C0C0"/>
            </w:tcBorders>
          </w:tcPr>
          <w:p w:rsidR="00C0009A" w:rsidRPr="00BA7F56" w:rsidRDefault="00C0009A" w:rsidP="00CE50C5">
            <w:pPr>
              <w:rPr>
                <w:sz w:val="28"/>
                <w:szCs w:val="28"/>
                <w:lang w:val="en-US"/>
              </w:rPr>
            </w:pPr>
            <w:r w:rsidRPr="00BA7F56">
              <w:rPr>
                <w:sz w:val="28"/>
                <w:szCs w:val="28"/>
                <w:lang w:val="en-US"/>
              </w:rPr>
              <w:t>"partition between the nostrils," 1690s, Modern Latin, from Latin saeptum "a fence, enclosure, partition," from neuter past participle of saepire "to hedge in," from saepes "hedge, fence</w:t>
            </w:r>
          </w:p>
        </w:tc>
      </w:tr>
      <w:tr w:rsidR="00C0009A" w:rsidRPr="00BA7F56" w:rsidTr="00A9062C">
        <w:trPr>
          <w:trHeight w:val="15"/>
          <w:jc w:val="center"/>
        </w:trPr>
        <w:tc>
          <w:tcPr>
            <w:tcW w:w="819" w:type="dxa"/>
            <w:tcBorders>
              <w:top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21284F" w:rsidRDefault="00C0009A" w:rsidP="00A9062C">
            <w:pPr>
              <w:numPr>
                <w:ilvl w:val="0"/>
                <w:numId w:val="27"/>
              </w:numPr>
              <w:spacing w:after="150" w:line="15" w:lineRule="atLeast"/>
              <w:jc w:val="both"/>
              <w:rPr>
                <w:sz w:val="28"/>
                <w:szCs w:val="28"/>
                <w:lang w:val="en-US"/>
              </w:rPr>
            </w:pPr>
          </w:p>
        </w:tc>
        <w:tc>
          <w:tcPr>
            <w:tcW w:w="2115" w:type="dxa"/>
            <w:tcBorders>
              <w:top w:val="outset" w:sz="6" w:space="0" w:color="C0C0C0"/>
              <w:left w:val="outset" w:sz="6" w:space="0" w:color="C0C0C0"/>
              <w:bottom w:val="outset" w:sz="6" w:space="0" w:color="C0C0C0"/>
            </w:tcBorders>
            <w:tcMar>
              <w:top w:w="0" w:type="dxa"/>
              <w:left w:w="0" w:type="dxa"/>
              <w:bottom w:w="0" w:type="dxa"/>
              <w:right w:w="0" w:type="dxa"/>
            </w:tcMar>
            <w:vAlign w:val="center"/>
          </w:tcPr>
          <w:p w:rsidR="00C0009A" w:rsidRPr="0021284F" w:rsidRDefault="00C0009A" w:rsidP="00A9062C">
            <w:pPr>
              <w:spacing w:after="150" w:line="15" w:lineRule="atLeast"/>
              <w:jc w:val="both"/>
              <w:rPr>
                <w:sz w:val="28"/>
                <w:szCs w:val="28"/>
                <w:lang w:val="en-US"/>
              </w:rPr>
            </w:pPr>
            <w:r w:rsidRPr="0021284F">
              <w:rPr>
                <w:sz w:val="28"/>
                <w:szCs w:val="28"/>
                <w:lang w:val="en-US"/>
              </w:rPr>
              <w:t>Serous</w:t>
            </w:r>
          </w:p>
        </w:tc>
        <w:tc>
          <w:tcPr>
            <w:tcW w:w="2523" w:type="dxa"/>
            <w:tcBorders>
              <w:top w:val="outset" w:sz="6" w:space="0" w:color="C0C0C0"/>
              <w:left w:val="outset" w:sz="6" w:space="0" w:color="C0C0C0"/>
              <w:bottom w:val="outset" w:sz="6" w:space="0" w:color="C0C0C0"/>
            </w:tcBorders>
            <w:vAlign w:val="center"/>
          </w:tcPr>
          <w:p w:rsidR="00C0009A" w:rsidRPr="0021284F" w:rsidRDefault="00C0009A" w:rsidP="00A9062C">
            <w:pPr>
              <w:spacing w:after="150" w:line="15" w:lineRule="atLeast"/>
              <w:jc w:val="both"/>
              <w:rPr>
                <w:sz w:val="28"/>
                <w:szCs w:val="28"/>
              </w:rPr>
            </w:pPr>
            <w:r>
              <w:rPr>
                <w:sz w:val="28"/>
                <w:szCs w:val="28"/>
              </w:rPr>
              <w:t>Серозн</w:t>
            </w:r>
            <w:r>
              <w:rPr>
                <w:sz w:val="28"/>
                <w:szCs w:val="28"/>
                <w:lang w:val="uk-UA"/>
              </w:rPr>
              <w:t>и</w:t>
            </w:r>
            <w:r w:rsidRPr="0021284F">
              <w:rPr>
                <w:sz w:val="28"/>
                <w:szCs w:val="28"/>
              </w:rPr>
              <w:t>й</w:t>
            </w:r>
          </w:p>
        </w:tc>
        <w:tc>
          <w:tcPr>
            <w:tcW w:w="4353" w:type="dxa"/>
            <w:tcBorders>
              <w:top w:val="outset" w:sz="6" w:space="0" w:color="C0C0C0"/>
              <w:left w:val="outset" w:sz="6" w:space="0" w:color="C0C0C0"/>
              <w:bottom w:val="outset" w:sz="6" w:space="0" w:color="C0C0C0"/>
            </w:tcBorders>
          </w:tcPr>
          <w:p w:rsidR="00C0009A" w:rsidRPr="00BA7F56" w:rsidRDefault="00C0009A" w:rsidP="00CE50C5">
            <w:pPr>
              <w:rPr>
                <w:sz w:val="28"/>
                <w:szCs w:val="28"/>
                <w:lang w:val="en-US"/>
              </w:rPr>
            </w:pPr>
            <w:r w:rsidRPr="00BA7F56">
              <w:rPr>
                <w:sz w:val="28"/>
                <w:szCs w:val="28"/>
                <w:lang w:val="en-US"/>
              </w:rPr>
              <w:t xml:space="preserve">early 15c., "watery," later "of or pertaining to serum" (16c.), from French séreux (16c.) and directly from Latin serosus, from serum "watery fluid, whey" </w:t>
            </w:r>
          </w:p>
        </w:tc>
      </w:tr>
      <w:tr w:rsidR="00C0009A" w:rsidRPr="00BA7F56" w:rsidTr="00A9062C">
        <w:trPr>
          <w:trHeight w:val="15"/>
          <w:jc w:val="center"/>
        </w:trPr>
        <w:tc>
          <w:tcPr>
            <w:tcW w:w="819" w:type="dxa"/>
            <w:tcBorders>
              <w:top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21284F" w:rsidRDefault="00C0009A" w:rsidP="00A9062C">
            <w:pPr>
              <w:numPr>
                <w:ilvl w:val="0"/>
                <w:numId w:val="27"/>
              </w:numPr>
              <w:spacing w:after="150" w:line="15" w:lineRule="atLeast"/>
              <w:jc w:val="both"/>
              <w:rPr>
                <w:sz w:val="28"/>
                <w:szCs w:val="28"/>
                <w:lang w:val="en-US"/>
              </w:rPr>
            </w:pPr>
          </w:p>
        </w:tc>
        <w:tc>
          <w:tcPr>
            <w:tcW w:w="2115" w:type="dxa"/>
            <w:tcBorders>
              <w:top w:val="outset" w:sz="6" w:space="0" w:color="C0C0C0"/>
              <w:left w:val="outset" w:sz="6" w:space="0" w:color="C0C0C0"/>
              <w:bottom w:val="outset" w:sz="6" w:space="0" w:color="C0C0C0"/>
            </w:tcBorders>
            <w:tcMar>
              <w:top w:w="0" w:type="dxa"/>
              <w:left w:w="0" w:type="dxa"/>
              <w:bottom w:w="0" w:type="dxa"/>
              <w:right w:w="0" w:type="dxa"/>
            </w:tcMar>
            <w:vAlign w:val="center"/>
          </w:tcPr>
          <w:p w:rsidR="00C0009A" w:rsidRPr="0021284F" w:rsidRDefault="00C0009A" w:rsidP="00A9062C">
            <w:pPr>
              <w:spacing w:after="150" w:line="15" w:lineRule="atLeast"/>
              <w:jc w:val="both"/>
              <w:rPr>
                <w:sz w:val="28"/>
                <w:szCs w:val="28"/>
                <w:lang w:val="en-US"/>
              </w:rPr>
            </w:pPr>
            <w:r w:rsidRPr="0021284F">
              <w:rPr>
                <w:sz w:val="28"/>
                <w:szCs w:val="28"/>
                <w:lang w:val="en-US"/>
              </w:rPr>
              <w:t>Sinew</w:t>
            </w:r>
          </w:p>
        </w:tc>
        <w:tc>
          <w:tcPr>
            <w:tcW w:w="2523" w:type="dxa"/>
            <w:tcBorders>
              <w:top w:val="outset" w:sz="6" w:space="0" w:color="C0C0C0"/>
              <w:left w:val="outset" w:sz="6" w:space="0" w:color="C0C0C0"/>
              <w:bottom w:val="outset" w:sz="6" w:space="0" w:color="C0C0C0"/>
            </w:tcBorders>
            <w:vAlign w:val="center"/>
          </w:tcPr>
          <w:p w:rsidR="00C0009A" w:rsidRPr="00133EA1" w:rsidRDefault="00C0009A" w:rsidP="00A9062C">
            <w:pPr>
              <w:spacing w:after="150" w:line="15" w:lineRule="atLeast"/>
              <w:jc w:val="both"/>
              <w:rPr>
                <w:sz w:val="28"/>
                <w:szCs w:val="28"/>
                <w:lang w:val="uk-UA"/>
              </w:rPr>
            </w:pPr>
            <w:r w:rsidRPr="0021284F">
              <w:rPr>
                <w:sz w:val="28"/>
                <w:szCs w:val="28"/>
              </w:rPr>
              <w:t>Сухожи</w:t>
            </w:r>
            <w:r>
              <w:rPr>
                <w:sz w:val="28"/>
                <w:szCs w:val="28"/>
                <w:lang w:val="uk-UA"/>
              </w:rPr>
              <w:t>лля</w:t>
            </w:r>
          </w:p>
        </w:tc>
        <w:tc>
          <w:tcPr>
            <w:tcW w:w="4353" w:type="dxa"/>
            <w:tcBorders>
              <w:top w:val="outset" w:sz="6" w:space="0" w:color="C0C0C0"/>
              <w:left w:val="outset" w:sz="6" w:space="0" w:color="C0C0C0"/>
              <w:bottom w:val="outset" w:sz="6" w:space="0" w:color="C0C0C0"/>
            </w:tcBorders>
          </w:tcPr>
          <w:p w:rsidR="00C0009A" w:rsidRPr="00BA7F56" w:rsidRDefault="00C0009A" w:rsidP="00CE50C5">
            <w:pPr>
              <w:rPr>
                <w:sz w:val="28"/>
                <w:szCs w:val="28"/>
                <w:lang w:val="en-US"/>
              </w:rPr>
            </w:pPr>
            <w:r w:rsidRPr="00BA7F56">
              <w:rPr>
                <w:sz w:val="28"/>
                <w:szCs w:val="28"/>
                <w:lang w:val="en-US"/>
              </w:rPr>
              <w:t xml:space="preserve">Old English seonowe, oblique form of nominative sionu "sinew," from </w:t>
            </w:r>
            <w:r w:rsidRPr="00BA7F56">
              <w:rPr>
                <w:sz w:val="28"/>
                <w:szCs w:val="28"/>
                <w:lang w:val="en-US"/>
              </w:rPr>
              <w:lastRenderedPageBreak/>
              <w:t xml:space="preserve">PIE root *sai- "to tie, bind" </w:t>
            </w:r>
          </w:p>
        </w:tc>
      </w:tr>
      <w:tr w:rsidR="00C0009A" w:rsidRPr="00BA7F56" w:rsidTr="00A9062C">
        <w:trPr>
          <w:trHeight w:val="15"/>
          <w:jc w:val="center"/>
        </w:trPr>
        <w:tc>
          <w:tcPr>
            <w:tcW w:w="819" w:type="dxa"/>
            <w:tcBorders>
              <w:top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21284F" w:rsidRDefault="00C0009A" w:rsidP="00A9062C">
            <w:pPr>
              <w:numPr>
                <w:ilvl w:val="0"/>
                <w:numId w:val="27"/>
              </w:numPr>
              <w:spacing w:after="150" w:line="15" w:lineRule="atLeast"/>
              <w:jc w:val="both"/>
              <w:rPr>
                <w:sz w:val="28"/>
                <w:szCs w:val="28"/>
                <w:lang w:val="en-US"/>
              </w:rPr>
            </w:pPr>
          </w:p>
        </w:tc>
        <w:tc>
          <w:tcPr>
            <w:tcW w:w="2115" w:type="dxa"/>
            <w:tcBorders>
              <w:top w:val="outset" w:sz="6" w:space="0" w:color="C0C0C0"/>
              <w:left w:val="outset" w:sz="6" w:space="0" w:color="C0C0C0"/>
              <w:bottom w:val="outset" w:sz="6" w:space="0" w:color="C0C0C0"/>
            </w:tcBorders>
            <w:tcMar>
              <w:top w:w="0" w:type="dxa"/>
              <w:left w:w="0" w:type="dxa"/>
              <w:bottom w:w="0" w:type="dxa"/>
              <w:right w:w="0" w:type="dxa"/>
            </w:tcMar>
            <w:vAlign w:val="center"/>
          </w:tcPr>
          <w:p w:rsidR="00C0009A" w:rsidRPr="0021284F" w:rsidRDefault="00C0009A" w:rsidP="00A9062C">
            <w:pPr>
              <w:spacing w:after="150" w:line="15" w:lineRule="atLeast"/>
              <w:jc w:val="both"/>
              <w:rPr>
                <w:sz w:val="28"/>
                <w:szCs w:val="28"/>
              </w:rPr>
            </w:pPr>
            <w:r w:rsidRPr="0021284F">
              <w:rPr>
                <w:sz w:val="28"/>
                <w:szCs w:val="28"/>
                <w:lang w:val="en-US"/>
              </w:rPr>
              <w:t>Spinal column</w:t>
            </w:r>
          </w:p>
        </w:tc>
        <w:tc>
          <w:tcPr>
            <w:tcW w:w="2523" w:type="dxa"/>
            <w:tcBorders>
              <w:top w:val="outset" w:sz="6" w:space="0" w:color="C0C0C0"/>
              <w:left w:val="outset" w:sz="6" w:space="0" w:color="C0C0C0"/>
              <w:bottom w:val="outset" w:sz="6" w:space="0" w:color="C0C0C0"/>
            </w:tcBorders>
            <w:vAlign w:val="center"/>
          </w:tcPr>
          <w:p w:rsidR="00C0009A" w:rsidRPr="00133EA1" w:rsidRDefault="00C0009A" w:rsidP="00A9062C">
            <w:pPr>
              <w:spacing w:after="150" w:line="15" w:lineRule="atLeast"/>
              <w:jc w:val="both"/>
              <w:rPr>
                <w:sz w:val="28"/>
                <w:szCs w:val="28"/>
                <w:lang w:val="uk-UA"/>
              </w:rPr>
            </w:pPr>
            <w:r>
              <w:rPr>
                <w:sz w:val="28"/>
                <w:szCs w:val="28"/>
                <w:lang w:val="uk-UA"/>
              </w:rPr>
              <w:t>Хребет</w:t>
            </w:r>
          </w:p>
        </w:tc>
        <w:tc>
          <w:tcPr>
            <w:tcW w:w="4353" w:type="dxa"/>
            <w:tcBorders>
              <w:top w:val="outset" w:sz="6" w:space="0" w:color="C0C0C0"/>
              <w:left w:val="outset" w:sz="6" w:space="0" w:color="C0C0C0"/>
              <w:bottom w:val="outset" w:sz="6" w:space="0" w:color="C0C0C0"/>
            </w:tcBorders>
          </w:tcPr>
          <w:p w:rsidR="00C0009A" w:rsidRPr="00BA7F56" w:rsidRDefault="00C0009A" w:rsidP="00CE50C5">
            <w:pPr>
              <w:rPr>
                <w:sz w:val="28"/>
                <w:szCs w:val="28"/>
                <w:lang w:val="en-US"/>
              </w:rPr>
            </w:pPr>
            <w:r w:rsidRPr="00BA7F56">
              <w:rPr>
                <w:sz w:val="28"/>
                <w:szCs w:val="28"/>
                <w:lang w:val="en-US"/>
              </w:rPr>
              <w:t>1570s, from Late Latin spinalis "of or pertaining to a thorn or the spine," from Latin spina. </w:t>
            </w:r>
          </w:p>
          <w:p w:rsidR="00C0009A" w:rsidRPr="00BA7F56" w:rsidRDefault="00C0009A" w:rsidP="00CE50C5">
            <w:pPr>
              <w:rPr>
                <w:sz w:val="28"/>
                <w:szCs w:val="28"/>
                <w:lang w:val="en-US"/>
              </w:rPr>
            </w:pPr>
          </w:p>
        </w:tc>
      </w:tr>
      <w:tr w:rsidR="00C0009A" w:rsidRPr="00BA7F56" w:rsidTr="00A9062C">
        <w:trPr>
          <w:trHeight w:val="15"/>
          <w:jc w:val="center"/>
        </w:trPr>
        <w:tc>
          <w:tcPr>
            <w:tcW w:w="819" w:type="dxa"/>
            <w:tcBorders>
              <w:top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21284F" w:rsidRDefault="00C0009A" w:rsidP="00A9062C">
            <w:pPr>
              <w:numPr>
                <w:ilvl w:val="0"/>
                <w:numId w:val="27"/>
              </w:numPr>
              <w:spacing w:after="150" w:line="15" w:lineRule="atLeast"/>
              <w:jc w:val="both"/>
              <w:rPr>
                <w:sz w:val="28"/>
                <w:szCs w:val="28"/>
                <w:lang w:val="en-US"/>
              </w:rPr>
            </w:pPr>
          </w:p>
        </w:tc>
        <w:tc>
          <w:tcPr>
            <w:tcW w:w="2115" w:type="dxa"/>
            <w:tcBorders>
              <w:top w:val="outset" w:sz="6" w:space="0" w:color="C0C0C0"/>
              <w:left w:val="outset" w:sz="6" w:space="0" w:color="C0C0C0"/>
              <w:bottom w:val="outset" w:sz="6" w:space="0" w:color="C0C0C0"/>
            </w:tcBorders>
            <w:tcMar>
              <w:top w:w="0" w:type="dxa"/>
              <w:left w:w="0" w:type="dxa"/>
              <w:bottom w:w="0" w:type="dxa"/>
              <w:right w:w="0" w:type="dxa"/>
            </w:tcMar>
            <w:vAlign w:val="center"/>
          </w:tcPr>
          <w:p w:rsidR="00C0009A" w:rsidRPr="0021284F" w:rsidRDefault="00C0009A" w:rsidP="00A9062C">
            <w:pPr>
              <w:spacing w:after="150" w:line="15" w:lineRule="atLeast"/>
              <w:jc w:val="both"/>
              <w:rPr>
                <w:sz w:val="28"/>
                <w:szCs w:val="28"/>
                <w:lang w:val="en-US"/>
              </w:rPr>
            </w:pPr>
            <w:r w:rsidRPr="0021284F">
              <w:rPr>
                <w:sz w:val="28"/>
                <w:szCs w:val="28"/>
              </w:rPr>
              <w:t>Spheroidal joint</w:t>
            </w:r>
          </w:p>
        </w:tc>
        <w:tc>
          <w:tcPr>
            <w:tcW w:w="2523" w:type="dxa"/>
            <w:tcBorders>
              <w:top w:val="outset" w:sz="6" w:space="0" w:color="C0C0C0"/>
              <w:left w:val="outset" w:sz="6" w:space="0" w:color="C0C0C0"/>
              <w:bottom w:val="outset" w:sz="6" w:space="0" w:color="C0C0C0"/>
            </w:tcBorders>
            <w:vAlign w:val="center"/>
          </w:tcPr>
          <w:p w:rsidR="00C0009A" w:rsidRPr="00133EA1" w:rsidRDefault="00C0009A" w:rsidP="00A9062C">
            <w:pPr>
              <w:spacing w:after="150" w:line="15" w:lineRule="atLeast"/>
              <w:jc w:val="both"/>
              <w:rPr>
                <w:sz w:val="28"/>
                <w:szCs w:val="28"/>
                <w:lang w:val="uk-UA"/>
              </w:rPr>
            </w:pPr>
            <w:r>
              <w:rPr>
                <w:sz w:val="28"/>
                <w:szCs w:val="28"/>
                <w:lang w:val="uk-UA"/>
              </w:rPr>
              <w:t>Кулястий суглоб</w:t>
            </w:r>
          </w:p>
        </w:tc>
        <w:tc>
          <w:tcPr>
            <w:tcW w:w="4353" w:type="dxa"/>
            <w:tcBorders>
              <w:top w:val="outset" w:sz="6" w:space="0" w:color="C0C0C0"/>
              <w:left w:val="outset" w:sz="6" w:space="0" w:color="C0C0C0"/>
              <w:bottom w:val="outset" w:sz="6" w:space="0" w:color="C0C0C0"/>
            </w:tcBorders>
          </w:tcPr>
          <w:p w:rsidR="00C0009A" w:rsidRPr="00BA7F56" w:rsidRDefault="00C0009A" w:rsidP="00CE50C5">
            <w:pPr>
              <w:rPr>
                <w:sz w:val="28"/>
                <w:szCs w:val="28"/>
                <w:lang w:val="en-US"/>
              </w:rPr>
            </w:pPr>
            <w:r w:rsidRPr="00BA7F56">
              <w:rPr>
                <w:sz w:val="28"/>
                <w:szCs w:val="28"/>
                <w:lang w:val="en-US"/>
              </w:rPr>
              <w:t>from Latin sphaeroides, from Greek sphairoeides "ball-like, spherical," from sphaira (see </w:t>
            </w:r>
            <w:hyperlink r:id="rId15" w:history="1">
              <w:r w:rsidRPr="00BA7F56">
                <w:rPr>
                  <w:rStyle w:val="a3"/>
                  <w:sz w:val="28"/>
                  <w:szCs w:val="28"/>
                  <w:lang w:val="en-US"/>
                </w:rPr>
                <w:t>sphere</w:t>
              </w:r>
            </w:hyperlink>
            <w:r w:rsidRPr="00BA7F56">
              <w:rPr>
                <w:sz w:val="28"/>
                <w:szCs w:val="28"/>
                <w:lang w:val="en-US"/>
              </w:rPr>
              <w:t>) + -oeides "form" (see </w:t>
            </w:r>
            <w:hyperlink r:id="rId16" w:history="1">
              <w:r w:rsidRPr="00BA7F56">
                <w:rPr>
                  <w:rStyle w:val="a3"/>
                  <w:sz w:val="28"/>
                  <w:szCs w:val="28"/>
                  <w:lang w:val="en-US"/>
                </w:rPr>
                <w:t>-oid</w:t>
              </w:r>
            </w:hyperlink>
            <w:r w:rsidRPr="00BA7F56">
              <w:rPr>
                <w:sz w:val="28"/>
                <w:szCs w:val="28"/>
                <w:lang w:val="en-US"/>
              </w:rPr>
              <w:t>).</w:t>
            </w:r>
          </w:p>
        </w:tc>
      </w:tr>
      <w:tr w:rsidR="00C0009A" w:rsidRPr="00BA7F56" w:rsidTr="00A9062C">
        <w:trPr>
          <w:trHeight w:val="15"/>
          <w:jc w:val="center"/>
        </w:trPr>
        <w:tc>
          <w:tcPr>
            <w:tcW w:w="819" w:type="dxa"/>
            <w:tcBorders>
              <w:top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21284F" w:rsidRDefault="00C0009A" w:rsidP="00A9062C">
            <w:pPr>
              <w:numPr>
                <w:ilvl w:val="0"/>
                <w:numId w:val="27"/>
              </w:numPr>
              <w:spacing w:after="150" w:line="15" w:lineRule="atLeast"/>
              <w:jc w:val="both"/>
              <w:rPr>
                <w:sz w:val="28"/>
                <w:szCs w:val="28"/>
                <w:lang w:val="en-US"/>
              </w:rPr>
            </w:pPr>
          </w:p>
        </w:tc>
        <w:tc>
          <w:tcPr>
            <w:tcW w:w="2115" w:type="dxa"/>
            <w:tcBorders>
              <w:top w:val="outset" w:sz="6" w:space="0" w:color="C0C0C0"/>
              <w:left w:val="outset" w:sz="6" w:space="0" w:color="C0C0C0"/>
              <w:bottom w:val="outset" w:sz="6" w:space="0" w:color="C0C0C0"/>
            </w:tcBorders>
            <w:tcMar>
              <w:top w:w="0" w:type="dxa"/>
              <w:left w:w="0" w:type="dxa"/>
              <w:bottom w:w="0" w:type="dxa"/>
              <w:right w:w="0" w:type="dxa"/>
            </w:tcMar>
            <w:vAlign w:val="center"/>
          </w:tcPr>
          <w:p w:rsidR="00C0009A" w:rsidRPr="0021284F" w:rsidRDefault="00C0009A" w:rsidP="00A9062C">
            <w:pPr>
              <w:spacing w:after="150" w:line="15" w:lineRule="atLeast"/>
              <w:jc w:val="both"/>
              <w:rPr>
                <w:sz w:val="28"/>
                <w:szCs w:val="28"/>
                <w:lang w:val="en-US"/>
              </w:rPr>
            </w:pPr>
            <w:r w:rsidRPr="0021284F">
              <w:rPr>
                <w:sz w:val="28"/>
                <w:szCs w:val="28"/>
                <w:lang w:val="en-US"/>
              </w:rPr>
              <w:t>Spine</w:t>
            </w:r>
          </w:p>
        </w:tc>
        <w:tc>
          <w:tcPr>
            <w:tcW w:w="2523" w:type="dxa"/>
            <w:tcBorders>
              <w:top w:val="outset" w:sz="6" w:space="0" w:color="C0C0C0"/>
              <w:left w:val="outset" w:sz="6" w:space="0" w:color="C0C0C0"/>
              <w:bottom w:val="outset" w:sz="6" w:space="0" w:color="C0C0C0"/>
            </w:tcBorders>
            <w:vAlign w:val="center"/>
          </w:tcPr>
          <w:p w:rsidR="00C0009A" w:rsidRPr="00133EA1" w:rsidRDefault="00C0009A" w:rsidP="00A9062C">
            <w:pPr>
              <w:spacing w:after="150" w:line="15" w:lineRule="atLeast"/>
              <w:jc w:val="both"/>
              <w:rPr>
                <w:sz w:val="28"/>
                <w:szCs w:val="28"/>
                <w:lang w:val="uk-UA"/>
              </w:rPr>
            </w:pPr>
            <w:r>
              <w:rPr>
                <w:sz w:val="28"/>
                <w:szCs w:val="28"/>
                <w:lang w:val="uk-UA"/>
              </w:rPr>
              <w:t>Хребет</w:t>
            </w:r>
          </w:p>
        </w:tc>
        <w:tc>
          <w:tcPr>
            <w:tcW w:w="4353" w:type="dxa"/>
            <w:tcBorders>
              <w:top w:val="outset" w:sz="6" w:space="0" w:color="C0C0C0"/>
              <w:left w:val="outset" w:sz="6" w:space="0" w:color="C0C0C0"/>
              <w:bottom w:val="outset" w:sz="6" w:space="0" w:color="C0C0C0"/>
            </w:tcBorders>
          </w:tcPr>
          <w:p w:rsidR="00C0009A" w:rsidRPr="00BA7F56" w:rsidRDefault="00C0009A" w:rsidP="00CE50C5">
            <w:pPr>
              <w:rPr>
                <w:sz w:val="28"/>
                <w:szCs w:val="28"/>
                <w:lang w:val="en-US"/>
              </w:rPr>
            </w:pPr>
            <w:r w:rsidRPr="00BA7F56">
              <w:rPr>
                <w:sz w:val="28"/>
                <w:szCs w:val="28"/>
                <w:lang w:val="en-US"/>
              </w:rPr>
              <w:t xml:space="preserve"> 1400, "backbone," later "thornlike part" (early 15c.) from Latin spina "backbone," originally "thorn, prickle".</w:t>
            </w:r>
          </w:p>
        </w:tc>
      </w:tr>
      <w:tr w:rsidR="00C0009A" w:rsidRPr="00BA7F56" w:rsidTr="00A9062C">
        <w:trPr>
          <w:trHeight w:val="15"/>
          <w:jc w:val="center"/>
        </w:trPr>
        <w:tc>
          <w:tcPr>
            <w:tcW w:w="819" w:type="dxa"/>
            <w:tcBorders>
              <w:top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21284F" w:rsidRDefault="00C0009A" w:rsidP="00A9062C">
            <w:pPr>
              <w:numPr>
                <w:ilvl w:val="0"/>
                <w:numId w:val="27"/>
              </w:numPr>
              <w:spacing w:after="150" w:line="15" w:lineRule="atLeast"/>
              <w:jc w:val="both"/>
              <w:rPr>
                <w:sz w:val="28"/>
                <w:szCs w:val="28"/>
                <w:lang w:val="en-US"/>
              </w:rPr>
            </w:pPr>
          </w:p>
        </w:tc>
        <w:tc>
          <w:tcPr>
            <w:tcW w:w="2115" w:type="dxa"/>
            <w:tcBorders>
              <w:top w:val="outset" w:sz="6" w:space="0" w:color="C0C0C0"/>
              <w:left w:val="outset" w:sz="6" w:space="0" w:color="C0C0C0"/>
              <w:bottom w:val="outset" w:sz="6" w:space="0" w:color="C0C0C0"/>
            </w:tcBorders>
            <w:tcMar>
              <w:top w:w="0" w:type="dxa"/>
              <w:left w:w="0" w:type="dxa"/>
              <w:bottom w:w="0" w:type="dxa"/>
              <w:right w:w="0" w:type="dxa"/>
            </w:tcMar>
            <w:vAlign w:val="center"/>
          </w:tcPr>
          <w:p w:rsidR="00C0009A" w:rsidRPr="0021284F" w:rsidRDefault="00C0009A" w:rsidP="00A9062C">
            <w:pPr>
              <w:spacing w:after="150" w:line="15" w:lineRule="atLeast"/>
              <w:jc w:val="both"/>
              <w:rPr>
                <w:sz w:val="28"/>
                <w:szCs w:val="28"/>
                <w:lang w:val="en-US"/>
              </w:rPr>
            </w:pPr>
            <w:r w:rsidRPr="0021284F">
              <w:rPr>
                <w:sz w:val="28"/>
                <w:szCs w:val="28"/>
                <w:lang w:val="en-US"/>
              </w:rPr>
              <w:t xml:space="preserve">Tissue </w:t>
            </w:r>
          </w:p>
        </w:tc>
        <w:tc>
          <w:tcPr>
            <w:tcW w:w="2523" w:type="dxa"/>
            <w:tcBorders>
              <w:top w:val="outset" w:sz="6" w:space="0" w:color="C0C0C0"/>
              <w:left w:val="outset" w:sz="6" w:space="0" w:color="C0C0C0"/>
              <w:bottom w:val="outset" w:sz="6" w:space="0" w:color="C0C0C0"/>
            </w:tcBorders>
            <w:vAlign w:val="center"/>
          </w:tcPr>
          <w:p w:rsidR="00C0009A" w:rsidRPr="00133EA1" w:rsidRDefault="00C0009A" w:rsidP="00A9062C">
            <w:pPr>
              <w:spacing w:after="150" w:line="15" w:lineRule="atLeast"/>
              <w:jc w:val="both"/>
              <w:rPr>
                <w:sz w:val="28"/>
                <w:szCs w:val="28"/>
                <w:lang w:val="uk-UA"/>
              </w:rPr>
            </w:pPr>
            <w:r>
              <w:rPr>
                <w:sz w:val="28"/>
                <w:szCs w:val="28"/>
              </w:rPr>
              <w:t>Ткан</w:t>
            </w:r>
            <w:r>
              <w:rPr>
                <w:sz w:val="28"/>
                <w:szCs w:val="28"/>
                <w:lang w:val="uk-UA"/>
              </w:rPr>
              <w:t>ина</w:t>
            </w:r>
          </w:p>
        </w:tc>
        <w:tc>
          <w:tcPr>
            <w:tcW w:w="4353" w:type="dxa"/>
            <w:tcBorders>
              <w:top w:val="outset" w:sz="6" w:space="0" w:color="C0C0C0"/>
              <w:left w:val="outset" w:sz="6" w:space="0" w:color="C0C0C0"/>
              <w:bottom w:val="outset" w:sz="6" w:space="0" w:color="C0C0C0"/>
            </w:tcBorders>
          </w:tcPr>
          <w:p w:rsidR="00C0009A" w:rsidRPr="00BA7F56" w:rsidRDefault="00C0009A" w:rsidP="00CE50C5">
            <w:pPr>
              <w:rPr>
                <w:sz w:val="28"/>
                <w:szCs w:val="28"/>
                <w:lang w:val="en-US"/>
              </w:rPr>
            </w:pPr>
            <w:r w:rsidRPr="00BA7F56">
              <w:rPr>
                <w:sz w:val="28"/>
                <w:szCs w:val="28"/>
                <w:lang w:val="en-US"/>
              </w:rPr>
              <w:t xml:space="preserve">mid-14c., "band or belt of rich material," from Latin texere "to weave, to make" </w:t>
            </w:r>
          </w:p>
        </w:tc>
      </w:tr>
      <w:tr w:rsidR="00C0009A" w:rsidRPr="00BA7F56" w:rsidTr="00A9062C">
        <w:trPr>
          <w:trHeight w:val="15"/>
          <w:jc w:val="center"/>
        </w:trPr>
        <w:tc>
          <w:tcPr>
            <w:tcW w:w="819" w:type="dxa"/>
            <w:tcBorders>
              <w:top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21284F" w:rsidRDefault="00C0009A" w:rsidP="00A9062C">
            <w:pPr>
              <w:numPr>
                <w:ilvl w:val="0"/>
                <w:numId w:val="27"/>
              </w:numPr>
              <w:spacing w:after="150" w:line="15" w:lineRule="atLeast"/>
              <w:jc w:val="both"/>
              <w:rPr>
                <w:sz w:val="28"/>
                <w:szCs w:val="28"/>
                <w:lang w:val="en-US"/>
              </w:rPr>
            </w:pPr>
          </w:p>
        </w:tc>
        <w:tc>
          <w:tcPr>
            <w:tcW w:w="2115" w:type="dxa"/>
            <w:tcBorders>
              <w:top w:val="outset" w:sz="6" w:space="0" w:color="C0C0C0"/>
              <w:left w:val="outset" w:sz="6" w:space="0" w:color="C0C0C0"/>
              <w:bottom w:val="outset" w:sz="6" w:space="0" w:color="C0C0C0"/>
            </w:tcBorders>
            <w:tcMar>
              <w:top w:w="0" w:type="dxa"/>
              <w:left w:w="0" w:type="dxa"/>
              <w:bottom w:w="0" w:type="dxa"/>
              <w:right w:w="0" w:type="dxa"/>
            </w:tcMar>
            <w:vAlign w:val="center"/>
          </w:tcPr>
          <w:p w:rsidR="00C0009A" w:rsidRPr="0021284F" w:rsidRDefault="00C0009A" w:rsidP="00A9062C">
            <w:pPr>
              <w:spacing w:after="150" w:line="15" w:lineRule="atLeast"/>
              <w:jc w:val="both"/>
              <w:rPr>
                <w:sz w:val="28"/>
                <w:szCs w:val="28"/>
                <w:lang w:val="en-US"/>
              </w:rPr>
            </w:pPr>
            <w:r w:rsidRPr="0021284F">
              <w:rPr>
                <w:sz w:val="28"/>
                <w:szCs w:val="28"/>
                <w:lang w:val="en-US"/>
              </w:rPr>
              <w:t>Trunc</w:t>
            </w:r>
          </w:p>
        </w:tc>
        <w:tc>
          <w:tcPr>
            <w:tcW w:w="2523" w:type="dxa"/>
            <w:tcBorders>
              <w:top w:val="outset" w:sz="6" w:space="0" w:color="C0C0C0"/>
              <w:left w:val="outset" w:sz="6" w:space="0" w:color="C0C0C0"/>
              <w:bottom w:val="outset" w:sz="6" w:space="0" w:color="C0C0C0"/>
            </w:tcBorders>
            <w:vAlign w:val="center"/>
          </w:tcPr>
          <w:p w:rsidR="00C0009A" w:rsidRPr="00133EA1" w:rsidRDefault="00C0009A" w:rsidP="00A9062C">
            <w:pPr>
              <w:spacing w:after="150" w:line="15" w:lineRule="atLeast"/>
              <w:jc w:val="both"/>
              <w:rPr>
                <w:sz w:val="28"/>
                <w:szCs w:val="28"/>
                <w:lang w:val="uk-UA"/>
              </w:rPr>
            </w:pPr>
            <w:r>
              <w:rPr>
                <w:sz w:val="28"/>
                <w:szCs w:val="28"/>
              </w:rPr>
              <w:t>Тул</w:t>
            </w:r>
            <w:r>
              <w:rPr>
                <w:sz w:val="28"/>
                <w:szCs w:val="28"/>
                <w:lang w:val="uk-UA"/>
              </w:rPr>
              <w:t>уб</w:t>
            </w:r>
          </w:p>
        </w:tc>
        <w:tc>
          <w:tcPr>
            <w:tcW w:w="4353" w:type="dxa"/>
            <w:tcBorders>
              <w:top w:val="outset" w:sz="6" w:space="0" w:color="C0C0C0"/>
              <w:left w:val="outset" w:sz="6" w:space="0" w:color="C0C0C0"/>
              <w:bottom w:val="outset" w:sz="6" w:space="0" w:color="C0C0C0"/>
            </w:tcBorders>
          </w:tcPr>
          <w:p w:rsidR="00C0009A" w:rsidRPr="00BA7F56" w:rsidRDefault="00C0009A" w:rsidP="00CE50C5">
            <w:pPr>
              <w:rPr>
                <w:sz w:val="28"/>
                <w:szCs w:val="28"/>
                <w:lang w:val="en-US"/>
              </w:rPr>
            </w:pPr>
            <w:r w:rsidRPr="00BA7F56">
              <w:rPr>
                <w:sz w:val="28"/>
                <w:szCs w:val="28"/>
                <w:lang w:val="en-US"/>
              </w:rPr>
              <w:t>mid-15c., "box, case," from Latin truncus "trunk of a tree, trunk of the body".</w:t>
            </w:r>
          </w:p>
        </w:tc>
      </w:tr>
      <w:tr w:rsidR="00C0009A" w:rsidRPr="00BA7F56" w:rsidTr="00A9062C">
        <w:trPr>
          <w:trHeight w:val="15"/>
          <w:jc w:val="center"/>
        </w:trPr>
        <w:tc>
          <w:tcPr>
            <w:tcW w:w="819" w:type="dxa"/>
            <w:tcBorders>
              <w:top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21284F" w:rsidRDefault="00C0009A" w:rsidP="00A9062C">
            <w:pPr>
              <w:numPr>
                <w:ilvl w:val="0"/>
                <w:numId w:val="27"/>
              </w:numPr>
              <w:spacing w:after="150" w:line="15" w:lineRule="atLeast"/>
              <w:jc w:val="both"/>
              <w:rPr>
                <w:sz w:val="28"/>
                <w:szCs w:val="28"/>
                <w:lang w:val="en-US"/>
              </w:rPr>
            </w:pPr>
          </w:p>
        </w:tc>
        <w:tc>
          <w:tcPr>
            <w:tcW w:w="2115" w:type="dxa"/>
            <w:tcBorders>
              <w:top w:val="outset" w:sz="6" w:space="0" w:color="C0C0C0"/>
              <w:left w:val="outset" w:sz="6" w:space="0" w:color="C0C0C0"/>
              <w:bottom w:val="outset" w:sz="6" w:space="0" w:color="C0C0C0"/>
            </w:tcBorders>
            <w:tcMar>
              <w:top w:w="0" w:type="dxa"/>
              <w:left w:w="0" w:type="dxa"/>
              <w:bottom w:w="0" w:type="dxa"/>
              <w:right w:w="0" w:type="dxa"/>
            </w:tcMar>
            <w:vAlign w:val="center"/>
          </w:tcPr>
          <w:p w:rsidR="00C0009A" w:rsidRPr="0021284F" w:rsidRDefault="00C0009A" w:rsidP="00A9062C">
            <w:pPr>
              <w:spacing w:after="150" w:line="15" w:lineRule="atLeast"/>
              <w:jc w:val="both"/>
              <w:rPr>
                <w:sz w:val="28"/>
                <w:szCs w:val="28"/>
                <w:lang w:val="en-US"/>
              </w:rPr>
            </w:pPr>
            <w:r w:rsidRPr="0021284F">
              <w:rPr>
                <w:sz w:val="28"/>
                <w:szCs w:val="28"/>
                <w:lang w:val="en-US"/>
              </w:rPr>
              <w:t>Uvula</w:t>
            </w:r>
          </w:p>
        </w:tc>
        <w:tc>
          <w:tcPr>
            <w:tcW w:w="2523" w:type="dxa"/>
            <w:tcBorders>
              <w:top w:val="outset" w:sz="6" w:space="0" w:color="C0C0C0"/>
              <w:left w:val="outset" w:sz="6" w:space="0" w:color="C0C0C0"/>
              <w:bottom w:val="outset" w:sz="6" w:space="0" w:color="C0C0C0"/>
            </w:tcBorders>
            <w:vAlign w:val="center"/>
          </w:tcPr>
          <w:p w:rsidR="00C0009A" w:rsidRPr="0021284F" w:rsidRDefault="00C0009A" w:rsidP="00A9062C">
            <w:pPr>
              <w:spacing w:after="150" w:line="15" w:lineRule="atLeast"/>
              <w:jc w:val="both"/>
              <w:rPr>
                <w:sz w:val="28"/>
                <w:szCs w:val="28"/>
              </w:rPr>
            </w:pPr>
            <w:r w:rsidRPr="0021284F">
              <w:rPr>
                <w:sz w:val="28"/>
                <w:szCs w:val="28"/>
              </w:rPr>
              <w:t>Небный язык</w:t>
            </w:r>
          </w:p>
        </w:tc>
        <w:tc>
          <w:tcPr>
            <w:tcW w:w="4353" w:type="dxa"/>
            <w:tcBorders>
              <w:top w:val="outset" w:sz="6" w:space="0" w:color="C0C0C0"/>
              <w:left w:val="outset" w:sz="6" w:space="0" w:color="C0C0C0"/>
              <w:bottom w:val="outset" w:sz="6" w:space="0" w:color="C0C0C0"/>
            </w:tcBorders>
          </w:tcPr>
          <w:p w:rsidR="00C0009A" w:rsidRPr="00BA7F56" w:rsidRDefault="00C0009A" w:rsidP="00CE50C5">
            <w:pPr>
              <w:rPr>
                <w:sz w:val="28"/>
                <w:szCs w:val="28"/>
                <w:lang w:val="en-US"/>
              </w:rPr>
            </w:pPr>
            <w:r w:rsidRPr="00BA7F56">
              <w:rPr>
                <w:sz w:val="28"/>
                <w:szCs w:val="28"/>
                <w:lang w:val="en-US"/>
              </w:rPr>
              <w:t xml:space="preserve">late 14c., from Late Latin uvula, from Latin uvola "small bunch of grapes," diminutive of uva "grape" </w:t>
            </w:r>
          </w:p>
          <w:p w:rsidR="00C0009A" w:rsidRPr="00BA7F56" w:rsidRDefault="00C0009A" w:rsidP="00CE50C5">
            <w:pPr>
              <w:rPr>
                <w:sz w:val="28"/>
                <w:szCs w:val="28"/>
                <w:lang w:val="en-US"/>
              </w:rPr>
            </w:pPr>
          </w:p>
        </w:tc>
      </w:tr>
      <w:tr w:rsidR="00C0009A" w:rsidRPr="00BA7F56" w:rsidTr="00A9062C">
        <w:trPr>
          <w:trHeight w:val="15"/>
          <w:jc w:val="center"/>
        </w:trPr>
        <w:tc>
          <w:tcPr>
            <w:tcW w:w="819" w:type="dxa"/>
            <w:tcBorders>
              <w:top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21284F" w:rsidRDefault="00C0009A" w:rsidP="00A9062C">
            <w:pPr>
              <w:numPr>
                <w:ilvl w:val="0"/>
                <w:numId w:val="27"/>
              </w:numPr>
              <w:spacing w:after="150" w:line="15" w:lineRule="atLeast"/>
              <w:jc w:val="both"/>
              <w:rPr>
                <w:sz w:val="28"/>
                <w:szCs w:val="28"/>
                <w:lang w:val="en-US"/>
              </w:rPr>
            </w:pPr>
          </w:p>
        </w:tc>
        <w:tc>
          <w:tcPr>
            <w:tcW w:w="2115" w:type="dxa"/>
            <w:tcBorders>
              <w:top w:val="outset" w:sz="6" w:space="0" w:color="C0C0C0"/>
              <w:left w:val="outset" w:sz="6" w:space="0" w:color="C0C0C0"/>
              <w:bottom w:val="outset" w:sz="6" w:space="0" w:color="C0C0C0"/>
            </w:tcBorders>
            <w:tcMar>
              <w:top w:w="0" w:type="dxa"/>
              <w:left w:w="0" w:type="dxa"/>
              <w:bottom w:w="0" w:type="dxa"/>
              <w:right w:w="0" w:type="dxa"/>
            </w:tcMar>
            <w:vAlign w:val="center"/>
          </w:tcPr>
          <w:p w:rsidR="00C0009A" w:rsidRPr="0021284F" w:rsidRDefault="00C0009A" w:rsidP="00A9062C">
            <w:pPr>
              <w:spacing w:after="150" w:line="15" w:lineRule="atLeast"/>
              <w:jc w:val="both"/>
              <w:rPr>
                <w:sz w:val="28"/>
                <w:szCs w:val="28"/>
                <w:lang w:val="en-US"/>
              </w:rPr>
            </w:pPr>
            <w:r w:rsidRPr="0021284F">
              <w:rPr>
                <w:sz w:val="28"/>
                <w:szCs w:val="28"/>
                <w:lang w:val="en-US"/>
              </w:rPr>
              <w:t>Valve</w:t>
            </w:r>
          </w:p>
        </w:tc>
        <w:tc>
          <w:tcPr>
            <w:tcW w:w="2523" w:type="dxa"/>
            <w:tcBorders>
              <w:top w:val="outset" w:sz="6" w:space="0" w:color="C0C0C0"/>
              <w:left w:val="outset" w:sz="6" w:space="0" w:color="C0C0C0"/>
              <w:bottom w:val="outset" w:sz="6" w:space="0" w:color="C0C0C0"/>
            </w:tcBorders>
            <w:vAlign w:val="center"/>
          </w:tcPr>
          <w:p w:rsidR="00C0009A" w:rsidRPr="0021284F" w:rsidRDefault="00C0009A" w:rsidP="00A9062C">
            <w:pPr>
              <w:spacing w:after="150" w:line="15" w:lineRule="atLeast"/>
              <w:jc w:val="both"/>
              <w:rPr>
                <w:sz w:val="28"/>
                <w:szCs w:val="28"/>
              </w:rPr>
            </w:pPr>
            <w:r w:rsidRPr="0021284F">
              <w:rPr>
                <w:sz w:val="28"/>
                <w:szCs w:val="28"/>
              </w:rPr>
              <w:t>Клапан</w:t>
            </w:r>
          </w:p>
        </w:tc>
        <w:tc>
          <w:tcPr>
            <w:tcW w:w="4353" w:type="dxa"/>
            <w:tcBorders>
              <w:top w:val="outset" w:sz="6" w:space="0" w:color="C0C0C0"/>
              <w:left w:val="outset" w:sz="6" w:space="0" w:color="C0C0C0"/>
              <w:bottom w:val="outset" w:sz="6" w:space="0" w:color="C0C0C0"/>
            </w:tcBorders>
          </w:tcPr>
          <w:p w:rsidR="00C0009A" w:rsidRPr="00BA7F56" w:rsidRDefault="00C0009A" w:rsidP="00CE50C5">
            <w:pPr>
              <w:rPr>
                <w:sz w:val="28"/>
                <w:szCs w:val="28"/>
                <w:lang w:val="en-US"/>
              </w:rPr>
            </w:pPr>
            <w:r w:rsidRPr="00BA7F56">
              <w:rPr>
                <w:sz w:val="28"/>
                <w:szCs w:val="28"/>
                <w:lang w:val="en-US"/>
              </w:rPr>
              <w:t xml:space="preserve">late 14c., "one of the halves of a folding door," from Latin valva (plural valvae) "section of a folding or revolving door," literally "that which turns," related to volvere "to roll," </w:t>
            </w:r>
          </w:p>
        </w:tc>
      </w:tr>
      <w:tr w:rsidR="00C0009A" w:rsidRPr="00BA7F56" w:rsidTr="00A9062C">
        <w:trPr>
          <w:trHeight w:val="15"/>
          <w:jc w:val="center"/>
        </w:trPr>
        <w:tc>
          <w:tcPr>
            <w:tcW w:w="819" w:type="dxa"/>
            <w:tcBorders>
              <w:top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21284F" w:rsidRDefault="00C0009A" w:rsidP="00A9062C">
            <w:pPr>
              <w:numPr>
                <w:ilvl w:val="0"/>
                <w:numId w:val="27"/>
              </w:numPr>
              <w:spacing w:after="150" w:line="15" w:lineRule="atLeast"/>
              <w:jc w:val="both"/>
              <w:rPr>
                <w:sz w:val="28"/>
                <w:szCs w:val="28"/>
                <w:lang w:val="en-US"/>
              </w:rPr>
            </w:pPr>
          </w:p>
        </w:tc>
        <w:tc>
          <w:tcPr>
            <w:tcW w:w="2115" w:type="dxa"/>
            <w:tcBorders>
              <w:top w:val="outset" w:sz="6" w:space="0" w:color="C0C0C0"/>
              <w:left w:val="outset" w:sz="6" w:space="0" w:color="C0C0C0"/>
              <w:bottom w:val="outset" w:sz="6" w:space="0" w:color="C0C0C0"/>
            </w:tcBorders>
            <w:tcMar>
              <w:top w:w="0" w:type="dxa"/>
              <w:left w:w="0" w:type="dxa"/>
              <w:bottom w:w="0" w:type="dxa"/>
              <w:right w:w="0" w:type="dxa"/>
            </w:tcMar>
            <w:vAlign w:val="center"/>
          </w:tcPr>
          <w:p w:rsidR="00C0009A" w:rsidRPr="0021284F" w:rsidRDefault="00C0009A" w:rsidP="00A9062C">
            <w:pPr>
              <w:spacing w:after="150" w:line="15" w:lineRule="atLeast"/>
              <w:jc w:val="both"/>
              <w:rPr>
                <w:sz w:val="28"/>
                <w:szCs w:val="28"/>
                <w:lang w:val="en-US"/>
              </w:rPr>
            </w:pPr>
            <w:r w:rsidRPr="0021284F">
              <w:rPr>
                <w:sz w:val="28"/>
                <w:szCs w:val="28"/>
                <w:lang w:val="en-US"/>
              </w:rPr>
              <w:t>Vertebra</w:t>
            </w:r>
          </w:p>
        </w:tc>
        <w:tc>
          <w:tcPr>
            <w:tcW w:w="2523" w:type="dxa"/>
            <w:tcBorders>
              <w:top w:val="outset" w:sz="6" w:space="0" w:color="C0C0C0"/>
              <w:left w:val="outset" w:sz="6" w:space="0" w:color="C0C0C0"/>
              <w:bottom w:val="outset" w:sz="6" w:space="0" w:color="C0C0C0"/>
            </w:tcBorders>
            <w:vAlign w:val="center"/>
          </w:tcPr>
          <w:p w:rsidR="00C0009A" w:rsidRPr="00133EA1" w:rsidRDefault="00C0009A" w:rsidP="00A9062C">
            <w:pPr>
              <w:spacing w:after="150" w:line="15" w:lineRule="atLeast"/>
              <w:jc w:val="both"/>
              <w:rPr>
                <w:sz w:val="28"/>
                <w:szCs w:val="28"/>
                <w:lang w:val="uk-UA"/>
              </w:rPr>
            </w:pPr>
            <w:r>
              <w:rPr>
                <w:sz w:val="28"/>
                <w:szCs w:val="28"/>
                <w:lang w:val="uk-UA"/>
              </w:rPr>
              <w:t>Хребець</w:t>
            </w:r>
          </w:p>
        </w:tc>
        <w:tc>
          <w:tcPr>
            <w:tcW w:w="4353" w:type="dxa"/>
            <w:tcBorders>
              <w:top w:val="outset" w:sz="6" w:space="0" w:color="C0C0C0"/>
              <w:left w:val="outset" w:sz="6" w:space="0" w:color="C0C0C0"/>
              <w:bottom w:val="outset" w:sz="6" w:space="0" w:color="C0C0C0"/>
            </w:tcBorders>
          </w:tcPr>
          <w:p w:rsidR="00C0009A" w:rsidRPr="00BA7F56" w:rsidRDefault="00C0009A" w:rsidP="00CE50C5">
            <w:pPr>
              <w:rPr>
                <w:sz w:val="28"/>
                <w:szCs w:val="28"/>
                <w:lang w:val="en-US"/>
              </w:rPr>
            </w:pPr>
            <w:r w:rsidRPr="00BA7F56">
              <w:rPr>
                <w:sz w:val="28"/>
                <w:szCs w:val="28"/>
                <w:lang w:val="en-US"/>
              </w:rPr>
              <w:t xml:space="preserve">"bone of the spine," early 15c., from Latin vertebra "joint or articulation of the body, joint of the spine" </w:t>
            </w:r>
            <w:r w:rsidRPr="00BA7F56">
              <w:rPr>
                <w:sz w:val="28"/>
                <w:szCs w:val="28"/>
                <w:lang w:val="en-US"/>
              </w:rPr>
              <w:lastRenderedPageBreak/>
              <w:t xml:space="preserve">(plural vertebræ), perhaps from vertere "to turn"  </w:t>
            </w:r>
          </w:p>
        </w:tc>
      </w:tr>
      <w:tr w:rsidR="00C0009A" w:rsidRPr="00BA7F56" w:rsidTr="00A9062C">
        <w:trPr>
          <w:trHeight w:val="15"/>
          <w:jc w:val="center"/>
        </w:trPr>
        <w:tc>
          <w:tcPr>
            <w:tcW w:w="819" w:type="dxa"/>
            <w:tcBorders>
              <w:top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21284F" w:rsidRDefault="00C0009A" w:rsidP="00A9062C">
            <w:pPr>
              <w:numPr>
                <w:ilvl w:val="0"/>
                <w:numId w:val="27"/>
              </w:numPr>
              <w:spacing w:after="150" w:line="15" w:lineRule="atLeast"/>
              <w:jc w:val="both"/>
              <w:rPr>
                <w:sz w:val="28"/>
                <w:szCs w:val="28"/>
                <w:lang w:val="en-US"/>
              </w:rPr>
            </w:pPr>
          </w:p>
        </w:tc>
        <w:tc>
          <w:tcPr>
            <w:tcW w:w="2115" w:type="dxa"/>
            <w:tcBorders>
              <w:top w:val="outset" w:sz="6" w:space="0" w:color="C0C0C0"/>
              <w:left w:val="outset" w:sz="6" w:space="0" w:color="C0C0C0"/>
              <w:bottom w:val="outset" w:sz="6" w:space="0" w:color="C0C0C0"/>
            </w:tcBorders>
            <w:tcMar>
              <w:top w:w="0" w:type="dxa"/>
              <w:left w:w="0" w:type="dxa"/>
              <w:bottom w:w="0" w:type="dxa"/>
              <w:right w:w="0" w:type="dxa"/>
            </w:tcMar>
            <w:vAlign w:val="center"/>
          </w:tcPr>
          <w:p w:rsidR="00C0009A" w:rsidRPr="0021284F" w:rsidRDefault="00C0009A" w:rsidP="00A9062C">
            <w:pPr>
              <w:spacing w:after="150" w:line="15" w:lineRule="atLeast"/>
              <w:jc w:val="both"/>
              <w:rPr>
                <w:sz w:val="28"/>
                <w:szCs w:val="28"/>
                <w:lang w:val="en-US"/>
              </w:rPr>
            </w:pPr>
            <w:r w:rsidRPr="0021284F">
              <w:rPr>
                <w:sz w:val="28"/>
                <w:szCs w:val="28"/>
                <w:lang w:val="en-US"/>
              </w:rPr>
              <w:t>Vessel</w:t>
            </w:r>
          </w:p>
        </w:tc>
        <w:tc>
          <w:tcPr>
            <w:tcW w:w="2523" w:type="dxa"/>
            <w:tcBorders>
              <w:top w:val="outset" w:sz="6" w:space="0" w:color="C0C0C0"/>
              <w:left w:val="outset" w:sz="6" w:space="0" w:color="C0C0C0"/>
              <w:bottom w:val="outset" w:sz="6" w:space="0" w:color="C0C0C0"/>
            </w:tcBorders>
            <w:vAlign w:val="center"/>
          </w:tcPr>
          <w:p w:rsidR="00C0009A" w:rsidRPr="00133EA1" w:rsidRDefault="00C0009A" w:rsidP="00A9062C">
            <w:pPr>
              <w:spacing w:after="150" w:line="15" w:lineRule="atLeast"/>
              <w:jc w:val="both"/>
              <w:rPr>
                <w:sz w:val="28"/>
                <w:szCs w:val="28"/>
                <w:lang w:val="uk-UA"/>
              </w:rPr>
            </w:pPr>
            <w:r>
              <w:rPr>
                <w:sz w:val="28"/>
                <w:szCs w:val="28"/>
              </w:rPr>
              <w:t>С</w:t>
            </w:r>
            <w:r>
              <w:rPr>
                <w:sz w:val="28"/>
                <w:szCs w:val="28"/>
                <w:lang w:val="uk-UA"/>
              </w:rPr>
              <w:t>удина</w:t>
            </w:r>
          </w:p>
        </w:tc>
        <w:tc>
          <w:tcPr>
            <w:tcW w:w="4353" w:type="dxa"/>
            <w:tcBorders>
              <w:top w:val="outset" w:sz="6" w:space="0" w:color="C0C0C0"/>
              <w:left w:val="outset" w:sz="6" w:space="0" w:color="C0C0C0"/>
              <w:bottom w:val="outset" w:sz="6" w:space="0" w:color="C0C0C0"/>
            </w:tcBorders>
          </w:tcPr>
          <w:p w:rsidR="00C0009A" w:rsidRPr="00BA7F56" w:rsidRDefault="00C0009A" w:rsidP="00CE50C5">
            <w:pPr>
              <w:rPr>
                <w:sz w:val="28"/>
                <w:szCs w:val="28"/>
                <w:lang w:val="en-US"/>
              </w:rPr>
            </w:pPr>
            <w:r w:rsidRPr="00BA7F56">
              <w:rPr>
                <w:sz w:val="28"/>
                <w:szCs w:val="28"/>
                <w:lang w:val="en-US"/>
              </w:rPr>
              <w:t xml:space="preserve">c. 1300, "container," from Old French vessel "container, receptacle, barrel; ship" from Late Latin vascellum "small vase or urn," also "a ship," alteration of Latin vasculum, diminutive of vas "vessel." </w:t>
            </w:r>
          </w:p>
        </w:tc>
      </w:tr>
      <w:tr w:rsidR="00C0009A" w:rsidRPr="00BA7F56" w:rsidTr="00A9062C">
        <w:trPr>
          <w:trHeight w:val="15"/>
          <w:jc w:val="center"/>
        </w:trPr>
        <w:tc>
          <w:tcPr>
            <w:tcW w:w="819" w:type="dxa"/>
            <w:tcBorders>
              <w:top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21284F" w:rsidRDefault="00C0009A" w:rsidP="00A9062C">
            <w:pPr>
              <w:numPr>
                <w:ilvl w:val="0"/>
                <w:numId w:val="27"/>
              </w:numPr>
              <w:spacing w:after="150" w:line="15" w:lineRule="atLeast"/>
              <w:jc w:val="both"/>
              <w:rPr>
                <w:sz w:val="28"/>
                <w:szCs w:val="28"/>
                <w:lang w:val="en-US"/>
              </w:rPr>
            </w:pPr>
          </w:p>
        </w:tc>
        <w:tc>
          <w:tcPr>
            <w:tcW w:w="2115" w:type="dxa"/>
            <w:tcBorders>
              <w:top w:val="outset" w:sz="6" w:space="0" w:color="C0C0C0"/>
              <w:left w:val="outset" w:sz="6" w:space="0" w:color="C0C0C0"/>
              <w:bottom w:val="outset" w:sz="6" w:space="0" w:color="C0C0C0"/>
            </w:tcBorders>
            <w:tcMar>
              <w:top w:w="0" w:type="dxa"/>
              <w:left w:w="0" w:type="dxa"/>
              <w:bottom w:w="0" w:type="dxa"/>
              <w:right w:w="0" w:type="dxa"/>
            </w:tcMar>
            <w:vAlign w:val="center"/>
          </w:tcPr>
          <w:p w:rsidR="00C0009A" w:rsidRPr="0021284F" w:rsidRDefault="00C0009A" w:rsidP="00A9062C">
            <w:pPr>
              <w:spacing w:after="150" w:line="15" w:lineRule="atLeast"/>
              <w:jc w:val="both"/>
              <w:rPr>
                <w:sz w:val="28"/>
                <w:szCs w:val="28"/>
                <w:lang w:val="en-US"/>
              </w:rPr>
            </w:pPr>
            <w:r w:rsidRPr="0021284F">
              <w:rPr>
                <w:sz w:val="28"/>
                <w:szCs w:val="28"/>
                <w:lang w:val="en-US"/>
              </w:rPr>
              <w:t>Wrist</w:t>
            </w:r>
          </w:p>
        </w:tc>
        <w:tc>
          <w:tcPr>
            <w:tcW w:w="2523" w:type="dxa"/>
            <w:tcBorders>
              <w:top w:val="outset" w:sz="6" w:space="0" w:color="C0C0C0"/>
              <w:left w:val="outset" w:sz="6" w:space="0" w:color="C0C0C0"/>
              <w:bottom w:val="outset" w:sz="6" w:space="0" w:color="C0C0C0"/>
            </w:tcBorders>
            <w:vAlign w:val="center"/>
          </w:tcPr>
          <w:p w:rsidR="00C0009A" w:rsidRPr="00794FCA" w:rsidRDefault="00C0009A" w:rsidP="00A9062C">
            <w:pPr>
              <w:spacing w:after="150" w:line="15" w:lineRule="atLeast"/>
              <w:jc w:val="both"/>
              <w:rPr>
                <w:sz w:val="28"/>
                <w:szCs w:val="28"/>
                <w:lang w:val="en-US"/>
              </w:rPr>
            </w:pPr>
            <w:r w:rsidRPr="0021284F">
              <w:rPr>
                <w:sz w:val="28"/>
                <w:szCs w:val="28"/>
              </w:rPr>
              <w:t>Кисть</w:t>
            </w:r>
          </w:p>
        </w:tc>
        <w:tc>
          <w:tcPr>
            <w:tcW w:w="4353" w:type="dxa"/>
            <w:tcBorders>
              <w:top w:val="outset" w:sz="6" w:space="0" w:color="C0C0C0"/>
              <w:left w:val="outset" w:sz="6" w:space="0" w:color="C0C0C0"/>
              <w:bottom w:val="outset" w:sz="6" w:space="0" w:color="C0C0C0"/>
            </w:tcBorders>
          </w:tcPr>
          <w:p w:rsidR="00C0009A" w:rsidRPr="00BA7F56" w:rsidRDefault="00C0009A" w:rsidP="00CE50C5">
            <w:pPr>
              <w:rPr>
                <w:sz w:val="28"/>
                <w:szCs w:val="28"/>
                <w:lang w:val="en-US"/>
              </w:rPr>
            </w:pPr>
            <w:r w:rsidRPr="00BA7F56">
              <w:rPr>
                <w:sz w:val="28"/>
                <w:szCs w:val="28"/>
                <w:lang w:val="en-US"/>
              </w:rPr>
              <w:t xml:space="preserve">Old English wrist, from Proto-Germanic *wristiz (source also of Old Norse rist "instep," Old Frisian wrist, Middle Dutch wrist, German Rist "back of the hand, instep"), from *wreik- "to turn," from PIE root *wer- (2) "to turn, bend." </w:t>
            </w:r>
          </w:p>
          <w:p w:rsidR="00C0009A" w:rsidRPr="00BA7F56" w:rsidRDefault="00C0009A" w:rsidP="00CE50C5">
            <w:pPr>
              <w:rPr>
                <w:sz w:val="28"/>
                <w:szCs w:val="28"/>
                <w:lang w:val="en-US"/>
              </w:rPr>
            </w:pPr>
          </w:p>
        </w:tc>
      </w:tr>
      <w:tr w:rsidR="00C0009A" w:rsidRPr="00BA7F56" w:rsidTr="00A9062C">
        <w:trPr>
          <w:trHeight w:val="15"/>
          <w:jc w:val="center"/>
        </w:trPr>
        <w:tc>
          <w:tcPr>
            <w:tcW w:w="819" w:type="dxa"/>
            <w:tcBorders>
              <w:top w:val="outset" w:sz="6" w:space="0" w:color="C0C0C0"/>
              <w:bottom w:val="outset" w:sz="6" w:space="0" w:color="C0C0C0"/>
              <w:right w:val="outset" w:sz="6" w:space="0" w:color="C0C0C0"/>
            </w:tcBorders>
            <w:tcMar>
              <w:top w:w="0" w:type="dxa"/>
              <w:left w:w="0" w:type="dxa"/>
              <w:bottom w:w="0" w:type="dxa"/>
              <w:right w:w="0" w:type="dxa"/>
            </w:tcMar>
            <w:vAlign w:val="center"/>
          </w:tcPr>
          <w:p w:rsidR="00C0009A" w:rsidRPr="0021284F" w:rsidRDefault="00C0009A" w:rsidP="00A9062C">
            <w:pPr>
              <w:numPr>
                <w:ilvl w:val="0"/>
                <w:numId w:val="27"/>
              </w:numPr>
              <w:spacing w:after="150" w:line="15" w:lineRule="atLeast"/>
              <w:jc w:val="both"/>
              <w:rPr>
                <w:sz w:val="28"/>
                <w:szCs w:val="28"/>
                <w:lang w:val="en-US"/>
              </w:rPr>
            </w:pPr>
          </w:p>
        </w:tc>
        <w:tc>
          <w:tcPr>
            <w:tcW w:w="2115" w:type="dxa"/>
            <w:tcBorders>
              <w:top w:val="outset" w:sz="6" w:space="0" w:color="C0C0C0"/>
              <w:left w:val="outset" w:sz="6" w:space="0" w:color="C0C0C0"/>
              <w:bottom w:val="outset" w:sz="6" w:space="0" w:color="C0C0C0"/>
            </w:tcBorders>
            <w:tcMar>
              <w:top w:w="0" w:type="dxa"/>
              <w:left w:w="0" w:type="dxa"/>
              <w:bottom w:w="0" w:type="dxa"/>
              <w:right w:w="0" w:type="dxa"/>
            </w:tcMar>
            <w:vAlign w:val="center"/>
          </w:tcPr>
          <w:p w:rsidR="00C0009A" w:rsidRPr="00786FF4" w:rsidRDefault="00C0009A" w:rsidP="00A9062C">
            <w:pPr>
              <w:spacing w:after="150" w:line="15" w:lineRule="atLeast"/>
              <w:jc w:val="both"/>
              <w:rPr>
                <w:sz w:val="28"/>
                <w:szCs w:val="28"/>
                <w:lang w:val="uk-UA"/>
              </w:rPr>
            </w:pPr>
            <w:r>
              <w:rPr>
                <w:sz w:val="28"/>
                <w:szCs w:val="28"/>
                <w:lang w:val="en-US"/>
              </w:rPr>
              <w:t>Nerve</w:t>
            </w:r>
          </w:p>
        </w:tc>
        <w:tc>
          <w:tcPr>
            <w:tcW w:w="2523" w:type="dxa"/>
            <w:tcBorders>
              <w:top w:val="outset" w:sz="6" w:space="0" w:color="C0C0C0"/>
              <w:left w:val="outset" w:sz="6" w:space="0" w:color="C0C0C0"/>
              <w:bottom w:val="outset" w:sz="6" w:space="0" w:color="C0C0C0"/>
            </w:tcBorders>
            <w:vAlign w:val="center"/>
          </w:tcPr>
          <w:p w:rsidR="00C0009A" w:rsidRPr="0021284F" w:rsidRDefault="00C0009A" w:rsidP="00A9062C">
            <w:pPr>
              <w:spacing w:after="150" w:line="15" w:lineRule="atLeast"/>
              <w:jc w:val="both"/>
              <w:rPr>
                <w:sz w:val="28"/>
                <w:szCs w:val="28"/>
              </w:rPr>
            </w:pPr>
            <w:r w:rsidRPr="0021284F">
              <w:rPr>
                <w:sz w:val="28"/>
                <w:szCs w:val="28"/>
                <w:lang w:val="en-US"/>
              </w:rPr>
              <w:t>Нерв</w:t>
            </w:r>
          </w:p>
        </w:tc>
        <w:tc>
          <w:tcPr>
            <w:tcW w:w="4353" w:type="dxa"/>
            <w:tcBorders>
              <w:top w:val="outset" w:sz="6" w:space="0" w:color="C0C0C0"/>
              <w:left w:val="outset" w:sz="6" w:space="0" w:color="C0C0C0"/>
              <w:bottom w:val="outset" w:sz="6" w:space="0" w:color="C0C0C0"/>
            </w:tcBorders>
          </w:tcPr>
          <w:p w:rsidR="00C0009A" w:rsidRPr="000B2235" w:rsidRDefault="00C0009A" w:rsidP="00CE50C5">
            <w:pPr>
              <w:rPr>
                <w:sz w:val="28"/>
                <w:szCs w:val="28"/>
                <w:lang w:val="en-US"/>
              </w:rPr>
            </w:pPr>
            <w:r w:rsidRPr="000B2235">
              <w:rPr>
                <w:sz w:val="28"/>
                <w:szCs w:val="28"/>
                <w:lang w:val="en-US"/>
              </w:rPr>
              <w:t>late 14c., nerf "sinew, tendon," from Medieval Latin nervus "nerve," from Latin nervus "sinew, tendon; cord, bowstring," metathesis of pre-Latin *neuros</w:t>
            </w:r>
          </w:p>
          <w:p w:rsidR="00C0009A" w:rsidRPr="000B2235" w:rsidRDefault="00C0009A" w:rsidP="00CE50C5">
            <w:pPr>
              <w:rPr>
                <w:sz w:val="28"/>
                <w:szCs w:val="28"/>
                <w:lang w:val="en-US"/>
              </w:rPr>
            </w:pPr>
          </w:p>
        </w:tc>
      </w:tr>
    </w:tbl>
    <w:p w:rsidR="00C0009A" w:rsidRPr="00786FF4" w:rsidRDefault="00C0009A" w:rsidP="002E33EB">
      <w:pPr>
        <w:jc w:val="both"/>
        <w:rPr>
          <w:sz w:val="28"/>
          <w:szCs w:val="28"/>
          <w:lang w:val="uk-UA"/>
        </w:rPr>
      </w:pPr>
    </w:p>
    <w:p w:rsidR="00C0009A" w:rsidRPr="0021284F" w:rsidRDefault="00C0009A" w:rsidP="002E33EB">
      <w:pPr>
        <w:jc w:val="both"/>
        <w:rPr>
          <w:sz w:val="28"/>
          <w:szCs w:val="28"/>
          <w:lang w:val="en-US"/>
        </w:rPr>
      </w:pPr>
    </w:p>
    <w:p w:rsidR="00C0009A" w:rsidRDefault="00C0009A" w:rsidP="002E33EB">
      <w:pPr>
        <w:spacing w:line="360" w:lineRule="auto"/>
        <w:jc w:val="center"/>
        <w:rPr>
          <w:b/>
          <w:sz w:val="28"/>
          <w:szCs w:val="28"/>
          <w:lang w:val="en-US"/>
        </w:rPr>
      </w:pPr>
    </w:p>
    <w:p w:rsidR="00C0009A" w:rsidRDefault="00C0009A" w:rsidP="002E33EB">
      <w:pPr>
        <w:spacing w:line="360" w:lineRule="auto"/>
        <w:jc w:val="center"/>
        <w:rPr>
          <w:b/>
          <w:sz w:val="28"/>
          <w:szCs w:val="28"/>
          <w:lang w:val="en-US"/>
        </w:rPr>
      </w:pPr>
    </w:p>
    <w:p w:rsidR="00C0009A" w:rsidRDefault="00C0009A" w:rsidP="002E33EB">
      <w:pPr>
        <w:spacing w:line="360" w:lineRule="auto"/>
        <w:jc w:val="center"/>
        <w:rPr>
          <w:b/>
          <w:sz w:val="28"/>
          <w:szCs w:val="28"/>
          <w:lang w:val="en-US"/>
        </w:rPr>
      </w:pPr>
    </w:p>
    <w:p w:rsidR="00C0009A" w:rsidRDefault="00C0009A" w:rsidP="002E33EB">
      <w:pPr>
        <w:spacing w:line="360" w:lineRule="auto"/>
        <w:jc w:val="center"/>
        <w:rPr>
          <w:b/>
          <w:sz w:val="28"/>
          <w:szCs w:val="28"/>
          <w:lang w:val="en-US"/>
        </w:rPr>
      </w:pPr>
    </w:p>
    <w:p w:rsidR="00C0009A" w:rsidRDefault="00C0009A" w:rsidP="002E33EB">
      <w:pPr>
        <w:spacing w:line="360" w:lineRule="auto"/>
        <w:jc w:val="center"/>
        <w:rPr>
          <w:b/>
          <w:sz w:val="28"/>
          <w:szCs w:val="28"/>
          <w:lang w:val="en-US"/>
        </w:rPr>
      </w:pPr>
    </w:p>
    <w:p w:rsidR="00C0009A" w:rsidRDefault="00C0009A" w:rsidP="002E33EB">
      <w:pPr>
        <w:spacing w:line="360" w:lineRule="auto"/>
        <w:jc w:val="center"/>
        <w:rPr>
          <w:b/>
          <w:sz w:val="28"/>
          <w:szCs w:val="28"/>
          <w:lang w:val="en-US"/>
        </w:rPr>
      </w:pPr>
    </w:p>
    <w:p w:rsidR="00C0009A" w:rsidRDefault="00C0009A" w:rsidP="002E33EB">
      <w:pPr>
        <w:spacing w:line="360" w:lineRule="auto"/>
        <w:jc w:val="center"/>
        <w:rPr>
          <w:b/>
          <w:sz w:val="28"/>
          <w:szCs w:val="28"/>
          <w:lang w:val="en-US"/>
        </w:rPr>
      </w:pPr>
    </w:p>
    <w:p w:rsidR="00C0009A" w:rsidRDefault="00C0009A" w:rsidP="002E33EB">
      <w:pPr>
        <w:spacing w:line="360" w:lineRule="auto"/>
        <w:jc w:val="center"/>
        <w:rPr>
          <w:b/>
          <w:sz w:val="28"/>
          <w:szCs w:val="28"/>
          <w:lang w:val="en-US"/>
        </w:rPr>
      </w:pPr>
    </w:p>
    <w:p w:rsidR="00C0009A" w:rsidRDefault="00C0009A" w:rsidP="002E33EB">
      <w:pPr>
        <w:spacing w:line="360" w:lineRule="auto"/>
        <w:jc w:val="center"/>
        <w:rPr>
          <w:b/>
          <w:sz w:val="28"/>
          <w:szCs w:val="28"/>
          <w:lang w:val="en-US"/>
        </w:rPr>
      </w:pPr>
    </w:p>
    <w:p w:rsidR="00C0009A" w:rsidRDefault="00C0009A" w:rsidP="002E33EB">
      <w:pPr>
        <w:spacing w:line="360" w:lineRule="auto"/>
        <w:jc w:val="center"/>
        <w:rPr>
          <w:b/>
          <w:sz w:val="28"/>
          <w:szCs w:val="28"/>
          <w:lang w:val="en-US"/>
        </w:rPr>
      </w:pPr>
    </w:p>
    <w:p w:rsidR="00C0009A" w:rsidRDefault="00C0009A" w:rsidP="002E33EB">
      <w:pPr>
        <w:spacing w:line="360" w:lineRule="auto"/>
        <w:jc w:val="center"/>
        <w:rPr>
          <w:b/>
          <w:sz w:val="28"/>
          <w:szCs w:val="28"/>
          <w:lang w:val="en-US"/>
        </w:rPr>
      </w:pPr>
    </w:p>
    <w:p w:rsidR="00C0009A" w:rsidRDefault="00C0009A" w:rsidP="002E33EB">
      <w:pPr>
        <w:spacing w:line="360" w:lineRule="auto"/>
        <w:jc w:val="center"/>
        <w:rPr>
          <w:b/>
          <w:sz w:val="28"/>
          <w:szCs w:val="28"/>
          <w:lang w:val="en-US"/>
        </w:rPr>
      </w:pPr>
    </w:p>
    <w:p w:rsidR="00C0009A" w:rsidRDefault="00C0009A" w:rsidP="002E33EB">
      <w:pPr>
        <w:spacing w:line="360" w:lineRule="auto"/>
        <w:jc w:val="center"/>
        <w:rPr>
          <w:b/>
          <w:sz w:val="28"/>
          <w:szCs w:val="28"/>
          <w:lang w:val="en-US"/>
        </w:rPr>
      </w:pPr>
    </w:p>
    <w:p w:rsidR="00C0009A" w:rsidRDefault="00C0009A" w:rsidP="002E33EB">
      <w:pPr>
        <w:spacing w:line="360" w:lineRule="auto"/>
        <w:jc w:val="center"/>
        <w:rPr>
          <w:b/>
          <w:sz w:val="28"/>
          <w:szCs w:val="28"/>
          <w:lang w:val="en-US"/>
        </w:rPr>
      </w:pPr>
    </w:p>
    <w:p w:rsidR="00C0009A" w:rsidRDefault="00C0009A" w:rsidP="002E33EB">
      <w:pPr>
        <w:spacing w:line="360" w:lineRule="auto"/>
        <w:jc w:val="center"/>
        <w:rPr>
          <w:b/>
          <w:sz w:val="28"/>
          <w:szCs w:val="28"/>
          <w:lang w:val="en-US"/>
        </w:rPr>
      </w:pPr>
    </w:p>
    <w:p w:rsidR="00C0009A" w:rsidRDefault="00C0009A" w:rsidP="002E33EB">
      <w:pPr>
        <w:spacing w:line="360" w:lineRule="auto"/>
        <w:jc w:val="center"/>
        <w:rPr>
          <w:b/>
          <w:sz w:val="28"/>
          <w:szCs w:val="28"/>
          <w:lang w:val="en-US"/>
        </w:rPr>
      </w:pPr>
    </w:p>
    <w:p w:rsidR="00C0009A" w:rsidRDefault="00C0009A" w:rsidP="002E33EB">
      <w:pPr>
        <w:spacing w:line="360" w:lineRule="auto"/>
        <w:jc w:val="center"/>
        <w:rPr>
          <w:b/>
          <w:sz w:val="28"/>
          <w:szCs w:val="28"/>
          <w:lang w:val="en-US"/>
        </w:rPr>
      </w:pPr>
    </w:p>
    <w:p w:rsidR="00C0009A" w:rsidRDefault="00C0009A" w:rsidP="002E33EB">
      <w:pPr>
        <w:spacing w:line="360" w:lineRule="auto"/>
        <w:jc w:val="center"/>
        <w:rPr>
          <w:b/>
          <w:sz w:val="28"/>
          <w:szCs w:val="28"/>
          <w:lang w:val="en-US"/>
        </w:rPr>
      </w:pPr>
      <w:r>
        <w:rPr>
          <w:b/>
          <w:sz w:val="28"/>
          <w:szCs w:val="28"/>
          <w:lang w:val="en-US"/>
        </w:rPr>
        <w:t>SUMMARY</w:t>
      </w:r>
    </w:p>
    <w:p w:rsidR="00C0009A" w:rsidRDefault="00C0009A" w:rsidP="002E33EB">
      <w:pPr>
        <w:spacing w:line="360" w:lineRule="auto"/>
        <w:jc w:val="center"/>
        <w:rPr>
          <w:b/>
          <w:sz w:val="28"/>
          <w:szCs w:val="28"/>
          <w:lang w:val="en-US"/>
        </w:rPr>
      </w:pPr>
    </w:p>
    <w:p w:rsidR="00C0009A" w:rsidRPr="007072EA" w:rsidRDefault="00C0009A" w:rsidP="002E33EB">
      <w:pPr>
        <w:spacing w:line="360" w:lineRule="auto"/>
        <w:ind w:firstLine="708"/>
        <w:jc w:val="both"/>
        <w:rPr>
          <w:sz w:val="28"/>
          <w:szCs w:val="28"/>
          <w:lang w:val="en-US"/>
        </w:rPr>
      </w:pPr>
      <w:r w:rsidRPr="007072EA">
        <w:rPr>
          <w:sz w:val="28"/>
          <w:szCs w:val="28"/>
          <w:lang w:val="en-US"/>
        </w:rPr>
        <w:t>Medicine is one of the most ancient areas of human knowledge. Medical terminology reflects the history of the development of world civilization: different layers of vocabulary indicate historical and cultural periods, where its formation and development took place.</w:t>
      </w:r>
    </w:p>
    <w:p w:rsidR="00C0009A" w:rsidRPr="007072EA" w:rsidRDefault="00C0009A" w:rsidP="002E33EB">
      <w:pPr>
        <w:spacing w:line="360" w:lineRule="auto"/>
        <w:ind w:firstLine="708"/>
        <w:jc w:val="both"/>
        <w:rPr>
          <w:sz w:val="28"/>
          <w:szCs w:val="28"/>
          <w:lang w:val="en-US"/>
        </w:rPr>
      </w:pPr>
      <w:r w:rsidRPr="007072EA">
        <w:rPr>
          <w:sz w:val="28"/>
          <w:szCs w:val="28"/>
          <w:lang w:val="en-US"/>
        </w:rPr>
        <w:t>The terms that have come down to us through the ages are reflections of that culture, a picture of the world, a professional medical concept, within which they were the means of transmitting, perceiving and storing information about various medical phenomena.</w:t>
      </w:r>
    </w:p>
    <w:p w:rsidR="00C0009A" w:rsidRDefault="00C0009A" w:rsidP="002E33EB">
      <w:pPr>
        <w:spacing w:line="360" w:lineRule="auto"/>
        <w:ind w:firstLine="709"/>
        <w:jc w:val="both"/>
        <w:rPr>
          <w:sz w:val="28"/>
          <w:szCs w:val="28"/>
          <w:lang w:val="en-US"/>
        </w:rPr>
      </w:pPr>
      <w:r>
        <w:rPr>
          <w:sz w:val="28"/>
          <w:szCs w:val="28"/>
          <w:lang w:val="en-US"/>
        </w:rPr>
        <w:lastRenderedPageBreak/>
        <w:t>The thesis is devoted to the study of associative metaphoric terms inthe English anatomic terminology.</w:t>
      </w:r>
    </w:p>
    <w:p w:rsidR="00C0009A" w:rsidRDefault="00C0009A" w:rsidP="002E33EB">
      <w:pPr>
        <w:spacing w:line="360" w:lineRule="auto"/>
        <w:ind w:firstLine="709"/>
        <w:jc w:val="both"/>
        <w:rPr>
          <w:sz w:val="28"/>
          <w:szCs w:val="28"/>
          <w:lang w:val="en-US"/>
        </w:rPr>
      </w:pPr>
      <w:r>
        <w:rPr>
          <w:sz w:val="28"/>
          <w:szCs w:val="28"/>
          <w:lang w:val="en-US"/>
        </w:rPr>
        <w:t>The aim of the research is to define the sources of metaphorization of English anatomic terms and to analyze their structural peculiarities.</w:t>
      </w:r>
    </w:p>
    <w:p w:rsidR="00C0009A" w:rsidRDefault="00C0009A" w:rsidP="002E33EB">
      <w:pPr>
        <w:spacing w:line="360" w:lineRule="auto"/>
        <w:ind w:firstLine="709"/>
        <w:jc w:val="both"/>
        <w:rPr>
          <w:sz w:val="28"/>
          <w:szCs w:val="28"/>
          <w:lang w:val="en-US"/>
        </w:rPr>
      </w:pPr>
      <w:r>
        <w:rPr>
          <w:sz w:val="28"/>
          <w:szCs w:val="28"/>
          <w:lang w:val="en-US"/>
        </w:rPr>
        <w:t>The diploma paper consists of the introduction, two chapters, conclusion, bibliography and appendix.</w:t>
      </w:r>
    </w:p>
    <w:p w:rsidR="00C0009A" w:rsidRDefault="00C0009A" w:rsidP="002E33EB">
      <w:pPr>
        <w:spacing w:line="360" w:lineRule="auto"/>
        <w:ind w:firstLine="709"/>
        <w:jc w:val="both"/>
        <w:rPr>
          <w:sz w:val="28"/>
          <w:szCs w:val="28"/>
          <w:lang w:val="en-US"/>
        </w:rPr>
      </w:pPr>
      <w:r>
        <w:rPr>
          <w:sz w:val="28"/>
          <w:szCs w:val="28"/>
          <w:lang w:val="en-US"/>
        </w:rPr>
        <w:t>In the first chapter the views of such  scholars such as Arnold I.V., Volodina M.N., Golovin B.N., Grinyov S.V., Leichik V.M. and others are considered.</w:t>
      </w:r>
    </w:p>
    <w:p w:rsidR="00C0009A" w:rsidRDefault="00C0009A" w:rsidP="002E33EB">
      <w:pPr>
        <w:spacing w:line="360" w:lineRule="auto"/>
        <w:ind w:firstLine="709"/>
        <w:jc w:val="both"/>
        <w:rPr>
          <w:sz w:val="28"/>
          <w:szCs w:val="28"/>
          <w:lang w:val="en-US"/>
        </w:rPr>
      </w:pPr>
      <w:r>
        <w:rPr>
          <w:sz w:val="28"/>
          <w:szCs w:val="28"/>
          <w:lang w:val="en-US"/>
        </w:rPr>
        <w:t>The second chapter is devoted to the study of structural and semantic features of associative metaphoric anatomic terms. The material under analysis is 69 metaphoric terms singled out from the total amount of 197 anatomic terms by a continuous sampling from the English-Russian dictionary of medical terms.</w:t>
      </w:r>
    </w:p>
    <w:p w:rsidR="00C0009A" w:rsidRDefault="00C0009A" w:rsidP="002E33EB">
      <w:pPr>
        <w:spacing w:line="360" w:lineRule="auto"/>
        <w:ind w:firstLine="709"/>
        <w:jc w:val="both"/>
        <w:rPr>
          <w:sz w:val="28"/>
          <w:szCs w:val="28"/>
          <w:lang w:val="en-US"/>
        </w:rPr>
      </w:pPr>
      <w:r>
        <w:rPr>
          <w:sz w:val="28"/>
          <w:szCs w:val="28"/>
          <w:lang w:val="en-US"/>
        </w:rPr>
        <w:t xml:space="preserve">In the process of investigation the examined terms have been distributed to 7 groups as to the source of metaphoric transference: </w:t>
      </w:r>
    </w:p>
    <w:p w:rsidR="00C0009A" w:rsidRDefault="00C0009A" w:rsidP="002E33EB">
      <w:pPr>
        <w:pStyle w:val="a4"/>
        <w:numPr>
          <w:ilvl w:val="0"/>
          <w:numId w:val="28"/>
        </w:numPr>
        <w:spacing w:line="360" w:lineRule="auto"/>
        <w:ind w:firstLine="709"/>
        <w:jc w:val="both"/>
        <w:rPr>
          <w:sz w:val="28"/>
          <w:szCs w:val="28"/>
          <w:lang w:val="en-US"/>
        </w:rPr>
      </w:pPr>
      <w:r>
        <w:rPr>
          <w:sz w:val="28"/>
          <w:szCs w:val="28"/>
          <w:lang w:val="en-US"/>
        </w:rPr>
        <w:t>likeness of shape (</w:t>
      </w:r>
      <w:r>
        <w:rPr>
          <w:sz w:val="28"/>
          <w:szCs w:val="28"/>
          <w:lang w:val="uk-UA"/>
        </w:rPr>
        <w:t>62.32%</w:t>
      </w:r>
      <w:r>
        <w:rPr>
          <w:sz w:val="28"/>
          <w:szCs w:val="28"/>
          <w:lang w:val="en-US"/>
        </w:rPr>
        <w:t>)</w:t>
      </w:r>
    </w:p>
    <w:p w:rsidR="00C0009A" w:rsidRDefault="00C0009A" w:rsidP="002E33EB">
      <w:pPr>
        <w:pStyle w:val="a4"/>
        <w:numPr>
          <w:ilvl w:val="0"/>
          <w:numId w:val="28"/>
        </w:numPr>
        <w:spacing w:line="360" w:lineRule="auto"/>
        <w:ind w:firstLine="709"/>
        <w:jc w:val="both"/>
        <w:rPr>
          <w:sz w:val="28"/>
          <w:szCs w:val="28"/>
          <w:lang w:val="en-US"/>
        </w:rPr>
      </w:pPr>
      <w:r>
        <w:rPr>
          <w:sz w:val="28"/>
          <w:szCs w:val="28"/>
          <w:lang w:val="en-US"/>
        </w:rPr>
        <w:t>likeness of action (</w:t>
      </w:r>
      <w:r>
        <w:rPr>
          <w:sz w:val="28"/>
          <w:szCs w:val="28"/>
          <w:lang w:val="uk-UA"/>
        </w:rPr>
        <w:t>10.14%</w:t>
      </w:r>
      <w:r>
        <w:rPr>
          <w:sz w:val="28"/>
          <w:szCs w:val="28"/>
          <w:lang w:val="en-US"/>
        </w:rPr>
        <w:t>)</w:t>
      </w:r>
    </w:p>
    <w:p w:rsidR="00C0009A" w:rsidRPr="004F5206" w:rsidRDefault="00C0009A" w:rsidP="002E33EB">
      <w:pPr>
        <w:pStyle w:val="a4"/>
        <w:numPr>
          <w:ilvl w:val="0"/>
          <w:numId w:val="28"/>
        </w:numPr>
        <w:spacing w:line="360" w:lineRule="auto"/>
        <w:ind w:firstLine="709"/>
        <w:jc w:val="both"/>
        <w:rPr>
          <w:sz w:val="28"/>
          <w:szCs w:val="28"/>
          <w:lang w:val="en-US"/>
        </w:rPr>
      </w:pPr>
      <w:r>
        <w:rPr>
          <w:sz w:val="28"/>
          <w:szCs w:val="28"/>
          <w:lang w:val="en-US"/>
        </w:rPr>
        <w:t>likeness of association (</w:t>
      </w:r>
      <w:r>
        <w:rPr>
          <w:sz w:val="28"/>
          <w:szCs w:val="28"/>
          <w:lang w:val="uk-UA"/>
        </w:rPr>
        <w:t>18.84</w:t>
      </w:r>
      <w:r>
        <w:rPr>
          <w:sz w:val="28"/>
          <w:szCs w:val="28"/>
          <w:lang w:val="en-US"/>
        </w:rPr>
        <w:t>%</w:t>
      </w:r>
      <w:r>
        <w:rPr>
          <w:sz w:val="28"/>
          <w:szCs w:val="28"/>
          <w:lang w:val="uk-UA"/>
        </w:rPr>
        <w:t>)</w:t>
      </w:r>
    </w:p>
    <w:p w:rsidR="00C0009A" w:rsidRDefault="00C0009A" w:rsidP="002E33EB">
      <w:pPr>
        <w:pStyle w:val="a4"/>
        <w:numPr>
          <w:ilvl w:val="0"/>
          <w:numId w:val="28"/>
        </w:numPr>
        <w:spacing w:line="360" w:lineRule="auto"/>
        <w:ind w:firstLine="709"/>
        <w:jc w:val="both"/>
        <w:rPr>
          <w:sz w:val="28"/>
          <w:szCs w:val="28"/>
          <w:lang w:val="en-US"/>
        </w:rPr>
      </w:pPr>
      <w:r>
        <w:rPr>
          <w:sz w:val="28"/>
          <w:szCs w:val="28"/>
          <w:lang w:val="en-US"/>
        </w:rPr>
        <w:t>likeness of colour ( 1.45%)</w:t>
      </w:r>
    </w:p>
    <w:p w:rsidR="00C0009A" w:rsidRDefault="00C0009A" w:rsidP="002E33EB">
      <w:pPr>
        <w:pStyle w:val="a4"/>
        <w:numPr>
          <w:ilvl w:val="0"/>
          <w:numId w:val="28"/>
        </w:numPr>
        <w:spacing w:line="360" w:lineRule="auto"/>
        <w:ind w:firstLine="709"/>
        <w:jc w:val="both"/>
        <w:rPr>
          <w:sz w:val="28"/>
          <w:szCs w:val="28"/>
          <w:lang w:val="en-US"/>
        </w:rPr>
      </w:pPr>
      <w:r>
        <w:rPr>
          <w:sz w:val="28"/>
          <w:szCs w:val="28"/>
          <w:lang w:val="en-US"/>
        </w:rPr>
        <w:t>likeness of size (1.45%)</w:t>
      </w:r>
    </w:p>
    <w:p w:rsidR="00C0009A" w:rsidRDefault="00C0009A" w:rsidP="002E33EB">
      <w:pPr>
        <w:pStyle w:val="a4"/>
        <w:numPr>
          <w:ilvl w:val="0"/>
          <w:numId w:val="28"/>
        </w:numPr>
        <w:spacing w:line="360" w:lineRule="auto"/>
        <w:ind w:firstLine="709"/>
        <w:jc w:val="both"/>
        <w:rPr>
          <w:sz w:val="28"/>
          <w:szCs w:val="28"/>
          <w:lang w:val="en-US"/>
        </w:rPr>
      </w:pPr>
      <w:r>
        <w:rPr>
          <w:sz w:val="28"/>
          <w:szCs w:val="28"/>
          <w:lang w:val="en-US"/>
        </w:rPr>
        <w:t>likeness of consistency (1.45%)</w:t>
      </w:r>
    </w:p>
    <w:p w:rsidR="00C0009A" w:rsidRDefault="00C0009A" w:rsidP="002E33EB">
      <w:pPr>
        <w:pStyle w:val="a4"/>
        <w:numPr>
          <w:ilvl w:val="0"/>
          <w:numId w:val="28"/>
        </w:numPr>
        <w:spacing w:line="360" w:lineRule="auto"/>
        <w:ind w:firstLine="709"/>
        <w:jc w:val="both"/>
        <w:rPr>
          <w:sz w:val="28"/>
          <w:szCs w:val="28"/>
          <w:lang w:val="en-US"/>
        </w:rPr>
      </w:pPr>
      <w:r>
        <w:rPr>
          <w:sz w:val="28"/>
          <w:szCs w:val="28"/>
          <w:lang w:val="en-US"/>
        </w:rPr>
        <w:t>likeness of external signs (4.35%)</w:t>
      </w:r>
    </w:p>
    <w:p w:rsidR="00C0009A" w:rsidRDefault="00C0009A" w:rsidP="002E33EB">
      <w:pPr>
        <w:spacing w:line="360" w:lineRule="auto"/>
        <w:ind w:firstLine="709"/>
        <w:jc w:val="both"/>
        <w:rPr>
          <w:sz w:val="28"/>
          <w:szCs w:val="28"/>
          <w:lang w:val="en-US"/>
        </w:rPr>
      </w:pPr>
      <w:r>
        <w:rPr>
          <w:sz w:val="28"/>
          <w:szCs w:val="28"/>
          <w:lang w:val="en-US"/>
        </w:rPr>
        <w:t>The structural analysis of the material revealed that simple anatomic terms (N cc.) dominate (88.41% from the total number of terms) and make the core of the English anatomic terminology.</w:t>
      </w:r>
    </w:p>
    <w:p w:rsidR="00C0009A" w:rsidRPr="001F40F4" w:rsidRDefault="00C0009A" w:rsidP="002E33EB">
      <w:pPr>
        <w:spacing w:line="360" w:lineRule="auto"/>
        <w:ind w:firstLine="708"/>
        <w:rPr>
          <w:sz w:val="28"/>
          <w:szCs w:val="28"/>
          <w:lang w:val="en-US"/>
        </w:rPr>
      </w:pPr>
      <w:r>
        <w:rPr>
          <w:sz w:val="28"/>
          <w:szCs w:val="28"/>
          <w:lang w:val="en-US"/>
        </w:rPr>
        <w:t>The rest of the terms are represented by the models: N+ ism (4%), Adj.+N (2.9%), N+N (1.45%), N+prep.+N (1.45%).</w:t>
      </w:r>
    </w:p>
    <w:p w:rsidR="00C0009A" w:rsidRPr="002F039D" w:rsidRDefault="00C0009A">
      <w:pPr>
        <w:spacing w:line="360" w:lineRule="auto"/>
        <w:jc w:val="both"/>
        <w:rPr>
          <w:sz w:val="28"/>
          <w:szCs w:val="28"/>
          <w:lang w:val="en-US"/>
        </w:rPr>
      </w:pPr>
      <w:r>
        <w:rPr>
          <w:sz w:val="28"/>
          <w:szCs w:val="28"/>
          <w:lang w:val="en-US"/>
        </w:rPr>
        <w:lastRenderedPageBreak/>
        <w:tab/>
        <w:t>Since all the anatomical structures have been thoroughly studied and described by scientists for centuries, the anatomy and its terminology is an established system, which is not replenished by new terms.</w:t>
      </w:r>
    </w:p>
    <w:sectPr w:rsidR="00C0009A" w:rsidRPr="002F039D" w:rsidSect="000B2235">
      <w:headerReference w:type="even" r:id="rId17"/>
      <w:headerReference w:type="default" r:id="rId18"/>
      <w:footerReference w:type="even" r:id="rId19"/>
      <w:footerReference w:type="default" r:id="rId20"/>
      <w:pgSz w:w="11906" w:h="16838" w:code="9"/>
      <w:pgMar w:top="426" w:right="991" w:bottom="142" w:left="1701" w:header="709" w:footer="709" w:gutter="0"/>
      <w:pgNumType w:start="1" w:chapStyle="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0009A" w:rsidRDefault="00C0009A">
      <w:r>
        <w:separator/>
      </w:r>
    </w:p>
  </w:endnote>
  <w:endnote w:type="continuationSeparator" w:id="0">
    <w:p w:rsidR="00C0009A" w:rsidRDefault="00C0009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CC"/>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Helvetica">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 w:name="Calibri">
    <w:panose1 w:val="020F0502020204030204"/>
    <w:charset w:val="CC"/>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0009A" w:rsidRDefault="00C0009A" w:rsidP="00AF0C5B">
    <w:pPr>
      <w:pStyle w:val="a6"/>
      <w:framePr w:wrap="around" w:vAnchor="text" w:hAnchor="margin" w:xAlign="right" w:y="1"/>
      <w:rPr>
        <w:rStyle w:val="a8"/>
      </w:rPr>
    </w:pPr>
    <w:r>
      <w:rPr>
        <w:rStyle w:val="a8"/>
      </w:rPr>
      <w:fldChar w:fldCharType="begin"/>
    </w:r>
    <w:r>
      <w:rPr>
        <w:rStyle w:val="a8"/>
      </w:rPr>
      <w:instrText xml:space="preserve">PAGE  </w:instrText>
    </w:r>
    <w:r>
      <w:rPr>
        <w:rStyle w:val="a8"/>
      </w:rPr>
      <w:fldChar w:fldCharType="end"/>
    </w:r>
  </w:p>
  <w:p w:rsidR="00C0009A" w:rsidRDefault="00C0009A" w:rsidP="00DE2CAF">
    <w:pPr>
      <w:pStyle w:val="a6"/>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0009A" w:rsidRDefault="00C0009A" w:rsidP="00AF0C5B">
    <w:pPr>
      <w:pStyle w:val="a6"/>
      <w:framePr w:wrap="around" w:vAnchor="text" w:hAnchor="margin" w:xAlign="right" w:y="1"/>
      <w:rPr>
        <w:rStyle w:val="a8"/>
      </w:rPr>
    </w:pPr>
    <w:r>
      <w:rPr>
        <w:rStyle w:val="a8"/>
      </w:rPr>
      <w:fldChar w:fldCharType="begin"/>
    </w:r>
    <w:r>
      <w:rPr>
        <w:rStyle w:val="a8"/>
      </w:rPr>
      <w:instrText xml:space="preserve">PAGE  </w:instrText>
    </w:r>
    <w:r>
      <w:rPr>
        <w:rStyle w:val="a8"/>
      </w:rPr>
      <w:fldChar w:fldCharType="separate"/>
    </w:r>
    <w:r w:rsidR="00BA1FFF">
      <w:rPr>
        <w:rStyle w:val="a8"/>
        <w:noProof/>
      </w:rPr>
      <w:t>6</w:t>
    </w:r>
    <w:r>
      <w:rPr>
        <w:rStyle w:val="a8"/>
      </w:rPr>
      <w:fldChar w:fldCharType="end"/>
    </w:r>
  </w:p>
  <w:p w:rsidR="00C0009A" w:rsidRDefault="00C0009A" w:rsidP="00DE2CAF">
    <w:pPr>
      <w:pStyle w:val="a6"/>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0009A" w:rsidRDefault="00C0009A">
      <w:r>
        <w:separator/>
      </w:r>
    </w:p>
  </w:footnote>
  <w:footnote w:type="continuationSeparator" w:id="0">
    <w:p w:rsidR="00C0009A" w:rsidRDefault="00C0009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0009A" w:rsidRDefault="00C0009A" w:rsidP="001268E6">
    <w:pPr>
      <w:pStyle w:val="a9"/>
      <w:framePr w:wrap="around" w:vAnchor="text" w:hAnchor="margin" w:xAlign="right" w:y="1"/>
      <w:rPr>
        <w:rStyle w:val="a8"/>
      </w:rPr>
    </w:pPr>
    <w:r>
      <w:rPr>
        <w:rStyle w:val="a8"/>
      </w:rPr>
      <w:fldChar w:fldCharType="begin"/>
    </w:r>
    <w:r>
      <w:rPr>
        <w:rStyle w:val="a8"/>
      </w:rPr>
      <w:instrText xml:space="preserve">PAGE  </w:instrText>
    </w:r>
    <w:r>
      <w:rPr>
        <w:rStyle w:val="a8"/>
      </w:rPr>
      <w:fldChar w:fldCharType="end"/>
    </w:r>
  </w:p>
  <w:p w:rsidR="00C0009A" w:rsidRDefault="00C0009A" w:rsidP="001268E6">
    <w:pPr>
      <w:pStyle w:val="a9"/>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0009A" w:rsidRDefault="00C0009A" w:rsidP="001268E6">
    <w:pPr>
      <w:pStyle w:val="a9"/>
      <w:framePr w:wrap="around" w:vAnchor="text" w:hAnchor="margin" w:xAlign="right" w:y="1"/>
      <w:rPr>
        <w:rStyle w:val="a8"/>
      </w:rPr>
    </w:pPr>
    <w:r>
      <w:rPr>
        <w:rStyle w:val="a8"/>
      </w:rPr>
      <w:fldChar w:fldCharType="begin"/>
    </w:r>
    <w:r>
      <w:rPr>
        <w:rStyle w:val="a8"/>
      </w:rPr>
      <w:instrText xml:space="preserve">PAGE  </w:instrText>
    </w:r>
    <w:r>
      <w:rPr>
        <w:rStyle w:val="a8"/>
      </w:rPr>
      <w:fldChar w:fldCharType="separate"/>
    </w:r>
    <w:r w:rsidR="00BA1FFF">
      <w:rPr>
        <w:rStyle w:val="a8"/>
        <w:noProof/>
      </w:rPr>
      <w:t>6</w:t>
    </w:r>
    <w:r>
      <w:rPr>
        <w:rStyle w:val="a8"/>
      </w:rPr>
      <w:fldChar w:fldCharType="end"/>
    </w:r>
  </w:p>
  <w:p w:rsidR="00C0009A" w:rsidRDefault="00C0009A" w:rsidP="001268E6">
    <w:pPr>
      <w:pStyle w:val="a9"/>
      <w:ind w:right="36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7C"/>
    <w:multiLevelType w:val="singleLevel"/>
    <w:tmpl w:val="A7C6E294"/>
    <w:lvl w:ilvl="0">
      <w:start w:val="1"/>
      <w:numFmt w:val="decimal"/>
      <w:lvlText w:val="%1."/>
      <w:lvlJc w:val="left"/>
      <w:pPr>
        <w:tabs>
          <w:tab w:val="num" w:pos="1492"/>
        </w:tabs>
        <w:ind w:left="1492" w:hanging="360"/>
      </w:pPr>
      <w:rPr>
        <w:rFonts w:cs="Times New Roman"/>
      </w:rPr>
    </w:lvl>
  </w:abstractNum>
  <w:abstractNum w:abstractNumId="1">
    <w:nsid w:val="FFFFFF7D"/>
    <w:multiLevelType w:val="singleLevel"/>
    <w:tmpl w:val="4C5A6B4C"/>
    <w:lvl w:ilvl="0">
      <w:start w:val="1"/>
      <w:numFmt w:val="decimal"/>
      <w:lvlText w:val="%1."/>
      <w:lvlJc w:val="left"/>
      <w:pPr>
        <w:tabs>
          <w:tab w:val="num" w:pos="1209"/>
        </w:tabs>
        <w:ind w:left="1209" w:hanging="360"/>
      </w:pPr>
      <w:rPr>
        <w:rFonts w:cs="Times New Roman"/>
      </w:rPr>
    </w:lvl>
  </w:abstractNum>
  <w:abstractNum w:abstractNumId="2">
    <w:nsid w:val="FFFFFF7E"/>
    <w:multiLevelType w:val="singleLevel"/>
    <w:tmpl w:val="06B00502"/>
    <w:lvl w:ilvl="0">
      <w:start w:val="1"/>
      <w:numFmt w:val="decimal"/>
      <w:lvlText w:val="%1."/>
      <w:lvlJc w:val="left"/>
      <w:pPr>
        <w:tabs>
          <w:tab w:val="num" w:pos="926"/>
        </w:tabs>
        <w:ind w:left="926" w:hanging="360"/>
      </w:pPr>
      <w:rPr>
        <w:rFonts w:cs="Times New Roman"/>
      </w:rPr>
    </w:lvl>
  </w:abstractNum>
  <w:abstractNum w:abstractNumId="3">
    <w:nsid w:val="FFFFFF7F"/>
    <w:multiLevelType w:val="singleLevel"/>
    <w:tmpl w:val="7CD45732"/>
    <w:lvl w:ilvl="0">
      <w:start w:val="1"/>
      <w:numFmt w:val="decimal"/>
      <w:lvlText w:val="%1."/>
      <w:lvlJc w:val="left"/>
      <w:pPr>
        <w:tabs>
          <w:tab w:val="num" w:pos="643"/>
        </w:tabs>
        <w:ind w:left="643" w:hanging="360"/>
      </w:pPr>
      <w:rPr>
        <w:rFonts w:cs="Times New Roman"/>
      </w:rPr>
    </w:lvl>
  </w:abstractNum>
  <w:abstractNum w:abstractNumId="4">
    <w:nsid w:val="FFFFFF80"/>
    <w:multiLevelType w:val="singleLevel"/>
    <w:tmpl w:val="D67E3380"/>
    <w:lvl w:ilvl="0">
      <w:start w:val="1"/>
      <w:numFmt w:val="bullet"/>
      <w:lvlText w:val=""/>
      <w:lvlJc w:val="left"/>
      <w:pPr>
        <w:tabs>
          <w:tab w:val="num" w:pos="1492"/>
        </w:tabs>
        <w:ind w:left="1492" w:hanging="360"/>
      </w:pPr>
      <w:rPr>
        <w:rFonts w:ascii="Symbol" w:hAnsi="Symbol" w:hint="default"/>
      </w:rPr>
    </w:lvl>
  </w:abstractNum>
  <w:abstractNum w:abstractNumId="5">
    <w:nsid w:val="FFFFFF81"/>
    <w:multiLevelType w:val="singleLevel"/>
    <w:tmpl w:val="2098F12C"/>
    <w:lvl w:ilvl="0">
      <w:start w:val="1"/>
      <w:numFmt w:val="bullet"/>
      <w:lvlText w:val=""/>
      <w:lvlJc w:val="left"/>
      <w:pPr>
        <w:tabs>
          <w:tab w:val="num" w:pos="1209"/>
        </w:tabs>
        <w:ind w:left="1209" w:hanging="360"/>
      </w:pPr>
      <w:rPr>
        <w:rFonts w:ascii="Symbol" w:hAnsi="Symbol" w:hint="default"/>
      </w:rPr>
    </w:lvl>
  </w:abstractNum>
  <w:abstractNum w:abstractNumId="6">
    <w:nsid w:val="FFFFFF82"/>
    <w:multiLevelType w:val="singleLevel"/>
    <w:tmpl w:val="E5300D68"/>
    <w:lvl w:ilvl="0">
      <w:start w:val="1"/>
      <w:numFmt w:val="bullet"/>
      <w:lvlText w:val=""/>
      <w:lvlJc w:val="left"/>
      <w:pPr>
        <w:tabs>
          <w:tab w:val="num" w:pos="926"/>
        </w:tabs>
        <w:ind w:left="926" w:hanging="360"/>
      </w:pPr>
      <w:rPr>
        <w:rFonts w:ascii="Symbol" w:hAnsi="Symbol" w:hint="default"/>
      </w:rPr>
    </w:lvl>
  </w:abstractNum>
  <w:abstractNum w:abstractNumId="7">
    <w:nsid w:val="FFFFFF83"/>
    <w:multiLevelType w:val="singleLevel"/>
    <w:tmpl w:val="C36692FA"/>
    <w:lvl w:ilvl="0">
      <w:start w:val="1"/>
      <w:numFmt w:val="bullet"/>
      <w:lvlText w:val=""/>
      <w:lvlJc w:val="left"/>
      <w:pPr>
        <w:tabs>
          <w:tab w:val="num" w:pos="643"/>
        </w:tabs>
        <w:ind w:left="643" w:hanging="360"/>
      </w:pPr>
      <w:rPr>
        <w:rFonts w:ascii="Symbol" w:hAnsi="Symbol" w:hint="default"/>
      </w:rPr>
    </w:lvl>
  </w:abstractNum>
  <w:abstractNum w:abstractNumId="8">
    <w:nsid w:val="FFFFFF88"/>
    <w:multiLevelType w:val="singleLevel"/>
    <w:tmpl w:val="573AD82A"/>
    <w:lvl w:ilvl="0">
      <w:start w:val="1"/>
      <w:numFmt w:val="decimal"/>
      <w:lvlText w:val="%1."/>
      <w:lvlJc w:val="left"/>
      <w:pPr>
        <w:tabs>
          <w:tab w:val="num" w:pos="360"/>
        </w:tabs>
        <w:ind w:left="360" w:hanging="360"/>
      </w:pPr>
      <w:rPr>
        <w:rFonts w:cs="Times New Roman"/>
      </w:rPr>
    </w:lvl>
  </w:abstractNum>
  <w:abstractNum w:abstractNumId="9">
    <w:nsid w:val="FFFFFF89"/>
    <w:multiLevelType w:val="singleLevel"/>
    <w:tmpl w:val="09C8AD50"/>
    <w:lvl w:ilvl="0">
      <w:start w:val="1"/>
      <w:numFmt w:val="bullet"/>
      <w:lvlText w:val=""/>
      <w:lvlJc w:val="left"/>
      <w:pPr>
        <w:tabs>
          <w:tab w:val="num" w:pos="360"/>
        </w:tabs>
        <w:ind w:left="360" w:hanging="360"/>
      </w:pPr>
      <w:rPr>
        <w:rFonts w:ascii="Symbol" w:hAnsi="Symbol" w:hint="default"/>
      </w:rPr>
    </w:lvl>
  </w:abstractNum>
  <w:abstractNum w:abstractNumId="10">
    <w:nsid w:val="08B35DF6"/>
    <w:multiLevelType w:val="hybridMultilevel"/>
    <w:tmpl w:val="BBD42EF2"/>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1">
    <w:nsid w:val="12EB6EC5"/>
    <w:multiLevelType w:val="hybridMultilevel"/>
    <w:tmpl w:val="4D5A0C26"/>
    <w:lvl w:ilvl="0" w:tplc="04190011">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2">
    <w:nsid w:val="19A91824"/>
    <w:multiLevelType w:val="multilevel"/>
    <w:tmpl w:val="991AE9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1D6A348B"/>
    <w:multiLevelType w:val="multilevel"/>
    <w:tmpl w:val="D766DCCA"/>
    <w:lvl w:ilvl="0">
      <w:start w:val="1"/>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14">
    <w:nsid w:val="230E1A89"/>
    <w:multiLevelType w:val="multilevel"/>
    <w:tmpl w:val="6A7214B2"/>
    <w:lvl w:ilvl="0">
      <w:start w:val="1"/>
      <w:numFmt w:val="decimal"/>
      <w:lvlText w:val="%1"/>
      <w:lvlJc w:val="left"/>
      <w:pPr>
        <w:tabs>
          <w:tab w:val="num" w:pos="420"/>
        </w:tabs>
        <w:ind w:left="420" w:hanging="420"/>
      </w:pPr>
      <w:rPr>
        <w:rFonts w:cs="Times New Roman" w:hint="default"/>
      </w:rPr>
    </w:lvl>
    <w:lvl w:ilvl="1">
      <w:start w:val="1"/>
      <w:numFmt w:val="decimal"/>
      <w:lvlText w:val="%1.%2"/>
      <w:lvlJc w:val="left"/>
      <w:pPr>
        <w:tabs>
          <w:tab w:val="num" w:pos="420"/>
        </w:tabs>
        <w:ind w:left="420" w:hanging="420"/>
      </w:pPr>
      <w:rPr>
        <w:rFonts w:cs="Times New Roman" w:hint="default"/>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2160"/>
        </w:tabs>
        <w:ind w:left="2160" w:hanging="2160"/>
      </w:pPr>
      <w:rPr>
        <w:rFonts w:cs="Times New Roman" w:hint="default"/>
      </w:rPr>
    </w:lvl>
  </w:abstractNum>
  <w:abstractNum w:abstractNumId="15">
    <w:nsid w:val="2A1228E0"/>
    <w:multiLevelType w:val="multilevel"/>
    <w:tmpl w:val="C128B230"/>
    <w:lvl w:ilvl="0">
      <w:start w:val="1"/>
      <w:numFmt w:val="bullet"/>
      <w:lvlText w:val="-"/>
      <w:lvlJc w:val="left"/>
      <w:rPr>
        <w:rFonts w:ascii="Times New Roman" w:eastAsia="Times New Roman" w:hAnsi="Times New Roman"/>
        <w:b w:val="0"/>
        <w:i w:val="0"/>
        <w:smallCaps w:val="0"/>
        <w:strike w:val="0"/>
        <w:color w:val="000000"/>
        <w:spacing w:val="0"/>
        <w:w w:val="100"/>
        <w:position w:val="0"/>
        <w:sz w:val="25"/>
        <w:u w:val="none"/>
      </w:rPr>
    </w:lvl>
    <w:lvl w:ilvl="1">
      <w:numFmt w:val="decimal"/>
      <w:lvlText w:val=""/>
      <w:lvlJc w:val="left"/>
      <w:rPr>
        <w:rFonts w:cs="Times New Roman"/>
      </w:rPr>
    </w:lvl>
    <w:lvl w:ilvl="2">
      <w:numFmt w:val="decimal"/>
      <w:lvlText w:val=""/>
      <w:lvlJc w:val="left"/>
      <w:rPr>
        <w:rFonts w:cs="Times New Roman"/>
      </w:rPr>
    </w:lvl>
    <w:lvl w:ilvl="3">
      <w:numFmt w:val="decimal"/>
      <w:lvlText w:val=""/>
      <w:lvlJc w:val="left"/>
      <w:rPr>
        <w:rFonts w:cs="Times New Roman"/>
      </w:rPr>
    </w:lvl>
    <w:lvl w:ilvl="4">
      <w:numFmt w:val="decimal"/>
      <w:lvlText w:val=""/>
      <w:lvlJc w:val="left"/>
      <w:rPr>
        <w:rFonts w:cs="Times New Roman"/>
      </w:rPr>
    </w:lvl>
    <w:lvl w:ilvl="5">
      <w:numFmt w:val="decimal"/>
      <w:lvlText w:val=""/>
      <w:lvlJc w:val="left"/>
      <w:rPr>
        <w:rFonts w:cs="Times New Roman"/>
      </w:rPr>
    </w:lvl>
    <w:lvl w:ilvl="6">
      <w:numFmt w:val="decimal"/>
      <w:lvlText w:val=""/>
      <w:lvlJc w:val="left"/>
      <w:rPr>
        <w:rFonts w:cs="Times New Roman"/>
      </w:rPr>
    </w:lvl>
    <w:lvl w:ilvl="7">
      <w:numFmt w:val="decimal"/>
      <w:lvlText w:val=""/>
      <w:lvlJc w:val="left"/>
      <w:rPr>
        <w:rFonts w:cs="Times New Roman"/>
      </w:rPr>
    </w:lvl>
    <w:lvl w:ilvl="8">
      <w:numFmt w:val="decimal"/>
      <w:lvlText w:val=""/>
      <w:lvlJc w:val="left"/>
      <w:rPr>
        <w:rFonts w:cs="Times New Roman"/>
      </w:rPr>
    </w:lvl>
  </w:abstractNum>
  <w:abstractNum w:abstractNumId="16">
    <w:nsid w:val="2B75684A"/>
    <w:multiLevelType w:val="hybridMultilevel"/>
    <w:tmpl w:val="4FBA080C"/>
    <w:lvl w:ilvl="0" w:tplc="04190011">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7">
    <w:nsid w:val="2E3F6BBC"/>
    <w:multiLevelType w:val="hybridMultilevel"/>
    <w:tmpl w:val="7DD4A762"/>
    <w:lvl w:ilvl="0" w:tplc="04190011">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8">
    <w:nsid w:val="30207907"/>
    <w:multiLevelType w:val="multilevel"/>
    <w:tmpl w:val="123A85B0"/>
    <w:lvl w:ilvl="0">
      <w:start w:val="1"/>
      <w:numFmt w:val="decimal"/>
      <w:lvlText w:val="%1"/>
      <w:lvlJc w:val="left"/>
      <w:pPr>
        <w:ind w:left="420" w:hanging="420"/>
      </w:pPr>
      <w:rPr>
        <w:rFonts w:cs="Times New Roman" w:hint="default"/>
      </w:rPr>
    </w:lvl>
    <w:lvl w:ilvl="1">
      <w:start w:val="1"/>
      <w:numFmt w:val="decimal"/>
      <w:lvlText w:val="%1.%2"/>
      <w:lvlJc w:val="left"/>
      <w:pPr>
        <w:ind w:left="420" w:hanging="42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1080" w:hanging="108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2160" w:hanging="2160"/>
      </w:pPr>
      <w:rPr>
        <w:rFonts w:cs="Times New Roman" w:hint="default"/>
      </w:rPr>
    </w:lvl>
  </w:abstractNum>
  <w:abstractNum w:abstractNumId="19">
    <w:nsid w:val="35110C6B"/>
    <w:multiLevelType w:val="hybridMultilevel"/>
    <w:tmpl w:val="533EDD86"/>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0">
    <w:nsid w:val="3ACA1483"/>
    <w:multiLevelType w:val="hybridMultilevel"/>
    <w:tmpl w:val="1E1EC1D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1">
    <w:nsid w:val="470E3809"/>
    <w:multiLevelType w:val="hybridMultilevel"/>
    <w:tmpl w:val="527CDF84"/>
    <w:lvl w:ilvl="0" w:tplc="BA526078">
      <w:start w:val="1"/>
      <w:numFmt w:val="decimal"/>
      <w:lvlText w:val="%1)"/>
      <w:lvlJc w:val="left"/>
      <w:pPr>
        <w:ind w:left="1080" w:hanging="360"/>
      </w:pPr>
      <w:rPr>
        <w:rFonts w:cs="Times New Roman" w:hint="default"/>
      </w:rPr>
    </w:lvl>
    <w:lvl w:ilvl="1" w:tplc="04190019" w:tentative="1">
      <w:start w:val="1"/>
      <w:numFmt w:val="lowerLetter"/>
      <w:lvlText w:val="%2."/>
      <w:lvlJc w:val="left"/>
      <w:pPr>
        <w:ind w:left="1800" w:hanging="360"/>
      </w:pPr>
      <w:rPr>
        <w:rFonts w:cs="Times New Roman"/>
      </w:rPr>
    </w:lvl>
    <w:lvl w:ilvl="2" w:tplc="0419001B" w:tentative="1">
      <w:start w:val="1"/>
      <w:numFmt w:val="lowerRoman"/>
      <w:lvlText w:val="%3."/>
      <w:lvlJc w:val="right"/>
      <w:pPr>
        <w:ind w:left="2520" w:hanging="180"/>
      </w:pPr>
      <w:rPr>
        <w:rFonts w:cs="Times New Roman"/>
      </w:rPr>
    </w:lvl>
    <w:lvl w:ilvl="3" w:tplc="0419000F" w:tentative="1">
      <w:start w:val="1"/>
      <w:numFmt w:val="decimal"/>
      <w:lvlText w:val="%4."/>
      <w:lvlJc w:val="left"/>
      <w:pPr>
        <w:ind w:left="3240" w:hanging="360"/>
      </w:pPr>
      <w:rPr>
        <w:rFonts w:cs="Times New Roman"/>
      </w:rPr>
    </w:lvl>
    <w:lvl w:ilvl="4" w:tplc="04190019" w:tentative="1">
      <w:start w:val="1"/>
      <w:numFmt w:val="lowerLetter"/>
      <w:lvlText w:val="%5."/>
      <w:lvlJc w:val="left"/>
      <w:pPr>
        <w:ind w:left="3960" w:hanging="360"/>
      </w:pPr>
      <w:rPr>
        <w:rFonts w:cs="Times New Roman"/>
      </w:rPr>
    </w:lvl>
    <w:lvl w:ilvl="5" w:tplc="0419001B" w:tentative="1">
      <w:start w:val="1"/>
      <w:numFmt w:val="lowerRoman"/>
      <w:lvlText w:val="%6."/>
      <w:lvlJc w:val="right"/>
      <w:pPr>
        <w:ind w:left="4680" w:hanging="180"/>
      </w:pPr>
      <w:rPr>
        <w:rFonts w:cs="Times New Roman"/>
      </w:rPr>
    </w:lvl>
    <w:lvl w:ilvl="6" w:tplc="0419000F" w:tentative="1">
      <w:start w:val="1"/>
      <w:numFmt w:val="decimal"/>
      <w:lvlText w:val="%7."/>
      <w:lvlJc w:val="left"/>
      <w:pPr>
        <w:ind w:left="5400" w:hanging="360"/>
      </w:pPr>
      <w:rPr>
        <w:rFonts w:cs="Times New Roman"/>
      </w:rPr>
    </w:lvl>
    <w:lvl w:ilvl="7" w:tplc="04190019" w:tentative="1">
      <w:start w:val="1"/>
      <w:numFmt w:val="lowerLetter"/>
      <w:lvlText w:val="%8."/>
      <w:lvlJc w:val="left"/>
      <w:pPr>
        <w:ind w:left="6120" w:hanging="360"/>
      </w:pPr>
      <w:rPr>
        <w:rFonts w:cs="Times New Roman"/>
      </w:rPr>
    </w:lvl>
    <w:lvl w:ilvl="8" w:tplc="0419001B" w:tentative="1">
      <w:start w:val="1"/>
      <w:numFmt w:val="lowerRoman"/>
      <w:lvlText w:val="%9."/>
      <w:lvlJc w:val="right"/>
      <w:pPr>
        <w:ind w:left="6840" w:hanging="180"/>
      </w:pPr>
      <w:rPr>
        <w:rFonts w:cs="Times New Roman"/>
      </w:rPr>
    </w:lvl>
  </w:abstractNum>
  <w:abstractNum w:abstractNumId="22">
    <w:nsid w:val="4BD864B2"/>
    <w:multiLevelType w:val="multilevel"/>
    <w:tmpl w:val="A7167596"/>
    <w:lvl w:ilvl="0">
      <w:start w:val="1987"/>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5"/>
        <w:szCs w:val="25"/>
        <w:u w:val="none"/>
      </w:rPr>
    </w:lvl>
    <w:lvl w:ilvl="1">
      <w:numFmt w:val="decimal"/>
      <w:lvlText w:val=""/>
      <w:lvlJc w:val="left"/>
      <w:rPr>
        <w:rFonts w:cs="Times New Roman"/>
      </w:rPr>
    </w:lvl>
    <w:lvl w:ilvl="2">
      <w:numFmt w:val="decimal"/>
      <w:lvlText w:val=""/>
      <w:lvlJc w:val="left"/>
      <w:rPr>
        <w:rFonts w:cs="Times New Roman"/>
      </w:rPr>
    </w:lvl>
    <w:lvl w:ilvl="3">
      <w:numFmt w:val="decimal"/>
      <w:lvlText w:val=""/>
      <w:lvlJc w:val="left"/>
      <w:rPr>
        <w:rFonts w:cs="Times New Roman"/>
      </w:rPr>
    </w:lvl>
    <w:lvl w:ilvl="4">
      <w:numFmt w:val="decimal"/>
      <w:lvlText w:val=""/>
      <w:lvlJc w:val="left"/>
      <w:rPr>
        <w:rFonts w:cs="Times New Roman"/>
      </w:rPr>
    </w:lvl>
    <w:lvl w:ilvl="5">
      <w:numFmt w:val="decimal"/>
      <w:lvlText w:val=""/>
      <w:lvlJc w:val="left"/>
      <w:rPr>
        <w:rFonts w:cs="Times New Roman"/>
      </w:rPr>
    </w:lvl>
    <w:lvl w:ilvl="6">
      <w:numFmt w:val="decimal"/>
      <w:lvlText w:val=""/>
      <w:lvlJc w:val="left"/>
      <w:rPr>
        <w:rFonts w:cs="Times New Roman"/>
      </w:rPr>
    </w:lvl>
    <w:lvl w:ilvl="7">
      <w:numFmt w:val="decimal"/>
      <w:lvlText w:val=""/>
      <w:lvlJc w:val="left"/>
      <w:rPr>
        <w:rFonts w:cs="Times New Roman"/>
      </w:rPr>
    </w:lvl>
    <w:lvl w:ilvl="8">
      <w:numFmt w:val="decimal"/>
      <w:lvlText w:val=""/>
      <w:lvlJc w:val="left"/>
      <w:rPr>
        <w:rFonts w:cs="Times New Roman"/>
      </w:rPr>
    </w:lvl>
  </w:abstractNum>
  <w:abstractNum w:abstractNumId="23">
    <w:nsid w:val="5EDF4BE8"/>
    <w:multiLevelType w:val="multilevel"/>
    <w:tmpl w:val="A302FCB2"/>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5"/>
        <w:szCs w:val="25"/>
        <w:u w:val="none"/>
      </w:rPr>
    </w:lvl>
    <w:lvl w:ilvl="1">
      <w:numFmt w:val="decimal"/>
      <w:lvlText w:val=""/>
      <w:lvlJc w:val="left"/>
      <w:rPr>
        <w:rFonts w:cs="Times New Roman"/>
      </w:rPr>
    </w:lvl>
    <w:lvl w:ilvl="2">
      <w:numFmt w:val="decimal"/>
      <w:lvlText w:val=""/>
      <w:lvlJc w:val="left"/>
      <w:rPr>
        <w:rFonts w:cs="Times New Roman"/>
      </w:rPr>
    </w:lvl>
    <w:lvl w:ilvl="3">
      <w:numFmt w:val="decimal"/>
      <w:lvlText w:val=""/>
      <w:lvlJc w:val="left"/>
      <w:rPr>
        <w:rFonts w:cs="Times New Roman"/>
      </w:rPr>
    </w:lvl>
    <w:lvl w:ilvl="4">
      <w:numFmt w:val="decimal"/>
      <w:lvlText w:val=""/>
      <w:lvlJc w:val="left"/>
      <w:rPr>
        <w:rFonts w:cs="Times New Roman"/>
      </w:rPr>
    </w:lvl>
    <w:lvl w:ilvl="5">
      <w:numFmt w:val="decimal"/>
      <w:lvlText w:val=""/>
      <w:lvlJc w:val="left"/>
      <w:rPr>
        <w:rFonts w:cs="Times New Roman"/>
      </w:rPr>
    </w:lvl>
    <w:lvl w:ilvl="6">
      <w:numFmt w:val="decimal"/>
      <w:lvlText w:val=""/>
      <w:lvlJc w:val="left"/>
      <w:rPr>
        <w:rFonts w:cs="Times New Roman"/>
      </w:rPr>
    </w:lvl>
    <w:lvl w:ilvl="7">
      <w:numFmt w:val="decimal"/>
      <w:lvlText w:val=""/>
      <w:lvlJc w:val="left"/>
      <w:rPr>
        <w:rFonts w:cs="Times New Roman"/>
      </w:rPr>
    </w:lvl>
    <w:lvl w:ilvl="8">
      <w:numFmt w:val="decimal"/>
      <w:lvlText w:val=""/>
      <w:lvlJc w:val="left"/>
      <w:rPr>
        <w:rFonts w:cs="Times New Roman"/>
      </w:rPr>
    </w:lvl>
  </w:abstractNum>
  <w:abstractNum w:abstractNumId="24">
    <w:nsid w:val="782B687B"/>
    <w:multiLevelType w:val="hybridMultilevel"/>
    <w:tmpl w:val="0B06361C"/>
    <w:lvl w:ilvl="0" w:tplc="DEB2F412">
      <w:start w:val="2005"/>
      <w:numFmt w:val="decimal"/>
      <w:lvlText w:val="%1"/>
      <w:lvlJc w:val="left"/>
      <w:pPr>
        <w:tabs>
          <w:tab w:val="num" w:pos="870"/>
        </w:tabs>
        <w:ind w:left="870" w:hanging="510"/>
      </w:pPr>
      <w:rPr>
        <w:rFonts w:cs="Times New Roman" w:hint="default"/>
        <w:color w:val="000000"/>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25">
    <w:nsid w:val="7E8502B0"/>
    <w:multiLevelType w:val="hybridMultilevel"/>
    <w:tmpl w:val="E3F6DCF2"/>
    <w:lvl w:ilvl="0" w:tplc="04190011">
      <w:start w:val="1"/>
      <w:numFmt w:val="decimal"/>
      <w:lvlText w:val="%1)"/>
      <w:lvlJc w:val="left"/>
      <w:pPr>
        <w:tabs>
          <w:tab w:val="num" w:pos="720"/>
        </w:tabs>
        <w:ind w:left="720" w:hanging="360"/>
      </w:pPr>
      <w:rPr>
        <w:rFonts w:cs="Times New Roman" w:hint="default"/>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26">
    <w:nsid w:val="7FC57EA7"/>
    <w:multiLevelType w:val="hybridMultilevel"/>
    <w:tmpl w:val="398C02BA"/>
    <w:lvl w:ilvl="0" w:tplc="EBB660E0">
      <w:start w:val="1"/>
      <w:numFmt w:val="decimal"/>
      <w:lvlText w:val="%1."/>
      <w:lvlJc w:val="left"/>
      <w:pPr>
        <w:ind w:left="927" w:hanging="360"/>
      </w:pPr>
      <w:rPr>
        <w:rFonts w:cs="Times New Roman"/>
        <w:b w:val="0"/>
        <w:i w:val="0"/>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num w:numId="1">
    <w:abstractNumId w:val="18"/>
  </w:num>
  <w:num w:numId="2">
    <w:abstractNumId w:val="16"/>
  </w:num>
  <w:num w:numId="3">
    <w:abstractNumId w:val="25"/>
  </w:num>
  <w:num w:numId="4">
    <w:abstractNumId w:val="13"/>
  </w:num>
  <w:num w:numId="5">
    <w:abstractNumId w:val="9"/>
  </w:num>
  <w:num w:numId="6">
    <w:abstractNumId w:val="7"/>
  </w:num>
  <w:num w:numId="7">
    <w:abstractNumId w:val="6"/>
  </w:num>
  <w:num w:numId="8">
    <w:abstractNumId w:val="5"/>
  </w:num>
  <w:num w:numId="9">
    <w:abstractNumId w:val="4"/>
  </w:num>
  <w:num w:numId="10">
    <w:abstractNumId w:val="8"/>
  </w:num>
  <w:num w:numId="11">
    <w:abstractNumId w:val="3"/>
  </w:num>
  <w:num w:numId="12">
    <w:abstractNumId w:val="2"/>
  </w:num>
  <w:num w:numId="13">
    <w:abstractNumId w:val="1"/>
  </w:num>
  <w:num w:numId="14">
    <w:abstractNumId w:val="0"/>
  </w:num>
  <w:num w:numId="15">
    <w:abstractNumId w:val="14"/>
  </w:num>
  <w:num w:numId="16">
    <w:abstractNumId w:val="20"/>
  </w:num>
  <w:num w:numId="17">
    <w:abstractNumId w:val="10"/>
  </w:num>
  <w:num w:numId="18">
    <w:abstractNumId w:val="22"/>
  </w:num>
  <w:num w:numId="19">
    <w:abstractNumId w:val="23"/>
  </w:num>
  <w:num w:numId="20">
    <w:abstractNumId w:val="24"/>
  </w:num>
  <w:num w:numId="21">
    <w:abstractNumId w:val="15"/>
  </w:num>
  <w:num w:numId="22">
    <w:abstractNumId w:val="20"/>
  </w:num>
  <w:num w:numId="23">
    <w:abstractNumId w:val="12"/>
  </w:num>
  <w:num w:numId="24">
    <w:abstractNumId w:val="17"/>
  </w:num>
  <w:num w:numId="25">
    <w:abstractNumId w:val="26"/>
  </w:num>
  <w:num w:numId="26">
    <w:abstractNumId w:val="11"/>
  </w:num>
  <w:num w:numId="27">
    <w:abstractNumId w:val="19"/>
  </w:num>
  <w:num w:numId="28">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2183C"/>
    <w:rsid w:val="00006A7E"/>
    <w:rsid w:val="00013009"/>
    <w:rsid w:val="00023083"/>
    <w:rsid w:val="00026D9E"/>
    <w:rsid w:val="00030D31"/>
    <w:rsid w:val="00053816"/>
    <w:rsid w:val="000610A7"/>
    <w:rsid w:val="00061933"/>
    <w:rsid w:val="00062395"/>
    <w:rsid w:val="000747E8"/>
    <w:rsid w:val="00094B06"/>
    <w:rsid w:val="00096FC7"/>
    <w:rsid w:val="00097894"/>
    <w:rsid w:val="000A0BE5"/>
    <w:rsid w:val="000A4C12"/>
    <w:rsid w:val="000B0C6A"/>
    <w:rsid w:val="000B2235"/>
    <w:rsid w:val="000C25BF"/>
    <w:rsid w:val="000C3747"/>
    <w:rsid w:val="000C6F7E"/>
    <w:rsid w:val="000D5339"/>
    <w:rsid w:val="000E10B7"/>
    <w:rsid w:val="000F011E"/>
    <w:rsid w:val="000F17E9"/>
    <w:rsid w:val="00100224"/>
    <w:rsid w:val="001007F5"/>
    <w:rsid w:val="001205D4"/>
    <w:rsid w:val="001268E6"/>
    <w:rsid w:val="00133D0B"/>
    <w:rsid w:val="00133EA1"/>
    <w:rsid w:val="00137A49"/>
    <w:rsid w:val="0014025D"/>
    <w:rsid w:val="00146748"/>
    <w:rsid w:val="001554B6"/>
    <w:rsid w:val="00157C06"/>
    <w:rsid w:val="001627DB"/>
    <w:rsid w:val="00162DFF"/>
    <w:rsid w:val="001642E6"/>
    <w:rsid w:val="00166879"/>
    <w:rsid w:val="00167A3B"/>
    <w:rsid w:val="00172D8B"/>
    <w:rsid w:val="00174DE1"/>
    <w:rsid w:val="00176AB3"/>
    <w:rsid w:val="00194D76"/>
    <w:rsid w:val="0019798C"/>
    <w:rsid w:val="001A4581"/>
    <w:rsid w:val="001A4E9D"/>
    <w:rsid w:val="001E7A44"/>
    <w:rsid w:val="001F40F4"/>
    <w:rsid w:val="001F63B7"/>
    <w:rsid w:val="001F7639"/>
    <w:rsid w:val="00202385"/>
    <w:rsid w:val="00204EF9"/>
    <w:rsid w:val="0021284F"/>
    <w:rsid w:val="00223DE1"/>
    <w:rsid w:val="0022655E"/>
    <w:rsid w:val="00231036"/>
    <w:rsid w:val="0023571E"/>
    <w:rsid w:val="00236124"/>
    <w:rsid w:val="00241ADB"/>
    <w:rsid w:val="00244004"/>
    <w:rsid w:val="00261342"/>
    <w:rsid w:val="002674BF"/>
    <w:rsid w:val="00267E07"/>
    <w:rsid w:val="00275414"/>
    <w:rsid w:val="002778F4"/>
    <w:rsid w:val="00291758"/>
    <w:rsid w:val="00291CCB"/>
    <w:rsid w:val="00293039"/>
    <w:rsid w:val="0029367B"/>
    <w:rsid w:val="00297390"/>
    <w:rsid w:val="002A3AB0"/>
    <w:rsid w:val="002A4C1E"/>
    <w:rsid w:val="002B3404"/>
    <w:rsid w:val="002C0786"/>
    <w:rsid w:val="002C4746"/>
    <w:rsid w:val="002C70FF"/>
    <w:rsid w:val="002C7491"/>
    <w:rsid w:val="002D1D19"/>
    <w:rsid w:val="002D3A91"/>
    <w:rsid w:val="002D50AD"/>
    <w:rsid w:val="002E0716"/>
    <w:rsid w:val="002E2172"/>
    <w:rsid w:val="002E33EB"/>
    <w:rsid w:val="002F039D"/>
    <w:rsid w:val="002F1CCF"/>
    <w:rsid w:val="002F3600"/>
    <w:rsid w:val="002F4B00"/>
    <w:rsid w:val="002F550E"/>
    <w:rsid w:val="002F756F"/>
    <w:rsid w:val="00301B46"/>
    <w:rsid w:val="00301D8E"/>
    <w:rsid w:val="0030585A"/>
    <w:rsid w:val="00306812"/>
    <w:rsid w:val="003116A0"/>
    <w:rsid w:val="00321473"/>
    <w:rsid w:val="003272B3"/>
    <w:rsid w:val="003328D6"/>
    <w:rsid w:val="003333F1"/>
    <w:rsid w:val="00344EFF"/>
    <w:rsid w:val="0034532E"/>
    <w:rsid w:val="00350ADB"/>
    <w:rsid w:val="00351193"/>
    <w:rsid w:val="00352CFF"/>
    <w:rsid w:val="00361DDD"/>
    <w:rsid w:val="003624AB"/>
    <w:rsid w:val="0036535F"/>
    <w:rsid w:val="003654CD"/>
    <w:rsid w:val="00376FD0"/>
    <w:rsid w:val="00380D8E"/>
    <w:rsid w:val="0038398B"/>
    <w:rsid w:val="00385071"/>
    <w:rsid w:val="00397E1C"/>
    <w:rsid w:val="003A126E"/>
    <w:rsid w:val="003A191C"/>
    <w:rsid w:val="003A4659"/>
    <w:rsid w:val="003A6961"/>
    <w:rsid w:val="003A7EF3"/>
    <w:rsid w:val="003B6039"/>
    <w:rsid w:val="003D738C"/>
    <w:rsid w:val="003E477D"/>
    <w:rsid w:val="003E5051"/>
    <w:rsid w:val="003F43EF"/>
    <w:rsid w:val="003F5081"/>
    <w:rsid w:val="004054D8"/>
    <w:rsid w:val="00405F78"/>
    <w:rsid w:val="0041191D"/>
    <w:rsid w:val="0041251C"/>
    <w:rsid w:val="00414409"/>
    <w:rsid w:val="00425A29"/>
    <w:rsid w:val="00427CC8"/>
    <w:rsid w:val="00442162"/>
    <w:rsid w:val="00442FD2"/>
    <w:rsid w:val="004438DD"/>
    <w:rsid w:val="00454D33"/>
    <w:rsid w:val="00455B80"/>
    <w:rsid w:val="00463B66"/>
    <w:rsid w:val="004701BB"/>
    <w:rsid w:val="00496B82"/>
    <w:rsid w:val="004A579B"/>
    <w:rsid w:val="004B060D"/>
    <w:rsid w:val="004B2AD4"/>
    <w:rsid w:val="004B4835"/>
    <w:rsid w:val="004C13DE"/>
    <w:rsid w:val="004C5177"/>
    <w:rsid w:val="004C6497"/>
    <w:rsid w:val="004C7127"/>
    <w:rsid w:val="004D2C32"/>
    <w:rsid w:val="004E1CBA"/>
    <w:rsid w:val="004E36DC"/>
    <w:rsid w:val="004F270A"/>
    <w:rsid w:val="004F3E9B"/>
    <w:rsid w:val="004F5206"/>
    <w:rsid w:val="00504393"/>
    <w:rsid w:val="00510413"/>
    <w:rsid w:val="00514CCA"/>
    <w:rsid w:val="00514E0C"/>
    <w:rsid w:val="00520E3C"/>
    <w:rsid w:val="005225D9"/>
    <w:rsid w:val="0053555A"/>
    <w:rsid w:val="0055520F"/>
    <w:rsid w:val="00557C44"/>
    <w:rsid w:val="005605E3"/>
    <w:rsid w:val="0056381D"/>
    <w:rsid w:val="005702DD"/>
    <w:rsid w:val="0057559F"/>
    <w:rsid w:val="00593EF0"/>
    <w:rsid w:val="00595C35"/>
    <w:rsid w:val="00597598"/>
    <w:rsid w:val="005A20EA"/>
    <w:rsid w:val="005A4058"/>
    <w:rsid w:val="005A65CD"/>
    <w:rsid w:val="005B524E"/>
    <w:rsid w:val="005D4612"/>
    <w:rsid w:val="005D5369"/>
    <w:rsid w:val="005D54DE"/>
    <w:rsid w:val="005D73A6"/>
    <w:rsid w:val="005E5594"/>
    <w:rsid w:val="005E7D88"/>
    <w:rsid w:val="00603C78"/>
    <w:rsid w:val="006066E4"/>
    <w:rsid w:val="00610DD0"/>
    <w:rsid w:val="006117FA"/>
    <w:rsid w:val="00612169"/>
    <w:rsid w:val="006127C5"/>
    <w:rsid w:val="00612F30"/>
    <w:rsid w:val="00622258"/>
    <w:rsid w:val="00635A46"/>
    <w:rsid w:val="00641884"/>
    <w:rsid w:val="00641A27"/>
    <w:rsid w:val="00643155"/>
    <w:rsid w:val="0064387F"/>
    <w:rsid w:val="0064402E"/>
    <w:rsid w:val="00644B73"/>
    <w:rsid w:val="00644CAF"/>
    <w:rsid w:val="00664473"/>
    <w:rsid w:val="0067016A"/>
    <w:rsid w:val="00670CFD"/>
    <w:rsid w:val="00670D35"/>
    <w:rsid w:val="00680B28"/>
    <w:rsid w:val="00682E90"/>
    <w:rsid w:val="006922EB"/>
    <w:rsid w:val="0069258A"/>
    <w:rsid w:val="0069750D"/>
    <w:rsid w:val="006A07CD"/>
    <w:rsid w:val="006A22AA"/>
    <w:rsid w:val="006A4179"/>
    <w:rsid w:val="006A5C96"/>
    <w:rsid w:val="006B3FB3"/>
    <w:rsid w:val="006C5CC2"/>
    <w:rsid w:val="006C7D51"/>
    <w:rsid w:val="006E1014"/>
    <w:rsid w:val="006E5CA3"/>
    <w:rsid w:val="006F156C"/>
    <w:rsid w:val="006F23ED"/>
    <w:rsid w:val="00702EE3"/>
    <w:rsid w:val="007072EA"/>
    <w:rsid w:val="00716105"/>
    <w:rsid w:val="007169F8"/>
    <w:rsid w:val="007206CB"/>
    <w:rsid w:val="00721D2D"/>
    <w:rsid w:val="0072464E"/>
    <w:rsid w:val="00732495"/>
    <w:rsid w:val="00732A6D"/>
    <w:rsid w:val="00732DD5"/>
    <w:rsid w:val="00733B1F"/>
    <w:rsid w:val="00765181"/>
    <w:rsid w:val="0076793D"/>
    <w:rsid w:val="00770E61"/>
    <w:rsid w:val="007735A5"/>
    <w:rsid w:val="0077415D"/>
    <w:rsid w:val="0078046E"/>
    <w:rsid w:val="0078511A"/>
    <w:rsid w:val="00786FF4"/>
    <w:rsid w:val="00794FCA"/>
    <w:rsid w:val="007A209D"/>
    <w:rsid w:val="007B3E12"/>
    <w:rsid w:val="007B4824"/>
    <w:rsid w:val="007B6014"/>
    <w:rsid w:val="007C28A2"/>
    <w:rsid w:val="007C3A49"/>
    <w:rsid w:val="007D2ACD"/>
    <w:rsid w:val="007F6CA4"/>
    <w:rsid w:val="007F78BB"/>
    <w:rsid w:val="00800430"/>
    <w:rsid w:val="0080187A"/>
    <w:rsid w:val="0080226C"/>
    <w:rsid w:val="008035EE"/>
    <w:rsid w:val="00812134"/>
    <w:rsid w:val="0081251E"/>
    <w:rsid w:val="00830CE5"/>
    <w:rsid w:val="008358F3"/>
    <w:rsid w:val="00836CB7"/>
    <w:rsid w:val="0084090C"/>
    <w:rsid w:val="00847CA9"/>
    <w:rsid w:val="008535FB"/>
    <w:rsid w:val="008541C7"/>
    <w:rsid w:val="0086056F"/>
    <w:rsid w:val="00873827"/>
    <w:rsid w:val="00877569"/>
    <w:rsid w:val="00883723"/>
    <w:rsid w:val="00884AC9"/>
    <w:rsid w:val="008859B8"/>
    <w:rsid w:val="0089178E"/>
    <w:rsid w:val="008958F4"/>
    <w:rsid w:val="008A5727"/>
    <w:rsid w:val="008A697A"/>
    <w:rsid w:val="008B0B86"/>
    <w:rsid w:val="008C74F6"/>
    <w:rsid w:val="008D13B2"/>
    <w:rsid w:val="008D36AD"/>
    <w:rsid w:val="008E1D7A"/>
    <w:rsid w:val="008F3A6A"/>
    <w:rsid w:val="008F5F9C"/>
    <w:rsid w:val="008F7FCF"/>
    <w:rsid w:val="009002B0"/>
    <w:rsid w:val="00903B2E"/>
    <w:rsid w:val="00911E34"/>
    <w:rsid w:val="00913779"/>
    <w:rsid w:val="00915BE3"/>
    <w:rsid w:val="009164C9"/>
    <w:rsid w:val="009242BA"/>
    <w:rsid w:val="00924DCA"/>
    <w:rsid w:val="00931153"/>
    <w:rsid w:val="009400A0"/>
    <w:rsid w:val="009424DD"/>
    <w:rsid w:val="00944C00"/>
    <w:rsid w:val="00946BF4"/>
    <w:rsid w:val="009513BA"/>
    <w:rsid w:val="00963ADD"/>
    <w:rsid w:val="00965AF9"/>
    <w:rsid w:val="009660A9"/>
    <w:rsid w:val="00966349"/>
    <w:rsid w:val="00970814"/>
    <w:rsid w:val="00971E10"/>
    <w:rsid w:val="009723FE"/>
    <w:rsid w:val="00975663"/>
    <w:rsid w:val="00977E89"/>
    <w:rsid w:val="0098312B"/>
    <w:rsid w:val="00986603"/>
    <w:rsid w:val="00997850"/>
    <w:rsid w:val="009A14C5"/>
    <w:rsid w:val="009A6921"/>
    <w:rsid w:val="009B430F"/>
    <w:rsid w:val="009B4D31"/>
    <w:rsid w:val="009C4A1B"/>
    <w:rsid w:val="009C56E1"/>
    <w:rsid w:val="009E1F24"/>
    <w:rsid w:val="009E6EA8"/>
    <w:rsid w:val="009E6FC6"/>
    <w:rsid w:val="009F44A5"/>
    <w:rsid w:val="009F6320"/>
    <w:rsid w:val="00A00077"/>
    <w:rsid w:val="00A006D3"/>
    <w:rsid w:val="00A01CF7"/>
    <w:rsid w:val="00A04544"/>
    <w:rsid w:val="00A05496"/>
    <w:rsid w:val="00A0733C"/>
    <w:rsid w:val="00A22B43"/>
    <w:rsid w:val="00A309AB"/>
    <w:rsid w:val="00A3773E"/>
    <w:rsid w:val="00A40EBF"/>
    <w:rsid w:val="00A4735D"/>
    <w:rsid w:val="00A62786"/>
    <w:rsid w:val="00A709A8"/>
    <w:rsid w:val="00A719B6"/>
    <w:rsid w:val="00A75BE8"/>
    <w:rsid w:val="00A9062C"/>
    <w:rsid w:val="00A9120B"/>
    <w:rsid w:val="00AA09F7"/>
    <w:rsid w:val="00AA56F7"/>
    <w:rsid w:val="00AB1A8A"/>
    <w:rsid w:val="00AB40AD"/>
    <w:rsid w:val="00AE41A3"/>
    <w:rsid w:val="00AE5075"/>
    <w:rsid w:val="00AE6018"/>
    <w:rsid w:val="00AF0C5B"/>
    <w:rsid w:val="00AF21D9"/>
    <w:rsid w:val="00AF5004"/>
    <w:rsid w:val="00AF772D"/>
    <w:rsid w:val="00AF7742"/>
    <w:rsid w:val="00B00A5F"/>
    <w:rsid w:val="00B075B6"/>
    <w:rsid w:val="00B15F96"/>
    <w:rsid w:val="00B16B6A"/>
    <w:rsid w:val="00B16E3B"/>
    <w:rsid w:val="00B30038"/>
    <w:rsid w:val="00B32EC4"/>
    <w:rsid w:val="00B33C0C"/>
    <w:rsid w:val="00B55A31"/>
    <w:rsid w:val="00B63B0B"/>
    <w:rsid w:val="00B64818"/>
    <w:rsid w:val="00B66291"/>
    <w:rsid w:val="00B902B9"/>
    <w:rsid w:val="00BA1FFF"/>
    <w:rsid w:val="00BA7F56"/>
    <w:rsid w:val="00BB48B1"/>
    <w:rsid w:val="00BB5CA0"/>
    <w:rsid w:val="00BB6188"/>
    <w:rsid w:val="00BC588C"/>
    <w:rsid w:val="00BC680D"/>
    <w:rsid w:val="00BD162C"/>
    <w:rsid w:val="00BF1FC1"/>
    <w:rsid w:val="00BF4869"/>
    <w:rsid w:val="00C0009A"/>
    <w:rsid w:val="00C02A4F"/>
    <w:rsid w:val="00C0545D"/>
    <w:rsid w:val="00C074D0"/>
    <w:rsid w:val="00C15229"/>
    <w:rsid w:val="00C21C05"/>
    <w:rsid w:val="00C22354"/>
    <w:rsid w:val="00C402FD"/>
    <w:rsid w:val="00C40DC4"/>
    <w:rsid w:val="00C43A34"/>
    <w:rsid w:val="00C5305D"/>
    <w:rsid w:val="00C57D80"/>
    <w:rsid w:val="00C7734B"/>
    <w:rsid w:val="00C80C44"/>
    <w:rsid w:val="00C8576D"/>
    <w:rsid w:val="00C90542"/>
    <w:rsid w:val="00CA5820"/>
    <w:rsid w:val="00CA5B5F"/>
    <w:rsid w:val="00CA7CF7"/>
    <w:rsid w:val="00CB1FC8"/>
    <w:rsid w:val="00CB3D41"/>
    <w:rsid w:val="00CC23BC"/>
    <w:rsid w:val="00CC4641"/>
    <w:rsid w:val="00CC4910"/>
    <w:rsid w:val="00CC6EDE"/>
    <w:rsid w:val="00CD5804"/>
    <w:rsid w:val="00CD6FF8"/>
    <w:rsid w:val="00CE50C5"/>
    <w:rsid w:val="00CE5570"/>
    <w:rsid w:val="00D06B3F"/>
    <w:rsid w:val="00D107FD"/>
    <w:rsid w:val="00D12694"/>
    <w:rsid w:val="00D1292E"/>
    <w:rsid w:val="00D20BDE"/>
    <w:rsid w:val="00D354ED"/>
    <w:rsid w:val="00D36C77"/>
    <w:rsid w:val="00D408CD"/>
    <w:rsid w:val="00D47563"/>
    <w:rsid w:val="00D556DC"/>
    <w:rsid w:val="00D6024B"/>
    <w:rsid w:val="00D60A34"/>
    <w:rsid w:val="00D61AC8"/>
    <w:rsid w:val="00D6222C"/>
    <w:rsid w:val="00D7365F"/>
    <w:rsid w:val="00D774C6"/>
    <w:rsid w:val="00D853BC"/>
    <w:rsid w:val="00D905E2"/>
    <w:rsid w:val="00D9760F"/>
    <w:rsid w:val="00DA1740"/>
    <w:rsid w:val="00DA1976"/>
    <w:rsid w:val="00DA207F"/>
    <w:rsid w:val="00DB02ED"/>
    <w:rsid w:val="00DC15F9"/>
    <w:rsid w:val="00DC77AF"/>
    <w:rsid w:val="00DC7B74"/>
    <w:rsid w:val="00DD0964"/>
    <w:rsid w:val="00DD2DB4"/>
    <w:rsid w:val="00DD5F16"/>
    <w:rsid w:val="00DE06BD"/>
    <w:rsid w:val="00DE21A5"/>
    <w:rsid w:val="00DE2CAF"/>
    <w:rsid w:val="00DF02CD"/>
    <w:rsid w:val="00DF52EC"/>
    <w:rsid w:val="00E046A3"/>
    <w:rsid w:val="00E05D75"/>
    <w:rsid w:val="00E13F5D"/>
    <w:rsid w:val="00E25552"/>
    <w:rsid w:val="00E25985"/>
    <w:rsid w:val="00E26C05"/>
    <w:rsid w:val="00E34EF0"/>
    <w:rsid w:val="00E45011"/>
    <w:rsid w:val="00E65899"/>
    <w:rsid w:val="00E712E0"/>
    <w:rsid w:val="00E82061"/>
    <w:rsid w:val="00E858F7"/>
    <w:rsid w:val="00E86956"/>
    <w:rsid w:val="00EA35FA"/>
    <w:rsid w:val="00EB3426"/>
    <w:rsid w:val="00EB4197"/>
    <w:rsid w:val="00EB62C6"/>
    <w:rsid w:val="00ED4E8C"/>
    <w:rsid w:val="00EE0DAD"/>
    <w:rsid w:val="00EF241D"/>
    <w:rsid w:val="00EF61B1"/>
    <w:rsid w:val="00F10297"/>
    <w:rsid w:val="00F2183C"/>
    <w:rsid w:val="00F355B5"/>
    <w:rsid w:val="00F4139D"/>
    <w:rsid w:val="00F5052C"/>
    <w:rsid w:val="00F71A74"/>
    <w:rsid w:val="00F74DD1"/>
    <w:rsid w:val="00F84357"/>
    <w:rsid w:val="00FA76FC"/>
    <w:rsid w:val="00FB3379"/>
    <w:rsid w:val="00FB340D"/>
    <w:rsid w:val="00FB3447"/>
    <w:rsid w:val="00FB59FA"/>
    <w:rsid w:val="00FB5E18"/>
    <w:rsid w:val="00FC3C42"/>
    <w:rsid w:val="00FD6125"/>
    <w:rsid w:val="00FD7449"/>
    <w:rsid w:val="00FE4F58"/>
    <w:rsid w:val="00FE5237"/>
    <w:rsid w:val="00FE7D09"/>
    <w:rsid w:val="00FF4D8B"/>
    <w:rsid w:val="00FF6118"/>
    <w:rsid w:val="00FF662C"/>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2"/>
        <w:szCs w:val="22"/>
        <w:lang w:val="en-US" w:eastAsia="en-US"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semiHidden="0" w:uiPriority="0" w:unhideWhenUsed="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F3E9B"/>
    <w:pPr>
      <w:spacing w:after="200" w:line="276" w:lineRule="auto"/>
    </w:pPr>
    <w:rPr>
      <w:lang w:val="ru-RU" w:eastAsia="ru-RU"/>
    </w:rPr>
  </w:style>
  <w:style w:type="paragraph" w:styleId="4">
    <w:name w:val="heading 4"/>
    <w:basedOn w:val="a"/>
    <w:link w:val="40"/>
    <w:uiPriority w:val="99"/>
    <w:qFormat/>
    <w:locked/>
    <w:rsid w:val="00963ADD"/>
    <w:pPr>
      <w:spacing w:before="100" w:beforeAutospacing="1" w:after="100" w:afterAutospacing="1" w:line="240" w:lineRule="auto"/>
      <w:outlineLvl w:val="3"/>
    </w:pPr>
    <w:rPr>
      <w:b/>
      <w:bCs/>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40">
    <w:name w:val="Заголовок 4 Знак"/>
    <w:basedOn w:val="a0"/>
    <w:link w:val="4"/>
    <w:uiPriority w:val="99"/>
    <w:locked/>
    <w:rsid w:val="00963ADD"/>
    <w:rPr>
      <w:rFonts w:eastAsia="Times New Roman" w:cs="Times New Roman"/>
      <w:b/>
      <w:bCs/>
      <w:sz w:val="24"/>
      <w:szCs w:val="24"/>
      <w:lang w:val="ru-RU" w:eastAsia="ru-RU" w:bidi="ar-SA"/>
    </w:rPr>
  </w:style>
  <w:style w:type="character" w:customStyle="1" w:styleId="apple-converted-space">
    <w:name w:val="apple-converted-space"/>
    <w:uiPriority w:val="99"/>
    <w:rsid w:val="009B4D31"/>
  </w:style>
  <w:style w:type="character" w:styleId="a3">
    <w:name w:val="Hyperlink"/>
    <w:basedOn w:val="a0"/>
    <w:uiPriority w:val="99"/>
    <w:rsid w:val="009B4D31"/>
    <w:rPr>
      <w:rFonts w:cs="Times New Roman"/>
      <w:color w:val="0000FF"/>
      <w:u w:val="single"/>
    </w:rPr>
  </w:style>
  <w:style w:type="paragraph" w:styleId="a4">
    <w:name w:val="List Paragraph"/>
    <w:basedOn w:val="a"/>
    <w:uiPriority w:val="99"/>
    <w:qFormat/>
    <w:rsid w:val="00D36C77"/>
    <w:pPr>
      <w:ind w:left="720"/>
      <w:contextualSpacing/>
    </w:pPr>
  </w:style>
  <w:style w:type="character" w:styleId="a5">
    <w:name w:val="Strong"/>
    <w:basedOn w:val="a0"/>
    <w:uiPriority w:val="99"/>
    <w:qFormat/>
    <w:rsid w:val="00D107FD"/>
    <w:rPr>
      <w:rFonts w:cs="Times New Roman"/>
      <w:b/>
    </w:rPr>
  </w:style>
  <w:style w:type="paragraph" w:styleId="a6">
    <w:name w:val="footer"/>
    <w:basedOn w:val="a"/>
    <w:link w:val="a7"/>
    <w:uiPriority w:val="99"/>
    <w:rsid w:val="00DE2CAF"/>
    <w:pPr>
      <w:tabs>
        <w:tab w:val="center" w:pos="4677"/>
        <w:tab w:val="right" w:pos="9355"/>
      </w:tabs>
    </w:pPr>
    <w:rPr>
      <w:sz w:val="20"/>
      <w:szCs w:val="20"/>
    </w:rPr>
  </w:style>
  <w:style w:type="character" w:customStyle="1" w:styleId="a7">
    <w:name w:val="Нижний колонтитул Знак"/>
    <w:basedOn w:val="a0"/>
    <w:link w:val="a6"/>
    <w:uiPriority w:val="99"/>
    <w:semiHidden/>
    <w:locked/>
    <w:rsid w:val="00AB40AD"/>
    <w:rPr>
      <w:rFonts w:cs="Times New Roman"/>
    </w:rPr>
  </w:style>
  <w:style w:type="character" w:styleId="a8">
    <w:name w:val="page number"/>
    <w:basedOn w:val="a0"/>
    <w:uiPriority w:val="99"/>
    <w:rsid w:val="00DE2CAF"/>
    <w:rPr>
      <w:rFonts w:cs="Times New Roman"/>
    </w:rPr>
  </w:style>
  <w:style w:type="paragraph" w:styleId="a9">
    <w:name w:val="header"/>
    <w:basedOn w:val="a"/>
    <w:link w:val="aa"/>
    <w:uiPriority w:val="99"/>
    <w:rsid w:val="00301B46"/>
    <w:pPr>
      <w:tabs>
        <w:tab w:val="center" w:pos="4677"/>
        <w:tab w:val="right" w:pos="9355"/>
      </w:tabs>
    </w:pPr>
    <w:rPr>
      <w:sz w:val="20"/>
      <w:szCs w:val="20"/>
    </w:rPr>
  </w:style>
  <w:style w:type="character" w:customStyle="1" w:styleId="aa">
    <w:name w:val="Верхний колонтитул Знак"/>
    <w:basedOn w:val="a0"/>
    <w:link w:val="a9"/>
    <w:uiPriority w:val="99"/>
    <w:semiHidden/>
    <w:locked/>
    <w:rsid w:val="00AB40AD"/>
    <w:rPr>
      <w:rFonts w:cs="Times New Roman"/>
    </w:rPr>
  </w:style>
  <w:style w:type="paragraph" w:styleId="ab">
    <w:name w:val="Normal (Web)"/>
    <w:basedOn w:val="a"/>
    <w:uiPriority w:val="99"/>
    <w:rsid w:val="00514E0C"/>
    <w:pPr>
      <w:spacing w:before="100" w:beforeAutospacing="1" w:after="100" w:afterAutospacing="1" w:line="240" w:lineRule="auto"/>
    </w:pPr>
    <w:rPr>
      <w:sz w:val="24"/>
      <w:szCs w:val="24"/>
    </w:rPr>
  </w:style>
  <w:style w:type="character" w:customStyle="1" w:styleId="hl">
    <w:name w:val="hl"/>
    <w:uiPriority w:val="99"/>
    <w:rsid w:val="00514E0C"/>
  </w:style>
  <w:style w:type="paragraph" w:customStyle="1" w:styleId="Standard">
    <w:name w:val="Standard"/>
    <w:uiPriority w:val="99"/>
    <w:rsid w:val="003328D6"/>
    <w:pPr>
      <w:widowControl w:val="0"/>
      <w:suppressAutoHyphens/>
      <w:autoSpaceDN w:val="0"/>
    </w:pPr>
    <w:rPr>
      <w:rFonts w:cs="Tahoma"/>
      <w:kern w:val="3"/>
      <w:sz w:val="24"/>
      <w:szCs w:val="24"/>
      <w:lang w:val="de-DE" w:eastAsia="ja-JP" w:bidi="fa-IR"/>
    </w:rPr>
  </w:style>
  <w:style w:type="paragraph" w:styleId="HTML">
    <w:name w:val="HTML Preformatted"/>
    <w:basedOn w:val="a"/>
    <w:link w:val="HTML0"/>
    <w:uiPriority w:val="99"/>
    <w:rsid w:val="0029175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hAnsi="Courier New"/>
      <w:sz w:val="20"/>
      <w:szCs w:val="20"/>
    </w:rPr>
  </w:style>
  <w:style w:type="character" w:customStyle="1" w:styleId="HTML0">
    <w:name w:val="Стандартный HTML Знак"/>
    <w:basedOn w:val="a0"/>
    <w:link w:val="HTML"/>
    <w:uiPriority w:val="99"/>
    <w:semiHidden/>
    <w:locked/>
    <w:rsid w:val="0078046E"/>
    <w:rPr>
      <w:rFonts w:ascii="Courier New" w:hAnsi="Courier New" w:cs="Times New Roman"/>
      <w:sz w:val="20"/>
    </w:rPr>
  </w:style>
  <w:style w:type="character" w:styleId="ac">
    <w:name w:val="annotation reference"/>
    <w:basedOn w:val="a0"/>
    <w:uiPriority w:val="99"/>
    <w:semiHidden/>
    <w:rsid w:val="003B6039"/>
    <w:rPr>
      <w:rFonts w:cs="Times New Roman"/>
      <w:sz w:val="16"/>
    </w:rPr>
  </w:style>
  <w:style w:type="paragraph" w:styleId="ad">
    <w:name w:val="annotation text"/>
    <w:basedOn w:val="a"/>
    <w:link w:val="ae"/>
    <w:uiPriority w:val="99"/>
    <w:semiHidden/>
    <w:rsid w:val="003B6039"/>
    <w:rPr>
      <w:sz w:val="20"/>
      <w:szCs w:val="20"/>
    </w:rPr>
  </w:style>
  <w:style w:type="character" w:customStyle="1" w:styleId="ae">
    <w:name w:val="Текст примечания Знак"/>
    <w:basedOn w:val="a0"/>
    <w:link w:val="ad"/>
    <w:uiPriority w:val="99"/>
    <w:semiHidden/>
    <w:locked/>
    <w:rsid w:val="0078046E"/>
    <w:rPr>
      <w:rFonts w:cs="Times New Roman"/>
      <w:sz w:val="20"/>
    </w:rPr>
  </w:style>
  <w:style w:type="paragraph" w:styleId="af">
    <w:name w:val="annotation subject"/>
    <w:basedOn w:val="ad"/>
    <w:next w:val="ad"/>
    <w:link w:val="af0"/>
    <w:uiPriority w:val="99"/>
    <w:semiHidden/>
    <w:rsid w:val="003B6039"/>
    <w:rPr>
      <w:b/>
      <w:bCs/>
    </w:rPr>
  </w:style>
  <w:style w:type="character" w:customStyle="1" w:styleId="af0">
    <w:name w:val="Тема примечания Знак"/>
    <w:basedOn w:val="ae"/>
    <w:link w:val="af"/>
    <w:uiPriority w:val="99"/>
    <w:semiHidden/>
    <w:locked/>
    <w:rsid w:val="0078046E"/>
    <w:rPr>
      <w:rFonts w:cs="Times New Roman"/>
      <w:b/>
      <w:sz w:val="20"/>
    </w:rPr>
  </w:style>
  <w:style w:type="paragraph" w:styleId="af1">
    <w:name w:val="Balloon Text"/>
    <w:basedOn w:val="a"/>
    <w:link w:val="af2"/>
    <w:uiPriority w:val="99"/>
    <w:semiHidden/>
    <w:rsid w:val="003B6039"/>
    <w:rPr>
      <w:sz w:val="2"/>
      <w:szCs w:val="20"/>
    </w:rPr>
  </w:style>
  <w:style w:type="character" w:customStyle="1" w:styleId="af2">
    <w:name w:val="Текст выноски Знак"/>
    <w:basedOn w:val="a0"/>
    <w:link w:val="af1"/>
    <w:uiPriority w:val="99"/>
    <w:semiHidden/>
    <w:locked/>
    <w:rsid w:val="0078046E"/>
    <w:rPr>
      <w:rFonts w:cs="Times New Roman"/>
      <w:sz w:val="2"/>
    </w:rPr>
  </w:style>
  <w:style w:type="character" w:customStyle="1" w:styleId="foreign">
    <w:name w:val="foreign"/>
    <w:uiPriority w:val="99"/>
    <w:rsid w:val="00D556DC"/>
  </w:style>
  <w:style w:type="character" w:customStyle="1" w:styleId="af3">
    <w:name w:val="Основной текст_"/>
    <w:link w:val="15"/>
    <w:uiPriority w:val="99"/>
    <w:locked/>
    <w:rsid w:val="00B16B6A"/>
    <w:rPr>
      <w:sz w:val="25"/>
    </w:rPr>
  </w:style>
  <w:style w:type="character" w:customStyle="1" w:styleId="af4">
    <w:name w:val="Колонтитул_"/>
    <w:link w:val="1"/>
    <w:uiPriority w:val="99"/>
    <w:locked/>
    <w:rsid w:val="00B16B6A"/>
  </w:style>
  <w:style w:type="character" w:customStyle="1" w:styleId="af5">
    <w:name w:val="Колонтитул"/>
    <w:uiPriority w:val="99"/>
    <w:rsid w:val="00B16B6A"/>
    <w:rPr>
      <w:color w:val="000000"/>
      <w:spacing w:val="0"/>
      <w:w w:val="100"/>
      <w:position w:val="0"/>
    </w:rPr>
  </w:style>
  <w:style w:type="character" w:customStyle="1" w:styleId="7">
    <w:name w:val="Основной текст7"/>
    <w:uiPriority w:val="99"/>
    <w:rsid w:val="00B16B6A"/>
    <w:rPr>
      <w:color w:val="000000"/>
      <w:spacing w:val="0"/>
      <w:w w:val="100"/>
      <w:position w:val="0"/>
      <w:sz w:val="25"/>
      <w:lang w:val="ru-RU"/>
    </w:rPr>
  </w:style>
  <w:style w:type="paragraph" w:customStyle="1" w:styleId="15">
    <w:name w:val="Основной текст15"/>
    <w:basedOn w:val="a"/>
    <w:link w:val="af3"/>
    <w:uiPriority w:val="99"/>
    <w:rsid w:val="00B16B6A"/>
    <w:pPr>
      <w:widowControl w:val="0"/>
      <w:shd w:val="clear" w:color="auto" w:fill="FFFFFF"/>
      <w:spacing w:before="540" w:after="1020" w:line="638" w:lineRule="exact"/>
      <w:ind w:hanging="520"/>
      <w:jc w:val="center"/>
    </w:pPr>
    <w:rPr>
      <w:sz w:val="25"/>
      <w:szCs w:val="20"/>
      <w:lang w:val="en-US"/>
    </w:rPr>
  </w:style>
  <w:style w:type="paragraph" w:customStyle="1" w:styleId="1">
    <w:name w:val="Колонтитул1"/>
    <w:basedOn w:val="a"/>
    <w:link w:val="af4"/>
    <w:uiPriority w:val="99"/>
    <w:rsid w:val="00B16B6A"/>
    <w:pPr>
      <w:widowControl w:val="0"/>
      <w:shd w:val="clear" w:color="auto" w:fill="FFFFFF"/>
      <w:spacing w:after="0" w:line="475" w:lineRule="exact"/>
      <w:jc w:val="center"/>
    </w:pPr>
    <w:rPr>
      <w:sz w:val="20"/>
      <w:szCs w:val="20"/>
    </w:rPr>
  </w:style>
  <w:style w:type="character" w:customStyle="1" w:styleId="8">
    <w:name w:val="Заголовок №8_"/>
    <w:link w:val="81"/>
    <w:uiPriority w:val="99"/>
    <w:locked/>
    <w:rsid w:val="00877569"/>
    <w:rPr>
      <w:b/>
    </w:rPr>
  </w:style>
  <w:style w:type="character" w:customStyle="1" w:styleId="80">
    <w:name w:val="Заголовок №8"/>
    <w:uiPriority w:val="99"/>
    <w:rsid w:val="00877569"/>
    <w:rPr>
      <w:b/>
      <w:color w:val="000000"/>
      <w:spacing w:val="0"/>
      <w:w w:val="100"/>
      <w:position w:val="0"/>
      <w:sz w:val="24"/>
      <w:lang w:val="ru-RU"/>
    </w:rPr>
  </w:style>
  <w:style w:type="paragraph" w:customStyle="1" w:styleId="81">
    <w:name w:val="Заголовок №81"/>
    <w:basedOn w:val="a"/>
    <w:link w:val="8"/>
    <w:uiPriority w:val="99"/>
    <w:rsid w:val="00877569"/>
    <w:pPr>
      <w:widowControl w:val="0"/>
      <w:shd w:val="clear" w:color="auto" w:fill="FFFFFF"/>
      <w:spacing w:before="420" w:after="420" w:line="470" w:lineRule="exact"/>
      <w:ind w:hanging="680"/>
      <w:jc w:val="both"/>
      <w:outlineLvl w:val="7"/>
    </w:pPr>
    <w:rPr>
      <w:b/>
      <w:sz w:val="20"/>
      <w:szCs w:val="20"/>
      <w:lang w:val="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2"/>
        <w:szCs w:val="22"/>
        <w:lang w:val="en-US" w:eastAsia="en-US"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semiHidden="0" w:uiPriority="0" w:unhideWhenUsed="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F3E9B"/>
    <w:pPr>
      <w:spacing w:after="200" w:line="276" w:lineRule="auto"/>
    </w:pPr>
    <w:rPr>
      <w:lang w:val="ru-RU" w:eastAsia="ru-RU"/>
    </w:rPr>
  </w:style>
  <w:style w:type="paragraph" w:styleId="4">
    <w:name w:val="heading 4"/>
    <w:basedOn w:val="a"/>
    <w:link w:val="40"/>
    <w:uiPriority w:val="99"/>
    <w:qFormat/>
    <w:locked/>
    <w:rsid w:val="00963ADD"/>
    <w:pPr>
      <w:spacing w:before="100" w:beforeAutospacing="1" w:after="100" w:afterAutospacing="1" w:line="240" w:lineRule="auto"/>
      <w:outlineLvl w:val="3"/>
    </w:pPr>
    <w:rPr>
      <w:b/>
      <w:bCs/>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40">
    <w:name w:val="Заголовок 4 Знак"/>
    <w:basedOn w:val="a0"/>
    <w:link w:val="4"/>
    <w:uiPriority w:val="99"/>
    <w:locked/>
    <w:rsid w:val="00963ADD"/>
    <w:rPr>
      <w:rFonts w:eastAsia="Times New Roman" w:cs="Times New Roman"/>
      <w:b/>
      <w:bCs/>
      <w:sz w:val="24"/>
      <w:szCs w:val="24"/>
      <w:lang w:val="ru-RU" w:eastAsia="ru-RU" w:bidi="ar-SA"/>
    </w:rPr>
  </w:style>
  <w:style w:type="character" w:customStyle="1" w:styleId="apple-converted-space">
    <w:name w:val="apple-converted-space"/>
    <w:uiPriority w:val="99"/>
    <w:rsid w:val="009B4D31"/>
  </w:style>
  <w:style w:type="character" w:styleId="a3">
    <w:name w:val="Hyperlink"/>
    <w:basedOn w:val="a0"/>
    <w:uiPriority w:val="99"/>
    <w:rsid w:val="009B4D31"/>
    <w:rPr>
      <w:rFonts w:cs="Times New Roman"/>
      <w:color w:val="0000FF"/>
      <w:u w:val="single"/>
    </w:rPr>
  </w:style>
  <w:style w:type="paragraph" w:styleId="a4">
    <w:name w:val="List Paragraph"/>
    <w:basedOn w:val="a"/>
    <w:uiPriority w:val="99"/>
    <w:qFormat/>
    <w:rsid w:val="00D36C77"/>
    <w:pPr>
      <w:ind w:left="720"/>
      <w:contextualSpacing/>
    </w:pPr>
  </w:style>
  <w:style w:type="character" w:styleId="a5">
    <w:name w:val="Strong"/>
    <w:basedOn w:val="a0"/>
    <w:uiPriority w:val="99"/>
    <w:qFormat/>
    <w:rsid w:val="00D107FD"/>
    <w:rPr>
      <w:rFonts w:cs="Times New Roman"/>
      <w:b/>
    </w:rPr>
  </w:style>
  <w:style w:type="paragraph" w:styleId="a6">
    <w:name w:val="footer"/>
    <w:basedOn w:val="a"/>
    <w:link w:val="a7"/>
    <w:uiPriority w:val="99"/>
    <w:rsid w:val="00DE2CAF"/>
    <w:pPr>
      <w:tabs>
        <w:tab w:val="center" w:pos="4677"/>
        <w:tab w:val="right" w:pos="9355"/>
      </w:tabs>
    </w:pPr>
    <w:rPr>
      <w:sz w:val="20"/>
      <w:szCs w:val="20"/>
    </w:rPr>
  </w:style>
  <w:style w:type="character" w:customStyle="1" w:styleId="a7">
    <w:name w:val="Нижний колонтитул Знак"/>
    <w:basedOn w:val="a0"/>
    <w:link w:val="a6"/>
    <w:uiPriority w:val="99"/>
    <w:semiHidden/>
    <w:locked/>
    <w:rsid w:val="00AB40AD"/>
    <w:rPr>
      <w:rFonts w:cs="Times New Roman"/>
    </w:rPr>
  </w:style>
  <w:style w:type="character" w:styleId="a8">
    <w:name w:val="page number"/>
    <w:basedOn w:val="a0"/>
    <w:uiPriority w:val="99"/>
    <w:rsid w:val="00DE2CAF"/>
    <w:rPr>
      <w:rFonts w:cs="Times New Roman"/>
    </w:rPr>
  </w:style>
  <w:style w:type="paragraph" w:styleId="a9">
    <w:name w:val="header"/>
    <w:basedOn w:val="a"/>
    <w:link w:val="aa"/>
    <w:uiPriority w:val="99"/>
    <w:rsid w:val="00301B46"/>
    <w:pPr>
      <w:tabs>
        <w:tab w:val="center" w:pos="4677"/>
        <w:tab w:val="right" w:pos="9355"/>
      </w:tabs>
    </w:pPr>
    <w:rPr>
      <w:sz w:val="20"/>
      <w:szCs w:val="20"/>
    </w:rPr>
  </w:style>
  <w:style w:type="character" w:customStyle="1" w:styleId="aa">
    <w:name w:val="Верхний колонтитул Знак"/>
    <w:basedOn w:val="a0"/>
    <w:link w:val="a9"/>
    <w:uiPriority w:val="99"/>
    <w:semiHidden/>
    <w:locked/>
    <w:rsid w:val="00AB40AD"/>
    <w:rPr>
      <w:rFonts w:cs="Times New Roman"/>
    </w:rPr>
  </w:style>
  <w:style w:type="paragraph" w:styleId="ab">
    <w:name w:val="Normal (Web)"/>
    <w:basedOn w:val="a"/>
    <w:uiPriority w:val="99"/>
    <w:rsid w:val="00514E0C"/>
    <w:pPr>
      <w:spacing w:before="100" w:beforeAutospacing="1" w:after="100" w:afterAutospacing="1" w:line="240" w:lineRule="auto"/>
    </w:pPr>
    <w:rPr>
      <w:sz w:val="24"/>
      <w:szCs w:val="24"/>
    </w:rPr>
  </w:style>
  <w:style w:type="character" w:customStyle="1" w:styleId="hl">
    <w:name w:val="hl"/>
    <w:uiPriority w:val="99"/>
    <w:rsid w:val="00514E0C"/>
  </w:style>
  <w:style w:type="paragraph" w:customStyle="1" w:styleId="Standard">
    <w:name w:val="Standard"/>
    <w:uiPriority w:val="99"/>
    <w:rsid w:val="003328D6"/>
    <w:pPr>
      <w:widowControl w:val="0"/>
      <w:suppressAutoHyphens/>
      <w:autoSpaceDN w:val="0"/>
    </w:pPr>
    <w:rPr>
      <w:rFonts w:cs="Tahoma"/>
      <w:kern w:val="3"/>
      <w:sz w:val="24"/>
      <w:szCs w:val="24"/>
      <w:lang w:val="de-DE" w:eastAsia="ja-JP" w:bidi="fa-IR"/>
    </w:rPr>
  </w:style>
  <w:style w:type="paragraph" w:styleId="HTML">
    <w:name w:val="HTML Preformatted"/>
    <w:basedOn w:val="a"/>
    <w:link w:val="HTML0"/>
    <w:uiPriority w:val="99"/>
    <w:rsid w:val="0029175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hAnsi="Courier New"/>
      <w:sz w:val="20"/>
      <w:szCs w:val="20"/>
    </w:rPr>
  </w:style>
  <w:style w:type="character" w:customStyle="1" w:styleId="HTML0">
    <w:name w:val="Стандартный HTML Знак"/>
    <w:basedOn w:val="a0"/>
    <w:link w:val="HTML"/>
    <w:uiPriority w:val="99"/>
    <w:semiHidden/>
    <w:locked/>
    <w:rsid w:val="0078046E"/>
    <w:rPr>
      <w:rFonts w:ascii="Courier New" w:hAnsi="Courier New" w:cs="Times New Roman"/>
      <w:sz w:val="20"/>
    </w:rPr>
  </w:style>
  <w:style w:type="character" w:styleId="ac">
    <w:name w:val="annotation reference"/>
    <w:basedOn w:val="a0"/>
    <w:uiPriority w:val="99"/>
    <w:semiHidden/>
    <w:rsid w:val="003B6039"/>
    <w:rPr>
      <w:rFonts w:cs="Times New Roman"/>
      <w:sz w:val="16"/>
    </w:rPr>
  </w:style>
  <w:style w:type="paragraph" w:styleId="ad">
    <w:name w:val="annotation text"/>
    <w:basedOn w:val="a"/>
    <w:link w:val="ae"/>
    <w:uiPriority w:val="99"/>
    <w:semiHidden/>
    <w:rsid w:val="003B6039"/>
    <w:rPr>
      <w:sz w:val="20"/>
      <w:szCs w:val="20"/>
    </w:rPr>
  </w:style>
  <w:style w:type="character" w:customStyle="1" w:styleId="ae">
    <w:name w:val="Текст примечания Знак"/>
    <w:basedOn w:val="a0"/>
    <w:link w:val="ad"/>
    <w:uiPriority w:val="99"/>
    <w:semiHidden/>
    <w:locked/>
    <w:rsid w:val="0078046E"/>
    <w:rPr>
      <w:rFonts w:cs="Times New Roman"/>
      <w:sz w:val="20"/>
    </w:rPr>
  </w:style>
  <w:style w:type="paragraph" w:styleId="af">
    <w:name w:val="annotation subject"/>
    <w:basedOn w:val="ad"/>
    <w:next w:val="ad"/>
    <w:link w:val="af0"/>
    <w:uiPriority w:val="99"/>
    <w:semiHidden/>
    <w:rsid w:val="003B6039"/>
    <w:rPr>
      <w:b/>
      <w:bCs/>
    </w:rPr>
  </w:style>
  <w:style w:type="character" w:customStyle="1" w:styleId="af0">
    <w:name w:val="Тема примечания Знак"/>
    <w:basedOn w:val="ae"/>
    <w:link w:val="af"/>
    <w:uiPriority w:val="99"/>
    <w:semiHidden/>
    <w:locked/>
    <w:rsid w:val="0078046E"/>
    <w:rPr>
      <w:rFonts w:cs="Times New Roman"/>
      <w:b/>
      <w:sz w:val="20"/>
    </w:rPr>
  </w:style>
  <w:style w:type="paragraph" w:styleId="af1">
    <w:name w:val="Balloon Text"/>
    <w:basedOn w:val="a"/>
    <w:link w:val="af2"/>
    <w:uiPriority w:val="99"/>
    <w:semiHidden/>
    <w:rsid w:val="003B6039"/>
    <w:rPr>
      <w:sz w:val="2"/>
      <w:szCs w:val="20"/>
    </w:rPr>
  </w:style>
  <w:style w:type="character" w:customStyle="1" w:styleId="af2">
    <w:name w:val="Текст выноски Знак"/>
    <w:basedOn w:val="a0"/>
    <w:link w:val="af1"/>
    <w:uiPriority w:val="99"/>
    <w:semiHidden/>
    <w:locked/>
    <w:rsid w:val="0078046E"/>
    <w:rPr>
      <w:rFonts w:cs="Times New Roman"/>
      <w:sz w:val="2"/>
    </w:rPr>
  </w:style>
  <w:style w:type="character" w:customStyle="1" w:styleId="foreign">
    <w:name w:val="foreign"/>
    <w:uiPriority w:val="99"/>
    <w:rsid w:val="00D556DC"/>
  </w:style>
  <w:style w:type="character" w:customStyle="1" w:styleId="af3">
    <w:name w:val="Основной текст_"/>
    <w:link w:val="15"/>
    <w:uiPriority w:val="99"/>
    <w:locked/>
    <w:rsid w:val="00B16B6A"/>
    <w:rPr>
      <w:sz w:val="25"/>
    </w:rPr>
  </w:style>
  <w:style w:type="character" w:customStyle="1" w:styleId="af4">
    <w:name w:val="Колонтитул_"/>
    <w:link w:val="1"/>
    <w:uiPriority w:val="99"/>
    <w:locked/>
    <w:rsid w:val="00B16B6A"/>
  </w:style>
  <w:style w:type="character" w:customStyle="1" w:styleId="af5">
    <w:name w:val="Колонтитул"/>
    <w:uiPriority w:val="99"/>
    <w:rsid w:val="00B16B6A"/>
    <w:rPr>
      <w:color w:val="000000"/>
      <w:spacing w:val="0"/>
      <w:w w:val="100"/>
      <w:position w:val="0"/>
    </w:rPr>
  </w:style>
  <w:style w:type="character" w:customStyle="1" w:styleId="7">
    <w:name w:val="Основной текст7"/>
    <w:uiPriority w:val="99"/>
    <w:rsid w:val="00B16B6A"/>
    <w:rPr>
      <w:color w:val="000000"/>
      <w:spacing w:val="0"/>
      <w:w w:val="100"/>
      <w:position w:val="0"/>
      <w:sz w:val="25"/>
      <w:lang w:val="ru-RU"/>
    </w:rPr>
  </w:style>
  <w:style w:type="paragraph" w:customStyle="1" w:styleId="15">
    <w:name w:val="Основной текст15"/>
    <w:basedOn w:val="a"/>
    <w:link w:val="af3"/>
    <w:uiPriority w:val="99"/>
    <w:rsid w:val="00B16B6A"/>
    <w:pPr>
      <w:widowControl w:val="0"/>
      <w:shd w:val="clear" w:color="auto" w:fill="FFFFFF"/>
      <w:spacing w:before="540" w:after="1020" w:line="638" w:lineRule="exact"/>
      <w:ind w:hanging="520"/>
      <w:jc w:val="center"/>
    </w:pPr>
    <w:rPr>
      <w:sz w:val="25"/>
      <w:szCs w:val="20"/>
      <w:lang w:val="en-US"/>
    </w:rPr>
  </w:style>
  <w:style w:type="paragraph" w:customStyle="1" w:styleId="1">
    <w:name w:val="Колонтитул1"/>
    <w:basedOn w:val="a"/>
    <w:link w:val="af4"/>
    <w:uiPriority w:val="99"/>
    <w:rsid w:val="00B16B6A"/>
    <w:pPr>
      <w:widowControl w:val="0"/>
      <w:shd w:val="clear" w:color="auto" w:fill="FFFFFF"/>
      <w:spacing w:after="0" w:line="475" w:lineRule="exact"/>
      <w:jc w:val="center"/>
    </w:pPr>
    <w:rPr>
      <w:sz w:val="20"/>
      <w:szCs w:val="20"/>
    </w:rPr>
  </w:style>
  <w:style w:type="character" w:customStyle="1" w:styleId="8">
    <w:name w:val="Заголовок №8_"/>
    <w:link w:val="81"/>
    <w:uiPriority w:val="99"/>
    <w:locked/>
    <w:rsid w:val="00877569"/>
    <w:rPr>
      <w:b/>
    </w:rPr>
  </w:style>
  <w:style w:type="character" w:customStyle="1" w:styleId="80">
    <w:name w:val="Заголовок №8"/>
    <w:uiPriority w:val="99"/>
    <w:rsid w:val="00877569"/>
    <w:rPr>
      <w:b/>
      <w:color w:val="000000"/>
      <w:spacing w:val="0"/>
      <w:w w:val="100"/>
      <w:position w:val="0"/>
      <w:sz w:val="24"/>
      <w:lang w:val="ru-RU"/>
    </w:rPr>
  </w:style>
  <w:style w:type="paragraph" w:customStyle="1" w:styleId="81">
    <w:name w:val="Заголовок №81"/>
    <w:basedOn w:val="a"/>
    <w:link w:val="8"/>
    <w:uiPriority w:val="99"/>
    <w:rsid w:val="00877569"/>
    <w:pPr>
      <w:widowControl w:val="0"/>
      <w:shd w:val="clear" w:color="auto" w:fill="FFFFFF"/>
      <w:spacing w:before="420" w:after="420" w:line="470" w:lineRule="exact"/>
      <w:ind w:hanging="680"/>
      <w:jc w:val="both"/>
      <w:outlineLvl w:val="7"/>
    </w:pPr>
    <w:rPr>
      <w:b/>
      <w:sz w:val="20"/>
      <w:szCs w:val="20"/>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06654630">
      <w:marLeft w:val="0"/>
      <w:marRight w:val="0"/>
      <w:marTop w:val="0"/>
      <w:marBottom w:val="0"/>
      <w:divBdr>
        <w:top w:val="none" w:sz="0" w:space="0" w:color="auto"/>
        <w:left w:val="none" w:sz="0" w:space="0" w:color="auto"/>
        <w:bottom w:val="none" w:sz="0" w:space="0" w:color="auto"/>
        <w:right w:val="none" w:sz="0" w:space="0" w:color="auto"/>
      </w:divBdr>
    </w:div>
    <w:div w:id="1106654631">
      <w:marLeft w:val="0"/>
      <w:marRight w:val="0"/>
      <w:marTop w:val="0"/>
      <w:marBottom w:val="0"/>
      <w:divBdr>
        <w:top w:val="none" w:sz="0" w:space="0" w:color="auto"/>
        <w:left w:val="none" w:sz="0" w:space="0" w:color="auto"/>
        <w:bottom w:val="none" w:sz="0" w:space="0" w:color="auto"/>
        <w:right w:val="none" w:sz="0" w:space="0" w:color="auto"/>
      </w:divBdr>
    </w:div>
    <w:div w:id="1106654632">
      <w:marLeft w:val="0"/>
      <w:marRight w:val="0"/>
      <w:marTop w:val="0"/>
      <w:marBottom w:val="0"/>
      <w:divBdr>
        <w:top w:val="none" w:sz="0" w:space="0" w:color="auto"/>
        <w:left w:val="none" w:sz="0" w:space="0" w:color="auto"/>
        <w:bottom w:val="none" w:sz="0" w:space="0" w:color="auto"/>
        <w:right w:val="none" w:sz="0" w:space="0" w:color="auto"/>
      </w:divBdr>
    </w:div>
    <w:div w:id="1106654633">
      <w:marLeft w:val="0"/>
      <w:marRight w:val="0"/>
      <w:marTop w:val="0"/>
      <w:marBottom w:val="0"/>
      <w:divBdr>
        <w:top w:val="none" w:sz="0" w:space="0" w:color="auto"/>
        <w:left w:val="none" w:sz="0" w:space="0" w:color="auto"/>
        <w:bottom w:val="none" w:sz="0" w:space="0" w:color="auto"/>
        <w:right w:val="none" w:sz="0" w:space="0" w:color="auto"/>
      </w:divBdr>
    </w:div>
    <w:div w:id="1106654653">
      <w:marLeft w:val="0"/>
      <w:marRight w:val="0"/>
      <w:marTop w:val="0"/>
      <w:marBottom w:val="0"/>
      <w:divBdr>
        <w:top w:val="none" w:sz="0" w:space="0" w:color="auto"/>
        <w:left w:val="none" w:sz="0" w:space="0" w:color="auto"/>
        <w:bottom w:val="none" w:sz="0" w:space="0" w:color="auto"/>
        <w:right w:val="none" w:sz="0" w:space="0" w:color="auto"/>
      </w:divBdr>
      <w:divsChild>
        <w:div w:id="1106654634">
          <w:marLeft w:val="0"/>
          <w:marRight w:val="0"/>
          <w:marTop w:val="0"/>
          <w:marBottom w:val="0"/>
          <w:divBdr>
            <w:top w:val="none" w:sz="0" w:space="0" w:color="auto"/>
            <w:left w:val="none" w:sz="0" w:space="0" w:color="auto"/>
            <w:bottom w:val="none" w:sz="0" w:space="0" w:color="auto"/>
            <w:right w:val="none" w:sz="0" w:space="0" w:color="auto"/>
          </w:divBdr>
        </w:div>
        <w:div w:id="1106654635">
          <w:marLeft w:val="0"/>
          <w:marRight w:val="0"/>
          <w:marTop w:val="0"/>
          <w:marBottom w:val="0"/>
          <w:divBdr>
            <w:top w:val="none" w:sz="0" w:space="0" w:color="auto"/>
            <w:left w:val="none" w:sz="0" w:space="0" w:color="auto"/>
            <w:bottom w:val="none" w:sz="0" w:space="0" w:color="auto"/>
            <w:right w:val="none" w:sz="0" w:space="0" w:color="auto"/>
          </w:divBdr>
        </w:div>
        <w:div w:id="1106654636">
          <w:marLeft w:val="0"/>
          <w:marRight w:val="0"/>
          <w:marTop w:val="0"/>
          <w:marBottom w:val="0"/>
          <w:divBdr>
            <w:top w:val="none" w:sz="0" w:space="0" w:color="auto"/>
            <w:left w:val="none" w:sz="0" w:space="0" w:color="auto"/>
            <w:bottom w:val="none" w:sz="0" w:space="0" w:color="auto"/>
            <w:right w:val="none" w:sz="0" w:space="0" w:color="auto"/>
          </w:divBdr>
        </w:div>
        <w:div w:id="1106654637">
          <w:marLeft w:val="0"/>
          <w:marRight w:val="0"/>
          <w:marTop w:val="0"/>
          <w:marBottom w:val="0"/>
          <w:divBdr>
            <w:top w:val="none" w:sz="0" w:space="0" w:color="auto"/>
            <w:left w:val="none" w:sz="0" w:space="0" w:color="auto"/>
            <w:bottom w:val="none" w:sz="0" w:space="0" w:color="auto"/>
            <w:right w:val="none" w:sz="0" w:space="0" w:color="auto"/>
          </w:divBdr>
        </w:div>
        <w:div w:id="1106654638">
          <w:marLeft w:val="0"/>
          <w:marRight w:val="0"/>
          <w:marTop w:val="0"/>
          <w:marBottom w:val="0"/>
          <w:divBdr>
            <w:top w:val="none" w:sz="0" w:space="0" w:color="auto"/>
            <w:left w:val="none" w:sz="0" w:space="0" w:color="auto"/>
            <w:bottom w:val="none" w:sz="0" w:space="0" w:color="auto"/>
            <w:right w:val="none" w:sz="0" w:space="0" w:color="auto"/>
          </w:divBdr>
        </w:div>
        <w:div w:id="1106654639">
          <w:marLeft w:val="0"/>
          <w:marRight w:val="0"/>
          <w:marTop w:val="0"/>
          <w:marBottom w:val="0"/>
          <w:divBdr>
            <w:top w:val="none" w:sz="0" w:space="0" w:color="auto"/>
            <w:left w:val="none" w:sz="0" w:space="0" w:color="auto"/>
            <w:bottom w:val="none" w:sz="0" w:space="0" w:color="auto"/>
            <w:right w:val="none" w:sz="0" w:space="0" w:color="auto"/>
          </w:divBdr>
        </w:div>
        <w:div w:id="1106654640">
          <w:marLeft w:val="0"/>
          <w:marRight w:val="0"/>
          <w:marTop w:val="0"/>
          <w:marBottom w:val="0"/>
          <w:divBdr>
            <w:top w:val="none" w:sz="0" w:space="0" w:color="auto"/>
            <w:left w:val="none" w:sz="0" w:space="0" w:color="auto"/>
            <w:bottom w:val="none" w:sz="0" w:space="0" w:color="auto"/>
            <w:right w:val="none" w:sz="0" w:space="0" w:color="auto"/>
          </w:divBdr>
        </w:div>
        <w:div w:id="1106654641">
          <w:marLeft w:val="0"/>
          <w:marRight w:val="0"/>
          <w:marTop w:val="0"/>
          <w:marBottom w:val="0"/>
          <w:divBdr>
            <w:top w:val="none" w:sz="0" w:space="0" w:color="auto"/>
            <w:left w:val="none" w:sz="0" w:space="0" w:color="auto"/>
            <w:bottom w:val="none" w:sz="0" w:space="0" w:color="auto"/>
            <w:right w:val="none" w:sz="0" w:space="0" w:color="auto"/>
          </w:divBdr>
        </w:div>
        <w:div w:id="1106654642">
          <w:marLeft w:val="0"/>
          <w:marRight w:val="0"/>
          <w:marTop w:val="0"/>
          <w:marBottom w:val="0"/>
          <w:divBdr>
            <w:top w:val="none" w:sz="0" w:space="0" w:color="auto"/>
            <w:left w:val="none" w:sz="0" w:space="0" w:color="auto"/>
            <w:bottom w:val="none" w:sz="0" w:space="0" w:color="auto"/>
            <w:right w:val="none" w:sz="0" w:space="0" w:color="auto"/>
          </w:divBdr>
        </w:div>
        <w:div w:id="1106654643">
          <w:marLeft w:val="0"/>
          <w:marRight w:val="0"/>
          <w:marTop w:val="0"/>
          <w:marBottom w:val="0"/>
          <w:divBdr>
            <w:top w:val="none" w:sz="0" w:space="0" w:color="auto"/>
            <w:left w:val="none" w:sz="0" w:space="0" w:color="auto"/>
            <w:bottom w:val="none" w:sz="0" w:space="0" w:color="auto"/>
            <w:right w:val="none" w:sz="0" w:space="0" w:color="auto"/>
          </w:divBdr>
        </w:div>
        <w:div w:id="1106654644">
          <w:marLeft w:val="0"/>
          <w:marRight w:val="0"/>
          <w:marTop w:val="0"/>
          <w:marBottom w:val="0"/>
          <w:divBdr>
            <w:top w:val="none" w:sz="0" w:space="0" w:color="auto"/>
            <w:left w:val="none" w:sz="0" w:space="0" w:color="auto"/>
            <w:bottom w:val="none" w:sz="0" w:space="0" w:color="auto"/>
            <w:right w:val="none" w:sz="0" w:space="0" w:color="auto"/>
          </w:divBdr>
        </w:div>
        <w:div w:id="1106654645">
          <w:marLeft w:val="0"/>
          <w:marRight w:val="0"/>
          <w:marTop w:val="0"/>
          <w:marBottom w:val="0"/>
          <w:divBdr>
            <w:top w:val="none" w:sz="0" w:space="0" w:color="auto"/>
            <w:left w:val="none" w:sz="0" w:space="0" w:color="auto"/>
            <w:bottom w:val="none" w:sz="0" w:space="0" w:color="auto"/>
            <w:right w:val="none" w:sz="0" w:space="0" w:color="auto"/>
          </w:divBdr>
        </w:div>
        <w:div w:id="1106654646">
          <w:marLeft w:val="0"/>
          <w:marRight w:val="0"/>
          <w:marTop w:val="0"/>
          <w:marBottom w:val="0"/>
          <w:divBdr>
            <w:top w:val="none" w:sz="0" w:space="0" w:color="auto"/>
            <w:left w:val="none" w:sz="0" w:space="0" w:color="auto"/>
            <w:bottom w:val="none" w:sz="0" w:space="0" w:color="auto"/>
            <w:right w:val="none" w:sz="0" w:space="0" w:color="auto"/>
          </w:divBdr>
        </w:div>
        <w:div w:id="1106654647">
          <w:marLeft w:val="0"/>
          <w:marRight w:val="0"/>
          <w:marTop w:val="0"/>
          <w:marBottom w:val="0"/>
          <w:divBdr>
            <w:top w:val="none" w:sz="0" w:space="0" w:color="auto"/>
            <w:left w:val="none" w:sz="0" w:space="0" w:color="auto"/>
            <w:bottom w:val="none" w:sz="0" w:space="0" w:color="auto"/>
            <w:right w:val="none" w:sz="0" w:space="0" w:color="auto"/>
          </w:divBdr>
        </w:div>
        <w:div w:id="1106654648">
          <w:marLeft w:val="0"/>
          <w:marRight w:val="0"/>
          <w:marTop w:val="0"/>
          <w:marBottom w:val="0"/>
          <w:divBdr>
            <w:top w:val="none" w:sz="0" w:space="0" w:color="auto"/>
            <w:left w:val="none" w:sz="0" w:space="0" w:color="auto"/>
            <w:bottom w:val="none" w:sz="0" w:space="0" w:color="auto"/>
            <w:right w:val="none" w:sz="0" w:space="0" w:color="auto"/>
          </w:divBdr>
        </w:div>
        <w:div w:id="1106654649">
          <w:marLeft w:val="0"/>
          <w:marRight w:val="0"/>
          <w:marTop w:val="0"/>
          <w:marBottom w:val="0"/>
          <w:divBdr>
            <w:top w:val="none" w:sz="0" w:space="0" w:color="auto"/>
            <w:left w:val="none" w:sz="0" w:space="0" w:color="auto"/>
            <w:bottom w:val="none" w:sz="0" w:space="0" w:color="auto"/>
            <w:right w:val="none" w:sz="0" w:space="0" w:color="auto"/>
          </w:divBdr>
        </w:div>
        <w:div w:id="1106654650">
          <w:marLeft w:val="0"/>
          <w:marRight w:val="0"/>
          <w:marTop w:val="0"/>
          <w:marBottom w:val="0"/>
          <w:divBdr>
            <w:top w:val="none" w:sz="0" w:space="0" w:color="auto"/>
            <w:left w:val="none" w:sz="0" w:space="0" w:color="auto"/>
            <w:bottom w:val="none" w:sz="0" w:space="0" w:color="auto"/>
            <w:right w:val="none" w:sz="0" w:space="0" w:color="auto"/>
          </w:divBdr>
        </w:div>
        <w:div w:id="1106654651">
          <w:marLeft w:val="0"/>
          <w:marRight w:val="0"/>
          <w:marTop w:val="0"/>
          <w:marBottom w:val="0"/>
          <w:divBdr>
            <w:top w:val="none" w:sz="0" w:space="0" w:color="auto"/>
            <w:left w:val="none" w:sz="0" w:space="0" w:color="auto"/>
            <w:bottom w:val="none" w:sz="0" w:space="0" w:color="auto"/>
            <w:right w:val="none" w:sz="0" w:space="0" w:color="auto"/>
          </w:divBdr>
        </w:div>
        <w:div w:id="1106654652">
          <w:marLeft w:val="0"/>
          <w:marRight w:val="0"/>
          <w:marTop w:val="0"/>
          <w:marBottom w:val="0"/>
          <w:divBdr>
            <w:top w:val="none" w:sz="0" w:space="0" w:color="auto"/>
            <w:left w:val="none" w:sz="0" w:space="0" w:color="auto"/>
            <w:bottom w:val="none" w:sz="0" w:space="0" w:color="auto"/>
            <w:right w:val="none" w:sz="0" w:space="0" w:color="auto"/>
          </w:divBdr>
        </w:div>
        <w:div w:id="1106654654">
          <w:marLeft w:val="0"/>
          <w:marRight w:val="0"/>
          <w:marTop w:val="0"/>
          <w:marBottom w:val="0"/>
          <w:divBdr>
            <w:top w:val="none" w:sz="0" w:space="0" w:color="auto"/>
            <w:left w:val="none" w:sz="0" w:space="0" w:color="auto"/>
            <w:bottom w:val="none" w:sz="0" w:space="0" w:color="auto"/>
            <w:right w:val="none" w:sz="0" w:space="0" w:color="auto"/>
          </w:divBdr>
        </w:div>
        <w:div w:id="1106654655">
          <w:marLeft w:val="0"/>
          <w:marRight w:val="0"/>
          <w:marTop w:val="0"/>
          <w:marBottom w:val="0"/>
          <w:divBdr>
            <w:top w:val="none" w:sz="0" w:space="0" w:color="auto"/>
            <w:left w:val="none" w:sz="0" w:space="0" w:color="auto"/>
            <w:bottom w:val="none" w:sz="0" w:space="0" w:color="auto"/>
            <w:right w:val="none" w:sz="0" w:space="0" w:color="auto"/>
          </w:divBdr>
        </w:div>
        <w:div w:id="1106654656">
          <w:marLeft w:val="0"/>
          <w:marRight w:val="0"/>
          <w:marTop w:val="0"/>
          <w:marBottom w:val="0"/>
          <w:divBdr>
            <w:top w:val="none" w:sz="0" w:space="0" w:color="auto"/>
            <w:left w:val="none" w:sz="0" w:space="0" w:color="auto"/>
            <w:bottom w:val="none" w:sz="0" w:space="0" w:color="auto"/>
            <w:right w:val="none" w:sz="0" w:space="0" w:color="auto"/>
          </w:divBdr>
        </w:div>
        <w:div w:id="1106654657">
          <w:marLeft w:val="0"/>
          <w:marRight w:val="0"/>
          <w:marTop w:val="0"/>
          <w:marBottom w:val="0"/>
          <w:divBdr>
            <w:top w:val="none" w:sz="0" w:space="0" w:color="auto"/>
            <w:left w:val="none" w:sz="0" w:space="0" w:color="auto"/>
            <w:bottom w:val="none" w:sz="0" w:space="0" w:color="auto"/>
            <w:right w:val="none" w:sz="0" w:space="0" w:color="auto"/>
          </w:divBdr>
        </w:div>
        <w:div w:id="1106654658">
          <w:marLeft w:val="0"/>
          <w:marRight w:val="0"/>
          <w:marTop w:val="0"/>
          <w:marBottom w:val="0"/>
          <w:divBdr>
            <w:top w:val="none" w:sz="0" w:space="0" w:color="auto"/>
            <w:left w:val="none" w:sz="0" w:space="0" w:color="auto"/>
            <w:bottom w:val="none" w:sz="0" w:space="0" w:color="auto"/>
            <w:right w:val="none" w:sz="0" w:space="0" w:color="auto"/>
          </w:divBdr>
        </w:div>
        <w:div w:id="1106654659">
          <w:marLeft w:val="0"/>
          <w:marRight w:val="0"/>
          <w:marTop w:val="0"/>
          <w:marBottom w:val="0"/>
          <w:divBdr>
            <w:top w:val="none" w:sz="0" w:space="0" w:color="auto"/>
            <w:left w:val="none" w:sz="0" w:space="0" w:color="auto"/>
            <w:bottom w:val="none" w:sz="0" w:space="0" w:color="auto"/>
            <w:right w:val="none" w:sz="0" w:space="0" w:color="auto"/>
          </w:divBdr>
        </w:div>
        <w:div w:id="1106654660">
          <w:marLeft w:val="0"/>
          <w:marRight w:val="0"/>
          <w:marTop w:val="0"/>
          <w:marBottom w:val="0"/>
          <w:divBdr>
            <w:top w:val="none" w:sz="0" w:space="0" w:color="auto"/>
            <w:left w:val="none" w:sz="0" w:space="0" w:color="auto"/>
            <w:bottom w:val="none" w:sz="0" w:space="0" w:color="auto"/>
            <w:right w:val="none" w:sz="0" w:space="0" w:color="auto"/>
          </w:divBdr>
        </w:div>
        <w:div w:id="1106654661">
          <w:marLeft w:val="0"/>
          <w:marRight w:val="0"/>
          <w:marTop w:val="0"/>
          <w:marBottom w:val="0"/>
          <w:divBdr>
            <w:top w:val="none" w:sz="0" w:space="0" w:color="auto"/>
            <w:left w:val="none" w:sz="0" w:space="0" w:color="auto"/>
            <w:bottom w:val="none" w:sz="0" w:space="0" w:color="auto"/>
            <w:right w:val="none" w:sz="0" w:space="0" w:color="auto"/>
          </w:divBdr>
        </w:div>
        <w:div w:id="1106654662">
          <w:marLeft w:val="0"/>
          <w:marRight w:val="0"/>
          <w:marTop w:val="0"/>
          <w:marBottom w:val="0"/>
          <w:divBdr>
            <w:top w:val="none" w:sz="0" w:space="0" w:color="auto"/>
            <w:left w:val="none" w:sz="0" w:space="0" w:color="auto"/>
            <w:bottom w:val="none" w:sz="0" w:space="0" w:color="auto"/>
            <w:right w:val="none" w:sz="0" w:space="0" w:color="auto"/>
          </w:divBdr>
        </w:div>
        <w:div w:id="1106654663">
          <w:marLeft w:val="0"/>
          <w:marRight w:val="0"/>
          <w:marTop w:val="0"/>
          <w:marBottom w:val="0"/>
          <w:divBdr>
            <w:top w:val="none" w:sz="0" w:space="0" w:color="auto"/>
            <w:left w:val="none" w:sz="0" w:space="0" w:color="auto"/>
            <w:bottom w:val="none" w:sz="0" w:space="0" w:color="auto"/>
            <w:right w:val="none" w:sz="0" w:space="0" w:color="auto"/>
          </w:divBdr>
        </w:div>
        <w:div w:id="1106654664">
          <w:marLeft w:val="0"/>
          <w:marRight w:val="0"/>
          <w:marTop w:val="0"/>
          <w:marBottom w:val="0"/>
          <w:divBdr>
            <w:top w:val="none" w:sz="0" w:space="0" w:color="auto"/>
            <w:left w:val="none" w:sz="0" w:space="0" w:color="auto"/>
            <w:bottom w:val="none" w:sz="0" w:space="0" w:color="auto"/>
            <w:right w:val="none" w:sz="0" w:space="0" w:color="auto"/>
          </w:divBdr>
        </w:div>
        <w:div w:id="1106654665">
          <w:marLeft w:val="0"/>
          <w:marRight w:val="0"/>
          <w:marTop w:val="0"/>
          <w:marBottom w:val="0"/>
          <w:divBdr>
            <w:top w:val="none" w:sz="0" w:space="0" w:color="auto"/>
            <w:left w:val="none" w:sz="0" w:space="0" w:color="auto"/>
            <w:bottom w:val="none" w:sz="0" w:space="0" w:color="auto"/>
            <w:right w:val="none" w:sz="0" w:space="0" w:color="auto"/>
          </w:divBdr>
        </w:div>
        <w:div w:id="1106654666">
          <w:marLeft w:val="0"/>
          <w:marRight w:val="0"/>
          <w:marTop w:val="0"/>
          <w:marBottom w:val="0"/>
          <w:divBdr>
            <w:top w:val="none" w:sz="0" w:space="0" w:color="auto"/>
            <w:left w:val="none" w:sz="0" w:space="0" w:color="auto"/>
            <w:bottom w:val="none" w:sz="0" w:space="0" w:color="auto"/>
            <w:right w:val="none" w:sz="0" w:space="0" w:color="auto"/>
          </w:divBdr>
        </w:div>
        <w:div w:id="1106654667">
          <w:marLeft w:val="0"/>
          <w:marRight w:val="0"/>
          <w:marTop w:val="0"/>
          <w:marBottom w:val="0"/>
          <w:divBdr>
            <w:top w:val="none" w:sz="0" w:space="0" w:color="auto"/>
            <w:left w:val="none" w:sz="0" w:space="0" w:color="auto"/>
            <w:bottom w:val="none" w:sz="0" w:space="0" w:color="auto"/>
            <w:right w:val="none" w:sz="0" w:space="0" w:color="auto"/>
          </w:divBdr>
        </w:div>
        <w:div w:id="1106654668">
          <w:marLeft w:val="0"/>
          <w:marRight w:val="0"/>
          <w:marTop w:val="0"/>
          <w:marBottom w:val="0"/>
          <w:divBdr>
            <w:top w:val="none" w:sz="0" w:space="0" w:color="auto"/>
            <w:left w:val="none" w:sz="0" w:space="0" w:color="auto"/>
            <w:bottom w:val="none" w:sz="0" w:space="0" w:color="auto"/>
            <w:right w:val="none" w:sz="0" w:space="0" w:color="auto"/>
          </w:divBdr>
        </w:div>
        <w:div w:id="1106654669">
          <w:marLeft w:val="0"/>
          <w:marRight w:val="0"/>
          <w:marTop w:val="0"/>
          <w:marBottom w:val="0"/>
          <w:divBdr>
            <w:top w:val="none" w:sz="0" w:space="0" w:color="auto"/>
            <w:left w:val="none" w:sz="0" w:space="0" w:color="auto"/>
            <w:bottom w:val="none" w:sz="0" w:space="0" w:color="auto"/>
            <w:right w:val="none" w:sz="0" w:space="0" w:color="auto"/>
          </w:divBdr>
        </w:div>
        <w:div w:id="1106654670">
          <w:marLeft w:val="0"/>
          <w:marRight w:val="0"/>
          <w:marTop w:val="0"/>
          <w:marBottom w:val="0"/>
          <w:divBdr>
            <w:top w:val="none" w:sz="0" w:space="0" w:color="auto"/>
            <w:left w:val="none" w:sz="0" w:space="0" w:color="auto"/>
            <w:bottom w:val="none" w:sz="0" w:space="0" w:color="auto"/>
            <w:right w:val="none" w:sz="0" w:space="0" w:color="auto"/>
          </w:divBdr>
        </w:div>
        <w:div w:id="1106654671">
          <w:marLeft w:val="0"/>
          <w:marRight w:val="0"/>
          <w:marTop w:val="0"/>
          <w:marBottom w:val="0"/>
          <w:divBdr>
            <w:top w:val="none" w:sz="0" w:space="0" w:color="auto"/>
            <w:left w:val="none" w:sz="0" w:space="0" w:color="auto"/>
            <w:bottom w:val="none" w:sz="0" w:space="0" w:color="auto"/>
            <w:right w:val="none" w:sz="0" w:space="0" w:color="auto"/>
          </w:divBdr>
        </w:div>
        <w:div w:id="1106654672">
          <w:marLeft w:val="0"/>
          <w:marRight w:val="0"/>
          <w:marTop w:val="0"/>
          <w:marBottom w:val="0"/>
          <w:divBdr>
            <w:top w:val="none" w:sz="0" w:space="0" w:color="auto"/>
            <w:left w:val="none" w:sz="0" w:space="0" w:color="auto"/>
            <w:bottom w:val="none" w:sz="0" w:space="0" w:color="auto"/>
            <w:right w:val="none" w:sz="0" w:space="0" w:color="auto"/>
          </w:divBdr>
        </w:div>
        <w:div w:id="1106654673">
          <w:marLeft w:val="0"/>
          <w:marRight w:val="0"/>
          <w:marTop w:val="0"/>
          <w:marBottom w:val="0"/>
          <w:divBdr>
            <w:top w:val="none" w:sz="0" w:space="0" w:color="auto"/>
            <w:left w:val="none" w:sz="0" w:space="0" w:color="auto"/>
            <w:bottom w:val="none" w:sz="0" w:space="0" w:color="auto"/>
            <w:right w:val="none" w:sz="0" w:space="0" w:color="auto"/>
          </w:divBdr>
        </w:div>
        <w:div w:id="1106654674">
          <w:marLeft w:val="0"/>
          <w:marRight w:val="0"/>
          <w:marTop w:val="0"/>
          <w:marBottom w:val="0"/>
          <w:divBdr>
            <w:top w:val="none" w:sz="0" w:space="0" w:color="auto"/>
            <w:left w:val="none" w:sz="0" w:space="0" w:color="auto"/>
            <w:bottom w:val="none" w:sz="0" w:space="0" w:color="auto"/>
            <w:right w:val="none" w:sz="0" w:space="0" w:color="auto"/>
          </w:divBdr>
        </w:div>
        <w:div w:id="1106654675">
          <w:marLeft w:val="0"/>
          <w:marRight w:val="0"/>
          <w:marTop w:val="0"/>
          <w:marBottom w:val="0"/>
          <w:divBdr>
            <w:top w:val="none" w:sz="0" w:space="0" w:color="auto"/>
            <w:left w:val="none" w:sz="0" w:space="0" w:color="auto"/>
            <w:bottom w:val="none" w:sz="0" w:space="0" w:color="auto"/>
            <w:right w:val="none" w:sz="0" w:space="0" w:color="auto"/>
          </w:divBdr>
        </w:div>
        <w:div w:id="1106654676">
          <w:marLeft w:val="0"/>
          <w:marRight w:val="0"/>
          <w:marTop w:val="0"/>
          <w:marBottom w:val="0"/>
          <w:divBdr>
            <w:top w:val="none" w:sz="0" w:space="0" w:color="auto"/>
            <w:left w:val="none" w:sz="0" w:space="0" w:color="auto"/>
            <w:bottom w:val="none" w:sz="0" w:space="0" w:color="auto"/>
            <w:right w:val="none" w:sz="0" w:space="0" w:color="auto"/>
          </w:divBdr>
        </w:div>
        <w:div w:id="1106654677">
          <w:marLeft w:val="0"/>
          <w:marRight w:val="0"/>
          <w:marTop w:val="0"/>
          <w:marBottom w:val="0"/>
          <w:divBdr>
            <w:top w:val="none" w:sz="0" w:space="0" w:color="auto"/>
            <w:left w:val="none" w:sz="0" w:space="0" w:color="auto"/>
            <w:bottom w:val="none" w:sz="0" w:space="0" w:color="auto"/>
            <w:right w:val="none" w:sz="0" w:space="0" w:color="auto"/>
          </w:divBdr>
        </w:div>
        <w:div w:id="1106654678">
          <w:marLeft w:val="0"/>
          <w:marRight w:val="0"/>
          <w:marTop w:val="0"/>
          <w:marBottom w:val="0"/>
          <w:divBdr>
            <w:top w:val="none" w:sz="0" w:space="0" w:color="auto"/>
            <w:left w:val="none" w:sz="0" w:space="0" w:color="auto"/>
            <w:bottom w:val="none" w:sz="0" w:space="0" w:color="auto"/>
            <w:right w:val="none" w:sz="0" w:space="0" w:color="auto"/>
          </w:divBdr>
        </w:div>
        <w:div w:id="1106654679">
          <w:marLeft w:val="0"/>
          <w:marRight w:val="0"/>
          <w:marTop w:val="0"/>
          <w:marBottom w:val="0"/>
          <w:divBdr>
            <w:top w:val="none" w:sz="0" w:space="0" w:color="auto"/>
            <w:left w:val="none" w:sz="0" w:space="0" w:color="auto"/>
            <w:bottom w:val="none" w:sz="0" w:space="0" w:color="auto"/>
            <w:right w:val="none" w:sz="0" w:space="0" w:color="auto"/>
          </w:divBdr>
        </w:div>
        <w:div w:id="1106654680">
          <w:marLeft w:val="0"/>
          <w:marRight w:val="0"/>
          <w:marTop w:val="0"/>
          <w:marBottom w:val="0"/>
          <w:divBdr>
            <w:top w:val="none" w:sz="0" w:space="0" w:color="auto"/>
            <w:left w:val="none" w:sz="0" w:space="0" w:color="auto"/>
            <w:bottom w:val="none" w:sz="0" w:space="0" w:color="auto"/>
            <w:right w:val="none" w:sz="0" w:space="0" w:color="auto"/>
          </w:divBdr>
        </w:div>
        <w:div w:id="1106654681">
          <w:marLeft w:val="0"/>
          <w:marRight w:val="0"/>
          <w:marTop w:val="0"/>
          <w:marBottom w:val="0"/>
          <w:divBdr>
            <w:top w:val="none" w:sz="0" w:space="0" w:color="auto"/>
            <w:left w:val="none" w:sz="0" w:space="0" w:color="auto"/>
            <w:bottom w:val="none" w:sz="0" w:space="0" w:color="auto"/>
            <w:right w:val="none" w:sz="0" w:space="0" w:color="auto"/>
          </w:divBdr>
        </w:div>
        <w:div w:id="1106654682">
          <w:marLeft w:val="0"/>
          <w:marRight w:val="0"/>
          <w:marTop w:val="0"/>
          <w:marBottom w:val="0"/>
          <w:divBdr>
            <w:top w:val="none" w:sz="0" w:space="0" w:color="auto"/>
            <w:left w:val="none" w:sz="0" w:space="0" w:color="auto"/>
            <w:bottom w:val="none" w:sz="0" w:space="0" w:color="auto"/>
            <w:right w:val="none" w:sz="0" w:space="0" w:color="auto"/>
          </w:divBdr>
        </w:div>
        <w:div w:id="1106654683">
          <w:marLeft w:val="0"/>
          <w:marRight w:val="0"/>
          <w:marTop w:val="0"/>
          <w:marBottom w:val="0"/>
          <w:divBdr>
            <w:top w:val="none" w:sz="0" w:space="0" w:color="auto"/>
            <w:left w:val="none" w:sz="0" w:space="0" w:color="auto"/>
            <w:bottom w:val="none" w:sz="0" w:space="0" w:color="auto"/>
            <w:right w:val="none" w:sz="0" w:space="0" w:color="auto"/>
          </w:divBdr>
        </w:div>
        <w:div w:id="1106654684">
          <w:marLeft w:val="0"/>
          <w:marRight w:val="0"/>
          <w:marTop w:val="0"/>
          <w:marBottom w:val="0"/>
          <w:divBdr>
            <w:top w:val="none" w:sz="0" w:space="0" w:color="auto"/>
            <w:left w:val="none" w:sz="0" w:space="0" w:color="auto"/>
            <w:bottom w:val="none" w:sz="0" w:space="0" w:color="auto"/>
            <w:right w:val="none" w:sz="0" w:space="0" w:color="auto"/>
          </w:divBdr>
        </w:div>
        <w:div w:id="1106654685">
          <w:marLeft w:val="0"/>
          <w:marRight w:val="0"/>
          <w:marTop w:val="0"/>
          <w:marBottom w:val="0"/>
          <w:divBdr>
            <w:top w:val="none" w:sz="0" w:space="0" w:color="auto"/>
            <w:left w:val="none" w:sz="0" w:space="0" w:color="auto"/>
            <w:bottom w:val="none" w:sz="0" w:space="0" w:color="auto"/>
            <w:right w:val="none" w:sz="0" w:space="0" w:color="auto"/>
          </w:divBdr>
        </w:div>
        <w:div w:id="1106654686">
          <w:marLeft w:val="0"/>
          <w:marRight w:val="0"/>
          <w:marTop w:val="0"/>
          <w:marBottom w:val="0"/>
          <w:divBdr>
            <w:top w:val="none" w:sz="0" w:space="0" w:color="auto"/>
            <w:left w:val="none" w:sz="0" w:space="0" w:color="auto"/>
            <w:bottom w:val="none" w:sz="0" w:space="0" w:color="auto"/>
            <w:right w:val="none" w:sz="0" w:space="0" w:color="auto"/>
          </w:divBdr>
        </w:div>
        <w:div w:id="1106654687">
          <w:marLeft w:val="0"/>
          <w:marRight w:val="0"/>
          <w:marTop w:val="0"/>
          <w:marBottom w:val="0"/>
          <w:divBdr>
            <w:top w:val="none" w:sz="0" w:space="0" w:color="auto"/>
            <w:left w:val="none" w:sz="0" w:space="0" w:color="auto"/>
            <w:bottom w:val="none" w:sz="0" w:space="0" w:color="auto"/>
            <w:right w:val="none" w:sz="0" w:space="0" w:color="auto"/>
          </w:divBdr>
        </w:div>
        <w:div w:id="1106654688">
          <w:marLeft w:val="0"/>
          <w:marRight w:val="0"/>
          <w:marTop w:val="0"/>
          <w:marBottom w:val="0"/>
          <w:divBdr>
            <w:top w:val="none" w:sz="0" w:space="0" w:color="auto"/>
            <w:left w:val="none" w:sz="0" w:space="0" w:color="auto"/>
            <w:bottom w:val="none" w:sz="0" w:space="0" w:color="auto"/>
            <w:right w:val="none" w:sz="0" w:space="0" w:color="auto"/>
          </w:divBdr>
        </w:div>
        <w:div w:id="1106654689">
          <w:marLeft w:val="0"/>
          <w:marRight w:val="0"/>
          <w:marTop w:val="0"/>
          <w:marBottom w:val="0"/>
          <w:divBdr>
            <w:top w:val="none" w:sz="0" w:space="0" w:color="auto"/>
            <w:left w:val="none" w:sz="0" w:space="0" w:color="auto"/>
            <w:bottom w:val="none" w:sz="0" w:space="0" w:color="auto"/>
            <w:right w:val="none" w:sz="0" w:space="0" w:color="auto"/>
          </w:divBdr>
        </w:div>
        <w:div w:id="1106654690">
          <w:marLeft w:val="0"/>
          <w:marRight w:val="0"/>
          <w:marTop w:val="0"/>
          <w:marBottom w:val="0"/>
          <w:divBdr>
            <w:top w:val="none" w:sz="0" w:space="0" w:color="auto"/>
            <w:left w:val="none" w:sz="0" w:space="0" w:color="auto"/>
            <w:bottom w:val="none" w:sz="0" w:space="0" w:color="auto"/>
            <w:right w:val="none" w:sz="0" w:space="0" w:color="auto"/>
          </w:divBdr>
        </w:div>
        <w:div w:id="1106654691">
          <w:marLeft w:val="0"/>
          <w:marRight w:val="0"/>
          <w:marTop w:val="0"/>
          <w:marBottom w:val="0"/>
          <w:divBdr>
            <w:top w:val="none" w:sz="0" w:space="0" w:color="auto"/>
            <w:left w:val="none" w:sz="0" w:space="0" w:color="auto"/>
            <w:bottom w:val="none" w:sz="0" w:space="0" w:color="auto"/>
            <w:right w:val="none" w:sz="0" w:space="0" w:color="auto"/>
          </w:divBdr>
        </w:div>
        <w:div w:id="1106654692">
          <w:marLeft w:val="0"/>
          <w:marRight w:val="0"/>
          <w:marTop w:val="0"/>
          <w:marBottom w:val="0"/>
          <w:divBdr>
            <w:top w:val="none" w:sz="0" w:space="0" w:color="auto"/>
            <w:left w:val="none" w:sz="0" w:space="0" w:color="auto"/>
            <w:bottom w:val="none" w:sz="0" w:space="0" w:color="auto"/>
            <w:right w:val="none" w:sz="0" w:space="0" w:color="auto"/>
          </w:divBdr>
        </w:div>
        <w:div w:id="1106654693">
          <w:marLeft w:val="0"/>
          <w:marRight w:val="0"/>
          <w:marTop w:val="0"/>
          <w:marBottom w:val="0"/>
          <w:divBdr>
            <w:top w:val="none" w:sz="0" w:space="0" w:color="auto"/>
            <w:left w:val="none" w:sz="0" w:space="0" w:color="auto"/>
            <w:bottom w:val="none" w:sz="0" w:space="0" w:color="auto"/>
            <w:right w:val="none" w:sz="0" w:space="0" w:color="auto"/>
          </w:divBdr>
        </w:div>
        <w:div w:id="1106654694">
          <w:marLeft w:val="0"/>
          <w:marRight w:val="0"/>
          <w:marTop w:val="0"/>
          <w:marBottom w:val="0"/>
          <w:divBdr>
            <w:top w:val="none" w:sz="0" w:space="0" w:color="auto"/>
            <w:left w:val="none" w:sz="0" w:space="0" w:color="auto"/>
            <w:bottom w:val="none" w:sz="0" w:space="0" w:color="auto"/>
            <w:right w:val="none" w:sz="0" w:space="0" w:color="auto"/>
          </w:divBdr>
        </w:div>
        <w:div w:id="1106654695">
          <w:marLeft w:val="0"/>
          <w:marRight w:val="0"/>
          <w:marTop w:val="0"/>
          <w:marBottom w:val="0"/>
          <w:divBdr>
            <w:top w:val="none" w:sz="0" w:space="0" w:color="auto"/>
            <w:left w:val="none" w:sz="0" w:space="0" w:color="auto"/>
            <w:bottom w:val="none" w:sz="0" w:space="0" w:color="auto"/>
            <w:right w:val="none" w:sz="0" w:space="0" w:color="auto"/>
          </w:divBdr>
        </w:div>
        <w:div w:id="1106654696">
          <w:marLeft w:val="0"/>
          <w:marRight w:val="0"/>
          <w:marTop w:val="0"/>
          <w:marBottom w:val="0"/>
          <w:divBdr>
            <w:top w:val="none" w:sz="0" w:space="0" w:color="auto"/>
            <w:left w:val="none" w:sz="0" w:space="0" w:color="auto"/>
            <w:bottom w:val="none" w:sz="0" w:space="0" w:color="auto"/>
            <w:right w:val="none" w:sz="0" w:space="0" w:color="auto"/>
          </w:divBdr>
        </w:div>
        <w:div w:id="1106654697">
          <w:marLeft w:val="0"/>
          <w:marRight w:val="0"/>
          <w:marTop w:val="0"/>
          <w:marBottom w:val="0"/>
          <w:divBdr>
            <w:top w:val="none" w:sz="0" w:space="0" w:color="auto"/>
            <w:left w:val="none" w:sz="0" w:space="0" w:color="auto"/>
            <w:bottom w:val="none" w:sz="0" w:space="0" w:color="auto"/>
            <w:right w:val="none" w:sz="0" w:space="0" w:color="auto"/>
          </w:divBdr>
        </w:div>
        <w:div w:id="1106654698">
          <w:marLeft w:val="0"/>
          <w:marRight w:val="0"/>
          <w:marTop w:val="0"/>
          <w:marBottom w:val="0"/>
          <w:divBdr>
            <w:top w:val="none" w:sz="0" w:space="0" w:color="auto"/>
            <w:left w:val="none" w:sz="0" w:space="0" w:color="auto"/>
            <w:bottom w:val="none" w:sz="0" w:space="0" w:color="auto"/>
            <w:right w:val="none" w:sz="0" w:space="0" w:color="auto"/>
          </w:divBdr>
        </w:div>
        <w:div w:id="1106654699">
          <w:marLeft w:val="0"/>
          <w:marRight w:val="0"/>
          <w:marTop w:val="0"/>
          <w:marBottom w:val="0"/>
          <w:divBdr>
            <w:top w:val="none" w:sz="0" w:space="0" w:color="auto"/>
            <w:left w:val="none" w:sz="0" w:space="0" w:color="auto"/>
            <w:bottom w:val="none" w:sz="0" w:space="0" w:color="auto"/>
            <w:right w:val="none" w:sz="0" w:space="0" w:color="auto"/>
          </w:divBdr>
        </w:div>
        <w:div w:id="1106654700">
          <w:marLeft w:val="0"/>
          <w:marRight w:val="0"/>
          <w:marTop w:val="0"/>
          <w:marBottom w:val="0"/>
          <w:divBdr>
            <w:top w:val="none" w:sz="0" w:space="0" w:color="auto"/>
            <w:left w:val="none" w:sz="0" w:space="0" w:color="auto"/>
            <w:bottom w:val="none" w:sz="0" w:space="0" w:color="auto"/>
            <w:right w:val="none" w:sz="0" w:space="0" w:color="auto"/>
          </w:divBdr>
        </w:div>
        <w:div w:id="1106654701">
          <w:marLeft w:val="0"/>
          <w:marRight w:val="0"/>
          <w:marTop w:val="0"/>
          <w:marBottom w:val="0"/>
          <w:divBdr>
            <w:top w:val="none" w:sz="0" w:space="0" w:color="auto"/>
            <w:left w:val="none" w:sz="0" w:space="0" w:color="auto"/>
            <w:bottom w:val="none" w:sz="0" w:space="0" w:color="auto"/>
            <w:right w:val="none" w:sz="0" w:space="0" w:color="auto"/>
          </w:divBdr>
        </w:div>
        <w:div w:id="1106654702">
          <w:marLeft w:val="0"/>
          <w:marRight w:val="0"/>
          <w:marTop w:val="0"/>
          <w:marBottom w:val="0"/>
          <w:divBdr>
            <w:top w:val="none" w:sz="0" w:space="0" w:color="auto"/>
            <w:left w:val="none" w:sz="0" w:space="0" w:color="auto"/>
            <w:bottom w:val="none" w:sz="0" w:space="0" w:color="auto"/>
            <w:right w:val="none" w:sz="0" w:space="0" w:color="auto"/>
          </w:divBdr>
        </w:div>
        <w:div w:id="1106654703">
          <w:marLeft w:val="0"/>
          <w:marRight w:val="0"/>
          <w:marTop w:val="0"/>
          <w:marBottom w:val="0"/>
          <w:divBdr>
            <w:top w:val="none" w:sz="0" w:space="0" w:color="auto"/>
            <w:left w:val="none" w:sz="0" w:space="0" w:color="auto"/>
            <w:bottom w:val="none" w:sz="0" w:space="0" w:color="auto"/>
            <w:right w:val="none" w:sz="0" w:space="0" w:color="auto"/>
          </w:divBdr>
        </w:div>
        <w:div w:id="1106654704">
          <w:marLeft w:val="0"/>
          <w:marRight w:val="0"/>
          <w:marTop w:val="0"/>
          <w:marBottom w:val="0"/>
          <w:divBdr>
            <w:top w:val="none" w:sz="0" w:space="0" w:color="auto"/>
            <w:left w:val="none" w:sz="0" w:space="0" w:color="auto"/>
            <w:bottom w:val="none" w:sz="0" w:space="0" w:color="auto"/>
            <w:right w:val="none" w:sz="0" w:space="0" w:color="auto"/>
          </w:divBdr>
        </w:div>
        <w:div w:id="1106654705">
          <w:marLeft w:val="0"/>
          <w:marRight w:val="0"/>
          <w:marTop w:val="0"/>
          <w:marBottom w:val="0"/>
          <w:divBdr>
            <w:top w:val="none" w:sz="0" w:space="0" w:color="auto"/>
            <w:left w:val="none" w:sz="0" w:space="0" w:color="auto"/>
            <w:bottom w:val="none" w:sz="0" w:space="0" w:color="auto"/>
            <w:right w:val="none" w:sz="0" w:space="0" w:color="auto"/>
          </w:divBdr>
        </w:div>
        <w:div w:id="1106654706">
          <w:marLeft w:val="0"/>
          <w:marRight w:val="0"/>
          <w:marTop w:val="0"/>
          <w:marBottom w:val="0"/>
          <w:divBdr>
            <w:top w:val="none" w:sz="0" w:space="0" w:color="auto"/>
            <w:left w:val="none" w:sz="0" w:space="0" w:color="auto"/>
            <w:bottom w:val="none" w:sz="0" w:space="0" w:color="auto"/>
            <w:right w:val="none" w:sz="0" w:space="0" w:color="auto"/>
          </w:divBdr>
        </w:div>
        <w:div w:id="1106654707">
          <w:marLeft w:val="0"/>
          <w:marRight w:val="0"/>
          <w:marTop w:val="0"/>
          <w:marBottom w:val="0"/>
          <w:divBdr>
            <w:top w:val="none" w:sz="0" w:space="0" w:color="auto"/>
            <w:left w:val="none" w:sz="0" w:space="0" w:color="auto"/>
            <w:bottom w:val="none" w:sz="0" w:space="0" w:color="auto"/>
            <w:right w:val="none" w:sz="0" w:space="0" w:color="auto"/>
          </w:divBdr>
        </w:div>
        <w:div w:id="1106654708">
          <w:marLeft w:val="0"/>
          <w:marRight w:val="0"/>
          <w:marTop w:val="0"/>
          <w:marBottom w:val="0"/>
          <w:divBdr>
            <w:top w:val="none" w:sz="0" w:space="0" w:color="auto"/>
            <w:left w:val="none" w:sz="0" w:space="0" w:color="auto"/>
            <w:bottom w:val="none" w:sz="0" w:space="0" w:color="auto"/>
            <w:right w:val="none" w:sz="0" w:space="0" w:color="auto"/>
          </w:divBdr>
        </w:div>
        <w:div w:id="1106654709">
          <w:marLeft w:val="0"/>
          <w:marRight w:val="0"/>
          <w:marTop w:val="0"/>
          <w:marBottom w:val="0"/>
          <w:divBdr>
            <w:top w:val="none" w:sz="0" w:space="0" w:color="auto"/>
            <w:left w:val="none" w:sz="0" w:space="0" w:color="auto"/>
            <w:bottom w:val="none" w:sz="0" w:space="0" w:color="auto"/>
            <w:right w:val="none" w:sz="0" w:space="0" w:color="auto"/>
          </w:divBdr>
        </w:div>
        <w:div w:id="1106654710">
          <w:marLeft w:val="0"/>
          <w:marRight w:val="0"/>
          <w:marTop w:val="0"/>
          <w:marBottom w:val="0"/>
          <w:divBdr>
            <w:top w:val="none" w:sz="0" w:space="0" w:color="auto"/>
            <w:left w:val="none" w:sz="0" w:space="0" w:color="auto"/>
            <w:bottom w:val="none" w:sz="0" w:space="0" w:color="auto"/>
            <w:right w:val="none" w:sz="0" w:space="0" w:color="auto"/>
          </w:divBdr>
        </w:div>
        <w:div w:id="1106654711">
          <w:marLeft w:val="0"/>
          <w:marRight w:val="0"/>
          <w:marTop w:val="0"/>
          <w:marBottom w:val="0"/>
          <w:divBdr>
            <w:top w:val="none" w:sz="0" w:space="0" w:color="auto"/>
            <w:left w:val="none" w:sz="0" w:space="0" w:color="auto"/>
            <w:bottom w:val="none" w:sz="0" w:space="0" w:color="auto"/>
            <w:right w:val="none" w:sz="0" w:space="0" w:color="auto"/>
          </w:divBdr>
        </w:div>
        <w:div w:id="1106654712">
          <w:marLeft w:val="0"/>
          <w:marRight w:val="0"/>
          <w:marTop w:val="0"/>
          <w:marBottom w:val="0"/>
          <w:divBdr>
            <w:top w:val="none" w:sz="0" w:space="0" w:color="auto"/>
            <w:left w:val="none" w:sz="0" w:space="0" w:color="auto"/>
            <w:bottom w:val="none" w:sz="0" w:space="0" w:color="auto"/>
            <w:right w:val="none" w:sz="0" w:space="0" w:color="auto"/>
          </w:divBdr>
        </w:div>
        <w:div w:id="1106654713">
          <w:marLeft w:val="0"/>
          <w:marRight w:val="0"/>
          <w:marTop w:val="0"/>
          <w:marBottom w:val="0"/>
          <w:divBdr>
            <w:top w:val="none" w:sz="0" w:space="0" w:color="auto"/>
            <w:left w:val="none" w:sz="0" w:space="0" w:color="auto"/>
            <w:bottom w:val="none" w:sz="0" w:space="0" w:color="auto"/>
            <w:right w:val="none" w:sz="0" w:space="0" w:color="auto"/>
          </w:divBdr>
        </w:div>
        <w:div w:id="1106654714">
          <w:marLeft w:val="0"/>
          <w:marRight w:val="0"/>
          <w:marTop w:val="0"/>
          <w:marBottom w:val="0"/>
          <w:divBdr>
            <w:top w:val="none" w:sz="0" w:space="0" w:color="auto"/>
            <w:left w:val="none" w:sz="0" w:space="0" w:color="auto"/>
            <w:bottom w:val="none" w:sz="0" w:space="0" w:color="auto"/>
            <w:right w:val="none" w:sz="0" w:space="0" w:color="auto"/>
          </w:divBdr>
        </w:div>
        <w:div w:id="1106654715">
          <w:marLeft w:val="0"/>
          <w:marRight w:val="0"/>
          <w:marTop w:val="0"/>
          <w:marBottom w:val="0"/>
          <w:divBdr>
            <w:top w:val="none" w:sz="0" w:space="0" w:color="auto"/>
            <w:left w:val="none" w:sz="0" w:space="0" w:color="auto"/>
            <w:bottom w:val="none" w:sz="0" w:space="0" w:color="auto"/>
            <w:right w:val="none" w:sz="0" w:space="0" w:color="auto"/>
          </w:divBdr>
        </w:div>
        <w:div w:id="1106654716">
          <w:marLeft w:val="0"/>
          <w:marRight w:val="0"/>
          <w:marTop w:val="0"/>
          <w:marBottom w:val="0"/>
          <w:divBdr>
            <w:top w:val="none" w:sz="0" w:space="0" w:color="auto"/>
            <w:left w:val="none" w:sz="0" w:space="0" w:color="auto"/>
            <w:bottom w:val="none" w:sz="0" w:space="0" w:color="auto"/>
            <w:right w:val="none" w:sz="0" w:space="0" w:color="auto"/>
          </w:divBdr>
        </w:div>
        <w:div w:id="1106654717">
          <w:marLeft w:val="0"/>
          <w:marRight w:val="0"/>
          <w:marTop w:val="0"/>
          <w:marBottom w:val="0"/>
          <w:divBdr>
            <w:top w:val="none" w:sz="0" w:space="0" w:color="auto"/>
            <w:left w:val="none" w:sz="0" w:space="0" w:color="auto"/>
            <w:bottom w:val="none" w:sz="0" w:space="0" w:color="auto"/>
            <w:right w:val="none" w:sz="0" w:space="0" w:color="auto"/>
          </w:divBdr>
        </w:div>
        <w:div w:id="1106654718">
          <w:marLeft w:val="0"/>
          <w:marRight w:val="0"/>
          <w:marTop w:val="0"/>
          <w:marBottom w:val="0"/>
          <w:divBdr>
            <w:top w:val="none" w:sz="0" w:space="0" w:color="auto"/>
            <w:left w:val="none" w:sz="0" w:space="0" w:color="auto"/>
            <w:bottom w:val="none" w:sz="0" w:space="0" w:color="auto"/>
            <w:right w:val="none" w:sz="0" w:space="0" w:color="auto"/>
          </w:divBdr>
        </w:div>
        <w:div w:id="1106654719">
          <w:marLeft w:val="0"/>
          <w:marRight w:val="0"/>
          <w:marTop w:val="0"/>
          <w:marBottom w:val="0"/>
          <w:divBdr>
            <w:top w:val="none" w:sz="0" w:space="0" w:color="auto"/>
            <w:left w:val="none" w:sz="0" w:space="0" w:color="auto"/>
            <w:bottom w:val="none" w:sz="0" w:space="0" w:color="auto"/>
            <w:right w:val="none" w:sz="0" w:space="0" w:color="auto"/>
          </w:divBdr>
        </w:div>
        <w:div w:id="1106654720">
          <w:marLeft w:val="0"/>
          <w:marRight w:val="0"/>
          <w:marTop w:val="0"/>
          <w:marBottom w:val="0"/>
          <w:divBdr>
            <w:top w:val="none" w:sz="0" w:space="0" w:color="auto"/>
            <w:left w:val="none" w:sz="0" w:space="0" w:color="auto"/>
            <w:bottom w:val="none" w:sz="0" w:space="0" w:color="auto"/>
            <w:right w:val="none" w:sz="0" w:space="0" w:color="auto"/>
          </w:divBdr>
        </w:div>
        <w:div w:id="1106654721">
          <w:marLeft w:val="0"/>
          <w:marRight w:val="0"/>
          <w:marTop w:val="0"/>
          <w:marBottom w:val="0"/>
          <w:divBdr>
            <w:top w:val="none" w:sz="0" w:space="0" w:color="auto"/>
            <w:left w:val="none" w:sz="0" w:space="0" w:color="auto"/>
            <w:bottom w:val="none" w:sz="0" w:space="0" w:color="auto"/>
            <w:right w:val="none" w:sz="0" w:space="0" w:color="auto"/>
          </w:divBdr>
        </w:div>
        <w:div w:id="1106654722">
          <w:marLeft w:val="0"/>
          <w:marRight w:val="0"/>
          <w:marTop w:val="0"/>
          <w:marBottom w:val="0"/>
          <w:divBdr>
            <w:top w:val="none" w:sz="0" w:space="0" w:color="auto"/>
            <w:left w:val="none" w:sz="0" w:space="0" w:color="auto"/>
            <w:bottom w:val="none" w:sz="0" w:space="0" w:color="auto"/>
            <w:right w:val="none" w:sz="0" w:space="0" w:color="auto"/>
          </w:divBdr>
        </w:div>
        <w:div w:id="1106654723">
          <w:marLeft w:val="0"/>
          <w:marRight w:val="0"/>
          <w:marTop w:val="0"/>
          <w:marBottom w:val="0"/>
          <w:divBdr>
            <w:top w:val="none" w:sz="0" w:space="0" w:color="auto"/>
            <w:left w:val="none" w:sz="0" w:space="0" w:color="auto"/>
            <w:bottom w:val="none" w:sz="0" w:space="0" w:color="auto"/>
            <w:right w:val="none" w:sz="0" w:space="0" w:color="auto"/>
          </w:divBdr>
        </w:div>
        <w:div w:id="1106654724">
          <w:marLeft w:val="0"/>
          <w:marRight w:val="0"/>
          <w:marTop w:val="0"/>
          <w:marBottom w:val="0"/>
          <w:divBdr>
            <w:top w:val="none" w:sz="0" w:space="0" w:color="auto"/>
            <w:left w:val="none" w:sz="0" w:space="0" w:color="auto"/>
            <w:bottom w:val="none" w:sz="0" w:space="0" w:color="auto"/>
            <w:right w:val="none" w:sz="0" w:space="0" w:color="auto"/>
          </w:divBdr>
        </w:div>
        <w:div w:id="1106654725">
          <w:marLeft w:val="0"/>
          <w:marRight w:val="0"/>
          <w:marTop w:val="0"/>
          <w:marBottom w:val="0"/>
          <w:divBdr>
            <w:top w:val="none" w:sz="0" w:space="0" w:color="auto"/>
            <w:left w:val="none" w:sz="0" w:space="0" w:color="auto"/>
            <w:bottom w:val="none" w:sz="0" w:space="0" w:color="auto"/>
            <w:right w:val="none" w:sz="0" w:space="0" w:color="auto"/>
          </w:divBdr>
        </w:div>
        <w:div w:id="1106654726">
          <w:marLeft w:val="0"/>
          <w:marRight w:val="0"/>
          <w:marTop w:val="0"/>
          <w:marBottom w:val="0"/>
          <w:divBdr>
            <w:top w:val="none" w:sz="0" w:space="0" w:color="auto"/>
            <w:left w:val="none" w:sz="0" w:space="0" w:color="auto"/>
            <w:bottom w:val="none" w:sz="0" w:space="0" w:color="auto"/>
            <w:right w:val="none" w:sz="0" w:space="0" w:color="auto"/>
          </w:divBdr>
        </w:div>
        <w:div w:id="1106654727">
          <w:marLeft w:val="0"/>
          <w:marRight w:val="0"/>
          <w:marTop w:val="0"/>
          <w:marBottom w:val="0"/>
          <w:divBdr>
            <w:top w:val="none" w:sz="0" w:space="0" w:color="auto"/>
            <w:left w:val="none" w:sz="0" w:space="0" w:color="auto"/>
            <w:bottom w:val="none" w:sz="0" w:space="0" w:color="auto"/>
            <w:right w:val="none" w:sz="0" w:space="0" w:color="auto"/>
          </w:divBdr>
        </w:div>
        <w:div w:id="1106654728">
          <w:marLeft w:val="0"/>
          <w:marRight w:val="0"/>
          <w:marTop w:val="0"/>
          <w:marBottom w:val="0"/>
          <w:divBdr>
            <w:top w:val="none" w:sz="0" w:space="0" w:color="auto"/>
            <w:left w:val="none" w:sz="0" w:space="0" w:color="auto"/>
            <w:bottom w:val="none" w:sz="0" w:space="0" w:color="auto"/>
            <w:right w:val="none" w:sz="0" w:space="0" w:color="auto"/>
          </w:divBdr>
        </w:div>
        <w:div w:id="1106654729">
          <w:marLeft w:val="0"/>
          <w:marRight w:val="0"/>
          <w:marTop w:val="0"/>
          <w:marBottom w:val="0"/>
          <w:divBdr>
            <w:top w:val="none" w:sz="0" w:space="0" w:color="auto"/>
            <w:left w:val="none" w:sz="0" w:space="0" w:color="auto"/>
            <w:bottom w:val="none" w:sz="0" w:space="0" w:color="auto"/>
            <w:right w:val="none" w:sz="0" w:space="0" w:color="auto"/>
          </w:divBdr>
        </w:div>
        <w:div w:id="1106654730">
          <w:marLeft w:val="0"/>
          <w:marRight w:val="0"/>
          <w:marTop w:val="0"/>
          <w:marBottom w:val="0"/>
          <w:divBdr>
            <w:top w:val="none" w:sz="0" w:space="0" w:color="auto"/>
            <w:left w:val="none" w:sz="0" w:space="0" w:color="auto"/>
            <w:bottom w:val="none" w:sz="0" w:space="0" w:color="auto"/>
            <w:right w:val="none" w:sz="0" w:space="0" w:color="auto"/>
          </w:divBdr>
        </w:div>
        <w:div w:id="1106654731">
          <w:marLeft w:val="0"/>
          <w:marRight w:val="0"/>
          <w:marTop w:val="0"/>
          <w:marBottom w:val="0"/>
          <w:divBdr>
            <w:top w:val="none" w:sz="0" w:space="0" w:color="auto"/>
            <w:left w:val="none" w:sz="0" w:space="0" w:color="auto"/>
            <w:bottom w:val="none" w:sz="0" w:space="0" w:color="auto"/>
            <w:right w:val="none" w:sz="0" w:space="0" w:color="auto"/>
          </w:divBdr>
        </w:div>
        <w:div w:id="1106654732">
          <w:marLeft w:val="0"/>
          <w:marRight w:val="0"/>
          <w:marTop w:val="0"/>
          <w:marBottom w:val="0"/>
          <w:divBdr>
            <w:top w:val="none" w:sz="0" w:space="0" w:color="auto"/>
            <w:left w:val="none" w:sz="0" w:space="0" w:color="auto"/>
            <w:bottom w:val="none" w:sz="0" w:space="0" w:color="auto"/>
            <w:right w:val="none" w:sz="0" w:space="0" w:color="auto"/>
          </w:divBdr>
        </w:div>
        <w:div w:id="1106654733">
          <w:marLeft w:val="0"/>
          <w:marRight w:val="0"/>
          <w:marTop w:val="0"/>
          <w:marBottom w:val="0"/>
          <w:divBdr>
            <w:top w:val="none" w:sz="0" w:space="0" w:color="auto"/>
            <w:left w:val="none" w:sz="0" w:space="0" w:color="auto"/>
            <w:bottom w:val="none" w:sz="0" w:space="0" w:color="auto"/>
            <w:right w:val="none" w:sz="0" w:space="0" w:color="auto"/>
          </w:divBdr>
        </w:div>
        <w:div w:id="1106654734">
          <w:marLeft w:val="0"/>
          <w:marRight w:val="0"/>
          <w:marTop w:val="0"/>
          <w:marBottom w:val="0"/>
          <w:divBdr>
            <w:top w:val="none" w:sz="0" w:space="0" w:color="auto"/>
            <w:left w:val="none" w:sz="0" w:space="0" w:color="auto"/>
            <w:bottom w:val="none" w:sz="0" w:space="0" w:color="auto"/>
            <w:right w:val="none" w:sz="0" w:space="0" w:color="auto"/>
          </w:divBdr>
        </w:div>
        <w:div w:id="1106654735">
          <w:marLeft w:val="0"/>
          <w:marRight w:val="0"/>
          <w:marTop w:val="0"/>
          <w:marBottom w:val="0"/>
          <w:divBdr>
            <w:top w:val="none" w:sz="0" w:space="0" w:color="auto"/>
            <w:left w:val="none" w:sz="0" w:space="0" w:color="auto"/>
            <w:bottom w:val="none" w:sz="0" w:space="0" w:color="auto"/>
            <w:right w:val="none" w:sz="0" w:space="0" w:color="auto"/>
          </w:divBdr>
        </w:div>
        <w:div w:id="1106654736">
          <w:marLeft w:val="0"/>
          <w:marRight w:val="0"/>
          <w:marTop w:val="0"/>
          <w:marBottom w:val="0"/>
          <w:divBdr>
            <w:top w:val="none" w:sz="0" w:space="0" w:color="auto"/>
            <w:left w:val="none" w:sz="0" w:space="0" w:color="auto"/>
            <w:bottom w:val="none" w:sz="0" w:space="0" w:color="auto"/>
            <w:right w:val="none" w:sz="0" w:space="0" w:color="auto"/>
          </w:divBdr>
        </w:div>
        <w:div w:id="1106654737">
          <w:marLeft w:val="0"/>
          <w:marRight w:val="0"/>
          <w:marTop w:val="0"/>
          <w:marBottom w:val="0"/>
          <w:divBdr>
            <w:top w:val="none" w:sz="0" w:space="0" w:color="auto"/>
            <w:left w:val="none" w:sz="0" w:space="0" w:color="auto"/>
            <w:bottom w:val="none" w:sz="0" w:space="0" w:color="auto"/>
            <w:right w:val="none" w:sz="0" w:space="0" w:color="auto"/>
          </w:divBdr>
        </w:div>
        <w:div w:id="1106654738">
          <w:marLeft w:val="0"/>
          <w:marRight w:val="0"/>
          <w:marTop w:val="0"/>
          <w:marBottom w:val="0"/>
          <w:divBdr>
            <w:top w:val="none" w:sz="0" w:space="0" w:color="auto"/>
            <w:left w:val="none" w:sz="0" w:space="0" w:color="auto"/>
            <w:bottom w:val="none" w:sz="0" w:space="0" w:color="auto"/>
            <w:right w:val="none" w:sz="0" w:space="0" w:color="auto"/>
          </w:divBdr>
        </w:div>
        <w:div w:id="1106654739">
          <w:marLeft w:val="0"/>
          <w:marRight w:val="0"/>
          <w:marTop w:val="0"/>
          <w:marBottom w:val="0"/>
          <w:divBdr>
            <w:top w:val="none" w:sz="0" w:space="0" w:color="auto"/>
            <w:left w:val="none" w:sz="0" w:space="0" w:color="auto"/>
            <w:bottom w:val="none" w:sz="0" w:space="0" w:color="auto"/>
            <w:right w:val="none" w:sz="0" w:space="0" w:color="auto"/>
          </w:divBdr>
        </w:div>
        <w:div w:id="1106654740">
          <w:marLeft w:val="0"/>
          <w:marRight w:val="0"/>
          <w:marTop w:val="0"/>
          <w:marBottom w:val="0"/>
          <w:divBdr>
            <w:top w:val="none" w:sz="0" w:space="0" w:color="auto"/>
            <w:left w:val="none" w:sz="0" w:space="0" w:color="auto"/>
            <w:bottom w:val="none" w:sz="0" w:space="0" w:color="auto"/>
            <w:right w:val="none" w:sz="0" w:space="0" w:color="auto"/>
          </w:divBdr>
        </w:div>
        <w:div w:id="1106654741">
          <w:marLeft w:val="0"/>
          <w:marRight w:val="0"/>
          <w:marTop w:val="0"/>
          <w:marBottom w:val="0"/>
          <w:divBdr>
            <w:top w:val="none" w:sz="0" w:space="0" w:color="auto"/>
            <w:left w:val="none" w:sz="0" w:space="0" w:color="auto"/>
            <w:bottom w:val="none" w:sz="0" w:space="0" w:color="auto"/>
            <w:right w:val="none" w:sz="0" w:space="0" w:color="auto"/>
          </w:divBdr>
        </w:div>
        <w:div w:id="1106654742">
          <w:marLeft w:val="0"/>
          <w:marRight w:val="0"/>
          <w:marTop w:val="0"/>
          <w:marBottom w:val="0"/>
          <w:divBdr>
            <w:top w:val="none" w:sz="0" w:space="0" w:color="auto"/>
            <w:left w:val="none" w:sz="0" w:space="0" w:color="auto"/>
            <w:bottom w:val="none" w:sz="0" w:space="0" w:color="auto"/>
            <w:right w:val="none" w:sz="0" w:space="0" w:color="auto"/>
          </w:divBdr>
        </w:div>
        <w:div w:id="1106654743">
          <w:marLeft w:val="0"/>
          <w:marRight w:val="0"/>
          <w:marTop w:val="0"/>
          <w:marBottom w:val="0"/>
          <w:divBdr>
            <w:top w:val="none" w:sz="0" w:space="0" w:color="auto"/>
            <w:left w:val="none" w:sz="0" w:space="0" w:color="auto"/>
            <w:bottom w:val="none" w:sz="0" w:space="0" w:color="auto"/>
            <w:right w:val="none" w:sz="0" w:space="0" w:color="auto"/>
          </w:divBdr>
        </w:div>
        <w:div w:id="1106654744">
          <w:marLeft w:val="0"/>
          <w:marRight w:val="0"/>
          <w:marTop w:val="0"/>
          <w:marBottom w:val="0"/>
          <w:divBdr>
            <w:top w:val="none" w:sz="0" w:space="0" w:color="auto"/>
            <w:left w:val="none" w:sz="0" w:space="0" w:color="auto"/>
            <w:bottom w:val="none" w:sz="0" w:space="0" w:color="auto"/>
            <w:right w:val="none" w:sz="0" w:space="0" w:color="auto"/>
          </w:divBdr>
        </w:div>
        <w:div w:id="1106654745">
          <w:marLeft w:val="0"/>
          <w:marRight w:val="0"/>
          <w:marTop w:val="0"/>
          <w:marBottom w:val="0"/>
          <w:divBdr>
            <w:top w:val="none" w:sz="0" w:space="0" w:color="auto"/>
            <w:left w:val="none" w:sz="0" w:space="0" w:color="auto"/>
            <w:bottom w:val="none" w:sz="0" w:space="0" w:color="auto"/>
            <w:right w:val="none" w:sz="0" w:space="0" w:color="auto"/>
          </w:divBdr>
        </w:div>
        <w:div w:id="1106654746">
          <w:marLeft w:val="0"/>
          <w:marRight w:val="0"/>
          <w:marTop w:val="0"/>
          <w:marBottom w:val="0"/>
          <w:divBdr>
            <w:top w:val="none" w:sz="0" w:space="0" w:color="auto"/>
            <w:left w:val="none" w:sz="0" w:space="0" w:color="auto"/>
            <w:bottom w:val="none" w:sz="0" w:space="0" w:color="auto"/>
            <w:right w:val="none" w:sz="0" w:space="0" w:color="auto"/>
          </w:divBdr>
        </w:div>
        <w:div w:id="1106654747">
          <w:marLeft w:val="0"/>
          <w:marRight w:val="0"/>
          <w:marTop w:val="0"/>
          <w:marBottom w:val="0"/>
          <w:divBdr>
            <w:top w:val="none" w:sz="0" w:space="0" w:color="auto"/>
            <w:left w:val="none" w:sz="0" w:space="0" w:color="auto"/>
            <w:bottom w:val="none" w:sz="0" w:space="0" w:color="auto"/>
            <w:right w:val="none" w:sz="0" w:space="0" w:color="auto"/>
          </w:divBdr>
        </w:div>
        <w:div w:id="1106654748">
          <w:marLeft w:val="0"/>
          <w:marRight w:val="0"/>
          <w:marTop w:val="0"/>
          <w:marBottom w:val="0"/>
          <w:divBdr>
            <w:top w:val="none" w:sz="0" w:space="0" w:color="auto"/>
            <w:left w:val="none" w:sz="0" w:space="0" w:color="auto"/>
            <w:bottom w:val="none" w:sz="0" w:space="0" w:color="auto"/>
            <w:right w:val="none" w:sz="0" w:space="0" w:color="auto"/>
          </w:divBdr>
        </w:div>
        <w:div w:id="1106654749">
          <w:marLeft w:val="0"/>
          <w:marRight w:val="0"/>
          <w:marTop w:val="0"/>
          <w:marBottom w:val="0"/>
          <w:divBdr>
            <w:top w:val="none" w:sz="0" w:space="0" w:color="auto"/>
            <w:left w:val="none" w:sz="0" w:space="0" w:color="auto"/>
            <w:bottom w:val="none" w:sz="0" w:space="0" w:color="auto"/>
            <w:right w:val="none" w:sz="0" w:space="0" w:color="auto"/>
          </w:divBdr>
        </w:div>
        <w:div w:id="1106654750">
          <w:marLeft w:val="0"/>
          <w:marRight w:val="0"/>
          <w:marTop w:val="0"/>
          <w:marBottom w:val="0"/>
          <w:divBdr>
            <w:top w:val="none" w:sz="0" w:space="0" w:color="auto"/>
            <w:left w:val="none" w:sz="0" w:space="0" w:color="auto"/>
            <w:bottom w:val="none" w:sz="0" w:space="0" w:color="auto"/>
            <w:right w:val="none" w:sz="0" w:space="0" w:color="auto"/>
          </w:divBdr>
        </w:div>
        <w:div w:id="1106654751">
          <w:marLeft w:val="0"/>
          <w:marRight w:val="0"/>
          <w:marTop w:val="0"/>
          <w:marBottom w:val="0"/>
          <w:divBdr>
            <w:top w:val="none" w:sz="0" w:space="0" w:color="auto"/>
            <w:left w:val="none" w:sz="0" w:space="0" w:color="auto"/>
            <w:bottom w:val="none" w:sz="0" w:space="0" w:color="auto"/>
            <w:right w:val="none" w:sz="0" w:space="0" w:color="auto"/>
          </w:divBdr>
        </w:div>
        <w:div w:id="1106654752">
          <w:marLeft w:val="0"/>
          <w:marRight w:val="0"/>
          <w:marTop w:val="0"/>
          <w:marBottom w:val="0"/>
          <w:divBdr>
            <w:top w:val="none" w:sz="0" w:space="0" w:color="auto"/>
            <w:left w:val="none" w:sz="0" w:space="0" w:color="auto"/>
            <w:bottom w:val="none" w:sz="0" w:space="0" w:color="auto"/>
            <w:right w:val="none" w:sz="0" w:space="0" w:color="auto"/>
          </w:divBdr>
        </w:div>
        <w:div w:id="1106654753">
          <w:marLeft w:val="0"/>
          <w:marRight w:val="0"/>
          <w:marTop w:val="0"/>
          <w:marBottom w:val="0"/>
          <w:divBdr>
            <w:top w:val="none" w:sz="0" w:space="0" w:color="auto"/>
            <w:left w:val="none" w:sz="0" w:space="0" w:color="auto"/>
            <w:bottom w:val="none" w:sz="0" w:space="0" w:color="auto"/>
            <w:right w:val="none" w:sz="0" w:space="0" w:color="auto"/>
          </w:divBdr>
        </w:div>
        <w:div w:id="1106654754">
          <w:marLeft w:val="0"/>
          <w:marRight w:val="0"/>
          <w:marTop w:val="0"/>
          <w:marBottom w:val="0"/>
          <w:divBdr>
            <w:top w:val="none" w:sz="0" w:space="0" w:color="auto"/>
            <w:left w:val="none" w:sz="0" w:space="0" w:color="auto"/>
            <w:bottom w:val="none" w:sz="0" w:space="0" w:color="auto"/>
            <w:right w:val="none" w:sz="0" w:space="0" w:color="auto"/>
          </w:divBdr>
        </w:div>
        <w:div w:id="1106654755">
          <w:marLeft w:val="0"/>
          <w:marRight w:val="0"/>
          <w:marTop w:val="0"/>
          <w:marBottom w:val="0"/>
          <w:divBdr>
            <w:top w:val="none" w:sz="0" w:space="0" w:color="auto"/>
            <w:left w:val="none" w:sz="0" w:space="0" w:color="auto"/>
            <w:bottom w:val="none" w:sz="0" w:space="0" w:color="auto"/>
            <w:right w:val="none" w:sz="0" w:space="0" w:color="auto"/>
          </w:divBdr>
        </w:div>
        <w:div w:id="1106654756">
          <w:marLeft w:val="0"/>
          <w:marRight w:val="0"/>
          <w:marTop w:val="0"/>
          <w:marBottom w:val="0"/>
          <w:divBdr>
            <w:top w:val="none" w:sz="0" w:space="0" w:color="auto"/>
            <w:left w:val="none" w:sz="0" w:space="0" w:color="auto"/>
            <w:bottom w:val="none" w:sz="0" w:space="0" w:color="auto"/>
            <w:right w:val="none" w:sz="0" w:space="0" w:color="auto"/>
          </w:divBdr>
        </w:div>
        <w:div w:id="1106654757">
          <w:marLeft w:val="0"/>
          <w:marRight w:val="0"/>
          <w:marTop w:val="0"/>
          <w:marBottom w:val="0"/>
          <w:divBdr>
            <w:top w:val="none" w:sz="0" w:space="0" w:color="auto"/>
            <w:left w:val="none" w:sz="0" w:space="0" w:color="auto"/>
            <w:bottom w:val="none" w:sz="0" w:space="0" w:color="auto"/>
            <w:right w:val="none" w:sz="0" w:space="0" w:color="auto"/>
          </w:divBdr>
        </w:div>
        <w:div w:id="1106654758">
          <w:marLeft w:val="0"/>
          <w:marRight w:val="0"/>
          <w:marTop w:val="0"/>
          <w:marBottom w:val="0"/>
          <w:divBdr>
            <w:top w:val="none" w:sz="0" w:space="0" w:color="auto"/>
            <w:left w:val="none" w:sz="0" w:space="0" w:color="auto"/>
            <w:bottom w:val="none" w:sz="0" w:space="0" w:color="auto"/>
            <w:right w:val="none" w:sz="0" w:space="0" w:color="auto"/>
          </w:divBdr>
        </w:div>
        <w:div w:id="1106654759">
          <w:marLeft w:val="0"/>
          <w:marRight w:val="0"/>
          <w:marTop w:val="0"/>
          <w:marBottom w:val="0"/>
          <w:divBdr>
            <w:top w:val="none" w:sz="0" w:space="0" w:color="auto"/>
            <w:left w:val="none" w:sz="0" w:space="0" w:color="auto"/>
            <w:bottom w:val="none" w:sz="0" w:space="0" w:color="auto"/>
            <w:right w:val="none" w:sz="0" w:space="0" w:color="auto"/>
          </w:divBdr>
        </w:div>
        <w:div w:id="1106654760">
          <w:marLeft w:val="0"/>
          <w:marRight w:val="0"/>
          <w:marTop w:val="0"/>
          <w:marBottom w:val="0"/>
          <w:divBdr>
            <w:top w:val="none" w:sz="0" w:space="0" w:color="auto"/>
            <w:left w:val="none" w:sz="0" w:space="0" w:color="auto"/>
            <w:bottom w:val="none" w:sz="0" w:space="0" w:color="auto"/>
            <w:right w:val="none" w:sz="0" w:space="0" w:color="auto"/>
          </w:divBdr>
        </w:div>
        <w:div w:id="1106654761">
          <w:marLeft w:val="0"/>
          <w:marRight w:val="0"/>
          <w:marTop w:val="0"/>
          <w:marBottom w:val="0"/>
          <w:divBdr>
            <w:top w:val="none" w:sz="0" w:space="0" w:color="auto"/>
            <w:left w:val="none" w:sz="0" w:space="0" w:color="auto"/>
            <w:bottom w:val="none" w:sz="0" w:space="0" w:color="auto"/>
            <w:right w:val="none" w:sz="0" w:space="0" w:color="auto"/>
          </w:divBdr>
        </w:div>
        <w:div w:id="1106654762">
          <w:marLeft w:val="0"/>
          <w:marRight w:val="0"/>
          <w:marTop w:val="0"/>
          <w:marBottom w:val="0"/>
          <w:divBdr>
            <w:top w:val="none" w:sz="0" w:space="0" w:color="auto"/>
            <w:left w:val="none" w:sz="0" w:space="0" w:color="auto"/>
            <w:bottom w:val="none" w:sz="0" w:space="0" w:color="auto"/>
            <w:right w:val="none" w:sz="0" w:space="0" w:color="auto"/>
          </w:divBdr>
        </w:div>
        <w:div w:id="1106654763">
          <w:marLeft w:val="0"/>
          <w:marRight w:val="0"/>
          <w:marTop w:val="0"/>
          <w:marBottom w:val="0"/>
          <w:divBdr>
            <w:top w:val="none" w:sz="0" w:space="0" w:color="auto"/>
            <w:left w:val="none" w:sz="0" w:space="0" w:color="auto"/>
            <w:bottom w:val="none" w:sz="0" w:space="0" w:color="auto"/>
            <w:right w:val="none" w:sz="0" w:space="0" w:color="auto"/>
          </w:divBdr>
        </w:div>
        <w:div w:id="1106654764">
          <w:marLeft w:val="0"/>
          <w:marRight w:val="0"/>
          <w:marTop w:val="0"/>
          <w:marBottom w:val="0"/>
          <w:divBdr>
            <w:top w:val="none" w:sz="0" w:space="0" w:color="auto"/>
            <w:left w:val="none" w:sz="0" w:space="0" w:color="auto"/>
            <w:bottom w:val="none" w:sz="0" w:space="0" w:color="auto"/>
            <w:right w:val="none" w:sz="0" w:space="0" w:color="auto"/>
          </w:divBdr>
        </w:div>
        <w:div w:id="1106654765">
          <w:marLeft w:val="0"/>
          <w:marRight w:val="0"/>
          <w:marTop w:val="0"/>
          <w:marBottom w:val="0"/>
          <w:divBdr>
            <w:top w:val="none" w:sz="0" w:space="0" w:color="auto"/>
            <w:left w:val="none" w:sz="0" w:space="0" w:color="auto"/>
            <w:bottom w:val="none" w:sz="0" w:space="0" w:color="auto"/>
            <w:right w:val="none" w:sz="0" w:space="0" w:color="auto"/>
          </w:divBdr>
        </w:div>
        <w:div w:id="1106654766">
          <w:marLeft w:val="0"/>
          <w:marRight w:val="0"/>
          <w:marTop w:val="0"/>
          <w:marBottom w:val="0"/>
          <w:divBdr>
            <w:top w:val="none" w:sz="0" w:space="0" w:color="auto"/>
            <w:left w:val="none" w:sz="0" w:space="0" w:color="auto"/>
            <w:bottom w:val="none" w:sz="0" w:space="0" w:color="auto"/>
            <w:right w:val="none" w:sz="0" w:space="0" w:color="auto"/>
          </w:divBdr>
        </w:div>
        <w:div w:id="1106654767">
          <w:marLeft w:val="0"/>
          <w:marRight w:val="0"/>
          <w:marTop w:val="0"/>
          <w:marBottom w:val="0"/>
          <w:divBdr>
            <w:top w:val="none" w:sz="0" w:space="0" w:color="auto"/>
            <w:left w:val="none" w:sz="0" w:space="0" w:color="auto"/>
            <w:bottom w:val="none" w:sz="0" w:space="0" w:color="auto"/>
            <w:right w:val="none" w:sz="0" w:space="0" w:color="auto"/>
          </w:divBdr>
        </w:div>
        <w:div w:id="1106654768">
          <w:marLeft w:val="0"/>
          <w:marRight w:val="0"/>
          <w:marTop w:val="0"/>
          <w:marBottom w:val="0"/>
          <w:divBdr>
            <w:top w:val="none" w:sz="0" w:space="0" w:color="auto"/>
            <w:left w:val="none" w:sz="0" w:space="0" w:color="auto"/>
            <w:bottom w:val="none" w:sz="0" w:space="0" w:color="auto"/>
            <w:right w:val="none" w:sz="0" w:space="0" w:color="auto"/>
          </w:divBdr>
        </w:div>
        <w:div w:id="1106654769">
          <w:marLeft w:val="0"/>
          <w:marRight w:val="0"/>
          <w:marTop w:val="0"/>
          <w:marBottom w:val="0"/>
          <w:divBdr>
            <w:top w:val="none" w:sz="0" w:space="0" w:color="auto"/>
            <w:left w:val="none" w:sz="0" w:space="0" w:color="auto"/>
            <w:bottom w:val="none" w:sz="0" w:space="0" w:color="auto"/>
            <w:right w:val="none" w:sz="0" w:space="0" w:color="auto"/>
          </w:divBdr>
        </w:div>
        <w:div w:id="1106654770">
          <w:marLeft w:val="0"/>
          <w:marRight w:val="0"/>
          <w:marTop w:val="0"/>
          <w:marBottom w:val="0"/>
          <w:divBdr>
            <w:top w:val="none" w:sz="0" w:space="0" w:color="auto"/>
            <w:left w:val="none" w:sz="0" w:space="0" w:color="auto"/>
            <w:bottom w:val="none" w:sz="0" w:space="0" w:color="auto"/>
            <w:right w:val="none" w:sz="0" w:space="0" w:color="auto"/>
          </w:divBdr>
        </w:div>
        <w:div w:id="1106654771">
          <w:marLeft w:val="0"/>
          <w:marRight w:val="0"/>
          <w:marTop w:val="0"/>
          <w:marBottom w:val="0"/>
          <w:divBdr>
            <w:top w:val="none" w:sz="0" w:space="0" w:color="auto"/>
            <w:left w:val="none" w:sz="0" w:space="0" w:color="auto"/>
            <w:bottom w:val="none" w:sz="0" w:space="0" w:color="auto"/>
            <w:right w:val="none" w:sz="0" w:space="0" w:color="auto"/>
          </w:divBdr>
        </w:div>
        <w:div w:id="1106654772">
          <w:marLeft w:val="0"/>
          <w:marRight w:val="0"/>
          <w:marTop w:val="0"/>
          <w:marBottom w:val="0"/>
          <w:divBdr>
            <w:top w:val="none" w:sz="0" w:space="0" w:color="auto"/>
            <w:left w:val="none" w:sz="0" w:space="0" w:color="auto"/>
            <w:bottom w:val="none" w:sz="0" w:space="0" w:color="auto"/>
            <w:right w:val="none" w:sz="0" w:space="0" w:color="auto"/>
          </w:divBdr>
        </w:div>
        <w:div w:id="1106654773">
          <w:marLeft w:val="0"/>
          <w:marRight w:val="0"/>
          <w:marTop w:val="0"/>
          <w:marBottom w:val="0"/>
          <w:divBdr>
            <w:top w:val="none" w:sz="0" w:space="0" w:color="auto"/>
            <w:left w:val="none" w:sz="0" w:space="0" w:color="auto"/>
            <w:bottom w:val="none" w:sz="0" w:space="0" w:color="auto"/>
            <w:right w:val="none" w:sz="0" w:space="0" w:color="auto"/>
          </w:divBdr>
        </w:div>
        <w:div w:id="1106654774">
          <w:marLeft w:val="0"/>
          <w:marRight w:val="0"/>
          <w:marTop w:val="0"/>
          <w:marBottom w:val="0"/>
          <w:divBdr>
            <w:top w:val="none" w:sz="0" w:space="0" w:color="auto"/>
            <w:left w:val="none" w:sz="0" w:space="0" w:color="auto"/>
            <w:bottom w:val="none" w:sz="0" w:space="0" w:color="auto"/>
            <w:right w:val="none" w:sz="0" w:space="0" w:color="auto"/>
          </w:divBdr>
        </w:div>
        <w:div w:id="1106654775">
          <w:marLeft w:val="0"/>
          <w:marRight w:val="0"/>
          <w:marTop w:val="0"/>
          <w:marBottom w:val="0"/>
          <w:divBdr>
            <w:top w:val="none" w:sz="0" w:space="0" w:color="auto"/>
            <w:left w:val="none" w:sz="0" w:space="0" w:color="auto"/>
            <w:bottom w:val="none" w:sz="0" w:space="0" w:color="auto"/>
            <w:right w:val="none" w:sz="0" w:space="0" w:color="auto"/>
          </w:divBdr>
        </w:div>
        <w:div w:id="1106654776">
          <w:marLeft w:val="0"/>
          <w:marRight w:val="0"/>
          <w:marTop w:val="0"/>
          <w:marBottom w:val="0"/>
          <w:divBdr>
            <w:top w:val="none" w:sz="0" w:space="0" w:color="auto"/>
            <w:left w:val="none" w:sz="0" w:space="0" w:color="auto"/>
            <w:bottom w:val="none" w:sz="0" w:space="0" w:color="auto"/>
            <w:right w:val="none" w:sz="0" w:space="0" w:color="auto"/>
          </w:divBdr>
        </w:div>
        <w:div w:id="1106654777">
          <w:marLeft w:val="0"/>
          <w:marRight w:val="0"/>
          <w:marTop w:val="0"/>
          <w:marBottom w:val="0"/>
          <w:divBdr>
            <w:top w:val="none" w:sz="0" w:space="0" w:color="auto"/>
            <w:left w:val="none" w:sz="0" w:space="0" w:color="auto"/>
            <w:bottom w:val="none" w:sz="0" w:space="0" w:color="auto"/>
            <w:right w:val="none" w:sz="0" w:space="0" w:color="auto"/>
          </w:divBdr>
        </w:div>
        <w:div w:id="1106654778">
          <w:marLeft w:val="0"/>
          <w:marRight w:val="0"/>
          <w:marTop w:val="0"/>
          <w:marBottom w:val="0"/>
          <w:divBdr>
            <w:top w:val="none" w:sz="0" w:space="0" w:color="auto"/>
            <w:left w:val="none" w:sz="0" w:space="0" w:color="auto"/>
            <w:bottom w:val="none" w:sz="0" w:space="0" w:color="auto"/>
            <w:right w:val="none" w:sz="0" w:space="0" w:color="auto"/>
          </w:divBdr>
        </w:div>
        <w:div w:id="1106654779">
          <w:marLeft w:val="0"/>
          <w:marRight w:val="0"/>
          <w:marTop w:val="0"/>
          <w:marBottom w:val="0"/>
          <w:divBdr>
            <w:top w:val="none" w:sz="0" w:space="0" w:color="auto"/>
            <w:left w:val="none" w:sz="0" w:space="0" w:color="auto"/>
            <w:bottom w:val="none" w:sz="0" w:space="0" w:color="auto"/>
            <w:right w:val="none" w:sz="0" w:space="0" w:color="auto"/>
          </w:divBdr>
        </w:div>
        <w:div w:id="1106654780">
          <w:marLeft w:val="0"/>
          <w:marRight w:val="0"/>
          <w:marTop w:val="0"/>
          <w:marBottom w:val="0"/>
          <w:divBdr>
            <w:top w:val="none" w:sz="0" w:space="0" w:color="auto"/>
            <w:left w:val="none" w:sz="0" w:space="0" w:color="auto"/>
            <w:bottom w:val="none" w:sz="0" w:space="0" w:color="auto"/>
            <w:right w:val="none" w:sz="0" w:space="0" w:color="auto"/>
          </w:divBdr>
        </w:div>
        <w:div w:id="1106654781">
          <w:marLeft w:val="0"/>
          <w:marRight w:val="0"/>
          <w:marTop w:val="0"/>
          <w:marBottom w:val="0"/>
          <w:divBdr>
            <w:top w:val="none" w:sz="0" w:space="0" w:color="auto"/>
            <w:left w:val="none" w:sz="0" w:space="0" w:color="auto"/>
            <w:bottom w:val="none" w:sz="0" w:space="0" w:color="auto"/>
            <w:right w:val="none" w:sz="0" w:space="0" w:color="auto"/>
          </w:divBdr>
        </w:div>
        <w:div w:id="1106654782">
          <w:marLeft w:val="0"/>
          <w:marRight w:val="0"/>
          <w:marTop w:val="0"/>
          <w:marBottom w:val="0"/>
          <w:divBdr>
            <w:top w:val="none" w:sz="0" w:space="0" w:color="auto"/>
            <w:left w:val="none" w:sz="0" w:space="0" w:color="auto"/>
            <w:bottom w:val="none" w:sz="0" w:space="0" w:color="auto"/>
            <w:right w:val="none" w:sz="0" w:space="0" w:color="auto"/>
          </w:divBdr>
        </w:div>
        <w:div w:id="1106654783">
          <w:marLeft w:val="0"/>
          <w:marRight w:val="0"/>
          <w:marTop w:val="0"/>
          <w:marBottom w:val="0"/>
          <w:divBdr>
            <w:top w:val="none" w:sz="0" w:space="0" w:color="auto"/>
            <w:left w:val="none" w:sz="0" w:space="0" w:color="auto"/>
            <w:bottom w:val="none" w:sz="0" w:space="0" w:color="auto"/>
            <w:right w:val="none" w:sz="0" w:space="0" w:color="auto"/>
          </w:divBdr>
        </w:div>
        <w:div w:id="1106654784">
          <w:marLeft w:val="0"/>
          <w:marRight w:val="0"/>
          <w:marTop w:val="0"/>
          <w:marBottom w:val="0"/>
          <w:divBdr>
            <w:top w:val="none" w:sz="0" w:space="0" w:color="auto"/>
            <w:left w:val="none" w:sz="0" w:space="0" w:color="auto"/>
            <w:bottom w:val="none" w:sz="0" w:space="0" w:color="auto"/>
            <w:right w:val="none" w:sz="0" w:space="0" w:color="auto"/>
          </w:divBdr>
        </w:div>
        <w:div w:id="1106654785">
          <w:marLeft w:val="0"/>
          <w:marRight w:val="0"/>
          <w:marTop w:val="0"/>
          <w:marBottom w:val="0"/>
          <w:divBdr>
            <w:top w:val="none" w:sz="0" w:space="0" w:color="auto"/>
            <w:left w:val="none" w:sz="0" w:space="0" w:color="auto"/>
            <w:bottom w:val="none" w:sz="0" w:space="0" w:color="auto"/>
            <w:right w:val="none" w:sz="0" w:space="0" w:color="auto"/>
          </w:divBdr>
        </w:div>
        <w:div w:id="1106654786">
          <w:marLeft w:val="0"/>
          <w:marRight w:val="0"/>
          <w:marTop w:val="0"/>
          <w:marBottom w:val="0"/>
          <w:divBdr>
            <w:top w:val="none" w:sz="0" w:space="0" w:color="auto"/>
            <w:left w:val="none" w:sz="0" w:space="0" w:color="auto"/>
            <w:bottom w:val="none" w:sz="0" w:space="0" w:color="auto"/>
            <w:right w:val="none" w:sz="0" w:space="0" w:color="auto"/>
          </w:divBdr>
        </w:div>
        <w:div w:id="1106654787">
          <w:marLeft w:val="0"/>
          <w:marRight w:val="0"/>
          <w:marTop w:val="0"/>
          <w:marBottom w:val="0"/>
          <w:divBdr>
            <w:top w:val="none" w:sz="0" w:space="0" w:color="auto"/>
            <w:left w:val="none" w:sz="0" w:space="0" w:color="auto"/>
            <w:bottom w:val="none" w:sz="0" w:space="0" w:color="auto"/>
            <w:right w:val="none" w:sz="0" w:space="0" w:color="auto"/>
          </w:divBdr>
        </w:div>
        <w:div w:id="1106654788">
          <w:marLeft w:val="0"/>
          <w:marRight w:val="0"/>
          <w:marTop w:val="0"/>
          <w:marBottom w:val="0"/>
          <w:divBdr>
            <w:top w:val="none" w:sz="0" w:space="0" w:color="auto"/>
            <w:left w:val="none" w:sz="0" w:space="0" w:color="auto"/>
            <w:bottom w:val="none" w:sz="0" w:space="0" w:color="auto"/>
            <w:right w:val="none" w:sz="0" w:space="0" w:color="auto"/>
          </w:divBdr>
        </w:div>
        <w:div w:id="1106654789">
          <w:marLeft w:val="0"/>
          <w:marRight w:val="0"/>
          <w:marTop w:val="0"/>
          <w:marBottom w:val="0"/>
          <w:divBdr>
            <w:top w:val="none" w:sz="0" w:space="0" w:color="auto"/>
            <w:left w:val="none" w:sz="0" w:space="0" w:color="auto"/>
            <w:bottom w:val="none" w:sz="0" w:space="0" w:color="auto"/>
            <w:right w:val="none" w:sz="0" w:space="0" w:color="auto"/>
          </w:divBdr>
        </w:div>
        <w:div w:id="1106654790">
          <w:marLeft w:val="0"/>
          <w:marRight w:val="0"/>
          <w:marTop w:val="0"/>
          <w:marBottom w:val="0"/>
          <w:divBdr>
            <w:top w:val="none" w:sz="0" w:space="0" w:color="auto"/>
            <w:left w:val="none" w:sz="0" w:space="0" w:color="auto"/>
            <w:bottom w:val="none" w:sz="0" w:space="0" w:color="auto"/>
            <w:right w:val="none" w:sz="0" w:space="0" w:color="auto"/>
          </w:divBdr>
        </w:div>
        <w:div w:id="1106654791">
          <w:marLeft w:val="0"/>
          <w:marRight w:val="0"/>
          <w:marTop w:val="0"/>
          <w:marBottom w:val="0"/>
          <w:divBdr>
            <w:top w:val="none" w:sz="0" w:space="0" w:color="auto"/>
            <w:left w:val="none" w:sz="0" w:space="0" w:color="auto"/>
            <w:bottom w:val="none" w:sz="0" w:space="0" w:color="auto"/>
            <w:right w:val="none" w:sz="0" w:space="0" w:color="auto"/>
          </w:divBdr>
        </w:div>
        <w:div w:id="1106654792">
          <w:marLeft w:val="0"/>
          <w:marRight w:val="0"/>
          <w:marTop w:val="0"/>
          <w:marBottom w:val="0"/>
          <w:divBdr>
            <w:top w:val="none" w:sz="0" w:space="0" w:color="auto"/>
            <w:left w:val="none" w:sz="0" w:space="0" w:color="auto"/>
            <w:bottom w:val="none" w:sz="0" w:space="0" w:color="auto"/>
            <w:right w:val="none" w:sz="0" w:space="0" w:color="auto"/>
          </w:divBdr>
        </w:div>
        <w:div w:id="1106654793">
          <w:marLeft w:val="0"/>
          <w:marRight w:val="0"/>
          <w:marTop w:val="0"/>
          <w:marBottom w:val="0"/>
          <w:divBdr>
            <w:top w:val="none" w:sz="0" w:space="0" w:color="auto"/>
            <w:left w:val="none" w:sz="0" w:space="0" w:color="auto"/>
            <w:bottom w:val="none" w:sz="0" w:space="0" w:color="auto"/>
            <w:right w:val="none" w:sz="0" w:space="0" w:color="auto"/>
          </w:divBdr>
        </w:div>
        <w:div w:id="1106654794">
          <w:marLeft w:val="0"/>
          <w:marRight w:val="0"/>
          <w:marTop w:val="0"/>
          <w:marBottom w:val="0"/>
          <w:divBdr>
            <w:top w:val="none" w:sz="0" w:space="0" w:color="auto"/>
            <w:left w:val="none" w:sz="0" w:space="0" w:color="auto"/>
            <w:bottom w:val="none" w:sz="0" w:space="0" w:color="auto"/>
            <w:right w:val="none" w:sz="0" w:space="0" w:color="auto"/>
          </w:divBdr>
        </w:div>
        <w:div w:id="1106654795">
          <w:marLeft w:val="0"/>
          <w:marRight w:val="0"/>
          <w:marTop w:val="0"/>
          <w:marBottom w:val="0"/>
          <w:divBdr>
            <w:top w:val="none" w:sz="0" w:space="0" w:color="auto"/>
            <w:left w:val="none" w:sz="0" w:space="0" w:color="auto"/>
            <w:bottom w:val="none" w:sz="0" w:space="0" w:color="auto"/>
            <w:right w:val="none" w:sz="0" w:space="0" w:color="auto"/>
          </w:divBdr>
        </w:div>
        <w:div w:id="1106654796">
          <w:marLeft w:val="0"/>
          <w:marRight w:val="0"/>
          <w:marTop w:val="0"/>
          <w:marBottom w:val="0"/>
          <w:divBdr>
            <w:top w:val="none" w:sz="0" w:space="0" w:color="auto"/>
            <w:left w:val="none" w:sz="0" w:space="0" w:color="auto"/>
            <w:bottom w:val="none" w:sz="0" w:space="0" w:color="auto"/>
            <w:right w:val="none" w:sz="0" w:space="0" w:color="auto"/>
          </w:divBdr>
        </w:div>
      </w:divsChild>
    </w:div>
    <w:div w:id="1106654797">
      <w:marLeft w:val="0"/>
      <w:marRight w:val="0"/>
      <w:marTop w:val="0"/>
      <w:marBottom w:val="0"/>
      <w:divBdr>
        <w:top w:val="none" w:sz="0" w:space="0" w:color="auto"/>
        <w:left w:val="none" w:sz="0" w:space="0" w:color="auto"/>
        <w:bottom w:val="none" w:sz="0" w:space="0" w:color="auto"/>
        <w:right w:val="none" w:sz="0" w:space="0" w:color="auto"/>
      </w:divBdr>
    </w:div>
    <w:div w:id="1106654798">
      <w:marLeft w:val="0"/>
      <w:marRight w:val="0"/>
      <w:marTop w:val="0"/>
      <w:marBottom w:val="0"/>
      <w:divBdr>
        <w:top w:val="none" w:sz="0" w:space="0" w:color="auto"/>
        <w:left w:val="none" w:sz="0" w:space="0" w:color="auto"/>
        <w:bottom w:val="none" w:sz="0" w:space="0" w:color="auto"/>
        <w:right w:val="none" w:sz="0" w:space="0" w:color="auto"/>
      </w:divBdr>
    </w:div>
    <w:div w:id="1106654799">
      <w:marLeft w:val="0"/>
      <w:marRight w:val="0"/>
      <w:marTop w:val="0"/>
      <w:marBottom w:val="0"/>
      <w:divBdr>
        <w:top w:val="none" w:sz="0" w:space="0" w:color="auto"/>
        <w:left w:val="none" w:sz="0" w:space="0" w:color="auto"/>
        <w:bottom w:val="none" w:sz="0" w:space="0" w:color="auto"/>
        <w:right w:val="none" w:sz="0" w:space="0" w:color="auto"/>
      </w:divBdr>
    </w:div>
    <w:div w:id="1106654800">
      <w:marLeft w:val="0"/>
      <w:marRight w:val="0"/>
      <w:marTop w:val="0"/>
      <w:marBottom w:val="0"/>
      <w:divBdr>
        <w:top w:val="none" w:sz="0" w:space="0" w:color="auto"/>
        <w:left w:val="none" w:sz="0" w:space="0" w:color="auto"/>
        <w:bottom w:val="none" w:sz="0" w:space="0" w:color="auto"/>
        <w:right w:val="none" w:sz="0" w:space="0" w:color="auto"/>
      </w:divBdr>
    </w:div>
    <w:div w:id="1106654801">
      <w:marLeft w:val="0"/>
      <w:marRight w:val="0"/>
      <w:marTop w:val="0"/>
      <w:marBottom w:val="0"/>
      <w:divBdr>
        <w:top w:val="none" w:sz="0" w:space="0" w:color="auto"/>
        <w:left w:val="none" w:sz="0" w:space="0" w:color="auto"/>
        <w:bottom w:val="none" w:sz="0" w:space="0" w:color="auto"/>
        <w:right w:val="none" w:sz="0" w:space="0" w:color="auto"/>
      </w:divBdr>
    </w:div>
    <w:div w:id="1106654802">
      <w:marLeft w:val="0"/>
      <w:marRight w:val="0"/>
      <w:marTop w:val="0"/>
      <w:marBottom w:val="0"/>
      <w:divBdr>
        <w:top w:val="none" w:sz="0" w:space="0" w:color="auto"/>
        <w:left w:val="none" w:sz="0" w:space="0" w:color="auto"/>
        <w:bottom w:val="none" w:sz="0" w:space="0" w:color="auto"/>
        <w:right w:val="none" w:sz="0" w:space="0" w:color="auto"/>
      </w:divBdr>
    </w:div>
    <w:div w:id="1106654803">
      <w:marLeft w:val="0"/>
      <w:marRight w:val="0"/>
      <w:marTop w:val="0"/>
      <w:marBottom w:val="0"/>
      <w:divBdr>
        <w:top w:val="none" w:sz="0" w:space="0" w:color="auto"/>
        <w:left w:val="none" w:sz="0" w:space="0" w:color="auto"/>
        <w:bottom w:val="none" w:sz="0" w:space="0" w:color="auto"/>
        <w:right w:val="none" w:sz="0" w:space="0" w:color="auto"/>
      </w:divBdr>
    </w:div>
    <w:div w:id="1106654804">
      <w:marLeft w:val="0"/>
      <w:marRight w:val="0"/>
      <w:marTop w:val="0"/>
      <w:marBottom w:val="0"/>
      <w:divBdr>
        <w:top w:val="none" w:sz="0" w:space="0" w:color="auto"/>
        <w:left w:val="none" w:sz="0" w:space="0" w:color="auto"/>
        <w:bottom w:val="none" w:sz="0" w:space="0" w:color="auto"/>
        <w:right w:val="none" w:sz="0" w:space="0" w:color="auto"/>
      </w:divBdr>
    </w:div>
    <w:div w:id="1106654805">
      <w:marLeft w:val="0"/>
      <w:marRight w:val="0"/>
      <w:marTop w:val="0"/>
      <w:marBottom w:val="0"/>
      <w:divBdr>
        <w:top w:val="none" w:sz="0" w:space="0" w:color="auto"/>
        <w:left w:val="none" w:sz="0" w:space="0" w:color="auto"/>
        <w:bottom w:val="none" w:sz="0" w:space="0" w:color="auto"/>
        <w:right w:val="none" w:sz="0" w:space="0" w:color="auto"/>
      </w:divBdr>
    </w:div>
    <w:div w:id="1106654806">
      <w:marLeft w:val="0"/>
      <w:marRight w:val="0"/>
      <w:marTop w:val="0"/>
      <w:marBottom w:val="0"/>
      <w:divBdr>
        <w:top w:val="none" w:sz="0" w:space="0" w:color="auto"/>
        <w:left w:val="none" w:sz="0" w:space="0" w:color="auto"/>
        <w:bottom w:val="none" w:sz="0" w:space="0" w:color="auto"/>
        <w:right w:val="none" w:sz="0" w:space="0" w:color="auto"/>
      </w:divBdr>
    </w:div>
    <w:div w:id="1106654807">
      <w:marLeft w:val="0"/>
      <w:marRight w:val="0"/>
      <w:marTop w:val="0"/>
      <w:marBottom w:val="0"/>
      <w:divBdr>
        <w:top w:val="none" w:sz="0" w:space="0" w:color="auto"/>
        <w:left w:val="none" w:sz="0" w:space="0" w:color="auto"/>
        <w:bottom w:val="none" w:sz="0" w:space="0" w:color="auto"/>
        <w:right w:val="none" w:sz="0" w:space="0" w:color="auto"/>
      </w:divBdr>
    </w:div>
    <w:div w:id="1106654808">
      <w:marLeft w:val="0"/>
      <w:marRight w:val="0"/>
      <w:marTop w:val="0"/>
      <w:marBottom w:val="0"/>
      <w:divBdr>
        <w:top w:val="none" w:sz="0" w:space="0" w:color="auto"/>
        <w:left w:val="none" w:sz="0" w:space="0" w:color="auto"/>
        <w:bottom w:val="none" w:sz="0" w:space="0" w:color="auto"/>
        <w:right w:val="none" w:sz="0" w:space="0" w:color="auto"/>
      </w:divBdr>
    </w:div>
    <w:div w:id="1106654809">
      <w:marLeft w:val="0"/>
      <w:marRight w:val="0"/>
      <w:marTop w:val="0"/>
      <w:marBottom w:val="0"/>
      <w:divBdr>
        <w:top w:val="none" w:sz="0" w:space="0" w:color="auto"/>
        <w:left w:val="none" w:sz="0" w:space="0" w:color="auto"/>
        <w:bottom w:val="none" w:sz="0" w:space="0" w:color="auto"/>
        <w:right w:val="none" w:sz="0" w:space="0" w:color="auto"/>
      </w:divBdr>
    </w:div>
    <w:div w:id="1106654810">
      <w:marLeft w:val="0"/>
      <w:marRight w:val="0"/>
      <w:marTop w:val="0"/>
      <w:marBottom w:val="0"/>
      <w:divBdr>
        <w:top w:val="none" w:sz="0" w:space="0" w:color="auto"/>
        <w:left w:val="none" w:sz="0" w:space="0" w:color="auto"/>
        <w:bottom w:val="none" w:sz="0" w:space="0" w:color="auto"/>
        <w:right w:val="none" w:sz="0" w:space="0" w:color="auto"/>
      </w:divBdr>
    </w:div>
    <w:div w:id="1106654811">
      <w:marLeft w:val="0"/>
      <w:marRight w:val="0"/>
      <w:marTop w:val="0"/>
      <w:marBottom w:val="0"/>
      <w:divBdr>
        <w:top w:val="none" w:sz="0" w:space="0" w:color="auto"/>
        <w:left w:val="none" w:sz="0" w:space="0" w:color="auto"/>
        <w:bottom w:val="none" w:sz="0" w:space="0" w:color="auto"/>
        <w:right w:val="none" w:sz="0" w:space="0" w:color="auto"/>
      </w:divBdr>
    </w:div>
    <w:div w:id="1106654812">
      <w:marLeft w:val="0"/>
      <w:marRight w:val="0"/>
      <w:marTop w:val="0"/>
      <w:marBottom w:val="0"/>
      <w:divBdr>
        <w:top w:val="none" w:sz="0" w:space="0" w:color="auto"/>
        <w:left w:val="none" w:sz="0" w:space="0" w:color="auto"/>
        <w:bottom w:val="none" w:sz="0" w:space="0" w:color="auto"/>
        <w:right w:val="none" w:sz="0" w:space="0" w:color="auto"/>
      </w:divBdr>
    </w:div>
    <w:div w:id="1106654825">
      <w:marLeft w:val="0"/>
      <w:marRight w:val="0"/>
      <w:marTop w:val="0"/>
      <w:marBottom w:val="0"/>
      <w:divBdr>
        <w:top w:val="none" w:sz="0" w:space="0" w:color="auto"/>
        <w:left w:val="none" w:sz="0" w:space="0" w:color="auto"/>
        <w:bottom w:val="none" w:sz="0" w:space="0" w:color="auto"/>
        <w:right w:val="none" w:sz="0" w:space="0" w:color="auto"/>
      </w:divBdr>
      <w:divsChild>
        <w:div w:id="1106654815">
          <w:marLeft w:val="0"/>
          <w:marRight w:val="0"/>
          <w:marTop w:val="0"/>
          <w:marBottom w:val="0"/>
          <w:divBdr>
            <w:top w:val="none" w:sz="0" w:space="0" w:color="auto"/>
            <w:left w:val="none" w:sz="0" w:space="0" w:color="auto"/>
            <w:bottom w:val="none" w:sz="0" w:space="0" w:color="auto"/>
            <w:right w:val="none" w:sz="0" w:space="0" w:color="auto"/>
          </w:divBdr>
          <w:divsChild>
            <w:div w:id="1106654821">
              <w:marLeft w:val="0"/>
              <w:marRight w:val="60"/>
              <w:marTop w:val="0"/>
              <w:marBottom w:val="0"/>
              <w:divBdr>
                <w:top w:val="none" w:sz="0" w:space="0" w:color="auto"/>
                <w:left w:val="none" w:sz="0" w:space="0" w:color="auto"/>
                <w:bottom w:val="none" w:sz="0" w:space="0" w:color="auto"/>
                <w:right w:val="none" w:sz="0" w:space="0" w:color="auto"/>
              </w:divBdr>
              <w:divsChild>
                <w:div w:id="1106654813">
                  <w:marLeft w:val="0"/>
                  <w:marRight w:val="0"/>
                  <w:marTop w:val="180"/>
                  <w:marBottom w:val="240"/>
                  <w:divBdr>
                    <w:top w:val="none" w:sz="0" w:space="0" w:color="auto"/>
                    <w:left w:val="none" w:sz="0" w:space="0" w:color="auto"/>
                    <w:bottom w:val="none" w:sz="0" w:space="0" w:color="auto"/>
                    <w:right w:val="none" w:sz="0" w:space="0" w:color="auto"/>
                  </w:divBdr>
                </w:div>
              </w:divsChild>
            </w:div>
          </w:divsChild>
        </w:div>
        <w:div w:id="1106654817">
          <w:marLeft w:val="0"/>
          <w:marRight w:val="0"/>
          <w:marTop w:val="0"/>
          <w:marBottom w:val="0"/>
          <w:divBdr>
            <w:top w:val="none" w:sz="0" w:space="0" w:color="auto"/>
            <w:left w:val="none" w:sz="0" w:space="0" w:color="auto"/>
            <w:bottom w:val="none" w:sz="0" w:space="0" w:color="auto"/>
            <w:right w:val="none" w:sz="0" w:space="0" w:color="auto"/>
          </w:divBdr>
          <w:divsChild>
            <w:div w:id="1106654823">
              <w:marLeft w:val="60"/>
              <w:marRight w:val="0"/>
              <w:marTop w:val="0"/>
              <w:marBottom w:val="0"/>
              <w:divBdr>
                <w:top w:val="none" w:sz="0" w:space="0" w:color="auto"/>
                <w:left w:val="none" w:sz="0" w:space="0" w:color="auto"/>
                <w:bottom w:val="none" w:sz="0" w:space="0" w:color="auto"/>
                <w:right w:val="none" w:sz="0" w:space="0" w:color="auto"/>
              </w:divBdr>
              <w:divsChild>
                <w:div w:id="1106654818">
                  <w:marLeft w:val="0"/>
                  <w:marRight w:val="0"/>
                  <w:marTop w:val="0"/>
                  <w:marBottom w:val="0"/>
                  <w:divBdr>
                    <w:top w:val="none" w:sz="0" w:space="0" w:color="auto"/>
                    <w:left w:val="none" w:sz="0" w:space="0" w:color="auto"/>
                    <w:bottom w:val="none" w:sz="0" w:space="0" w:color="auto"/>
                    <w:right w:val="none" w:sz="0" w:space="0" w:color="auto"/>
                  </w:divBdr>
                  <w:divsChild>
                    <w:div w:id="1106654816">
                      <w:marLeft w:val="0"/>
                      <w:marRight w:val="0"/>
                      <w:marTop w:val="0"/>
                      <w:marBottom w:val="120"/>
                      <w:divBdr>
                        <w:top w:val="single" w:sz="6" w:space="0" w:color="F5F5F5"/>
                        <w:left w:val="single" w:sz="6" w:space="0" w:color="F5F5F5"/>
                        <w:bottom w:val="single" w:sz="6" w:space="0" w:color="F5F5F5"/>
                        <w:right w:val="single" w:sz="6" w:space="0" w:color="F5F5F5"/>
                      </w:divBdr>
                      <w:divsChild>
                        <w:div w:id="1106654819">
                          <w:marLeft w:val="0"/>
                          <w:marRight w:val="0"/>
                          <w:marTop w:val="0"/>
                          <w:marBottom w:val="0"/>
                          <w:divBdr>
                            <w:top w:val="none" w:sz="0" w:space="0" w:color="auto"/>
                            <w:left w:val="none" w:sz="0" w:space="0" w:color="auto"/>
                            <w:bottom w:val="none" w:sz="0" w:space="0" w:color="auto"/>
                            <w:right w:val="none" w:sz="0" w:space="0" w:color="auto"/>
                          </w:divBdr>
                          <w:divsChild>
                            <w:div w:id="1106654814">
                              <w:marLeft w:val="0"/>
                              <w:marRight w:val="0"/>
                              <w:marTop w:val="0"/>
                              <w:marBottom w:val="0"/>
                              <w:divBdr>
                                <w:top w:val="none" w:sz="0" w:space="0" w:color="auto"/>
                                <w:left w:val="none" w:sz="0" w:space="0" w:color="auto"/>
                                <w:bottom w:val="none" w:sz="0" w:space="0" w:color="auto"/>
                                <w:right w:val="none" w:sz="0" w:space="0" w:color="auto"/>
                              </w:divBdr>
                              <w:divsChild>
                                <w:div w:id="1106654824">
                                  <w:marLeft w:val="0"/>
                                  <w:marRight w:val="0"/>
                                  <w:marTop w:val="0"/>
                                  <w:marBottom w:val="0"/>
                                  <w:divBdr>
                                    <w:top w:val="single" w:sz="6" w:space="0" w:color="auto"/>
                                    <w:left w:val="single" w:sz="6" w:space="2" w:color="auto"/>
                                    <w:bottom w:val="single" w:sz="6" w:space="0" w:color="auto"/>
                                    <w:right w:val="single" w:sz="6" w:space="4" w:color="auto"/>
                                  </w:divBdr>
                                </w:div>
                              </w:divsChild>
                            </w:div>
                          </w:divsChild>
                        </w:div>
                        <w:div w:id="1106654822">
                          <w:marLeft w:val="0"/>
                          <w:marRight w:val="0"/>
                          <w:marTop w:val="0"/>
                          <w:marBottom w:val="0"/>
                          <w:divBdr>
                            <w:top w:val="none" w:sz="0" w:space="0" w:color="auto"/>
                            <w:left w:val="none" w:sz="0" w:space="0" w:color="auto"/>
                            <w:bottom w:val="none" w:sz="0" w:space="0" w:color="auto"/>
                            <w:right w:val="none" w:sz="0" w:space="0" w:color="auto"/>
                          </w:divBdr>
                          <w:divsChild>
                            <w:div w:id="11066548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biofile.ru" TargetMode="External"/><Relationship Id="rId13" Type="http://schemas.openxmlformats.org/officeDocument/2006/relationships/hyperlink" Target="https://www.etymonline.com/word/eye?ref=etymonline_crossreference" TargetMode="External"/><Relationship Id="rId18" Type="http://schemas.openxmlformats.org/officeDocument/2006/relationships/header" Target="header2.xml"/><Relationship Id="rId3" Type="http://schemas.microsoft.com/office/2007/relationships/stylesWithEffects" Target="stylesWithEffect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s://www.etymonline.com/word/dia-?ref=etymonline_crossreference" TargetMode="External"/><Relationship Id="rId17" Type="http://schemas.openxmlformats.org/officeDocument/2006/relationships/header" Target="header1.xml"/><Relationship Id="rId2" Type="http://schemas.openxmlformats.org/officeDocument/2006/relationships/styles" Target="styles.xml"/><Relationship Id="rId16" Type="http://schemas.openxmlformats.org/officeDocument/2006/relationships/hyperlink" Target="https://www.etymonline.com/word/-oid?ref=etymonline_crossreference" TargetMode="External"/><Relationship Id="rId20" Type="http://schemas.openxmlformats.org/officeDocument/2006/relationships/footer" Target="footer2.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s://www.etymonline.com/word/pit?ref=etymonline_crossreference" TargetMode="External"/><Relationship Id="rId5" Type="http://schemas.openxmlformats.org/officeDocument/2006/relationships/webSettings" Target="webSettings.xml"/><Relationship Id="rId15" Type="http://schemas.openxmlformats.org/officeDocument/2006/relationships/hyperlink" Target="https://www.etymonline.com/word/sphere?ref=etymonline_crossreference" TargetMode="External"/><Relationship Id="rId10" Type="http://schemas.openxmlformats.org/officeDocument/2006/relationships/hyperlink" Target="https://www.etymonline.com/word/arm?ref=etymonline_crossreference" TargetMode="External"/><Relationship Id="rId19"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s://www.etymonline.com" TargetMode="External"/><Relationship Id="rId14" Type="http://schemas.openxmlformats.org/officeDocument/2006/relationships/hyperlink" Target="https://www.etymonline.com/word/ball?ref=etymonline_crossreference" TargetMode="External"/><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32</Pages>
  <Words>19637</Words>
  <Characters>11194</Characters>
  <Application>Microsoft Office Word</Application>
  <DocSecurity>0</DocSecurity>
  <Lines>93</Lines>
  <Paragraphs>61</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30770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cp:lastModifiedBy>
  <cp:revision>2</cp:revision>
  <cp:lastPrinted>2018-06-23T07:31:00Z</cp:lastPrinted>
  <dcterms:created xsi:type="dcterms:W3CDTF">2019-01-21T10:49:00Z</dcterms:created>
  <dcterms:modified xsi:type="dcterms:W3CDTF">2019-01-21T10:49:00Z</dcterms:modified>
</cp:coreProperties>
</file>