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1A3E" w:rsidRPr="00A41A3E" w:rsidRDefault="00A41A3E" w:rsidP="00A41A3E">
      <w:pPr>
        <w:spacing w:after="160" w:line="256" w:lineRule="auto"/>
        <w:jc w:val="center"/>
        <w:rPr>
          <w:rFonts w:ascii="Times New Roman" w:eastAsia="Calibri" w:hAnsi="Times New Roman" w:cs="Times New Roman"/>
          <w:sz w:val="28"/>
          <w:szCs w:val="28"/>
        </w:rPr>
      </w:pPr>
      <w:r w:rsidRPr="00A41A3E">
        <w:rPr>
          <w:rFonts w:ascii="Times New Roman" w:eastAsia="Calibri" w:hAnsi="Times New Roman" w:cs="Times New Roman"/>
          <w:sz w:val="28"/>
          <w:szCs w:val="28"/>
        </w:rPr>
        <w:t>ОДЕСЬКИЙ НАЦІОНАЛЬНИЙ УНІВЕРСИТЕТ ІМЕНІ І. І. МЕЧНИКОВА</w:t>
      </w:r>
    </w:p>
    <w:p w:rsidR="00A41A3E" w:rsidRPr="00A41A3E" w:rsidRDefault="00A41A3E" w:rsidP="00A41A3E">
      <w:pPr>
        <w:spacing w:after="160" w:line="256" w:lineRule="auto"/>
        <w:jc w:val="center"/>
        <w:rPr>
          <w:rFonts w:ascii="Times New Roman" w:eastAsia="Calibri" w:hAnsi="Times New Roman" w:cs="Times New Roman"/>
          <w:sz w:val="28"/>
          <w:szCs w:val="28"/>
        </w:rPr>
      </w:pPr>
      <w:r w:rsidRPr="00A41A3E">
        <w:rPr>
          <w:rFonts w:ascii="Times New Roman" w:eastAsia="Calibri" w:hAnsi="Times New Roman" w:cs="Times New Roman"/>
          <w:sz w:val="28"/>
          <w:szCs w:val="28"/>
        </w:rPr>
        <w:t>ФАКУЛЬТЕТ РОМАНО-ГЕРМАНСЬКОЇ ФІЛОЛОГІЇ</w:t>
      </w:r>
    </w:p>
    <w:p w:rsidR="00A41A3E" w:rsidRPr="00A41A3E" w:rsidRDefault="00A41A3E" w:rsidP="00A41A3E">
      <w:pPr>
        <w:spacing w:after="160" w:line="256" w:lineRule="auto"/>
        <w:jc w:val="center"/>
        <w:rPr>
          <w:rFonts w:ascii="Times New Roman" w:eastAsia="Calibri" w:hAnsi="Times New Roman" w:cs="Times New Roman"/>
          <w:sz w:val="28"/>
          <w:szCs w:val="28"/>
        </w:rPr>
      </w:pPr>
      <w:r w:rsidRPr="00A41A3E">
        <w:rPr>
          <w:rFonts w:ascii="Times New Roman" w:eastAsia="Calibri" w:hAnsi="Times New Roman" w:cs="Times New Roman"/>
          <w:sz w:val="28"/>
          <w:szCs w:val="28"/>
        </w:rPr>
        <w:t>КАФЕДРА НІМЕЦЬКОЇ ФІЛОЛОГІЇ</w:t>
      </w:r>
    </w:p>
    <w:p w:rsidR="00A41A3E" w:rsidRPr="00A41A3E" w:rsidRDefault="00A41A3E" w:rsidP="00A41A3E">
      <w:pPr>
        <w:spacing w:after="160" w:line="256" w:lineRule="auto"/>
        <w:jc w:val="left"/>
        <w:rPr>
          <w:rFonts w:ascii="Times New Roman" w:eastAsia="Calibri" w:hAnsi="Times New Roman" w:cs="Times New Roman"/>
          <w:b/>
          <w:sz w:val="28"/>
          <w:szCs w:val="28"/>
        </w:rPr>
      </w:pPr>
    </w:p>
    <w:p w:rsidR="00A41A3E" w:rsidRPr="00A41A3E" w:rsidRDefault="00A41A3E" w:rsidP="00A41A3E">
      <w:pPr>
        <w:spacing w:after="160" w:line="256" w:lineRule="auto"/>
        <w:jc w:val="center"/>
        <w:rPr>
          <w:rFonts w:ascii="Times New Roman" w:eastAsia="Calibri" w:hAnsi="Times New Roman" w:cs="Times New Roman"/>
          <w:b/>
          <w:sz w:val="28"/>
          <w:szCs w:val="28"/>
        </w:rPr>
      </w:pPr>
      <w:r w:rsidRPr="00A41A3E">
        <w:rPr>
          <w:rFonts w:ascii="Times New Roman" w:eastAsia="Calibri" w:hAnsi="Times New Roman" w:cs="Times New Roman"/>
          <w:b/>
          <w:sz w:val="28"/>
          <w:szCs w:val="28"/>
        </w:rPr>
        <w:t>Дипломна робота</w:t>
      </w:r>
    </w:p>
    <w:p w:rsidR="00A41A3E" w:rsidRPr="00A41A3E" w:rsidRDefault="00A41A3E" w:rsidP="00A41A3E">
      <w:pPr>
        <w:spacing w:after="160" w:line="256" w:lineRule="auto"/>
        <w:jc w:val="center"/>
        <w:rPr>
          <w:rFonts w:ascii="Times New Roman" w:eastAsia="Calibri" w:hAnsi="Times New Roman" w:cs="Times New Roman"/>
          <w:sz w:val="28"/>
          <w:szCs w:val="28"/>
        </w:rPr>
      </w:pPr>
      <w:r w:rsidRPr="00A41A3E">
        <w:rPr>
          <w:rFonts w:ascii="Times New Roman" w:eastAsia="Calibri" w:hAnsi="Times New Roman" w:cs="Times New Roman"/>
          <w:sz w:val="28"/>
          <w:szCs w:val="28"/>
        </w:rPr>
        <w:t>на здобуття ступеня вищої освіти «магістр»</w:t>
      </w:r>
    </w:p>
    <w:p w:rsidR="00A41A3E" w:rsidRPr="00A41A3E" w:rsidRDefault="00A41A3E" w:rsidP="00A41A3E">
      <w:pPr>
        <w:spacing w:after="160" w:line="256" w:lineRule="auto"/>
        <w:jc w:val="center"/>
        <w:rPr>
          <w:rFonts w:ascii="Times New Roman" w:eastAsia="Calibri" w:hAnsi="Times New Roman" w:cs="Times New Roman"/>
          <w:b/>
          <w:sz w:val="28"/>
          <w:szCs w:val="28"/>
        </w:rPr>
      </w:pPr>
      <w:r w:rsidRPr="00A41A3E">
        <w:rPr>
          <w:rFonts w:ascii="Times New Roman" w:eastAsia="Calibri" w:hAnsi="Times New Roman" w:cs="Times New Roman"/>
          <w:sz w:val="28"/>
          <w:szCs w:val="28"/>
        </w:rPr>
        <w:t>на тему:</w:t>
      </w:r>
      <w:r w:rsidRPr="00A41A3E">
        <w:rPr>
          <w:rFonts w:ascii="Times New Roman" w:eastAsia="Calibri" w:hAnsi="Times New Roman" w:cs="Times New Roman"/>
          <w:b/>
          <w:sz w:val="28"/>
          <w:szCs w:val="28"/>
        </w:rPr>
        <w:t xml:space="preserve"> «</w:t>
      </w:r>
      <w:r w:rsidRPr="00A41A3E">
        <w:rPr>
          <w:rFonts w:ascii="Times New Roman" w:eastAsia="Calibri" w:hAnsi="Times New Roman" w:cs="Times New Roman"/>
          <w:b/>
          <w:sz w:val="28"/>
          <w:szCs w:val="28"/>
          <w:lang w:val="en-US"/>
        </w:rPr>
        <w:t>I</w:t>
      </w:r>
      <w:proofErr w:type="spellStart"/>
      <w:r w:rsidRPr="00A41A3E">
        <w:rPr>
          <w:rFonts w:ascii="Times New Roman" w:eastAsia="Calibri" w:hAnsi="Times New Roman" w:cs="Times New Roman"/>
          <w:b/>
          <w:sz w:val="28"/>
          <w:szCs w:val="28"/>
        </w:rPr>
        <w:t>ндив</w:t>
      </w:r>
      <w:r w:rsidRPr="00A41A3E">
        <w:rPr>
          <w:rFonts w:ascii="Times New Roman" w:eastAsia="Calibri" w:hAnsi="Times New Roman" w:cs="Times New Roman"/>
          <w:b/>
          <w:sz w:val="28"/>
          <w:szCs w:val="28"/>
          <w:lang w:val="en-US"/>
        </w:rPr>
        <w:t>i</w:t>
      </w:r>
      <w:r w:rsidRPr="00A41A3E">
        <w:rPr>
          <w:rFonts w:ascii="Times New Roman" w:eastAsia="Calibri" w:hAnsi="Times New Roman" w:cs="Times New Roman"/>
          <w:b/>
          <w:sz w:val="28"/>
          <w:szCs w:val="28"/>
        </w:rPr>
        <w:t>дуально</w:t>
      </w:r>
      <w:proofErr w:type="spellEnd"/>
      <w:r w:rsidRPr="00A41A3E">
        <w:rPr>
          <w:rFonts w:ascii="Times New Roman" w:eastAsia="Calibri" w:hAnsi="Times New Roman" w:cs="Times New Roman"/>
          <w:b/>
          <w:sz w:val="28"/>
          <w:szCs w:val="28"/>
        </w:rPr>
        <w:t>-</w:t>
      </w:r>
      <w:proofErr w:type="spellStart"/>
      <w:r w:rsidRPr="00A41A3E">
        <w:rPr>
          <w:rFonts w:ascii="Times New Roman" w:eastAsia="Calibri" w:hAnsi="Times New Roman" w:cs="Times New Roman"/>
          <w:b/>
          <w:sz w:val="28"/>
          <w:szCs w:val="28"/>
          <w:lang w:val="en-US"/>
        </w:rPr>
        <w:t>i</w:t>
      </w:r>
      <w:r w:rsidRPr="00A41A3E">
        <w:rPr>
          <w:rFonts w:ascii="Times New Roman" w:eastAsia="Calibri" w:hAnsi="Times New Roman" w:cs="Times New Roman"/>
          <w:b/>
          <w:sz w:val="28"/>
          <w:szCs w:val="28"/>
        </w:rPr>
        <w:t>нтегральний</w:t>
      </w:r>
      <w:proofErr w:type="spellEnd"/>
      <w:r w:rsidRPr="00A41A3E">
        <w:rPr>
          <w:rFonts w:ascii="Times New Roman" w:eastAsia="Calibri" w:hAnsi="Times New Roman" w:cs="Times New Roman"/>
          <w:b/>
          <w:sz w:val="28"/>
          <w:szCs w:val="28"/>
        </w:rPr>
        <w:t xml:space="preserve"> п</w:t>
      </w:r>
      <w:proofErr w:type="spellStart"/>
      <w:r w:rsidRPr="00A41A3E">
        <w:rPr>
          <w:rFonts w:ascii="Times New Roman" w:eastAsia="Calibri" w:hAnsi="Times New Roman" w:cs="Times New Roman"/>
          <w:b/>
          <w:sz w:val="28"/>
          <w:szCs w:val="28"/>
          <w:lang w:val="en-US"/>
        </w:rPr>
        <w:t>i</w:t>
      </w:r>
      <w:r w:rsidRPr="00A41A3E">
        <w:rPr>
          <w:rFonts w:ascii="Times New Roman" w:eastAsia="Calibri" w:hAnsi="Times New Roman" w:cs="Times New Roman"/>
          <w:b/>
          <w:sz w:val="28"/>
          <w:szCs w:val="28"/>
        </w:rPr>
        <w:t>дх</w:t>
      </w:r>
      <w:r w:rsidRPr="00A41A3E">
        <w:rPr>
          <w:rFonts w:ascii="Times New Roman" w:eastAsia="Calibri" w:hAnsi="Times New Roman" w:cs="Times New Roman"/>
          <w:b/>
          <w:sz w:val="28"/>
          <w:szCs w:val="28"/>
          <w:lang w:val="en-US"/>
        </w:rPr>
        <w:t>i</w:t>
      </w:r>
      <w:proofErr w:type="spellEnd"/>
      <w:r w:rsidRPr="00A41A3E">
        <w:rPr>
          <w:rFonts w:ascii="Times New Roman" w:eastAsia="Calibri" w:hAnsi="Times New Roman" w:cs="Times New Roman"/>
          <w:b/>
          <w:sz w:val="28"/>
          <w:szCs w:val="28"/>
        </w:rPr>
        <w:t xml:space="preserve">д з дітьми </w:t>
      </w:r>
      <w:proofErr w:type="spellStart"/>
      <w:r w:rsidRPr="00A41A3E">
        <w:rPr>
          <w:rFonts w:ascii="Times New Roman" w:eastAsia="Calibri" w:hAnsi="Times New Roman" w:cs="Times New Roman"/>
          <w:b/>
          <w:sz w:val="28"/>
          <w:szCs w:val="28"/>
        </w:rPr>
        <w:t>аутичного</w:t>
      </w:r>
      <w:proofErr w:type="spellEnd"/>
      <w:r w:rsidRPr="00A41A3E">
        <w:rPr>
          <w:rFonts w:ascii="Times New Roman" w:eastAsia="Calibri" w:hAnsi="Times New Roman" w:cs="Times New Roman"/>
          <w:b/>
          <w:sz w:val="28"/>
          <w:szCs w:val="28"/>
        </w:rPr>
        <w:t xml:space="preserve"> спектру»</w:t>
      </w:r>
    </w:p>
    <w:p w:rsidR="00A41A3E" w:rsidRPr="00A41A3E" w:rsidRDefault="00A41A3E" w:rsidP="00A41A3E">
      <w:pPr>
        <w:spacing w:after="160" w:line="256" w:lineRule="auto"/>
        <w:jc w:val="center"/>
        <w:rPr>
          <w:rFonts w:ascii="Times New Roman" w:eastAsia="Calibri" w:hAnsi="Times New Roman" w:cs="Times New Roman"/>
          <w:sz w:val="28"/>
          <w:szCs w:val="28"/>
        </w:rPr>
      </w:pPr>
      <w:r w:rsidRPr="00A41A3E">
        <w:rPr>
          <w:rFonts w:ascii="Times New Roman" w:eastAsia="Calibri" w:hAnsi="Times New Roman" w:cs="Times New Roman"/>
          <w:sz w:val="28"/>
          <w:szCs w:val="28"/>
        </w:rPr>
        <w:t>«</w:t>
      </w:r>
      <w:r w:rsidRPr="00A41A3E">
        <w:rPr>
          <w:rFonts w:ascii="Times New Roman" w:eastAsia="Calibri" w:hAnsi="Times New Roman" w:cs="Times New Roman"/>
          <w:sz w:val="28"/>
          <w:szCs w:val="28"/>
          <w:lang w:val="en-US"/>
        </w:rPr>
        <w:t xml:space="preserve"> Individual and integrated approach to the children with autistic spectrum disorder</w:t>
      </w:r>
      <w:r w:rsidRPr="00A41A3E">
        <w:rPr>
          <w:rFonts w:ascii="Times New Roman" w:eastAsia="Calibri" w:hAnsi="Times New Roman" w:cs="Times New Roman"/>
          <w:sz w:val="28"/>
          <w:szCs w:val="28"/>
        </w:rPr>
        <w:t>»</w:t>
      </w:r>
    </w:p>
    <w:p w:rsidR="00A41A3E" w:rsidRPr="00A41A3E" w:rsidRDefault="00A41A3E" w:rsidP="00A41A3E">
      <w:pPr>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w:t>
      </w:r>
    </w:p>
    <w:p w:rsidR="00A41A3E" w:rsidRPr="00A41A3E" w:rsidRDefault="00A41A3E" w:rsidP="00A41A3E">
      <w:pPr>
        <w:spacing w:line="240" w:lineRule="auto"/>
        <w:jc w:val="center"/>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w:t>
      </w:r>
    </w:p>
    <w:p w:rsidR="00A41A3E" w:rsidRPr="00A41A3E" w:rsidRDefault="00A41A3E" w:rsidP="00A41A3E">
      <w:pPr>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Виконала: студентка заочної форми  </w:t>
      </w:r>
    </w:p>
    <w:p w:rsidR="00A41A3E" w:rsidRPr="00A41A3E" w:rsidRDefault="00A41A3E" w:rsidP="00A41A3E">
      <w:pPr>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навчання    спеціальності    035.043</w:t>
      </w:r>
    </w:p>
    <w:p w:rsidR="00A41A3E" w:rsidRPr="00A41A3E" w:rsidRDefault="00A41A3E" w:rsidP="00A41A3E">
      <w:pPr>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Філологія     (Германські   мови   та </w:t>
      </w:r>
    </w:p>
    <w:p w:rsidR="00A41A3E" w:rsidRPr="00A41A3E" w:rsidRDefault="00A41A3E" w:rsidP="00A41A3E">
      <w:pPr>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літератури   (переклад     включно),</w:t>
      </w:r>
    </w:p>
    <w:p w:rsidR="00A41A3E" w:rsidRPr="00A41A3E" w:rsidRDefault="00A41A3E" w:rsidP="00A41A3E">
      <w:pPr>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перша німецька</w:t>
      </w:r>
    </w:p>
    <w:p w:rsidR="00A41A3E" w:rsidRPr="00A41A3E" w:rsidRDefault="00A41A3E" w:rsidP="00A41A3E">
      <w:pPr>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ab/>
        <w:t xml:space="preserve">                                                               </w:t>
      </w:r>
      <w:proofErr w:type="spellStart"/>
      <w:r w:rsidRPr="00A41A3E">
        <w:rPr>
          <w:rFonts w:ascii="Times New Roman" w:eastAsia="Times New Roman" w:hAnsi="Times New Roman" w:cs="Times New Roman"/>
          <w:sz w:val="28"/>
          <w:szCs w:val="28"/>
          <w:lang w:eastAsia="ru-RU"/>
        </w:rPr>
        <w:t>Пєнушкіна</w:t>
      </w:r>
      <w:proofErr w:type="spellEnd"/>
      <w:r w:rsidRPr="00A41A3E">
        <w:rPr>
          <w:rFonts w:ascii="Times New Roman" w:eastAsia="Times New Roman" w:hAnsi="Times New Roman" w:cs="Times New Roman"/>
          <w:sz w:val="28"/>
          <w:szCs w:val="28"/>
          <w:lang w:eastAsia="ru-RU"/>
        </w:rPr>
        <w:t xml:space="preserve"> Ірина Сергіївна </w:t>
      </w:r>
    </w:p>
    <w:p w:rsidR="00A41A3E" w:rsidRPr="00A41A3E" w:rsidRDefault="00A41A3E" w:rsidP="00A41A3E">
      <w:pPr>
        <w:spacing w:line="240" w:lineRule="auto"/>
        <w:jc w:val="righ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w:t>
      </w:r>
    </w:p>
    <w:p w:rsidR="00A41A3E" w:rsidRPr="00A41A3E" w:rsidRDefault="00A41A3E" w:rsidP="00A41A3E">
      <w:pPr>
        <w:tabs>
          <w:tab w:val="left" w:pos="5245"/>
          <w:tab w:val="right" w:pos="9355"/>
        </w:tabs>
        <w:spacing w:before="120" w:line="240" w:lineRule="auto"/>
        <w:jc w:val="center"/>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w:t>
      </w: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w:t>
      </w: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Керівник: к. пед. н., доцент</w:t>
      </w: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w:t>
      </w:r>
      <w:proofErr w:type="spellStart"/>
      <w:r w:rsidRPr="00A41A3E">
        <w:rPr>
          <w:rFonts w:ascii="Times New Roman" w:eastAsia="Times New Roman" w:hAnsi="Times New Roman" w:cs="Times New Roman"/>
          <w:sz w:val="28"/>
          <w:szCs w:val="28"/>
          <w:lang w:eastAsia="ru-RU"/>
        </w:rPr>
        <w:t>Пилипюк</w:t>
      </w:r>
      <w:proofErr w:type="spellEnd"/>
      <w:r w:rsidRPr="00A41A3E">
        <w:rPr>
          <w:rFonts w:ascii="Times New Roman" w:eastAsia="Times New Roman" w:hAnsi="Times New Roman" w:cs="Times New Roman"/>
          <w:sz w:val="28"/>
          <w:szCs w:val="28"/>
          <w:lang w:eastAsia="ru-RU"/>
        </w:rPr>
        <w:t xml:space="preserve"> К.М.</w:t>
      </w: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w:t>
      </w:r>
    </w:p>
    <w:p w:rsidR="00A41A3E" w:rsidRPr="00A41A3E" w:rsidRDefault="00A41A3E" w:rsidP="00A41A3E">
      <w:pPr>
        <w:spacing w:line="240" w:lineRule="auto"/>
        <w:ind w:left="3969"/>
        <w:jc w:val="left"/>
        <w:rPr>
          <w:rFonts w:ascii="Times New Roman" w:eastAsia="Times New Roman" w:hAnsi="Times New Roman" w:cs="Times New Roman"/>
          <w:sz w:val="28"/>
          <w:szCs w:val="28"/>
          <w:lang w:val="ru-RU" w:eastAsia="ru-RU"/>
        </w:rPr>
      </w:pPr>
      <w:r w:rsidRPr="00A41A3E">
        <w:rPr>
          <w:rFonts w:ascii="Times New Roman" w:eastAsia="Times New Roman" w:hAnsi="Times New Roman" w:cs="Times New Roman"/>
          <w:sz w:val="28"/>
          <w:szCs w:val="28"/>
          <w:lang w:eastAsia="ru-RU"/>
        </w:rPr>
        <w:t xml:space="preserve">                Рецензент: к. пед. н., </w:t>
      </w:r>
      <w:proofErr w:type="spellStart"/>
      <w:r w:rsidRPr="00A41A3E">
        <w:rPr>
          <w:rFonts w:ascii="Times New Roman" w:eastAsia="Times New Roman" w:hAnsi="Times New Roman" w:cs="Times New Roman"/>
          <w:sz w:val="28"/>
          <w:szCs w:val="28"/>
          <w:lang w:val="ru-RU" w:eastAsia="ru-RU"/>
        </w:rPr>
        <w:t>ст</w:t>
      </w:r>
      <w:proofErr w:type="gramStart"/>
      <w:r w:rsidRPr="00A41A3E">
        <w:rPr>
          <w:rFonts w:ascii="Times New Roman" w:eastAsia="Times New Roman" w:hAnsi="Times New Roman" w:cs="Times New Roman"/>
          <w:sz w:val="28"/>
          <w:szCs w:val="28"/>
          <w:lang w:val="ru-RU" w:eastAsia="ru-RU"/>
        </w:rPr>
        <w:t>.в</w:t>
      </w:r>
      <w:proofErr w:type="gramEnd"/>
      <w:r w:rsidRPr="00A41A3E">
        <w:rPr>
          <w:rFonts w:ascii="Times New Roman" w:eastAsia="Times New Roman" w:hAnsi="Times New Roman" w:cs="Times New Roman"/>
          <w:sz w:val="28"/>
          <w:szCs w:val="28"/>
          <w:lang w:val="ru-RU" w:eastAsia="ru-RU"/>
        </w:rPr>
        <w:t>икл</w:t>
      </w:r>
      <w:proofErr w:type="spellEnd"/>
      <w:r w:rsidRPr="00A41A3E">
        <w:rPr>
          <w:rFonts w:ascii="Times New Roman" w:eastAsia="Times New Roman" w:hAnsi="Times New Roman" w:cs="Times New Roman"/>
          <w:sz w:val="28"/>
          <w:szCs w:val="28"/>
          <w:lang w:val="ru-RU" w:eastAsia="ru-RU"/>
        </w:rPr>
        <w:t>.</w:t>
      </w: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w:t>
      </w:r>
      <w:proofErr w:type="spellStart"/>
      <w:r w:rsidRPr="00A41A3E">
        <w:rPr>
          <w:rFonts w:ascii="Times New Roman" w:eastAsia="Times New Roman" w:hAnsi="Times New Roman" w:cs="Times New Roman"/>
          <w:sz w:val="28"/>
          <w:szCs w:val="28"/>
          <w:lang w:eastAsia="ru-RU"/>
        </w:rPr>
        <w:t>Хромченко</w:t>
      </w:r>
      <w:proofErr w:type="spellEnd"/>
      <w:r w:rsidRPr="00A41A3E">
        <w:rPr>
          <w:rFonts w:ascii="Times New Roman" w:eastAsia="Times New Roman" w:hAnsi="Times New Roman" w:cs="Times New Roman"/>
          <w:sz w:val="28"/>
          <w:szCs w:val="28"/>
          <w:lang w:eastAsia="ru-RU"/>
        </w:rPr>
        <w:t xml:space="preserve"> О.В.</w:t>
      </w: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p>
    <w:p w:rsidR="00A41A3E" w:rsidRPr="00A41A3E" w:rsidRDefault="00A41A3E" w:rsidP="00A41A3E">
      <w:pPr>
        <w:spacing w:line="240" w:lineRule="auto"/>
        <w:ind w:left="3969"/>
        <w:jc w:val="left"/>
        <w:rPr>
          <w:rFonts w:ascii="Times New Roman" w:eastAsia="Times New Roman" w:hAnsi="Times New Roman" w:cs="Times New Roman"/>
          <w:sz w:val="28"/>
          <w:szCs w:val="28"/>
          <w:lang w:eastAsia="ru-RU"/>
        </w:rPr>
      </w:pPr>
    </w:p>
    <w:tbl>
      <w:tblPr>
        <w:tblW w:w="5155" w:type="pct"/>
        <w:jc w:val="center"/>
        <w:tblLook w:val="00A0" w:firstRow="1" w:lastRow="0" w:firstColumn="1" w:lastColumn="0" w:noHBand="0" w:noVBand="0"/>
      </w:tblPr>
      <w:tblGrid>
        <w:gridCol w:w="5082"/>
        <w:gridCol w:w="4786"/>
      </w:tblGrid>
      <w:tr w:rsidR="00A41A3E" w:rsidRPr="00A41A3E" w:rsidTr="000C2903">
        <w:trPr>
          <w:jc w:val="center"/>
        </w:trPr>
        <w:tc>
          <w:tcPr>
            <w:tcW w:w="5082" w:type="dxa"/>
            <w:hideMark/>
          </w:tcPr>
          <w:p w:rsidR="00A41A3E" w:rsidRPr="00A41A3E" w:rsidRDefault="00A41A3E" w:rsidP="00A41A3E">
            <w:pPr>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Рекомендовано до захисту:</w:t>
            </w:r>
          </w:p>
          <w:p w:rsidR="00A41A3E" w:rsidRPr="00A41A3E" w:rsidRDefault="00A41A3E" w:rsidP="00A41A3E">
            <w:pPr>
              <w:spacing w:before="120"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Протокол засідання кафедри</w:t>
            </w:r>
          </w:p>
          <w:p w:rsidR="00A41A3E" w:rsidRPr="00A41A3E" w:rsidRDefault="00A41A3E" w:rsidP="00A41A3E">
            <w:pPr>
              <w:spacing w:before="120"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 xml:space="preserve">№ ___ від ___.12.2019 р. </w:t>
            </w:r>
          </w:p>
          <w:p w:rsidR="00A41A3E" w:rsidRPr="00A41A3E" w:rsidRDefault="00A41A3E" w:rsidP="00A41A3E">
            <w:pPr>
              <w:spacing w:before="120"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Завідувач кафедри</w:t>
            </w:r>
          </w:p>
          <w:p w:rsidR="00A41A3E" w:rsidRPr="00A41A3E" w:rsidRDefault="00A41A3E" w:rsidP="00A41A3E">
            <w:pPr>
              <w:tabs>
                <w:tab w:val="left" w:pos="1168"/>
                <w:tab w:val="left" w:pos="3861"/>
              </w:tabs>
              <w:spacing w:before="360" w:line="240" w:lineRule="auto"/>
              <w:jc w:val="left"/>
              <w:rPr>
                <w:rFonts w:ascii="Times New Roman" w:eastAsia="Times New Roman" w:hAnsi="Times New Roman" w:cs="Times New Roman"/>
                <w:sz w:val="28"/>
                <w:szCs w:val="28"/>
                <w:u w:val="single"/>
                <w:lang w:eastAsia="ru-RU"/>
              </w:rPr>
            </w:pPr>
            <w:r w:rsidRPr="00A41A3E">
              <w:rPr>
                <w:rFonts w:ascii="Times New Roman" w:eastAsia="Times New Roman" w:hAnsi="Times New Roman" w:cs="Times New Roman"/>
                <w:sz w:val="28"/>
                <w:szCs w:val="28"/>
                <w:u w:val="single"/>
                <w:lang w:eastAsia="ru-RU"/>
              </w:rPr>
              <w:tab/>
            </w:r>
            <w:r w:rsidRPr="00A41A3E">
              <w:rPr>
                <w:rFonts w:ascii="Times New Roman" w:eastAsia="Times New Roman" w:hAnsi="Times New Roman" w:cs="Times New Roman"/>
                <w:sz w:val="28"/>
                <w:szCs w:val="28"/>
                <w:lang w:eastAsia="ru-RU"/>
              </w:rPr>
              <w:t xml:space="preserve">  Кулина І.Г.  </w:t>
            </w:r>
          </w:p>
          <w:p w:rsidR="00A41A3E" w:rsidRPr="00A41A3E" w:rsidRDefault="00A41A3E" w:rsidP="00A41A3E">
            <w:pPr>
              <w:tabs>
                <w:tab w:val="left" w:pos="284"/>
                <w:tab w:val="left" w:pos="1767"/>
              </w:tabs>
              <w:spacing w:line="240" w:lineRule="auto"/>
              <w:jc w:val="left"/>
              <w:rPr>
                <w:rFonts w:ascii="Times New Roman" w:eastAsia="Times New Roman" w:hAnsi="Times New Roman" w:cs="Times New Roman"/>
                <w:sz w:val="20"/>
                <w:szCs w:val="20"/>
                <w:lang w:eastAsia="ru-RU"/>
              </w:rPr>
            </w:pPr>
            <w:r w:rsidRPr="00A41A3E">
              <w:rPr>
                <w:rFonts w:ascii="Times New Roman" w:eastAsia="Times New Roman" w:hAnsi="Times New Roman" w:cs="Times New Roman"/>
                <w:sz w:val="20"/>
                <w:szCs w:val="20"/>
                <w:lang w:eastAsia="ru-RU"/>
              </w:rPr>
              <w:tab/>
            </w:r>
            <w:r w:rsidRPr="00A41A3E">
              <w:rPr>
                <w:rFonts w:ascii="Times New Roman" w:eastAsia="Times New Roman" w:hAnsi="Times New Roman" w:cs="Times New Roman"/>
                <w:sz w:val="20"/>
                <w:szCs w:val="20"/>
                <w:lang w:eastAsia="ru-RU"/>
              </w:rPr>
              <w:tab/>
            </w:r>
          </w:p>
        </w:tc>
        <w:tc>
          <w:tcPr>
            <w:tcW w:w="4786" w:type="dxa"/>
          </w:tcPr>
          <w:p w:rsidR="00A41A3E" w:rsidRPr="00A41A3E" w:rsidRDefault="00A41A3E" w:rsidP="00A41A3E">
            <w:pPr>
              <w:tabs>
                <w:tab w:val="right" w:pos="4462"/>
              </w:tabs>
              <w:spacing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Захищено на засіданні ЕК №4</w:t>
            </w:r>
          </w:p>
          <w:p w:rsidR="00A41A3E" w:rsidRPr="00A41A3E" w:rsidRDefault="00A41A3E" w:rsidP="00A41A3E">
            <w:pPr>
              <w:tabs>
                <w:tab w:val="right" w:pos="4462"/>
              </w:tabs>
              <w:spacing w:before="120"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протокол № __ від _____.12.2019 р.</w:t>
            </w:r>
          </w:p>
          <w:p w:rsidR="00A41A3E" w:rsidRPr="00A41A3E" w:rsidRDefault="00A41A3E" w:rsidP="00A41A3E">
            <w:pPr>
              <w:tabs>
                <w:tab w:val="right" w:pos="4462"/>
              </w:tabs>
              <w:spacing w:before="120"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Оцінка_________________________</w:t>
            </w:r>
          </w:p>
          <w:p w:rsidR="00A41A3E" w:rsidRPr="00A41A3E" w:rsidRDefault="00A41A3E" w:rsidP="00A41A3E">
            <w:pPr>
              <w:spacing w:line="240" w:lineRule="auto"/>
              <w:jc w:val="center"/>
              <w:rPr>
                <w:rFonts w:ascii="Times New Roman" w:eastAsia="Times New Roman" w:hAnsi="Times New Roman" w:cs="Times New Roman"/>
                <w:sz w:val="20"/>
                <w:szCs w:val="20"/>
                <w:u w:val="single"/>
                <w:lang w:eastAsia="ru-RU"/>
              </w:rPr>
            </w:pPr>
          </w:p>
          <w:p w:rsidR="00A41A3E" w:rsidRPr="00A41A3E" w:rsidRDefault="00A41A3E" w:rsidP="00A41A3E">
            <w:pPr>
              <w:spacing w:line="240" w:lineRule="auto"/>
              <w:jc w:val="center"/>
              <w:rPr>
                <w:rFonts w:ascii="Times New Roman" w:eastAsia="Times New Roman" w:hAnsi="Times New Roman" w:cs="Times New Roman"/>
                <w:sz w:val="20"/>
                <w:szCs w:val="20"/>
                <w:lang w:eastAsia="ru-RU"/>
              </w:rPr>
            </w:pPr>
            <w:r w:rsidRPr="00A41A3E">
              <w:rPr>
                <w:rFonts w:ascii="Times New Roman" w:eastAsia="Times New Roman" w:hAnsi="Times New Roman" w:cs="Times New Roman"/>
                <w:sz w:val="20"/>
                <w:szCs w:val="20"/>
                <w:lang w:eastAsia="ru-RU"/>
              </w:rPr>
              <w:t xml:space="preserve">      (за національною шкалою, шкалою ЕСТS, бали)</w:t>
            </w:r>
          </w:p>
          <w:p w:rsidR="00A41A3E" w:rsidRPr="00A41A3E" w:rsidRDefault="00A41A3E" w:rsidP="00A41A3E">
            <w:pPr>
              <w:spacing w:before="360" w:line="240" w:lineRule="auto"/>
              <w:jc w:val="left"/>
              <w:rPr>
                <w:rFonts w:ascii="Times New Roman" w:eastAsia="Times New Roman" w:hAnsi="Times New Roman" w:cs="Times New Roman"/>
                <w:sz w:val="28"/>
                <w:szCs w:val="28"/>
                <w:lang w:eastAsia="ru-RU"/>
              </w:rPr>
            </w:pPr>
            <w:r w:rsidRPr="00A41A3E">
              <w:rPr>
                <w:rFonts w:ascii="Times New Roman" w:eastAsia="Times New Roman" w:hAnsi="Times New Roman" w:cs="Times New Roman"/>
                <w:sz w:val="28"/>
                <w:szCs w:val="28"/>
                <w:lang w:eastAsia="ru-RU"/>
              </w:rPr>
              <w:t>Голова ЕК_____________ Кулина І.Г.</w:t>
            </w:r>
            <w:r w:rsidRPr="00A41A3E">
              <w:rPr>
                <w:rFonts w:ascii="Times New Roman" w:eastAsia="Times New Roman" w:hAnsi="Times New Roman" w:cs="Times New Roman"/>
                <w:sz w:val="20"/>
                <w:szCs w:val="20"/>
                <w:lang w:eastAsia="ru-RU"/>
              </w:rPr>
              <w:tab/>
            </w:r>
            <w:r w:rsidRPr="00A41A3E">
              <w:rPr>
                <w:rFonts w:ascii="Times New Roman" w:eastAsia="Times New Roman" w:hAnsi="Times New Roman" w:cs="Times New Roman"/>
                <w:sz w:val="20"/>
                <w:szCs w:val="20"/>
                <w:lang w:eastAsia="ru-RU"/>
              </w:rPr>
              <w:tab/>
            </w:r>
          </w:p>
        </w:tc>
      </w:tr>
    </w:tbl>
    <w:p w:rsidR="00A41A3E" w:rsidRPr="00A41A3E" w:rsidRDefault="00A41A3E" w:rsidP="00A41A3E">
      <w:pPr>
        <w:spacing w:line="240" w:lineRule="auto"/>
        <w:jc w:val="center"/>
        <w:rPr>
          <w:rFonts w:ascii="Times New Roman" w:eastAsia="Times New Roman" w:hAnsi="Times New Roman" w:cs="Times New Roman"/>
          <w:b/>
          <w:sz w:val="28"/>
          <w:szCs w:val="28"/>
          <w:lang w:eastAsia="ru-RU"/>
        </w:rPr>
      </w:pPr>
    </w:p>
    <w:p w:rsidR="00A41A3E" w:rsidRPr="00A41A3E" w:rsidRDefault="00A41A3E" w:rsidP="00A41A3E">
      <w:pPr>
        <w:spacing w:line="240" w:lineRule="auto"/>
        <w:jc w:val="center"/>
        <w:rPr>
          <w:rFonts w:ascii="Times New Roman" w:eastAsia="Times New Roman" w:hAnsi="Times New Roman" w:cs="Times New Roman"/>
          <w:b/>
          <w:sz w:val="24"/>
          <w:szCs w:val="24"/>
          <w:lang w:eastAsia="ru-RU"/>
        </w:rPr>
      </w:pPr>
      <w:r w:rsidRPr="00A41A3E">
        <w:rPr>
          <w:rFonts w:ascii="Times New Roman" w:eastAsia="Times New Roman" w:hAnsi="Times New Roman" w:cs="Times New Roman"/>
          <w:b/>
          <w:sz w:val="28"/>
          <w:szCs w:val="28"/>
          <w:lang w:eastAsia="ru-RU"/>
        </w:rPr>
        <w:t>Одеса – 2019</w:t>
      </w:r>
    </w:p>
    <w:p w:rsidR="00A41A3E" w:rsidRPr="00A41A3E" w:rsidRDefault="00A41A3E" w:rsidP="00A41A3E">
      <w:pPr>
        <w:spacing w:after="200" w:line="276" w:lineRule="auto"/>
        <w:jc w:val="center"/>
        <w:rPr>
          <w:rFonts w:ascii="Calibri" w:eastAsia="Calibri" w:hAnsi="Calibri" w:cs="Times New Roman"/>
          <w:lang w:val="ru-RU"/>
        </w:rPr>
      </w:pPr>
    </w:p>
    <w:p w:rsidR="00500ECE" w:rsidRPr="0090283E" w:rsidRDefault="00500ECE" w:rsidP="00D63AB5">
      <w:pPr>
        <w:ind w:firstLine="569"/>
        <w:jc w:val="center"/>
        <w:rPr>
          <w:rFonts w:ascii="Times New Roman" w:eastAsiaTheme="minorEastAsia" w:hAnsi="Times New Roman" w:cs="Times New Roman"/>
          <w:b/>
          <w:sz w:val="28"/>
          <w:szCs w:val="28"/>
          <w:lang w:val="ru-RU" w:eastAsia="ru-RU"/>
        </w:rPr>
      </w:pPr>
      <w:r w:rsidRPr="0090283E">
        <w:rPr>
          <w:rFonts w:ascii="Times New Roman" w:hAnsi="Times New Roman" w:cs="Times New Roman"/>
          <w:b/>
          <w:sz w:val="28"/>
          <w:szCs w:val="28"/>
        </w:rPr>
        <w:t>ЗМІСТ</w:t>
      </w:r>
    </w:p>
    <w:p w:rsidR="00500ECE" w:rsidRPr="0090283E" w:rsidRDefault="00500ECE" w:rsidP="00D63AB5">
      <w:pPr>
        <w:pStyle w:val="a3"/>
        <w:spacing w:line="360" w:lineRule="auto"/>
        <w:ind w:firstLine="569"/>
        <w:rPr>
          <w:rFonts w:ascii="Times New Roman" w:hAnsi="Times New Roman" w:cs="Times New Roman"/>
          <w:b/>
          <w:sz w:val="28"/>
          <w:szCs w:val="28"/>
        </w:rPr>
      </w:pPr>
    </w:p>
    <w:p w:rsidR="00500ECE" w:rsidRPr="0090283E" w:rsidRDefault="00500ECE" w:rsidP="00D63AB5">
      <w:pPr>
        <w:pStyle w:val="a3"/>
        <w:spacing w:line="360" w:lineRule="auto"/>
        <w:ind w:firstLine="569"/>
        <w:rPr>
          <w:rFonts w:ascii="Times New Roman" w:hAnsi="Times New Roman" w:cs="Times New Roman"/>
          <w:b/>
          <w:sz w:val="28"/>
          <w:szCs w:val="28"/>
        </w:rPr>
      </w:pPr>
      <w:r w:rsidRPr="0090283E">
        <w:rPr>
          <w:rFonts w:ascii="Times New Roman" w:hAnsi="Times New Roman" w:cs="Times New Roman"/>
          <w:b/>
          <w:sz w:val="28"/>
          <w:szCs w:val="28"/>
          <w:lang w:val="uk-UA"/>
        </w:rPr>
        <w:t>ВСТУП</w:t>
      </w:r>
      <w:r w:rsidRPr="0090283E">
        <w:rPr>
          <w:rFonts w:ascii="Times New Roman" w:hAnsi="Times New Roman" w:cs="Times New Roman"/>
          <w:b/>
          <w:sz w:val="28"/>
          <w:szCs w:val="28"/>
        </w:rPr>
        <w:t>……………………………………………………………………</w:t>
      </w:r>
      <w:r w:rsidR="00D63AB5" w:rsidRPr="0090283E">
        <w:rPr>
          <w:rFonts w:ascii="Times New Roman" w:hAnsi="Times New Roman" w:cs="Times New Roman"/>
          <w:b/>
          <w:sz w:val="28"/>
          <w:szCs w:val="28"/>
          <w:lang w:val="uk-UA"/>
        </w:rPr>
        <w:t>…</w:t>
      </w:r>
      <w:r w:rsidRPr="0090283E">
        <w:rPr>
          <w:rFonts w:ascii="Times New Roman" w:hAnsi="Times New Roman" w:cs="Times New Roman"/>
          <w:b/>
          <w:sz w:val="28"/>
          <w:szCs w:val="28"/>
        </w:rPr>
        <w:t>3</w:t>
      </w:r>
    </w:p>
    <w:p w:rsidR="00500ECE" w:rsidRPr="0090283E" w:rsidRDefault="00500ECE" w:rsidP="00D63AB5">
      <w:pPr>
        <w:pStyle w:val="a3"/>
        <w:spacing w:line="360" w:lineRule="auto"/>
        <w:ind w:firstLine="569"/>
        <w:rPr>
          <w:rFonts w:ascii="Times New Roman" w:hAnsi="Times New Roman" w:cs="Times New Roman"/>
          <w:b/>
          <w:sz w:val="28"/>
          <w:szCs w:val="28"/>
          <w:lang w:val="uk-UA"/>
        </w:rPr>
      </w:pPr>
      <w:r w:rsidRPr="0090283E">
        <w:rPr>
          <w:rFonts w:ascii="Times New Roman" w:hAnsi="Times New Roman" w:cs="Times New Roman"/>
          <w:b/>
          <w:sz w:val="28"/>
          <w:szCs w:val="28"/>
          <w:lang w:val="uk-UA"/>
        </w:rPr>
        <w:t>РОЗДІЛ 1. ВІД КАННЕРА І АСПЕРГЕРА ДО АУТИЗМУ..</w:t>
      </w:r>
      <w:r w:rsidR="00B4345C" w:rsidRPr="0090283E">
        <w:rPr>
          <w:rFonts w:ascii="Times New Roman" w:hAnsi="Times New Roman" w:cs="Times New Roman"/>
          <w:b/>
          <w:sz w:val="28"/>
          <w:szCs w:val="28"/>
          <w:lang w:val="uk-UA"/>
        </w:rPr>
        <w:t>…………</w:t>
      </w:r>
      <w:r w:rsidRPr="0090283E">
        <w:rPr>
          <w:rFonts w:ascii="Times New Roman" w:hAnsi="Times New Roman" w:cs="Times New Roman"/>
          <w:b/>
          <w:sz w:val="28"/>
          <w:szCs w:val="28"/>
          <w:lang w:val="uk-UA"/>
        </w:rPr>
        <w:t>6</w:t>
      </w:r>
    </w:p>
    <w:p w:rsidR="00500ECE" w:rsidRPr="0090283E" w:rsidRDefault="00DA5A8A" w:rsidP="00D63AB5">
      <w:pPr>
        <w:pStyle w:val="a3"/>
        <w:spacing w:line="360" w:lineRule="auto"/>
        <w:ind w:firstLine="569"/>
        <w:rPr>
          <w:rFonts w:ascii="Times New Roman" w:hAnsi="Times New Roman" w:cs="Times New Roman"/>
          <w:sz w:val="28"/>
          <w:szCs w:val="28"/>
        </w:rPr>
      </w:pPr>
      <w:r w:rsidRPr="0090283E">
        <w:rPr>
          <w:rFonts w:ascii="Times New Roman" w:hAnsi="Times New Roman" w:cs="Times New Roman"/>
          <w:sz w:val="28"/>
          <w:szCs w:val="28"/>
          <w:lang w:val="uk-UA"/>
        </w:rPr>
        <w:t>1.1</w:t>
      </w:r>
      <w:r w:rsidR="00500ECE" w:rsidRPr="0090283E">
        <w:rPr>
          <w:rFonts w:ascii="Times New Roman" w:hAnsi="Times New Roman" w:cs="Times New Roman"/>
          <w:sz w:val="28"/>
          <w:szCs w:val="28"/>
          <w:lang w:val="uk-UA"/>
        </w:rPr>
        <w:t>. Поняття аутизм, історія виникнення, причини і його генетичний вплив…</w:t>
      </w:r>
      <w:r w:rsidR="00D85C5C" w:rsidRPr="0090283E">
        <w:rPr>
          <w:rFonts w:ascii="Times New Roman" w:hAnsi="Times New Roman" w:cs="Times New Roman"/>
          <w:sz w:val="28"/>
          <w:szCs w:val="28"/>
          <w:lang w:val="uk-UA"/>
        </w:rPr>
        <w:t>…………………………………………………………………………….</w:t>
      </w:r>
      <w:r w:rsidR="00D85C5C" w:rsidRPr="0090283E">
        <w:rPr>
          <w:rFonts w:ascii="Times New Roman" w:hAnsi="Times New Roman" w:cs="Times New Roman"/>
          <w:sz w:val="28"/>
          <w:szCs w:val="28"/>
        </w:rPr>
        <w:t>6</w:t>
      </w:r>
    </w:p>
    <w:p w:rsidR="00500ECE" w:rsidRPr="0090283E" w:rsidRDefault="00500ECE" w:rsidP="00D63AB5">
      <w:pPr>
        <w:pStyle w:val="a3"/>
        <w:spacing w:line="360" w:lineRule="auto"/>
        <w:ind w:firstLine="569"/>
        <w:rPr>
          <w:rFonts w:ascii="Times New Roman" w:hAnsi="Times New Roman" w:cs="Times New Roman"/>
          <w:b/>
          <w:sz w:val="28"/>
          <w:szCs w:val="28"/>
          <w:lang w:val="uk-UA"/>
        </w:rPr>
      </w:pPr>
      <w:r w:rsidRPr="0090283E">
        <w:rPr>
          <w:rFonts w:ascii="Times New Roman" w:hAnsi="Times New Roman" w:cs="Times New Roman"/>
          <w:b/>
          <w:sz w:val="28"/>
          <w:szCs w:val="28"/>
          <w:lang w:val="uk-UA"/>
        </w:rPr>
        <w:t>РОЗДІЛ 2. ІНКЛЮЗИВНІСТЬ І ІНТЕГРАЦІЯ – ПОНЯТТЯ, РО</w:t>
      </w:r>
      <w:r w:rsidR="00B4345C" w:rsidRPr="0090283E">
        <w:rPr>
          <w:rFonts w:ascii="Times New Roman" w:hAnsi="Times New Roman" w:cs="Times New Roman"/>
          <w:b/>
          <w:sz w:val="28"/>
          <w:szCs w:val="28"/>
          <w:lang w:val="uk-UA"/>
        </w:rPr>
        <w:t>ЗВИТОК, МОЖЛИВОСТІ ………………………………………………….</w:t>
      </w:r>
    </w:p>
    <w:p w:rsidR="00500ECE" w:rsidRPr="0090283E" w:rsidRDefault="00500ECE" w:rsidP="00D63AB5">
      <w:pPr>
        <w:pStyle w:val="a3"/>
        <w:spacing w:line="360" w:lineRule="auto"/>
        <w:ind w:firstLine="569"/>
        <w:rPr>
          <w:rFonts w:ascii="Times New Roman" w:hAnsi="Times New Roman" w:cs="Times New Roman"/>
          <w:sz w:val="28"/>
          <w:szCs w:val="28"/>
        </w:rPr>
      </w:pPr>
      <w:r w:rsidRPr="0090283E">
        <w:rPr>
          <w:rFonts w:ascii="Times New Roman" w:hAnsi="Times New Roman" w:cs="Times New Roman"/>
          <w:sz w:val="28"/>
          <w:szCs w:val="28"/>
          <w:lang w:val="uk-UA"/>
        </w:rPr>
        <w:t xml:space="preserve">2.1. Інтеграція і </w:t>
      </w:r>
      <w:proofErr w:type="spellStart"/>
      <w:r w:rsidRPr="0090283E">
        <w:rPr>
          <w:rFonts w:ascii="Times New Roman" w:hAnsi="Times New Roman" w:cs="Times New Roman"/>
          <w:sz w:val="28"/>
          <w:szCs w:val="28"/>
          <w:lang w:val="uk-UA"/>
        </w:rPr>
        <w:t>інклюзивність</w:t>
      </w:r>
      <w:proofErr w:type="spellEnd"/>
      <w:r w:rsidRPr="0090283E">
        <w:rPr>
          <w:rFonts w:ascii="Times New Roman" w:hAnsi="Times New Roman" w:cs="Times New Roman"/>
          <w:sz w:val="28"/>
          <w:szCs w:val="28"/>
          <w:lang w:val="uk-UA"/>
        </w:rPr>
        <w:t xml:space="preserve"> – спроба понятійного розмежування</w:t>
      </w:r>
      <w:r w:rsidR="00D85C5C" w:rsidRPr="0090283E">
        <w:rPr>
          <w:rFonts w:ascii="Times New Roman" w:hAnsi="Times New Roman" w:cs="Times New Roman"/>
          <w:sz w:val="28"/>
          <w:szCs w:val="28"/>
          <w:lang w:val="uk-UA"/>
        </w:rPr>
        <w:t>……</w:t>
      </w:r>
      <w:r w:rsidR="00D85C5C" w:rsidRPr="0090283E">
        <w:rPr>
          <w:rFonts w:ascii="Times New Roman" w:hAnsi="Times New Roman" w:cs="Times New Roman"/>
          <w:sz w:val="28"/>
          <w:szCs w:val="28"/>
        </w:rPr>
        <w:t>15</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2.2. Інтеграція. Соціальна інтеграція. Інтегрування дітей </w:t>
      </w:r>
      <w:proofErr w:type="spellStart"/>
      <w:r w:rsidRPr="0090283E">
        <w:rPr>
          <w:rFonts w:ascii="Times New Roman" w:hAnsi="Times New Roman" w:cs="Times New Roman"/>
          <w:sz w:val="28"/>
          <w:szCs w:val="28"/>
          <w:lang w:val="uk-UA"/>
        </w:rPr>
        <w:t>аутичного</w:t>
      </w:r>
      <w:proofErr w:type="spellEnd"/>
      <w:r w:rsidRPr="0090283E">
        <w:rPr>
          <w:rFonts w:ascii="Times New Roman" w:hAnsi="Times New Roman" w:cs="Times New Roman"/>
          <w:sz w:val="28"/>
          <w:szCs w:val="28"/>
          <w:lang w:val="uk-UA"/>
        </w:rPr>
        <w:t xml:space="preserve"> спектру в загальноосвітні школи</w:t>
      </w:r>
      <w:r w:rsidR="00D85C5C" w:rsidRPr="0090283E">
        <w:rPr>
          <w:rFonts w:ascii="Times New Roman" w:hAnsi="Times New Roman" w:cs="Times New Roman"/>
          <w:sz w:val="28"/>
          <w:szCs w:val="28"/>
          <w:lang w:val="uk-UA"/>
        </w:rPr>
        <w:t>………………………………………………</w:t>
      </w:r>
      <w:r w:rsidR="00D85C5C" w:rsidRPr="0090283E">
        <w:rPr>
          <w:rFonts w:ascii="Times New Roman" w:hAnsi="Times New Roman" w:cs="Times New Roman"/>
          <w:sz w:val="28"/>
          <w:szCs w:val="28"/>
        </w:rPr>
        <w:t>..</w:t>
      </w:r>
      <w:r w:rsidR="00D85C5C" w:rsidRPr="0090283E">
        <w:rPr>
          <w:rFonts w:ascii="Times New Roman" w:hAnsi="Times New Roman" w:cs="Times New Roman"/>
          <w:sz w:val="28"/>
          <w:szCs w:val="28"/>
          <w:lang w:val="uk-UA"/>
        </w:rPr>
        <w:t>18</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2.3. Інклюзія. </w:t>
      </w:r>
      <w:r w:rsidR="00B4345C" w:rsidRPr="0090283E">
        <w:rPr>
          <w:rFonts w:ascii="Times New Roman" w:hAnsi="Times New Roman" w:cs="Times New Roman"/>
          <w:sz w:val="28"/>
          <w:szCs w:val="28"/>
          <w:lang w:val="uk-UA"/>
        </w:rPr>
        <w:t>Ін</w:t>
      </w:r>
      <w:r w:rsidR="00D85C5C" w:rsidRPr="0090283E">
        <w:rPr>
          <w:rFonts w:ascii="Times New Roman" w:hAnsi="Times New Roman" w:cs="Times New Roman"/>
          <w:sz w:val="28"/>
          <w:szCs w:val="28"/>
          <w:lang w:val="uk-UA"/>
        </w:rPr>
        <w:t>клюзивна освіта…………………………………………..</w:t>
      </w:r>
      <w:r w:rsidR="00D85C5C" w:rsidRPr="0090283E">
        <w:rPr>
          <w:rFonts w:ascii="Times New Roman" w:hAnsi="Times New Roman" w:cs="Times New Roman"/>
          <w:sz w:val="28"/>
          <w:szCs w:val="28"/>
        </w:rPr>
        <w:t>.</w:t>
      </w:r>
      <w:r w:rsidR="00D85C5C" w:rsidRPr="0090283E">
        <w:rPr>
          <w:rFonts w:ascii="Times New Roman" w:hAnsi="Times New Roman" w:cs="Times New Roman"/>
          <w:sz w:val="28"/>
          <w:szCs w:val="28"/>
          <w:lang w:val="uk-UA"/>
        </w:rPr>
        <w:t>25</w:t>
      </w:r>
    </w:p>
    <w:p w:rsidR="00500ECE" w:rsidRPr="0090283E" w:rsidRDefault="00500ECE" w:rsidP="00D63AB5">
      <w:pPr>
        <w:pStyle w:val="a3"/>
        <w:spacing w:line="360" w:lineRule="auto"/>
        <w:ind w:firstLine="569"/>
        <w:rPr>
          <w:rFonts w:ascii="Times New Roman" w:hAnsi="Times New Roman" w:cs="Times New Roman"/>
          <w:b/>
          <w:sz w:val="28"/>
          <w:szCs w:val="28"/>
          <w:lang w:val="uk-UA"/>
        </w:rPr>
      </w:pPr>
      <w:r w:rsidRPr="0090283E">
        <w:rPr>
          <w:rFonts w:ascii="Times New Roman" w:hAnsi="Times New Roman" w:cs="Times New Roman"/>
          <w:b/>
          <w:sz w:val="28"/>
          <w:szCs w:val="28"/>
          <w:lang w:val="uk-UA"/>
        </w:rPr>
        <w:t>РОЗДІЛ 3. ПРАКТИЧНИЙ ПІДХІД В РОБОТІ З ДІТЬМИ АУТИС</w:t>
      </w:r>
      <w:r w:rsidR="00D85C5C" w:rsidRPr="0090283E">
        <w:rPr>
          <w:rFonts w:ascii="Times New Roman" w:hAnsi="Times New Roman" w:cs="Times New Roman"/>
          <w:b/>
          <w:sz w:val="28"/>
          <w:szCs w:val="28"/>
          <w:lang w:val="uk-UA"/>
        </w:rPr>
        <w:t>ТАМИ…………………………………………………………………</w:t>
      </w:r>
      <w:r w:rsidR="00D85C5C" w:rsidRPr="0090283E">
        <w:rPr>
          <w:rFonts w:ascii="Times New Roman" w:hAnsi="Times New Roman" w:cs="Times New Roman"/>
          <w:b/>
          <w:sz w:val="28"/>
          <w:szCs w:val="28"/>
        </w:rPr>
        <w:t>..</w:t>
      </w:r>
      <w:r w:rsidR="00C9627D" w:rsidRPr="0090283E">
        <w:rPr>
          <w:rFonts w:ascii="Times New Roman" w:hAnsi="Times New Roman" w:cs="Times New Roman"/>
          <w:b/>
          <w:sz w:val="28"/>
          <w:szCs w:val="28"/>
          <w:lang w:val="uk-UA"/>
        </w:rPr>
        <w:t>32</w:t>
      </w:r>
    </w:p>
    <w:p w:rsidR="00DA5A8A" w:rsidRPr="0090283E" w:rsidRDefault="00DA5A8A"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3.1. Корекційні підходи та методи навчання дітей </w:t>
      </w:r>
      <w:proofErr w:type="spellStart"/>
      <w:r w:rsidRPr="0090283E">
        <w:rPr>
          <w:rFonts w:ascii="Times New Roman" w:hAnsi="Times New Roman" w:cs="Times New Roman"/>
          <w:sz w:val="28"/>
          <w:szCs w:val="28"/>
          <w:lang w:val="uk-UA"/>
        </w:rPr>
        <w:t>аутистів</w:t>
      </w:r>
      <w:proofErr w:type="spellEnd"/>
      <w:r w:rsidRPr="0090283E">
        <w:rPr>
          <w:rFonts w:ascii="Times New Roman" w:hAnsi="Times New Roman" w:cs="Times New Roman"/>
          <w:sz w:val="28"/>
          <w:szCs w:val="28"/>
          <w:lang w:val="uk-UA"/>
        </w:rPr>
        <w:t>……………</w:t>
      </w:r>
      <w:r w:rsidR="00D85C5C" w:rsidRPr="0090283E">
        <w:rPr>
          <w:rFonts w:ascii="Times New Roman" w:hAnsi="Times New Roman" w:cs="Times New Roman"/>
          <w:sz w:val="28"/>
          <w:szCs w:val="28"/>
          <w:lang w:val="uk-UA"/>
        </w:rPr>
        <w:t>..</w:t>
      </w:r>
      <w:r w:rsidR="00D85C5C" w:rsidRPr="0090283E">
        <w:rPr>
          <w:rFonts w:ascii="Times New Roman" w:hAnsi="Times New Roman" w:cs="Times New Roman"/>
          <w:sz w:val="28"/>
          <w:szCs w:val="28"/>
        </w:rPr>
        <w:t>.</w:t>
      </w:r>
      <w:r w:rsidR="00C9627D" w:rsidRPr="0090283E">
        <w:rPr>
          <w:rFonts w:ascii="Times New Roman" w:hAnsi="Times New Roman" w:cs="Times New Roman"/>
          <w:sz w:val="28"/>
          <w:szCs w:val="28"/>
          <w:lang w:val="uk-UA"/>
        </w:rPr>
        <w:t>33</w:t>
      </w:r>
    </w:p>
    <w:p w:rsidR="00E229FD" w:rsidRPr="0090283E" w:rsidRDefault="00DA5A8A" w:rsidP="00E229FD">
      <w:pPr>
        <w:pStyle w:val="a3"/>
        <w:spacing w:line="360" w:lineRule="auto"/>
        <w:ind w:firstLine="569"/>
        <w:rPr>
          <w:rFonts w:ascii="Times New Roman" w:hAnsi="Times New Roman" w:cs="Times New Roman"/>
          <w:sz w:val="28"/>
          <w:szCs w:val="28"/>
        </w:rPr>
      </w:pPr>
      <w:r w:rsidRPr="0090283E">
        <w:rPr>
          <w:rFonts w:ascii="Times New Roman" w:hAnsi="Times New Roman" w:cs="Times New Roman"/>
          <w:sz w:val="28"/>
          <w:szCs w:val="28"/>
          <w:lang w:val="uk-UA"/>
        </w:rPr>
        <w:t>3.2</w:t>
      </w:r>
      <w:r w:rsidR="00B4345C" w:rsidRPr="0090283E">
        <w:rPr>
          <w:rFonts w:ascii="Times New Roman" w:hAnsi="Times New Roman" w:cs="Times New Roman"/>
          <w:sz w:val="28"/>
          <w:szCs w:val="28"/>
          <w:lang w:val="uk-UA"/>
        </w:rPr>
        <w:t xml:space="preserve">. Переваги вивчення іноземної мови дітьми </w:t>
      </w:r>
      <w:proofErr w:type="spellStart"/>
      <w:r w:rsidR="00B4345C" w:rsidRPr="0090283E">
        <w:rPr>
          <w:rFonts w:ascii="Times New Roman" w:hAnsi="Times New Roman" w:cs="Times New Roman"/>
          <w:sz w:val="28"/>
          <w:szCs w:val="28"/>
          <w:lang w:val="uk-UA"/>
        </w:rPr>
        <w:t>аутичного</w:t>
      </w:r>
      <w:proofErr w:type="spellEnd"/>
      <w:r w:rsidR="00B4345C" w:rsidRPr="0090283E">
        <w:rPr>
          <w:rFonts w:ascii="Times New Roman" w:hAnsi="Times New Roman" w:cs="Times New Roman"/>
          <w:sz w:val="28"/>
          <w:szCs w:val="28"/>
          <w:lang w:val="uk-UA"/>
        </w:rPr>
        <w:t xml:space="preserve"> спектру</w:t>
      </w:r>
      <w:r w:rsidR="003D7CF0" w:rsidRPr="0090283E">
        <w:rPr>
          <w:rFonts w:ascii="Times New Roman" w:hAnsi="Times New Roman" w:cs="Times New Roman"/>
          <w:sz w:val="28"/>
          <w:szCs w:val="28"/>
          <w:lang w:val="uk-UA"/>
        </w:rPr>
        <w:t>……</w:t>
      </w:r>
      <w:r w:rsidR="003D7CF0" w:rsidRPr="0090283E">
        <w:rPr>
          <w:rFonts w:ascii="Times New Roman" w:hAnsi="Times New Roman" w:cs="Times New Roman"/>
          <w:sz w:val="28"/>
          <w:szCs w:val="28"/>
        </w:rPr>
        <w:t>50</w:t>
      </w:r>
    </w:p>
    <w:p w:rsidR="00500ECE" w:rsidRPr="0090283E" w:rsidRDefault="00E229FD" w:rsidP="00C9627D">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3.3. Роль </w:t>
      </w:r>
      <w:proofErr w:type="spellStart"/>
      <w:r w:rsidRPr="0090283E">
        <w:rPr>
          <w:rFonts w:ascii="Times New Roman" w:hAnsi="Times New Roman" w:cs="Times New Roman"/>
          <w:sz w:val="28"/>
          <w:szCs w:val="28"/>
          <w:lang w:val="uk-UA"/>
        </w:rPr>
        <w:t>тьютора</w:t>
      </w:r>
      <w:proofErr w:type="spellEnd"/>
      <w:r w:rsidRPr="0090283E">
        <w:rPr>
          <w:rFonts w:ascii="Times New Roman" w:hAnsi="Times New Roman" w:cs="Times New Roman"/>
          <w:sz w:val="28"/>
          <w:szCs w:val="28"/>
          <w:lang w:val="uk-UA"/>
        </w:rPr>
        <w:t xml:space="preserve"> в освітньому процесі дитини-</w:t>
      </w:r>
      <w:proofErr w:type="spellStart"/>
      <w:r w:rsidRPr="0090283E">
        <w:rPr>
          <w:rFonts w:ascii="Times New Roman" w:hAnsi="Times New Roman" w:cs="Times New Roman"/>
          <w:sz w:val="28"/>
          <w:szCs w:val="28"/>
          <w:lang w:val="uk-UA"/>
        </w:rPr>
        <w:t>аутиста</w:t>
      </w:r>
      <w:proofErr w:type="spellEnd"/>
      <w:r w:rsidRPr="0090283E">
        <w:rPr>
          <w:rFonts w:ascii="Times New Roman" w:hAnsi="Times New Roman" w:cs="Times New Roman"/>
          <w:sz w:val="28"/>
          <w:szCs w:val="28"/>
          <w:lang w:val="uk-UA"/>
        </w:rPr>
        <w:t>. ………………..</w:t>
      </w:r>
      <w:r w:rsidR="003D7CF0" w:rsidRPr="0090283E">
        <w:rPr>
          <w:rFonts w:ascii="Times New Roman" w:hAnsi="Times New Roman" w:cs="Times New Roman"/>
          <w:sz w:val="28"/>
          <w:szCs w:val="28"/>
          <w:lang w:val="uk-UA"/>
        </w:rPr>
        <w:t>56</w:t>
      </w:r>
    </w:p>
    <w:p w:rsidR="00275834" w:rsidRPr="0090283E" w:rsidRDefault="00275834" w:rsidP="00275834">
      <w:pPr>
        <w:rPr>
          <w:rFonts w:ascii="Times New Roman" w:hAnsi="Times New Roman" w:cs="Times New Roman"/>
          <w:b/>
          <w:sz w:val="28"/>
          <w:szCs w:val="28"/>
        </w:rPr>
      </w:pPr>
      <w:r w:rsidRPr="0090283E">
        <w:rPr>
          <w:rFonts w:ascii="Times New Roman" w:hAnsi="Times New Roman" w:cs="Times New Roman"/>
          <w:b/>
          <w:sz w:val="28"/>
          <w:szCs w:val="28"/>
          <w:lang w:val="de-DE"/>
        </w:rPr>
        <w:t>ZUSAMMENFASSUNG</w:t>
      </w:r>
      <w:r w:rsidRPr="0090283E">
        <w:rPr>
          <w:rFonts w:ascii="Times New Roman" w:hAnsi="Times New Roman" w:cs="Times New Roman"/>
          <w:b/>
          <w:sz w:val="28"/>
          <w:szCs w:val="28"/>
        </w:rPr>
        <w:t>………………………………………………………...62</w:t>
      </w:r>
    </w:p>
    <w:p w:rsidR="00275834" w:rsidRPr="0090283E" w:rsidRDefault="00275834" w:rsidP="00B4345C">
      <w:pPr>
        <w:pStyle w:val="a3"/>
        <w:spacing w:line="360" w:lineRule="auto"/>
        <w:rPr>
          <w:rFonts w:ascii="Times New Roman" w:hAnsi="Times New Roman" w:cs="Times New Roman"/>
          <w:b/>
          <w:sz w:val="28"/>
          <w:szCs w:val="28"/>
          <w:lang w:val="uk-UA"/>
        </w:rPr>
      </w:pPr>
      <w:r w:rsidRPr="0090283E">
        <w:rPr>
          <w:rFonts w:ascii="Times New Roman" w:hAnsi="Times New Roman" w:cs="Times New Roman"/>
          <w:b/>
          <w:sz w:val="28"/>
          <w:szCs w:val="28"/>
          <w:lang w:val="uk-UA"/>
        </w:rPr>
        <w:t>СПИСOК ВИКOРИСТАННОЇ ЛІТЕРАТУРИ …………..…………………64</w:t>
      </w:r>
    </w:p>
    <w:p w:rsidR="00C9627D" w:rsidRDefault="00C9627D" w:rsidP="00B4345C">
      <w:pPr>
        <w:pStyle w:val="a3"/>
        <w:spacing w:line="360" w:lineRule="auto"/>
        <w:rPr>
          <w:rFonts w:ascii="Times New Roman" w:hAnsi="Times New Roman" w:cs="Times New Roman"/>
          <w:b/>
          <w:sz w:val="28"/>
          <w:szCs w:val="28"/>
          <w:lang w:val="uk-UA"/>
        </w:rPr>
      </w:pPr>
      <w:r w:rsidRPr="0090283E">
        <w:rPr>
          <w:rFonts w:ascii="Times New Roman" w:hAnsi="Times New Roman" w:cs="Times New Roman"/>
          <w:b/>
          <w:sz w:val="28"/>
          <w:szCs w:val="28"/>
          <w:lang w:val="uk-UA"/>
        </w:rPr>
        <w:t>ДОДАТКИ</w:t>
      </w:r>
    </w:p>
    <w:p w:rsidR="00DA1A8E" w:rsidRPr="0090283E" w:rsidRDefault="00DA1A8E" w:rsidP="00DA1A8E">
      <w:pPr>
        <w:pStyle w:val="a3"/>
        <w:spacing w:line="360" w:lineRule="auto"/>
        <w:rPr>
          <w:rFonts w:ascii="Times New Roman" w:hAnsi="Times New Roman" w:cs="Times New Roman"/>
          <w:b/>
          <w:sz w:val="28"/>
          <w:szCs w:val="28"/>
          <w:lang w:val="uk-UA"/>
        </w:rPr>
      </w:pPr>
      <w:r w:rsidRPr="0090283E">
        <w:rPr>
          <w:rFonts w:ascii="Times New Roman" w:hAnsi="Times New Roman" w:cs="Times New Roman"/>
          <w:b/>
          <w:sz w:val="28"/>
          <w:szCs w:val="28"/>
          <w:lang w:val="uk-UA"/>
        </w:rPr>
        <w:t>ГЛОСАРІЙ</w:t>
      </w:r>
    </w:p>
    <w:p w:rsidR="00DA1A8E" w:rsidRPr="0090283E" w:rsidRDefault="00DA1A8E" w:rsidP="00B4345C">
      <w:pPr>
        <w:pStyle w:val="a3"/>
        <w:spacing w:line="360" w:lineRule="auto"/>
        <w:rPr>
          <w:rFonts w:ascii="Times New Roman" w:hAnsi="Times New Roman" w:cs="Times New Roman"/>
          <w:b/>
          <w:sz w:val="28"/>
          <w:szCs w:val="28"/>
          <w:lang w:val="uk-UA"/>
        </w:rPr>
      </w:pPr>
    </w:p>
    <w:p w:rsidR="00500ECE" w:rsidRPr="0090283E" w:rsidRDefault="00500ECE" w:rsidP="00D63AB5">
      <w:pPr>
        <w:pStyle w:val="a3"/>
        <w:spacing w:line="360" w:lineRule="auto"/>
        <w:ind w:firstLine="569"/>
        <w:rPr>
          <w:rFonts w:ascii="Times New Roman" w:hAnsi="Times New Roman" w:cs="Times New Roman"/>
          <w:b/>
          <w:sz w:val="28"/>
          <w:szCs w:val="28"/>
          <w:lang w:val="uk-UA"/>
        </w:rPr>
      </w:pPr>
    </w:p>
    <w:p w:rsidR="00D63AB5" w:rsidRPr="0090283E" w:rsidRDefault="00D63AB5" w:rsidP="00D63AB5">
      <w:pPr>
        <w:pStyle w:val="a3"/>
        <w:spacing w:line="360" w:lineRule="auto"/>
        <w:rPr>
          <w:rFonts w:ascii="Times New Roman" w:hAnsi="Times New Roman" w:cs="Times New Roman"/>
          <w:b/>
          <w:sz w:val="28"/>
          <w:szCs w:val="28"/>
          <w:lang w:val="uk-UA"/>
        </w:rPr>
      </w:pPr>
    </w:p>
    <w:p w:rsidR="00B4345C" w:rsidRPr="0090283E" w:rsidRDefault="00B4345C" w:rsidP="00D63AB5">
      <w:pPr>
        <w:pStyle w:val="a3"/>
        <w:spacing w:line="360" w:lineRule="auto"/>
        <w:jc w:val="center"/>
        <w:rPr>
          <w:rFonts w:ascii="Times New Roman" w:hAnsi="Times New Roman" w:cs="Times New Roman"/>
          <w:b/>
          <w:sz w:val="28"/>
          <w:szCs w:val="28"/>
          <w:lang w:val="uk-UA"/>
        </w:rPr>
      </w:pPr>
    </w:p>
    <w:p w:rsidR="00B4345C" w:rsidRPr="0090283E" w:rsidRDefault="00B4345C" w:rsidP="00D63AB5">
      <w:pPr>
        <w:pStyle w:val="a3"/>
        <w:spacing w:line="360" w:lineRule="auto"/>
        <w:jc w:val="center"/>
        <w:rPr>
          <w:rFonts w:ascii="Times New Roman" w:hAnsi="Times New Roman" w:cs="Times New Roman"/>
          <w:b/>
          <w:sz w:val="28"/>
          <w:szCs w:val="28"/>
          <w:lang w:val="uk-UA"/>
        </w:rPr>
      </w:pPr>
    </w:p>
    <w:p w:rsidR="00B4345C" w:rsidRPr="0090283E" w:rsidRDefault="00B4345C" w:rsidP="00D63AB5">
      <w:pPr>
        <w:pStyle w:val="a3"/>
        <w:spacing w:line="360" w:lineRule="auto"/>
        <w:jc w:val="center"/>
        <w:rPr>
          <w:rFonts w:ascii="Times New Roman" w:hAnsi="Times New Roman" w:cs="Times New Roman"/>
          <w:b/>
          <w:sz w:val="28"/>
          <w:szCs w:val="28"/>
          <w:lang w:val="uk-UA"/>
        </w:rPr>
      </w:pPr>
    </w:p>
    <w:p w:rsidR="00B4345C" w:rsidRPr="0090283E" w:rsidRDefault="00B4345C" w:rsidP="00D63AB5">
      <w:pPr>
        <w:pStyle w:val="a3"/>
        <w:spacing w:line="360" w:lineRule="auto"/>
        <w:jc w:val="center"/>
        <w:rPr>
          <w:rFonts w:ascii="Times New Roman" w:hAnsi="Times New Roman" w:cs="Times New Roman"/>
          <w:b/>
          <w:sz w:val="28"/>
          <w:szCs w:val="28"/>
          <w:lang w:val="uk-UA"/>
        </w:rPr>
      </w:pPr>
    </w:p>
    <w:p w:rsidR="00B4345C" w:rsidRPr="0090283E" w:rsidRDefault="00B4345C" w:rsidP="00D63AB5">
      <w:pPr>
        <w:pStyle w:val="a3"/>
        <w:spacing w:line="360" w:lineRule="auto"/>
        <w:jc w:val="center"/>
        <w:rPr>
          <w:rFonts w:ascii="Times New Roman" w:hAnsi="Times New Roman" w:cs="Times New Roman"/>
          <w:b/>
          <w:sz w:val="28"/>
          <w:szCs w:val="28"/>
          <w:lang w:val="uk-UA"/>
        </w:rPr>
      </w:pPr>
    </w:p>
    <w:p w:rsidR="00C9627D" w:rsidRPr="0090283E" w:rsidRDefault="00C9627D" w:rsidP="00C9627D">
      <w:pPr>
        <w:pStyle w:val="a3"/>
        <w:spacing w:line="360" w:lineRule="auto"/>
        <w:rPr>
          <w:rFonts w:ascii="Times New Roman" w:hAnsi="Times New Roman" w:cs="Times New Roman"/>
          <w:b/>
          <w:sz w:val="28"/>
          <w:szCs w:val="28"/>
          <w:lang w:val="uk-UA"/>
        </w:rPr>
      </w:pPr>
    </w:p>
    <w:p w:rsidR="00500ECE" w:rsidRPr="0090283E" w:rsidRDefault="00500ECE" w:rsidP="00D85C5C">
      <w:pPr>
        <w:pStyle w:val="a3"/>
        <w:spacing w:line="360" w:lineRule="auto"/>
        <w:jc w:val="center"/>
        <w:rPr>
          <w:rFonts w:ascii="Times New Roman" w:hAnsi="Times New Roman" w:cs="Times New Roman"/>
          <w:b/>
          <w:sz w:val="28"/>
          <w:szCs w:val="28"/>
          <w:lang w:val="uk-UA"/>
        </w:rPr>
      </w:pPr>
      <w:r w:rsidRPr="0090283E">
        <w:rPr>
          <w:rFonts w:ascii="Times New Roman" w:hAnsi="Times New Roman" w:cs="Times New Roman"/>
          <w:b/>
          <w:sz w:val="28"/>
          <w:szCs w:val="28"/>
          <w:lang w:val="uk-UA"/>
        </w:rPr>
        <w:t>ВСТУП</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Поряд з нами ростуть незвичайні діти, їх називають «діти дощу»: вони грають з предметами і сприймають світ  не так, як це прийнято, вони радіють від іншого. Для таких дітей не існує норм та правил, їм часто незрозуміло і не цікаво те, що роблять інші діти. Вони мають свій, закритий для сторонніх світ, в який їм важко впустити людей.</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Існують люди з аутизмом і без, при зіткненні цих двох світів завжди заздалегідь передбачено взаємне непорозуміння. Це зводиться не тільки до словесного розуміння багатьох людей </w:t>
      </w:r>
      <w:proofErr w:type="spellStart"/>
      <w:r w:rsidRPr="0090283E">
        <w:rPr>
          <w:rFonts w:ascii="Times New Roman" w:hAnsi="Times New Roman" w:cs="Times New Roman"/>
          <w:sz w:val="28"/>
          <w:szCs w:val="28"/>
          <w:lang w:val="uk-UA"/>
        </w:rPr>
        <w:t>аутичного</w:t>
      </w:r>
      <w:proofErr w:type="spellEnd"/>
      <w:r w:rsidRPr="0090283E">
        <w:rPr>
          <w:rFonts w:ascii="Times New Roman" w:hAnsi="Times New Roman" w:cs="Times New Roman"/>
          <w:sz w:val="28"/>
          <w:szCs w:val="28"/>
          <w:lang w:val="uk-UA"/>
        </w:rPr>
        <w:t xml:space="preserve"> спектру, але й до різних форм мислення, відчуття і сприйняття. </w:t>
      </w:r>
    </w:p>
    <w:p w:rsidR="00500ECE" w:rsidRPr="0090283E" w:rsidRDefault="00500ECE" w:rsidP="00D63AB5">
      <w:pPr>
        <w:pStyle w:val="a3"/>
        <w:spacing w:line="360" w:lineRule="auto"/>
        <w:ind w:firstLine="569"/>
        <w:rPr>
          <w:rFonts w:ascii="Times New Roman" w:eastAsia="Times New Roman" w:hAnsi="Times New Roman" w:cs="Times New Roman"/>
          <w:sz w:val="28"/>
          <w:szCs w:val="28"/>
          <w:lang w:val="uk-UA"/>
        </w:rPr>
      </w:pPr>
      <w:r w:rsidRPr="0090283E">
        <w:rPr>
          <w:rFonts w:ascii="Times New Roman" w:eastAsia="Times New Roman" w:hAnsi="Times New Roman" w:cs="Times New Roman"/>
          <w:sz w:val="28"/>
          <w:szCs w:val="28"/>
          <w:lang w:val="uk-UA"/>
        </w:rPr>
        <w:t xml:space="preserve">Всі люди мають певні фундаментальні права, але багато із них потребують додаткову підтримку і допомогу на різних стадіях їх реалізації. Така допомога необхідна і дітям з аутизмом. Аутизм у дітей проявляється в порушенні контакту, відчуженні від реальності і зануренні в світ своїх особистих переживань. У дітей з </w:t>
      </w:r>
      <w:proofErr w:type="spellStart"/>
      <w:r w:rsidRPr="0090283E">
        <w:rPr>
          <w:rFonts w:ascii="Times New Roman" w:eastAsia="Times New Roman" w:hAnsi="Times New Roman" w:cs="Times New Roman"/>
          <w:sz w:val="28"/>
          <w:szCs w:val="28"/>
          <w:lang w:val="uk-UA"/>
        </w:rPr>
        <w:t>аутичними</w:t>
      </w:r>
      <w:proofErr w:type="spellEnd"/>
      <w:r w:rsidRPr="0090283E">
        <w:rPr>
          <w:rFonts w:ascii="Times New Roman" w:eastAsia="Times New Roman" w:hAnsi="Times New Roman" w:cs="Times New Roman"/>
          <w:sz w:val="28"/>
          <w:szCs w:val="28"/>
          <w:lang w:val="uk-UA"/>
        </w:rPr>
        <w:t xml:space="preserve"> проявами спостерігається порушення соціальної взаємодії і схильності до комунікації. Їм притаманні прагнення до самотності, ритуальні та стереотипно повторюванні форми поведінки, специфічний розвиток або повна відсутність мови, манірність, неадекватні реакції на сенсорні стимули, страхи. При своєчасній допомозі і правильно організованій корекційній роботі 60% дітей з аутизмом отримують можливість навчатись за програмою масової школи, 30% - по програмі спеціальної школи і 10</w:t>
      </w:r>
      <w:r w:rsidR="001A05E0" w:rsidRPr="0090283E">
        <w:rPr>
          <w:rFonts w:ascii="Times New Roman" w:eastAsia="Times New Roman" w:hAnsi="Times New Roman" w:cs="Times New Roman"/>
          <w:sz w:val="28"/>
          <w:szCs w:val="28"/>
          <w:lang w:val="uk-UA"/>
        </w:rPr>
        <w:t>% адаптуються в умовах сім’ї [24</w:t>
      </w:r>
      <w:r w:rsidR="004A7F15">
        <w:rPr>
          <w:rFonts w:ascii="Times New Roman" w:eastAsia="Times New Roman" w:hAnsi="Times New Roman" w:cs="Times New Roman"/>
          <w:sz w:val="28"/>
          <w:szCs w:val="28"/>
          <w:lang w:val="uk-UA"/>
        </w:rPr>
        <w:t xml:space="preserve">; </w:t>
      </w:r>
      <w:r w:rsidRPr="0090283E">
        <w:rPr>
          <w:rFonts w:ascii="Times New Roman" w:eastAsia="Times New Roman" w:hAnsi="Times New Roman" w:cs="Times New Roman"/>
          <w:sz w:val="28"/>
          <w:szCs w:val="28"/>
          <w:lang w:val="uk-UA"/>
        </w:rPr>
        <w:t>183].</w:t>
      </w:r>
    </w:p>
    <w:p w:rsidR="00500ECE" w:rsidRPr="0090283E" w:rsidRDefault="00500ECE" w:rsidP="00D63AB5">
      <w:pPr>
        <w:pStyle w:val="a3"/>
        <w:spacing w:line="360" w:lineRule="auto"/>
        <w:ind w:firstLine="569"/>
        <w:rPr>
          <w:rFonts w:ascii="Times New Roman" w:eastAsia="Times New Roman" w:hAnsi="Times New Roman" w:cs="Times New Roman"/>
          <w:sz w:val="28"/>
          <w:szCs w:val="28"/>
          <w:lang w:val="uk-UA"/>
        </w:rPr>
      </w:pPr>
      <w:r w:rsidRPr="0090283E">
        <w:rPr>
          <w:rFonts w:ascii="Times New Roman" w:eastAsia="Times New Roman" w:hAnsi="Times New Roman" w:cs="Times New Roman"/>
          <w:i/>
          <w:sz w:val="28"/>
          <w:szCs w:val="28"/>
          <w:lang w:val="uk-UA"/>
        </w:rPr>
        <w:lastRenderedPageBreak/>
        <w:t>Актуальність даної</w:t>
      </w:r>
      <w:r w:rsidRPr="0090283E">
        <w:rPr>
          <w:rFonts w:ascii="Times New Roman" w:eastAsia="Times New Roman" w:hAnsi="Times New Roman" w:cs="Times New Roman"/>
          <w:sz w:val="28"/>
          <w:szCs w:val="28"/>
          <w:lang w:val="uk-UA"/>
        </w:rPr>
        <w:t xml:space="preserve"> роботи полягає в труднощах визначення  походження хвороби аутизму та підбору </w:t>
      </w:r>
      <w:r w:rsidR="00150DFF" w:rsidRPr="0090283E">
        <w:rPr>
          <w:rFonts w:ascii="Times New Roman" w:eastAsia="Times New Roman" w:hAnsi="Times New Roman" w:cs="Times New Roman"/>
          <w:sz w:val="28"/>
          <w:szCs w:val="28"/>
          <w:lang w:val="uk-UA"/>
        </w:rPr>
        <w:t>спеціальної програми навчання і</w:t>
      </w:r>
      <w:r w:rsidRPr="0090283E">
        <w:rPr>
          <w:rFonts w:ascii="Times New Roman" w:eastAsia="Times New Roman" w:hAnsi="Times New Roman" w:cs="Times New Roman"/>
          <w:sz w:val="28"/>
          <w:szCs w:val="28"/>
          <w:lang w:val="uk-UA"/>
        </w:rPr>
        <w:t xml:space="preserve"> соціалізації дітей з</w:t>
      </w:r>
      <w:r w:rsidR="00150DFF" w:rsidRPr="0090283E">
        <w:rPr>
          <w:rFonts w:ascii="Times New Roman" w:eastAsia="Times New Roman" w:hAnsi="Times New Roman" w:cs="Times New Roman"/>
          <w:sz w:val="28"/>
          <w:szCs w:val="28"/>
          <w:lang w:val="uk-UA"/>
        </w:rPr>
        <w:t xml:space="preserve"> синдромом </w:t>
      </w:r>
      <w:proofErr w:type="spellStart"/>
      <w:r w:rsidRPr="0090283E">
        <w:rPr>
          <w:rFonts w:ascii="Times New Roman" w:eastAsia="Times New Roman" w:hAnsi="Times New Roman" w:cs="Times New Roman"/>
          <w:sz w:val="28"/>
          <w:szCs w:val="28"/>
          <w:lang w:val="uk-UA"/>
        </w:rPr>
        <w:t>аутичного</w:t>
      </w:r>
      <w:proofErr w:type="spellEnd"/>
      <w:r w:rsidRPr="0090283E">
        <w:rPr>
          <w:rFonts w:ascii="Times New Roman" w:eastAsia="Times New Roman" w:hAnsi="Times New Roman" w:cs="Times New Roman"/>
          <w:sz w:val="28"/>
          <w:szCs w:val="28"/>
          <w:lang w:val="uk-UA"/>
        </w:rPr>
        <w:t xml:space="preserve"> спектру. Оскільки діти з синдромом аутизму складають основну масу дітей, що мають найбільш важкі порушення в соціально-особистісному розвитку, то вони потребують спеціальної психолого-педагогічної, а іноді й медичної допомоги.</w:t>
      </w:r>
      <w:r w:rsidR="00150DFF" w:rsidRPr="0090283E">
        <w:rPr>
          <w:rFonts w:ascii="Times New Roman" w:eastAsia="Times New Roman" w:hAnsi="Times New Roman" w:cs="Times New Roman"/>
          <w:sz w:val="28"/>
          <w:szCs w:val="28"/>
          <w:lang w:val="uk-UA"/>
        </w:rPr>
        <w:t xml:space="preserve"> </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eastAsia="Times New Roman" w:hAnsi="Times New Roman" w:cs="Times New Roman"/>
          <w:i/>
          <w:sz w:val="28"/>
          <w:szCs w:val="28"/>
          <w:lang w:val="uk-UA"/>
        </w:rPr>
        <w:t>Мета даної роботи</w:t>
      </w:r>
      <w:r w:rsidRPr="0090283E">
        <w:rPr>
          <w:rFonts w:ascii="Times New Roman" w:eastAsia="Times New Roman" w:hAnsi="Times New Roman" w:cs="Times New Roman"/>
          <w:sz w:val="28"/>
          <w:szCs w:val="28"/>
          <w:lang w:val="uk-UA"/>
        </w:rPr>
        <w:t xml:space="preserve"> полягає в теоретичному обґрунтуванні проблеми аутизму, сприянні підвищити умінь та навичок дітей </w:t>
      </w:r>
      <w:proofErr w:type="spellStart"/>
      <w:r w:rsidRPr="0090283E">
        <w:rPr>
          <w:rFonts w:ascii="Times New Roman" w:eastAsia="Times New Roman" w:hAnsi="Times New Roman" w:cs="Times New Roman"/>
          <w:sz w:val="28"/>
          <w:szCs w:val="28"/>
          <w:lang w:val="uk-UA"/>
        </w:rPr>
        <w:t>аутичного</w:t>
      </w:r>
      <w:proofErr w:type="spellEnd"/>
      <w:r w:rsidRPr="0090283E">
        <w:rPr>
          <w:rFonts w:ascii="Times New Roman" w:eastAsia="Times New Roman" w:hAnsi="Times New Roman" w:cs="Times New Roman"/>
          <w:sz w:val="28"/>
          <w:szCs w:val="28"/>
          <w:lang w:val="uk-UA"/>
        </w:rPr>
        <w:t xml:space="preserve"> спектру на етапі шкільного контексту, </w:t>
      </w:r>
      <w:r w:rsidRPr="0090283E">
        <w:rPr>
          <w:rFonts w:ascii="Times New Roman" w:hAnsi="Times New Roman" w:cs="Times New Roman"/>
          <w:sz w:val="28"/>
          <w:szCs w:val="28"/>
          <w:lang w:val="uk-UA"/>
        </w:rPr>
        <w:t xml:space="preserve">виявити оптимальні шляхи і соціальні ресурси корекційно-розвивальної роботи для навчання і адаптації </w:t>
      </w:r>
      <w:proofErr w:type="spellStart"/>
      <w:r w:rsidRPr="0090283E">
        <w:rPr>
          <w:rFonts w:ascii="Times New Roman" w:hAnsi="Times New Roman" w:cs="Times New Roman"/>
          <w:sz w:val="28"/>
          <w:szCs w:val="28"/>
          <w:lang w:val="uk-UA"/>
        </w:rPr>
        <w:t>аутичних</w:t>
      </w:r>
      <w:proofErr w:type="spellEnd"/>
      <w:r w:rsidRPr="0090283E">
        <w:rPr>
          <w:rFonts w:ascii="Times New Roman" w:hAnsi="Times New Roman" w:cs="Times New Roman"/>
          <w:sz w:val="28"/>
          <w:szCs w:val="28"/>
          <w:lang w:val="uk-UA"/>
        </w:rPr>
        <w:t xml:space="preserve"> дітей, проаналізувати методику роботи з дітьми-</w:t>
      </w:r>
      <w:proofErr w:type="spellStart"/>
      <w:r w:rsidRPr="0090283E">
        <w:rPr>
          <w:rFonts w:ascii="Times New Roman" w:hAnsi="Times New Roman" w:cs="Times New Roman"/>
          <w:sz w:val="28"/>
          <w:szCs w:val="28"/>
          <w:lang w:val="uk-UA"/>
        </w:rPr>
        <w:t>аутист</w:t>
      </w:r>
      <w:r w:rsidR="00150DFF" w:rsidRPr="0090283E">
        <w:rPr>
          <w:rFonts w:ascii="Times New Roman" w:hAnsi="Times New Roman" w:cs="Times New Roman"/>
          <w:sz w:val="28"/>
          <w:szCs w:val="28"/>
          <w:lang w:val="uk-UA"/>
        </w:rPr>
        <w:t>ами</w:t>
      </w:r>
      <w:proofErr w:type="spellEnd"/>
      <w:r w:rsidR="00150DFF" w:rsidRPr="0090283E">
        <w:rPr>
          <w:rFonts w:ascii="Times New Roman" w:hAnsi="Times New Roman" w:cs="Times New Roman"/>
          <w:sz w:val="28"/>
          <w:szCs w:val="28"/>
          <w:lang w:val="uk-UA"/>
        </w:rPr>
        <w:t xml:space="preserve"> при вивченні іноземної мови, розробити оптимальні вправи для роботи на </w:t>
      </w:r>
      <w:proofErr w:type="spellStart"/>
      <w:r w:rsidR="00150DFF" w:rsidRPr="0090283E">
        <w:rPr>
          <w:rFonts w:ascii="Times New Roman" w:hAnsi="Times New Roman" w:cs="Times New Roman"/>
          <w:sz w:val="28"/>
          <w:szCs w:val="28"/>
          <w:lang w:val="uk-UA"/>
        </w:rPr>
        <w:t>уроках</w:t>
      </w:r>
      <w:proofErr w:type="spellEnd"/>
      <w:r w:rsidR="00150DFF" w:rsidRPr="0090283E">
        <w:rPr>
          <w:rFonts w:ascii="Times New Roman" w:hAnsi="Times New Roman" w:cs="Times New Roman"/>
          <w:sz w:val="28"/>
          <w:szCs w:val="28"/>
          <w:lang w:val="uk-UA"/>
        </w:rPr>
        <w:t xml:space="preserve"> іноземної мови з дітьми-</w:t>
      </w:r>
      <w:proofErr w:type="spellStart"/>
      <w:r w:rsidR="00150DFF" w:rsidRPr="0090283E">
        <w:rPr>
          <w:rFonts w:ascii="Times New Roman" w:hAnsi="Times New Roman" w:cs="Times New Roman"/>
          <w:sz w:val="28"/>
          <w:szCs w:val="28"/>
          <w:lang w:val="uk-UA"/>
        </w:rPr>
        <w:t>аутистами</w:t>
      </w:r>
      <w:proofErr w:type="spellEnd"/>
      <w:r w:rsidR="00150DFF" w:rsidRPr="0090283E">
        <w:rPr>
          <w:rFonts w:ascii="Times New Roman" w:hAnsi="Times New Roman" w:cs="Times New Roman"/>
          <w:sz w:val="28"/>
          <w:szCs w:val="28"/>
          <w:lang w:val="uk-UA"/>
        </w:rPr>
        <w:t xml:space="preserve">, проаналізувати роль </w:t>
      </w:r>
      <w:proofErr w:type="spellStart"/>
      <w:r w:rsidR="00150DFF" w:rsidRPr="0090283E">
        <w:rPr>
          <w:rFonts w:ascii="Times New Roman" w:hAnsi="Times New Roman" w:cs="Times New Roman"/>
          <w:sz w:val="28"/>
          <w:szCs w:val="28"/>
          <w:lang w:val="uk-UA"/>
        </w:rPr>
        <w:t>тьютора</w:t>
      </w:r>
      <w:proofErr w:type="spellEnd"/>
      <w:r w:rsidR="00150DFF" w:rsidRPr="0090283E">
        <w:rPr>
          <w:rFonts w:ascii="Times New Roman" w:hAnsi="Times New Roman" w:cs="Times New Roman"/>
          <w:sz w:val="28"/>
          <w:szCs w:val="28"/>
          <w:lang w:val="uk-UA"/>
        </w:rPr>
        <w:t xml:space="preserve"> в розвитку дитини з особливими потребами.</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Для досягнення вказаної мети в роботі були поставлені наступні </w:t>
      </w:r>
      <w:r w:rsidRPr="0090283E">
        <w:rPr>
          <w:rFonts w:ascii="Times New Roman" w:hAnsi="Times New Roman" w:cs="Times New Roman"/>
          <w:i/>
          <w:sz w:val="28"/>
          <w:szCs w:val="28"/>
          <w:lang w:val="uk-UA"/>
        </w:rPr>
        <w:t>цілі</w:t>
      </w:r>
      <w:r w:rsidRPr="0090283E">
        <w:rPr>
          <w:rFonts w:ascii="Times New Roman" w:hAnsi="Times New Roman" w:cs="Times New Roman"/>
          <w:sz w:val="28"/>
          <w:szCs w:val="28"/>
          <w:lang w:val="uk-UA"/>
        </w:rPr>
        <w:t xml:space="preserve">: </w:t>
      </w:r>
    </w:p>
    <w:p w:rsidR="00500ECE" w:rsidRPr="0090283E" w:rsidRDefault="00500ECE" w:rsidP="00D63AB5">
      <w:pPr>
        <w:pStyle w:val="a3"/>
        <w:numPr>
          <w:ilvl w:val="0"/>
          <w:numId w:val="1"/>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висвітлити теоретичні уявлення про проблему раннього дитячого аутизму протягом історичного розвитку;</w:t>
      </w:r>
    </w:p>
    <w:p w:rsidR="00500ECE" w:rsidRPr="0090283E" w:rsidRDefault="00500ECE" w:rsidP="00D63AB5">
      <w:pPr>
        <w:pStyle w:val="a3"/>
        <w:numPr>
          <w:ilvl w:val="0"/>
          <w:numId w:val="1"/>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виокремити основні симптоми проявів аутизму та їх природу походження;</w:t>
      </w:r>
    </w:p>
    <w:p w:rsidR="00500ECE" w:rsidRPr="0090283E" w:rsidRDefault="00500ECE" w:rsidP="00D63AB5">
      <w:pPr>
        <w:pStyle w:val="a3"/>
        <w:numPr>
          <w:ilvl w:val="0"/>
          <w:numId w:val="1"/>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розрізнити поняття інклюзія і інтеграція;</w:t>
      </w:r>
    </w:p>
    <w:p w:rsidR="00500ECE" w:rsidRPr="0090283E" w:rsidRDefault="00500ECE" w:rsidP="00D63AB5">
      <w:pPr>
        <w:pStyle w:val="a3"/>
        <w:numPr>
          <w:ilvl w:val="0"/>
          <w:numId w:val="1"/>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проаналізувати ознаки інтеграції та інклюзії в освіті та суспільстві;</w:t>
      </w:r>
    </w:p>
    <w:p w:rsidR="00500ECE" w:rsidRPr="0090283E" w:rsidRDefault="00500ECE" w:rsidP="00D63AB5">
      <w:pPr>
        <w:pStyle w:val="a3"/>
        <w:numPr>
          <w:ilvl w:val="0"/>
          <w:numId w:val="1"/>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дослідити і визначити методи педагогічної роботи з дітьми-</w:t>
      </w:r>
      <w:proofErr w:type="spellStart"/>
      <w:r w:rsidRPr="0090283E">
        <w:rPr>
          <w:rFonts w:ascii="Times New Roman" w:hAnsi="Times New Roman" w:cs="Times New Roman"/>
          <w:sz w:val="28"/>
          <w:szCs w:val="28"/>
          <w:lang w:val="uk-UA"/>
        </w:rPr>
        <w:t>аутистами</w:t>
      </w:r>
      <w:proofErr w:type="spellEnd"/>
      <w:r w:rsidRPr="0090283E">
        <w:rPr>
          <w:rFonts w:ascii="Times New Roman" w:hAnsi="Times New Roman" w:cs="Times New Roman"/>
          <w:sz w:val="28"/>
          <w:szCs w:val="28"/>
          <w:lang w:val="uk-UA"/>
        </w:rPr>
        <w:t xml:space="preserve"> при вивченні іноземної мови;</w:t>
      </w:r>
    </w:p>
    <w:p w:rsidR="00150DFF" w:rsidRPr="0090283E" w:rsidRDefault="00150DFF" w:rsidP="00D63AB5">
      <w:pPr>
        <w:pStyle w:val="a3"/>
        <w:numPr>
          <w:ilvl w:val="0"/>
          <w:numId w:val="1"/>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 проаналізувати роль </w:t>
      </w:r>
      <w:proofErr w:type="spellStart"/>
      <w:r w:rsidRPr="0090283E">
        <w:rPr>
          <w:rFonts w:ascii="Times New Roman" w:hAnsi="Times New Roman" w:cs="Times New Roman"/>
          <w:sz w:val="28"/>
          <w:szCs w:val="28"/>
          <w:lang w:val="uk-UA"/>
        </w:rPr>
        <w:t>тьютора</w:t>
      </w:r>
      <w:proofErr w:type="spellEnd"/>
      <w:r w:rsidRPr="0090283E">
        <w:rPr>
          <w:rFonts w:ascii="Times New Roman" w:hAnsi="Times New Roman" w:cs="Times New Roman"/>
          <w:sz w:val="28"/>
          <w:szCs w:val="28"/>
          <w:lang w:val="uk-UA"/>
        </w:rPr>
        <w:t xml:space="preserve"> в освітньому процесі дитини з розладами </w:t>
      </w:r>
      <w:proofErr w:type="spellStart"/>
      <w:r w:rsidRPr="0090283E">
        <w:rPr>
          <w:rFonts w:ascii="Times New Roman" w:hAnsi="Times New Roman" w:cs="Times New Roman"/>
          <w:sz w:val="28"/>
          <w:szCs w:val="28"/>
          <w:lang w:val="uk-UA"/>
        </w:rPr>
        <w:t>аутичного</w:t>
      </w:r>
      <w:proofErr w:type="spellEnd"/>
      <w:r w:rsidRPr="0090283E">
        <w:rPr>
          <w:rFonts w:ascii="Times New Roman" w:hAnsi="Times New Roman" w:cs="Times New Roman"/>
          <w:sz w:val="28"/>
          <w:szCs w:val="28"/>
          <w:lang w:val="uk-UA"/>
        </w:rPr>
        <w:t xml:space="preserve"> спектру.</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i/>
          <w:sz w:val="28"/>
          <w:szCs w:val="28"/>
          <w:lang w:val="uk-UA"/>
        </w:rPr>
        <w:t>Об’єктом дослідження</w:t>
      </w:r>
      <w:r w:rsidRPr="0090283E">
        <w:rPr>
          <w:rFonts w:ascii="Times New Roman" w:hAnsi="Times New Roman" w:cs="Times New Roman"/>
          <w:sz w:val="28"/>
          <w:szCs w:val="28"/>
          <w:lang w:val="uk-UA"/>
        </w:rPr>
        <w:t xml:space="preserve"> виступає корекційно-розвиваюча і педагогічна робота, а </w:t>
      </w:r>
      <w:r w:rsidRPr="0090283E">
        <w:rPr>
          <w:rFonts w:ascii="Times New Roman" w:hAnsi="Times New Roman" w:cs="Times New Roman"/>
          <w:i/>
          <w:sz w:val="28"/>
          <w:szCs w:val="28"/>
          <w:lang w:val="uk-UA"/>
        </w:rPr>
        <w:t xml:space="preserve">предметом </w:t>
      </w:r>
      <w:r w:rsidRPr="0090283E">
        <w:rPr>
          <w:rFonts w:ascii="Times New Roman" w:hAnsi="Times New Roman" w:cs="Times New Roman"/>
          <w:sz w:val="28"/>
          <w:szCs w:val="28"/>
          <w:lang w:val="uk-UA"/>
        </w:rPr>
        <w:t>– організація процесу корекційно-реабілітаційної і педагогічної допомоги дітям з синдромом РДА(педагогічний підхід).</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В дипломній роботі були використані такі </w:t>
      </w:r>
      <w:r w:rsidRPr="0090283E">
        <w:rPr>
          <w:rFonts w:ascii="Times New Roman" w:hAnsi="Times New Roman" w:cs="Times New Roman"/>
          <w:i/>
          <w:sz w:val="28"/>
          <w:szCs w:val="28"/>
          <w:lang w:val="uk-UA"/>
        </w:rPr>
        <w:t>методи дослідження</w:t>
      </w:r>
      <w:r w:rsidRPr="0090283E">
        <w:rPr>
          <w:rFonts w:ascii="Times New Roman" w:hAnsi="Times New Roman" w:cs="Times New Roman"/>
          <w:sz w:val="28"/>
          <w:szCs w:val="28"/>
          <w:lang w:val="uk-UA"/>
        </w:rPr>
        <w:t xml:space="preserve"> як: </w:t>
      </w:r>
    </w:p>
    <w:p w:rsidR="00500ECE" w:rsidRPr="0090283E" w:rsidRDefault="00500ECE" w:rsidP="00D63AB5">
      <w:pPr>
        <w:pStyle w:val="a3"/>
        <w:numPr>
          <w:ilvl w:val="0"/>
          <w:numId w:val="2"/>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lastRenderedPageBreak/>
        <w:t>теоретичні: аналіз психолого-педагогічної літератури, узагальнення отриманих даних, формулювання висновків дослідження;</w:t>
      </w:r>
    </w:p>
    <w:p w:rsidR="00500ECE" w:rsidRPr="0090283E" w:rsidRDefault="00500ECE" w:rsidP="00D63AB5">
      <w:pPr>
        <w:pStyle w:val="a3"/>
        <w:numPr>
          <w:ilvl w:val="0"/>
          <w:numId w:val="2"/>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емпіричні: метод контент-аналізу наукових публікацій з предмету питання організації процесу корекційно-реабілітаційної і педагогічної допомоги дітям з синдромом аутизму;</w:t>
      </w:r>
    </w:p>
    <w:p w:rsidR="00500ECE" w:rsidRPr="0090283E" w:rsidRDefault="00500ECE" w:rsidP="00D63AB5">
      <w:pPr>
        <w:pStyle w:val="a3"/>
        <w:numPr>
          <w:ilvl w:val="0"/>
          <w:numId w:val="2"/>
        </w:numPr>
        <w:spacing w:line="360" w:lineRule="auto"/>
        <w:ind w:left="0"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спостереження психологічних явищ у дітей з синдромом </w:t>
      </w:r>
      <w:proofErr w:type="spellStart"/>
      <w:r w:rsidRPr="0090283E">
        <w:rPr>
          <w:rFonts w:ascii="Times New Roman" w:hAnsi="Times New Roman" w:cs="Times New Roman"/>
          <w:sz w:val="28"/>
          <w:szCs w:val="28"/>
          <w:lang w:val="uk-UA"/>
        </w:rPr>
        <w:t>ранього</w:t>
      </w:r>
      <w:proofErr w:type="spellEnd"/>
      <w:r w:rsidRPr="0090283E">
        <w:rPr>
          <w:rFonts w:ascii="Times New Roman" w:hAnsi="Times New Roman" w:cs="Times New Roman"/>
          <w:sz w:val="28"/>
          <w:szCs w:val="28"/>
          <w:lang w:val="uk-UA"/>
        </w:rPr>
        <w:t xml:space="preserve"> дитячого аутизму;</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i/>
          <w:sz w:val="28"/>
          <w:szCs w:val="28"/>
          <w:lang w:val="uk-UA"/>
        </w:rPr>
        <w:t xml:space="preserve">Теоретичне та практичне </w:t>
      </w:r>
      <w:r w:rsidRPr="0090283E">
        <w:rPr>
          <w:rFonts w:ascii="Times New Roman" w:hAnsi="Times New Roman" w:cs="Times New Roman"/>
          <w:sz w:val="28"/>
          <w:szCs w:val="28"/>
          <w:lang w:val="uk-UA"/>
        </w:rPr>
        <w:t>значення даної роботи полягає в аналізі та розробці корекційних програм та вправ з метою підвищення адаптації дітей з аутизмом у суспільстві, а також налагоджені комунікації та виявлення шляхів інтегрування в освітній процес.</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sz w:val="28"/>
          <w:szCs w:val="28"/>
          <w:lang w:val="uk-UA"/>
        </w:rPr>
        <w:t xml:space="preserve">В ході підготовки і написання даної роботи був використаний досвід таких зарубіжних вчених як </w:t>
      </w:r>
      <w:proofErr w:type="spellStart"/>
      <w:r w:rsidRPr="0090283E">
        <w:rPr>
          <w:rFonts w:ascii="Times New Roman" w:hAnsi="Times New Roman" w:cs="Times New Roman"/>
          <w:sz w:val="28"/>
          <w:szCs w:val="28"/>
          <w:lang w:val="uk-UA"/>
        </w:rPr>
        <w:t>Гінц</w:t>
      </w:r>
      <w:proofErr w:type="spellEnd"/>
      <w:r w:rsidRPr="0090283E">
        <w:rPr>
          <w:rFonts w:ascii="Times New Roman" w:hAnsi="Times New Roman" w:cs="Times New Roman"/>
          <w:sz w:val="28"/>
          <w:szCs w:val="28"/>
          <w:lang w:val="uk-UA"/>
        </w:rPr>
        <w:t>, С. Барон-</w:t>
      </w:r>
      <w:proofErr w:type="spellStart"/>
      <w:r w:rsidRPr="0090283E">
        <w:rPr>
          <w:rFonts w:ascii="Times New Roman" w:hAnsi="Times New Roman" w:cs="Times New Roman"/>
          <w:sz w:val="28"/>
          <w:szCs w:val="28"/>
          <w:lang w:val="uk-UA"/>
        </w:rPr>
        <w:t>Коен</w:t>
      </w:r>
      <w:proofErr w:type="spellEnd"/>
      <w:r w:rsidRPr="0090283E">
        <w:rPr>
          <w:rFonts w:ascii="Times New Roman" w:hAnsi="Times New Roman" w:cs="Times New Roman"/>
          <w:sz w:val="28"/>
          <w:szCs w:val="28"/>
          <w:lang w:val="uk-UA"/>
        </w:rPr>
        <w:t xml:space="preserve">, Х. </w:t>
      </w:r>
      <w:proofErr w:type="spellStart"/>
      <w:r w:rsidRPr="0090283E">
        <w:rPr>
          <w:rFonts w:ascii="Times New Roman" w:hAnsi="Times New Roman" w:cs="Times New Roman"/>
          <w:sz w:val="28"/>
          <w:szCs w:val="28"/>
          <w:lang w:val="uk-UA"/>
        </w:rPr>
        <w:t>Амороса</w:t>
      </w:r>
      <w:proofErr w:type="spellEnd"/>
      <w:r w:rsidRPr="0090283E">
        <w:rPr>
          <w:rFonts w:ascii="Times New Roman" w:hAnsi="Times New Roman" w:cs="Times New Roman"/>
          <w:sz w:val="28"/>
          <w:szCs w:val="28"/>
          <w:lang w:val="uk-UA"/>
        </w:rPr>
        <w:t xml:space="preserve">, М. </w:t>
      </w:r>
      <w:proofErr w:type="spellStart"/>
      <w:r w:rsidRPr="0090283E">
        <w:rPr>
          <w:rFonts w:ascii="Times New Roman" w:hAnsi="Times New Roman" w:cs="Times New Roman"/>
          <w:sz w:val="28"/>
          <w:szCs w:val="28"/>
          <w:lang w:val="uk-UA"/>
        </w:rPr>
        <w:t>Нотердаме</w:t>
      </w:r>
      <w:proofErr w:type="spellEnd"/>
      <w:r w:rsidRPr="0090283E">
        <w:rPr>
          <w:rFonts w:ascii="Times New Roman" w:hAnsi="Times New Roman" w:cs="Times New Roman"/>
          <w:sz w:val="28"/>
          <w:szCs w:val="28"/>
          <w:lang w:val="uk-UA"/>
        </w:rPr>
        <w:t xml:space="preserve">, Х. </w:t>
      </w:r>
      <w:proofErr w:type="spellStart"/>
      <w:r w:rsidRPr="0090283E">
        <w:rPr>
          <w:rFonts w:ascii="Times New Roman" w:hAnsi="Times New Roman" w:cs="Times New Roman"/>
          <w:sz w:val="28"/>
          <w:szCs w:val="28"/>
          <w:lang w:val="uk-UA"/>
        </w:rPr>
        <w:t>Аспергер</w:t>
      </w:r>
      <w:proofErr w:type="spellEnd"/>
      <w:r w:rsidRPr="0090283E">
        <w:rPr>
          <w:rFonts w:ascii="Times New Roman" w:hAnsi="Times New Roman" w:cs="Times New Roman"/>
          <w:sz w:val="28"/>
          <w:szCs w:val="28"/>
          <w:lang w:val="uk-UA"/>
        </w:rPr>
        <w:t xml:space="preserve">, З. Фрейд, Е. Р. </w:t>
      </w:r>
      <w:proofErr w:type="spellStart"/>
      <w:r w:rsidRPr="0090283E">
        <w:rPr>
          <w:rFonts w:ascii="Times New Roman" w:hAnsi="Times New Roman" w:cs="Times New Roman"/>
          <w:sz w:val="28"/>
          <w:szCs w:val="28"/>
          <w:lang w:val="uk-UA"/>
        </w:rPr>
        <w:t>Деніелс</w:t>
      </w:r>
      <w:proofErr w:type="spellEnd"/>
      <w:r w:rsidRPr="0090283E">
        <w:rPr>
          <w:rFonts w:ascii="Times New Roman" w:hAnsi="Times New Roman" w:cs="Times New Roman"/>
          <w:sz w:val="28"/>
          <w:szCs w:val="28"/>
          <w:lang w:val="uk-UA"/>
        </w:rPr>
        <w:t xml:space="preserve">, К. </w:t>
      </w:r>
      <w:proofErr w:type="spellStart"/>
      <w:r w:rsidRPr="0090283E">
        <w:rPr>
          <w:rFonts w:ascii="Times New Roman" w:hAnsi="Times New Roman" w:cs="Times New Roman"/>
          <w:sz w:val="28"/>
          <w:szCs w:val="28"/>
          <w:lang w:val="uk-UA"/>
        </w:rPr>
        <w:t>Стаффорд</w:t>
      </w:r>
      <w:proofErr w:type="spellEnd"/>
      <w:r w:rsidRPr="0090283E">
        <w:rPr>
          <w:rFonts w:ascii="Times New Roman" w:hAnsi="Times New Roman" w:cs="Times New Roman"/>
          <w:sz w:val="28"/>
          <w:szCs w:val="28"/>
          <w:lang w:val="uk-UA"/>
        </w:rPr>
        <w:t xml:space="preserve">, Х. </w:t>
      </w:r>
      <w:proofErr w:type="spellStart"/>
      <w:r w:rsidRPr="0090283E">
        <w:rPr>
          <w:rFonts w:ascii="Times New Roman" w:hAnsi="Times New Roman" w:cs="Times New Roman"/>
          <w:sz w:val="28"/>
          <w:szCs w:val="28"/>
          <w:lang w:val="uk-UA"/>
        </w:rPr>
        <w:t>Вокен</w:t>
      </w:r>
      <w:proofErr w:type="spellEnd"/>
      <w:r w:rsidRPr="0090283E">
        <w:rPr>
          <w:rFonts w:ascii="Times New Roman" w:hAnsi="Times New Roman" w:cs="Times New Roman"/>
          <w:sz w:val="28"/>
          <w:szCs w:val="28"/>
          <w:lang w:val="uk-UA"/>
        </w:rPr>
        <w:t xml:space="preserve"> та статті вітчизняних спеціалістів (вчителів-дефектологів, педагогів-психологів), які займались аналізом динаміки розвитку дітей з </w:t>
      </w:r>
      <w:proofErr w:type="spellStart"/>
      <w:r w:rsidRPr="0090283E">
        <w:rPr>
          <w:rFonts w:ascii="Times New Roman" w:hAnsi="Times New Roman" w:cs="Times New Roman"/>
          <w:sz w:val="28"/>
          <w:szCs w:val="28"/>
          <w:lang w:val="uk-UA"/>
        </w:rPr>
        <w:t>аутичними</w:t>
      </w:r>
      <w:proofErr w:type="spellEnd"/>
      <w:r w:rsidRPr="0090283E">
        <w:rPr>
          <w:rFonts w:ascii="Times New Roman" w:hAnsi="Times New Roman" w:cs="Times New Roman"/>
          <w:sz w:val="28"/>
          <w:szCs w:val="28"/>
          <w:lang w:val="uk-UA"/>
        </w:rPr>
        <w:t xml:space="preserve"> проявам, О. П. </w:t>
      </w:r>
      <w:proofErr w:type="spellStart"/>
      <w:r w:rsidRPr="0090283E">
        <w:rPr>
          <w:rFonts w:ascii="Times New Roman" w:hAnsi="Times New Roman" w:cs="Times New Roman"/>
          <w:sz w:val="28"/>
          <w:szCs w:val="28"/>
          <w:lang w:val="uk-UA"/>
        </w:rPr>
        <w:t>Юр’євої</w:t>
      </w:r>
      <w:proofErr w:type="spellEnd"/>
      <w:r w:rsidRPr="0090283E">
        <w:rPr>
          <w:rFonts w:ascii="Times New Roman" w:hAnsi="Times New Roman" w:cs="Times New Roman"/>
          <w:sz w:val="28"/>
          <w:szCs w:val="28"/>
          <w:lang w:val="uk-UA"/>
        </w:rPr>
        <w:t xml:space="preserve">, Д. Н. Ісаєва, С. В. Немировської, С. О. </w:t>
      </w:r>
      <w:proofErr w:type="spellStart"/>
      <w:r w:rsidRPr="0090283E">
        <w:rPr>
          <w:rFonts w:ascii="Times New Roman" w:hAnsi="Times New Roman" w:cs="Times New Roman"/>
          <w:sz w:val="28"/>
          <w:szCs w:val="28"/>
          <w:lang w:val="uk-UA"/>
        </w:rPr>
        <w:t>Бризгалової</w:t>
      </w:r>
      <w:proofErr w:type="spellEnd"/>
      <w:r w:rsidRPr="0090283E">
        <w:rPr>
          <w:rFonts w:ascii="Times New Roman" w:hAnsi="Times New Roman" w:cs="Times New Roman"/>
          <w:sz w:val="28"/>
          <w:szCs w:val="28"/>
          <w:lang w:val="uk-UA"/>
        </w:rPr>
        <w:t xml:space="preserve">, Н. Н. </w:t>
      </w:r>
      <w:proofErr w:type="spellStart"/>
      <w:r w:rsidRPr="0090283E">
        <w:rPr>
          <w:rFonts w:ascii="Times New Roman" w:hAnsi="Times New Roman" w:cs="Times New Roman"/>
          <w:sz w:val="28"/>
          <w:szCs w:val="28"/>
          <w:lang w:val="uk-UA"/>
        </w:rPr>
        <w:t>Малофєєва</w:t>
      </w:r>
      <w:proofErr w:type="spellEnd"/>
      <w:r w:rsidRPr="0090283E">
        <w:rPr>
          <w:rFonts w:ascii="Times New Roman" w:hAnsi="Times New Roman" w:cs="Times New Roman"/>
          <w:sz w:val="28"/>
          <w:szCs w:val="28"/>
          <w:lang w:val="uk-UA"/>
        </w:rPr>
        <w:t xml:space="preserve"> та ін..</w:t>
      </w:r>
    </w:p>
    <w:p w:rsidR="00500ECE" w:rsidRPr="0090283E" w:rsidRDefault="00500ECE" w:rsidP="00D63AB5">
      <w:pPr>
        <w:pStyle w:val="a3"/>
        <w:spacing w:line="360" w:lineRule="auto"/>
        <w:ind w:firstLine="569"/>
        <w:rPr>
          <w:rFonts w:ascii="Times New Roman" w:hAnsi="Times New Roman" w:cs="Times New Roman"/>
          <w:sz w:val="28"/>
          <w:szCs w:val="28"/>
          <w:lang w:val="uk-UA"/>
        </w:rPr>
      </w:pPr>
      <w:r w:rsidRPr="0090283E">
        <w:rPr>
          <w:rFonts w:ascii="Times New Roman" w:hAnsi="Times New Roman" w:cs="Times New Roman"/>
          <w:i/>
          <w:sz w:val="28"/>
          <w:szCs w:val="28"/>
          <w:lang w:val="uk-UA"/>
        </w:rPr>
        <w:t>Гіпотеза дослідження</w:t>
      </w:r>
      <w:r w:rsidRPr="0090283E">
        <w:rPr>
          <w:rFonts w:ascii="Times New Roman" w:hAnsi="Times New Roman" w:cs="Times New Roman"/>
          <w:sz w:val="28"/>
          <w:szCs w:val="28"/>
          <w:lang w:val="uk-UA"/>
        </w:rPr>
        <w:t xml:space="preserve"> – проведення адекватно-</w:t>
      </w:r>
      <w:proofErr w:type="spellStart"/>
      <w:r w:rsidRPr="0090283E">
        <w:rPr>
          <w:rFonts w:ascii="Times New Roman" w:hAnsi="Times New Roman" w:cs="Times New Roman"/>
          <w:sz w:val="28"/>
          <w:szCs w:val="28"/>
          <w:lang w:val="uk-UA"/>
        </w:rPr>
        <w:t>організованної</w:t>
      </w:r>
      <w:proofErr w:type="spellEnd"/>
      <w:r w:rsidRPr="0090283E">
        <w:rPr>
          <w:rFonts w:ascii="Times New Roman" w:hAnsi="Times New Roman" w:cs="Times New Roman"/>
          <w:sz w:val="28"/>
          <w:szCs w:val="28"/>
          <w:lang w:val="uk-UA"/>
        </w:rPr>
        <w:t xml:space="preserve"> корекційно-розвиваючої роботи сприяє покращенню динаміки розвитку дітей з </w:t>
      </w:r>
      <w:proofErr w:type="spellStart"/>
      <w:r w:rsidRPr="0090283E">
        <w:rPr>
          <w:rFonts w:ascii="Times New Roman" w:hAnsi="Times New Roman" w:cs="Times New Roman"/>
          <w:sz w:val="28"/>
          <w:szCs w:val="28"/>
          <w:lang w:val="uk-UA"/>
        </w:rPr>
        <w:t>аутичними</w:t>
      </w:r>
      <w:proofErr w:type="spellEnd"/>
      <w:r w:rsidRPr="0090283E">
        <w:rPr>
          <w:rFonts w:ascii="Times New Roman" w:hAnsi="Times New Roman" w:cs="Times New Roman"/>
          <w:sz w:val="28"/>
          <w:szCs w:val="28"/>
          <w:lang w:val="uk-UA"/>
        </w:rPr>
        <w:t xml:space="preserve"> проявами, формування функціональних навиків і подальшої соціалізації.</w:t>
      </w:r>
    </w:p>
    <w:p w:rsidR="00500ECE" w:rsidRPr="0090283E" w:rsidRDefault="00500ECE" w:rsidP="00D63AB5">
      <w:pPr>
        <w:ind w:firstLine="569"/>
        <w:rPr>
          <w:rFonts w:ascii="Times New Roman" w:eastAsia="Times New Roman" w:hAnsi="Times New Roman" w:cs="Times New Roman"/>
          <w:sz w:val="28"/>
          <w:szCs w:val="28"/>
          <w:lang w:eastAsia="ru-RU"/>
        </w:rPr>
      </w:pPr>
      <w:r w:rsidRPr="0090283E">
        <w:rPr>
          <w:rFonts w:ascii="Times New Roman" w:eastAsia="Times New Roman" w:hAnsi="Times New Roman" w:cs="Times New Roman"/>
          <w:sz w:val="28"/>
          <w:szCs w:val="28"/>
          <w:lang w:eastAsia="ru-RU"/>
        </w:rPr>
        <w:t xml:space="preserve">Результати дослідження можуть служити базою для подальшого дослідження, використовуватися при написанні загальних і спеціальних робіт з окремих аспектів на тему дитячого аутизму, також в педагогічній роботі  з дітьми </w:t>
      </w:r>
      <w:proofErr w:type="spellStart"/>
      <w:r w:rsidRPr="0090283E">
        <w:rPr>
          <w:rFonts w:ascii="Times New Roman" w:eastAsia="Times New Roman" w:hAnsi="Times New Roman" w:cs="Times New Roman"/>
          <w:sz w:val="28"/>
          <w:szCs w:val="28"/>
          <w:lang w:eastAsia="ru-RU"/>
        </w:rPr>
        <w:t>аутистами</w:t>
      </w:r>
      <w:proofErr w:type="spellEnd"/>
      <w:r w:rsidRPr="0090283E">
        <w:rPr>
          <w:rFonts w:ascii="Times New Roman" w:eastAsia="Times New Roman" w:hAnsi="Times New Roman" w:cs="Times New Roman"/>
          <w:sz w:val="28"/>
          <w:szCs w:val="28"/>
          <w:lang w:eastAsia="ru-RU"/>
        </w:rPr>
        <w:t xml:space="preserve"> при вивчені іноземної мови.</w:t>
      </w:r>
    </w:p>
    <w:p w:rsidR="00500ECE" w:rsidRPr="0090283E" w:rsidRDefault="00500ECE" w:rsidP="00D63AB5">
      <w:pPr>
        <w:ind w:firstLine="569"/>
        <w:rPr>
          <w:rFonts w:ascii="Times New Roman" w:eastAsia="Times New Roman" w:hAnsi="Times New Roman" w:cs="Times New Roman"/>
          <w:sz w:val="28"/>
          <w:szCs w:val="28"/>
          <w:lang w:eastAsia="ru-RU"/>
        </w:rPr>
      </w:pPr>
      <w:r w:rsidRPr="0090283E">
        <w:rPr>
          <w:rFonts w:ascii="Times New Roman" w:eastAsia="Times New Roman" w:hAnsi="Times New Roman" w:cs="Times New Roman"/>
          <w:i/>
          <w:sz w:val="28"/>
          <w:szCs w:val="28"/>
          <w:lang w:eastAsia="ru-RU"/>
        </w:rPr>
        <w:t xml:space="preserve">Структура дипломної роботи: </w:t>
      </w:r>
      <w:r w:rsidRPr="0090283E">
        <w:rPr>
          <w:rFonts w:ascii="Times New Roman" w:eastAsia="Times New Roman" w:hAnsi="Times New Roman" w:cs="Times New Roman"/>
          <w:sz w:val="28"/>
          <w:szCs w:val="28"/>
          <w:lang w:eastAsia="ru-RU"/>
        </w:rPr>
        <w:t xml:space="preserve">дипломна робота складається з вступу, трьох розділів та загальних висновків. Повний обсяг дипломної </w:t>
      </w:r>
      <w:r w:rsidR="00C9627D" w:rsidRPr="0090283E">
        <w:rPr>
          <w:rFonts w:ascii="Times New Roman" w:eastAsia="Times New Roman" w:hAnsi="Times New Roman" w:cs="Times New Roman"/>
          <w:sz w:val="28"/>
          <w:szCs w:val="28"/>
          <w:lang w:eastAsia="ru-RU"/>
        </w:rPr>
        <w:t>–</w:t>
      </w:r>
      <w:r w:rsidRPr="0090283E">
        <w:rPr>
          <w:rFonts w:ascii="Times New Roman" w:eastAsia="Times New Roman" w:hAnsi="Times New Roman" w:cs="Times New Roman"/>
          <w:sz w:val="28"/>
          <w:szCs w:val="28"/>
          <w:lang w:eastAsia="ru-RU"/>
        </w:rPr>
        <w:t xml:space="preserve"> </w:t>
      </w:r>
      <w:r w:rsidR="00C9627D" w:rsidRPr="0090283E">
        <w:rPr>
          <w:rFonts w:ascii="Times New Roman" w:eastAsia="Times New Roman" w:hAnsi="Times New Roman" w:cs="Times New Roman"/>
          <w:sz w:val="28"/>
          <w:szCs w:val="28"/>
          <w:lang w:val="ru-RU" w:eastAsia="ru-RU"/>
        </w:rPr>
        <w:t xml:space="preserve">69 </w:t>
      </w:r>
      <w:proofErr w:type="spellStart"/>
      <w:r w:rsidR="00C9627D" w:rsidRPr="0090283E">
        <w:rPr>
          <w:rFonts w:ascii="Times New Roman" w:eastAsia="Times New Roman" w:hAnsi="Times New Roman" w:cs="Times New Roman"/>
          <w:sz w:val="28"/>
          <w:szCs w:val="28"/>
          <w:lang w:val="ru-RU" w:eastAsia="ru-RU"/>
        </w:rPr>
        <w:t>стор</w:t>
      </w:r>
      <w:r w:rsidR="00C9627D" w:rsidRPr="0090283E">
        <w:rPr>
          <w:rFonts w:ascii="Times New Roman" w:eastAsia="Times New Roman" w:hAnsi="Times New Roman" w:cs="Times New Roman"/>
          <w:sz w:val="28"/>
          <w:szCs w:val="28"/>
          <w:lang w:eastAsia="ru-RU"/>
        </w:rPr>
        <w:t>інок</w:t>
      </w:r>
      <w:proofErr w:type="spellEnd"/>
      <w:r w:rsidRPr="0090283E">
        <w:rPr>
          <w:rFonts w:ascii="Times New Roman" w:eastAsia="Times New Roman" w:hAnsi="Times New Roman" w:cs="Times New Roman"/>
          <w:sz w:val="28"/>
          <w:szCs w:val="28"/>
          <w:lang w:eastAsia="ru-RU"/>
        </w:rPr>
        <w:t xml:space="preserve">. Основний зміст викладено </w:t>
      </w:r>
      <w:r w:rsidR="00C559F7" w:rsidRPr="0090283E">
        <w:rPr>
          <w:rFonts w:ascii="Times New Roman" w:eastAsia="Times New Roman" w:hAnsi="Times New Roman" w:cs="Times New Roman"/>
          <w:sz w:val="28"/>
          <w:szCs w:val="28"/>
          <w:lang w:eastAsia="ru-RU"/>
        </w:rPr>
        <w:t>–</w:t>
      </w:r>
      <w:r w:rsidRPr="0090283E">
        <w:rPr>
          <w:rFonts w:ascii="Times New Roman" w:eastAsia="Times New Roman" w:hAnsi="Times New Roman" w:cs="Times New Roman"/>
          <w:sz w:val="28"/>
          <w:szCs w:val="28"/>
          <w:lang w:eastAsia="ru-RU"/>
        </w:rPr>
        <w:t xml:space="preserve"> </w:t>
      </w:r>
      <w:r w:rsidR="00C559F7" w:rsidRPr="0090283E">
        <w:rPr>
          <w:rFonts w:ascii="Times New Roman" w:eastAsia="Times New Roman" w:hAnsi="Times New Roman" w:cs="Times New Roman"/>
          <w:sz w:val="28"/>
          <w:szCs w:val="28"/>
          <w:lang w:eastAsia="ru-RU"/>
        </w:rPr>
        <w:t>61 сторінка</w:t>
      </w:r>
      <w:r w:rsidRPr="0090283E">
        <w:rPr>
          <w:rFonts w:ascii="Times New Roman" w:eastAsia="Times New Roman" w:hAnsi="Times New Roman" w:cs="Times New Roman"/>
          <w:sz w:val="28"/>
          <w:szCs w:val="28"/>
          <w:lang w:eastAsia="ru-RU"/>
        </w:rPr>
        <w:t>. Робота також містить глосарій</w:t>
      </w:r>
      <w:r w:rsidR="00C9627D" w:rsidRPr="0090283E">
        <w:rPr>
          <w:rFonts w:ascii="Times New Roman" w:eastAsia="Times New Roman" w:hAnsi="Times New Roman" w:cs="Times New Roman"/>
          <w:sz w:val="28"/>
          <w:szCs w:val="28"/>
          <w:lang w:eastAsia="ru-RU"/>
        </w:rPr>
        <w:t>, додатки</w:t>
      </w:r>
      <w:r w:rsidRPr="0090283E">
        <w:rPr>
          <w:rFonts w:ascii="Times New Roman" w:eastAsia="Times New Roman" w:hAnsi="Times New Roman" w:cs="Times New Roman"/>
          <w:sz w:val="28"/>
          <w:szCs w:val="28"/>
          <w:lang w:eastAsia="ru-RU"/>
        </w:rPr>
        <w:t xml:space="preserve"> та список використаної літератури. </w:t>
      </w:r>
    </w:p>
    <w:p w:rsidR="00150DFF" w:rsidRPr="00DA1A8E" w:rsidRDefault="00150DFF" w:rsidP="00DA1A8E">
      <w:pPr>
        <w:jc w:val="center"/>
        <w:rPr>
          <w:rFonts w:ascii="Times New Roman" w:hAnsi="Times New Roman" w:cs="Times New Roman"/>
          <w:b/>
          <w:sz w:val="28"/>
          <w:szCs w:val="28"/>
          <w:lang w:val="de-DE"/>
        </w:rPr>
      </w:pPr>
      <w:r w:rsidRPr="00DA1A8E">
        <w:rPr>
          <w:rFonts w:ascii="Times New Roman" w:hAnsi="Times New Roman" w:cs="Times New Roman"/>
          <w:b/>
          <w:sz w:val="28"/>
          <w:szCs w:val="28"/>
          <w:lang w:val="de-DE"/>
        </w:rPr>
        <w:lastRenderedPageBreak/>
        <w:t>ZUSAMMENFASSUNG</w:t>
      </w:r>
    </w:p>
    <w:p w:rsidR="00150DFF" w:rsidRPr="00DA1A8E" w:rsidRDefault="00150DFF" w:rsidP="00150DFF">
      <w:pPr>
        <w:ind w:firstLine="708"/>
        <w:rPr>
          <w:rFonts w:ascii="Times New Roman" w:hAnsi="Times New Roman" w:cs="Times New Roman"/>
          <w:sz w:val="28"/>
          <w:szCs w:val="28"/>
          <w:lang w:val="de-DE"/>
        </w:rPr>
      </w:pPr>
      <w:r w:rsidRPr="00DA1A8E">
        <w:rPr>
          <w:rFonts w:ascii="Times New Roman" w:hAnsi="Times New Roman" w:cs="Times New Roman"/>
          <w:sz w:val="28"/>
          <w:szCs w:val="28"/>
          <w:lang w:val="de-DE"/>
        </w:rPr>
        <w:t xml:space="preserve">Neben uns wachsen ungewöhnliche Kinder, sie werden als «Kinder des Regens " genannt. Sie spielen mit Gegenständen und nehmen die Welt nicht wahr, wie es üblich ist, sie freuen sich von einem anderen. Für solche Kinder gibt es keine Normen und Regeln, sie sind oft unklar und interessieren sich dafür nicht, was andere Kinder tun. Sie haben ihre eigene, für fremde geschlossene Welt, in die es für sie schwierig ist anderen Menschen einzulassen. </w:t>
      </w:r>
    </w:p>
    <w:p w:rsidR="00150DFF" w:rsidRPr="00DA1A8E" w:rsidRDefault="00150DFF" w:rsidP="00150DFF">
      <w:pPr>
        <w:ind w:firstLine="708"/>
        <w:rPr>
          <w:rFonts w:ascii="Times New Roman" w:hAnsi="Times New Roman" w:cs="Times New Roman"/>
          <w:sz w:val="28"/>
          <w:szCs w:val="28"/>
          <w:lang w:val="de-DE"/>
        </w:rPr>
      </w:pPr>
      <w:r w:rsidRPr="00DA1A8E">
        <w:rPr>
          <w:rFonts w:ascii="Times New Roman" w:hAnsi="Times New Roman" w:cs="Times New Roman"/>
          <w:sz w:val="28"/>
          <w:szCs w:val="28"/>
          <w:lang w:val="de-DE"/>
        </w:rPr>
        <w:t xml:space="preserve">Autismus-Syndrom ist eine der schwierigsten Störungen der psychischen Entwicklung, die vor allem Störungen der Kommunikationsprozesse, unzureichendes Verhalten, Schwierigkeiten bei der Bildung von emotionalen Kontakten mit der Außenwelt, die Menschen umgibt, und als Ergebnis einer Verletzung der sozialen Anpassung beobachtet werden. Im Laufe der Jahrhunderte haben Wissenschaftler versucht, die Natur der Herkunft des Autismus zu entdecken, die wichtigsten Anzeichen und Manifestationen der Krankheit hervorzuheben und die richtigen Wege zur Überwindung zu finden. Die Forschungsarbeit wird bis heute durchgeführt, Wissenschaftler, Pädagogen und Ärzte versuchen, effektive Methoden und Techniken zu schaffen, um die Manifestationen des Autismus-Syndroms bei Kindern zu verbessern und zu reduzieren. </w:t>
      </w:r>
    </w:p>
    <w:p w:rsidR="00150DFF" w:rsidRPr="00DA1A8E" w:rsidRDefault="00150DFF" w:rsidP="00150DFF">
      <w:pPr>
        <w:ind w:firstLine="708"/>
        <w:rPr>
          <w:rFonts w:ascii="Times New Roman" w:hAnsi="Times New Roman" w:cs="Times New Roman"/>
          <w:sz w:val="28"/>
          <w:szCs w:val="28"/>
          <w:lang w:val="de-DE"/>
        </w:rPr>
      </w:pPr>
      <w:r w:rsidRPr="00DA1A8E">
        <w:rPr>
          <w:rFonts w:ascii="Times New Roman" w:hAnsi="Times New Roman" w:cs="Times New Roman"/>
          <w:sz w:val="28"/>
          <w:szCs w:val="28"/>
          <w:lang w:val="de-DE"/>
        </w:rPr>
        <w:t xml:space="preserve">Die Arbeit stellt zum einen das Konzept eines inklusiven Schulsystems vor und erläutert die hierzu gehörigen philosophischen und soziologischen Rahmenideen, sowie die rechtlichen Grundlagen. Zum anderen werden speziell anhand des Umgangs mit Schülern und Schülerinnen mit der medizinischen Diagnose Autismus Wege der erfolgreichen Umsetzung eines solchen Systems beleuchtet. Unter Berücksichtigung dieser Kennzeichen werden mögliche Veränderungen im Bereich der Bildungspolitik und Schulorganisation untersucht, um den gemeinsamen Unterricht von Kindern und Jugendlichen mit Autismus und ohne Behinderung bzw. mit einer anderen Behinderung ausnahmslos zu gewährleisten. </w:t>
      </w:r>
    </w:p>
    <w:p w:rsidR="00150DFF" w:rsidRPr="00DA1A8E" w:rsidRDefault="00150DFF" w:rsidP="00150DFF">
      <w:pPr>
        <w:ind w:firstLine="708"/>
        <w:rPr>
          <w:rFonts w:ascii="Times New Roman" w:hAnsi="Times New Roman" w:cs="Times New Roman"/>
          <w:sz w:val="28"/>
          <w:szCs w:val="28"/>
          <w:lang w:val="de-DE"/>
        </w:rPr>
      </w:pPr>
      <w:r w:rsidRPr="00DA1A8E">
        <w:rPr>
          <w:rFonts w:ascii="Times New Roman" w:hAnsi="Times New Roman" w:cs="Times New Roman"/>
          <w:sz w:val="28"/>
          <w:szCs w:val="28"/>
          <w:lang w:val="de-DE"/>
        </w:rPr>
        <w:lastRenderedPageBreak/>
        <w:t xml:space="preserve">In dieser Arbeit haben wir die effektivsten Methoden der Arbeit mit Kindern des autistischen Spektrums – «Sensorintegration», Art-Therapie, Methodik ABA, TOMATIC, TEACCH, PECS. Alle von Ihnen haben eine individuelle Richtung. Die Korrekturarbeit gilt als wirksam, wenn Sie individuell für jedes Kind entwickelt und angewendet wird. Die Kombination einer klaren räumlichen Organisation, Zeitplan, Anreize und Spielmomente kann das Lernen des Kindes mit Autismus Fähigkeiten des Alltags, Interaktion mit Gleichaltrigen, zur Kommunikation zu erleichtern. Im dritten Teil der Arbeit ist auch die Rolle und Aufgaben des Lernbegleiters (oder des Tutors) wiederspiegelt, der einen strukturell vorbestimmten und vorgedachten Lernprozess erfordert.  </w:t>
      </w:r>
    </w:p>
    <w:p w:rsidR="00150DFF" w:rsidRPr="00DA1A8E" w:rsidRDefault="00150DFF" w:rsidP="00150DFF">
      <w:pPr>
        <w:ind w:firstLine="708"/>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150DFF">
      <w:pPr>
        <w:pStyle w:val="a3"/>
        <w:spacing w:line="360" w:lineRule="auto"/>
        <w:rPr>
          <w:rFonts w:ascii="Times New Roman" w:hAnsi="Times New Roman" w:cs="Times New Roman"/>
          <w:sz w:val="28"/>
          <w:szCs w:val="28"/>
          <w:lang w:val="de-DE"/>
        </w:rPr>
      </w:pPr>
    </w:p>
    <w:p w:rsidR="00150DFF" w:rsidRPr="00DA1A8E" w:rsidRDefault="00150DFF" w:rsidP="00275834">
      <w:pPr>
        <w:rPr>
          <w:rFonts w:ascii="Times New Roman" w:eastAsia="Times New Roman" w:hAnsi="Times New Roman" w:cs="Times New Roman"/>
          <w:b/>
          <w:bCs/>
          <w:iCs/>
          <w:sz w:val="28"/>
          <w:szCs w:val="28"/>
          <w:lang w:eastAsia="ru-RU"/>
        </w:rPr>
      </w:pPr>
    </w:p>
    <w:p w:rsidR="00275834" w:rsidRDefault="00275834" w:rsidP="00275834">
      <w:pPr>
        <w:rPr>
          <w:rFonts w:ascii="Times New Roman" w:eastAsia="Times New Roman" w:hAnsi="Times New Roman" w:cs="Times New Roman"/>
          <w:b/>
          <w:bCs/>
          <w:iCs/>
          <w:sz w:val="28"/>
          <w:szCs w:val="28"/>
          <w:lang w:eastAsia="ru-RU"/>
        </w:rPr>
      </w:pPr>
    </w:p>
    <w:p w:rsidR="00275834" w:rsidRDefault="00275834" w:rsidP="00275834">
      <w:pPr>
        <w:rPr>
          <w:rFonts w:ascii="Times New Roman" w:eastAsia="Times New Roman" w:hAnsi="Times New Roman" w:cs="Times New Roman"/>
          <w:b/>
          <w:bCs/>
          <w:iCs/>
          <w:sz w:val="28"/>
          <w:szCs w:val="28"/>
          <w:lang w:eastAsia="ru-RU"/>
        </w:rPr>
      </w:pPr>
    </w:p>
    <w:p w:rsidR="00275834" w:rsidRDefault="00275834" w:rsidP="00275834">
      <w:pPr>
        <w:rPr>
          <w:rFonts w:ascii="Times New Roman" w:eastAsia="Times New Roman" w:hAnsi="Times New Roman" w:cs="Times New Roman"/>
          <w:b/>
          <w:bCs/>
          <w:iCs/>
          <w:sz w:val="28"/>
          <w:szCs w:val="28"/>
          <w:lang w:eastAsia="ru-RU"/>
        </w:rPr>
      </w:pPr>
    </w:p>
    <w:p w:rsidR="00275834" w:rsidRDefault="00275834" w:rsidP="00275834">
      <w:pPr>
        <w:rPr>
          <w:rFonts w:ascii="Times New Roman" w:eastAsia="Times New Roman" w:hAnsi="Times New Roman" w:cs="Times New Roman"/>
          <w:b/>
          <w:bCs/>
          <w:iCs/>
          <w:sz w:val="28"/>
          <w:szCs w:val="28"/>
          <w:lang w:eastAsia="ru-RU"/>
        </w:rPr>
      </w:pPr>
    </w:p>
    <w:p w:rsidR="00275834" w:rsidRDefault="00275834" w:rsidP="00275834">
      <w:pPr>
        <w:rPr>
          <w:rFonts w:ascii="Times New Roman" w:eastAsia="Times New Roman" w:hAnsi="Times New Roman" w:cs="Times New Roman"/>
          <w:b/>
          <w:bCs/>
          <w:iCs/>
          <w:sz w:val="28"/>
          <w:szCs w:val="28"/>
          <w:lang w:eastAsia="ru-RU"/>
        </w:rPr>
      </w:pPr>
    </w:p>
    <w:p w:rsidR="00275834" w:rsidRDefault="00275834" w:rsidP="00275834">
      <w:pPr>
        <w:rPr>
          <w:rFonts w:ascii="Times New Roman" w:eastAsia="Times New Roman" w:hAnsi="Times New Roman" w:cs="Times New Roman"/>
          <w:b/>
          <w:bCs/>
          <w:iCs/>
          <w:sz w:val="28"/>
          <w:szCs w:val="28"/>
          <w:lang w:eastAsia="ru-RU"/>
        </w:rPr>
      </w:pPr>
    </w:p>
    <w:p w:rsidR="005A35A1" w:rsidRDefault="005A35A1" w:rsidP="00C9627D">
      <w:pPr>
        <w:jc w:val="center"/>
        <w:rPr>
          <w:rFonts w:ascii="Times New Roman" w:eastAsia="Times New Roman" w:hAnsi="Times New Roman" w:cs="Times New Roman"/>
          <w:b/>
          <w:bCs/>
          <w:iCs/>
          <w:sz w:val="28"/>
          <w:szCs w:val="28"/>
          <w:lang w:eastAsia="ru-RU"/>
        </w:rPr>
      </w:pPr>
      <w:r w:rsidRPr="007616D5">
        <w:rPr>
          <w:rFonts w:ascii="Times New Roman" w:eastAsia="Times New Roman" w:hAnsi="Times New Roman" w:cs="Times New Roman"/>
          <w:b/>
          <w:bCs/>
          <w:iCs/>
          <w:sz w:val="28"/>
          <w:szCs w:val="28"/>
          <w:lang w:eastAsia="ru-RU"/>
        </w:rPr>
        <w:t>СПИСОК ВИКОРИСТАННОЇ ЛІТЕРАТУРИ</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r w:rsidRPr="004D3580">
        <w:rPr>
          <w:rFonts w:ascii="Times New Roman" w:hAnsi="Times New Roman" w:cs="Times New Roman"/>
          <w:sz w:val="28"/>
          <w:szCs w:val="28"/>
          <w:lang w:val="uk-UA"/>
        </w:rPr>
        <w:t xml:space="preserve">Антонова Т. С. </w:t>
      </w:r>
      <w:r>
        <w:rPr>
          <w:rFonts w:ascii="Times New Roman" w:hAnsi="Times New Roman" w:cs="Times New Roman"/>
          <w:sz w:val="28"/>
          <w:szCs w:val="28"/>
          <w:lang w:val="uk-UA"/>
        </w:rPr>
        <w:t xml:space="preserve">Особливості використання арт-терапевтичних </w:t>
      </w:r>
      <w:proofErr w:type="spellStart"/>
      <w:r>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xml:space="preserve"> в корекційній роботі з дітьми з розладами </w:t>
      </w:r>
      <w:proofErr w:type="spellStart"/>
      <w:r>
        <w:rPr>
          <w:rFonts w:ascii="Times New Roman" w:hAnsi="Times New Roman" w:cs="Times New Roman"/>
          <w:sz w:val="28"/>
          <w:szCs w:val="28"/>
          <w:lang w:val="uk-UA"/>
        </w:rPr>
        <w:t>аутичного</w:t>
      </w:r>
      <w:proofErr w:type="spellEnd"/>
      <w:r>
        <w:rPr>
          <w:rFonts w:ascii="Times New Roman" w:hAnsi="Times New Roman" w:cs="Times New Roman"/>
          <w:sz w:val="28"/>
          <w:szCs w:val="28"/>
          <w:lang w:val="uk-UA"/>
        </w:rPr>
        <w:t xml:space="preserve"> спектру </w:t>
      </w:r>
      <w:r w:rsidRPr="00771ECB">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771ECB">
        <w:rPr>
          <w:rFonts w:ascii="Times New Roman" w:hAnsi="Times New Roman" w:cs="Times New Roman"/>
          <w:sz w:val="28"/>
          <w:szCs w:val="28"/>
        </w:rPr>
        <w:t xml:space="preserve">] </w:t>
      </w:r>
      <w:r>
        <w:rPr>
          <w:rFonts w:ascii="Times New Roman" w:hAnsi="Times New Roman" w:cs="Times New Roman"/>
          <w:sz w:val="28"/>
          <w:szCs w:val="28"/>
          <w:lang w:val="uk-UA"/>
        </w:rPr>
        <w:t>/ Т. С. Антонова //</w:t>
      </w:r>
      <w:r>
        <w:rPr>
          <w:rFonts w:ascii="Times New Roman" w:hAnsi="Times New Roman" w:cs="Times New Roman"/>
          <w:sz w:val="28"/>
          <w:szCs w:val="28"/>
        </w:rPr>
        <w:t xml:space="preserve"> Р</w:t>
      </w:r>
      <w:proofErr w:type="spellStart"/>
      <w:r>
        <w:rPr>
          <w:rFonts w:ascii="Times New Roman" w:hAnsi="Times New Roman" w:cs="Times New Roman"/>
          <w:sz w:val="28"/>
          <w:szCs w:val="28"/>
          <w:lang w:val="uk-UA"/>
        </w:rPr>
        <w:t>ежим</w:t>
      </w:r>
      <w:proofErr w:type="spellEnd"/>
      <w:r>
        <w:rPr>
          <w:rFonts w:ascii="Times New Roman" w:hAnsi="Times New Roman" w:cs="Times New Roman"/>
          <w:sz w:val="28"/>
          <w:szCs w:val="28"/>
          <w:lang w:val="uk-UA"/>
        </w:rPr>
        <w:t xml:space="preserve"> доступу:  </w:t>
      </w:r>
      <w:hyperlink r:id="rId8" w:history="1">
        <w:r w:rsidRPr="00B57B40">
          <w:rPr>
            <w:rStyle w:val="a5"/>
            <w:rFonts w:ascii="Times New Roman" w:hAnsi="Times New Roman" w:cs="Times New Roman"/>
            <w:sz w:val="28"/>
            <w:szCs w:val="28"/>
            <w:lang w:val="uk-UA"/>
          </w:rPr>
          <w:t>http://sibsedu.kspu.ru/upl/13-2014/vestnik_1(13)_2014.pdf_o_56_58.pdf</w:t>
        </w:r>
      </w:hyperlink>
      <w:r w:rsidRPr="00771ECB">
        <w:rPr>
          <w:rFonts w:ascii="Times New Roman" w:hAnsi="Times New Roman" w:cs="Times New Roman"/>
          <w:sz w:val="28"/>
          <w:szCs w:val="28"/>
        </w:rPr>
        <w:t xml:space="preserve"> </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proofErr w:type="spellStart"/>
      <w:r>
        <w:rPr>
          <w:rFonts w:ascii="Times New Roman" w:hAnsi="Times New Roman" w:cs="Times New Roman"/>
          <w:sz w:val="28"/>
          <w:szCs w:val="28"/>
          <w:lang w:val="uk-UA"/>
        </w:rPr>
        <w:t>Аршатська</w:t>
      </w:r>
      <w:proofErr w:type="spellEnd"/>
      <w:r>
        <w:rPr>
          <w:rFonts w:ascii="Times New Roman" w:hAnsi="Times New Roman" w:cs="Times New Roman"/>
          <w:sz w:val="28"/>
          <w:szCs w:val="28"/>
          <w:lang w:val="uk-UA"/>
        </w:rPr>
        <w:t xml:space="preserve"> О. С. Психологічна допомога дитині раннього віку під час формування дитячого аутизму / О. С. </w:t>
      </w:r>
      <w:proofErr w:type="spellStart"/>
      <w:r>
        <w:rPr>
          <w:rFonts w:ascii="Times New Roman" w:hAnsi="Times New Roman" w:cs="Times New Roman"/>
          <w:sz w:val="28"/>
          <w:szCs w:val="28"/>
          <w:lang w:val="uk-UA"/>
        </w:rPr>
        <w:t>Аршатська</w:t>
      </w:r>
      <w:proofErr w:type="spellEnd"/>
      <w:r>
        <w:rPr>
          <w:rFonts w:ascii="Times New Roman" w:hAnsi="Times New Roman" w:cs="Times New Roman"/>
          <w:sz w:val="28"/>
          <w:szCs w:val="28"/>
          <w:lang w:val="uk-UA"/>
        </w:rPr>
        <w:t xml:space="preserve"> // Дефектологія. 2005. № 2. – С. 46 – 67</w:t>
      </w:r>
    </w:p>
    <w:p w:rsidR="00D72B39" w:rsidRPr="0063175A" w:rsidRDefault="00D72B39" w:rsidP="0063175A">
      <w:pPr>
        <w:pStyle w:val="a4"/>
        <w:numPr>
          <w:ilvl w:val="0"/>
          <w:numId w:val="24"/>
        </w:numPr>
        <w:rPr>
          <w:rFonts w:ascii="Times New Roman" w:hAnsi="Times New Roman" w:cs="Times New Roman"/>
          <w:sz w:val="28"/>
          <w:szCs w:val="28"/>
        </w:rPr>
      </w:pPr>
      <w:proofErr w:type="spellStart"/>
      <w:r w:rsidRPr="0063175A">
        <w:rPr>
          <w:rFonts w:ascii="Times New Roman" w:hAnsi="Times New Roman" w:cs="Times New Roman"/>
          <w:sz w:val="28"/>
          <w:szCs w:val="28"/>
        </w:rPr>
        <w:t>Баєнська</w:t>
      </w:r>
      <w:proofErr w:type="spellEnd"/>
      <w:r w:rsidRPr="0063175A">
        <w:rPr>
          <w:rFonts w:ascii="Times New Roman" w:hAnsi="Times New Roman" w:cs="Times New Roman"/>
          <w:sz w:val="28"/>
          <w:szCs w:val="28"/>
        </w:rPr>
        <w:t xml:space="preserve"> Є. Р., </w:t>
      </w:r>
      <w:proofErr w:type="spellStart"/>
      <w:r w:rsidRPr="0063175A">
        <w:rPr>
          <w:rFonts w:ascii="Times New Roman" w:hAnsi="Times New Roman" w:cs="Times New Roman"/>
          <w:sz w:val="28"/>
          <w:szCs w:val="28"/>
        </w:rPr>
        <w:t>Ліблінг</w:t>
      </w:r>
      <w:proofErr w:type="spellEnd"/>
      <w:r w:rsidRPr="0063175A">
        <w:rPr>
          <w:rFonts w:ascii="Times New Roman" w:hAnsi="Times New Roman" w:cs="Times New Roman"/>
          <w:sz w:val="28"/>
          <w:szCs w:val="28"/>
        </w:rPr>
        <w:t xml:space="preserve"> М. М., </w:t>
      </w:r>
      <w:proofErr w:type="spellStart"/>
      <w:r w:rsidRPr="0063175A">
        <w:rPr>
          <w:rFonts w:ascii="Times New Roman" w:hAnsi="Times New Roman" w:cs="Times New Roman"/>
          <w:sz w:val="28"/>
          <w:szCs w:val="28"/>
        </w:rPr>
        <w:t>Нікольська</w:t>
      </w:r>
      <w:proofErr w:type="spellEnd"/>
      <w:r w:rsidRPr="0063175A">
        <w:rPr>
          <w:rFonts w:ascii="Times New Roman" w:hAnsi="Times New Roman" w:cs="Times New Roman"/>
          <w:sz w:val="28"/>
          <w:szCs w:val="28"/>
        </w:rPr>
        <w:t xml:space="preserve"> О. С. </w:t>
      </w:r>
      <w:proofErr w:type="spellStart"/>
      <w:r w:rsidRPr="0063175A">
        <w:rPr>
          <w:rFonts w:ascii="Times New Roman" w:hAnsi="Times New Roman" w:cs="Times New Roman"/>
          <w:sz w:val="28"/>
          <w:szCs w:val="28"/>
        </w:rPr>
        <w:t>Аутична</w:t>
      </w:r>
      <w:proofErr w:type="spellEnd"/>
      <w:r w:rsidRPr="0063175A">
        <w:rPr>
          <w:rFonts w:ascii="Times New Roman" w:hAnsi="Times New Roman" w:cs="Times New Roman"/>
          <w:sz w:val="28"/>
          <w:szCs w:val="28"/>
        </w:rPr>
        <w:t xml:space="preserve"> дитина. Шляхи допомоги / Є. Р. </w:t>
      </w:r>
      <w:proofErr w:type="spellStart"/>
      <w:r w:rsidRPr="0063175A">
        <w:rPr>
          <w:rFonts w:ascii="Times New Roman" w:hAnsi="Times New Roman" w:cs="Times New Roman"/>
          <w:sz w:val="28"/>
          <w:szCs w:val="28"/>
        </w:rPr>
        <w:t>Баєнська</w:t>
      </w:r>
      <w:proofErr w:type="spellEnd"/>
      <w:r w:rsidRPr="0063175A">
        <w:rPr>
          <w:rFonts w:ascii="Times New Roman" w:hAnsi="Times New Roman" w:cs="Times New Roman"/>
          <w:sz w:val="28"/>
          <w:szCs w:val="28"/>
        </w:rPr>
        <w:t xml:space="preserve"> // М. : </w:t>
      </w:r>
      <w:proofErr w:type="spellStart"/>
      <w:r w:rsidRPr="0063175A">
        <w:rPr>
          <w:rFonts w:ascii="Times New Roman" w:hAnsi="Times New Roman" w:cs="Times New Roman"/>
          <w:sz w:val="28"/>
          <w:szCs w:val="28"/>
        </w:rPr>
        <w:t>Теревінф</w:t>
      </w:r>
      <w:proofErr w:type="spellEnd"/>
      <w:r w:rsidRPr="0063175A">
        <w:rPr>
          <w:rFonts w:ascii="Times New Roman" w:hAnsi="Times New Roman" w:cs="Times New Roman"/>
          <w:sz w:val="28"/>
          <w:szCs w:val="28"/>
        </w:rPr>
        <w:t xml:space="preserve">, 2014. 288 с. </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Байкіна</w:t>
      </w:r>
      <w:proofErr w:type="spellEnd"/>
      <w:r>
        <w:rPr>
          <w:rFonts w:ascii="Times New Roman" w:hAnsi="Times New Roman" w:cs="Times New Roman"/>
          <w:sz w:val="28"/>
          <w:szCs w:val="28"/>
          <w:lang w:val="uk-UA"/>
        </w:rPr>
        <w:t xml:space="preserve"> Н. Г. Засвоєння навчальної програми учнями з порушеннями спектру аутизму </w:t>
      </w:r>
      <w:r w:rsidRPr="00E53C29">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E53C29">
        <w:rPr>
          <w:rFonts w:ascii="Times New Roman" w:hAnsi="Times New Roman" w:cs="Times New Roman"/>
          <w:sz w:val="28"/>
          <w:szCs w:val="28"/>
        </w:rPr>
        <w:t>]</w:t>
      </w:r>
      <w:r>
        <w:rPr>
          <w:rFonts w:ascii="Times New Roman" w:hAnsi="Times New Roman" w:cs="Times New Roman"/>
          <w:sz w:val="28"/>
          <w:szCs w:val="28"/>
          <w:lang w:val="uk-UA"/>
        </w:rPr>
        <w:t xml:space="preserve"> / Н. Г. </w:t>
      </w:r>
      <w:proofErr w:type="spellStart"/>
      <w:r>
        <w:rPr>
          <w:rFonts w:ascii="Times New Roman" w:hAnsi="Times New Roman" w:cs="Times New Roman"/>
          <w:sz w:val="28"/>
          <w:szCs w:val="28"/>
          <w:lang w:val="uk-UA"/>
        </w:rPr>
        <w:t>Байкіна</w:t>
      </w:r>
      <w:proofErr w:type="spellEnd"/>
      <w:r>
        <w:rPr>
          <w:rFonts w:ascii="Times New Roman" w:hAnsi="Times New Roman" w:cs="Times New Roman"/>
          <w:sz w:val="28"/>
          <w:szCs w:val="28"/>
          <w:lang w:val="uk-UA"/>
        </w:rPr>
        <w:t xml:space="preserve"> // Режим доступу : </w:t>
      </w:r>
      <w:hyperlink r:id="rId9" w:history="1">
        <w:r w:rsidRPr="00B57B40">
          <w:rPr>
            <w:rStyle w:val="a5"/>
            <w:rFonts w:ascii="Times New Roman" w:hAnsi="Times New Roman" w:cs="Times New Roman"/>
            <w:sz w:val="28"/>
            <w:szCs w:val="28"/>
            <w:lang w:val="uk-UA"/>
          </w:rPr>
          <w:t>http://web.znu.edu.ua/herald/issues/2010/ped_2010_2/017-26.pdf</w:t>
        </w:r>
      </w:hyperlink>
      <w:r>
        <w:rPr>
          <w:rFonts w:ascii="Times New Roman" w:hAnsi="Times New Roman" w:cs="Times New Roman"/>
          <w:sz w:val="28"/>
          <w:szCs w:val="28"/>
          <w:lang w:val="uk-UA"/>
        </w:rPr>
        <w:t xml:space="preserve"> </w:t>
      </w:r>
    </w:p>
    <w:p w:rsidR="00D72B39" w:rsidRPr="0063175A" w:rsidRDefault="00D72B39" w:rsidP="0063175A">
      <w:pPr>
        <w:pStyle w:val="a4"/>
        <w:numPr>
          <w:ilvl w:val="0"/>
          <w:numId w:val="24"/>
        </w:numPr>
        <w:rPr>
          <w:rFonts w:ascii="Times New Roman" w:hAnsi="Times New Roman" w:cs="Times New Roman"/>
          <w:sz w:val="28"/>
          <w:szCs w:val="28"/>
        </w:rPr>
      </w:pPr>
      <w:proofErr w:type="spellStart"/>
      <w:r w:rsidRPr="0063175A">
        <w:rPr>
          <w:rFonts w:ascii="Times New Roman" w:hAnsi="Times New Roman" w:cs="Times New Roman"/>
          <w:sz w:val="28"/>
          <w:szCs w:val="28"/>
        </w:rPr>
        <w:t>Балицька</w:t>
      </w:r>
      <w:proofErr w:type="spellEnd"/>
      <w:r w:rsidRPr="0063175A">
        <w:rPr>
          <w:rFonts w:ascii="Times New Roman" w:hAnsi="Times New Roman" w:cs="Times New Roman"/>
          <w:sz w:val="28"/>
          <w:szCs w:val="28"/>
        </w:rPr>
        <w:t xml:space="preserve"> А. С. </w:t>
      </w:r>
      <w:proofErr w:type="spellStart"/>
      <w:r w:rsidRPr="0063175A">
        <w:rPr>
          <w:rFonts w:ascii="Times New Roman" w:hAnsi="Times New Roman" w:cs="Times New Roman"/>
          <w:sz w:val="28"/>
          <w:szCs w:val="28"/>
        </w:rPr>
        <w:t>Тьюторський</w:t>
      </w:r>
      <w:proofErr w:type="spellEnd"/>
      <w:r w:rsidRPr="0063175A">
        <w:rPr>
          <w:rFonts w:ascii="Times New Roman" w:hAnsi="Times New Roman" w:cs="Times New Roman"/>
          <w:sz w:val="28"/>
          <w:szCs w:val="28"/>
        </w:rPr>
        <w:t xml:space="preserve"> супровід дитини з РАС в ДОУ. А. С. </w:t>
      </w:r>
      <w:proofErr w:type="spellStart"/>
      <w:r w:rsidRPr="0063175A">
        <w:rPr>
          <w:rFonts w:ascii="Times New Roman" w:hAnsi="Times New Roman" w:cs="Times New Roman"/>
          <w:sz w:val="28"/>
          <w:szCs w:val="28"/>
        </w:rPr>
        <w:t>Балицька</w:t>
      </w:r>
      <w:proofErr w:type="spellEnd"/>
      <w:r w:rsidRPr="0063175A">
        <w:rPr>
          <w:rFonts w:ascii="Times New Roman" w:hAnsi="Times New Roman" w:cs="Times New Roman"/>
          <w:sz w:val="28"/>
          <w:szCs w:val="28"/>
        </w:rPr>
        <w:t xml:space="preserve"> // </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Електронний ресурс</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 xml:space="preserve"> / Режим доступу : </w:t>
      </w:r>
      <w:hyperlink r:id="rId10" w:history="1">
        <w:r w:rsidRPr="0063175A">
          <w:rPr>
            <w:rStyle w:val="a5"/>
            <w:rFonts w:ascii="Times New Roman" w:hAnsi="Times New Roman" w:cs="Times New Roman"/>
            <w:sz w:val="28"/>
            <w:szCs w:val="28"/>
            <w:lang w:val="ru-RU"/>
          </w:rPr>
          <w:t>http://elar.uspu.ru/bitstream/uspu/10289/2/08Balitskaya2.pdf</w:t>
        </w:r>
      </w:hyperlink>
    </w:p>
    <w:p w:rsidR="00D72B39" w:rsidRPr="0063175A" w:rsidRDefault="00D72B39" w:rsidP="0063175A">
      <w:pPr>
        <w:pStyle w:val="a4"/>
        <w:numPr>
          <w:ilvl w:val="0"/>
          <w:numId w:val="24"/>
        </w:numPr>
        <w:rPr>
          <w:rFonts w:ascii="Times New Roman" w:hAnsi="Times New Roman" w:cs="Times New Roman"/>
          <w:sz w:val="28"/>
          <w:szCs w:val="28"/>
        </w:rPr>
      </w:pPr>
      <w:proofErr w:type="spellStart"/>
      <w:r w:rsidRPr="0063175A">
        <w:rPr>
          <w:rFonts w:ascii="Times New Roman" w:hAnsi="Times New Roman" w:cs="Times New Roman"/>
          <w:sz w:val="28"/>
          <w:szCs w:val="28"/>
        </w:rPr>
        <w:t>Бехтєрєв</w:t>
      </w:r>
      <w:proofErr w:type="spellEnd"/>
      <w:r w:rsidRPr="0063175A">
        <w:rPr>
          <w:rFonts w:ascii="Times New Roman" w:hAnsi="Times New Roman" w:cs="Times New Roman"/>
          <w:sz w:val="28"/>
          <w:szCs w:val="28"/>
        </w:rPr>
        <w:t xml:space="preserve"> В. М. Безсмертя людської особистості як наукова проблема. / В. М. </w:t>
      </w:r>
      <w:proofErr w:type="spellStart"/>
      <w:r w:rsidRPr="0063175A">
        <w:rPr>
          <w:rFonts w:ascii="Times New Roman" w:hAnsi="Times New Roman" w:cs="Times New Roman"/>
          <w:sz w:val="28"/>
          <w:szCs w:val="28"/>
        </w:rPr>
        <w:t>Бехтєрєв</w:t>
      </w:r>
      <w:proofErr w:type="spellEnd"/>
      <w:r w:rsidRPr="0063175A">
        <w:rPr>
          <w:rFonts w:ascii="Times New Roman" w:hAnsi="Times New Roman" w:cs="Times New Roman"/>
          <w:sz w:val="28"/>
          <w:szCs w:val="28"/>
        </w:rPr>
        <w:t xml:space="preserve"> //  </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Електронний ресурс</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 xml:space="preserve"> / Режим доступу : </w:t>
      </w:r>
      <w:hyperlink r:id="rId11" w:history="1">
        <w:r w:rsidRPr="0063175A">
          <w:rPr>
            <w:rStyle w:val="a5"/>
            <w:rFonts w:ascii="Times New Roman" w:hAnsi="Times New Roman" w:cs="Times New Roman"/>
            <w:sz w:val="28"/>
            <w:szCs w:val="28"/>
          </w:rPr>
          <w:t>http://lib.ru/FILOSOF/BEHTEREW/bessmertie.txt</w:t>
        </w:r>
      </w:hyperlink>
    </w:p>
    <w:p w:rsidR="00D72B39" w:rsidRPr="008D06B3"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proofErr w:type="spellStart"/>
      <w:r w:rsidRPr="008D06B3">
        <w:rPr>
          <w:rFonts w:ascii="Times New Roman" w:hAnsi="Times New Roman" w:cs="Times New Roman"/>
          <w:sz w:val="28"/>
          <w:szCs w:val="28"/>
          <w:lang w:val="uk-UA"/>
        </w:rPr>
        <w:t>Богдашина</w:t>
      </w:r>
      <w:proofErr w:type="spellEnd"/>
      <w:r w:rsidRPr="008D06B3">
        <w:rPr>
          <w:rFonts w:ascii="Times New Roman" w:hAnsi="Times New Roman" w:cs="Times New Roman"/>
          <w:sz w:val="28"/>
          <w:szCs w:val="28"/>
          <w:lang w:val="uk-UA"/>
        </w:rPr>
        <w:t xml:space="preserve"> О. Аутизм: термін та діагностика </w:t>
      </w:r>
      <w:r w:rsidRPr="008D06B3">
        <w:rPr>
          <w:rFonts w:ascii="Times New Roman" w:hAnsi="Times New Roman" w:cs="Times New Roman"/>
          <w:sz w:val="28"/>
          <w:szCs w:val="28"/>
        </w:rPr>
        <w:t>[</w:t>
      </w:r>
      <w:r w:rsidRPr="008D06B3">
        <w:rPr>
          <w:rFonts w:ascii="Times New Roman" w:hAnsi="Times New Roman" w:cs="Times New Roman"/>
          <w:sz w:val="28"/>
          <w:szCs w:val="28"/>
          <w:lang w:val="uk-UA"/>
        </w:rPr>
        <w:t>Електронний ресурс</w:t>
      </w:r>
      <w:r w:rsidRPr="008D06B3">
        <w:rPr>
          <w:rFonts w:ascii="Times New Roman" w:hAnsi="Times New Roman" w:cs="Times New Roman"/>
          <w:sz w:val="28"/>
          <w:szCs w:val="28"/>
        </w:rPr>
        <w:t>]</w:t>
      </w:r>
      <w:r w:rsidRPr="008D06B3">
        <w:rPr>
          <w:rFonts w:ascii="Times New Roman" w:hAnsi="Times New Roman" w:cs="Times New Roman"/>
          <w:sz w:val="28"/>
          <w:szCs w:val="28"/>
          <w:lang w:val="uk-UA"/>
        </w:rPr>
        <w:t xml:space="preserve"> / О. </w:t>
      </w:r>
      <w:proofErr w:type="spellStart"/>
      <w:r w:rsidRPr="008D06B3">
        <w:rPr>
          <w:rFonts w:ascii="Times New Roman" w:hAnsi="Times New Roman" w:cs="Times New Roman"/>
          <w:sz w:val="28"/>
          <w:szCs w:val="28"/>
          <w:lang w:val="uk-UA"/>
        </w:rPr>
        <w:t>Богдашина</w:t>
      </w:r>
      <w:proofErr w:type="spellEnd"/>
      <w:r w:rsidRPr="008D06B3">
        <w:rPr>
          <w:rFonts w:ascii="Times New Roman" w:hAnsi="Times New Roman" w:cs="Times New Roman"/>
          <w:sz w:val="28"/>
          <w:szCs w:val="28"/>
          <w:lang w:val="uk-UA"/>
        </w:rPr>
        <w:t xml:space="preserve"> // Режим доступу : </w:t>
      </w:r>
      <w:hyperlink r:id="rId12" w:history="1">
        <w:r w:rsidRPr="008D06B3">
          <w:rPr>
            <w:rStyle w:val="a5"/>
            <w:rFonts w:ascii="Times New Roman" w:hAnsi="Times New Roman" w:cs="Times New Roman"/>
            <w:sz w:val="28"/>
            <w:szCs w:val="28"/>
          </w:rPr>
          <w:t>http://www.autism.ru/read.asp?id=108&amp;vol=2000</w:t>
        </w:r>
      </w:hyperlink>
    </w:p>
    <w:p w:rsidR="00D72B39" w:rsidRPr="002D6017" w:rsidRDefault="00D72B39" w:rsidP="005A35A1">
      <w:pPr>
        <w:pStyle w:val="a3"/>
        <w:numPr>
          <w:ilvl w:val="0"/>
          <w:numId w:val="24"/>
        </w:numPr>
        <w:spacing w:line="360" w:lineRule="auto"/>
        <w:ind w:left="0" w:firstLine="0"/>
        <w:rPr>
          <w:rFonts w:ascii="Times New Roman" w:hAnsi="Times New Roman" w:cs="Times New Roman"/>
          <w:sz w:val="28"/>
          <w:szCs w:val="28"/>
          <w:u w:val="single"/>
          <w:lang w:val="uk-UA"/>
        </w:rPr>
      </w:pPr>
      <w:proofErr w:type="spellStart"/>
      <w:r w:rsidRPr="00E20266">
        <w:rPr>
          <w:rFonts w:ascii="Times New Roman" w:hAnsi="Times New Roman" w:cs="Times New Roman"/>
          <w:bCs/>
          <w:iCs/>
          <w:sz w:val="28"/>
          <w:szCs w:val="28"/>
          <w:lang w:val="uk-UA"/>
        </w:rPr>
        <w:t>Болдирєва</w:t>
      </w:r>
      <w:proofErr w:type="spellEnd"/>
      <w:r w:rsidRPr="00E20266">
        <w:rPr>
          <w:rFonts w:ascii="Times New Roman" w:hAnsi="Times New Roman" w:cs="Times New Roman"/>
          <w:bCs/>
          <w:iCs/>
          <w:sz w:val="28"/>
          <w:szCs w:val="28"/>
          <w:lang w:val="uk-UA"/>
        </w:rPr>
        <w:t xml:space="preserve"> В.Е. Інтеграція та інклюзія як основні моделі навчання дітей з особливими освітніми потребами [Електронний ресурс] / В. Е. </w:t>
      </w:r>
      <w:proofErr w:type="spellStart"/>
      <w:r w:rsidRPr="00E20266">
        <w:rPr>
          <w:rFonts w:ascii="Times New Roman" w:hAnsi="Times New Roman" w:cs="Times New Roman"/>
          <w:bCs/>
          <w:iCs/>
          <w:sz w:val="28"/>
          <w:szCs w:val="28"/>
          <w:lang w:val="uk-UA"/>
        </w:rPr>
        <w:t>Болдирєва</w:t>
      </w:r>
      <w:proofErr w:type="spellEnd"/>
      <w:r w:rsidRPr="00E20266">
        <w:rPr>
          <w:rFonts w:ascii="Times New Roman" w:hAnsi="Times New Roman" w:cs="Times New Roman"/>
          <w:bCs/>
          <w:iCs/>
          <w:sz w:val="28"/>
          <w:szCs w:val="28"/>
          <w:lang w:val="uk-UA"/>
        </w:rPr>
        <w:t xml:space="preserve"> // </w:t>
      </w:r>
      <w:hyperlink r:id="rId13" w:history="1">
        <w:r w:rsidRPr="00E20266">
          <w:rPr>
            <w:rStyle w:val="a5"/>
            <w:rFonts w:ascii="Times New Roman" w:hAnsi="Times New Roman" w:cs="Times New Roman"/>
            <w:bCs/>
            <w:iCs/>
            <w:color w:val="auto"/>
            <w:sz w:val="28"/>
            <w:szCs w:val="28"/>
            <w:u w:val="none"/>
            <w:lang w:val="uk-UA"/>
          </w:rPr>
          <w:t>Збірник «Актуальні проблеми навчання та виховання людей з особливими потребами»</w:t>
        </w:r>
      </w:hyperlink>
      <w:r w:rsidRPr="00E20266">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 8 с.</w:t>
      </w:r>
      <w:r w:rsidRPr="00E20266">
        <w:rPr>
          <w:rFonts w:ascii="Times New Roman" w:hAnsi="Times New Roman" w:cs="Times New Roman"/>
          <w:bCs/>
          <w:iCs/>
          <w:sz w:val="28"/>
          <w:szCs w:val="28"/>
          <w:lang w:val="uk-UA"/>
        </w:rPr>
        <w:t xml:space="preserve"> Режим доступу : </w:t>
      </w:r>
      <w:hyperlink r:id="rId14" w:history="1">
        <w:r w:rsidRPr="00E20266">
          <w:rPr>
            <w:rStyle w:val="a5"/>
            <w:rFonts w:ascii="Times New Roman" w:hAnsi="Times New Roman" w:cs="Times New Roman"/>
            <w:bCs/>
            <w:iCs/>
            <w:sz w:val="28"/>
            <w:szCs w:val="28"/>
            <w:lang w:val="uk-UA"/>
          </w:rPr>
          <w:t>http://ap.uu.edu.ua/article/68</w:t>
        </w:r>
      </w:hyperlink>
    </w:p>
    <w:p w:rsidR="00D72B39" w:rsidRPr="00C82D43" w:rsidRDefault="00D72B39" w:rsidP="005A35A1">
      <w:pPr>
        <w:pStyle w:val="a3"/>
        <w:numPr>
          <w:ilvl w:val="0"/>
          <w:numId w:val="24"/>
        </w:numPr>
        <w:spacing w:line="360" w:lineRule="auto"/>
        <w:ind w:left="0" w:firstLine="0"/>
        <w:rPr>
          <w:rFonts w:ascii="Times New Roman" w:hAnsi="Times New Roman" w:cs="Times New Roman"/>
          <w:sz w:val="28"/>
          <w:szCs w:val="28"/>
          <w:u w:val="single"/>
          <w:lang w:val="uk-UA"/>
        </w:rPr>
      </w:pPr>
      <w:r>
        <w:rPr>
          <w:rFonts w:ascii="Times New Roman" w:hAnsi="Times New Roman" w:cs="Times New Roman"/>
          <w:bCs/>
          <w:iCs/>
          <w:sz w:val="28"/>
          <w:szCs w:val="28"/>
          <w:lang w:val="uk-UA"/>
        </w:rPr>
        <w:t xml:space="preserve"> </w:t>
      </w:r>
      <w:proofErr w:type="spellStart"/>
      <w:r w:rsidRPr="00C82D43">
        <w:rPr>
          <w:rFonts w:ascii="Times New Roman" w:hAnsi="Times New Roman" w:cs="Times New Roman"/>
          <w:sz w:val="28"/>
          <w:szCs w:val="28"/>
          <w:lang w:val="uk-UA"/>
        </w:rPr>
        <w:t>Бризгалова</w:t>
      </w:r>
      <w:proofErr w:type="spellEnd"/>
      <w:r w:rsidRPr="00C82D43">
        <w:rPr>
          <w:rFonts w:ascii="Times New Roman" w:hAnsi="Times New Roman" w:cs="Times New Roman"/>
          <w:sz w:val="28"/>
          <w:szCs w:val="28"/>
          <w:lang w:val="uk-UA"/>
        </w:rPr>
        <w:t xml:space="preserve"> С. О.</w:t>
      </w:r>
      <w:r>
        <w:rPr>
          <w:rFonts w:ascii="Times New Roman" w:hAnsi="Times New Roman" w:cs="Times New Roman"/>
          <w:sz w:val="28"/>
          <w:szCs w:val="28"/>
          <w:lang w:val="uk-UA"/>
        </w:rPr>
        <w:t xml:space="preserve"> Інклюзивний підхід та інтегрована освіта дітей з особливими освітніми потребами / С. О. </w:t>
      </w:r>
      <w:proofErr w:type="spellStart"/>
      <w:r>
        <w:rPr>
          <w:rFonts w:ascii="Times New Roman" w:hAnsi="Times New Roman" w:cs="Times New Roman"/>
          <w:sz w:val="28"/>
          <w:szCs w:val="28"/>
          <w:lang w:val="uk-UA"/>
        </w:rPr>
        <w:t>Бризгалова</w:t>
      </w:r>
      <w:proofErr w:type="spellEnd"/>
      <w:r>
        <w:rPr>
          <w:rFonts w:ascii="Times New Roman" w:hAnsi="Times New Roman" w:cs="Times New Roman"/>
          <w:sz w:val="28"/>
          <w:szCs w:val="28"/>
          <w:lang w:val="uk-UA"/>
        </w:rPr>
        <w:t xml:space="preserve"> // </w:t>
      </w:r>
      <w:r w:rsidRPr="00C82D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Г.Г. </w:t>
      </w:r>
      <w:proofErr w:type="spellStart"/>
      <w:r>
        <w:rPr>
          <w:rFonts w:ascii="Times New Roman" w:hAnsi="Times New Roman" w:cs="Times New Roman"/>
          <w:sz w:val="28"/>
          <w:szCs w:val="28"/>
          <w:lang w:val="uk-UA"/>
        </w:rPr>
        <w:t>Зак</w:t>
      </w:r>
      <w:proofErr w:type="spellEnd"/>
      <w:r>
        <w:rPr>
          <w:rFonts w:ascii="Times New Roman" w:hAnsi="Times New Roman" w:cs="Times New Roman"/>
          <w:sz w:val="28"/>
          <w:szCs w:val="28"/>
          <w:lang w:val="uk-UA"/>
        </w:rPr>
        <w:t>. – 14 с.</w:t>
      </w:r>
      <w:r w:rsidRPr="00C82D43">
        <w:rPr>
          <w:rFonts w:ascii="Times New Roman" w:hAnsi="Times New Roman" w:cs="Times New Roman"/>
          <w:sz w:val="28"/>
          <w:szCs w:val="28"/>
          <w:lang w:val="uk-UA"/>
        </w:rPr>
        <w:t xml:space="preserve"> </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Веденіна</w:t>
      </w:r>
      <w:proofErr w:type="spellEnd"/>
      <w:r>
        <w:rPr>
          <w:rFonts w:ascii="Times New Roman" w:hAnsi="Times New Roman" w:cs="Times New Roman"/>
          <w:sz w:val="28"/>
          <w:szCs w:val="28"/>
          <w:lang w:val="uk-UA"/>
        </w:rPr>
        <w:t xml:space="preserve"> М. Ю. Використання поведінкової терапії </w:t>
      </w:r>
      <w:proofErr w:type="spellStart"/>
      <w:r>
        <w:rPr>
          <w:rFonts w:ascii="Times New Roman" w:hAnsi="Times New Roman" w:cs="Times New Roman"/>
          <w:sz w:val="28"/>
          <w:szCs w:val="28"/>
          <w:lang w:val="uk-UA"/>
        </w:rPr>
        <w:t>аутичних</w:t>
      </w:r>
      <w:proofErr w:type="spellEnd"/>
      <w:r>
        <w:rPr>
          <w:rFonts w:ascii="Times New Roman" w:hAnsi="Times New Roman" w:cs="Times New Roman"/>
          <w:sz w:val="28"/>
          <w:szCs w:val="28"/>
          <w:lang w:val="uk-UA"/>
        </w:rPr>
        <w:t xml:space="preserve"> дітей для формування навичок побутової орієнтації / М. Ю. </w:t>
      </w:r>
      <w:proofErr w:type="spellStart"/>
      <w:r>
        <w:rPr>
          <w:rFonts w:ascii="Times New Roman" w:hAnsi="Times New Roman" w:cs="Times New Roman"/>
          <w:sz w:val="28"/>
          <w:szCs w:val="28"/>
          <w:lang w:val="uk-UA"/>
        </w:rPr>
        <w:t>Веденіна</w:t>
      </w:r>
      <w:proofErr w:type="spellEnd"/>
      <w:r>
        <w:rPr>
          <w:rFonts w:ascii="Times New Roman" w:hAnsi="Times New Roman" w:cs="Times New Roman"/>
          <w:sz w:val="28"/>
          <w:szCs w:val="28"/>
          <w:lang w:val="uk-UA"/>
        </w:rPr>
        <w:t xml:space="preserve"> // Дефектологія. 1997. № 2. – С. 31 – 39 ; № 3. – С. 15 – 21</w:t>
      </w:r>
    </w:p>
    <w:p w:rsidR="00D72B39" w:rsidRPr="008D06B3"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Волкова І. П. Психолого-педагогічні проблеми інклюзії та інтеграції / І. П. Волкова // Освіта </w:t>
      </w:r>
      <w:r w:rsidRPr="008D06B3">
        <w:rPr>
          <w:rFonts w:ascii="Times New Roman" w:hAnsi="Times New Roman" w:cs="Times New Roman"/>
          <w:bCs/>
          <w:sz w:val="28"/>
          <w:szCs w:val="28"/>
          <w:lang w:val="uk-UA"/>
        </w:rPr>
        <w:t>XXI століття: Розвиток людського потенціалу.</w:t>
      </w:r>
      <w:r>
        <w:rPr>
          <w:rFonts w:ascii="Times New Roman" w:hAnsi="Times New Roman" w:cs="Times New Roman"/>
          <w:b/>
          <w:bCs/>
          <w:sz w:val="28"/>
          <w:szCs w:val="28"/>
          <w:lang w:val="uk-UA"/>
        </w:rPr>
        <w:t xml:space="preserve"> </w:t>
      </w:r>
      <w:r w:rsidRPr="008D06B3">
        <w:rPr>
          <w:rFonts w:ascii="Times New Roman" w:hAnsi="Times New Roman" w:cs="Times New Roman"/>
          <w:bCs/>
          <w:sz w:val="28"/>
          <w:szCs w:val="28"/>
          <w:lang w:val="uk-UA"/>
        </w:rPr>
        <w:t xml:space="preserve">Вісник </w:t>
      </w:r>
      <w:proofErr w:type="spellStart"/>
      <w:r w:rsidRPr="008D06B3">
        <w:rPr>
          <w:rFonts w:ascii="Times New Roman" w:hAnsi="Times New Roman" w:cs="Times New Roman"/>
          <w:bCs/>
          <w:sz w:val="28"/>
          <w:szCs w:val="28"/>
          <w:lang w:val="uk-UA"/>
        </w:rPr>
        <w:t>Герценовського</w:t>
      </w:r>
      <w:proofErr w:type="spellEnd"/>
      <w:r w:rsidRPr="008D06B3">
        <w:rPr>
          <w:rFonts w:ascii="Times New Roman" w:hAnsi="Times New Roman" w:cs="Times New Roman"/>
          <w:bCs/>
          <w:sz w:val="28"/>
          <w:szCs w:val="28"/>
          <w:lang w:val="uk-UA"/>
        </w:rPr>
        <w:t xml:space="preserve"> університету. – 2012. – 8 с.</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Гілберг</w:t>
      </w:r>
      <w:proofErr w:type="spellEnd"/>
      <w:r>
        <w:rPr>
          <w:rFonts w:ascii="Times New Roman" w:hAnsi="Times New Roman" w:cs="Times New Roman"/>
          <w:sz w:val="28"/>
          <w:szCs w:val="28"/>
          <w:lang w:val="uk-UA"/>
        </w:rPr>
        <w:t xml:space="preserve"> К. , </w:t>
      </w:r>
      <w:proofErr w:type="spellStart"/>
      <w:r>
        <w:rPr>
          <w:rFonts w:ascii="Times New Roman" w:hAnsi="Times New Roman" w:cs="Times New Roman"/>
          <w:sz w:val="28"/>
          <w:szCs w:val="28"/>
          <w:lang w:val="uk-UA"/>
        </w:rPr>
        <w:t>Пітерс</w:t>
      </w:r>
      <w:proofErr w:type="spellEnd"/>
      <w:r>
        <w:rPr>
          <w:rFonts w:ascii="Times New Roman" w:hAnsi="Times New Roman" w:cs="Times New Roman"/>
          <w:sz w:val="28"/>
          <w:szCs w:val="28"/>
          <w:lang w:val="uk-UA"/>
        </w:rPr>
        <w:t xml:space="preserve"> Т. Аутизм: медичні та педагогічні аспекти / Під ред. Л. М. </w:t>
      </w:r>
      <w:proofErr w:type="spellStart"/>
      <w:r>
        <w:rPr>
          <w:rFonts w:ascii="Times New Roman" w:hAnsi="Times New Roman" w:cs="Times New Roman"/>
          <w:sz w:val="28"/>
          <w:szCs w:val="28"/>
          <w:lang w:val="uk-UA"/>
        </w:rPr>
        <w:t>Шипіциної</w:t>
      </w:r>
      <w:proofErr w:type="spellEnd"/>
      <w:r>
        <w:rPr>
          <w:rFonts w:ascii="Times New Roman" w:hAnsi="Times New Roman" w:cs="Times New Roman"/>
          <w:sz w:val="28"/>
          <w:szCs w:val="28"/>
          <w:lang w:val="uk-UA"/>
        </w:rPr>
        <w:t>, Д. Н. Ісаєва. – СПб. 1998. – 124 с.</w:t>
      </w:r>
    </w:p>
    <w:p w:rsidR="00D72B39" w:rsidRPr="00C252A5"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r>
        <w:rPr>
          <w:rFonts w:ascii="Times New Roman" w:hAnsi="Times New Roman" w:cs="Times New Roman"/>
          <w:bCs/>
          <w:iCs/>
          <w:sz w:val="28"/>
          <w:szCs w:val="28"/>
          <w:lang w:val="uk-UA"/>
        </w:rPr>
        <w:t>Грозна</w:t>
      </w:r>
      <w:r w:rsidRPr="00A13192">
        <w:rPr>
          <w:rFonts w:ascii="Times New Roman" w:hAnsi="Times New Roman" w:cs="Times New Roman"/>
          <w:bCs/>
          <w:iCs/>
          <w:sz w:val="28"/>
          <w:szCs w:val="28"/>
          <w:lang w:val="uk-UA"/>
        </w:rPr>
        <w:t xml:space="preserve"> Н. С. </w:t>
      </w:r>
      <w:r>
        <w:rPr>
          <w:rFonts w:ascii="Times New Roman" w:hAnsi="Times New Roman" w:cs="Times New Roman"/>
          <w:bCs/>
          <w:iCs/>
          <w:sz w:val="28"/>
          <w:szCs w:val="28"/>
          <w:lang w:val="uk-UA"/>
        </w:rPr>
        <w:t>Інклюзивна освіта. Історія і закордонний досвід.</w:t>
      </w:r>
      <w:r w:rsidRPr="00A13192">
        <w:rPr>
          <w:rFonts w:ascii="Times New Roman" w:hAnsi="Times New Roman" w:cs="Times New Roman"/>
          <w:bCs/>
          <w:iCs/>
          <w:sz w:val="28"/>
          <w:szCs w:val="28"/>
          <w:lang w:val="uk-UA"/>
        </w:rPr>
        <w:t xml:space="preserve"> / Н. С</w:t>
      </w:r>
      <w:r>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Грозная</w:t>
      </w:r>
      <w:proofErr w:type="spellEnd"/>
      <w:r>
        <w:rPr>
          <w:rFonts w:ascii="Times New Roman" w:hAnsi="Times New Roman" w:cs="Times New Roman"/>
          <w:bCs/>
          <w:iCs/>
          <w:sz w:val="28"/>
          <w:szCs w:val="28"/>
          <w:lang w:val="uk-UA"/>
        </w:rPr>
        <w:t xml:space="preserve"> // Питання освіти</w:t>
      </w:r>
      <w:r w:rsidRPr="00A13192">
        <w:rPr>
          <w:rFonts w:ascii="Times New Roman" w:hAnsi="Times New Roman" w:cs="Times New Roman"/>
          <w:bCs/>
          <w:iCs/>
          <w:sz w:val="28"/>
          <w:szCs w:val="28"/>
          <w:lang w:val="uk-UA"/>
        </w:rPr>
        <w:t>. – 2006. – № 2. – C. 89–104.</w:t>
      </w:r>
    </w:p>
    <w:p w:rsidR="00D72B39" w:rsidRPr="00A13192"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proofErr w:type="spellStart"/>
      <w:r>
        <w:rPr>
          <w:rFonts w:ascii="Times New Roman" w:hAnsi="Times New Roman" w:cs="Times New Roman"/>
          <w:bCs/>
          <w:iCs/>
          <w:sz w:val="28"/>
          <w:szCs w:val="28"/>
          <w:lang w:val="uk-UA"/>
        </w:rPr>
        <w:t>Даніелс</w:t>
      </w:r>
      <w:proofErr w:type="spellEnd"/>
      <w:r>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Елен</w:t>
      </w:r>
      <w:proofErr w:type="spellEnd"/>
      <w:r>
        <w:rPr>
          <w:rFonts w:ascii="Times New Roman" w:hAnsi="Times New Roman" w:cs="Times New Roman"/>
          <w:bCs/>
          <w:iCs/>
          <w:sz w:val="28"/>
          <w:szCs w:val="28"/>
          <w:lang w:val="uk-UA"/>
        </w:rPr>
        <w:t xml:space="preserve"> Р. , </w:t>
      </w:r>
      <w:proofErr w:type="spellStart"/>
      <w:r w:rsidRPr="00C252A5">
        <w:rPr>
          <w:rFonts w:ascii="Times New Roman" w:hAnsi="Times New Roman" w:cs="Times New Roman"/>
          <w:bCs/>
          <w:iCs/>
          <w:sz w:val="28"/>
          <w:szCs w:val="28"/>
          <w:lang w:val="uk-UA"/>
        </w:rPr>
        <w:t>Стаффорд</w:t>
      </w:r>
      <w:proofErr w:type="spellEnd"/>
      <w:r w:rsidRPr="00C252A5">
        <w:rPr>
          <w:rFonts w:ascii="Times New Roman" w:hAnsi="Times New Roman" w:cs="Times New Roman"/>
          <w:bCs/>
          <w:iCs/>
          <w:sz w:val="28"/>
          <w:szCs w:val="28"/>
          <w:lang w:val="uk-UA"/>
        </w:rPr>
        <w:t xml:space="preserve"> Кей. Залучення дітей з особливими потребами до </w:t>
      </w:r>
      <w:r>
        <w:rPr>
          <w:rFonts w:ascii="Times New Roman" w:hAnsi="Times New Roman" w:cs="Times New Roman"/>
          <w:bCs/>
          <w:iCs/>
          <w:sz w:val="28"/>
          <w:szCs w:val="28"/>
          <w:lang w:val="uk-UA"/>
        </w:rPr>
        <w:t xml:space="preserve">системи загальноосвітніх класів / Р. </w:t>
      </w:r>
      <w:proofErr w:type="spellStart"/>
      <w:r>
        <w:rPr>
          <w:rFonts w:ascii="Times New Roman" w:hAnsi="Times New Roman" w:cs="Times New Roman"/>
          <w:bCs/>
          <w:iCs/>
          <w:sz w:val="28"/>
          <w:szCs w:val="28"/>
          <w:lang w:val="uk-UA"/>
        </w:rPr>
        <w:t>Даніелс</w:t>
      </w:r>
      <w:proofErr w:type="spellEnd"/>
      <w:r>
        <w:rPr>
          <w:rFonts w:ascii="Times New Roman" w:hAnsi="Times New Roman" w:cs="Times New Roman"/>
          <w:bCs/>
          <w:iCs/>
          <w:sz w:val="28"/>
          <w:szCs w:val="28"/>
          <w:lang w:val="uk-UA"/>
        </w:rPr>
        <w:t xml:space="preserve"> </w:t>
      </w:r>
      <w:proofErr w:type="spellStart"/>
      <w:r>
        <w:rPr>
          <w:rFonts w:ascii="Times New Roman" w:hAnsi="Times New Roman" w:cs="Times New Roman"/>
          <w:bCs/>
          <w:iCs/>
          <w:sz w:val="28"/>
          <w:szCs w:val="28"/>
          <w:lang w:val="uk-UA"/>
        </w:rPr>
        <w:t>Елен</w:t>
      </w:r>
      <w:proofErr w:type="spellEnd"/>
      <w:r>
        <w:rPr>
          <w:rFonts w:ascii="Times New Roman" w:hAnsi="Times New Roman" w:cs="Times New Roman"/>
          <w:bCs/>
          <w:iCs/>
          <w:sz w:val="28"/>
          <w:szCs w:val="28"/>
          <w:lang w:val="uk-UA"/>
        </w:rPr>
        <w:t xml:space="preserve"> //</w:t>
      </w:r>
      <w:r w:rsidRPr="00C252A5">
        <w:rPr>
          <w:rFonts w:ascii="Times New Roman" w:hAnsi="Times New Roman" w:cs="Times New Roman"/>
          <w:bCs/>
          <w:iCs/>
          <w:sz w:val="28"/>
          <w:szCs w:val="28"/>
          <w:lang w:val="uk-UA"/>
        </w:rPr>
        <w:t xml:space="preserve"> — Л. : Тов. «Надія», 2002. — С. 23 </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Дитячий аутизм. Хрестоматія / Під ред. Л. М. </w:t>
      </w:r>
      <w:proofErr w:type="spellStart"/>
      <w:r>
        <w:rPr>
          <w:rFonts w:ascii="Times New Roman" w:hAnsi="Times New Roman" w:cs="Times New Roman"/>
          <w:sz w:val="28"/>
          <w:szCs w:val="28"/>
          <w:lang w:val="uk-UA"/>
        </w:rPr>
        <w:t>Шипіцина</w:t>
      </w:r>
      <w:proofErr w:type="spellEnd"/>
      <w:r>
        <w:rPr>
          <w:rFonts w:ascii="Times New Roman" w:hAnsi="Times New Roman" w:cs="Times New Roman"/>
          <w:sz w:val="28"/>
          <w:szCs w:val="28"/>
          <w:lang w:val="uk-UA"/>
        </w:rPr>
        <w:t xml:space="preserve">. – СПб., 1997. – 254 с. </w:t>
      </w:r>
    </w:p>
    <w:p w:rsidR="00D72B39" w:rsidRPr="0017426D"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r w:rsidRPr="00A13192">
        <w:rPr>
          <w:rFonts w:ascii="Times New Roman" w:hAnsi="Times New Roman" w:cs="Times New Roman"/>
          <w:bCs/>
          <w:iCs/>
          <w:sz w:val="28"/>
          <w:szCs w:val="28"/>
          <w:lang w:val="uk-UA"/>
        </w:rPr>
        <w:t xml:space="preserve">Енциклопедія для фахівців соціальної роботи / [за </w:t>
      </w:r>
      <w:proofErr w:type="spellStart"/>
      <w:r w:rsidRPr="00A13192">
        <w:rPr>
          <w:rFonts w:ascii="Times New Roman" w:hAnsi="Times New Roman" w:cs="Times New Roman"/>
          <w:bCs/>
          <w:iCs/>
          <w:sz w:val="28"/>
          <w:szCs w:val="28"/>
          <w:lang w:val="uk-UA"/>
        </w:rPr>
        <w:t>заг</w:t>
      </w:r>
      <w:proofErr w:type="spellEnd"/>
      <w:r w:rsidRPr="00A13192">
        <w:rPr>
          <w:rFonts w:ascii="Times New Roman" w:hAnsi="Times New Roman" w:cs="Times New Roman"/>
          <w:bCs/>
          <w:iCs/>
          <w:sz w:val="28"/>
          <w:szCs w:val="28"/>
          <w:lang w:val="uk-UA"/>
        </w:rPr>
        <w:t xml:space="preserve">. ред. проф. І. Д. Звєрєвої]. – Київ, Сімферополь: </w:t>
      </w:r>
      <w:proofErr w:type="spellStart"/>
      <w:r w:rsidRPr="00A13192">
        <w:rPr>
          <w:rFonts w:ascii="Times New Roman" w:hAnsi="Times New Roman" w:cs="Times New Roman"/>
          <w:bCs/>
          <w:iCs/>
          <w:sz w:val="28"/>
          <w:szCs w:val="28"/>
          <w:lang w:val="uk-UA"/>
        </w:rPr>
        <w:t>Універсум</w:t>
      </w:r>
      <w:proofErr w:type="spellEnd"/>
      <w:r w:rsidRPr="00A13192">
        <w:rPr>
          <w:rFonts w:ascii="Times New Roman" w:hAnsi="Times New Roman" w:cs="Times New Roman"/>
          <w:bCs/>
          <w:iCs/>
          <w:sz w:val="28"/>
          <w:szCs w:val="28"/>
          <w:lang w:val="uk-UA"/>
        </w:rPr>
        <w:t>, 2012. – 536 с</w:t>
      </w:r>
      <w:r>
        <w:rPr>
          <w:rFonts w:ascii="Times New Roman" w:hAnsi="Times New Roman" w:cs="Times New Roman"/>
          <w:bCs/>
          <w:iCs/>
          <w:sz w:val="28"/>
          <w:szCs w:val="28"/>
          <w:lang w:val="uk-UA"/>
        </w:rPr>
        <w:t>.</w:t>
      </w:r>
    </w:p>
    <w:p w:rsidR="00D72B39" w:rsidRPr="0063175A" w:rsidRDefault="00D72B39" w:rsidP="0063175A">
      <w:pPr>
        <w:pStyle w:val="a4"/>
        <w:numPr>
          <w:ilvl w:val="0"/>
          <w:numId w:val="24"/>
        </w:numPr>
        <w:rPr>
          <w:rFonts w:ascii="Times New Roman" w:hAnsi="Times New Roman" w:cs="Times New Roman"/>
          <w:sz w:val="28"/>
          <w:szCs w:val="28"/>
        </w:rPr>
      </w:pPr>
      <w:r w:rsidRPr="0063175A">
        <w:rPr>
          <w:rFonts w:ascii="Times New Roman" w:hAnsi="Times New Roman" w:cs="Times New Roman"/>
          <w:sz w:val="28"/>
          <w:szCs w:val="28"/>
        </w:rPr>
        <w:t xml:space="preserve">Єгорова Л. В., Звєрєва О. А., Орлова М. А., </w:t>
      </w:r>
      <w:proofErr w:type="spellStart"/>
      <w:r w:rsidRPr="0063175A">
        <w:rPr>
          <w:rFonts w:ascii="Times New Roman" w:hAnsi="Times New Roman" w:cs="Times New Roman"/>
          <w:sz w:val="28"/>
          <w:szCs w:val="28"/>
        </w:rPr>
        <w:t>Шаргородська</w:t>
      </w:r>
      <w:proofErr w:type="spellEnd"/>
      <w:r w:rsidRPr="0063175A">
        <w:rPr>
          <w:rFonts w:ascii="Times New Roman" w:hAnsi="Times New Roman" w:cs="Times New Roman"/>
          <w:sz w:val="28"/>
          <w:szCs w:val="28"/>
        </w:rPr>
        <w:t xml:space="preserve"> Л. В., </w:t>
      </w:r>
      <w:proofErr w:type="spellStart"/>
      <w:r w:rsidRPr="0063175A">
        <w:rPr>
          <w:rFonts w:ascii="Times New Roman" w:hAnsi="Times New Roman" w:cs="Times New Roman"/>
          <w:sz w:val="28"/>
          <w:szCs w:val="28"/>
        </w:rPr>
        <w:t>Чуриліна</w:t>
      </w:r>
      <w:proofErr w:type="spellEnd"/>
      <w:r w:rsidRPr="0063175A">
        <w:rPr>
          <w:rFonts w:ascii="Times New Roman" w:hAnsi="Times New Roman" w:cs="Times New Roman"/>
          <w:sz w:val="28"/>
          <w:szCs w:val="28"/>
        </w:rPr>
        <w:t xml:space="preserve"> О. В.. Модель навчання дітей з розладами </w:t>
      </w:r>
      <w:proofErr w:type="spellStart"/>
      <w:r w:rsidRPr="0063175A">
        <w:rPr>
          <w:rFonts w:ascii="Times New Roman" w:hAnsi="Times New Roman" w:cs="Times New Roman"/>
          <w:sz w:val="28"/>
          <w:szCs w:val="28"/>
        </w:rPr>
        <w:t>аутистичного</w:t>
      </w:r>
      <w:proofErr w:type="spellEnd"/>
      <w:r w:rsidRPr="0063175A">
        <w:rPr>
          <w:rFonts w:ascii="Times New Roman" w:hAnsi="Times New Roman" w:cs="Times New Roman"/>
          <w:sz w:val="28"/>
          <w:szCs w:val="28"/>
        </w:rPr>
        <w:t xml:space="preserve"> </w:t>
      </w:r>
      <w:proofErr w:type="spellStart"/>
      <w:r w:rsidRPr="0063175A">
        <w:rPr>
          <w:rFonts w:ascii="Times New Roman" w:hAnsi="Times New Roman" w:cs="Times New Roman"/>
          <w:sz w:val="28"/>
          <w:szCs w:val="28"/>
        </w:rPr>
        <w:t>спектрув</w:t>
      </w:r>
      <w:proofErr w:type="spellEnd"/>
      <w:r w:rsidRPr="0063175A">
        <w:rPr>
          <w:rFonts w:ascii="Times New Roman" w:hAnsi="Times New Roman" w:cs="Times New Roman"/>
          <w:sz w:val="28"/>
          <w:szCs w:val="28"/>
        </w:rPr>
        <w:t xml:space="preserve"> загальноосвітній школі. Роль </w:t>
      </w:r>
      <w:proofErr w:type="spellStart"/>
      <w:r w:rsidRPr="0063175A">
        <w:rPr>
          <w:rFonts w:ascii="Times New Roman" w:hAnsi="Times New Roman" w:cs="Times New Roman"/>
          <w:sz w:val="28"/>
          <w:szCs w:val="28"/>
        </w:rPr>
        <w:t>тьютора</w:t>
      </w:r>
      <w:proofErr w:type="spellEnd"/>
      <w:r w:rsidRPr="0063175A">
        <w:rPr>
          <w:rFonts w:ascii="Times New Roman" w:hAnsi="Times New Roman" w:cs="Times New Roman"/>
          <w:sz w:val="28"/>
          <w:szCs w:val="28"/>
        </w:rPr>
        <w:t xml:space="preserve"> при організації навчання дітей з РАС в загальноосвітній школі. / Л. В. Єгорова // </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Електронний ресурс</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 xml:space="preserve"> / Режим доступу : </w:t>
      </w:r>
      <w:hyperlink r:id="rId15" w:history="1">
        <w:r w:rsidRPr="0063175A">
          <w:rPr>
            <w:rStyle w:val="a5"/>
            <w:rFonts w:ascii="Times New Roman" w:hAnsi="Times New Roman" w:cs="Times New Roman"/>
            <w:sz w:val="28"/>
            <w:szCs w:val="28"/>
            <w:lang w:val="ru-RU"/>
          </w:rPr>
          <w:t>https://www.osoboedetstvo.ru/files/book/file/metodichka_shkola.pdf</w:t>
        </w:r>
      </w:hyperlink>
    </w:p>
    <w:p w:rsidR="00D72B39" w:rsidRPr="004D3580" w:rsidRDefault="00D72B39" w:rsidP="005A35A1">
      <w:pPr>
        <w:pStyle w:val="a3"/>
        <w:numPr>
          <w:ilvl w:val="0"/>
          <w:numId w:val="24"/>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Зайцева Л. А. Обстеження дітей з порушеннями мовлення. Мн., 1998. – 30 с.</w:t>
      </w:r>
    </w:p>
    <w:p w:rsidR="00D72B39" w:rsidRDefault="00D72B39" w:rsidP="004E0146">
      <w:pPr>
        <w:pStyle w:val="a4"/>
        <w:numPr>
          <w:ilvl w:val="0"/>
          <w:numId w:val="24"/>
        </w:numPr>
        <w:rPr>
          <w:rFonts w:ascii="Times New Roman" w:hAnsi="Times New Roman" w:cs="Times New Roman"/>
          <w:sz w:val="28"/>
          <w:szCs w:val="28"/>
        </w:rPr>
      </w:pPr>
      <w:proofErr w:type="spellStart"/>
      <w:r w:rsidRPr="004E0146">
        <w:rPr>
          <w:rFonts w:ascii="Times New Roman" w:hAnsi="Times New Roman" w:cs="Times New Roman"/>
          <w:sz w:val="28"/>
          <w:szCs w:val="28"/>
        </w:rPr>
        <w:t>Зайченко</w:t>
      </w:r>
      <w:proofErr w:type="spellEnd"/>
      <w:r w:rsidRPr="004E0146">
        <w:rPr>
          <w:rFonts w:ascii="Times New Roman" w:hAnsi="Times New Roman" w:cs="Times New Roman"/>
          <w:sz w:val="28"/>
          <w:szCs w:val="28"/>
        </w:rPr>
        <w:t xml:space="preserve"> Г. Д. Формування комунікативних навичок у дітей з розладами </w:t>
      </w:r>
      <w:proofErr w:type="spellStart"/>
      <w:r w:rsidRPr="004E0146">
        <w:rPr>
          <w:rFonts w:ascii="Times New Roman" w:hAnsi="Times New Roman" w:cs="Times New Roman"/>
          <w:sz w:val="28"/>
          <w:szCs w:val="28"/>
        </w:rPr>
        <w:t>аутичного</w:t>
      </w:r>
      <w:proofErr w:type="spellEnd"/>
      <w:r w:rsidRPr="004E0146">
        <w:rPr>
          <w:rFonts w:ascii="Times New Roman" w:hAnsi="Times New Roman" w:cs="Times New Roman"/>
          <w:sz w:val="28"/>
          <w:szCs w:val="28"/>
        </w:rPr>
        <w:t xml:space="preserve"> спектра шляхом використання ігрових прийомів. / Г. Д. </w:t>
      </w:r>
      <w:proofErr w:type="spellStart"/>
      <w:r w:rsidRPr="004E0146">
        <w:rPr>
          <w:rFonts w:ascii="Times New Roman" w:hAnsi="Times New Roman" w:cs="Times New Roman"/>
          <w:sz w:val="28"/>
          <w:szCs w:val="28"/>
        </w:rPr>
        <w:t>Зайченко</w:t>
      </w:r>
      <w:proofErr w:type="spellEnd"/>
      <w:r w:rsidRPr="004E0146">
        <w:rPr>
          <w:rFonts w:ascii="Times New Roman" w:hAnsi="Times New Roman" w:cs="Times New Roman"/>
          <w:sz w:val="28"/>
          <w:szCs w:val="28"/>
        </w:rPr>
        <w:t xml:space="preserve">. 2012. – С. </w:t>
      </w:r>
      <w:r>
        <w:rPr>
          <w:rFonts w:ascii="Times New Roman" w:hAnsi="Times New Roman" w:cs="Times New Roman"/>
          <w:sz w:val="28"/>
          <w:szCs w:val="28"/>
        </w:rPr>
        <w:t>122 – 131</w:t>
      </w:r>
    </w:p>
    <w:p w:rsidR="00D72B39" w:rsidRPr="004D3580" w:rsidRDefault="00D72B39" w:rsidP="005A35A1">
      <w:pPr>
        <w:pStyle w:val="a3"/>
        <w:numPr>
          <w:ilvl w:val="0"/>
          <w:numId w:val="2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Ігри з піском: користь пісочної терапії в роботі з дітьми-</w:t>
      </w:r>
      <w:proofErr w:type="spellStart"/>
      <w:r>
        <w:rPr>
          <w:rFonts w:ascii="Times New Roman" w:hAnsi="Times New Roman" w:cs="Times New Roman"/>
          <w:sz w:val="28"/>
          <w:szCs w:val="28"/>
          <w:lang w:val="uk-UA"/>
        </w:rPr>
        <w:t>аутистами</w:t>
      </w:r>
      <w:proofErr w:type="spellEnd"/>
      <w:r>
        <w:rPr>
          <w:rFonts w:ascii="Times New Roman" w:hAnsi="Times New Roman" w:cs="Times New Roman"/>
          <w:sz w:val="28"/>
          <w:szCs w:val="28"/>
          <w:lang w:val="uk-UA"/>
        </w:rPr>
        <w:t xml:space="preserve">. Аутизм сьогодні. </w:t>
      </w:r>
      <w:r w:rsidRPr="004D3580">
        <w:rPr>
          <w:rFonts w:ascii="Times New Roman" w:hAnsi="Times New Roman" w:cs="Times New Roman"/>
          <w:sz w:val="28"/>
          <w:szCs w:val="28"/>
          <w:lang w:val="uk-UA"/>
        </w:rPr>
        <w:t>– 2012. – №12.  [Електронний доступ]</w:t>
      </w:r>
      <w:r>
        <w:rPr>
          <w:rFonts w:ascii="Times New Roman" w:hAnsi="Times New Roman" w:cs="Times New Roman"/>
          <w:sz w:val="28"/>
          <w:szCs w:val="28"/>
          <w:lang w:val="uk-UA"/>
        </w:rPr>
        <w:t xml:space="preserve"> // Режим доступу: </w:t>
      </w:r>
      <w:hyperlink r:id="rId16" w:history="1">
        <w:r w:rsidRPr="00B57B40">
          <w:rPr>
            <w:rStyle w:val="a5"/>
            <w:rFonts w:ascii="Times New Roman" w:hAnsi="Times New Roman" w:cs="Times New Roman"/>
            <w:sz w:val="28"/>
            <w:szCs w:val="28"/>
            <w:lang w:val="uk-UA"/>
          </w:rPr>
          <w:t>https://cwf.com.ua/ru/project/autism-today</w:t>
        </w:r>
      </w:hyperlink>
      <w:r>
        <w:rPr>
          <w:rFonts w:ascii="Times New Roman" w:hAnsi="Times New Roman" w:cs="Times New Roman"/>
          <w:sz w:val="28"/>
          <w:szCs w:val="28"/>
          <w:lang w:val="uk-UA"/>
        </w:rPr>
        <w:t xml:space="preserve"> </w:t>
      </w:r>
    </w:p>
    <w:p w:rsidR="00D72B39" w:rsidRPr="004D3580"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r w:rsidRPr="00A13192">
        <w:rPr>
          <w:rFonts w:ascii="Times New Roman" w:hAnsi="Times New Roman" w:cs="Times New Roman"/>
          <w:sz w:val="28"/>
          <w:szCs w:val="28"/>
          <w:lang w:val="uk-UA"/>
        </w:rPr>
        <w:t xml:space="preserve">Ільїн В. В. </w:t>
      </w:r>
      <w:r>
        <w:rPr>
          <w:rFonts w:ascii="Times New Roman" w:hAnsi="Times New Roman" w:cs="Times New Roman"/>
          <w:sz w:val="28"/>
          <w:szCs w:val="28"/>
          <w:lang w:val="uk-UA"/>
        </w:rPr>
        <w:t>Філософія науки / В. В. Ільїн //</w:t>
      </w:r>
      <w:r w:rsidRPr="00A1319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Pr="00A13192">
        <w:rPr>
          <w:rFonts w:ascii="Times New Roman" w:hAnsi="Times New Roman" w:cs="Times New Roman"/>
          <w:sz w:val="28"/>
          <w:szCs w:val="28"/>
          <w:lang w:val="uk-UA"/>
        </w:rPr>
        <w:t>М.: Видавництво МГУ. – 2003.</w:t>
      </w:r>
      <w:r>
        <w:rPr>
          <w:rFonts w:ascii="Times New Roman" w:hAnsi="Times New Roman" w:cs="Times New Roman"/>
          <w:sz w:val="28"/>
          <w:szCs w:val="28"/>
          <w:lang w:val="uk-UA"/>
        </w:rPr>
        <w:t xml:space="preserve"> – С. 317</w:t>
      </w:r>
    </w:p>
    <w:p w:rsidR="00D72B39" w:rsidRPr="00061CAA" w:rsidRDefault="00D72B39" w:rsidP="005A35A1">
      <w:pPr>
        <w:pStyle w:val="a3"/>
        <w:numPr>
          <w:ilvl w:val="0"/>
          <w:numId w:val="24"/>
        </w:numPr>
        <w:spacing w:line="360" w:lineRule="auto"/>
        <w:ind w:left="0" w:firstLine="0"/>
        <w:rPr>
          <w:rFonts w:ascii="Times New Roman" w:hAnsi="Times New Roman" w:cs="Times New Roman"/>
          <w:sz w:val="28"/>
          <w:szCs w:val="28"/>
        </w:rPr>
      </w:pPr>
      <w:r w:rsidRPr="004D3580">
        <w:rPr>
          <w:rFonts w:ascii="Times New Roman" w:hAnsi="Times New Roman" w:cs="Times New Roman"/>
          <w:bCs/>
          <w:iCs/>
          <w:sz w:val="28"/>
          <w:szCs w:val="28"/>
          <w:lang w:val="uk-UA"/>
        </w:rPr>
        <w:t>Індекс інклюзії:</w:t>
      </w:r>
      <w:r w:rsidRPr="00061CAA">
        <w:rPr>
          <w:rFonts w:ascii="Times New Roman" w:hAnsi="Times New Roman" w:cs="Times New Roman"/>
          <w:bCs/>
          <w:iCs/>
          <w:sz w:val="28"/>
          <w:szCs w:val="28"/>
          <w:lang w:val="uk-UA"/>
        </w:rPr>
        <w:t xml:space="preserve"> </w:t>
      </w:r>
      <w:r w:rsidRPr="004D3580">
        <w:rPr>
          <w:rFonts w:ascii="Times New Roman" w:hAnsi="Times New Roman" w:cs="Times New Roman"/>
          <w:bCs/>
          <w:iCs/>
          <w:sz w:val="28"/>
          <w:szCs w:val="28"/>
          <w:lang w:val="uk-UA"/>
        </w:rPr>
        <w:t>Загальноосвітній</w:t>
      </w:r>
      <w:r w:rsidRPr="00061CAA">
        <w:rPr>
          <w:rFonts w:ascii="Times New Roman" w:hAnsi="Times New Roman" w:cs="Times New Roman"/>
          <w:bCs/>
          <w:iCs/>
          <w:sz w:val="28"/>
          <w:szCs w:val="28"/>
          <w:lang w:val="uk-UA"/>
        </w:rPr>
        <w:t xml:space="preserve"> навчальний заклад. Навчально-методичний посібник / </w:t>
      </w:r>
      <w:proofErr w:type="spellStart"/>
      <w:r w:rsidRPr="00061CAA">
        <w:rPr>
          <w:rFonts w:ascii="Times New Roman" w:hAnsi="Times New Roman" w:cs="Times New Roman"/>
          <w:bCs/>
          <w:iCs/>
          <w:sz w:val="28"/>
          <w:szCs w:val="28"/>
          <w:lang w:val="uk-UA"/>
        </w:rPr>
        <w:t>Кол</w:t>
      </w:r>
      <w:proofErr w:type="spellEnd"/>
      <w:r w:rsidRPr="00061CAA">
        <w:rPr>
          <w:rFonts w:ascii="Times New Roman" w:hAnsi="Times New Roman" w:cs="Times New Roman"/>
          <w:bCs/>
          <w:iCs/>
          <w:sz w:val="28"/>
          <w:szCs w:val="28"/>
          <w:lang w:val="uk-UA"/>
        </w:rPr>
        <w:t xml:space="preserve">. упорядників: </w:t>
      </w:r>
      <w:proofErr w:type="spellStart"/>
      <w:r w:rsidRPr="00061CAA">
        <w:rPr>
          <w:rFonts w:ascii="Times New Roman" w:hAnsi="Times New Roman" w:cs="Times New Roman"/>
          <w:bCs/>
          <w:iCs/>
          <w:sz w:val="28"/>
          <w:szCs w:val="28"/>
          <w:lang w:val="uk-UA"/>
        </w:rPr>
        <w:t>Патрикеєва</w:t>
      </w:r>
      <w:proofErr w:type="spellEnd"/>
      <w:r w:rsidRPr="00061CAA">
        <w:rPr>
          <w:rFonts w:ascii="Times New Roman" w:hAnsi="Times New Roman" w:cs="Times New Roman"/>
          <w:bCs/>
          <w:iCs/>
          <w:sz w:val="28"/>
          <w:szCs w:val="28"/>
          <w:lang w:val="uk-UA"/>
        </w:rPr>
        <w:t xml:space="preserve"> О. О., Софій Н. З., Луценко І. В., </w:t>
      </w:r>
      <w:proofErr w:type="spellStart"/>
      <w:r w:rsidRPr="00061CAA">
        <w:rPr>
          <w:rFonts w:ascii="Times New Roman" w:hAnsi="Times New Roman" w:cs="Times New Roman"/>
          <w:bCs/>
          <w:iCs/>
          <w:sz w:val="28"/>
          <w:szCs w:val="28"/>
          <w:lang w:val="uk-UA"/>
        </w:rPr>
        <w:t>Василашко</w:t>
      </w:r>
      <w:proofErr w:type="spellEnd"/>
      <w:r w:rsidRPr="00061CAA">
        <w:rPr>
          <w:rFonts w:ascii="Times New Roman" w:hAnsi="Times New Roman" w:cs="Times New Roman"/>
          <w:bCs/>
          <w:iCs/>
          <w:sz w:val="28"/>
          <w:szCs w:val="28"/>
          <w:lang w:val="uk-UA"/>
        </w:rPr>
        <w:t xml:space="preserve"> І. П. Під </w:t>
      </w:r>
      <w:proofErr w:type="spellStart"/>
      <w:r w:rsidRPr="00061CAA">
        <w:rPr>
          <w:rFonts w:ascii="Times New Roman" w:hAnsi="Times New Roman" w:cs="Times New Roman"/>
          <w:bCs/>
          <w:iCs/>
          <w:sz w:val="28"/>
          <w:szCs w:val="28"/>
          <w:lang w:val="uk-UA"/>
        </w:rPr>
        <w:t>заг</w:t>
      </w:r>
      <w:proofErr w:type="spellEnd"/>
      <w:r w:rsidRPr="00061CAA">
        <w:rPr>
          <w:rFonts w:ascii="Times New Roman" w:hAnsi="Times New Roman" w:cs="Times New Roman"/>
          <w:bCs/>
          <w:iCs/>
          <w:sz w:val="28"/>
          <w:szCs w:val="28"/>
          <w:lang w:val="uk-UA"/>
        </w:rPr>
        <w:t>. ред. Шинкаренко В. І., — К.: ТОВ «Видавничий дім “Плеяди”», 2011. — 96 с.</w:t>
      </w:r>
    </w:p>
    <w:p w:rsidR="00D72B39" w:rsidRPr="00CF1447" w:rsidRDefault="00D72B39" w:rsidP="005A35A1">
      <w:pPr>
        <w:pStyle w:val="a3"/>
        <w:numPr>
          <w:ilvl w:val="0"/>
          <w:numId w:val="24"/>
        </w:numPr>
        <w:spacing w:line="360" w:lineRule="auto"/>
        <w:ind w:left="0" w:firstLine="0"/>
        <w:rPr>
          <w:rFonts w:ascii="Times New Roman" w:hAnsi="Times New Roman" w:cs="Times New Roman"/>
          <w:sz w:val="28"/>
          <w:szCs w:val="28"/>
        </w:rPr>
      </w:pPr>
      <w:r w:rsidRPr="00CF1447">
        <w:rPr>
          <w:rFonts w:ascii="Times New Roman" w:hAnsi="Times New Roman" w:cs="Times New Roman"/>
          <w:bCs/>
          <w:iCs/>
          <w:sz w:val="28"/>
          <w:szCs w:val="28"/>
          <w:lang w:val="uk-UA"/>
        </w:rPr>
        <w:t xml:space="preserve">Інклюзивна школа: особливості організації та управління: Навчально-методичний посібник / </w:t>
      </w:r>
      <w:proofErr w:type="spellStart"/>
      <w:r w:rsidRPr="00CF1447">
        <w:rPr>
          <w:rFonts w:ascii="Times New Roman" w:hAnsi="Times New Roman" w:cs="Times New Roman"/>
          <w:bCs/>
          <w:iCs/>
          <w:sz w:val="28"/>
          <w:szCs w:val="28"/>
          <w:lang w:val="uk-UA"/>
        </w:rPr>
        <w:t>Кол</w:t>
      </w:r>
      <w:proofErr w:type="spellEnd"/>
      <w:r w:rsidRPr="00CF1447">
        <w:rPr>
          <w:rFonts w:ascii="Times New Roman" w:hAnsi="Times New Roman" w:cs="Times New Roman"/>
          <w:bCs/>
          <w:iCs/>
          <w:sz w:val="28"/>
          <w:szCs w:val="28"/>
          <w:lang w:val="uk-UA"/>
        </w:rPr>
        <w:t xml:space="preserve">. авторів: </w:t>
      </w:r>
      <w:proofErr w:type="spellStart"/>
      <w:r w:rsidRPr="00CF1447">
        <w:rPr>
          <w:rFonts w:ascii="Times New Roman" w:hAnsi="Times New Roman" w:cs="Times New Roman"/>
          <w:bCs/>
          <w:iCs/>
          <w:sz w:val="28"/>
          <w:szCs w:val="28"/>
          <w:lang w:val="uk-UA"/>
        </w:rPr>
        <w:t>Колупаєва</w:t>
      </w:r>
      <w:proofErr w:type="spellEnd"/>
      <w:r w:rsidRPr="00CF1447">
        <w:rPr>
          <w:rFonts w:ascii="Times New Roman" w:hAnsi="Times New Roman" w:cs="Times New Roman"/>
          <w:bCs/>
          <w:iCs/>
          <w:sz w:val="28"/>
          <w:szCs w:val="28"/>
          <w:lang w:val="uk-UA"/>
        </w:rPr>
        <w:t xml:space="preserve"> А.А, Софій Н.З., Найда Ю.М. та ін. За </w:t>
      </w:r>
      <w:proofErr w:type="spellStart"/>
      <w:r w:rsidRPr="00CF1447">
        <w:rPr>
          <w:rFonts w:ascii="Times New Roman" w:hAnsi="Times New Roman" w:cs="Times New Roman"/>
          <w:bCs/>
          <w:iCs/>
          <w:sz w:val="28"/>
          <w:szCs w:val="28"/>
          <w:lang w:val="uk-UA"/>
        </w:rPr>
        <w:t>заг</w:t>
      </w:r>
      <w:proofErr w:type="spellEnd"/>
      <w:r w:rsidRPr="00CF1447">
        <w:rPr>
          <w:rFonts w:ascii="Times New Roman" w:hAnsi="Times New Roman" w:cs="Times New Roman"/>
          <w:bCs/>
          <w:iCs/>
          <w:sz w:val="28"/>
          <w:szCs w:val="28"/>
          <w:lang w:val="uk-UA"/>
        </w:rPr>
        <w:t>. ред. Даниленко Л.І., – 2-ге видання, стереотипне – К.: ФО</w:t>
      </w:r>
      <w:r>
        <w:rPr>
          <w:rFonts w:ascii="Times New Roman" w:hAnsi="Times New Roman" w:cs="Times New Roman"/>
          <w:bCs/>
          <w:iCs/>
          <w:sz w:val="28"/>
          <w:szCs w:val="28"/>
          <w:lang w:val="uk-UA"/>
        </w:rPr>
        <w:t xml:space="preserve">-П </w:t>
      </w:r>
      <w:proofErr w:type="spellStart"/>
      <w:r>
        <w:rPr>
          <w:rFonts w:ascii="Times New Roman" w:hAnsi="Times New Roman" w:cs="Times New Roman"/>
          <w:bCs/>
          <w:iCs/>
          <w:sz w:val="28"/>
          <w:szCs w:val="28"/>
          <w:lang w:val="uk-UA"/>
        </w:rPr>
        <w:t>Парашин</w:t>
      </w:r>
      <w:proofErr w:type="spellEnd"/>
      <w:r>
        <w:rPr>
          <w:rFonts w:ascii="Times New Roman" w:hAnsi="Times New Roman" w:cs="Times New Roman"/>
          <w:bCs/>
          <w:iCs/>
          <w:sz w:val="28"/>
          <w:szCs w:val="28"/>
          <w:lang w:val="uk-UA"/>
        </w:rPr>
        <w:t xml:space="preserve"> І.С., 2010. – 128 с.</w:t>
      </w:r>
    </w:p>
    <w:p w:rsidR="00D72B39" w:rsidRPr="00A13192" w:rsidRDefault="00D72B39" w:rsidP="005A35A1">
      <w:pPr>
        <w:pStyle w:val="a3"/>
        <w:numPr>
          <w:ilvl w:val="0"/>
          <w:numId w:val="24"/>
        </w:numPr>
        <w:spacing w:line="360" w:lineRule="auto"/>
        <w:ind w:left="0" w:firstLine="0"/>
        <w:rPr>
          <w:rFonts w:ascii="Times New Roman" w:hAnsi="Times New Roman" w:cs="Times New Roman"/>
          <w:sz w:val="28"/>
          <w:szCs w:val="28"/>
        </w:rPr>
      </w:pPr>
      <w:r w:rsidRPr="00A13192">
        <w:rPr>
          <w:rFonts w:ascii="Times New Roman" w:hAnsi="Times New Roman" w:cs="Times New Roman"/>
          <w:sz w:val="28"/>
          <w:szCs w:val="28"/>
          <w:lang w:val="uk-UA"/>
        </w:rPr>
        <w:t xml:space="preserve">Інтегроване навчання дітей з особливостями психофізичного розвитку: Монографія / А. Н. </w:t>
      </w:r>
      <w:proofErr w:type="spellStart"/>
      <w:r w:rsidRPr="00A13192">
        <w:rPr>
          <w:rFonts w:ascii="Times New Roman" w:hAnsi="Times New Roman" w:cs="Times New Roman"/>
          <w:sz w:val="28"/>
          <w:szCs w:val="28"/>
          <w:lang w:val="uk-UA"/>
        </w:rPr>
        <w:t>Конопльова</w:t>
      </w:r>
      <w:proofErr w:type="spellEnd"/>
      <w:r w:rsidRPr="00A13192">
        <w:rPr>
          <w:rFonts w:ascii="Times New Roman" w:hAnsi="Times New Roman" w:cs="Times New Roman"/>
          <w:sz w:val="28"/>
          <w:szCs w:val="28"/>
          <w:lang w:val="uk-UA"/>
        </w:rPr>
        <w:t xml:space="preserve">, Т. Л. </w:t>
      </w:r>
      <w:proofErr w:type="spellStart"/>
      <w:r w:rsidRPr="00A13192">
        <w:rPr>
          <w:rFonts w:ascii="Times New Roman" w:hAnsi="Times New Roman" w:cs="Times New Roman"/>
          <w:sz w:val="28"/>
          <w:szCs w:val="28"/>
          <w:lang w:val="uk-UA"/>
        </w:rPr>
        <w:t>Лещинська</w:t>
      </w:r>
      <w:proofErr w:type="spellEnd"/>
      <w:r w:rsidRPr="00A13192">
        <w:rPr>
          <w:rFonts w:ascii="Times New Roman" w:hAnsi="Times New Roman" w:cs="Times New Roman"/>
          <w:sz w:val="28"/>
          <w:szCs w:val="28"/>
          <w:lang w:val="uk-UA"/>
        </w:rPr>
        <w:t>. Мн. НІО. 2003. – 232 с.</w:t>
      </w:r>
    </w:p>
    <w:p w:rsidR="00D72B39" w:rsidRPr="005A77CC" w:rsidRDefault="00D72B39" w:rsidP="005A35A1">
      <w:pPr>
        <w:pStyle w:val="a3"/>
        <w:numPr>
          <w:ilvl w:val="0"/>
          <w:numId w:val="24"/>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 xml:space="preserve">Катаєва А. А., </w:t>
      </w:r>
      <w:proofErr w:type="spellStart"/>
      <w:r>
        <w:rPr>
          <w:rFonts w:ascii="Times New Roman" w:hAnsi="Times New Roman" w:cs="Times New Roman"/>
          <w:sz w:val="28"/>
          <w:szCs w:val="28"/>
          <w:lang w:val="uk-UA"/>
        </w:rPr>
        <w:t>Стребенева</w:t>
      </w:r>
      <w:proofErr w:type="spellEnd"/>
      <w:r>
        <w:rPr>
          <w:rFonts w:ascii="Times New Roman" w:hAnsi="Times New Roman" w:cs="Times New Roman"/>
          <w:sz w:val="28"/>
          <w:szCs w:val="28"/>
          <w:lang w:val="uk-UA"/>
        </w:rPr>
        <w:t xml:space="preserve"> Е. А. Дидактичні ігри та вправи. / А. А. Катаєва, Е. А. </w:t>
      </w:r>
      <w:proofErr w:type="spellStart"/>
      <w:r>
        <w:rPr>
          <w:rFonts w:ascii="Times New Roman" w:hAnsi="Times New Roman" w:cs="Times New Roman"/>
          <w:sz w:val="28"/>
          <w:szCs w:val="28"/>
          <w:lang w:val="uk-UA"/>
        </w:rPr>
        <w:t>Стребенева</w:t>
      </w:r>
      <w:proofErr w:type="spellEnd"/>
      <w:r>
        <w:rPr>
          <w:rFonts w:ascii="Times New Roman" w:hAnsi="Times New Roman" w:cs="Times New Roman"/>
          <w:sz w:val="28"/>
          <w:szCs w:val="28"/>
          <w:lang w:val="uk-UA"/>
        </w:rPr>
        <w:t xml:space="preserve"> // М. Просвітлення. – 1991. – 190 с.</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Pr>
          <w:rFonts w:ascii="Times New Roman" w:hAnsi="Times New Roman" w:cs="Times New Roman"/>
          <w:sz w:val="28"/>
          <w:szCs w:val="28"/>
          <w:lang w:val="uk-UA"/>
        </w:rPr>
        <w:t>Ковалець</w:t>
      </w:r>
      <w:proofErr w:type="spellEnd"/>
      <w:r>
        <w:rPr>
          <w:rFonts w:ascii="Times New Roman" w:hAnsi="Times New Roman" w:cs="Times New Roman"/>
          <w:sz w:val="28"/>
          <w:szCs w:val="28"/>
          <w:lang w:val="uk-UA"/>
        </w:rPr>
        <w:t xml:space="preserve"> І. В. Основні напрями роботи з </w:t>
      </w:r>
      <w:proofErr w:type="spellStart"/>
      <w:r>
        <w:rPr>
          <w:rFonts w:ascii="Times New Roman" w:hAnsi="Times New Roman" w:cs="Times New Roman"/>
          <w:sz w:val="28"/>
          <w:szCs w:val="28"/>
          <w:lang w:val="uk-UA"/>
        </w:rPr>
        <w:t>аутичними</w:t>
      </w:r>
      <w:proofErr w:type="spellEnd"/>
      <w:r>
        <w:rPr>
          <w:rFonts w:ascii="Times New Roman" w:hAnsi="Times New Roman" w:cs="Times New Roman"/>
          <w:sz w:val="28"/>
          <w:szCs w:val="28"/>
          <w:lang w:val="uk-UA"/>
        </w:rPr>
        <w:t xml:space="preserve"> дітьми / І. В. </w:t>
      </w:r>
      <w:proofErr w:type="spellStart"/>
      <w:r>
        <w:rPr>
          <w:rFonts w:ascii="Times New Roman" w:hAnsi="Times New Roman" w:cs="Times New Roman"/>
          <w:sz w:val="28"/>
          <w:szCs w:val="28"/>
          <w:lang w:val="uk-UA"/>
        </w:rPr>
        <w:t>Ковалець</w:t>
      </w:r>
      <w:proofErr w:type="spellEnd"/>
      <w:r>
        <w:rPr>
          <w:rFonts w:ascii="Times New Roman" w:hAnsi="Times New Roman" w:cs="Times New Roman"/>
          <w:sz w:val="28"/>
          <w:szCs w:val="28"/>
          <w:lang w:val="uk-UA"/>
        </w:rPr>
        <w:t xml:space="preserve"> // Дефектологія. – 1998. – № 2. – С. 63 – 73.; – № 9. – 45 с.; № 1. – 76 с.</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Pr>
          <w:rFonts w:ascii="Times New Roman" w:hAnsi="Times New Roman" w:cs="Times New Roman"/>
          <w:sz w:val="28"/>
          <w:szCs w:val="28"/>
          <w:lang w:val="uk-UA"/>
        </w:rPr>
        <w:t>Ковалець</w:t>
      </w:r>
      <w:proofErr w:type="spellEnd"/>
      <w:r>
        <w:rPr>
          <w:rFonts w:ascii="Times New Roman" w:hAnsi="Times New Roman" w:cs="Times New Roman"/>
          <w:sz w:val="28"/>
          <w:szCs w:val="28"/>
          <w:lang w:val="uk-UA"/>
        </w:rPr>
        <w:t xml:space="preserve"> І. В. Порівнювальне вивчення розуміння емоцій дітьми з аутизмом / І. В. </w:t>
      </w:r>
      <w:proofErr w:type="spellStart"/>
      <w:r>
        <w:rPr>
          <w:rFonts w:ascii="Times New Roman" w:hAnsi="Times New Roman" w:cs="Times New Roman"/>
          <w:sz w:val="28"/>
          <w:szCs w:val="28"/>
          <w:lang w:val="uk-UA"/>
        </w:rPr>
        <w:t>Ковалець</w:t>
      </w:r>
      <w:proofErr w:type="spellEnd"/>
      <w:r>
        <w:rPr>
          <w:rFonts w:ascii="Times New Roman" w:hAnsi="Times New Roman" w:cs="Times New Roman"/>
          <w:sz w:val="28"/>
          <w:szCs w:val="28"/>
          <w:lang w:val="uk-UA"/>
        </w:rPr>
        <w:t xml:space="preserve"> // Дефектологія. – 2003. - № 2. – 57 с.</w:t>
      </w:r>
    </w:p>
    <w:p w:rsidR="00D72B39" w:rsidRPr="00CF3B64" w:rsidRDefault="00D72B39" w:rsidP="005A35A1">
      <w:pPr>
        <w:pStyle w:val="a3"/>
        <w:numPr>
          <w:ilvl w:val="0"/>
          <w:numId w:val="24"/>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 xml:space="preserve">Лебединська К. С., </w:t>
      </w:r>
      <w:proofErr w:type="spellStart"/>
      <w:r>
        <w:rPr>
          <w:rFonts w:ascii="Times New Roman" w:hAnsi="Times New Roman" w:cs="Times New Roman"/>
          <w:sz w:val="28"/>
          <w:szCs w:val="28"/>
          <w:lang w:val="uk-UA"/>
        </w:rPr>
        <w:t>Нікольська</w:t>
      </w:r>
      <w:proofErr w:type="spellEnd"/>
      <w:r>
        <w:rPr>
          <w:rFonts w:ascii="Times New Roman" w:hAnsi="Times New Roman" w:cs="Times New Roman"/>
          <w:sz w:val="28"/>
          <w:szCs w:val="28"/>
          <w:lang w:val="uk-UA"/>
        </w:rPr>
        <w:t xml:space="preserve"> О. С. Діагностика раннього дитячого аутизму. Початкові прояви. / К. С. Лебединська // Просвітлення. – М. – 1991. – 96 с. </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 xml:space="preserve">Лебединська К. С., </w:t>
      </w:r>
      <w:proofErr w:type="spellStart"/>
      <w:r>
        <w:rPr>
          <w:rFonts w:ascii="Times New Roman" w:hAnsi="Times New Roman" w:cs="Times New Roman"/>
          <w:sz w:val="28"/>
          <w:szCs w:val="28"/>
          <w:lang w:val="uk-UA"/>
        </w:rPr>
        <w:t>Нікольська</w:t>
      </w:r>
      <w:proofErr w:type="spellEnd"/>
      <w:r>
        <w:rPr>
          <w:rFonts w:ascii="Times New Roman" w:hAnsi="Times New Roman" w:cs="Times New Roman"/>
          <w:sz w:val="28"/>
          <w:szCs w:val="28"/>
          <w:lang w:val="uk-UA"/>
        </w:rPr>
        <w:t xml:space="preserve"> О. С., </w:t>
      </w:r>
      <w:proofErr w:type="spellStart"/>
      <w:r>
        <w:rPr>
          <w:rFonts w:ascii="Times New Roman" w:hAnsi="Times New Roman" w:cs="Times New Roman"/>
          <w:sz w:val="28"/>
          <w:szCs w:val="28"/>
          <w:lang w:val="uk-UA"/>
        </w:rPr>
        <w:t>Баєнська</w:t>
      </w:r>
      <w:proofErr w:type="spellEnd"/>
      <w:r>
        <w:rPr>
          <w:rFonts w:ascii="Times New Roman" w:hAnsi="Times New Roman" w:cs="Times New Roman"/>
          <w:sz w:val="28"/>
          <w:szCs w:val="28"/>
          <w:lang w:val="uk-UA"/>
        </w:rPr>
        <w:t xml:space="preserve"> Е. Р. Діти з порушеннями мовлення: ранній дитячий аутизм / С. К. Лебединська // Просвітлення. – М. – 1989. – 95 с. </w:t>
      </w:r>
    </w:p>
    <w:p w:rsidR="00D72B39" w:rsidRPr="00421B32" w:rsidRDefault="00D72B39" w:rsidP="005A35A1">
      <w:pPr>
        <w:pStyle w:val="a3"/>
        <w:numPr>
          <w:ilvl w:val="0"/>
          <w:numId w:val="24"/>
        </w:numPr>
        <w:spacing w:line="360" w:lineRule="auto"/>
        <w:ind w:left="0" w:firstLine="0"/>
        <w:rPr>
          <w:rFonts w:ascii="Times New Roman" w:hAnsi="Times New Roman" w:cs="Times New Roman"/>
          <w:sz w:val="28"/>
          <w:szCs w:val="28"/>
        </w:rPr>
      </w:pPr>
      <w:r w:rsidRPr="008D06B3">
        <w:rPr>
          <w:rFonts w:ascii="Times New Roman" w:hAnsi="Times New Roman" w:cs="Times New Roman"/>
          <w:sz w:val="28"/>
          <w:szCs w:val="28"/>
          <w:lang w:val="uk-UA"/>
        </w:rPr>
        <w:lastRenderedPageBreak/>
        <w:t>Лебединс</w:t>
      </w:r>
      <w:r>
        <w:rPr>
          <w:rFonts w:ascii="Times New Roman" w:hAnsi="Times New Roman" w:cs="Times New Roman"/>
          <w:sz w:val="28"/>
          <w:szCs w:val="28"/>
          <w:lang w:val="uk-UA"/>
        </w:rPr>
        <w:t>ь</w:t>
      </w:r>
      <w:r w:rsidRPr="008D06B3">
        <w:rPr>
          <w:rFonts w:ascii="Times New Roman" w:hAnsi="Times New Roman" w:cs="Times New Roman"/>
          <w:sz w:val="28"/>
          <w:szCs w:val="28"/>
          <w:lang w:val="uk-UA"/>
        </w:rPr>
        <w:t xml:space="preserve">кий В. В. </w:t>
      </w:r>
      <w:r>
        <w:rPr>
          <w:rFonts w:ascii="Times New Roman" w:hAnsi="Times New Roman" w:cs="Times New Roman"/>
          <w:sz w:val="28"/>
          <w:szCs w:val="28"/>
          <w:lang w:val="uk-UA"/>
        </w:rPr>
        <w:t xml:space="preserve">Викривлений психічний розвиток. Порушення психічного розвитку у дітей </w:t>
      </w:r>
      <w:r w:rsidRPr="008D06B3">
        <w:rPr>
          <w:rFonts w:ascii="Times New Roman" w:hAnsi="Times New Roman" w:cs="Times New Roman"/>
          <w:sz w:val="28"/>
          <w:szCs w:val="28"/>
          <w:lang w:val="uk-UA"/>
        </w:rPr>
        <w:t>/ Лебединс</w:t>
      </w:r>
      <w:r>
        <w:rPr>
          <w:rFonts w:ascii="Times New Roman" w:hAnsi="Times New Roman" w:cs="Times New Roman"/>
          <w:sz w:val="28"/>
          <w:szCs w:val="28"/>
          <w:lang w:val="uk-UA"/>
        </w:rPr>
        <w:t>ь</w:t>
      </w:r>
      <w:r w:rsidRPr="008D06B3">
        <w:rPr>
          <w:rFonts w:ascii="Times New Roman" w:hAnsi="Times New Roman" w:cs="Times New Roman"/>
          <w:sz w:val="28"/>
          <w:szCs w:val="28"/>
          <w:lang w:val="uk-UA"/>
        </w:rPr>
        <w:t>кий В. В. – М.: МГУ, 1985. – С. 27–38.</w:t>
      </w:r>
    </w:p>
    <w:p w:rsidR="00D72B39" w:rsidRPr="0063175A" w:rsidRDefault="00D72B39" w:rsidP="0063175A">
      <w:pPr>
        <w:pStyle w:val="a4"/>
        <w:numPr>
          <w:ilvl w:val="0"/>
          <w:numId w:val="24"/>
        </w:numPr>
        <w:rPr>
          <w:rFonts w:ascii="Times New Roman" w:hAnsi="Times New Roman" w:cs="Times New Roman"/>
          <w:sz w:val="28"/>
          <w:szCs w:val="28"/>
        </w:rPr>
      </w:pPr>
      <w:r w:rsidRPr="0063175A">
        <w:rPr>
          <w:rFonts w:ascii="Times New Roman" w:hAnsi="Times New Roman" w:cs="Times New Roman"/>
          <w:sz w:val="28"/>
          <w:szCs w:val="28"/>
        </w:rPr>
        <w:t xml:space="preserve">Лєвін. К. Психологічне поле. / К. Лєвін. // Психологія соціальних ситуацій / </w:t>
      </w:r>
      <w:proofErr w:type="spellStart"/>
      <w:r w:rsidRPr="0063175A">
        <w:rPr>
          <w:rFonts w:ascii="Times New Roman" w:hAnsi="Times New Roman" w:cs="Times New Roman"/>
          <w:sz w:val="28"/>
          <w:szCs w:val="28"/>
        </w:rPr>
        <w:t>скл</w:t>
      </w:r>
      <w:proofErr w:type="spellEnd"/>
      <w:r w:rsidRPr="0063175A">
        <w:rPr>
          <w:rFonts w:ascii="Times New Roman" w:hAnsi="Times New Roman" w:cs="Times New Roman"/>
          <w:sz w:val="28"/>
          <w:szCs w:val="28"/>
        </w:rPr>
        <w:t xml:space="preserve">. Та </w:t>
      </w:r>
      <w:proofErr w:type="spellStart"/>
      <w:r w:rsidRPr="0063175A">
        <w:rPr>
          <w:rFonts w:ascii="Times New Roman" w:hAnsi="Times New Roman" w:cs="Times New Roman"/>
          <w:sz w:val="28"/>
          <w:szCs w:val="28"/>
        </w:rPr>
        <w:t>заг</w:t>
      </w:r>
      <w:proofErr w:type="spellEnd"/>
      <w:r w:rsidRPr="0063175A">
        <w:rPr>
          <w:rFonts w:ascii="Times New Roman" w:hAnsi="Times New Roman" w:cs="Times New Roman"/>
          <w:sz w:val="28"/>
          <w:szCs w:val="28"/>
        </w:rPr>
        <w:t xml:space="preserve">. Ред. Н. В. </w:t>
      </w:r>
      <w:proofErr w:type="spellStart"/>
      <w:r w:rsidRPr="0063175A">
        <w:rPr>
          <w:rFonts w:ascii="Times New Roman" w:hAnsi="Times New Roman" w:cs="Times New Roman"/>
          <w:sz w:val="28"/>
          <w:szCs w:val="28"/>
        </w:rPr>
        <w:t>Грішина</w:t>
      </w:r>
      <w:proofErr w:type="spellEnd"/>
      <w:r w:rsidRPr="0063175A">
        <w:rPr>
          <w:rFonts w:ascii="Times New Roman" w:hAnsi="Times New Roman" w:cs="Times New Roman"/>
          <w:sz w:val="28"/>
          <w:szCs w:val="28"/>
        </w:rPr>
        <w:t>. СПб.: Санкт-Петербург, 2001. – С. 37 – 41</w:t>
      </w:r>
    </w:p>
    <w:p w:rsidR="00D72B39" w:rsidRDefault="00D72B39" w:rsidP="0063175A">
      <w:pPr>
        <w:pStyle w:val="a4"/>
        <w:numPr>
          <w:ilvl w:val="0"/>
          <w:numId w:val="24"/>
        </w:numPr>
        <w:rPr>
          <w:rFonts w:ascii="Times New Roman" w:hAnsi="Times New Roman" w:cs="Times New Roman"/>
          <w:sz w:val="28"/>
          <w:szCs w:val="28"/>
        </w:rPr>
      </w:pPr>
      <w:r w:rsidRPr="0063175A">
        <w:rPr>
          <w:rFonts w:ascii="Times New Roman" w:hAnsi="Times New Roman" w:cs="Times New Roman"/>
          <w:sz w:val="28"/>
          <w:szCs w:val="28"/>
        </w:rPr>
        <w:t xml:space="preserve">Ліч Д. Прикладний аналіз поведінки. Методики інклюзії учнів з РАС. / Д. Ліч // – М.: </w:t>
      </w:r>
      <w:proofErr w:type="spellStart"/>
      <w:r w:rsidRPr="0063175A">
        <w:rPr>
          <w:rFonts w:ascii="Times New Roman" w:hAnsi="Times New Roman" w:cs="Times New Roman"/>
          <w:sz w:val="28"/>
          <w:szCs w:val="28"/>
        </w:rPr>
        <w:t>Оперант</w:t>
      </w:r>
      <w:proofErr w:type="spellEnd"/>
      <w:r w:rsidRPr="0063175A">
        <w:rPr>
          <w:rFonts w:ascii="Times New Roman" w:hAnsi="Times New Roman" w:cs="Times New Roman"/>
          <w:sz w:val="28"/>
          <w:szCs w:val="28"/>
        </w:rPr>
        <w:t>, 2015. – С. 8 – 11</w:t>
      </w:r>
    </w:p>
    <w:p w:rsidR="00D72B39" w:rsidRPr="008D06B3"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Pr>
          <w:rFonts w:ascii="Times New Roman" w:hAnsi="Times New Roman" w:cs="Times New Roman"/>
          <w:bCs/>
          <w:iCs/>
          <w:sz w:val="28"/>
          <w:szCs w:val="28"/>
          <w:lang w:val="uk-UA"/>
        </w:rPr>
        <w:t>Малофєєв</w:t>
      </w:r>
      <w:proofErr w:type="spellEnd"/>
      <w:r>
        <w:rPr>
          <w:rFonts w:ascii="Times New Roman" w:hAnsi="Times New Roman" w:cs="Times New Roman"/>
          <w:bCs/>
          <w:iCs/>
          <w:sz w:val="28"/>
          <w:szCs w:val="28"/>
          <w:lang w:val="uk-UA"/>
        </w:rPr>
        <w:t xml:space="preserve"> Н. Н. Інтегроване навчання в Росії: проблеми, задачі та перспективи. Текст. / Н.Н. </w:t>
      </w:r>
      <w:proofErr w:type="spellStart"/>
      <w:r>
        <w:rPr>
          <w:rFonts w:ascii="Times New Roman" w:hAnsi="Times New Roman" w:cs="Times New Roman"/>
          <w:bCs/>
          <w:iCs/>
          <w:sz w:val="28"/>
          <w:szCs w:val="28"/>
          <w:lang w:val="uk-UA"/>
        </w:rPr>
        <w:t>Малофєє</w:t>
      </w:r>
      <w:r w:rsidRPr="00421B32">
        <w:rPr>
          <w:rFonts w:ascii="Times New Roman" w:hAnsi="Times New Roman" w:cs="Times New Roman"/>
          <w:bCs/>
          <w:iCs/>
          <w:sz w:val="28"/>
          <w:szCs w:val="28"/>
          <w:lang w:val="uk-UA"/>
        </w:rPr>
        <w:t>в</w:t>
      </w:r>
      <w:proofErr w:type="spellEnd"/>
      <w:r w:rsidRPr="00421B32">
        <w:rPr>
          <w:rFonts w:ascii="Times New Roman" w:hAnsi="Times New Roman" w:cs="Times New Roman"/>
          <w:bCs/>
          <w:iCs/>
          <w:sz w:val="28"/>
          <w:szCs w:val="28"/>
          <w:lang w:val="uk-UA"/>
        </w:rPr>
        <w:t xml:space="preserve"> // </w:t>
      </w:r>
      <w:r>
        <w:rPr>
          <w:rFonts w:ascii="Times New Roman" w:hAnsi="Times New Roman" w:cs="Times New Roman"/>
          <w:bCs/>
          <w:iCs/>
          <w:sz w:val="28"/>
          <w:szCs w:val="28"/>
          <w:lang w:val="uk-UA"/>
        </w:rPr>
        <w:t>Особлива дитина. Дослідження і досвід допомоги: науч.-</w:t>
      </w:r>
      <w:proofErr w:type="spellStart"/>
      <w:r>
        <w:rPr>
          <w:rFonts w:ascii="Times New Roman" w:hAnsi="Times New Roman" w:cs="Times New Roman"/>
          <w:bCs/>
          <w:iCs/>
          <w:sz w:val="28"/>
          <w:szCs w:val="28"/>
          <w:lang w:val="uk-UA"/>
        </w:rPr>
        <w:t>практ</w:t>
      </w:r>
      <w:proofErr w:type="spellEnd"/>
      <w:r>
        <w:rPr>
          <w:rFonts w:ascii="Times New Roman" w:hAnsi="Times New Roman" w:cs="Times New Roman"/>
          <w:bCs/>
          <w:iCs/>
          <w:sz w:val="28"/>
          <w:szCs w:val="28"/>
          <w:lang w:val="uk-UA"/>
        </w:rPr>
        <w:t>. сб. М., 2000. – </w:t>
      </w:r>
      <w:proofErr w:type="spellStart"/>
      <w:r>
        <w:rPr>
          <w:rFonts w:ascii="Times New Roman" w:hAnsi="Times New Roman" w:cs="Times New Roman"/>
          <w:bCs/>
          <w:iCs/>
          <w:sz w:val="28"/>
          <w:szCs w:val="28"/>
          <w:lang w:val="uk-UA"/>
        </w:rPr>
        <w:t>Вип</w:t>
      </w:r>
      <w:proofErr w:type="spellEnd"/>
      <w:r>
        <w:rPr>
          <w:rFonts w:ascii="Times New Roman" w:hAnsi="Times New Roman" w:cs="Times New Roman"/>
          <w:bCs/>
          <w:iCs/>
          <w:sz w:val="28"/>
          <w:szCs w:val="28"/>
          <w:lang w:val="uk-UA"/>
        </w:rPr>
        <w:t>. 3: Проблеми інтеграції и соціалізації</w:t>
      </w:r>
      <w:r w:rsidRPr="00421B32">
        <w:rPr>
          <w:rFonts w:ascii="Times New Roman" w:hAnsi="Times New Roman" w:cs="Times New Roman"/>
          <w:bCs/>
          <w:iCs/>
          <w:sz w:val="28"/>
          <w:szCs w:val="28"/>
          <w:lang w:val="uk-UA"/>
        </w:rPr>
        <w:t>. –</w:t>
      </w:r>
      <w:r>
        <w:rPr>
          <w:rFonts w:ascii="Times New Roman" w:hAnsi="Times New Roman" w:cs="Times New Roman"/>
          <w:bCs/>
          <w:iCs/>
          <w:sz w:val="28"/>
          <w:szCs w:val="28"/>
          <w:lang w:val="uk-UA"/>
        </w:rPr>
        <w:t xml:space="preserve"> С 65–73 </w:t>
      </w:r>
    </w:p>
    <w:p w:rsidR="00D72B39" w:rsidRPr="005773A9" w:rsidRDefault="00D72B39" w:rsidP="005A35A1">
      <w:pPr>
        <w:pStyle w:val="a3"/>
        <w:numPr>
          <w:ilvl w:val="0"/>
          <w:numId w:val="24"/>
        </w:numPr>
        <w:spacing w:line="360" w:lineRule="auto"/>
        <w:ind w:left="0" w:firstLine="0"/>
        <w:rPr>
          <w:rFonts w:ascii="Times New Roman" w:hAnsi="Times New Roman" w:cs="Times New Roman"/>
          <w:bCs/>
          <w:iCs/>
          <w:sz w:val="28"/>
          <w:szCs w:val="28"/>
          <w:lang w:val="uk-UA"/>
        </w:rPr>
      </w:pPr>
      <w:proofErr w:type="spellStart"/>
      <w:r w:rsidRPr="00CF1447">
        <w:rPr>
          <w:rFonts w:ascii="Times New Roman" w:hAnsi="Times New Roman" w:cs="Times New Roman"/>
          <w:bCs/>
          <w:iCs/>
          <w:sz w:val="28"/>
          <w:szCs w:val="28"/>
          <w:lang w:val="uk-UA"/>
        </w:rPr>
        <w:t>Маслієва</w:t>
      </w:r>
      <w:proofErr w:type="spellEnd"/>
      <w:r w:rsidRPr="00CF1447">
        <w:rPr>
          <w:rFonts w:ascii="Times New Roman" w:hAnsi="Times New Roman" w:cs="Times New Roman"/>
          <w:bCs/>
          <w:iCs/>
          <w:sz w:val="28"/>
          <w:szCs w:val="28"/>
          <w:lang w:val="uk-UA"/>
        </w:rPr>
        <w:t xml:space="preserve"> С. Н. Інтеграція та інклюзія, </w:t>
      </w:r>
      <w:proofErr w:type="spellStart"/>
      <w:r>
        <w:rPr>
          <w:rFonts w:ascii="Times New Roman" w:hAnsi="Times New Roman" w:cs="Times New Roman"/>
          <w:bCs/>
          <w:iCs/>
          <w:sz w:val="28"/>
          <w:szCs w:val="28"/>
          <w:lang w:val="uk-UA"/>
        </w:rPr>
        <w:t>парадигмальна</w:t>
      </w:r>
      <w:proofErr w:type="spellEnd"/>
      <w:r>
        <w:rPr>
          <w:rFonts w:ascii="Times New Roman" w:hAnsi="Times New Roman" w:cs="Times New Roman"/>
          <w:bCs/>
          <w:iCs/>
          <w:sz w:val="28"/>
          <w:szCs w:val="28"/>
          <w:lang w:val="uk-UA"/>
        </w:rPr>
        <w:t xml:space="preserve"> характеристика / С. Н. </w:t>
      </w:r>
      <w:proofErr w:type="spellStart"/>
      <w:r>
        <w:rPr>
          <w:rFonts w:ascii="Times New Roman" w:hAnsi="Times New Roman" w:cs="Times New Roman"/>
          <w:bCs/>
          <w:iCs/>
          <w:sz w:val="28"/>
          <w:szCs w:val="28"/>
          <w:lang w:val="uk-UA"/>
        </w:rPr>
        <w:t>Маслієва</w:t>
      </w:r>
      <w:proofErr w:type="spellEnd"/>
      <w:r>
        <w:rPr>
          <w:rFonts w:ascii="Times New Roman" w:hAnsi="Times New Roman" w:cs="Times New Roman"/>
          <w:bCs/>
          <w:iCs/>
          <w:sz w:val="28"/>
          <w:szCs w:val="28"/>
          <w:lang w:val="uk-UA"/>
        </w:rPr>
        <w:t xml:space="preserve"> // </w:t>
      </w:r>
      <w:r w:rsidRPr="00CF1447">
        <w:rPr>
          <w:rFonts w:ascii="Times New Roman" w:hAnsi="Times New Roman" w:cs="Times New Roman"/>
          <w:bCs/>
          <w:iCs/>
          <w:sz w:val="28"/>
          <w:szCs w:val="28"/>
          <w:lang w:val="uk-UA"/>
        </w:rPr>
        <w:t>Істор</w:t>
      </w:r>
      <w:r>
        <w:rPr>
          <w:rFonts w:ascii="Times New Roman" w:hAnsi="Times New Roman" w:cs="Times New Roman"/>
          <w:bCs/>
          <w:iCs/>
          <w:sz w:val="28"/>
          <w:szCs w:val="28"/>
          <w:lang w:val="uk-UA"/>
        </w:rPr>
        <w:t>ична та соціально-освітня думка.</w:t>
      </w:r>
      <w:r w:rsidRPr="005773A9">
        <w:rPr>
          <w:rFonts w:ascii="Verdana" w:eastAsiaTheme="minorHAnsi" w:hAnsi="Verdana" w:cs="Verdana"/>
          <w:color w:val="000000"/>
          <w:sz w:val="24"/>
          <w:szCs w:val="24"/>
          <w:lang w:val="uk-UA" w:eastAsia="en-US"/>
        </w:rPr>
        <w:t xml:space="preserve"> </w:t>
      </w:r>
      <w:r>
        <w:rPr>
          <w:rFonts w:ascii="Times New Roman" w:hAnsi="Times New Roman" w:cs="Times New Roman"/>
          <w:bCs/>
          <w:iCs/>
          <w:sz w:val="28"/>
          <w:szCs w:val="28"/>
          <w:lang w:val="uk-UA"/>
        </w:rPr>
        <w:t xml:space="preserve">– </w:t>
      </w:r>
      <w:r w:rsidRPr="00CF1447">
        <w:rPr>
          <w:rFonts w:ascii="Times New Roman" w:hAnsi="Times New Roman" w:cs="Times New Roman"/>
          <w:bCs/>
          <w:iCs/>
          <w:sz w:val="28"/>
          <w:szCs w:val="28"/>
          <w:lang w:val="uk-UA"/>
        </w:rPr>
        <w:t xml:space="preserve"> 2014. </w:t>
      </w:r>
      <w:r>
        <w:rPr>
          <w:rFonts w:ascii="Times New Roman" w:hAnsi="Times New Roman" w:cs="Times New Roman"/>
          <w:bCs/>
          <w:iCs/>
          <w:sz w:val="28"/>
          <w:szCs w:val="28"/>
          <w:lang w:val="uk-UA"/>
        </w:rPr>
        <w:t>– № 2 (24). – 7 с.</w:t>
      </w:r>
      <w:r w:rsidRPr="00CF1447">
        <w:rPr>
          <w:rFonts w:ascii="Times New Roman" w:hAnsi="Times New Roman" w:cs="Times New Roman"/>
          <w:bCs/>
          <w:iCs/>
          <w:sz w:val="28"/>
          <w:szCs w:val="28"/>
          <w:lang w:val="uk-UA"/>
        </w:rPr>
        <w:t xml:space="preserve"> </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Морозова С. А. </w:t>
      </w:r>
      <w:proofErr w:type="spellStart"/>
      <w:r>
        <w:rPr>
          <w:rFonts w:ascii="Times New Roman" w:hAnsi="Times New Roman" w:cs="Times New Roman"/>
          <w:sz w:val="28"/>
          <w:szCs w:val="28"/>
          <w:lang w:val="uk-UA"/>
        </w:rPr>
        <w:t>Аутична</w:t>
      </w:r>
      <w:proofErr w:type="spellEnd"/>
      <w:r>
        <w:rPr>
          <w:rFonts w:ascii="Times New Roman" w:hAnsi="Times New Roman" w:cs="Times New Roman"/>
          <w:sz w:val="28"/>
          <w:szCs w:val="28"/>
          <w:lang w:val="uk-UA"/>
        </w:rPr>
        <w:t xml:space="preserve"> дитина – проблеми в побуті. Методичні рекомендації з навчання соціально-побутовим навичкам </w:t>
      </w:r>
      <w:proofErr w:type="spellStart"/>
      <w:r>
        <w:rPr>
          <w:rFonts w:ascii="Times New Roman" w:hAnsi="Times New Roman" w:cs="Times New Roman"/>
          <w:sz w:val="28"/>
          <w:szCs w:val="28"/>
          <w:lang w:val="uk-UA"/>
        </w:rPr>
        <w:t>аутичних</w:t>
      </w:r>
      <w:proofErr w:type="spellEnd"/>
      <w:r>
        <w:rPr>
          <w:rFonts w:ascii="Times New Roman" w:hAnsi="Times New Roman" w:cs="Times New Roman"/>
          <w:sz w:val="28"/>
          <w:szCs w:val="28"/>
          <w:lang w:val="uk-UA"/>
        </w:rPr>
        <w:t xml:space="preserve"> дітей та підлітків. / Під ред. С. А. Морозова //  М. 1998. – 92 с.</w:t>
      </w:r>
    </w:p>
    <w:p w:rsidR="00D72B39" w:rsidRDefault="00D72B39" w:rsidP="0075545A">
      <w:pPr>
        <w:pStyle w:val="a4"/>
        <w:numPr>
          <w:ilvl w:val="0"/>
          <w:numId w:val="24"/>
        </w:numPr>
        <w:rPr>
          <w:rFonts w:ascii="Times New Roman" w:hAnsi="Times New Roman" w:cs="Times New Roman"/>
          <w:sz w:val="28"/>
          <w:szCs w:val="28"/>
        </w:rPr>
      </w:pPr>
      <w:r>
        <w:rPr>
          <w:rFonts w:ascii="Times New Roman" w:hAnsi="Times New Roman" w:cs="Times New Roman"/>
          <w:sz w:val="28"/>
          <w:szCs w:val="28"/>
        </w:rPr>
        <w:t>Навчальний посібник. Школа для кожного. / Упорядник : Балда Л. Ю. – К., 2015. – 60 с.</w:t>
      </w:r>
    </w:p>
    <w:p w:rsidR="00D72B39" w:rsidRPr="00B056B7"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r w:rsidRPr="00C252A5">
        <w:rPr>
          <w:rFonts w:ascii="Times New Roman" w:hAnsi="Times New Roman" w:cs="Times New Roman"/>
          <w:bCs/>
          <w:iCs/>
          <w:sz w:val="28"/>
          <w:szCs w:val="28"/>
          <w:lang w:val="uk-UA"/>
        </w:rPr>
        <w:t xml:space="preserve">Наказ МОН № 680 від 04.06. 2013 року «Про організацію діяльності психолого – медико – педагогічних консультацій» [Електронний ресурс]. – 2013. – Режим доступу до ресурсу: </w:t>
      </w:r>
      <w:hyperlink r:id="rId17" w:history="1">
        <w:r w:rsidRPr="00C252A5">
          <w:rPr>
            <w:rStyle w:val="a5"/>
            <w:rFonts w:ascii="Times New Roman" w:hAnsi="Times New Roman" w:cs="Times New Roman"/>
            <w:bCs/>
            <w:iCs/>
            <w:sz w:val="28"/>
            <w:szCs w:val="28"/>
            <w:lang w:val="uk-UA"/>
          </w:rPr>
          <w:t>http://zakon2.rada.gov.ua/laws/show/z0931-04</w:t>
        </w:r>
      </w:hyperlink>
    </w:p>
    <w:p w:rsidR="00D72B39" w:rsidRPr="00B179FA"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r>
        <w:rPr>
          <w:rFonts w:ascii="Times New Roman" w:hAnsi="Times New Roman" w:cs="Times New Roman"/>
          <w:sz w:val="28"/>
          <w:szCs w:val="28"/>
          <w:lang w:val="uk-UA"/>
        </w:rPr>
        <w:t>Нікіфорова Е. В. Розвиток соціальних емоцій у дітей дошкільного віку, які мають порушення спілкування з однолітками / Е. В. Нікіфорова // Дефектологія. – 1997. - № 3. – С. 57 – 62</w:t>
      </w:r>
    </w:p>
    <w:p w:rsidR="00D72B39" w:rsidRPr="00CF3B64"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Pr>
          <w:rFonts w:ascii="Times New Roman" w:hAnsi="Times New Roman" w:cs="Times New Roman"/>
          <w:sz w:val="28"/>
          <w:szCs w:val="28"/>
          <w:lang w:val="uk-UA"/>
        </w:rPr>
        <w:t>Нікольська</w:t>
      </w:r>
      <w:proofErr w:type="spellEnd"/>
      <w:r>
        <w:rPr>
          <w:rFonts w:ascii="Times New Roman" w:hAnsi="Times New Roman" w:cs="Times New Roman"/>
          <w:sz w:val="28"/>
          <w:szCs w:val="28"/>
          <w:lang w:val="uk-UA"/>
        </w:rPr>
        <w:t xml:space="preserve"> О. С., </w:t>
      </w:r>
      <w:proofErr w:type="spellStart"/>
      <w:r>
        <w:rPr>
          <w:rFonts w:ascii="Times New Roman" w:hAnsi="Times New Roman" w:cs="Times New Roman"/>
          <w:sz w:val="28"/>
          <w:szCs w:val="28"/>
          <w:lang w:val="uk-UA"/>
        </w:rPr>
        <w:t>Баєнська</w:t>
      </w:r>
      <w:proofErr w:type="spellEnd"/>
      <w:r>
        <w:rPr>
          <w:rFonts w:ascii="Times New Roman" w:hAnsi="Times New Roman" w:cs="Times New Roman"/>
          <w:sz w:val="28"/>
          <w:szCs w:val="28"/>
          <w:lang w:val="uk-UA"/>
        </w:rPr>
        <w:t xml:space="preserve"> Е. Р., </w:t>
      </w:r>
      <w:proofErr w:type="spellStart"/>
      <w:r>
        <w:rPr>
          <w:rFonts w:ascii="Times New Roman" w:hAnsi="Times New Roman" w:cs="Times New Roman"/>
          <w:sz w:val="28"/>
          <w:szCs w:val="28"/>
          <w:lang w:val="uk-UA"/>
        </w:rPr>
        <w:t>Ліблінг</w:t>
      </w:r>
      <w:proofErr w:type="spellEnd"/>
      <w:r>
        <w:rPr>
          <w:rFonts w:ascii="Times New Roman" w:hAnsi="Times New Roman" w:cs="Times New Roman"/>
          <w:sz w:val="28"/>
          <w:szCs w:val="28"/>
          <w:lang w:val="uk-UA"/>
        </w:rPr>
        <w:t xml:space="preserve"> М. М. </w:t>
      </w:r>
      <w:proofErr w:type="spellStart"/>
      <w:r>
        <w:rPr>
          <w:rFonts w:ascii="Times New Roman" w:hAnsi="Times New Roman" w:cs="Times New Roman"/>
          <w:sz w:val="28"/>
          <w:szCs w:val="28"/>
          <w:lang w:val="uk-UA"/>
        </w:rPr>
        <w:t>Аутична</w:t>
      </w:r>
      <w:proofErr w:type="spellEnd"/>
      <w:r>
        <w:rPr>
          <w:rFonts w:ascii="Times New Roman" w:hAnsi="Times New Roman" w:cs="Times New Roman"/>
          <w:sz w:val="28"/>
          <w:szCs w:val="28"/>
          <w:lang w:val="uk-UA"/>
        </w:rPr>
        <w:t xml:space="preserve"> дитина. Шляхи допомоги / О. С. </w:t>
      </w:r>
      <w:proofErr w:type="spellStart"/>
      <w:r>
        <w:rPr>
          <w:rFonts w:ascii="Times New Roman" w:hAnsi="Times New Roman" w:cs="Times New Roman"/>
          <w:sz w:val="28"/>
          <w:szCs w:val="28"/>
          <w:lang w:val="uk-UA"/>
        </w:rPr>
        <w:t>Нікольська</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Теренивер</w:t>
      </w:r>
      <w:proofErr w:type="spellEnd"/>
      <w:r>
        <w:rPr>
          <w:rFonts w:ascii="Times New Roman" w:hAnsi="Times New Roman" w:cs="Times New Roman"/>
          <w:sz w:val="28"/>
          <w:szCs w:val="28"/>
          <w:lang w:val="uk-UA"/>
        </w:rPr>
        <w:t>. – М. – 1997. – 342 с.</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lastRenderedPageBreak/>
        <w:t xml:space="preserve">Освітня інтеграція і соціальна адаптація осіб з обмеженими можливостями / Під ред. Т. Л. </w:t>
      </w:r>
      <w:proofErr w:type="spellStart"/>
      <w:r>
        <w:rPr>
          <w:rFonts w:ascii="Times New Roman" w:hAnsi="Times New Roman" w:cs="Times New Roman"/>
          <w:sz w:val="28"/>
          <w:szCs w:val="28"/>
          <w:lang w:val="uk-UA"/>
        </w:rPr>
        <w:t>Лещинської</w:t>
      </w:r>
      <w:proofErr w:type="spellEnd"/>
      <w:r>
        <w:rPr>
          <w:rFonts w:ascii="Times New Roman" w:hAnsi="Times New Roman" w:cs="Times New Roman"/>
          <w:sz w:val="28"/>
          <w:szCs w:val="28"/>
          <w:lang w:val="uk-UA"/>
        </w:rPr>
        <w:t xml:space="preserve"> // Мн. НІО. – 2005. – 260 с.</w:t>
      </w:r>
    </w:p>
    <w:p w:rsidR="00D72B39" w:rsidRPr="00CF1447" w:rsidRDefault="00D72B39" w:rsidP="005A35A1">
      <w:pPr>
        <w:pStyle w:val="a3"/>
        <w:numPr>
          <w:ilvl w:val="0"/>
          <w:numId w:val="24"/>
        </w:numPr>
        <w:spacing w:line="360" w:lineRule="auto"/>
        <w:ind w:left="0" w:firstLine="0"/>
        <w:rPr>
          <w:rFonts w:ascii="Times New Roman" w:hAnsi="Times New Roman" w:cs="Times New Roman"/>
          <w:sz w:val="28"/>
          <w:szCs w:val="28"/>
        </w:rPr>
      </w:pPr>
      <w:r>
        <w:rPr>
          <w:rFonts w:ascii="Times New Roman" w:hAnsi="Times New Roman" w:cs="Times New Roman"/>
          <w:sz w:val="28"/>
          <w:szCs w:val="28"/>
          <w:lang w:val="uk-UA"/>
        </w:rPr>
        <w:t xml:space="preserve">Програма індивідуального навчання. Корекційна допомога дітям з раннім дитячим аутизмом / </w:t>
      </w:r>
      <w:proofErr w:type="spellStart"/>
      <w:r>
        <w:rPr>
          <w:rFonts w:ascii="Times New Roman" w:hAnsi="Times New Roman" w:cs="Times New Roman"/>
          <w:sz w:val="28"/>
          <w:szCs w:val="28"/>
          <w:lang w:val="uk-UA"/>
        </w:rPr>
        <w:t>скл</w:t>
      </w:r>
      <w:proofErr w:type="spellEnd"/>
      <w:r>
        <w:rPr>
          <w:rFonts w:ascii="Times New Roman" w:hAnsi="Times New Roman" w:cs="Times New Roman"/>
          <w:sz w:val="28"/>
          <w:szCs w:val="28"/>
          <w:lang w:val="uk-UA"/>
        </w:rPr>
        <w:t xml:space="preserve">. І. В. </w:t>
      </w:r>
      <w:proofErr w:type="spellStart"/>
      <w:r>
        <w:rPr>
          <w:rFonts w:ascii="Times New Roman" w:hAnsi="Times New Roman" w:cs="Times New Roman"/>
          <w:sz w:val="28"/>
          <w:szCs w:val="28"/>
          <w:lang w:val="uk-UA"/>
        </w:rPr>
        <w:t>Ковалец</w:t>
      </w:r>
      <w:proofErr w:type="spellEnd"/>
      <w:r>
        <w:rPr>
          <w:rFonts w:ascii="Times New Roman" w:hAnsi="Times New Roman" w:cs="Times New Roman"/>
          <w:sz w:val="28"/>
          <w:szCs w:val="28"/>
          <w:lang w:val="uk-UA"/>
        </w:rPr>
        <w:t xml:space="preserve">. – Мн. – 1998. – 32 с. </w:t>
      </w:r>
    </w:p>
    <w:p w:rsidR="00D72B39" w:rsidRDefault="00D72B39" w:rsidP="0063175A">
      <w:pPr>
        <w:pStyle w:val="a4"/>
        <w:numPr>
          <w:ilvl w:val="0"/>
          <w:numId w:val="24"/>
        </w:numPr>
        <w:rPr>
          <w:rFonts w:ascii="Times New Roman" w:hAnsi="Times New Roman" w:cs="Times New Roman"/>
          <w:sz w:val="28"/>
          <w:szCs w:val="28"/>
        </w:rPr>
      </w:pPr>
      <w:proofErr w:type="spellStart"/>
      <w:r w:rsidRPr="0063175A">
        <w:rPr>
          <w:rFonts w:ascii="Times New Roman" w:hAnsi="Times New Roman" w:cs="Times New Roman"/>
          <w:sz w:val="28"/>
          <w:szCs w:val="28"/>
        </w:rPr>
        <w:t>Проскурякова</w:t>
      </w:r>
      <w:proofErr w:type="spellEnd"/>
      <w:r w:rsidRPr="0063175A">
        <w:rPr>
          <w:rFonts w:ascii="Times New Roman" w:hAnsi="Times New Roman" w:cs="Times New Roman"/>
          <w:sz w:val="28"/>
          <w:szCs w:val="28"/>
        </w:rPr>
        <w:t xml:space="preserve"> А. В. Особливості навчання англійській мові дітей з аутизмом. </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Електронний ресурс</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 xml:space="preserve"> / Режим доступу: </w:t>
      </w:r>
      <w:hyperlink r:id="rId18" w:history="1">
        <w:r w:rsidRPr="0063175A">
          <w:rPr>
            <w:rStyle w:val="a5"/>
            <w:rFonts w:ascii="Times New Roman" w:hAnsi="Times New Roman" w:cs="Times New Roman"/>
            <w:sz w:val="28"/>
            <w:szCs w:val="28"/>
            <w:lang w:val="ru-RU"/>
          </w:rPr>
          <w:t>https://infourok.ru/osobennosti-obucheniya-angliyskomu-detey-s-autizmom-2263677.html</w:t>
        </w:r>
      </w:hyperlink>
    </w:p>
    <w:p w:rsidR="00D72B39" w:rsidRPr="0063175A" w:rsidRDefault="00D72B39" w:rsidP="0063175A">
      <w:pPr>
        <w:pStyle w:val="a4"/>
        <w:numPr>
          <w:ilvl w:val="0"/>
          <w:numId w:val="24"/>
        </w:numPr>
        <w:rPr>
          <w:rFonts w:ascii="Times New Roman" w:hAnsi="Times New Roman" w:cs="Times New Roman"/>
          <w:sz w:val="28"/>
          <w:szCs w:val="28"/>
        </w:rPr>
      </w:pPr>
      <w:proofErr w:type="spellStart"/>
      <w:r w:rsidRPr="0063175A">
        <w:rPr>
          <w:rFonts w:ascii="Times New Roman" w:hAnsi="Times New Roman" w:cs="Times New Roman"/>
          <w:sz w:val="28"/>
          <w:szCs w:val="28"/>
        </w:rPr>
        <w:t>Рибалкіна</w:t>
      </w:r>
      <w:proofErr w:type="spellEnd"/>
      <w:r w:rsidRPr="0063175A">
        <w:rPr>
          <w:rFonts w:ascii="Times New Roman" w:hAnsi="Times New Roman" w:cs="Times New Roman"/>
          <w:sz w:val="28"/>
          <w:szCs w:val="28"/>
        </w:rPr>
        <w:t xml:space="preserve"> Н. В. До питання про реконструкцію історичних основ </w:t>
      </w:r>
      <w:proofErr w:type="spellStart"/>
      <w:r w:rsidRPr="0063175A">
        <w:rPr>
          <w:rFonts w:ascii="Times New Roman" w:hAnsi="Times New Roman" w:cs="Times New Roman"/>
          <w:sz w:val="28"/>
          <w:szCs w:val="28"/>
        </w:rPr>
        <w:t>тьюторства</w:t>
      </w:r>
      <w:proofErr w:type="spellEnd"/>
      <w:r w:rsidRPr="0063175A">
        <w:rPr>
          <w:rFonts w:ascii="Times New Roman" w:hAnsi="Times New Roman" w:cs="Times New Roman"/>
          <w:sz w:val="28"/>
          <w:szCs w:val="28"/>
        </w:rPr>
        <w:t xml:space="preserve">. / Н. В. </w:t>
      </w:r>
      <w:proofErr w:type="spellStart"/>
      <w:r w:rsidRPr="0063175A">
        <w:rPr>
          <w:rFonts w:ascii="Times New Roman" w:hAnsi="Times New Roman" w:cs="Times New Roman"/>
          <w:sz w:val="28"/>
          <w:szCs w:val="28"/>
        </w:rPr>
        <w:t>Рибалкіна</w:t>
      </w:r>
      <w:proofErr w:type="spellEnd"/>
      <w:r w:rsidRPr="0063175A">
        <w:rPr>
          <w:rFonts w:ascii="Times New Roman" w:hAnsi="Times New Roman" w:cs="Times New Roman"/>
          <w:sz w:val="28"/>
          <w:szCs w:val="28"/>
        </w:rPr>
        <w:t xml:space="preserve">. // </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Електронний ресурс</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 xml:space="preserve"> / Режим доступу : </w:t>
      </w:r>
      <w:hyperlink r:id="rId19" w:history="1">
        <w:r w:rsidRPr="0063175A">
          <w:rPr>
            <w:rStyle w:val="a5"/>
            <w:rFonts w:ascii="Times New Roman" w:hAnsi="Times New Roman" w:cs="Times New Roman"/>
            <w:sz w:val="28"/>
            <w:szCs w:val="28"/>
            <w:lang w:val="ru-RU"/>
          </w:rPr>
          <w:t>https</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thetutor</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ru</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biblioteka</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teoriya</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i</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istoriya</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k</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voprosu</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o</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rekonstruktsii</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istoricheskikh</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osnovanij</w:t>
        </w:r>
        <w:r w:rsidRPr="0063175A">
          <w:rPr>
            <w:rStyle w:val="a5"/>
            <w:rFonts w:ascii="Times New Roman" w:hAnsi="Times New Roman" w:cs="Times New Roman"/>
            <w:sz w:val="28"/>
            <w:szCs w:val="28"/>
          </w:rPr>
          <w:t>-</w:t>
        </w:r>
        <w:r w:rsidRPr="0063175A">
          <w:rPr>
            <w:rStyle w:val="a5"/>
            <w:rFonts w:ascii="Times New Roman" w:hAnsi="Times New Roman" w:cs="Times New Roman"/>
            <w:sz w:val="28"/>
            <w:szCs w:val="28"/>
            <w:lang w:val="ru-RU"/>
          </w:rPr>
          <w:t>tyutorstva</w:t>
        </w:r>
        <w:r w:rsidRPr="0063175A">
          <w:rPr>
            <w:rStyle w:val="a5"/>
            <w:rFonts w:ascii="Times New Roman" w:hAnsi="Times New Roman" w:cs="Times New Roman"/>
            <w:sz w:val="28"/>
            <w:szCs w:val="28"/>
          </w:rPr>
          <w:t>/</w:t>
        </w:r>
      </w:hyperlink>
    </w:p>
    <w:p w:rsidR="00D72B39"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Pr>
          <w:rFonts w:ascii="Times New Roman" w:hAnsi="Times New Roman" w:cs="Times New Roman"/>
          <w:bCs/>
          <w:iCs/>
          <w:sz w:val="28"/>
          <w:szCs w:val="28"/>
          <w:lang w:val="uk-UA"/>
        </w:rPr>
        <w:t>Саламанська</w:t>
      </w:r>
      <w:proofErr w:type="spellEnd"/>
      <w:r>
        <w:rPr>
          <w:rFonts w:ascii="Times New Roman" w:hAnsi="Times New Roman" w:cs="Times New Roman"/>
          <w:bCs/>
          <w:iCs/>
          <w:sz w:val="28"/>
          <w:szCs w:val="28"/>
          <w:lang w:val="uk-UA"/>
        </w:rPr>
        <w:t xml:space="preserve"> декларація. Межі дій з освіти осіб з особливими потребами, прийняті Всесвітньою конференцією з освіти осіб з особливими потребами: доступність та якість. </w:t>
      </w:r>
      <w:proofErr w:type="spellStart"/>
      <w:r>
        <w:rPr>
          <w:rFonts w:ascii="Times New Roman" w:hAnsi="Times New Roman" w:cs="Times New Roman"/>
          <w:bCs/>
          <w:iCs/>
          <w:sz w:val="28"/>
          <w:szCs w:val="28"/>
          <w:lang w:val="uk-UA"/>
        </w:rPr>
        <w:t>Саламанка</w:t>
      </w:r>
      <w:proofErr w:type="spellEnd"/>
      <w:r>
        <w:rPr>
          <w:rFonts w:ascii="Times New Roman" w:hAnsi="Times New Roman" w:cs="Times New Roman"/>
          <w:bCs/>
          <w:iCs/>
          <w:sz w:val="28"/>
          <w:szCs w:val="28"/>
          <w:lang w:val="uk-UA"/>
        </w:rPr>
        <w:t>. Іспанія. 7 – 10 червня 1994 р.</w:t>
      </w:r>
      <w:r w:rsidRPr="00CF1447">
        <w:rPr>
          <w:rFonts w:ascii="Times New Roman" w:hAnsi="Times New Roman" w:cs="Times New Roman"/>
          <w:bCs/>
          <w:iCs/>
          <w:sz w:val="28"/>
          <w:szCs w:val="28"/>
          <w:lang w:val="uk-UA"/>
        </w:rPr>
        <w:t> – К., 2000. – 21 с.</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Pr>
          <w:rFonts w:ascii="Times New Roman" w:hAnsi="Times New Roman" w:cs="Times New Roman"/>
          <w:sz w:val="28"/>
          <w:szCs w:val="28"/>
          <w:lang w:val="uk-UA"/>
        </w:rPr>
        <w:t>Сатмарі</w:t>
      </w:r>
      <w:proofErr w:type="spellEnd"/>
      <w:r>
        <w:rPr>
          <w:rFonts w:ascii="Times New Roman" w:hAnsi="Times New Roman" w:cs="Times New Roman"/>
          <w:sz w:val="28"/>
          <w:szCs w:val="28"/>
          <w:lang w:val="uk-UA"/>
        </w:rPr>
        <w:t xml:space="preserve"> П. Діти з аутизмом. / П. </w:t>
      </w:r>
      <w:proofErr w:type="spellStart"/>
      <w:r>
        <w:rPr>
          <w:rFonts w:ascii="Times New Roman" w:hAnsi="Times New Roman" w:cs="Times New Roman"/>
          <w:sz w:val="28"/>
          <w:szCs w:val="28"/>
          <w:lang w:val="uk-UA"/>
        </w:rPr>
        <w:t>Сатмарі</w:t>
      </w:r>
      <w:proofErr w:type="spellEnd"/>
      <w:r>
        <w:rPr>
          <w:rFonts w:ascii="Times New Roman" w:hAnsi="Times New Roman" w:cs="Times New Roman"/>
          <w:sz w:val="28"/>
          <w:szCs w:val="28"/>
          <w:lang w:val="uk-UA"/>
        </w:rPr>
        <w:t xml:space="preserve"> ; – СПб. : Пітер, 2005. – 224 с.</w:t>
      </w:r>
    </w:p>
    <w:p w:rsidR="00D72B39"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sidRPr="00421B32">
        <w:rPr>
          <w:rFonts w:ascii="Times New Roman" w:hAnsi="Times New Roman" w:cs="Times New Roman"/>
          <w:sz w:val="28"/>
          <w:szCs w:val="28"/>
        </w:rPr>
        <w:t>Синьов</w:t>
      </w:r>
      <w:proofErr w:type="spellEnd"/>
      <w:r w:rsidRPr="00421B32">
        <w:rPr>
          <w:rFonts w:ascii="Times New Roman" w:hAnsi="Times New Roman" w:cs="Times New Roman"/>
          <w:sz w:val="28"/>
          <w:szCs w:val="28"/>
        </w:rPr>
        <w:t xml:space="preserve"> В. М. </w:t>
      </w:r>
      <w:proofErr w:type="spellStart"/>
      <w:r w:rsidRPr="00421B32">
        <w:rPr>
          <w:rFonts w:ascii="Times New Roman" w:hAnsi="Times New Roman" w:cs="Times New Roman"/>
          <w:sz w:val="28"/>
          <w:szCs w:val="28"/>
        </w:rPr>
        <w:t>Мультидисциплінарний</w:t>
      </w:r>
      <w:proofErr w:type="spellEnd"/>
      <w:r w:rsidRPr="00421B32">
        <w:rPr>
          <w:rFonts w:ascii="Times New Roman" w:hAnsi="Times New Roman" w:cs="Times New Roman"/>
          <w:sz w:val="28"/>
          <w:szCs w:val="28"/>
        </w:rPr>
        <w:t xml:space="preserve"> (медико-психолого-</w:t>
      </w:r>
      <w:proofErr w:type="spellStart"/>
      <w:r w:rsidRPr="00421B32">
        <w:rPr>
          <w:rFonts w:ascii="Times New Roman" w:hAnsi="Times New Roman" w:cs="Times New Roman"/>
          <w:sz w:val="28"/>
          <w:szCs w:val="28"/>
        </w:rPr>
        <w:t>педагогічний</w:t>
      </w:r>
      <w:proofErr w:type="spellEnd"/>
      <w:r w:rsidRPr="00421B32">
        <w:rPr>
          <w:rFonts w:ascii="Times New Roman" w:hAnsi="Times New Roman" w:cs="Times New Roman"/>
          <w:sz w:val="28"/>
          <w:szCs w:val="28"/>
        </w:rPr>
        <w:t xml:space="preserve">) характер </w:t>
      </w:r>
      <w:proofErr w:type="spellStart"/>
      <w:r w:rsidRPr="00421B32">
        <w:rPr>
          <w:rFonts w:ascii="Times New Roman" w:hAnsi="Times New Roman" w:cs="Times New Roman"/>
          <w:sz w:val="28"/>
          <w:szCs w:val="28"/>
        </w:rPr>
        <w:t>діагностики</w:t>
      </w:r>
      <w:proofErr w:type="spellEnd"/>
      <w:r w:rsidRPr="00421B32">
        <w:rPr>
          <w:rFonts w:ascii="Times New Roman" w:hAnsi="Times New Roman" w:cs="Times New Roman"/>
          <w:sz w:val="28"/>
          <w:szCs w:val="28"/>
        </w:rPr>
        <w:t xml:space="preserve"> і </w:t>
      </w:r>
      <w:proofErr w:type="spellStart"/>
      <w:r w:rsidRPr="00421B32">
        <w:rPr>
          <w:rFonts w:ascii="Times New Roman" w:hAnsi="Times New Roman" w:cs="Times New Roman"/>
          <w:sz w:val="28"/>
          <w:szCs w:val="28"/>
        </w:rPr>
        <w:t>корекції</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розвитку</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особистості</w:t>
      </w:r>
      <w:proofErr w:type="spellEnd"/>
      <w:r w:rsidRPr="00421B32">
        <w:rPr>
          <w:rFonts w:ascii="Times New Roman" w:hAnsi="Times New Roman" w:cs="Times New Roman"/>
          <w:sz w:val="28"/>
          <w:szCs w:val="28"/>
        </w:rPr>
        <w:t xml:space="preserve"> при </w:t>
      </w:r>
      <w:proofErr w:type="spellStart"/>
      <w:r w:rsidRPr="00421B32">
        <w:rPr>
          <w:rFonts w:ascii="Times New Roman" w:hAnsi="Times New Roman" w:cs="Times New Roman"/>
          <w:sz w:val="28"/>
          <w:szCs w:val="28"/>
        </w:rPr>
        <w:t>порушеннях</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процесу</w:t>
      </w:r>
      <w:proofErr w:type="spellEnd"/>
      <w:r w:rsidRPr="00421B32">
        <w:rPr>
          <w:rFonts w:ascii="Times New Roman" w:hAnsi="Times New Roman" w:cs="Times New Roman"/>
          <w:sz w:val="28"/>
          <w:szCs w:val="28"/>
        </w:rPr>
        <w:t xml:space="preserve"> </w:t>
      </w:r>
      <w:proofErr w:type="spellStart"/>
      <w:proofErr w:type="gramStart"/>
      <w:r w:rsidRPr="00421B32">
        <w:rPr>
          <w:rFonts w:ascii="Times New Roman" w:hAnsi="Times New Roman" w:cs="Times New Roman"/>
          <w:sz w:val="28"/>
          <w:szCs w:val="28"/>
        </w:rPr>
        <w:t>соц</w:t>
      </w:r>
      <w:proofErr w:type="gramEnd"/>
      <w:r w:rsidRPr="00421B32">
        <w:rPr>
          <w:rFonts w:ascii="Times New Roman" w:hAnsi="Times New Roman" w:cs="Times New Roman"/>
          <w:sz w:val="28"/>
          <w:szCs w:val="28"/>
        </w:rPr>
        <w:t>іалізації</w:t>
      </w:r>
      <w:proofErr w:type="spellEnd"/>
      <w:r w:rsidRPr="00421B32">
        <w:rPr>
          <w:rFonts w:ascii="Times New Roman" w:hAnsi="Times New Roman" w:cs="Times New Roman"/>
          <w:sz w:val="28"/>
          <w:szCs w:val="28"/>
        </w:rPr>
        <w:t xml:space="preserve"> / В. М. </w:t>
      </w:r>
      <w:proofErr w:type="spellStart"/>
      <w:r w:rsidRPr="00421B32">
        <w:rPr>
          <w:rFonts w:ascii="Times New Roman" w:hAnsi="Times New Roman" w:cs="Times New Roman"/>
          <w:sz w:val="28"/>
          <w:szCs w:val="28"/>
        </w:rPr>
        <w:t>Синьов</w:t>
      </w:r>
      <w:proofErr w:type="spellEnd"/>
      <w:r w:rsidRPr="00421B32">
        <w:rPr>
          <w:rFonts w:ascii="Times New Roman" w:hAnsi="Times New Roman" w:cs="Times New Roman"/>
          <w:sz w:val="28"/>
          <w:szCs w:val="28"/>
        </w:rPr>
        <w:t xml:space="preserve"> // Психолого-</w:t>
      </w:r>
      <w:proofErr w:type="spellStart"/>
      <w:r w:rsidRPr="00421B32">
        <w:rPr>
          <w:rFonts w:ascii="Times New Roman" w:hAnsi="Times New Roman" w:cs="Times New Roman"/>
          <w:sz w:val="28"/>
          <w:szCs w:val="28"/>
        </w:rPr>
        <w:t>педагогічні</w:t>
      </w:r>
      <w:proofErr w:type="spellEnd"/>
      <w:r w:rsidRPr="00421B32">
        <w:rPr>
          <w:rFonts w:ascii="Times New Roman" w:hAnsi="Times New Roman" w:cs="Times New Roman"/>
          <w:sz w:val="28"/>
          <w:szCs w:val="28"/>
        </w:rPr>
        <w:t xml:space="preserve"> засади </w:t>
      </w:r>
      <w:proofErr w:type="spellStart"/>
      <w:r w:rsidRPr="00421B32">
        <w:rPr>
          <w:rFonts w:ascii="Times New Roman" w:hAnsi="Times New Roman" w:cs="Times New Roman"/>
          <w:sz w:val="28"/>
          <w:szCs w:val="28"/>
        </w:rPr>
        <w:t>розвитку</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особистості</w:t>
      </w:r>
      <w:proofErr w:type="spellEnd"/>
      <w:r w:rsidRPr="00421B32">
        <w:rPr>
          <w:rFonts w:ascii="Times New Roman" w:hAnsi="Times New Roman" w:cs="Times New Roman"/>
          <w:sz w:val="28"/>
          <w:szCs w:val="28"/>
        </w:rPr>
        <w:t xml:space="preserve"> в </w:t>
      </w:r>
      <w:proofErr w:type="spellStart"/>
      <w:r w:rsidRPr="00421B32">
        <w:rPr>
          <w:rFonts w:ascii="Times New Roman" w:hAnsi="Times New Roman" w:cs="Times New Roman"/>
          <w:sz w:val="28"/>
          <w:szCs w:val="28"/>
        </w:rPr>
        <w:t>освітньому</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просторі</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матеріали</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методол</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семінару</w:t>
      </w:r>
      <w:proofErr w:type="spellEnd"/>
      <w:r w:rsidRPr="00421B32">
        <w:rPr>
          <w:rFonts w:ascii="Times New Roman" w:hAnsi="Times New Roman" w:cs="Times New Roman"/>
          <w:sz w:val="28"/>
          <w:szCs w:val="28"/>
        </w:rPr>
        <w:t xml:space="preserve"> АПН </w:t>
      </w:r>
      <w:proofErr w:type="spellStart"/>
      <w:r w:rsidRPr="00421B32">
        <w:rPr>
          <w:rFonts w:ascii="Times New Roman" w:hAnsi="Times New Roman" w:cs="Times New Roman"/>
          <w:sz w:val="28"/>
          <w:szCs w:val="28"/>
        </w:rPr>
        <w:t>України</w:t>
      </w:r>
      <w:proofErr w:type="spellEnd"/>
      <w:r w:rsidRPr="00421B32">
        <w:rPr>
          <w:rFonts w:ascii="Times New Roman" w:hAnsi="Times New Roman" w:cs="Times New Roman"/>
          <w:sz w:val="28"/>
          <w:szCs w:val="28"/>
        </w:rPr>
        <w:t xml:space="preserve"> (</w:t>
      </w:r>
      <w:proofErr w:type="spellStart"/>
      <w:r w:rsidRPr="00421B32">
        <w:rPr>
          <w:rFonts w:ascii="Times New Roman" w:hAnsi="Times New Roman" w:cs="Times New Roman"/>
          <w:sz w:val="28"/>
          <w:szCs w:val="28"/>
        </w:rPr>
        <w:t>Київ</w:t>
      </w:r>
      <w:proofErr w:type="spellEnd"/>
      <w:r w:rsidRPr="00421B32">
        <w:rPr>
          <w:rFonts w:ascii="Times New Roman" w:hAnsi="Times New Roman" w:cs="Times New Roman"/>
          <w:sz w:val="28"/>
          <w:szCs w:val="28"/>
        </w:rPr>
        <w:t xml:space="preserve">, 19 </w:t>
      </w:r>
      <w:proofErr w:type="spellStart"/>
      <w:r w:rsidRPr="00421B32">
        <w:rPr>
          <w:rFonts w:ascii="Times New Roman" w:hAnsi="Times New Roman" w:cs="Times New Roman"/>
          <w:sz w:val="28"/>
          <w:szCs w:val="28"/>
        </w:rPr>
        <w:t>березня</w:t>
      </w:r>
      <w:proofErr w:type="spellEnd"/>
      <w:r w:rsidRPr="00421B32">
        <w:rPr>
          <w:rFonts w:ascii="Times New Roman" w:hAnsi="Times New Roman" w:cs="Times New Roman"/>
          <w:sz w:val="28"/>
          <w:szCs w:val="28"/>
        </w:rPr>
        <w:t xml:space="preserve"> 2008 р.) / – К.: [б. в.], 2008. – С. 527–532.</w:t>
      </w:r>
    </w:p>
    <w:p w:rsidR="00D72B39" w:rsidRPr="00421B32"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Pr>
          <w:rFonts w:ascii="Times New Roman" w:hAnsi="Times New Roman" w:cs="Times New Roman"/>
          <w:bCs/>
          <w:sz w:val="28"/>
          <w:szCs w:val="28"/>
          <w:lang w:val="uk-UA"/>
        </w:rPr>
        <w:t>Синьов</w:t>
      </w:r>
      <w:proofErr w:type="spellEnd"/>
      <w:r>
        <w:rPr>
          <w:rFonts w:ascii="Times New Roman" w:hAnsi="Times New Roman" w:cs="Times New Roman"/>
          <w:bCs/>
          <w:sz w:val="28"/>
          <w:szCs w:val="28"/>
          <w:lang w:val="uk-UA"/>
        </w:rPr>
        <w:t xml:space="preserve"> В. М., Шульженко Д. І. Особливості умови соціалізації дітей з </w:t>
      </w:r>
      <w:proofErr w:type="spellStart"/>
      <w:r>
        <w:rPr>
          <w:rFonts w:ascii="Times New Roman" w:hAnsi="Times New Roman" w:cs="Times New Roman"/>
          <w:bCs/>
          <w:sz w:val="28"/>
          <w:szCs w:val="28"/>
          <w:lang w:val="uk-UA"/>
        </w:rPr>
        <w:t>аутистичними</w:t>
      </w:r>
      <w:proofErr w:type="spellEnd"/>
      <w:r>
        <w:rPr>
          <w:rFonts w:ascii="Times New Roman" w:hAnsi="Times New Roman" w:cs="Times New Roman"/>
          <w:bCs/>
          <w:sz w:val="28"/>
          <w:szCs w:val="28"/>
          <w:lang w:val="uk-UA"/>
        </w:rPr>
        <w:t xml:space="preserve"> порушеннями / В. М. </w:t>
      </w:r>
      <w:proofErr w:type="spellStart"/>
      <w:r>
        <w:rPr>
          <w:rFonts w:ascii="Times New Roman" w:hAnsi="Times New Roman" w:cs="Times New Roman"/>
          <w:bCs/>
          <w:sz w:val="28"/>
          <w:szCs w:val="28"/>
          <w:lang w:val="uk-UA"/>
        </w:rPr>
        <w:t>Синьов</w:t>
      </w:r>
      <w:proofErr w:type="spellEnd"/>
      <w:r>
        <w:rPr>
          <w:rFonts w:ascii="Times New Roman" w:hAnsi="Times New Roman" w:cs="Times New Roman"/>
          <w:bCs/>
          <w:sz w:val="28"/>
          <w:szCs w:val="28"/>
          <w:lang w:val="uk-UA"/>
        </w:rPr>
        <w:t xml:space="preserve"> // </w:t>
      </w:r>
      <w:r w:rsidRPr="00421B32">
        <w:rPr>
          <w:rFonts w:ascii="Times New Roman" w:hAnsi="Times New Roman" w:cs="Times New Roman"/>
          <w:bCs/>
          <w:iCs/>
          <w:sz w:val="28"/>
          <w:szCs w:val="28"/>
          <w:lang w:val="uk-UA"/>
        </w:rPr>
        <w:t>Науковий часопис. Корекційна педагогіка</w:t>
      </w:r>
      <w:r>
        <w:rPr>
          <w:rFonts w:ascii="Times New Roman" w:hAnsi="Times New Roman" w:cs="Times New Roman"/>
          <w:bCs/>
          <w:iCs/>
          <w:sz w:val="28"/>
          <w:szCs w:val="28"/>
          <w:lang w:val="uk-UA"/>
        </w:rPr>
        <w:t>. – 5 с.</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Скрипник Т. В. Феноменологія аутизму. </w:t>
      </w:r>
      <w:r w:rsidRPr="00906123">
        <w:rPr>
          <w:rFonts w:ascii="Times New Roman" w:hAnsi="Times New Roman" w:cs="Times New Roman"/>
          <w:sz w:val="28"/>
          <w:szCs w:val="28"/>
          <w:lang w:val="uk-UA"/>
        </w:rPr>
        <w:t>Інститут спеціальної педагогіки НАПН України</w:t>
      </w:r>
      <w:r>
        <w:rPr>
          <w:rFonts w:ascii="Times New Roman" w:hAnsi="Times New Roman" w:cs="Times New Roman"/>
          <w:sz w:val="28"/>
          <w:szCs w:val="28"/>
          <w:lang w:val="uk-UA"/>
        </w:rPr>
        <w:t xml:space="preserve"> / Т. В. Скрипник // </w:t>
      </w:r>
      <w:r w:rsidRPr="00906123">
        <w:rPr>
          <w:rFonts w:ascii="Times New Roman" w:hAnsi="Times New Roman" w:cs="Times New Roman"/>
          <w:sz w:val="28"/>
          <w:szCs w:val="28"/>
          <w:lang w:val="uk-UA"/>
        </w:rPr>
        <w:t>Монографія. – К.: Видавництво</w:t>
      </w:r>
      <w:r>
        <w:rPr>
          <w:rFonts w:ascii="Times New Roman" w:hAnsi="Times New Roman" w:cs="Times New Roman"/>
          <w:sz w:val="28"/>
          <w:szCs w:val="28"/>
          <w:lang w:val="uk-UA"/>
        </w:rPr>
        <w:t xml:space="preserve"> </w:t>
      </w:r>
      <w:r w:rsidRPr="00906123">
        <w:rPr>
          <w:rFonts w:ascii="Times New Roman" w:hAnsi="Times New Roman" w:cs="Times New Roman"/>
          <w:sz w:val="28"/>
          <w:szCs w:val="28"/>
          <w:lang w:val="uk-UA"/>
        </w:rPr>
        <w:t>“Фенікс”, 2010. – 320 с.</w:t>
      </w:r>
      <w:r>
        <w:rPr>
          <w:rFonts w:ascii="Times New Roman" w:hAnsi="Times New Roman" w:cs="Times New Roman"/>
          <w:sz w:val="28"/>
          <w:szCs w:val="28"/>
          <w:lang w:val="uk-UA"/>
        </w:rPr>
        <w:t xml:space="preserve"> </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r w:rsidRPr="00983056">
        <w:rPr>
          <w:rFonts w:ascii="Times New Roman" w:hAnsi="Times New Roman" w:cs="Times New Roman"/>
          <w:sz w:val="28"/>
          <w:szCs w:val="28"/>
          <w:lang w:val="uk-UA"/>
        </w:rPr>
        <w:lastRenderedPageBreak/>
        <w:t xml:space="preserve">Скрипник Т.В., </w:t>
      </w:r>
      <w:proofErr w:type="spellStart"/>
      <w:r w:rsidRPr="00983056">
        <w:rPr>
          <w:rFonts w:ascii="Times New Roman" w:hAnsi="Times New Roman" w:cs="Times New Roman"/>
          <w:sz w:val="28"/>
          <w:szCs w:val="28"/>
          <w:lang w:val="uk-UA"/>
        </w:rPr>
        <w:t>Хворова</w:t>
      </w:r>
      <w:proofErr w:type="spellEnd"/>
      <w:r w:rsidRPr="00983056">
        <w:rPr>
          <w:rFonts w:ascii="Times New Roman" w:hAnsi="Times New Roman" w:cs="Times New Roman"/>
          <w:sz w:val="28"/>
          <w:szCs w:val="28"/>
          <w:lang w:val="uk-UA"/>
        </w:rPr>
        <w:t xml:space="preserve"> Г.М., Смоляр Г.Г. Інтеграційний літній табір: простір розвитку дітей з аутизмом – К.: ПВП “</w:t>
      </w:r>
      <w:proofErr w:type="spellStart"/>
      <w:r w:rsidRPr="00983056">
        <w:rPr>
          <w:rFonts w:ascii="Times New Roman" w:hAnsi="Times New Roman" w:cs="Times New Roman"/>
          <w:sz w:val="28"/>
          <w:szCs w:val="28"/>
          <w:lang w:val="uk-UA"/>
        </w:rPr>
        <w:t>Задруга</w:t>
      </w:r>
      <w:proofErr w:type="spellEnd"/>
      <w:r w:rsidRPr="00983056">
        <w:rPr>
          <w:rFonts w:ascii="Times New Roman" w:hAnsi="Times New Roman" w:cs="Times New Roman"/>
          <w:sz w:val="28"/>
          <w:szCs w:val="28"/>
          <w:lang w:val="uk-UA"/>
        </w:rPr>
        <w:t>”, 2007. – 96 с.</w:t>
      </w:r>
    </w:p>
    <w:p w:rsidR="00D72B39" w:rsidRDefault="00D72B39" w:rsidP="0075545A">
      <w:pPr>
        <w:pStyle w:val="a4"/>
        <w:numPr>
          <w:ilvl w:val="0"/>
          <w:numId w:val="24"/>
        </w:numPr>
        <w:rPr>
          <w:rFonts w:ascii="Times New Roman" w:hAnsi="Times New Roman" w:cs="Times New Roman"/>
          <w:sz w:val="28"/>
          <w:szCs w:val="28"/>
        </w:rPr>
      </w:pPr>
      <w:proofErr w:type="spellStart"/>
      <w:r>
        <w:rPr>
          <w:rFonts w:ascii="Times New Roman" w:hAnsi="Times New Roman" w:cs="Times New Roman"/>
          <w:sz w:val="28"/>
          <w:szCs w:val="28"/>
        </w:rPr>
        <w:t>Тарасун</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Аутологія</w:t>
      </w:r>
      <w:proofErr w:type="spellEnd"/>
      <w:r>
        <w:rPr>
          <w:rFonts w:ascii="Times New Roman" w:hAnsi="Times New Roman" w:cs="Times New Roman"/>
          <w:sz w:val="28"/>
          <w:szCs w:val="28"/>
        </w:rPr>
        <w:t xml:space="preserve">. Методика та практика. / В. </w:t>
      </w:r>
      <w:proofErr w:type="spellStart"/>
      <w:r>
        <w:rPr>
          <w:rFonts w:ascii="Times New Roman" w:hAnsi="Times New Roman" w:cs="Times New Roman"/>
          <w:sz w:val="28"/>
          <w:szCs w:val="28"/>
        </w:rPr>
        <w:t>Тарасун</w:t>
      </w:r>
      <w:proofErr w:type="spellEnd"/>
      <w:r>
        <w:rPr>
          <w:rFonts w:ascii="Times New Roman" w:hAnsi="Times New Roman" w:cs="Times New Roman"/>
          <w:sz w:val="28"/>
          <w:szCs w:val="28"/>
        </w:rPr>
        <w:t xml:space="preserve"> // Вид.: ВАДЕКС. 2012. – С. 528 – 534</w:t>
      </w:r>
    </w:p>
    <w:p w:rsidR="00D72B39" w:rsidRPr="0063175A" w:rsidRDefault="00D72B39" w:rsidP="0063175A">
      <w:pPr>
        <w:pStyle w:val="a4"/>
        <w:numPr>
          <w:ilvl w:val="0"/>
          <w:numId w:val="24"/>
        </w:numPr>
        <w:rPr>
          <w:rFonts w:ascii="Times New Roman" w:hAnsi="Times New Roman" w:cs="Times New Roman"/>
          <w:sz w:val="28"/>
          <w:szCs w:val="28"/>
        </w:rPr>
      </w:pPr>
      <w:r w:rsidRPr="0063175A">
        <w:rPr>
          <w:rFonts w:ascii="Times New Roman" w:hAnsi="Times New Roman" w:cs="Times New Roman"/>
          <w:sz w:val="28"/>
          <w:szCs w:val="28"/>
        </w:rPr>
        <w:t xml:space="preserve">Тренування за методом ТОМАТІС. </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Електронний ресурс</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 xml:space="preserve"> / Режим доступу:</w:t>
      </w:r>
      <w:r>
        <w:rPr>
          <w:rFonts w:ascii="Times New Roman" w:hAnsi="Times New Roman" w:cs="Times New Roman"/>
          <w:sz w:val="28"/>
          <w:szCs w:val="28"/>
        </w:rPr>
        <w:t xml:space="preserve"> </w:t>
      </w:r>
      <w:hyperlink r:id="rId20" w:history="1">
        <w:r w:rsidRPr="0063175A">
          <w:rPr>
            <w:rStyle w:val="a5"/>
            <w:rFonts w:ascii="Times New Roman" w:hAnsi="Times New Roman" w:cs="Times New Roman"/>
            <w:sz w:val="28"/>
            <w:szCs w:val="28"/>
          </w:rPr>
          <w:t>https://моярадость.kz/?page_id=665</w:t>
        </w:r>
      </w:hyperlink>
      <w:r w:rsidRPr="0063175A">
        <w:rPr>
          <w:rFonts w:ascii="Times New Roman" w:hAnsi="Times New Roman" w:cs="Times New Roman"/>
          <w:sz w:val="28"/>
          <w:szCs w:val="28"/>
        </w:rPr>
        <w:t xml:space="preserve"> </w:t>
      </w:r>
    </w:p>
    <w:p w:rsidR="00D72B39" w:rsidRPr="0063175A" w:rsidRDefault="00D72B39" w:rsidP="0063175A">
      <w:pPr>
        <w:pStyle w:val="a4"/>
        <w:numPr>
          <w:ilvl w:val="0"/>
          <w:numId w:val="24"/>
        </w:numPr>
        <w:rPr>
          <w:rFonts w:ascii="Times New Roman" w:hAnsi="Times New Roman" w:cs="Times New Roman"/>
          <w:sz w:val="28"/>
          <w:szCs w:val="28"/>
        </w:rPr>
      </w:pPr>
      <w:proofErr w:type="spellStart"/>
      <w:r w:rsidRPr="0063175A">
        <w:rPr>
          <w:rFonts w:ascii="Times New Roman" w:hAnsi="Times New Roman" w:cs="Times New Roman"/>
          <w:sz w:val="28"/>
          <w:szCs w:val="28"/>
        </w:rPr>
        <w:t>Трутнєва</w:t>
      </w:r>
      <w:proofErr w:type="spellEnd"/>
      <w:r w:rsidRPr="0063175A">
        <w:rPr>
          <w:rFonts w:ascii="Times New Roman" w:hAnsi="Times New Roman" w:cs="Times New Roman"/>
          <w:sz w:val="28"/>
          <w:szCs w:val="28"/>
        </w:rPr>
        <w:t xml:space="preserve"> К. А. Особливості навчання говорінню на англійській мові дітей з синдромом аутизму на середньому ступені навчання. / К. А. </w:t>
      </w:r>
      <w:proofErr w:type="spellStart"/>
      <w:r w:rsidRPr="0063175A">
        <w:rPr>
          <w:rFonts w:ascii="Times New Roman" w:hAnsi="Times New Roman" w:cs="Times New Roman"/>
          <w:sz w:val="28"/>
          <w:szCs w:val="28"/>
        </w:rPr>
        <w:t>Трутнєва</w:t>
      </w:r>
      <w:proofErr w:type="spellEnd"/>
      <w:r w:rsidRPr="0063175A">
        <w:rPr>
          <w:rFonts w:ascii="Times New Roman" w:hAnsi="Times New Roman" w:cs="Times New Roman"/>
          <w:sz w:val="28"/>
          <w:szCs w:val="28"/>
        </w:rPr>
        <w:t xml:space="preserve"> // </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Електронний ресурс</w:t>
      </w:r>
      <w:r w:rsidRPr="0063175A">
        <w:rPr>
          <w:rFonts w:ascii="Times New Roman" w:hAnsi="Times New Roman" w:cs="Times New Roman"/>
          <w:sz w:val="28"/>
          <w:szCs w:val="28"/>
          <w:lang w:val="ru-RU"/>
        </w:rPr>
        <w:t>]</w:t>
      </w:r>
      <w:r w:rsidRPr="0063175A">
        <w:rPr>
          <w:rFonts w:ascii="Times New Roman" w:hAnsi="Times New Roman" w:cs="Times New Roman"/>
          <w:sz w:val="28"/>
          <w:szCs w:val="28"/>
        </w:rPr>
        <w:t xml:space="preserve"> / Режим доступу : </w:t>
      </w:r>
      <w:hyperlink r:id="rId21" w:history="1">
        <w:r w:rsidRPr="0063175A">
          <w:rPr>
            <w:rStyle w:val="a5"/>
            <w:rFonts w:ascii="Times New Roman" w:hAnsi="Times New Roman" w:cs="Times New Roman"/>
            <w:sz w:val="28"/>
            <w:szCs w:val="28"/>
            <w:lang w:val="ru-RU"/>
          </w:rPr>
          <w:t>https://lang.hse.ru/mirror/pubs/share/direct/213384733</w:t>
        </w:r>
      </w:hyperlink>
    </w:p>
    <w:p w:rsidR="00D72B39" w:rsidRDefault="00D72B39" w:rsidP="005A35A1">
      <w:pPr>
        <w:pStyle w:val="a3"/>
        <w:numPr>
          <w:ilvl w:val="0"/>
          <w:numId w:val="24"/>
        </w:numPr>
        <w:spacing w:line="360" w:lineRule="auto"/>
        <w:rPr>
          <w:rFonts w:ascii="Times New Roman" w:hAnsi="Times New Roman" w:cs="Times New Roman"/>
          <w:sz w:val="28"/>
          <w:szCs w:val="28"/>
          <w:lang w:val="uk-UA"/>
        </w:rPr>
      </w:pPr>
      <w:r w:rsidRPr="008D06B3">
        <w:rPr>
          <w:rFonts w:ascii="Times New Roman" w:hAnsi="Times New Roman" w:cs="Times New Roman"/>
          <w:sz w:val="28"/>
          <w:szCs w:val="28"/>
          <w:lang w:val="uk-UA"/>
        </w:rPr>
        <w:t xml:space="preserve">Фрейд З. </w:t>
      </w:r>
      <w:r>
        <w:rPr>
          <w:rFonts w:ascii="Times New Roman" w:hAnsi="Times New Roman" w:cs="Times New Roman"/>
          <w:sz w:val="28"/>
          <w:szCs w:val="28"/>
          <w:lang w:val="uk-UA"/>
        </w:rPr>
        <w:t xml:space="preserve">Вступ в психоаналіз. Лекції </w:t>
      </w:r>
      <w:r w:rsidRPr="008D06B3">
        <w:rPr>
          <w:rFonts w:ascii="Times New Roman" w:hAnsi="Times New Roman" w:cs="Times New Roman"/>
          <w:sz w:val="28"/>
          <w:szCs w:val="28"/>
          <w:lang w:val="uk-UA"/>
        </w:rPr>
        <w:t xml:space="preserve"> / Фрейд З. – М.: Наука, 1991. – 456 с.</w:t>
      </w:r>
    </w:p>
    <w:p w:rsidR="00D72B39" w:rsidRPr="001B1F5A" w:rsidRDefault="00D72B39" w:rsidP="001B1F5A">
      <w:pPr>
        <w:pStyle w:val="a4"/>
        <w:numPr>
          <w:ilvl w:val="0"/>
          <w:numId w:val="24"/>
        </w:numPr>
        <w:shd w:val="clear" w:color="auto" w:fill="FFFFFF"/>
        <w:rPr>
          <w:rFonts w:ascii="Times New Roman" w:hAnsi="Times New Roman" w:cs="Times New Roman"/>
          <w:color w:val="333333"/>
          <w:sz w:val="28"/>
          <w:szCs w:val="28"/>
        </w:rPr>
      </w:pPr>
      <w:proofErr w:type="spellStart"/>
      <w:r w:rsidRPr="001B1F5A">
        <w:rPr>
          <w:rFonts w:ascii="Times New Roman" w:hAnsi="Times New Roman" w:cs="Times New Roman"/>
          <w:color w:val="333333"/>
          <w:sz w:val="28"/>
          <w:szCs w:val="28"/>
        </w:rPr>
        <w:t>Ханіберн</w:t>
      </w:r>
      <w:proofErr w:type="spellEnd"/>
      <w:r w:rsidRPr="001B1F5A">
        <w:rPr>
          <w:rFonts w:ascii="Times New Roman" w:hAnsi="Times New Roman" w:cs="Times New Roman"/>
          <w:color w:val="333333"/>
          <w:sz w:val="28"/>
          <w:szCs w:val="28"/>
        </w:rPr>
        <w:t xml:space="preserve"> Вікторія. Особистий досвід. Іноземна мова в освіті </w:t>
      </w:r>
      <w:proofErr w:type="spellStart"/>
      <w:r w:rsidRPr="001B1F5A">
        <w:rPr>
          <w:rFonts w:ascii="Times New Roman" w:hAnsi="Times New Roman" w:cs="Times New Roman"/>
          <w:color w:val="333333"/>
          <w:sz w:val="28"/>
          <w:szCs w:val="28"/>
        </w:rPr>
        <w:t>дідей</w:t>
      </w:r>
      <w:proofErr w:type="spellEnd"/>
      <w:r w:rsidRPr="001B1F5A">
        <w:rPr>
          <w:rFonts w:ascii="Times New Roman" w:hAnsi="Times New Roman" w:cs="Times New Roman"/>
          <w:color w:val="333333"/>
          <w:sz w:val="28"/>
          <w:szCs w:val="28"/>
        </w:rPr>
        <w:t xml:space="preserve"> з синдромом аутизму. </w:t>
      </w:r>
      <w:r w:rsidRPr="001B1F5A">
        <w:rPr>
          <w:rFonts w:ascii="Times New Roman" w:hAnsi="Times New Roman" w:cs="Times New Roman"/>
          <w:color w:val="333333"/>
          <w:sz w:val="28"/>
          <w:szCs w:val="28"/>
          <w:lang w:val="ru-RU"/>
        </w:rPr>
        <w:t>[</w:t>
      </w:r>
      <w:r w:rsidRPr="001B1F5A">
        <w:rPr>
          <w:rFonts w:ascii="Times New Roman" w:hAnsi="Times New Roman" w:cs="Times New Roman"/>
          <w:color w:val="333333"/>
          <w:sz w:val="28"/>
          <w:szCs w:val="28"/>
        </w:rPr>
        <w:t>Електронний ресурс</w:t>
      </w:r>
      <w:r w:rsidRPr="001B1F5A">
        <w:rPr>
          <w:rFonts w:ascii="Times New Roman" w:hAnsi="Times New Roman" w:cs="Times New Roman"/>
          <w:color w:val="333333"/>
          <w:sz w:val="28"/>
          <w:szCs w:val="28"/>
          <w:lang w:val="ru-RU"/>
        </w:rPr>
        <w:t xml:space="preserve">] </w:t>
      </w:r>
      <w:r w:rsidRPr="001B1F5A">
        <w:rPr>
          <w:rFonts w:ascii="Times New Roman" w:hAnsi="Times New Roman" w:cs="Times New Roman"/>
          <w:color w:val="333333"/>
          <w:sz w:val="28"/>
          <w:szCs w:val="28"/>
        </w:rPr>
        <w:t xml:space="preserve">/ </w:t>
      </w:r>
      <w:r w:rsidRPr="001B1F5A">
        <w:rPr>
          <w:rFonts w:ascii="Times New Roman" w:hAnsi="Times New Roman" w:cs="Times New Roman"/>
          <w:color w:val="333333"/>
          <w:sz w:val="28"/>
          <w:szCs w:val="28"/>
          <w:lang w:val="ru-RU"/>
        </w:rPr>
        <w:t xml:space="preserve">Режим доступу </w:t>
      </w:r>
      <w:hyperlink r:id="rId22" w:history="1">
        <w:r w:rsidRPr="001B1F5A">
          <w:rPr>
            <w:rStyle w:val="a5"/>
            <w:rFonts w:ascii="Times New Roman" w:hAnsi="Times New Roman" w:cs="Times New Roman"/>
            <w:sz w:val="28"/>
            <w:szCs w:val="28"/>
          </w:rPr>
          <w:t>https://outfund.ru/inostrannyj-yazyk-v-obrazovanii-detej-s-autizmom/</w:t>
        </w:r>
      </w:hyperlink>
      <w:r w:rsidRPr="001B1F5A">
        <w:rPr>
          <w:rFonts w:ascii="Times New Roman" w:hAnsi="Times New Roman" w:cs="Times New Roman"/>
          <w:sz w:val="28"/>
          <w:szCs w:val="28"/>
        </w:rPr>
        <w:t xml:space="preserve">  </w:t>
      </w:r>
      <w:r w:rsidRPr="001B1F5A">
        <w:rPr>
          <w:rFonts w:ascii="Times New Roman" w:hAnsi="Times New Roman" w:cs="Times New Roman"/>
          <w:color w:val="333333"/>
          <w:sz w:val="28"/>
          <w:szCs w:val="28"/>
        </w:rPr>
        <w:t xml:space="preserve">  </w:t>
      </w:r>
    </w:p>
    <w:p w:rsidR="00D72B39" w:rsidRPr="00FB0CAD"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FB0CAD">
        <w:rPr>
          <w:rFonts w:ascii="Times New Roman" w:hAnsi="Times New Roman" w:cs="Times New Roman"/>
          <w:sz w:val="28"/>
          <w:szCs w:val="28"/>
          <w:lang w:val="uk-UA"/>
        </w:rPr>
        <w:t>Хмурова</w:t>
      </w:r>
      <w:proofErr w:type="spellEnd"/>
      <w:r w:rsidRPr="00FB0C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 Практика АВА на прикладі інклюзивних шкіл США / К. </w:t>
      </w:r>
      <w:proofErr w:type="spellStart"/>
      <w:r>
        <w:rPr>
          <w:rFonts w:ascii="Times New Roman" w:hAnsi="Times New Roman" w:cs="Times New Roman"/>
          <w:sz w:val="28"/>
          <w:szCs w:val="28"/>
          <w:lang w:val="uk-UA"/>
        </w:rPr>
        <w:t>Хмурова</w:t>
      </w:r>
      <w:proofErr w:type="spellEnd"/>
      <w:r>
        <w:rPr>
          <w:rFonts w:ascii="Times New Roman" w:hAnsi="Times New Roman" w:cs="Times New Roman"/>
          <w:sz w:val="28"/>
          <w:szCs w:val="28"/>
          <w:lang w:val="uk-UA"/>
        </w:rPr>
        <w:t xml:space="preserve"> // Аутизм сьогодні. – 2012. – № 08. С.3-4</w:t>
      </w:r>
      <w:r w:rsidRPr="00FB0C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D72B39" w:rsidRPr="0063175A" w:rsidRDefault="00D72B39" w:rsidP="0063175A">
      <w:pPr>
        <w:pStyle w:val="a4"/>
        <w:numPr>
          <w:ilvl w:val="0"/>
          <w:numId w:val="24"/>
        </w:numPr>
        <w:rPr>
          <w:rFonts w:ascii="Times New Roman" w:hAnsi="Times New Roman" w:cs="Times New Roman"/>
          <w:sz w:val="28"/>
          <w:szCs w:val="28"/>
        </w:rPr>
      </w:pPr>
      <w:proofErr w:type="spellStart"/>
      <w:r w:rsidRPr="0063175A">
        <w:rPr>
          <w:rFonts w:ascii="Times New Roman" w:hAnsi="Times New Roman" w:cs="Times New Roman"/>
          <w:sz w:val="28"/>
          <w:szCs w:val="28"/>
        </w:rPr>
        <w:t>Черноушек</w:t>
      </w:r>
      <w:proofErr w:type="spellEnd"/>
      <w:r w:rsidRPr="0063175A">
        <w:rPr>
          <w:rFonts w:ascii="Times New Roman" w:hAnsi="Times New Roman" w:cs="Times New Roman"/>
          <w:sz w:val="28"/>
          <w:szCs w:val="28"/>
        </w:rPr>
        <w:t xml:space="preserve"> М. Психологія життєвого середовища. / М. </w:t>
      </w:r>
      <w:proofErr w:type="spellStart"/>
      <w:r w:rsidRPr="0063175A">
        <w:rPr>
          <w:rFonts w:ascii="Times New Roman" w:hAnsi="Times New Roman" w:cs="Times New Roman"/>
          <w:sz w:val="28"/>
          <w:szCs w:val="28"/>
        </w:rPr>
        <w:t>Черноушек</w:t>
      </w:r>
      <w:proofErr w:type="spellEnd"/>
      <w:r w:rsidRPr="0063175A">
        <w:rPr>
          <w:rFonts w:ascii="Times New Roman" w:hAnsi="Times New Roman" w:cs="Times New Roman"/>
          <w:sz w:val="28"/>
          <w:szCs w:val="28"/>
        </w:rPr>
        <w:t xml:space="preserve"> // М.: Мисль. 1989. – С. 174</w:t>
      </w:r>
    </w:p>
    <w:p w:rsidR="00D72B39" w:rsidRPr="008D06B3" w:rsidRDefault="00D72B39" w:rsidP="005A35A1">
      <w:pPr>
        <w:pStyle w:val="a3"/>
        <w:numPr>
          <w:ilvl w:val="0"/>
          <w:numId w:val="24"/>
        </w:numPr>
        <w:spacing w:line="360" w:lineRule="auto"/>
        <w:ind w:left="0" w:firstLine="0"/>
        <w:rPr>
          <w:rFonts w:ascii="Times New Roman" w:hAnsi="Times New Roman" w:cs="Times New Roman"/>
          <w:sz w:val="28"/>
          <w:szCs w:val="28"/>
          <w:lang w:val="uk-UA"/>
        </w:rPr>
      </w:pPr>
      <w:proofErr w:type="spellStart"/>
      <w:r>
        <w:rPr>
          <w:rFonts w:ascii="Times New Roman" w:hAnsi="Times New Roman" w:cs="Times New Roman"/>
          <w:sz w:val="28"/>
          <w:szCs w:val="28"/>
          <w:lang w:val="uk-UA"/>
        </w:rPr>
        <w:t>Шипіцина</w:t>
      </w:r>
      <w:proofErr w:type="spellEnd"/>
      <w:r>
        <w:rPr>
          <w:rFonts w:ascii="Times New Roman" w:hAnsi="Times New Roman" w:cs="Times New Roman"/>
          <w:sz w:val="28"/>
          <w:szCs w:val="28"/>
          <w:lang w:val="uk-UA"/>
        </w:rPr>
        <w:t xml:space="preserve"> Л. М., Петрова І. Л. Соціальна реабілітація дітей з аутизмом: Огляд іноземної літератури / Л. М. </w:t>
      </w:r>
      <w:proofErr w:type="spellStart"/>
      <w:r>
        <w:rPr>
          <w:rFonts w:ascii="Times New Roman" w:hAnsi="Times New Roman" w:cs="Times New Roman"/>
          <w:sz w:val="28"/>
          <w:szCs w:val="28"/>
          <w:lang w:val="uk-UA"/>
        </w:rPr>
        <w:t>Шипіцина</w:t>
      </w:r>
      <w:proofErr w:type="spellEnd"/>
      <w:r>
        <w:rPr>
          <w:rFonts w:ascii="Times New Roman" w:hAnsi="Times New Roman" w:cs="Times New Roman"/>
          <w:sz w:val="28"/>
          <w:szCs w:val="28"/>
          <w:lang w:val="uk-UA"/>
        </w:rPr>
        <w:t xml:space="preserve">  // Дитячий аутизм: Хрестоматія. – СПб., – 1997. – 230 с.</w:t>
      </w:r>
    </w:p>
    <w:p w:rsidR="00D72B39" w:rsidRPr="00035FD7" w:rsidRDefault="00D72B39" w:rsidP="005A35A1">
      <w:pPr>
        <w:pStyle w:val="a3"/>
        <w:numPr>
          <w:ilvl w:val="0"/>
          <w:numId w:val="24"/>
        </w:numPr>
        <w:spacing w:line="360" w:lineRule="auto"/>
        <w:ind w:left="0" w:firstLine="0"/>
        <w:rPr>
          <w:rFonts w:ascii="Times New Roman" w:hAnsi="Times New Roman" w:cs="Times New Roman"/>
          <w:sz w:val="28"/>
          <w:szCs w:val="28"/>
        </w:rPr>
      </w:pPr>
      <w:proofErr w:type="spellStart"/>
      <w:r>
        <w:rPr>
          <w:rFonts w:ascii="Times New Roman" w:hAnsi="Times New Roman" w:cs="Times New Roman"/>
          <w:sz w:val="28"/>
          <w:szCs w:val="28"/>
          <w:lang w:val="uk-UA"/>
        </w:rPr>
        <w:t>Янушко</w:t>
      </w:r>
      <w:proofErr w:type="spellEnd"/>
      <w:r>
        <w:rPr>
          <w:rFonts w:ascii="Times New Roman" w:hAnsi="Times New Roman" w:cs="Times New Roman"/>
          <w:sz w:val="28"/>
          <w:szCs w:val="28"/>
          <w:lang w:val="uk-UA"/>
        </w:rPr>
        <w:t xml:space="preserve"> Е. А. Використання методів спільного малювання в роботі з </w:t>
      </w:r>
      <w:proofErr w:type="spellStart"/>
      <w:r>
        <w:rPr>
          <w:rFonts w:ascii="Times New Roman" w:hAnsi="Times New Roman" w:cs="Times New Roman"/>
          <w:sz w:val="28"/>
          <w:szCs w:val="28"/>
          <w:lang w:val="uk-UA"/>
        </w:rPr>
        <w:t>аутичною</w:t>
      </w:r>
      <w:proofErr w:type="spellEnd"/>
      <w:r>
        <w:rPr>
          <w:rFonts w:ascii="Times New Roman" w:hAnsi="Times New Roman" w:cs="Times New Roman"/>
          <w:sz w:val="28"/>
          <w:szCs w:val="28"/>
          <w:lang w:val="uk-UA"/>
        </w:rPr>
        <w:t xml:space="preserve"> дитиною / Е. А. </w:t>
      </w:r>
      <w:proofErr w:type="spellStart"/>
      <w:r>
        <w:rPr>
          <w:rFonts w:ascii="Times New Roman" w:hAnsi="Times New Roman" w:cs="Times New Roman"/>
          <w:sz w:val="28"/>
          <w:szCs w:val="28"/>
          <w:lang w:val="uk-UA"/>
        </w:rPr>
        <w:t>Янушко</w:t>
      </w:r>
      <w:proofErr w:type="spellEnd"/>
      <w:r>
        <w:rPr>
          <w:rFonts w:ascii="Times New Roman" w:hAnsi="Times New Roman" w:cs="Times New Roman"/>
          <w:sz w:val="28"/>
          <w:szCs w:val="28"/>
          <w:lang w:val="uk-UA"/>
        </w:rPr>
        <w:t xml:space="preserve"> // Виховання і навчання дітей з порушеннями. – 2005. – № 1. – 70 с.</w:t>
      </w:r>
    </w:p>
    <w:p w:rsidR="00D72B39" w:rsidRPr="00D72B39" w:rsidRDefault="00D72B39" w:rsidP="0063175A">
      <w:pPr>
        <w:pStyle w:val="a4"/>
        <w:numPr>
          <w:ilvl w:val="0"/>
          <w:numId w:val="24"/>
        </w:numPr>
        <w:rPr>
          <w:rFonts w:ascii="Times New Roman" w:hAnsi="Times New Roman" w:cs="Times New Roman"/>
          <w:sz w:val="28"/>
          <w:szCs w:val="28"/>
          <w:lang w:val="ru-RU"/>
        </w:rPr>
      </w:pPr>
      <w:proofErr w:type="spellStart"/>
      <w:r w:rsidRPr="004E0146">
        <w:rPr>
          <w:rFonts w:ascii="Times New Roman" w:hAnsi="Times New Roman" w:cs="Times New Roman"/>
          <w:sz w:val="28"/>
          <w:szCs w:val="28"/>
          <w:lang w:val="ru-RU"/>
        </w:rPr>
        <w:t>Янушко</w:t>
      </w:r>
      <w:proofErr w:type="spellEnd"/>
      <w:r w:rsidRPr="004E0146">
        <w:rPr>
          <w:rFonts w:ascii="Times New Roman" w:hAnsi="Times New Roman" w:cs="Times New Roman"/>
          <w:sz w:val="28"/>
          <w:szCs w:val="28"/>
          <w:lang w:val="ru-RU"/>
        </w:rPr>
        <w:t xml:space="preserve"> Е.А. Игры с аутичным ребенком. Установление контакта, способы</w:t>
      </w:r>
      <w:r>
        <w:rPr>
          <w:rFonts w:ascii="Times New Roman" w:hAnsi="Times New Roman" w:cs="Times New Roman"/>
          <w:sz w:val="28"/>
          <w:szCs w:val="28"/>
          <w:lang w:val="ru-RU"/>
        </w:rPr>
        <w:t xml:space="preserve"> </w:t>
      </w:r>
      <w:r w:rsidRPr="004E0146">
        <w:rPr>
          <w:rFonts w:ascii="Times New Roman" w:hAnsi="Times New Roman" w:cs="Times New Roman"/>
          <w:sz w:val="28"/>
          <w:szCs w:val="28"/>
          <w:lang w:val="ru-RU"/>
        </w:rPr>
        <w:t xml:space="preserve">взаимодействия, развитие речи, психотерапия. – М.: </w:t>
      </w:r>
      <w:proofErr w:type="spellStart"/>
      <w:r w:rsidRPr="004E0146">
        <w:rPr>
          <w:rFonts w:ascii="Times New Roman" w:hAnsi="Times New Roman" w:cs="Times New Roman"/>
          <w:sz w:val="28"/>
          <w:szCs w:val="28"/>
          <w:lang w:val="ru-RU"/>
        </w:rPr>
        <w:t>Теревинф</w:t>
      </w:r>
      <w:proofErr w:type="spellEnd"/>
      <w:r w:rsidRPr="004E0146">
        <w:rPr>
          <w:rFonts w:ascii="Times New Roman" w:hAnsi="Times New Roman" w:cs="Times New Roman"/>
          <w:sz w:val="28"/>
          <w:szCs w:val="28"/>
          <w:lang w:val="ru-RU"/>
        </w:rPr>
        <w:t>, 2007. – 136 с.</w:t>
      </w:r>
    </w:p>
    <w:p w:rsidR="00D72B39" w:rsidRPr="005773A9" w:rsidRDefault="00D72B39" w:rsidP="005A35A1">
      <w:pPr>
        <w:pStyle w:val="a4"/>
        <w:numPr>
          <w:ilvl w:val="0"/>
          <w:numId w:val="24"/>
        </w:numPr>
        <w:rPr>
          <w:rFonts w:ascii="Times New Roman" w:eastAsiaTheme="minorEastAsia" w:hAnsi="Times New Roman" w:cs="Times New Roman"/>
          <w:sz w:val="28"/>
          <w:szCs w:val="28"/>
          <w:lang w:eastAsia="ru-RU"/>
        </w:rPr>
      </w:pPr>
      <w:r w:rsidRPr="00035FD7">
        <w:rPr>
          <w:rFonts w:ascii="Times New Roman" w:eastAsiaTheme="minorEastAsia" w:hAnsi="Times New Roman" w:cs="Times New Roman"/>
          <w:sz w:val="28"/>
          <w:szCs w:val="28"/>
          <w:lang w:val="de-DE" w:eastAsia="ru-RU"/>
        </w:rPr>
        <w:lastRenderedPageBreak/>
        <w:t>Aktion</w:t>
      </w:r>
      <w:r w:rsidRPr="005773A9">
        <w:rPr>
          <w:rFonts w:ascii="Times New Roman" w:eastAsiaTheme="minorEastAsia" w:hAnsi="Times New Roman" w:cs="Times New Roman"/>
          <w:sz w:val="28"/>
          <w:szCs w:val="28"/>
          <w:lang w:eastAsia="ru-RU"/>
        </w:rPr>
        <w:t xml:space="preserve"> </w:t>
      </w:r>
      <w:r w:rsidRPr="00035FD7">
        <w:rPr>
          <w:rFonts w:ascii="Times New Roman" w:eastAsiaTheme="minorEastAsia" w:hAnsi="Times New Roman" w:cs="Times New Roman"/>
          <w:sz w:val="28"/>
          <w:szCs w:val="28"/>
          <w:lang w:val="de-DE" w:eastAsia="ru-RU"/>
        </w:rPr>
        <w:t>Mensch</w:t>
      </w:r>
      <w:r w:rsidRPr="005773A9">
        <w:rPr>
          <w:rFonts w:ascii="Times New Roman" w:eastAsiaTheme="minorEastAsia" w:hAnsi="Times New Roman" w:cs="Times New Roman"/>
          <w:sz w:val="28"/>
          <w:szCs w:val="28"/>
          <w:lang w:eastAsia="ru-RU"/>
        </w:rPr>
        <w:t xml:space="preserve">: </w:t>
      </w:r>
      <w:r w:rsidRPr="00035FD7">
        <w:rPr>
          <w:rFonts w:ascii="Times New Roman" w:eastAsiaTheme="minorEastAsia" w:hAnsi="Times New Roman" w:cs="Times New Roman"/>
          <w:sz w:val="28"/>
          <w:szCs w:val="28"/>
          <w:lang w:val="de-DE" w:eastAsia="ru-RU"/>
        </w:rPr>
        <w:t>Inklu</w:t>
      </w:r>
      <w:r>
        <w:rPr>
          <w:rFonts w:ascii="Times New Roman" w:eastAsiaTheme="minorEastAsia" w:hAnsi="Times New Roman" w:cs="Times New Roman"/>
          <w:sz w:val="28"/>
          <w:szCs w:val="28"/>
          <w:lang w:val="de-DE" w:eastAsia="ru-RU"/>
        </w:rPr>
        <w:t>sion</w:t>
      </w:r>
      <w:r w:rsidRPr="005773A9">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de-DE" w:eastAsia="ru-RU"/>
        </w:rPr>
        <w:t>Schule</w:t>
      </w:r>
      <w:r w:rsidRPr="005773A9">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de-DE" w:eastAsia="ru-RU"/>
        </w:rPr>
        <w:t>f</w:t>
      </w:r>
      <w:r w:rsidRPr="005773A9">
        <w:rPr>
          <w:rFonts w:ascii="Times New Roman" w:eastAsiaTheme="minorEastAsia" w:hAnsi="Times New Roman" w:cs="Times New Roman"/>
          <w:sz w:val="28"/>
          <w:szCs w:val="28"/>
          <w:lang w:eastAsia="ru-RU"/>
        </w:rPr>
        <w:t>ü</w:t>
      </w:r>
      <w:r>
        <w:rPr>
          <w:rFonts w:ascii="Times New Roman" w:eastAsiaTheme="minorEastAsia" w:hAnsi="Times New Roman" w:cs="Times New Roman"/>
          <w:sz w:val="28"/>
          <w:szCs w:val="28"/>
          <w:lang w:val="de-DE" w:eastAsia="ru-RU"/>
        </w:rPr>
        <w:t>r</w:t>
      </w:r>
      <w:r w:rsidRPr="005773A9">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de-DE" w:eastAsia="ru-RU"/>
        </w:rPr>
        <w:t>alle</w:t>
      </w:r>
      <w:r w:rsidRPr="005773A9">
        <w:rPr>
          <w:rFonts w:ascii="Times New Roman" w:eastAsiaTheme="minorEastAsia" w:hAnsi="Times New Roman" w:cs="Times New Roman"/>
          <w:sz w:val="28"/>
          <w:szCs w:val="28"/>
          <w:lang w:eastAsia="ru-RU"/>
        </w:rPr>
        <w:t xml:space="preserve"> </w:t>
      </w:r>
      <w:r>
        <w:rPr>
          <w:rFonts w:ascii="Times New Roman" w:eastAsiaTheme="minorEastAsia" w:hAnsi="Times New Roman" w:cs="Times New Roman"/>
          <w:sz w:val="28"/>
          <w:szCs w:val="28"/>
          <w:lang w:val="de-DE" w:eastAsia="ru-RU"/>
        </w:rPr>
        <w:t>gestalten</w:t>
      </w:r>
      <w:r w:rsidRPr="005773A9">
        <w:rPr>
          <w:rFonts w:ascii="Times New Roman" w:eastAsiaTheme="minorEastAsia" w:hAnsi="Times New Roman" w:cs="Times New Roman"/>
          <w:sz w:val="28"/>
          <w:szCs w:val="28"/>
          <w:lang w:eastAsia="ru-RU"/>
        </w:rPr>
        <w:t xml:space="preserve"> / [Елект</w:t>
      </w:r>
      <w:r>
        <w:rPr>
          <w:rFonts w:ascii="Times New Roman" w:eastAsiaTheme="minorEastAsia" w:hAnsi="Times New Roman" w:cs="Times New Roman"/>
          <w:sz w:val="28"/>
          <w:szCs w:val="28"/>
          <w:lang w:eastAsia="ru-RU"/>
        </w:rPr>
        <w:t>ронний ресурс</w:t>
      </w:r>
      <w:r w:rsidRPr="005773A9">
        <w:rPr>
          <w:rFonts w:ascii="Times New Roman" w:eastAsiaTheme="minorEastAsia" w:hAnsi="Times New Roman" w:cs="Times New Roman"/>
          <w:sz w:val="28"/>
          <w:szCs w:val="28"/>
          <w:lang w:eastAsia="ru-RU"/>
        </w:rPr>
        <w:t>]</w:t>
      </w:r>
      <w:r>
        <w:rPr>
          <w:rFonts w:ascii="Times New Roman" w:eastAsiaTheme="minorEastAsia" w:hAnsi="Times New Roman" w:cs="Times New Roman"/>
          <w:sz w:val="28"/>
          <w:szCs w:val="28"/>
          <w:lang w:eastAsia="ru-RU"/>
        </w:rPr>
        <w:t xml:space="preserve"> // Режим </w:t>
      </w:r>
      <w:proofErr w:type="gramStart"/>
      <w:r>
        <w:rPr>
          <w:rFonts w:ascii="Times New Roman" w:eastAsiaTheme="minorEastAsia" w:hAnsi="Times New Roman" w:cs="Times New Roman"/>
          <w:sz w:val="28"/>
          <w:szCs w:val="28"/>
          <w:lang w:eastAsia="ru-RU"/>
        </w:rPr>
        <w:t>доступу :</w:t>
      </w:r>
      <w:proofErr w:type="gramEnd"/>
      <w:r>
        <w:rPr>
          <w:rFonts w:ascii="Times New Roman" w:eastAsiaTheme="minorEastAsia" w:hAnsi="Times New Roman" w:cs="Times New Roman"/>
          <w:sz w:val="28"/>
          <w:szCs w:val="28"/>
          <w:lang w:eastAsia="ru-RU"/>
        </w:rPr>
        <w:t xml:space="preserve"> </w:t>
      </w:r>
      <w:hyperlink r:id="rId23" w:history="1">
        <w:r w:rsidRPr="00061CAA">
          <w:rPr>
            <w:rStyle w:val="a5"/>
            <w:rFonts w:ascii="Times New Roman" w:eastAsiaTheme="minorEastAsia" w:hAnsi="Times New Roman" w:cs="Times New Roman"/>
            <w:bCs/>
            <w:iCs/>
            <w:sz w:val="28"/>
            <w:szCs w:val="28"/>
            <w:lang w:eastAsia="ru-RU"/>
          </w:rPr>
          <w:t>file:///C:/Users/admin/Downloads/AktionMensch_Inklusion_Praxisheft.pdf</w:t>
        </w:r>
      </w:hyperlink>
      <w:r w:rsidRPr="00061CAA">
        <w:rPr>
          <w:rFonts w:ascii="Times New Roman" w:eastAsiaTheme="minorEastAsia" w:hAnsi="Times New Roman" w:cs="Times New Roman"/>
          <w:bCs/>
          <w:iCs/>
          <w:sz w:val="28"/>
          <w:szCs w:val="28"/>
          <w:lang w:eastAsia="ru-RU"/>
        </w:rPr>
        <w:t>.</w:t>
      </w:r>
    </w:p>
    <w:p w:rsidR="00D72B39" w:rsidRPr="00E20266"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E20266">
        <w:rPr>
          <w:rFonts w:ascii="Times New Roman" w:hAnsi="Times New Roman" w:cs="Times New Roman"/>
          <w:sz w:val="28"/>
          <w:szCs w:val="28"/>
          <w:lang w:val="de-DE"/>
        </w:rPr>
        <w:t>Amorosa</w:t>
      </w:r>
      <w:proofErr w:type="spellEnd"/>
      <w:r w:rsidRPr="00E20266">
        <w:rPr>
          <w:rFonts w:ascii="Times New Roman" w:hAnsi="Times New Roman" w:cs="Times New Roman"/>
          <w:sz w:val="28"/>
          <w:szCs w:val="28"/>
          <w:lang w:val="de-DE"/>
        </w:rPr>
        <w:t xml:space="preserve"> Hedwig</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Michele</w:t>
      </w:r>
      <w:r w:rsidRPr="00E20266">
        <w:rPr>
          <w:rFonts w:ascii="Times New Roman" w:hAnsi="Times New Roman" w:cs="Times New Roman"/>
          <w:sz w:val="28"/>
          <w:szCs w:val="28"/>
          <w:lang w:val="uk-UA"/>
        </w:rPr>
        <w:t xml:space="preserve"> </w:t>
      </w:r>
      <w:proofErr w:type="spellStart"/>
      <w:r w:rsidRPr="00E20266">
        <w:rPr>
          <w:rFonts w:ascii="Times New Roman" w:hAnsi="Times New Roman" w:cs="Times New Roman"/>
          <w:sz w:val="28"/>
          <w:szCs w:val="28"/>
          <w:lang w:val="de-DE"/>
        </w:rPr>
        <w:t>Noterdaeme</w:t>
      </w:r>
      <w:proofErr w:type="spellEnd"/>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Rezeptive</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Sprachst</w:t>
      </w:r>
      <w:r w:rsidRPr="00E20266">
        <w:rPr>
          <w:rFonts w:ascii="Times New Roman" w:hAnsi="Times New Roman" w:cs="Times New Roman"/>
          <w:sz w:val="28"/>
          <w:szCs w:val="28"/>
          <w:lang w:val="uk-UA"/>
        </w:rPr>
        <w:t>ö</w:t>
      </w:r>
      <w:proofErr w:type="spellStart"/>
      <w:r w:rsidRPr="00E20266">
        <w:rPr>
          <w:rFonts w:ascii="Times New Roman" w:hAnsi="Times New Roman" w:cs="Times New Roman"/>
          <w:sz w:val="28"/>
          <w:szCs w:val="28"/>
          <w:lang w:val="de-DE"/>
        </w:rPr>
        <w:t>rungen</w:t>
      </w:r>
      <w:proofErr w:type="spellEnd"/>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Ein</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Therapiemanual</w:t>
      </w:r>
      <w:r w:rsidRPr="00E20266">
        <w:rPr>
          <w:rFonts w:ascii="Times New Roman" w:hAnsi="Times New Roman" w:cs="Times New Roman"/>
          <w:sz w:val="28"/>
          <w:szCs w:val="28"/>
          <w:lang w:val="uk-UA"/>
        </w:rPr>
        <w:t xml:space="preserve"> /</w:t>
      </w:r>
      <w:r w:rsidRPr="00E20266">
        <w:rPr>
          <w:rFonts w:ascii="Times New Roman" w:eastAsiaTheme="minorHAnsi" w:hAnsi="Times New Roman" w:cs="Times New Roman"/>
          <w:sz w:val="28"/>
          <w:szCs w:val="28"/>
          <w:lang w:val="de-DE" w:eastAsia="en-US"/>
        </w:rPr>
        <w:t xml:space="preserve"> </w:t>
      </w:r>
      <w:r w:rsidRPr="00E20266">
        <w:rPr>
          <w:rFonts w:ascii="Times New Roman" w:hAnsi="Times New Roman" w:cs="Times New Roman"/>
          <w:sz w:val="28"/>
          <w:szCs w:val="28"/>
          <w:lang w:val="de-DE"/>
        </w:rPr>
        <w:t>Hedwig</w:t>
      </w:r>
      <w:r w:rsidRPr="00E20266">
        <w:rPr>
          <w:rFonts w:ascii="Times New Roman" w:hAnsi="Times New Roman" w:cs="Times New Roman"/>
          <w:sz w:val="28"/>
          <w:szCs w:val="28"/>
          <w:lang w:val="uk-UA"/>
        </w:rPr>
        <w:t xml:space="preserve"> </w:t>
      </w:r>
      <w:proofErr w:type="spellStart"/>
      <w:r w:rsidRPr="00E20266">
        <w:rPr>
          <w:rFonts w:ascii="Times New Roman" w:hAnsi="Times New Roman" w:cs="Times New Roman"/>
          <w:sz w:val="28"/>
          <w:szCs w:val="28"/>
          <w:lang w:val="de-DE"/>
        </w:rPr>
        <w:t>Amorosa</w:t>
      </w:r>
      <w:proofErr w:type="spellEnd"/>
      <w:r w:rsidRPr="00E20266">
        <w:rPr>
          <w:rFonts w:ascii="Times New Roman" w:hAnsi="Times New Roman" w:cs="Times New Roman"/>
          <w:sz w:val="28"/>
          <w:szCs w:val="28"/>
          <w:lang w:val="uk-UA"/>
        </w:rPr>
        <w:t xml:space="preserve"> // </w:t>
      </w:r>
      <w:proofErr w:type="spellStart"/>
      <w:r w:rsidRPr="00E20266">
        <w:rPr>
          <w:rFonts w:ascii="Times New Roman" w:hAnsi="Times New Roman" w:cs="Times New Roman"/>
          <w:sz w:val="28"/>
          <w:szCs w:val="28"/>
          <w:lang w:val="de-DE"/>
        </w:rPr>
        <w:t>Hogrefe</w:t>
      </w:r>
      <w:proofErr w:type="spellEnd"/>
      <w:r w:rsidRPr="00E20266">
        <w:rPr>
          <w:rFonts w:ascii="Times New Roman" w:hAnsi="Times New Roman" w:cs="Times New Roman"/>
          <w:sz w:val="28"/>
          <w:szCs w:val="28"/>
          <w:lang w:val="uk-UA"/>
        </w:rPr>
        <w:t>-</w:t>
      </w:r>
      <w:r w:rsidRPr="00E20266">
        <w:rPr>
          <w:rFonts w:ascii="Times New Roman" w:hAnsi="Times New Roman" w:cs="Times New Roman"/>
          <w:sz w:val="28"/>
          <w:szCs w:val="28"/>
          <w:lang w:val="de-DE"/>
        </w:rPr>
        <w:t>Verlag</w:t>
      </w:r>
      <w:r w:rsidRPr="00E20266">
        <w:rPr>
          <w:rFonts w:ascii="Times New Roman" w:hAnsi="Times New Roman" w:cs="Times New Roman"/>
          <w:sz w:val="28"/>
          <w:szCs w:val="28"/>
          <w:lang w:val="uk-UA"/>
        </w:rPr>
        <w:t xml:space="preserve"> , </w:t>
      </w:r>
      <w:r w:rsidRPr="00E20266">
        <w:rPr>
          <w:rFonts w:ascii="Times New Roman" w:hAnsi="Times New Roman" w:cs="Times New Roman"/>
          <w:sz w:val="28"/>
          <w:szCs w:val="28"/>
          <w:lang w:val="de-DE"/>
        </w:rPr>
        <w:t>G</w:t>
      </w:r>
      <w:r w:rsidRPr="00E20266">
        <w:rPr>
          <w:rFonts w:ascii="Times New Roman" w:hAnsi="Times New Roman" w:cs="Times New Roman"/>
          <w:sz w:val="28"/>
          <w:szCs w:val="28"/>
          <w:lang w:val="uk-UA"/>
        </w:rPr>
        <w:t>ö</w:t>
      </w:r>
      <w:proofErr w:type="spellStart"/>
      <w:r w:rsidRPr="00E20266">
        <w:rPr>
          <w:rFonts w:ascii="Times New Roman" w:hAnsi="Times New Roman" w:cs="Times New Roman"/>
          <w:sz w:val="28"/>
          <w:szCs w:val="28"/>
          <w:lang w:val="de-DE"/>
        </w:rPr>
        <w:t>ttingen</w:t>
      </w:r>
      <w:proofErr w:type="spellEnd"/>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Bern</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Toronto</w:t>
      </w:r>
      <w:r w:rsidRPr="00E20266">
        <w:rPr>
          <w:rFonts w:ascii="Times New Roman" w:hAnsi="Times New Roman" w:cs="Times New Roman"/>
          <w:sz w:val="28"/>
          <w:szCs w:val="28"/>
          <w:lang w:val="uk-UA"/>
        </w:rPr>
        <w:t xml:space="preserve">. </w:t>
      </w:r>
      <w:r w:rsidRPr="00E20266">
        <w:rPr>
          <w:rFonts w:ascii="Times New Roman" w:hAnsi="Times New Roman" w:cs="Times New Roman"/>
          <w:sz w:val="28"/>
          <w:szCs w:val="28"/>
          <w:lang w:val="de-DE"/>
        </w:rPr>
        <w:t>Seattle</w:t>
      </w:r>
      <w:r w:rsidRPr="00E20266">
        <w:rPr>
          <w:rFonts w:ascii="Times New Roman" w:hAnsi="Times New Roman" w:cs="Times New Roman"/>
          <w:sz w:val="28"/>
          <w:szCs w:val="28"/>
          <w:lang w:val="uk-UA"/>
        </w:rPr>
        <w:t xml:space="preserve">. – 2003. </w:t>
      </w:r>
      <w:r w:rsidRPr="00E20266">
        <w:rPr>
          <w:rFonts w:ascii="Times New Roman" w:hAnsi="Times New Roman" w:cs="Times New Roman"/>
          <w:sz w:val="28"/>
          <w:szCs w:val="28"/>
          <w:lang w:val="de-DE"/>
        </w:rPr>
        <w:t xml:space="preserve">– 10 s. </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C566ED">
        <w:rPr>
          <w:rFonts w:ascii="Times New Roman" w:hAnsi="Times New Roman" w:cs="Times New Roman"/>
          <w:sz w:val="28"/>
          <w:szCs w:val="28"/>
          <w:lang w:val="de-DE"/>
        </w:rPr>
        <w:t>Amorosa</w:t>
      </w:r>
      <w:proofErr w:type="spellEnd"/>
      <w:r w:rsidRPr="00C566ED">
        <w:rPr>
          <w:rFonts w:ascii="Times New Roman" w:hAnsi="Times New Roman" w:cs="Times New Roman"/>
          <w:sz w:val="28"/>
          <w:szCs w:val="28"/>
          <w:lang w:val="de-DE"/>
        </w:rPr>
        <w:t xml:space="preserve"> Hedwig</w:t>
      </w:r>
      <w:r>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Klassifikation</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In</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Noterdaeme</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Michele</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Enders</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Angelika</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Hrsg</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Autismus-Spektrum</w:t>
      </w:r>
      <w:proofErr w:type="spellEnd"/>
      <w:r w:rsidRPr="00C566ED">
        <w:rPr>
          <w:rFonts w:ascii="Times New Roman" w:hAnsi="Times New Roman" w:cs="Times New Roman"/>
          <w:sz w:val="28"/>
          <w:szCs w:val="28"/>
          <w:lang w:val="uk-UA"/>
        </w:rPr>
        <w:t>-</w:t>
      </w:r>
      <w:r w:rsidRPr="00C566ED">
        <w:rPr>
          <w:rFonts w:ascii="Times New Roman" w:hAnsi="Times New Roman" w:cs="Times New Roman"/>
          <w:sz w:val="28"/>
          <w:szCs w:val="28"/>
          <w:lang w:val="de-DE"/>
        </w:rPr>
        <w:t xml:space="preserve"> </w:t>
      </w:r>
      <w:proofErr w:type="spellStart"/>
      <w:r w:rsidRPr="00C566ED">
        <w:rPr>
          <w:rFonts w:ascii="Times New Roman" w:hAnsi="Times New Roman" w:cs="Times New Roman"/>
          <w:sz w:val="28"/>
          <w:szCs w:val="28"/>
          <w:lang w:val="uk-UA"/>
        </w:rPr>
        <w:t>Störungen</w:t>
      </w:r>
      <w:proofErr w:type="spellEnd"/>
      <w:r w:rsidRPr="00C566ED">
        <w:rPr>
          <w:rFonts w:ascii="Times New Roman" w:hAnsi="Times New Roman" w:cs="Times New Roman"/>
          <w:sz w:val="28"/>
          <w:szCs w:val="28"/>
          <w:lang w:val="uk-UA"/>
        </w:rPr>
        <w:t xml:space="preserve"> (ASS). </w:t>
      </w:r>
      <w:proofErr w:type="spellStart"/>
      <w:r w:rsidRPr="00C566ED">
        <w:rPr>
          <w:rFonts w:ascii="Times New Roman" w:hAnsi="Times New Roman" w:cs="Times New Roman"/>
          <w:sz w:val="28"/>
          <w:szCs w:val="28"/>
          <w:lang w:val="uk-UA"/>
        </w:rPr>
        <w:t>Ein</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integratives</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Lehrbuch</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für</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die</w:t>
      </w:r>
      <w:proofErr w:type="spellEnd"/>
      <w:r w:rsidRPr="00C566ED">
        <w:rPr>
          <w:rFonts w:ascii="Times New Roman" w:hAnsi="Times New Roman" w:cs="Times New Roman"/>
          <w:sz w:val="28"/>
          <w:szCs w:val="28"/>
          <w:lang w:val="uk-UA"/>
        </w:rPr>
        <w:t xml:space="preserve"> </w:t>
      </w:r>
      <w:proofErr w:type="spellStart"/>
      <w:r w:rsidRPr="00C566ED">
        <w:rPr>
          <w:rFonts w:ascii="Times New Roman" w:hAnsi="Times New Roman" w:cs="Times New Roman"/>
          <w:sz w:val="28"/>
          <w:szCs w:val="28"/>
          <w:lang w:val="uk-UA"/>
        </w:rPr>
        <w:t>Praxi</w:t>
      </w:r>
      <w:r>
        <w:rPr>
          <w:rFonts w:ascii="Times New Roman" w:hAnsi="Times New Roman" w:cs="Times New Roman"/>
          <w:sz w:val="28"/>
          <w:szCs w:val="28"/>
          <w:lang w:val="uk-UA"/>
        </w:rPr>
        <w: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Stuttgart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Kohlhammer</w:t>
      </w:r>
      <w:proofErr w:type="spellEnd"/>
      <w:r>
        <w:rPr>
          <w:rFonts w:ascii="Times New Roman" w:hAnsi="Times New Roman" w:cs="Times New Roman"/>
          <w:sz w:val="28"/>
          <w:szCs w:val="28"/>
          <w:lang w:val="uk-UA"/>
        </w:rPr>
        <w:t xml:space="preserve">, S. 19 – 36 </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254EEB">
        <w:rPr>
          <w:rFonts w:ascii="Times New Roman" w:hAnsi="Times New Roman" w:cs="Times New Roman"/>
          <w:sz w:val="28"/>
          <w:szCs w:val="28"/>
          <w:lang w:val="uk-UA"/>
        </w:rPr>
        <w:t>Autismus-Kultur</w:t>
      </w:r>
      <w:proofErr w:type="spellEnd"/>
      <w:r w:rsidRPr="00254EEB">
        <w:rPr>
          <w:rFonts w:ascii="Times New Roman" w:hAnsi="Times New Roman" w:cs="Times New Roman"/>
          <w:sz w:val="28"/>
          <w:szCs w:val="28"/>
        </w:rPr>
        <w:t>. [</w:t>
      </w:r>
      <w:r>
        <w:rPr>
          <w:rFonts w:ascii="Times New Roman" w:hAnsi="Times New Roman" w:cs="Times New Roman"/>
          <w:sz w:val="28"/>
          <w:szCs w:val="28"/>
          <w:lang w:val="uk-UA"/>
        </w:rPr>
        <w:t>Електронний ресурс</w:t>
      </w:r>
      <w:r w:rsidRPr="00254EEB">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w:t>
      </w:r>
      <w:proofErr w:type="gramStart"/>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w:t>
      </w:r>
      <w:hyperlink r:id="rId24" w:history="1">
        <w:r w:rsidRPr="001B6F84">
          <w:rPr>
            <w:rStyle w:val="a5"/>
            <w:rFonts w:ascii="Times New Roman" w:hAnsi="Times New Roman" w:cs="Times New Roman"/>
            <w:sz w:val="28"/>
            <w:szCs w:val="28"/>
            <w:lang w:val="uk-UA"/>
          </w:rPr>
          <w:t>https://autismus-kultur.de/autismus/asperger.html</w:t>
        </w:r>
      </w:hyperlink>
      <w:r>
        <w:rPr>
          <w:rFonts w:ascii="Times New Roman" w:hAnsi="Times New Roman" w:cs="Times New Roman"/>
          <w:sz w:val="28"/>
          <w:szCs w:val="28"/>
          <w:lang w:val="uk-UA"/>
        </w:rPr>
        <w:t>.</w:t>
      </w:r>
    </w:p>
    <w:p w:rsidR="00D72B39" w:rsidRPr="00771ECB" w:rsidRDefault="00D72B39" w:rsidP="005A35A1">
      <w:pPr>
        <w:pStyle w:val="a3"/>
        <w:numPr>
          <w:ilvl w:val="0"/>
          <w:numId w:val="24"/>
        </w:numPr>
        <w:spacing w:line="360" w:lineRule="auto"/>
        <w:rPr>
          <w:rFonts w:ascii="Times New Roman" w:hAnsi="Times New Roman" w:cs="Times New Roman"/>
          <w:sz w:val="28"/>
          <w:szCs w:val="28"/>
          <w:lang w:val="uk-UA"/>
        </w:rPr>
      </w:pPr>
      <w:r w:rsidRPr="00035FD7">
        <w:rPr>
          <w:rFonts w:ascii="Times New Roman" w:hAnsi="Times New Roman" w:cs="Times New Roman"/>
          <w:bCs/>
          <w:iCs/>
          <w:sz w:val="28"/>
          <w:szCs w:val="28"/>
          <w:lang w:val="de-DE"/>
        </w:rPr>
        <w:t>Boban, I. /Hinz, A. (Hrsg.) (2003): Index f</w:t>
      </w:r>
      <w:r w:rsidRPr="00035FD7">
        <w:rPr>
          <w:rFonts w:ascii="Times New Roman" w:hAnsi="Times New Roman" w:cs="Times New Roman" w:hint="eastAsia"/>
          <w:bCs/>
          <w:iCs/>
          <w:sz w:val="28"/>
          <w:szCs w:val="28"/>
          <w:lang w:val="de-DE"/>
        </w:rPr>
        <w:t>ü</w:t>
      </w:r>
      <w:r w:rsidRPr="00035FD7">
        <w:rPr>
          <w:rFonts w:ascii="Times New Roman" w:hAnsi="Times New Roman" w:cs="Times New Roman"/>
          <w:bCs/>
          <w:iCs/>
          <w:sz w:val="28"/>
          <w:szCs w:val="28"/>
          <w:lang w:val="de-DE"/>
        </w:rPr>
        <w:t>r Inklusion. Lernen und Teilhabe in Schulen</w:t>
      </w:r>
      <w:r w:rsidRPr="00035FD7">
        <w:rPr>
          <w:rFonts w:ascii="Times New Roman" w:hAnsi="Times New Roman" w:cs="Times New Roman"/>
          <w:bCs/>
          <w:iCs/>
          <w:sz w:val="28"/>
          <w:szCs w:val="28"/>
          <w:lang w:val="uk-UA"/>
        </w:rPr>
        <w:t xml:space="preserve"> </w:t>
      </w:r>
      <w:r w:rsidRPr="00035FD7">
        <w:rPr>
          <w:rFonts w:ascii="Times New Roman" w:hAnsi="Times New Roman" w:cs="Times New Roman"/>
          <w:bCs/>
          <w:iCs/>
          <w:sz w:val="28"/>
          <w:szCs w:val="28"/>
          <w:lang w:val="de-DE"/>
        </w:rPr>
        <w:t>der Vielfalt entwickeln. Halle: Martin-Luther-Universit</w:t>
      </w:r>
      <w:r w:rsidRPr="00035FD7">
        <w:rPr>
          <w:rFonts w:ascii="Times New Roman" w:hAnsi="Times New Roman" w:cs="Times New Roman" w:hint="eastAsia"/>
          <w:bCs/>
          <w:iCs/>
          <w:sz w:val="28"/>
          <w:szCs w:val="28"/>
          <w:lang w:val="de-DE"/>
        </w:rPr>
        <w:t>ä</w:t>
      </w:r>
      <w:r w:rsidRPr="00035FD7">
        <w:rPr>
          <w:rFonts w:ascii="Times New Roman" w:hAnsi="Times New Roman" w:cs="Times New Roman"/>
          <w:bCs/>
          <w:iCs/>
          <w:sz w:val="28"/>
          <w:szCs w:val="28"/>
          <w:lang w:val="de-DE"/>
        </w:rPr>
        <w:t>t</w:t>
      </w:r>
      <w:r>
        <w:rPr>
          <w:rFonts w:ascii="Times New Roman" w:hAnsi="Times New Roman" w:cs="Times New Roman"/>
          <w:bCs/>
          <w:iCs/>
          <w:sz w:val="28"/>
          <w:szCs w:val="28"/>
          <w:lang w:val="uk-UA"/>
        </w:rPr>
        <w:t xml:space="preserve"> / </w:t>
      </w:r>
      <w:r w:rsidRPr="00035FD7">
        <w:rPr>
          <w:rFonts w:ascii="Times New Roman" w:hAnsi="Times New Roman" w:cs="Times New Roman"/>
          <w:bCs/>
          <w:iCs/>
          <w:sz w:val="28"/>
          <w:szCs w:val="28"/>
          <w:lang w:val="de-DE"/>
        </w:rPr>
        <w:t>[</w:t>
      </w:r>
      <w:r>
        <w:rPr>
          <w:rFonts w:ascii="Times New Roman" w:hAnsi="Times New Roman" w:cs="Times New Roman"/>
          <w:bCs/>
          <w:iCs/>
          <w:sz w:val="28"/>
          <w:szCs w:val="28"/>
          <w:lang w:val="uk-UA"/>
        </w:rPr>
        <w:t>Електронний ресурс</w:t>
      </w:r>
      <w:r w:rsidRPr="00035FD7">
        <w:rPr>
          <w:rFonts w:ascii="Times New Roman" w:hAnsi="Times New Roman" w:cs="Times New Roman"/>
          <w:bCs/>
          <w:iCs/>
          <w:sz w:val="28"/>
          <w:szCs w:val="28"/>
          <w:lang w:val="de-DE"/>
        </w:rPr>
        <w:t>]</w:t>
      </w:r>
      <w:r>
        <w:rPr>
          <w:rFonts w:ascii="Times New Roman" w:hAnsi="Times New Roman" w:cs="Times New Roman"/>
          <w:bCs/>
          <w:iCs/>
          <w:sz w:val="28"/>
          <w:szCs w:val="28"/>
          <w:lang w:val="uk-UA"/>
        </w:rPr>
        <w:t xml:space="preserve"> // Режим доступу : </w:t>
      </w:r>
      <w:hyperlink r:id="rId25" w:history="1">
        <w:r w:rsidRPr="001B6F84">
          <w:rPr>
            <w:rStyle w:val="a5"/>
            <w:rFonts w:ascii="Times New Roman" w:hAnsi="Times New Roman" w:cs="Times New Roman"/>
            <w:bCs/>
            <w:iCs/>
            <w:sz w:val="28"/>
            <w:szCs w:val="28"/>
            <w:lang w:val="uk-UA"/>
          </w:rPr>
          <w:t>http://www.eenet.org.uk/resources/docs/Index%20German.pdf</w:t>
        </w:r>
      </w:hyperlink>
      <w:r>
        <w:rPr>
          <w:rFonts w:ascii="Times New Roman" w:hAnsi="Times New Roman" w:cs="Times New Roman"/>
          <w:bCs/>
          <w:iCs/>
          <w:sz w:val="28"/>
          <w:szCs w:val="28"/>
          <w:lang w:val="uk-UA"/>
        </w:rPr>
        <w:t xml:space="preserve"> </w:t>
      </w:r>
    </w:p>
    <w:p w:rsidR="00D72B39" w:rsidRPr="004E0146" w:rsidRDefault="00D72B39" w:rsidP="004E0146">
      <w:pPr>
        <w:pStyle w:val="a4"/>
        <w:numPr>
          <w:ilvl w:val="0"/>
          <w:numId w:val="24"/>
        </w:numPr>
        <w:rPr>
          <w:rFonts w:ascii="Times New Roman" w:hAnsi="Times New Roman" w:cs="Times New Roman"/>
          <w:sz w:val="28"/>
          <w:szCs w:val="28"/>
          <w:lang w:val="en-US"/>
        </w:rPr>
      </w:pPr>
      <w:r w:rsidRPr="004E0146">
        <w:rPr>
          <w:rFonts w:ascii="Times New Roman" w:hAnsi="Times New Roman" w:cs="Times New Roman"/>
          <w:sz w:val="28"/>
          <w:szCs w:val="28"/>
          <w:lang w:val="en-US"/>
        </w:rPr>
        <w:t>Early intervention in the treatment of autism for the young child and the</w:t>
      </w:r>
      <w:r>
        <w:rPr>
          <w:rFonts w:ascii="Times New Roman" w:hAnsi="Times New Roman" w:cs="Times New Roman"/>
          <w:sz w:val="28"/>
          <w:szCs w:val="28"/>
        </w:rPr>
        <w:t xml:space="preserve"> </w:t>
      </w:r>
      <w:r w:rsidRPr="004E0146">
        <w:rPr>
          <w:rFonts w:ascii="Times New Roman" w:hAnsi="Times New Roman" w:cs="Times New Roman"/>
          <w:sz w:val="28"/>
          <w:szCs w:val="28"/>
          <w:lang w:val="en-US"/>
        </w:rPr>
        <w:t>family. – Tel Aviv, Publishing House Ltd, 2007. – 117 p.</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771ECB">
        <w:rPr>
          <w:rFonts w:ascii="Times New Roman" w:hAnsi="Times New Roman" w:cs="Times New Roman"/>
          <w:bCs/>
          <w:iCs/>
          <w:sz w:val="28"/>
          <w:szCs w:val="28"/>
          <w:lang w:val="uk-UA"/>
        </w:rPr>
        <w:t>Grzybowska</w:t>
      </w:r>
      <w:proofErr w:type="spellEnd"/>
      <w:r w:rsidRPr="00771ECB">
        <w:rPr>
          <w:rFonts w:ascii="Times New Roman" w:hAnsi="Times New Roman" w:cs="Times New Roman"/>
          <w:bCs/>
          <w:iCs/>
          <w:sz w:val="28"/>
          <w:szCs w:val="28"/>
          <w:lang w:val="uk-UA"/>
        </w:rPr>
        <w:t xml:space="preserve"> E. </w:t>
      </w:r>
      <w:proofErr w:type="spellStart"/>
      <w:r w:rsidRPr="00771ECB">
        <w:rPr>
          <w:rFonts w:ascii="Times New Roman" w:hAnsi="Times New Roman" w:cs="Times New Roman"/>
          <w:bCs/>
          <w:iCs/>
          <w:sz w:val="28"/>
          <w:szCs w:val="28"/>
          <w:lang w:val="uk-UA"/>
        </w:rPr>
        <w:t>Metoda</w:t>
      </w:r>
      <w:proofErr w:type="spellEnd"/>
      <w:r w:rsidRPr="00771ECB">
        <w:rPr>
          <w:rFonts w:ascii="Times New Roman" w:hAnsi="Times New Roman" w:cs="Times New Roman"/>
          <w:bCs/>
          <w:iCs/>
          <w:sz w:val="28"/>
          <w:szCs w:val="28"/>
          <w:lang w:val="uk-UA"/>
        </w:rPr>
        <w:t xml:space="preserve"> </w:t>
      </w:r>
      <w:proofErr w:type="spellStart"/>
      <w:r w:rsidRPr="00771ECB">
        <w:rPr>
          <w:rFonts w:ascii="Times New Roman" w:hAnsi="Times New Roman" w:cs="Times New Roman"/>
          <w:bCs/>
          <w:iCs/>
          <w:sz w:val="28"/>
          <w:szCs w:val="28"/>
          <w:lang w:val="uk-UA"/>
        </w:rPr>
        <w:t>Integracji</w:t>
      </w:r>
      <w:proofErr w:type="spellEnd"/>
      <w:r w:rsidRPr="00771ECB">
        <w:rPr>
          <w:rFonts w:ascii="Times New Roman" w:hAnsi="Times New Roman" w:cs="Times New Roman"/>
          <w:bCs/>
          <w:iCs/>
          <w:sz w:val="28"/>
          <w:szCs w:val="28"/>
          <w:lang w:val="uk-UA"/>
        </w:rPr>
        <w:t xml:space="preserve"> </w:t>
      </w:r>
      <w:proofErr w:type="spellStart"/>
      <w:r w:rsidRPr="00771ECB">
        <w:rPr>
          <w:rFonts w:ascii="Times New Roman" w:hAnsi="Times New Roman" w:cs="Times New Roman"/>
          <w:bCs/>
          <w:iCs/>
          <w:sz w:val="28"/>
          <w:szCs w:val="28"/>
          <w:lang w:val="uk-UA"/>
        </w:rPr>
        <w:t>Sensorycznej</w:t>
      </w:r>
      <w:proofErr w:type="spellEnd"/>
      <w:r w:rsidRPr="00771ECB">
        <w:rPr>
          <w:rFonts w:ascii="Times New Roman" w:hAnsi="Times New Roman" w:cs="Times New Roman"/>
          <w:bCs/>
          <w:iCs/>
          <w:sz w:val="28"/>
          <w:szCs w:val="28"/>
          <w:lang w:val="uk-UA"/>
        </w:rPr>
        <w:t xml:space="preserve"> (SI). W: </w:t>
      </w:r>
      <w:proofErr w:type="spellStart"/>
      <w:r w:rsidRPr="00771ECB">
        <w:rPr>
          <w:rFonts w:ascii="Times New Roman" w:hAnsi="Times New Roman" w:cs="Times New Roman"/>
          <w:bCs/>
          <w:iCs/>
          <w:sz w:val="28"/>
          <w:szCs w:val="28"/>
          <w:lang w:val="uk-UA"/>
        </w:rPr>
        <w:t>Rewalidacja</w:t>
      </w:r>
      <w:proofErr w:type="spellEnd"/>
      <w:r w:rsidRPr="00771ECB">
        <w:rPr>
          <w:rFonts w:ascii="Times New Roman" w:hAnsi="Times New Roman" w:cs="Times New Roman"/>
          <w:bCs/>
          <w:iCs/>
          <w:sz w:val="28"/>
          <w:szCs w:val="28"/>
          <w:lang w:val="uk-UA"/>
        </w:rPr>
        <w:t xml:space="preserve"> 2 (6), 1999.</w:t>
      </w:r>
      <w:r>
        <w:rPr>
          <w:rFonts w:ascii="Times New Roman" w:hAnsi="Times New Roman" w:cs="Times New Roman"/>
          <w:bCs/>
          <w:iCs/>
          <w:sz w:val="28"/>
          <w:szCs w:val="28"/>
          <w:lang w:val="en-US"/>
        </w:rPr>
        <w:t xml:space="preserve"> – 12 s. </w:t>
      </w:r>
    </w:p>
    <w:p w:rsidR="00D72B39" w:rsidRPr="00C252A5" w:rsidRDefault="00D72B39" w:rsidP="005A35A1">
      <w:pPr>
        <w:pStyle w:val="a4"/>
        <w:numPr>
          <w:ilvl w:val="0"/>
          <w:numId w:val="24"/>
        </w:numPr>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val="de-DE" w:eastAsia="ru-RU"/>
        </w:rPr>
        <w:t>Hinz</w:t>
      </w:r>
      <w:r w:rsidRPr="00C252A5">
        <w:rPr>
          <w:rFonts w:ascii="Times New Roman" w:eastAsiaTheme="minorEastAsia" w:hAnsi="Times New Roman" w:cs="Times New Roman"/>
          <w:sz w:val="28"/>
          <w:szCs w:val="28"/>
          <w:lang w:eastAsia="ru-RU"/>
        </w:rPr>
        <w:t xml:space="preserve">, A: </w:t>
      </w:r>
      <w:proofErr w:type="spellStart"/>
      <w:r w:rsidRPr="00C252A5">
        <w:rPr>
          <w:rFonts w:ascii="Times New Roman" w:eastAsiaTheme="minorEastAsia" w:hAnsi="Times New Roman" w:cs="Times New Roman"/>
          <w:sz w:val="28"/>
          <w:szCs w:val="28"/>
          <w:lang w:eastAsia="ru-RU"/>
        </w:rPr>
        <w:t>Von</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der</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Integration</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zur</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Inklusion</w:t>
      </w:r>
      <w:proofErr w:type="spellEnd"/>
      <w:r w:rsidRPr="00C252A5">
        <w:rPr>
          <w:rFonts w:ascii="Times New Roman" w:eastAsiaTheme="minorEastAsia" w:hAnsi="Times New Roman" w:cs="Times New Roman"/>
          <w:sz w:val="28"/>
          <w:szCs w:val="28"/>
          <w:lang w:eastAsia="ru-RU"/>
        </w:rPr>
        <w:t xml:space="preserve"> – </w:t>
      </w:r>
      <w:proofErr w:type="spellStart"/>
      <w:r w:rsidRPr="00C252A5">
        <w:rPr>
          <w:rFonts w:ascii="Times New Roman" w:eastAsiaTheme="minorEastAsia" w:hAnsi="Times New Roman" w:cs="Times New Roman"/>
          <w:sz w:val="28"/>
          <w:szCs w:val="28"/>
          <w:lang w:eastAsia="ru-RU"/>
        </w:rPr>
        <w:t>terminologisches</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Spiel</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oder</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konzeptionelle</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Weiterentwicklung</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In</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Zeitschrift</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für</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Heilpäda-gogik</w:t>
      </w:r>
      <w:proofErr w:type="spellEnd"/>
      <w:r w:rsidRPr="00C252A5">
        <w:rPr>
          <w:rFonts w:ascii="Times New Roman" w:eastAsiaTheme="minorEastAsia" w:hAnsi="Times New Roman" w:cs="Times New Roman"/>
          <w:sz w:val="28"/>
          <w:szCs w:val="28"/>
          <w:lang w:eastAsia="ru-RU"/>
        </w:rPr>
        <w:t xml:space="preserve"> 53. </w:t>
      </w:r>
      <w:proofErr w:type="spellStart"/>
      <w:r w:rsidRPr="00C252A5">
        <w:rPr>
          <w:rFonts w:ascii="Times New Roman" w:eastAsiaTheme="minorEastAsia" w:hAnsi="Times New Roman" w:cs="Times New Roman"/>
          <w:sz w:val="28"/>
          <w:szCs w:val="28"/>
          <w:lang w:eastAsia="ru-RU"/>
        </w:rPr>
        <w:t>Verband</w:t>
      </w:r>
      <w:proofErr w:type="spellEnd"/>
      <w:r w:rsidRPr="00C252A5">
        <w:rPr>
          <w:rFonts w:ascii="Times New Roman" w:eastAsiaTheme="minorEastAsia" w:hAnsi="Times New Roman" w:cs="Times New Roman"/>
          <w:sz w:val="28"/>
          <w:szCs w:val="28"/>
          <w:lang w:eastAsia="ru-RU"/>
        </w:rPr>
        <w:t xml:space="preserve"> </w:t>
      </w:r>
      <w:proofErr w:type="spellStart"/>
      <w:r w:rsidRPr="00C252A5">
        <w:rPr>
          <w:rFonts w:ascii="Times New Roman" w:eastAsiaTheme="minorEastAsia" w:hAnsi="Times New Roman" w:cs="Times New Roman"/>
          <w:sz w:val="28"/>
          <w:szCs w:val="28"/>
          <w:lang w:eastAsia="ru-RU"/>
        </w:rPr>
        <w:t>Sonderpädagogik</w:t>
      </w:r>
      <w:proofErr w:type="spellEnd"/>
      <w:r w:rsidRPr="00C252A5">
        <w:rPr>
          <w:rFonts w:ascii="Times New Roman" w:eastAsiaTheme="minorEastAsia" w:hAnsi="Times New Roman" w:cs="Times New Roman"/>
          <w:sz w:val="28"/>
          <w:szCs w:val="28"/>
          <w:lang w:eastAsia="ru-RU"/>
        </w:rPr>
        <w:t xml:space="preserve"> e. V., </w:t>
      </w:r>
      <w:proofErr w:type="spellStart"/>
      <w:r w:rsidRPr="00C252A5">
        <w:rPr>
          <w:rFonts w:ascii="Times New Roman" w:eastAsiaTheme="minorEastAsia" w:hAnsi="Times New Roman" w:cs="Times New Roman"/>
          <w:sz w:val="28"/>
          <w:szCs w:val="28"/>
          <w:lang w:eastAsia="ru-RU"/>
        </w:rPr>
        <w:t>Hannover</w:t>
      </w:r>
      <w:proofErr w:type="spellEnd"/>
      <w:r w:rsidRPr="00C252A5">
        <w:rPr>
          <w:rFonts w:ascii="Times New Roman" w:eastAsiaTheme="minorEastAsia" w:hAnsi="Times New Roman" w:cs="Times New Roman"/>
          <w:sz w:val="28"/>
          <w:szCs w:val="28"/>
          <w:lang w:eastAsia="ru-RU"/>
        </w:rPr>
        <w:t xml:space="preserve"> 2002. </w:t>
      </w:r>
    </w:p>
    <w:p w:rsidR="00D72B39" w:rsidRPr="00E451DA" w:rsidRDefault="00D72B39" w:rsidP="005A35A1">
      <w:pPr>
        <w:pStyle w:val="a3"/>
        <w:numPr>
          <w:ilvl w:val="0"/>
          <w:numId w:val="24"/>
        </w:numPr>
        <w:spacing w:line="360" w:lineRule="auto"/>
        <w:rPr>
          <w:rFonts w:ascii="Times New Roman" w:hAnsi="Times New Roman" w:cs="Times New Roman"/>
          <w:sz w:val="28"/>
          <w:szCs w:val="28"/>
          <w:lang w:val="uk-UA"/>
        </w:rPr>
      </w:pPr>
      <w:r w:rsidRPr="00E451DA">
        <w:rPr>
          <w:rFonts w:ascii="Times New Roman" w:hAnsi="Times New Roman" w:cs="Times New Roman"/>
          <w:sz w:val="28"/>
          <w:szCs w:val="28"/>
          <w:lang w:val="uk-UA"/>
        </w:rPr>
        <w:t xml:space="preserve">ICD-10-CM </w:t>
      </w:r>
      <w:proofErr w:type="spellStart"/>
      <w:r w:rsidRPr="00E451DA">
        <w:rPr>
          <w:rFonts w:ascii="Times New Roman" w:hAnsi="Times New Roman" w:cs="Times New Roman"/>
          <w:sz w:val="28"/>
          <w:szCs w:val="28"/>
          <w:lang w:val="uk-UA"/>
        </w:rPr>
        <w:t>Official</w:t>
      </w:r>
      <w:proofErr w:type="spellEnd"/>
      <w:r w:rsidRPr="00E451DA">
        <w:rPr>
          <w:rFonts w:ascii="Times New Roman" w:hAnsi="Times New Roman" w:cs="Times New Roman"/>
          <w:sz w:val="28"/>
          <w:szCs w:val="28"/>
          <w:lang w:val="uk-UA"/>
        </w:rPr>
        <w:t xml:space="preserve"> </w:t>
      </w:r>
      <w:proofErr w:type="spellStart"/>
      <w:r w:rsidRPr="00E451DA">
        <w:rPr>
          <w:rFonts w:ascii="Times New Roman" w:hAnsi="Times New Roman" w:cs="Times New Roman"/>
          <w:sz w:val="28"/>
          <w:szCs w:val="28"/>
          <w:lang w:val="uk-UA"/>
        </w:rPr>
        <w:t>Guidelines</w:t>
      </w:r>
      <w:proofErr w:type="spellEnd"/>
      <w:r w:rsidRPr="00E451DA">
        <w:rPr>
          <w:rFonts w:ascii="Times New Roman" w:hAnsi="Times New Roman" w:cs="Times New Roman"/>
          <w:sz w:val="28"/>
          <w:szCs w:val="28"/>
          <w:lang w:val="uk-UA"/>
        </w:rPr>
        <w:t xml:space="preserve"> </w:t>
      </w:r>
      <w:proofErr w:type="spellStart"/>
      <w:r w:rsidRPr="00E451DA">
        <w:rPr>
          <w:rFonts w:ascii="Times New Roman" w:hAnsi="Times New Roman" w:cs="Times New Roman"/>
          <w:sz w:val="28"/>
          <w:szCs w:val="28"/>
          <w:lang w:val="uk-UA"/>
        </w:rPr>
        <w:t>for</w:t>
      </w:r>
      <w:proofErr w:type="spellEnd"/>
      <w:r w:rsidRPr="00E451DA">
        <w:rPr>
          <w:rFonts w:ascii="Times New Roman" w:hAnsi="Times New Roman" w:cs="Times New Roman"/>
          <w:sz w:val="28"/>
          <w:szCs w:val="28"/>
          <w:lang w:val="uk-UA"/>
        </w:rPr>
        <w:t xml:space="preserve"> </w:t>
      </w:r>
      <w:proofErr w:type="spellStart"/>
      <w:r w:rsidRPr="00E451DA">
        <w:rPr>
          <w:rFonts w:ascii="Times New Roman" w:hAnsi="Times New Roman" w:cs="Times New Roman"/>
          <w:sz w:val="28"/>
          <w:szCs w:val="28"/>
          <w:lang w:val="uk-UA"/>
        </w:rPr>
        <w:t>Coding</w:t>
      </w:r>
      <w:proofErr w:type="spellEnd"/>
      <w:r w:rsidRPr="00E451DA">
        <w:rPr>
          <w:rFonts w:ascii="Times New Roman" w:hAnsi="Times New Roman" w:cs="Times New Roman"/>
          <w:sz w:val="28"/>
          <w:szCs w:val="28"/>
          <w:lang w:val="uk-UA"/>
        </w:rPr>
        <w:t xml:space="preserve"> </w:t>
      </w:r>
      <w:proofErr w:type="spellStart"/>
      <w:r w:rsidRPr="00E451DA">
        <w:rPr>
          <w:rFonts w:ascii="Times New Roman" w:hAnsi="Times New Roman" w:cs="Times New Roman"/>
          <w:sz w:val="28"/>
          <w:szCs w:val="28"/>
          <w:lang w:val="uk-UA"/>
        </w:rPr>
        <w:t>and</w:t>
      </w:r>
      <w:proofErr w:type="spellEnd"/>
      <w:r w:rsidRPr="00E451DA">
        <w:rPr>
          <w:rFonts w:ascii="Times New Roman" w:hAnsi="Times New Roman" w:cs="Times New Roman"/>
          <w:sz w:val="28"/>
          <w:szCs w:val="28"/>
          <w:lang w:val="uk-UA"/>
        </w:rPr>
        <w:t xml:space="preserve"> </w:t>
      </w:r>
      <w:proofErr w:type="spellStart"/>
      <w:r w:rsidRPr="00E451DA">
        <w:rPr>
          <w:rFonts w:ascii="Times New Roman" w:hAnsi="Times New Roman" w:cs="Times New Roman"/>
          <w:sz w:val="28"/>
          <w:szCs w:val="28"/>
          <w:lang w:val="uk-UA"/>
        </w:rPr>
        <w:t>Reporting</w:t>
      </w:r>
      <w:proofErr w:type="spellEnd"/>
      <w:r>
        <w:rPr>
          <w:rFonts w:ascii="Times New Roman" w:hAnsi="Times New Roman" w:cs="Times New Roman"/>
          <w:sz w:val="28"/>
          <w:szCs w:val="28"/>
          <w:lang w:val="uk-UA"/>
        </w:rPr>
        <w:t xml:space="preserve">. </w:t>
      </w:r>
      <w:r w:rsidRPr="002D6017">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2D6017">
        <w:rPr>
          <w:rFonts w:ascii="Times New Roman" w:hAnsi="Times New Roman" w:cs="Times New Roman"/>
          <w:sz w:val="28"/>
          <w:szCs w:val="28"/>
        </w:rPr>
        <w:t>]</w:t>
      </w:r>
      <w:r>
        <w:rPr>
          <w:rFonts w:ascii="Times New Roman" w:hAnsi="Times New Roman" w:cs="Times New Roman"/>
          <w:sz w:val="28"/>
          <w:szCs w:val="28"/>
          <w:lang w:val="uk-UA"/>
        </w:rPr>
        <w:t xml:space="preserve">. 2013. </w:t>
      </w:r>
      <w:r w:rsidRPr="002D6017">
        <w:rPr>
          <w:rFonts w:ascii="Times New Roman" w:hAnsi="Times New Roman" w:cs="Times New Roman"/>
          <w:sz w:val="28"/>
          <w:szCs w:val="28"/>
        </w:rPr>
        <w:t xml:space="preserve">– 113 </w:t>
      </w:r>
      <w:r w:rsidRPr="00C252A5">
        <w:rPr>
          <w:rFonts w:ascii="Times New Roman" w:hAnsi="Times New Roman" w:cs="Times New Roman"/>
          <w:sz w:val="28"/>
          <w:szCs w:val="28"/>
          <w:lang w:val="en-US"/>
        </w:rPr>
        <w:t>s</w:t>
      </w:r>
      <w:r w:rsidRPr="002D6017">
        <w:rPr>
          <w:rFonts w:ascii="Times New Roman" w:hAnsi="Times New Roman" w:cs="Times New Roman"/>
          <w:sz w:val="28"/>
          <w:szCs w:val="28"/>
        </w:rPr>
        <w:t>.</w:t>
      </w:r>
      <w:r>
        <w:rPr>
          <w:rFonts w:ascii="Times New Roman" w:hAnsi="Times New Roman" w:cs="Times New Roman"/>
          <w:sz w:val="28"/>
          <w:szCs w:val="28"/>
          <w:lang w:val="uk-UA"/>
        </w:rPr>
        <w:t xml:space="preserve"> Режим доступу : </w:t>
      </w:r>
      <w:hyperlink r:id="rId26" w:history="1">
        <w:r w:rsidRPr="001B6F84">
          <w:rPr>
            <w:rStyle w:val="a5"/>
            <w:rFonts w:ascii="Times New Roman" w:hAnsi="Times New Roman" w:cs="Times New Roman"/>
            <w:sz w:val="28"/>
            <w:szCs w:val="28"/>
            <w:lang w:val="uk-UA"/>
          </w:rPr>
          <w:t>https://www.cdc.gov/nchs/data/icd/10cmguidelines_2013_final.pdf</w:t>
        </w:r>
      </w:hyperlink>
      <w:r>
        <w:rPr>
          <w:rFonts w:ascii="Times New Roman" w:hAnsi="Times New Roman" w:cs="Times New Roman"/>
          <w:sz w:val="28"/>
          <w:szCs w:val="28"/>
          <w:lang w:val="uk-UA"/>
        </w:rPr>
        <w:t xml:space="preserve">.  </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r>
        <w:rPr>
          <w:rFonts w:ascii="Times New Roman" w:hAnsi="Times New Roman" w:cs="Times New Roman"/>
          <w:sz w:val="28"/>
          <w:szCs w:val="28"/>
          <w:lang w:val="de-DE"/>
        </w:rPr>
        <w:t xml:space="preserve">Kamp-Becker, Inge/Bölte. </w:t>
      </w:r>
      <w:proofErr w:type="spellStart"/>
      <w:r w:rsidRPr="00906123">
        <w:rPr>
          <w:rFonts w:ascii="Times New Roman" w:hAnsi="Times New Roman" w:cs="Times New Roman"/>
          <w:sz w:val="28"/>
          <w:szCs w:val="28"/>
          <w:lang w:val="uk-UA"/>
        </w:rPr>
        <w:t>Autismus</w:t>
      </w:r>
      <w:proofErr w:type="spellEnd"/>
      <w:r w:rsidRPr="00906123">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 </w:t>
      </w:r>
      <w:proofErr w:type="spellStart"/>
      <w:r w:rsidRPr="00906123">
        <w:rPr>
          <w:rFonts w:ascii="Times New Roman" w:hAnsi="Times New Roman" w:cs="Times New Roman"/>
          <w:sz w:val="28"/>
          <w:szCs w:val="28"/>
          <w:lang w:val="uk-UA"/>
        </w:rPr>
        <w:t>München</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Ernst</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Reinhardt</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Verlag</w:t>
      </w:r>
      <w:proofErr w:type="spellEnd"/>
      <w:r w:rsidRPr="00906123">
        <w:rPr>
          <w:rFonts w:ascii="Times New Roman" w:hAnsi="Times New Roman" w:cs="Times New Roman"/>
          <w:sz w:val="28"/>
          <w:szCs w:val="28"/>
          <w:lang w:val="uk-UA"/>
        </w:rPr>
        <w:t>.</w:t>
      </w:r>
      <w:r>
        <w:rPr>
          <w:rFonts w:ascii="Times New Roman" w:hAnsi="Times New Roman" w:cs="Times New Roman"/>
          <w:sz w:val="28"/>
          <w:szCs w:val="28"/>
          <w:lang w:val="de-DE"/>
        </w:rPr>
        <w:t xml:space="preserve"> – 2011. – </w:t>
      </w:r>
      <w:r>
        <w:rPr>
          <w:rFonts w:ascii="Times New Roman" w:hAnsi="Times New Roman" w:cs="Times New Roman"/>
          <w:sz w:val="28"/>
          <w:szCs w:val="28"/>
          <w:lang w:val="uk-UA"/>
        </w:rPr>
        <w:t>112 s</w:t>
      </w:r>
      <w:r w:rsidRPr="00906123">
        <w:rPr>
          <w:rFonts w:ascii="Times New Roman" w:hAnsi="Times New Roman" w:cs="Times New Roman"/>
          <w:sz w:val="28"/>
          <w:szCs w:val="28"/>
          <w:lang w:val="uk-UA"/>
        </w:rPr>
        <w:t>.</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906123">
        <w:rPr>
          <w:rFonts w:ascii="Times New Roman" w:hAnsi="Times New Roman" w:cs="Times New Roman"/>
          <w:sz w:val="28"/>
          <w:szCs w:val="28"/>
          <w:lang w:val="uk-UA"/>
        </w:rPr>
        <w:t>Kuhn</w:t>
      </w:r>
      <w:proofErr w:type="spellEnd"/>
      <w:r w:rsidRPr="00906123">
        <w:rPr>
          <w:rFonts w:ascii="Times New Roman" w:hAnsi="Times New Roman" w:cs="Times New Roman"/>
          <w:sz w:val="28"/>
          <w:szCs w:val="28"/>
          <w:lang w:val="uk-UA"/>
        </w:rPr>
        <w:t xml:space="preserve"> R.; </w:t>
      </w:r>
      <w:proofErr w:type="spellStart"/>
      <w:r w:rsidRPr="00906123">
        <w:rPr>
          <w:rFonts w:ascii="Times New Roman" w:hAnsi="Times New Roman" w:cs="Times New Roman"/>
          <w:sz w:val="28"/>
          <w:szCs w:val="28"/>
          <w:lang w:val="uk-UA"/>
        </w:rPr>
        <w:t>tr</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Cahn</w:t>
      </w:r>
      <w:proofErr w:type="spellEnd"/>
      <w:r w:rsidRPr="00906123">
        <w:rPr>
          <w:rFonts w:ascii="Times New Roman" w:hAnsi="Times New Roman" w:cs="Times New Roman"/>
          <w:sz w:val="28"/>
          <w:szCs w:val="28"/>
          <w:lang w:val="uk-UA"/>
        </w:rPr>
        <w:t xml:space="preserve"> C., “</w:t>
      </w:r>
      <w:proofErr w:type="spellStart"/>
      <w:r w:rsidRPr="00906123">
        <w:rPr>
          <w:rFonts w:ascii="Times New Roman" w:hAnsi="Times New Roman" w:cs="Times New Roman"/>
          <w:sz w:val="28"/>
          <w:szCs w:val="28"/>
          <w:lang w:val="uk-UA"/>
        </w:rPr>
        <w:t>Eugen</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Bleuler’s</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concepts</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of</w:t>
      </w:r>
      <w:proofErr w:type="spellEnd"/>
      <w:r w:rsidRPr="00906123">
        <w:rPr>
          <w:rFonts w:ascii="Times New Roman" w:hAnsi="Times New Roman" w:cs="Times New Roman"/>
          <w:sz w:val="28"/>
          <w:szCs w:val="28"/>
          <w:lang w:val="en-US"/>
        </w:rPr>
        <w:t xml:space="preserve"> </w:t>
      </w:r>
      <w:proofErr w:type="spellStart"/>
      <w:r w:rsidRPr="00906123">
        <w:rPr>
          <w:rFonts w:ascii="Times New Roman" w:hAnsi="Times New Roman" w:cs="Times New Roman"/>
          <w:sz w:val="28"/>
          <w:szCs w:val="28"/>
          <w:lang w:val="uk-UA"/>
        </w:rPr>
        <w:t>psychopathology</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Hist</w:t>
      </w:r>
      <w:proofErr w:type="spellEnd"/>
      <w:r w:rsidRPr="00906123">
        <w:rPr>
          <w:rFonts w:ascii="Times New Roman" w:hAnsi="Times New Roman" w:cs="Times New Roman"/>
          <w:sz w:val="28"/>
          <w:szCs w:val="28"/>
          <w:lang w:val="uk-UA"/>
        </w:rPr>
        <w:t xml:space="preserve"> </w:t>
      </w:r>
      <w:proofErr w:type="spellStart"/>
      <w:r w:rsidRPr="00906123">
        <w:rPr>
          <w:rFonts w:ascii="Times New Roman" w:hAnsi="Times New Roman" w:cs="Times New Roman"/>
          <w:sz w:val="28"/>
          <w:szCs w:val="28"/>
          <w:lang w:val="uk-UA"/>
        </w:rPr>
        <w:t>Psychiatry</w:t>
      </w:r>
      <w:proofErr w:type="spellEnd"/>
      <w:r w:rsidRPr="00906123">
        <w:rPr>
          <w:rFonts w:ascii="Times New Roman" w:hAnsi="Times New Roman" w:cs="Times New Roman"/>
          <w:sz w:val="28"/>
          <w:szCs w:val="28"/>
          <w:lang w:val="uk-UA"/>
        </w:rPr>
        <w:t>. – 2004, 15 (3):</w:t>
      </w:r>
      <w:r>
        <w:rPr>
          <w:rFonts w:ascii="Times New Roman" w:hAnsi="Times New Roman" w:cs="Times New Roman"/>
          <w:sz w:val="28"/>
          <w:szCs w:val="28"/>
          <w:lang w:val="de-DE"/>
        </w:rPr>
        <w:t xml:space="preserve">. </w:t>
      </w:r>
      <w:r w:rsidRPr="00906123">
        <w:rPr>
          <w:rFonts w:ascii="Times New Roman" w:hAnsi="Times New Roman" w:cs="Times New Roman"/>
          <w:sz w:val="28"/>
          <w:szCs w:val="28"/>
          <w:lang w:val="uk-UA"/>
        </w:rPr>
        <w:t xml:space="preserve"> </w:t>
      </w:r>
      <w:r>
        <w:rPr>
          <w:rFonts w:ascii="Times New Roman" w:hAnsi="Times New Roman" w:cs="Times New Roman"/>
          <w:sz w:val="28"/>
          <w:szCs w:val="28"/>
          <w:lang w:val="de-DE"/>
        </w:rPr>
        <w:t xml:space="preserve">– S. </w:t>
      </w:r>
      <w:r w:rsidRPr="00906123">
        <w:rPr>
          <w:rFonts w:ascii="Times New Roman" w:hAnsi="Times New Roman" w:cs="Times New Roman"/>
          <w:sz w:val="28"/>
          <w:szCs w:val="28"/>
          <w:lang w:val="uk-UA"/>
        </w:rPr>
        <w:t>361–</w:t>
      </w:r>
      <w:r>
        <w:rPr>
          <w:rFonts w:ascii="Times New Roman" w:hAnsi="Times New Roman" w:cs="Times New Roman"/>
          <w:sz w:val="28"/>
          <w:szCs w:val="28"/>
          <w:lang w:val="de-DE"/>
        </w:rPr>
        <w:t>36</w:t>
      </w:r>
      <w:r w:rsidRPr="00906123">
        <w:rPr>
          <w:rFonts w:ascii="Times New Roman" w:hAnsi="Times New Roman" w:cs="Times New Roman"/>
          <w:sz w:val="28"/>
          <w:szCs w:val="28"/>
          <w:lang w:val="uk-UA"/>
        </w:rPr>
        <w:t>6.</w:t>
      </w:r>
    </w:p>
    <w:p w:rsidR="00D72B39" w:rsidRPr="00FB0CAD" w:rsidRDefault="009B6684" w:rsidP="005A35A1">
      <w:pPr>
        <w:pStyle w:val="a3"/>
        <w:numPr>
          <w:ilvl w:val="0"/>
          <w:numId w:val="24"/>
        </w:numPr>
        <w:spacing w:line="360" w:lineRule="auto"/>
        <w:rPr>
          <w:rFonts w:ascii="Times New Roman" w:hAnsi="Times New Roman" w:cs="Times New Roman"/>
          <w:sz w:val="28"/>
          <w:szCs w:val="28"/>
          <w:lang w:val="uk-UA"/>
        </w:rPr>
      </w:pPr>
      <w:hyperlink r:id="rId27" w:history="1">
        <w:r w:rsidR="00D72B39" w:rsidRPr="00FB0CAD">
          <w:rPr>
            <w:rStyle w:val="a5"/>
            <w:rFonts w:ascii="Times New Roman" w:hAnsi="Times New Roman" w:cs="Times New Roman"/>
            <w:bCs/>
            <w:i/>
            <w:iCs/>
            <w:color w:val="auto"/>
            <w:sz w:val="28"/>
            <w:szCs w:val="28"/>
            <w:u w:val="none"/>
            <w:lang w:val="uk-UA"/>
          </w:rPr>
          <w:t>La tiza de Carol</w:t>
        </w:r>
      </w:hyperlink>
      <w:r w:rsidR="00D72B39" w:rsidRPr="009365B3">
        <w:rPr>
          <w:rFonts w:ascii="Times New Roman" w:hAnsi="Times New Roman" w:cs="Times New Roman"/>
          <w:sz w:val="28"/>
          <w:szCs w:val="28"/>
        </w:rPr>
        <w:t xml:space="preserve">. </w:t>
      </w:r>
      <w:r w:rsidR="00D72B39" w:rsidRPr="00FB0CAD">
        <w:rPr>
          <w:rFonts w:ascii="Times New Roman" w:hAnsi="Times New Roman" w:cs="Times New Roman"/>
          <w:sz w:val="28"/>
          <w:szCs w:val="28"/>
        </w:rPr>
        <w:t>[</w:t>
      </w:r>
      <w:r w:rsidR="00D72B39">
        <w:rPr>
          <w:rFonts w:ascii="Times New Roman" w:hAnsi="Times New Roman" w:cs="Times New Roman"/>
          <w:sz w:val="28"/>
          <w:szCs w:val="28"/>
          <w:lang w:val="uk-UA"/>
        </w:rPr>
        <w:t>Електронний ресурс</w:t>
      </w:r>
      <w:r w:rsidR="00D72B39" w:rsidRPr="00FB0CAD">
        <w:rPr>
          <w:rFonts w:ascii="Times New Roman" w:hAnsi="Times New Roman" w:cs="Times New Roman"/>
          <w:sz w:val="28"/>
          <w:szCs w:val="28"/>
        </w:rPr>
        <w:t>]</w:t>
      </w:r>
      <w:r w:rsidR="00D72B39">
        <w:rPr>
          <w:rFonts w:ascii="Times New Roman" w:hAnsi="Times New Roman" w:cs="Times New Roman"/>
          <w:sz w:val="28"/>
          <w:szCs w:val="28"/>
          <w:lang w:val="uk-UA"/>
        </w:rPr>
        <w:t xml:space="preserve"> / Режим доступу: </w:t>
      </w:r>
      <w:hyperlink r:id="rId28" w:history="1">
        <w:r w:rsidR="00D72B39" w:rsidRPr="00B57B40">
          <w:rPr>
            <w:rStyle w:val="a5"/>
            <w:rFonts w:ascii="Times New Roman" w:hAnsi="Times New Roman" w:cs="Times New Roman"/>
            <w:sz w:val="28"/>
            <w:szCs w:val="28"/>
            <w:lang w:val="uk-UA"/>
          </w:rPr>
          <w:t>https://latizadecarol.blogspot.com/2017/12/las-formas-del-los-numeros-1-9.html</w:t>
        </w:r>
      </w:hyperlink>
      <w:r w:rsidR="00D72B39" w:rsidRPr="00771ECB">
        <w:rPr>
          <w:rFonts w:ascii="Times New Roman" w:hAnsi="Times New Roman" w:cs="Times New Roman"/>
          <w:sz w:val="28"/>
          <w:szCs w:val="28"/>
        </w:rPr>
        <w:t xml:space="preserve"> </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Pr>
          <w:rFonts w:ascii="Times New Roman" w:hAnsi="Times New Roman" w:cs="Times New Roman"/>
          <w:sz w:val="28"/>
          <w:szCs w:val="28"/>
          <w:lang w:val="uk-UA"/>
        </w:rPr>
        <w:t>Mahya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AbediKoupaeia</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Kambiz</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Poushanehb</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Ali</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Zade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Mohammadic</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Najmeh</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Siampour</w:t>
      </w:r>
      <w:proofErr w:type="spellEnd"/>
      <w:r>
        <w:rPr>
          <w:rFonts w:ascii="Times New Roman" w:hAnsi="Times New Roman" w:cs="Times New Roman"/>
          <w:sz w:val="28"/>
          <w:szCs w:val="28"/>
          <w:lang w:val="uk-UA"/>
        </w:rPr>
        <w:t xml:space="preserve">. </w:t>
      </w:r>
      <w:proofErr w:type="spellStart"/>
      <w:r w:rsidRPr="00771ECB">
        <w:rPr>
          <w:rFonts w:ascii="Times New Roman" w:hAnsi="Times New Roman" w:cs="Times New Roman"/>
          <w:sz w:val="28"/>
          <w:szCs w:val="28"/>
          <w:lang w:val="uk-UA"/>
        </w:rPr>
        <w:t>Sound</w:t>
      </w:r>
      <w:proofErr w:type="spellEnd"/>
      <w:r w:rsidRPr="00771ECB">
        <w:rPr>
          <w:rFonts w:ascii="Times New Roman" w:hAnsi="Times New Roman" w:cs="Times New Roman"/>
          <w:sz w:val="28"/>
          <w:szCs w:val="28"/>
          <w:lang w:val="uk-UA"/>
        </w:rPr>
        <w:t xml:space="preserve"> </w:t>
      </w:r>
      <w:proofErr w:type="spellStart"/>
      <w:r w:rsidRPr="00771ECB">
        <w:rPr>
          <w:rFonts w:ascii="Times New Roman" w:hAnsi="Times New Roman" w:cs="Times New Roman"/>
          <w:sz w:val="28"/>
          <w:szCs w:val="28"/>
          <w:lang w:val="uk-UA"/>
        </w:rPr>
        <w:t>Therapy</w:t>
      </w:r>
      <w:proofErr w:type="spellEnd"/>
      <w:r w:rsidRPr="00771ECB">
        <w:rPr>
          <w:rFonts w:ascii="Times New Roman" w:hAnsi="Times New Roman" w:cs="Times New Roman"/>
          <w:sz w:val="28"/>
          <w:szCs w:val="28"/>
          <w:lang w:val="uk-UA"/>
        </w:rPr>
        <w:t xml:space="preserve">: </w:t>
      </w:r>
      <w:proofErr w:type="spellStart"/>
      <w:r w:rsidRPr="00771ECB">
        <w:rPr>
          <w:rFonts w:ascii="Times New Roman" w:hAnsi="Times New Roman" w:cs="Times New Roman"/>
          <w:sz w:val="28"/>
          <w:szCs w:val="28"/>
          <w:lang w:val="uk-UA"/>
        </w:rPr>
        <w:t>an</w:t>
      </w:r>
      <w:proofErr w:type="spellEnd"/>
      <w:r w:rsidRPr="00771ECB">
        <w:rPr>
          <w:rFonts w:ascii="Times New Roman" w:hAnsi="Times New Roman" w:cs="Times New Roman"/>
          <w:sz w:val="28"/>
          <w:szCs w:val="28"/>
          <w:lang w:val="uk-UA"/>
        </w:rPr>
        <w:t xml:space="preserve"> </w:t>
      </w:r>
      <w:proofErr w:type="spellStart"/>
      <w:r w:rsidRPr="00771ECB">
        <w:rPr>
          <w:rFonts w:ascii="Times New Roman" w:hAnsi="Times New Roman" w:cs="Times New Roman"/>
          <w:sz w:val="28"/>
          <w:szCs w:val="28"/>
          <w:lang w:val="uk-UA"/>
        </w:rPr>
        <w:t>Experimental</w:t>
      </w:r>
      <w:proofErr w:type="spellEnd"/>
      <w:r w:rsidRPr="00771ECB">
        <w:rPr>
          <w:rFonts w:ascii="Times New Roman" w:hAnsi="Times New Roman" w:cs="Times New Roman"/>
          <w:sz w:val="28"/>
          <w:szCs w:val="28"/>
          <w:lang w:val="uk-UA"/>
        </w:rPr>
        <w:t xml:space="preserve"> </w:t>
      </w:r>
      <w:proofErr w:type="spellStart"/>
      <w:r w:rsidRPr="00771ECB">
        <w:rPr>
          <w:rFonts w:ascii="Times New Roman" w:hAnsi="Times New Roman" w:cs="Times New Roman"/>
          <w:sz w:val="28"/>
          <w:szCs w:val="28"/>
          <w:lang w:val="uk-UA"/>
        </w:rPr>
        <w:t>Study</w:t>
      </w:r>
      <w:proofErr w:type="spellEnd"/>
      <w:r w:rsidRPr="00771ECB">
        <w:rPr>
          <w:rFonts w:ascii="Times New Roman" w:hAnsi="Times New Roman" w:cs="Times New Roman"/>
          <w:sz w:val="28"/>
          <w:szCs w:val="28"/>
          <w:lang w:val="uk-UA"/>
        </w:rPr>
        <w:t xml:space="preserve"> </w:t>
      </w:r>
      <w:proofErr w:type="spellStart"/>
      <w:r w:rsidRPr="00771ECB">
        <w:rPr>
          <w:rFonts w:ascii="Times New Roman" w:hAnsi="Times New Roman" w:cs="Times New Roman"/>
          <w:sz w:val="28"/>
          <w:szCs w:val="28"/>
          <w:lang w:val="uk-UA"/>
        </w:rPr>
        <w:t>with</w:t>
      </w:r>
      <w:proofErr w:type="spellEnd"/>
      <w:r w:rsidRPr="00771ECB">
        <w:rPr>
          <w:rFonts w:ascii="Times New Roman" w:hAnsi="Times New Roman" w:cs="Times New Roman"/>
          <w:sz w:val="28"/>
          <w:szCs w:val="28"/>
          <w:lang w:val="uk-UA"/>
        </w:rPr>
        <w:t xml:space="preserve"> </w:t>
      </w:r>
      <w:proofErr w:type="spellStart"/>
      <w:r w:rsidRPr="00771ECB">
        <w:rPr>
          <w:rFonts w:ascii="Times New Roman" w:hAnsi="Times New Roman" w:cs="Times New Roman"/>
          <w:sz w:val="28"/>
          <w:szCs w:val="28"/>
          <w:lang w:val="uk-UA"/>
        </w:rPr>
        <w:t>Autistic</w:t>
      </w:r>
      <w:proofErr w:type="spellEnd"/>
      <w:r w:rsidRPr="00771ECB">
        <w:rPr>
          <w:rFonts w:ascii="Times New Roman" w:hAnsi="Times New Roman" w:cs="Times New Roman"/>
          <w:sz w:val="28"/>
          <w:szCs w:val="28"/>
          <w:lang w:val="uk-UA"/>
        </w:rPr>
        <w:t xml:space="preserve"> </w:t>
      </w:r>
      <w:proofErr w:type="spellStart"/>
      <w:r w:rsidRPr="00771ECB">
        <w:rPr>
          <w:rFonts w:ascii="Times New Roman" w:hAnsi="Times New Roman" w:cs="Times New Roman"/>
          <w:sz w:val="28"/>
          <w:szCs w:val="28"/>
          <w:lang w:val="uk-UA"/>
        </w:rPr>
        <w:t>Children</w:t>
      </w:r>
      <w:proofErr w:type="spellEnd"/>
      <w:r w:rsidRPr="00771E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71ECB">
        <w:rPr>
          <w:rFonts w:ascii="Times New Roman" w:hAnsi="Times New Roman" w:cs="Times New Roman"/>
          <w:sz w:val="28"/>
          <w:szCs w:val="28"/>
          <w:lang w:val="uk-UA"/>
        </w:rPr>
        <w:t>[</w:t>
      </w:r>
      <w:r>
        <w:rPr>
          <w:rFonts w:ascii="Times New Roman" w:hAnsi="Times New Roman" w:cs="Times New Roman"/>
          <w:sz w:val="28"/>
          <w:szCs w:val="28"/>
          <w:lang w:val="uk-UA"/>
        </w:rPr>
        <w:t>Електронний ресурс</w:t>
      </w:r>
      <w:r w:rsidRPr="00771ECB">
        <w:rPr>
          <w:rFonts w:ascii="Times New Roman" w:hAnsi="Times New Roman" w:cs="Times New Roman"/>
          <w:sz w:val="28"/>
          <w:szCs w:val="28"/>
          <w:lang w:val="uk-UA"/>
        </w:rPr>
        <w:t>]</w:t>
      </w:r>
      <w:r>
        <w:rPr>
          <w:rFonts w:ascii="Times New Roman" w:hAnsi="Times New Roman" w:cs="Times New Roman"/>
          <w:sz w:val="28"/>
          <w:szCs w:val="28"/>
          <w:lang w:val="uk-UA"/>
        </w:rPr>
        <w:t xml:space="preserve"> / Режим доступу:</w:t>
      </w:r>
      <w:r w:rsidRPr="009365B3">
        <w:rPr>
          <w:rFonts w:ascii="Times New Roman" w:hAnsi="Times New Roman" w:cs="Times New Roman"/>
          <w:sz w:val="28"/>
          <w:szCs w:val="28"/>
          <w:lang w:val="en-US"/>
        </w:rPr>
        <w:t xml:space="preserve"> </w:t>
      </w:r>
      <w:hyperlink r:id="rId29" w:history="1">
        <w:r w:rsidRPr="00B57B40">
          <w:rPr>
            <w:rStyle w:val="a5"/>
            <w:rFonts w:ascii="Times New Roman" w:hAnsi="Times New Roman" w:cs="Times New Roman"/>
            <w:sz w:val="28"/>
            <w:szCs w:val="28"/>
            <w:lang w:val="en-US"/>
          </w:rPr>
          <w:t>https</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www</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researchgate</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net</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publication</w:t>
        </w:r>
        <w:r w:rsidRPr="009365B3">
          <w:rPr>
            <w:rStyle w:val="a5"/>
            <w:rFonts w:ascii="Times New Roman" w:hAnsi="Times New Roman" w:cs="Times New Roman"/>
            <w:sz w:val="28"/>
            <w:szCs w:val="28"/>
            <w:lang w:val="en-US"/>
          </w:rPr>
          <w:t>/273538281_</w:t>
        </w:r>
        <w:r w:rsidRPr="00B57B40">
          <w:rPr>
            <w:rStyle w:val="a5"/>
            <w:rFonts w:ascii="Times New Roman" w:hAnsi="Times New Roman" w:cs="Times New Roman"/>
            <w:sz w:val="28"/>
            <w:szCs w:val="28"/>
            <w:lang w:val="en-US"/>
          </w:rPr>
          <w:t>Sound</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Therapy</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An</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Experimental</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Study</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with</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Autistic</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Children</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fulltext</w:t>
        </w:r>
        <w:r w:rsidRPr="009365B3">
          <w:rPr>
            <w:rStyle w:val="a5"/>
            <w:rFonts w:ascii="Times New Roman" w:hAnsi="Times New Roman" w:cs="Times New Roman"/>
            <w:sz w:val="28"/>
            <w:szCs w:val="28"/>
            <w:lang w:val="en-US"/>
          </w:rPr>
          <w:t>/555157</w:t>
        </w:r>
        <w:r w:rsidRPr="00B57B40">
          <w:rPr>
            <w:rStyle w:val="a5"/>
            <w:rFonts w:ascii="Times New Roman" w:hAnsi="Times New Roman" w:cs="Times New Roman"/>
            <w:sz w:val="28"/>
            <w:szCs w:val="28"/>
            <w:lang w:val="en-US"/>
          </w:rPr>
          <w:t>ff</w:t>
        </w:r>
        <w:r w:rsidRPr="009365B3">
          <w:rPr>
            <w:rStyle w:val="a5"/>
            <w:rFonts w:ascii="Times New Roman" w:hAnsi="Times New Roman" w:cs="Times New Roman"/>
            <w:sz w:val="28"/>
            <w:szCs w:val="28"/>
            <w:lang w:val="en-US"/>
          </w:rPr>
          <w:t>08</w:t>
        </w:r>
        <w:r w:rsidRPr="00B57B40">
          <w:rPr>
            <w:rStyle w:val="a5"/>
            <w:rFonts w:ascii="Times New Roman" w:hAnsi="Times New Roman" w:cs="Times New Roman"/>
            <w:sz w:val="28"/>
            <w:szCs w:val="28"/>
            <w:lang w:val="en-US"/>
          </w:rPr>
          <w:t>ae</w:t>
        </w:r>
        <w:r w:rsidRPr="009365B3">
          <w:rPr>
            <w:rStyle w:val="a5"/>
            <w:rFonts w:ascii="Times New Roman" w:hAnsi="Times New Roman" w:cs="Times New Roman"/>
            <w:sz w:val="28"/>
            <w:szCs w:val="28"/>
            <w:lang w:val="en-US"/>
          </w:rPr>
          <w:t>12808</w:t>
        </w:r>
        <w:r w:rsidRPr="00B57B40">
          <w:rPr>
            <w:rStyle w:val="a5"/>
            <w:rFonts w:ascii="Times New Roman" w:hAnsi="Times New Roman" w:cs="Times New Roman"/>
            <w:sz w:val="28"/>
            <w:szCs w:val="28"/>
            <w:lang w:val="en-US"/>
          </w:rPr>
          <w:t>b</w:t>
        </w:r>
        <w:r w:rsidRPr="009365B3">
          <w:rPr>
            <w:rStyle w:val="a5"/>
            <w:rFonts w:ascii="Times New Roman" w:hAnsi="Times New Roman" w:cs="Times New Roman"/>
            <w:sz w:val="28"/>
            <w:szCs w:val="28"/>
            <w:lang w:val="en-US"/>
          </w:rPr>
          <w:t>3926</w:t>
        </w:r>
        <w:r w:rsidRPr="00B57B40">
          <w:rPr>
            <w:rStyle w:val="a5"/>
            <w:rFonts w:ascii="Times New Roman" w:hAnsi="Times New Roman" w:cs="Times New Roman"/>
            <w:sz w:val="28"/>
            <w:szCs w:val="28"/>
            <w:lang w:val="en-US"/>
          </w:rPr>
          <w:t>f</w:t>
        </w:r>
        <w:r w:rsidRPr="009365B3">
          <w:rPr>
            <w:rStyle w:val="a5"/>
            <w:rFonts w:ascii="Times New Roman" w:hAnsi="Times New Roman" w:cs="Times New Roman"/>
            <w:sz w:val="28"/>
            <w:szCs w:val="28"/>
            <w:lang w:val="en-US"/>
          </w:rPr>
          <w:t>2/273538281_</w:t>
        </w:r>
        <w:r w:rsidRPr="00B57B40">
          <w:rPr>
            <w:rStyle w:val="a5"/>
            <w:rFonts w:ascii="Times New Roman" w:hAnsi="Times New Roman" w:cs="Times New Roman"/>
            <w:sz w:val="28"/>
            <w:szCs w:val="28"/>
            <w:lang w:val="en-US"/>
          </w:rPr>
          <w:t>Sound</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Therapy</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An</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Experimental</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Study</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with</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Autistic</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Children</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pdf</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origin</w:t>
        </w:r>
        <w:r w:rsidRPr="009365B3">
          <w:rPr>
            <w:rStyle w:val="a5"/>
            <w:rFonts w:ascii="Times New Roman" w:hAnsi="Times New Roman" w:cs="Times New Roman"/>
            <w:sz w:val="28"/>
            <w:szCs w:val="28"/>
            <w:lang w:val="en-US"/>
          </w:rPr>
          <w:t>=</w:t>
        </w:r>
        <w:r w:rsidRPr="00B57B40">
          <w:rPr>
            <w:rStyle w:val="a5"/>
            <w:rFonts w:ascii="Times New Roman" w:hAnsi="Times New Roman" w:cs="Times New Roman"/>
            <w:sz w:val="28"/>
            <w:szCs w:val="28"/>
            <w:lang w:val="en-US"/>
          </w:rPr>
          <w:t>publication</w:t>
        </w:r>
        <w:r w:rsidRPr="009365B3">
          <w:rPr>
            <w:rStyle w:val="a5"/>
            <w:rFonts w:ascii="Times New Roman" w:hAnsi="Times New Roman" w:cs="Times New Roman"/>
            <w:sz w:val="28"/>
            <w:szCs w:val="28"/>
            <w:lang w:val="en-US"/>
          </w:rPr>
          <w:t>_</w:t>
        </w:r>
        <w:r w:rsidRPr="00B57B40">
          <w:rPr>
            <w:rStyle w:val="a5"/>
            <w:rFonts w:ascii="Times New Roman" w:hAnsi="Times New Roman" w:cs="Times New Roman"/>
            <w:sz w:val="28"/>
            <w:szCs w:val="28"/>
            <w:lang w:val="en-US"/>
          </w:rPr>
          <w:t>detail</w:t>
        </w:r>
      </w:hyperlink>
      <w:r w:rsidRPr="009365B3">
        <w:rPr>
          <w:rFonts w:ascii="Times New Roman" w:hAnsi="Times New Roman" w:cs="Times New Roman"/>
          <w:sz w:val="28"/>
          <w:szCs w:val="28"/>
          <w:lang w:val="en-US"/>
        </w:rPr>
        <w:t xml:space="preserve"> </w:t>
      </w:r>
    </w:p>
    <w:p w:rsidR="00D72B39" w:rsidRPr="00771ECB"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254EEB">
        <w:rPr>
          <w:rFonts w:ascii="Times New Roman" w:hAnsi="Times New Roman" w:cs="Times New Roman"/>
          <w:sz w:val="28"/>
          <w:szCs w:val="28"/>
          <w:lang w:val="uk-UA"/>
        </w:rPr>
        <w:t>Maria</w:t>
      </w:r>
      <w:proofErr w:type="spellEnd"/>
      <w:r w:rsidRPr="00254EEB">
        <w:rPr>
          <w:rFonts w:ascii="Times New Roman" w:hAnsi="Times New Roman" w:cs="Times New Roman"/>
          <w:sz w:val="28"/>
          <w:szCs w:val="28"/>
          <w:lang w:val="uk-UA"/>
        </w:rPr>
        <w:t xml:space="preserve"> </w:t>
      </w:r>
      <w:proofErr w:type="spellStart"/>
      <w:r w:rsidRPr="00254EEB">
        <w:rPr>
          <w:rFonts w:ascii="Times New Roman" w:hAnsi="Times New Roman" w:cs="Times New Roman"/>
          <w:sz w:val="28"/>
          <w:szCs w:val="28"/>
          <w:lang w:val="uk-UA"/>
        </w:rPr>
        <w:t>Kaminski</w:t>
      </w:r>
      <w:proofErr w:type="spellEnd"/>
      <w:r w:rsidRPr="00254EEB">
        <w:rPr>
          <w:rFonts w:ascii="Times New Roman" w:hAnsi="Times New Roman" w:cs="Times New Roman"/>
          <w:sz w:val="28"/>
          <w:szCs w:val="28"/>
          <w:lang w:val="uk-UA"/>
        </w:rPr>
        <w:t xml:space="preserve">. </w:t>
      </w:r>
      <w:proofErr w:type="spellStart"/>
      <w:r w:rsidRPr="00254EEB">
        <w:rPr>
          <w:rFonts w:ascii="Times New Roman" w:hAnsi="Times New Roman" w:cs="Times New Roman"/>
          <w:sz w:val="28"/>
          <w:szCs w:val="28"/>
          <w:lang w:val="uk-UA"/>
        </w:rPr>
        <w:t>Elternratgeber</w:t>
      </w:r>
      <w:proofErr w:type="spellEnd"/>
      <w:r w:rsidRPr="00254EEB">
        <w:rPr>
          <w:rFonts w:ascii="Times New Roman" w:hAnsi="Times New Roman" w:cs="Times New Roman"/>
          <w:sz w:val="28"/>
          <w:szCs w:val="28"/>
          <w:lang w:val="uk-UA"/>
        </w:rPr>
        <w:t xml:space="preserve"> </w:t>
      </w:r>
      <w:proofErr w:type="spellStart"/>
      <w:r w:rsidRPr="00254EEB">
        <w:rPr>
          <w:rFonts w:ascii="Times New Roman" w:hAnsi="Times New Roman" w:cs="Times New Roman"/>
          <w:sz w:val="28"/>
          <w:szCs w:val="28"/>
          <w:lang w:val="uk-UA"/>
        </w:rPr>
        <w:t>Autismus-Spektrum-Störungen</w:t>
      </w:r>
      <w:proofErr w:type="spellEnd"/>
      <w:r w:rsidRPr="00254EEB">
        <w:rPr>
          <w:rFonts w:ascii="Times New Roman" w:hAnsi="Times New Roman" w:cs="Times New Roman"/>
          <w:sz w:val="28"/>
          <w:szCs w:val="28"/>
          <w:lang w:val="uk-UA"/>
        </w:rPr>
        <w:t xml:space="preserve"> </w:t>
      </w:r>
      <w:proofErr w:type="spellStart"/>
      <w:r w:rsidRPr="00254EEB">
        <w:rPr>
          <w:rFonts w:ascii="Times New Roman" w:hAnsi="Times New Roman" w:cs="Times New Roman"/>
          <w:sz w:val="28"/>
          <w:szCs w:val="28"/>
          <w:lang w:val="uk-UA"/>
        </w:rPr>
        <w:t>autismus</w:t>
      </w:r>
      <w:proofErr w:type="spellEnd"/>
      <w:r w:rsidRPr="00254EEB">
        <w:rPr>
          <w:rFonts w:ascii="Times New Roman" w:hAnsi="Times New Roman" w:cs="Times New Roman"/>
          <w:sz w:val="28"/>
          <w:szCs w:val="28"/>
          <w:lang w:val="uk-UA"/>
        </w:rPr>
        <w:t xml:space="preserve"> </w:t>
      </w:r>
      <w:proofErr w:type="spellStart"/>
      <w:r w:rsidRPr="00254EEB">
        <w:rPr>
          <w:rFonts w:ascii="Times New Roman" w:hAnsi="Times New Roman" w:cs="Times New Roman"/>
          <w:sz w:val="28"/>
          <w:szCs w:val="28"/>
          <w:lang w:val="uk-UA"/>
        </w:rPr>
        <w:t>Deutschland</w:t>
      </w:r>
      <w:proofErr w:type="spellEnd"/>
      <w:r w:rsidRPr="00254EEB">
        <w:rPr>
          <w:rFonts w:ascii="Times New Roman" w:hAnsi="Times New Roman" w:cs="Times New Roman"/>
          <w:sz w:val="28"/>
          <w:szCs w:val="28"/>
          <w:lang w:val="uk-UA"/>
        </w:rPr>
        <w:t xml:space="preserve">. </w:t>
      </w:r>
      <w:r w:rsidRPr="00254EEB">
        <w:rPr>
          <w:rFonts w:ascii="Times New Roman" w:hAnsi="Times New Roman" w:cs="Times New Roman"/>
          <w:sz w:val="28"/>
          <w:szCs w:val="28"/>
          <w:lang w:val="de-DE"/>
        </w:rPr>
        <w:t>Informationen</w:t>
      </w:r>
      <w:r w:rsidRPr="00771ECB">
        <w:rPr>
          <w:rFonts w:ascii="Times New Roman" w:hAnsi="Times New Roman" w:cs="Times New Roman"/>
          <w:sz w:val="28"/>
          <w:szCs w:val="28"/>
          <w:lang w:val="uk-UA"/>
        </w:rPr>
        <w:t xml:space="preserve"> </w:t>
      </w:r>
      <w:r w:rsidRPr="00254EEB">
        <w:rPr>
          <w:rFonts w:ascii="Times New Roman" w:hAnsi="Times New Roman" w:cs="Times New Roman"/>
          <w:sz w:val="28"/>
          <w:szCs w:val="28"/>
          <w:lang w:val="de-DE"/>
        </w:rPr>
        <w:t>des</w:t>
      </w:r>
      <w:r w:rsidRPr="00254EEB">
        <w:rPr>
          <w:rFonts w:ascii="Times New Roman" w:hAnsi="Times New Roman" w:cs="Times New Roman"/>
          <w:sz w:val="28"/>
          <w:szCs w:val="28"/>
          <w:lang w:val="uk-UA"/>
        </w:rPr>
        <w:t xml:space="preserve"> </w:t>
      </w:r>
      <w:r w:rsidRPr="00254EEB">
        <w:rPr>
          <w:rFonts w:ascii="Times New Roman" w:hAnsi="Times New Roman" w:cs="Times New Roman"/>
          <w:sz w:val="28"/>
          <w:szCs w:val="28"/>
          <w:lang w:val="de-DE"/>
        </w:rPr>
        <w:t>Bundesverbandes</w:t>
      </w:r>
      <w:r w:rsidRPr="00254EEB">
        <w:rPr>
          <w:rFonts w:ascii="Times New Roman" w:hAnsi="Times New Roman" w:cs="Times New Roman"/>
          <w:sz w:val="28"/>
          <w:szCs w:val="28"/>
          <w:lang w:val="uk-UA"/>
        </w:rPr>
        <w:t xml:space="preserve"> </w:t>
      </w:r>
      <w:proofErr w:type="spellStart"/>
      <w:r w:rsidRPr="00254EEB">
        <w:rPr>
          <w:rFonts w:ascii="Times New Roman" w:hAnsi="Times New Roman" w:cs="Times New Roman"/>
          <w:sz w:val="28"/>
          <w:szCs w:val="28"/>
          <w:lang w:val="uk-UA"/>
        </w:rPr>
        <w:t>autismus</w:t>
      </w:r>
      <w:proofErr w:type="spellEnd"/>
      <w:r w:rsidRPr="00254EEB">
        <w:rPr>
          <w:rFonts w:ascii="Times New Roman" w:hAnsi="Times New Roman" w:cs="Times New Roman"/>
          <w:sz w:val="28"/>
          <w:szCs w:val="28"/>
          <w:lang w:val="uk-UA"/>
        </w:rPr>
        <w:t xml:space="preserve"> </w:t>
      </w:r>
      <w:proofErr w:type="spellStart"/>
      <w:r w:rsidRPr="00254EEB">
        <w:rPr>
          <w:rFonts w:ascii="Times New Roman" w:hAnsi="Times New Roman" w:cs="Times New Roman"/>
          <w:sz w:val="28"/>
          <w:szCs w:val="28"/>
          <w:lang w:val="uk-UA"/>
        </w:rPr>
        <w:t>Deutschland</w:t>
      </w:r>
      <w:proofErr w:type="spellEnd"/>
      <w:r w:rsidRPr="00254EEB">
        <w:rPr>
          <w:rFonts w:ascii="Times New Roman" w:hAnsi="Times New Roman" w:cs="Times New Roman"/>
          <w:sz w:val="28"/>
          <w:szCs w:val="28"/>
          <w:lang w:val="uk-UA"/>
        </w:rPr>
        <w:t xml:space="preserve"> </w:t>
      </w:r>
      <w:proofErr w:type="spellStart"/>
      <w:r w:rsidRPr="00254EEB">
        <w:rPr>
          <w:rFonts w:ascii="Times New Roman" w:hAnsi="Times New Roman" w:cs="Times New Roman"/>
          <w:sz w:val="28"/>
          <w:szCs w:val="28"/>
          <w:lang w:val="uk-UA"/>
        </w:rPr>
        <w:t>e.V</w:t>
      </w:r>
      <w:proofErr w:type="spellEnd"/>
      <w:r w:rsidRPr="00254EEB">
        <w:rPr>
          <w:rFonts w:ascii="Times New Roman" w:hAnsi="Times New Roman" w:cs="Times New Roman"/>
          <w:sz w:val="28"/>
          <w:szCs w:val="28"/>
          <w:lang w:val="uk-UA"/>
        </w:rPr>
        <w:t xml:space="preserve">. – </w:t>
      </w:r>
      <w:proofErr w:type="spellStart"/>
      <w:r w:rsidRPr="00254EEB">
        <w:rPr>
          <w:rFonts w:ascii="Times New Roman" w:hAnsi="Times New Roman" w:cs="Times New Roman"/>
          <w:sz w:val="28"/>
          <w:szCs w:val="28"/>
          <w:lang w:val="uk-UA"/>
        </w:rPr>
        <w:t>Hamburg</w:t>
      </w:r>
      <w:proofErr w:type="spellEnd"/>
      <w:r>
        <w:rPr>
          <w:rFonts w:ascii="Times New Roman" w:hAnsi="Times New Roman" w:cs="Times New Roman"/>
          <w:sz w:val="28"/>
          <w:szCs w:val="28"/>
          <w:lang w:val="uk-UA"/>
        </w:rPr>
        <w:t xml:space="preserve">. – 2010. – 24 </w:t>
      </w:r>
      <w:r w:rsidRPr="00983056">
        <w:rPr>
          <w:rFonts w:ascii="Times New Roman" w:hAnsi="Times New Roman" w:cs="Times New Roman"/>
          <w:sz w:val="28"/>
          <w:szCs w:val="28"/>
          <w:lang w:val="de-DE"/>
        </w:rPr>
        <w:t>s.</w:t>
      </w:r>
    </w:p>
    <w:p w:rsidR="00D72B39" w:rsidRPr="00983056"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983056">
        <w:rPr>
          <w:rFonts w:ascii="Times New Roman" w:hAnsi="Times New Roman" w:cs="Times New Roman"/>
          <w:sz w:val="28"/>
          <w:szCs w:val="28"/>
          <w:lang w:val="uk-UA"/>
        </w:rPr>
        <w:t>Oliey</w:t>
      </w:r>
      <w:proofErr w:type="spellEnd"/>
      <w:r w:rsidRPr="00983056">
        <w:rPr>
          <w:rFonts w:ascii="Times New Roman" w:hAnsi="Times New Roman" w:cs="Times New Roman"/>
          <w:sz w:val="28"/>
          <w:szCs w:val="28"/>
          <w:lang w:val="uk-UA"/>
        </w:rPr>
        <w:t xml:space="preserve">, G (1986). </w:t>
      </w:r>
      <w:proofErr w:type="spellStart"/>
      <w:r w:rsidRPr="00983056">
        <w:rPr>
          <w:rFonts w:ascii="Times New Roman" w:hAnsi="Times New Roman" w:cs="Times New Roman"/>
          <w:sz w:val="28"/>
          <w:szCs w:val="28"/>
          <w:lang w:val="uk-UA"/>
        </w:rPr>
        <w:t>The</w:t>
      </w:r>
      <w:proofErr w:type="spellEnd"/>
      <w:r w:rsidRPr="00983056">
        <w:rPr>
          <w:rFonts w:ascii="Times New Roman" w:hAnsi="Times New Roman" w:cs="Times New Roman"/>
          <w:sz w:val="28"/>
          <w:szCs w:val="28"/>
          <w:lang w:val="uk-UA"/>
        </w:rPr>
        <w:t xml:space="preserve"> TEACCH </w:t>
      </w:r>
      <w:proofErr w:type="spellStart"/>
      <w:r w:rsidRPr="00983056">
        <w:rPr>
          <w:rFonts w:ascii="Times New Roman" w:hAnsi="Times New Roman" w:cs="Times New Roman"/>
          <w:sz w:val="28"/>
          <w:szCs w:val="28"/>
          <w:lang w:val="uk-UA"/>
        </w:rPr>
        <w:t>curriculum</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for</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teaching</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social</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behavior</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to</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children</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with</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au-tism</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In</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E.Schopler</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and</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G.Mesibov</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Eds</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Social</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Behaviour</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in</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Autism</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New</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York</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Plenum</w:t>
      </w:r>
      <w:proofErr w:type="spellEnd"/>
      <w:r w:rsidRPr="00983056">
        <w:rPr>
          <w:rFonts w:ascii="Times New Roman" w:hAnsi="Times New Roman" w:cs="Times New Roman"/>
          <w:sz w:val="28"/>
          <w:szCs w:val="28"/>
          <w:lang w:val="uk-UA"/>
        </w:rPr>
        <w:t xml:space="preserve"> </w:t>
      </w:r>
      <w:proofErr w:type="spellStart"/>
      <w:r w:rsidRPr="00983056">
        <w:rPr>
          <w:rFonts w:ascii="Times New Roman" w:hAnsi="Times New Roman" w:cs="Times New Roman"/>
          <w:sz w:val="28"/>
          <w:szCs w:val="28"/>
          <w:lang w:val="uk-UA"/>
        </w:rPr>
        <w:t>Press</w:t>
      </w:r>
      <w:proofErr w:type="spellEnd"/>
      <w:r w:rsidRPr="00983056">
        <w:rPr>
          <w:rFonts w:ascii="Times New Roman" w:hAnsi="Times New Roman" w:cs="Times New Roman"/>
          <w:sz w:val="28"/>
          <w:szCs w:val="28"/>
          <w:lang w:val="uk-UA"/>
        </w:rPr>
        <w:t>.</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proofErr w:type="spellStart"/>
      <w:r w:rsidRPr="00A85838">
        <w:rPr>
          <w:rFonts w:ascii="Times New Roman" w:hAnsi="Times New Roman" w:cs="Times New Roman"/>
          <w:sz w:val="28"/>
          <w:szCs w:val="28"/>
          <w:lang w:val="de-DE"/>
        </w:rPr>
        <w:t>Pieler</w:t>
      </w:r>
      <w:proofErr w:type="spellEnd"/>
      <w:r w:rsidRPr="00A85838">
        <w:rPr>
          <w:rFonts w:ascii="Times New Roman" w:hAnsi="Times New Roman" w:cs="Times New Roman"/>
          <w:sz w:val="28"/>
          <w:szCs w:val="28"/>
          <w:lang w:val="de-DE"/>
        </w:rPr>
        <w:t>, Manuel</w:t>
      </w:r>
      <w:r>
        <w:rPr>
          <w:rFonts w:ascii="Times New Roman" w:hAnsi="Times New Roman" w:cs="Times New Roman"/>
          <w:sz w:val="28"/>
          <w:szCs w:val="28"/>
          <w:lang w:val="uk-UA"/>
        </w:rPr>
        <w:t xml:space="preserve">. </w:t>
      </w:r>
      <w:r w:rsidRPr="00A85838">
        <w:rPr>
          <w:rFonts w:ascii="Times New Roman" w:hAnsi="Times New Roman" w:cs="Times New Roman"/>
          <w:sz w:val="28"/>
          <w:szCs w:val="28"/>
          <w:lang w:val="de-DE"/>
        </w:rPr>
        <w:t>Autismus – Spektrum - Störungen und Konsequenzen für Schülerinnen und Schüler mit</w:t>
      </w:r>
      <w:r>
        <w:rPr>
          <w:rFonts w:ascii="Times New Roman" w:hAnsi="Times New Roman" w:cs="Times New Roman"/>
          <w:sz w:val="28"/>
          <w:szCs w:val="28"/>
          <w:lang w:val="uk-UA"/>
        </w:rPr>
        <w:t xml:space="preserve"> </w:t>
      </w:r>
      <w:r w:rsidRPr="00A85838">
        <w:rPr>
          <w:rFonts w:ascii="Times New Roman" w:hAnsi="Times New Roman" w:cs="Times New Roman"/>
          <w:sz w:val="28"/>
          <w:szCs w:val="28"/>
          <w:lang w:val="de-DE"/>
        </w:rPr>
        <w:t>autistischem Verhalten im gemeinsamen Unterricht</w:t>
      </w:r>
      <w:r>
        <w:rPr>
          <w:rFonts w:ascii="Times New Roman" w:hAnsi="Times New Roman" w:cs="Times New Roman"/>
          <w:sz w:val="28"/>
          <w:szCs w:val="28"/>
          <w:lang w:val="uk-UA"/>
        </w:rPr>
        <w:t xml:space="preserve">. / </w:t>
      </w:r>
      <w:proofErr w:type="spellStart"/>
      <w:r w:rsidRPr="00A85838">
        <w:rPr>
          <w:rFonts w:ascii="Times New Roman" w:hAnsi="Times New Roman" w:cs="Times New Roman"/>
          <w:sz w:val="28"/>
          <w:szCs w:val="28"/>
          <w:lang w:val="de-DE"/>
        </w:rPr>
        <w:t>Pieler</w:t>
      </w:r>
      <w:proofErr w:type="spellEnd"/>
      <w:r>
        <w:rPr>
          <w:rFonts w:ascii="Times New Roman" w:hAnsi="Times New Roman" w:cs="Times New Roman"/>
          <w:sz w:val="28"/>
          <w:szCs w:val="28"/>
          <w:lang w:val="uk-UA"/>
        </w:rPr>
        <w:t xml:space="preserve">. </w:t>
      </w:r>
      <w:r w:rsidRPr="00A85838">
        <w:rPr>
          <w:rFonts w:ascii="Times New Roman" w:hAnsi="Times New Roman" w:cs="Times New Roman"/>
          <w:sz w:val="28"/>
          <w:szCs w:val="28"/>
          <w:lang w:val="uk-UA"/>
        </w:rPr>
        <w:t xml:space="preserve">– 2012. </w:t>
      </w:r>
      <w:r w:rsidRPr="00A85838">
        <w:rPr>
          <w:rFonts w:ascii="Times New Roman" w:hAnsi="Times New Roman" w:cs="Times New Roman"/>
          <w:sz w:val="28"/>
          <w:szCs w:val="28"/>
          <w:lang w:val="de-DE"/>
        </w:rPr>
        <w:t>– 108 s.</w:t>
      </w:r>
    </w:p>
    <w:p w:rsidR="00D72B39" w:rsidRPr="004E0146" w:rsidRDefault="00D72B39" w:rsidP="00C9627D">
      <w:pPr>
        <w:pStyle w:val="a4"/>
        <w:numPr>
          <w:ilvl w:val="0"/>
          <w:numId w:val="24"/>
        </w:numPr>
        <w:rPr>
          <w:rFonts w:ascii="Times New Roman" w:hAnsi="Times New Roman" w:cs="Times New Roman"/>
          <w:sz w:val="28"/>
          <w:szCs w:val="28"/>
          <w:lang w:val="en-US"/>
        </w:rPr>
      </w:pPr>
      <w:proofErr w:type="spellStart"/>
      <w:r w:rsidRPr="004E0146">
        <w:rPr>
          <w:rFonts w:ascii="Times New Roman" w:hAnsi="Times New Roman" w:cs="Times New Roman"/>
          <w:sz w:val="28"/>
          <w:szCs w:val="28"/>
          <w:lang w:val="en-US"/>
        </w:rPr>
        <w:t>Plattos</w:t>
      </w:r>
      <w:proofErr w:type="spellEnd"/>
      <w:r w:rsidRPr="004E0146">
        <w:rPr>
          <w:rFonts w:ascii="Times New Roman" w:hAnsi="Times New Roman" w:cs="Times New Roman"/>
          <w:sz w:val="28"/>
          <w:szCs w:val="28"/>
          <w:lang w:val="en-US"/>
        </w:rPr>
        <w:t xml:space="preserve"> Gina. The Effects of Dialogic Reading on the </w:t>
      </w:r>
      <w:proofErr w:type="spellStart"/>
      <w:r w:rsidRPr="004E0146">
        <w:rPr>
          <w:rFonts w:ascii="Times New Roman" w:hAnsi="Times New Roman" w:cs="Times New Roman"/>
          <w:sz w:val="28"/>
          <w:szCs w:val="28"/>
          <w:lang w:val="en-US"/>
        </w:rPr>
        <w:t>ExpressiveVocabulary</w:t>
      </w:r>
      <w:proofErr w:type="spellEnd"/>
      <w:r w:rsidRPr="004E0146">
        <w:rPr>
          <w:rFonts w:ascii="Times New Roman" w:hAnsi="Times New Roman" w:cs="Times New Roman"/>
          <w:sz w:val="28"/>
          <w:szCs w:val="28"/>
          <w:lang w:val="en-US"/>
        </w:rPr>
        <w:t xml:space="preserve"> of Children</w:t>
      </w:r>
      <w:r w:rsidRPr="004E0146">
        <w:rPr>
          <w:rFonts w:ascii="Times New Roman" w:hAnsi="Times New Roman" w:cs="Times New Roman"/>
          <w:sz w:val="28"/>
          <w:szCs w:val="28"/>
        </w:rPr>
        <w:t xml:space="preserve"> </w:t>
      </w:r>
      <w:r w:rsidRPr="004E0146">
        <w:rPr>
          <w:rFonts w:ascii="Times New Roman" w:hAnsi="Times New Roman" w:cs="Times New Roman"/>
          <w:sz w:val="28"/>
          <w:szCs w:val="28"/>
          <w:lang w:val="en-US"/>
        </w:rPr>
        <w:t xml:space="preserve">with Autism. –The Florida State University. </w:t>
      </w:r>
      <w:proofErr w:type="spellStart"/>
      <w:r w:rsidRPr="004E0146">
        <w:rPr>
          <w:rFonts w:ascii="Times New Roman" w:hAnsi="Times New Roman" w:cs="Times New Roman"/>
          <w:sz w:val="28"/>
          <w:szCs w:val="28"/>
          <w:lang w:val="en-US"/>
        </w:rPr>
        <w:t>DigiNole</w:t>
      </w:r>
      <w:proofErr w:type="spellEnd"/>
      <w:r w:rsidRPr="004E0146">
        <w:rPr>
          <w:rFonts w:ascii="Times New Roman" w:hAnsi="Times New Roman" w:cs="Times New Roman"/>
          <w:sz w:val="28"/>
          <w:szCs w:val="28"/>
          <w:lang w:val="en-US"/>
        </w:rPr>
        <w:t xml:space="preserve"> Commons, 2011. – 139 p. [</w:t>
      </w:r>
      <w:proofErr w:type="spellStart"/>
      <w:r w:rsidRPr="004E0146">
        <w:rPr>
          <w:rFonts w:ascii="Times New Roman" w:hAnsi="Times New Roman" w:cs="Times New Roman"/>
          <w:sz w:val="28"/>
          <w:szCs w:val="28"/>
          <w:lang w:val="ru-RU"/>
        </w:rPr>
        <w:t>Електронний</w:t>
      </w:r>
      <w:proofErr w:type="spellEnd"/>
      <w:r w:rsidRPr="004E0146">
        <w:rPr>
          <w:rFonts w:ascii="Times New Roman" w:hAnsi="Times New Roman" w:cs="Times New Roman"/>
          <w:sz w:val="28"/>
          <w:szCs w:val="28"/>
          <w:lang w:val="en-US"/>
        </w:rPr>
        <w:t xml:space="preserve"> </w:t>
      </w:r>
      <w:r w:rsidRPr="004E0146">
        <w:rPr>
          <w:rFonts w:ascii="Times New Roman" w:hAnsi="Times New Roman" w:cs="Times New Roman"/>
          <w:sz w:val="28"/>
          <w:szCs w:val="28"/>
          <w:lang w:val="ru-RU"/>
        </w:rPr>
        <w:t>ресурс</w:t>
      </w:r>
      <w:r w:rsidRPr="004E0146">
        <w:rPr>
          <w:rFonts w:ascii="Times New Roman" w:hAnsi="Times New Roman" w:cs="Times New Roman"/>
          <w:sz w:val="28"/>
          <w:szCs w:val="28"/>
          <w:lang w:val="en-US"/>
        </w:rPr>
        <w:t xml:space="preserve">] / </w:t>
      </w:r>
      <w:proofErr w:type="spellStart"/>
      <w:r w:rsidRPr="004E0146">
        <w:rPr>
          <w:rFonts w:ascii="Times New Roman" w:hAnsi="Times New Roman" w:cs="Times New Roman"/>
          <w:sz w:val="28"/>
          <w:szCs w:val="28"/>
          <w:lang w:val="en-US"/>
        </w:rPr>
        <w:t>PlattosGina</w:t>
      </w:r>
      <w:proofErr w:type="spellEnd"/>
      <w:r w:rsidRPr="004E0146">
        <w:rPr>
          <w:rFonts w:ascii="Times New Roman" w:hAnsi="Times New Roman" w:cs="Times New Roman"/>
          <w:sz w:val="28"/>
          <w:szCs w:val="28"/>
          <w:lang w:val="en-US"/>
        </w:rPr>
        <w:t xml:space="preserve"> – </w:t>
      </w:r>
      <w:r w:rsidRPr="004E0146">
        <w:rPr>
          <w:rFonts w:ascii="Times New Roman" w:hAnsi="Times New Roman" w:cs="Times New Roman"/>
          <w:sz w:val="28"/>
          <w:szCs w:val="28"/>
          <w:lang w:val="ru-RU"/>
        </w:rPr>
        <w:t>Режим</w:t>
      </w:r>
      <w:r w:rsidRPr="004E0146">
        <w:rPr>
          <w:rFonts w:ascii="Times New Roman" w:hAnsi="Times New Roman" w:cs="Times New Roman"/>
          <w:sz w:val="28"/>
          <w:szCs w:val="28"/>
          <w:lang w:val="en-US"/>
        </w:rPr>
        <w:t xml:space="preserve"> </w:t>
      </w:r>
      <w:r w:rsidRPr="004E0146">
        <w:rPr>
          <w:rFonts w:ascii="Times New Roman" w:hAnsi="Times New Roman" w:cs="Times New Roman"/>
          <w:sz w:val="28"/>
          <w:szCs w:val="28"/>
          <w:lang w:val="ru-RU"/>
        </w:rPr>
        <w:t>доступу</w:t>
      </w:r>
      <w:r w:rsidRPr="004E0146">
        <w:rPr>
          <w:rFonts w:ascii="Times New Roman" w:hAnsi="Times New Roman" w:cs="Times New Roman"/>
          <w:sz w:val="28"/>
          <w:szCs w:val="28"/>
          <w:lang w:val="en-US"/>
        </w:rPr>
        <w:t xml:space="preserve">: </w:t>
      </w:r>
      <w:hyperlink r:id="rId30" w:history="1">
        <w:r w:rsidRPr="004E0146">
          <w:rPr>
            <w:rStyle w:val="a5"/>
            <w:rFonts w:ascii="Times New Roman" w:hAnsi="Times New Roman" w:cs="Times New Roman"/>
            <w:sz w:val="28"/>
            <w:szCs w:val="28"/>
          </w:rPr>
          <w:t>http://diginole.lib.fsu.edu/</w:t>
        </w:r>
      </w:hyperlink>
    </w:p>
    <w:p w:rsidR="00D72B39" w:rsidRPr="002B72CB" w:rsidRDefault="00D72B39" w:rsidP="005A35A1">
      <w:pPr>
        <w:pStyle w:val="a3"/>
        <w:numPr>
          <w:ilvl w:val="0"/>
          <w:numId w:val="24"/>
        </w:numPr>
        <w:spacing w:line="360" w:lineRule="auto"/>
        <w:rPr>
          <w:rFonts w:ascii="Times New Roman" w:hAnsi="Times New Roman" w:cs="Times New Roman"/>
          <w:sz w:val="28"/>
          <w:szCs w:val="28"/>
          <w:lang w:val="uk-UA"/>
        </w:rPr>
      </w:pPr>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Prizant</w:t>
      </w:r>
      <w:proofErr w:type="spellEnd"/>
      <w:r w:rsidRPr="002B72CB">
        <w:rPr>
          <w:rFonts w:ascii="Times New Roman" w:hAnsi="Times New Roman" w:cs="Times New Roman"/>
          <w:sz w:val="28"/>
          <w:szCs w:val="28"/>
          <w:lang w:val="uk-UA"/>
        </w:rPr>
        <w:t xml:space="preserve">, B. </w:t>
      </w:r>
      <w:proofErr w:type="spellStart"/>
      <w:r w:rsidRPr="002B72CB">
        <w:rPr>
          <w:rFonts w:ascii="Times New Roman" w:hAnsi="Times New Roman" w:cs="Times New Roman"/>
          <w:sz w:val="28"/>
          <w:szCs w:val="28"/>
          <w:lang w:val="uk-UA"/>
        </w:rPr>
        <w:t>and</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Schuler</w:t>
      </w:r>
      <w:proofErr w:type="spellEnd"/>
      <w:r w:rsidRPr="002B72CB">
        <w:rPr>
          <w:rFonts w:ascii="Times New Roman" w:hAnsi="Times New Roman" w:cs="Times New Roman"/>
          <w:sz w:val="28"/>
          <w:szCs w:val="28"/>
          <w:lang w:val="uk-UA"/>
        </w:rPr>
        <w:t xml:space="preserve">, A. (1987). </w:t>
      </w:r>
      <w:proofErr w:type="spellStart"/>
      <w:r w:rsidRPr="002B72CB">
        <w:rPr>
          <w:rFonts w:ascii="Times New Roman" w:hAnsi="Times New Roman" w:cs="Times New Roman"/>
          <w:sz w:val="28"/>
          <w:szCs w:val="28"/>
          <w:lang w:val="uk-UA"/>
        </w:rPr>
        <w:t>Facilitating</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communication</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language</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approaches</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In</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D.Cohen</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and</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A.Donnellan</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Eds</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Handbook</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of</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Autism</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and</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Pervasive</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Developmental</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Disorders</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New</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York</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John</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Wiley</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and</w:t>
      </w:r>
      <w:proofErr w:type="spellEnd"/>
      <w:r w:rsidRPr="002B72CB">
        <w:rPr>
          <w:rFonts w:ascii="Times New Roman" w:hAnsi="Times New Roman" w:cs="Times New Roman"/>
          <w:sz w:val="28"/>
          <w:szCs w:val="28"/>
          <w:lang w:val="uk-UA"/>
        </w:rPr>
        <w:t xml:space="preserve"> </w:t>
      </w:r>
      <w:proofErr w:type="spellStart"/>
      <w:r w:rsidRPr="002B72CB">
        <w:rPr>
          <w:rFonts w:ascii="Times New Roman" w:hAnsi="Times New Roman" w:cs="Times New Roman"/>
          <w:sz w:val="28"/>
          <w:szCs w:val="28"/>
          <w:lang w:val="uk-UA"/>
        </w:rPr>
        <w:t>Sons</w:t>
      </w:r>
      <w:proofErr w:type="spellEnd"/>
      <w:r w:rsidRPr="002B72CB">
        <w:rPr>
          <w:rFonts w:ascii="Times New Roman" w:hAnsi="Times New Roman" w:cs="Times New Roman"/>
          <w:sz w:val="28"/>
          <w:szCs w:val="28"/>
          <w:lang w:val="uk-UA"/>
        </w:rPr>
        <w:t>.</w:t>
      </w:r>
      <w:r>
        <w:rPr>
          <w:rFonts w:ascii="Times New Roman" w:hAnsi="Times New Roman" w:cs="Times New Roman"/>
          <w:sz w:val="28"/>
          <w:szCs w:val="28"/>
          <w:lang w:val="en-US"/>
        </w:rPr>
        <w:t xml:space="preserve"> </w:t>
      </w:r>
    </w:p>
    <w:p w:rsidR="00D72B39" w:rsidRDefault="00D72B39" w:rsidP="005A35A1">
      <w:pPr>
        <w:pStyle w:val="a3"/>
        <w:numPr>
          <w:ilvl w:val="0"/>
          <w:numId w:val="24"/>
        </w:numPr>
        <w:spacing w:line="360" w:lineRule="auto"/>
        <w:rPr>
          <w:rFonts w:ascii="Times New Roman" w:hAnsi="Times New Roman" w:cs="Times New Roman"/>
          <w:sz w:val="28"/>
          <w:szCs w:val="28"/>
          <w:lang w:val="uk-UA"/>
        </w:rPr>
      </w:pPr>
      <w:r w:rsidRPr="005B18BD">
        <w:rPr>
          <w:rFonts w:ascii="Times New Roman" w:hAnsi="Times New Roman" w:cs="Times New Roman"/>
          <w:sz w:val="28"/>
          <w:szCs w:val="28"/>
          <w:lang w:val="en-US"/>
        </w:rPr>
        <w:t>Simon</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Baron</w:t>
      </w:r>
      <w:r w:rsidRPr="005B18BD">
        <w:rPr>
          <w:rFonts w:ascii="Times New Roman" w:hAnsi="Times New Roman" w:cs="Times New Roman"/>
          <w:sz w:val="28"/>
          <w:szCs w:val="28"/>
          <w:lang w:val="uk-UA"/>
        </w:rPr>
        <w:t>-</w:t>
      </w:r>
      <w:r w:rsidRPr="005B18BD">
        <w:rPr>
          <w:rFonts w:ascii="Times New Roman" w:hAnsi="Times New Roman" w:cs="Times New Roman"/>
          <w:sz w:val="28"/>
          <w:szCs w:val="28"/>
          <w:lang w:val="en-US"/>
        </w:rPr>
        <w:t>Cohen</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Autism</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and</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theory</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of</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mind</w:t>
      </w:r>
      <w:r w:rsidRPr="005B18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B18BD">
        <w:rPr>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Електронний ресурс</w:t>
      </w:r>
      <w:r w:rsidRPr="005B18BD">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r w:rsidRPr="005B18BD">
        <w:rPr>
          <w:rFonts w:ascii="Times New Roman" w:hAnsi="Times New Roman" w:cs="Times New Roman"/>
          <w:sz w:val="28"/>
          <w:szCs w:val="28"/>
          <w:lang w:val="en-US"/>
        </w:rPr>
        <w:t>Simon</w:t>
      </w:r>
      <w:r w:rsidRPr="005B18BD">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Baron</w:t>
      </w:r>
      <w:r w:rsidRPr="005B18BD">
        <w:rPr>
          <w:rFonts w:ascii="Times New Roman" w:hAnsi="Times New Roman" w:cs="Times New Roman"/>
          <w:sz w:val="28"/>
          <w:szCs w:val="28"/>
          <w:lang w:val="uk-UA"/>
        </w:rPr>
        <w:t>-</w:t>
      </w:r>
      <w:r w:rsidRPr="005B18BD">
        <w:rPr>
          <w:rFonts w:ascii="Times New Roman" w:hAnsi="Times New Roman" w:cs="Times New Roman"/>
          <w:sz w:val="28"/>
          <w:szCs w:val="28"/>
          <w:lang w:val="en-US"/>
        </w:rPr>
        <w:t>Cohen</w:t>
      </w:r>
      <w:r>
        <w:rPr>
          <w:rFonts w:ascii="Times New Roman" w:hAnsi="Times New Roman" w:cs="Times New Roman"/>
          <w:sz w:val="28"/>
          <w:szCs w:val="28"/>
          <w:lang w:val="uk-UA"/>
        </w:rPr>
        <w:t xml:space="preserve"> / Режим доступу:  </w:t>
      </w:r>
      <w:hyperlink r:id="rId31" w:history="1">
        <w:r w:rsidRPr="001B6F84">
          <w:rPr>
            <w:rStyle w:val="a5"/>
            <w:rFonts w:ascii="Times New Roman" w:hAnsi="Times New Roman" w:cs="Times New Roman"/>
            <w:sz w:val="28"/>
            <w:szCs w:val="28"/>
            <w:lang w:val="en-US"/>
          </w:rPr>
          <w:t>http</w:t>
        </w:r>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docs</w:t>
        </w:r>
        <w:r w:rsidRPr="001B6F84">
          <w:rPr>
            <w:rStyle w:val="a5"/>
            <w:rFonts w:ascii="Times New Roman" w:hAnsi="Times New Roman" w:cs="Times New Roman"/>
            <w:sz w:val="28"/>
            <w:szCs w:val="28"/>
            <w:lang w:val="uk-UA"/>
          </w:rPr>
          <w:t>.</w:t>
        </w:r>
        <w:proofErr w:type="spellStart"/>
        <w:r w:rsidRPr="001B6F84">
          <w:rPr>
            <w:rStyle w:val="a5"/>
            <w:rFonts w:ascii="Times New Roman" w:hAnsi="Times New Roman" w:cs="Times New Roman"/>
            <w:sz w:val="28"/>
            <w:szCs w:val="28"/>
            <w:lang w:val="en-US"/>
          </w:rPr>
          <w:t>autismresearchcentre</w:t>
        </w:r>
        <w:proofErr w:type="spellEnd"/>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com</w:t>
        </w:r>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papers</w:t>
        </w:r>
        <w:r w:rsidRPr="001B6F84">
          <w:rPr>
            <w:rStyle w:val="a5"/>
            <w:rFonts w:ascii="Times New Roman" w:hAnsi="Times New Roman" w:cs="Times New Roman"/>
            <w:sz w:val="28"/>
            <w:szCs w:val="28"/>
            <w:lang w:val="uk-UA"/>
          </w:rPr>
          <w:t>/2000_</w:t>
        </w:r>
        <w:r w:rsidRPr="001B6F84">
          <w:rPr>
            <w:rStyle w:val="a5"/>
            <w:rFonts w:ascii="Times New Roman" w:hAnsi="Times New Roman" w:cs="Times New Roman"/>
            <w:sz w:val="28"/>
            <w:szCs w:val="28"/>
            <w:lang w:val="en-US"/>
          </w:rPr>
          <w:t>BC</w:t>
        </w:r>
        <w:r w:rsidRPr="001B6F84">
          <w:rPr>
            <w:rStyle w:val="a5"/>
            <w:rFonts w:ascii="Times New Roman" w:hAnsi="Times New Roman" w:cs="Times New Roman"/>
            <w:sz w:val="28"/>
            <w:szCs w:val="28"/>
            <w:lang w:val="uk-UA"/>
          </w:rPr>
          <w:t>_</w:t>
        </w:r>
        <w:proofErr w:type="spellStart"/>
        <w:r w:rsidRPr="001B6F84">
          <w:rPr>
            <w:rStyle w:val="a5"/>
            <w:rFonts w:ascii="Times New Roman" w:hAnsi="Times New Roman" w:cs="Times New Roman"/>
            <w:sz w:val="28"/>
            <w:szCs w:val="28"/>
            <w:lang w:val="en-US"/>
          </w:rPr>
          <w:t>theoryofmind</w:t>
        </w:r>
        <w:proofErr w:type="spellEnd"/>
        <w:r w:rsidRPr="001B6F84">
          <w:rPr>
            <w:rStyle w:val="a5"/>
            <w:rFonts w:ascii="Times New Roman" w:hAnsi="Times New Roman" w:cs="Times New Roman"/>
            <w:sz w:val="28"/>
            <w:szCs w:val="28"/>
            <w:lang w:val="uk-UA"/>
          </w:rPr>
          <w:t>.</w:t>
        </w:r>
        <w:r w:rsidRPr="001B6F84">
          <w:rPr>
            <w:rStyle w:val="a5"/>
            <w:rFonts w:ascii="Times New Roman" w:hAnsi="Times New Roman" w:cs="Times New Roman"/>
            <w:sz w:val="28"/>
            <w:szCs w:val="28"/>
            <w:lang w:val="en-US"/>
          </w:rPr>
          <w:t>pdf</w:t>
        </w:r>
      </w:hyperlink>
      <w:r>
        <w:rPr>
          <w:rFonts w:ascii="Times New Roman" w:hAnsi="Times New Roman" w:cs="Times New Roman"/>
          <w:sz w:val="28"/>
          <w:szCs w:val="28"/>
          <w:lang w:val="uk-UA"/>
        </w:rPr>
        <w:t xml:space="preserve">. </w:t>
      </w:r>
    </w:p>
    <w:p w:rsidR="00D72B39" w:rsidRPr="00E20266" w:rsidRDefault="00D72B39" w:rsidP="005A35A1">
      <w:pPr>
        <w:pStyle w:val="a3"/>
        <w:numPr>
          <w:ilvl w:val="0"/>
          <w:numId w:val="24"/>
        </w:numPr>
        <w:spacing w:line="360" w:lineRule="auto"/>
        <w:rPr>
          <w:rFonts w:ascii="Times New Roman" w:hAnsi="Times New Roman" w:cs="Times New Roman"/>
          <w:sz w:val="28"/>
          <w:szCs w:val="28"/>
          <w:lang w:val="uk-UA"/>
        </w:rPr>
      </w:pPr>
      <w:r w:rsidRPr="005B18BD">
        <w:rPr>
          <w:rFonts w:ascii="Times New Roman" w:hAnsi="Times New Roman" w:cs="Times New Roman"/>
          <w:sz w:val="28"/>
          <w:szCs w:val="28"/>
          <w:lang w:val="en-US"/>
        </w:rPr>
        <w:lastRenderedPageBreak/>
        <w:t>Simon Baron-Cohen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Autism and </w:t>
      </w:r>
      <w:proofErr w:type="spellStart"/>
      <w:r>
        <w:rPr>
          <w:rFonts w:ascii="Times New Roman" w:hAnsi="Times New Roman" w:cs="Times New Roman"/>
          <w:sz w:val="28"/>
          <w:szCs w:val="28"/>
          <w:lang w:val="en-US"/>
        </w:rPr>
        <w:t>Aspergersyndrom</w:t>
      </w:r>
      <w:proofErr w:type="spellEnd"/>
      <w:r>
        <w:rPr>
          <w:rFonts w:ascii="Times New Roman" w:hAnsi="Times New Roman" w:cs="Times New Roman"/>
          <w:sz w:val="28"/>
          <w:szCs w:val="28"/>
          <w:lang w:val="en-US"/>
        </w:rPr>
        <w:t>.</w:t>
      </w:r>
      <w:r w:rsidRPr="005B18BD">
        <w:rPr>
          <w:rFonts w:ascii="Times New Roman" w:eastAsiaTheme="minorHAnsi" w:hAnsi="Times New Roman" w:cs="Times New Roman"/>
          <w:sz w:val="24"/>
          <w:szCs w:val="24"/>
          <w:lang w:val="en-US" w:eastAsia="en-US"/>
        </w:rPr>
        <w:t xml:space="preserve"> </w:t>
      </w:r>
      <w:proofErr w:type="spellStart"/>
      <w:r w:rsidRPr="005B18BD">
        <w:rPr>
          <w:rFonts w:ascii="Times New Roman" w:hAnsi="Times New Roman" w:cs="Times New Roman"/>
          <w:sz w:val="28"/>
          <w:szCs w:val="28"/>
          <w:lang w:val="uk-UA"/>
        </w:rPr>
        <w:t>New</w:t>
      </w:r>
      <w:proofErr w:type="spellEnd"/>
      <w:r w:rsidRPr="005B18BD">
        <w:rPr>
          <w:rFonts w:ascii="Times New Roman" w:hAnsi="Times New Roman" w:cs="Times New Roman"/>
          <w:sz w:val="28"/>
          <w:szCs w:val="28"/>
          <w:lang w:val="uk-UA"/>
        </w:rPr>
        <w:t xml:space="preserve"> </w:t>
      </w:r>
      <w:proofErr w:type="spellStart"/>
      <w:r w:rsidRPr="005B18BD">
        <w:rPr>
          <w:rFonts w:ascii="Times New Roman" w:hAnsi="Times New Roman" w:cs="Times New Roman"/>
          <w:sz w:val="28"/>
          <w:szCs w:val="28"/>
          <w:lang w:val="uk-UA"/>
        </w:rPr>
        <w:t>York</w:t>
      </w:r>
      <w:proofErr w:type="spellEnd"/>
      <w:r w:rsidRPr="005B18BD">
        <w:rPr>
          <w:rFonts w:ascii="Times New Roman" w:hAnsi="Times New Roman" w:cs="Times New Roman"/>
          <w:sz w:val="28"/>
          <w:szCs w:val="28"/>
          <w:lang w:val="uk-UA"/>
        </w:rPr>
        <w:t xml:space="preserve">: </w:t>
      </w:r>
      <w:proofErr w:type="spellStart"/>
      <w:r w:rsidRPr="005B18BD">
        <w:rPr>
          <w:rFonts w:ascii="Times New Roman" w:hAnsi="Times New Roman" w:cs="Times New Roman"/>
          <w:sz w:val="28"/>
          <w:szCs w:val="28"/>
          <w:lang w:val="uk-UA"/>
        </w:rPr>
        <w:t>Oxford</w:t>
      </w:r>
      <w:proofErr w:type="spellEnd"/>
      <w:r w:rsidRPr="005B18BD">
        <w:rPr>
          <w:rFonts w:ascii="Times New Roman" w:hAnsi="Times New Roman" w:cs="Times New Roman"/>
          <w:sz w:val="28"/>
          <w:szCs w:val="28"/>
          <w:lang w:val="uk-UA"/>
        </w:rPr>
        <w:t xml:space="preserve"> </w:t>
      </w:r>
      <w:proofErr w:type="spellStart"/>
      <w:r w:rsidRPr="005B18BD">
        <w:rPr>
          <w:rFonts w:ascii="Times New Roman" w:hAnsi="Times New Roman" w:cs="Times New Roman"/>
          <w:sz w:val="28"/>
          <w:szCs w:val="28"/>
          <w:lang w:val="uk-UA"/>
        </w:rPr>
        <w:t>University</w:t>
      </w:r>
      <w:proofErr w:type="spellEnd"/>
      <w:r w:rsidRPr="005B18BD">
        <w:rPr>
          <w:rFonts w:ascii="Times New Roman" w:hAnsi="Times New Roman" w:cs="Times New Roman"/>
          <w:sz w:val="28"/>
          <w:szCs w:val="28"/>
          <w:lang w:val="uk-UA"/>
        </w:rPr>
        <w:t xml:space="preserve"> </w:t>
      </w:r>
      <w:proofErr w:type="spellStart"/>
      <w:r w:rsidRPr="005B18BD">
        <w:rPr>
          <w:rFonts w:ascii="Times New Roman" w:hAnsi="Times New Roman" w:cs="Times New Roman"/>
          <w:sz w:val="28"/>
          <w:szCs w:val="28"/>
          <w:lang w:val="uk-UA"/>
        </w:rPr>
        <w:t>Press</w:t>
      </w:r>
      <w:proofErr w:type="spellEnd"/>
      <w:r w:rsidRPr="005B18BD">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5B18BD">
        <w:rPr>
          <w:rFonts w:ascii="Times New Roman" w:hAnsi="Times New Roman" w:cs="Times New Roman"/>
          <w:sz w:val="28"/>
          <w:szCs w:val="28"/>
          <w:lang w:val="en-US"/>
        </w:rPr>
        <w:t>25</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 </w:t>
      </w:r>
      <w:r w:rsidRPr="005B18BD">
        <w:rPr>
          <w:rFonts w:ascii="Times New Roman" w:hAnsi="Times New Roman" w:cs="Times New Roman"/>
          <w:sz w:val="28"/>
          <w:szCs w:val="28"/>
          <w:lang w:val="en-US"/>
        </w:rPr>
        <w:t xml:space="preserve"> </w:t>
      </w:r>
    </w:p>
    <w:p w:rsidR="00D72B39" w:rsidRPr="004714B1" w:rsidRDefault="00D72B39" w:rsidP="005A35A1">
      <w:pPr>
        <w:pStyle w:val="a3"/>
        <w:numPr>
          <w:ilvl w:val="0"/>
          <w:numId w:val="24"/>
        </w:numPr>
        <w:spacing w:line="360" w:lineRule="auto"/>
        <w:rPr>
          <w:rFonts w:ascii="Times New Roman" w:hAnsi="Times New Roman" w:cs="Times New Roman"/>
          <w:sz w:val="28"/>
          <w:szCs w:val="28"/>
          <w:lang w:val="de-DE"/>
        </w:rPr>
      </w:pPr>
      <w:r w:rsidRPr="00C252A5">
        <w:rPr>
          <w:rFonts w:ascii="Times New Roman" w:hAnsi="Times New Roman" w:cs="Times New Roman"/>
          <w:bCs/>
          <w:sz w:val="28"/>
          <w:szCs w:val="28"/>
          <w:lang w:val="de-DE"/>
        </w:rPr>
        <w:t>Wocken, Hans (1988):</w:t>
      </w:r>
      <w:r w:rsidRPr="00C252A5">
        <w:rPr>
          <w:rFonts w:ascii="Times New Roman" w:hAnsi="Times New Roman" w:cs="Times New Roman"/>
          <w:b/>
          <w:bCs/>
          <w:sz w:val="28"/>
          <w:szCs w:val="28"/>
          <w:lang w:val="de-DE"/>
        </w:rPr>
        <w:t xml:space="preserve"> </w:t>
      </w:r>
      <w:r w:rsidRPr="00C252A5">
        <w:rPr>
          <w:rFonts w:ascii="Times New Roman" w:hAnsi="Times New Roman" w:cs="Times New Roman"/>
          <w:sz w:val="28"/>
          <w:szCs w:val="28"/>
          <w:lang w:val="de-DE"/>
        </w:rPr>
        <w:t>Bilanz und Perspektiven des Schulversuchs Integrationsklassen.</w:t>
      </w:r>
      <w:r>
        <w:rPr>
          <w:rFonts w:ascii="Times New Roman" w:hAnsi="Times New Roman" w:cs="Times New Roman"/>
          <w:sz w:val="28"/>
          <w:szCs w:val="28"/>
          <w:lang w:val="uk-UA"/>
        </w:rPr>
        <w:t xml:space="preserve"> </w:t>
      </w:r>
      <w:r w:rsidRPr="00C252A5">
        <w:rPr>
          <w:rFonts w:ascii="Times New Roman" w:hAnsi="Times New Roman" w:cs="Times New Roman"/>
          <w:sz w:val="28"/>
          <w:szCs w:val="28"/>
          <w:lang w:val="de-DE"/>
        </w:rPr>
        <w:t>In: Wocken, Hans /Antor, Georg /Hinz, Andreas (Hrsg.): Integrationsklassen in Hamburger</w:t>
      </w:r>
      <w:r w:rsidRPr="00C252A5">
        <w:rPr>
          <w:rFonts w:ascii="Times New Roman" w:hAnsi="Times New Roman" w:cs="Times New Roman"/>
          <w:sz w:val="28"/>
          <w:szCs w:val="28"/>
          <w:lang w:val="uk-UA"/>
        </w:rPr>
        <w:t xml:space="preserve"> </w:t>
      </w:r>
      <w:proofErr w:type="spellStart"/>
      <w:r w:rsidRPr="00C252A5">
        <w:rPr>
          <w:rFonts w:ascii="Times New Roman" w:hAnsi="Times New Roman" w:cs="Times New Roman"/>
          <w:sz w:val="28"/>
          <w:szCs w:val="28"/>
          <w:lang w:val="uk-UA"/>
        </w:rPr>
        <w:t>Grundschulen</w:t>
      </w:r>
      <w:proofErr w:type="spellEnd"/>
      <w:r w:rsidRPr="00C252A5">
        <w:rPr>
          <w:rFonts w:ascii="Times New Roman" w:hAnsi="Times New Roman" w:cs="Times New Roman"/>
          <w:sz w:val="28"/>
          <w:szCs w:val="28"/>
          <w:lang w:val="uk-UA"/>
        </w:rPr>
        <w:t xml:space="preserve">. </w:t>
      </w:r>
      <w:proofErr w:type="spellStart"/>
      <w:r w:rsidRPr="00C252A5">
        <w:rPr>
          <w:rFonts w:ascii="Times New Roman" w:hAnsi="Times New Roman" w:cs="Times New Roman"/>
          <w:sz w:val="28"/>
          <w:szCs w:val="28"/>
          <w:lang w:val="uk-UA"/>
        </w:rPr>
        <w:t>Bilanz</w:t>
      </w:r>
      <w:proofErr w:type="spellEnd"/>
      <w:r w:rsidRPr="00C252A5">
        <w:rPr>
          <w:rFonts w:ascii="Times New Roman" w:hAnsi="Times New Roman" w:cs="Times New Roman"/>
          <w:sz w:val="28"/>
          <w:szCs w:val="28"/>
          <w:lang w:val="uk-UA"/>
        </w:rPr>
        <w:t xml:space="preserve"> </w:t>
      </w:r>
      <w:proofErr w:type="spellStart"/>
      <w:r w:rsidRPr="00C252A5">
        <w:rPr>
          <w:rFonts w:ascii="Times New Roman" w:hAnsi="Times New Roman" w:cs="Times New Roman"/>
          <w:sz w:val="28"/>
          <w:szCs w:val="28"/>
          <w:lang w:val="uk-UA"/>
        </w:rPr>
        <w:t>eines</w:t>
      </w:r>
      <w:proofErr w:type="spellEnd"/>
      <w:r w:rsidRPr="00C252A5">
        <w:rPr>
          <w:rFonts w:ascii="Times New Roman" w:hAnsi="Times New Roman" w:cs="Times New Roman"/>
          <w:sz w:val="28"/>
          <w:szCs w:val="28"/>
          <w:lang w:val="uk-UA"/>
        </w:rPr>
        <w:t xml:space="preserve"> </w:t>
      </w:r>
      <w:proofErr w:type="spellStart"/>
      <w:r w:rsidRPr="00C252A5">
        <w:rPr>
          <w:rFonts w:ascii="Times New Roman" w:hAnsi="Times New Roman" w:cs="Times New Roman"/>
          <w:sz w:val="28"/>
          <w:szCs w:val="28"/>
          <w:lang w:val="uk-UA"/>
        </w:rPr>
        <w:t>Schulversuchs</w:t>
      </w:r>
      <w:proofErr w:type="spellEnd"/>
      <w:r w:rsidRPr="00C252A5">
        <w:rPr>
          <w:rFonts w:ascii="Times New Roman" w:hAnsi="Times New Roman" w:cs="Times New Roman"/>
          <w:sz w:val="28"/>
          <w:szCs w:val="28"/>
          <w:lang w:val="uk-UA"/>
        </w:rPr>
        <w:t xml:space="preserve">. </w:t>
      </w:r>
      <w:proofErr w:type="spellStart"/>
      <w:r w:rsidRPr="00C252A5">
        <w:rPr>
          <w:rFonts w:ascii="Times New Roman" w:hAnsi="Times New Roman" w:cs="Times New Roman"/>
          <w:sz w:val="28"/>
          <w:szCs w:val="28"/>
          <w:lang w:val="uk-UA"/>
        </w:rPr>
        <w:t>Hamburg</w:t>
      </w:r>
      <w:proofErr w:type="spellEnd"/>
      <w:r w:rsidRPr="00C252A5">
        <w:rPr>
          <w:rFonts w:ascii="Times New Roman" w:hAnsi="Times New Roman" w:cs="Times New Roman"/>
          <w:sz w:val="28"/>
          <w:szCs w:val="28"/>
          <w:lang w:val="uk-UA"/>
        </w:rPr>
        <w:t xml:space="preserve">: </w:t>
      </w:r>
      <w:proofErr w:type="spellStart"/>
      <w:r w:rsidRPr="00C252A5">
        <w:rPr>
          <w:rFonts w:ascii="Times New Roman" w:hAnsi="Times New Roman" w:cs="Times New Roman"/>
          <w:sz w:val="28"/>
          <w:szCs w:val="28"/>
          <w:lang w:val="uk-UA"/>
        </w:rPr>
        <w:t>Curio</w:t>
      </w:r>
      <w:proofErr w:type="spellEnd"/>
      <w:r w:rsidRPr="00C252A5">
        <w:rPr>
          <w:rFonts w:ascii="Times New Roman" w:hAnsi="Times New Roman" w:cs="Times New Roman"/>
          <w:sz w:val="28"/>
          <w:szCs w:val="28"/>
          <w:lang w:val="uk-UA"/>
        </w:rPr>
        <w:t xml:space="preserve"> , S. 49-60</w:t>
      </w:r>
    </w:p>
    <w:p w:rsidR="004714B1" w:rsidRDefault="004714B1" w:rsidP="004714B1">
      <w:pPr>
        <w:pStyle w:val="a3"/>
        <w:spacing w:line="360" w:lineRule="auto"/>
        <w:rPr>
          <w:rFonts w:ascii="Times New Roman" w:hAnsi="Times New Roman" w:cs="Times New Roman"/>
          <w:sz w:val="28"/>
          <w:szCs w:val="28"/>
          <w:lang w:val="uk-UA"/>
        </w:rPr>
      </w:pPr>
    </w:p>
    <w:p w:rsidR="004714B1" w:rsidRDefault="004714B1" w:rsidP="004714B1">
      <w:pPr>
        <w:pStyle w:val="a3"/>
        <w:spacing w:line="360" w:lineRule="auto"/>
        <w:rPr>
          <w:rFonts w:ascii="Times New Roman" w:hAnsi="Times New Roman" w:cs="Times New Roman"/>
          <w:sz w:val="28"/>
          <w:szCs w:val="28"/>
          <w:lang w:val="uk-UA"/>
        </w:rPr>
      </w:pPr>
    </w:p>
    <w:p w:rsidR="004714B1" w:rsidRDefault="004714B1" w:rsidP="004714B1">
      <w:pPr>
        <w:pStyle w:val="a3"/>
        <w:spacing w:line="360" w:lineRule="auto"/>
        <w:rPr>
          <w:rFonts w:ascii="Times New Roman" w:hAnsi="Times New Roman" w:cs="Times New Roman"/>
          <w:sz w:val="28"/>
          <w:szCs w:val="28"/>
          <w:lang w:val="uk-UA"/>
        </w:rPr>
      </w:pPr>
    </w:p>
    <w:p w:rsidR="004714B1" w:rsidRDefault="004714B1" w:rsidP="004714B1">
      <w:pPr>
        <w:pStyle w:val="a3"/>
        <w:spacing w:line="360" w:lineRule="auto"/>
        <w:rPr>
          <w:rFonts w:ascii="Times New Roman" w:hAnsi="Times New Roman" w:cs="Times New Roman"/>
          <w:sz w:val="28"/>
          <w:szCs w:val="28"/>
          <w:lang w:val="uk-UA"/>
        </w:rPr>
      </w:pPr>
    </w:p>
    <w:p w:rsidR="004714B1" w:rsidRDefault="004714B1" w:rsidP="004714B1">
      <w:pPr>
        <w:pStyle w:val="a3"/>
        <w:spacing w:line="360" w:lineRule="auto"/>
        <w:rPr>
          <w:rFonts w:ascii="Times New Roman" w:hAnsi="Times New Roman" w:cs="Times New Roman"/>
          <w:sz w:val="28"/>
          <w:szCs w:val="28"/>
          <w:lang w:val="uk-UA"/>
        </w:rPr>
      </w:pPr>
      <w:bookmarkStart w:id="0" w:name="_GoBack"/>
      <w:bookmarkEnd w:id="0"/>
    </w:p>
    <w:sectPr w:rsidR="004714B1">
      <w:headerReference w:type="default" r:id="rId3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F0D" w:rsidRDefault="00EB6F0D" w:rsidP="00DA5A8A">
      <w:pPr>
        <w:spacing w:line="240" w:lineRule="auto"/>
      </w:pPr>
      <w:r>
        <w:separator/>
      </w:r>
    </w:p>
  </w:endnote>
  <w:endnote w:type="continuationSeparator" w:id="0">
    <w:p w:rsidR="00EB6F0D" w:rsidRDefault="00EB6F0D" w:rsidP="00DA5A8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F0D" w:rsidRDefault="00EB6F0D" w:rsidP="00DA5A8A">
      <w:pPr>
        <w:spacing w:line="240" w:lineRule="auto"/>
      </w:pPr>
      <w:r>
        <w:separator/>
      </w:r>
    </w:p>
  </w:footnote>
  <w:footnote w:type="continuationSeparator" w:id="0">
    <w:p w:rsidR="00EB6F0D" w:rsidRDefault="00EB6F0D" w:rsidP="00DA5A8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5462527"/>
      <w:docPartObj>
        <w:docPartGallery w:val="Page Numbers (Top of Page)"/>
        <w:docPartUnique/>
      </w:docPartObj>
    </w:sdtPr>
    <w:sdtEndPr/>
    <w:sdtContent>
      <w:p w:rsidR="0090283E" w:rsidRDefault="0090283E">
        <w:pPr>
          <w:pStyle w:val="a6"/>
          <w:jc w:val="right"/>
        </w:pPr>
        <w:r>
          <w:fldChar w:fldCharType="begin"/>
        </w:r>
        <w:r>
          <w:instrText>PAGE   \* MERGEFORMAT</w:instrText>
        </w:r>
        <w:r>
          <w:fldChar w:fldCharType="separate"/>
        </w:r>
        <w:r w:rsidR="009B6684" w:rsidRPr="009B6684">
          <w:rPr>
            <w:noProof/>
            <w:lang w:val="ru-RU"/>
          </w:rPr>
          <w:t>16</w:t>
        </w:r>
        <w:r>
          <w:fldChar w:fldCharType="end"/>
        </w:r>
      </w:p>
    </w:sdtContent>
  </w:sdt>
  <w:p w:rsidR="0090283E" w:rsidRDefault="0090283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72A47"/>
    <w:multiLevelType w:val="hybridMultilevel"/>
    <w:tmpl w:val="551ED40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1E448F8"/>
    <w:multiLevelType w:val="hybridMultilevel"/>
    <w:tmpl w:val="3D0078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4E32DE4"/>
    <w:multiLevelType w:val="hybridMultilevel"/>
    <w:tmpl w:val="D792A158"/>
    <w:lvl w:ilvl="0" w:tplc="D6EEFE48">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05D90EF7"/>
    <w:multiLevelType w:val="hybridMultilevel"/>
    <w:tmpl w:val="AF3AB61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7172826"/>
    <w:multiLevelType w:val="hybridMultilevel"/>
    <w:tmpl w:val="D482297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0787008F"/>
    <w:multiLevelType w:val="multilevel"/>
    <w:tmpl w:val="2D6855A4"/>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11CB5BAA"/>
    <w:multiLevelType w:val="hybridMultilevel"/>
    <w:tmpl w:val="54106F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311147C"/>
    <w:multiLevelType w:val="hybridMultilevel"/>
    <w:tmpl w:val="D7B02D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FE13539"/>
    <w:multiLevelType w:val="hybridMultilevel"/>
    <w:tmpl w:val="B52E2338"/>
    <w:lvl w:ilvl="0" w:tplc="8B50F4E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2306550E"/>
    <w:multiLevelType w:val="multilevel"/>
    <w:tmpl w:val="83084C78"/>
    <w:lvl w:ilvl="0">
      <w:start w:val="3"/>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6972222"/>
    <w:multiLevelType w:val="hybridMultilevel"/>
    <w:tmpl w:val="5DE2287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69651A8"/>
    <w:multiLevelType w:val="multilevel"/>
    <w:tmpl w:val="E392E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69E1C8B"/>
    <w:multiLevelType w:val="hybridMultilevel"/>
    <w:tmpl w:val="4AD41D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F5438F6"/>
    <w:multiLevelType w:val="hybridMultilevel"/>
    <w:tmpl w:val="9B162722"/>
    <w:lvl w:ilvl="0" w:tplc="984E786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nsid w:val="41232224"/>
    <w:multiLevelType w:val="hybridMultilevel"/>
    <w:tmpl w:val="2D7438C6"/>
    <w:lvl w:ilvl="0" w:tplc="70FA863E">
      <w:start w:val="1"/>
      <w:numFmt w:val="decimal"/>
      <w:lvlText w:val="%1. "/>
      <w:lvlJc w:val="left"/>
      <w:pPr>
        <w:ind w:left="360" w:hanging="360"/>
      </w:pPr>
      <w:rPr>
        <w:rFonts w:hint="default"/>
        <w:lang w:val="en-US"/>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43821BB1"/>
    <w:multiLevelType w:val="hybridMultilevel"/>
    <w:tmpl w:val="E5D8368C"/>
    <w:lvl w:ilvl="0" w:tplc="FF0645E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443A1FFD"/>
    <w:multiLevelType w:val="hybridMultilevel"/>
    <w:tmpl w:val="D1B0F35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nsid w:val="545E61FD"/>
    <w:multiLevelType w:val="hybridMultilevel"/>
    <w:tmpl w:val="F9DCF5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6513172"/>
    <w:multiLevelType w:val="hybridMultilevel"/>
    <w:tmpl w:val="505AE4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FB86478"/>
    <w:multiLevelType w:val="hybridMultilevel"/>
    <w:tmpl w:val="BDCE34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3D22B55"/>
    <w:multiLevelType w:val="hybridMultilevel"/>
    <w:tmpl w:val="108893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541284C"/>
    <w:multiLevelType w:val="hybridMultilevel"/>
    <w:tmpl w:val="662051B0"/>
    <w:lvl w:ilvl="0" w:tplc="D6EEFE48">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753E1366"/>
    <w:multiLevelType w:val="hybridMultilevel"/>
    <w:tmpl w:val="B22CF990"/>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nsid w:val="77A42E11"/>
    <w:multiLevelType w:val="hybridMultilevel"/>
    <w:tmpl w:val="0D20F32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nsid w:val="7EFD0140"/>
    <w:multiLevelType w:val="multilevel"/>
    <w:tmpl w:val="A476D1E6"/>
    <w:lvl w:ilvl="0">
      <w:start w:val="1"/>
      <w:numFmt w:val="decimal"/>
      <w:lvlText w:val="%1."/>
      <w:lvlJc w:val="left"/>
      <w:pPr>
        <w:ind w:left="1098" w:hanging="390"/>
      </w:pPr>
      <w:rPr>
        <w:rFonts w:hint="default"/>
      </w:rPr>
    </w:lvl>
    <w:lvl w:ilvl="1">
      <w:start w:val="2"/>
      <w:numFmt w:val="decimal"/>
      <w:isLgl/>
      <w:lvlText w:val="%1.%2."/>
      <w:lvlJc w:val="left"/>
      <w:pPr>
        <w:ind w:left="1428" w:hanging="720"/>
      </w:pPr>
      <w:rPr>
        <w:rFonts w:ascii="Times New Roman" w:hAnsi="Times New Roman" w:cs="Times New Roman" w:hint="default"/>
        <w:b/>
        <w:sz w:val="28"/>
        <w:szCs w:val="28"/>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num w:numId="1">
    <w:abstractNumId w:val="4"/>
  </w:num>
  <w:num w:numId="2">
    <w:abstractNumId w:val="17"/>
  </w:num>
  <w:num w:numId="3">
    <w:abstractNumId w:val="5"/>
  </w:num>
  <w:num w:numId="4">
    <w:abstractNumId w:val="10"/>
  </w:num>
  <w:num w:numId="5">
    <w:abstractNumId w:val="3"/>
  </w:num>
  <w:num w:numId="6">
    <w:abstractNumId w:val="8"/>
  </w:num>
  <w:num w:numId="7">
    <w:abstractNumId w:val="13"/>
  </w:num>
  <w:num w:numId="8">
    <w:abstractNumId w:val="20"/>
  </w:num>
  <w:num w:numId="9">
    <w:abstractNumId w:val="2"/>
  </w:num>
  <w:num w:numId="10">
    <w:abstractNumId w:val="6"/>
  </w:num>
  <w:num w:numId="11">
    <w:abstractNumId w:val="23"/>
  </w:num>
  <w:num w:numId="12">
    <w:abstractNumId w:val="16"/>
  </w:num>
  <w:num w:numId="13">
    <w:abstractNumId w:val="24"/>
  </w:num>
  <w:num w:numId="14">
    <w:abstractNumId w:val="22"/>
  </w:num>
  <w:num w:numId="15">
    <w:abstractNumId w:val="12"/>
  </w:num>
  <w:num w:numId="16">
    <w:abstractNumId w:val="21"/>
  </w:num>
  <w:num w:numId="17">
    <w:abstractNumId w:val="18"/>
  </w:num>
  <w:num w:numId="18">
    <w:abstractNumId w:val="1"/>
  </w:num>
  <w:num w:numId="19">
    <w:abstractNumId w:val="0"/>
  </w:num>
  <w:num w:numId="20">
    <w:abstractNumId w:val="7"/>
  </w:num>
  <w:num w:numId="21">
    <w:abstractNumId w:val="9"/>
  </w:num>
  <w:num w:numId="22">
    <w:abstractNumId w:val="19"/>
  </w:num>
  <w:num w:numId="23">
    <w:abstractNumId w:val="15"/>
  </w:num>
  <w:num w:numId="24">
    <w:abstractNumId w:val="14"/>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ECE"/>
    <w:rsid w:val="000D1614"/>
    <w:rsid w:val="000E49CB"/>
    <w:rsid w:val="00150DFF"/>
    <w:rsid w:val="001A05E0"/>
    <w:rsid w:val="001A3B18"/>
    <w:rsid w:val="001B1F5A"/>
    <w:rsid w:val="002661E1"/>
    <w:rsid w:val="00275834"/>
    <w:rsid w:val="00295ED3"/>
    <w:rsid w:val="00381C7D"/>
    <w:rsid w:val="003A42A2"/>
    <w:rsid w:val="003D7CF0"/>
    <w:rsid w:val="00425526"/>
    <w:rsid w:val="00431DDC"/>
    <w:rsid w:val="0043739A"/>
    <w:rsid w:val="004714B1"/>
    <w:rsid w:val="004A2892"/>
    <w:rsid w:val="004A7F15"/>
    <w:rsid w:val="004E0146"/>
    <w:rsid w:val="00500ECE"/>
    <w:rsid w:val="005065D1"/>
    <w:rsid w:val="00575D8C"/>
    <w:rsid w:val="005773A9"/>
    <w:rsid w:val="005A35A1"/>
    <w:rsid w:val="005B1913"/>
    <w:rsid w:val="0063175A"/>
    <w:rsid w:val="006911E8"/>
    <w:rsid w:val="006F5881"/>
    <w:rsid w:val="007040EA"/>
    <w:rsid w:val="00744CB3"/>
    <w:rsid w:val="00752B87"/>
    <w:rsid w:val="0075545A"/>
    <w:rsid w:val="007D18C8"/>
    <w:rsid w:val="007E2637"/>
    <w:rsid w:val="007E38E4"/>
    <w:rsid w:val="0085110E"/>
    <w:rsid w:val="00872964"/>
    <w:rsid w:val="008D0BD9"/>
    <w:rsid w:val="0090283E"/>
    <w:rsid w:val="009327A7"/>
    <w:rsid w:val="0097473D"/>
    <w:rsid w:val="009B6684"/>
    <w:rsid w:val="009F6F66"/>
    <w:rsid w:val="00A41A3E"/>
    <w:rsid w:val="00AE67BE"/>
    <w:rsid w:val="00B07EBC"/>
    <w:rsid w:val="00B4345C"/>
    <w:rsid w:val="00BB0D71"/>
    <w:rsid w:val="00BB3768"/>
    <w:rsid w:val="00BC2429"/>
    <w:rsid w:val="00BE0498"/>
    <w:rsid w:val="00BE4BD3"/>
    <w:rsid w:val="00C0599E"/>
    <w:rsid w:val="00C54618"/>
    <w:rsid w:val="00C559F7"/>
    <w:rsid w:val="00C61381"/>
    <w:rsid w:val="00C9627D"/>
    <w:rsid w:val="00CA5B7C"/>
    <w:rsid w:val="00CB2C94"/>
    <w:rsid w:val="00CB3C1A"/>
    <w:rsid w:val="00CC5314"/>
    <w:rsid w:val="00D116B4"/>
    <w:rsid w:val="00D63AB5"/>
    <w:rsid w:val="00D72B39"/>
    <w:rsid w:val="00D82933"/>
    <w:rsid w:val="00D85C5C"/>
    <w:rsid w:val="00D94407"/>
    <w:rsid w:val="00D97188"/>
    <w:rsid w:val="00DA1A8E"/>
    <w:rsid w:val="00DA2BA7"/>
    <w:rsid w:val="00DA5A8A"/>
    <w:rsid w:val="00E229FD"/>
    <w:rsid w:val="00E24596"/>
    <w:rsid w:val="00E31578"/>
    <w:rsid w:val="00E321B4"/>
    <w:rsid w:val="00E97766"/>
    <w:rsid w:val="00EA7F9E"/>
    <w:rsid w:val="00EB43A3"/>
    <w:rsid w:val="00EB6F0D"/>
    <w:rsid w:val="00EC184A"/>
    <w:rsid w:val="00EE2076"/>
    <w:rsid w:val="00F440EC"/>
    <w:rsid w:val="00F66B43"/>
    <w:rsid w:val="00FD339E"/>
    <w:rsid w:val="00FE21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0ECE"/>
    <w:pPr>
      <w:spacing w:after="0" w:line="360" w:lineRule="auto"/>
      <w:jc w:val="both"/>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00ECE"/>
    <w:pPr>
      <w:spacing w:after="0" w:line="240" w:lineRule="auto"/>
      <w:jc w:val="both"/>
    </w:pPr>
    <w:rPr>
      <w:rFonts w:eastAsiaTheme="minorEastAsia"/>
      <w:lang w:eastAsia="ru-RU"/>
    </w:rPr>
  </w:style>
  <w:style w:type="paragraph" w:styleId="a4">
    <w:name w:val="List Paragraph"/>
    <w:basedOn w:val="a"/>
    <w:uiPriority w:val="34"/>
    <w:qFormat/>
    <w:rsid w:val="00500ECE"/>
    <w:pPr>
      <w:ind w:left="720"/>
      <w:contextualSpacing/>
    </w:pPr>
  </w:style>
  <w:style w:type="character" w:styleId="a5">
    <w:name w:val="Hyperlink"/>
    <w:basedOn w:val="a0"/>
    <w:uiPriority w:val="99"/>
    <w:unhideWhenUsed/>
    <w:rsid w:val="00500ECE"/>
    <w:rPr>
      <w:color w:val="0563C1" w:themeColor="hyperlink"/>
      <w:u w:val="single"/>
    </w:rPr>
  </w:style>
  <w:style w:type="paragraph" w:styleId="a6">
    <w:name w:val="header"/>
    <w:basedOn w:val="a"/>
    <w:link w:val="a7"/>
    <w:uiPriority w:val="99"/>
    <w:unhideWhenUsed/>
    <w:rsid w:val="00DA5A8A"/>
    <w:pPr>
      <w:tabs>
        <w:tab w:val="center" w:pos="4677"/>
        <w:tab w:val="right" w:pos="9355"/>
      </w:tabs>
      <w:spacing w:line="240" w:lineRule="auto"/>
    </w:pPr>
  </w:style>
  <w:style w:type="character" w:customStyle="1" w:styleId="a7">
    <w:name w:val="Верхний колонтитул Знак"/>
    <w:basedOn w:val="a0"/>
    <w:link w:val="a6"/>
    <w:uiPriority w:val="99"/>
    <w:rsid w:val="00DA5A8A"/>
    <w:rPr>
      <w:lang w:val="uk-UA"/>
    </w:rPr>
  </w:style>
  <w:style w:type="paragraph" w:styleId="a8">
    <w:name w:val="footer"/>
    <w:basedOn w:val="a"/>
    <w:link w:val="a9"/>
    <w:uiPriority w:val="99"/>
    <w:unhideWhenUsed/>
    <w:rsid w:val="00DA5A8A"/>
    <w:pPr>
      <w:tabs>
        <w:tab w:val="center" w:pos="4677"/>
        <w:tab w:val="right" w:pos="9355"/>
      </w:tabs>
      <w:spacing w:line="240" w:lineRule="auto"/>
    </w:pPr>
  </w:style>
  <w:style w:type="character" w:customStyle="1" w:styleId="a9">
    <w:name w:val="Нижний колонтитул Знак"/>
    <w:basedOn w:val="a0"/>
    <w:link w:val="a8"/>
    <w:uiPriority w:val="99"/>
    <w:rsid w:val="00DA5A8A"/>
    <w:rPr>
      <w:lang w:val="uk-UA"/>
    </w:rPr>
  </w:style>
  <w:style w:type="paragraph" w:styleId="aa">
    <w:name w:val="Normal (Web)"/>
    <w:basedOn w:val="a"/>
    <w:uiPriority w:val="99"/>
    <w:semiHidden/>
    <w:unhideWhenUsed/>
    <w:rsid w:val="00B4345C"/>
    <w:pPr>
      <w:spacing w:before="100" w:beforeAutospacing="1" w:after="100" w:afterAutospacing="1" w:line="240" w:lineRule="auto"/>
      <w:jc w:val="left"/>
    </w:pPr>
    <w:rPr>
      <w:rFonts w:ascii="Times New Roman" w:eastAsia="Times New Roman" w:hAnsi="Times New Roman" w:cs="Times New Roman"/>
      <w:sz w:val="24"/>
      <w:szCs w:val="24"/>
      <w:lang w:val="ru-RU" w:eastAsia="ru-RU"/>
    </w:rPr>
  </w:style>
  <w:style w:type="character" w:styleId="ab">
    <w:name w:val="Strong"/>
    <w:basedOn w:val="a0"/>
    <w:uiPriority w:val="22"/>
    <w:qFormat/>
    <w:rsid w:val="00D116B4"/>
    <w:rPr>
      <w:b/>
      <w:bCs/>
    </w:rPr>
  </w:style>
  <w:style w:type="table" w:styleId="ac">
    <w:name w:val="Table Grid"/>
    <w:basedOn w:val="a1"/>
    <w:uiPriority w:val="39"/>
    <w:rsid w:val="00EB43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0"/>
    <w:uiPriority w:val="99"/>
    <w:semiHidden/>
    <w:unhideWhenUsed/>
    <w:rsid w:val="000E49CB"/>
    <w:rPr>
      <w:color w:val="954F72" w:themeColor="followedHyperlink"/>
      <w:u w:val="single"/>
    </w:rPr>
  </w:style>
  <w:style w:type="paragraph" w:customStyle="1" w:styleId="c13">
    <w:name w:val="c13"/>
    <w:basedOn w:val="a"/>
    <w:rsid w:val="004714B1"/>
    <w:pPr>
      <w:spacing w:before="100" w:beforeAutospacing="1" w:after="100" w:afterAutospacing="1" w:line="240" w:lineRule="auto"/>
      <w:jc w:val="left"/>
    </w:pPr>
    <w:rPr>
      <w:rFonts w:ascii="Times New Roman" w:eastAsia="Times New Roman" w:hAnsi="Times New Roman" w:cs="Times New Roman"/>
      <w:sz w:val="24"/>
      <w:szCs w:val="24"/>
      <w:lang w:val="ru-RU" w:eastAsia="ru-RU"/>
    </w:rPr>
  </w:style>
  <w:style w:type="character" w:customStyle="1" w:styleId="c10">
    <w:name w:val="c10"/>
    <w:basedOn w:val="a0"/>
    <w:rsid w:val="004714B1"/>
  </w:style>
  <w:style w:type="paragraph" w:styleId="ae">
    <w:name w:val="Balloon Text"/>
    <w:basedOn w:val="a"/>
    <w:link w:val="af"/>
    <w:uiPriority w:val="99"/>
    <w:semiHidden/>
    <w:unhideWhenUsed/>
    <w:rsid w:val="0097473D"/>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97473D"/>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0ECE"/>
    <w:pPr>
      <w:spacing w:after="0" w:line="360" w:lineRule="auto"/>
      <w:jc w:val="both"/>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00ECE"/>
    <w:pPr>
      <w:spacing w:after="0" w:line="240" w:lineRule="auto"/>
      <w:jc w:val="both"/>
    </w:pPr>
    <w:rPr>
      <w:rFonts w:eastAsiaTheme="minorEastAsia"/>
      <w:lang w:eastAsia="ru-RU"/>
    </w:rPr>
  </w:style>
  <w:style w:type="paragraph" w:styleId="a4">
    <w:name w:val="List Paragraph"/>
    <w:basedOn w:val="a"/>
    <w:uiPriority w:val="34"/>
    <w:qFormat/>
    <w:rsid w:val="00500ECE"/>
    <w:pPr>
      <w:ind w:left="720"/>
      <w:contextualSpacing/>
    </w:pPr>
  </w:style>
  <w:style w:type="character" w:styleId="a5">
    <w:name w:val="Hyperlink"/>
    <w:basedOn w:val="a0"/>
    <w:uiPriority w:val="99"/>
    <w:unhideWhenUsed/>
    <w:rsid w:val="00500ECE"/>
    <w:rPr>
      <w:color w:val="0563C1" w:themeColor="hyperlink"/>
      <w:u w:val="single"/>
    </w:rPr>
  </w:style>
  <w:style w:type="paragraph" w:styleId="a6">
    <w:name w:val="header"/>
    <w:basedOn w:val="a"/>
    <w:link w:val="a7"/>
    <w:uiPriority w:val="99"/>
    <w:unhideWhenUsed/>
    <w:rsid w:val="00DA5A8A"/>
    <w:pPr>
      <w:tabs>
        <w:tab w:val="center" w:pos="4677"/>
        <w:tab w:val="right" w:pos="9355"/>
      </w:tabs>
      <w:spacing w:line="240" w:lineRule="auto"/>
    </w:pPr>
  </w:style>
  <w:style w:type="character" w:customStyle="1" w:styleId="a7">
    <w:name w:val="Верхний колонтитул Знак"/>
    <w:basedOn w:val="a0"/>
    <w:link w:val="a6"/>
    <w:uiPriority w:val="99"/>
    <w:rsid w:val="00DA5A8A"/>
    <w:rPr>
      <w:lang w:val="uk-UA"/>
    </w:rPr>
  </w:style>
  <w:style w:type="paragraph" w:styleId="a8">
    <w:name w:val="footer"/>
    <w:basedOn w:val="a"/>
    <w:link w:val="a9"/>
    <w:uiPriority w:val="99"/>
    <w:unhideWhenUsed/>
    <w:rsid w:val="00DA5A8A"/>
    <w:pPr>
      <w:tabs>
        <w:tab w:val="center" w:pos="4677"/>
        <w:tab w:val="right" w:pos="9355"/>
      </w:tabs>
      <w:spacing w:line="240" w:lineRule="auto"/>
    </w:pPr>
  </w:style>
  <w:style w:type="character" w:customStyle="1" w:styleId="a9">
    <w:name w:val="Нижний колонтитул Знак"/>
    <w:basedOn w:val="a0"/>
    <w:link w:val="a8"/>
    <w:uiPriority w:val="99"/>
    <w:rsid w:val="00DA5A8A"/>
    <w:rPr>
      <w:lang w:val="uk-UA"/>
    </w:rPr>
  </w:style>
  <w:style w:type="paragraph" w:styleId="aa">
    <w:name w:val="Normal (Web)"/>
    <w:basedOn w:val="a"/>
    <w:uiPriority w:val="99"/>
    <w:semiHidden/>
    <w:unhideWhenUsed/>
    <w:rsid w:val="00B4345C"/>
    <w:pPr>
      <w:spacing w:before="100" w:beforeAutospacing="1" w:after="100" w:afterAutospacing="1" w:line="240" w:lineRule="auto"/>
      <w:jc w:val="left"/>
    </w:pPr>
    <w:rPr>
      <w:rFonts w:ascii="Times New Roman" w:eastAsia="Times New Roman" w:hAnsi="Times New Roman" w:cs="Times New Roman"/>
      <w:sz w:val="24"/>
      <w:szCs w:val="24"/>
      <w:lang w:val="ru-RU" w:eastAsia="ru-RU"/>
    </w:rPr>
  </w:style>
  <w:style w:type="character" w:styleId="ab">
    <w:name w:val="Strong"/>
    <w:basedOn w:val="a0"/>
    <w:uiPriority w:val="22"/>
    <w:qFormat/>
    <w:rsid w:val="00D116B4"/>
    <w:rPr>
      <w:b/>
      <w:bCs/>
    </w:rPr>
  </w:style>
  <w:style w:type="table" w:styleId="ac">
    <w:name w:val="Table Grid"/>
    <w:basedOn w:val="a1"/>
    <w:uiPriority w:val="39"/>
    <w:rsid w:val="00EB43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0"/>
    <w:uiPriority w:val="99"/>
    <w:semiHidden/>
    <w:unhideWhenUsed/>
    <w:rsid w:val="000E49CB"/>
    <w:rPr>
      <w:color w:val="954F72" w:themeColor="followedHyperlink"/>
      <w:u w:val="single"/>
    </w:rPr>
  </w:style>
  <w:style w:type="paragraph" w:customStyle="1" w:styleId="c13">
    <w:name w:val="c13"/>
    <w:basedOn w:val="a"/>
    <w:rsid w:val="004714B1"/>
    <w:pPr>
      <w:spacing w:before="100" w:beforeAutospacing="1" w:after="100" w:afterAutospacing="1" w:line="240" w:lineRule="auto"/>
      <w:jc w:val="left"/>
    </w:pPr>
    <w:rPr>
      <w:rFonts w:ascii="Times New Roman" w:eastAsia="Times New Roman" w:hAnsi="Times New Roman" w:cs="Times New Roman"/>
      <w:sz w:val="24"/>
      <w:szCs w:val="24"/>
      <w:lang w:val="ru-RU" w:eastAsia="ru-RU"/>
    </w:rPr>
  </w:style>
  <w:style w:type="character" w:customStyle="1" w:styleId="c10">
    <w:name w:val="c10"/>
    <w:basedOn w:val="a0"/>
    <w:rsid w:val="004714B1"/>
  </w:style>
  <w:style w:type="paragraph" w:styleId="ae">
    <w:name w:val="Balloon Text"/>
    <w:basedOn w:val="a"/>
    <w:link w:val="af"/>
    <w:uiPriority w:val="99"/>
    <w:semiHidden/>
    <w:unhideWhenUsed/>
    <w:rsid w:val="0097473D"/>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97473D"/>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646496">
      <w:bodyDiv w:val="1"/>
      <w:marLeft w:val="0"/>
      <w:marRight w:val="0"/>
      <w:marTop w:val="0"/>
      <w:marBottom w:val="0"/>
      <w:divBdr>
        <w:top w:val="none" w:sz="0" w:space="0" w:color="auto"/>
        <w:left w:val="none" w:sz="0" w:space="0" w:color="auto"/>
        <w:bottom w:val="none" w:sz="0" w:space="0" w:color="auto"/>
        <w:right w:val="none" w:sz="0" w:space="0" w:color="auto"/>
      </w:divBdr>
    </w:div>
    <w:div w:id="568001924">
      <w:bodyDiv w:val="1"/>
      <w:marLeft w:val="0"/>
      <w:marRight w:val="0"/>
      <w:marTop w:val="0"/>
      <w:marBottom w:val="0"/>
      <w:divBdr>
        <w:top w:val="none" w:sz="0" w:space="0" w:color="auto"/>
        <w:left w:val="none" w:sz="0" w:space="0" w:color="auto"/>
        <w:bottom w:val="none" w:sz="0" w:space="0" w:color="auto"/>
        <w:right w:val="none" w:sz="0" w:space="0" w:color="auto"/>
      </w:divBdr>
      <w:divsChild>
        <w:div w:id="825367298">
          <w:marLeft w:val="0"/>
          <w:marRight w:val="0"/>
          <w:marTop w:val="300"/>
          <w:marBottom w:val="240"/>
          <w:divBdr>
            <w:top w:val="none" w:sz="0" w:space="0" w:color="auto"/>
            <w:left w:val="none" w:sz="0" w:space="0" w:color="auto"/>
            <w:bottom w:val="none" w:sz="0" w:space="0" w:color="auto"/>
            <w:right w:val="none" w:sz="0" w:space="0" w:color="auto"/>
          </w:divBdr>
        </w:div>
      </w:divsChild>
    </w:div>
    <w:div w:id="1090270356">
      <w:bodyDiv w:val="1"/>
      <w:marLeft w:val="0"/>
      <w:marRight w:val="0"/>
      <w:marTop w:val="0"/>
      <w:marBottom w:val="0"/>
      <w:divBdr>
        <w:top w:val="none" w:sz="0" w:space="0" w:color="auto"/>
        <w:left w:val="none" w:sz="0" w:space="0" w:color="auto"/>
        <w:bottom w:val="none" w:sz="0" w:space="0" w:color="auto"/>
        <w:right w:val="none" w:sz="0" w:space="0" w:color="auto"/>
      </w:divBdr>
    </w:div>
    <w:div w:id="1913155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bsedu.kspu.ru/upl/13-2014/vestnik_1(13)_2014.pdf_o_56_58.pdf" TargetMode="External"/><Relationship Id="rId13" Type="http://schemas.openxmlformats.org/officeDocument/2006/relationships/hyperlink" Target="http://ap.uu.edu.ua/" TargetMode="External"/><Relationship Id="rId18" Type="http://schemas.openxmlformats.org/officeDocument/2006/relationships/hyperlink" Target="https://infourok.ru/osobennosti-obucheniya-angliyskomu-detey-s-autizmom-2263677.html" TargetMode="External"/><Relationship Id="rId26" Type="http://schemas.openxmlformats.org/officeDocument/2006/relationships/hyperlink" Target="https://www.cdc.gov/nchs/data/icd/10cmguidelines_2013_final.pdf" TargetMode="External"/><Relationship Id="rId3" Type="http://schemas.microsoft.com/office/2007/relationships/stylesWithEffects" Target="stylesWithEffects.xml"/><Relationship Id="rId21" Type="http://schemas.openxmlformats.org/officeDocument/2006/relationships/hyperlink" Target="https://lang.hse.ru/mirror/pubs/share/direct/213384733"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autism.ru/read.asp?id=108&amp;vol=2000" TargetMode="External"/><Relationship Id="rId17" Type="http://schemas.openxmlformats.org/officeDocument/2006/relationships/hyperlink" Target="http://zakon2.rada.gov.ua/laws/show/z0931-04" TargetMode="External"/><Relationship Id="rId25" Type="http://schemas.openxmlformats.org/officeDocument/2006/relationships/hyperlink" Target="http://www.eenet.org.uk/resources/docs/Index%20German.pdf"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cwf.com.ua/ru/project/autism-today" TargetMode="External"/><Relationship Id="rId20" Type="http://schemas.openxmlformats.org/officeDocument/2006/relationships/hyperlink" Target="https://&#1084;&#1086;&#1103;&#1088;&#1072;&#1076;&#1086;&#1089;&#1090;&#1100;.kz/?page_id=665" TargetMode="External"/><Relationship Id="rId29" Type="http://schemas.openxmlformats.org/officeDocument/2006/relationships/hyperlink" Target="https://www.researchgate.net/publication/273538281_Sound_Therapy_An_Experimental_Study_with_Autistic_Children/fulltext/555157ff08ae12808b3926f2/273538281_Sound_Therapy_An_Experimental_Study_with_Autistic_Children.pdf?origin=publication_detail"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lib.ru/FILOSOF/BEHTEREW/bessmertie.txt" TargetMode="External"/><Relationship Id="rId24" Type="http://schemas.openxmlformats.org/officeDocument/2006/relationships/hyperlink" Target="https://autismus-kultur.de/autismus/asperger.html"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osoboedetstvo.ru/files/book/file/metodichka_shkola.pdf" TargetMode="External"/><Relationship Id="rId23" Type="http://schemas.openxmlformats.org/officeDocument/2006/relationships/hyperlink" Target="file:///C:/Users/admin/Downloads/AktionMensch_Inklusion_Praxisheft.pdf" TargetMode="External"/><Relationship Id="rId28" Type="http://schemas.openxmlformats.org/officeDocument/2006/relationships/hyperlink" Target="https://latizadecarol.blogspot.com/2017/12/las-formas-del-los-numeros-1-9.html" TargetMode="External"/><Relationship Id="rId10" Type="http://schemas.openxmlformats.org/officeDocument/2006/relationships/hyperlink" Target="http://elar.uspu.ru/bitstream/uspu/10289/2/08Balitskaya2.pdf" TargetMode="External"/><Relationship Id="rId19" Type="http://schemas.openxmlformats.org/officeDocument/2006/relationships/hyperlink" Target="https://thetutor.ru/biblioteka/teoriya-i-istoriya/k-voprosu-o-rekonstruktsii-istoricheskikh-osnovanij-tyutorstva/" TargetMode="External"/><Relationship Id="rId31" Type="http://schemas.openxmlformats.org/officeDocument/2006/relationships/hyperlink" Target="http://docs.autismresearchcentre.com/papers/2000_BC_theoryofmind.pdf" TargetMode="External"/><Relationship Id="rId4" Type="http://schemas.openxmlformats.org/officeDocument/2006/relationships/settings" Target="settings.xml"/><Relationship Id="rId9" Type="http://schemas.openxmlformats.org/officeDocument/2006/relationships/hyperlink" Target="http://web.znu.edu.ua/herald/issues/2010/ped_2010_2/017-26.pdf" TargetMode="External"/><Relationship Id="rId14" Type="http://schemas.openxmlformats.org/officeDocument/2006/relationships/hyperlink" Target="http://ap.uu.edu.ua/article/68" TargetMode="External"/><Relationship Id="rId22" Type="http://schemas.openxmlformats.org/officeDocument/2006/relationships/hyperlink" Target="https://outfund.ru/inostrannyj-yazyk-v-obrazovanii-detej-s-autizmom/" TargetMode="External"/><Relationship Id="rId27" Type="http://schemas.openxmlformats.org/officeDocument/2006/relationships/hyperlink" Target="https://latizadecarol.blogspot.com/" TargetMode="External"/><Relationship Id="rId30" Type="http://schemas.openxmlformats.org/officeDocument/2006/relationships/hyperlink" Target="http://diginole.lib.fsu.ed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16324</Words>
  <Characters>9305</Characters>
  <Application>Microsoft Office Word</Application>
  <DocSecurity>0</DocSecurity>
  <Lines>77</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admin</cp:lastModifiedBy>
  <cp:revision>3</cp:revision>
  <dcterms:created xsi:type="dcterms:W3CDTF">2020-07-22T11:46:00Z</dcterms:created>
  <dcterms:modified xsi:type="dcterms:W3CDTF">2020-09-16T12:37:00Z</dcterms:modified>
</cp:coreProperties>
</file>