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45A0" w:rsidRDefault="007B45A0" w:rsidP="007B45A0">
      <w:pPr>
        <w:spacing w:line="369" w:lineRule="auto"/>
        <w:ind w:left="960" w:right="40" w:firstLine="278"/>
        <w:rPr>
          <w:rFonts w:ascii="Times New Roman" w:eastAsia="Times New Roman" w:hAnsi="Times New Roman"/>
          <w:sz w:val="27"/>
        </w:rPr>
      </w:pPr>
      <w:bookmarkStart w:id="0" w:name="page1"/>
      <w:bookmarkEnd w:id="0"/>
      <w:proofErr w:type="spellStart"/>
      <w:r>
        <w:rPr>
          <w:rFonts w:ascii="Times New Roman" w:eastAsia="Times New Roman" w:hAnsi="Times New Roman"/>
          <w:sz w:val="27"/>
        </w:rPr>
        <w:t>Одесский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национальний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университет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имени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И.И.Мечникова</w:t>
      </w:r>
      <w:proofErr w:type="spellEnd"/>
      <w:r>
        <w:rPr>
          <w:rFonts w:ascii="Times New Roman" w:eastAsia="Times New Roman" w:hAnsi="Times New Roman"/>
          <w:sz w:val="27"/>
        </w:rPr>
        <w:t xml:space="preserve">________ Факультет </w:t>
      </w:r>
      <w:proofErr w:type="spellStart"/>
      <w:r>
        <w:rPr>
          <w:rFonts w:ascii="Times New Roman" w:eastAsia="Times New Roman" w:hAnsi="Times New Roman"/>
          <w:sz w:val="27"/>
        </w:rPr>
        <w:t>межнародных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отношений</w:t>
      </w:r>
      <w:proofErr w:type="spellEnd"/>
      <w:r>
        <w:rPr>
          <w:rFonts w:ascii="Times New Roman" w:eastAsia="Times New Roman" w:hAnsi="Times New Roman"/>
          <w:sz w:val="27"/>
        </w:rPr>
        <w:t xml:space="preserve">, </w:t>
      </w:r>
      <w:proofErr w:type="spellStart"/>
      <w:r>
        <w:rPr>
          <w:rFonts w:ascii="Times New Roman" w:eastAsia="Times New Roman" w:hAnsi="Times New Roman"/>
          <w:sz w:val="27"/>
        </w:rPr>
        <w:t>политологии</w:t>
      </w:r>
      <w:proofErr w:type="spellEnd"/>
      <w:r>
        <w:rPr>
          <w:rFonts w:ascii="Times New Roman" w:eastAsia="Times New Roman" w:hAnsi="Times New Roman"/>
          <w:sz w:val="27"/>
        </w:rPr>
        <w:t xml:space="preserve"> и </w:t>
      </w:r>
      <w:proofErr w:type="spellStart"/>
      <w:r>
        <w:rPr>
          <w:rFonts w:ascii="Times New Roman" w:eastAsia="Times New Roman" w:hAnsi="Times New Roman"/>
          <w:sz w:val="27"/>
        </w:rPr>
        <w:t>социологии</w:t>
      </w:r>
      <w:proofErr w:type="spellEnd"/>
      <w:r>
        <w:rPr>
          <w:rFonts w:ascii="Times New Roman" w:eastAsia="Times New Roman" w:hAnsi="Times New Roman"/>
          <w:sz w:val="27"/>
        </w:rPr>
        <w:t>______</w:t>
      </w:r>
    </w:p>
    <w:p w:rsidR="007B45A0" w:rsidRDefault="007B45A0" w:rsidP="007B45A0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1488281" wp14:editId="75C3634E">
                <wp:simplePos x="0" y="0"/>
                <wp:positionH relativeFrom="column">
                  <wp:posOffset>164465</wp:posOffset>
                </wp:positionH>
                <wp:positionV relativeFrom="paragraph">
                  <wp:posOffset>-429895</wp:posOffset>
                </wp:positionV>
                <wp:extent cx="5931535" cy="0"/>
                <wp:effectExtent l="12065" t="8255" r="9525" b="10795"/>
                <wp:wrapNone/>
                <wp:docPr id="10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3153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.95pt,-33.85pt" to="480pt,-3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" strokeweight=".7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63C59C5F" wp14:editId="2F0CDE13">
                <wp:simplePos x="0" y="0"/>
                <wp:positionH relativeFrom="column">
                  <wp:posOffset>164465</wp:posOffset>
                </wp:positionH>
                <wp:positionV relativeFrom="paragraph">
                  <wp:posOffset>-121920</wp:posOffset>
                </wp:positionV>
                <wp:extent cx="5882005" cy="0"/>
                <wp:effectExtent l="12065" t="11430" r="11430" b="7620"/>
                <wp:wrapNone/>
                <wp:docPr id="9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82005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.95pt,-9.6pt" to="476.1pt,-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" strokeweight=".25397mm"/>
            </w:pict>
          </mc:Fallback>
        </mc:AlternateContent>
      </w:r>
    </w:p>
    <w:p w:rsidR="007B45A0" w:rsidRDefault="007B45A0" w:rsidP="007B45A0">
      <w:pPr>
        <w:spacing w:line="176" w:lineRule="exact"/>
        <w:rPr>
          <w:rFonts w:ascii="Times New Roman" w:eastAsia="Times New Roman" w:hAnsi="Times New Roman"/>
          <w:sz w:val="24"/>
        </w:rPr>
      </w:pPr>
    </w:p>
    <w:p w:rsidR="007B45A0" w:rsidRDefault="007B45A0" w:rsidP="007B45A0">
      <w:pPr>
        <w:tabs>
          <w:tab w:val="left" w:pos="6600"/>
        </w:tabs>
        <w:spacing w:line="0" w:lineRule="atLeast"/>
        <w:ind w:left="348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 xml:space="preserve">Кафедра </w:t>
      </w:r>
      <w:proofErr w:type="spellStart"/>
      <w:r>
        <w:rPr>
          <w:rFonts w:ascii="Times New Roman" w:eastAsia="Times New Roman" w:hAnsi="Times New Roman"/>
          <w:b/>
          <w:sz w:val="28"/>
        </w:rPr>
        <w:t>политологии</w:t>
      </w:r>
      <w:proofErr w:type="spellEnd"/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b/>
          <w:sz w:val="28"/>
        </w:rPr>
        <w:t>_____________________</w:t>
      </w:r>
    </w:p>
    <w:p w:rsidR="007B45A0" w:rsidRDefault="007B45A0" w:rsidP="007B45A0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1BB05885" wp14:editId="5740A315">
                <wp:simplePos x="0" y="0"/>
                <wp:positionH relativeFrom="column">
                  <wp:posOffset>164465</wp:posOffset>
                </wp:positionH>
                <wp:positionV relativeFrom="paragraph">
                  <wp:posOffset>-12065</wp:posOffset>
                </wp:positionV>
                <wp:extent cx="5909945" cy="0"/>
                <wp:effectExtent l="12065" t="16510" r="12065" b="12065"/>
                <wp:wrapNone/>
                <wp:docPr id="4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09945" cy="0"/>
                        </a:xfrm>
                        <a:prstGeom prst="line">
                          <a:avLst/>
                        </a:prstGeom>
                        <a:noFill/>
                        <a:ln w="1524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.95pt,-.95pt" to="478.3pt,-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" strokeweight="1.2pt"/>
            </w:pict>
          </mc:Fallback>
        </mc:AlternateContent>
      </w:r>
    </w:p>
    <w:p w:rsidR="007B45A0" w:rsidRDefault="007B45A0" w:rsidP="007B45A0">
      <w:pPr>
        <w:spacing w:line="340" w:lineRule="exact"/>
        <w:rPr>
          <w:rFonts w:ascii="Times New Roman" w:eastAsia="Times New Roman" w:hAnsi="Times New Roman"/>
          <w:sz w:val="24"/>
        </w:rPr>
      </w:pPr>
    </w:p>
    <w:p w:rsidR="007B45A0" w:rsidRDefault="007B45A0" w:rsidP="007B45A0">
      <w:pPr>
        <w:spacing w:line="0" w:lineRule="atLeast"/>
        <w:ind w:right="-239"/>
        <w:jc w:val="center"/>
        <w:rPr>
          <w:rFonts w:ascii="Times New Roman" w:eastAsia="Times New Roman" w:hAnsi="Times New Roman"/>
          <w:b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Дипломная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работа</w:t>
      </w:r>
      <w:proofErr w:type="spellEnd"/>
    </w:p>
    <w:p w:rsidR="007B45A0" w:rsidRDefault="007B45A0" w:rsidP="007B45A0">
      <w:pPr>
        <w:spacing w:line="365" w:lineRule="exact"/>
        <w:rPr>
          <w:rFonts w:ascii="Times New Roman" w:eastAsia="Times New Roman" w:hAnsi="Times New Roman"/>
          <w:sz w:val="24"/>
        </w:rPr>
      </w:pPr>
    </w:p>
    <w:p w:rsidR="007B45A0" w:rsidRDefault="007B45A0" w:rsidP="007B45A0">
      <w:pPr>
        <w:spacing w:line="0" w:lineRule="atLeast"/>
        <w:ind w:right="-239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бакалавра</w:t>
      </w:r>
    </w:p>
    <w:p w:rsidR="007B45A0" w:rsidRDefault="007B45A0" w:rsidP="007B45A0">
      <w:pPr>
        <w:spacing w:line="355" w:lineRule="exact"/>
        <w:rPr>
          <w:rFonts w:ascii="Times New Roman" w:eastAsia="Times New Roman" w:hAnsi="Times New Roman"/>
          <w:sz w:val="24"/>
        </w:rPr>
      </w:pPr>
    </w:p>
    <w:p w:rsidR="007B45A0" w:rsidRDefault="007B45A0" w:rsidP="007B45A0">
      <w:pPr>
        <w:tabs>
          <w:tab w:val="left" w:pos="260"/>
        </w:tabs>
        <w:spacing w:line="0" w:lineRule="atLeast"/>
        <w:ind w:right="-259"/>
        <w:jc w:val="center"/>
        <w:rPr>
          <w:rFonts w:ascii="Times New Roman" w:eastAsia="Times New Roman" w:hAnsi="Times New Roman"/>
          <w:b/>
          <w:sz w:val="27"/>
        </w:rPr>
      </w:pPr>
      <w:r>
        <w:rPr>
          <w:rFonts w:ascii="Times New Roman" w:eastAsia="Times New Roman" w:hAnsi="Times New Roman"/>
          <w:sz w:val="28"/>
        </w:rPr>
        <w:t>на тему:</w:t>
      </w:r>
      <w:r>
        <w:rPr>
          <w:rFonts w:ascii="Times New Roman" w:eastAsia="Times New Roman" w:hAnsi="Times New Roman"/>
        </w:rPr>
        <w:tab/>
      </w:r>
      <w:proofErr w:type="spellStart"/>
      <w:r>
        <w:rPr>
          <w:rFonts w:ascii="Times New Roman" w:eastAsia="Times New Roman" w:hAnsi="Times New Roman"/>
          <w:b/>
          <w:sz w:val="27"/>
        </w:rPr>
        <w:t>Люстрация</w:t>
      </w:r>
      <w:proofErr w:type="spellEnd"/>
      <w:r>
        <w:rPr>
          <w:rFonts w:ascii="Times New Roman" w:eastAsia="Times New Roman" w:hAnsi="Times New Roman"/>
          <w:b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7"/>
        </w:rPr>
        <w:t>как</w:t>
      </w:r>
      <w:proofErr w:type="spellEnd"/>
      <w:r>
        <w:rPr>
          <w:rFonts w:ascii="Times New Roman" w:eastAsia="Times New Roman" w:hAnsi="Times New Roman"/>
          <w:b/>
          <w:sz w:val="27"/>
        </w:rPr>
        <w:t xml:space="preserve"> синдром </w:t>
      </w:r>
      <w:proofErr w:type="spellStart"/>
      <w:r>
        <w:rPr>
          <w:rFonts w:ascii="Times New Roman" w:eastAsia="Times New Roman" w:hAnsi="Times New Roman"/>
          <w:b/>
          <w:sz w:val="27"/>
        </w:rPr>
        <w:t>посткоммунистического</w:t>
      </w:r>
      <w:proofErr w:type="spellEnd"/>
      <w:r>
        <w:rPr>
          <w:rFonts w:ascii="Times New Roman" w:eastAsia="Times New Roman" w:hAnsi="Times New Roman"/>
          <w:b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7"/>
        </w:rPr>
        <w:t>развития</w:t>
      </w:r>
      <w:proofErr w:type="spellEnd"/>
      <w:r>
        <w:rPr>
          <w:rFonts w:ascii="Times New Roman" w:eastAsia="Times New Roman" w:hAnsi="Times New Roman"/>
          <w:b/>
          <w:sz w:val="27"/>
        </w:rPr>
        <w:t>:</w:t>
      </w:r>
    </w:p>
    <w:p w:rsidR="007B45A0" w:rsidRDefault="007B45A0" w:rsidP="007B45A0">
      <w:pPr>
        <w:spacing w:line="168" w:lineRule="exact"/>
        <w:rPr>
          <w:rFonts w:ascii="Times New Roman" w:eastAsia="Times New Roman" w:hAnsi="Times New Roman"/>
          <w:sz w:val="24"/>
        </w:rPr>
      </w:pPr>
    </w:p>
    <w:p w:rsidR="007B45A0" w:rsidRDefault="007B45A0" w:rsidP="007B45A0">
      <w:pPr>
        <w:spacing w:line="0" w:lineRule="atLeast"/>
        <w:ind w:right="-239"/>
        <w:jc w:val="center"/>
        <w:rPr>
          <w:rFonts w:ascii="Times New Roman" w:eastAsia="Times New Roman" w:hAnsi="Times New Roman"/>
          <w:b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зарубежная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b/>
          <w:sz w:val="28"/>
        </w:rPr>
        <w:t>украинская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практика</w:t>
      </w:r>
    </w:p>
    <w:p w:rsidR="007B45A0" w:rsidRDefault="007B45A0" w:rsidP="007B45A0">
      <w:pPr>
        <w:spacing w:line="353" w:lineRule="exact"/>
        <w:rPr>
          <w:rFonts w:ascii="Times New Roman" w:eastAsia="Times New Roman" w:hAnsi="Times New Roman"/>
          <w:sz w:val="24"/>
        </w:rPr>
      </w:pPr>
    </w:p>
    <w:p w:rsidR="007B45A0" w:rsidRDefault="007B45A0" w:rsidP="007B45A0">
      <w:pPr>
        <w:spacing w:line="0" w:lineRule="atLeast"/>
        <w:ind w:left="4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Люстрація як синдром посткомуністичного розвитку: зарубіжна та українська практика</w:t>
      </w:r>
    </w:p>
    <w:p w:rsidR="007B45A0" w:rsidRDefault="007B45A0" w:rsidP="007B45A0">
      <w:pPr>
        <w:spacing w:line="338" w:lineRule="exact"/>
        <w:rPr>
          <w:rFonts w:ascii="Times New Roman" w:eastAsia="Times New Roman" w:hAnsi="Times New Roman"/>
          <w:sz w:val="24"/>
        </w:rPr>
      </w:pPr>
    </w:p>
    <w:p w:rsidR="007B45A0" w:rsidRDefault="007B45A0" w:rsidP="007B45A0">
      <w:pPr>
        <w:tabs>
          <w:tab w:val="left" w:pos="6400"/>
        </w:tabs>
        <w:spacing w:line="0" w:lineRule="atLeast"/>
        <w:ind w:left="580"/>
        <w:rPr>
          <w:rFonts w:ascii="Times New Roman" w:eastAsia="Times New Roman" w:hAnsi="Times New Roman"/>
          <w:sz w:val="23"/>
        </w:rPr>
      </w:pPr>
      <w:proofErr w:type="spellStart"/>
      <w:r>
        <w:rPr>
          <w:rFonts w:ascii="Times New Roman" w:eastAsia="Times New Roman" w:hAnsi="Times New Roman"/>
          <w:sz w:val="24"/>
        </w:rPr>
        <w:t>Lustration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as</w:t>
      </w:r>
      <w:proofErr w:type="spellEnd"/>
      <w:r>
        <w:rPr>
          <w:rFonts w:ascii="Times New Roman" w:eastAsia="Times New Roman" w:hAnsi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/>
          <w:sz w:val="24"/>
        </w:rPr>
        <w:t>syndrome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of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post-communist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development</w:t>
      </w:r>
      <w:proofErr w:type="spellEnd"/>
      <w:r>
        <w:rPr>
          <w:rFonts w:ascii="Times New Roman" w:eastAsia="Times New Roman" w:hAnsi="Times New Roman"/>
          <w:sz w:val="24"/>
        </w:rPr>
        <w:t>:</w:t>
      </w:r>
      <w:r>
        <w:rPr>
          <w:rFonts w:ascii="Times New Roman" w:eastAsia="Times New Roman" w:hAnsi="Times New Roman"/>
        </w:rPr>
        <w:tab/>
      </w:r>
      <w:proofErr w:type="spellStart"/>
      <w:r>
        <w:rPr>
          <w:rFonts w:ascii="Times New Roman" w:eastAsia="Times New Roman" w:hAnsi="Times New Roman"/>
          <w:sz w:val="23"/>
        </w:rPr>
        <w:t>foreign</w:t>
      </w:r>
      <w:proofErr w:type="spellEnd"/>
      <w:r>
        <w:rPr>
          <w:rFonts w:ascii="Times New Roman" w:eastAsia="Times New Roman" w:hAnsi="Times New Roman"/>
          <w:sz w:val="23"/>
        </w:rPr>
        <w:t xml:space="preserve"> </w:t>
      </w:r>
      <w:proofErr w:type="spellStart"/>
      <w:r>
        <w:rPr>
          <w:rFonts w:ascii="Times New Roman" w:eastAsia="Times New Roman" w:hAnsi="Times New Roman"/>
          <w:sz w:val="23"/>
        </w:rPr>
        <w:t>and</w:t>
      </w:r>
      <w:proofErr w:type="spellEnd"/>
      <w:r>
        <w:rPr>
          <w:rFonts w:ascii="Times New Roman" w:eastAsia="Times New Roman" w:hAnsi="Times New Roman"/>
          <w:sz w:val="23"/>
        </w:rPr>
        <w:t xml:space="preserve"> </w:t>
      </w:r>
      <w:proofErr w:type="spellStart"/>
      <w:r>
        <w:rPr>
          <w:rFonts w:ascii="Times New Roman" w:eastAsia="Times New Roman" w:hAnsi="Times New Roman"/>
          <w:sz w:val="23"/>
        </w:rPr>
        <w:t>ukrainian</w:t>
      </w:r>
      <w:proofErr w:type="spellEnd"/>
      <w:r>
        <w:rPr>
          <w:rFonts w:ascii="Times New Roman" w:eastAsia="Times New Roman" w:hAnsi="Times New Roman"/>
          <w:sz w:val="23"/>
        </w:rPr>
        <w:t xml:space="preserve"> </w:t>
      </w:r>
      <w:proofErr w:type="spellStart"/>
      <w:r>
        <w:rPr>
          <w:rFonts w:ascii="Times New Roman" w:eastAsia="Times New Roman" w:hAnsi="Times New Roman"/>
          <w:sz w:val="23"/>
        </w:rPr>
        <w:t>practice</w:t>
      </w:r>
      <w:proofErr w:type="spellEnd"/>
    </w:p>
    <w:p w:rsidR="007B45A0" w:rsidRDefault="007B45A0" w:rsidP="007B45A0">
      <w:pPr>
        <w:spacing w:line="352" w:lineRule="exact"/>
        <w:rPr>
          <w:rFonts w:ascii="Times New Roman" w:eastAsia="Times New Roman" w:hAnsi="Times New Roman"/>
          <w:sz w:val="24"/>
        </w:rPr>
      </w:pPr>
    </w:p>
    <w:p w:rsidR="007B45A0" w:rsidRDefault="007B45A0" w:rsidP="007B45A0">
      <w:pPr>
        <w:spacing w:line="0" w:lineRule="atLeast"/>
        <w:ind w:left="6160"/>
        <w:rPr>
          <w:rFonts w:ascii="Times New Roman" w:eastAsia="Times New Roman" w:hAnsi="Times New Roman"/>
          <w:sz w:val="27"/>
        </w:rPr>
      </w:pPr>
      <w:proofErr w:type="spellStart"/>
      <w:r>
        <w:rPr>
          <w:rFonts w:ascii="Times New Roman" w:eastAsia="Times New Roman" w:hAnsi="Times New Roman"/>
          <w:sz w:val="27"/>
        </w:rPr>
        <w:t>Выполнил</w:t>
      </w:r>
      <w:proofErr w:type="spellEnd"/>
      <w:r>
        <w:rPr>
          <w:rFonts w:ascii="Times New Roman" w:eastAsia="Times New Roman" w:hAnsi="Times New Roman"/>
          <w:sz w:val="27"/>
        </w:rPr>
        <w:t xml:space="preserve"> студент  </w:t>
      </w:r>
      <w:r>
        <w:rPr>
          <w:rFonts w:ascii="Times New Roman" w:eastAsia="Times New Roman" w:hAnsi="Times New Roman"/>
          <w:sz w:val="27"/>
          <w:u w:val="single"/>
        </w:rPr>
        <w:t>IV</w:t>
      </w:r>
      <w:r>
        <w:rPr>
          <w:rFonts w:ascii="Times New Roman" w:eastAsia="Times New Roman" w:hAnsi="Times New Roman"/>
          <w:sz w:val="27"/>
        </w:rPr>
        <w:t xml:space="preserve">  курсу</w:t>
      </w:r>
    </w:p>
    <w:p w:rsidR="007B45A0" w:rsidRDefault="007B45A0" w:rsidP="007B45A0">
      <w:pPr>
        <w:spacing w:line="256" w:lineRule="exact"/>
        <w:rPr>
          <w:rFonts w:ascii="Times New Roman" w:eastAsia="Times New Roman" w:hAnsi="Times New Roman"/>
          <w:sz w:val="24"/>
        </w:rPr>
      </w:pPr>
    </w:p>
    <w:p w:rsidR="007B45A0" w:rsidRDefault="007B45A0" w:rsidP="007B45A0">
      <w:pPr>
        <w:spacing w:line="0" w:lineRule="atLeast"/>
        <w:ind w:left="6600"/>
        <w:rPr>
          <w:rFonts w:ascii="Times New Roman" w:eastAsia="Times New Roman" w:hAnsi="Times New Roman"/>
          <w:sz w:val="27"/>
        </w:rPr>
      </w:pPr>
      <w:proofErr w:type="spellStart"/>
      <w:r>
        <w:rPr>
          <w:rFonts w:ascii="Times New Roman" w:eastAsia="Times New Roman" w:hAnsi="Times New Roman"/>
          <w:sz w:val="27"/>
        </w:rPr>
        <w:t>дневной</w:t>
      </w:r>
      <w:proofErr w:type="spellEnd"/>
      <w:r>
        <w:rPr>
          <w:rFonts w:ascii="Times New Roman" w:eastAsia="Times New Roman" w:hAnsi="Times New Roman"/>
          <w:sz w:val="27"/>
        </w:rPr>
        <w:t xml:space="preserve"> форми </w:t>
      </w:r>
      <w:proofErr w:type="spellStart"/>
      <w:r>
        <w:rPr>
          <w:rFonts w:ascii="Times New Roman" w:eastAsia="Times New Roman" w:hAnsi="Times New Roman"/>
          <w:sz w:val="27"/>
        </w:rPr>
        <w:t>обучения</w:t>
      </w:r>
      <w:proofErr w:type="spellEnd"/>
    </w:p>
    <w:p w:rsidR="007B45A0" w:rsidRDefault="007B45A0" w:rsidP="007B45A0">
      <w:pPr>
        <w:spacing w:line="261" w:lineRule="exact"/>
        <w:rPr>
          <w:rFonts w:ascii="Times New Roman" w:eastAsia="Times New Roman" w:hAnsi="Times New Roman"/>
          <w:sz w:val="24"/>
        </w:rPr>
      </w:pPr>
    </w:p>
    <w:p w:rsidR="007B45A0" w:rsidRDefault="007B45A0" w:rsidP="007B45A0">
      <w:pPr>
        <w:spacing w:line="0" w:lineRule="atLeast"/>
        <w:ind w:left="6700"/>
        <w:rPr>
          <w:rFonts w:ascii="Times New Roman" w:eastAsia="Times New Roman" w:hAnsi="Times New Roman"/>
          <w:sz w:val="27"/>
        </w:rPr>
      </w:pPr>
      <w:proofErr w:type="spellStart"/>
      <w:r>
        <w:rPr>
          <w:rFonts w:ascii="Times New Roman" w:eastAsia="Times New Roman" w:hAnsi="Times New Roman"/>
          <w:sz w:val="27"/>
        </w:rPr>
        <w:t>направления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подготовки</w:t>
      </w:r>
      <w:proofErr w:type="spellEnd"/>
    </w:p>
    <w:p w:rsidR="007B45A0" w:rsidRDefault="007B45A0" w:rsidP="007B45A0">
      <w:pPr>
        <w:spacing w:line="261" w:lineRule="exact"/>
        <w:rPr>
          <w:rFonts w:ascii="Times New Roman" w:eastAsia="Times New Roman" w:hAnsi="Times New Roman"/>
          <w:sz w:val="24"/>
        </w:rPr>
      </w:pPr>
    </w:p>
    <w:p w:rsidR="007B45A0" w:rsidRDefault="007B45A0" w:rsidP="007B45A0">
      <w:pPr>
        <w:spacing w:line="0" w:lineRule="atLeast"/>
        <w:ind w:left="646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6.030104 – «</w:t>
      </w:r>
      <w:proofErr w:type="spellStart"/>
      <w:r>
        <w:rPr>
          <w:rFonts w:ascii="Times New Roman" w:eastAsia="Times New Roman" w:hAnsi="Times New Roman"/>
          <w:sz w:val="27"/>
        </w:rPr>
        <w:t>Политология</w:t>
      </w:r>
      <w:proofErr w:type="spellEnd"/>
      <w:r>
        <w:rPr>
          <w:rFonts w:ascii="Times New Roman" w:eastAsia="Times New Roman" w:hAnsi="Times New Roman"/>
          <w:sz w:val="27"/>
        </w:rPr>
        <w:t>»</w:t>
      </w:r>
    </w:p>
    <w:p w:rsidR="007B45A0" w:rsidRDefault="007B45A0" w:rsidP="007B45A0">
      <w:pPr>
        <w:spacing w:line="218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26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0"/>
        <w:gridCol w:w="280"/>
        <w:gridCol w:w="320"/>
        <w:gridCol w:w="700"/>
        <w:gridCol w:w="460"/>
        <w:gridCol w:w="1460"/>
        <w:gridCol w:w="20"/>
        <w:gridCol w:w="1060"/>
        <w:gridCol w:w="380"/>
        <w:gridCol w:w="1780"/>
        <w:gridCol w:w="1580"/>
        <w:gridCol w:w="40"/>
        <w:gridCol w:w="280"/>
        <w:gridCol w:w="120"/>
        <w:gridCol w:w="340"/>
        <w:gridCol w:w="200"/>
      </w:tblGrid>
      <w:tr w:rsidR="007B45A0" w:rsidTr="007B45A0">
        <w:trPr>
          <w:trHeight w:val="322"/>
        </w:trPr>
        <w:tc>
          <w:tcPr>
            <w:tcW w:w="34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2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6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6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580" w:type="dxa"/>
            <w:gridSpan w:val="8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:rsidR="007B45A0" w:rsidRDefault="007B45A0">
            <w:pPr>
              <w:spacing w:line="0" w:lineRule="atLeast"/>
              <w:ind w:left="10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 xml:space="preserve">Морозов 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Александр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Сергеевич</w:t>
            </w:r>
            <w:proofErr w:type="spellEnd"/>
          </w:p>
        </w:tc>
        <w:tc>
          <w:tcPr>
            <w:tcW w:w="20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A0" w:rsidTr="007B45A0">
        <w:trPr>
          <w:trHeight w:val="662"/>
        </w:trPr>
        <w:tc>
          <w:tcPr>
            <w:tcW w:w="34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2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6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260" w:type="dxa"/>
            <w:gridSpan w:val="11"/>
            <w:vAlign w:val="bottom"/>
            <w:hideMark/>
          </w:tcPr>
          <w:p w:rsidR="007B45A0" w:rsidRDefault="007B45A0">
            <w:pPr>
              <w:spacing w:line="0" w:lineRule="atLeast"/>
              <w:ind w:left="1240"/>
              <w:rPr>
                <w:rFonts w:ascii="Times New Roman" w:eastAsia="Times New Roman" w:hAnsi="Times New Roman"/>
                <w:w w:val="98"/>
                <w:sz w:val="28"/>
              </w:rPr>
            </w:pPr>
            <w:proofErr w:type="spellStart"/>
            <w:r>
              <w:rPr>
                <w:rFonts w:ascii="Times New Roman" w:eastAsia="Times New Roman" w:hAnsi="Times New Roman"/>
                <w:w w:val="98"/>
                <w:sz w:val="28"/>
              </w:rPr>
              <w:t>Руководитель</w:t>
            </w:r>
            <w:proofErr w:type="spellEnd"/>
            <w:r>
              <w:rPr>
                <w:rFonts w:ascii="Times New Roman" w:eastAsia="Times New Roman" w:hAnsi="Times New Roman"/>
                <w:w w:val="98"/>
                <w:sz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w w:val="98"/>
                <w:sz w:val="28"/>
              </w:rPr>
              <w:t>д.полит.н</w:t>
            </w:r>
            <w:proofErr w:type="spellEnd"/>
            <w:r>
              <w:rPr>
                <w:rFonts w:ascii="Times New Roman" w:eastAsia="Times New Roman" w:hAnsi="Times New Roman"/>
                <w:w w:val="98"/>
                <w:sz w:val="28"/>
              </w:rPr>
              <w:t xml:space="preserve">., </w:t>
            </w:r>
            <w:proofErr w:type="spellStart"/>
            <w:r>
              <w:rPr>
                <w:rFonts w:ascii="Times New Roman" w:eastAsia="Times New Roman" w:hAnsi="Times New Roman"/>
                <w:w w:val="98"/>
                <w:sz w:val="28"/>
              </w:rPr>
              <w:t>профессор</w:t>
            </w:r>
            <w:proofErr w:type="spellEnd"/>
            <w:r>
              <w:rPr>
                <w:rFonts w:ascii="Times New Roman" w:eastAsia="Times New Roman" w:hAnsi="Times New Roman"/>
                <w:w w:val="98"/>
                <w:sz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w w:val="98"/>
                <w:sz w:val="28"/>
              </w:rPr>
              <w:t>Милова</w:t>
            </w:r>
            <w:proofErr w:type="spellEnd"/>
            <w:r>
              <w:rPr>
                <w:rFonts w:ascii="Times New Roman" w:eastAsia="Times New Roman" w:hAnsi="Times New Roman"/>
                <w:w w:val="98"/>
                <w:sz w:val="28"/>
              </w:rPr>
              <w:t xml:space="preserve"> М. И.</w:t>
            </w:r>
          </w:p>
        </w:tc>
      </w:tr>
      <w:tr w:rsidR="007B45A0" w:rsidTr="007B45A0">
        <w:trPr>
          <w:trHeight w:val="20"/>
        </w:trPr>
        <w:tc>
          <w:tcPr>
            <w:tcW w:w="34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8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2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0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6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46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080" w:type="dxa"/>
            <w:gridSpan w:val="2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8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780" w:type="dxa"/>
            <w:shd w:val="clear" w:color="auto" w:fill="000000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580" w:type="dxa"/>
            <w:shd w:val="clear" w:color="auto" w:fill="000000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0" w:type="dxa"/>
            <w:shd w:val="clear" w:color="auto" w:fill="000000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80" w:type="dxa"/>
            <w:shd w:val="clear" w:color="auto" w:fill="000000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20" w:type="dxa"/>
            <w:shd w:val="clear" w:color="auto" w:fill="000000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40" w:type="dxa"/>
            <w:gridSpan w:val="2"/>
            <w:shd w:val="clear" w:color="auto" w:fill="000000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A0" w:rsidTr="007B45A0">
        <w:trPr>
          <w:trHeight w:val="662"/>
        </w:trPr>
        <w:tc>
          <w:tcPr>
            <w:tcW w:w="34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2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6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260" w:type="dxa"/>
            <w:gridSpan w:val="11"/>
            <w:vAlign w:val="bottom"/>
            <w:hideMark/>
          </w:tcPr>
          <w:p w:rsidR="007B45A0" w:rsidRDefault="007B45A0">
            <w:pPr>
              <w:spacing w:line="0" w:lineRule="atLeast"/>
              <w:ind w:left="126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 xml:space="preserve">Рецензент к. 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полит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 xml:space="preserve">. н., доцент 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Шабанов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 xml:space="preserve"> М. А.</w:t>
            </w:r>
          </w:p>
        </w:tc>
      </w:tr>
      <w:tr w:rsidR="007B45A0" w:rsidTr="007B45A0">
        <w:trPr>
          <w:trHeight w:val="20"/>
        </w:trPr>
        <w:tc>
          <w:tcPr>
            <w:tcW w:w="34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8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2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0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6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46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06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160" w:type="dxa"/>
            <w:gridSpan w:val="2"/>
            <w:shd w:val="clear" w:color="auto" w:fill="000000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580" w:type="dxa"/>
            <w:shd w:val="clear" w:color="auto" w:fill="000000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0" w:type="dxa"/>
            <w:shd w:val="clear" w:color="auto" w:fill="000000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80" w:type="dxa"/>
            <w:shd w:val="clear" w:color="auto" w:fill="000000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20" w:type="dxa"/>
            <w:shd w:val="clear" w:color="auto" w:fill="000000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40" w:type="dxa"/>
            <w:gridSpan w:val="2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A0" w:rsidTr="007B45A0">
        <w:trPr>
          <w:trHeight w:val="666"/>
        </w:trPr>
        <w:tc>
          <w:tcPr>
            <w:tcW w:w="3580" w:type="dxa"/>
            <w:gridSpan w:val="7"/>
            <w:vAlign w:val="bottom"/>
            <w:hideMark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 xml:space="preserve">Допущено к 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защите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>:</w:t>
            </w:r>
          </w:p>
        </w:tc>
        <w:tc>
          <w:tcPr>
            <w:tcW w:w="5780" w:type="dxa"/>
            <w:gridSpan w:val="9"/>
            <w:vAlign w:val="bottom"/>
            <w:hideMark/>
          </w:tcPr>
          <w:p w:rsidR="007B45A0" w:rsidRDefault="007B45A0">
            <w:pPr>
              <w:spacing w:line="0" w:lineRule="atLeast"/>
              <w:ind w:right="660"/>
              <w:jc w:val="right"/>
              <w:rPr>
                <w:rFonts w:ascii="Times New Roman" w:eastAsia="Times New Roman" w:hAnsi="Times New Roman"/>
                <w:sz w:val="28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</w:rPr>
              <w:t>Защищено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 xml:space="preserve"> на 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заседании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 xml:space="preserve"> ЭК № __2_</w:t>
            </w:r>
          </w:p>
        </w:tc>
      </w:tr>
      <w:tr w:rsidR="007B45A0" w:rsidTr="007B45A0">
        <w:trPr>
          <w:trHeight w:val="20"/>
        </w:trPr>
        <w:tc>
          <w:tcPr>
            <w:tcW w:w="34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8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2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0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6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46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220" w:type="dxa"/>
            <w:gridSpan w:val="3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58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0" w:type="dxa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80" w:type="dxa"/>
            <w:shd w:val="clear" w:color="auto" w:fill="000000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660" w:type="dxa"/>
            <w:gridSpan w:val="3"/>
            <w:vAlign w:val="bottom"/>
          </w:tcPr>
          <w:p w:rsidR="007B45A0" w:rsidRDefault="007B45A0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A0" w:rsidTr="007B45A0">
        <w:trPr>
          <w:trHeight w:val="693"/>
        </w:trPr>
        <w:tc>
          <w:tcPr>
            <w:tcW w:w="3580" w:type="dxa"/>
            <w:gridSpan w:val="7"/>
            <w:vAlign w:val="bottom"/>
            <w:hideMark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 xml:space="preserve">Протокол 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заседания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кафедры</w:t>
            </w:r>
            <w:proofErr w:type="spellEnd"/>
          </w:p>
        </w:tc>
        <w:tc>
          <w:tcPr>
            <w:tcW w:w="5780" w:type="dxa"/>
            <w:gridSpan w:val="9"/>
            <w:vAlign w:val="bottom"/>
            <w:hideMark/>
          </w:tcPr>
          <w:p w:rsidR="007B45A0" w:rsidRDefault="007B45A0">
            <w:pPr>
              <w:spacing w:line="0" w:lineRule="atLeast"/>
              <w:ind w:right="640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протокол №___от__________2018р.</w:t>
            </w:r>
          </w:p>
        </w:tc>
      </w:tr>
      <w:tr w:rsidR="007B45A0" w:rsidTr="007B45A0">
        <w:trPr>
          <w:trHeight w:val="650"/>
        </w:trPr>
        <w:tc>
          <w:tcPr>
            <w:tcW w:w="3580" w:type="dxa"/>
            <w:gridSpan w:val="7"/>
            <w:vAlign w:val="bottom"/>
            <w:hideMark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№  9 от 16.04. 2018г.</w:t>
            </w:r>
          </w:p>
        </w:tc>
        <w:tc>
          <w:tcPr>
            <w:tcW w:w="5780" w:type="dxa"/>
            <w:gridSpan w:val="9"/>
            <w:vAlign w:val="bottom"/>
            <w:hideMark/>
          </w:tcPr>
          <w:p w:rsidR="007B45A0" w:rsidRDefault="007B45A0">
            <w:pPr>
              <w:spacing w:line="0" w:lineRule="atLeast"/>
              <w:ind w:left="960"/>
              <w:rPr>
                <w:rFonts w:ascii="Times New Roman" w:eastAsia="Times New Roman" w:hAnsi="Times New Roman"/>
                <w:sz w:val="28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</w:rPr>
              <w:t>Оценка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 xml:space="preserve"> _______/___/______________</w:t>
            </w:r>
          </w:p>
        </w:tc>
      </w:tr>
      <w:tr w:rsidR="007B45A0" w:rsidTr="007B45A0">
        <w:trPr>
          <w:trHeight w:val="434"/>
        </w:trPr>
        <w:tc>
          <w:tcPr>
            <w:tcW w:w="34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2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6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6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780" w:type="dxa"/>
            <w:gridSpan w:val="9"/>
            <w:vAlign w:val="bottom"/>
            <w:hideMark/>
          </w:tcPr>
          <w:p w:rsidR="007B45A0" w:rsidRDefault="007B45A0">
            <w:pPr>
              <w:spacing w:line="0" w:lineRule="atLeast"/>
              <w:ind w:left="100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 xml:space="preserve">(по </w:t>
            </w:r>
            <w:proofErr w:type="spellStart"/>
            <w:r>
              <w:rPr>
                <w:rFonts w:ascii="Times New Roman" w:eastAsia="Times New Roman" w:hAnsi="Times New Roman"/>
                <w:sz w:val="22"/>
              </w:rPr>
              <w:t>национальной</w:t>
            </w:r>
            <w:proofErr w:type="spellEnd"/>
            <w:r>
              <w:rPr>
                <w:rFonts w:ascii="Times New Roman" w:eastAsia="Times New Roman" w:hAnsi="Times New Roman"/>
                <w:sz w:val="22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2"/>
              </w:rPr>
              <w:t>шкале</w:t>
            </w:r>
            <w:proofErr w:type="spellEnd"/>
            <w:r>
              <w:rPr>
                <w:rFonts w:ascii="Times New Roman" w:eastAsia="Times New Roman" w:hAnsi="Times New Roman"/>
                <w:sz w:val="22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/>
                <w:sz w:val="22"/>
              </w:rPr>
              <w:t>шкале</w:t>
            </w:r>
            <w:proofErr w:type="spellEnd"/>
            <w:r>
              <w:rPr>
                <w:rFonts w:ascii="Times New Roman" w:eastAsia="Times New Roman" w:hAnsi="Times New Roman"/>
                <w:sz w:val="22"/>
              </w:rPr>
              <w:t xml:space="preserve"> ECTS, </w:t>
            </w:r>
            <w:proofErr w:type="spellStart"/>
            <w:r>
              <w:rPr>
                <w:rFonts w:ascii="Times New Roman" w:eastAsia="Times New Roman" w:hAnsi="Times New Roman"/>
                <w:sz w:val="22"/>
              </w:rPr>
              <w:t>баллы</w:t>
            </w:r>
            <w:proofErr w:type="spellEnd"/>
            <w:r>
              <w:rPr>
                <w:rFonts w:ascii="Times New Roman" w:eastAsia="Times New Roman" w:hAnsi="Times New Roman"/>
                <w:sz w:val="22"/>
              </w:rPr>
              <w:t>)</w:t>
            </w:r>
          </w:p>
        </w:tc>
      </w:tr>
      <w:tr w:rsidR="007B45A0" w:rsidTr="007B45A0">
        <w:trPr>
          <w:trHeight w:val="442"/>
        </w:trPr>
        <w:tc>
          <w:tcPr>
            <w:tcW w:w="3580" w:type="dxa"/>
            <w:gridSpan w:val="7"/>
            <w:vAlign w:val="bottom"/>
            <w:hideMark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</w:rPr>
              <w:t>Заведующий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кафедрой</w:t>
            </w:r>
            <w:proofErr w:type="spellEnd"/>
          </w:p>
        </w:tc>
        <w:tc>
          <w:tcPr>
            <w:tcW w:w="5780" w:type="dxa"/>
            <w:gridSpan w:val="9"/>
            <w:vAlign w:val="bottom"/>
            <w:hideMark/>
          </w:tcPr>
          <w:p w:rsidR="007B45A0" w:rsidRDefault="007B45A0">
            <w:pPr>
              <w:spacing w:line="0" w:lineRule="atLeast"/>
              <w:ind w:left="10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Глава ЭК</w:t>
            </w:r>
          </w:p>
        </w:tc>
      </w:tr>
      <w:tr w:rsidR="007B45A0" w:rsidTr="007B45A0">
        <w:trPr>
          <w:trHeight w:val="650"/>
        </w:trPr>
        <w:tc>
          <w:tcPr>
            <w:tcW w:w="3580" w:type="dxa"/>
            <w:gridSpan w:val="7"/>
            <w:vAlign w:val="bottom"/>
            <w:hideMark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_____   ________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Попков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 xml:space="preserve"> В.В.</w:t>
            </w:r>
          </w:p>
        </w:tc>
        <w:tc>
          <w:tcPr>
            <w:tcW w:w="106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720" w:type="dxa"/>
            <w:gridSpan w:val="8"/>
            <w:vAlign w:val="bottom"/>
            <w:hideMark/>
          </w:tcPr>
          <w:p w:rsidR="007B45A0" w:rsidRDefault="007B45A0">
            <w:pPr>
              <w:spacing w:line="0" w:lineRule="atLeast"/>
              <w:ind w:left="3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_______   ____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Милова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 xml:space="preserve"> М.И.______</w:t>
            </w:r>
          </w:p>
        </w:tc>
      </w:tr>
      <w:tr w:rsidR="007B45A0" w:rsidTr="007B45A0">
        <w:trPr>
          <w:trHeight w:val="702"/>
        </w:trPr>
        <w:tc>
          <w:tcPr>
            <w:tcW w:w="34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2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6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" w:type="dxa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220" w:type="dxa"/>
            <w:gridSpan w:val="3"/>
            <w:vAlign w:val="bottom"/>
            <w:hideMark/>
          </w:tcPr>
          <w:p w:rsidR="007B45A0" w:rsidRDefault="007B45A0">
            <w:pPr>
              <w:spacing w:line="0" w:lineRule="atLeast"/>
              <w:ind w:left="340"/>
              <w:rPr>
                <w:rFonts w:ascii="Times New Roman" w:eastAsia="Times New Roman" w:hAnsi="Times New Roman"/>
                <w:b/>
                <w:sz w:val="28"/>
              </w:rPr>
            </w:pPr>
            <w:r>
              <w:rPr>
                <w:rFonts w:ascii="Times New Roman" w:eastAsia="Times New Roman" w:hAnsi="Times New Roman"/>
                <w:b/>
                <w:sz w:val="28"/>
              </w:rPr>
              <w:t>Одесса 2018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980" w:type="dxa"/>
            <w:gridSpan w:val="5"/>
            <w:vAlign w:val="bottom"/>
          </w:tcPr>
          <w:p w:rsidR="007B45A0" w:rsidRDefault="007B45A0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7B45A0" w:rsidRDefault="007B45A0" w:rsidP="007B45A0">
      <w:pPr>
        <w:rPr>
          <w:rFonts w:ascii="Times New Roman" w:eastAsia="Times New Roman" w:hAnsi="Times New Roman"/>
          <w:sz w:val="24"/>
        </w:rPr>
        <w:sectPr w:rsidR="007B45A0">
          <w:pgSz w:w="11900" w:h="16838"/>
          <w:pgMar w:top="1405" w:right="844" w:bottom="1018" w:left="1440" w:header="0" w:footer="0" w:gutter="0"/>
          <w:cols w:space="720"/>
        </w:sectPr>
      </w:pPr>
    </w:p>
    <w:p w:rsidR="007B45A0" w:rsidRDefault="007B45A0" w:rsidP="007B45A0">
      <w:pPr>
        <w:spacing w:line="0" w:lineRule="atLeast"/>
        <w:ind w:left="3840"/>
        <w:rPr>
          <w:rFonts w:ascii="Times New Roman" w:eastAsia="Times New Roman" w:hAnsi="Times New Roman"/>
          <w:sz w:val="28"/>
        </w:rPr>
      </w:pPr>
      <w:r>
        <w:rPr>
          <w:noProof/>
        </w:rPr>
        <w:drawing>
          <wp:anchor distT="0" distB="0" distL="114300" distR="114300" simplePos="0" relativeHeight="251662336" behindDoc="1" locked="0" layoutInCell="1" allowOverlap="1" wp14:anchorId="2EF51AC2" wp14:editId="0C104751">
            <wp:simplePos x="0" y="0"/>
            <wp:positionH relativeFrom="page">
              <wp:posOffset>6948805</wp:posOffset>
            </wp:positionH>
            <wp:positionV relativeFrom="page">
              <wp:posOffset>478155</wp:posOffset>
            </wp:positionV>
            <wp:extent cx="80645" cy="114300"/>
            <wp:effectExtent l="0" t="0" r="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645" cy="114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1" w:name="page2"/>
      <w:bookmarkEnd w:id="1"/>
      <w:proofErr w:type="spellStart"/>
      <w:r>
        <w:rPr>
          <w:rFonts w:ascii="Times New Roman" w:eastAsia="Times New Roman" w:hAnsi="Times New Roman"/>
          <w:sz w:val="28"/>
        </w:rPr>
        <w:t>Содержание</w:t>
      </w:r>
      <w:proofErr w:type="spellEnd"/>
    </w:p>
    <w:p w:rsidR="007B45A0" w:rsidRDefault="007B45A0" w:rsidP="007B45A0">
      <w:pPr>
        <w:spacing w:line="201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0" w:lineRule="atLeast"/>
        <w:ind w:left="82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Введение</w:t>
      </w:r>
      <w:proofErr w:type="spellEnd"/>
      <w:r>
        <w:rPr>
          <w:rFonts w:ascii="Times New Roman" w:eastAsia="Times New Roman" w:hAnsi="Times New Roman"/>
          <w:sz w:val="28"/>
        </w:rPr>
        <w:t>…………………………………………………………………....с.3</w:t>
      </w:r>
    </w:p>
    <w:p w:rsidR="007B45A0" w:rsidRDefault="007B45A0" w:rsidP="007B45A0">
      <w:pPr>
        <w:spacing w:line="227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254" w:lineRule="auto"/>
        <w:ind w:left="260" w:right="20" w:firstLine="567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Раздел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I. </w:t>
      </w:r>
      <w:proofErr w:type="spellStart"/>
      <w:r>
        <w:rPr>
          <w:rFonts w:ascii="Times New Roman" w:eastAsia="Times New Roman" w:hAnsi="Times New Roman"/>
          <w:b/>
          <w:sz w:val="28"/>
        </w:rPr>
        <w:t>Теоретические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основы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изучения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феномена </w:t>
      </w:r>
      <w:proofErr w:type="spellStart"/>
      <w:r>
        <w:rPr>
          <w:rFonts w:ascii="Times New Roman" w:eastAsia="Times New Roman" w:hAnsi="Times New Roman"/>
          <w:b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как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явления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и практики…………………………………………….……………..с.</w:t>
      </w:r>
      <w:r>
        <w:rPr>
          <w:rFonts w:ascii="Times New Roman" w:eastAsia="Times New Roman" w:hAnsi="Times New Roman"/>
          <w:sz w:val="28"/>
        </w:rPr>
        <w:t>6</w:t>
      </w:r>
    </w:p>
    <w:p w:rsidR="007B45A0" w:rsidRDefault="007B45A0" w:rsidP="007B45A0">
      <w:pPr>
        <w:spacing w:line="249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259" w:lineRule="auto"/>
        <w:ind w:left="820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1.1  Феномен   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:    </w:t>
      </w:r>
      <w:proofErr w:type="spellStart"/>
      <w:r>
        <w:rPr>
          <w:rFonts w:ascii="Times New Roman" w:eastAsia="Times New Roman" w:hAnsi="Times New Roman"/>
          <w:sz w:val="28"/>
        </w:rPr>
        <w:t>понятие</w:t>
      </w:r>
      <w:proofErr w:type="spellEnd"/>
      <w:r>
        <w:rPr>
          <w:rFonts w:ascii="Times New Roman" w:eastAsia="Times New Roman" w:hAnsi="Times New Roman"/>
          <w:sz w:val="28"/>
        </w:rPr>
        <w:t xml:space="preserve">,    </w:t>
      </w:r>
      <w:proofErr w:type="spellStart"/>
      <w:r>
        <w:rPr>
          <w:rFonts w:ascii="Times New Roman" w:eastAsia="Times New Roman" w:hAnsi="Times New Roman"/>
          <w:sz w:val="28"/>
        </w:rPr>
        <w:t>явление</w:t>
      </w:r>
      <w:proofErr w:type="spellEnd"/>
      <w:r>
        <w:rPr>
          <w:rFonts w:ascii="Times New Roman" w:eastAsia="Times New Roman" w:hAnsi="Times New Roman"/>
          <w:sz w:val="28"/>
        </w:rPr>
        <w:t xml:space="preserve">    и    </w:t>
      </w:r>
      <w:proofErr w:type="spellStart"/>
      <w:r>
        <w:rPr>
          <w:rFonts w:ascii="Times New Roman" w:eastAsia="Times New Roman" w:hAnsi="Times New Roman"/>
          <w:sz w:val="28"/>
        </w:rPr>
        <w:t>современные</w:t>
      </w:r>
      <w:proofErr w:type="spellEnd"/>
      <w:r>
        <w:rPr>
          <w:rFonts w:ascii="Times New Roman" w:eastAsia="Times New Roman" w:hAnsi="Times New Roman"/>
          <w:sz w:val="28"/>
        </w:rPr>
        <w:t xml:space="preserve"> трактовки……………………………………………………..………..с.6</w:t>
      </w:r>
    </w:p>
    <w:p w:rsidR="007B45A0" w:rsidRDefault="007B45A0" w:rsidP="007B45A0">
      <w:pPr>
        <w:spacing w:line="244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259" w:lineRule="auto"/>
        <w:ind w:left="260" w:right="20" w:firstLine="56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1.2. </w:t>
      </w:r>
      <w:proofErr w:type="spellStart"/>
      <w:r>
        <w:rPr>
          <w:rFonts w:ascii="Times New Roman" w:eastAsia="Times New Roman" w:hAnsi="Times New Roman"/>
          <w:sz w:val="28"/>
        </w:rPr>
        <w:t>Люстрация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как</w:t>
      </w:r>
      <w:proofErr w:type="spellEnd"/>
      <w:r>
        <w:rPr>
          <w:rFonts w:ascii="Times New Roman" w:eastAsia="Times New Roman" w:hAnsi="Times New Roman"/>
          <w:sz w:val="28"/>
        </w:rPr>
        <w:t xml:space="preserve"> синдром </w:t>
      </w:r>
      <w:proofErr w:type="spellStart"/>
      <w:r>
        <w:rPr>
          <w:rFonts w:ascii="Times New Roman" w:eastAsia="Times New Roman" w:hAnsi="Times New Roman"/>
          <w:sz w:val="28"/>
        </w:rPr>
        <w:t>развития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политических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процессов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постсоветских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государствах</w:t>
      </w:r>
      <w:proofErr w:type="spellEnd"/>
      <w:r>
        <w:rPr>
          <w:rFonts w:ascii="Times New Roman" w:eastAsia="Times New Roman" w:hAnsi="Times New Roman"/>
          <w:sz w:val="28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</w:rPr>
        <w:t>особенности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стартовых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условий</w:t>
      </w:r>
      <w:proofErr w:type="spellEnd"/>
      <w:r>
        <w:rPr>
          <w:rFonts w:ascii="Times New Roman" w:eastAsia="Times New Roman" w:hAnsi="Times New Roman"/>
          <w:sz w:val="28"/>
        </w:rPr>
        <w:t>…………….с.13</w:t>
      </w:r>
    </w:p>
    <w:p w:rsidR="007B45A0" w:rsidRDefault="007B45A0" w:rsidP="007B45A0">
      <w:pPr>
        <w:spacing w:line="243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259" w:lineRule="auto"/>
        <w:ind w:left="260" w:firstLine="56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1.3. </w:t>
      </w:r>
      <w:proofErr w:type="spellStart"/>
      <w:r>
        <w:rPr>
          <w:rFonts w:ascii="Times New Roman" w:eastAsia="Times New Roman" w:hAnsi="Times New Roman"/>
          <w:sz w:val="28"/>
        </w:rPr>
        <w:t>Люстрация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как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инструмент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демократизации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общества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оценках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зарубежных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украинских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исследователей</w:t>
      </w:r>
      <w:proofErr w:type="spellEnd"/>
      <w:r>
        <w:rPr>
          <w:rFonts w:ascii="Times New Roman" w:eastAsia="Times New Roman" w:hAnsi="Times New Roman"/>
          <w:sz w:val="28"/>
        </w:rPr>
        <w:t>. ………………………………....с.20</w:t>
      </w:r>
    </w:p>
    <w:p w:rsidR="007B45A0" w:rsidRDefault="007B45A0" w:rsidP="007B45A0">
      <w:pPr>
        <w:spacing w:line="223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0" w:lineRule="atLeast"/>
        <w:ind w:left="82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Выводы</w:t>
      </w:r>
      <w:proofErr w:type="spellEnd"/>
      <w:r>
        <w:rPr>
          <w:rFonts w:ascii="Times New Roman" w:eastAsia="Times New Roman" w:hAnsi="Times New Roman"/>
          <w:sz w:val="28"/>
        </w:rPr>
        <w:t xml:space="preserve"> к </w:t>
      </w:r>
      <w:proofErr w:type="spellStart"/>
      <w:r>
        <w:rPr>
          <w:rFonts w:ascii="Times New Roman" w:eastAsia="Times New Roman" w:hAnsi="Times New Roman"/>
          <w:sz w:val="28"/>
        </w:rPr>
        <w:t>разделу</w:t>
      </w:r>
      <w:proofErr w:type="spellEnd"/>
      <w:r>
        <w:rPr>
          <w:rFonts w:ascii="Times New Roman" w:eastAsia="Times New Roman" w:hAnsi="Times New Roman"/>
          <w:sz w:val="28"/>
        </w:rPr>
        <w:t xml:space="preserve">  ………………………………………………….........с.28</w:t>
      </w:r>
    </w:p>
    <w:p w:rsidR="007B45A0" w:rsidRDefault="007B45A0" w:rsidP="007B45A0">
      <w:pPr>
        <w:spacing w:line="244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0" w:lineRule="atLeast"/>
        <w:ind w:left="82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Раздел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II. </w:t>
      </w:r>
      <w:proofErr w:type="spellStart"/>
      <w:r>
        <w:rPr>
          <w:rFonts w:ascii="Times New Roman" w:eastAsia="Times New Roman" w:hAnsi="Times New Roman"/>
          <w:b/>
          <w:sz w:val="28"/>
        </w:rPr>
        <w:t>Анализ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люстрационных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практик: </w:t>
      </w:r>
      <w:proofErr w:type="spellStart"/>
      <w:r>
        <w:rPr>
          <w:rFonts w:ascii="Times New Roman" w:eastAsia="Times New Roman" w:hAnsi="Times New Roman"/>
          <w:b/>
          <w:sz w:val="28"/>
        </w:rPr>
        <w:t>зарубежный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опыт</w:t>
      </w:r>
      <w:proofErr w:type="spellEnd"/>
      <w:r>
        <w:rPr>
          <w:rFonts w:ascii="Times New Roman" w:eastAsia="Times New Roman" w:hAnsi="Times New Roman"/>
          <w:b/>
          <w:sz w:val="28"/>
        </w:rPr>
        <w:t>….с.</w:t>
      </w:r>
      <w:r>
        <w:rPr>
          <w:rFonts w:ascii="Times New Roman" w:eastAsia="Times New Roman" w:hAnsi="Times New Roman"/>
          <w:sz w:val="28"/>
        </w:rPr>
        <w:t>29</w:t>
      </w:r>
    </w:p>
    <w:p w:rsidR="007B45A0" w:rsidRDefault="007B45A0" w:rsidP="007B45A0">
      <w:pPr>
        <w:spacing w:line="222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230" w:lineRule="auto"/>
        <w:ind w:left="260" w:firstLine="56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2.1. </w:t>
      </w:r>
      <w:proofErr w:type="spellStart"/>
      <w:r>
        <w:rPr>
          <w:rFonts w:ascii="Times New Roman" w:eastAsia="Times New Roman" w:hAnsi="Times New Roman"/>
          <w:sz w:val="28"/>
        </w:rPr>
        <w:t>Место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люстрационных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процессов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зарубежной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практике</w:t>
      </w:r>
      <w:proofErr w:type="spellEnd"/>
      <w:r>
        <w:rPr>
          <w:rFonts w:ascii="Times New Roman" w:eastAsia="Times New Roman" w:hAnsi="Times New Roman"/>
          <w:sz w:val="28"/>
        </w:rPr>
        <w:t>………………………………………………………………………...с.29</w:t>
      </w:r>
    </w:p>
    <w:p w:rsidR="007B45A0" w:rsidRDefault="007B45A0" w:rsidP="007B45A0">
      <w:pPr>
        <w:spacing w:line="223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230" w:lineRule="auto"/>
        <w:ind w:left="260" w:firstLine="56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2.2. </w:t>
      </w:r>
      <w:proofErr w:type="spellStart"/>
      <w:r>
        <w:rPr>
          <w:rFonts w:ascii="Times New Roman" w:eastAsia="Times New Roman" w:hAnsi="Times New Roman"/>
          <w:sz w:val="28"/>
        </w:rPr>
        <w:t>Процесс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странах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посткоммунистического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развития</w:t>
      </w:r>
      <w:proofErr w:type="spellEnd"/>
      <w:r>
        <w:rPr>
          <w:rFonts w:ascii="Times New Roman" w:eastAsia="Times New Roman" w:hAnsi="Times New Roman"/>
          <w:sz w:val="28"/>
        </w:rPr>
        <w:t>……………………………………………….………………….…….с.34</w:t>
      </w:r>
    </w:p>
    <w:p w:rsidR="007B45A0" w:rsidRDefault="007B45A0" w:rsidP="007B45A0">
      <w:pPr>
        <w:spacing w:line="223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ind w:left="260" w:right="20" w:firstLine="495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 xml:space="preserve">2.3. </w:t>
      </w:r>
      <w:proofErr w:type="spellStart"/>
      <w:r>
        <w:rPr>
          <w:rFonts w:ascii="Times New Roman" w:eastAsia="Times New Roman" w:hAnsi="Times New Roman"/>
          <w:sz w:val="27"/>
        </w:rPr>
        <w:t>Модели</w:t>
      </w:r>
      <w:proofErr w:type="spellEnd"/>
      <w:r>
        <w:rPr>
          <w:rFonts w:ascii="Times New Roman" w:eastAsia="Times New Roman" w:hAnsi="Times New Roman"/>
          <w:sz w:val="27"/>
        </w:rPr>
        <w:t xml:space="preserve"> и </w:t>
      </w:r>
      <w:proofErr w:type="spellStart"/>
      <w:r>
        <w:rPr>
          <w:rFonts w:ascii="Times New Roman" w:eastAsia="Times New Roman" w:hAnsi="Times New Roman"/>
          <w:sz w:val="27"/>
        </w:rPr>
        <w:t>характерные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черты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люстрации</w:t>
      </w:r>
      <w:proofErr w:type="spellEnd"/>
      <w:r>
        <w:rPr>
          <w:rFonts w:ascii="Times New Roman" w:eastAsia="Times New Roman" w:hAnsi="Times New Roman"/>
          <w:sz w:val="27"/>
        </w:rPr>
        <w:t xml:space="preserve"> на </w:t>
      </w:r>
      <w:proofErr w:type="spellStart"/>
      <w:r>
        <w:rPr>
          <w:rFonts w:ascii="Times New Roman" w:eastAsia="Times New Roman" w:hAnsi="Times New Roman"/>
          <w:sz w:val="27"/>
        </w:rPr>
        <w:t>опыте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посткоммунистических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стран</w:t>
      </w:r>
      <w:proofErr w:type="spellEnd"/>
      <w:r>
        <w:rPr>
          <w:rFonts w:ascii="Times New Roman" w:eastAsia="Times New Roman" w:hAnsi="Times New Roman"/>
          <w:sz w:val="27"/>
        </w:rPr>
        <w:t xml:space="preserve"> ………………………………………………...с.45</w:t>
      </w:r>
    </w:p>
    <w:p w:rsidR="007B45A0" w:rsidRDefault="007B45A0" w:rsidP="007B45A0">
      <w:pPr>
        <w:spacing w:line="201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0" w:lineRule="atLeast"/>
        <w:ind w:left="82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Выводы</w:t>
      </w:r>
      <w:proofErr w:type="spellEnd"/>
      <w:r>
        <w:rPr>
          <w:rFonts w:ascii="Times New Roman" w:eastAsia="Times New Roman" w:hAnsi="Times New Roman"/>
          <w:sz w:val="28"/>
        </w:rPr>
        <w:t xml:space="preserve"> к </w:t>
      </w:r>
      <w:proofErr w:type="spellStart"/>
      <w:r>
        <w:rPr>
          <w:rFonts w:ascii="Times New Roman" w:eastAsia="Times New Roman" w:hAnsi="Times New Roman"/>
          <w:sz w:val="28"/>
        </w:rPr>
        <w:t>разделу</w:t>
      </w:r>
      <w:proofErr w:type="spellEnd"/>
      <w:r>
        <w:rPr>
          <w:rFonts w:ascii="Times New Roman" w:eastAsia="Times New Roman" w:hAnsi="Times New Roman"/>
          <w:sz w:val="28"/>
        </w:rPr>
        <w:t xml:space="preserve"> …………………………………………………..……с.47</w:t>
      </w:r>
    </w:p>
    <w:p w:rsidR="007B45A0" w:rsidRDefault="007B45A0" w:rsidP="007B45A0">
      <w:pPr>
        <w:spacing w:line="385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228" w:lineRule="auto"/>
        <w:ind w:left="260" w:right="20" w:firstLine="567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Раздел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III. </w:t>
      </w:r>
      <w:proofErr w:type="spellStart"/>
      <w:r>
        <w:rPr>
          <w:rFonts w:ascii="Times New Roman" w:eastAsia="Times New Roman" w:hAnsi="Times New Roman"/>
          <w:b/>
          <w:sz w:val="28"/>
        </w:rPr>
        <w:t>Люстрация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b/>
          <w:sz w:val="28"/>
        </w:rPr>
        <w:t>постсоветской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Украине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: </w:t>
      </w:r>
      <w:proofErr w:type="spellStart"/>
      <w:r>
        <w:rPr>
          <w:rFonts w:ascii="Times New Roman" w:eastAsia="Times New Roman" w:hAnsi="Times New Roman"/>
          <w:b/>
          <w:sz w:val="28"/>
        </w:rPr>
        <w:t>предпосылки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b/>
          <w:sz w:val="28"/>
        </w:rPr>
        <w:t>условия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b/>
          <w:sz w:val="28"/>
        </w:rPr>
        <w:t>особенности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………………………………………………………с.</w:t>
      </w:r>
      <w:r>
        <w:rPr>
          <w:rFonts w:ascii="Times New Roman" w:eastAsia="Times New Roman" w:hAnsi="Times New Roman"/>
          <w:sz w:val="28"/>
        </w:rPr>
        <w:t>48</w:t>
      </w:r>
    </w:p>
    <w:p w:rsidR="007B45A0" w:rsidRDefault="007B45A0" w:rsidP="007B45A0">
      <w:pPr>
        <w:spacing w:line="219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64" w:lineRule="auto"/>
        <w:ind w:left="260" w:firstLine="567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 xml:space="preserve">3.1. </w:t>
      </w:r>
      <w:proofErr w:type="spellStart"/>
      <w:r>
        <w:rPr>
          <w:rFonts w:ascii="Times New Roman" w:eastAsia="Times New Roman" w:hAnsi="Times New Roman"/>
          <w:sz w:val="27"/>
        </w:rPr>
        <w:t>Предпосылки</w:t>
      </w:r>
      <w:proofErr w:type="spellEnd"/>
      <w:r>
        <w:rPr>
          <w:rFonts w:ascii="Times New Roman" w:eastAsia="Times New Roman" w:hAnsi="Times New Roman"/>
          <w:sz w:val="27"/>
        </w:rPr>
        <w:t xml:space="preserve">, </w:t>
      </w:r>
      <w:proofErr w:type="spellStart"/>
      <w:r>
        <w:rPr>
          <w:rFonts w:ascii="Times New Roman" w:eastAsia="Times New Roman" w:hAnsi="Times New Roman"/>
          <w:sz w:val="27"/>
        </w:rPr>
        <w:t>стадии</w:t>
      </w:r>
      <w:proofErr w:type="spellEnd"/>
      <w:r>
        <w:rPr>
          <w:rFonts w:ascii="Times New Roman" w:eastAsia="Times New Roman" w:hAnsi="Times New Roman"/>
          <w:sz w:val="27"/>
        </w:rPr>
        <w:t xml:space="preserve"> и </w:t>
      </w:r>
      <w:proofErr w:type="spellStart"/>
      <w:r>
        <w:rPr>
          <w:rFonts w:ascii="Times New Roman" w:eastAsia="Times New Roman" w:hAnsi="Times New Roman"/>
          <w:sz w:val="27"/>
        </w:rPr>
        <w:t>попытки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проведения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люстрационных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процессов</w:t>
      </w:r>
      <w:proofErr w:type="spellEnd"/>
      <w:r>
        <w:rPr>
          <w:rFonts w:ascii="Times New Roman" w:eastAsia="Times New Roman" w:hAnsi="Times New Roman"/>
          <w:sz w:val="27"/>
        </w:rPr>
        <w:t xml:space="preserve"> в </w:t>
      </w:r>
      <w:proofErr w:type="spellStart"/>
      <w:r>
        <w:rPr>
          <w:rFonts w:ascii="Times New Roman" w:eastAsia="Times New Roman" w:hAnsi="Times New Roman"/>
          <w:sz w:val="27"/>
        </w:rPr>
        <w:t>Украине</w:t>
      </w:r>
      <w:proofErr w:type="spellEnd"/>
      <w:r>
        <w:rPr>
          <w:rFonts w:ascii="Times New Roman" w:eastAsia="Times New Roman" w:hAnsi="Times New Roman"/>
          <w:sz w:val="27"/>
        </w:rPr>
        <w:t>. ……………………………………………….…………с.48</w:t>
      </w:r>
    </w:p>
    <w:p w:rsidR="007B45A0" w:rsidRDefault="007B45A0" w:rsidP="007B45A0">
      <w:pPr>
        <w:spacing w:line="217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45" w:lineRule="auto"/>
        <w:ind w:left="260" w:firstLine="56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3.2. </w:t>
      </w:r>
      <w:proofErr w:type="spellStart"/>
      <w:r>
        <w:rPr>
          <w:rFonts w:ascii="Times New Roman" w:eastAsia="Times New Roman" w:hAnsi="Times New Roman"/>
          <w:sz w:val="28"/>
        </w:rPr>
        <w:t>Особенности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развития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результаты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проведения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люстрационного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процесса</w:t>
      </w:r>
      <w:proofErr w:type="spellEnd"/>
      <w:r>
        <w:rPr>
          <w:rFonts w:ascii="Times New Roman" w:eastAsia="Times New Roman" w:hAnsi="Times New Roman"/>
          <w:sz w:val="28"/>
        </w:rPr>
        <w:t xml:space="preserve"> в 2014-2018 гг………………………………………...……………..с.52</w:t>
      </w:r>
    </w:p>
    <w:p w:rsidR="007B45A0" w:rsidRDefault="007B45A0" w:rsidP="007B45A0">
      <w:pPr>
        <w:spacing w:line="218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0" w:lineRule="atLeast"/>
        <w:ind w:left="82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Выводы</w:t>
      </w:r>
      <w:proofErr w:type="spellEnd"/>
      <w:r>
        <w:rPr>
          <w:rFonts w:ascii="Times New Roman" w:eastAsia="Times New Roman" w:hAnsi="Times New Roman"/>
          <w:sz w:val="28"/>
        </w:rPr>
        <w:t xml:space="preserve"> к </w:t>
      </w:r>
      <w:proofErr w:type="spellStart"/>
      <w:r>
        <w:rPr>
          <w:rFonts w:ascii="Times New Roman" w:eastAsia="Times New Roman" w:hAnsi="Times New Roman"/>
          <w:sz w:val="28"/>
        </w:rPr>
        <w:t>разделу</w:t>
      </w:r>
      <w:proofErr w:type="spellEnd"/>
      <w:r>
        <w:rPr>
          <w:rFonts w:ascii="Times New Roman" w:eastAsia="Times New Roman" w:hAnsi="Times New Roman"/>
          <w:sz w:val="28"/>
        </w:rPr>
        <w:t xml:space="preserve"> …………………………………………………..……с.57</w:t>
      </w:r>
    </w:p>
    <w:p w:rsidR="007B45A0" w:rsidRDefault="007B45A0" w:rsidP="007B45A0">
      <w:pPr>
        <w:spacing w:line="365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0" w:lineRule="atLeast"/>
        <w:ind w:left="82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Заключение</w:t>
      </w:r>
      <w:proofErr w:type="spellEnd"/>
      <w:r>
        <w:rPr>
          <w:rFonts w:ascii="Times New Roman" w:eastAsia="Times New Roman" w:hAnsi="Times New Roman"/>
          <w:sz w:val="28"/>
        </w:rPr>
        <w:t>…………………………………………………………..……с.58</w:t>
      </w:r>
    </w:p>
    <w:p w:rsidR="007B45A0" w:rsidRDefault="007B45A0" w:rsidP="007B45A0">
      <w:pPr>
        <w:spacing w:line="360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0" w:lineRule="atLeast"/>
        <w:ind w:left="8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Список </w:t>
      </w:r>
      <w:proofErr w:type="spellStart"/>
      <w:r>
        <w:rPr>
          <w:rFonts w:ascii="Times New Roman" w:eastAsia="Times New Roman" w:hAnsi="Times New Roman"/>
          <w:sz w:val="28"/>
        </w:rPr>
        <w:t>использованной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литературы</w:t>
      </w:r>
      <w:proofErr w:type="spellEnd"/>
      <w:r>
        <w:rPr>
          <w:rFonts w:ascii="Times New Roman" w:eastAsia="Times New Roman" w:hAnsi="Times New Roman"/>
          <w:sz w:val="28"/>
        </w:rPr>
        <w:t xml:space="preserve"> ……………...……………………с.60</w:t>
      </w:r>
    </w:p>
    <w:p w:rsidR="007B45A0" w:rsidRDefault="007B45A0" w:rsidP="007B45A0">
      <w:pPr>
        <w:rPr>
          <w:rFonts w:ascii="Times New Roman" w:eastAsia="Times New Roman" w:hAnsi="Times New Roman"/>
          <w:sz w:val="28"/>
        </w:rPr>
        <w:sectPr w:rsidR="007B45A0">
          <w:pgSz w:w="11900" w:h="16838"/>
          <w:pgMar w:top="1120" w:right="844" w:bottom="1440" w:left="1440" w:header="0" w:footer="0" w:gutter="0"/>
          <w:cols w:space="720"/>
        </w:sectPr>
      </w:pPr>
    </w:p>
    <w:p w:rsidR="007B45A0" w:rsidRDefault="007B45A0" w:rsidP="007B45A0">
      <w:pPr>
        <w:spacing w:line="0" w:lineRule="atLeast"/>
        <w:ind w:left="900"/>
        <w:rPr>
          <w:rFonts w:ascii="Times New Roman" w:eastAsia="Times New Roman" w:hAnsi="Times New Roman"/>
          <w:b/>
          <w:sz w:val="28"/>
        </w:rPr>
      </w:pPr>
      <w:r>
        <w:rPr>
          <w:noProof/>
        </w:rPr>
        <w:drawing>
          <wp:anchor distT="0" distB="0" distL="114300" distR="114300" simplePos="0" relativeHeight="251663360" behindDoc="1" locked="0" layoutInCell="1" allowOverlap="1" wp14:anchorId="678CA2CC" wp14:editId="194E6B0A">
            <wp:simplePos x="0" y="0"/>
            <wp:positionH relativeFrom="page">
              <wp:posOffset>6945630</wp:posOffset>
            </wp:positionH>
            <wp:positionV relativeFrom="page">
              <wp:posOffset>478155</wp:posOffset>
            </wp:positionV>
            <wp:extent cx="80645" cy="114300"/>
            <wp:effectExtent l="0" t="0" r="0" b="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645" cy="114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2" w:name="page3"/>
      <w:bookmarkEnd w:id="2"/>
      <w:proofErr w:type="spellStart"/>
      <w:r>
        <w:rPr>
          <w:rFonts w:ascii="Times New Roman" w:eastAsia="Times New Roman" w:hAnsi="Times New Roman"/>
          <w:b/>
          <w:sz w:val="28"/>
        </w:rPr>
        <w:t>Введение</w:t>
      </w:r>
      <w:proofErr w:type="spellEnd"/>
    </w:p>
    <w:p w:rsidR="007B45A0" w:rsidRDefault="007B45A0" w:rsidP="007B45A0">
      <w:pPr>
        <w:spacing w:line="375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55" w:lineRule="auto"/>
        <w:ind w:left="260" w:firstLine="71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Феномен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как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очищения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общества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власти</w:t>
      </w:r>
      <w:proofErr w:type="spellEnd"/>
      <w:r>
        <w:rPr>
          <w:rFonts w:ascii="Times New Roman" w:eastAsia="Times New Roman" w:hAnsi="Times New Roman"/>
          <w:sz w:val="28"/>
        </w:rPr>
        <w:t xml:space="preserve"> от </w:t>
      </w:r>
      <w:proofErr w:type="spellStart"/>
      <w:r>
        <w:rPr>
          <w:rFonts w:ascii="Times New Roman" w:eastAsia="Times New Roman" w:hAnsi="Times New Roman"/>
          <w:sz w:val="28"/>
        </w:rPr>
        <w:t>злоупотреблений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преступлений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предыдущих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политических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режимов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как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переосмысление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обществом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своего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прошлого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стал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важнейшим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явлением</w:t>
      </w:r>
      <w:proofErr w:type="spellEnd"/>
      <w:r>
        <w:rPr>
          <w:rFonts w:ascii="Times New Roman" w:eastAsia="Times New Roman" w:hAnsi="Times New Roman"/>
          <w:sz w:val="28"/>
        </w:rPr>
        <w:t xml:space="preserve"> ХХ </w:t>
      </w:r>
      <w:proofErr w:type="spellStart"/>
      <w:r>
        <w:rPr>
          <w:rFonts w:ascii="Times New Roman" w:eastAsia="Times New Roman" w:hAnsi="Times New Roman"/>
          <w:sz w:val="28"/>
        </w:rPr>
        <w:t>века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выявив</w:t>
      </w:r>
      <w:proofErr w:type="spellEnd"/>
      <w:r>
        <w:rPr>
          <w:rFonts w:ascii="Times New Roman" w:eastAsia="Times New Roman" w:hAnsi="Times New Roman"/>
          <w:sz w:val="28"/>
        </w:rPr>
        <w:t xml:space="preserve"> комплекс </w:t>
      </w:r>
      <w:proofErr w:type="spellStart"/>
      <w:r>
        <w:rPr>
          <w:rFonts w:ascii="Times New Roman" w:eastAsia="Times New Roman" w:hAnsi="Times New Roman"/>
          <w:sz w:val="28"/>
        </w:rPr>
        <w:t>взаимосвязанных</w:t>
      </w:r>
      <w:proofErr w:type="spellEnd"/>
      <w:r>
        <w:rPr>
          <w:rFonts w:ascii="Times New Roman" w:eastAsia="Times New Roman" w:hAnsi="Times New Roman"/>
          <w:sz w:val="28"/>
        </w:rPr>
        <w:t xml:space="preserve"> проблем </w:t>
      </w:r>
      <w:proofErr w:type="spellStart"/>
      <w:r>
        <w:rPr>
          <w:rFonts w:ascii="Times New Roman" w:eastAsia="Times New Roman" w:hAnsi="Times New Roman"/>
          <w:sz w:val="28"/>
        </w:rPr>
        <w:t>политического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социокультурного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идеологического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международного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характера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B45A0" w:rsidRDefault="007B45A0" w:rsidP="007B45A0">
      <w:pPr>
        <w:spacing w:line="224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55" w:lineRule="auto"/>
        <w:ind w:left="260" w:firstLine="711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Начавшись</w:t>
      </w:r>
      <w:proofErr w:type="spellEnd"/>
      <w:r>
        <w:rPr>
          <w:rFonts w:ascii="Times New Roman" w:eastAsia="Times New Roman" w:hAnsi="Times New Roman"/>
          <w:sz w:val="28"/>
        </w:rPr>
        <w:t xml:space="preserve"> с </w:t>
      </w:r>
      <w:proofErr w:type="spellStart"/>
      <w:r>
        <w:rPr>
          <w:rFonts w:ascii="Times New Roman" w:eastAsia="Times New Roman" w:hAnsi="Times New Roman"/>
          <w:sz w:val="28"/>
        </w:rPr>
        <w:t>денацификации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Германии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после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окончания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Второй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мировой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войны</w:t>
      </w:r>
      <w:proofErr w:type="spellEnd"/>
      <w:r>
        <w:rPr>
          <w:rFonts w:ascii="Times New Roman" w:eastAsia="Times New Roman" w:hAnsi="Times New Roman"/>
          <w:sz w:val="28"/>
        </w:rPr>
        <w:t xml:space="preserve"> по </w:t>
      </w:r>
      <w:proofErr w:type="spellStart"/>
      <w:r>
        <w:rPr>
          <w:rFonts w:ascii="Times New Roman" w:eastAsia="Times New Roman" w:hAnsi="Times New Roman"/>
          <w:sz w:val="28"/>
        </w:rPr>
        <w:t>решению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Потсдамской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конференции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люстрация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нашла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свое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продолжение</w:t>
      </w:r>
      <w:proofErr w:type="spellEnd"/>
      <w:r>
        <w:rPr>
          <w:rFonts w:ascii="Times New Roman" w:eastAsia="Times New Roman" w:hAnsi="Times New Roman"/>
          <w:sz w:val="28"/>
        </w:rPr>
        <w:t xml:space="preserve"> в 1990-е </w:t>
      </w:r>
      <w:proofErr w:type="spellStart"/>
      <w:r>
        <w:rPr>
          <w:rFonts w:ascii="Times New Roman" w:eastAsia="Times New Roman" w:hAnsi="Times New Roman"/>
          <w:sz w:val="28"/>
        </w:rPr>
        <w:t>годы</w:t>
      </w:r>
      <w:proofErr w:type="spellEnd"/>
      <w:r>
        <w:rPr>
          <w:rFonts w:ascii="Times New Roman" w:eastAsia="Times New Roman" w:hAnsi="Times New Roman"/>
          <w:sz w:val="28"/>
        </w:rPr>
        <w:t xml:space="preserve"> в ряде </w:t>
      </w:r>
      <w:proofErr w:type="spellStart"/>
      <w:r>
        <w:rPr>
          <w:rFonts w:ascii="Times New Roman" w:eastAsia="Times New Roman" w:hAnsi="Times New Roman"/>
          <w:sz w:val="28"/>
        </w:rPr>
        <w:t>государств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Центральной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Восточной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Европы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после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крушения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советских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режимов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продолжается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настоящее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время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Украине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получая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различные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позитивные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негативные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оценки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B45A0" w:rsidRDefault="007B45A0" w:rsidP="007B45A0">
      <w:pPr>
        <w:spacing w:line="222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55" w:lineRule="auto"/>
        <w:ind w:left="260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Феномен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остается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объектом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исследований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авторитетных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зарубежных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ученых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международных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институтов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организаций</w:t>
      </w:r>
      <w:proofErr w:type="spellEnd"/>
      <w:r>
        <w:rPr>
          <w:rFonts w:ascii="Times New Roman" w:eastAsia="Times New Roman" w:hAnsi="Times New Roman"/>
          <w:sz w:val="28"/>
        </w:rPr>
        <w:t xml:space="preserve">, а </w:t>
      </w:r>
      <w:proofErr w:type="spellStart"/>
      <w:r>
        <w:rPr>
          <w:rFonts w:ascii="Times New Roman" w:eastAsia="Times New Roman" w:hAnsi="Times New Roman"/>
          <w:sz w:val="28"/>
        </w:rPr>
        <w:t>также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украинских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исследователей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Учитывая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особенности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проведения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Украине</w:t>
      </w:r>
      <w:proofErr w:type="spellEnd"/>
      <w:r>
        <w:rPr>
          <w:rFonts w:ascii="Times New Roman" w:eastAsia="Times New Roman" w:hAnsi="Times New Roman"/>
          <w:sz w:val="28"/>
        </w:rPr>
        <w:t xml:space="preserve">, его </w:t>
      </w:r>
      <w:proofErr w:type="spellStart"/>
      <w:r>
        <w:rPr>
          <w:rFonts w:ascii="Times New Roman" w:eastAsia="Times New Roman" w:hAnsi="Times New Roman"/>
          <w:sz w:val="28"/>
        </w:rPr>
        <w:t>неоднозначный</w:t>
      </w:r>
      <w:proofErr w:type="spellEnd"/>
      <w:r>
        <w:rPr>
          <w:rFonts w:ascii="Times New Roman" w:eastAsia="Times New Roman" w:hAnsi="Times New Roman"/>
          <w:sz w:val="28"/>
        </w:rPr>
        <w:t xml:space="preserve"> характер и </w:t>
      </w:r>
      <w:proofErr w:type="spellStart"/>
      <w:r>
        <w:rPr>
          <w:rFonts w:ascii="Times New Roman" w:eastAsia="Times New Roman" w:hAnsi="Times New Roman"/>
          <w:sz w:val="28"/>
        </w:rPr>
        <w:t>некоторые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политико-правовые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аспекты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актуальность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глубокого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научного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анализа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этого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явления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является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важным</w:t>
      </w:r>
      <w:proofErr w:type="spellEnd"/>
      <w:r>
        <w:rPr>
          <w:rFonts w:ascii="Times New Roman" w:eastAsia="Times New Roman" w:hAnsi="Times New Roman"/>
          <w:sz w:val="28"/>
        </w:rPr>
        <w:t xml:space="preserve"> для </w:t>
      </w:r>
      <w:proofErr w:type="spellStart"/>
      <w:r>
        <w:rPr>
          <w:rFonts w:ascii="Times New Roman" w:eastAsia="Times New Roman" w:hAnsi="Times New Roman"/>
          <w:sz w:val="28"/>
        </w:rPr>
        <w:t>отечественной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политической</w:t>
      </w:r>
      <w:proofErr w:type="spellEnd"/>
      <w:r>
        <w:rPr>
          <w:rFonts w:ascii="Times New Roman" w:eastAsia="Times New Roman" w:hAnsi="Times New Roman"/>
          <w:sz w:val="28"/>
        </w:rPr>
        <w:t xml:space="preserve"> науки </w:t>
      </w:r>
      <w:proofErr w:type="spellStart"/>
      <w:r>
        <w:rPr>
          <w:rFonts w:ascii="Times New Roman" w:eastAsia="Times New Roman" w:hAnsi="Times New Roman"/>
          <w:sz w:val="28"/>
        </w:rPr>
        <w:t>нашей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страны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B45A0" w:rsidRDefault="007B45A0" w:rsidP="007B45A0">
      <w:pPr>
        <w:spacing w:line="223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numPr>
          <w:ilvl w:val="0"/>
          <w:numId w:val="1"/>
        </w:numPr>
        <w:tabs>
          <w:tab w:val="left" w:pos="1144"/>
        </w:tabs>
        <w:spacing w:line="357" w:lineRule="auto"/>
        <w:ind w:left="260" w:firstLine="567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ходе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выполнения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работы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были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изучены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использованы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материалы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научных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работ</w:t>
      </w:r>
      <w:proofErr w:type="spellEnd"/>
      <w:r>
        <w:rPr>
          <w:rFonts w:ascii="Times New Roman" w:eastAsia="Times New Roman" w:hAnsi="Times New Roman"/>
          <w:sz w:val="28"/>
        </w:rPr>
        <w:t xml:space="preserve"> и статей таких </w:t>
      </w:r>
      <w:proofErr w:type="spellStart"/>
      <w:r>
        <w:rPr>
          <w:rFonts w:ascii="Times New Roman" w:eastAsia="Times New Roman" w:hAnsi="Times New Roman"/>
          <w:sz w:val="28"/>
        </w:rPr>
        <w:t>авторов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как</w:t>
      </w:r>
      <w:proofErr w:type="spellEnd"/>
      <w:r>
        <w:rPr>
          <w:rFonts w:ascii="Times New Roman" w:eastAsia="Times New Roman" w:hAnsi="Times New Roman"/>
          <w:sz w:val="28"/>
        </w:rPr>
        <w:t xml:space="preserve">: Балабан Р., Шевчук С., </w:t>
      </w:r>
      <w:proofErr w:type="spellStart"/>
      <w:r>
        <w:rPr>
          <w:rFonts w:ascii="Times New Roman" w:eastAsia="Times New Roman" w:hAnsi="Times New Roman"/>
          <w:sz w:val="28"/>
        </w:rPr>
        <w:t>Нисневич</w:t>
      </w:r>
      <w:proofErr w:type="spellEnd"/>
      <w:r>
        <w:rPr>
          <w:rFonts w:ascii="Times New Roman" w:eastAsia="Times New Roman" w:hAnsi="Times New Roman"/>
          <w:sz w:val="28"/>
        </w:rPr>
        <w:t xml:space="preserve"> Ю., </w:t>
      </w:r>
      <w:proofErr w:type="spellStart"/>
      <w:r>
        <w:rPr>
          <w:rFonts w:ascii="Times New Roman" w:eastAsia="Times New Roman" w:hAnsi="Times New Roman"/>
          <w:sz w:val="28"/>
        </w:rPr>
        <w:t>Щербенко</w:t>
      </w:r>
      <w:proofErr w:type="spellEnd"/>
      <w:r>
        <w:rPr>
          <w:rFonts w:ascii="Times New Roman" w:eastAsia="Times New Roman" w:hAnsi="Times New Roman"/>
          <w:sz w:val="28"/>
        </w:rPr>
        <w:t xml:space="preserve"> Э., </w:t>
      </w:r>
      <w:proofErr w:type="spellStart"/>
      <w:r>
        <w:rPr>
          <w:rFonts w:ascii="Times New Roman" w:eastAsia="Times New Roman" w:hAnsi="Times New Roman"/>
          <w:sz w:val="28"/>
        </w:rPr>
        <w:t>Боэд</w:t>
      </w:r>
      <w:proofErr w:type="spellEnd"/>
      <w:r>
        <w:rPr>
          <w:rFonts w:ascii="Times New Roman" w:eastAsia="Times New Roman" w:hAnsi="Times New Roman"/>
          <w:sz w:val="28"/>
        </w:rPr>
        <w:t xml:space="preserve"> Р., Давид Р., Стогова О., Летке Н., </w:t>
      </w:r>
      <w:proofErr w:type="spellStart"/>
      <w:r>
        <w:rPr>
          <w:rFonts w:ascii="Times New Roman" w:eastAsia="Times New Roman" w:hAnsi="Times New Roman"/>
          <w:sz w:val="28"/>
        </w:rPr>
        <w:t>Букач</w:t>
      </w:r>
      <w:proofErr w:type="spellEnd"/>
      <w:r>
        <w:rPr>
          <w:rFonts w:ascii="Times New Roman" w:eastAsia="Times New Roman" w:hAnsi="Times New Roman"/>
          <w:sz w:val="28"/>
        </w:rPr>
        <w:t xml:space="preserve"> В., </w:t>
      </w:r>
      <w:proofErr w:type="spellStart"/>
      <w:r>
        <w:rPr>
          <w:rFonts w:ascii="Times New Roman" w:eastAsia="Times New Roman" w:hAnsi="Times New Roman"/>
          <w:sz w:val="28"/>
        </w:rPr>
        <w:t>Дейнеченко</w:t>
      </w:r>
      <w:proofErr w:type="spellEnd"/>
      <w:r>
        <w:rPr>
          <w:rFonts w:ascii="Times New Roman" w:eastAsia="Times New Roman" w:hAnsi="Times New Roman"/>
          <w:sz w:val="28"/>
        </w:rPr>
        <w:t xml:space="preserve"> В., </w:t>
      </w:r>
      <w:proofErr w:type="spellStart"/>
      <w:r>
        <w:rPr>
          <w:rFonts w:ascii="Times New Roman" w:eastAsia="Times New Roman" w:hAnsi="Times New Roman"/>
          <w:sz w:val="28"/>
        </w:rPr>
        <w:t>Лезина</w:t>
      </w:r>
      <w:proofErr w:type="spellEnd"/>
      <w:r>
        <w:rPr>
          <w:rFonts w:ascii="Times New Roman" w:eastAsia="Times New Roman" w:hAnsi="Times New Roman"/>
          <w:sz w:val="28"/>
        </w:rPr>
        <w:t xml:space="preserve"> Е., </w:t>
      </w:r>
      <w:proofErr w:type="spellStart"/>
      <w:r>
        <w:rPr>
          <w:rFonts w:ascii="Times New Roman" w:eastAsia="Times New Roman" w:hAnsi="Times New Roman"/>
          <w:sz w:val="28"/>
        </w:rPr>
        <w:t>Опалинская</w:t>
      </w:r>
      <w:proofErr w:type="spellEnd"/>
      <w:r>
        <w:rPr>
          <w:rFonts w:ascii="Times New Roman" w:eastAsia="Times New Roman" w:hAnsi="Times New Roman"/>
          <w:sz w:val="28"/>
        </w:rPr>
        <w:t xml:space="preserve"> А.. </w:t>
      </w:r>
      <w:proofErr w:type="spellStart"/>
      <w:r>
        <w:rPr>
          <w:rFonts w:ascii="Times New Roman" w:eastAsia="Times New Roman" w:hAnsi="Times New Roman"/>
          <w:sz w:val="28"/>
        </w:rPr>
        <w:t>Проанализированы</w:t>
      </w:r>
      <w:proofErr w:type="spellEnd"/>
      <w:r>
        <w:rPr>
          <w:rFonts w:ascii="Times New Roman" w:eastAsia="Times New Roman" w:hAnsi="Times New Roman"/>
          <w:sz w:val="28"/>
        </w:rPr>
        <w:t xml:space="preserve"> ряд </w:t>
      </w:r>
      <w:proofErr w:type="spellStart"/>
      <w:r>
        <w:rPr>
          <w:rFonts w:ascii="Times New Roman" w:eastAsia="Times New Roman" w:hAnsi="Times New Roman"/>
          <w:sz w:val="28"/>
        </w:rPr>
        <w:t>наиболее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релевантных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теме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работы</w:t>
      </w:r>
      <w:proofErr w:type="spellEnd"/>
      <w:r>
        <w:rPr>
          <w:rFonts w:ascii="Times New Roman" w:eastAsia="Times New Roman" w:hAnsi="Times New Roman"/>
          <w:sz w:val="28"/>
        </w:rPr>
        <w:t xml:space="preserve"> нормативно </w:t>
      </w:r>
      <w:proofErr w:type="spellStart"/>
      <w:r>
        <w:rPr>
          <w:rFonts w:ascii="Times New Roman" w:eastAsia="Times New Roman" w:hAnsi="Times New Roman"/>
          <w:sz w:val="28"/>
        </w:rPr>
        <w:t>правовых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актов</w:t>
      </w:r>
      <w:proofErr w:type="spellEnd"/>
      <w:r>
        <w:rPr>
          <w:rFonts w:ascii="Times New Roman" w:eastAsia="Times New Roman" w:hAnsi="Times New Roman"/>
          <w:sz w:val="28"/>
        </w:rPr>
        <w:t xml:space="preserve">, статей </w:t>
      </w:r>
      <w:proofErr w:type="spellStart"/>
      <w:r>
        <w:rPr>
          <w:rFonts w:ascii="Times New Roman" w:eastAsia="Times New Roman" w:hAnsi="Times New Roman"/>
          <w:sz w:val="28"/>
        </w:rPr>
        <w:t>новостных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сайтов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Также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проблеме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посвящены</w:t>
      </w:r>
      <w:proofErr w:type="spellEnd"/>
      <w:r>
        <w:rPr>
          <w:rFonts w:ascii="Times New Roman" w:eastAsia="Times New Roman" w:hAnsi="Times New Roman"/>
          <w:sz w:val="28"/>
        </w:rPr>
        <w:t xml:space="preserve"> документ ПАСЕ №7568, и ряд </w:t>
      </w:r>
      <w:proofErr w:type="spellStart"/>
      <w:r>
        <w:rPr>
          <w:rFonts w:ascii="Times New Roman" w:eastAsia="Times New Roman" w:hAnsi="Times New Roman"/>
          <w:sz w:val="28"/>
        </w:rPr>
        <w:t>докладов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Веницианской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комиссии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B45A0" w:rsidRDefault="007B45A0" w:rsidP="007B45A0">
      <w:pPr>
        <w:spacing w:line="220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55" w:lineRule="auto"/>
        <w:ind w:left="260" w:firstLine="567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Вместе</w:t>
      </w:r>
      <w:proofErr w:type="spellEnd"/>
      <w:r>
        <w:rPr>
          <w:rFonts w:ascii="Times New Roman" w:eastAsia="Times New Roman" w:hAnsi="Times New Roman"/>
          <w:sz w:val="28"/>
        </w:rPr>
        <w:t xml:space="preserve"> с тем, ряд </w:t>
      </w:r>
      <w:proofErr w:type="spellStart"/>
      <w:r>
        <w:rPr>
          <w:rFonts w:ascii="Times New Roman" w:eastAsia="Times New Roman" w:hAnsi="Times New Roman"/>
          <w:sz w:val="28"/>
        </w:rPr>
        <w:t>исследователей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сегодня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отмечают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недостаток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комплексных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исследований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проблемы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, и </w:t>
      </w:r>
      <w:proofErr w:type="spellStart"/>
      <w:r>
        <w:rPr>
          <w:rFonts w:ascii="Times New Roman" w:eastAsia="Times New Roman" w:hAnsi="Times New Roman"/>
          <w:sz w:val="28"/>
        </w:rPr>
        <w:t>методических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рекомендаций</w:t>
      </w:r>
      <w:proofErr w:type="spellEnd"/>
      <w:r>
        <w:rPr>
          <w:rFonts w:ascii="Times New Roman" w:eastAsia="Times New Roman" w:hAnsi="Times New Roman"/>
          <w:sz w:val="28"/>
        </w:rPr>
        <w:t xml:space="preserve"> по </w:t>
      </w:r>
      <w:proofErr w:type="spellStart"/>
      <w:r>
        <w:rPr>
          <w:rFonts w:ascii="Times New Roman" w:eastAsia="Times New Roman" w:hAnsi="Times New Roman"/>
          <w:sz w:val="28"/>
        </w:rPr>
        <w:t>изучению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этого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явления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выработки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механизмов</w:t>
      </w:r>
      <w:proofErr w:type="spellEnd"/>
      <w:r>
        <w:rPr>
          <w:rFonts w:ascii="Times New Roman" w:eastAsia="Times New Roman" w:hAnsi="Times New Roman"/>
          <w:sz w:val="28"/>
        </w:rPr>
        <w:t xml:space="preserve"> его </w:t>
      </w:r>
      <w:proofErr w:type="spellStart"/>
      <w:r>
        <w:rPr>
          <w:rFonts w:ascii="Times New Roman" w:eastAsia="Times New Roman" w:hAnsi="Times New Roman"/>
          <w:sz w:val="28"/>
        </w:rPr>
        <w:t>проведения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B45A0" w:rsidRDefault="007B45A0" w:rsidP="007B45A0">
      <w:pPr>
        <w:spacing w:line="355" w:lineRule="auto"/>
        <w:rPr>
          <w:rFonts w:ascii="Times New Roman" w:eastAsia="Times New Roman" w:hAnsi="Times New Roman"/>
          <w:sz w:val="28"/>
        </w:rPr>
        <w:sectPr w:rsidR="007B45A0">
          <w:pgSz w:w="11900" w:h="16838"/>
          <w:pgMar w:top="1125" w:right="844" w:bottom="633" w:left="1440" w:header="0" w:footer="0" w:gutter="0"/>
          <w:cols w:space="720"/>
        </w:sectPr>
      </w:pPr>
    </w:p>
    <w:p w:rsidR="007B45A0" w:rsidRDefault="007B45A0" w:rsidP="007B45A0">
      <w:pPr>
        <w:spacing w:line="348" w:lineRule="auto"/>
        <w:ind w:left="260" w:firstLine="567"/>
        <w:jc w:val="both"/>
        <w:rPr>
          <w:rFonts w:ascii="Times New Roman" w:eastAsia="Times New Roman" w:hAnsi="Times New Roman"/>
          <w:sz w:val="28"/>
        </w:rPr>
      </w:pPr>
      <w:r>
        <w:rPr>
          <w:noProof/>
        </w:rPr>
        <w:drawing>
          <wp:anchor distT="0" distB="0" distL="114300" distR="114300" simplePos="0" relativeHeight="251664384" behindDoc="1" locked="0" layoutInCell="1" allowOverlap="1" wp14:anchorId="706D2CEE" wp14:editId="27619F8C">
            <wp:simplePos x="0" y="0"/>
            <wp:positionH relativeFrom="page">
              <wp:posOffset>6942455</wp:posOffset>
            </wp:positionH>
            <wp:positionV relativeFrom="page">
              <wp:posOffset>478155</wp:posOffset>
            </wp:positionV>
            <wp:extent cx="89535" cy="114300"/>
            <wp:effectExtent l="0" t="0" r="5715" b="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" cy="114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3" w:name="page4"/>
      <w:bookmarkEnd w:id="3"/>
      <w:proofErr w:type="spellStart"/>
      <w:r>
        <w:rPr>
          <w:rFonts w:ascii="Times New Roman" w:eastAsia="Times New Roman" w:hAnsi="Times New Roman"/>
          <w:b/>
          <w:sz w:val="28"/>
        </w:rPr>
        <w:t>Объектом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работы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выступает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как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элемент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политической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жизни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инструмент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демократизации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транзитивных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обществах</w:t>
      </w:r>
      <w:proofErr w:type="spellEnd"/>
    </w:p>
    <w:p w:rsidR="007B45A0" w:rsidRDefault="007B45A0" w:rsidP="007B45A0">
      <w:pPr>
        <w:spacing w:line="231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48" w:lineRule="auto"/>
        <w:ind w:left="260" w:firstLine="56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b/>
          <w:sz w:val="28"/>
        </w:rPr>
        <w:t xml:space="preserve">Предметом </w:t>
      </w:r>
      <w:proofErr w:type="spellStart"/>
      <w:r>
        <w:rPr>
          <w:rFonts w:ascii="Times New Roman" w:eastAsia="Times New Roman" w:hAnsi="Times New Roman"/>
          <w:b/>
          <w:sz w:val="28"/>
        </w:rPr>
        <w:t>является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как</w:t>
      </w:r>
      <w:proofErr w:type="spellEnd"/>
      <w:r>
        <w:rPr>
          <w:rFonts w:ascii="Times New Roman" w:eastAsia="Times New Roman" w:hAnsi="Times New Roman"/>
          <w:sz w:val="28"/>
        </w:rPr>
        <w:t xml:space="preserve"> синдром </w:t>
      </w:r>
      <w:proofErr w:type="spellStart"/>
      <w:r>
        <w:rPr>
          <w:rFonts w:ascii="Times New Roman" w:eastAsia="Times New Roman" w:hAnsi="Times New Roman"/>
          <w:sz w:val="28"/>
        </w:rPr>
        <w:t>посткомунистического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развития</w:t>
      </w:r>
      <w:proofErr w:type="spellEnd"/>
    </w:p>
    <w:p w:rsidR="007B45A0" w:rsidRDefault="007B45A0" w:rsidP="007B45A0">
      <w:pPr>
        <w:spacing w:line="230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55" w:lineRule="auto"/>
        <w:ind w:left="260" w:firstLine="567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Целью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работы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является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изучение</w:t>
      </w:r>
      <w:proofErr w:type="spellEnd"/>
      <w:r>
        <w:rPr>
          <w:rFonts w:ascii="Times New Roman" w:eastAsia="Times New Roman" w:hAnsi="Times New Roman"/>
          <w:sz w:val="28"/>
        </w:rPr>
        <w:t xml:space="preserve"> феномена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>;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его</w:t>
      </w:r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теоретических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фундаментальных</w:t>
      </w:r>
      <w:proofErr w:type="spellEnd"/>
      <w:r>
        <w:rPr>
          <w:rFonts w:ascii="Times New Roman" w:eastAsia="Times New Roman" w:hAnsi="Times New Roman"/>
          <w:sz w:val="28"/>
        </w:rPr>
        <w:t xml:space="preserve"> характеристик на </w:t>
      </w:r>
      <w:proofErr w:type="spellStart"/>
      <w:r>
        <w:rPr>
          <w:rFonts w:ascii="Times New Roman" w:eastAsia="Times New Roman" w:hAnsi="Times New Roman"/>
          <w:sz w:val="28"/>
        </w:rPr>
        <w:t>основе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анализа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странах</w:t>
      </w:r>
      <w:proofErr w:type="spellEnd"/>
      <w:r>
        <w:rPr>
          <w:rFonts w:ascii="Times New Roman" w:eastAsia="Times New Roman" w:hAnsi="Times New Roman"/>
          <w:sz w:val="28"/>
        </w:rPr>
        <w:t xml:space="preserve"> ЦВЕ и в </w:t>
      </w:r>
      <w:proofErr w:type="spellStart"/>
      <w:r>
        <w:rPr>
          <w:rFonts w:ascii="Times New Roman" w:eastAsia="Times New Roman" w:hAnsi="Times New Roman"/>
          <w:sz w:val="28"/>
        </w:rPr>
        <w:t>Украине</w:t>
      </w:r>
      <w:proofErr w:type="spellEnd"/>
      <w:r>
        <w:rPr>
          <w:rFonts w:ascii="Times New Roman" w:eastAsia="Times New Roman" w:hAnsi="Times New Roman"/>
          <w:sz w:val="28"/>
        </w:rPr>
        <w:t xml:space="preserve">; </w:t>
      </w:r>
      <w:proofErr w:type="spellStart"/>
      <w:r>
        <w:rPr>
          <w:rFonts w:ascii="Times New Roman" w:eastAsia="Times New Roman" w:hAnsi="Times New Roman"/>
          <w:sz w:val="28"/>
        </w:rPr>
        <w:t>изучение</w:t>
      </w:r>
      <w:proofErr w:type="spellEnd"/>
      <w:r>
        <w:rPr>
          <w:rFonts w:ascii="Times New Roman" w:eastAsia="Times New Roman" w:hAnsi="Times New Roman"/>
          <w:sz w:val="28"/>
        </w:rPr>
        <w:t xml:space="preserve"> роли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как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инструмента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демократизации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посткоммунистического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общества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определение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основных</w:t>
      </w:r>
      <w:proofErr w:type="spellEnd"/>
      <w:r>
        <w:rPr>
          <w:rFonts w:ascii="Times New Roman" w:eastAsia="Times New Roman" w:hAnsi="Times New Roman"/>
          <w:sz w:val="28"/>
        </w:rPr>
        <w:t xml:space="preserve"> моделей </w:t>
      </w:r>
      <w:proofErr w:type="spellStart"/>
      <w:r>
        <w:rPr>
          <w:rFonts w:ascii="Times New Roman" w:eastAsia="Times New Roman" w:hAnsi="Times New Roman"/>
          <w:sz w:val="28"/>
        </w:rPr>
        <w:t>развития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процессов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B45A0" w:rsidRDefault="007B45A0" w:rsidP="007B45A0">
      <w:pPr>
        <w:spacing w:line="222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45" w:lineRule="auto"/>
        <w:ind w:left="260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Для </w:t>
      </w:r>
      <w:proofErr w:type="spellStart"/>
      <w:r>
        <w:rPr>
          <w:rFonts w:ascii="Times New Roman" w:eastAsia="Times New Roman" w:hAnsi="Times New Roman"/>
          <w:sz w:val="28"/>
        </w:rPr>
        <w:t>достижения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поставленой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цели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работы</w:t>
      </w:r>
      <w:proofErr w:type="spellEnd"/>
      <w:r>
        <w:rPr>
          <w:rFonts w:ascii="Times New Roman" w:eastAsia="Times New Roman" w:hAnsi="Times New Roman"/>
          <w:sz w:val="28"/>
        </w:rPr>
        <w:t xml:space="preserve">, автором </w:t>
      </w:r>
      <w:proofErr w:type="spellStart"/>
      <w:r>
        <w:rPr>
          <w:rFonts w:ascii="Times New Roman" w:eastAsia="Times New Roman" w:hAnsi="Times New Roman"/>
          <w:sz w:val="28"/>
        </w:rPr>
        <w:t>были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определены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следующие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задачи</w:t>
      </w:r>
      <w:proofErr w:type="spellEnd"/>
      <w:r>
        <w:rPr>
          <w:rFonts w:ascii="Times New Roman" w:eastAsia="Times New Roman" w:hAnsi="Times New Roman"/>
          <w:sz w:val="28"/>
        </w:rPr>
        <w:t>:</w:t>
      </w:r>
    </w:p>
    <w:p w:rsidR="007B45A0" w:rsidRDefault="007B45A0" w:rsidP="007B45A0">
      <w:pPr>
        <w:spacing w:line="238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numPr>
          <w:ilvl w:val="0"/>
          <w:numId w:val="2"/>
        </w:numPr>
        <w:tabs>
          <w:tab w:val="left" w:pos="1062"/>
        </w:tabs>
        <w:spacing w:line="345" w:lineRule="auto"/>
        <w:ind w:left="260" w:firstLine="567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изучить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проанализировать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сформулировать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содержание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основных</w:t>
      </w:r>
      <w:proofErr w:type="spellEnd"/>
      <w:r>
        <w:rPr>
          <w:rFonts w:ascii="Times New Roman" w:eastAsia="Times New Roman" w:hAnsi="Times New Roman"/>
          <w:sz w:val="28"/>
        </w:rPr>
        <w:t xml:space="preserve"> понятий, </w:t>
      </w:r>
      <w:proofErr w:type="spellStart"/>
      <w:r>
        <w:rPr>
          <w:rFonts w:ascii="Times New Roman" w:eastAsia="Times New Roman" w:hAnsi="Times New Roman"/>
          <w:sz w:val="28"/>
        </w:rPr>
        <w:t>определяющих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главную</w:t>
      </w:r>
      <w:proofErr w:type="spellEnd"/>
      <w:r>
        <w:rPr>
          <w:rFonts w:ascii="Times New Roman" w:eastAsia="Times New Roman" w:hAnsi="Times New Roman"/>
          <w:sz w:val="28"/>
        </w:rPr>
        <w:t xml:space="preserve"> проблему;</w:t>
      </w:r>
    </w:p>
    <w:p w:rsidR="007B45A0" w:rsidRDefault="007B45A0" w:rsidP="007B45A0">
      <w:pPr>
        <w:spacing w:line="238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2"/>
        </w:numPr>
        <w:tabs>
          <w:tab w:val="left" w:pos="1129"/>
        </w:tabs>
        <w:spacing w:line="345" w:lineRule="auto"/>
        <w:ind w:left="260" w:firstLine="567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выявить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основные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предпосылки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причины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характерные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черты</w:t>
      </w:r>
      <w:proofErr w:type="spellEnd"/>
      <w:r>
        <w:rPr>
          <w:rFonts w:ascii="Times New Roman" w:eastAsia="Times New Roman" w:hAnsi="Times New Roman"/>
          <w:sz w:val="28"/>
        </w:rPr>
        <w:t xml:space="preserve"> практики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странах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посткоммунистического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развития</w:t>
      </w:r>
      <w:proofErr w:type="spellEnd"/>
      <w:r>
        <w:rPr>
          <w:rFonts w:ascii="Times New Roman" w:eastAsia="Times New Roman" w:hAnsi="Times New Roman"/>
          <w:sz w:val="28"/>
        </w:rPr>
        <w:t>;</w:t>
      </w:r>
    </w:p>
    <w:p w:rsidR="007B45A0" w:rsidRDefault="007B45A0" w:rsidP="007B45A0">
      <w:pPr>
        <w:spacing w:line="218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2"/>
        </w:numPr>
        <w:tabs>
          <w:tab w:val="left" w:pos="1060"/>
        </w:tabs>
        <w:spacing w:line="0" w:lineRule="atLeast"/>
        <w:ind w:left="1060" w:hanging="233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описать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основные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модели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этапы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развития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>;</w:t>
      </w:r>
    </w:p>
    <w:p w:rsidR="007B45A0" w:rsidRDefault="007B45A0" w:rsidP="007B45A0">
      <w:pPr>
        <w:spacing w:line="380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2"/>
        </w:numPr>
        <w:tabs>
          <w:tab w:val="left" w:pos="1019"/>
        </w:tabs>
        <w:spacing w:line="345" w:lineRule="auto"/>
        <w:ind w:left="260" w:right="20" w:firstLine="567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проанализировать</w:t>
      </w:r>
      <w:proofErr w:type="spellEnd"/>
      <w:r>
        <w:rPr>
          <w:rFonts w:ascii="Times New Roman" w:eastAsia="Times New Roman" w:hAnsi="Times New Roman"/>
          <w:sz w:val="28"/>
        </w:rPr>
        <w:t xml:space="preserve"> роль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как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инструмента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демократизации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очищения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общества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стран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посткоммунистического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развития</w:t>
      </w:r>
      <w:proofErr w:type="spellEnd"/>
      <w:r>
        <w:rPr>
          <w:rFonts w:ascii="Times New Roman" w:eastAsia="Times New Roman" w:hAnsi="Times New Roman"/>
          <w:sz w:val="28"/>
        </w:rPr>
        <w:t>;</w:t>
      </w:r>
    </w:p>
    <w:p w:rsidR="007B45A0" w:rsidRDefault="007B45A0" w:rsidP="007B45A0">
      <w:pPr>
        <w:spacing w:line="238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2"/>
        </w:numPr>
        <w:tabs>
          <w:tab w:val="left" w:pos="1115"/>
        </w:tabs>
        <w:spacing w:line="345" w:lineRule="auto"/>
        <w:ind w:left="260" w:firstLine="567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выявить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характерные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черты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предпосылки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условия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результаты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украинской</w:t>
      </w:r>
      <w:proofErr w:type="spellEnd"/>
      <w:r>
        <w:rPr>
          <w:rFonts w:ascii="Times New Roman" w:eastAsia="Times New Roman" w:hAnsi="Times New Roman"/>
          <w:sz w:val="28"/>
        </w:rPr>
        <w:t xml:space="preserve"> практики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>;</w:t>
      </w:r>
    </w:p>
    <w:p w:rsidR="007B45A0" w:rsidRDefault="007B45A0" w:rsidP="007B45A0">
      <w:pPr>
        <w:spacing w:line="222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2"/>
        </w:numPr>
        <w:tabs>
          <w:tab w:val="left" w:pos="1100"/>
        </w:tabs>
        <w:spacing w:line="0" w:lineRule="atLeast"/>
        <w:ind w:left="1100" w:hanging="273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сформулировать</w:t>
      </w:r>
      <w:proofErr w:type="spellEnd"/>
      <w:r>
        <w:rPr>
          <w:rFonts w:ascii="Times New Roman" w:eastAsia="Times New Roman" w:hAnsi="Times New Roman"/>
          <w:sz w:val="28"/>
        </w:rPr>
        <w:t xml:space="preserve">  </w:t>
      </w:r>
      <w:proofErr w:type="spellStart"/>
      <w:r>
        <w:rPr>
          <w:rFonts w:ascii="Times New Roman" w:eastAsia="Times New Roman" w:hAnsi="Times New Roman"/>
          <w:sz w:val="28"/>
        </w:rPr>
        <w:t>авторскую</w:t>
      </w:r>
      <w:proofErr w:type="spellEnd"/>
      <w:r>
        <w:rPr>
          <w:rFonts w:ascii="Times New Roman" w:eastAsia="Times New Roman" w:hAnsi="Times New Roman"/>
          <w:sz w:val="28"/>
        </w:rPr>
        <w:t xml:space="preserve">  </w:t>
      </w:r>
      <w:proofErr w:type="spellStart"/>
      <w:r>
        <w:rPr>
          <w:rFonts w:ascii="Times New Roman" w:eastAsia="Times New Roman" w:hAnsi="Times New Roman"/>
          <w:sz w:val="28"/>
        </w:rPr>
        <w:t>позицию</w:t>
      </w:r>
      <w:proofErr w:type="spellEnd"/>
      <w:r>
        <w:rPr>
          <w:rFonts w:ascii="Times New Roman" w:eastAsia="Times New Roman" w:hAnsi="Times New Roman"/>
          <w:sz w:val="28"/>
        </w:rPr>
        <w:t xml:space="preserve">  в  </w:t>
      </w:r>
      <w:proofErr w:type="spellStart"/>
      <w:r>
        <w:rPr>
          <w:rFonts w:ascii="Times New Roman" w:eastAsia="Times New Roman" w:hAnsi="Times New Roman"/>
          <w:sz w:val="28"/>
        </w:rPr>
        <w:t>понимании</w:t>
      </w:r>
      <w:proofErr w:type="spellEnd"/>
      <w:r>
        <w:rPr>
          <w:rFonts w:ascii="Times New Roman" w:eastAsia="Times New Roman" w:hAnsi="Times New Roman"/>
          <w:sz w:val="28"/>
        </w:rPr>
        <w:t xml:space="preserve">    </w:t>
      </w:r>
      <w:proofErr w:type="spellStart"/>
      <w:r>
        <w:rPr>
          <w:rFonts w:ascii="Times New Roman" w:eastAsia="Times New Roman" w:hAnsi="Times New Roman"/>
          <w:sz w:val="28"/>
        </w:rPr>
        <w:t>особенностей</w:t>
      </w:r>
      <w:proofErr w:type="spellEnd"/>
    </w:p>
    <w:p w:rsidR="007B45A0" w:rsidRDefault="007B45A0" w:rsidP="007B45A0">
      <w:pPr>
        <w:spacing w:line="158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«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 по-</w:t>
      </w:r>
      <w:proofErr w:type="spellStart"/>
      <w:r>
        <w:rPr>
          <w:rFonts w:ascii="Times New Roman" w:eastAsia="Times New Roman" w:hAnsi="Times New Roman"/>
          <w:sz w:val="28"/>
        </w:rPr>
        <w:t>украински</w:t>
      </w:r>
      <w:proofErr w:type="spellEnd"/>
      <w:r>
        <w:rPr>
          <w:rFonts w:ascii="Times New Roman" w:eastAsia="Times New Roman" w:hAnsi="Times New Roman"/>
          <w:sz w:val="28"/>
        </w:rPr>
        <w:t>».</w:t>
      </w:r>
    </w:p>
    <w:p w:rsidR="007B45A0" w:rsidRDefault="007B45A0" w:rsidP="007B45A0">
      <w:pPr>
        <w:spacing w:line="376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52" w:lineRule="auto"/>
        <w:ind w:left="260" w:right="20" w:firstLine="63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Структура </w:t>
      </w:r>
      <w:proofErr w:type="spellStart"/>
      <w:r>
        <w:rPr>
          <w:rFonts w:ascii="Times New Roman" w:eastAsia="Times New Roman" w:hAnsi="Times New Roman"/>
          <w:sz w:val="28"/>
        </w:rPr>
        <w:t>квалификационной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работы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ссответствует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логике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построения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научного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исследования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состоит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из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введения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трех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разделов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заключения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списка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использованных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источников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B45A0" w:rsidRDefault="007B45A0" w:rsidP="007B45A0">
      <w:pPr>
        <w:spacing w:line="352" w:lineRule="auto"/>
        <w:rPr>
          <w:rFonts w:ascii="Times New Roman" w:eastAsia="Times New Roman" w:hAnsi="Times New Roman"/>
          <w:sz w:val="28"/>
        </w:rPr>
        <w:sectPr w:rsidR="007B45A0">
          <w:pgSz w:w="11900" w:h="16838"/>
          <w:pgMar w:top="1136" w:right="844" w:bottom="1081" w:left="1440" w:header="0" w:footer="0" w:gutter="0"/>
          <w:cols w:space="720"/>
        </w:sectPr>
      </w:pPr>
    </w:p>
    <w:p w:rsidR="007B45A0" w:rsidRDefault="007B45A0" w:rsidP="007B45A0">
      <w:pPr>
        <w:tabs>
          <w:tab w:val="left" w:pos="1260"/>
          <w:tab w:val="left" w:pos="2380"/>
          <w:tab w:val="left" w:pos="2860"/>
          <w:tab w:val="left" w:pos="4660"/>
          <w:tab w:val="left" w:pos="5820"/>
          <w:tab w:val="left" w:pos="7560"/>
          <w:tab w:val="left" w:pos="8520"/>
        </w:tabs>
        <w:spacing w:line="0" w:lineRule="atLeast"/>
        <w:ind w:left="900"/>
        <w:rPr>
          <w:rFonts w:ascii="Times New Roman" w:eastAsia="Times New Roman" w:hAnsi="Times New Roman"/>
          <w:sz w:val="27"/>
        </w:rPr>
      </w:pPr>
      <w:r>
        <w:rPr>
          <w:noProof/>
        </w:rPr>
        <w:drawing>
          <wp:anchor distT="0" distB="0" distL="114300" distR="114300" simplePos="0" relativeHeight="251665408" behindDoc="1" locked="0" layoutInCell="1" allowOverlap="1" wp14:anchorId="673285B7" wp14:editId="18409EBD">
            <wp:simplePos x="0" y="0"/>
            <wp:positionH relativeFrom="page">
              <wp:posOffset>6945630</wp:posOffset>
            </wp:positionH>
            <wp:positionV relativeFrom="page">
              <wp:posOffset>478155</wp:posOffset>
            </wp:positionV>
            <wp:extent cx="80645" cy="114300"/>
            <wp:effectExtent l="0" t="0" r="0" b="0"/>
            <wp:wrapNone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645" cy="114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4" w:name="page5"/>
      <w:bookmarkEnd w:id="4"/>
      <w:r>
        <w:rPr>
          <w:rFonts w:ascii="Times New Roman" w:eastAsia="Times New Roman" w:hAnsi="Times New Roman"/>
          <w:sz w:val="28"/>
        </w:rPr>
        <w:t>В</w:t>
      </w:r>
      <w:r>
        <w:rPr>
          <w:rFonts w:ascii="Times New Roman" w:eastAsia="Times New Roman" w:hAnsi="Times New Roman"/>
          <w:sz w:val="28"/>
        </w:rPr>
        <w:tab/>
      </w:r>
      <w:proofErr w:type="spellStart"/>
      <w:r>
        <w:rPr>
          <w:rFonts w:ascii="Times New Roman" w:eastAsia="Times New Roman" w:hAnsi="Times New Roman"/>
          <w:sz w:val="28"/>
        </w:rPr>
        <w:t>Разделе</w:t>
      </w:r>
      <w:proofErr w:type="spellEnd"/>
      <w:r>
        <w:rPr>
          <w:rFonts w:ascii="Times New Roman" w:eastAsia="Times New Roman" w:hAnsi="Times New Roman"/>
          <w:sz w:val="28"/>
        </w:rPr>
        <w:tab/>
        <w:t>І</w:t>
      </w:r>
      <w:r>
        <w:rPr>
          <w:rFonts w:ascii="Times New Roman" w:eastAsia="Times New Roman" w:hAnsi="Times New Roman"/>
        </w:rPr>
        <w:tab/>
      </w:r>
      <w:proofErr w:type="spellStart"/>
      <w:r>
        <w:rPr>
          <w:rFonts w:ascii="Times New Roman" w:eastAsia="Times New Roman" w:hAnsi="Times New Roman"/>
          <w:sz w:val="28"/>
        </w:rPr>
        <w:t>раскрывается</w:t>
      </w:r>
      <w:proofErr w:type="spellEnd"/>
      <w:r>
        <w:rPr>
          <w:rFonts w:ascii="Times New Roman" w:eastAsia="Times New Roman" w:hAnsi="Times New Roman"/>
          <w:sz w:val="28"/>
        </w:rPr>
        <w:tab/>
      </w:r>
      <w:proofErr w:type="spellStart"/>
      <w:r>
        <w:rPr>
          <w:rFonts w:ascii="Times New Roman" w:eastAsia="Times New Roman" w:hAnsi="Times New Roman"/>
          <w:sz w:val="28"/>
        </w:rPr>
        <w:t>понятие</w:t>
      </w:r>
      <w:proofErr w:type="spellEnd"/>
      <w:r>
        <w:rPr>
          <w:rFonts w:ascii="Times New Roman" w:eastAsia="Times New Roman" w:hAnsi="Times New Roman"/>
          <w:sz w:val="28"/>
        </w:rPr>
        <w:tab/>
      </w:r>
      <w:proofErr w:type="spellStart"/>
      <w:r>
        <w:rPr>
          <w:rFonts w:ascii="Times New Roman" w:eastAsia="Times New Roman" w:hAnsi="Times New Roman"/>
          <w:sz w:val="28"/>
        </w:rPr>
        <w:t>люстрация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Times New Roman" w:eastAsia="Times New Roman" w:hAnsi="Times New Roman"/>
        </w:rPr>
        <w:tab/>
      </w:r>
      <w:proofErr w:type="spellStart"/>
      <w:r>
        <w:rPr>
          <w:rFonts w:ascii="Times New Roman" w:eastAsia="Times New Roman" w:hAnsi="Times New Roman"/>
          <w:sz w:val="28"/>
        </w:rPr>
        <w:t>дается</w:t>
      </w:r>
      <w:proofErr w:type="spellEnd"/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перечень</w:t>
      </w:r>
    </w:p>
    <w:p w:rsidR="007B45A0" w:rsidRDefault="007B45A0" w:rsidP="007B45A0">
      <w:pPr>
        <w:spacing w:line="178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55" w:lineRule="auto"/>
        <w:ind w:left="26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используемых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работе</w:t>
      </w:r>
      <w:proofErr w:type="spellEnd"/>
      <w:r>
        <w:rPr>
          <w:rFonts w:ascii="Times New Roman" w:eastAsia="Times New Roman" w:hAnsi="Times New Roman"/>
          <w:sz w:val="28"/>
        </w:rPr>
        <w:t xml:space="preserve"> понятий, </w:t>
      </w:r>
      <w:proofErr w:type="spellStart"/>
      <w:r>
        <w:rPr>
          <w:rFonts w:ascii="Times New Roman" w:eastAsia="Times New Roman" w:hAnsi="Times New Roman"/>
          <w:sz w:val="28"/>
        </w:rPr>
        <w:t>исследуется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содержания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понятия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коммунистическое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наследие</w:t>
      </w:r>
      <w:proofErr w:type="spellEnd"/>
      <w:r>
        <w:rPr>
          <w:rFonts w:ascii="Times New Roman" w:eastAsia="Times New Roman" w:hAnsi="Times New Roman"/>
          <w:sz w:val="28"/>
        </w:rPr>
        <w:t xml:space="preserve">; </w:t>
      </w:r>
      <w:proofErr w:type="spellStart"/>
      <w:r>
        <w:rPr>
          <w:rFonts w:ascii="Times New Roman" w:eastAsia="Times New Roman" w:hAnsi="Times New Roman"/>
          <w:sz w:val="28"/>
        </w:rPr>
        <w:t>раскрывается</w:t>
      </w:r>
      <w:proofErr w:type="spellEnd"/>
      <w:r>
        <w:rPr>
          <w:rFonts w:ascii="Times New Roman" w:eastAsia="Times New Roman" w:hAnsi="Times New Roman"/>
          <w:sz w:val="28"/>
        </w:rPr>
        <w:t xml:space="preserve"> тезис о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как</w:t>
      </w:r>
      <w:proofErr w:type="spellEnd"/>
      <w:r>
        <w:rPr>
          <w:rFonts w:ascii="Times New Roman" w:eastAsia="Times New Roman" w:hAnsi="Times New Roman"/>
          <w:sz w:val="28"/>
        </w:rPr>
        <w:t xml:space="preserve"> синдроме </w:t>
      </w:r>
      <w:proofErr w:type="spellStart"/>
      <w:r>
        <w:rPr>
          <w:rFonts w:ascii="Times New Roman" w:eastAsia="Times New Roman" w:hAnsi="Times New Roman"/>
          <w:sz w:val="28"/>
        </w:rPr>
        <w:t>развития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политических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процессов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странах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посткоммунистического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развития</w:t>
      </w:r>
      <w:proofErr w:type="spellEnd"/>
      <w:r>
        <w:rPr>
          <w:rFonts w:ascii="Times New Roman" w:eastAsia="Times New Roman" w:hAnsi="Times New Roman"/>
          <w:sz w:val="28"/>
        </w:rPr>
        <w:t xml:space="preserve">; </w:t>
      </w:r>
      <w:proofErr w:type="spellStart"/>
      <w:r>
        <w:rPr>
          <w:rFonts w:ascii="Times New Roman" w:eastAsia="Times New Roman" w:hAnsi="Times New Roman"/>
          <w:sz w:val="28"/>
        </w:rPr>
        <w:t>анализируется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место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иследованиях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зарубежных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украинских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ученых</w:t>
      </w:r>
      <w:proofErr w:type="spellEnd"/>
      <w:r>
        <w:rPr>
          <w:rFonts w:ascii="Times New Roman" w:eastAsia="Times New Roman" w:hAnsi="Times New Roman"/>
          <w:sz w:val="28"/>
        </w:rPr>
        <w:t xml:space="preserve"> – </w:t>
      </w:r>
      <w:proofErr w:type="spellStart"/>
      <w:r>
        <w:rPr>
          <w:rFonts w:ascii="Times New Roman" w:eastAsia="Times New Roman" w:hAnsi="Times New Roman"/>
          <w:sz w:val="28"/>
        </w:rPr>
        <w:t>политологов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историков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социологов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др</w:t>
      </w:r>
      <w:proofErr w:type="spellEnd"/>
      <w:r>
        <w:rPr>
          <w:rFonts w:ascii="Times New Roman" w:eastAsia="Times New Roman" w:hAnsi="Times New Roman"/>
          <w:sz w:val="28"/>
        </w:rPr>
        <w:t>..</w:t>
      </w:r>
    </w:p>
    <w:p w:rsidR="007B45A0" w:rsidRDefault="007B45A0" w:rsidP="007B45A0">
      <w:pPr>
        <w:spacing w:line="229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numPr>
          <w:ilvl w:val="0"/>
          <w:numId w:val="3"/>
        </w:numPr>
        <w:tabs>
          <w:tab w:val="left" w:pos="1187"/>
        </w:tabs>
        <w:spacing w:line="352" w:lineRule="auto"/>
        <w:ind w:left="260" w:firstLine="567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Разделе</w:t>
      </w:r>
      <w:proofErr w:type="spellEnd"/>
      <w:r>
        <w:rPr>
          <w:rFonts w:ascii="Times New Roman" w:eastAsia="Times New Roman" w:hAnsi="Times New Roman"/>
          <w:sz w:val="28"/>
        </w:rPr>
        <w:t xml:space="preserve"> ІІ </w:t>
      </w:r>
      <w:proofErr w:type="spellStart"/>
      <w:r>
        <w:rPr>
          <w:rFonts w:ascii="Times New Roman" w:eastAsia="Times New Roman" w:hAnsi="Times New Roman"/>
          <w:sz w:val="28"/>
        </w:rPr>
        <w:t>рассматриваются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основные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этапы</w:t>
      </w:r>
      <w:proofErr w:type="spellEnd"/>
      <w:r>
        <w:rPr>
          <w:rFonts w:ascii="Times New Roman" w:eastAsia="Times New Roman" w:hAnsi="Times New Roman"/>
          <w:sz w:val="28"/>
        </w:rPr>
        <w:t xml:space="preserve"> и характерне </w:t>
      </w:r>
      <w:proofErr w:type="spellStart"/>
      <w:r>
        <w:rPr>
          <w:rFonts w:ascii="Times New Roman" w:eastAsia="Times New Roman" w:hAnsi="Times New Roman"/>
          <w:sz w:val="28"/>
        </w:rPr>
        <w:t>черты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процессов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странах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посткоммунистической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Европы</w:t>
      </w:r>
      <w:proofErr w:type="spellEnd"/>
      <w:r>
        <w:rPr>
          <w:rFonts w:ascii="Times New Roman" w:eastAsia="Times New Roman" w:hAnsi="Times New Roman"/>
          <w:sz w:val="28"/>
        </w:rPr>
        <w:t xml:space="preserve">; на </w:t>
      </w:r>
      <w:proofErr w:type="spellStart"/>
      <w:r>
        <w:rPr>
          <w:rFonts w:ascii="Times New Roman" w:eastAsia="Times New Roman" w:hAnsi="Times New Roman"/>
          <w:sz w:val="28"/>
        </w:rPr>
        <w:t>основе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выявления</w:t>
      </w:r>
      <w:proofErr w:type="spellEnd"/>
      <w:r>
        <w:rPr>
          <w:rFonts w:ascii="Times New Roman" w:eastAsia="Times New Roman" w:hAnsi="Times New Roman"/>
          <w:sz w:val="28"/>
        </w:rPr>
        <w:t xml:space="preserve"> характерних </w:t>
      </w:r>
      <w:proofErr w:type="spellStart"/>
      <w:r>
        <w:rPr>
          <w:rFonts w:ascii="Times New Roman" w:eastAsia="Times New Roman" w:hAnsi="Times New Roman"/>
          <w:sz w:val="28"/>
        </w:rPr>
        <w:t>черт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этапов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прохождения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сравнения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процесса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разных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странах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выводятся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основные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модели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>;</w:t>
      </w:r>
    </w:p>
    <w:p w:rsidR="007B45A0" w:rsidRDefault="007B45A0" w:rsidP="007B45A0">
      <w:pPr>
        <w:spacing w:line="226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3"/>
        </w:numPr>
        <w:tabs>
          <w:tab w:val="left" w:pos="1287"/>
        </w:tabs>
        <w:spacing w:line="352" w:lineRule="auto"/>
        <w:ind w:left="260" w:firstLine="567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Разделе</w:t>
      </w:r>
      <w:proofErr w:type="spellEnd"/>
      <w:r>
        <w:rPr>
          <w:rFonts w:ascii="Times New Roman" w:eastAsia="Times New Roman" w:hAnsi="Times New Roman"/>
          <w:sz w:val="28"/>
        </w:rPr>
        <w:t xml:space="preserve"> ІІІ </w:t>
      </w:r>
      <w:proofErr w:type="spellStart"/>
      <w:r>
        <w:rPr>
          <w:rFonts w:ascii="Times New Roman" w:eastAsia="Times New Roman" w:hAnsi="Times New Roman"/>
          <w:sz w:val="28"/>
        </w:rPr>
        <w:t>анализируются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предпосылки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основные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этапы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характерные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черты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украинского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; </w:t>
      </w:r>
      <w:proofErr w:type="spellStart"/>
      <w:r>
        <w:rPr>
          <w:rFonts w:ascii="Times New Roman" w:eastAsia="Times New Roman" w:hAnsi="Times New Roman"/>
          <w:sz w:val="28"/>
        </w:rPr>
        <w:t>предпринята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попытка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оценки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результатов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этого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процесса</w:t>
      </w:r>
      <w:proofErr w:type="spellEnd"/>
      <w:r>
        <w:rPr>
          <w:rFonts w:ascii="Times New Roman" w:eastAsia="Times New Roman" w:hAnsi="Times New Roman"/>
          <w:sz w:val="28"/>
        </w:rPr>
        <w:t xml:space="preserve"> с 2014 по 2018 </w:t>
      </w:r>
      <w:proofErr w:type="spellStart"/>
      <w:r>
        <w:rPr>
          <w:rFonts w:ascii="Times New Roman" w:eastAsia="Times New Roman" w:hAnsi="Times New Roman"/>
          <w:sz w:val="28"/>
        </w:rPr>
        <w:t>годы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B45A0" w:rsidRDefault="007B45A0" w:rsidP="007B45A0">
      <w:pPr>
        <w:spacing w:line="210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3"/>
        </w:numPr>
        <w:tabs>
          <w:tab w:val="left" w:pos="1080"/>
        </w:tabs>
        <w:spacing w:line="0" w:lineRule="atLeast"/>
        <w:ind w:left="1080" w:hanging="253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заключении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обобщаюся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результаты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научного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анализа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проблемы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B45A0" w:rsidRDefault="007B45A0" w:rsidP="007B45A0">
      <w:pPr>
        <w:spacing w:line="365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0" w:lineRule="atLeast"/>
        <w:ind w:left="8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Список </w:t>
      </w:r>
      <w:proofErr w:type="spellStart"/>
      <w:r>
        <w:rPr>
          <w:rFonts w:ascii="Times New Roman" w:eastAsia="Times New Roman" w:hAnsi="Times New Roman"/>
          <w:sz w:val="28"/>
        </w:rPr>
        <w:t>использованных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источников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насчитывает</w:t>
      </w:r>
      <w:proofErr w:type="spellEnd"/>
      <w:r>
        <w:rPr>
          <w:rFonts w:ascii="Times New Roman" w:eastAsia="Times New Roman" w:hAnsi="Times New Roman"/>
          <w:sz w:val="28"/>
        </w:rPr>
        <w:t xml:space="preserve"> 56 </w:t>
      </w:r>
      <w:proofErr w:type="spellStart"/>
      <w:r>
        <w:rPr>
          <w:rFonts w:ascii="Times New Roman" w:eastAsia="Times New Roman" w:hAnsi="Times New Roman"/>
          <w:sz w:val="28"/>
        </w:rPr>
        <w:t>наименований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EF2E27" w:rsidRDefault="00EF2E27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>
      <w:pPr>
        <w:rPr>
          <w:lang w:val="ru-RU"/>
        </w:rPr>
      </w:pPr>
    </w:p>
    <w:p w:rsidR="007B45A0" w:rsidRDefault="007B45A0" w:rsidP="007B45A0">
      <w:pPr>
        <w:spacing w:line="0" w:lineRule="atLeast"/>
        <w:ind w:left="980"/>
        <w:rPr>
          <w:rFonts w:ascii="Times New Roman" w:eastAsia="Times New Roman" w:hAnsi="Times New Roman"/>
          <w:b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Заключение</w:t>
      </w:r>
      <w:proofErr w:type="spellEnd"/>
    </w:p>
    <w:p w:rsidR="007B45A0" w:rsidRDefault="007B45A0" w:rsidP="007B45A0">
      <w:pPr>
        <w:spacing w:line="375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numPr>
          <w:ilvl w:val="0"/>
          <w:numId w:val="4"/>
        </w:numPr>
        <w:tabs>
          <w:tab w:val="left" w:pos="1441"/>
        </w:tabs>
        <w:spacing w:line="352" w:lineRule="auto"/>
        <w:ind w:left="260" w:firstLine="85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ходе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выполения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плана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квалификационной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работы</w:t>
      </w:r>
      <w:proofErr w:type="spellEnd"/>
      <w:r>
        <w:rPr>
          <w:rFonts w:ascii="Times New Roman" w:eastAsia="Times New Roman" w:hAnsi="Times New Roman"/>
          <w:sz w:val="28"/>
        </w:rPr>
        <w:t xml:space="preserve">, автором </w:t>
      </w:r>
      <w:proofErr w:type="spellStart"/>
      <w:r>
        <w:rPr>
          <w:rFonts w:ascii="Times New Roman" w:eastAsia="Times New Roman" w:hAnsi="Times New Roman"/>
          <w:sz w:val="28"/>
        </w:rPr>
        <w:t>была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исследована</w:t>
      </w:r>
      <w:proofErr w:type="spellEnd"/>
      <w:r>
        <w:rPr>
          <w:rFonts w:ascii="Times New Roman" w:eastAsia="Times New Roman" w:hAnsi="Times New Roman"/>
          <w:sz w:val="28"/>
        </w:rPr>
        <w:t xml:space="preserve"> проблема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. Акцент в </w:t>
      </w:r>
      <w:proofErr w:type="spellStart"/>
      <w:r>
        <w:rPr>
          <w:rFonts w:ascii="Times New Roman" w:eastAsia="Times New Roman" w:hAnsi="Times New Roman"/>
          <w:sz w:val="28"/>
        </w:rPr>
        <w:t>изучении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проблемы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был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поставлен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рассмотрении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как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синдрома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развития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посткоммунистических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стран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инструмента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демократизации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этих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стран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B45A0" w:rsidRDefault="007B45A0" w:rsidP="007B45A0">
      <w:pPr>
        <w:spacing w:line="25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55" w:lineRule="auto"/>
        <w:ind w:left="26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Были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изучены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использованы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материалы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научных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работ</w:t>
      </w:r>
      <w:proofErr w:type="spellEnd"/>
      <w:r>
        <w:rPr>
          <w:rFonts w:ascii="Times New Roman" w:eastAsia="Times New Roman" w:hAnsi="Times New Roman"/>
          <w:sz w:val="28"/>
        </w:rPr>
        <w:t xml:space="preserve"> и статей таких </w:t>
      </w:r>
      <w:proofErr w:type="spellStart"/>
      <w:r>
        <w:rPr>
          <w:rFonts w:ascii="Times New Roman" w:eastAsia="Times New Roman" w:hAnsi="Times New Roman"/>
          <w:sz w:val="28"/>
        </w:rPr>
        <w:t>авторов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как</w:t>
      </w:r>
      <w:proofErr w:type="spellEnd"/>
      <w:r>
        <w:rPr>
          <w:rFonts w:ascii="Times New Roman" w:eastAsia="Times New Roman" w:hAnsi="Times New Roman"/>
          <w:sz w:val="28"/>
        </w:rPr>
        <w:t xml:space="preserve">: Балабан Р., Шевчук С., </w:t>
      </w:r>
      <w:proofErr w:type="spellStart"/>
      <w:r>
        <w:rPr>
          <w:rFonts w:ascii="Times New Roman" w:eastAsia="Times New Roman" w:hAnsi="Times New Roman"/>
          <w:sz w:val="28"/>
        </w:rPr>
        <w:t>Нисневич</w:t>
      </w:r>
      <w:proofErr w:type="spellEnd"/>
      <w:r>
        <w:rPr>
          <w:rFonts w:ascii="Times New Roman" w:eastAsia="Times New Roman" w:hAnsi="Times New Roman"/>
          <w:sz w:val="28"/>
        </w:rPr>
        <w:t xml:space="preserve"> Ю., </w:t>
      </w:r>
      <w:proofErr w:type="spellStart"/>
      <w:r>
        <w:rPr>
          <w:rFonts w:ascii="Times New Roman" w:eastAsia="Times New Roman" w:hAnsi="Times New Roman"/>
          <w:sz w:val="28"/>
        </w:rPr>
        <w:t>Щербенко</w:t>
      </w:r>
      <w:proofErr w:type="spellEnd"/>
      <w:r>
        <w:rPr>
          <w:rFonts w:ascii="Times New Roman" w:eastAsia="Times New Roman" w:hAnsi="Times New Roman"/>
          <w:sz w:val="28"/>
        </w:rPr>
        <w:t xml:space="preserve"> Э., </w:t>
      </w:r>
      <w:proofErr w:type="spellStart"/>
      <w:r>
        <w:rPr>
          <w:rFonts w:ascii="Times New Roman" w:eastAsia="Times New Roman" w:hAnsi="Times New Roman"/>
          <w:sz w:val="28"/>
        </w:rPr>
        <w:t>Боэд</w:t>
      </w:r>
      <w:proofErr w:type="spellEnd"/>
      <w:r>
        <w:rPr>
          <w:rFonts w:ascii="Times New Roman" w:eastAsia="Times New Roman" w:hAnsi="Times New Roman"/>
          <w:sz w:val="28"/>
        </w:rPr>
        <w:t xml:space="preserve"> Р., Давид Р., Стогова О., Летке Н., </w:t>
      </w:r>
      <w:proofErr w:type="spellStart"/>
      <w:r>
        <w:rPr>
          <w:rFonts w:ascii="Times New Roman" w:eastAsia="Times New Roman" w:hAnsi="Times New Roman"/>
          <w:sz w:val="28"/>
        </w:rPr>
        <w:t>Букач</w:t>
      </w:r>
      <w:proofErr w:type="spellEnd"/>
      <w:r>
        <w:rPr>
          <w:rFonts w:ascii="Times New Roman" w:eastAsia="Times New Roman" w:hAnsi="Times New Roman"/>
          <w:sz w:val="28"/>
        </w:rPr>
        <w:t xml:space="preserve"> В., </w:t>
      </w:r>
      <w:proofErr w:type="spellStart"/>
      <w:r>
        <w:rPr>
          <w:rFonts w:ascii="Times New Roman" w:eastAsia="Times New Roman" w:hAnsi="Times New Roman"/>
          <w:sz w:val="28"/>
        </w:rPr>
        <w:t>Дейнеченко</w:t>
      </w:r>
      <w:proofErr w:type="spellEnd"/>
      <w:r>
        <w:rPr>
          <w:rFonts w:ascii="Times New Roman" w:eastAsia="Times New Roman" w:hAnsi="Times New Roman"/>
          <w:sz w:val="28"/>
        </w:rPr>
        <w:t xml:space="preserve"> В., </w:t>
      </w:r>
      <w:proofErr w:type="spellStart"/>
      <w:r>
        <w:rPr>
          <w:rFonts w:ascii="Times New Roman" w:eastAsia="Times New Roman" w:hAnsi="Times New Roman"/>
          <w:sz w:val="28"/>
        </w:rPr>
        <w:t>Лезина</w:t>
      </w:r>
      <w:proofErr w:type="spellEnd"/>
      <w:r>
        <w:rPr>
          <w:rFonts w:ascii="Times New Roman" w:eastAsia="Times New Roman" w:hAnsi="Times New Roman"/>
          <w:sz w:val="28"/>
        </w:rPr>
        <w:t xml:space="preserve"> Е., </w:t>
      </w:r>
      <w:proofErr w:type="spellStart"/>
      <w:r>
        <w:rPr>
          <w:rFonts w:ascii="Times New Roman" w:eastAsia="Times New Roman" w:hAnsi="Times New Roman"/>
          <w:sz w:val="28"/>
        </w:rPr>
        <w:t>Опалинская</w:t>
      </w:r>
      <w:proofErr w:type="spellEnd"/>
      <w:r>
        <w:rPr>
          <w:rFonts w:ascii="Times New Roman" w:eastAsia="Times New Roman" w:hAnsi="Times New Roman"/>
          <w:sz w:val="28"/>
        </w:rPr>
        <w:t xml:space="preserve"> А.. </w:t>
      </w:r>
      <w:proofErr w:type="spellStart"/>
      <w:r>
        <w:rPr>
          <w:rFonts w:ascii="Times New Roman" w:eastAsia="Times New Roman" w:hAnsi="Times New Roman"/>
          <w:sz w:val="28"/>
        </w:rPr>
        <w:t>Проанализированы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были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также</w:t>
      </w:r>
      <w:proofErr w:type="spellEnd"/>
      <w:r>
        <w:rPr>
          <w:rFonts w:ascii="Times New Roman" w:eastAsia="Times New Roman" w:hAnsi="Times New Roman"/>
          <w:sz w:val="28"/>
        </w:rPr>
        <w:t xml:space="preserve"> ряд </w:t>
      </w:r>
      <w:proofErr w:type="spellStart"/>
      <w:r>
        <w:rPr>
          <w:rFonts w:ascii="Times New Roman" w:eastAsia="Times New Roman" w:hAnsi="Times New Roman"/>
          <w:sz w:val="28"/>
        </w:rPr>
        <w:t>наиболее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релевантных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теме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работы</w:t>
      </w:r>
      <w:proofErr w:type="spellEnd"/>
      <w:r>
        <w:rPr>
          <w:rFonts w:ascii="Times New Roman" w:eastAsia="Times New Roman" w:hAnsi="Times New Roman"/>
          <w:sz w:val="28"/>
        </w:rPr>
        <w:t xml:space="preserve"> нормативно </w:t>
      </w:r>
      <w:proofErr w:type="spellStart"/>
      <w:r>
        <w:rPr>
          <w:rFonts w:ascii="Times New Roman" w:eastAsia="Times New Roman" w:hAnsi="Times New Roman"/>
          <w:sz w:val="28"/>
        </w:rPr>
        <w:t>правовых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актов</w:t>
      </w:r>
      <w:proofErr w:type="spellEnd"/>
      <w:r>
        <w:rPr>
          <w:rFonts w:ascii="Times New Roman" w:eastAsia="Times New Roman" w:hAnsi="Times New Roman"/>
          <w:sz w:val="28"/>
        </w:rPr>
        <w:t xml:space="preserve">, статей </w:t>
      </w:r>
      <w:proofErr w:type="spellStart"/>
      <w:r>
        <w:rPr>
          <w:rFonts w:ascii="Times New Roman" w:eastAsia="Times New Roman" w:hAnsi="Times New Roman"/>
          <w:sz w:val="28"/>
        </w:rPr>
        <w:t>новостных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сайтов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B45A0" w:rsidRDefault="007B45A0" w:rsidP="007B45A0">
      <w:pPr>
        <w:spacing w:line="229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45" w:lineRule="auto"/>
        <w:ind w:left="260" w:firstLine="85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Проблемной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стороной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изучения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темы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 по </w:t>
      </w:r>
      <w:proofErr w:type="spellStart"/>
      <w:r>
        <w:rPr>
          <w:rFonts w:ascii="Times New Roman" w:eastAsia="Times New Roman" w:hAnsi="Times New Roman"/>
          <w:sz w:val="28"/>
        </w:rPr>
        <w:t>мнению</w:t>
      </w:r>
      <w:proofErr w:type="spellEnd"/>
      <w:r>
        <w:rPr>
          <w:rFonts w:ascii="Times New Roman" w:eastAsia="Times New Roman" w:hAnsi="Times New Roman"/>
          <w:sz w:val="28"/>
        </w:rPr>
        <w:t xml:space="preserve"> автора </w:t>
      </w:r>
      <w:proofErr w:type="spellStart"/>
      <w:r>
        <w:rPr>
          <w:rFonts w:ascii="Times New Roman" w:eastAsia="Times New Roman" w:hAnsi="Times New Roman"/>
          <w:sz w:val="28"/>
        </w:rPr>
        <w:t>являются</w:t>
      </w:r>
      <w:proofErr w:type="spellEnd"/>
      <w:r>
        <w:rPr>
          <w:rFonts w:ascii="Times New Roman" w:eastAsia="Times New Roman" w:hAnsi="Times New Roman"/>
          <w:sz w:val="28"/>
        </w:rPr>
        <w:t>:</w:t>
      </w:r>
    </w:p>
    <w:p w:rsidR="007B45A0" w:rsidRDefault="007B45A0" w:rsidP="007B45A0">
      <w:pPr>
        <w:spacing w:line="238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numPr>
          <w:ilvl w:val="1"/>
          <w:numId w:val="5"/>
        </w:numPr>
        <w:tabs>
          <w:tab w:val="left" w:pos="1432"/>
        </w:tabs>
        <w:spacing w:line="345" w:lineRule="auto"/>
        <w:ind w:left="260" w:firstLine="85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отсутсвие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комплексных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исследований</w:t>
      </w:r>
      <w:proofErr w:type="spellEnd"/>
      <w:r>
        <w:rPr>
          <w:rFonts w:ascii="Times New Roman" w:eastAsia="Times New Roman" w:hAnsi="Times New Roman"/>
          <w:sz w:val="28"/>
        </w:rPr>
        <w:t xml:space="preserve"> по </w:t>
      </w:r>
      <w:proofErr w:type="spellStart"/>
      <w:r>
        <w:rPr>
          <w:rFonts w:ascii="Times New Roman" w:eastAsia="Times New Roman" w:hAnsi="Times New Roman"/>
          <w:sz w:val="28"/>
        </w:rPr>
        <w:t>проблеме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процессов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</w:p>
    <w:p w:rsidR="007B45A0" w:rsidRDefault="007B45A0" w:rsidP="007B45A0">
      <w:pPr>
        <w:spacing w:line="238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1"/>
          <w:numId w:val="5"/>
        </w:numPr>
        <w:tabs>
          <w:tab w:val="left" w:pos="1307"/>
        </w:tabs>
        <w:spacing w:line="345" w:lineRule="auto"/>
        <w:ind w:left="260" w:right="20" w:firstLine="85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неоднозначность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содержание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понятия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что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выражается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рассмотрении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явления</w:t>
      </w:r>
      <w:proofErr w:type="spellEnd"/>
      <w:r>
        <w:rPr>
          <w:rFonts w:ascii="Times New Roman" w:eastAsia="Times New Roman" w:hAnsi="Times New Roman"/>
          <w:sz w:val="28"/>
        </w:rPr>
        <w:t xml:space="preserve"> через призму </w:t>
      </w:r>
      <w:proofErr w:type="spellStart"/>
      <w:r>
        <w:rPr>
          <w:rFonts w:ascii="Times New Roman" w:eastAsia="Times New Roman" w:hAnsi="Times New Roman"/>
          <w:sz w:val="28"/>
        </w:rPr>
        <w:t>разных</w:t>
      </w:r>
      <w:proofErr w:type="spellEnd"/>
      <w:r>
        <w:rPr>
          <w:rFonts w:ascii="Times New Roman" w:eastAsia="Times New Roman" w:hAnsi="Times New Roman"/>
          <w:sz w:val="28"/>
        </w:rPr>
        <w:t xml:space="preserve"> сфер </w:t>
      </w:r>
      <w:proofErr w:type="spellStart"/>
      <w:r>
        <w:rPr>
          <w:rFonts w:ascii="Times New Roman" w:eastAsia="Times New Roman" w:hAnsi="Times New Roman"/>
          <w:sz w:val="28"/>
        </w:rPr>
        <w:t>жизни</w:t>
      </w:r>
      <w:proofErr w:type="spellEnd"/>
    </w:p>
    <w:p w:rsidR="007B45A0" w:rsidRDefault="007B45A0" w:rsidP="007B45A0">
      <w:pPr>
        <w:spacing w:line="217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1"/>
          <w:numId w:val="5"/>
        </w:numPr>
        <w:tabs>
          <w:tab w:val="left" w:pos="1280"/>
        </w:tabs>
        <w:spacing w:line="0" w:lineRule="atLeast"/>
        <w:ind w:left="1280" w:hanging="175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отсутсвие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консенсуса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научном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сообществе</w:t>
      </w:r>
      <w:proofErr w:type="spellEnd"/>
      <w:r>
        <w:rPr>
          <w:rFonts w:ascii="Times New Roman" w:eastAsia="Times New Roman" w:hAnsi="Times New Roman"/>
          <w:sz w:val="28"/>
        </w:rPr>
        <w:t xml:space="preserve">  в </w:t>
      </w:r>
      <w:proofErr w:type="spellStart"/>
      <w:r>
        <w:rPr>
          <w:rFonts w:ascii="Times New Roman" w:eastAsia="Times New Roman" w:hAnsi="Times New Roman"/>
          <w:sz w:val="28"/>
        </w:rPr>
        <w:t>отношении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процессов</w:t>
      </w:r>
      <w:proofErr w:type="spellEnd"/>
    </w:p>
    <w:p w:rsidR="007B45A0" w:rsidRDefault="007B45A0" w:rsidP="007B45A0">
      <w:pPr>
        <w:spacing w:line="163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5"/>
        </w:numPr>
        <w:tabs>
          <w:tab w:val="left" w:pos="480"/>
        </w:tabs>
        <w:spacing w:line="0" w:lineRule="atLeast"/>
        <w:ind w:left="480" w:hanging="2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явлений, </w:t>
      </w:r>
      <w:proofErr w:type="spellStart"/>
      <w:r>
        <w:rPr>
          <w:rFonts w:ascii="Times New Roman" w:eastAsia="Times New Roman" w:hAnsi="Times New Roman"/>
          <w:sz w:val="28"/>
        </w:rPr>
        <w:t>которые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следует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относить</w:t>
      </w:r>
      <w:proofErr w:type="spellEnd"/>
      <w:r>
        <w:rPr>
          <w:rFonts w:ascii="Times New Roman" w:eastAsia="Times New Roman" w:hAnsi="Times New Roman"/>
          <w:sz w:val="28"/>
        </w:rPr>
        <w:t xml:space="preserve"> к </w:t>
      </w:r>
      <w:proofErr w:type="spellStart"/>
      <w:r>
        <w:rPr>
          <w:rFonts w:ascii="Times New Roman" w:eastAsia="Times New Roman" w:hAnsi="Times New Roman"/>
          <w:sz w:val="28"/>
        </w:rPr>
        <w:t>процессам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</w:p>
    <w:p w:rsidR="007B45A0" w:rsidRDefault="007B45A0" w:rsidP="007B45A0">
      <w:pPr>
        <w:spacing w:line="375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numPr>
          <w:ilvl w:val="0"/>
          <w:numId w:val="6"/>
        </w:numPr>
        <w:tabs>
          <w:tab w:val="left" w:pos="1523"/>
        </w:tabs>
        <w:spacing w:line="348" w:lineRule="auto"/>
        <w:ind w:left="260" w:firstLine="85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ходе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выполнения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исследовательской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работы</w:t>
      </w:r>
      <w:proofErr w:type="spellEnd"/>
      <w:r>
        <w:rPr>
          <w:rFonts w:ascii="Times New Roman" w:eastAsia="Times New Roman" w:hAnsi="Times New Roman"/>
          <w:sz w:val="28"/>
        </w:rPr>
        <w:t xml:space="preserve">, автор </w:t>
      </w:r>
      <w:proofErr w:type="spellStart"/>
      <w:r>
        <w:rPr>
          <w:rFonts w:ascii="Times New Roman" w:eastAsia="Times New Roman" w:hAnsi="Times New Roman"/>
          <w:sz w:val="28"/>
        </w:rPr>
        <w:t>выполнил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следующие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задачи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пришел</w:t>
      </w:r>
      <w:proofErr w:type="spellEnd"/>
      <w:r>
        <w:rPr>
          <w:rFonts w:ascii="Times New Roman" w:eastAsia="Times New Roman" w:hAnsi="Times New Roman"/>
          <w:sz w:val="28"/>
        </w:rPr>
        <w:t xml:space="preserve"> к </w:t>
      </w:r>
      <w:proofErr w:type="spellStart"/>
      <w:r>
        <w:rPr>
          <w:rFonts w:ascii="Times New Roman" w:eastAsia="Times New Roman" w:hAnsi="Times New Roman"/>
          <w:sz w:val="28"/>
        </w:rPr>
        <w:t>следующим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выводам</w:t>
      </w:r>
      <w:proofErr w:type="spellEnd"/>
      <w:r>
        <w:rPr>
          <w:rFonts w:ascii="Times New Roman" w:eastAsia="Times New Roman" w:hAnsi="Times New Roman"/>
          <w:b/>
          <w:sz w:val="28"/>
        </w:rPr>
        <w:t>:</w:t>
      </w:r>
    </w:p>
    <w:p w:rsidR="007B45A0" w:rsidRDefault="007B45A0" w:rsidP="007B45A0">
      <w:pPr>
        <w:spacing w:line="230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numPr>
          <w:ilvl w:val="0"/>
          <w:numId w:val="7"/>
        </w:numPr>
        <w:tabs>
          <w:tab w:val="left" w:pos="1283"/>
        </w:tabs>
        <w:spacing w:line="348" w:lineRule="auto"/>
        <w:ind w:left="260" w:right="20" w:firstLine="85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рассмотрел</w:t>
      </w:r>
      <w:proofErr w:type="spellEnd"/>
      <w:r>
        <w:rPr>
          <w:rFonts w:ascii="Times New Roman" w:eastAsia="Times New Roman" w:hAnsi="Times New Roman"/>
          <w:sz w:val="28"/>
        </w:rPr>
        <w:t xml:space="preserve"> тезис о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как</w:t>
      </w:r>
      <w:proofErr w:type="spellEnd"/>
      <w:r>
        <w:rPr>
          <w:rFonts w:ascii="Times New Roman" w:eastAsia="Times New Roman" w:hAnsi="Times New Roman"/>
          <w:sz w:val="28"/>
        </w:rPr>
        <w:t xml:space="preserve"> синдроме </w:t>
      </w:r>
      <w:proofErr w:type="spellStart"/>
      <w:r>
        <w:rPr>
          <w:rFonts w:ascii="Times New Roman" w:eastAsia="Times New Roman" w:hAnsi="Times New Roman"/>
          <w:sz w:val="28"/>
        </w:rPr>
        <w:t>посткомуннистического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развития</w:t>
      </w:r>
      <w:proofErr w:type="spellEnd"/>
      <w:r>
        <w:rPr>
          <w:rFonts w:ascii="Times New Roman" w:eastAsia="Times New Roman" w:hAnsi="Times New Roman"/>
          <w:sz w:val="28"/>
        </w:rPr>
        <w:t>:</w:t>
      </w:r>
    </w:p>
    <w:p w:rsidR="007B45A0" w:rsidRDefault="007B45A0" w:rsidP="007B45A0">
      <w:pPr>
        <w:spacing w:line="230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55" w:lineRule="auto"/>
        <w:ind w:left="260" w:firstLine="85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Люстрация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является</w:t>
      </w:r>
      <w:proofErr w:type="spellEnd"/>
      <w:r>
        <w:rPr>
          <w:rFonts w:ascii="Times New Roman" w:eastAsia="Times New Roman" w:hAnsi="Times New Roman"/>
          <w:sz w:val="28"/>
        </w:rPr>
        <w:t xml:space="preserve"> синдромом </w:t>
      </w:r>
      <w:proofErr w:type="spellStart"/>
      <w:r>
        <w:rPr>
          <w:rFonts w:ascii="Times New Roman" w:eastAsia="Times New Roman" w:hAnsi="Times New Roman"/>
          <w:sz w:val="28"/>
        </w:rPr>
        <w:t>развития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политических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процессов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посткоммунистических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странах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ввиду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наличия</w:t>
      </w:r>
      <w:proofErr w:type="spellEnd"/>
      <w:r>
        <w:rPr>
          <w:rFonts w:ascii="Times New Roman" w:eastAsia="Times New Roman" w:hAnsi="Times New Roman"/>
          <w:sz w:val="28"/>
        </w:rPr>
        <w:t xml:space="preserve"> у них </w:t>
      </w:r>
      <w:proofErr w:type="spellStart"/>
      <w:r>
        <w:rPr>
          <w:rFonts w:ascii="Times New Roman" w:eastAsia="Times New Roman" w:hAnsi="Times New Roman"/>
          <w:sz w:val="28"/>
        </w:rPr>
        <w:t>специфических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общих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условий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предпосылок</w:t>
      </w:r>
      <w:proofErr w:type="spellEnd"/>
      <w:r>
        <w:rPr>
          <w:rFonts w:ascii="Times New Roman" w:eastAsia="Times New Roman" w:hAnsi="Times New Roman"/>
          <w:sz w:val="28"/>
        </w:rPr>
        <w:t xml:space="preserve"> для </w:t>
      </w:r>
      <w:proofErr w:type="spellStart"/>
      <w:r>
        <w:rPr>
          <w:rFonts w:ascii="Times New Roman" w:eastAsia="Times New Roman" w:hAnsi="Times New Roman"/>
          <w:sz w:val="28"/>
        </w:rPr>
        <w:t>появления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развития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процессов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. Комплекс </w:t>
      </w:r>
      <w:proofErr w:type="spellStart"/>
      <w:r>
        <w:rPr>
          <w:rFonts w:ascii="Times New Roman" w:eastAsia="Times New Roman" w:hAnsi="Times New Roman"/>
          <w:sz w:val="28"/>
        </w:rPr>
        <w:t>этих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условий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предпосылок</w:t>
      </w:r>
      <w:proofErr w:type="spellEnd"/>
      <w:r>
        <w:rPr>
          <w:rFonts w:ascii="Times New Roman" w:eastAsia="Times New Roman" w:hAnsi="Times New Roman"/>
          <w:sz w:val="28"/>
        </w:rPr>
        <w:t xml:space="preserve"> автор </w:t>
      </w:r>
      <w:proofErr w:type="spellStart"/>
      <w:r>
        <w:rPr>
          <w:rFonts w:ascii="Times New Roman" w:eastAsia="Times New Roman" w:hAnsi="Times New Roman"/>
          <w:sz w:val="28"/>
        </w:rPr>
        <w:t>предлагает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обозначить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термином</w:t>
      </w:r>
      <w:proofErr w:type="spellEnd"/>
      <w:r>
        <w:rPr>
          <w:rFonts w:ascii="Times New Roman" w:eastAsia="Times New Roman" w:hAnsi="Times New Roman"/>
          <w:sz w:val="28"/>
        </w:rPr>
        <w:t xml:space="preserve"> «</w:t>
      </w:r>
      <w:proofErr w:type="spellStart"/>
      <w:r>
        <w:rPr>
          <w:rFonts w:ascii="Times New Roman" w:eastAsia="Times New Roman" w:hAnsi="Times New Roman"/>
          <w:sz w:val="28"/>
        </w:rPr>
        <w:t>коммунистическое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наследие</w:t>
      </w:r>
      <w:proofErr w:type="spellEnd"/>
      <w:r>
        <w:rPr>
          <w:rFonts w:ascii="Times New Roman" w:eastAsia="Times New Roman" w:hAnsi="Times New Roman"/>
          <w:sz w:val="28"/>
        </w:rPr>
        <w:t>».</w:t>
      </w:r>
    </w:p>
    <w:p w:rsidR="007B45A0" w:rsidRDefault="007B45A0" w:rsidP="007B45A0">
      <w:pPr>
        <w:spacing w:line="355" w:lineRule="auto"/>
        <w:rPr>
          <w:rFonts w:ascii="Times New Roman" w:eastAsia="Times New Roman" w:hAnsi="Times New Roman"/>
          <w:sz w:val="28"/>
        </w:rPr>
        <w:sectPr w:rsidR="007B45A0">
          <w:pgSz w:w="11900" w:h="16838"/>
          <w:pgMar w:top="1125" w:right="844" w:bottom="514" w:left="1440" w:header="0" w:footer="0" w:gutter="0"/>
          <w:cols w:space="720"/>
        </w:sectPr>
      </w:pPr>
    </w:p>
    <w:p w:rsidR="007B45A0" w:rsidRDefault="007B45A0" w:rsidP="007B45A0">
      <w:pPr>
        <w:numPr>
          <w:ilvl w:val="0"/>
          <w:numId w:val="8"/>
        </w:numPr>
        <w:tabs>
          <w:tab w:val="left" w:pos="1317"/>
        </w:tabs>
        <w:spacing w:line="352" w:lineRule="auto"/>
        <w:ind w:left="260" w:firstLine="850"/>
        <w:jc w:val="both"/>
        <w:rPr>
          <w:rFonts w:ascii="Times New Roman" w:eastAsia="Times New Roman" w:hAnsi="Times New Roman"/>
          <w:sz w:val="28"/>
        </w:rPr>
      </w:pPr>
      <w:bookmarkStart w:id="5" w:name="page59"/>
      <w:bookmarkEnd w:id="5"/>
      <w:proofErr w:type="spellStart"/>
      <w:r>
        <w:rPr>
          <w:rFonts w:ascii="Times New Roman" w:eastAsia="Times New Roman" w:hAnsi="Times New Roman"/>
          <w:sz w:val="28"/>
        </w:rPr>
        <w:t>вывел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основные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модели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развития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процессов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, на </w:t>
      </w:r>
      <w:proofErr w:type="spellStart"/>
      <w:r>
        <w:rPr>
          <w:rFonts w:ascii="Times New Roman" w:eastAsia="Times New Roman" w:hAnsi="Times New Roman"/>
          <w:sz w:val="28"/>
        </w:rPr>
        <w:t>основе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анализа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сравнения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процессов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странах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посткоммунистической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Европы</w:t>
      </w:r>
      <w:proofErr w:type="spellEnd"/>
      <w:r>
        <w:rPr>
          <w:rFonts w:ascii="Times New Roman" w:eastAsia="Times New Roman" w:hAnsi="Times New Roman"/>
          <w:sz w:val="28"/>
        </w:rPr>
        <w:t>:</w:t>
      </w:r>
    </w:p>
    <w:p w:rsidR="007B45A0" w:rsidRDefault="007B45A0" w:rsidP="007B45A0">
      <w:pPr>
        <w:spacing w:line="231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55" w:lineRule="auto"/>
        <w:ind w:left="260" w:firstLine="85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Несмотря</w:t>
      </w:r>
      <w:proofErr w:type="spellEnd"/>
      <w:r>
        <w:rPr>
          <w:rFonts w:ascii="Times New Roman" w:eastAsia="Times New Roman" w:hAnsi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</w:rPr>
        <w:t>общность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предпосылок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процессы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странах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посткоммунистического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развития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развивались</w:t>
      </w:r>
      <w:proofErr w:type="spellEnd"/>
      <w:r>
        <w:rPr>
          <w:rFonts w:ascii="Times New Roman" w:eastAsia="Times New Roman" w:hAnsi="Times New Roman"/>
          <w:sz w:val="28"/>
        </w:rPr>
        <w:t xml:space="preserve"> по </w:t>
      </w:r>
      <w:proofErr w:type="spellStart"/>
      <w:r>
        <w:rPr>
          <w:rFonts w:ascii="Times New Roman" w:eastAsia="Times New Roman" w:hAnsi="Times New Roman"/>
          <w:sz w:val="28"/>
        </w:rPr>
        <w:t>разным</w:t>
      </w:r>
      <w:proofErr w:type="spellEnd"/>
      <w:r>
        <w:rPr>
          <w:rFonts w:ascii="Times New Roman" w:eastAsia="Times New Roman" w:hAnsi="Times New Roman"/>
          <w:sz w:val="28"/>
        </w:rPr>
        <w:t xml:space="preserve"> моделям. Так, автор </w:t>
      </w:r>
      <w:proofErr w:type="spellStart"/>
      <w:r>
        <w:rPr>
          <w:rFonts w:ascii="Times New Roman" w:eastAsia="Times New Roman" w:hAnsi="Times New Roman"/>
          <w:sz w:val="28"/>
        </w:rPr>
        <w:t>вывел</w:t>
      </w:r>
      <w:proofErr w:type="spellEnd"/>
      <w:r>
        <w:rPr>
          <w:rFonts w:ascii="Times New Roman" w:eastAsia="Times New Roman" w:hAnsi="Times New Roman"/>
          <w:sz w:val="28"/>
        </w:rPr>
        <w:t xml:space="preserve"> 4 </w:t>
      </w:r>
      <w:proofErr w:type="spellStart"/>
      <w:r>
        <w:rPr>
          <w:rFonts w:ascii="Times New Roman" w:eastAsia="Times New Roman" w:hAnsi="Times New Roman"/>
          <w:sz w:val="28"/>
        </w:rPr>
        <w:t>основные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модели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развития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процессов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>: «</w:t>
      </w:r>
      <w:proofErr w:type="spellStart"/>
      <w:r>
        <w:rPr>
          <w:rFonts w:ascii="Times New Roman" w:eastAsia="Times New Roman" w:hAnsi="Times New Roman"/>
          <w:sz w:val="28"/>
        </w:rPr>
        <w:t>жесткая</w:t>
      </w:r>
      <w:proofErr w:type="spellEnd"/>
      <w:r>
        <w:rPr>
          <w:rFonts w:ascii="Times New Roman" w:eastAsia="Times New Roman" w:hAnsi="Times New Roman"/>
          <w:sz w:val="28"/>
        </w:rPr>
        <w:t xml:space="preserve">» в </w:t>
      </w:r>
      <w:proofErr w:type="spellStart"/>
      <w:r>
        <w:rPr>
          <w:rFonts w:ascii="Times New Roman" w:eastAsia="Times New Roman" w:hAnsi="Times New Roman"/>
          <w:sz w:val="28"/>
        </w:rPr>
        <w:t>Польше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Чехии</w:t>
      </w:r>
      <w:proofErr w:type="spellEnd"/>
      <w:r>
        <w:rPr>
          <w:rFonts w:ascii="Times New Roman" w:eastAsia="Times New Roman" w:hAnsi="Times New Roman"/>
          <w:sz w:val="28"/>
        </w:rPr>
        <w:t>; «</w:t>
      </w:r>
      <w:proofErr w:type="spellStart"/>
      <w:r>
        <w:rPr>
          <w:rFonts w:ascii="Times New Roman" w:eastAsia="Times New Roman" w:hAnsi="Times New Roman"/>
          <w:sz w:val="28"/>
        </w:rPr>
        <w:t>мягкая</w:t>
      </w:r>
      <w:proofErr w:type="spellEnd"/>
      <w:r>
        <w:rPr>
          <w:rFonts w:ascii="Times New Roman" w:eastAsia="Times New Roman" w:hAnsi="Times New Roman"/>
          <w:sz w:val="28"/>
        </w:rPr>
        <w:t xml:space="preserve">» в </w:t>
      </w:r>
      <w:proofErr w:type="spellStart"/>
      <w:r>
        <w:rPr>
          <w:rFonts w:ascii="Times New Roman" w:eastAsia="Times New Roman" w:hAnsi="Times New Roman"/>
          <w:sz w:val="28"/>
        </w:rPr>
        <w:t>Германии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Эстонии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Литве</w:t>
      </w:r>
      <w:proofErr w:type="spellEnd"/>
      <w:r>
        <w:rPr>
          <w:rFonts w:ascii="Times New Roman" w:eastAsia="Times New Roman" w:hAnsi="Times New Roman"/>
          <w:sz w:val="28"/>
        </w:rPr>
        <w:t>; «</w:t>
      </w:r>
      <w:proofErr w:type="spellStart"/>
      <w:r>
        <w:rPr>
          <w:rFonts w:ascii="Times New Roman" w:eastAsia="Times New Roman" w:hAnsi="Times New Roman"/>
          <w:sz w:val="28"/>
        </w:rPr>
        <w:t>несостоявшаяся</w:t>
      </w:r>
      <w:proofErr w:type="spellEnd"/>
      <w:r>
        <w:rPr>
          <w:rFonts w:ascii="Times New Roman" w:eastAsia="Times New Roman" w:hAnsi="Times New Roman"/>
          <w:sz w:val="28"/>
        </w:rPr>
        <w:t xml:space="preserve">» в </w:t>
      </w:r>
      <w:proofErr w:type="spellStart"/>
      <w:r>
        <w:rPr>
          <w:rFonts w:ascii="Times New Roman" w:eastAsia="Times New Roman" w:hAnsi="Times New Roman"/>
          <w:sz w:val="28"/>
        </w:rPr>
        <w:t>Болгарии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Венгрии</w:t>
      </w:r>
      <w:proofErr w:type="spellEnd"/>
      <w:r>
        <w:rPr>
          <w:rFonts w:ascii="Times New Roman" w:eastAsia="Times New Roman" w:hAnsi="Times New Roman"/>
          <w:sz w:val="28"/>
        </w:rPr>
        <w:t>; «</w:t>
      </w:r>
      <w:proofErr w:type="spellStart"/>
      <w:r>
        <w:rPr>
          <w:rFonts w:ascii="Times New Roman" w:eastAsia="Times New Roman" w:hAnsi="Times New Roman"/>
          <w:sz w:val="28"/>
        </w:rPr>
        <w:t>поздняя</w:t>
      </w:r>
      <w:proofErr w:type="spellEnd"/>
      <w:r>
        <w:rPr>
          <w:rFonts w:ascii="Times New Roman" w:eastAsia="Times New Roman" w:hAnsi="Times New Roman"/>
          <w:sz w:val="28"/>
        </w:rPr>
        <w:t xml:space="preserve">» в </w:t>
      </w:r>
      <w:proofErr w:type="spellStart"/>
      <w:r>
        <w:rPr>
          <w:rFonts w:ascii="Times New Roman" w:eastAsia="Times New Roman" w:hAnsi="Times New Roman"/>
          <w:sz w:val="28"/>
        </w:rPr>
        <w:t>Грузии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Украине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B45A0" w:rsidRDefault="007B45A0" w:rsidP="007B45A0">
      <w:pPr>
        <w:spacing w:line="228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numPr>
          <w:ilvl w:val="0"/>
          <w:numId w:val="9"/>
        </w:numPr>
        <w:tabs>
          <w:tab w:val="left" w:pos="1273"/>
        </w:tabs>
        <w:spacing w:line="345" w:lineRule="auto"/>
        <w:ind w:left="260" w:right="20" w:firstLine="85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проанализировал</w:t>
      </w:r>
      <w:proofErr w:type="spellEnd"/>
      <w:r>
        <w:rPr>
          <w:rFonts w:ascii="Times New Roman" w:eastAsia="Times New Roman" w:hAnsi="Times New Roman"/>
          <w:sz w:val="28"/>
        </w:rPr>
        <w:t xml:space="preserve"> роль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как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инструмента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демократизации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очищения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общества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власти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стран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посткоммунистического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развития</w:t>
      </w:r>
      <w:proofErr w:type="spellEnd"/>
      <w:r>
        <w:rPr>
          <w:rFonts w:ascii="Times New Roman" w:eastAsia="Times New Roman" w:hAnsi="Times New Roman"/>
          <w:sz w:val="28"/>
        </w:rPr>
        <w:t>:</w:t>
      </w:r>
    </w:p>
    <w:p w:rsidR="007B45A0" w:rsidRDefault="007B45A0" w:rsidP="007B45A0">
      <w:pPr>
        <w:spacing w:line="234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57" w:lineRule="auto"/>
        <w:ind w:left="260" w:firstLine="85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Люстрация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характеризуется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многими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украинскими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зарубежными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исследователями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как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эффективный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инструмент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декоммунизации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борьбы</w:t>
      </w:r>
      <w:proofErr w:type="spellEnd"/>
      <w:r>
        <w:rPr>
          <w:rFonts w:ascii="Times New Roman" w:eastAsia="Times New Roman" w:hAnsi="Times New Roman"/>
          <w:sz w:val="28"/>
        </w:rPr>
        <w:t xml:space="preserve"> с </w:t>
      </w:r>
      <w:proofErr w:type="spellStart"/>
      <w:r>
        <w:rPr>
          <w:rFonts w:ascii="Times New Roman" w:eastAsia="Times New Roman" w:hAnsi="Times New Roman"/>
          <w:sz w:val="28"/>
        </w:rPr>
        <w:t>коррупцией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предыдущего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режима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Означая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изначально</w:t>
      </w:r>
      <w:proofErr w:type="spellEnd"/>
      <w:r>
        <w:rPr>
          <w:rFonts w:ascii="Times New Roman" w:eastAsia="Times New Roman" w:hAnsi="Times New Roman"/>
          <w:sz w:val="28"/>
        </w:rPr>
        <w:t xml:space="preserve"> «</w:t>
      </w:r>
      <w:proofErr w:type="spellStart"/>
      <w:r>
        <w:rPr>
          <w:rFonts w:ascii="Times New Roman" w:eastAsia="Times New Roman" w:hAnsi="Times New Roman"/>
          <w:sz w:val="28"/>
        </w:rPr>
        <w:t>очищение</w:t>
      </w:r>
      <w:proofErr w:type="spellEnd"/>
      <w:r>
        <w:rPr>
          <w:rFonts w:ascii="Times New Roman" w:eastAsia="Times New Roman" w:hAnsi="Times New Roman"/>
          <w:sz w:val="28"/>
        </w:rPr>
        <w:t xml:space="preserve">» </w:t>
      </w:r>
      <w:proofErr w:type="spellStart"/>
      <w:r>
        <w:rPr>
          <w:rFonts w:ascii="Times New Roman" w:eastAsia="Times New Roman" w:hAnsi="Times New Roman"/>
          <w:sz w:val="28"/>
        </w:rPr>
        <w:t>посредством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принесения</w:t>
      </w:r>
      <w:proofErr w:type="spellEnd"/>
      <w:r>
        <w:rPr>
          <w:rFonts w:ascii="Times New Roman" w:eastAsia="Times New Roman" w:hAnsi="Times New Roman"/>
          <w:sz w:val="28"/>
        </w:rPr>
        <w:t xml:space="preserve"> в жертву </w:t>
      </w:r>
      <w:proofErr w:type="spellStart"/>
      <w:r>
        <w:rPr>
          <w:rFonts w:ascii="Times New Roman" w:eastAsia="Times New Roman" w:hAnsi="Times New Roman"/>
          <w:sz w:val="28"/>
        </w:rPr>
        <w:t>животнного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сегодня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означает</w:t>
      </w:r>
      <w:proofErr w:type="spellEnd"/>
      <w:r>
        <w:rPr>
          <w:rFonts w:ascii="Times New Roman" w:eastAsia="Times New Roman" w:hAnsi="Times New Roman"/>
          <w:sz w:val="28"/>
        </w:rPr>
        <w:t xml:space="preserve"> «</w:t>
      </w:r>
      <w:proofErr w:type="spellStart"/>
      <w:r>
        <w:rPr>
          <w:rFonts w:ascii="Times New Roman" w:eastAsia="Times New Roman" w:hAnsi="Times New Roman"/>
          <w:sz w:val="28"/>
        </w:rPr>
        <w:t>очищение</w:t>
      </w:r>
      <w:proofErr w:type="spellEnd"/>
      <w:r>
        <w:rPr>
          <w:rFonts w:ascii="Times New Roman" w:eastAsia="Times New Roman" w:hAnsi="Times New Roman"/>
          <w:sz w:val="28"/>
        </w:rPr>
        <w:t xml:space="preserve">» </w:t>
      </w:r>
      <w:proofErr w:type="spellStart"/>
      <w:r>
        <w:rPr>
          <w:rFonts w:ascii="Times New Roman" w:eastAsia="Times New Roman" w:hAnsi="Times New Roman"/>
          <w:sz w:val="28"/>
        </w:rPr>
        <w:t>посредством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принесения</w:t>
      </w:r>
      <w:proofErr w:type="spellEnd"/>
      <w:r>
        <w:rPr>
          <w:rFonts w:ascii="Times New Roman" w:eastAsia="Times New Roman" w:hAnsi="Times New Roman"/>
          <w:sz w:val="28"/>
        </w:rPr>
        <w:t xml:space="preserve"> в жертву </w:t>
      </w:r>
      <w:proofErr w:type="spellStart"/>
      <w:r>
        <w:rPr>
          <w:rFonts w:ascii="Times New Roman" w:eastAsia="Times New Roman" w:hAnsi="Times New Roman"/>
          <w:sz w:val="28"/>
        </w:rPr>
        <w:t>политических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части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гражданских</w:t>
      </w:r>
      <w:proofErr w:type="spellEnd"/>
      <w:r>
        <w:rPr>
          <w:rFonts w:ascii="Times New Roman" w:eastAsia="Times New Roman" w:hAnsi="Times New Roman"/>
          <w:sz w:val="28"/>
        </w:rPr>
        <w:t xml:space="preserve"> прав </w:t>
      </w:r>
      <w:proofErr w:type="spellStart"/>
      <w:r>
        <w:rPr>
          <w:rFonts w:ascii="Times New Roman" w:eastAsia="Times New Roman" w:hAnsi="Times New Roman"/>
          <w:sz w:val="28"/>
        </w:rPr>
        <w:t>представителей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режима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что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показал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себя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как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коррумпированый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или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преступный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Проанализировав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работы</w:t>
      </w:r>
      <w:proofErr w:type="spellEnd"/>
      <w:r>
        <w:rPr>
          <w:rFonts w:ascii="Times New Roman" w:eastAsia="Times New Roman" w:hAnsi="Times New Roman"/>
          <w:sz w:val="28"/>
        </w:rPr>
        <w:t xml:space="preserve"> многих </w:t>
      </w:r>
      <w:proofErr w:type="spellStart"/>
      <w:r>
        <w:rPr>
          <w:rFonts w:ascii="Times New Roman" w:eastAsia="Times New Roman" w:hAnsi="Times New Roman"/>
          <w:sz w:val="28"/>
        </w:rPr>
        <w:t>исследователей</w:t>
      </w:r>
      <w:proofErr w:type="spellEnd"/>
      <w:r>
        <w:rPr>
          <w:rFonts w:ascii="Times New Roman" w:eastAsia="Times New Roman" w:hAnsi="Times New Roman"/>
          <w:sz w:val="28"/>
        </w:rPr>
        <w:t xml:space="preserve">, автор </w:t>
      </w:r>
      <w:proofErr w:type="spellStart"/>
      <w:r>
        <w:rPr>
          <w:rFonts w:ascii="Times New Roman" w:eastAsia="Times New Roman" w:hAnsi="Times New Roman"/>
          <w:sz w:val="28"/>
        </w:rPr>
        <w:t>пришел</w:t>
      </w:r>
      <w:proofErr w:type="spellEnd"/>
      <w:r>
        <w:rPr>
          <w:rFonts w:ascii="Times New Roman" w:eastAsia="Times New Roman" w:hAnsi="Times New Roman"/>
          <w:sz w:val="28"/>
        </w:rPr>
        <w:t xml:space="preserve"> к </w:t>
      </w:r>
      <w:proofErr w:type="spellStart"/>
      <w:r>
        <w:rPr>
          <w:rFonts w:ascii="Times New Roman" w:eastAsia="Times New Roman" w:hAnsi="Times New Roman"/>
          <w:sz w:val="28"/>
        </w:rPr>
        <w:t>мнению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что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явдяется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важным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элементом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демократического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транзита</w:t>
      </w:r>
      <w:proofErr w:type="spellEnd"/>
      <w:r>
        <w:rPr>
          <w:rFonts w:ascii="Times New Roman" w:eastAsia="Times New Roman" w:hAnsi="Times New Roman"/>
          <w:sz w:val="28"/>
        </w:rPr>
        <w:t xml:space="preserve">. При </w:t>
      </w:r>
      <w:proofErr w:type="spellStart"/>
      <w:r>
        <w:rPr>
          <w:rFonts w:ascii="Times New Roman" w:eastAsia="Times New Roman" w:hAnsi="Times New Roman"/>
          <w:sz w:val="28"/>
        </w:rPr>
        <w:t>этом</w:t>
      </w:r>
      <w:proofErr w:type="spellEnd"/>
      <w:r>
        <w:rPr>
          <w:rFonts w:ascii="Times New Roman" w:eastAsia="Times New Roman" w:hAnsi="Times New Roman"/>
          <w:sz w:val="28"/>
        </w:rPr>
        <w:t xml:space="preserve">, сам </w:t>
      </w:r>
      <w:proofErr w:type="spellStart"/>
      <w:r>
        <w:rPr>
          <w:rFonts w:ascii="Times New Roman" w:eastAsia="Times New Roman" w:hAnsi="Times New Roman"/>
          <w:sz w:val="28"/>
        </w:rPr>
        <w:t>процесс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как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ограничения</w:t>
      </w:r>
      <w:proofErr w:type="spellEnd"/>
      <w:r>
        <w:rPr>
          <w:rFonts w:ascii="Times New Roman" w:eastAsia="Times New Roman" w:hAnsi="Times New Roman"/>
          <w:sz w:val="28"/>
        </w:rPr>
        <w:t xml:space="preserve"> прав, </w:t>
      </w:r>
      <w:proofErr w:type="spellStart"/>
      <w:r>
        <w:rPr>
          <w:rFonts w:ascii="Times New Roman" w:eastAsia="Times New Roman" w:hAnsi="Times New Roman"/>
          <w:sz w:val="28"/>
        </w:rPr>
        <w:t>является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недемократической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мерой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B45A0" w:rsidRDefault="007B45A0" w:rsidP="007B45A0">
      <w:pPr>
        <w:spacing w:line="216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numPr>
          <w:ilvl w:val="0"/>
          <w:numId w:val="10"/>
        </w:numPr>
        <w:tabs>
          <w:tab w:val="left" w:pos="1369"/>
        </w:tabs>
        <w:spacing w:line="348" w:lineRule="auto"/>
        <w:ind w:left="260" w:firstLine="85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выявил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характерные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черты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сделал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попытку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оценить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результаты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украинского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>:</w:t>
      </w:r>
    </w:p>
    <w:p w:rsidR="007B45A0" w:rsidRDefault="007B45A0" w:rsidP="007B45A0">
      <w:pPr>
        <w:spacing w:line="228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48" w:lineRule="auto"/>
        <w:ind w:left="260" w:firstLine="85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Украинский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развивается</w:t>
      </w:r>
      <w:proofErr w:type="spellEnd"/>
      <w:r>
        <w:rPr>
          <w:rFonts w:ascii="Times New Roman" w:eastAsia="Times New Roman" w:hAnsi="Times New Roman"/>
          <w:sz w:val="28"/>
        </w:rPr>
        <w:t xml:space="preserve"> по </w:t>
      </w:r>
      <w:proofErr w:type="spellStart"/>
      <w:r>
        <w:rPr>
          <w:rFonts w:ascii="Times New Roman" w:eastAsia="Times New Roman" w:hAnsi="Times New Roman"/>
          <w:sz w:val="28"/>
        </w:rPr>
        <w:t>модели</w:t>
      </w:r>
      <w:proofErr w:type="spellEnd"/>
      <w:r>
        <w:rPr>
          <w:rFonts w:ascii="Times New Roman" w:eastAsia="Times New Roman" w:hAnsi="Times New Roman"/>
          <w:sz w:val="28"/>
        </w:rPr>
        <w:t xml:space="preserve"> «</w:t>
      </w:r>
      <w:proofErr w:type="spellStart"/>
      <w:r>
        <w:rPr>
          <w:rFonts w:ascii="Times New Roman" w:eastAsia="Times New Roman" w:hAnsi="Times New Roman"/>
          <w:sz w:val="28"/>
        </w:rPr>
        <w:t>поздней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». </w:t>
      </w:r>
      <w:proofErr w:type="spellStart"/>
      <w:r>
        <w:rPr>
          <w:rFonts w:ascii="Times New Roman" w:eastAsia="Times New Roman" w:hAnsi="Times New Roman"/>
          <w:sz w:val="28"/>
        </w:rPr>
        <w:t>Потеряв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актуальность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как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декоммунизации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люстрация</w:t>
      </w:r>
      <w:proofErr w:type="spellEnd"/>
    </w:p>
    <w:p w:rsidR="007B45A0" w:rsidRDefault="007B45A0" w:rsidP="007B45A0">
      <w:pPr>
        <w:spacing w:line="29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55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в </w:t>
      </w:r>
      <w:proofErr w:type="spellStart"/>
      <w:r>
        <w:rPr>
          <w:rFonts w:ascii="Times New Roman" w:eastAsia="Times New Roman" w:hAnsi="Times New Roman"/>
          <w:sz w:val="28"/>
        </w:rPr>
        <w:t>Украине</w:t>
      </w:r>
      <w:proofErr w:type="spellEnd"/>
      <w:r>
        <w:rPr>
          <w:rFonts w:ascii="Times New Roman" w:eastAsia="Times New Roman" w:hAnsi="Times New Roman"/>
          <w:sz w:val="28"/>
        </w:rPr>
        <w:t xml:space="preserve"> направлена на </w:t>
      </w:r>
      <w:proofErr w:type="spellStart"/>
      <w:r>
        <w:rPr>
          <w:rFonts w:ascii="Times New Roman" w:eastAsia="Times New Roman" w:hAnsi="Times New Roman"/>
          <w:sz w:val="28"/>
        </w:rPr>
        <w:t>отстранение</w:t>
      </w:r>
      <w:proofErr w:type="spellEnd"/>
      <w:r>
        <w:rPr>
          <w:rFonts w:ascii="Times New Roman" w:eastAsia="Times New Roman" w:hAnsi="Times New Roman"/>
          <w:sz w:val="28"/>
        </w:rPr>
        <w:t xml:space="preserve"> от </w:t>
      </w:r>
      <w:proofErr w:type="spellStart"/>
      <w:r>
        <w:rPr>
          <w:rFonts w:ascii="Times New Roman" w:eastAsia="Times New Roman" w:hAnsi="Times New Roman"/>
          <w:sz w:val="28"/>
        </w:rPr>
        <w:t>власти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представителей</w:t>
      </w:r>
      <w:proofErr w:type="spellEnd"/>
      <w:r>
        <w:rPr>
          <w:rFonts w:ascii="Times New Roman" w:eastAsia="Times New Roman" w:hAnsi="Times New Roman"/>
          <w:sz w:val="28"/>
        </w:rPr>
        <w:t xml:space="preserve"> «</w:t>
      </w:r>
      <w:proofErr w:type="spellStart"/>
      <w:r>
        <w:rPr>
          <w:rFonts w:ascii="Times New Roman" w:eastAsia="Times New Roman" w:hAnsi="Times New Roman"/>
          <w:sz w:val="28"/>
        </w:rPr>
        <w:t>преступного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режима</w:t>
      </w:r>
      <w:proofErr w:type="spellEnd"/>
      <w:r>
        <w:rPr>
          <w:rFonts w:ascii="Times New Roman" w:eastAsia="Times New Roman" w:hAnsi="Times New Roman"/>
          <w:sz w:val="28"/>
        </w:rPr>
        <w:t xml:space="preserve"> Януковича». </w:t>
      </w:r>
      <w:proofErr w:type="spellStart"/>
      <w:r>
        <w:rPr>
          <w:rFonts w:ascii="Times New Roman" w:eastAsia="Times New Roman" w:hAnsi="Times New Roman"/>
          <w:sz w:val="28"/>
        </w:rPr>
        <w:t>Несмотря</w:t>
      </w:r>
      <w:proofErr w:type="spellEnd"/>
      <w:r>
        <w:rPr>
          <w:rFonts w:ascii="Times New Roman" w:eastAsia="Times New Roman" w:hAnsi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</w:rPr>
        <w:t>высокие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официальные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показатели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результатов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процесса</w:t>
      </w:r>
      <w:proofErr w:type="spellEnd"/>
      <w:r>
        <w:rPr>
          <w:rFonts w:ascii="Times New Roman" w:eastAsia="Times New Roman" w:hAnsi="Times New Roman"/>
          <w:sz w:val="28"/>
        </w:rPr>
        <w:t xml:space="preserve">, в </w:t>
      </w:r>
      <w:proofErr w:type="spellStart"/>
      <w:r>
        <w:rPr>
          <w:rFonts w:ascii="Times New Roman" w:eastAsia="Times New Roman" w:hAnsi="Times New Roman"/>
          <w:sz w:val="28"/>
        </w:rPr>
        <w:t>обществе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среде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экспертов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существует</w:t>
      </w:r>
      <w:proofErr w:type="spellEnd"/>
      <w:r>
        <w:rPr>
          <w:rFonts w:ascii="Times New Roman" w:eastAsia="Times New Roman" w:hAnsi="Times New Roman"/>
          <w:sz w:val="28"/>
        </w:rPr>
        <w:t xml:space="preserve"> скепсис по поводу реальних </w:t>
      </w:r>
      <w:proofErr w:type="spellStart"/>
      <w:r>
        <w:rPr>
          <w:rFonts w:ascii="Times New Roman" w:eastAsia="Times New Roman" w:hAnsi="Times New Roman"/>
          <w:sz w:val="28"/>
        </w:rPr>
        <w:t>результатов</w:t>
      </w:r>
      <w:proofErr w:type="spellEnd"/>
      <w:r>
        <w:rPr>
          <w:rFonts w:ascii="Times New Roman" w:eastAsia="Times New Roman" w:hAnsi="Times New Roman"/>
          <w:sz w:val="28"/>
        </w:rPr>
        <w:t xml:space="preserve"> и перспектив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Украине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B45A0" w:rsidRDefault="007B45A0" w:rsidP="007B45A0">
      <w:pPr>
        <w:spacing w:line="355" w:lineRule="auto"/>
        <w:rPr>
          <w:rFonts w:ascii="Times New Roman" w:eastAsia="Times New Roman" w:hAnsi="Times New Roman"/>
          <w:sz w:val="28"/>
        </w:rPr>
        <w:sectPr w:rsidR="007B45A0">
          <w:pgSz w:w="11900" w:h="16838"/>
          <w:pgMar w:top="1136" w:right="844" w:bottom="633" w:left="1440" w:header="0" w:footer="0" w:gutter="0"/>
          <w:cols w:space="720"/>
        </w:sectPr>
      </w:pPr>
    </w:p>
    <w:p w:rsidR="007B45A0" w:rsidRDefault="007B45A0" w:rsidP="007B45A0">
      <w:pPr>
        <w:spacing w:line="0" w:lineRule="atLeast"/>
        <w:ind w:left="260"/>
        <w:rPr>
          <w:rFonts w:ascii="Times New Roman" w:eastAsia="Times New Roman" w:hAnsi="Times New Roman"/>
          <w:b/>
          <w:sz w:val="28"/>
        </w:rPr>
      </w:pPr>
      <w:bookmarkStart w:id="6" w:name="page60"/>
      <w:bookmarkEnd w:id="6"/>
      <w:r>
        <w:rPr>
          <w:rFonts w:ascii="Times New Roman" w:eastAsia="Times New Roman" w:hAnsi="Times New Roman"/>
          <w:b/>
          <w:sz w:val="28"/>
        </w:rPr>
        <w:t xml:space="preserve">Список </w:t>
      </w:r>
      <w:proofErr w:type="spellStart"/>
      <w:r>
        <w:rPr>
          <w:rFonts w:ascii="Times New Roman" w:eastAsia="Times New Roman" w:hAnsi="Times New Roman"/>
          <w:b/>
          <w:sz w:val="28"/>
        </w:rPr>
        <w:t>использованной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литературы</w:t>
      </w:r>
      <w:proofErr w:type="spellEnd"/>
    </w:p>
    <w:p w:rsidR="007B45A0" w:rsidRDefault="007B45A0" w:rsidP="007B45A0">
      <w:pPr>
        <w:spacing w:line="375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numPr>
          <w:ilvl w:val="0"/>
          <w:numId w:val="11"/>
        </w:numPr>
        <w:tabs>
          <w:tab w:val="left" w:pos="692"/>
        </w:tabs>
        <w:spacing w:line="352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Антоненко Л. Чим поганий проект закону про люстрацію і як його слід змінити/ Л. Антоненко, [</w:t>
      </w:r>
      <w:proofErr w:type="spellStart"/>
      <w:r>
        <w:rPr>
          <w:rFonts w:ascii="Times New Roman" w:eastAsia="Times New Roman" w:hAnsi="Times New Roman"/>
          <w:sz w:val="28"/>
        </w:rPr>
        <w:t>Электронниый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</w:t>
      </w:r>
      <w:proofErr w:type="spellStart"/>
      <w:r>
        <w:rPr>
          <w:rFonts w:ascii="Times New Roman" w:eastAsia="Times New Roman" w:hAnsi="Times New Roman"/>
          <w:sz w:val="28"/>
        </w:rPr>
        <w:t>htpp</w:t>
      </w:r>
      <w:proofErr w:type="spellEnd"/>
      <w:r>
        <w:rPr>
          <w:rFonts w:ascii="Times New Roman" w:eastAsia="Times New Roman" w:hAnsi="Times New Roman"/>
          <w:sz w:val="28"/>
        </w:rPr>
        <w:t>: //www.liga.net./print</w:t>
      </w:r>
    </w:p>
    <w:p w:rsidR="007B45A0" w:rsidRDefault="007B45A0" w:rsidP="007B45A0">
      <w:pPr>
        <w:spacing w:line="226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1"/>
        </w:numPr>
        <w:tabs>
          <w:tab w:val="left" w:pos="619"/>
        </w:tabs>
        <w:spacing w:line="348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Балабан Р. Н. Люстрація по українськи. Виклики і перспективи/ Р. Н. Балабан // Журнал Поліс, - № 4- К. 2016.</w:t>
      </w:r>
    </w:p>
    <w:p w:rsidR="007B45A0" w:rsidRDefault="007B45A0" w:rsidP="007B45A0">
      <w:pPr>
        <w:spacing w:line="26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1"/>
        </w:numPr>
        <w:tabs>
          <w:tab w:val="left" w:pos="629"/>
        </w:tabs>
        <w:spacing w:line="348" w:lineRule="auto"/>
        <w:ind w:left="26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Безклубий</w:t>
      </w:r>
      <w:proofErr w:type="spellEnd"/>
      <w:r>
        <w:rPr>
          <w:rFonts w:ascii="Times New Roman" w:eastAsia="Times New Roman" w:hAnsi="Times New Roman"/>
          <w:sz w:val="28"/>
        </w:rPr>
        <w:t xml:space="preserve"> І.А., </w:t>
      </w:r>
      <w:proofErr w:type="spellStart"/>
      <w:r>
        <w:rPr>
          <w:rFonts w:ascii="Times New Roman" w:eastAsia="Times New Roman" w:hAnsi="Times New Roman"/>
          <w:sz w:val="28"/>
        </w:rPr>
        <w:t>Кочкодан</w:t>
      </w:r>
      <w:proofErr w:type="spellEnd"/>
      <w:r>
        <w:rPr>
          <w:rFonts w:ascii="Times New Roman" w:eastAsia="Times New Roman" w:hAnsi="Times New Roman"/>
          <w:sz w:val="28"/>
        </w:rPr>
        <w:t xml:space="preserve"> І. В. Поняття, Сутність та правова природа люстрації/І.А. </w:t>
      </w:r>
      <w:proofErr w:type="spellStart"/>
      <w:r>
        <w:rPr>
          <w:rFonts w:ascii="Times New Roman" w:eastAsia="Times New Roman" w:hAnsi="Times New Roman"/>
          <w:sz w:val="28"/>
        </w:rPr>
        <w:t>Безклубий</w:t>
      </w:r>
      <w:proofErr w:type="spellEnd"/>
      <w:r>
        <w:rPr>
          <w:rFonts w:ascii="Times New Roman" w:eastAsia="Times New Roman" w:hAnsi="Times New Roman"/>
          <w:sz w:val="28"/>
        </w:rPr>
        <w:t xml:space="preserve">, І. В. </w:t>
      </w:r>
      <w:proofErr w:type="spellStart"/>
      <w:r>
        <w:rPr>
          <w:rFonts w:ascii="Times New Roman" w:eastAsia="Times New Roman" w:hAnsi="Times New Roman"/>
          <w:sz w:val="28"/>
        </w:rPr>
        <w:t>Кочкодан</w:t>
      </w:r>
      <w:proofErr w:type="spellEnd"/>
      <w:r>
        <w:rPr>
          <w:rFonts w:ascii="Times New Roman" w:eastAsia="Times New Roman" w:hAnsi="Times New Roman"/>
          <w:sz w:val="28"/>
        </w:rPr>
        <w:t>, - К. 2009.</w:t>
      </w:r>
    </w:p>
    <w:p w:rsidR="007B45A0" w:rsidRDefault="007B45A0" w:rsidP="007B45A0">
      <w:pPr>
        <w:spacing w:line="33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1"/>
        </w:numPr>
        <w:tabs>
          <w:tab w:val="left" w:pos="644"/>
        </w:tabs>
        <w:spacing w:line="352" w:lineRule="auto"/>
        <w:ind w:left="26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Бланкенбург</w:t>
      </w:r>
      <w:proofErr w:type="spellEnd"/>
      <w:r>
        <w:rPr>
          <w:rFonts w:ascii="Times New Roman" w:eastAsia="Times New Roman" w:hAnsi="Times New Roman"/>
          <w:sz w:val="28"/>
        </w:rPr>
        <w:t xml:space="preserve"> Е. Люстрація і «відлучення від професії» після падіння східнонімецького тоталітарного режиму/ Е. </w:t>
      </w:r>
      <w:proofErr w:type="spellStart"/>
      <w:r>
        <w:rPr>
          <w:rFonts w:ascii="Times New Roman" w:eastAsia="Times New Roman" w:hAnsi="Times New Roman"/>
          <w:sz w:val="28"/>
        </w:rPr>
        <w:t>Бланкенбург</w:t>
      </w:r>
      <w:proofErr w:type="spellEnd"/>
      <w:r>
        <w:rPr>
          <w:rFonts w:ascii="Times New Roman" w:eastAsia="Times New Roman" w:hAnsi="Times New Roman"/>
          <w:sz w:val="28"/>
        </w:rPr>
        <w:t xml:space="preserve"> // Журнал Конституційне право: східноєвропейське огляд - № 4.. - 1999.</w:t>
      </w:r>
    </w:p>
    <w:p w:rsidR="007B45A0" w:rsidRDefault="007B45A0" w:rsidP="007B45A0">
      <w:pPr>
        <w:spacing w:line="24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1"/>
        </w:numPr>
        <w:tabs>
          <w:tab w:val="left" w:pos="552"/>
        </w:tabs>
        <w:spacing w:line="352" w:lineRule="auto"/>
        <w:ind w:left="26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Бойцова</w:t>
      </w:r>
      <w:proofErr w:type="spellEnd"/>
      <w:r>
        <w:rPr>
          <w:rFonts w:ascii="Times New Roman" w:eastAsia="Times New Roman" w:hAnsi="Times New Roman"/>
          <w:sz w:val="28"/>
        </w:rPr>
        <w:t xml:space="preserve"> В. Люстрація в Центральній і Східній Європі. Акт справедливості або спосіб легітимації нової правлячої еліти?/ В. </w:t>
      </w:r>
      <w:proofErr w:type="spellStart"/>
      <w:r>
        <w:rPr>
          <w:rFonts w:ascii="Times New Roman" w:eastAsia="Times New Roman" w:hAnsi="Times New Roman"/>
          <w:sz w:val="28"/>
        </w:rPr>
        <w:t>Бойцова</w:t>
      </w:r>
      <w:proofErr w:type="spellEnd"/>
      <w:r>
        <w:rPr>
          <w:rFonts w:ascii="Times New Roman" w:eastAsia="Times New Roman" w:hAnsi="Times New Roman"/>
          <w:sz w:val="28"/>
        </w:rPr>
        <w:t xml:space="preserve"> // Журнал Правозахисник. - №3- 1999.</w:t>
      </w:r>
    </w:p>
    <w:p w:rsidR="007B45A0" w:rsidRDefault="007B45A0" w:rsidP="007B45A0">
      <w:pPr>
        <w:spacing w:line="21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1"/>
        </w:numPr>
        <w:tabs>
          <w:tab w:val="left" w:pos="581"/>
        </w:tabs>
        <w:spacing w:line="352" w:lineRule="auto"/>
        <w:ind w:left="26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Боэд</w:t>
      </w:r>
      <w:proofErr w:type="spellEnd"/>
      <w:r>
        <w:rPr>
          <w:rFonts w:ascii="Times New Roman" w:eastAsia="Times New Roman" w:hAnsi="Times New Roman"/>
          <w:sz w:val="28"/>
        </w:rPr>
        <w:t xml:space="preserve"> Р. </w:t>
      </w:r>
      <w:proofErr w:type="spellStart"/>
      <w:r>
        <w:rPr>
          <w:rFonts w:ascii="Times New Roman" w:eastAsia="Times New Roman" w:hAnsi="Times New Roman"/>
          <w:sz w:val="28"/>
        </w:rPr>
        <w:t>Оценка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законности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эффективности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как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инструмента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переходного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правосудия</w:t>
      </w:r>
      <w:proofErr w:type="spellEnd"/>
      <w:r>
        <w:rPr>
          <w:rFonts w:ascii="Times New Roman" w:eastAsia="Times New Roman" w:hAnsi="Times New Roman"/>
          <w:sz w:val="28"/>
        </w:rPr>
        <w:t xml:space="preserve">/ Р. </w:t>
      </w:r>
      <w:proofErr w:type="spellStart"/>
      <w:r>
        <w:rPr>
          <w:rFonts w:ascii="Times New Roman" w:eastAsia="Times New Roman" w:hAnsi="Times New Roman"/>
          <w:sz w:val="28"/>
        </w:rPr>
        <w:t>Боэд</w:t>
      </w:r>
      <w:proofErr w:type="spellEnd"/>
      <w:r>
        <w:rPr>
          <w:rFonts w:ascii="Times New Roman" w:eastAsia="Times New Roman" w:hAnsi="Times New Roman"/>
          <w:sz w:val="28"/>
        </w:rPr>
        <w:t xml:space="preserve">// </w:t>
      </w:r>
      <w:proofErr w:type="spellStart"/>
      <w:r>
        <w:rPr>
          <w:rFonts w:ascii="Times New Roman" w:eastAsia="Times New Roman" w:hAnsi="Times New Roman"/>
          <w:sz w:val="28"/>
        </w:rPr>
        <w:t>Columbia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Journal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of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Transnational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Law</w:t>
      </w:r>
      <w:proofErr w:type="spellEnd"/>
      <w:r>
        <w:rPr>
          <w:rFonts w:ascii="Times New Roman" w:eastAsia="Times New Roman" w:hAnsi="Times New Roman"/>
          <w:sz w:val="28"/>
        </w:rPr>
        <w:t>, - 1999.</w:t>
      </w:r>
    </w:p>
    <w:p w:rsidR="007B45A0" w:rsidRDefault="007B45A0" w:rsidP="007B45A0">
      <w:pPr>
        <w:spacing w:line="29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1"/>
        </w:numPr>
        <w:tabs>
          <w:tab w:val="left" w:pos="596"/>
        </w:tabs>
        <w:spacing w:line="348" w:lineRule="auto"/>
        <w:ind w:left="26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Брам.Е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Люстрація.Ессе</w:t>
      </w:r>
      <w:proofErr w:type="spellEnd"/>
      <w:r>
        <w:rPr>
          <w:rFonts w:ascii="Times New Roman" w:eastAsia="Times New Roman" w:hAnsi="Times New Roman"/>
          <w:sz w:val="28"/>
        </w:rPr>
        <w:t>, 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-https: //www.beyondintractability.org/essay/lustration</w:t>
      </w:r>
    </w:p>
    <w:p w:rsidR="007B45A0" w:rsidRDefault="007B45A0" w:rsidP="007B45A0">
      <w:pPr>
        <w:spacing w:line="29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1"/>
        </w:numPr>
        <w:tabs>
          <w:tab w:val="left" w:pos="548"/>
        </w:tabs>
        <w:spacing w:line="348" w:lineRule="auto"/>
        <w:ind w:left="260" w:right="2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Букач</w:t>
      </w:r>
      <w:proofErr w:type="spellEnd"/>
      <w:r>
        <w:rPr>
          <w:rFonts w:ascii="Times New Roman" w:eastAsia="Times New Roman" w:hAnsi="Times New Roman"/>
          <w:sz w:val="28"/>
        </w:rPr>
        <w:t xml:space="preserve"> В. В., Шевченко О. А. Люстрація як інститут захисту конституційних прав/В.В. </w:t>
      </w:r>
      <w:proofErr w:type="spellStart"/>
      <w:r>
        <w:rPr>
          <w:rFonts w:ascii="Times New Roman" w:eastAsia="Times New Roman" w:hAnsi="Times New Roman"/>
          <w:sz w:val="28"/>
        </w:rPr>
        <w:t>Букач</w:t>
      </w:r>
      <w:proofErr w:type="spellEnd"/>
      <w:r>
        <w:rPr>
          <w:rFonts w:ascii="Times New Roman" w:eastAsia="Times New Roman" w:hAnsi="Times New Roman"/>
          <w:sz w:val="28"/>
        </w:rPr>
        <w:t>, О. А. Шевченко, - К. 2011</w:t>
      </w:r>
    </w:p>
    <w:p w:rsidR="007B45A0" w:rsidRDefault="007B45A0" w:rsidP="007B45A0">
      <w:pPr>
        <w:spacing w:line="33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1"/>
        </w:numPr>
        <w:tabs>
          <w:tab w:val="left" w:pos="557"/>
        </w:tabs>
        <w:spacing w:line="345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Велика енциклопедія в 62 томах. // Т. 27., М .: ТЕРРА, 2006. 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https: //dic.academic.ru/</w:t>
      </w:r>
      <w:proofErr w:type="spellStart"/>
      <w:r>
        <w:rPr>
          <w:rFonts w:ascii="Times New Roman" w:eastAsia="Times New Roman" w:hAnsi="Times New Roman"/>
          <w:sz w:val="28"/>
        </w:rPr>
        <w:t>dic.nsf</w:t>
      </w:r>
      <w:proofErr w:type="spellEnd"/>
      <w:r>
        <w:rPr>
          <w:rFonts w:ascii="Times New Roman" w:eastAsia="Times New Roman" w:hAnsi="Times New Roman"/>
          <w:sz w:val="28"/>
        </w:rPr>
        <w:t>/</w:t>
      </w:r>
      <w:proofErr w:type="spellStart"/>
      <w:r>
        <w:rPr>
          <w:rFonts w:ascii="Times New Roman" w:eastAsia="Times New Roman" w:hAnsi="Times New Roman"/>
          <w:sz w:val="28"/>
        </w:rPr>
        <w:t>ruwiki</w:t>
      </w:r>
      <w:proofErr w:type="spellEnd"/>
      <w:r>
        <w:rPr>
          <w:rFonts w:ascii="Times New Roman" w:eastAsia="Times New Roman" w:hAnsi="Times New Roman"/>
          <w:sz w:val="28"/>
        </w:rPr>
        <w:t>/16155</w:t>
      </w:r>
    </w:p>
    <w:p w:rsidR="007B45A0" w:rsidRDefault="007B45A0" w:rsidP="007B45A0">
      <w:pPr>
        <w:spacing w:line="21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1"/>
        </w:numPr>
        <w:tabs>
          <w:tab w:val="left" w:pos="680"/>
        </w:tabs>
        <w:spacing w:line="0" w:lineRule="atLeast"/>
        <w:ind w:left="680" w:hanging="42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Восленский</w:t>
      </w:r>
      <w:proofErr w:type="spellEnd"/>
      <w:r>
        <w:rPr>
          <w:rFonts w:ascii="Times New Roman" w:eastAsia="Times New Roman" w:hAnsi="Times New Roman"/>
          <w:sz w:val="28"/>
        </w:rPr>
        <w:t xml:space="preserve"> М. Номенклатура/ М. </w:t>
      </w:r>
      <w:proofErr w:type="spellStart"/>
      <w:r>
        <w:rPr>
          <w:rFonts w:ascii="Times New Roman" w:eastAsia="Times New Roman" w:hAnsi="Times New Roman"/>
          <w:sz w:val="28"/>
        </w:rPr>
        <w:t>Восленский</w:t>
      </w:r>
      <w:proofErr w:type="spellEnd"/>
      <w:r>
        <w:rPr>
          <w:rFonts w:ascii="Times New Roman" w:eastAsia="Times New Roman" w:hAnsi="Times New Roman"/>
          <w:sz w:val="28"/>
        </w:rPr>
        <w:t>, - М. 2005</w:t>
      </w:r>
    </w:p>
    <w:p w:rsidR="007B45A0" w:rsidRDefault="007B45A0" w:rsidP="007B45A0">
      <w:pPr>
        <w:spacing w:line="173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1"/>
        </w:numPr>
        <w:tabs>
          <w:tab w:val="left" w:pos="864"/>
        </w:tabs>
        <w:spacing w:line="348" w:lineRule="auto"/>
        <w:ind w:left="260" w:right="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Давид Р. Що ми знаємо про перехідний правосудді: огляд і експериментальне підтвердження, політична психологія/ Р. Давид, - 2017.</w:t>
      </w:r>
    </w:p>
    <w:p w:rsidR="007B45A0" w:rsidRDefault="007B45A0" w:rsidP="007B45A0">
      <w:pPr>
        <w:spacing w:line="31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1"/>
        </w:numPr>
        <w:tabs>
          <w:tab w:val="left" w:pos="730"/>
        </w:tabs>
        <w:spacing w:line="352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Давид Р. , </w:t>
      </w:r>
      <w:proofErr w:type="spellStart"/>
      <w:r>
        <w:rPr>
          <w:rFonts w:ascii="Times New Roman" w:eastAsia="Times New Roman" w:hAnsi="Times New Roman"/>
          <w:sz w:val="28"/>
        </w:rPr>
        <w:t>Чоі</w:t>
      </w:r>
      <w:proofErr w:type="spellEnd"/>
      <w:r>
        <w:rPr>
          <w:rFonts w:ascii="Times New Roman" w:eastAsia="Times New Roman" w:hAnsi="Times New Roman"/>
          <w:sz w:val="28"/>
        </w:rPr>
        <w:t xml:space="preserve"> С. Системи люстрації і довіра: дані опитування в Чехії, Угорщини і Польщі/ Р. Давид, С. </w:t>
      </w:r>
      <w:proofErr w:type="spellStart"/>
      <w:r>
        <w:rPr>
          <w:rFonts w:ascii="Times New Roman" w:eastAsia="Times New Roman" w:hAnsi="Times New Roman"/>
          <w:sz w:val="28"/>
        </w:rPr>
        <w:t>Чоі</w:t>
      </w:r>
      <w:proofErr w:type="spellEnd"/>
      <w:r>
        <w:rPr>
          <w:rFonts w:ascii="Times New Roman" w:eastAsia="Times New Roman" w:hAnsi="Times New Roman"/>
          <w:sz w:val="28"/>
        </w:rPr>
        <w:t xml:space="preserve"> // Американський журнал соціології, - 2012.</w:t>
      </w:r>
    </w:p>
    <w:p w:rsidR="007B45A0" w:rsidRDefault="007B45A0" w:rsidP="007B45A0">
      <w:pPr>
        <w:spacing w:line="352" w:lineRule="auto"/>
        <w:rPr>
          <w:rFonts w:ascii="Times New Roman" w:eastAsia="Times New Roman" w:hAnsi="Times New Roman"/>
          <w:sz w:val="28"/>
        </w:rPr>
        <w:sectPr w:rsidR="007B45A0">
          <w:pgSz w:w="11900" w:h="16838"/>
          <w:pgMar w:top="1125" w:right="844" w:bottom="753" w:left="1440" w:header="0" w:footer="0" w:gutter="0"/>
          <w:cols w:space="720"/>
        </w:sectPr>
      </w:pPr>
    </w:p>
    <w:p w:rsidR="007B45A0" w:rsidRDefault="007B45A0" w:rsidP="007B45A0">
      <w:pPr>
        <w:numPr>
          <w:ilvl w:val="0"/>
          <w:numId w:val="12"/>
        </w:numPr>
        <w:tabs>
          <w:tab w:val="left" w:pos="744"/>
        </w:tabs>
        <w:spacing w:line="355" w:lineRule="auto"/>
        <w:ind w:left="260"/>
        <w:jc w:val="both"/>
        <w:rPr>
          <w:rFonts w:ascii="Times New Roman" w:eastAsia="Times New Roman" w:hAnsi="Times New Roman"/>
          <w:color w:val="0563C1"/>
          <w:sz w:val="28"/>
        </w:rPr>
      </w:pPr>
      <w:bookmarkStart w:id="7" w:name="page61"/>
      <w:bookmarkEnd w:id="7"/>
      <w:proofErr w:type="spellStart"/>
      <w:r>
        <w:rPr>
          <w:rFonts w:ascii="Times New Roman" w:eastAsia="Times New Roman" w:hAnsi="Times New Roman"/>
          <w:sz w:val="28"/>
        </w:rPr>
        <w:t>Дейниченко</w:t>
      </w:r>
      <w:proofErr w:type="spellEnd"/>
      <w:r>
        <w:rPr>
          <w:rFonts w:ascii="Times New Roman" w:eastAsia="Times New Roman" w:hAnsi="Times New Roman"/>
          <w:sz w:val="28"/>
        </w:rPr>
        <w:t xml:space="preserve"> В. Концепція перманентної люстрації (очищення) влади в Україні/ В. </w:t>
      </w:r>
      <w:proofErr w:type="spellStart"/>
      <w:r>
        <w:rPr>
          <w:rFonts w:ascii="Times New Roman" w:eastAsia="Times New Roman" w:hAnsi="Times New Roman"/>
          <w:sz w:val="28"/>
        </w:rPr>
        <w:t>Дейниченко</w:t>
      </w:r>
      <w:proofErr w:type="spellEnd"/>
      <w:r>
        <w:rPr>
          <w:rFonts w:ascii="Times New Roman" w:eastAsia="Times New Roman" w:hAnsi="Times New Roman"/>
          <w:sz w:val="28"/>
        </w:rPr>
        <w:t>, 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</w:t>
      </w:r>
      <w:hyperlink r:id="rId10" w:history="1">
        <w:r>
          <w:rPr>
            <w:rStyle w:val="a3"/>
            <w:rFonts w:ascii="Times New Roman" w:eastAsia="Times New Roman" w:hAnsi="Times New Roman"/>
            <w:color w:val="0563C1"/>
            <w:sz w:val="28"/>
          </w:rPr>
          <w:t>http://kds.org.ua/presentation/dejnichenko-vf-lyustratsiya-permanentnaya-</w:t>
        </w:r>
      </w:hyperlink>
      <w:hyperlink r:id="rId11" w:history="1">
        <w:r>
          <w:rPr>
            <w:rStyle w:val="a3"/>
            <w:rFonts w:ascii="Times New Roman" w:eastAsia="Times New Roman" w:hAnsi="Times New Roman"/>
            <w:color w:val="0563C1"/>
            <w:sz w:val="28"/>
          </w:rPr>
          <w:t>kontseptsiya</w:t>
        </w:r>
        <w:r>
          <w:rPr>
            <w:rStyle w:val="a3"/>
            <w:rFonts w:ascii="Times New Roman" w:eastAsia="Times New Roman" w:hAnsi="Times New Roman"/>
            <w:color w:val="000000"/>
            <w:sz w:val="28"/>
            <w:u w:val="none"/>
          </w:rPr>
          <w:t>.</w:t>
        </w:r>
      </w:hyperlink>
    </w:p>
    <w:p w:rsidR="007B45A0" w:rsidRDefault="007B45A0" w:rsidP="007B45A0">
      <w:pPr>
        <w:spacing w:line="9" w:lineRule="exact"/>
        <w:rPr>
          <w:rFonts w:ascii="Times New Roman" w:eastAsia="Times New Roman" w:hAnsi="Times New Roman"/>
          <w:color w:val="0563C1"/>
          <w:sz w:val="28"/>
        </w:rPr>
      </w:pPr>
    </w:p>
    <w:p w:rsidR="007B45A0" w:rsidRDefault="007B45A0" w:rsidP="007B45A0">
      <w:pPr>
        <w:numPr>
          <w:ilvl w:val="0"/>
          <w:numId w:val="12"/>
        </w:numPr>
        <w:tabs>
          <w:tab w:val="left" w:pos="760"/>
        </w:tabs>
        <w:spacing w:line="0" w:lineRule="atLeast"/>
        <w:ind w:left="760" w:hanging="5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Денацифікація  Німеччини: </w:t>
      </w:r>
      <w:proofErr w:type="spellStart"/>
      <w:r>
        <w:rPr>
          <w:rFonts w:ascii="Times New Roman" w:eastAsia="Times New Roman" w:hAnsi="Times New Roman"/>
          <w:sz w:val="28"/>
        </w:rPr>
        <w:t>уроки</w:t>
      </w:r>
      <w:proofErr w:type="spellEnd"/>
      <w:r>
        <w:rPr>
          <w:rFonts w:ascii="Times New Roman" w:eastAsia="Times New Roman" w:hAnsi="Times New Roman"/>
          <w:sz w:val="28"/>
        </w:rPr>
        <w:t xml:space="preserve">  для  України.  </w:t>
      </w:r>
      <w:proofErr w:type="spellStart"/>
      <w:r>
        <w:rPr>
          <w:rFonts w:ascii="Times New Roman" w:eastAsia="Times New Roman" w:hAnsi="Times New Roman"/>
          <w:sz w:val="28"/>
        </w:rPr>
        <w:t>Новостной</w:t>
      </w:r>
      <w:proofErr w:type="spellEnd"/>
      <w:r>
        <w:rPr>
          <w:rFonts w:ascii="Times New Roman" w:eastAsia="Times New Roman" w:hAnsi="Times New Roman"/>
          <w:sz w:val="28"/>
        </w:rPr>
        <w:t xml:space="preserve">  сайт  Збруч,</w:t>
      </w:r>
    </w:p>
    <w:p w:rsidR="007B45A0" w:rsidRDefault="007B45A0" w:rsidP="007B45A0">
      <w:pPr>
        <w:spacing w:line="158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https://zbruc.eu/node/67750</w:t>
      </w:r>
    </w:p>
    <w:p w:rsidR="007B45A0" w:rsidRDefault="007B45A0" w:rsidP="007B45A0">
      <w:pPr>
        <w:spacing w:line="179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3"/>
        </w:numPr>
        <w:tabs>
          <w:tab w:val="left" w:pos="701"/>
        </w:tabs>
        <w:spacing w:line="348" w:lineRule="auto"/>
        <w:ind w:left="260"/>
        <w:rPr>
          <w:rFonts w:ascii="Times New Roman" w:eastAsia="Times New Roman" w:hAnsi="Times New Roman"/>
          <w:color w:val="0563C1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Денацифікація. Сайт </w:t>
      </w:r>
      <w:proofErr w:type="spellStart"/>
      <w:r>
        <w:rPr>
          <w:rFonts w:ascii="Times New Roman" w:eastAsia="Times New Roman" w:hAnsi="Times New Roman"/>
          <w:sz w:val="28"/>
        </w:rPr>
        <w:t>Вікіпедія</w:t>
      </w:r>
      <w:proofErr w:type="spellEnd"/>
      <w:r>
        <w:rPr>
          <w:rFonts w:ascii="Times New Roman" w:eastAsia="Times New Roman" w:hAnsi="Times New Roman"/>
          <w:sz w:val="28"/>
        </w:rPr>
        <w:t>., 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</w:t>
      </w:r>
      <w:hyperlink r:id="rId12" w:history="1">
        <w:r>
          <w:rPr>
            <w:rStyle w:val="a3"/>
            <w:rFonts w:ascii="Times New Roman" w:eastAsia="Times New Roman" w:hAnsi="Times New Roman"/>
            <w:color w:val="0563C1"/>
            <w:sz w:val="28"/>
          </w:rPr>
          <w:t>https://en.wikipedia.org/wiki/Denazification</w:t>
        </w:r>
      </w:hyperlink>
    </w:p>
    <w:p w:rsidR="007B45A0" w:rsidRDefault="007B45A0" w:rsidP="007B45A0">
      <w:pPr>
        <w:spacing w:line="12" w:lineRule="exact"/>
        <w:rPr>
          <w:rFonts w:ascii="Times New Roman" w:eastAsia="Times New Roman" w:hAnsi="Times New Roman"/>
          <w:color w:val="0563C1"/>
          <w:sz w:val="28"/>
          <w:u w:val="single"/>
        </w:rPr>
      </w:pPr>
    </w:p>
    <w:p w:rsidR="007B45A0" w:rsidRDefault="007B45A0" w:rsidP="007B45A0">
      <w:pPr>
        <w:numPr>
          <w:ilvl w:val="0"/>
          <w:numId w:val="13"/>
        </w:numPr>
        <w:tabs>
          <w:tab w:val="left" w:pos="680"/>
        </w:tabs>
        <w:spacing w:line="0" w:lineRule="atLeast"/>
        <w:ind w:left="680" w:hanging="4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Джонсон Б. Контроверзи люстрації/ Б. Джонсон, - 1999.</w:t>
      </w:r>
    </w:p>
    <w:p w:rsidR="007B45A0" w:rsidRDefault="007B45A0" w:rsidP="007B45A0">
      <w:pPr>
        <w:spacing w:line="179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3"/>
        </w:numPr>
        <w:tabs>
          <w:tab w:val="left" w:pos="783"/>
        </w:tabs>
        <w:spacing w:line="345" w:lineRule="auto"/>
        <w:ind w:left="260"/>
        <w:rPr>
          <w:rFonts w:ascii="Times New Roman" w:eastAsia="Times New Roman" w:hAnsi="Times New Roman"/>
          <w:color w:val="0563C1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>Документ ПАСЕ № 7568 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</w:t>
      </w:r>
      <w:hyperlink r:id="rId13" w:history="1">
        <w:r>
          <w:rPr>
            <w:rStyle w:val="a3"/>
            <w:rFonts w:ascii="Times New Roman" w:eastAsia="Times New Roman" w:hAnsi="Times New Roman"/>
            <w:color w:val="0563C1"/>
            <w:sz w:val="28"/>
          </w:rPr>
          <w:t>https://www.coe.int/t/r/parliamentary_assembly</w:t>
        </w:r>
      </w:hyperlink>
    </w:p>
    <w:p w:rsidR="007B45A0" w:rsidRDefault="007B45A0" w:rsidP="007B45A0">
      <w:pPr>
        <w:spacing w:line="20" w:lineRule="exact"/>
        <w:rPr>
          <w:rFonts w:ascii="Times New Roman" w:eastAsia="Times New Roman" w:hAnsi="Times New Roman"/>
          <w:color w:val="0563C1"/>
          <w:sz w:val="28"/>
          <w:u w:val="single"/>
        </w:rPr>
      </w:pPr>
    </w:p>
    <w:p w:rsidR="007B45A0" w:rsidRDefault="007B45A0" w:rsidP="007B45A0">
      <w:pPr>
        <w:numPr>
          <w:ilvl w:val="0"/>
          <w:numId w:val="13"/>
        </w:numPr>
        <w:tabs>
          <w:tab w:val="left" w:pos="680"/>
        </w:tabs>
        <w:spacing w:line="0" w:lineRule="atLeast"/>
        <w:ind w:left="680" w:hanging="42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Джилас</w:t>
      </w:r>
      <w:proofErr w:type="spellEnd"/>
      <w:r>
        <w:rPr>
          <w:rFonts w:ascii="Times New Roman" w:eastAsia="Times New Roman" w:hAnsi="Times New Roman"/>
          <w:sz w:val="28"/>
        </w:rPr>
        <w:t xml:space="preserve"> М. </w:t>
      </w:r>
      <w:proofErr w:type="spellStart"/>
      <w:r>
        <w:rPr>
          <w:rFonts w:ascii="Times New Roman" w:eastAsia="Times New Roman" w:hAnsi="Times New Roman"/>
          <w:sz w:val="28"/>
        </w:rPr>
        <w:t>Новый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класс</w:t>
      </w:r>
      <w:proofErr w:type="spellEnd"/>
      <w:r>
        <w:rPr>
          <w:rFonts w:ascii="Times New Roman" w:eastAsia="Times New Roman" w:hAnsi="Times New Roman"/>
          <w:sz w:val="28"/>
        </w:rPr>
        <w:t xml:space="preserve">/ М. </w:t>
      </w:r>
      <w:proofErr w:type="spellStart"/>
      <w:r>
        <w:rPr>
          <w:rFonts w:ascii="Times New Roman" w:eastAsia="Times New Roman" w:hAnsi="Times New Roman"/>
          <w:sz w:val="28"/>
        </w:rPr>
        <w:t>Джилас</w:t>
      </w:r>
      <w:proofErr w:type="spellEnd"/>
      <w:r>
        <w:rPr>
          <w:rFonts w:ascii="Times New Roman" w:eastAsia="Times New Roman" w:hAnsi="Times New Roman"/>
          <w:sz w:val="28"/>
        </w:rPr>
        <w:t xml:space="preserve">, М .: </w:t>
      </w:r>
      <w:proofErr w:type="spellStart"/>
      <w:r>
        <w:rPr>
          <w:rFonts w:ascii="Times New Roman" w:eastAsia="Times New Roman" w:hAnsi="Times New Roman"/>
          <w:sz w:val="28"/>
        </w:rPr>
        <w:t>Новости</w:t>
      </w:r>
      <w:proofErr w:type="spellEnd"/>
      <w:r>
        <w:rPr>
          <w:rFonts w:ascii="Times New Roman" w:eastAsia="Times New Roman" w:hAnsi="Times New Roman"/>
          <w:sz w:val="28"/>
        </w:rPr>
        <w:t>, - 1992.</w:t>
      </w:r>
    </w:p>
    <w:p w:rsidR="007B45A0" w:rsidRDefault="007B45A0" w:rsidP="007B45A0">
      <w:pPr>
        <w:spacing w:line="178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3"/>
        </w:numPr>
        <w:tabs>
          <w:tab w:val="left" w:pos="773"/>
        </w:tabs>
        <w:spacing w:line="345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Закон України Про очищення влади, 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</w:t>
      </w:r>
      <w:hyperlink r:id="rId14" w:history="1">
        <w:r>
          <w:rPr>
            <w:rStyle w:val="a3"/>
            <w:rFonts w:ascii="Times New Roman" w:eastAsia="Times New Roman" w:hAnsi="Times New Roman"/>
            <w:color w:val="0563C1"/>
            <w:sz w:val="28"/>
          </w:rPr>
          <w:t>www.zakon.org.ua//5236</w:t>
        </w:r>
      </w:hyperlink>
    </w:p>
    <w:p w:rsidR="007B45A0" w:rsidRDefault="007B45A0" w:rsidP="007B45A0">
      <w:pPr>
        <w:spacing w:line="21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3"/>
        </w:numPr>
        <w:tabs>
          <w:tab w:val="left" w:pos="940"/>
        </w:tabs>
        <w:spacing w:line="0" w:lineRule="atLeast"/>
        <w:ind w:left="940" w:hanging="6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Закон   України   Про   засуджених   </w:t>
      </w:r>
      <w:proofErr w:type="spellStart"/>
      <w:r>
        <w:rPr>
          <w:rFonts w:ascii="Times New Roman" w:eastAsia="Times New Roman" w:hAnsi="Times New Roman"/>
          <w:sz w:val="28"/>
        </w:rPr>
        <w:t>комуністічного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  та   націонал-</w:t>
      </w:r>
    </w:p>
    <w:p w:rsidR="007B45A0" w:rsidRDefault="007B45A0" w:rsidP="007B45A0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spacing w:line="352" w:lineRule="auto"/>
        <w:ind w:left="260"/>
        <w:jc w:val="both"/>
        <w:rPr>
          <w:rFonts w:ascii="Times New Roman" w:eastAsia="Times New Roman" w:hAnsi="Times New Roman"/>
          <w:color w:val="0563C1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>соціалістичного (</w:t>
      </w:r>
      <w:proofErr w:type="spellStart"/>
      <w:r>
        <w:rPr>
          <w:rFonts w:ascii="Times New Roman" w:eastAsia="Times New Roman" w:hAnsi="Times New Roman"/>
          <w:sz w:val="28"/>
        </w:rPr>
        <w:t>націстського</w:t>
      </w:r>
      <w:proofErr w:type="spellEnd"/>
      <w:r>
        <w:rPr>
          <w:rFonts w:ascii="Times New Roman" w:eastAsia="Times New Roman" w:hAnsi="Times New Roman"/>
          <w:sz w:val="28"/>
        </w:rPr>
        <w:t xml:space="preserve">) </w:t>
      </w:r>
      <w:proofErr w:type="spellStart"/>
      <w:r>
        <w:rPr>
          <w:rFonts w:ascii="Times New Roman" w:eastAsia="Times New Roman" w:hAnsi="Times New Roman"/>
          <w:sz w:val="28"/>
        </w:rPr>
        <w:t>тоталітарніх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режімів</w:t>
      </w:r>
      <w:proofErr w:type="spellEnd"/>
      <w:r>
        <w:rPr>
          <w:rFonts w:ascii="Times New Roman" w:eastAsia="Times New Roman" w:hAnsi="Times New Roman"/>
          <w:sz w:val="28"/>
        </w:rPr>
        <w:t xml:space="preserve"> в Україні та заборонено пропаганди їхньої </w:t>
      </w:r>
      <w:proofErr w:type="spellStart"/>
      <w:r>
        <w:rPr>
          <w:rFonts w:ascii="Times New Roman" w:eastAsia="Times New Roman" w:hAnsi="Times New Roman"/>
          <w:sz w:val="28"/>
        </w:rPr>
        <w:t>сімволікі</w:t>
      </w:r>
      <w:proofErr w:type="spellEnd"/>
      <w:r>
        <w:rPr>
          <w:rFonts w:ascii="Times New Roman" w:eastAsia="Times New Roman" w:hAnsi="Times New Roman"/>
          <w:sz w:val="28"/>
        </w:rPr>
        <w:t>, 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</w:t>
      </w:r>
      <w:hyperlink r:id="rId15" w:history="1">
        <w:r>
          <w:rPr>
            <w:rStyle w:val="a3"/>
            <w:rFonts w:ascii="Times New Roman" w:eastAsia="Times New Roman" w:hAnsi="Times New Roman"/>
            <w:color w:val="0563C1"/>
            <w:sz w:val="28"/>
          </w:rPr>
          <w:t>http://zakon2.rada.gov.ua/laws/show/317-19</w:t>
        </w:r>
      </w:hyperlink>
    </w:p>
    <w:p w:rsidR="007B45A0" w:rsidRDefault="007B45A0" w:rsidP="007B45A0">
      <w:pPr>
        <w:spacing w:line="6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4"/>
        </w:numPr>
        <w:tabs>
          <w:tab w:val="left" w:pos="680"/>
        </w:tabs>
        <w:spacing w:line="0" w:lineRule="atLeast"/>
        <w:ind w:left="680" w:hanging="4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Захаров С., Трансформаційні процеси в Європі/ С. Захаров, - 2009.</w:t>
      </w:r>
    </w:p>
    <w:p w:rsidR="007B45A0" w:rsidRDefault="007B45A0" w:rsidP="007B45A0">
      <w:pPr>
        <w:spacing w:line="163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4"/>
        </w:numPr>
        <w:tabs>
          <w:tab w:val="left" w:pos="840"/>
        </w:tabs>
        <w:spacing w:line="0" w:lineRule="atLeast"/>
        <w:ind w:left="840" w:hanging="5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Законопроект  Про  очищення  влади  2005  року.  Партія  свобода  -</w:t>
      </w:r>
    </w:p>
    <w:p w:rsidR="007B45A0" w:rsidRDefault="007B45A0" w:rsidP="007B45A0">
      <w:pPr>
        <w:spacing w:line="178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spacing w:line="345" w:lineRule="auto"/>
        <w:ind w:left="260"/>
        <w:rPr>
          <w:rFonts w:ascii="Times New Roman" w:eastAsia="Times New Roman" w:hAnsi="Times New Roman"/>
          <w:color w:val="0563C1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>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</w:t>
      </w:r>
      <w:hyperlink r:id="rId16" w:history="1">
        <w:r>
          <w:rPr>
            <w:rStyle w:val="a3"/>
            <w:rFonts w:ascii="Times New Roman" w:eastAsia="Times New Roman" w:hAnsi="Times New Roman"/>
            <w:color w:val="0563C1"/>
            <w:sz w:val="28"/>
          </w:rPr>
          <w:t>http://svoboda.org.ua/news/articles/00079320/</w:t>
        </w:r>
      </w:hyperlink>
    </w:p>
    <w:p w:rsidR="007B45A0" w:rsidRDefault="007B45A0" w:rsidP="007B45A0">
      <w:pPr>
        <w:spacing w:line="36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5"/>
        </w:numPr>
        <w:tabs>
          <w:tab w:val="left" w:pos="725"/>
        </w:tabs>
        <w:spacing w:line="345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Звіт громадської організації «Громадський </w:t>
      </w:r>
      <w:proofErr w:type="spellStart"/>
      <w:r>
        <w:rPr>
          <w:rFonts w:ascii="Times New Roman" w:eastAsia="Times New Roman" w:hAnsi="Times New Roman"/>
          <w:sz w:val="28"/>
        </w:rPr>
        <w:t>люстраційній</w:t>
      </w:r>
      <w:proofErr w:type="spellEnd"/>
      <w:r>
        <w:rPr>
          <w:rFonts w:ascii="Times New Roman" w:eastAsia="Times New Roman" w:hAnsi="Times New Roman"/>
          <w:sz w:val="28"/>
        </w:rPr>
        <w:t xml:space="preserve"> комітет» - «Рік люстрації в Україні: історія </w:t>
      </w:r>
      <w:proofErr w:type="spellStart"/>
      <w:r>
        <w:rPr>
          <w:rFonts w:ascii="Times New Roman" w:eastAsia="Times New Roman" w:hAnsi="Times New Roman"/>
          <w:sz w:val="28"/>
        </w:rPr>
        <w:t>перемог</w:t>
      </w:r>
      <w:proofErr w:type="spellEnd"/>
      <w:r>
        <w:rPr>
          <w:rFonts w:ascii="Times New Roman" w:eastAsia="Times New Roman" w:hAnsi="Times New Roman"/>
          <w:sz w:val="28"/>
        </w:rPr>
        <w:t xml:space="preserve"> та саботажу» - К. 2015.</w:t>
      </w:r>
    </w:p>
    <w:p w:rsidR="007B45A0" w:rsidRDefault="007B45A0" w:rsidP="007B45A0">
      <w:pPr>
        <w:spacing w:line="21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5"/>
        </w:numPr>
        <w:tabs>
          <w:tab w:val="left" w:pos="800"/>
        </w:tabs>
        <w:spacing w:line="0" w:lineRule="atLeast"/>
        <w:ind w:left="800" w:hanging="54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Інститут  соціології  НАН  України:  дані  опитувань  народної  довіри,</w:t>
      </w:r>
    </w:p>
    <w:p w:rsidR="007B45A0" w:rsidRDefault="007B45A0" w:rsidP="007B45A0">
      <w:pPr>
        <w:spacing w:line="163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spacing w:line="0" w:lineRule="atLeast"/>
        <w:ind w:left="260"/>
        <w:rPr>
          <w:rFonts w:ascii="Times New Roman" w:eastAsia="Times New Roman" w:hAnsi="Times New Roman"/>
          <w:color w:val="0563C1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>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</w:t>
      </w:r>
      <w:hyperlink r:id="rId17" w:history="1">
        <w:r>
          <w:rPr>
            <w:rStyle w:val="a3"/>
            <w:rFonts w:ascii="Times New Roman" w:eastAsia="Times New Roman" w:hAnsi="Times New Roman"/>
            <w:color w:val="0563C1"/>
            <w:sz w:val="28"/>
          </w:rPr>
          <w:t>http://i-soc.com.ua</w:t>
        </w:r>
      </w:hyperlink>
    </w:p>
    <w:p w:rsidR="007B45A0" w:rsidRDefault="007B45A0" w:rsidP="007B45A0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6"/>
        </w:numPr>
        <w:tabs>
          <w:tab w:val="left" w:pos="788"/>
        </w:tabs>
        <w:spacing w:line="352" w:lineRule="auto"/>
        <w:ind w:left="260"/>
        <w:jc w:val="both"/>
        <w:rPr>
          <w:rFonts w:ascii="Times New Roman" w:eastAsia="Times New Roman" w:hAnsi="Times New Roman"/>
          <w:color w:val="0563C1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Інтерв'ю </w:t>
      </w:r>
      <w:proofErr w:type="spellStart"/>
      <w:r>
        <w:rPr>
          <w:rFonts w:ascii="Times New Roman" w:eastAsia="Times New Roman" w:hAnsi="Times New Roman"/>
          <w:sz w:val="28"/>
        </w:rPr>
        <w:t>Дойче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Велле</w:t>
      </w:r>
      <w:proofErr w:type="spellEnd"/>
      <w:r>
        <w:rPr>
          <w:rFonts w:ascii="Times New Roman" w:eastAsia="Times New Roman" w:hAnsi="Times New Roman"/>
          <w:sz w:val="28"/>
        </w:rPr>
        <w:t xml:space="preserve"> з головою департаменту з питань люстрації. </w:t>
      </w:r>
      <w:proofErr w:type="spellStart"/>
      <w:r>
        <w:rPr>
          <w:rFonts w:ascii="Times New Roman" w:eastAsia="Times New Roman" w:hAnsi="Times New Roman"/>
          <w:sz w:val="28"/>
        </w:rPr>
        <w:t>Новостной</w:t>
      </w:r>
      <w:proofErr w:type="spellEnd"/>
      <w:r>
        <w:rPr>
          <w:rFonts w:ascii="Times New Roman" w:eastAsia="Times New Roman" w:hAnsi="Times New Roman"/>
          <w:sz w:val="28"/>
        </w:rPr>
        <w:t xml:space="preserve"> Сайт </w:t>
      </w:r>
      <w:proofErr w:type="spellStart"/>
      <w:r>
        <w:rPr>
          <w:rFonts w:ascii="Times New Roman" w:eastAsia="Times New Roman" w:hAnsi="Times New Roman"/>
          <w:sz w:val="28"/>
        </w:rPr>
        <w:t>Дойче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велле</w:t>
      </w:r>
      <w:proofErr w:type="spellEnd"/>
      <w:r>
        <w:rPr>
          <w:rFonts w:ascii="Times New Roman" w:eastAsia="Times New Roman" w:hAnsi="Times New Roman"/>
          <w:sz w:val="28"/>
        </w:rPr>
        <w:t>, 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</w:t>
      </w:r>
      <w:hyperlink r:id="rId18" w:history="1">
        <w:r>
          <w:rPr>
            <w:rStyle w:val="a3"/>
            <w:rFonts w:ascii="Times New Roman" w:eastAsia="Times New Roman" w:hAnsi="Times New Roman"/>
            <w:color w:val="0563C1"/>
            <w:sz w:val="28"/>
          </w:rPr>
          <w:t>http://www.dw.com/uk/a-36163116</w:t>
        </w:r>
      </w:hyperlink>
    </w:p>
    <w:p w:rsidR="007B45A0" w:rsidRDefault="007B45A0" w:rsidP="007B45A0">
      <w:pPr>
        <w:spacing w:line="5" w:lineRule="exact"/>
        <w:rPr>
          <w:rFonts w:ascii="Times New Roman" w:eastAsia="Times New Roman" w:hAnsi="Times New Roman"/>
          <w:color w:val="0563C1"/>
          <w:sz w:val="28"/>
          <w:u w:val="single"/>
        </w:rPr>
      </w:pPr>
    </w:p>
    <w:p w:rsidR="007B45A0" w:rsidRDefault="007B45A0" w:rsidP="007B45A0">
      <w:pPr>
        <w:numPr>
          <w:ilvl w:val="0"/>
          <w:numId w:val="16"/>
        </w:numPr>
        <w:tabs>
          <w:tab w:val="left" w:pos="740"/>
        </w:tabs>
        <w:spacing w:line="0" w:lineRule="atLeast"/>
        <w:ind w:left="740" w:hanging="48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Костеж</w:t>
      </w:r>
      <w:proofErr w:type="spellEnd"/>
      <w:r>
        <w:rPr>
          <w:rFonts w:ascii="Times New Roman" w:eastAsia="Times New Roman" w:hAnsi="Times New Roman"/>
          <w:sz w:val="28"/>
        </w:rPr>
        <w:t xml:space="preserve"> С. Люстрація: Політичні чистки за ширмою реформ/</w:t>
      </w:r>
      <w:proofErr w:type="spellStart"/>
      <w:r>
        <w:rPr>
          <w:rFonts w:ascii="Times New Roman" w:eastAsia="Times New Roman" w:hAnsi="Times New Roman"/>
          <w:sz w:val="28"/>
        </w:rPr>
        <w:t>С.Костеж</w:t>
      </w:r>
      <w:proofErr w:type="spellEnd"/>
      <w:r>
        <w:rPr>
          <w:rFonts w:ascii="Times New Roman" w:eastAsia="Times New Roman" w:hAnsi="Times New Roman"/>
          <w:sz w:val="28"/>
        </w:rPr>
        <w:t>,</w:t>
      </w:r>
    </w:p>
    <w:p w:rsidR="007B45A0" w:rsidRDefault="007B45A0" w:rsidP="007B45A0">
      <w:pPr>
        <w:rPr>
          <w:rFonts w:ascii="Times New Roman" w:eastAsia="Times New Roman" w:hAnsi="Times New Roman"/>
          <w:sz w:val="28"/>
        </w:rPr>
        <w:sectPr w:rsidR="007B45A0">
          <w:pgSz w:w="11900" w:h="16838"/>
          <w:pgMar w:top="1136" w:right="844" w:bottom="821" w:left="1440" w:header="0" w:footer="0" w:gutter="0"/>
          <w:cols w:space="720"/>
        </w:sectPr>
      </w:pPr>
    </w:p>
    <w:p w:rsidR="007B45A0" w:rsidRDefault="007B45A0" w:rsidP="007B45A0">
      <w:pPr>
        <w:spacing w:line="348" w:lineRule="auto"/>
        <w:ind w:left="260"/>
        <w:rPr>
          <w:rFonts w:ascii="Times New Roman" w:eastAsia="Times New Roman" w:hAnsi="Times New Roman"/>
          <w:color w:val="000000"/>
          <w:sz w:val="28"/>
        </w:rPr>
      </w:pPr>
      <w:bookmarkStart w:id="8" w:name="page62"/>
      <w:bookmarkEnd w:id="8"/>
      <w:r>
        <w:rPr>
          <w:rFonts w:ascii="Times New Roman" w:eastAsia="Times New Roman" w:hAnsi="Times New Roman"/>
          <w:sz w:val="28"/>
        </w:rPr>
        <w:t>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достуа</w:t>
      </w:r>
      <w:proofErr w:type="spellEnd"/>
      <w:r>
        <w:rPr>
          <w:rFonts w:ascii="Times New Roman" w:eastAsia="Times New Roman" w:hAnsi="Times New Roman"/>
          <w:sz w:val="28"/>
        </w:rPr>
        <w:t xml:space="preserve"> - </w:t>
      </w:r>
      <w:hyperlink r:id="rId19" w:history="1">
        <w:r>
          <w:rPr>
            <w:rStyle w:val="a3"/>
            <w:rFonts w:ascii="Times New Roman" w:eastAsia="Times New Roman" w:hAnsi="Times New Roman"/>
            <w:color w:val="0563C1"/>
            <w:sz w:val="28"/>
          </w:rPr>
          <w:t>http://ua.112.ua/analityka/lyustraciya-</w:t>
        </w:r>
      </w:hyperlink>
      <w:hyperlink r:id="rId20" w:history="1">
        <w:r>
          <w:rPr>
            <w:rStyle w:val="a3"/>
            <w:rFonts w:ascii="Times New Roman" w:eastAsia="Times New Roman" w:hAnsi="Times New Roman"/>
            <w:color w:val="0563C1"/>
            <w:sz w:val="28"/>
          </w:rPr>
          <w:t>politichni-chistki-za-shirmoyu-reform-52168.html</w:t>
        </w:r>
        <w:r>
          <w:rPr>
            <w:rStyle w:val="a3"/>
            <w:rFonts w:ascii="Times New Roman" w:eastAsia="Times New Roman" w:hAnsi="Times New Roman"/>
            <w:color w:val="000000"/>
            <w:sz w:val="28"/>
            <w:u w:val="none"/>
          </w:rPr>
          <w:t>.</w:t>
        </w:r>
      </w:hyperlink>
    </w:p>
    <w:p w:rsidR="007B45A0" w:rsidRDefault="007B45A0" w:rsidP="007B45A0">
      <w:pPr>
        <w:spacing w:line="28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numPr>
          <w:ilvl w:val="0"/>
          <w:numId w:val="17"/>
        </w:numPr>
        <w:tabs>
          <w:tab w:val="left" w:pos="773"/>
        </w:tabs>
        <w:spacing w:line="352" w:lineRule="auto"/>
        <w:ind w:left="260"/>
        <w:jc w:val="both"/>
        <w:rPr>
          <w:rFonts w:ascii="Times New Roman" w:eastAsia="Times New Roman" w:hAnsi="Times New Roman"/>
          <w:color w:val="0563C1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Костюченко</w:t>
      </w:r>
      <w:proofErr w:type="spellEnd"/>
      <w:r>
        <w:rPr>
          <w:rFonts w:ascii="Times New Roman" w:eastAsia="Times New Roman" w:hAnsi="Times New Roman"/>
          <w:sz w:val="28"/>
        </w:rPr>
        <w:t xml:space="preserve"> С. Люстрація - це не війна з минулим, це боротьба за майбутнє»/ С. </w:t>
      </w:r>
      <w:proofErr w:type="spellStart"/>
      <w:r>
        <w:rPr>
          <w:rFonts w:ascii="Times New Roman" w:eastAsia="Times New Roman" w:hAnsi="Times New Roman"/>
          <w:sz w:val="28"/>
        </w:rPr>
        <w:t>Костюченко</w:t>
      </w:r>
      <w:proofErr w:type="spellEnd"/>
      <w:r>
        <w:rPr>
          <w:rFonts w:ascii="Times New Roman" w:eastAsia="Times New Roman" w:hAnsi="Times New Roman"/>
          <w:sz w:val="28"/>
        </w:rPr>
        <w:t>, 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</w:t>
      </w:r>
      <w:hyperlink r:id="rId21" w:history="1">
        <w:r>
          <w:rPr>
            <w:rStyle w:val="a3"/>
            <w:rFonts w:ascii="Times New Roman" w:eastAsia="Times New Roman" w:hAnsi="Times New Roman"/>
            <w:color w:val="0563C1"/>
            <w:sz w:val="28"/>
          </w:rPr>
          <w:t>http://www.tyahnybok.info/dopysy/dopysy/005425/</w:t>
        </w:r>
        <w:r>
          <w:rPr>
            <w:rStyle w:val="a3"/>
            <w:rFonts w:ascii="Times New Roman" w:eastAsia="Times New Roman" w:hAnsi="Times New Roman"/>
            <w:color w:val="000000"/>
            <w:sz w:val="28"/>
            <w:u w:val="none"/>
          </w:rPr>
          <w:t>.</w:t>
        </w:r>
      </w:hyperlink>
    </w:p>
    <w:p w:rsidR="007B45A0" w:rsidRDefault="007B45A0" w:rsidP="007B45A0">
      <w:pPr>
        <w:spacing w:line="5" w:lineRule="exact"/>
        <w:rPr>
          <w:rFonts w:ascii="Times New Roman" w:eastAsia="Times New Roman" w:hAnsi="Times New Roman"/>
          <w:color w:val="0563C1"/>
          <w:sz w:val="28"/>
        </w:rPr>
      </w:pPr>
    </w:p>
    <w:p w:rsidR="007B45A0" w:rsidRDefault="007B45A0" w:rsidP="007B45A0">
      <w:pPr>
        <w:numPr>
          <w:ilvl w:val="0"/>
          <w:numId w:val="17"/>
        </w:numPr>
        <w:tabs>
          <w:tab w:val="left" w:pos="700"/>
        </w:tabs>
        <w:spacing w:line="0" w:lineRule="atLeast"/>
        <w:ind w:left="700" w:hanging="44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Левко Лук`яненко об`явив про підготовку законопроекту про люстрацію.</w:t>
      </w:r>
    </w:p>
    <w:p w:rsidR="007B45A0" w:rsidRDefault="007B45A0" w:rsidP="007B45A0">
      <w:pPr>
        <w:spacing w:line="179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48" w:lineRule="auto"/>
        <w:ind w:left="260"/>
        <w:rPr>
          <w:rFonts w:ascii="Times New Roman" w:eastAsia="Times New Roman" w:hAnsi="Times New Roman"/>
          <w:color w:val="0563C1"/>
          <w:sz w:val="28"/>
          <w:u w:val="single"/>
        </w:rPr>
      </w:pPr>
      <w:proofErr w:type="spellStart"/>
      <w:r>
        <w:rPr>
          <w:rFonts w:ascii="Times New Roman" w:eastAsia="Times New Roman" w:hAnsi="Times New Roman"/>
          <w:sz w:val="28"/>
        </w:rPr>
        <w:t>Новостной</w:t>
      </w:r>
      <w:proofErr w:type="spellEnd"/>
      <w:r>
        <w:rPr>
          <w:rFonts w:ascii="Times New Roman" w:eastAsia="Times New Roman" w:hAnsi="Times New Roman"/>
          <w:sz w:val="28"/>
        </w:rPr>
        <w:t xml:space="preserve"> Сайт </w:t>
      </w:r>
      <w:proofErr w:type="spellStart"/>
      <w:r>
        <w:rPr>
          <w:rFonts w:ascii="Times New Roman" w:eastAsia="Times New Roman" w:hAnsi="Times New Roman"/>
          <w:sz w:val="28"/>
        </w:rPr>
        <w:t>Укрправда</w:t>
      </w:r>
      <w:proofErr w:type="spellEnd"/>
      <w:r>
        <w:rPr>
          <w:rFonts w:ascii="Times New Roman" w:eastAsia="Times New Roman" w:hAnsi="Times New Roman"/>
          <w:sz w:val="28"/>
        </w:rPr>
        <w:t>, 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</w:t>
      </w:r>
      <w:hyperlink r:id="rId22" w:history="1">
        <w:r>
          <w:rPr>
            <w:rStyle w:val="a3"/>
            <w:rFonts w:ascii="Times New Roman" w:eastAsia="Times New Roman" w:hAnsi="Times New Roman"/>
            <w:color w:val="0563C1"/>
            <w:sz w:val="28"/>
          </w:rPr>
          <w:t>https://www.ukrpravda.ua/s13/100428</w:t>
        </w:r>
      </w:hyperlink>
    </w:p>
    <w:p w:rsidR="007B45A0" w:rsidRDefault="007B45A0" w:rsidP="007B45A0">
      <w:pPr>
        <w:spacing w:line="28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numPr>
          <w:ilvl w:val="0"/>
          <w:numId w:val="18"/>
        </w:numPr>
        <w:tabs>
          <w:tab w:val="left" w:pos="774"/>
        </w:tabs>
        <w:spacing w:line="348" w:lineRule="auto"/>
        <w:ind w:left="260" w:right="2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Летки</w:t>
      </w:r>
      <w:proofErr w:type="spellEnd"/>
      <w:r>
        <w:rPr>
          <w:rFonts w:ascii="Times New Roman" w:eastAsia="Times New Roman" w:hAnsi="Times New Roman"/>
          <w:sz w:val="28"/>
        </w:rPr>
        <w:t xml:space="preserve"> Н. </w:t>
      </w:r>
      <w:proofErr w:type="spellStart"/>
      <w:r>
        <w:rPr>
          <w:rFonts w:ascii="Times New Roman" w:eastAsia="Times New Roman" w:hAnsi="Times New Roman"/>
          <w:sz w:val="28"/>
        </w:rPr>
        <w:t>Люстрация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демократизация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Восточной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Центральной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Европе</w:t>
      </w:r>
      <w:proofErr w:type="spellEnd"/>
      <w:r>
        <w:rPr>
          <w:rFonts w:ascii="Times New Roman" w:eastAsia="Times New Roman" w:hAnsi="Times New Roman"/>
          <w:sz w:val="28"/>
        </w:rPr>
        <w:t>/</w:t>
      </w:r>
      <w:proofErr w:type="spellStart"/>
      <w:r>
        <w:rPr>
          <w:rFonts w:ascii="Times New Roman" w:eastAsia="Times New Roman" w:hAnsi="Times New Roman"/>
          <w:sz w:val="28"/>
        </w:rPr>
        <w:t>Н.Летки</w:t>
      </w:r>
      <w:proofErr w:type="spellEnd"/>
      <w:r>
        <w:rPr>
          <w:rFonts w:ascii="Times New Roman" w:eastAsia="Times New Roman" w:hAnsi="Times New Roman"/>
          <w:sz w:val="28"/>
        </w:rPr>
        <w:t xml:space="preserve">// </w:t>
      </w:r>
      <w:proofErr w:type="spellStart"/>
      <w:r>
        <w:rPr>
          <w:rFonts w:ascii="Times New Roman" w:eastAsia="Times New Roman" w:hAnsi="Times New Roman"/>
          <w:sz w:val="28"/>
        </w:rPr>
        <w:t>Европейско-азиатские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исследования</w:t>
      </w:r>
      <w:proofErr w:type="spellEnd"/>
      <w:r>
        <w:rPr>
          <w:rFonts w:ascii="Times New Roman" w:eastAsia="Times New Roman" w:hAnsi="Times New Roman"/>
          <w:sz w:val="28"/>
        </w:rPr>
        <w:t>, - 2002.</w:t>
      </w:r>
    </w:p>
    <w:p w:rsidR="007B45A0" w:rsidRDefault="007B45A0" w:rsidP="007B45A0">
      <w:pPr>
        <w:spacing w:line="26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8"/>
        </w:numPr>
        <w:tabs>
          <w:tab w:val="left" w:pos="702"/>
        </w:tabs>
        <w:spacing w:line="352" w:lineRule="auto"/>
        <w:ind w:left="260"/>
        <w:jc w:val="both"/>
        <w:rPr>
          <w:rFonts w:ascii="Times New Roman" w:eastAsia="Times New Roman" w:hAnsi="Times New Roman"/>
          <w:color w:val="0563C1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Лезина</w:t>
      </w:r>
      <w:proofErr w:type="spellEnd"/>
      <w:r>
        <w:rPr>
          <w:rFonts w:ascii="Times New Roman" w:eastAsia="Times New Roman" w:hAnsi="Times New Roman"/>
          <w:sz w:val="28"/>
        </w:rPr>
        <w:t xml:space="preserve"> Е. </w:t>
      </w:r>
      <w:proofErr w:type="spellStart"/>
      <w:r>
        <w:rPr>
          <w:rFonts w:ascii="Times New Roman" w:eastAsia="Times New Roman" w:hAnsi="Times New Roman"/>
          <w:sz w:val="28"/>
        </w:rPr>
        <w:t>Разница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подходов</w:t>
      </w:r>
      <w:proofErr w:type="spellEnd"/>
      <w:r>
        <w:rPr>
          <w:rFonts w:ascii="Times New Roman" w:eastAsia="Times New Roman" w:hAnsi="Times New Roman"/>
          <w:sz w:val="28"/>
        </w:rPr>
        <w:t xml:space="preserve"> к </w:t>
      </w:r>
      <w:proofErr w:type="spellStart"/>
      <w:r>
        <w:rPr>
          <w:rFonts w:ascii="Times New Roman" w:eastAsia="Times New Roman" w:hAnsi="Times New Roman"/>
          <w:sz w:val="28"/>
        </w:rPr>
        <w:t>расчету</w:t>
      </w:r>
      <w:proofErr w:type="spellEnd"/>
      <w:r>
        <w:rPr>
          <w:rFonts w:ascii="Times New Roman" w:eastAsia="Times New Roman" w:hAnsi="Times New Roman"/>
          <w:sz w:val="28"/>
        </w:rPr>
        <w:t xml:space="preserve"> с </w:t>
      </w:r>
      <w:proofErr w:type="spellStart"/>
      <w:r>
        <w:rPr>
          <w:rFonts w:ascii="Times New Roman" w:eastAsia="Times New Roman" w:hAnsi="Times New Roman"/>
          <w:sz w:val="28"/>
        </w:rPr>
        <w:t>коммунистическим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прошлым</w:t>
      </w:r>
      <w:proofErr w:type="spellEnd"/>
      <w:r>
        <w:rPr>
          <w:rFonts w:ascii="Times New Roman" w:eastAsia="Times New Roman" w:hAnsi="Times New Roman"/>
          <w:sz w:val="28"/>
        </w:rPr>
        <w:t xml:space="preserve">/ Е. </w:t>
      </w:r>
      <w:proofErr w:type="spellStart"/>
      <w:r>
        <w:rPr>
          <w:rFonts w:ascii="Times New Roman" w:eastAsia="Times New Roman" w:hAnsi="Times New Roman"/>
          <w:sz w:val="28"/>
        </w:rPr>
        <w:t>Лезина</w:t>
      </w:r>
      <w:proofErr w:type="spellEnd"/>
      <w:r>
        <w:rPr>
          <w:rFonts w:ascii="Times New Roman" w:eastAsia="Times New Roman" w:hAnsi="Times New Roman"/>
          <w:sz w:val="28"/>
        </w:rPr>
        <w:t xml:space="preserve">// </w:t>
      </w:r>
      <w:proofErr w:type="spellStart"/>
      <w:r>
        <w:rPr>
          <w:rFonts w:ascii="Times New Roman" w:eastAsia="Times New Roman" w:hAnsi="Times New Roman"/>
          <w:sz w:val="28"/>
        </w:rPr>
        <w:t>Уроки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истории</w:t>
      </w:r>
      <w:proofErr w:type="spellEnd"/>
      <w:r>
        <w:rPr>
          <w:rFonts w:ascii="Times New Roman" w:eastAsia="Times New Roman" w:hAnsi="Times New Roman"/>
          <w:sz w:val="28"/>
        </w:rPr>
        <w:t xml:space="preserve"> XX </w:t>
      </w:r>
      <w:proofErr w:type="spellStart"/>
      <w:r>
        <w:rPr>
          <w:rFonts w:ascii="Times New Roman" w:eastAsia="Times New Roman" w:hAnsi="Times New Roman"/>
          <w:sz w:val="28"/>
        </w:rPr>
        <w:t>век</w:t>
      </w:r>
      <w:proofErr w:type="spellEnd"/>
      <w:r>
        <w:rPr>
          <w:rFonts w:ascii="Times New Roman" w:eastAsia="Times New Roman" w:hAnsi="Times New Roman"/>
          <w:sz w:val="28"/>
        </w:rPr>
        <w:t>, 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</w:t>
      </w:r>
      <w:hyperlink r:id="rId23" w:history="1">
        <w:r>
          <w:rPr>
            <w:rStyle w:val="a3"/>
            <w:rFonts w:ascii="Times New Roman" w:eastAsia="Times New Roman" w:hAnsi="Times New Roman"/>
            <w:color w:val="0563C1"/>
            <w:sz w:val="28"/>
          </w:rPr>
          <w:t>http://urokiistorii.ru/node/52827</w:t>
        </w:r>
        <w:r>
          <w:rPr>
            <w:rStyle w:val="a3"/>
            <w:rFonts w:ascii="Times New Roman" w:eastAsia="Times New Roman" w:hAnsi="Times New Roman"/>
            <w:color w:val="000000"/>
            <w:sz w:val="28"/>
            <w:u w:val="none"/>
          </w:rPr>
          <w:t>.</w:t>
        </w:r>
      </w:hyperlink>
    </w:p>
    <w:p w:rsidR="007B45A0" w:rsidRDefault="007B45A0" w:rsidP="007B45A0">
      <w:pPr>
        <w:spacing w:line="21" w:lineRule="exact"/>
        <w:rPr>
          <w:rFonts w:ascii="Times New Roman" w:eastAsia="Times New Roman" w:hAnsi="Times New Roman"/>
          <w:color w:val="0563C1"/>
          <w:sz w:val="28"/>
        </w:rPr>
      </w:pPr>
    </w:p>
    <w:p w:rsidR="007B45A0" w:rsidRDefault="007B45A0" w:rsidP="007B45A0">
      <w:pPr>
        <w:numPr>
          <w:ilvl w:val="0"/>
          <w:numId w:val="18"/>
        </w:numPr>
        <w:tabs>
          <w:tab w:val="left" w:pos="730"/>
        </w:tabs>
        <w:spacing w:line="355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Люстрація в Польщі. Розширення або полювання на відьом </w:t>
      </w:r>
      <w:proofErr w:type="spellStart"/>
      <w:r>
        <w:rPr>
          <w:rFonts w:ascii="Times New Roman" w:eastAsia="Times New Roman" w:hAnsi="Times New Roman"/>
          <w:sz w:val="28"/>
        </w:rPr>
        <w:t>Новостной</w:t>
      </w:r>
      <w:proofErr w:type="spellEnd"/>
      <w:r>
        <w:rPr>
          <w:rFonts w:ascii="Times New Roman" w:eastAsia="Times New Roman" w:hAnsi="Times New Roman"/>
          <w:sz w:val="28"/>
        </w:rPr>
        <w:t xml:space="preserve"> Сайт </w:t>
      </w:r>
      <w:proofErr w:type="spellStart"/>
      <w:r>
        <w:rPr>
          <w:rFonts w:ascii="Times New Roman" w:eastAsia="Times New Roman" w:hAnsi="Times New Roman"/>
          <w:sz w:val="28"/>
        </w:rPr>
        <w:t>Дойче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Велле</w:t>
      </w:r>
      <w:proofErr w:type="spellEnd"/>
      <w:r>
        <w:rPr>
          <w:rFonts w:ascii="Times New Roman" w:eastAsia="Times New Roman" w:hAnsi="Times New Roman"/>
          <w:sz w:val="28"/>
        </w:rPr>
        <w:t>, 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http://www.dw.com/de/lustration-in-polen-aufkl%C3%A4rung-oder-hexenjagd/a-2440806 -</w:t>
      </w:r>
    </w:p>
    <w:p w:rsidR="007B45A0" w:rsidRDefault="007B45A0" w:rsidP="007B45A0">
      <w:pPr>
        <w:spacing w:line="24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8"/>
        </w:numPr>
        <w:tabs>
          <w:tab w:val="left" w:pos="783"/>
        </w:tabs>
        <w:spacing w:line="352" w:lineRule="auto"/>
        <w:ind w:left="26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Москалюк</w:t>
      </w:r>
      <w:proofErr w:type="spellEnd"/>
      <w:r>
        <w:rPr>
          <w:rFonts w:ascii="Times New Roman" w:eastAsia="Times New Roman" w:hAnsi="Times New Roman"/>
          <w:sz w:val="28"/>
        </w:rPr>
        <w:t xml:space="preserve"> О. Що робити з законом про люстрацію/ О. </w:t>
      </w:r>
      <w:proofErr w:type="spellStart"/>
      <w:r>
        <w:rPr>
          <w:rFonts w:ascii="Times New Roman" w:eastAsia="Times New Roman" w:hAnsi="Times New Roman"/>
          <w:sz w:val="28"/>
        </w:rPr>
        <w:t>Москалюк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http: //tsn.ua/blogi/themes/law/scho-robiti-z-zakonompro-lyustraciyu-371622.html \</w:t>
      </w:r>
    </w:p>
    <w:p w:rsidR="007B45A0" w:rsidRDefault="007B45A0" w:rsidP="007B45A0">
      <w:pPr>
        <w:spacing w:line="13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8"/>
        </w:numPr>
        <w:tabs>
          <w:tab w:val="left" w:pos="840"/>
        </w:tabs>
        <w:spacing w:line="0" w:lineRule="atLeast"/>
        <w:ind w:left="840" w:hanging="5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Набула  чинності  заборона  діяльності  КМУ  на  території  </w:t>
      </w:r>
      <w:proofErr w:type="spellStart"/>
      <w:r>
        <w:rPr>
          <w:rFonts w:ascii="Times New Roman" w:eastAsia="Times New Roman" w:hAnsi="Times New Roman"/>
          <w:sz w:val="28"/>
        </w:rPr>
        <w:t>Украині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7B45A0" w:rsidRDefault="007B45A0" w:rsidP="007B45A0">
      <w:pPr>
        <w:spacing w:line="174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52" w:lineRule="auto"/>
        <w:ind w:left="26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Новостной</w:t>
      </w:r>
      <w:proofErr w:type="spellEnd"/>
      <w:r>
        <w:rPr>
          <w:rFonts w:ascii="Times New Roman" w:eastAsia="Times New Roman" w:hAnsi="Times New Roman"/>
          <w:sz w:val="28"/>
        </w:rPr>
        <w:t xml:space="preserve"> сайт </w:t>
      </w:r>
      <w:proofErr w:type="spellStart"/>
      <w:r>
        <w:rPr>
          <w:rFonts w:ascii="Times New Roman" w:eastAsia="Times New Roman" w:hAnsi="Times New Roman"/>
          <w:sz w:val="28"/>
        </w:rPr>
        <w:t>Униан</w:t>
      </w:r>
      <w:proofErr w:type="spellEnd"/>
      <w:r>
        <w:rPr>
          <w:rFonts w:ascii="Times New Roman" w:eastAsia="Times New Roman" w:hAnsi="Times New Roman"/>
          <w:sz w:val="28"/>
        </w:rPr>
        <w:t>, 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https://www.unian.ua/politics/1245910-vischiy-adminsud-pidtverdiv-zakonnist-zaboroni-kpu-minyust.html</w:t>
      </w:r>
    </w:p>
    <w:p w:rsidR="007B45A0" w:rsidRDefault="007B45A0" w:rsidP="007B45A0">
      <w:pPr>
        <w:spacing w:line="29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numPr>
          <w:ilvl w:val="0"/>
          <w:numId w:val="19"/>
        </w:numPr>
        <w:tabs>
          <w:tab w:val="left" w:pos="735"/>
        </w:tabs>
        <w:spacing w:line="348" w:lineRule="auto"/>
        <w:ind w:left="26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Нісневіч</w:t>
      </w:r>
      <w:proofErr w:type="spellEnd"/>
      <w:r>
        <w:rPr>
          <w:rFonts w:ascii="Times New Roman" w:eastAsia="Times New Roman" w:hAnsi="Times New Roman"/>
          <w:sz w:val="28"/>
        </w:rPr>
        <w:t xml:space="preserve"> Ю., Рожин П. Люстрація як інструмент протидії корупції/ Ю. </w:t>
      </w:r>
      <w:proofErr w:type="spellStart"/>
      <w:r>
        <w:rPr>
          <w:rFonts w:ascii="Times New Roman" w:eastAsia="Times New Roman" w:hAnsi="Times New Roman"/>
          <w:sz w:val="28"/>
        </w:rPr>
        <w:t>Нісневіч</w:t>
      </w:r>
      <w:proofErr w:type="spellEnd"/>
      <w:r>
        <w:rPr>
          <w:rFonts w:ascii="Times New Roman" w:eastAsia="Times New Roman" w:hAnsi="Times New Roman"/>
          <w:sz w:val="28"/>
        </w:rPr>
        <w:t>, П. Рожин// Поліс – № 2 -, 2015.</w:t>
      </w:r>
    </w:p>
    <w:p w:rsidR="007B45A0" w:rsidRDefault="007B45A0" w:rsidP="007B45A0">
      <w:pPr>
        <w:spacing w:line="29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9"/>
        </w:numPr>
        <w:tabs>
          <w:tab w:val="left" w:pos="741"/>
        </w:tabs>
        <w:spacing w:line="348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Онлайн </w:t>
      </w:r>
      <w:proofErr w:type="spellStart"/>
      <w:r>
        <w:rPr>
          <w:rFonts w:ascii="Times New Roman" w:eastAsia="Times New Roman" w:hAnsi="Times New Roman"/>
          <w:sz w:val="28"/>
        </w:rPr>
        <w:t>словарь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Британника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Определение</w:t>
      </w:r>
      <w:proofErr w:type="spellEnd"/>
      <w:r>
        <w:rPr>
          <w:rFonts w:ascii="Times New Roman" w:eastAsia="Times New Roman" w:hAnsi="Times New Roman"/>
          <w:sz w:val="28"/>
        </w:rPr>
        <w:t xml:space="preserve"> "</w:t>
      </w:r>
      <w:proofErr w:type="spellStart"/>
      <w:r>
        <w:rPr>
          <w:rFonts w:ascii="Times New Roman" w:eastAsia="Times New Roman" w:hAnsi="Times New Roman"/>
          <w:sz w:val="28"/>
        </w:rPr>
        <w:t>Люстрация</w:t>
      </w:r>
      <w:proofErr w:type="spellEnd"/>
      <w:r>
        <w:rPr>
          <w:rFonts w:ascii="Times New Roman" w:eastAsia="Times New Roman" w:hAnsi="Times New Roman"/>
          <w:sz w:val="28"/>
        </w:rPr>
        <w:t>", 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https://www.britannica.com/topic/lustration</w:t>
      </w:r>
    </w:p>
    <w:p w:rsidR="007B45A0" w:rsidRDefault="007B45A0" w:rsidP="007B45A0">
      <w:pPr>
        <w:spacing w:line="17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19"/>
        </w:numPr>
        <w:tabs>
          <w:tab w:val="left" w:pos="680"/>
        </w:tabs>
        <w:spacing w:line="0" w:lineRule="atLeast"/>
        <w:ind w:left="680" w:hanging="4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Онлайн </w:t>
      </w:r>
      <w:proofErr w:type="spellStart"/>
      <w:r>
        <w:rPr>
          <w:rFonts w:ascii="Times New Roman" w:eastAsia="Times New Roman" w:hAnsi="Times New Roman"/>
          <w:sz w:val="28"/>
        </w:rPr>
        <w:t>словарь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Эндик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Определение</w:t>
      </w:r>
      <w:proofErr w:type="spellEnd"/>
      <w:r>
        <w:rPr>
          <w:rFonts w:ascii="Times New Roman" w:eastAsia="Times New Roman" w:hAnsi="Times New Roman"/>
          <w:sz w:val="28"/>
        </w:rPr>
        <w:t xml:space="preserve"> "</w:t>
      </w:r>
      <w:proofErr w:type="spellStart"/>
      <w:r>
        <w:rPr>
          <w:rFonts w:ascii="Times New Roman" w:eastAsia="Times New Roman" w:hAnsi="Times New Roman"/>
          <w:sz w:val="28"/>
        </w:rPr>
        <w:t>Люстрация</w:t>
      </w:r>
      <w:proofErr w:type="spellEnd"/>
      <w:r>
        <w:rPr>
          <w:rFonts w:ascii="Times New Roman" w:eastAsia="Times New Roman" w:hAnsi="Times New Roman"/>
          <w:sz w:val="28"/>
        </w:rPr>
        <w:t>", 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</w:t>
      </w:r>
    </w:p>
    <w:p w:rsidR="007B45A0" w:rsidRDefault="007B45A0" w:rsidP="007B45A0">
      <w:pPr>
        <w:spacing w:line="158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http://www.endic.ru/kuzhecov/Ljustracija-8557.html</w:t>
      </w:r>
    </w:p>
    <w:p w:rsidR="007B45A0" w:rsidRDefault="007B45A0" w:rsidP="007B45A0">
      <w:pPr>
        <w:rPr>
          <w:rFonts w:ascii="Times New Roman" w:eastAsia="Times New Roman" w:hAnsi="Times New Roman"/>
          <w:sz w:val="28"/>
        </w:rPr>
        <w:sectPr w:rsidR="007B45A0">
          <w:pgSz w:w="11900" w:h="16838"/>
          <w:pgMar w:top="1136" w:right="844" w:bottom="821" w:left="1440" w:header="0" w:footer="0" w:gutter="0"/>
          <w:cols w:space="720"/>
        </w:sectPr>
      </w:pPr>
    </w:p>
    <w:p w:rsidR="007B45A0" w:rsidRDefault="007B45A0" w:rsidP="007B45A0">
      <w:pPr>
        <w:numPr>
          <w:ilvl w:val="0"/>
          <w:numId w:val="20"/>
        </w:numPr>
        <w:tabs>
          <w:tab w:val="left" w:pos="740"/>
        </w:tabs>
        <w:spacing w:line="348" w:lineRule="auto"/>
        <w:ind w:left="260"/>
        <w:rPr>
          <w:rFonts w:ascii="Times New Roman" w:eastAsia="Times New Roman" w:hAnsi="Times New Roman"/>
          <w:sz w:val="28"/>
        </w:rPr>
      </w:pPr>
      <w:bookmarkStart w:id="9" w:name="page63"/>
      <w:bookmarkEnd w:id="9"/>
      <w:proofErr w:type="spellStart"/>
      <w:r>
        <w:rPr>
          <w:rFonts w:ascii="Times New Roman" w:eastAsia="Times New Roman" w:hAnsi="Times New Roman"/>
          <w:sz w:val="28"/>
        </w:rPr>
        <w:t>Опалінська</w:t>
      </w:r>
      <w:proofErr w:type="spellEnd"/>
      <w:r>
        <w:rPr>
          <w:rFonts w:ascii="Times New Roman" w:eastAsia="Times New Roman" w:hAnsi="Times New Roman"/>
          <w:sz w:val="28"/>
        </w:rPr>
        <w:t xml:space="preserve"> A. Люстрація в Польщі і Німеччині. Спроба порівняти/ А. </w:t>
      </w:r>
      <w:proofErr w:type="spellStart"/>
      <w:r>
        <w:rPr>
          <w:rFonts w:ascii="Times New Roman" w:eastAsia="Times New Roman" w:hAnsi="Times New Roman"/>
          <w:sz w:val="28"/>
        </w:rPr>
        <w:t>Опалінська</w:t>
      </w:r>
      <w:proofErr w:type="spellEnd"/>
      <w:r>
        <w:rPr>
          <w:rFonts w:ascii="Times New Roman" w:eastAsia="Times New Roman" w:hAnsi="Times New Roman"/>
          <w:sz w:val="28"/>
        </w:rPr>
        <w:t>, -2012.</w:t>
      </w:r>
    </w:p>
    <w:p w:rsidR="007B45A0" w:rsidRDefault="007B45A0" w:rsidP="007B45A0">
      <w:pPr>
        <w:spacing w:line="12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20"/>
        </w:numPr>
        <w:tabs>
          <w:tab w:val="left" w:pos="780"/>
        </w:tabs>
        <w:spacing w:line="0" w:lineRule="atLeast"/>
        <w:ind w:left="780" w:hanging="5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Офіційний  сайт  Міністерства  Юстиції,  Люстрація,  визначення  і  цілі,</w:t>
      </w:r>
    </w:p>
    <w:p w:rsidR="007B45A0" w:rsidRDefault="007B45A0" w:rsidP="007B45A0">
      <w:pPr>
        <w:spacing w:line="179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spacing w:line="348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.https: //lustration.minjust.gov.ua/</w:t>
      </w:r>
      <w:proofErr w:type="spellStart"/>
      <w:r>
        <w:rPr>
          <w:rFonts w:ascii="Times New Roman" w:eastAsia="Times New Roman" w:hAnsi="Times New Roman"/>
          <w:sz w:val="28"/>
        </w:rPr>
        <w:t>article</w:t>
      </w:r>
      <w:proofErr w:type="spellEnd"/>
    </w:p>
    <w:p w:rsidR="007B45A0" w:rsidRDefault="007B45A0" w:rsidP="007B45A0">
      <w:pPr>
        <w:spacing w:line="28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20"/>
        </w:numPr>
        <w:tabs>
          <w:tab w:val="left" w:pos="850"/>
        </w:tabs>
        <w:spacing w:line="348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Політичний словник: Навчальний посібник для студентів Вищих Навчальних Закладів / за ред. М.Ф. Головатого та О.В. Антонюка. - К .: МУП,</w:t>
      </w:r>
    </w:p>
    <w:p w:rsidR="007B45A0" w:rsidRDefault="007B45A0" w:rsidP="007B45A0">
      <w:pPr>
        <w:spacing w:line="15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2002.</w:t>
      </w:r>
    </w:p>
    <w:p w:rsidR="007B45A0" w:rsidRDefault="007B45A0" w:rsidP="007B45A0">
      <w:pPr>
        <w:spacing w:line="158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tabs>
          <w:tab w:val="left" w:pos="760"/>
          <w:tab w:val="left" w:pos="1660"/>
          <w:tab w:val="left" w:pos="2980"/>
          <w:tab w:val="left" w:pos="4440"/>
          <w:tab w:val="left" w:pos="6060"/>
          <w:tab w:val="left" w:pos="6580"/>
          <w:tab w:val="left" w:pos="8440"/>
        </w:tabs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40.</w:t>
      </w:r>
      <w:r>
        <w:rPr>
          <w:rFonts w:ascii="Times New Roman" w:eastAsia="Times New Roman" w:hAnsi="Times New Roman"/>
          <w:sz w:val="28"/>
        </w:rPr>
        <w:tab/>
      </w:r>
      <w:proofErr w:type="spellStart"/>
      <w:r>
        <w:rPr>
          <w:rFonts w:ascii="Times New Roman" w:eastAsia="Times New Roman" w:hAnsi="Times New Roman"/>
          <w:sz w:val="28"/>
        </w:rPr>
        <w:t>После</w:t>
      </w:r>
      <w:proofErr w:type="spellEnd"/>
      <w:r>
        <w:rPr>
          <w:rFonts w:ascii="Times New Roman" w:eastAsia="Times New Roman" w:hAnsi="Times New Roman"/>
          <w:sz w:val="28"/>
        </w:rPr>
        <w:tab/>
      </w:r>
      <w:proofErr w:type="spellStart"/>
      <w:r>
        <w:rPr>
          <w:rFonts w:ascii="Times New Roman" w:eastAsia="Times New Roman" w:hAnsi="Times New Roman"/>
          <w:sz w:val="28"/>
        </w:rPr>
        <w:t>Кадаффи</w:t>
      </w:r>
      <w:proofErr w:type="spellEnd"/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  <w:sz w:val="28"/>
        </w:rPr>
        <w:tab/>
      </w:r>
      <w:proofErr w:type="spellStart"/>
      <w:r>
        <w:rPr>
          <w:rFonts w:ascii="Times New Roman" w:eastAsia="Times New Roman" w:hAnsi="Times New Roman"/>
          <w:sz w:val="28"/>
        </w:rPr>
        <w:t>Новостной</w:t>
      </w:r>
      <w:proofErr w:type="spellEnd"/>
      <w:r>
        <w:rPr>
          <w:rFonts w:ascii="Times New Roman" w:eastAsia="Times New Roman" w:hAnsi="Times New Roman"/>
          <w:sz w:val="28"/>
        </w:rPr>
        <w:tab/>
        <w:t xml:space="preserve">Сайт  </w:t>
      </w:r>
      <w:proofErr w:type="spellStart"/>
      <w:r>
        <w:rPr>
          <w:rFonts w:ascii="Times New Roman" w:eastAsia="Times New Roman" w:hAnsi="Times New Roman"/>
          <w:sz w:val="28"/>
        </w:rPr>
        <w:t>Лента</w:t>
      </w:r>
      <w:proofErr w:type="spellEnd"/>
      <w:r>
        <w:rPr>
          <w:rFonts w:ascii="Times New Roman" w:eastAsia="Times New Roman" w:hAnsi="Times New Roman"/>
          <w:sz w:val="28"/>
        </w:rPr>
        <w:tab/>
      </w:r>
      <w:proofErr w:type="spellStart"/>
      <w:r>
        <w:rPr>
          <w:rFonts w:ascii="Times New Roman" w:eastAsia="Times New Roman" w:hAnsi="Times New Roman"/>
          <w:sz w:val="28"/>
        </w:rPr>
        <w:t>Ру</w:t>
      </w:r>
      <w:proofErr w:type="spellEnd"/>
      <w:r>
        <w:rPr>
          <w:rFonts w:ascii="Times New Roman" w:eastAsia="Times New Roman" w:hAnsi="Times New Roman"/>
          <w:sz w:val="28"/>
        </w:rPr>
        <w:t>,</w:t>
      </w:r>
      <w:r>
        <w:rPr>
          <w:rFonts w:ascii="Times New Roman" w:eastAsia="Times New Roman" w:hAnsi="Times New Roman"/>
          <w:sz w:val="28"/>
        </w:rPr>
        <w:tab/>
        <w:t>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ab/>
        <w:t>ресурс]  -</w:t>
      </w:r>
    </w:p>
    <w:p w:rsidR="007B45A0" w:rsidRDefault="007B45A0" w:rsidP="007B45A0">
      <w:pPr>
        <w:spacing w:line="179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45" w:lineRule="auto"/>
        <w:ind w:left="260"/>
        <w:rPr>
          <w:rFonts w:ascii="Times New Roman" w:eastAsia="Times New Roman" w:hAnsi="Times New Roman"/>
          <w:color w:val="0563C1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</w:t>
      </w:r>
      <w:hyperlink r:id="rId24" w:history="1">
        <w:r>
          <w:rPr>
            <w:rStyle w:val="a3"/>
            <w:rFonts w:ascii="Times New Roman" w:eastAsia="Times New Roman" w:hAnsi="Times New Roman"/>
            <w:color w:val="0563C1"/>
            <w:sz w:val="28"/>
          </w:rPr>
          <w:t>https://www.google.com.ua/amp/s/m.lenta.ru/news/2013/05/05/law/amp/</w:t>
        </w:r>
      </w:hyperlink>
    </w:p>
    <w:p w:rsidR="007B45A0" w:rsidRDefault="007B45A0" w:rsidP="007B45A0">
      <w:pPr>
        <w:spacing w:line="36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numPr>
          <w:ilvl w:val="0"/>
          <w:numId w:val="21"/>
        </w:numPr>
        <w:tabs>
          <w:tab w:val="left" w:pos="749"/>
        </w:tabs>
        <w:spacing w:line="352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Рибачок І. О. Джерела Вивчення історичної демографії Волині Другої половини XVI - Першої половини XVII/ І. О. Рибачок// Наукові праці </w:t>
      </w:r>
      <w:proofErr w:type="spellStart"/>
      <w:r>
        <w:rPr>
          <w:rFonts w:ascii="Times New Roman" w:eastAsia="Times New Roman" w:hAnsi="Times New Roman"/>
          <w:sz w:val="28"/>
        </w:rPr>
        <w:t>історічного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факультету. </w:t>
      </w:r>
      <w:proofErr w:type="spellStart"/>
      <w:r>
        <w:rPr>
          <w:rFonts w:ascii="Times New Roman" w:eastAsia="Times New Roman" w:hAnsi="Times New Roman"/>
          <w:sz w:val="28"/>
        </w:rPr>
        <w:t>Вип</w:t>
      </w:r>
      <w:proofErr w:type="spellEnd"/>
      <w:r>
        <w:rPr>
          <w:rFonts w:ascii="Times New Roman" w:eastAsia="Times New Roman" w:hAnsi="Times New Roman"/>
          <w:sz w:val="28"/>
        </w:rPr>
        <w:t>. XXVII. - 2009.</w:t>
      </w:r>
    </w:p>
    <w:p w:rsidR="007B45A0" w:rsidRDefault="007B45A0" w:rsidP="007B45A0">
      <w:pPr>
        <w:spacing w:line="13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21"/>
        </w:numPr>
        <w:tabs>
          <w:tab w:val="left" w:pos="740"/>
        </w:tabs>
        <w:spacing w:line="0" w:lineRule="atLeast"/>
        <w:ind w:left="740" w:hanging="48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Рябчук</w:t>
      </w:r>
      <w:proofErr w:type="spellEnd"/>
      <w:r>
        <w:rPr>
          <w:rFonts w:ascii="Times New Roman" w:eastAsia="Times New Roman" w:hAnsi="Times New Roman"/>
          <w:sz w:val="28"/>
        </w:rPr>
        <w:t xml:space="preserve"> М.  Декомунізація  чи деколонізація/ М.  </w:t>
      </w:r>
      <w:proofErr w:type="spellStart"/>
      <w:r>
        <w:rPr>
          <w:rFonts w:ascii="Times New Roman" w:eastAsia="Times New Roman" w:hAnsi="Times New Roman"/>
          <w:sz w:val="28"/>
        </w:rPr>
        <w:t>Рябчук</w:t>
      </w:r>
      <w:proofErr w:type="spellEnd"/>
      <w:r>
        <w:rPr>
          <w:rFonts w:ascii="Times New Roman" w:eastAsia="Times New Roman" w:hAnsi="Times New Roman"/>
          <w:sz w:val="28"/>
        </w:rPr>
        <w:t>,   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</w:p>
    <w:p w:rsidR="007B45A0" w:rsidRDefault="007B45A0" w:rsidP="007B45A0">
      <w:pPr>
        <w:spacing w:line="173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spacing w:line="348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htpp://www.rusnauka.com/15APSN2011/Politologia/10 86493.doc.htm.</w:t>
      </w:r>
    </w:p>
    <w:p w:rsidR="007B45A0" w:rsidRDefault="007B45A0" w:rsidP="007B45A0">
      <w:pPr>
        <w:spacing w:line="15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21"/>
        </w:numPr>
        <w:tabs>
          <w:tab w:val="left" w:pos="740"/>
        </w:tabs>
        <w:spacing w:line="0" w:lineRule="atLeast"/>
        <w:ind w:left="740" w:hanging="48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Сахно</w:t>
      </w:r>
      <w:proofErr w:type="spellEnd"/>
      <w:r>
        <w:rPr>
          <w:rFonts w:ascii="Times New Roman" w:eastAsia="Times New Roman" w:hAnsi="Times New Roman"/>
          <w:sz w:val="28"/>
        </w:rPr>
        <w:t xml:space="preserve"> О. Що таке люстрація? З досвіду </w:t>
      </w:r>
      <w:proofErr w:type="spellStart"/>
      <w:r>
        <w:rPr>
          <w:rFonts w:ascii="Times New Roman" w:eastAsia="Times New Roman" w:hAnsi="Times New Roman"/>
          <w:sz w:val="28"/>
        </w:rPr>
        <w:t>стран</w:t>
      </w:r>
      <w:proofErr w:type="spellEnd"/>
      <w:r>
        <w:rPr>
          <w:rFonts w:ascii="Times New Roman" w:eastAsia="Times New Roman" w:hAnsi="Times New Roman"/>
          <w:sz w:val="28"/>
        </w:rPr>
        <w:t xml:space="preserve">  соціального табору/ О.</w:t>
      </w:r>
    </w:p>
    <w:p w:rsidR="007B45A0" w:rsidRDefault="007B45A0" w:rsidP="007B45A0">
      <w:pPr>
        <w:spacing w:line="173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spacing w:line="348" w:lineRule="auto"/>
        <w:ind w:left="26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Сахно</w:t>
      </w:r>
      <w:proofErr w:type="spellEnd"/>
      <w:r>
        <w:rPr>
          <w:rFonts w:ascii="Times New Roman" w:eastAsia="Times New Roman" w:hAnsi="Times New Roman"/>
          <w:sz w:val="28"/>
        </w:rPr>
        <w:t>, 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</w:t>
      </w:r>
      <w:proofErr w:type="spellStart"/>
      <w:r>
        <w:rPr>
          <w:rFonts w:ascii="Times New Roman" w:eastAsia="Times New Roman" w:hAnsi="Times New Roman"/>
          <w:sz w:val="28"/>
        </w:rPr>
        <w:t>htpp</w:t>
      </w:r>
      <w:proofErr w:type="spellEnd"/>
      <w:r>
        <w:rPr>
          <w:rFonts w:ascii="Times New Roman" w:eastAsia="Times New Roman" w:hAnsi="Times New Roman"/>
          <w:sz w:val="28"/>
        </w:rPr>
        <w:t>: //www.lustration.org.ua//sl1</w:t>
      </w:r>
    </w:p>
    <w:p w:rsidR="007B45A0" w:rsidRDefault="007B45A0" w:rsidP="007B45A0">
      <w:pPr>
        <w:spacing w:line="15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21"/>
        </w:numPr>
        <w:tabs>
          <w:tab w:val="left" w:pos="880"/>
        </w:tabs>
        <w:spacing w:line="0" w:lineRule="atLeast"/>
        <w:ind w:left="880" w:hanging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Справедливість   або   помста.   Люстрація   в   Угорщині   і   Польщі.</w:t>
      </w:r>
    </w:p>
    <w:p w:rsidR="007B45A0" w:rsidRDefault="007B45A0" w:rsidP="007B45A0">
      <w:pPr>
        <w:spacing w:line="158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Информационный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сайт </w:t>
      </w:r>
      <w:proofErr w:type="spellStart"/>
      <w:r>
        <w:rPr>
          <w:rFonts w:ascii="Times New Roman" w:eastAsia="Times New Roman" w:hAnsi="Times New Roman"/>
          <w:sz w:val="28"/>
        </w:rPr>
        <w:t>Humanityinaction</w:t>
      </w:r>
      <w:proofErr w:type="spellEnd"/>
      <w:r>
        <w:rPr>
          <w:rFonts w:ascii="Times New Roman" w:eastAsia="Times New Roman" w:hAnsi="Times New Roman"/>
          <w:sz w:val="28"/>
        </w:rPr>
        <w:t>, 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</w:t>
      </w:r>
    </w:p>
    <w:p w:rsidR="007B45A0" w:rsidRDefault="007B45A0" w:rsidP="007B45A0">
      <w:pPr>
        <w:spacing w:line="178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45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https://www.humanityinaction.org/knowledgebase/165-justice-or-revenge-the-human-rights-implications-of-lustration-in-poland -</w:t>
      </w:r>
    </w:p>
    <w:p w:rsidR="007B45A0" w:rsidRDefault="007B45A0" w:rsidP="007B45A0">
      <w:pPr>
        <w:spacing w:line="21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numPr>
          <w:ilvl w:val="0"/>
          <w:numId w:val="22"/>
        </w:numPr>
        <w:tabs>
          <w:tab w:val="left" w:pos="700"/>
        </w:tabs>
        <w:spacing w:line="0" w:lineRule="atLeast"/>
        <w:ind w:left="700" w:hanging="44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Стогова О.В. Люстрація як передумови </w:t>
      </w:r>
      <w:proofErr w:type="spellStart"/>
      <w:r>
        <w:rPr>
          <w:rFonts w:ascii="Times New Roman" w:eastAsia="Times New Roman" w:hAnsi="Times New Roman"/>
          <w:sz w:val="28"/>
        </w:rPr>
        <w:t>ефектівної</w:t>
      </w:r>
      <w:proofErr w:type="spellEnd"/>
      <w:r>
        <w:rPr>
          <w:rFonts w:ascii="Times New Roman" w:eastAsia="Times New Roman" w:hAnsi="Times New Roman"/>
          <w:sz w:val="28"/>
        </w:rPr>
        <w:t xml:space="preserve"> Боротьба з корупцією/</w:t>
      </w:r>
    </w:p>
    <w:p w:rsidR="007B45A0" w:rsidRDefault="007B45A0" w:rsidP="007B45A0">
      <w:pPr>
        <w:spacing w:line="163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О. В. Стогова // Сучасне суспільство - № 11 - 2016.</w:t>
      </w:r>
    </w:p>
    <w:p w:rsidR="007B45A0" w:rsidRDefault="007B45A0" w:rsidP="007B45A0">
      <w:pPr>
        <w:spacing w:line="174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numPr>
          <w:ilvl w:val="0"/>
          <w:numId w:val="23"/>
        </w:numPr>
        <w:tabs>
          <w:tab w:val="left" w:pos="864"/>
        </w:tabs>
        <w:spacing w:line="348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Степаненко О. Г. Політична Люстрація: теоретичні засаді/О. Г. Степаненко, - К. 2007.</w:t>
      </w:r>
    </w:p>
    <w:p w:rsidR="007B45A0" w:rsidRDefault="007B45A0" w:rsidP="007B45A0">
      <w:pPr>
        <w:spacing w:line="33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23"/>
        </w:numPr>
        <w:tabs>
          <w:tab w:val="left" w:pos="956"/>
        </w:tabs>
        <w:spacing w:line="345" w:lineRule="auto"/>
        <w:ind w:left="26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Сусуев</w:t>
      </w:r>
      <w:proofErr w:type="spellEnd"/>
      <w:r>
        <w:rPr>
          <w:rFonts w:ascii="Times New Roman" w:eastAsia="Times New Roman" w:hAnsi="Times New Roman"/>
          <w:sz w:val="28"/>
        </w:rPr>
        <w:t xml:space="preserve"> З. </w:t>
      </w:r>
      <w:proofErr w:type="spellStart"/>
      <w:r>
        <w:rPr>
          <w:rFonts w:ascii="Times New Roman" w:eastAsia="Times New Roman" w:hAnsi="Times New Roman"/>
          <w:sz w:val="28"/>
        </w:rPr>
        <w:t>Чечено-российские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отношения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идея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чеченской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государственности</w:t>
      </w:r>
      <w:proofErr w:type="spellEnd"/>
      <w:r>
        <w:rPr>
          <w:rFonts w:ascii="Times New Roman" w:eastAsia="Times New Roman" w:hAnsi="Times New Roman"/>
          <w:sz w:val="28"/>
        </w:rPr>
        <w:t xml:space="preserve">/ З. </w:t>
      </w:r>
      <w:proofErr w:type="spellStart"/>
      <w:r>
        <w:rPr>
          <w:rFonts w:ascii="Times New Roman" w:eastAsia="Times New Roman" w:hAnsi="Times New Roman"/>
          <w:sz w:val="28"/>
        </w:rPr>
        <w:t>Сусуев</w:t>
      </w:r>
      <w:proofErr w:type="spellEnd"/>
      <w:r>
        <w:rPr>
          <w:rFonts w:ascii="Times New Roman" w:eastAsia="Times New Roman" w:hAnsi="Times New Roman"/>
          <w:sz w:val="28"/>
        </w:rPr>
        <w:t>, - 2017.</w:t>
      </w:r>
    </w:p>
    <w:p w:rsidR="007B45A0" w:rsidRDefault="007B45A0" w:rsidP="007B45A0">
      <w:pPr>
        <w:spacing w:line="345" w:lineRule="auto"/>
        <w:rPr>
          <w:rFonts w:ascii="Times New Roman" w:eastAsia="Times New Roman" w:hAnsi="Times New Roman"/>
          <w:sz w:val="28"/>
        </w:rPr>
        <w:sectPr w:rsidR="007B45A0">
          <w:pgSz w:w="11900" w:h="16838"/>
          <w:pgMar w:top="1136" w:right="844" w:bottom="679" w:left="1440" w:header="0" w:footer="0" w:gutter="0"/>
          <w:cols w:space="720"/>
        </w:sectPr>
      </w:pPr>
    </w:p>
    <w:p w:rsidR="007B45A0" w:rsidRDefault="007B45A0" w:rsidP="007B45A0">
      <w:pPr>
        <w:numPr>
          <w:ilvl w:val="0"/>
          <w:numId w:val="24"/>
        </w:numPr>
        <w:tabs>
          <w:tab w:val="left" w:pos="700"/>
        </w:tabs>
        <w:spacing w:line="0" w:lineRule="atLeast"/>
        <w:ind w:left="700" w:hanging="440"/>
        <w:rPr>
          <w:rFonts w:ascii="Times New Roman" w:eastAsia="Times New Roman" w:hAnsi="Times New Roman"/>
          <w:sz w:val="28"/>
        </w:rPr>
      </w:pPr>
      <w:bookmarkStart w:id="10" w:name="page64"/>
      <w:bookmarkStart w:id="11" w:name="_GoBack"/>
      <w:bookmarkEnd w:id="10"/>
      <w:bookmarkEnd w:id="11"/>
      <w:proofErr w:type="spellStart"/>
      <w:r>
        <w:rPr>
          <w:rFonts w:ascii="Times New Roman" w:eastAsia="Times New Roman" w:hAnsi="Times New Roman"/>
          <w:sz w:val="28"/>
        </w:rPr>
        <w:t>Тени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реваншизма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Люстрация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послевоенной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Германии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Новостной</w:t>
      </w:r>
      <w:proofErr w:type="spellEnd"/>
      <w:r>
        <w:rPr>
          <w:rFonts w:ascii="Times New Roman" w:eastAsia="Times New Roman" w:hAnsi="Times New Roman"/>
          <w:sz w:val="28"/>
        </w:rPr>
        <w:t xml:space="preserve"> сайт</w:t>
      </w:r>
    </w:p>
    <w:p w:rsidR="007B45A0" w:rsidRDefault="007B45A0" w:rsidP="007B45A0">
      <w:pPr>
        <w:spacing w:line="178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52" w:lineRule="auto"/>
        <w:ind w:left="26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Informnapalm</w:t>
      </w:r>
      <w:proofErr w:type="spellEnd"/>
      <w:r>
        <w:rPr>
          <w:rFonts w:ascii="Times New Roman" w:eastAsia="Times New Roman" w:hAnsi="Times New Roman"/>
          <w:sz w:val="28"/>
        </w:rPr>
        <w:t xml:space="preserve"> 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https://informnapalm.org/de/der-schatten-des-revanchismus-lustration-im-nachkriegsdeutschland-und-in-der-modernen-ukraine/</w:t>
      </w:r>
    </w:p>
    <w:p w:rsidR="007B45A0" w:rsidRDefault="007B45A0" w:rsidP="007B45A0">
      <w:pPr>
        <w:spacing w:line="14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numPr>
          <w:ilvl w:val="0"/>
          <w:numId w:val="25"/>
        </w:numPr>
        <w:tabs>
          <w:tab w:val="left" w:pos="680"/>
        </w:tabs>
        <w:spacing w:line="0" w:lineRule="atLeast"/>
        <w:ind w:left="680" w:hanging="42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Хайєк</w:t>
      </w:r>
      <w:proofErr w:type="spellEnd"/>
      <w:r>
        <w:rPr>
          <w:rFonts w:ascii="Times New Roman" w:eastAsia="Times New Roman" w:hAnsi="Times New Roman"/>
          <w:sz w:val="28"/>
        </w:rPr>
        <w:t xml:space="preserve"> Ф. Дорога до рабства/</w:t>
      </w:r>
      <w:proofErr w:type="spellStart"/>
      <w:r>
        <w:rPr>
          <w:rFonts w:ascii="Times New Roman" w:eastAsia="Times New Roman" w:hAnsi="Times New Roman"/>
          <w:sz w:val="28"/>
        </w:rPr>
        <w:t>Ф.Хайєк</w:t>
      </w:r>
      <w:proofErr w:type="spellEnd"/>
      <w:r>
        <w:rPr>
          <w:rFonts w:ascii="Times New Roman" w:eastAsia="Times New Roman" w:hAnsi="Times New Roman"/>
          <w:sz w:val="28"/>
        </w:rPr>
        <w:t xml:space="preserve">// Переклад М.Б. </w:t>
      </w:r>
      <w:proofErr w:type="spellStart"/>
      <w:r>
        <w:rPr>
          <w:rFonts w:ascii="Times New Roman" w:eastAsia="Times New Roman" w:hAnsi="Times New Roman"/>
          <w:sz w:val="28"/>
        </w:rPr>
        <w:t>Гнедовского</w:t>
      </w:r>
      <w:proofErr w:type="spellEnd"/>
      <w:r>
        <w:rPr>
          <w:rFonts w:ascii="Times New Roman" w:eastAsia="Times New Roman" w:hAnsi="Times New Roman"/>
          <w:sz w:val="28"/>
        </w:rPr>
        <w:t>, - 1990.</w:t>
      </w:r>
    </w:p>
    <w:p w:rsidR="007B45A0" w:rsidRDefault="007B45A0" w:rsidP="007B45A0">
      <w:pPr>
        <w:spacing w:line="158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25"/>
        </w:numPr>
        <w:tabs>
          <w:tab w:val="left" w:pos="820"/>
        </w:tabs>
        <w:spacing w:line="0" w:lineRule="atLeast"/>
        <w:ind w:left="820" w:hanging="5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Хартія  Свободи  прийнята  в  </w:t>
      </w:r>
      <w:proofErr w:type="spellStart"/>
      <w:r>
        <w:rPr>
          <w:rFonts w:ascii="Times New Roman" w:eastAsia="Times New Roman" w:hAnsi="Times New Roman"/>
          <w:sz w:val="28"/>
        </w:rPr>
        <w:t>Грузі</w:t>
      </w:r>
      <w:proofErr w:type="spellEnd"/>
      <w:r>
        <w:rPr>
          <w:rFonts w:ascii="Times New Roman" w:eastAsia="Times New Roman" w:hAnsi="Times New Roman"/>
          <w:sz w:val="28"/>
        </w:rPr>
        <w:t xml:space="preserve">.  </w:t>
      </w:r>
      <w:proofErr w:type="spellStart"/>
      <w:r>
        <w:rPr>
          <w:rFonts w:ascii="Times New Roman" w:eastAsia="Times New Roman" w:hAnsi="Times New Roman"/>
          <w:sz w:val="28"/>
        </w:rPr>
        <w:t>Новостной</w:t>
      </w:r>
      <w:proofErr w:type="spellEnd"/>
      <w:r>
        <w:rPr>
          <w:rFonts w:ascii="Times New Roman" w:eastAsia="Times New Roman" w:hAnsi="Times New Roman"/>
          <w:sz w:val="28"/>
        </w:rPr>
        <w:t xml:space="preserve">  Сайт  </w:t>
      </w:r>
      <w:proofErr w:type="spellStart"/>
      <w:r>
        <w:rPr>
          <w:rFonts w:ascii="Times New Roman" w:eastAsia="Times New Roman" w:hAnsi="Times New Roman"/>
          <w:sz w:val="28"/>
        </w:rPr>
        <w:t>Дойче</w:t>
      </w:r>
      <w:proofErr w:type="spellEnd"/>
      <w:r>
        <w:rPr>
          <w:rFonts w:ascii="Times New Roman" w:eastAsia="Times New Roman" w:hAnsi="Times New Roman"/>
          <w:sz w:val="28"/>
        </w:rPr>
        <w:t xml:space="preserve">  </w:t>
      </w:r>
      <w:proofErr w:type="spellStart"/>
      <w:r>
        <w:rPr>
          <w:rFonts w:ascii="Times New Roman" w:eastAsia="Times New Roman" w:hAnsi="Times New Roman"/>
          <w:sz w:val="28"/>
        </w:rPr>
        <w:t>Велле</w:t>
      </w:r>
      <w:proofErr w:type="spellEnd"/>
      <w:r>
        <w:rPr>
          <w:rFonts w:ascii="Times New Roman" w:eastAsia="Times New Roman" w:hAnsi="Times New Roman"/>
          <w:sz w:val="28"/>
        </w:rPr>
        <w:t>,</w:t>
      </w:r>
    </w:p>
    <w:p w:rsidR="007B45A0" w:rsidRDefault="007B45A0" w:rsidP="007B45A0">
      <w:pPr>
        <w:spacing w:line="179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48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-http: //www.dw.com/de/lustration </w:t>
      </w:r>
      <w:proofErr w:type="spellStart"/>
      <w:r>
        <w:rPr>
          <w:rFonts w:ascii="Times New Roman" w:eastAsia="Times New Roman" w:hAnsi="Times New Roman"/>
          <w:sz w:val="28"/>
        </w:rPr>
        <w:t>wieder</w:t>
      </w:r>
      <w:proofErr w:type="spellEnd"/>
    </w:p>
    <w:p w:rsidR="007B45A0" w:rsidRDefault="007B45A0" w:rsidP="007B45A0">
      <w:pPr>
        <w:spacing w:line="13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51. </w:t>
      </w:r>
      <w:proofErr w:type="spellStart"/>
      <w:r>
        <w:rPr>
          <w:rFonts w:ascii="Times New Roman" w:eastAsia="Times New Roman" w:hAnsi="Times New Roman"/>
          <w:sz w:val="28"/>
        </w:rPr>
        <w:t>Хохлов</w:t>
      </w:r>
      <w:proofErr w:type="spellEnd"/>
      <w:r>
        <w:rPr>
          <w:rFonts w:ascii="Times New Roman" w:eastAsia="Times New Roman" w:hAnsi="Times New Roman"/>
          <w:sz w:val="28"/>
        </w:rPr>
        <w:t xml:space="preserve"> В. План Дій: люстрація та інші кроки/</w:t>
      </w:r>
      <w:proofErr w:type="spellStart"/>
      <w:r>
        <w:rPr>
          <w:rFonts w:ascii="Times New Roman" w:eastAsia="Times New Roman" w:hAnsi="Times New Roman"/>
          <w:sz w:val="28"/>
        </w:rPr>
        <w:t>В.Хохлов</w:t>
      </w:r>
      <w:proofErr w:type="spellEnd"/>
      <w:r>
        <w:rPr>
          <w:rFonts w:ascii="Times New Roman" w:eastAsia="Times New Roman" w:hAnsi="Times New Roman"/>
          <w:sz w:val="28"/>
        </w:rPr>
        <w:t>// 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</w:p>
    <w:p w:rsidR="007B45A0" w:rsidRDefault="007B45A0" w:rsidP="007B45A0">
      <w:pPr>
        <w:spacing w:line="179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345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http://www.pravda.com.ua/columns/2014/02/26/7016299/.</w:t>
      </w:r>
    </w:p>
    <w:p w:rsidR="007B45A0" w:rsidRDefault="007B45A0" w:rsidP="007B45A0">
      <w:pPr>
        <w:spacing w:line="36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numPr>
          <w:ilvl w:val="0"/>
          <w:numId w:val="26"/>
        </w:numPr>
        <w:tabs>
          <w:tab w:val="left" w:pos="768"/>
        </w:tabs>
        <w:spacing w:line="352" w:lineRule="auto"/>
        <w:ind w:left="26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Хорн</w:t>
      </w:r>
      <w:proofErr w:type="spellEnd"/>
      <w:r>
        <w:rPr>
          <w:rFonts w:ascii="Times New Roman" w:eastAsia="Times New Roman" w:hAnsi="Times New Roman"/>
          <w:sz w:val="28"/>
        </w:rPr>
        <w:t xml:space="preserve"> С. </w:t>
      </w:r>
      <w:proofErr w:type="spellStart"/>
      <w:r>
        <w:rPr>
          <w:rFonts w:ascii="Times New Roman" w:eastAsia="Times New Roman" w:hAnsi="Times New Roman"/>
          <w:sz w:val="28"/>
        </w:rPr>
        <w:t>Люстрация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переходное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правосудие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социальное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доверие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посткоммунистических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странах</w:t>
      </w:r>
      <w:proofErr w:type="spellEnd"/>
      <w:r>
        <w:rPr>
          <w:rFonts w:ascii="Times New Roman" w:eastAsia="Times New Roman" w:hAnsi="Times New Roman"/>
          <w:sz w:val="28"/>
        </w:rPr>
        <w:t xml:space="preserve">/ С. </w:t>
      </w:r>
      <w:proofErr w:type="spellStart"/>
      <w:r>
        <w:rPr>
          <w:rFonts w:ascii="Times New Roman" w:eastAsia="Times New Roman" w:hAnsi="Times New Roman"/>
          <w:sz w:val="28"/>
        </w:rPr>
        <w:t>Хорн</w:t>
      </w:r>
      <w:proofErr w:type="spellEnd"/>
      <w:r>
        <w:rPr>
          <w:rFonts w:ascii="Times New Roman" w:eastAsia="Times New Roman" w:hAnsi="Times New Roman"/>
          <w:sz w:val="28"/>
        </w:rPr>
        <w:t xml:space="preserve">// Журнал </w:t>
      </w:r>
      <w:proofErr w:type="spellStart"/>
      <w:r>
        <w:rPr>
          <w:rFonts w:ascii="Times New Roman" w:eastAsia="Times New Roman" w:hAnsi="Times New Roman"/>
          <w:sz w:val="28"/>
        </w:rPr>
        <w:t>Европейско-азиатские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исследования</w:t>
      </w:r>
      <w:proofErr w:type="spellEnd"/>
      <w:r>
        <w:rPr>
          <w:rFonts w:ascii="Times New Roman" w:eastAsia="Times New Roman" w:hAnsi="Times New Roman"/>
          <w:sz w:val="28"/>
        </w:rPr>
        <w:t>, - 2014.</w:t>
      </w:r>
    </w:p>
    <w:p w:rsidR="007B45A0" w:rsidRDefault="007B45A0" w:rsidP="007B45A0">
      <w:pPr>
        <w:spacing w:line="29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26"/>
        </w:numPr>
        <w:tabs>
          <w:tab w:val="left" w:pos="813"/>
        </w:tabs>
        <w:spacing w:line="345" w:lineRule="auto"/>
        <w:ind w:left="26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Хорн</w:t>
      </w:r>
      <w:proofErr w:type="spellEnd"/>
      <w:r>
        <w:rPr>
          <w:rFonts w:ascii="Times New Roman" w:eastAsia="Times New Roman" w:hAnsi="Times New Roman"/>
          <w:sz w:val="28"/>
        </w:rPr>
        <w:t xml:space="preserve"> С. </w:t>
      </w:r>
      <w:proofErr w:type="spellStart"/>
      <w:r>
        <w:rPr>
          <w:rFonts w:ascii="Times New Roman" w:eastAsia="Times New Roman" w:hAnsi="Times New Roman"/>
          <w:sz w:val="28"/>
        </w:rPr>
        <w:t>Тихая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люстрация</w:t>
      </w:r>
      <w:proofErr w:type="spellEnd"/>
      <w:r>
        <w:rPr>
          <w:rFonts w:ascii="Times New Roman" w:eastAsia="Times New Roman" w:hAnsi="Times New Roman"/>
          <w:sz w:val="28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</w:rPr>
        <w:t>Публичное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раскрытие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информации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как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неофициальный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механизм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люстрации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Болгарии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Румынии</w:t>
      </w:r>
      <w:proofErr w:type="spellEnd"/>
      <w:r>
        <w:rPr>
          <w:rFonts w:ascii="Times New Roman" w:eastAsia="Times New Roman" w:hAnsi="Times New Roman"/>
          <w:sz w:val="28"/>
        </w:rPr>
        <w:t xml:space="preserve">/ С. </w:t>
      </w:r>
      <w:proofErr w:type="spellStart"/>
      <w:r>
        <w:rPr>
          <w:rFonts w:ascii="Times New Roman" w:eastAsia="Times New Roman" w:hAnsi="Times New Roman"/>
          <w:sz w:val="28"/>
        </w:rPr>
        <w:t>Хорн</w:t>
      </w:r>
      <w:proofErr w:type="spellEnd"/>
      <w:r>
        <w:rPr>
          <w:rFonts w:ascii="Times New Roman" w:eastAsia="Times New Roman" w:hAnsi="Times New Roman"/>
          <w:sz w:val="28"/>
        </w:rPr>
        <w:t>//</w:t>
      </w:r>
    </w:p>
    <w:p w:rsidR="007B45A0" w:rsidRDefault="007B45A0" w:rsidP="007B45A0">
      <w:pPr>
        <w:spacing w:line="21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Журнал </w:t>
      </w:r>
      <w:proofErr w:type="spellStart"/>
      <w:r>
        <w:rPr>
          <w:rFonts w:ascii="Times New Roman" w:eastAsia="Times New Roman" w:hAnsi="Times New Roman"/>
          <w:sz w:val="28"/>
        </w:rPr>
        <w:t>Европейско-азиатские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исследования</w:t>
      </w:r>
      <w:proofErr w:type="spellEnd"/>
      <w:r>
        <w:rPr>
          <w:rFonts w:ascii="Times New Roman" w:eastAsia="Times New Roman" w:hAnsi="Times New Roman"/>
          <w:sz w:val="28"/>
        </w:rPr>
        <w:t>, - 2015.</w:t>
      </w:r>
    </w:p>
    <w:p w:rsidR="007B45A0" w:rsidRDefault="007B45A0" w:rsidP="007B45A0">
      <w:pPr>
        <w:spacing w:line="178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numPr>
          <w:ilvl w:val="0"/>
          <w:numId w:val="27"/>
        </w:numPr>
        <w:tabs>
          <w:tab w:val="left" w:pos="768"/>
        </w:tabs>
        <w:spacing w:line="345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Шевчук С. Люстрація та ретроспективна справедливість: європейські стандарти захисту прав людини при переході до демократичного правління,</w:t>
      </w:r>
    </w:p>
    <w:p w:rsidR="007B45A0" w:rsidRDefault="007B45A0" w:rsidP="007B45A0">
      <w:pPr>
        <w:spacing w:line="37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spacing w:line="348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[</w:t>
      </w:r>
      <w:proofErr w:type="spellStart"/>
      <w:r>
        <w:rPr>
          <w:rFonts w:ascii="Times New Roman" w:eastAsia="Times New Roman" w:hAnsi="Times New Roman"/>
          <w:sz w:val="28"/>
        </w:rPr>
        <w:t>Электронный</w:t>
      </w:r>
      <w:proofErr w:type="spellEnd"/>
      <w:r>
        <w:rPr>
          <w:rFonts w:ascii="Times New Roman" w:eastAsia="Times New Roman" w:hAnsi="Times New Roman"/>
          <w:sz w:val="28"/>
        </w:rPr>
        <w:t xml:space="preserve"> ресурс] - Режим </w:t>
      </w:r>
      <w:proofErr w:type="spellStart"/>
      <w:r>
        <w:rPr>
          <w:rFonts w:ascii="Times New Roman" w:eastAsia="Times New Roman" w:hAnsi="Times New Roman"/>
          <w:sz w:val="28"/>
        </w:rPr>
        <w:t>доступа</w:t>
      </w:r>
      <w:proofErr w:type="spellEnd"/>
      <w:r>
        <w:rPr>
          <w:rFonts w:ascii="Times New Roman" w:eastAsia="Times New Roman" w:hAnsi="Times New Roman"/>
          <w:sz w:val="28"/>
        </w:rPr>
        <w:t xml:space="preserve"> - http://www.justinian.com.ua/article.php?id=2140</w:t>
      </w:r>
    </w:p>
    <w:p w:rsidR="007B45A0" w:rsidRDefault="007B45A0" w:rsidP="007B45A0">
      <w:pPr>
        <w:spacing w:line="12" w:lineRule="exact"/>
        <w:rPr>
          <w:rFonts w:ascii="Times New Roman" w:eastAsia="Times New Roman" w:hAnsi="Times New Roman"/>
          <w:sz w:val="28"/>
        </w:rPr>
      </w:pPr>
    </w:p>
    <w:p w:rsidR="007B45A0" w:rsidRDefault="007B45A0" w:rsidP="007B45A0">
      <w:pPr>
        <w:numPr>
          <w:ilvl w:val="0"/>
          <w:numId w:val="27"/>
        </w:numPr>
        <w:tabs>
          <w:tab w:val="left" w:pos="700"/>
        </w:tabs>
        <w:spacing w:line="0" w:lineRule="atLeast"/>
        <w:ind w:left="700" w:hanging="44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Щербенко</w:t>
      </w:r>
      <w:proofErr w:type="spellEnd"/>
      <w:r>
        <w:rPr>
          <w:rFonts w:ascii="Times New Roman" w:eastAsia="Times New Roman" w:hAnsi="Times New Roman"/>
          <w:sz w:val="28"/>
        </w:rPr>
        <w:t xml:space="preserve"> Е. Практика чисток і проблема примирення/ Е. </w:t>
      </w:r>
      <w:proofErr w:type="spellStart"/>
      <w:r>
        <w:rPr>
          <w:rFonts w:ascii="Times New Roman" w:eastAsia="Times New Roman" w:hAnsi="Times New Roman"/>
          <w:sz w:val="28"/>
        </w:rPr>
        <w:t>Щербенко</w:t>
      </w:r>
      <w:proofErr w:type="spellEnd"/>
      <w:r>
        <w:rPr>
          <w:rFonts w:ascii="Times New Roman" w:eastAsia="Times New Roman" w:hAnsi="Times New Roman"/>
          <w:sz w:val="28"/>
        </w:rPr>
        <w:t>, - К.</w:t>
      </w:r>
    </w:p>
    <w:p w:rsidR="007B45A0" w:rsidRDefault="007B45A0" w:rsidP="007B45A0">
      <w:pPr>
        <w:spacing w:line="163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2010.</w:t>
      </w:r>
    </w:p>
    <w:p w:rsidR="007B45A0" w:rsidRDefault="007B45A0" w:rsidP="007B45A0">
      <w:pPr>
        <w:spacing w:line="174" w:lineRule="exact"/>
        <w:rPr>
          <w:rFonts w:ascii="Times New Roman" w:eastAsia="Times New Roman" w:hAnsi="Times New Roman"/>
        </w:rPr>
      </w:pPr>
    </w:p>
    <w:p w:rsidR="007B45A0" w:rsidRDefault="007B45A0" w:rsidP="007B45A0">
      <w:pPr>
        <w:numPr>
          <w:ilvl w:val="0"/>
          <w:numId w:val="28"/>
        </w:numPr>
        <w:tabs>
          <w:tab w:val="left" w:pos="845"/>
        </w:tabs>
        <w:spacing w:line="348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Яковлев А. Н. </w:t>
      </w:r>
      <w:proofErr w:type="spellStart"/>
      <w:r>
        <w:rPr>
          <w:rFonts w:ascii="Times New Roman" w:eastAsia="Times New Roman" w:hAnsi="Times New Roman"/>
          <w:sz w:val="28"/>
        </w:rPr>
        <w:t>Реформации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России</w:t>
      </w:r>
      <w:proofErr w:type="spellEnd"/>
      <w:r>
        <w:rPr>
          <w:rFonts w:ascii="Times New Roman" w:eastAsia="Times New Roman" w:hAnsi="Times New Roman"/>
          <w:sz w:val="28"/>
        </w:rPr>
        <w:t xml:space="preserve">/ А. Н. Яковлев// Журнал </w:t>
      </w:r>
      <w:proofErr w:type="spellStart"/>
      <w:r>
        <w:rPr>
          <w:rFonts w:ascii="Times New Roman" w:eastAsia="Times New Roman" w:hAnsi="Times New Roman"/>
          <w:sz w:val="28"/>
        </w:rPr>
        <w:t>Общественные</w:t>
      </w:r>
      <w:proofErr w:type="spellEnd"/>
      <w:r>
        <w:rPr>
          <w:rFonts w:ascii="Times New Roman" w:eastAsia="Times New Roman" w:hAnsi="Times New Roman"/>
          <w:sz w:val="28"/>
        </w:rPr>
        <w:t xml:space="preserve"> науки и </w:t>
      </w:r>
      <w:proofErr w:type="spellStart"/>
      <w:r>
        <w:rPr>
          <w:rFonts w:ascii="Times New Roman" w:eastAsia="Times New Roman" w:hAnsi="Times New Roman"/>
          <w:sz w:val="28"/>
        </w:rPr>
        <w:t>современность</w:t>
      </w:r>
      <w:proofErr w:type="spellEnd"/>
      <w:r>
        <w:rPr>
          <w:rFonts w:ascii="Times New Roman" w:eastAsia="Times New Roman" w:hAnsi="Times New Roman"/>
          <w:sz w:val="28"/>
        </w:rPr>
        <w:t>, - 2003.</w:t>
      </w:r>
    </w:p>
    <w:p w:rsidR="007B45A0" w:rsidRPr="007B45A0" w:rsidRDefault="007B45A0"/>
    <w:sectPr w:rsidR="007B45A0" w:rsidRPr="007B45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2463B9EA"/>
    <w:lvl w:ilvl="0" w:tplc="FFFFFFFF">
      <w:start w:val="1"/>
      <w:numFmt w:val="bullet"/>
      <w:lvlText w:val="В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00000002"/>
    <w:multiLevelType w:val="hybridMultilevel"/>
    <w:tmpl w:val="5E884ADC"/>
    <w:lvl w:ilvl="0" w:tplc="FFFFFFFF">
      <w:start w:val="1"/>
      <w:numFmt w:val="bullet"/>
      <w:lvlText w:val="-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00000003"/>
    <w:multiLevelType w:val="hybridMultilevel"/>
    <w:tmpl w:val="51EAD36A"/>
    <w:lvl w:ilvl="0" w:tplc="FFFFFFFF">
      <w:start w:val="1"/>
      <w:numFmt w:val="bullet"/>
      <w:lvlText w:val="В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3">
    <w:nsid w:val="00000034"/>
    <w:multiLevelType w:val="hybridMultilevel"/>
    <w:tmpl w:val="310C50B2"/>
    <w:lvl w:ilvl="0" w:tplc="FFFFFFFF">
      <w:start w:val="1"/>
      <w:numFmt w:val="bullet"/>
      <w:lvlText w:val="В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4">
    <w:nsid w:val="00000035"/>
    <w:multiLevelType w:val="hybridMultilevel"/>
    <w:tmpl w:val="5FF87E04"/>
    <w:lvl w:ilvl="0" w:tplc="FFFFFFFF">
      <w:start w:val="1"/>
      <w:numFmt w:val="bullet"/>
      <w:lvlText w:val="и"/>
      <w:lvlJc w:val="left"/>
      <w:pPr>
        <w:ind w:left="0" w:firstLine="0"/>
      </w:pPr>
    </w:lvl>
    <w:lvl w:ilvl="1" w:tplc="FFFFFFFF">
      <w:start w:val="1"/>
      <w:numFmt w:val="bullet"/>
      <w:lvlText w:val="-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5">
    <w:nsid w:val="00000036"/>
    <w:multiLevelType w:val="hybridMultilevel"/>
    <w:tmpl w:val="2F305DEE"/>
    <w:lvl w:ilvl="0" w:tplc="FFFFFFFF">
      <w:start w:val="1"/>
      <w:numFmt w:val="bullet"/>
      <w:lvlText w:val="В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6">
    <w:nsid w:val="00000037"/>
    <w:multiLevelType w:val="hybridMultilevel"/>
    <w:tmpl w:val="25A70BF6"/>
    <w:lvl w:ilvl="0" w:tplc="FFFFFFFF">
      <w:start w:val="1"/>
      <w:numFmt w:val="bullet"/>
      <w:lvlText w:val="-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7">
    <w:nsid w:val="00000038"/>
    <w:multiLevelType w:val="hybridMultilevel"/>
    <w:tmpl w:val="1DBABF00"/>
    <w:lvl w:ilvl="0" w:tplc="FFFFFFFF">
      <w:start w:val="1"/>
      <w:numFmt w:val="bullet"/>
      <w:lvlText w:val="-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8">
    <w:nsid w:val="00000039"/>
    <w:multiLevelType w:val="hybridMultilevel"/>
    <w:tmpl w:val="4AD084E8"/>
    <w:lvl w:ilvl="0" w:tplc="FFFFFFFF">
      <w:start w:val="1"/>
      <w:numFmt w:val="bullet"/>
      <w:lvlText w:val="-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9">
    <w:nsid w:val="0000003A"/>
    <w:multiLevelType w:val="hybridMultilevel"/>
    <w:tmpl w:val="1F48EAA0"/>
    <w:lvl w:ilvl="0" w:tplc="FFFFFFFF">
      <w:start w:val="1"/>
      <w:numFmt w:val="bullet"/>
      <w:lvlText w:val="-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0">
    <w:nsid w:val="0000003B"/>
    <w:multiLevelType w:val="hybridMultilevel"/>
    <w:tmpl w:val="1381823A"/>
    <w:lvl w:ilvl="0" w:tplc="FFFFFFF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1">
    <w:nsid w:val="0000003C"/>
    <w:multiLevelType w:val="hybridMultilevel"/>
    <w:tmpl w:val="5DB70AE4"/>
    <w:lvl w:ilvl="0" w:tplc="FFFFFFFF">
      <w:start w:val="13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2">
    <w:nsid w:val="0000003D"/>
    <w:multiLevelType w:val="hybridMultilevel"/>
    <w:tmpl w:val="100F8FCA"/>
    <w:lvl w:ilvl="0" w:tplc="FFFFFFFF">
      <w:start w:val="15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3">
    <w:nsid w:val="0000003E"/>
    <w:multiLevelType w:val="hybridMultilevel"/>
    <w:tmpl w:val="6590700A"/>
    <w:lvl w:ilvl="0" w:tplc="FFFFFFFF">
      <w:start w:val="2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4">
    <w:nsid w:val="0000003F"/>
    <w:multiLevelType w:val="hybridMultilevel"/>
    <w:tmpl w:val="15014ACA"/>
    <w:lvl w:ilvl="0" w:tplc="FFFFFFFF">
      <w:start w:val="23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5">
    <w:nsid w:val="00000040"/>
    <w:multiLevelType w:val="hybridMultilevel"/>
    <w:tmpl w:val="5F5E7FD0"/>
    <w:lvl w:ilvl="0" w:tplc="FFFFFFFF">
      <w:start w:val="25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6">
    <w:nsid w:val="00000041"/>
    <w:multiLevelType w:val="hybridMultilevel"/>
    <w:tmpl w:val="098A3148"/>
    <w:lvl w:ilvl="0" w:tplc="FFFFFFFF">
      <w:start w:val="27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7">
    <w:nsid w:val="00000042"/>
    <w:multiLevelType w:val="hybridMultilevel"/>
    <w:tmpl w:val="799D0246"/>
    <w:lvl w:ilvl="0" w:tplc="FFFFFFFF">
      <w:start w:val="29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8">
    <w:nsid w:val="00000043"/>
    <w:multiLevelType w:val="hybridMultilevel"/>
    <w:tmpl w:val="06B94764"/>
    <w:lvl w:ilvl="0" w:tplc="FFFFFFFF">
      <w:start w:val="34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9">
    <w:nsid w:val="00000044"/>
    <w:multiLevelType w:val="hybridMultilevel"/>
    <w:tmpl w:val="42C296BC"/>
    <w:lvl w:ilvl="0" w:tplc="FFFFFFFF">
      <w:start w:val="37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0">
    <w:nsid w:val="00000045"/>
    <w:multiLevelType w:val="hybridMultilevel"/>
    <w:tmpl w:val="168E121E"/>
    <w:lvl w:ilvl="0" w:tplc="FFFFFFFF">
      <w:start w:val="4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1">
    <w:nsid w:val="00000046"/>
    <w:multiLevelType w:val="hybridMultilevel"/>
    <w:tmpl w:val="1EBA5D22"/>
    <w:lvl w:ilvl="0" w:tplc="FFFFFFFF">
      <w:start w:val="45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2">
    <w:nsid w:val="00000047"/>
    <w:multiLevelType w:val="hybridMultilevel"/>
    <w:tmpl w:val="661E3F1E"/>
    <w:lvl w:ilvl="0" w:tplc="FFFFFFFF">
      <w:start w:val="46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3">
    <w:nsid w:val="00000048"/>
    <w:multiLevelType w:val="hybridMultilevel"/>
    <w:tmpl w:val="5DC79EA8"/>
    <w:lvl w:ilvl="0" w:tplc="FFFFFFFF">
      <w:start w:val="48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4">
    <w:nsid w:val="00000049"/>
    <w:multiLevelType w:val="hybridMultilevel"/>
    <w:tmpl w:val="540A471C"/>
    <w:lvl w:ilvl="0" w:tplc="FFFFFFFF">
      <w:start w:val="49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5">
    <w:nsid w:val="0000004A"/>
    <w:multiLevelType w:val="hybridMultilevel"/>
    <w:tmpl w:val="7BD3EE7A"/>
    <w:lvl w:ilvl="0" w:tplc="FFFFFFFF">
      <w:start w:val="52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6">
    <w:nsid w:val="0000004B"/>
    <w:multiLevelType w:val="hybridMultilevel"/>
    <w:tmpl w:val="51D9C564"/>
    <w:lvl w:ilvl="0" w:tplc="FFFFFFFF">
      <w:start w:val="54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7">
    <w:nsid w:val="0000004C"/>
    <w:multiLevelType w:val="hybridMultilevel"/>
    <w:tmpl w:val="613EFDC4"/>
    <w:lvl w:ilvl="0" w:tplc="FFFFFFFF">
      <w:start w:val="56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2">
    <w:abstractNumId w:val="11"/>
    <w:lvlOverride w:ilvl="0">
      <w:startOverride w:val="1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12"/>
    <w:lvlOverride w:ilvl="0">
      <w:startOverride w:val="1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>
    <w:abstractNumId w:val="13"/>
    <w:lvlOverride w:ilvl="0">
      <w:startOverride w:val="2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>
    <w:abstractNumId w:val="14"/>
    <w:lvlOverride w:ilvl="0">
      <w:startOverride w:val="2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">
    <w:abstractNumId w:val="15"/>
    <w:lvlOverride w:ilvl="0">
      <w:startOverride w:val="2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16"/>
    <w:lvlOverride w:ilvl="0">
      <w:startOverride w:val="27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>
    <w:abstractNumId w:val="17"/>
    <w:lvlOverride w:ilvl="0">
      <w:startOverride w:val="29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9">
    <w:abstractNumId w:val="18"/>
    <w:lvlOverride w:ilvl="0">
      <w:startOverride w:val="3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19"/>
    <w:lvlOverride w:ilvl="0">
      <w:startOverride w:val="37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>
    <w:abstractNumId w:val="20"/>
    <w:lvlOverride w:ilvl="0">
      <w:startOverride w:val="4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2">
    <w:abstractNumId w:val="21"/>
    <w:lvlOverride w:ilvl="0">
      <w:startOverride w:val="4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3">
    <w:abstractNumId w:val="22"/>
    <w:lvlOverride w:ilvl="0">
      <w:startOverride w:val="46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>
    <w:abstractNumId w:val="23"/>
    <w:lvlOverride w:ilvl="0">
      <w:startOverride w:val="48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>
    <w:abstractNumId w:val="24"/>
    <w:lvlOverride w:ilvl="0">
      <w:startOverride w:val="49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6">
    <w:abstractNumId w:val="25"/>
    <w:lvlOverride w:ilvl="0">
      <w:startOverride w:val="52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7">
    <w:abstractNumId w:val="26"/>
    <w:lvlOverride w:ilvl="0">
      <w:startOverride w:val="5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8">
    <w:abstractNumId w:val="27"/>
    <w:lvlOverride w:ilvl="0">
      <w:startOverride w:val="56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59F2"/>
    <w:rsid w:val="002A59F2"/>
    <w:rsid w:val="007B45A0"/>
    <w:rsid w:val="00EF2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45A0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B45A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45A0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B45A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6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93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https://www.coe.int/t/r/parliamentary_assembly" TargetMode="External"/><Relationship Id="rId18" Type="http://schemas.openxmlformats.org/officeDocument/2006/relationships/hyperlink" Target="http://www.dw.com/uk/a-36163116" TargetMode="External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hyperlink" Target="http://www.tyahnybok.info/dopysy/dopysy/005425/" TargetMode="External"/><Relationship Id="rId7" Type="http://schemas.openxmlformats.org/officeDocument/2006/relationships/image" Target="media/image2.jpeg"/><Relationship Id="rId12" Type="http://schemas.openxmlformats.org/officeDocument/2006/relationships/hyperlink" Target="https://en.wikipedia.org/wiki/Denazification" TargetMode="External"/><Relationship Id="rId17" Type="http://schemas.openxmlformats.org/officeDocument/2006/relationships/hyperlink" Target="http://i-soc.com.ua/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svoboda.org.ua/news/articles/00079320/" TargetMode="External"/><Relationship Id="rId20" Type="http://schemas.openxmlformats.org/officeDocument/2006/relationships/hyperlink" Target="http://ua.112.ua/analityka/lyustraciya-politichni-chistki-za-shirmoyu-reform-52168.html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://kds.org.ua/presentation/dejnichenko-vf-lyustratsiya-permanentnaya-kontseptsiya" TargetMode="External"/><Relationship Id="rId24" Type="http://schemas.openxmlformats.org/officeDocument/2006/relationships/hyperlink" Target="https://www.google.com.ua/amp/s/m.lenta.ru/news/2013/05/05/law/amp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zakon2.rada.gov.ua/laws/show/317-19" TargetMode="External"/><Relationship Id="rId23" Type="http://schemas.openxmlformats.org/officeDocument/2006/relationships/hyperlink" Target="http://urokiistorii.ru/node/52827" TargetMode="External"/><Relationship Id="rId10" Type="http://schemas.openxmlformats.org/officeDocument/2006/relationships/hyperlink" Target="http://kds.org.ua/presentation/dejnichenko-vf-lyustratsiya-permanentnaya-kontseptsiya" TargetMode="External"/><Relationship Id="rId19" Type="http://schemas.openxmlformats.org/officeDocument/2006/relationships/hyperlink" Target="http://ua.112.ua/analityka/lyustraciya-politichni-chistki-za-shirmoyu-reform-52168.htm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hyperlink" Target="http://www.zakon.org.ua/5236" TargetMode="External"/><Relationship Id="rId22" Type="http://schemas.openxmlformats.org/officeDocument/2006/relationships/hyperlink" Target="https://www.ukrpravda.ua/s13/10042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12132</Words>
  <Characters>6916</Characters>
  <Application>Microsoft Office Word</Application>
  <DocSecurity>0</DocSecurity>
  <Lines>57</Lines>
  <Paragraphs>38</Paragraphs>
  <ScaleCrop>false</ScaleCrop>
  <Company/>
  <LinksUpToDate>false</LinksUpToDate>
  <CharactersWithSpaces>19010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2019-02-11T11:44:00Z</dcterms:created>
  <dcterms:modified xsi:type="dcterms:W3CDTF">2019-02-11T11:46:00Z</dcterms:modified>
</cp:coreProperties>
</file>