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3A4FE9" w14:textId="77777777" w:rsidR="006B19B7" w:rsidRPr="008A3BD9" w:rsidRDefault="006B19B7" w:rsidP="006B19B7">
      <w:pPr>
        <w:tabs>
          <w:tab w:val="left" w:pos="142"/>
        </w:tabs>
        <w:autoSpaceDE/>
        <w:autoSpaceDN/>
        <w:spacing w:line="360" w:lineRule="auto"/>
        <w:jc w:val="center"/>
        <w:rPr>
          <w:sz w:val="28"/>
          <w:szCs w:val="28"/>
          <w:lang w:eastAsia="uk-UA"/>
        </w:rPr>
      </w:pPr>
      <w:bookmarkStart w:id="0" w:name="_heading=h.gjdgxs" w:colFirst="0" w:colLast="0"/>
      <w:bookmarkEnd w:id="0"/>
      <w:r w:rsidRPr="008A3BD9">
        <w:rPr>
          <w:sz w:val="28"/>
          <w:szCs w:val="28"/>
          <w:lang w:eastAsia="uk-UA"/>
        </w:rPr>
        <w:t>ОДЕСЬКИЙ НАЦІОНАЛЬНИЙ УНІВЕРСИТЕТ ІМЕНІ І.І. МЕЧНИКОВА</w:t>
      </w:r>
    </w:p>
    <w:p w14:paraId="1D1853D2" w14:textId="77777777" w:rsidR="006B19B7" w:rsidRPr="008A3BD9" w:rsidRDefault="006B19B7" w:rsidP="006B19B7">
      <w:pPr>
        <w:pBdr>
          <w:bottom w:val="single" w:sz="4" w:space="1" w:color="000000"/>
        </w:pBdr>
        <w:tabs>
          <w:tab w:val="left" w:pos="142"/>
        </w:tabs>
        <w:autoSpaceDE/>
        <w:autoSpaceDN/>
        <w:spacing w:line="360" w:lineRule="auto"/>
        <w:jc w:val="center"/>
        <w:rPr>
          <w:sz w:val="28"/>
          <w:szCs w:val="28"/>
          <w:lang w:eastAsia="uk-UA"/>
        </w:rPr>
      </w:pPr>
      <w:r w:rsidRPr="008A3BD9">
        <w:rPr>
          <w:sz w:val="28"/>
          <w:szCs w:val="28"/>
          <w:lang w:eastAsia="uk-UA"/>
        </w:rPr>
        <w:t>Факультет журналістики, реклами та видавничої справи</w:t>
      </w:r>
    </w:p>
    <w:p w14:paraId="49545F47" w14:textId="3715C476" w:rsidR="006B19B7" w:rsidRPr="006B19B7" w:rsidRDefault="006B19B7" w:rsidP="006B19B7">
      <w:pPr>
        <w:pBdr>
          <w:bottom w:val="single" w:sz="4" w:space="1" w:color="000000"/>
        </w:pBdr>
        <w:tabs>
          <w:tab w:val="left" w:pos="142"/>
        </w:tabs>
        <w:autoSpaceDE/>
        <w:autoSpaceDN/>
        <w:spacing w:line="360" w:lineRule="auto"/>
        <w:jc w:val="center"/>
        <w:rPr>
          <w:sz w:val="28"/>
          <w:szCs w:val="28"/>
          <w:lang w:eastAsia="uk-UA"/>
        </w:rPr>
      </w:pPr>
      <w:r w:rsidRPr="008A3BD9">
        <w:rPr>
          <w:sz w:val="28"/>
          <w:szCs w:val="28"/>
          <w:lang w:eastAsia="uk-UA"/>
        </w:rPr>
        <w:t xml:space="preserve">Кафедра </w:t>
      </w:r>
      <w:r>
        <w:rPr>
          <w:sz w:val="28"/>
          <w:szCs w:val="28"/>
          <w:lang w:eastAsia="uk-UA"/>
        </w:rPr>
        <w:t xml:space="preserve">нових медіа та </w:t>
      </w:r>
      <w:proofErr w:type="spellStart"/>
      <w:r>
        <w:rPr>
          <w:sz w:val="28"/>
          <w:szCs w:val="28"/>
          <w:lang w:eastAsia="uk-UA"/>
        </w:rPr>
        <w:t>медіадизайну</w:t>
      </w:r>
      <w:proofErr w:type="spellEnd"/>
    </w:p>
    <w:p w14:paraId="44D80547" w14:textId="77777777" w:rsidR="006B19B7" w:rsidRDefault="006B19B7" w:rsidP="006B19B7">
      <w:pPr>
        <w:tabs>
          <w:tab w:val="left" w:pos="142"/>
        </w:tabs>
        <w:autoSpaceDE/>
        <w:autoSpaceDN/>
        <w:spacing w:line="259" w:lineRule="auto"/>
        <w:jc w:val="center"/>
        <w:rPr>
          <w:b/>
          <w:sz w:val="28"/>
          <w:szCs w:val="28"/>
          <w:lang w:eastAsia="uk-UA"/>
        </w:rPr>
      </w:pPr>
    </w:p>
    <w:p w14:paraId="3ED737E9" w14:textId="77777777" w:rsidR="006B19B7" w:rsidRDefault="006B19B7" w:rsidP="006B19B7">
      <w:pPr>
        <w:tabs>
          <w:tab w:val="left" w:pos="142"/>
        </w:tabs>
        <w:autoSpaceDE/>
        <w:autoSpaceDN/>
        <w:spacing w:line="259" w:lineRule="auto"/>
        <w:jc w:val="center"/>
        <w:rPr>
          <w:b/>
          <w:sz w:val="28"/>
          <w:szCs w:val="28"/>
          <w:lang w:eastAsia="uk-UA"/>
        </w:rPr>
      </w:pPr>
    </w:p>
    <w:p w14:paraId="565D6743" w14:textId="77777777" w:rsidR="006B19B7" w:rsidRPr="008A3BD9" w:rsidRDefault="006B19B7" w:rsidP="006B19B7">
      <w:pPr>
        <w:tabs>
          <w:tab w:val="left" w:pos="142"/>
        </w:tabs>
        <w:autoSpaceDE/>
        <w:autoSpaceDN/>
        <w:spacing w:line="259" w:lineRule="auto"/>
        <w:jc w:val="center"/>
        <w:rPr>
          <w:b/>
          <w:sz w:val="28"/>
          <w:szCs w:val="28"/>
          <w:lang w:eastAsia="uk-UA"/>
        </w:rPr>
      </w:pPr>
    </w:p>
    <w:p w14:paraId="2E4F5082" w14:textId="77777777" w:rsidR="006B19B7" w:rsidRPr="00CE7EF5" w:rsidRDefault="006B19B7" w:rsidP="006B19B7">
      <w:pPr>
        <w:tabs>
          <w:tab w:val="left" w:pos="142"/>
        </w:tabs>
        <w:jc w:val="center"/>
        <w:rPr>
          <w:b/>
        </w:rPr>
      </w:pPr>
    </w:p>
    <w:p w14:paraId="33D04B4B" w14:textId="77777777" w:rsidR="006B19B7" w:rsidRPr="004C13AD" w:rsidRDefault="006B19B7" w:rsidP="006B19B7">
      <w:pPr>
        <w:pBdr>
          <w:top w:val="nil"/>
          <w:left w:val="nil"/>
          <w:bottom w:val="nil"/>
          <w:right w:val="nil"/>
          <w:between w:val="nil"/>
          <w:bar w:val="nil"/>
        </w:pBdr>
        <w:tabs>
          <w:tab w:val="left" w:pos="142"/>
        </w:tabs>
        <w:jc w:val="center"/>
        <w:rPr>
          <w:rFonts w:eastAsia="Arial Unicode MS"/>
          <w:b/>
          <w:bCs/>
          <w:sz w:val="32"/>
          <w:szCs w:val="32"/>
          <w:u w:color="000000"/>
          <w:bdr w:val="nil"/>
          <w14:textOutline w14:w="0" w14:cap="flat" w14:cmpd="sng" w14:algn="ctr">
            <w14:noFill/>
            <w14:prstDash w14:val="solid"/>
            <w14:bevel/>
          </w14:textOutline>
        </w:rPr>
      </w:pPr>
      <w:r w:rsidRPr="004C13AD">
        <w:rPr>
          <w:rFonts w:eastAsia="Arial Unicode MS"/>
          <w:b/>
          <w:bCs/>
          <w:sz w:val="32"/>
          <w:szCs w:val="32"/>
          <w:u w:color="000000"/>
          <w:bdr w:val="nil"/>
          <w14:textOutline w14:w="0" w14:cap="flat" w14:cmpd="sng" w14:algn="ctr">
            <w14:noFill/>
            <w14:prstDash w14:val="solid"/>
            <w14:bevel/>
          </w14:textOutline>
        </w:rPr>
        <w:t>Кваліфікаційна робота</w:t>
      </w:r>
    </w:p>
    <w:p w14:paraId="58E53B56" w14:textId="77777777" w:rsidR="006B19B7" w:rsidRPr="004C13AD" w:rsidRDefault="006B19B7" w:rsidP="006B19B7">
      <w:pPr>
        <w:pBdr>
          <w:top w:val="nil"/>
          <w:left w:val="nil"/>
          <w:bottom w:val="single" w:sz="4" w:space="0" w:color="000000"/>
          <w:right w:val="nil"/>
          <w:between w:val="nil"/>
          <w:bar w:val="nil"/>
        </w:pBdr>
        <w:tabs>
          <w:tab w:val="left" w:pos="142"/>
        </w:tabs>
        <w:jc w:val="center"/>
        <w:rPr>
          <w:rFonts w:eastAsia="Arial Unicode MS"/>
          <w:sz w:val="28"/>
          <w:szCs w:val="28"/>
          <w:u w:color="000000"/>
          <w:bdr w:val="nil"/>
          <w14:textOutline w14:w="0" w14:cap="flat" w14:cmpd="sng" w14:algn="ctr">
            <w14:noFill/>
            <w14:prstDash w14:val="solid"/>
            <w14:bevel/>
          </w14:textOutline>
        </w:rPr>
      </w:pPr>
      <w:r w:rsidRPr="004C13AD">
        <w:rPr>
          <w:rFonts w:eastAsia="Arial Unicode MS"/>
          <w:sz w:val="28"/>
          <w:szCs w:val="28"/>
          <w:u w:color="000000"/>
          <w:bdr w:val="nil"/>
          <w14:textOutline w14:w="0" w14:cap="flat" w14:cmpd="sng" w14:algn="ctr">
            <w14:noFill/>
            <w14:prstDash w14:val="solid"/>
            <w14:bevel/>
          </w14:textOutline>
        </w:rPr>
        <w:t>на здобуття ступеня вищої освіти «бакалавр»</w:t>
      </w:r>
    </w:p>
    <w:p w14:paraId="6D2229D5" w14:textId="77777777" w:rsidR="006B19B7" w:rsidRPr="00B67050" w:rsidRDefault="006B19B7" w:rsidP="006B19B7">
      <w:pPr>
        <w:tabs>
          <w:tab w:val="left" w:pos="142"/>
        </w:tabs>
        <w:jc w:val="center"/>
        <w:rPr>
          <w:b/>
          <w:highlight w:val="white"/>
        </w:rPr>
      </w:pPr>
    </w:p>
    <w:p w14:paraId="30FD1743" w14:textId="573647B1" w:rsidR="00C26B31" w:rsidRPr="002D5AB1" w:rsidRDefault="00C26B31" w:rsidP="006B19B7">
      <w:pPr>
        <w:tabs>
          <w:tab w:val="left" w:pos="142"/>
        </w:tabs>
        <w:jc w:val="center"/>
        <w:rPr>
          <w:b/>
          <w:bCs/>
          <w:sz w:val="32"/>
          <w:szCs w:val="32"/>
        </w:rPr>
      </w:pPr>
      <w:r w:rsidRPr="002D5AB1">
        <w:rPr>
          <w:b/>
          <w:sz w:val="28"/>
          <w:szCs w:val="28"/>
        </w:rPr>
        <w:t>«</w:t>
      </w:r>
      <w:r w:rsidR="00714D3F">
        <w:rPr>
          <w:b/>
          <w:sz w:val="28"/>
          <w:szCs w:val="28"/>
        </w:rPr>
        <w:t>Студентське дозвілля</w:t>
      </w:r>
      <w:r w:rsidR="00C9451A">
        <w:rPr>
          <w:b/>
          <w:sz w:val="28"/>
          <w:szCs w:val="28"/>
        </w:rPr>
        <w:t xml:space="preserve"> в умовах війни </w:t>
      </w:r>
      <w:r w:rsidRPr="002D5AB1">
        <w:rPr>
          <w:b/>
          <w:bCs/>
          <w:sz w:val="28"/>
          <w:szCs w:val="28"/>
        </w:rPr>
        <w:t>(серія журналістських матеріалів)»</w:t>
      </w:r>
    </w:p>
    <w:p w14:paraId="4F0CC333" w14:textId="59D065E6" w:rsidR="00BF0D8B" w:rsidRPr="006B19B7" w:rsidRDefault="00BF0D8B" w:rsidP="006B19B7">
      <w:pPr>
        <w:tabs>
          <w:tab w:val="left" w:pos="142"/>
          <w:tab w:val="right" w:pos="9355"/>
        </w:tabs>
        <w:spacing w:before="120"/>
        <w:jc w:val="center"/>
        <w:rPr>
          <w:b/>
          <w:sz w:val="28"/>
          <w:szCs w:val="28"/>
        </w:rPr>
      </w:pPr>
      <w:r w:rsidRPr="006B19B7">
        <w:rPr>
          <w:b/>
          <w:sz w:val="28"/>
          <w:szCs w:val="28"/>
        </w:rPr>
        <w:t>«</w:t>
      </w:r>
      <w:r w:rsidRPr="006B19B7">
        <w:rPr>
          <w:b/>
          <w:sz w:val="28"/>
          <w:szCs w:val="28"/>
          <w:lang w:val="en"/>
        </w:rPr>
        <w:t>Student</w:t>
      </w:r>
      <w:r w:rsidRPr="006B19B7">
        <w:rPr>
          <w:b/>
          <w:sz w:val="28"/>
          <w:szCs w:val="28"/>
        </w:rPr>
        <w:t xml:space="preserve"> </w:t>
      </w:r>
      <w:r w:rsidRPr="006B19B7">
        <w:rPr>
          <w:b/>
          <w:sz w:val="28"/>
          <w:szCs w:val="28"/>
          <w:lang w:val="en"/>
        </w:rPr>
        <w:t>Leisure</w:t>
      </w:r>
      <w:r w:rsidRPr="006B19B7">
        <w:rPr>
          <w:b/>
          <w:sz w:val="28"/>
          <w:szCs w:val="28"/>
        </w:rPr>
        <w:t xml:space="preserve"> </w:t>
      </w:r>
      <w:r w:rsidRPr="006B19B7">
        <w:rPr>
          <w:b/>
          <w:sz w:val="28"/>
          <w:szCs w:val="28"/>
          <w:lang w:val="en"/>
        </w:rPr>
        <w:t>in</w:t>
      </w:r>
      <w:r w:rsidRPr="006B19B7">
        <w:rPr>
          <w:b/>
          <w:sz w:val="28"/>
          <w:szCs w:val="28"/>
        </w:rPr>
        <w:t xml:space="preserve"> </w:t>
      </w:r>
      <w:r w:rsidRPr="006B19B7">
        <w:rPr>
          <w:b/>
          <w:sz w:val="28"/>
          <w:szCs w:val="28"/>
          <w:lang w:val="en"/>
        </w:rPr>
        <w:t>Wartime</w:t>
      </w:r>
      <w:r w:rsidR="006B19B7" w:rsidRPr="006B19B7">
        <w:rPr>
          <w:b/>
          <w:sz w:val="28"/>
          <w:szCs w:val="28"/>
        </w:rPr>
        <w:t xml:space="preserve"> </w:t>
      </w:r>
      <w:r w:rsidRPr="006B19B7">
        <w:rPr>
          <w:b/>
          <w:sz w:val="28"/>
          <w:szCs w:val="28"/>
          <w:lang w:val="en"/>
        </w:rPr>
        <w:t>(a series of journalistic materials)</w:t>
      </w:r>
      <w:r w:rsidRPr="006B19B7">
        <w:rPr>
          <w:b/>
          <w:sz w:val="28"/>
          <w:szCs w:val="28"/>
        </w:rPr>
        <w:t>»</w:t>
      </w:r>
    </w:p>
    <w:p w14:paraId="5564EAF3" w14:textId="77777777" w:rsidR="00C26B31" w:rsidRPr="002D5AB1" w:rsidRDefault="00C26B31" w:rsidP="00C26B31">
      <w:pPr>
        <w:tabs>
          <w:tab w:val="right" w:pos="9355"/>
        </w:tabs>
        <w:rPr>
          <w:sz w:val="28"/>
          <w:szCs w:val="28"/>
        </w:rPr>
      </w:pPr>
    </w:p>
    <w:p w14:paraId="1B965E52" w14:textId="77777777" w:rsidR="00C26B31" w:rsidRPr="002D5AB1" w:rsidRDefault="00C26B31" w:rsidP="00C26B31">
      <w:pPr>
        <w:tabs>
          <w:tab w:val="right" w:pos="9355"/>
        </w:tabs>
        <w:rPr>
          <w:sz w:val="28"/>
          <w:szCs w:val="28"/>
          <w:u w:val="single"/>
        </w:rPr>
      </w:pPr>
    </w:p>
    <w:p w14:paraId="72AD34CC" w14:textId="77777777" w:rsidR="00C26B31" w:rsidRPr="002D5AB1" w:rsidRDefault="00C26B31" w:rsidP="006B19B7">
      <w:pPr>
        <w:spacing w:line="312" w:lineRule="auto"/>
        <w:ind w:firstLine="2694"/>
        <w:rPr>
          <w:sz w:val="28"/>
          <w:szCs w:val="28"/>
        </w:rPr>
      </w:pPr>
      <w:r w:rsidRPr="002D5AB1">
        <w:rPr>
          <w:sz w:val="28"/>
          <w:szCs w:val="28"/>
        </w:rPr>
        <w:t xml:space="preserve">Виконала: студентка </w:t>
      </w:r>
      <w:r>
        <w:rPr>
          <w:sz w:val="28"/>
          <w:szCs w:val="28"/>
        </w:rPr>
        <w:t xml:space="preserve">денної </w:t>
      </w:r>
      <w:r w:rsidRPr="002D5AB1">
        <w:rPr>
          <w:sz w:val="28"/>
          <w:szCs w:val="28"/>
        </w:rPr>
        <w:t>форми навчання</w:t>
      </w:r>
    </w:p>
    <w:p w14:paraId="79CF5B1C" w14:textId="77777777" w:rsidR="00C26B31" w:rsidRDefault="00C26B31" w:rsidP="006B19B7">
      <w:pPr>
        <w:spacing w:line="312" w:lineRule="auto"/>
        <w:ind w:firstLine="2694"/>
        <w:rPr>
          <w:sz w:val="28"/>
          <w:szCs w:val="28"/>
        </w:rPr>
      </w:pPr>
      <w:r w:rsidRPr="002D5AB1">
        <w:rPr>
          <w:sz w:val="28"/>
          <w:szCs w:val="28"/>
        </w:rPr>
        <w:t>спеціальності 061 Журналістика</w:t>
      </w:r>
    </w:p>
    <w:p w14:paraId="4B733B44" w14:textId="77777777" w:rsidR="006B19B7" w:rsidRPr="008A3BD9" w:rsidRDefault="006B19B7" w:rsidP="006B19B7">
      <w:pPr>
        <w:spacing w:line="312" w:lineRule="auto"/>
        <w:ind w:firstLine="2694"/>
        <w:rPr>
          <w:sz w:val="28"/>
          <w:szCs w:val="28"/>
          <w:lang w:eastAsia="uk-UA"/>
        </w:rPr>
      </w:pPr>
      <w:r w:rsidRPr="008A3BD9">
        <w:rPr>
          <w:sz w:val="28"/>
          <w:szCs w:val="28"/>
        </w:rPr>
        <w:t>Освітня</w:t>
      </w:r>
      <w:r w:rsidRPr="008A3BD9">
        <w:rPr>
          <w:sz w:val="28"/>
          <w:szCs w:val="28"/>
          <w:lang w:eastAsia="uk-UA"/>
        </w:rPr>
        <w:t xml:space="preserve"> програма «Журналістика»</w:t>
      </w:r>
    </w:p>
    <w:p w14:paraId="22E73BAF" w14:textId="42D2908C" w:rsidR="00C26B31" w:rsidRPr="002D5AB1" w:rsidRDefault="00C9451A" w:rsidP="006B19B7">
      <w:pPr>
        <w:spacing w:line="312" w:lineRule="auto"/>
        <w:ind w:firstLine="2694"/>
        <w:rPr>
          <w:sz w:val="28"/>
          <w:szCs w:val="28"/>
        </w:rPr>
      </w:pPr>
      <w:proofErr w:type="spellStart"/>
      <w:r>
        <w:rPr>
          <w:sz w:val="28"/>
          <w:szCs w:val="28"/>
        </w:rPr>
        <w:t>Агу</w:t>
      </w:r>
      <w:proofErr w:type="spellEnd"/>
      <w:r>
        <w:rPr>
          <w:sz w:val="28"/>
          <w:szCs w:val="28"/>
        </w:rPr>
        <w:t xml:space="preserve"> </w:t>
      </w:r>
      <w:proofErr w:type="spellStart"/>
      <w:r>
        <w:rPr>
          <w:sz w:val="28"/>
          <w:szCs w:val="28"/>
        </w:rPr>
        <w:t>Кристина</w:t>
      </w:r>
      <w:proofErr w:type="spellEnd"/>
      <w:r>
        <w:rPr>
          <w:sz w:val="28"/>
          <w:szCs w:val="28"/>
        </w:rPr>
        <w:t xml:space="preserve"> </w:t>
      </w:r>
      <w:proofErr w:type="spellStart"/>
      <w:r>
        <w:rPr>
          <w:sz w:val="28"/>
          <w:szCs w:val="28"/>
        </w:rPr>
        <w:t>Чукуамака</w:t>
      </w:r>
      <w:proofErr w:type="spellEnd"/>
    </w:p>
    <w:p w14:paraId="1BE95B74" w14:textId="77777777" w:rsidR="00C26B31" w:rsidRPr="002D5AB1" w:rsidRDefault="00C26B31" w:rsidP="006B19B7">
      <w:pPr>
        <w:ind w:firstLine="2694"/>
        <w:rPr>
          <w:sz w:val="16"/>
          <w:szCs w:val="16"/>
        </w:rPr>
      </w:pPr>
    </w:p>
    <w:p w14:paraId="6266316D" w14:textId="2201F5DE" w:rsidR="00C26B31" w:rsidRPr="00D93BBD" w:rsidRDefault="00C26B31" w:rsidP="006B19B7">
      <w:pPr>
        <w:tabs>
          <w:tab w:val="left" w:pos="5245"/>
          <w:tab w:val="right" w:pos="9355"/>
        </w:tabs>
        <w:spacing w:before="120"/>
        <w:ind w:firstLine="2694"/>
      </w:pPr>
      <w:r w:rsidRPr="002D5AB1">
        <w:rPr>
          <w:sz w:val="28"/>
          <w:szCs w:val="28"/>
        </w:rPr>
        <w:t>Керівник</w:t>
      </w:r>
      <w:r>
        <w:rPr>
          <w:sz w:val="28"/>
          <w:szCs w:val="28"/>
        </w:rPr>
        <w:t xml:space="preserve"> </w:t>
      </w:r>
      <w:proofErr w:type="spellStart"/>
      <w:r w:rsidR="00C9451A">
        <w:rPr>
          <w:sz w:val="28"/>
          <w:szCs w:val="28"/>
        </w:rPr>
        <w:t>докт</w:t>
      </w:r>
      <w:proofErr w:type="spellEnd"/>
      <w:r w:rsidR="00C9451A">
        <w:rPr>
          <w:sz w:val="28"/>
          <w:szCs w:val="28"/>
        </w:rPr>
        <w:t>.</w:t>
      </w:r>
      <w:r>
        <w:rPr>
          <w:sz w:val="28"/>
          <w:szCs w:val="28"/>
        </w:rPr>
        <w:t xml:space="preserve"> </w:t>
      </w:r>
      <w:proofErr w:type="spellStart"/>
      <w:r w:rsidR="00C9451A">
        <w:rPr>
          <w:sz w:val="28"/>
          <w:szCs w:val="28"/>
        </w:rPr>
        <w:t>соц</w:t>
      </w:r>
      <w:proofErr w:type="spellEnd"/>
      <w:r w:rsidR="00C9451A">
        <w:rPr>
          <w:sz w:val="28"/>
          <w:szCs w:val="28"/>
        </w:rPr>
        <w:t xml:space="preserve">. </w:t>
      </w:r>
      <w:r>
        <w:rPr>
          <w:sz w:val="28"/>
          <w:szCs w:val="28"/>
        </w:rPr>
        <w:t xml:space="preserve">наук, </w:t>
      </w:r>
      <w:r w:rsidR="00C9451A">
        <w:rPr>
          <w:sz w:val="28"/>
          <w:szCs w:val="28"/>
        </w:rPr>
        <w:t>проф</w:t>
      </w:r>
      <w:r>
        <w:rPr>
          <w:sz w:val="28"/>
          <w:szCs w:val="28"/>
        </w:rPr>
        <w:t xml:space="preserve">. </w:t>
      </w:r>
      <w:r w:rsidR="00C9451A">
        <w:rPr>
          <w:sz w:val="28"/>
          <w:szCs w:val="28"/>
        </w:rPr>
        <w:t xml:space="preserve">Каменська Т. Г. </w:t>
      </w:r>
      <w:r>
        <w:rPr>
          <w:sz w:val="28"/>
          <w:szCs w:val="28"/>
        </w:rPr>
        <w:t>____</w:t>
      </w:r>
      <w:r w:rsidR="006B19B7">
        <w:rPr>
          <w:sz w:val="28"/>
          <w:szCs w:val="28"/>
        </w:rPr>
        <w:t>___</w:t>
      </w:r>
    </w:p>
    <w:p w14:paraId="05831CF6" w14:textId="12C58AEB" w:rsidR="00C26B31" w:rsidRPr="002D5AB1" w:rsidRDefault="00C26B31" w:rsidP="006B19B7">
      <w:pPr>
        <w:tabs>
          <w:tab w:val="left" w:pos="5245"/>
          <w:tab w:val="right" w:pos="9355"/>
        </w:tabs>
        <w:spacing w:before="120"/>
        <w:ind w:firstLine="2694"/>
        <w:rPr>
          <w:sz w:val="28"/>
          <w:szCs w:val="28"/>
        </w:rPr>
      </w:pPr>
      <w:r w:rsidRPr="002D5AB1">
        <w:rPr>
          <w:sz w:val="28"/>
          <w:szCs w:val="28"/>
        </w:rPr>
        <w:t xml:space="preserve">Рецензент </w:t>
      </w:r>
      <w:r w:rsidR="006B19B7">
        <w:rPr>
          <w:sz w:val="28"/>
          <w:szCs w:val="28"/>
        </w:rPr>
        <w:t xml:space="preserve">ст. </w:t>
      </w:r>
      <w:proofErr w:type="spellStart"/>
      <w:r w:rsidR="006B19B7">
        <w:rPr>
          <w:sz w:val="28"/>
          <w:szCs w:val="28"/>
        </w:rPr>
        <w:t>викл</w:t>
      </w:r>
      <w:proofErr w:type="spellEnd"/>
      <w:r w:rsidR="006B19B7">
        <w:rPr>
          <w:sz w:val="28"/>
          <w:szCs w:val="28"/>
        </w:rPr>
        <w:t xml:space="preserve">. </w:t>
      </w:r>
      <w:proofErr w:type="spellStart"/>
      <w:r w:rsidR="006B19B7">
        <w:rPr>
          <w:sz w:val="28"/>
          <w:szCs w:val="28"/>
        </w:rPr>
        <w:t>Бахметьєв</w:t>
      </w:r>
      <w:proofErr w:type="spellEnd"/>
      <w:r w:rsidR="006B19B7">
        <w:rPr>
          <w:sz w:val="28"/>
          <w:szCs w:val="28"/>
        </w:rPr>
        <w:t xml:space="preserve"> А. </w:t>
      </w:r>
      <w:r w:rsidR="00564406">
        <w:rPr>
          <w:sz w:val="28"/>
          <w:szCs w:val="28"/>
        </w:rPr>
        <w:t xml:space="preserve">Є. </w:t>
      </w:r>
    </w:p>
    <w:p w14:paraId="11FAAE3C" w14:textId="77777777" w:rsidR="00C26B31" w:rsidRPr="002D5AB1" w:rsidRDefault="00C26B31" w:rsidP="00C26B31">
      <w:pPr>
        <w:tabs>
          <w:tab w:val="left" w:pos="5245"/>
          <w:tab w:val="right" w:pos="9355"/>
        </w:tabs>
        <w:spacing w:before="120"/>
        <w:rPr>
          <w:sz w:val="28"/>
          <w:szCs w:val="28"/>
        </w:rPr>
      </w:pPr>
    </w:p>
    <w:p w14:paraId="58FAF55C" w14:textId="77777777" w:rsidR="00C26B31" w:rsidRPr="002D5AB1" w:rsidRDefault="00C26B31" w:rsidP="00C26B31">
      <w:pPr>
        <w:ind w:left="3969"/>
        <w:rPr>
          <w:sz w:val="28"/>
          <w:szCs w:val="28"/>
        </w:rPr>
      </w:pPr>
    </w:p>
    <w:p w14:paraId="438BC696" w14:textId="77777777" w:rsidR="006B19B7" w:rsidRPr="00B67050" w:rsidRDefault="006B19B7" w:rsidP="006B19B7">
      <w:pPr>
        <w:tabs>
          <w:tab w:val="left" w:pos="5245"/>
          <w:tab w:val="right" w:pos="9355"/>
        </w:tabs>
        <w:autoSpaceDE/>
        <w:autoSpaceDN/>
        <w:spacing w:before="240" w:after="48" w:line="276" w:lineRule="auto"/>
        <w:ind w:firstLine="3969"/>
        <w:rPr>
          <w:rFonts w:ascii="Arial" w:eastAsia="Arial" w:hAnsi="Arial" w:cs="Arial"/>
          <w:sz w:val="22"/>
          <w:szCs w:val="22"/>
          <w:lang w:val="ru" w:eastAsia="uk-UA"/>
        </w:rPr>
      </w:pPr>
    </w:p>
    <w:tbl>
      <w:tblPr>
        <w:tblStyle w:val="TableNormal"/>
        <w:tblW w:w="10111"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5"/>
        <w:gridCol w:w="4786"/>
      </w:tblGrid>
      <w:tr w:rsidR="006B19B7" w:rsidRPr="00B67050" w14:paraId="4DDC3895" w14:textId="77777777" w:rsidTr="00897330">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14:paraId="644E3EF5"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Рекомендовано до захисту:</w:t>
            </w:r>
          </w:p>
          <w:p w14:paraId="28D22E5F"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Протокол засідання кафедри</w:t>
            </w:r>
          </w:p>
          <w:p w14:paraId="2249C589"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____________________________</w:t>
            </w:r>
          </w:p>
          <w:p w14:paraId="032BD624"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 xml:space="preserve">№ ___   від ____.____. 20___ р. </w:t>
            </w:r>
          </w:p>
          <w:p w14:paraId="43C2CD7D"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p>
          <w:p w14:paraId="235206E9"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Завідувач(ка) кафедри</w:t>
            </w:r>
          </w:p>
          <w:p w14:paraId="1CDFE29A" w14:textId="77777777" w:rsidR="006B19B7" w:rsidRPr="00B67050" w:rsidRDefault="006B19B7" w:rsidP="00897330">
            <w:pPr>
              <w:pBdr>
                <w:top w:val="nil"/>
                <w:left w:val="nil"/>
                <w:bottom w:val="nil"/>
                <w:right w:val="nil"/>
                <w:between w:val="nil"/>
                <w:bar w:val="nil"/>
              </w:pBdr>
              <w:autoSpaceDE/>
              <w:autoSpaceDN/>
              <w:rPr>
                <w:rFonts w:eastAsia="Arial Unicode MS"/>
                <w:u w:color="000000"/>
                <w:bdr w:val="nil"/>
                <w:lang w:eastAsia="uk-UA"/>
                <w14:textOutline w14:w="0" w14:cap="flat" w14:cmpd="sng" w14:algn="ctr">
                  <w14:noFill/>
                  <w14:prstDash w14:val="solid"/>
                  <w14:bevel/>
                </w14:textOutline>
              </w:rPr>
            </w:pPr>
          </w:p>
          <w:p w14:paraId="5404EC23" w14:textId="77777777" w:rsidR="006B19B7" w:rsidRPr="00B67050" w:rsidRDefault="006B19B7" w:rsidP="00897330">
            <w:pPr>
              <w:pBdr>
                <w:top w:val="nil"/>
                <w:left w:val="nil"/>
                <w:bottom w:val="nil"/>
                <w:right w:val="nil"/>
                <w:between w:val="nil"/>
                <w:bar w:val="nil"/>
              </w:pBdr>
              <w:tabs>
                <w:tab w:val="left" w:pos="1168"/>
                <w:tab w:val="left" w:pos="3861"/>
              </w:tabs>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color="000000"/>
                <w:bdr w:val="nil"/>
                <w:lang w:eastAsia="uk-UA"/>
                <w14:textOutline w14:w="0" w14:cap="flat" w14:cmpd="sng" w14:algn="ctr">
                  <w14:noFill/>
                  <w14:prstDash w14:val="solid"/>
                  <w14:bevel/>
                </w14:textOutline>
              </w:rPr>
              <w:t xml:space="preserve">              </w:t>
            </w: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val="single" w:color="000000"/>
                <w:bdr w:val="nil"/>
                <w:lang w:eastAsia="uk-UA"/>
                <w14:textOutline w14:w="0" w14:cap="flat" w14:cmpd="sng" w14:algn="ctr">
                  <w14:noFill/>
                  <w14:prstDash w14:val="solid"/>
                  <w14:bevel/>
                </w14:textOutline>
              </w:rPr>
              <w:tab/>
            </w:r>
          </w:p>
          <w:p w14:paraId="5BE3CB69" w14:textId="77777777" w:rsidR="006B19B7" w:rsidRPr="00B67050" w:rsidRDefault="006B19B7" w:rsidP="00897330">
            <w:pPr>
              <w:pBdr>
                <w:top w:val="nil"/>
                <w:left w:val="nil"/>
                <w:bottom w:val="nil"/>
                <w:right w:val="nil"/>
                <w:between w:val="nil"/>
                <w:bar w:val="nil"/>
              </w:pBdr>
              <w:tabs>
                <w:tab w:val="left" w:pos="284"/>
                <w:tab w:val="left" w:pos="1767"/>
              </w:tabs>
              <w:autoSpaceDE/>
              <w:autoSpaceDN/>
              <w:rPr>
                <w:rFonts w:eastAsia="Arial Unicode MS"/>
                <w:u w:color="000000"/>
                <w:bdr w:val="nil"/>
                <w:lang w:eastAsia="uk-UA"/>
                <w14:textOutline w14:w="0" w14:cap="flat" w14:cmpd="sng" w14:algn="ctr">
                  <w14:noFill/>
                  <w14:prstDash w14:val="solid"/>
                  <w14:bevel/>
                </w14:textOutline>
              </w:rPr>
            </w:pPr>
            <w:r w:rsidRPr="00B67050">
              <w:rPr>
                <w:rFonts w:eastAsia="Arial Unicode MS"/>
                <w:u w:color="000000"/>
                <w:bdr w:val="nil"/>
                <w:lang w:eastAsia="uk-UA"/>
                <w14:textOutline w14:w="0" w14:cap="flat" w14:cmpd="sng" w14:algn="ctr">
                  <w14:noFill/>
                  <w14:prstDash w14:val="solid"/>
                  <w14:bevel/>
                </w14:textOutline>
              </w:rPr>
              <w:t xml:space="preserve">     (підпис)</w:t>
            </w:r>
            <w:r w:rsidRPr="00B67050">
              <w:rPr>
                <w:rFonts w:eastAsia="Arial Unicode MS"/>
                <w:u w:color="000000"/>
                <w:bdr w:val="nil"/>
                <w:lang w:eastAsia="uk-UA"/>
                <w14:textOutline w14:w="0" w14:cap="flat" w14:cmpd="sng" w14:algn="ctr">
                  <w14:noFill/>
                  <w14:prstDash w14:val="solid"/>
                  <w14:bevel/>
                </w14:textOutline>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14:paraId="4CFF6D09" w14:textId="77777777" w:rsidR="006B19B7" w:rsidRPr="00B67050" w:rsidRDefault="006B19B7" w:rsidP="00897330">
            <w:pPr>
              <w:pBdr>
                <w:top w:val="nil"/>
                <w:left w:val="nil"/>
                <w:bottom w:val="nil"/>
                <w:right w:val="nil"/>
                <w:between w:val="nil"/>
                <w:bar w:val="nil"/>
              </w:pBdr>
              <w:tabs>
                <w:tab w:val="right" w:pos="4462"/>
              </w:tabs>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Захищено на засіданні ЕК № _____</w:t>
            </w:r>
          </w:p>
          <w:p w14:paraId="7E06CFB4"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протокол № __від ____.____.20___ р.</w:t>
            </w:r>
          </w:p>
          <w:p w14:paraId="665B19A2" w14:textId="77777777" w:rsidR="006B19B7" w:rsidRPr="00B67050" w:rsidRDefault="006B19B7" w:rsidP="00897330">
            <w:pPr>
              <w:pBdr>
                <w:top w:val="nil"/>
                <w:left w:val="nil"/>
                <w:bottom w:val="nil"/>
                <w:right w:val="nil"/>
                <w:between w:val="nil"/>
                <w:bar w:val="nil"/>
              </w:pBdr>
              <w:tabs>
                <w:tab w:val="right" w:pos="4462"/>
              </w:tabs>
              <w:autoSpaceDE/>
              <w:autoSpaceDN/>
              <w:spacing w:before="240"/>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Оцінка________________/____/_____</w:t>
            </w:r>
          </w:p>
          <w:p w14:paraId="4FF355C2" w14:textId="77777777" w:rsidR="006B19B7" w:rsidRPr="00B67050" w:rsidRDefault="006B19B7" w:rsidP="00897330">
            <w:pPr>
              <w:pBdr>
                <w:top w:val="nil"/>
                <w:left w:val="nil"/>
                <w:bottom w:val="nil"/>
                <w:right w:val="nil"/>
                <w:between w:val="nil"/>
                <w:bar w:val="nil"/>
              </w:pBdr>
              <w:autoSpaceDE/>
              <w:autoSpaceDN/>
              <w:ind w:firstLine="204"/>
              <w:jc w:val="center"/>
              <w:rPr>
                <w:rFonts w:eastAsia="Arial Unicode MS"/>
                <w:u w:color="000000"/>
                <w:bdr w:val="nil"/>
                <w:lang w:eastAsia="uk-UA"/>
                <w14:textOutline w14:w="0" w14:cap="flat" w14:cmpd="sng" w14:algn="ctr">
                  <w14:noFill/>
                  <w14:prstDash w14:val="solid"/>
                  <w14:bevel/>
                </w14:textOutline>
              </w:rPr>
            </w:pPr>
            <w:r w:rsidRPr="00B67050">
              <w:rPr>
                <w:rFonts w:eastAsia="Arial Unicode MS"/>
                <w:u w:color="000000"/>
                <w:bdr w:val="nil"/>
                <w:lang w:eastAsia="uk-UA"/>
                <w14:textOutline w14:w="0" w14:cap="flat" w14:cmpd="sng" w14:algn="ctr">
                  <w14:noFill/>
                  <w14:prstDash w14:val="solid"/>
                  <w14:bevel/>
                </w14:textOutline>
              </w:rPr>
              <w:t>(за національною шкалою/шкалою ЕСТS/ бали)</w:t>
            </w:r>
          </w:p>
          <w:p w14:paraId="452DE19F" w14:textId="77777777" w:rsidR="006B19B7" w:rsidRPr="00B67050" w:rsidRDefault="006B19B7" w:rsidP="00897330">
            <w:pPr>
              <w:pBdr>
                <w:top w:val="nil"/>
                <w:left w:val="nil"/>
                <w:bottom w:val="nil"/>
                <w:right w:val="nil"/>
                <w:between w:val="nil"/>
                <w:bar w:val="nil"/>
              </w:pBdr>
              <w:autoSpaceDE/>
              <w:autoSpaceDN/>
              <w:rPr>
                <w:rFonts w:eastAsia="Arial Unicode MS"/>
                <w:u w:color="000000"/>
                <w:bdr w:val="nil"/>
                <w:lang w:eastAsia="uk-UA"/>
                <w14:textOutline w14:w="0" w14:cap="flat" w14:cmpd="sng" w14:algn="ctr">
                  <w14:noFill/>
                  <w14:prstDash w14:val="solid"/>
                  <w14:bevel/>
                </w14:textOutline>
              </w:rPr>
            </w:pPr>
          </w:p>
          <w:p w14:paraId="0C356B0E"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color="000000"/>
                <w:bdr w:val="nil"/>
                <w:lang w:eastAsia="uk-UA"/>
                <w14:textOutline w14:w="0" w14:cap="flat" w14:cmpd="sng" w14:algn="ctr">
                  <w14:noFill/>
                  <w14:prstDash w14:val="solid"/>
                  <w14:bevel/>
                </w14:textOutline>
              </w:rPr>
            </w:pPr>
            <w:r w:rsidRPr="00B67050">
              <w:rPr>
                <w:rFonts w:eastAsia="Arial Unicode MS"/>
                <w:sz w:val="28"/>
                <w:szCs w:val="28"/>
                <w:u w:color="000000"/>
                <w:bdr w:val="nil"/>
                <w:lang w:eastAsia="uk-UA"/>
                <w14:textOutline w14:w="0" w14:cap="flat" w14:cmpd="sng" w14:algn="ctr">
                  <w14:noFill/>
                  <w14:prstDash w14:val="solid"/>
                  <w14:bevel/>
                </w14:textOutline>
              </w:rPr>
              <w:t>Голова ЕК</w:t>
            </w:r>
          </w:p>
          <w:p w14:paraId="7858A6D7" w14:textId="77777777" w:rsidR="006B19B7" w:rsidRPr="00B67050" w:rsidRDefault="006B19B7" w:rsidP="00897330">
            <w:pPr>
              <w:pBdr>
                <w:top w:val="nil"/>
                <w:left w:val="nil"/>
                <w:bottom w:val="nil"/>
                <w:right w:val="nil"/>
                <w:between w:val="nil"/>
                <w:bar w:val="nil"/>
              </w:pBdr>
              <w:autoSpaceDE/>
              <w:autoSpaceDN/>
              <w:rPr>
                <w:rFonts w:eastAsia="Arial Unicode MS"/>
                <w:u w:color="000000"/>
                <w:bdr w:val="nil"/>
                <w:lang w:eastAsia="uk-UA"/>
                <w14:textOutline w14:w="0" w14:cap="flat" w14:cmpd="sng" w14:algn="ctr">
                  <w14:noFill/>
                  <w14:prstDash w14:val="solid"/>
                  <w14:bevel/>
                </w14:textOutline>
              </w:rPr>
            </w:pPr>
          </w:p>
          <w:p w14:paraId="7C056D21" w14:textId="77777777" w:rsidR="006B19B7" w:rsidRPr="00B67050" w:rsidRDefault="006B19B7" w:rsidP="00897330">
            <w:pPr>
              <w:pBdr>
                <w:top w:val="nil"/>
                <w:left w:val="nil"/>
                <w:bottom w:val="nil"/>
                <w:right w:val="nil"/>
                <w:between w:val="nil"/>
                <w:bar w:val="nil"/>
              </w:pBdr>
              <w:autoSpaceDE/>
              <w:autoSpaceDN/>
              <w:rPr>
                <w:rFonts w:eastAsia="Arial Unicode MS"/>
                <w:sz w:val="28"/>
                <w:szCs w:val="28"/>
                <w:u w:val="single" w:color="000000"/>
                <w:bdr w:val="nil"/>
                <w:lang w:eastAsia="uk-UA"/>
                <w14:textOutline w14:w="0" w14:cap="flat" w14:cmpd="sng" w14:algn="ctr">
                  <w14:noFill/>
                  <w14:prstDash w14:val="solid"/>
                  <w14:bevel/>
                </w14:textOutline>
              </w:rPr>
            </w:pP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color="000000"/>
                <w:bdr w:val="nil"/>
                <w:lang w:eastAsia="uk-UA"/>
                <w14:textOutline w14:w="0" w14:cap="flat" w14:cmpd="sng" w14:algn="ctr">
                  <w14:noFill/>
                  <w14:prstDash w14:val="solid"/>
                  <w14:bevel/>
                </w14:textOutline>
              </w:rPr>
              <w:t xml:space="preserve">         </w:t>
            </w: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val="single" w:color="000000"/>
                <w:bdr w:val="nil"/>
                <w:lang w:eastAsia="uk-UA"/>
                <w14:textOutline w14:w="0" w14:cap="flat" w14:cmpd="sng" w14:algn="ctr">
                  <w14:noFill/>
                  <w14:prstDash w14:val="solid"/>
                  <w14:bevel/>
                </w14:textOutline>
              </w:rPr>
              <w:tab/>
            </w:r>
            <w:r w:rsidRPr="00B67050">
              <w:rPr>
                <w:rFonts w:eastAsia="Arial Unicode MS"/>
                <w:sz w:val="28"/>
                <w:szCs w:val="28"/>
                <w:u w:val="single" w:color="000000"/>
                <w:bdr w:val="nil"/>
                <w:lang w:eastAsia="uk-UA"/>
                <w14:textOutline w14:w="0" w14:cap="flat" w14:cmpd="sng" w14:algn="ctr">
                  <w14:noFill/>
                  <w14:prstDash w14:val="solid"/>
                  <w14:bevel/>
                </w14:textOutline>
              </w:rPr>
              <w:tab/>
            </w:r>
          </w:p>
          <w:p w14:paraId="773881E5" w14:textId="77777777" w:rsidR="006B19B7" w:rsidRPr="00B67050" w:rsidRDefault="006B19B7" w:rsidP="00897330">
            <w:pPr>
              <w:pBdr>
                <w:top w:val="nil"/>
                <w:left w:val="nil"/>
                <w:bottom w:val="nil"/>
                <w:right w:val="nil"/>
                <w:between w:val="nil"/>
                <w:bar w:val="nil"/>
              </w:pBdr>
              <w:tabs>
                <w:tab w:val="left" w:pos="454"/>
                <w:tab w:val="left" w:pos="2155"/>
              </w:tabs>
              <w:autoSpaceDE/>
              <w:autoSpaceDN/>
              <w:rPr>
                <w:rFonts w:eastAsia="Arial Unicode MS"/>
                <w:u w:color="000000"/>
                <w:bdr w:val="nil"/>
                <w:lang w:eastAsia="uk-UA"/>
                <w14:textOutline w14:w="0" w14:cap="flat" w14:cmpd="sng" w14:algn="ctr">
                  <w14:noFill/>
                  <w14:prstDash w14:val="solid"/>
                  <w14:bevel/>
                </w14:textOutline>
              </w:rPr>
            </w:pPr>
            <w:r w:rsidRPr="00B67050">
              <w:rPr>
                <w:rFonts w:eastAsia="Arial Unicode MS"/>
                <w:u w:color="000000"/>
                <w:bdr w:val="nil"/>
                <w:lang w:eastAsia="uk-UA"/>
                <w14:textOutline w14:w="0" w14:cap="flat" w14:cmpd="sng" w14:algn="ctr">
                  <w14:noFill/>
                  <w14:prstDash w14:val="solid"/>
                  <w14:bevel/>
                </w14:textOutline>
              </w:rPr>
              <w:t xml:space="preserve">       (підпис)                             (прізвище, ім’я)</w:t>
            </w:r>
          </w:p>
        </w:tc>
      </w:tr>
    </w:tbl>
    <w:p w14:paraId="147398DA" w14:textId="77777777" w:rsidR="006B19B7" w:rsidRPr="00B67050" w:rsidRDefault="006B19B7" w:rsidP="006B19B7">
      <w:pPr>
        <w:pBdr>
          <w:top w:val="nil"/>
          <w:left w:val="nil"/>
          <w:bottom w:val="nil"/>
          <w:right w:val="nil"/>
          <w:between w:val="nil"/>
          <w:bar w:val="nil"/>
        </w:pBdr>
        <w:autoSpaceDE/>
        <w:autoSpaceDN/>
        <w:jc w:val="center"/>
        <w:rPr>
          <w:rFonts w:eastAsia="Arial Unicode MS"/>
          <w:b/>
          <w:bCs/>
          <w:sz w:val="28"/>
          <w:szCs w:val="28"/>
          <w:u w:color="000000"/>
          <w:bdr w:val="nil"/>
          <w:lang w:eastAsia="uk-UA"/>
          <w14:textOutline w14:w="0" w14:cap="flat" w14:cmpd="sng" w14:algn="ctr">
            <w14:noFill/>
            <w14:prstDash w14:val="solid"/>
            <w14:bevel/>
          </w14:textOutline>
        </w:rPr>
      </w:pPr>
    </w:p>
    <w:p w14:paraId="2056135C" w14:textId="77777777" w:rsidR="00C26B31" w:rsidRPr="002D5AB1" w:rsidRDefault="00C26B31" w:rsidP="00C26B31">
      <w:pPr>
        <w:jc w:val="center"/>
        <w:rPr>
          <w:b/>
          <w:bCs/>
          <w:sz w:val="28"/>
          <w:szCs w:val="28"/>
        </w:rPr>
      </w:pPr>
    </w:p>
    <w:p w14:paraId="2131725C" w14:textId="1E7932EC" w:rsidR="00C26B31" w:rsidRPr="006B19B7" w:rsidRDefault="00C26B31" w:rsidP="00C26B31">
      <w:pPr>
        <w:jc w:val="center"/>
        <w:rPr>
          <w:bCs/>
          <w:sz w:val="28"/>
          <w:szCs w:val="28"/>
          <w:lang w:val="en-US"/>
        </w:rPr>
      </w:pPr>
      <w:r w:rsidRPr="006B19B7">
        <w:rPr>
          <w:bCs/>
          <w:sz w:val="28"/>
          <w:szCs w:val="28"/>
        </w:rPr>
        <w:t>Одеса</w:t>
      </w:r>
      <w:r w:rsidR="001874DA">
        <w:rPr>
          <w:bCs/>
          <w:sz w:val="28"/>
          <w:szCs w:val="28"/>
        </w:rPr>
        <w:t xml:space="preserve"> — </w:t>
      </w:r>
      <w:r w:rsidRPr="006B19B7">
        <w:rPr>
          <w:bCs/>
          <w:sz w:val="28"/>
          <w:szCs w:val="28"/>
        </w:rPr>
        <w:t>202</w:t>
      </w:r>
      <w:r w:rsidR="003070F7" w:rsidRPr="006B19B7">
        <w:rPr>
          <w:bCs/>
          <w:sz w:val="28"/>
          <w:szCs w:val="28"/>
        </w:rPr>
        <w:t>5</w:t>
      </w:r>
    </w:p>
    <w:p w14:paraId="743610E1" w14:textId="77777777" w:rsidR="006B19B7" w:rsidRPr="006B19B7" w:rsidRDefault="006B19B7" w:rsidP="00C26B31">
      <w:pPr>
        <w:jc w:val="center"/>
        <w:rPr>
          <w:b/>
          <w:bCs/>
          <w:sz w:val="28"/>
          <w:szCs w:val="28"/>
          <w:lang w:val="en-US"/>
        </w:rPr>
      </w:pPr>
    </w:p>
    <w:p w14:paraId="768F5829" w14:textId="77777777" w:rsidR="006B19B7" w:rsidRDefault="006B19B7" w:rsidP="006B19B7">
      <w:pPr>
        <w:ind w:left="724" w:hanging="4"/>
        <w:rPr>
          <w:sz w:val="28"/>
          <w:szCs w:val="28"/>
        </w:rPr>
        <w:sectPr w:rsidR="006B19B7" w:rsidSect="006B19B7">
          <w:headerReference w:type="default" r:id="rId9"/>
          <w:pgSz w:w="11906" w:h="16838"/>
          <w:pgMar w:top="1418" w:right="567" w:bottom="1418" w:left="1701" w:header="709" w:footer="709" w:gutter="0"/>
          <w:cols w:space="708"/>
          <w:titlePg/>
          <w:docGrid w:linePitch="360"/>
        </w:sectPr>
      </w:pPr>
    </w:p>
    <w:p w14:paraId="060C9F5D" w14:textId="77777777" w:rsidR="00C26B31" w:rsidRPr="002D5AB1" w:rsidRDefault="00C26B31" w:rsidP="00C26B31">
      <w:pPr>
        <w:ind w:left="724" w:hanging="4"/>
        <w:jc w:val="both"/>
        <w:rPr>
          <w:sz w:val="28"/>
          <w:szCs w:val="28"/>
        </w:rPr>
      </w:pPr>
    </w:p>
    <w:p w14:paraId="27E868DE" w14:textId="77777777" w:rsidR="00350872" w:rsidRDefault="00350872" w:rsidP="000F2917">
      <w:pPr>
        <w:spacing w:line="360" w:lineRule="auto"/>
        <w:jc w:val="center"/>
        <w:rPr>
          <w:b/>
          <w:sz w:val="28"/>
          <w:szCs w:val="28"/>
        </w:rPr>
      </w:pPr>
    </w:p>
    <w:p w14:paraId="34794CDE" w14:textId="77777777" w:rsidR="000F2917" w:rsidRPr="006B19B7" w:rsidRDefault="000F2917" w:rsidP="000F2917">
      <w:pPr>
        <w:spacing w:line="360" w:lineRule="auto"/>
        <w:jc w:val="center"/>
        <w:rPr>
          <w:b/>
          <w:sz w:val="28"/>
          <w:szCs w:val="28"/>
        </w:rPr>
      </w:pPr>
      <w:r w:rsidRPr="006B19B7">
        <w:rPr>
          <w:b/>
          <w:sz w:val="28"/>
          <w:szCs w:val="28"/>
        </w:rPr>
        <w:t>ЗМІСТ</w:t>
      </w:r>
    </w:p>
    <w:p w14:paraId="2C86AB34" w14:textId="77777777" w:rsidR="000F2917" w:rsidRPr="00350872" w:rsidRDefault="000F2917" w:rsidP="00350872">
      <w:pPr>
        <w:ind w:left="726" w:hanging="6"/>
        <w:jc w:val="both"/>
      </w:pPr>
    </w:p>
    <w:p w14:paraId="1A0BCBE4" w14:textId="77777777" w:rsidR="00350872" w:rsidRPr="00350872" w:rsidRDefault="00350872" w:rsidP="00350872">
      <w:pPr>
        <w:ind w:left="726" w:hanging="6"/>
        <w:jc w:val="both"/>
      </w:pPr>
    </w:p>
    <w:tbl>
      <w:tblPr>
        <w:tblStyle w:val="a9"/>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gridCol w:w="516"/>
      </w:tblGrid>
      <w:tr w:rsidR="006B19B7" w:rsidRPr="006B221E" w14:paraId="705A18CB" w14:textId="77777777" w:rsidTr="00897330">
        <w:trPr>
          <w:trHeight w:val="423"/>
        </w:trPr>
        <w:tc>
          <w:tcPr>
            <w:tcW w:w="9214" w:type="dxa"/>
          </w:tcPr>
          <w:p w14:paraId="3686EA31" w14:textId="77777777" w:rsidR="006B19B7" w:rsidRPr="00DB1DC0" w:rsidRDefault="006B19B7" w:rsidP="00897330">
            <w:pPr>
              <w:spacing w:line="360" w:lineRule="auto"/>
              <w:jc w:val="both"/>
              <w:rPr>
                <w:sz w:val="28"/>
                <w:szCs w:val="28"/>
              </w:rPr>
            </w:pPr>
            <w:r w:rsidRPr="006B221E">
              <w:rPr>
                <w:sz w:val="28"/>
                <w:szCs w:val="28"/>
              </w:rPr>
              <w:t>ВСТУП…………………………………………………………</w:t>
            </w:r>
            <w:r>
              <w:rPr>
                <w:sz w:val="28"/>
                <w:szCs w:val="28"/>
              </w:rPr>
              <w:t>……………….</w:t>
            </w:r>
          </w:p>
        </w:tc>
        <w:tc>
          <w:tcPr>
            <w:tcW w:w="516" w:type="dxa"/>
          </w:tcPr>
          <w:p w14:paraId="70D32C5E" w14:textId="77777777" w:rsidR="006B19B7" w:rsidRPr="006B221E" w:rsidRDefault="006B19B7" w:rsidP="00897330">
            <w:pPr>
              <w:spacing w:line="360" w:lineRule="auto"/>
              <w:jc w:val="right"/>
              <w:rPr>
                <w:sz w:val="28"/>
                <w:szCs w:val="28"/>
              </w:rPr>
            </w:pPr>
            <w:r w:rsidRPr="006B221E">
              <w:rPr>
                <w:sz w:val="28"/>
                <w:szCs w:val="28"/>
              </w:rPr>
              <w:t>3</w:t>
            </w:r>
          </w:p>
        </w:tc>
      </w:tr>
      <w:tr w:rsidR="006B19B7" w:rsidRPr="006B221E" w14:paraId="4860228F" w14:textId="77777777" w:rsidTr="00897330">
        <w:tc>
          <w:tcPr>
            <w:tcW w:w="9214" w:type="dxa"/>
          </w:tcPr>
          <w:p w14:paraId="4B760D52" w14:textId="77777777" w:rsidR="006B19B7" w:rsidRPr="00DB1DC0" w:rsidRDefault="006B19B7" w:rsidP="00897330">
            <w:pPr>
              <w:spacing w:line="360" w:lineRule="auto"/>
              <w:rPr>
                <w:sz w:val="28"/>
                <w:szCs w:val="28"/>
              </w:rPr>
            </w:pPr>
            <w:r w:rsidRPr="006B221E">
              <w:rPr>
                <w:sz w:val="28"/>
                <w:szCs w:val="28"/>
              </w:rPr>
              <w:t xml:space="preserve">ОБҐРУНТУВАННЯ </w:t>
            </w:r>
            <w:proofErr w:type="gramStart"/>
            <w:r w:rsidRPr="006B221E">
              <w:rPr>
                <w:sz w:val="28"/>
                <w:szCs w:val="28"/>
              </w:rPr>
              <w:t>П</w:t>
            </w:r>
            <w:proofErr w:type="gramEnd"/>
            <w:r w:rsidRPr="006B221E">
              <w:rPr>
                <w:sz w:val="28"/>
                <w:szCs w:val="28"/>
              </w:rPr>
              <w:t>ІДГОТОВКИ ПРОЄКТУ…..………</w:t>
            </w:r>
            <w:r>
              <w:rPr>
                <w:sz w:val="28"/>
                <w:szCs w:val="28"/>
              </w:rPr>
              <w:t>…………..............</w:t>
            </w:r>
          </w:p>
        </w:tc>
        <w:tc>
          <w:tcPr>
            <w:tcW w:w="516" w:type="dxa"/>
          </w:tcPr>
          <w:p w14:paraId="0AE9DA16" w14:textId="252765E5" w:rsidR="006B19B7" w:rsidRPr="00D60583" w:rsidRDefault="00D60583" w:rsidP="00897330">
            <w:pPr>
              <w:spacing w:line="360" w:lineRule="auto"/>
              <w:jc w:val="right"/>
              <w:rPr>
                <w:sz w:val="28"/>
                <w:szCs w:val="28"/>
                <w:lang w:val="en-US"/>
              </w:rPr>
            </w:pPr>
            <w:r>
              <w:rPr>
                <w:sz w:val="28"/>
                <w:szCs w:val="28"/>
                <w:lang w:val="en-US"/>
              </w:rPr>
              <w:t>6</w:t>
            </w:r>
          </w:p>
        </w:tc>
      </w:tr>
      <w:tr w:rsidR="006B19B7" w:rsidRPr="006B221E" w14:paraId="3C499A98" w14:textId="77777777" w:rsidTr="00897330">
        <w:tc>
          <w:tcPr>
            <w:tcW w:w="9214" w:type="dxa"/>
          </w:tcPr>
          <w:p w14:paraId="2B1A9401" w14:textId="77777777" w:rsidR="006B19B7" w:rsidRPr="00DB1DC0" w:rsidRDefault="006B19B7" w:rsidP="00897330">
            <w:pPr>
              <w:spacing w:line="360" w:lineRule="auto"/>
              <w:jc w:val="both"/>
              <w:rPr>
                <w:sz w:val="28"/>
                <w:szCs w:val="28"/>
              </w:rPr>
            </w:pPr>
            <w:r w:rsidRPr="006B221E">
              <w:rPr>
                <w:sz w:val="28"/>
                <w:szCs w:val="28"/>
              </w:rPr>
              <w:t>ОПИС ПІДГОТОВКИ ПРОЄКТУ……………………………</w:t>
            </w:r>
            <w:r>
              <w:rPr>
                <w:sz w:val="28"/>
                <w:szCs w:val="28"/>
              </w:rPr>
              <w:t>………………..</w:t>
            </w:r>
          </w:p>
        </w:tc>
        <w:tc>
          <w:tcPr>
            <w:tcW w:w="516" w:type="dxa"/>
          </w:tcPr>
          <w:p w14:paraId="35ACABDA" w14:textId="170C5C59" w:rsidR="006B19B7" w:rsidRPr="006B19B7" w:rsidRDefault="006B19B7" w:rsidP="00897330">
            <w:pPr>
              <w:spacing w:line="360" w:lineRule="auto"/>
              <w:jc w:val="right"/>
              <w:rPr>
                <w:sz w:val="28"/>
                <w:szCs w:val="28"/>
                <w:lang w:val="en-US"/>
              </w:rPr>
            </w:pPr>
            <w:r>
              <w:rPr>
                <w:sz w:val="28"/>
                <w:szCs w:val="28"/>
              </w:rPr>
              <w:t>1</w:t>
            </w:r>
            <w:r w:rsidR="00D60583">
              <w:rPr>
                <w:sz w:val="28"/>
                <w:szCs w:val="28"/>
                <w:lang w:val="en-US"/>
              </w:rPr>
              <w:t>4</w:t>
            </w:r>
          </w:p>
        </w:tc>
      </w:tr>
      <w:tr w:rsidR="006B19B7" w:rsidRPr="006B221E" w14:paraId="0B9FFE4E" w14:textId="77777777" w:rsidTr="00897330">
        <w:tc>
          <w:tcPr>
            <w:tcW w:w="9214" w:type="dxa"/>
          </w:tcPr>
          <w:p w14:paraId="6EBC8F3C" w14:textId="77777777" w:rsidR="006B19B7" w:rsidRPr="00DB1DC0" w:rsidRDefault="006B19B7" w:rsidP="00897330">
            <w:pPr>
              <w:spacing w:line="360" w:lineRule="auto"/>
              <w:jc w:val="both"/>
              <w:rPr>
                <w:sz w:val="28"/>
                <w:szCs w:val="28"/>
              </w:rPr>
            </w:pPr>
            <w:r w:rsidRPr="006B221E">
              <w:rPr>
                <w:sz w:val="28"/>
                <w:szCs w:val="28"/>
              </w:rPr>
              <w:t>ВИСНОВКИ……………………………………………………</w:t>
            </w:r>
            <w:r>
              <w:rPr>
                <w:sz w:val="28"/>
                <w:szCs w:val="28"/>
              </w:rPr>
              <w:t>……………….</w:t>
            </w:r>
          </w:p>
        </w:tc>
        <w:tc>
          <w:tcPr>
            <w:tcW w:w="516" w:type="dxa"/>
          </w:tcPr>
          <w:p w14:paraId="52CFDEB7" w14:textId="31FE252D" w:rsidR="006B19B7" w:rsidRPr="006B19B7" w:rsidRDefault="006B19B7" w:rsidP="00897330">
            <w:pPr>
              <w:spacing w:line="360" w:lineRule="auto"/>
              <w:jc w:val="right"/>
              <w:rPr>
                <w:sz w:val="28"/>
                <w:szCs w:val="28"/>
                <w:lang w:val="en-US"/>
              </w:rPr>
            </w:pPr>
            <w:r>
              <w:rPr>
                <w:sz w:val="28"/>
                <w:szCs w:val="28"/>
              </w:rPr>
              <w:t>1</w:t>
            </w:r>
            <w:r w:rsidR="00D60583">
              <w:rPr>
                <w:sz w:val="28"/>
                <w:szCs w:val="28"/>
                <w:lang w:val="en-US"/>
              </w:rPr>
              <w:t>7</w:t>
            </w:r>
          </w:p>
        </w:tc>
      </w:tr>
      <w:tr w:rsidR="006B19B7" w:rsidRPr="006B221E" w14:paraId="380E19DE" w14:textId="77777777" w:rsidTr="00897330">
        <w:tc>
          <w:tcPr>
            <w:tcW w:w="9214" w:type="dxa"/>
          </w:tcPr>
          <w:p w14:paraId="13EBB86D" w14:textId="77777777" w:rsidR="006B19B7" w:rsidRPr="00DB1DC0" w:rsidRDefault="006B19B7" w:rsidP="00897330">
            <w:pPr>
              <w:spacing w:line="360" w:lineRule="auto"/>
              <w:jc w:val="both"/>
              <w:rPr>
                <w:sz w:val="28"/>
                <w:szCs w:val="28"/>
              </w:rPr>
            </w:pPr>
            <w:r w:rsidRPr="006B221E">
              <w:rPr>
                <w:sz w:val="28"/>
                <w:szCs w:val="28"/>
              </w:rPr>
              <w:t>БІБЛІОГРАФІЯ………………………………………………</w:t>
            </w:r>
            <w:r>
              <w:rPr>
                <w:sz w:val="28"/>
                <w:szCs w:val="28"/>
              </w:rPr>
              <w:t>…………………</w:t>
            </w:r>
          </w:p>
        </w:tc>
        <w:tc>
          <w:tcPr>
            <w:tcW w:w="516" w:type="dxa"/>
          </w:tcPr>
          <w:p w14:paraId="550EE904" w14:textId="55EC1020" w:rsidR="006B19B7" w:rsidRPr="006B19B7" w:rsidRDefault="006B19B7" w:rsidP="00897330">
            <w:pPr>
              <w:spacing w:line="360" w:lineRule="auto"/>
              <w:jc w:val="right"/>
              <w:rPr>
                <w:sz w:val="28"/>
                <w:szCs w:val="28"/>
                <w:lang w:val="en-US"/>
              </w:rPr>
            </w:pPr>
            <w:r>
              <w:rPr>
                <w:sz w:val="28"/>
                <w:szCs w:val="28"/>
              </w:rPr>
              <w:t>1</w:t>
            </w:r>
            <w:r w:rsidR="00D60583">
              <w:rPr>
                <w:sz w:val="28"/>
                <w:szCs w:val="28"/>
                <w:lang w:val="en-US"/>
              </w:rPr>
              <w:t>9</w:t>
            </w:r>
          </w:p>
        </w:tc>
      </w:tr>
      <w:tr w:rsidR="006B19B7" w:rsidRPr="006B221E" w14:paraId="4081E153" w14:textId="77777777" w:rsidTr="00897330">
        <w:tc>
          <w:tcPr>
            <w:tcW w:w="9214" w:type="dxa"/>
          </w:tcPr>
          <w:p w14:paraId="10032435" w14:textId="77777777" w:rsidR="006B19B7" w:rsidRPr="00DB1DC0" w:rsidRDefault="006B19B7" w:rsidP="00897330">
            <w:pPr>
              <w:spacing w:line="360" w:lineRule="auto"/>
              <w:jc w:val="both"/>
              <w:rPr>
                <w:sz w:val="28"/>
                <w:szCs w:val="28"/>
              </w:rPr>
            </w:pPr>
            <w:r>
              <w:rPr>
                <w:sz w:val="28"/>
                <w:szCs w:val="28"/>
              </w:rPr>
              <w:t>ДОДАТКИ</w:t>
            </w:r>
          </w:p>
        </w:tc>
        <w:tc>
          <w:tcPr>
            <w:tcW w:w="516" w:type="dxa"/>
          </w:tcPr>
          <w:p w14:paraId="6390AE76" w14:textId="77777777" w:rsidR="006B19B7" w:rsidRPr="006B221E" w:rsidRDefault="006B19B7" w:rsidP="00897330">
            <w:pPr>
              <w:spacing w:line="360" w:lineRule="auto"/>
              <w:jc w:val="right"/>
              <w:rPr>
                <w:sz w:val="28"/>
                <w:szCs w:val="28"/>
              </w:rPr>
            </w:pPr>
          </w:p>
        </w:tc>
      </w:tr>
    </w:tbl>
    <w:p w14:paraId="01960246" w14:textId="77777777" w:rsidR="006B19B7" w:rsidRDefault="006B19B7" w:rsidP="000F2917">
      <w:pPr>
        <w:spacing w:line="360" w:lineRule="auto"/>
        <w:ind w:left="724" w:hanging="4"/>
        <w:jc w:val="both"/>
        <w:rPr>
          <w:sz w:val="28"/>
          <w:szCs w:val="28"/>
          <w:lang w:val="en-US"/>
        </w:rPr>
      </w:pPr>
    </w:p>
    <w:p w14:paraId="72E1E44F" w14:textId="77777777" w:rsidR="006B19B7" w:rsidRDefault="006B19B7" w:rsidP="000F2917">
      <w:pPr>
        <w:spacing w:line="360" w:lineRule="auto"/>
        <w:ind w:left="724" w:hanging="4"/>
        <w:jc w:val="both"/>
        <w:rPr>
          <w:sz w:val="28"/>
          <w:szCs w:val="28"/>
          <w:lang w:val="en-US"/>
        </w:rPr>
      </w:pPr>
    </w:p>
    <w:p w14:paraId="2B4F361F" w14:textId="77777777" w:rsidR="00C26B31" w:rsidRDefault="00C26B31" w:rsidP="00C26B31">
      <w:pPr>
        <w:ind w:left="724" w:hanging="4"/>
        <w:jc w:val="both"/>
        <w:rPr>
          <w:sz w:val="28"/>
          <w:szCs w:val="28"/>
          <w:lang w:val="en-US"/>
        </w:rPr>
      </w:pPr>
    </w:p>
    <w:p w14:paraId="4F5A6733" w14:textId="77777777" w:rsidR="006B19B7" w:rsidRPr="006B19B7" w:rsidRDefault="006B19B7" w:rsidP="00C26B31">
      <w:pPr>
        <w:ind w:left="724" w:hanging="4"/>
        <w:jc w:val="both"/>
        <w:rPr>
          <w:sz w:val="28"/>
          <w:szCs w:val="28"/>
          <w:lang w:val="en-US"/>
        </w:rPr>
      </w:pPr>
    </w:p>
    <w:p w14:paraId="18DC061A" w14:textId="77777777" w:rsidR="00C26B31" w:rsidRPr="002D5AB1" w:rsidRDefault="00C26B31" w:rsidP="00C26B31">
      <w:pPr>
        <w:autoSpaceDE/>
        <w:autoSpaceDN/>
        <w:spacing w:after="160" w:line="259" w:lineRule="auto"/>
        <w:rPr>
          <w:b/>
          <w:sz w:val="28"/>
          <w:szCs w:val="28"/>
        </w:rPr>
      </w:pPr>
      <w:r w:rsidRPr="002D5AB1">
        <w:rPr>
          <w:b/>
          <w:sz w:val="28"/>
          <w:szCs w:val="28"/>
        </w:rPr>
        <w:br w:type="page"/>
      </w:r>
    </w:p>
    <w:p w14:paraId="1065765E" w14:textId="77777777" w:rsidR="001874DA" w:rsidRDefault="001874DA" w:rsidP="00C26B31">
      <w:pPr>
        <w:jc w:val="center"/>
        <w:rPr>
          <w:b/>
          <w:sz w:val="28"/>
          <w:szCs w:val="28"/>
        </w:rPr>
      </w:pPr>
    </w:p>
    <w:p w14:paraId="4BE2C7D2" w14:textId="77777777" w:rsidR="00C26B31" w:rsidRPr="002D5AB1" w:rsidRDefault="00C26B31" w:rsidP="00C26B31">
      <w:pPr>
        <w:jc w:val="center"/>
        <w:rPr>
          <w:b/>
          <w:sz w:val="28"/>
          <w:szCs w:val="28"/>
        </w:rPr>
      </w:pPr>
      <w:r w:rsidRPr="001122E8">
        <w:rPr>
          <w:b/>
          <w:sz w:val="28"/>
          <w:szCs w:val="28"/>
        </w:rPr>
        <w:t>ВСТУП</w:t>
      </w:r>
    </w:p>
    <w:p w14:paraId="56189BDA" w14:textId="77777777" w:rsidR="00C26B31" w:rsidRPr="002D5AB1" w:rsidRDefault="00C26B31" w:rsidP="00C26B31">
      <w:pPr>
        <w:ind w:firstLine="720"/>
        <w:jc w:val="both"/>
        <w:rPr>
          <w:b/>
          <w:sz w:val="28"/>
          <w:szCs w:val="28"/>
        </w:rPr>
      </w:pPr>
    </w:p>
    <w:p w14:paraId="57419300" w14:textId="702CB3BC" w:rsidR="001122E8" w:rsidRPr="001122E8" w:rsidRDefault="001122E8" w:rsidP="001874DA">
      <w:pPr>
        <w:spacing w:line="360" w:lineRule="auto"/>
        <w:ind w:firstLine="567"/>
        <w:jc w:val="both"/>
        <w:rPr>
          <w:sz w:val="28"/>
          <w:szCs w:val="28"/>
        </w:rPr>
      </w:pPr>
      <w:r w:rsidRPr="001122E8">
        <w:rPr>
          <w:sz w:val="28"/>
          <w:szCs w:val="28"/>
        </w:rPr>
        <w:t>Повномасштабне вторгнення росії, що зруйнувало мільйони життів і змінило звичний уклад кожного українця, не оминула і студентську молодь. Здавалося б, студентські роки</w:t>
      </w:r>
      <w:r w:rsidR="001874DA">
        <w:rPr>
          <w:sz w:val="28"/>
          <w:szCs w:val="28"/>
        </w:rPr>
        <w:t xml:space="preserve"> — </w:t>
      </w:r>
      <w:r w:rsidRPr="001122E8">
        <w:rPr>
          <w:sz w:val="28"/>
          <w:szCs w:val="28"/>
        </w:rPr>
        <w:t xml:space="preserve">це пора пошуку, </w:t>
      </w:r>
      <w:proofErr w:type="spellStart"/>
      <w:r w:rsidRPr="001122E8">
        <w:rPr>
          <w:sz w:val="28"/>
          <w:szCs w:val="28"/>
        </w:rPr>
        <w:t>відкриттів</w:t>
      </w:r>
      <w:proofErr w:type="spellEnd"/>
      <w:r w:rsidRPr="001122E8">
        <w:rPr>
          <w:sz w:val="28"/>
          <w:szCs w:val="28"/>
        </w:rPr>
        <w:t>, дружби, мрій, свободи. Та війна грубо втрутилася у цей період, позбавивши його безтурботності. Чимало студентів залишили рідні домівки, втратили друзів, опинилися у нових реаліях</w:t>
      </w:r>
      <w:r w:rsidR="001874DA">
        <w:rPr>
          <w:sz w:val="28"/>
          <w:szCs w:val="28"/>
        </w:rPr>
        <w:t xml:space="preserve"> — </w:t>
      </w:r>
      <w:r w:rsidRPr="001122E8">
        <w:rPr>
          <w:sz w:val="28"/>
          <w:szCs w:val="28"/>
        </w:rPr>
        <w:t>з постійною тривогою, страхами, обмеженнями.</w:t>
      </w:r>
    </w:p>
    <w:p w14:paraId="09B13933" w14:textId="06251DCF" w:rsidR="001122E8" w:rsidRPr="001122E8" w:rsidRDefault="001122E8" w:rsidP="001874DA">
      <w:pPr>
        <w:spacing w:line="360" w:lineRule="auto"/>
        <w:ind w:firstLine="567"/>
        <w:jc w:val="both"/>
        <w:rPr>
          <w:sz w:val="28"/>
          <w:szCs w:val="28"/>
        </w:rPr>
      </w:pPr>
      <w:r w:rsidRPr="001122E8">
        <w:rPr>
          <w:sz w:val="28"/>
          <w:szCs w:val="28"/>
        </w:rPr>
        <w:t>Однак навіть у таких складних умовах молоді люди шукають способи відновити свою внутрішню рівновагу, зберегти зв’язок із життям, з майбутнім. Студентське дозвілля перетворилося на простір, у якому намагаються поєднати корисне з необхідним: психологічну розрядку</w:t>
      </w:r>
      <w:r w:rsidR="001874DA">
        <w:rPr>
          <w:sz w:val="28"/>
          <w:szCs w:val="28"/>
        </w:rPr>
        <w:t xml:space="preserve"> — </w:t>
      </w:r>
      <w:r w:rsidRPr="001122E8">
        <w:rPr>
          <w:sz w:val="28"/>
          <w:szCs w:val="28"/>
        </w:rPr>
        <w:t>з суспільною активністю, творчість</w:t>
      </w:r>
      <w:r w:rsidR="001874DA">
        <w:rPr>
          <w:sz w:val="28"/>
          <w:szCs w:val="28"/>
        </w:rPr>
        <w:t xml:space="preserve"> — </w:t>
      </w:r>
      <w:r w:rsidRPr="001122E8">
        <w:rPr>
          <w:sz w:val="28"/>
          <w:szCs w:val="28"/>
        </w:rPr>
        <w:t xml:space="preserve">з </w:t>
      </w:r>
      <w:proofErr w:type="spellStart"/>
      <w:r w:rsidRPr="001122E8">
        <w:rPr>
          <w:sz w:val="28"/>
          <w:szCs w:val="28"/>
        </w:rPr>
        <w:t>волонтерством</w:t>
      </w:r>
      <w:proofErr w:type="spellEnd"/>
      <w:r w:rsidRPr="001122E8">
        <w:rPr>
          <w:sz w:val="28"/>
          <w:szCs w:val="28"/>
        </w:rPr>
        <w:t>, спорт</w:t>
      </w:r>
      <w:r w:rsidR="001874DA">
        <w:rPr>
          <w:sz w:val="28"/>
          <w:szCs w:val="28"/>
        </w:rPr>
        <w:t xml:space="preserve"> — </w:t>
      </w:r>
      <w:r w:rsidRPr="001122E8">
        <w:rPr>
          <w:sz w:val="28"/>
          <w:szCs w:val="28"/>
        </w:rPr>
        <w:t xml:space="preserve">з внутрішнім опором. Одні беруть участь у благодійних заходах і волонтерських ініціативах, інші </w:t>
      </w:r>
      <w:r w:rsidR="001874DA">
        <w:rPr>
          <w:sz w:val="28"/>
          <w:szCs w:val="28"/>
        </w:rPr>
        <w:t xml:space="preserve">— </w:t>
      </w:r>
      <w:r w:rsidRPr="001122E8">
        <w:rPr>
          <w:sz w:val="28"/>
          <w:szCs w:val="28"/>
        </w:rPr>
        <w:t xml:space="preserve">долучаються до культурних </w:t>
      </w:r>
      <w:proofErr w:type="spellStart"/>
      <w:r w:rsidRPr="001122E8">
        <w:rPr>
          <w:sz w:val="28"/>
          <w:szCs w:val="28"/>
        </w:rPr>
        <w:t>проєктів</w:t>
      </w:r>
      <w:proofErr w:type="spellEnd"/>
      <w:r w:rsidRPr="001122E8">
        <w:rPr>
          <w:sz w:val="28"/>
          <w:szCs w:val="28"/>
        </w:rPr>
        <w:t>, займаються музикою, малюють, відвідують творчі майстер-класи, читають і обговорюють книги, пишуть власні вірші та блоги. Усе це стає своєрідним щитом проти зневіри, способом відстояти себе в умовах, коли світ довкола розгойдано вибухами.</w:t>
      </w:r>
    </w:p>
    <w:p w14:paraId="6EEC16F7" w14:textId="02CD9225" w:rsidR="001122E8" w:rsidRPr="001122E8" w:rsidRDefault="001122E8" w:rsidP="001874DA">
      <w:pPr>
        <w:spacing w:line="360" w:lineRule="auto"/>
        <w:ind w:firstLine="567"/>
        <w:jc w:val="both"/>
        <w:rPr>
          <w:sz w:val="28"/>
          <w:szCs w:val="28"/>
        </w:rPr>
      </w:pPr>
      <w:r w:rsidRPr="001122E8">
        <w:rPr>
          <w:sz w:val="28"/>
          <w:szCs w:val="28"/>
        </w:rPr>
        <w:t xml:space="preserve">Водночас зросла популярність занять із психологічного самопізнання, груп підтримки, медитацій, арт-терапії. В університетах та поза їхніми стінами з’являються ініціативи з підтримки ментального здоров’я. Студенти </w:t>
      </w:r>
      <w:proofErr w:type="spellStart"/>
      <w:r w:rsidRPr="001122E8">
        <w:rPr>
          <w:sz w:val="28"/>
          <w:szCs w:val="28"/>
        </w:rPr>
        <w:t>вчаться</w:t>
      </w:r>
      <w:proofErr w:type="spellEnd"/>
      <w:r w:rsidRPr="001122E8">
        <w:rPr>
          <w:sz w:val="28"/>
          <w:szCs w:val="28"/>
        </w:rPr>
        <w:t xml:space="preserve"> допомагати собі й іншим</w:t>
      </w:r>
      <w:r w:rsidR="001874DA">
        <w:rPr>
          <w:sz w:val="28"/>
          <w:szCs w:val="28"/>
        </w:rPr>
        <w:t xml:space="preserve"> — </w:t>
      </w:r>
      <w:r w:rsidRPr="001122E8">
        <w:rPr>
          <w:sz w:val="28"/>
          <w:szCs w:val="28"/>
        </w:rPr>
        <w:t>і саме це допомагає їм не втратити себе. Дехто знаходить у спорті джерело сили: біг, тренування, командні ігри</w:t>
      </w:r>
      <w:r w:rsidR="001874DA">
        <w:rPr>
          <w:sz w:val="28"/>
          <w:szCs w:val="28"/>
        </w:rPr>
        <w:t xml:space="preserve"> — </w:t>
      </w:r>
      <w:r w:rsidRPr="001122E8">
        <w:rPr>
          <w:sz w:val="28"/>
          <w:szCs w:val="28"/>
        </w:rPr>
        <w:t>не лише для фізичної форми, а як спосіб повернути собі контроль над тілом і часом.</w:t>
      </w:r>
    </w:p>
    <w:p w14:paraId="1B363631" w14:textId="435A0037" w:rsidR="00952010" w:rsidRPr="001122E8" w:rsidRDefault="001122E8" w:rsidP="001874DA">
      <w:pPr>
        <w:spacing w:line="360" w:lineRule="auto"/>
        <w:ind w:firstLine="567"/>
        <w:jc w:val="both"/>
        <w:rPr>
          <w:sz w:val="28"/>
          <w:szCs w:val="28"/>
        </w:rPr>
      </w:pPr>
      <w:r w:rsidRPr="001122E8">
        <w:rPr>
          <w:sz w:val="28"/>
          <w:szCs w:val="28"/>
        </w:rPr>
        <w:t>Як у таких умовах змінюється саме уявлення про дозвілля? Яку роль воно відіграє у відновленні психоемоційного стану студентської молоді? Чи може дозвілля бути ресурсом опору</w:t>
      </w:r>
      <w:r w:rsidR="001874DA">
        <w:rPr>
          <w:sz w:val="28"/>
          <w:szCs w:val="28"/>
        </w:rPr>
        <w:t xml:space="preserve"> — </w:t>
      </w:r>
      <w:r w:rsidRPr="001122E8">
        <w:rPr>
          <w:sz w:val="28"/>
          <w:szCs w:val="28"/>
        </w:rPr>
        <w:t>внутрішнього, ментального, творчого?</w:t>
      </w:r>
      <w:r w:rsidR="00D92400">
        <w:rPr>
          <w:sz w:val="28"/>
          <w:szCs w:val="28"/>
        </w:rPr>
        <w:t xml:space="preserve"> Ці питання сьогодні надзвичайно </w:t>
      </w:r>
      <w:r w:rsidR="00D92400" w:rsidRPr="001874DA">
        <w:rPr>
          <w:b/>
          <w:i/>
          <w:sz w:val="28"/>
          <w:szCs w:val="28"/>
        </w:rPr>
        <w:t>актуальні</w:t>
      </w:r>
      <w:r w:rsidR="00D92400">
        <w:rPr>
          <w:sz w:val="28"/>
          <w:szCs w:val="28"/>
        </w:rPr>
        <w:t xml:space="preserve"> як в соціальному, так і в інформаційному сенсі, бо торкаються багатьох українців, адже значна частина </w:t>
      </w:r>
      <w:r w:rsidR="00D92400">
        <w:rPr>
          <w:sz w:val="28"/>
          <w:szCs w:val="28"/>
        </w:rPr>
        <w:lastRenderedPageBreak/>
        <w:t xml:space="preserve">нас або сама вчиться, або має близьких чи друзів, що </w:t>
      </w:r>
      <w:proofErr w:type="spellStart"/>
      <w:r w:rsidR="00D92400">
        <w:rPr>
          <w:sz w:val="28"/>
          <w:szCs w:val="28"/>
        </w:rPr>
        <w:t>вчаться</w:t>
      </w:r>
      <w:proofErr w:type="spellEnd"/>
      <w:r w:rsidR="00D92400">
        <w:rPr>
          <w:sz w:val="28"/>
          <w:szCs w:val="28"/>
        </w:rPr>
        <w:t xml:space="preserve"> </w:t>
      </w:r>
      <w:r w:rsidR="001874DA">
        <w:rPr>
          <w:sz w:val="28"/>
          <w:szCs w:val="28"/>
        </w:rPr>
        <w:t>чи планують навчатися, що врешті-</w:t>
      </w:r>
      <w:r w:rsidR="00D92400">
        <w:rPr>
          <w:sz w:val="28"/>
          <w:szCs w:val="28"/>
        </w:rPr>
        <w:t xml:space="preserve">решт і визначає актуальність нашого кваліфікаційного </w:t>
      </w:r>
      <w:proofErr w:type="spellStart"/>
      <w:r w:rsidR="00D92400">
        <w:rPr>
          <w:sz w:val="28"/>
          <w:szCs w:val="28"/>
        </w:rPr>
        <w:t>проєкту</w:t>
      </w:r>
      <w:proofErr w:type="spellEnd"/>
      <w:r w:rsidR="00D92400">
        <w:rPr>
          <w:sz w:val="28"/>
          <w:szCs w:val="28"/>
        </w:rPr>
        <w:t xml:space="preserve">. Саме студентське дозвілля в умовах війни стало основним </w:t>
      </w:r>
      <w:r w:rsidR="00D92400" w:rsidRPr="001874DA">
        <w:rPr>
          <w:b/>
          <w:i/>
          <w:iCs/>
          <w:sz w:val="28"/>
          <w:szCs w:val="28"/>
        </w:rPr>
        <w:t>предметом</w:t>
      </w:r>
      <w:r w:rsidR="00D92400">
        <w:rPr>
          <w:sz w:val="28"/>
          <w:szCs w:val="28"/>
        </w:rPr>
        <w:t xml:space="preserve"> нашого дослідження, </w:t>
      </w:r>
      <w:r w:rsidR="00865C56">
        <w:rPr>
          <w:sz w:val="28"/>
          <w:szCs w:val="28"/>
        </w:rPr>
        <w:t xml:space="preserve">перш за все </w:t>
      </w:r>
      <w:r w:rsidR="00865C56" w:rsidRPr="001122E8">
        <w:rPr>
          <w:sz w:val="28"/>
          <w:szCs w:val="28"/>
        </w:rPr>
        <w:t>трансформації змісту, функцій і смислів дозвілля, обумовлені війною</w:t>
      </w:r>
      <w:r w:rsidR="00865C56">
        <w:rPr>
          <w:sz w:val="28"/>
          <w:szCs w:val="28"/>
        </w:rPr>
        <w:t xml:space="preserve">, </w:t>
      </w:r>
      <w:r w:rsidR="00D92400">
        <w:rPr>
          <w:sz w:val="28"/>
          <w:szCs w:val="28"/>
        </w:rPr>
        <w:t xml:space="preserve">а його </w:t>
      </w:r>
      <w:r w:rsidR="00D92400" w:rsidRPr="001874DA">
        <w:rPr>
          <w:b/>
          <w:i/>
          <w:iCs/>
          <w:sz w:val="28"/>
          <w:szCs w:val="28"/>
        </w:rPr>
        <w:t>об’єктом</w:t>
      </w:r>
      <w:r w:rsidR="001874DA">
        <w:rPr>
          <w:sz w:val="28"/>
          <w:szCs w:val="28"/>
        </w:rPr>
        <w:t xml:space="preserve"> — </w:t>
      </w:r>
      <w:r w:rsidR="00D92400">
        <w:rPr>
          <w:sz w:val="28"/>
          <w:szCs w:val="28"/>
        </w:rPr>
        <w:t xml:space="preserve">форми та засоби  організації вільного часу, які практикують молоді українці, що </w:t>
      </w:r>
      <w:proofErr w:type="spellStart"/>
      <w:r w:rsidR="00D92400">
        <w:rPr>
          <w:sz w:val="28"/>
          <w:szCs w:val="28"/>
        </w:rPr>
        <w:t>вчаться</w:t>
      </w:r>
      <w:proofErr w:type="spellEnd"/>
      <w:r w:rsidR="00865C56">
        <w:rPr>
          <w:sz w:val="28"/>
          <w:szCs w:val="28"/>
        </w:rPr>
        <w:t>, тобто дозв</w:t>
      </w:r>
      <w:r w:rsidR="00952010" w:rsidRPr="001122E8">
        <w:rPr>
          <w:sz w:val="28"/>
          <w:szCs w:val="28"/>
        </w:rPr>
        <w:t xml:space="preserve">ілля студентів як форма соціальної активності в умовах війни. </w:t>
      </w:r>
    </w:p>
    <w:p w14:paraId="36188331" w14:textId="4A1FE7D0" w:rsidR="001122E8" w:rsidRPr="001122E8" w:rsidRDefault="00D92400" w:rsidP="001874DA">
      <w:pPr>
        <w:spacing w:line="360" w:lineRule="auto"/>
        <w:ind w:firstLine="567"/>
        <w:jc w:val="both"/>
        <w:rPr>
          <w:sz w:val="28"/>
          <w:szCs w:val="28"/>
        </w:rPr>
      </w:pPr>
      <w:r>
        <w:rPr>
          <w:sz w:val="28"/>
          <w:szCs w:val="28"/>
        </w:rPr>
        <w:t xml:space="preserve">На </w:t>
      </w:r>
      <w:r w:rsidR="001122E8" w:rsidRPr="001122E8">
        <w:rPr>
          <w:sz w:val="28"/>
          <w:szCs w:val="28"/>
        </w:rPr>
        <w:t xml:space="preserve">питання </w:t>
      </w:r>
      <w:r>
        <w:rPr>
          <w:sz w:val="28"/>
          <w:szCs w:val="28"/>
        </w:rPr>
        <w:t xml:space="preserve">щодо </w:t>
      </w:r>
      <w:r w:rsidR="00952010">
        <w:rPr>
          <w:sz w:val="28"/>
          <w:szCs w:val="28"/>
        </w:rPr>
        <w:t xml:space="preserve">дозвілля в екстремальних соціальних умовах </w:t>
      </w:r>
      <w:r w:rsidR="001122E8" w:rsidRPr="001122E8">
        <w:rPr>
          <w:sz w:val="28"/>
          <w:szCs w:val="28"/>
        </w:rPr>
        <w:t xml:space="preserve">ми намагалися знайти відповіді у межах нашого журналістського </w:t>
      </w:r>
      <w:proofErr w:type="spellStart"/>
      <w:r w:rsidR="001122E8" w:rsidRPr="001122E8">
        <w:rPr>
          <w:sz w:val="28"/>
          <w:szCs w:val="28"/>
        </w:rPr>
        <w:t>проєкту</w:t>
      </w:r>
      <w:proofErr w:type="spellEnd"/>
      <w:r w:rsidR="001122E8" w:rsidRPr="001122E8">
        <w:rPr>
          <w:sz w:val="28"/>
          <w:szCs w:val="28"/>
        </w:rPr>
        <w:t xml:space="preserve">, </w:t>
      </w:r>
      <w:r w:rsidR="00952010">
        <w:rPr>
          <w:sz w:val="28"/>
          <w:szCs w:val="28"/>
        </w:rPr>
        <w:t xml:space="preserve">де розглядається </w:t>
      </w:r>
      <w:r w:rsidR="001122E8" w:rsidRPr="001122E8">
        <w:rPr>
          <w:sz w:val="28"/>
          <w:szCs w:val="28"/>
        </w:rPr>
        <w:t>дозвілля студентів під час війни як од</w:t>
      </w:r>
      <w:r w:rsidR="00952010">
        <w:rPr>
          <w:sz w:val="28"/>
          <w:szCs w:val="28"/>
        </w:rPr>
        <w:t>ин</w:t>
      </w:r>
      <w:r w:rsidR="001122E8" w:rsidRPr="001122E8">
        <w:rPr>
          <w:sz w:val="28"/>
          <w:szCs w:val="28"/>
        </w:rPr>
        <w:t xml:space="preserve"> з ресурсів збереження психічного здоров’я молоді</w:t>
      </w:r>
      <w:r w:rsidR="00952010">
        <w:rPr>
          <w:sz w:val="28"/>
          <w:szCs w:val="28"/>
        </w:rPr>
        <w:t>, а також форма рекреації та заповнення вільного часу</w:t>
      </w:r>
      <w:r w:rsidR="001122E8" w:rsidRPr="001122E8">
        <w:rPr>
          <w:sz w:val="28"/>
          <w:szCs w:val="28"/>
        </w:rPr>
        <w:t>. Ми усвідомлюємо, що ця тема багатогранна, потребує комплексного осмислення й тонкого розуміння змін, які війна принесла в особистісне життя юних українців.</w:t>
      </w:r>
    </w:p>
    <w:p w14:paraId="656DCF88" w14:textId="77777777" w:rsidR="001122E8" w:rsidRPr="001122E8" w:rsidRDefault="001122E8" w:rsidP="001874DA">
      <w:pPr>
        <w:spacing w:line="360" w:lineRule="auto"/>
        <w:ind w:firstLine="567"/>
        <w:jc w:val="both"/>
        <w:rPr>
          <w:sz w:val="28"/>
          <w:szCs w:val="28"/>
        </w:rPr>
      </w:pPr>
      <w:r w:rsidRPr="001122E8">
        <w:rPr>
          <w:sz w:val="28"/>
          <w:szCs w:val="28"/>
        </w:rPr>
        <w:t xml:space="preserve">Це зумовило визначення таких </w:t>
      </w:r>
      <w:r w:rsidRPr="001874DA">
        <w:rPr>
          <w:b/>
          <w:bCs/>
          <w:i/>
          <w:sz w:val="28"/>
          <w:szCs w:val="28"/>
        </w:rPr>
        <w:t>завдань</w:t>
      </w:r>
      <w:r w:rsidRPr="001122E8">
        <w:rPr>
          <w:sz w:val="28"/>
          <w:szCs w:val="28"/>
        </w:rPr>
        <w:t>:</w:t>
      </w:r>
    </w:p>
    <w:p w14:paraId="000E2A62" w14:textId="77777777" w:rsidR="0074131E" w:rsidRPr="001874DA" w:rsidRDefault="0074131E" w:rsidP="00B24C12">
      <w:pPr>
        <w:pStyle w:val="a4"/>
        <w:numPr>
          <w:ilvl w:val="0"/>
          <w:numId w:val="1"/>
        </w:numPr>
        <w:spacing w:line="360" w:lineRule="auto"/>
        <w:jc w:val="both"/>
        <w:rPr>
          <w:sz w:val="28"/>
          <w:szCs w:val="28"/>
        </w:rPr>
      </w:pPr>
      <w:r w:rsidRPr="001874DA">
        <w:rPr>
          <w:sz w:val="28"/>
          <w:szCs w:val="28"/>
        </w:rPr>
        <w:t xml:space="preserve">дослідити питання дозвілля як потреби сучасної людини; </w:t>
      </w:r>
    </w:p>
    <w:p w14:paraId="2360D6E2" w14:textId="77777777" w:rsidR="0074131E" w:rsidRPr="001874DA" w:rsidRDefault="0074131E" w:rsidP="00B24C12">
      <w:pPr>
        <w:pStyle w:val="a4"/>
        <w:numPr>
          <w:ilvl w:val="0"/>
          <w:numId w:val="1"/>
        </w:numPr>
        <w:spacing w:line="360" w:lineRule="auto"/>
        <w:jc w:val="both"/>
        <w:rPr>
          <w:sz w:val="28"/>
          <w:szCs w:val="28"/>
        </w:rPr>
      </w:pPr>
      <w:r w:rsidRPr="001874DA">
        <w:rPr>
          <w:sz w:val="28"/>
          <w:szCs w:val="28"/>
        </w:rPr>
        <w:t xml:space="preserve">описати психологію сучасного дозвілля; </w:t>
      </w:r>
    </w:p>
    <w:p w14:paraId="35A647F0" w14:textId="70184D7E" w:rsidR="0074131E" w:rsidRPr="001874DA" w:rsidRDefault="0074131E" w:rsidP="00B24C12">
      <w:pPr>
        <w:pStyle w:val="a4"/>
        <w:numPr>
          <w:ilvl w:val="0"/>
          <w:numId w:val="1"/>
        </w:numPr>
        <w:spacing w:line="360" w:lineRule="auto"/>
        <w:jc w:val="both"/>
        <w:rPr>
          <w:sz w:val="28"/>
          <w:szCs w:val="28"/>
        </w:rPr>
      </w:pPr>
      <w:r w:rsidRPr="001874DA">
        <w:rPr>
          <w:sz w:val="28"/>
          <w:szCs w:val="28"/>
        </w:rPr>
        <w:t xml:space="preserve">оглянути наукові підходи до організації дозвілля; </w:t>
      </w:r>
    </w:p>
    <w:p w14:paraId="40BF815A" w14:textId="63D44EF6" w:rsidR="001122E8" w:rsidRPr="001874DA" w:rsidRDefault="0074131E" w:rsidP="00B24C12">
      <w:pPr>
        <w:pStyle w:val="a4"/>
        <w:numPr>
          <w:ilvl w:val="0"/>
          <w:numId w:val="1"/>
        </w:numPr>
        <w:spacing w:line="360" w:lineRule="auto"/>
        <w:jc w:val="both"/>
        <w:rPr>
          <w:sz w:val="28"/>
          <w:szCs w:val="28"/>
        </w:rPr>
      </w:pPr>
      <w:r w:rsidRPr="001874DA">
        <w:rPr>
          <w:sz w:val="28"/>
          <w:szCs w:val="28"/>
        </w:rPr>
        <w:t>вив</w:t>
      </w:r>
      <w:r w:rsidR="001122E8" w:rsidRPr="001874DA">
        <w:rPr>
          <w:sz w:val="28"/>
          <w:szCs w:val="28"/>
        </w:rPr>
        <w:t>чити, як трансформувалося дозвілля студентів в умовах війни;</w:t>
      </w:r>
    </w:p>
    <w:p w14:paraId="0DD23795" w14:textId="77777777" w:rsidR="001122E8" w:rsidRPr="001874DA" w:rsidRDefault="001122E8" w:rsidP="00B24C12">
      <w:pPr>
        <w:pStyle w:val="a4"/>
        <w:numPr>
          <w:ilvl w:val="0"/>
          <w:numId w:val="1"/>
        </w:numPr>
        <w:spacing w:line="360" w:lineRule="auto"/>
        <w:jc w:val="both"/>
        <w:rPr>
          <w:sz w:val="28"/>
          <w:szCs w:val="28"/>
        </w:rPr>
      </w:pPr>
      <w:r w:rsidRPr="001874DA">
        <w:rPr>
          <w:sz w:val="28"/>
          <w:szCs w:val="28"/>
        </w:rPr>
        <w:t>виявити практики, які сприяють відновленню психоемоційного стану молоді;</w:t>
      </w:r>
    </w:p>
    <w:p w14:paraId="42FC7E89" w14:textId="77777777" w:rsidR="001122E8" w:rsidRPr="001874DA" w:rsidRDefault="001122E8" w:rsidP="00B24C12">
      <w:pPr>
        <w:pStyle w:val="a4"/>
        <w:numPr>
          <w:ilvl w:val="0"/>
          <w:numId w:val="1"/>
        </w:numPr>
        <w:spacing w:line="360" w:lineRule="auto"/>
        <w:jc w:val="both"/>
        <w:rPr>
          <w:sz w:val="28"/>
          <w:szCs w:val="28"/>
        </w:rPr>
      </w:pPr>
      <w:r w:rsidRPr="001874DA">
        <w:rPr>
          <w:sz w:val="28"/>
          <w:szCs w:val="28"/>
        </w:rPr>
        <w:t>визначити роль вільного часу як інструменту самопізнання, адаптації та внутрішнього опору в умовах війни;</w:t>
      </w:r>
    </w:p>
    <w:p w14:paraId="6B8F3039" w14:textId="77777777" w:rsidR="001122E8" w:rsidRPr="001874DA" w:rsidRDefault="001122E8" w:rsidP="00B24C12">
      <w:pPr>
        <w:pStyle w:val="a4"/>
        <w:numPr>
          <w:ilvl w:val="0"/>
          <w:numId w:val="1"/>
        </w:numPr>
        <w:spacing w:line="360" w:lineRule="auto"/>
        <w:jc w:val="both"/>
        <w:rPr>
          <w:sz w:val="28"/>
          <w:szCs w:val="28"/>
        </w:rPr>
      </w:pPr>
      <w:r w:rsidRPr="001874DA">
        <w:rPr>
          <w:sz w:val="28"/>
          <w:szCs w:val="28"/>
        </w:rPr>
        <w:t>підготувати серію журналістських публікацій, що висвітлюють зміни у студентському дозвіллі та їхнє значення для сучасної української молоді.</w:t>
      </w:r>
    </w:p>
    <w:p w14:paraId="1C7E63DD" w14:textId="2D3FDC85" w:rsidR="001122E8" w:rsidRPr="001122E8" w:rsidRDefault="001122E8" w:rsidP="001874DA">
      <w:pPr>
        <w:spacing w:line="360" w:lineRule="auto"/>
        <w:ind w:firstLine="567"/>
        <w:jc w:val="both"/>
        <w:rPr>
          <w:sz w:val="28"/>
          <w:szCs w:val="28"/>
        </w:rPr>
      </w:pPr>
      <w:r w:rsidRPr="001122E8">
        <w:rPr>
          <w:sz w:val="28"/>
          <w:szCs w:val="28"/>
        </w:rPr>
        <w:t>У процесі збору матеріал</w:t>
      </w:r>
      <w:r w:rsidR="00865C56">
        <w:rPr>
          <w:sz w:val="28"/>
          <w:szCs w:val="28"/>
        </w:rPr>
        <w:t xml:space="preserve">у для підготовки власних журналістських публікацій </w:t>
      </w:r>
      <w:r w:rsidRPr="001122E8">
        <w:rPr>
          <w:sz w:val="28"/>
          <w:szCs w:val="28"/>
        </w:rPr>
        <w:t xml:space="preserve">ми застосовували </w:t>
      </w:r>
      <w:r w:rsidRPr="001874DA">
        <w:rPr>
          <w:b/>
          <w:i/>
          <w:sz w:val="28"/>
          <w:szCs w:val="28"/>
        </w:rPr>
        <w:t xml:space="preserve">методи </w:t>
      </w:r>
      <w:r w:rsidRPr="001122E8">
        <w:rPr>
          <w:sz w:val="28"/>
          <w:szCs w:val="28"/>
        </w:rPr>
        <w:t xml:space="preserve">спостереження, опитування, моніторингу </w:t>
      </w:r>
      <w:proofErr w:type="spellStart"/>
      <w:r w:rsidRPr="001122E8">
        <w:rPr>
          <w:sz w:val="28"/>
          <w:szCs w:val="28"/>
        </w:rPr>
        <w:t>соцмереж</w:t>
      </w:r>
      <w:proofErr w:type="spellEnd"/>
      <w:r w:rsidRPr="001122E8">
        <w:rPr>
          <w:sz w:val="28"/>
          <w:szCs w:val="28"/>
        </w:rPr>
        <w:t xml:space="preserve">, аналізу студентських ініціатив </w:t>
      </w:r>
      <w:r w:rsidR="00865C56">
        <w:rPr>
          <w:sz w:val="28"/>
          <w:szCs w:val="28"/>
        </w:rPr>
        <w:t>тощо</w:t>
      </w:r>
      <w:r w:rsidRPr="001122E8">
        <w:rPr>
          <w:sz w:val="28"/>
          <w:szCs w:val="28"/>
        </w:rPr>
        <w:t xml:space="preserve">. </w:t>
      </w:r>
      <w:r w:rsidR="00865C56">
        <w:rPr>
          <w:sz w:val="28"/>
          <w:szCs w:val="28"/>
        </w:rPr>
        <w:t>Ми п</w:t>
      </w:r>
      <w:r w:rsidRPr="001122E8">
        <w:rPr>
          <w:sz w:val="28"/>
          <w:szCs w:val="28"/>
        </w:rPr>
        <w:t xml:space="preserve">рагнули не лише </w:t>
      </w:r>
      <w:r w:rsidRPr="001122E8">
        <w:rPr>
          <w:sz w:val="28"/>
          <w:szCs w:val="28"/>
        </w:rPr>
        <w:lastRenderedPageBreak/>
        <w:t>зафіксувати зміни, а й зрозуміти глибинні причини та потенціал дозвілля як простору психологічної стабільності для української молоді.</w:t>
      </w:r>
    </w:p>
    <w:p w14:paraId="6EC71F62" w14:textId="77777777" w:rsidR="001874DA" w:rsidRDefault="001122E8" w:rsidP="00865C56">
      <w:pPr>
        <w:autoSpaceDE/>
        <w:autoSpaceDN/>
        <w:spacing w:after="160" w:line="259" w:lineRule="auto"/>
        <w:jc w:val="center"/>
        <w:rPr>
          <w:b/>
          <w:bCs/>
          <w:sz w:val="28"/>
          <w:szCs w:val="28"/>
        </w:rPr>
      </w:pPr>
      <w:r w:rsidRPr="001122E8">
        <w:rPr>
          <w:b/>
          <w:bCs/>
          <w:sz w:val="28"/>
          <w:szCs w:val="28"/>
          <w:highlight w:val="yellow"/>
        </w:rPr>
        <w:br w:type="page"/>
      </w:r>
    </w:p>
    <w:p w14:paraId="51E1470D" w14:textId="77777777" w:rsidR="001874DA" w:rsidRDefault="001874DA" w:rsidP="001874DA">
      <w:pPr>
        <w:autoSpaceDE/>
        <w:autoSpaceDN/>
        <w:jc w:val="center"/>
        <w:rPr>
          <w:b/>
          <w:bCs/>
          <w:sz w:val="28"/>
          <w:szCs w:val="28"/>
        </w:rPr>
      </w:pPr>
    </w:p>
    <w:p w14:paraId="23B121F1" w14:textId="680BF7E6" w:rsidR="00B139ED" w:rsidRDefault="00B139ED" w:rsidP="001874DA">
      <w:pPr>
        <w:autoSpaceDE/>
        <w:autoSpaceDN/>
        <w:jc w:val="center"/>
        <w:rPr>
          <w:b/>
          <w:bCs/>
          <w:sz w:val="28"/>
          <w:szCs w:val="28"/>
        </w:rPr>
      </w:pPr>
      <w:r w:rsidRPr="0074131E">
        <w:rPr>
          <w:b/>
          <w:bCs/>
          <w:sz w:val="28"/>
          <w:szCs w:val="28"/>
        </w:rPr>
        <w:t>ОБҐРУНТУВАННЯ ПІДГОТОВКИ ПРОЄКТУ</w:t>
      </w:r>
    </w:p>
    <w:p w14:paraId="2E3211CA" w14:textId="77777777" w:rsidR="001874DA" w:rsidRPr="00B139ED" w:rsidRDefault="001874DA" w:rsidP="001874DA">
      <w:pPr>
        <w:autoSpaceDE/>
        <w:autoSpaceDN/>
        <w:spacing w:line="360" w:lineRule="auto"/>
        <w:jc w:val="center"/>
        <w:rPr>
          <w:b/>
          <w:bCs/>
          <w:sz w:val="28"/>
          <w:szCs w:val="28"/>
        </w:rPr>
      </w:pPr>
    </w:p>
    <w:p w14:paraId="17F60949" w14:textId="692757DD" w:rsidR="007E3102" w:rsidRPr="001874DA" w:rsidRDefault="009D7F6C" w:rsidP="001874DA">
      <w:pPr>
        <w:autoSpaceDE/>
        <w:autoSpaceDN/>
        <w:spacing w:after="120" w:line="360" w:lineRule="auto"/>
        <w:jc w:val="center"/>
        <w:rPr>
          <w:b/>
          <w:bCs/>
          <w:sz w:val="28"/>
          <w:szCs w:val="28"/>
        </w:rPr>
      </w:pPr>
      <w:r w:rsidRPr="001874DA">
        <w:rPr>
          <w:b/>
          <w:bCs/>
          <w:sz w:val="28"/>
          <w:szCs w:val="28"/>
        </w:rPr>
        <w:t>Дозвілля як потреба сучасної людини</w:t>
      </w:r>
    </w:p>
    <w:p w14:paraId="1ABF2ADF" w14:textId="275D7FBB" w:rsidR="007E3102" w:rsidRDefault="007E3102" w:rsidP="001874DA">
      <w:pPr>
        <w:autoSpaceDE/>
        <w:autoSpaceDN/>
        <w:spacing w:line="360" w:lineRule="auto"/>
        <w:ind w:firstLine="567"/>
        <w:jc w:val="both"/>
        <w:rPr>
          <w:sz w:val="28"/>
          <w:szCs w:val="28"/>
        </w:rPr>
      </w:pPr>
      <w:r w:rsidRPr="00F0259D">
        <w:rPr>
          <w:sz w:val="28"/>
          <w:szCs w:val="28"/>
        </w:rPr>
        <w:t>Дозвілля є важливою складовою життя людини, особливо молоді, оскільки воно впливає на фізичний, емоційний та соціальний розвиток. Психологи та педагоги вважають, що правильно організоване дозвілля сприяє формуванню особистості, розвитку творчих здібностей та соціальних навичок</w:t>
      </w:r>
      <w:r w:rsidRPr="006B19B7">
        <w:rPr>
          <w:sz w:val="28"/>
          <w:szCs w:val="28"/>
          <w:lang w:val="ru-RU"/>
        </w:rPr>
        <w:t xml:space="preserve"> [</w:t>
      </w:r>
      <w:r w:rsidR="001874DA">
        <w:rPr>
          <w:sz w:val="28"/>
          <w:szCs w:val="28"/>
        </w:rPr>
        <w:t>2; 3;</w:t>
      </w:r>
      <w:r w:rsidR="00314250">
        <w:rPr>
          <w:sz w:val="28"/>
          <w:szCs w:val="28"/>
        </w:rPr>
        <w:t xml:space="preserve"> 12</w:t>
      </w:r>
      <w:r w:rsidRPr="006B19B7">
        <w:rPr>
          <w:sz w:val="28"/>
          <w:szCs w:val="28"/>
          <w:lang w:val="ru-RU"/>
        </w:rPr>
        <w:t>]</w:t>
      </w:r>
      <w:r w:rsidRPr="00F0259D">
        <w:rPr>
          <w:sz w:val="28"/>
          <w:szCs w:val="28"/>
        </w:rPr>
        <w:t>.</w:t>
      </w:r>
    </w:p>
    <w:p w14:paraId="26B03BD6" w14:textId="2DFDE2A5" w:rsidR="00A37557" w:rsidRDefault="007E3102" w:rsidP="001874DA">
      <w:pPr>
        <w:autoSpaceDE/>
        <w:autoSpaceDN/>
        <w:spacing w:line="360" w:lineRule="auto"/>
        <w:ind w:firstLine="567"/>
        <w:jc w:val="both"/>
        <w:rPr>
          <w:sz w:val="28"/>
          <w:szCs w:val="28"/>
        </w:rPr>
      </w:pPr>
      <w:r>
        <w:rPr>
          <w:sz w:val="28"/>
          <w:szCs w:val="28"/>
        </w:rPr>
        <w:t xml:space="preserve">При цьому сучасні </w:t>
      </w:r>
      <w:proofErr w:type="spellStart"/>
      <w:r>
        <w:rPr>
          <w:sz w:val="28"/>
          <w:szCs w:val="28"/>
        </w:rPr>
        <w:t>когнітивісти</w:t>
      </w:r>
      <w:proofErr w:type="spellEnd"/>
      <w:r>
        <w:rPr>
          <w:sz w:val="28"/>
          <w:szCs w:val="28"/>
        </w:rPr>
        <w:t xml:space="preserve"> та пси</w:t>
      </w:r>
      <w:r w:rsidR="0015252D">
        <w:rPr>
          <w:sz w:val="28"/>
          <w:szCs w:val="28"/>
        </w:rPr>
        <w:t>хологи запевняють, що чим вищим є рівень освіченості людини, чим більш інтелектуальну роботу вона виконує, тим більшою мірою вона потребує якісного дозвілля, адже мозок і свідомість мають розвантажуватись та відпочивати. В умовах інформаційного суспільства якраз маємо саме такі соціокультурні умови життя</w:t>
      </w:r>
      <w:r w:rsidR="00A37557">
        <w:rPr>
          <w:sz w:val="28"/>
          <w:szCs w:val="28"/>
        </w:rPr>
        <w:t xml:space="preserve"> </w:t>
      </w:r>
      <w:r w:rsidR="00A37557" w:rsidRPr="006B19B7">
        <w:rPr>
          <w:sz w:val="28"/>
          <w:szCs w:val="28"/>
          <w:lang w:val="ru-RU"/>
        </w:rPr>
        <w:t>[</w:t>
      </w:r>
      <w:r w:rsidR="00A9770F">
        <w:rPr>
          <w:sz w:val="28"/>
          <w:szCs w:val="28"/>
        </w:rPr>
        <w:t>12;</w:t>
      </w:r>
      <w:r w:rsidR="00314250">
        <w:rPr>
          <w:sz w:val="28"/>
          <w:szCs w:val="28"/>
        </w:rPr>
        <w:t xml:space="preserve"> 14</w:t>
      </w:r>
      <w:r w:rsidR="00A37557" w:rsidRPr="006B19B7">
        <w:rPr>
          <w:sz w:val="28"/>
          <w:szCs w:val="28"/>
          <w:lang w:val="ru-RU"/>
        </w:rPr>
        <w:t>]</w:t>
      </w:r>
      <w:r w:rsidR="00A37557" w:rsidRPr="00F0259D">
        <w:rPr>
          <w:sz w:val="28"/>
          <w:szCs w:val="28"/>
        </w:rPr>
        <w:t>.</w:t>
      </w:r>
    </w:p>
    <w:p w14:paraId="7511B144" w14:textId="420EFDB9" w:rsidR="0015252D" w:rsidRDefault="0015252D" w:rsidP="001874DA">
      <w:pPr>
        <w:autoSpaceDE/>
        <w:autoSpaceDN/>
        <w:spacing w:line="360" w:lineRule="auto"/>
        <w:ind w:firstLine="567"/>
        <w:jc w:val="both"/>
        <w:rPr>
          <w:sz w:val="28"/>
          <w:szCs w:val="28"/>
        </w:rPr>
      </w:pPr>
      <w:r>
        <w:rPr>
          <w:sz w:val="28"/>
          <w:szCs w:val="28"/>
        </w:rPr>
        <w:t>До цього варто додати високий рівень розвитку індустрії послуг</w:t>
      </w:r>
      <w:r w:rsidR="00D30CFB">
        <w:rPr>
          <w:sz w:val="28"/>
          <w:szCs w:val="28"/>
        </w:rPr>
        <w:t xml:space="preserve">, яка пропонує зокрема  широкий спектр відпочинкових пропозицій, що дає можливість сучасній людині якісно і </w:t>
      </w:r>
      <w:proofErr w:type="spellStart"/>
      <w:r w:rsidR="00D30CFB">
        <w:rPr>
          <w:sz w:val="28"/>
          <w:szCs w:val="28"/>
        </w:rPr>
        <w:t>різноманітно</w:t>
      </w:r>
      <w:proofErr w:type="spellEnd"/>
      <w:r w:rsidR="00D30CFB">
        <w:rPr>
          <w:sz w:val="28"/>
          <w:szCs w:val="28"/>
        </w:rPr>
        <w:t xml:space="preserve"> відпочивати та організовувати своє дозвілля. </w:t>
      </w:r>
    </w:p>
    <w:p w14:paraId="31E935FD" w14:textId="2A83CDEF" w:rsidR="00D30CFB" w:rsidRPr="00F0259D" w:rsidRDefault="00D30CFB" w:rsidP="001874DA">
      <w:pPr>
        <w:autoSpaceDE/>
        <w:autoSpaceDN/>
        <w:spacing w:line="360" w:lineRule="auto"/>
        <w:ind w:firstLine="567"/>
        <w:jc w:val="both"/>
        <w:rPr>
          <w:sz w:val="28"/>
          <w:szCs w:val="28"/>
        </w:rPr>
      </w:pPr>
      <w:r>
        <w:rPr>
          <w:sz w:val="28"/>
          <w:szCs w:val="28"/>
        </w:rPr>
        <w:t>Молодь завжди є двигуном соціальної активності, тож і щодо відпочинку мо</w:t>
      </w:r>
      <w:r w:rsidR="006D0A4F">
        <w:rPr>
          <w:sz w:val="28"/>
          <w:szCs w:val="28"/>
        </w:rPr>
        <w:t xml:space="preserve">лодь активно тестує усі сучасні форми заповнення вільного часу. </w:t>
      </w:r>
    </w:p>
    <w:p w14:paraId="357364F5" w14:textId="7FB49AE9" w:rsidR="00F0259D" w:rsidRPr="00F0259D" w:rsidRDefault="006D0A4F" w:rsidP="001874DA">
      <w:pPr>
        <w:autoSpaceDE/>
        <w:autoSpaceDN/>
        <w:spacing w:line="360" w:lineRule="auto"/>
        <w:ind w:firstLine="567"/>
        <w:jc w:val="both"/>
        <w:rPr>
          <w:sz w:val="28"/>
          <w:szCs w:val="28"/>
        </w:rPr>
      </w:pPr>
      <w:r>
        <w:rPr>
          <w:sz w:val="28"/>
          <w:szCs w:val="28"/>
        </w:rPr>
        <w:t xml:space="preserve">Не менше значення має і те, що у </w:t>
      </w:r>
      <w:r w:rsidR="00F0259D" w:rsidRPr="00F0259D">
        <w:rPr>
          <w:sz w:val="28"/>
          <w:szCs w:val="28"/>
        </w:rPr>
        <w:t xml:space="preserve">суспільстві, </w:t>
      </w:r>
      <w:r w:rsidR="009D7F6C">
        <w:rPr>
          <w:sz w:val="28"/>
          <w:szCs w:val="28"/>
        </w:rPr>
        <w:t xml:space="preserve">яке </w:t>
      </w:r>
      <w:r w:rsidR="00F0259D" w:rsidRPr="00F0259D">
        <w:rPr>
          <w:sz w:val="28"/>
          <w:szCs w:val="28"/>
        </w:rPr>
        <w:t>живе в ритмі постійних викликів</w:t>
      </w:r>
      <w:r w:rsidR="001874DA">
        <w:rPr>
          <w:sz w:val="28"/>
          <w:szCs w:val="28"/>
        </w:rPr>
        <w:t xml:space="preserve"> — </w:t>
      </w:r>
      <w:r w:rsidR="00F0259D" w:rsidRPr="00F0259D">
        <w:rPr>
          <w:sz w:val="28"/>
          <w:szCs w:val="28"/>
        </w:rPr>
        <w:t>від повномасштабної війни до інформаційного перевантаження,</w:t>
      </w:r>
      <w:r w:rsidR="001874DA">
        <w:rPr>
          <w:sz w:val="28"/>
          <w:szCs w:val="28"/>
        </w:rPr>
        <w:t xml:space="preserve"> — </w:t>
      </w:r>
      <w:r w:rsidR="00F0259D" w:rsidRPr="00F0259D">
        <w:rPr>
          <w:sz w:val="28"/>
          <w:szCs w:val="28"/>
        </w:rPr>
        <w:t xml:space="preserve">все актуальнішою стає потреба не лише у фізичному, а й у психологічному та емоційному здоров’ї. Особливо це стосується молоді, яка перебуває у стані активного самопізнання, формування життєвих орієнтирів і пошуку гармонії із собою. Саме тому середовище, що підтримує здорове дозвілля, соціальну </w:t>
      </w:r>
      <w:proofErr w:type="spellStart"/>
      <w:r w:rsidR="00F0259D" w:rsidRPr="00F0259D">
        <w:rPr>
          <w:sz w:val="28"/>
          <w:szCs w:val="28"/>
        </w:rPr>
        <w:t>залученість</w:t>
      </w:r>
      <w:proofErr w:type="spellEnd"/>
      <w:r w:rsidR="00F0259D" w:rsidRPr="00F0259D">
        <w:rPr>
          <w:sz w:val="28"/>
          <w:szCs w:val="28"/>
        </w:rPr>
        <w:t xml:space="preserve"> і внутрішню стабільність, є запорукою не лише особистісного розвитку, а й стійкості усього суспільства </w:t>
      </w:r>
      <w:r w:rsidR="00A9770F">
        <w:rPr>
          <w:sz w:val="28"/>
          <w:szCs w:val="28"/>
        </w:rPr>
        <w:t>[1;</w:t>
      </w:r>
      <w:r w:rsidR="009533B6" w:rsidRPr="009533B6">
        <w:rPr>
          <w:sz w:val="28"/>
          <w:szCs w:val="28"/>
        </w:rPr>
        <w:t xml:space="preserve"> 3</w:t>
      </w:r>
      <w:r w:rsidR="00A9770F">
        <w:rPr>
          <w:sz w:val="28"/>
          <w:szCs w:val="28"/>
        </w:rPr>
        <w:t>;</w:t>
      </w:r>
      <w:r w:rsidR="00F0259D" w:rsidRPr="009533B6">
        <w:rPr>
          <w:sz w:val="28"/>
          <w:szCs w:val="28"/>
        </w:rPr>
        <w:t xml:space="preserve"> </w:t>
      </w:r>
      <w:r w:rsidR="009533B6" w:rsidRPr="009533B6">
        <w:rPr>
          <w:sz w:val="28"/>
          <w:szCs w:val="28"/>
        </w:rPr>
        <w:t>4</w:t>
      </w:r>
      <w:r w:rsidR="00F0259D" w:rsidRPr="009533B6">
        <w:rPr>
          <w:sz w:val="28"/>
          <w:szCs w:val="28"/>
        </w:rPr>
        <w:t>].</w:t>
      </w:r>
    </w:p>
    <w:p w14:paraId="26F4EC43" w14:textId="7AA59F98" w:rsidR="00F0259D" w:rsidRPr="00F0259D" w:rsidRDefault="00F0259D" w:rsidP="001874DA">
      <w:pPr>
        <w:autoSpaceDE/>
        <w:autoSpaceDN/>
        <w:spacing w:line="360" w:lineRule="auto"/>
        <w:ind w:firstLine="567"/>
        <w:jc w:val="both"/>
        <w:rPr>
          <w:sz w:val="28"/>
          <w:szCs w:val="28"/>
        </w:rPr>
      </w:pPr>
      <w:r w:rsidRPr="00F0259D">
        <w:rPr>
          <w:sz w:val="28"/>
          <w:szCs w:val="28"/>
        </w:rPr>
        <w:t xml:space="preserve">Психологічна рівновага молоді тісно пов’язана з наявністю простору для самореалізації, творчості, соціальних зв’язків. Підлітки і студенти, які мають </w:t>
      </w:r>
      <w:r w:rsidRPr="00F0259D">
        <w:rPr>
          <w:sz w:val="28"/>
          <w:szCs w:val="28"/>
        </w:rPr>
        <w:lastRenderedPageBreak/>
        <w:t xml:space="preserve">можливість долучатися до культурних, спортивних або волонтерських </w:t>
      </w:r>
      <w:proofErr w:type="spellStart"/>
      <w:r w:rsidRPr="00F0259D">
        <w:rPr>
          <w:sz w:val="28"/>
          <w:szCs w:val="28"/>
        </w:rPr>
        <w:t>активностей</w:t>
      </w:r>
      <w:proofErr w:type="spellEnd"/>
      <w:r w:rsidRPr="00F0259D">
        <w:rPr>
          <w:sz w:val="28"/>
          <w:szCs w:val="28"/>
        </w:rPr>
        <w:t>, демонструють вищий рівень емоційної стійкості та соціального оптимізму. Тим часом ізоляція, брак підтримки чи переобтяження негативною інформацією можуть призводити до емоційного вигорання й порушень психіки [</w:t>
      </w:r>
      <w:r w:rsidR="009533B6">
        <w:rPr>
          <w:sz w:val="28"/>
          <w:szCs w:val="28"/>
        </w:rPr>
        <w:t>13</w:t>
      </w:r>
      <w:r w:rsidRPr="00F0259D">
        <w:rPr>
          <w:sz w:val="28"/>
          <w:szCs w:val="28"/>
        </w:rPr>
        <w:t>].</w:t>
      </w:r>
    </w:p>
    <w:p w14:paraId="1D189757" w14:textId="123B796C" w:rsidR="00F0259D" w:rsidRPr="00F0259D" w:rsidRDefault="00F0259D" w:rsidP="001874DA">
      <w:pPr>
        <w:autoSpaceDE/>
        <w:autoSpaceDN/>
        <w:spacing w:line="360" w:lineRule="auto"/>
        <w:ind w:firstLine="567"/>
        <w:jc w:val="both"/>
        <w:rPr>
          <w:sz w:val="28"/>
          <w:szCs w:val="28"/>
        </w:rPr>
      </w:pPr>
      <w:r w:rsidRPr="00F0259D">
        <w:rPr>
          <w:sz w:val="28"/>
          <w:szCs w:val="28"/>
        </w:rPr>
        <w:t>Здоров’я молодої людини</w:t>
      </w:r>
      <w:r w:rsidR="001874DA">
        <w:rPr>
          <w:sz w:val="28"/>
          <w:szCs w:val="28"/>
        </w:rPr>
        <w:t xml:space="preserve"> — </w:t>
      </w:r>
      <w:r w:rsidRPr="00F0259D">
        <w:rPr>
          <w:sz w:val="28"/>
          <w:szCs w:val="28"/>
        </w:rPr>
        <w:t>багатогранне поняття, що охоплює фізичну активність, психоемоційний комфорт, соціальну активність і моральну стійкість. Якщо бодай один із цих компонентів занедбаний, баланс порушується. Наприклад, студент, який не має змоги відпочити від навчального навантаження або вільно спілкуватися з друзями, частіше стикається з тривожністю, депресивними станами, емоційним вигоранням [</w:t>
      </w:r>
      <w:r w:rsidR="00A9770F">
        <w:rPr>
          <w:sz w:val="28"/>
          <w:szCs w:val="28"/>
        </w:rPr>
        <w:t>10;</w:t>
      </w:r>
      <w:r w:rsidR="009533B6">
        <w:rPr>
          <w:sz w:val="28"/>
          <w:szCs w:val="28"/>
        </w:rPr>
        <w:t xml:space="preserve"> 14</w:t>
      </w:r>
      <w:r w:rsidRPr="00F0259D">
        <w:rPr>
          <w:sz w:val="28"/>
          <w:szCs w:val="28"/>
        </w:rPr>
        <w:t>].</w:t>
      </w:r>
    </w:p>
    <w:p w14:paraId="5372A5A4" w14:textId="3CA282E1" w:rsidR="00F0259D" w:rsidRPr="00F0259D" w:rsidRDefault="009D7F6C" w:rsidP="001874DA">
      <w:pPr>
        <w:autoSpaceDE/>
        <w:autoSpaceDN/>
        <w:spacing w:line="360" w:lineRule="auto"/>
        <w:ind w:firstLine="567"/>
        <w:jc w:val="both"/>
        <w:rPr>
          <w:sz w:val="28"/>
          <w:szCs w:val="28"/>
        </w:rPr>
      </w:pPr>
      <w:r>
        <w:rPr>
          <w:sz w:val="28"/>
          <w:szCs w:val="28"/>
        </w:rPr>
        <w:t xml:space="preserve">Високий </w:t>
      </w:r>
      <w:r w:rsidR="00F0259D" w:rsidRPr="00F0259D">
        <w:rPr>
          <w:sz w:val="28"/>
          <w:szCs w:val="28"/>
        </w:rPr>
        <w:t>рівень стресу в сучасному світі потребує не лише профілактики, а й чітких механізмів його подолання. Одним із таких ресурсів є змістовне дозвілля</w:t>
      </w:r>
      <w:r w:rsidR="001874DA">
        <w:rPr>
          <w:sz w:val="28"/>
          <w:szCs w:val="28"/>
        </w:rPr>
        <w:t xml:space="preserve"> — </w:t>
      </w:r>
      <w:r w:rsidR="00F0259D" w:rsidRPr="00F0259D">
        <w:rPr>
          <w:sz w:val="28"/>
          <w:szCs w:val="28"/>
        </w:rPr>
        <w:t>простір, де молода людина може відновити сили, отримати позитивні емоції та підтримку. Саме тому студії танцю, спортивні секції, мистецькі гуртки, простори для неформального спілкування набувають особливого значення. Вони не просто займають вільний час, а формують здорову звичку до самовираження і психологічної розрядки [</w:t>
      </w:r>
      <w:r w:rsidR="00A9770F">
        <w:rPr>
          <w:sz w:val="28"/>
          <w:szCs w:val="28"/>
        </w:rPr>
        <w:t>7;</w:t>
      </w:r>
      <w:r w:rsidR="009533B6">
        <w:rPr>
          <w:sz w:val="28"/>
          <w:szCs w:val="28"/>
        </w:rPr>
        <w:t xml:space="preserve"> 18</w:t>
      </w:r>
      <w:r w:rsidR="00F0259D" w:rsidRPr="00F0259D">
        <w:rPr>
          <w:sz w:val="28"/>
          <w:szCs w:val="28"/>
        </w:rPr>
        <w:t>].</w:t>
      </w:r>
    </w:p>
    <w:p w14:paraId="704977E4" w14:textId="21912349" w:rsidR="00F0259D" w:rsidRPr="00F0259D" w:rsidRDefault="00F0259D" w:rsidP="001874DA">
      <w:pPr>
        <w:autoSpaceDE/>
        <w:autoSpaceDN/>
        <w:spacing w:line="360" w:lineRule="auto"/>
        <w:ind w:firstLine="567"/>
        <w:jc w:val="both"/>
        <w:rPr>
          <w:sz w:val="28"/>
          <w:szCs w:val="28"/>
        </w:rPr>
      </w:pPr>
      <w:r w:rsidRPr="00F0259D">
        <w:rPr>
          <w:sz w:val="28"/>
          <w:szCs w:val="28"/>
        </w:rPr>
        <w:t xml:space="preserve">Досвід повномасштабної війни змусив багатьох переосмислити поняття стійкості. Молодь в умовах воєнного протистояння часто демонструє приклади </w:t>
      </w:r>
      <w:proofErr w:type="spellStart"/>
      <w:r w:rsidRPr="00F0259D">
        <w:rPr>
          <w:sz w:val="28"/>
          <w:szCs w:val="28"/>
        </w:rPr>
        <w:t>самозарадності</w:t>
      </w:r>
      <w:proofErr w:type="spellEnd"/>
      <w:r w:rsidRPr="00F0259D">
        <w:rPr>
          <w:sz w:val="28"/>
          <w:szCs w:val="28"/>
        </w:rPr>
        <w:t>: організовує волонтерські ініціативи, долучається до гуманітарної допомоги, створює онлайн-платформи для емоційної підтримки однолітків. Такі практики не лише зміцнюють колективну психологічну стійкість, а й формують нову культуру дозвілля</w:t>
      </w:r>
      <w:r w:rsidR="001874DA">
        <w:rPr>
          <w:sz w:val="28"/>
          <w:szCs w:val="28"/>
        </w:rPr>
        <w:t xml:space="preserve"> — </w:t>
      </w:r>
      <w:r w:rsidRPr="00F0259D">
        <w:rPr>
          <w:sz w:val="28"/>
          <w:szCs w:val="28"/>
        </w:rPr>
        <w:t xml:space="preserve">змістовну, </w:t>
      </w:r>
      <w:proofErr w:type="spellStart"/>
      <w:r w:rsidRPr="00F0259D">
        <w:rPr>
          <w:sz w:val="28"/>
          <w:szCs w:val="28"/>
        </w:rPr>
        <w:t>ціннісно</w:t>
      </w:r>
      <w:proofErr w:type="spellEnd"/>
      <w:r w:rsidRPr="00F0259D">
        <w:rPr>
          <w:sz w:val="28"/>
          <w:szCs w:val="28"/>
        </w:rPr>
        <w:t xml:space="preserve"> насичену, солідарну [</w:t>
      </w:r>
      <w:r w:rsidR="009533B6">
        <w:rPr>
          <w:sz w:val="28"/>
          <w:szCs w:val="28"/>
        </w:rPr>
        <w:t>1</w:t>
      </w:r>
      <w:r w:rsidRPr="00F0259D">
        <w:rPr>
          <w:sz w:val="28"/>
          <w:szCs w:val="28"/>
        </w:rPr>
        <w:t>].</w:t>
      </w:r>
    </w:p>
    <w:p w14:paraId="4D895492" w14:textId="14620A55" w:rsidR="00F0259D" w:rsidRPr="00F0259D" w:rsidRDefault="00F0259D" w:rsidP="001874DA">
      <w:pPr>
        <w:autoSpaceDE/>
        <w:autoSpaceDN/>
        <w:spacing w:line="360" w:lineRule="auto"/>
        <w:ind w:firstLine="567"/>
        <w:jc w:val="both"/>
        <w:rPr>
          <w:sz w:val="28"/>
          <w:szCs w:val="28"/>
        </w:rPr>
      </w:pPr>
      <w:r w:rsidRPr="00F0259D">
        <w:rPr>
          <w:sz w:val="28"/>
          <w:szCs w:val="28"/>
        </w:rPr>
        <w:t>Психічне здоров’я молоді</w:t>
      </w:r>
      <w:r w:rsidR="001874DA">
        <w:rPr>
          <w:sz w:val="28"/>
          <w:szCs w:val="28"/>
        </w:rPr>
        <w:t xml:space="preserve"> — </w:t>
      </w:r>
      <w:r w:rsidRPr="00F0259D">
        <w:rPr>
          <w:sz w:val="28"/>
          <w:szCs w:val="28"/>
        </w:rPr>
        <w:t xml:space="preserve">це також результат впливу соціального середовища. Атмосфера довіри, доброзичливості, відкритого діалогу у навчальних закладах і громадах формує у студентів відчуття безпеки та </w:t>
      </w:r>
      <w:r w:rsidRPr="00F0259D">
        <w:rPr>
          <w:sz w:val="28"/>
          <w:szCs w:val="28"/>
        </w:rPr>
        <w:lastRenderedPageBreak/>
        <w:t>підтримки. І навпаки, напруга, конкуренція, ігнорування емоційних потреб призводять до внутрішніх конфліктів і зниження рівня адаптивності [</w:t>
      </w:r>
      <w:r w:rsidR="009533B6">
        <w:rPr>
          <w:sz w:val="28"/>
          <w:szCs w:val="28"/>
        </w:rPr>
        <w:t>1</w:t>
      </w:r>
      <w:r w:rsidRPr="00F0259D">
        <w:rPr>
          <w:sz w:val="28"/>
          <w:szCs w:val="28"/>
        </w:rPr>
        <w:t>].</w:t>
      </w:r>
    </w:p>
    <w:p w14:paraId="287E50DD" w14:textId="652A5959" w:rsidR="00F0259D" w:rsidRPr="00F0259D" w:rsidRDefault="00F0259D" w:rsidP="001874DA">
      <w:pPr>
        <w:autoSpaceDE/>
        <w:autoSpaceDN/>
        <w:spacing w:line="360" w:lineRule="auto"/>
        <w:ind w:firstLine="567"/>
        <w:jc w:val="both"/>
        <w:rPr>
          <w:sz w:val="28"/>
          <w:szCs w:val="28"/>
        </w:rPr>
      </w:pPr>
      <w:r w:rsidRPr="00F0259D">
        <w:rPr>
          <w:sz w:val="28"/>
          <w:szCs w:val="28"/>
        </w:rPr>
        <w:t xml:space="preserve">Особливе значення у цьому контексті має духовно-моральний аспект здоров’я. Молоді люди, які мають змогу шукати </w:t>
      </w:r>
      <w:proofErr w:type="spellStart"/>
      <w:r w:rsidRPr="00F0259D">
        <w:rPr>
          <w:sz w:val="28"/>
          <w:szCs w:val="28"/>
        </w:rPr>
        <w:t>сенси</w:t>
      </w:r>
      <w:proofErr w:type="spellEnd"/>
      <w:r w:rsidRPr="00F0259D">
        <w:rPr>
          <w:sz w:val="28"/>
          <w:szCs w:val="28"/>
        </w:rPr>
        <w:t xml:space="preserve"> через творчість, участь у громадських ініціативах або просто через спілкування з однодумцями, менш схильні до руйнівних моделей поведінки. Вони краще справляються зі стресом, легше долають життєві труднощі та демонструють вищий рівень життєстійкості.</w:t>
      </w:r>
    </w:p>
    <w:p w14:paraId="10F0F060" w14:textId="1E3F557F" w:rsidR="00F0259D" w:rsidRPr="00F0259D" w:rsidRDefault="00F0259D" w:rsidP="001874DA">
      <w:pPr>
        <w:autoSpaceDE/>
        <w:autoSpaceDN/>
        <w:spacing w:line="360" w:lineRule="auto"/>
        <w:ind w:firstLine="567"/>
        <w:jc w:val="both"/>
        <w:rPr>
          <w:sz w:val="28"/>
          <w:szCs w:val="28"/>
        </w:rPr>
      </w:pPr>
      <w:r w:rsidRPr="00F0259D">
        <w:rPr>
          <w:sz w:val="28"/>
          <w:szCs w:val="28"/>
        </w:rPr>
        <w:t>Варто також враховувати роль цифрового середовища, у якому нині відбувається значна частина дозвілля. З одного боку, це відкриває нові можливості для самовираження</w:t>
      </w:r>
      <w:r w:rsidR="001874DA">
        <w:rPr>
          <w:sz w:val="28"/>
          <w:szCs w:val="28"/>
        </w:rPr>
        <w:t xml:space="preserve"> — </w:t>
      </w:r>
      <w:r w:rsidRPr="00F0259D">
        <w:rPr>
          <w:sz w:val="28"/>
          <w:szCs w:val="28"/>
        </w:rPr>
        <w:t>онлайн-курси, тематичні клуби, креативні простори. З іншого</w:t>
      </w:r>
      <w:r w:rsidR="001874DA">
        <w:rPr>
          <w:sz w:val="28"/>
          <w:szCs w:val="28"/>
        </w:rPr>
        <w:t xml:space="preserve"> — </w:t>
      </w:r>
      <w:r w:rsidRPr="00F0259D">
        <w:rPr>
          <w:sz w:val="28"/>
          <w:szCs w:val="28"/>
        </w:rPr>
        <w:t>провокує втому, залежності, порушення сну і тривожність. Тож важливим є не просто доступ до розваг, а здатність молоді обирати ті, що дійсно сприяють психологічному добробуту</w:t>
      </w:r>
      <w:r w:rsidR="009533B6">
        <w:rPr>
          <w:sz w:val="28"/>
          <w:szCs w:val="28"/>
        </w:rPr>
        <w:t xml:space="preserve"> </w:t>
      </w:r>
      <w:r w:rsidRPr="00F0259D">
        <w:rPr>
          <w:sz w:val="28"/>
          <w:szCs w:val="28"/>
        </w:rPr>
        <w:t>[</w:t>
      </w:r>
      <w:r w:rsidR="00A9770F">
        <w:rPr>
          <w:sz w:val="28"/>
          <w:szCs w:val="28"/>
        </w:rPr>
        <w:t>4;</w:t>
      </w:r>
      <w:r w:rsidR="009533B6">
        <w:rPr>
          <w:sz w:val="28"/>
          <w:szCs w:val="28"/>
        </w:rPr>
        <w:t xml:space="preserve"> 10</w:t>
      </w:r>
      <w:r w:rsidRPr="00F0259D">
        <w:rPr>
          <w:sz w:val="28"/>
          <w:szCs w:val="28"/>
        </w:rPr>
        <w:t>].</w:t>
      </w:r>
    </w:p>
    <w:p w14:paraId="06424E4C" w14:textId="030C9E22" w:rsidR="00F0259D" w:rsidRPr="00F0259D" w:rsidRDefault="00F0259D" w:rsidP="001874DA">
      <w:pPr>
        <w:autoSpaceDE/>
        <w:autoSpaceDN/>
        <w:spacing w:line="360" w:lineRule="auto"/>
        <w:ind w:firstLine="567"/>
        <w:jc w:val="both"/>
        <w:rPr>
          <w:sz w:val="28"/>
          <w:szCs w:val="28"/>
        </w:rPr>
      </w:pPr>
      <w:r w:rsidRPr="00F0259D">
        <w:rPr>
          <w:sz w:val="28"/>
          <w:szCs w:val="28"/>
        </w:rPr>
        <w:t>Отже, дозвілля</w:t>
      </w:r>
      <w:r w:rsidR="001874DA">
        <w:rPr>
          <w:sz w:val="28"/>
          <w:szCs w:val="28"/>
        </w:rPr>
        <w:t xml:space="preserve"> — </w:t>
      </w:r>
      <w:r w:rsidRPr="00F0259D">
        <w:rPr>
          <w:sz w:val="28"/>
          <w:szCs w:val="28"/>
        </w:rPr>
        <w:t>це не розкіш, а необхідність, що впливає на якість життя молоді. Його змістовність, позитивність і ціннісна наповненість є важливими чинниками психологічної рівноваги. Підтримка таких форм активного і творчого відпочинку</w:t>
      </w:r>
      <w:r w:rsidR="001874DA">
        <w:rPr>
          <w:sz w:val="28"/>
          <w:szCs w:val="28"/>
        </w:rPr>
        <w:t xml:space="preserve"> — </w:t>
      </w:r>
      <w:r w:rsidRPr="00F0259D">
        <w:rPr>
          <w:sz w:val="28"/>
          <w:szCs w:val="28"/>
        </w:rPr>
        <w:t xml:space="preserve">завдання соціальних інститутів, освітніх закладів та громади. Адже гармонійна, </w:t>
      </w:r>
      <w:proofErr w:type="spellStart"/>
      <w:r w:rsidRPr="00F0259D">
        <w:rPr>
          <w:sz w:val="28"/>
          <w:szCs w:val="28"/>
        </w:rPr>
        <w:t>емоційно</w:t>
      </w:r>
      <w:proofErr w:type="spellEnd"/>
      <w:r w:rsidRPr="00F0259D">
        <w:rPr>
          <w:sz w:val="28"/>
          <w:szCs w:val="28"/>
        </w:rPr>
        <w:t xml:space="preserve"> стійка молодь</w:t>
      </w:r>
      <w:r w:rsidR="001874DA">
        <w:rPr>
          <w:sz w:val="28"/>
          <w:szCs w:val="28"/>
        </w:rPr>
        <w:t xml:space="preserve"> — </w:t>
      </w:r>
      <w:r w:rsidRPr="00F0259D">
        <w:rPr>
          <w:sz w:val="28"/>
          <w:szCs w:val="28"/>
        </w:rPr>
        <w:t>це основа сильного і життєздатного суспільства.</w:t>
      </w:r>
    </w:p>
    <w:p w14:paraId="4EAADA42" w14:textId="75223212" w:rsidR="00E64461" w:rsidRPr="00F0259D" w:rsidRDefault="00E64461" w:rsidP="001874DA">
      <w:pPr>
        <w:autoSpaceDE/>
        <w:autoSpaceDN/>
        <w:spacing w:before="240" w:after="120" w:line="360" w:lineRule="auto"/>
        <w:jc w:val="center"/>
        <w:rPr>
          <w:b/>
          <w:bCs/>
          <w:sz w:val="28"/>
          <w:szCs w:val="28"/>
        </w:rPr>
      </w:pPr>
      <w:r w:rsidRPr="00F0259D">
        <w:rPr>
          <w:b/>
          <w:bCs/>
          <w:sz w:val="28"/>
          <w:szCs w:val="28"/>
        </w:rPr>
        <w:t>Психологі</w:t>
      </w:r>
      <w:r w:rsidR="00536FA4">
        <w:rPr>
          <w:b/>
          <w:bCs/>
          <w:sz w:val="28"/>
          <w:szCs w:val="28"/>
        </w:rPr>
        <w:t xml:space="preserve">я сучасного </w:t>
      </w:r>
      <w:r w:rsidRPr="00F0259D">
        <w:rPr>
          <w:b/>
          <w:bCs/>
          <w:sz w:val="28"/>
          <w:szCs w:val="28"/>
        </w:rPr>
        <w:t>дозвілля</w:t>
      </w:r>
    </w:p>
    <w:p w14:paraId="0B83FEF4" w14:textId="56F47A15" w:rsidR="00E64461" w:rsidRPr="00F0259D" w:rsidRDefault="00E64461" w:rsidP="001874DA">
      <w:pPr>
        <w:autoSpaceDE/>
        <w:autoSpaceDN/>
        <w:spacing w:line="360" w:lineRule="auto"/>
        <w:ind w:firstLine="567"/>
        <w:jc w:val="both"/>
      </w:pPr>
      <w:r w:rsidRPr="00F0259D">
        <w:rPr>
          <w:sz w:val="28"/>
          <w:szCs w:val="28"/>
        </w:rPr>
        <w:t xml:space="preserve">Психологи підкреслюють, що дозвілля має бути збалансованим і різноманітним, включаючи активний відпочинок, хобі та спілкування з іншими людьми. Таке дозвілля сприяє зниженню рівня стресу, покращенню настрою та загальному психічному здоров'ю. Зокрема, у навчальному посібнику </w:t>
      </w:r>
      <w:r w:rsidR="00F0259D">
        <w:rPr>
          <w:sz w:val="28"/>
          <w:szCs w:val="28"/>
        </w:rPr>
        <w:t>«</w:t>
      </w:r>
      <w:r w:rsidRPr="00F0259D">
        <w:rPr>
          <w:sz w:val="28"/>
          <w:szCs w:val="28"/>
        </w:rPr>
        <w:t>Психологія дозвілля та рекреації</w:t>
      </w:r>
      <w:r w:rsidR="00F0259D">
        <w:rPr>
          <w:sz w:val="28"/>
          <w:szCs w:val="28"/>
        </w:rPr>
        <w:t>»</w:t>
      </w:r>
      <w:r w:rsidRPr="00F0259D">
        <w:rPr>
          <w:sz w:val="28"/>
          <w:szCs w:val="28"/>
        </w:rPr>
        <w:t xml:space="preserve"> зазначено, що різні форми дозвілля, такі як читання, подорожі, музика та творчість, мають позитивний вплив на емоційний стан та розвиток особистості молоді. </w:t>
      </w:r>
    </w:p>
    <w:p w14:paraId="42B8F412" w14:textId="7B53C67C" w:rsidR="00C35743" w:rsidRPr="00C35743" w:rsidRDefault="006A00CB" w:rsidP="001874DA">
      <w:pPr>
        <w:autoSpaceDE/>
        <w:autoSpaceDN/>
        <w:spacing w:line="360" w:lineRule="auto"/>
        <w:ind w:firstLine="567"/>
        <w:jc w:val="both"/>
        <w:rPr>
          <w:sz w:val="28"/>
          <w:szCs w:val="28"/>
        </w:rPr>
      </w:pPr>
      <w:r w:rsidRPr="006A00CB">
        <w:rPr>
          <w:sz w:val="28"/>
          <w:szCs w:val="28"/>
        </w:rPr>
        <w:lastRenderedPageBreak/>
        <w:t xml:space="preserve">Дослідники дозвілля та рекреації К. Мілютіна та С. Пащенко у своєму  навчальному посібнику «Психологія дозвілля та рекреації» </w:t>
      </w:r>
      <w:r w:rsidR="00F25456">
        <w:rPr>
          <w:sz w:val="28"/>
          <w:szCs w:val="28"/>
        </w:rPr>
        <w:t>вказують, що дозвілля науковці визначають по-різному: «</w:t>
      </w:r>
      <w:r w:rsidR="0031579D" w:rsidRPr="006A00CB">
        <w:rPr>
          <w:sz w:val="28"/>
          <w:szCs w:val="28"/>
        </w:rPr>
        <w:t>одні дослідники вважають, що дозвілля</w:t>
      </w:r>
      <w:r w:rsidR="001874DA">
        <w:rPr>
          <w:sz w:val="28"/>
          <w:szCs w:val="28"/>
        </w:rPr>
        <w:t xml:space="preserve"> — </w:t>
      </w:r>
      <w:r w:rsidR="0031579D" w:rsidRPr="006A00CB">
        <w:rPr>
          <w:sz w:val="28"/>
          <w:szCs w:val="28"/>
        </w:rPr>
        <w:t>це синонім поняття «Вільний час», другі вважають, що це активна частина вільного часу, третій підхід</w:t>
      </w:r>
      <w:r w:rsidR="001874DA">
        <w:rPr>
          <w:sz w:val="28"/>
          <w:szCs w:val="28"/>
        </w:rPr>
        <w:t xml:space="preserve"> — </w:t>
      </w:r>
      <w:r w:rsidR="0031579D" w:rsidRPr="006A00CB">
        <w:rPr>
          <w:sz w:val="28"/>
          <w:szCs w:val="28"/>
        </w:rPr>
        <w:t>дозвілля це</w:t>
      </w:r>
      <w:r w:rsidR="0031579D" w:rsidRPr="0031579D">
        <w:rPr>
          <w:sz w:val="28"/>
          <w:szCs w:val="28"/>
        </w:rPr>
        <w:t xml:space="preserve"> діяльність, що здійснюється на основі вільного вибору</w:t>
      </w:r>
      <w:r w:rsidR="00F25456">
        <w:rPr>
          <w:sz w:val="28"/>
          <w:szCs w:val="28"/>
        </w:rPr>
        <w:t xml:space="preserve">» </w:t>
      </w:r>
      <w:r w:rsidR="00F25456" w:rsidRPr="006B19B7">
        <w:rPr>
          <w:sz w:val="28"/>
          <w:szCs w:val="28"/>
        </w:rPr>
        <w:t>[</w:t>
      </w:r>
      <w:r w:rsidR="009533B6">
        <w:rPr>
          <w:sz w:val="28"/>
          <w:szCs w:val="28"/>
        </w:rPr>
        <w:t>12,</w:t>
      </w:r>
      <w:r w:rsidR="00A9770F">
        <w:rPr>
          <w:sz w:val="28"/>
          <w:szCs w:val="28"/>
        </w:rPr>
        <w:t xml:space="preserve"> </w:t>
      </w:r>
      <w:r w:rsidR="00F25456">
        <w:rPr>
          <w:sz w:val="28"/>
          <w:szCs w:val="28"/>
        </w:rPr>
        <w:t>6</w:t>
      </w:r>
      <w:r w:rsidR="00F25456" w:rsidRPr="006B19B7">
        <w:rPr>
          <w:sz w:val="28"/>
          <w:szCs w:val="28"/>
        </w:rPr>
        <w:t>]</w:t>
      </w:r>
      <w:r w:rsidR="00F25456">
        <w:rPr>
          <w:sz w:val="28"/>
          <w:szCs w:val="28"/>
        </w:rPr>
        <w:t xml:space="preserve">. </w:t>
      </w:r>
      <w:r w:rsidR="00C35743">
        <w:rPr>
          <w:sz w:val="28"/>
          <w:szCs w:val="28"/>
        </w:rPr>
        <w:t>При цьому відпочинок та рекреація</w:t>
      </w:r>
      <w:r w:rsidR="001874DA">
        <w:rPr>
          <w:sz w:val="28"/>
          <w:szCs w:val="28"/>
        </w:rPr>
        <w:t xml:space="preserve"> — </w:t>
      </w:r>
      <w:r w:rsidR="00C35743">
        <w:rPr>
          <w:sz w:val="28"/>
          <w:szCs w:val="28"/>
        </w:rPr>
        <w:t>це суміжні поняття: «</w:t>
      </w:r>
      <w:r w:rsidR="0031579D" w:rsidRPr="0031579D">
        <w:rPr>
          <w:sz w:val="28"/>
          <w:szCs w:val="28"/>
        </w:rPr>
        <w:t>відпочинок частіше трактується як біологічна категорія, що включає в себе поняття «рекреація», «дозвілля», «туризм», і протиставляється праці як соціальної категорі</w:t>
      </w:r>
      <w:r w:rsidR="008F1D64">
        <w:rPr>
          <w:sz w:val="28"/>
          <w:szCs w:val="28"/>
        </w:rPr>
        <w:t>ї</w:t>
      </w:r>
      <w:r w:rsidR="0031579D" w:rsidRPr="0031579D">
        <w:rPr>
          <w:sz w:val="28"/>
          <w:szCs w:val="28"/>
        </w:rPr>
        <w:t xml:space="preserve">. Рекреація (в перекладі з </w:t>
      </w:r>
      <w:proofErr w:type="spellStart"/>
      <w:r w:rsidR="0031579D" w:rsidRPr="0031579D">
        <w:rPr>
          <w:sz w:val="28"/>
          <w:szCs w:val="28"/>
        </w:rPr>
        <w:t>грец</w:t>
      </w:r>
      <w:proofErr w:type="spellEnd"/>
      <w:r w:rsidR="0031579D" w:rsidRPr="0031579D">
        <w:rPr>
          <w:sz w:val="28"/>
          <w:szCs w:val="28"/>
        </w:rPr>
        <w:t xml:space="preserve">. </w:t>
      </w:r>
      <w:proofErr w:type="spellStart"/>
      <w:r w:rsidR="0031579D" w:rsidRPr="0031579D">
        <w:rPr>
          <w:sz w:val="28"/>
          <w:szCs w:val="28"/>
        </w:rPr>
        <w:t>Recreatio</w:t>
      </w:r>
      <w:proofErr w:type="spellEnd"/>
      <w:r w:rsidR="001874DA">
        <w:rPr>
          <w:sz w:val="28"/>
          <w:szCs w:val="28"/>
        </w:rPr>
        <w:t xml:space="preserve"> — </w:t>
      </w:r>
      <w:r w:rsidR="0031579D" w:rsidRPr="0031579D">
        <w:rPr>
          <w:sz w:val="28"/>
          <w:szCs w:val="28"/>
        </w:rPr>
        <w:t>відновлення) несе більше медичне, ніж біологічне, смислове навантаження. Відновлення необхідно практично після будь-діяльнісної активності людини: фізичної, розумової, психологічної, емоційної і навіть дозвільної, воно необхідне для нормального життя людини і відновлення сил. Рекреаційна діяльність</w:t>
      </w:r>
      <w:r w:rsidR="001874DA">
        <w:rPr>
          <w:sz w:val="28"/>
          <w:szCs w:val="28"/>
        </w:rPr>
        <w:t xml:space="preserve"> — </w:t>
      </w:r>
      <w:r w:rsidR="0031579D" w:rsidRPr="0031579D">
        <w:rPr>
          <w:sz w:val="28"/>
          <w:szCs w:val="28"/>
        </w:rPr>
        <w:t>це діяльність, присвячена відновленню фізичного і психологічного стану людини до медичної норми</w:t>
      </w:r>
      <w:r w:rsidR="00C35743">
        <w:rPr>
          <w:sz w:val="28"/>
          <w:szCs w:val="28"/>
        </w:rPr>
        <w:t xml:space="preserve">» </w:t>
      </w:r>
      <w:r w:rsidR="00C35743" w:rsidRPr="006B19B7">
        <w:rPr>
          <w:sz w:val="28"/>
          <w:szCs w:val="28"/>
          <w:lang w:val="ru-RU"/>
        </w:rPr>
        <w:t>[</w:t>
      </w:r>
      <w:r w:rsidR="009533B6">
        <w:rPr>
          <w:sz w:val="28"/>
          <w:szCs w:val="28"/>
        </w:rPr>
        <w:t>12,</w:t>
      </w:r>
      <w:r w:rsidR="00A9770F">
        <w:rPr>
          <w:sz w:val="28"/>
          <w:szCs w:val="28"/>
        </w:rPr>
        <w:t xml:space="preserve"> </w:t>
      </w:r>
      <w:r w:rsidR="00C35743">
        <w:rPr>
          <w:sz w:val="28"/>
          <w:szCs w:val="28"/>
        </w:rPr>
        <w:t>6</w:t>
      </w:r>
      <w:r w:rsidR="00C35743" w:rsidRPr="006B19B7">
        <w:rPr>
          <w:sz w:val="28"/>
          <w:szCs w:val="28"/>
          <w:lang w:val="ru-RU"/>
        </w:rPr>
        <w:t>]</w:t>
      </w:r>
      <w:r w:rsidR="00C35743">
        <w:rPr>
          <w:sz w:val="28"/>
          <w:szCs w:val="28"/>
        </w:rPr>
        <w:t xml:space="preserve">. </w:t>
      </w:r>
    </w:p>
    <w:p w14:paraId="71303716" w14:textId="371B67EB" w:rsidR="0031579D" w:rsidRPr="00C35743" w:rsidRDefault="0031579D" w:rsidP="001874DA">
      <w:pPr>
        <w:autoSpaceDE/>
        <w:autoSpaceDN/>
        <w:spacing w:line="360" w:lineRule="auto"/>
        <w:ind w:firstLine="567"/>
        <w:jc w:val="both"/>
        <w:rPr>
          <w:sz w:val="28"/>
          <w:szCs w:val="28"/>
        </w:rPr>
      </w:pPr>
      <w:r w:rsidRPr="0031579D">
        <w:rPr>
          <w:sz w:val="28"/>
          <w:szCs w:val="28"/>
        </w:rPr>
        <w:t xml:space="preserve">У </w:t>
      </w:r>
      <w:r w:rsidR="00C35743">
        <w:rPr>
          <w:sz w:val="28"/>
          <w:szCs w:val="28"/>
        </w:rPr>
        <w:t xml:space="preserve">науковій </w:t>
      </w:r>
      <w:r w:rsidRPr="0031579D">
        <w:rPr>
          <w:sz w:val="28"/>
          <w:szCs w:val="28"/>
        </w:rPr>
        <w:t xml:space="preserve">літературі </w:t>
      </w:r>
      <w:r w:rsidR="00C35743">
        <w:rPr>
          <w:sz w:val="28"/>
          <w:szCs w:val="28"/>
        </w:rPr>
        <w:t xml:space="preserve">використовується також поняття </w:t>
      </w:r>
      <w:r w:rsidRPr="0031579D">
        <w:rPr>
          <w:sz w:val="28"/>
          <w:szCs w:val="28"/>
        </w:rPr>
        <w:t>«соціологія дозвілля»</w:t>
      </w:r>
      <w:r w:rsidR="00C35743">
        <w:rPr>
          <w:sz w:val="28"/>
          <w:szCs w:val="28"/>
        </w:rPr>
        <w:t xml:space="preserve">, де виділяються принаймні три </w:t>
      </w:r>
      <w:r w:rsidRPr="0031579D">
        <w:rPr>
          <w:sz w:val="28"/>
          <w:szCs w:val="28"/>
        </w:rPr>
        <w:t>підходи до вивчення вільного часу</w:t>
      </w:r>
      <w:r w:rsidR="00C35743">
        <w:rPr>
          <w:sz w:val="28"/>
          <w:szCs w:val="28"/>
        </w:rPr>
        <w:t>: «</w:t>
      </w:r>
      <w:r w:rsidRPr="0031579D">
        <w:rPr>
          <w:sz w:val="28"/>
          <w:szCs w:val="28"/>
        </w:rPr>
        <w:t>• Економічний</w:t>
      </w:r>
      <w:r w:rsidR="001874DA">
        <w:rPr>
          <w:sz w:val="28"/>
          <w:szCs w:val="28"/>
        </w:rPr>
        <w:t xml:space="preserve"> — </w:t>
      </w:r>
      <w:r w:rsidRPr="0031579D">
        <w:rPr>
          <w:sz w:val="28"/>
          <w:szCs w:val="28"/>
        </w:rPr>
        <w:t>як розширення позаробочої діяльності перетворює індивіда в більш (або менш) працездатну особистість. • Соціологічний</w:t>
      </w:r>
      <w:r w:rsidR="001874DA">
        <w:rPr>
          <w:sz w:val="28"/>
          <w:szCs w:val="28"/>
        </w:rPr>
        <w:t xml:space="preserve"> — </w:t>
      </w:r>
      <w:r w:rsidRPr="0031579D">
        <w:rPr>
          <w:sz w:val="28"/>
          <w:szCs w:val="28"/>
        </w:rPr>
        <w:t>всебічне дослідження самого феномена соціального часу, дослідження залежності вільного часу від соціально-історичних і індивідуальних особливостей людей та соціальних груп. • Соціально-психологічний</w:t>
      </w:r>
      <w:r w:rsidR="001874DA">
        <w:rPr>
          <w:sz w:val="28"/>
          <w:szCs w:val="28"/>
        </w:rPr>
        <w:t xml:space="preserve"> — </w:t>
      </w:r>
      <w:r w:rsidRPr="0031579D">
        <w:rPr>
          <w:sz w:val="28"/>
          <w:szCs w:val="28"/>
        </w:rPr>
        <w:t>дослідження мотивів, особливостей особистості та групових феноменів, пов’язаних з рекреаційною діяльністю. Проблема ресурсних технік, продуктивного використання дозвілля для відновлення сил, спілкування та саморозвитку є недостатньо дослідженою науковою проблемою та чекає робіт молодих науковців</w:t>
      </w:r>
      <w:r>
        <w:rPr>
          <w:sz w:val="28"/>
          <w:szCs w:val="28"/>
        </w:rPr>
        <w:t xml:space="preserve">» </w:t>
      </w:r>
      <w:r w:rsidRPr="006B19B7">
        <w:rPr>
          <w:sz w:val="28"/>
          <w:szCs w:val="28"/>
          <w:lang w:val="ru-RU"/>
        </w:rPr>
        <w:t>[</w:t>
      </w:r>
      <w:r w:rsidR="009533B6">
        <w:rPr>
          <w:sz w:val="28"/>
          <w:szCs w:val="28"/>
        </w:rPr>
        <w:t>12</w:t>
      </w:r>
      <w:r w:rsidR="00A9770F">
        <w:rPr>
          <w:sz w:val="28"/>
          <w:szCs w:val="28"/>
        </w:rPr>
        <w:t xml:space="preserve">, </w:t>
      </w:r>
      <w:r>
        <w:rPr>
          <w:sz w:val="28"/>
          <w:szCs w:val="28"/>
        </w:rPr>
        <w:t>6-7</w:t>
      </w:r>
      <w:r w:rsidRPr="006B19B7">
        <w:rPr>
          <w:sz w:val="28"/>
          <w:szCs w:val="28"/>
          <w:lang w:val="ru-RU"/>
        </w:rPr>
        <w:t>]</w:t>
      </w:r>
      <w:r w:rsidR="00C35743">
        <w:rPr>
          <w:sz w:val="28"/>
          <w:szCs w:val="28"/>
        </w:rPr>
        <w:t xml:space="preserve">. </w:t>
      </w:r>
    </w:p>
    <w:p w14:paraId="5733B83B" w14:textId="18D99F0B" w:rsidR="00701810" w:rsidRPr="008F1D64" w:rsidRDefault="003F139A" w:rsidP="001874DA">
      <w:pPr>
        <w:autoSpaceDE/>
        <w:autoSpaceDN/>
        <w:spacing w:line="360" w:lineRule="auto"/>
        <w:ind w:firstLine="567"/>
        <w:jc w:val="both"/>
        <w:rPr>
          <w:sz w:val="28"/>
          <w:szCs w:val="28"/>
        </w:rPr>
      </w:pPr>
      <w:r>
        <w:rPr>
          <w:sz w:val="28"/>
          <w:szCs w:val="28"/>
        </w:rPr>
        <w:t xml:space="preserve">ХХ століття часто ідентифікують як суспільство споживання, в якому й дозвілля стає споживацьким. </w:t>
      </w:r>
      <w:r w:rsidR="007B095B">
        <w:rPr>
          <w:sz w:val="28"/>
          <w:szCs w:val="28"/>
        </w:rPr>
        <w:t>Фахівці називають кілька причин такого стану речей: «</w:t>
      </w:r>
      <w:r w:rsidR="00701810" w:rsidRPr="008F1D64">
        <w:rPr>
          <w:sz w:val="28"/>
          <w:szCs w:val="28"/>
        </w:rPr>
        <w:t xml:space="preserve">1. Існування великої кількості предметів, достатнього для задоволення </w:t>
      </w:r>
      <w:r w:rsidR="00701810" w:rsidRPr="008F1D64">
        <w:rPr>
          <w:sz w:val="28"/>
          <w:szCs w:val="28"/>
        </w:rPr>
        <w:lastRenderedPageBreak/>
        <w:t>потреб населення за доступними цінами. Дан</w:t>
      </w:r>
      <w:r w:rsidR="007B095B">
        <w:rPr>
          <w:sz w:val="28"/>
          <w:szCs w:val="28"/>
        </w:rPr>
        <w:t>а</w:t>
      </w:r>
      <w:r w:rsidR="00701810" w:rsidRPr="008F1D64">
        <w:rPr>
          <w:sz w:val="28"/>
          <w:szCs w:val="28"/>
        </w:rPr>
        <w:t xml:space="preserve"> умова була виконана завдяки розвитку масового виробництва, що сприяє здешевленню товарів, а також пропозицією великого асортименту і досить швидкої заміни одного товару на інший. 2. Революція в торгівлі. Слідом за змінами в якості виробництва виникла необхідність в зміні самої системи торгівлі. Торгівля пройшла етап спеціалізації, підвищення рівня різноманітності. У США і Європі стали виникати великі торгові центри. 3. Однією з умов виникнення і розвитку суспільства споживання виступає розвиток і поширення особистих свобод, індивідуального підприємництва і вільної конкуренції. Також у споживача має бути час, який він здатний витрачати на придбання благ. 4. Важливою основою становлення суспільства споживання виступає урбанізація. 5. Трансформація споживчої структури. З середини XIX в. дозвілля починає виступати як споживче благо і характеризується як час, який потрібно витрачати для можливості споживання послуг і товарів. 6. Виведення сфери споживання за рамки релігійного контролю і впливу. 7. Ціннісні зміни. Починається процес виникнення нових суспільних регуляторів сфери споживання, таких як етичність і мораль споживання, споживча культура, в яких споживання виступає як якась цінність. 8. Поява і розвиток методів впливу на свідомість і підсвідомість покупця, формування споживчого попиту та управління самим процесом споживання. </w:t>
      </w:r>
      <w:r w:rsidR="00A9770F" w:rsidRPr="008F1D64">
        <w:rPr>
          <w:sz w:val="28"/>
          <w:szCs w:val="28"/>
        </w:rPr>
        <w:t>9</w:t>
      </w:r>
      <w:r w:rsidR="00A9770F">
        <w:rPr>
          <w:sz w:val="28"/>
          <w:szCs w:val="28"/>
        </w:rPr>
        <w:t xml:space="preserve">. </w:t>
      </w:r>
      <w:r w:rsidR="00701810" w:rsidRPr="008F1D64">
        <w:rPr>
          <w:sz w:val="28"/>
          <w:szCs w:val="28"/>
        </w:rPr>
        <w:t>Виникнення марк</w:t>
      </w:r>
      <w:r w:rsidR="00A9770F">
        <w:rPr>
          <w:sz w:val="28"/>
          <w:szCs w:val="28"/>
        </w:rPr>
        <w:t>етингових технологій стало однією</w:t>
      </w:r>
      <w:r w:rsidR="00701810" w:rsidRPr="008F1D64">
        <w:rPr>
          <w:sz w:val="28"/>
          <w:szCs w:val="28"/>
        </w:rPr>
        <w:t xml:space="preserve"> з важливих умов створення ефективної системи нестримного споживання благ</w:t>
      </w:r>
      <w:r w:rsidR="007B095B">
        <w:rPr>
          <w:sz w:val="28"/>
          <w:szCs w:val="28"/>
        </w:rPr>
        <w:t xml:space="preserve">» </w:t>
      </w:r>
      <w:r w:rsidR="007B095B" w:rsidRPr="006B19B7">
        <w:rPr>
          <w:sz w:val="28"/>
          <w:szCs w:val="28"/>
          <w:lang w:val="ru-RU"/>
        </w:rPr>
        <w:t>[</w:t>
      </w:r>
      <w:r w:rsidR="009533B6">
        <w:rPr>
          <w:sz w:val="28"/>
          <w:szCs w:val="28"/>
        </w:rPr>
        <w:t>12</w:t>
      </w:r>
      <w:r w:rsidR="00A9770F">
        <w:rPr>
          <w:sz w:val="28"/>
          <w:szCs w:val="28"/>
        </w:rPr>
        <w:t xml:space="preserve">, </w:t>
      </w:r>
      <w:r w:rsidR="007B095B" w:rsidRPr="008F1D64">
        <w:rPr>
          <w:sz w:val="28"/>
          <w:szCs w:val="28"/>
        </w:rPr>
        <w:t>8-9</w:t>
      </w:r>
      <w:r w:rsidR="007B095B" w:rsidRPr="006B19B7">
        <w:rPr>
          <w:sz w:val="28"/>
          <w:szCs w:val="28"/>
          <w:lang w:val="ru-RU"/>
        </w:rPr>
        <w:t>]</w:t>
      </w:r>
      <w:r w:rsidR="007B095B" w:rsidRPr="008F1D64">
        <w:rPr>
          <w:sz w:val="28"/>
          <w:szCs w:val="28"/>
        </w:rPr>
        <w:t xml:space="preserve">. </w:t>
      </w:r>
      <w:r w:rsidR="004E2B4B">
        <w:rPr>
          <w:sz w:val="28"/>
          <w:szCs w:val="28"/>
        </w:rPr>
        <w:t xml:space="preserve">На думку </w:t>
      </w:r>
      <w:r w:rsidR="004E2B4B" w:rsidRPr="004E2B4B">
        <w:rPr>
          <w:sz w:val="28"/>
          <w:szCs w:val="28"/>
        </w:rPr>
        <w:t>К. </w:t>
      </w:r>
      <w:proofErr w:type="spellStart"/>
      <w:r w:rsidR="004E2B4B" w:rsidRPr="004E2B4B">
        <w:rPr>
          <w:sz w:val="28"/>
          <w:szCs w:val="28"/>
        </w:rPr>
        <w:t>Мілютіної</w:t>
      </w:r>
      <w:proofErr w:type="spellEnd"/>
      <w:r w:rsidR="004E2B4B" w:rsidRPr="004E2B4B">
        <w:rPr>
          <w:sz w:val="28"/>
          <w:szCs w:val="28"/>
        </w:rPr>
        <w:t xml:space="preserve"> та С. Пащенка споживання</w:t>
      </w:r>
      <w:r w:rsidR="004E2B4B">
        <w:rPr>
          <w:sz w:val="28"/>
          <w:szCs w:val="28"/>
        </w:rPr>
        <w:t xml:space="preserve"> речей відходить на другий план, а «с</w:t>
      </w:r>
      <w:r w:rsidR="00701810" w:rsidRPr="008F1D64">
        <w:rPr>
          <w:sz w:val="28"/>
          <w:szCs w:val="28"/>
        </w:rPr>
        <w:t>поживання інформаційного контенту</w:t>
      </w:r>
      <w:r w:rsidR="001874DA">
        <w:rPr>
          <w:sz w:val="28"/>
          <w:szCs w:val="28"/>
        </w:rPr>
        <w:t xml:space="preserve"> — </w:t>
      </w:r>
      <w:proofErr w:type="spellStart"/>
      <w:r w:rsidR="00701810" w:rsidRPr="008F1D64">
        <w:rPr>
          <w:sz w:val="28"/>
          <w:szCs w:val="28"/>
        </w:rPr>
        <w:t>відеоблогів</w:t>
      </w:r>
      <w:proofErr w:type="spellEnd"/>
      <w:r w:rsidR="00701810" w:rsidRPr="008F1D64">
        <w:rPr>
          <w:sz w:val="28"/>
          <w:szCs w:val="28"/>
        </w:rPr>
        <w:t>, серіалів, читання тощо значно посилюється завдяки інтернет мережі</w:t>
      </w:r>
      <w:r w:rsidR="004E2B4B">
        <w:rPr>
          <w:sz w:val="28"/>
          <w:szCs w:val="28"/>
        </w:rPr>
        <w:t>»</w:t>
      </w:r>
      <w:r w:rsidR="00701810" w:rsidRPr="008F1D64">
        <w:rPr>
          <w:sz w:val="28"/>
          <w:szCs w:val="28"/>
        </w:rPr>
        <w:t xml:space="preserve"> </w:t>
      </w:r>
      <w:r w:rsidR="00701810" w:rsidRPr="006B19B7">
        <w:rPr>
          <w:sz w:val="28"/>
          <w:szCs w:val="28"/>
          <w:lang w:val="ru-RU"/>
        </w:rPr>
        <w:t>[</w:t>
      </w:r>
      <w:r w:rsidR="009533B6">
        <w:rPr>
          <w:sz w:val="28"/>
          <w:szCs w:val="28"/>
        </w:rPr>
        <w:t>12</w:t>
      </w:r>
      <w:r w:rsidR="00A9770F">
        <w:rPr>
          <w:sz w:val="28"/>
          <w:szCs w:val="28"/>
        </w:rPr>
        <w:t xml:space="preserve">, </w:t>
      </w:r>
      <w:r w:rsidR="00701810" w:rsidRPr="008F1D64">
        <w:rPr>
          <w:sz w:val="28"/>
          <w:szCs w:val="28"/>
        </w:rPr>
        <w:t>9</w:t>
      </w:r>
      <w:r w:rsidR="00701810" w:rsidRPr="006B19B7">
        <w:rPr>
          <w:sz w:val="28"/>
          <w:szCs w:val="28"/>
          <w:lang w:val="ru-RU"/>
        </w:rPr>
        <w:t>]</w:t>
      </w:r>
      <w:r w:rsidR="00701810" w:rsidRPr="008F1D64">
        <w:rPr>
          <w:sz w:val="28"/>
          <w:szCs w:val="28"/>
        </w:rPr>
        <w:t xml:space="preserve">. </w:t>
      </w:r>
    </w:p>
    <w:p w14:paraId="218DCBD4" w14:textId="77777777" w:rsidR="001874DA" w:rsidRDefault="001874DA" w:rsidP="001874DA">
      <w:pPr>
        <w:autoSpaceDE/>
        <w:autoSpaceDN/>
        <w:spacing w:before="120" w:after="120"/>
        <w:jc w:val="center"/>
        <w:rPr>
          <w:b/>
          <w:bCs/>
          <w:sz w:val="28"/>
          <w:szCs w:val="28"/>
        </w:rPr>
      </w:pPr>
    </w:p>
    <w:p w14:paraId="61D89C79" w14:textId="0F94AA21" w:rsidR="00E64461" w:rsidRPr="008F1D64" w:rsidRDefault="0018690D" w:rsidP="001874DA">
      <w:pPr>
        <w:autoSpaceDE/>
        <w:autoSpaceDN/>
        <w:spacing w:after="120" w:line="360" w:lineRule="auto"/>
        <w:jc w:val="center"/>
        <w:rPr>
          <w:b/>
          <w:bCs/>
          <w:sz w:val="28"/>
          <w:szCs w:val="28"/>
        </w:rPr>
      </w:pPr>
      <w:r>
        <w:rPr>
          <w:b/>
          <w:bCs/>
          <w:sz w:val="28"/>
          <w:szCs w:val="28"/>
        </w:rPr>
        <w:t xml:space="preserve">Науковий </w:t>
      </w:r>
      <w:r w:rsidR="00E64461" w:rsidRPr="008F1D64">
        <w:rPr>
          <w:b/>
          <w:bCs/>
          <w:sz w:val="28"/>
          <w:szCs w:val="28"/>
        </w:rPr>
        <w:t>підхід до організації дозвілля</w:t>
      </w:r>
    </w:p>
    <w:p w14:paraId="4DF7B2E3" w14:textId="44EFEFD3" w:rsidR="00E64461" w:rsidRPr="008F1D64" w:rsidRDefault="00E64461" w:rsidP="001874DA">
      <w:pPr>
        <w:autoSpaceDE/>
        <w:autoSpaceDN/>
        <w:spacing w:line="360" w:lineRule="auto"/>
        <w:ind w:firstLine="567"/>
        <w:jc w:val="both"/>
        <w:rPr>
          <w:sz w:val="28"/>
          <w:szCs w:val="28"/>
        </w:rPr>
      </w:pPr>
      <w:r w:rsidRPr="008F1D64">
        <w:rPr>
          <w:sz w:val="28"/>
          <w:szCs w:val="28"/>
        </w:rPr>
        <w:t xml:space="preserve">Педагоги акцентують увагу на важливості організації дозвілля в освітньому середовищі. Вони рекомендують включати в програму навчання </w:t>
      </w:r>
      <w:r w:rsidRPr="008F1D64">
        <w:rPr>
          <w:sz w:val="28"/>
          <w:szCs w:val="28"/>
        </w:rPr>
        <w:lastRenderedPageBreak/>
        <w:t>елементи культурно-</w:t>
      </w:r>
      <w:proofErr w:type="spellStart"/>
      <w:r w:rsidRPr="008F1D64">
        <w:rPr>
          <w:sz w:val="28"/>
          <w:szCs w:val="28"/>
        </w:rPr>
        <w:t>дозвіллєвої</w:t>
      </w:r>
      <w:proofErr w:type="spellEnd"/>
      <w:r w:rsidRPr="008F1D64">
        <w:rPr>
          <w:sz w:val="28"/>
          <w:szCs w:val="28"/>
        </w:rPr>
        <w:t xml:space="preserve"> діяльності, такі як театралізація, змагання, ігрові тренінги та інші методи, що сприяють розвитку соціальних та комунікативних навичок учнів. Це допомагає формувати у молоді стійкий інтерес до культурних цінностей та активного способу життя. </w:t>
      </w:r>
    </w:p>
    <w:p w14:paraId="626EC32B" w14:textId="77777777" w:rsidR="0018690D" w:rsidRDefault="00E64461" w:rsidP="001874DA">
      <w:pPr>
        <w:autoSpaceDE/>
        <w:autoSpaceDN/>
        <w:spacing w:line="360" w:lineRule="auto"/>
        <w:ind w:firstLine="567"/>
        <w:jc w:val="both"/>
        <w:rPr>
          <w:sz w:val="28"/>
          <w:szCs w:val="28"/>
        </w:rPr>
      </w:pPr>
      <w:r w:rsidRPr="008F1D64">
        <w:rPr>
          <w:sz w:val="28"/>
          <w:szCs w:val="28"/>
        </w:rPr>
        <w:t>Загалом, дозвілля є не лише способом відпочинку, але й важливим інструментом розвитку особистості молодої людини. Правильно організоване дозвілля сприяє формуванню здорових звичок, розвитку творчих здібностей та соціальних навичок, що є основою для успішної адаптації в суспільстві</w:t>
      </w:r>
      <w:r w:rsidR="0018690D">
        <w:rPr>
          <w:sz w:val="28"/>
          <w:szCs w:val="28"/>
        </w:rPr>
        <w:t>.</w:t>
      </w:r>
    </w:p>
    <w:p w14:paraId="3101352F" w14:textId="11C1EACD" w:rsidR="0018690D" w:rsidRDefault="0078111E" w:rsidP="001874DA">
      <w:pPr>
        <w:autoSpaceDE/>
        <w:autoSpaceDN/>
        <w:spacing w:line="360" w:lineRule="auto"/>
        <w:ind w:firstLine="567"/>
        <w:jc w:val="both"/>
        <w:rPr>
          <w:sz w:val="28"/>
          <w:szCs w:val="28"/>
        </w:rPr>
      </w:pPr>
      <w:r>
        <w:rPr>
          <w:sz w:val="28"/>
          <w:szCs w:val="28"/>
        </w:rPr>
        <w:t xml:space="preserve">Для рекреації </w:t>
      </w:r>
      <w:r w:rsidRPr="00D27DB6">
        <w:rPr>
          <w:sz w:val="28"/>
          <w:szCs w:val="28"/>
        </w:rPr>
        <w:t>(</w:t>
      </w:r>
      <w:proofErr w:type="spellStart"/>
      <w:r w:rsidRPr="00D27DB6">
        <w:rPr>
          <w:sz w:val="28"/>
          <w:szCs w:val="28"/>
        </w:rPr>
        <w:t>фр</w:t>
      </w:r>
      <w:proofErr w:type="spellEnd"/>
      <w:r w:rsidRPr="00D27DB6">
        <w:rPr>
          <w:sz w:val="28"/>
          <w:szCs w:val="28"/>
        </w:rPr>
        <w:t xml:space="preserve">. </w:t>
      </w:r>
      <w:proofErr w:type="spellStart"/>
      <w:r w:rsidRPr="00D27DB6">
        <w:rPr>
          <w:sz w:val="28"/>
          <w:szCs w:val="28"/>
        </w:rPr>
        <w:t>rеcrеation</w:t>
      </w:r>
      <w:proofErr w:type="spellEnd"/>
      <w:r w:rsidRPr="00D27DB6">
        <w:rPr>
          <w:sz w:val="28"/>
          <w:szCs w:val="28"/>
        </w:rPr>
        <w:t xml:space="preserve">, пол. </w:t>
      </w:r>
      <w:proofErr w:type="spellStart"/>
      <w:r w:rsidRPr="00D27DB6">
        <w:rPr>
          <w:sz w:val="28"/>
          <w:szCs w:val="28"/>
        </w:rPr>
        <w:t>rekreacja</w:t>
      </w:r>
      <w:proofErr w:type="spellEnd"/>
      <w:r w:rsidR="001874DA">
        <w:rPr>
          <w:sz w:val="28"/>
          <w:szCs w:val="28"/>
        </w:rPr>
        <w:t xml:space="preserve"> — </w:t>
      </w:r>
      <w:r w:rsidRPr="00D27DB6">
        <w:rPr>
          <w:sz w:val="28"/>
          <w:szCs w:val="28"/>
        </w:rPr>
        <w:t xml:space="preserve">відпочинок, від лат. </w:t>
      </w:r>
      <w:proofErr w:type="gramStart"/>
      <w:r w:rsidRPr="00D27DB6">
        <w:rPr>
          <w:sz w:val="28"/>
          <w:szCs w:val="28"/>
          <w:lang w:val="en-US"/>
        </w:rPr>
        <w:t>r</w:t>
      </w:r>
      <w:proofErr w:type="spellStart"/>
      <w:r w:rsidRPr="00D27DB6">
        <w:rPr>
          <w:sz w:val="28"/>
          <w:szCs w:val="28"/>
        </w:rPr>
        <w:t>ecreatio</w:t>
      </w:r>
      <w:proofErr w:type="spellEnd"/>
      <w:proofErr w:type="gramEnd"/>
      <w:r w:rsidR="001874DA">
        <w:rPr>
          <w:sz w:val="28"/>
          <w:szCs w:val="28"/>
        </w:rPr>
        <w:t xml:space="preserve"> — </w:t>
      </w:r>
      <w:r w:rsidRPr="00D27DB6">
        <w:rPr>
          <w:sz w:val="28"/>
          <w:szCs w:val="28"/>
        </w:rPr>
        <w:t>відновлення сил</w:t>
      </w:r>
      <w:r w:rsidR="00D27DB6" w:rsidRPr="00D27DB6">
        <w:rPr>
          <w:sz w:val="28"/>
          <w:szCs w:val="28"/>
        </w:rPr>
        <w:t>)</w:t>
      </w:r>
      <w:r w:rsidRPr="00D27DB6">
        <w:rPr>
          <w:sz w:val="28"/>
          <w:szCs w:val="28"/>
        </w:rPr>
        <w:t xml:space="preserve"> як продуктивного</w:t>
      </w:r>
      <w:r>
        <w:rPr>
          <w:sz w:val="28"/>
          <w:szCs w:val="28"/>
        </w:rPr>
        <w:t xml:space="preserve"> способу використання вільного часу характерні міжгалузеві поєднання,</w:t>
      </w:r>
      <w:r w:rsidR="001874DA">
        <w:rPr>
          <w:sz w:val="28"/>
          <w:szCs w:val="28"/>
        </w:rPr>
        <w:t xml:space="preserve"> — </w:t>
      </w:r>
      <w:r>
        <w:rPr>
          <w:sz w:val="28"/>
          <w:szCs w:val="28"/>
        </w:rPr>
        <w:t>соціальний аспект, економічний, культурний, емоційний тощо.</w:t>
      </w:r>
      <w:r w:rsidR="00D27DB6">
        <w:rPr>
          <w:sz w:val="28"/>
          <w:szCs w:val="28"/>
        </w:rPr>
        <w:t xml:space="preserve"> Цим зокрема займається географія рекреації та тризму як напрям діяльності та напрям досліджень, де рекреація розуміється </w:t>
      </w:r>
      <w:r w:rsidR="00D27DB6" w:rsidRPr="00D27DB6">
        <w:rPr>
          <w:sz w:val="28"/>
          <w:szCs w:val="28"/>
        </w:rPr>
        <w:t xml:space="preserve">як  «відновлення чи відтворення фізичних і духовних сил, витрачених людиною в процесі життєдіяльності; рекреація включає різноманітні види діяльності у вільний час, спрямовані на відновлення сил і задоволення широкого кола особистих і соціальних потреб та запитів» </w:t>
      </w:r>
      <w:r w:rsidR="00D27DB6" w:rsidRPr="006B19B7">
        <w:rPr>
          <w:sz w:val="28"/>
          <w:szCs w:val="28"/>
        </w:rPr>
        <w:t>[</w:t>
      </w:r>
      <w:r w:rsidR="009533B6">
        <w:rPr>
          <w:sz w:val="28"/>
          <w:szCs w:val="28"/>
        </w:rPr>
        <w:t>21</w:t>
      </w:r>
      <w:r w:rsidR="00D27DB6" w:rsidRPr="006B19B7">
        <w:rPr>
          <w:sz w:val="28"/>
          <w:szCs w:val="28"/>
        </w:rPr>
        <w:t>]</w:t>
      </w:r>
      <w:r w:rsidR="00D27DB6">
        <w:rPr>
          <w:sz w:val="28"/>
          <w:szCs w:val="28"/>
        </w:rPr>
        <w:t xml:space="preserve">. </w:t>
      </w:r>
      <w:r>
        <w:rPr>
          <w:sz w:val="28"/>
          <w:szCs w:val="28"/>
        </w:rPr>
        <w:t xml:space="preserve"> </w:t>
      </w:r>
    </w:p>
    <w:p w14:paraId="2C26A072" w14:textId="1E09A75F" w:rsidR="002C7C57" w:rsidRDefault="00092653" w:rsidP="001874DA">
      <w:pPr>
        <w:autoSpaceDE/>
        <w:autoSpaceDN/>
        <w:spacing w:line="360" w:lineRule="auto"/>
        <w:ind w:firstLine="567"/>
        <w:jc w:val="both"/>
        <w:rPr>
          <w:sz w:val="28"/>
          <w:szCs w:val="28"/>
        </w:rPr>
      </w:pPr>
      <w:r>
        <w:rPr>
          <w:sz w:val="28"/>
          <w:szCs w:val="28"/>
        </w:rPr>
        <w:t>Рекреація</w:t>
      </w:r>
      <w:r w:rsidR="001874DA">
        <w:rPr>
          <w:sz w:val="28"/>
          <w:szCs w:val="28"/>
        </w:rPr>
        <w:t xml:space="preserve"> — </w:t>
      </w:r>
      <w:r>
        <w:rPr>
          <w:sz w:val="28"/>
          <w:szCs w:val="28"/>
        </w:rPr>
        <w:t xml:space="preserve">це спеціальна діяльність, а не </w:t>
      </w:r>
      <w:proofErr w:type="spellStart"/>
      <w:r>
        <w:rPr>
          <w:sz w:val="28"/>
          <w:szCs w:val="28"/>
        </w:rPr>
        <w:t>бездієвість</w:t>
      </w:r>
      <w:proofErr w:type="spellEnd"/>
      <w:r w:rsidR="002C7C57">
        <w:rPr>
          <w:sz w:val="28"/>
          <w:szCs w:val="28"/>
        </w:rPr>
        <w:t xml:space="preserve">: </w:t>
      </w:r>
      <w:r w:rsidR="002C7C57" w:rsidRPr="0018690D">
        <w:rPr>
          <w:sz w:val="28"/>
          <w:szCs w:val="28"/>
        </w:rPr>
        <w:t>«</w:t>
      </w:r>
      <w:r w:rsidR="0041194C" w:rsidRPr="0018690D">
        <w:rPr>
          <w:sz w:val="28"/>
          <w:szCs w:val="28"/>
        </w:rPr>
        <w:t>Рекреацію можна сприймати і як заплановану бездіяльність, яка здійснюється за чиїмось бажанням. У глибшому сенсі вона розглядається у зв'язку з емоційним досвідом та натхненням, що з'являється як наслідок рекреаційної дії. З іншого боку, рекреація може сприйматися як система ресурсів чи сервісу. І, врешті-решт, не буде помилкою розглядати рекреацію як будь-який тип або вид усвідомленого задоволення фізіологічних бажань і соціальних потреб особистості під час відпочинку</w:t>
      </w:r>
      <w:r w:rsidR="002C7C57" w:rsidRPr="0018690D">
        <w:rPr>
          <w:sz w:val="28"/>
          <w:szCs w:val="28"/>
        </w:rPr>
        <w:t xml:space="preserve">» </w:t>
      </w:r>
      <w:r w:rsidR="002C7C57" w:rsidRPr="006B19B7">
        <w:rPr>
          <w:sz w:val="28"/>
          <w:szCs w:val="28"/>
        </w:rPr>
        <w:t>[</w:t>
      </w:r>
      <w:r w:rsidR="009533B6">
        <w:rPr>
          <w:sz w:val="28"/>
          <w:szCs w:val="28"/>
        </w:rPr>
        <w:t>21</w:t>
      </w:r>
      <w:r w:rsidR="002C7C57" w:rsidRPr="006B19B7">
        <w:rPr>
          <w:sz w:val="28"/>
          <w:szCs w:val="28"/>
        </w:rPr>
        <w:t>]</w:t>
      </w:r>
      <w:r w:rsidR="002C7C57">
        <w:rPr>
          <w:sz w:val="28"/>
          <w:szCs w:val="28"/>
        </w:rPr>
        <w:t xml:space="preserve">.  </w:t>
      </w:r>
    </w:p>
    <w:p w14:paraId="0DFAF66C" w14:textId="086B6B7C" w:rsidR="0018690D" w:rsidRDefault="0018690D" w:rsidP="001874DA">
      <w:pPr>
        <w:autoSpaceDE/>
        <w:autoSpaceDN/>
        <w:spacing w:line="360" w:lineRule="auto"/>
        <w:ind w:firstLine="567"/>
        <w:jc w:val="both"/>
        <w:rPr>
          <w:sz w:val="28"/>
          <w:szCs w:val="28"/>
        </w:rPr>
      </w:pPr>
      <w:r>
        <w:rPr>
          <w:sz w:val="28"/>
          <w:szCs w:val="28"/>
        </w:rPr>
        <w:t xml:space="preserve">Науковці розрізняють різні форми </w:t>
      </w:r>
      <w:r w:rsidR="0041194C" w:rsidRPr="0018690D">
        <w:rPr>
          <w:sz w:val="28"/>
          <w:szCs w:val="28"/>
        </w:rPr>
        <w:t>використання часу, відведеного на рекреацію</w:t>
      </w:r>
      <w:r w:rsidRPr="0018690D">
        <w:rPr>
          <w:sz w:val="28"/>
          <w:szCs w:val="28"/>
        </w:rPr>
        <w:t xml:space="preserve">. Це </w:t>
      </w:r>
      <w:r w:rsidR="0041194C" w:rsidRPr="0018690D">
        <w:rPr>
          <w:sz w:val="28"/>
          <w:szCs w:val="28"/>
        </w:rPr>
        <w:t xml:space="preserve">туризм, лікування/оздоровлення та відпочинок. </w:t>
      </w:r>
      <w:r w:rsidRPr="0018690D">
        <w:rPr>
          <w:sz w:val="28"/>
          <w:szCs w:val="28"/>
        </w:rPr>
        <w:t xml:space="preserve"> Туризм при цьому сприймається як </w:t>
      </w:r>
      <w:r w:rsidR="0041194C" w:rsidRPr="0018690D">
        <w:rPr>
          <w:sz w:val="28"/>
          <w:szCs w:val="28"/>
        </w:rPr>
        <w:t>головна форма рекреаційної діяльності</w:t>
      </w:r>
      <w:r w:rsidRPr="0018690D">
        <w:rPr>
          <w:sz w:val="28"/>
          <w:szCs w:val="28"/>
        </w:rPr>
        <w:t xml:space="preserve">, що здатна </w:t>
      </w:r>
      <w:r w:rsidR="0041194C" w:rsidRPr="0018690D">
        <w:rPr>
          <w:sz w:val="28"/>
          <w:szCs w:val="28"/>
        </w:rPr>
        <w:t>задовольня</w:t>
      </w:r>
      <w:r w:rsidRPr="0018690D">
        <w:rPr>
          <w:sz w:val="28"/>
          <w:szCs w:val="28"/>
        </w:rPr>
        <w:t xml:space="preserve">ти </w:t>
      </w:r>
      <w:r w:rsidR="0041194C" w:rsidRPr="0018690D">
        <w:rPr>
          <w:sz w:val="28"/>
          <w:szCs w:val="28"/>
        </w:rPr>
        <w:t>рекреаційні потреби.</w:t>
      </w:r>
      <w:r>
        <w:rPr>
          <w:sz w:val="28"/>
          <w:szCs w:val="28"/>
        </w:rPr>
        <w:t xml:space="preserve"> При цьому </w:t>
      </w:r>
      <w:r w:rsidR="0041194C" w:rsidRPr="0018690D">
        <w:rPr>
          <w:sz w:val="28"/>
          <w:szCs w:val="28"/>
        </w:rPr>
        <w:t>рекреація</w:t>
      </w:r>
      <w:r w:rsidR="001874DA">
        <w:rPr>
          <w:sz w:val="28"/>
          <w:szCs w:val="28"/>
        </w:rPr>
        <w:t xml:space="preserve"> — </w:t>
      </w:r>
      <w:r w:rsidRPr="0018690D">
        <w:rPr>
          <w:sz w:val="28"/>
          <w:szCs w:val="28"/>
        </w:rPr>
        <w:t xml:space="preserve">це </w:t>
      </w:r>
      <w:r w:rsidR="0041194C" w:rsidRPr="0018690D">
        <w:rPr>
          <w:sz w:val="28"/>
          <w:szCs w:val="28"/>
        </w:rPr>
        <w:t xml:space="preserve">поняття значно </w:t>
      </w:r>
      <w:r w:rsidR="0041194C" w:rsidRPr="0018690D">
        <w:rPr>
          <w:sz w:val="28"/>
          <w:szCs w:val="28"/>
        </w:rPr>
        <w:lastRenderedPageBreak/>
        <w:t xml:space="preserve">ширше, </w:t>
      </w:r>
      <w:r w:rsidRPr="0018690D">
        <w:rPr>
          <w:sz w:val="28"/>
          <w:szCs w:val="28"/>
        </w:rPr>
        <w:t xml:space="preserve">адже воно </w:t>
      </w:r>
      <w:r w:rsidR="0041194C" w:rsidRPr="0018690D">
        <w:rPr>
          <w:sz w:val="28"/>
          <w:szCs w:val="28"/>
        </w:rPr>
        <w:t xml:space="preserve">включає практично всі види діяльності людини у її вільний від роботи час, який вона проводить поза своїм постійним помешканням, </w:t>
      </w:r>
      <w:r w:rsidRPr="0018690D">
        <w:rPr>
          <w:sz w:val="28"/>
          <w:szCs w:val="28"/>
        </w:rPr>
        <w:t>а тризм</w:t>
      </w:r>
      <w:r w:rsidR="001874DA">
        <w:rPr>
          <w:sz w:val="28"/>
          <w:szCs w:val="28"/>
        </w:rPr>
        <w:t xml:space="preserve"> — </w:t>
      </w:r>
      <w:r w:rsidRPr="0018690D">
        <w:rPr>
          <w:sz w:val="28"/>
          <w:szCs w:val="28"/>
        </w:rPr>
        <w:t xml:space="preserve">це </w:t>
      </w:r>
      <w:r w:rsidR="0041194C" w:rsidRPr="0018690D">
        <w:rPr>
          <w:sz w:val="28"/>
          <w:szCs w:val="28"/>
        </w:rPr>
        <w:t xml:space="preserve">поняття вужче і </w:t>
      </w:r>
      <w:r w:rsidRPr="0018690D">
        <w:rPr>
          <w:sz w:val="28"/>
          <w:szCs w:val="28"/>
        </w:rPr>
        <w:t xml:space="preserve">водночас </w:t>
      </w:r>
      <w:r w:rsidR="0041194C" w:rsidRPr="0018690D">
        <w:rPr>
          <w:sz w:val="28"/>
          <w:szCs w:val="28"/>
        </w:rPr>
        <w:t xml:space="preserve">глибше, оскільки </w:t>
      </w:r>
      <w:r w:rsidRPr="0018690D">
        <w:rPr>
          <w:sz w:val="28"/>
          <w:szCs w:val="28"/>
        </w:rPr>
        <w:t>«</w:t>
      </w:r>
      <w:r w:rsidR="0041194C" w:rsidRPr="0018690D">
        <w:rPr>
          <w:sz w:val="28"/>
          <w:szCs w:val="28"/>
        </w:rPr>
        <w:t>цей процес супроводжується споживанням відповідних послуг, тобто купівлею певної продукції/товару чи послуг і використанням ресурсного потенціалу території</w:t>
      </w:r>
      <w:r w:rsidR="00A9770F">
        <w:rPr>
          <w:sz w:val="28"/>
          <w:szCs w:val="28"/>
        </w:rPr>
        <w:t>» </w:t>
      </w:r>
      <w:r w:rsidRPr="006B19B7">
        <w:rPr>
          <w:sz w:val="28"/>
          <w:szCs w:val="28"/>
        </w:rPr>
        <w:t>[</w:t>
      </w:r>
      <w:r w:rsidR="009533B6">
        <w:rPr>
          <w:sz w:val="28"/>
          <w:szCs w:val="28"/>
        </w:rPr>
        <w:t>21</w:t>
      </w:r>
      <w:r w:rsidRPr="006B19B7">
        <w:rPr>
          <w:sz w:val="28"/>
          <w:szCs w:val="28"/>
        </w:rPr>
        <w:t>]</w:t>
      </w:r>
      <w:r>
        <w:rPr>
          <w:sz w:val="28"/>
          <w:szCs w:val="28"/>
        </w:rPr>
        <w:t xml:space="preserve">.  </w:t>
      </w:r>
    </w:p>
    <w:p w14:paraId="6C100C65" w14:textId="6857C1E3" w:rsidR="00D12242" w:rsidRDefault="0018690D" w:rsidP="001874DA">
      <w:pPr>
        <w:autoSpaceDE/>
        <w:autoSpaceDN/>
        <w:spacing w:line="360" w:lineRule="auto"/>
        <w:ind w:firstLine="567"/>
        <w:jc w:val="both"/>
        <w:rPr>
          <w:sz w:val="28"/>
          <w:szCs w:val="28"/>
        </w:rPr>
      </w:pPr>
      <w:r>
        <w:rPr>
          <w:sz w:val="28"/>
          <w:szCs w:val="28"/>
        </w:rPr>
        <w:t xml:space="preserve">Це одна категорія, яка часто використовується у цьому контексті, це «дозвілля». Науковці </w:t>
      </w:r>
      <w:r w:rsidR="00D12242">
        <w:rPr>
          <w:sz w:val="28"/>
          <w:szCs w:val="28"/>
        </w:rPr>
        <w:t xml:space="preserve">використовують </w:t>
      </w:r>
      <w:r>
        <w:rPr>
          <w:sz w:val="28"/>
          <w:szCs w:val="28"/>
        </w:rPr>
        <w:t>я</w:t>
      </w:r>
      <w:r w:rsidR="00D12242">
        <w:rPr>
          <w:sz w:val="28"/>
          <w:szCs w:val="28"/>
        </w:rPr>
        <w:t>к</w:t>
      </w:r>
      <w:r>
        <w:rPr>
          <w:sz w:val="28"/>
          <w:szCs w:val="28"/>
        </w:rPr>
        <w:t xml:space="preserve"> мінімум три </w:t>
      </w:r>
      <w:r w:rsidR="00D12242">
        <w:rPr>
          <w:sz w:val="28"/>
          <w:szCs w:val="28"/>
        </w:rPr>
        <w:t xml:space="preserve">способи його розуміння, виходячи з різних підходів: </w:t>
      </w:r>
      <w:r w:rsidR="00D12242" w:rsidRPr="00D12242">
        <w:rPr>
          <w:sz w:val="28"/>
          <w:szCs w:val="28"/>
        </w:rPr>
        <w:t>«</w:t>
      </w:r>
      <w:r w:rsidR="0041194C" w:rsidRPr="00D12242">
        <w:rPr>
          <w:sz w:val="28"/>
          <w:szCs w:val="28"/>
        </w:rPr>
        <w:t>1. часовий підхід, коли дозвілля розглядається як період часу, діяльності, стану інтелекту, в якому вибір є домінуючою рисою; у цьому сенсі дозвілля є формою вільного часу для особистості, простором для розвитку її здібностей, умінь і набуття навичок;</w:t>
      </w:r>
      <w:r w:rsidR="00D12242" w:rsidRPr="00D12242">
        <w:rPr>
          <w:sz w:val="28"/>
          <w:szCs w:val="28"/>
        </w:rPr>
        <w:t xml:space="preserve"> </w:t>
      </w:r>
      <w:r w:rsidR="0041194C" w:rsidRPr="00D12242">
        <w:rPr>
          <w:sz w:val="28"/>
          <w:szCs w:val="28"/>
        </w:rPr>
        <w:t>2. об'єктивний підхід, при якому дозвілля розуміється як протилежне роботі заняття, тобто це будь-який неробочий або той, що лишається після роботи, час;</w:t>
      </w:r>
      <w:r w:rsidR="00D12242" w:rsidRPr="00D12242">
        <w:rPr>
          <w:sz w:val="28"/>
          <w:szCs w:val="28"/>
        </w:rPr>
        <w:t xml:space="preserve"> </w:t>
      </w:r>
      <w:r w:rsidR="0041194C" w:rsidRPr="00D12242">
        <w:rPr>
          <w:sz w:val="28"/>
          <w:szCs w:val="28"/>
        </w:rPr>
        <w:t>3. суб'єктивний підхід, при застосуванні якого наголос робиться на якісних параметрах поняття, коли значна роль відводиться не стільки кількісним характеристикам (наприклад, кількість вільного часу), скільки особистісному сприйняттю дозвілля і його ролі, яке формується, зокрема, під впливом віросповідання й інших соціально-значущих рис; саме у цьому контексті слід розглядати дозвілля, яке може здійснюватися у будь-який час і визначатися характеристиками індивідуума та особливостями його світосприйняття</w:t>
      </w:r>
      <w:r w:rsidR="00D12242" w:rsidRPr="00D12242">
        <w:rPr>
          <w:sz w:val="28"/>
          <w:szCs w:val="28"/>
        </w:rPr>
        <w:t xml:space="preserve">» </w:t>
      </w:r>
      <w:r w:rsidR="00D12242" w:rsidRPr="006B19B7">
        <w:rPr>
          <w:sz w:val="28"/>
          <w:szCs w:val="28"/>
        </w:rPr>
        <w:t>[</w:t>
      </w:r>
      <w:r w:rsidR="009533B6">
        <w:rPr>
          <w:sz w:val="28"/>
          <w:szCs w:val="28"/>
        </w:rPr>
        <w:t>21</w:t>
      </w:r>
      <w:r w:rsidR="00D12242" w:rsidRPr="006B19B7">
        <w:rPr>
          <w:sz w:val="28"/>
          <w:szCs w:val="28"/>
        </w:rPr>
        <w:t>]</w:t>
      </w:r>
      <w:r w:rsidR="00D12242">
        <w:rPr>
          <w:sz w:val="28"/>
          <w:szCs w:val="28"/>
        </w:rPr>
        <w:t xml:space="preserve">.  </w:t>
      </w:r>
    </w:p>
    <w:p w14:paraId="31741E15" w14:textId="546C1DE0" w:rsidR="0041194C" w:rsidRDefault="00D12242" w:rsidP="001874DA">
      <w:pPr>
        <w:autoSpaceDE/>
        <w:autoSpaceDN/>
        <w:spacing w:line="360" w:lineRule="auto"/>
        <w:ind w:firstLine="567"/>
        <w:jc w:val="both"/>
        <w:rPr>
          <w:sz w:val="28"/>
          <w:szCs w:val="28"/>
        </w:rPr>
      </w:pPr>
      <w:r w:rsidRPr="00D12242">
        <w:rPr>
          <w:sz w:val="28"/>
          <w:szCs w:val="28"/>
        </w:rPr>
        <w:t xml:space="preserve">Найчастіше науковці  розрізняють дозвілля та рекреацію так: </w:t>
      </w:r>
      <w:r w:rsidR="0041194C" w:rsidRPr="00D12242">
        <w:rPr>
          <w:sz w:val="28"/>
          <w:szCs w:val="28"/>
        </w:rPr>
        <w:t>дозвілля</w:t>
      </w:r>
      <w:r w:rsidR="001874DA">
        <w:rPr>
          <w:sz w:val="28"/>
          <w:szCs w:val="28"/>
        </w:rPr>
        <w:t xml:space="preserve"> — </w:t>
      </w:r>
      <w:r w:rsidR="0041194C" w:rsidRPr="00D12242">
        <w:rPr>
          <w:sz w:val="28"/>
          <w:szCs w:val="28"/>
        </w:rPr>
        <w:t>часове</w:t>
      </w:r>
      <w:r w:rsidRPr="00D12242">
        <w:rPr>
          <w:sz w:val="28"/>
          <w:szCs w:val="28"/>
        </w:rPr>
        <w:t xml:space="preserve"> </w:t>
      </w:r>
      <w:r w:rsidR="0041194C" w:rsidRPr="00D12242">
        <w:rPr>
          <w:sz w:val="28"/>
          <w:szCs w:val="28"/>
        </w:rPr>
        <w:t>поняття, а рекреаці</w:t>
      </w:r>
      <w:r w:rsidRPr="00D12242">
        <w:rPr>
          <w:sz w:val="28"/>
          <w:szCs w:val="28"/>
        </w:rPr>
        <w:t>я</w:t>
      </w:r>
      <w:r w:rsidR="001874DA">
        <w:rPr>
          <w:sz w:val="28"/>
          <w:szCs w:val="28"/>
        </w:rPr>
        <w:t xml:space="preserve"> — </w:t>
      </w:r>
      <w:r w:rsidR="0041194C" w:rsidRPr="00D12242">
        <w:rPr>
          <w:sz w:val="28"/>
          <w:szCs w:val="28"/>
        </w:rPr>
        <w:t xml:space="preserve">поняття про дію. </w:t>
      </w:r>
      <w:r w:rsidR="00C4124B">
        <w:rPr>
          <w:sz w:val="28"/>
          <w:szCs w:val="28"/>
        </w:rPr>
        <w:t xml:space="preserve">При цьому усі дослідники вказують, що організація вільного часу лише на перший погляд є простою справою: </w:t>
      </w:r>
      <w:r w:rsidR="00C4124B" w:rsidRPr="00C4124B">
        <w:rPr>
          <w:sz w:val="28"/>
          <w:szCs w:val="28"/>
        </w:rPr>
        <w:t>«</w:t>
      </w:r>
      <w:r w:rsidR="0041194C" w:rsidRPr="00C4124B">
        <w:rPr>
          <w:sz w:val="28"/>
          <w:szCs w:val="28"/>
        </w:rPr>
        <w:t>кожна людина рано чи пізно, часто чи зрідка стикається із проблемами організації свого відпочинку. І по тому як людина у суспільстві реалізує власну потребу у відновленні психофізичної енергії можна говорити про ступінь розвитку самого суспільства та культурний рівень особистості</w:t>
      </w:r>
      <w:r w:rsidR="00A9770F">
        <w:rPr>
          <w:sz w:val="28"/>
          <w:szCs w:val="28"/>
        </w:rPr>
        <w:t>» </w:t>
      </w:r>
      <w:r w:rsidR="00C4124B" w:rsidRPr="006B19B7">
        <w:rPr>
          <w:sz w:val="28"/>
          <w:szCs w:val="28"/>
          <w:lang w:val="ru-RU"/>
        </w:rPr>
        <w:t>[</w:t>
      </w:r>
      <w:r w:rsidR="009533B6">
        <w:rPr>
          <w:sz w:val="28"/>
          <w:szCs w:val="28"/>
        </w:rPr>
        <w:t>21</w:t>
      </w:r>
      <w:r w:rsidR="00C4124B" w:rsidRPr="006B19B7">
        <w:rPr>
          <w:sz w:val="28"/>
          <w:szCs w:val="28"/>
          <w:lang w:val="ru-RU"/>
        </w:rPr>
        <w:t>]</w:t>
      </w:r>
      <w:r w:rsidR="00C4124B">
        <w:rPr>
          <w:sz w:val="28"/>
          <w:szCs w:val="28"/>
        </w:rPr>
        <w:t xml:space="preserve">. </w:t>
      </w:r>
    </w:p>
    <w:p w14:paraId="13515799" w14:textId="5297D7B5" w:rsidR="00D76BD3" w:rsidRDefault="00C4124B" w:rsidP="001874DA">
      <w:pPr>
        <w:autoSpaceDE/>
        <w:autoSpaceDN/>
        <w:spacing w:line="360" w:lineRule="auto"/>
        <w:ind w:firstLine="567"/>
        <w:jc w:val="both"/>
        <w:rPr>
          <w:sz w:val="28"/>
          <w:szCs w:val="28"/>
        </w:rPr>
      </w:pPr>
      <w:r>
        <w:rPr>
          <w:sz w:val="28"/>
          <w:szCs w:val="28"/>
        </w:rPr>
        <w:lastRenderedPageBreak/>
        <w:t>Сьогодні дозвілля</w:t>
      </w:r>
      <w:r w:rsidR="001874DA">
        <w:rPr>
          <w:sz w:val="28"/>
          <w:szCs w:val="28"/>
        </w:rPr>
        <w:t xml:space="preserve"> — </w:t>
      </w:r>
      <w:r>
        <w:rPr>
          <w:sz w:val="28"/>
          <w:szCs w:val="28"/>
        </w:rPr>
        <w:t xml:space="preserve">це спосіб формування власної репутації та соціального капіталу: скажи, як ти відпочиваєш, і я скажу, </w:t>
      </w:r>
      <w:r w:rsidR="00D76BD3">
        <w:rPr>
          <w:sz w:val="28"/>
          <w:szCs w:val="28"/>
        </w:rPr>
        <w:t xml:space="preserve">хто ти. Це надзвичайно вигідно: </w:t>
      </w:r>
      <w:r w:rsidR="00D76BD3" w:rsidRPr="009E793F">
        <w:rPr>
          <w:sz w:val="28"/>
          <w:szCs w:val="28"/>
        </w:rPr>
        <w:t>«</w:t>
      </w:r>
      <w:r w:rsidR="0041194C" w:rsidRPr="009E793F">
        <w:rPr>
          <w:sz w:val="28"/>
          <w:szCs w:val="28"/>
        </w:rPr>
        <w:t>Сучасна рекреаційна діяльність набуває популярності через те, що вона оцінена не лише як знаряддя фізичного і духовного збагачення, а й тому, що перетворилася на обов'язковий модний атрибут людини, що здобула певного успіху у житті і, що є найголовнішим, приносить прибуток, ставши потужним сектором індустрії</w:t>
      </w:r>
      <w:r w:rsidR="00D76BD3" w:rsidRPr="009E793F">
        <w:rPr>
          <w:sz w:val="28"/>
          <w:szCs w:val="28"/>
        </w:rPr>
        <w:t xml:space="preserve">» </w:t>
      </w:r>
      <w:r w:rsidR="00D76BD3" w:rsidRPr="006B19B7">
        <w:rPr>
          <w:sz w:val="28"/>
          <w:szCs w:val="28"/>
          <w:lang w:val="ru-RU"/>
        </w:rPr>
        <w:t>[</w:t>
      </w:r>
      <w:r w:rsidR="009533B6">
        <w:rPr>
          <w:sz w:val="28"/>
          <w:szCs w:val="28"/>
        </w:rPr>
        <w:t>21</w:t>
      </w:r>
      <w:r w:rsidR="00D76BD3" w:rsidRPr="006B19B7">
        <w:rPr>
          <w:sz w:val="28"/>
          <w:szCs w:val="28"/>
          <w:lang w:val="ru-RU"/>
        </w:rPr>
        <w:t>]</w:t>
      </w:r>
      <w:r w:rsidR="00D76BD3">
        <w:rPr>
          <w:sz w:val="28"/>
          <w:szCs w:val="28"/>
        </w:rPr>
        <w:t xml:space="preserve">. </w:t>
      </w:r>
    </w:p>
    <w:p w14:paraId="4C44B8E3" w14:textId="45130B90" w:rsidR="00E90A84" w:rsidRPr="0041194C" w:rsidRDefault="00E90A84" w:rsidP="001874DA">
      <w:pPr>
        <w:autoSpaceDE/>
        <w:autoSpaceDN/>
        <w:spacing w:line="360" w:lineRule="auto"/>
        <w:ind w:firstLine="567"/>
        <w:jc w:val="both"/>
        <w:rPr>
          <w:sz w:val="28"/>
          <w:szCs w:val="28"/>
        </w:rPr>
      </w:pPr>
      <w:r>
        <w:rPr>
          <w:sz w:val="28"/>
          <w:szCs w:val="28"/>
        </w:rPr>
        <w:t>Виходячи з цього, варто зазначити, що з</w:t>
      </w:r>
      <w:r w:rsidR="00B17BB4" w:rsidRPr="00B17BB4">
        <w:rPr>
          <w:sz w:val="28"/>
          <w:szCs w:val="28"/>
        </w:rPr>
        <w:t xml:space="preserve"> поняттям ві</w:t>
      </w:r>
      <w:r w:rsidR="00B17BB4">
        <w:rPr>
          <w:sz w:val="28"/>
          <w:szCs w:val="28"/>
        </w:rPr>
        <w:t>д</w:t>
      </w:r>
      <w:r w:rsidR="00B17BB4" w:rsidRPr="00B17BB4">
        <w:rPr>
          <w:sz w:val="28"/>
          <w:szCs w:val="28"/>
        </w:rPr>
        <w:t>починку та дозвілля тісно пов’язане також поняття культур</w:t>
      </w:r>
      <w:r w:rsidR="00B17BB4">
        <w:rPr>
          <w:sz w:val="28"/>
          <w:szCs w:val="28"/>
        </w:rPr>
        <w:t>и</w:t>
      </w:r>
      <w:r w:rsidR="00B17BB4" w:rsidRPr="00B17BB4">
        <w:rPr>
          <w:sz w:val="28"/>
          <w:szCs w:val="28"/>
        </w:rPr>
        <w:t xml:space="preserve"> поведінки, адже саме </w:t>
      </w:r>
      <w:r w:rsidR="00B17BB4">
        <w:rPr>
          <w:sz w:val="28"/>
          <w:szCs w:val="28"/>
        </w:rPr>
        <w:t xml:space="preserve">внутрішнє відчуття та розуміння необхідності спеціальної організації власного вільного часу </w:t>
      </w:r>
      <w:r w:rsidR="007465BC">
        <w:rPr>
          <w:sz w:val="28"/>
          <w:szCs w:val="28"/>
        </w:rPr>
        <w:t xml:space="preserve">змушує кожного </w:t>
      </w:r>
      <w:r w:rsidR="006A1F3A">
        <w:rPr>
          <w:sz w:val="28"/>
          <w:szCs w:val="28"/>
        </w:rPr>
        <w:t>з нас вживати спеціальних заходів для заповнення власного відпочинкового часу. Це і елемент культури поведінки: «культура поведінки</w:t>
      </w:r>
      <w:r w:rsidR="001874DA">
        <w:rPr>
          <w:sz w:val="28"/>
          <w:szCs w:val="28"/>
        </w:rPr>
        <w:t xml:space="preserve"> — </w:t>
      </w:r>
      <w:r w:rsidR="0041194C" w:rsidRPr="00B17BB4">
        <w:rPr>
          <w:sz w:val="28"/>
          <w:szCs w:val="28"/>
        </w:rPr>
        <w:t>сукупність сформованих</w:t>
      </w:r>
      <w:r w:rsidR="0041194C" w:rsidRPr="0041194C">
        <w:rPr>
          <w:sz w:val="28"/>
          <w:szCs w:val="28"/>
        </w:rPr>
        <w:t xml:space="preserve"> соціально значущих якостей особистості, її щоденних вчинків у суспільстві, що ґрунтуються на нормах моралі, етики, естетики та культури</w:t>
      </w:r>
      <w:r>
        <w:rPr>
          <w:sz w:val="28"/>
          <w:szCs w:val="28"/>
        </w:rPr>
        <w:t xml:space="preserve">» </w:t>
      </w:r>
      <w:r w:rsidRPr="006B19B7">
        <w:rPr>
          <w:sz w:val="28"/>
          <w:szCs w:val="28"/>
          <w:lang w:val="ru-RU"/>
        </w:rPr>
        <w:t>[</w:t>
      </w:r>
      <w:r w:rsidR="000B0F1A">
        <w:rPr>
          <w:sz w:val="28"/>
          <w:szCs w:val="28"/>
        </w:rPr>
        <w:t>19</w:t>
      </w:r>
      <w:r w:rsidRPr="006B19B7">
        <w:rPr>
          <w:sz w:val="28"/>
          <w:szCs w:val="28"/>
          <w:lang w:val="ru-RU"/>
        </w:rPr>
        <w:t>]</w:t>
      </w:r>
      <w:r w:rsidRPr="0041194C">
        <w:rPr>
          <w:sz w:val="28"/>
          <w:szCs w:val="28"/>
        </w:rPr>
        <w:t>.</w:t>
      </w:r>
    </w:p>
    <w:p w14:paraId="461F785E" w14:textId="0375B94E" w:rsidR="00E90A84" w:rsidRDefault="00E90A84" w:rsidP="006A1F3A">
      <w:pPr>
        <w:autoSpaceDE/>
        <w:autoSpaceDN/>
        <w:spacing w:line="360" w:lineRule="auto"/>
        <w:ind w:firstLine="709"/>
        <w:jc w:val="both"/>
        <w:rPr>
          <w:sz w:val="28"/>
          <w:szCs w:val="28"/>
        </w:rPr>
      </w:pPr>
    </w:p>
    <w:p w14:paraId="7399CDC5" w14:textId="590A6150" w:rsidR="00E90A84" w:rsidRDefault="00E90A84">
      <w:pPr>
        <w:autoSpaceDE/>
        <w:autoSpaceDN/>
        <w:spacing w:after="160" w:line="259" w:lineRule="auto"/>
        <w:rPr>
          <w:b/>
          <w:bCs/>
          <w:sz w:val="28"/>
          <w:szCs w:val="28"/>
          <w:highlight w:val="yellow"/>
        </w:rPr>
      </w:pPr>
      <w:r>
        <w:rPr>
          <w:b/>
          <w:bCs/>
          <w:sz w:val="28"/>
          <w:szCs w:val="28"/>
          <w:highlight w:val="yellow"/>
        </w:rPr>
        <w:br w:type="page"/>
      </w:r>
    </w:p>
    <w:p w14:paraId="7E4416BF" w14:textId="77777777" w:rsidR="00106FD3" w:rsidRDefault="00106FD3">
      <w:pPr>
        <w:autoSpaceDE/>
        <w:autoSpaceDN/>
        <w:spacing w:after="160" w:line="259" w:lineRule="auto"/>
        <w:rPr>
          <w:b/>
          <w:bCs/>
          <w:sz w:val="28"/>
          <w:szCs w:val="28"/>
          <w:highlight w:val="yellow"/>
        </w:rPr>
      </w:pPr>
    </w:p>
    <w:p w14:paraId="11774DE1" w14:textId="1E5D79A6" w:rsidR="00C26B31" w:rsidRPr="00BA13DA" w:rsidRDefault="00B139ED" w:rsidP="00C26B31">
      <w:pPr>
        <w:jc w:val="center"/>
        <w:rPr>
          <w:b/>
          <w:bCs/>
          <w:sz w:val="28"/>
          <w:szCs w:val="28"/>
        </w:rPr>
      </w:pPr>
      <w:r w:rsidRPr="00BA13DA">
        <w:rPr>
          <w:b/>
          <w:bCs/>
          <w:sz w:val="28"/>
          <w:szCs w:val="28"/>
        </w:rPr>
        <w:t>ОПИС ПІДГОТОВКИ ПРОЄКТУ</w:t>
      </w:r>
    </w:p>
    <w:p w14:paraId="72FE3941" w14:textId="77777777" w:rsidR="00B139ED" w:rsidRPr="00BA13DA" w:rsidRDefault="00B139ED" w:rsidP="00C26B31">
      <w:pPr>
        <w:jc w:val="center"/>
        <w:rPr>
          <w:b/>
          <w:sz w:val="28"/>
          <w:szCs w:val="28"/>
        </w:rPr>
      </w:pPr>
    </w:p>
    <w:p w14:paraId="2D0BEC0B" w14:textId="2204AB30" w:rsidR="00C36373" w:rsidRPr="00C36373" w:rsidRDefault="00C36373" w:rsidP="001874DA">
      <w:pPr>
        <w:spacing w:line="360" w:lineRule="auto"/>
        <w:ind w:firstLine="567"/>
        <w:jc w:val="both"/>
        <w:rPr>
          <w:sz w:val="28"/>
          <w:szCs w:val="28"/>
        </w:rPr>
      </w:pPr>
      <w:r w:rsidRPr="00C36373">
        <w:rPr>
          <w:sz w:val="28"/>
          <w:szCs w:val="28"/>
        </w:rPr>
        <w:t xml:space="preserve">У своїй кваліфікаційній роботі ми зосередилися на </w:t>
      </w:r>
      <w:r w:rsidRPr="00BA13DA">
        <w:rPr>
          <w:sz w:val="28"/>
          <w:szCs w:val="28"/>
        </w:rPr>
        <w:t xml:space="preserve">осмисленні </w:t>
      </w:r>
      <w:r w:rsidRPr="00C36373">
        <w:rPr>
          <w:sz w:val="28"/>
          <w:szCs w:val="28"/>
        </w:rPr>
        <w:t>теми, що набула особливої актуальності у воєнний час,</w:t>
      </w:r>
      <w:r w:rsidR="001874DA">
        <w:rPr>
          <w:sz w:val="28"/>
          <w:szCs w:val="28"/>
        </w:rPr>
        <w:t xml:space="preserve"> — </w:t>
      </w:r>
      <w:r w:rsidRPr="00C36373">
        <w:rPr>
          <w:sz w:val="28"/>
          <w:szCs w:val="28"/>
        </w:rPr>
        <w:t xml:space="preserve">значення </w:t>
      </w:r>
      <w:r>
        <w:rPr>
          <w:sz w:val="28"/>
          <w:szCs w:val="28"/>
        </w:rPr>
        <w:t>відпочинку та дозвілля молоді та студентства</w:t>
      </w:r>
      <w:r w:rsidRPr="00C36373">
        <w:rPr>
          <w:sz w:val="28"/>
          <w:szCs w:val="28"/>
        </w:rPr>
        <w:t xml:space="preserve">. Останні роки позначені зростанням суспільного інтересу до </w:t>
      </w:r>
      <w:r>
        <w:rPr>
          <w:sz w:val="28"/>
          <w:szCs w:val="28"/>
        </w:rPr>
        <w:t>ролі відпочинку у забезпеченні психологічної рівноваги молодої особистості</w:t>
      </w:r>
      <w:r w:rsidRPr="00C36373">
        <w:rPr>
          <w:sz w:val="28"/>
          <w:szCs w:val="28"/>
        </w:rPr>
        <w:t>. Це демонструє поступову інтеграцію українського суспільства у світовий тренд</w:t>
      </w:r>
      <w:r w:rsidR="001874DA">
        <w:rPr>
          <w:sz w:val="28"/>
          <w:szCs w:val="28"/>
        </w:rPr>
        <w:t xml:space="preserve"> — </w:t>
      </w:r>
      <w:r w:rsidRPr="00C36373">
        <w:rPr>
          <w:sz w:val="28"/>
          <w:szCs w:val="28"/>
        </w:rPr>
        <w:t xml:space="preserve">приділяти увагу ментальному здоров’ю та труднощам, із якими стикається сучасна людина. Проте саме війна, що принесла горе, втрати й глибокий стрес, зробила </w:t>
      </w:r>
      <w:r>
        <w:rPr>
          <w:sz w:val="28"/>
          <w:szCs w:val="28"/>
        </w:rPr>
        <w:t>нас уважнішими до себе, свого способу життя та організації свого вільного часу</w:t>
      </w:r>
      <w:r w:rsidRPr="00C36373">
        <w:rPr>
          <w:sz w:val="28"/>
          <w:szCs w:val="28"/>
        </w:rPr>
        <w:t>.</w:t>
      </w:r>
    </w:p>
    <w:p w14:paraId="3D6B2B6D" w14:textId="52023078" w:rsidR="00C36373" w:rsidRPr="00C36373" w:rsidRDefault="00C36373" w:rsidP="001874DA">
      <w:pPr>
        <w:spacing w:line="360" w:lineRule="auto"/>
        <w:ind w:firstLine="567"/>
        <w:jc w:val="both"/>
        <w:rPr>
          <w:sz w:val="28"/>
          <w:szCs w:val="28"/>
        </w:rPr>
      </w:pPr>
      <w:r w:rsidRPr="00C36373">
        <w:rPr>
          <w:sz w:val="28"/>
          <w:szCs w:val="28"/>
        </w:rPr>
        <w:t>Таку тематику необхідно активно висвітлювати в медіа, аби залучити якомога ширше коло українців до розмови про те, як зберігати внутрішню рівновагу й підтримувати психічне здоров’я у складних життєвих обставинах</w:t>
      </w:r>
      <w:r w:rsidR="0070013C">
        <w:rPr>
          <w:sz w:val="28"/>
          <w:szCs w:val="28"/>
        </w:rPr>
        <w:t xml:space="preserve"> та я при цьому відновлюватися і організовувати свій вільний час</w:t>
      </w:r>
      <w:r w:rsidRPr="00C36373">
        <w:rPr>
          <w:sz w:val="28"/>
          <w:szCs w:val="28"/>
        </w:rPr>
        <w:t>.</w:t>
      </w:r>
    </w:p>
    <w:p w14:paraId="536DCEBC" w14:textId="41DCBD17" w:rsidR="00C36373" w:rsidRPr="00C36373" w:rsidRDefault="00C36373" w:rsidP="001874DA">
      <w:pPr>
        <w:spacing w:line="360" w:lineRule="auto"/>
        <w:ind w:firstLine="567"/>
        <w:jc w:val="both"/>
        <w:rPr>
          <w:sz w:val="28"/>
          <w:szCs w:val="28"/>
        </w:rPr>
      </w:pPr>
      <w:r w:rsidRPr="00C36373">
        <w:rPr>
          <w:sz w:val="28"/>
          <w:szCs w:val="28"/>
        </w:rPr>
        <w:t xml:space="preserve">Перед тим, як перейти до створення власних публікацій, ми ґрунтовно дослідили питання </w:t>
      </w:r>
      <w:r w:rsidR="0070013C">
        <w:rPr>
          <w:sz w:val="28"/>
          <w:szCs w:val="28"/>
        </w:rPr>
        <w:t>студентського дозвілля в часи війни</w:t>
      </w:r>
      <w:r w:rsidRPr="00C36373">
        <w:rPr>
          <w:sz w:val="28"/>
          <w:szCs w:val="28"/>
        </w:rPr>
        <w:t>, проаналізували чинники, що в</w:t>
      </w:r>
      <w:r w:rsidR="0070013C">
        <w:rPr>
          <w:sz w:val="28"/>
          <w:szCs w:val="28"/>
        </w:rPr>
        <w:t>пливають на організацію вільного часу</w:t>
      </w:r>
      <w:r w:rsidRPr="00C36373">
        <w:rPr>
          <w:sz w:val="28"/>
          <w:szCs w:val="28"/>
        </w:rPr>
        <w:t xml:space="preserve">, та розглянули особливості </w:t>
      </w:r>
      <w:r w:rsidR="0070013C">
        <w:rPr>
          <w:sz w:val="28"/>
          <w:szCs w:val="28"/>
        </w:rPr>
        <w:t xml:space="preserve">конкретних практик, що реалізуються сьогодні студентами та для студентів, аби їх розважити. Це </w:t>
      </w:r>
      <w:r w:rsidRPr="00C36373">
        <w:rPr>
          <w:sz w:val="28"/>
          <w:szCs w:val="28"/>
        </w:rPr>
        <w:t>дало змогу чітко окреслити рамки нашого журналістського дослідження та визначити основні напрямки подальшої роботи.</w:t>
      </w:r>
    </w:p>
    <w:p w14:paraId="36A0EFD8" w14:textId="64149965" w:rsidR="00C36373" w:rsidRDefault="00C36373" w:rsidP="001874DA">
      <w:pPr>
        <w:spacing w:line="360" w:lineRule="auto"/>
        <w:ind w:firstLine="567"/>
        <w:jc w:val="both"/>
        <w:rPr>
          <w:sz w:val="28"/>
          <w:szCs w:val="28"/>
        </w:rPr>
      </w:pPr>
      <w:r w:rsidRPr="00C36373">
        <w:rPr>
          <w:sz w:val="28"/>
          <w:szCs w:val="28"/>
        </w:rPr>
        <w:t>Ми обрали жанр</w:t>
      </w:r>
      <w:r w:rsidR="0070013C">
        <w:rPr>
          <w:sz w:val="28"/>
          <w:szCs w:val="28"/>
        </w:rPr>
        <w:t>и огляду</w:t>
      </w:r>
      <w:r w:rsidR="00DA5F75">
        <w:rPr>
          <w:sz w:val="28"/>
          <w:szCs w:val="28"/>
        </w:rPr>
        <w:t xml:space="preserve"> та </w:t>
      </w:r>
      <w:proofErr w:type="spellStart"/>
      <w:r w:rsidR="0070013C">
        <w:rPr>
          <w:sz w:val="28"/>
          <w:szCs w:val="28"/>
        </w:rPr>
        <w:t>інтерв</w:t>
      </w:r>
      <w:proofErr w:type="spellEnd"/>
      <w:r w:rsidR="0070013C" w:rsidRPr="006B19B7">
        <w:rPr>
          <w:sz w:val="28"/>
          <w:szCs w:val="28"/>
          <w:lang w:val="ru-RU"/>
        </w:rPr>
        <w:t>’</w:t>
      </w:r>
      <w:r w:rsidR="0070013C">
        <w:rPr>
          <w:sz w:val="28"/>
          <w:szCs w:val="28"/>
        </w:rPr>
        <w:t>ю</w:t>
      </w:r>
      <w:r w:rsidRPr="00C36373">
        <w:rPr>
          <w:sz w:val="28"/>
          <w:szCs w:val="28"/>
        </w:rPr>
        <w:t xml:space="preserve">, що дозволяє не лише глибоко опрацювати тему, а й аргументовано подати висновки. Окрім того, зважаючи на реалії часу, ми вирішили приділити увагу </w:t>
      </w:r>
      <w:r w:rsidR="0070013C">
        <w:rPr>
          <w:sz w:val="28"/>
          <w:szCs w:val="28"/>
        </w:rPr>
        <w:t xml:space="preserve">оглядам і роздумам, аби дати читачам привід самостійно замислитися про свій вільний час та те, як ним розпорядитися. </w:t>
      </w:r>
    </w:p>
    <w:p w14:paraId="185E001B" w14:textId="2E21D75B" w:rsidR="00DA5F75" w:rsidRPr="00DA5F75" w:rsidRDefault="00DA5F75" w:rsidP="001874DA">
      <w:pPr>
        <w:tabs>
          <w:tab w:val="num" w:pos="720"/>
        </w:tabs>
        <w:spacing w:line="360" w:lineRule="auto"/>
        <w:ind w:firstLine="567"/>
        <w:jc w:val="both"/>
        <w:rPr>
          <w:sz w:val="28"/>
          <w:szCs w:val="28"/>
        </w:rPr>
      </w:pPr>
      <w:r w:rsidRPr="00DA5F75">
        <w:rPr>
          <w:i/>
          <w:iCs/>
          <w:sz w:val="28"/>
          <w:szCs w:val="28"/>
        </w:rPr>
        <w:lastRenderedPageBreak/>
        <w:t>Огляд</w:t>
      </w:r>
      <w:r w:rsidR="001874DA">
        <w:rPr>
          <w:sz w:val="28"/>
          <w:szCs w:val="28"/>
        </w:rPr>
        <w:t xml:space="preserve"> — </w:t>
      </w:r>
      <w:r w:rsidRPr="00DA5F75">
        <w:rPr>
          <w:sz w:val="28"/>
          <w:szCs w:val="28"/>
        </w:rPr>
        <w:t>це аналітичний жанр, який передбачає систематизацію, узагальнення та критичний аналіз фактів, подій чи явищ у певній сфері (політика, економіка, культура, спорт, медіа тощо). Мета огляду</w:t>
      </w:r>
      <w:r w:rsidR="001874DA">
        <w:rPr>
          <w:sz w:val="28"/>
          <w:szCs w:val="28"/>
        </w:rPr>
        <w:t xml:space="preserve"> — </w:t>
      </w:r>
      <w:r w:rsidRPr="00DA5F75">
        <w:rPr>
          <w:sz w:val="28"/>
          <w:szCs w:val="28"/>
        </w:rPr>
        <w:t>не просто інформувати, а показати динаміку, тенденції та взаємозв’язки.</w:t>
      </w:r>
      <w:r w:rsidRPr="00D05B3E">
        <w:rPr>
          <w:sz w:val="28"/>
          <w:szCs w:val="28"/>
        </w:rPr>
        <w:t xml:space="preserve"> Ознаками огляду є т</w:t>
      </w:r>
      <w:r w:rsidRPr="00DA5F75">
        <w:rPr>
          <w:sz w:val="28"/>
          <w:szCs w:val="28"/>
        </w:rPr>
        <w:t xml:space="preserve">ематична широта </w:t>
      </w:r>
      <w:r w:rsidRPr="00D05B3E">
        <w:rPr>
          <w:sz w:val="28"/>
          <w:szCs w:val="28"/>
        </w:rPr>
        <w:t>(</w:t>
      </w:r>
      <w:r w:rsidRPr="00DA5F75">
        <w:rPr>
          <w:sz w:val="28"/>
          <w:szCs w:val="28"/>
        </w:rPr>
        <w:t>охоплює не одну подію, а цілий пласт фактів або явищ</w:t>
      </w:r>
      <w:r w:rsidRPr="00D05B3E">
        <w:rPr>
          <w:sz w:val="28"/>
          <w:szCs w:val="28"/>
        </w:rPr>
        <w:t>), а</w:t>
      </w:r>
      <w:r w:rsidRPr="00DA5F75">
        <w:rPr>
          <w:sz w:val="28"/>
          <w:szCs w:val="28"/>
        </w:rPr>
        <w:t xml:space="preserve">налітичність </w:t>
      </w:r>
      <w:r w:rsidRPr="00D05B3E">
        <w:rPr>
          <w:sz w:val="28"/>
          <w:szCs w:val="28"/>
        </w:rPr>
        <w:t xml:space="preserve">(фіксація не </w:t>
      </w:r>
      <w:r w:rsidRPr="00DA5F75">
        <w:rPr>
          <w:sz w:val="28"/>
          <w:szCs w:val="28"/>
        </w:rPr>
        <w:t>лише факт</w:t>
      </w:r>
      <w:r w:rsidRPr="00D05B3E">
        <w:rPr>
          <w:sz w:val="28"/>
          <w:szCs w:val="28"/>
        </w:rPr>
        <w:t>ів</w:t>
      </w:r>
      <w:r w:rsidRPr="00DA5F75">
        <w:rPr>
          <w:sz w:val="28"/>
          <w:szCs w:val="28"/>
        </w:rPr>
        <w:t>, а й поясн</w:t>
      </w:r>
      <w:r w:rsidRPr="00D05B3E">
        <w:rPr>
          <w:sz w:val="28"/>
          <w:szCs w:val="28"/>
        </w:rPr>
        <w:t>енням</w:t>
      </w:r>
      <w:r w:rsidRPr="00DA5F75">
        <w:rPr>
          <w:sz w:val="28"/>
          <w:szCs w:val="28"/>
        </w:rPr>
        <w:t>, чому і як вони пов’язані</w:t>
      </w:r>
      <w:r w:rsidRPr="00D05B3E">
        <w:rPr>
          <w:sz w:val="28"/>
          <w:szCs w:val="28"/>
        </w:rPr>
        <w:t>), с</w:t>
      </w:r>
      <w:r w:rsidRPr="00DA5F75">
        <w:rPr>
          <w:sz w:val="28"/>
          <w:szCs w:val="28"/>
        </w:rPr>
        <w:t>истематизація</w:t>
      </w:r>
      <w:r w:rsidRPr="00D05B3E">
        <w:rPr>
          <w:sz w:val="28"/>
          <w:szCs w:val="28"/>
        </w:rPr>
        <w:t xml:space="preserve"> (</w:t>
      </w:r>
      <w:r w:rsidRPr="00DA5F75">
        <w:rPr>
          <w:sz w:val="28"/>
          <w:szCs w:val="28"/>
        </w:rPr>
        <w:t>матеріал подається у структурованому вигляді: хронологічно, тематично, за значенням тощо</w:t>
      </w:r>
      <w:r w:rsidRPr="00D05B3E">
        <w:rPr>
          <w:sz w:val="28"/>
          <w:szCs w:val="28"/>
        </w:rPr>
        <w:t xml:space="preserve">), </w:t>
      </w:r>
      <w:proofErr w:type="spellStart"/>
      <w:r w:rsidRPr="00D05B3E">
        <w:rPr>
          <w:sz w:val="28"/>
          <w:szCs w:val="28"/>
        </w:rPr>
        <w:t>о</w:t>
      </w:r>
      <w:r w:rsidRPr="00DA5F75">
        <w:rPr>
          <w:sz w:val="28"/>
          <w:szCs w:val="28"/>
        </w:rPr>
        <w:t>цінність</w:t>
      </w:r>
      <w:proofErr w:type="spellEnd"/>
      <w:r w:rsidRPr="00DA5F75">
        <w:rPr>
          <w:sz w:val="28"/>
          <w:szCs w:val="28"/>
        </w:rPr>
        <w:t xml:space="preserve"> </w:t>
      </w:r>
      <w:r w:rsidRPr="00D05B3E">
        <w:rPr>
          <w:sz w:val="28"/>
          <w:szCs w:val="28"/>
        </w:rPr>
        <w:t>(</w:t>
      </w:r>
      <w:r w:rsidRPr="00DA5F75">
        <w:rPr>
          <w:sz w:val="28"/>
          <w:szCs w:val="28"/>
        </w:rPr>
        <w:t>огляд містить авторське бачення, оцінку, прогноз</w:t>
      </w:r>
      <w:r w:rsidRPr="00D05B3E">
        <w:rPr>
          <w:sz w:val="28"/>
          <w:szCs w:val="28"/>
        </w:rPr>
        <w:t>), ф</w:t>
      </w:r>
      <w:r w:rsidRPr="00DA5F75">
        <w:rPr>
          <w:sz w:val="28"/>
          <w:szCs w:val="28"/>
        </w:rPr>
        <w:t xml:space="preserve">актографічність </w:t>
      </w:r>
      <w:r w:rsidRPr="00D05B3E">
        <w:rPr>
          <w:sz w:val="28"/>
          <w:szCs w:val="28"/>
        </w:rPr>
        <w:t>(</w:t>
      </w:r>
      <w:r w:rsidRPr="00DA5F75">
        <w:rPr>
          <w:sz w:val="28"/>
          <w:szCs w:val="28"/>
        </w:rPr>
        <w:t>значна кількість фактів, цифр</w:t>
      </w:r>
      <w:r w:rsidRPr="00D05B3E">
        <w:rPr>
          <w:sz w:val="28"/>
          <w:szCs w:val="28"/>
        </w:rPr>
        <w:t xml:space="preserve"> тощо)</w:t>
      </w:r>
      <w:r w:rsidRPr="00DA5F75">
        <w:rPr>
          <w:sz w:val="28"/>
          <w:szCs w:val="28"/>
        </w:rPr>
        <w:t>.</w:t>
      </w:r>
      <w:r w:rsidRPr="00D05B3E">
        <w:rPr>
          <w:sz w:val="28"/>
          <w:szCs w:val="28"/>
        </w:rPr>
        <w:t xml:space="preserve"> Ми використали різні формати огляду. Перший матеріал із нашого циклу публікацій має проблемний характер, а другий</w:t>
      </w:r>
      <w:r w:rsidR="001874DA">
        <w:rPr>
          <w:sz w:val="28"/>
          <w:szCs w:val="28"/>
        </w:rPr>
        <w:t xml:space="preserve"> — </w:t>
      </w:r>
      <w:r w:rsidRPr="00D05B3E">
        <w:rPr>
          <w:sz w:val="28"/>
          <w:szCs w:val="28"/>
        </w:rPr>
        <w:t>формат огляду-рейтингу, четвертий</w:t>
      </w:r>
      <w:r w:rsidR="001874DA">
        <w:rPr>
          <w:sz w:val="28"/>
          <w:szCs w:val="28"/>
        </w:rPr>
        <w:t xml:space="preserve"> — </w:t>
      </w:r>
      <w:r w:rsidRPr="00D05B3E">
        <w:rPr>
          <w:sz w:val="28"/>
          <w:szCs w:val="28"/>
        </w:rPr>
        <w:t>класичного огляду за визначеними параметрами.  В о</w:t>
      </w:r>
      <w:r w:rsidR="00757957" w:rsidRPr="00D05B3E">
        <w:rPr>
          <w:sz w:val="28"/>
          <w:szCs w:val="28"/>
        </w:rPr>
        <w:t>д</w:t>
      </w:r>
      <w:r w:rsidRPr="00D05B3E">
        <w:rPr>
          <w:sz w:val="28"/>
          <w:szCs w:val="28"/>
        </w:rPr>
        <w:t>ному випадку ми а</w:t>
      </w:r>
      <w:r w:rsidR="00D85D8A">
        <w:rPr>
          <w:sz w:val="28"/>
          <w:szCs w:val="28"/>
        </w:rPr>
        <w:t>к</w:t>
      </w:r>
      <w:r w:rsidRPr="00D05B3E">
        <w:rPr>
          <w:sz w:val="28"/>
          <w:szCs w:val="28"/>
        </w:rPr>
        <w:t xml:space="preserve">центували увагу на тематичній широті, </w:t>
      </w:r>
      <w:r w:rsidR="00757957" w:rsidRPr="00D05B3E">
        <w:rPr>
          <w:sz w:val="28"/>
          <w:szCs w:val="28"/>
        </w:rPr>
        <w:t>в іншому</w:t>
      </w:r>
      <w:r w:rsidR="001874DA">
        <w:rPr>
          <w:sz w:val="28"/>
          <w:szCs w:val="28"/>
        </w:rPr>
        <w:t xml:space="preserve"> — </w:t>
      </w:r>
      <w:r w:rsidR="00757957" w:rsidRPr="00D05B3E">
        <w:rPr>
          <w:sz w:val="28"/>
          <w:szCs w:val="28"/>
        </w:rPr>
        <w:t xml:space="preserve">на </w:t>
      </w:r>
      <w:proofErr w:type="spellStart"/>
      <w:r w:rsidR="00757957" w:rsidRPr="00D05B3E">
        <w:rPr>
          <w:sz w:val="28"/>
          <w:szCs w:val="28"/>
        </w:rPr>
        <w:t>оцінності</w:t>
      </w:r>
      <w:proofErr w:type="spellEnd"/>
      <w:r w:rsidR="00757957" w:rsidRPr="00D05B3E">
        <w:rPr>
          <w:sz w:val="28"/>
          <w:szCs w:val="28"/>
        </w:rPr>
        <w:t>, систематизації, ще в іншому</w:t>
      </w:r>
      <w:r w:rsidR="001874DA">
        <w:rPr>
          <w:sz w:val="28"/>
          <w:szCs w:val="28"/>
        </w:rPr>
        <w:t xml:space="preserve"> — </w:t>
      </w:r>
      <w:proofErr w:type="spellStart"/>
      <w:r w:rsidR="00757957" w:rsidRPr="00D05B3E">
        <w:rPr>
          <w:sz w:val="28"/>
          <w:szCs w:val="28"/>
        </w:rPr>
        <w:t>фа</w:t>
      </w:r>
      <w:r w:rsidR="000972E8">
        <w:rPr>
          <w:sz w:val="28"/>
          <w:szCs w:val="28"/>
        </w:rPr>
        <w:t>к</w:t>
      </w:r>
      <w:r w:rsidR="00757957" w:rsidRPr="00D05B3E">
        <w:rPr>
          <w:sz w:val="28"/>
          <w:szCs w:val="28"/>
        </w:rPr>
        <w:t>тологічності</w:t>
      </w:r>
      <w:proofErr w:type="spellEnd"/>
      <w:r w:rsidR="000B0F1A">
        <w:rPr>
          <w:sz w:val="28"/>
          <w:szCs w:val="28"/>
        </w:rPr>
        <w:t xml:space="preserve"> </w:t>
      </w:r>
      <w:r w:rsidR="000B0F1A" w:rsidRPr="006B19B7">
        <w:rPr>
          <w:sz w:val="28"/>
          <w:szCs w:val="28"/>
          <w:lang w:val="ru-RU"/>
        </w:rPr>
        <w:t>[8]</w:t>
      </w:r>
      <w:r w:rsidR="00757957" w:rsidRPr="00D05B3E">
        <w:rPr>
          <w:sz w:val="28"/>
          <w:szCs w:val="28"/>
        </w:rPr>
        <w:t xml:space="preserve">. </w:t>
      </w:r>
    </w:p>
    <w:p w14:paraId="1A568C56" w14:textId="1F500EED" w:rsidR="00DA5F75" w:rsidRPr="00DA5F75" w:rsidRDefault="00DA5F75" w:rsidP="001874DA">
      <w:pPr>
        <w:tabs>
          <w:tab w:val="num" w:pos="720"/>
          <w:tab w:val="num" w:pos="1440"/>
        </w:tabs>
        <w:spacing w:line="360" w:lineRule="auto"/>
        <w:ind w:firstLine="567"/>
        <w:jc w:val="both"/>
        <w:rPr>
          <w:sz w:val="28"/>
          <w:szCs w:val="28"/>
        </w:rPr>
      </w:pPr>
      <w:r w:rsidRPr="00DA5F75">
        <w:rPr>
          <w:i/>
          <w:iCs/>
          <w:sz w:val="28"/>
          <w:szCs w:val="28"/>
        </w:rPr>
        <w:t>Інтерв’ю</w:t>
      </w:r>
      <w:r w:rsidR="001874DA">
        <w:rPr>
          <w:sz w:val="28"/>
          <w:szCs w:val="28"/>
        </w:rPr>
        <w:t xml:space="preserve"> — </w:t>
      </w:r>
      <w:r w:rsidRPr="00DA5F75">
        <w:rPr>
          <w:sz w:val="28"/>
          <w:szCs w:val="28"/>
        </w:rPr>
        <w:t>це жанр, що ґрунтується на діалозі журналіста з респондентом, у якому розкриваються погляди, позиція, життєва історія чи експертна думка співрозмовника.</w:t>
      </w:r>
      <w:r w:rsidR="00D05B3E" w:rsidRPr="00D05B3E">
        <w:rPr>
          <w:sz w:val="28"/>
          <w:szCs w:val="28"/>
        </w:rPr>
        <w:t xml:space="preserve"> Ознаками жанру є д</w:t>
      </w:r>
      <w:r w:rsidRPr="00DA5F75">
        <w:rPr>
          <w:sz w:val="28"/>
          <w:szCs w:val="28"/>
        </w:rPr>
        <w:t xml:space="preserve">іалогова форма </w:t>
      </w:r>
      <w:r w:rsidR="00D05B3E" w:rsidRPr="00D05B3E">
        <w:rPr>
          <w:sz w:val="28"/>
          <w:szCs w:val="28"/>
        </w:rPr>
        <w:t>(</w:t>
      </w:r>
      <w:r w:rsidRPr="00DA5F75">
        <w:rPr>
          <w:sz w:val="28"/>
          <w:szCs w:val="28"/>
        </w:rPr>
        <w:t>у тексті фіксуються питання та відповіді</w:t>
      </w:r>
      <w:r w:rsidR="00D05B3E" w:rsidRPr="00D05B3E">
        <w:rPr>
          <w:sz w:val="28"/>
          <w:szCs w:val="28"/>
        </w:rPr>
        <w:t>); і</w:t>
      </w:r>
      <w:r w:rsidRPr="00DA5F75">
        <w:rPr>
          <w:sz w:val="28"/>
          <w:szCs w:val="28"/>
        </w:rPr>
        <w:t xml:space="preserve">нформативність або емоційність </w:t>
      </w:r>
      <w:r w:rsidR="00D05B3E" w:rsidRPr="00D05B3E">
        <w:rPr>
          <w:sz w:val="28"/>
          <w:szCs w:val="28"/>
        </w:rPr>
        <w:t>(</w:t>
      </w:r>
      <w:r w:rsidRPr="00DA5F75">
        <w:rPr>
          <w:sz w:val="28"/>
          <w:szCs w:val="28"/>
        </w:rPr>
        <w:t>інтерв’ю може мати інформаційний, аналітичний, публіцистичний або художній характер</w:t>
      </w:r>
      <w:r w:rsidR="00D05B3E" w:rsidRPr="00D05B3E">
        <w:rPr>
          <w:sz w:val="28"/>
          <w:szCs w:val="28"/>
        </w:rPr>
        <w:t>), п</w:t>
      </w:r>
      <w:r w:rsidRPr="00DA5F75">
        <w:rPr>
          <w:sz w:val="28"/>
          <w:szCs w:val="28"/>
        </w:rPr>
        <w:t xml:space="preserve">ідготовленість </w:t>
      </w:r>
      <w:r w:rsidR="00D05B3E" w:rsidRPr="00D05B3E">
        <w:rPr>
          <w:sz w:val="28"/>
          <w:szCs w:val="28"/>
        </w:rPr>
        <w:t xml:space="preserve"> (</w:t>
      </w:r>
      <w:r w:rsidRPr="00DA5F75">
        <w:rPr>
          <w:sz w:val="28"/>
          <w:szCs w:val="28"/>
        </w:rPr>
        <w:t>журналіст зазвичай має план запитань і попереднє розуміння теми</w:t>
      </w:r>
      <w:r w:rsidR="00D05B3E" w:rsidRPr="00D05B3E">
        <w:rPr>
          <w:sz w:val="28"/>
          <w:szCs w:val="28"/>
        </w:rPr>
        <w:t>)</w:t>
      </w:r>
      <w:r w:rsidRPr="00DA5F75">
        <w:rPr>
          <w:sz w:val="28"/>
          <w:szCs w:val="28"/>
        </w:rPr>
        <w:t>.</w:t>
      </w:r>
      <w:r w:rsidR="00D05B3E" w:rsidRPr="00D05B3E">
        <w:rPr>
          <w:sz w:val="28"/>
          <w:szCs w:val="28"/>
        </w:rPr>
        <w:t xml:space="preserve"> </w:t>
      </w:r>
      <w:r w:rsidRPr="00DA5F75">
        <w:rPr>
          <w:sz w:val="28"/>
          <w:szCs w:val="28"/>
        </w:rPr>
        <w:t xml:space="preserve">Інформаційне інтерв’ю </w:t>
      </w:r>
      <w:r w:rsidR="00D05B3E" w:rsidRPr="00D05B3E">
        <w:rPr>
          <w:sz w:val="28"/>
          <w:szCs w:val="28"/>
        </w:rPr>
        <w:t xml:space="preserve">акцентує увагу на </w:t>
      </w:r>
      <w:r w:rsidRPr="00DA5F75">
        <w:rPr>
          <w:sz w:val="28"/>
          <w:szCs w:val="28"/>
        </w:rPr>
        <w:t>отриманн</w:t>
      </w:r>
      <w:r w:rsidR="00D05B3E" w:rsidRPr="00D05B3E">
        <w:rPr>
          <w:sz w:val="28"/>
          <w:szCs w:val="28"/>
        </w:rPr>
        <w:t>і</w:t>
      </w:r>
      <w:r w:rsidRPr="00DA5F75">
        <w:rPr>
          <w:sz w:val="28"/>
          <w:szCs w:val="28"/>
        </w:rPr>
        <w:t xml:space="preserve"> фактів, коментарів</w:t>
      </w:r>
      <w:r w:rsidR="00D05B3E" w:rsidRPr="00D05B3E">
        <w:rPr>
          <w:sz w:val="28"/>
          <w:szCs w:val="28"/>
        </w:rPr>
        <w:t>, п</w:t>
      </w:r>
      <w:r w:rsidRPr="00DA5F75">
        <w:rPr>
          <w:sz w:val="28"/>
          <w:szCs w:val="28"/>
        </w:rPr>
        <w:t>роблемне інтерв’ю</w:t>
      </w:r>
      <w:r w:rsidR="001874DA">
        <w:rPr>
          <w:sz w:val="28"/>
          <w:szCs w:val="28"/>
        </w:rPr>
        <w:t xml:space="preserve"> — </w:t>
      </w:r>
      <w:r w:rsidRPr="00DA5F75">
        <w:rPr>
          <w:sz w:val="28"/>
          <w:szCs w:val="28"/>
        </w:rPr>
        <w:t>зосереджене на аналізі явища чи ситуації</w:t>
      </w:r>
      <w:r w:rsidR="00D05B3E" w:rsidRPr="00D05B3E">
        <w:rPr>
          <w:sz w:val="28"/>
          <w:szCs w:val="28"/>
        </w:rPr>
        <w:t>; п</w:t>
      </w:r>
      <w:r w:rsidRPr="00DA5F75">
        <w:rPr>
          <w:sz w:val="28"/>
          <w:szCs w:val="28"/>
        </w:rPr>
        <w:t xml:space="preserve">ортретне інтерв’ю </w:t>
      </w:r>
      <w:r w:rsidR="00D05B3E" w:rsidRPr="00D05B3E">
        <w:rPr>
          <w:sz w:val="28"/>
          <w:szCs w:val="28"/>
        </w:rPr>
        <w:t>фокусуєт</w:t>
      </w:r>
      <w:r w:rsidR="00D05B3E">
        <w:rPr>
          <w:sz w:val="28"/>
          <w:szCs w:val="28"/>
        </w:rPr>
        <w:t>ь</w:t>
      </w:r>
      <w:r w:rsidR="00D05B3E" w:rsidRPr="00D05B3E">
        <w:rPr>
          <w:sz w:val="28"/>
          <w:szCs w:val="28"/>
        </w:rPr>
        <w:t xml:space="preserve">ся </w:t>
      </w:r>
      <w:r w:rsidRPr="00DA5F75">
        <w:rPr>
          <w:sz w:val="28"/>
          <w:szCs w:val="28"/>
        </w:rPr>
        <w:t>на особистості, біографії, поглядах героя.</w:t>
      </w:r>
      <w:r w:rsidR="00D05B3E" w:rsidRPr="00D05B3E">
        <w:rPr>
          <w:sz w:val="28"/>
          <w:szCs w:val="28"/>
        </w:rPr>
        <w:t xml:space="preserve"> Ми вирішили підготувати портретне інтерв’ю</w:t>
      </w:r>
      <w:r w:rsidR="000B0F1A" w:rsidRPr="001874DA">
        <w:rPr>
          <w:sz w:val="28"/>
          <w:szCs w:val="28"/>
        </w:rPr>
        <w:t xml:space="preserve"> [8</w:t>
      </w:r>
      <w:r w:rsidR="00A9770F">
        <w:rPr>
          <w:sz w:val="28"/>
          <w:szCs w:val="28"/>
        </w:rPr>
        <w:t>;</w:t>
      </w:r>
      <w:r w:rsidR="000B0F1A">
        <w:rPr>
          <w:sz w:val="28"/>
          <w:szCs w:val="28"/>
        </w:rPr>
        <w:t xml:space="preserve"> 11</w:t>
      </w:r>
      <w:r w:rsidR="000B0F1A" w:rsidRPr="001874DA">
        <w:rPr>
          <w:sz w:val="28"/>
          <w:szCs w:val="28"/>
        </w:rPr>
        <w:t>]</w:t>
      </w:r>
      <w:r w:rsidR="00D05B3E" w:rsidRPr="00D05B3E">
        <w:rPr>
          <w:sz w:val="28"/>
          <w:szCs w:val="28"/>
        </w:rPr>
        <w:t>.</w:t>
      </w:r>
    </w:p>
    <w:p w14:paraId="3210F70B" w14:textId="48C4F243" w:rsidR="00C36373" w:rsidRDefault="0070013C" w:rsidP="001874DA">
      <w:pPr>
        <w:spacing w:line="360" w:lineRule="auto"/>
        <w:ind w:firstLine="567"/>
        <w:jc w:val="both"/>
        <w:rPr>
          <w:sz w:val="28"/>
          <w:szCs w:val="28"/>
        </w:rPr>
      </w:pPr>
      <w:r>
        <w:rPr>
          <w:sz w:val="28"/>
          <w:szCs w:val="28"/>
        </w:rPr>
        <w:t xml:space="preserve">Перша публікація </w:t>
      </w:r>
      <w:r w:rsidRPr="00A9770F">
        <w:rPr>
          <w:i/>
          <w:sz w:val="28"/>
          <w:szCs w:val="28"/>
        </w:rPr>
        <w:t>«</w:t>
      </w:r>
      <w:r w:rsidR="00C36373" w:rsidRPr="00A9770F">
        <w:rPr>
          <w:b/>
          <w:bCs/>
          <w:i/>
          <w:sz w:val="28"/>
          <w:szCs w:val="28"/>
        </w:rPr>
        <w:t>Студентство на паузі: війна відмінила молодість?!.</w:t>
      </w:r>
      <w:r w:rsidR="00A9770F">
        <w:rPr>
          <w:b/>
          <w:bCs/>
          <w:i/>
          <w:sz w:val="28"/>
          <w:szCs w:val="28"/>
        </w:rPr>
        <w:t>»</w:t>
      </w:r>
      <w:r w:rsidR="001874DA">
        <w:rPr>
          <w:b/>
          <w:bCs/>
          <w:sz w:val="28"/>
          <w:szCs w:val="28"/>
        </w:rPr>
        <w:t xml:space="preserve"> — </w:t>
      </w:r>
      <w:r w:rsidR="00A91880" w:rsidRPr="00E6073D">
        <w:rPr>
          <w:sz w:val="28"/>
          <w:szCs w:val="28"/>
        </w:rPr>
        <w:t>це огляд</w:t>
      </w:r>
      <w:r w:rsidR="00E6073D" w:rsidRPr="00E6073D">
        <w:rPr>
          <w:sz w:val="28"/>
          <w:szCs w:val="28"/>
        </w:rPr>
        <w:t xml:space="preserve">, який фокусується на тих формах відпочинку та організації дозвілля, які виникли або суттєво активізувалися протягом останнього часу, акцентується увага на тому, як вони змінюють молодь. </w:t>
      </w:r>
    </w:p>
    <w:p w14:paraId="4F38A94F" w14:textId="150A7887" w:rsidR="00C36373" w:rsidRDefault="0076258C" w:rsidP="001874DA">
      <w:pPr>
        <w:spacing w:line="360" w:lineRule="auto"/>
        <w:ind w:firstLine="567"/>
        <w:jc w:val="both"/>
        <w:rPr>
          <w:sz w:val="28"/>
          <w:szCs w:val="28"/>
        </w:rPr>
      </w:pPr>
      <w:r>
        <w:rPr>
          <w:sz w:val="28"/>
          <w:szCs w:val="28"/>
        </w:rPr>
        <w:lastRenderedPageBreak/>
        <w:t xml:space="preserve">Друга публікація </w:t>
      </w:r>
      <w:r w:rsidRPr="00A9770F">
        <w:rPr>
          <w:i/>
          <w:sz w:val="28"/>
          <w:szCs w:val="28"/>
        </w:rPr>
        <w:t>«</w:t>
      </w:r>
      <w:r w:rsidR="00C36373" w:rsidRPr="00A9770F">
        <w:rPr>
          <w:b/>
          <w:bCs/>
          <w:i/>
          <w:sz w:val="28"/>
          <w:szCs w:val="28"/>
        </w:rPr>
        <w:t>Сучасні сценарії молодіжного дозвілля: плюси та мінуси</w:t>
      </w:r>
      <w:r w:rsidRPr="00A9770F">
        <w:rPr>
          <w:b/>
          <w:bCs/>
          <w:i/>
          <w:sz w:val="28"/>
          <w:szCs w:val="28"/>
        </w:rPr>
        <w:t>»</w:t>
      </w:r>
      <w:r w:rsidR="001874DA">
        <w:rPr>
          <w:b/>
          <w:bCs/>
          <w:sz w:val="28"/>
          <w:szCs w:val="28"/>
        </w:rPr>
        <w:t xml:space="preserve"> — </w:t>
      </w:r>
      <w:r w:rsidRPr="0076258C">
        <w:rPr>
          <w:sz w:val="28"/>
          <w:szCs w:val="28"/>
        </w:rPr>
        <w:t xml:space="preserve">це огляд-рейтинг форм відпочинку з акцентуванням уваги на перевагах та недоліках кожної з них для роздумів і міркувань аудиторії. </w:t>
      </w:r>
    </w:p>
    <w:p w14:paraId="0148CB57" w14:textId="254BFF2D" w:rsidR="00C36373" w:rsidRDefault="0076258C" w:rsidP="001874DA">
      <w:pPr>
        <w:spacing w:line="360" w:lineRule="auto"/>
        <w:ind w:firstLine="567"/>
        <w:jc w:val="both"/>
        <w:rPr>
          <w:sz w:val="28"/>
          <w:szCs w:val="28"/>
        </w:rPr>
      </w:pPr>
      <w:r>
        <w:rPr>
          <w:sz w:val="28"/>
          <w:szCs w:val="28"/>
        </w:rPr>
        <w:t xml:space="preserve">Третя публікація </w:t>
      </w:r>
      <w:r w:rsidR="00C36373" w:rsidRPr="00A9770F">
        <w:rPr>
          <w:b/>
          <w:bCs/>
          <w:i/>
          <w:sz w:val="28"/>
          <w:szCs w:val="28"/>
        </w:rPr>
        <w:t xml:space="preserve">«Мені потрібен рух»: інтерв’ю з </w:t>
      </w:r>
      <w:proofErr w:type="spellStart"/>
      <w:r w:rsidR="00C36373" w:rsidRPr="00A9770F">
        <w:rPr>
          <w:b/>
          <w:bCs/>
          <w:i/>
          <w:sz w:val="28"/>
          <w:szCs w:val="28"/>
        </w:rPr>
        <w:t>тусовщицею</w:t>
      </w:r>
      <w:proofErr w:type="spellEnd"/>
      <w:r w:rsidR="00C36373" w:rsidRPr="00A9770F">
        <w:rPr>
          <w:b/>
          <w:bCs/>
          <w:i/>
          <w:sz w:val="28"/>
          <w:szCs w:val="28"/>
        </w:rPr>
        <w:t xml:space="preserve"> про молодіжне дозвілля, втечу від реальності й пошук себе</w:t>
      </w:r>
      <w:r w:rsidRPr="00A9770F">
        <w:rPr>
          <w:b/>
          <w:bCs/>
          <w:i/>
          <w:sz w:val="28"/>
          <w:szCs w:val="28"/>
        </w:rPr>
        <w:t>»</w:t>
      </w:r>
      <w:r w:rsidR="001874DA">
        <w:rPr>
          <w:b/>
          <w:bCs/>
          <w:sz w:val="28"/>
          <w:szCs w:val="28"/>
        </w:rPr>
        <w:t xml:space="preserve"> — </w:t>
      </w:r>
      <w:r w:rsidRPr="008A0ADE">
        <w:rPr>
          <w:sz w:val="28"/>
          <w:szCs w:val="28"/>
        </w:rPr>
        <w:t>це портретне інтерв</w:t>
      </w:r>
      <w:r w:rsidRPr="006B19B7">
        <w:rPr>
          <w:sz w:val="28"/>
          <w:szCs w:val="28"/>
        </w:rPr>
        <w:t>’</w:t>
      </w:r>
      <w:r w:rsidRPr="008A0ADE">
        <w:rPr>
          <w:sz w:val="28"/>
          <w:szCs w:val="28"/>
        </w:rPr>
        <w:t>ю</w:t>
      </w:r>
      <w:r w:rsidR="008A0ADE">
        <w:rPr>
          <w:sz w:val="28"/>
          <w:szCs w:val="28"/>
        </w:rPr>
        <w:t xml:space="preserve"> з особою, яка є активно</w:t>
      </w:r>
      <w:r w:rsidR="00B10FFB">
        <w:rPr>
          <w:sz w:val="28"/>
          <w:szCs w:val="28"/>
        </w:rPr>
        <w:t xml:space="preserve">ю організаторкою власного </w:t>
      </w:r>
      <w:r w:rsidR="008A0ADE">
        <w:rPr>
          <w:sz w:val="28"/>
          <w:szCs w:val="28"/>
        </w:rPr>
        <w:t xml:space="preserve">відпочинку та </w:t>
      </w:r>
      <w:r w:rsidR="00886A87">
        <w:rPr>
          <w:sz w:val="28"/>
          <w:szCs w:val="28"/>
        </w:rPr>
        <w:t xml:space="preserve">має свій особистий погляд на питання щодо дозвілля. </w:t>
      </w:r>
      <w:r w:rsidRPr="008A0ADE">
        <w:rPr>
          <w:sz w:val="28"/>
          <w:szCs w:val="28"/>
        </w:rPr>
        <w:t xml:space="preserve"> </w:t>
      </w:r>
      <w:r w:rsidR="00886A87">
        <w:rPr>
          <w:sz w:val="28"/>
          <w:szCs w:val="28"/>
        </w:rPr>
        <w:t xml:space="preserve">Ми прагнули показати крупним планом особистість з активною відпочинковою позицією та поближче познайомити аудиторію з баченням дозвілля різь призму </w:t>
      </w:r>
      <w:proofErr w:type="spellStart"/>
      <w:r w:rsidR="00886A87">
        <w:rPr>
          <w:sz w:val="28"/>
          <w:szCs w:val="28"/>
        </w:rPr>
        <w:t>позитвного</w:t>
      </w:r>
      <w:proofErr w:type="spellEnd"/>
      <w:r w:rsidR="00886A87">
        <w:rPr>
          <w:sz w:val="28"/>
          <w:szCs w:val="28"/>
        </w:rPr>
        <w:t xml:space="preserve"> ставлення до нього. </w:t>
      </w:r>
    </w:p>
    <w:p w14:paraId="74AE9D70" w14:textId="6D04A959" w:rsidR="00C36373" w:rsidRPr="00343F18" w:rsidRDefault="00A9770F" w:rsidP="001874DA">
      <w:pPr>
        <w:spacing w:line="360" w:lineRule="auto"/>
        <w:ind w:firstLine="567"/>
        <w:jc w:val="both"/>
        <w:rPr>
          <w:sz w:val="28"/>
          <w:szCs w:val="28"/>
        </w:rPr>
      </w:pPr>
      <w:r>
        <w:rPr>
          <w:sz w:val="28"/>
          <w:szCs w:val="28"/>
        </w:rPr>
        <w:t xml:space="preserve">Четверта публікація </w:t>
      </w:r>
      <w:r w:rsidR="00886A87" w:rsidRPr="00A9770F">
        <w:rPr>
          <w:i/>
          <w:sz w:val="28"/>
          <w:szCs w:val="28"/>
        </w:rPr>
        <w:t>«</w:t>
      </w:r>
      <w:r w:rsidR="00C36373" w:rsidRPr="00A9770F">
        <w:rPr>
          <w:b/>
          <w:bCs/>
          <w:i/>
          <w:sz w:val="28"/>
          <w:szCs w:val="28"/>
        </w:rPr>
        <w:t>Сьогодні розважає університет</w:t>
      </w:r>
      <w:r w:rsidR="00886A87" w:rsidRPr="00A9770F">
        <w:rPr>
          <w:b/>
          <w:bCs/>
          <w:i/>
          <w:sz w:val="28"/>
          <w:szCs w:val="28"/>
        </w:rPr>
        <w:t>»</w:t>
      </w:r>
      <w:r w:rsidR="001874DA">
        <w:rPr>
          <w:b/>
          <w:bCs/>
          <w:sz w:val="28"/>
          <w:szCs w:val="28"/>
        </w:rPr>
        <w:t xml:space="preserve"> — </w:t>
      </w:r>
      <w:r w:rsidR="00886A87" w:rsidRPr="00343F18">
        <w:rPr>
          <w:sz w:val="28"/>
          <w:szCs w:val="28"/>
        </w:rPr>
        <w:t xml:space="preserve">це огляд ініціатив українських університетів щодо інституціональної, системної організації дозвілля студентства. Огляд вміщує не всі форми дозвілля і описує досвід не всіх вишів, натомість має на меті показати тенденції та тренди у цьому питанні, які характерні для закладів вищої освіти України. </w:t>
      </w:r>
    </w:p>
    <w:p w14:paraId="3C5A9B9B" w14:textId="77777777" w:rsidR="00886A87" w:rsidRDefault="00886A87">
      <w:pPr>
        <w:autoSpaceDE/>
        <w:autoSpaceDN/>
        <w:spacing w:after="160" w:line="259" w:lineRule="auto"/>
        <w:rPr>
          <w:b/>
          <w:sz w:val="28"/>
          <w:szCs w:val="28"/>
          <w:highlight w:val="yellow"/>
        </w:rPr>
      </w:pPr>
      <w:r>
        <w:rPr>
          <w:b/>
          <w:sz w:val="28"/>
          <w:szCs w:val="28"/>
          <w:highlight w:val="yellow"/>
        </w:rPr>
        <w:br w:type="page"/>
      </w:r>
    </w:p>
    <w:p w14:paraId="015F3B97" w14:textId="77777777" w:rsidR="001874DA" w:rsidRDefault="001874DA" w:rsidP="00C26B31">
      <w:pPr>
        <w:jc w:val="center"/>
        <w:rPr>
          <w:b/>
          <w:sz w:val="28"/>
          <w:szCs w:val="28"/>
        </w:rPr>
      </w:pPr>
    </w:p>
    <w:p w14:paraId="19523140" w14:textId="5CEE485A" w:rsidR="00C26B31" w:rsidRDefault="00C26B31" w:rsidP="00C26B31">
      <w:pPr>
        <w:jc w:val="center"/>
        <w:rPr>
          <w:b/>
          <w:sz w:val="28"/>
          <w:szCs w:val="28"/>
        </w:rPr>
      </w:pPr>
      <w:r w:rsidRPr="00CB5770">
        <w:rPr>
          <w:b/>
          <w:sz w:val="28"/>
          <w:szCs w:val="28"/>
        </w:rPr>
        <w:t>ВИСНОВКИ</w:t>
      </w:r>
    </w:p>
    <w:p w14:paraId="01383421" w14:textId="77777777" w:rsidR="00C26B31" w:rsidRPr="002D5AB1" w:rsidRDefault="00C26B31" w:rsidP="00C26B31">
      <w:pPr>
        <w:jc w:val="center"/>
        <w:rPr>
          <w:b/>
          <w:sz w:val="28"/>
          <w:szCs w:val="28"/>
        </w:rPr>
      </w:pPr>
    </w:p>
    <w:p w14:paraId="28737645" w14:textId="1B55A5E8" w:rsidR="00E12792" w:rsidRPr="00E12792" w:rsidRDefault="00CB5770" w:rsidP="001874DA">
      <w:pPr>
        <w:spacing w:line="360" w:lineRule="auto"/>
        <w:ind w:firstLine="567"/>
        <w:jc w:val="both"/>
        <w:rPr>
          <w:sz w:val="28"/>
          <w:szCs w:val="28"/>
        </w:rPr>
      </w:pPr>
      <w:r w:rsidRPr="00CB5770">
        <w:rPr>
          <w:sz w:val="28"/>
          <w:szCs w:val="28"/>
        </w:rPr>
        <w:t>П</w:t>
      </w:r>
      <w:r w:rsidR="00E12792" w:rsidRPr="00E12792">
        <w:rPr>
          <w:sz w:val="28"/>
          <w:szCs w:val="28"/>
        </w:rPr>
        <w:t xml:space="preserve">овномасштабна війна, розв’язана </w:t>
      </w:r>
      <w:proofErr w:type="spellStart"/>
      <w:r w:rsidR="00E12792" w:rsidRPr="00E12792">
        <w:rPr>
          <w:sz w:val="28"/>
          <w:szCs w:val="28"/>
        </w:rPr>
        <w:t>росією</w:t>
      </w:r>
      <w:proofErr w:type="spellEnd"/>
      <w:r w:rsidR="00E12792" w:rsidRPr="00E12792">
        <w:rPr>
          <w:sz w:val="28"/>
          <w:szCs w:val="28"/>
        </w:rPr>
        <w:t xml:space="preserve">, кардинально змінила життя мільйонів українців, не оминувши й студентську спільноту. Період молодості, що традиційно асоціюється з пошуками, мріями, свободою й новими відкриттями, опинився під тиском </w:t>
      </w:r>
      <w:proofErr w:type="spellStart"/>
      <w:r w:rsidR="00E12792" w:rsidRPr="00E12792">
        <w:rPr>
          <w:sz w:val="28"/>
          <w:szCs w:val="28"/>
        </w:rPr>
        <w:t>тривог</w:t>
      </w:r>
      <w:proofErr w:type="spellEnd"/>
      <w:r w:rsidR="00E12792" w:rsidRPr="00E12792">
        <w:rPr>
          <w:sz w:val="28"/>
          <w:szCs w:val="28"/>
        </w:rPr>
        <w:t>, втрат і невизначеності. Багато студентів були змушені залишити свої домівки, розлучитися з близькими, адаптуватися до нової реальності, де домінують страх і постійна напруга.</w:t>
      </w:r>
    </w:p>
    <w:p w14:paraId="708CF068" w14:textId="77777777" w:rsidR="00E12792" w:rsidRPr="00E12792" w:rsidRDefault="00E12792" w:rsidP="001874DA">
      <w:pPr>
        <w:spacing w:line="360" w:lineRule="auto"/>
        <w:ind w:firstLine="567"/>
        <w:jc w:val="both"/>
        <w:rPr>
          <w:sz w:val="28"/>
          <w:szCs w:val="28"/>
        </w:rPr>
      </w:pPr>
      <w:r w:rsidRPr="00E12792">
        <w:rPr>
          <w:sz w:val="28"/>
          <w:szCs w:val="28"/>
        </w:rPr>
        <w:t xml:space="preserve">Попри складні обставини, молодь прагне зберегти внутрішній баланс і не втратити зв’язок із життям та майбутнім. Сьогодні студентське дозвілля виконує не лише розважальну, а й терапевтичну функцію. У ньому поєднуються активність і турбота про психіку: </w:t>
      </w:r>
      <w:proofErr w:type="spellStart"/>
      <w:r w:rsidRPr="00E12792">
        <w:rPr>
          <w:sz w:val="28"/>
          <w:szCs w:val="28"/>
        </w:rPr>
        <w:t>волонтерство</w:t>
      </w:r>
      <w:proofErr w:type="spellEnd"/>
      <w:r w:rsidRPr="00E12792">
        <w:rPr>
          <w:sz w:val="28"/>
          <w:szCs w:val="28"/>
        </w:rPr>
        <w:t xml:space="preserve">, творчість, спорт, благодійні ініціативи, культурні </w:t>
      </w:r>
      <w:proofErr w:type="spellStart"/>
      <w:r w:rsidRPr="00E12792">
        <w:rPr>
          <w:sz w:val="28"/>
          <w:szCs w:val="28"/>
        </w:rPr>
        <w:t>проєкти</w:t>
      </w:r>
      <w:proofErr w:type="spellEnd"/>
      <w:r w:rsidRPr="00E12792">
        <w:rPr>
          <w:sz w:val="28"/>
          <w:szCs w:val="28"/>
        </w:rPr>
        <w:t>. Хтось знаходить підтримку в музиці, образотворчому мистецтві, майстер-класах, обговоренні літератури чи написанні віршів і блогів. Усе це стало своєрідною захисною реакцією проти зневіри й засобом самоствердження у світі, зруйнованому війною.</w:t>
      </w:r>
    </w:p>
    <w:p w14:paraId="69EFC096" w14:textId="58B87CE6" w:rsidR="00E12792" w:rsidRPr="00E12792" w:rsidRDefault="00E12792" w:rsidP="001874DA">
      <w:pPr>
        <w:spacing w:line="360" w:lineRule="auto"/>
        <w:ind w:firstLine="567"/>
        <w:jc w:val="both"/>
        <w:rPr>
          <w:sz w:val="28"/>
          <w:szCs w:val="28"/>
        </w:rPr>
      </w:pPr>
      <w:r w:rsidRPr="00E12792">
        <w:rPr>
          <w:sz w:val="28"/>
          <w:szCs w:val="28"/>
        </w:rPr>
        <w:t xml:space="preserve">Зростає також інтерес до практик психологічного самопізнання: медитацій, арт-терапії, зустрічей підтримки. Університети та громадські організації ініціюють </w:t>
      </w:r>
      <w:proofErr w:type="spellStart"/>
      <w:r w:rsidRPr="00E12792">
        <w:rPr>
          <w:sz w:val="28"/>
          <w:szCs w:val="28"/>
        </w:rPr>
        <w:t>проєкти</w:t>
      </w:r>
      <w:proofErr w:type="spellEnd"/>
      <w:r w:rsidRPr="00E12792">
        <w:rPr>
          <w:sz w:val="28"/>
          <w:szCs w:val="28"/>
        </w:rPr>
        <w:t>, спрямовані на зміцнення ментального здоров’я. Студенти дедалі активніше навчаються дбати про себе та про інших</w:t>
      </w:r>
      <w:r w:rsidR="001874DA">
        <w:rPr>
          <w:sz w:val="28"/>
          <w:szCs w:val="28"/>
        </w:rPr>
        <w:t xml:space="preserve"> — </w:t>
      </w:r>
      <w:r w:rsidRPr="00E12792">
        <w:rPr>
          <w:sz w:val="28"/>
          <w:szCs w:val="28"/>
        </w:rPr>
        <w:t>саме це допомагає їм вистояти. А фізична активність</w:t>
      </w:r>
      <w:r w:rsidR="001874DA">
        <w:rPr>
          <w:sz w:val="28"/>
          <w:szCs w:val="28"/>
        </w:rPr>
        <w:t xml:space="preserve"> — </w:t>
      </w:r>
      <w:r w:rsidRPr="00E12792">
        <w:rPr>
          <w:sz w:val="28"/>
          <w:szCs w:val="28"/>
        </w:rPr>
        <w:t>біг, командні ігри, тренування</w:t>
      </w:r>
      <w:r w:rsidR="001874DA">
        <w:rPr>
          <w:sz w:val="28"/>
          <w:szCs w:val="28"/>
        </w:rPr>
        <w:t xml:space="preserve"> — </w:t>
      </w:r>
      <w:r w:rsidRPr="00E12792">
        <w:rPr>
          <w:sz w:val="28"/>
          <w:szCs w:val="28"/>
        </w:rPr>
        <w:t>повертає відчуття контролю над тілом, часом і життям загалом.</w:t>
      </w:r>
    </w:p>
    <w:p w14:paraId="2DBC2F9B" w14:textId="06A1A24D" w:rsidR="00E12792" w:rsidRPr="00E12792" w:rsidRDefault="00E12792" w:rsidP="001874DA">
      <w:pPr>
        <w:spacing w:line="360" w:lineRule="auto"/>
        <w:ind w:firstLine="567"/>
        <w:jc w:val="both"/>
        <w:rPr>
          <w:sz w:val="28"/>
          <w:szCs w:val="28"/>
        </w:rPr>
      </w:pPr>
      <w:r w:rsidRPr="00E12792">
        <w:rPr>
          <w:sz w:val="28"/>
          <w:szCs w:val="28"/>
        </w:rPr>
        <w:t xml:space="preserve">У цьому контексті зростає зацікавлення тим, як трансформується уявлення про дозвілля в умовах війни. Яке місце воно займає у відновленні емоційної стійкості? </w:t>
      </w:r>
      <w:r w:rsidR="00CB5770">
        <w:rPr>
          <w:sz w:val="28"/>
          <w:szCs w:val="28"/>
        </w:rPr>
        <w:t>Що</w:t>
      </w:r>
      <w:r w:rsidRPr="00E12792">
        <w:rPr>
          <w:sz w:val="28"/>
          <w:szCs w:val="28"/>
        </w:rPr>
        <w:t xml:space="preserve"> </w:t>
      </w:r>
      <w:r w:rsidR="00CB5770">
        <w:rPr>
          <w:sz w:val="28"/>
          <w:szCs w:val="28"/>
        </w:rPr>
        <w:t xml:space="preserve">саме </w:t>
      </w:r>
      <w:r w:rsidRPr="00E12792">
        <w:rPr>
          <w:sz w:val="28"/>
          <w:szCs w:val="28"/>
        </w:rPr>
        <w:t>може стати ресурсом внутрішнього опору</w:t>
      </w:r>
      <w:r w:rsidR="001874DA">
        <w:rPr>
          <w:sz w:val="28"/>
          <w:szCs w:val="28"/>
        </w:rPr>
        <w:t xml:space="preserve"> — </w:t>
      </w:r>
      <w:r w:rsidRPr="00E12792">
        <w:rPr>
          <w:sz w:val="28"/>
          <w:szCs w:val="28"/>
        </w:rPr>
        <w:t xml:space="preserve">ментального й творчого? Ці питання набувають особливої ваги, оскільки торкаються великої частини українського суспільства: як тих, хто навчається, так і тих, чиї рідні або друзі є студентами. Саме тому ми обрали тему студентського дозвілля в умовах війни як предмет нашого кваліфікаційного дослідження, сфокусувавшись на </w:t>
      </w:r>
      <w:r w:rsidRPr="00E12792">
        <w:rPr>
          <w:sz w:val="28"/>
          <w:szCs w:val="28"/>
        </w:rPr>
        <w:lastRenderedPageBreak/>
        <w:t xml:space="preserve">змінах його змісту, функцій і </w:t>
      </w:r>
      <w:proofErr w:type="spellStart"/>
      <w:r w:rsidRPr="00E12792">
        <w:rPr>
          <w:sz w:val="28"/>
          <w:szCs w:val="28"/>
        </w:rPr>
        <w:t>сенсів</w:t>
      </w:r>
      <w:proofErr w:type="spellEnd"/>
      <w:r w:rsidRPr="00E12792">
        <w:rPr>
          <w:sz w:val="28"/>
          <w:szCs w:val="28"/>
        </w:rPr>
        <w:t>. Об’єктом дослідження стали форми організації вільного часу студентів</w:t>
      </w:r>
      <w:r w:rsidR="001874DA">
        <w:rPr>
          <w:sz w:val="28"/>
          <w:szCs w:val="28"/>
        </w:rPr>
        <w:t xml:space="preserve"> — </w:t>
      </w:r>
      <w:r w:rsidRPr="00E12792">
        <w:rPr>
          <w:sz w:val="28"/>
          <w:szCs w:val="28"/>
        </w:rPr>
        <w:t>як прояв їхньої соціальної активності в нових умовах.</w:t>
      </w:r>
    </w:p>
    <w:p w14:paraId="277B237A" w14:textId="288D22FD" w:rsidR="00E12792" w:rsidRPr="00E12792" w:rsidRDefault="00E12792" w:rsidP="001874DA">
      <w:pPr>
        <w:spacing w:line="360" w:lineRule="auto"/>
        <w:ind w:firstLine="567"/>
        <w:jc w:val="both"/>
        <w:rPr>
          <w:sz w:val="28"/>
          <w:szCs w:val="28"/>
        </w:rPr>
      </w:pPr>
      <w:r w:rsidRPr="00E12792">
        <w:rPr>
          <w:sz w:val="28"/>
          <w:szCs w:val="28"/>
        </w:rPr>
        <w:t xml:space="preserve">У межах нашого </w:t>
      </w:r>
      <w:r w:rsidR="00CB5770">
        <w:rPr>
          <w:sz w:val="28"/>
          <w:szCs w:val="28"/>
        </w:rPr>
        <w:t xml:space="preserve">власного </w:t>
      </w:r>
      <w:r w:rsidRPr="00E12792">
        <w:rPr>
          <w:sz w:val="28"/>
          <w:szCs w:val="28"/>
        </w:rPr>
        <w:t xml:space="preserve">журналістського </w:t>
      </w:r>
      <w:proofErr w:type="spellStart"/>
      <w:r w:rsidRPr="00E12792">
        <w:rPr>
          <w:sz w:val="28"/>
          <w:szCs w:val="28"/>
        </w:rPr>
        <w:t>проєкту</w:t>
      </w:r>
      <w:proofErr w:type="spellEnd"/>
      <w:r w:rsidRPr="00E12792">
        <w:rPr>
          <w:sz w:val="28"/>
          <w:szCs w:val="28"/>
        </w:rPr>
        <w:t xml:space="preserve"> ми намагалися дати відповіді на запитання щодо особливостей дозвілля у кризових соціальних обставинах. Ми розглядали його як один із ключових ресурсів збереження психічного здоров’я молоді, простір для рекреації та самореалізації. Ця тема потребує глибокого осмислення, адже зміни, яких зазнала сфера студентського дозвілля, безпосередньо впливають на якість життя молодого покоління.</w:t>
      </w:r>
    </w:p>
    <w:p w14:paraId="37F4773B" w14:textId="15BCC3A7" w:rsidR="00E12792" w:rsidRPr="00E12792" w:rsidRDefault="00E12792" w:rsidP="001874DA">
      <w:pPr>
        <w:tabs>
          <w:tab w:val="num" w:pos="720"/>
        </w:tabs>
        <w:spacing w:line="360" w:lineRule="auto"/>
        <w:ind w:firstLine="567"/>
        <w:jc w:val="both"/>
        <w:rPr>
          <w:sz w:val="28"/>
          <w:szCs w:val="28"/>
        </w:rPr>
      </w:pPr>
      <w:r w:rsidRPr="00E12792">
        <w:rPr>
          <w:sz w:val="28"/>
          <w:szCs w:val="28"/>
        </w:rPr>
        <w:t xml:space="preserve">У процесі роботи ми </w:t>
      </w:r>
      <w:r w:rsidR="00CB5770">
        <w:rPr>
          <w:sz w:val="28"/>
          <w:szCs w:val="28"/>
        </w:rPr>
        <w:t>вирішили н</w:t>
      </w:r>
      <w:r w:rsidRPr="00E12792">
        <w:rPr>
          <w:sz w:val="28"/>
          <w:szCs w:val="28"/>
        </w:rPr>
        <w:t>изку завдань:</w:t>
      </w:r>
      <w:r w:rsidR="00CB5770">
        <w:rPr>
          <w:sz w:val="28"/>
          <w:szCs w:val="28"/>
        </w:rPr>
        <w:t xml:space="preserve"> </w:t>
      </w:r>
      <w:r w:rsidRPr="00E12792">
        <w:rPr>
          <w:sz w:val="28"/>
          <w:szCs w:val="28"/>
        </w:rPr>
        <w:t>проаналізува</w:t>
      </w:r>
      <w:r w:rsidR="00CB5770">
        <w:rPr>
          <w:sz w:val="28"/>
          <w:szCs w:val="28"/>
        </w:rPr>
        <w:t>л</w:t>
      </w:r>
      <w:r w:rsidRPr="00E12792">
        <w:rPr>
          <w:sz w:val="28"/>
          <w:szCs w:val="28"/>
        </w:rPr>
        <w:t>и дозвілля як життєву потребу сучасної людини;</w:t>
      </w:r>
      <w:r w:rsidR="00CB5770">
        <w:rPr>
          <w:sz w:val="28"/>
          <w:szCs w:val="28"/>
        </w:rPr>
        <w:t xml:space="preserve"> </w:t>
      </w:r>
      <w:r w:rsidRPr="00E12792">
        <w:rPr>
          <w:sz w:val="28"/>
          <w:szCs w:val="28"/>
        </w:rPr>
        <w:t>розкри</w:t>
      </w:r>
      <w:r w:rsidR="00CB5770">
        <w:rPr>
          <w:sz w:val="28"/>
          <w:szCs w:val="28"/>
        </w:rPr>
        <w:t>л</w:t>
      </w:r>
      <w:r w:rsidRPr="00E12792">
        <w:rPr>
          <w:sz w:val="28"/>
          <w:szCs w:val="28"/>
        </w:rPr>
        <w:t>и психологічні аспекти відпочинку;</w:t>
      </w:r>
      <w:r w:rsidR="00CB5770">
        <w:rPr>
          <w:sz w:val="28"/>
          <w:szCs w:val="28"/>
        </w:rPr>
        <w:t xml:space="preserve"> </w:t>
      </w:r>
      <w:r w:rsidRPr="00E12792">
        <w:rPr>
          <w:sz w:val="28"/>
          <w:szCs w:val="28"/>
        </w:rPr>
        <w:t>досліди</w:t>
      </w:r>
      <w:r w:rsidR="00CB5770">
        <w:rPr>
          <w:sz w:val="28"/>
          <w:szCs w:val="28"/>
        </w:rPr>
        <w:t>л</w:t>
      </w:r>
      <w:r w:rsidRPr="00E12792">
        <w:rPr>
          <w:sz w:val="28"/>
          <w:szCs w:val="28"/>
        </w:rPr>
        <w:t>и наукові підходи до організації дозвілля;</w:t>
      </w:r>
      <w:r w:rsidR="00CB5770">
        <w:rPr>
          <w:sz w:val="28"/>
          <w:szCs w:val="28"/>
        </w:rPr>
        <w:t xml:space="preserve"> </w:t>
      </w:r>
      <w:r w:rsidRPr="00E12792">
        <w:rPr>
          <w:sz w:val="28"/>
          <w:szCs w:val="28"/>
        </w:rPr>
        <w:t>простежи</w:t>
      </w:r>
      <w:r w:rsidR="00CB5770">
        <w:rPr>
          <w:sz w:val="28"/>
          <w:szCs w:val="28"/>
        </w:rPr>
        <w:t>л</w:t>
      </w:r>
      <w:r w:rsidRPr="00E12792">
        <w:rPr>
          <w:sz w:val="28"/>
          <w:szCs w:val="28"/>
        </w:rPr>
        <w:t>и трансформацію студентського дозвілля в умовах війни;</w:t>
      </w:r>
      <w:r w:rsidR="00CB5770">
        <w:rPr>
          <w:sz w:val="28"/>
          <w:szCs w:val="28"/>
        </w:rPr>
        <w:t xml:space="preserve"> </w:t>
      </w:r>
      <w:r w:rsidRPr="00E12792">
        <w:rPr>
          <w:sz w:val="28"/>
          <w:szCs w:val="28"/>
        </w:rPr>
        <w:t>вияви</w:t>
      </w:r>
      <w:r w:rsidR="00CB5770">
        <w:rPr>
          <w:sz w:val="28"/>
          <w:szCs w:val="28"/>
        </w:rPr>
        <w:t>л</w:t>
      </w:r>
      <w:r w:rsidRPr="00E12792">
        <w:rPr>
          <w:sz w:val="28"/>
          <w:szCs w:val="28"/>
        </w:rPr>
        <w:t>и практики, що сприяють емоційному відновленню;</w:t>
      </w:r>
      <w:r w:rsidR="00CB5770">
        <w:rPr>
          <w:sz w:val="28"/>
          <w:szCs w:val="28"/>
        </w:rPr>
        <w:t xml:space="preserve"> </w:t>
      </w:r>
      <w:r w:rsidRPr="00E12792">
        <w:rPr>
          <w:sz w:val="28"/>
          <w:szCs w:val="28"/>
        </w:rPr>
        <w:t>визначи</w:t>
      </w:r>
      <w:r w:rsidR="00CB5770">
        <w:rPr>
          <w:sz w:val="28"/>
          <w:szCs w:val="28"/>
        </w:rPr>
        <w:t>л</w:t>
      </w:r>
      <w:r w:rsidRPr="00E12792">
        <w:rPr>
          <w:sz w:val="28"/>
          <w:szCs w:val="28"/>
        </w:rPr>
        <w:t>и роль вільного часу як засобу адаптації, самопізнання й опору;</w:t>
      </w:r>
      <w:r w:rsidR="00CB5770">
        <w:rPr>
          <w:sz w:val="28"/>
          <w:szCs w:val="28"/>
        </w:rPr>
        <w:t xml:space="preserve"> </w:t>
      </w:r>
      <w:r w:rsidRPr="00E12792">
        <w:rPr>
          <w:sz w:val="28"/>
          <w:szCs w:val="28"/>
        </w:rPr>
        <w:t>підготувати серію публікацій, що відображають ці зміни.</w:t>
      </w:r>
    </w:p>
    <w:p w14:paraId="388EDEF0" w14:textId="726874DD" w:rsidR="00E12792" w:rsidRPr="00E12792" w:rsidRDefault="00E12792" w:rsidP="001874DA">
      <w:pPr>
        <w:spacing w:line="360" w:lineRule="auto"/>
        <w:ind w:firstLine="567"/>
        <w:jc w:val="both"/>
        <w:rPr>
          <w:sz w:val="28"/>
          <w:szCs w:val="28"/>
        </w:rPr>
      </w:pPr>
      <w:r w:rsidRPr="00E12792">
        <w:rPr>
          <w:sz w:val="28"/>
          <w:szCs w:val="28"/>
        </w:rPr>
        <w:t>Для збору інформації ми використовували різні журналістські методи</w:t>
      </w:r>
      <w:r w:rsidR="001874DA">
        <w:rPr>
          <w:sz w:val="28"/>
          <w:szCs w:val="28"/>
        </w:rPr>
        <w:t xml:space="preserve"> — </w:t>
      </w:r>
      <w:r w:rsidRPr="00E12792">
        <w:rPr>
          <w:sz w:val="28"/>
          <w:szCs w:val="28"/>
        </w:rPr>
        <w:t>спостереження, опитування, моніторинг соціальних мереж, аналіз молодіжних ініціатив. Нашою метою було не лише зафіксувати зміни, а й глибше зрозуміти, чому дозвілля стало однією з опор для молодих українців у час війни.</w:t>
      </w:r>
    </w:p>
    <w:p w14:paraId="65BAB9FF" w14:textId="17273C04" w:rsidR="00CB5770" w:rsidRPr="00DA5F75" w:rsidRDefault="00CB5770" w:rsidP="001874DA">
      <w:pPr>
        <w:spacing w:line="360" w:lineRule="auto"/>
        <w:ind w:firstLine="567"/>
        <w:jc w:val="both"/>
        <w:rPr>
          <w:sz w:val="28"/>
          <w:szCs w:val="28"/>
        </w:rPr>
      </w:pPr>
      <w:r>
        <w:rPr>
          <w:sz w:val="28"/>
          <w:szCs w:val="28"/>
        </w:rPr>
        <w:t>Для реалізації творчого задуму м</w:t>
      </w:r>
      <w:r w:rsidRPr="00C36373">
        <w:rPr>
          <w:sz w:val="28"/>
          <w:szCs w:val="28"/>
        </w:rPr>
        <w:t>и обрали жанр</w:t>
      </w:r>
      <w:r>
        <w:rPr>
          <w:sz w:val="28"/>
          <w:szCs w:val="28"/>
        </w:rPr>
        <w:t xml:space="preserve">и огляду та </w:t>
      </w:r>
      <w:proofErr w:type="spellStart"/>
      <w:r>
        <w:rPr>
          <w:sz w:val="28"/>
          <w:szCs w:val="28"/>
        </w:rPr>
        <w:t>інтерв</w:t>
      </w:r>
      <w:proofErr w:type="spellEnd"/>
      <w:r w:rsidRPr="006B19B7">
        <w:rPr>
          <w:sz w:val="28"/>
          <w:szCs w:val="28"/>
          <w:lang w:val="ru-RU"/>
        </w:rPr>
        <w:t>’</w:t>
      </w:r>
      <w:r>
        <w:rPr>
          <w:sz w:val="28"/>
          <w:szCs w:val="28"/>
        </w:rPr>
        <w:t>ю</w:t>
      </w:r>
      <w:r w:rsidRPr="00C36373">
        <w:rPr>
          <w:sz w:val="28"/>
          <w:szCs w:val="28"/>
        </w:rPr>
        <w:t>, що дозвол</w:t>
      </w:r>
      <w:r>
        <w:rPr>
          <w:sz w:val="28"/>
          <w:szCs w:val="28"/>
        </w:rPr>
        <w:t>ило</w:t>
      </w:r>
      <w:r w:rsidRPr="00C36373">
        <w:rPr>
          <w:sz w:val="28"/>
          <w:szCs w:val="28"/>
        </w:rPr>
        <w:t xml:space="preserve"> не лише глибоко опрацювати тему, а й аргументовано подати висновки. </w:t>
      </w:r>
      <w:r w:rsidRPr="00DA5F75">
        <w:rPr>
          <w:sz w:val="28"/>
          <w:szCs w:val="28"/>
        </w:rPr>
        <w:t xml:space="preserve">Огляд </w:t>
      </w:r>
      <w:r>
        <w:rPr>
          <w:sz w:val="28"/>
          <w:szCs w:val="28"/>
        </w:rPr>
        <w:t>ми тлумачимо як</w:t>
      </w:r>
      <w:r w:rsidRPr="00DA5F75">
        <w:rPr>
          <w:sz w:val="28"/>
          <w:szCs w:val="28"/>
        </w:rPr>
        <w:t xml:space="preserve"> аналітичний жанр, який передбачає систематизацію, узагальнення та критичний аналіз фактів, подій чи явищ у певній сфері</w:t>
      </w:r>
      <w:r>
        <w:rPr>
          <w:sz w:val="28"/>
          <w:szCs w:val="28"/>
        </w:rPr>
        <w:t xml:space="preserve">, метою якого є демонстрація </w:t>
      </w:r>
      <w:r w:rsidRPr="00DA5F75">
        <w:rPr>
          <w:sz w:val="28"/>
          <w:szCs w:val="28"/>
        </w:rPr>
        <w:t>динамік</w:t>
      </w:r>
      <w:r>
        <w:rPr>
          <w:sz w:val="28"/>
          <w:szCs w:val="28"/>
        </w:rPr>
        <w:t>и</w:t>
      </w:r>
      <w:r w:rsidRPr="00DA5F75">
        <w:rPr>
          <w:sz w:val="28"/>
          <w:szCs w:val="28"/>
        </w:rPr>
        <w:t>, тенденці</w:t>
      </w:r>
      <w:r>
        <w:rPr>
          <w:sz w:val="28"/>
          <w:szCs w:val="28"/>
        </w:rPr>
        <w:t>й</w:t>
      </w:r>
      <w:r w:rsidRPr="00DA5F75">
        <w:rPr>
          <w:sz w:val="28"/>
          <w:szCs w:val="28"/>
        </w:rPr>
        <w:t xml:space="preserve"> та взаємозв’язк</w:t>
      </w:r>
      <w:r>
        <w:rPr>
          <w:sz w:val="28"/>
          <w:szCs w:val="28"/>
        </w:rPr>
        <w:t>ів явищ у певному сегменті соціального життя</w:t>
      </w:r>
      <w:r w:rsidRPr="00DA5F75">
        <w:rPr>
          <w:sz w:val="28"/>
          <w:szCs w:val="28"/>
        </w:rPr>
        <w:t>.</w:t>
      </w:r>
      <w:r w:rsidRPr="00D05B3E">
        <w:rPr>
          <w:sz w:val="28"/>
          <w:szCs w:val="28"/>
        </w:rPr>
        <w:t xml:space="preserve"> </w:t>
      </w:r>
      <w:r w:rsidRPr="00DA5F75">
        <w:rPr>
          <w:sz w:val="28"/>
          <w:szCs w:val="28"/>
        </w:rPr>
        <w:t xml:space="preserve">Інтерв’ю </w:t>
      </w:r>
      <w:r>
        <w:rPr>
          <w:sz w:val="28"/>
          <w:szCs w:val="28"/>
        </w:rPr>
        <w:t>ми розуміємо як</w:t>
      </w:r>
      <w:r w:rsidRPr="00DA5F75">
        <w:rPr>
          <w:sz w:val="28"/>
          <w:szCs w:val="28"/>
        </w:rPr>
        <w:t xml:space="preserve"> жанр, що ґрунтується на діалозі журналіста з респондентом</w:t>
      </w:r>
      <w:r>
        <w:rPr>
          <w:sz w:val="28"/>
          <w:szCs w:val="28"/>
        </w:rPr>
        <w:t xml:space="preserve"> для р</w:t>
      </w:r>
      <w:r w:rsidRPr="00DA5F75">
        <w:rPr>
          <w:sz w:val="28"/>
          <w:szCs w:val="28"/>
        </w:rPr>
        <w:t>озкри</w:t>
      </w:r>
      <w:r>
        <w:rPr>
          <w:sz w:val="28"/>
          <w:szCs w:val="28"/>
        </w:rPr>
        <w:t>ття</w:t>
      </w:r>
      <w:r w:rsidRPr="00DA5F75">
        <w:rPr>
          <w:sz w:val="28"/>
          <w:szCs w:val="28"/>
        </w:rPr>
        <w:t xml:space="preserve"> погляд</w:t>
      </w:r>
      <w:r>
        <w:rPr>
          <w:sz w:val="28"/>
          <w:szCs w:val="28"/>
        </w:rPr>
        <w:t>ів</w:t>
      </w:r>
      <w:r w:rsidRPr="00DA5F75">
        <w:rPr>
          <w:sz w:val="28"/>
          <w:szCs w:val="28"/>
        </w:rPr>
        <w:t>, позиці</w:t>
      </w:r>
      <w:r>
        <w:rPr>
          <w:sz w:val="28"/>
          <w:szCs w:val="28"/>
        </w:rPr>
        <w:t>й</w:t>
      </w:r>
      <w:r w:rsidRPr="00DA5F75">
        <w:rPr>
          <w:sz w:val="28"/>
          <w:szCs w:val="28"/>
        </w:rPr>
        <w:t xml:space="preserve"> співрозмовника.</w:t>
      </w:r>
      <w:r w:rsidRPr="00D05B3E">
        <w:rPr>
          <w:sz w:val="28"/>
          <w:szCs w:val="28"/>
        </w:rPr>
        <w:t xml:space="preserve"> Ми </w:t>
      </w:r>
      <w:r>
        <w:rPr>
          <w:sz w:val="28"/>
          <w:szCs w:val="28"/>
        </w:rPr>
        <w:t xml:space="preserve">використали різновид </w:t>
      </w:r>
      <w:r w:rsidRPr="00D05B3E">
        <w:rPr>
          <w:sz w:val="28"/>
          <w:szCs w:val="28"/>
        </w:rPr>
        <w:t xml:space="preserve"> портретн</w:t>
      </w:r>
      <w:r>
        <w:rPr>
          <w:sz w:val="28"/>
          <w:szCs w:val="28"/>
        </w:rPr>
        <w:t>ого</w:t>
      </w:r>
      <w:r w:rsidRPr="00D05B3E">
        <w:rPr>
          <w:sz w:val="28"/>
          <w:szCs w:val="28"/>
        </w:rPr>
        <w:t xml:space="preserve"> інтерв’ю.</w:t>
      </w:r>
    </w:p>
    <w:p w14:paraId="0CFDC114" w14:textId="3D7DB266" w:rsidR="001874DA" w:rsidRDefault="001874DA">
      <w:pPr>
        <w:autoSpaceDE/>
        <w:autoSpaceDN/>
        <w:spacing w:after="160" w:line="259" w:lineRule="auto"/>
        <w:rPr>
          <w:b/>
          <w:sz w:val="28"/>
          <w:szCs w:val="28"/>
        </w:rPr>
      </w:pPr>
      <w:r>
        <w:rPr>
          <w:b/>
          <w:sz w:val="28"/>
          <w:szCs w:val="28"/>
        </w:rPr>
        <w:br w:type="page"/>
      </w:r>
    </w:p>
    <w:p w14:paraId="1A31C2C8" w14:textId="77777777" w:rsidR="00C26B31" w:rsidRPr="00CB5770" w:rsidRDefault="00C26B31" w:rsidP="001874DA">
      <w:pPr>
        <w:autoSpaceDE/>
        <w:autoSpaceDN/>
        <w:rPr>
          <w:b/>
          <w:sz w:val="28"/>
          <w:szCs w:val="28"/>
        </w:rPr>
      </w:pPr>
    </w:p>
    <w:p w14:paraId="5DEB36AF" w14:textId="77777777" w:rsidR="00D17E40" w:rsidRDefault="00D17E40" w:rsidP="001874DA">
      <w:pPr>
        <w:jc w:val="center"/>
        <w:rPr>
          <w:b/>
          <w:sz w:val="28"/>
          <w:szCs w:val="28"/>
        </w:rPr>
      </w:pPr>
      <w:bookmarkStart w:id="1" w:name="_Hlk136276773"/>
      <w:r w:rsidRPr="00C40FDD">
        <w:rPr>
          <w:b/>
          <w:sz w:val="28"/>
          <w:szCs w:val="28"/>
        </w:rPr>
        <w:t>БІБЛІОГРАФІЯ</w:t>
      </w:r>
    </w:p>
    <w:p w14:paraId="020A3BCA" w14:textId="77777777" w:rsidR="001874DA" w:rsidRDefault="001874DA" w:rsidP="001874DA">
      <w:pPr>
        <w:jc w:val="center"/>
        <w:rPr>
          <w:b/>
          <w:sz w:val="28"/>
          <w:szCs w:val="28"/>
        </w:rPr>
      </w:pPr>
    </w:p>
    <w:p w14:paraId="239DD275" w14:textId="4E65D9DF"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sz w:val="28"/>
          <w:szCs w:val="28"/>
          <w:lang w:eastAsia="uk-UA"/>
        </w:rPr>
        <w:t>Авдєєнко</w:t>
      </w:r>
      <w:proofErr w:type="spellEnd"/>
      <w:r w:rsidRPr="00F70C94">
        <w:rPr>
          <w:rFonts w:ascii="Times New Roman" w:hAnsi="Times New Roman" w:cs="Times New Roman"/>
          <w:sz w:val="28"/>
          <w:szCs w:val="28"/>
          <w:lang w:eastAsia="uk-UA"/>
        </w:rPr>
        <w:t xml:space="preserve"> Ю. Як українці відновлюють своє ментальне здоров'я під час війни. Пояснює </w:t>
      </w:r>
      <w:proofErr w:type="spellStart"/>
      <w:r w:rsidRPr="00F70C94">
        <w:rPr>
          <w:rFonts w:ascii="Times New Roman" w:hAnsi="Times New Roman" w:cs="Times New Roman"/>
          <w:sz w:val="28"/>
          <w:szCs w:val="28"/>
          <w:lang w:eastAsia="uk-UA"/>
        </w:rPr>
        <w:t>психологиня</w:t>
      </w:r>
      <w:proofErr w:type="spellEnd"/>
      <w:r w:rsidRPr="00F70C94">
        <w:rPr>
          <w:rFonts w:ascii="Times New Roman" w:hAnsi="Times New Roman" w:cs="Times New Roman"/>
          <w:sz w:val="28"/>
          <w:szCs w:val="28"/>
          <w:lang w:eastAsia="uk-UA"/>
        </w:rPr>
        <w:t xml:space="preserve">. </w:t>
      </w:r>
      <w:r w:rsidRPr="00F70C94">
        <w:rPr>
          <w:rFonts w:ascii="Times New Roman" w:hAnsi="Times New Roman" w:cs="Times New Roman"/>
          <w:i/>
          <w:iCs/>
          <w:sz w:val="28"/>
          <w:szCs w:val="28"/>
          <w:lang w:eastAsia="uk-UA"/>
        </w:rPr>
        <w:t>Суспільне Новини.</w:t>
      </w:r>
      <w:r w:rsidRPr="00F70C94">
        <w:rPr>
          <w:rFonts w:ascii="Times New Roman" w:hAnsi="Times New Roman" w:cs="Times New Roman"/>
          <w:sz w:val="28"/>
          <w:szCs w:val="28"/>
          <w:lang w:eastAsia="uk-UA"/>
        </w:rPr>
        <w:t xml:space="preserve"> URL: </w:t>
      </w:r>
      <w:hyperlink r:id="rId10" w:history="1">
        <w:r w:rsidR="000D515F" w:rsidRPr="00F70C94">
          <w:rPr>
            <w:rStyle w:val="ab"/>
            <w:rFonts w:ascii="Times New Roman" w:hAnsi="Times New Roman" w:cs="Times New Roman"/>
            <w:color w:val="auto"/>
            <w:sz w:val="28"/>
            <w:szCs w:val="28"/>
            <w:u w:val="none"/>
            <w:lang w:eastAsia="uk-UA"/>
          </w:rPr>
          <w:t>https://suspilne.media/</w:t>
        </w:r>
        <w:r w:rsidR="000D515F" w:rsidRPr="00F70C94">
          <w:rPr>
            <w:rStyle w:val="ab"/>
            <w:rFonts w:ascii="Times New Roman" w:hAnsi="Times New Roman" w:cs="Times New Roman"/>
            <w:color w:val="auto"/>
            <w:sz w:val="28"/>
            <w:szCs w:val="28"/>
            <w:u w:val="none"/>
            <w:lang w:eastAsia="uk-UA"/>
          </w:rPr>
          <w:br/>
          <w:t>485920-ak-ukrainci-vidnovluut-svoe-mentalne-zdorova-pid-cas-vijni-poasnue-psihologin</w:t>
        </w:r>
        <w:r w:rsidR="000D515F" w:rsidRPr="00F70C94">
          <w:rPr>
            <w:rStyle w:val="ab"/>
            <w:rFonts w:ascii="Times New Roman" w:hAnsi="Times New Roman" w:cs="Times New Roman"/>
            <w:color w:val="auto"/>
            <w:sz w:val="28"/>
            <w:szCs w:val="28"/>
            <w:u w:val="none"/>
            <w:lang w:val="en-US" w:eastAsia="uk-UA"/>
          </w:rPr>
          <w:t>a</w:t>
        </w:r>
        <w:r w:rsidR="000D515F" w:rsidRPr="00F70C94">
          <w:rPr>
            <w:rStyle w:val="ab"/>
            <w:rFonts w:ascii="Times New Roman" w:hAnsi="Times New Roman" w:cs="Times New Roman"/>
            <w:color w:val="auto"/>
            <w:sz w:val="28"/>
            <w:szCs w:val="28"/>
            <w:u w:val="none"/>
            <w:lang w:val="ru-RU" w:eastAsia="uk-UA"/>
          </w:rPr>
          <w:t>/</w:t>
        </w:r>
      </w:hyperlink>
      <w:r w:rsidRPr="00F70C94">
        <w:t xml:space="preserve"> </w:t>
      </w:r>
      <w:r w:rsidRPr="00F70C94">
        <w:rPr>
          <w:rFonts w:ascii="Times New Roman" w:hAnsi="Times New Roman" w:cs="Times New Roman"/>
          <w:sz w:val="28"/>
          <w:szCs w:val="28"/>
        </w:rPr>
        <w:t>(дата звернення: 26.05.2025)</w:t>
      </w:r>
      <w:r w:rsidR="000D515F" w:rsidRPr="00F70C94">
        <w:rPr>
          <w:rFonts w:ascii="Times New Roman" w:hAnsi="Times New Roman" w:cs="Times New Roman"/>
          <w:sz w:val="28"/>
          <w:szCs w:val="28"/>
        </w:rPr>
        <w:t>.</w:t>
      </w:r>
    </w:p>
    <w:p w14:paraId="789FA825" w14:textId="7887CA76"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sz w:val="28"/>
          <w:szCs w:val="28"/>
          <w:lang w:eastAsia="uk-UA"/>
        </w:rPr>
        <w:t>Бочелюк</w:t>
      </w:r>
      <w:proofErr w:type="spellEnd"/>
      <w:r w:rsidRPr="00F70C94">
        <w:rPr>
          <w:rFonts w:ascii="Times New Roman" w:hAnsi="Times New Roman" w:cs="Times New Roman"/>
          <w:sz w:val="28"/>
          <w:szCs w:val="28"/>
          <w:lang w:eastAsia="uk-UA"/>
        </w:rPr>
        <w:t xml:space="preserve"> В. Й. </w:t>
      </w:r>
      <w:proofErr w:type="spellStart"/>
      <w:r w:rsidRPr="00F70C94">
        <w:rPr>
          <w:rFonts w:ascii="Times New Roman" w:hAnsi="Times New Roman" w:cs="Times New Roman"/>
          <w:sz w:val="28"/>
          <w:szCs w:val="28"/>
          <w:lang w:eastAsia="uk-UA"/>
        </w:rPr>
        <w:t>Дозвіллєзнавство</w:t>
      </w:r>
      <w:proofErr w:type="spellEnd"/>
      <w:r w:rsidR="000D515F" w:rsidRPr="00F70C94">
        <w:rPr>
          <w:rFonts w:ascii="Times New Roman" w:hAnsi="Times New Roman" w:cs="Times New Roman"/>
          <w:sz w:val="28"/>
          <w:szCs w:val="28"/>
          <w:lang w:eastAsia="uk-UA"/>
        </w:rPr>
        <w:t xml:space="preserve"> : </w:t>
      </w:r>
      <w:proofErr w:type="spellStart"/>
      <w:r w:rsidR="000D515F" w:rsidRPr="00F70C94">
        <w:rPr>
          <w:rFonts w:ascii="Times New Roman" w:hAnsi="Times New Roman" w:cs="Times New Roman"/>
          <w:sz w:val="28"/>
          <w:szCs w:val="28"/>
          <w:lang w:eastAsia="uk-UA"/>
        </w:rPr>
        <w:t>навч</w:t>
      </w:r>
      <w:proofErr w:type="spellEnd"/>
      <w:r w:rsidR="000D515F" w:rsidRPr="00F70C94">
        <w:rPr>
          <w:rFonts w:ascii="Times New Roman" w:hAnsi="Times New Roman" w:cs="Times New Roman"/>
          <w:sz w:val="28"/>
          <w:szCs w:val="28"/>
          <w:lang w:eastAsia="uk-UA"/>
        </w:rPr>
        <w:t xml:space="preserve">. посібник. Київ </w:t>
      </w:r>
      <w:r w:rsidRPr="00F70C94">
        <w:rPr>
          <w:rFonts w:ascii="Times New Roman" w:hAnsi="Times New Roman" w:cs="Times New Roman"/>
          <w:sz w:val="28"/>
          <w:szCs w:val="28"/>
          <w:lang w:eastAsia="uk-UA"/>
        </w:rPr>
        <w:t xml:space="preserve">: Центр навчальної літератури, 2006. 208 с. </w:t>
      </w:r>
    </w:p>
    <w:p w14:paraId="200284E3" w14:textId="1939F088"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Воловик А. Ф. Педагогіка дозвілля</w:t>
      </w:r>
      <w:r w:rsidR="000D515F"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підручник. Харків</w:t>
      </w:r>
      <w:r w:rsidR="000D515F"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ХДАК, 1999. 332 с.</w:t>
      </w:r>
    </w:p>
    <w:p w14:paraId="1BB0AC3E" w14:textId="5ECD4E19"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sz w:val="28"/>
          <w:szCs w:val="28"/>
          <w:lang w:eastAsia="uk-UA"/>
        </w:rPr>
        <w:t>Галецька</w:t>
      </w:r>
      <w:proofErr w:type="spellEnd"/>
      <w:r w:rsidRPr="00F70C94">
        <w:rPr>
          <w:rFonts w:ascii="Times New Roman" w:hAnsi="Times New Roman" w:cs="Times New Roman"/>
          <w:sz w:val="28"/>
          <w:szCs w:val="28"/>
          <w:lang w:eastAsia="uk-UA"/>
        </w:rPr>
        <w:t xml:space="preserve"> І., Сосновський Т. Психологія здоров’я: теорія і практика. Львів</w:t>
      </w:r>
      <w:r w:rsidR="000D515F"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Вид. центр ЛНУ ім. І. Франка, 2006. 338 с. </w:t>
      </w:r>
    </w:p>
    <w:p w14:paraId="63CC8DB4" w14:textId="73CD6C69"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Дозвілля студентів. </w:t>
      </w:r>
      <w:proofErr w:type="spellStart"/>
      <w:r w:rsidRPr="00F70C94">
        <w:rPr>
          <w:rFonts w:ascii="Times New Roman" w:hAnsi="Times New Roman" w:cs="Times New Roman"/>
          <w:i/>
          <w:iCs/>
          <w:kern w:val="2"/>
          <w:sz w:val="28"/>
          <w:szCs w:val="28"/>
          <w:lang w:val="ru-RU" w:eastAsia="uk-UA"/>
          <w14:ligatures w14:val="standardContextual"/>
        </w:rPr>
        <w:t>Запорізький</w:t>
      </w:r>
      <w:proofErr w:type="spellEnd"/>
      <w:r w:rsidRPr="00F70C94">
        <w:rPr>
          <w:rFonts w:ascii="Times New Roman" w:hAnsi="Times New Roman" w:cs="Times New Roman"/>
          <w:i/>
          <w:iCs/>
          <w:kern w:val="2"/>
          <w:sz w:val="28"/>
          <w:szCs w:val="28"/>
          <w:lang w:val="ru-RU" w:eastAsia="uk-UA"/>
          <w14:ligatures w14:val="standardContextual"/>
        </w:rPr>
        <w:t xml:space="preserve"> </w:t>
      </w:r>
      <w:proofErr w:type="spellStart"/>
      <w:r w:rsidRPr="00F70C94">
        <w:rPr>
          <w:rFonts w:ascii="Times New Roman" w:hAnsi="Times New Roman" w:cs="Times New Roman"/>
          <w:i/>
          <w:iCs/>
          <w:kern w:val="2"/>
          <w:sz w:val="28"/>
          <w:szCs w:val="28"/>
          <w:lang w:val="ru-RU" w:eastAsia="uk-UA"/>
          <w14:ligatures w14:val="standardContextual"/>
        </w:rPr>
        <w:t>державний</w:t>
      </w:r>
      <w:proofErr w:type="spellEnd"/>
      <w:r w:rsidRPr="00F70C94">
        <w:rPr>
          <w:rFonts w:ascii="Times New Roman" w:hAnsi="Times New Roman" w:cs="Times New Roman"/>
          <w:i/>
          <w:iCs/>
          <w:kern w:val="2"/>
          <w:sz w:val="28"/>
          <w:szCs w:val="28"/>
          <w:lang w:val="ru-RU" w:eastAsia="uk-UA"/>
          <w14:ligatures w14:val="standardContextual"/>
        </w:rPr>
        <w:t xml:space="preserve"> медико-</w:t>
      </w:r>
      <w:proofErr w:type="spellStart"/>
      <w:r w:rsidRPr="00F70C94">
        <w:rPr>
          <w:rFonts w:ascii="Times New Roman" w:hAnsi="Times New Roman" w:cs="Times New Roman"/>
          <w:i/>
          <w:iCs/>
          <w:kern w:val="2"/>
          <w:sz w:val="28"/>
          <w:szCs w:val="28"/>
          <w:lang w:val="ru-RU" w:eastAsia="uk-UA"/>
          <w14:ligatures w14:val="standardContextual"/>
        </w:rPr>
        <w:t>фармацевтичний</w:t>
      </w:r>
      <w:proofErr w:type="spellEnd"/>
      <w:r w:rsidRPr="00F70C94">
        <w:rPr>
          <w:rFonts w:ascii="Times New Roman" w:hAnsi="Times New Roman" w:cs="Times New Roman"/>
          <w:i/>
          <w:iCs/>
          <w:kern w:val="2"/>
          <w:sz w:val="28"/>
          <w:szCs w:val="28"/>
          <w:lang w:val="ru-RU" w:eastAsia="uk-UA"/>
          <w14:ligatures w14:val="standardContextual"/>
        </w:rPr>
        <w:t xml:space="preserve"> </w:t>
      </w:r>
      <w:proofErr w:type="spellStart"/>
      <w:r w:rsidRPr="00F70C94">
        <w:rPr>
          <w:rFonts w:ascii="Times New Roman" w:hAnsi="Times New Roman" w:cs="Times New Roman"/>
          <w:i/>
          <w:iCs/>
          <w:kern w:val="2"/>
          <w:sz w:val="28"/>
          <w:szCs w:val="28"/>
          <w:lang w:val="ru-RU" w:eastAsia="uk-UA"/>
          <w14:ligatures w14:val="standardContextual"/>
        </w:rPr>
        <w:t>університет</w:t>
      </w:r>
      <w:proofErr w:type="spellEnd"/>
      <w:r w:rsidRPr="00F70C94">
        <w:rPr>
          <w:rFonts w:ascii="Times New Roman" w:hAnsi="Times New Roman" w:cs="Times New Roman"/>
          <w:i/>
          <w:iCs/>
          <w:sz w:val="28"/>
          <w:szCs w:val="28"/>
          <w:lang w:val="ru-RU" w:eastAsia="uk-UA"/>
        </w:rPr>
        <w:t xml:space="preserve">: </w:t>
      </w:r>
      <w:r w:rsidRPr="00F70C94">
        <w:rPr>
          <w:rFonts w:ascii="Times New Roman" w:hAnsi="Times New Roman" w:cs="Times New Roman"/>
          <w:i/>
          <w:iCs/>
          <w:sz w:val="28"/>
          <w:szCs w:val="28"/>
          <w:lang w:eastAsia="uk-UA"/>
        </w:rPr>
        <w:t>офіційний сайт</w:t>
      </w:r>
      <w:r w:rsidR="000D515F" w:rsidRPr="00F70C94">
        <w:rPr>
          <w:rFonts w:ascii="Times New Roman" w:hAnsi="Times New Roman" w:cs="Times New Roman"/>
          <w:i/>
          <w:iCs/>
          <w:sz w:val="28"/>
          <w:szCs w:val="28"/>
          <w:lang w:eastAsia="uk-UA"/>
        </w:rPr>
        <w:t>.</w:t>
      </w:r>
      <w:r w:rsidRPr="00F70C94">
        <w:rPr>
          <w:rFonts w:ascii="Times New Roman" w:hAnsi="Times New Roman" w:cs="Times New Roman"/>
          <w:sz w:val="28"/>
          <w:szCs w:val="28"/>
          <w:lang w:eastAsia="uk-UA"/>
        </w:rPr>
        <w:t xml:space="preserve"> URL: </w:t>
      </w:r>
      <w:hyperlink r:id="rId11" w:history="1">
        <w:r w:rsidR="000D515F" w:rsidRPr="00F70C94">
          <w:rPr>
            <w:rStyle w:val="ab"/>
            <w:rFonts w:ascii="Times New Roman" w:hAnsi="Times New Roman" w:cs="Times New Roman"/>
            <w:color w:val="auto"/>
            <w:sz w:val="28"/>
            <w:szCs w:val="28"/>
            <w:u w:val="none"/>
            <w:lang w:eastAsia="uk-UA"/>
          </w:rPr>
          <w:t>https://mphu.edu.ua/p_223.html?utm</w:t>
        </w:r>
        <w:r w:rsidR="000D515F" w:rsidRPr="00F70C94">
          <w:rPr>
            <w:rStyle w:val="ab"/>
            <w:rFonts w:ascii="Times New Roman" w:hAnsi="Times New Roman" w:cs="Times New Roman"/>
            <w:color w:val="auto"/>
            <w:sz w:val="28"/>
            <w:szCs w:val="28"/>
            <w:u w:val="none"/>
            <w:lang w:eastAsia="uk-UA"/>
          </w:rPr>
          <w:br/>
          <w:t>_source=chatgpt.com</w:t>
        </w:r>
      </w:hyperlink>
      <w:r w:rsidRPr="00F70C94">
        <w:rPr>
          <w:rFonts w:ascii="Times New Roman" w:hAnsi="Times New Roman" w:cs="Times New Roman"/>
          <w:sz w:val="28"/>
          <w:szCs w:val="28"/>
          <w:lang w:eastAsia="uk-UA"/>
        </w:rPr>
        <w:t xml:space="preserve"> (дата звернення: 26.05.2025)</w:t>
      </w:r>
      <w:r w:rsidR="000D515F" w:rsidRPr="00F70C94">
        <w:rPr>
          <w:rFonts w:ascii="Times New Roman" w:hAnsi="Times New Roman" w:cs="Times New Roman"/>
          <w:sz w:val="28"/>
          <w:szCs w:val="28"/>
          <w:lang w:eastAsia="uk-UA"/>
        </w:rPr>
        <w:t>.</w:t>
      </w:r>
    </w:p>
    <w:p w14:paraId="396521A9" w14:textId="5D600159"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Дозвілля студентів-</w:t>
      </w:r>
      <w:proofErr w:type="spellStart"/>
      <w:r w:rsidRPr="00F70C94">
        <w:rPr>
          <w:rFonts w:ascii="Times New Roman" w:hAnsi="Times New Roman" w:cs="Times New Roman"/>
          <w:sz w:val="28"/>
          <w:szCs w:val="28"/>
          <w:lang w:eastAsia="uk-UA"/>
        </w:rPr>
        <w:t>грінченківців</w:t>
      </w:r>
      <w:proofErr w:type="spellEnd"/>
      <w:r w:rsidRPr="00F70C94">
        <w:rPr>
          <w:rFonts w:ascii="Times New Roman" w:hAnsi="Times New Roman" w:cs="Times New Roman"/>
          <w:sz w:val="28"/>
          <w:szCs w:val="28"/>
          <w:lang w:eastAsia="uk-UA"/>
        </w:rPr>
        <w:t xml:space="preserve">. </w:t>
      </w:r>
      <w:r w:rsidRPr="00F70C94">
        <w:rPr>
          <w:rFonts w:ascii="Times New Roman" w:hAnsi="Times New Roman" w:cs="Times New Roman"/>
          <w:i/>
          <w:iCs/>
          <w:sz w:val="28"/>
          <w:szCs w:val="28"/>
          <w:lang w:eastAsia="uk-UA"/>
        </w:rPr>
        <w:t>Київський столичний університет імені Бориса Грінченка: офіційний сайт.</w:t>
      </w:r>
      <w:r w:rsidRPr="00F70C94">
        <w:rPr>
          <w:rFonts w:ascii="Times New Roman" w:hAnsi="Times New Roman" w:cs="Times New Roman"/>
          <w:sz w:val="28"/>
          <w:szCs w:val="28"/>
          <w:lang w:eastAsia="uk-UA"/>
        </w:rPr>
        <w:t xml:space="preserve"> URL: </w:t>
      </w:r>
      <w:hyperlink r:id="rId12" w:history="1">
        <w:r w:rsidR="000D515F" w:rsidRPr="00F70C94">
          <w:rPr>
            <w:rStyle w:val="ab"/>
            <w:rFonts w:ascii="Times New Roman" w:hAnsi="Times New Roman" w:cs="Times New Roman"/>
            <w:color w:val="auto"/>
            <w:sz w:val="28"/>
            <w:szCs w:val="28"/>
            <w:u w:val="none"/>
            <w:lang w:eastAsia="uk-UA"/>
          </w:rPr>
          <w:t>https://kubg.edu.ua/prouniversitet/</w:t>
        </w:r>
        <w:r w:rsidR="000D515F" w:rsidRPr="00F70C94">
          <w:rPr>
            <w:rStyle w:val="ab"/>
            <w:rFonts w:ascii="Times New Roman" w:hAnsi="Times New Roman" w:cs="Times New Roman"/>
            <w:color w:val="auto"/>
            <w:sz w:val="28"/>
            <w:szCs w:val="28"/>
            <w:u w:val="none"/>
            <w:lang w:eastAsia="uk-UA"/>
          </w:rPr>
          <w:br/>
          <w:t>news/podiji/7195-dozvillia-studentiv-hrinchenkivtsiv.html?utm_source=chatgpt.</w:t>
        </w:r>
        <w:r w:rsidR="000D515F" w:rsidRPr="00F70C94">
          <w:rPr>
            <w:rStyle w:val="ab"/>
            <w:rFonts w:ascii="Times New Roman" w:hAnsi="Times New Roman" w:cs="Times New Roman"/>
            <w:color w:val="auto"/>
            <w:sz w:val="28"/>
            <w:szCs w:val="28"/>
            <w:u w:val="none"/>
            <w:lang w:eastAsia="uk-UA"/>
          </w:rPr>
          <w:br/>
          <w:t>com</w:t>
        </w:r>
      </w:hyperlink>
      <w:r w:rsidRPr="00F70C94">
        <w:rPr>
          <w:rFonts w:ascii="Times New Roman" w:hAnsi="Times New Roman" w:cs="Times New Roman"/>
          <w:sz w:val="28"/>
          <w:szCs w:val="28"/>
          <w:lang w:eastAsia="uk-UA"/>
        </w:rPr>
        <w:t xml:space="preserve"> (дата звернення: 26.05.2025)</w:t>
      </w:r>
      <w:r w:rsidR="000D515F" w:rsidRPr="00F70C94">
        <w:rPr>
          <w:rFonts w:ascii="Times New Roman" w:hAnsi="Times New Roman" w:cs="Times New Roman"/>
          <w:sz w:val="28"/>
          <w:szCs w:val="28"/>
          <w:lang w:eastAsia="uk-UA"/>
        </w:rPr>
        <w:t>.</w:t>
      </w:r>
    </w:p>
    <w:p w14:paraId="77C9201D" w14:textId="47209244"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Дозвілля. </w:t>
      </w:r>
      <w:r w:rsidRPr="00F70C94">
        <w:rPr>
          <w:rFonts w:ascii="Times New Roman" w:hAnsi="Times New Roman" w:cs="Times New Roman"/>
          <w:i/>
          <w:iCs/>
          <w:sz w:val="28"/>
          <w:szCs w:val="28"/>
          <w:lang w:eastAsia="uk-UA"/>
        </w:rPr>
        <w:t xml:space="preserve">Львівський національний університет імені Івана Франка: офіційний сайт. </w:t>
      </w:r>
      <w:r w:rsidRPr="00F70C94">
        <w:rPr>
          <w:rFonts w:ascii="Times New Roman" w:hAnsi="Times New Roman" w:cs="Times New Roman"/>
          <w:sz w:val="28"/>
          <w:szCs w:val="28"/>
          <w:lang w:eastAsia="uk-UA"/>
        </w:rPr>
        <w:t xml:space="preserve">URL: </w:t>
      </w:r>
      <w:hyperlink r:id="rId13" w:history="1">
        <w:r w:rsidRPr="00F70C94">
          <w:rPr>
            <w:rFonts w:ascii="Times New Roman" w:hAnsi="Times New Roman" w:cs="Times New Roman"/>
            <w:sz w:val="28"/>
            <w:szCs w:val="28"/>
            <w:lang w:eastAsia="uk-UA"/>
          </w:rPr>
          <w:t>https://lnu.edu.ua/leisure/?utm_source=chatgpt.com</w:t>
        </w:r>
      </w:hyperlink>
      <w:r w:rsidRPr="00F70C94">
        <w:rPr>
          <w:rFonts w:ascii="Times New Roman" w:hAnsi="Times New Roman" w:cs="Times New Roman"/>
          <w:sz w:val="28"/>
          <w:szCs w:val="28"/>
          <w:lang w:eastAsia="uk-UA"/>
        </w:rPr>
        <w:t xml:space="preserve"> (дата звернення: 26.05.2025)</w:t>
      </w:r>
      <w:r w:rsidR="000D515F" w:rsidRPr="00F70C94">
        <w:rPr>
          <w:rFonts w:ascii="Times New Roman" w:hAnsi="Times New Roman" w:cs="Times New Roman"/>
          <w:sz w:val="28"/>
          <w:szCs w:val="28"/>
          <w:lang w:eastAsia="uk-UA"/>
        </w:rPr>
        <w:t>.</w:t>
      </w:r>
    </w:p>
    <w:p w14:paraId="79E202ED" w14:textId="479819DD"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sz w:val="28"/>
          <w:szCs w:val="28"/>
          <w:lang w:eastAsia="uk-UA"/>
        </w:rPr>
        <w:t>Здоровега</w:t>
      </w:r>
      <w:proofErr w:type="spellEnd"/>
      <w:r w:rsidRPr="00F70C94">
        <w:rPr>
          <w:rFonts w:ascii="Times New Roman" w:hAnsi="Times New Roman" w:cs="Times New Roman"/>
          <w:sz w:val="28"/>
          <w:szCs w:val="28"/>
          <w:lang w:eastAsia="uk-UA"/>
        </w:rPr>
        <w:t xml:space="preserve"> В. Й. </w:t>
      </w:r>
      <w:proofErr w:type="spellStart"/>
      <w:r w:rsidRPr="00F70C94">
        <w:rPr>
          <w:rFonts w:ascii="Times New Roman" w:hAnsi="Times New Roman" w:cs="Times New Roman"/>
          <w:sz w:val="28"/>
          <w:szCs w:val="28"/>
          <w:lang w:eastAsia="uk-UA"/>
        </w:rPr>
        <w:t>Теорiя</w:t>
      </w:r>
      <w:proofErr w:type="spellEnd"/>
      <w:r w:rsidRPr="00F70C94">
        <w:rPr>
          <w:rFonts w:ascii="Times New Roman" w:hAnsi="Times New Roman" w:cs="Times New Roman"/>
          <w:sz w:val="28"/>
          <w:szCs w:val="28"/>
          <w:lang w:eastAsia="uk-UA"/>
        </w:rPr>
        <w:t xml:space="preserve"> i методика </w:t>
      </w:r>
      <w:proofErr w:type="spellStart"/>
      <w:r w:rsidRPr="00F70C94">
        <w:rPr>
          <w:rFonts w:ascii="Times New Roman" w:hAnsi="Times New Roman" w:cs="Times New Roman"/>
          <w:sz w:val="28"/>
          <w:szCs w:val="28"/>
          <w:lang w:eastAsia="uk-UA"/>
        </w:rPr>
        <w:t>журналicтcької</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творчоcтi</w:t>
      </w:r>
      <w:proofErr w:type="spellEnd"/>
      <w:r w:rsidR="000D515F"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навч</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поciбник</w:t>
      </w:r>
      <w:proofErr w:type="spellEnd"/>
      <w:r w:rsidRPr="00F70C94">
        <w:rPr>
          <w:rFonts w:ascii="Times New Roman" w:hAnsi="Times New Roman" w:cs="Times New Roman"/>
          <w:sz w:val="28"/>
          <w:szCs w:val="28"/>
          <w:lang w:eastAsia="uk-UA"/>
        </w:rPr>
        <w:t>. Львів : ПАIC, 2000. 180 c.</w:t>
      </w:r>
    </w:p>
    <w:p w14:paraId="6E972AD1" w14:textId="312500FD"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rPr>
      </w:pPr>
      <w:proofErr w:type="spellStart"/>
      <w:r w:rsidRPr="00F70C94">
        <w:rPr>
          <w:rFonts w:ascii="Times New Roman" w:hAnsi="Times New Roman" w:cs="Times New Roman"/>
          <w:sz w:val="28"/>
          <w:szCs w:val="28"/>
          <w:lang w:eastAsia="uk-UA"/>
        </w:rPr>
        <w:t>Квiт</w:t>
      </w:r>
      <w:proofErr w:type="spellEnd"/>
      <w:r w:rsidRPr="00F70C94">
        <w:rPr>
          <w:rFonts w:ascii="Times New Roman" w:hAnsi="Times New Roman" w:cs="Times New Roman"/>
          <w:sz w:val="28"/>
          <w:szCs w:val="28"/>
          <w:lang w:eastAsia="uk-UA"/>
        </w:rPr>
        <w:t xml:space="preserve"> C. М. </w:t>
      </w:r>
      <w:proofErr w:type="spellStart"/>
      <w:r w:rsidRPr="00F70C94">
        <w:rPr>
          <w:rFonts w:ascii="Times New Roman" w:hAnsi="Times New Roman" w:cs="Times New Roman"/>
          <w:sz w:val="28"/>
          <w:szCs w:val="28"/>
          <w:lang w:eastAsia="uk-UA"/>
        </w:rPr>
        <w:t>Маcовi</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комунiкацiї</w:t>
      </w:r>
      <w:proofErr w:type="spellEnd"/>
      <w:r w:rsidRPr="00F70C94">
        <w:rPr>
          <w:rFonts w:ascii="Times New Roman" w:hAnsi="Times New Roman" w:cs="Times New Roman"/>
          <w:sz w:val="28"/>
          <w:szCs w:val="28"/>
          <w:lang w:eastAsia="uk-UA"/>
        </w:rPr>
        <w:t>. Київ</w:t>
      </w:r>
      <w:r w:rsidR="000D515F"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Вид. </w:t>
      </w:r>
      <w:proofErr w:type="spellStart"/>
      <w:r w:rsidRPr="00F70C94">
        <w:rPr>
          <w:rFonts w:ascii="Times New Roman" w:hAnsi="Times New Roman" w:cs="Times New Roman"/>
          <w:sz w:val="28"/>
          <w:szCs w:val="28"/>
          <w:lang w:eastAsia="uk-UA"/>
        </w:rPr>
        <w:t>дiм</w:t>
      </w:r>
      <w:proofErr w:type="spellEnd"/>
      <w:r w:rsidRPr="00F70C94">
        <w:rPr>
          <w:rFonts w:ascii="Times New Roman" w:hAnsi="Times New Roman" w:cs="Times New Roman"/>
          <w:sz w:val="28"/>
          <w:szCs w:val="28"/>
          <w:lang w:eastAsia="uk-UA"/>
        </w:rPr>
        <w:t xml:space="preserve"> «Києво-</w:t>
      </w:r>
      <w:proofErr w:type="spellStart"/>
      <w:r w:rsidRPr="00F70C94">
        <w:rPr>
          <w:rFonts w:ascii="Times New Roman" w:hAnsi="Times New Roman" w:cs="Times New Roman"/>
          <w:sz w:val="28"/>
          <w:szCs w:val="28"/>
          <w:lang w:eastAsia="uk-UA"/>
        </w:rPr>
        <w:t>Могилянcька</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академiя</w:t>
      </w:r>
      <w:proofErr w:type="spellEnd"/>
      <w:r w:rsidRPr="00F70C94">
        <w:rPr>
          <w:rFonts w:ascii="Times New Roman" w:hAnsi="Times New Roman" w:cs="Times New Roman"/>
          <w:sz w:val="28"/>
          <w:szCs w:val="28"/>
          <w:lang w:eastAsia="uk-UA"/>
        </w:rPr>
        <w:t>», 2008. 206 c.</w:t>
      </w:r>
    </w:p>
    <w:p w14:paraId="38528358" w14:textId="5B13B734"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Кисельов В., </w:t>
      </w:r>
      <w:proofErr w:type="spellStart"/>
      <w:r w:rsidRPr="00F70C94">
        <w:rPr>
          <w:rFonts w:ascii="Times New Roman" w:hAnsi="Times New Roman" w:cs="Times New Roman"/>
          <w:sz w:val="28"/>
          <w:szCs w:val="28"/>
          <w:lang w:eastAsia="uk-UA"/>
        </w:rPr>
        <w:t>Балашов</w:t>
      </w:r>
      <w:proofErr w:type="spellEnd"/>
      <w:r w:rsidRPr="00F70C94">
        <w:rPr>
          <w:rFonts w:ascii="Times New Roman" w:hAnsi="Times New Roman" w:cs="Times New Roman"/>
          <w:sz w:val="28"/>
          <w:szCs w:val="28"/>
          <w:lang w:eastAsia="uk-UA"/>
        </w:rPr>
        <w:t xml:space="preserve"> Д. Організація та проведення студентського дозвілля в умовах дистанційного навчання. </w:t>
      </w:r>
      <w:r w:rsidRPr="00F70C94">
        <w:rPr>
          <w:rFonts w:ascii="Times New Roman" w:hAnsi="Times New Roman" w:cs="Times New Roman"/>
          <w:i/>
          <w:iCs/>
          <w:sz w:val="28"/>
          <w:szCs w:val="28"/>
          <w:lang w:eastAsia="uk-UA"/>
        </w:rPr>
        <w:t xml:space="preserve">Освіта. </w:t>
      </w:r>
      <w:proofErr w:type="spellStart"/>
      <w:r w:rsidRPr="00F70C94">
        <w:rPr>
          <w:rFonts w:ascii="Times New Roman" w:hAnsi="Times New Roman" w:cs="Times New Roman"/>
          <w:i/>
          <w:iCs/>
          <w:sz w:val="28"/>
          <w:szCs w:val="28"/>
          <w:lang w:eastAsia="uk-UA"/>
        </w:rPr>
        <w:t>Інноватика</w:t>
      </w:r>
      <w:proofErr w:type="spellEnd"/>
      <w:r w:rsidRPr="00F70C94">
        <w:rPr>
          <w:rFonts w:ascii="Times New Roman" w:hAnsi="Times New Roman" w:cs="Times New Roman"/>
          <w:i/>
          <w:iCs/>
          <w:sz w:val="28"/>
          <w:szCs w:val="28"/>
          <w:lang w:eastAsia="uk-UA"/>
        </w:rPr>
        <w:t>. Практика.</w:t>
      </w:r>
      <w:r w:rsidR="000D515F" w:rsidRPr="00F70C94">
        <w:rPr>
          <w:rFonts w:ascii="Times New Roman" w:hAnsi="Times New Roman" w:cs="Times New Roman"/>
          <w:sz w:val="28"/>
          <w:szCs w:val="28"/>
          <w:lang w:eastAsia="uk-UA"/>
        </w:rPr>
        <w:t xml:space="preserve"> 2023. Том 11. №5. </w:t>
      </w:r>
      <w:r w:rsidRPr="00F70C94">
        <w:rPr>
          <w:rFonts w:ascii="Times New Roman" w:hAnsi="Times New Roman" w:cs="Times New Roman"/>
          <w:sz w:val="28"/>
          <w:szCs w:val="28"/>
          <w:lang w:eastAsia="uk-UA"/>
        </w:rPr>
        <w:t xml:space="preserve">URL: </w:t>
      </w:r>
      <w:hyperlink r:id="rId14" w:history="1">
        <w:r w:rsidR="000D515F" w:rsidRPr="00F70C94">
          <w:rPr>
            <w:rStyle w:val="ab"/>
            <w:rFonts w:ascii="Times New Roman" w:hAnsi="Times New Roman" w:cs="Times New Roman"/>
            <w:color w:val="auto"/>
            <w:sz w:val="28"/>
            <w:szCs w:val="28"/>
            <w:u w:val="none"/>
            <w:lang w:eastAsia="uk-UA"/>
          </w:rPr>
          <w:t>https://oip-journal.org/index.php/oip/article/view/144?utm_source=</w:t>
        </w:r>
        <w:r w:rsidR="000D515F" w:rsidRPr="00F70C94">
          <w:rPr>
            <w:rStyle w:val="ab"/>
            <w:rFonts w:ascii="Times New Roman" w:hAnsi="Times New Roman" w:cs="Times New Roman"/>
            <w:color w:val="auto"/>
            <w:sz w:val="28"/>
            <w:szCs w:val="28"/>
            <w:u w:val="none"/>
            <w:lang w:eastAsia="uk-UA"/>
          </w:rPr>
          <w:br/>
          <w:t>chatgpt.com</w:t>
        </w:r>
      </w:hyperlink>
      <w:r w:rsidRPr="00F70C94">
        <w:rPr>
          <w:rFonts w:ascii="Times New Roman" w:hAnsi="Times New Roman" w:cs="Times New Roman"/>
          <w:sz w:val="28"/>
          <w:szCs w:val="28"/>
          <w:lang w:eastAsia="uk-UA"/>
        </w:rPr>
        <w:t xml:space="preserve"> (дата звернення: 26.05.2025)</w:t>
      </w:r>
      <w:r w:rsidR="000D515F" w:rsidRPr="00F70C94">
        <w:rPr>
          <w:rFonts w:ascii="Times New Roman" w:hAnsi="Times New Roman" w:cs="Times New Roman"/>
          <w:sz w:val="28"/>
          <w:szCs w:val="28"/>
          <w:lang w:eastAsia="uk-UA"/>
        </w:rPr>
        <w:t>.</w:t>
      </w:r>
    </w:p>
    <w:p w14:paraId="5085A4B4" w14:textId="5A45A421"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lastRenderedPageBreak/>
        <w:t xml:space="preserve">Михайлин I. Л. </w:t>
      </w:r>
      <w:proofErr w:type="spellStart"/>
      <w:r w:rsidRPr="00F70C94">
        <w:rPr>
          <w:rFonts w:ascii="Times New Roman" w:hAnsi="Times New Roman" w:cs="Times New Roman"/>
          <w:sz w:val="28"/>
          <w:szCs w:val="28"/>
          <w:lang w:eastAsia="uk-UA"/>
        </w:rPr>
        <w:t>Журналicтика</w:t>
      </w:r>
      <w:proofErr w:type="spellEnd"/>
      <w:r w:rsidRPr="00F70C94">
        <w:rPr>
          <w:rFonts w:ascii="Times New Roman" w:hAnsi="Times New Roman" w:cs="Times New Roman"/>
          <w:sz w:val="28"/>
          <w:szCs w:val="28"/>
          <w:lang w:eastAsia="uk-UA"/>
        </w:rPr>
        <w:t xml:space="preserve"> як </w:t>
      </w:r>
      <w:proofErr w:type="spellStart"/>
      <w:r w:rsidRPr="00F70C94">
        <w:rPr>
          <w:rFonts w:ascii="Times New Roman" w:hAnsi="Times New Roman" w:cs="Times New Roman"/>
          <w:sz w:val="28"/>
          <w:szCs w:val="28"/>
          <w:lang w:eastAsia="uk-UA"/>
        </w:rPr>
        <w:t>вcеcвiт</w:t>
      </w:r>
      <w:proofErr w:type="spellEnd"/>
      <w:r w:rsidR="005975B1"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вибранi</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медiа</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доcлiджен</w:t>
      </w:r>
      <w:r w:rsidR="000D515F" w:rsidRPr="00F70C94">
        <w:rPr>
          <w:rFonts w:ascii="Times New Roman" w:hAnsi="Times New Roman" w:cs="Times New Roman"/>
          <w:sz w:val="28"/>
          <w:szCs w:val="28"/>
          <w:lang w:eastAsia="uk-UA"/>
        </w:rPr>
        <w:t>ня</w:t>
      </w:r>
      <w:proofErr w:type="spellEnd"/>
      <w:r w:rsidR="000D515F" w:rsidRPr="00F70C94">
        <w:rPr>
          <w:rFonts w:ascii="Times New Roman" w:hAnsi="Times New Roman" w:cs="Times New Roman"/>
          <w:sz w:val="28"/>
          <w:szCs w:val="28"/>
          <w:lang w:eastAsia="uk-UA"/>
        </w:rPr>
        <w:t>. Харків</w:t>
      </w:r>
      <w:r w:rsidR="005975B1" w:rsidRPr="00F70C94">
        <w:rPr>
          <w:rFonts w:ascii="Times New Roman" w:hAnsi="Times New Roman" w:cs="Times New Roman"/>
          <w:sz w:val="28"/>
          <w:szCs w:val="28"/>
          <w:lang w:eastAsia="uk-UA"/>
        </w:rPr>
        <w:t> </w:t>
      </w:r>
      <w:r w:rsidR="000D515F" w:rsidRPr="00F70C94">
        <w:rPr>
          <w:rFonts w:ascii="Times New Roman" w:hAnsi="Times New Roman" w:cs="Times New Roman"/>
          <w:sz w:val="28"/>
          <w:szCs w:val="28"/>
          <w:lang w:eastAsia="uk-UA"/>
        </w:rPr>
        <w:t>: ХИФО, 2008. 512 c.</w:t>
      </w:r>
    </w:p>
    <w:p w14:paraId="320C7026" w14:textId="694C6075"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Мілютіна К. Л., Пащенко С. Ю. Психологія дозвілля та рекреації</w:t>
      </w:r>
      <w:r w:rsidR="00F70C94" w:rsidRPr="00F70C94">
        <w:rPr>
          <w:rFonts w:ascii="Times New Roman" w:hAnsi="Times New Roman" w:cs="Times New Roman"/>
          <w:sz w:val="28"/>
          <w:szCs w:val="28"/>
          <w:lang w:eastAsia="uk-UA"/>
        </w:rPr>
        <w:t> </w:t>
      </w:r>
      <w:r w:rsidRPr="00F70C94">
        <w:rPr>
          <w:rFonts w:ascii="Times New Roman" w:hAnsi="Times New Roman" w:cs="Times New Roman"/>
          <w:sz w:val="28"/>
          <w:szCs w:val="28"/>
          <w:lang w:eastAsia="uk-UA"/>
        </w:rPr>
        <w:t xml:space="preserve">: навчальний посібник. ГО «МНГ», 2022. 304 с. URL: </w:t>
      </w:r>
      <w:hyperlink r:id="rId15" w:history="1">
        <w:r w:rsidR="00F70C94" w:rsidRPr="00F70C94">
          <w:rPr>
            <w:rStyle w:val="ab"/>
            <w:rFonts w:ascii="Times New Roman" w:hAnsi="Times New Roman" w:cs="Times New Roman"/>
            <w:color w:val="auto"/>
            <w:sz w:val="28"/>
            <w:szCs w:val="28"/>
            <w:u w:val="none"/>
            <w:lang w:eastAsia="uk-UA"/>
          </w:rPr>
          <w:t>https://files.znu.edu.</w:t>
        </w:r>
        <w:r w:rsidR="00F70C94" w:rsidRPr="00F70C94">
          <w:rPr>
            <w:rStyle w:val="ab"/>
            <w:rFonts w:ascii="Times New Roman" w:hAnsi="Times New Roman" w:cs="Times New Roman"/>
            <w:color w:val="auto"/>
            <w:sz w:val="28"/>
            <w:szCs w:val="28"/>
            <w:u w:val="none"/>
            <w:lang w:eastAsia="uk-UA"/>
          </w:rPr>
          <w:br/>
          <w:t>ua/files/Bibliobooks/Inshi79/0058847.pdf?utm_source=chatgpt.com</w:t>
        </w:r>
      </w:hyperlink>
      <w:r w:rsidRPr="00F70C94">
        <w:rPr>
          <w:rFonts w:ascii="Times New Roman" w:hAnsi="Times New Roman" w:cs="Times New Roman"/>
          <w:sz w:val="28"/>
          <w:szCs w:val="28"/>
          <w:lang w:eastAsia="uk-UA"/>
        </w:rPr>
        <w:t xml:space="preserve"> (дата звер</w:t>
      </w:r>
      <w:r w:rsidR="00F70C94" w:rsidRPr="00F70C94">
        <w:rPr>
          <w:rFonts w:ascii="Times New Roman" w:hAnsi="Times New Roman" w:cs="Times New Roman"/>
          <w:sz w:val="28"/>
          <w:szCs w:val="28"/>
          <w:lang w:eastAsia="uk-UA"/>
        </w:rPr>
        <w:softHyphen/>
      </w:r>
      <w:r w:rsidRPr="00F70C94">
        <w:rPr>
          <w:rFonts w:ascii="Times New Roman" w:hAnsi="Times New Roman" w:cs="Times New Roman"/>
          <w:sz w:val="28"/>
          <w:szCs w:val="28"/>
          <w:lang w:eastAsia="uk-UA"/>
        </w:rPr>
        <w:t>нення: 26.05.2025)</w:t>
      </w:r>
      <w:r w:rsidR="00F70C94" w:rsidRPr="00F70C94">
        <w:rPr>
          <w:rFonts w:ascii="Times New Roman" w:hAnsi="Times New Roman" w:cs="Times New Roman"/>
          <w:sz w:val="28"/>
          <w:szCs w:val="28"/>
          <w:lang w:eastAsia="uk-UA"/>
        </w:rPr>
        <w:t>.</w:t>
      </w:r>
    </w:p>
    <w:p w14:paraId="223724B8" w14:textId="020CA36B"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Олексієнко Я. І., Гунько П. М. Теорія, види та технології </w:t>
      </w:r>
      <w:proofErr w:type="spellStart"/>
      <w:r w:rsidRPr="00F70C94">
        <w:rPr>
          <w:rFonts w:ascii="Times New Roman" w:hAnsi="Times New Roman" w:cs="Times New Roman"/>
          <w:sz w:val="28"/>
          <w:szCs w:val="28"/>
          <w:lang w:eastAsia="uk-UA"/>
        </w:rPr>
        <w:t>оздоровчо</w:t>
      </w:r>
      <w:proofErr w:type="spellEnd"/>
      <w:r w:rsidRPr="00F70C94">
        <w:rPr>
          <w:rFonts w:ascii="Times New Roman" w:hAnsi="Times New Roman" w:cs="Times New Roman"/>
          <w:sz w:val="28"/>
          <w:szCs w:val="28"/>
          <w:lang w:eastAsia="uk-UA"/>
        </w:rPr>
        <w:t>-рекреаційної рухової діяльності</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навч</w:t>
      </w:r>
      <w:proofErr w:type="spellEnd"/>
      <w:r w:rsidRPr="00F70C94">
        <w:rPr>
          <w:rFonts w:ascii="Times New Roman" w:hAnsi="Times New Roman" w:cs="Times New Roman"/>
          <w:sz w:val="28"/>
          <w:szCs w:val="28"/>
          <w:lang w:eastAsia="uk-UA"/>
        </w:rPr>
        <w:t>.-метод. посібник. Черкаси</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ЧНУ імені Б.</w:t>
      </w:r>
      <w:r w:rsidR="00F70C94" w:rsidRPr="00F70C94">
        <w:rPr>
          <w:rFonts w:ascii="Times New Roman" w:hAnsi="Times New Roman" w:cs="Times New Roman"/>
          <w:sz w:val="28"/>
          <w:szCs w:val="28"/>
          <w:lang w:eastAsia="uk-UA"/>
        </w:rPr>
        <w:t xml:space="preserve"> Хмельницького, 2018. 260 с.</w:t>
      </w:r>
    </w:p>
    <w:p w14:paraId="38886230" w14:textId="39E5E470"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Орбан-</w:t>
      </w:r>
      <w:proofErr w:type="spellStart"/>
      <w:r w:rsidRPr="00F70C94">
        <w:rPr>
          <w:rFonts w:ascii="Times New Roman" w:hAnsi="Times New Roman" w:cs="Times New Roman"/>
          <w:sz w:val="28"/>
          <w:szCs w:val="28"/>
          <w:lang w:eastAsia="uk-UA"/>
        </w:rPr>
        <w:t>Лембрик</w:t>
      </w:r>
      <w:proofErr w:type="spellEnd"/>
      <w:r w:rsidRPr="00F70C94">
        <w:rPr>
          <w:rFonts w:ascii="Times New Roman" w:hAnsi="Times New Roman" w:cs="Times New Roman"/>
          <w:sz w:val="28"/>
          <w:szCs w:val="28"/>
          <w:lang w:eastAsia="uk-UA"/>
        </w:rPr>
        <w:t xml:space="preserve"> Л. Залежність поведінки особистості від впливу </w:t>
      </w:r>
      <w:proofErr w:type="spellStart"/>
      <w:r w:rsidRPr="00F70C94">
        <w:rPr>
          <w:rFonts w:ascii="Times New Roman" w:hAnsi="Times New Roman" w:cs="Times New Roman"/>
          <w:sz w:val="28"/>
          <w:szCs w:val="28"/>
          <w:lang w:eastAsia="uk-UA"/>
        </w:rPr>
        <w:t>проблемо</w:t>
      </w:r>
      <w:r w:rsidR="00F70C94" w:rsidRPr="00F70C94">
        <w:rPr>
          <w:rFonts w:ascii="Times New Roman" w:hAnsi="Times New Roman" w:cs="Times New Roman"/>
          <w:sz w:val="28"/>
          <w:szCs w:val="28"/>
          <w:lang w:eastAsia="uk-UA"/>
        </w:rPr>
        <w:softHyphen/>
      </w:r>
      <w:r w:rsidRPr="00F70C94">
        <w:rPr>
          <w:rFonts w:ascii="Times New Roman" w:hAnsi="Times New Roman" w:cs="Times New Roman"/>
          <w:sz w:val="28"/>
          <w:szCs w:val="28"/>
          <w:lang w:eastAsia="uk-UA"/>
        </w:rPr>
        <w:t>генного</w:t>
      </w:r>
      <w:proofErr w:type="spellEnd"/>
      <w:r w:rsidRPr="00F70C94">
        <w:rPr>
          <w:rFonts w:ascii="Times New Roman" w:hAnsi="Times New Roman" w:cs="Times New Roman"/>
          <w:sz w:val="28"/>
          <w:szCs w:val="28"/>
          <w:lang w:eastAsia="uk-UA"/>
        </w:rPr>
        <w:t xml:space="preserve"> соціуму. </w:t>
      </w:r>
      <w:r w:rsidRPr="00F70C94">
        <w:rPr>
          <w:rFonts w:ascii="Times New Roman" w:hAnsi="Times New Roman" w:cs="Times New Roman"/>
          <w:i/>
          <w:iCs/>
          <w:sz w:val="28"/>
          <w:szCs w:val="28"/>
          <w:lang w:eastAsia="uk-UA"/>
        </w:rPr>
        <w:t>Психологія і суспільство</w:t>
      </w:r>
      <w:r w:rsidRPr="00F70C94">
        <w:rPr>
          <w:rFonts w:ascii="Times New Roman" w:hAnsi="Times New Roman" w:cs="Times New Roman"/>
          <w:sz w:val="28"/>
          <w:szCs w:val="28"/>
          <w:lang w:eastAsia="uk-UA"/>
        </w:rPr>
        <w:t>. 2004. №1. С. 71-82.</w:t>
      </w:r>
    </w:p>
    <w:p w14:paraId="632B9FE1" w14:textId="23B41984"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Організація анімаційних послуг в туризмі</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навч</w:t>
      </w:r>
      <w:proofErr w:type="spellEnd"/>
      <w:r w:rsidRPr="00F70C94">
        <w:rPr>
          <w:rFonts w:ascii="Times New Roman" w:hAnsi="Times New Roman" w:cs="Times New Roman"/>
          <w:sz w:val="28"/>
          <w:szCs w:val="28"/>
          <w:lang w:eastAsia="uk-UA"/>
        </w:rPr>
        <w:t>. посібник. Харків</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ХНУМГ ім. О. М. </w:t>
      </w:r>
      <w:proofErr w:type="spellStart"/>
      <w:r w:rsidRPr="00F70C94">
        <w:rPr>
          <w:rFonts w:ascii="Times New Roman" w:hAnsi="Times New Roman" w:cs="Times New Roman"/>
          <w:sz w:val="28"/>
          <w:szCs w:val="28"/>
          <w:lang w:eastAsia="uk-UA"/>
        </w:rPr>
        <w:t>Бекетова</w:t>
      </w:r>
      <w:proofErr w:type="spellEnd"/>
      <w:r w:rsidRPr="00F70C94">
        <w:rPr>
          <w:rFonts w:ascii="Times New Roman" w:hAnsi="Times New Roman" w:cs="Times New Roman"/>
          <w:sz w:val="28"/>
          <w:szCs w:val="28"/>
          <w:lang w:eastAsia="uk-UA"/>
        </w:rPr>
        <w:t xml:space="preserve">, 2017. 335 с. </w:t>
      </w:r>
    </w:p>
    <w:p w14:paraId="1BA16FC7" w14:textId="0277C645"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Організація та методика проведення фізкультурно-спортивних свят і змагань: метод. рекомендації / уклад.: Л. К.</w:t>
      </w:r>
      <w:r w:rsidR="00F70C94" w:rsidRPr="00F70C94">
        <w:rPr>
          <w:rFonts w:ascii="Times New Roman" w:hAnsi="Times New Roman" w:cs="Times New Roman"/>
          <w:sz w:val="28"/>
          <w:szCs w:val="28"/>
          <w:lang w:eastAsia="uk-UA"/>
        </w:rPr>
        <w:t xml:space="preserve"> Грищенко, І. М. Журавльова, О. </w:t>
      </w:r>
      <w:r w:rsidRPr="00F70C94">
        <w:rPr>
          <w:rFonts w:ascii="Times New Roman" w:hAnsi="Times New Roman" w:cs="Times New Roman"/>
          <w:sz w:val="28"/>
          <w:szCs w:val="28"/>
          <w:lang w:eastAsia="uk-UA"/>
        </w:rPr>
        <w:t xml:space="preserve">В. </w:t>
      </w:r>
      <w:proofErr w:type="spellStart"/>
      <w:r w:rsidRPr="00F70C94">
        <w:rPr>
          <w:rFonts w:ascii="Times New Roman" w:hAnsi="Times New Roman" w:cs="Times New Roman"/>
          <w:sz w:val="28"/>
          <w:szCs w:val="28"/>
          <w:lang w:eastAsia="uk-UA"/>
        </w:rPr>
        <w:t>Соколюк</w:t>
      </w:r>
      <w:proofErr w:type="spellEnd"/>
      <w:r w:rsidRPr="00F70C94">
        <w:rPr>
          <w:rFonts w:ascii="Times New Roman" w:hAnsi="Times New Roman" w:cs="Times New Roman"/>
          <w:sz w:val="28"/>
          <w:szCs w:val="28"/>
          <w:lang w:eastAsia="uk-UA"/>
        </w:rPr>
        <w:t xml:space="preserve">. Харків: ФОП </w:t>
      </w:r>
      <w:proofErr w:type="spellStart"/>
      <w:r w:rsidRPr="00F70C94">
        <w:rPr>
          <w:rFonts w:ascii="Times New Roman" w:hAnsi="Times New Roman" w:cs="Times New Roman"/>
          <w:sz w:val="28"/>
          <w:szCs w:val="28"/>
          <w:lang w:eastAsia="uk-UA"/>
        </w:rPr>
        <w:t>Бровін</w:t>
      </w:r>
      <w:proofErr w:type="spellEnd"/>
      <w:r w:rsidRPr="00F70C94">
        <w:rPr>
          <w:rFonts w:ascii="Times New Roman" w:hAnsi="Times New Roman" w:cs="Times New Roman"/>
          <w:sz w:val="28"/>
          <w:szCs w:val="28"/>
          <w:lang w:eastAsia="uk-UA"/>
        </w:rPr>
        <w:t xml:space="preserve"> О. В., 2020. 100 с. </w:t>
      </w:r>
    </w:p>
    <w:p w14:paraId="1B49F47F" w14:textId="76DE2B07"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Паскаль О.В. Система культурно-</w:t>
      </w:r>
      <w:proofErr w:type="spellStart"/>
      <w:r w:rsidRPr="00F70C94">
        <w:rPr>
          <w:rFonts w:ascii="Times New Roman" w:hAnsi="Times New Roman" w:cs="Times New Roman"/>
          <w:sz w:val="28"/>
          <w:szCs w:val="28"/>
          <w:lang w:eastAsia="uk-UA"/>
        </w:rPr>
        <w:t>дозвіллєвої</w:t>
      </w:r>
      <w:proofErr w:type="spellEnd"/>
      <w:r w:rsidRPr="00F70C94">
        <w:rPr>
          <w:rFonts w:ascii="Times New Roman" w:hAnsi="Times New Roman" w:cs="Times New Roman"/>
          <w:sz w:val="28"/>
          <w:szCs w:val="28"/>
          <w:lang w:eastAsia="uk-UA"/>
        </w:rPr>
        <w:t xml:space="preserve"> роботи</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навч</w:t>
      </w:r>
      <w:proofErr w:type="spellEnd"/>
      <w:r w:rsidRPr="00F70C94">
        <w:rPr>
          <w:rFonts w:ascii="Times New Roman" w:hAnsi="Times New Roman" w:cs="Times New Roman"/>
          <w:sz w:val="28"/>
          <w:szCs w:val="28"/>
          <w:lang w:eastAsia="uk-UA"/>
        </w:rPr>
        <w:t>. посібник. Одеса</w:t>
      </w:r>
      <w:r w:rsidR="00F70C94" w:rsidRPr="00F70C94">
        <w:rPr>
          <w:rFonts w:ascii="Times New Roman" w:hAnsi="Times New Roman" w:cs="Times New Roman"/>
          <w:sz w:val="28"/>
          <w:szCs w:val="28"/>
          <w:lang w:eastAsia="uk-UA"/>
        </w:rPr>
        <w:t> </w:t>
      </w:r>
      <w:r w:rsidRPr="00F70C94">
        <w:rPr>
          <w:rFonts w:ascii="Times New Roman" w:hAnsi="Times New Roman" w:cs="Times New Roman"/>
          <w:sz w:val="28"/>
          <w:szCs w:val="28"/>
          <w:lang w:eastAsia="uk-UA"/>
        </w:rPr>
        <w:t xml:space="preserve">: Університет Ушинського, 2022. 146 с. </w:t>
      </w:r>
    </w:p>
    <w:p w14:paraId="7F355F62" w14:textId="7271849E"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Педагогіка дозвілля. Основи </w:t>
      </w:r>
      <w:proofErr w:type="spellStart"/>
      <w:r w:rsidRPr="00F70C94">
        <w:rPr>
          <w:rFonts w:ascii="Times New Roman" w:hAnsi="Times New Roman" w:cs="Times New Roman"/>
          <w:sz w:val="28"/>
          <w:szCs w:val="28"/>
          <w:lang w:eastAsia="uk-UA"/>
        </w:rPr>
        <w:t>івент</w:t>
      </w:r>
      <w:proofErr w:type="spellEnd"/>
      <w:r w:rsidRPr="00F70C94">
        <w:rPr>
          <w:rFonts w:ascii="Times New Roman" w:hAnsi="Times New Roman" w:cs="Times New Roman"/>
          <w:sz w:val="28"/>
          <w:szCs w:val="28"/>
          <w:lang w:eastAsia="uk-UA"/>
        </w:rPr>
        <w:t>-освіти</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навчально-методичний посібник. За </w:t>
      </w:r>
      <w:proofErr w:type="spellStart"/>
      <w:r w:rsidRPr="00F70C94">
        <w:rPr>
          <w:rFonts w:ascii="Times New Roman" w:hAnsi="Times New Roman" w:cs="Times New Roman"/>
          <w:sz w:val="28"/>
          <w:szCs w:val="28"/>
          <w:lang w:eastAsia="uk-UA"/>
        </w:rPr>
        <w:t>ред</w:t>
      </w:r>
      <w:proofErr w:type="spellEnd"/>
      <w:r w:rsidRPr="00F70C94">
        <w:rPr>
          <w:rFonts w:ascii="Times New Roman" w:hAnsi="Times New Roman" w:cs="Times New Roman"/>
          <w:sz w:val="28"/>
          <w:szCs w:val="28"/>
          <w:lang w:eastAsia="uk-UA"/>
        </w:rPr>
        <w:t xml:space="preserve"> Н.М. Дем'яненко. Київ</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НПУ імені М. П. Драгоманова, 2021. 210 с. </w:t>
      </w:r>
    </w:p>
    <w:p w14:paraId="3D993C18" w14:textId="07F9A43A"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Повалій Л. В. Культура поведінки. Енциклопедія сучасної України. URL: </w:t>
      </w:r>
      <w:hyperlink r:id="rId16" w:history="1">
        <w:r w:rsidRPr="00F70C94">
          <w:rPr>
            <w:rFonts w:ascii="Times New Roman" w:hAnsi="Times New Roman" w:cs="Times New Roman"/>
            <w:sz w:val="28"/>
            <w:szCs w:val="28"/>
            <w:lang w:eastAsia="uk-UA"/>
          </w:rPr>
          <w:t>https://esu.com.ua/article-51467</w:t>
        </w:r>
      </w:hyperlink>
      <w:r w:rsidRPr="00F70C94">
        <w:rPr>
          <w:rFonts w:ascii="Times New Roman" w:hAnsi="Times New Roman" w:cs="Times New Roman"/>
          <w:sz w:val="28"/>
          <w:szCs w:val="28"/>
          <w:lang w:eastAsia="uk-UA"/>
        </w:rPr>
        <w:t xml:space="preserve"> (дата звернення: 26.05.2025)</w:t>
      </w:r>
      <w:r w:rsidR="00F70C94" w:rsidRPr="00F70C94">
        <w:rPr>
          <w:rFonts w:ascii="Times New Roman" w:hAnsi="Times New Roman" w:cs="Times New Roman"/>
          <w:sz w:val="28"/>
          <w:szCs w:val="28"/>
          <w:lang w:eastAsia="uk-UA"/>
        </w:rPr>
        <w:t>.</w:t>
      </w:r>
    </w:p>
    <w:p w14:paraId="3AA34A8C" w14:textId="342E30D6"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kern w:val="2"/>
          <w:sz w:val="28"/>
          <w:szCs w:val="28"/>
          <w:lang w:eastAsia="uk-UA"/>
          <w14:ligatures w14:val="standardContextual"/>
        </w:rPr>
        <w:t>Позанавчальна</w:t>
      </w:r>
      <w:proofErr w:type="spellEnd"/>
      <w:r w:rsidRPr="00F70C94">
        <w:rPr>
          <w:rFonts w:ascii="Times New Roman" w:hAnsi="Times New Roman" w:cs="Times New Roman"/>
          <w:kern w:val="2"/>
          <w:sz w:val="28"/>
          <w:szCs w:val="28"/>
          <w:lang w:eastAsia="uk-UA"/>
          <w14:ligatures w14:val="standardContextual"/>
        </w:rPr>
        <w:t xml:space="preserve"> діяльність і дозвілля</w:t>
      </w:r>
      <w:r w:rsidRPr="00F70C94">
        <w:rPr>
          <w:rFonts w:ascii="Times New Roman" w:hAnsi="Times New Roman" w:cs="Times New Roman"/>
          <w:sz w:val="28"/>
          <w:szCs w:val="28"/>
          <w:lang w:eastAsia="uk-UA"/>
        </w:rPr>
        <w:t xml:space="preserve">. </w:t>
      </w:r>
      <w:r w:rsidRPr="00F70C94">
        <w:rPr>
          <w:rFonts w:ascii="Times New Roman" w:hAnsi="Times New Roman" w:cs="Times New Roman"/>
          <w:i/>
          <w:iCs/>
          <w:sz w:val="28"/>
          <w:szCs w:val="28"/>
          <w:lang w:eastAsia="uk-UA"/>
        </w:rPr>
        <w:t xml:space="preserve">Харківський національний економічний університет імені Семена </w:t>
      </w:r>
      <w:proofErr w:type="spellStart"/>
      <w:r w:rsidRPr="00F70C94">
        <w:rPr>
          <w:rFonts w:ascii="Times New Roman" w:hAnsi="Times New Roman" w:cs="Times New Roman"/>
          <w:i/>
          <w:iCs/>
          <w:sz w:val="28"/>
          <w:szCs w:val="28"/>
          <w:lang w:eastAsia="uk-UA"/>
        </w:rPr>
        <w:t>Кузнеця</w:t>
      </w:r>
      <w:proofErr w:type="spellEnd"/>
      <w:r w:rsidRPr="00F70C94">
        <w:rPr>
          <w:rFonts w:ascii="Times New Roman" w:hAnsi="Times New Roman" w:cs="Times New Roman"/>
          <w:i/>
          <w:iCs/>
          <w:sz w:val="28"/>
          <w:szCs w:val="28"/>
          <w:lang w:eastAsia="uk-UA"/>
        </w:rPr>
        <w:t>: офіційний сайт.</w:t>
      </w:r>
      <w:r w:rsidRPr="00F70C94">
        <w:rPr>
          <w:rFonts w:ascii="Times New Roman" w:hAnsi="Times New Roman" w:cs="Times New Roman"/>
          <w:sz w:val="28"/>
          <w:szCs w:val="28"/>
          <w:lang w:eastAsia="uk-UA"/>
        </w:rPr>
        <w:t xml:space="preserve"> URL: </w:t>
      </w:r>
      <w:hyperlink r:id="rId17" w:history="1">
        <w:r w:rsidR="00F70C94" w:rsidRPr="00F70C94">
          <w:rPr>
            <w:rStyle w:val="ab"/>
            <w:rFonts w:ascii="Times New Roman" w:hAnsi="Times New Roman" w:cs="Times New Roman"/>
            <w:color w:val="auto"/>
            <w:sz w:val="28"/>
            <w:szCs w:val="28"/>
            <w:u w:val="none"/>
            <w:lang w:eastAsia="uk-UA"/>
          </w:rPr>
          <w:t>https://hneu.edu.ua/</w:t>
        </w:r>
        <w:r w:rsidR="00F70C94" w:rsidRPr="00F70C94">
          <w:rPr>
            <w:rStyle w:val="ab"/>
            <w:rFonts w:ascii="Times New Roman" w:hAnsi="Times New Roman" w:cs="Times New Roman"/>
            <w:color w:val="auto"/>
            <w:sz w:val="28"/>
            <w:szCs w:val="28"/>
            <w:u w:val="none"/>
            <w:lang w:eastAsia="uk-UA"/>
          </w:rPr>
          <w:br/>
          <w:t>informatsijnyj-paket/pozauniversytetska-diyalnist-ta-dozvillya?utm_source=</w:t>
        </w:r>
        <w:r w:rsidR="00F70C94" w:rsidRPr="00F70C94">
          <w:rPr>
            <w:rStyle w:val="ab"/>
            <w:rFonts w:ascii="Times New Roman" w:hAnsi="Times New Roman" w:cs="Times New Roman"/>
            <w:color w:val="auto"/>
            <w:sz w:val="28"/>
            <w:szCs w:val="28"/>
            <w:u w:val="none"/>
            <w:lang w:eastAsia="uk-UA"/>
          </w:rPr>
          <w:br/>
          <w:t>chatgpt.com</w:t>
        </w:r>
      </w:hyperlink>
      <w:r w:rsidRPr="00F70C94">
        <w:rPr>
          <w:rFonts w:ascii="Times New Roman" w:hAnsi="Times New Roman" w:cs="Times New Roman"/>
          <w:sz w:val="28"/>
          <w:szCs w:val="28"/>
          <w:lang w:eastAsia="uk-UA"/>
        </w:rPr>
        <w:t xml:space="preserve"> (дата звернення: 26.05.2025)</w:t>
      </w:r>
      <w:r w:rsidR="00F70C94" w:rsidRPr="00F70C94">
        <w:rPr>
          <w:rFonts w:ascii="Times New Roman" w:hAnsi="Times New Roman" w:cs="Times New Roman"/>
          <w:sz w:val="28"/>
          <w:szCs w:val="28"/>
          <w:lang w:eastAsia="uk-UA"/>
        </w:rPr>
        <w:t>.</w:t>
      </w:r>
    </w:p>
    <w:p w14:paraId="256FB0EE" w14:textId="515188E8"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proofErr w:type="spellStart"/>
      <w:r w:rsidRPr="00F70C94">
        <w:rPr>
          <w:rFonts w:ascii="Times New Roman" w:hAnsi="Times New Roman" w:cs="Times New Roman"/>
          <w:sz w:val="28"/>
          <w:szCs w:val="28"/>
          <w:lang w:eastAsia="uk-UA"/>
        </w:rPr>
        <w:t>Смаль</w:t>
      </w:r>
      <w:proofErr w:type="spellEnd"/>
      <w:r w:rsidRPr="00F70C94">
        <w:rPr>
          <w:rFonts w:ascii="Times New Roman" w:hAnsi="Times New Roman" w:cs="Times New Roman"/>
          <w:sz w:val="28"/>
          <w:szCs w:val="28"/>
          <w:lang w:eastAsia="uk-UA"/>
        </w:rPr>
        <w:t xml:space="preserve"> І.</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В., </w:t>
      </w:r>
      <w:proofErr w:type="spellStart"/>
      <w:r w:rsidRPr="00F70C94">
        <w:rPr>
          <w:rFonts w:ascii="Times New Roman" w:hAnsi="Times New Roman" w:cs="Times New Roman"/>
          <w:sz w:val="28"/>
          <w:szCs w:val="28"/>
          <w:lang w:eastAsia="uk-UA"/>
        </w:rPr>
        <w:t>Смаль</w:t>
      </w:r>
      <w:proofErr w:type="spellEnd"/>
      <w:r w:rsidRPr="00F70C94">
        <w:rPr>
          <w:rFonts w:ascii="Times New Roman" w:hAnsi="Times New Roman" w:cs="Times New Roman"/>
          <w:sz w:val="28"/>
          <w:szCs w:val="28"/>
          <w:lang w:eastAsia="uk-UA"/>
        </w:rPr>
        <w:t xml:space="preserve"> В.</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В. Рекреація, туризм і дозвілля: тлумачення і співвідношення понять. Педагогічні та рекреаційні технології в сучасній індустрії дозвілля: праці </w:t>
      </w:r>
      <w:proofErr w:type="spellStart"/>
      <w:r w:rsidRPr="00F70C94">
        <w:rPr>
          <w:rFonts w:ascii="Times New Roman" w:hAnsi="Times New Roman" w:cs="Times New Roman"/>
          <w:sz w:val="28"/>
          <w:szCs w:val="28"/>
          <w:lang w:eastAsia="uk-UA"/>
        </w:rPr>
        <w:t>міжнар</w:t>
      </w:r>
      <w:proofErr w:type="spellEnd"/>
      <w:r w:rsidRPr="00F70C94">
        <w:rPr>
          <w:rFonts w:ascii="Times New Roman" w:hAnsi="Times New Roman" w:cs="Times New Roman"/>
          <w:sz w:val="28"/>
          <w:szCs w:val="28"/>
          <w:lang w:eastAsia="uk-UA"/>
        </w:rPr>
        <w:t>. наук.-</w:t>
      </w:r>
      <w:proofErr w:type="spellStart"/>
      <w:r w:rsidRPr="00F70C94">
        <w:rPr>
          <w:rFonts w:ascii="Times New Roman" w:hAnsi="Times New Roman" w:cs="Times New Roman"/>
          <w:sz w:val="28"/>
          <w:szCs w:val="28"/>
          <w:lang w:eastAsia="uk-UA"/>
        </w:rPr>
        <w:t>практ</w:t>
      </w:r>
      <w:proofErr w:type="spellEnd"/>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конф</w:t>
      </w:r>
      <w:proofErr w:type="spellEnd"/>
      <w:r w:rsidRPr="00F70C94">
        <w:rPr>
          <w:rFonts w:ascii="Times New Roman" w:hAnsi="Times New Roman" w:cs="Times New Roman"/>
          <w:sz w:val="28"/>
          <w:szCs w:val="28"/>
          <w:lang w:eastAsia="uk-UA"/>
        </w:rPr>
        <w:t>. (Київ, 4-6 черв. 2004 р.)</w:t>
      </w:r>
      <w:r w:rsidR="00F70C94" w:rsidRPr="00F70C94">
        <w:rPr>
          <w:rFonts w:ascii="Times New Roman" w:hAnsi="Times New Roman" w:cs="Times New Roman"/>
          <w:sz w:val="28"/>
          <w:szCs w:val="28"/>
          <w:lang w:eastAsia="uk-UA"/>
        </w:rPr>
        <w:t>.</w:t>
      </w:r>
      <w:r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lastRenderedPageBreak/>
        <w:t>Київ</w:t>
      </w:r>
      <w:r w:rsidR="00F70C94" w:rsidRPr="00F70C94">
        <w:rPr>
          <w:rFonts w:ascii="Times New Roman" w:hAnsi="Times New Roman" w:cs="Times New Roman"/>
          <w:sz w:val="28"/>
          <w:szCs w:val="28"/>
          <w:lang w:eastAsia="uk-UA"/>
        </w:rPr>
        <w:t xml:space="preserve"> </w:t>
      </w:r>
      <w:r w:rsidRPr="00F70C94">
        <w:rPr>
          <w:rFonts w:ascii="Times New Roman" w:hAnsi="Times New Roman" w:cs="Times New Roman"/>
          <w:sz w:val="28"/>
          <w:szCs w:val="28"/>
          <w:lang w:eastAsia="uk-UA"/>
        </w:rPr>
        <w:t xml:space="preserve">: </w:t>
      </w:r>
      <w:proofErr w:type="spellStart"/>
      <w:r w:rsidRPr="00F70C94">
        <w:rPr>
          <w:rFonts w:ascii="Times New Roman" w:hAnsi="Times New Roman" w:cs="Times New Roman"/>
          <w:sz w:val="28"/>
          <w:szCs w:val="28"/>
          <w:lang w:eastAsia="uk-UA"/>
        </w:rPr>
        <w:t>КНУКіМ</w:t>
      </w:r>
      <w:proofErr w:type="spellEnd"/>
      <w:r w:rsidRPr="00F70C94">
        <w:rPr>
          <w:rFonts w:ascii="Times New Roman" w:hAnsi="Times New Roman" w:cs="Times New Roman"/>
          <w:sz w:val="28"/>
          <w:szCs w:val="28"/>
          <w:lang w:eastAsia="uk-UA"/>
        </w:rPr>
        <w:t xml:space="preserve">, 2004. С. 123-128. URL: </w:t>
      </w:r>
      <w:hyperlink r:id="rId18" w:history="1">
        <w:r w:rsidRPr="00F70C94">
          <w:rPr>
            <w:rFonts w:ascii="Times New Roman" w:hAnsi="Times New Roman" w:cs="Times New Roman"/>
            <w:sz w:val="28"/>
            <w:szCs w:val="28"/>
            <w:lang w:eastAsia="uk-UA"/>
          </w:rPr>
          <w:t>https://tourlib.net/statti_ukr/smal.htm</w:t>
        </w:r>
      </w:hyperlink>
      <w:r w:rsidRPr="00F70C94">
        <w:rPr>
          <w:rFonts w:ascii="Times New Roman" w:hAnsi="Times New Roman" w:cs="Times New Roman"/>
          <w:sz w:val="28"/>
          <w:szCs w:val="28"/>
          <w:lang w:eastAsia="uk-UA"/>
        </w:rPr>
        <w:t xml:space="preserve"> (дата звернення: 26.05.2025)</w:t>
      </w:r>
      <w:r w:rsidR="00F70C94" w:rsidRPr="00F70C94">
        <w:rPr>
          <w:rFonts w:ascii="Times New Roman" w:hAnsi="Times New Roman" w:cs="Times New Roman"/>
          <w:sz w:val="28"/>
          <w:szCs w:val="28"/>
          <w:lang w:eastAsia="uk-UA"/>
        </w:rPr>
        <w:t>.</w:t>
      </w:r>
    </w:p>
    <w:p w14:paraId="48E36CA8" w14:textId="4E5EFEBB"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Студентське дозвілля. </w:t>
      </w:r>
      <w:r w:rsidRPr="00F70C94">
        <w:rPr>
          <w:rFonts w:ascii="Times New Roman" w:hAnsi="Times New Roman" w:cs="Times New Roman"/>
          <w:i/>
          <w:iCs/>
          <w:sz w:val="28"/>
          <w:szCs w:val="28"/>
          <w:lang w:eastAsia="uk-UA"/>
        </w:rPr>
        <w:t>Кам’янець-Подільський національний університет імені Івана Огієнка: офіційний сайт.</w:t>
      </w:r>
      <w:r w:rsidRPr="00F70C94">
        <w:rPr>
          <w:rFonts w:ascii="Times New Roman" w:hAnsi="Times New Roman" w:cs="Times New Roman"/>
          <w:sz w:val="28"/>
          <w:szCs w:val="28"/>
          <w:lang w:eastAsia="uk-UA"/>
        </w:rPr>
        <w:t xml:space="preserve"> URL: </w:t>
      </w:r>
      <w:hyperlink r:id="rId19" w:history="1">
        <w:r w:rsidR="00F70C94" w:rsidRPr="00F70C94">
          <w:rPr>
            <w:rStyle w:val="ab"/>
            <w:rFonts w:ascii="Times New Roman" w:hAnsi="Times New Roman" w:cs="Times New Roman"/>
            <w:color w:val="auto"/>
            <w:sz w:val="28"/>
            <w:szCs w:val="28"/>
            <w:u w:val="none"/>
            <w:lang w:eastAsia="uk-UA"/>
          </w:rPr>
          <w:t>https://ukrfilolzh.kpnu.edu.ua/stu</w:t>
        </w:r>
        <w:r w:rsidR="00F70C94" w:rsidRPr="00F70C94">
          <w:rPr>
            <w:rStyle w:val="ab"/>
            <w:rFonts w:ascii="Times New Roman" w:hAnsi="Times New Roman" w:cs="Times New Roman"/>
            <w:color w:val="auto"/>
            <w:sz w:val="28"/>
            <w:szCs w:val="28"/>
            <w:u w:val="none"/>
            <w:lang w:eastAsia="uk-UA"/>
          </w:rPr>
          <w:br/>
          <w:t>dentske-dozvillia/?utm_source=chatgpt.com</w:t>
        </w:r>
      </w:hyperlink>
      <w:r w:rsidRPr="00F70C94">
        <w:rPr>
          <w:rFonts w:ascii="Times New Roman" w:hAnsi="Times New Roman" w:cs="Times New Roman"/>
          <w:sz w:val="28"/>
          <w:szCs w:val="28"/>
          <w:lang w:eastAsia="uk-UA"/>
        </w:rPr>
        <w:t xml:space="preserve"> (дата звернення: 26.05.2025)</w:t>
      </w:r>
      <w:r w:rsidR="00F70C94" w:rsidRPr="00F70C94">
        <w:rPr>
          <w:rFonts w:ascii="Times New Roman" w:hAnsi="Times New Roman" w:cs="Times New Roman"/>
          <w:sz w:val="28"/>
          <w:szCs w:val="28"/>
          <w:lang w:eastAsia="uk-UA"/>
        </w:rPr>
        <w:t>.</w:t>
      </w:r>
    </w:p>
    <w:p w14:paraId="57CC4CD6" w14:textId="77777777" w:rsidR="00D17E40" w:rsidRPr="00F70C94"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Теорія та історія соціокультурної діяльності: навчальний посібник / О. Б. </w:t>
      </w:r>
      <w:proofErr w:type="spellStart"/>
      <w:r w:rsidRPr="00F70C94">
        <w:rPr>
          <w:rFonts w:ascii="Times New Roman" w:hAnsi="Times New Roman" w:cs="Times New Roman"/>
          <w:sz w:val="28"/>
          <w:szCs w:val="28"/>
          <w:lang w:eastAsia="uk-UA"/>
        </w:rPr>
        <w:t>Петінова</w:t>
      </w:r>
      <w:proofErr w:type="spellEnd"/>
      <w:r w:rsidRPr="00F70C94">
        <w:rPr>
          <w:rFonts w:ascii="Times New Roman" w:hAnsi="Times New Roman" w:cs="Times New Roman"/>
          <w:sz w:val="28"/>
          <w:szCs w:val="28"/>
          <w:lang w:eastAsia="uk-UA"/>
        </w:rPr>
        <w:t xml:space="preserve">, В. В. </w:t>
      </w:r>
      <w:proofErr w:type="spellStart"/>
      <w:r w:rsidRPr="00F70C94">
        <w:rPr>
          <w:rFonts w:ascii="Times New Roman" w:hAnsi="Times New Roman" w:cs="Times New Roman"/>
          <w:sz w:val="28"/>
          <w:szCs w:val="28"/>
          <w:lang w:eastAsia="uk-UA"/>
        </w:rPr>
        <w:t>Опанасюк</w:t>
      </w:r>
      <w:proofErr w:type="spellEnd"/>
      <w:r w:rsidRPr="00F70C94">
        <w:rPr>
          <w:rFonts w:ascii="Times New Roman" w:hAnsi="Times New Roman" w:cs="Times New Roman"/>
          <w:sz w:val="28"/>
          <w:szCs w:val="28"/>
          <w:lang w:eastAsia="uk-UA"/>
        </w:rPr>
        <w:t>. Одеса, 2018. 78 с.</w:t>
      </w:r>
    </w:p>
    <w:p w14:paraId="53AC857B" w14:textId="2D5F2BFE" w:rsidR="00D17E40" w:rsidRPr="00F70C94" w:rsidRDefault="009075C2"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hyperlink r:id="rId20" w:history="1">
        <w:r w:rsidR="00D17E40" w:rsidRPr="00F70C94">
          <w:rPr>
            <w:rFonts w:ascii="Times New Roman" w:hAnsi="Times New Roman" w:cs="Times New Roman"/>
            <w:sz w:val="28"/>
            <w:szCs w:val="28"/>
            <w:lang w:eastAsia="uk-UA"/>
          </w:rPr>
          <w:t>Центр культури і дозвілля студентів та співробітників</w:t>
        </w:r>
      </w:hyperlink>
      <w:r w:rsidR="00D17E40" w:rsidRPr="00F70C94">
        <w:rPr>
          <w:rFonts w:ascii="Times New Roman" w:hAnsi="Times New Roman" w:cs="Times New Roman"/>
          <w:sz w:val="28"/>
          <w:szCs w:val="28"/>
          <w:lang w:eastAsia="uk-UA"/>
        </w:rPr>
        <w:t xml:space="preserve">. </w:t>
      </w:r>
      <w:r w:rsidR="00D17E40" w:rsidRPr="00F70C94">
        <w:rPr>
          <w:rFonts w:ascii="Times New Roman" w:hAnsi="Times New Roman" w:cs="Times New Roman"/>
          <w:i/>
          <w:iCs/>
          <w:sz w:val="28"/>
          <w:szCs w:val="28"/>
          <w:lang w:eastAsia="uk-UA"/>
        </w:rPr>
        <w:t>Одеський національний університет імені І. І. Мечникова: офіційний сайт</w:t>
      </w:r>
      <w:r w:rsidR="00D17E40" w:rsidRPr="00F70C94">
        <w:rPr>
          <w:rFonts w:ascii="Times New Roman" w:hAnsi="Times New Roman" w:cs="Times New Roman"/>
          <w:sz w:val="28"/>
          <w:szCs w:val="28"/>
          <w:lang w:eastAsia="uk-UA"/>
        </w:rPr>
        <w:t xml:space="preserve">. URL: </w:t>
      </w:r>
      <w:hyperlink r:id="rId21" w:history="1">
        <w:r w:rsidR="00D17E40" w:rsidRPr="00F70C94">
          <w:rPr>
            <w:rStyle w:val="ab"/>
            <w:rFonts w:ascii="Times New Roman" w:hAnsi="Times New Roman" w:cs="Times New Roman"/>
            <w:color w:val="auto"/>
            <w:sz w:val="28"/>
            <w:szCs w:val="28"/>
            <w:u w:val="none"/>
            <w:lang w:eastAsia="uk-UA"/>
          </w:rPr>
          <w:t>https://onu.edu.ua/uk/culture/culture_center</w:t>
        </w:r>
      </w:hyperlink>
      <w:r w:rsidR="00D17E40" w:rsidRPr="00F70C94">
        <w:rPr>
          <w:rFonts w:ascii="Times New Roman" w:hAnsi="Times New Roman" w:cs="Times New Roman"/>
          <w:sz w:val="28"/>
          <w:szCs w:val="28"/>
          <w:lang w:eastAsia="uk-UA"/>
        </w:rPr>
        <w:t xml:space="preserve"> (дата звернення: 26.05.2025)</w:t>
      </w:r>
      <w:r w:rsidR="00F70C94" w:rsidRPr="00F70C94">
        <w:rPr>
          <w:rFonts w:ascii="Times New Roman" w:hAnsi="Times New Roman" w:cs="Times New Roman"/>
          <w:sz w:val="28"/>
          <w:szCs w:val="28"/>
          <w:lang w:eastAsia="uk-UA"/>
        </w:rPr>
        <w:t>.</w:t>
      </w:r>
    </w:p>
    <w:p w14:paraId="1C89B46D" w14:textId="446BEB6E" w:rsidR="00D17E40" w:rsidRDefault="00D17E40" w:rsidP="00B24C12">
      <w:pPr>
        <w:pStyle w:val="a6"/>
        <w:numPr>
          <w:ilvl w:val="0"/>
          <w:numId w:val="2"/>
        </w:numPr>
        <w:tabs>
          <w:tab w:val="left" w:pos="1080"/>
          <w:tab w:val="left" w:pos="1800"/>
          <w:tab w:val="num" w:pos="5179"/>
        </w:tabs>
        <w:autoSpaceDE/>
        <w:autoSpaceDN/>
        <w:spacing w:line="360" w:lineRule="auto"/>
        <w:jc w:val="both"/>
        <w:rPr>
          <w:rFonts w:ascii="Times New Roman" w:hAnsi="Times New Roman" w:cs="Times New Roman"/>
          <w:sz w:val="28"/>
          <w:szCs w:val="28"/>
          <w:lang w:eastAsia="uk-UA"/>
        </w:rPr>
      </w:pPr>
      <w:r w:rsidRPr="00F70C94">
        <w:rPr>
          <w:rFonts w:ascii="Times New Roman" w:hAnsi="Times New Roman" w:cs="Times New Roman"/>
          <w:sz w:val="28"/>
          <w:szCs w:val="28"/>
          <w:lang w:eastAsia="uk-UA"/>
        </w:rPr>
        <w:t xml:space="preserve">Центр культури і дозвілля студентів університету оголошує набір у свою команду. </w:t>
      </w:r>
      <w:r w:rsidRPr="00F70C94">
        <w:rPr>
          <w:rFonts w:ascii="Times New Roman" w:hAnsi="Times New Roman" w:cs="Times New Roman"/>
          <w:i/>
          <w:iCs/>
          <w:sz w:val="28"/>
          <w:szCs w:val="28"/>
          <w:lang w:eastAsia="uk-UA"/>
        </w:rPr>
        <w:t xml:space="preserve">Чернівецький національний університет імені Юрія </w:t>
      </w:r>
      <w:proofErr w:type="spellStart"/>
      <w:r w:rsidRPr="00F70C94">
        <w:rPr>
          <w:rFonts w:ascii="Times New Roman" w:hAnsi="Times New Roman" w:cs="Times New Roman"/>
          <w:i/>
          <w:iCs/>
          <w:sz w:val="28"/>
          <w:szCs w:val="28"/>
          <w:lang w:eastAsia="uk-UA"/>
        </w:rPr>
        <w:t>Федьковича</w:t>
      </w:r>
      <w:proofErr w:type="spellEnd"/>
      <w:r w:rsidRPr="00F70C94">
        <w:rPr>
          <w:rFonts w:ascii="Times New Roman" w:hAnsi="Times New Roman" w:cs="Times New Roman"/>
          <w:i/>
          <w:iCs/>
          <w:sz w:val="28"/>
          <w:szCs w:val="28"/>
          <w:lang w:eastAsia="uk-UA"/>
        </w:rPr>
        <w:t>: офіційний сайт.</w:t>
      </w:r>
      <w:r w:rsidRPr="00F70C94">
        <w:rPr>
          <w:rFonts w:ascii="Times New Roman" w:hAnsi="Times New Roman" w:cs="Times New Roman"/>
          <w:sz w:val="28"/>
          <w:szCs w:val="28"/>
          <w:lang w:eastAsia="uk-UA"/>
        </w:rPr>
        <w:t xml:space="preserve"> URL: </w:t>
      </w:r>
      <w:hyperlink r:id="rId22" w:history="1">
        <w:r w:rsidR="00F70C94" w:rsidRPr="00F70C94">
          <w:rPr>
            <w:rStyle w:val="ab"/>
            <w:rFonts w:ascii="Times New Roman" w:hAnsi="Times New Roman" w:cs="Times New Roman"/>
            <w:color w:val="auto"/>
            <w:sz w:val="28"/>
            <w:szCs w:val="28"/>
            <w:u w:val="none"/>
            <w:lang w:eastAsia="uk-UA"/>
          </w:rPr>
          <w:t>https://www.chnu.edu.ua/novyny/aktualni-novyny/tsentr-kultury-i-dozvillia-studentiv-universytetu-oholoshuie-nabir-u-svoiu-komandu/</w:t>
        </w:r>
        <w:r w:rsidR="00F70C94" w:rsidRPr="00F70C94">
          <w:rPr>
            <w:rStyle w:val="ab"/>
            <w:rFonts w:ascii="Times New Roman" w:hAnsi="Times New Roman" w:cs="Times New Roman"/>
            <w:color w:val="auto"/>
            <w:sz w:val="28"/>
            <w:szCs w:val="28"/>
            <w:u w:val="none"/>
            <w:lang w:eastAsia="uk-UA"/>
          </w:rPr>
          <w:br/>
          <w:t>?utm_source=chatgpt.com</w:t>
        </w:r>
      </w:hyperlink>
      <w:r>
        <w:rPr>
          <w:rFonts w:ascii="Times New Roman" w:hAnsi="Times New Roman" w:cs="Times New Roman"/>
          <w:sz w:val="28"/>
          <w:szCs w:val="28"/>
          <w:lang w:eastAsia="uk-UA"/>
        </w:rPr>
        <w:t xml:space="preserve"> </w:t>
      </w:r>
      <w:r w:rsidRPr="00C56347">
        <w:rPr>
          <w:rFonts w:ascii="Times New Roman" w:hAnsi="Times New Roman" w:cs="Times New Roman"/>
          <w:sz w:val="28"/>
          <w:szCs w:val="28"/>
          <w:lang w:eastAsia="uk-UA"/>
        </w:rPr>
        <w:t>(дата звернення: 26.05.2025)</w:t>
      </w:r>
      <w:r w:rsidR="00F70C94">
        <w:rPr>
          <w:rFonts w:ascii="Times New Roman" w:hAnsi="Times New Roman" w:cs="Times New Roman"/>
          <w:sz w:val="28"/>
          <w:szCs w:val="28"/>
          <w:lang w:eastAsia="uk-UA"/>
        </w:rPr>
        <w:t>.</w:t>
      </w:r>
    </w:p>
    <w:p w14:paraId="69DB6CEC" w14:textId="77777777" w:rsidR="00D17E40" w:rsidRPr="002067A6" w:rsidRDefault="00D17E40" w:rsidP="00D17E40">
      <w:pPr>
        <w:pStyle w:val="a6"/>
        <w:tabs>
          <w:tab w:val="left" w:pos="1080"/>
          <w:tab w:val="left" w:pos="1800"/>
          <w:tab w:val="num" w:pos="2520"/>
          <w:tab w:val="num" w:pos="5179"/>
        </w:tabs>
        <w:autoSpaceDE/>
        <w:autoSpaceDN/>
        <w:spacing w:line="360" w:lineRule="auto"/>
        <w:ind w:left="720"/>
        <w:jc w:val="both"/>
        <w:rPr>
          <w:rFonts w:ascii="Times New Roman" w:hAnsi="Times New Roman" w:cs="Times New Roman"/>
          <w:sz w:val="28"/>
          <w:szCs w:val="28"/>
          <w:lang w:eastAsia="uk-UA"/>
        </w:rPr>
      </w:pPr>
    </w:p>
    <w:p w14:paraId="3A3B9AEF" w14:textId="77777777" w:rsidR="00566F94" w:rsidRDefault="00566F94">
      <w:pPr>
        <w:autoSpaceDE/>
        <w:autoSpaceDN/>
        <w:spacing w:after="160" w:line="259" w:lineRule="auto"/>
        <w:rPr>
          <w:b/>
          <w:sz w:val="28"/>
          <w:szCs w:val="28"/>
        </w:rPr>
        <w:sectPr w:rsidR="00566F94" w:rsidSect="006B19B7">
          <w:pgSz w:w="11906" w:h="16838"/>
          <w:pgMar w:top="1418" w:right="567" w:bottom="1418" w:left="1701" w:header="709" w:footer="709" w:gutter="0"/>
          <w:cols w:space="708"/>
          <w:titlePg/>
          <w:docGrid w:linePitch="360"/>
        </w:sectPr>
      </w:pPr>
    </w:p>
    <w:p w14:paraId="2E54B858" w14:textId="77777777" w:rsidR="00A9770F" w:rsidRDefault="00A9770F" w:rsidP="00A9770F">
      <w:pPr>
        <w:contextualSpacing/>
        <w:jc w:val="center"/>
        <w:rPr>
          <w:b/>
          <w:sz w:val="28"/>
          <w:szCs w:val="28"/>
        </w:rPr>
      </w:pPr>
    </w:p>
    <w:p w14:paraId="30F6460D" w14:textId="62689852" w:rsidR="00C26B31" w:rsidRDefault="00C26B31" w:rsidP="00A9770F">
      <w:pPr>
        <w:contextualSpacing/>
        <w:jc w:val="center"/>
        <w:rPr>
          <w:b/>
          <w:sz w:val="28"/>
          <w:szCs w:val="28"/>
        </w:rPr>
      </w:pPr>
      <w:r w:rsidRPr="00A56157">
        <w:rPr>
          <w:b/>
          <w:sz w:val="28"/>
          <w:szCs w:val="28"/>
        </w:rPr>
        <w:t>ДОДАТКИ</w:t>
      </w:r>
    </w:p>
    <w:p w14:paraId="0330D1ED" w14:textId="77777777" w:rsidR="00A9770F" w:rsidRDefault="00A9770F" w:rsidP="00A9770F">
      <w:pPr>
        <w:contextualSpacing/>
        <w:jc w:val="center"/>
        <w:rPr>
          <w:b/>
          <w:sz w:val="28"/>
          <w:szCs w:val="28"/>
        </w:rPr>
      </w:pPr>
      <w:bookmarkStart w:id="2" w:name="_GoBack"/>
      <w:bookmarkEnd w:id="2"/>
    </w:p>
    <w:p w14:paraId="02F22F4B" w14:textId="2CF608A8" w:rsidR="00A9770F" w:rsidRDefault="00A9770F" w:rsidP="00A9770F">
      <w:pPr>
        <w:contextualSpacing/>
        <w:rPr>
          <w:b/>
          <w:sz w:val="28"/>
          <w:szCs w:val="28"/>
        </w:rPr>
      </w:pPr>
      <w:r>
        <w:rPr>
          <w:b/>
          <w:sz w:val="28"/>
          <w:szCs w:val="28"/>
        </w:rPr>
        <w:t>Додаток 1</w:t>
      </w:r>
    </w:p>
    <w:p w14:paraId="200CFA96" w14:textId="77777777" w:rsidR="00A9770F" w:rsidRDefault="00A9770F" w:rsidP="00A9770F">
      <w:pPr>
        <w:contextualSpacing/>
        <w:jc w:val="center"/>
        <w:rPr>
          <w:b/>
          <w:sz w:val="28"/>
          <w:szCs w:val="28"/>
        </w:rPr>
      </w:pPr>
    </w:p>
    <w:p w14:paraId="5EF12E9C" w14:textId="24089823" w:rsidR="00170684" w:rsidRDefault="00B139ED" w:rsidP="00A9770F">
      <w:pPr>
        <w:spacing w:after="120" w:line="360" w:lineRule="auto"/>
        <w:jc w:val="center"/>
        <w:rPr>
          <w:b/>
          <w:bCs/>
          <w:sz w:val="28"/>
          <w:szCs w:val="28"/>
        </w:rPr>
      </w:pPr>
      <w:r w:rsidRPr="00170684">
        <w:rPr>
          <w:b/>
          <w:bCs/>
          <w:sz w:val="28"/>
          <w:szCs w:val="28"/>
        </w:rPr>
        <w:t xml:space="preserve">Студентство на паузі: війна </w:t>
      </w:r>
      <w:r w:rsidR="009F4561">
        <w:rPr>
          <w:b/>
          <w:bCs/>
          <w:sz w:val="28"/>
          <w:szCs w:val="28"/>
        </w:rPr>
        <w:t xml:space="preserve">відмінила </w:t>
      </w:r>
      <w:r w:rsidRPr="00170684">
        <w:rPr>
          <w:b/>
          <w:bCs/>
          <w:sz w:val="28"/>
          <w:szCs w:val="28"/>
        </w:rPr>
        <w:t>молодість</w:t>
      </w:r>
      <w:r w:rsidR="00170684">
        <w:rPr>
          <w:b/>
          <w:bCs/>
          <w:sz w:val="28"/>
          <w:szCs w:val="28"/>
        </w:rPr>
        <w:t>?!.</w:t>
      </w:r>
    </w:p>
    <w:p w14:paraId="356E1F9C" w14:textId="729803E2" w:rsidR="00B139ED" w:rsidRPr="00A9770F" w:rsidRDefault="00B139ED" w:rsidP="00A9770F">
      <w:pPr>
        <w:spacing w:line="360" w:lineRule="auto"/>
        <w:ind w:firstLine="567"/>
        <w:jc w:val="both"/>
        <w:rPr>
          <w:bCs/>
          <w:i/>
          <w:iCs/>
          <w:sz w:val="28"/>
          <w:szCs w:val="28"/>
        </w:rPr>
      </w:pPr>
      <w:r w:rsidRPr="00A9770F">
        <w:rPr>
          <w:bCs/>
          <w:i/>
          <w:iCs/>
          <w:sz w:val="28"/>
          <w:szCs w:val="28"/>
        </w:rPr>
        <w:t>Класичне уявлення про студентські роки</w:t>
      </w:r>
      <w:r w:rsidR="00170684" w:rsidRPr="00A9770F">
        <w:rPr>
          <w:bCs/>
          <w:i/>
          <w:iCs/>
          <w:sz w:val="28"/>
          <w:szCs w:val="28"/>
        </w:rPr>
        <w:t>: «</w:t>
      </w:r>
      <w:r w:rsidRPr="00A9770F">
        <w:rPr>
          <w:bCs/>
          <w:i/>
          <w:iCs/>
          <w:sz w:val="28"/>
          <w:szCs w:val="28"/>
        </w:rPr>
        <w:t xml:space="preserve">час </w:t>
      </w:r>
      <w:proofErr w:type="spellStart"/>
      <w:r w:rsidRPr="00A9770F">
        <w:rPr>
          <w:bCs/>
          <w:i/>
          <w:iCs/>
          <w:sz w:val="28"/>
          <w:szCs w:val="28"/>
        </w:rPr>
        <w:t>відкриттів</w:t>
      </w:r>
      <w:proofErr w:type="spellEnd"/>
      <w:r w:rsidRPr="00A9770F">
        <w:rPr>
          <w:bCs/>
          <w:i/>
          <w:iCs/>
          <w:sz w:val="28"/>
          <w:szCs w:val="28"/>
        </w:rPr>
        <w:t>, романтики, галасливих вечорів, протестів, мандрів і творчих пошуків</w:t>
      </w:r>
      <w:r w:rsidR="00170684" w:rsidRPr="00A9770F">
        <w:rPr>
          <w:bCs/>
          <w:i/>
          <w:iCs/>
          <w:sz w:val="28"/>
          <w:szCs w:val="28"/>
        </w:rPr>
        <w:t>»</w:t>
      </w:r>
      <w:r w:rsidRPr="00A9770F">
        <w:rPr>
          <w:bCs/>
          <w:i/>
          <w:iCs/>
          <w:sz w:val="28"/>
          <w:szCs w:val="28"/>
        </w:rPr>
        <w:t xml:space="preserve">. </w:t>
      </w:r>
      <w:r w:rsidR="00170684" w:rsidRPr="00A9770F">
        <w:rPr>
          <w:bCs/>
          <w:i/>
          <w:iCs/>
          <w:sz w:val="28"/>
          <w:szCs w:val="28"/>
        </w:rPr>
        <w:t>Дійсно, студентство</w:t>
      </w:r>
      <w:r w:rsidR="001874DA" w:rsidRPr="00A9770F">
        <w:rPr>
          <w:bCs/>
          <w:i/>
          <w:iCs/>
          <w:sz w:val="28"/>
          <w:szCs w:val="28"/>
        </w:rPr>
        <w:t xml:space="preserve"> — </w:t>
      </w:r>
      <w:r w:rsidR="00170684" w:rsidRPr="00A9770F">
        <w:rPr>
          <w:bCs/>
          <w:i/>
          <w:iCs/>
          <w:sz w:val="28"/>
          <w:szCs w:val="28"/>
        </w:rPr>
        <w:t>ц</w:t>
      </w:r>
      <w:r w:rsidRPr="00A9770F">
        <w:rPr>
          <w:bCs/>
          <w:i/>
          <w:iCs/>
          <w:sz w:val="28"/>
          <w:szCs w:val="28"/>
        </w:rPr>
        <w:t xml:space="preserve">е період, коли життя смакує новизною, а час ніби розтягується між парами, кавою в корпусі й першими </w:t>
      </w:r>
      <w:proofErr w:type="spellStart"/>
      <w:r w:rsidRPr="00A9770F">
        <w:rPr>
          <w:bCs/>
          <w:i/>
          <w:iCs/>
          <w:sz w:val="28"/>
          <w:szCs w:val="28"/>
        </w:rPr>
        <w:t>закоханостями</w:t>
      </w:r>
      <w:proofErr w:type="spellEnd"/>
      <w:r w:rsidRPr="00A9770F">
        <w:rPr>
          <w:bCs/>
          <w:i/>
          <w:iCs/>
          <w:sz w:val="28"/>
          <w:szCs w:val="28"/>
        </w:rPr>
        <w:t>. Та в реальності українського сьогодення ці образи</w:t>
      </w:r>
      <w:r w:rsidR="001874DA" w:rsidRPr="00A9770F">
        <w:rPr>
          <w:bCs/>
          <w:i/>
          <w:iCs/>
          <w:sz w:val="28"/>
          <w:szCs w:val="28"/>
        </w:rPr>
        <w:t xml:space="preserve"> — </w:t>
      </w:r>
      <w:r w:rsidRPr="00A9770F">
        <w:rPr>
          <w:bCs/>
          <w:i/>
          <w:iCs/>
          <w:sz w:val="28"/>
          <w:szCs w:val="28"/>
        </w:rPr>
        <w:t>радше спогади. Повномасштабна війна змінила молодість, звузила горизонти та обмежила навіть базові радощі.</w:t>
      </w:r>
      <w:r w:rsidR="009F4561" w:rsidRPr="00A9770F">
        <w:rPr>
          <w:bCs/>
          <w:i/>
          <w:iCs/>
          <w:sz w:val="28"/>
          <w:szCs w:val="28"/>
        </w:rPr>
        <w:t xml:space="preserve"> То чи є місце молодіжним «</w:t>
      </w:r>
      <w:proofErr w:type="spellStart"/>
      <w:r w:rsidR="009F4561" w:rsidRPr="00A9770F">
        <w:rPr>
          <w:bCs/>
          <w:i/>
          <w:iCs/>
          <w:sz w:val="28"/>
          <w:szCs w:val="28"/>
        </w:rPr>
        <w:t>двіжам</w:t>
      </w:r>
      <w:proofErr w:type="spellEnd"/>
      <w:r w:rsidR="009F4561" w:rsidRPr="00A9770F">
        <w:rPr>
          <w:bCs/>
          <w:i/>
          <w:iCs/>
          <w:sz w:val="28"/>
          <w:szCs w:val="28"/>
        </w:rPr>
        <w:t xml:space="preserve">», як прийнято висловлюватися сьогодні, чи доступні ці життєві практики, ми й спробували поспостерігати та поміркувати у нашому матеріалі.   </w:t>
      </w:r>
    </w:p>
    <w:p w14:paraId="357907B7" w14:textId="0EDA3D36" w:rsidR="00B139ED" w:rsidRPr="00897330" w:rsidRDefault="00B139ED" w:rsidP="00897330">
      <w:pPr>
        <w:spacing w:before="240" w:line="360" w:lineRule="auto"/>
        <w:ind w:firstLine="567"/>
        <w:jc w:val="both"/>
        <w:rPr>
          <w:b/>
          <w:bCs/>
          <w:i/>
          <w:sz w:val="28"/>
          <w:szCs w:val="28"/>
        </w:rPr>
      </w:pPr>
      <w:r w:rsidRPr="00897330">
        <w:rPr>
          <w:b/>
          <w:bCs/>
          <w:i/>
          <w:sz w:val="28"/>
          <w:szCs w:val="28"/>
        </w:rPr>
        <w:t xml:space="preserve">Університет онлайн: навчання </w:t>
      </w:r>
      <w:r w:rsidR="00FA3F65" w:rsidRPr="00897330">
        <w:rPr>
          <w:b/>
          <w:bCs/>
          <w:i/>
          <w:sz w:val="28"/>
          <w:szCs w:val="28"/>
        </w:rPr>
        <w:t>наодинці</w:t>
      </w:r>
    </w:p>
    <w:p w14:paraId="7F29D477" w14:textId="5DBC0480" w:rsidR="00B139ED" w:rsidRPr="003070F7" w:rsidRDefault="00B139ED" w:rsidP="00A9770F">
      <w:pPr>
        <w:spacing w:line="360" w:lineRule="auto"/>
        <w:ind w:firstLine="567"/>
        <w:jc w:val="both"/>
        <w:rPr>
          <w:sz w:val="28"/>
          <w:szCs w:val="28"/>
        </w:rPr>
      </w:pPr>
      <w:r w:rsidRPr="003070F7">
        <w:rPr>
          <w:sz w:val="28"/>
          <w:szCs w:val="28"/>
        </w:rPr>
        <w:t>Один із перших і найболючіших ударів по студентському досвіду</w:t>
      </w:r>
      <w:r w:rsidR="001874DA">
        <w:rPr>
          <w:sz w:val="28"/>
          <w:szCs w:val="28"/>
        </w:rPr>
        <w:t xml:space="preserve"> — </w:t>
      </w:r>
      <w:r w:rsidRPr="003070F7">
        <w:rPr>
          <w:sz w:val="28"/>
          <w:szCs w:val="28"/>
        </w:rPr>
        <w:t>перехід у цифровий формат. Онлайн-навчання, яке почалося через пандемію, у воєнний час набуло нових, ще жорсткіших вимірів. Тепер це не тимчасовий захід, а іноді єдино можлива форма. У східних і південних регіонах України студенти роками не бачили своїх університетів наживо.</w:t>
      </w:r>
    </w:p>
    <w:p w14:paraId="77B045BA" w14:textId="5CD7A572" w:rsidR="00F145B0" w:rsidRDefault="00B139ED" w:rsidP="00A9770F">
      <w:pPr>
        <w:spacing w:line="360" w:lineRule="auto"/>
        <w:ind w:firstLine="567"/>
        <w:jc w:val="both"/>
        <w:rPr>
          <w:sz w:val="28"/>
          <w:szCs w:val="28"/>
        </w:rPr>
      </w:pPr>
      <w:r w:rsidRPr="003070F7">
        <w:rPr>
          <w:sz w:val="28"/>
          <w:szCs w:val="28"/>
        </w:rPr>
        <w:t>Втрата живого середовища</w:t>
      </w:r>
      <w:r w:rsidR="001874DA">
        <w:rPr>
          <w:sz w:val="28"/>
          <w:szCs w:val="28"/>
        </w:rPr>
        <w:t xml:space="preserve"> — </w:t>
      </w:r>
      <w:r w:rsidRPr="003070F7">
        <w:rPr>
          <w:sz w:val="28"/>
          <w:szCs w:val="28"/>
        </w:rPr>
        <w:t xml:space="preserve">це не лише про «нестачу </w:t>
      </w:r>
      <w:proofErr w:type="spellStart"/>
      <w:r w:rsidRPr="003070F7">
        <w:rPr>
          <w:sz w:val="28"/>
          <w:szCs w:val="28"/>
        </w:rPr>
        <w:t>атмосферності</w:t>
      </w:r>
      <w:proofErr w:type="spellEnd"/>
      <w:r w:rsidRPr="003070F7">
        <w:rPr>
          <w:sz w:val="28"/>
          <w:szCs w:val="28"/>
        </w:rPr>
        <w:t>». Це відсутність спільноти, стихійних розмов у коридорах, обговорень після пар, зустрічей, які часто стають основою дружби й партнерства на все життя. Студентство без студентського середовища</w:t>
      </w:r>
      <w:r w:rsidR="001874DA">
        <w:rPr>
          <w:sz w:val="28"/>
          <w:szCs w:val="28"/>
        </w:rPr>
        <w:t xml:space="preserve"> — </w:t>
      </w:r>
      <w:r w:rsidRPr="003070F7">
        <w:rPr>
          <w:sz w:val="28"/>
          <w:szCs w:val="28"/>
        </w:rPr>
        <w:t>це освіта без емоційної тканини, яка її тримає.</w:t>
      </w:r>
      <w:r w:rsidR="00F145B0">
        <w:rPr>
          <w:sz w:val="28"/>
          <w:szCs w:val="28"/>
        </w:rPr>
        <w:t xml:space="preserve"> </w:t>
      </w:r>
    </w:p>
    <w:p w14:paraId="3068C581" w14:textId="1EAB4B98" w:rsidR="00A56157" w:rsidRPr="003070F7" w:rsidRDefault="00A56157" w:rsidP="00A9770F">
      <w:pPr>
        <w:spacing w:line="360" w:lineRule="auto"/>
        <w:ind w:firstLine="567"/>
        <w:jc w:val="both"/>
        <w:rPr>
          <w:sz w:val="28"/>
          <w:szCs w:val="28"/>
        </w:rPr>
      </w:pPr>
      <w:r w:rsidRPr="003070F7">
        <w:rPr>
          <w:sz w:val="28"/>
          <w:szCs w:val="28"/>
        </w:rPr>
        <w:t xml:space="preserve">Через онлайн-формат, розпорошеність по країні й за кордоном, багато студентів втрачають відчуття причетності. Спільні групи в </w:t>
      </w:r>
      <w:proofErr w:type="spellStart"/>
      <w:r w:rsidRPr="003070F7">
        <w:rPr>
          <w:sz w:val="28"/>
          <w:szCs w:val="28"/>
        </w:rPr>
        <w:t>Telegram</w:t>
      </w:r>
      <w:proofErr w:type="spellEnd"/>
      <w:r w:rsidRPr="003070F7">
        <w:rPr>
          <w:sz w:val="28"/>
          <w:szCs w:val="28"/>
        </w:rPr>
        <w:t xml:space="preserve"> не замінюють підтримки живого плеча. Студентське життя без тусовок і спільних </w:t>
      </w:r>
      <w:r w:rsidRPr="003070F7">
        <w:rPr>
          <w:sz w:val="28"/>
          <w:szCs w:val="28"/>
        </w:rPr>
        <w:lastRenderedPageBreak/>
        <w:t>традицій</w:t>
      </w:r>
      <w:r w:rsidR="001874DA">
        <w:rPr>
          <w:sz w:val="28"/>
          <w:szCs w:val="28"/>
        </w:rPr>
        <w:t xml:space="preserve"> — </w:t>
      </w:r>
      <w:r w:rsidRPr="003070F7">
        <w:rPr>
          <w:sz w:val="28"/>
          <w:szCs w:val="28"/>
        </w:rPr>
        <w:t>це втрата відчуття покоління. А це гірко й небезпечно, бо молодь перестає відчувати себе колективною силою.</w:t>
      </w:r>
    </w:p>
    <w:p w14:paraId="02C8C309" w14:textId="3CF7DCD5" w:rsidR="00B139ED" w:rsidRPr="003070F7" w:rsidRDefault="00F145B0" w:rsidP="00A9770F">
      <w:pPr>
        <w:spacing w:line="360" w:lineRule="auto"/>
        <w:ind w:firstLine="567"/>
        <w:jc w:val="both"/>
        <w:rPr>
          <w:sz w:val="28"/>
          <w:szCs w:val="28"/>
        </w:rPr>
      </w:pPr>
      <w:r>
        <w:rPr>
          <w:sz w:val="28"/>
          <w:szCs w:val="28"/>
        </w:rPr>
        <w:t>Нинішнє студентство часто</w:t>
      </w:r>
      <w:r w:rsidR="001874DA">
        <w:rPr>
          <w:sz w:val="28"/>
          <w:szCs w:val="28"/>
        </w:rPr>
        <w:t xml:space="preserve"> — </w:t>
      </w:r>
      <w:proofErr w:type="spellStart"/>
      <w:r>
        <w:rPr>
          <w:sz w:val="28"/>
          <w:szCs w:val="28"/>
        </w:rPr>
        <w:t>атомізована</w:t>
      </w:r>
      <w:proofErr w:type="spellEnd"/>
      <w:r>
        <w:rPr>
          <w:sz w:val="28"/>
          <w:szCs w:val="28"/>
        </w:rPr>
        <w:t xml:space="preserve"> спільнота, представники якої важко </w:t>
      </w:r>
      <w:proofErr w:type="spellStart"/>
      <w:r>
        <w:rPr>
          <w:sz w:val="28"/>
          <w:szCs w:val="28"/>
        </w:rPr>
        <w:t>комунікують</w:t>
      </w:r>
      <w:proofErr w:type="spellEnd"/>
      <w:r>
        <w:rPr>
          <w:sz w:val="28"/>
          <w:szCs w:val="28"/>
        </w:rPr>
        <w:t xml:space="preserve"> між собою, мають труднощі зі зближенням з однолітками, що, без сумніву, впливає і на форми організації студентського дозвілля. </w:t>
      </w:r>
    </w:p>
    <w:p w14:paraId="66A18AB8" w14:textId="77777777" w:rsidR="00B139ED" w:rsidRPr="00897330" w:rsidRDefault="00B139ED" w:rsidP="00897330">
      <w:pPr>
        <w:spacing w:before="240" w:line="360" w:lineRule="auto"/>
        <w:ind w:firstLine="567"/>
        <w:jc w:val="both"/>
        <w:rPr>
          <w:b/>
          <w:bCs/>
          <w:i/>
          <w:sz w:val="28"/>
          <w:szCs w:val="28"/>
        </w:rPr>
      </w:pPr>
      <w:r w:rsidRPr="00897330">
        <w:rPr>
          <w:b/>
          <w:bCs/>
          <w:i/>
          <w:sz w:val="28"/>
          <w:szCs w:val="28"/>
        </w:rPr>
        <w:t>Дозвілля під повітряною тривогою</w:t>
      </w:r>
    </w:p>
    <w:p w14:paraId="5E539D38" w14:textId="4A5FDFB4" w:rsidR="00B139ED" w:rsidRPr="003070F7" w:rsidRDefault="00B139ED" w:rsidP="00A9770F">
      <w:pPr>
        <w:spacing w:line="360" w:lineRule="auto"/>
        <w:ind w:firstLine="567"/>
        <w:jc w:val="both"/>
        <w:rPr>
          <w:sz w:val="28"/>
          <w:szCs w:val="28"/>
        </w:rPr>
      </w:pPr>
      <w:r w:rsidRPr="003070F7">
        <w:rPr>
          <w:sz w:val="28"/>
          <w:szCs w:val="28"/>
        </w:rPr>
        <w:t>Культурне життя молоді</w:t>
      </w:r>
      <w:r w:rsidR="001874DA">
        <w:rPr>
          <w:sz w:val="28"/>
          <w:szCs w:val="28"/>
        </w:rPr>
        <w:t xml:space="preserve"> — </w:t>
      </w:r>
      <w:r w:rsidRPr="003070F7">
        <w:rPr>
          <w:sz w:val="28"/>
          <w:szCs w:val="28"/>
        </w:rPr>
        <w:t>концерти, фестивалі, театри, кінопокази, творчі вечори</w:t>
      </w:r>
      <w:r w:rsidR="001874DA">
        <w:rPr>
          <w:sz w:val="28"/>
          <w:szCs w:val="28"/>
        </w:rPr>
        <w:t xml:space="preserve"> — </w:t>
      </w:r>
      <w:r w:rsidRPr="003070F7">
        <w:rPr>
          <w:sz w:val="28"/>
          <w:szCs w:val="28"/>
        </w:rPr>
        <w:t xml:space="preserve">все це стало або рідкістю, або перетворилось на події зі </w:t>
      </w:r>
      <w:proofErr w:type="spellStart"/>
      <w:r w:rsidRPr="003070F7">
        <w:rPr>
          <w:sz w:val="28"/>
          <w:szCs w:val="28"/>
        </w:rPr>
        <w:t>стрімом</w:t>
      </w:r>
      <w:proofErr w:type="spellEnd"/>
      <w:r w:rsidRPr="003070F7">
        <w:rPr>
          <w:sz w:val="28"/>
          <w:szCs w:val="28"/>
        </w:rPr>
        <w:t xml:space="preserve"> і заздалегідь відкритим планом евакуації. </w:t>
      </w:r>
      <w:r w:rsidR="00FA3F65">
        <w:rPr>
          <w:sz w:val="28"/>
          <w:szCs w:val="28"/>
        </w:rPr>
        <w:t>У</w:t>
      </w:r>
      <w:r w:rsidRPr="003070F7">
        <w:rPr>
          <w:sz w:val="28"/>
          <w:szCs w:val="28"/>
        </w:rPr>
        <w:t xml:space="preserve"> багатьох містах події просто скасовуються</w:t>
      </w:r>
      <w:r w:rsidR="001874DA">
        <w:rPr>
          <w:sz w:val="28"/>
          <w:szCs w:val="28"/>
        </w:rPr>
        <w:t xml:space="preserve"> — </w:t>
      </w:r>
      <w:r w:rsidRPr="003070F7">
        <w:rPr>
          <w:sz w:val="28"/>
          <w:szCs w:val="28"/>
        </w:rPr>
        <w:t>надто небезпечно, надто складно з організацією, надто виснажені учасники.</w:t>
      </w:r>
    </w:p>
    <w:p w14:paraId="2AE1E623" w14:textId="1C1B5CA7" w:rsidR="00F145B0" w:rsidRDefault="00B139ED" w:rsidP="00A9770F">
      <w:pPr>
        <w:spacing w:line="360" w:lineRule="auto"/>
        <w:ind w:firstLine="567"/>
        <w:jc w:val="both"/>
        <w:rPr>
          <w:sz w:val="28"/>
          <w:szCs w:val="28"/>
        </w:rPr>
      </w:pPr>
      <w:r w:rsidRPr="003070F7">
        <w:rPr>
          <w:sz w:val="28"/>
          <w:szCs w:val="28"/>
        </w:rPr>
        <w:t>Комендантська година</w:t>
      </w:r>
      <w:r w:rsidR="001874DA">
        <w:rPr>
          <w:sz w:val="28"/>
          <w:szCs w:val="28"/>
        </w:rPr>
        <w:t xml:space="preserve"> — </w:t>
      </w:r>
      <w:r w:rsidRPr="003070F7">
        <w:rPr>
          <w:sz w:val="28"/>
          <w:szCs w:val="28"/>
        </w:rPr>
        <w:t>ще один жорсткий маркер воєнного часу. Жодних вечірніх прогулянок, нічних посиденьок у гуртожитках, романтики на дахах. Після 22:00 міста затихають, а молодь</w:t>
      </w:r>
      <w:r w:rsidR="001874DA">
        <w:rPr>
          <w:sz w:val="28"/>
          <w:szCs w:val="28"/>
        </w:rPr>
        <w:t xml:space="preserve"> — </w:t>
      </w:r>
      <w:r w:rsidRPr="003070F7">
        <w:rPr>
          <w:sz w:val="28"/>
          <w:szCs w:val="28"/>
        </w:rPr>
        <w:t xml:space="preserve">часто змушена розважатися в </w:t>
      </w:r>
      <w:proofErr w:type="spellStart"/>
      <w:r w:rsidRPr="003070F7">
        <w:rPr>
          <w:sz w:val="28"/>
          <w:szCs w:val="28"/>
        </w:rPr>
        <w:t>Zoom</w:t>
      </w:r>
      <w:proofErr w:type="spellEnd"/>
      <w:r w:rsidRPr="003070F7">
        <w:rPr>
          <w:sz w:val="28"/>
          <w:szCs w:val="28"/>
        </w:rPr>
        <w:t xml:space="preserve"> або чекати до світанку.</w:t>
      </w:r>
      <w:r w:rsidR="00F145B0">
        <w:rPr>
          <w:sz w:val="28"/>
          <w:szCs w:val="28"/>
        </w:rPr>
        <w:t xml:space="preserve"> </w:t>
      </w:r>
    </w:p>
    <w:p w14:paraId="48C34828" w14:textId="5C5D0F18" w:rsidR="00B139ED" w:rsidRPr="003070F7" w:rsidRDefault="00F145B0" w:rsidP="00A9770F">
      <w:pPr>
        <w:spacing w:line="360" w:lineRule="auto"/>
        <w:ind w:firstLine="567"/>
        <w:jc w:val="both"/>
        <w:rPr>
          <w:sz w:val="28"/>
          <w:szCs w:val="28"/>
        </w:rPr>
      </w:pPr>
      <w:r>
        <w:rPr>
          <w:sz w:val="28"/>
          <w:szCs w:val="28"/>
        </w:rPr>
        <w:t>Зовнішні бар</w:t>
      </w:r>
      <w:r w:rsidRPr="006B19B7">
        <w:rPr>
          <w:sz w:val="28"/>
          <w:szCs w:val="28"/>
        </w:rPr>
        <w:t>’</w:t>
      </w:r>
      <w:r>
        <w:rPr>
          <w:sz w:val="28"/>
          <w:szCs w:val="28"/>
        </w:rPr>
        <w:t xml:space="preserve">єри також суттєво впливають на практики відпочинку, адже хтось відмовляється від форм розважання поза межами дому чи безпечних місць, хтось суттєво скорочує час на відпочинок та звужує місця для рекреації тими локаціями, що розташовані неподалік. </w:t>
      </w:r>
    </w:p>
    <w:p w14:paraId="4359845B" w14:textId="77777777" w:rsidR="00B139ED" w:rsidRPr="00897330" w:rsidRDefault="00B139ED" w:rsidP="00897330">
      <w:pPr>
        <w:spacing w:before="240" w:line="360" w:lineRule="auto"/>
        <w:ind w:firstLine="567"/>
        <w:jc w:val="both"/>
        <w:rPr>
          <w:b/>
          <w:bCs/>
          <w:i/>
          <w:sz w:val="28"/>
          <w:szCs w:val="28"/>
        </w:rPr>
      </w:pPr>
      <w:r w:rsidRPr="00897330">
        <w:rPr>
          <w:b/>
          <w:bCs/>
          <w:i/>
          <w:sz w:val="28"/>
          <w:szCs w:val="28"/>
        </w:rPr>
        <w:t>Психологічний тиск і нестабільність</w:t>
      </w:r>
    </w:p>
    <w:p w14:paraId="5C376A27" w14:textId="691B5122" w:rsidR="00B139ED" w:rsidRPr="003070F7" w:rsidRDefault="00B139ED" w:rsidP="00A9770F">
      <w:pPr>
        <w:spacing w:line="360" w:lineRule="auto"/>
        <w:ind w:firstLine="567"/>
        <w:jc w:val="both"/>
        <w:rPr>
          <w:sz w:val="28"/>
          <w:szCs w:val="28"/>
        </w:rPr>
      </w:pPr>
      <w:r w:rsidRPr="003070F7">
        <w:rPr>
          <w:sz w:val="28"/>
          <w:szCs w:val="28"/>
        </w:rPr>
        <w:t>Життя в умовах війни</w:t>
      </w:r>
      <w:r w:rsidR="001874DA">
        <w:rPr>
          <w:sz w:val="28"/>
          <w:szCs w:val="28"/>
        </w:rPr>
        <w:t xml:space="preserve"> — </w:t>
      </w:r>
      <w:r w:rsidRPr="003070F7">
        <w:rPr>
          <w:sz w:val="28"/>
          <w:szCs w:val="28"/>
        </w:rPr>
        <w:t>це не лише обмеження у фізичному просторі. Це постійна напруга, тривога, втрата близьких, новини про обстріли. Для багатьох студентів</w:t>
      </w:r>
      <w:r w:rsidR="001874DA">
        <w:rPr>
          <w:sz w:val="28"/>
          <w:szCs w:val="28"/>
        </w:rPr>
        <w:t xml:space="preserve"> — </w:t>
      </w:r>
      <w:r w:rsidRPr="003070F7">
        <w:rPr>
          <w:sz w:val="28"/>
          <w:szCs w:val="28"/>
        </w:rPr>
        <w:t>це ще й евакуація, вимушене переселення, нові міста, нові умови.</w:t>
      </w:r>
    </w:p>
    <w:p w14:paraId="54F044DD" w14:textId="7857E214" w:rsidR="00B139ED" w:rsidRDefault="00B139ED" w:rsidP="00A9770F">
      <w:pPr>
        <w:spacing w:line="360" w:lineRule="auto"/>
        <w:ind w:firstLine="567"/>
        <w:jc w:val="both"/>
        <w:rPr>
          <w:sz w:val="28"/>
          <w:szCs w:val="28"/>
        </w:rPr>
      </w:pPr>
      <w:r w:rsidRPr="003070F7">
        <w:rPr>
          <w:sz w:val="28"/>
          <w:szCs w:val="28"/>
        </w:rPr>
        <w:t>Те, що для інших</w:t>
      </w:r>
      <w:r w:rsidR="001874DA">
        <w:rPr>
          <w:sz w:val="28"/>
          <w:szCs w:val="28"/>
        </w:rPr>
        <w:t xml:space="preserve"> — </w:t>
      </w:r>
      <w:r w:rsidRPr="003070F7">
        <w:rPr>
          <w:sz w:val="28"/>
          <w:szCs w:val="28"/>
        </w:rPr>
        <w:t>час самореалізації, для українських студентів</w:t>
      </w:r>
      <w:r w:rsidR="001874DA">
        <w:rPr>
          <w:sz w:val="28"/>
          <w:szCs w:val="28"/>
        </w:rPr>
        <w:t xml:space="preserve"> — </w:t>
      </w:r>
      <w:r w:rsidRPr="003070F7">
        <w:rPr>
          <w:sz w:val="28"/>
          <w:szCs w:val="28"/>
        </w:rPr>
        <w:t>виживання, адаптація, пошук внутрішньої опори. У цих умовах дозвілля часто стає або розкішшю, або винятком, або емоційною необхідністю, яку доводиться виривати буквально «з боєм».</w:t>
      </w:r>
      <w:r w:rsidR="00F145B0">
        <w:rPr>
          <w:sz w:val="28"/>
          <w:szCs w:val="28"/>
        </w:rPr>
        <w:t xml:space="preserve"> </w:t>
      </w:r>
    </w:p>
    <w:p w14:paraId="3B0014FF" w14:textId="24C7D87C" w:rsidR="00F145B0" w:rsidRPr="003070F7" w:rsidRDefault="00F145B0" w:rsidP="00A9770F">
      <w:pPr>
        <w:spacing w:line="360" w:lineRule="auto"/>
        <w:ind w:firstLine="567"/>
        <w:jc w:val="both"/>
        <w:rPr>
          <w:sz w:val="28"/>
          <w:szCs w:val="28"/>
        </w:rPr>
      </w:pPr>
      <w:r>
        <w:rPr>
          <w:sz w:val="28"/>
          <w:szCs w:val="28"/>
        </w:rPr>
        <w:lastRenderedPageBreak/>
        <w:t xml:space="preserve">Коли нема настрою чи внутрішнього драйву, відпочивати яскраво та натхненно досить непросто. Війна щодня приносить негативні новини і організовує трагічні події, що впливає на кожного українця, </w:t>
      </w:r>
      <w:r w:rsidR="00A56157">
        <w:rPr>
          <w:sz w:val="28"/>
          <w:szCs w:val="28"/>
        </w:rPr>
        <w:t xml:space="preserve">трансформуючи його плани щодо організації вільного часу. </w:t>
      </w:r>
    </w:p>
    <w:p w14:paraId="2033EDD8" w14:textId="77777777" w:rsidR="00B139ED" w:rsidRPr="00897330" w:rsidRDefault="00B139ED" w:rsidP="00897330">
      <w:pPr>
        <w:spacing w:before="240" w:line="360" w:lineRule="auto"/>
        <w:ind w:firstLine="567"/>
        <w:jc w:val="both"/>
        <w:rPr>
          <w:b/>
          <w:bCs/>
          <w:i/>
          <w:sz w:val="28"/>
          <w:szCs w:val="28"/>
        </w:rPr>
      </w:pPr>
      <w:r w:rsidRPr="00897330">
        <w:rPr>
          <w:b/>
          <w:bCs/>
          <w:i/>
          <w:sz w:val="28"/>
          <w:szCs w:val="28"/>
        </w:rPr>
        <w:t>Фінансові труднощі і потреба працювати</w:t>
      </w:r>
    </w:p>
    <w:p w14:paraId="03384D44" w14:textId="24AAC139" w:rsidR="00B139ED" w:rsidRPr="003070F7" w:rsidRDefault="00B139ED" w:rsidP="00A9770F">
      <w:pPr>
        <w:spacing w:line="360" w:lineRule="auto"/>
        <w:ind w:firstLine="567"/>
        <w:jc w:val="both"/>
        <w:rPr>
          <w:sz w:val="28"/>
          <w:szCs w:val="28"/>
        </w:rPr>
      </w:pPr>
      <w:r w:rsidRPr="003070F7">
        <w:rPr>
          <w:sz w:val="28"/>
          <w:szCs w:val="28"/>
        </w:rPr>
        <w:t>Зменшення доходів сімей, втрата роботи батьками, переїзди</w:t>
      </w:r>
      <w:r w:rsidR="001874DA">
        <w:rPr>
          <w:sz w:val="28"/>
          <w:szCs w:val="28"/>
        </w:rPr>
        <w:t xml:space="preserve"> — </w:t>
      </w:r>
      <w:r w:rsidRPr="003070F7">
        <w:rPr>
          <w:sz w:val="28"/>
          <w:szCs w:val="28"/>
        </w:rPr>
        <w:t>усе це змушує багатьох студентів шукати підробітки. Часто</w:t>
      </w:r>
      <w:r w:rsidR="001874DA">
        <w:rPr>
          <w:sz w:val="28"/>
          <w:szCs w:val="28"/>
        </w:rPr>
        <w:t xml:space="preserve"> — </w:t>
      </w:r>
      <w:r w:rsidRPr="003070F7">
        <w:rPr>
          <w:sz w:val="28"/>
          <w:szCs w:val="28"/>
        </w:rPr>
        <w:t>не за фахом, неофіційно, не з огляду на перспективу, а просто щоб оплатити житло чи пересилку книжок. В умовах воєнного часу це ще складніше: менше можливостей, більше конкуренції, більша втома. І ще менше часу на відпочинок, спілкування, творчість.</w:t>
      </w:r>
    </w:p>
    <w:p w14:paraId="6ABA0678" w14:textId="0C173F6A" w:rsidR="00B139ED" w:rsidRPr="00897330" w:rsidRDefault="00B139ED" w:rsidP="00897330">
      <w:pPr>
        <w:spacing w:before="240" w:line="360" w:lineRule="auto"/>
        <w:ind w:firstLine="567"/>
        <w:jc w:val="both"/>
        <w:rPr>
          <w:bCs/>
          <w:i/>
          <w:iCs/>
          <w:sz w:val="28"/>
          <w:szCs w:val="28"/>
        </w:rPr>
      </w:pPr>
      <w:r w:rsidRPr="00897330">
        <w:rPr>
          <w:bCs/>
          <w:i/>
          <w:iCs/>
          <w:sz w:val="28"/>
          <w:szCs w:val="28"/>
        </w:rPr>
        <w:t>Українські студенти сьогодні</w:t>
      </w:r>
      <w:r w:rsidR="001874DA" w:rsidRPr="00897330">
        <w:rPr>
          <w:bCs/>
          <w:i/>
          <w:iCs/>
          <w:sz w:val="28"/>
          <w:szCs w:val="28"/>
        </w:rPr>
        <w:t xml:space="preserve"> — </w:t>
      </w:r>
      <w:r w:rsidRPr="00897330">
        <w:rPr>
          <w:bCs/>
          <w:i/>
          <w:iCs/>
          <w:sz w:val="28"/>
          <w:szCs w:val="28"/>
        </w:rPr>
        <w:t>це покоління, яке вчиться на тлі сирен, складає іспити у сховищах, формує волонтерські осередки замість відвідування гуртків. Вони сильні, відповідальні, зрілі</w:t>
      </w:r>
      <w:r w:rsidR="001874DA" w:rsidRPr="00897330">
        <w:rPr>
          <w:bCs/>
          <w:i/>
          <w:iCs/>
          <w:sz w:val="28"/>
          <w:szCs w:val="28"/>
        </w:rPr>
        <w:t xml:space="preserve"> — </w:t>
      </w:r>
      <w:r w:rsidRPr="00897330">
        <w:rPr>
          <w:bCs/>
          <w:i/>
          <w:iCs/>
          <w:sz w:val="28"/>
          <w:szCs w:val="28"/>
        </w:rPr>
        <w:t>іноді до болю. Але навіть найміцнішій молоді потрібне середовище для розвитку, не лише для боротьби.</w:t>
      </w:r>
      <w:r w:rsidR="00FA3F65" w:rsidRPr="00897330">
        <w:rPr>
          <w:bCs/>
          <w:i/>
          <w:iCs/>
          <w:sz w:val="28"/>
          <w:szCs w:val="28"/>
        </w:rPr>
        <w:t xml:space="preserve"> </w:t>
      </w:r>
      <w:r w:rsidRPr="00897330">
        <w:rPr>
          <w:bCs/>
          <w:i/>
          <w:iCs/>
          <w:sz w:val="28"/>
          <w:szCs w:val="28"/>
        </w:rPr>
        <w:t>Повернення дозвілля, живого спілкування, можливостей для самореалізації</w:t>
      </w:r>
      <w:r w:rsidR="001874DA" w:rsidRPr="00897330">
        <w:rPr>
          <w:bCs/>
          <w:i/>
          <w:iCs/>
          <w:sz w:val="28"/>
          <w:szCs w:val="28"/>
        </w:rPr>
        <w:t xml:space="preserve"> — </w:t>
      </w:r>
      <w:r w:rsidRPr="00897330">
        <w:rPr>
          <w:bCs/>
          <w:i/>
          <w:iCs/>
          <w:sz w:val="28"/>
          <w:szCs w:val="28"/>
        </w:rPr>
        <w:t>це не примха. Це інвестиція в майбутнє країни, яка хоче жити, а не лише виживати. І молодь</w:t>
      </w:r>
      <w:r w:rsidR="001874DA" w:rsidRPr="00897330">
        <w:rPr>
          <w:bCs/>
          <w:i/>
          <w:iCs/>
          <w:sz w:val="28"/>
          <w:szCs w:val="28"/>
        </w:rPr>
        <w:t xml:space="preserve"> — </w:t>
      </w:r>
      <w:r w:rsidRPr="00897330">
        <w:rPr>
          <w:bCs/>
          <w:i/>
          <w:iCs/>
          <w:sz w:val="28"/>
          <w:szCs w:val="28"/>
        </w:rPr>
        <w:t>це її серце, яке має битися вільно.</w:t>
      </w:r>
    </w:p>
    <w:p w14:paraId="5776875D" w14:textId="43FB64E0" w:rsidR="00FA3F65" w:rsidRPr="00FA3F65" w:rsidRDefault="00FA3F65" w:rsidP="00A9770F">
      <w:pPr>
        <w:spacing w:line="360" w:lineRule="auto"/>
        <w:ind w:firstLine="567"/>
        <w:jc w:val="both"/>
        <w:rPr>
          <w:b/>
          <w:bCs/>
          <w:i/>
          <w:iCs/>
          <w:sz w:val="28"/>
          <w:szCs w:val="28"/>
        </w:rPr>
      </w:pPr>
      <w:r w:rsidRPr="00897330">
        <w:rPr>
          <w:bCs/>
          <w:i/>
          <w:iCs/>
          <w:sz w:val="28"/>
          <w:szCs w:val="28"/>
        </w:rPr>
        <w:t>Студентство виживає, але мріє про життя.</w:t>
      </w:r>
      <w:r>
        <w:rPr>
          <w:b/>
          <w:bCs/>
          <w:i/>
          <w:iCs/>
          <w:sz w:val="28"/>
          <w:szCs w:val="28"/>
        </w:rPr>
        <w:t xml:space="preserve"> </w:t>
      </w:r>
    </w:p>
    <w:p w14:paraId="76668E85" w14:textId="77777777" w:rsidR="00FA3F65" w:rsidRPr="003070F7" w:rsidRDefault="00FA3F65" w:rsidP="003070F7">
      <w:pPr>
        <w:spacing w:line="360" w:lineRule="auto"/>
        <w:ind w:firstLine="709"/>
        <w:jc w:val="both"/>
        <w:rPr>
          <w:sz w:val="28"/>
          <w:szCs w:val="28"/>
        </w:rPr>
      </w:pPr>
    </w:p>
    <w:p w14:paraId="76CE488A" w14:textId="316CA6A3" w:rsidR="00C26B31" w:rsidRPr="00A9770F" w:rsidRDefault="00A9770F" w:rsidP="00C26B31">
      <w:pPr>
        <w:spacing w:line="360" w:lineRule="auto"/>
        <w:jc w:val="right"/>
        <w:rPr>
          <w:b/>
          <w:i/>
          <w:sz w:val="28"/>
          <w:szCs w:val="28"/>
        </w:rPr>
      </w:pPr>
      <w:proofErr w:type="spellStart"/>
      <w:r>
        <w:rPr>
          <w:b/>
          <w:i/>
          <w:sz w:val="28"/>
          <w:szCs w:val="28"/>
        </w:rPr>
        <w:t>Кристина</w:t>
      </w:r>
      <w:proofErr w:type="spellEnd"/>
      <w:r>
        <w:rPr>
          <w:b/>
          <w:i/>
          <w:sz w:val="28"/>
          <w:szCs w:val="28"/>
        </w:rPr>
        <w:t xml:space="preserve"> </w:t>
      </w:r>
      <w:proofErr w:type="spellStart"/>
      <w:r>
        <w:rPr>
          <w:b/>
          <w:i/>
          <w:sz w:val="28"/>
          <w:szCs w:val="28"/>
        </w:rPr>
        <w:t>Агу</w:t>
      </w:r>
      <w:proofErr w:type="spellEnd"/>
    </w:p>
    <w:p w14:paraId="62C1C83F" w14:textId="77777777" w:rsidR="00C26B31" w:rsidRDefault="00C26B31" w:rsidP="00C26B31">
      <w:pPr>
        <w:spacing w:line="360" w:lineRule="auto"/>
        <w:jc w:val="right"/>
        <w:rPr>
          <w:b/>
          <w:sz w:val="28"/>
          <w:szCs w:val="28"/>
        </w:rPr>
      </w:pPr>
    </w:p>
    <w:p w14:paraId="3F2C0B4D" w14:textId="77777777" w:rsidR="00C26B31" w:rsidRDefault="00C26B31" w:rsidP="00C26B31">
      <w:pPr>
        <w:autoSpaceDE/>
        <w:autoSpaceDN/>
        <w:spacing w:after="160" w:line="259" w:lineRule="auto"/>
        <w:rPr>
          <w:b/>
          <w:sz w:val="28"/>
          <w:szCs w:val="28"/>
        </w:rPr>
      </w:pPr>
      <w:r>
        <w:rPr>
          <w:b/>
          <w:sz w:val="28"/>
          <w:szCs w:val="28"/>
        </w:rPr>
        <w:br w:type="page"/>
      </w:r>
    </w:p>
    <w:bookmarkEnd w:id="1"/>
    <w:p w14:paraId="2BC275E1" w14:textId="16C5E170" w:rsidR="00897330" w:rsidRDefault="00897330" w:rsidP="00897330">
      <w:pPr>
        <w:spacing w:line="360" w:lineRule="auto"/>
        <w:rPr>
          <w:b/>
          <w:bCs/>
          <w:sz w:val="28"/>
          <w:szCs w:val="28"/>
        </w:rPr>
      </w:pPr>
      <w:r>
        <w:rPr>
          <w:b/>
          <w:bCs/>
          <w:sz w:val="28"/>
          <w:szCs w:val="28"/>
        </w:rPr>
        <w:lastRenderedPageBreak/>
        <w:t>Додаток 2</w:t>
      </w:r>
    </w:p>
    <w:p w14:paraId="5E30F222" w14:textId="77777777" w:rsidR="00897330" w:rsidRDefault="00897330" w:rsidP="00897330">
      <w:pPr>
        <w:ind w:firstLine="709"/>
        <w:jc w:val="center"/>
        <w:rPr>
          <w:b/>
          <w:bCs/>
          <w:sz w:val="28"/>
          <w:szCs w:val="28"/>
        </w:rPr>
      </w:pPr>
    </w:p>
    <w:p w14:paraId="14638902" w14:textId="77777777" w:rsidR="00343200" w:rsidRPr="00FA3F65" w:rsidRDefault="00343200" w:rsidP="00566F94">
      <w:pPr>
        <w:spacing w:after="120" w:line="360" w:lineRule="auto"/>
        <w:jc w:val="center"/>
        <w:rPr>
          <w:b/>
          <w:bCs/>
          <w:sz w:val="28"/>
          <w:szCs w:val="28"/>
        </w:rPr>
      </w:pPr>
      <w:r w:rsidRPr="00FA3F65">
        <w:rPr>
          <w:b/>
          <w:bCs/>
          <w:sz w:val="28"/>
          <w:szCs w:val="28"/>
        </w:rPr>
        <w:t>Сучасні сценарії молодіжного дозвілля: плюси та мінуси</w:t>
      </w:r>
    </w:p>
    <w:p w14:paraId="5499BF43" w14:textId="5B95CBCB" w:rsidR="00FA3F65" w:rsidRPr="00566F94" w:rsidRDefault="00A111AB" w:rsidP="00566F94">
      <w:pPr>
        <w:spacing w:line="360" w:lineRule="auto"/>
        <w:ind w:firstLine="567"/>
        <w:jc w:val="both"/>
        <w:rPr>
          <w:bCs/>
          <w:i/>
          <w:iCs/>
          <w:sz w:val="28"/>
          <w:szCs w:val="28"/>
        </w:rPr>
      </w:pPr>
      <w:r w:rsidRPr="00566F94">
        <w:rPr>
          <w:bCs/>
          <w:i/>
          <w:iCs/>
          <w:sz w:val="28"/>
          <w:szCs w:val="28"/>
        </w:rPr>
        <w:t xml:space="preserve">Вирішили відпочити? Не знаєте, на чому зупинитися чи з чого почати? Побоюєтесь невідомих наслідків ораної форми розваг? Ми вам допоможемо! Ні, обирати за вас ми не будемо. Ми </w:t>
      </w:r>
      <w:proofErr w:type="spellStart"/>
      <w:r w:rsidRPr="00566F94">
        <w:rPr>
          <w:bCs/>
          <w:i/>
          <w:iCs/>
          <w:sz w:val="28"/>
          <w:szCs w:val="28"/>
        </w:rPr>
        <w:t>надамо</w:t>
      </w:r>
      <w:proofErr w:type="spellEnd"/>
      <w:r w:rsidRPr="00566F94">
        <w:rPr>
          <w:bCs/>
          <w:i/>
          <w:iCs/>
          <w:sz w:val="28"/>
          <w:szCs w:val="28"/>
        </w:rPr>
        <w:t xml:space="preserve"> вам ТОП форм відпочинку та закцентуємо увагу на перевагах та недоліках кожного варіанту. А вибір</w:t>
      </w:r>
      <w:r w:rsidR="001874DA" w:rsidRPr="00566F94">
        <w:rPr>
          <w:bCs/>
          <w:i/>
          <w:iCs/>
          <w:sz w:val="28"/>
          <w:szCs w:val="28"/>
        </w:rPr>
        <w:t xml:space="preserve"> — </w:t>
      </w:r>
      <w:r w:rsidRPr="00566F94">
        <w:rPr>
          <w:bCs/>
          <w:i/>
          <w:iCs/>
          <w:sz w:val="28"/>
          <w:szCs w:val="28"/>
        </w:rPr>
        <w:t xml:space="preserve">за вами… </w:t>
      </w:r>
    </w:p>
    <w:p w14:paraId="26AFF2ED" w14:textId="135080FB" w:rsidR="003D5416" w:rsidRPr="00566F94" w:rsidRDefault="003D5416" w:rsidP="00566F94">
      <w:pPr>
        <w:spacing w:line="360" w:lineRule="auto"/>
        <w:ind w:firstLine="567"/>
        <w:jc w:val="both"/>
        <w:rPr>
          <w:bCs/>
          <w:i/>
          <w:iCs/>
          <w:sz w:val="28"/>
          <w:szCs w:val="28"/>
        </w:rPr>
      </w:pPr>
      <w:r w:rsidRPr="00566F94">
        <w:rPr>
          <w:bCs/>
          <w:i/>
          <w:iCs/>
          <w:sz w:val="28"/>
          <w:szCs w:val="28"/>
        </w:rPr>
        <w:t xml:space="preserve">І ще кілька узагальнюючих думок для ваших міркувань. </w:t>
      </w:r>
    </w:p>
    <w:p w14:paraId="7939568B" w14:textId="5F3ACA9F" w:rsidR="00A111AB" w:rsidRPr="00FA3F65" w:rsidRDefault="00A111AB" w:rsidP="00566F94">
      <w:pPr>
        <w:spacing w:before="120" w:line="360" w:lineRule="auto"/>
        <w:ind w:firstLine="567"/>
        <w:jc w:val="both"/>
        <w:rPr>
          <w:sz w:val="28"/>
          <w:szCs w:val="28"/>
        </w:rPr>
      </w:pPr>
      <w:r w:rsidRPr="00FA3F65">
        <w:rPr>
          <w:sz w:val="28"/>
          <w:szCs w:val="28"/>
        </w:rPr>
        <w:t>Проблема у тому, що дозвілля стало «фоном»</w:t>
      </w:r>
      <w:r>
        <w:rPr>
          <w:sz w:val="28"/>
          <w:szCs w:val="28"/>
        </w:rPr>
        <w:t xml:space="preserve">. </w:t>
      </w:r>
      <w:r w:rsidRPr="00FA3F65">
        <w:rPr>
          <w:sz w:val="28"/>
          <w:szCs w:val="28"/>
        </w:rPr>
        <w:t xml:space="preserve">Сьогодні дозвілля втрачає чіткі межі. Молодь одночасно «відпочиває» і </w:t>
      </w:r>
      <w:proofErr w:type="spellStart"/>
      <w:r w:rsidRPr="00FA3F65">
        <w:rPr>
          <w:sz w:val="28"/>
          <w:szCs w:val="28"/>
        </w:rPr>
        <w:t>скролить</w:t>
      </w:r>
      <w:proofErr w:type="spellEnd"/>
      <w:r w:rsidRPr="00FA3F65">
        <w:rPr>
          <w:sz w:val="28"/>
          <w:szCs w:val="28"/>
        </w:rPr>
        <w:t xml:space="preserve"> новини про фронт, вчить лекції у </w:t>
      </w:r>
      <w:proofErr w:type="spellStart"/>
      <w:r w:rsidRPr="00FA3F65">
        <w:rPr>
          <w:sz w:val="28"/>
          <w:szCs w:val="28"/>
        </w:rPr>
        <w:t>TikTok</w:t>
      </w:r>
      <w:proofErr w:type="spellEnd"/>
      <w:r w:rsidRPr="00FA3F65">
        <w:rPr>
          <w:sz w:val="28"/>
          <w:szCs w:val="28"/>
        </w:rPr>
        <w:t>, малює під час повітряної тривоги. Це багатошарове дозвілля</w:t>
      </w:r>
      <w:r w:rsidR="001874DA">
        <w:rPr>
          <w:sz w:val="28"/>
          <w:szCs w:val="28"/>
        </w:rPr>
        <w:t xml:space="preserve"> — </w:t>
      </w:r>
      <w:r w:rsidRPr="00FA3F65">
        <w:rPr>
          <w:sz w:val="28"/>
          <w:szCs w:val="28"/>
        </w:rPr>
        <w:t>на ходу, між справами, без справжнього зосередження. І хоча така гнучкість є адаптивною реакцією на хаос, вона не дозволяє по-справжньому відновлюватися.</w:t>
      </w:r>
    </w:p>
    <w:p w14:paraId="27BA08A9" w14:textId="4E663679" w:rsidR="00A111AB" w:rsidRDefault="00A111AB" w:rsidP="00566F94">
      <w:pPr>
        <w:spacing w:line="360" w:lineRule="auto"/>
        <w:ind w:firstLine="567"/>
        <w:jc w:val="both"/>
        <w:rPr>
          <w:sz w:val="28"/>
          <w:szCs w:val="28"/>
        </w:rPr>
      </w:pPr>
      <w:r w:rsidRPr="00FA3F65">
        <w:rPr>
          <w:sz w:val="28"/>
          <w:szCs w:val="28"/>
        </w:rPr>
        <w:t>Право на дозвілля</w:t>
      </w:r>
      <w:r w:rsidR="001874DA">
        <w:rPr>
          <w:sz w:val="28"/>
          <w:szCs w:val="28"/>
        </w:rPr>
        <w:t xml:space="preserve"> — </w:t>
      </w:r>
      <w:r w:rsidRPr="00FA3F65">
        <w:rPr>
          <w:sz w:val="28"/>
          <w:szCs w:val="28"/>
        </w:rPr>
        <w:t xml:space="preserve">не примха й не втеча від відповідальності. Це необхідність, якщо ми хочемо бачити молодь не лише освіченою, а й здоровою, </w:t>
      </w:r>
      <w:proofErr w:type="spellStart"/>
      <w:r w:rsidRPr="00FA3F65">
        <w:rPr>
          <w:sz w:val="28"/>
          <w:szCs w:val="28"/>
        </w:rPr>
        <w:t>емоційно</w:t>
      </w:r>
      <w:proofErr w:type="spellEnd"/>
      <w:r w:rsidRPr="00FA3F65">
        <w:rPr>
          <w:sz w:val="28"/>
          <w:szCs w:val="28"/>
        </w:rPr>
        <w:t xml:space="preserve"> стійкою, креативною. І чим чесніше молоді люди відповідатимуть собі на запитання «а що мені справді приносить задоволення?», тим глибшим і </w:t>
      </w:r>
      <w:proofErr w:type="spellStart"/>
      <w:r w:rsidRPr="00FA3F65">
        <w:rPr>
          <w:sz w:val="28"/>
          <w:szCs w:val="28"/>
        </w:rPr>
        <w:t>повноціннішим</w:t>
      </w:r>
      <w:proofErr w:type="spellEnd"/>
      <w:r w:rsidRPr="00FA3F65">
        <w:rPr>
          <w:sz w:val="28"/>
          <w:szCs w:val="28"/>
        </w:rPr>
        <w:t xml:space="preserve"> буде їхнє життя навіть у складні часи.</w:t>
      </w:r>
      <w:r>
        <w:rPr>
          <w:sz w:val="28"/>
          <w:szCs w:val="28"/>
        </w:rPr>
        <w:t xml:space="preserve"> </w:t>
      </w:r>
    </w:p>
    <w:p w14:paraId="0BF940F8" w14:textId="165DACA9" w:rsidR="003D5416" w:rsidRPr="0028576A" w:rsidRDefault="003D5416" w:rsidP="00566F94">
      <w:pPr>
        <w:spacing w:line="360" w:lineRule="auto"/>
        <w:ind w:firstLine="567"/>
        <w:jc w:val="both"/>
        <w:rPr>
          <w:b/>
          <w:bCs/>
          <w:i/>
          <w:iCs/>
          <w:sz w:val="28"/>
          <w:szCs w:val="28"/>
        </w:rPr>
      </w:pPr>
      <w:r w:rsidRPr="0028576A">
        <w:rPr>
          <w:b/>
          <w:bCs/>
          <w:i/>
          <w:iCs/>
          <w:sz w:val="28"/>
          <w:szCs w:val="28"/>
        </w:rPr>
        <w:t>ТОП</w:t>
      </w:r>
      <w:r w:rsidR="0028576A">
        <w:rPr>
          <w:b/>
          <w:bCs/>
          <w:i/>
          <w:iCs/>
          <w:sz w:val="28"/>
          <w:szCs w:val="28"/>
        </w:rPr>
        <w:t>-5</w:t>
      </w:r>
      <w:r w:rsidRPr="0028576A">
        <w:rPr>
          <w:b/>
          <w:bCs/>
          <w:i/>
          <w:iCs/>
          <w:sz w:val="28"/>
          <w:szCs w:val="28"/>
        </w:rPr>
        <w:t xml:space="preserve"> форм відпочинку. </w:t>
      </w:r>
    </w:p>
    <w:p w14:paraId="498BCC3F" w14:textId="512A08A0" w:rsidR="00343200" w:rsidRPr="00566F94" w:rsidRDefault="00343200" w:rsidP="00566F94">
      <w:pPr>
        <w:spacing w:line="360" w:lineRule="auto"/>
        <w:ind w:firstLine="567"/>
        <w:jc w:val="both"/>
        <w:rPr>
          <w:bCs/>
          <w:i/>
          <w:iCs/>
          <w:sz w:val="28"/>
          <w:szCs w:val="28"/>
        </w:rPr>
      </w:pPr>
      <w:r w:rsidRPr="00566F94">
        <w:rPr>
          <w:i/>
          <w:sz w:val="28"/>
          <w:szCs w:val="28"/>
        </w:rPr>
        <w:t>1</w:t>
      </w:r>
      <w:r w:rsidRPr="00566F94">
        <w:rPr>
          <w:bCs/>
          <w:i/>
          <w:iCs/>
          <w:sz w:val="28"/>
          <w:szCs w:val="28"/>
        </w:rPr>
        <w:t>. Онлайн-споживання контенту (</w:t>
      </w:r>
      <w:proofErr w:type="spellStart"/>
      <w:r w:rsidRPr="00566F94">
        <w:rPr>
          <w:bCs/>
          <w:i/>
          <w:iCs/>
          <w:sz w:val="28"/>
          <w:szCs w:val="28"/>
        </w:rPr>
        <w:t>TikTok</w:t>
      </w:r>
      <w:proofErr w:type="spellEnd"/>
      <w:r w:rsidRPr="00566F94">
        <w:rPr>
          <w:bCs/>
          <w:i/>
          <w:iCs/>
          <w:sz w:val="28"/>
          <w:szCs w:val="28"/>
        </w:rPr>
        <w:t xml:space="preserve">, </w:t>
      </w:r>
      <w:proofErr w:type="spellStart"/>
      <w:r w:rsidRPr="00566F94">
        <w:rPr>
          <w:bCs/>
          <w:i/>
          <w:iCs/>
          <w:sz w:val="28"/>
          <w:szCs w:val="28"/>
        </w:rPr>
        <w:t>YouTube</w:t>
      </w:r>
      <w:proofErr w:type="spellEnd"/>
      <w:r w:rsidRPr="00566F94">
        <w:rPr>
          <w:bCs/>
          <w:i/>
          <w:iCs/>
          <w:sz w:val="28"/>
          <w:szCs w:val="28"/>
        </w:rPr>
        <w:t xml:space="preserve">, </w:t>
      </w:r>
      <w:proofErr w:type="spellStart"/>
      <w:r w:rsidRPr="00566F94">
        <w:rPr>
          <w:bCs/>
          <w:i/>
          <w:iCs/>
          <w:sz w:val="28"/>
          <w:szCs w:val="28"/>
        </w:rPr>
        <w:t>стрімінги</w:t>
      </w:r>
      <w:proofErr w:type="spellEnd"/>
      <w:r w:rsidRPr="00566F94">
        <w:rPr>
          <w:bCs/>
          <w:i/>
          <w:iCs/>
          <w:sz w:val="28"/>
          <w:szCs w:val="28"/>
        </w:rPr>
        <w:t>)</w:t>
      </w:r>
    </w:p>
    <w:p w14:paraId="13276169" w14:textId="77777777" w:rsidR="00343200" w:rsidRPr="00FA3F65" w:rsidRDefault="00343200" w:rsidP="00566F94">
      <w:pPr>
        <w:spacing w:line="360" w:lineRule="auto"/>
        <w:ind w:firstLine="567"/>
        <w:jc w:val="both"/>
        <w:rPr>
          <w:sz w:val="28"/>
          <w:szCs w:val="28"/>
        </w:rPr>
      </w:pPr>
      <w:r w:rsidRPr="00FA3F65">
        <w:rPr>
          <w:sz w:val="28"/>
          <w:szCs w:val="28"/>
        </w:rPr>
        <w:t>Переваги:</w:t>
      </w:r>
    </w:p>
    <w:p w14:paraId="68D0A86C" w14:textId="77777777" w:rsidR="00343200" w:rsidRPr="00FA3F65" w:rsidRDefault="00343200" w:rsidP="00B24C12">
      <w:pPr>
        <w:numPr>
          <w:ilvl w:val="0"/>
          <w:numId w:val="3"/>
        </w:numPr>
        <w:spacing w:line="360" w:lineRule="auto"/>
        <w:jc w:val="both"/>
        <w:rPr>
          <w:sz w:val="28"/>
          <w:szCs w:val="28"/>
        </w:rPr>
      </w:pPr>
      <w:r w:rsidRPr="00FA3F65">
        <w:rPr>
          <w:sz w:val="28"/>
          <w:szCs w:val="28"/>
        </w:rPr>
        <w:t>доступність і розмаїття;</w:t>
      </w:r>
    </w:p>
    <w:p w14:paraId="27DA28AD" w14:textId="77777777" w:rsidR="00343200" w:rsidRPr="00FA3F65" w:rsidRDefault="00343200" w:rsidP="00B24C12">
      <w:pPr>
        <w:numPr>
          <w:ilvl w:val="0"/>
          <w:numId w:val="3"/>
        </w:numPr>
        <w:spacing w:line="360" w:lineRule="auto"/>
        <w:jc w:val="both"/>
        <w:rPr>
          <w:sz w:val="28"/>
          <w:szCs w:val="28"/>
        </w:rPr>
      </w:pPr>
      <w:r w:rsidRPr="00FA3F65">
        <w:rPr>
          <w:sz w:val="28"/>
          <w:szCs w:val="28"/>
        </w:rPr>
        <w:t>можливість навчатися ненав’язливо;</w:t>
      </w:r>
    </w:p>
    <w:p w14:paraId="77574ED5" w14:textId="77777777" w:rsidR="00343200" w:rsidRPr="00FA3F65" w:rsidRDefault="00343200" w:rsidP="00B24C12">
      <w:pPr>
        <w:numPr>
          <w:ilvl w:val="0"/>
          <w:numId w:val="3"/>
        </w:numPr>
        <w:spacing w:line="360" w:lineRule="auto"/>
        <w:jc w:val="both"/>
        <w:rPr>
          <w:sz w:val="28"/>
          <w:szCs w:val="28"/>
        </w:rPr>
      </w:pPr>
      <w:r w:rsidRPr="00FA3F65">
        <w:rPr>
          <w:sz w:val="28"/>
          <w:szCs w:val="28"/>
        </w:rPr>
        <w:t>ефект приналежності до глобальної культури.</w:t>
      </w:r>
    </w:p>
    <w:p w14:paraId="6B784759" w14:textId="77777777" w:rsidR="00343200" w:rsidRPr="00FA3F65" w:rsidRDefault="00343200" w:rsidP="00566F94">
      <w:pPr>
        <w:spacing w:line="360" w:lineRule="auto"/>
        <w:ind w:firstLine="567"/>
        <w:jc w:val="both"/>
        <w:rPr>
          <w:sz w:val="28"/>
          <w:szCs w:val="28"/>
        </w:rPr>
      </w:pPr>
      <w:r w:rsidRPr="00FA3F65">
        <w:rPr>
          <w:sz w:val="28"/>
          <w:szCs w:val="28"/>
        </w:rPr>
        <w:t>Недоліки:</w:t>
      </w:r>
    </w:p>
    <w:p w14:paraId="005618D9" w14:textId="77777777" w:rsidR="00343200" w:rsidRPr="00FA3F65" w:rsidRDefault="00343200" w:rsidP="00B24C12">
      <w:pPr>
        <w:numPr>
          <w:ilvl w:val="0"/>
          <w:numId w:val="3"/>
        </w:numPr>
        <w:spacing w:line="360" w:lineRule="auto"/>
        <w:jc w:val="both"/>
        <w:rPr>
          <w:sz w:val="28"/>
          <w:szCs w:val="28"/>
        </w:rPr>
      </w:pPr>
      <w:r w:rsidRPr="00FA3F65">
        <w:rPr>
          <w:sz w:val="28"/>
          <w:szCs w:val="28"/>
        </w:rPr>
        <w:t>пасивне споживання замість активної участі;</w:t>
      </w:r>
    </w:p>
    <w:p w14:paraId="0203E586" w14:textId="77777777" w:rsidR="00343200" w:rsidRPr="00FA3F65" w:rsidRDefault="00343200" w:rsidP="00B24C12">
      <w:pPr>
        <w:numPr>
          <w:ilvl w:val="0"/>
          <w:numId w:val="3"/>
        </w:numPr>
        <w:spacing w:line="360" w:lineRule="auto"/>
        <w:jc w:val="both"/>
        <w:rPr>
          <w:sz w:val="28"/>
          <w:szCs w:val="28"/>
        </w:rPr>
      </w:pPr>
      <w:r w:rsidRPr="00FA3F65">
        <w:rPr>
          <w:sz w:val="28"/>
          <w:szCs w:val="28"/>
        </w:rPr>
        <w:t>«ефект залипання», що краде години;</w:t>
      </w:r>
    </w:p>
    <w:p w14:paraId="6A88EAFE" w14:textId="77777777" w:rsidR="00343200" w:rsidRPr="00FA3F65" w:rsidRDefault="00343200" w:rsidP="00B24C12">
      <w:pPr>
        <w:numPr>
          <w:ilvl w:val="0"/>
          <w:numId w:val="3"/>
        </w:numPr>
        <w:spacing w:line="360" w:lineRule="auto"/>
        <w:jc w:val="both"/>
        <w:rPr>
          <w:sz w:val="28"/>
          <w:szCs w:val="28"/>
        </w:rPr>
      </w:pPr>
      <w:r w:rsidRPr="00FA3F65">
        <w:rPr>
          <w:sz w:val="28"/>
          <w:szCs w:val="28"/>
        </w:rPr>
        <w:lastRenderedPageBreak/>
        <w:t xml:space="preserve">залежність від </w:t>
      </w:r>
      <w:proofErr w:type="spellStart"/>
      <w:r w:rsidRPr="00FA3F65">
        <w:rPr>
          <w:sz w:val="28"/>
          <w:szCs w:val="28"/>
        </w:rPr>
        <w:t>допамінових</w:t>
      </w:r>
      <w:proofErr w:type="spellEnd"/>
      <w:r w:rsidRPr="00FA3F65">
        <w:rPr>
          <w:sz w:val="28"/>
          <w:szCs w:val="28"/>
        </w:rPr>
        <w:t xml:space="preserve"> «</w:t>
      </w:r>
      <w:proofErr w:type="spellStart"/>
      <w:r w:rsidRPr="00FA3F65">
        <w:rPr>
          <w:sz w:val="28"/>
          <w:szCs w:val="28"/>
        </w:rPr>
        <w:t>вкидів</w:t>
      </w:r>
      <w:proofErr w:type="spellEnd"/>
      <w:r w:rsidRPr="00FA3F65">
        <w:rPr>
          <w:sz w:val="28"/>
          <w:szCs w:val="28"/>
        </w:rPr>
        <w:t>», втрата здатності до глибокої концентрації.</w:t>
      </w:r>
    </w:p>
    <w:p w14:paraId="6055FC19" w14:textId="77777777" w:rsidR="00343200" w:rsidRPr="00566F94" w:rsidRDefault="00343200" w:rsidP="00566F94">
      <w:pPr>
        <w:spacing w:line="360" w:lineRule="auto"/>
        <w:ind w:firstLine="567"/>
        <w:jc w:val="both"/>
        <w:rPr>
          <w:i/>
          <w:sz w:val="28"/>
          <w:szCs w:val="28"/>
        </w:rPr>
      </w:pPr>
      <w:r w:rsidRPr="00566F94">
        <w:rPr>
          <w:i/>
          <w:sz w:val="28"/>
          <w:szCs w:val="28"/>
        </w:rPr>
        <w:t xml:space="preserve">2. </w:t>
      </w:r>
      <w:proofErr w:type="spellStart"/>
      <w:r w:rsidRPr="00566F94">
        <w:rPr>
          <w:i/>
          <w:sz w:val="28"/>
          <w:szCs w:val="28"/>
        </w:rPr>
        <w:t>Геймінг</w:t>
      </w:r>
      <w:proofErr w:type="spellEnd"/>
    </w:p>
    <w:p w14:paraId="5DB53494" w14:textId="77777777" w:rsidR="00343200" w:rsidRPr="00FA3F65" w:rsidRDefault="00343200" w:rsidP="00566F94">
      <w:pPr>
        <w:spacing w:line="360" w:lineRule="auto"/>
        <w:ind w:firstLine="567"/>
        <w:jc w:val="both"/>
        <w:rPr>
          <w:sz w:val="28"/>
          <w:szCs w:val="28"/>
        </w:rPr>
      </w:pPr>
      <w:r w:rsidRPr="00FA3F65">
        <w:rPr>
          <w:sz w:val="28"/>
          <w:szCs w:val="28"/>
        </w:rPr>
        <w:t>Переваги:</w:t>
      </w:r>
    </w:p>
    <w:p w14:paraId="0BAF0861" w14:textId="77777777" w:rsidR="00343200" w:rsidRPr="00FA3F65" w:rsidRDefault="00343200" w:rsidP="00B24C12">
      <w:pPr>
        <w:numPr>
          <w:ilvl w:val="0"/>
          <w:numId w:val="3"/>
        </w:numPr>
        <w:spacing w:line="360" w:lineRule="auto"/>
        <w:jc w:val="both"/>
        <w:rPr>
          <w:sz w:val="28"/>
          <w:szCs w:val="28"/>
        </w:rPr>
      </w:pPr>
      <w:r w:rsidRPr="00FA3F65">
        <w:rPr>
          <w:sz w:val="28"/>
          <w:szCs w:val="28"/>
        </w:rPr>
        <w:t>розвиває реакцію, стратегічне мислення, командну роботу;</w:t>
      </w:r>
    </w:p>
    <w:p w14:paraId="54E13951" w14:textId="77777777" w:rsidR="00343200" w:rsidRPr="00FA3F65" w:rsidRDefault="00343200" w:rsidP="00B24C12">
      <w:pPr>
        <w:numPr>
          <w:ilvl w:val="0"/>
          <w:numId w:val="3"/>
        </w:numPr>
        <w:spacing w:line="360" w:lineRule="auto"/>
        <w:jc w:val="both"/>
        <w:rPr>
          <w:sz w:val="28"/>
          <w:szCs w:val="28"/>
        </w:rPr>
      </w:pPr>
      <w:r w:rsidRPr="00FA3F65">
        <w:rPr>
          <w:sz w:val="28"/>
          <w:szCs w:val="28"/>
        </w:rPr>
        <w:t>слугує способом соціалізації;</w:t>
      </w:r>
    </w:p>
    <w:p w14:paraId="5F60CE96" w14:textId="77777777" w:rsidR="00343200" w:rsidRPr="00FA3F65" w:rsidRDefault="00343200" w:rsidP="00B24C12">
      <w:pPr>
        <w:numPr>
          <w:ilvl w:val="0"/>
          <w:numId w:val="3"/>
        </w:numPr>
        <w:spacing w:line="360" w:lineRule="auto"/>
        <w:jc w:val="both"/>
        <w:rPr>
          <w:sz w:val="28"/>
          <w:szCs w:val="28"/>
        </w:rPr>
      </w:pPr>
      <w:r w:rsidRPr="00FA3F65">
        <w:rPr>
          <w:sz w:val="28"/>
          <w:szCs w:val="28"/>
        </w:rPr>
        <w:t xml:space="preserve">може стати каналом </w:t>
      </w:r>
      <w:proofErr w:type="spellStart"/>
      <w:r w:rsidRPr="00FA3F65">
        <w:rPr>
          <w:sz w:val="28"/>
          <w:szCs w:val="28"/>
        </w:rPr>
        <w:t>ескапізму</w:t>
      </w:r>
      <w:proofErr w:type="spellEnd"/>
      <w:r w:rsidRPr="00FA3F65">
        <w:rPr>
          <w:sz w:val="28"/>
          <w:szCs w:val="28"/>
        </w:rPr>
        <w:t xml:space="preserve"> в безпечній формі.</w:t>
      </w:r>
    </w:p>
    <w:p w14:paraId="1FE23B7E" w14:textId="77777777" w:rsidR="00343200" w:rsidRPr="00FA3F65" w:rsidRDefault="00343200" w:rsidP="00566F94">
      <w:pPr>
        <w:spacing w:line="360" w:lineRule="auto"/>
        <w:ind w:firstLine="567"/>
        <w:jc w:val="both"/>
        <w:rPr>
          <w:sz w:val="28"/>
          <w:szCs w:val="28"/>
        </w:rPr>
      </w:pPr>
      <w:r w:rsidRPr="00FA3F65">
        <w:rPr>
          <w:sz w:val="28"/>
          <w:szCs w:val="28"/>
        </w:rPr>
        <w:t>Недоліки:</w:t>
      </w:r>
    </w:p>
    <w:p w14:paraId="451112EF" w14:textId="77777777" w:rsidR="00343200" w:rsidRPr="00FA3F65" w:rsidRDefault="00343200" w:rsidP="00B24C12">
      <w:pPr>
        <w:numPr>
          <w:ilvl w:val="0"/>
          <w:numId w:val="3"/>
        </w:numPr>
        <w:spacing w:line="360" w:lineRule="auto"/>
        <w:jc w:val="both"/>
        <w:rPr>
          <w:sz w:val="28"/>
          <w:szCs w:val="28"/>
        </w:rPr>
      </w:pPr>
      <w:r w:rsidRPr="00FA3F65">
        <w:rPr>
          <w:sz w:val="28"/>
          <w:szCs w:val="28"/>
        </w:rPr>
        <w:t>ризик залежності;</w:t>
      </w:r>
    </w:p>
    <w:p w14:paraId="3B104393" w14:textId="77777777" w:rsidR="00343200" w:rsidRPr="00FA3F65" w:rsidRDefault="00343200" w:rsidP="00B24C12">
      <w:pPr>
        <w:numPr>
          <w:ilvl w:val="0"/>
          <w:numId w:val="3"/>
        </w:numPr>
        <w:spacing w:line="360" w:lineRule="auto"/>
        <w:jc w:val="both"/>
        <w:rPr>
          <w:sz w:val="28"/>
          <w:szCs w:val="28"/>
        </w:rPr>
      </w:pPr>
      <w:r w:rsidRPr="00FA3F65">
        <w:rPr>
          <w:sz w:val="28"/>
          <w:szCs w:val="28"/>
        </w:rPr>
        <w:t>погіршення фізичної активності;</w:t>
      </w:r>
    </w:p>
    <w:p w14:paraId="79FD35B1" w14:textId="60704EE1" w:rsidR="00343200" w:rsidRPr="00FA3F65" w:rsidRDefault="00343200" w:rsidP="00B24C12">
      <w:pPr>
        <w:numPr>
          <w:ilvl w:val="0"/>
          <w:numId w:val="3"/>
        </w:numPr>
        <w:spacing w:line="360" w:lineRule="auto"/>
        <w:jc w:val="both"/>
        <w:rPr>
          <w:sz w:val="28"/>
          <w:szCs w:val="28"/>
        </w:rPr>
      </w:pPr>
      <w:r w:rsidRPr="00FA3F65">
        <w:rPr>
          <w:sz w:val="28"/>
          <w:szCs w:val="28"/>
        </w:rPr>
        <w:t>у деяких випадках</w:t>
      </w:r>
      <w:r w:rsidR="001874DA">
        <w:rPr>
          <w:sz w:val="28"/>
          <w:szCs w:val="28"/>
        </w:rPr>
        <w:t xml:space="preserve"> — </w:t>
      </w:r>
      <w:r w:rsidRPr="00FA3F65">
        <w:rPr>
          <w:sz w:val="28"/>
          <w:szCs w:val="28"/>
        </w:rPr>
        <w:t>агресивна чи споживацька поведінка.</w:t>
      </w:r>
    </w:p>
    <w:p w14:paraId="17136B46" w14:textId="77777777" w:rsidR="00343200" w:rsidRPr="00566F94" w:rsidRDefault="00343200" w:rsidP="00566F94">
      <w:pPr>
        <w:spacing w:line="360" w:lineRule="auto"/>
        <w:ind w:firstLine="567"/>
        <w:jc w:val="both"/>
        <w:rPr>
          <w:i/>
          <w:sz w:val="28"/>
          <w:szCs w:val="28"/>
        </w:rPr>
      </w:pPr>
      <w:r w:rsidRPr="00566F94">
        <w:rPr>
          <w:i/>
          <w:sz w:val="28"/>
          <w:szCs w:val="28"/>
        </w:rPr>
        <w:t xml:space="preserve">3. </w:t>
      </w:r>
      <w:proofErr w:type="spellStart"/>
      <w:r w:rsidRPr="00566F94">
        <w:rPr>
          <w:i/>
          <w:sz w:val="28"/>
          <w:szCs w:val="28"/>
        </w:rPr>
        <w:t>Волонтерство</w:t>
      </w:r>
      <w:proofErr w:type="spellEnd"/>
      <w:r w:rsidRPr="00566F94">
        <w:rPr>
          <w:i/>
          <w:sz w:val="28"/>
          <w:szCs w:val="28"/>
        </w:rPr>
        <w:t xml:space="preserve"> і громадська активність</w:t>
      </w:r>
    </w:p>
    <w:p w14:paraId="5F071DEB" w14:textId="77777777" w:rsidR="00343200" w:rsidRPr="00FA3F65" w:rsidRDefault="00343200" w:rsidP="00566F94">
      <w:pPr>
        <w:spacing w:line="360" w:lineRule="auto"/>
        <w:ind w:firstLine="567"/>
        <w:jc w:val="both"/>
        <w:rPr>
          <w:sz w:val="28"/>
          <w:szCs w:val="28"/>
        </w:rPr>
      </w:pPr>
      <w:r w:rsidRPr="00FA3F65">
        <w:rPr>
          <w:sz w:val="28"/>
          <w:szCs w:val="28"/>
        </w:rPr>
        <w:t>Переваги:</w:t>
      </w:r>
    </w:p>
    <w:p w14:paraId="2F13A7C6" w14:textId="77777777" w:rsidR="00343200" w:rsidRPr="00FA3F65" w:rsidRDefault="00343200" w:rsidP="00B24C12">
      <w:pPr>
        <w:numPr>
          <w:ilvl w:val="0"/>
          <w:numId w:val="3"/>
        </w:numPr>
        <w:spacing w:line="360" w:lineRule="auto"/>
        <w:jc w:val="both"/>
        <w:rPr>
          <w:sz w:val="28"/>
          <w:szCs w:val="28"/>
        </w:rPr>
      </w:pPr>
      <w:r w:rsidRPr="00FA3F65">
        <w:rPr>
          <w:sz w:val="28"/>
          <w:szCs w:val="28"/>
        </w:rPr>
        <w:t>формує відчуття значущості;</w:t>
      </w:r>
    </w:p>
    <w:p w14:paraId="201823E2" w14:textId="77777777" w:rsidR="00343200" w:rsidRPr="00FA3F65" w:rsidRDefault="00343200" w:rsidP="00B24C12">
      <w:pPr>
        <w:numPr>
          <w:ilvl w:val="0"/>
          <w:numId w:val="3"/>
        </w:numPr>
        <w:spacing w:line="360" w:lineRule="auto"/>
        <w:jc w:val="both"/>
        <w:rPr>
          <w:sz w:val="28"/>
          <w:szCs w:val="28"/>
        </w:rPr>
      </w:pPr>
      <w:r w:rsidRPr="00FA3F65">
        <w:rPr>
          <w:sz w:val="28"/>
          <w:szCs w:val="28"/>
        </w:rPr>
        <w:t>розвиває навички організації, комунікації, лідерства;</w:t>
      </w:r>
    </w:p>
    <w:p w14:paraId="59255D7B" w14:textId="77777777" w:rsidR="00343200" w:rsidRPr="00FA3F65" w:rsidRDefault="00343200" w:rsidP="00B24C12">
      <w:pPr>
        <w:numPr>
          <w:ilvl w:val="0"/>
          <w:numId w:val="3"/>
        </w:numPr>
        <w:spacing w:line="360" w:lineRule="auto"/>
        <w:jc w:val="both"/>
        <w:rPr>
          <w:sz w:val="28"/>
          <w:szCs w:val="28"/>
        </w:rPr>
      </w:pPr>
      <w:r w:rsidRPr="00FA3F65">
        <w:rPr>
          <w:sz w:val="28"/>
          <w:szCs w:val="28"/>
        </w:rPr>
        <w:t>допомагає боротися з апатією і безсиллям у важкі часи.</w:t>
      </w:r>
    </w:p>
    <w:p w14:paraId="0980235C" w14:textId="77777777" w:rsidR="00343200" w:rsidRPr="00FA3F65" w:rsidRDefault="00343200" w:rsidP="00566F94">
      <w:pPr>
        <w:spacing w:line="360" w:lineRule="auto"/>
        <w:ind w:firstLine="567"/>
        <w:jc w:val="both"/>
        <w:rPr>
          <w:sz w:val="28"/>
          <w:szCs w:val="28"/>
        </w:rPr>
      </w:pPr>
      <w:r w:rsidRPr="00FA3F65">
        <w:rPr>
          <w:sz w:val="28"/>
          <w:szCs w:val="28"/>
        </w:rPr>
        <w:t>Недоліки:</w:t>
      </w:r>
    </w:p>
    <w:p w14:paraId="13D93493" w14:textId="77777777" w:rsidR="00343200" w:rsidRPr="00FA3F65" w:rsidRDefault="00343200" w:rsidP="00B24C12">
      <w:pPr>
        <w:numPr>
          <w:ilvl w:val="0"/>
          <w:numId w:val="3"/>
        </w:numPr>
        <w:spacing w:line="360" w:lineRule="auto"/>
        <w:jc w:val="both"/>
        <w:rPr>
          <w:sz w:val="28"/>
          <w:szCs w:val="28"/>
        </w:rPr>
      </w:pPr>
      <w:r w:rsidRPr="00FA3F65">
        <w:rPr>
          <w:sz w:val="28"/>
          <w:szCs w:val="28"/>
        </w:rPr>
        <w:t>іноді замінює справжній відпочинок постійною діяльністю;</w:t>
      </w:r>
    </w:p>
    <w:p w14:paraId="0EC2AF11" w14:textId="77777777" w:rsidR="00343200" w:rsidRPr="00FA3F65" w:rsidRDefault="00343200" w:rsidP="00B24C12">
      <w:pPr>
        <w:numPr>
          <w:ilvl w:val="0"/>
          <w:numId w:val="3"/>
        </w:numPr>
        <w:spacing w:line="360" w:lineRule="auto"/>
        <w:jc w:val="both"/>
        <w:rPr>
          <w:sz w:val="28"/>
          <w:szCs w:val="28"/>
        </w:rPr>
      </w:pPr>
      <w:r w:rsidRPr="00FA3F65">
        <w:rPr>
          <w:sz w:val="28"/>
          <w:szCs w:val="28"/>
        </w:rPr>
        <w:t>призводить до емоційного вигорання, якщо немає балансу.</w:t>
      </w:r>
    </w:p>
    <w:p w14:paraId="1637C0EC" w14:textId="77777777" w:rsidR="00343200" w:rsidRPr="00566F94" w:rsidRDefault="00343200" w:rsidP="00566F94">
      <w:pPr>
        <w:spacing w:line="360" w:lineRule="auto"/>
        <w:ind w:firstLine="567"/>
        <w:jc w:val="both"/>
        <w:rPr>
          <w:i/>
          <w:sz w:val="28"/>
          <w:szCs w:val="28"/>
        </w:rPr>
      </w:pPr>
      <w:r w:rsidRPr="00566F94">
        <w:rPr>
          <w:i/>
          <w:sz w:val="28"/>
          <w:szCs w:val="28"/>
        </w:rPr>
        <w:t>4. Творчість (музика, малювання, письмо, театр)</w:t>
      </w:r>
    </w:p>
    <w:p w14:paraId="73F0C9CA" w14:textId="77777777" w:rsidR="00343200" w:rsidRPr="00FA3F65" w:rsidRDefault="00343200" w:rsidP="00566F94">
      <w:pPr>
        <w:spacing w:line="360" w:lineRule="auto"/>
        <w:ind w:firstLine="567"/>
        <w:jc w:val="both"/>
        <w:rPr>
          <w:sz w:val="28"/>
          <w:szCs w:val="28"/>
        </w:rPr>
      </w:pPr>
      <w:r w:rsidRPr="00FA3F65">
        <w:rPr>
          <w:sz w:val="28"/>
          <w:szCs w:val="28"/>
        </w:rPr>
        <w:t>Переваги:</w:t>
      </w:r>
    </w:p>
    <w:p w14:paraId="777A4317" w14:textId="77777777" w:rsidR="00343200" w:rsidRPr="00FA3F65" w:rsidRDefault="00343200" w:rsidP="00B24C12">
      <w:pPr>
        <w:numPr>
          <w:ilvl w:val="0"/>
          <w:numId w:val="3"/>
        </w:numPr>
        <w:spacing w:line="360" w:lineRule="auto"/>
        <w:jc w:val="both"/>
        <w:rPr>
          <w:sz w:val="28"/>
          <w:szCs w:val="28"/>
        </w:rPr>
      </w:pPr>
      <w:r w:rsidRPr="00FA3F65">
        <w:rPr>
          <w:sz w:val="28"/>
          <w:szCs w:val="28"/>
        </w:rPr>
        <w:t>самовираження і психоемоційне розвантаження;</w:t>
      </w:r>
    </w:p>
    <w:p w14:paraId="286CBB2C" w14:textId="77777777" w:rsidR="00343200" w:rsidRPr="00FA3F65" w:rsidRDefault="00343200" w:rsidP="00B24C12">
      <w:pPr>
        <w:numPr>
          <w:ilvl w:val="0"/>
          <w:numId w:val="3"/>
        </w:numPr>
        <w:spacing w:line="360" w:lineRule="auto"/>
        <w:jc w:val="both"/>
        <w:rPr>
          <w:sz w:val="28"/>
          <w:szCs w:val="28"/>
        </w:rPr>
      </w:pPr>
      <w:r w:rsidRPr="00FA3F65">
        <w:rPr>
          <w:sz w:val="28"/>
          <w:szCs w:val="28"/>
        </w:rPr>
        <w:t>розвиток внутрішнього світу і креативності;</w:t>
      </w:r>
    </w:p>
    <w:p w14:paraId="6E555D86" w14:textId="77777777" w:rsidR="00343200" w:rsidRPr="00FA3F65" w:rsidRDefault="00343200" w:rsidP="00B24C12">
      <w:pPr>
        <w:numPr>
          <w:ilvl w:val="0"/>
          <w:numId w:val="3"/>
        </w:numPr>
        <w:spacing w:line="360" w:lineRule="auto"/>
        <w:jc w:val="both"/>
        <w:rPr>
          <w:sz w:val="28"/>
          <w:szCs w:val="28"/>
        </w:rPr>
      </w:pPr>
      <w:r w:rsidRPr="00FA3F65">
        <w:rPr>
          <w:sz w:val="28"/>
          <w:szCs w:val="28"/>
        </w:rPr>
        <w:t>формування власного «я».</w:t>
      </w:r>
    </w:p>
    <w:p w14:paraId="5BF1D603" w14:textId="77777777" w:rsidR="00343200" w:rsidRPr="00FA3F65" w:rsidRDefault="00343200" w:rsidP="00566F94">
      <w:pPr>
        <w:spacing w:line="360" w:lineRule="auto"/>
        <w:ind w:firstLine="567"/>
        <w:jc w:val="both"/>
        <w:rPr>
          <w:sz w:val="28"/>
          <w:szCs w:val="28"/>
        </w:rPr>
      </w:pPr>
      <w:r w:rsidRPr="00FA3F65">
        <w:rPr>
          <w:sz w:val="28"/>
          <w:szCs w:val="28"/>
        </w:rPr>
        <w:t>Недоліки:</w:t>
      </w:r>
    </w:p>
    <w:p w14:paraId="67AC2680" w14:textId="77777777" w:rsidR="00343200" w:rsidRPr="00FA3F65" w:rsidRDefault="00343200" w:rsidP="00B24C12">
      <w:pPr>
        <w:numPr>
          <w:ilvl w:val="0"/>
          <w:numId w:val="3"/>
        </w:numPr>
        <w:spacing w:line="360" w:lineRule="auto"/>
        <w:jc w:val="both"/>
        <w:rPr>
          <w:sz w:val="28"/>
          <w:szCs w:val="28"/>
        </w:rPr>
      </w:pPr>
      <w:r w:rsidRPr="00FA3F65">
        <w:rPr>
          <w:sz w:val="28"/>
          <w:szCs w:val="28"/>
        </w:rPr>
        <w:t>потребує часу, мотивації й ресурсів;</w:t>
      </w:r>
    </w:p>
    <w:p w14:paraId="524DEE8A" w14:textId="77777777" w:rsidR="00343200" w:rsidRPr="00FA3F65" w:rsidRDefault="00343200" w:rsidP="00B24C12">
      <w:pPr>
        <w:numPr>
          <w:ilvl w:val="0"/>
          <w:numId w:val="3"/>
        </w:numPr>
        <w:spacing w:line="360" w:lineRule="auto"/>
        <w:jc w:val="both"/>
        <w:rPr>
          <w:sz w:val="28"/>
          <w:szCs w:val="28"/>
        </w:rPr>
      </w:pPr>
      <w:r w:rsidRPr="00FA3F65">
        <w:rPr>
          <w:sz w:val="28"/>
          <w:szCs w:val="28"/>
        </w:rPr>
        <w:t>іноді ізолює, якщо немає середовища для спільної діяльності.</w:t>
      </w:r>
    </w:p>
    <w:p w14:paraId="2CF0ACDE" w14:textId="77777777" w:rsidR="00343200" w:rsidRPr="00566F94" w:rsidRDefault="00343200" w:rsidP="00566F94">
      <w:pPr>
        <w:spacing w:line="360" w:lineRule="auto"/>
        <w:ind w:firstLine="567"/>
        <w:jc w:val="both"/>
        <w:rPr>
          <w:i/>
          <w:sz w:val="28"/>
          <w:szCs w:val="28"/>
        </w:rPr>
      </w:pPr>
      <w:r w:rsidRPr="00566F94">
        <w:rPr>
          <w:i/>
          <w:sz w:val="28"/>
          <w:szCs w:val="28"/>
        </w:rPr>
        <w:t>5. Прогулянки, подорожі, спорт</w:t>
      </w:r>
    </w:p>
    <w:p w14:paraId="282494CB" w14:textId="77777777" w:rsidR="00343200" w:rsidRPr="00FA3F65" w:rsidRDefault="00343200" w:rsidP="00566F94">
      <w:pPr>
        <w:spacing w:line="360" w:lineRule="auto"/>
        <w:ind w:firstLine="567"/>
        <w:jc w:val="both"/>
        <w:rPr>
          <w:sz w:val="28"/>
          <w:szCs w:val="28"/>
        </w:rPr>
      </w:pPr>
      <w:r w:rsidRPr="00FA3F65">
        <w:rPr>
          <w:sz w:val="28"/>
          <w:szCs w:val="28"/>
        </w:rPr>
        <w:t>Переваги:</w:t>
      </w:r>
    </w:p>
    <w:p w14:paraId="1E6D08EA" w14:textId="77777777" w:rsidR="00343200" w:rsidRPr="00FA3F65" w:rsidRDefault="00343200" w:rsidP="00B24C12">
      <w:pPr>
        <w:numPr>
          <w:ilvl w:val="0"/>
          <w:numId w:val="3"/>
        </w:numPr>
        <w:spacing w:line="360" w:lineRule="auto"/>
        <w:jc w:val="both"/>
        <w:rPr>
          <w:sz w:val="28"/>
          <w:szCs w:val="28"/>
        </w:rPr>
      </w:pPr>
      <w:r w:rsidRPr="00FA3F65">
        <w:rPr>
          <w:sz w:val="28"/>
          <w:szCs w:val="28"/>
        </w:rPr>
        <w:lastRenderedPageBreak/>
        <w:t>фізичне здоров’я і зняття стресу;</w:t>
      </w:r>
    </w:p>
    <w:p w14:paraId="57FBB254" w14:textId="77777777" w:rsidR="00343200" w:rsidRPr="00FA3F65" w:rsidRDefault="00343200" w:rsidP="00B24C12">
      <w:pPr>
        <w:numPr>
          <w:ilvl w:val="0"/>
          <w:numId w:val="3"/>
        </w:numPr>
        <w:spacing w:line="360" w:lineRule="auto"/>
        <w:jc w:val="both"/>
        <w:rPr>
          <w:sz w:val="28"/>
          <w:szCs w:val="28"/>
        </w:rPr>
      </w:pPr>
      <w:r w:rsidRPr="00FA3F65">
        <w:rPr>
          <w:sz w:val="28"/>
          <w:szCs w:val="28"/>
        </w:rPr>
        <w:t xml:space="preserve">стимуляція </w:t>
      </w:r>
      <w:proofErr w:type="spellStart"/>
      <w:r w:rsidRPr="00FA3F65">
        <w:rPr>
          <w:sz w:val="28"/>
          <w:szCs w:val="28"/>
        </w:rPr>
        <w:t>ендорфінів</w:t>
      </w:r>
      <w:proofErr w:type="spellEnd"/>
      <w:r w:rsidRPr="00FA3F65">
        <w:rPr>
          <w:sz w:val="28"/>
          <w:szCs w:val="28"/>
        </w:rPr>
        <w:t xml:space="preserve"> і зміна фокусу уваги;</w:t>
      </w:r>
    </w:p>
    <w:p w14:paraId="6DF518A1" w14:textId="77777777" w:rsidR="00343200" w:rsidRPr="00FA3F65" w:rsidRDefault="00343200" w:rsidP="00B24C12">
      <w:pPr>
        <w:numPr>
          <w:ilvl w:val="0"/>
          <w:numId w:val="3"/>
        </w:numPr>
        <w:spacing w:line="360" w:lineRule="auto"/>
        <w:jc w:val="both"/>
        <w:rPr>
          <w:sz w:val="28"/>
          <w:szCs w:val="28"/>
        </w:rPr>
      </w:pPr>
      <w:r w:rsidRPr="00FA3F65">
        <w:rPr>
          <w:sz w:val="28"/>
          <w:szCs w:val="28"/>
        </w:rPr>
        <w:t>зміцнення соціальних зв’язків.</w:t>
      </w:r>
    </w:p>
    <w:p w14:paraId="6EBEC9B4" w14:textId="77777777" w:rsidR="00343200" w:rsidRPr="00FA3F65" w:rsidRDefault="00343200" w:rsidP="00566F94">
      <w:pPr>
        <w:spacing w:line="360" w:lineRule="auto"/>
        <w:ind w:firstLine="567"/>
        <w:jc w:val="both"/>
        <w:rPr>
          <w:sz w:val="28"/>
          <w:szCs w:val="28"/>
        </w:rPr>
      </w:pPr>
      <w:r w:rsidRPr="00FA3F65">
        <w:rPr>
          <w:sz w:val="28"/>
          <w:szCs w:val="28"/>
        </w:rPr>
        <w:t>Недоліки:</w:t>
      </w:r>
    </w:p>
    <w:p w14:paraId="284CE9EA" w14:textId="77777777" w:rsidR="00343200" w:rsidRPr="00FA3F65" w:rsidRDefault="00343200" w:rsidP="00B24C12">
      <w:pPr>
        <w:numPr>
          <w:ilvl w:val="0"/>
          <w:numId w:val="3"/>
        </w:numPr>
        <w:spacing w:line="360" w:lineRule="auto"/>
        <w:jc w:val="both"/>
        <w:rPr>
          <w:sz w:val="28"/>
          <w:szCs w:val="28"/>
        </w:rPr>
      </w:pPr>
      <w:r w:rsidRPr="00FA3F65">
        <w:rPr>
          <w:sz w:val="28"/>
          <w:szCs w:val="28"/>
        </w:rPr>
        <w:t>не завжди доступне в умовах війни (небезпека, обмеження пересування);</w:t>
      </w:r>
    </w:p>
    <w:p w14:paraId="29B682A9" w14:textId="77777777" w:rsidR="00343200" w:rsidRPr="00FA3F65" w:rsidRDefault="00343200" w:rsidP="00B24C12">
      <w:pPr>
        <w:numPr>
          <w:ilvl w:val="0"/>
          <w:numId w:val="3"/>
        </w:numPr>
        <w:spacing w:line="360" w:lineRule="auto"/>
        <w:jc w:val="both"/>
        <w:rPr>
          <w:sz w:val="28"/>
          <w:szCs w:val="28"/>
        </w:rPr>
      </w:pPr>
      <w:r w:rsidRPr="00FA3F65">
        <w:rPr>
          <w:sz w:val="28"/>
          <w:szCs w:val="28"/>
        </w:rPr>
        <w:t>потребує фінансів і організації.</w:t>
      </w:r>
    </w:p>
    <w:p w14:paraId="222C3698" w14:textId="06E359F9" w:rsidR="00DA1E2E" w:rsidRDefault="00343200" w:rsidP="00566F94">
      <w:pPr>
        <w:spacing w:before="240" w:line="360" w:lineRule="auto"/>
        <w:ind w:firstLine="567"/>
        <w:jc w:val="both"/>
        <w:rPr>
          <w:bCs/>
          <w:i/>
          <w:iCs/>
          <w:sz w:val="28"/>
          <w:szCs w:val="28"/>
        </w:rPr>
      </w:pPr>
      <w:r w:rsidRPr="00566F94">
        <w:rPr>
          <w:bCs/>
          <w:i/>
          <w:iCs/>
          <w:sz w:val="28"/>
          <w:szCs w:val="28"/>
        </w:rPr>
        <w:t>Дозвілля</w:t>
      </w:r>
      <w:r w:rsidR="001874DA" w:rsidRPr="00566F94">
        <w:rPr>
          <w:bCs/>
          <w:i/>
          <w:iCs/>
          <w:sz w:val="28"/>
          <w:szCs w:val="28"/>
        </w:rPr>
        <w:t xml:space="preserve"> — </w:t>
      </w:r>
      <w:r w:rsidRPr="00566F94">
        <w:rPr>
          <w:bCs/>
          <w:i/>
          <w:iCs/>
          <w:sz w:val="28"/>
          <w:szCs w:val="28"/>
        </w:rPr>
        <w:t>це момент, коли ми згадуємо, ким ми є, поза всіма ролями, завданнями й заголовками новин. І в цьому</w:t>
      </w:r>
      <w:r w:rsidR="001874DA" w:rsidRPr="00566F94">
        <w:rPr>
          <w:bCs/>
          <w:i/>
          <w:iCs/>
          <w:sz w:val="28"/>
          <w:szCs w:val="28"/>
        </w:rPr>
        <w:t xml:space="preserve"> — </w:t>
      </w:r>
      <w:r w:rsidRPr="00566F94">
        <w:rPr>
          <w:bCs/>
          <w:i/>
          <w:iCs/>
          <w:sz w:val="28"/>
          <w:szCs w:val="28"/>
        </w:rPr>
        <w:t>його найбільша цінність.</w:t>
      </w:r>
      <w:r w:rsidR="0028576A" w:rsidRPr="00566F94">
        <w:rPr>
          <w:bCs/>
          <w:i/>
          <w:iCs/>
          <w:sz w:val="28"/>
          <w:szCs w:val="28"/>
        </w:rPr>
        <w:t xml:space="preserve"> </w:t>
      </w:r>
      <w:r w:rsidR="00DA1E2E" w:rsidRPr="00566F94">
        <w:rPr>
          <w:bCs/>
          <w:i/>
          <w:iCs/>
          <w:sz w:val="28"/>
          <w:szCs w:val="28"/>
        </w:rPr>
        <w:t>Дозвілля</w:t>
      </w:r>
      <w:r w:rsidR="001874DA" w:rsidRPr="00566F94">
        <w:rPr>
          <w:bCs/>
          <w:i/>
          <w:iCs/>
          <w:sz w:val="28"/>
          <w:szCs w:val="28"/>
        </w:rPr>
        <w:t xml:space="preserve"> — </w:t>
      </w:r>
      <w:r w:rsidR="0028576A" w:rsidRPr="00566F94">
        <w:rPr>
          <w:bCs/>
          <w:i/>
          <w:iCs/>
          <w:sz w:val="28"/>
          <w:szCs w:val="28"/>
        </w:rPr>
        <w:t>це нас</w:t>
      </w:r>
      <w:r w:rsidR="00DA1E2E" w:rsidRPr="00566F94">
        <w:rPr>
          <w:bCs/>
          <w:i/>
          <w:iCs/>
          <w:sz w:val="28"/>
          <w:szCs w:val="28"/>
        </w:rPr>
        <w:t xml:space="preserve"> внутрішній ресурс</w:t>
      </w:r>
      <w:r w:rsidR="0028576A" w:rsidRPr="00566F94">
        <w:rPr>
          <w:bCs/>
          <w:i/>
          <w:iCs/>
          <w:sz w:val="28"/>
          <w:szCs w:val="28"/>
        </w:rPr>
        <w:t xml:space="preserve">. </w:t>
      </w:r>
    </w:p>
    <w:p w14:paraId="3C676E2A" w14:textId="77777777" w:rsidR="00566F94" w:rsidRPr="00566F94" w:rsidRDefault="00566F94" w:rsidP="00566F94">
      <w:pPr>
        <w:ind w:firstLine="567"/>
        <w:jc w:val="both"/>
        <w:rPr>
          <w:bCs/>
          <w:i/>
          <w:iCs/>
          <w:sz w:val="28"/>
          <w:szCs w:val="28"/>
        </w:rPr>
      </w:pPr>
    </w:p>
    <w:p w14:paraId="170437A4" w14:textId="79EAB67A" w:rsidR="00AC5096" w:rsidRPr="00566F94" w:rsidRDefault="00566F94" w:rsidP="00566F94">
      <w:pPr>
        <w:ind w:firstLine="851"/>
        <w:jc w:val="right"/>
        <w:rPr>
          <w:b/>
          <w:i/>
          <w:sz w:val="28"/>
          <w:szCs w:val="28"/>
        </w:rPr>
      </w:pPr>
      <w:proofErr w:type="spellStart"/>
      <w:r>
        <w:rPr>
          <w:b/>
          <w:i/>
          <w:sz w:val="28"/>
          <w:szCs w:val="28"/>
        </w:rPr>
        <w:t>Кристина</w:t>
      </w:r>
      <w:proofErr w:type="spellEnd"/>
      <w:r>
        <w:rPr>
          <w:b/>
          <w:i/>
          <w:sz w:val="28"/>
          <w:szCs w:val="28"/>
        </w:rPr>
        <w:t xml:space="preserve"> </w:t>
      </w:r>
      <w:proofErr w:type="spellStart"/>
      <w:r>
        <w:rPr>
          <w:b/>
          <w:i/>
          <w:sz w:val="28"/>
          <w:szCs w:val="28"/>
        </w:rPr>
        <w:t>Агу</w:t>
      </w:r>
      <w:proofErr w:type="spellEnd"/>
    </w:p>
    <w:p w14:paraId="17D742A8" w14:textId="77777777" w:rsidR="00AC5096" w:rsidRDefault="00AC5096" w:rsidP="00AC5096">
      <w:pPr>
        <w:autoSpaceDE/>
        <w:autoSpaceDN/>
        <w:spacing w:after="160" w:line="259" w:lineRule="auto"/>
        <w:rPr>
          <w:b/>
          <w:sz w:val="28"/>
          <w:szCs w:val="28"/>
        </w:rPr>
      </w:pPr>
      <w:r>
        <w:rPr>
          <w:b/>
          <w:sz w:val="28"/>
          <w:szCs w:val="28"/>
        </w:rPr>
        <w:br w:type="page"/>
      </w:r>
    </w:p>
    <w:p w14:paraId="71331D04" w14:textId="17F19CF1" w:rsidR="00566F94" w:rsidRDefault="00566F94" w:rsidP="00566F94">
      <w:pPr>
        <w:shd w:val="clear" w:color="auto" w:fill="FFFFFF"/>
        <w:autoSpaceDE/>
        <w:autoSpaceDN/>
        <w:textAlignment w:val="baseline"/>
        <w:rPr>
          <w:b/>
          <w:bCs/>
          <w:sz w:val="28"/>
          <w:szCs w:val="28"/>
        </w:rPr>
      </w:pPr>
      <w:r>
        <w:rPr>
          <w:b/>
          <w:bCs/>
          <w:sz w:val="28"/>
          <w:szCs w:val="28"/>
        </w:rPr>
        <w:lastRenderedPageBreak/>
        <w:t>Додаток 3</w:t>
      </w:r>
    </w:p>
    <w:p w14:paraId="50ED0D4D" w14:textId="77777777" w:rsidR="00566F94" w:rsidRDefault="00566F94" w:rsidP="00566F94">
      <w:pPr>
        <w:shd w:val="clear" w:color="auto" w:fill="FFFFFF"/>
        <w:autoSpaceDE/>
        <w:autoSpaceDN/>
        <w:ind w:firstLine="709"/>
        <w:jc w:val="center"/>
        <w:textAlignment w:val="baseline"/>
        <w:rPr>
          <w:b/>
          <w:bCs/>
          <w:sz w:val="28"/>
          <w:szCs w:val="28"/>
        </w:rPr>
      </w:pPr>
    </w:p>
    <w:p w14:paraId="5C274DAB" w14:textId="77777777" w:rsidR="00F22F0F" w:rsidRPr="00DA1E2E" w:rsidRDefault="00F22F0F" w:rsidP="00566F94">
      <w:pPr>
        <w:shd w:val="clear" w:color="auto" w:fill="FFFFFF"/>
        <w:autoSpaceDE/>
        <w:autoSpaceDN/>
        <w:jc w:val="center"/>
        <w:textAlignment w:val="baseline"/>
        <w:rPr>
          <w:b/>
          <w:bCs/>
          <w:sz w:val="28"/>
          <w:szCs w:val="28"/>
        </w:rPr>
      </w:pPr>
      <w:r w:rsidRPr="00DA1E2E">
        <w:rPr>
          <w:b/>
          <w:bCs/>
          <w:sz w:val="28"/>
          <w:szCs w:val="28"/>
        </w:rPr>
        <w:t xml:space="preserve">«Мені потрібен рух»: інтерв’ю з </w:t>
      </w:r>
      <w:proofErr w:type="spellStart"/>
      <w:r w:rsidRPr="00DA1E2E">
        <w:rPr>
          <w:b/>
          <w:bCs/>
          <w:sz w:val="28"/>
          <w:szCs w:val="28"/>
        </w:rPr>
        <w:t>тусовщицею</w:t>
      </w:r>
      <w:proofErr w:type="spellEnd"/>
      <w:r w:rsidRPr="00DA1E2E">
        <w:rPr>
          <w:b/>
          <w:bCs/>
          <w:sz w:val="28"/>
          <w:szCs w:val="28"/>
        </w:rPr>
        <w:t xml:space="preserve"> про молодіжне дозвілля, втечу від реальності й пошук себе</w:t>
      </w:r>
    </w:p>
    <w:p w14:paraId="6ADB7F2C" w14:textId="3242E272" w:rsidR="00F22F0F" w:rsidRPr="00566F94" w:rsidRDefault="00F22F0F" w:rsidP="00566F94">
      <w:pPr>
        <w:shd w:val="clear" w:color="auto" w:fill="FFFFFF"/>
        <w:autoSpaceDE/>
        <w:autoSpaceDN/>
        <w:spacing w:before="240" w:line="360" w:lineRule="auto"/>
        <w:ind w:firstLine="567"/>
        <w:jc w:val="both"/>
        <w:textAlignment w:val="baseline"/>
        <w:rPr>
          <w:bCs/>
          <w:sz w:val="28"/>
          <w:szCs w:val="28"/>
        </w:rPr>
      </w:pPr>
      <w:r w:rsidRPr="00566F94">
        <w:rPr>
          <w:bCs/>
          <w:i/>
          <w:iCs/>
          <w:sz w:val="28"/>
          <w:szCs w:val="28"/>
        </w:rPr>
        <w:t xml:space="preserve">Її складно застати вдома у вихідні. Танці, концерти, спонтанні поїздки, бари, вечірки, </w:t>
      </w:r>
      <w:proofErr w:type="spellStart"/>
      <w:r w:rsidRPr="00566F94">
        <w:rPr>
          <w:bCs/>
          <w:i/>
          <w:iCs/>
          <w:sz w:val="28"/>
          <w:szCs w:val="28"/>
        </w:rPr>
        <w:t>артпростори</w:t>
      </w:r>
      <w:proofErr w:type="spellEnd"/>
      <w:r w:rsidR="001874DA" w:rsidRPr="00566F94">
        <w:rPr>
          <w:bCs/>
          <w:i/>
          <w:iCs/>
          <w:sz w:val="28"/>
          <w:szCs w:val="28"/>
        </w:rPr>
        <w:t xml:space="preserve"> — </w:t>
      </w:r>
      <w:r w:rsidR="005C5B0E" w:rsidRPr="00566F94">
        <w:rPr>
          <w:bCs/>
          <w:i/>
          <w:iCs/>
          <w:sz w:val="28"/>
          <w:szCs w:val="28"/>
        </w:rPr>
        <w:t xml:space="preserve">локації </w:t>
      </w:r>
      <w:r w:rsidRPr="00566F94">
        <w:rPr>
          <w:bCs/>
          <w:i/>
          <w:iCs/>
          <w:sz w:val="28"/>
          <w:szCs w:val="28"/>
        </w:rPr>
        <w:t>міста для Каті, студентки третього курсу київського вишу,</w:t>
      </w:r>
      <w:r w:rsidR="001874DA" w:rsidRPr="00566F94">
        <w:rPr>
          <w:bCs/>
          <w:i/>
          <w:iCs/>
          <w:sz w:val="28"/>
          <w:szCs w:val="28"/>
        </w:rPr>
        <w:t xml:space="preserve"> — </w:t>
      </w:r>
      <w:r w:rsidRPr="00566F94">
        <w:rPr>
          <w:bCs/>
          <w:i/>
          <w:iCs/>
          <w:sz w:val="28"/>
          <w:szCs w:val="28"/>
        </w:rPr>
        <w:t>це не декорація, а майданчик життя. Ми поговорили з нею про те, як вона проводить дозвілля, навіщо їй постійна «</w:t>
      </w:r>
      <w:proofErr w:type="spellStart"/>
      <w:r w:rsidRPr="00566F94">
        <w:rPr>
          <w:bCs/>
          <w:i/>
          <w:iCs/>
          <w:sz w:val="28"/>
          <w:szCs w:val="28"/>
        </w:rPr>
        <w:t>движуха</w:t>
      </w:r>
      <w:proofErr w:type="spellEnd"/>
      <w:r w:rsidRPr="00566F94">
        <w:rPr>
          <w:bCs/>
          <w:i/>
          <w:iCs/>
          <w:sz w:val="28"/>
          <w:szCs w:val="28"/>
        </w:rPr>
        <w:t>» і чи не тікає вона в цей ритм від чогось більшого.</w:t>
      </w:r>
    </w:p>
    <w:p w14:paraId="0A60DA47" w14:textId="08E4F59C" w:rsidR="00F22F0F" w:rsidRPr="00566F94" w:rsidRDefault="00566F94" w:rsidP="00566F94">
      <w:pPr>
        <w:shd w:val="clear" w:color="auto" w:fill="FFFFFF"/>
        <w:autoSpaceDE/>
        <w:autoSpaceDN/>
        <w:spacing w:before="120" w:line="360" w:lineRule="auto"/>
        <w:ind w:firstLine="567"/>
        <w:jc w:val="both"/>
        <w:textAlignment w:val="baseline"/>
        <w:rPr>
          <w:b/>
          <w:bCs/>
          <w:i/>
          <w:sz w:val="28"/>
          <w:szCs w:val="28"/>
        </w:rPr>
      </w:pPr>
      <w:r>
        <w:rPr>
          <w:i/>
          <w:sz w:val="28"/>
          <w:szCs w:val="28"/>
        </w:rPr>
        <w:t xml:space="preserve">— </w:t>
      </w:r>
      <w:r w:rsidR="00F22F0F" w:rsidRPr="00566F94">
        <w:rPr>
          <w:b/>
          <w:bCs/>
          <w:i/>
          <w:sz w:val="28"/>
          <w:szCs w:val="28"/>
        </w:rPr>
        <w:t>Катю, що для тебе дозвілля?</w:t>
      </w:r>
    </w:p>
    <w:p w14:paraId="40A29B54" w14:textId="215829A7"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Це мій спосіб не здуріти. Я відчуваю життя тоді, коли щось відбувається</w:t>
      </w:r>
      <w:r w:rsidR="001874DA">
        <w:rPr>
          <w:sz w:val="28"/>
          <w:szCs w:val="28"/>
        </w:rPr>
        <w:t xml:space="preserve"> — </w:t>
      </w:r>
      <w:r w:rsidR="00F22F0F" w:rsidRPr="00DA1E2E">
        <w:rPr>
          <w:sz w:val="28"/>
          <w:szCs w:val="28"/>
        </w:rPr>
        <w:t>музика, люди, енергія. Дозвілля</w:t>
      </w:r>
      <w:r w:rsidR="001874DA">
        <w:rPr>
          <w:sz w:val="28"/>
          <w:szCs w:val="28"/>
        </w:rPr>
        <w:t xml:space="preserve"> — </w:t>
      </w:r>
      <w:r w:rsidR="00F22F0F" w:rsidRPr="00DA1E2E">
        <w:rPr>
          <w:sz w:val="28"/>
          <w:szCs w:val="28"/>
        </w:rPr>
        <w:t>це як ковток повітря після навчання, новин, сирен. Я дуже ціную рух, зміну локацій. Мені важко сидіти на місці</w:t>
      </w:r>
      <w:r w:rsidR="001874DA">
        <w:rPr>
          <w:sz w:val="28"/>
          <w:szCs w:val="28"/>
        </w:rPr>
        <w:t xml:space="preserve"> — </w:t>
      </w:r>
      <w:r w:rsidR="00F22F0F" w:rsidRPr="00DA1E2E">
        <w:rPr>
          <w:sz w:val="28"/>
          <w:szCs w:val="28"/>
        </w:rPr>
        <w:t xml:space="preserve">навіть фільм удома не завжди можу додивитися. А от вийти з друзями на вечірку, потрапити випадково на </w:t>
      </w:r>
      <w:proofErr w:type="spellStart"/>
      <w:r w:rsidR="00F22F0F" w:rsidRPr="00DA1E2E">
        <w:rPr>
          <w:sz w:val="28"/>
          <w:szCs w:val="28"/>
        </w:rPr>
        <w:t>діджей</w:t>
      </w:r>
      <w:proofErr w:type="spellEnd"/>
      <w:r w:rsidR="00F22F0F" w:rsidRPr="00DA1E2E">
        <w:rPr>
          <w:sz w:val="28"/>
          <w:szCs w:val="28"/>
        </w:rPr>
        <w:t>-сет або показ короткометражок</w:t>
      </w:r>
      <w:r w:rsidR="001874DA">
        <w:rPr>
          <w:sz w:val="28"/>
          <w:szCs w:val="28"/>
        </w:rPr>
        <w:t xml:space="preserve"> — </w:t>
      </w:r>
      <w:r w:rsidR="00F22F0F" w:rsidRPr="00DA1E2E">
        <w:rPr>
          <w:sz w:val="28"/>
          <w:szCs w:val="28"/>
        </w:rPr>
        <w:t>це вже мій формат.</w:t>
      </w:r>
    </w:p>
    <w:p w14:paraId="2C0110FC" w14:textId="6E83CD3B" w:rsidR="00F22F0F" w:rsidRPr="00566F94" w:rsidRDefault="00566F94" w:rsidP="00566F94">
      <w:pPr>
        <w:shd w:val="clear" w:color="auto" w:fill="FFFFFF"/>
        <w:autoSpaceDE/>
        <w:autoSpaceDN/>
        <w:spacing w:line="360" w:lineRule="auto"/>
        <w:ind w:firstLine="567"/>
        <w:jc w:val="both"/>
        <w:textAlignment w:val="baseline"/>
        <w:rPr>
          <w:b/>
          <w:bCs/>
          <w:i/>
          <w:sz w:val="28"/>
          <w:szCs w:val="28"/>
        </w:rPr>
      </w:pPr>
      <w:r>
        <w:rPr>
          <w:i/>
          <w:sz w:val="28"/>
          <w:szCs w:val="28"/>
        </w:rPr>
        <w:t xml:space="preserve">— </w:t>
      </w:r>
      <w:r w:rsidR="00F22F0F" w:rsidRPr="00566F94">
        <w:rPr>
          <w:b/>
          <w:bCs/>
          <w:i/>
          <w:sz w:val="28"/>
          <w:szCs w:val="28"/>
        </w:rPr>
        <w:t>Тобто перевага</w:t>
      </w:r>
      <w:r w:rsidR="001874DA" w:rsidRPr="00566F94">
        <w:rPr>
          <w:b/>
          <w:bCs/>
          <w:i/>
          <w:sz w:val="28"/>
          <w:szCs w:val="28"/>
        </w:rPr>
        <w:t xml:space="preserve"> — </w:t>
      </w:r>
      <w:r w:rsidR="00F22F0F" w:rsidRPr="00566F94">
        <w:rPr>
          <w:b/>
          <w:bCs/>
          <w:i/>
          <w:sz w:val="28"/>
          <w:szCs w:val="28"/>
        </w:rPr>
        <w:t>у динаміці?</w:t>
      </w:r>
    </w:p>
    <w:p w14:paraId="3FF56E10" w14:textId="32D3FD01"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Саме так. У мене багато знайомих, і я легко погоджуюсь на спонтанні тусовки. Буває</w:t>
      </w:r>
      <w:r w:rsidR="001874DA">
        <w:rPr>
          <w:sz w:val="28"/>
          <w:szCs w:val="28"/>
        </w:rPr>
        <w:t xml:space="preserve"> — </w:t>
      </w:r>
      <w:r w:rsidR="00F22F0F" w:rsidRPr="00DA1E2E">
        <w:rPr>
          <w:sz w:val="28"/>
          <w:szCs w:val="28"/>
        </w:rPr>
        <w:t xml:space="preserve">сиджу вдома, п’ю чай, а тут подруга пише: «Йдемо на </w:t>
      </w:r>
      <w:proofErr w:type="spellStart"/>
      <w:r w:rsidR="00F22F0F" w:rsidRPr="00DA1E2E">
        <w:rPr>
          <w:sz w:val="28"/>
          <w:szCs w:val="28"/>
        </w:rPr>
        <w:t>стендап</w:t>
      </w:r>
      <w:proofErr w:type="spellEnd"/>
      <w:r w:rsidR="00F22F0F" w:rsidRPr="00DA1E2E">
        <w:rPr>
          <w:sz w:val="28"/>
          <w:szCs w:val="28"/>
        </w:rPr>
        <w:t xml:space="preserve">». І я вже виходжу. Мені подобається цей стан </w:t>
      </w:r>
      <w:proofErr w:type="spellStart"/>
      <w:r w:rsidR="00F22F0F" w:rsidRPr="00DA1E2E">
        <w:rPr>
          <w:sz w:val="28"/>
          <w:szCs w:val="28"/>
        </w:rPr>
        <w:t>напівневідомості</w:t>
      </w:r>
      <w:proofErr w:type="spellEnd"/>
      <w:r w:rsidR="001874DA">
        <w:rPr>
          <w:sz w:val="28"/>
          <w:szCs w:val="28"/>
        </w:rPr>
        <w:t xml:space="preserve"> — </w:t>
      </w:r>
      <w:r w:rsidR="00F22F0F" w:rsidRPr="00DA1E2E">
        <w:rPr>
          <w:sz w:val="28"/>
          <w:szCs w:val="28"/>
        </w:rPr>
        <w:t>не знати, чим закінчиться вечір. Це трохи як пригодницьке кіно, тільки ти</w:t>
      </w:r>
      <w:r w:rsidR="001874DA">
        <w:rPr>
          <w:sz w:val="28"/>
          <w:szCs w:val="28"/>
        </w:rPr>
        <w:t xml:space="preserve"> — </w:t>
      </w:r>
      <w:r w:rsidR="00F22F0F" w:rsidRPr="00DA1E2E">
        <w:rPr>
          <w:sz w:val="28"/>
          <w:szCs w:val="28"/>
        </w:rPr>
        <w:t>головна героїня.</w:t>
      </w:r>
    </w:p>
    <w:p w14:paraId="2BA03F9F" w14:textId="06A7087E" w:rsidR="00F22F0F" w:rsidRPr="00566F94" w:rsidRDefault="00566F94" w:rsidP="00566F94">
      <w:pPr>
        <w:shd w:val="clear" w:color="auto" w:fill="FFFFFF"/>
        <w:autoSpaceDE/>
        <w:autoSpaceDN/>
        <w:spacing w:line="360" w:lineRule="auto"/>
        <w:ind w:firstLine="567"/>
        <w:jc w:val="both"/>
        <w:textAlignment w:val="baseline"/>
        <w:rPr>
          <w:i/>
          <w:sz w:val="28"/>
          <w:szCs w:val="28"/>
        </w:rPr>
      </w:pPr>
      <w:r>
        <w:rPr>
          <w:i/>
          <w:sz w:val="28"/>
          <w:szCs w:val="28"/>
        </w:rPr>
        <w:t xml:space="preserve">— </w:t>
      </w:r>
      <w:r w:rsidR="00F22F0F" w:rsidRPr="00566F94">
        <w:rPr>
          <w:b/>
          <w:bCs/>
          <w:i/>
          <w:sz w:val="28"/>
          <w:szCs w:val="28"/>
        </w:rPr>
        <w:t>Як реагують батьки чи викладачі на такий стиль життя?</w:t>
      </w:r>
    </w:p>
    <w:p w14:paraId="3DB5885C" w14:textId="29951C96"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О, це болюча тема. Батьки, звісно, хвилюються</w:t>
      </w:r>
      <w:r w:rsidR="001874DA">
        <w:rPr>
          <w:sz w:val="28"/>
          <w:szCs w:val="28"/>
        </w:rPr>
        <w:t xml:space="preserve"> — </w:t>
      </w:r>
      <w:r w:rsidR="00F22F0F" w:rsidRPr="00DA1E2E">
        <w:rPr>
          <w:sz w:val="28"/>
          <w:szCs w:val="28"/>
        </w:rPr>
        <w:t>«Тривожний час, куди ти ввечері, ти ж дівчина». Але я не нехтую безпекою: знаю, де укриття, не затримуюсь після комендантської, повертаюсь з друзями. Щодо викладачів</w:t>
      </w:r>
      <w:r w:rsidR="001874DA">
        <w:rPr>
          <w:sz w:val="28"/>
          <w:szCs w:val="28"/>
        </w:rPr>
        <w:t xml:space="preserve"> — </w:t>
      </w:r>
      <w:r w:rsidR="00F22F0F" w:rsidRPr="00DA1E2E">
        <w:rPr>
          <w:sz w:val="28"/>
          <w:szCs w:val="28"/>
        </w:rPr>
        <w:t>я стараюсь не запізнюватись із завданнями, хоча буває складно. Інколи сама ловлю себе на думці: може, варто зупинитися? Але потім думаю</w:t>
      </w:r>
      <w:r w:rsidR="001874DA">
        <w:rPr>
          <w:sz w:val="28"/>
          <w:szCs w:val="28"/>
        </w:rPr>
        <w:t xml:space="preserve"> — </w:t>
      </w:r>
      <w:r w:rsidR="00F22F0F" w:rsidRPr="00DA1E2E">
        <w:rPr>
          <w:sz w:val="28"/>
          <w:szCs w:val="28"/>
        </w:rPr>
        <w:t>хто знає, що буде завтра? Хочеться жити зараз.</w:t>
      </w:r>
    </w:p>
    <w:p w14:paraId="57C947D0" w14:textId="50EA5F4E" w:rsidR="00F22F0F" w:rsidRPr="00566F94" w:rsidRDefault="00566F94" w:rsidP="00566F94">
      <w:pPr>
        <w:shd w:val="clear" w:color="auto" w:fill="FFFFFF"/>
        <w:autoSpaceDE/>
        <w:autoSpaceDN/>
        <w:spacing w:line="360" w:lineRule="auto"/>
        <w:ind w:firstLine="567"/>
        <w:jc w:val="both"/>
        <w:textAlignment w:val="baseline"/>
        <w:rPr>
          <w:b/>
          <w:bCs/>
          <w:i/>
          <w:sz w:val="28"/>
          <w:szCs w:val="28"/>
        </w:rPr>
      </w:pPr>
      <w:r>
        <w:rPr>
          <w:i/>
          <w:sz w:val="28"/>
          <w:szCs w:val="28"/>
        </w:rPr>
        <w:lastRenderedPageBreak/>
        <w:t xml:space="preserve">— </w:t>
      </w:r>
      <w:r w:rsidR="00F22F0F" w:rsidRPr="00566F94">
        <w:rPr>
          <w:b/>
          <w:bCs/>
          <w:i/>
          <w:sz w:val="28"/>
          <w:szCs w:val="28"/>
        </w:rPr>
        <w:t>Чи є у тусовок зворотний бік?</w:t>
      </w:r>
    </w:p>
    <w:p w14:paraId="5FD4E861" w14:textId="0B6D08D2"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Є. Наприклад, виснаження. Після кількох таких вечорів я можу прокинутись із відчуттям пустоти. Начебто було круто, але не лишилося нічого всередині. І ще</w:t>
      </w:r>
      <w:r w:rsidR="001874DA">
        <w:rPr>
          <w:sz w:val="28"/>
          <w:szCs w:val="28"/>
        </w:rPr>
        <w:t xml:space="preserve"> — </w:t>
      </w:r>
      <w:r w:rsidR="00F22F0F" w:rsidRPr="00DA1E2E">
        <w:rPr>
          <w:sz w:val="28"/>
          <w:szCs w:val="28"/>
        </w:rPr>
        <w:t>не всі тусовки щирі. Іноді люди просто хочуть «забутись», багато п’ють, а спілкування</w:t>
      </w:r>
      <w:r w:rsidR="001874DA">
        <w:rPr>
          <w:sz w:val="28"/>
          <w:szCs w:val="28"/>
        </w:rPr>
        <w:t xml:space="preserve"> — </w:t>
      </w:r>
      <w:r w:rsidR="00F22F0F" w:rsidRPr="00DA1E2E">
        <w:rPr>
          <w:sz w:val="28"/>
          <w:szCs w:val="28"/>
        </w:rPr>
        <w:t>поверхове. У такі моменти розумію, що мені потрібна не просто вечірка, а якесь середовище, де є сенс, живі думки.</w:t>
      </w:r>
    </w:p>
    <w:p w14:paraId="09A595C3" w14:textId="797CA7F7" w:rsidR="00F22F0F" w:rsidRPr="00566F94" w:rsidRDefault="00566F94" w:rsidP="00566F94">
      <w:pPr>
        <w:shd w:val="clear" w:color="auto" w:fill="FFFFFF"/>
        <w:autoSpaceDE/>
        <w:autoSpaceDN/>
        <w:spacing w:line="360" w:lineRule="auto"/>
        <w:ind w:firstLine="567"/>
        <w:jc w:val="both"/>
        <w:textAlignment w:val="baseline"/>
        <w:rPr>
          <w:b/>
          <w:bCs/>
          <w:i/>
          <w:sz w:val="28"/>
          <w:szCs w:val="28"/>
        </w:rPr>
      </w:pPr>
      <w:r>
        <w:rPr>
          <w:i/>
          <w:sz w:val="28"/>
          <w:szCs w:val="28"/>
        </w:rPr>
        <w:t xml:space="preserve">— </w:t>
      </w:r>
      <w:r w:rsidR="00F22F0F" w:rsidRPr="00566F94">
        <w:rPr>
          <w:b/>
          <w:bCs/>
          <w:i/>
          <w:sz w:val="28"/>
          <w:szCs w:val="28"/>
        </w:rPr>
        <w:t>Як ти бачиш ідеальне дозвілля для себе?</w:t>
      </w:r>
    </w:p>
    <w:p w14:paraId="306F0680" w14:textId="6AB02750"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Ідеальне дозвілля</w:t>
      </w:r>
      <w:r w:rsidR="001874DA">
        <w:rPr>
          <w:sz w:val="28"/>
          <w:szCs w:val="28"/>
        </w:rPr>
        <w:t xml:space="preserve"> — </w:t>
      </w:r>
      <w:r w:rsidR="00F22F0F" w:rsidRPr="00DA1E2E">
        <w:rPr>
          <w:sz w:val="28"/>
          <w:szCs w:val="28"/>
        </w:rPr>
        <w:t xml:space="preserve">це </w:t>
      </w:r>
      <w:proofErr w:type="spellStart"/>
      <w:r w:rsidR="00F22F0F" w:rsidRPr="00DA1E2E">
        <w:rPr>
          <w:sz w:val="28"/>
          <w:szCs w:val="28"/>
        </w:rPr>
        <w:t>мікс</w:t>
      </w:r>
      <w:proofErr w:type="spellEnd"/>
      <w:r w:rsidR="00F22F0F" w:rsidRPr="00DA1E2E">
        <w:rPr>
          <w:sz w:val="28"/>
          <w:szCs w:val="28"/>
        </w:rPr>
        <w:t>. Тусовка, де є музика, але й можливість поговорити. Або подія, де можна зустріти нових людей і відкрити щось</w:t>
      </w:r>
      <w:r w:rsidR="001874DA">
        <w:rPr>
          <w:sz w:val="28"/>
          <w:szCs w:val="28"/>
        </w:rPr>
        <w:t xml:space="preserve"> — </w:t>
      </w:r>
      <w:r w:rsidR="00F22F0F" w:rsidRPr="00DA1E2E">
        <w:rPr>
          <w:sz w:val="28"/>
          <w:szCs w:val="28"/>
        </w:rPr>
        <w:t xml:space="preserve">нову ідею, фільм, себе. Я люблю атмосферні заклади, </w:t>
      </w:r>
      <w:proofErr w:type="spellStart"/>
      <w:r w:rsidR="00F22F0F" w:rsidRPr="00DA1E2E">
        <w:rPr>
          <w:sz w:val="28"/>
          <w:szCs w:val="28"/>
        </w:rPr>
        <w:t>артпростори</w:t>
      </w:r>
      <w:proofErr w:type="spellEnd"/>
      <w:r w:rsidR="00F22F0F" w:rsidRPr="00DA1E2E">
        <w:rPr>
          <w:sz w:val="28"/>
          <w:szCs w:val="28"/>
        </w:rPr>
        <w:t>, нічні читання, іноді навіть квартирники. Дозвілля для мене</w:t>
      </w:r>
      <w:r w:rsidR="001874DA">
        <w:rPr>
          <w:sz w:val="28"/>
          <w:szCs w:val="28"/>
        </w:rPr>
        <w:t xml:space="preserve"> — </w:t>
      </w:r>
      <w:r w:rsidR="00F22F0F" w:rsidRPr="00DA1E2E">
        <w:rPr>
          <w:sz w:val="28"/>
          <w:szCs w:val="28"/>
        </w:rPr>
        <w:t>це про емоцію. Якщо вона справжня</w:t>
      </w:r>
      <w:r w:rsidR="001874DA">
        <w:rPr>
          <w:sz w:val="28"/>
          <w:szCs w:val="28"/>
        </w:rPr>
        <w:t xml:space="preserve"> — </w:t>
      </w:r>
      <w:r w:rsidR="00F22F0F" w:rsidRPr="00DA1E2E">
        <w:rPr>
          <w:sz w:val="28"/>
          <w:szCs w:val="28"/>
        </w:rPr>
        <w:t>значить, не даремно витрачений час.</w:t>
      </w:r>
    </w:p>
    <w:p w14:paraId="2B422A6C" w14:textId="0F77110C" w:rsidR="00F22F0F" w:rsidRPr="00566F94" w:rsidRDefault="00566F94" w:rsidP="00566F94">
      <w:pPr>
        <w:shd w:val="clear" w:color="auto" w:fill="FFFFFF"/>
        <w:autoSpaceDE/>
        <w:autoSpaceDN/>
        <w:spacing w:line="360" w:lineRule="auto"/>
        <w:ind w:firstLine="567"/>
        <w:jc w:val="both"/>
        <w:textAlignment w:val="baseline"/>
        <w:rPr>
          <w:b/>
          <w:bCs/>
          <w:i/>
          <w:sz w:val="28"/>
          <w:szCs w:val="28"/>
        </w:rPr>
      </w:pPr>
      <w:r>
        <w:rPr>
          <w:b/>
          <w:bCs/>
          <w:i/>
          <w:sz w:val="28"/>
          <w:szCs w:val="28"/>
        </w:rPr>
        <w:t xml:space="preserve">— </w:t>
      </w:r>
      <w:r w:rsidR="00F22F0F" w:rsidRPr="00566F94">
        <w:rPr>
          <w:b/>
          <w:bCs/>
          <w:i/>
          <w:sz w:val="28"/>
          <w:szCs w:val="28"/>
        </w:rPr>
        <w:t>Ти не боїшся, що втратиш інтерес до цього формату?</w:t>
      </w:r>
    </w:p>
    <w:p w14:paraId="246243BC" w14:textId="51F28F4E" w:rsidR="00F22F0F" w:rsidRPr="00DA1E2E"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Думаю, формат зміниться. Зараз мені 20, і я маю енергію. Через кілька років, можливо, мені буде комфортніше на дачі з книжкою (сміється). Але поки я молода</w:t>
      </w:r>
      <w:r w:rsidR="001874DA">
        <w:rPr>
          <w:sz w:val="28"/>
          <w:szCs w:val="28"/>
        </w:rPr>
        <w:t xml:space="preserve"> — </w:t>
      </w:r>
      <w:r w:rsidR="00F22F0F" w:rsidRPr="00DA1E2E">
        <w:rPr>
          <w:sz w:val="28"/>
          <w:szCs w:val="28"/>
        </w:rPr>
        <w:t>хочу спробувати, помилятися, знайомитися, жити активно. Тусовки</w:t>
      </w:r>
      <w:r w:rsidR="001874DA">
        <w:rPr>
          <w:sz w:val="28"/>
          <w:szCs w:val="28"/>
        </w:rPr>
        <w:t xml:space="preserve"> — </w:t>
      </w:r>
      <w:r w:rsidR="00F22F0F" w:rsidRPr="00DA1E2E">
        <w:rPr>
          <w:sz w:val="28"/>
          <w:szCs w:val="28"/>
        </w:rPr>
        <w:t>це не втеча, це пошук себе у світі, який постійно трясеться.</w:t>
      </w:r>
    </w:p>
    <w:p w14:paraId="23A6FC82" w14:textId="3299035E" w:rsidR="00F22F0F" w:rsidRPr="00566F94" w:rsidRDefault="00566F94" w:rsidP="00566F94">
      <w:pPr>
        <w:shd w:val="clear" w:color="auto" w:fill="FFFFFF"/>
        <w:autoSpaceDE/>
        <w:autoSpaceDN/>
        <w:spacing w:line="360" w:lineRule="auto"/>
        <w:ind w:firstLine="567"/>
        <w:jc w:val="both"/>
        <w:textAlignment w:val="baseline"/>
        <w:rPr>
          <w:b/>
          <w:bCs/>
          <w:i/>
          <w:sz w:val="28"/>
          <w:szCs w:val="28"/>
        </w:rPr>
      </w:pPr>
      <w:r>
        <w:rPr>
          <w:i/>
          <w:sz w:val="28"/>
          <w:szCs w:val="28"/>
        </w:rPr>
        <w:t xml:space="preserve">— </w:t>
      </w:r>
      <w:r w:rsidR="00F22F0F" w:rsidRPr="00566F94">
        <w:rPr>
          <w:b/>
          <w:bCs/>
          <w:i/>
          <w:sz w:val="28"/>
          <w:szCs w:val="28"/>
        </w:rPr>
        <w:t>І наостанок: що б ти сказала тим, хто вважає дозвілля «марнуванням часу»?</w:t>
      </w:r>
    </w:p>
    <w:p w14:paraId="5831D719" w14:textId="5F68C542" w:rsidR="00F22F0F" w:rsidRDefault="00566F94" w:rsidP="00566F94">
      <w:pPr>
        <w:shd w:val="clear" w:color="auto" w:fill="FFFFFF"/>
        <w:autoSpaceDE/>
        <w:autoSpaceDN/>
        <w:spacing w:line="360" w:lineRule="auto"/>
        <w:ind w:firstLine="567"/>
        <w:jc w:val="both"/>
        <w:textAlignment w:val="baseline"/>
        <w:rPr>
          <w:sz w:val="28"/>
          <w:szCs w:val="28"/>
        </w:rPr>
      </w:pPr>
      <w:r>
        <w:rPr>
          <w:sz w:val="28"/>
          <w:szCs w:val="28"/>
        </w:rPr>
        <w:t xml:space="preserve">— </w:t>
      </w:r>
      <w:r w:rsidR="00F22F0F" w:rsidRPr="00DA1E2E">
        <w:rPr>
          <w:sz w:val="28"/>
          <w:szCs w:val="28"/>
        </w:rPr>
        <w:t>Я б побажала їм просто пожити без страху. Усе наше життя</w:t>
      </w:r>
      <w:r w:rsidR="001874DA">
        <w:rPr>
          <w:sz w:val="28"/>
          <w:szCs w:val="28"/>
        </w:rPr>
        <w:t xml:space="preserve"> — </w:t>
      </w:r>
      <w:r w:rsidR="00F22F0F" w:rsidRPr="00DA1E2E">
        <w:rPr>
          <w:sz w:val="28"/>
          <w:szCs w:val="28"/>
        </w:rPr>
        <w:t>це не тільки робота і зобов’язання. Ми</w:t>
      </w:r>
      <w:r w:rsidR="001874DA">
        <w:rPr>
          <w:sz w:val="28"/>
          <w:szCs w:val="28"/>
        </w:rPr>
        <w:t xml:space="preserve"> — </w:t>
      </w:r>
      <w:r w:rsidR="00F22F0F" w:rsidRPr="00DA1E2E">
        <w:rPr>
          <w:sz w:val="28"/>
          <w:szCs w:val="28"/>
        </w:rPr>
        <w:t>молоді, ми</w:t>
      </w:r>
      <w:r w:rsidR="001874DA">
        <w:rPr>
          <w:sz w:val="28"/>
          <w:szCs w:val="28"/>
        </w:rPr>
        <w:t xml:space="preserve"> — </w:t>
      </w:r>
      <w:r w:rsidR="00F22F0F" w:rsidRPr="00DA1E2E">
        <w:rPr>
          <w:sz w:val="28"/>
          <w:szCs w:val="28"/>
        </w:rPr>
        <w:t>живі. І поки серце б’ється, треба йому давати емоції. Навіть якщо це</w:t>
      </w:r>
      <w:r w:rsidR="001874DA">
        <w:rPr>
          <w:sz w:val="28"/>
          <w:szCs w:val="28"/>
        </w:rPr>
        <w:t xml:space="preserve"> — </w:t>
      </w:r>
      <w:r w:rsidR="00F22F0F" w:rsidRPr="00DA1E2E">
        <w:rPr>
          <w:sz w:val="28"/>
          <w:szCs w:val="28"/>
        </w:rPr>
        <w:t>нічні танці на Подолі.</w:t>
      </w:r>
    </w:p>
    <w:p w14:paraId="705A7592" w14:textId="77777777" w:rsidR="00566F94" w:rsidRPr="00DA1E2E" w:rsidRDefault="00566F94" w:rsidP="00566F94">
      <w:pPr>
        <w:shd w:val="clear" w:color="auto" w:fill="FFFFFF"/>
        <w:autoSpaceDE/>
        <w:autoSpaceDN/>
        <w:ind w:firstLine="567"/>
        <w:jc w:val="both"/>
        <w:textAlignment w:val="baseline"/>
        <w:rPr>
          <w:sz w:val="28"/>
          <w:szCs w:val="28"/>
        </w:rPr>
      </w:pPr>
    </w:p>
    <w:p w14:paraId="473B8F88" w14:textId="3DA3EA38" w:rsidR="00F22F0F" w:rsidRPr="00566F94" w:rsidRDefault="00566F94" w:rsidP="00F22F0F">
      <w:pPr>
        <w:shd w:val="clear" w:color="auto" w:fill="FFFFFF"/>
        <w:autoSpaceDE/>
        <w:autoSpaceDN/>
        <w:spacing w:line="360" w:lineRule="auto"/>
        <w:ind w:firstLine="851"/>
        <w:jc w:val="right"/>
        <w:textAlignment w:val="baseline"/>
        <w:rPr>
          <w:b/>
          <w:bCs/>
          <w:i/>
          <w:color w:val="222220"/>
          <w:sz w:val="28"/>
          <w:szCs w:val="28"/>
        </w:rPr>
      </w:pPr>
      <w:proofErr w:type="spellStart"/>
      <w:r w:rsidRPr="00566F94">
        <w:rPr>
          <w:b/>
          <w:bCs/>
          <w:i/>
          <w:color w:val="222220"/>
          <w:sz w:val="28"/>
          <w:szCs w:val="28"/>
        </w:rPr>
        <w:t>Кристина</w:t>
      </w:r>
      <w:proofErr w:type="spellEnd"/>
      <w:r w:rsidRPr="00566F94">
        <w:rPr>
          <w:b/>
          <w:bCs/>
          <w:i/>
          <w:color w:val="222220"/>
          <w:sz w:val="28"/>
          <w:szCs w:val="28"/>
        </w:rPr>
        <w:t xml:space="preserve"> </w:t>
      </w:r>
      <w:proofErr w:type="spellStart"/>
      <w:r w:rsidRPr="00566F94">
        <w:rPr>
          <w:b/>
          <w:bCs/>
          <w:i/>
          <w:color w:val="222220"/>
          <w:sz w:val="28"/>
          <w:szCs w:val="28"/>
        </w:rPr>
        <w:t>Агу</w:t>
      </w:r>
      <w:proofErr w:type="spellEnd"/>
    </w:p>
    <w:p w14:paraId="16F4444C" w14:textId="77777777" w:rsidR="00F22F0F" w:rsidRDefault="00F22F0F">
      <w:pPr>
        <w:autoSpaceDE/>
        <w:autoSpaceDN/>
        <w:spacing w:after="160" w:line="259" w:lineRule="auto"/>
        <w:rPr>
          <w:b/>
          <w:bCs/>
          <w:color w:val="222220"/>
          <w:sz w:val="28"/>
          <w:szCs w:val="28"/>
        </w:rPr>
      </w:pPr>
      <w:r>
        <w:rPr>
          <w:b/>
          <w:bCs/>
          <w:color w:val="222220"/>
          <w:sz w:val="28"/>
          <w:szCs w:val="28"/>
        </w:rPr>
        <w:br w:type="page"/>
      </w:r>
    </w:p>
    <w:p w14:paraId="51644DEA" w14:textId="584488F3" w:rsidR="00566F94" w:rsidRDefault="00566F94" w:rsidP="00566F94">
      <w:pPr>
        <w:shd w:val="clear" w:color="auto" w:fill="FFFFFF"/>
        <w:autoSpaceDE/>
        <w:autoSpaceDN/>
        <w:textAlignment w:val="baseline"/>
        <w:rPr>
          <w:b/>
          <w:bCs/>
          <w:sz w:val="28"/>
          <w:szCs w:val="28"/>
        </w:rPr>
      </w:pPr>
      <w:r>
        <w:rPr>
          <w:b/>
          <w:bCs/>
          <w:sz w:val="28"/>
          <w:szCs w:val="28"/>
        </w:rPr>
        <w:lastRenderedPageBreak/>
        <w:t>Додаток 4</w:t>
      </w:r>
    </w:p>
    <w:p w14:paraId="100DFB27" w14:textId="77777777" w:rsidR="00566F94" w:rsidRDefault="00566F94" w:rsidP="00566F94">
      <w:pPr>
        <w:shd w:val="clear" w:color="auto" w:fill="FFFFFF"/>
        <w:autoSpaceDE/>
        <w:autoSpaceDN/>
        <w:jc w:val="center"/>
        <w:textAlignment w:val="baseline"/>
        <w:rPr>
          <w:b/>
          <w:bCs/>
          <w:sz w:val="28"/>
          <w:szCs w:val="28"/>
        </w:rPr>
      </w:pPr>
    </w:p>
    <w:p w14:paraId="30F8D37E" w14:textId="1DF7BD9F" w:rsidR="005C5B0E" w:rsidRPr="005C5B0E" w:rsidRDefault="005C5B0E" w:rsidP="005C5B0E">
      <w:pPr>
        <w:shd w:val="clear" w:color="auto" w:fill="FFFFFF"/>
        <w:autoSpaceDE/>
        <w:autoSpaceDN/>
        <w:spacing w:line="360" w:lineRule="auto"/>
        <w:jc w:val="center"/>
        <w:textAlignment w:val="baseline"/>
        <w:rPr>
          <w:b/>
          <w:bCs/>
          <w:sz w:val="28"/>
          <w:szCs w:val="28"/>
        </w:rPr>
      </w:pPr>
      <w:r w:rsidRPr="005C5B0E">
        <w:rPr>
          <w:b/>
          <w:bCs/>
          <w:sz w:val="28"/>
          <w:szCs w:val="28"/>
        </w:rPr>
        <w:t>Сьогодні розважає університет</w:t>
      </w:r>
    </w:p>
    <w:p w14:paraId="04A699D1" w14:textId="255F56B2" w:rsidR="00FE032B" w:rsidRPr="00566F94" w:rsidRDefault="00FE032B" w:rsidP="00566F94">
      <w:pPr>
        <w:shd w:val="clear" w:color="auto" w:fill="FFFFFF"/>
        <w:autoSpaceDE/>
        <w:autoSpaceDN/>
        <w:spacing w:before="240" w:line="360" w:lineRule="auto"/>
        <w:ind w:firstLine="567"/>
        <w:jc w:val="both"/>
        <w:textAlignment w:val="baseline"/>
        <w:rPr>
          <w:bCs/>
          <w:i/>
          <w:iCs/>
          <w:sz w:val="28"/>
          <w:szCs w:val="28"/>
        </w:rPr>
      </w:pPr>
      <w:r w:rsidRPr="00566F94">
        <w:rPr>
          <w:bCs/>
          <w:i/>
          <w:iCs/>
          <w:sz w:val="28"/>
          <w:szCs w:val="28"/>
        </w:rPr>
        <w:t xml:space="preserve">Українські університети активно розвивають </w:t>
      </w:r>
      <w:proofErr w:type="spellStart"/>
      <w:r w:rsidRPr="00566F94">
        <w:rPr>
          <w:bCs/>
          <w:i/>
          <w:iCs/>
          <w:sz w:val="28"/>
          <w:szCs w:val="28"/>
        </w:rPr>
        <w:t>позанавчальні</w:t>
      </w:r>
      <w:proofErr w:type="spellEnd"/>
      <w:r w:rsidRPr="00566F94">
        <w:rPr>
          <w:bCs/>
          <w:i/>
          <w:iCs/>
          <w:sz w:val="28"/>
          <w:szCs w:val="28"/>
        </w:rPr>
        <w:t xml:space="preserve"> програми, пропонуючи студентам різноманітні форми дозвілля, що сприяють особистісному розвитку, творчій самореалізації та зміцненню студентської спільноти. Ось огляд </w:t>
      </w:r>
      <w:r w:rsidR="002472C7" w:rsidRPr="00566F94">
        <w:rPr>
          <w:bCs/>
          <w:i/>
          <w:iCs/>
          <w:sz w:val="28"/>
          <w:szCs w:val="28"/>
        </w:rPr>
        <w:t xml:space="preserve">частини </w:t>
      </w:r>
      <w:r w:rsidR="005C5B0E" w:rsidRPr="00566F94">
        <w:rPr>
          <w:bCs/>
          <w:i/>
          <w:iCs/>
          <w:sz w:val="28"/>
          <w:szCs w:val="28"/>
        </w:rPr>
        <w:t>таких і</w:t>
      </w:r>
      <w:r w:rsidRPr="00566F94">
        <w:rPr>
          <w:bCs/>
          <w:i/>
          <w:iCs/>
          <w:sz w:val="28"/>
          <w:szCs w:val="28"/>
        </w:rPr>
        <w:t>ніціатив</w:t>
      </w:r>
      <w:r w:rsidR="005C5B0E" w:rsidRPr="00566F94">
        <w:rPr>
          <w:bCs/>
          <w:i/>
          <w:iCs/>
          <w:sz w:val="28"/>
          <w:szCs w:val="28"/>
        </w:rPr>
        <w:t xml:space="preserve"> від українських університетів</w:t>
      </w:r>
      <w:r w:rsidR="00566F94" w:rsidRPr="00566F94">
        <w:rPr>
          <w:bCs/>
          <w:i/>
          <w:iCs/>
          <w:sz w:val="28"/>
          <w:szCs w:val="28"/>
        </w:rPr>
        <w:t>.</w:t>
      </w:r>
    </w:p>
    <w:p w14:paraId="502AEC9F" w14:textId="01DECF1C" w:rsidR="00FE032B" w:rsidRPr="00CA7BAF" w:rsidRDefault="00FE032B" w:rsidP="007A30F6">
      <w:pPr>
        <w:shd w:val="clear" w:color="auto" w:fill="FFFFFF"/>
        <w:autoSpaceDE/>
        <w:autoSpaceDN/>
        <w:spacing w:before="240" w:line="360" w:lineRule="auto"/>
        <w:jc w:val="center"/>
        <w:textAlignment w:val="baseline"/>
        <w:rPr>
          <w:b/>
          <w:bCs/>
          <w:i/>
          <w:sz w:val="28"/>
          <w:szCs w:val="28"/>
          <w:u w:val="single"/>
        </w:rPr>
      </w:pPr>
      <w:r w:rsidRPr="00CA7BAF">
        <w:rPr>
          <w:b/>
          <w:bCs/>
          <w:i/>
          <w:sz w:val="28"/>
          <w:szCs w:val="28"/>
          <w:u w:val="single"/>
        </w:rPr>
        <w:t>Культурно-мистецькі заходи</w:t>
      </w:r>
    </w:p>
    <w:p w14:paraId="2FDDB610" w14:textId="434380AD" w:rsidR="00A804BB" w:rsidRPr="00A804BB" w:rsidRDefault="007528AB"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 xml:space="preserve">Одеський </w:t>
      </w:r>
      <w:r w:rsidR="00FE032B" w:rsidRPr="00CA7BAF">
        <w:rPr>
          <w:b/>
          <w:bCs/>
          <w:i/>
          <w:sz w:val="28"/>
          <w:szCs w:val="28"/>
        </w:rPr>
        <w:t xml:space="preserve">національний університет імені </w:t>
      </w:r>
      <w:r w:rsidRPr="00CA7BAF">
        <w:rPr>
          <w:b/>
          <w:bCs/>
          <w:i/>
          <w:sz w:val="28"/>
          <w:szCs w:val="28"/>
        </w:rPr>
        <w:t>І. І. Мечникова</w:t>
      </w:r>
      <w:r w:rsidRPr="00CB0879">
        <w:rPr>
          <w:b/>
          <w:bCs/>
          <w:sz w:val="28"/>
          <w:szCs w:val="28"/>
        </w:rPr>
        <w:t xml:space="preserve"> </w:t>
      </w:r>
      <w:r w:rsidR="00FE032B" w:rsidRPr="00CB0879">
        <w:rPr>
          <w:sz w:val="28"/>
          <w:szCs w:val="28"/>
        </w:rPr>
        <w:t>організовує мистецькі колективи</w:t>
      </w:r>
      <w:r w:rsidRPr="00CB0879">
        <w:rPr>
          <w:sz w:val="28"/>
          <w:szCs w:val="28"/>
        </w:rPr>
        <w:t xml:space="preserve"> та проводить </w:t>
      </w:r>
      <w:r w:rsidR="00FE032B" w:rsidRPr="00CB0879">
        <w:rPr>
          <w:sz w:val="28"/>
          <w:szCs w:val="28"/>
        </w:rPr>
        <w:t>заходи, спрямовані на формування національної свідомості та патріотизму</w:t>
      </w:r>
      <w:r w:rsidRPr="00CB0879">
        <w:rPr>
          <w:sz w:val="28"/>
          <w:szCs w:val="28"/>
        </w:rPr>
        <w:t xml:space="preserve">, а </w:t>
      </w:r>
      <w:r w:rsidR="002472C7">
        <w:rPr>
          <w:sz w:val="28"/>
          <w:szCs w:val="28"/>
        </w:rPr>
        <w:t xml:space="preserve">також формує </w:t>
      </w:r>
      <w:r w:rsidRPr="00CB0879">
        <w:rPr>
          <w:sz w:val="28"/>
          <w:szCs w:val="28"/>
        </w:rPr>
        <w:t xml:space="preserve"> відчуття повноти життя для молодої людини</w:t>
      </w:r>
      <w:r w:rsidR="00FE032B" w:rsidRPr="00CB0879">
        <w:rPr>
          <w:sz w:val="28"/>
          <w:szCs w:val="28"/>
        </w:rPr>
        <w:t xml:space="preserve">. </w:t>
      </w:r>
      <w:r w:rsidRPr="00CB0879">
        <w:rPr>
          <w:sz w:val="28"/>
          <w:szCs w:val="28"/>
        </w:rPr>
        <w:t>Університет впевнений, що с</w:t>
      </w:r>
      <w:r w:rsidR="004376F7" w:rsidRPr="004376F7">
        <w:rPr>
          <w:sz w:val="28"/>
          <w:szCs w:val="28"/>
        </w:rPr>
        <w:t>тудентське життя це не лише лекції, семінари, навчання та наука, але й різноманітні культурно-мистецькі заходи, які комплексно роблять студентські роки</w:t>
      </w:r>
      <w:r w:rsidR="001874DA">
        <w:rPr>
          <w:sz w:val="28"/>
          <w:szCs w:val="28"/>
        </w:rPr>
        <w:t xml:space="preserve"> — </w:t>
      </w:r>
      <w:r w:rsidR="004376F7" w:rsidRPr="004376F7">
        <w:rPr>
          <w:sz w:val="28"/>
          <w:szCs w:val="28"/>
        </w:rPr>
        <w:t>найкращими у житті.</w:t>
      </w:r>
      <w:r w:rsidRPr="00CB0879">
        <w:rPr>
          <w:sz w:val="28"/>
          <w:szCs w:val="28"/>
        </w:rPr>
        <w:t xml:space="preserve"> Тут </w:t>
      </w:r>
      <w:r w:rsidR="004376F7" w:rsidRPr="004376F7">
        <w:rPr>
          <w:sz w:val="28"/>
          <w:szCs w:val="28"/>
        </w:rPr>
        <w:t xml:space="preserve">студенти мають змогу збагатитися духовно, розвивати та проявляти свої мистецькі та спортивні таланти, навчитись організовувати та організовуватись, спілкуватися та працювати з людьми. </w:t>
      </w:r>
      <w:r w:rsidRPr="002472C7">
        <w:rPr>
          <w:sz w:val="28"/>
          <w:szCs w:val="28"/>
        </w:rPr>
        <w:t xml:space="preserve">Для цього діє </w:t>
      </w:r>
      <w:r w:rsidR="004376F7" w:rsidRPr="004376F7">
        <w:rPr>
          <w:sz w:val="28"/>
          <w:szCs w:val="28"/>
        </w:rPr>
        <w:t>Центр культур</w:t>
      </w:r>
      <w:r w:rsidR="00A804BB" w:rsidRPr="002472C7">
        <w:rPr>
          <w:sz w:val="28"/>
          <w:szCs w:val="28"/>
        </w:rPr>
        <w:t>и і  дозвілля студентів і співробітників</w:t>
      </w:r>
      <w:r w:rsidR="004376F7" w:rsidRPr="004376F7">
        <w:rPr>
          <w:sz w:val="28"/>
          <w:szCs w:val="28"/>
        </w:rPr>
        <w:t xml:space="preserve">, у якому можна стати учасником будь-якого мистецького колективу за уподобанням і успішно гастролювати та брати активну участь у культурно-мистецькому житті </w:t>
      </w:r>
      <w:r w:rsidRPr="00CB0879">
        <w:rPr>
          <w:sz w:val="28"/>
          <w:szCs w:val="28"/>
        </w:rPr>
        <w:t>у</w:t>
      </w:r>
      <w:r w:rsidR="004376F7" w:rsidRPr="004376F7">
        <w:rPr>
          <w:sz w:val="28"/>
          <w:szCs w:val="28"/>
        </w:rPr>
        <w:t>ніверситету і міста або ж</w:t>
      </w:r>
      <w:r w:rsidR="009E142F" w:rsidRPr="00CB0879">
        <w:rPr>
          <w:sz w:val="28"/>
          <w:szCs w:val="28"/>
        </w:rPr>
        <w:t xml:space="preserve"> </w:t>
      </w:r>
      <w:r w:rsidR="004376F7" w:rsidRPr="004376F7">
        <w:rPr>
          <w:sz w:val="28"/>
          <w:szCs w:val="28"/>
        </w:rPr>
        <w:t xml:space="preserve"> спробувати самому організувати колектив чи захід.  </w:t>
      </w:r>
      <w:r w:rsidR="009E142F" w:rsidRPr="00CB0879">
        <w:rPr>
          <w:sz w:val="28"/>
          <w:szCs w:val="28"/>
        </w:rPr>
        <w:t xml:space="preserve">В університеті  створено </w:t>
      </w:r>
      <w:r w:rsidR="00A804BB" w:rsidRPr="00A804BB">
        <w:rPr>
          <w:sz w:val="28"/>
          <w:szCs w:val="28"/>
        </w:rPr>
        <w:t>умови для організації самодіяльних об’єднань, колективів художньої творчості;</w:t>
      </w:r>
      <w:r w:rsidR="009E142F" w:rsidRPr="00CB0879">
        <w:rPr>
          <w:sz w:val="28"/>
          <w:szCs w:val="28"/>
        </w:rPr>
        <w:t xml:space="preserve"> </w:t>
      </w:r>
      <w:r w:rsidR="00A804BB" w:rsidRPr="00A804BB">
        <w:rPr>
          <w:sz w:val="28"/>
          <w:szCs w:val="28"/>
        </w:rPr>
        <w:t>провод</w:t>
      </w:r>
      <w:r w:rsidR="009E142F" w:rsidRPr="00CB0879">
        <w:rPr>
          <w:sz w:val="28"/>
          <w:szCs w:val="28"/>
        </w:rPr>
        <w:t xml:space="preserve">яться </w:t>
      </w:r>
      <w:r w:rsidR="00A804BB" w:rsidRPr="00A804BB">
        <w:rPr>
          <w:sz w:val="28"/>
          <w:szCs w:val="28"/>
        </w:rPr>
        <w:t>концерти та вистави, турніри КВК, свята «посвячення у студенти», Новий рік, День студента, День народження ОНУ, щорічний огляд-конкурс творчих колективів факультетів університету, «</w:t>
      </w:r>
      <w:proofErr w:type="spellStart"/>
      <w:r w:rsidR="00A804BB" w:rsidRPr="00A804BB">
        <w:rPr>
          <w:sz w:val="28"/>
          <w:szCs w:val="28"/>
        </w:rPr>
        <w:t>Mechnikov</w:t>
      </w:r>
      <w:proofErr w:type="spellEnd"/>
      <w:r w:rsidR="00A804BB" w:rsidRPr="00A804BB">
        <w:rPr>
          <w:sz w:val="28"/>
          <w:szCs w:val="28"/>
        </w:rPr>
        <w:t xml:space="preserve"> </w:t>
      </w:r>
      <w:proofErr w:type="spellStart"/>
      <w:r w:rsidR="00A804BB" w:rsidRPr="00A804BB">
        <w:rPr>
          <w:sz w:val="28"/>
          <w:szCs w:val="28"/>
        </w:rPr>
        <w:t>Concerte</w:t>
      </w:r>
      <w:proofErr w:type="spellEnd"/>
      <w:r w:rsidR="00A804BB" w:rsidRPr="00A804BB">
        <w:rPr>
          <w:sz w:val="28"/>
          <w:szCs w:val="28"/>
        </w:rPr>
        <w:t>» у Літньому театрі, Одеську Обласну Студентську Лігу Сміху, «дні факультетів» та інше.</w:t>
      </w:r>
      <w:r w:rsidR="009E142F" w:rsidRPr="00CB0879">
        <w:rPr>
          <w:sz w:val="28"/>
          <w:szCs w:val="28"/>
        </w:rPr>
        <w:t xml:space="preserve"> </w:t>
      </w:r>
      <w:r w:rsidR="00A804BB" w:rsidRPr="00A804BB">
        <w:rPr>
          <w:sz w:val="28"/>
          <w:szCs w:val="28"/>
        </w:rPr>
        <w:t xml:space="preserve">При Центрі працюють відомі в Україні та за її межами колективи, клуби за </w:t>
      </w:r>
      <w:r w:rsidR="00A804BB" w:rsidRPr="00A804BB">
        <w:rPr>
          <w:sz w:val="28"/>
          <w:szCs w:val="28"/>
        </w:rPr>
        <w:lastRenderedPageBreak/>
        <w:t>інтересами. Зараз при ЦКД ОНУ працюють більше 20-ти творчих колективів, група солістів різного жанру та 3 клуби за інтересами.</w:t>
      </w:r>
    </w:p>
    <w:p w14:paraId="1E5E1EE0" w14:textId="6B23C27C" w:rsidR="004376F7" w:rsidRPr="004376F7" w:rsidRDefault="00A804BB" w:rsidP="00CA7BAF">
      <w:pPr>
        <w:shd w:val="clear" w:color="auto" w:fill="FFFFFF"/>
        <w:autoSpaceDE/>
        <w:autoSpaceDN/>
        <w:spacing w:line="360" w:lineRule="auto"/>
        <w:ind w:firstLine="567"/>
        <w:jc w:val="both"/>
        <w:textAlignment w:val="baseline"/>
        <w:rPr>
          <w:sz w:val="28"/>
          <w:szCs w:val="28"/>
        </w:rPr>
      </w:pPr>
      <w:r w:rsidRPr="00CB0879">
        <w:rPr>
          <w:sz w:val="28"/>
          <w:szCs w:val="28"/>
        </w:rPr>
        <w:t xml:space="preserve">Таким шляхом йде також </w:t>
      </w:r>
      <w:r w:rsidR="007528AB" w:rsidRPr="00CA7BAF">
        <w:rPr>
          <w:b/>
          <w:bCs/>
          <w:i/>
          <w:sz w:val="28"/>
          <w:szCs w:val="28"/>
        </w:rPr>
        <w:t>Львівський національний університет імені Івана Франка</w:t>
      </w:r>
      <w:r w:rsidR="00CA7BAF">
        <w:rPr>
          <w:bCs/>
          <w:sz w:val="28"/>
          <w:szCs w:val="28"/>
        </w:rPr>
        <w:t>,</w:t>
      </w:r>
      <w:r w:rsidRPr="00CB0879">
        <w:rPr>
          <w:b/>
          <w:bCs/>
          <w:sz w:val="28"/>
          <w:szCs w:val="28"/>
        </w:rPr>
        <w:t xml:space="preserve"> </w:t>
      </w:r>
      <w:r w:rsidRPr="002472C7">
        <w:rPr>
          <w:sz w:val="28"/>
          <w:szCs w:val="28"/>
        </w:rPr>
        <w:t xml:space="preserve">який має </w:t>
      </w:r>
      <w:r w:rsidRPr="004376F7">
        <w:rPr>
          <w:sz w:val="28"/>
          <w:szCs w:val="28"/>
        </w:rPr>
        <w:t>Центр культур</w:t>
      </w:r>
      <w:r w:rsidRPr="002472C7">
        <w:rPr>
          <w:sz w:val="28"/>
          <w:szCs w:val="28"/>
        </w:rPr>
        <w:t xml:space="preserve">и та  дозвілля для організації відпочинку студентства.  </w:t>
      </w:r>
      <w:r w:rsidR="004376F7" w:rsidRPr="004376F7">
        <w:rPr>
          <w:sz w:val="28"/>
          <w:szCs w:val="28"/>
        </w:rPr>
        <w:t xml:space="preserve">Також в </w:t>
      </w:r>
      <w:r w:rsidRPr="002472C7">
        <w:rPr>
          <w:sz w:val="28"/>
          <w:szCs w:val="28"/>
        </w:rPr>
        <w:t>у</w:t>
      </w:r>
      <w:r w:rsidR="004376F7" w:rsidRPr="004376F7">
        <w:rPr>
          <w:sz w:val="28"/>
          <w:szCs w:val="28"/>
        </w:rPr>
        <w:t>ніверситеті є облаштований</w:t>
      </w:r>
      <w:r w:rsidR="002472C7">
        <w:rPr>
          <w:sz w:val="28"/>
          <w:szCs w:val="28"/>
        </w:rPr>
        <w:t xml:space="preserve"> </w:t>
      </w:r>
      <w:r w:rsidR="004376F7" w:rsidRPr="004376F7">
        <w:rPr>
          <w:sz w:val="28"/>
          <w:szCs w:val="28"/>
        </w:rPr>
        <w:t>спортивний комплекс, який пропонує студентам можливість відвідувати близько десяти  спортивних секцій та басейн.</w:t>
      </w:r>
    </w:p>
    <w:p w14:paraId="4BB9FDBB" w14:textId="06B04078" w:rsidR="004376F7" w:rsidRPr="004376F7" w:rsidRDefault="00FE032B"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 xml:space="preserve">Чернівецький національний університет імені Юрія </w:t>
      </w:r>
      <w:proofErr w:type="spellStart"/>
      <w:r w:rsidRPr="00CA7BAF">
        <w:rPr>
          <w:b/>
          <w:bCs/>
          <w:i/>
          <w:sz w:val="28"/>
          <w:szCs w:val="28"/>
        </w:rPr>
        <w:t>Федьковича</w:t>
      </w:r>
      <w:proofErr w:type="spellEnd"/>
      <w:r w:rsidRPr="00CB0879">
        <w:rPr>
          <w:sz w:val="28"/>
          <w:szCs w:val="28"/>
        </w:rPr>
        <w:t xml:space="preserve"> запрошує студентів до участі в творчих колективах, таких як театр-студія </w:t>
      </w:r>
      <w:r w:rsidR="00A804BB" w:rsidRPr="00CB0879">
        <w:rPr>
          <w:sz w:val="28"/>
          <w:szCs w:val="28"/>
        </w:rPr>
        <w:t>«</w:t>
      </w:r>
      <w:r w:rsidRPr="00CB0879">
        <w:rPr>
          <w:sz w:val="28"/>
          <w:szCs w:val="28"/>
        </w:rPr>
        <w:t>Маска</w:t>
      </w:r>
      <w:r w:rsidR="00A804BB" w:rsidRPr="00CB0879">
        <w:rPr>
          <w:sz w:val="28"/>
          <w:szCs w:val="28"/>
        </w:rPr>
        <w:t>»</w:t>
      </w:r>
      <w:r w:rsidRPr="00CB0879">
        <w:rPr>
          <w:sz w:val="28"/>
          <w:szCs w:val="28"/>
        </w:rPr>
        <w:t xml:space="preserve">, вокальна студія </w:t>
      </w:r>
      <w:r w:rsidR="00A804BB" w:rsidRPr="00CB0879">
        <w:rPr>
          <w:sz w:val="28"/>
          <w:szCs w:val="28"/>
        </w:rPr>
        <w:t>«</w:t>
      </w:r>
      <w:r w:rsidRPr="00CB0879">
        <w:rPr>
          <w:sz w:val="28"/>
          <w:szCs w:val="28"/>
        </w:rPr>
        <w:t>Роси</w:t>
      </w:r>
      <w:r w:rsidR="00A804BB" w:rsidRPr="00CB0879">
        <w:rPr>
          <w:sz w:val="28"/>
          <w:szCs w:val="28"/>
        </w:rPr>
        <w:t>»</w:t>
      </w:r>
      <w:r w:rsidRPr="00CB0879">
        <w:rPr>
          <w:sz w:val="28"/>
          <w:szCs w:val="28"/>
        </w:rPr>
        <w:t xml:space="preserve">, танцювальний ансамбль </w:t>
      </w:r>
      <w:r w:rsidR="00A804BB" w:rsidRPr="00CB0879">
        <w:rPr>
          <w:sz w:val="28"/>
          <w:szCs w:val="28"/>
        </w:rPr>
        <w:t>«</w:t>
      </w:r>
      <w:r w:rsidRPr="00CB0879">
        <w:rPr>
          <w:sz w:val="28"/>
          <w:szCs w:val="28"/>
        </w:rPr>
        <w:t>Дотик</w:t>
      </w:r>
      <w:r w:rsidR="00A804BB" w:rsidRPr="00CB0879">
        <w:rPr>
          <w:sz w:val="28"/>
          <w:szCs w:val="28"/>
        </w:rPr>
        <w:t>»</w:t>
      </w:r>
      <w:r w:rsidRPr="00CB0879">
        <w:rPr>
          <w:sz w:val="28"/>
          <w:szCs w:val="28"/>
        </w:rPr>
        <w:t xml:space="preserve"> та оркестр </w:t>
      </w:r>
      <w:r w:rsidR="00A804BB" w:rsidRPr="00CB0879">
        <w:rPr>
          <w:sz w:val="28"/>
          <w:szCs w:val="28"/>
        </w:rPr>
        <w:t>«</w:t>
      </w:r>
      <w:r w:rsidRPr="00CB0879">
        <w:rPr>
          <w:sz w:val="28"/>
          <w:szCs w:val="28"/>
        </w:rPr>
        <w:t>Барви Карпат</w:t>
      </w:r>
      <w:r w:rsidR="00A804BB" w:rsidRPr="00CB0879">
        <w:rPr>
          <w:sz w:val="28"/>
          <w:szCs w:val="28"/>
        </w:rPr>
        <w:t>»</w:t>
      </w:r>
      <w:r w:rsidRPr="00CB0879">
        <w:rPr>
          <w:sz w:val="28"/>
          <w:szCs w:val="28"/>
        </w:rPr>
        <w:t xml:space="preserve">. </w:t>
      </w:r>
      <w:r w:rsidR="00A804BB" w:rsidRPr="00CB0879">
        <w:rPr>
          <w:sz w:val="28"/>
          <w:szCs w:val="28"/>
        </w:rPr>
        <w:t xml:space="preserve"> Тут є </w:t>
      </w:r>
      <w:r w:rsidR="004376F7" w:rsidRPr="004376F7">
        <w:rPr>
          <w:sz w:val="28"/>
          <w:szCs w:val="28"/>
        </w:rPr>
        <w:t xml:space="preserve">осередок творчого розвитку, </w:t>
      </w:r>
      <w:r w:rsidR="00A804BB" w:rsidRPr="00CB0879">
        <w:rPr>
          <w:sz w:val="28"/>
          <w:szCs w:val="28"/>
        </w:rPr>
        <w:t xml:space="preserve">де постійно </w:t>
      </w:r>
      <w:r w:rsidR="004376F7" w:rsidRPr="004376F7">
        <w:rPr>
          <w:sz w:val="28"/>
          <w:szCs w:val="28"/>
        </w:rPr>
        <w:t>займа</w:t>
      </w:r>
      <w:r w:rsidR="00A804BB" w:rsidRPr="00CB0879">
        <w:rPr>
          <w:sz w:val="28"/>
          <w:szCs w:val="28"/>
        </w:rPr>
        <w:t>ю</w:t>
      </w:r>
      <w:r w:rsidR="004376F7" w:rsidRPr="004376F7">
        <w:rPr>
          <w:sz w:val="28"/>
          <w:szCs w:val="28"/>
        </w:rPr>
        <w:t>ться</w:t>
      </w:r>
      <w:r w:rsidR="00A804BB" w:rsidRPr="00CB0879">
        <w:rPr>
          <w:sz w:val="28"/>
          <w:szCs w:val="28"/>
        </w:rPr>
        <w:t xml:space="preserve"> </w:t>
      </w:r>
      <w:r w:rsidR="004376F7" w:rsidRPr="004376F7">
        <w:rPr>
          <w:sz w:val="28"/>
          <w:szCs w:val="28"/>
        </w:rPr>
        <w:t xml:space="preserve">організацією культурних заходів, волонтерських акцій на підтримку Збройних Сил України, а також співпрацею з відомими особистостями України. </w:t>
      </w:r>
      <w:r w:rsidR="00A804BB" w:rsidRPr="00CB0879">
        <w:rPr>
          <w:sz w:val="28"/>
          <w:szCs w:val="28"/>
        </w:rPr>
        <w:t xml:space="preserve">Тут працює </w:t>
      </w:r>
      <w:r w:rsidR="004376F7" w:rsidRPr="004376F7">
        <w:rPr>
          <w:sz w:val="28"/>
          <w:szCs w:val="28"/>
        </w:rPr>
        <w:t>творч</w:t>
      </w:r>
      <w:r w:rsidR="00A804BB" w:rsidRPr="00CB0879">
        <w:rPr>
          <w:sz w:val="28"/>
          <w:szCs w:val="28"/>
        </w:rPr>
        <w:t>а</w:t>
      </w:r>
      <w:r w:rsidR="004376F7" w:rsidRPr="004376F7">
        <w:rPr>
          <w:sz w:val="28"/>
          <w:szCs w:val="28"/>
        </w:rPr>
        <w:t xml:space="preserve"> команд</w:t>
      </w:r>
      <w:r w:rsidR="00A804BB" w:rsidRPr="00CB0879">
        <w:rPr>
          <w:sz w:val="28"/>
          <w:szCs w:val="28"/>
        </w:rPr>
        <w:t>а</w:t>
      </w:r>
      <w:r w:rsidR="004376F7" w:rsidRPr="004376F7">
        <w:rPr>
          <w:sz w:val="28"/>
          <w:szCs w:val="28"/>
        </w:rPr>
        <w:t xml:space="preserve"> Центру культури і дозвілля студентів університету. </w:t>
      </w:r>
    </w:p>
    <w:p w14:paraId="3EEB3DCD" w14:textId="5697BB19" w:rsidR="004376F7" w:rsidRPr="004376F7" w:rsidRDefault="00FE032B"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Кам’янець-Подільський національний університет імені Івана Огієнка</w:t>
      </w:r>
      <w:r w:rsidRPr="00CB0879">
        <w:rPr>
          <w:sz w:val="28"/>
          <w:szCs w:val="28"/>
        </w:rPr>
        <w:t xml:space="preserve"> проводить літературні вечори, мистецькі заходи, конкурси, фестивалі та майстер-класи, спрямовані на розвиток творчих здібностей студентів. </w:t>
      </w:r>
      <w:r w:rsidR="00A804BB" w:rsidRPr="00CB0879">
        <w:rPr>
          <w:sz w:val="28"/>
          <w:szCs w:val="28"/>
        </w:rPr>
        <w:t>Зокрема о</w:t>
      </w:r>
      <w:r w:rsidR="004376F7" w:rsidRPr="004376F7">
        <w:rPr>
          <w:sz w:val="28"/>
          <w:szCs w:val="28"/>
        </w:rPr>
        <w:t xml:space="preserve">рганізація дозвілля студентів на факультеті української філології та журналістики є одним із пріоритетних напрямів виховної роботи зі студентською молоддю. </w:t>
      </w:r>
      <w:r w:rsidR="00A804BB" w:rsidRPr="00CB0879">
        <w:rPr>
          <w:sz w:val="28"/>
          <w:szCs w:val="28"/>
        </w:rPr>
        <w:t xml:space="preserve">Тут </w:t>
      </w:r>
      <w:r w:rsidR="004376F7" w:rsidRPr="004376F7">
        <w:rPr>
          <w:sz w:val="28"/>
          <w:szCs w:val="28"/>
        </w:rPr>
        <w:t xml:space="preserve">проводяться заходи різного спрямування: пам’ятні, ювілейні, літературознавчі, мовознавчі, народознавчі та мистецьких заходи; зустрічі з письменниками, науковцями, відомими випускниками університету, журналістами, політиками, громадськими діячами; свята, вечори, конкурси, фестивалі, майстер-класи, </w:t>
      </w:r>
      <w:proofErr w:type="spellStart"/>
      <w:r w:rsidR="004376F7" w:rsidRPr="004376F7">
        <w:rPr>
          <w:sz w:val="28"/>
          <w:szCs w:val="28"/>
        </w:rPr>
        <w:t>медіафоруми</w:t>
      </w:r>
      <w:proofErr w:type="spellEnd"/>
      <w:r w:rsidR="004376F7" w:rsidRPr="004376F7">
        <w:rPr>
          <w:sz w:val="28"/>
          <w:szCs w:val="28"/>
        </w:rPr>
        <w:t xml:space="preserve">, </w:t>
      </w:r>
      <w:proofErr w:type="spellStart"/>
      <w:r w:rsidR="004376F7" w:rsidRPr="004376F7">
        <w:rPr>
          <w:sz w:val="28"/>
          <w:szCs w:val="28"/>
        </w:rPr>
        <w:t>флешмоби</w:t>
      </w:r>
      <w:proofErr w:type="spellEnd"/>
      <w:r w:rsidR="004376F7" w:rsidRPr="004376F7">
        <w:rPr>
          <w:sz w:val="28"/>
          <w:szCs w:val="28"/>
        </w:rPr>
        <w:t>; різноманітні творчі й тематичні заходи, екскурсії з відвідуванням об’єктів культурної спадщини України, перегляди художніх і документальних кінофільмів, театральних постановок тощо.</w:t>
      </w:r>
      <w:r w:rsidR="009E142F" w:rsidRPr="00CB0879">
        <w:rPr>
          <w:sz w:val="28"/>
          <w:szCs w:val="28"/>
        </w:rPr>
        <w:t xml:space="preserve"> Прекрасною традицією є </w:t>
      </w:r>
      <w:r w:rsidR="004376F7" w:rsidRPr="004376F7">
        <w:rPr>
          <w:sz w:val="28"/>
          <w:szCs w:val="28"/>
        </w:rPr>
        <w:t xml:space="preserve">щорічне проведення свята «Тиждень факультету», літературних вечорів і літературно-музичних композицій, урочистих заходів до Дня української писемності та мови, </w:t>
      </w:r>
      <w:r w:rsidR="004376F7" w:rsidRPr="004376F7">
        <w:rPr>
          <w:sz w:val="28"/>
          <w:szCs w:val="28"/>
        </w:rPr>
        <w:lastRenderedPageBreak/>
        <w:t xml:space="preserve">Міжнародного дня рідної мови, Дня слов’янської писемності та культури, Дня філолога, Дня журналіста, Дня рекламіста, конкурсів авторської поезії, творчих вечорів письменників, презентацій книг, конкурсів стіннівок, </w:t>
      </w:r>
      <w:proofErr w:type="spellStart"/>
      <w:r w:rsidR="004376F7" w:rsidRPr="004376F7">
        <w:rPr>
          <w:sz w:val="28"/>
          <w:szCs w:val="28"/>
        </w:rPr>
        <w:t>Огієнківських</w:t>
      </w:r>
      <w:proofErr w:type="spellEnd"/>
      <w:r w:rsidR="004376F7" w:rsidRPr="004376F7">
        <w:rPr>
          <w:sz w:val="28"/>
          <w:szCs w:val="28"/>
        </w:rPr>
        <w:t xml:space="preserve"> читань для студентів-першокурсників «Духовні дзвони Івана Огієнка», круглих столів, тематичних відкритих лекцій і семінарів.</w:t>
      </w:r>
    </w:p>
    <w:p w14:paraId="4790A065" w14:textId="143D5A82" w:rsidR="004376F7" w:rsidRPr="00AA0ABD" w:rsidRDefault="00FE032B"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 xml:space="preserve">Харківський національний економічний університет імені Семена </w:t>
      </w:r>
      <w:proofErr w:type="spellStart"/>
      <w:r w:rsidRPr="00CA7BAF">
        <w:rPr>
          <w:b/>
          <w:bCs/>
          <w:i/>
          <w:sz w:val="28"/>
          <w:szCs w:val="28"/>
        </w:rPr>
        <w:t>Кузнеця</w:t>
      </w:r>
      <w:proofErr w:type="spellEnd"/>
      <w:r w:rsidRPr="00AA0ABD">
        <w:rPr>
          <w:sz w:val="28"/>
          <w:szCs w:val="28"/>
        </w:rPr>
        <w:t xml:space="preserve"> організовує спортивні заходи, екскурсії та інші активності, спрямовані на всебічний розвиток студентів. </w:t>
      </w:r>
      <w:r w:rsidR="00CC6FEE" w:rsidRPr="00AA0ABD">
        <w:rPr>
          <w:sz w:val="28"/>
          <w:szCs w:val="28"/>
        </w:rPr>
        <w:t xml:space="preserve">Це </w:t>
      </w:r>
      <w:r w:rsidR="004376F7" w:rsidRPr="00AA0ABD">
        <w:rPr>
          <w:color w:val="1D1D1B"/>
          <w:sz w:val="28"/>
          <w:szCs w:val="28"/>
        </w:rPr>
        <w:t xml:space="preserve">сприяє гармонійному розвитку особистості студента, формує в нього навички майбутнього організатора, керівника; підтримує студентську творчу ініціативу; сприяє в навчальній, науковій та творчій діяльності </w:t>
      </w:r>
      <w:r w:rsidR="004376F7" w:rsidRPr="00CA7BAF">
        <w:rPr>
          <w:sz w:val="28"/>
          <w:szCs w:val="28"/>
        </w:rPr>
        <w:t>студента</w:t>
      </w:r>
      <w:r w:rsidR="004376F7" w:rsidRPr="00AA0ABD">
        <w:rPr>
          <w:color w:val="1D1D1B"/>
          <w:sz w:val="28"/>
          <w:szCs w:val="28"/>
        </w:rPr>
        <w:t>; забезпечує виконання студентською молоддю своїх обов’язків як громадянина i студента; організовує культурно-освітні та фізкультурно-масові заходи; сприяє створенню наукових, спортивних, творчих студентських гуртків, товариств, об'єднань, клубів за інтересами та координацію їх діяльності.</w:t>
      </w:r>
      <w:r w:rsidR="00CC6FEE" w:rsidRPr="00AA0ABD">
        <w:rPr>
          <w:color w:val="1D1D1B"/>
          <w:sz w:val="28"/>
          <w:szCs w:val="28"/>
        </w:rPr>
        <w:t xml:space="preserve"> Для цього в університеті діють </w:t>
      </w:r>
      <w:r w:rsidR="004376F7" w:rsidRPr="004376F7">
        <w:rPr>
          <w:color w:val="1D1D1B"/>
          <w:sz w:val="28"/>
          <w:szCs w:val="28"/>
        </w:rPr>
        <w:t>профспілкова організація студентів, аспірантів і докторантів;</w:t>
      </w:r>
      <w:r w:rsidR="00CC6FEE" w:rsidRPr="00AA0ABD">
        <w:rPr>
          <w:color w:val="1D1D1B"/>
          <w:sz w:val="28"/>
          <w:szCs w:val="28"/>
        </w:rPr>
        <w:t xml:space="preserve"> </w:t>
      </w:r>
      <w:r w:rsidR="004376F7" w:rsidRPr="004376F7">
        <w:rPr>
          <w:color w:val="1D1D1B"/>
          <w:sz w:val="28"/>
          <w:szCs w:val="28"/>
        </w:rPr>
        <w:t>Молодіжна організація;</w:t>
      </w:r>
      <w:r w:rsidR="00CD73BE" w:rsidRPr="00AA0ABD">
        <w:rPr>
          <w:color w:val="1D1D1B"/>
          <w:sz w:val="28"/>
          <w:szCs w:val="28"/>
        </w:rPr>
        <w:t xml:space="preserve"> </w:t>
      </w:r>
      <w:r w:rsidR="004376F7" w:rsidRPr="004376F7">
        <w:rPr>
          <w:color w:val="1D1D1B"/>
          <w:sz w:val="28"/>
          <w:szCs w:val="28"/>
        </w:rPr>
        <w:t>Наукове товариство студентів, аспірантів, докторантів;</w:t>
      </w:r>
      <w:r w:rsidR="00CD73BE" w:rsidRPr="00AA0ABD">
        <w:rPr>
          <w:color w:val="1D1D1B"/>
          <w:sz w:val="28"/>
          <w:szCs w:val="28"/>
        </w:rPr>
        <w:t xml:space="preserve"> </w:t>
      </w:r>
      <w:r w:rsidR="004376F7" w:rsidRPr="004376F7">
        <w:rPr>
          <w:color w:val="1D1D1B"/>
          <w:sz w:val="28"/>
          <w:szCs w:val="28"/>
        </w:rPr>
        <w:t>Волонтерський штаб;</w:t>
      </w:r>
      <w:r w:rsidR="00CD73BE" w:rsidRPr="00AA0ABD">
        <w:rPr>
          <w:color w:val="1D1D1B"/>
          <w:sz w:val="28"/>
          <w:szCs w:val="28"/>
        </w:rPr>
        <w:t xml:space="preserve"> </w:t>
      </w:r>
      <w:r w:rsidR="004376F7" w:rsidRPr="004376F7">
        <w:rPr>
          <w:color w:val="1D1D1B"/>
          <w:sz w:val="28"/>
          <w:szCs w:val="28"/>
        </w:rPr>
        <w:t>Студентський старостат;</w:t>
      </w:r>
      <w:r w:rsidR="00CD73BE" w:rsidRPr="00AA0ABD">
        <w:rPr>
          <w:color w:val="1D1D1B"/>
          <w:sz w:val="28"/>
          <w:szCs w:val="28"/>
        </w:rPr>
        <w:t xml:space="preserve"> </w:t>
      </w:r>
      <w:r w:rsidR="004376F7" w:rsidRPr="004376F7">
        <w:rPr>
          <w:color w:val="1D1D1B"/>
          <w:sz w:val="28"/>
          <w:szCs w:val="28"/>
        </w:rPr>
        <w:t>Студентський спортивний клуб;</w:t>
      </w:r>
      <w:r w:rsidR="00CD73BE" w:rsidRPr="00AA0ABD">
        <w:rPr>
          <w:color w:val="1D1D1B"/>
          <w:sz w:val="28"/>
          <w:szCs w:val="28"/>
        </w:rPr>
        <w:t xml:space="preserve"> </w:t>
      </w:r>
      <w:r w:rsidR="004376F7" w:rsidRPr="004376F7">
        <w:rPr>
          <w:color w:val="1D1D1B"/>
          <w:sz w:val="28"/>
          <w:szCs w:val="28"/>
        </w:rPr>
        <w:t>Студентський молодіжний центр</w:t>
      </w:r>
      <w:r w:rsidR="00CD73BE" w:rsidRPr="00AA0ABD">
        <w:rPr>
          <w:color w:val="1D1D1B"/>
          <w:sz w:val="28"/>
          <w:szCs w:val="28"/>
        </w:rPr>
        <w:t xml:space="preserve"> тощо. </w:t>
      </w:r>
    </w:p>
    <w:p w14:paraId="1FCEBF86" w14:textId="1D30718E" w:rsidR="00AA0ABD" w:rsidRPr="002472C7" w:rsidRDefault="00CD73BE"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Київський університет імені Бориса Грінченка</w:t>
      </w:r>
      <w:r w:rsidRPr="004376F7">
        <w:rPr>
          <w:sz w:val="28"/>
          <w:szCs w:val="28"/>
        </w:rPr>
        <w:t xml:space="preserve"> </w:t>
      </w:r>
      <w:r w:rsidR="00FE032B" w:rsidRPr="00AA0ABD">
        <w:rPr>
          <w:sz w:val="28"/>
          <w:szCs w:val="28"/>
        </w:rPr>
        <w:t xml:space="preserve">організовує онлайн-заходи, такі як конкурси, презентації та зустрічі, спрямовані на розвиток літературних та перекладацьких навичок студентів. </w:t>
      </w:r>
      <w:r w:rsidR="004376F7" w:rsidRPr="004376F7">
        <w:rPr>
          <w:sz w:val="28"/>
          <w:szCs w:val="28"/>
        </w:rPr>
        <w:t>Вільний час, його ефективне використання є одним із важливих засобів формування особистості у сучасних умовах</w:t>
      </w:r>
      <w:r w:rsidRPr="00AA0ABD">
        <w:rPr>
          <w:sz w:val="28"/>
          <w:szCs w:val="28"/>
        </w:rPr>
        <w:t xml:space="preserve">, а також це </w:t>
      </w:r>
      <w:r w:rsidR="004376F7" w:rsidRPr="004376F7">
        <w:rPr>
          <w:sz w:val="28"/>
          <w:szCs w:val="28"/>
        </w:rPr>
        <w:t>своєрідни</w:t>
      </w:r>
      <w:r w:rsidRPr="00AA0ABD">
        <w:rPr>
          <w:sz w:val="28"/>
          <w:szCs w:val="28"/>
        </w:rPr>
        <w:t>й</w:t>
      </w:r>
      <w:r w:rsidR="004376F7" w:rsidRPr="004376F7">
        <w:rPr>
          <w:sz w:val="28"/>
          <w:szCs w:val="28"/>
        </w:rPr>
        <w:t xml:space="preserve"> індикатор рівня культури, кола духовних потреб та </w:t>
      </w:r>
      <w:r w:rsidR="004376F7" w:rsidRPr="00CA7BAF">
        <w:rPr>
          <w:color w:val="1D1D1B"/>
          <w:sz w:val="28"/>
          <w:szCs w:val="28"/>
        </w:rPr>
        <w:t>інтересів</w:t>
      </w:r>
      <w:r w:rsidR="004376F7" w:rsidRPr="004376F7">
        <w:rPr>
          <w:sz w:val="28"/>
          <w:szCs w:val="28"/>
        </w:rPr>
        <w:t xml:space="preserve"> молодої людини.</w:t>
      </w:r>
      <w:r w:rsidR="002472C7">
        <w:rPr>
          <w:sz w:val="28"/>
          <w:szCs w:val="28"/>
        </w:rPr>
        <w:t xml:space="preserve"> </w:t>
      </w:r>
      <w:r w:rsidR="004376F7" w:rsidRPr="004376F7">
        <w:rPr>
          <w:sz w:val="28"/>
          <w:szCs w:val="28"/>
        </w:rPr>
        <w:t>В Інституті філології</w:t>
      </w:r>
      <w:r w:rsidRPr="002472C7">
        <w:rPr>
          <w:sz w:val="28"/>
          <w:szCs w:val="28"/>
        </w:rPr>
        <w:t xml:space="preserve"> працює </w:t>
      </w:r>
      <w:r w:rsidR="004376F7" w:rsidRPr="004376F7">
        <w:rPr>
          <w:sz w:val="28"/>
          <w:szCs w:val="28"/>
        </w:rPr>
        <w:t>гурт</w:t>
      </w:r>
      <w:r w:rsidRPr="002472C7">
        <w:rPr>
          <w:sz w:val="28"/>
          <w:szCs w:val="28"/>
        </w:rPr>
        <w:t>ок</w:t>
      </w:r>
      <w:r w:rsidR="004376F7" w:rsidRPr="004376F7">
        <w:rPr>
          <w:sz w:val="28"/>
          <w:szCs w:val="28"/>
        </w:rPr>
        <w:t xml:space="preserve"> «Літературна студія «Література і Час»</w:t>
      </w:r>
      <w:r w:rsidRPr="002472C7">
        <w:rPr>
          <w:sz w:val="28"/>
          <w:szCs w:val="28"/>
        </w:rPr>
        <w:t xml:space="preserve">, де проводяться конкурси творчості, зустрічі, презентації. Також в університеті діють гуртки </w:t>
      </w:r>
      <w:r w:rsidR="004376F7" w:rsidRPr="004376F7">
        <w:rPr>
          <w:sz w:val="28"/>
          <w:szCs w:val="28"/>
        </w:rPr>
        <w:t>«Пізнавальний клуб «Що? Де? Коли?»</w:t>
      </w:r>
      <w:r w:rsidRPr="002472C7">
        <w:rPr>
          <w:sz w:val="28"/>
          <w:szCs w:val="28"/>
        </w:rPr>
        <w:t xml:space="preserve">, </w:t>
      </w:r>
      <w:r w:rsidR="004376F7" w:rsidRPr="004376F7">
        <w:rPr>
          <w:sz w:val="28"/>
          <w:szCs w:val="28"/>
        </w:rPr>
        <w:t>«Клуб франкомовного кіно</w:t>
      </w:r>
      <w:r w:rsidR="004376F7" w:rsidRPr="004376F7">
        <w:rPr>
          <w:b/>
          <w:bCs/>
          <w:i/>
          <w:iCs/>
          <w:sz w:val="28"/>
          <w:szCs w:val="28"/>
        </w:rPr>
        <w:t>»</w:t>
      </w:r>
      <w:r w:rsidRPr="002472C7">
        <w:rPr>
          <w:sz w:val="28"/>
          <w:szCs w:val="28"/>
        </w:rPr>
        <w:t xml:space="preserve">, </w:t>
      </w:r>
      <w:r w:rsidR="004376F7" w:rsidRPr="004376F7">
        <w:rPr>
          <w:sz w:val="28"/>
          <w:szCs w:val="28"/>
        </w:rPr>
        <w:lastRenderedPageBreak/>
        <w:t>«</w:t>
      </w:r>
      <w:proofErr w:type="spellStart"/>
      <w:r w:rsidR="004376F7" w:rsidRPr="004376F7">
        <w:rPr>
          <w:sz w:val="28"/>
          <w:szCs w:val="28"/>
        </w:rPr>
        <w:t>Фламенко</w:t>
      </w:r>
      <w:proofErr w:type="spellEnd"/>
      <w:r w:rsidR="004376F7" w:rsidRPr="004376F7">
        <w:rPr>
          <w:sz w:val="28"/>
          <w:szCs w:val="28"/>
        </w:rPr>
        <w:t>»</w:t>
      </w:r>
      <w:r w:rsidRPr="002472C7">
        <w:rPr>
          <w:sz w:val="28"/>
          <w:szCs w:val="28"/>
        </w:rPr>
        <w:t>, к</w:t>
      </w:r>
      <w:r w:rsidR="004376F7" w:rsidRPr="004376F7">
        <w:rPr>
          <w:sz w:val="28"/>
          <w:szCs w:val="28"/>
        </w:rPr>
        <w:t>іноклуб «</w:t>
      </w:r>
      <w:proofErr w:type="spellStart"/>
      <w:r w:rsidR="004376F7" w:rsidRPr="004376F7">
        <w:rPr>
          <w:sz w:val="28"/>
          <w:szCs w:val="28"/>
        </w:rPr>
        <w:t>Кіногрінч</w:t>
      </w:r>
      <w:proofErr w:type="spellEnd"/>
      <w:r w:rsidR="004376F7" w:rsidRPr="004376F7">
        <w:rPr>
          <w:b/>
          <w:bCs/>
          <w:i/>
          <w:iCs/>
          <w:sz w:val="28"/>
          <w:szCs w:val="28"/>
        </w:rPr>
        <w:t>»</w:t>
      </w:r>
      <w:r w:rsidRPr="002472C7">
        <w:rPr>
          <w:b/>
          <w:bCs/>
          <w:i/>
          <w:iCs/>
          <w:sz w:val="28"/>
          <w:szCs w:val="28"/>
        </w:rPr>
        <w:t xml:space="preserve">. </w:t>
      </w:r>
      <w:r w:rsidRPr="002472C7">
        <w:rPr>
          <w:sz w:val="28"/>
          <w:szCs w:val="28"/>
        </w:rPr>
        <w:t>На</w:t>
      </w:r>
      <w:r w:rsidRPr="002472C7">
        <w:rPr>
          <w:b/>
          <w:bCs/>
          <w:i/>
          <w:iCs/>
          <w:sz w:val="28"/>
          <w:szCs w:val="28"/>
        </w:rPr>
        <w:t xml:space="preserve"> </w:t>
      </w:r>
      <w:r w:rsidR="004376F7" w:rsidRPr="004376F7">
        <w:rPr>
          <w:sz w:val="28"/>
          <w:szCs w:val="28"/>
        </w:rPr>
        <w:t>засідан</w:t>
      </w:r>
      <w:r w:rsidRPr="002472C7">
        <w:rPr>
          <w:sz w:val="28"/>
          <w:szCs w:val="28"/>
        </w:rPr>
        <w:t>нях</w:t>
      </w:r>
      <w:r w:rsidR="004376F7" w:rsidRPr="004376F7">
        <w:rPr>
          <w:sz w:val="28"/>
          <w:szCs w:val="28"/>
        </w:rPr>
        <w:t xml:space="preserve"> гуртка «Інформаційна культура» його учасники </w:t>
      </w:r>
      <w:proofErr w:type="spellStart"/>
      <w:r w:rsidR="004376F7" w:rsidRPr="004376F7">
        <w:rPr>
          <w:sz w:val="28"/>
          <w:szCs w:val="28"/>
        </w:rPr>
        <w:t>вч</w:t>
      </w:r>
      <w:r w:rsidRPr="002472C7">
        <w:rPr>
          <w:sz w:val="28"/>
          <w:szCs w:val="28"/>
        </w:rPr>
        <w:t>аться</w:t>
      </w:r>
      <w:proofErr w:type="spellEnd"/>
      <w:r w:rsidRPr="002472C7">
        <w:rPr>
          <w:sz w:val="28"/>
          <w:szCs w:val="28"/>
        </w:rPr>
        <w:t xml:space="preserve"> </w:t>
      </w:r>
      <w:r w:rsidR="004376F7" w:rsidRPr="004376F7">
        <w:rPr>
          <w:sz w:val="28"/>
          <w:szCs w:val="28"/>
        </w:rPr>
        <w:t>культурі публічних виступів</w:t>
      </w:r>
      <w:r w:rsidR="00AA0ABD" w:rsidRPr="002472C7">
        <w:rPr>
          <w:sz w:val="28"/>
          <w:szCs w:val="28"/>
        </w:rPr>
        <w:t>.</w:t>
      </w:r>
    </w:p>
    <w:p w14:paraId="46C5D420" w14:textId="45A5C266" w:rsidR="00892A0D" w:rsidRPr="00AA0ABD" w:rsidRDefault="00FE032B" w:rsidP="00CA7BAF">
      <w:pPr>
        <w:shd w:val="clear" w:color="auto" w:fill="FFFFFF"/>
        <w:autoSpaceDE/>
        <w:autoSpaceDN/>
        <w:spacing w:line="360" w:lineRule="auto"/>
        <w:ind w:firstLine="567"/>
        <w:jc w:val="both"/>
        <w:textAlignment w:val="baseline"/>
        <w:rPr>
          <w:sz w:val="28"/>
          <w:szCs w:val="28"/>
        </w:rPr>
      </w:pPr>
      <w:r w:rsidRPr="00CA7BAF">
        <w:rPr>
          <w:b/>
          <w:bCs/>
          <w:i/>
          <w:sz w:val="28"/>
          <w:szCs w:val="28"/>
        </w:rPr>
        <w:t>Запорізький державний медико-фармацевтичний університет</w:t>
      </w:r>
      <w:r w:rsidRPr="00AA0ABD">
        <w:rPr>
          <w:sz w:val="28"/>
          <w:szCs w:val="28"/>
        </w:rPr>
        <w:t xml:space="preserve"> проводить щорічні фестивалі, конкурси талантів та тематичні вечори, що сприяють культурному розвитку студентів.</w:t>
      </w:r>
      <w:r w:rsidR="00AA0ABD" w:rsidRPr="00AA0ABD">
        <w:rPr>
          <w:sz w:val="28"/>
          <w:szCs w:val="28"/>
        </w:rPr>
        <w:t xml:space="preserve"> Щорічно в університеті відбуваються фестивалі «Студентська осінь», «</w:t>
      </w:r>
      <w:proofErr w:type="spellStart"/>
      <w:r w:rsidR="00AA0ABD" w:rsidRPr="00AA0ABD">
        <w:rPr>
          <w:sz w:val="28"/>
          <w:szCs w:val="28"/>
        </w:rPr>
        <w:t>Ало</w:t>
      </w:r>
      <w:proofErr w:type="spellEnd"/>
      <w:r w:rsidR="00AA0ABD" w:rsidRPr="00AA0ABD">
        <w:rPr>
          <w:sz w:val="28"/>
          <w:szCs w:val="28"/>
        </w:rPr>
        <w:t xml:space="preserve">, ми шукаємо таланти»; вечори «Прощання з анатомією», «Інтернаціональної дружби», «Випускні вечори», багато концертів та свят. </w:t>
      </w:r>
      <w:r w:rsidRPr="00AA0ABD">
        <w:rPr>
          <w:sz w:val="28"/>
          <w:szCs w:val="28"/>
        </w:rPr>
        <w:t xml:space="preserve"> </w:t>
      </w:r>
      <w:r w:rsidR="00AA0ABD" w:rsidRPr="00AA0ABD">
        <w:rPr>
          <w:sz w:val="28"/>
          <w:szCs w:val="28"/>
        </w:rPr>
        <w:t xml:space="preserve"> </w:t>
      </w:r>
      <w:r w:rsidR="00FD02A8" w:rsidRPr="00AA0ABD">
        <w:rPr>
          <w:sz w:val="28"/>
          <w:szCs w:val="28"/>
        </w:rPr>
        <w:t xml:space="preserve">В університеті є унікальний спортивний комплекс. Поряд з навчальними корпусами та студентськими гуртожитками розташований стадіон з секторами легкої атлетики, футбольним полем, спортивними майданчиками для гандболу, міні-футболу, волейболу, баскетболу, спортивні зали, </w:t>
      </w:r>
      <w:proofErr w:type="spellStart"/>
      <w:r w:rsidR="00FD02A8" w:rsidRPr="00AA0ABD">
        <w:rPr>
          <w:sz w:val="28"/>
          <w:szCs w:val="28"/>
        </w:rPr>
        <w:t>шашково</w:t>
      </w:r>
      <w:proofErr w:type="spellEnd"/>
      <w:r w:rsidR="00FD02A8" w:rsidRPr="00AA0ABD">
        <w:rPr>
          <w:sz w:val="28"/>
          <w:szCs w:val="28"/>
        </w:rPr>
        <w:t>-шаховий клуб, фітнес-клуб.</w:t>
      </w:r>
      <w:r w:rsidR="00AA0ABD" w:rsidRPr="00AA0ABD">
        <w:rPr>
          <w:sz w:val="28"/>
          <w:szCs w:val="28"/>
        </w:rPr>
        <w:t xml:space="preserve"> </w:t>
      </w:r>
    </w:p>
    <w:p w14:paraId="3AE6B7A6" w14:textId="77777777" w:rsidR="00FE032B" w:rsidRPr="007A30F6" w:rsidRDefault="00FE032B" w:rsidP="007A30F6">
      <w:pPr>
        <w:shd w:val="clear" w:color="auto" w:fill="FFFFFF"/>
        <w:autoSpaceDE/>
        <w:autoSpaceDN/>
        <w:spacing w:before="240" w:line="360" w:lineRule="auto"/>
        <w:ind w:firstLine="567"/>
        <w:jc w:val="both"/>
        <w:textAlignment w:val="baseline"/>
        <w:rPr>
          <w:bCs/>
          <w:i/>
          <w:iCs/>
          <w:sz w:val="28"/>
          <w:szCs w:val="28"/>
        </w:rPr>
      </w:pPr>
      <w:r w:rsidRPr="007A30F6">
        <w:rPr>
          <w:bCs/>
          <w:i/>
          <w:iCs/>
          <w:sz w:val="28"/>
          <w:szCs w:val="28"/>
        </w:rPr>
        <w:t>Ці ініціативи демонструють прагнення українських університетів забезпечити студентам не лише якісну освіту, але й сприятливе середовище для всебічного розвитку та активного дозвілля.</w:t>
      </w:r>
    </w:p>
    <w:p w14:paraId="2AEE6E82" w14:textId="00F79675" w:rsidR="00FE032B" w:rsidRPr="007A30F6" w:rsidRDefault="00FE032B" w:rsidP="00566F94">
      <w:pPr>
        <w:shd w:val="clear" w:color="auto" w:fill="FFFFFF"/>
        <w:autoSpaceDE/>
        <w:autoSpaceDN/>
        <w:spacing w:line="360" w:lineRule="auto"/>
        <w:ind w:firstLine="567"/>
        <w:jc w:val="both"/>
        <w:textAlignment w:val="baseline"/>
        <w:rPr>
          <w:sz w:val="28"/>
          <w:szCs w:val="28"/>
        </w:rPr>
      </w:pPr>
      <w:r w:rsidRPr="007A30F6">
        <w:rPr>
          <w:bCs/>
          <w:i/>
          <w:iCs/>
          <w:sz w:val="28"/>
          <w:szCs w:val="28"/>
        </w:rPr>
        <w:t xml:space="preserve">Українські університети активно розвивають </w:t>
      </w:r>
      <w:proofErr w:type="spellStart"/>
      <w:r w:rsidRPr="007A30F6">
        <w:rPr>
          <w:bCs/>
          <w:i/>
          <w:iCs/>
          <w:sz w:val="28"/>
          <w:szCs w:val="28"/>
        </w:rPr>
        <w:t>позанавчальні</w:t>
      </w:r>
      <w:proofErr w:type="spellEnd"/>
      <w:r w:rsidRPr="007A30F6">
        <w:rPr>
          <w:bCs/>
          <w:i/>
          <w:iCs/>
          <w:sz w:val="28"/>
          <w:szCs w:val="28"/>
        </w:rPr>
        <w:t xml:space="preserve"> програми, пропонуючи студентам різноманітні форми дозвілля, що сприяють особистісному розвитку, творчій самореалізації та зміцненню студентської спільноти. </w:t>
      </w:r>
    </w:p>
    <w:p w14:paraId="170DB76F" w14:textId="77777777" w:rsidR="00FE032B" w:rsidRPr="007A30F6" w:rsidRDefault="00FE032B" w:rsidP="00CA7BAF">
      <w:pPr>
        <w:shd w:val="clear" w:color="auto" w:fill="FFFFFF"/>
        <w:autoSpaceDE/>
        <w:autoSpaceDN/>
        <w:ind w:firstLine="851"/>
        <w:jc w:val="right"/>
        <w:textAlignment w:val="baseline"/>
        <w:rPr>
          <w:sz w:val="28"/>
          <w:szCs w:val="28"/>
        </w:rPr>
      </w:pPr>
    </w:p>
    <w:p w14:paraId="168FA943" w14:textId="2E771E03" w:rsidR="00FE032B" w:rsidRPr="007A30F6" w:rsidRDefault="007A30F6" w:rsidP="00FE032B">
      <w:pPr>
        <w:shd w:val="clear" w:color="auto" w:fill="FFFFFF"/>
        <w:autoSpaceDE/>
        <w:autoSpaceDN/>
        <w:spacing w:line="360" w:lineRule="auto"/>
        <w:ind w:firstLine="851"/>
        <w:jc w:val="right"/>
        <w:textAlignment w:val="baseline"/>
        <w:rPr>
          <w:b/>
          <w:bCs/>
          <w:i/>
          <w:sz w:val="28"/>
          <w:szCs w:val="28"/>
          <w:lang w:val="ru-RU"/>
        </w:rPr>
      </w:pPr>
      <w:r w:rsidRPr="007A30F6">
        <w:rPr>
          <w:b/>
          <w:bCs/>
          <w:i/>
          <w:sz w:val="28"/>
          <w:szCs w:val="28"/>
          <w:lang w:val="ru-RU"/>
        </w:rPr>
        <w:t>Кристина Агу</w:t>
      </w:r>
    </w:p>
    <w:p w14:paraId="630D4FBB" w14:textId="77777777" w:rsidR="008545B3" w:rsidRDefault="008545B3" w:rsidP="00F22F0F">
      <w:pPr>
        <w:shd w:val="clear" w:color="auto" w:fill="FFFFFF"/>
        <w:autoSpaceDE/>
        <w:autoSpaceDN/>
        <w:spacing w:line="360" w:lineRule="auto"/>
        <w:ind w:firstLine="851"/>
        <w:jc w:val="right"/>
        <w:textAlignment w:val="baseline"/>
      </w:pPr>
    </w:p>
    <w:sectPr w:rsidR="008545B3" w:rsidSect="00566F94">
      <w:pgSz w:w="11906" w:h="16838"/>
      <w:pgMar w:top="1418" w:right="567"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A96BCE" w14:textId="77777777" w:rsidR="009075C2" w:rsidRDefault="009075C2" w:rsidP="00CB28FC">
      <w:r>
        <w:separator/>
      </w:r>
    </w:p>
  </w:endnote>
  <w:endnote w:type="continuationSeparator" w:id="0">
    <w:p w14:paraId="1688659F" w14:textId="77777777" w:rsidR="009075C2" w:rsidRDefault="009075C2" w:rsidP="00CB2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067B25" w14:textId="77777777" w:rsidR="009075C2" w:rsidRDefault="009075C2" w:rsidP="00CB28FC">
      <w:r>
        <w:separator/>
      </w:r>
    </w:p>
  </w:footnote>
  <w:footnote w:type="continuationSeparator" w:id="0">
    <w:p w14:paraId="6BCE0DA6" w14:textId="77777777" w:rsidR="009075C2" w:rsidRDefault="009075C2" w:rsidP="00CB28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4666955"/>
      <w:docPartObj>
        <w:docPartGallery w:val="Page Numbers (Top of Page)"/>
        <w:docPartUnique/>
      </w:docPartObj>
    </w:sdtPr>
    <w:sdtEndPr>
      <w:rPr>
        <w:sz w:val="24"/>
        <w:szCs w:val="24"/>
      </w:rPr>
    </w:sdtEndPr>
    <w:sdtContent>
      <w:p w14:paraId="20D83C4E" w14:textId="45DB1891" w:rsidR="00897330" w:rsidRPr="006B19B7" w:rsidRDefault="00897330">
        <w:pPr>
          <w:pStyle w:val="ad"/>
          <w:jc w:val="right"/>
          <w:rPr>
            <w:sz w:val="24"/>
            <w:szCs w:val="24"/>
          </w:rPr>
        </w:pPr>
        <w:r w:rsidRPr="006B19B7">
          <w:rPr>
            <w:sz w:val="24"/>
            <w:szCs w:val="24"/>
          </w:rPr>
          <w:fldChar w:fldCharType="begin"/>
        </w:r>
        <w:r w:rsidRPr="006B19B7">
          <w:rPr>
            <w:sz w:val="24"/>
            <w:szCs w:val="24"/>
          </w:rPr>
          <w:instrText>PAGE   \* MERGEFORMAT</w:instrText>
        </w:r>
        <w:r w:rsidRPr="006B19B7">
          <w:rPr>
            <w:sz w:val="24"/>
            <w:szCs w:val="24"/>
          </w:rPr>
          <w:fldChar w:fldCharType="separate"/>
        </w:r>
        <w:r w:rsidR="00D60583" w:rsidRPr="00D60583">
          <w:rPr>
            <w:noProof/>
            <w:sz w:val="24"/>
            <w:szCs w:val="24"/>
            <w:lang w:val="ru-RU"/>
          </w:rPr>
          <w:t>1</w:t>
        </w:r>
        <w:r w:rsidRPr="006B19B7">
          <w:rPr>
            <w:sz w:val="24"/>
            <w:szCs w:val="24"/>
          </w:rPr>
          <w:fldChar w:fldCharType="end"/>
        </w:r>
      </w:p>
    </w:sdtContent>
  </w:sdt>
  <w:p w14:paraId="4A0BF231" w14:textId="77777777" w:rsidR="00897330" w:rsidRDefault="0089733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272DA1"/>
    <w:multiLevelType w:val="multilevel"/>
    <w:tmpl w:val="5E5EBE0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
    <w:nsid w:val="3EFC0A57"/>
    <w:multiLevelType w:val="hybridMultilevel"/>
    <w:tmpl w:val="C6D6BC3E"/>
    <w:lvl w:ilvl="0" w:tplc="423ECE9C">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nsid w:val="66E07D2E"/>
    <w:multiLevelType w:val="hybridMultilevel"/>
    <w:tmpl w:val="1FCAEA1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
  </w:num>
  <w:num w:numId="2">
    <w:abstractNumId w:val="2"/>
  </w:num>
  <w:num w:numId="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CDE"/>
    <w:rsid w:val="000205D5"/>
    <w:rsid w:val="000452E1"/>
    <w:rsid w:val="00083502"/>
    <w:rsid w:val="0008388D"/>
    <w:rsid w:val="00087983"/>
    <w:rsid w:val="00090801"/>
    <w:rsid w:val="00092653"/>
    <w:rsid w:val="000972E8"/>
    <w:rsid w:val="000B0F1A"/>
    <w:rsid w:val="000C14ED"/>
    <w:rsid w:val="000D515F"/>
    <w:rsid w:val="000F2917"/>
    <w:rsid w:val="00106FD3"/>
    <w:rsid w:val="001122E8"/>
    <w:rsid w:val="001305E1"/>
    <w:rsid w:val="001475F8"/>
    <w:rsid w:val="0015252D"/>
    <w:rsid w:val="001528F0"/>
    <w:rsid w:val="00170684"/>
    <w:rsid w:val="00171EA5"/>
    <w:rsid w:val="0018690D"/>
    <w:rsid w:val="001874DA"/>
    <w:rsid w:val="001D064D"/>
    <w:rsid w:val="001D1E8D"/>
    <w:rsid w:val="001F6F4D"/>
    <w:rsid w:val="0020475A"/>
    <w:rsid w:val="002472C7"/>
    <w:rsid w:val="00254816"/>
    <w:rsid w:val="0028576A"/>
    <w:rsid w:val="002C7C57"/>
    <w:rsid w:val="002F58A7"/>
    <w:rsid w:val="002F6694"/>
    <w:rsid w:val="00300008"/>
    <w:rsid w:val="003070F7"/>
    <w:rsid w:val="00314250"/>
    <w:rsid w:val="0031579D"/>
    <w:rsid w:val="003344C9"/>
    <w:rsid w:val="00343200"/>
    <w:rsid w:val="00343F18"/>
    <w:rsid w:val="0034403D"/>
    <w:rsid w:val="00350872"/>
    <w:rsid w:val="003D5416"/>
    <w:rsid w:val="003F055D"/>
    <w:rsid w:val="003F139A"/>
    <w:rsid w:val="0041194C"/>
    <w:rsid w:val="004216DE"/>
    <w:rsid w:val="00427BFB"/>
    <w:rsid w:val="004376F7"/>
    <w:rsid w:val="00472516"/>
    <w:rsid w:val="004742D3"/>
    <w:rsid w:val="004A2DF0"/>
    <w:rsid w:val="004E2B4B"/>
    <w:rsid w:val="00536FA4"/>
    <w:rsid w:val="00564406"/>
    <w:rsid w:val="00566F94"/>
    <w:rsid w:val="00581591"/>
    <w:rsid w:val="005975B1"/>
    <w:rsid w:val="005B00CC"/>
    <w:rsid w:val="005B1C00"/>
    <w:rsid w:val="005C5B0E"/>
    <w:rsid w:val="00644ADF"/>
    <w:rsid w:val="006938C9"/>
    <w:rsid w:val="006A00CB"/>
    <w:rsid w:val="006A1F3A"/>
    <w:rsid w:val="006B19B7"/>
    <w:rsid w:val="006D0A4F"/>
    <w:rsid w:val="006E6046"/>
    <w:rsid w:val="0070013C"/>
    <w:rsid w:val="00701810"/>
    <w:rsid w:val="00714D3F"/>
    <w:rsid w:val="0074131E"/>
    <w:rsid w:val="00742E20"/>
    <w:rsid w:val="007465BC"/>
    <w:rsid w:val="007528AB"/>
    <w:rsid w:val="00757957"/>
    <w:rsid w:val="00760977"/>
    <w:rsid w:val="0076258C"/>
    <w:rsid w:val="0078111E"/>
    <w:rsid w:val="00797BF1"/>
    <w:rsid w:val="007A30F6"/>
    <w:rsid w:val="007B095B"/>
    <w:rsid w:val="007B40DD"/>
    <w:rsid w:val="007C02F6"/>
    <w:rsid w:val="007E3102"/>
    <w:rsid w:val="007E57E3"/>
    <w:rsid w:val="007F0B95"/>
    <w:rsid w:val="007F34EC"/>
    <w:rsid w:val="0080412E"/>
    <w:rsid w:val="008351D4"/>
    <w:rsid w:val="008545B3"/>
    <w:rsid w:val="00865C56"/>
    <w:rsid w:val="00886A87"/>
    <w:rsid w:val="00892A0D"/>
    <w:rsid w:val="00897330"/>
    <w:rsid w:val="008A0ADE"/>
    <w:rsid w:val="008A2AE5"/>
    <w:rsid w:val="008C6FD0"/>
    <w:rsid w:val="008D5C78"/>
    <w:rsid w:val="008E18E7"/>
    <w:rsid w:val="008F1D64"/>
    <w:rsid w:val="009075C2"/>
    <w:rsid w:val="00952010"/>
    <w:rsid w:val="009533B6"/>
    <w:rsid w:val="009576C8"/>
    <w:rsid w:val="009D7F6C"/>
    <w:rsid w:val="009E142F"/>
    <w:rsid w:val="009E793F"/>
    <w:rsid w:val="009F4561"/>
    <w:rsid w:val="00A111AB"/>
    <w:rsid w:val="00A2572F"/>
    <w:rsid w:val="00A3564F"/>
    <w:rsid w:val="00A37557"/>
    <w:rsid w:val="00A56157"/>
    <w:rsid w:val="00A7724F"/>
    <w:rsid w:val="00A77486"/>
    <w:rsid w:val="00A804BB"/>
    <w:rsid w:val="00A91880"/>
    <w:rsid w:val="00A9770F"/>
    <w:rsid w:val="00AA0ABD"/>
    <w:rsid w:val="00AC5096"/>
    <w:rsid w:val="00B10FFB"/>
    <w:rsid w:val="00B139ED"/>
    <w:rsid w:val="00B17BB4"/>
    <w:rsid w:val="00B24C12"/>
    <w:rsid w:val="00BA13DA"/>
    <w:rsid w:val="00BD1DC6"/>
    <w:rsid w:val="00BF0D8B"/>
    <w:rsid w:val="00C26B31"/>
    <w:rsid w:val="00C35743"/>
    <w:rsid w:val="00C36373"/>
    <w:rsid w:val="00C4124B"/>
    <w:rsid w:val="00C753B7"/>
    <w:rsid w:val="00C9451A"/>
    <w:rsid w:val="00CA7BAF"/>
    <w:rsid w:val="00CB0879"/>
    <w:rsid w:val="00CB28FC"/>
    <w:rsid w:val="00CB5770"/>
    <w:rsid w:val="00CC6FEE"/>
    <w:rsid w:val="00CD73BE"/>
    <w:rsid w:val="00D05B3E"/>
    <w:rsid w:val="00D12242"/>
    <w:rsid w:val="00D17E40"/>
    <w:rsid w:val="00D27DB6"/>
    <w:rsid w:val="00D30CFB"/>
    <w:rsid w:val="00D60583"/>
    <w:rsid w:val="00D76BD3"/>
    <w:rsid w:val="00D85D8A"/>
    <w:rsid w:val="00D90808"/>
    <w:rsid w:val="00D92400"/>
    <w:rsid w:val="00DA1E2E"/>
    <w:rsid w:val="00DA5F75"/>
    <w:rsid w:val="00DD2D00"/>
    <w:rsid w:val="00DF3517"/>
    <w:rsid w:val="00DF7293"/>
    <w:rsid w:val="00E12792"/>
    <w:rsid w:val="00E6073D"/>
    <w:rsid w:val="00E64461"/>
    <w:rsid w:val="00E90A84"/>
    <w:rsid w:val="00E94231"/>
    <w:rsid w:val="00EA12C1"/>
    <w:rsid w:val="00F0259D"/>
    <w:rsid w:val="00F145B0"/>
    <w:rsid w:val="00F14BC5"/>
    <w:rsid w:val="00F22F0F"/>
    <w:rsid w:val="00F25456"/>
    <w:rsid w:val="00F3353E"/>
    <w:rsid w:val="00F70C94"/>
    <w:rsid w:val="00FA28E4"/>
    <w:rsid w:val="00FA3F65"/>
    <w:rsid w:val="00FD02A8"/>
    <w:rsid w:val="00FD7CDE"/>
    <w:rsid w:val="00FE03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C0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5770"/>
    <w:pPr>
      <w:autoSpaceDE w:val="0"/>
      <w:autoSpaceDN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C26B3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26B3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AC5096"/>
    <w:pPr>
      <w:autoSpaceDE/>
      <w:autoSpaceDN/>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343200"/>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FE032B"/>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FE032B"/>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C5096"/>
    <w:rPr>
      <w:rFonts w:ascii="Times New Roman" w:eastAsia="Times New Roman" w:hAnsi="Times New Roman" w:cs="Times New Roman"/>
      <w:b/>
      <w:bCs/>
      <w:sz w:val="27"/>
      <w:szCs w:val="27"/>
      <w:lang w:val="uk-UA" w:eastAsia="ru-RU"/>
    </w:rPr>
  </w:style>
  <w:style w:type="character" w:styleId="a3">
    <w:name w:val="Strong"/>
    <w:basedOn w:val="a0"/>
    <w:uiPriority w:val="22"/>
    <w:qFormat/>
    <w:rsid w:val="00AC5096"/>
    <w:rPr>
      <w:b/>
      <w:bCs/>
    </w:rPr>
  </w:style>
  <w:style w:type="paragraph" w:styleId="a4">
    <w:name w:val="List Paragraph"/>
    <w:basedOn w:val="a"/>
    <w:uiPriority w:val="34"/>
    <w:qFormat/>
    <w:rsid w:val="00AC5096"/>
    <w:pPr>
      <w:ind w:left="720"/>
      <w:contextualSpacing/>
    </w:pPr>
  </w:style>
  <w:style w:type="character" w:customStyle="1" w:styleId="10">
    <w:name w:val="Заголовок 1 Знак"/>
    <w:basedOn w:val="a0"/>
    <w:link w:val="1"/>
    <w:rsid w:val="00C26B31"/>
    <w:rPr>
      <w:rFonts w:asciiTheme="majorHAnsi" w:eastAsiaTheme="majorEastAsia" w:hAnsiTheme="majorHAnsi" w:cstheme="majorBidi"/>
      <w:color w:val="2F5496" w:themeColor="accent1" w:themeShade="BF"/>
      <w:sz w:val="32"/>
      <w:szCs w:val="32"/>
      <w:lang w:val="uk-UA" w:eastAsia="ru-RU"/>
    </w:rPr>
  </w:style>
  <w:style w:type="character" w:customStyle="1" w:styleId="20">
    <w:name w:val="Заголовок 2 Знак"/>
    <w:basedOn w:val="a0"/>
    <w:link w:val="2"/>
    <w:uiPriority w:val="9"/>
    <w:rsid w:val="00C26B31"/>
    <w:rPr>
      <w:rFonts w:asciiTheme="majorHAnsi" w:eastAsiaTheme="majorEastAsia" w:hAnsiTheme="majorHAnsi" w:cstheme="majorBidi"/>
      <w:color w:val="2F5496" w:themeColor="accent1" w:themeShade="BF"/>
      <w:sz w:val="26"/>
      <w:szCs w:val="26"/>
      <w:lang w:val="uk-UA" w:eastAsia="ru-RU"/>
    </w:rPr>
  </w:style>
  <w:style w:type="character" w:customStyle="1" w:styleId="a5">
    <w:name w:val="Основной текст Знак"/>
    <w:link w:val="a6"/>
    <w:locked/>
    <w:rsid w:val="00C26B31"/>
    <w:rPr>
      <w:sz w:val="32"/>
      <w:szCs w:val="32"/>
      <w:lang w:val="uk-UA" w:eastAsia="ru-RU"/>
    </w:rPr>
  </w:style>
  <w:style w:type="paragraph" w:styleId="a6">
    <w:name w:val="Body Text"/>
    <w:basedOn w:val="a"/>
    <w:link w:val="a5"/>
    <w:rsid w:val="00C26B31"/>
    <w:rPr>
      <w:rFonts w:asciiTheme="minorHAnsi" w:eastAsiaTheme="minorHAnsi" w:hAnsiTheme="minorHAnsi" w:cstheme="minorBidi"/>
      <w:sz w:val="32"/>
      <w:szCs w:val="32"/>
    </w:rPr>
  </w:style>
  <w:style w:type="character" w:customStyle="1" w:styleId="11">
    <w:name w:val="Основной текст Знак1"/>
    <w:basedOn w:val="a0"/>
    <w:uiPriority w:val="99"/>
    <w:semiHidden/>
    <w:rsid w:val="00C26B31"/>
    <w:rPr>
      <w:rFonts w:ascii="Times New Roman" w:eastAsia="Times New Roman" w:hAnsi="Times New Roman" w:cs="Times New Roman"/>
      <w:sz w:val="20"/>
      <w:szCs w:val="20"/>
      <w:lang w:val="uk-UA" w:eastAsia="ru-RU"/>
    </w:rPr>
  </w:style>
  <w:style w:type="character" w:customStyle="1" w:styleId="21">
    <w:name w:val="Заголовок №2_"/>
    <w:link w:val="210"/>
    <w:rsid w:val="00C26B31"/>
    <w:rPr>
      <w:b/>
      <w:bCs/>
      <w:sz w:val="27"/>
      <w:szCs w:val="27"/>
      <w:shd w:val="clear" w:color="auto" w:fill="FFFFFF"/>
    </w:rPr>
  </w:style>
  <w:style w:type="paragraph" w:customStyle="1" w:styleId="210">
    <w:name w:val="Заголовок №21"/>
    <w:basedOn w:val="a"/>
    <w:link w:val="21"/>
    <w:rsid w:val="00C26B31"/>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7">
    <w:name w:val="Основной текст_"/>
    <w:rsid w:val="00C26B31"/>
    <w:rPr>
      <w:sz w:val="27"/>
      <w:szCs w:val="27"/>
      <w:lang w:bidi="ar-SA"/>
    </w:rPr>
  </w:style>
  <w:style w:type="character" w:customStyle="1" w:styleId="a8">
    <w:name w:val="Основной текст + Курсив"/>
    <w:rsid w:val="00C26B31"/>
    <w:rPr>
      <w:i/>
      <w:iCs/>
      <w:sz w:val="27"/>
      <w:szCs w:val="27"/>
      <w:lang w:bidi="ar-SA"/>
    </w:rPr>
  </w:style>
  <w:style w:type="character" w:customStyle="1" w:styleId="BodyTextChar">
    <w:name w:val="Body Text Char"/>
    <w:locked/>
    <w:rsid w:val="00C26B31"/>
    <w:rPr>
      <w:sz w:val="27"/>
      <w:szCs w:val="27"/>
      <w:shd w:val="clear" w:color="auto" w:fill="FFFFFF"/>
      <w:lang w:bidi="ar-SA"/>
    </w:rPr>
  </w:style>
  <w:style w:type="character" w:customStyle="1" w:styleId="61">
    <w:name w:val="Основний текст (6)_"/>
    <w:link w:val="610"/>
    <w:rsid w:val="00C26B31"/>
    <w:rPr>
      <w:sz w:val="15"/>
      <w:szCs w:val="15"/>
      <w:shd w:val="clear" w:color="auto" w:fill="FFFFFF"/>
    </w:rPr>
  </w:style>
  <w:style w:type="paragraph" w:customStyle="1" w:styleId="610">
    <w:name w:val="Основний текст (6)1"/>
    <w:basedOn w:val="a"/>
    <w:link w:val="61"/>
    <w:rsid w:val="00C26B31"/>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2">
    <w:name w:val="Основний текст (6) + Курсив"/>
    <w:rsid w:val="00C26B31"/>
    <w:rPr>
      <w:rFonts w:ascii="Times New Roman" w:hAnsi="Times New Roman" w:cs="Times New Roman"/>
      <w:i/>
      <w:iCs/>
      <w:spacing w:val="0"/>
      <w:sz w:val="15"/>
      <w:szCs w:val="15"/>
      <w:lang w:bidi="ar-SA"/>
    </w:rPr>
  </w:style>
  <w:style w:type="paragraph" w:customStyle="1" w:styleId="12">
    <w:name w:val="Абзац списка1"/>
    <w:basedOn w:val="a"/>
    <w:rsid w:val="00C26B31"/>
    <w:pPr>
      <w:widowControl w:val="0"/>
      <w:adjustRightInd w:val="0"/>
      <w:ind w:left="720"/>
    </w:pPr>
  </w:style>
  <w:style w:type="character" w:customStyle="1" w:styleId="31">
    <w:name w:val="Основной текст (3)_"/>
    <w:link w:val="310"/>
    <w:rsid w:val="00C26B31"/>
    <w:rPr>
      <w:i/>
      <w:iCs/>
      <w:sz w:val="27"/>
      <w:szCs w:val="27"/>
      <w:shd w:val="clear" w:color="auto" w:fill="FFFFFF"/>
    </w:rPr>
  </w:style>
  <w:style w:type="paragraph" w:customStyle="1" w:styleId="310">
    <w:name w:val="Основной текст (3)1"/>
    <w:basedOn w:val="a"/>
    <w:link w:val="31"/>
    <w:rsid w:val="00C26B31"/>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9">
    <w:name w:val="Table Grid"/>
    <w:basedOn w:val="a1"/>
    <w:uiPriority w:val="39"/>
    <w:rsid w:val="00C26B31"/>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C26B31"/>
    <w:pPr>
      <w:autoSpaceDE/>
      <w:autoSpaceDN/>
      <w:spacing w:before="100" w:beforeAutospacing="1" w:after="100" w:afterAutospacing="1"/>
    </w:pPr>
    <w:rPr>
      <w:sz w:val="24"/>
      <w:szCs w:val="24"/>
    </w:rPr>
  </w:style>
  <w:style w:type="character" w:styleId="ab">
    <w:name w:val="Hyperlink"/>
    <w:basedOn w:val="a0"/>
    <w:uiPriority w:val="99"/>
    <w:unhideWhenUsed/>
    <w:rsid w:val="00C26B31"/>
    <w:rPr>
      <w:color w:val="0563C1" w:themeColor="hyperlink"/>
      <w:u w:val="single"/>
    </w:rPr>
  </w:style>
  <w:style w:type="paragraph" w:customStyle="1" w:styleId="stk-reset">
    <w:name w:val="stk-reset"/>
    <w:basedOn w:val="a"/>
    <w:rsid w:val="00C26B31"/>
    <w:pPr>
      <w:autoSpaceDE/>
      <w:autoSpaceDN/>
      <w:spacing w:before="100" w:beforeAutospacing="1" w:after="100" w:afterAutospacing="1"/>
    </w:pPr>
    <w:rPr>
      <w:sz w:val="24"/>
      <w:szCs w:val="24"/>
    </w:rPr>
  </w:style>
  <w:style w:type="character" w:styleId="ac">
    <w:name w:val="Emphasis"/>
    <w:basedOn w:val="a0"/>
    <w:uiPriority w:val="20"/>
    <w:qFormat/>
    <w:rsid w:val="00C26B31"/>
    <w:rPr>
      <w:i/>
      <w:iCs/>
    </w:rPr>
  </w:style>
  <w:style w:type="character" w:customStyle="1" w:styleId="mvp-post-date">
    <w:name w:val="mvp-post-date"/>
    <w:basedOn w:val="a0"/>
    <w:rsid w:val="00C26B31"/>
  </w:style>
  <w:style w:type="character" w:customStyle="1" w:styleId="author-name">
    <w:name w:val="author-name"/>
    <w:basedOn w:val="a0"/>
    <w:rsid w:val="00C26B31"/>
  </w:style>
  <w:style w:type="character" w:customStyle="1" w:styleId="mvp-post-tags-header">
    <w:name w:val="mvp-post-tags-header"/>
    <w:basedOn w:val="a0"/>
    <w:rsid w:val="00C26B31"/>
  </w:style>
  <w:style w:type="paragraph" w:customStyle="1" w:styleId="lybidbannerdesc">
    <w:name w:val="lybidbannerdesc"/>
    <w:basedOn w:val="a"/>
    <w:rsid w:val="00C26B31"/>
    <w:pPr>
      <w:autoSpaceDE/>
      <w:autoSpaceDN/>
      <w:spacing w:before="100" w:beforeAutospacing="1" w:after="100" w:afterAutospacing="1"/>
    </w:pPr>
    <w:rPr>
      <w:sz w:val="24"/>
      <w:szCs w:val="24"/>
    </w:rPr>
  </w:style>
  <w:style w:type="paragraph" w:customStyle="1" w:styleId="newslead">
    <w:name w:val="newslead"/>
    <w:basedOn w:val="a"/>
    <w:rsid w:val="00C26B31"/>
    <w:pPr>
      <w:autoSpaceDE/>
      <w:autoSpaceDN/>
      <w:spacing w:before="100" w:beforeAutospacing="1" w:after="100" w:afterAutospacing="1"/>
    </w:pPr>
    <w:rPr>
      <w:sz w:val="24"/>
      <w:szCs w:val="24"/>
    </w:rPr>
  </w:style>
  <w:style w:type="paragraph" w:customStyle="1" w:styleId="lead">
    <w:name w:val="lead"/>
    <w:basedOn w:val="a"/>
    <w:rsid w:val="00C26B31"/>
    <w:pPr>
      <w:autoSpaceDE/>
      <w:autoSpaceDN/>
      <w:spacing w:before="100" w:beforeAutospacing="1" w:after="100" w:afterAutospacing="1"/>
    </w:pPr>
    <w:rPr>
      <w:sz w:val="24"/>
      <w:szCs w:val="24"/>
    </w:rPr>
  </w:style>
  <w:style w:type="character" w:customStyle="1" w:styleId="style-scope">
    <w:name w:val="style-scope"/>
    <w:basedOn w:val="a0"/>
    <w:rsid w:val="00C26B31"/>
  </w:style>
  <w:style w:type="paragraph" w:styleId="z-">
    <w:name w:val="HTML Top of Form"/>
    <w:basedOn w:val="a"/>
    <w:next w:val="a"/>
    <w:link w:val="z-0"/>
    <w:hidden/>
    <w:uiPriority w:val="99"/>
    <w:semiHidden/>
    <w:unhideWhenUsed/>
    <w:rsid w:val="00C26B31"/>
    <w:pPr>
      <w:pBdr>
        <w:bottom w:val="single" w:sz="6" w:space="1" w:color="auto"/>
      </w:pBdr>
      <w:autoSpaceDE/>
      <w:autoSpaceDN/>
      <w:jc w:val="center"/>
    </w:pPr>
    <w:rPr>
      <w:rFonts w:ascii="Arial" w:hAnsi="Arial" w:cs="Arial"/>
      <w:vanish/>
      <w:sz w:val="16"/>
      <w:szCs w:val="16"/>
    </w:rPr>
  </w:style>
  <w:style w:type="character" w:customStyle="1" w:styleId="z-0">
    <w:name w:val="z-Начало формы Знак"/>
    <w:basedOn w:val="a0"/>
    <w:link w:val="z-"/>
    <w:uiPriority w:val="99"/>
    <w:semiHidden/>
    <w:rsid w:val="00C26B31"/>
    <w:rPr>
      <w:rFonts w:ascii="Arial" w:eastAsia="Times New Roman" w:hAnsi="Arial" w:cs="Arial"/>
      <w:vanish/>
      <w:sz w:val="16"/>
      <w:szCs w:val="16"/>
      <w:lang w:val="uk-UA" w:eastAsia="ru-RU"/>
    </w:rPr>
  </w:style>
  <w:style w:type="paragraph" w:styleId="z-1">
    <w:name w:val="HTML Bottom of Form"/>
    <w:basedOn w:val="a"/>
    <w:next w:val="a"/>
    <w:link w:val="z-2"/>
    <w:hidden/>
    <w:uiPriority w:val="99"/>
    <w:semiHidden/>
    <w:unhideWhenUsed/>
    <w:rsid w:val="00C26B31"/>
    <w:pPr>
      <w:pBdr>
        <w:top w:val="single" w:sz="6" w:space="1" w:color="auto"/>
      </w:pBdr>
      <w:autoSpaceDE/>
      <w:autoSpaceDN/>
      <w:jc w:val="center"/>
    </w:pPr>
    <w:rPr>
      <w:rFonts w:ascii="Arial" w:hAnsi="Arial" w:cs="Arial"/>
      <w:vanish/>
      <w:sz w:val="16"/>
      <w:szCs w:val="16"/>
    </w:rPr>
  </w:style>
  <w:style w:type="character" w:customStyle="1" w:styleId="z-2">
    <w:name w:val="z-Конец формы Знак"/>
    <w:basedOn w:val="a0"/>
    <w:link w:val="z-1"/>
    <w:uiPriority w:val="99"/>
    <w:semiHidden/>
    <w:rsid w:val="00C26B31"/>
    <w:rPr>
      <w:rFonts w:ascii="Arial" w:eastAsia="Times New Roman" w:hAnsi="Arial" w:cs="Arial"/>
      <w:vanish/>
      <w:sz w:val="16"/>
      <w:szCs w:val="16"/>
      <w:lang w:val="uk-UA" w:eastAsia="ru-RU"/>
    </w:rPr>
  </w:style>
  <w:style w:type="character" w:customStyle="1" w:styleId="ytp-time-current">
    <w:name w:val="ytp-time-current"/>
    <w:basedOn w:val="a0"/>
    <w:rsid w:val="00C26B31"/>
  </w:style>
  <w:style w:type="character" w:customStyle="1" w:styleId="ytp-time-separator">
    <w:name w:val="ytp-time-separator"/>
    <w:basedOn w:val="a0"/>
    <w:rsid w:val="00C26B31"/>
  </w:style>
  <w:style w:type="character" w:customStyle="1" w:styleId="ytp-time-duration">
    <w:name w:val="ytp-time-duration"/>
    <w:basedOn w:val="a0"/>
    <w:rsid w:val="00C26B31"/>
  </w:style>
  <w:style w:type="character" w:customStyle="1" w:styleId="view-count">
    <w:name w:val="view-count"/>
    <w:basedOn w:val="a0"/>
    <w:rsid w:val="00C26B31"/>
  </w:style>
  <w:style w:type="paragraph" w:styleId="ad">
    <w:name w:val="header"/>
    <w:basedOn w:val="a"/>
    <w:link w:val="ae"/>
    <w:uiPriority w:val="99"/>
    <w:unhideWhenUsed/>
    <w:rsid w:val="00C26B31"/>
    <w:pPr>
      <w:tabs>
        <w:tab w:val="center" w:pos="4677"/>
        <w:tab w:val="right" w:pos="9355"/>
      </w:tabs>
    </w:pPr>
  </w:style>
  <w:style w:type="character" w:customStyle="1" w:styleId="ae">
    <w:name w:val="Верхний колонтитул Знак"/>
    <w:basedOn w:val="a0"/>
    <w:link w:val="ad"/>
    <w:uiPriority w:val="99"/>
    <w:rsid w:val="00C26B31"/>
    <w:rPr>
      <w:rFonts w:ascii="Times New Roman" w:eastAsia="Times New Roman" w:hAnsi="Times New Roman" w:cs="Times New Roman"/>
      <w:sz w:val="20"/>
      <w:szCs w:val="20"/>
      <w:lang w:val="uk-UA" w:eastAsia="ru-RU"/>
    </w:rPr>
  </w:style>
  <w:style w:type="paragraph" w:styleId="af">
    <w:name w:val="footer"/>
    <w:basedOn w:val="a"/>
    <w:link w:val="af0"/>
    <w:unhideWhenUsed/>
    <w:rsid w:val="00C26B31"/>
    <w:pPr>
      <w:tabs>
        <w:tab w:val="center" w:pos="4677"/>
        <w:tab w:val="right" w:pos="9355"/>
      </w:tabs>
    </w:pPr>
  </w:style>
  <w:style w:type="character" w:customStyle="1" w:styleId="af0">
    <w:name w:val="Нижний колонтитул Знак"/>
    <w:basedOn w:val="a0"/>
    <w:link w:val="af"/>
    <w:rsid w:val="00C26B31"/>
    <w:rPr>
      <w:rFonts w:ascii="Times New Roman" w:eastAsia="Times New Roman" w:hAnsi="Times New Roman" w:cs="Times New Roman"/>
      <w:sz w:val="20"/>
      <w:szCs w:val="20"/>
      <w:lang w:val="uk-UA" w:eastAsia="ru-RU"/>
    </w:rPr>
  </w:style>
  <w:style w:type="paragraph" w:customStyle="1" w:styleId="sdfootnote">
    <w:name w:val="sdfootnote"/>
    <w:basedOn w:val="a"/>
    <w:rsid w:val="00C26B31"/>
    <w:pPr>
      <w:autoSpaceDE/>
      <w:autoSpaceDN/>
      <w:spacing w:before="100" w:beforeAutospacing="1" w:after="100" w:afterAutospacing="1"/>
    </w:pPr>
    <w:rPr>
      <w:sz w:val="24"/>
      <w:szCs w:val="24"/>
    </w:rPr>
  </w:style>
  <w:style w:type="paragraph" w:customStyle="1" w:styleId="13">
    <w:name w:val="Подзаголовок1"/>
    <w:basedOn w:val="a"/>
    <w:rsid w:val="00C26B31"/>
    <w:pPr>
      <w:autoSpaceDE/>
      <w:autoSpaceDN/>
      <w:spacing w:before="100" w:beforeAutospacing="1" w:after="100" w:afterAutospacing="1"/>
    </w:pPr>
    <w:rPr>
      <w:sz w:val="24"/>
      <w:szCs w:val="24"/>
    </w:rPr>
  </w:style>
  <w:style w:type="paragraph" w:customStyle="1" w:styleId="desc">
    <w:name w:val="desc"/>
    <w:basedOn w:val="a"/>
    <w:rsid w:val="00C26B31"/>
    <w:pPr>
      <w:autoSpaceDE/>
      <w:autoSpaceDN/>
      <w:spacing w:before="100" w:beforeAutospacing="1" w:after="100" w:afterAutospacing="1"/>
    </w:pPr>
    <w:rPr>
      <w:sz w:val="24"/>
      <w:szCs w:val="24"/>
    </w:rPr>
  </w:style>
  <w:style w:type="paragraph" w:customStyle="1" w:styleId="tatle">
    <w:name w:val="tatle"/>
    <w:basedOn w:val="a"/>
    <w:rsid w:val="00C26B31"/>
    <w:pPr>
      <w:autoSpaceDE/>
      <w:autoSpaceDN/>
      <w:spacing w:before="100" w:beforeAutospacing="1" w:after="100" w:afterAutospacing="1"/>
    </w:pPr>
    <w:rPr>
      <w:sz w:val="24"/>
      <w:szCs w:val="24"/>
    </w:rPr>
  </w:style>
  <w:style w:type="character" w:styleId="af1">
    <w:name w:val="FollowedHyperlink"/>
    <w:basedOn w:val="a0"/>
    <w:unhideWhenUsed/>
    <w:rsid w:val="00C26B31"/>
    <w:rPr>
      <w:color w:val="954F72" w:themeColor="followedHyperlink"/>
      <w:u w:val="single"/>
    </w:rPr>
  </w:style>
  <w:style w:type="character" w:customStyle="1" w:styleId="xfmc1">
    <w:name w:val="xfmc1"/>
    <w:rsid w:val="00C26B31"/>
  </w:style>
  <w:style w:type="character" w:customStyle="1" w:styleId="14">
    <w:name w:val="Неразрешенное упоминание1"/>
    <w:uiPriority w:val="99"/>
    <w:semiHidden/>
    <w:unhideWhenUsed/>
    <w:rsid w:val="00C26B31"/>
    <w:rPr>
      <w:color w:val="605E5C"/>
      <w:shd w:val="clear" w:color="auto" w:fill="E1DFDD"/>
    </w:rPr>
  </w:style>
  <w:style w:type="paragraph" w:styleId="af2">
    <w:name w:val="Title"/>
    <w:basedOn w:val="a"/>
    <w:next w:val="a"/>
    <w:link w:val="af3"/>
    <w:qFormat/>
    <w:rsid w:val="00C26B31"/>
    <w:pPr>
      <w:keepNext/>
      <w:keepLines/>
      <w:autoSpaceDE/>
      <w:autoSpaceDN/>
      <w:spacing w:after="60" w:line="276" w:lineRule="auto"/>
    </w:pPr>
    <w:rPr>
      <w:rFonts w:ascii="Arial" w:eastAsia="Arial" w:hAnsi="Arial" w:cs="Arial"/>
      <w:sz w:val="52"/>
      <w:szCs w:val="52"/>
      <w:lang w:val="uk" w:eastAsia="en-US"/>
    </w:rPr>
  </w:style>
  <w:style w:type="character" w:customStyle="1" w:styleId="af3">
    <w:name w:val="Название Знак"/>
    <w:basedOn w:val="a0"/>
    <w:link w:val="af2"/>
    <w:rsid w:val="00C26B31"/>
    <w:rPr>
      <w:rFonts w:ascii="Arial" w:eastAsia="Arial" w:hAnsi="Arial" w:cs="Arial"/>
      <w:sz w:val="52"/>
      <w:szCs w:val="52"/>
      <w:lang w:val="uk"/>
    </w:rPr>
  </w:style>
  <w:style w:type="character" w:customStyle="1" w:styleId="no-wikidata">
    <w:name w:val="no-wikidata"/>
    <w:basedOn w:val="a0"/>
    <w:rsid w:val="00C26B31"/>
  </w:style>
  <w:style w:type="paragraph" w:customStyle="1" w:styleId="toclevel-1">
    <w:name w:val="toclevel-1"/>
    <w:basedOn w:val="a"/>
    <w:rsid w:val="00C26B31"/>
    <w:pPr>
      <w:autoSpaceDE/>
      <w:autoSpaceDN/>
      <w:spacing w:before="100" w:beforeAutospacing="1" w:after="100" w:afterAutospacing="1"/>
    </w:pPr>
    <w:rPr>
      <w:sz w:val="24"/>
      <w:szCs w:val="24"/>
    </w:rPr>
  </w:style>
  <w:style w:type="character" w:customStyle="1" w:styleId="tocnumber">
    <w:name w:val="tocnumber"/>
    <w:basedOn w:val="a0"/>
    <w:rsid w:val="00C26B31"/>
  </w:style>
  <w:style w:type="character" w:customStyle="1" w:styleId="toctext">
    <w:name w:val="toctext"/>
    <w:basedOn w:val="a0"/>
    <w:rsid w:val="00C26B31"/>
  </w:style>
  <w:style w:type="character" w:customStyle="1" w:styleId="mw-headline">
    <w:name w:val="mw-headline"/>
    <w:basedOn w:val="a0"/>
    <w:rsid w:val="00C26B31"/>
  </w:style>
  <w:style w:type="character" w:customStyle="1" w:styleId="mw-editsection">
    <w:name w:val="mw-editsection"/>
    <w:basedOn w:val="a0"/>
    <w:rsid w:val="00C26B31"/>
  </w:style>
  <w:style w:type="character" w:customStyle="1" w:styleId="mw-editsection-bracket">
    <w:name w:val="mw-editsection-bracket"/>
    <w:basedOn w:val="a0"/>
    <w:rsid w:val="00C26B31"/>
  </w:style>
  <w:style w:type="character" w:customStyle="1" w:styleId="mw-editsection-divider">
    <w:name w:val="mw-editsection-divider"/>
    <w:basedOn w:val="a0"/>
    <w:rsid w:val="00C26B31"/>
  </w:style>
  <w:style w:type="character" w:customStyle="1" w:styleId="UnresolvedMention">
    <w:name w:val="Unresolved Mention"/>
    <w:basedOn w:val="a0"/>
    <w:uiPriority w:val="99"/>
    <w:semiHidden/>
    <w:unhideWhenUsed/>
    <w:rsid w:val="00C26B31"/>
    <w:rPr>
      <w:color w:val="605E5C"/>
      <w:shd w:val="clear" w:color="auto" w:fill="E1DFDD"/>
    </w:rPr>
  </w:style>
  <w:style w:type="character" w:customStyle="1" w:styleId="d2edcug0">
    <w:name w:val="d2edcug0"/>
    <w:basedOn w:val="a0"/>
    <w:rsid w:val="00C26B31"/>
  </w:style>
  <w:style w:type="character" w:customStyle="1" w:styleId="entry-title">
    <w:name w:val="entry-title"/>
    <w:basedOn w:val="a0"/>
    <w:rsid w:val="00C26B31"/>
  </w:style>
  <w:style w:type="paragraph" w:styleId="22">
    <w:name w:val="Body Text 2"/>
    <w:basedOn w:val="a"/>
    <w:link w:val="23"/>
    <w:uiPriority w:val="99"/>
    <w:semiHidden/>
    <w:unhideWhenUsed/>
    <w:rsid w:val="00C26B31"/>
    <w:pPr>
      <w:spacing w:after="120" w:line="480" w:lineRule="auto"/>
    </w:pPr>
  </w:style>
  <w:style w:type="character" w:customStyle="1" w:styleId="23">
    <w:name w:val="Основной текст 2 Знак"/>
    <w:basedOn w:val="a0"/>
    <w:link w:val="22"/>
    <w:uiPriority w:val="99"/>
    <w:semiHidden/>
    <w:rsid w:val="00C26B31"/>
    <w:rPr>
      <w:rFonts w:ascii="Times New Roman" w:eastAsia="Times New Roman" w:hAnsi="Times New Roman" w:cs="Times New Roman"/>
      <w:sz w:val="20"/>
      <w:szCs w:val="20"/>
      <w:lang w:val="uk-UA" w:eastAsia="ru-RU"/>
    </w:rPr>
  </w:style>
  <w:style w:type="character" w:customStyle="1" w:styleId="headingtext">
    <w:name w:val="heading_text"/>
    <w:basedOn w:val="a0"/>
    <w:rsid w:val="00C26B31"/>
  </w:style>
  <w:style w:type="paragraph" w:customStyle="1" w:styleId="square">
    <w:name w:val="square"/>
    <w:basedOn w:val="a"/>
    <w:rsid w:val="00C26B31"/>
    <w:pPr>
      <w:autoSpaceDE/>
      <w:autoSpaceDN/>
      <w:spacing w:before="100" w:beforeAutospacing="1" w:after="100" w:afterAutospacing="1"/>
    </w:pPr>
    <w:rPr>
      <w:sz w:val="24"/>
      <w:szCs w:val="24"/>
    </w:rPr>
  </w:style>
  <w:style w:type="paragraph" w:customStyle="1" w:styleId="double">
    <w:name w:val="double"/>
    <w:basedOn w:val="a"/>
    <w:rsid w:val="00C26B31"/>
    <w:pPr>
      <w:autoSpaceDE/>
      <w:autoSpaceDN/>
      <w:spacing w:before="100" w:beforeAutospacing="1" w:after="100" w:afterAutospacing="1"/>
    </w:pPr>
    <w:rPr>
      <w:sz w:val="24"/>
      <w:szCs w:val="24"/>
    </w:rPr>
  </w:style>
  <w:style w:type="paragraph" w:customStyle="1" w:styleId="m-top">
    <w:name w:val="m-top"/>
    <w:basedOn w:val="a"/>
    <w:rsid w:val="00C26B31"/>
    <w:pPr>
      <w:autoSpaceDE/>
      <w:autoSpaceDN/>
      <w:spacing w:before="100" w:beforeAutospacing="1" w:after="100" w:afterAutospacing="1"/>
    </w:pPr>
    <w:rPr>
      <w:sz w:val="24"/>
      <w:szCs w:val="24"/>
    </w:rPr>
  </w:style>
  <w:style w:type="paragraph" w:customStyle="1" w:styleId="source">
    <w:name w:val="source"/>
    <w:basedOn w:val="a"/>
    <w:rsid w:val="00C26B31"/>
    <w:pPr>
      <w:autoSpaceDE/>
      <w:autoSpaceDN/>
      <w:spacing w:before="100" w:beforeAutospacing="1" w:after="100" w:afterAutospacing="1"/>
    </w:pPr>
    <w:rPr>
      <w:sz w:val="24"/>
      <w:szCs w:val="24"/>
    </w:rPr>
  </w:style>
  <w:style w:type="character" w:styleId="af4">
    <w:name w:val="annotation reference"/>
    <w:basedOn w:val="a0"/>
    <w:uiPriority w:val="99"/>
    <w:semiHidden/>
    <w:unhideWhenUsed/>
    <w:rsid w:val="00C26B31"/>
    <w:rPr>
      <w:sz w:val="16"/>
      <w:szCs w:val="16"/>
    </w:rPr>
  </w:style>
  <w:style w:type="paragraph" w:styleId="af5">
    <w:name w:val="annotation text"/>
    <w:basedOn w:val="a"/>
    <w:link w:val="af6"/>
    <w:uiPriority w:val="99"/>
    <w:semiHidden/>
    <w:unhideWhenUsed/>
    <w:rsid w:val="00C26B31"/>
  </w:style>
  <w:style w:type="character" w:customStyle="1" w:styleId="af6">
    <w:name w:val="Текст примечания Знак"/>
    <w:basedOn w:val="a0"/>
    <w:link w:val="af5"/>
    <w:uiPriority w:val="99"/>
    <w:semiHidden/>
    <w:rsid w:val="00C26B31"/>
    <w:rPr>
      <w:rFonts w:ascii="Times New Roman" w:eastAsia="Times New Roman" w:hAnsi="Times New Roman" w:cs="Times New Roman"/>
      <w:sz w:val="20"/>
      <w:szCs w:val="20"/>
      <w:lang w:val="uk-UA" w:eastAsia="ru-RU"/>
    </w:rPr>
  </w:style>
  <w:style w:type="paragraph" w:styleId="af7">
    <w:name w:val="annotation subject"/>
    <w:basedOn w:val="af5"/>
    <w:next w:val="af5"/>
    <w:link w:val="af8"/>
    <w:uiPriority w:val="99"/>
    <w:semiHidden/>
    <w:unhideWhenUsed/>
    <w:rsid w:val="00C26B31"/>
    <w:rPr>
      <w:b/>
      <w:bCs/>
    </w:rPr>
  </w:style>
  <w:style w:type="character" w:customStyle="1" w:styleId="af8">
    <w:name w:val="Тема примечания Знак"/>
    <w:basedOn w:val="af6"/>
    <w:link w:val="af7"/>
    <w:uiPriority w:val="99"/>
    <w:semiHidden/>
    <w:rsid w:val="00C26B31"/>
    <w:rPr>
      <w:rFonts w:ascii="Times New Roman" w:eastAsia="Times New Roman" w:hAnsi="Times New Roman" w:cs="Times New Roman"/>
      <w:b/>
      <w:bCs/>
      <w:sz w:val="20"/>
      <w:szCs w:val="20"/>
      <w:lang w:val="uk-UA" w:eastAsia="ru-RU"/>
    </w:rPr>
  </w:style>
  <w:style w:type="paragraph" w:styleId="af9">
    <w:name w:val="Balloon Text"/>
    <w:basedOn w:val="a"/>
    <w:link w:val="afa"/>
    <w:uiPriority w:val="99"/>
    <w:semiHidden/>
    <w:unhideWhenUsed/>
    <w:rsid w:val="00C26B31"/>
    <w:rPr>
      <w:rFonts w:ascii="Segoe UI" w:hAnsi="Segoe UI" w:cs="Segoe UI"/>
      <w:sz w:val="18"/>
      <w:szCs w:val="18"/>
    </w:rPr>
  </w:style>
  <w:style w:type="character" w:customStyle="1" w:styleId="afa">
    <w:name w:val="Текст выноски Знак"/>
    <w:basedOn w:val="a0"/>
    <w:link w:val="af9"/>
    <w:uiPriority w:val="99"/>
    <w:semiHidden/>
    <w:rsid w:val="00C26B31"/>
    <w:rPr>
      <w:rFonts w:ascii="Segoe UI" w:eastAsia="Times New Roman" w:hAnsi="Segoe UI" w:cs="Segoe UI"/>
      <w:sz w:val="18"/>
      <w:szCs w:val="18"/>
      <w:lang w:val="uk-UA" w:eastAsia="ru-RU"/>
    </w:rPr>
  </w:style>
  <w:style w:type="character" w:customStyle="1" w:styleId="40">
    <w:name w:val="Заголовок 4 Знак"/>
    <w:basedOn w:val="a0"/>
    <w:link w:val="4"/>
    <w:uiPriority w:val="9"/>
    <w:semiHidden/>
    <w:rsid w:val="00343200"/>
    <w:rPr>
      <w:rFonts w:asciiTheme="majorHAnsi" w:eastAsiaTheme="majorEastAsia" w:hAnsiTheme="majorHAnsi" w:cstheme="majorBidi"/>
      <w:i/>
      <w:iCs/>
      <w:color w:val="2F5496" w:themeColor="accent1" w:themeShade="BF"/>
      <w:sz w:val="20"/>
      <w:szCs w:val="20"/>
      <w:lang w:val="uk-UA" w:eastAsia="ru-RU"/>
    </w:rPr>
  </w:style>
  <w:style w:type="character" w:customStyle="1" w:styleId="50">
    <w:name w:val="Заголовок 5 Знак"/>
    <w:basedOn w:val="a0"/>
    <w:link w:val="5"/>
    <w:uiPriority w:val="9"/>
    <w:semiHidden/>
    <w:rsid w:val="00FE032B"/>
    <w:rPr>
      <w:rFonts w:asciiTheme="majorHAnsi" w:eastAsiaTheme="majorEastAsia" w:hAnsiTheme="majorHAnsi" w:cstheme="majorBidi"/>
      <w:color w:val="2F5496" w:themeColor="accent1" w:themeShade="BF"/>
      <w:sz w:val="20"/>
      <w:szCs w:val="20"/>
      <w:lang w:val="uk-UA" w:eastAsia="ru-RU"/>
    </w:rPr>
  </w:style>
  <w:style w:type="character" w:customStyle="1" w:styleId="60">
    <w:name w:val="Заголовок 6 Знак"/>
    <w:basedOn w:val="a0"/>
    <w:link w:val="6"/>
    <w:uiPriority w:val="9"/>
    <w:semiHidden/>
    <w:rsid w:val="00FE032B"/>
    <w:rPr>
      <w:rFonts w:asciiTheme="majorHAnsi" w:eastAsiaTheme="majorEastAsia" w:hAnsiTheme="majorHAnsi" w:cstheme="majorBidi"/>
      <w:color w:val="1F3763" w:themeColor="accent1" w:themeShade="7F"/>
      <w:sz w:val="20"/>
      <w:szCs w:val="20"/>
      <w:lang w:val="uk-UA" w:eastAsia="ru-RU"/>
    </w:rPr>
  </w:style>
  <w:style w:type="table" w:customStyle="1" w:styleId="TableNormal">
    <w:name w:val="Table Normal"/>
    <w:rsid w:val="006B19B7"/>
    <w:pPr>
      <w:spacing w:after="0" w:line="276" w:lineRule="auto"/>
    </w:pPr>
    <w:rPr>
      <w:rFonts w:ascii="Arial" w:eastAsia="Arial" w:hAnsi="Arial" w:cs="Arial"/>
      <w:lang w:val="ru" w:eastAsia="uk-UA"/>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5770"/>
    <w:pPr>
      <w:autoSpaceDE w:val="0"/>
      <w:autoSpaceDN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C26B3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26B3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AC5096"/>
    <w:pPr>
      <w:autoSpaceDE/>
      <w:autoSpaceDN/>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343200"/>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FE032B"/>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FE032B"/>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C5096"/>
    <w:rPr>
      <w:rFonts w:ascii="Times New Roman" w:eastAsia="Times New Roman" w:hAnsi="Times New Roman" w:cs="Times New Roman"/>
      <w:b/>
      <w:bCs/>
      <w:sz w:val="27"/>
      <w:szCs w:val="27"/>
      <w:lang w:val="uk-UA" w:eastAsia="ru-RU"/>
    </w:rPr>
  </w:style>
  <w:style w:type="character" w:styleId="a3">
    <w:name w:val="Strong"/>
    <w:basedOn w:val="a0"/>
    <w:uiPriority w:val="22"/>
    <w:qFormat/>
    <w:rsid w:val="00AC5096"/>
    <w:rPr>
      <w:b/>
      <w:bCs/>
    </w:rPr>
  </w:style>
  <w:style w:type="paragraph" w:styleId="a4">
    <w:name w:val="List Paragraph"/>
    <w:basedOn w:val="a"/>
    <w:uiPriority w:val="34"/>
    <w:qFormat/>
    <w:rsid w:val="00AC5096"/>
    <w:pPr>
      <w:ind w:left="720"/>
      <w:contextualSpacing/>
    </w:pPr>
  </w:style>
  <w:style w:type="character" w:customStyle="1" w:styleId="10">
    <w:name w:val="Заголовок 1 Знак"/>
    <w:basedOn w:val="a0"/>
    <w:link w:val="1"/>
    <w:rsid w:val="00C26B31"/>
    <w:rPr>
      <w:rFonts w:asciiTheme="majorHAnsi" w:eastAsiaTheme="majorEastAsia" w:hAnsiTheme="majorHAnsi" w:cstheme="majorBidi"/>
      <w:color w:val="2F5496" w:themeColor="accent1" w:themeShade="BF"/>
      <w:sz w:val="32"/>
      <w:szCs w:val="32"/>
      <w:lang w:val="uk-UA" w:eastAsia="ru-RU"/>
    </w:rPr>
  </w:style>
  <w:style w:type="character" w:customStyle="1" w:styleId="20">
    <w:name w:val="Заголовок 2 Знак"/>
    <w:basedOn w:val="a0"/>
    <w:link w:val="2"/>
    <w:uiPriority w:val="9"/>
    <w:rsid w:val="00C26B31"/>
    <w:rPr>
      <w:rFonts w:asciiTheme="majorHAnsi" w:eastAsiaTheme="majorEastAsia" w:hAnsiTheme="majorHAnsi" w:cstheme="majorBidi"/>
      <w:color w:val="2F5496" w:themeColor="accent1" w:themeShade="BF"/>
      <w:sz w:val="26"/>
      <w:szCs w:val="26"/>
      <w:lang w:val="uk-UA" w:eastAsia="ru-RU"/>
    </w:rPr>
  </w:style>
  <w:style w:type="character" w:customStyle="1" w:styleId="a5">
    <w:name w:val="Основной текст Знак"/>
    <w:link w:val="a6"/>
    <w:locked/>
    <w:rsid w:val="00C26B31"/>
    <w:rPr>
      <w:sz w:val="32"/>
      <w:szCs w:val="32"/>
      <w:lang w:val="uk-UA" w:eastAsia="ru-RU"/>
    </w:rPr>
  </w:style>
  <w:style w:type="paragraph" w:styleId="a6">
    <w:name w:val="Body Text"/>
    <w:basedOn w:val="a"/>
    <w:link w:val="a5"/>
    <w:rsid w:val="00C26B31"/>
    <w:rPr>
      <w:rFonts w:asciiTheme="minorHAnsi" w:eastAsiaTheme="minorHAnsi" w:hAnsiTheme="minorHAnsi" w:cstheme="minorBidi"/>
      <w:sz w:val="32"/>
      <w:szCs w:val="32"/>
    </w:rPr>
  </w:style>
  <w:style w:type="character" w:customStyle="1" w:styleId="11">
    <w:name w:val="Основной текст Знак1"/>
    <w:basedOn w:val="a0"/>
    <w:uiPriority w:val="99"/>
    <w:semiHidden/>
    <w:rsid w:val="00C26B31"/>
    <w:rPr>
      <w:rFonts w:ascii="Times New Roman" w:eastAsia="Times New Roman" w:hAnsi="Times New Roman" w:cs="Times New Roman"/>
      <w:sz w:val="20"/>
      <w:szCs w:val="20"/>
      <w:lang w:val="uk-UA" w:eastAsia="ru-RU"/>
    </w:rPr>
  </w:style>
  <w:style w:type="character" w:customStyle="1" w:styleId="21">
    <w:name w:val="Заголовок №2_"/>
    <w:link w:val="210"/>
    <w:rsid w:val="00C26B31"/>
    <w:rPr>
      <w:b/>
      <w:bCs/>
      <w:sz w:val="27"/>
      <w:szCs w:val="27"/>
      <w:shd w:val="clear" w:color="auto" w:fill="FFFFFF"/>
    </w:rPr>
  </w:style>
  <w:style w:type="paragraph" w:customStyle="1" w:styleId="210">
    <w:name w:val="Заголовок №21"/>
    <w:basedOn w:val="a"/>
    <w:link w:val="21"/>
    <w:rsid w:val="00C26B31"/>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7">
    <w:name w:val="Основной текст_"/>
    <w:rsid w:val="00C26B31"/>
    <w:rPr>
      <w:sz w:val="27"/>
      <w:szCs w:val="27"/>
      <w:lang w:bidi="ar-SA"/>
    </w:rPr>
  </w:style>
  <w:style w:type="character" w:customStyle="1" w:styleId="a8">
    <w:name w:val="Основной текст + Курсив"/>
    <w:rsid w:val="00C26B31"/>
    <w:rPr>
      <w:i/>
      <w:iCs/>
      <w:sz w:val="27"/>
      <w:szCs w:val="27"/>
      <w:lang w:bidi="ar-SA"/>
    </w:rPr>
  </w:style>
  <w:style w:type="character" w:customStyle="1" w:styleId="BodyTextChar">
    <w:name w:val="Body Text Char"/>
    <w:locked/>
    <w:rsid w:val="00C26B31"/>
    <w:rPr>
      <w:sz w:val="27"/>
      <w:szCs w:val="27"/>
      <w:shd w:val="clear" w:color="auto" w:fill="FFFFFF"/>
      <w:lang w:bidi="ar-SA"/>
    </w:rPr>
  </w:style>
  <w:style w:type="character" w:customStyle="1" w:styleId="61">
    <w:name w:val="Основний текст (6)_"/>
    <w:link w:val="610"/>
    <w:rsid w:val="00C26B31"/>
    <w:rPr>
      <w:sz w:val="15"/>
      <w:szCs w:val="15"/>
      <w:shd w:val="clear" w:color="auto" w:fill="FFFFFF"/>
    </w:rPr>
  </w:style>
  <w:style w:type="paragraph" w:customStyle="1" w:styleId="610">
    <w:name w:val="Основний текст (6)1"/>
    <w:basedOn w:val="a"/>
    <w:link w:val="61"/>
    <w:rsid w:val="00C26B31"/>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2">
    <w:name w:val="Основний текст (6) + Курсив"/>
    <w:rsid w:val="00C26B31"/>
    <w:rPr>
      <w:rFonts w:ascii="Times New Roman" w:hAnsi="Times New Roman" w:cs="Times New Roman"/>
      <w:i/>
      <w:iCs/>
      <w:spacing w:val="0"/>
      <w:sz w:val="15"/>
      <w:szCs w:val="15"/>
      <w:lang w:bidi="ar-SA"/>
    </w:rPr>
  </w:style>
  <w:style w:type="paragraph" w:customStyle="1" w:styleId="12">
    <w:name w:val="Абзац списка1"/>
    <w:basedOn w:val="a"/>
    <w:rsid w:val="00C26B31"/>
    <w:pPr>
      <w:widowControl w:val="0"/>
      <w:adjustRightInd w:val="0"/>
      <w:ind w:left="720"/>
    </w:pPr>
  </w:style>
  <w:style w:type="character" w:customStyle="1" w:styleId="31">
    <w:name w:val="Основной текст (3)_"/>
    <w:link w:val="310"/>
    <w:rsid w:val="00C26B31"/>
    <w:rPr>
      <w:i/>
      <w:iCs/>
      <w:sz w:val="27"/>
      <w:szCs w:val="27"/>
      <w:shd w:val="clear" w:color="auto" w:fill="FFFFFF"/>
    </w:rPr>
  </w:style>
  <w:style w:type="paragraph" w:customStyle="1" w:styleId="310">
    <w:name w:val="Основной текст (3)1"/>
    <w:basedOn w:val="a"/>
    <w:link w:val="31"/>
    <w:rsid w:val="00C26B31"/>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9">
    <w:name w:val="Table Grid"/>
    <w:basedOn w:val="a1"/>
    <w:uiPriority w:val="39"/>
    <w:rsid w:val="00C26B31"/>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C26B31"/>
    <w:pPr>
      <w:autoSpaceDE/>
      <w:autoSpaceDN/>
      <w:spacing w:before="100" w:beforeAutospacing="1" w:after="100" w:afterAutospacing="1"/>
    </w:pPr>
    <w:rPr>
      <w:sz w:val="24"/>
      <w:szCs w:val="24"/>
    </w:rPr>
  </w:style>
  <w:style w:type="character" w:styleId="ab">
    <w:name w:val="Hyperlink"/>
    <w:basedOn w:val="a0"/>
    <w:uiPriority w:val="99"/>
    <w:unhideWhenUsed/>
    <w:rsid w:val="00C26B31"/>
    <w:rPr>
      <w:color w:val="0563C1" w:themeColor="hyperlink"/>
      <w:u w:val="single"/>
    </w:rPr>
  </w:style>
  <w:style w:type="paragraph" w:customStyle="1" w:styleId="stk-reset">
    <w:name w:val="stk-reset"/>
    <w:basedOn w:val="a"/>
    <w:rsid w:val="00C26B31"/>
    <w:pPr>
      <w:autoSpaceDE/>
      <w:autoSpaceDN/>
      <w:spacing w:before="100" w:beforeAutospacing="1" w:after="100" w:afterAutospacing="1"/>
    </w:pPr>
    <w:rPr>
      <w:sz w:val="24"/>
      <w:szCs w:val="24"/>
    </w:rPr>
  </w:style>
  <w:style w:type="character" w:styleId="ac">
    <w:name w:val="Emphasis"/>
    <w:basedOn w:val="a0"/>
    <w:uiPriority w:val="20"/>
    <w:qFormat/>
    <w:rsid w:val="00C26B31"/>
    <w:rPr>
      <w:i/>
      <w:iCs/>
    </w:rPr>
  </w:style>
  <w:style w:type="character" w:customStyle="1" w:styleId="mvp-post-date">
    <w:name w:val="mvp-post-date"/>
    <w:basedOn w:val="a0"/>
    <w:rsid w:val="00C26B31"/>
  </w:style>
  <w:style w:type="character" w:customStyle="1" w:styleId="author-name">
    <w:name w:val="author-name"/>
    <w:basedOn w:val="a0"/>
    <w:rsid w:val="00C26B31"/>
  </w:style>
  <w:style w:type="character" w:customStyle="1" w:styleId="mvp-post-tags-header">
    <w:name w:val="mvp-post-tags-header"/>
    <w:basedOn w:val="a0"/>
    <w:rsid w:val="00C26B31"/>
  </w:style>
  <w:style w:type="paragraph" w:customStyle="1" w:styleId="lybidbannerdesc">
    <w:name w:val="lybidbannerdesc"/>
    <w:basedOn w:val="a"/>
    <w:rsid w:val="00C26B31"/>
    <w:pPr>
      <w:autoSpaceDE/>
      <w:autoSpaceDN/>
      <w:spacing w:before="100" w:beforeAutospacing="1" w:after="100" w:afterAutospacing="1"/>
    </w:pPr>
    <w:rPr>
      <w:sz w:val="24"/>
      <w:szCs w:val="24"/>
    </w:rPr>
  </w:style>
  <w:style w:type="paragraph" w:customStyle="1" w:styleId="newslead">
    <w:name w:val="newslead"/>
    <w:basedOn w:val="a"/>
    <w:rsid w:val="00C26B31"/>
    <w:pPr>
      <w:autoSpaceDE/>
      <w:autoSpaceDN/>
      <w:spacing w:before="100" w:beforeAutospacing="1" w:after="100" w:afterAutospacing="1"/>
    </w:pPr>
    <w:rPr>
      <w:sz w:val="24"/>
      <w:szCs w:val="24"/>
    </w:rPr>
  </w:style>
  <w:style w:type="paragraph" w:customStyle="1" w:styleId="lead">
    <w:name w:val="lead"/>
    <w:basedOn w:val="a"/>
    <w:rsid w:val="00C26B31"/>
    <w:pPr>
      <w:autoSpaceDE/>
      <w:autoSpaceDN/>
      <w:spacing w:before="100" w:beforeAutospacing="1" w:after="100" w:afterAutospacing="1"/>
    </w:pPr>
    <w:rPr>
      <w:sz w:val="24"/>
      <w:szCs w:val="24"/>
    </w:rPr>
  </w:style>
  <w:style w:type="character" w:customStyle="1" w:styleId="style-scope">
    <w:name w:val="style-scope"/>
    <w:basedOn w:val="a0"/>
    <w:rsid w:val="00C26B31"/>
  </w:style>
  <w:style w:type="paragraph" w:styleId="z-">
    <w:name w:val="HTML Top of Form"/>
    <w:basedOn w:val="a"/>
    <w:next w:val="a"/>
    <w:link w:val="z-0"/>
    <w:hidden/>
    <w:uiPriority w:val="99"/>
    <w:semiHidden/>
    <w:unhideWhenUsed/>
    <w:rsid w:val="00C26B31"/>
    <w:pPr>
      <w:pBdr>
        <w:bottom w:val="single" w:sz="6" w:space="1" w:color="auto"/>
      </w:pBdr>
      <w:autoSpaceDE/>
      <w:autoSpaceDN/>
      <w:jc w:val="center"/>
    </w:pPr>
    <w:rPr>
      <w:rFonts w:ascii="Arial" w:hAnsi="Arial" w:cs="Arial"/>
      <w:vanish/>
      <w:sz w:val="16"/>
      <w:szCs w:val="16"/>
    </w:rPr>
  </w:style>
  <w:style w:type="character" w:customStyle="1" w:styleId="z-0">
    <w:name w:val="z-Начало формы Знак"/>
    <w:basedOn w:val="a0"/>
    <w:link w:val="z-"/>
    <w:uiPriority w:val="99"/>
    <w:semiHidden/>
    <w:rsid w:val="00C26B31"/>
    <w:rPr>
      <w:rFonts w:ascii="Arial" w:eastAsia="Times New Roman" w:hAnsi="Arial" w:cs="Arial"/>
      <w:vanish/>
      <w:sz w:val="16"/>
      <w:szCs w:val="16"/>
      <w:lang w:val="uk-UA" w:eastAsia="ru-RU"/>
    </w:rPr>
  </w:style>
  <w:style w:type="paragraph" w:styleId="z-1">
    <w:name w:val="HTML Bottom of Form"/>
    <w:basedOn w:val="a"/>
    <w:next w:val="a"/>
    <w:link w:val="z-2"/>
    <w:hidden/>
    <w:uiPriority w:val="99"/>
    <w:semiHidden/>
    <w:unhideWhenUsed/>
    <w:rsid w:val="00C26B31"/>
    <w:pPr>
      <w:pBdr>
        <w:top w:val="single" w:sz="6" w:space="1" w:color="auto"/>
      </w:pBdr>
      <w:autoSpaceDE/>
      <w:autoSpaceDN/>
      <w:jc w:val="center"/>
    </w:pPr>
    <w:rPr>
      <w:rFonts w:ascii="Arial" w:hAnsi="Arial" w:cs="Arial"/>
      <w:vanish/>
      <w:sz w:val="16"/>
      <w:szCs w:val="16"/>
    </w:rPr>
  </w:style>
  <w:style w:type="character" w:customStyle="1" w:styleId="z-2">
    <w:name w:val="z-Конец формы Знак"/>
    <w:basedOn w:val="a0"/>
    <w:link w:val="z-1"/>
    <w:uiPriority w:val="99"/>
    <w:semiHidden/>
    <w:rsid w:val="00C26B31"/>
    <w:rPr>
      <w:rFonts w:ascii="Arial" w:eastAsia="Times New Roman" w:hAnsi="Arial" w:cs="Arial"/>
      <w:vanish/>
      <w:sz w:val="16"/>
      <w:szCs w:val="16"/>
      <w:lang w:val="uk-UA" w:eastAsia="ru-RU"/>
    </w:rPr>
  </w:style>
  <w:style w:type="character" w:customStyle="1" w:styleId="ytp-time-current">
    <w:name w:val="ytp-time-current"/>
    <w:basedOn w:val="a0"/>
    <w:rsid w:val="00C26B31"/>
  </w:style>
  <w:style w:type="character" w:customStyle="1" w:styleId="ytp-time-separator">
    <w:name w:val="ytp-time-separator"/>
    <w:basedOn w:val="a0"/>
    <w:rsid w:val="00C26B31"/>
  </w:style>
  <w:style w:type="character" w:customStyle="1" w:styleId="ytp-time-duration">
    <w:name w:val="ytp-time-duration"/>
    <w:basedOn w:val="a0"/>
    <w:rsid w:val="00C26B31"/>
  </w:style>
  <w:style w:type="character" w:customStyle="1" w:styleId="view-count">
    <w:name w:val="view-count"/>
    <w:basedOn w:val="a0"/>
    <w:rsid w:val="00C26B31"/>
  </w:style>
  <w:style w:type="paragraph" w:styleId="ad">
    <w:name w:val="header"/>
    <w:basedOn w:val="a"/>
    <w:link w:val="ae"/>
    <w:uiPriority w:val="99"/>
    <w:unhideWhenUsed/>
    <w:rsid w:val="00C26B31"/>
    <w:pPr>
      <w:tabs>
        <w:tab w:val="center" w:pos="4677"/>
        <w:tab w:val="right" w:pos="9355"/>
      </w:tabs>
    </w:pPr>
  </w:style>
  <w:style w:type="character" w:customStyle="1" w:styleId="ae">
    <w:name w:val="Верхний колонтитул Знак"/>
    <w:basedOn w:val="a0"/>
    <w:link w:val="ad"/>
    <w:uiPriority w:val="99"/>
    <w:rsid w:val="00C26B31"/>
    <w:rPr>
      <w:rFonts w:ascii="Times New Roman" w:eastAsia="Times New Roman" w:hAnsi="Times New Roman" w:cs="Times New Roman"/>
      <w:sz w:val="20"/>
      <w:szCs w:val="20"/>
      <w:lang w:val="uk-UA" w:eastAsia="ru-RU"/>
    </w:rPr>
  </w:style>
  <w:style w:type="paragraph" w:styleId="af">
    <w:name w:val="footer"/>
    <w:basedOn w:val="a"/>
    <w:link w:val="af0"/>
    <w:unhideWhenUsed/>
    <w:rsid w:val="00C26B31"/>
    <w:pPr>
      <w:tabs>
        <w:tab w:val="center" w:pos="4677"/>
        <w:tab w:val="right" w:pos="9355"/>
      </w:tabs>
    </w:pPr>
  </w:style>
  <w:style w:type="character" w:customStyle="1" w:styleId="af0">
    <w:name w:val="Нижний колонтитул Знак"/>
    <w:basedOn w:val="a0"/>
    <w:link w:val="af"/>
    <w:rsid w:val="00C26B31"/>
    <w:rPr>
      <w:rFonts w:ascii="Times New Roman" w:eastAsia="Times New Roman" w:hAnsi="Times New Roman" w:cs="Times New Roman"/>
      <w:sz w:val="20"/>
      <w:szCs w:val="20"/>
      <w:lang w:val="uk-UA" w:eastAsia="ru-RU"/>
    </w:rPr>
  </w:style>
  <w:style w:type="paragraph" w:customStyle="1" w:styleId="sdfootnote">
    <w:name w:val="sdfootnote"/>
    <w:basedOn w:val="a"/>
    <w:rsid w:val="00C26B31"/>
    <w:pPr>
      <w:autoSpaceDE/>
      <w:autoSpaceDN/>
      <w:spacing w:before="100" w:beforeAutospacing="1" w:after="100" w:afterAutospacing="1"/>
    </w:pPr>
    <w:rPr>
      <w:sz w:val="24"/>
      <w:szCs w:val="24"/>
    </w:rPr>
  </w:style>
  <w:style w:type="paragraph" w:customStyle="1" w:styleId="13">
    <w:name w:val="Подзаголовок1"/>
    <w:basedOn w:val="a"/>
    <w:rsid w:val="00C26B31"/>
    <w:pPr>
      <w:autoSpaceDE/>
      <w:autoSpaceDN/>
      <w:spacing w:before="100" w:beforeAutospacing="1" w:after="100" w:afterAutospacing="1"/>
    </w:pPr>
    <w:rPr>
      <w:sz w:val="24"/>
      <w:szCs w:val="24"/>
    </w:rPr>
  </w:style>
  <w:style w:type="paragraph" w:customStyle="1" w:styleId="desc">
    <w:name w:val="desc"/>
    <w:basedOn w:val="a"/>
    <w:rsid w:val="00C26B31"/>
    <w:pPr>
      <w:autoSpaceDE/>
      <w:autoSpaceDN/>
      <w:spacing w:before="100" w:beforeAutospacing="1" w:after="100" w:afterAutospacing="1"/>
    </w:pPr>
    <w:rPr>
      <w:sz w:val="24"/>
      <w:szCs w:val="24"/>
    </w:rPr>
  </w:style>
  <w:style w:type="paragraph" w:customStyle="1" w:styleId="tatle">
    <w:name w:val="tatle"/>
    <w:basedOn w:val="a"/>
    <w:rsid w:val="00C26B31"/>
    <w:pPr>
      <w:autoSpaceDE/>
      <w:autoSpaceDN/>
      <w:spacing w:before="100" w:beforeAutospacing="1" w:after="100" w:afterAutospacing="1"/>
    </w:pPr>
    <w:rPr>
      <w:sz w:val="24"/>
      <w:szCs w:val="24"/>
    </w:rPr>
  </w:style>
  <w:style w:type="character" w:styleId="af1">
    <w:name w:val="FollowedHyperlink"/>
    <w:basedOn w:val="a0"/>
    <w:unhideWhenUsed/>
    <w:rsid w:val="00C26B31"/>
    <w:rPr>
      <w:color w:val="954F72" w:themeColor="followedHyperlink"/>
      <w:u w:val="single"/>
    </w:rPr>
  </w:style>
  <w:style w:type="character" w:customStyle="1" w:styleId="xfmc1">
    <w:name w:val="xfmc1"/>
    <w:rsid w:val="00C26B31"/>
  </w:style>
  <w:style w:type="character" w:customStyle="1" w:styleId="14">
    <w:name w:val="Неразрешенное упоминание1"/>
    <w:uiPriority w:val="99"/>
    <w:semiHidden/>
    <w:unhideWhenUsed/>
    <w:rsid w:val="00C26B31"/>
    <w:rPr>
      <w:color w:val="605E5C"/>
      <w:shd w:val="clear" w:color="auto" w:fill="E1DFDD"/>
    </w:rPr>
  </w:style>
  <w:style w:type="paragraph" w:styleId="af2">
    <w:name w:val="Title"/>
    <w:basedOn w:val="a"/>
    <w:next w:val="a"/>
    <w:link w:val="af3"/>
    <w:qFormat/>
    <w:rsid w:val="00C26B31"/>
    <w:pPr>
      <w:keepNext/>
      <w:keepLines/>
      <w:autoSpaceDE/>
      <w:autoSpaceDN/>
      <w:spacing w:after="60" w:line="276" w:lineRule="auto"/>
    </w:pPr>
    <w:rPr>
      <w:rFonts w:ascii="Arial" w:eastAsia="Arial" w:hAnsi="Arial" w:cs="Arial"/>
      <w:sz w:val="52"/>
      <w:szCs w:val="52"/>
      <w:lang w:val="uk" w:eastAsia="en-US"/>
    </w:rPr>
  </w:style>
  <w:style w:type="character" w:customStyle="1" w:styleId="af3">
    <w:name w:val="Название Знак"/>
    <w:basedOn w:val="a0"/>
    <w:link w:val="af2"/>
    <w:rsid w:val="00C26B31"/>
    <w:rPr>
      <w:rFonts w:ascii="Arial" w:eastAsia="Arial" w:hAnsi="Arial" w:cs="Arial"/>
      <w:sz w:val="52"/>
      <w:szCs w:val="52"/>
      <w:lang w:val="uk"/>
    </w:rPr>
  </w:style>
  <w:style w:type="character" w:customStyle="1" w:styleId="no-wikidata">
    <w:name w:val="no-wikidata"/>
    <w:basedOn w:val="a0"/>
    <w:rsid w:val="00C26B31"/>
  </w:style>
  <w:style w:type="paragraph" w:customStyle="1" w:styleId="toclevel-1">
    <w:name w:val="toclevel-1"/>
    <w:basedOn w:val="a"/>
    <w:rsid w:val="00C26B31"/>
    <w:pPr>
      <w:autoSpaceDE/>
      <w:autoSpaceDN/>
      <w:spacing w:before="100" w:beforeAutospacing="1" w:after="100" w:afterAutospacing="1"/>
    </w:pPr>
    <w:rPr>
      <w:sz w:val="24"/>
      <w:szCs w:val="24"/>
    </w:rPr>
  </w:style>
  <w:style w:type="character" w:customStyle="1" w:styleId="tocnumber">
    <w:name w:val="tocnumber"/>
    <w:basedOn w:val="a0"/>
    <w:rsid w:val="00C26B31"/>
  </w:style>
  <w:style w:type="character" w:customStyle="1" w:styleId="toctext">
    <w:name w:val="toctext"/>
    <w:basedOn w:val="a0"/>
    <w:rsid w:val="00C26B31"/>
  </w:style>
  <w:style w:type="character" w:customStyle="1" w:styleId="mw-headline">
    <w:name w:val="mw-headline"/>
    <w:basedOn w:val="a0"/>
    <w:rsid w:val="00C26B31"/>
  </w:style>
  <w:style w:type="character" w:customStyle="1" w:styleId="mw-editsection">
    <w:name w:val="mw-editsection"/>
    <w:basedOn w:val="a0"/>
    <w:rsid w:val="00C26B31"/>
  </w:style>
  <w:style w:type="character" w:customStyle="1" w:styleId="mw-editsection-bracket">
    <w:name w:val="mw-editsection-bracket"/>
    <w:basedOn w:val="a0"/>
    <w:rsid w:val="00C26B31"/>
  </w:style>
  <w:style w:type="character" w:customStyle="1" w:styleId="mw-editsection-divider">
    <w:name w:val="mw-editsection-divider"/>
    <w:basedOn w:val="a0"/>
    <w:rsid w:val="00C26B31"/>
  </w:style>
  <w:style w:type="character" w:customStyle="1" w:styleId="UnresolvedMention">
    <w:name w:val="Unresolved Mention"/>
    <w:basedOn w:val="a0"/>
    <w:uiPriority w:val="99"/>
    <w:semiHidden/>
    <w:unhideWhenUsed/>
    <w:rsid w:val="00C26B31"/>
    <w:rPr>
      <w:color w:val="605E5C"/>
      <w:shd w:val="clear" w:color="auto" w:fill="E1DFDD"/>
    </w:rPr>
  </w:style>
  <w:style w:type="character" w:customStyle="1" w:styleId="d2edcug0">
    <w:name w:val="d2edcug0"/>
    <w:basedOn w:val="a0"/>
    <w:rsid w:val="00C26B31"/>
  </w:style>
  <w:style w:type="character" w:customStyle="1" w:styleId="entry-title">
    <w:name w:val="entry-title"/>
    <w:basedOn w:val="a0"/>
    <w:rsid w:val="00C26B31"/>
  </w:style>
  <w:style w:type="paragraph" w:styleId="22">
    <w:name w:val="Body Text 2"/>
    <w:basedOn w:val="a"/>
    <w:link w:val="23"/>
    <w:uiPriority w:val="99"/>
    <w:semiHidden/>
    <w:unhideWhenUsed/>
    <w:rsid w:val="00C26B31"/>
    <w:pPr>
      <w:spacing w:after="120" w:line="480" w:lineRule="auto"/>
    </w:pPr>
  </w:style>
  <w:style w:type="character" w:customStyle="1" w:styleId="23">
    <w:name w:val="Основной текст 2 Знак"/>
    <w:basedOn w:val="a0"/>
    <w:link w:val="22"/>
    <w:uiPriority w:val="99"/>
    <w:semiHidden/>
    <w:rsid w:val="00C26B31"/>
    <w:rPr>
      <w:rFonts w:ascii="Times New Roman" w:eastAsia="Times New Roman" w:hAnsi="Times New Roman" w:cs="Times New Roman"/>
      <w:sz w:val="20"/>
      <w:szCs w:val="20"/>
      <w:lang w:val="uk-UA" w:eastAsia="ru-RU"/>
    </w:rPr>
  </w:style>
  <w:style w:type="character" w:customStyle="1" w:styleId="headingtext">
    <w:name w:val="heading_text"/>
    <w:basedOn w:val="a0"/>
    <w:rsid w:val="00C26B31"/>
  </w:style>
  <w:style w:type="paragraph" w:customStyle="1" w:styleId="square">
    <w:name w:val="square"/>
    <w:basedOn w:val="a"/>
    <w:rsid w:val="00C26B31"/>
    <w:pPr>
      <w:autoSpaceDE/>
      <w:autoSpaceDN/>
      <w:spacing w:before="100" w:beforeAutospacing="1" w:after="100" w:afterAutospacing="1"/>
    </w:pPr>
    <w:rPr>
      <w:sz w:val="24"/>
      <w:szCs w:val="24"/>
    </w:rPr>
  </w:style>
  <w:style w:type="paragraph" w:customStyle="1" w:styleId="double">
    <w:name w:val="double"/>
    <w:basedOn w:val="a"/>
    <w:rsid w:val="00C26B31"/>
    <w:pPr>
      <w:autoSpaceDE/>
      <w:autoSpaceDN/>
      <w:spacing w:before="100" w:beforeAutospacing="1" w:after="100" w:afterAutospacing="1"/>
    </w:pPr>
    <w:rPr>
      <w:sz w:val="24"/>
      <w:szCs w:val="24"/>
    </w:rPr>
  </w:style>
  <w:style w:type="paragraph" w:customStyle="1" w:styleId="m-top">
    <w:name w:val="m-top"/>
    <w:basedOn w:val="a"/>
    <w:rsid w:val="00C26B31"/>
    <w:pPr>
      <w:autoSpaceDE/>
      <w:autoSpaceDN/>
      <w:spacing w:before="100" w:beforeAutospacing="1" w:after="100" w:afterAutospacing="1"/>
    </w:pPr>
    <w:rPr>
      <w:sz w:val="24"/>
      <w:szCs w:val="24"/>
    </w:rPr>
  </w:style>
  <w:style w:type="paragraph" w:customStyle="1" w:styleId="source">
    <w:name w:val="source"/>
    <w:basedOn w:val="a"/>
    <w:rsid w:val="00C26B31"/>
    <w:pPr>
      <w:autoSpaceDE/>
      <w:autoSpaceDN/>
      <w:spacing w:before="100" w:beforeAutospacing="1" w:after="100" w:afterAutospacing="1"/>
    </w:pPr>
    <w:rPr>
      <w:sz w:val="24"/>
      <w:szCs w:val="24"/>
    </w:rPr>
  </w:style>
  <w:style w:type="character" w:styleId="af4">
    <w:name w:val="annotation reference"/>
    <w:basedOn w:val="a0"/>
    <w:uiPriority w:val="99"/>
    <w:semiHidden/>
    <w:unhideWhenUsed/>
    <w:rsid w:val="00C26B31"/>
    <w:rPr>
      <w:sz w:val="16"/>
      <w:szCs w:val="16"/>
    </w:rPr>
  </w:style>
  <w:style w:type="paragraph" w:styleId="af5">
    <w:name w:val="annotation text"/>
    <w:basedOn w:val="a"/>
    <w:link w:val="af6"/>
    <w:uiPriority w:val="99"/>
    <w:semiHidden/>
    <w:unhideWhenUsed/>
    <w:rsid w:val="00C26B31"/>
  </w:style>
  <w:style w:type="character" w:customStyle="1" w:styleId="af6">
    <w:name w:val="Текст примечания Знак"/>
    <w:basedOn w:val="a0"/>
    <w:link w:val="af5"/>
    <w:uiPriority w:val="99"/>
    <w:semiHidden/>
    <w:rsid w:val="00C26B31"/>
    <w:rPr>
      <w:rFonts w:ascii="Times New Roman" w:eastAsia="Times New Roman" w:hAnsi="Times New Roman" w:cs="Times New Roman"/>
      <w:sz w:val="20"/>
      <w:szCs w:val="20"/>
      <w:lang w:val="uk-UA" w:eastAsia="ru-RU"/>
    </w:rPr>
  </w:style>
  <w:style w:type="paragraph" w:styleId="af7">
    <w:name w:val="annotation subject"/>
    <w:basedOn w:val="af5"/>
    <w:next w:val="af5"/>
    <w:link w:val="af8"/>
    <w:uiPriority w:val="99"/>
    <w:semiHidden/>
    <w:unhideWhenUsed/>
    <w:rsid w:val="00C26B31"/>
    <w:rPr>
      <w:b/>
      <w:bCs/>
    </w:rPr>
  </w:style>
  <w:style w:type="character" w:customStyle="1" w:styleId="af8">
    <w:name w:val="Тема примечания Знак"/>
    <w:basedOn w:val="af6"/>
    <w:link w:val="af7"/>
    <w:uiPriority w:val="99"/>
    <w:semiHidden/>
    <w:rsid w:val="00C26B31"/>
    <w:rPr>
      <w:rFonts w:ascii="Times New Roman" w:eastAsia="Times New Roman" w:hAnsi="Times New Roman" w:cs="Times New Roman"/>
      <w:b/>
      <w:bCs/>
      <w:sz w:val="20"/>
      <w:szCs w:val="20"/>
      <w:lang w:val="uk-UA" w:eastAsia="ru-RU"/>
    </w:rPr>
  </w:style>
  <w:style w:type="paragraph" w:styleId="af9">
    <w:name w:val="Balloon Text"/>
    <w:basedOn w:val="a"/>
    <w:link w:val="afa"/>
    <w:uiPriority w:val="99"/>
    <w:semiHidden/>
    <w:unhideWhenUsed/>
    <w:rsid w:val="00C26B31"/>
    <w:rPr>
      <w:rFonts w:ascii="Segoe UI" w:hAnsi="Segoe UI" w:cs="Segoe UI"/>
      <w:sz w:val="18"/>
      <w:szCs w:val="18"/>
    </w:rPr>
  </w:style>
  <w:style w:type="character" w:customStyle="1" w:styleId="afa">
    <w:name w:val="Текст выноски Знак"/>
    <w:basedOn w:val="a0"/>
    <w:link w:val="af9"/>
    <w:uiPriority w:val="99"/>
    <w:semiHidden/>
    <w:rsid w:val="00C26B31"/>
    <w:rPr>
      <w:rFonts w:ascii="Segoe UI" w:eastAsia="Times New Roman" w:hAnsi="Segoe UI" w:cs="Segoe UI"/>
      <w:sz w:val="18"/>
      <w:szCs w:val="18"/>
      <w:lang w:val="uk-UA" w:eastAsia="ru-RU"/>
    </w:rPr>
  </w:style>
  <w:style w:type="character" w:customStyle="1" w:styleId="40">
    <w:name w:val="Заголовок 4 Знак"/>
    <w:basedOn w:val="a0"/>
    <w:link w:val="4"/>
    <w:uiPriority w:val="9"/>
    <w:semiHidden/>
    <w:rsid w:val="00343200"/>
    <w:rPr>
      <w:rFonts w:asciiTheme="majorHAnsi" w:eastAsiaTheme="majorEastAsia" w:hAnsiTheme="majorHAnsi" w:cstheme="majorBidi"/>
      <w:i/>
      <w:iCs/>
      <w:color w:val="2F5496" w:themeColor="accent1" w:themeShade="BF"/>
      <w:sz w:val="20"/>
      <w:szCs w:val="20"/>
      <w:lang w:val="uk-UA" w:eastAsia="ru-RU"/>
    </w:rPr>
  </w:style>
  <w:style w:type="character" w:customStyle="1" w:styleId="50">
    <w:name w:val="Заголовок 5 Знак"/>
    <w:basedOn w:val="a0"/>
    <w:link w:val="5"/>
    <w:uiPriority w:val="9"/>
    <w:semiHidden/>
    <w:rsid w:val="00FE032B"/>
    <w:rPr>
      <w:rFonts w:asciiTheme="majorHAnsi" w:eastAsiaTheme="majorEastAsia" w:hAnsiTheme="majorHAnsi" w:cstheme="majorBidi"/>
      <w:color w:val="2F5496" w:themeColor="accent1" w:themeShade="BF"/>
      <w:sz w:val="20"/>
      <w:szCs w:val="20"/>
      <w:lang w:val="uk-UA" w:eastAsia="ru-RU"/>
    </w:rPr>
  </w:style>
  <w:style w:type="character" w:customStyle="1" w:styleId="60">
    <w:name w:val="Заголовок 6 Знак"/>
    <w:basedOn w:val="a0"/>
    <w:link w:val="6"/>
    <w:uiPriority w:val="9"/>
    <w:semiHidden/>
    <w:rsid w:val="00FE032B"/>
    <w:rPr>
      <w:rFonts w:asciiTheme="majorHAnsi" w:eastAsiaTheme="majorEastAsia" w:hAnsiTheme="majorHAnsi" w:cstheme="majorBidi"/>
      <w:color w:val="1F3763" w:themeColor="accent1" w:themeShade="7F"/>
      <w:sz w:val="20"/>
      <w:szCs w:val="20"/>
      <w:lang w:val="uk-UA" w:eastAsia="ru-RU"/>
    </w:rPr>
  </w:style>
  <w:style w:type="table" w:customStyle="1" w:styleId="TableNormal">
    <w:name w:val="Table Normal"/>
    <w:rsid w:val="006B19B7"/>
    <w:pPr>
      <w:spacing w:after="0" w:line="276" w:lineRule="auto"/>
    </w:pPr>
    <w:rPr>
      <w:rFonts w:ascii="Arial" w:eastAsia="Arial" w:hAnsi="Arial" w:cs="Arial"/>
      <w:lang w:val="ru" w:eastAsia="uk-U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1733">
      <w:bodyDiv w:val="1"/>
      <w:marLeft w:val="0"/>
      <w:marRight w:val="0"/>
      <w:marTop w:val="0"/>
      <w:marBottom w:val="0"/>
      <w:divBdr>
        <w:top w:val="none" w:sz="0" w:space="0" w:color="auto"/>
        <w:left w:val="none" w:sz="0" w:space="0" w:color="auto"/>
        <w:bottom w:val="none" w:sz="0" w:space="0" w:color="auto"/>
        <w:right w:val="none" w:sz="0" w:space="0" w:color="auto"/>
      </w:divBdr>
      <w:divsChild>
        <w:div w:id="1444032580">
          <w:marLeft w:val="0"/>
          <w:marRight w:val="0"/>
          <w:marTop w:val="0"/>
          <w:marBottom w:val="0"/>
          <w:divBdr>
            <w:top w:val="none" w:sz="0" w:space="0" w:color="auto"/>
            <w:left w:val="none" w:sz="0" w:space="0" w:color="auto"/>
            <w:bottom w:val="none" w:sz="0" w:space="0" w:color="auto"/>
            <w:right w:val="none" w:sz="0" w:space="0" w:color="auto"/>
          </w:divBdr>
          <w:divsChild>
            <w:div w:id="1682703236">
              <w:marLeft w:val="0"/>
              <w:marRight w:val="0"/>
              <w:marTop w:val="0"/>
              <w:marBottom w:val="450"/>
              <w:divBdr>
                <w:top w:val="none" w:sz="0" w:space="0" w:color="auto"/>
                <w:left w:val="none" w:sz="0" w:space="0" w:color="auto"/>
                <w:bottom w:val="none" w:sz="0" w:space="0" w:color="auto"/>
                <w:right w:val="none" w:sz="0" w:space="0" w:color="auto"/>
              </w:divBdr>
              <w:divsChild>
                <w:div w:id="124672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202751">
          <w:marLeft w:val="0"/>
          <w:marRight w:val="0"/>
          <w:marTop w:val="0"/>
          <w:marBottom w:val="0"/>
          <w:divBdr>
            <w:top w:val="none" w:sz="0" w:space="0" w:color="auto"/>
            <w:left w:val="none" w:sz="0" w:space="0" w:color="auto"/>
            <w:bottom w:val="none" w:sz="0" w:space="0" w:color="auto"/>
            <w:right w:val="none" w:sz="0" w:space="0" w:color="auto"/>
          </w:divBdr>
          <w:divsChild>
            <w:div w:id="1032923305">
              <w:marLeft w:val="0"/>
              <w:marRight w:val="0"/>
              <w:marTop w:val="0"/>
              <w:marBottom w:val="150"/>
              <w:divBdr>
                <w:top w:val="single" w:sz="6" w:space="15" w:color="EEEEEE"/>
                <w:left w:val="single" w:sz="6" w:space="4" w:color="EEEEEE"/>
                <w:bottom w:val="single" w:sz="6" w:space="15" w:color="EEEEEE"/>
                <w:right w:val="single" w:sz="6" w:space="4" w:color="EEEEEE"/>
              </w:divBdr>
            </w:div>
          </w:divsChild>
        </w:div>
      </w:divsChild>
    </w:div>
    <w:div w:id="34935393">
      <w:bodyDiv w:val="1"/>
      <w:marLeft w:val="0"/>
      <w:marRight w:val="0"/>
      <w:marTop w:val="0"/>
      <w:marBottom w:val="0"/>
      <w:divBdr>
        <w:top w:val="none" w:sz="0" w:space="0" w:color="auto"/>
        <w:left w:val="none" w:sz="0" w:space="0" w:color="auto"/>
        <w:bottom w:val="none" w:sz="0" w:space="0" w:color="auto"/>
        <w:right w:val="none" w:sz="0" w:space="0" w:color="auto"/>
      </w:divBdr>
      <w:divsChild>
        <w:div w:id="1472863457">
          <w:marLeft w:val="0"/>
          <w:marRight w:val="0"/>
          <w:marTop w:val="0"/>
          <w:marBottom w:val="0"/>
          <w:divBdr>
            <w:top w:val="none" w:sz="0" w:space="0" w:color="auto"/>
            <w:left w:val="none" w:sz="0" w:space="0" w:color="auto"/>
            <w:bottom w:val="none" w:sz="0" w:space="0" w:color="auto"/>
            <w:right w:val="none" w:sz="0" w:space="0" w:color="auto"/>
          </w:divBdr>
          <w:divsChild>
            <w:div w:id="1618023233">
              <w:marLeft w:val="0"/>
              <w:marRight w:val="0"/>
              <w:marTop w:val="0"/>
              <w:marBottom w:val="0"/>
              <w:divBdr>
                <w:top w:val="none" w:sz="0" w:space="0" w:color="auto"/>
                <w:left w:val="none" w:sz="0" w:space="0" w:color="auto"/>
                <w:bottom w:val="none" w:sz="0" w:space="0" w:color="auto"/>
                <w:right w:val="none" w:sz="0" w:space="0" w:color="auto"/>
              </w:divBdr>
              <w:divsChild>
                <w:div w:id="672421018">
                  <w:marLeft w:val="0"/>
                  <w:marRight w:val="0"/>
                  <w:marTop w:val="0"/>
                  <w:marBottom w:val="0"/>
                  <w:divBdr>
                    <w:top w:val="none" w:sz="0" w:space="0" w:color="auto"/>
                    <w:left w:val="none" w:sz="0" w:space="0" w:color="auto"/>
                    <w:bottom w:val="none" w:sz="0" w:space="0" w:color="auto"/>
                    <w:right w:val="none" w:sz="0" w:space="0" w:color="auto"/>
                  </w:divBdr>
                </w:div>
                <w:div w:id="709644206">
                  <w:marLeft w:val="0"/>
                  <w:marRight w:val="0"/>
                  <w:marTop w:val="0"/>
                  <w:marBottom w:val="0"/>
                  <w:divBdr>
                    <w:top w:val="none" w:sz="0" w:space="0" w:color="auto"/>
                    <w:left w:val="none" w:sz="0" w:space="0" w:color="auto"/>
                    <w:bottom w:val="none" w:sz="0" w:space="0" w:color="auto"/>
                    <w:right w:val="none" w:sz="0" w:space="0" w:color="auto"/>
                  </w:divBdr>
                </w:div>
              </w:divsChild>
            </w:div>
            <w:div w:id="56638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79848">
      <w:bodyDiv w:val="1"/>
      <w:marLeft w:val="0"/>
      <w:marRight w:val="0"/>
      <w:marTop w:val="0"/>
      <w:marBottom w:val="0"/>
      <w:divBdr>
        <w:top w:val="none" w:sz="0" w:space="0" w:color="auto"/>
        <w:left w:val="none" w:sz="0" w:space="0" w:color="auto"/>
        <w:bottom w:val="none" w:sz="0" w:space="0" w:color="auto"/>
        <w:right w:val="none" w:sz="0" w:space="0" w:color="auto"/>
      </w:divBdr>
    </w:div>
    <w:div w:id="225264001">
      <w:bodyDiv w:val="1"/>
      <w:marLeft w:val="0"/>
      <w:marRight w:val="0"/>
      <w:marTop w:val="0"/>
      <w:marBottom w:val="0"/>
      <w:divBdr>
        <w:top w:val="none" w:sz="0" w:space="0" w:color="auto"/>
        <w:left w:val="none" w:sz="0" w:space="0" w:color="auto"/>
        <w:bottom w:val="none" w:sz="0" w:space="0" w:color="auto"/>
        <w:right w:val="none" w:sz="0" w:space="0" w:color="auto"/>
      </w:divBdr>
    </w:div>
    <w:div w:id="269943869">
      <w:bodyDiv w:val="1"/>
      <w:marLeft w:val="0"/>
      <w:marRight w:val="0"/>
      <w:marTop w:val="0"/>
      <w:marBottom w:val="0"/>
      <w:divBdr>
        <w:top w:val="none" w:sz="0" w:space="0" w:color="auto"/>
        <w:left w:val="none" w:sz="0" w:space="0" w:color="auto"/>
        <w:bottom w:val="none" w:sz="0" w:space="0" w:color="auto"/>
        <w:right w:val="none" w:sz="0" w:space="0" w:color="auto"/>
      </w:divBdr>
    </w:div>
    <w:div w:id="289212402">
      <w:bodyDiv w:val="1"/>
      <w:marLeft w:val="0"/>
      <w:marRight w:val="0"/>
      <w:marTop w:val="0"/>
      <w:marBottom w:val="0"/>
      <w:divBdr>
        <w:top w:val="none" w:sz="0" w:space="0" w:color="auto"/>
        <w:left w:val="none" w:sz="0" w:space="0" w:color="auto"/>
        <w:bottom w:val="none" w:sz="0" w:space="0" w:color="auto"/>
        <w:right w:val="none" w:sz="0" w:space="0" w:color="auto"/>
      </w:divBdr>
    </w:div>
    <w:div w:id="356931142">
      <w:bodyDiv w:val="1"/>
      <w:marLeft w:val="0"/>
      <w:marRight w:val="0"/>
      <w:marTop w:val="0"/>
      <w:marBottom w:val="0"/>
      <w:divBdr>
        <w:top w:val="none" w:sz="0" w:space="0" w:color="auto"/>
        <w:left w:val="none" w:sz="0" w:space="0" w:color="auto"/>
        <w:bottom w:val="none" w:sz="0" w:space="0" w:color="auto"/>
        <w:right w:val="none" w:sz="0" w:space="0" w:color="auto"/>
      </w:divBdr>
    </w:div>
    <w:div w:id="357510222">
      <w:bodyDiv w:val="1"/>
      <w:marLeft w:val="0"/>
      <w:marRight w:val="0"/>
      <w:marTop w:val="0"/>
      <w:marBottom w:val="0"/>
      <w:divBdr>
        <w:top w:val="none" w:sz="0" w:space="0" w:color="auto"/>
        <w:left w:val="none" w:sz="0" w:space="0" w:color="auto"/>
        <w:bottom w:val="none" w:sz="0" w:space="0" w:color="auto"/>
        <w:right w:val="none" w:sz="0" w:space="0" w:color="auto"/>
      </w:divBdr>
    </w:div>
    <w:div w:id="371731941">
      <w:bodyDiv w:val="1"/>
      <w:marLeft w:val="0"/>
      <w:marRight w:val="0"/>
      <w:marTop w:val="0"/>
      <w:marBottom w:val="0"/>
      <w:divBdr>
        <w:top w:val="none" w:sz="0" w:space="0" w:color="auto"/>
        <w:left w:val="none" w:sz="0" w:space="0" w:color="auto"/>
        <w:bottom w:val="none" w:sz="0" w:space="0" w:color="auto"/>
        <w:right w:val="none" w:sz="0" w:space="0" w:color="auto"/>
      </w:divBdr>
    </w:div>
    <w:div w:id="376782299">
      <w:bodyDiv w:val="1"/>
      <w:marLeft w:val="0"/>
      <w:marRight w:val="0"/>
      <w:marTop w:val="0"/>
      <w:marBottom w:val="0"/>
      <w:divBdr>
        <w:top w:val="none" w:sz="0" w:space="0" w:color="auto"/>
        <w:left w:val="none" w:sz="0" w:space="0" w:color="auto"/>
        <w:bottom w:val="none" w:sz="0" w:space="0" w:color="auto"/>
        <w:right w:val="none" w:sz="0" w:space="0" w:color="auto"/>
      </w:divBdr>
    </w:div>
    <w:div w:id="395864710">
      <w:bodyDiv w:val="1"/>
      <w:marLeft w:val="0"/>
      <w:marRight w:val="0"/>
      <w:marTop w:val="0"/>
      <w:marBottom w:val="0"/>
      <w:divBdr>
        <w:top w:val="none" w:sz="0" w:space="0" w:color="auto"/>
        <w:left w:val="none" w:sz="0" w:space="0" w:color="auto"/>
        <w:bottom w:val="none" w:sz="0" w:space="0" w:color="auto"/>
        <w:right w:val="none" w:sz="0" w:space="0" w:color="auto"/>
      </w:divBdr>
    </w:div>
    <w:div w:id="411659558">
      <w:bodyDiv w:val="1"/>
      <w:marLeft w:val="0"/>
      <w:marRight w:val="0"/>
      <w:marTop w:val="0"/>
      <w:marBottom w:val="0"/>
      <w:divBdr>
        <w:top w:val="none" w:sz="0" w:space="0" w:color="auto"/>
        <w:left w:val="none" w:sz="0" w:space="0" w:color="auto"/>
        <w:bottom w:val="none" w:sz="0" w:space="0" w:color="auto"/>
        <w:right w:val="none" w:sz="0" w:space="0" w:color="auto"/>
      </w:divBdr>
    </w:div>
    <w:div w:id="421797792">
      <w:bodyDiv w:val="1"/>
      <w:marLeft w:val="0"/>
      <w:marRight w:val="0"/>
      <w:marTop w:val="0"/>
      <w:marBottom w:val="0"/>
      <w:divBdr>
        <w:top w:val="none" w:sz="0" w:space="0" w:color="auto"/>
        <w:left w:val="none" w:sz="0" w:space="0" w:color="auto"/>
        <w:bottom w:val="none" w:sz="0" w:space="0" w:color="auto"/>
        <w:right w:val="none" w:sz="0" w:space="0" w:color="auto"/>
      </w:divBdr>
    </w:div>
    <w:div w:id="436826873">
      <w:bodyDiv w:val="1"/>
      <w:marLeft w:val="0"/>
      <w:marRight w:val="0"/>
      <w:marTop w:val="0"/>
      <w:marBottom w:val="0"/>
      <w:divBdr>
        <w:top w:val="none" w:sz="0" w:space="0" w:color="auto"/>
        <w:left w:val="none" w:sz="0" w:space="0" w:color="auto"/>
        <w:bottom w:val="none" w:sz="0" w:space="0" w:color="auto"/>
        <w:right w:val="none" w:sz="0" w:space="0" w:color="auto"/>
      </w:divBdr>
    </w:div>
    <w:div w:id="500511690">
      <w:bodyDiv w:val="1"/>
      <w:marLeft w:val="0"/>
      <w:marRight w:val="0"/>
      <w:marTop w:val="0"/>
      <w:marBottom w:val="0"/>
      <w:divBdr>
        <w:top w:val="none" w:sz="0" w:space="0" w:color="auto"/>
        <w:left w:val="none" w:sz="0" w:space="0" w:color="auto"/>
        <w:bottom w:val="none" w:sz="0" w:space="0" w:color="auto"/>
        <w:right w:val="none" w:sz="0" w:space="0" w:color="auto"/>
      </w:divBdr>
    </w:div>
    <w:div w:id="548229901">
      <w:bodyDiv w:val="1"/>
      <w:marLeft w:val="0"/>
      <w:marRight w:val="0"/>
      <w:marTop w:val="0"/>
      <w:marBottom w:val="0"/>
      <w:divBdr>
        <w:top w:val="none" w:sz="0" w:space="0" w:color="auto"/>
        <w:left w:val="none" w:sz="0" w:space="0" w:color="auto"/>
        <w:bottom w:val="none" w:sz="0" w:space="0" w:color="auto"/>
        <w:right w:val="none" w:sz="0" w:space="0" w:color="auto"/>
      </w:divBdr>
    </w:div>
    <w:div w:id="597637346">
      <w:bodyDiv w:val="1"/>
      <w:marLeft w:val="0"/>
      <w:marRight w:val="0"/>
      <w:marTop w:val="0"/>
      <w:marBottom w:val="0"/>
      <w:divBdr>
        <w:top w:val="none" w:sz="0" w:space="0" w:color="auto"/>
        <w:left w:val="none" w:sz="0" w:space="0" w:color="auto"/>
        <w:bottom w:val="none" w:sz="0" w:space="0" w:color="auto"/>
        <w:right w:val="none" w:sz="0" w:space="0" w:color="auto"/>
      </w:divBdr>
    </w:div>
    <w:div w:id="599144779">
      <w:bodyDiv w:val="1"/>
      <w:marLeft w:val="0"/>
      <w:marRight w:val="0"/>
      <w:marTop w:val="0"/>
      <w:marBottom w:val="0"/>
      <w:divBdr>
        <w:top w:val="none" w:sz="0" w:space="0" w:color="auto"/>
        <w:left w:val="none" w:sz="0" w:space="0" w:color="auto"/>
        <w:bottom w:val="none" w:sz="0" w:space="0" w:color="auto"/>
        <w:right w:val="none" w:sz="0" w:space="0" w:color="auto"/>
      </w:divBdr>
      <w:divsChild>
        <w:div w:id="823203225">
          <w:marLeft w:val="0"/>
          <w:marRight w:val="0"/>
          <w:marTop w:val="0"/>
          <w:marBottom w:val="0"/>
          <w:divBdr>
            <w:top w:val="none" w:sz="0" w:space="0" w:color="auto"/>
            <w:left w:val="none" w:sz="0" w:space="0" w:color="auto"/>
            <w:bottom w:val="none" w:sz="0" w:space="0" w:color="auto"/>
            <w:right w:val="none" w:sz="0" w:space="0" w:color="auto"/>
          </w:divBdr>
          <w:divsChild>
            <w:div w:id="1880701664">
              <w:marLeft w:val="0"/>
              <w:marRight w:val="0"/>
              <w:marTop w:val="0"/>
              <w:marBottom w:val="450"/>
              <w:divBdr>
                <w:top w:val="none" w:sz="0" w:space="0" w:color="auto"/>
                <w:left w:val="none" w:sz="0" w:space="0" w:color="auto"/>
                <w:bottom w:val="none" w:sz="0" w:space="0" w:color="auto"/>
                <w:right w:val="none" w:sz="0" w:space="0" w:color="auto"/>
              </w:divBdr>
              <w:divsChild>
                <w:div w:id="36722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13864">
          <w:marLeft w:val="0"/>
          <w:marRight w:val="0"/>
          <w:marTop w:val="0"/>
          <w:marBottom w:val="0"/>
          <w:divBdr>
            <w:top w:val="none" w:sz="0" w:space="0" w:color="auto"/>
            <w:left w:val="none" w:sz="0" w:space="0" w:color="auto"/>
            <w:bottom w:val="none" w:sz="0" w:space="0" w:color="auto"/>
            <w:right w:val="none" w:sz="0" w:space="0" w:color="auto"/>
          </w:divBdr>
          <w:divsChild>
            <w:div w:id="1258518487">
              <w:marLeft w:val="0"/>
              <w:marRight w:val="0"/>
              <w:marTop w:val="0"/>
              <w:marBottom w:val="150"/>
              <w:divBdr>
                <w:top w:val="single" w:sz="6" w:space="15" w:color="EEEEEE"/>
                <w:left w:val="single" w:sz="6" w:space="4" w:color="EEEEEE"/>
                <w:bottom w:val="single" w:sz="6" w:space="15" w:color="EEEEEE"/>
                <w:right w:val="single" w:sz="6" w:space="4" w:color="EEEEEE"/>
              </w:divBdr>
            </w:div>
          </w:divsChild>
        </w:div>
      </w:divsChild>
    </w:div>
    <w:div w:id="643268233">
      <w:bodyDiv w:val="1"/>
      <w:marLeft w:val="0"/>
      <w:marRight w:val="0"/>
      <w:marTop w:val="0"/>
      <w:marBottom w:val="0"/>
      <w:divBdr>
        <w:top w:val="none" w:sz="0" w:space="0" w:color="auto"/>
        <w:left w:val="none" w:sz="0" w:space="0" w:color="auto"/>
        <w:bottom w:val="none" w:sz="0" w:space="0" w:color="auto"/>
        <w:right w:val="none" w:sz="0" w:space="0" w:color="auto"/>
      </w:divBdr>
      <w:divsChild>
        <w:div w:id="1030178358">
          <w:marLeft w:val="0"/>
          <w:marRight w:val="0"/>
          <w:marTop w:val="0"/>
          <w:marBottom w:val="0"/>
          <w:divBdr>
            <w:top w:val="none" w:sz="0" w:space="0" w:color="auto"/>
            <w:left w:val="none" w:sz="0" w:space="0" w:color="auto"/>
            <w:bottom w:val="none" w:sz="0" w:space="0" w:color="auto"/>
            <w:right w:val="none" w:sz="0" w:space="0" w:color="auto"/>
          </w:divBdr>
          <w:divsChild>
            <w:div w:id="683364516">
              <w:marLeft w:val="0"/>
              <w:marRight w:val="0"/>
              <w:marTop w:val="0"/>
              <w:marBottom w:val="0"/>
              <w:divBdr>
                <w:top w:val="none" w:sz="0" w:space="0" w:color="auto"/>
                <w:left w:val="none" w:sz="0" w:space="0" w:color="auto"/>
                <w:bottom w:val="none" w:sz="0" w:space="0" w:color="auto"/>
                <w:right w:val="none" w:sz="0" w:space="0" w:color="auto"/>
              </w:divBdr>
              <w:divsChild>
                <w:div w:id="1241208439">
                  <w:marLeft w:val="0"/>
                  <w:marRight w:val="0"/>
                  <w:marTop w:val="0"/>
                  <w:marBottom w:val="0"/>
                  <w:divBdr>
                    <w:top w:val="none" w:sz="0" w:space="0" w:color="auto"/>
                    <w:left w:val="none" w:sz="0" w:space="0" w:color="auto"/>
                    <w:bottom w:val="none" w:sz="0" w:space="0" w:color="auto"/>
                    <w:right w:val="none" w:sz="0" w:space="0" w:color="auto"/>
                  </w:divBdr>
                  <w:divsChild>
                    <w:div w:id="1933389042">
                      <w:marLeft w:val="0"/>
                      <w:marRight w:val="0"/>
                      <w:marTop w:val="0"/>
                      <w:marBottom w:val="0"/>
                      <w:divBdr>
                        <w:top w:val="none" w:sz="0" w:space="0" w:color="auto"/>
                        <w:left w:val="none" w:sz="0" w:space="0" w:color="auto"/>
                        <w:bottom w:val="none" w:sz="0" w:space="0" w:color="auto"/>
                        <w:right w:val="none" w:sz="0" w:space="0" w:color="auto"/>
                      </w:divBdr>
                      <w:divsChild>
                        <w:div w:id="110445463">
                          <w:marLeft w:val="0"/>
                          <w:marRight w:val="0"/>
                          <w:marTop w:val="0"/>
                          <w:marBottom w:val="0"/>
                          <w:divBdr>
                            <w:top w:val="none" w:sz="0" w:space="0" w:color="auto"/>
                            <w:left w:val="none" w:sz="0" w:space="0" w:color="auto"/>
                            <w:bottom w:val="none" w:sz="0" w:space="0" w:color="auto"/>
                            <w:right w:val="none" w:sz="0" w:space="0" w:color="auto"/>
                          </w:divBdr>
                          <w:divsChild>
                            <w:div w:id="1544176231">
                              <w:marLeft w:val="0"/>
                              <w:marRight w:val="0"/>
                              <w:marTop w:val="0"/>
                              <w:marBottom w:val="0"/>
                              <w:divBdr>
                                <w:top w:val="none" w:sz="0" w:space="0" w:color="auto"/>
                                <w:left w:val="none" w:sz="0" w:space="0" w:color="auto"/>
                                <w:bottom w:val="none" w:sz="0" w:space="0" w:color="auto"/>
                                <w:right w:val="none" w:sz="0" w:space="0" w:color="auto"/>
                              </w:divBdr>
                              <w:divsChild>
                                <w:div w:id="2144694115">
                                  <w:marLeft w:val="0"/>
                                  <w:marRight w:val="0"/>
                                  <w:marTop w:val="0"/>
                                  <w:marBottom w:val="0"/>
                                  <w:divBdr>
                                    <w:top w:val="none" w:sz="0" w:space="0" w:color="auto"/>
                                    <w:left w:val="none" w:sz="0" w:space="0" w:color="auto"/>
                                    <w:bottom w:val="none" w:sz="0" w:space="0" w:color="auto"/>
                                    <w:right w:val="none" w:sz="0" w:space="0" w:color="auto"/>
                                  </w:divBdr>
                                  <w:divsChild>
                                    <w:div w:id="1325009841">
                                      <w:marLeft w:val="0"/>
                                      <w:marRight w:val="0"/>
                                      <w:marTop w:val="0"/>
                                      <w:marBottom w:val="0"/>
                                      <w:divBdr>
                                        <w:top w:val="none" w:sz="0" w:space="0" w:color="auto"/>
                                        <w:left w:val="none" w:sz="0" w:space="0" w:color="auto"/>
                                        <w:bottom w:val="none" w:sz="0" w:space="0" w:color="auto"/>
                                        <w:right w:val="none" w:sz="0" w:space="0" w:color="auto"/>
                                      </w:divBdr>
                                      <w:divsChild>
                                        <w:div w:id="593633337">
                                          <w:marLeft w:val="0"/>
                                          <w:marRight w:val="0"/>
                                          <w:marTop w:val="0"/>
                                          <w:marBottom w:val="0"/>
                                          <w:divBdr>
                                            <w:top w:val="none" w:sz="0" w:space="0" w:color="auto"/>
                                            <w:left w:val="none" w:sz="0" w:space="0" w:color="auto"/>
                                            <w:bottom w:val="none" w:sz="0" w:space="0" w:color="auto"/>
                                            <w:right w:val="none" w:sz="0" w:space="0" w:color="auto"/>
                                          </w:divBdr>
                                          <w:divsChild>
                                            <w:div w:id="1972594282">
                                              <w:marLeft w:val="0"/>
                                              <w:marRight w:val="0"/>
                                              <w:marTop w:val="0"/>
                                              <w:marBottom w:val="0"/>
                                              <w:divBdr>
                                                <w:top w:val="none" w:sz="0" w:space="0" w:color="auto"/>
                                                <w:left w:val="none" w:sz="0" w:space="0" w:color="auto"/>
                                                <w:bottom w:val="none" w:sz="0" w:space="0" w:color="auto"/>
                                                <w:right w:val="none" w:sz="0" w:space="0" w:color="auto"/>
                                              </w:divBdr>
                                              <w:divsChild>
                                                <w:div w:id="1346787007">
                                                  <w:marLeft w:val="0"/>
                                                  <w:marRight w:val="0"/>
                                                  <w:marTop w:val="0"/>
                                                  <w:marBottom w:val="0"/>
                                                  <w:divBdr>
                                                    <w:top w:val="none" w:sz="0" w:space="0" w:color="auto"/>
                                                    <w:left w:val="none" w:sz="0" w:space="0" w:color="auto"/>
                                                    <w:bottom w:val="none" w:sz="0" w:space="0" w:color="auto"/>
                                                    <w:right w:val="none" w:sz="0" w:space="0" w:color="auto"/>
                                                  </w:divBdr>
                                                </w:div>
                                                <w:div w:id="158541497">
                                                  <w:marLeft w:val="0"/>
                                                  <w:marRight w:val="0"/>
                                                  <w:marTop w:val="0"/>
                                                  <w:marBottom w:val="0"/>
                                                  <w:divBdr>
                                                    <w:top w:val="none" w:sz="0" w:space="0" w:color="auto"/>
                                                    <w:left w:val="none" w:sz="0" w:space="0" w:color="auto"/>
                                                    <w:bottom w:val="none" w:sz="0" w:space="0" w:color="auto"/>
                                                    <w:right w:val="none" w:sz="0" w:space="0" w:color="auto"/>
                                                  </w:divBdr>
                                                </w:div>
                                                <w:div w:id="357968278">
                                                  <w:marLeft w:val="0"/>
                                                  <w:marRight w:val="0"/>
                                                  <w:marTop w:val="0"/>
                                                  <w:marBottom w:val="0"/>
                                                  <w:divBdr>
                                                    <w:top w:val="none" w:sz="0" w:space="0" w:color="auto"/>
                                                    <w:left w:val="none" w:sz="0" w:space="0" w:color="auto"/>
                                                    <w:bottom w:val="none" w:sz="0" w:space="0" w:color="auto"/>
                                                    <w:right w:val="none" w:sz="0" w:space="0" w:color="auto"/>
                                                  </w:divBdr>
                                                </w:div>
                                                <w:div w:id="1889997404">
                                                  <w:marLeft w:val="0"/>
                                                  <w:marRight w:val="0"/>
                                                  <w:marTop w:val="0"/>
                                                  <w:marBottom w:val="0"/>
                                                  <w:divBdr>
                                                    <w:top w:val="none" w:sz="0" w:space="0" w:color="auto"/>
                                                    <w:left w:val="none" w:sz="0" w:space="0" w:color="auto"/>
                                                    <w:bottom w:val="none" w:sz="0" w:space="0" w:color="auto"/>
                                                    <w:right w:val="none" w:sz="0" w:space="0" w:color="auto"/>
                                                  </w:divBdr>
                                                </w:div>
                                                <w:div w:id="1644113039">
                                                  <w:marLeft w:val="0"/>
                                                  <w:marRight w:val="0"/>
                                                  <w:marTop w:val="0"/>
                                                  <w:marBottom w:val="0"/>
                                                  <w:divBdr>
                                                    <w:top w:val="none" w:sz="0" w:space="0" w:color="auto"/>
                                                    <w:left w:val="none" w:sz="0" w:space="0" w:color="auto"/>
                                                    <w:bottom w:val="none" w:sz="0" w:space="0" w:color="auto"/>
                                                    <w:right w:val="none" w:sz="0" w:space="0" w:color="auto"/>
                                                  </w:divBdr>
                                                </w:div>
                                              </w:divsChild>
                                            </w:div>
                                            <w:div w:id="6889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262872">
                          <w:marLeft w:val="0"/>
                          <w:marRight w:val="0"/>
                          <w:marTop w:val="0"/>
                          <w:marBottom w:val="0"/>
                          <w:divBdr>
                            <w:top w:val="none" w:sz="0" w:space="0" w:color="auto"/>
                            <w:left w:val="none" w:sz="0" w:space="0" w:color="auto"/>
                            <w:bottom w:val="none" w:sz="0" w:space="0" w:color="auto"/>
                            <w:right w:val="none" w:sz="0" w:space="0" w:color="auto"/>
                          </w:divBdr>
                          <w:divsChild>
                            <w:div w:id="1556313250">
                              <w:marLeft w:val="0"/>
                              <w:marRight w:val="0"/>
                              <w:marTop w:val="0"/>
                              <w:marBottom w:val="0"/>
                              <w:divBdr>
                                <w:top w:val="none" w:sz="0" w:space="0" w:color="auto"/>
                                <w:left w:val="none" w:sz="0" w:space="0" w:color="auto"/>
                                <w:bottom w:val="none" w:sz="0" w:space="0" w:color="auto"/>
                                <w:right w:val="none" w:sz="0" w:space="0" w:color="auto"/>
                              </w:divBdr>
                              <w:divsChild>
                                <w:div w:id="47568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033454">
          <w:marLeft w:val="0"/>
          <w:marRight w:val="0"/>
          <w:marTop w:val="0"/>
          <w:marBottom w:val="0"/>
          <w:divBdr>
            <w:top w:val="none" w:sz="0" w:space="0" w:color="auto"/>
            <w:left w:val="none" w:sz="0" w:space="0" w:color="auto"/>
            <w:bottom w:val="none" w:sz="0" w:space="0" w:color="auto"/>
            <w:right w:val="none" w:sz="0" w:space="0" w:color="auto"/>
          </w:divBdr>
          <w:divsChild>
            <w:div w:id="1239317262">
              <w:marLeft w:val="0"/>
              <w:marRight w:val="0"/>
              <w:marTop w:val="0"/>
              <w:marBottom w:val="0"/>
              <w:divBdr>
                <w:top w:val="none" w:sz="0" w:space="0" w:color="auto"/>
                <w:left w:val="none" w:sz="0" w:space="0" w:color="auto"/>
                <w:bottom w:val="none" w:sz="0" w:space="0" w:color="auto"/>
                <w:right w:val="none" w:sz="0" w:space="0" w:color="auto"/>
              </w:divBdr>
              <w:divsChild>
                <w:div w:id="1593007766">
                  <w:marLeft w:val="0"/>
                  <w:marRight w:val="0"/>
                  <w:marTop w:val="0"/>
                  <w:marBottom w:val="0"/>
                  <w:divBdr>
                    <w:top w:val="none" w:sz="0" w:space="0" w:color="auto"/>
                    <w:left w:val="none" w:sz="0" w:space="0" w:color="auto"/>
                    <w:bottom w:val="none" w:sz="0" w:space="0" w:color="auto"/>
                    <w:right w:val="none" w:sz="0" w:space="0" w:color="auto"/>
                  </w:divBdr>
                  <w:divsChild>
                    <w:div w:id="1823694857">
                      <w:marLeft w:val="0"/>
                      <w:marRight w:val="0"/>
                      <w:marTop w:val="0"/>
                      <w:marBottom w:val="0"/>
                      <w:divBdr>
                        <w:top w:val="none" w:sz="0" w:space="0" w:color="auto"/>
                        <w:left w:val="none" w:sz="0" w:space="0" w:color="auto"/>
                        <w:bottom w:val="none" w:sz="0" w:space="0" w:color="auto"/>
                        <w:right w:val="none" w:sz="0" w:space="0" w:color="auto"/>
                      </w:divBdr>
                      <w:divsChild>
                        <w:div w:id="94326919">
                          <w:marLeft w:val="0"/>
                          <w:marRight w:val="0"/>
                          <w:marTop w:val="0"/>
                          <w:marBottom w:val="0"/>
                          <w:divBdr>
                            <w:top w:val="none" w:sz="0" w:space="0" w:color="auto"/>
                            <w:left w:val="none" w:sz="0" w:space="0" w:color="auto"/>
                            <w:bottom w:val="none" w:sz="0" w:space="0" w:color="auto"/>
                            <w:right w:val="none" w:sz="0" w:space="0" w:color="auto"/>
                          </w:divBdr>
                          <w:divsChild>
                            <w:div w:id="1015767073">
                              <w:marLeft w:val="0"/>
                              <w:marRight w:val="0"/>
                              <w:marTop w:val="0"/>
                              <w:marBottom w:val="0"/>
                              <w:divBdr>
                                <w:top w:val="none" w:sz="0" w:space="0" w:color="auto"/>
                                <w:left w:val="none" w:sz="0" w:space="0" w:color="auto"/>
                                <w:bottom w:val="none" w:sz="0" w:space="0" w:color="auto"/>
                                <w:right w:val="none" w:sz="0" w:space="0" w:color="auto"/>
                              </w:divBdr>
                              <w:divsChild>
                                <w:div w:id="1321932653">
                                  <w:marLeft w:val="0"/>
                                  <w:marRight w:val="0"/>
                                  <w:marTop w:val="0"/>
                                  <w:marBottom w:val="0"/>
                                  <w:divBdr>
                                    <w:top w:val="none" w:sz="0" w:space="0" w:color="auto"/>
                                    <w:left w:val="none" w:sz="0" w:space="0" w:color="auto"/>
                                    <w:bottom w:val="none" w:sz="0" w:space="0" w:color="auto"/>
                                    <w:right w:val="none" w:sz="0" w:space="0" w:color="auto"/>
                                  </w:divBdr>
                                  <w:divsChild>
                                    <w:div w:id="856044960">
                                      <w:marLeft w:val="0"/>
                                      <w:marRight w:val="0"/>
                                      <w:marTop w:val="0"/>
                                      <w:marBottom w:val="0"/>
                                      <w:divBdr>
                                        <w:top w:val="none" w:sz="0" w:space="0" w:color="auto"/>
                                        <w:left w:val="none" w:sz="0" w:space="0" w:color="auto"/>
                                        <w:bottom w:val="none" w:sz="0" w:space="0" w:color="auto"/>
                                        <w:right w:val="none" w:sz="0" w:space="0" w:color="auto"/>
                                      </w:divBdr>
                                      <w:divsChild>
                                        <w:div w:id="53655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4312348">
          <w:marLeft w:val="0"/>
          <w:marRight w:val="0"/>
          <w:marTop w:val="0"/>
          <w:marBottom w:val="0"/>
          <w:divBdr>
            <w:top w:val="none" w:sz="0" w:space="0" w:color="auto"/>
            <w:left w:val="none" w:sz="0" w:space="0" w:color="auto"/>
            <w:bottom w:val="none" w:sz="0" w:space="0" w:color="auto"/>
            <w:right w:val="none" w:sz="0" w:space="0" w:color="auto"/>
          </w:divBdr>
          <w:divsChild>
            <w:div w:id="932589051">
              <w:marLeft w:val="0"/>
              <w:marRight w:val="0"/>
              <w:marTop w:val="0"/>
              <w:marBottom w:val="0"/>
              <w:divBdr>
                <w:top w:val="none" w:sz="0" w:space="0" w:color="auto"/>
                <w:left w:val="none" w:sz="0" w:space="0" w:color="auto"/>
                <w:bottom w:val="none" w:sz="0" w:space="0" w:color="auto"/>
                <w:right w:val="none" w:sz="0" w:space="0" w:color="auto"/>
              </w:divBdr>
              <w:divsChild>
                <w:div w:id="1715350105">
                  <w:marLeft w:val="0"/>
                  <w:marRight w:val="0"/>
                  <w:marTop w:val="0"/>
                  <w:marBottom w:val="0"/>
                  <w:divBdr>
                    <w:top w:val="none" w:sz="0" w:space="0" w:color="auto"/>
                    <w:left w:val="none" w:sz="0" w:space="0" w:color="auto"/>
                    <w:bottom w:val="none" w:sz="0" w:space="0" w:color="auto"/>
                    <w:right w:val="none" w:sz="0" w:space="0" w:color="auto"/>
                  </w:divBdr>
                  <w:divsChild>
                    <w:div w:id="1259874977">
                      <w:marLeft w:val="0"/>
                      <w:marRight w:val="0"/>
                      <w:marTop w:val="0"/>
                      <w:marBottom w:val="0"/>
                      <w:divBdr>
                        <w:top w:val="none" w:sz="0" w:space="0" w:color="auto"/>
                        <w:left w:val="none" w:sz="0" w:space="0" w:color="auto"/>
                        <w:bottom w:val="none" w:sz="0" w:space="0" w:color="auto"/>
                        <w:right w:val="none" w:sz="0" w:space="0" w:color="auto"/>
                      </w:divBdr>
                      <w:divsChild>
                        <w:div w:id="390159538">
                          <w:marLeft w:val="0"/>
                          <w:marRight w:val="0"/>
                          <w:marTop w:val="0"/>
                          <w:marBottom w:val="0"/>
                          <w:divBdr>
                            <w:top w:val="none" w:sz="0" w:space="0" w:color="auto"/>
                            <w:left w:val="none" w:sz="0" w:space="0" w:color="auto"/>
                            <w:bottom w:val="none" w:sz="0" w:space="0" w:color="auto"/>
                            <w:right w:val="none" w:sz="0" w:space="0" w:color="auto"/>
                          </w:divBdr>
                          <w:divsChild>
                            <w:div w:id="206070518">
                              <w:marLeft w:val="0"/>
                              <w:marRight w:val="0"/>
                              <w:marTop w:val="0"/>
                              <w:marBottom w:val="0"/>
                              <w:divBdr>
                                <w:top w:val="none" w:sz="0" w:space="0" w:color="auto"/>
                                <w:left w:val="none" w:sz="0" w:space="0" w:color="auto"/>
                                <w:bottom w:val="none" w:sz="0" w:space="0" w:color="auto"/>
                                <w:right w:val="none" w:sz="0" w:space="0" w:color="auto"/>
                              </w:divBdr>
                              <w:divsChild>
                                <w:div w:id="1765568984">
                                  <w:marLeft w:val="0"/>
                                  <w:marRight w:val="0"/>
                                  <w:marTop w:val="0"/>
                                  <w:marBottom w:val="0"/>
                                  <w:divBdr>
                                    <w:top w:val="none" w:sz="0" w:space="0" w:color="auto"/>
                                    <w:left w:val="none" w:sz="0" w:space="0" w:color="auto"/>
                                    <w:bottom w:val="none" w:sz="0" w:space="0" w:color="auto"/>
                                    <w:right w:val="none" w:sz="0" w:space="0" w:color="auto"/>
                                  </w:divBdr>
                                  <w:divsChild>
                                    <w:div w:id="1028992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6494018">
      <w:bodyDiv w:val="1"/>
      <w:marLeft w:val="0"/>
      <w:marRight w:val="0"/>
      <w:marTop w:val="0"/>
      <w:marBottom w:val="0"/>
      <w:divBdr>
        <w:top w:val="none" w:sz="0" w:space="0" w:color="auto"/>
        <w:left w:val="none" w:sz="0" w:space="0" w:color="auto"/>
        <w:bottom w:val="none" w:sz="0" w:space="0" w:color="auto"/>
        <w:right w:val="none" w:sz="0" w:space="0" w:color="auto"/>
      </w:divBdr>
    </w:div>
    <w:div w:id="758251619">
      <w:bodyDiv w:val="1"/>
      <w:marLeft w:val="0"/>
      <w:marRight w:val="0"/>
      <w:marTop w:val="0"/>
      <w:marBottom w:val="0"/>
      <w:divBdr>
        <w:top w:val="none" w:sz="0" w:space="0" w:color="auto"/>
        <w:left w:val="none" w:sz="0" w:space="0" w:color="auto"/>
        <w:bottom w:val="none" w:sz="0" w:space="0" w:color="auto"/>
        <w:right w:val="none" w:sz="0" w:space="0" w:color="auto"/>
      </w:divBdr>
    </w:div>
    <w:div w:id="806170075">
      <w:bodyDiv w:val="1"/>
      <w:marLeft w:val="0"/>
      <w:marRight w:val="0"/>
      <w:marTop w:val="0"/>
      <w:marBottom w:val="0"/>
      <w:divBdr>
        <w:top w:val="none" w:sz="0" w:space="0" w:color="auto"/>
        <w:left w:val="none" w:sz="0" w:space="0" w:color="auto"/>
        <w:bottom w:val="none" w:sz="0" w:space="0" w:color="auto"/>
        <w:right w:val="none" w:sz="0" w:space="0" w:color="auto"/>
      </w:divBdr>
      <w:divsChild>
        <w:div w:id="1468468493">
          <w:marLeft w:val="0"/>
          <w:marRight w:val="0"/>
          <w:marTop w:val="0"/>
          <w:marBottom w:val="0"/>
          <w:divBdr>
            <w:top w:val="none" w:sz="0" w:space="0" w:color="auto"/>
            <w:left w:val="none" w:sz="0" w:space="0" w:color="auto"/>
            <w:bottom w:val="none" w:sz="0" w:space="0" w:color="auto"/>
            <w:right w:val="none" w:sz="0" w:space="0" w:color="auto"/>
          </w:divBdr>
          <w:divsChild>
            <w:div w:id="2001539105">
              <w:marLeft w:val="0"/>
              <w:marRight w:val="0"/>
              <w:marTop w:val="0"/>
              <w:marBottom w:val="0"/>
              <w:divBdr>
                <w:top w:val="none" w:sz="0" w:space="0" w:color="auto"/>
                <w:left w:val="none" w:sz="0" w:space="0" w:color="auto"/>
                <w:bottom w:val="none" w:sz="0" w:space="0" w:color="auto"/>
                <w:right w:val="none" w:sz="0" w:space="0" w:color="auto"/>
              </w:divBdr>
              <w:divsChild>
                <w:div w:id="1523939520">
                  <w:marLeft w:val="0"/>
                  <w:marRight w:val="0"/>
                  <w:marTop w:val="0"/>
                  <w:marBottom w:val="0"/>
                  <w:divBdr>
                    <w:top w:val="none" w:sz="0" w:space="0" w:color="auto"/>
                    <w:left w:val="none" w:sz="0" w:space="0" w:color="auto"/>
                    <w:bottom w:val="none" w:sz="0" w:space="0" w:color="auto"/>
                    <w:right w:val="none" w:sz="0" w:space="0" w:color="auto"/>
                  </w:divBdr>
                  <w:divsChild>
                    <w:div w:id="21175834">
                      <w:marLeft w:val="0"/>
                      <w:marRight w:val="0"/>
                      <w:marTop w:val="0"/>
                      <w:marBottom w:val="0"/>
                      <w:divBdr>
                        <w:top w:val="none" w:sz="0" w:space="0" w:color="auto"/>
                        <w:left w:val="none" w:sz="0" w:space="0" w:color="auto"/>
                        <w:bottom w:val="none" w:sz="0" w:space="0" w:color="auto"/>
                        <w:right w:val="none" w:sz="0" w:space="0" w:color="auto"/>
                      </w:divBdr>
                      <w:divsChild>
                        <w:div w:id="1648127951">
                          <w:marLeft w:val="0"/>
                          <w:marRight w:val="0"/>
                          <w:marTop w:val="0"/>
                          <w:marBottom w:val="0"/>
                          <w:divBdr>
                            <w:top w:val="none" w:sz="0" w:space="0" w:color="auto"/>
                            <w:left w:val="none" w:sz="0" w:space="0" w:color="auto"/>
                            <w:bottom w:val="none" w:sz="0" w:space="0" w:color="auto"/>
                            <w:right w:val="none" w:sz="0" w:space="0" w:color="auto"/>
                          </w:divBdr>
                          <w:divsChild>
                            <w:div w:id="1966303115">
                              <w:marLeft w:val="0"/>
                              <w:marRight w:val="0"/>
                              <w:marTop w:val="0"/>
                              <w:marBottom w:val="0"/>
                              <w:divBdr>
                                <w:top w:val="none" w:sz="0" w:space="0" w:color="auto"/>
                                <w:left w:val="none" w:sz="0" w:space="0" w:color="auto"/>
                                <w:bottom w:val="none" w:sz="0" w:space="0" w:color="auto"/>
                                <w:right w:val="none" w:sz="0" w:space="0" w:color="auto"/>
                              </w:divBdr>
                              <w:divsChild>
                                <w:div w:id="1654137751">
                                  <w:marLeft w:val="0"/>
                                  <w:marRight w:val="0"/>
                                  <w:marTop w:val="0"/>
                                  <w:marBottom w:val="0"/>
                                  <w:divBdr>
                                    <w:top w:val="none" w:sz="0" w:space="0" w:color="auto"/>
                                    <w:left w:val="none" w:sz="0" w:space="0" w:color="auto"/>
                                    <w:bottom w:val="none" w:sz="0" w:space="0" w:color="auto"/>
                                    <w:right w:val="none" w:sz="0" w:space="0" w:color="auto"/>
                                  </w:divBdr>
                                  <w:divsChild>
                                    <w:div w:id="1868057294">
                                      <w:marLeft w:val="0"/>
                                      <w:marRight w:val="0"/>
                                      <w:marTop w:val="0"/>
                                      <w:marBottom w:val="0"/>
                                      <w:divBdr>
                                        <w:top w:val="none" w:sz="0" w:space="0" w:color="auto"/>
                                        <w:left w:val="none" w:sz="0" w:space="0" w:color="auto"/>
                                        <w:bottom w:val="none" w:sz="0" w:space="0" w:color="auto"/>
                                        <w:right w:val="none" w:sz="0" w:space="0" w:color="auto"/>
                                      </w:divBdr>
                                      <w:divsChild>
                                        <w:div w:id="1460878580">
                                          <w:marLeft w:val="0"/>
                                          <w:marRight w:val="0"/>
                                          <w:marTop w:val="0"/>
                                          <w:marBottom w:val="0"/>
                                          <w:divBdr>
                                            <w:top w:val="none" w:sz="0" w:space="0" w:color="auto"/>
                                            <w:left w:val="none" w:sz="0" w:space="0" w:color="auto"/>
                                            <w:bottom w:val="none" w:sz="0" w:space="0" w:color="auto"/>
                                            <w:right w:val="none" w:sz="0" w:space="0" w:color="auto"/>
                                          </w:divBdr>
                                          <w:divsChild>
                                            <w:div w:id="681973440">
                                              <w:marLeft w:val="0"/>
                                              <w:marRight w:val="0"/>
                                              <w:marTop w:val="0"/>
                                              <w:marBottom w:val="0"/>
                                              <w:divBdr>
                                                <w:top w:val="none" w:sz="0" w:space="0" w:color="auto"/>
                                                <w:left w:val="none" w:sz="0" w:space="0" w:color="auto"/>
                                                <w:bottom w:val="none" w:sz="0" w:space="0" w:color="auto"/>
                                                <w:right w:val="none" w:sz="0" w:space="0" w:color="auto"/>
                                              </w:divBdr>
                                              <w:divsChild>
                                                <w:div w:id="1611014338">
                                                  <w:marLeft w:val="0"/>
                                                  <w:marRight w:val="0"/>
                                                  <w:marTop w:val="0"/>
                                                  <w:marBottom w:val="0"/>
                                                  <w:divBdr>
                                                    <w:top w:val="none" w:sz="0" w:space="0" w:color="auto"/>
                                                    <w:left w:val="none" w:sz="0" w:space="0" w:color="auto"/>
                                                    <w:bottom w:val="none" w:sz="0" w:space="0" w:color="auto"/>
                                                    <w:right w:val="none" w:sz="0" w:space="0" w:color="auto"/>
                                                  </w:divBdr>
                                                </w:div>
                                                <w:div w:id="1011494631">
                                                  <w:marLeft w:val="0"/>
                                                  <w:marRight w:val="0"/>
                                                  <w:marTop w:val="0"/>
                                                  <w:marBottom w:val="0"/>
                                                  <w:divBdr>
                                                    <w:top w:val="none" w:sz="0" w:space="0" w:color="auto"/>
                                                    <w:left w:val="none" w:sz="0" w:space="0" w:color="auto"/>
                                                    <w:bottom w:val="none" w:sz="0" w:space="0" w:color="auto"/>
                                                    <w:right w:val="none" w:sz="0" w:space="0" w:color="auto"/>
                                                  </w:divBdr>
                                                </w:div>
                                                <w:div w:id="1605579559">
                                                  <w:marLeft w:val="0"/>
                                                  <w:marRight w:val="0"/>
                                                  <w:marTop w:val="0"/>
                                                  <w:marBottom w:val="0"/>
                                                  <w:divBdr>
                                                    <w:top w:val="none" w:sz="0" w:space="0" w:color="auto"/>
                                                    <w:left w:val="none" w:sz="0" w:space="0" w:color="auto"/>
                                                    <w:bottom w:val="none" w:sz="0" w:space="0" w:color="auto"/>
                                                    <w:right w:val="none" w:sz="0" w:space="0" w:color="auto"/>
                                                  </w:divBdr>
                                                </w:div>
                                                <w:div w:id="1845047976">
                                                  <w:marLeft w:val="0"/>
                                                  <w:marRight w:val="0"/>
                                                  <w:marTop w:val="0"/>
                                                  <w:marBottom w:val="0"/>
                                                  <w:divBdr>
                                                    <w:top w:val="none" w:sz="0" w:space="0" w:color="auto"/>
                                                    <w:left w:val="none" w:sz="0" w:space="0" w:color="auto"/>
                                                    <w:bottom w:val="none" w:sz="0" w:space="0" w:color="auto"/>
                                                    <w:right w:val="none" w:sz="0" w:space="0" w:color="auto"/>
                                                  </w:divBdr>
                                                </w:div>
                                                <w:div w:id="1532297948">
                                                  <w:marLeft w:val="0"/>
                                                  <w:marRight w:val="0"/>
                                                  <w:marTop w:val="0"/>
                                                  <w:marBottom w:val="0"/>
                                                  <w:divBdr>
                                                    <w:top w:val="none" w:sz="0" w:space="0" w:color="auto"/>
                                                    <w:left w:val="none" w:sz="0" w:space="0" w:color="auto"/>
                                                    <w:bottom w:val="none" w:sz="0" w:space="0" w:color="auto"/>
                                                    <w:right w:val="none" w:sz="0" w:space="0" w:color="auto"/>
                                                  </w:divBdr>
                                                </w:div>
                                              </w:divsChild>
                                            </w:div>
                                            <w:div w:id="160379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119558">
                          <w:marLeft w:val="0"/>
                          <w:marRight w:val="0"/>
                          <w:marTop w:val="0"/>
                          <w:marBottom w:val="0"/>
                          <w:divBdr>
                            <w:top w:val="none" w:sz="0" w:space="0" w:color="auto"/>
                            <w:left w:val="none" w:sz="0" w:space="0" w:color="auto"/>
                            <w:bottom w:val="none" w:sz="0" w:space="0" w:color="auto"/>
                            <w:right w:val="none" w:sz="0" w:space="0" w:color="auto"/>
                          </w:divBdr>
                          <w:divsChild>
                            <w:div w:id="360714404">
                              <w:marLeft w:val="0"/>
                              <w:marRight w:val="0"/>
                              <w:marTop w:val="0"/>
                              <w:marBottom w:val="0"/>
                              <w:divBdr>
                                <w:top w:val="none" w:sz="0" w:space="0" w:color="auto"/>
                                <w:left w:val="none" w:sz="0" w:space="0" w:color="auto"/>
                                <w:bottom w:val="none" w:sz="0" w:space="0" w:color="auto"/>
                                <w:right w:val="none" w:sz="0" w:space="0" w:color="auto"/>
                              </w:divBdr>
                              <w:divsChild>
                                <w:div w:id="2005233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456117">
          <w:marLeft w:val="0"/>
          <w:marRight w:val="0"/>
          <w:marTop w:val="0"/>
          <w:marBottom w:val="0"/>
          <w:divBdr>
            <w:top w:val="none" w:sz="0" w:space="0" w:color="auto"/>
            <w:left w:val="none" w:sz="0" w:space="0" w:color="auto"/>
            <w:bottom w:val="none" w:sz="0" w:space="0" w:color="auto"/>
            <w:right w:val="none" w:sz="0" w:space="0" w:color="auto"/>
          </w:divBdr>
          <w:divsChild>
            <w:div w:id="746919732">
              <w:marLeft w:val="0"/>
              <w:marRight w:val="0"/>
              <w:marTop w:val="0"/>
              <w:marBottom w:val="0"/>
              <w:divBdr>
                <w:top w:val="none" w:sz="0" w:space="0" w:color="auto"/>
                <w:left w:val="none" w:sz="0" w:space="0" w:color="auto"/>
                <w:bottom w:val="none" w:sz="0" w:space="0" w:color="auto"/>
                <w:right w:val="none" w:sz="0" w:space="0" w:color="auto"/>
              </w:divBdr>
              <w:divsChild>
                <w:div w:id="505366831">
                  <w:marLeft w:val="0"/>
                  <w:marRight w:val="0"/>
                  <w:marTop w:val="0"/>
                  <w:marBottom w:val="0"/>
                  <w:divBdr>
                    <w:top w:val="none" w:sz="0" w:space="0" w:color="auto"/>
                    <w:left w:val="none" w:sz="0" w:space="0" w:color="auto"/>
                    <w:bottom w:val="none" w:sz="0" w:space="0" w:color="auto"/>
                    <w:right w:val="none" w:sz="0" w:space="0" w:color="auto"/>
                  </w:divBdr>
                  <w:divsChild>
                    <w:div w:id="1126318339">
                      <w:marLeft w:val="0"/>
                      <w:marRight w:val="0"/>
                      <w:marTop w:val="0"/>
                      <w:marBottom w:val="0"/>
                      <w:divBdr>
                        <w:top w:val="none" w:sz="0" w:space="0" w:color="auto"/>
                        <w:left w:val="none" w:sz="0" w:space="0" w:color="auto"/>
                        <w:bottom w:val="none" w:sz="0" w:space="0" w:color="auto"/>
                        <w:right w:val="none" w:sz="0" w:space="0" w:color="auto"/>
                      </w:divBdr>
                      <w:divsChild>
                        <w:div w:id="1805197062">
                          <w:marLeft w:val="0"/>
                          <w:marRight w:val="0"/>
                          <w:marTop w:val="0"/>
                          <w:marBottom w:val="0"/>
                          <w:divBdr>
                            <w:top w:val="none" w:sz="0" w:space="0" w:color="auto"/>
                            <w:left w:val="none" w:sz="0" w:space="0" w:color="auto"/>
                            <w:bottom w:val="none" w:sz="0" w:space="0" w:color="auto"/>
                            <w:right w:val="none" w:sz="0" w:space="0" w:color="auto"/>
                          </w:divBdr>
                          <w:divsChild>
                            <w:div w:id="745957886">
                              <w:marLeft w:val="0"/>
                              <w:marRight w:val="0"/>
                              <w:marTop w:val="0"/>
                              <w:marBottom w:val="0"/>
                              <w:divBdr>
                                <w:top w:val="none" w:sz="0" w:space="0" w:color="auto"/>
                                <w:left w:val="none" w:sz="0" w:space="0" w:color="auto"/>
                                <w:bottom w:val="none" w:sz="0" w:space="0" w:color="auto"/>
                                <w:right w:val="none" w:sz="0" w:space="0" w:color="auto"/>
                              </w:divBdr>
                              <w:divsChild>
                                <w:div w:id="1827278870">
                                  <w:marLeft w:val="0"/>
                                  <w:marRight w:val="0"/>
                                  <w:marTop w:val="0"/>
                                  <w:marBottom w:val="0"/>
                                  <w:divBdr>
                                    <w:top w:val="none" w:sz="0" w:space="0" w:color="auto"/>
                                    <w:left w:val="none" w:sz="0" w:space="0" w:color="auto"/>
                                    <w:bottom w:val="none" w:sz="0" w:space="0" w:color="auto"/>
                                    <w:right w:val="none" w:sz="0" w:space="0" w:color="auto"/>
                                  </w:divBdr>
                                  <w:divsChild>
                                    <w:div w:id="2109160004">
                                      <w:marLeft w:val="0"/>
                                      <w:marRight w:val="0"/>
                                      <w:marTop w:val="0"/>
                                      <w:marBottom w:val="0"/>
                                      <w:divBdr>
                                        <w:top w:val="none" w:sz="0" w:space="0" w:color="auto"/>
                                        <w:left w:val="none" w:sz="0" w:space="0" w:color="auto"/>
                                        <w:bottom w:val="none" w:sz="0" w:space="0" w:color="auto"/>
                                        <w:right w:val="none" w:sz="0" w:space="0" w:color="auto"/>
                                      </w:divBdr>
                                      <w:divsChild>
                                        <w:div w:id="101649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5531263">
          <w:marLeft w:val="0"/>
          <w:marRight w:val="0"/>
          <w:marTop w:val="0"/>
          <w:marBottom w:val="0"/>
          <w:divBdr>
            <w:top w:val="none" w:sz="0" w:space="0" w:color="auto"/>
            <w:left w:val="none" w:sz="0" w:space="0" w:color="auto"/>
            <w:bottom w:val="none" w:sz="0" w:space="0" w:color="auto"/>
            <w:right w:val="none" w:sz="0" w:space="0" w:color="auto"/>
          </w:divBdr>
          <w:divsChild>
            <w:div w:id="306596076">
              <w:marLeft w:val="0"/>
              <w:marRight w:val="0"/>
              <w:marTop w:val="0"/>
              <w:marBottom w:val="0"/>
              <w:divBdr>
                <w:top w:val="none" w:sz="0" w:space="0" w:color="auto"/>
                <w:left w:val="none" w:sz="0" w:space="0" w:color="auto"/>
                <w:bottom w:val="none" w:sz="0" w:space="0" w:color="auto"/>
                <w:right w:val="none" w:sz="0" w:space="0" w:color="auto"/>
              </w:divBdr>
              <w:divsChild>
                <w:div w:id="1276138122">
                  <w:marLeft w:val="0"/>
                  <w:marRight w:val="0"/>
                  <w:marTop w:val="0"/>
                  <w:marBottom w:val="0"/>
                  <w:divBdr>
                    <w:top w:val="none" w:sz="0" w:space="0" w:color="auto"/>
                    <w:left w:val="none" w:sz="0" w:space="0" w:color="auto"/>
                    <w:bottom w:val="none" w:sz="0" w:space="0" w:color="auto"/>
                    <w:right w:val="none" w:sz="0" w:space="0" w:color="auto"/>
                  </w:divBdr>
                  <w:divsChild>
                    <w:div w:id="787552797">
                      <w:marLeft w:val="0"/>
                      <w:marRight w:val="0"/>
                      <w:marTop w:val="0"/>
                      <w:marBottom w:val="0"/>
                      <w:divBdr>
                        <w:top w:val="none" w:sz="0" w:space="0" w:color="auto"/>
                        <w:left w:val="none" w:sz="0" w:space="0" w:color="auto"/>
                        <w:bottom w:val="none" w:sz="0" w:space="0" w:color="auto"/>
                        <w:right w:val="none" w:sz="0" w:space="0" w:color="auto"/>
                      </w:divBdr>
                      <w:divsChild>
                        <w:div w:id="908078198">
                          <w:marLeft w:val="0"/>
                          <w:marRight w:val="0"/>
                          <w:marTop w:val="0"/>
                          <w:marBottom w:val="0"/>
                          <w:divBdr>
                            <w:top w:val="none" w:sz="0" w:space="0" w:color="auto"/>
                            <w:left w:val="none" w:sz="0" w:space="0" w:color="auto"/>
                            <w:bottom w:val="none" w:sz="0" w:space="0" w:color="auto"/>
                            <w:right w:val="none" w:sz="0" w:space="0" w:color="auto"/>
                          </w:divBdr>
                          <w:divsChild>
                            <w:div w:id="379204756">
                              <w:marLeft w:val="0"/>
                              <w:marRight w:val="0"/>
                              <w:marTop w:val="0"/>
                              <w:marBottom w:val="0"/>
                              <w:divBdr>
                                <w:top w:val="none" w:sz="0" w:space="0" w:color="auto"/>
                                <w:left w:val="none" w:sz="0" w:space="0" w:color="auto"/>
                                <w:bottom w:val="none" w:sz="0" w:space="0" w:color="auto"/>
                                <w:right w:val="none" w:sz="0" w:space="0" w:color="auto"/>
                              </w:divBdr>
                              <w:divsChild>
                                <w:div w:id="1215778055">
                                  <w:marLeft w:val="0"/>
                                  <w:marRight w:val="0"/>
                                  <w:marTop w:val="0"/>
                                  <w:marBottom w:val="0"/>
                                  <w:divBdr>
                                    <w:top w:val="none" w:sz="0" w:space="0" w:color="auto"/>
                                    <w:left w:val="none" w:sz="0" w:space="0" w:color="auto"/>
                                    <w:bottom w:val="none" w:sz="0" w:space="0" w:color="auto"/>
                                    <w:right w:val="none" w:sz="0" w:space="0" w:color="auto"/>
                                  </w:divBdr>
                                  <w:divsChild>
                                    <w:div w:id="102459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7646">
      <w:bodyDiv w:val="1"/>
      <w:marLeft w:val="0"/>
      <w:marRight w:val="0"/>
      <w:marTop w:val="0"/>
      <w:marBottom w:val="0"/>
      <w:divBdr>
        <w:top w:val="none" w:sz="0" w:space="0" w:color="auto"/>
        <w:left w:val="none" w:sz="0" w:space="0" w:color="auto"/>
        <w:bottom w:val="none" w:sz="0" w:space="0" w:color="auto"/>
        <w:right w:val="none" w:sz="0" w:space="0" w:color="auto"/>
      </w:divBdr>
    </w:div>
    <w:div w:id="848640840">
      <w:bodyDiv w:val="1"/>
      <w:marLeft w:val="0"/>
      <w:marRight w:val="0"/>
      <w:marTop w:val="0"/>
      <w:marBottom w:val="0"/>
      <w:divBdr>
        <w:top w:val="none" w:sz="0" w:space="0" w:color="auto"/>
        <w:left w:val="none" w:sz="0" w:space="0" w:color="auto"/>
        <w:bottom w:val="none" w:sz="0" w:space="0" w:color="auto"/>
        <w:right w:val="none" w:sz="0" w:space="0" w:color="auto"/>
      </w:divBdr>
    </w:div>
    <w:div w:id="910458448">
      <w:bodyDiv w:val="1"/>
      <w:marLeft w:val="0"/>
      <w:marRight w:val="0"/>
      <w:marTop w:val="0"/>
      <w:marBottom w:val="0"/>
      <w:divBdr>
        <w:top w:val="none" w:sz="0" w:space="0" w:color="auto"/>
        <w:left w:val="none" w:sz="0" w:space="0" w:color="auto"/>
        <w:bottom w:val="none" w:sz="0" w:space="0" w:color="auto"/>
        <w:right w:val="none" w:sz="0" w:space="0" w:color="auto"/>
      </w:divBdr>
    </w:div>
    <w:div w:id="966399513">
      <w:bodyDiv w:val="1"/>
      <w:marLeft w:val="0"/>
      <w:marRight w:val="0"/>
      <w:marTop w:val="0"/>
      <w:marBottom w:val="0"/>
      <w:divBdr>
        <w:top w:val="none" w:sz="0" w:space="0" w:color="auto"/>
        <w:left w:val="none" w:sz="0" w:space="0" w:color="auto"/>
        <w:bottom w:val="none" w:sz="0" w:space="0" w:color="auto"/>
        <w:right w:val="none" w:sz="0" w:space="0" w:color="auto"/>
      </w:divBdr>
      <w:divsChild>
        <w:div w:id="226112123">
          <w:marLeft w:val="225"/>
          <w:marRight w:val="0"/>
          <w:marTop w:val="0"/>
          <w:marBottom w:val="150"/>
          <w:divBdr>
            <w:top w:val="none" w:sz="0" w:space="0" w:color="auto"/>
            <w:left w:val="none" w:sz="0" w:space="0" w:color="auto"/>
            <w:bottom w:val="none" w:sz="0" w:space="0" w:color="auto"/>
            <w:right w:val="none" w:sz="0" w:space="0" w:color="auto"/>
          </w:divBdr>
        </w:div>
      </w:divsChild>
    </w:div>
    <w:div w:id="1189106499">
      <w:bodyDiv w:val="1"/>
      <w:marLeft w:val="0"/>
      <w:marRight w:val="0"/>
      <w:marTop w:val="0"/>
      <w:marBottom w:val="0"/>
      <w:divBdr>
        <w:top w:val="none" w:sz="0" w:space="0" w:color="auto"/>
        <w:left w:val="none" w:sz="0" w:space="0" w:color="auto"/>
        <w:bottom w:val="none" w:sz="0" w:space="0" w:color="auto"/>
        <w:right w:val="none" w:sz="0" w:space="0" w:color="auto"/>
      </w:divBdr>
      <w:divsChild>
        <w:div w:id="2081754552">
          <w:marLeft w:val="0"/>
          <w:marRight w:val="0"/>
          <w:marTop w:val="0"/>
          <w:marBottom w:val="0"/>
          <w:divBdr>
            <w:top w:val="none" w:sz="0" w:space="0" w:color="auto"/>
            <w:left w:val="none" w:sz="0" w:space="0" w:color="auto"/>
            <w:bottom w:val="none" w:sz="0" w:space="0" w:color="auto"/>
            <w:right w:val="none" w:sz="0" w:space="0" w:color="auto"/>
          </w:divBdr>
          <w:divsChild>
            <w:div w:id="1644655802">
              <w:marLeft w:val="0"/>
              <w:marRight w:val="0"/>
              <w:marTop w:val="0"/>
              <w:marBottom w:val="0"/>
              <w:divBdr>
                <w:top w:val="none" w:sz="0" w:space="0" w:color="auto"/>
                <w:left w:val="none" w:sz="0" w:space="0" w:color="auto"/>
                <w:bottom w:val="none" w:sz="0" w:space="0" w:color="auto"/>
                <w:right w:val="none" w:sz="0" w:space="0" w:color="auto"/>
              </w:divBdr>
              <w:divsChild>
                <w:div w:id="1196651989">
                  <w:marLeft w:val="0"/>
                  <w:marRight w:val="0"/>
                  <w:marTop w:val="0"/>
                  <w:marBottom w:val="0"/>
                  <w:divBdr>
                    <w:top w:val="none" w:sz="0" w:space="0" w:color="auto"/>
                    <w:left w:val="none" w:sz="0" w:space="0" w:color="auto"/>
                    <w:bottom w:val="none" w:sz="0" w:space="0" w:color="auto"/>
                    <w:right w:val="none" w:sz="0" w:space="0" w:color="auto"/>
                  </w:divBdr>
                </w:div>
                <w:div w:id="462697104">
                  <w:marLeft w:val="0"/>
                  <w:marRight w:val="0"/>
                  <w:marTop w:val="0"/>
                  <w:marBottom w:val="0"/>
                  <w:divBdr>
                    <w:top w:val="none" w:sz="0" w:space="0" w:color="auto"/>
                    <w:left w:val="none" w:sz="0" w:space="0" w:color="auto"/>
                    <w:bottom w:val="none" w:sz="0" w:space="0" w:color="auto"/>
                    <w:right w:val="none" w:sz="0" w:space="0" w:color="auto"/>
                  </w:divBdr>
                </w:div>
              </w:divsChild>
            </w:div>
            <w:div w:id="95113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494910">
      <w:bodyDiv w:val="1"/>
      <w:marLeft w:val="0"/>
      <w:marRight w:val="0"/>
      <w:marTop w:val="0"/>
      <w:marBottom w:val="0"/>
      <w:divBdr>
        <w:top w:val="none" w:sz="0" w:space="0" w:color="auto"/>
        <w:left w:val="none" w:sz="0" w:space="0" w:color="auto"/>
        <w:bottom w:val="none" w:sz="0" w:space="0" w:color="auto"/>
        <w:right w:val="none" w:sz="0" w:space="0" w:color="auto"/>
      </w:divBdr>
    </w:div>
    <w:div w:id="1238201127">
      <w:bodyDiv w:val="1"/>
      <w:marLeft w:val="0"/>
      <w:marRight w:val="0"/>
      <w:marTop w:val="0"/>
      <w:marBottom w:val="0"/>
      <w:divBdr>
        <w:top w:val="none" w:sz="0" w:space="0" w:color="auto"/>
        <w:left w:val="none" w:sz="0" w:space="0" w:color="auto"/>
        <w:bottom w:val="none" w:sz="0" w:space="0" w:color="auto"/>
        <w:right w:val="none" w:sz="0" w:space="0" w:color="auto"/>
      </w:divBdr>
      <w:divsChild>
        <w:div w:id="1554998594">
          <w:marLeft w:val="0"/>
          <w:marRight w:val="0"/>
          <w:marTop w:val="0"/>
          <w:marBottom w:val="0"/>
          <w:divBdr>
            <w:top w:val="none" w:sz="0" w:space="0" w:color="auto"/>
            <w:left w:val="none" w:sz="0" w:space="0" w:color="auto"/>
            <w:bottom w:val="none" w:sz="0" w:space="0" w:color="auto"/>
            <w:right w:val="none" w:sz="0" w:space="0" w:color="auto"/>
          </w:divBdr>
          <w:divsChild>
            <w:div w:id="1097361928">
              <w:marLeft w:val="0"/>
              <w:marRight w:val="0"/>
              <w:marTop w:val="0"/>
              <w:marBottom w:val="0"/>
              <w:divBdr>
                <w:top w:val="none" w:sz="0" w:space="0" w:color="auto"/>
                <w:left w:val="none" w:sz="0" w:space="0" w:color="auto"/>
                <w:bottom w:val="none" w:sz="0" w:space="0" w:color="auto"/>
                <w:right w:val="none" w:sz="0" w:space="0" w:color="auto"/>
              </w:divBdr>
              <w:divsChild>
                <w:div w:id="1124076119">
                  <w:marLeft w:val="0"/>
                  <w:marRight w:val="0"/>
                  <w:marTop w:val="0"/>
                  <w:marBottom w:val="0"/>
                  <w:divBdr>
                    <w:top w:val="none" w:sz="0" w:space="0" w:color="auto"/>
                    <w:left w:val="none" w:sz="0" w:space="0" w:color="auto"/>
                    <w:bottom w:val="none" w:sz="0" w:space="0" w:color="auto"/>
                    <w:right w:val="none" w:sz="0" w:space="0" w:color="auto"/>
                  </w:divBdr>
                  <w:divsChild>
                    <w:div w:id="1448162873">
                      <w:marLeft w:val="0"/>
                      <w:marRight w:val="0"/>
                      <w:marTop w:val="0"/>
                      <w:marBottom w:val="0"/>
                      <w:divBdr>
                        <w:top w:val="none" w:sz="0" w:space="0" w:color="auto"/>
                        <w:left w:val="none" w:sz="0" w:space="0" w:color="auto"/>
                        <w:bottom w:val="none" w:sz="0" w:space="0" w:color="auto"/>
                        <w:right w:val="none" w:sz="0" w:space="0" w:color="auto"/>
                      </w:divBdr>
                      <w:divsChild>
                        <w:div w:id="1951164748">
                          <w:marLeft w:val="0"/>
                          <w:marRight w:val="0"/>
                          <w:marTop w:val="0"/>
                          <w:marBottom w:val="0"/>
                          <w:divBdr>
                            <w:top w:val="none" w:sz="0" w:space="0" w:color="auto"/>
                            <w:left w:val="none" w:sz="0" w:space="0" w:color="auto"/>
                            <w:bottom w:val="none" w:sz="0" w:space="0" w:color="auto"/>
                            <w:right w:val="none" w:sz="0" w:space="0" w:color="auto"/>
                          </w:divBdr>
                          <w:divsChild>
                            <w:div w:id="149178256">
                              <w:marLeft w:val="0"/>
                              <w:marRight w:val="0"/>
                              <w:marTop w:val="0"/>
                              <w:marBottom w:val="0"/>
                              <w:divBdr>
                                <w:top w:val="none" w:sz="0" w:space="0" w:color="auto"/>
                                <w:left w:val="none" w:sz="0" w:space="0" w:color="auto"/>
                                <w:bottom w:val="none" w:sz="0" w:space="0" w:color="auto"/>
                                <w:right w:val="none" w:sz="0" w:space="0" w:color="auto"/>
                              </w:divBdr>
                              <w:divsChild>
                                <w:div w:id="1456605829">
                                  <w:marLeft w:val="0"/>
                                  <w:marRight w:val="0"/>
                                  <w:marTop w:val="0"/>
                                  <w:marBottom w:val="0"/>
                                  <w:divBdr>
                                    <w:top w:val="none" w:sz="0" w:space="0" w:color="auto"/>
                                    <w:left w:val="none" w:sz="0" w:space="0" w:color="auto"/>
                                    <w:bottom w:val="none" w:sz="0" w:space="0" w:color="auto"/>
                                    <w:right w:val="none" w:sz="0" w:space="0" w:color="auto"/>
                                  </w:divBdr>
                                  <w:divsChild>
                                    <w:div w:id="199001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446290">
                          <w:marLeft w:val="0"/>
                          <w:marRight w:val="0"/>
                          <w:marTop w:val="0"/>
                          <w:marBottom w:val="0"/>
                          <w:divBdr>
                            <w:top w:val="none" w:sz="0" w:space="0" w:color="auto"/>
                            <w:left w:val="none" w:sz="0" w:space="0" w:color="auto"/>
                            <w:bottom w:val="none" w:sz="0" w:space="0" w:color="auto"/>
                            <w:right w:val="none" w:sz="0" w:space="0" w:color="auto"/>
                          </w:divBdr>
                          <w:divsChild>
                            <w:div w:id="179003648">
                              <w:marLeft w:val="0"/>
                              <w:marRight w:val="0"/>
                              <w:marTop w:val="0"/>
                              <w:marBottom w:val="0"/>
                              <w:divBdr>
                                <w:top w:val="none" w:sz="0" w:space="0" w:color="auto"/>
                                <w:left w:val="none" w:sz="0" w:space="0" w:color="auto"/>
                                <w:bottom w:val="none" w:sz="0" w:space="0" w:color="auto"/>
                                <w:right w:val="none" w:sz="0" w:space="0" w:color="auto"/>
                              </w:divBdr>
                              <w:divsChild>
                                <w:div w:id="85924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1819852">
      <w:bodyDiv w:val="1"/>
      <w:marLeft w:val="0"/>
      <w:marRight w:val="0"/>
      <w:marTop w:val="0"/>
      <w:marBottom w:val="0"/>
      <w:divBdr>
        <w:top w:val="none" w:sz="0" w:space="0" w:color="auto"/>
        <w:left w:val="none" w:sz="0" w:space="0" w:color="auto"/>
        <w:bottom w:val="none" w:sz="0" w:space="0" w:color="auto"/>
        <w:right w:val="none" w:sz="0" w:space="0" w:color="auto"/>
      </w:divBdr>
    </w:div>
    <w:div w:id="1328827866">
      <w:bodyDiv w:val="1"/>
      <w:marLeft w:val="0"/>
      <w:marRight w:val="0"/>
      <w:marTop w:val="0"/>
      <w:marBottom w:val="0"/>
      <w:divBdr>
        <w:top w:val="none" w:sz="0" w:space="0" w:color="auto"/>
        <w:left w:val="none" w:sz="0" w:space="0" w:color="auto"/>
        <w:bottom w:val="none" w:sz="0" w:space="0" w:color="auto"/>
        <w:right w:val="none" w:sz="0" w:space="0" w:color="auto"/>
      </w:divBdr>
      <w:divsChild>
        <w:div w:id="404499978">
          <w:marLeft w:val="0"/>
          <w:marRight w:val="0"/>
          <w:marTop w:val="0"/>
          <w:marBottom w:val="0"/>
          <w:divBdr>
            <w:top w:val="none" w:sz="0" w:space="0" w:color="auto"/>
            <w:left w:val="none" w:sz="0" w:space="0" w:color="auto"/>
            <w:bottom w:val="none" w:sz="0" w:space="0" w:color="auto"/>
            <w:right w:val="none" w:sz="0" w:space="0" w:color="auto"/>
          </w:divBdr>
          <w:divsChild>
            <w:div w:id="532228493">
              <w:marLeft w:val="0"/>
              <w:marRight w:val="0"/>
              <w:marTop w:val="0"/>
              <w:marBottom w:val="0"/>
              <w:divBdr>
                <w:top w:val="none" w:sz="0" w:space="0" w:color="auto"/>
                <w:left w:val="none" w:sz="0" w:space="0" w:color="auto"/>
                <w:bottom w:val="none" w:sz="0" w:space="0" w:color="auto"/>
                <w:right w:val="none" w:sz="0" w:space="0" w:color="auto"/>
              </w:divBdr>
              <w:divsChild>
                <w:div w:id="981468191">
                  <w:marLeft w:val="0"/>
                  <w:marRight w:val="0"/>
                  <w:marTop w:val="0"/>
                  <w:marBottom w:val="0"/>
                  <w:divBdr>
                    <w:top w:val="none" w:sz="0" w:space="0" w:color="auto"/>
                    <w:left w:val="none" w:sz="0" w:space="0" w:color="auto"/>
                    <w:bottom w:val="none" w:sz="0" w:space="0" w:color="auto"/>
                    <w:right w:val="none" w:sz="0" w:space="0" w:color="auto"/>
                  </w:divBdr>
                  <w:divsChild>
                    <w:div w:id="2141991961">
                      <w:marLeft w:val="0"/>
                      <w:marRight w:val="0"/>
                      <w:marTop w:val="0"/>
                      <w:marBottom w:val="0"/>
                      <w:divBdr>
                        <w:top w:val="none" w:sz="0" w:space="0" w:color="auto"/>
                        <w:left w:val="none" w:sz="0" w:space="0" w:color="auto"/>
                        <w:bottom w:val="none" w:sz="0" w:space="0" w:color="auto"/>
                        <w:right w:val="none" w:sz="0" w:space="0" w:color="auto"/>
                      </w:divBdr>
                      <w:divsChild>
                        <w:div w:id="1760835553">
                          <w:marLeft w:val="0"/>
                          <w:marRight w:val="0"/>
                          <w:marTop w:val="0"/>
                          <w:marBottom w:val="0"/>
                          <w:divBdr>
                            <w:top w:val="none" w:sz="0" w:space="0" w:color="auto"/>
                            <w:left w:val="none" w:sz="0" w:space="0" w:color="auto"/>
                            <w:bottom w:val="none" w:sz="0" w:space="0" w:color="auto"/>
                            <w:right w:val="none" w:sz="0" w:space="0" w:color="auto"/>
                          </w:divBdr>
                          <w:divsChild>
                            <w:div w:id="1971158881">
                              <w:marLeft w:val="0"/>
                              <w:marRight w:val="0"/>
                              <w:marTop w:val="0"/>
                              <w:marBottom w:val="0"/>
                              <w:divBdr>
                                <w:top w:val="none" w:sz="0" w:space="0" w:color="auto"/>
                                <w:left w:val="none" w:sz="0" w:space="0" w:color="auto"/>
                                <w:bottom w:val="none" w:sz="0" w:space="0" w:color="auto"/>
                                <w:right w:val="none" w:sz="0" w:space="0" w:color="auto"/>
                              </w:divBdr>
                              <w:divsChild>
                                <w:div w:id="1023164050">
                                  <w:marLeft w:val="0"/>
                                  <w:marRight w:val="0"/>
                                  <w:marTop w:val="0"/>
                                  <w:marBottom w:val="0"/>
                                  <w:divBdr>
                                    <w:top w:val="none" w:sz="0" w:space="0" w:color="auto"/>
                                    <w:left w:val="none" w:sz="0" w:space="0" w:color="auto"/>
                                    <w:bottom w:val="none" w:sz="0" w:space="0" w:color="auto"/>
                                    <w:right w:val="none" w:sz="0" w:space="0" w:color="auto"/>
                                  </w:divBdr>
                                  <w:divsChild>
                                    <w:div w:id="180199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645467">
                          <w:marLeft w:val="0"/>
                          <w:marRight w:val="0"/>
                          <w:marTop w:val="0"/>
                          <w:marBottom w:val="0"/>
                          <w:divBdr>
                            <w:top w:val="none" w:sz="0" w:space="0" w:color="auto"/>
                            <w:left w:val="none" w:sz="0" w:space="0" w:color="auto"/>
                            <w:bottom w:val="none" w:sz="0" w:space="0" w:color="auto"/>
                            <w:right w:val="none" w:sz="0" w:space="0" w:color="auto"/>
                          </w:divBdr>
                          <w:divsChild>
                            <w:div w:id="215894482">
                              <w:marLeft w:val="0"/>
                              <w:marRight w:val="0"/>
                              <w:marTop w:val="0"/>
                              <w:marBottom w:val="0"/>
                              <w:divBdr>
                                <w:top w:val="none" w:sz="0" w:space="0" w:color="auto"/>
                                <w:left w:val="none" w:sz="0" w:space="0" w:color="auto"/>
                                <w:bottom w:val="none" w:sz="0" w:space="0" w:color="auto"/>
                                <w:right w:val="none" w:sz="0" w:space="0" w:color="auto"/>
                              </w:divBdr>
                              <w:divsChild>
                                <w:div w:id="157385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0817548">
      <w:bodyDiv w:val="1"/>
      <w:marLeft w:val="0"/>
      <w:marRight w:val="0"/>
      <w:marTop w:val="0"/>
      <w:marBottom w:val="0"/>
      <w:divBdr>
        <w:top w:val="none" w:sz="0" w:space="0" w:color="auto"/>
        <w:left w:val="none" w:sz="0" w:space="0" w:color="auto"/>
        <w:bottom w:val="none" w:sz="0" w:space="0" w:color="auto"/>
        <w:right w:val="none" w:sz="0" w:space="0" w:color="auto"/>
      </w:divBdr>
    </w:div>
    <w:div w:id="1367214518">
      <w:bodyDiv w:val="1"/>
      <w:marLeft w:val="0"/>
      <w:marRight w:val="0"/>
      <w:marTop w:val="0"/>
      <w:marBottom w:val="0"/>
      <w:divBdr>
        <w:top w:val="none" w:sz="0" w:space="0" w:color="auto"/>
        <w:left w:val="none" w:sz="0" w:space="0" w:color="auto"/>
        <w:bottom w:val="none" w:sz="0" w:space="0" w:color="auto"/>
        <w:right w:val="none" w:sz="0" w:space="0" w:color="auto"/>
      </w:divBdr>
    </w:div>
    <w:div w:id="1369647456">
      <w:bodyDiv w:val="1"/>
      <w:marLeft w:val="0"/>
      <w:marRight w:val="0"/>
      <w:marTop w:val="0"/>
      <w:marBottom w:val="0"/>
      <w:divBdr>
        <w:top w:val="none" w:sz="0" w:space="0" w:color="auto"/>
        <w:left w:val="none" w:sz="0" w:space="0" w:color="auto"/>
        <w:bottom w:val="none" w:sz="0" w:space="0" w:color="auto"/>
        <w:right w:val="none" w:sz="0" w:space="0" w:color="auto"/>
      </w:divBdr>
    </w:div>
    <w:div w:id="1389035618">
      <w:bodyDiv w:val="1"/>
      <w:marLeft w:val="0"/>
      <w:marRight w:val="0"/>
      <w:marTop w:val="0"/>
      <w:marBottom w:val="0"/>
      <w:divBdr>
        <w:top w:val="none" w:sz="0" w:space="0" w:color="auto"/>
        <w:left w:val="none" w:sz="0" w:space="0" w:color="auto"/>
        <w:bottom w:val="none" w:sz="0" w:space="0" w:color="auto"/>
        <w:right w:val="none" w:sz="0" w:space="0" w:color="auto"/>
      </w:divBdr>
    </w:div>
    <w:div w:id="1456438159">
      <w:bodyDiv w:val="1"/>
      <w:marLeft w:val="0"/>
      <w:marRight w:val="0"/>
      <w:marTop w:val="0"/>
      <w:marBottom w:val="0"/>
      <w:divBdr>
        <w:top w:val="none" w:sz="0" w:space="0" w:color="auto"/>
        <w:left w:val="none" w:sz="0" w:space="0" w:color="auto"/>
        <w:bottom w:val="none" w:sz="0" w:space="0" w:color="auto"/>
        <w:right w:val="none" w:sz="0" w:space="0" w:color="auto"/>
      </w:divBdr>
    </w:div>
    <w:div w:id="1524594027">
      <w:bodyDiv w:val="1"/>
      <w:marLeft w:val="0"/>
      <w:marRight w:val="0"/>
      <w:marTop w:val="0"/>
      <w:marBottom w:val="0"/>
      <w:divBdr>
        <w:top w:val="none" w:sz="0" w:space="0" w:color="auto"/>
        <w:left w:val="none" w:sz="0" w:space="0" w:color="auto"/>
        <w:bottom w:val="none" w:sz="0" w:space="0" w:color="auto"/>
        <w:right w:val="none" w:sz="0" w:space="0" w:color="auto"/>
      </w:divBdr>
    </w:div>
    <w:div w:id="1565527143">
      <w:bodyDiv w:val="1"/>
      <w:marLeft w:val="0"/>
      <w:marRight w:val="0"/>
      <w:marTop w:val="0"/>
      <w:marBottom w:val="0"/>
      <w:divBdr>
        <w:top w:val="none" w:sz="0" w:space="0" w:color="auto"/>
        <w:left w:val="none" w:sz="0" w:space="0" w:color="auto"/>
        <w:bottom w:val="none" w:sz="0" w:space="0" w:color="auto"/>
        <w:right w:val="none" w:sz="0" w:space="0" w:color="auto"/>
      </w:divBdr>
    </w:div>
    <w:div w:id="1611929798">
      <w:bodyDiv w:val="1"/>
      <w:marLeft w:val="0"/>
      <w:marRight w:val="0"/>
      <w:marTop w:val="0"/>
      <w:marBottom w:val="0"/>
      <w:divBdr>
        <w:top w:val="none" w:sz="0" w:space="0" w:color="auto"/>
        <w:left w:val="none" w:sz="0" w:space="0" w:color="auto"/>
        <w:bottom w:val="none" w:sz="0" w:space="0" w:color="auto"/>
        <w:right w:val="none" w:sz="0" w:space="0" w:color="auto"/>
      </w:divBdr>
    </w:div>
    <w:div w:id="1657109310">
      <w:bodyDiv w:val="1"/>
      <w:marLeft w:val="0"/>
      <w:marRight w:val="0"/>
      <w:marTop w:val="0"/>
      <w:marBottom w:val="0"/>
      <w:divBdr>
        <w:top w:val="none" w:sz="0" w:space="0" w:color="auto"/>
        <w:left w:val="none" w:sz="0" w:space="0" w:color="auto"/>
        <w:bottom w:val="none" w:sz="0" w:space="0" w:color="auto"/>
        <w:right w:val="none" w:sz="0" w:space="0" w:color="auto"/>
      </w:divBdr>
    </w:div>
    <w:div w:id="1687512160">
      <w:bodyDiv w:val="1"/>
      <w:marLeft w:val="0"/>
      <w:marRight w:val="0"/>
      <w:marTop w:val="0"/>
      <w:marBottom w:val="0"/>
      <w:divBdr>
        <w:top w:val="none" w:sz="0" w:space="0" w:color="auto"/>
        <w:left w:val="none" w:sz="0" w:space="0" w:color="auto"/>
        <w:bottom w:val="none" w:sz="0" w:space="0" w:color="auto"/>
        <w:right w:val="none" w:sz="0" w:space="0" w:color="auto"/>
      </w:divBdr>
    </w:div>
    <w:div w:id="1751581159">
      <w:bodyDiv w:val="1"/>
      <w:marLeft w:val="0"/>
      <w:marRight w:val="0"/>
      <w:marTop w:val="0"/>
      <w:marBottom w:val="0"/>
      <w:divBdr>
        <w:top w:val="none" w:sz="0" w:space="0" w:color="auto"/>
        <w:left w:val="none" w:sz="0" w:space="0" w:color="auto"/>
        <w:bottom w:val="none" w:sz="0" w:space="0" w:color="auto"/>
        <w:right w:val="none" w:sz="0" w:space="0" w:color="auto"/>
      </w:divBdr>
    </w:div>
    <w:div w:id="1783917971">
      <w:bodyDiv w:val="1"/>
      <w:marLeft w:val="0"/>
      <w:marRight w:val="0"/>
      <w:marTop w:val="0"/>
      <w:marBottom w:val="0"/>
      <w:divBdr>
        <w:top w:val="none" w:sz="0" w:space="0" w:color="auto"/>
        <w:left w:val="none" w:sz="0" w:space="0" w:color="auto"/>
        <w:bottom w:val="none" w:sz="0" w:space="0" w:color="auto"/>
        <w:right w:val="none" w:sz="0" w:space="0" w:color="auto"/>
      </w:divBdr>
      <w:divsChild>
        <w:div w:id="708140902">
          <w:marLeft w:val="0"/>
          <w:marRight w:val="0"/>
          <w:marTop w:val="0"/>
          <w:marBottom w:val="0"/>
          <w:divBdr>
            <w:top w:val="none" w:sz="0" w:space="0" w:color="auto"/>
            <w:left w:val="none" w:sz="0" w:space="0" w:color="auto"/>
            <w:bottom w:val="none" w:sz="0" w:space="0" w:color="auto"/>
            <w:right w:val="none" w:sz="0" w:space="0" w:color="auto"/>
          </w:divBdr>
        </w:div>
      </w:divsChild>
    </w:div>
    <w:div w:id="1791238512">
      <w:bodyDiv w:val="1"/>
      <w:marLeft w:val="0"/>
      <w:marRight w:val="0"/>
      <w:marTop w:val="0"/>
      <w:marBottom w:val="0"/>
      <w:divBdr>
        <w:top w:val="none" w:sz="0" w:space="0" w:color="auto"/>
        <w:left w:val="none" w:sz="0" w:space="0" w:color="auto"/>
        <w:bottom w:val="none" w:sz="0" w:space="0" w:color="auto"/>
        <w:right w:val="none" w:sz="0" w:space="0" w:color="auto"/>
      </w:divBdr>
    </w:div>
    <w:div w:id="1836796864">
      <w:bodyDiv w:val="1"/>
      <w:marLeft w:val="0"/>
      <w:marRight w:val="0"/>
      <w:marTop w:val="0"/>
      <w:marBottom w:val="0"/>
      <w:divBdr>
        <w:top w:val="none" w:sz="0" w:space="0" w:color="auto"/>
        <w:left w:val="none" w:sz="0" w:space="0" w:color="auto"/>
        <w:bottom w:val="none" w:sz="0" w:space="0" w:color="auto"/>
        <w:right w:val="none" w:sz="0" w:space="0" w:color="auto"/>
      </w:divBdr>
    </w:div>
    <w:div w:id="1886602536">
      <w:bodyDiv w:val="1"/>
      <w:marLeft w:val="0"/>
      <w:marRight w:val="0"/>
      <w:marTop w:val="0"/>
      <w:marBottom w:val="0"/>
      <w:divBdr>
        <w:top w:val="none" w:sz="0" w:space="0" w:color="auto"/>
        <w:left w:val="none" w:sz="0" w:space="0" w:color="auto"/>
        <w:bottom w:val="none" w:sz="0" w:space="0" w:color="auto"/>
        <w:right w:val="none" w:sz="0" w:space="0" w:color="auto"/>
      </w:divBdr>
      <w:divsChild>
        <w:div w:id="1066729842">
          <w:marLeft w:val="0"/>
          <w:marRight w:val="0"/>
          <w:marTop w:val="0"/>
          <w:marBottom w:val="0"/>
          <w:divBdr>
            <w:top w:val="none" w:sz="0" w:space="0" w:color="auto"/>
            <w:left w:val="none" w:sz="0" w:space="0" w:color="auto"/>
            <w:bottom w:val="none" w:sz="0" w:space="0" w:color="auto"/>
            <w:right w:val="none" w:sz="0" w:space="0" w:color="auto"/>
          </w:divBdr>
          <w:divsChild>
            <w:div w:id="270213307">
              <w:marLeft w:val="0"/>
              <w:marRight w:val="0"/>
              <w:marTop w:val="0"/>
              <w:marBottom w:val="0"/>
              <w:divBdr>
                <w:top w:val="none" w:sz="0" w:space="0" w:color="auto"/>
                <w:left w:val="none" w:sz="0" w:space="0" w:color="auto"/>
                <w:bottom w:val="none" w:sz="0" w:space="0" w:color="auto"/>
                <w:right w:val="none" w:sz="0" w:space="0" w:color="auto"/>
              </w:divBdr>
              <w:divsChild>
                <w:div w:id="306515038">
                  <w:marLeft w:val="0"/>
                  <w:marRight w:val="0"/>
                  <w:marTop w:val="0"/>
                  <w:marBottom w:val="0"/>
                  <w:divBdr>
                    <w:top w:val="none" w:sz="0" w:space="0" w:color="auto"/>
                    <w:left w:val="none" w:sz="0" w:space="0" w:color="auto"/>
                    <w:bottom w:val="none" w:sz="0" w:space="0" w:color="auto"/>
                    <w:right w:val="none" w:sz="0" w:space="0" w:color="auto"/>
                  </w:divBdr>
                  <w:divsChild>
                    <w:div w:id="1256478129">
                      <w:marLeft w:val="0"/>
                      <w:marRight w:val="0"/>
                      <w:marTop w:val="0"/>
                      <w:marBottom w:val="0"/>
                      <w:divBdr>
                        <w:top w:val="none" w:sz="0" w:space="0" w:color="auto"/>
                        <w:left w:val="none" w:sz="0" w:space="0" w:color="auto"/>
                        <w:bottom w:val="none" w:sz="0" w:space="0" w:color="auto"/>
                        <w:right w:val="none" w:sz="0" w:space="0" w:color="auto"/>
                      </w:divBdr>
                      <w:divsChild>
                        <w:div w:id="372074164">
                          <w:marLeft w:val="0"/>
                          <w:marRight w:val="0"/>
                          <w:marTop w:val="0"/>
                          <w:marBottom w:val="0"/>
                          <w:divBdr>
                            <w:top w:val="none" w:sz="0" w:space="0" w:color="auto"/>
                            <w:left w:val="none" w:sz="0" w:space="0" w:color="auto"/>
                            <w:bottom w:val="none" w:sz="0" w:space="0" w:color="auto"/>
                            <w:right w:val="none" w:sz="0" w:space="0" w:color="auto"/>
                          </w:divBdr>
                          <w:divsChild>
                            <w:div w:id="671179807">
                              <w:marLeft w:val="0"/>
                              <w:marRight w:val="0"/>
                              <w:marTop w:val="0"/>
                              <w:marBottom w:val="0"/>
                              <w:divBdr>
                                <w:top w:val="none" w:sz="0" w:space="0" w:color="auto"/>
                                <w:left w:val="none" w:sz="0" w:space="0" w:color="auto"/>
                                <w:bottom w:val="none" w:sz="0" w:space="0" w:color="auto"/>
                                <w:right w:val="none" w:sz="0" w:space="0" w:color="auto"/>
                              </w:divBdr>
                              <w:divsChild>
                                <w:div w:id="154229127">
                                  <w:marLeft w:val="0"/>
                                  <w:marRight w:val="0"/>
                                  <w:marTop w:val="0"/>
                                  <w:marBottom w:val="0"/>
                                  <w:divBdr>
                                    <w:top w:val="none" w:sz="0" w:space="0" w:color="auto"/>
                                    <w:left w:val="none" w:sz="0" w:space="0" w:color="auto"/>
                                    <w:bottom w:val="none" w:sz="0" w:space="0" w:color="auto"/>
                                    <w:right w:val="none" w:sz="0" w:space="0" w:color="auto"/>
                                  </w:divBdr>
                                  <w:divsChild>
                                    <w:div w:id="26936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79996">
                          <w:marLeft w:val="0"/>
                          <w:marRight w:val="0"/>
                          <w:marTop w:val="0"/>
                          <w:marBottom w:val="0"/>
                          <w:divBdr>
                            <w:top w:val="none" w:sz="0" w:space="0" w:color="auto"/>
                            <w:left w:val="none" w:sz="0" w:space="0" w:color="auto"/>
                            <w:bottom w:val="none" w:sz="0" w:space="0" w:color="auto"/>
                            <w:right w:val="none" w:sz="0" w:space="0" w:color="auto"/>
                          </w:divBdr>
                          <w:divsChild>
                            <w:div w:id="1623414564">
                              <w:marLeft w:val="0"/>
                              <w:marRight w:val="0"/>
                              <w:marTop w:val="0"/>
                              <w:marBottom w:val="0"/>
                              <w:divBdr>
                                <w:top w:val="none" w:sz="0" w:space="0" w:color="auto"/>
                                <w:left w:val="none" w:sz="0" w:space="0" w:color="auto"/>
                                <w:bottom w:val="none" w:sz="0" w:space="0" w:color="auto"/>
                                <w:right w:val="none" w:sz="0" w:space="0" w:color="auto"/>
                              </w:divBdr>
                              <w:divsChild>
                                <w:div w:id="1060133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8290510">
      <w:bodyDiv w:val="1"/>
      <w:marLeft w:val="0"/>
      <w:marRight w:val="0"/>
      <w:marTop w:val="0"/>
      <w:marBottom w:val="0"/>
      <w:divBdr>
        <w:top w:val="none" w:sz="0" w:space="0" w:color="auto"/>
        <w:left w:val="none" w:sz="0" w:space="0" w:color="auto"/>
        <w:bottom w:val="none" w:sz="0" w:space="0" w:color="auto"/>
        <w:right w:val="none" w:sz="0" w:space="0" w:color="auto"/>
      </w:divBdr>
    </w:div>
    <w:div w:id="2070228808">
      <w:bodyDiv w:val="1"/>
      <w:marLeft w:val="0"/>
      <w:marRight w:val="0"/>
      <w:marTop w:val="0"/>
      <w:marBottom w:val="0"/>
      <w:divBdr>
        <w:top w:val="none" w:sz="0" w:space="0" w:color="auto"/>
        <w:left w:val="none" w:sz="0" w:space="0" w:color="auto"/>
        <w:bottom w:val="none" w:sz="0" w:space="0" w:color="auto"/>
        <w:right w:val="none" w:sz="0" w:space="0" w:color="auto"/>
      </w:divBdr>
      <w:divsChild>
        <w:div w:id="2099281452">
          <w:marLeft w:val="0"/>
          <w:marRight w:val="0"/>
          <w:marTop w:val="0"/>
          <w:marBottom w:val="0"/>
          <w:divBdr>
            <w:top w:val="none" w:sz="0" w:space="0" w:color="auto"/>
            <w:left w:val="none" w:sz="0" w:space="0" w:color="auto"/>
            <w:bottom w:val="none" w:sz="0" w:space="0" w:color="auto"/>
            <w:right w:val="none" w:sz="0" w:space="0" w:color="auto"/>
          </w:divBdr>
          <w:divsChild>
            <w:div w:id="1001473202">
              <w:marLeft w:val="0"/>
              <w:marRight w:val="0"/>
              <w:marTop w:val="0"/>
              <w:marBottom w:val="0"/>
              <w:divBdr>
                <w:top w:val="none" w:sz="0" w:space="0" w:color="auto"/>
                <w:left w:val="none" w:sz="0" w:space="0" w:color="auto"/>
                <w:bottom w:val="none" w:sz="0" w:space="0" w:color="auto"/>
                <w:right w:val="none" w:sz="0" w:space="0" w:color="auto"/>
              </w:divBdr>
              <w:divsChild>
                <w:div w:id="1013149175">
                  <w:marLeft w:val="0"/>
                  <w:marRight w:val="0"/>
                  <w:marTop w:val="0"/>
                  <w:marBottom w:val="0"/>
                  <w:divBdr>
                    <w:top w:val="none" w:sz="0" w:space="0" w:color="auto"/>
                    <w:left w:val="none" w:sz="0" w:space="0" w:color="auto"/>
                    <w:bottom w:val="none" w:sz="0" w:space="0" w:color="auto"/>
                    <w:right w:val="none" w:sz="0" w:space="0" w:color="auto"/>
                  </w:divBdr>
                  <w:divsChild>
                    <w:div w:id="886794689">
                      <w:marLeft w:val="0"/>
                      <w:marRight w:val="0"/>
                      <w:marTop w:val="0"/>
                      <w:marBottom w:val="0"/>
                      <w:divBdr>
                        <w:top w:val="none" w:sz="0" w:space="0" w:color="auto"/>
                        <w:left w:val="none" w:sz="0" w:space="0" w:color="auto"/>
                        <w:bottom w:val="none" w:sz="0" w:space="0" w:color="auto"/>
                        <w:right w:val="none" w:sz="0" w:space="0" w:color="auto"/>
                      </w:divBdr>
                      <w:divsChild>
                        <w:div w:id="1515461981">
                          <w:marLeft w:val="0"/>
                          <w:marRight w:val="0"/>
                          <w:marTop w:val="0"/>
                          <w:marBottom w:val="0"/>
                          <w:divBdr>
                            <w:top w:val="none" w:sz="0" w:space="0" w:color="auto"/>
                            <w:left w:val="none" w:sz="0" w:space="0" w:color="auto"/>
                            <w:bottom w:val="none" w:sz="0" w:space="0" w:color="auto"/>
                            <w:right w:val="none" w:sz="0" w:space="0" w:color="auto"/>
                          </w:divBdr>
                          <w:divsChild>
                            <w:div w:id="1198349140">
                              <w:marLeft w:val="0"/>
                              <w:marRight w:val="0"/>
                              <w:marTop w:val="0"/>
                              <w:marBottom w:val="0"/>
                              <w:divBdr>
                                <w:top w:val="none" w:sz="0" w:space="0" w:color="auto"/>
                                <w:left w:val="none" w:sz="0" w:space="0" w:color="auto"/>
                                <w:bottom w:val="none" w:sz="0" w:space="0" w:color="auto"/>
                                <w:right w:val="none" w:sz="0" w:space="0" w:color="auto"/>
                              </w:divBdr>
                              <w:divsChild>
                                <w:div w:id="60179986">
                                  <w:marLeft w:val="0"/>
                                  <w:marRight w:val="0"/>
                                  <w:marTop w:val="0"/>
                                  <w:marBottom w:val="0"/>
                                  <w:divBdr>
                                    <w:top w:val="none" w:sz="0" w:space="0" w:color="auto"/>
                                    <w:left w:val="none" w:sz="0" w:space="0" w:color="auto"/>
                                    <w:bottom w:val="none" w:sz="0" w:space="0" w:color="auto"/>
                                    <w:right w:val="none" w:sz="0" w:space="0" w:color="auto"/>
                                  </w:divBdr>
                                  <w:divsChild>
                                    <w:div w:id="186725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333251">
                          <w:marLeft w:val="0"/>
                          <w:marRight w:val="0"/>
                          <w:marTop w:val="0"/>
                          <w:marBottom w:val="0"/>
                          <w:divBdr>
                            <w:top w:val="none" w:sz="0" w:space="0" w:color="auto"/>
                            <w:left w:val="none" w:sz="0" w:space="0" w:color="auto"/>
                            <w:bottom w:val="none" w:sz="0" w:space="0" w:color="auto"/>
                            <w:right w:val="none" w:sz="0" w:space="0" w:color="auto"/>
                          </w:divBdr>
                          <w:divsChild>
                            <w:div w:id="235016850">
                              <w:marLeft w:val="0"/>
                              <w:marRight w:val="0"/>
                              <w:marTop w:val="0"/>
                              <w:marBottom w:val="0"/>
                              <w:divBdr>
                                <w:top w:val="none" w:sz="0" w:space="0" w:color="auto"/>
                                <w:left w:val="none" w:sz="0" w:space="0" w:color="auto"/>
                                <w:bottom w:val="none" w:sz="0" w:space="0" w:color="auto"/>
                                <w:right w:val="none" w:sz="0" w:space="0" w:color="auto"/>
                              </w:divBdr>
                              <w:divsChild>
                                <w:div w:id="38005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0997196">
      <w:bodyDiv w:val="1"/>
      <w:marLeft w:val="0"/>
      <w:marRight w:val="0"/>
      <w:marTop w:val="0"/>
      <w:marBottom w:val="0"/>
      <w:divBdr>
        <w:top w:val="none" w:sz="0" w:space="0" w:color="auto"/>
        <w:left w:val="none" w:sz="0" w:space="0" w:color="auto"/>
        <w:bottom w:val="none" w:sz="0" w:space="0" w:color="auto"/>
        <w:right w:val="none" w:sz="0" w:space="0" w:color="auto"/>
      </w:divBdr>
    </w:div>
    <w:div w:id="2097288663">
      <w:bodyDiv w:val="1"/>
      <w:marLeft w:val="0"/>
      <w:marRight w:val="0"/>
      <w:marTop w:val="0"/>
      <w:marBottom w:val="0"/>
      <w:divBdr>
        <w:top w:val="none" w:sz="0" w:space="0" w:color="auto"/>
        <w:left w:val="none" w:sz="0" w:space="0" w:color="auto"/>
        <w:bottom w:val="none" w:sz="0" w:space="0" w:color="auto"/>
        <w:right w:val="none" w:sz="0" w:space="0" w:color="auto"/>
      </w:divBdr>
    </w:div>
    <w:div w:id="2143187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nu.edu.ua/leisure/?utm_source=chatgpt.com" TargetMode="External"/><Relationship Id="rId18" Type="http://schemas.openxmlformats.org/officeDocument/2006/relationships/hyperlink" Target="https://tourlib.net/statti_ukr/smal.htm" TargetMode="External"/><Relationship Id="rId3" Type="http://schemas.openxmlformats.org/officeDocument/2006/relationships/styles" Target="styles.xml"/><Relationship Id="rId21" Type="http://schemas.openxmlformats.org/officeDocument/2006/relationships/hyperlink" Target="https://onu.edu.ua/uk/culture/culture_center" TargetMode="External"/><Relationship Id="rId7" Type="http://schemas.openxmlformats.org/officeDocument/2006/relationships/footnotes" Target="footnotes.xml"/><Relationship Id="rId12" Type="http://schemas.openxmlformats.org/officeDocument/2006/relationships/hyperlink" Target="https://kubg.edu.ua/prouniversitet/news/podiji/7195-dozvillia-studentiv-hrinchenkivtsiv.html?utm_source=chatgpt.com" TargetMode="External"/><Relationship Id="rId17" Type="http://schemas.openxmlformats.org/officeDocument/2006/relationships/hyperlink" Target="https://hneu.edu.ua/informatsijnyj-paket/pozauniversytetska-diyalnist-ta-dozvillya?utm_source=chatgpt.com" TargetMode="External"/><Relationship Id="rId2" Type="http://schemas.openxmlformats.org/officeDocument/2006/relationships/numbering" Target="numbering.xml"/><Relationship Id="rId16" Type="http://schemas.openxmlformats.org/officeDocument/2006/relationships/hyperlink" Target="https://esu.com.ua/article-51467" TargetMode="External"/><Relationship Id="rId20" Type="http://schemas.openxmlformats.org/officeDocument/2006/relationships/hyperlink" Target="https://onu.edu.ua/uk/culture/culture_cent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phu.edu.ua/p_223.html?utm_source=chatgpt.co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files.znu.edu.ua/files/Bibliobooks/Inshi79/0058847.pdf?utm_source=chatgpt.com" TargetMode="External"/><Relationship Id="rId23" Type="http://schemas.openxmlformats.org/officeDocument/2006/relationships/fontTable" Target="fontTable.xml"/><Relationship Id="rId10" Type="http://schemas.openxmlformats.org/officeDocument/2006/relationships/hyperlink" Target="https://suspilne.media/485920-ak-ukrainci-vidnovluut-svoe-mentalne-zdorova-pid-cas-vijni-poasnue-psihologina/" TargetMode="External"/><Relationship Id="rId19" Type="http://schemas.openxmlformats.org/officeDocument/2006/relationships/hyperlink" Target="https://ukrfilolzh.kpnu.edu.ua/studentske-dozvillia/?utm_source=chatgpt.com"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oip-journal.org/index.php/oip/article/view/144?utm_source=chatgpt.com" TargetMode="External"/><Relationship Id="rId22" Type="http://schemas.openxmlformats.org/officeDocument/2006/relationships/hyperlink" Target="https://www.chnu.edu.ua/novyny/aktualni-novyny/tsentr-kultury-i-dozvillia-studentiv-universytetu-oholoshuie-nabir-u-svoiu-komandu/?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700DFE-82FF-49EF-A759-A533521EB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559</TotalTime>
  <Pages>33</Pages>
  <Words>32452</Words>
  <Characters>18499</Characters>
  <Application>Microsoft Office Word</Application>
  <DocSecurity>0</DocSecurity>
  <Lines>154</Lines>
  <Paragraphs>101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50850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ASV</cp:lastModifiedBy>
  <cp:revision>86</cp:revision>
  <dcterms:created xsi:type="dcterms:W3CDTF">2025-05-20T06:23:00Z</dcterms:created>
  <dcterms:modified xsi:type="dcterms:W3CDTF">2025-05-30T20:02:00Z</dcterms:modified>
</cp:coreProperties>
</file>