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3171E" w:rsidRPr="00F3171E" w:rsidRDefault="00F3171E" w:rsidP="00F3171E">
      <w:pPr>
        <w:spacing w:line="240" w:lineRule="auto"/>
        <w:jc w:val="center"/>
        <w:rPr>
          <w:rFonts w:ascii="Times New Roman" w:hAnsi="Times New Roman" w:cs="Times New Roman"/>
          <w:sz w:val="28"/>
          <w:szCs w:val="28"/>
          <w:lang w:val="uk-UA"/>
        </w:rPr>
      </w:pPr>
      <w:r w:rsidRPr="00F3171E">
        <w:rPr>
          <w:rFonts w:ascii="Times New Roman" w:hAnsi="Times New Roman" w:cs="Times New Roman"/>
          <w:sz w:val="28"/>
          <w:szCs w:val="28"/>
          <w:lang w:val="uk-UA"/>
        </w:rPr>
        <w:t>Одеський національний університет імені І.І. Мечникова</w:t>
      </w:r>
    </w:p>
    <w:p w:rsidR="00F3171E" w:rsidRPr="00F3171E" w:rsidRDefault="00F3171E" w:rsidP="00F3171E">
      <w:pPr>
        <w:spacing w:line="240" w:lineRule="auto"/>
        <w:jc w:val="center"/>
        <w:rPr>
          <w:rFonts w:ascii="Times New Roman" w:hAnsi="Times New Roman" w:cs="Times New Roman"/>
          <w:sz w:val="28"/>
          <w:szCs w:val="28"/>
          <w:lang w:val="uk-UA"/>
        </w:rPr>
      </w:pPr>
      <w:r w:rsidRPr="00F3171E">
        <w:rPr>
          <w:rFonts w:ascii="Times New Roman" w:hAnsi="Times New Roman" w:cs="Times New Roman"/>
          <w:sz w:val="28"/>
          <w:szCs w:val="28"/>
          <w:lang w:val="uk-UA"/>
        </w:rPr>
        <w:t>Економіко-правовий факультет</w:t>
      </w:r>
    </w:p>
    <w:p w:rsidR="00F3171E" w:rsidRPr="00F3171E" w:rsidRDefault="00F3171E" w:rsidP="00F3171E">
      <w:pPr>
        <w:spacing w:line="240" w:lineRule="auto"/>
        <w:jc w:val="center"/>
        <w:rPr>
          <w:rFonts w:ascii="Times New Roman" w:hAnsi="Times New Roman" w:cs="Times New Roman"/>
          <w:sz w:val="28"/>
          <w:szCs w:val="28"/>
          <w:lang w:val="uk-UA"/>
        </w:rPr>
      </w:pPr>
      <w:r w:rsidRPr="00F3171E">
        <w:rPr>
          <w:rFonts w:ascii="Times New Roman" w:hAnsi="Times New Roman" w:cs="Times New Roman"/>
          <w:sz w:val="28"/>
          <w:szCs w:val="28"/>
          <w:lang w:val="uk-UA"/>
        </w:rPr>
        <w:t>Кафе</w:t>
      </w:r>
      <w:r w:rsidR="003178C1">
        <w:rPr>
          <w:rFonts w:ascii="Times New Roman" w:hAnsi="Times New Roman" w:cs="Times New Roman"/>
          <w:sz w:val="28"/>
          <w:szCs w:val="28"/>
          <w:lang w:val="uk-UA"/>
        </w:rPr>
        <w:t>дра загально</w:t>
      </w:r>
      <w:r>
        <w:rPr>
          <w:rFonts w:ascii="Times New Roman" w:hAnsi="Times New Roman" w:cs="Times New Roman"/>
          <w:sz w:val="28"/>
          <w:szCs w:val="28"/>
          <w:lang w:val="uk-UA"/>
        </w:rPr>
        <w:t>правових дисциплін та міжнародного права</w:t>
      </w:r>
    </w:p>
    <w:p w:rsidR="00F3171E" w:rsidRPr="00F3171E" w:rsidRDefault="00F3171E" w:rsidP="00F3171E">
      <w:pPr>
        <w:spacing w:line="360" w:lineRule="auto"/>
        <w:jc w:val="center"/>
        <w:rPr>
          <w:rFonts w:ascii="Times New Roman" w:hAnsi="Times New Roman" w:cs="Times New Roman"/>
          <w:sz w:val="28"/>
          <w:szCs w:val="28"/>
          <w:lang w:val="uk-UA"/>
        </w:rPr>
      </w:pPr>
    </w:p>
    <w:p w:rsidR="00F3171E" w:rsidRPr="00F3171E" w:rsidRDefault="00F3171E" w:rsidP="00F3171E">
      <w:pPr>
        <w:spacing w:line="360" w:lineRule="auto"/>
        <w:rPr>
          <w:rFonts w:ascii="Times New Roman" w:hAnsi="Times New Roman" w:cs="Times New Roman"/>
          <w:b/>
          <w:sz w:val="28"/>
          <w:szCs w:val="28"/>
        </w:rPr>
      </w:pPr>
    </w:p>
    <w:p w:rsidR="00F3171E" w:rsidRDefault="00F3171E" w:rsidP="00F3171E">
      <w:pPr>
        <w:spacing w:after="0" w:line="240" w:lineRule="auto"/>
        <w:jc w:val="center"/>
        <w:rPr>
          <w:rFonts w:ascii="Times New Roman" w:hAnsi="Times New Roman" w:cs="Times New Roman"/>
          <w:b/>
          <w:sz w:val="28"/>
          <w:szCs w:val="28"/>
          <w:lang w:val="uk-UA"/>
        </w:rPr>
      </w:pPr>
      <w:r w:rsidRPr="00F3171E">
        <w:rPr>
          <w:rFonts w:ascii="Times New Roman" w:hAnsi="Times New Roman" w:cs="Times New Roman"/>
          <w:b/>
          <w:sz w:val="28"/>
          <w:szCs w:val="28"/>
          <w:lang w:val="uk-UA"/>
        </w:rPr>
        <w:t>Д и п л о м н а  р о б о т а</w:t>
      </w:r>
    </w:p>
    <w:p w:rsidR="00FA47B3" w:rsidRPr="00F3171E" w:rsidRDefault="00FA47B3" w:rsidP="00F3171E">
      <w:pPr>
        <w:spacing w:after="0" w:line="240" w:lineRule="auto"/>
        <w:jc w:val="center"/>
        <w:rPr>
          <w:rFonts w:ascii="Times New Roman" w:hAnsi="Times New Roman" w:cs="Times New Roman"/>
          <w:b/>
          <w:sz w:val="28"/>
          <w:szCs w:val="28"/>
          <w:lang w:val="uk-UA"/>
        </w:rPr>
      </w:pPr>
    </w:p>
    <w:p w:rsidR="00F3171E" w:rsidRDefault="00F3171E" w:rsidP="00F3171E">
      <w:pPr>
        <w:spacing w:after="0" w:line="240" w:lineRule="auto"/>
        <w:jc w:val="center"/>
        <w:rPr>
          <w:rFonts w:ascii="Times New Roman" w:hAnsi="Times New Roman" w:cs="Times New Roman"/>
          <w:sz w:val="28"/>
          <w:szCs w:val="28"/>
          <w:lang w:val="uk-UA"/>
        </w:rPr>
      </w:pPr>
      <w:r w:rsidRPr="00F3171E">
        <w:rPr>
          <w:rFonts w:ascii="Times New Roman" w:hAnsi="Times New Roman" w:cs="Times New Roman"/>
          <w:sz w:val="28"/>
          <w:szCs w:val="28"/>
          <w:lang w:val="uk-UA"/>
        </w:rPr>
        <w:t>освітньо</w:t>
      </w:r>
      <w:r w:rsidR="00FA47B3">
        <w:rPr>
          <w:rFonts w:ascii="Times New Roman" w:hAnsi="Times New Roman" w:cs="Times New Roman"/>
          <w:sz w:val="28"/>
          <w:szCs w:val="28"/>
          <w:lang w:val="uk-UA"/>
        </w:rPr>
        <w:t>-кваліфікаційного рівня спеціаліста</w:t>
      </w:r>
      <w:r w:rsidRPr="00F3171E">
        <w:rPr>
          <w:rFonts w:ascii="Times New Roman" w:hAnsi="Times New Roman" w:cs="Times New Roman"/>
          <w:sz w:val="28"/>
          <w:szCs w:val="28"/>
          <w:lang w:val="uk-UA"/>
        </w:rPr>
        <w:t xml:space="preserve">  </w:t>
      </w:r>
    </w:p>
    <w:p w:rsidR="00FA47B3" w:rsidRPr="00F3171E" w:rsidRDefault="00FA47B3" w:rsidP="00F3171E">
      <w:pPr>
        <w:spacing w:after="0" w:line="240" w:lineRule="auto"/>
        <w:jc w:val="center"/>
        <w:rPr>
          <w:rFonts w:ascii="Times New Roman" w:hAnsi="Times New Roman" w:cs="Times New Roman"/>
          <w:sz w:val="28"/>
          <w:szCs w:val="28"/>
          <w:lang w:val="uk-UA"/>
        </w:rPr>
      </w:pPr>
    </w:p>
    <w:p w:rsidR="00F3171E" w:rsidRDefault="00F3171E" w:rsidP="00FA47B3">
      <w:pPr>
        <w:spacing w:after="0" w:line="240" w:lineRule="auto"/>
        <w:jc w:val="center"/>
        <w:rPr>
          <w:rFonts w:ascii="Times New Roman" w:hAnsi="Times New Roman" w:cs="Times New Roman"/>
          <w:b/>
          <w:sz w:val="28"/>
          <w:szCs w:val="28"/>
          <w:lang w:val="uk-UA"/>
        </w:rPr>
      </w:pPr>
      <w:r w:rsidRPr="00F3171E">
        <w:rPr>
          <w:rFonts w:ascii="Times New Roman" w:hAnsi="Times New Roman" w:cs="Times New Roman"/>
          <w:sz w:val="28"/>
          <w:szCs w:val="28"/>
          <w:lang w:val="uk-UA"/>
        </w:rPr>
        <w:t>на тему:</w:t>
      </w:r>
      <w:r w:rsidRPr="00F3171E">
        <w:rPr>
          <w:rFonts w:ascii="Times New Roman" w:hAnsi="Times New Roman" w:cs="Times New Roman"/>
          <w:b/>
          <w:sz w:val="28"/>
          <w:szCs w:val="28"/>
          <w:lang w:val="uk-UA"/>
        </w:rPr>
        <w:t xml:space="preserve"> “</w:t>
      </w:r>
      <w:r w:rsidR="00FA47B3">
        <w:rPr>
          <w:rFonts w:ascii="Times New Roman" w:hAnsi="Times New Roman" w:cs="Times New Roman"/>
          <w:b/>
          <w:sz w:val="28"/>
          <w:szCs w:val="28"/>
        </w:rPr>
        <w:t xml:space="preserve">Развитие семейного права в России в </w:t>
      </w:r>
      <w:r w:rsidR="00FA47B3" w:rsidRPr="00FA47B3">
        <w:rPr>
          <w:rFonts w:ascii="Times New Roman" w:hAnsi="Times New Roman" w:cs="Times New Roman"/>
          <w:b/>
          <w:sz w:val="28"/>
          <w:szCs w:val="28"/>
          <w:lang w:val="en-US"/>
        </w:rPr>
        <w:t>XVI</w:t>
      </w:r>
      <w:r w:rsidR="00FA47B3" w:rsidRPr="00FA47B3">
        <w:rPr>
          <w:rFonts w:ascii="Times New Roman" w:hAnsi="Times New Roman" w:cs="Times New Roman"/>
          <w:b/>
          <w:sz w:val="28"/>
          <w:szCs w:val="28"/>
        </w:rPr>
        <w:t xml:space="preserve"> – </w:t>
      </w:r>
      <w:r w:rsidR="00FA47B3" w:rsidRPr="00FA47B3">
        <w:rPr>
          <w:rFonts w:ascii="Times New Roman" w:hAnsi="Times New Roman" w:cs="Times New Roman"/>
          <w:b/>
          <w:sz w:val="28"/>
          <w:szCs w:val="28"/>
          <w:lang w:val="en-US"/>
        </w:rPr>
        <w:t>XVIII</w:t>
      </w:r>
      <w:r w:rsidR="00FA47B3" w:rsidRPr="00FA47B3">
        <w:rPr>
          <w:rFonts w:ascii="Times New Roman" w:hAnsi="Times New Roman" w:cs="Times New Roman"/>
          <w:b/>
          <w:sz w:val="28"/>
          <w:szCs w:val="28"/>
        </w:rPr>
        <w:t xml:space="preserve"> </w:t>
      </w:r>
      <w:r w:rsidR="00FA47B3" w:rsidRPr="00FA47B3">
        <w:rPr>
          <w:rFonts w:ascii="Times New Roman" w:hAnsi="Times New Roman" w:cs="Times New Roman"/>
          <w:b/>
          <w:sz w:val="28"/>
          <w:szCs w:val="28"/>
          <w:lang w:val="uk-UA"/>
        </w:rPr>
        <w:t>в. в</w:t>
      </w:r>
      <w:r w:rsidR="00FA47B3" w:rsidRPr="00F3171E">
        <w:rPr>
          <w:rFonts w:ascii="Times New Roman" w:hAnsi="Times New Roman" w:cs="Times New Roman"/>
          <w:b/>
          <w:sz w:val="28"/>
          <w:szCs w:val="28"/>
          <w:lang w:val="uk-UA"/>
        </w:rPr>
        <w:t xml:space="preserve"> </w:t>
      </w:r>
      <w:r w:rsidRPr="00F3171E">
        <w:rPr>
          <w:rFonts w:ascii="Times New Roman" w:hAnsi="Times New Roman" w:cs="Times New Roman"/>
          <w:b/>
          <w:sz w:val="28"/>
          <w:szCs w:val="28"/>
          <w:lang w:val="uk-UA"/>
        </w:rPr>
        <w:t>”</w:t>
      </w:r>
    </w:p>
    <w:p w:rsidR="00FA47B3" w:rsidRPr="00FA47B3" w:rsidRDefault="00FA47B3" w:rsidP="00F3171E">
      <w:pPr>
        <w:spacing w:after="0" w:line="240" w:lineRule="auto"/>
        <w:jc w:val="center"/>
        <w:rPr>
          <w:rFonts w:ascii="Times New Roman" w:hAnsi="Times New Roman" w:cs="Times New Roman"/>
          <w:sz w:val="24"/>
          <w:szCs w:val="24"/>
          <w:lang w:val="uk-UA"/>
        </w:rPr>
      </w:pPr>
    </w:p>
    <w:p w:rsidR="00F3171E" w:rsidRPr="00FA47B3" w:rsidRDefault="00F3171E" w:rsidP="00FA47B3">
      <w:pPr>
        <w:spacing w:after="0" w:line="240" w:lineRule="auto"/>
        <w:jc w:val="center"/>
        <w:rPr>
          <w:rFonts w:ascii="Times New Roman" w:hAnsi="Times New Roman" w:cs="Times New Roman"/>
          <w:sz w:val="24"/>
          <w:szCs w:val="24"/>
        </w:rPr>
      </w:pPr>
      <w:r w:rsidRPr="00FA47B3">
        <w:rPr>
          <w:rFonts w:ascii="Times New Roman" w:hAnsi="Times New Roman" w:cs="Times New Roman"/>
          <w:sz w:val="24"/>
          <w:szCs w:val="24"/>
          <w:lang w:val="uk-UA"/>
        </w:rPr>
        <w:t>“</w:t>
      </w:r>
      <w:r w:rsidR="00FA47B3" w:rsidRPr="00FA47B3">
        <w:rPr>
          <w:rFonts w:ascii="Times New Roman" w:hAnsi="Times New Roman" w:cs="Times New Roman"/>
          <w:sz w:val="24"/>
          <w:szCs w:val="24"/>
          <w:lang w:val="uk-UA"/>
        </w:rPr>
        <w:t>Розвиток</w:t>
      </w:r>
      <w:r w:rsidR="00FA47B3">
        <w:rPr>
          <w:rFonts w:ascii="Times New Roman" w:hAnsi="Times New Roman" w:cs="Times New Roman"/>
          <w:sz w:val="24"/>
          <w:szCs w:val="24"/>
          <w:lang w:val="uk-UA"/>
        </w:rPr>
        <w:t xml:space="preserve"> сімейного права </w:t>
      </w:r>
      <w:r w:rsidR="00B64B74">
        <w:rPr>
          <w:rFonts w:ascii="Times New Roman" w:hAnsi="Times New Roman" w:cs="Times New Roman"/>
          <w:sz w:val="24"/>
          <w:szCs w:val="24"/>
          <w:lang w:val="uk-UA"/>
        </w:rPr>
        <w:t xml:space="preserve">в </w:t>
      </w:r>
      <w:r w:rsidR="00FA47B3">
        <w:rPr>
          <w:rFonts w:ascii="Times New Roman" w:hAnsi="Times New Roman" w:cs="Times New Roman"/>
          <w:sz w:val="24"/>
          <w:szCs w:val="24"/>
          <w:lang w:val="uk-UA"/>
        </w:rPr>
        <w:t xml:space="preserve">Росії </w:t>
      </w:r>
      <w:r w:rsidR="00FA47B3">
        <w:rPr>
          <w:rFonts w:ascii="Times New Roman" w:hAnsi="Times New Roman" w:cs="Times New Roman"/>
          <w:sz w:val="24"/>
          <w:szCs w:val="24"/>
          <w:lang w:val="en-US"/>
        </w:rPr>
        <w:t>XVI</w:t>
      </w:r>
      <w:r w:rsidR="00FA47B3" w:rsidRPr="00FA47B3">
        <w:rPr>
          <w:rFonts w:ascii="Times New Roman" w:hAnsi="Times New Roman" w:cs="Times New Roman"/>
          <w:sz w:val="24"/>
          <w:szCs w:val="24"/>
        </w:rPr>
        <w:t xml:space="preserve"> – </w:t>
      </w:r>
      <w:r w:rsidR="00FA47B3">
        <w:rPr>
          <w:rFonts w:ascii="Times New Roman" w:hAnsi="Times New Roman" w:cs="Times New Roman"/>
          <w:sz w:val="24"/>
          <w:szCs w:val="24"/>
          <w:lang w:val="en-US"/>
        </w:rPr>
        <w:t>XVIII</w:t>
      </w:r>
      <w:r w:rsidR="00FA47B3" w:rsidRPr="00FA47B3">
        <w:rPr>
          <w:rFonts w:ascii="Times New Roman" w:hAnsi="Times New Roman" w:cs="Times New Roman"/>
          <w:sz w:val="24"/>
          <w:szCs w:val="24"/>
        </w:rPr>
        <w:t xml:space="preserve"> </w:t>
      </w:r>
      <w:r w:rsidR="00FA47B3">
        <w:rPr>
          <w:rFonts w:ascii="Times New Roman" w:hAnsi="Times New Roman" w:cs="Times New Roman"/>
          <w:sz w:val="24"/>
          <w:szCs w:val="24"/>
          <w:lang w:val="uk-UA"/>
        </w:rPr>
        <w:t>в. в.</w:t>
      </w:r>
      <w:r w:rsidRPr="00FA47B3">
        <w:rPr>
          <w:rFonts w:ascii="Times New Roman" w:hAnsi="Times New Roman" w:cs="Times New Roman"/>
          <w:sz w:val="24"/>
          <w:szCs w:val="24"/>
          <w:lang w:val="uk-UA"/>
        </w:rPr>
        <w:t>”</w:t>
      </w:r>
    </w:p>
    <w:p w:rsidR="00FA47B3" w:rsidRPr="008B2D72" w:rsidRDefault="00FA47B3" w:rsidP="00FA47B3">
      <w:pPr>
        <w:spacing w:line="360" w:lineRule="auto"/>
        <w:jc w:val="center"/>
        <w:rPr>
          <w:rFonts w:ascii="Times New Roman" w:hAnsi="Times New Roman" w:cs="Times New Roman"/>
          <w:sz w:val="24"/>
          <w:szCs w:val="24"/>
          <w:lang w:val="en-US"/>
        </w:rPr>
      </w:pPr>
      <w:r w:rsidRPr="00FA47B3">
        <w:rPr>
          <w:rFonts w:ascii="Times New Roman" w:hAnsi="Times New Roman" w:cs="Times New Roman"/>
          <w:sz w:val="24"/>
          <w:szCs w:val="24"/>
          <w:lang w:val="uk-UA"/>
        </w:rPr>
        <w:t>“</w:t>
      </w:r>
      <w:r w:rsidRPr="00FA47B3">
        <w:rPr>
          <w:rFonts w:ascii="Times New Roman" w:hAnsi="Times New Roman" w:cs="Times New Roman"/>
          <w:sz w:val="24"/>
          <w:szCs w:val="24"/>
          <w:lang w:val="en-US"/>
        </w:rPr>
        <w:t>Development of</w:t>
      </w:r>
      <w:r w:rsidR="008B2D72">
        <w:rPr>
          <w:rFonts w:ascii="Times New Roman" w:hAnsi="Times New Roman" w:cs="Times New Roman"/>
          <w:sz w:val="24"/>
          <w:szCs w:val="24"/>
          <w:lang w:val="en-US"/>
        </w:rPr>
        <w:t xml:space="preserve"> family law of Russia in</w:t>
      </w:r>
      <w:r w:rsidR="008B2D72" w:rsidRPr="008B2D72">
        <w:rPr>
          <w:rFonts w:ascii="Times New Roman" w:hAnsi="Times New Roman" w:cs="Times New Roman"/>
          <w:sz w:val="24"/>
          <w:szCs w:val="24"/>
          <w:lang w:val="en-US"/>
        </w:rPr>
        <w:t xml:space="preserve"> XVI – XVIII</w:t>
      </w:r>
      <w:r w:rsidR="008B2D72">
        <w:rPr>
          <w:rFonts w:ascii="Times New Roman" w:hAnsi="Times New Roman" w:cs="Times New Roman"/>
          <w:sz w:val="24"/>
          <w:szCs w:val="24"/>
          <w:lang w:val="en-US"/>
        </w:rPr>
        <w:t xml:space="preserve"> centuries</w:t>
      </w:r>
      <w:r w:rsidRPr="00FA47B3">
        <w:rPr>
          <w:rFonts w:ascii="Times New Roman" w:hAnsi="Times New Roman" w:cs="Times New Roman"/>
          <w:sz w:val="24"/>
          <w:szCs w:val="24"/>
          <w:lang w:val="uk-UA"/>
        </w:rPr>
        <w:t>”</w:t>
      </w:r>
    </w:p>
    <w:p w:rsidR="00F3171E" w:rsidRPr="00F3171E" w:rsidRDefault="00F3171E" w:rsidP="00F3171E">
      <w:pPr>
        <w:tabs>
          <w:tab w:val="left" w:pos="3330"/>
        </w:tabs>
        <w:rPr>
          <w:rFonts w:ascii="Times New Roman" w:hAnsi="Times New Roman" w:cs="Times New Roman"/>
          <w:b/>
          <w:sz w:val="28"/>
          <w:szCs w:val="28"/>
          <w:lang w:val="uk-UA"/>
        </w:rPr>
      </w:pPr>
    </w:p>
    <w:p w:rsidR="00F3171E" w:rsidRPr="00F3171E" w:rsidRDefault="008B2D72" w:rsidP="00485B61">
      <w:pPr>
        <w:spacing w:after="0" w:line="24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                                                        Виконала студентка заочної</w:t>
      </w:r>
      <w:r w:rsidR="00F3171E">
        <w:rPr>
          <w:rFonts w:ascii="Times New Roman" w:hAnsi="Times New Roman" w:cs="Times New Roman"/>
          <w:sz w:val="28"/>
          <w:szCs w:val="28"/>
          <w:lang w:val="uk-UA"/>
        </w:rPr>
        <w:t xml:space="preserve"> форми</w:t>
      </w:r>
      <w:r w:rsidR="00F3171E" w:rsidRPr="00401D63">
        <w:rPr>
          <w:rFonts w:ascii="Times New Roman" w:hAnsi="Times New Roman" w:cs="Times New Roman"/>
          <w:sz w:val="28"/>
          <w:szCs w:val="28"/>
        </w:rPr>
        <w:t xml:space="preserve"> </w:t>
      </w:r>
      <w:r w:rsidR="00F3171E">
        <w:rPr>
          <w:rFonts w:ascii="Times New Roman" w:hAnsi="Times New Roman" w:cs="Times New Roman"/>
          <w:sz w:val="28"/>
          <w:szCs w:val="28"/>
          <w:lang w:val="uk-UA"/>
        </w:rPr>
        <w:t>навчання</w:t>
      </w:r>
    </w:p>
    <w:p w:rsidR="00485B61" w:rsidRPr="00485B61" w:rsidRDefault="00485B61" w:rsidP="00485B61">
      <w:pPr>
        <w:spacing w:after="0" w:line="240" w:lineRule="auto"/>
        <w:rPr>
          <w:rFonts w:ascii="Times New Roman" w:hAnsi="Times New Roman" w:cs="Times New Roman"/>
          <w:sz w:val="28"/>
          <w:szCs w:val="28"/>
          <w:lang w:val="uk-UA"/>
        </w:rPr>
      </w:pPr>
      <w:r w:rsidRPr="00485B61">
        <w:rPr>
          <w:rFonts w:ascii="Times New Roman" w:hAnsi="Times New Roman" w:cs="Times New Roman"/>
          <w:sz w:val="28"/>
          <w:szCs w:val="28"/>
        </w:rPr>
        <w:t xml:space="preserve">                        </w:t>
      </w:r>
      <w:r w:rsidRPr="00B01B1C">
        <w:rPr>
          <w:rFonts w:ascii="Times New Roman" w:hAnsi="Times New Roman" w:cs="Times New Roman"/>
          <w:sz w:val="28"/>
          <w:szCs w:val="28"/>
        </w:rPr>
        <w:t xml:space="preserve">                                </w:t>
      </w:r>
      <w:r w:rsidRPr="00485B61">
        <w:rPr>
          <w:rFonts w:ascii="Times New Roman" w:hAnsi="Times New Roman" w:cs="Times New Roman"/>
          <w:sz w:val="28"/>
          <w:szCs w:val="28"/>
          <w:lang w:val="uk-UA"/>
        </w:rPr>
        <w:t>спеціальність 081, Право (Правознавство),</w:t>
      </w:r>
    </w:p>
    <w:p w:rsidR="00F3171E" w:rsidRPr="00F3171E" w:rsidRDefault="008B2D72" w:rsidP="00485B61">
      <w:pPr>
        <w:spacing w:after="0" w:line="240" w:lineRule="auto"/>
        <w:ind w:firstLine="3969"/>
        <w:contextualSpacing/>
        <w:rPr>
          <w:rFonts w:ascii="Times New Roman" w:hAnsi="Times New Roman" w:cs="Times New Roman"/>
          <w:sz w:val="28"/>
          <w:szCs w:val="28"/>
          <w:lang w:val="uk-UA"/>
        </w:rPr>
      </w:pPr>
      <w:r>
        <w:rPr>
          <w:rFonts w:ascii="Times New Roman" w:hAnsi="Times New Roman" w:cs="Times New Roman"/>
          <w:sz w:val="28"/>
          <w:szCs w:val="28"/>
          <w:lang w:val="uk-UA"/>
        </w:rPr>
        <w:t>Желяпова Ольга Федорівна</w:t>
      </w:r>
      <w:r w:rsidR="00F3171E" w:rsidRPr="00F3171E">
        <w:rPr>
          <w:rFonts w:ascii="Times New Roman" w:hAnsi="Times New Roman" w:cs="Times New Roman"/>
          <w:sz w:val="28"/>
          <w:szCs w:val="28"/>
          <w:lang w:val="uk-UA"/>
        </w:rPr>
        <w:t xml:space="preserve"> </w:t>
      </w:r>
    </w:p>
    <w:p w:rsidR="00F3171E" w:rsidRPr="00B01B1C" w:rsidRDefault="00F3171E" w:rsidP="00F3171E">
      <w:pPr>
        <w:tabs>
          <w:tab w:val="left" w:pos="5070"/>
        </w:tabs>
        <w:spacing w:line="240" w:lineRule="auto"/>
        <w:ind w:firstLine="3969"/>
        <w:contextualSpacing/>
        <w:rPr>
          <w:rFonts w:ascii="Times New Roman" w:hAnsi="Times New Roman" w:cs="Times New Roman"/>
          <w:sz w:val="28"/>
          <w:szCs w:val="28"/>
        </w:rPr>
      </w:pPr>
      <w:r>
        <w:rPr>
          <w:rFonts w:ascii="Times New Roman" w:hAnsi="Times New Roman" w:cs="Times New Roman"/>
          <w:sz w:val="28"/>
          <w:szCs w:val="28"/>
          <w:lang w:val="uk-UA"/>
        </w:rPr>
        <w:tab/>
      </w:r>
      <w:r w:rsidR="00485B61" w:rsidRPr="00B01B1C">
        <w:rPr>
          <w:rFonts w:ascii="Times New Roman" w:hAnsi="Times New Roman" w:cs="Times New Roman"/>
          <w:sz w:val="28"/>
          <w:szCs w:val="28"/>
        </w:rPr>
        <w:t xml:space="preserve"> </w:t>
      </w:r>
    </w:p>
    <w:p w:rsidR="00F3171E" w:rsidRPr="00F3171E" w:rsidRDefault="00F3171E" w:rsidP="00F3171E">
      <w:pPr>
        <w:spacing w:line="240" w:lineRule="auto"/>
        <w:ind w:firstLine="3969"/>
        <w:contextualSpacing/>
        <w:rPr>
          <w:rFonts w:ascii="Times New Roman" w:hAnsi="Times New Roman" w:cs="Times New Roman"/>
          <w:sz w:val="28"/>
          <w:szCs w:val="28"/>
          <w:lang w:val="uk-UA"/>
        </w:rPr>
      </w:pPr>
      <w:r w:rsidRPr="00F3171E">
        <w:rPr>
          <w:rFonts w:ascii="Times New Roman" w:hAnsi="Times New Roman" w:cs="Times New Roman"/>
          <w:sz w:val="28"/>
          <w:szCs w:val="28"/>
          <w:lang w:val="uk-UA"/>
        </w:rPr>
        <w:t xml:space="preserve">Науковий керівник: кандидат юридичних </w:t>
      </w:r>
    </w:p>
    <w:p w:rsidR="00F3171E" w:rsidRPr="00F3171E" w:rsidRDefault="00F3171E" w:rsidP="00F3171E">
      <w:pPr>
        <w:spacing w:line="240" w:lineRule="auto"/>
        <w:ind w:firstLine="3969"/>
        <w:contextualSpacing/>
        <w:rPr>
          <w:rFonts w:ascii="Times New Roman" w:hAnsi="Times New Roman" w:cs="Times New Roman"/>
          <w:sz w:val="28"/>
          <w:szCs w:val="28"/>
          <w:lang w:val="uk-UA"/>
        </w:rPr>
      </w:pPr>
      <w:r w:rsidRPr="00F3171E">
        <w:rPr>
          <w:rFonts w:ascii="Times New Roman" w:hAnsi="Times New Roman" w:cs="Times New Roman"/>
          <w:sz w:val="28"/>
          <w:szCs w:val="28"/>
          <w:lang w:val="uk-UA"/>
        </w:rPr>
        <w:t>наук,</w:t>
      </w:r>
      <w:r w:rsidR="008B2D72">
        <w:rPr>
          <w:rFonts w:ascii="Times New Roman" w:hAnsi="Times New Roman" w:cs="Times New Roman"/>
          <w:sz w:val="28"/>
          <w:szCs w:val="28"/>
          <w:lang w:val="uk-UA"/>
        </w:rPr>
        <w:t xml:space="preserve"> доцент ____________ Бачур Б.С</w:t>
      </w:r>
      <w:r w:rsidRPr="00F3171E">
        <w:rPr>
          <w:rFonts w:ascii="Times New Roman" w:hAnsi="Times New Roman" w:cs="Times New Roman"/>
          <w:sz w:val="28"/>
          <w:szCs w:val="28"/>
          <w:lang w:val="uk-UA"/>
        </w:rPr>
        <w:t xml:space="preserve">.             </w:t>
      </w:r>
    </w:p>
    <w:p w:rsidR="00F3171E" w:rsidRPr="00F3171E" w:rsidRDefault="00F3171E" w:rsidP="00F3171E">
      <w:pPr>
        <w:spacing w:line="240" w:lineRule="auto"/>
        <w:ind w:firstLine="3969"/>
        <w:contextualSpacing/>
        <w:jc w:val="center"/>
        <w:rPr>
          <w:rFonts w:ascii="Times New Roman" w:hAnsi="Times New Roman" w:cs="Times New Roman"/>
          <w:sz w:val="28"/>
          <w:szCs w:val="28"/>
          <w:lang w:val="uk-UA"/>
        </w:rPr>
      </w:pPr>
      <w:r w:rsidRPr="00F3171E">
        <w:rPr>
          <w:rFonts w:ascii="Times New Roman" w:hAnsi="Times New Roman" w:cs="Times New Roman"/>
          <w:sz w:val="28"/>
          <w:szCs w:val="28"/>
          <w:lang w:val="uk-UA"/>
        </w:rPr>
        <w:t xml:space="preserve">                                                 </w:t>
      </w:r>
    </w:p>
    <w:p w:rsidR="00F3171E" w:rsidRPr="00F3171E" w:rsidRDefault="008B2D72" w:rsidP="00F3171E">
      <w:pPr>
        <w:spacing w:line="240" w:lineRule="auto"/>
        <w:ind w:firstLine="3969"/>
        <w:contextualSpacing/>
        <w:rPr>
          <w:rFonts w:ascii="Times New Roman" w:hAnsi="Times New Roman" w:cs="Times New Roman"/>
          <w:sz w:val="28"/>
          <w:szCs w:val="28"/>
          <w:lang w:val="uk-UA"/>
        </w:rPr>
      </w:pPr>
      <w:r>
        <w:rPr>
          <w:rFonts w:ascii="Times New Roman" w:hAnsi="Times New Roman" w:cs="Times New Roman"/>
          <w:sz w:val="28"/>
          <w:szCs w:val="28"/>
          <w:lang w:val="uk-UA"/>
        </w:rPr>
        <w:t>Рецензент: кандидат історичних</w:t>
      </w:r>
      <w:r w:rsidR="00F3171E" w:rsidRPr="00F3171E">
        <w:rPr>
          <w:rFonts w:ascii="Times New Roman" w:hAnsi="Times New Roman" w:cs="Times New Roman"/>
          <w:sz w:val="28"/>
          <w:szCs w:val="28"/>
          <w:lang w:val="uk-UA"/>
        </w:rPr>
        <w:t xml:space="preserve"> наук, </w:t>
      </w:r>
    </w:p>
    <w:p w:rsidR="00F3171E" w:rsidRPr="00F3171E" w:rsidRDefault="008B2D72" w:rsidP="00F3171E">
      <w:pPr>
        <w:spacing w:line="240" w:lineRule="auto"/>
        <w:ind w:firstLine="3969"/>
        <w:contextualSpacing/>
        <w:rPr>
          <w:rFonts w:ascii="Times New Roman" w:hAnsi="Times New Roman" w:cs="Times New Roman"/>
          <w:sz w:val="28"/>
          <w:szCs w:val="28"/>
          <w:lang w:val="uk-UA"/>
        </w:rPr>
      </w:pPr>
      <w:r>
        <w:rPr>
          <w:rFonts w:ascii="Times New Roman" w:hAnsi="Times New Roman" w:cs="Times New Roman"/>
          <w:sz w:val="28"/>
          <w:szCs w:val="28"/>
          <w:lang w:val="uk-UA"/>
        </w:rPr>
        <w:t>доцент Домбровський О.І</w:t>
      </w:r>
      <w:r w:rsidR="00F3171E" w:rsidRPr="00F3171E">
        <w:rPr>
          <w:rFonts w:ascii="Times New Roman" w:hAnsi="Times New Roman" w:cs="Times New Roman"/>
          <w:sz w:val="28"/>
          <w:szCs w:val="28"/>
          <w:lang w:val="uk-UA"/>
        </w:rPr>
        <w:t xml:space="preserve">. </w:t>
      </w:r>
    </w:p>
    <w:p w:rsidR="00F3171E" w:rsidRDefault="00F3171E" w:rsidP="00F3171E">
      <w:pPr>
        <w:spacing w:line="360" w:lineRule="auto"/>
        <w:jc w:val="both"/>
        <w:rPr>
          <w:rFonts w:ascii="Times New Roman" w:hAnsi="Times New Roman" w:cs="Times New Roman"/>
          <w:b/>
          <w:sz w:val="28"/>
          <w:szCs w:val="28"/>
          <w:lang w:val="uk-UA"/>
        </w:rPr>
      </w:pPr>
    </w:p>
    <w:p w:rsidR="00F3171E" w:rsidRPr="00F3171E" w:rsidRDefault="00F3171E" w:rsidP="00F3171E">
      <w:pPr>
        <w:spacing w:line="360" w:lineRule="auto"/>
        <w:jc w:val="both"/>
        <w:rPr>
          <w:rFonts w:ascii="Times New Roman" w:hAnsi="Times New Roman" w:cs="Times New Roman"/>
          <w:b/>
          <w:sz w:val="28"/>
          <w:szCs w:val="28"/>
          <w:lang w:val="uk-UA"/>
        </w:rPr>
      </w:pPr>
    </w:p>
    <w:p w:rsidR="00F3171E" w:rsidRPr="00F3171E" w:rsidRDefault="00F3171E" w:rsidP="00F3171E">
      <w:pPr>
        <w:spacing w:after="0" w:line="360" w:lineRule="auto"/>
        <w:jc w:val="both"/>
        <w:rPr>
          <w:rFonts w:ascii="Times New Roman" w:hAnsi="Times New Roman" w:cs="Times New Roman"/>
          <w:sz w:val="28"/>
          <w:szCs w:val="28"/>
          <w:lang w:val="uk-UA"/>
        </w:rPr>
      </w:pPr>
      <w:r w:rsidRPr="00F3171E">
        <w:rPr>
          <w:rFonts w:ascii="Times New Roman" w:hAnsi="Times New Roman" w:cs="Times New Roman"/>
          <w:sz w:val="28"/>
          <w:szCs w:val="28"/>
          <w:lang w:val="uk-UA"/>
        </w:rPr>
        <w:t>Рекомендовано до захисту на                   Захищено на засіданні ЕК № 2</w:t>
      </w:r>
    </w:p>
    <w:p w:rsidR="00F3171E" w:rsidRPr="00F3171E" w:rsidRDefault="00F3171E" w:rsidP="00F3171E">
      <w:pPr>
        <w:spacing w:after="0" w:line="360" w:lineRule="auto"/>
        <w:jc w:val="both"/>
        <w:rPr>
          <w:rFonts w:ascii="Times New Roman" w:hAnsi="Times New Roman" w:cs="Times New Roman"/>
          <w:sz w:val="28"/>
          <w:szCs w:val="28"/>
          <w:lang w:val="uk-UA"/>
        </w:rPr>
      </w:pPr>
      <w:r w:rsidRPr="00F3171E">
        <w:rPr>
          <w:rFonts w:ascii="Times New Roman" w:hAnsi="Times New Roman" w:cs="Times New Roman"/>
          <w:sz w:val="28"/>
          <w:szCs w:val="28"/>
          <w:lang w:val="uk-UA"/>
        </w:rPr>
        <w:t xml:space="preserve">засіданні кафедри “___” _____ 2017 р.,    “___” </w:t>
      </w:r>
      <w:r>
        <w:rPr>
          <w:rFonts w:ascii="Times New Roman" w:hAnsi="Times New Roman" w:cs="Times New Roman"/>
          <w:sz w:val="28"/>
          <w:szCs w:val="28"/>
          <w:lang w:val="uk-UA"/>
        </w:rPr>
        <w:t>_______ 2017 р., протокол № _</w:t>
      </w:r>
    </w:p>
    <w:p w:rsidR="00F3171E" w:rsidRPr="00F3171E" w:rsidRDefault="00F3171E" w:rsidP="00F3171E">
      <w:pPr>
        <w:spacing w:after="0" w:line="360" w:lineRule="auto"/>
        <w:jc w:val="both"/>
        <w:rPr>
          <w:rFonts w:ascii="Times New Roman" w:hAnsi="Times New Roman" w:cs="Times New Roman"/>
          <w:sz w:val="28"/>
          <w:szCs w:val="28"/>
          <w:lang w:val="uk-UA"/>
        </w:rPr>
      </w:pPr>
      <w:r w:rsidRPr="00F3171E">
        <w:rPr>
          <w:rFonts w:ascii="Times New Roman" w:hAnsi="Times New Roman" w:cs="Times New Roman"/>
          <w:sz w:val="28"/>
          <w:szCs w:val="28"/>
          <w:lang w:val="uk-UA"/>
        </w:rPr>
        <w:t>протокол № ___                                          Оцінка _______/_______/_______</w:t>
      </w:r>
    </w:p>
    <w:p w:rsidR="00F3171E" w:rsidRPr="00F3171E" w:rsidRDefault="00F3171E" w:rsidP="00F3171E">
      <w:pPr>
        <w:spacing w:after="0" w:line="360" w:lineRule="auto"/>
        <w:jc w:val="both"/>
        <w:rPr>
          <w:rFonts w:ascii="Times New Roman" w:hAnsi="Times New Roman" w:cs="Times New Roman"/>
          <w:sz w:val="28"/>
          <w:szCs w:val="28"/>
          <w:lang w:val="uk-UA"/>
        </w:rPr>
      </w:pPr>
      <w:r w:rsidRPr="00F3171E">
        <w:rPr>
          <w:rFonts w:ascii="Times New Roman" w:hAnsi="Times New Roman" w:cs="Times New Roman"/>
          <w:sz w:val="28"/>
          <w:szCs w:val="28"/>
          <w:lang w:val="uk-UA"/>
        </w:rPr>
        <w:t xml:space="preserve">Завідувач кафедри                        </w:t>
      </w:r>
      <w:r w:rsidR="000F2FF5">
        <w:rPr>
          <w:rFonts w:ascii="Times New Roman" w:hAnsi="Times New Roman" w:cs="Times New Roman"/>
          <w:sz w:val="28"/>
          <w:szCs w:val="28"/>
          <w:lang w:val="uk-UA"/>
        </w:rPr>
        <w:t xml:space="preserve">            </w:t>
      </w:r>
      <w:r w:rsidRPr="00F3171E">
        <w:rPr>
          <w:rFonts w:ascii="Times New Roman" w:hAnsi="Times New Roman" w:cs="Times New Roman"/>
          <w:sz w:val="28"/>
          <w:szCs w:val="28"/>
          <w:lang w:val="uk-UA"/>
        </w:rPr>
        <w:t xml:space="preserve">Голова ЕК     </w:t>
      </w:r>
    </w:p>
    <w:p w:rsidR="00F3171E" w:rsidRPr="00F3171E" w:rsidRDefault="003178C1" w:rsidP="00F3171E">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д</w:t>
      </w:r>
      <w:r w:rsidR="00B01B1C">
        <w:rPr>
          <w:rFonts w:ascii="Times New Roman" w:hAnsi="Times New Roman" w:cs="Times New Roman"/>
          <w:sz w:val="28"/>
          <w:szCs w:val="28"/>
          <w:lang w:val="uk-UA"/>
        </w:rPr>
        <w:t>.</w:t>
      </w:r>
      <w:r w:rsidR="00B01B1C">
        <w:rPr>
          <w:rFonts w:ascii="Times New Roman" w:hAnsi="Times New Roman" w:cs="Times New Roman"/>
          <w:sz w:val="28"/>
          <w:szCs w:val="28"/>
        </w:rPr>
        <w:t>ф</w:t>
      </w:r>
      <w:r w:rsidR="000F2FF5">
        <w:rPr>
          <w:rFonts w:ascii="Times New Roman" w:hAnsi="Times New Roman" w:cs="Times New Roman"/>
          <w:sz w:val="28"/>
          <w:szCs w:val="28"/>
          <w:lang w:val="uk-UA"/>
        </w:rPr>
        <w:t>.н., проф.________ Плавич В.П.</w:t>
      </w:r>
      <w:r w:rsidR="00F3171E" w:rsidRPr="00F3171E">
        <w:rPr>
          <w:rFonts w:ascii="Times New Roman" w:hAnsi="Times New Roman" w:cs="Times New Roman"/>
          <w:sz w:val="28"/>
          <w:szCs w:val="28"/>
          <w:lang w:val="uk-UA"/>
        </w:rPr>
        <w:t xml:space="preserve">     </w:t>
      </w:r>
      <w:r w:rsidR="000F2FF5">
        <w:rPr>
          <w:rFonts w:ascii="Times New Roman" w:hAnsi="Times New Roman" w:cs="Times New Roman"/>
          <w:sz w:val="28"/>
          <w:szCs w:val="28"/>
          <w:lang w:val="uk-UA"/>
        </w:rPr>
        <w:t xml:space="preserve">      </w:t>
      </w:r>
      <w:r w:rsidR="00F3171E" w:rsidRPr="00F3171E">
        <w:rPr>
          <w:rFonts w:ascii="Times New Roman" w:hAnsi="Times New Roman" w:cs="Times New Roman"/>
          <w:sz w:val="28"/>
          <w:szCs w:val="28"/>
          <w:lang w:val="uk-UA"/>
        </w:rPr>
        <w:t>д.ю.н., проф.</w:t>
      </w:r>
      <w:r w:rsidR="000F2FF5">
        <w:rPr>
          <w:rFonts w:ascii="Times New Roman" w:hAnsi="Times New Roman" w:cs="Times New Roman"/>
          <w:sz w:val="28"/>
          <w:szCs w:val="28"/>
          <w:lang w:val="uk-UA"/>
        </w:rPr>
        <w:t>_______</w:t>
      </w:r>
      <w:r w:rsidR="00F3171E" w:rsidRPr="00F3171E">
        <w:rPr>
          <w:rFonts w:ascii="Times New Roman" w:hAnsi="Times New Roman" w:cs="Times New Roman"/>
          <w:sz w:val="28"/>
          <w:szCs w:val="28"/>
          <w:lang w:val="uk-UA"/>
        </w:rPr>
        <w:t>Прієшкіна О.В.</w:t>
      </w:r>
    </w:p>
    <w:p w:rsidR="00F3171E" w:rsidRPr="000F2FF5" w:rsidRDefault="00F3171E" w:rsidP="000F2FF5">
      <w:pPr>
        <w:spacing w:line="360" w:lineRule="auto"/>
        <w:jc w:val="center"/>
        <w:rPr>
          <w:rFonts w:ascii="Times New Roman" w:hAnsi="Times New Roman" w:cs="Times New Roman"/>
          <w:sz w:val="28"/>
          <w:szCs w:val="28"/>
          <w:lang w:val="uk-UA"/>
        </w:rPr>
      </w:pPr>
      <w:r w:rsidRPr="00F3171E">
        <w:rPr>
          <w:rFonts w:ascii="Times New Roman" w:hAnsi="Times New Roman" w:cs="Times New Roman"/>
          <w:sz w:val="28"/>
          <w:szCs w:val="28"/>
          <w:lang w:val="uk-UA"/>
        </w:rPr>
        <w:t xml:space="preserve">                                </w:t>
      </w:r>
      <w:r w:rsidR="000F2FF5">
        <w:rPr>
          <w:rFonts w:ascii="Times New Roman" w:hAnsi="Times New Roman" w:cs="Times New Roman"/>
          <w:sz w:val="28"/>
          <w:szCs w:val="28"/>
          <w:lang w:val="uk-UA"/>
        </w:rPr>
        <w:t xml:space="preserve">                               </w:t>
      </w:r>
    </w:p>
    <w:p w:rsidR="00F3171E" w:rsidRPr="000F2FF5" w:rsidRDefault="00F3171E" w:rsidP="00F3171E">
      <w:pPr>
        <w:spacing w:line="360" w:lineRule="auto"/>
        <w:jc w:val="center"/>
        <w:rPr>
          <w:rFonts w:ascii="Times New Roman" w:hAnsi="Times New Roman" w:cs="Times New Roman"/>
          <w:sz w:val="28"/>
          <w:szCs w:val="28"/>
          <w:lang w:val="uk-UA"/>
        </w:rPr>
      </w:pPr>
      <w:r w:rsidRPr="000F2FF5">
        <w:rPr>
          <w:rFonts w:ascii="Times New Roman" w:hAnsi="Times New Roman" w:cs="Times New Roman"/>
          <w:sz w:val="28"/>
          <w:szCs w:val="28"/>
          <w:lang w:val="uk-UA"/>
        </w:rPr>
        <w:t>Одеса – 2017</w:t>
      </w:r>
    </w:p>
    <w:p w:rsidR="00D55DC1" w:rsidRPr="000F2FF5" w:rsidRDefault="007046DF" w:rsidP="007046DF">
      <w:pPr>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СОДЕРЖАНИЕ</w:t>
      </w:r>
    </w:p>
    <w:p w:rsidR="00D55DC1" w:rsidRPr="000F2FF5" w:rsidRDefault="00D55DC1" w:rsidP="00E060A8">
      <w:pPr>
        <w:jc w:val="both"/>
        <w:rPr>
          <w:rFonts w:ascii="Times New Roman" w:hAnsi="Times New Roman" w:cs="Times New Roman"/>
          <w:b/>
          <w:sz w:val="28"/>
          <w:szCs w:val="28"/>
          <w:lang w:val="uk-UA"/>
        </w:rPr>
      </w:pPr>
      <w:r w:rsidRPr="000F2FF5">
        <w:rPr>
          <w:rFonts w:ascii="Times New Roman" w:hAnsi="Times New Roman" w:cs="Times New Roman"/>
          <w:b/>
          <w:sz w:val="28"/>
          <w:szCs w:val="28"/>
          <w:lang w:val="uk-UA"/>
        </w:rPr>
        <w:t>Введение………………………………………………………………</w:t>
      </w:r>
      <w:r w:rsidR="002A6E16">
        <w:rPr>
          <w:rFonts w:ascii="Times New Roman" w:hAnsi="Times New Roman" w:cs="Times New Roman"/>
          <w:b/>
          <w:sz w:val="28"/>
          <w:szCs w:val="28"/>
          <w:lang w:val="uk-UA"/>
        </w:rPr>
        <w:t>………..</w:t>
      </w:r>
      <w:r w:rsidRPr="000F2FF5">
        <w:rPr>
          <w:rFonts w:ascii="Times New Roman" w:hAnsi="Times New Roman" w:cs="Times New Roman"/>
          <w:b/>
          <w:sz w:val="28"/>
          <w:szCs w:val="28"/>
          <w:lang w:val="uk-UA"/>
        </w:rPr>
        <w:t>…</w:t>
      </w:r>
      <w:r w:rsidR="002A6E16">
        <w:rPr>
          <w:rFonts w:ascii="Times New Roman" w:hAnsi="Times New Roman" w:cs="Times New Roman"/>
          <w:b/>
          <w:sz w:val="28"/>
          <w:szCs w:val="28"/>
          <w:lang w:val="uk-UA"/>
        </w:rPr>
        <w:t>3</w:t>
      </w:r>
    </w:p>
    <w:p w:rsidR="00D55DC1" w:rsidRPr="004B0593" w:rsidRDefault="003F3687" w:rsidP="004B0593">
      <w:pPr>
        <w:spacing w:line="360" w:lineRule="auto"/>
        <w:jc w:val="both"/>
        <w:rPr>
          <w:rFonts w:ascii="Times New Roman" w:hAnsi="Times New Roman" w:cs="Times New Roman"/>
          <w:b/>
          <w:sz w:val="28"/>
          <w:szCs w:val="28"/>
        </w:rPr>
      </w:pPr>
      <w:r>
        <w:rPr>
          <w:rFonts w:ascii="Times New Roman" w:hAnsi="Times New Roman" w:cs="Times New Roman"/>
          <w:b/>
          <w:sz w:val="28"/>
          <w:szCs w:val="28"/>
          <w:lang w:val="uk-UA"/>
        </w:rPr>
        <w:t>Раздел</w:t>
      </w:r>
      <w:r w:rsidR="004B0593" w:rsidRPr="004B0593">
        <w:rPr>
          <w:rFonts w:ascii="Times New Roman" w:hAnsi="Times New Roman" w:cs="Times New Roman"/>
          <w:b/>
          <w:sz w:val="28"/>
          <w:szCs w:val="28"/>
        </w:rPr>
        <w:t xml:space="preserve"> </w:t>
      </w:r>
      <w:r w:rsidR="00D55DC1" w:rsidRPr="004B0593">
        <w:rPr>
          <w:rFonts w:ascii="Times New Roman" w:hAnsi="Times New Roman" w:cs="Times New Roman"/>
          <w:b/>
          <w:sz w:val="28"/>
          <w:szCs w:val="28"/>
        </w:rPr>
        <w:t xml:space="preserve">1. </w:t>
      </w:r>
      <w:r w:rsidR="004B0593" w:rsidRPr="004B0593">
        <w:rPr>
          <w:rFonts w:ascii="Times New Roman" w:hAnsi="Times New Roman" w:cs="Times New Roman"/>
          <w:b/>
          <w:sz w:val="28"/>
          <w:szCs w:val="28"/>
        </w:rPr>
        <w:t>Заключение брака</w:t>
      </w:r>
      <w:r w:rsidR="002A6E16">
        <w:rPr>
          <w:rFonts w:ascii="Times New Roman" w:hAnsi="Times New Roman" w:cs="Times New Roman"/>
          <w:b/>
          <w:sz w:val="28"/>
          <w:szCs w:val="28"/>
        </w:rPr>
        <w:t>………………………………………………......11</w:t>
      </w:r>
    </w:p>
    <w:p w:rsidR="00D55DC1" w:rsidRDefault="004B0593" w:rsidP="00E060A8">
      <w:pPr>
        <w:pStyle w:val="a3"/>
        <w:numPr>
          <w:ilvl w:val="1"/>
          <w:numId w:val="1"/>
        </w:numPr>
        <w:spacing w:line="360" w:lineRule="auto"/>
        <w:jc w:val="both"/>
        <w:rPr>
          <w:rFonts w:ascii="Times New Roman" w:hAnsi="Times New Roman" w:cs="Times New Roman"/>
          <w:sz w:val="28"/>
          <w:szCs w:val="28"/>
        </w:rPr>
      </w:pPr>
      <w:r>
        <w:rPr>
          <w:rFonts w:ascii="Times New Roman" w:hAnsi="Times New Roman" w:cs="Times New Roman"/>
          <w:sz w:val="28"/>
          <w:szCs w:val="28"/>
        </w:rPr>
        <w:t>Каноническое и светское условия создания брачного союза</w:t>
      </w:r>
      <w:r w:rsidR="002A6E16">
        <w:rPr>
          <w:rFonts w:ascii="Times New Roman" w:hAnsi="Times New Roman" w:cs="Times New Roman"/>
          <w:sz w:val="28"/>
          <w:szCs w:val="28"/>
        </w:rPr>
        <w:t>…...11</w:t>
      </w:r>
    </w:p>
    <w:p w:rsidR="00D55DC1" w:rsidRDefault="004B0593" w:rsidP="00E060A8">
      <w:pPr>
        <w:pStyle w:val="a3"/>
        <w:numPr>
          <w:ilvl w:val="1"/>
          <w:numId w:val="1"/>
        </w:numPr>
        <w:spacing w:line="360" w:lineRule="auto"/>
        <w:jc w:val="both"/>
        <w:rPr>
          <w:rFonts w:ascii="Times New Roman" w:hAnsi="Times New Roman" w:cs="Times New Roman"/>
          <w:sz w:val="28"/>
          <w:szCs w:val="28"/>
        </w:rPr>
      </w:pPr>
      <w:r>
        <w:rPr>
          <w:rFonts w:ascii="Times New Roman" w:hAnsi="Times New Roman" w:cs="Times New Roman"/>
          <w:sz w:val="28"/>
          <w:szCs w:val="28"/>
        </w:rPr>
        <w:t>Порядок заключения брака. Правовой статус приданого</w:t>
      </w:r>
      <w:r w:rsidR="002A6E16">
        <w:rPr>
          <w:rFonts w:ascii="Times New Roman" w:hAnsi="Times New Roman" w:cs="Times New Roman"/>
          <w:sz w:val="28"/>
          <w:szCs w:val="28"/>
        </w:rPr>
        <w:t>……….21</w:t>
      </w:r>
    </w:p>
    <w:p w:rsidR="00D55DC1" w:rsidRPr="004B0593" w:rsidRDefault="004B0593" w:rsidP="004B0593">
      <w:pPr>
        <w:spacing w:line="360" w:lineRule="auto"/>
        <w:jc w:val="both"/>
        <w:rPr>
          <w:rFonts w:ascii="Times New Roman" w:hAnsi="Times New Roman" w:cs="Times New Roman"/>
          <w:b/>
          <w:sz w:val="28"/>
          <w:szCs w:val="28"/>
        </w:rPr>
      </w:pPr>
      <w:r>
        <w:rPr>
          <w:rFonts w:ascii="Times New Roman" w:hAnsi="Times New Roman" w:cs="Times New Roman"/>
          <w:b/>
          <w:sz w:val="28"/>
          <w:szCs w:val="28"/>
        </w:rPr>
        <w:t xml:space="preserve"> </w:t>
      </w:r>
      <w:r w:rsidR="003F3687">
        <w:rPr>
          <w:rFonts w:ascii="Times New Roman" w:hAnsi="Times New Roman" w:cs="Times New Roman"/>
          <w:b/>
          <w:sz w:val="28"/>
          <w:szCs w:val="28"/>
        </w:rPr>
        <w:t>Раздел</w:t>
      </w:r>
      <w:r w:rsidR="00D55DC1" w:rsidRPr="004B0593">
        <w:rPr>
          <w:rFonts w:ascii="Times New Roman" w:hAnsi="Times New Roman" w:cs="Times New Roman"/>
          <w:b/>
          <w:sz w:val="28"/>
          <w:szCs w:val="28"/>
        </w:rPr>
        <w:t xml:space="preserve"> 2. </w:t>
      </w:r>
      <w:r w:rsidRPr="004B0593">
        <w:rPr>
          <w:rFonts w:ascii="Times New Roman" w:hAnsi="Times New Roman" w:cs="Times New Roman"/>
          <w:b/>
          <w:sz w:val="28"/>
          <w:szCs w:val="28"/>
        </w:rPr>
        <w:t xml:space="preserve">Правовое регулирование семейных отношений. </w:t>
      </w:r>
      <w:r w:rsidR="002A6E16">
        <w:rPr>
          <w:rFonts w:ascii="Times New Roman" w:hAnsi="Times New Roman" w:cs="Times New Roman"/>
          <w:b/>
          <w:sz w:val="28"/>
          <w:szCs w:val="28"/>
        </w:rPr>
        <w:t>……………..28</w:t>
      </w:r>
    </w:p>
    <w:p w:rsidR="00D55DC1" w:rsidRPr="004B0593" w:rsidRDefault="004B0593" w:rsidP="004B0593">
      <w:pPr>
        <w:pStyle w:val="a3"/>
        <w:numPr>
          <w:ilvl w:val="1"/>
          <w:numId w:val="5"/>
        </w:numPr>
        <w:spacing w:line="360" w:lineRule="auto"/>
        <w:jc w:val="both"/>
        <w:rPr>
          <w:rFonts w:ascii="Times New Roman" w:hAnsi="Times New Roman" w:cs="Times New Roman"/>
          <w:sz w:val="28"/>
          <w:szCs w:val="28"/>
        </w:rPr>
      </w:pPr>
      <w:r w:rsidRPr="004B0593">
        <w:rPr>
          <w:rFonts w:ascii="Times New Roman" w:hAnsi="Times New Roman" w:cs="Times New Roman"/>
          <w:sz w:val="28"/>
          <w:szCs w:val="28"/>
        </w:rPr>
        <w:t>Правовое регулирование л</w:t>
      </w:r>
      <w:r w:rsidR="002A6E16">
        <w:rPr>
          <w:rFonts w:ascii="Times New Roman" w:hAnsi="Times New Roman" w:cs="Times New Roman"/>
          <w:sz w:val="28"/>
          <w:szCs w:val="28"/>
        </w:rPr>
        <w:t xml:space="preserve">ичных и имущественных отношений </w:t>
      </w:r>
      <w:r w:rsidRPr="004B0593">
        <w:rPr>
          <w:rFonts w:ascii="Times New Roman" w:hAnsi="Times New Roman" w:cs="Times New Roman"/>
          <w:sz w:val="28"/>
          <w:szCs w:val="28"/>
        </w:rPr>
        <w:t>между супругами</w:t>
      </w:r>
      <w:r w:rsidR="002A6E16">
        <w:rPr>
          <w:rFonts w:ascii="Times New Roman" w:hAnsi="Times New Roman" w:cs="Times New Roman"/>
          <w:sz w:val="28"/>
          <w:szCs w:val="28"/>
        </w:rPr>
        <w:t>………………………………………………..…28</w:t>
      </w:r>
    </w:p>
    <w:p w:rsidR="00D55DC1" w:rsidRDefault="004B0593" w:rsidP="004B0593">
      <w:pPr>
        <w:pStyle w:val="a3"/>
        <w:numPr>
          <w:ilvl w:val="1"/>
          <w:numId w:val="5"/>
        </w:numPr>
        <w:spacing w:line="360" w:lineRule="auto"/>
        <w:jc w:val="both"/>
        <w:rPr>
          <w:rFonts w:ascii="Times New Roman" w:hAnsi="Times New Roman" w:cs="Times New Roman"/>
          <w:sz w:val="28"/>
          <w:szCs w:val="28"/>
        </w:rPr>
      </w:pPr>
      <w:r>
        <w:rPr>
          <w:rFonts w:ascii="Times New Roman" w:hAnsi="Times New Roman" w:cs="Times New Roman"/>
          <w:sz w:val="28"/>
          <w:szCs w:val="28"/>
        </w:rPr>
        <w:t>Личные и имущественные отношения между родителями и детьми</w:t>
      </w:r>
      <w:r w:rsidR="002A6E16">
        <w:rPr>
          <w:rFonts w:ascii="Times New Roman" w:hAnsi="Times New Roman" w:cs="Times New Roman"/>
          <w:sz w:val="28"/>
          <w:szCs w:val="28"/>
        </w:rPr>
        <w:t>………………………………………………………………36</w:t>
      </w:r>
    </w:p>
    <w:p w:rsidR="004B0593" w:rsidRDefault="004B0593" w:rsidP="004B0593">
      <w:pPr>
        <w:pStyle w:val="a3"/>
        <w:numPr>
          <w:ilvl w:val="1"/>
          <w:numId w:val="5"/>
        </w:numPr>
        <w:spacing w:line="360" w:lineRule="auto"/>
        <w:jc w:val="both"/>
        <w:rPr>
          <w:rFonts w:ascii="Times New Roman" w:hAnsi="Times New Roman" w:cs="Times New Roman"/>
          <w:sz w:val="28"/>
          <w:szCs w:val="28"/>
        </w:rPr>
      </w:pPr>
      <w:r>
        <w:rPr>
          <w:rFonts w:ascii="Times New Roman" w:hAnsi="Times New Roman" w:cs="Times New Roman"/>
          <w:sz w:val="28"/>
          <w:szCs w:val="28"/>
        </w:rPr>
        <w:t>Развитие института опеки и попечительства</w:t>
      </w:r>
      <w:r w:rsidR="002A6E16">
        <w:rPr>
          <w:rFonts w:ascii="Times New Roman" w:hAnsi="Times New Roman" w:cs="Times New Roman"/>
          <w:sz w:val="28"/>
          <w:szCs w:val="28"/>
        </w:rPr>
        <w:t>……………………43</w:t>
      </w:r>
    </w:p>
    <w:p w:rsidR="00D55DC1" w:rsidRPr="004B0593" w:rsidRDefault="003F3687" w:rsidP="004B0593">
      <w:pPr>
        <w:spacing w:line="360" w:lineRule="auto"/>
        <w:jc w:val="both"/>
        <w:rPr>
          <w:rFonts w:ascii="Times New Roman" w:hAnsi="Times New Roman" w:cs="Times New Roman"/>
          <w:b/>
          <w:sz w:val="28"/>
          <w:szCs w:val="28"/>
        </w:rPr>
      </w:pPr>
      <w:r>
        <w:rPr>
          <w:rFonts w:ascii="Times New Roman" w:hAnsi="Times New Roman" w:cs="Times New Roman"/>
          <w:b/>
          <w:sz w:val="28"/>
          <w:szCs w:val="28"/>
        </w:rPr>
        <w:t>Раздел</w:t>
      </w:r>
      <w:r w:rsidR="00D55DC1" w:rsidRPr="004B0593">
        <w:rPr>
          <w:rFonts w:ascii="Times New Roman" w:hAnsi="Times New Roman" w:cs="Times New Roman"/>
          <w:b/>
          <w:sz w:val="28"/>
          <w:szCs w:val="28"/>
        </w:rPr>
        <w:t xml:space="preserve"> 3. </w:t>
      </w:r>
      <w:r w:rsidR="004B0593">
        <w:rPr>
          <w:rFonts w:ascii="Times New Roman" w:hAnsi="Times New Roman" w:cs="Times New Roman"/>
          <w:b/>
          <w:sz w:val="28"/>
          <w:szCs w:val="28"/>
        </w:rPr>
        <w:t>Прекращение и расторжение брачного союза</w:t>
      </w:r>
      <w:r w:rsidR="002A6E16">
        <w:rPr>
          <w:rFonts w:ascii="Times New Roman" w:hAnsi="Times New Roman" w:cs="Times New Roman"/>
          <w:b/>
          <w:sz w:val="28"/>
          <w:szCs w:val="28"/>
        </w:rPr>
        <w:t>…………………..52</w:t>
      </w:r>
    </w:p>
    <w:p w:rsidR="009231C9" w:rsidRPr="004B0593" w:rsidRDefault="004B0593" w:rsidP="004B0593">
      <w:pPr>
        <w:pStyle w:val="a3"/>
        <w:numPr>
          <w:ilvl w:val="1"/>
          <w:numId w:val="7"/>
        </w:numPr>
        <w:spacing w:line="360" w:lineRule="auto"/>
        <w:jc w:val="both"/>
        <w:rPr>
          <w:rFonts w:ascii="Times New Roman" w:hAnsi="Times New Roman" w:cs="Times New Roman"/>
          <w:sz w:val="28"/>
          <w:szCs w:val="28"/>
        </w:rPr>
      </w:pPr>
      <w:r>
        <w:rPr>
          <w:rFonts w:ascii="Times New Roman" w:hAnsi="Times New Roman" w:cs="Times New Roman"/>
          <w:sz w:val="28"/>
          <w:szCs w:val="28"/>
        </w:rPr>
        <w:t>Прекращение брака в связи со смертью одного из супругов</w:t>
      </w:r>
      <w:r w:rsidR="002A6E16">
        <w:rPr>
          <w:rFonts w:ascii="Times New Roman" w:hAnsi="Times New Roman" w:cs="Times New Roman"/>
          <w:sz w:val="28"/>
          <w:szCs w:val="28"/>
        </w:rPr>
        <w:t>…..52</w:t>
      </w:r>
    </w:p>
    <w:p w:rsidR="009231C9" w:rsidRDefault="004B0593" w:rsidP="004B0593">
      <w:pPr>
        <w:pStyle w:val="a3"/>
        <w:numPr>
          <w:ilvl w:val="1"/>
          <w:numId w:val="7"/>
        </w:numPr>
        <w:spacing w:line="360" w:lineRule="auto"/>
        <w:jc w:val="both"/>
        <w:rPr>
          <w:rFonts w:ascii="Times New Roman" w:hAnsi="Times New Roman" w:cs="Times New Roman"/>
          <w:sz w:val="28"/>
          <w:szCs w:val="28"/>
        </w:rPr>
      </w:pPr>
      <w:r>
        <w:rPr>
          <w:rFonts w:ascii="Times New Roman" w:hAnsi="Times New Roman" w:cs="Times New Roman"/>
          <w:sz w:val="28"/>
          <w:szCs w:val="28"/>
        </w:rPr>
        <w:t>Институт развода по русскому праву</w:t>
      </w:r>
      <w:r w:rsidR="002A6E16">
        <w:rPr>
          <w:rFonts w:ascii="Times New Roman" w:hAnsi="Times New Roman" w:cs="Times New Roman"/>
          <w:sz w:val="28"/>
          <w:szCs w:val="28"/>
        </w:rPr>
        <w:t>…………………………….63</w:t>
      </w:r>
    </w:p>
    <w:p w:rsidR="004B0593" w:rsidRPr="004B0593" w:rsidRDefault="004B0593" w:rsidP="004B0593">
      <w:pPr>
        <w:pStyle w:val="a3"/>
        <w:numPr>
          <w:ilvl w:val="1"/>
          <w:numId w:val="7"/>
        </w:numPr>
        <w:spacing w:line="360" w:lineRule="auto"/>
        <w:jc w:val="both"/>
        <w:rPr>
          <w:rFonts w:ascii="Times New Roman" w:hAnsi="Times New Roman" w:cs="Times New Roman"/>
          <w:sz w:val="28"/>
          <w:szCs w:val="28"/>
        </w:rPr>
      </w:pPr>
      <w:r>
        <w:rPr>
          <w:rFonts w:ascii="Times New Roman" w:hAnsi="Times New Roman" w:cs="Times New Roman"/>
          <w:sz w:val="28"/>
          <w:szCs w:val="28"/>
        </w:rPr>
        <w:t>Признание брака недействительным</w:t>
      </w:r>
      <w:r w:rsidR="002A6E16">
        <w:rPr>
          <w:rFonts w:ascii="Times New Roman" w:hAnsi="Times New Roman" w:cs="Times New Roman"/>
          <w:sz w:val="28"/>
          <w:szCs w:val="28"/>
        </w:rPr>
        <w:t>……………………………..74</w:t>
      </w:r>
    </w:p>
    <w:p w:rsidR="009231C9" w:rsidRPr="009231C9" w:rsidRDefault="009231C9" w:rsidP="00E060A8">
      <w:pPr>
        <w:spacing w:line="360" w:lineRule="auto"/>
        <w:jc w:val="both"/>
        <w:rPr>
          <w:rFonts w:ascii="Times New Roman" w:hAnsi="Times New Roman" w:cs="Times New Roman"/>
          <w:b/>
          <w:sz w:val="28"/>
          <w:szCs w:val="28"/>
        </w:rPr>
      </w:pPr>
      <w:r w:rsidRPr="009231C9">
        <w:rPr>
          <w:rFonts w:ascii="Times New Roman" w:hAnsi="Times New Roman" w:cs="Times New Roman"/>
          <w:b/>
          <w:sz w:val="28"/>
          <w:szCs w:val="28"/>
        </w:rPr>
        <w:t>Заключение…………………………………………………………</w:t>
      </w:r>
      <w:r w:rsidR="002A6E16">
        <w:rPr>
          <w:rFonts w:ascii="Times New Roman" w:hAnsi="Times New Roman" w:cs="Times New Roman"/>
          <w:b/>
          <w:sz w:val="28"/>
          <w:szCs w:val="28"/>
        </w:rPr>
        <w:t>…………..83</w:t>
      </w:r>
    </w:p>
    <w:p w:rsidR="00D55DC1" w:rsidRPr="009231C9" w:rsidRDefault="009231C9" w:rsidP="00E060A8">
      <w:pPr>
        <w:spacing w:line="360" w:lineRule="auto"/>
        <w:jc w:val="both"/>
        <w:rPr>
          <w:rFonts w:ascii="Times New Roman" w:hAnsi="Times New Roman" w:cs="Times New Roman"/>
          <w:b/>
          <w:sz w:val="28"/>
          <w:szCs w:val="28"/>
        </w:rPr>
      </w:pPr>
      <w:r w:rsidRPr="009231C9">
        <w:rPr>
          <w:rFonts w:ascii="Times New Roman" w:hAnsi="Times New Roman" w:cs="Times New Roman"/>
          <w:b/>
          <w:sz w:val="28"/>
          <w:szCs w:val="28"/>
        </w:rPr>
        <w:t>Список использованной литературы…………………………………</w:t>
      </w:r>
      <w:r w:rsidR="002A6E16">
        <w:rPr>
          <w:rFonts w:ascii="Times New Roman" w:hAnsi="Times New Roman" w:cs="Times New Roman"/>
          <w:b/>
          <w:sz w:val="28"/>
          <w:szCs w:val="28"/>
        </w:rPr>
        <w:t>…….90</w:t>
      </w:r>
      <w:r w:rsidRPr="009231C9">
        <w:rPr>
          <w:rFonts w:ascii="Times New Roman" w:hAnsi="Times New Roman" w:cs="Times New Roman"/>
          <w:b/>
          <w:sz w:val="28"/>
          <w:szCs w:val="28"/>
        </w:rPr>
        <w:t xml:space="preserve"> </w:t>
      </w:r>
      <w:r w:rsidR="00D55DC1" w:rsidRPr="009231C9">
        <w:rPr>
          <w:rFonts w:ascii="Times New Roman" w:hAnsi="Times New Roman" w:cs="Times New Roman"/>
          <w:b/>
          <w:sz w:val="28"/>
          <w:szCs w:val="28"/>
        </w:rPr>
        <w:t xml:space="preserve"> </w:t>
      </w:r>
    </w:p>
    <w:p w:rsidR="00D55DC1" w:rsidRPr="009231C9" w:rsidRDefault="00D55DC1" w:rsidP="00E060A8">
      <w:pPr>
        <w:spacing w:line="360" w:lineRule="auto"/>
        <w:jc w:val="both"/>
        <w:rPr>
          <w:rFonts w:ascii="Times New Roman" w:hAnsi="Times New Roman" w:cs="Times New Roman"/>
          <w:b/>
          <w:sz w:val="28"/>
          <w:szCs w:val="28"/>
        </w:rPr>
      </w:pPr>
    </w:p>
    <w:p w:rsidR="00D55DC1" w:rsidRPr="00D55DC1" w:rsidRDefault="00D55DC1" w:rsidP="00E060A8">
      <w:p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p>
    <w:p w:rsidR="00E060A8" w:rsidRDefault="00E060A8" w:rsidP="00401D63">
      <w:pPr>
        <w:ind w:left="9215"/>
        <w:jc w:val="both"/>
        <w:rPr>
          <w:rFonts w:ascii="Times New Roman" w:hAnsi="Times New Roman" w:cs="Times New Roman"/>
          <w:sz w:val="28"/>
          <w:szCs w:val="28"/>
          <w:lang w:val="uk-UA"/>
        </w:rPr>
      </w:pPr>
    </w:p>
    <w:p w:rsidR="007A2AC9" w:rsidRDefault="007A2AC9" w:rsidP="00401D63">
      <w:pPr>
        <w:ind w:left="9215"/>
        <w:jc w:val="both"/>
        <w:rPr>
          <w:rFonts w:ascii="Times New Roman" w:hAnsi="Times New Roman" w:cs="Times New Roman"/>
          <w:sz w:val="28"/>
          <w:szCs w:val="28"/>
          <w:lang w:val="uk-UA"/>
        </w:rPr>
      </w:pPr>
    </w:p>
    <w:p w:rsidR="007A2AC9" w:rsidRDefault="007A2AC9" w:rsidP="00401D63">
      <w:pPr>
        <w:ind w:left="9215"/>
        <w:jc w:val="both"/>
        <w:rPr>
          <w:rFonts w:ascii="Times New Roman" w:hAnsi="Times New Roman" w:cs="Times New Roman"/>
          <w:sz w:val="28"/>
          <w:szCs w:val="28"/>
          <w:lang w:val="uk-UA"/>
        </w:rPr>
      </w:pPr>
    </w:p>
    <w:p w:rsidR="007A2AC9" w:rsidRDefault="007A2AC9" w:rsidP="00401D63">
      <w:pPr>
        <w:ind w:left="9215"/>
        <w:jc w:val="both"/>
        <w:rPr>
          <w:rFonts w:ascii="Times New Roman" w:hAnsi="Times New Roman" w:cs="Times New Roman"/>
          <w:sz w:val="28"/>
          <w:szCs w:val="28"/>
          <w:lang w:val="uk-UA"/>
        </w:rPr>
      </w:pPr>
    </w:p>
    <w:p w:rsidR="007A2AC9" w:rsidRPr="00401D63" w:rsidRDefault="007A2AC9" w:rsidP="00401D63">
      <w:pPr>
        <w:ind w:left="9215"/>
        <w:jc w:val="both"/>
        <w:rPr>
          <w:rFonts w:ascii="Times New Roman" w:hAnsi="Times New Roman" w:cs="Times New Roman"/>
          <w:sz w:val="28"/>
          <w:szCs w:val="28"/>
          <w:lang w:val="uk-UA"/>
        </w:rPr>
      </w:pPr>
    </w:p>
    <w:p w:rsidR="00911AD1" w:rsidRDefault="00911AD1" w:rsidP="00E060A8">
      <w:pPr>
        <w:jc w:val="both"/>
        <w:rPr>
          <w:rFonts w:ascii="Times New Roman" w:hAnsi="Times New Roman" w:cs="Times New Roman"/>
          <w:sz w:val="28"/>
          <w:szCs w:val="28"/>
        </w:rPr>
      </w:pPr>
    </w:p>
    <w:p w:rsidR="00911AD1" w:rsidRDefault="00911AD1" w:rsidP="00E060A8">
      <w:pPr>
        <w:jc w:val="both"/>
        <w:rPr>
          <w:rFonts w:ascii="Times New Roman" w:hAnsi="Times New Roman" w:cs="Times New Roman"/>
          <w:b/>
          <w:sz w:val="28"/>
          <w:szCs w:val="28"/>
        </w:rPr>
      </w:pPr>
      <w:r>
        <w:rPr>
          <w:rFonts w:ascii="Times New Roman" w:hAnsi="Times New Roman" w:cs="Times New Roman"/>
          <w:b/>
          <w:sz w:val="28"/>
          <w:szCs w:val="28"/>
        </w:rPr>
        <w:t>ВВЕДЕНИЕ</w:t>
      </w:r>
    </w:p>
    <w:p w:rsidR="00F44CF4" w:rsidRDefault="00911AD1" w:rsidP="001C1F4C">
      <w:pPr>
        <w:spacing w:after="0" w:line="360" w:lineRule="auto"/>
        <w:ind w:firstLine="708"/>
        <w:jc w:val="both"/>
        <w:rPr>
          <w:rFonts w:ascii="Times New Roman" w:hAnsi="Times New Roman" w:cs="Times New Roman"/>
          <w:sz w:val="28"/>
          <w:szCs w:val="28"/>
        </w:rPr>
      </w:pPr>
      <w:r w:rsidRPr="00911AD1">
        <w:rPr>
          <w:rFonts w:ascii="Times New Roman" w:hAnsi="Times New Roman" w:cs="Times New Roman"/>
          <w:i/>
          <w:sz w:val="28"/>
          <w:szCs w:val="28"/>
        </w:rPr>
        <w:t>Актуальность темы</w:t>
      </w:r>
      <w:r>
        <w:rPr>
          <w:rFonts w:ascii="Times New Roman" w:hAnsi="Times New Roman" w:cs="Times New Roman"/>
          <w:i/>
          <w:sz w:val="28"/>
          <w:szCs w:val="28"/>
        </w:rPr>
        <w:t xml:space="preserve">. </w:t>
      </w:r>
      <w:r w:rsidR="00E0309C">
        <w:rPr>
          <w:rFonts w:ascii="Times New Roman" w:hAnsi="Times New Roman" w:cs="Times New Roman"/>
          <w:sz w:val="28"/>
          <w:szCs w:val="28"/>
        </w:rPr>
        <w:t>Причины обращения к теме дипломного исследования обусловлена тем, что большинство проблем связанных с семьей и браком, постоянно находится в центре общественного внимания практически в каждом государстве, на всех этапах его развития. Институт семьи имеет непреходящую ценность, как для отдельной личности, так и для общества в целом. На современном этапе развития брак претерпевает коренные изменения</w:t>
      </w:r>
      <w:r w:rsidR="004070D4">
        <w:rPr>
          <w:rFonts w:ascii="Times New Roman" w:hAnsi="Times New Roman" w:cs="Times New Roman"/>
          <w:sz w:val="28"/>
          <w:szCs w:val="28"/>
        </w:rPr>
        <w:t>, новые отношения между полами ищут своего выражения и формы. Актуальность историко-правовых работ определяется несколько иначе, нежели исследований по проблемам современного государства и права. Результаты исследования по историко-правовой проблематике не может быть предложение по улучшению действующего законодательства или принятие нового. Исследователь памятников права сталкивается с такими обусловившими их реалиями прошлого, которые с большой долей вероятности не возникну</w:t>
      </w:r>
      <w:r w:rsidR="001C1F4C">
        <w:rPr>
          <w:rFonts w:ascii="Times New Roman" w:hAnsi="Times New Roman" w:cs="Times New Roman"/>
          <w:sz w:val="28"/>
          <w:szCs w:val="28"/>
        </w:rPr>
        <w:t xml:space="preserve">т вновь. Так на развитие брачно – </w:t>
      </w:r>
      <w:r w:rsidR="004070D4">
        <w:rPr>
          <w:rFonts w:ascii="Times New Roman" w:hAnsi="Times New Roman" w:cs="Times New Roman"/>
          <w:sz w:val="28"/>
          <w:szCs w:val="28"/>
        </w:rPr>
        <w:t xml:space="preserve">семейного регулирования </w:t>
      </w:r>
      <w:r w:rsidR="004A232D">
        <w:rPr>
          <w:rFonts w:ascii="Times New Roman" w:hAnsi="Times New Roman" w:cs="Times New Roman"/>
          <w:sz w:val="28"/>
          <w:szCs w:val="28"/>
        </w:rPr>
        <w:t xml:space="preserve">в течении длительного исторического отрезка оказывали влияние </w:t>
      </w:r>
      <w:r w:rsidR="007F498C">
        <w:rPr>
          <w:rFonts w:ascii="Times New Roman" w:hAnsi="Times New Roman" w:cs="Times New Roman"/>
          <w:sz w:val="28"/>
          <w:szCs w:val="28"/>
        </w:rPr>
        <w:t xml:space="preserve">такие факторы, как сословное неравенство и неограниченная монархия. Поэтому трудно обоснованно предполагать, что в </w:t>
      </w:r>
      <w:r w:rsidR="007F498C">
        <w:rPr>
          <w:rFonts w:ascii="Times New Roman" w:hAnsi="Times New Roman" w:cs="Times New Roman"/>
          <w:sz w:val="28"/>
          <w:szCs w:val="28"/>
          <w:lang w:val="en-US"/>
        </w:rPr>
        <w:t>XXI</w:t>
      </w:r>
      <w:r w:rsidR="007F498C" w:rsidRPr="007F498C">
        <w:rPr>
          <w:rFonts w:ascii="Times New Roman" w:hAnsi="Times New Roman" w:cs="Times New Roman"/>
          <w:sz w:val="28"/>
          <w:szCs w:val="28"/>
        </w:rPr>
        <w:t xml:space="preserve"> </w:t>
      </w:r>
      <w:r w:rsidR="007F498C">
        <w:rPr>
          <w:rFonts w:ascii="Times New Roman" w:hAnsi="Times New Roman" w:cs="Times New Roman"/>
          <w:sz w:val="28"/>
          <w:szCs w:val="28"/>
        </w:rPr>
        <w:t xml:space="preserve">веке современный законодатель заимствует механизмы дореволюционного регулирования жизни общества. Актуальность настоящего исследования состоит как раз в том, чтобы показать нежизненность заимствования, казалось бы, самых прогрессивных и высоконравственных правовых норм, выдернутых из контекста условий времени их действия. И совершенно неважно, заимствовала ли христианская идея, социалистическая, или на вооружение взяты найсовременнейшие </w:t>
      </w:r>
      <w:r w:rsidR="004D70A7">
        <w:rPr>
          <w:rFonts w:ascii="Times New Roman" w:hAnsi="Times New Roman" w:cs="Times New Roman"/>
          <w:sz w:val="28"/>
          <w:szCs w:val="28"/>
        </w:rPr>
        <w:t>зарубежные правовые механизмы. Однако изучение</w:t>
      </w:r>
      <w:r w:rsidR="007046DF">
        <w:rPr>
          <w:rFonts w:ascii="Times New Roman" w:hAnsi="Times New Roman" w:cs="Times New Roman"/>
          <w:sz w:val="28"/>
          <w:szCs w:val="28"/>
        </w:rPr>
        <w:t xml:space="preserve"> правового регулирования брачно – </w:t>
      </w:r>
      <w:r w:rsidR="004D70A7">
        <w:rPr>
          <w:rFonts w:ascii="Times New Roman" w:hAnsi="Times New Roman" w:cs="Times New Roman"/>
          <w:sz w:val="28"/>
          <w:szCs w:val="28"/>
        </w:rPr>
        <w:t>семейных отношений имеет и некоторое практическое значение. Так, усиливающая в последнее время роль Православной церкви заставляет задуматься о том,</w:t>
      </w:r>
      <w:r w:rsidR="009456C5">
        <w:rPr>
          <w:rFonts w:ascii="Times New Roman" w:hAnsi="Times New Roman" w:cs="Times New Roman"/>
          <w:sz w:val="28"/>
          <w:szCs w:val="28"/>
        </w:rPr>
        <w:t xml:space="preserve"> каким образом эта </w:t>
      </w:r>
      <w:r w:rsidR="009456C5">
        <w:rPr>
          <w:rFonts w:ascii="Times New Roman" w:hAnsi="Times New Roman" w:cs="Times New Roman"/>
          <w:sz w:val="28"/>
          <w:szCs w:val="28"/>
        </w:rPr>
        <w:lastRenderedPageBreak/>
        <w:t xml:space="preserve">организация может влиять на мировоззрение и поведение граждан государства. Даже в условиях положения Православной церкви как «первенствующей и господствующей» она оказались не в состоянии заставить значительную часть населения выполнять канонические предписания о браке и семье. Сама жизнь показывает, что без активного правительственного вмешательства, без, обеспечения канонических норм принудительной силой государства церковные правила часто остаются лишь мертвой буквой. Таким образом, </w:t>
      </w:r>
      <w:r w:rsidR="00910224">
        <w:rPr>
          <w:rFonts w:ascii="Times New Roman" w:hAnsi="Times New Roman" w:cs="Times New Roman"/>
          <w:sz w:val="28"/>
          <w:szCs w:val="28"/>
        </w:rPr>
        <w:t xml:space="preserve">чтобы играть существенную роль в жизни общества, Православная церковь должна пойти на полное </w:t>
      </w:r>
      <w:r w:rsidR="00F44CF4">
        <w:rPr>
          <w:rFonts w:ascii="Times New Roman" w:hAnsi="Times New Roman" w:cs="Times New Roman"/>
          <w:sz w:val="28"/>
          <w:szCs w:val="28"/>
        </w:rPr>
        <w:t>огударствление, на то, чтобы христианское учение стало государственной идеологией. Однако такое положение вещей в российском государстве теперь невозможно, т.к. оно является светским. Исследование, истории русского семейного права дается в ином ракурсе, в связи с чем предлагается по-новому посмотреть на традиционные мнения о месте христианства и церкви в русском обществе.</w:t>
      </w:r>
    </w:p>
    <w:p w:rsidR="00BA3B29" w:rsidRDefault="00F44CF4" w:rsidP="001C1F4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Актуальность исследования обусловлена также существованием в правовом регулировании комплекса проблем в сфере семейных правоотношений в период проведения в современной России</w:t>
      </w:r>
      <w:r w:rsidR="003F3687">
        <w:rPr>
          <w:rFonts w:ascii="Times New Roman" w:hAnsi="Times New Roman" w:cs="Times New Roman"/>
          <w:sz w:val="28"/>
          <w:szCs w:val="28"/>
        </w:rPr>
        <w:t xml:space="preserve"> и Украине</w:t>
      </w:r>
      <w:r>
        <w:rPr>
          <w:rFonts w:ascii="Times New Roman" w:hAnsi="Times New Roman" w:cs="Times New Roman"/>
          <w:sz w:val="28"/>
          <w:szCs w:val="28"/>
        </w:rPr>
        <w:t xml:space="preserve"> правовой реформы. От решения этих проблем во многом зависит развитие, реформируемого законодательства в области семейного права. В сегодняшних условиях крайне важно изучить и усвоить тот социально-положительный опыт в регу</w:t>
      </w:r>
      <w:r w:rsidR="00526867">
        <w:rPr>
          <w:rFonts w:ascii="Times New Roman" w:hAnsi="Times New Roman" w:cs="Times New Roman"/>
          <w:sz w:val="28"/>
          <w:szCs w:val="28"/>
        </w:rPr>
        <w:t>лировании института семьи</w:t>
      </w:r>
      <w:r w:rsidR="000C4447">
        <w:rPr>
          <w:rFonts w:ascii="Times New Roman" w:hAnsi="Times New Roman" w:cs="Times New Roman"/>
          <w:sz w:val="28"/>
          <w:szCs w:val="28"/>
        </w:rPr>
        <w:t>, который был накоплен отечественным законодателем. Необходимо учесть результаты прошлых ошибок и, по возможности, избежать их повторения. Нужно отказаться от всякого рода декларативности, тем более, когда речь заходит об охране института семьи, и самое главное, нельзя забывать про то, что данная область отношений очень сложно поддается четкой правовой регламентации.</w:t>
      </w:r>
      <w:r w:rsidR="007046DF">
        <w:rPr>
          <w:rFonts w:ascii="Times New Roman" w:hAnsi="Times New Roman" w:cs="Times New Roman"/>
          <w:sz w:val="28"/>
          <w:szCs w:val="28"/>
        </w:rPr>
        <w:t xml:space="preserve"> Историко – </w:t>
      </w:r>
      <w:r w:rsidR="008F10FC">
        <w:rPr>
          <w:rFonts w:ascii="Times New Roman" w:hAnsi="Times New Roman" w:cs="Times New Roman"/>
          <w:sz w:val="28"/>
          <w:szCs w:val="28"/>
        </w:rPr>
        <w:t>правовой аспект</w:t>
      </w:r>
      <w:r w:rsidR="00BA3B29">
        <w:rPr>
          <w:rFonts w:ascii="Times New Roman" w:hAnsi="Times New Roman" w:cs="Times New Roman"/>
          <w:sz w:val="28"/>
          <w:szCs w:val="28"/>
        </w:rPr>
        <w:t xml:space="preserve"> изучения указанной проблематики заслуживает пристального внимания, в виду необходимости комплексного изучения сем</w:t>
      </w:r>
      <w:r w:rsidR="001C1F4C">
        <w:rPr>
          <w:rFonts w:ascii="Times New Roman" w:hAnsi="Times New Roman" w:cs="Times New Roman"/>
          <w:sz w:val="28"/>
          <w:szCs w:val="28"/>
        </w:rPr>
        <w:t xml:space="preserve">ейного права с позиции историко – </w:t>
      </w:r>
      <w:r w:rsidR="00BA3B29">
        <w:rPr>
          <w:rFonts w:ascii="Times New Roman" w:hAnsi="Times New Roman" w:cs="Times New Roman"/>
          <w:sz w:val="28"/>
          <w:szCs w:val="28"/>
        </w:rPr>
        <w:t>правового опыта.</w:t>
      </w:r>
    </w:p>
    <w:p w:rsidR="00CC68E3" w:rsidRDefault="00BA3B29" w:rsidP="001C1F4C">
      <w:pPr>
        <w:spacing w:after="0" w:line="360" w:lineRule="auto"/>
        <w:ind w:firstLine="709"/>
        <w:jc w:val="both"/>
        <w:rPr>
          <w:rFonts w:ascii="Times New Roman" w:hAnsi="Times New Roman" w:cs="Times New Roman"/>
          <w:sz w:val="28"/>
          <w:szCs w:val="28"/>
        </w:rPr>
      </w:pPr>
      <w:r w:rsidRPr="00BA3B29">
        <w:rPr>
          <w:rFonts w:ascii="Times New Roman" w:hAnsi="Times New Roman" w:cs="Times New Roman"/>
          <w:i/>
          <w:sz w:val="28"/>
          <w:szCs w:val="28"/>
        </w:rPr>
        <w:lastRenderedPageBreak/>
        <w:t>Объект исследования</w:t>
      </w:r>
      <w:r>
        <w:rPr>
          <w:rFonts w:ascii="Times New Roman" w:hAnsi="Times New Roman" w:cs="Times New Roman"/>
          <w:sz w:val="28"/>
          <w:szCs w:val="28"/>
        </w:rPr>
        <w:t xml:space="preserve"> – процесс</w:t>
      </w:r>
      <w:r w:rsidR="00B474AE">
        <w:rPr>
          <w:rFonts w:ascii="Times New Roman" w:hAnsi="Times New Roman" w:cs="Times New Roman"/>
          <w:sz w:val="28"/>
          <w:szCs w:val="28"/>
        </w:rPr>
        <w:t xml:space="preserve"> эволюции регулирования брачно-семейных отношений в России</w:t>
      </w:r>
      <w:r w:rsidR="00CC68E3">
        <w:rPr>
          <w:rFonts w:ascii="Times New Roman" w:hAnsi="Times New Roman" w:cs="Times New Roman"/>
          <w:sz w:val="28"/>
          <w:szCs w:val="28"/>
        </w:rPr>
        <w:t xml:space="preserve"> на различных исторических этапах.</w:t>
      </w:r>
    </w:p>
    <w:p w:rsidR="00CC68E3" w:rsidRDefault="00CC68E3" w:rsidP="001C1F4C">
      <w:pPr>
        <w:spacing w:after="0" w:line="360" w:lineRule="auto"/>
        <w:ind w:firstLine="709"/>
        <w:jc w:val="both"/>
        <w:rPr>
          <w:rFonts w:ascii="Times New Roman" w:hAnsi="Times New Roman" w:cs="Times New Roman"/>
          <w:sz w:val="28"/>
          <w:szCs w:val="28"/>
        </w:rPr>
      </w:pPr>
      <w:r w:rsidRPr="00CC68E3">
        <w:rPr>
          <w:rFonts w:ascii="Times New Roman" w:hAnsi="Times New Roman" w:cs="Times New Roman"/>
          <w:i/>
          <w:sz w:val="28"/>
          <w:szCs w:val="28"/>
        </w:rPr>
        <w:t>Предмет исследования</w:t>
      </w:r>
      <w:r>
        <w:rPr>
          <w:rFonts w:ascii="Times New Roman" w:hAnsi="Times New Roman" w:cs="Times New Roman"/>
          <w:sz w:val="28"/>
          <w:szCs w:val="28"/>
        </w:rPr>
        <w:t xml:space="preserve"> – содержание и характеристика правового воздействия на брачно-семейные отношения со стороны общества, Православной церкви и государства; специфика</w:t>
      </w:r>
      <w:r w:rsidR="003F3687">
        <w:rPr>
          <w:rFonts w:ascii="Times New Roman" w:hAnsi="Times New Roman" w:cs="Times New Roman"/>
          <w:sz w:val="28"/>
          <w:szCs w:val="28"/>
        </w:rPr>
        <w:t xml:space="preserve"> правового статуса членов </w:t>
      </w:r>
      <w:r>
        <w:rPr>
          <w:rFonts w:ascii="Times New Roman" w:hAnsi="Times New Roman" w:cs="Times New Roman"/>
          <w:sz w:val="28"/>
          <w:szCs w:val="28"/>
        </w:rPr>
        <w:t>семьи, основные аспекты личных и имущественных взаимоотношений супругов.</w:t>
      </w:r>
    </w:p>
    <w:p w:rsidR="00A16579" w:rsidRDefault="00CC68E3" w:rsidP="001C1F4C">
      <w:pPr>
        <w:spacing w:after="0" w:line="360" w:lineRule="auto"/>
        <w:ind w:firstLine="709"/>
        <w:jc w:val="both"/>
        <w:rPr>
          <w:rFonts w:ascii="Times New Roman" w:hAnsi="Times New Roman" w:cs="Times New Roman"/>
          <w:sz w:val="28"/>
          <w:szCs w:val="28"/>
        </w:rPr>
      </w:pPr>
      <w:r w:rsidRPr="00CC68E3">
        <w:rPr>
          <w:rFonts w:ascii="Times New Roman" w:hAnsi="Times New Roman" w:cs="Times New Roman"/>
          <w:i/>
          <w:sz w:val="28"/>
          <w:szCs w:val="28"/>
        </w:rPr>
        <w:t>Цель и задачи исследования</w:t>
      </w:r>
      <w:r w:rsidR="00A16579">
        <w:rPr>
          <w:rFonts w:ascii="Times New Roman" w:hAnsi="Times New Roman" w:cs="Times New Roman"/>
          <w:sz w:val="28"/>
          <w:szCs w:val="28"/>
        </w:rPr>
        <w:t xml:space="preserve">. Целью дипломной работы является исследование процесса развития и совершенствования российского семейного права в </w:t>
      </w:r>
      <w:r w:rsidR="00327A5B">
        <w:rPr>
          <w:rFonts w:ascii="Times New Roman" w:hAnsi="Times New Roman" w:cs="Times New Roman"/>
          <w:sz w:val="28"/>
          <w:szCs w:val="28"/>
          <w:lang w:val="en-US"/>
        </w:rPr>
        <w:t>XVI</w:t>
      </w:r>
      <w:r w:rsidR="00A16579">
        <w:rPr>
          <w:rFonts w:ascii="Times New Roman" w:hAnsi="Times New Roman" w:cs="Times New Roman"/>
          <w:sz w:val="28"/>
          <w:szCs w:val="28"/>
        </w:rPr>
        <w:t>-</w:t>
      </w:r>
      <w:r w:rsidR="00A16579">
        <w:rPr>
          <w:rFonts w:ascii="Times New Roman" w:hAnsi="Times New Roman" w:cs="Times New Roman"/>
          <w:sz w:val="28"/>
          <w:szCs w:val="28"/>
          <w:lang w:val="en-US"/>
        </w:rPr>
        <w:t>XVIII</w:t>
      </w:r>
      <w:r w:rsidR="00A16579" w:rsidRPr="00A16579">
        <w:rPr>
          <w:rFonts w:ascii="Times New Roman" w:hAnsi="Times New Roman" w:cs="Times New Roman"/>
          <w:sz w:val="28"/>
          <w:szCs w:val="28"/>
        </w:rPr>
        <w:t xml:space="preserve"> </w:t>
      </w:r>
      <w:r w:rsidR="00A16579">
        <w:rPr>
          <w:rFonts w:ascii="Times New Roman" w:hAnsi="Times New Roman" w:cs="Times New Roman"/>
          <w:sz w:val="28"/>
          <w:szCs w:val="28"/>
        </w:rPr>
        <w:t>века. Поставленная цель определила задачи исследования:</w:t>
      </w:r>
    </w:p>
    <w:p w:rsidR="00CD12F5" w:rsidRDefault="00CD12F5" w:rsidP="00CD12F5">
      <w:p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проанализировать правовую природу брачного союза в </w:t>
      </w:r>
      <w:r w:rsidR="00327A5B">
        <w:rPr>
          <w:rFonts w:ascii="Times New Roman" w:hAnsi="Times New Roman" w:cs="Times New Roman"/>
          <w:sz w:val="28"/>
          <w:szCs w:val="28"/>
          <w:lang w:val="en-US"/>
        </w:rPr>
        <w:t>XVI</w:t>
      </w:r>
      <w:r w:rsidRPr="00CD12F5">
        <w:rPr>
          <w:rFonts w:ascii="Times New Roman" w:hAnsi="Times New Roman" w:cs="Times New Roman"/>
          <w:sz w:val="28"/>
          <w:szCs w:val="28"/>
        </w:rPr>
        <w:t>-</w:t>
      </w:r>
      <w:r w:rsidRPr="00CD12F5">
        <w:rPr>
          <w:rFonts w:ascii="Times New Roman" w:hAnsi="Times New Roman" w:cs="Times New Roman"/>
          <w:sz w:val="28"/>
          <w:szCs w:val="28"/>
          <w:lang w:val="en-US"/>
        </w:rPr>
        <w:t>XVIII</w:t>
      </w:r>
      <w:r w:rsidRPr="00CD12F5">
        <w:rPr>
          <w:rFonts w:ascii="Times New Roman" w:hAnsi="Times New Roman" w:cs="Times New Roman"/>
          <w:sz w:val="28"/>
          <w:szCs w:val="28"/>
        </w:rPr>
        <w:t xml:space="preserve"> в</w:t>
      </w:r>
      <w:r>
        <w:rPr>
          <w:rFonts w:ascii="Times New Roman" w:hAnsi="Times New Roman" w:cs="Times New Roman"/>
          <w:sz w:val="28"/>
          <w:szCs w:val="28"/>
        </w:rPr>
        <w:t>в.;</w:t>
      </w:r>
    </w:p>
    <w:p w:rsidR="00CD12F5" w:rsidRDefault="00CD12F5" w:rsidP="00CD12F5">
      <w:p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критически проанализировать различные виды источников по истории русского семейного права в </w:t>
      </w:r>
      <w:r w:rsidR="00327A5B">
        <w:rPr>
          <w:rFonts w:ascii="Times New Roman" w:hAnsi="Times New Roman" w:cs="Times New Roman"/>
          <w:sz w:val="28"/>
          <w:szCs w:val="28"/>
          <w:lang w:val="en-US"/>
        </w:rPr>
        <w:t>XVI</w:t>
      </w:r>
      <w:r w:rsidRPr="00CD12F5">
        <w:rPr>
          <w:rFonts w:ascii="Times New Roman" w:hAnsi="Times New Roman" w:cs="Times New Roman"/>
          <w:sz w:val="28"/>
          <w:szCs w:val="28"/>
        </w:rPr>
        <w:t>-</w:t>
      </w:r>
      <w:r w:rsidRPr="00CD12F5">
        <w:rPr>
          <w:rFonts w:ascii="Times New Roman" w:hAnsi="Times New Roman" w:cs="Times New Roman"/>
          <w:sz w:val="28"/>
          <w:szCs w:val="28"/>
          <w:lang w:val="en-US"/>
        </w:rPr>
        <w:t>XVIII</w:t>
      </w:r>
      <w:r w:rsidRPr="00CD12F5">
        <w:rPr>
          <w:rFonts w:ascii="Times New Roman" w:hAnsi="Times New Roman" w:cs="Times New Roman"/>
          <w:sz w:val="28"/>
          <w:szCs w:val="28"/>
        </w:rPr>
        <w:t xml:space="preserve"> вв.;</w:t>
      </w:r>
    </w:p>
    <w:p w:rsidR="00CD12F5" w:rsidRDefault="00CD12F5" w:rsidP="00CD12F5">
      <w:pPr>
        <w:spacing w:line="360" w:lineRule="auto"/>
        <w:jc w:val="both"/>
        <w:rPr>
          <w:rFonts w:ascii="Times New Roman" w:hAnsi="Times New Roman" w:cs="Times New Roman"/>
          <w:sz w:val="28"/>
          <w:szCs w:val="28"/>
        </w:rPr>
      </w:pPr>
      <w:r>
        <w:rPr>
          <w:rFonts w:ascii="Times New Roman" w:hAnsi="Times New Roman" w:cs="Times New Roman"/>
          <w:sz w:val="28"/>
          <w:szCs w:val="28"/>
        </w:rPr>
        <w:t>- оценить роль церкви в регулировании брачно-семейных отношений;</w:t>
      </w:r>
    </w:p>
    <w:p w:rsidR="000E363B" w:rsidRDefault="00CD12F5" w:rsidP="00CD12F5">
      <w:p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проанализировать условия и порядок </w:t>
      </w:r>
      <w:r w:rsidR="000E363B">
        <w:rPr>
          <w:rFonts w:ascii="Times New Roman" w:hAnsi="Times New Roman" w:cs="Times New Roman"/>
          <w:sz w:val="28"/>
          <w:szCs w:val="28"/>
        </w:rPr>
        <w:t>создания, функционирования и прекращения брака;</w:t>
      </w:r>
    </w:p>
    <w:p w:rsidR="000E363B" w:rsidRDefault="000E363B" w:rsidP="00CD12F5">
      <w:pPr>
        <w:spacing w:line="360" w:lineRule="auto"/>
        <w:jc w:val="both"/>
        <w:rPr>
          <w:rFonts w:ascii="Times New Roman" w:hAnsi="Times New Roman" w:cs="Times New Roman"/>
          <w:sz w:val="28"/>
          <w:szCs w:val="28"/>
        </w:rPr>
      </w:pPr>
      <w:r>
        <w:rPr>
          <w:rFonts w:ascii="Times New Roman" w:hAnsi="Times New Roman" w:cs="Times New Roman"/>
          <w:sz w:val="28"/>
          <w:szCs w:val="28"/>
        </w:rPr>
        <w:t>- раскрыть механизм реализации норм брачно-семейного права;</w:t>
      </w:r>
    </w:p>
    <w:p w:rsidR="001B32A1" w:rsidRDefault="000E363B" w:rsidP="00CD12F5">
      <w:p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исследовать особенности правового </w:t>
      </w:r>
      <w:r w:rsidR="001B32A1">
        <w:rPr>
          <w:rFonts w:ascii="Times New Roman" w:hAnsi="Times New Roman" w:cs="Times New Roman"/>
          <w:sz w:val="28"/>
          <w:szCs w:val="28"/>
        </w:rPr>
        <w:t>статута членов семьи в рассматриваемый период;</w:t>
      </w:r>
    </w:p>
    <w:p w:rsidR="001B32A1" w:rsidRDefault="001B32A1" w:rsidP="00CD12F5">
      <w:pPr>
        <w:spacing w:line="360" w:lineRule="auto"/>
        <w:jc w:val="both"/>
        <w:rPr>
          <w:rFonts w:ascii="Times New Roman" w:hAnsi="Times New Roman" w:cs="Times New Roman"/>
          <w:sz w:val="28"/>
          <w:szCs w:val="28"/>
        </w:rPr>
      </w:pPr>
      <w:r>
        <w:rPr>
          <w:rFonts w:ascii="Times New Roman" w:hAnsi="Times New Roman" w:cs="Times New Roman"/>
          <w:sz w:val="28"/>
          <w:szCs w:val="28"/>
        </w:rPr>
        <w:t>- исследовать основные аспекты личных и имущественных взаимоотношений супругов;</w:t>
      </w:r>
    </w:p>
    <w:p w:rsidR="0048734A" w:rsidRDefault="001B32A1" w:rsidP="001C1F4C">
      <w:p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0048734A">
        <w:rPr>
          <w:rFonts w:ascii="Times New Roman" w:hAnsi="Times New Roman" w:cs="Times New Roman"/>
          <w:sz w:val="28"/>
          <w:szCs w:val="28"/>
        </w:rPr>
        <w:t>определить место и роль института опеки несовершеннолетних, оставшихся без попечения родителей, в системе семейных отношений.</w:t>
      </w:r>
    </w:p>
    <w:p w:rsidR="00C36453" w:rsidRDefault="0048734A" w:rsidP="001C1F4C">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Pr="00C36453">
        <w:rPr>
          <w:rFonts w:ascii="Times New Roman" w:hAnsi="Times New Roman" w:cs="Times New Roman"/>
          <w:i/>
          <w:sz w:val="28"/>
          <w:szCs w:val="28"/>
        </w:rPr>
        <w:t>Хронологические рамки</w:t>
      </w:r>
      <w:r>
        <w:rPr>
          <w:rFonts w:ascii="Times New Roman" w:hAnsi="Times New Roman" w:cs="Times New Roman"/>
          <w:sz w:val="28"/>
          <w:szCs w:val="28"/>
        </w:rPr>
        <w:t xml:space="preserve"> исследования обусловлены тем, что если до </w:t>
      </w:r>
      <w:r>
        <w:rPr>
          <w:rFonts w:ascii="Times New Roman" w:hAnsi="Times New Roman" w:cs="Times New Roman"/>
          <w:sz w:val="28"/>
          <w:szCs w:val="28"/>
          <w:lang w:val="en-US"/>
        </w:rPr>
        <w:t>XVI</w:t>
      </w:r>
      <w:r w:rsidR="002D5301">
        <w:rPr>
          <w:rFonts w:ascii="Times New Roman" w:hAnsi="Times New Roman" w:cs="Times New Roman"/>
          <w:sz w:val="28"/>
          <w:szCs w:val="28"/>
        </w:rPr>
        <w:t xml:space="preserve"> в. брачно-семейные отношения регулировались исключительно византийским законодательством, то в последующие века возникает собственное русское </w:t>
      </w:r>
      <w:r w:rsidR="002D5301">
        <w:rPr>
          <w:rFonts w:ascii="Times New Roman" w:hAnsi="Times New Roman" w:cs="Times New Roman"/>
          <w:sz w:val="28"/>
          <w:szCs w:val="28"/>
        </w:rPr>
        <w:lastRenderedPageBreak/>
        <w:t>право.</w:t>
      </w:r>
      <w:r w:rsidR="00C36453">
        <w:rPr>
          <w:rFonts w:ascii="Times New Roman" w:hAnsi="Times New Roman" w:cs="Times New Roman"/>
          <w:sz w:val="28"/>
          <w:szCs w:val="28"/>
        </w:rPr>
        <w:t xml:space="preserve"> Семейное право этого периода развивается и совершенствуется в большей степени за счет светских законов.</w:t>
      </w:r>
    </w:p>
    <w:p w:rsidR="00790EF2" w:rsidRDefault="00C36453" w:rsidP="001C1F4C">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Pr="00C36453">
        <w:rPr>
          <w:rFonts w:ascii="Times New Roman" w:hAnsi="Times New Roman" w:cs="Times New Roman"/>
          <w:i/>
          <w:sz w:val="28"/>
          <w:szCs w:val="28"/>
        </w:rPr>
        <w:t>Эмпирическая база</w:t>
      </w:r>
      <w:r w:rsidR="00473BFF">
        <w:rPr>
          <w:rFonts w:ascii="Times New Roman" w:hAnsi="Times New Roman" w:cs="Times New Roman"/>
          <w:sz w:val="28"/>
          <w:szCs w:val="28"/>
        </w:rPr>
        <w:t xml:space="preserve"> исследования. При написании дипломной работы были привлечены опубликованные архивные материалы Синода, содержащиеся в издании «Описание документов и дел, хранящиеся в архиве Святей</w:t>
      </w:r>
      <w:r w:rsidR="008C67C8">
        <w:rPr>
          <w:rFonts w:ascii="Times New Roman" w:hAnsi="Times New Roman" w:cs="Times New Roman"/>
          <w:sz w:val="28"/>
          <w:szCs w:val="28"/>
        </w:rPr>
        <w:t>шего Правительствующего Синода</w:t>
      </w:r>
      <w:r w:rsidR="00473BFF">
        <w:rPr>
          <w:rFonts w:ascii="Times New Roman" w:hAnsi="Times New Roman" w:cs="Times New Roman"/>
          <w:sz w:val="28"/>
          <w:szCs w:val="28"/>
        </w:rPr>
        <w:t>»</w:t>
      </w:r>
      <w:r w:rsidR="008C67C8" w:rsidRPr="008C67C8">
        <w:rPr>
          <w:rFonts w:ascii="Times New Roman" w:hAnsi="Times New Roman" w:cs="Times New Roman"/>
          <w:sz w:val="28"/>
          <w:szCs w:val="28"/>
        </w:rPr>
        <w:t>[1]</w:t>
      </w:r>
      <w:r w:rsidR="000F0B97">
        <w:rPr>
          <w:rFonts w:ascii="Times New Roman" w:hAnsi="Times New Roman" w:cs="Times New Roman"/>
          <w:sz w:val="28"/>
          <w:szCs w:val="28"/>
        </w:rPr>
        <w:t>. В работе широко использованы материала серии изданий, объединенных названием «Полное собрание</w:t>
      </w:r>
      <w:r w:rsidR="00FF0CE3">
        <w:rPr>
          <w:rFonts w:ascii="Times New Roman" w:hAnsi="Times New Roman" w:cs="Times New Roman"/>
          <w:sz w:val="28"/>
          <w:szCs w:val="28"/>
        </w:rPr>
        <w:t xml:space="preserve"> постановлений и распоряжений по ведомству православного исповедания Российской империи</w:t>
      </w:r>
      <w:r w:rsidR="000F0B97">
        <w:rPr>
          <w:rFonts w:ascii="Times New Roman" w:hAnsi="Times New Roman" w:cs="Times New Roman"/>
          <w:sz w:val="28"/>
          <w:szCs w:val="28"/>
        </w:rPr>
        <w:t>»</w:t>
      </w:r>
      <w:r w:rsidR="00FF0CE3" w:rsidRPr="00FF0CE3">
        <w:rPr>
          <w:rFonts w:ascii="Times New Roman" w:hAnsi="Times New Roman" w:cs="Times New Roman"/>
          <w:sz w:val="28"/>
          <w:szCs w:val="28"/>
        </w:rPr>
        <w:t>[</w:t>
      </w:r>
      <w:r w:rsidR="00FF0CE3">
        <w:rPr>
          <w:rFonts w:ascii="Times New Roman" w:hAnsi="Times New Roman" w:cs="Times New Roman"/>
          <w:sz w:val="28"/>
          <w:szCs w:val="28"/>
        </w:rPr>
        <w:t>2</w:t>
      </w:r>
      <w:r w:rsidR="00FF0CE3" w:rsidRPr="00FF0CE3">
        <w:rPr>
          <w:rFonts w:ascii="Times New Roman" w:hAnsi="Times New Roman" w:cs="Times New Roman"/>
          <w:sz w:val="28"/>
          <w:szCs w:val="28"/>
        </w:rPr>
        <w:t>]</w:t>
      </w:r>
      <w:r w:rsidR="001318BD">
        <w:rPr>
          <w:rFonts w:ascii="Times New Roman" w:hAnsi="Times New Roman" w:cs="Times New Roman"/>
          <w:sz w:val="28"/>
          <w:szCs w:val="28"/>
        </w:rPr>
        <w:t>. В них содержаться решения Синода являющиеся как частными, так и общими постановлениями в сфере церковного регулирования брачных отношений. Использование опубликованного «</w:t>
      </w:r>
      <w:r w:rsidR="002B534E">
        <w:rPr>
          <w:rFonts w:ascii="Times New Roman" w:hAnsi="Times New Roman" w:cs="Times New Roman"/>
          <w:sz w:val="28"/>
          <w:szCs w:val="28"/>
        </w:rPr>
        <w:t>Архива Государственного Совета»</w:t>
      </w:r>
      <w:r w:rsidR="001318BD" w:rsidRPr="001318BD">
        <w:rPr>
          <w:rFonts w:ascii="Times New Roman" w:hAnsi="Times New Roman" w:cs="Times New Roman"/>
          <w:sz w:val="28"/>
          <w:szCs w:val="28"/>
        </w:rPr>
        <w:t>[</w:t>
      </w:r>
      <w:r w:rsidR="001318BD">
        <w:rPr>
          <w:rFonts w:ascii="Times New Roman" w:hAnsi="Times New Roman" w:cs="Times New Roman"/>
          <w:sz w:val="28"/>
          <w:szCs w:val="28"/>
        </w:rPr>
        <w:t>3</w:t>
      </w:r>
      <w:r w:rsidR="001318BD" w:rsidRPr="001318BD">
        <w:rPr>
          <w:rFonts w:ascii="Times New Roman" w:hAnsi="Times New Roman" w:cs="Times New Roman"/>
          <w:sz w:val="28"/>
          <w:szCs w:val="28"/>
        </w:rPr>
        <w:t>]</w:t>
      </w:r>
      <w:r w:rsidR="001318BD">
        <w:rPr>
          <w:rFonts w:ascii="Times New Roman" w:hAnsi="Times New Roman" w:cs="Times New Roman"/>
          <w:sz w:val="28"/>
          <w:szCs w:val="28"/>
        </w:rPr>
        <w:t xml:space="preserve"> </w:t>
      </w:r>
      <w:r w:rsidR="00C52F4B">
        <w:rPr>
          <w:rFonts w:ascii="Times New Roman" w:hAnsi="Times New Roman" w:cs="Times New Roman"/>
          <w:sz w:val="28"/>
          <w:szCs w:val="28"/>
        </w:rPr>
        <w:t xml:space="preserve">позволило </w:t>
      </w:r>
      <w:r w:rsidR="00790EF2">
        <w:rPr>
          <w:rFonts w:ascii="Times New Roman" w:hAnsi="Times New Roman" w:cs="Times New Roman"/>
          <w:sz w:val="28"/>
          <w:szCs w:val="28"/>
        </w:rPr>
        <w:t xml:space="preserve">увидеть законодательный процесс изнутри, понять мотивы принятых решений, а также предпринять розыск материалов, которыми руководствовались сами члены Государственного Совета по исследуемым вопросам. </w:t>
      </w:r>
    </w:p>
    <w:p w:rsidR="0037517B" w:rsidRDefault="00790EF2" w:rsidP="001C1F4C">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t xml:space="preserve">Богатый материал для понимания причин совершенствования </w:t>
      </w:r>
      <w:r w:rsidR="0037517B">
        <w:rPr>
          <w:rFonts w:ascii="Times New Roman" w:hAnsi="Times New Roman" w:cs="Times New Roman"/>
          <w:sz w:val="28"/>
          <w:szCs w:val="28"/>
        </w:rPr>
        <w:t>правового регулирования в брачно-семейной сфере содержится в «Полном собра</w:t>
      </w:r>
      <w:r w:rsidR="002B534E">
        <w:rPr>
          <w:rFonts w:ascii="Times New Roman" w:hAnsi="Times New Roman" w:cs="Times New Roman"/>
          <w:sz w:val="28"/>
          <w:szCs w:val="28"/>
        </w:rPr>
        <w:t>нии законов Российской империи»</w:t>
      </w:r>
      <w:r w:rsidR="0037517B" w:rsidRPr="0037517B">
        <w:rPr>
          <w:rFonts w:ascii="Times New Roman" w:hAnsi="Times New Roman" w:cs="Times New Roman"/>
          <w:sz w:val="28"/>
          <w:szCs w:val="28"/>
        </w:rPr>
        <w:t>[</w:t>
      </w:r>
      <w:r w:rsidR="0037517B">
        <w:rPr>
          <w:rFonts w:ascii="Times New Roman" w:hAnsi="Times New Roman" w:cs="Times New Roman"/>
          <w:sz w:val="28"/>
          <w:szCs w:val="28"/>
        </w:rPr>
        <w:t>4</w:t>
      </w:r>
      <w:r w:rsidR="0037517B" w:rsidRPr="0037517B">
        <w:rPr>
          <w:rFonts w:ascii="Times New Roman" w:hAnsi="Times New Roman" w:cs="Times New Roman"/>
          <w:sz w:val="28"/>
          <w:szCs w:val="28"/>
        </w:rPr>
        <w:t>]</w:t>
      </w:r>
      <w:r w:rsidR="0037517B">
        <w:rPr>
          <w:rFonts w:ascii="Times New Roman" w:hAnsi="Times New Roman" w:cs="Times New Roman"/>
          <w:sz w:val="28"/>
          <w:szCs w:val="28"/>
        </w:rPr>
        <w:t xml:space="preserve">. В именных указах монархов, в решении Сената, Синода и т.д., как правило, содержалось описание мотивов, подвигнувших к изданию новых законоположений с середины </w:t>
      </w:r>
      <w:r w:rsidR="0037517B">
        <w:rPr>
          <w:rFonts w:ascii="Times New Roman" w:hAnsi="Times New Roman" w:cs="Times New Roman"/>
          <w:sz w:val="28"/>
          <w:szCs w:val="28"/>
          <w:lang w:val="en-US"/>
        </w:rPr>
        <w:t>XVII</w:t>
      </w:r>
      <w:r w:rsidR="0037517B">
        <w:rPr>
          <w:rFonts w:ascii="Times New Roman" w:hAnsi="Times New Roman" w:cs="Times New Roman"/>
          <w:sz w:val="28"/>
          <w:szCs w:val="28"/>
        </w:rPr>
        <w:t xml:space="preserve"> по начало</w:t>
      </w:r>
      <w:r w:rsidR="0037517B" w:rsidRPr="0037517B">
        <w:rPr>
          <w:rFonts w:ascii="Times New Roman" w:hAnsi="Times New Roman" w:cs="Times New Roman"/>
          <w:sz w:val="28"/>
          <w:szCs w:val="28"/>
        </w:rPr>
        <w:t xml:space="preserve"> </w:t>
      </w:r>
      <w:r w:rsidR="0037517B">
        <w:rPr>
          <w:rFonts w:ascii="Times New Roman" w:hAnsi="Times New Roman" w:cs="Times New Roman"/>
          <w:sz w:val="28"/>
          <w:szCs w:val="28"/>
          <w:lang w:val="en-US"/>
        </w:rPr>
        <w:t>XX</w:t>
      </w:r>
      <w:r w:rsidR="0037517B">
        <w:rPr>
          <w:rFonts w:ascii="Times New Roman" w:hAnsi="Times New Roman" w:cs="Times New Roman"/>
          <w:sz w:val="28"/>
          <w:szCs w:val="28"/>
        </w:rPr>
        <w:t xml:space="preserve"> веков.</w:t>
      </w:r>
    </w:p>
    <w:p w:rsidR="00D5012B" w:rsidRDefault="0037517B" w:rsidP="001C1F4C">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t xml:space="preserve">Материалы, касающихся проблем брака и семьи со времен Древней Руси до </w:t>
      </w:r>
      <w:r>
        <w:rPr>
          <w:rFonts w:ascii="Times New Roman" w:hAnsi="Times New Roman" w:cs="Times New Roman"/>
          <w:sz w:val="28"/>
          <w:szCs w:val="28"/>
          <w:lang w:val="en-US"/>
        </w:rPr>
        <w:t>XVIII</w:t>
      </w:r>
      <w:r w:rsidRPr="0037517B">
        <w:rPr>
          <w:rFonts w:ascii="Times New Roman" w:hAnsi="Times New Roman" w:cs="Times New Roman"/>
          <w:sz w:val="28"/>
          <w:szCs w:val="28"/>
        </w:rPr>
        <w:t xml:space="preserve"> </w:t>
      </w:r>
      <w:r>
        <w:rPr>
          <w:rFonts w:ascii="Times New Roman" w:hAnsi="Times New Roman" w:cs="Times New Roman"/>
          <w:sz w:val="28"/>
          <w:szCs w:val="28"/>
        </w:rPr>
        <w:t>века, были получены из отдельных томов таких изданий, как Акты, собранные в библиотеках</w:t>
      </w:r>
      <w:r w:rsidR="00D56F09">
        <w:rPr>
          <w:rFonts w:ascii="Times New Roman" w:hAnsi="Times New Roman" w:cs="Times New Roman"/>
          <w:sz w:val="28"/>
          <w:szCs w:val="28"/>
        </w:rPr>
        <w:t xml:space="preserve"> и архивах Российской империи Археографической экспедиц</w:t>
      </w:r>
      <w:r w:rsidR="002B534E">
        <w:rPr>
          <w:rFonts w:ascii="Times New Roman" w:hAnsi="Times New Roman" w:cs="Times New Roman"/>
          <w:sz w:val="28"/>
          <w:szCs w:val="28"/>
        </w:rPr>
        <w:t xml:space="preserve">ией Императорской Академии наук </w:t>
      </w:r>
      <w:r w:rsidR="00D56F09" w:rsidRPr="00D56F09">
        <w:rPr>
          <w:rFonts w:ascii="Times New Roman" w:hAnsi="Times New Roman" w:cs="Times New Roman"/>
          <w:sz w:val="28"/>
          <w:szCs w:val="28"/>
        </w:rPr>
        <w:t>[</w:t>
      </w:r>
      <w:r w:rsidR="007A62E8">
        <w:rPr>
          <w:rFonts w:ascii="Times New Roman" w:hAnsi="Times New Roman" w:cs="Times New Roman"/>
          <w:sz w:val="28"/>
          <w:szCs w:val="28"/>
        </w:rPr>
        <w:t>5</w:t>
      </w:r>
      <w:r w:rsidR="00D56F09" w:rsidRPr="00D56F09">
        <w:rPr>
          <w:rFonts w:ascii="Times New Roman" w:hAnsi="Times New Roman" w:cs="Times New Roman"/>
          <w:sz w:val="28"/>
          <w:szCs w:val="28"/>
        </w:rPr>
        <w:t>]</w:t>
      </w:r>
      <w:r w:rsidR="00D56F09">
        <w:rPr>
          <w:rFonts w:ascii="Times New Roman" w:hAnsi="Times New Roman" w:cs="Times New Roman"/>
          <w:sz w:val="28"/>
          <w:szCs w:val="28"/>
        </w:rPr>
        <w:t>, Акты исторические</w:t>
      </w:r>
      <w:r w:rsidR="006B04B1">
        <w:rPr>
          <w:rFonts w:ascii="Times New Roman" w:hAnsi="Times New Roman" w:cs="Times New Roman"/>
          <w:sz w:val="28"/>
          <w:szCs w:val="28"/>
        </w:rPr>
        <w:t xml:space="preserve">, собранные </w:t>
      </w:r>
      <w:r w:rsidR="007A62E8">
        <w:rPr>
          <w:rFonts w:ascii="Times New Roman" w:hAnsi="Times New Roman" w:cs="Times New Roman"/>
          <w:sz w:val="28"/>
          <w:szCs w:val="28"/>
        </w:rPr>
        <w:t>и изданные</w:t>
      </w:r>
      <w:r w:rsidR="002B534E">
        <w:rPr>
          <w:rFonts w:ascii="Times New Roman" w:hAnsi="Times New Roman" w:cs="Times New Roman"/>
          <w:sz w:val="28"/>
          <w:szCs w:val="28"/>
        </w:rPr>
        <w:t xml:space="preserve"> Археографическою комиссиею </w:t>
      </w:r>
      <w:r w:rsidR="00675E0F" w:rsidRPr="00675E0F">
        <w:rPr>
          <w:rFonts w:ascii="Times New Roman" w:hAnsi="Times New Roman" w:cs="Times New Roman"/>
          <w:sz w:val="28"/>
          <w:szCs w:val="28"/>
        </w:rPr>
        <w:t>[</w:t>
      </w:r>
      <w:r w:rsidR="00DF57BA">
        <w:rPr>
          <w:rFonts w:ascii="Times New Roman" w:hAnsi="Times New Roman" w:cs="Times New Roman"/>
          <w:sz w:val="28"/>
          <w:szCs w:val="28"/>
        </w:rPr>
        <w:t>6</w:t>
      </w:r>
      <w:r w:rsidR="00675E0F" w:rsidRPr="00675E0F">
        <w:rPr>
          <w:rFonts w:ascii="Times New Roman" w:hAnsi="Times New Roman" w:cs="Times New Roman"/>
          <w:sz w:val="28"/>
          <w:szCs w:val="28"/>
        </w:rPr>
        <w:t>]</w:t>
      </w:r>
      <w:r w:rsidR="00DF57BA">
        <w:rPr>
          <w:rFonts w:ascii="Times New Roman" w:hAnsi="Times New Roman" w:cs="Times New Roman"/>
          <w:sz w:val="28"/>
          <w:szCs w:val="28"/>
        </w:rPr>
        <w:t>, Акты юридические</w:t>
      </w:r>
      <w:r w:rsidR="00186B8A">
        <w:rPr>
          <w:rFonts w:ascii="Times New Roman" w:hAnsi="Times New Roman" w:cs="Times New Roman"/>
          <w:sz w:val="28"/>
          <w:szCs w:val="28"/>
        </w:rPr>
        <w:t>, или собрание ф</w:t>
      </w:r>
      <w:r w:rsidR="002B534E">
        <w:rPr>
          <w:rFonts w:ascii="Times New Roman" w:hAnsi="Times New Roman" w:cs="Times New Roman"/>
          <w:sz w:val="28"/>
          <w:szCs w:val="28"/>
        </w:rPr>
        <w:t xml:space="preserve">орм старинного делопроизводства </w:t>
      </w:r>
      <w:r w:rsidR="00186B8A" w:rsidRPr="00186B8A">
        <w:rPr>
          <w:rFonts w:ascii="Times New Roman" w:hAnsi="Times New Roman" w:cs="Times New Roman"/>
          <w:sz w:val="28"/>
          <w:szCs w:val="28"/>
        </w:rPr>
        <w:t>[</w:t>
      </w:r>
      <w:r w:rsidR="00186B8A">
        <w:rPr>
          <w:rFonts w:ascii="Times New Roman" w:hAnsi="Times New Roman" w:cs="Times New Roman"/>
          <w:sz w:val="28"/>
          <w:szCs w:val="28"/>
        </w:rPr>
        <w:t>7</w:t>
      </w:r>
      <w:r w:rsidR="00186B8A" w:rsidRPr="00186B8A">
        <w:rPr>
          <w:rFonts w:ascii="Times New Roman" w:hAnsi="Times New Roman" w:cs="Times New Roman"/>
          <w:sz w:val="28"/>
          <w:szCs w:val="28"/>
        </w:rPr>
        <w:t>]</w:t>
      </w:r>
      <w:r w:rsidR="00186B8A">
        <w:rPr>
          <w:rFonts w:ascii="Times New Roman" w:hAnsi="Times New Roman" w:cs="Times New Roman"/>
          <w:sz w:val="28"/>
          <w:szCs w:val="28"/>
        </w:rPr>
        <w:t>, Акты русского государства</w:t>
      </w:r>
      <w:r w:rsidR="000E1E41">
        <w:rPr>
          <w:rFonts w:ascii="Times New Roman" w:hAnsi="Times New Roman" w:cs="Times New Roman"/>
          <w:sz w:val="28"/>
          <w:szCs w:val="28"/>
        </w:rPr>
        <w:t xml:space="preserve"> </w:t>
      </w:r>
      <w:r w:rsidR="000E1E41" w:rsidRPr="000E1E41">
        <w:rPr>
          <w:rFonts w:ascii="Times New Roman" w:hAnsi="Times New Roman" w:cs="Times New Roman"/>
          <w:sz w:val="28"/>
          <w:szCs w:val="28"/>
        </w:rPr>
        <w:t>[</w:t>
      </w:r>
      <w:r w:rsidR="000E1E41">
        <w:rPr>
          <w:rFonts w:ascii="Times New Roman" w:hAnsi="Times New Roman" w:cs="Times New Roman"/>
          <w:sz w:val="28"/>
          <w:szCs w:val="28"/>
        </w:rPr>
        <w:t>8</w:t>
      </w:r>
      <w:r w:rsidR="000E1E41" w:rsidRPr="000E1E41">
        <w:rPr>
          <w:rFonts w:ascii="Times New Roman" w:hAnsi="Times New Roman" w:cs="Times New Roman"/>
          <w:sz w:val="28"/>
          <w:szCs w:val="28"/>
        </w:rPr>
        <w:t>]</w:t>
      </w:r>
      <w:r w:rsidR="000E1E41">
        <w:rPr>
          <w:rFonts w:ascii="Times New Roman" w:hAnsi="Times New Roman" w:cs="Times New Roman"/>
          <w:sz w:val="28"/>
          <w:szCs w:val="28"/>
        </w:rPr>
        <w:t xml:space="preserve">, Российское законодательство </w:t>
      </w:r>
      <w:r w:rsidR="000E1E41">
        <w:rPr>
          <w:rFonts w:ascii="Times New Roman" w:hAnsi="Times New Roman" w:cs="Times New Roman"/>
          <w:sz w:val="28"/>
          <w:szCs w:val="28"/>
          <w:lang w:val="en-US"/>
        </w:rPr>
        <w:t>X</w:t>
      </w:r>
      <w:r w:rsidR="000E1E41" w:rsidRPr="000E1E41">
        <w:rPr>
          <w:rFonts w:ascii="Times New Roman" w:hAnsi="Times New Roman" w:cs="Times New Roman"/>
          <w:sz w:val="28"/>
          <w:szCs w:val="28"/>
        </w:rPr>
        <w:t>-</w:t>
      </w:r>
      <w:r w:rsidR="000E1E41">
        <w:rPr>
          <w:rFonts w:ascii="Times New Roman" w:hAnsi="Times New Roman" w:cs="Times New Roman"/>
          <w:sz w:val="28"/>
          <w:szCs w:val="28"/>
          <w:lang w:val="en-US"/>
        </w:rPr>
        <w:t>XX</w:t>
      </w:r>
      <w:r w:rsidR="000E1E41">
        <w:rPr>
          <w:rFonts w:ascii="Times New Roman" w:hAnsi="Times New Roman" w:cs="Times New Roman"/>
          <w:sz w:val="28"/>
          <w:szCs w:val="28"/>
        </w:rPr>
        <w:t xml:space="preserve"> веков </w:t>
      </w:r>
      <w:r w:rsidR="000E1E41" w:rsidRPr="000E1E41">
        <w:rPr>
          <w:rFonts w:ascii="Times New Roman" w:hAnsi="Times New Roman" w:cs="Times New Roman"/>
          <w:sz w:val="28"/>
          <w:szCs w:val="28"/>
        </w:rPr>
        <w:t>[</w:t>
      </w:r>
      <w:r w:rsidR="000E1E41">
        <w:rPr>
          <w:rFonts w:ascii="Times New Roman" w:hAnsi="Times New Roman" w:cs="Times New Roman"/>
          <w:sz w:val="28"/>
          <w:szCs w:val="28"/>
        </w:rPr>
        <w:t>9</w:t>
      </w:r>
      <w:r w:rsidR="000E1E41" w:rsidRPr="000E1E41">
        <w:rPr>
          <w:rFonts w:ascii="Times New Roman" w:hAnsi="Times New Roman" w:cs="Times New Roman"/>
          <w:sz w:val="28"/>
          <w:szCs w:val="28"/>
        </w:rPr>
        <w:t>]</w:t>
      </w:r>
      <w:r w:rsidR="000E1E41">
        <w:rPr>
          <w:rFonts w:ascii="Times New Roman" w:hAnsi="Times New Roman" w:cs="Times New Roman"/>
          <w:sz w:val="28"/>
          <w:szCs w:val="28"/>
        </w:rPr>
        <w:t xml:space="preserve">, Законодательные акты русского государства второй половины </w:t>
      </w:r>
      <w:r w:rsidR="000E1E41">
        <w:rPr>
          <w:rFonts w:ascii="Times New Roman" w:hAnsi="Times New Roman" w:cs="Times New Roman"/>
          <w:sz w:val="28"/>
          <w:szCs w:val="28"/>
          <w:lang w:val="en-US"/>
        </w:rPr>
        <w:t>XVI</w:t>
      </w:r>
      <w:r w:rsidR="000E1E41">
        <w:rPr>
          <w:rFonts w:ascii="Times New Roman" w:hAnsi="Times New Roman" w:cs="Times New Roman"/>
          <w:sz w:val="28"/>
          <w:szCs w:val="28"/>
        </w:rPr>
        <w:t xml:space="preserve"> – первой половины</w:t>
      </w:r>
      <w:r w:rsidR="000E1E41" w:rsidRPr="000E1E41">
        <w:rPr>
          <w:rFonts w:ascii="Times New Roman" w:hAnsi="Times New Roman" w:cs="Times New Roman"/>
          <w:sz w:val="28"/>
          <w:szCs w:val="28"/>
        </w:rPr>
        <w:t xml:space="preserve"> </w:t>
      </w:r>
      <w:r w:rsidR="000E1E41">
        <w:rPr>
          <w:rFonts w:ascii="Times New Roman" w:hAnsi="Times New Roman" w:cs="Times New Roman"/>
          <w:sz w:val="28"/>
          <w:szCs w:val="28"/>
          <w:lang w:val="en-US"/>
        </w:rPr>
        <w:t>XVII</w:t>
      </w:r>
      <w:r w:rsidR="000E1E41">
        <w:rPr>
          <w:rFonts w:ascii="Times New Roman" w:hAnsi="Times New Roman" w:cs="Times New Roman"/>
          <w:sz w:val="28"/>
          <w:szCs w:val="28"/>
        </w:rPr>
        <w:t xml:space="preserve"> века</w:t>
      </w:r>
      <w:r w:rsidR="000E1E41" w:rsidRPr="000E1E41">
        <w:rPr>
          <w:rFonts w:ascii="Times New Roman" w:hAnsi="Times New Roman" w:cs="Times New Roman"/>
          <w:sz w:val="28"/>
          <w:szCs w:val="28"/>
        </w:rPr>
        <w:t>[1</w:t>
      </w:r>
      <w:r w:rsidR="000E1E41">
        <w:rPr>
          <w:rFonts w:ascii="Times New Roman" w:hAnsi="Times New Roman" w:cs="Times New Roman"/>
          <w:sz w:val="28"/>
          <w:szCs w:val="28"/>
        </w:rPr>
        <w:t>0</w:t>
      </w:r>
      <w:r w:rsidR="000E1E41" w:rsidRPr="000E1E41">
        <w:rPr>
          <w:rFonts w:ascii="Times New Roman" w:hAnsi="Times New Roman" w:cs="Times New Roman"/>
          <w:sz w:val="28"/>
          <w:szCs w:val="28"/>
        </w:rPr>
        <w:t>]</w:t>
      </w:r>
      <w:r w:rsidR="000E1E41">
        <w:rPr>
          <w:rFonts w:ascii="Times New Roman" w:hAnsi="Times New Roman" w:cs="Times New Roman"/>
          <w:sz w:val="28"/>
          <w:szCs w:val="28"/>
        </w:rPr>
        <w:t xml:space="preserve">, Памятники русского права </w:t>
      </w:r>
      <w:r w:rsidR="002E7C03" w:rsidRPr="002E7C03">
        <w:rPr>
          <w:rFonts w:ascii="Times New Roman" w:hAnsi="Times New Roman" w:cs="Times New Roman"/>
          <w:sz w:val="28"/>
          <w:szCs w:val="28"/>
        </w:rPr>
        <w:t>[1</w:t>
      </w:r>
      <w:r w:rsidR="002E7C03">
        <w:rPr>
          <w:rFonts w:ascii="Times New Roman" w:hAnsi="Times New Roman" w:cs="Times New Roman"/>
          <w:sz w:val="28"/>
          <w:szCs w:val="28"/>
        </w:rPr>
        <w:t>1</w:t>
      </w:r>
      <w:r w:rsidR="002E7C03" w:rsidRPr="002E7C03">
        <w:rPr>
          <w:rFonts w:ascii="Times New Roman" w:hAnsi="Times New Roman" w:cs="Times New Roman"/>
          <w:sz w:val="28"/>
          <w:szCs w:val="28"/>
        </w:rPr>
        <w:t>]</w:t>
      </w:r>
      <w:r w:rsidR="002E7C03">
        <w:rPr>
          <w:rFonts w:ascii="Times New Roman" w:hAnsi="Times New Roman" w:cs="Times New Roman"/>
          <w:sz w:val="28"/>
          <w:szCs w:val="28"/>
        </w:rPr>
        <w:t xml:space="preserve">, Кормчая книга </w:t>
      </w:r>
      <w:r w:rsidR="002E7C03" w:rsidRPr="002E7C03">
        <w:rPr>
          <w:rFonts w:ascii="Times New Roman" w:hAnsi="Times New Roman" w:cs="Times New Roman"/>
          <w:sz w:val="28"/>
          <w:szCs w:val="28"/>
        </w:rPr>
        <w:t>[1</w:t>
      </w:r>
      <w:r w:rsidR="002E7C03">
        <w:rPr>
          <w:rFonts w:ascii="Times New Roman" w:hAnsi="Times New Roman" w:cs="Times New Roman"/>
          <w:sz w:val="28"/>
          <w:szCs w:val="28"/>
        </w:rPr>
        <w:t>2</w:t>
      </w:r>
      <w:r w:rsidR="002E7C03" w:rsidRPr="002E7C03">
        <w:rPr>
          <w:rFonts w:ascii="Times New Roman" w:hAnsi="Times New Roman" w:cs="Times New Roman"/>
          <w:sz w:val="28"/>
          <w:szCs w:val="28"/>
        </w:rPr>
        <w:t>]</w:t>
      </w:r>
      <w:r w:rsidR="00D5012B">
        <w:rPr>
          <w:rFonts w:ascii="Times New Roman" w:hAnsi="Times New Roman" w:cs="Times New Roman"/>
          <w:sz w:val="28"/>
          <w:szCs w:val="28"/>
        </w:rPr>
        <w:t xml:space="preserve">, </w:t>
      </w:r>
      <w:r w:rsidR="00D5012B">
        <w:rPr>
          <w:rFonts w:ascii="Times New Roman" w:hAnsi="Times New Roman" w:cs="Times New Roman"/>
          <w:sz w:val="28"/>
          <w:szCs w:val="28"/>
        </w:rPr>
        <w:lastRenderedPageBreak/>
        <w:t xml:space="preserve">Правил Святых Апостол и Святых Отец, а также Вселенских и Поместных Соборов </w:t>
      </w:r>
      <w:r w:rsidR="00D5012B" w:rsidRPr="00D5012B">
        <w:rPr>
          <w:rFonts w:ascii="Times New Roman" w:hAnsi="Times New Roman" w:cs="Times New Roman"/>
          <w:sz w:val="28"/>
          <w:szCs w:val="28"/>
        </w:rPr>
        <w:t>[1</w:t>
      </w:r>
      <w:r w:rsidR="00D5012B">
        <w:rPr>
          <w:rFonts w:ascii="Times New Roman" w:hAnsi="Times New Roman" w:cs="Times New Roman"/>
          <w:sz w:val="28"/>
          <w:szCs w:val="28"/>
        </w:rPr>
        <w:t>3</w:t>
      </w:r>
      <w:r w:rsidR="00D5012B" w:rsidRPr="00D5012B">
        <w:rPr>
          <w:rFonts w:ascii="Times New Roman" w:hAnsi="Times New Roman" w:cs="Times New Roman"/>
          <w:sz w:val="28"/>
          <w:szCs w:val="28"/>
        </w:rPr>
        <w:t>]</w:t>
      </w:r>
      <w:r w:rsidR="00D5012B">
        <w:rPr>
          <w:rFonts w:ascii="Times New Roman" w:hAnsi="Times New Roman" w:cs="Times New Roman"/>
          <w:sz w:val="28"/>
          <w:szCs w:val="28"/>
        </w:rPr>
        <w:t>.</w:t>
      </w:r>
    </w:p>
    <w:p w:rsidR="00D10A15" w:rsidRDefault="00D5012B" w:rsidP="001C1F4C">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t xml:space="preserve">О проблемах применения церковных норм в России на различных исторических отрезках позволяют судить ценные архивные материалы, размещенные А.С. Павловым </w:t>
      </w:r>
      <w:r w:rsidR="00B37237" w:rsidRPr="00B37237">
        <w:rPr>
          <w:rFonts w:ascii="Times New Roman" w:hAnsi="Times New Roman" w:cs="Times New Roman"/>
          <w:sz w:val="28"/>
          <w:szCs w:val="28"/>
        </w:rPr>
        <w:t>[1</w:t>
      </w:r>
      <w:r w:rsidR="00B37237">
        <w:rPr>
          <w:rFonts w:ascii="Times New Roman" w:hAnsi="Times New Roman" w:cs="Times New Roman"/>
          <w:sz w:val="28"/>
          <w:szCs w:val="28"/>
        </w:rPr>
        <w:t>4</w:t>
      </w:r>
      <w:r w:rsidR="00B37237" w:rsidRPr="00B37237">
        <w:rPr>
          <w:rFonts w:ascii="Times New Roman" w:hAnsi="Times New Roman" w:cs="Times New Roman"/>
          <w:sz w:val="28"/>
          <w:szCs w:val="28"/>
        </w:rPr>
        <w:t>]</w:t>
      </w:r>
      <w:r w:rsidR="00B37237">
        <w:rPr>
          <w:rFonts w:ascii="Times New Roman" w:hAnsi="Times New Roman" w:cs="Times New Roman"/>
          <w:sz w:val="28"/>
          <w:szCs w:val="28"/>
        </w:rPr>
        <w:t xml:space="preserve"> и М.М. Горчаковым </w:t>
      </w:r>
      <w:r w:rsidR="00B37237" w:rsidRPr="00B37237">
        <w:rPr>
          <w:rFonts w:ascii="Times New Roman" w:hAnsi="Times New Roman" w:cs="Times New Roman"/>
          <w:sz w:val="28"/>
          <w:szCs w:val="28"/>
        </w:rPr>
        <w:t>[1</w:t>
      </w:r>
      <w:r w:rsidR="00B37237">
        <w:rPr>
          <w:rFonts w:ascii="Times New Roman" w:hAnsi="Times New Roman" w:cs="Times New Roman"/>
          <w:sz w:val="28"/>
          <w:szCs w:val="28"/>
        </w:rPr>
        <w:t>5</w:t>
      </w:r>
      <w:r w:rsidR="00B37237" w:rsidRPr="00B37237">
        <w:rPr>
          <w:rFonts w:ascii="Times New Roman" w:hAnsi="Times New Roman" w:cs="Times New Roman"/>
          <w:sz w:val="28"/>
          <w:szCs w:val="28"/>
        </w:rPr>
        <w:t>]</w:t>
      </w:r>
      <w:r w:rsidR="00D10A15">
        <w:rPr>
          <w:rFonts w:ascii="Times New Roman" w:hAnsi="Times New Roman" w:cs="Times New Roman"/>
          <w:sz w:val="28"/>
          <w:szCs w:val="28"/>
        </w:rPr>
        <w:t xml:space="preserve"> в приложениях к своим трудам о Кормчей Книге.</w:t>
      </w:r>
    </w:p>
    <w:p w:rsidR="002B0B1C" w:rsidRDefault="00D10A15" w:rsidP="001C1F4C">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Pr="00D10A15">
        <w:rPr>
          <w:rFonts w:ascii="Times New Roman" w:hAnsi="Times New Roman" w:cs="Times New Roman"/>
          <w:i/>
          <w:sz w:val="28"/>
          <w:szCs w:val="28"/>
        </w:rPr>
        <w:t>Теоретическая база</w:t>
      </w:r>
      <w:r>
        <w:rPr>
          <w:rFonts w:ascii="Times New Roman" w:hAnsi="Times New Roman" w:cs="Times New Roman"/>
          <w:sz w:val="28"/>
          <w:szCs w:val="28"/>
        </w:rPr>
        <w:t xml:space="preserve"> </w:t>
      </w:r>
      <w:r w:rsidRPr="00D10A15">
        <w:rPr>
          <w:rFonts w:ascii="Times New Roman" w:hAnsi="Times New Roman" w:cs="Times New Roman"/>
          <w:i/>
          <w:sz w:val="28"/>
          <w:szCs w:val="28"/>
        </w:rPr>
        <w:t>и степень научной разработанности</w:t>
      </w:r>
      <w:r>
        <w:rPr>
          <w:rFonts w:ascii="Times New Roman" w:hAnsi="Times New Roman" w:cs="Times New Roman"/>
          <w:sz w:val="28"/>
          <w:szCs w:val="28"/>
        </w:rPr>
        <w:t xml:space="preserve"> темы исследования. Теоретической основой работы являются положения и выводы, разработанные юридической наукой, в первую очередь, теорией государства и права, историей государства и права, гражданским и семейным правом. В дипломной работе</w:t>
      </w:r>
      <w:r w:rsidR="002B0B1C">
        <w:rPr>
          <w:rFonts w:ascii="Times New Roman" w:hAnsi="Times New Roman" w:cs="Times New Roman"/>
          <w:sz w:val="28"/>
          <w:szCs w:val="28"/>
        </w:rPr>
        <w:t xml:space="preserve"> использовались результаты научных исследований отечественных и зарубежных ученых и юристов, нашедшие свое отражение в опубликованных научных статьях, монографиях, диссертациях, учебных пособиях и курсах. Это работы С.С. Алексеева </w:t>
      </w:r>
      <w:r w:rsidR="002B0B1C" w:rsidRPr="002B0B1C">
        <w:rPr>
          <w:rFonts w:ascii="Times New Roman" w:hAnsi="Times New Roman" w:cs="Times New Roman"/>
          <w:sz w:val="28"/>
          <w:szCs w:val="28"/>
        </w:rPr>
        <w:t>[1</w:t>
      </w:r>
      <w:r w:rsidR="002B0B1C">
        <w:rPr>
          <w:rFonts w:ascii="Times New Roman" w:hAnsi="Times New Roman" w:cs="Times New Roman"/>
          <w:sz w:val="28"/>
          <w:szCs w:val="28"/>
        </w:rPr>
        <w:t>6</w:t>
      </w:r>
      <w:r w:rsidR="002B0B1C" w:rsidRPr="002B0B1C">
        <w:rPr>
          <w:rFonts w:ascii="Times New Roman" w:hAnsi="Times New Roman" w:cs="Times New Roman"/>
          <w:sz w:val="28"/>
          <w:szCs w:val="28"/>
        </w:rPr>
        <w:t>]</w:t>
      </w:r>
      <w:r w:rsidR="002B0B1C">
        <w:rPr>
          <w:rFonts w:ascii="Times New Roman" w:hAnsi="Times New Roman" w:cs="Times New Roman"/>
          <w:sz w:val="28"/>
          <w:szCs w:val="28"/>
        </w:rPr>
        <w:t xml:space="preserve">, М.А. Аржанова </w:t>
      </w:r>
      <w:r w:rsidR="002B0B1C" w:rsidRPr="002B0B1C">
        <w:rPr>
          <w:rFonts w:ascii="Times New Roman" w:hAnsi="Times New Roman" w:cs="Times New Roman"/>
          <w:sz w:val="28"/>
          <w:szCs w:val="28"/>
        </w:rPr>
        <w:t>[1</w:t>
      </w:r>
      <w:r w:rsidR="002B0B1C">
        <w:rPr>
          <w:rFonts w:ascii="Times New Roman" w:hAnsi="Times New Roman" w:cs="Times New Roman"/>
          <w:sz w:val="28"/>
          <w:szCs w:val="28"/>
        </w:rPr>
        <w:t>7</w:t>
      </w:r>
      <w:r w:rsidR="002B0B1C" w:rsidRPr="002B0B1C">
        <w:rPr>
          <w:rFonts w:ascii="Times New Roman" w:hAnsi="Times New Roman" w:cs="Times New Roman"/>
          <w:sz w:val="28"/>
          <w:szCs w:val="28"/>
        </w:rPr>
        <w:t>]</w:t>
      </w:r>
      <w:r w:rsidR="002B0B1C">
        <w:rPr>
          <w:rFonts w:ascii="Times New Roman" w:hAnsi="Times New Roman" w:cs="Times New Roman"/>
          <w:sz w:val="28"/>
          <w:szCs w:val="28"/>
        </w:rPr>
        <w:t xml:space="preserve">, М.И. Байтина </w:t>
      </w:r>
      <w:r w:rsidR="002B0B1C" w:rsidRPr="002B0B1C">
        <w:rPr>
          <w:rFonts w:ascii="Times New Roman" w:hAnsi="Times New Roman" w:cs="Times New Roman"/>
          <w:sz w:val="28"/>
          <w:szCs w:val="28"/>
        </w:rPr>
        <w:t>[1</w:t>
      </w:r>
      <w:r w:rsidR="002B0B1C">
        <w:rPr>
          <w:rFonts w:ascii="Times New Roman" w:hAnsi="Times New Roman" w:cs="Times New Roman"/>
          <w:sz w:val="28"/>
          <w:szCs w:val="28"/>
        </w:rPr>
        <w:t>8</w:t>
      </w:r>
      <w:r w:rsidR="002B0B1C" w:rsidRPr="002B0B1C">
        <w:rPr>
          <w:rFonts w:ascii="Times New Roman" w:hAnsi="Times New Roman" w:cs="Times New Roman"/>
          <w:sz w:val="28"/>
          <w:szCs w:val="28"/>
        </w:rPr>
        <w:t>]</w:t>
      </w:r>
      <w:r w:rsidR="002B0B1C">
        <w:rPr>
          <w:rFonts w:ascii="Times New Roman" w:hAnsi="Times New Roman" w:cs="Times New Roman"/>
          <w:sz w:val="28"/>
          <w:szCs w:val="28"/>
        </w:rPr>
        <w:t>, Н.Н. Вопленко</w:t>
      </w:r>
      <w:r w:rsidR="00312D37">
        <w:rPr>
          <w:rFonts w:ascii="Times New Roman" w:hAnsi="Times New Roman" w:cs="Times New Roman"/>
          <w:sz w:val="28"/>
          <w:szCs w:val="28"/>
        </w:rPr>
        <w:t xml:space="preserve"> </w:t>
      </w:r>
      <w:r w:rsidR="002B0B1C" w:rsidRPr="002B0B1C">
        <w:rPr>
          <w:rFonts w:ascii="Times New Roman" w:hAnsi="Times New Roman" w:cs="Times New Roman"/>
          <w:sz w:val="28"/>
          <w:szCs w:val="28"/>
        </w:rPr>
        <w:t>[1</w:t>
      </w:r>
      <w:r w:rsidR="002B0B1C">
        <w:rPr>
          <w:rFonts w:ascii="Times New Roman" w:hAnsi="Times New Roman" w:cs="Times New Roman"/>
          <w:sz w:val="28"/>
          <w:szCs w:val="28"/>
        </w:rPr>
        <w:t>9</w:t>
      </w:r>
      <w:r w:rsidR="002B0B1C" w:rsidRPr="002B0B1C">
        <w:rPr>
          <w:rFonts w:ascii="Times New Roman" w:hAnsi="Times New Roman" w:cs="Times New Roman"/>
          <w:sz w:val="28"/>
          <w:szCs w:val="28"/>
        </w:rPr>
        <w:t>]</w:t>
      </w:r>
      <w:r w:rsidR="002B0B1C">
        <w:rPr>
          <w:rFonts w:ascii="Times New Roman" w:hAnsi="Times New Roman" w:cs="Times New Roman"/>
          <w:sz w:val="28"/>
          <w:szCs w:val="28"/>
        </w:rPr>
        <w:t xml:space="preserve">, В.С. Нерсесянца </w:t>
      </w:r>
      <w:r w:rsidR="002B0B1C" w:rsidRPr="002B0B1C">
        <w:rPr>
          <w:rFonts w:ascii="Times New Roman" w:hAnsi="Times New Roman" w:cs="Times New Roman"/>
          <w:sz w:val="28"/>
          <w:szCs w:val="28"/>
        </w:rPr>
        <w:t>[</w:t>
      </w:r>
      <w:r w:rsidR="002B0B1C">
        <w:rPr>
          <w:rFonts w:ascii="Times New Roman" w:hAnsi="Times New Roman" w:cs="Times New Roman"/>
          <w:sz w:val="28"/>
          <w:szCs w:val="28"/>
        </w:rPr>
        <w:t>20</w:t>
      </w:r>
      <w:r w:rsidR="002B0B1C" w:rsidRPr="002B0B1C">
        <w:rPr>
          <w:rFonts w:ascii="Times New Roman" w:hAnsi="Times New Roman" w:cs="Times New Roman"/>
          <w:sz w:val="28"/>
          <w:szCs w:val="28"/>
        </w:rPr>
        <w:t>]</w:t>
      </w:r>
      <w:r w:rsidR="002B0B1C">
        <w:rPr>
          <w:rFonts w:ascii="Times New Roman" w:hAnsi="Times New Roman" w:cs="Times New Roman"/>
          <w:sz w:val="28"/>
          <w:szCs w:val="28"/>
        </w:rPr>
        <w:t>, В.И. Бошко</w:t>
      </w:r>
      <w:r w:rsidR="002B0B1C" w:rsidRPr="002B0B1C">
        <w:rPr>
          <w:rFonts w:ascii="Times New Roman" w:hAnsi="Times New Roman" w:cs="Times New Roman"/>
          <w:sz w:val="28"/>
          <w:szCs w:val="28"/>
        </w:rPr>
        <w:t>[</w:t>
      </w:r>
      <w:r w:rsidR="002B0B1C">
        <w:rPr>
          <w:rFonts w:ascii="Times New Roman" w:hAnsi="Times New Roman" w:cs="Times New Roman"/>
          <w:sz w:val="28"/>
          <w:szCs w:val="28"/>
        </w:rPr>
        <w:t>2</w:t>
      </w:r>
      <w:r w:rsidR="002B0B1C" w:rsidRPr="002B0B1C">
        <w:rPr>
          <w:rFonts w:ascii="Times New Roman" w:hAnsi="Times New Roman" w:cs="Times New Roman"/>
          <w:sz w:val="28"/>
          <w:szCs w:val="28"/>
        </w:rPr>
        <w:t>1]</w:t>
      </w:r>
      <w:r w:rsidR="002B0B1C">
        <w:rPr>
          <w:rFonts w:ascii="Times New Roman" w:hAnsi="Times New Roman" w:cs="Times New Roman"/>
          <w:sz w:val="28"/>
          <w:szCs w:val="28"/>
        </w:rPr>
        <w:t xml:space="preserve">, О.Ю. Косовой </w:t>
      </w:r>
      <w:r w:rsidR="002B0B1C" w:rsidRPr="002B0B1C">
        <w:rPr>
          <w:rFonts w:ascii="Times New Roman" w:hAnsi="Times New Roman" w:cs="Times New Roman"/>
          <w:sz w:val="28"/>
          <w:szCs w:val="28"/>
        </w:rPr>
        <w:t>[</w:t>
      </w:r>
      <w:r w:rsidR="002B0B1C">
        <w:rPr>
          <w:rFonts w:ascii="Times New Roman" w:hAnsi="Times New Roman" w:cs="Times New Roman"/>
          <w:sz w:val="28"/>
          <w:szCs w:val="28"/>
        </w:rPr>
        <w:t>22-23</w:t>
      </w:r>
      <w:r w:rsidR="002B0B1C" w:rsidRPr="002B0B1C">
        <w:rPr>
          <w:rFonts w:ascii="Times New Roman" w:hAnsi="Times New Roman" w:cs="Times New Roman"/>
          <w:sz w:val="28"/>
          <w:szCs w:val="28"/>
        </w:rPr>
        <w:t>]</w:t>
      </w:r>
      <w:r w:rsidR="002B0B1C">
        <w:rPr>
          <w:rFonts w:ascii="Times New Roman" w:hAnsi="Times New Roman" w:cs="Times New Roman"/>
          <w:sz w:val="28"/>
          <w:szCs w:val="28"/>
        </w:rPr>
        <w:t xml:space="preserve">, Н.С. Шерстнева </w:t>
      </w:r>
      <w:r w:rsidR="002B0B1C" w:rsidRPr="002B0B1C">
        <w:rPr>
          <w:rFonts w:ascii="Times New Roman" w:hAnsi="Times New Roman" w:cs="Times New Roman"/>
          <w:sz w:val="28"/>
          <w:szCs w:val="28"/>
        </w:rPr>
        <w:t>[</w:t>
      </w:r>
      <w:r w:rsidR="002B0B1C">
        <w:rPr>
          <w:rFonts w:ascii="Times New Roman" w:hAnsi="Times New Roman" w:cs="Times New Roman"/>
          <w:sz w:val="28"/>
          <w:szCs w:val="28"/>
        </w:rPr>
        <w:t>24</w:t>
      </w:r>
      <w:r w:rsidR="002B0B1C" w:rsidRPr="002B0B1C">
        <w:rPr>
          <w:rFonts w:ascii="Times New Roman" w:hAnsi="Times New Roman" w:cs="Times New Roman"/>
          <w:sz w:val="28"/>
          <w:szCs w:val="28"/>
        </w:rPr>
        <w:t>]</w:t>
      </w:r>
      <w:r w:rsidR="002B0B1C">
        <w:rPr>
          <w:rFonts w:ascii="Times New Roman" w:hAnsi="Times New Roman" w:cs="Times New Roman"/>
          <w:sz w:val="28"/>
          <w:szCs w:val="28"/>
        </w:rPr>
        <w:t xml:space="preserve">, Г.Ф. Шершеневича </w:t>
      </w:r>
      <w:r w:rsidR="002B0B1C" w:rsidRPr="002B0B1C">
        <w:rPr>
          <w:rFonts w:ascii="Times New Roman" w:hAnsi="Times New Roman" w:cs="Times New Roman"/>
          <w:sz w:val="28"/>
          <w:szCs w:val="28"/>
        </w:rPr>
        <w:t>[</w:t>
      </w:r>
      <w:r w:rsidR="002B0B1C">
        <w:rPr>
          <w:rFonts w:ascii="Times New Roman" w:hAnsi="Times New Roman" w:cs="Times New Roman"/>
          <w:sz w:val="28"/>
          <w:szCs w:val="28"/>
        </w:rPr>
        <w:t>25</w:t>
      </w:r>
      <w:r w:rsidR="002B0B1C" w:rsidRPr="002B0B1C">
        <w:rPr>
          <w:rFonts w:ascii="Times New Roman" w:hAnsi="Times New Roman" w:cs="Times New Roman"/>
          <w:sz w:val="28"/>
          <w:szCs w:val="28"/>
        </w:rPr>
        <w:t>]</w:t>
      </w:r>
      <w:r w:rsidR="002B0B1C">
        <w:rPr>
          <w:rFonts w:ascii="Times New Roman" w:hAnsi="Times New Roman" w:cs="Times New Roman"/>
          <w:sz w:val="28"/>
          <w:szCs w:val="28"/>
        </w:rPr>
        <w:t xml:space="preserve"> и других ученых.</w:t>
      </w:r>
    </w:p>
    <w:p w:rsidR="00770488" w:rsidRDefault="002B0B1C" w:rsidP="001C1F4C">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t xml:space="preserve">Историческое развитие российского семейного права занимало и занимает достаточно широкий круг ученых. При этом одни исследуют эволюцию </w:t>
      </w:r>
      <w:r w:rsidR="00024F05">
        <w:rPr>
          <w:rFonts w:ascii="Times New Roman" w:hAnsi="Times New Roman" w:cs="Times New Roman"/>
          <w:sz w:val="28"/>
          <w:szCs w:val="28"/>
        </w:rPr>
        <w:t xml:space="preserve">отраслевого законодательства в целом, а другие – изучают </w:t>
      </w:r>
      <w:r w:rsidR="0076411A">
        <w:rPr>
          <w:rFonts w:ascii="Times New Roman" w:hAnsi="Times New Roman" w:cs="Times New Roman"/>
          <w:sz w:val="28"/>
          <w:szCs w:val="28"/>
        </w:rPr>
        <w:t>исторические судьбы от</w:t>
      </w:r>
      <w:r w:rsidR="00590DC0">
        <w:rPr>
          <w:rFonts w:ascii="Times New Roman" w:hAnsi="Times New Roman" w:cs="Times New Roman"/>
          <w:sz w:val="28"/>
          <w:szCs w:val="28"/>
        </w:rPr>
        <w:t xml:space="preserve">дельных институтов отрасли. Фундаментальные работы обобщающего характера относятся, прежде всего, </w:t>
      </w:r>
      <w:r w:rsidR="00770488">
        <w:rPr>
          <w:rFonts w:ascii="Times New Roman" w:hAnsi="Times New Roman" w:cs="Times New Roman"/>
          <w:sz w:val="28"/>
          <w:szCs w:val="28"/>
        </w:rPr>
        <w:t xml:space="preserve">к дореволюционному периоду. К их числу можно отнести труды К.А. Неволина </w:t>
      </w:r>
      <w:r w:rsidR="00770488" w:rsidRPr="00770488">
        <w:rPr>
          <w:rFonts w:ascii="Times New Roman" w:hAnsi="Times New Roman" w:cs="Times New Roman"/>
          <w:sz w:val="28"/>
          <w:szCs w:val="28"/>
        </w:rPr>
        <w:t>[</w:t>
      </w:r>
      <w:r w:rsidR="00770488">
        <w:rPr>
          <w:rFonts w:ascii="Times New Roman" w:hAnsi="Times New Roman" w:cs="Times New Roman"/>
          <w:sz w:val="28"/>
          <w:szCs w:val="28"/>
        </w:rPr>
        <w:t>26</w:t>
      </w:r>
      <w:r w:rsidR="00770488" w:rsidRPr="00770488">
        <w:rPr>
          <w:rFonts w:ascii="Times New Roman" w:hAnsi="Times New Roman" w:cs="Times New Roman"/>
          <w:sz w:val="28"/>
          <w:szCs w:val="28"/>
        </w:rPr>
        <w:t>]</w:t>
      </w:r>
      <w:r w:rsidR="00770488">
        <w:rPr>
          <w:rFonts w:ascii="Times New Roman" w:hAnsi="Times New Roman" w:cs="Times New Roman"/>
          <w:sz w:val="28"/>
          <w:szCs w:val="28"/>
        </w:rPr>
        <w:t xml:space="preserve">, К.П. Победоносцева </w:t>
      </w:r>
      <w:r w:rsidR="00770488" w:rsidRPr="00770488">
        <w:rPr>
          <w:rFonts w:ascii="Times New Roman" w:hAnsi="Times New Roman" w:cs="Times New Roman"/>
          <w:sz w:val="28"/>
          <w:szCs w:val="28"/>
        </w:rPr>
        <w:t>[</w:t>
      </w:r>
      <w:r w:rsidR="00770488">
        <w:rPr>
          <w:rFonts w:ascii="Times New Roman" w:hAnsi="Times New Roman" w:cs="Times New Roman"/>
          <w:sz w:val="28"/>
          <w:szCs w:val="28"/>
        </w:rPr>
        <w:t>27</w:t>
      </w:r>
      <w:r w:rsidR="00770488" w:rsidRPr="00770488">
        <w:rPr>
          <w:rFonts w:ascii="Times New Roman" w:hAnsi="Times New Roman" w:cs="Times New Roman"/>
          <w:sz w:val="28"/>
          <w:szCs w:val="28"/>
        </w:rPr>
        <w:t>]</w:t>
      </w:r>
      <w:r w:rsidR="00770488">
        <w:rPr>
          <w:rFonts w:ascii="Times New Roman" w:hAnsi="Times New Roman" w:cs="Times New Roman"/>
          <w:sz w:val="28"/>
          <w:szCs w:val="28"/>
        </w:rPr>
        <w:t>.</w:t>
      </w:r>
    </w:p>
    <w:p w:rsidR="001809D8" w:rsidRDefault="00770488" w:rsidP="001C1F4C">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t>Отдельные дореволюционные учебные курсы также освещают историю российского семейного права в целом, к их числу относя</w:t>
      </w:r>
      <w:r w:rsidR="00312D37">
        <w:rPr>
          <w:rFonts w:ascii="Times New Roman" w:hAnsi="Times New Roman" w:cs="Times New Roman"/>
          <w:sz w:val="28"/>
          <w:szCs w:val="28"/>
        </w:rPr>
        <w:t xml:space="preserve">тся работы П.И. Владимировского – </w:t>
      </w:r>
      <w:r>
        <w:rPr>
          <w:rFonts w:ascii="Times New Roman" w:hAnsi="Times New Roman" w:cs="Times New Roman"/>
          <w:sz w:val="28"/>
          <w:szCs w:val="28"/>
        </w:rPr>
        <w:t>Буданова</w:t>
      </w:r>
      <w:r w:rsidR="001809D8">
        <w:rPr>
          <w:rFonts w:ascii="Times New Roman" w:hAnsi="Times New Roman" w:cs="Times New Roman"/>
          <w:sz w:val="28"/>
          <w:szCs w:val="28"/>
        </w:rPr>
        <w:t xml:space="preserve"> </w:t>
      </w:r>
      <w:r w:rsidRPr="00770488">
        <w:rPr>
          <w:rFonts w:ascii="Times New Roman" w:hAnsi="Times New Roman" w:cs="Times New Roman"/>
          <w:sz w:val="28"/>
          <w:szCs w:val="28"/>
        </w:rPr>
        <w:t>[</w:t>
      </w:r>
      <w:r w:rsidR="001809D8">
        <w:rPr>
          <w:rFonts w:ascii="Times New Roman" w:hAnsi="Times New Roman" w:cs="Times New Roman"/>
          <w:sz w:val="28"/>
          <w:szCs w:val="28"/>
        </w:rPr>
        <w:t>28</w:t>
      </w:r>
      <w:r w:rsidRPr="00770488">
        <w:rPr>
          <w:rFonts w:ascii="Times New Roman" w:hAnsi="Times New Roman" w:cs="Times New Roman"/>
          <w:sz w:val="28"/>
          <w:szCs w:val="28"/>
        </w:rPr>
        <w:t>]</w:t>
      </w:r>
      <w:r w:rsidR="001809D8">
        <w:rPr>
          <w:rFonts w:ascii="Times New Roman" w:hAnsi="Times New Roman" w:cs="Times New Roman"/>
          <w:sz w:val="28"/>
          <w:szCs w:val="28"/>
        </w:rPr>
        <w:t xml:space="preserve">, П.И. Числова </w:t>
      </w:r>
      <w:r w:rsidR="001809D8" w:rsidRPr="001809D8">
        <w:rPr>
          <w:rFonts w:ascii="Times New Roman" w:hAnsi="Times New Roman" w:cs="Times New Roman"/>
          <w:sz w:val="28"/>
          <w:szCs w:val="28"/>
        </w:rPr>
        <w:t>[</w:t>
      </w:r>
      <w:r w:rsidR="001809D8">
        <w:rPr>
          <w:rFonts w:ascii="Times New Roman" w:hAnsi="Times New Roman" w:cs="Times New Roman"/>
          <w:sz w:val="28"/>
          <w:szCs w:val="28"/>
        </w:rPr>
        <w:t>29</w:t>
      </w:r>
      <w:r w:rsidR="001809D8" w:rsidRPr="001809D8">
        <w:rPr>
          <w:rFonts w:ascii="Times New Roman" w:hAnsi="Times New Roman" w:cs="Times New Roman"/>
          <w:sz w:val="28"/>
          <w:szCs w:val="28"/>
        </w:rPr>
        <w:t>]</w:t>
      </w:r>
      <w:r w:rsidR="001809D8">
        <w:rPr>
          <w:rFonts w:ascii="Times New Roman" w:hAnsi="Times New Roman" w:cs="Times New Roman"/>
          <w:sz w:val="28"/>
          <w:szCs w:val="28"/>
        </w:rPr>
        <w:t xml:space="preserve">, А.С. Павлова </w:t>
      </w:r>
      <w:r w:rsidR="001809D8" w:rsidRPr="001809D8">
        <w:rPr>
          <w:rFonts w:ascii="Times New Roman" w:hAnsi="Times New Roman" w:cs="Times New Roman"/>
          <w:sz w:val="28"/>
          <w:szCs w:val="28"/>
        </w:rPr>
        <w:t>[</w:t>
      </w:r>
      <w:r w:rsidR="001809D8">
        <w:rPr>
          <w:rFonts w:ascii="Times New Roman" w:hAnsi="Times New Roman" w:cs="Times New Roman"/>
          <w:sz w:val="28"/>
          <w:szCs w:val="28"/>
        </w:rPr>
        <w:t>30</w:t>
      </w:r>
      <w:r w:rsidR="001809D8" w:rsidRPr="001809D8">
        <w:rPr>
          <w:rFonts w:ascii="Times New Roman" w:hAnsi="Times New Roman" w:cs="Times New Roman"/>
          <w:sz w:val="28"/>
          <w:szCs w:val="28"/>
        </w:rPr>
        <w:t>]</w:t>
      </w:r>
      <w:r w:rsidR="001809D8">
        <w:rPr>
          <w:rFonts w:ascii="Times New Roman" w:hAnsi="Times New Roman" w:cs="Times New Roman"/>
          <w:sz w:val="28"/>
          <w:szCs w:val="28"/>
        </w:rPr>
        <w:t>.</w:t>
      </w:r>
    </w:p>
    <w:p w:rsidR="00B9798D" w:rsidRDefault="001809D8" w:rsidP="00CD12F5">
      <w:pPr>
        <w:spacing w:line="360" w:lineRule="auto"/>
        <w:jc w:val="both"/>
        <w:rPr>
          <w:rFonts w:ascii="Times New Roman" w:hAnsi="Times New Roman" w:cs="Times New Roman"/>
          <w:sz w:val="28"/>
          <w:szCs w:val="28"/>
        </w:rPr>
      </w:pPr>
      <w:r>
        <w:rPr>
          <w:rFonts w:ascii="Times New Roman" w:hAnsi="Times New Roman" w:cs="Times New Roman"/>
          <w:sz w:val="28"/>
          <w:szCs w:val="28"/>
        </w:rPr>
        <w:tab/>
        <w:t xml:space="preserve">В современный период в направлении изучения истории семейного права в целом работают О.С. Микаслян </w:t>
      </w:r>
      <w:r w:rsidRPr="001809D8">
        <w:rPr>
          <w:rFonts w:ascii="Times New Roman" w:hAnsi="Times New Roman" w:cs="Times New Roman"/>
          <w:sz w:val="28"/>
          <w:szCs w:val="28"/>
        </w:rPr>
        <w:t>[</w:t>
      </w:r>
      <w:r>
        <w:rPr>
          <w:rFonts w:ascii="Times New Roman" w:hAnsi="Times New Roman" w:cs="Times New Roman"/>
          <w:sz w:val="28"/>
          <w:szCs w:val="28"/>
        </w:rPr>
        <w:t>31</w:t>
      </w:r>
      <w:r w:rsidRPr="001809D8">
        <w:rPr>
          <w:rFonts w:ascii="Times New Roman" w:hAnsi="Times New Roman" w:cs="Times New Roman"/>
          <w:sz w:val="28"/>
          <w:szCs w:val="28"/>
        </w:rPr>
        <w:t>]</w:t>
      </w:r>
      <w:r>
        <w:rPr>
          <w:rFonts w:ascii="Times New Roman" w:hAnsi="Times New Roman" w:cs="Times New Roman"/>
          <w:sz w:val="28"/>
          <w:szCs w:val="28"/>
        </w:rPr>
        <w:t xml:space="preserve">, И.Ф. Александров </w:t>
      </w:r>
      <w:r w:rsidRPr="001809D8">
        <w:rPr>
          <w:rFonts w:ascii="Times New Roman" w:hAnsi="Times New Roman" w:cs="Times New Roman"/>
          <w:sz w:val="28"/>
          <w:szCs w:val="28"/>
        </w:rPr>
        <w:t>[</w:t>
      </w:r>
      <w:r>
        <w:rPr>
          <w:rFonts w:ascii="Times New Roman" w:hAnsi="Times New Roman" w:cs="Times New Roman"/>
          <w:sz w:val="28"/>
          <w:szCs w:val="28"/>
        </w:rPr>
        <w:t>32</w:t>
      </w:r>
      <w:r w:rsidRPr="001809D8">
        <w:rPr>
          <w:rFonts w:ascii="Times New Roman" w:hAnsi="Times New Roman" w:cs="Times New Roman"/>
          <w:sz w:val="28"/>
          <w:szCs w:val="28"/>
        </w:rPr>
        <w:t>]</w:t>
      </w:r>
      <w:r>
        <w:rPr>
          <w:rFonts w:ascii="Times New Roman" w:hAnsi="Times New Roman" w:cs="Times New Roman"/>
          <w:sz w:val="28"/>
          <w:szCs w:val="28"/>
        </w:rPr>
        <w:t xml:space="preserve">, Л.А. Тищенко </w:t>
      </w:r>
      <w:r w:rsidRPr="001809D8">
        <w:rPr>
          <w:rFonts w:ascii="Times New Roman" w:hAnsi="Times New Roman" w:cs="Times New Roman"/>
          <w:sz w:val="28"/>
          <w:szCs w:val="28"/>
        </w:rPr>
        <w:t>[</w:t>
      </w:r>
      <w:r>
        <w:rPr>
          <w:rFonts w:ascii="Times New Roman" w:hAnsi="Times New Roman" w:cs="Times New Roman"/>
          <w:sz w:val="28"/>
          <w:szCs w:val="28"/>
        </w:rPr>
        <w:t>33</w:t>
      </w:r>
      <w:r w:rsidRPr="001809D8">
        <w:rPr>
          <w:rFonts w:ascii="Times New Roman" w:hAnsi="Times New Roman" w:cs="Times New Roman"/>
          <w:sz w:val="28"/>
          <w:szCs w:val="28"/>
        </w:rPr>
        <w:t>]</w:t>
      </w:r>
      <w:r>
        <w:rPr>
          <w:rFonts w:ascii="Times New Roman" w:hAnsi="Times New Roman" w:cs="Times New Roman"/>
          <w:sz w:val="28"/>
          <w:szCs w:val="28"/>
        </w:rPr>
        <w:t>.</w:t>
      </w:r>
    </w:p>
    <w:p w:rsidR="0000012E" w:rsidRDefault="00B9798D" w:rsidP="001C1F4C">
      <w:pPr>
        <w:spacing w:after="0"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ab/>
        <w:t xml:space="preserve">Гораздо большее количество трудов относятся к изучению </w:t>
      </w:r>
      <w:r w:rsidR="00191211">
        <w:rPr>
          <w:rFonts w:ascii="Times New Roman" w:hAnsi="Times New Roman" w:cs="Times New Roman"/>
          <w:sz w:val="28"/>
          <w:szCs w:val="28"/>
        </w:rPr>
        <w:t xml:space="preserve">дореволюционного развития отдельных институтов отрасли. Так, вопросами эволюции развода занимался А.И. Загоровский </w:t>
      </w:r>
      <w:r w:rsidR="00191211" w:rsidRPr="00191211">
        <w:rPr>
          <w:rFonts w:ascii="Times New Roman" w:hAnsi="Times New Roman" w:cs="Times New Roman"/>
          <w:sz w:val="28"/>
          <w:szCs w:val="28"/>
        </w:rPr>
        <w:t>[</w:t>
      </w:r>
      <w:r w:rsidR="00191211">
        <w:rPr>
          <w:rFonts w:ascii="Times New Roman" w:hAnsi="Times New Roman" w:cs="Times New Roman"/>
          <w:sz w:val="28"/>
          <w:szCs w:val="28"/>
        </w:rPr>
        <w:t>34</w:t>
      </w:r>
      <w:r w:rsidR="00191211" w:rsidRPr="00191211">
        <w:rPr>
          <w:rFonts w:ascii="Times New Roman" w:hAnsi="Times New Roman" w:cs="Times New Roman"/>
          <w:sz w:val="28"/>
          <w:szCs w:val="28"/>
        </w:rPr>
        <w:t>]</w:t>
      </w:r>
      <w:r w:rsidR="00191211">
        <w:rPr>
          <w:rFonts w:ascii="Times New Roman" w:hAnsi="Times New Roman" w:cs="Times New Roman"/>
          <w:sz w:val="28"/>
          <w:szCs w:val="28"/>
        </w:rPr>
        <w:t xml:space="preserve">, С.П. Григоровский </w:t>
      </w:r>
      <w:r w:rsidR="00191211" w:rsidRPr="00191211">
        <w:rPr>
          <w:rFonts w:ascii="Times New Roman" w:hAnsi="Times New Roman" w:cs="Times New Roman"/>
          <w:sz w:val="28"/>
          <w:szCs w:val="28"/>
        </w:rPr>
        <w:t>[</w:t>
      </w:r>
      <w:r w:rsidR="00191211">
        <w:rPr>
          <w:rFonts w:ascii="Times New Roman" w:hAnsi="Times New Roman" w:cs="Times New Roman"/>
          <w:sz w:val="28"/>
          <w:szCs w:val="28"/>
        </w:rPr>
        <w:t>35</w:t>
      </w:r>
      <w:r w:rsidR="00191211" w:rsidRPr="00191211">
        <w:rPr>
          <w:rFonts w:ascii="Times New Roman" w:hAnsi="Times New Roman" w:cs="Times New Roman"/>
          <w:sz w:val="28"/>
          <w:szCs w:val="28"/>
        </w:rPr>
        <w:t>]</w:t>
      </w:r>
      <w:r w:rsidR="0045179B">
        <w:rPr>
          <w:rFonts w:ascii="Times New Roman" w:hAnsi="Times New Roman" w:cs="Times New Roman"/>
          <w:sz w:val="28"/>
          <w:szCs w:val="28"/>
        </w:rPr>
        <w:t xml:space="preserve">, </w:t>
      </w:r>
      <w:r w:rsidR="00191211">
        <w:rPr>
          <w:rFonts w:ascii="Times New Roman" w:hAnsi="Times New Roman" w:cs="Times New Roman"/>
          <w:sz w:val="28"/>
          <w:szCs w:val="28"/>
        </w:rPr>
        <w:t xml:space="preserve">А.Д. Способин </w:t>
      </w:r>
      <w:r w:rsidR="00191211" w:rsidRPr="00191211">
        <w:rPr>
          <w:rFonts w:ascii="Times New Roman" w:hAnsi="Times New Roman" w:cs="Times New Roman"/>
          <w:sz w:val="28"/>
          <w:szCs w:val="28"/>
        </w:rPr>
        <w:t>[</w:t>
      </w:r>
      <w:r w:rsidR="00191211">
        <w:rPr>
          <w:rFonts w:ascii="Times New Roman" w:hAnsi="Times New Roman" w:cs="Times New Roman"/>
          <w:sz w:val="28"/>
          <w:szCs w:val="28"/>
        </w:rPr>
        <w:t>36</w:t>
      </w:r>
      <w:r w:rsidR="00191211" w:rsidRPr="00191211">
        <w:rPr>
          <w:rFonts w:ascii="Times New Roman" w:hAnsi="Times New Roman" w:cs="Times New Roman"/>
          <w:sz w:val="28"/>
          <w:szCs w:val="28"/>
        </w:rPr>
        <w:t>]</w:t>
      </w:r>
      <w:r w:rsidR="00191211">
        <w:rPr>
          <w:rFonts w:ascii="Times New Roman" w:hAnsi="Times New Roman" w:cs="Times New Roman"/>
          <w:sz w:val="28"/>
          <w:szCs w:val="28"/>
        </w:rPr>
        <w:t xml:space="preserve">, А.А. Завьялов </w:t>
      </w:r>
      <w:r w:rsidR="00191211" w:rsidRPr="00191211">
        <w:rPr>
          <w:rFonts w:ascii="Times New Roman" w:hAnsi="Times New Roman" w:cs="Times New Roman"/>
          <w:sz w:val="28"/>
          <w:szCs w:val="28"/>
        </w:rPr>
        <w:t>[</w:t>
      </w:r>
      <w:r w:rsidR="00312D37">
        <w:rPr>
          <w:rFonts w:ascii="Times New Roman" w:hAnsi="Times New Roman" w:cs="Times New Roman"/>
          <w:sz w:val="28"/>
          <w:szCs w:val="28"/>
        </w:rPr>
        <w:t xml:space="preserve">37 – </w:t>
      </w:r>
      <w:r w:rsidR="00191211">
        <w:rPr>
          <w:rFonts w:ascii="Times New Roman" w:hAnsi="Times New Roman" w:cs="Times New Roman"/>
          <w:sz w:val="28"/>
          <w:szCs w:val="28"/>
        </w:rPr>
        <w:t>38</w:t>
      </w:r>
      <w:r w:rsidR="00191211" w:rsidRPr="00191211">
        <w:rPr>
          <w:rFonts w:ascii="Times New Roman" w:hAnsi="Times New Roman" w:cs="Times New Roman"/>
          <w:sz w:val="28"/>
          <w:szCs w:val="28"/>
        </w:rPr>
        <w:t>]</w:t>
      </w:r>
      <w:r w:rsidR="00191211">
        <w:rPr>
          <w:rFonts w:ascii="Times New Roman" w:hAnsi="Times New Roman" w:cs="Times New Roman"/>
          <w:sz w:val="28"/>
          <w:szCs w:val="28"/>
        </w:rPr>
        <w:t>.</w:t>
      </w:r>
    </w:p>
    <w:p w:rsidR="0000012E" w:rsidRDefault="0000012E" w:rsidP="001C1F4C">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t xml:space="preserve">Среди выдающихся работ по данной проблематике особое место занимают труды, подготовленные отечественными специалистами по церковному праву. Следует отметить А.С. Павлова </w:t>
      </w:r>
      <w:r w:rsidRPr="0000012E">
        <w:rPr>
          <w:rFonts w:ascii="Times New Roman" w:hAnsi="Times New Roman" w:cs="Times New Roman"/>
          <w:sz w:val="28"/>
          <w:szCs w:val="28"/>
        </w:rPr>
        <w:t>[1</w:t>
      </w:r>
      <w:r>
        <w:rPr>
          <w:rFonts w:ascii="Times New Roman" w:hAnsi="Times New Roman" w:cs="Times New Roman"/>
          <w:sz w:val="28"/>
          <w:szCs w:val="28"/>
        </w:rPr>
        <w:t>4</w:t>
      </w:r>
      <w:r w:rsidRPr="0000012E">
        <w:rPr>
          <w:rFonts w:ascii="Times New Roman" w:hAnsi="Times New Roman" w:cs="Times New Roman"/>
          <w:sz w:val="28"/>
          <w:szCs w:val="28"/>
        </w:rPr>
        <w:t>]</w:t>
      </w:r>
      <w:r>
        <w:rPr>
          <w:rFonts w:ascii="Times New Roman" w:hAnsi="Times New Roman" w:cs="Times New Roman"/>
          <w:sz w:val="28"/>
          <w:szCs w:val="28"/>
        </w:rPr>
        <w:t xml:space="preserve">, М.М. Горчакова </w:t>
      </w:r>
      <w:r w:rsidRPr="0000012E">
        <w:rPr>
          <w:rFonts w:ascii="Times New Roman" w:hAnsi="Times New Roman" w:cs="Times New Roman"/>
          <w:sz w:val="28"/>
          <w:szCs w:val="28"/>
        </w:rPr>
        <w:t>[1</w:t>
      </w:r>
      <w:r>
        <w:rPr>
          <w:rFonts w:ascii="Times New Roman" w:hAnsi="Times New Roman" w:cs="Times New Roman"/>
          <w:sz w:val="28"/>
          <w:szCs w:val="28"/>
        </w:rPr>
        <w:t>5</w:t>
      </w:r>
      <w:r w:rsidRPr="0000012E">
        <w:rPr>
          <w:rFonts w:ascii="Times New Roman" w:hAnsi="Times New Roman" w:cs="Times New Roman"/>
          <w:sz w:val="28"/>
          <w:szCs w:val="28"/>
        </w:rPr>
        <w:t>]</w:t>
      </w:r>
      <w:r>
        <w:rPr>
          <w:rFonts w:ascii="Times New Roman" w:hAnsi="Times New Roman" w:cs="Times New Roman"/>
          <w:sz w:val="28"/>
          <w:szCs w:val="28"/>
        </w:rPr>
        <w:t xml:space="preserve">, И.М. Громогласова </w:t>
      </w:r>
      <w:r w:rsidRPr="0000012E">
        <w:rPr>
          <w:rFonts w:ascii="Times New Roman" w:hAnsi="Times New Roman" w:cs="Times New Roman"/>
          <w:sz w:val="28"/>
          <w:szCs w:val="28"/>
        </w:rPr>
        <w:t>[</w:t>
      </w:r>
      <w:r w:rsidR="00312D37">
        <w:rPr>
          <w:rFonts w:ascii="Times New Roman" w:hAnsi="Times New Roman" w:cs="Times New Roman"/>
          <w:sz w:val="28"/>
          <w:szCs w:val="28"/>
        </w:rPr>
        <w:t xml:space="preserve">39 – </w:t>
      </w:r>
      <w:r>
        <w:rPr>
          <w:rFonts w:ascii="Times New Roman" w:hAnsi="Times New Roman" w:cs="Times New Roman"/>
          <w:sz w:val="28"/>
          <w:szCs w:val="28"/>
        </w:rPr>
        <w:t>42</w:t>
      </w:r>
      <w:r w:rsidRPr="0000012E">
        <w:rPr>
          <w:rFonts w:ascii="Times New Roman" w:hAnsi="Times New Roman" w:cs="Times New Roman"/>
          <w:sz w:val="28"/>
          <w:szCs w:val="28"/>
        </w:rPr>
        <w:t>]</w:t>
      </w:r>
      <w:r>
        <w:rPr>
          <w:rFonts w:ascii="Times New Roman" w:hAnsi="Times New Roman" w:cs="Times New Roman"/>
          <w:sz w:val="28"/>
          <w:szCs w:val="28"/>
        </w:rPr>
        <w:t xml:space="preserve">, Н.С. Суворова </w:t>
      </w:r>
      <w:r w:rsidRPr="0000012E">
        <w:rPr>
          <w:rFonts w:ascii="Times New Roman" w:hAnsi="Times New Roman" w:cs="Times New Roman"/>
          <w:sz w:val="28"/>
          <w:szCs w:val="28"/>
        </w:rPr>
        <w:t>[</w:t>
      </w:r>
      <w:r>
        <w:rPr>
          <w:rFonts w:ascii="Times New Roman" w:hAnsi="Times New Roman" w:cs="Times New Roman"/>
          <w:sz w:val="28"/>
          <w:szCs w:val="28"/>
        </w:rPr>
        <w:t>43</w:t>
      </w:r>
      <w:r w:rsidRPr="0000012E">
        <w:rPr>
          <w:rFonts w:ascii="Times New Roman" w:hAnsi="Times New Roman" w:cs="Times New Roman"/>
          <w:sz w:val="28"/>
          <w:szCs w:val="28"/>
        </w:rPr>
        <w:t>]</w:t>
      </w:r>
      <w:r>
        <w:rPr>
          <w:rFonts w:ascii="Times New Roman" w:hAnsi="Times New Roman" w:cs="Times New Roman"/>
          <w:sz w:val="28"/>
          <w:szCs w:val="28"/>
        </w:rPr>
        <w:t>.</w:t>
      </w:r>
    </w:p>
    <w:p w:rsidR="00FA3176" w:rsidRDefault="0000012E" w:rsidP="001C1F4C">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t>Редко кто до Октябрьской революции</w:t>
      </w:r>
      <w:r w:rsidR="009F4B37">
        <w:rPr>
          <w:rFonts w:ascii="Times New Roman" w:hAnsi="Times New Roman" w:cs="Times New Roman"/>
          <w:sz w:val="28"/>
          <w:szCs w:val="28"/>
        </w:rPr>
        <w:t xml:space="preserve"> так остро ставил проблему несоответствия писаных в Своде законов гражданских брачно-семейных норм «хозяйственному подходу» к браку и семье в русской деревне, как С.В. Пахман</w:t>
      </w:r>
      <w:r w:rsidR="00FA3176">
        <w:rPr>
          <w:rFonts w:ascii="Times New Roman" w:hAnsi="Times New Roman" w:cs="Times New Roman"/>
          <w:sz w:val="28"/>
          <w:szCs w:val="28"/>
        </w:rPr>
        <w:t xml:space="preserve"> </w:t>
      </w:r>
      <w:r w:rsidR="00FA3176" w:rsidRPr="00FA3176">
        <w:rPr>
          <w:rFonts w:ascii="Times New Roman" w:hAnsi="Times New Roman" w:cs="Times New Roman"/>
          <w:sz w:val="28"/>
          <w:szCs w:val="28"/>
        </w:rPr>
        <w:t>[</w:t>
      </w:r>
      <w:r w:rsidR="00FA3176">
        <w:rPr>
          <w:rFonts w:ascii="Times New Roman" w:hAnsi="Times New Roman" w:cs="Times New Roman"/>
          <w:sz w:val="28"/>
          <w:szCs w:val="28"/>
        </w:rPr>
        <w:t>44</w:t>
      </w:r>
      <w:r w:rsidR="00FA3176" w:rsidRPr="00FA3176">
        <w:rPr>
          <w:rFonts w:ascii="Times New Roman" w:hAnsi="Times New Roman" w:cs="Times New Roman"/>
          <w:sz w:val="28"/>
          <w:szCs w:val="28"/>
        </w:rPr>
        <w:t>]</w:t>
      </w:r>
      <w:r w:rsidR="00FA3176">
        <w:rPr>
          <w:rFonts w:ascii="Times New Roman" w:hAnsi="Times New Roman" w:cs="Times New Roman"/>
          <w:sz w:val="28"/>
          <w:szCs w:val="28"/>
        </w:rPr>
        <w:t xml:space="preserve"> и И.Г. Оршанский </w:t>
      </w:r>
      <w:r w:rsidR="00FA3176" w:rsidRPr="00FA3176">
        <w:rPr>
          <w:rFonts w:ascii="Times New Roman" w:hAnsi="Times New Roman" w:cs="Times New Roman"/>
          <w:sz w:val="28"/>
          <w:szCs w:val="28"/>
        </w:rPr>
        <w:t>[</w:t>
      </w:r>
      <w:r w:rsidR="00FA3176">
        <w:rPr>
          <w:rFonts w:ascii="Times New Roman" w:hAnsi="Times New Roman" w:cs="Times New Roman"/>
          <w:sz w:val="28"/>
          <w:szCs w:val="28"/>
        </w:rPr>
        <w:t>45</w:t>
      </w:r>
      <w:r w:rsidR="00FA3176" w:rsidRPr="00FA3176">
        <w:rPr>
          <w:rFonts w:ascii="Times New Roman" w:hAnsi="Times New Roman" w:cs="Times New Roman"/>
          <w:sz w:val="28"/>
          <w:szCs w:val="28"/>
        </w:rPr>
        <w:t>]</w:t>
      </w:r>
      <w:r w:rsidR="00FA3176">
        <w:rPr>
          <w:rFonts w:ascii="Times New Roman" w:hAnsi="Times New Roman" w:cs="Times New Roman"/>
          <w:sz w:val="28"/>
          <w:szCs w:val="28"/>
        </w:rPr>
        <w:t>.</w:t>
      </w:r>
    </w:p>
    <w:p w:rsidR="00FA3176" w:rsidRDefault="00FA3176" w:rsidP="001C1F4C">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Pr="00FA3176">
        <w:rPr>
          <w:rFonts w:ascii="Times New Roman" w:hAnsi="Times New Roman" w:cs="Times New Roman"/>
          <w:i/>
          <w:sz w:val="28"/>
          <w:szCs w:val="28"/>
        </w:rPr>
        <w:t>Методологические основы работы</w:t>
      </w:r>
      <w:r>
        <w:rPr>
          <w:rFonts w:ascii="Times New Roman" w:hAnsi="Times New Roman" w:cs="Times New Roman"/>
          <w:sz w:val="28"/>
          <w:szCs w:val="28"/>
        </w:rPr>
        <w:t>. Являясь комплексной проблемой, тема дипломной работы требует использования большого количества разнообразных методов. К ее исследованию применимы общефилософский, социально-философский, с</w:t>
      </w:r>
      <w:r w:rsidR="00312D37">
        <w:rPr>
          <w:rFonts w:ascii="Times New Roman" w:hAnsi="Times New Roman" w:cs="Times New Roman"/>
          <w:sz w:val="28"/>
          <w:szCs w:val="28"/>
        </w:rPr>
        <w:t xml:space="preserve">пециальные общенаучные и частно – </w:t>
      </w:r>
      <w:r>
        <w:rPr>
          <w:rFonts w:ascii="Times New Roman" w:hAnsi="Times New Roman" w:cs="Times New Roman"/>
          <w:sz w:val="28"/>
          <w:szCs w:val="28"/>
        </w:rPr>
        <w:t>научные, теоретические и эмпирические методы.</w:t>
      </w:r>
    </w:p>
    <w:p w:rsidR="005A39F2" w:rsidRDefault="00FA3176" w:rsidP="001C1F4C">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t xml:space="preserve">Исследование темы требует разработки таких подходов, которые интегрируют многие частные приемы, в частности, </w:t>
      </w:r>
      <w:r w:rsidRPr="00FA3176">
        <w:rPr>
          <w:rFonts w:ascii="Times New Roman" w:hAnsi="Times New Roman" w:cs="Times New Roman"/>
          <w:i/>
          <w:sz w:val="28"/>
          <w:szCs w:val="28"/>
        </w:rPr>
        <w:t>типологического метода</w:t>
      </w:r>
      <w:r w:rsidR="0050299B">
        <w:rPr>
          <w:rFonts w:ascii="Times New Roman" w:hAnsi="Times New Roman" w:cs="Times New Roman"/>
          <w:i/>
          <w:sz w:val="28"/>
          <w:szCs w:val="28"/>
        </w:rPr>
        <w:t xml:space="preserve">, </w:t>
      </w:r>
      <w:r w:rsidR="0050299B">
        <w:rPr>
          <w:rFonts w:ascii="Times New Roman" w:hAnsi="Times New Roman" w:cs="Times New Roman"/>
          <w:sz w:val="28"/>
          <w:szCs w:val="28"/>
        </w:rPr>
        <w:t>представляющего собой совокупность процедур расчленения и группировки</w:t>
      </w:r>
      <w:r w:rsidR="00C77EAE">
        <w:rPr>
          <w:rFonts w:ascii="Times New Roman" w:hAnsi="Times New Roman" w:cs="Times New Roman"/>
          <w:sz w:val="28"/>
          <w:szCs w:val="28"/>
        </w:rPr>
        <w:t xml:space="preserve"> изучаемой проблемы по ключевым признакам или аспектам с целью получения модели</w:t>
      </w:r>
      <w:r w:rsidR="00CD1ECA">
        <w:rPr>
          <w:rFonts w:ascii="Times New Roman" w:hAnsi="Times New Roman" w:cs="Times New Roman"/>
          <w:sz w:val="28"/>
          <w:szCs w:val="28"/>
        </w:rPr>
        <w:t xml:space="preserve"> типологической общности для исследуемого явления, а также </w:t>
      </w:r>
      <w:r w:rsidR="00CD1ECA" w:rsidRPr="00CD1ECA">
        <w:rPr>
          <w:rFonts w:ascii="Times New Roman" w:hAnsi="Times New Roman" w:cs="Times New Roman"/>
          <w:i/>
          <w:sz w:val="28"/>
          <w:szCs w:val="28"/>
        </w:rPr>
        <w:t>структурно-функционального анализа</w:t>
      </w:r>
      <w:r w:rsidR="00CD1ECA">
        <w:rPr>
          <w:rFonts w:ascii="Times New Roman" w:hAnsi="Times New Roman" w:cs="Times New Roman"/>
          <w:sz w:val="28"/>
          <w:szCs w:val="28"/>
        </w:rPr>
        <w:t>, направленного на раскрытие строения и функционирования объектов, представляющих собой систему.</w:t>
      </w:r>
      <w:r w:rsidR="00FF0840">
        <w:rPr>
          <w:rFonts w:ascii="Times New Roman" w:hAnsi="Times New Roman" w:cs="Times New Roman"/>
          <w:sz w:val="28"/>
          <w:szCs w:val="28"/>
        </w:rPr>
        <w:t xml:space="preserve"> Результатом применения структ</w:t>
      </w:r>
      <w:r w:rsidR="00312D37">
        <w:rPr>
          <w:rFonts w:ascii="Times New Roman" w:hAnsi="Times New Roman" w:cs="Times New Roman"/>
          <w:sz w:val="28"/>
          <w:szCs w:val="28"/>
        </w:rPr>
        <w:t xml:space="preserve">урно – </w:t>
      </w:r>
      <w:r w:rsidR="00FF0840">
        <w:rPr>
          <w:rFonts w:ascii="Times New Roman" w:hAnsi="Times New Roman" w:cs="Times New Roman"/>
          <w:sz w:val="28"/>
          <w:szCs w:val="28"/>
        </w:rPr>
        <w:t>функционального анализа является выделение элементов, которые, соотносятся с другими элементами и с системой в целом.</w:t>
      </w:r>
      <w:r w:rsidR="001407D8">
        <w:rPr>
          <w:rFonts w:ascii="Times New Roman" w:hAnsi="Times New Roman" w:cs="Times New Roman"/>
          <w:sz w:val="28"/>
          <w:szCs w:val="28"/>
        </w:rPr>
        <w:t xml:space="preserve"> Такая же операция может быть проделана и над каждым выделенным элементом, который, в свою очередь, представляет собой систему</w:t>
      </w:r>
      <w:r w:rsidR="00391A5B">
        <w:rPr>
          <w:rFonts w:ascii="Times New Roman" w:hAnsi="Times New Roman" w:cs="Times New Roman"/>
          <w:sz w:val="28"/>
          <w:szCs w:val="28"/>
        </w:rPr>
        <w:t xml:space="preserve"> («подсистему»)</w:t>
      </w:r>
      <w:r w:rsidR="00066FE5">
        <w:rPr>
          <w:rFonts w:ascii="Times New Roman" w:hAnsi="Times New Roman" w:cs="Times New Roman"/>
          <w:sz w:val="28"/>
          <w:szCs w:val="28"/>
        </w:rPr>
        <w:t xml:space="preserve">. С этой точки зрения правовое регулирование </w:t>
      </w:r>
      <w:r w:rsidR="00312D37">
        <w:rPr>
          <w:rFonts w:ascii="Times New Roman" w:hAnsi="Times New Roman" w:cs="Times New Roman"/>
          <w:sz w:val="28"/>
          <w:szCs w:val="28"/>
        </w:rPr>
        <w:t xml:space="preserve">брачно – </w:t>
      </w:r>
      <w:r w:rsidR="00066FE5">
        <w:rPr>
          <w:rFonts w:ascii="Times New Roman" w:hAnsi="Times New Roman" w:cs="Times New Roman"/>
          <w:sz w:val="28"/>
          <w:szCs w:val="28"/>
        </w:rPr>
        <w:lastRenderedPageBreak/>
        <w:t>семейных отношений предстает в качестве</w:t>
      </w:r>
      <w:r w:rsidR="005A39F2">
        <w:rPr>
          <w:rFonts w:ascii="Times New Roman" w:hAnsi="Times New Roman" w:cs="Times New Roman"/>
          <w:sz w:val="28"/>
          <w:szCs w:val="28"/>
        </w:rPr>
        <w:t xml:space="preserve"> подсистемы, включающей некоторые элементы и выполняющей соответствующие функции.</w:t>
      </w:r>
    </w:p>
    <w:p w:rsidR="009B4C8E" w:rsidRDefault="005A39F2" w:rsidP="001C1F4C">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t>Из различных исследовательских методов и методик, выработанных современной историко-правовой наукой</w:t>
      </w:r>
      <w:r w:rsidR="000A2DB7">
        <w:rPr>
          <w:rFonts w:ascii="Times New Roman" w:hAnsi="Times New Roman" w:cs="Times New Roman"/>
          <w:sz w:val="28"/>
          <w:szCs w:val="28"/>
        </w:rPr>
        <w:t xml:space="preserve">, к проблеме правового регулирования брачно-семейных отношений применимы практически все. Даже </w:t>
      </w:r>
      <w:r w:rsidR="00F76B21">
        <w:rPr>
          <w:rFonts w:ascii="Times New Roman" w:hAnsi="Times New Roman" w:cs="Times New Roman"/>
          <w:sz w:val="28"/>
          <w:szCs w:val="28"/>
        </w:rPr>
        <w:t xml:space="preserve">противопоставляющие  себя друг другу </w:t>
      </w:r>
      <w:r w:rsidR="00F76B21" w:rsidRPr="00F76B21">
        <w:rPr>
          <w:rFonts w:ascii="Times New Roman" w:hAnsi="Times New Roman" w:cs="Times New Roman"/>
          <w:i/>
          <w:sz w:val="28"/>
          <w:szCs w:val="28"/>
        </w:rPr>
        <w:t>агрегативный метод</w:t>
      </w:r>
      <w:r w:rsidR="00F76B21">
        <w:rPr>
          <w:rFonts w:ascii="Times New Roman" w:hAnsi="Times New Roman" w:cs="Times New Roman"/>
          <w:i/>
          <w:sz w:val="28"/>
          <w:szCs w:val="28"/>
        </w:rPr>
        <w:t xml:space="preserve"> </w:t>
      </w:r>
      <w:r w:rsidR="00F76B21">
        <w:rPr>
          <w:rFonts w:ascii="Times New Roman" w:hAnsi="Times New Roman" w:cs="Times New Roman"/>
          <w:sz w:val="28"/>
          <w:szCs w:val="28"/>
        </w:rPr>
        <w:t xml:space="preserve">– метод сбора разрозненных фактов и составления картины мозаики, и  </w:t>
      </w:r>
      <w:r w:rsidR="00F76B21" w:rsidRPr="00F76B21">
        <w:rPr>
          <w:rFonts w:ascii="Times New Roman" w:hAnsi="Times New Roman" w:cs="Times New Roman"/>
          <w:i/>
          <w:sz w:val="28"/>
          <w:szCs w:val="28"/>
        </w:rPr>
        <w:t>каузальный метод</w:t>
      </w:r>
      <w:r w:rsidR="00F76B21">
        <w:rPr>
          <w:rFonts w:ascii="Times New Roman" w:hAnsi="Times New Roman" w:cs="Times New Roman"/>
          <w:sz w:val="28"/>
          <w:szCs w:val="28"/>
        </w:rPr>
        <w:t xml:space="preserve"> – метод детального рассмотрения уникальных, редких, нетипичных явлений (одни из которых стали, а другие – не стали основой каких-либо изменений в законодательном закреплении правового статуса членов семьи), сосуществуют в исследовательском поле истории правового регулирования брачно-семейных отношений.</w:t>
      </w:r>
      <w:r w:rsidR="009B4C8E">
        <w:rPr>
          <w:rFonts w:ascii="Times New Roman" w:hAnsi="Times New Roman" w:cs="Times New Roman"/>
          <w:sz w:val="28"/>
          <w:szCs w:val="28"/>
        </w:rPr>
        <w:t xml:space="preserve"> </w:t>
      </w:r>
    </w:p>
    <w:p w:rsidR="00275EC9" w:rsidRDefault="009B4C8E" w:rsidP="001C1F4C">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t xml:space="preserve">Эти методы дополняются </w:t>
      </w:r>
      <w:r w:rsidRPr="009B4C8E">
        <w:rPr>
          <w:rFonts w:ascii="Times New Roman" w:hAnsi="Times New Roman" w:cs="Times New Roman"/>
          <w:i/>
          <w:sz w:val="28"/>
          <w:szCs w:val="28"/>
        </w:rPr>
        <w:t>интерпретативным,</w:t>
      </w:r>
      <w:r w:rsidR="00704D61">
        <w:rPr>
          <w:rFonts w:ascii="Times New Roman" w:hAnsi="Times New Roman" w:cs="Times New Roman"/>
          <w:i/>
          <w:sz w:val="28"/>
          <w:szCs w:val="28"/>
        </w:rPr>
        <w:t xml:space="preserve"> </w:t>
      </w:r>
      <w:r w:rsidR="00535735">
        <w:rPr>
          <w:rFonts w:ascii="Times New Roman" w:hAnsi="Times New Roman" w:cs="Times New Roman"/>
          <w:sz w:val="28"/>
          <w:szCs w:val="28"/>
        </w:rPr>
        <w:t>позволяющим исследовать прошлое</w:t>
      </w:r>
      <w:r w:rsidR="00275EC9">
        <w:rPr>
          <w:rFonts w:ascii="Times New Roman" w:hAnsi="Times New Roman" w:cs="Times New Roman"/>
          <w:sz w:val="28"/>
          <w:szCs w:val="28"/>
        </w:rPr>
        <w:t xml:space="preserve"> и при недостаточном количестве источников, и при наличии источников, которые упрощают явление или искажают его.</w:t>
      </w:r>
    </w:p>
    <w:p w:rsidR="00B71359" w:rsidRDefault="00275EC9" w:rsidP="001C1F4C">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t xml:space="preserve">Продуктивным является выработанный школой Анналов </w:t>
      </w:r>
      <w:r w:rsidRPr="00275EC9">
        <w:rPr>
          <w:rFonts w:ascii="Times New Roman" w:hAnsi="Times New Roman" w:cs="Times New Roman"/>
          <w:i/>
          <w:sz w:val="28"/>
          <w:szCs w:val="28"/>
        </w:rPr>
        <w:t>этнологический</w:t>
      </w:r>
      <w:r>
        <w:rPr>
          <w:rFonts w:ascii="Times New Roman" w:hAnsi="Times New Roman" w:cs="Times New Roman"/>
          <w:sz w:val="28"/>
          <w:szCs w:val="28"/>
        </w:rPr>
        <w:t xml:space="preserve"> подход к исследованию явлений доиндустриальных эпох.</w:t>
      </w:r>
      <w:r w:rsidR="00535735">
        <w:rPr>
          <w:rFonts w:ascii="Times New Roman" w:hAnsi="Times New Roman" w:cs="Times New Roman"/>
          <w:sz w:val="28"/>
          <w:szCs w:val="28"/>
        </w:rPr>
        <w:t xml:space="preserve"> </w:t>
      </w:r>
    </w:p>
    <w:p w:rsidR="00B71359" w:rsidRDefault="00B71359" w:rsidP="001C1F4C">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t xml:space="preserve">При локальных, конфессиональных, хронологических, дискурсивных сопоставлениях особую важность приобретает </w:t>
      </w:r>
      <w:r w:rsidRPr="00B71359">
        <w:rPr>
          <w:rFonts w:ascii="Times New Roman" w:hAnsi="Times New Roman" w:cs="Times New Roman"/>
          <w:i/>
          <w:sz w:val="28"/>
          <w:szCs w:val="28"/>
        </w:rPr>
        <w:t xml:space="preserve">компаративный </w:t>
      </w:r>
      <w:r>
        <w:rPr>
          <w:rFonts w:ascii="Times New Roman" w:hAnsi="Times New Roman" w:cs="Times New Roman"/>
          <w:sz w:val="28"/>
          <w:szCs w:val="28"/>
        </w:rPr>
        <w:t>(сравнительный) метод работы.</w:t>
      </w:r>
    </w:p>
    <w:p w:rsidR="0022222B" w:rsidRDefault="00B71359" w:rsidP="001C1F4C">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t xml:space="preserve">Для выявления динамики и исторической перспективы развития того или иного явления в многовековой истории русского брачно – семейного права имеет значение и принцип </w:t>
      </w:r>
      <w:r w:rsidRPr="00B71359">
        <w:rPr>
          <w:rFonts w:ascii="Times New Roman" w:hAnsi="Times New Roman" w:cs="Times New Roman"/>
          <w:i/>
          <w:sz w:val="28"/>
          <w:szCs w:val="28"/>
        </w:rPr>
        <w:t>историзма.</w:t>
      </w:r>
      <w:r w:rsidR="0022222B">
        <w:rPr>
          <w:rFonts w:ascii="Times New Roman" w:hAnsi="Times New Roman" w:cs="Times New Roman"/>
          <w:sz w:val="28"/>
          <w:szCs w:val="28"/>
        </w:rPr>
        <w:t xml:space="preserve"> Принцип историзма исходит из единства исторического и логического и использует в качестве инструмента познания логику истории, которая позволяет понять современное состояния объекта как нечто ставшее и дает возможность научного осмысления событий и фактов прошлого, их анализа сквозь призму инвариантности, функциональной связи и причинности происходивших событий.</w:t>
      </w:r>
    </w:p>
    <w:p w:rsidR="00F12972" w:rsidRDefault="0022222B" w:rsidP="001C1F4C">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455892">
        <w:rPr>
          <w:rFonts w:ascii="Times New Roman" w:hAnsi="Times New Roman" w:cs="Times New Roman"/>
          <w:sz w:val="28"/>
          <w:szCs w:val="28"/>
        </w:rPr>
        <w:t xml:space="preserve">Принцип историзма использован в дипломном исследовании в нескольких разновидностях: как </w:t>
      </w:r>
      <w:r w:rsidR="00455892" w:rsidRPr="00455892">
        <w:rPr>
          <w:rFonts w:ascii="Times New Roman" w:hAnsi="Times New Roman" w:cs="Times New Roman"/>
          <w:i/>
          <w:sz w:val="28"/>
          <w:szCs w:val="28"/>
        </w:rPr>
        <w:t>генетический подход</w:t>
      </w:r>
      <w:r w:rsidR="00455892">
        <w:rPr>
          <w:rFonts w:ascii="Times New Roman" w:hAnsi="Times New Roman" w:cs="Times New Roman"/>
          <w:sz w:val="28"/>
          <w:szCs w:val="28"/>
        </w:rPr>
        <w:t xml:space="preserve">, который предполагает </w:t>
      </w:r>
      <w:r w:rsidR="00455892">
        <w:rPr>
          <w:rFonts w:ascii="Times New Roman" w:hAnsi="Times New Roman" w:cs="Times New Roman"/>
          <w:sz w:val="28"/>
          <w:szCs w:val="28"/>
        </w:rPr>
        <w:lastRenderedPageBreak/>
        <w:t xml:space="preserve">выявление </w:t>
      </w:r>
      <w:r w:rsidR="00153071">
        <w:rPr>
          <w:rFonts w:ascii="Times New Roman" w:hAnsi="Times New Roman" w:cs="Times New Roman"/>
          <w:sz w:val="28"/>
          <w:szCs w:val="28"/>
        </w:rPr>
        <w:t xml:space="preserve">последующих этапов развития из начальной фазы, и как </w:t>
      </w:r>
      <w:r w:rsidR="00153071" w:rsidRPr="00153071">
        <w:rPr>
          <w:rFonts w:ascii="Times New Roman" w:hAnsi="Times New Roman" w:cs="Times New Roman"/>
          <w:i/>
          <w:sz w:val="28"/>
          <w:szCs w:val="28"/>
        </w:rPr>
        <w:t>сравнительно – исторический подход</w:t>
      </w:r>
      <w:r w:rsidR="00153071">
        <w:rPr>
          <w:rFonts w:ascii="Times New Roman" w:hAnsi="Times New Roman" w:cs="Times New Roman"/>
          <w:sz w:val="28"/>
          <w:szCs w:val="28"/>
        </w:rPr>
        <w:t>, который дает возможность сопоставить различные этапы развития правового регулирования брачно – семейных отношений в контексте эволюции государственно – правовой системы России.</w:t>
      </w:r>
    </w:p>
    <w:p w:rsidR="004944E0" w:rsidRDefault="00F12972" w:rsidP="001C1F4C">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Pr="00F12972">
        <w:rPr>
          <w:rFonts w:ascii="Times New Roman" w:hAnsi="Times New Roman" w:cs="Times New Roman"/>
          <w:i/>
          <w:sz w:val="28"/>
          <w:szCs w:val="28"/>
        </w:rPr>
        <w:t>Структура дипломной работы</w:t>
      </w:r>
      <w:r>
        <w:rPr>
          <w:rFonts w:ascii="Times New Roman" w:hAnsi="Times New Roman" w:cs="Times New Roman"/>
          <w:sz w:val="28"/>
          <w:szCs w:val="28"/>
        </w:rPr>
        <w:t>. Работа состоит из введения, трех разделов, восьми подразделов, заключения и списка использованной литературы.</w:t>
      </w:r>
    </w:p>
    <w:p w:rsidR="004944E0" w:rsidRDefault="004944E0" w:rsidP="001C1F4C">
      <w:pPr>
        <w:spacing w:after="0" w:line="360" w:lineRule="auto"/>
        <w:jc w:val="both"/>
        <w:rPr>
          <w:rFonts w:ascii="Times New Roman" w:hAnsi="Times New Roman" w:cs="Times New Roman"/>
          <w:sz w:val="28"/>
          <w:szCs w:val="28"/>
        </w:rPr>
      </w:pPr>
    </w:p>
    <w:p w:rsidR="004944E0" w:rsidRDefault="004944E0" w:rsidP="001C1F4C">
      <w:pPr>
        <w:spacing w:after="0" w:line="360" w:lineRule="auto"/>
        <w:jc w:val="both"/>
        <w:rPr>
          <w:rFonts w:ascii="Times New Roman" w:hAnsi="Times New Roman" w:cs="Times New Roman"/>
          <w:sz w:val="28"/>
          <w:szCs w:val="28"/>
        </w:rPr>
      </w:pPr>
    </w:p>
    <w:p w:rsidR="004944E0" w:rsidRDefault="004944E0" w:rsidP="001C1F4C">
      <w:pPr>
        <w:spacing w:after="0" w:line="360" w:lineRule="auto"/>
        <w:jc w:val="both"/>
        <w:rPr>
          <w:rFonts w:ascii="Times New Roman" w:hAnsi="Times New Roman" w:cs="Times New Roman"/>
          <w:sz w:val="28"/>
          <w:szCs w:val="28"/>
        </w:rPr>
      </w:pPr>
    </w:p>
    <w:p w:rsidR="004944E0" w:rsidRDefault="004944E0" w:rsidP="001C1F4C">
      <w:pPr>
        <w:spacing w:after="0" w:line="360" w:lineRule="auto"/>
        <w:jc w:val="both"/>
        <w:rPr>
          <w:rFonts w:ascii="Times New Roman" w:hAnsi="Times New Roman" w:cs="Times New Roman"/>
          <w:sz w:val="28"/>
          <w:szCs w:val="28"/>
        </w:rPr>
      </w:pPr>
    </w:p>
    <w:p w:rsidR="004944E0" w:rsidRDefault="004944E0" w:rsidP="001C1F4C">
      <w:pPr>
        <w:spacing w:after="0" w:line="360" w:lineRule="auto"/>
        <w:jc w:val="both"/>
        <w:rPr>
          <w:rFonts w:ascii="Times New Roman" w:hAnsi="Times New Roman" w:cs="Times New Roman"/>
          <w:sz w:val="28"/>
          <w:szCs w:val="28"/>
        </w:rPr>
      </w:pPr>
    </w:p>
    <w:p w:rsidR="004944E0" w:rsidRDefault="004944E0" w:rsidP="001C1F4C">
      <w:pPr>
        <w:spacing w:after="0" w:line="360" w:lineRule="auto"/>
        <w:jc w:val="both"/>
        <w:rPr>
          <w:rFonts w:ascii="Times New Roman" w:hAnsi="Times New Roman" w:cs="Times New Roman"/>
          <w:sz w:val="28"/>
          <w:szCs w:val="28"/>
        </w:rPr>
      </w:pPr>
    </w:p>
    <w:p w:rsidR="004944E0" w:rsidRDefault="004944E0" w:rsidP="001C1F4C">
      <w:pPr>
        <w:spacing w:after="0" w:line="360" w:lineRule="auto"/>
        <w:jc w:val="both"/>
        <w:rPr>
          <w:rFonts w:ascii="Times New Roman" w:hAnsi="Times New Roman" w:cs="Times New Roman"/>
          <w:sz w:val="28"/>
          <w:szCs w:val="28"/>
        </w:rPr>
      </w:pPr>
    </w:p>
    <w:p w:rsidR="004944E0" w:rsidRDefault="004944E0" w:rsidP="001C1F4C">
      <w:pPr>
        <w:spacing w:after="0" w:line="360" w:lineRule="auto"/>
        <w:jc w:val="both"/>
        <w:rPr>
          <w:rFonts w:ascii="Times New Roman" w:hAnsi="Times New Roman" w:cs="Times New Roman"/>
          <w:sz w:val="28"/>
          <w:szCs w:val="28"/>
        </w:rPr>
      </w:pPr>
    </w:p>
    <w:p w:rsidR="004944E0" w:rsidRDefault="004944E0" w:rsidP="001C1F4C">
      <w:pPr>
        <w:spacing w:after="0" w:line="360" w:lineRule="auto"/>
        <w:jc w:val="both"/>
        <w:rPr>
          <w:rFonts w:ascii="Times New Roman" w:hAnsi="Times New Roman" w:cs="Times New Roman"/>
          <w:sz w:val="28"/>
          <w:szCs w:val="28"/>
        </w:rPr>
      </w:pPr>
    </w:p>
    <w:p w:rsidR="004944E0" w:rsidRDefault="004944E0" w:rsidP="001C1F4C">
      <w:pPr>
        <w:spacing w:after="0" w:line="360" w:lineRule="auto"/>
        <w:jc w:val="both"/>
        <w:rPr>
          <w:rFonts w:ascii="Times New Roman" w:hAnsi="Times New Roman" w:cs="Times New Roman"/>
          <w:sz w:val="28"/>
          <w:szCs w:val="28"/>
        </w:rPr>
      </w:pPr>
    </w:p>
    <w:p w:rsidR="004944E0" w:rsidRDefault="004944E0" w:rsidP="001C1F4C">
      <w:pPr>
        <w:spacing w:after="0" w:line="360" w:lineRule="auto"/>
        <w:jc w:val="both"/>
        <w:rPr>
          <w:rFonts w:ascii="Times New Roman" w:hAnsi="Times New Roman" w:cs="Times New Roman"/>
          <w:sz w:val="28"/>
          <w:szCs w:val="28"/>
        </w:rPr>
      </w:pPr>
    </w:p>
    <w:p w:rsidR="004944E0" w:rsidRDefault="004944E0" w:rsidP="001C1F4C">
      <w:pPr>
        <w:spacing w:after="0" w:line="360" w:lineRule="auto"/>
        <w:jc w:val="both"/>
        <w:rPr>
          <w:rFonts w:ascii="Times New Roman" w:hAnsi="Times New Roman" w:cs="Times New Roman"/>
          <w:sz w:val="28"/>
          <w:szCs w:val="28"/>
        </w:rPr>
      </w:pPr>
    </w:p>
    <w:p w:rsidR="004944E0" w:rsidRDefault="004944E0" w:rsidP="001C1F4C">
      <w:pPr>
        <w:spacing w:after="0" w:line="360" w:lineRule="auto"/>
        <w:jc w:val="both"/>
        <w:rPr>
          <w:rFonts w:ascii="Times New Roman" w:hAnsi="Times New Roman" w:cs="Times New Roman"/>
          <w:sz w:val="28"/>
          <w:szCs w:val="28"/>
        </w:rPr>
      </w:pPr>
    </w:p>
    <w:p w:rsidR="004944E0" w:rsidRDefault="004944E0" w:rsidP="001C1F4C">
      <w:pPr>
        <w:spacing w:after="0" w:line="360" w:lineRule="auto"/>
        <w:jc w:val="both"/>
        <w:rPr>
          <w:rFonts w:ascii="Times New Roman" w:hAnsi="Times New Roman" w:cs="Times New Roman"/>
          <w:sz w:val="28"/>
          <w:szCs w:val="28"/>
        </w:rPr>
      </w:pPr>
    </w:p>
    <w:p w:rsidR="004944E0" w:rsidRDefault="004944E0" w:rsidP="001C1F4C">
      <w:pPr>
        <w:spacing w:after="0" w:line="360" w:lineRule="auto"/>
        <w:jc w:val="both"/>
        <w:rPr>
          <w:rFonts w:ascii="Times New Roman" w:hAnsi="Times New Roman" w:cs="Times New Roman"/>
          <w:sz w:val="28"/>
          <w:szCs w:val="28"/>
        </w:rPr>
      </w:pPr>
    </w:p>
    <w:p w:rsidR="004944E0" w:rsidRDefault="004944E0" w:rsidP="001C1F4C">
      <w:pPr>
        <w:spacing w:after="0" w:line="360" w:lineRule="auto"/>
        <w:jc w:val="both"/>
        <w:rPr>
          <w:rFonts w:ascii="Times New Roman" w:hAnsi="Times New Roman" w:cs="Times New Roman"/>
          <w:sz w:val="28"/>
          <w:szCs w:val="28"/>
        </w:rPr>
      </w:pPr>
    </w:p>
    <w:p w:rsidR="004944E0" w:rsidRDefault="004944E0" w:rsidP="001C1F4C">
      <w:pPr>
        <w:spacing w:after="0" w:line="360" w:lineRule="auto"/>
        <w:jc w:val="both"/>
        <w:rPr>
          <w:rFonts w:ascii="Times New Roman" w:hAnsi="Times New Roman" w:cs="Times New Roman"/>
          <w:sz w:val="28"/>
          <w:szCs w:val="28"/>
        </w:rPr>
      </w:pPr>
    </w:p>
    <w:p w:rsidR="004944E0" w:rsidRDefault="004944E0" w:rsidP="001C1F4C">
      <w:pPr>
        <w:spacing w:after="0" w:line="360" w:lineRule="auto"/>
        <w:jc w:val="both"/>
        <w:rPr>
          <w:rFonts w:ascii="Times New Roman" w:hAnsi="Times New Roman" w:cs="Times New Roman"/>
          <w:sz w:val="28"/>
          <w:szCs w:val="28"/>
        </w:rPr>
      </w:pPr>
    </w:p>
    <w:p w:rsidR="004944E0" w:rsidRDefault="004944E0" w:rsidP="001C1F4C">
      <w:pPr>
        <w:spacing w:after="0" w:line="360" w:lineRule="auto"/>
        <w:jc w:val="both"/>
        <w:rPr>
          <w:rFonts w:ascii="Times New Roman" w:hAnsi="Times New Roman" w:cs="Times New Roman"/>
          <w:sz w:val="28"/>
          <w:szCs w:val="28"/>
        </w:rPr>
      </w:pPr>
    </w:p>
    <w:p w:rsidR="004944E0" w:rsidRDefault="004944E0" w:rsidP="001C1F4C">
      <w:pPr>
        <w:spacing w:after="0" w:line="360" w:lineRule="auto"/>
        <w:jc w:val="both"/>
        <w:rPr>
          <w:rFonts w:ascii="Times New Roman" w:hAnsi="Times New Roman" w:cs="Times New Roman"/>
          <w:sz w:val="28"/>
          <w:szCs w:val="28"/>
        </w:rPr>
      </w:pPr>
    </w:p>
    <w:p w:rsidR="004944E0" w:rsidRDefault="004944E0" w:rsidP="001C1F4C">
      <w:pPr>
        <w:spacing w:after="0" w:line="360" w:lineRule="auto"/>
        <w:jc w:val="both"/>
        <w:rPr>
          <w:rFonts w:ascii="Times New Roman" w:hAnsi="Times New Roman" w:cs="Times New Roman"/>
          <w:sz w:val="28"/>
          <w:szCs w:val="28"/>
        </w:rPr>
      </w:pPr>
    </w:p>
    <w:p w:rsidR="00CD10F6" w:rsidRDefault="00CD10F6" w:rsidP="00D8410C">
      <w:pPr>
        <w:spacing w:after="0" w:line="360" w:lineRule="auto"/>
        <w:jc w:val="both"/>
        <w:rPr>
          <w:rFonts w:ascii="Times New Roman" w:hAnsi="Times New Roman" w:cs="Times New Roman"/>
          <w:sz w:val="28"/>
          <w:szCs w:val="28"/>
        </w:rPr>
      </w:pPr>
    </w:p>
    <w:p w:rsidR="005E1846" w:rsidRPr="001D0863" w:rsidRDefault="005E1846" w:rsidP="005E1846">
      <w:pPr>
        <w:spacing w:after="0" w:line="360" w:lineRule="auto"/>
        <w:ind w:firstLine="709"/>
        <w:jc w:val="both"/>
        <w:rPr>
          <w:rFonts w:ascii="Times New Roman" w:hAnsi="Times New Roman" w:cs="Times New Roman"/>
          <w:sz w:val="28"/>
          <w:szCs w:val="28"/>
        </w:rPr>
      </w:pPr>
    </w:p>
    <w:p w:rsidR="005E1846" w:rsidRDefault="005E1846" w:rsidP="005E1846">
      <w:pPr>
        <w:spacing w:after="0" w:line="360" w:lineRule="auto"/>
        <w:ind w:firstLine="709"/>
        <w:jc w:val="center"/>
        <w:rPr>
          <w:rFonts w:ascii="Times New Roman" w:hAnsi="Times New Roman" w:cs="Times New Roman"/>
          <w:b/>
          <w:sz w:val="28"/>
          <w:szCs w:val="28"/>
        </w:rPr>
      </w:pPr>
      <w:r w:rsidRPr="001D0863">
        <w:rPr>
          <w:rFonts w:ascii="Times New Roman" w:hAnsi="Times New Roman" w:cs="Times New Roman"/>
          <w:b/>
          <w:sz w:val="28"/>
          <w:szCs w:val="28"/>
        </w:rPr>
        <w:lastRenderedPageBreak/>
        <w:t>Заключение</w:t>
      </w:r>
    </w:p>
    <w:p w:rsidR="005E1846" w:rsidRPr="001D0863" w:rsidRDefault="005E1846" w:rsidP="005E1846">
      <w:pPr>
        <w:spacing w:after="0" w:line="360" w:lineRule="auto"/>
        <w:ind w:firstLine="709"/>
        <w:jc w:val="center"/>
        <w:rPr>
          <w:rFonts w:ascii="Times New Roman" w:hAnsi="Times New Roman" w:cs="Times New Roman"/>
          <w:b/>
          <w:sz w:val="28"/>
          <w:szCs w:val="28"/>
        </w:rPr>
      </w:pPr>
    </w:p>
    <w:p w:rsidR="005E1846" w:rsidRPr="001D0863" w:rsidRDefault="005E1846" w:rsidP="005E1846">
      <w:pPr>
        <w:spacing w:after="0" w:line="360" w:lineRule="auto"/>
        <w:ind w:firstLine="709"/>
        <w:jc w:val="both"/>
        <w:rPr>
          <w:rFonts w:ascii="Times New Roman" w:hAnsi="Times New Roman" w:cs="Times New Roman"/>
          <w:sz w:val="28"/>
          <w:szCs w:val="28"/>
        </w:rPr>
      </w:pPr>
      <w:r w:rsidRPr="001D0863">
        <w:rPr>
          <w:rFonts w:ascii="Times New Roman" w:hAnsi="Times New Roman" w:cs="Times New Roman"/>
          <w:sz w:val="28"/>
          <w:szCs w:val="28"/>
        </w:rPr>
        <w:t>Брачно-семейные отношения, будучи по природе консервативными, порождали столкновения между правом и традицией, которая формировалась десятилетиями и не способна была быстро меняться в зависимости от указаний новых норм права. Патриархальный уклад семейных отношений с</w:t>
      </w:r>
      <w:r w:rsidR="00327A5B">
        <w:rPr>
          <w:rFonts w:ascii="Times New Roman" w:hAnsi="Times New Roman" w:cs="Times New Roman"/>
          <w:sz w:val="28"/>
          <w:szCs w:val="28"/>
        </w:rPr>
        <w:t>кладывался веками и передавал</w:t>
      </w:r>
      <w:r w:rsidR="00CD10F6">
        <w:rPr>
          <w:rFonts w:ascii="Times New Roman" w:hAnsi="Times New Roman" w:cs="Times New Roman"/>
          <w:sz w:val="28"/>
          <w:szCs w:val="28"/>
        </w:rPr>
        <w:t>ся</w:t>
      </w:r>
      <w:r w:rsidRPr="001D0863">
        <w:rPr>
          <w:rFonts w:ascii="Times New Roman" w:hAnsi="Times New Roman" w:cs="Times New Roman"/>
          <w:sz w:val="28"/>
          <w:szCs w:val="28"/>
        </w:rPr>
        <w:t xml:space="preserve"> из поколения в поколение. Право же формировалось и совершенствовалось, исходя из экономических, политических, идеологических направлений государственной деятельности, и существовала в некотором отдалении от народных обычаев. Противоречия между правом и традицией в сфере семейных отношений носили очень сложный характер. Закон напрямую затрагивал автономность семьи и бытовых отношений. Государство, даже когда предпринимало попытки усовершенствования семейного законодательства с целью укрепления правового статуса наименее защищенных членов общества, наталкивалось на непонимание и недовольство со стороны подданных. Такая ситуация имела место, несмотря на то, что российское законодательство пыталось учитывать и христианские воззрения, и народные обычаи.</w:t>
      </w:r>
    </w:p>
    <w:p w:rsidR="005E1846" w:rsidRPr="001D0863" w:rsidRDefault="005E1846" w:rsidP="005E1846">
      <w:pPr>
        <w:spacing w:after="0" w:line="360" w:lineRule="auto"/>
        <w:ind w:firstLine="709"/>
        <w:jc w:val="both"/>
        <w:rPr>
          <w:rFonts w:ascii="Times New Roman" w:hAnsi="Times New Roman" w:cs="Times New Roman"/>
          <w:sz w:val="28"/>
          <w:szCs w:val="28"/>
        </w:rPr>
      </w:pPr>
      <w:r w:rsidRPr="001D0863">
        <w:rPr>
          <w:rFonts w:ascii="Times New Roman" w:hAnsi="Times New Roman" w:cs="Times New Roman"/>
          <w:sz w:val="28"/>
          <w:szCs w:val="28"/>
        </w:rPr>
        <w:t xml:space="preserve">Специфика понимания сущности брачно-семейных отношений и их правового регулирования в России была обусловлена принятием Русью христианства. С Х в. в сфере регулирования брачно-семейных отношений действовало византийское законодательство, нашедшее свое выражение в распространение на Руси Кормчей книги. Брачно-семейными делами занимались, как и в Византии, церковь. Следует подчеркнуть, что русская церковь, вслед за Византией, не отвергала участие государственной власти в решении некоторых вопросов, относящиеся к семейному праву. Принятие христианства означало не только подчинение русской церкви византийскому патриарху и распространение византийского законодательства, но и утверждение в обществе христианских идей: о смысле брака, об отношениях в семье. К моменту принятия Русью христианства между христианским учением </w:t>
      </w:r>
      <w:r w:rsidRPr="001D0863">
        <w:rPr>
          <w:rFonts w:ascii="Times New Roman" w:hAnsi="Times New Roman" w:cs="Times New Roman"/>
          <w:sz w:val="28"/>
          <w:szCs w:val="28"/>
        </w:rPr>
        <w:lastRenderedPageBreak/>
        <w:t>о браке и византийским законодательством уже существовали противоречия. Разновременные постановления вселенских и поместных соборов, канонизированные взгляды деятелей византийской церкви, с помощью которых решались острые социальные проблемы, привели к тому, что принципы христианского учения получали необоснованно расширительное толкование, и где-то игнорировались или замалчивались. Русская церковь с самого начала встала на путь распространения и пропаганды не христианского учения о браке, а византийских норм права, которые противоречии канонам христианства.</w:t>
      </w:r>
    </w:p>
    <w:p w:rsidR="005E1846" w:rsidRPr="001D0863" w:rsidRDefault="005E1846" w:rsidP="005E1846">
      <w:pPr>
        <w:spacing w:after="0" w:line="360" w:lineRule="auto"/>
        <w:ind w:firstLine="709"/>
        <w:jc w:val="both"/>
        <w:rPr>
          <w:rFonts w:ascii="Times New Roman" w:hAnsi="Times New Roman" w:cs="Times New Roman"/>
          <w:sz w:val="28"/>
          <w:szCs w:val="28"/>
        </w:rPr>
      </w:pPr>
      <w:r w:rsidRPr="001D0863">
        <w:rPr>
          <w:rFonts w:ascii="Times New Roman" w:hAnsi="Times New Roman" w:cs="Times New Roman"/>
          <w:sz w:val="28"/>
          <w:szCs w:val="28"/>
        </w:rPr>
        <w:t>Трудно сказать, что было основополагающей причиной подобной позиции Руси, но несомненно, что на момент принятия христианства авторитет византийской церкви имел мировое значение; для Руси это был вопрос престижа, потому она и не согласилась стать одной из метрополий византийской церкви. Учредив в 1589 году патриаршество, Россия de jure освобождается от подчинения Византии, которо</w:t>
      </w:r>
      <w:r>
        <w:rPr>
          <w:rFonts w:ascii="Times New Roman" w:hAnsi="Times New Roman" w:cs="Times New Roman"/>
          <w:sz w:val="28"/>
          <w:szCs w:val="28"/>
        </w:rPr>
        <w:t>го</w:t>
      </w:r>
      <w:r w:rsidRPr="001D0863">
        <w:rPr>
          <w:rFonts w:ascii="Times New Roman" w:hAnsi="Times New Roman" w:cs="Times New Roman"/>
          <w:sz w:val="28"/>
          <w:szCs w:val="28"/>
        </w:rPr>
        <w:t xml:space="preserve"> и раньше во многом носило номинальный характер, но не освобождается от норм канонического права: издавая в XVII в. печатный вариант Кормчей книги, русская церковь документально подтверждает приверженность византийскому законодательству.</w:t>
      </w:r>
    </w:p>
    <w:p w:rsidR="005E1846" w:rsidRPr="001D0863" w:rsidRDefault="005E1846" w:rsidP="005E1846">
      <w:pPr>
        <w:spacing w:after="0" w:line="360" w:lineRule="auto"/>
        <w:ind w:firstLine="709"/>
        <w:jc w:val="both"/>
        <w:rPr>
          <w:rFonts w:ascii="Times New Roman" w:hAnsi="Times New Roman" w:cs="Times New Roman"/>
          <w:sz w:val="28"/>
          <w:szCs w:val="28"/>
        </w:rPr>
      </w:pPr>
      <w:r w:rsidRPr="001D0863">
        <w:rPr>
          <w:rFonts w:ascii="Times New Roman" w:hAnsi="Times New Roman" w:cs="Times New Roman"/>
          <w:sz w:val="28"/>
          <w:szCs w:val="28"/>
        </w:rPr>
        <w:t>Сложный путь утверждения христианских представлений о браке и отношений, из них вытекающих, создал конфликт между церковью и подданными. Строгая и довольно ограниченная система брачных отношений, включающая в себя и основания для прекращения брака, вызывала резкое неприятие у православных христиан. Требуемые церковью условия и порядок заключение брака и прекращения супружества, принципы функционирования семей часто нарушались. Церковь отождествляла своим установления с верностью христианству. Поэтому, создавалась ложная, когда церковь и миряне боролись между собой не за христианские идеи, а за приоритет своих прав и утверждение своей власти.</w:t>
      </w:r>
    </w:p>
    <w:p w:rsidR="005E1846" w:rsidRPr="001D0863" w:rsidRDefault="005E1846" w:rsidP="005E1846">
      <w:pPr>
        <w:spacing w:after="0" w:line="360" w:lineRule="auto"/>
        <w:ind w:firstLine="709"/>
        <w:jc w:val="both"/>
        <w:rPr>
          <w:rFonts w:ascii="Times New Roman" w:hAnsi="Times New Roman" w:cs="Times New Roman"/>
          <w:sz w:val="28"/>
          <w:szCs w:val="28"/>
        </w:rPr>
      </w:pPr>
      <w:r w:rsidRPr="001D0863">
        <w:rPr>
          <w:rFonts w:ascii="Times New Roman" w:hAnsi="Times New Roman" w:cs="Times New Roman"/>
          <w:sz w:val="28"/>
          <w:szCs w:val="28"/>
        </w:rPr>
        <w:lastRenderedPageBreak/>
        <w:t>В течении XVI- XVIII вв. происходит процесс создания светского права, которое постепенно вытесняло византийское законодательство и русское церковное право. Несмотря на авторитет византийского законодательства, постепенно брачно-семейные дела перешли в двойное подчинение, и  нормы византийского права стали противоречить нормам светского права. Это порождало путаницу в применении норм права, так как неизвестно было, в каких случаях следует применять то или иное законодательство. Создание светского семейного права свидетельствовало о более зрелом этапе развития права вообще. Значение этих процессов велико, вытеснение церковного права началось задолго до официальной ликвидации автокефальной русской церкви и образования Синода, подчиненного государству. Несмотря на данные тенденции, светское право не смогло до конца XVIII столетия полностью заменить церковное законодательство. Некоторые замыслы остались на бумаге, двойное подчинение вызвало пренебрежение к закону как таковому, от чьего бы имени он ни создавался.</w:t>
      </w:r>
    </w:p>
    <w:p w:rsidR="005E1846" w:rsidRPr="001D0863" w:rsidRDefault="005E1846" w:rsidP="005E1846">
      <w:pPr>
        <w:spacing w:after="0" w:line="360" w:lineRule="auto"/>
        <w:ind w:firstLine="709"/>
        <w:jc w:val="both"/>
        <w:rPr>
          <w:rFonts w:ascii="Times New Roman" w:hAnsi="Times New Roman" w:cs="Times New Roman"/>
          <w:sz w:val="28"/>
          <w:szCs w:val="28"/>
        </w:rPr>
      </w:pPr>
      <w:r w:rsidRPr="001D0863">
        <w:rPr>
          <w:rFonts w:ascii="Times New Roman" w:hAnsi="Times New Roman" w:cs="Times New Roman"/>
          <w:sz w:val="28"/>
          <w:szCs w:val="28"/>
        </w:rPr>
        <w:t>Нормы русского семейного права проводились в жизни церковью. Пожалуй, никогда в церковной организации не было даже относительного единства в реализации той или иной политики. Не исключено, что подобное единство невозможно. Как бы там ни было, перед нами интересная картинка борьбы между отдельными звеньями в церковной иерархии. Высшее церковное руководство, претворяя в жизнь многие нормы канонического права, встречало противодействие со стороны не только православного населения, но и подчиненных ему приходских священников, к огорчению митрополитов и патриархов, не меньше прихожан были верны языческим традициям и не понимали пафоса обличительных речей архиепископов в свой адрес, когда нарушали несущественный, на их взгляд, христианский обряд.</w:t>
      </w:r>
    </w:p>
    <w:p w:rsidR="005E1846" w:rsidRPr="001D0863" w:rsidRDefault="005E1846" w:rsidP="005E1846">
      <w:pPr>
        <w:spacing w:after="0" w:line="360" w:lineRule="auto"/>
        <w:ind w:firstLine="709"/>
        <w:jc w:val="both"/>
        <w:rPr>
          <w:rFonts w:ascii="Times New Roman" w:hAnsi="Times New Roman" w:cs="Times New Roman"/>
          <w:sz w:val="28"/>
          <w:szCs w:val="28"/>
        </w:rPr>
      </w:pPr>
      <w:r w:rsidRPr="001D0863">
        <w:rPr>
          <w:rFonts w:ascii="Times New Roman" w:hAnsi="Times New Roman" w:cs="Times New Roman"/>
          <w:sz w:val="28"/>
          <w:szCs w:val="28"/>
        </w:rPr>
        <w:t>Во-вторых, и это не менее принципиально, священнослужители на местах не имели необходимых законодательных документов, в частности, ни рукописной, ни печатной Кормчей книги которые позволили бы им обратиться к тексту закона. Церковное руководство не ставило себе целью обеспеч</w:t>
      </w:r>
      <w:r w:rsidR="00CD10F6">
        <w:rPr>
          <w:rFonts w:ascii="Times New Roman" w:hAnsi="Times New Roman" w:cs="Times New Roman"/>
          <w:sz w:val="28"/>
          <w:szCs w:val="28"/>
        </w:rPr>
        <w:t xml:space="preserve">ить </w:t>
      </w:r>
      <w:r w:rsidR="00CD10F6">
        <w:rPr>
          <w:rFonts w:ascii="Times New Roman" w:hAnsi="Times New Roman" w:cs="Times New Roman"/>
          <w:sz w:val="28"/>
          <w:szCs w:val="28"/>
        </w:rPr>
        <w:lastRenderedPageBreak/>
        <w:t>священников приходов столь</w:t>
      </w:r>
      <w:r w:rsidRPr="001D0863">
        <w:rPr>
          <w:rFonts w:ascii="Times New Roman" w:hAnsi="Times New Roman" w:cs="Times New Roman"/>
          <w:sz w:val="28"/>
          <w:szCs w:val="28"/>
        </w:rPr>
        <w:t xml:space="preserve"> важными документами, не говоря уже о том, что многие послания архиепископов не доходили до места назначения, терялись по дороге. Кроме этих проблем существовало множество других.</w:t>
      </w:r>
    </w:p>
    <w:p w:rsidR="005E1846" w:rsidRPr="001D0863" w:rsidRDefault="005E1846" w:rsidP="005E1846">
      <w:pPr>
        <w:spacing w:after="0" w:line="360" w:lineRule="auto"/>
        <w:ind w:firstLine="709"/>
        <w:jc w:val="both"/>
        <w:rPr>
          <w:rFonts w:ascii="Times New Roman" w:hAnsi="Times New Roman" w:cs="Times New Roman"/>
          <w:sz w:val="28"/>
          <w:szCs w:val="28"/>
        </w:rPr>
      </w:pPr>
      <w:r w:rsidRPr="001D0863">
        <w:rPr>
          <w:rFonts w:ascii="Times New Roman" w:hAnsi="Times New Roman" w:cs="Times New Roman"/>
          <w:sz w:val="28"/>
          <w:szCs w:val="28"/>
        </w:rPr>
        <w:t>Священник находился в значительной зависимости от своего прихода. Строго придерживаясь буквы закона, священник рисковал потерять не только доверие, но и материальную поддержку прихожан. Последнее обстоятельство было важно для приходского священника. И в этом заключена ещё одна проблема внутри церковного характера: архиепископ принадлежал к классу крупных землевладельцев, а священник прихода был м</w:t>
      </w:r>
      <w:r w:rsidR="00CD10F6">
        <w:rPr>
          <w:rFonts w:ascii="Times New Roman" w:hAnsi="Times New Roman" w:cs="Times New Roman"/>
          <w:sz w:val="28"/>
          <w:szCs w:val="28"/>
        </w:rPr>
        <w:t>елким служащим на незначительном</w:t>
      </w:r>
      <w:r w:rsidRPr="001D0863">
        <w:rPr>
          <w:rFonts w:ascii="Times New Roman" w:hAnsi="Times New Roman" w:cs="Times New Roman"/>
          <w:sz w:val="28"/>
          <w:szCs w:val="28"/>
        </w:rPr>
        <w:t xml:space="preserve"> жалование. Единство между ними достичь было невозможно; несмотря на то что как служители церкви они должны были проводить общую политику и быть заинтересованными в ее реализации. В действительности приходские священники венчали браки в запрещенном возрасте, четвертые и даже пятые по счету браки, произносили молитвы при обряде венчания, что было запрещено даже при втором браке, венчали в недозволенных степенях родства, против воли жениха и невесты; не проводили подготовительных процедур перед венчанием: обыска, оглашения, взымание венечной пошлины – перечисление можно продолжить.</w:t>
      </w:r>
    </w:p>
    <w:p w:rsidR="005E1846" w:rsidRPr="001D0863" w:rsidRDefault="005E1846" w:rsidP="005E1846">
      <w:pPr>
        <w:spacing w:after="0" w:line="360" w:lineRule="auto"/>
        <w:ind w:firstLine="709"/>
        <w:jc w:val="both"/>
        <w:rPr>
          <w:rFonts w:ascii="Times New Roman" w:hAnsi="Times New Roman" w:cs="Times New Roman"/>
          <w:sz w:val="28"/>
          <w:szCs w:val="28"/>
        </w:rPr>
      </w:pPr>
      <w:r w:rsidRPr="001D0863">
        <w:rPr>
          <w:rFonts w:ascii="Times New Roman" w:hAnsi="Times New Roman" w:cs="Times New Roman"/>
          <w:sz w:val="28"/>
          <w:szCs w:val="28"/>
        </w:rPr>
        <w:t>Приходские священники несли полную ответственность за отклонение от канонических и канонизированных правил и процедур. Меры наказания были суровыми: лишение священства, помещение в монастырь с обязательным выполнением тяжких физических работ для нуж</w:t>
      </w:r>
      <w:r w:rsidR="00CD10F6">
        <w:rPr>
          <w:rFonts w:ascii="Times New Roman" w:hAnsi="Times New Roman" w:cs="Times New Roman"/>
          <w:sz w:val="28"/>
          <w:szCs w:val="28"/>
        </w:rPr>
        <w:t>д монастыря, острижение бороды, у</w:t>
      </w:r>
      <w:r w:rsidRPr="001D0863">
        <w:rPr>
          <w:rFonts w:ascii="Times New Roman" w:hAnsi="Times New Roman" w:cs="Times New Roman"/>
          <w:sz w:val="28"/>
          <w:szCs w:val="28"/>
        </w:rPr>
        <w:t>плата больших штрафов. Священнослужители не оставались безнаказанными, однако меры устрашения не могли ни сократить, ни ликвидировать незаконные браки и разводы.</w:t>
      </w:r>
    </w:p>
    <w:p w:rsidR="005E1846" w:rsidRPr="001D0863" w:rsidRDefault="005E1846" w:rsidP="005E1846">
      <w:pPr>
        <w:spacing w:after="0" w:line="360" w:lineRule="auto"/>
        <w:ind w:firstLine="709"/>
        <w:jc w:val="both"/>
        <w:rPr>
          <w:rFonts w:ascii="Times New Roman" w:hAnsi="Times New Roman" w:cs="Times New Roman"/>
          <w:sz w:val="28"/>
          <w:szCs w:val="28"/>
        </w:rPr>
      </w:pPr>
      <w:r w:rsidRPr="001D0863">
        <w:rPr>
          <w:rFonts w:ascii="Times New Roman" w:hAnsi="Times New Roman" w:cs="Times New Roman"/>
          <w:sz w:val="28"/>
          <w:szCs w:val="28"/>
        </w:rPr>
        <w:t xml:space="preserve">Кроме перечисленных внутри церковных проблем, была ещё одна: действовавшая система порядка заключения брака и разводных процессов порождала беззаконие. Перед приходским священником ставилась задача проверить правомерность предстоящего брака.  Но неизвестно было только одно – как это сделать. Определить возраст жениха и невесты по их внешности </w:t>
      </w:r>
      <w:r w:rsidRPr="001D0863">
        <w:rPr>
          <w:rFonts w:ascii="Times New Roman" w:hAnsi="Times New Roman" w:cs="Times New Roman"/>
          <w:sz w:val="28"/>
          <w:szCs w:val="28"/>
        </w:rPr>
        <w:lastRenderedPageBreak/>
        <w:t>довольно трудно, а документов о возрасте не было. Метрические книги должны были вестись со второй половины XVII в., но не велись или заполнялись нерегулярно и с неточностями. Чтобы установить, в какой по счету брак вступило лицо, также нужны были документы, но они отсутствовали. Как правило, прихожане от рождения до смерти жили в одном приходе, а на деле оказывалось иначе из-за миграции, длительных отлучек в связи с государственной службой и др. Следовательно, нельзя было установить, сколько раз один человек заключал брак, и пересечь двоебрачие. Характер родства или свойства между будущими супругами устанавливался</w:t>
      </w:r>
      <w:r w:rsidR="00CD10F6">
        <w:rPr>
          <w:rFonts w:ascii="Times New Roman" w:hAnsi="Times New Roman" w:cs="Times New Roman"/>
          <w:sz w:val="28"/>
          <w:szCs w:val="28"/>
        </w:rPr>
        <w:t xml:space="preserve"> процедурой обыска, который состоял в получении</w:t>
      </w:r>
      <w:r w:rsidRPr="001D0863">
        <w:rPr>
          <w:rFonts w:ascii="Times New Roman" w:hAnsi="Times New Roman" w:cs="Times New Roman"/>
          <w:sz w:val="28"/>
          <w:szCs w:val="28"/>
        </w:rPr>
        <w:t xml:space="preserve"> от прихожан дополнительных сообщений о женихе и невесте для предотвращения незаконного вступления в брак.</w:t>
      </w:r>
    </w:p>
    <w:p w:rsidR="005E1846" w:rsidRPr="001D0863" w:rsidRDefault="005E1846" w:rsidP="005E1846">
      <w:pPr>
        <w:spacing w:after="0" w:line="360" w:lineRule="auto"/>
        <w:ind w:firstLine="709"/>
        <w:jc w:val="both"/>
        <w:rPr>
          <w:rFonts w:ascii="Times New Roman" w:hAnsi="Times New Roman" w:cs="Times New Roman"/>
          <w:sz w:val="28"/>
          <w:szCs w:val="28"/>
        </w:rPr>
      </w:pPr>
      <w:r w:rsidRPr="001D0863">
        <w:rPr>
          <w:rFonts w:ascii="Times New Roman" w:hAnsi="Times New Roman" w:cs="Times New Roman"/>
          <w:sz w:val="28"/>
          <w:szCs w:val="28"/>
        </w:rPr>
        <w:t xml:space="preserve">Можно ли было в таком деле полагаться на свидетельства прихожан, которые могли иметь личную заинтересованность и за свои показания ответственности не несли, — зато священник наказывался в полной мере. Поповские старости и десятские священники, контролёры приходских священников также легко и безответственно вводились в заблуждение и занимались вымогательством взяток. По должности главы епархий должны были осуществлять полное управление подчиненными приходами, но сделать это они не могли. Архиепископ стоял во главе огромной  епархии. Все попытки церковных соборов увеличить число епархий и тем самым уменьшить их территории наталкивались на яростное сопротивление самих архиепископов, которые не хотели делиться властью. В результате складывалась ситуация, при которой руководители епархий всё больше превращались в поминальных  руководителей. </w:t>
      </w:r>
    </w:p>
    <w:p w:rsidR="005E1846" w:rsidRPr="001D0863" w:rsidRDefault="005E1846" w:rsidP="005E1846">
      <w:pPr>
        <w:spacing w:after="0" w:line="360" w:lineRule="auto"/>
        <w:ind w:firstLine="709"/>
        <w:jc w:val="both"/>
        <w:rPr>
          <w:rFonts w:ascii="Times New Roman" w:hAnsi="Times New Roman" w:cs="Times New Roman"/>
          <w:sz w:val="28"/>
          <w:szCs w:val="28"/>
        </w:rPr>
      </w:pPr>
      <w:r w:rsidRPr="001D0863">
        <w:rPr>
          <w:rFonts w:ascii="Times New Roman" w:hAnsi="Times New Roman" w:cs="Times New Roman"/>
          <w:sz w:val="28"/>
          <w:szCs w:val="28"/>
        </w:rPr>
        <w:t>Высшей инстанцией по спорным делам был сначала патриарший, а затем синодский суд. Позиция церковного суда в решении спорных дел была непредсказуема: в сходных случаях выносились противоположные решения. И, как это не парадоксально, несовершенство церковного суда давало надежду избежать ответственности за нарушение закона.</w:t>
      </w:r>
    </w:p>
    <w:p w:rsidR="005E1846" w:rsidRPr="001D0863" w:rsidRDefault="005E1846" w:rsidP="005E1846">
      <w:pPr>
        <w:spacing w:after="0" w:line="360" w:lineRule="auto"/>
        <w:ind w:firstLine="709"/>
        <w:jc w:val="both"/>
        <w:rPr>
          <w:rFonts w:ascii="Times New Roman" w:hAnsi="Times New Roman" w:cs="Times New Roman"/>
          <w:sz w:val="28"/>
          <w:szCs w:val="28"/>
        </w:rPr>
      </w:pPr>
      <w:r w:rsidRPr="001D0863">
        <w:rPr>
          <w:rFonts w:ascii="Times New Roman" w:hAnsi="Times New Roman" w:cs="Times New Roman"/>
          <w:sz w:val="28"/>
          <w:szCs w:val="28"/>
        </w:rPr>
        <w:lastRenderedPageBreak/>
        <w:t>В процессе развития общества церковь, обладавшая значительной политической и идейно-религиозной властью, теряла свои привилегии и постепенно превращалась в орган государственного аппарата, подчиненный императорской власти. Потеря церковью своего положения не была впрямую связаны с утверждением абсолютизма, так как церковь обладала независимостью в течение длительного времени. Нравственно-религиозное влияние церкви на православных христиан было велико: религиозные праздники, церковные службы, причастия, крещения, венчания составляли общественную жизнь России. Священник прихода являлся одним из самых доверенных лиц семьи, знал о семейных конфликтах и участвовал в умиротворении страстей.</w:t>
      </w:r>
    </w:p>
    <w:p w:rsidR="005E1846" w:rsidRPr="001D0863" w:rsidRDefault="005E1846" w:rsidP="005E1846">
      <w:pPr>
        <w:spacing w:after="0" w:line="360" w:lineRule="auto"/>
        <w:ind w:firstLine="709"/>
        <w:jc w:val="both"/>
        <w:rPr>
          <w:rFonts w:ascii="Times New Roman" w:hAnsi="Times New Roman" w:cs="Times New Roman"/>
          <w:sz w:val="28"/>
          <w:szCs w:val="28"/>
        </w:rPr>
      </w:pPr>
      <w:r w:rsidRPr="001D0863">
        <w:rPr>
          <w:rFonts w:ascii="Times New Roman" w:hAnsi="Times New Roman" w:cs="Times New Roman"/>
          <w:sz w:val="28"/>
          <w:szCs w:val="28"/>
        </w:rPr>
        <w:t>В XVIII столетии государство взяло на себя регулирование части вопросов, которое ранее принадлежали церкви, а также совершенствовало институты семейного права: институт брака, вдовства, опеки, создавало законы, устанавливавшие имущественную самостоятельность супруги.</w:t>
      </w:r>
    </w:p>
    <w:p w:rsidR="005E1846" w:rsidRPr="001D0863" w:rsidRDefault="005E1846" w:rsidP="005E1846">
      <w:pPr>
        <w:spacing w:after="0" w:line="360" w:lineRule="auto"/>
        <w:ind w:firstLine="709"/>
        <w:jc w:val="both"/>
        <w:rPr>
          <w:rFonts w:ascii="Times New Roman" w:hAnsi="Times New Roman" w:cs="Times New Roman"/>
          <w:sz w:val="28"/>
          <w:szCs w:val="28"/>
        </w:rPr>
      </w:pPr>
      <w:r w:rsidRPr="001D0863">
        <w:rPr>
          <w:rFonts w:ascii="Times New Roman" w:hAnsi="Times New Roman" w:cs="Times New Roman"/>
          <w:sz w:val="28"/>
          <w:szCs w:val="28"/>
        </w:rPr>
        <w:t>Эти и другие государственные меры рождали драматические конфликты между государственной властью и подданными. Какие-либо увещевания императриц, наказания виновных в нарушении закона не увенчались победой законности. Уменьшив влияние церкви на семейно-бытовые проблемы, государство, в чем-то подражая церкви, а в чем-то отдавая должное народным традициям, одобряло патриархальность семьи. Однако это влияние на общественные процессы было недостаточно, подданными ощущалось уменьшение воздействия церкви.</w:t>
      </w:r>
    </w:p>
    <w:p w:rsidR="005E1846" w:rsidRPr="001D0863" w:rsidRDefault="005E1846" w:rsidP="005E1846">
      <w:pPr>
        <w:spacing w:after="0" w:line="360" w:lineRule="auto"/>
        <w:ind w:firstLine="709"/>
        <w:jc w:val="both"/>
        <w:rPr>
          <w:rFonts w:ascii="Times New Roman" w:hAnsi="Times New Roman" w:cs="Times New Roman"/>
          <w:sz w:val="28"/>
          <w:szCs w:val="28"/>
        </w:rPr>
      </w:pPr>
      <w:r w:rsidRPr="001D0863">
        <w:rPr>
          <w:rFonts w:ascii="Times New Roman" w:hAnsi="Times New Roman" w:cs="Times New Roman"/>
          <w:sz w:val="28"/>
          <w:szCs w:val="28"/>
        </w:rPr>
        <w:t>Особенностью российского законодательства регулировавшего брачно-семейные отношения, являлось сохранение им вплоть до начала ХХ  века сочетания в себе законодательных, религиозных норм и норм обычного права.</w:t>
      </w:r>
    </w:p>
    <w:p w:rsidR="005E1846" w:rsidRPr="001D0863" w:rsidRDefault="005E1846" w:rsidP="005E1846">
      <w:pPr>
        <w:spacing w:after="0" w:line="360" w:lineRule="auto"/>
        <w:ind w:firstLine="709"/>
        <w:jc w:val="both"/>
        <w:rPr>
          <w:rFonts w:ascii="Times New Roman" w:hAnsi="Times New Roman" w:cs="Times New Roman"/>
          <w:sz w:val="28"/>
          <w:szCs w:val="28"/>
        </w:rPr>
      </w:pPr>
      <w:r w:rsidRPr="001D0863">
        <w:rPr>
          <w:rFonts w:ascii="Times New Roman" w:hAnsi="Times New Roman" w:cs="Times New Roman"/>
          <w:sz w:val="28"/>
          <w:szCs w:val="28"/>
        </w:rPr>
        <w:t>Эволюция развития института брака показывает, что личные отношения между супру</w:t>
      </w:r>
      <w:r w:rsidR="009A783C">
        <w:rPr>
          <w:rFonts w:ascii="Times New Roman" w:hAnsi="Times New Roman" w:cs="Times New Roman"/>
          <w:sz w:val="28"/>
          <w:szCs w:val="28"/>
        </w:rPr>
        <w:t xml:space="preserve">гами находились в связи как с общим культурным состоянием, </w:t>
      </w:r>
      <w:r w:rsidRPr="001D0863">
        <w:rPr>
          <w:rFonts w:ascii="Times New Roman" w:hAnsi="Times New Roman" w:cs="Times New Roman"/>
          <w:sz w:val="28"/>
          <w:szCs w:val="28"/>
        </w:rPr>
        <w:t xml:space="preserve">так и со способом заключения брака и с формированием семьи. Когда нравы были грубы, когда личность была принижена, когда право приобреталось </w:t>
      </w:r>
      <w:r w:rsidRPr="001D0863">
        <w:rPr>
          <w:rFonts w:ascii="Times New Roman" w:hAnsi="Times New Roman" w:cs="Times New Roman"/>
          <w:sz w:val="28"/>
          <w:szCs w:val="28"/>
        </w:rPr>
        <w:lastRenderedPageBreak/>
        <w:t>силой, тогда, естественно, женщина, как более слабая, должна была терпеть умаление в правах сравнительно с мужчиной; когда жены приобретались путем насильственного захвата, тогда в существе не было брака, а, следовательно, не могло быть и речи об отношениях между супругами. Сравнительно с таким положением даже купля жен была шагом вперед: и путем купли уже устанавливалась семья.</w:t>
      </w:r>
    </w:p>
    <w:p w:rsidR="005E1846" w:rsidRPr="001D0863" w:rsidRDefault="005E1846" w:rsidP="005E1846">
      <w:pPr>
        <w:spacing w:after="0" w:line="360" w:lineRule="auto"/>
        <w:ind w:firstLine="709"/>
        <w:jc w:val="both"/>
        <w:rPr>
          <w:rFonts w:ascii="Times New Roman" w:hAnsi="Times New Roman" w:cs="Times New Roman"/>
          <w:sz w:val="28"/>
          <w:szCs w:val="28"/>
        </w:rPr>
      </w:pPr>
      <w:r w:rsidRPr="001D0863">
        <w:rPr>
          <w:rFonts w:ascii="Times New Roman" w:hAnsi="Times New Roman" w:cs="Times New Roman"/>
          <w:sz w:val="28"/>
          <w:szCs w:val="28"/>
        </w:rPr>
        <w:t>На протяжении всего изучаемого периода внутрисемейные правоотношения можно обозначить как патриархально-авторитарную семейную систему, которая характеризуется, во-первых, господством мужа над женой, контролем старших над младшими, т.е. строгий половозрастной иерархий семейной жизни с контролем главы семьи над всеми домочадцами,</w:t>
      </w:r>
      <w:r w:rsidR="009A783C">
        <w:rPr>
          <w:rFonts w:ascii="Times New Roman" w:hAnsi="Times New Roman" w:cs="Times New Roman"/>
          <w:sz w:val="28"/>
          <w:szCs w:val="28"/>
        </w:rPr>
        <w:t xml:space="preserve"> и, </w:t>
      </w:r>
      <w:r w:rsidRPr="001D0863">
        <w:rPr>
          <w:rFonts w:ascii="Times New Roman" w:hAnsi="Times New Roman" w:cs="Times New Roman"/>
          <w:sz w:val="28"/>
          <w:szCs w:val="28"/>
        </w:rPr>
        <w:t xml:space="preserve">во-вторых, приоритетами семьи как целого, над индивидуальными запросами и интересами её членов. </w:t>
      </w:r>
    </w:p>
    <w:p w:rsidR="005E1846" w:rsidRPr="001D0863" w:rsidRDefault="005E1846" w:rsidP="005E1846">
      <w:pPr>
        <w:spacing w:after="0" w:line="360" w:lineRule="auto"/>
        <w:ind w:firstLine="709"/>
        <w:jc w:val="both"/>
        <w:rPr>
          <w:rFonts w:ascii="Times New Roman" w:hAnsi="Times New Roman" w:cs="Times New Roman"/>
          <w:sz w:val="28"/>
          <w:szCs w:val="28"/>
        </w:rPr>
      </w:pPr>
      <w:r w:rsidRPr="001D0863">
        <w:rPr>
          <w:rFonts w:ascii="Times New Roman" w:hAnsi="Times New Roman" w:cs="Times New Roman"/>
          <w:sz w:val="28"/>
          <w:szCs w:val="28"/>
        </w:rPr>
        <w:t>Изучение русского семейного права позволяет выявить особенности семейных отношений основанных, как было уже отмечено, на известном противоречии между правом и традицией. Если в XVI- XVII веках происходит постепенный процесс создания светского права, то к концу XVII столетия генезис основных институтов русского семейного права завершался: были созданы и получили дальнейшее развитие правовые институты заключения брака, развода, усыновления, опеки, вдовства, получили законодательное закрепление правовой статус мужа и правовой статус жены.</w:t>
      </w:r>
    </w:p>
    <w:p w:rsidR="008E0B1F" w:rsidRPr="005E1846" w:rsidRDefault="008E0B1F" w:rsidP="008E0B1F">
      <w:pPr>
        <w:spacing w:after="0" w:line="360" w:lineRule="auto"/>
        <w:ind w:firstLine="708"/>
        <w:jc w:val="both"/>
        <w:rPr>
          <w:rFonts w:ascii="Times New Roman" w:hAnsi="Times New Roman" w:cs="Times New Roman"/>
          <w:sz w:val="28"/>
          <w:szCs w:val="28"/>
        </w:rPr>
      </w:pPr>
    </w:p>
    <w:p w:rsidR="008E0B1F" w:rsidRPr="002F53B3" w:rsidRDefault="008E0B1F" w:rsidP="002F53B3">
      <w:pPr>
        <w:spacing w:after="0" w:line="360" w:lineRule="auto"/>
        <w:jc w:val="both"/>
        <w:rPr>
          <w:rFonts w:ascii="Times New Roman" w:hAnsi="Times New Roman" w:cs="Times New Roman"/>
          <w:sz w:val="28"/>
          <w:szCs w:val="28"/>
        </w:rPr>
      </w:pPr>
    </w:p>
    <w:p w:rsidR="004F1F59" w:rsidRDefault="004F1F59" w:rsidP="004F1F59">
      <w:pPr>
        <w:spacing w:after="0" w:line="360" w:lineRule="auto"/>
        <w:ind w:firstLine="708"/>
        <w:jc w:val="both"/>
        <w:rPr>
          <w:rFonts w:ascii="Times New Roman" w:hAnsi="Times New Roman" w:cs="Times New Roman"/>
          <w:sz w:val="28"/>
          <w:szCs w:val="28"/>
        </w:rPr>
      </w:pPr>
    </w:p>
    <w:p w:rsidR="005E1846" w:rsidRPr="004F1F59" w:rsidRDefault="005E1846" w:rsidP="005E1846">
      <w:pPr>
        <w:spacing w:after="0" w:line="360" w:lineRule="auto"/>
        <w:ind w:firstLine="708"/>
        <w:jc w:val="right"/>
        <w:rPr>
          <w:rFonts w:ascii="Times New Roman" w:hAnsi="Times New Roman" w:cs="Times New Roman"/>
          <w:sz w:val="28"/>
          <w:szCs w:val="28"/>
        </w:rPr>
      </w:pPr>
    </w:p>
    <w:p w:rsidR="00D8410C" w:rsidRDefault="00D8410C" w:rsidP="005E1846">
      <w:pPr>
        <w:pStyle w:val="a9"/>
        <w:jc w:val="center"/>
        <w:rPr>
          <w:rFonts w:ascii="Times New Roman" w:hAnsi="Times New Roman" w:cs="Times New Roman"/>
          <w:b/>
          <w:sz w:val="32"/>
          <w:szCs w:val="32"/>
        </w:rPr>
      </w:pPr>
    </w:p>
    <w:p w:rsidR="00D8410C" w:rsidRDefault="00D8410C" w:rsidP="005E1846">
      <w:pPr>
        <w:pStyle w:val="a9"/>
        <w:jc w:val="center"/>
        <w:rPr>
          <w:rFonts w:ascii="Times New Roman" w:hAnsi="Times New Roman" w:cs="Times New Roman"/>
          <w:b/>
          <w:sz w:val="32"/>
          <w:szCs w:val="32"/>
        </w:rPr>
      </w:pPr>
    </w:p>
    <w:p w:rsidR="00D8410C" w:rsidRDefault="00D8410C" w:rsidP="005E1846">
      <w:pPr>
        <w:pStyle w:val="a9"/>
        <w:jc w:val="center"/>
        <w:rPr>
          <w:rFonts w:ascii="Times New Roman" w:hAnsi="Times New Roman" w:cs="Times New Roman"/>
          <w:b/>
          <w:sz w:val="32"/>
          <w:szCs w:val="32"/>
        </w:rPr>
      </w:pPr>
    </w:p>
    <w:p w:rsidR="00D8410C" w:rsidRDefault="00D8410C" w:rsidP="005E1846">
      <w:pPr>
        <w:pStyle w:val="a9"/>
        <w:jc w:val="center"/>
        <w:rPr>
          <w:rFonts w:ascii="Times New Roman" w:hAnsi="Times New Roman" w:cs="Times New Roman"/>
          <w:b/>
          <w:sz w:val="32"/>
          <w:szCs w:val="32"/>
        </w:rPr>
      </w:pPr>
    </w:p>
    <w:p w:rsidR="00D8410C" w:rsidRDefault="00D8410C" w:rsidP="005E1846">
      <w:pPr>
        <w:pStyle w:val="a9"/>
        <w:jc w:val="center"/>
        <w:rPr>
          <w:rFonts w:ascii="Times New Roman" w:hAnsi="Times New Roman" w:cs="Times New Roman"/>
          <w:b/>
          <w:sz w:val="32"/>
          <w:szCs w:val="32"/>
        </w:rPr>
      </w:pPr>
    </w:p>
    <w:p w:rsidR="00D8410C" w:rsidRDefault="00D8410C" w:rsidP="005E1846">
      <w:pPr>
        <w:pStyle w:val="a9"/>
        <w:jc w:val="center"/>
        <w:rPr>
          <w:rFonts w:ascii="Times New Roman" w:hAnsi="Times New Roman" w:cs="Times New Roman"/>
          <w:b/>
          <w:sz w:val="32"/>
          <w:szCs w:val="32"/>
        </w:rPr>
      </w:pPr>
    </w:p>
    <w:p w:rsidR="00693003" w:rsidRPr="00C05CBB" w:rsidRDefault="00693003" w:rsidP="005E1846">
      <w:pPr>
        <w:pStyle w:val="a9"/>
        <w:jc w:val="center"/>
        <w:rPr>
          <w:rFonts w:ascii="Times New Roman" w:hAnsi="Times New Roman" w:cs="Times New Roman"/>
          <w:b/>
          <w:sz w:val="32"/>
          <w:szCs w:val="32"/>
        </w:rPr>
      </w:pPr>
      <w:bookmarkStart w:id="0" w:name="_GoBack"/>
      <w:bookmarkEnd w:id="0"/>
      <w:r w:rsidRPr="0080012F">
        <w:rPr>
          <w:rFonts w:ascii="Times New Roman" w:hAnsi="Times New Roman" w:cs="Times New Roman"/>
          <w:b/>
          <w:sz w:val="32"/>
          <w:szCs w:val="32"/>
        </w:rPr>
        <w:lastRenderedPageBreak/>
        <w:t>Список использованной литературы</w:t>
      </w:r>
    </w:p>
    <w:p w:rsidR="00693003" w:rsidRPr="0080012F" w:rsidRDefault="00693003" w:rsidP="00693003">
      <w:pPr>
        <w:pStyle w:val="a9"/>
        <w:rPr>
          <w:rFonts w:ascii="Times New Roman" w:hAnsi="Times New Roman" w:cs="Times New Roman"/>
          <w:b/>
          <w:sz w:val="32"/>
          <w:szCs w:val="32"/>
        </w:rPr>
      </w:pPr>
      <w:r w:rsidRPr="0080012F">
        <w:rPr>
          <w:rFonts w:ascii="Times New Roman" w:hAnsi="Times New Roman" w:cs="Times New Roman"/>
          <w:b/>
          <w:sz w:val="32"/>
          <w:szCs w:val="32"/>
        </w:rPr>
        <w:t xml:space="preserve">                     </w:t>
      </w:r>
    </w:p>
    <w:p w:rsidR="00693003" w:rsidRDefault="00693003" w:rsidP="00693003">
      <w:pPr>
        <w:spacing w:after="0" w:line="360" w:lineRule="auto"/>
        <w:rPr>
          <w:rFonts w:ascii="Times New Roman" w:hAnsi="Times New Roman" w:cs="Times New Roman"/>
          <w:sz w:val="28"/>
          <w:szCs w:val="28"/>
        </w:rPr>
      </w:pPr>
      <w:r w:rsidRPr="0080012F">
        <w:rPr>
          <w:rFonts w:ascii="Times New Roman" w:hAnsi="Times New Roman" w:cs="Times New Roman"/>
          <w:sz w:val="28"/>
          <w:szCs w:val="28"/>
        </w:rPr>
        <w:t>1</w:t>
      </w:r>
      <w:r w:rsidRPr="0080012F">
        <w:rPr>
          <w:rFonts w:ascii="Times New Roman" w:hAnsi="Times New Roman" w:cs="Times New Roman"/>
        </w:rPr>
        <w:t>.</w:t>
      </w:r>
      <w:r>
        <w:rPr>
          <w:rFonts w:ascii="Times New Roman" w:hAnsi="Times New Roman" w:cs="Times New Roman"/>
        </w:rPr>
        <w:t xml:space="preserve"> </w:t>
      </w:r>
      <w:r>
        <w:rPr>
          <w:rFonts w:ascii="Times New Roman" w:hAnsi="Times New Roman" w:cs="Times New Roman"/>
          <w:sz w:val="28"/>
          <w:szCs w:val="28"/>
        </w:rPr>
        <w:t xml:space="preserve">Описи документов и деклараций, хранящиеся в архиве Святейшего Правительствующего Синода. СПб.,1868 – 1914. – Т.2, 6 – 9, 11, 21, 23, 26, 29. </w:t>
      </w:r>
      <w:r w:rsidRPr="00FA1BB9">
        <w:rPr>
          <w:rFonts w:ascii="Times New Roman" w:hAnsi="Times New Roman" w:cs="Times New Roman"/>
          <w:sz w:val="28"/>
          <w:szCs w:val="28"/>
        </w:rPr>
        <w:t xml:space="preserve"> </w:t>
      </w:r>
    </w:p>
    <w:p w:rsidR="00693003" w:rsidRDefault="00693003" w:rsidP="00693003">
      <w:pPr>
        <w:spacing w:after="0" w:line="360" w:lineRule="auto"/>
        <w:jc w:val="both"/>
        <w:rPr>
          <w:rFonts w:ascii="Times New Roman" w:hAnsi="Times New Roman" w:cs="Times New Roman"/>
          <w:sz w:val="28"/>
          <w:szCs w:val="28"/>
        </w:rPr>
      </w:pPr>
      <w:r>
        <w:rPr>
          <w:rFonts w:ascii="Times New Roman" w:hAnsi="Times New Roman" w:cs="Times New Roman"/>
          <w:sz w:val="28"/>
          <w:szCs w:val="28"/>
        </w:rPr>
        <w:t>2. Полное собрание постановлений и распоряжений по ведомству православного исповедания Российский империи. – СПб.,1869 – 1911. –</w:t>
      </w:r>
      <w:r w:rsidR="00984607">
        <w:rPr>
          <w:rFonts w:ascii="Times New Roman" w:hAnsi="Times New Roman" w:cs="Times New Roman"/>
          <w:sz w:val="28"/>
          <w:szCs w:val="28"/>
        </w:rPr>
        <w:t>Т</w:t>
      </w:r>
      <w:r>
        <w:rPr>
          <w:rFonts w:ascii="Times New Roman" w:hAnsi="Times New Roman" w:cs="Times New Roman"/>
          <w:sz w:val="28"/>
          <w:szCs w:val="28"/>
        </w:rPr>
        <w:t>.</w:t>
      </w:r>
      <w:r w:rsidR="00984607">
        <w:rPr>
          <w:rFonts w:ascii="Times New Roman" w:hAnsi="Times New Roman" w:cs="Times New Roman"/>
          <w:sz w:val="28"/>
          <w:szCs w:val="28"/>
        </w:rPr>
        <w:t xml:space="preserve"> </w:t>
      </w:r>
      <w:r>
        <w:rPr>
          <w:rFonts w:ascii="Times New Roman" w:hAnsi="Times New Roman" w:cs="Times New Roman"/>
          <w:sz w:val="28"/>
          <w:szCs w:val="28"/>
          <w:lang w:val="en-US"/>
        </w:rPr>
        <w:t>III</w:t>
      </w:r>
      <w:r>
        <w:rPr>
          <w:rFonts w:ascii="Times New Roman" w:hAnsi="Times New Roman" w:cs="Times New Roman"/>
          <w:sz w:val="28"/>
          <w:szCs w:val="28"/>
        </w:rPr>
        <w:t>,</w:t>
      </w:r>
      <w:r>
        <w:rPr>
          <w:rFonts w:ascii="Times New Roman" w:hAnsi="Times New Roman" w:cs="Times New Roman"/>
          <w:sz w:val="28"/>
          <w:szCs w:val="28"/>
          <w:lang w:val="en-US"/>
        </w:rPr>
        <w:t>V</w:t>
      </w:r>
      <w:r>
        <w:rPr>
          <w:rFonts w:ascii="Times New Roman" w:hAnsi="Times New Roman" w:cs="Times New Roman"/>
          <w:sz w:val="28"/>
          <w:szCs w:val="28"/>
        </w:rPr>
        <w:t xml:space="preserve"> – </w:t>
      </w:r>
      <w:r>
        <w:rPr>
          <w:rFonts w:ascii="Times New Roman" w:hAnsi="Times New Roman" w:cs="Times New Roman"/>
          <w:sz w:val="28"/>
          <w:szCs w:val="28"/>
          <w:lang w:val="en-US"/>
        </w:rPr>
        <w:t>VI</w:t>
      </w:r>
      <w:r>
        <w:rPr>
          <w:rFonts w:ascii="Times New Roman" w:hAnsi="Times New Roman" w:cs="Times New Roman"/>
          <w:sz w:val="28"/>
          <w:szCs w:val="28"/>
        </w:rPr>
        <w:t>,</w:t>
      </w:r>
      <w:r>
        <w:rPr>
          <w:rFonts w:ascii="Times New Roman" w:hAnsi="Times New Roman" w:cs="Times New Roman"/>
          <w:sz w:val="28"/>
          <w:szCs w:val="28"/>
          <w:lang w:val="en-US"/>
        </w:rPr>
        <w:t>VIII</w:t>
      </w:r>
      <w:r>
        <w:rPr>
          <w:rFonts w:ascii="Times New Roman" w:hAnsi="Times New Roman" w:cs="Times New Roman"/>
          <w:sz w:val="28"/>
          <w:szCs w:val="28"/>
        </w:rPr>
        <w:t>,</w:t>
      </w:r>
      <w:r>
        <w:rPr>
          <w:rFonts w:ascii="Times New Roman" w:hAnsi="Times New Roman" w:cs="Times New Roman"/>
          <w:sz w:val="28"/>
          <w:szCs w:val="28"/>
          <w:lang w:val="en-US"/>
        </w:rPr>
        <w:t>XI</w:t>
      </w:r>
      <w:r>
        <w:rPr>
          <w:rFonts w:ascii="Times New Roman" w:hAnsi="Times New Roman" w:cs="Times New Roman"/>
          <w:sz w:val="28"/>
          <w:szCs w:val="28"/>
        </w:rPr>
        <w:t xml:space="preserve">. </w:t>
      </w:r>
    </w:p>
    <w:p w:rsidR="00693003" w:rsidRDefault="00693003" w:rsidP="00693003">
      <w:p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3. Архив Государственного совета. Т.1. Совет в царствование императрицы Екатерины </w:t>
      </w:r>
      <w:r>
        <w:rPr>
          <w:rFonts w:ascii="Times New Roman" w:hAnsi="Times New Roman" w:cs="Times New Roman"/>
          <w:sz w:val="28"/>
          <w:szCs w:val="28"/>
          <w:lang w:val="en-US"/>
        </w:rPr>
        <w:t>II</w:t>
      </w:r>
      <w:r>
        <w:rPr>
          <w:rFonts w:ascii="Times New Roman" w:hAnsi="Times New Roman" w:cs="Times New Roman"/>
          <w:sz w:val="28"/>
          <w:szCs w:val="28"/>
        </w:rPr>
        <w:t xml:space="preserve"> (1768 – </w:t>
      </w:r>
      <w:r w:rsidRPr="001E12B1">
        <w:rPr>
          <w:rFonts w:ascii="Times New Roman" w:hAnsi="Times New Roman" w:cs="Times New Roman"/>
          <w:sz w:val="28"/>
          <w:szCs w:val="28"/>
        </w:rPr>
        <w:t>1796)</w:t>
      </w:r>
      <w:r>
        <w:rPr>
          <w:rFonts w:ascii="Times New Roman" w:hAnsi="Times New Roman" w:cs="Times New Roman"/>
          <w:sz w:val="28"/>
          <w:szCs w:val="28"/>
        </w:rPr>
        <w:t xml:space="preserve"> – СПб.,1869. </w:t>
      </w:r>
    </w:p>
    <w:p w:rsidR="00693003" w:rsidRPr="00BA5ED7" w:rsidRDefault="00693003" w:rsidP="00693003">
      <w:pPr>
        <w:spacing w:after="0" w:line="360" w:lineRule="auto"/>
        <w:jc w:val="both"/>
        <w:rPr>
          <w:rFonts w:ascii="Times New Roman" w:hAnsi="Times New Roman" w:cs="Times New Roman"/>
          <w:sz w:val="28"/>
          <w:szCs w:val="28"/>
        </w:rPr>
      </w:pPr>
      <w:r>
        <w:rPr>
          <w:rFonts w:ascii="Times New Roman" w:hAnsi="Times New Roman" w:cs="Times New Roman"/>
          <w:sz w:val="28"/>
          <w:szCs w:val="28"/>
        </w:rPr>
        <w:t>4.</w:t>
      </w:r>
      <w:r w:rsidRPr="000D2C4E">
        <w:rPr>
          <w:rFonts w:ascii="Times New Roman" w:hAnsi="Times New Roman" w:cs="Times New Roman"/>
          <w:sz w:val="28"/>
          <w:szCs w:val="28"/>
        </w:rPr>
        <w:t xml:space="preserve"> </w:t>
      </w:r>
      <w:r>
        <w:rPr>
          <w:rFonts w:ascii="Times New Roman" w:hAnsi="Times New Roman" w:cs="Times New Roman"/>
          <w:sz w:val="28"/>
          <w:szCs w:val="28"/>
        </w:rPr>
        <w:t>Полное собрание законов Российской империи.</w:t>
      </w:r>
      <w:r w:rsidRPr="00C05CBB">
        <w:rPr>
          <w:rFonts w:ascii="Times New Roman" w:hAnsi="Times New Roman" w:cs="Times New Roman"/>
          <w:sz w:val="28"/>
          <w:szCs w:val="28"/>
        </w:rPr>
        <w:t xml:space="preserve"> </w:t>
      </w:r>
      <w:r>
        <w:rPr>
          <w:rFonts w:ascii="Times New Roman" w:hAnsi="Times New Roman" w:cs="Times New Roman"/>
          <w:sz w:val="28"/>
          <w:szCs w:val="28"/>
        </w:rPr>
        <w:t xml:space="preserve">СПб.,1830.– </w:t>
      </w:r>
      <w:r w:rsidR="00984607">
        <w:rPr>
          <w:rFonts w:ascii="Times New Roman" w:hAnsi="Times New Roman" w:cs="Times New Roman"/>
          <w:sz w:val="28"/>
          <w:szCs w:val="28"/>
        </w:rPr>
        <w:t>Т</w:t>
      </w:r>
      <w:r w:rsidRPr="001E12B1">
        <w:rPr>
          <w:rFonts w:ascii="Times New Roman" w:hAnsi="Times New Roman" w:cs="Times New Roman"/>
          <w:sz w:val="28"/>
          <w:szCs w:val="28"/>
        </w:rPr>
        <w:t>.</w:t>
      </w:r>
      <w:r>
        <w:rPr>
          <w:rFonts w:ascii="Times New Roman" w:hAnsi="Times New Roman" w:cs="Times New Roman"/>
          <w:sz w:val="28"/>
          <w:szCs w:val="28"/>
        </w:rPr>
        <w:t xml:space="preserve"> </w:t>
      </w:r>
      <w:r>
        <w:rPr>
          <w:rFonts w:ascii="Times New Roman" w:hAnsi="Times New Roman" w:cs="Times New Roman"/>
          <w:sz w:val="28"/>
          <w:szCs w:val="28"/>
          <w:lang w:val="en-US"/>
        </w:rPr>
        <w:t>I</w:t>
      </w:r>
      <w:r>
        <w:rPr>
          <w:rFonts w:ascii="Times New Roman" w:hAnsi="Times New Roman" w:cs="Times New Roman"/>
          <w:sz w:val="28"/>
          <w:szCs w:val="28"/>
        </w:rPr>
        <w:t>–</w:t>
      </w:r>
      <w:r>
        <w:rPr>
          <w:rFonts w:ascii="Times New Roman" w:hAnsi="Times New Roman" w:cs="Times New Roman"/>
          <w:sz w:val="28"/>
          <w:szCs w:val="28"/>
          <w:lang w:val="en-US"/>
        </w:rPr>
        <w:t>XXV</w:t>
      </w:r>
      <w:r>
        <w:rPr>
          <w:rFonts w:ascii="Times New Roman" w:hAnsi="Times New Roman" w:cs="Times New Roman"/>
          <w:sz w:val="28"/>
          <w:szCs w:val="28"/>
        </w:rPr>
        <w:t>.Собрание первое</w:t>
      </w:r>
      <w:r w:rsidRPr="00C05CBB">
        <w:rPr>
          <w:rFonts w:ascii="Times New Roman" w:hAnsi="Times New Roman" w:cs="Times New Roman"/>
          <w:sz w:val="28"/>
          <w:szCs w:val="28"/>
        </w:rPr>
        <w:t xml:space="preserve"> </w:t>
      </w:r>
      <w:r w:rsidRPr="001E12B1">
        <w:rPr>
          <w:rFonts w:ascii="Times New Roman" w:hAnsi="Times New Roman" w:cs="Times New Roman"/>
          <w:sz w:val="28"/>
          <w:szCs w:val="28"/>
        </w:rPr>
        <w:t>[</w:t>
      </w:r>
      <w:r>
        <w:rPr>
          <w:rFonts w:ascii="Times New Roman" w:hAnsi="Times New Roman" w:cs="Times New Roman"/>
          <w:sz w:val="28"/>
          <w:szCs w:val="28"/>
          <w:lang w:val="uk-UA"/>
        </w:rPr>
        <w:t>ПСЗ – 1</w:t>
      </w:r>
      <w:r w:rsidRPr="00BA5ED7">
        <w:rPr>
          <w:rFonts w:ascii="Times New Roman" w:hAnsi="Times New Roman" w:cs="Times New Roman"/>
          <w:sz w:val="28"/>
          <w:szCs w:val="28"/>
        </w:rPr>
        <w:t>]</w:t>
      </w:r>
      <w:r w:rsidR="00152306">
        <w:rPr>
          <w:rFonts w:ascii="Times New Roman" w:hAnsi="Times New Roman" w:cs="Times New Roman"/>
          <w:sz w:val="28"/>
          <w:szCs w:val="28"/>
        </w:rPr>
        <w:t>.</w:t>
      </w:r>
    </w:p>
    <w:p w:rsidR="00693003" w:rsidRDefault="00693003" w:rsidP="00693003">
      <w:pPr>
        <w:spacing w:after="0" w:line="360" w:lineRule="auto"/>
        <w:jc w:val="both"/>
        <w:rPr>
          <w:rFonts w:ascii="Times New Roman" w:hAnsi="Times New Roman" w:cs="Times New Roman"/>
          <w:sz w:val="28"/>
          <w:szCs w:val="28"/>
        </w:rPr>
      </w:pPr>
      <w:r w:rsidRPr="00BA5ED7">
        <w:rPr>
          <w:rFonts w:ascii="Times New Roman" w:hAnsi="Times New Roman" w:cs="Times New Roman"/>
          <w:sz w:val="28"/>
          <w:szCs w:val="28"/>
        </w:rPr>
        <w:t xml:space="preserve"> 5</w:t>
      </w:r>
      <w:r>
        <w:rPr>
          <w:rFonts w:ascii="Times New Roman" w:hAnsi="Times New Roman" w:cs="Times New Roman"/>
          <w:sz w:val="28"/>
          <w:szCs w:val="28"/>
        </w:rPr>
        <w:t>.</w:t>
      </w:r>
      <w:r w:rsidRPr="000D2C4E">
        <w:rPr>
          <w:rFonts w:ascii="Times New Roman" w:hAnsi="Times New Roman" w:cs="Times New Roman"/>
          <w:sz w:val="28"/>
          <w:szCs w:val="28"/>
        </w:rPr>
        <w:t xml:space="preserve"> </w:t>
      </w:r>
      <w:r>
        <w:rPr>
          <w:rFonts w:ascii="Times New Roman" w:hAnsi="Times New Roman" w:cs="Times New Roman"/>
          <w:sz w:val="28"/>
          <w:szCs w:val="28"/>
        </w:rPr>
        <w:t>Акты собранные в библиотеках и архивах Российской империи Археографическою Экспедициею Императорской Академии наук.</w:t>
      </w:r>
      <w:r w:rsidR="00152306">
        <w:rPr>
          <w:rFonts w:ascii="Times New Roman" w:hAnsi="Times New Roman" w:cs="Times New Roman"/>
          <w:sz w:val="28"/>
          <w:szCs w:val="28"/>
        </w:rPr>
        <w:t xml:space="preserve"> </w:t>
      </w:r>
      <w:r>
        <w:rPr>
          <w:rFonts w:ascii="Times New Roman" w:hAnsi="Times New Roman" w:cs="Times New Roman"/>
          <w:sz w:val="28"/>
          <w:szCs w:val="28"/>
        </w:rPr>
        <w:t>–СПб.,1836.</w:t>
      </w:r>
      <w:r w:rsidRPr="00C05CBB">
        <w:rPr>
          <w:rFonts w:ascii="Times New Roman" w:hAnsi="Times New Roman" w:cs="Times New Roman"/>
          <w:sz w:val="28"/>
          <w:szCs w:val="28"/>
        </w:rPr>
        <w:t xml:space="preserve"> </w:t>
      </w:r>
      <w:r>
        <w:rPr>
          <w:rFonts w:ascii="Times New Roman" w:hAnsi="Times New Roman" w:cs="Times New Roman"/>
          <w:sz w:val="28"/>
          <w:szCs w:val="28"/>
        </w:rPr>
        <w:t>–</w:t>
      </w:r>
      <w:r w:rsidRPr="000D2C4E">
        <w:rPr>
          <w:rFonts w:ascii="Times New Roman" w:hAnsi="Times New Roman" w:cs="Times New Roman"/>
          <w:sz w:val="28"/>
          <w:szCs w:val="28"/>
        </w:rPr>
        <w:t xml:space="preserve"> </w:t>
      </w:r>
      <w:r w:rsidR="00984607">
        <w:rPr>
          <w:rFonts w:ascii="Times New Roman" w:hAnsi="Times New Roman" w:cs="Times New Roman"/>
          <w:sz w:val="28"/>
          <w:szCs w:val="28"/>
        </w:rPr>
        <w:t>Т</w:t>
      </w:r>
      <w:r>
        <w:rPr>
          <w:rFonts w:ascii="Times New Roman" w:hAnsi="Times New Roman" w:cs="Times New Roman"/>
          <w:sz w:val="28"/>
          <w:szCs w:val="28"/>
        </w:rPr>
        <w:t>.</w:t>
      </w:r>
      <w:r w:rsidRPr="000D2C4E">
        <w:rPr>
          <w:rFonts w:ascii="Times New Roman" w:hAnsi="Times New Roman" w:cs="Times New Roman"/>
          <w:sz w:val="28"/>
          <w:szCs w:val="28"/>
        </w:rPr>
        <w:t xml:space="preserve"> </w:t>
      </w:r>
      <w:r>
        <w:rPr>
          <w:rFonts w:ascii="Times New Roman" w:hAnsi="Times New Roman" w:cs="Times New Roman"/>
          <w:sz w:val="28"/>
          <w:szCs w:val="28"/>
          <w:lang w:val="en-US"/>
        </w:rPr>
        <w:t>IV</w:t>
      </w:r>
      <w:r>
        <w:rPr>
          <w:rFonts w:ascii="Times New Roman" w:hAnsi="Times New Roman" w:cs="Times New Roman"/>
          <w:sz w:val="28"/>
          <w:szCs w:val="28"/>
        </w:rPr>
        <w:t>.</w:t>
      </w:r>
      <w:r w:rsidRPr="00C05CBB">
        <w:rPr>
          <w:rFonts w:ascii="Times New Roman" w:hAnsi="Times New Roman" w:cs="Times New Roman"/>
          <w:sz w:val="28"/>
          <w:szCs w:val="28"/>
        </w:rPr>
        <w:t xml:space="preserve"> </w:t>
      </w:r>
      <w:r>
        <w:rPr>
          <w:rFonts w:ascii="Times New Roman" w:hAnsi="Times New Roman" w:cs="Times New Roman"/>
          <w:sz w:val="28"/>
          <w:szCs w:val="28"/>
        </w:rPr>
        <w:t>–</w:t>
      </w:r>
      <w:r w:rsidRPr="000D2C4E">
        <w:rPr>
          <w:rFonts w:ascii="Times New Roman" w:hAnsi="Times New Roman" w:cs="Times New Roman"/>
          <w:sz w:val="28"/>
          <w:szCs w:val="28"/>
        </w:rPr>
        <w:t xml:space="preserve"> </w:t>
      </w:r>
      <w:r>
        <w:rPr>
          <w:rFonts w:ascii="Times New Roman" w:hAnsi="Times New Roman" w:cs="Times New Roman"/>
          <w:sz w:val="28"/>
          <w:szCs w:val="28"/>
        </w:rPr>
        <w:t>529</w:t>
      </w:r>
      <w:r w:rsidRPr="000D2C4E">
        <w:rPr>
          <w:rFonts w:ascii="Times New Roman" w:hAnsi="Times New Roman" w:cs="Times New Roman"/>
          <w:sz w:val="28"/>
          <w:szCs w:val="28"/>
        </w:rPr>
        <w:t xml:space="preserve"> </w:t>
      </w:r>
      <w:r>
        <w:rPr>
          <w:rFonts w:ascii="Times New Roman" w:hAnsi="Times New Roman" w:cs="Times New Roman"/>
          <w:sz w:val="28"/>
          <w:szCs w:val="28"/>
        </w:rPr>
        <w:t>с</w:t>
      </w:r>
      <w:r w:rsidR="00152306">
        <w:rPr>
          <w:rFonts w:ascii="Times New Roman" w:hAnsi="Times New Roman" w:cs="Times New Roman"/>
          <w:sz w:val="28"/>
          <w:szCs w:val="28"/>
        </w:rPr>
        <w:t>.</w:t>
      </w:r>
      <w:r>
        <w:rPr>
          <w:rFonts w:ascii="Times New Roman" w:hAnsi="Times New Roman" w:cs="Times New Roman"/>
          <w:sz w:val="28"/>
          <w:szCs w:val="28"/>
        </w:rPr>
        <w:t xml:space="preserve"> </w:t>
      </w:r>
    </w:p>
    <w:p w:rsidR="00693003" w:rsidRDefault="00693003" w:rsidP="00693003">
      <w:pPr>
        <w:spacing w:after="0" w:line="360" w:lineRule="auto"/>
        <w:jc w:val="both"/>
        <w:rPr>
          <w:rFonts w:ascii="Times New Roman" w:hAnsi="Times New Roman" w:cs="Times New Roman"/>
          <w:sz w:val="28"/>
          <w:szCs w:val="28"/>
        </w:rPr>
      </w:pPr>
      <w:r>
        <w:rPr>
          <w:rFonts w:ascii="Times New Roman" w:hAnsi="Times New Roman" w:cs="Times New Roman"/>
          <w:sz w:val="28"/>
          <w:szCs w:val="28"/>
        </w:rPr>
        <w:t>6.</w:t>
      </w:r>
      <w:r w:rsidRPr="000D2C4E">
        <w:rPr>
          <w:rFonts w:ascii="Times New Roman" w:hAnsi="Times New Roman" w:cs="Times New Roman"/>
          <w:sz w:val="28"/>
          <w:szCs w:val="28"/>
        </w:rPr>
        <w:t xml:space="preserve"> </w:t>
      </w:r>
      <w:r>
        <w:rPr>
          <w:rFonts w:ascii="Times New Roman" w:hAnsi="Times New Roman" w:cs="Times New Roman"/>
          <w:sz w:val="28"/>
          <w:szCs w:val="28"/>
        </w:rPr>
        <w:t>Акты исторические, собранные и изданные Археографическою комиссиею. – СПб.,1841.</w:t>
      </w:r>
      <w:r w:rsidRPr="000D2C4E">
        <w:rPr>
          <w:rFonts w:ascii="Times New Roman" w:hAnsi="Times New Roman" w:cs="Times New Roman"/>
          <w:sz w:val="28"/>
          <w:szCs w:val="28"/>
        </w:rPr>
        <w:t xml:space="preserve"> </w:t>
      </w:r>
      <w:r>
        <w:rPr>
          <w:rFonts w:ascii="Times New Roman" w:hAnsi="Times New Roman" w:cs="Times New Roman"/>
          <w:sz w:val="28"/>
          <w:szCs w:val="28"/>
        </w:rPr>
        <w:t>–</w:t>
      </w:r>
      <w:r w:rsidRPr="000D2C4E">
        <w:rPr>
          <w:rFonts w:ascii="Times New Roman" w:hAnsi="Times New Roman" w:cs="Times New Roman"/>
          <w:sz w:val="28"/>
          <w:szCs w:val="28"/>
        </w:rPr>
        <w:t xml:space="preserve"> </w:t>
      </w:r>
      <w:r w:rsidR="00984607">
        <w:rPr>
          <w:rFonts w:ascii="Times New Roman" w:hAnsi="Times New Roman" w:cs="Times New Roman"/>
          <w:sz w:val="28"/>
          <w:szCs w:val="28"/>
        </w:rPr>
        <w:t>Т</w:t>
      </w:r>
      <w:r>
        <w:rPr>
          <w:rFonts w:ascii="Times New Roman" w:hAnsi="Times New Roman" w:cs="Times New Roman"/>
          <w:sz w:val="28"/>
          <w:szCs w:val="28"/>
          <w:lang w:val="uk-UA"/>
        </w:rPr>
        <w:t>.</w:t>
      </w:r>
      <w:r w:rsidRPr="000D2C4E">
        <w:rPr>
          <w:rFonts w:ascii="Times New Roman" w:hAnsi="Times New Roman" w:cs="Times New Roman"/>
          <w:sz w:val="28"/>
          <w:szCs w:val="28"/>
        </w:rPr>
        <w:t xml:space="preserve"> </w:t>
      </w:r>
      <w:r>
        <w:rPr>
          <w:rFonts w:ascii="Times New Roman" w:hAnsi="Times New Roman" w:cs="Times New Roman"/>
          <w:sz w:val="28"/>
          <w:szCs w:val="28"/>
          <w:lang w:val="en-US"/>
        </w:rPr>
        <w:t>I</w:t>
      </w:r>
      <w:r>
        <w:rPr>
          <w:rFonts w:ascii="Times New Roman" w:hAnsi="Times New Roman" w:cs="Times New Roman"/>
          <w:sz w:val="28"/>
          <w:szCs w:val="28"/>
        </w:rPr>
        <w:t>.</w:t>
      </w:r>
      <w:r w:rsidRPr="000D2C4E">
        <w:rPr>
          <w:rFonts w:ascii="Times New Roman" w:hAnsi="Times New Roman" w:cs="Times New Roman"/>
          <w:sz w:val="28"/>
          <w:szCs w:val="28"/>
        </w:rPr>
        <w:t xml:space="preserve"> </w:t>
      </w:r>
      <w:r>
        <w:rPr>
          <w:rFonts w:ascii="Times New Roman" w:hAnsi="Times New Roman" w:cs="Times New Roman"/>
          <w:sz w:val="28"/>
          <w:szCs w:val="28"/>
        </w:rPr>
        <w:t>–</w:t>
      </w:r>
      <w:r w:rsidRPr="000D2C4E">
        <w:rPr>
          <w:rFonts w:ascii="Times New Roman" w:hAnsi="Times New Roman" w:cs="Times New Roman"/>
          <w:sz w:val="28"/>
          <w:szCs w:val="28"/>
        </w:rPr>
        <w:t xml:space="preserve"> </w:t>
      </w:r>
      <w:r>
        <w:rPr>
          <w:rFonts w:ascii="Times New Roman" w:hAnsi="Times New Roman" w:cs="Times New Roman"/>
          <w:sz w:val="28"/>
          <w:szCs w:val="28"/>
        </w:rPr>
        <w:t xml:space="preserve">612с. </w:t>
      </w:r>
    </w:p>
    <w:p w:rsidR="00693003" w:rsidRDefault="00693003" w:rsidP="00693003">
      <w:pPr>
        <w:spacing w:after="0" w:line="360" w:lineRule="auto"/>
        <w:jc w:val="both"/>
        <w:rPr>
          <w:rFonts w:ascii="Times New Roman" w:hAnsi="Times New Roman" w:cs="Times New Roman"/>
          <w:sz w:val="28"/>
          <w:szCs w:val="28"/>
        </w:rPr>
      </w:pPr>
      <w:r>
        <w:rPr>
          <w:rFonts w:ascii="Times New Roman" w:hAnsi="Times New Roman" w:cs="Times New Roman"/>
          <w:sz w:val="28"/>
          <w:szCs w:val="28"/>
        </w:rPr>
        <w:t>7.</w:t>
      </w:r>
      <w:r w:rsidRPr="000D2C4E">
        <w:rPr>
          <w:rFonts w:ascii="Times New Roman" w:hAnsi="Times New Roman" w:cs="Times New Roman"/>
          <w:sz w:val="28"/>
          <w:szCs w:val="28"/>
        </w:rPr>
        <w:t xml:space="preserve"> </w:t>
      </w:r>
      <w:r>
        <w:rPr>
          <w:rFonts w:ascii="Times New Roman" w:hAnsi="Times New Roman" w:cs="Times New Roman"/>
          <w:sz w:val="28"/>
          <w:szCs w:val="28"/>
        </w:rPr>
        <w:t>Акты юридические,</w:t>
      </w:r>
      <w:r w:rsidRPr="000D2C4E">
        <w:rPr>
          <w:rFonts w:ascii="Times New Roman" w:hAnsi="Times New Roman" w:cs="Times New Roman"/>
          <w:sz w:val="28"/>
          <w:szCs w:val="28"/>
        </w:rPr>
        <w:t xml:space="preserve"> </w:t>
      </w:r>
      <w:r>
        <w:rPr>
          <w:rFonts w:ascii="Times New Roman" w:hAnsi="Times New Roman" w:cs="Times New Roman"/>
          <w:sz w:val="28"/>
          <w:szCs w:val="28"/>
        </w:rPr>
        <w:t>или собрание старинного делопроизводства.</w:t>
      </w:r>
      <w:r w:rsidR="003B14B6">
        <w:rPr>
          <w:rFonts w:ascii="Times New Roman" w:hAnsi="Times New Roman" w:cs="Times New Roman"/>
          <w:sz w:val="28"/>
          <w:szCs w:val="28"/>
        </w:rPr>
        <w:t xml:space="preserve"> </w:t>
      </w:r>
      <w:r>
        <w:rPr>
          <w:rFonts w:ascii="Times New Roman" w:hAnsi="Times New Roman" w:cs="Times New Roman"/>
          <w:sz w:val="28"/>
          <w:szCs w:val="28"/>
        </w:rPr>
        <w:t>–СПб.,1838.</w:t>
      </w:r>
      <w:r w:rsidRPr="00821C1E">
        <w:rPr>
          <w:rFonts w:ascii="Times New Roman" w:hAnsi="Times New Roman" w:cs="Times New Roman"/>
          <w:sz w:val="28"/>
          <w:szCs w:val="28"/>
        </w:rPr>
        <w:t xml:space="preserve"> – </w:t>
      </w:r>
      <w:r>
        <w:rPr>
          <w:rFonts w:ascii="Times New Roman" w:hAnsi="Times New Roman" w:cs="Times New Roman"/>
          <w:sz w:val="28"/>
          <w:szCs w:val="28"/>
        </w:rPr>
        <w:t xml:space="preserve">509с </w:t>
      </w:r>
    </w:p>
    <w:p w:rsidR="00693003" w:rsidRDefault="00693003" w:rsidP="00693003">
      <w:pPr>
        <w:spacing w:after="0" w:line="360" w:lineRule="auto"/>
        <w:jc w:val="both"/>
        <w:rPr>
          <w:rFonts w:ascii="Times New Roman" w:hAnsi="Times New Roman" w:cs="Times New Roman"/>
          <w:sz w:val="28"/>
          <w:szCs w:val="28"/>
        </w:rPr>
      </w:pPr>
      <w:r>
        <w:rPr>
          <w:rFonts w:ascii="Times New Roman" w:hAnsi="Times New Roman" w:cs="Times New Roman"/>
          <w:sz w:val="28"/>
          <w:szCs w:val="28"/>
        </w:rPr>
        <w:t>8.</w:t>
      </w:r>
      <w:r w:rsidRPr="00821C1E">
        <w:rPr>
          <w:rFonts w:ascii="Times New Roman" w:hAnsi="Times New Roman" w:cs="Times New Roman"/>
          <w:sz w:val="28"/>
          <w:szCs w:val="28"/>
        </w:rPr>
        <w:t xml:space="preserve"> </w:t>
      </w:r>
      <w:r>
        <w:rPr>
          <w:rFonts w:ascii="Times New Roman" w:hAnsi="Times New Roman" w:cs="Times New Roman"/>
          <w:sz w:val="28"/>
          <w:szCs w:val="28"/>
        </w:rPr>
        <w:t>Акты русского государства. – М.: Изд – во Наука,</w:t>
      </w:r>
      <w:r w:rsidR="003B14B6">
        <w:rPr>
          <w:rFonts w:ascii="Times New Roman" w:hAnsi="Times New Roman" w:cs="Times New Roman"/>
          <w:sz w:val="28"/>
          <w:szCs w:val="28"/>
        </w:rPr>
        <w:t xml:space="preserve"> </w:t>
      </w:r>
      <w:r>
        <w:rPr>
          <w:rFonts w:ascii="Times New Roman" w:hAnsi="Times New Roman" w:cs="Times New Roman"/>
          <w:sz w:val="28"/>
          <w:szCs w:val="28"/>
        </w:rPr>
        <w:t xml:space="preserve">1975. – 431с. </w:t>
      </w:r>
    </w:p>
    <w:p w:rsidR="00693003" w:rsidRDefault="00693003" w:rsidP="00693003">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rPr>
        <w:t>9.</w:t>
      </w:r>
      <w:r w:rsidR="005E1846">
        <w:rPr>
          <w:rFonts w:ascii="Times New Roman" w:hAnsi="Times New Roman" w:cs="Times New Roman"/>
          <w:sz w:val="28"/>
          <w:szCs w:val="28"/>
        </w:rPr>
        <w:t xml:space="preserve"> </w:t>
      </w:r>
      <w:r>
        <w:rPr>
          <w:rFonts w:ascii="Times New Roman" w:hAnsi="Times New Roman" w:cs="Times New Roman"/>
          <w:sz w:val="28"/>
          <w:szCs w:val="28"/>
        </w:rPr>
        <w:t xml:space="preserve">Российское законодательство </w:t>
      </w:r>
      <w:r>
        <w:rPr>
          <w:rFonts w:ascii="Times New Roman" w:hAnsi="Times New Roman" w:cs="Times New Roman"/>
          <w:sz w:val="28"/>
          <w:szCs w:val="28"/>
          <w:lang w:val="en-US"/>
        </w:rPr>
        <w:t>X</w:t>
      </w:r>
      <w:r w:rsidR="00152306">
        <w:rPr>
          <w:rFonts w:ascii="Times New Roman" w:hAnsi="Times New Roman" w:cs="Times New Roman"/>
          <w:sz w:val="28"/>
          <w:szCs w:val="28"/>
        </w:rPr>
        <w:t xml:space="preserve"> - </w:t>
      </w:r>
      <w:r>
        <w:rPr>
          <w:rFonts w:ascii="Times New Roman" w:hAnsi="Times New Roman" w:cs="Times New Roman"/>
          <w:sz w:val="28"/>
          <w:szCs w:val="28"/>
          <w:lang w:val="en-US"/>
        </w:rPr>
        <w:t>XX</w:t>
      </w:r>
      <w:r>
        <w:rPr>
          <w:rFonts w:ascii="Times New Roman" w:hAnsi="Times New Roman" w:cs="Times New Roman"/>
          <w:sz w:val="28"/>
          <w:szCs w:val="28"/>
          <w:lang w:val="uk-UA"/>
        </w:rPr>
        <w:t xml:space="preserve"> веков</w:t>
      </w:r>
      <w:r>
        <w:rPr>
          <w:rFonts w:ascii="Times New Roman" w:hAnsi="Times New Roman" w:cs="Times New Roman"/>
          <w:sz w:val="28"/>
          <w:szCs w:val="28"/>
        </w:rPr>
        <w:t xml:space="preserve">. </w:t>
      </w:r>
      <w:r w:rsidRPr="00012472">
        <w:rPr>
          <w:rFonts w:ascii="Times New Roman" w:hAnsi="Times New Roman" w:cs="Times New Roman"/>
          <w:sz w:val="28"/>
          <w:szCs w:val="28"/>
        </w:rPr>
        <w:t>/</w:t>
      </w:r>
      <w:r w:rsidR="003B14B6">
        <w:rPr>
          <w:rFonts w:ascii="Times New Roman" w:hAnsi="Times New Roman" w:cs="Times New Roman"/>
          <w:sz w:val="28"/>
          <w:szCs w:val="28"/>
        </w:rPr>
        <w:t xml:space="preserve"> Под. общ. Ред</w:t>
      </w:r>
      <w:r>
        <w:rPr>
          <w:rFonts w:ascii="Times New Roman" w:hAnsi="Times New Roman" w:cs="Times New Roman"/>
          <w:sz w:val="28"/>
          <w:szCs w:val="28"/>
        </w:rPr>
        <w:t>. О.И. Чистякова: В 9</w:t>
      </w:r>
      <w:r w:rsidR="00152306">
        <w:rPr>
          <w:rFonts w:ascii="Times New Roman" w:hAnsi="Times New Roman" w:cs="Times New Roman"/>
          <w:sz w:val="28"/>
          <w:szCs w:val="28"/>
        </w:rPr>
        <w:t xml:space="preserve"> </w:t>
      </w:r>
      <w:r>
        <w:rPr>
          <w:rFonts w:ascii="Times New Roman" w:hAnsi="Times New Roman" w:cs="Times New Roman"/>
          <w:sz w:val="28"/>
          <w:szCs w:val="28"/>
        </w:rPr>
        <w:t>т.</w:t>
      </w:r>
      <w:r w:rsidR="00152306">
        <w:rPr>
          <w:rFonts w:ascii="Times New Roman" w:hAnsi="Times New Roman" w:cs="Times New Roman"/>
          <w:sz w:val="28"/>
          <w:szCs w:val="28"/>
        </w:rPr>
        <w:t xml:space="preserve"> </w:t>
      </w:r>
      <w:r>
        <w:rPr>
          <w:rFonts w:ascii="Times New Roman" w:hAnsi="Times New Roman" w:cs="Times New Roman"/>
          <w:sz w:val="28"/>
          <w:szCs w:val="28"/>
        </w:rPr>
        <w:t xml:space="preserve">М.: Юрид. лит.,1984 – 1990. – </w:t>
      </w:r>
      <w:r w:rsidR="003B14B6">
        <w:rPr>
          <w:rFonts w:ascii="Times New Roman" w:hAnsi="Times New Roman" w:cs="Times New Roman"/>
          <w:sz w:val="28"/>
          <w:szCs w:val="28"/>
        </w:rPr>
        <w:t>Т</w:t>
      </w:r>
      <w:r>
        <w:rPr>
          <w:rFonts w:ascii="Times New Roman" w:hAnsi="Times New Roman" w:cs="Times New Roman"/>
          <w:sz w:val="28"/>
          <w:szCs w:val="28"/>
        </w:rPr>
        <w:t>.</w:t>
      </w:r>
      <w:r w:rsidR="00152306">
        <w:rPr>
          <w:rFonts w:ascii="Times New Roman" w:hAnsi="Times New Roman" w:cs="Times New Roman"/>
          <w:sz w:val="28"/>
          <w:szCs w:val="28"/>
        </w:rPr>
        <w:t xml:space="preserve"> </w:t>
      </w:r>
      <w:r>
        <w:rPr>
          <w:rFonts w:ascii="Times New Roman" w:hAnsi="Times New Roman" w:cs="Times New Roman"/>
          <w:sz w:val="28"/>
          <w:szCs w:val="28"/>
          <w:lang w:val="en-US"/>
        </w:rPr>
        <w:t>I</w:t>
      </w:r>
      <w:r>
        <w:rPr>
          <w:rFonts w:ascii="Times New Roman" w:hAnsi="Times New Roman" w:cs="Times New Roman"/>
          <w:sz w:val="28"/>
          <w:szCs w:val="28"/>
        </w:rPr>
        <w:t xml:space="preserve">, </w:t>
      </w:r>
      <w:r>
        <w:rPr>
          <w:rFonts w:ascii="Times New Roman" w:hAnsi="Times New Roman" w:cs="Times New Roman"/>
          <w:sz w:val="28"/>
          <w:szCs w:val="28"/>
          <w:lang w:val="en-US"/>
        </w:rPr>
        <w:t>III</w:t>
      </w:r>
      <w:r>
        <w:rPr>
          <w:rFonts w:ascii="Times New Roman" w:hAnsi="Times New Roman" w:cs="Times New Roman"/>
          <w:sz w:val="28"/>
          <w:szCs w:val="28"/>
          <w:lang w:val="uk-UA"/>
        </w:rPr>
        <w:t xml:space="preserve">. </w:t>
      </w:r>
    </w:p>
    <w:p w:rsidR="00693003" w:rsidRDefault="00693003" w:rsidP="00693003">
      <w:pPr>
        <w:spacing w:after="0" w:line="360" w:lineRule="auto"/>
        <w:jc w:val="both"/>
        <w:rPr>
          <w:rFonts w:ascii="Times New Roman" w:hAnsi="Times New Roman" w:cs="Times New Roman"/>
          <w:sz w:val="28"/>
          <w:szCs w:val="28"/>
        </w:rPr>
      </w:pPr>
      <w:r>
        <w:rPr>
          <w:rFonts w:ascii="Times New Roman" w:hAnsi="Times New Roman" w:cs="Times New Roman"/>
          <w:sz w:val="28"/>
          <w:szCs w:val="28"/>
          <w:lang w:val="uk-UA"/>
        </w:rPr>
        <w:t>10. Законодательные акты Русского государства второй полови</w:t>
      </w:r>
      <w:r>
        <w:rPr>
          <w:rFonts w:ascii="Times New Roman" w:hAnsi="Times New Roman" w:cs="Times New Roman"/>
          <w:sz w:val="28"/>
          <w:szCs w:val="28"/>
        </w:rPr>
        <w:t>н</w:t>
      </w:r>
      <w:r>
        <w:rPr>
          <w:rFonts w:ascii="Times New Roman" w:hAnsi="Times New Roman" w:cs="Times New Roman"/>
          <w:sz w:val="28"/>
          <w:szCs w:val="28"/>
          <w:lang w:val="uk-UA"/>
        </w:rPr>
        <w:t xml:space="preserve">ы </w:t>
      </w:r>
      <w:r>
        <w:rPr>
          <w:rFonts w:ascii="Times New Roman" w:hAnsi="Times New Roman" w:cs="Times New Roman"/>
          <w:sz w:val="28"/>
          <w:szCs w:val="28"/>
          <w:lang w:val="en-US"/>
        </w:rPr>
        <w:t>XVI</w:t>
      </w:r>
      <w:r>
        <w:rPr>
          <w:rFonts w:ascii="Times New Roman" w:hAnsi="Times New Roman" w:cs="Times New Roman"/>
          <w:sz w:val="28"/>
          <w:szCs w:val="28"/>
        </w:rPr>
        <w:t xml:space="preserve"> в.</w:t>
      </w:r>
      <w:r w:rsidR="003B14B6">
        <w:rPr>
          <w:rFonts w:ascii="Times New Roman" w:hAnsi="Times New Roman" w:cs="Times New Roman"/>
          <w:sz w:val="28"/>
          <w:szCs w:val="28"/>
        </w:rPr>
        <w:t xml:space="preserve"> – </w:t>
      </w:r>
      <w:r>
        <w:rPr>
          <w:rFonts w:ascii="Times New Roman" w:hAnsi="Times New Roman" w:cs="Times New Roman"/>
          <w:sz w:val="28"/>
          <w:szCs w:val="28"/>
        </w:rPr>
        <w:t xml:space="preserve"> </w:t>
      </w:r>
      <w:r>
        <w:rPr>
          <w:rFonts w:ascii="Times New Roman" w:hAnsi="Times New Roman" w:cs="Times New Roman"/>
          <w:sz w:val="28"/>
          <w:szCs w:val="28"/>
          <w:lang w:val="uk-UA"/>
        </w:rPr>
        <w:t xml:space="preserve">первой половины </w:t>
      </w:r>
      <w:r>
        <w:rPr>
          <w:rFonts w:ascii="Times New Roman" w:hAnsi="Times New Roman" w:cs="Times New Roman"/>
          <w:sz w:val="28"/>
          <w:szCs w:val="28"/>
          <w:lang w:val="en-US"/>
        </w:rPr>
        <w:t>XVII</w:t>
      </w:r>
      <w:r w:rsidRPr="00BE2BE6">
        <w:rPr>
          <w:rFonts w:ascii="Times New Roman" w:hAnsi="Times New Roman" w:cs="Times New Roman"/>
          <w:sz w:val="28"/>
          <w:szCs w:val="28"/>
        </w:rPr>
        <w:t xml:space="preserve"> </w:t>
      </w:r>
      <w:r>
        <w:rPr>
          <w:rFonts w:ascii="Times New Roman" w:hAnsi="Times New Roman" w:cs="Times New Roman"/>
          <w:sz w:val="28"/>
          <w:szCs w:val="28"/>
        </w:rPr>
        <w:t xml:space="preserve">века. </w:t>
      </w:r>
      <w:r w:rsidRPr="00DC405A">
        <w:rPr>
          <w:rFonts w:ascii="Times New Roman" w:hAnsi="Times New Roman" w:cs="Times New Roman"/>
          <w:sz w:val="28"/>
          <w:szCs w:val="28"/>
        </w:rPr>
        <w:t>[</w:t>
      </w:r>
      <w:r w:rsidR="003B14B6">
        <w:rPr>
          <w:rFonts w:ascii="Times New Roman" w:hAnsi="Times New Roman" w:cs="Times New Roman"/>
          <w:sz w:val="28"/>
          <w:szCs w:val="28"/>
        </w:rPr>
        <w:t>Т</w:t>
      </w:r>
      <w:r>
        <w:rPr>
          <w:rFonts w:ascii="Times New Roman" w:hAnsi="Times New Roman" w:cs="Times New Roman"/>
          <w:sz w:val="28"/>
          <w:szCs w:val="28"/>
        </w:rPr>
        <w:t>ексты</w:t>
      </w:r>
      <w:r w:rsidRPr="00DC405A">
        <w:rPr>
          <w:rFonts w:ascii="Times New Roman" w:hAnsi="Times New Roman" w:cs="Times New Roman"/>
          <w:sz w:val="28"/>
          <w:szCs w:val="28"/>
        </w:rPr>
        <w:t>]</w:t>
      </w:r>
      <w:r>
        <w:rPr>
          <w:rFonts w:ascii="Times New Roman" w:hAnsi="Times New Roman" w:cs="Times New Roman"/>
          <w:sz w:val="28"/>
          <w:szCs w:val="28"/>
        </w:rPr>
        <w:t xml:space="preserve">. – Л.: Наука,1986. – 263с. </w:t>
      </w:r>
    </w:p>
    <w:p w:rsidR="00693003" w:rsidRDefault="00693003" w:rsidP="00693003">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rPr>
        <w:t>11. Памятники русского права. В</w:t>
      </w:r>
      <w:r w:rsidR="00152306">
        <w:rPr>
          <w:rFonts w:ascii="Times New Roman" w:hAnsi="Times New Roman" w:cs="Times New Roman"/>
          <w:sz w:val="28"/>
          <w:szCs w:val="28"/>
        </w:rPr>
        <w:t xml:space="preserve">ып. 5. Памятники права сословно – </w:t>
      </w:r>
      <w:r w:rsidR="003B14B6">
        <w:rPr>
          <w:rFonts w:ascii="Times New Roman" w:hAnsi="Times New Roman" w:cs="Times New Roman"/>
          <w:sz w:val="28"/>
          <w:szCs w:val="28"/>
        </w:rPr>
        <w:t>представительной</w:t>
      </w:r>
      <w:r>
        <w:rPr>
          <w:rFonts w:ascii="Times New Roman" w:hAnsi="Times New Roman" w:cs="Times New Roman"/>
          <w:sz w:val="28"/>
          <w:szCs w:val="28"/>
        </w:rPr>
        <w:t xml:space="preserve"> монархии. Первая половна</w:t>
      </w:r>
      <w:r w:rsidRPr="009F55DE">
        <w:rPr>
          <w:rFonts w:ascii="Times New Roman" w:hAnsi="Times New Roman" w:cs="Times New Roman"/>
          <w:sz w:val="28"/>
          <w:szCs w:val="28"/>
        </w:rPr>
        <w:t xml:space="preserve"> </w:t>
      </w:r>
      <w:r>
        <w:rPr>
          <w:rFonts w:ascii="Times New Roman" w:hAnsi="Times New Roman" w:cs="Times New Roman"/>
          <w:sz w:val="28"/>
          <w:szCs w:val="28"/>
          <w:lang w:val="en-US"/>
        </w:rPr>
        <w:t>XVIII</w:t>
      </w:r>
      <w:r>
        <w:rPr>
          <w:rFonts w:ascii="Times New Roman" w:hAnsi="Times New Roman" w:cs="Times New Roman"/>
          <w:sz w:val="28"/>
          <w:szCs w:val="28"/>
        </w:rPr>
        <w:t xml:space="preserve"> в.</w:t>
      </w:r>
      <w:r w:rsidR="003B14B6">
        <w:rPr>
          <w:rFonts w:ascii="Times New Roman" w:hAnsi="Times New Roman" w:cs="Times New Roman"/>
          <w:sz w:val="28"/>
          <w:szCs w:val="28"/>
        </w:rPr>
        <w:t xml:space="preserve"> </w:t>
      </w:r>
      <w:r w:rsidR="003B14B6" w:rsidRPr="003B14B6">
        <w:rPr>
          <w:rFonts w:ascii="Times New Roman" w:hAnsi="Times New Roman" w:cs="Times New Roman"/>
          <w:sz w:val="28"/>
          <w:szCs w:val="28"/>
        </w:rPr>
        <w:t>/</w:t>
      </w:r>
      <w:r>
        <w:rPr>
          <w:rFonts w:ascii="Times New Roman" w:hAnsi="Times New Roman" w:cs="Times New Roman"/>
          <w:sz w:val="28"/>
          <w:szCs w:val="28"/>
        </w:rPr>
        <w:t xml:space="preserve"> </w:t>
      </w:r>
      <w:r>
        <w:rPr>
          <w:rFonts w:ascii="Times New Roman" w:hAnsi="Times New Roman" w:cs="Times New Roman"/>
          <w:sz w:val="28"/>
          <w:szCs w:val="28"/>
          <w:lang w:val="uk-UA"/>
        </w:rPr>
        <w:t>Под ряд Л.В. Черепнина</w:t>
      </w:r>
      <w:r w:rsidR="003B14B6">
        <w:rPr>
          <w:rFonts w:ascii="Times New Roman" w:hAnsi="Times New Roman" w:cs="Times New Roman"/>
          <w:sz w:val="28"/>
          <w:szCs w:val="28"/>
        </w:rPr>
        <w:t xml:space="preserve">. – </w:t>
      </w:r>
      <w:r>
        <w:rPr>
          <w:rFonts w:ascii="Times New Roman" w:hAnsi="Times New Roman" w:cs="Times New Roman"/>
          <w:sz w:val="28"/>
          <w:szCs w:val="28"/>
          <w:lang w:val="uk-UA"/>
        </w:rPr>
        <w:t xml:space="preserve"> М.: Юрид. л – ра, 1959 – 667с. </w:t>
      </w:r>
    </w:p>
    <w:p w:rsidR="00693003" w:rsidRDefault="00693003" w:rsidP="00693003">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12 .Кормчая книга. Редакия 1653г</w:t>
      </w:r>
      <w:r w:rsidR="003B14B6">
        <w:rPr>
          <w:rFonts w:ascii="Times New Roman" w:hAnsi="Times New Roman" w:cs="Times New Roman"/>
          <w:sz w:val="28"/>
          <w:szCs w:val="28"/>
          <w:lang w:val="uk-UA"/>
        </w:rPr>
        <w:t xml:space="preserve">. Ч.1 – 2, </w:t>
      </w:r>
      <w:r>
        <w:rPr>
          <w:rFonts w:ascii="Times New Roman" w:hAnsi="Times New Roman" w:cs="Times New Roman"/>
          <w:sz w:val="28"/>
          <w:szCs w:val="28"/>
          <w:lang w:val="uk-UA"/>
        </w:rPr>
        <w:t>Б.</w:t>
      </w:r>
      <w:r w:rsidR="003B14B6">
        <w:rPr>
          <w:rFonts w:ascii="Times New Roman" w:hAnsi="Times New Roman" w:cs="Times New Roman"/>
          <w:sz w:val="28"/>
          <w:szCs w:val="28"/>
          <w:lang w:val="uk-UA"/>
        </w:rPr>
        <w:t xml:space="preserve"> </w:t>
      </w:r>
      <w:r>
        <w:rPr>
          <w:rFonts w:ascii="Times New Roman" w:hAnsi="Times New Roman" w:cs="Times New Roman"/>
          <w:sz w:val="28"/>
          <w:szCs w:val="28"/>
          <w:lang w:val="uk-UA"/>
        </w:rPr>
        <w:t>м.,</w:t>
      </w:r>
      <w:r w:rsidR="003B14B6">
        <w:rPr>
          <w:rFonts w:ascii="Times New Roman" w:hAnsi="Times New Roman" w:cs="Times New Roman"/>
          <w:sz w:val="28"/>
          <w:szCs w:val="28"/>
          <w:lang w:val="uk-UA"/>
        </w:rPr>
        <w:t xml:space="preserve"> </w:t>
      </w:r>
      <w:r>
        <w:rPr>
          <w:rFonts w:ascii="Times New Roman" w:hAnsi="Times New Roman" w:cs="Times New Roman"/>
          <w:sz w:val="28"/>
          <w:szCs w:val="28"/>
          <w:lang w:val="uk-UA"/>
        </w:rPr>
        <w:t>б.</w:t>
      </w:r>
      <w:r w:rsidR="003B14B6">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г. </w:t>
      </w:r>
    </w:p>
    <w:p w:rsidR="00693003" w:rsidRDefault="00693003" w:rsidP="00693003">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13. Книга правил святых ап</w:t>
      </w:r>
      <w:r w:rsidR="00152306">
        <w:rPr>
          <w:rFonts w:ascii="Times New Roman" w:hAnsi="Times New Roman" w:cs="Times New Roman"/>
          <w:sz w:val="28"/>
          <w:szCs w:val="28"/>
          <w:lang w:val="uk-UA"/>
        </w:rPr>
        <w:t>остол, святых собров вселенських</w:t>
      </w:r>
      <w:r w:rsidR="003B14B6">
        <w:rPr>
          <w:rFonts w:ascii="Times New Roman" w:hAnsi="Times New Roman" w:cs="Times New Roman"/>
          <w:sz w:val="28"/>
          <w:szCs w:val="28"/>
          <w:lang w:val="uk-UA"/>
        </w:rPr>
        <w:t>…</w:t>
      </w:r>
      <w:r w:rsidR="00152306">
        <w:rPr>
          <w:rFonts w:ascii="Times New Roman" w:hAnsi="Times New Roman" w:cs="Times New Roman"/>
          <w:sz w:val="28"/>
          <w:szCs w:val="28"/>
          <w:lang w:val="uk-UA"/>
        </w:rPr>
        <w:t xml:space="preserve"> – </w:t>
      </w:r>
      <w:r>
        <w:rPr>
          <w:rFonts w:ascii="Times New Roman" w:hAnsi="Times New Roman" w:cs="Times New Roman"/>
          <w:sz w:val="28"/>
          <w:szCs w:val="28"/>
          <w:lang w:val="uk-UA"/>
        </w:rPr>
        <w:t xml:space="preserve">М.,1862. </w:t>
      </w:r>
    </w:p>
    <w:p w:rsidR="00693003" w:rsidRDefault="00693003" w:rsidP="00693003">
      <w:pPr>
        <w:spacing w:after="0" w:line="360" w:lineRule="auto"/>
        <w:jc w:val="both"/>
        <w:rPr>
          <w:rFonts w:ascii="Times New Roman" w:hAnsi="Times New Roman" w:cs="Times New Roman"/>
          <w:sz w:val="28"/>
          <w:szCs w:val="28"/>
        </w:rPr>
      </w:pPr>
      <w:r>
        <w:rPr>
          <w:rFonts w:ascii="Times New Roman" w:hAnsi="Times New Roman" w:cs="Times New Roman"/>
          <w:sz w:val="28"/>
          <w:szCs w:val="28"/>
          <w:lang w:val="uk-UA"/>
        </w:rPr>
        <w:lastRenderedPageBreak/>
        <w:t>14. Павлов</w:t>
      </w:r>
      <w:r w:rsidR="00533B3C">
        <w:rPr>
          <w:rFonts w:ascii="Times New Roman" w:hAnsi="Times New Roman" w:cs="Times New Roman"/>
          <w:sz w:val="28"/>
          <w:szCs w:val="28"/>
          <w:lang w:val="uk-UA"/>
        </w:rPr>
        <w:t xml:space="preserve"> </w:t>
      </w:r>
      <w:r>
        <w:rPr>
          <w:rFonts w:ascii="Times New Roman" w:hAnsi="Times New Roman" w:cs="Times New Roman"/>
          <w:sz w:val="28"/>
          <w:szCs w:val="28"/>
          <w:lang w:val="uk-UA"/>
        </w:rPr>
        <w:t>А.</w:t>
      </w:r>
      <w:r w:rsidR="00533B3C">
        <w:rPr>
          <w:rFonts w:ascii="Times New Roman" w:hAnsi="Times New Roman" w:cs="Times New Roman"/>
          <w:sz w:val="28"/>
          <w:szCs w:val="28"/>
          <w:lang w:val="uk-UA"/>
        </w:rPr>
        <w:t xml:space="preserve"> </w:t>
      </w:r>
      <w:r>
        <w:rPr>
          <w:rFonts w:ascii="Times New Roman" w:hAnsi="Times New Roman" w:cs="Times New Roman"/>
          <w:sz w:val="28"/>
          <w:szCs w:val="28"/>
          <w:lang w:val="uk-UA"/>
        </w:rPr>
        <w:t>С. 50-я глава Кормчей книги,</w:t>
      </w:r>
      <w:r w:rsidR="00533B3C">
        <w:rPr>
          <w:rFonts w:ascii="Times New Roman" w:hAnsi="Times New Roman" w:cs="Times New Roman"/>
          <w:sz w:val="28"/>
          <w:szCs w:val="28"/>
          <w:lang w:val="uk-UA"/>
        </w:rPr>
        <w:t xml:space="preserve"> </w:t>
      </w:r>
      <w:r>
        <w:rPr>
          <w:rFonts w:ascii="Times New Roman" w:hAnsi="Times New Roman" w:cs="Times New Roman"/>
          <w:sz w:val="28"/>
          <w:szCs w:val="28"/>
          <w:lang w:val="uk-UA"/>
        </w:rPr>
        <w:t>как исторический источник русского брачного права</w:t>
      </w:r>
      <w:r w:rsidR="00533B3C">
        <w:rPr>
          <w:rFonts w:ascii="Times New Roman" w:hAnsi="Times New Roman" w:cs="Times New Roman"/>
          <w:sz w:val="28"/>
          <w:szCs w:val="28"/>
          <w:lang w:val="uk-UA"/>
        </w:rPr>
        <w:t xml:space="preserve"> </w:t>
      </w:r>
      <w:r w:rsidRPr="000328E5">
        <w:rPr>
          <w:rFonts w:ascii="Times New Roman" w:hAnsi="Times New Roman" w:cs="Times New Roman"/>
          <w:sz w:val="28"/>
          <w:szCs w:val="28"/>
        </w:rPr>
        <w:t>/</w:t>
      </w:r>
      <w:r>
        <w:rPr>
          <w:rFonts w:ascii="Times New Roman" w:hAnsi="Times New Roman" w:cs="Times New Roman"/>
          <w:sz w:val="28"/>
          <w:szCs w:val="28"/>
        </w:rPr>
        <w:t xml:space="preserve">  А.С.Павлов.-М.,1887.-452с. </w:t>
      </w:r>
    </w:p>
    <w:p w:rsidR="00693003" w:rsidRDefault="00693003" w:rsidP="00693003">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rPr>
        <w:t xml:space="preserve">15. Горчаков </w:t>
      </w:r>
      <w:r w:rsidR="00533B3C">
        <w:rPr>
          <w:rFonts w:ascii="Times New Roman" w:hAnsi="Times New Roman" w:cs="Times New Roman"/>
          <w:sz w:val="28"/>
          <w:szCs w:val="28"/>
        </w:rPr>
        <w:t xml:space="preserve"> </w:t>
      </w:r>
      <w:r>
        <w:rPr>
          <w:rFonts w:ascii="Times New Roman" w:hAnsi="Times New Roman" w:cs="Times New Roman"/>
          <w:sz w:val="28"/>
          <w:szCs w:val="28"/>
        </w:rPr>
        <w:t>М.</w:t>
      </w:r>
      <w:r w:rsidR="00533B3C">
        <w:rPr>
          <w:rFonts w:ascii="Times New Roman" w:hAnsi="Times New Roman" w:cs="Times New Roman"/>
          <w:sz w:val="28"/>
          <w:szCs w:val="28"/>
        </w:rPr>
        <w:t xml:space="preserve"> </w:t>
      </w:r>
      <w:r>
        <w:rPr>
          <w:rFonts w:ascii="Times New Roman" w:hAnsi="Times New Roman" w:cs="Times New Roman"/>
          <w:sz w:val="28"/>
          <w:szCs w:val="28"/>
        </w:rPr>
        <w:t>М.</w:t>
      </w:r>
      <w:r w:rsidR="00533B3C">
        <w:rPr>
          <w:rFonts w:ascii="Times New Roman" w:hAnsi="Times New Roman" w:cs="Times New Roman"/>
          <w:sz w:val="28"/>
          <w:szCs w:val="28"/>
        </w:rPr>
        <w:t xml:space="preserve"> </w:t>
      </w:r>
      <w:r>
        <w:rPr>
          <w:rFonts w:ascii="Times New Roman" w:hAnsi="Times New Roman" w:cs="Times New Roman"/>
          <w:sz w:val="28"/>
          <w:szCs w:val="28"/>
        </w:rPr>
        <w:t xml:space="preserve">О тайне супружества </w:t>
      </w:r>
      <w:r w:rsidRPr="004412D3">
        <w:rPr>
          <w:rFonts w:ascii="Times New Roman" w:hAnsi="Times New Roman" w:cs="Times New Roman"/>
          <w:sz w:val="28"/>
          <w:szCs w:val="28"/>
        </w:rPr>
        <w:t>/</w:t>
      </w:r>
      <w:r>
        <w:rPr>
          <w:rFonts w:ascii="Times New Roman" w:hAnsi="Times New Roman" w:cs="Times New Roman"/>
          <w:sz w:val="28"/>
          <w:szCs w:val="28"/>
          <w:lang w:val="uk-UA"/>
        </w:rPr>
        <w:t xml:space="preserve">М.М.Горчаков .-СПб.,1880.-439с. </w:t>
      </w:r>
    </w:p>
    <w:p w:rsidR="00693003" w:rsidRDefault="00693003" w:rsidP="00693003">
      <w:pPr>
        <w:spacing w:after="0" w:line="360" w:lineRule="auto"/>
        <w:jc w:val="both"/>
        <w:rPr>
          <w:rFonts w:ascii="Times New Roman" w:hAnsi="Times New Roman" w:cs="Times New Roman"/>
          <w:sz w:val="28"/>
          <w:szCs w:val="28"/>
        </w:rPr>
      </w:pPr>
      <w:r>
        <w:rPr>
          <w:rFonts w:ascii="Times New Roman" w:hAnsi="Times New Roman" w:cs="Times New Roman"/>
          <w:sz w:val="28"/>
          <w:szCs w:val="28"/>
          <w:lang w:val="uk-UA"/>
        </w:rPr>
        <w:t>16. Алексеев С.</w:t>
      </w:r>
      <w:r w:rsidR="00533B3C">
        <w:rPr>
          <w:rFonts w:ascii="Times New Roman" w:hAnsi="Times New Roman" w:cs="Times New Roman"/>
          <w:sz w:val="28"/>
          <w:szCs w:val="28"/>
          <w:lang w:val="uk-UA"/>
        </w:rPr>
        <w:t xml:space="preserve"> </w:t>
      </w:r>
      <w:r>
        <w:rPr>
          <w:rFonts w:ascii="Times New Roman" w:hAnsi="Times New Roman" w:cs="Times New Roman"/>
          <w:sz w:val="28"/>
          <w:szCs w:val="28"/>
          <w:lang w:val="uk-UA"/>
        </w:rPr>
        <w:t>С.</w:t>
      </w:r>
      <w:r w:rsidR="00533B3C">
        <w:rPr>
          <w:rFonts w:ascii="Times New Roman" w:hAnsi="Times New Roman" w:cs="Times New Roman"/>
          <w:sz w:val="28"/>
          <w:szCs w:val="28"/>
          <w:lang w:val="uk-UA"/>
        </w:rPr>
        <w:t xml:space="preserve"> </w:t>
      </w:r>
      <w:r>
        <w:rPr>
          <w:rFonts w:ascii="Times New Roman" w:hAnsi="Times New Roman" w:cs="Times New Roman"/>
          <w:sz w:val="28"/>
          <w:szCs w:val="28"/>
          <w:lang w:val="uk-UA"/>
        </w:rPr>
        <w:t>Механизм правового регулирования в сициалестическом государстве</w:t>
      </w:r>
      <w:r w:rsidR="00533B3C">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r w:rsidRPr="004412D3">
        <w:rPr>
          <w:rFonts w:ascii="Times New Roman" w:hAnsi="Times New Roman" w:cs="Times New Roman"/>
          <w:sz w:val="28"/>
          <w:szCs w:val="28"/>
        </w:rPr>
        <w:t>/</w:t>
      </w:r>
      <w:r w:rsidR="00533B3C">
        <w:rPr>
          <w:rFonts w:ascii="Times New Roman" w:hAnsi="Times New Roman" w:cs="Times New Roman"/>
          <w:sz w:val="28"/>
          <w:szCs w:val="28"/>
        </w:rPr>
        <w:t xml:space="preserve"> </w:t>
      </w:r>
      <w:r>
        <w:rPr>
          <w:rFonts w:ascii="Times New Roman" w:hAnsi="Times New Roman" w:cs="Times New Roman"/>
          <w:sz w:val="28"/>
          <w:szCs w:val="28"/>
        </w:rPr>
        <w:t>С.</w:t>
      </w:r>
      <w:r w:rsidR="00533B3C">
        <w:rPr>
          <w:rFonts w:ascii="Times New Roman" w:hAnsi="Times New Roman" w:cs="Times New Roman"/>
          <w:sz w:val="28"/>
          <w:szCs w:val="28"/>
        </w:rPr>
        <w:t xml:space="preserve"> </w:t>
      </w:r>
      <w:r>
        <w:rPr>
          <w:rFonts w:ascii="Times New Roman" w:hAnsi="Times New Roman" w:cs="Times New Roman"/>
          <w:sz w:val="28"/>
          <w:szCs w:val="28"/>
        </w:rPr>
        <w:t xml:space="preserve">С. Алексеев .-М.,1966-187с. </w:t>
      </w:r>
    </w:p>
    <w:p w:rsidR="00693003" w:rsidRDefault="00693003" w:rsidP="00693003">
      <w:pPr>
        <w:spacing w:after="0" w:line="360" w:lineRule="auto"/>
        <w:jc w:val="both"/>
        <w:rPr>
          <w:rFonts w:ascii="Times New Roman" w:hAnsi="Times New Roman" w:cs="Times New Roman"/>
          <w:sz w:val="28"/>
          <w:szCs w:val="28"/>
        </w:rPr>
      </w:pPr>
      <w:r>
        <w:rPr>
          <w:rFonts w:ascii="Times New Roman" w:hAnsi="Times New Roman" w:cs="Times New Roman"/>
          <w:sz w:val="28"/>
          <w:szCs w:val="28"/>
        </w:rPr>
        <w:t>17. Аржанов М.А.Предмет и метод правового регулирования в связи с вопросом о системе советского права</w:t>
      </w:r>
      <w:r w:rsidR="005F12EB">
        <w:rPr>
          <w:rFonts w:ascii="Times New Roman" w:hAnsi="Times New Roman" w:cs="Times New Roman"/>
          <w:sz w:val="28"/>
          <w:szCs w:val="28"/>
        </w:rPr>
        <w:t xml:space="preserve"> </w:t>
      </w:r>
      <w:r w:rsidRPr="004412D3">
        <w:rPr>
          <w:rFonts w:ascii="Times New Roman" w:hAnsi="Times New Roman" w:cs="Times New Roman"/>
          <w:sz w:val="28"/>
          <w:szCs w:val="28"/>
        </w:rPr>
        <w:t>/</w:t>
      </w:r>
      <w:r w:rsidR="005F12EB">
        <w:rPr>
          <w:rFonts w:ascii="Times New Roman" w:hAnsi="Times New Roman" w:cs="Times New Roman"/>
          <w:sz w:val="28"/>
          <w:szCs w:val="28"/>
        </w:rPr>
        <w:t xml:space="preserve"> </w:t>
      </w:r>
      <w:r>
        <w:rPr>
          <w:rFonts w:ascii="Times New Roman" w:hAnsi="Times New Roman" w:cs="Times New Roman"/>
          <w:sz w:val="28"/>
          <w:szCs w:val="28"/>
        </w:rPr>
        <w:t>М.</w:t>
      </w:r>
      <w:r w:rsidR="005F12EB">
        <w:rPr>
          <w:rFonts w:ascii="Times New Roman" w:hAnsi="Times New Roman" w:cs="Times New Roman"/>
          <w:sz w:val="28"/>
          <w:szCs w:val="28"/>
        </w:rPr>
        <w:t xml:space="preserve"> </w:t>
      </w:r>
      <w:r>
        <w:rPr>
          <w:rFonts w:ascii="Times New Roman" w:hAnsi="Times New Roman" w:cs="Times New Roman"/>
          <w:sz w:val="28"/>
          <w:szCs w:val="28"/>
        </w:rPr>
        <w:t>А.</w:t>
      </w:r>
      <w:r w:rsidR="005F12EB">
        <w:rPr>
          <w:rFonts w:ascii="Times New Roman" w:hAnsi="Times New Roman" w:cs="Times New Roman"/>
          <w:sz w:val="28"/>
          <w:szCs w:val="28"/>
        </w:rPr>
        <w:t xml:space="preserve"> </w:t>
      </w:r>
      <w:r>
        <w:rPr>
          <w:rFonts w:ascii="Times New Roman" w:hAnsi="Times New Roman" w:cs="Times New Roman"/>
          <w:sz w:val="28"/>
          <w:szCs w:val="28"/>
        </w:rPr>
        <w:t xml:space="preserve">Аржанов </w:t>
      </w:r>
      <w:r w:rsidRPr="004412D3">
        <w:rPr>
          <w:rFonts w:ascii="Times New Roman" w:hAnsi="Times New Roman" w:cs="Times New Roman"/>
          <w:sz w:val="28"/>
          <w:szCs w:val="28"/>
        </w:rPr>
        <w:t>//</w:t>
      </w:r>
      <w:r w:rsidR="005F12EB">
        <w:rPr>
          <w:rFonts w:ascii="Times New Roman" w:hAnsi="Times New Roman" w:cs="Times New Roman"/>
          <w:sz w:val="28"/>
          <w:szCs w:val="28"/>
        </w:rPr>
        <w:t xml:space="preserve"> Советское государство и право. – 1940. – №8. – </w:t>
      </w:r>
      <w:r>
        <w:rPr>
          <w:rFonts w:ascii="Times New Roman" w:hAnsi="Times New Roman" w:cs="Times New Roman"/>
          <w:sz w:val="28"/>
          <w:szCs w:val="28"/>
        </w:rPr>
        <w:t>С.</w:t>
      </w:r>
      <w:r w:rsidR="005F12EB">
        <w:rPr>
          <w:rFonts w:ascii="Times New Roman" w:hAnsi="Times New Roman" w:cs="Times New Roman"/>
          <w:sz w:val="28"/>
          <w:szCs w:val="28"/>
        </w:rPr>
        <w:t xml:space="preserve"> 52 – </w:t>
      </w:r>
      <w:r>
        <w:rPr>
          <w:rFonts w:ascii="Times New Roman" w:hAnsi="Times New Roman" w:cs="Times New Roman"/>
          <w:sz w:val="28"/>
          <w:szCs w:val="28"/>
        </w:rPr>
        <w:t>72;</w:t>
      </w:r>
      <w:r w:rsidR="005F12EB">
        <w:rPr>
          <w:rFonts w:ascii="Times New Roman" w:hAnsi="Times New Roman" w:cs="Times New Roman"/>
          <w:sz w:val="28"/>
          <w:szCs w:val="28"/>
        </w:rPr>
        <w:t xml:space="preserve"> №9. – С. 12 -</w:t>
      </w:r>
      <w:r>
        <w:rPr>
          <w:rFonts w:ascii="Times New Roman" w:hAnsi="Times New Roman" w:cs="Times New Roman"/>
          <w:sz w:val="28"/>
          <w:szCs w:val="28"/>
        </w:rPr>
        <w:t>28</w:t>
      </w:r>
      <w:r w:rsidR="005F12EB">
        <w:rPr>
          <w:rFonts w:ascii="Times New Roman" w:hAnsi="Times New Roman" w:cs="Times New Roman"/>
          <w:sz w:val="28"/>
          <w:szCs w:val="28"/>
        </w:rPr>
        <w:t>.</w:t>
      </w:r>
      <w:r>
        <w:rPr>
          <w:rFonts w:ascii="Times New Roman" w:hAnsi="Times New Roman" w:cs="Times New Roman"/>
          <w:sz w:val="28"/>
          <w:szCs w:val="28"/>
        </w:rPr>
        <w:t xml:space="preserve"> </w:t>
      </w:r>
    </w:p>
    <w:p w:rsidR="00693003" w:rsidRDefault="00693003" w:rsidP="00693003">
      <w:pPr>
        <w:spacing w:after="0" w:line="360" w:lineRule="auto"/>
        <w:jc w:val="both"/>
        <w:rPr>
          <w:rFonts w:ascii="Times New Roman" w:hAnsi="Times New Roman" w:cs="Times New Roman"/>
          <w:sz w:val="28"/>
          <w:szCs w:val="28"/>
        </w:rPr>
      </w:pPr>
      <w:r>
        <w:rPr>
          <w:rFonts w:ascii="Times New Roman" w:hAnsi="Times New Roman" w:cs="Times New Roman"/>
          <w:sz w:val="28"/>
          <w:szCs w:val="28"/>
        </w:rPr>
        <w:t>18.</w:t>
      </w:r>
      <w:r w:rsidR="005F12EB">
        <w:rPr>
          <w:rFonts w:ascii="Times New Roman" w:hAnsi="Times New Roman" w:cs="Times New Roman"/>
          <w:sz w:val="28"/>
          <w:szCs w:val="28"/>
        </w:rPr>
        <w:t xml:space="preserve"> </w:t>
      </w:r>
      <w:r>
        <w:rPr>
          <w:rFonts w:ascii="Times New Roman" w:hAnsi="Times New Roman" w:cs="Times New Roman"/>
          <w:sz w:val="28"/>
          <w:szCs w:val="28"/>
        </w:rPr>
        <w:t xml:space="preserve">Байтин </w:t>
      </w:r>
      <w:r w:rsidR="005F12EB">
        <w:rPr>
          <w:rFonts w:ascii="Times New Roman" w:hAnsi="Times New Roman" w:cs="Times New Roman"/>
          <w:sz w:val="28"/>
          <w:szCs w:val="28"/>
        </w:rPr>
        <w:t xml:space="preserve">М. И. </w:t>
      </w:r>
      <w:r>
        <w:rPr>
          <w:rFonts w:ascii="Times New Roman" w:hAnsi="Times New Roman" w:cs="Times New Roman"/>
          <w:sz w:val="28"/>
          <w:szCs w:val="28"/>
        </w:rPr>
        <w:t>Сущность права (Современные нормативные правопонимание</w:t>
      </w:r>
      <w:r w:rsidR="005F12EB">
        <w:rPr>
          <w:rFonts w:ascii="Times New Roman" w:hAnsi="Times New Roman" w:cs="Times New Roman"/>
          <w:sz w:val="28"/>
          <w:szCs w:val="28"/>
        </w:rPr>
        <w:t xml:space="preserve"> </w:t>
      </w:r>
      <w:r>
        <w:rPr>
          <w:rFonts w:ascii="Times New Roman" w:hAnsi="Times New Roman" w:cs="Times New Roman"/>
          <w:sz w:val="28"/>
          <w:szCs w:val="28"/>
        </w:rPr>
        <w:t xml:space="preserve"> на гр</w:t>
      </w:r>
      <w:r w:rsidR="005F12EB">
        <w:rPr>
          <w:rFonts w:ascii="Times New Roman" w:hAnsi="Times New Roman" w:cs="Times New Roman"/>
          <w:sz w:val="28"/>
          <w:szCs w:val="28"/>
        </w:rPr>
        <w:t>ани двух веков</w:t>
      </w:r>
      <w:r w:rsidR="00327A5B">
        <w:rPr>
          <w:rFonts w:ascii="Times New Roman" w:hAnsi="Times New Roman" w:cs="Times New Roman"/>
          <w:sz w:val="28"/>
          <w:szCs w:val="28"/>
          <w:lang w:val="uk-UA"/>
        </w:rPr>
        <w:t>) /</w:t>
      </w:r>
      <w:r>
        <w:rPr>
          <w:rFonts w:ascii="Times New Roman" w:hAnsi="Times New Roman" w:cs="Times New Roman"/>
          <w:sz w:val="28"/>
          <w:szCs w:val="28"/>
        </w:rPr>
        <w:t xml:space="preserve"> М.</w:t>
      </w:r>
      <w:r w:rsidR="005F12EB">
        <w:rPr>
          <w:rFonts w:ascii="Times New Roman" w:hAnsi="Times New Roman" w:cs="Times New Roman"/>
          <w:sz w:val="28"/>
          <w:szCs w:val="28"/>
        </w:rPr>
        <w:t xml:space="preserve"> </w:t>
      </w:r>
      <w:r>
        <w:rPr>
          <w:rFonts w:ascii="Times New Roman" w:hAnsi="Times New Roman" w:cs="Times New Roman"/>
          <w:sz w:val="28"/>
          <w:szCs w:val="28"/>
        </w:rPr>
        <w:t>И.</w:t>
      </w:r>
      <w:r w:rsidR="005F12EB">
        <w:rPr>
          <w:rFonts w:ascii="Times New Roman" w:hAnsi="Times New Roman" w:cs="Times New Roman"/>
          <w:sz w:val="28"/>
          <w:szCs w:val="28"/>
        </w:rPr>
        <w:t xml:space="preserve"> </w:t>
      </w:r>
      <w:r>
        <w:rPr>
          <w:rFonts w:ascii="Times New Roman" w:hAnsi="Times New Roman" w:cs="Times New Roman"/>
          <w:sz w:val="28"/>
          <w:szCs w:val="28"/>
        </w:rPr>
        <w:t>Байтин. – Саратов</w:t>
      </w:r>
      <w:r w:rsidR="005F12EB">
        <w:rPr>
          <w:rFonts w:ascii="Times New Roman" w:hAnsi="Times New Roman" w:cs="Times New Roman"/>
          <w:sz w:val="28"/>
          <w:szCs w:val="28"/>
        </w:rPr>
        <w:t>:</w:t>
      </w:r>
      <w:r>
        <w:rPr>
          <w:rFonts w:ascii="Times New Roman" w:hAnsi="Times New Roman" w:cs="Times New Roman"/>
          <w:sz w:val="28"/>
          <w:szCs w:val="28"/>
        </w:rPr>
        <w:t xml:space="preserve"> СГАП,2001 – 416с. </w:t>
      </w:r>
    </w:p>
    <w:p w:rsidR="00693003" w:rsidRDefault="00693003" w:rsidP="00693003">
      <w:pPr>
        <w:spacing w:after="0" w:line="360" w:lineRule="auto"/>
        <w:jc w:val="both"/>
        <w:rPr>
          <w:rFonts w:ascii="Times New Roman" w:hAnsi="Times New Roman" w:cs="Times New Roman"/>
          <w:sz w:val="28"/>
          <w:szCs w:val="28"/>
        </w:rPr>
      </w:pPr>
      <w:r>
        <w:rPr>
          <w:rFonts w:ascii="Times New Roman" w:hAnsi="Times New Roman" w:cs="Times New Roman"/>
          <w:sz w:val="28"/>
          <w:szCs w:val="28"/>
        </w:rPr>
        <w:t>19.</w:t>
      </w:r>
      <w:r w:rsidR="00152306">
        <w:rPr>
          <w:rFonts w:ascii="Times New Roman" w:hAnsi="Times New Roman" w:cs="Times New Roman"/>
          <w:sz w:val="28"/>
          <w:szCs w:val="28"/>
        </w:rPr>
        <w:t xml:space="preserve"> </w:t>
      </w:r>
      <w:r>
        <w:rPr>
          <w:rFonts w:ascii="Times New Roman" w:hAnsi="Times New Roman" w:cs="Times New Roman"/>
          <w:sz w:val="28"/>
          <w:szCs w:val="28"/>
        </w:rPr>
        <w:t xml:space="preserve">Вопленко </w:t>
      </w:r>
      <w:r w:rsidR="005F12EB">
        <w:rPr>
          <w:rFonts w:ascii="Times New Roman" w:hAnsi="Times New Roman" w:cs="Times New Roman"/>
          <w:sz w:val="28"/>
          <w:szCs w:val="28"/>
        </w:rPr>
        <w:t xml:space="preserve"> </w:t>
      </w:r>
      <w:r>
        <w:rPr>
          <w:rFonts w:ascii="Times New Roman" w:hAnsi="Times New Roman" w:cs="Times New Roman"/>
          <w:sz w:val="28"/>
          <w:szCs w:val="28"/>
        </w:rPr>
        <w:t>Н.</w:t>
      </w:r>
      <w:r w:rsidR="005F12EB">
        <w:rPr>
          <w:rFonts w:ascii="Times New Roman" w:hAnsi="Times New Roman" w:cs="Times New Roman"/>
          <w:sz w:val="28"/>
          <w:szCs w:val="28"/>
        </w:rPr>
        <w:t xml:space="preserve"> </w:t>
      </w:r>
      <w:r>
        <w:rPr>
          <w:rFonts w:ascii="Times New Roman" w:hAnsi="Times New Roman" w:cs="Times New Roman"/>
          <w:sz w:val="28"/>
          <w:szCs w:val="28"/>
        </w:rPr>
        <w:t>Н.</w:t>
      </w:r>
      <w:r w:rsidR="005F12EB">
        <w:rPr>
          <w:rFonts w:ascii="Times New Roman" w:hAnsi="Times New Roman" w:cs="Times New Roman"/>
          <w:sz w:val="28"/>
          <w:szCs w:val="28"/>
        </w:rPr>
        <w:t xml:space="preserve"> </w:t>
      </w:r>
      <w:r>
        <w:rPr>
          <w:rFonts w:ascii="Times New Roman" w:hAnsi="Times New Roman" w:cs="Times New Roman"/>
          <w:sz w:val="28"/>
          <w:szCs w:val="28"/>
        </w:rPr>
        <w:t xml:space="preserve">Система права </w:t>
      </w:r>
      <w:r w:rsidRPr="002F694F">
        <w:rPr>
          <w:rFonts w:ascii="Times New Roman" w:hAnsi="Times New Roman" w:cs="Times New Roman"/>
          <w:sz w:val="28"/>
          <w:szCs w:val="28"/>
        </w:rPr>
        <w:t>//</w:t>
      </w:r>
      <w:r>
        <w:rPr>
          <w:rFonts w:ascii="Times New Roman" w:hAnsi="Times New Roman" w:cs="Times New Roman"/>
          <w:sz w:val="28"/>
          <w:szCs w:val="28"/>
        </w:rPr>
        <w:t xml:space="preserve">Общая теория права: Курс лекций </w:t>
      </w:r>
      <w:r w:rsidRPr="002F694F">
        <w:rPr>
          <w:rFonts w:ascii="Times New Roman" w:hAnsi="Times New Roman" w:cs="Times New Roman"/>
          <w:sz w:val="28"/>
          <w:szCs w:val="28"/>
        </w:rPr>
        <w:t>/</w:t>
      </w:r>
      <w:r w:rsidR="005F12EB">
        <w:rPr>
          <w:rFonts w:ascii="Times New Roman" w:hAnsi="Times New Roman" w:cs="Times New Roman"/>
          <w:sz w:val="28"/>
          <w:szCs w:val="28"/>
        </w:rPr>
        <w:t xml:space="preserve"> </w:t>
      </w:r>
      <w:r>
        <w:rPr>
          <w:rFonts w:ascii="Times New Roman" w:hAnsi="Times New Roman" w:cs="Times New Roman"/>
          <w:sz w:val="28"/>
          <w:szCs w:val="28"/>
        </w:rPr>
        <w:t>Под общей ред. проф В.</w:t>
      </w:r>
      <w:r w:rsidR="005F12EB">
        <w:rPr>
          <w:rFonts w:ascii="Times New Roman" w:hAnsi="Times New Roman" w:cs="Times New Roman"/>
          <w:sz w:val="28"/>
          <w:szCs w:val="28"/>
        </w:rPr>
        <w:t xml:space="preserve"> </w:t>
      </w:r>
      <w:r>
        <w:rPr>
          <w:rFonts w:ascii="Times New Roman" w:hAnsi="Times New Roman" w:cs="Times New Roman"/>
          <w:sz w:val="28"/>
          <w:szCs w:val="28"/>
        </w:rPr>
        <w:t>К.</w:t>
      </w:r>
      <w:r w:rsidR="005F12EB">
        <w:rPr>
          <w:rFonts w:ascii="Times New Roman" w:hAnsi="Times New Roman" w:cs="Times New Roman"/>
          <w:sz w:val="28"/>
          <w:szCs w:val="28"/>
        </w:rPr>
        <w:t xml:space="preserve"> </w:t>
      </w:r>
      <w:r>
        <w:rPr>
          <w:rFonts w:ascii="Times New Roman" w:hAnsi="Times New Roman" w:cs="Times New Roman"/>
          <w:sz w:val="28"/>
          <w:szCs w:val="28"/>
        </w:rPr>
        <w:t xml:space="preserve">Бабаев. – Нижний Новгород, 1993. – С.339-353. </w:t>
      </w:r>
    </w:p>
    <w:p w:rsidR="00693003" w:rsidRDefault="00693003" w:rsidP="00693003">
      <w:pPr>
        <w:spacing w:after="0" w:line="360" w:lineRule="auto"/>
        <w:jc w:val="both"/>
        <w:rPr>
          <w:rFonts w:ascii="Times New Roman" w:hAnsi="Times New Roman" w:cs="Times New Roman"/>
          <w:sz w:val="28"/>
          <w:szCs w:val="28"/>
        </w:rPr>
      </w:pPr>
      <w:r>
        <w:rPr>
          <w:rFonts w:ascii="Times New Roman" w:hAnsi="Times New Roman" w:cs="Times New Roman"/>
          <w:sz w:val="28"/>
          <w:szCs w:val="28"/>
        </w:rPr>
        <w:t>20.</w:t>
      </w:r>
      <w:r w:rsidR="00152306">
        <w:rPr>
          <w:rFonts w:ascii="Times New Roman" w:hAnsi="Times New Roman" w:cs="Times New Roman"/>
          <w:sz w:val="28"/>
          <w:szCs w:val="28"/>
        </w:rPr>
        <w:t xml:space="preserve"> </w:t>
      </w:r>
      <w:r>
        <w:rPr>
          <w:rFonts w:ascii="Times New Roman" w:hAnsi="Times New Roman" w:cs="Times New Roman"/>
          <w:sz w:val="28"/>
          <w:szCs w:val="28"/>
        </w:rPr>
        <w:t xml:space="preserve">Нерсесянц </w:t>
      </w:r>
      <w:r w:rsidR="005F12EB">
        <w:rPr>
          <w:rFonts w:ascii="Times New Roman" w:hAnsi="Times New Roman" w:cs="Times New Roman"/>
          <w:sz w:val="28"/>
          <w:szCs w:val="28"/>
        </w:rPr>
        <w:t xml:space="preserve"> </w:t>
      </w:r>
      <w:r>
        <w:rPr>
          <w:rFonts w:ascii="Times New Roman" w:hAnsi="Times New Roman" w:cs="Times New Roman"/>
          <w:sz w:val="28"/>
          <w:szCs w:val="28"/>
        </w:rPr>
        <w:t>В.</w:t>
      </w:r>
      <w:r w:rsidR="005F12EB">
        <w:rPr>
          <w:rFonts w:ascii="Times New Roman" w:hAnsi="Times New Roman" w:cs="Times New Roman"/>
          <w:sz w:val="28"/>
          <w:szCs w:val="28"/>
        </w:rPr>
        <w:t xml:space="preserve"> </w:t>
      </w:r>
      <w:r>
        <w:rPr>
          <w:rFonts w:ascii="Times New Roman" w:hAnsi="Times New Roman" w:cs="Times New Roman"/>
          <w:sz w:val="28"/>
          <w:szCs w:val="28"/>
        </w:rPr>
        <w:t>С.</w:t>
      </w:r>
      <w:r w:rsidR="005F12EB">
        <w:rPr>
          <w:rFonts w:ascii="Times New Roman" w:hAnsi="Times New Roman" w:cs="Times New Roman"/>
          <w:sz w:val="28"/>
          <w:szCs w:val="28"/>
        </w:rPr>
        <w:t xml:space="preserve"> </w:t>
      </w:r>
      <w:r>
        <w:rPr>
          <w:rFonts w:ascii="Times New Roman" w:hAnsi="Times New Roman" w:cs="Times New Roman"/>
          <w:sz w:val="28"/>
          <w:szCs w:val="28"/>
        </w:rPr>
        <w:t xml:space="preserve">Общая теория права и государства: учебник </w:t>
      </w:r>
      <w:r w:rsidRPr="002F694F">
        <w:rPr>
          <w:rFonts w:ascii="Times New Roman" w:hAnsi="Times New Roman" w:cs="Times New Roman"/>
          <w:sz w:val="28"/>
          <w:szCs w:val="28"/>
        </w:rPr>
        <w:t>/</w:t>
      </w:r>
      <w:r>
        <w:rPr>
          <w:rFonts w:ascii="Times New Roman" w:hAnsi="Times New Roman" w:cs="Times New Roman"/>
          <w:sz w:val="28"/>
          <w:szCs w:val="28"/>
        </w:rPr>
        <w:t>под. ред. В.</w:t>
      </w:r>
      <w:r w:rsidR="00647467">
        <w:rPr>
          <w:rFonts w:ascii="Times New Roman" w:hAnsi="Times New Roman" w:cs="Times New Roman"/>
          <w:sz w:val="28"/>
          <w:szCs w:val="28"/>
        </w:rPr>
        <w:t xml:space="preserve"> </w:t>
      </w:r>
      <w:r>
        <w:rPr>
          <w:rFonts w:ascii="Times New Roman" w:hAnsi="Times New Roman" w:cs="Times New Roman"/>
          <w:sz w:val="28"/>
          <w:szCs w:val="28"/>
        </w:rPr>
        <w:t xml:space="preserve">С. Нерсесянця. – М.: Норма: ИНФРА, 2012. – 560с. </w:t>
      </w:r>
    </w:p>
    <w:p w:rsidR="00693003" w:rsidRDefault="00693003" w:rsidP="00693003">
      <w:pPr>
        <w:spacing w:after="0" w:line="360" w:lineRule="auto"/>
        <w:jc w:val="both"/>
        <w:rPr>
          <w:rFonts w:ascii="Times New Roman" w:hAnsi="Times New Roman" w:cs="Times New Roman"/>
          <w:sz w:val="28"/>
          <w:szCs w:val="28"/>
        </w:rPr>
      </w:pPr>
      <w:r>
        <w:rPr>
          <w:rFonts w:ascii="Times New Roman" w:hAnsi="Times New Roman" w:cs="Times New Roman"/>
          <w:sz w:val="28"/>
          <w:szCs w:val="28"/>
        </w:rPr>
        <w:t>21.</w:t>
      </w:r>
      <w:r w:rsidR="00647467">
        <w:rPr>
          <w:rFonts w:ascii="Times New Roman" w:hAnsi="Times New Roman" w:cs="Times New Roman"/>
          <w:sz w:val="28"/>
          <w:szCs w:val="28"/>
        </w:rPr>
        <w:t xml:space="preserve"> </w:t>
      </w:r>
      <w:r>
        <w:rPr>
          <w:rFonts w:ascii="Times New Roman" w:hAnsi="Times New Roman" w:cs="Times New Roman"/>
          <w:sz w:val="28"/>
          <w:szCs w:val="28"/>
        </w:rPr>
        <w:t>Бошко В.</w:t>
      </w:r>
      <w:r w:rsidR="00647467">
        <w:rPr>
          <w:rFonts w:ascii="Times New Roman" w:hAnsi="Times New Roman" w:cs="Times New Roman"/>
          <w:sz w:val="28"/>
          <w:szCs w:val="28"/>
        </w:rPr>
        <w:t xml:space="preserve"> </w:t>
      </w:r>
      <w:r>
        <w:rPr>
          <w:rFonts w:ascii="Times New Roman" w:hAnsi="Times New Roman" w:cs="Times New Roman"/>
          <w:sz w:val="28"/>
          <w:szCs w:val="28"/>
        </w:rPr>
        <w:t xml:space="preserve">И. Очерки советского семейного права </w:t>
      </w:r>
      <w:r w:rsidRPr="00BB3C94">
        <w:rPr>
          <w:rFonts w:ascii="Times New Roman" w:hAnsi="Times New Roman" w:cs="Times New Roman"/>
          <w:sz w:val="28"/>
          <w:szCs w:val="28"/>
        </w:rPr>
        <w:t>/</w:t>
      </w:r>
      <w:r>
        <w:rPr>
          <w:rFonts w:ascii="Times New Roman" w:hAnsi="Times New Roman" w:cs="Times New Roman"/>
          <w:sz w:val="28"/>
          <w:szCs w:val="28"/>
        </w:rPr>
        <w:t xml:space="preserve"> В.</w:t>
      </w:r>
      <w:r w:rsidR="00647467">
        <w:rPr>
          <w:rFonts w:ascii="Times New Roman" w:hAnsi="Times New Roman" w:cs="Times New Roman"/>
          <w:sz w:val="28"/>
          <w:szCs w:val="28"/>
        </w:rPr>
        <w:t xml:space="preserve"> </w:t>
      </w:r>
      <w:r>
        <w:rPr>
          <w:rFonts w:ascii="Times New Roman" w:hAnsi="Times New Roman" w:cs="Times New Roman"/>
          <w:sz w:val="28"/>
          <w:szCs w:val="28"/>
        </w:rPr>
        <w:t xml:space="preserve">И. Бошко. – К.: Госполитиздат, 1952. – 372с. </w:t>
      </w:r>
    </w:p>
    <w:p w:rsidR="00693003" w:rsidRDefault="00693003" w:rsidP="00693003">
      <w:pPr>
        <w:spacing w:after="0" w:line="360" w:lineRule="auto"/>
        <w:jc w:val="both"/>
        <w:rPr>
          <w:rFonts w:ascii="Times New Roman" w:hAnsi="Times New Roman" w:cs="Times New Roman"/>
          <w:sz w:val="28"/>
          <w:szCs w:val="28"/>
        </w:rPr>
      </w:pPr>
      <w:r>
        <w:rPr>
          <w:rFonts w:ascii="Times New Roman" w:hAnsi="Times New Roman" w:cs="Times New Roman"/>
          <w:sz w:val="28"/>
          <w:szCs w:val="28"/>
        </w:rPr>
        <w:t>22. Косова О.</w:t>
      </w:r>
      <w:r w:rsidR="00647467">
        <w:rPr>
          <w:rFonts w:ascii="Times New Roman" w:hAnsi="Times New Roman" w:cs="Times New Roman"/>
          <w:sz w:val="28"/>
          <w:szCs w:val="28"/>
        </w:rPr>
        <w:t xml:space="preserve"> </w:t>
      </w:r>
      <w:r>
        <w:rPr>
          <w:rFonts w:ascii="Times New Roman" w:hAnsi="Times New Roman" w:cs="Times New Roman"/>
          <w:sz w:val="28"/>
          <w:szCs w:val="28"/>
        </w:rPr>
        <w:t xml:space="preserve">Ю. Брак: институт особого рода или партнерство </w:t>
      </w:r>
      <w:r w:rsidRPr="00BD6918">
        <w:rPr>
          <w:rFonts w:ascii="Times New Roman" w:hAnsi="Times New Roman" w:cs="Times New Roman"/>
          <w:sz w:val="28"/>
          <w:szCs w:val="28"/>
        </w:rPr>
        <w:t>/</w:t>
      </w:r>
      <w:r w:rsidR="00647467">
        <w:rPr>
          <w:rFonts w:ascii="Times New Roman" w:hAnsi="Times New Roman" w:cs="Times New Roman"/>
          <w:sz w:val="28"/>
          <w:szCs w:val="28"/>
        </w:rPr>
        <w:t xml:space="preserve"> </w:t>
      </w:r>
      <w:r>
        <w:rPr>
          <w:rFonts w:ascii="Times New Roman" w:hAnsi="Times New Roman" w:cs="Times New Roman"/>
          <w:sz w:val="28"/>
          <w:szCs w:val="28"/>
        </w:rPr>
        <w:t>О.</w:t>
      </w:r>
      <w:r w:rsidR="00647467">
        <w:rPr>
          <w:rFonts w:ascii="Times New Roman" w:hAnsi="Times New Roman" w:cs="Times New Roman"/>
          <w:sz w:val="28"/>
          <w:szCs w:val="28"/>
        </w:rPr>
        <w:t xml:space="preserve"> </w:t>
      </w:r>
      <w:r>
        <w:rPr>
          <w:rFonts w:ascii="Times New Roman" w:hAnsi="Times New Roman" w:cs="Times New Roman"/>
          <w:sz w:val="28"/>
          <w:szCs w:val="28"/>
        </w:rPr>
        <w:t>Ю.</w:t>
      </w:r>
      <w:r w:rsidR="00647467">
        <w:rPr>
          <w:rFonts w:ascii="Times New Roman" w:hAnsi="Times New Roman" w:cs="Times New Roman"/>
          <w:sz w:val="28"/>
          <w:szCs w:val="28"/>
        </w:rPr>
        <w:t xml:space="preserve"> </w:t>
      </w:r>
      <w:r>
        <w:rPr>
          <w:rFonts w:ascii="Times New Roman" w:hAnsi="Times New Roman" w:cs="Times New Roman"/>
          <w:sz w:val="28"/>
          <w:szCs w:val="28"/>
        </w:rPr>
        <w:t>Косова</w:t>
      </w:r>
      <w:r w:rsidR="00647467">
        <w:rPr>
          <w:rFonts w:ascii="Times New Roman" w:hAnsi="Times New Roman" w:cs="Times New Roman"/>
          <w:sz w:val="28"/>
          <w:szCs w:val="28"/>
        </w:rPr>
        <w:t xml:space="preserve"> </w:t>
      </w:r>
      <w:r w:rsidRPr="00BD6918">
        <w:rPr>
          <w:rFonts w:ascii="Times New Roman" w:hAnsi="Times New Roman" w:cs="Times New Roman"/>
          <w:sz w:val="28"/>
          <w:szCs w:val="28"/>
        </w:rPr>
        <w:t>//</w:t>
      </w:r>
      <w:r w:rsidR="00647467">
        <w:rPr>
          <w:rFonts w:ascii="Times New Roman" w:hAnsi="Times New Roman" w:cs="Times New Roman"/>
          <w:sz w:val="28"/>
          <w:szCs w:val="28"/>
        </w:rPr>
        <w:t xml:space="preserve"> </w:t>
      </w:r>
      <w:r>
        <w:rPr>
          <w:rFonts w:ascii="Times New Roman" w:hAnsi="Times New Roman" w:cs="Times New Roman"/>
          <w:sz w:val="28"/>
          <w:szCs w:val="28"/>
        </w:rPr>
        <w:t xml:space="preserve">Государство и право. – 2015. – №8. – С. 43 – 52. </w:t>
      </w:r>
    </w:p>
    <w:p w:rsidR="00693003" w:rsidRPr="00D05A34" w:rsidRDefault="00693003" w:rsidP="00693003">
      <w:pPr>
        <w:spacing w:after="0" w:line="360" w:lineRule="auto"/>
        <w:jc w:val="both"/>
        <w:rPr>
          <w:rFonts w:ascii="Times New Roman" w:hAnsi="Times New Roman" w:cs="Times New Roman"/>
          <w:sz w:val="28"/>
          <w:szCs w:val="28"/>
        </w:rPr>
      </w:pPr>
      <w:r>
        <w:rPr>
          <w:rFonts w:ascii="Times New Roman" w:hAnsi="Times New Roman" w:cs="Times New Roman"/>
          <w:sz w:val="28"/>
          <w:szCs w:val="28"/>
        </w:rPr>
        <w:t>23. Косова О.</w:t>
      </w:r>
      <w:r w:rsidR="00647467">
        <w:rPr>
          <w:rFonts w:ascii="Times New Roman" w:hAnsi="Times New Roman" w:cs="Times New Roman"/>
          <w:sz w:val="28"/>
          <w:szCs w:val="28"/>
        </w:rPr>
        <w:t xml:space="preserve"> </w:t>
      </w:r>
      <w:r>
        <w:rPr>
          <w:rFonts w:ascii="Times New Roman" w:hAnsi="Times New Roman" w:cs="Times New Roman"/>
          <w:sz w:val="28"/>
          <w:szCs w:val="28"/>
        </w:rPr>
        <w:t xml:space="preserve">Ю. Предмет семейного права и семейное законодательство </w:t>
      </w:r>
      <w:r w:rsidRPr="00BD6918">
        <w:rPr>
          <w:rFonts w:ascii="Times New Roman" w:hAnsi="Times New Roman" w:cs="Times New Roman"/>
          <w:sz w:val="28"/>
          <w:szCs w:val="28"/>
        </w:rPr>
        <w:t>/</w:t>
      </w:r>
      <w:r w:rsidR="00647467">
        <w:rPr>
          <w:rFonts w:ascii="Times New Roman" w:hAnsi="Times New Roman" w:cs="Times New Roman"/>
          <w:sz w:val="28"/>
          <w:szCs w:val="28"/>
        </w:rPr>
        <w:t xml:space="preserve"> </w:t>
      </w:r>
      <w:r>
        <w:rPr>
          <w:rFonts w:ascii="Times New Roman" w:hAnsi="Times New Roman" w:cs="Times New Roman"/>
          <w:sz w:val="28"/>
          <w:szCs w:val="28"/>
        </w:rPr>
        <w:t>О.</w:t>
      </w:r>
      <w:r w:rsidR="00647467">
        <w:rPr>
          <w:rFonts w:ascii="Times New Roman" w:hAnsi="Times New Roman" w:cs="Times New Roman"/>
          <w:sz w:val="28"/>
          <w:szCs w:val="28"/>
        </w:rPr>
        <w:t xml:space="preserve"> </w:t>
      </w:r>
      <w:r>
        <w:rPr>
          <w:rFonts w:ascii="Times New Roman" w:hAnsi="Times New Roman" w:cs="Times New Roman"/>
          <w:sz w:val="28"/>
          <w:szCs w:val="28"/>
        </w:rPr>
        <w:t>Ю.</w:t>
      </w:r>
      <w:r w:rsidR="00647467">
        <w:rPr>
          <w:rFonts w:ascii="Times New Roman" w:hAnsi="Times New Roman" w:cs="Times New Roman"/>
          <w:sz w:val="28"/>
          <w:szCs w:val="28"/>
        </w:rPr>
        <w:t xml:space="preserve"> </w:t>
      </w:r>
      <w:r>
        <w:rPr>
          <w:rFonts w:ascii="Times New Roman" w:hAnsi="Times New Roman" w:cs="Times New Roman"/>
          <w:sz w:val="28"/>
          <w:szCs w:val="28"/>
        </w:rPr>
        <w:t xml:space="preserve">Косова </w:t>
      </w:r>
      <w:r w:rsidRPr="00BD6918">
        <w:rPr>
          <w:rFonts w:ascii="Times New Roman" w:hAnsi="Times New Roman" w:cs="Times New Roman"/>
          <w:sz w:val="28"/>
          <w:szCs w:val="28"/>
        </w:rPr>
        <w:t>//</w:t>
      </w:r>
      <w:r>
        <w:rPr>
          <w:rFonts w:ascii="Times New Roman" w:hAnsi="Times New Roman" w:cs="Times New Roman"/>
          <w:sz w:val="28"/>
          <w:szCs w:val="28"/>
        </w:rPr>
        <w:t xml:space="preserve"> </w:t>
      </w:r>
      <w:r>
        <w:rPr>
          <w:rFonts w:ascii="Times New Roman" w:hAnsi="Times New Roman" w:cs="Times New Roman"/>
          <w:sz w:val="28"/>
          <w:szCs w:val="28"/>
          <w:lang w:val="uk-UA"/>
        </w:rPr>
        <w:t>Государство и право. – 2000. – №7.С.71 – 78.</w:t>
      </w:r>
      <w:r w:rsidRPr="00D05A34">
        <w:rPr>
          <w:rFonts w:ascii="Times New Roman" w:hAnsi="Times New Roman" w:cs="Times New Roman"/>
          <w:sz w:val="28"/>
          <w:szCs w:val="28"/>
        </w:rPr>
        <w:t xml:space="preserve"> </w:t>
      </w:r>
    </w:p>
    <w:p w:rsidR="00693003" w:rsidRDefault="00693003" w:rsidP="00693003">
      <w:pPr>
        <w:spacing w:after="0" w:line="360" w:lineRule="auto"/>
        <w:jc w:val="both"/>
        <w:rPr>
          <w:rFonts w:ascii="Times New Roman" w:hAnsi="Times New Roman" w:cs="Times New Roman"/>
          <w:sz w:val="28"/>
          <w:szCs w:val="28"/>
        </w:rPr>
      </w:pPr>
      <w:r w:rsidRPr="00D05A34">
        <w:rPr>
          <w:rFonts w:ascii="Times New Roman" w:hAnsi="Times New Roman" w:cs="Times New Roman"/>
          <w:sz w:val="28"/>
          <w:szCs w:val="28"/>
        </w:rPr>
        <w:t>24</w:t>
      </w:r>
      <w:r>
        <w:rPr>
          <w:rFonts w:ascii="Times New Roman" w:hAnsi="Times New Roman" w:cs="Times New Roman"/>
          <w:sz w:val="28"/>
          <w:szCs w:val="28"/>
        </w:rPr>
        <w:t>. Шерстнева Н.</w:t>
      </w:r>
      <w:r w:rsidR="00647467">
        <w:rPr>
          <w:rFonts w:ascii="Times New Roman" w:hAnsi="Times New Roman" w:cs="Times New Roman"/>
          <w:sz w:val="28"/>
          <w:szCs w:val="28"/>
        </w:rPr>
        <w:t xml:space="preserve"> </w:t>
      </w:r>
      <w:r>
        <w:rPr>
          <w:rFonts w:ascii="Times New Roman" w:hAnsi="Times New Roman" w:cs="Times New Roman"/>
          <w:sz w:val="28"/>
          <w:szCs w:val="28"/>
        </w:rPr>
        <w:t xml:space="preserve">С. Принципы семейного права </w:t>
      </w:r>
      <w:r w:rsidRPr="00D05A34">
        <w:rPr>
          <w:rFonts w:ascii="Times New Roman" w:hAnsi="Times New Roman" w:cs="Times New Roman"/>
          <w:sz w:val="28"/>
          <w:szCs w:val="28"/>
        </w:rPr>
        <w:t>/</w:t>
      </w:r>
      <w:r w:rsidR="00647467">
        <w:rPr>
          <w:rFonts w:ascii="Times New Roman" w:hAnsi="Times New Roman" w:cs="Times New Roman"/>
          <w:sz w:val="28"/>
          <w:szCs w:val="28"/>
        </w:rPr>
        <w:t xml:space="preserve"> </w:t>
      </w:r>
      <w:r>
        <w:rPr>
          <w:rFonts w:ascii="Times New Roman" w:hAnsi="Times New Roman" w:cs="Times New Roman"/>
          <w:sz w:val="28"/>
          <w:szCs w:val="28"/>
        </w:rPr>
        <w:t>Н.</w:t>
      </w:r>
      <w:r w:rsidR="00647467">
        <w:rPr>
          <w:rFonts w:ascii="Times New Roman" w:hAnsi="Times New Roman" w:cs="Times New Roman"/>
          <w:sz w:val="28"/>
          <w:szCs w:val="28"/>
        </w:rPr>
        <w:t xml:space="preserve"> </w:t>
      </w:r>
      <w:r>
        <w:rPr>
          <w:rFonts w:ascii="Times New Roman" w:hAnsi="Times New Roman" w:cs="Times New Roman"/>
          <w:sz w:val="28"/>
          <w:szCs w:val="28"/>
        </w:rPr>
        <w:t xml:space="preserve">С. Шерстнева . – М.: Проспект, 2004 – 111с. </w:t>
      </w:r>
    </w:p>
    <w:p w:rsidR="00693003" w:rsidRDefault="00693003" w:rsidP="00693003">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rPr>
        <w:t>25. Шершеневич Г.</w:t>
      </w:r>
      <w:r w:rsidR="00710645">
        <w:rPr>
          <w:rFonts w:ascii="Times New Roman" w:hAnsi="Times New Roman" w:cs="Times New Roman"/>
          <w:sz w:val="28"/>
          <w:szCs w:val="28"/>
        </w:rPr>
        <w:t xml:space="preserve"> </w:t>
      </w:r>
      <w:r>
        <w:rPr>
          <w:rFonts w:ascii="Times New Roman" w:hAnsi="Times New Roman" w:cs="Times New Roman"/>
          <w:sz w:val="28"/>
          <w:szCs w:val="28"/>
        </w:rPr>
        <w:t>Ф.</w:t>
      </w:r>
      <w:r w:rsidR="00710645">
        <w:rPr>
          <w:rFonts w:ascii="Times New Roman" w:hAnsi="Times New Roman" w:cs="Times New Roman"/>
          <w:sz w:val="28"/>
          <w:szCs w:val="28"/>
        </w:rPr>
        <w:t xml:space="preserve"> </w:t>
      </w:r>
      <w:r>
        <w:rPr>
          <w:rFonts w:ascii="Times New Roman" w:hAnsi="Times New Roman" w:cs="Times New Roman"/>
          <w:sz w:val="28"/>
          <w:szCs w:val="28"/>
        </w:rPr>
        <w:t xml:space="preserve">Гражданское право. Задачи и методы гражданского правоведения </w:t>
      </w:r>
      <w:r w:rsidRPr="00D05A34">
        <w:rPr>
          <w:rFonts w:ascii="Times New Roman" w:hAnsi="Times New Roman" w:cs="Times New Roman"/>
          <w:sz w:val="28"/>
          <w:szCs w:val="28"/>
        </w:rPr>
        <w:t>/</w:t>
      </w:r>
      <w:r>
        <w:rPr>
          <w:rFonts w:ascii="Times New Roman" w:hAnsi="Times New Roman" w:cs="Times New Roman"/>
          <w:sz w:val="28"/>
          <w:szCs w:val="28"/>
        </w:rPr>
        <w:t xml:space="preserve"> </w:t>
      </w:r>
      <w:r>
        <w:rPr>
          <w:rFonts w:ascii="Times New Roman" w:hAnsi="Times New Roman" w:cs="Times New Roman"/>
          <w:sz w:val="28"/>
          <w:szCs w:val="28"/>
          <w:lang w:val="uk-UA"/>
        </w:rPr>
        <w:t>Г.</w:t>
      </w:r>
      <w:r w:rsidR="00710645">
        <w:rPr>
          <w:rFonts w:ascii="Times New Roman" w:hAnsi="Times New Roman" w:cs="Times New Roman"/>
          <w:sz w:val="28"/>
          <w:szCs w:val="28"/>
          <w:lang w:val="uk-UA"/>
        </w:rPr>
        <w:t xml:space="preserve"> </w:t>
      </w:r>
      <w:r>
        <w:rPr>
          <w:rFonts w:ascii="Times New Roman" w:hAnsi="Times New Roman" w:cs="Times New Roman"/>
          <w:sz w:val="28"/>
          <w:szCs w:val="28"/>
          <w:lang w:val="uk-UA"/>
        </w:rPr>
        <w:t>Ф. Шершеневич. – Казань,</w:t>
      </w:r>
      <w:r w:rsidR="00710645">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1898. – 46с. </w:t>
      </w:r>
    </w:p>
    <w:p w:rsidR="00693003" w:rsidRDefault="00693003" w:rsidP="00693003">
      <w:pPr>
        <w:spacing w:after="0" w:line="360" w:lineRule="auto"/>
        <w:jc w:val="both"/>
        <w:rPr>
          <w:rFonts w:ascii="Times New Roman" w:hAnsi="Times New Roman" w:cs="Times New Roman"/>
          <w:sz w:val="28"/>
          <w:szCs w:val="28"/>
        </w:rPr>
      </w:pPr>
      <w:r>
        <w:rPr>
          <w:rFonts w:ascii="Times New Roman" w:hAnsi="Times New Roman" w:cs="Times New Roman"/>
          <w:sz w:val="28"/>
          <w:szCs w:val="28"/>
          <w:lang w:val="uk-UA"/>
        </w:rPr>
        <w:t>26.</w:t>
      </w:r>
      <w:r w:rsidR="00710645">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Неволин </w:t>
      </w:r>
      <w:r w:rsidR="00710645">
        <w:rPr>
          <w:rFonts w:ascii="Times New Roman" w:hAnsi="Times New Roman" w:cs="Times New Roman"/>
          <w:sz w:val="28"/>
          <w:szCs w:val="28"/>
          <w:lang w:val="uk-UA"/>
        </w:rPr>
        <w:t xml:space="preserve"> </w:t>
      </w:r>
      <w:r>
        <w:rPr>
          <w:rFonts w:ascii="Times New Roman" w:hAnsi="Times New Roman" w:cs="Times New Roman"/>
          <w:sz w:val="28"/>
          <w:szCs w:val="28"/>
          <w:lang w:val="uk-UA"/>
        </w:rPr>
        <w:t>К.</w:t>
      </w:r>
      <w:r w:rsidR="00710645">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А. История Российских гражданских законов </w:t>
      </w:r>
      <w:r w:rsidRPr="00D05A34">
        <w:rPr>
          <w:rFonts w:ascii="Times New Roman" w:hAnsi="Times New Roman" w:cs="Times New Roman"/>
          <w:sz w:val="28"/>
          <w:szCs w:val="28"/>
        </w:rPr>
        <w:t>/</w:t>
      </w:r>
      <w:r>
        <w:rPr>
          <w:rFonts w:ascii="Times New Roman" w:hAnsi="Times New Roman" w:cs="Times New Roman"/>
          <w:sz w:val="28"/>
          <w:szCs w:val="28"/>
        </w:rPr>
        <w:t xml:space="preserve"> К.</w:t>
      </w:r>
      <w:r w:rsidR="00710645">
        <w:rPr>
          <w:rFonts w:ascii="Times New Roman" w:hAnsi="Times New Roman" w:cs="Times New Roman"/>
          <w:sz w:val="28"/>
          <w:szCs w:val="28"/>
        </w:rPr>
        <w:t xml:space="preserve"> </w:t>
      </w:r>
      <w:r>
        <w:rPr>
          <w:rFonts w:ascii="Times New Roman" w:hAnsi="Times New Roman" w:cs="Times New Roman"/>
          <w:sz w:val="28"/>
          <w:szCs w:val="28"/>
        </w:rPr>
        <w:t>А. Неволин Полн.</w:t>
      </w:r>
      <w:r w:rsidR="00710645">
        <w:rPr>
          <w:rFonts w:ascii="Times New Roman" w:hAnsi="Times New Roman" w:cs="Times New Roman"/>
          <w:sz w:val="28"/>
          <w:szCs w:val="28"/>
        </w:rPr>
        <w:t xml:space="preserve"> </w:t>
      </w:r>
      <w:r>
        <w:rPr>
          <w:rFonts w:ascii="Times New Roman" w:hAnsi="Times New Roman" w:cs="Times New Roman"/>
          <w:sz w:val="28"/>
          <w:szCs w:val="28"/>
        </w:rPr>
        <w:t>собр.</w:t>
      </w:r>
      <w:r w:rsidR="00710645">
        <w:rPr>
          <w:rFonts w:ascii="Times New Roman" w:hAnsi="Times New Roman" w:cs="Times New Roman"/>
          <w:sz w:val="28"/>
          <w:szCs w:val="28"/>
        </w:rPr>
        <w:t xml:space="preserve"> </w:t>
      </w:r>
      <w:r>
        <w:rPr>
          <w:rFonts w:ascii="Times New Roman" w:hAnsi="Times New Roman" w:cs="Times New Roman"/>
          <w:sz w:val="28"/>
          <w:szCs w:val="28"/>
        </w:rPr>
        <w:t>соч.</w:t>
      </w:r>
      <w:r w:rsidR="00710645">
        <w:rPr>
          <w:rFonts w:ascii="Times New Roman" w:hAnsi="Times New Roman" w:cs="Times New Roman"/>
          <w:sz w:val="28"/>
          <w:szCs w:val="28"/>
        </w:rPr>
        <w:t xml:space="preserve"> </w:t>
      </w:r>
      <w:r>
        <w:rPr>
          <w:rFonts w:ascii="Times New Roman" w:hAnsi="Times New Roman" w:cs="Times New Roman"/>
          <w:sz w:val="28"/>
          <w:szCs w:val="28"/>
        </w:rPr>
        <w:t>СПб.,1857. – т.</w:t>
      </w:r>
      <w:r>
        <w:rPr>
          <w:rFonts w:ascii="Times New Roman" w:hAnsi="Times New Roman" w:cs="Times New Roman"/>
          <w:sz w:val="28"/>
          <w:szCs w:val="28"/>
          <w:lang w:val="en-US"/>
        </w:rPr>
        <w:t>III</w:t>
      </w:r>
      <w:r>
        <w:rPr>
          <w:rFonts w:ascii="Times New Roman" w:hAnsi="Times New Roman" w:cs="Times New Roman"/>
          <w:sz w:val="28"/>
          <w:szCs w:val="28"/>
        </w:rPr>
        <w:t xml:space="preserve">. – 460с. </w:t>
      </w:r>
    </w:p>
    <w:p w:rsidR="00693003" w:rsidRDefault="00693003" w:rsidP="00693003">
      <w:pPr>
        <w:spacing w:after="0" w:line="360" w:lineRule="auto"/>
        <w:jc w:val="both"/>
        <w:rPr>
          <w:rFonts w:ascii="Times New Roman" w:hAnsi="Times New Roman" w:cs="Times New Roman"/>
          <w:sz w:val="28"/>
          <w:szCs w:val="28"/>
        </w:rPr>
      </w:pPr>
      <w:r>
        <w:rPr>
          <w:rFonts w:ascii="Times New Roman" w:hAnsi="Times New Roman" w:cs="Times New Roman"/>
          <w:sz w:val="28"/>
          <w:szCs w:val="28"/>
        </w:rPr>
        <w:t>27. Победоносцев К.</w:t>
      </w:r>
      <w:r w:rsidR="00707A2F">
        <w:rPr>
          <w:rFonts w:ascii="Times New Roman" w:hAnsi="Times New Roman" w:cs="Times New Roman"/>
          <w:sz w:val="28"/>
          <w:szCs w:val="28"/>
        </w:rPr>
        <w:t xml:space="preserve"> </w:t>
      </w:r>
      <w:r>
        <w:rPr>
          <w:rFonts w:ascii="Times New Roman" w:hAnsi="Times New Roman" w:cs="Times New Roman"/>
          <w:sz w:val="28"/>
          <w:szCs w:val="28"/>
        </w:rPr>
        <w:t>П.</w:t>
      </w:r>
      <w:r w:rsidR="00707A2F">
        <w:rPr>
          <w:rFonts w:ascii="Times New Roman" w:hAnsi="Times New Roman" w:cs="Times New Roman"/>
          <w:sz w:val="28"/>
          <w:szCs w:val="28"/>
        </w:rPr>
        <w:t xml:space="preserve"> </w:t>
      </w:r>
      <w:r>
        <w:rPr>
          <w:rFonts w:ascii="Times New Roman" w:hAnsi="Times New Roman" w:cs="Times New Roman"/>
          <w:sz w:val="28"/>
          <w:szCs w:val="28"/>
        </w:rPr>
        <w:t xml:space="preserve">Курс гражданского права: Права семейные, наследственные и завещательные </w:t>
      </w:r>
      <w:r w:rsidR="00707A2F">
        <w:rPr>
          <w:rFonts w:ascii="Times New Roman" w:hAnsi="Times New Roman" w:cs="Times New Roman"/>
          <w:sz w:val="28"/>
          <w:szCs w:val="28"/>
        </w:rPr>
        <w:t xml:space="preserve"> </w:t>
      </w:r>
      <w:r w:rsidRPr="00D05A34">
        <w:rPr>
          <w:rFonts w:ascii="Times New Roman" w:hAnsi="Times New Roman" w:cs="Times New Roman"/>
          <w:sz w:val="28"/>
          <w:szCs w:val="28"/>
        </w:rPr>
        <w:t>/</w:t>
      </w:r>
      <w:r w:rsidR="00707A2F">
        <w:rPr>
          <w:rFonts w:ascii="Times New Roman" w:hAnsi="Times New Roman" w:cs="Times New Roman"/>
          <w:sz w:val="28"/>
          <w:szCs w:val="28"/>
        </w:rPr>
        <w:t xml:space="preserve"> </w:t>
      </w:r>
      <w:r>
        <w:rPr>
          <w:rFonts w:ascii="Times New Roman" w:hAnsi="Times New Roman" w:cs="Times New Roman"/>
          <w:sz w:val="28"/>
          <w:szCs w:val="28"/>
        </w:rPr>
        <w:t>К.</w:t>
      </w:r>
      <w:r w:rsidR="00707A2F">
        <w:rPr>
          <w:rFonts w:ascii="Times New Roman" w:hAnsi="Times New Roman" w:cs="Times New Roman"/>
          <w:sz w:val="28"/>
          <w:szCs w:val="28"/>
        </w:rPr>
        <w:t xml:space="preserve"> </w:t>
      </w:r>
      <w:r>
        <w:rPr>
          <w:rFonts w:ascii="Times New Roman" w:hAnsi="Times New Roman" w:cs="Times New Roman"/>
          <w:sz w:val="28"/>
          <w:szCs w:val="28"/>
        </w:rPr>
        <w:t xml:space="preserve">П. Победоносцев. – СПб.,1875. – ч.2. – 687с. </w:t>
      </w:r>
    </w:p>
    <w:p w:rsidR="00693003" w:rsidRDefault="00693003" w:rsidP="00693003">
      <w:pPr>
        <w:spacing w:after="0"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28. Владимирский – Буданов М.</w:t>
      </w:r>
      <w:r w:rsidR="00E27910">
        <w:rPr>
          <w:rFonts w:ascii="Times New Roman" w:hAnsi="Times New Roman" w:cs="Times New Roman"/>
          <w:sz w:val="28"/>
          <w:szCs w:val="28"/>
        </w:rPr>
        <w:t xml:space="preserve"> </w:t>
      </w:r>
      <w:r>
        <w:rPr>
          <w:rFonts w:ascii="Times New Roman" w:hAnsi="Times New Roman" w:cs="Times New Roman"/>
          <w:sz w:val="28"/>
          <w:szCs w:val="28"/>
        </w:rPr>
        <w:t>Ф.</w:t>
      </w:r>
      <w:r w:rsidR="00E27910">
        <w:rPr>
          <w:rFonts w:ascii="Times New Roman" w:hAnsi="Times New Roman" w:cs="Times New Roman"/>
          <w:sz w:val="28"/>
          <w:szCs w:val="28"/>
        </w:rPr>
        <w:t xml:space="preserve"> </w:t>
      </w:r>
      <w:r>
        <w:rPr>
          <w:rFonts w:ascii="Times New Roman" w:hAnsi="Times New Roman" w:cs="Times New Roman"/>
          <w:sz w:val="28"/>
          <w:szCs w:val="28"/>
        </w:rPr>
        <w:t>Обзор историй русского права</w:t>
      </w:r>
      <w:r w:rsidRPr="00693003">
        <w:rPr>
          <w:rFonts w:ascii="Times New Roman" w:hAnsi="Times New Roman" w:cs="Times New Roman"/>
          <w:sz w:val="28"/>
          <w:szCs w:val="28"/>
        </w:rPr>
        <w:t xml:space="preserve"> </w:t>
      </w:r>
      <w:r w:rsidRPr="00A92B33">
        <w:rPr>
          <w:rFonts w:ascii="Times New Roman" w:hAnsi="Times New Roman" w:cs="Times New Roman"/>
          <w:sz w:val="28"/>
          <w:szCs w:val="28"/>
        </w:rPr>
        <w:t>/</w:t>
      </w:r>
      <w:r w:rsidRPr="00693003">
        <w:rPr>
          <w:rFonts w:ascii="Times New Roman" w:hAnsi="Times New Roman" w:cs="Times New Roman"/>
          <w:sz w:val="28"/>
          <w:szCs w:val="28"/>
        </w:rPr>
        <w:t xml:space="preserve"> </w:t>
      </w:r>
      <w:r w:rsidR="00E27910">
        <w:rPr>
          <w:rFonts w:ascii="Times New Roman" w:hAnsi="Times New Roman" w:cs="Times New Roman"/>
          <w:sz w:val="28"/>
          <w:szCs w:val="28"/>
        </w:rPr>
        <w:t xml:space="preserve">М. Ф. Владимирский – </w:t>
      </w:r>
      <w:r>
        <w:rPr>
          <w:rFonts w:ascii="Times New Roman" w:hAnsi="Times New Roman" w:cs="Times New Roman"/>
          <w:sz w:val="28"/>
          <w:szCs w:val="28"/>
        </w:rPr>
        <w:t xml:space="preserve">Буданов. – К.,1907 – 714с. </w:t>
      </w:r>
    </w:p>
    <w:p w:rsidR="00693003" w:rsidRDefault="00693003" w:rsidP="00693003">
      <w:pPr>
        <w:spacing w:after="0" w:line="360" w:lineRule="auto"/>
        <w:jc w:val="both"/>
        <w:rPr>
          <w:rFonts w:ascii="Times New Roman" w:hAnsi="Times New Roman" w:cs="Times New Roman"/>
          <w:sz w:val="28"/>
          <w:szCs w:val="28"/>
        </w:rPr>
      </w:pPr>
      <w:r>
        <w:rPr>
          <w:rFonts w:ascii="Times New Roman" w:hAnsi="Times New Roman" w:cs="Times New Roman"/>
          <w:sz w:val="28"/>
          <w:szCs w:val="28"/>
        </w:rPr>
        <w:t>29.Числов П.</w:t>
      </w:r>
      <w:r w:rsidR="00E27910">
        <w:rPr>
          <w:rFonts w:ascii="Times New Roman" w:hAnsi="Times New Roman" w:cs="Times New Roman"/>
          <w:sz w:val="28"/>
          <w:szCs w:val="28"/>
        </w:rPr>
        <w:t xml:space="preserve"> </w:t>
      </w:r>
      <w:r>
        <w:rPr>
          <w:rFonts w:ascii="Times New Roman" w:hAnsi="Times New Roman" w:cs="Times New Roman"/>
          <w:sz w:val="28"/>
          <w:szCs w:val="28"/>
        </w:rPr>
        <w:t>И. История русского права Московского и Петербургского периодов. По лекции приват – доцента Московского университета П.</w:t>
      </w:r>
      <w:r w:rsidR="00E27910">
        <w:rPr>
          <w:rFonts w:ascii="Times New Roman" w:hAnsi="Times New Roman" w:cs="Times New Roman"/>
          <w:sz w:val="28"/>
          <w:szCs w:val="28"/>
        </w:rPr>
        <w:t xml:space="preserve"> </w:t>
      </w:r>
      <w:r>
        <w:rPr>
          <w:rFonts w:ascii="Times New Roman" w:hAnsi="Times New Roman" w:cs="Times New Roman"/>
          <w:sz w:val="28"/>
          <w:szCs w:val="28"/>
        </w:rPr>
        <w:t xml:space="preserve">И. Числова </w:t>
      </w:r>
      <w:r w:rsidRPr="00A92B33">
        <w:rPr>
          <w:rFonts w:ascii="Times New Roman" w:hAnsi="Times New Roman" w:cs="Times New Roman"/>
          <w:sz w:val="28"/>
          <w:szCs w:val="28"/>
        </w:rPr>
        <w:t>/</w:t>
      </w:r>
      <w:r>
        <w:rPr>
          <w:rFonts w:ascii="Times New Roman" w:hAnsi="Times New Roman" w:cs="Times New Roman"/>
          <w:sz w:val="28"/>
          <w:szCs w:val="28"/>
        </w:rPr>
        <w:t xml:space="preserve"> П.</w:t>
      </w:r>
      <w:r w:rsidR="00E27910">
        <w:rPr>
          <w:rFonts w:ascii="Times New Roman" w:hAnsi="Times New Roman" w:cs="Times New Roman"/>
          <w:sz w:val="28"/>
          <w:szCs w:val="28"/>
        </w:rPr>
        <w:t xml:space="preserve"> </w:t>
      </w:r>
      <w:r>
        <w:rPr>
          <w:rFonts w:ascii="Times New Roman" w:hAnsi="Times New Roman" w:cs="Times New Roman"/>
          <w:sz w:val="28"/>
          <w:szCs w:val="28"/>
        </w:rPr>
        <w:t>И.</w:t>
      </w:r>
      <w:r w:rsidR="00E27910">
        <w:rPr>
          <w:rFonts w:ascii="Times New Roman" w:hAnsi="Times New Roman" w:cs="Times New Roman"/>
          <w:sz w:val="28"/>
          <w:szCs w:val="28"/>
        </w:rPr>
        <w:t xml:space="preserve"> </w:t>
      </w:r>
      <w:r>
        <w:rPr>
          <w:rFonts w:ascii="Times New Roman" w:hAnsi="Times New Roman" w:cs="Times New Roman"/>
          <w:sz w:val="28"/>
          <w:szCs w:val="28"/>
        </w:rPr>
        <w:t xml:space="preserve">Числов . – М .,1902 – 474с. </w:t>
      </w:r>
    </w:p>
    <w:p w:rsidR="00693003" w:rsidRDefault="00693003" w:rsidP="00693003">
      <w:pPr>
        <w:spacing w:after="0" w:line="360" w:lineRule="auto"/>
        <w:jc w:val="both"/>
        <w:rPr>
          <w:rFonts w:ascii="Times New Roman" w:hAnsi="Times New Roman" w:cs="Times New Roman"/>
          <w:sz w:val="28"/>
          <w:szCs w:val="28"/>
        </w:rPr>
      </w:pPr>
      <w:r>
        <w:rPr>
          <w:rFonts w:ascii="Times New Roman" w:hAnsi="Times New Roman" w:cs="Times New Roman"/>
          <w:sz w:val="28"/>
          <w:szCs w:val="28"/>
        </w:rPr>
        <w:t>30. Павлов А.</w:t>
      </w:r>
      <w:r w:rsidR="00E27910">
        <w:rPr>
          <w:rFonts w:ascii="Times New Roman" w:hAnsi="Times New Roman" w:cs="Times New Roman"/>
          <w:sz w:val="28"/>
          <w:szCs w:val="28"/>
        </w:rPr>
        <w:t xml:space="preserve"> </w:t>
      </w:r>
      <w:r>
        <w:rPr>
          <w:rFonts w:ascii="Times New Roman" w:hAnsi="Times New Roman" w:cs="Times New Roman"/>
          <w:sz w:val="28"/>
          <w:szCs w:val="28"/>
        </w:rPr>
        <w:t xml:space="preserve">С. Курс церковного права </w:t>
      </w:r>
      <w:r w:rsidRPr="00A92B33">
        <w:rPr>
          <w:rFonts w:ascii="Times New Roman" w:hAnsi="Times New Roman" w:cs="Times New Roman"/>
          <w:sz w:val="28"/>
          <w:szCs w:val="28"/>
        </w:rPr>
        <w:t>/</w:t>
      </w:r>
      <w:r w:rsidR="00E27910">
        <w:rPr>
          <w:rFonts w:ascii="Times New Roman" w:hAnsi="Times New Roman" w:cs="Times New Roman"/>
          <w:sz w:val="28"/>
          <w:szCs w:val="28"/>
        </w:rPr>
        <w:t xml:space="preserve"> </w:t>
      </w:r>
      <w:r>
        <w:rPr>
          <w:rFonts w:ascii="Times New Roman" w:hAnsi="Times New Roman" w:cs="Times New Roman"/>
          <w:sz w:val="28"/>
          <w:szCs w:val="28"/>
        </w:rPr>
        <w:t>А.</w:t>
      </w:r>
      <w:r w:rsidR="00E27910">
        <w:rPr>
          <w:rFonts w:ascii="Times New Roman" w:hAnsi="Times New Roman" w:cs="Times New Roman"/>
          <w:sz w:val="28"/>
          <w:szCs w:val="28"/>
        </w:rPr>
        <w:t xml:space="preserve"> </w:t>
      </w:r>
      <w:r>
        <w:rPr>
          <w:rFonts w:ascii="Times New Roman" w:hAnsi="Times New Roman" w:cs="Times New Roman"/>
          <w:sz w:val="28"/>
          <w:szCs w:val="28"/>
        </w:rPr>
        <w:t>С. Павлов. – Свято –</w:t>
      </w:r>
      <w:r w:rsidR="00E27910">
        <w:rPr>
          <w:rFonts w:ascii="Times New Roman" w:hAnsi="Times New Roman" w:cs="Times New Roman"/>
          <w:sz w:val="28"/>
          <w:szCs w:val="28"/>
        </w:rPr>
        <w:t xml:space="preserve"> </w:t>
      </w:r>
      <w:r>
        <w:rPr>
          <w:rFonts w:ascii="Times New Roman" w:hAnsi="Times New Roman" w:cs="Times New Roman"/>
          <w:sz w:val="28"/>
          <w:szCs w:val="28"/>
        </w:rPr>
        <w:t xml:space="preserve">Троицкая Сергиева лавра,1902. – 592с. </w:t>
      </w:r>
    </w:p>
    <w:p w:rsidR="00693003" w:rsidRDefault="00693003" w:rsidP="00693003">
      <w:pPr>
        <w:spacing w:after="0" w:line="360" w:lineRule="auto"/>
        <w:rPr>
          <w:rFonts w:ascii="Times New Roman" w:hAnsi="Times New Roman" w:cs="Times New Roman"/>
          <w:sz w:val="28"/>
          <w:szCs w:val="28"/>
        </w:rPr>
      </w:pPr>
      <w:r>
        <w:rPr>
          <w:rFonts w:ascii="Times New Roman" w:hAnsi="Times New Roman" w:cs="Times New Roman"/>
          <w:sz w:val="28"/>
          <w:szCs w:val="28"/>
        </w:rPr>
        <w:t>31. Микаелян О.</w:t>
      </w:r>
      <w:r w:rsidR="00E27910">
        <w:rPr>
          <w:rFonts w:ascii="Times New Roman" w:hAnsi="Times New Roman" w:cs="Times New Roman"/>
          <w:sz w:val="28"/>
          <w:szCs w:val="28"/>
        </w:rPr>
        <w:t xml:space="preserve"> </w:t>
      </w:r>
      <w:r>
        <w:rPr>
          <w:rFonts w:ascii="Times New Roman" w:hAnsi="Times New Roman" w:cs="Times New Roman"/>
          <w:sz w:val="28"/>
          <w:szCs w:val="28"/>
        </w:rPr>
        <w:t xml:space="preserve">С. Условия и порядок заключения брака в законодательстве России </w:t>
      </w:r>
      <w:r>
        <w:rPr>
          <w:rFonts w:ascii="Times New Roman" w:hAnsi="Times New Roman" w:cs="Times New Roman"/>
          <w:sz w:val="28"/>
          <w:szCs w:val="28"/>
          <w:lang w:val="en-US"/>
        </w:rPr>
        <w:t>XI</w:t>
      </w:r>
      <w:r>
        <w:rPr>
          <w:rFonts w:ascii="Times New Roman" w:hAnsi="Times New Roman" w:cs="Times New Roman"/>
          <w:sz w:val="28"/>
          <w:szCs w:val="28"/>
        </w:rPr>
        <w:t xml:space="preserve"> – </w:t>
      </w:r>
      <w:r>
        <w:rPr>
          <w:rFonts w:ascii="Times New Roman" w:hAnsi="Times New Roman" w:cs="Times New Roman"/>
          <w:sz w:val="28"/>
          <w:szCs w:val="28"/>
          <w:lang w:val="en-US"/>
        </w:rPr>
        <w:t>XX</w:t>
      </w:r>
      <w:r>
        <w:rPr>
          <w:rFonts w:ascii="Times New Roman" w:hAnsi="Times New Roman" w:cs="Times New Roman"/>
          <w:sz w:val="28"/>
          <w:szCs w:val="28"/>
        </w:rPr>
        <w:t>вв.: проблемы правового регулирования: дисе: канд. юрид. наук: 12.00.03: Ставрополь, 2014. – 174с.</w:t>
      </w:r>
    </w:p>
    <w:p w:rsidR="00693003" w:rsidRDefault="00693003" w:rsidP="00693003">
      <w:pPr>
        <w:spacing w:after="0" w:line="360" w:lineRule="auto"/>
        <w:jc w:val="both"/>
        <w:rPr>
          <w:rFonts w:ascii="Times New Roman" w:hAnsi="Times New Roman" w:cs="Times New Roman"/>
          <w:sz w:val="28"/>
          <w:szCs w:val="28"/>
        </w:rPr>
      </w:pPr>
      <w:r>
        <w:rPr>
          <w:rFonts w:ascii="Times New Roman" w:hAnsi="Times New Roman" w:cs="Times New Roman"/>
          <w:sz w:val="28"/>
          <w:szCs w:val="28"/>
        </w:rPr>
        <w:t>32.</w:t>
      </w:r>
      <w:r w:rsidR="00972306">
        <w:rPr>
          <w:rFonts w:ascii="Times New Roman" w:hAnsi="Times New Roman" w:cs="Times New Roman"/>
          <w:sz w:val="28"/>
          <w:szCs w:val="28"/>
        </w:rPr>
        <w:t xml:space="preserve"> </w:t>
      </w:r>
      <w:r>
        <w:rPr>
          <w:rFonts w:ascii="Times New Roman" w:hAnsi="Times New Roman" w:cs="Times New Roman"/>
          <w:sz w:val="28"/>
          <w:szCs w:val="28"/>
        </w:rPr>
        <w:t>Александров И.</w:t>
      </w:r>
      <w:r w:rsidR="00E27910">
        <w:rPr>
          <w:rFonts w:ascii="Times New Roman" w:hAnsi="Times New Roman" w:cs="Times New Roman"/>
          <w:sz w:val="28"/>
          <w:szCs w:val="28"/>
        </w:rPr>
        <w:t xml:space="preserve"> </w:t>
      </w:r>
      <w:r>
        <w:rPr>
          <w:rFonts w:ascii="Times New Roman" w:hAnsi="Times New Roman" w:cs="Times New Roman"/>
          <w:sz w:val="28"/>
          <w:szCs w:val="28"/>
        </w:rPr>
        <w:t>Ф. Правовое регулирование семейных отношений:</w:t>
      </w:r>
      <w:r w:rsidR="00972306">
        <w:rPr>
          <w:rFonts w:ascii="Times New Roman" w:hAnsi="Times New Roman" w:cs="Times New Roman"/>
          <w:sz w:val="28"/>
          <w:szCs w:val="28"/>
        </w:rPr>
        <w:t xml:space="preserve"> </w:t>
      </w:r>
      <w:r>
        <w:rPr>
          <w:rFonts w:ascii="Times New Roman" w:hAnsi="Times New Roman" w:cs="Times New Roman"/>
          <w:sz w:val="28"/>
          <w:szCs w:val="28"/>
        </w:rPr>
        <w:t>Соотношение семейного и гражданского права:</w:t>
      </w:r>
      <w:r w:rsidR="00972306">
        <w:rPr>
          <w:rFonts w:ascii="Times New Roman" w:hAnsi="Times New Roman" w:cs="Times New Roman"/>
          <w:sz w:val="28"/>
          <w:szCs w:val="28"/>
        </w:rPr>
        <w:t xml:space="preserve"> </w:t>
      </w:r>
      <w:r>
        <w:rPr>
          <w:rFonts w:ascii="Times New Roman" w:hAnsi="Times New Roman" w:cs="Times New Roman"/>
          <w:sz w:val="28"/>
          <w:szCs w:val="28"/>
        </w:rPr>
        <w:t>автореф.</w:t>
      </w:r>
      <w:r w:rsidR="00972306">
        <w:rPr>
          <w:rFonts w:ascii="Times New Roman" w:hAnsi="Times New Roman" w:cs="Times New Roman"/>
          <w:sz w:val="28"/>
          <w:szCs w:val="28"/>
        </w:rPr>
        <w:t xml:space="preserve"> </w:t>
      </w:r>
      <w:r>
        <w:rPr>
          <w:rFonts w:ascii="Times New Roman" w:hAnsi="Times New Roman" w:cs="Times New Roman"/>
          <w:sz w:val="28"/>
          <w:szCs w:val="28"/>
        </w:rPr>
        <w:t>дис.</w:t>
      </w:r>
      <w:r w:rsidR="00972306">
        <w:rPr>
          <w:rFonts w:ascii="Times New Roman" w:hAnsi="Times New Roman" w:cs="Times New Roman"/>
          <w:sz w:val="28"/>
          <w:szCs w:val="28"/>
        </w:rPr>
        <w:t xml:space="preserve"> </w:t>
      </w:r>
      <w:r>
        <w:rPr>
          <w:rFonts w:ascii="Times New Roman" w:hAnsi="Times New Roman" w:cs="Times New Roman"/>
          <w:sz w:val="28"/>
          <w:szCs w:val="28"/>
        </w:rPr>
        <w:t>на соиск.</w:t>
      </w:r>
      <w:r w:rsidR="00972306">
        <w:rPr>
          <w:rFonts w:ascii="Times New Roman" w:hAnsi="Times New Roman" w:cs="Times New Roman"/>
          <w:sz w:val="28"/>
          <w:szCs w:val="28"/>
        </w:rPr>
        <w:t xml:space="preserve"> </w:t>
      </w:r>
      <w:r>
        <w:rPr>
          <w:rFonts w:ascii="Times New Roman" w:hAnsi="Times New Roman" w:cs="Times New Roman"/>
          <w:sz w:val="28"/>
          <w:szCs w:val="28"/>
        </w:rPr>
        <w:t>научн.</w:t>
      </w:r>
      <w:r w:rsidR="00972306">
        <w:rPr>
          <w:rFonts w:ascii="Times New Roman" w:hAnsi="Times New Roman" w:cs="Times New Roman"/>
          <w:sz w:val="28"/>
          <w:szCs w:val="28"/>
        </w:rPr>
        <w:t xml:space="preserve"> </w:t>
      </w:r>
      <w:r>
        <w:rPr>
          <w:rFonts w:ascii="Times New Roman" w:hAnsi="Times New Roman" w:cs="Times New Roman"/>
          <w:sz w:val="28"/>
          <w:szCs w:val="28"/>
        </w:rPr>
        <w:t>степени канд.</w:t>
      </w:r>
      <w:r w:rsidR="00972306">
        <w:rPr>
          <w:rFonts w:ascii="Times New Roman" w:hAnsi="Times New Roman" w:cs="Times New Roman"/>
          <w:sz w:val="28"/>
          <w:szCs w:val="28"/>
        </w:rPr>
        <w:t xml:space="preserve"> </w:t>
      </w:r>
      <w:r>
        <w:rPr>
          <w:rFonts w:ascii="Times New Roman" w:hAnsi="Times New Roman" w:cs="Times New Roman"/>
          <w:sz w:val="28"/>
          <w:szCs w:val="28"/>
        </w:rPr>
        <w:t>юрид.</w:t>
      </w:r>
      <w:r w:rsidR="00972306">
        <w:rPr>
          <w:rFonts w:ascii="Times New Roman" w:hAnsi="Times New Roman" w:cs="Times New Roman"/>
          <w:sz w:val="28"/>
          <w:szCs w:val="28"/>
        </w:rPr>
        <w:t xml:space="preserve"> </w:t>
      </w:r>
      <w:r>
        <w:rPr>
          <w:rFonts w:ascii="Times New Roman" w:hAnsi="Times New Roman" w:cs="Times New Roman"/>
          <w:sz w:val="28"/>
          <w:szCs w:val="28"/>
        </w:rPr>
        <w:t>наук:</w:t>
      </w:r>
      <w:r w:rsidR="00972306">
        <w:rPr>
          <w:rFonts w:ascii="Times New Roman" w:hAnsi="Times New Roman" w:cs="Times New Roman"/>
          <w:sz w:val="28"/>
          <w:szCs w:val="28"/>
        </w:rPr>
        <w:t xml:space="preserve"> </w:t>
      </w:r>
      <w:r>
        <w:rPr>
          <w:rFonts w:ascii="Times New Roman" w:hAnsi="Times New Roman" w:cs="Times New Roman"/>
          <w:sz w:val="28"/>
          <w:szCs w:val="28"/>
        </w:rPr>
        <w:t>спец.12.00.03</w:t>
      </w:r>
      <w:r w:rsidR="00972306">
        <w:rPr>
          <w:rFonts w:ascii="Times New Roman" w:hAnsi="Times New Roman" w:cs="Times New Roman"/>
          <w:sz w:val="28"/>
          <w:szCs w:val="28"/>
        </w:rPr>
        <w:t xml:space="preserve"> </w:t>
      </w:r>
      <w:r w:rsidRPr="004D10EE">
        <w:rPr>
          <w:rFonts w:ascii="Times New Roman" w:hAnsi="Times New Roman" w:cs="Times New Roman"/>
          <w:sz w:val="28"/>
          <w:szCs w:val="28"/>
        </w:rPr>
        <w:t>/</w:t>
      </w:r>
      <w:r w:rsidR="00972306">
        <w:rPr>
          <w:rFonts w:ascii="Times New Roman" w:hAnsi="Times New Roman" w:cs="Times New Roman"/>
          <w:sz w:val="28"/>
          <w:szCs w:val="28"/>
        </w:rPr>
        <w:t xml:space="preserve"> Александров Иван Феоктистович. – </w:t>
      </w:r>
      <w:r>
        <w:rPr>
          <w:rFonts w:ascii="Times New Roman" w:hAnsi="Times New Roman" w:cs="Times New Roman"/>
          <w:sz w:val="28"/>
          <w:szCs w:val="28"/>
        </w:rPr>
        <w:t>Самара,</w:t>
      </w:r>
      <w:r w:rsidR="00972306">
        <w:rPr>
          <w:rFonts w:ascii="Times New Roman" w:hAnsi="Times New Roman" w:cs="Times New Roman"/>
          <w:sz w:val="28"/>
          <w:szCs w:val="28"/>
        </w:rPr>
        <w:t xml:space="preserve"> 2004. – </w:t>
      </w:r>
      <w:r>
        <w:rPr>
          <w:rFonts w:ascii="Times New Roman" w:hAnsi="Times New Roman" w:cs="Times New Roman"/>
          <w:sz w:val="28"/>
          <w:szCs w:val="28"/>
        </w:rPr>
        <w:t>24</w:t>
      </w:r>
      <w:r w:rsidR="00972306">
        <w:rPr>
          <w:rFonts w:ascii="Times New Roman" w:hAnsi="Times New Roman" w:cs="Times New Roman"/>
          <w:sz w:val="28"/>
          <w:szCs w:val="28"/>
        </w:rPr>
        <w:t xml:space="preserve"> </w:t>
      </w:r>
      <w:r>
        <w:rPr>
          <w:rFonts w:ascii="Times New Roman" w:hAnsi="Times New Roman" w:cs="Times New Roman"/>
          <w:sz w:val="28"/>
          <w:szCs w:val="28"/>
        </w:rPr>
        <w:t xml:space="preserve">с. </w:t>
      </w:r>
    </w:p>
    <w:p w:rsidR="00693003" w:rsidRDefault="00693003" w:rsidP="00693003">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rPr>
        <w:t>33.Тищенко Л.</w:t>
      </w:r>
      <w:r w:rsidR="00E27910">
        <w:rPr>
          <w:rFonts w:ascii="Times New Roman" w:hAnsi="Times New Roman" w:cs="Times New Roman"/>
          <w:sz w:val="28"/>
          <w:szCs w:val="28"/>
        </w:rPr>
        <w:t xml:space="preserve"> </w:t>
      </w:r>
      <w:r>
        <w:rPr>
          <w:rFonts w:ascii="Times New Roman" w:hAnsi="Times New Roman" w:cs="Times New Roman"/>
          <w:sz w:val="28"/>
          <w:szCs w:val="28"/>
        </w:rPr>
        <w:t>А.</w:t>
      </w:r>
      <w:r w:rsidR="00972306">
        <w:rPr>
          <w:rFonts w:ascii="Times New Roman" w:hAnsi="Times New Roman" w:cs="Times New Roman"/>
          <w:sz w:val="28"/>
          <w:szCs w:val="28"/>
        </w:rPr>
        <w:t xml:space="preserve"> </w:t>
      </w:r>
      <w:r>
        <w:rPr>
          <w:rFonts w:ascii="Times New Roman" w:hAnsi="Times New Roman" w:cs="Times New Roman"/>
          <w:sz w:val="28"/>
          <w:szCs w:val="28"/>
        </w:rPr>
        <w:t>Соотношения светского   и церковного законодательства России о браке: автореф.</w:t>
      </w:r>
      <w:r w:rsidR="00972306">
        <w:rPr>
          <w:rFonts w:ascii="Times New Roman" w:hAnsi="Times New Roman" w:cs="Times New Roman"/>
          <w:sz w:val="28"/>
          <w:szCs w:val="28"/>
        </w:rPr>
        <w:t xml:space="preserve"> </w:t>
      </w:r>
      <w:r>
        <w:rPr>
          <w:rFonts w:ascii="Times New Roman" w:hAnsi="Times New Roman" w:cs="Times New Roman"/>
          <w:sz w:val="28"/>
          <w:szCs w:val="28"/>
        </w:rPr>
        <w:t>дис.</w:t>
      </w:r>
      <w:r w:rsidR="00972306">
        <w:rPr>
          <w:rFonts w:ascii="Times New Roman" w:hAnsi="Times New Roman" w:cs="Times New Roman"/>
          <w:sz w:val="28"/>
          <w:szCs w:val="28"/>
        </w:rPr>
        <w:t xml:space="preserve"> </w:t>
      </w:r>
      <w:r>
        <w:rPr>
          <w:rFonts w:ascii="Times New Roman" w:hAnsi="Times New Roman" w:cs="Times New Roman"/>
          <w:sz w:val="28"/>
          <w:szCs w:val="28"/>
        </w:rPr>
        <w:t>на соиск.</w:t>
      </w:r>
      <w:r w:rsidR="00972306">
        <w:rPr>
          <w:rFonts w:ascii="Times New Roman" w:hAnsi="Times New Roman" w:cs="Times New Roman"/>
          <w:sz w:val="28"/>
          <w:szCs w:val="28"/>
        </w:rPr>
        <w:t xml:space="preserve"> </w:t>
      </w:r>
      <w:r>
        <w:rPr>
          <w:rFonts w:ascii="Times New Roman" w:hAnsi="Times New Roman" w:cs="Times New Roman"/>
          <w:sz w:val="28"/>
          <w:szCs w:val="28"/>
        </w:rPr>
        <w:t>научн.</w:t>
      </w:r>
      <w:r w:rsidR="00972306">
        <w:rPr>
          <w:rFonts w:ascii="Times New Roman" w:hAnsi="Times New Roman" w:cs="Times New Roman"/>
          <w:sz w:val="28"/>
          <w:szCs w:val="28"/>
        </w:rPr>
        <w:t xml:space="preserve"> </w:t>
      </w:r>
      <w:r>
        <w:rPr>
          <w:rFonts w:ascii="Times New Roman" w:hAnsi="Times New Roman" w:cs="Times New Roman"/>
          <w:sz w:val="28"/>
          <w:szCs w:val="28"/>
        </w:rPr>
        <w:t>степени канд.</w:t>
      </w:r>
      <w:r w:rsidR="00972306">
        <w:rPr>
          <w:rFonts w:ascii="Times New Roman" w:hAnsi="Times New Roman" w:cs="Times New Roman"/>
          <w:sz w:val="28"/>
          <w:szCs w:val="28"/>
        </w:rPr>
        <w:t xml:space="preserve"> </w:t>
      </w:r>
      <w:r>
        <w:rPr>
          <w:rFonts w:ascii="Times New Roman" w:hAnsi="Times New Roman" w:cs="Times New Roman"/>
          <w:sz w:val="28"/>
          <w:szCs w:val="28"/>
        </w:rPr>
        <w:t>юрид.</w:t>
      </w:r>
      <w:r w:rsidR="00972306">
        <w:rPr>
          <w:rFonts w:ascii="Times New Roman" w:hAnsi="Times New Roman" w:cs="Times New Roman"/>
          <w:sz w:val="28"/>
          <w:szCs w:val="28"/>
        </w:rPr>
        <w:t xml:space="preserve"> </w:t>
      </w:r>
      <w:r>
        <w:rPr>
          <w:rFonts w:ascii="Times New Roman" w:hAnsi="Times New Roman" w:cs="Times New Roman"/>
          <w:sz w:val="28"/>
          <w:szCs w:val="28"/>
        </w:rPr>
        <w:t>наук:</w:t>
      </w:r>
      <w:r w:rsidR="00972306">
        <w:rPr>
          <w:rFonts w:ascii="Times New Roman" w:hAnsi="Times New Roman" w:cs="Times New Roman"/>
          <w:sz w:val="28"/>
          <w:szCs w:val="28"/>
        </w:rPr>
        <w:t xml:space="preserve"> </w:t>
      </w:r>
      <w:r>
        <w:rPr>
          <w:rFonts w:ascii="Times New Roman" w:hAnsi="Times New Roman" w:cs="Times New Roman"/>
          <w:sz w:val="28"/>
          <w:szCs w:val="28"/>
        </w:rPr>
        <w:t>спец.12.00.01</w:t>
      </w:r>
      <w:r w:rsidR="00972306">
        <w:rPr>
          <w:rFonts w:ascii="Times New Roman" w:hAnsi="Times New Roman" w:cs="Times New Roman"/>
          <w:sz w:val="28"/>
          <w:szCs w:val="28"/>
        </w:rPr>
        <w:t xml:space="preserve"> </w:t>
      </w:r>
      <w:r w:rsidRPr="004D10EE">
        <w:rPr>
          <w:rFonts w:ascii="Times New Roman" w:hAnsi="Times New Roman" w:cs="Times New Roman"/>
          <w:sz w:val="28"/>
          <w:szCs w:val="28"/>
        </w:rPr>
        <w:t>/</w:t>
      </w:r>
      <w:r w:rsidR="00972306">
        <w:rPr>
          <w:rFonts w:ascii="Times New Roman" w:hAnsi="Times New Roman" w:cs="Times New Roman"/>
          <w:sz w:val="28"/>
          <w:szCs w:val="28"/>
        </w:rPr>
        <w:t xml:space="preserve"> </w:t>
      </w:r>
      <w:r w:rsidR="00972306">
        <w:rPr>
          <w:rFonts w:ascii="Times New Roman" w:hAnsi="Times New Roman" w:cs="Times New Roman"/>
          <w:sz w:val="28"/>
          <w:szCs w:val="28"/>
          <w:lang w:val="uk-UA"/>
        </w:rPr>
        <w:t xml:space="preserve">Тищенко Людмила Анатольевна . – </w:t>
      </w:r>
      <w:r>
        <w:rPr>
          <w:rFonts w:ascii="Times New Roman" w:hAnsi="Times New Roman" w:cs="Times New Roman"/>
          <w:sz w:val="28"/>
          <w:szCs w:val="28"/>
          <w:lang w:val="uk-UA"/>
        </w:rPr>
        <w:t>М.,</w:t>
      </w:r>
      <w:r w:rsidR="00972306">
        <w:rPr>
          <w:rFonts w:ascii="Times New Roman" w:hAnsi="Times New Roman" w:cs="Times New Roman"/>
          <w:sz w:val="28"/>
          <w:szCs w:val="28"/>
          <w:lang w:val="uk-UA"/>
        </w:rPr>
        <w:t xml:space="preserve"> 2001. – </w:t>
      </w:r>
      <w:r>
        <w:rPr>
          <w:rFonts w:ascii="Times New Roman" w:hAnsi="Times New Roman" w:cs="Times New Roman"/>
          <w:sz w:val="28"/>
          <w:szCs w:val="28"/>
          <w:lang w:val="uk-UA"/>
        </w:rPr>
        <w:t>27</w:t>
      </w:r>
      <w:r w:rsidR="00972306">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с. </w:t>
      </w:r>
    </w:p>
    <w:p w:rsidR="00693003" w:rsidRDefault="00693003" w:rsidP="00693003">
      <w:pPr>
        <w:spacing w:after="0" w:line="360" w:lineRule="auto"/>
        <w:jc w:val="both"/>
        <w:rPr>
          <w:rFonts w:ascii="Times New Roman" w:hAnsi="Times New Roman" w:cs="Times New Roman"/>
          <w:sz w:val="28"/>
          <w:szCs w:val="28"/>
        </w:rPr>
      </w:pPr>
      <w:r>
        <w:rPr>
          <w:rFonts w:ascii="Times New Roman" w:hAnsi="Times New Roman" w:cs="Times New Roman"/>
          <w:sz w:val="28"/>
          <w:szCs w:val="28"/>
          <w:lang w:val="uk-UA"/>
        </w:rPr>
        <w:t>34.</w:t>
      </w:r>
      <w:r w:rsidR="00207A07">
        <w:rPr>
          <w:rFonts w:ascii="Times New Roman" w:hAnsi="Times New Roman" w:cs="Times New Roman"/>
          <w:sz w:val="28"/>
          <w:szCs w:val="28"/>
          <w:lang w:val="uk-UA"/>
        </w:rPr>
        <w:t xml:space="preserve"> </w:t>
      </w:r>
      <w:r>
        <w:rPr>
          <w:rFonts w:ascii="Times New Roman" w:hAnsi="Times New Roman" w:cs="Times New Roman"/>
          <w:sz w:val="28"/>
          <w:szCs w:val="28"/>
          <w:lang w:val="uk-UA"/>
        </w:rPr>
        <w:t>Загоровский  А.</w:t>
      </w:r>
      <w:r w:rsidR="00E27910">
        <w:rPr>
          <w:rFonts w:ascii="Times New Roman" w:hAnsi="Times New Roman" w:cs="Times New Roman"/>
          <w:sz w:val="28"/>
          <w:szCs w:val="28"/>
          <w:lang w:val="uk-UA"/>
        </w:rPr>
        <w:t xml:space="preserve"> </w:t>
      </w:r>
      <w:r>
        <w:rPr>
          <w:rFonts w:ascii="Times New Roman" w:hAnsi="Times New Roman" w:cs="Times New Roman"/>
          <w:sz w:val="28"/>
          <w:szCs w:val="28"/>
          <w:lang w:val="uk-UA"/>
        </w:rPr>
        <w:t>И.</w:t>
      </w:r>
      <w:r w:rsidR="00207A07">
        <w:rPr>
          <w:rFonts w:ascii="Times New Roman" w:hAnsi="Times New Roman" w:cs="Times New Roman"/>
          <w:sz w:val="28"/>
          <w:szCs w:val="28"/>
          <w:lang w:val="uk-UA"/>
        </w:rPr>
        <w:t xml:space="preserve"> </w:t>
      </w:r>
      <w:r>
        <w:rPr>
          <w:rFonts w:ascii="Times New Roman" w:hAnsi="Times New Roman" w:cs="Times New Roman"/>
          <w:sz w:val="28"/>
          <w:szCs w:val="28"/>
          <w:lang w:val="uk-UA"/>
        </w:rPr>
        <w:t>О разводе по русскому праву</w:t>
      </w:r>
      <w:r w:rsidR="00207A07">
        <w:rPr>
          <w:rFonts w:ascii="Times New Roman" w:hAnsi="Times New Roman" w:cs="Times New Roman"/>
          <w:sz w:val="28"/>
          <w:szCs w:val="28"/>
          <w:lang w:val="uk-UA"/>
        </w:rPr>
        <w:t xml:space="preserve"> </w:t>
      </w:r>
      <w:r w:rsidRPr="004D10EE">
        <w:rPr>
          <w:rFonts w:ascii="Times New Roman" w:hAnsi="Times New Roman" w:cs="Times New Roman"/>
          <w:sz w:val="28"/>
          <w:szCs w:val="28"/>
        </w:rPr>
        <w:t>/</w:t>
      </w:r>
      <w:r w:rsidR="00207A07">
        <w:rPr>
          <w:rFonts w:ascii="Times New Roman" w:hAnsi="Times New Roman" w:cs="Times New Roman"/>
          <w:sz w:val="28"/>
          <w:szCs w:val="28"/>
        </w:rPr>
        <w:t xml:space="preserve"> </w:t>
      </w:r>
      <w:r>
        <w:rPr>
          <w:rFonts w:ascii="Times New Roman" w:hAnsi="Times New Roman" w:cs="Times New Roman"/>
          <w:sz w:val="28"/>
          <w:szCs w:val="28"/>
        </w:rPr>
        <w:t>А.И.</w:t>
      </w:r>
      <w:r w:rsidR="00207A07">
        <w:rPr>
          <w:rFonts w:ascii="Times New Roman" w:hAnsi="Times New Roman" w:cs="Times New Roman"/>
          <w:sz w:val="28"/>
          <w:szCs w:val="28"/>
        </w:rPr>
        <w:t xml:space="preserve"> Загоровский. – </w:t>
      </w:r>
      <w:r>
        <w:rPr>
          <w:rFonts w:ascii="Times New Roman" w:hAnsi="Times New Roman" w:cs="Times New Roman"/>
          <w:sz w:val="28"/>
          <w:szCs w:val="28"/>
        </w:rPr>
        <w:t>Харьков,</w:t>
      </w:r>
      <w:r w:rsidR="00207A07">
        <w:rPr>
          <w:rFonts w:ascii="Times New Roman" w:hAnsi="Times New Roman" w:cs="Times New Roman"/>
          <w:sz w:val="28"/>
          <w:szCs w:val="28"/>
        </w:rPr>
        <w:t xml:space="preserve"> 1884. – </w:t>
      </w:r>
      <w:r>
        <w:rPr>
          <w:rFonts w:ascii="Times New Roman" w:hAnsi="Times New Roman" w:cs="Times New Roman"/>
          <w:sz w:val="28"/>
          <w:szCs w:val="28"/>
        </w:rPr>
        <w:t>490</w:t>
      </w:r>
      <w:r w:rsidR="00207A07">
        <w:rPr>
          <w:rFonts w:ascii="Times New Roman" w:hAnsi="Times New Roman" w:cs="Times New Roman"/>
          <w:sz w:val="28"/>
          <w:szCs w:val="28"/>
        </w:rPr>
        <w:t xml:space="preserve"> </w:t>
      </w:r>
      <w:r>
        <w:rPr>
          <w:rFonts w:ascii="Times New Roman" w:hAnsi="Times New Roman" w:cs="Times New Roman"/>
          <w:sz w:val="28"/>
          <w:szCs w:val="28"/>
        </w:rPr>
        <w:t xml:space="preserve">с. </w:t>
      </w:r>
    </w:p>
    <w:p w:rsidR="00693003" w:rsidRDefault="00693003" w:rsidP="00693003">
      <w:pPr>
        <w:spacing w:after="0" w:line="360" w:lineRule="auto"/>
        <w:jc w:val="both"/>
        <w:rPr>
          <w:rFonts w:ascii="Times New Roman" w:hAnsi="Times New Roman" w:cs="Times New Roman"/>
          <w:sz w:val="28"/>
          <w:szCs w:val="28"/>
        </w:rPr>
      </w:pPr>
      <w:r>
        <w:rPr>
          <w:rFonts w:ascii="Times New Roman" w:hAnsi="Times New Roman" w:cs="Times New Roman"/>
          <w:sz w:val="28"/>
          <w:szCs w:val="28"/>
        </w:rPr>
        <w:t>35.</w:t>
      </w:r>
      <w:r w:rsidR="0052150E">
        <w:rPr>
          <w:rFonts w:ascii="Times New Roman" w:hAnsi="Times New Roman" w:cs="Times New Roman"/>
          <w:sz w:val="28"/>
          <w:szCs w:val="28"/>
        </w:rPr>
        <w:t xml:space="preserve"> </w:t>
      </w:r>
      <w:r>
        <w:rPr>
          <w:rFonts w:ascii="Times New Roman" w:hAnsi="Times New Roman" w:cs="Times New Roman"/>
          <w:sz w:val="28"/>
          <w:szCs w:val="28"/>
        </w:rPr>
        <w:t>Григоровский С.</w:t>
      </w:r>
      <w:r w:rsidR="00E27910">
        <w:rPr>
          <w:rFonts w:ascii="Times New Roman" w:hAnsi="Times New Roman" w:cs="Times New Roman"/>
          <w:sz w:val="28"/>
          <w:szCs w:val="28"/>
        </w:rPr>
        <w:t xml:space="preserve"> </w:t>
      </w:r>
      <w:r>
        <w:rPr>
          <w:rFonts w:ascii="Times New Roman" w:hAnsi="Times New Roman" w:cs="Times New Roman"/>
          <w:sz w:val="28"/>
          <w:szCs w:val="28"/>
        </w:rPr>
        <w:t>П. О разводе. Причины и последствия развода и бракоразводное судопроизводство.</w:t>
      </w:r>
      <w:r w:rsidR="0052150E">
        <w:rPr>
          <w:rFonts w:ascii="Times New Roman" w:hAnsi="Times New Roman" w:cs="Times New Roman"/>
          <w:sz w:val="28"/>
          <w:szCs w:val="28"/>
        </w:rPr>
        <w:t xml:space="preserve"> Историко – </w:t>
      </w:r>
      <w:r>
        <w:rPr>
          <w:rFonts w:ascii="Times New Roman" w:hAnsi="Times New Roman" w:cs="Times New Roman"/>
          <w:sz w:val="28"/>
          <w:szCs w:val="28"/>
        </w:rPr>
        <w:t>юридические очерки</w:t>
      </w:r>
      <w:r w:rsidR="0052150E">
        <w:rPr>
          <w:rFonts w:ascii="Times New Roman" w:hAnsi="Times New Roman" w:cs="Times New Roman"/>
          <w:sz w:val="28"/>
          <w:szCs w:val="28"/>
        </w:rPr>
        <w:t xml:space="preserve"> </w:t>
      </w:r>
      <w:r w:rsidRPr="000E5297">
        <w:rPr>
          <w:rFonts w:ascii="Times New Roman" w:hAnsi="Times New Roman" w:cs="Times New Roman"/>
          <w:sz w:val="28"/>
          <w:szCs w:val="28"/>
        </w:rPr>
        <w:t>/</w:t>
      </w:r>
      <w:r w:rsidR="0052150E">
        <w:rPr>
          <w:rFonts w:ascii="Times New Roman" w:hAnsi="Times New Roman" w:cs="Times New Roman"/>
          <w:sz w:val="28"/>
          <w:szCs w:val="28"/>
        </w:rPr>
        <w:t xml:space="preserve"> С.</w:t>
      </w:r>
      <w:r w:rsidR="00E27910">
        <w:rPr>
          <w:rFonts w:ascii="Times New Roman" w:hAnsi="Times New Roman" w:cs="Times New Roman"/>
          <w:sz w:val="28"/>
          <w:szCs w:val="28"/>
        </w:rPr>
        <w:t xml:space="preserve"> </w:t>
      </w:r>
      <w:r w:rsidR="0052150E">
        <w:rPr>
          <w:rFonts w:ascii="Times New Roman" w:hAnsi="Times New Roman" w:cs="Times New Roman"/>
          <w:sz w:val="28"/>
          <w:szCs w:val="28"/>
        </w:rPr>
        <w:t xml:space="preserve">П. Григоровский. – </w:t>
      </w:r>
      <w:r>
        <w:rPr>
          <w:rFonts w:ascii="Times New Roman" w:hAnsi="Times New Roman" w:cs="Times New Roman"/>
          <w:sz w:val="28"/>
          <w:szCs w:val="28"/>
        </w:rPr>
        <w:t>СПб.</w:t>
      </w:r>
      <w:r w:rsidR="0052150E">
        <w:rPr>
          <w:rFonts w:ascii="Times New Roman" w:hAnsi="Times New Roman" w:cs="Times New Roman"/>
          <w:sz w:val="28"/>
          <w:szCs w:val="28"/>
        </w:rPr>
        <w:t xml:space="preserve"> 1911. – </w:t>
      </w:r>
      <w:r>
        <w:rPr>
          <w:rFonts w:ascii="Times New Roman" w:hAnsi="Times New Roman" w:cs="Times New Roman"/>
          <w:sz w:val="28"/>
          <w:szCs w:val="28"/>
        </w:rPr>
        <w:t>342</w:t>
      </w:r>
      <w:r w:rsidR="0052150E">
        <w:rPr>
          <w:rFonts w:ascii="Times New Roman" w:hAnsi="Times New Roman" w:cs="Times New Roman"/>
          <w:sz w:val="28"/>
          <w:szCs w:val="28"/>
        </w:rPr>
        <w:t xml:space="preserve"> </w:t>
      </w:r>
      <w:r>
        <w:rPr>
          <w:rFonts w:ascii="Times New Roman" w:hAnsi="Times New Roman" w:cs="Times New Roman"/>
          <w:sz w:val="28"/>
          <w:szCs w:val="28"/>
        </w:rPr>
        <w:t xml:space="preserve">с. </w:t>
      </w:r>
    </w:p>
    <w:p w:rsidR="00693003" w:rsidRDefault="00693003" w:rsidP="00693003">
      <w:pPr>
        <w:spacing w:after="0" w:line="360" w:lineRule="auto"/>
        <w:jc w:val="both"/>
        <w:rPr>
          <w:rFonts w:ascii="Times New Roman" w:hAnsi="Times New Roman" w:cs="Times New Roman"/>
          <w:sz w:val="28"/>
          <w:szCs w:val="28"/>
        </w:rPr>
      </w:pPr>
      <w:r>
        <w:rPr>
          <w:rFonts w:ascii="Times New Roman" w:hAnsi="Times New Roman" w:cs="Times New Roman"/>
          <w:sz w:val="28"/>
          <w:szCs w:val="28"/>
        </w:rPr>
        <w:t>36.</w:t>
      </w:r>
      <w:r w:rsidR="005F6385">
        <w:rPr>
          <w:rFonts w:ascii="Times New Roman" w:hAnsi="Times New Roman" w:cs="Times New Roman"/>
          <w:sz w:val="28"/>
          <w:szCs w:val="28"/>
        </w:rPr>
        <w:t xml:space="preserve">Способин </w:t>
      </w:r>
      <w:r>
        <w:rPr>
          <w:rFonts w:ascii="Times New Roman" w:hAnsi="Times New Roman" w:cs="Times New Roman"/>
          <w:sz w:val="28"/>
          <w:szCs w:val="28"/>
        </w:rPr>
        <w:t>А.</w:t>
      </w:r>
      <w:r w:rsidR="00E27910">
        <w:rPr>
          <w:rFonts w:ascii="Times New Roman" w:hAnsi="Times New Roman" w:cs="Times New Roman"/>
          <w:sz w:val="28"/>
          <w:szCs w:val="28"/>
        </w:rPr>
        <w:t xml:space="preserve"> </w:t>
      </w:r>
      <w:r>
        <w:rPr>
          <w:rFonts w:ascii="Times New Roman" w:hAnsi="Times New Roman" w:cs="Times New Roman"/>
          <w:sz w:val="28"/>
          <w:szCs w:val="28"/>
        </w:rPr>
        <w:t>Д.</w:t>
      </w:r>
      <w:r w:rsidR="005F6385">
        <w:rPr>
          <w:rFonts w:ascii="Times New Roman" w:hAnsi="Times New Roman" w:cs="Times New Roman"/>
          <w:sz w:val="28"/>
          <w:szCs w:val="28"/>
        </w:rPr>
        <w:t xml:space="preserve"> </w:t>
      </w:r>
      <w:r>
        <w:rPr>
          <w:rFonts w:ascii="Times New Roman" w:hAnsi="Times New Roman" w:cs="Times New Roman"/>
          <w:sz w:val="28"/>
          <w:szCs w:val="28"/>
        </w:rPr>
        <w:t>О разводе в России</w:t>
      </w:r>
      <w:r w:rsidR="005F6385">
        <w:rPr>
          <w:rFonts w:ascii="Times New Roman" w:hAnsi="Times New Roman" w:cs="Times New Roman"/>
          <w:sz w:val="28"/>
          <w:szCs w:val="28"/>
        </w:rPr>
        <w:t xml:space="preserve"> </w:t>
      </w:r>
      <w:r w:rsidRPr="000E5297">
        <w:rPr>
          <w:rFonts w:ascii="Times New Roman" w:hAnsi="Times New Roman" w:cs="Times New Roman"/>
          <w:sz w:val="28"/>
          <w:szCs w:val="28"/>
        </w:rPr>
        <w:t>/</w:t>
      </w:r>
      <w:r w:rsidR="005F6385">
        <w:rPr>
          <w:rFonts w:ascii="Times New Roman" w:hAnsi="Times New Roman" w:cs="Times New Roman"/>
          <w:sz w:val="28"/>
          <w:szCs w:val="28"/>
        </w:rPr>
        <w:t xml:space="preserve"> </w:t>
      </w:r>
      <w:r>
        <w:rPr>
          <w:rFonts w:ascii="Times New Roman" w:hAnsi="Times New Roman" w:cs="Times New Roman"/>
          <w:sz w:val="28"/>
          <w:szCs w:val="28"/>
        </w:rPr>
        <w:t>А.</w:t>
      </w:r>
      <w:r w:rsidR="00E27910">
        <w:rPr>
          <w:rFonts w:ascii="Times New Roman" w:hAnsi="Times New Roman" w:cs="Times New Roman"/>
          <w:sz w:val="28"/>
          <w:szCs w:val="28"/>
        </w:rPr>
        <w:t xml:space="preserve"> </w:t>
      </w:r>
      <w:r>
        <w:rPr>
          <w:rFonts w:ascii="Times New Roman" w:hAnsi="Times New Roman" w:cs="Times New Roman"/>
          <w:sz w:val="28"/>
          <w:szCs w:val="28"/>
        </w:rPr>
        <w:t>Д.</w:t>
      </w:r>
      <w:r w:rsidR="005F6385">
        <w:rPr>
          <w:rFonts w:ascii="Times New Roman" w:hAnsi="Times New Roman" w:cs="Times New Roman"/>
          <w:sz w:val="28"/>
          <w:szCs w:val="28"/>
        </w:rPr>
        <w:t xml:space="preserve"> Способин. – </w:t>
      </w:r>
      <w:r>
        <w:rPr>
          <w:rFonts w:ascii="Times New Roman" w:hAnsi="Times New Roman" w:cs="Times New Roman"/>
          <w:sz w:val="28"/>
          <w:szCs w:val="28"/>
        </w:rPr>
        <w:t>М.:</w:t>
      </w:r>
      <w:r w:rsidR="005F6385">
        <w:rPr>
          <w:rFonts w:ascii="Times New Roman" w:hAnsi="Times New Roman" w:cs="Times New Roman"/>
          <w:sz w:val="28"/>
          <w:szCs w:val="28"/>
        </w:rPr>
        <w:t xml:space="preserve"> </w:t>
      </w:r>
      <w:r>
        <w:rPr>
          <w:rFonts w:ascii="Times New Roman" w:hAnsi="Times New Roman" w:cs="Times New Roman"/>
          <w:sz w:val="28"/>
          <w:szCs w:val="28"/>
        </w:rPr>
        <w:t>Тип.</w:t>
      </w:r>
      <w:r w:rsidR="005F6385">
        <w:rPr>
          <w:rFonts w:ascii="Times New Roman" w:hAnsi="Times New Roman" w:cs="Times New Roman"/>
          <w:sz w:val="28"/>
          <w:szCs w:val="28"/>
        </w:rPr>
        <w:t xml:space="preserve"> </w:t>
      </w:r>
      <w:r>
        <w:rPr>
          <w:rFonts w:ascii="Times New Roman" w:hAnsi="Times New Roman" w:cs="Times New Roman"/>
          <w:sz w:val="28"/>
          <w:szCs w:val="28"/>
        </w:rPr>
        <w:t>М.</w:t>
      </w:r>
      <w:r w:rsidR="00E27910">
        <w:rPr>
          <w:rFonts w:ascii="Times New Roman" w:hAnsi="Times New Roman" w:cs="Times New Roman"/>
          <w:sz w:val="28"/>
          <w:szCs w:val="28"/>
        </w:rPr>
        <w:t xml:space="preserve"> </w:t>
      </w:r>
      <w:r>
        <w:rPr>
          <w:rFonts w:ascii="Times New Roman" w:hAnsi="Times New Roman" w:cs="Times New Roman"/>
          <w:sz w:val="28"/>
          <w:szCs w:val="28"/>
        </w:rPr>
        <w:t>Н.</w:t>
      </w:r>
      <w:r w:rsidR="005F6385">
        <w:rPr>
          <w:rFonts w:ascii="Times New Roman" w:hAnsi="Times New Roman" w:cs="Times New Roman"/>
          <w:sz w:val="28"/>
          <w:szCs w:val="28"/>
        </w:rPr>
        <w:t xml:space="preserve"> Лаврова,1881. – </w:t>
      </w:r>
      <w:r>
        <w:rPr>
          <w:rFonts w:ascii="Times New Roman" w:hAnsi="Times New Roman" w:cs="Times New Roman"/>
          <w:sz w:val="28"/>
          <w:szCs w:val="28"/>
        </w:rPr>
        <w:t xml:space="preserve">212с.  </w:t>
      </w:r>
    </w:p>
    <w:p w:rsidR="00693003" w:rsidRDefault="00693003" w:rsidP="00693003">
      <w:pPr>
        <w:spacing w:after="0" w:line="360" w:lineRule="auto"/>
        <w:jc w:val="both"/>
        <w:rPr>
          <w:rFonts w:ascii="Times New Roman" w:hAnsi="Times New Roman" w:cs="Times New Roman"/>
          <w:sz w:val="28"/>
          <w:szCs w:val="28"/>
        </w:rPr>
      </w:pPr>
      <w:r>
        <w:rPr>
          <w:rFonts w:ascii="Times New Roman" w:hAnsi="Times New Roman" w:cs="Times New Roman"/>
          <w:sz w:val="28"/>
          <w:szCs w:val="28"/>
        </w:rPr>
        <w:t>37.</w:t>
      </w:r>
      <w:r w:rsidR="00F67F72">
        <w:rPr>
          <w:rFonts w:ascii="Times New Roman" w:hAnsi="Times New Roman" w:cs="Times New Roman"/>
          <w:sz w:val="28"/>
          <w:szCs w:val="28"/>
        </w:rPr>
        <w:t xml:space="preserve"> </w:t>
      </w:r>
      <w:r>
        <w:rPr>
          <w:rFonts w:ascii="Times New Roman" w:hAnsi="Times New Roman" w:cs="Times New Roman"/>
          <w:sz w:val="28"/>
          <w:szCs w:val="28"/>
        </w:rPr>
        <w:t>Завялов А.</w:t>
      </w:r>
      <w:r w:rsidR="00E27910">
        <w:rPr>
          <w:rFonts w:ascii="Times New Roman" w:hAnsi="Times New Roman" w:cs="Times New Roman"/>
          <w:sz w:val="28"/>
          <w:szCs w:val="28"/>
        </w:rPr>
        <w:t xml:space="preserve"> </w:t>
      </w:r>
      <w:r>
        <w:rPr>
          <w:rFonts w:ascii="Times New Roman" w:hAnsi="Times New Roman" w:cs="Times New Roman"/>
          <w:sz w:val="28"/>
          <w:szCs w:val="28"/>
        </w:rPr>
        <w:t>А.</w:t>
      </w:r>
      <w:r w:rsidR="00F67F72">
        <w:rPr>
          <w:rFonts w:ascii="Times New Roman" w:hAnsi="Times New Roman" w:cs="Times New Roman"/>
          <w:sz w:val="28"/>
          <w:szCs w:val="28"/>
        </w:rPr>
        <w:t xml:space="preserve"> </w:t>
      </w:r>
      <w:r>
        <w:rPr>
          <w:rFonts w:ascii="Times New Roman" w:hAnsi="Times New Roman" w:cs="Times New Roman"/>
          <w:sz w:val="28"/>
          <w:szCs w:val="28"/>
        </w:rPr>
        <w:t>К вопросу о браке и брачном разводе</w:t>
      </w:r>
      <w:r w:rsidR="00F67F72">
        <w:rPr>
          <w:rFonts w:ascii="Times New Roman" w:hAnsi="Times New Roman" w:cs="Times New Roman"/>
          <w:sz w:val="28"/>
          <w:szCs w:val="28"/>
        </w:rPr>
        <w:t xml:space="preserve"> </w:t>
      </w:r>
      <w:r w:rsidRPr="00AD31AE">
        <w:rPr>
          <w:rFonts w:ascii="Times New Roman" w:hAnsi="Times New Roman" w:cs="Times New Roman"/>
          <w:sz w:val="28"/>
          <w:szCs w:val="28"/>
        </w:rPr>
        <w:t>/</w:t>
      </w:r>
      <w:r w:rsidR="00E27910">
        <w:rPr>
          <w:rFonts w:ascii="Times New Roman" w:hAnsi="Times New Roman" w:cs="Times New Roman"/>
          <w:sz w:val="28"/>
          <w:szCs w:val="28"/>
        </w:rPr>
        <w:t xml:space="preserve"> </w:t>
      </w:r>
      <w:r>
        <w:rPr>
          <w:rFonts w:ascii="Times New Roman" w:hAnsi="Times New Roman" w:cs="Times New Roman"/>
          <w:sz w:val="28"/>
          <w:szCs w:val="28"/>
        </w:rPr>
        <w:t>А.</w:t>
      </w:r>
      <w:r w:rsidR="00E27910">
        <w:rPr>
          <w:rFonts w:ascii="Times New Roman" w:hAnsi="Times New Roman" w:cs="Times New Roman"/>
          <w:sz w:val="28"/>
          <w:szCs w:val="28"/>
        </w:rPr>
        <w:t xml:space="preserve"> </w:t>
      </w:r>
      <w:r>
        <w:rPr>
          <w:rFonts w:ascii="Times New Roman" w:hAnsi="Times New Roman" w:cs="Times New Roman"/>
          <w:sz w:val="28"/>
          <w:szCs w:val="28"/>
        </w:rPr>
        <w:t>А.</w:t>
      </w:r>
      <w:r w:rsidR="00F67F72">
        <w:rPr>
          <w:rFonts w:ascii="Times New Roman" w:hAnsi="Times New Roman" w:cs="Times New Roman"/>
          <w:sz w:val="28"/>
          <w:szCs w:val="28"/>
        </w:rPr>
        <w:t xml:space="preserve"> </w:t>
      </w:r>
      <w:r>
        <w:rPr>
          <w:rFonts w:ascii="Times New Roman" w:hAnsi="Times New Roman" w:cs="Times New Roman"/>
          <w:sz w:val="28"/>
          <w:szCs w:val="28"/>
        </w:rPr>
        <w:t>Завялов</w:t>
      </w:r>
      <w:r w:rsidR="00F67F72">
        <w:rPr>
          <w:rFonts w:ascii="Times New Roman" w:hAnsi="Times New Roman" w:cs="Times New Roman"/>
          <w:sz w:val="28"/>
          <w:szCs w:val="28"/>
        </w:rPr>
        <w:t xml:space="preserve"> </w:t>
      </w:r>
      <w:r w:rsidRPr="00AD31AE">
        <w:rPr>
          <w:rFonts w:ascii="Times New Roman" w:hAnsi="Times New Roman" w:cs="Times New Roman"/>
          <w:sz w:val="28"/>
          <w:szCs w:val="28"/>
        </w:rPr>
        <w:t>//</w:t>
      </w:r>
      <w:r w:rsidR="00F67F72">
        <w:rPr>
          <w:rFonts w:ascii="Times New Roman" w:hAnsi="Times New Roman" w:cs="Times New Roman"/>
          <w:sz w:val="28"/>
          <w:szCs w:val="28"/>
        </w:rPr>
        <w:t xml:space="preserve"> Странник. – </w:t>
      </w:r>
      <w:r>
        <w:rPr>
          <w:rFonts w:ascii="Times New Roman" w:hAnsi="Times New Roman" w:cs="Times New Roman"/>
          <w:sz w:val="28"/>
          <w:szCs w:val="28"/>
        </w:rPr>
        <w:t>СПб.,</w:t>
      </w:r>
      <w:r w:rsidR="00F67F72">
        <w:rPr>
          <w:rFonts w:ascii="Times New Roman" w:hAnsi="Times New Roman" w:cs="Times New Roman"/>
          <w:sz w:val="28"/>
          <w:szCs w:val="28"/>
        </w:rPr>
        <w:t xml:space="preserve"> 1892. – №3. – </w:t>
      </w:r>
      <w:r>
        <w:rPr>
          <w:rFonts w:ascii="Times New Roman" w:hAnsi="Times New Roman" w:cs="Times New Roman"/>
          <w:sz w:val="28"/>
          <w:szCs w:val="28"/>
        </w:rPr>
        <w:t>С.</w:t>
      </w:r>
      <w:r w:rsidR="00F67F72">
        <w:rPr>
          <w:rFonts w:ascii="Times New Roman" w:hAnsi="Times New Roman" w:cs="Times New Roman"/>
          <w:sz w:val="28"/>
          <w:szCs w:val="28"/>
        </w:rPr>
        <w:t xml:space="preserve"> 442 – </w:t>
      </w:r>
      <w:r>
        <w:rPr>
          <w:rFonts w:ascii="Times New Roman" w:hAnsi="Times New Roman" w:cs="Times New Roman"/>
          <w:sz w:val="28"/>
          <w:szCs w:val="28"/>
        </w:rPr>
        <w:t xml:space="preserve">461.  </w:t>
      </w:r>
    </w:p>
    <w:p w:rsidR="00693003" w:rsidRDefault="00693003" w:rsidP="00693003">
      <w:pPr>
        <w:spacing w:after="0" w:line="360" w:lineRule="auto"/>
        <w:jc w:val="both"/>
        <w:rPr>
          <w:rFonts w:ascii="Times New Roman" w:hAnsi="Times New Roman" w:cs="Times New Roman"/>
          <w:sz w:val="28"/>
          <w:szCs w:val="28"/>
        </w:rPr>
      </w:pPr>
      <w:r>
        <w:rPr>
          <w:rFonts w:ascii="Times New Roman" w:hAnsi="Times New Roman" w:cs="Times New Roman"/>
          <w:sz w:val="28"/>
          <w:szCs w:val="28"/>
        </w:rPr>
        <w:t>38.</w:t>
      </w:r>
      <w:r w:rsidR="00125C67">
        <w:rPr>
          <w:rFonts w:ascii="Times New Roman" w:hAnsi="Times New Roman" w:cs="Times New Roman"/>
          <w:sz w:val="28"/>
          <w:szCs w:val="28"/>
        </w:rPr>
        <w:t xml:space="preserve"> </w:t>
      </w:r>
      <w:r>
        <w:rPr>
          <w:rFonts w:ascii="Times New Roman" w:hAnsi="Times New Roman" w:cs="Times New Roman"/>
          <w:sz w:val="28"/>
          <w:szCs w:val="28"/>
        </w:rPr>
        <w:t>Завьялов А.</w:t>
      </w:r>
      <w:r w:rsidR="00E27910">
        <w:rPr>
          <w:rFonts w:ascii="Times New Roman" w:hAnsi="Times New Roman" w:cs="Times New Roman"/>
          <w:sz w:val="28"/>
          <w:szCs w:val="28"/>
        </w:rPr>
        <w:t xml:space="preserve"> </w:t>
      </w:r>
      <w:r>
        <w:rPr>
          <w:rFonts w:ascii="Times New Roman" w:hAnsi="Times New Roman" w:cs="Times New Roman"/>
          <w:sz w:val="28"/>
          <w:szCs w:val="28"/>
        </w:rPr>
        <w:t>А. К вопросу о браке и брачном разводе</w:t>
      </w:r>
      <w:r w:rsidR="00125C67">
        <w:rPr>
          <w:rFonts w:ascii="Times New Roman" w:hAnsi="Times New Roman" w:cs="Times New Roman"/>
          <w:sz w:val="28"/>
          <w:szCs w:val="28"/>
        </w:rPr>
        <w:t xml:space="preserve"> </w:t>
      </w:r>
      <w:r w:rsidRPr="00FC1D7B">
        <w:rPr>
          <w:rFonts w:ascii="Times New Roman" w:hAnsi="Times New Roman" w:cs="Times New Roman"/>
          <w:sz w:val="28"/>
          <w:szCs w:val="28"/>
        </w:rPr>
        <w:t>/</w:t>
      </w:r>
      <w:r w:rsidR="00E27910">
        <w:rPr>
          <w:rFonts w:ascii="Times New Roman" w:hAnsi="Times New Roman" w:cs="Times New Roman"/>
          <w:sz w:val="28"/>
          <w:szCs w:val="28"/>
        </w:rPr>
        <w:t xml:space="preserve"> </w:t>
      </w:r>
      <w:r>
        <w:rPr>
          <w:rFonts w:ascii="Times New Roman" w:hAnsi="Times New Roman" w:cs="Times New Roman"/>
          <w:sz w:val="28"/>
          <w:szCs w:val="28"/>
          <w:lang w:val="uk-UA"/>
        </w:rPr>
        <w:t>А.</w:t>
      </w:r>
      <w:r w:rsidR="00E27910">
        <w:rPr>
          <w:rFonts w:ascii="Times New Roman" w:hAnsi="Times New Roman" w:cs="Times New Roman"/>
          <w:sz w:val="28"/>
          <w:szCs w:val="28"/>
          <w:lang w:val="uk-UA"/>
        </w:rPr>
        <w:t xml:space="preserve"> </w:t>
      </w:r>
      <w:r>
        <w:rPr>
          <w:rFonts w:ascii="Times New Roman" w:hAnsi="Times New Roman" w:cs="Times New Roman"/>
          <w:sz w:val="28"/>
          <w:szCs w:val="28"/>
          <w:lang w:val="uk-UA"/>
        </w:rPr>
        <w:t>А.</w:t>
      </w:r>
      <w:r w:rsidR="00125C67">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Завялов </w:t>
      </w:r>
      <w:r w:rsidRPr="00FC1D7B">
        <w:rPr>
          <w:rFonts w:ascii="Times New Roman" w:hAnsi="Times New Roman" w:cs="Times New Roman"/>
          <w:sz w:val="28"/>
          <w:szCs w:val="28"/>
        </w:rPr>
        <w:t>//</w:t>
      </w:r>
      <w:r w:rsidR="00125C67">
        <w:rPr>
          <w:rFonts w:ascii="Times New Roman" w:hAnsi="Times New Roman" w:cs="Times New Roman"/>
          <w:sz w:val="28"/>
          <w:szCs w:val="28"/>
        </w:rPr>
        <w:t xml:space="preserve"> Странник. – </w:t>
      </w:r>
      <w:r>
        <w:rPr>
          <w:rFonts w:ascii="Times New Roman" w:hAnsi="Times New Roman" w:cs="Times New Roman"/>
          <w:sz w:val="28"/>
          <w:szCs w:val="28"/>
        </w:rPr>
        <w:t>СПб.,</w:t>
      </w:r>
      <w:r w:rsidR="00A517C5">
        <w:rPr>
          <w:rFonts w:ascii="Times New Roman" w:hAnsi="Times New Roman" w:cs="Times New Roman"/>
          <w:sz w:val="28"/>
          <w:szCs w:val="28"/>
        </w:rPr>
        <w:t xml:space="preserve"> 1892. – №4. – С.442 – </w:t>
      </w:r>
      <w:r>
        <w:rPr>
          <w:rFonts w:ascii="Times New Roman" w:hAnsi="Times New Roman" w:cs="Times New Roman"/>
          <w:sz w:val="28"/>
          <w:szCs w:val="28"/>
        </w:rPr>
        <w:t xml:space="preserve">461. </w:t>
      </w:r>
    </w:p>
    <w:p w:rsidR="00693003" w:rsidRDefault="00693003" w:rsidP="00693003">
      <w:pPr>
        <w:spacing w:after="0"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39.</w:t>
      </w:r>
      <w:r w:rsidR="00A75236">
        <w:rPr>
          <w:rFonts w:ascii="Times New Roman" w:hAnsi="Times New Roman" w:cs="Times New Roman"/>
          <w:sz w:val="28"/>
          <w:szCs w:val="28"/>
        </w:rPr>
        <w:t xml:space="preserve"> </w:t>
      </w:r>
      <w:r>
        <w:rPr>
          <w:rFonts w:ascii="Times New Roman" w:hAnsi="Times New Roman" w:cs="Times New Roman"/>
          <w:sz w:val="28"/>
          <w:szCs w:val="28"/>
        </w:rPr>
        <w:t>Громогласов И.</w:t>
      </w:r>
      <w:r w:rsidR="00AE6D66">
        <w:rPr>
          <w:rFonts w:ascii="Times New Roman" w:hAnsi="Times New Roman" w:cs="Times New Roman"/>
          <w:sz w:val="28"/>
          <w:szCs w:val="28"/>
        </w:rPr>
        <w:t xml:space="preserve"> </w:t>
      </w:r>
      <w:r>
        <w:rPr>
          <w:rFonts w:ascii="Times New Roman" w:hAnsi="Times New Roman" w:cs="Times New Roman"/>
          <w:sz w:val="28"/>
          <w:szCs w:val="28"/>
        </w:rPr>
        <w:t>М.</w:t>
      </w:r>
      <w:r w:rsidR="00A75236">
        <w:rPr>
          <w:rFonts w:ascii="Times New Roman" w:hAnsi="Times New Roman" w:cs="Times New Roman"/>
          <w:sz w:val="28"/>
          <w:szCs w:val="28"/>
        </w:rPr>
        <w:t xml:space="preserve"> </w:t>
      </w:r>
      <w:r>
        <w:rPr>
          <w:rFonts w:ascii="Times New Roman" w:hAnsi="Times New Roman" w:cs="Times New Roman"/>
          <w:sz w:val="28"/>
          <w:szCs w:val="28"/>
        </w:rPr>
        <w:t>Опреде</w:t>
      </w:r>
      <w:r w:rsidR="00AE6D66">
        <w:rPr>
          <w:rFonts w:ascii="Times New Roman" w:hAnsi="Times New Roman" w:cs="Times New Roman"/>
          <w:sz w:val="28"/>
          <w:szCs w:val="28"/>
        </w:rPr>
        <w:t>ление брака в Кормчей и значение</w:t>
      </w:r>
      <w:r>
        <w:rPr>
          <w:rFonts w:ascii="Times New Roman" w:hAnsi="Times New Roman" w:cs="Times New Roman"/>
          <w:sz w:val="28"/>
          <w:szCs w:val="28"/>
        </w:rPr>
        <w:t xml:space="preserve"> их при исследовании вопроса о форме христианского бракозаключения</w:t>
      </w:r>
      <w:r w:rsidR="00A75236">
        <w:rPr>
          <w:rFonts w:ascii="Times New Roman" w:hAnsi="Times New Roman" w:cs="Times New Roman"/>
          <w:sz w:val="28"/>
          <w:szCs w:val="28"/>
        </w:rPr>
        <w:t xml:space="preserve"> </w:t>
      </w:r>
      <w:r w:rsidRPr="00FC1D7B">
        <w:rPr>
          <w:rFonts w:ascii="Times New Roman" w:hAnsi="Times New Roman" w:cs="Times New Roman"/>
          <w:sz w:val="28"/>
          <w:szCs w:val="28"/>
        </w:rPr>
        <w:t>/</w:t>
      </w:r>
      <w:r w:rsidR="00A75236">
        <w:rPr>
          <w:rFonts w:ascii="Times New Roman" w:hAnsi="Times New Roman" w:cs="Times New Roman"/>
          <w:sz w:val="28"/>
          <w:szCs w:val="28"/>
        </w:rPr>
        <w:t xml:space="preserve"> </w:t>
      </w:r>
      <w:r>
        <w:rPr>
          <w:rFonts w:ascii="Times New Roman" w:hAnsi="Times New Roman" w:cs="Times New Roman"/>
          <w:sz w:val="28"/>
          <w:szCs w:val="28"/>
        </w:rPr>
        <w:t>И.</w:t>
      </w:r>
      <w:r w:rsidR="00AE6D66">
        <w:rPr>
          <w:rFonts w:ascii="Times New Roman" w:hAnsi="Times New Roman" w:cs="Times New Roman"/>
          <w:sz w:val="28"/>
          <w:szCs w:val="28"/>
        </w:rPr>
        <w:t xml:space="preserve"> </w:t>
      </w:r>
      <w:r>
        <w:rPr>
          <w:rFonts w:ascii="Times New Roman" w:hAnsi="Times New Roman" w:cs="Times New Roman"/>
          <w:sz w:val="28"/>
          <w:szCs w:val="28"/>
        </w:rPr>
        <w:t>М.</w:t>
      </w:r>
      <w:r w:rsidR="00A75236">
        <w:rPr>
          <w:rFonts w:ascii="Times New Roman" w:hAnsi="Times New Roman" w:cs="Times New Roman"/>
          <w:sz w:val="28"/>
          <w:szCs w:val="28"/>
        </w:rPr>
        <w:t xml:space="preserve"> Громогласов. – Сергиев Посад</w:t>
      </w:r>
      <w:r>
        <w:rPr>
          <w:rFonts w:ascii="Times New Roman" w:hAnsi="Times New Roman" w:cs="Times New Roman"/>
          <w:sz w:val="28"/>
          <w:szCs w:val="28"/>
        </w:rPr>
        <w:t>,</w:t>
      </w:r>
      <w:r w:rsidR="00A75236">
        <w:rPr>
          <w:rFonts w:ascii="Times New Roman" w:hAnsi="Times New Roman" w:cs="Times New Roman"/>
          <w:sz w:val="28"/>
          <w:szCs w:val="28"/>
        </w:rPr>
        <w:t xml:space="preserve"> 1908. – </w:t>
      </w:r>
      <w:r>
        <w:rPr>
          <w:rFonts w:ascii="Times New Roman" w:hAnsi="Times New Roman" w:cs="Times New Roman"/>
          <w:sz w:val="28"/>
          <w:szCs w:val="28"/>
        </w:rPr>
        <w:t xml:space="preserve">222с. </w:t>
      </w:r>
    </w:p>
    <w:p w:rsidR="00693003" w:rsidRDefault="00693003" w:rsidP="00693003">
      <w:pPr>
        <w:spacing w:after="0" w:line="360" w:lineRule="auto"/>
        <w:jc w:val="both"/>
        <w:rPr>
          <w:rFonts w:ascii="Times New Roman" w:hAnsi="Times New Roman" w:cs="Times New Roman"/>
          <w:sz w:val="28"/>
          <w:szCs w:val="28"/>
        </w:rPr>
      </w:pPr>
      <w:r>
        <w:rPr>
          <w:rFonts w:ascii="Times New Roman" w:hAnsi="Times New Roman" w:cs="Times New Roman"/>
          <w:sz w:val="28"/>
          <w:szCs w:val="28"/>
        </w:rPr>
        <w:t>40.</w:t>
      </w:r>
      <w:r w:rsidR="00A75236">
        <w:rPr>
          <w:rFonts w:ascii="Times New Roman" w:hAnsi="Times New Roman" w:cs="Times New Roman"/>
          <w:sz w:val="28"/>
          <w:szCs w:val="28"/>
        </w:rPr>
        <w:t xml:space="preserve"> </w:t>
      </w:r>
      <w:r>
        <w:rPr>
          <w:rFonts w:ascii="Times New Roman" w:hAnsi="Times New Roman" w:cs="Times New Roman"/>
          <w:sz w:val="28"/>
          <w:szCs w:val="28"/>
        </w:rPr>
        <w:t>Громогласов И.</w:t>
      </w:r>
      <w:r w:rsidR="00AE6D66">
        <w:rPr>
          <w:rFonts w:ascii="Times New Roman" w:hAnsi="Times New Roman" w:cs="Times New Roman"/>
          <w:sz w:val="28"/>
          <w:szCs w:val="28"/>
        </w:rPr>
        <w:t xml:space="preserve"> </w:t>
      </w:r>
      <w:r>
        <w:rPr>
          <w:rFonts w:ascii="Times New Roman" w:hAnsi="Times New Roman" w:cs="Times New Roman"/>
          <w:sz w:val="28"/>
          <w:szCs w:val="28"/>
        </w:rPr>
        <w:t>М.</w:t>
      </w:r>
      <w:r w:rsidR="00A75236">
        <w:rPr>
          <w:rFonts w:ascii="Times New Roman" w:hAnsi="Times New Roman" w:cs="Times New Roman"/>
          <w:sz w:val="28"/>
          <w:szCs w:val="28"/>
        </w:rPr>
        <w:t xml:space="preserve"> </w:t>
      </w:r>
      <w:r>
        <w:rPr>
          <w:rFonts w:ascii="Times New Roman" w:hAnsi="Times New Roman" w:cs="Times New Roman"/>
          <w:sz w:val="28"/>
          <w:szCs w:val="28"/>
        </w:rPr>
        <w:t>О вторых и третьих браках в православной церкви</w:t>
      </w:r>
      <w:r w:rsidR="00A75236">
        <w:rPr>
          <w:rFonts w:ascii="Times New Roman" w:hAnsi="Times New Roman" w:cs="Times New Roman"/>
          <w:sz w:val="28"/>
          <w:szCs w:val="28"/>
        </w:rPr>
        <w:t xml:space="preserve"> </w:t>
      </w:r>
      <w:r w:rsidRPr="00FC1D7B">
        <w:rPr>
          <w:rFonts w:ascii="Times New Roman" w:hAnsi="Times New Roman" w:cs="Times New Roman"/>
          <w:sz w:val="28"/>
          <w:szCs w:val="28"/>
        </w:rPr>
        <w:t>/</w:t>
      </w:r>
      <w:r w:rsidR="00A75236">
        <w:rPr>
          <w:rFonts w:ascii="Times New Roman" w:hAnsi="Times New Roman" w:cs="Times New Roman"/>
          <w:sz w:val="28"/>
          <w:szCs w:val="28"/>
        </w:rPr>
        <w:t xml:space="preserve"> </w:t>
      </w:r>
      <w:r>
        <w:rPr>
          <w:rFonts w:ascii="Times New Roman" w:hAnsi="Times New Roman" w:cs="Times New Roman"/>
          <w:sz w:val="28"/>
          <w:szCs w:val="28"/>
        </w:rPr>
        <w:t>И.</w:t>
      </w:r>
      <w:r w:rsidR="00AE6D66">
        <w:rPr>
          <w:rFonts w:ascii="Times New Roman" w:hAnsi="Times New Roman" w:cs="Times New Roman"/>
          <w:sz w:val="28"/>
          <w:szCs w:val="28"/>
        </w:rPr>
        <w:t xml:space="preserve"> </w:t>
      </w:r>
      <w:r>
        <w:rPr>
          <w:rFonts w:ascii="Times New Roman" w:hAnsi="Times New Roman" w:cs="Times New Roman"/>
          <w:sz w:val="28"/>
          <w:szCs w:val="28"/>
        </w:rPr>
        <w:t xml:space="preserve">М. Грамогласов </w:t>
      </w:r>
      <w:r w:rsidRPr="00FC1D7B">
        <w:rPr>
          <w:rFonts w:ascii="Times New Roman" w:hAnsi="Times New Roman" w:cs="Times New Roman"/>
          <w:sz w:val="28"/>
          <w:szCs w:val="28"/>
        </w:rPr>
        <w:t>//</w:t>
      </w:r>
      <w:r w:rsidR="00A75236">
        <w:rPr>
          <w:rFonts w:ascii="Times New Roman" w:hAnsi="Times New Roman" w:cs="Times New Roman"/>
          <w:sz w:val="28"/>
          <w:szCs w:val="28"/>
        </w:rPr>
        <w:t xml:space="preserve"> Богословский Вестник. – 1902. – №9. – С.23 – </w:t>
      </w:r>
      <w:r>
        <w:rPr>
          <w:rFonts w:ascii="Times New Roman" w:hAnsi="Times New Roman" w:cs="Times New Roman"/>
          <w:sz w:val="28"/>
          <w:szCs w:val="28"/>
        </w:rPr>
        <w:t xml:space="preserve">41. </w:t>
      </w:r>
    </w:p>
    <w:p w:rsidR="00693003" w:rsidRDefault="00693003" w:rsidP="00693003">
      <w:pPr>
        <w:spacing w:after="0" w:line="360" w:lineRule="auto"/>
        <w:jc w:val="both"/>
        <w:rPr>
          <w:rFonts w:ascii="Times New Roman" w:hAnsi="Times New Roman" w:cs="Times New Roman"/>
          <w:sz w:val="28"/>
          <w:szCs w:val="28"/>
        </w:rPr>
      </w:pPr>
      <w:r>
        <w:rPr>
          <w:rFonts w:ascii="Times New Roman" w:hAnsi="Times New Roman" w:cs="Times New Roman"/>
          <w:sz w:val="28"/>
          <w:szCs w:val="28"/>
        </w:rPr>
        <w:t>41.</w:t>
      </w:r>
      <w:r w:rsidR="0035503F">
        <w:rPr>
          <w:rFonts w:ascii="Times New Roman" w:hAnsi="Times New Roman" w:cs="Times New Roman"/>
          <w:sz w:val="28"/>
          <w:szCs w:val="28"/>
        </w:rPr>
        <w:t xml:space="preserve"> </w:t>
      </w:r>
      <w:r>
        <w:rPr>
          <w:rFonts w:ascii="Times New Roman" w:hAnsi="Times New Roman" w:cs="Times New Roman"/>
          <w:sz w:val="28"/>
          <w:szCs w:val="28"/>
        </w:rPr>
        <w:t>Громогласов И.М.</w:t>
      </w:r>
      <w:r w:rsidR="0035503F">
        <w:rPr>
          <w:rFonts w:ascii="Times New Roman" w:hAnsi="Times New Roman" w:cs="Times New Roman"/>
          <w:sz w:val="28"/>
          <w:szCs w:val="28"/>
        </w:rPr>
        <w:t xml:space="preserve"> </w:t>
      </w:r>
      <w:r>
        <w:rPr>
          <w:rFonts w:ascii="Times New Roman" w:hAnsi="Times New Roman" w:cs="Times New Roman"/>
          <w:sz w:val="28"/>
          <w:szCs w:val="28"/>
        </w:rPr>
        <w:t>О вторых и третьих браках в православной церкви</w:t>
      </w:r>
      <w:r w:rsidR="0035503F">
        <w:rPr>
          <w:rFonts w:ascii="Times New Roman" w:hAnsi="Times New Roman" w:cs="Times New Roman"/>
          <w:sz w:val="28"/>
          <w:szCs w:val="28"/>
        </w:rPr>
        <w:t xml:space="preserve"> </w:t>
      </w:r>
      <w:r w:rsidRPr="008F25F5">
        <w:rPr>
          <w:rFonts w:ascii="Times New Roman" w:hAnsi="Times New Roman" w:cs="Times New Roman"/>
          <w:sz w:val="28"/>
          <w:szCs w:val="28"/>
        </w:rPr>
        <w:t>/</w:t>
      </w:r>
      <w:r w:rsidR="0035503F">
        <w:rPr>
          <w:rFonts w:ascii="Times New Roman" w:hAnsi="Times New Roman" w:cs="Times New Roman"/>
          <w:sz w:val="28"/>
          <w:szCs w:val="28"/>
        </w:rPr>
        <w:t xml:space="preserve"> </w:t>
      </w:r>
      <w:r>
        <w:rPr>
          <w:rFonts w:ascii="Times New Roman" w:hAnsi="Times New Roman" w:cs="Times New Roman"/>
          <w:sz w:val="28"/>
          <w:szCs w:val="28"/>
        </w:rPr>
        <w:t>И.</w:t>
      </w:r>
      <w:r w:rsidR="00AE6D66">
        <w:rPr>
          <w:rFonts w:ascii="Times New Roman" w:hAnsi="Times New Roman" w:cs="Times New Roman"/>
          <w:sz w:val="28"/>
          <w:szCs w:val="28"/>
        </w:rPr>
        <w:t xml:space="preserve"> </w:t>
      </w:r>
      <w:r>
        <w:rPr>
          <w:rFonts w:ascii="Times New Roman" w:hAnsi="Times New Roman" w:cs="Times New Roman"/>
          <w:sz w:val="28"/>
          <w:szCs w:val="28"/>
        </w:rPr>
        <w:t>И.</w:t>
      </w:r>
      <w:r w:rsidR="0035503F">
        <w:rPr>
          <w:rFonts w:ascii="Times New Roman" w:hAnsi="Times New Roman" w:cs="Times New Roman"/>
          <w:sz w:val="28"/>
          <w:szCs w:val="28"/>
        </w:rPr>
        <w:t xml:space="preserve"> </w:t>
      </w:r>
      <w:r>
        <w:rPr>
          <w:rFonts w:ascii="Times New Roman" w:hAnsi="Times New Roman" w:cs="Times New Roman"/>
          <w:sz w:val="28"/>
          <w:szCs w:val="28"/>
        </w:rPr>
        <w:t>Громогласов</w:t>
      </w:r>
      <w:r w:rsidR="0035503F">
        <w:rPr>
          <w:rFonts w:ascii="Times New Roman" w:hAnsi="Times New Roman" w:cs="Times New Roman"/>
          <w:sz w:val="28"/>
          <w:szCs w:val="28"/>
        </w:rPr>
        <w:t xml:space="preserve"> </w:t>
      </w:r>
      <w:r w:rsidRPr="008F25F5">
        <w:rPr>
          <w:rFonts w:ascii="Times New Roman" w:hAnsi="Times New Roman" w:cs="Times New Roman"/>
          <w:sz w:val="28"/>
          <w:szCs w:val="28"/>
        </w:rPr>
        <w:t>//</w:t>
      </w:r>
      <w:r w:rsidR="0035503F">
        <w:rPr>
          <w:rFonts w:ascii="Times New Roman" w:hAnsi="Times New Roman" w:cs="Times New Roman"/>
          <w:sz w:val="28"/>
          <w:szCs w:val="28"/>
        </w:rPr>
        <w:t xml:space="preserve"> Богословский Вестник – 1302. – №10. – С:143 – </w:t>
      </w:r>
      <w:r>
        <w:rPr>
          <w:rFonts w:ascii="Times New Roman" w:hAnsi="Times New Roman" w:cs="Times New Roman"/>
          <w:sz w:val="28"/>
          <w:szCs w:val="28"/>
        </w:rPr>
        <w:t xml:space="preserve">168. </w:t>
      </w:r>
    </w:p>
    <w:p w:rsidR="00693003" w:rsidRDefault="00693003" w:rsidP="00693003">
      <w:pPr>
        <w:spacing w:after="0" w:line="360" w:lineRule="auto"/>
        <w:jc w:val="both"/>
        <w:rPr>
          <w:rFonts w:ascii="Times New Roman" w:hAnsi="Times New Roman" w:cs="Times New Roman"/>
          <w:sz w:val="28"/>
          <w:szCs w:val="28"/>
        </w:rPr>
      </w:pPr>
      <w:r>
        <w:rPr>
          <w:rFonts w:ascii="Times New Roman" w:hAnsi="Times New Roman" w:cs="Times New Roman"/>
          <w:sz w:val="28"/>
          <w:szCs w:val="28"/>
        </w:rPr>
        <w:t>42.</w:t>
      </w:r>
      <w:r w:rsidR="00450F2E">
        <w:rPr>
          <w:rFonts w:ascii="Times New Roman" w:hAnsi="Times New Roman" w:cs="Times New Roman"/>
          <w:sz w:val="28"/>
          <w:szCs w:val="28"/>
        </w:rPr>
        <w:t xml:space="preserve"> </w:t>
      </w:r>
      <w:r>
        <w:rPr>
          <w:rFonts w:ascii="Times New Roman" w:hAnsi="Times New Roman" w:cs="Times New Roman"/>
          <w:sz w:val="28"/>
          <w:szCs w:val="28"/>
        </w:rPr>
        <w:t>Громоглосов И.</w:t>
      </w:r>
      <w:r w:rsidR="00AE6D66">
        <w:rPr>
          <w:rFonts w:ascii="Times New Roman" w:hAnsi="Times New Roman" w:cs="Times New Roman"/>
          <w:sz w:val="28"/>
          <w:szCs w:val="28"/>
        </w:rPr>
        <w:t xml:space="preserve"> </w:t>
      </w:r>
      <w:r>
        <w:rPr>
          <w:rFonts w:ascii="Times New Roman" w:hAnsi="Times New Roman" w:cs="Times New Roman"/>
          <w:sz w:val="28"/>
          <w:szCs w:val="28"/>
        </w:rPr>
        <w:t>М.</w:t>
      </w:r>
      <w:r w:rsidR="00450F2E">
        <w:rPr>
          <w:rFonts w:ascii="Times New Roman" w:hAnsi="Times New Roman" w:cs="Times New Roman"/>
          <w:sz w:val="28"/>
          <w:szCs w:val="28"/>
        </w:rPr>
        <w:t xml:space="preserve"> </w:t>
      </w:r>
      <w:r>
        <w:rPr>
          <w:rFonts w:ascii="Times New Roman" w:hAnsi="Times New Roman" w:cs="Times New Roman"/>
          <w:sz w:val="28"/>
          <w:szCs w:val="28"/>
        </w:rPr>
        <w:t>О вторых и третьих браках в православной церкви</w:t>
      </w:r>
      <w:r w:rsidR="00450F2E">
        <w:rPr>
          <w:rFonts w:ascii="Times New Roman" w:hAnsi="Times New Roman" w:cs="Times New Roman"/>
          <w:sz w:val="28"/>
          <w:szCs w:val="28"/>
        </w:rPr>
        <w:t xml:space="preserve"> </w:t>
      </w:r>
      <w:r w:rsidRPr="008F25F5">
        <w:rPr>
          <w:rFonts w:ascii="Times New Roman" w:hAnsi="Times New Roman" w:cs="Times New Roman"/>
          <w:sz w:val="28"/>
          <w:szCs w:val="28"/>
        </w:rPr>
        <w:t>/</w:t>
      </w:r>
      <w:r w:rsidR="00450F2E">
        <w:rPr>
          <w:rFonts w:ascii="Times New Roman" w:hAnsi="Times New Roman" w:cs="Times New Roman"/>
          <w:sz w:val="28"/>
          <w:szCs w:val="28"/>
        </w:rPr>
        <w:t xml:space="preserve"> </w:t>
      </w:r>
      <w:r>
        <w:rPr>
          <w:rFonts w:ascii="Times New Roman" w:hAnsi="Times New Roman" w:cs="Times New Roman"/>
          <w:sz w:val="28"/>
          <w:szCs w:val="28"/>
        </w:rPr>
        <w:t>И.</w:t>
      </w:r>
      <w:r w:rsidR="00AE6D66">
        <w:rPr>
          <w:rFonts w:ascii="Times New Roman" w:hAnsi="Times New Roman" w:cs="Times New Roman"/>
          <w:sz w:val="28"/>
          <w:szCs w:val="28"/>
        </w:rPr>
        <w:t xml:space="preserve"> </w:t>
      </w:r>
      <w:r>
        <w:rPr>
          <w:rFonts w:ascii="Times New Roman" w:hAnsi="Times New Roman" w:cs="Times New Roman"/>
          <w:sz w:val="28"/>
          <w:szCs w:val="28"/>
        </w:rPr>
        <w:t>М.</w:t>
      </w:r>
      <w:r w:rsidR="00450F2E">
        <w:rPr>
          <w:rFonts w:ascii="Times New Roman" w:hAnsi="Times New Roman" w:cs="Times New Roman"/>
          <w:sz w:val="28"/>
          <w:szCs w:val="28"/>
        </w:rPr>
        <w:t xml:space="preserve"> </w:t>
      </w:r>
      <w:r>
        <w:rPr>
          <w:rFonts w:ascii="Times New Roman" w:hAnsi="Times New Roman" w:cs="Times New Roman"/>
          <w:sz w:val="28"/>
          <w:szCs w:val="28"/>
        </w:rPr>
        <w:t xml:space="preserve">Громогласов </w:t>
      </w:r>
      <w:r w:rsidRPr="008F25F5">
        <w:rPr>
          <w:rFonts w:ascii="Times New Roman" w:hAnsi="Times New Roman" w:cs="Times New Roman"/>
          <w:sz w:val="28"/>
          <w:szCs w:val="28"/>
        </w:rPr>
        <w:t>//</w:t>
      </w:r>
      <w:r w:rsidR="00450F2E">
        <w:rPr>
          <w:rFonts w:ascii="Times New Roman" w:hAnsi="Times New Roman" w:cs="Times New Roman"/>
          <w:sz w:val="28"/>
          <w:szCs w:val="28"/>
        </w:rPr>
        <w:t xml:space="preserve"> Богословский Вестник  - 1902. – №11. – </w:t>
      </w:r>
      <w:r>
        <w:rPr>
          <w:rFonts w:ascii="Times New Roman" w:hAnsi="Times New Roman" w:cs="Times New Roman"/>
          <w:sz w:val="28"/>
          <w:szCs w:val="28"/>
        </w:rPr>
        <w:t>С.</w:t>
      </w:r>
      <w:r w:rsidR="00450F2E">
        <w:rPr>
          <w:rFonts w:ascii="Times New Roman" w:hAnsi="Times New Roman" w:cs="Times New Roman"/>
          <w:sz w:val="28"/>
          <w:szCs w:val="28"/>
        </w:rPr>
        <w:t xml:space="preserve"> 291 – </w:t>
      </w:r>
      <w:r>
        <w:rPr>
          <w:rFonts w:ascii="Times New Roman" w:hAnsi="Times New Roman" w:cs="Times New Roman"/>
          <w:sz w:val="28"/>
          <w:szCs w:val="28"/>
        </w:rPr>
        <w:t xml:space="preserve">304. </w:t>
      </w:r>
    </w:p>
    <w:p w:rsidR="00693003" w:rsidRDefault="00693003" w:rsidP="00693003">
      <w:pPr>
        <w:spacing w:after="0" w:line="360" w:lineRule="auto"/>
        <w:jc w:val="both"/>
        <w:rPr>
          <w:rFonts w:ascii="Times New Roman" w:hAnsi="Times New Roman" w:cs="Times New Roman"/>
          <w:sz w:val="28"/>
          <w:szCs w:val="28"/>
        </w:rPr>
      </w:pPr>
      <w:r>
        <w:rPr>
          <w:rFonts w:ascii="Times New Roman" w:hAnsi="Times New Roman" w:cs="Times New Roman"/>
          <w:sz w:val="28"/>
          <w:szCs w:val="28"/>
        </w:rPr>
        <w:t>43. Суворов Н.</w:t>
      </w:r>
      <w:r w:rsidR="00AE6D66">
        <w:rPr>
          <w:rFonts w:ascii="Times New Roman" w:hAnsi="Times New Roman" w:cs="Times New Roman"/>
          <w:sz w:val="28"/>
          <w:szCs w:val="28"/>
        </w:rPr>
        <w:t xml:space="preserve"> </w:t>
      </w:r>
      <w:r>
        <w:rPr>
          <w:rFonts w:ascii="Times New Roman" w:hAnsi="Times New Roman" w:cs="Times New Roman"/>
          <w:sz w:val="28"/>
          <w:szCs w:val="28"/>
        </w:rPr>
        <w:t>С.</w:t>
      </w:r>
      <w:r w:rsidR="00450F2E">
        <w:rPr>
          <w:rFonts w:ascii="Times New Roman" w:hAnsi="Times New Roman" w:cs="Times New Roman"/>
          <w:sz w:val="28"/>
          <w:szCs w:val="28"/>
        </w:rPr>
        <w:t xml:space="preserve"> </w:t>
      </w:r>
      <w:r>
        <w:rPr>
          <w:rFonts w:ascii="Times New Roman" w:hAnsi="Times New Roman" w:cs="Times New Roman"/>
          <w:sz w:val="28"/>
          <w:szCs w:val="28"/>
        </w:rPr>
        <w:t>О</w:t>
      </w:r>
      <w:r w:rsidR="00450F2E">
        <w:rPr>
          <w:rFonts w:ascii="Times New Roman" w:hAnsi="Times New Roman" w:cs="Times New Roman"/>
          <w:sz w:val="28"/>
          <w:szCs w:val="28"/>
        </w:rPr>
        <w:t xml:space="preserve"> </w:t>
      </w:r>
      <w:r>
        <w:rPr>
          <w:rFonts w:ascii="Times New Roman" w:hAnsi="Times New Roman" w:cs="Times New Roman"/>
          <w:sz w:val="28"/>
          <w:szCs w:val="28"/>
        </w:rPr>
        <w:t>церковных наказания. Ответ исследования по церковному праву</w:t>
      </w:r>
      <w:r w:rsidR="00450F2E">
        <w:rPr>
          <w:rFonts w:ascii="Times New Roman" w:hAnsi="Times New Roman" w:cs="Times New Roman"/>
          <w:sz w:val="28"/>
          <w:szCs w:val="28"/>
        </w:rPr>
        <w:t xml:space="preserve"> </w:t>
      </w:r>
      <w:r w:rsidRPr="008F25F5">
        <w:rPr>
          <w:rFonts w:ascii="Times New Roman" w:hAnsi="Times New Roman" w:cs="Times New Roman"/>
          <w:sz w:val="28"/>
          <w:szCs w:val="28"/>
        </w:rPr>
        <w:t>/</w:t>
      </w:r>
      <w:r w:rsidR="00450F2E">
        <w:rPr>
          <w:rFonts w:ascii="Times New Roman" w:hAnsi="Times New Roman" w:cs="Times New Roman"/>
          <w:sz w:val="28"/>
          <w:szCs w:val="28"/>
        </w:rPr>
        <w:t xml:space="preserve"> Н.</w:t>
      </w:r>
      <w:r w:rsidR="00AE6D66">
        <w:rPr>
          <w:rFonts w:ascii="Times New Roman" w:hAnsi="Times New Roman" w:cs="Times New Roman"/>
          <w:sz w:val="28"/>
          <w:szCs w:val="28"/>
        </w:rPr>
        <w:t xml:space="preserve"> </w:t>
      </w:r>
      <w:r w:rsidR="00450F2E">
        <w:rPr>
          <w:rFonts w:ascii="Times New Roman" w:hAnsi="Times New Roman" w:cs="Times New Roman"/>
          <w:sz w:val="28"/>
          <w:szCs w:val="28"/>
        </w:rPr>
        <w:t>С.</w:t>
      </w:r>
      <w:r w:rsidR="00AE6D66">
        <w:rPr>
          <w:rFonts w:ascii="Times New Roman" w:hAnsi="Times New Roman" w:cs="Times New Roman"/>
          <w:sz w:val="28"/>
          <w:szCs w:val="28"/>
        </w:rPr>
        <w:t xml:space="preserve"> </w:t>
      </w:r>
      <w:r w:rsidR="00450F2E">
        <w:rPr>
          <w:rFonts w:ascii="Times New Roman" w:hAnsi="Times New Roman" w:cs="Times New Roman"/>
          <w:sz w:val="28"/>
          <w:szCs w:val="28"/>
        </w:rPr>
        <w:t xml:space="preserve">Суворов. – СПб.,1876. – </w:t>
      </w:r>
      <w:r>
        <w:rPr>
          <w:rFonts w:ascii="Times New Roman" w:hAnsi="Times New Roman" w:cs="Times New Roman"/>
          <w:sz w:val="28"/>
          <w:szCs w:val="28"/>
        </w:rPr>
        <w:t xml:space="preserve">346с. </w:t>
      </w:r>
    </w:p>
    <w:p w:rsidR="00693003" w:rsidRDefault="00693003" w:rsidP="00693003">
      <w:pPr>
        <w:spacing w:after="0" w:line="360" w:lineRule="auto"/>
        <w:jc w:val="both"/>
        <w:rPr>
          <w:rFonts w:ascii="Times New Roman" w:hAnsi="Times New Roman" w:cs="Times New Roman"/>
          <w:sz w:val="28"/>
          <w:szCs w:val="28"/>
        </w:rPr>
      </w:pPr>
      <w:r>
        <w:rPr>
          <w:rFonts w:ascii="Times New Roman" w:hAnsi="Times New Roman" w:cs="Times New Roman"/>
          <w:sz w:val="28"/>
          <w:szCs w:val="28"/>
        </w:rPr>
        <w:t>44.</w:t>
      </w:r>
      <w:r w:rsidR="00450F2E">
        <w:rPr>
          <w:rFonts w:ascii="Times New Roman" w:hAnsi="Times New Roman" w:cs="Times New Roman"/>
          <w:sz w:val="28"/>
          <w:szCs w:val="28"/>
        </w:rPr>
        <w:t xml:space="preserve"> </w:t>
      </w:r>
      <w:r>
        <w:rPr>
          <w:rFonts w:ascii="Times New Roman" w:hAnsi="Times New Roman" w:cs="Times New Roman"/>
          <w:sz w:val="28"/>
          <w:szCs w:val="28"/>
        </w:rPr>
        <w:t>Пахман С.</w:t>
      </w:r>
      <w:r w:rsidR="00AE6D66">
        <w:rPr>
          <w:rFonts w:ascii="Times New Roman" w:hAnsi="Times New Roman" w:cs="Times New Roman"/>
          <w:sz w:val="28"/>
          <w:szCs w:val="28"/>
        </w:rPr>
        <w:t xml:space="preserve"> </w:t>
      </w:r>
      <w:r>
        <w:rPr>
          <w:rFonts w:ascii="Times New Roman" w:hAnsi="Times New Roman" w:cs="Times New Roman"/>
          <w:sz w:val="28"/>
          <w:szCs w:val="28"/>
        </w:rPr>
        <w:t>В.</w:t>
      </w:r>
      <w:r w:rsidR="00450F2E">
        <w:rPr>
          <w:rFonts w:ascii="Times New Roman" w:hAnsi="Times New Roman" w:cs="Times New Roman"/>
          <w:sz w:val="28"/>
          <w:szCs w:val="28"/>
        </w:rPr>
        <w:t xml:space="preserve"> </w:t>
      </w:r>
      <w:r>
        <w:rPr>
          <w:rFonts w:ascii="Times New Roman" w:hAnsi="Times New Roman" w:cs="Times New Roman"/>
          <w:sz w:val="28"/>
          <w:szCs w:val="28"/>
        </w:rPr>
        <w:t>Обычное гражданское право в России:</w:t>
      </w:r>
      <w:r w:rsidR="00450F2E">
        <w:rPr>
          <w:rFonts w:ascii="Times New Roman" w:hAnsi="Times New Roman" w:cs="Times New Roman"/>
          <w:sz w:val="28"/>
          <w:szCs w:val="28"/>
        </w:rPr>
        <w:t xml:space="preserve"> </w:t>
      </w:r>
      <w:r>
        <w:rPr>
          <w:rFonts w:ascii="Times New Roman" w:hAnsi="Times New Roman" w:cs="Times New Roman"/>
          <w:sz w:val="28"/>
          <w:szCs w:val="28"/>
        </w:rPr>
        <w:t>Юридические очерки.</w:t>
      </w:r>
      <w:r w:rsidR="00450F2E">
        <w:rPr>
          <w:rFonts w:ascii="Times New Roman" w:hAnsi="Times New Roman" w:cs="Times New Roman"/>
          <w:sz w:val="28"/>
          <w:szCs w:val="28"/>
        </w:rPr>
        <w:t xml:space="preserve"> </w:t>
      </w:r>
      <w:r w:rsidR="00AE6D66">
        <w:rPr>
          <w:rFonts w:ascii="Times New Roman" w:hAnsi="Times New Roman" w:cs="Times New Roman"/>
          <w:sz w:val="28"/>
          <w:szCs w:val="28"/>
        </w:rPr>
        <w:t>Т</w:t>
      </w:r>
      <w:r>
        <w:rPr>
          <w:rFonts w:ascii="Times New Roman" w:hAnsi="Times New Roman" w:cs="Times New Roman"/>
          <w:sz w:val="28"/>
          <w:szCs w:val="28"/>
        </w:rPr>
        <w:t>.</w:t>
      </w:r>
      <w:r w:rsidR="00AE6D66">
        <w:rPr>
          <w:rFonts w:ascii="Times New Roman" w:hAnsi="Times New Roman" w:cs="Times New Roman"/>
          <w:sz w:val="28"/>
          <w:szCs w:val="28"/>
        </w:rPr>
        <w:t xml:space="preserve"> </w:t>
      </w:r>
      <w:r>
        <w:rPr>
          <w:rFonts w:ascii="Times New Roman" w:hAnsi="Times New Roman" w:cs="Times New Roman"/>
          <w:sz w:val="28"/>
          <w:szCs w:val="28"/>
          <w:lang w:val="en-US"/>
        </w:rPr>
        <w:t>II</w:t>
      </w:r>
      <w:r>
        <w:rPr>
          <w:rFonts w:ascii="Times New Roman" w:hAnsi="Times New Roman" w:cs="Times New Roman"/>
          <w:sz w:val="28"/>
          <w:szCs w:val="28"/>
        </w:rPr>
        <w:t>:</w:t>
      </w:r>
      <w:r w:rsidR="00450F2E">
        <w:rPr>
          <w:rFonts w:ascii="Times New Roman" w:hAnsi="Times New Roman" w:cs="Times New Roman"/>
          <w:sz w:val="28"/>
          <w:szCs w:val="28"/>
        </w:rPr>
        <w:t xml:space="preserve"> </w:t>
      </w:r>
      <w:r>
        <w:rPr>
          <w:rFonts w:ascii="Times New Roman" w:hAnsi="Times New Roman" w:cs="Times New Roman"/>
          <w:sz w:val="28"/>
          <w:szCs w:val="28"/>
        </w:rPr>
        <w:t>Семейные права,</w:t>
      </w:r>
      <w:r w:rsidR="00450F2E">
        <w:rPr>
          <w:rFonts w:ascii="Times New Roman" w:hAnsi="Times New Roman" w:cs="Times New Roman"/>
          <w:sz w:val="28"/>
          <w:szCs w:val="28"/>
        </w:rPr>
        <w:t xml:space="preserve"> </w:t>
      </w:r>
      <w:r>
        <w:rPr>
          <w:rFonts w:ascii="Times New Roman" w:hAnsi="Times New Roman" w:cs="Times New Roman"/>
          <w:sz w:val="28"/>
          <w:szCs w:val="28"/>
        </w:rPr>
        <w:t>наследство и опека</w:t>
      </w:r>
      <w:r w:rsidR="00450F2E">
        <w:rPr>
          <w:rFonts w:ascii="Times New Roman" w:hAnsi="Times New Roman" w:cs="Times New Roman"/>
          <w:sz w:val="28"/>
          <w:szCs w:val="28"/>
        </w:rPr>
        <w:t xml:space="preserve"> </w:t>
      </w:r>
      <w:r w:rsidRPr="00E20B77">
        <w:rPr>
          <w:rFonts w:ascii="Times New Roman" w:hAnsi="Times New Roman" w:cs="Times New Roman"/>
          <w:sz w:val="28"/>
          <w:szCs w:val="28"/>
        </w:rPr>
        <w:t>/</w:t>
      </w:r>
      <w:r w:rsidR="00450F2E">
        <w:rPr>
          <w:rFonts w:ascii="Times New Roman" w:hAnsi="Times New Roman" w:cs="Times New Roman"/>
          <w:sz w:val="28"/>
          <w:szCs w:val="28"/>
        </w:rPr>
        <w:t xml:space="preserve"> </w:t>
      </w:r>
      <w:r>
        <w:rPr>
          <w:rFonts w:ascii="Times New Roman" w:hAnsi="Times New Roman" w:cs="Times New Roman"/>
          <w:sz w:val="28"/>
          <w:szCs w:val="28"/>
        </w:rPr>
        <w:t>С.</w:t>
      </w:r>
      <w:r w:rsidR="00AE6D66">
        <w:rPr>
          <w:rFonts w:ascii="Times New Roman" w:hAnsi="Times New Roman" w:cs="Times New Roman"/>
          <w:sz w:val="28"/>
          <w:szCs w:val="28"/>
        </w:rPr>
        <w:t xml:space="preserve"> </w:t>
      </w:r>
      <w:r>
        <w:rPr>
          <w:rFonts w:ascii="Times New Roman" w:hAnsi="Times New Roman" w:cs="Times New Roman"/>
          <w:sz w:val="28"/>
          <w:szCs w:val="28"/>
        </w:rPr>
        <w:t>В.</w:t>
      </w:r>
      <w:r w:rsidR="00450F2E">
        <w:rPr>
          <w:rFonts w:ascii="Times New Roman" w:hAnsi="Times New Roman" w:cs="Times New Roman"/>
          <w:sz w:val="28"/>
          <w:szCs w:val="28"/>
        </w:rPr>
        <w:t xml:space="preserve"> Пахман. – </w:t>
      </w:r>
      <w:r>
        <w:rPr>
          <w:rFonts w:ascii="Times New Roman" w:hAnsi="Times New Roman" w:cs="Times New Roman"/>
          <w:sz w:val="28"/>
          <w:szCs w:val="28"/>
        </w:rPr>
        <w:t>СПб.,</w:t>
      </w:r>
      <w:r w:rsidR="00450F2E">
        <w:rPr>
          <w:rFonts w:ascii="Times New Roman" w:hAnsi="Times New Roman" w:cs="Times New Roman"/>
          <w:sz w:val="28"/>
          <w:szCs w:val="28"/>
        </w:rPr>
        <w:t xml:space="preserve"> 1879. – </w:t>
      </w:r>
      <w:r>
        <w:rPr>
          <w:rFonts w:ascii="Times New Roman" w:hAnsi="Times New Roman" w:cs="Times New Roman"/>
          <w:sz w:val="28"/>
          <w:szCs w:val="28"/>
        </w:rPr>
        <w:t xml:space="preserve">400с. </w:t>
      </w:r>
    </w:p>
    <w:p w:rsidR="00693003" w:rsidRDefault="00693003" w:rsidP="00693003">
      <w:pPr>
        <w:spacing w:after="0" w:line="360" w:lineRule="auto"/>
        <w:jc w:val="both"/>
        <w:rPr>
          <w:rFonts w:ascii="Times New Roman" w:hAnsi="Times New Roman" w:cs="Times New Roman"/>
          <w:sz w:val="28"/>
          <w:szCs w:val="28"/>
        </w:rPr>
      </w:pPr>
      <w:r>
        <w:rPr>
          <w:rFonts w:ascii="Times New Roman" w:hAnsi="Times New Roman" w:cs="Times New Roman"/>
          <w:sz w:val="28"/>
          <w:szCs w:val="28"/>
        </w:rPr>
        <w:t>45.Оршанский</w:t>
      </w:r>
      <w:r w:rsidR="00A9110D">
        <w:rPr>
          <w:rFonts w:ascii="Times New Roman" w:hAnsi="Times New Roman" w:cs="Times New Roman"/>
          <w:sz w:val="28"/>
          <w:szCs w:val="28"/>
        </w:rPr>
        <w:t xml:space="preserve"> </w:t>
      </w:r>
      <w:r>
        <w:rPr>
          <w:rFonts w:ascii="Times New Roman" w:hAnsi="Times New Roman" w:cs="Times New Roman"/>
          <w:sz w:val="28"/>
          <w:szCs w:val="28"/>
        </w:rPr>
        <w:t>И.</w:t>
      </w:r>
      <w:r w:rsidR="002559EA">
        <w:rPr>
          <w:rFonts w:ascii="Times New Roman" w:hAnsi="Times New Roman" w:cs="Times New Roman"/>
          <w:sz w:val="28"/>
          <w:szCs w:val="28"/>
        </w:rPr>
        <w:t xml:space="preserve"> </w:t>
      </w:r>
      <w:r>
        <w:rPr>
          <w:rFonts w:ascii="Times New Roman" w:hAnsi="Times New Roman" w:cs="Times New Roman"/>
          <w:sz w:val="28"/>
          <w:szCs w:val="28"/>
        </w:rPr>
        <w:t>Г.</w:t>
      </w:r>
      <w:r w:rsidR="00A9110D">
        <w:rPr>
          <w:rFonts w:ascii="Times New Roman" w:hAnsi="Times New Roman" w:cs="Times New Roman"/>
          <w:sz w:val="28"/>
          <w:szCs w:val="28"/>
        </w:rPr>
        <w:t xml:space="preserve"> </w:t>
      </w:r>
      <w:r>
        <w:rPr>
          <w:rFonts w:ascii="Times New Roman" w:hAnsi="Times New Roman" w:cs="Times New Roman"/>
          <w:sz w:val="28"/>
          <w:szCs w:val="28"/>
        </w:rPr>
        <w:t>Исследования по русскому праву,</w:t>
      </w:r>
      <w:r w:rsidR="00A9110D">
        <w:rPr>
          <w:rFonts w:ascii="Times New Roman" w:hAnsi="Times New Roman" w:cs="Times New Roman"/>
          <w:sz w:val="28"/>
          <w:szCs w:val="28"/>
        </w:rPr>
        <w:t xml:space="preserve"> </w:t>
      </w:r>
      <w:r>
        <w:rPr>
          <w:rFonts w:ascii="Times New Roman" w:hAnsi="Times New Roman" w:cs="Times New Roman"/>
          <w:sz w:val="28"/>
          <w:szCs w:val="28"/>
        </w:rPr>
        <w:t>обычному и брачному</w:t>
      </w:r>
      <w:r w:rsidR="00A9110D">
        <w:rPr>
          <w:rFonts w:ascii="Times New Roman" w:hAnsi="Times New Roman" w:cs="Times New Roman"/>
          <w:sz w:val="28"/>
          <w:szCs w:val="28"/>
        </w:rPr>
        <w:t xml:space="preserve"> </w:t>
      </w:r>
      <w:r w:rsidRPr="00E20B77">
        <w:rPr>
          <w:rFonts w:ascii="Times New Roman" w:hAnsi="Times New Roman" w:cs="Times New Roman"/>
          <w:sz w:val="28"/>
          <w:szCs w:val="28"/>
        </w:rPr>
        <w:t>/</w:t>
      </w:r>
      <w:r w:rsidR="00A9110D">
        <w:rPr>
          <w:rFonts w:ascii="Times New Roman" w:hAnsi="Times New Roman" w:cs="Times New Roman"/>
          <w:sz w:val="28"/>
          <w:szCs w:val="28"/>
        </w:rPr>
        <w:t xml:space="preserve"> </w:t>
      </w:r>
      <w:r>
        <w:rPr>
          <w:rFonts w:ascii="Times New Roman" w:hAnsi="Times New Roman" w:cs="Times New Roman"/>
          <w:sz w:val="28"/>
          <w:szCs w:val="28"/>
        </w:rPr>
        <w:t>И.</w:t>
      </w:r>
      <w:r w:rsidR="002559EA">
        <w:rPr>
          <w:rFonts w:ascii="Times New Roman" w:hAnsi="Times New Roman" w:cs="Times New Roman"/>
          <w:sz w:val="28"/>
          <w:szCs w:val="28"/>
        </w:rPr>
        <w:t xml:space="preserve"> </w:t>
      </w:r>
      <w:r>
        <w:rPr>
          <w:rFonts w:ascii="Times New Roman" w:hAnsi="Times New Roman" w:cs="Times New Roman"/>
          <w:sz w:val="28"/>
          <w:szCs w:val="28"/>
        </w:rPr>
        <w:t>Г.</w:t>
      </w:r>
      <w:r w:rsidR="00A9110D">
        <w:rPr>
          <w:rFonts w:ascii="Times New Roman" w:hAnsi="Times New Roman" w:cs="Times New Roman"/>
          <w:sz w:val="28"/>
          <w:szCs w:val="28"/>
        </w:rPr>
        <w:t xml:space="preserve"> Оршанский. – СП</w:t>
      </w:r>
      <w:r>
        <w:rPr>
          <w:rFonts w:ascii="Times New Roman" w:hAnsi="Times New Roman" w:cs="Times New Roman"/>
          <w:sz w:val="28"/>
          <w:szCs w:val="28"/>
        </w:rPr>
        <w:t>б.,</w:t>
      </w:r>
      <w:r w:rsidR="00A9110D">
        <w:rPr>
          <w:rFonts w:ascii="Times New Roman" w:hAnsi="Times New Roman" w:cs="Times New Roman"/>
          <w:sz w:val="28"/>
          <w:szCs w:val="28"/>
        </w:rPr>
        <w:t xml:space="preserve"> 1879. – </w:t>
      </w:r>
      <w:r>
        <w:rPr>
          <w:rFonts w:ascii="Times New Roman" w:hAnsi="Times New Roman" w:cs="Times New Roman"/>
          <w:sz w:val="28"/>
          <w:szCs w:val="28"/>
        </w:rPr>
        <w:t xml:space="preserve">459с.  </w:t>
      </w:r>
    </w:p>
    <w:p w:rsidR="00693003" w:rsidRDefault="00693003" w:rsidP="00693003">
      <w:pPr>
        <w:spacing w:after="0" w:line="360" w:lineRule="auto"/>
        <w:jc w:val="both"/>
        <w:rPr>
          <w:rFonts w:ascii="Times New Roman" w:hAnsi="Times New Roman" w:cs="Times New Roman"/>
          <w:sz w:val="28"/>
          <w:szCs w:val="28"/>
        </w:rPr>
      </w:pPr>
      <w:r>
        <w:rPr>
          <w:rFonts w:ascii="Times New Roman" w:hAnsi="Times New Roman" w:cs="Times New Roman"/>
          <w:sz w:val="28"/>
          <w:szCs w:val="28"/>
        </w:rPr>
        <w:t>46.</w:t>
      </w:r>
      <w:r w:rsidR="00A9110D">
        <w:rPr>
          <w:rFonts w:ascii="Times New Roman" w:hAnsi="Times New Roman" w:cs="Times New Roman"/>
          <w:sz w:val="28"/>
          <w:szCs w:val="28"/>
        </w:rPr>
        <w:t xml:space="preserve"> </w:t>
      </w:r>
      <w:r>
        <w:rPr>
          <w:rFonts w:ascii="Times New Roman" w:hAnsi="Times New Roman" w:cs="Times New Roman"/>
          <w:sz w:val="28"/>
          <w:szCs w:val="28"/>
        </w:rPr>
        <w:t>Стоглав</w:t>
      </w:r>
      <w:r w:rsidR="00A9110D">
        <w:rPr>
          <w:rFonts w:ascii="Times New Roman" w:hAnsi="Times New Roman" w:cs="Times New Roman"/>
          <w:sz w:val="28"/>
          <w:szCs w:val="28"/>
        </w:rPr>
        <w:t xml:space="preserve"> </w:t>
      </w:r>
      <w:r>
        <w:rPr>
          <w:rFonts w:ascii="Times New Roman" w:hAnsi="Times New Roman" w:cs="Times New Roman"/>
          <w:sz w:val="28"/>
          <w:szCs w:val="28"/>
        </w:rPr>
        <w:t>1551г.</w:t>
      </w:r>
      <w:r w:rsidR="00A9110D">
        <w:rPr>
          <w:rFonts w:ascii="Times New Roman" w:hAnsi="Times New Roman" w:cs="Times New Roman"/>
          <w:sz w:val="28"/>
          <w:szCs w:val="28"/>
        </w:rPr>
        <w:t xml:space="preserve"> </w:t>
      </w:r>
      <w:r w:rsidRPr="00E20B77">
        <w:rPr>
          <w:rFonts w:ascii="Times New Roman" w:hAnsi="Times New Roman" w:cs="Times New Roman"/>
          <w:sz w:val="28"/>
          <w:szCs w:val="28"/>
        </w:rPr>
        <w:t>//</w:t>
      </w:r>
      <w:r w:rsidR="00A9110D">
        <w:rPr>
          <w:rFonts w:ascii="Times New Roman" w:hAnsi="Times New Roman" w:cs="Times New Roman"/>
          <w:sz w:val="28"/>
          <w:szCs w:val="28"/>
        </w:rPr>
        <w:t xml:space="preserve"> </w:t>
      </w:r>
      <w:r>
        <w:rPr>
          <w:rFonts w:ascii="Times New Roman" w:hAnsi="Times New Roman" w:cs="Times New Roman"/>
          <w:sz w:val="28"/>
          <w:szCs w:val="28"/>
        </w:rPr>
        <w:t xml:space="preserve">Российское законодательство </w:t>
      </w:r>
      <w:r>
        <w:rPr>
          <w:rFonts w:ascii="Times New Roman" w:hAnsi="Times New Roman" w:cs="Times New Roman"/>
          <w:sz w:val="28"/>
          <w:szCs w:val="28"/>
          <w:lang w:val="en-US"/>
        </w:rPr>
        <w:t>X</w:t>
      </w:r>
      <w:r w:rsidR="00A9110D">
        <w:rPr>
          <w:rFonts w:ascii="Times New Roman" w:hAnsi="Times New Roman" w:cs="Times New Roman"/>
          <w:sz w:val="28"/>
          <w:szCs w:val="28"/>
        </w:rPr>
        <w:t xml:space="preserve"> – </w:t>
      </w:r>
      <w:r>
        <w:rPr>
          <w:rFonts w:ascii="Times New Roman" w:hAnsi="Times New Roman" w:cs="Times New Roman"/>
          <w:sz w:val="28"/>
          <w:szCs w:val="28"/>
          <w:lang w:val="en-US"/>
        </w:rPr>
        <w:t>XX</w:t>
      </w:r>
      <w:r w:rsidR="00A9110D">
        <w:rPr>
          <w:rFonts w:ascii="Times New Roman" w:hAnsi="Times New Roman" w:cs="Times New Roman"/>
          <w:sz w:val="28"/>
          <w:szCs w:val="28"/>
        </w:rPr>
        <w:t xml:space="preserve"> веков. – </w:t>
      </w:r>
      <w:r>
        <w:rPr>
          <w:rFonts w:ascii="Times New Roman" w:hAnsi="Times New Roman" w:cs="Times New Roman"/>
          <w:sz w:val="28"/>
          <w:szCs w:val="28"/>
        </w:rPr>
        <w:t>М.,</w:t>
      </w:r>
      <w:r w:rsidR="00A9110D">
        <w:rPr>
          <w:rFonts w:ascii="Times New Roman" w:hAnsi="Times New Roman" w:cs="Times New Roman"/>
          <w:sz w:val="28"/>
          <w:szCs w:val="28"/>
        </w:rPr>
        <w:t xml:space="preserve"> 1985. – Т.2. – </w:t>
      </w:r>
      <w:r>
        <w:rPr>
          <w:rFonts w:ascii="Times New Roman" w:hAnsi="Times New Roman" w:cs="Times New Roman"/>
          <w:sz w:val="28"/>
          <w:szCs w:val="28"/>
        </w:rPr>
        <w:t>С.</w:t>
      </w:r>
      <w:r w:rsidR="00A9110D">
        <w:rPr>
          <w:rFonts w:ascii="Times New Roman" w:hAnsi="Times New Roman" w:cs="Times New Roman"/>
          <w:sz w:val="28"/>
          <w:szCs w:val="28"/>
        </w:rPr>
        <w:t xml:space="preserve"> 253 – </w:t>
      </w:r>
      <w:r>
        <w:rPr>
          <w:rFonts w:ascii="Times New Roman" w:hAnsi="Times New Roman" w:cs="Times New Roman"/>
          <w:sz w:val="28"/>
          <w:szCs w:val="28"/>
        </w:rPr>
        <w:t xml:space="preserve">402. </w:t>
      </w:r>
    </w:p>
    <w:p w:rsidR="00693003" w:rsidRDefault="00693003" w:rsidP="00693003">
      <w:pPr>
        <w:spacing w:after="0" w:line="360" w:lineRule="auto"/>
        <w:jc w:val="both"/>
        <w:rPr>
          <w:rFonts w:ascii="Times New Roman" w:hAnsi="Times New Roman" w:cs="Times New Roman"/>
          <w:sz w:val="28"/>
          <w:szCs w:val="28"/>
        </w:rPr>
      </w:pPr>
      <w:r>
        <w:rPr>
          <w:rFonts w:ascii="Times New Roman" w:hAnsi="Times New Roman" w:cs="Times New Roman"/>
          <w:sz w:val="28"/>
          <w:szCs w:val="28"/>
        </w:rPr>
        <w:t>47.</w:t>
      </w:r>
      <w:r w:rsidR="00A9110D">
        <w:rPr>
          <w:rFonts w:ascii="Times New Roman" w:hAnsi="Times New Roman" w:cs="Times New Roman"/>
          <w:sz w:val="28"/>
          <w:szCs w:val="28"/>
        </w:rPr>
        <w:t xml:space="preserve"> </w:t>
      </w:r>
      <w:r>
        <w:rPr>
          <w:rFonts w:ascii="Times New Roman" w:hAnsi="Times New Roman" w:cs="Times New Roman"/>
          <w:sz w:val="28"/>
          <w:szCs w:val="28"/>
        </w:rPr>
        <w:t xml:space="preserve">Дополнения к Актам историческим, собранные и </w:t>
      </w:r>
      <w:r w:rsidR="00A9110D">
        <w:rPr>
          <w:rFonts w:ascii="Times New Roman" w:hAnsi="Times New Roman" w:cs="Times New Roman"/>
          <w:sz w:val="28"/>
          <w:szCs w:val="28"/>
        </w:rPr>
        <w:t xml:space="preserve">изданные Археографическою Комиссиею. – </w:t>
      </w:r>
      <w:r>
        <w:rPr>
          <w:rFonts w:ascii="Times New Roman" w:hAnsi="Times New Roman" w:cs="Times New Roman"/>
          <w:sz w:val="28"/>
          <w:szCs w:val="28"/>
        </w:rPr>
        <w:t>СПб.,1846</w:t>
      </w:r>
      <w:r w:rsidRPr="000118BE">
        <w:rPr>
          <w:rFonts w:ascii="Times New Roman" w:hAnsi="Times New Roman" w:cs="Times New Roman"/>
          <w:sz w:val="28"/>
          <w:szCs w:val="28"/>
        </w:rPr>
        <w:t>.</w:t>
      </w:r>
      <w:r w:rsidR="002559EA">
        <w:rPr>
          <w:rFonts w:ascii="Times New Roman" w:hAnsi="Times New Roman" w:cs="Times New Roman"/>
          <w:sz w:val="28"/>
          <w:szCs w:val="28"/>
        </w:rPr>
        <w:t xml:space="preserve"> – Т</w:t>
      </w:r>
      <w:r w:rsidR="00A9110D">
        <w:rPr>
          <w:rFonts w:ascii="Times New Roman" w:hAnsi="Times New Roman" w:cs="Times New Roman"/>
          <w:sz w:val="28"/>
          <w:szCs w:val="28"/>
        </w:rPr>
        <w:t xml:space="preserve">.I – </w:t>
      </w:r>
      <w:r>
        <w:rPr>
          <w:rFonts w:ascii="Times New Roman" w:hAnsi="Times New Roman" w:cs="Times New Roman"/>
          <w:sz w:val="28"/>
          <w:szCs w:val="28"/>
        </w:rPr>
        <w:t xml:space="preserve">446с. </w:t>
      </w:r>
    </w:p>
    <w:p w:rsidR="00693003" w:rsidRDefault="00693003" w:rsidP="00693003">
      <w:pPr>
        <w:spacing w:after="0" w:line="360" w:lineRule="auto"/>
        <w:jc w:val="both"/>
        <w:rPr>
          <w:rFonts w:ascii="Times New Roman" w:hAnsi="Times New Roman" w:cs="Times New Roman"/>
          <w:sz w:val="28"/>
          <w:szCs w:val="28"/>
        </w:rPr>
      </w:pPr>
      <w:r>
        <w:rPr>
          <w:rFonts w:ascii="Times New Roman" w:hAnsi="Times New Roman" w:cs="Times New Roman"/>
          <w:sz w:val="28"/>
          <w:szCs w:val="28"/>
        </w:rPr>
        <w:t>48.</w:t>
      </w:r>
      <w:r w:rsidR="00A9110D">
        <w:rPr>
          <w:rFonts w:ascii="Times New Roman" w:hAnsi="Times New Roman" w:cs="Times New Roman"/>
          <w:sz w:val="28"/>
          <w:szCs w:val="28"/>
        </w:rPr>
        <w:t xml:space="preserve"> </w:t>
      </w:r>
      <w:r>
        <w:rPr>
          <w:rFonts w:ascii="Times New Roman" w:hAnsi="Times New Roman" w:cs="Times New Roman"/>
          <w:sz w:val="28"/>
          <w:szCs w:val="28"/>
        </w:rPr>
        <w:t>Смирнов А.</w:t>
      </w:r>
      <w:r w:rsidR="002559EA">
        <w:rPr>
          <w:rFonts w:ascii="Times New Roman" w:hAnsi="Times New Roman" w:cs="Times New Roman"/>
          <w:sz w:val="28"/>
          <w:szCs w:val="28"/>
        </w:rPr>
        <w:t xml:space="preserve"> </w:t>
      </w:r>
      <w:r>
        <w:rPr>
          <w:rFonts w:ascii="Times New Roman" w:hAnsi="Times New Roman" w:cs="Times New Roman"/>
          <w:sz w:val="28"/>
          <w:szCs w:val="28"/>
        </w:rPr>
        <w:t>Г.</w:t>
      </w:r>
      <w:r w:rsidR="00A9110D">
        <w:rPr>
          <w:rFonts w:ascii="Times New Roman" w:hAnsi="Times New Roman" w:cs="Times New Roman"/>
          <w:sz w:val="28"/>
          <w:szCs w:val="28"/>
        </w:rPr>
        <w:t xml:space="preserve"> </w:t>
      </w:r>
      <w:r>
        <w:rPr>
          <w:rFonts w:ascii="Times New Roman" w:hAnsi="Times New Roman" w:cs="Times New Roman"/>
          <w:sz w:val="28"/>
          <w:szCs w:val="28"/>
        </w:rPr>
        <w:t>Очерки семейных отношений по обычному праву русского народа</w:t>
      </w:r>
      <w:r w:rsidR="00A9110D">
        <w:rPr>
          <w:rFonts w:ascii="Times New Roman" w:hAnsi="Times New Roman" w:cs="Times New Roman"/>
          <w:sz w:val="28"/>
          <w:szCs w:val="28"/>
        </w:rPr>
        <w:t xml:space="preserve"> </w:t>
      </w:r>
      <w:r w:rsidRPr="00F86CFC">
        <w:rPr>
          <w:rFonts w:ascii="Times New Roman" w:hAnsi="Times New Roman" w:cs="Times New Roman"/>
          <w:sz w:val="28"/>
          <w:szCs w:val="28"/>
        </w:rPr>
        <w:t>/</w:t>
      </w:r>
      <w:r w:rsidR="00A9110D">
        <w:rPr>
          <w:rFonts w:ascii="Times New Roman" w:hAnsi="Times New Roman" w:cs="Times New Roman"/>
          <w:sz w:val="28"/>
          <w:szCs w:val="28"/>
        </w:rPr>
        <w:t xml:space="preserve"> </w:t>
      </w:r>
      <w:r>
        <w:rPr>
          <w:rFonts w:ascii="Times New Roman" w:hAnsi="Times New Roman" w:cs="Times New Roman"/>
          <w:sz w:val="28"/>
          <w:szCs w:val="28"/>
        </w:rPr>
        <w:t>А.</w:t>
      </w:r>
      <w:r w:rsidR="00A9110D">
        <w:rPr>
          <w:rFonts w:ascii="Times New Roman" w:hAnsi="Times New Roman" w:cs="Times New Roman"/>
          <w:sz w:val="28"/>
          <w:szCs w:val="28"/>
        </w:rPr>
        <w:t xml:space="preserve"> </w:t>
      </w:r>
      <w:r>
        <w:rPr>
          <w:rFonts w:ascii="Times New Roman" w:hAnsi="Times New Roman" w:cs="Times New Roman"/>
          <w:sz w:val="28"/>
          <w:szCs w:val="28"/>
        </w:rPr>
        <w:t>Г.</w:t>
      </w:r>
      <w:r w:rsidR="00A9110D">
        <w:rPr>
          <w:rFonts w:ascii="Times New Roman" w:hAnsi="Times New Roman" w:cs="Times New Roman"/>
          <w:sz w:val="28"/>
          <w:szCs w:val="28"/>
        </w:rPr>
        <w:t xml:space="preserve"> Смирнов. – </w:t>
      </w:r>
      <w:r>
        <w:rPr>
          <w:rFonts w:ascii="Times New Roman" w:hAnsi="Times New Roman" w:cs="Times New Roman"/>
          <w:sz w:val="28"/>
          <w:szCs w:val="28"/>
        </w:rPr>
        <w:t>М.:</w:t>
      </w:r>
      <w:r w:rsidR="00A9110D">
        <w:rPr>
          <w:rFonts w:ascii="Times New Roman" w:hAnsi="Times New Roman" w:cs="Times New Roman"/>
          <w:sz w:val="28"/>
          <w:szCs w:val="28"/>
        </w:rPr>
        <w:t xml:space="preserve"> </w:t>
      </w:r>
      <w:r>
        <w:rPr>
          <w:rFonts w:ascii="Times New Roman" w:hAnsi="Times New Roman" w:cs="Times New Roman"/>
          <w:sz w:val="28"/>
          <w:szCs w:val="28"/>
        </w:rPr>
        <w:t>Унив тип.,</w:t>
      </w:r>
      <w:r w:rsidR="00A9110D">
        <w:rPr>
          <w:rFonts w:ascii="Times New Roman" w:hAnsi="Times New Roman" w:cs="Times New Roman"/>
          <w:sz w:val="28"/>
          <w:szCs w:val="28"/>
        </w:rPr>
        <w:t xml:space="preserve"> 1877. – </w:t>
      </w:r>
      <w:r>
        <w:rPr>
          <w:rFonts w:ascii="Times New Roman" w:hAnsi="Times New Roman" w:cs="Times New Roman"/>
          <w:sz w:val="28"/>
          <w:szCs w:val="28"/>
        </w:rPr>
        <w:t xml:space="preserve">259с. </w:t>
      </w:r>
    </w:p>
    <w:p w:rsidR="00693003" w:rsidRDefault="00693003" w:rsidP="00693003">
      <w:pPr>
        <w:spacing w:after="0" w:line="360" w:lineRule="auto"/>
        <w:jc w:val="both"/>
        <w:rPr>
          <w:rFonts w:ascii="Times New Roman" w:hAnsi="Times New Roman" w:cs="Times New Roman"/>
          <w:sz w:val="28"/>
          <w:szCs w:val="28"/>
        </w:rPr>
      </w:pPr>
      <w:r>
        <w:rPr>
          <w:rFonts w:ascii="Times New Roman" w:hAnsi="Times New Roman" w:cs="Times New Roman"/>
          <w:sz w:val="28"/>
          <w:szCs w:val="28"/>
        </w:rPr>
        <w:t>49.</w:t>
      </w:r>
      <w:r w:rsidR="00A9110D">
        <w:rPr>
          <w:rFonts w:ascii="Times New Roman" w:hAnsi="Times New Roman" w:cs="Times New Roman"/>
          <w:sz w:val="28"/>
          <w:szCs w:val="28"/>
        </w:rPr>
        <w:t xml:space="preserve"> </w:t>
      </w:r>
      <w:r w:rsidR="002559EA">
        <w:rPr>
          <w:rFonts w:ascii="Times New Roman" w:hAnsi="Times New Roman" w:cs="Times New Roman"/>
          <w:sz w:val="28"/>
          <w:szCs w:val="28"/>
        </w:rPr>
        <w:t>Иконников</w:t>
      </w:r>
      <w:r>
        <w:rPr>
          <w:rFonts w:ascii="Times New Roman" w:hAnsi="Times New Roman" w:cs="Times New Roman"/>
          <w:sz w:val="28"/>
          <w:szCs w:val="28"/>
        </w:rPr>
        <w:t xml:space="preserve"> В.</w:t>
      </w:r>
      <w:r w:rsidR="002559EA">
        <w:rPr>
          <w:rFonts w:ascii="Times New Roman" w:hAnsi="Times New Roman" w:cs="Times New Roman"/>
          <w:sz w:val="28"/>
          <w:szCs w:val="28"/>
        </w:rPr>
        <w:t xml:space="preserve"> </w:t>
      </w:r>
      <w:r>
        <w:rPr>
          <w:rFonts w:ascii="Times New Roman" w:hAnsi="Times New Roman" w:cs="Times New Roman"/>
          <w:sz w:val="28"/>
          <w:szCs w:val="28"/>
        </w:rPr>
        <w:t>С.</w:t>
      </w:r>
      <w:r w:rsidR="00727E65">
        <w:rPr>
          <w:rFonts w:ascii="Times New Roman" w:hAnsi="Times New Roman" w:cs="Times New Roman"/>
          <w:sz w:val="28"/>
          <w:szCs w:val="28"/>
          <w:lang w:val="uk-UA"/>
        </w:rPr>
        <w:t xml:space="preserve"> </w:t>
      </w:r>
      <w:r>
        <w:rPr>
          <w:rFonts w:ascii="Times New Roman" w:hAnsi="Times New Roman" w:cs="Times New Roman"/>
          <w:sz w:val="28"/>
          <w:szCs w:val="28"/>
        </w:rPr>
        <w:t>Русская  женщина накануне реформы Петра Великого и после нея</w:t>
      </w:r>
      <w:r w:rsidR="00727E65">
        <w:rPr>
          <w:rFonts w:ascii="Times New Roman" w:hAnsi="Times New Roman" w:cs="Times New Roman"/>
          <w:sz w:val="28"/>
          <w:szCs w:val="28"/>
          <w:lang w:val="uk-UA"/>
        </w:rPr>
        <w:t xml:space="preserve"> </w:t>
      </w:r>
      <w:r w:rsidRPr="00F86CFC">
        <w:rPr>
          <w:rFonts w:ascii="Times New Roman" w:hAnsi="Times New Roman" w:cs="Times New Roman"/>
          <w:sz w:val="28"/>
          <w:szCs w:val="28"/>
        </w:rPr>
        <w:t>/</w:t>
      </w:r>
      <w:r w:rsidR="00727E65">
        <w:rPr>
          <w:rFonts w:ascii="Times New Roman" w:hAnsi="Times New Roman" w:cs="Times New Roman"/>
          <w:sz w:val="28"/>
          <w:szCs w:val="28"/>
          <w:lang w:val="uk-UA"/>
        </w:rPr>
        <w:t xml:space="preserve"> </w:t>
      </w:r>
      <w:r>
        <w:rPr>
          <w:rFonts w:ascii="Times New Roman" w:hAnsi="Times New Roman" w:cs="Times New Roman"/>
          <w:sz w:val="28"/>
          <w:szCs w:val="28"/>
        </w:rPr>
        <w:t>В.</w:t>
      </w:r>
      <w:r w:rsidR="002559EA">
        <w:rPr>
          <w:rFonts w:ascii="Times New Roman" w:hAnsi="Times New Roman" w:cs="Times New Roman"/>
          <w:sz w:val="28"/>
          <w:szCs w:val="28"/>
        </w:rPr>
        <w:t xml:space="preserve"> </w:t>
      </w:r>
      <w:r>
        <w:rPr>
          <w:rFonts w:ascii="Times New Roman" w:hAnsi="Times New Roman" w:cs="Times New Roman"/>
          <w:sz w:val="28"/>
          <w:szCs w:val="28"/>
        </w:rPr>
        <w:t>С.</w:t>
      </w:r>
      <w:r w:rsidR="00727E65">
        <w:rPr>
          <w:rFonts w:ascii="Times New Roman" w:hAnsi="Times New Roman" w:cs="Times New Roman"/>
          <w:sz w:val="28"/>
          <w:szCs w:val="28"/>
          <w:lang w:val="uk-UA"/>
        </w:rPr>
        <w:t xml:space="preserve"> </w:t>
      </w:r>
      <w:r>
        <w:rPr>
          <w:rFonts w:ascii="Times New Roman" w:hAnsi="Times New Roman" w:cs="Times New Roman"/>
          <w:sz w:val="28"/>
          <w:szCs w:val="28"/>
        </w:rPr>
        <w:t>Иконников</w:t>
      </w:r>
      <w:r w:rsidR="00727E65">
        <w:rPr>
          <w:rFonts w:ascii="Times New Roman" w:hAnsi="Times New Roman" w:cs="Times New Roman"/>
          <w:sz w:val="28"/>
          <w:szCs w:val="28"/>
        </w:rPr>
        <w:t>.</w:t>
      </w:r>
      <w:r w:rsidR="00727E65">
        <w:rPr>
          <w:rFonts w:ascii="Times New Roman" w:hAnsi="Times New Roman" w:cs="Times New Roman"/>
          <w:sz w:val="28"/>
          <w:szCs w:val="28"/>
          <w:lang w:val="uk-UA"/>
        </w:rPr>
        <w:t xml:space="preserve"> – </w:t>
      </w:r>
      <w:r>
        <w:rPr>
          <w:rFonts w:ascii="Times New Roman" w:hAnsi="Times New Roman" w:cs="Times New Roman"/>
          <w:sz w:val="28"/>
          <w:szCs w:val="28"/>
        </w:rPr>
        <w:t>К:</w:t>
      </w:r>
      <w:r w:rsidR="00727E65">
        <w:rPr>
          <w:rFonts w:ascii="Times New Roman" w:hAnsi="Times New Roman" w:cs="Times New Roman"/>
          <w:sz w:val="28"/>
          <w:szCs w:val="28"/>
          <w:lang w:val="uk-UA"/>
        </w:rPr>
        <w:t xml:space="preserve"> </w:t>
      </w:r>
      <w:r>
        <w:rPr>
          <w:rFonts w:ascii="Times New Roman" w:hAnsi="Times New Roman" w:cs="Times New Roman"/>
          <w:sz w:val="28"/>
          <w:szCs w:val="28"/>
        </w:rPr>
        <w:t>Унив,</w:t>
      </w:r>
      <w:r w:rsidR="00727E65">
        <w:rPr>
          <w:rFonts w:ascii="Times New Roman" w:hAnsi="Times New Roman" w:cs="Times New Roman"/>
          <w:sz w:val="28"/>
          <w:szCs w:val="28"/>
          <w:lang w:val="uk-UA"/>
        </w:rPr>
        <w:t xml:space="preserve"> </w:t>
      </w:r>
      <w:r>
        <w:rPr>
          <w:rFonts w:ascii="Times New Roman" w:hAnsi="Times New Roman" w:cs="Times New Roman"/>
          <w:sz w:val="28"/>
          <w:szCs w:val="28"/>
        </w:rPr>
        <w:t>тип.,</w:t>
      </w:r>
      <w:r w:rsidR="00727E65">
        <w:rPr>
          <w:rFonts w:ascii="Times New Roman" w:hAnsi="Times New Roman" w:cs="Times New Roman"/>
          <w:sz w:val="28"/>
          <w:szCs w:val="28"/>
          <w:lang w:val="uk-UA"/>
        </w:rPr>
        <w:t xml:space="preserve"> </w:t>
      </w:r>
      <w:r w:rsidR="00727E65">
        <w:rPr>
          <w:rFonts w:ascii="Times New Roman" w:hAnsi="Times New Roman" w:cs="Times New Roman"/>
          <w:sz w:val="28"/>
          <w:szCs w:val="28"/>
        </w:rPr>
        <w:t>1874</w:t>
      </w:r>
      <w:r w:rsidR="00727E65">
        <w:rPr>
          <w:rFonts w:ascii="Times New Roman" w:hAnsi="Times New Roman" w:cs="Times New Roman"/>
          <w:sz w:val="28"/>
          <w:szCs w:val="28"/>
          <w:lang w:val="uk-UA"/>
        </w:rPr>
        <w:t xml:space="preserve"> – </w:t>
      </w:r>
      <w:r>
        <w:rPr>
          <w:rFonts w:ascii="Times New Roman" w:hAnsi="Times New Roman" w:cs="Times New Roman"/>
          <w:sz w:val="28"/>
          <w:szCs w:val="28"/>
        </w:rPr>
        <w:t xml:space="preserve">102с. </w:t>
      </w:r>
    </w:p>
    <w:p w:rsidR="00693003" w:rsidRDefault="00693003" w:rsidP="00693003">
      <w:pPr>
        <w:spacing w:after="0" w:line="360" w:lineRule="auto"/>
        <w:jc w:val="both"/>
        <w:rPr>
          <w:rFonts w:ascii="Times New Roman" w:hAnsi="Times New Roman" w:cs="Times New Roman"/>
          <w:sz w:val="28"/>
          <w:szCs w:val="28"/>
        </w:rPr>
      </w:pPr>
      <w:r>
        <w:rPr>
          <w:rFonts w:ascii="Times New Roman" w:hAnsi="Times New Roman" w:cs="Times New Roman"/>
          <w:sz w:val="28"/>
          <w:szCs w:val="28"/>
        </w:rPr>
        <w:t>50.</w:t>
      </w:r>
      <w:r w:rsidR="00727E65">
        <w:rPr>
          <w:rFonts w:ascii="Times New Roman" w:hAnsi="Times New Roman" w:cs="Times New Roman"/>
          <w:sz w:val="28"/>
          <w:szCs w:val="28"/>
          <w:lang w:val="uk-UA"/>
        </w:rPr>
        <w:t xml:space="preserve"> </w:t>
      </w:r>
      <w:r>
        <w:rPr>
          <w:rFonts w:ascii="Times New Roman" w:hAnsi="Times New Roman" w:cs="Times New Roman"/>
          <w:sz w:val="28"/>
          <w:szCs w:val="28"/>
        </w:rPr>
        <w:t>Шашков С.</w:t>
      </w:r>
      <w:r w:rsidR="002559EA">
        <w:rPr>
          <w:rFonts w:ascii="Times New Roman" w:hAnsi="Times New Roman" w:cs="Times New Roman"/>
          <w:sz w:val="28"/>
          <w:szCs w:val="28"/>
        </w:rPr>
        <w:t xml:space="preserve"> </w:t>
      </w:r>
      <w:r>
        <w:rPr>
          <w:rFonts w:ascii="Times New Roman" w:hAnsi="Times New Roman" w:cs="Times New Roman"/>
          <w:sz w:val="28"/>
          <w:szCs w:val="28"/>
        </w:rPr>
        <w:t>С.</w:t>
      </w:r>
      <w:r w:rsidR="00727E65">
        <w:rPr>
          <w:rFonts w:ascii="Times New Roman" w:hAnsi="Times New Roman" w:cs="Times New Roman"/>
          <w:sz w:val="28"/>
          <w:szCs w:val="28"/>
          <w:lang w:val="uk-UA"/>
        </w:rPr>
        <w:t xml:space="preserve"> </w:t>
      </w:r>
      <w:r>
        <w:rPr>
          <w:rFonts w:ascii="Times New Roman" w:hAnsi="Times New Roman" w:cs="Times New Roman"/>
          <w:sz w:val="28"/>
          <w:szCs w:val="28"/>
        </w:rPr>
        <w:t>История русской женщины</w:t>
      </w:r>
      <w:r w:rsidR="00727E65">
        <w:rPr>
          <w:rFonts w:ascii="Times New Roman" w:hAnsi="Times New Roman" w:cs="Times New Roman"/>
          <w:sz w:val="28"/>
          <w:szCs w:val="28"/>
          <w:lang w:val="uk-UA"/>
        </w:rPr>
        <w:t xml:space="preserve"> </w:t>
      </w:r>
      <w:r w:rsidRPr="00F86CFC">
        <w:rPr>
          <w:rFonts w:ascii="Times New Roman" w:hAnsi="Times New Roman" w:cs="Times New Roman"/>
          <w:sz w:val="28"/>
          <w:szCs w:val="28"/>
        </w:rPr>
        <w:t>/</w:t>
      </w:r>
      <w:r w:rsidR="00727E65">
        <w:rPr>
          <w:rFonts w:ascii="Times New Roman" w:hAnsi="Times New Roman" w:cs="Times New Roman"/>
          <w:sz w:val="28"/>
          <w:szCs w:val="28"/>
          <w:lang w:val="uk-UA"/>
        </w:rPr>
        <w:t xml:space="preserve"> </w:t>
      </w:r>
      <w:r>
        <w:rPr>
          <w:rFonts w:ascii="Times New Roman" w:hAnsi="Times New Roman" w:cs="Times New Roman"/>
          <w:sz w:val="28"/>
          <w:szCs w:val="28"/>
        </w:rPr>
        <w:t>С.</w:t>
      </w:r>
      <w:r w:rsidR="002559EA">
        <w:rPr>
          <w:rFonts w:ascii="Times New Roman" w:hAnsi="Times New Roman" w:cs="Times New Roman"/>
          <w:sz w:val="28"/>
          <w:szCs w:val="28"/>
        </w:rPr>
        <w:t xml:space="preserve"> </w:t>
      </w:r>
      <w:r>
        <w:rPr>
          <w:rFonts w:ascii="Times New Roman" w:hAnsi="Times New Roman" w:cs="Times New Roman"/>
          <w:sz w:val="28"/>
          <w:szCs w:val="28"/>
        </w:rPr>
        <w:t>С.</w:t>
      </w:r>
      <w:r w:rsidR="00727E65">
        <w:rPr>
          <w:rFonts w:ascii="Times New Roman" w:hAnsi="Times New Roman" w:cs="Times New Roman"/>
          <w:sz w:val="28"/>
          <w:szCs w:val="28"/>
          <w:lang w:val="uk-UA"/>
        </w:rPr>
        <w:t xml:space="preserve"> </w:t>
      </w:r>
      <w:r w:rsidR="00727E65">
        <w:rPr>
          <w:rFonts w:ascii="Times New Roman" w:hAnsi="Times New Roman" w:cs="Times New Roman"/>
          <w:sz w:val="28"/>
          <w:szCs w:val="28"/>
        </w:rPr>
        <w:t>Шашков.</w:t>
      </w:r>
      <w:r w:rsidR="00727E65">
        <w:rPr>
          <w:rFonts w:ascii="Times New Roman" w:hAnsi="Times New Roman" w:cs="Times New Roman"/>
          <w:sz w:val="28"/>
          <w:szCs w:val="28"/>
          <w:lang w:val="uk-UA"/>
        </w:rPr>
        <w:t xml:space="preserve"> – </w:t>
      </w:r>
      <w:r>
        <w:rPr>
          <w:rFonts w:ascii="Times New Roman" w:hAnsi="Times New Roman" w:cs="Times New Roman"/>
          <w:sz w:val="28"/>
          <w:szCs w:val="28"/>
        </w:rPr>
        <w:t>Изд.</w:t>
      </w:r>
      <w:r w:rsidR="00727E65">
        <w:rPr>
          <w:rFonts w:ascii="Times New Roman" w:hAnsi="Times New Roman" w:cs="Times New Roman"/>
          <w:sz w:val="28"/>
          <w:szCs w:val="28"/>
          <w:lang w:val="uk-UA"/>
        </w:rPr>
        <w:t xml:space="preserve"> </w:t>
      </w:r>
      <w:r>
        <w:rPr>
          <w:rFonts w:ascii="Times New Roman" w:hAnsi="Times New Roman" w:cs="Times New Roman"/>
          <w:sz w:val="28"/>
          <w:szCs w:val="28"/>
        </w:rPr>
        <w:t>2</w:t>
      </w:r>
      <w:r w:rsidR="00727E65">
        <w:rPr>
          <w:rFonts w:ascii="Times New Roman" w:hAnsi="Times New Roman" w:cs="Times New Roman"/>
          <w:sz w:val="28"/>
          <w:szCs w:val="28"/>
          <w:lang w:val="uk-UA"/>
        </w:rPr>
        <w:t xml:space="preserve"> </w:t>
      </w:r>
      <w:r>
        <w:rPr>
          <w:rFonts w:ascii="Times New Roman" w:hAnsi="Times New Roman" w:cs="Times New Roman"/>
          <w:sz w:val="28"/>
          <w:szCs w:val="28"/>
        </w:rPr>
        <w:t>испр.</w:t>
      </w:r>
      <w:r w:rsidR="00727E65">
        <w:rPr>
          <w:rFonts w:ascii="Times New Roman" w:hAnsi="Times New Roman" w:cs="Times New Roman"/>
          <w:sz w:val="28"/>
          <w:szCs w:val="28"/>
          <w:lang w:val="uk-UA"/>
        </w:rPr>
        <w:t xml:space="preserve"> </w:t>
      </w:r>
      <w:r w:rsidR="00727E65">
        <w:rPr>
          <w:rFonts w:ascii="Times New Roman" w:hAnsi="Times New Roman" w:cs="Times New Roman"/>
          <w:sz w:val="28"/>
          <w:szCs w:val="28"/>
        </w:rPr>
        <w:t>и доп.</w:t>
      </w:r>
      <w:r w:rsidR="00727E65">
        <w:rPr>
          <w:rFonts w:ascii="Times New Roman" w:hAnsi="Times New Roman" w:cs="Times New Roman"/>
          <w:sz w:val="28"/>
          <w:szCs w:val="28"/>
          <w:lang w:val="uk-UA"/>
        </w:rPr>
        <w:t xml:space="preserve"> – </w:t>
      </w:r>
      <w:r w:rsidR="00727E65">
        <w:rPr>
          <w:rFonts w:ascii="Times New Roman" w:hAnsi="Times New Roman" w:cs="Times New Roman"/>
          <w:sz w:val="28"/>
          <w:szCs w:val="28"/>
        </w:rPr>
        <w:t>СПб.,1879.</w:t>
      </w:r>
      <w:r w:rsidR="00727E65">
        <w:rPr>
          <w:rFonts w:ascii="Times New Roman" w:hAnsi="Times New Roman" w:cs="Times New Roman"/>
          <w:sz w:val="28"/>
          <w:szCs w:val="28"/>
          <w:lang w:val="uk-UA"/>
        </w:rPr>
        <w:t xml:space="preserve"> – </w:t>
      </w:r>
      <w:r>
        <w:rPr>
          <w:rFonts w:ascii="Times New Roman" w:hAnsi="Times New Roman" w:cs="Times New Roman"/>
          <w:sz w:val="28"/>
          <w:szCs w:val="28"/>
        </w:rPr>
        <w:t xml:space="preserve">352с. </w:t>
      </w:r>
    </w:p>
    <w:p w:rsidR="00693003" w:rsidRDefault="00693003" w:rsidP="00693003">
      <w:pPr>
        <w:spacing w:after="0" w:line="360" w:lineRule="auto"/>
        <w:jc w:val="both"/>
        <w:rPr>
          <w:rFonts w:ascii="Times New Roman" w:hAnsi="Times New Roman" w:cs="Times New Roman"/>
          <w:sz w:val="28"/>
          <w:szCs w:val="28"/>
        </w:rPr>
      </w:pPr>
      <w:r>
        <w:rPr>
          <w:rFonts w:ascii="Times New Roman" w:hAnsi="Times New Roman" w:cs="Times New Roman"/>
          <w:sz w:val="28"/>
          <w:szCs w:val="28"/>
        </w:rPr>
        <w:t>51.</w:t>
      </w:r>
      <w:r w:rsidR="00727E65">
        <w:rPr>
          <w:rFonts w:ascii="Times New Roman" w:hAnsi="Times New Roman" w:cs="Times New Roman"/>
          <w:sz w:val="28"/>
          <w:szCs w:val="28"/>
          <w:lang w:val="uk-UA"/>
        </w:rPr>
        <w:t xml:space="preserve"> </w:t>
      </w:r>
      <w:r>
        <w:rPr>
          <w:rFonts w:ascii="Times New Roman" w:hAnsi="Times New Roman" w:cs="Times New Roman"/>
          <w:sz w:val="28"/>
          <w:szCs w:val="28"/>
        </w:rPr>
        <w:t>Никольский В.</w:t>
      </w:r>
      <w:r w:rsidR="002559EA">
        <w:rPr>
          <w:rFonts w:ascii="Times New Roman" w:hAnsi="Times New Roman" w:cs="Times New Roman"/>
          <w:sz w:val="28"/>
          <w:szCs w:val="28"/>
        </w:rPr>
        <w:t xml:space="preserve"> </w:t>
      </w:r>
      <w:r>
        <w:rPr>
          <w:rFonts w:ascii="Times New Roman" w:hAnsi="Times New Roman" w:cs="Times New Roman"/>
          <w:sz w:val="28"/>
          <w:szCs w:val="28"/>
        </w:rPr>
        <w:t>Н.</w:t>
      </w:r>
      <w:r w:rsidR="00727E65">
        <w:rPr>
          <w:rFonts w:ascii="Times New Roman" w:hAnsi="Times New Roman" w:cs="Times New Roman"/>
          <w:sz w:val="28"/>
          <w:szCs w:val="28"/>
          <w:lang w:val="uk-UA"/>
        </w:rPr>
        <w:t xml:space="preserve"> </w:t>
      </w:r>
      <w:r>
        <w:rPr>
          <w:rFonts w:ascii="Times New Roman" w:hAnsi="Times New Roman" w:cs="Times New Roman"/>
          <w:sz w:val="28"/>
          <w:szCs w:val="28"/>
        </w:rPr>
        <w:t>Обзор главнейших постановлений Петра Первого в о</w:t>
      </w:r>
      <w:r w:rsidR="00727E65">
        <w:rPr>
          <w:rFonts w:ascii="Times New Roman" w:hAnsi="Times New Roman" w:cs="Times New Roman"/>
          <w:sz w:val="28"/>
          <w:szCs w:val="28"/>
        </w:rPr>
        <w:t>бласти личного семейного права.</w:t>
      </w:r>
      <w:r w:rsidR="00727E65">
        <w:rPr>
          <w:rFonts w:ascii="Times New Roman" w:hAnsi="Times New Roman" w:cs="Times New Roman"/>
          <w:sz w:val="28"/>
          <w:szCs w:val="28"/>
          <w:lang w:val="uk-UA"/>
        </w:rPr>
        <w:t xml:space="preserve"> – </w:t>
      </w:r>
      <w:r w:rsidR="00727E65">
        <w:rPr>
          <w:rFonts w:ascii="Times New Roman" w:hAnsi="Times New Roman" w:cs="Times New Roman"/>
          <w:sz w:val="28"/>
          <w:szCs w:val="28"/>
        </w:rPr>
        <w:t>Ярослава,1857.</w:t>
      </w:r>
      <w:r w:rsidR="00727E65">
        <w:rPr>
          <w:rFonts w:ascii="Times New Roman" w:hAnsi="Times New Roman" w:cs="Times New Roman"/>
          <w:sz w:val="28"/>
          <w:szCs w:val="28"/>
          <w:lang w:val="uk-UA"/>
        </w:rPr>
        <w:t xml:space="preserve"> – </w:t>
      </w:r>
      <w:r>
        <w:rPr>
          <w:rFonts w:ascii="Times New Roman" w:hAnsi="Times New Roman" w:cs="Times New Roman"/>
          <w:sz w:val="28"/>
          <w:szCs w:val="28"/>
        </w:rPr>
        <w:t xml:space="preserve">119с. </w:t>
      </w:r>
    </w:p>
    <w:p w:rsidR="00693003" w:rsidRDefault="00693003" w:rsidP="00693003">
      <w:pPr>
        <w:spacing w:after="0" w:line="360" w:lineRule="auto"/>
        <w:jc w:val="both"/>
        <w:rPr>
          <w:rFonts w:ascii="Times New Roman" w:hAnsi="Times New Roman" w:cs="Times New Roman"/>
          <w:sz w:val="28"/>
          <w:szCs w:val="28"/>
        </w:rPr>
      </w:pPr>
      <w:r>
        <w:rPr>
          <w:rFonts w:ascii="Times New Roman" w:hAnsi="Times New Roman" w:cs="Times New Roman"/>
          <w:sz w:val="28"/>
          <w:szCs w:val="28"/>
        </w:rPr>
        <w:t>52.</w:t>
      </w:r>
      <w:r w:rsidR="00727E65">
        <w:rPr>
          <w:rFonts w:ascii="Times New Roman" w:hAnsi="Times New Roman" w:cs="Times New Roman"/>
          <w:sz w:val="28"/>
          <w:szCs w:val="28"/>
          <w:lang w:val="uk-UA"/>
        </w:rPr>
        <w:t xml:space="preserve"> </w:t>
      </w:r>
      <w:r w:rsidR="002559EA">
        <w:rPr>
          <w:rFonts w:ascii="Times New Roman" w:hAnsi="Times New Roman" w:cs="Times New Roman"/>
          <w:sz w:val="28"/>
          <w:szCs w:val="28"/>
        </w:rPr>
        <w:t>Щербатов М.М</w:t>
      </w:r>
      <w:r>
        <w:rPr>
          <w:rFonts w:ascii="Times New Roman" w:hAnsi="Times New Roman" w:cs="Times New Roman"/>
          <w:sz w:val="28"/>
          <w:szCs w:val="28"/>
        </w:rPr>
        <w:t>. О повреждении нравов в Росии</w:t>
      </w:r>
      <w:r w:rsidR="00727E65">
        <w:rPr>
          <w:rFonts w:ascii="Times New Roman" w:hAnsi="Times New Roman" w:cs="Times New Roman"/>
          <w:sz w:val="28"/>
          <w:szCs w:val="28"/>
          <w:lang w:val="uk-UA"/>
        </w:rPr>
        <w:t xml:space="preserve"> </w:t>
      </w:r>
      <w:r w:rsidRPr="00FA30BE">
        <w:rPr>
          <w:rFonts w:ascii="Times New Roman" w:hAnsi="Times New Roman" w:cs="Times New Roman"/>
          <w:sz w:val="28"/>
          <w:szCs w:val="28"/>
        </w:rPr>
        <w:t xml:space="preserve">/ </w:t>
      </w:r>
      <w:r w:rsidR="002559EA">
        <w:rPr>
          <w:rFonts w:ascii="Times New Roman" w:hAnsi="Times New Roman" w:cs="Times New Roman"/>
          <w:sz w:val="28"/>
          <w:szCs w:val="28"/>
        </w:rPr>
        <w:t>М.М</w:t>
      </w:r>
      <w:r>
        <w:rPr>
          <w:rFonts w:ascii="Times New Roman" w:hAnsi="Times New Roman" w:cs="Times New Roman"/>
          <w:sz w:val="28"/>
          <w:szCs w:val="28"/>
        </w:rPr>
        <w:t>.</w:t>
      </w:r>
      <w:r w:rsidR="00727E65">
        <w:rPr>
          <w:rFonts w:ascii="Times New Roman" w:hAnsi="Times New Roman" w:cs="Times New Roman"/>
          <w:sz w:val="28"/>
          <w:szCs w:val="28"/>
          <w:lang w:val="uk-UA"/>
        </w:rPr>
        <w:t xml:space="preserve"> </w:t>
      </w:r>
      <w:r w:rsidR="002559EA">
        <w:rPr>
          <w:rFonts w:ascii="Times New Roman" w:hAnsi="Times New Roman" w:cs="Times New Roman"/>
          <w:sz w:val="28"/>
          <w:szCs w:val="28"/>
        </w:rPr>
        <w:t>Щербатов</w:t>
      </w:r>
      <w:r w:rsidR="00727E65">
        <w:rPr>
          <w:rFonts w:ascii="Times New Roman" w:hAnsi="Times New Roman" w:cs="Times New Roman"/>
          <w:sz w:val="28"/>
          <w:szCs w:val="28"/>
        </w:rPr>
        <w:t>.</w:t>
      </w:r>
      <w:r w:rsidR="00727E65">
        <w:rPr>
          <w:rFonts w:ascii="Times New Roman" w:hAnsi="Times New Roman" w:cs="Times New Roman"/>
          <w:sz w:val="28"/>
          <w:szCs w:val="28"/>
          <w:lang w:val="uk-UA"/>
        </w:rPr>
        <w:t xml:space="preserve"> – </w:t>
      </w:r>
      <w:r w:rsidR="00727E65">
        <w:rPr>
          <w:rFonts w:ascii="Times New Roman" w:hAnsi="Times New Roman" w:cs="Times New Roman"/>
          <w:sz w:val="28"/>
          <w:szCs w:val="28"/>
        </w:rPr>
        <w:t>М.,1984.</w:t>
      </w:r>
      <w:r w:rsidR="00727E65">
        <w:rPr>
          <w:rFonts w:ascii="Times New Roman" w:hAnsi="Times New Roman" w:cs="Times New Roman"/>
          <w:sz w:val="28"/>
          <w:szCs w:val="28"/>
          <w:lang w:val="uk-UA"/>
        </w:rPr>
        <w:t xml:space="preserve"> – </w:t>
      </w:r>
      <w:r>
        <w:rPr>
          <w:rFonts w:ascii="Times New Roman" w:hAnsi="Times New Roman" w:cs="Times New Roman"/>
          <w:sz w:val="28"/>
          <w:szCs w:val="28"/>
        </w:rPr>
        <w:t xml:space="preserve">370с. </w:t>
      </w:r>
    </w:p>
    <w:p w:rsidR="00693003" w:rsidRDefault="00693003" w:rsidP="00693003">
      <w:pPr>
        <w:spacing w:after="0"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53.</w:t>
      </w:r>
      <w:r w:rsidR="009767B6">
        <w:rPr>
          <w:rFonts w:ascii="Times New Roman" w:hAnsi="Times New Roman" w:cs="Times New Roman"/>
          <w:sz w:val="28"/>
          <w:szCs w:val="28"/>
          <w:lang w:val="uk-UA"/>
        </w:rPr>
        <w:t xml:space="preserve"> </w:t>
      </w:r>
      <w:r>
        <w:rPr>
          <w:rFonts w:ascii="Times New Roman" w:hAnsi="Times New Roman" w:cs="Times New Roman"/>
          <w:sz w:val="28"/>
          <w:szCs w:val="28"/>
        </w:rPr>
        <w:t>Акт</w:t>
      </w:r>
      <w:r w:rsidR="00314F32">
        <w:rPr>
          <w:rFonts w:ascii="Times New Roman" w:hAnsi="Times New Roman" w:cs="Times New Roman"/>
          <w:sz w:val="28"/>
          <w:szCs w:val="28"/>
        </w:rPr>
        <w:t>ы относящиеся до юридического бы</w:t>
      </w:r>
      <w:r>
        <w:rPr>
          <w:rFonts w:ascii="Times New Roman" w:hAnsi="Times New Roman" w:cs="Times New Roman"/>
          <w:sz w:val="28"/>
          <w:szCs w:val="28"/>
        </w:rPr>
        <w:t>та древней России. СПб:</w:t>
      </w:r>
      <w:r w:rsidR="009767B6">
        <w:rPr>
          <w:rFonts w:ascii="Times New Roman" w:hAnsi="Times New Roman" w:cs="Times New Roman"/>
          <w:sz w:val="28"/>
          <w:szCs w:val="28"/>
          <w:lang w:val="uk-UA"/>
        </w:rPr>
        <w:t xml:space="preserve"> </w:t>
      </w:r>
      <w:r>
        <w:rPr>
          <w:rFonts w:ascii="Times New Roman" w:hAnsi="Times New Roman" w:cs="Times New Roman"/>
          <w:sz w:val="28"/>
          <w:szCs w:val="28"/>
        </w:rPr>
        <w:t>Тип. Им</w:t>
      </w:r>
      <w:r w:rsidR="009767B6">
        <w:rPr>
          <w:rFonts w:ascii="Times New Roman" w:hAnsi="Times New Roman" w:cs="Times New Roman"/>
          <w:sz w:val="28"/>
          <w:szCs w:val="28"/>
        </w:rPr>
        <w:t>ператорской академии наук,1884.</w:t>
      </w:r>
      <w:r w:rsidR="009767B6">
        <w:rPr>
          <w:rFonts w:ascii="Times New Roman" w:hAnsi="Times New Roman" w:cs="Times New Roman"/>
          <w:sz w:val="28"/>
          <w:szCs w:val="28"/>
          <w:lang w:val="uk-UA"/>
        </w:rPr>
        <w:t xml:space="preserve"> – </w:t>
      </w:r>
      <w:r w:rsidR="00314F32">
        <w:rPr>
          <w:rFonts w:ascii="Times New Roman" w:hAnsi="Times New Roman" w:cs="Times New Roman"/>
          <w:sz w:val="28"/>
          <w:szCs w:val="28"/>
        </w:rPr>
        <w:t>Т</w:t>
      </w:r>
      <w:r>
        <w:rPr>
          <w:rFonts w:ascii="Times New Roman" w:hAnsi="Times New Roman" w:cs="Times New Roman"/>
          <w:sz w:val="28"/>
          <w:szCs w:val="28"/>
        </w:rPr>
        <w:t>.</w:t>
      </w:r>
      <w:r w:rsidR="009767B6">
        <w:rPr>
          <w:rFonts w:ascii="Times New Roman" w:hAnsi="Times New Roman" w:cs="Times New Roman"/>
          <w:sz w:val="28"/>
          <w:szCs w:val="28"/>
          <w:lang w:val="uk-UA"/>
        </w:rPr>
        <w:t xml:space="preserve"> </w:t>
      </w:r>
      <w:r>
        <w:rPr>
          <w:rFonts w:ascii="Times New Roman" w:hAnsi="Times New Roman" w:cs="Times New Roman"/>
          <w:sz w:val="28"/>
          <w:szCs w:val="28"/>
          <w:lang w:val="en-US"/>
        </w:rPr>
        <w:t>III</w:t>
      </w:r>
      <w:r w:rsidRPr="00C13369">
        <w:rPr>
          <w:rFonts w:ascii="Times New Roman" w:hAnsi="Times New Roman" w:cs="Times New Roman"/>
          <w:sz w:val="28"/>
          <w:szCs w:val="28"/>
        </w:rPr>
        <w:t>.</w:t>
      </w:r>
      <w:r w:rsidR="009767B6">
        <w:rPr>
          <w:rFonts w:ascii="Times New Roman" w:hAnsi="Times New Roman" w:cs="Times New Roman"/>
          <w:sz w:val="28"/>
          <w:szCs w:val="28"/>
          <w:lang w:val="uk-UA"/>
        </w:rPr>
        <w:t xml:space="preserve"> – </w:t>
      </w:r>
      <w:r>
        <w:rPr>
          <w:rFonts w:ascii="Times New Roman" w:hAnsi="Times New Roman" w:cs="Times New Roman"/>
          <w:sz w:val="28"/>
          <w:szCs w:val="28"/>
        </w:rPr>
        <w:t xml:space="preserve">272с. </w:t>
      </w:r>
    </w:p>
    <w:p w:rsidR="00693003" w:rsidRDefault="00693003" w:rsidP="00693003">
      <w:pPr>
        <w:spacing w:after="0" w:line="360" w:lineRule="auto"/>
        <w:jc w:val="both"/>
        <w:rPr>
          <w:rFonts w:ascii="Times New Roman" w:hAnsi="Times New Roman" w:cs="Times New Roman"/>
          <w:sz w:val="28"/>
          <w:szCs w:val="28"/>
        </w:rPr>
      </w:pPr>
      <w:r>
        <w:rPr>
          <w:rFonts w:ascii="Times New Roman" w:hAnsi="Times New Roman" w:cs="Times New Roman"/>
          <w:sz w:val="28"/>
          <w:szCs w:val="28"/>
        </w:rPr>
        <w:t>54.</w:t>
      </w:r>
      <w:r w:rsidR="009767B6">
        <w:rPr>
          <w:rFonts w:ascii="Times New Roman" w:hAnsi="Times New Roman" w:cs="Times New Roman"/>
          <w:sz w:val="28"/>
          <w:szCs w:val="28"/>
          <w:lang w:val="uk-UA"/>
        </w:rPr>
        <w:t xml:space="preserve"> </w:t>
      </w:r>
      <w:r>
        <w:rPr>
          <w:rFonts w:ascii="Times New Roman" w:hAnsi="Times New Roman" w:cs="Times New Roman"/>
          <w:sz w:val="28"/>
          <w:szCs w:val="28"/>
        </w:rPr>
        <w:t>Котошихин Г.</w:t>
      </w:r>
      <w:r w:rsidR="00314F32">
        <w:rPr>
          <w:rFonts w:ascii="Times New Roman" w:hAnsi="Times New Roman" w:cs="Times New Roman"/>
          <w:sz w:val="28"/>
          <w:szCs w:val="28"/>
        </w:rPr>
        <w:t xml:space="preserve"> </w:t>
      </w:r>
      <w:r>
        <w:rPr>
          <w:rFonts w:ascii="Times New Roman" w:hAnsi="Times New Roman" w:cs="Times New Roman"/>
          <w:sz w:val="28"/>
          <w:szCs w:val="28"/>
        </w:rPr>
        <w:t>К.</w:t>
      </w:r>
      <w:r w:rsidR="009767B6">
        <w:rPr>
          <w:rFonts w:ascii="Times New Roman" w:hAnsi="Times New Roman" w:cs="Times New Roman"/>
          <w:sz w:val="28"/>
          <w:szCs w:val="28"/>
          <w:lang w:val="uk-UA"/>
        </w:rPr>
        <w:t xml:space="preserve"> </w:t>
      </w:r>
      <w:r>
        <w:rPr>
          <w:rFonts w:ascii="Times New Roman" w:hAnsi="Times New Roman" w:cs="Times New Roman"/>
          <w:sz w:val="28"/>
          <w:szCs w:val="28"/>
        </w:rPr>
        <w:t xml:space="preserve">О России в царствование Алексея Михайловича </w:t>
      </w:r>
      <w:r w:rsidRPr="00FA30BE">
        <w:rPr>
          <w:rFonts w:ascii="Times New Roman" w:hAnsi="Times New Roman" w:cs="Times New Roman"/>
          <w:sz w:val="28"/>
          <w:szCs w:val="28"/>
        </w:rPr>
        <w:t>/</w:t>
      </w:r>
      <w:r w:rsidR="009767B6">
        <w:rPr>
          <w:rFonts w:ascii="Times New Roman" w:hAnsi="Times New Roman" w:cs="Times New Roman"/>
          <w:sz w:val="28"/>
          <w:szCs w:val="28"/>
          <w:lang w:val="uk-UA"/>
        </w:rPr>
        <w:t xml:space="preserve"> </w:t>
      </w:r>
      <w:r>
        <w:rPr>
          <w:rFonts w:ascii="Times New Roman" w:hAnsi="Times New Roman" w:cs="Times New Roman"/>
          <w:sz w:val="28"/>
          <w:szCs w:val="28"/>
        </w:rPr>
        <w:t>Г.</w:t>
      </w:r>
      <w:r w:rsidR="00314F32">
        <w:rPr>
          <w:rFonts w:ascii="Times New Roman" w:hAnsi="Times New Roman" w:cs="Times New Roman"/>
          <w:sz w:val="28"/>
          <w:szCs w:val="28"/>
        </w:rPr>
        <w:t xml:space="preserve"> </w:t>
      </w:r>
      <w:r>
        <w:rPr>
          <w:rFonts w:ascii="Times New Roman" w:hAnsi="Times New Roman" w:cs="Times New Roman"/>
          <w:sz w:val="28"/>
          <w:szCs w:val="28"/>
        </w:rPr>
        <w:t>К.</w:t>
      </w:r>
      <w:r w:rsidR="009767B6">
        <w:rPr>
          <w:rFonts w:ascii="Times New Roman" w:hAnsi="Times New Roman" w:cs="Times New Roman"/>
          <w:sz w:val="28"/>
          <w:szCs w:val="28"/>
          <w:lang w:val="uk-UA"/>
        </w:rPr>
        <w:t xml:space="preserve"> </w:t>
      </w:r>
      <w:r w:rsidR="009767B6">
        <w:rPr>
          <w:rFonts w:ascii="Times New Roman" w:hAnsi="Times New Roman" w:cs="Times New Roman"/>
          <w:sz w:val="28"/>
          <w:szCs w:val="28"/>
        </w:rPr>
        <w:t>Котошихин .</w:t>
      </w:r>
      <w:r w:rsidR="009767B6">
        <w:rPr>
          <w:rFonts w:ascii="Times New Roman" w:hAnsi="Times New Roman" w:cs="Times New Roman"/>
          <w:sz w:val="28"/>
          <w:szCs w:val="28"/>
          <w:lang w:val="uk-UA"/>
        </w:rPr>
        <w:t xml:space="preserve"> – </w:t>
      </w:r>
      <w:r>
        <w:rPr>
          <w:rFonts w:ascii="Times New Roman" w:hAnsi="Times New Roman" w:cs="Times New Roman"/>
          <w:sz w:val="28"/>
          <w:szCs w:val="28"/>
        </w:rPr>
        <w:t>СПб.,</w:t>
      </w:r>
      <w:r w:rsidR="009767B6">
        <w:rPr>
          <w:rFonts w:ascii="Times New Roman" w:hAnsi="Times New Roman" w:cs="Times New Roman"/>
          <w:sz w:val="28"/>
          <w:szCs w:val="28"/>
          <w:lang w:val="uk-UA"/>
        </w:rPr>
        <w:t xml:space="preserve"> </w:t>
      </w:r>
      <w:r w:rsidR="009767B6">
        <w:rPr>
          <w:rFonts w:ascii="Times New Roman" w:hAnsi="Times New Roman" w:cs="Times New Roman"/>
          <w:sz w:val="28"/>
          <w:szCs w:val="28"/>
        </w:rPr>
        <w:t>1884.</w:t>
      </w:r>
      <w:r w:rsidR="009767B6">
        <w:rPr>
          <w:rFonts w:ascii="Times New Roman" w:hAnsi="Times New Roman" w:cs="Times New Roman"/>
          <w:sz w:val="28"/>
          <w:szCs w:val="28"/>
          <w:lang w:val="uk-UA"/>
        </w:rPr>
        <w:t xml:space="preserve"> – </w:t>
      </w:r>
      <w:r>
        <w:rPr>
          <w:rFonts w:ascii="Times New Roman" w:hAnsi="Times New Roman" w:cs="Times New Roman"/>
          <w:sz w:val="28"/>
          <w:szCs w:val="28"/>
        </w:rPr>
        <w:t xml:space="preserve">271с. </w:t>
      </w:r>
    </w:p>
    <w:p w:rsidR="00693003" w:rsidRDefault="00693003" w:rsidP="00693003">
      <w:pPr>
        <w:spacing w:after="0" w:line="360" w:lineRule="auto"/>
        <w:jc w:val="both"/>
        <w:rPr>
          <w:rFonts w:ascii="Times New Roman" w:hAnsi="Times New Roman" w:cs="Times New Roman"/>
          <w:sz w:val="28"/>
          <w:szCs w:val="28"/>
        </w:rPr>
      </w:pPr>
      <w:r>
        <w:rPr>
          <w:rFonts w:ascii="Times New Roman" w:hAnsi="Times New Roman" w:cs="Times New Roman"/>
          <w:sz w:val="28"/>
          <w:szCs w:val="28"/>
        </w:rPr>
        <w:t>55.</w:t>
      </w:r>
      <w:r w:rsidR="009767B6">
        <w:rPr>
          <w:rFonts w:ascii="Times New Roman" w:hAnsi="Times New Roman" w:cs="Times New Roman"/>
          <w:sz w:val="28"/>
          <w:szCs w:val="28"/>
          <w:lang w:val="uk-UA"/>
        </w:rPr>
        <w:t xml:space="preserve"> </w:t>
      </w:r>
      <w:r>
        <w:rPr>
          <w:rFonts w:ascii="Times New Roman" w:hAnsi="Times New Roman" w:cs="Times New Roman"/>
          <w:sz w:val="28"/>
          <w:szCs w:val="28"/>
        </w:rPr>
        <w:t>Соборное Уложение 1649г.</w:t>
      </w:r>
      <w:r w:rsidR="009767B6">
        <w:rPr>
          <w:rFonts w:ascii="Times New Roman" w:hAnsi="Times New Roman" w:cs="Times New Roman"/>
          <w:sz w:val="28"/>
          <w:szCs w:val="28"/>
          <w:lang w:val="uk-UA"/>
        </w:rPr>
        <w:t xml:space="preserve"> </w:t>
      </w:r>
      <w:r w:rsidRPr="00B14B98">
        <w:rPr>
          <w:rFonts w:ascii="Times New Roman" w:hAnsi="Times New Roman" w:cs="Times New Roman"/>
          <w:sz w:val="28"/>
          <w:szCs w:val="28"/>
        </w:rPr>
        <w:t>//</w:t>
      </w:r>
      <w:r w:rsidR="009767B6">
        <w:rPr>
          <w:rFonts w:ascii="Times New Roman" w:hAnsi="Times New Roman" w:cs="Times New Roman"/>
          <w:sz w:val="28"/>
          <w:szCs w:val="28"/>
          <w:lang w:val="uk-UA"/>
        </w:rPr>
        <w:t xml:space="preserve"> </w:t>
      </w:r>
      <w:r>
        <w:rPr>
          <w:rFonts w:ascii="Times New Roman" w:hAnsi="Times New Roman" w:cs="Times New Roman"/>
          <w:sz w:val="28"/>
          <w:szCs w:val="28"/>
        </w:rPr>
        <w:t xml:space="preserve">Российское законодательство </w:t>
      </w:r>
      <w:r>
        <w:rPr>
          <w:rFonts w:ascii="Times New Roman" w:hAnsi="Times New Roman" w:cs="Times New Roman"/>
          <w:sz w:val="28"/>
          <w:szCs w:val="28"/>
          <w:lang w:val="en-US"/>
        </w:rPr>
        <w:t>X</w:t>
      </w:r>
      <w:r w:rsidR="009767B6">
        <w:rPr>
          <w:rFonts w:ascii="Times New Roman" w:hAnsi="Times New Roman" w:cs="Times New Roman"/>
          <w:sz w:val="28"/>
          <w:szCs w:val="28"/>
          <w:lang w:val="uk-UA"/>
        </w:rPr>
        <w:t xml:space="preserve"> – </w:t>
      </w:r>
      <w:r>
        <w:rPr>
          <w:rFonts w:ascii="Times New Roman" w:hAnsi="Times New Roman" w:cs="Times New Roman"/>
          <w:sz w:val="28"/>
          <w:szCs w:val="28"/>
          <w:lang w:val="en-US"/>
        </w:rPr>
        <w:t>XX</w:t>
      </w:r>
      <w:r w:rsidR="009767B6">
        <w:rPr>
          <w:rFonts w:ascii="Times New Roman" w:hAnsi="Times New Roman" w:cs="Times New Roman"/>
          <w:sz w:val="28"/>
          <w:szCs w:val="28"/>
        </w:rPr>
        <w:t xml:space="preserve"> веков.</w:t>
      </w:r>
      <w:r w:rsidR="009767B6">
        <w:rPr>
          <w:rFonts w:ascii="Times New Roman" w:hAnsi="Times New Roman" w:cs="Times New Roman"/>
          <w:sz w:val="28"/>
          <w:szCs w:val="28"/>
          <w:lang w:val="uk-UA"/>
        </w:rPr>
        <w:t xml:space="preserve"> – </w:t>
      </w:r>
      <w:r w:rsidR="009767B6">
        <w:rPr>
          <w:rFonts w:ascii="Times New Roman" w:hAnsi="Times New Roman" w:cs="Times New Roman"/>
          <w:sz w:val="28"/>
          <w:szCs w:val="28"/>
        </w:rPr>
        <w:t>М.,1985.</w:t>
      </w:r>
      <w:r w:rsidR="009767B6">
        <w:rPr>
          <w:rFonts w:ascii="Times New Roman" w:hAnsi="Times New Roman" w:cs="Times New Roman"/>
          <w:sz w:val="28"/>
          <w:szCs w:val="28"/>
          <w:lang w:val="uk-UA"/>
        </w:rPr>
        <w:t xml:space="preserve"> – </w:t>
      </w:r>
      <w:r w:rsidR="00314F32">
        <w:rPr>
          <w:rFonts w:ascii="Times New Roman" w:hAnsi="Times New Roman" w:cs="Times New Roman"/>
          <w:sz w:val="28"/>
          <w:szCs w:val="28"/>
        </w:rPr>
        <w:t>Т</w:t>
      </w:r>
      <w:r w:rsidRPr="00B14B98">
        <w:rPr>
          <w:rFonts w:ascii="Times New Roman" w:hAnsi="Times New Roman" w:cs="Times New Roman"/>
          <w:sz w:val="28"/>
          <w:szCs w:val="28"/>
        </w:rPr>
        <w:t>.</w:t>
      </w:r>
      <w:r w:rsidR="009767B6">
        <w:rPr>
          <w:rFonts w:ascii="Times New Roman" w:hAnsi="Times New Roman" w:cs="Times New Roman"/>
          <w:sz w:val="28"/>
          <w:szCs w:val="28"/>
          <w:lang w:val="uk-UA"/>
        </w:rPr>
        <w:t xml:space="preserve"> </w:t>
      </w:r>
      <w:r>
        <w:rPr>
          <w:rFonts w:ascii="Times New Roman" w:hAnsi="Times New Roman" w:cs="Times New Roman"/>
          <w:sz w:val="28"/>
          <w:szCs w:val="28"/>
          <w:lang w:val="en-US"/>
        </w:rPr>
        <w:t>II</w:t>
      </w:r>
      <w:r w:rsidRPr="00B14B98">
        <w:rPr>
          <w:rFonts w:ascii="Times New Roman" w:hAnsi="Times New Roman" w:cs="Times New Roman"/>
          <w:sz w:val="28"/>
          <w:szCs w:val="28"/>
        </w:rPr>
        <w:t>.</w:t>
      </w:r>
      <w:r w:rsidR="009767B6">
        <w:rPr>
          <w:rFonts w:ascii="Times New Roman" w:hAnsi="Times New Roman" w:cs="Times New Roman"/>
          <w:sz w:val="28"/>
          <w:szCs w:val="28"/>
          <w:lang w:val="uk-UA"/>
        </w:rPr>
        <w:t xml:space="preserve"> – </w:t>
      </w:r>
      <w:r>
        <w:rPr>
          <w:rFonts w:ascii="Times New Roman" w:hAnsi="Times New Roman" w:cs="Times New Roman"/>
          <w:sz w:val="28"/>
          <w:szCs w:val="28"/>
        </w:rPr>
        <w:t>С.</w:t>
      </w:r>
      <w:r w:rsidR="009767B6">
        <w:rPr>
          <w:rFonts w:ascii="Times New Roman" w:hAnsi="Times New Roman" w:cs="Times New Roman"/>
          <w:sz w:val="28"/>
          <w:szCs w:val="28"/>
          <w:lang w:val="uk-UA"/>
        </w:rPr>
        <w:t xml:space="preserve"> </w:t>
      </w:r>
      <w:r w:rsidR="009767B6">
        <w:rPr>
          <w:rFonts w:ascii="Times New Roman" w:hAnsi="Times New Roman" w:cs="Times New Roman"/>
          <w:sz w:val="28"/>
          <w:szCs w:val="28"/>
        </w:rPr>
        <w:t>83</w:t>
      </w:r>
      <w:r w:rsidR="009767B6">
        <w:rPr>
          <w:rFonts w:ascii="Times New Roman" w:hAnsi="Times New Roman" w:cs="Times New Roman"/>
          <w:sz w:val="28"/>
          <w:szCs w:val="28"/>
          <w:lang w:val="uk-UA"/>
        </w:rPr>
        <w:t xml:space="preserve"> – </w:t>
      </w:r>
      <w:r>
        <w:rPr>
          <w:rFonts w:ascii="Times New Roman" w:hAnsi="Times New Roman" w:cs="Times New Roman"/>
          <w:sz w:val="28"/>
          <w:szCs w:val="28"/>
        </w:rPr>
        <w:t xml:space="preserve">258. </w:t>
      </w:r>
    </w:p>
    <w:p w:rsidR="00693003" w:rsidRDefault="00693003" w:rsidP="00693003">
      <w:pPr>
        <w:spacing w:after="0" w:line="360" w:lineRule="auto"/>
        <w:jc w:val="both"/>
        <w:rPr>
          <w:rFonts w:ascii="Times New Roman" w:hAnsi="Times New Roman" w:cs="Times New Roman"/>
          <w:sz w:val="28"/>
          <w:szCs w:val="28"/>
        </w:rPr>
      </w:pPr>
      <w:r>
        <w:rPr>
          <w:rFonts w:ascii="Times New Roman" w:hAnsi="Times New Roman" w:cs="Times New Roman"/>
          <w:sz w:val="28"/>
          <w:szCs w:val="28"/>
        </w:rPr>
        <w:t>56.</w:t>
      </w:r>
      <w:r w:rsidR="009767B6">
        <w:rPr>
          <w:rFonts w:ascii="Times New Roman" w:hAnsi="Times New Roman" w:cs="Times New Roman"/>
          <w:sz w:val="28"/>
          <w:szCs w:val="28"/>
          <w:lang w:val="uk-UA"/>
        </w:rPr>
        <w:t xml:space="preserve"> </w:t>
      </w:r>
      <w:r>
        <w:rPr>
          <w:rFonts w:ascii="Times New Roman" w:hAnsi="Times New Roman" w:cs="Times New Roman"/>
          <w:sz w:val="28"/>
          <w:szCs w:val="28"/>
        </w:rPr>
        <w:t>Домострой б</w:t>
      </w:r>
      <w:r w:rsidR="009767B6">
        <w:rPr>
          <w:rFonts w:ascii="Times New Roman" w:hAnsi="Times New Roman" w:cs="Times New Roman"/>
          <w:sz w:val="28"/>
          <w:szCs w:val="28"/>
        </w:rPr>
        <w:t>лаговещенского попа Сильвестра.</w:t>
      </w:r>
      <w:r w:rsidR="009767B6">
        <w:rPr>
          <w:rFonts w:ascii="Times New Roman" w:hAnsi="Times New Roman" w:cs="Times New Roman"/>
          <w:sz w:val="28"/>
          <w:szCs w:val="28"/>
          <w:lang w:val="uk-UA"/>
        </w:rPr>
        <w:t xml:space="preserve"> – </w:t>
      </w:r>
      <w:r>
        <w:rPr>
          <w:rFonts w:ascii="Times New Roman" w:hAnsi="Times New Roman" w:cs="Times New Roman"/>
          <w:sz w:val="28"/>
          <w:szCs w:val="28"/>
        </w:rPr>
        <w:t>М.,</w:t>
      </w:r>
      <w:r w:rsidR="009767B6">
        <w:rPr>
          <w:rFonts w:ascii="Times New Roman" w:hAnsi="Times New Roman" w:cs="Times New Roman"/>
          <w:sz w:val="28"/>
          <w:szCs w:val="28"/>
          <w:lang w:val="uk-UA"/>
        </w:rPr>
        <w:t xml:space="preserve"> </w:t>
      </w:r>
      <w:r>
        <w:rPr>
          <w:rFonts w:ascii="Times New Roman" w:hAnsi="Times New Roman" w:cs="Times New Roman"/>
          <w:sz w:val="28"/>
          <w:szCs w:val="28"/>
        </w:rPr>
        <w:t xml:space="preserve">1849. </w:t>
      </w:r>
    </w:p>
    <w:p w:rsidR="00693003" w:rsidRDefault="00693003" w:rsidP="00693003">
      <w:pPr>
        <w:spacing w:after="0" w:line="360" w:lineRule="auto"/>
        <w:jc w:val="both"/>
        <w:rPr>
          <w:rFonts w:ascii="Times New Roman" w:hAnsi="Times New Roman" w:cs="Times New Roman"/>
          <w:sz w:val="28"/>
          <w:szCs w:val="28"/>
        </w:rPr>
      </w:pPr>
      <w:r>
        <w:rPr>
          <w:rFonts w:ascii="Times New Roman" w:hAnsi="Times New Roman" w:cs="Times New Roman"/>
          <w:sz w:val="28"/>
          <w:szCs w:val="28"/>
        </w:rPr>
        <w:t>57.</w:t>
      </w:r>
      <w:r w:rsidR="009767B6">
        <w:rPr>
          <w:rFonts w:ascii="Times New Roman" w:hAnsi="Times New Roman" w:cs="Times New Roman"/>
          <w:sz w:val="28"/>
          <w:szCs w:val="28"/>
          <w:lang w:val="uk-UA"/>
        </w:rPr>
        <w:t xml:space="preserve"> </w:t>
      </w:r>
      <w:r>
        <w:rPr>
          <w:rFonts w:ascii="Times New Roman" w:hAnsi="Times New Roman" w:cs="Times New Roman"/>
          <w:sz w:val="28"/>
          <w:szCs w:val="28"/>
        </w:rPr>
        <w:t xml:space="preserve">Учреждения для управления </w:t>
      </w:r>
      <w:r w:rsidR="00314F32">
        <w:rPr>
          <w:rFonts w:ascii="Times New Roman" w:hAnsi="Times New Roman" w:cs="Times New Roman"/>
          <w:sz w:val="28"/>
          <w:szCs w:val="28"/>
        </w:rPr>
        <w:t>губерний В</w:t>
      </w:r>
      <w:r w:rsidR="009767B6">
        <w:rPr>
          <w:rFonts w:ascii="Times New Roman" w:hAnsi="Times New Roman" w:cs="Times New Roman"/>
          <w:sz w:val="28"/>
          <w:szCs w:val="28"/>
        </w:rPr>
        <w:t>сероссийской Империи.</w:t>
      </w:r>
      <w:r w:rsidR="009767B6">
        <w:rPr>
          <w:rFonts w:ascii="Times New Roman" w:hAnsi="Times New Roman" w:cs="Times New Roman"/>
          <w:sz w:val="28"/>
          <w:szCs w:val="28"/>
          <w:lang w:val="uk-UA"/>
        </w:rPr>
        <w:t xml:space="preserve"> – </w:t>
      </w:r>
      <w:r>
        <w:rPr>
          <w:rFonts w:ascii="Times New Roman" w:hAnsi="Times New Roman" w:cs="Times New Roman"/>
          <w:sz w:val="28"/>
          <w:szCs w:val="28"/>
        </w:rPr>
        <w:t>М.:</w:t>
      </w:r>
      <w:r w:rsidR="009767B6">
        <w:rPr>
          <w:rFonts w:ascii="Times New Roman" w:hAnsi="Times New Roman" w:cs="Times New Roman"/>
          <w:sz w:val="28"/>
          <w:szCs w:val="28"/>
          <w:lang w:val="uk-UA"/>
        </w:rPr>
        <w:t xml:space="preserve"> </w:t>
      </w:r>
      <w:r>
        <w:rPr>
          <w:rFonts w:ascii="Times New Roman" w:hAnsi="Times New Roman" w:cs="Times New Roman"/>
          <w:sz w:val="28"/>
          <w:szCs w:val="28"/>
        </w:rPr>
        <w:t>Печатано при Сенате,</w:t>
      </w:r>
      <w:r w:rsidR="009767B6">
        <w:rPr>
          <w:rFonts w:ascii="Times New Roman" w:hAnsi="Times New Roman" w:cs="Times New Roman"/>
          <w:sz w:val="28"/>
          <w:szCs w:val="28"/>
          <w:lang w:val="uk-UA"/>
        </w:rPr>
        <w:t xml:space="preserve"> </w:t>
      </w:r>
      <w:r w:rsidR="009767B6">
        <w:rPr>
          <w:rFonts w:ascii="Times New Roman" w:hAnsi="Times New Roman" w:cs="Times New Roman"/>
          <w:sz w:val="28"/>
          <w:szCs w:val="28"/>
        </w:rPr>
        <w:t>1775</w:t>
      </w:r>
      <w:r w:rsidR="009767B6">
        <w:rPr>
          <w:rFonts w:ascii="Times New Roman" w:hAnsi="Times New Roman" w:cs="Times New Roman"/>
          <w:sz w:val="28"/>
          <w:szCs w:val="28"/>
          <w:lang w:val="uk-UA"/>
        </w:rPr>
        <w:t xml:space="preserve"> – </w:t>
      </w:r>
      <w:r>
        <w:rPr>
          <w:rFonts w:ascii="Times New Roman" w:hAnsi="Times New Roman" w:cs="Times New Roman"/>
          <w:sz w:val="28"/>
          <w:szCs w:val="28"/>
        </w:rPr>
        <w:t xml:space="preserve">223с. </w:t>
      </w:r>
    </w:p>
    <w:p w:rsidR="00693003" w:rsidRDefault="00693003" w:rsidP="00693003">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rPr>
        <w:t>58.</w:t>
      </w:r>
      <w:r w:rsidR="00541EE8">
        <w:rPr>
          <w:rFonts w:ascii="Times New Roman" w:hAnsi="Times New Roman" w:cs="Times New Roman"/>
          <w:sz w:val="28"/>
          <w:szCs w:val="28"/>
          <w:lang w:val="uk-UA"/>
        </w:rPr>
        <w:t xml:space="preserve"> </w:t>
      </w:r>
      <w:r>
        <w:rPr>
          <w:rFonts w:ascii="Times New Roman" w:hAnsi="Times New Roman" w:cs="Times New Roman"/>
          <w:sz w:val="28"/>
          <w:szCs w:val="28"/>
        </w:rPr>
        <w:t>Шватченко О.</w:t>
      </w:r>
      <w:r w:rsidR="00B72144">
        <w:rPr>
          <w:rFonts w:ascii="Times New Roman" w:hAnsi="Times New Roman" w:cs="Times New Roman"/>
          <w:sz w:val="28"/>
          <w:szCs w:val="28"/>
        </w:rPr>
        <w:t xml:space="preserve"> </w:t>
      </w:r>
      <w:r>
        <w:rPr>
          <w:rFonts w:ascii="Times New Roman" w:hAnsi="Times New Roman" w:cs="Times New Roman"/>
          <w:sz w:val="28"/>
          <w:szCs w:val="28"/>
        </w:rPr>
        <w:t>А.</w:t>
      </w:r>
      <w:r w:rsidR="00541EE8">
        <w:rPr>
          <w:rFonts w:ascii="Times New Roman" w:hAnsi="Times New Roman" w:cs="Times New Roman"/>
          <w:sz w:val="28"/>
          <w:szCs w:val="28"/>
          <w:lang w:val="uk-UA"/>
        </w:rPr>
        <w:t xml:space="preserve"> </w:t>
      </w:r>
      <w:r w:rsidR="00B72144">
        <w:rPr>
          <w:rFonts w:ascii="Times New Roman" w:hAnsi="Times New Roman" w:cs="Times New Roman"/>
          <w:sz w:val="28"/>
          <w:szCs w:val="28"/>
        </w:rPr>
        <w:t xml:space="preserve">Размещения и структура </w:t>
      </w:r>
      <w:r w:rsidR="00541EE8">
        <w:rPr>
          <w:rFonts w:ascii="Times New Roman" w:hAnsi="Times New Roman" w:cs="Times New Roman"/>
          <w:sz w:val="28"/>
          <w:szCs w:val="28"/>
        </w:rPr>
        <w:t>вотчинного</w:t>
      </w:r>
      <w:r w:rsidR="00541EE8">
        <w:rPr>
          <w:rFonts w:ascii="Times New Roman" w:hAnsi="Times New Roman" w:cs="Times New Roman"/>
          <w:sz w:val="28"/>
          <w:szCs w:val="28"/>
          <w:lang w:val="uk-UA"/>
        </w:rPr>
        <w:t xml:space="preserve"> </w:t>
      </w:r>
      <w:r w:rsidR="00541EE8">
        <w:rPr>
          <w:rFonts w:ascii="Times New Roman" w:hAnsi="Times New Roman" w:cs="Times New Roman"/>
          <w:sz w:val="28"/>
          <w:szCs w:val="28"/>
        </w:rPr>
        <w:t>земледелия</w:t>
      </w:r>
      <w:r>
        <w:rPr>
          <w:rFonts w:ascii="Times New Roman" w:hAnsi="Times New Roman" w:cs="Times New Roman"/>
          <w:sz w:val="28"/>
          <w:szCs w:val="28"/>
        </w:rPr>
        <w:t xml:space="preserve"> в первой трети </w:t>
      </w:r>
      <w:r>
        <w:rPr>
          <w:rFonts w:ascii="Times New Roman" w:hAnsi="Times New Roman" w:cs="Times New Roman"/>
          <w:sz w:val="28"/>
          <w:szCs w:val="28"/>
          <w:lang w:val="en-US"/>
        </w:rPr>
        <w:t>XVII</w:t>
      </w:r>
      <w:r>
        <w:rPr>
          <w:rFonts w:ascii="Times New Roman" w:hAnsi="Times New Roman" w:cs="Times New Roman"/>
          <w:sz w:val="28"/>
          <w:szCs w:val="28"/>
        </w:rPr>
        <w:t>в.</w:t>
      </w:r>
      <w:r w:rsidR="00541EE8">
        <w:rPr>
          <w:rFonts w:ascii="Times New Roman" w:hAnsi="Times New Roman" w:cs="Times New Roman"/>
          <w:sz w:val="28"/>
          <w:szCs w:val="28"/>
          <w:lang w:val="uk-UA"/>
        </w:rPr>
        <w:t xml:space="preserve"> </w:t>
      </w:r>
      <w:r w:rsidRPr="00B14B98">
        <w:rPr>
          <w:rFonts w:ascii="Times New Roman" w:hAnsi="Times New Roman" w:cs="Times New Roman"/>
          <w:sz w:val="28"/>
          <w:szCs w:val="28"/>
        </w:rPr>
        <w:t>//</w:t>
      </w:r>
      <w:r w:rsidR="00541EE8">
        <w:rPr>
          <w:rFonts w:ascii="Times New Roman" w:hAnsi="Times New Roman" w:cs="Times New Roman"/>
          <w:sz w:val="28"/>
          <w:szCs w:val="28"/>
          <w:lang w:val="uk-UA"/>
        </w:rPr>
        <w:t xml:space="preserve"> </w:t>
      </w:r>
      <w:r>
        <w:rPr>
          <w:rFonts w:ascii="Times New Roman" w:hAnsi="Times New Roman" w:cs="Times New Roman"/>
          <w:sz w:val="28"/>
          <w:szCs w:val="28"/>
        </w:rPr>
        <w:t>Исторические записки.</w:t>
      </w:r>
      <w:r w:rsidR="00541EE8">
        <w:rPr>
          <w:rFonts w:ascii="Times New Roman" w:hAnsi="Times New Roman" w:cs="Times New Roman"/>
          <w:sz w:val="28"/>
          <w:szCs w:val="28"/>
          <w:lang w:val="uk-UA"/>
        </w:rPr>
        <w:t xml:space="preserve"> </w:t>
      </w:r>
      <w:r w:rsidR="00541EE8">
        <w:rPr>
          <w:rFonts w:ascii="Times New Roman" w:hAnsi="Times New Roman" w:cs="Times New Roman"/>
          <w:sz w:val="28"/>
          <w:szCs w:val="28"/>
        </w:rPr>
        <w:t>М.,1987.</w:t>
      </w:r>
      <w:r w:rsidR="00541EE8">
        <w:rPr>
          <w:rFonts w:ascii="Times New Roman" w:hAnsi="Times New Roman" w:cs="Times New Roman"/>
          <w:sz w:val="28"/>
          <w:szCs w:val="28"/>
          <w:lang w:val="uk-UA"/>
        </w:rPr>
        <w:t xml:space="preserve"> – </w:t>
      </w:r>
      <w:r>
        <w:rPr>
          <w:rFonts w:ascii="Times New Roman" w:hAnsi="Times New Roman" w:cs="Times New Roman"/>
          <w:sz w:val="28"/>
          <w:szCs w:val="28"/>
        </w:rPr>
        <w:t>Т.</w:t>
      </w:r>
      <w:r w:rsidR="00541EE8">
        <w:rPr>
          <w:rFonts w:ascii="Times New Roman" w:hAnsi="Times New Roman" w:cs="Times New Roman"/>
          <w:sz w:val="28"/>
          <w:szCs w:val="28"/>
          <w:lang w:val="uk-UA"/>
        </w:rPr>
        <w:t xml:space="preserve"> </w:t>
      </w:r>
      <w:r w:rsidR="00541EE8">
        <w:rPr>
          <w:rFonts w:ascii="Times New Roman" w:hAnsi="Times New Roman" w:cs="Times New Roman"/>
          <w:sz w:val="28"/>
          <w:szCs w:val="28"/>
        </w:rPr>
        <w:t>115.</w:t>
      </w:r>
      <w:r w:rsidR="00541EE8">
        <w:rPr>
          <w:rFonts w:ascii="Times New Roman" w:hAnsi="Times New Roman" w:cs="Times New Roman"/>
          <w:sz w:val="28"/>
          <w:szCs w:val="28"/>
          <w:lang w:val="uk-UA"/>
        </w:rPr>
        <w:t xml:space="preserve"> – </w:t>
      </w:r>
      <w:r>
        <w:rPr>
          <w:rFonts w:ascii="Times New Roman" w:hAnsi="Times New Roman" w:cs="Times New Roman"/>
          <w:sz w:val="28"/>
          <w:szCs w:val="28"/>
        </w:rPr>
        <w:t>С.</w:t>
      </w:r>
      <w:r w:rsidR="00541EE8">
        <w:rPr>
          <w:rFonts w:ascii="Times New Roman" w:hAnsi="Times New Roman" w:cs="Times New Roman"/>
          <w:sz w:val="28"/>
          <w:szCs w:val="28"/>
          <w:lang w:val="uk-UA"/>
        </w:rPr>
        <w:t xml:space="preserve"> </w:t>
      </w:r>
      <w:r w:rsidR="00541EE8">
        <w:rPr>
          <w:rFonts w:ascii="Times New Roman" w:hAnsi="Times New Roman" w:cs="Times New Roman"/>
          <w:sz w:val="28"/>
          <w:szCs w:val="28"/>
        </w:rPr>
        <w:t>286</w:t>
      </w:r>
      <w:r w:rsidR="00541EE8">
        <w:rPr>
          <w:rFonts w:ascii="Times New Roman" w:hAnsi="Times New Roman" w:cs="Times New Roman"/>
          <w:sz w:val="28"/>
          <w:szCs w:val="28"/>
          <w:lang w:val="uk-UA"/>
        </w:rPr>
        <w:t xml:space="preserve"> – </w:t>
      </w:r>
      <w:r>
        <w:rPr>
          <w:rFonts w:ascii="Times New Roman" w:hAnsi="Times New Roman" w:cs="Times New Roman"/>
          <w:sz w:val="28"/>
          <w:szCs w:val="28"/>
        </w:rPr>
        <w:t>307.</w:t>
      </w:r>
      <w:r>
        <w:rPr>
          <w:rFonts w:ascii="Times New Roman" w:hAnsi="Times New Roman" w:cs="Times New Roman"/>
          <w:sz w:val="28"/>
          <w:szCs w:val="28"/>
          <w:lang w:val="uk-UA"/>
        </w:rPr>
        <w:t xml:space="preserve">    </w:t>
      </w:r>
    </w:p>
    <w:p w:rsidR="00693003" w:rsidRDefault="00693003" w:rsidP="00693003">
      <w:pPr>
        <w:spacing w:after="0" w:line="360" w:lineRule="auto"/>
        <w:jc w:val="both"/>
        <w:rPr>
          <w:rFonts w:ascii="Times New Roman" w:hAnsi="Times New Roman" w:cs="Times New Roman"/>
          <w:sz w:val="28"/>
          <w:szCs w:val="28"/>
        </w:rPr>
      </w:pPr>
      <w:r>
        <w:rPr>
          <w:rFonts w:ascii="Times New Roman" w:hAnsi="Times New Roman" w:cs="Times New Roman"/>
          <w:sz w:val="28"/>
          <w:szCs w:val="28"/>
          <w:lang w:val="uk-UA"/>
        </w:rPr>
        <w:t>59.</w:t>
      </w:r>
      <w:r w:rsidR="00541EE8">
        <w:rPr>
          <w:rFonts w:ascii="Times New Roman" w:hAnsi="Times New Roman" w:cs="Times New Roman"/>
          <w:sz w:val="28"/>
          <w:szCs w:val="28"/>
          <w:lang w:val="uk-UA"/>
        </w:rPr>
        <w:t xml:space="preserve"> </w:t>
      </w:r>
      <w:r>
        <w:rPr>
          <w:rFonts w:ascii="Times New Roman" w:hAnsi="Times New Roman" w:cs="Times New Roman"/>
          <w:sz w:val="28"/>
          <w:szCs w:val="28"/>
          <w:lang w:val="uk-UA"/>
        </w:rPr>
        <w:t>Костомаров Н.И.</w:t>
      </w:r>
      <w:r w:rsidR="00541EE8">
        <w:rPr>
          <w:rFonts w:ascii="Times New Roman" w:hAnsi="Times New Roman" w:cs="Times New Roman"/>
          <w:sz w:val="28"/>
          <w:szCs w:val="28"/>
          <w:lang w:val="uk-UA"/>
        </w:rPr>
        <w:t xml:space="preserve"> </w:t>
      </w:r>
      <w:r>
        <w:rPr>
          <w:rFonts w:ascii="Times New Roman" w:hAnsi="Times New Roman" w:cs="Times New Roman"/>
          <w:sz w:val="28"/>
          <w:szCs w:val="28"/>
          <w:lang w:val="uk-UA"/>
        </w:rPr>
        <w:t>Исторические монографии и исследования.</w:t>
      </w:r>
      <w:r w:rsidR="00541EE8">
        <w:rPr>
          <w:rFonts w:ascii="Times New Roman" w:hAnsi="Times New Roman" w:cs="Times New Roman"/>
          <w:sz w:val="28"/>
          <w:szCs w:val="28"/>
          <w:lang w:val="uk-UA"/>
        </w:rPr>
        <w:t xml:space="preserve"> </w:t>
      </w:r>
      <w:r w:rsidR="005E1846">
        <w:rPr>
          <w:rFonts w:ascii="Times New Roman" w:hAnsi="Times New Roman" w:cs="Times New Roman"/>
          <w:sz w:val="28"/>
          <w:szCs w:val="28"/>
          <w:lang w:val="uk-UA"/>
        </w:rPr>
        <w:t xml:space="preserve"> </w:t>
      </w:r>
      <w:r w:rsidR="00541EE8">
        <w:rPr>
          <w:rFonts w:ascii="Times New Roman" w:hAnsi="Times New Roman" w:cs="Times New Roman"/>
          <w:sz w:val="28"/>
          <w:szCs w:val="28"/>
          <w:lang w:val="uk-UA"/>
        </w:rPr>
        <w:t xml:space="preserve">СПб.,1887. – 428с. – </w:t>
      </w:r>
      <w:r>
        <w:rPr>
          <w:rFonts w:ascii="Times New Roman" w:hAnsi="Times New Roman" w:cs="Times New Roman"/>
          <w:sz w:val="28"/>
          <w:szCs w:val="28"/>
        </w:rPr>
        <w:t>Т.</w:t>
      </w:r>
      <w:r w:rsidR="00541EE8">
        <w:rPr>
          <w:rFonts w:ascii="Times New Roman" w:hAnsi="Times New Roman" w:cs="Times New Roman"/>
          <w:sz w:val="28"/>
          <w:szCs w:val="28"/>
          <w:lang w:val="uk-UA"/>
        </w:rPr>
        <w:t xml:space="preserve"> </w:t>
      </w:r>
      <w:r>
        <w:rPr>
          <w:rFonts w:ascii="Times New Roman" w:hAnsi="Times New Roman" w:cs="Times New Roman"/>
          <w:sz w:val="28"/>
          <w:szCs w:val="28"/>
          <w:lang w:val="en-US"/>
        </w:rPr>
        <w:t>XIX</w:t>
      </w:r>
      <w:r w:rsidRPr="00B14B98">
        <w:rPr>
          <w:rFonts w:ascii="Times New Roman" w:hAnsi="Times New Roman" w:cs="Times New Roman"/>
          <w:sz w:val="28"/>
          <w:szCs w:val="28"/>
        </w:rPr>
        <w:t>.</w:t>
      </w:r>
      <w:r w:rsidR="00541EE8">
        <w:rPr>
          <w:rFonts w:ascii="Times New Roman" w:hAnsi="Times New Roman" w:cs="Times New Roman"/>
          <w:sz w:val="28"/>
          <w:szCs w:val="28"/>
          <w:lang w:val="uk-UA"/>
        </w:rPr>
        <w:t xml:space="preserve"> </w:t>
      </w:r>
      <w:r>
        <w:rPr>
          <w:rFonts w:ascii="Times New Roman" w:hAnsi="Times New Roman" w:cs="Times New Roman"/>
          <w:sz w:val="28"/>
          <w:szCs w:val="28"/>
        </w:rPr>
        <w:t xml:space="preserve">Очерк домашней жизни и нравов венекорусского народа в </w:t>
      </w:r>
      <w:r>
        <w:rPr>
          <w:rFonts w:ascii="Times New Roman" w:hAnsi="Times New Roman" w:cs="Times New Roman"/>
          <w:sz w:val="28"/>
          <w:szCs w:val="28"/>
          <w:lang w:val="en-US"/>
        </w:rPr>
        <w:t>XVI</w:t>
      </w:r>
      <w:r w:rsidR="00541EE8">
        <w:rPr>
          <w:rFonts w:ascii="Times New Roman" w:hAnsi="Times New Roman" w:cs="Times New Roman"/>
          <w:sz w:val="28"/>
          <w:szCs w:val="28"/>
          <w:lang w:val="uk-UA"/>
        </w:rPr>
        <w:t xml:space="preserve"> – </w:t>
      </w:r>
      <w:r>
        <w:rPr>
          <w:rFonts w:ascii="Times New Roman" w:hAnsi="Times New Roman" w:cs="Times New Roman"/>
          <w:sz w:val="28"/>
          <w:szCs w:val="28"/>
          <w:lang w:val="en-US"/>
        </w:rPr>
        <w:t>XVII</w:t>
      </w:r>
      <w:r w:rsidR="00541EE8">
        <w:rPr>
          <w:rFonts w:ascii="Times New Roman" w:hAnsi="Times New Roman" w:cs="Times New Roman"/>
          <w:sz w:val="28"/>
          <w:szCs w:val="28"/>
          <w:lang w:val="uk-UA"/>
        </w:rPr>
        <w:t xml:space="preserve"> </w:t>
      </w:r>
      <w:r>
        <w:rPr>
          <w:rFonts w:ascii="Times New Roman" w:hAnsi="Times New Roman" w:cs="Times New Roman"/>
          <w:sz w:val="28"/>
          <w:szCs w:val="28"/>
        </w:rPr>
        <w:t xml:space="preserve">ст. </w:t>
      </w:r>
    </w:p>
    <w:p w:rsidR="00693003" w:rsidRDefault="00693003" w:rsidP="00693003">
      <w:pPr>
        <w:spacing w:after="0" w:line="360" w:lineRule="auto"/>
        <w:jc w:val="both"/>
        <w:rPr>
          <w:rFonts w:ascii="Times New Roman" w:hAnsi="Times New Roman" w:cs="Times New Roman"/>
          <w:sz w:val="28"/>
          <w:szCs w:val="28"/>
        </w:rPr>
      </w:pPr>
      <w:r>
        <w:rPr>
          <w:rFonts w:ascii="Times New Roman" w:hAnsi="Times New Roman" w:cs="Times New Roman"/>
          <w:sz w:val="28"/>
          <w:szCs w:val="28"/>
        </w:rPr>
        <w:t>60.</w:t>
      </w:r>
      <w:r w:rsidR="00EB0500">
        <w:rPr>
          <w:rFonts w:ascii="Times New Roman" w:hAnsi="Times New Roman" w:cs="Times New Roman"/>
          <w:sz w:val="28"/>
          <w:szCs w:val="28"/>
        </w:rPr>
        <w:t xml:space="preserve"> Олеарий А.А</w:t>
      </w:r>
      <w:r>
        <w:rPr>
          <w:rFonts w:ascii="Times New Roman" w:hAnsi="Times New Roman" w:cs="Times New Roman"/>
          <w:sz w:val="28"/>
          <w:szCs w:val="28"/>
        </w:rPr>
        <w:t>.</w:t>
      </w:r>
      <w:r w:rsidR="00EB0500">
        <w:rPr>
          <w:rFonts w:ascii="Times New Roman" w:hAnsi="Times New Roman" w:cs="Times New Roman"/>
          <w:sz w:val="28"/>
          <w:szCs w:val="28"/>
        </w:rPr>
        <w:t xml:space="preserve"> </w:t>
      </w:r>
      <w:r>
        <w:rPr>
          <w:rFonts w:ascii="Times New Roman" w:hAnsi="Times New Roman" w:cs="Times New Roman"/>
          <w:sz w:val="28"/>
          <w:szCs w:val="28"/>
        </w:rPr>
        <w:t xml:space="preserve">Описание путешествие в Московию и через Московию в Персию и обратно </w:t>
      </w:r>
      <w:r w:rsidRPr="00F40C3E">
        <w:rPr>
          <w:rFonts w:ascii="Times New Roman" w:hAnsi="Times New Roman" w:cs="Times New Roman"/>
          <w:sz w:val="28"/>
          <w:szCs w:val="28"/>
        </w:rPr>
        <w:t>/</w:t>
      </w:r>
      <w:r w:rsidR="00EB0500">
        <w:rPr>
          <w:rFonts w:ascii="Times New Roman" w:hAnsi="Times New Roman" w:cs="Times New Roman"/>
          <w:sz w:val="28"/>
          <w:szCs w:val="28"/>
        </w:rPr>
        <w:t xml:space="preserve"> </w:t>
      </w:r>
      <w:r>
        <w:rPr>
          <w:rFonts w:ascii="Times New Roman" w:hAnsi="Times New Roman" w:cs="Times New Roman"/>
          <w:sz w:val="28"/>
          <w:szCs w:val="28"/>
        </w:rPr>
        <w:t>А.А.</w:t>
      </w:r>
      <w:r w:rsidR="00EB0500">
        <w:rPr>
          <w:rFonts w:ascii="Times New Roman" w:hAnsi="Times New Roman" w:cs="Times New Roman"/>
          <w:sz w:val="28"/>
          <w:szCs w:val="28"/>
        </w:rPr>
        <w:t xml:space="preserve"> Олеарий. – </w:t>
      </w:r>
      <w:r>
        <w:rPr>
          <w:rFonts w:ascii="Times New Roman" w:hAnsi="Times New Roman" w:cs="Times New Roman"/>
          <w:sz w:val="28"/>
          <w:szCs w:val="28"/>
        </w:rPr>
        <w:t>СПб.,</w:t>
      </w:r>
      <w:r w:rsidR="00EB0500">
        <w:rPr>
          <w:rFonts w:ascii="Times New Roman" w:hAnsi="Times New Roman" w:cs="Times New Roman"/>
          <w:sz w:val="28"/>
          <w:szCs w:val="28"/>
        </w:rPr>
        <w:t xml:space="preserve"> </w:t>
      </w:r>
      <w:r>
        <w:rPr>
          <w:rFonts w:ascii="Times New Roman" w:hAnsi="Times New Roman" w:cs="Times New Roman"/>
          <w:sz w:val="28"/>
          <w:szCs w:val="28"/>
        </w:rPr>
        <w:t>Изд</w:t>
      </w:r>
      <w:r w:rsidR="00EB0500">
        <w:rPr>
          <w:rFonts w:ascii="Times New Roman" w:hAnsi="Times New Roman" w:cs="Times New Roman"/>
          <w:sz w:val="28"/>
          <w:szCs w:val="28"/>
        </w:rPr>
        <w:t xml:space="preserve"> А.С. Суворина,1906 – </w:t>
      </w:r>
      <w:r>
        <w:rPr>
          <w:rFonts w:ascii="Times New Roman" w:hAnsi="Times New Roman" w:cs="Times New Roman"/>
          <w:sz w:val="28"/>
          <w:szCs w:val="28"/>
        </w:rPr>
        <w:t xml:space="preserve">582с. </w:t>
      </w:r>
    </w:p>
    <w:p w:rsidR="00693003" w:rsidRDefault="00693003" w:rsidP="00693003">
      <w:pPr>
        <w:spacing w:after="0" w:line="360" w:lineRule="auto"/>
        <w:jc w:val="both"/>
        <w:rPr>
          <w:rFonts w:ascii="Times New Roman" w:hAnsi="Times New Roman" w:cs="Times New Roman"/>
          <w:sz w:val="28"/>
          <w:szCs w:val="28"/>
        </w:rPr>
      </w:pPr>
      <w:r>
        <w:rPr>
          <w:rFonts w:ascii="Times New Roman" w:hAnsi="Times New Roman" w:cs="Times New Roman"/>
          <w:sz w:val="28"/>
          <w:szCs w:val="28"/>
        </w:rPr>
        <w:t>61.</w:t>
      </w:r>
      <w:r w:rsidR="00EB0500">
        <w:rPr>
          <w:rFonts w:ascii="Times New Roman" w:hAnsi="Times New Roman" w:cs="Times New Roman"/>
          <w:sz w:val="28"/>
          <w:szCs w:val="28"/>
        </w:rPr>
        <w:t xml:space="preserve"> </w:t>
      </w:r>
      <w:r>
        <w:rPr>
          <w:rFonts w:ascii="Times New Roman" w:hAnsi="Times New Roman" w:cs="Times New Roman"/>
          <w:sz w:val="28"/>
          <w:szCs w:val="28"/>
        </w:rPr>
        <w:t>Р</w:t>
      </w:r>
      <w:r w:rsidR="00EB0500">
        <w:rPr>
          <w:rFonts w:ascii="Times New Roman" w:hAnsi="Times New Roman" w:cs="Times New Roman"/>
          <w:sz w:val="28"/>
          <w:szCs w:val="28"/>
        </w:rPr>
        <w:t>усский бы</w:t>
      </w:r>
      <w:r>
        <w:rPr>
          <w:rFonts w:ascii="Times New Roman" w:hAnsi="Times New Roman" w:cs="Times New Roman"/>
          <w:sz w:val="28"/>
          <w:szCs w:val="28"/>
        </w:rPr>
        <w:t xml:space="preserve">т по воспоминаниям современников </w:t>
      </w:r>
      <w:r>
        <w:rPr>
          <w:rFonts w:ascii="Times New Roman" w:hAnsi="Times New Roman" w:cs="Times New Roman"/>
          <w:sz w:val="28"/>
          <w:szCs w:val="28"/>
          <w:lang w:val="en-US"/>
        </w:rPr>
        <w:t>XVIII</w:t>
      </w:r>
      <w:r w:rsidR="00EB0500">
        <w:rPr>
          <w:rFonts w:ascii="Times New Roman" w:hAnsi="Times New Roman" w:cs="Times New Roman"/>
          <w:sz w:val="28"/>
          <w:szCs w:val="28"/>
        </w:rPr>
        <w:t xml:space="preserve"> в. – М.,1914. – </w:t>
      </w:r>
      <w:r>
        <w:rPr>
          <w:rFonts w:ascii="Times New Roman" w:hAnsi="Times New Roman" w:cs="Times New Roman"/>
          <w:sz w:val="28"/>
          <w:szCs w:val="28"/>
        </w:rPr>
        <w:t>Ч.</w:t>
      </w:r>
      <w:r>
        <w:rPr>
          <w:rFonts w:ascii="Times New Roman" w:hAnsi="Times New Roman" w:cs="Times New Roman"/>
          <w:sz w:val="28"/>
          <w:szCs w:val="28"/>
          <w:lang w:val="en-US"/>
        </w:rPr>
        <w:t>I</w:t>
      </w:r>
      <w:r w:rsidRPr="00F40C3E">
        <w:rPr>
          <w:rFonts w:ascii="Times New Roman" w:hAnsi="Times New Roman" w:cs="Times New Roman"/>
          <w:sz w:val="28"/>
          <w:szCs w:val="28"/>
        </w:rPr>
        <w:t>.</w:t>
      </w:r>
      <w:r w:rsidR="00EB0500">
        <w:rPr>
          <w:rFonts w:ascii="Times New Roman" w:hAnsi="Times New Roman" w:cs="Times New Roman"/>
          <w:sz w:val="28"/>
          <w:szCs w:val="28"/>
        </w:rPr>
        <w:t xml:space="preserve"> – </w:t>
      </w:r>
      <w:r>
        <w:rPr>
          <w:rFonts w:ascii="Times New Roman" w:hAnsi="Times New Roman" w:cs="Times New Roman"/>
          <w:sz w:val="28"/>
          <w:szCs w:val="28"/>
        </w:rPr>
        <w:t xml:space="preserve">431с. </w:t>
      </w:r>
    </w:p>
    <w:p w:rsidR="00693003" w:rsidRDefault="00693003" w:rsidP="00693003">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rPr>
        <w:t>62.</w:t>
      </w:r>
      <w:r w:rsidR="00EB0500">
        <w:rPr>
          <w:rFonts w:ascii="Times New Roman" w:hAnsi="Times New Roman" w:cs="Times New Roman"/>
          <w:sz w:val="28"/>
          <w:szCs w:val="28"/>
        </w:rPr>
        <w:t xml:space="preserve"> </w:t>
      </w:r>
      <w:r>
        <w:rPr>
          <w:rFonts w:ascii="Times New Roman" w:hAnsi="Times New Roman" w:cs="Times New Roman"/>
          <w:sz w:val="28"/>
          <w:szCs w:val="28"/>
        </w:rPr>
        <w:t>Леонтьев А.</w:t>
      </w:r>
      <w:r w:rsidR="00B72144">
        <w:rPr>
          <w:rFonts w:ascii="Times New Roman" w:hAnsi="Times New Roman" w:cs="Times New Roman"/>
          <w:sz w:val="28"/>
          <w:szCs w:val="28"/>
        </w:rPr>
        <w:t xml:space="preserve"> </w:t>
      </w:r>
      <w:r>
        <w:rPr>
          <w:rFonts w:ascii="Times New Roman" w:hAnsi="Times New Roman" w:cs="Times New Roman"/>
          <w:sz w:val="28"/>
          <w:szCs w:val="28"/>
        </w:rPr>
        <w:t>К.</w:t>
      </w:r>
      <w:r w:rsidR="00EB0500">
        <w:rPr>
          <w:rFonts w:ascii="Times New Roman" w:hAnsi="Times New Roman" w:cs="Times New Roman"/>
          <w:sz w:val="28"/>
          <w:szCs w:val="28"/>
        </w:rPr>
        <w:t xml:space="preserve"> </w:t>
      </w:r>
      <w:r>
        <w:rPr>
          <w:rFonts w:ascii="Times New Roman" w:hAnsi="Times New Roman" w:cs="Times New Roman"/>
          <w:sz w:val="28"/>
          <w:szCs w:val="28"/>
        </w:rPr>
        <w:t xml:space="preserve">Нравы и обычаи </w:t>
      </w:r>
      <w:r w:rsidRPr="00F40C3E">
        <w:rPr>
          <w:rFonts w:ascii="Times New Roman" w:hAnsi="Times New Roman" w:cs="Times New Roman"/>
          <w:sz w:val="28"/>
          <w:szCs w:val="28"/>
        </w:rPr>
        <w:t>/</w:t>
      </w:r>
      <w:r>
        <w:rPr>
          <w:rFonts w:ascii="Times New Roman" w:hAnsi="Times New Roman" w:cs="Times New Roman"/>
          <w:sz w:val="28"/>
          <w:szCs w:val="28"/>
          <w:lang w:val="uk-UA"/>
        </w:rPr>
        <w:t>А.</w:t>
      </w:r>
      <w:r w:rsidR="00B72144">
        <w:rPr>
          <w:rFonts w:ascii="Times New Roman" w:hAnsi="Times New Roman" w:cs="Times New Roman"/>
          <w:sz w:val="28"/>
          <w:szCs w:val="28"/>
          <w:lang w:val="uk-UA"/>
        </w:rPr>
        <w:t xml:space="preserve"> </w:t>
      </w:r>
      <w:r>
        <w:rPr>
          <w:rFonts w:ascii="Times New Roman" w:hAnsi="Times New Roman" w:cs="Times New Roman"/>
          <w:sz w:val="28"/>
          <w:szCs w:val="28"/>
          <w:lang w:val="uk-UA"/>
        </w:rPr>
        <w:t>К.</w:t>
      </w:r>
      <w:r w:rsidR="00EB0500">
        <w:rPr>
          <w:rFonts w:ascii="Times New Roman" w:hAnsi="Times New Roman" w:cs="Times New Roman"/>
          <w:sz w:val="28"/>
          <w:szCs w:val="28"/>
          <w:lang w:val="uk-UA"/>
        </w:rPr>
        <w:t xml:space="preserve"> </w:t>
      </w:r>
      <w:r>
        <w:rPr>
          <w:rFonts w:ascii="Times New Roman" w:hAnsi="Times New Roman" w:cs="Times New Roman"/>
          <w:sz w:val="28"/>
          <w:szCs w:val="28"/>
          <w:lang w:val="uk-UA"/>
        </w:rPr>
        <w:t>Леонтьев</w:t>
      </w:r>
      <w:r w:rsidR="00EB0500">
        <w:rPr>
          <w:rFonts w:ascii="Times New Roman" w:hAnsi="Times New Roman" w:cs="Times New Roman"/>
          <w:sz w:val="28"/>
          <w:szCs w:val="28"/>
          <w:lang w:val="uk-UA"/>
        </w:rPr>
        <w:t xml:space="preserve"> </w:t>
      </w:r>
      <w:r w:rsidRPr="00F40C3E">
        <w:rPr>
          <w:rFonts w:ascii="Times New Roman" w:hAnsi="Times New Roman" w:cs="Times New Roman"/>
          <w:sz w:val="28"/>
          <w:szCs w:val="28"/>
        </w:rPr>
        <w:t>//</w:t>
      </w:r>
      <w:r w:rsidR="00EB0500">
        <w:rPr>
          <w:rFonts w:ascii="Times New Roman" w:hAnsi="Times New Roman" w:cs="Times New Roman"/>
          <w:sz w:val="28"/>
          <w:szCs w:val="28"/>
        </w:rPr>
        <w:t xml:space="preserve"> </w:t>
      </w:r>
      <w:r>
        <w:rPr>
          <w:rFonts w:ascii="Times New Roman" w:hAnsi="Times New Roman" w:cs="Times New Roman"/>
          <w:sz w:val="28"/>
          <w:szCs w:val="28"/>
        </w:rPr>
        <w:t xml:space="preserve">Очерки русской культуры </w:t>
      </w:r>
      <w:r>
        <w:rPr>
          <w:rFonts w:ascii="Times New Roman" w:hAnsi="Times New Roman" w:cs="Times New Roman"/>
          <w:sz w:val="28"/>
          <w:szCs w:val="28"/>
          <w:lang w:val="en-US"/>
        </w:rPr>
        <w:t>XVI</w:t>
      </w:r>
      <w:r w:rsidR="00EB0500">
        <w:rPr>
          <w:rFonts w:ascii="Times New Roman" w:hAnsi="Times New Roman" w:cs="Times New Roman"/>
          <w:sz w:val="28"/>
          <w:szCs w:val="28"/>
        </w:rPr>
        <w:t xml:space="preserve"> в. – </w:t>
      </w:r>
      <w:r>
        <w:rPr>
          <w:rFonts w:ascii="Times New Roman" w:hAnsi="Times New Roman" w:cs="Times New Roman"/>
          <w:sz w:val="28"/>
          <w:szCs w:val="28"/>
        </w:rPr>
        <w:t>М.,1977.-Ч.</w:t>
      </w:r>
      <w:r>
        <w:rPr>
          <w:rFonts w:ascii="Times New Roman" w:hAnsi="Times New Roman" w:cs="Times New Roman"/>
          <w:sz w:val="28"/>
          <w:szCs w:val="28"/>
          <w:lang w:val="en-US"/>
        </w:rPr>
        <w:t>II</w:t>
      </w:r>
      <w:r w:rsidRPr="00F40C3E">
        <w:rPr>
          <w:rFonts w:ascii="Times New Roman" w:hAnsi="Times New Roman" w:cs="Times New Roman"/>
          <w:sz w:val="28"/>
          <w:szCs w:val="28"/>
        </w:rPr>
        <w:t>.-</w:t>
      </w:r>
      <w:r>
        <w:rPr>
          <w:rFonts w:ascii="Times New Roman" w:hAnsi="Times New Roman" w:cs="Times New Roman"/>
          <w:sz w:val="28"/>
          <w:szCs w:val="28"/>
          <w:lang w:val="uk-UA"/>
        </w:rPr>
        <w:t xml:space="preserve">С.33-75. </w:t>
      </w:r>
    </w:p>
    <w:p w:rsidR="00693003" w:rsidRDefault="00693003" w:rsidP="00693003">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63.Кузьмин А.</w:t>
      </w:r>
      <w:r w:rsidR="00B72144">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Г.Татищев </w:t>
      </w:r>
      <w:r w:rsidR="003B321E">
        <w:rPr>
          <w:rFonts w:ascii="Times New Roman" w:hAnsi="Times New Roman" w:cs="Times New Roman"/>
          <w:sz w:val="28"/>
          <w:szCs w:val="28"/>
          <w:lang w:val="uk-UA"/>
        </w:rPr>
        <w:t>/</w:t>
      </w:r>
      <w:r w:rsidR="00B72144">
        <w:rPr>
          <w:rFonts w:ascii="Times New Roman" w:hAnsi="Times New Roman" w:cs="Times New Roman"/>
          <w:sz w:val="28"/>
          <w:szCs w:val="28"/>
          <w:lang w:val="uk-UA"/>
        </w:rPr>
        <w:t xml:space="preserve"> </w:t>
      </w:r>
      <w:r w:rsidR="003B321E">
        <w:rPr>
          <w:rFonts w:ascii="Times New Roman" w:hAnsi="Times New Roman" w:cs="Times New Roman"/>
          <w:sz w:val="28"/>
          <w:szCs w:val="28"/>
          <w:lang w:val="uk-UA"/>
        </w:rPr>
        <w:t>А.</w:t>
      </w:r>
      <w:r w:rsidR="00B72144">
        <w:rPr>
          <w:rFonts w:ascii="Times New Roman" w:hAnsi="Times New Roman" w:cs="Times New Roman"/>
          <w:sz w:val="28"/>
          <w:szCs w:val="28"/>
          <w:lang w:val="uk-UA"/>
        </w:rPr>
        <w:t xml:space="preserve"> </w:t>
      </w:r>
      <w:r w:rsidR="003B321E">
        <w:rPr>
          <w:rFonts w:ascii="Times New Roman" w:hAnsi="Times New Roman" w:cs="Times New Roman"/>
          <w:sz w:val="28"/>
          <w:szCs w:val="28"/>
          <w:lang w:val="uk-UA"/>
        </w:rPr>
        <w:t xml:space="preserve">Г.Кузьмин . – </w:t>
      </w:r>
      <w:r>
        <w:rPr>
          <w:rFonts w:ascii="Times New Roman" w:hAnsi="Times New Roman" w:cs="Times New Roman"/>
          <w:sz w:val="28"/>
          <w:szCs w:val="28"/>
          <w:lang w:val="uk-UA"/>
        </w:rPr>
        <w:t>М.:</w:t>
      </w:r>
      <w:r w:rsidR="003B321E">
        <w:rPr>
          <w:rFonts w:ascii="Times New Roman" w:hAnsi="Times New Roman" w:cs="Times New Roman"/>
          <w:sz w:val="28"/>
          <w:szCs w:val="28"/>
          <w:lang w:val="uk-UA"/>
        </w:rPr>
        <w:t xml:space="preserve"> </w:t>
      </w:r>
      <w:r>
        <w:rPr>
          <w:rFonts w:ascii="Times New Roman" w:hAnsi="Times New Roman" w:cs="Times New Roman"/>
          <w:sz w:val="28"/>
          <w:szCs w:val="28"/>
          <w:lang w:val="uk-UA"/>
        </w:rPr>
        <w:t>Молодая гвардия,</w:t>
      </w:r>
      <w:r w:rsidR="003B321E">
        <w:rPr>
          <w:rFonts w:ascii="Times New Roman" w:hAnsi="Times New Roman" w:cs="Times New Roman"/>
          <w:sz w:val="28"/>
          <w:szCs w:val="28"/>
          <w:lang w:val="uk-UA"/>
        </w:rPr>
        <w:t xml:space="preserve"> 1981. – </w:t>
      </w:r>
      <w:r>
        <w:rPr>
          <w:rFonts w:ascii="Times New Roman" w:hAnsi="Times New Roman" w:cs="Times New Roman"/>
          <w:sz w:val="28"/>
          <w:szCs w:val="28"/>
          <w:lang w:val="uk-UA"/>
        </w:rPr>
        <w:t xml:space="preserve">352с. </w:t>
      </w:r>
    </w:p>
    <w:p w:rsidR="00693003" w:rsidRDefault="00693003" w:rsidP="00693003">
      <w:pPr>
        <w:spacing w:after="0" w:line="360" w:lineRule="auto"/>
        <w:jc w:val="both"/>
        <w:rPr>
          <w:rFonts w:ascii="Times New Roman" w:hAnsi="Times New Roman" w:cs="Times New Roman"/>
          <w:sz w:val="28"/>
          <w:szCs w:val="28"/>
        </w:rPr>
      </w:pPr>
      <w:r>
        <w:rPr>
          <w:rFonts w:ascii="Times New Roman" w:hAnsi="Times New Roman" w:cs="Times New Roman"/>
          <w:sz w:val="28"/>
          <w:szCs w:val="28"/>
          <w:lang w:val="uk-UA"/>
        </w:rPr>
        <w:t>64.</w:t>
      </w:r>
      <w:r w:rsidR="003B321E">
        <w:rPr>
          <w:rFonts w:ascii="Times New Roman" w:hAnsi="Times New Roman" w:cs="Times New Roman"/>
          <w:sz w:val="28"/>
          <w:szCs w:val="28"/>
          <w:lang w:val="uk-UA"/>
        </w:rPr>
        <w:t xml:space="preserve"> </w:t>
      </w:r>
      <w:r>
        <w:rPr>
          <w:rFonts w:ascii="Times New Roman" w:hAnsi="Times New Roman" w:cs="Times New Roman"/>
          <w:sz w:val="28"/>
          <w:szCs w:val="28"/>
          <w:lang w:val="uk-UA"/>
        </w:rPr>
        <w:t>Источники из Полного собрания законов Российской империи –Первое собрано (1649-1825)</w:t>
      </w:r>
      <w:r w:rsidR="003B321E">
        <w:rPr>
          <w:rFonts w:ascii="Times New Roman" w:hAnsi="Times New Roman" w:cs="Times New Roman"/>
          <w:sz w:val="28"/>
          <w:szCs w:val="28"/>
          <w:lang w:val="uk-UA"/>
        </w:rPr>
        <w:t xml:space="preserve"> </w:t>
      </w:r>
      <w:r w:rsidR="003B321E" w:rsidRPr="003B321E">
        <w:rPr>
          <w:rFonts w:ascii="Times New Roman" w:hAnsi="Times New Roman" w:cs="Times New Roman"/>
          <w:sz w:val="28"/>
          <w:szCs w:val="28"/>
        </w:rPr>
        <w:t>[</w:t>
      </w:r>
      <w:r w:rsidR="003B321E">
        <w:rPr>
          <w:rFonts w:ascii="Times New Roman" w:hAnsi="Times New Roman" w:cs="Times New Roman"/>
          <w:sz w:val="28"/>
          <w:szCs w:val="28"/>
        </w:rPr>
        <w:t>ПСЗ – 1</w:t>
      </w:r>
      <w:r w:rsidR="003B321E" w:rsidRPr="003B321E">
        <w:rPr>
          <w:rFonts w:ascii="Times New Roman" w:hAnsi="Times New Roman" w:cs="Times New Roman"/>
          <w:sz w:val="28"/>
          <w:szCs w:val="28"/>
        </w:rPr>
        <w:t>]</w:t>
      </w:r>
      <w:r w:rsidR="003B321E">
        <w:rPr>
          <w:rFonts w:ascii="Times New Roman" w:hAnsi="Times New Roman" w:cs="Times New Roman"/>
          <w:sz w:val="28"/>
          <w:szCs w:val="28"/>
        </w:rPr>
        <w:t>. – Т</w:t>
      </w:r>
      <w:r>
        <w:rPr>
          <w:rFonts w:ascii="Times New Roman" w:hAnsi="Times New Roman" w:cs="Times New Roman"/>
          <w:sz w:val="28"/>
          <w:szCs w:val="28"/>
        </w:rPr>
        <w:t>.</w:t>
      </w:r>
      <w:r>
        <w:rPr>
          <w:rFonts w:ascii="Times New Roman" w:hAnsi="Times New Roman" w:cs="Times New Roman"/>
          <w:sz w:val="28"/>
          <w:szCs w:val="28"/>
          <w:lang w:val="en-US"/>
        </w:rPr>
        <w:t>V</w:t>
      </w:r>
      <w:r>
        <w:rPr>
          <w:rFonts w:ascii="Times New Roman" w:hAnsi="Times New Roman" w:cs="Times New Roman"/>
          <w:sz w:val="28"/>
          <w:szCs w:val="28"/>
        </w:rPr>
        <w:t xml:space="preserve">: </w:t>
      </w:r>
    </w:p>
    <w:p w:rsidR="00693003" w:rsidRDefault="00ED6065" w:rsidP="00693003">
      <w:p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 - </w:t>
      </w:r>
      <w:r w:rsidR="00693003">
        <w:rPr>
          <w:rFonts w:ascii="Times New Roman" w:hAnsi="Times New Roman" w:cs="Times New Roman"/>
          <w:sz w:val="28"/>
          <w:szCs w:val="28"/>
        </w:rPr>
        <w:t>№2762.О посылке во все губ</w:t>
      </w:r>
      <w:r w:rsidR="00152306">
        <w:rPr>
          <w:rFonts w:ascii="Times New Roman" w:hAnsi="Times New Roman" w:cs="Times New Roman"/>
          <w:sz w:val="28"/>
          <w:szCs w:val="28"/>
        </w:rPr>
        <w:t>е</w:t>
      </w:r>
      <w:r w:rsidR="00693003">
        <w:rPr>
          <w:rFonts w:ascii="Times New Roman" w:hAnsi="Times New Roman" w:cs="Times New Roman"/>
          <w:sz w:val="28"/>
          <w:szCs w:val="28"/>
        </w:rPr>
        <w:t xml:space="preserve">рнии из школ математических , по несколько человек для учения дворянского чина детей </w:t>
      </w:r>
      <w:r w:rsidR="00B72144">
        <w:rPr>
          <w:rFonts w:ascii="Times New Roman" w:hAnsi="Times New Roman" w:cs="Times New Roman"/>
          <w:sz w:val="28"/>
          <w:szCs w:val="28"/>
        </w:rPr>
        <w:t>арифметике</w:t>
      </w:r>
      <w:r w:rsidR="00693003">
        <w:rPr>
          <w:rFonts w:ascii="Times New Roman" w:hAnsi="Times New Roman" w:cs="Times New Roman"/>
          <w:sz w:val="28"/>
          <w:szCs w:val="28"/>
        </w:rPr>
        <w:t xml:space="preserve">, и геометрии . Именной указ от 20 января 1714г.; </w:t>
      </w:r>
    </w:p>
    <w:p w:rsidR="00693003" w:rsidRDefault="00693003" w:rsidP="00693003">
      <w:pPr>
        <w:spacing w:after="0" w:line="360" w:lineRule="auto"/>
        <w:jc w:val="both"/>
        <w:rPr>
          <w:rFonts w:ascii="Times New Roman" w:hAnsi="Times New Roman" w:cs="Times New Roman"/>
          <w:sz w:val="28"/>
          <w:szCs w:val="28"/>
        </w:rPr>
      </w:pPr>
      <w:r>
        <w:rPr>
          <w:rFonts w:ascii="Times New Roman" w:hAnsi="Times New Roman" w:cs="Times New Roman"/>
          <w:sz w:val="28"/>
          <w:szCs w:val="28"/>
        </w:rPr>
        <w:t>-</w:t>
      </w:r>
      <w:r w:rsidR="00ED6065">
        <w:rPr>
          <w:rFonts w:ascii="Times New Roman" w:hAnsi="Times New Roman" w:cs="Times New Roman"/>
          <w:sz w:val="28"/>
          <w:szCs w:val="28"/>
        </w:rPr>
        <w:t xml:space="preserve"> </w:t>
      </w:r>
      <w:r>
        <w:rPr>
          <w:rFonts w:ascii="Times New Roman" w:hAnsi="Times New Roman" w:cs="Times New Roman"/>
          <w:sz w:val="28"/>
          <w:szCs w:val="28"/>
        </w:rPr>
        <w:t>№278.</w:t>
      </w:r>
      <w:r w:rsidR="00D0329D">
        <w:rPr>
          <w:rFonts w:ascii="Times New Roman" w:hAnsi="Times New Roman" w:cs="Times New Roman"/>
          <w:sz w:val="28"/>
          <w:szCs w:val="28"/>
        </w:rPr>
        <w:t xml:space="preserve"> </w:t>
      </w:r>
      <w:r>
        <w:rPr>
          <w:rFonts w:ascii="Times New Roman" w:hAnsi="Times New Roman" w:cs="Times New Roman"/>
          <w:sz w:val="28"/>
          <w:szCs w:val="28"/>
        </w:rPr>
        <w:t>О обу</w:t>
      </w:r>
      <w:r w:rsidR="003B321E">
        <w:rPr>
          <w:rFonts w:ascii="Times New Roman" w:hAnsi="Times New Roman" w:cs="Times New Roman"/>
          <w:sz w:val="28"/>
          <w:szCs w:val="28"/>
        </w:rPr>
        <w:t>чении дворян приказного чина, дьячих  и подь</w:t>
      </w:r>
      <w:r>
        <w:rPr>
          <w:rFonts w:ascii="Times New Roman" w:hAnsi="Times New Roman" w:cs="Times New Roman"/>
          <w:sz w:val="28"/>
          <w:szCs w:val="28"/>
        </w:rPr>
        <w:t>ячих детей арифметик</w:t>
      </w:r>
      <w:r w:rsidR="00ED6065">
        <w:rPr>
          <w:rFonts w:ascii="Times New Roman" w:hAnsi="Times New Roman" w:cs="Times New Roman"/>
          <w:sz w:val="28"/>
          <w:szCs w:val="28"/>
        </w:rPr>
        <w:t>е и геометрии</w:t>
      </w:r>
      <w:r>
        <w:rPr>
          <w:rFonts w:ascii="Times New Roman" w:hAnsi="Times New Roman" w:cs="Times New Roman"/>
          <w:sz w:val="28"/>
          <w:szCs w:val="28"/>
        </w:rPr>
        <w:t xml:space="preserve">. Именной указ от 28 февраля 1714; </w:t>
      </w:r>
    </w:p>
    <w:p w:rsidR="00693003" w:rsidRDefault="00693003" w:rsidP="00693003">
      <w:pPr>
        <w:spacing w:after="0" w:line="360" w:lineRule="auto"/>
        <w:jc w:val="both"/>
        <w:rPr>
          <w:rFonts w:ascii="Times New Roman" w:hAnsi="Times New Roman" w:cs="Times New Roman"/>
          <w:sz w:val="28"/>
          <w:szCs w:val="28"/>
        </w:rPr>
      </w:pPr>
      <w:r>
        <w:rPr>
          <w:rFonts w:ascii="Times New Roman" w:hAnsi="Times New Roman" w:cs="Times New Roman"/>
          <w:sz w:val="28"/>
          <w:szCs w:val="28"/>
        </w:rPr>
        <w:t>-</w:t>
      </w:r>
      <w:r w:rsidR="00ED6065">
        <w:rPr>
          <w:rFonts w:ascii="Times New Roman" w:hAnsi="Times New Roman" w:cs="Times New Roman"/>
          <w:sz w:val="28"/>
          <w:szCs w:val="28"/>
        </w:rPr>
        <w:t xml:space="preserve"> </w:t>
      </w:r>
      <w:r>
        <w:rPr>
          <w:rFonts w:ascii="Times New Roman" w:hAnsi="Times New Roman" w:cs="Times New Roman"/>
          <w:sz w:val="28"/>
          <w:szCs w:val="28"/>
        </w:rPr>
        <w:t xml:space="preserve">№2789. О порядке наследования в </w:t>
      </w:r>
      <w:r w:rsidR="00ED6065">
        <w:rPr>
          <w:rFonts w:ascii="Times New Roman" w:hAnsi="Times New Roman" w:cs="Times New Roman"/>
          <w:sz w:val="28"/>
          <w:szCs w:val="28"/>
        </w:rPr>
        <w:t>движимых</w:t>
      </w:r>
      <w:r>
        <w:rPr>
          <w:rFonts w:ascii="Times New Roman" w:hAnsi="Times New Roman" w:cs="Times New Roman"/>
          <w:sz w:val="28"/>
          <w:szCs w:val="28"/>
        </w:rPr>
        <w:t xml:space="preserve"> и недвижимых имуществах. Именной указ от 23 марта 1714.; </w:t>
      </w:r>
    </w:p>
    <w:p w:rsidR="00693003" w:rsidRDefault="00693003" w:rsidP="00693003">
      <w:pPr>
        <w:spacing w:after="0"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w:t>
      </w:r>
      <w:r w:rsidR="00ED6065">
        <w:rPr>
          <w:rFonts w:ascii="Times New Roman" w:hAnsi="Times New Roman" w:cs="Times New Roman"/>
          <w:sz w:val="28"/>
          <w:szCs w:val="28"/>
        </w:rPr>
        <w:t xml:space="preserve"> </w:t>
      </w:r>
      <w:r>
        <w:rPr>
          <w:rFonts w:ascii="Times New Roman" w:hAnsi="Times New Roman" w:cs="Times New Roman"/>
          <w:sz w:val="28"/>
          <w:szCs w:val="28"/>
        </w:rPr>
        <w:t>№</w:t>
      </w:r>
      <w:r w:rsidR="00D0329D">
        <w:rPr>
          <w:rFonts w:ascii="Times New Roman" w:hAnsi="Times New Roman" w:cs="Times New Roman"/>
          <w:sz w:val="28"/>
          <w:szCs w:val="28"/>
        </w:rPr>
        <w:t>2952. О позволении писать купчии</w:t>
      </w:r>
      <w:r>
        <w:rPr>
          <w:rFonts w:ascii="Times New Roman" w:hAnsi="Times New Roman" w:cs="Times New Roman"/>
          <w:sz w:val="28"/>
          <w:szCs w:val="28"/>
        </w:rPr>
        <w:t xml:space="preserve"> и </w:t>
      </w:r>
      <w:r w:rsidR="00ED6065">
        <w:rPr>
          <w:rFonts w:ascii="Times New Roman" w:hAnsi="Times New Roman" w:cs="Times New Roman"/>
          <w:sz w:val="28"/>
          <w:szCs w:val="28"/>
        </w:rPr>
        <w:t>закладные</w:t>
      </w:r>
      <w:r>
        <w:rPr>
          <w:rFonts w:ascii="Times New Roman" w:hAnsi="Times New Roman" w:cs="Times New Roman"/>
          <w:sz w:val="28"/>
          <w:szCs w:val="28"/>
        </w:rPr>
        <w:t xml:space="preserve"> на недвижимое имение лицами женского пола. Сенатский приказ от 4 ноября 1715; </w:t>
      </w:r>
    </w:p>
    <w:p w:rsidR="00693003" w:rsidRDefault="00693003" w:rsidP="00693003">
      <w:pPr>
        <w:spacing w:after="0" w:line="360" w:lineRule="auto"/>
        <w:jc w:val="both"/>
        <w:rPr>
          <w:rFonts w:ascii="Times New Roman" w:hAnsi="Times New Roman" w:cs="Times New Roman"/>
          <w:sz w:val="28"/>
          <w:szCs w:val="28"/>
        </w:rPr>
      </w:pPr>
      <w:r>
        <w:rPr>
          <w:rFonts w:ascii="Times New Roman" w:hAnsi="Times New Roman" w:cs="Times New Roman"/>
          <w:sz w:val="28"/>
          <w:szCs w:val="28"/>
        </w:rPr>
        <w:t>-№3204. Об описании за вины имущества в казну,</w:t>
      </w:r>
      <w:r w:rsidR="00ED6065">
        <w:rPr>
          <w:rFonts w:ascii="Times New Roman" w:hAnsi="Times New Roman" w:cs="Times New Roman"/>
          <w:sz w:val="28"/>
          <w:szCs w:val="28"/>
        </w:rPr>
        <w:t xml:space="preserve"> </w:t>
      </w:r>
      <w:r>
        <w:rPr>
          <w:rFonts w:ascii="Times New Roman" w:hAnsi="Times New Roman" w:cs="Times New Roman"/>
          <w:sz w:val="28"/>
          <w:szCs w:val="28"/>
        </w:rPr>
        <w:t xml:space="preserve">об отделении онаго от имущества мужей и жен, людей провинившихся и об удовлетворении кредиторов. Именной  указ от 26 мая 1718.; </w:t>
      </w:r>
    </w:p>
    <w:p w:rsidR="00693003" w:rsidRDefault="00693003" w:rsidP="00693003">
      <w:pPr>
        <w:spacing w:after="0" w:line="360" w:lineRule="auto"/>
        <w:jc w:val="both"/>
        <w:rPr>
          <w:rFonts w:ascii="Times New Roman" w:hAnsi="Times New Roman" w:cs="Times New Roman"/>
          <w:sz w:val="28"/>
          <w:szCs w:val="28"/>
        </w:rPr>
      </w:pPr>
      <w:r>
        <w:rPr>
          <w:rFonts w:ascii="Times New Roman" w:hAnsi="Times New Roman" w:cs="Times New Roman"/>
          <w:sz w:val="28"/>
          <w:szCs w:val="28"/>
        </w:rPr>
        <w:t>-</w:t>
      </w:r>
      <w:r w:rsidR="00ED6065">
        <w:rPr>
          <w:rFonts w:ascii="Times New Roman" w:hAnsi="Times New Roman" w:cs="Times New Roman"/>
          <w:sz w:val="28"/>
          <w:szCs w:val="28"/>
        </w:rPr>
        <w:t xml:space="preserve"> </w:t>
      </w:r>
      <w:r>
        <w:rPr>
          <w:rFonts w:ascii="Times New Roman" w:hAnsi="Times New Roman" w:cs="Times New Roman"/>
          <w:sz w:val="28"/>
          <w:szCs w:val="28"/>
        </w:rPr>
        <w:t>№3246. О порядке собраний в частных домах,и о лицах,которые в оны</w:t>
      </w:r>
      <w:r w:rsidR="00ED6065">
        <w:rPr>
          <w:rFonts w:ascii="Times New Roman" w:hAnsi="Times New Roman" w:cs="Times New Roman"/>
          <w:sz w:val="28"/>
          <w:szCs w:val="28"/>
        </w:rPr>
        <w:t>х участвовать могут. Объявление</w:t>
      </w:r>
      <w:r>
        <w:rPr>
          <w:rFonts w:ascii="Times New Roman" w:hAnsi="Times New Roman" w:cs="Times New Roman"/>
          <w:sz w:val="28"/>
          <w:szCs w:val="28"/>
        </w:rPr>
        <w:t xml:space="preserve"> Генерала Полицмейстра Девиера от 26 ноября 1718.; </w:t>
      </w:r>
    </w:p>
    <w:p w:rsidR="00693003" w:rsidRDefault="00693003" w:rsidP="00693003">
      <w:pPr>
        <w:spacing w:after="0" w:line="360" w:lineRule="auto"/>
        <w:jc w:val="both"/>
        <w:rPr>
          <w:rFonts w:ascii="Times New Roman" w:hAnsi="Times New Roman" w:cs="Times New Roman"/>
          <w:sz w:val="28"/>
          <w:szCs w:val="28"/>
        </w:rPr>
      </w:pPr>
      <w:r>
        <w:rPr>
          <w:rFonts w:ascii="Times New Roman" w:hAnsi="Times New Roman" w:cs="Times New Roman"/>
          <w:sz w:val="28"/>
          <w:szCs w:val="28"/>
        </w:rPr>
        <w:t>-</w:t>
      </w:r>
      <w:r w:rsidR="00ED6065">
        <w:rPr>
          <w:rFonts w:ascii="Times New Roman" w:hAnsi="Times New Roman" w:cs="Times New Roman"/>
          <w:sz w:val="28"/>
          <w:szCs w:val="28"/>
        </w:rPr>
        <w:t xml:space="preserve"> </w:t>
      </w:r>
      <w:r>
        <w:rPr>
          <w:rFonts w:ascii="Times New Roman" w:hAnsi="Times New Roman" w:cs="Times New Roman"/>
          <w:sz w:val="28"/>
          <w:szCs w:val="28"/>
        </w:rPr>
        <w:t>№3575. Об учении всякого чина детей,</w:t>
      </w:r>
      <w:r w:rsidR="00ED6065">
        <w:rPr>
          <w:rFonts w:ascii="Times New Roman" w:hAnsi="Times New Roman" w:cs="Times New Roman"/>
          <w:sz w:val="28"/>
          <w:szCs w:val="28"/>
        </w:rPr>
        <w:t xml:space="preserve"> </w:t>
      </w:r>
      <w:r>
        <w:rPr>
          <w:rFonts w:ascii="Times New Roman" w:hAnsi="Times New Roman" w:cs="Times New Roman"/>
          <w:sz w:val="28"/>
          <w:szCs w:val="28"/>
        </w:rPr>
        <w:t>кроме дворян,</w:t>
      </w:r>
      <w:r w:rsidR="00ED6065">
        <w:rPr>
          <w:rFonts w:ascii="Times New Roman" w:hAnsi="Times New Roman" w:cs="Times New Roman"/>
          <w:sz w:val="28"/>
          <w:szCs w:val="28"/>
        </w:rPr>
        <w:t xml:space="preserve"> </w:t>
      </w:r>
      <w:r>
        <w:rPr>
          <w:rFonts w:ascii="Times New Roman" w:hAnsi="Times New Roman" w:cs="Times New Roman"/>
          <w:sz w:val="28"/>
          <w:szCs w:val="28"/>
        </w:rPr>
        <w:t>арифме</w:t>
      </w:r>
      <w:r w:rsidR="00D0329D">
        <w:rPr>
          <w:rFonts w:ascii="Times New Roman" w:hAnsi="Times New Roman" w:cs="Times New Roman"/>
          <w:sz w:val="28"/>
          <w:szCs w:val="28"/>
        </w:rPr>
        <w:t>тике и геометрии и нечинении им</w:t>
      </w:r>
      <w:r>
        <w:rPr>
          <w:rFonts w:ascii="Times New Roman" w:hAnsi="Times New Roman" w:cs="Times New Roman"/>
          <w:sz w:val="28"/>
          <w:szCs w:val="28"/>
        </w:rPr>
        <w:t xml:space="preserve"> никакого притеснения. Именной указ от 30 апреля 1720.;        </w:t>
      </w:r>
    </w:p>
    <w:p w:rsidR="00693003" w:rsidRDefault="00693003" w:rsidP="00693003">
      <w:pPr>
        <w:spacing w:after="0" w:line="360" w:lineRule="auto"/>
        <w:jc w:val="both"/>
        <w:rPr>
          <w:rFonts w:ascii="Times New Roman" w:hAnsi="Times New Roman" w:cs="Times New Roman"/>
          <w:sz w:val="28"/>
          <w:szCs w:val="28"/>
        </w:rPr>
      </w:pPr>
      <w:r>
        <w:rPr>
          <w:rFonts w:ascii="Times New Roman" w:hAnsi="Times New Roman" w:cs="Times New Roman"/>
          <w:sz w:val="28"/>
          <w:szCs w:val="28"/>
        </w:rPr>
        <w:t>-</w:t>
      </w:r>
      <w:r w:rsidR="00ED6065">
        <w:rPr>
          <w:rFonts w:ascii="Times New Roman" w:hAnsi="Times New Roman" w:cs="Times New Roman"/>
          <w:sz w:val="28"/>
          <w:szCs w:val="28"/>
        </w:rPr>
        <w:t xml:space="preserve"> </w:t>
      </w:r>
      <w:r>
        <w:rPr>
          <w:rFonts w:ascii="Times New Roman" w:hAnsi="Times New Roman" w:cs="Times New Roman"/>
          <w:sz w:val="28"/>
          <w:szCs w:val="28"/>
        </w:rPr>
        <w:t xml:space="preserve">№4022. Прибавление о правилах приюта церковного чина моношеского. Прибавление к Духовному Регламенту от мая 1722.; </w:t>
      </w:r>
    </w:p>
    <w:p w:rsidR="00693003" w:rsidRDefault="00ED6065" w:rsidP="00693003">
      <w:p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65. Источники из ПСЗ – 1. – </w:t>
      </w:r>
      <w:r w:rsidR="003B321E">
        <w:rPr>
          <w:rFonts w:ascii="Times New Roman" w:hAnsi="Times New Roman" w:cs="Times New Roman"/>
          <w:sz w:val="28"/>
          <w:szCs w:val="28"/>
        </w:rPr>
        <w:t>Т</w:t>
      </w:r>
      <w:r w:rsidR="00693003" w:rsidRPr="000713E5">
        <w:rPr>
          <w:rFonts w:ascii="Times New Roman" w:hAnsi="Times New Roman" w:cs="Times New Roman"/>
          <w:sz w:val="28"/>
          <w:szCs w:val="28"/>
        </w:rPr>
        <w:t>.</w:t>
      </w:r>
      <w:r>
        <w:rPr>
          <w:rFonts w:ascii="Times New Roman" w:hAnsi="Times New Roman" w:cs="Times New Roman"/>
          <w:sz w:val="28"/>
          <w:szCs w:val="28"/>
        </w:rPr>
        <w:t xml:space="preserve"> </w:t>
      </w:r>
      <w:r w:rsidR="00693003">
        <w:rPr>
          <w:rFonts w:ascii="Times New Roman" w:hAnsi="Times New Roman" w:cs="Times New Roman"/>
          <w:sz w:val="28"/>
          <w:szCs w:val="28"/>
          <w:lang w:val="en-US"/>
        </w:rPr>
        <w:t>XV</w:t>
      </w:r>
      <w:r w:rsidR="00693003">
        <w:rPr>
          <w:rFonts w:ascii="Times New Roman" w:hAnsi="Times New Roman" w:cs="Times New Roman"/>
          <w:sz w:val="28"/>
          <w:szCs w:val="28"/>
        </w:rPr>
        <w:t xml:space="preserve">: </w:t>
      </w:r>
    </w:p>
    <w:p w:rsidR="00D0329D" w:rsidRDefault="00D0329D" w:rsidP="00693003">
      <w:pPr>
        <w:spacing w:after="0" w:line="360" w:lineRule="auto"/>
        <w:jc w:val="both"/>
        <w:rPr>
          <w:rFonts w:ascii="Times New Roman" w:hAnsi="Times New Roman" w:cs="Times New Roman"/>
          <w:sz w:val="28"/>
          <w:szCs w:val="28"/>
        </w:rPr>
      </w:pPr>
      <w:r>
        <w:rPr>
          <w:rFonts w:ascii="Times New Roman" w:hAnsi="Times New Roman" w:cs="Times New Roman"/>
          <w:sz w:val="28"/>
          <w:szCs w:val="28"/>
        </w:rPr>
        <w:t>-№11.278. О назначении монастыря в Москве для призрения в оном вдов и сирот заслуженных людей. Сенатский приказ от 20 июня 1761.;</w:t>
      </w:r>
    </w:p>
    <w:p w:rsidR="00693003" w:rsidRDefault="00693003" w:rsidP="00693003">
      <w:pPr>
        <w:spacing w:after="0" w:line="360" w:lineRule="auto"/>
        <w:jc w:val="both"/>
        <w:rPr>
          <w:rFonts w:ascii="Times New Roman" w:hAnsi="Times New Roman" w:cs="Times New Roman"/>
          <w:sz w:val="28"/>
          <w:szCs w:val="28"/>
        </w:rPr>
      </w:pPr>
      <w:r>
        <w:rPr>
          <w:rFonts w:ascii="Times New Roman" w:hAnsi="Times New Roman" w:cs="Times New Roman"/>
          <w:sz w:val="28"/>
          <w:szCs w:val="28"/>
        </w:rPr>
        <w:t>-</w:t>
      </w:r>
      <w:r w:rsidR="00ED6065">
        <w:rPr>
          <w:rFonts w:ascii="Times New Roman" w:hAnsi="Times New Roman" w:cs="Times New Roman"/>
          <w:sz w:val="28"/>
          <w:szCs w:val="28"/>
        </w:rPr>
        <w:t xml:space="preserve"> </w:t>
      </w:r>
      <w:r>
        <w:rPr>
          <w:rFonts w:ascii="Times New Roman" w:hAnsi="Times New Roman" w:cs="Times New Roman"/>
          <w:sz w:val="28"/>
          <w:szCs w:val="28"/>
        </w:rPr>
        <w:t>№11.457. О неписании у крепостных дел никаких крепостных сделок от тех узаконенных лет не им</w:t>
      </w:r>
      <w:r w:rsidR="00ED6065">
        <w:rPr>
          <w:rFonts w:ascii="Times New Roman" w:hAnsi="Times New Roman" w:cs="Times New Roman"/>
          <w:sz w:val="28"/>
          <w:szCs w:val="28"/>
        </w:rPr>
        <w:t>е</w:t>
      </w:r>
      <w:r>
        <w:rPr>
          <w:rFonts w:ascii="Times New Roman" w:hAnsi="Times New Roman" w:cs="Times New Roman"/>
          <w:sz w:val="28"/>
          <w:szCs w:val="28"/>
        </w:rPr>
        <w:t xml:space="preserve">ют, и о взыскании двойных пошлин с таковым продавцами и закладников. Сенатский приказ от 1 марта 1762.; </w:t>
      </w:r>
    </w:p>
    <w:p w:rsidR="00693003" w:rsidRDefault="00693003" w:rsidP="00693003">
      <w:pPr>
        <w:spacing w:after="0" w:line="360" w:lineRule="auto"/>
        <w:jc w:val="both"/>
        <w:rPr>
          <w:rFonts w:ascii="Times New Roman" w:hAnsi="Times New Roman" w:cs="Times New Roman"/>
          <w:sz w:val="28"/>
          <w:szCs w:val="28"/>
        </w:rPr>
      </w:pPr>
      <w:r>
        <w:rPr>
          <w:rFonts w:ascii="Times New Roman" w:hAnsi="Times New Roman" w:cs="Times New Roman"/>
          <w:sz w:val="28"/>
          <w:szCs w:val="28"/>
        </w:rPr>
        <w:t>-</w:t>
      </w:r>
      <w:r w:rsidR="00ED6065">
        <w:rPr>
          <w:rFonts w:ascii="Times New Roman" w:hAnsi="Times New Roman" w:cs="Times New Roman"/>
          <w:sz w:val="28"/>
          <w:szCs w:val="28"/>
        </w:rPr>
        <w:t xml:space="preserve"> </w:t>
      </w:r>
      <w:r>
        <w:rPr>
          <w:rFonts w:ascii="Times New Roman" w:hAnsi="Times New Roman" w:cs="Times New Roman"/>
          <w:sz w:val="28"/>
          <w:szCs w:val="28"/>
        </w:rPr>
        <w:t>№11.509. О постройке для безумных,</w:t>
      </w:r>
      <w:r w:rsidR="00ED6065">
        <w:rPr>
          <w:rFonts w:ascii="Times New Roman" w:hAnsi="Times New Roman" w:cs="Times New Roman"/>
          <w:sz w:val="28"/>
          <w:szCs w:val="28"/>
        </w:rPr>
        <w:t xml:space="preserve"> </w:t>
      </w:r>
      <w:r>
        <w:rPr>
          <w:rFonts w:ascii="Times New Roman" w:hAnsi="Times New Roman" w:cs="Times New Roman"/>
          <w:sz w:val="28"/>
          <w:szCs w:val="28"/>
        </w:rPr>
        <w:t>особенных домо</w:t>
      </w:r>
      <w:r w:rsidR="00ED6065">
        <w:rPr>
          <w:rFonts w:ascii="Times New Roman" w:hAnsi="Times New Roman" w:cs="Times New Roman"/>
          <w:sz w:val="28"/>
          <w:szCs w:val="28"/>
        </w:rPr>
        <w:t>в и об отдаче имений принадлежа</w:t>
      </w:r>
      <w:r>
        <w:rPr>
          <w:rFonts w:ascii="Times New Roman" w:hAnsi="Times New Roman" w:cs="Times New Roman"/>
          <w:sz w:val="28"/>
          <w:szCs w:val="28"/>
        </w:rPr>
        <w:t xml:space="preserve">щих безумным под надзор наследников. Сенатский приказ от 20 апреля 1762.; </w:t>
      </w:r>
    </w:p>
    <w:p w:rsidR="00693003" w:rsidRDefault="00693003" w:rsidP="00693003">
      <w:pPr>
        <w:spacing w:after="0" w:line="360" w:lineRule="auto"/>
        <w:jc w:val="both"/>
        <w:rPr>
          <w:rFonts w:ascii="Times New Roman" w:hAnsi="Times New Roman" w:cs="Times New Roman"/>
          <w:sz w:val="28"/>
          <w:szCs w:val="28"/>
        </w:rPr>
      </w:pPr>
      <w:r>
        <w:rPr>
          <w:rFonts w:ascii="Times New Roman" w:hAnsi="Times New Roman" w:cs="Times New Roman"/>
          <w:sz w:val="28"/>
          <w:szCs w:val="28"/>
        </w:rPr>
        <w:t>66. Источники из ПСЗ –</w:t>
      </w:r>
      <w:r w:rsidR="00ED6065">
        <w:rPr>
          <w:rFonts w:ascii="Times New Roman" w:hAnsi="Times New Roman" w:cs="Times New Roman"/>
          <w:sz w:val="28"/>
          <w:szCs w:val="28"/>
        </w:rPr>
        <w:t xml:space="preserve"> </w:t>
      </w:r>
      <w:r w:rsidR="003B321E">
        <w:rPr>
          <w:rFonts w:ascii="Times New Roman" w:hAnsi="Times New Roman" w:cs="Times New Roman"/>
          <w:sz w:val="28"/>
          <w:szCs w:val="28"/>
        </w:rPr>
        <w:t>Т</w:t>
      </w:r>
      <w:r>
        <w:rPr>
          <w:rFonts w:ascii="Times New Roman" w:hAnsi="Times New Roman" w:cs="Times New Roman"/>
          <w:sz w:val="28"/>
          <w:szCs w:val="28"/>
        </w:rPr>
        <w:t xml:space="preserve">.VI: </w:t>
      </w:r>
    </w:p>
    <w:p w:rsidR="00693003" w:rsidRDefault="00693003" w:rsidP="00693003">
      <w:pPr>
        <w:spacing w:after="0" w:line="360" w:lineRule="auto"/>
        <w:jc w:val="both"/>
        <w:rPr>
          <w:rFonts w:ascii="Times New Roman" w:hAnsi="Times New Roman" w:cs="Times New Roman"/>
          <w:sz w:val="28"/>
          <w:szCs w:val="28"/>
        </w:rPr>
      </w:pPr>
      <w:r>
        <w:rPr>
          <w:rFonts w:ascii="Times New Roman" w:hAnsi="Times New Roman" w:cs="Times New Roman"/>
          <w:sz w:val="28"/>
          <w:szCs w:val="28"/>
        </w:rPr>
        <w:t>-</w:t>
      </w:r>
      <w:r w:rsidR="00ED6065">
        <w:rPr>
          <w:rFonts w:ascii="Times New Roman" w:hAnsi="Times New Roman" w:cs="Times New Roman"/>
          <w:sz w:val="28"/>
          <w:szCs w:val="28"/>
        </w:rPr>
        <w:t xml:space="preserve"> </w:t>
      </w:r>
      <w:r>
        <w:rPr>
          <w:rFonts w:ascii="Times New Roman" w:hAnsi="Times New Roman" w:cs="Times New Roman"/>
          <w:sz w:val="28"/>
          <w:szCs w:val="28"/>
        </w:rPr>
        <w:t>№ 3485. Морской устав,</w:t>
      </w:r>
      <w:r w:rsidR="00ED6065">
        <w:rPr>
          <w:rFonts w:ascii="Times New Roman" w:hAnsi="Times New Roman" w:cs="Times New Roman"/>
          <w:sz w:val="28"/>
          <w:szCs w:val="28"/>
        </w:rPr>
        <w:t xml:space="preserve"> </w:t>
      </w:r>
      <w:r>
        <w:rPr>
          <w:rFonts w:ascii="Times New Roman" w:hAnsi="Times New Roman" w:cs="Times New Roman"/>
          <w:sz w:val="28"/>
          <w:szCs w:val="28"/>
        </w:rPr>
        <w:t xml:space="preserve">от 15 января 1720.; </w:t>
      </w:r>
    </w:p>
    <w:p w:rsidR="00693003" w:rsidRDefault="00693003" w:rsidP="00693003">
      <w:pPr>
        <w:spacing w:after="0" w:line="360" w:lineRule="auto"/>
        <w:jc w:val="both"/>
        <w:rPr>
          <w:rFonts w:ascii="Times New Roman" w:hAnsi="Times New Roman" w:cs="Times New Roman"/>
          <w:sz w:val="28"/>
          <w:szCs w:val="28"/>
        </w:rPr>
      </w:pPr>
      <w:r>
        <w:rPr>
          <w:rFonts w:ascii="Times New Roman" w:hAnsi="Times New Roman" w:cs="Times New Roman"/>
          <w:sz w:val="28"/>
          <w:szCs w:val="28"/>
        </w:rPr>
        <w:t>-</w:t>
      </w:r>
      <w:r w:rsidR="00ED6065">
        <w:rPr>
          <w:rFonts w:ascii="Times New Roman" w:hAnsi="Times New Roman" w:cs="Times New Roman"/>
          <w:sz w:val="28"/>
          <w:szCs w:val="28"/>
        </w:rPr>
        <w:t xml:space="preserve"> </w:t>
      </w:r>
      <w:r>
        <w:rPr>
          <w:rFonts w:ascii="Times New Roman" w:hAnsi="Times New Roman" w:cs="Times New Roman"/>
          <w:sz w:val="28"/>
          <w:szCs w:val="28"/>
        </w:rPr>
        <w:t>№3628.О женах каторжных невольников.</w:t>
      </w:r>
      <w:r w:rsidR="00ED6065">
        <w:rPr>
          <w:rFonts w:ascii="Times New Roman" w:hAnsi="Times New Roman" w:cs="Times New Roman"/>
          <w:sz w:val="28"/>
          <w:szCs w:val="28"/>
        </w:rPr>
        <w:t xml:space="preserve"> </w:t>
      </w:r>
      <w:r>
        <w:rPr>
          <w:rFonts w:ascii="Times New Roman" w:hAnsi="Times New Roman" w:cs="Times New Roman"/>
          <w:sz w:val="28"/>
          <w:szCs w:val="28"/>
        </w:rPr>
        <w:t>Им</w:t>
      </w:r>
      <w:r w:rsidR="00ED6065">
        <w:rPr>
          <w:rFonts w:ascii="Times New Roman" w:hAnsi="Times New Roman" w:cs="Times New Roman"/>
          <w:sz w:val="28"/>
          <w:szCs w:val="28"/>
        </w:rPr>
        <w:t>е</w:t>
      </w:r>
      <w:r>
        <w:rPr>
          <w:rFonts w:ascii="Times New Roman" w:hAnsi="Times New Roman" w:cs="Times New Roman"/>
          <w:sz w:val="28"/>
          <w:szCs w:val="28"/>
        </w:rPr>
        <w:t xml:space="preserve">нной указ от 16 августа 1720.; </w:t>
      </w:r>
    </w:p>
    <w:p w:rsidR="00693003" w:rsidRDefault="00693003" w:rsidP="00693003">
      <w:pPr>
        <w:spacing w:after="0" w:line="360" w:lineRule="auto"/>
        <w:jc w:val="both"/>
        <w:rPr>
          <w:rFonts w:ascii="Times New Roman" w:hAnsi="Times New Roman" w:cs="Times New Roman"/>
          <w:sz w:val="28"/>
          <w:szCs w:val="28"/>
        </w:rPr>
      </w:pPr>
      <w:r>
        <w:rPr>
          <w:rFonts w:ascii="Times New Roman" w:hAnsi="Times New Roman" w:cs="Times New Roman"/>
          <w:sz w:val="28"/>
          <w:szCs w:val="28"/>
        </w:rPr>
        <w:t>-</w:t>
      </w:r>
      <w:r w:rsidR="00ED6065">
        <w:rPr>
          <w:rFonts w:ascii="Times New Roman" w:hAnsi="Times New Roman" w:cs="Times New Roman"/>
          <w:sz w:val="28"/>
          <w:szCs w:val="28"/>
        </w:rPr>
        <w:t xml:space="preserve"> </w:t>
      </w:r>
      <w:r>
        <w:rPr>
          <w:rFonts w:ascii="Times New Roman" w:hAnsi="Times New Roman" w:cs="Times New Roman"/>
          <w:sz w:val="28"/>
          <w:szCs w:val="28"/>
        </w:rPr>
        <w:t xml:space="preserve">№3718.Регламент или Устав Духовной Коллегии  от 25января 1721.;                    </w:t>
      </w:r>
    </w:p>
    <w:p w:rsidR="00693003" w:rsidRDefault="00693003" w:rsidP="00693003">
      <w:pPr>
        <w:spacing w:after="0" w:line="360" w:lineRule="auto"/>
        <w:jc w:val="both"/>
        <w:rPr>
          <w:rFonts w:ascii="Times New Roman" w:hAnsi="Times New Roman" w:cs="Times New Roman"/>
          <w:sz w:val="28"/>
          <w:szCs w:val="28"/>
        </w:rPr>
      </w:pPr>
      <w:r>
        <w:rPr>
          <w:rFonts w:ascii="Times New Roman" w:hAnsi="Times New Roman" w:cs="Times New Roman"/>
          <w:sz w:val="28"/>
          <w:szCs w:val="28"/>
        </w:rPr>
        <w:t>-</w:t>
      </w:r>
      <w:r w:rsidR="00ED6065">
        <w:rPr>
          <w:rFonts w:ascii="Times New Roman" w:hAnsi="Times New Roman" w:cs="Times New Roman"/>
          <w:sz w:val="28"/>
          <w:szCs w:val="28"/>
        </w:rPr>
        <w:t xml:space="preserve"> </w:t>
      </w:r>
      <w:r>
        <w:rPr>
          <w:rFonts w:ascii="Times New Roman" w:hAnsi="Times New Roman" w:cs="Times New Roman"/>
          <w:sz w:val="28"/>
          <w:szCs w:val="28"/>
        </w:rPr>
        <w:t>№379</w:t>
      </w:r>
      <w:r w:rsidR="00747D4F">
        <w:rPr>
          <w:rFonts w:ascii="Times New Roman" w:hAnsi="Times New Roman" w:cs="Times New Roman"/>
          <w:sz w:val="28"/>
          <w:szCs w:val="28"/>
        </w:rPr>
        <w:t>8</w:t>
      </w:r>
      <w:r>
        <w:rPr>
          <w:rFonts w:ascii="Times New Roman" w:hAnsi="Times New Roman" w:cs="Times New Roman"/>
          <w:sz w:val="28"/>
          <w:szCs w:val="28"/>
        </w:rPr>
        <w:t>.О дозволении  находящихся в Сибирской Губернии Шведских пленникам вступать в браки с православными, без перемени исповедуемой ими веры.</w:t>
      </w:r>
      <w:r w:rsidR="00ED6065">
        <w:rPr>
          <w:rFonts w:ascii="Times New Roman" w:hAnsi="Times New Roman" w:cs="Times New Roman"/>
          <w:sz w:val="28"/>
          <w:szCs w:val="28"/>
        </w:rPr>
        <w:t xml:space="preserve"> </w:t>
      </w:r>
      <w:r>
        <w:rPr>
          <w:rFonts w:ascii="Times New Roman" w:hAnsi="Times New Roman" w:cs="Times New Roman"/>
          <w:sz w:val="28"/>
          <w:szCs w:val="28"/>
        </w:rPr>
        <w:t xml:space="preserve">Синодский указ 23 июня 1721.; </w:t>
      </w:r>
    </w:p>
    <w:p w:rsidR="00693003" w:rsidRDefault="00693003" w:rsidP="00693003">
      <w:pPr>
        <w:spacing w:after="0"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w:t>
      </w:r>
      <w:r w:rsidR="00ED6065">
        <w:rPr>
          <w:rFonts w:ascii="Times New Roman" w:hAnsi="Times New Roman" w:cs="Times New Roman"/>
          <w:sz w:val="28"/>
          <w:szCs w:val="28"/>
        </w:rPr>
        <w:t xml:space="preserve"> </w:t>
      </w:r>
      <w:r>
        <w:rPr>
          <w:rFonts w:ascii="Times New Roman" w:hAnsi="Times New Roman" w:cs="Times New Roman"/>
          <w:sz w:val="28"/>
          <w:szCs w:val="28"/>
        </w:rPr>
        <w:t xml:space="preserve">№2937.Регламент о Управлении Адмиралтейства и верфи и часть вторая Регламента Мотского от 5 апреля 1721.; </w:t>
      </w:r>
    </w:p>
    <w:p w:rsidR="00693003" w:rsidRDefault="00ED6065" w:rsidP="00693003">
      <w:p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00693003">
        <w:rPr>
          <w:rFonts w:ascii="Times New Roman" w:hAnsi="Times New Roman" w:cs="Times New Roman"/>
          <w:sz w:val="28"/>
          <w:szCs w:val="28"/>
        </w:rPr>
        <w:t xml:space="preserve">№3949. О свидетельствовании дураков в Сенате .Именной Указ от 6 апреля 1722.; </w:t>
      </w:r>
    </w:p>
    <w:p w:rsidR="00693003" w:rsidRDefault="00693003" w:rsidP="00693003">
      <w:pPr>
        <w:spacing w:after="0" w:line="360" w:lineRule="auto"/>
        <w:jc w:val="both"/>
        <w:rPr>
          <w:rFonts w:ascii="Times New Roman" w:hAnsi="Times New Roman" w:cs="Times New Roman"/>
          <w:sz w:val="28"/>
          <w:szCs w:val="28"/>
        </w:rPr>
      </w:pPr>
      <w:r>
        <w:rPr>
          <w:rFonts w:ascii="Times New Roman" w:hAnsi="Times New Roman" w:cs="Times New Roman"/>
          <w:sz w:val="28"/>
          <w:szCs w:val="28"/>
        </w:rPr>
        <w:t>-</w:t>
      </w:r>
      <w:r w:rsidR="00ED6065">
        <w:rPr>
          <w:rFonts w:ascii="Times New Roman" w:hAnsi="Times New Roman" w:cs="Times New Roman"/>
          <w:sz w:val="28"/>
          <w:szCs w:val="28"/>
        </w:rPr>
        <w:t xml:space="preserve"> </w:t>
      </w:r>
      <w:r>
        <w:rPr>
          <w:rFonts w:ascii="Times New Roman" w:hAnsi="Times New Roman" w:cs="Times New Roman"/>
          <w:sz w:val="28"/>
          <w:szCs w:val="28"/>
        </w:rPr>
        <w:t xml:space="preserve">№4022. Прибавление о правилах причта церковного и чина монашеского. Прибавление к Духовному Регламенту. Май 1722.; </w:t>
      </w:r>
    </w:p>
    <w:p w:rsidR="00693003" w:rsidRDefault="00693003" w:rsidP="00693003">
      <w:pPr>
        <w:spacing w:after="0" w:line="360" w:lineRule="auto"/>
        <w:jc w:val="both"/>
        <w:rPr>
          <w:rFonts w:ascii="Times New Roman" w:hAnsi="Times New Roman" w:cs="Times New Roman"/>
          <w:sz w:val="28"/>
          <w:szCs w:val="28"/>
        </w:rPr>
      </w:pPr>
      <w:r>
        <w:rPr>
          <w:rFonts w:ascii="Times New Roman" w:hAnsi="Times New Roman" w:cs="Times New Roman"/>
          <w:sz w:val="28"/>
          <w:szCs w:val="28"/>
        </w:rPr>
        <w:t>-</w:t>
      </w:r>
      <w:r w:rsidR="00ED6065">
        <w:rPr>
          <w:rFonts w:ascii="Times New Roman" w:hAnsi="Times New Roman" w:cs="Times New Roman"/>
          <w:sz w:val="28"/>
          <w:szCs w:val="28"/>
        </w:rPr>
        <w:t xml:space="preserve"> </w:t>
      </w:r>
      <w:r>
        <w:rPr>
          <w:rFonts w:ascii="Times New Roman" w:hAnsi="Times New Roman" w:cs="Times New Roman"/>
          <w:sz w:val="28"/>
          <w:szCs w:val="28"/>
        </w:rPr>
        <w:t xml:space="preserve">№4081. Об инстанциях Духовного суда и о делах духовного ведомства. Сенатский указ от 4 сентября 1722.   </w:t>
      </w:r>
    </w:p>
    <w:p w:rsidR="00693003" w:rsidRDefault="00ED6065" w:rsidP="00693003">
      <w:pPr>
        <w:spacing w:after="0" w:line="360" w:lineRule="auto"/>
        <w:jc w:val="both"/>
        <w:rPr>
          <w:rFonts w:ascii="Times New Roman" w:hAnsi="Times New Roman" w:cs="Times New Roman"/>
          <w:sz w:val="28"/>
          <w:szCs w:val="28"/>
        </w:rPr>
      </w:pPr>
      <w:r>
        <w:rPr>
          <w:rFonts w:ascii="Times New Roman" w:hAnsi="Times New Roman" w:cs="Times New Roman"/>
          <w:sz w:val="28"/>
          <w:szCs w:val="28"/>
        </w:rPr>
        <w:t>67.Ист</w:t>
      </w:r>
      <w:r w:rsidR="00747D4F">
        <w:rPr>
          <w:rFonts w:ascii="Times New Roman" w:hAnsi="Times New Roman" w:cs="Times New Roman"/>
          <w:sz w:val="28"/>
          <w:szCs w:val="28"/>
        </w:rPr>
        <w:t>очники из ПСЗ</w:t>
      </w:r>
      <w:r>
        <w:rPr>
          <w:rFonts w:ascii="Times New Roman" w:hAnsi="Times New Roman" w:cs="Times New Roman"/>
          <w:sz w:val="28"/>
          <w:szCs w:val="28"/>
        </w:rPr>
        <w:t xml:space="preserve"> – </w:t>
      </w:r>
      <w:r w:rsidR="00693003">
        <w:rPr>
          <w:rFonts w:ascii="Times New Roman" w:hAnsi="Times New Roman" w:cs="Times New Roman"/>
          <w:sz w:val="28"/>
          <w:szCs w:val="28"/>
        </w:rPr>
        <w:t>1.</w:t>
      </w:r>
      <w:r w:rsidR="003B321E">
        <w:rPr>
          <w:rFonts w:ascii="Times New Roman" w:hAnsi="Times New Roman" w:cs="Times New Roman"/>
          <w:sz w:val="28"/>
          <w:szCs w:val="28"/>
        </w:rPr>
        <w:t xml:space="preserve"> – Т</w:t>
      </w:r>
      <w:r w:rsidR="00693003" w:rsidRPr="00267878">
        <w:rPr>
          <w:rFonts w:ascii="Times New Roman" w:hAnsi="Times New Roman" w:cs="Times New Roman"/>
          <w:sz w:val="28"/>
          <w:szCs w:val="28"/>
        </w:rPr>
        <w:t>.</w:t>
      </w:r>
      <w:r>
        <w:rPr>
          <w:rFonts w:ascii="Times New Roman" w:hAnsi="Times New Roman" w:cs="Times New Roman"/>
          <w:sz w:val="28"/>
          <w:szCs w:val="28"/>
        </w:rPr>
        <w:t xml:space="preserve"> </w:t>
      </w:r>
      <w:r w:rsidR="00693003">
        <w:rPr>
          <w:rFonts w:ascii="Times New Roman" w:hAnsi="Times New Roman" w:cs="Times New Roman"/>
          <w:sz w:val="28"/>
          <w:szCs w:val="28"/>
          <w:lang w:val="en-US"/>
        </w:rPr>
        <w:t>XVII</w:t>
      </w:r>
      <w:r w:rsidR="00693003">
        <w:rPr>
          <w:rFonts w:ascii="Times New Roman" w:hAnsi="Times New Roman" w:cs="Times New Roman"/>
          <w:sz w:val="28"/>
          <w:szCs w:val="28"/>
        </w:rPr>
        <w:t xml:space="preserve">: </w:t>
      </w:r>
    </w:p>
    <w:p w:rsidR="00ED6065" w:rsidRDefault="00693003" w:rsidP="00693003">
      <w:pPr>
        <w:spacing w:after="0" w:line="360" w:lineRule="auto"/>
        <w:jc w:val="both"/>
        <w:rPr>
          <w:rFonts w:ascii="Times New Roman" w:hAnsi="Times New Roman" w:cs="Times New Roman"/>
          <w:sz w:val="28"/>
          <w:szCs w:val="28"/>
        </w:rPr>
      </w:pPr>
      <w:r>
        <w:rPr>
          <w:rFonts w:ascii="Times New Roman" w:hAnsi="Times New Roman" w:cs="Times New Roman"/>
          <w:sz w:val="28"/>
          <w:szCs w:val="28"/>
        </w:rPr>
        <w:t>-</w:t>
      </w:r>
      <w:r w:rsidR="00ED6065">
        <w:rPr>
          <w:rFonts w:ascii="Times New Roman" w:hAnsi="Times New Roman" w:cs="Times New Roman"/>
          <w:sz w:val="28"/>
          <w:szCs w:val="28"/>
        </w:rPr>
        <w:t xml:space="preserve"> </w:t>
      </w:r>
      <w:r>
        <w:rPr>
          <w:rFonts w:ascii="Times New Roman" w:hAnsi="Times New Roman" w:cs="Times New Roman"/>
          <w:sz w:val="28"/>
          <w:szCs w:val="28"/>
        </w:rPr>
        <w:t>№ 12.433. Об уничтожении венечных памятей и денежного сбора с оных  и до произведении обысков</w:t>
      </w:r>
      <w:r w:rsidR="00ED6065">
        <w:rPr>
          <w:rFonts w:ascii="Times New Roman" w:hAnsi="Times New Roman" w:cs="Times New Roman"/>
          <w:sz w:val="28"/>
          <w:szCs w:val="28"/>
        </w:rPr>
        <w:t xml:space="preserve"> прежде венчания вступающих в брак. Сенатский, в следствие</w:t>
      </w:r>
      <w:r>
        <w:rPr>
          <w:rFonts w:ascii="Times New Roman" w:hAnsi="Times New Roman" w:cs="Times New Roman"/>
          <w:sz w:val="28"/>
          <w:szCs w:val="28"/>
        </w:rPr>
        <w:t xml:space="preserve"> И</w:t>
      </w:r>
      <w:r w:rsidR="00ED6065">
        <w:rPr>
          <w:rFonts w:ascii="Times New Roman" w:hAnsi="Times New Roman" w:cs="Times New Roman"/>
          <w:sz w:val="28"/>
          <w:szCs w:val="28"/>
        </w:rPr>
        <w:t>менного, Указ от 14 июля</w:t>
      </w:r>
      <w:r>
        <w:rPr>
          <w:rFonts w:ascii="Times New Roman" w:hAnsi="Times New Roman" w:cs="Times New Roman"/>
          <w:sz w:val="28"/>
          <w:szCs w:val="28"/>
        </w:rPr>
        <w:t xml:space="preserve"> 1765.;</w:t>
      </w:r>
    </w:p>
    <w:p w:rsidR="00693003" w:rsidRDefault="00ED6065" w:rsidP="00693003">
      <w:pPr>
        <w:spacing w:after="0" w:line="360" w:lineRule="auto"/>
        <w:jc w:val="both"/>
        <w:rPr>
          <w:rFonts w:ascii="Times New Roman" w:hAnsi="Times New Roman" w:cs="Times New Roman"/>
          <w:sz w:val="28"/>
          <w:szCs w:val="28"/>
        </w:rPr>
      </w:pPr>
      <w:r>
        <w:rPr>
          <w:rFonts w:ascii="Times New Roman" w:hAnsi="Times New Roman" w:cs="Times New Roman"/>
          <w:sz w:val="28"/>
          <w:szCs w:val="28"/>
        </w:rPr>
        <w:t>-№ 12.459. Регламент о управлении Адмиралтейств и флотов, с приложением должностей Интендантского и Экипажного Департаментов и Счетной Экспедиции от 24 августа 1765;</w:t>
      </w:r>
      <w:r w:rsidR="00693003">
        <w:rPr>
          <w:rFonts w:ascii="Times New Roman" w:hAnsi="Times New Roman" w:cs="Times New Roman"/>
          <w:sz w:val="28"/>
          <w:szCs w:val="28"/>
        </w:rPr>
        <w:t xml:space="preserve"> </w:t>
      </w:r>
    </w:p>
    <w:p w:rsidR="00693003" w:rsidRDefault="00693003" w:rsidP="00693003">
      <w:pPr>
        <w:spacing w:after="0" w:line="360" w:lineRule="auto"/>
        <w:jc w:val="both"/>
        <w:rPr>
          <w:rFonts w:ascii="Times New Roman" w:hAnsi="Times New Roman" w:cs="Times New Roman"/>
          <w:sz w:val="28"/>
          <w:szCs w:val="28"/>
        </w:rPr>
      </w:pPr>
      <w:r>
        <w:rPr>
          <w:rFonts w:ascii="Times New Roman" w:hAnsi="Times New Roman" w:cs="Times New Roman"/>
          <w:sz w:val="28"/>
          <w:szCs w:val="28"/>
        </w:rPr>
        <w:t>-</w:t>
      </w:r>
      <w:r w:rsidR="00F34E7F">
        <w:rPr>
          <w:rFonts w:ascii="Times New Roman" w:hAnsi="Times New Roman" w:cs="Times New Roman"/>
          <w:sz w:val="28"/>
          <w:szCs w:val="28"/>
        </w:rPr>
        <w:t xml:space="preserve"> </w:t>
      </w:r>
      <w:r>
        <w:rPr>
          <w:rFonts w:ascii="Times New Roman" w:hAnsi="Times New Roman" w:cs="Times New Roman"/>
          <w:sz w:val="28"/>
          <w:szCs w:val="28"/>
        </w:rPr>
        <w:t>№1</w:t>
      </w:r>
      <w:r w:rsidR="00747D4F">
        <w:rPr>
          <w:rFonts w:ascii="Times New Roman" w:hAnsi="Times New Roman" w:cs="Times New Roman"/>
          <w:sz w:val="28"/>
          <w:szCs w:val="28"/>
        </w:rPr>
        <w:t>2</w:t>
      </w:r>
      <w:r>
        <w:rPr>
          <w:rFonts w:ascii="Times New Roman" w:hAnsi="Times New Roman" w:cs="Times New Roman"/>
          <w:sz w:val="28"/>
          <w:szCs w:val="28"/>
        </w:rPr>
        <w:t xml:space="preserve">.593.О подтверждении прежних законов, что бы картежные долги уничтожать, и при живом отце неотделенными детьми не верить. Именной указ из Сената от 10 марта 1766.; </w:t>
      </w:r>
    </w:p>
    <w:p w:rsidR="00693003" w:rsidRDefault="00693003" w:rsidP="00693003">
      <w:pPr>
        <w:spacing w:after="0" w:line="360" w:lineRule="auto"/>
        <w:jc w:val="both"/>
        <w:rPr>
          <w:rFonts w:ascii="Times New Roman" w:hAnsi="Times New Roman" w:cs="Times New Roman"/>
          <w:sz w:val="28"/>
          <w:szCs w:val="28"/>
        </w:rPr>
      </w:pPr>
      <w:r>
        <w:rPr>
          <w:rFonts w:ascii="Times New Roman" w:hAnsi="Times New Roman" w:cs="Times New Roman"/>
          <w:sz w:val="28"/>
          <w:szCs w:val="28"/>
        </w:rPr>
        <w:t>-</w:t>
      </w:r>
      <w:r w:rsidR="00F34E7F">
        <w:rPr>
          <w:rFonts w:ascii="Times New Roman" w:hAnsi="Times New Roman" w:cs="Times New Roman"/>
          <w:sz w:val="28"/>
          <w:szCs w:val="28"/>
        </w:rPr>
        <w:t xml:space="preserve"> </w:t>
      </w:r>
      <w:r>
        <w:rPr>
          <w:rFonts w:ascii="Times New Roman" w:hAnsi="Times New Roman" w:cs="Times New Roman"/>
          <w:sz w:val="28"/>
          <w:szCs w:val="28"/>
        </w:rPr>
        <w:t>№12.647.Об освобождении из под караула жен и детей,</w:t>
      </w:r>
      <w:r w:rsidR="00F34E7F">
        <w:rPr>
          <w:rFonts w:ascii="Times New Roman" w:hAnsi="Times New Roman" w:cs="Times New Roman"/>
          <w:sz w:val="28"/>
          <w:szCs w:val="28"/>
        </w:rPr>
        <w:t xml:space="preserve"> </w:t>
      </w:r>
      <w:r>
        <w:rPr>
          <w:rFonts w:ascii="Times New Roman" w:hAnsi="Times New Roman" w:cs="Times New Roman"/>
          <w:sz w:val="28"/>
          <w:szCs w:val="28"/>
        </w:rPr>
        <w:t>содержащихся по долгам мужей и отцов своих,</w:t>
      </w:r>
      <w:r w:rsidR="00F34E7F">
        <w:rPr>
          <w:rFonts w:ascii="Times New Roman" w:hAnsi="Times New Roman" w:cs="Times New Roman"/>
          <w:sz w:val="28"/>
          <w:szCs w:val="28"/>
        </w:rPr>
        <w:t xml:space="preserve"> </w:t>
      </w:r>
      <w:r>
        <w:rPr>
          <w:rFonts w:ascii="Times New Roman" w:hAnsi="Times New Roman" w:cs="Times New Roman"/>
          <w:sz w:val="28"/>
          <w:szCs w:val="28"/>
        </w:rPr>
        <w:t>если никакого имения по смерти их не получали.</w:t>
      </w:r>
      <w:r w:rsidR="00F34E7F">
        <w:rPr>
          <w:rFonts w:ascii="Times New Roman" w:hAnsi="Times New Roman" w:cs="Times New Roman"/>
          <w:sz w:val="28"/>
          <w:szCs w:val="28"/>
        </w:rPr>
        <w:t xml:space="preserve"> </w:t>
      </w:r>
      <w:r>
        <w:rPr>
          <w:rFonts w:ascii="Times New Roman" w:hAnsi="Times New Roman" w:cs="Times New Roman"/>
          <w:sz w:val="28"/>
          <w:szCs w:val="28"/>
        </w:rPr>
        <w:t xml:space="preserve">Указ Главного Магистрата от 13 мая 1766. </w:t>
      </w:r>
    </w:p>
    <w:p w:rsidR="00693003" w:rsidRDefault="00747D4F" w:rsidP="00693003">
      <w:pPr>
        <w:spacing w:after="0" w:line="360" w:lineRule="auto"/>
        <w:jc w:val="both"/>
        <w:rPr>
          <w:rFonts w:ascii="Times New Roman" w:hAnsi="Times New Roman" w:cs="Times New Roman"/>
          <w:sz w:val="28"/>
          <w:szCs w:val="28"/>
        </w:rPr>
      </w:pPr>
      <w:r>
        <w:rPr>
          <w:rFonts w:ascii="Times New Roman" w:hAnsi="Times New Roman" w:cs="Times New Roman"/>
          <w:sz w:val="28"/>
          <w:szCs w:val="28"/>
        </w:rPr>
        <w:t>68. Источники из ПСЗ</w:t>
      </w:r>
      <w:r w:rsidR="00F34E7F">
        <w:rPr>
          <w:rFonts w:ascii="Times New Roman" w:hAnsi="Times New Roman" w:cs="Times New Roman"/>
          <w:sz w:val="28"/>
          <w:szCs w:val="28"/>
        </w:rPr>
        <w:t xml:space="preserve"> – 1 – </w:t>
      </w:r>
      <w:r w:rsidR="003B321E">
        <w:rPr>
          <w:rFonts w:ascii="Times New Roman" w:hAnsi="Times New Roman" w:cs="Times New Roman"/>
          <w:sz w:val="28"/>
          <w:szCs w:val="28"/>
        </w:rPr>
        <w:t>Т</w:t>
      </w:r>
      <w:r w:rsidR="00693003" w:rsidRPr="00632198">
        <w:rPr>
          <w:rFonts w:ascii="Times New Roman" w:hAnsi="Times New Roman" w:cs="Times New Roman"/>
          <w:sz w:val="28"/>
          <w:szCs w:val="28"/>
        </w:rPr>
        <w:t>.</w:t>
      </w:r>
      <w:r w:rsidR="003B321E">
        <w:rPr>
          <w:rFonts w:ascii="Times New Roman" w:hAnsi="Times New Roman" w:cs="Times New Roman"/>
          <w:sz w:val="28"/>
          <w:szCs w:val="28"/>
        </w:rPr>
        <w:t xml:space="preserve"> </w:t>
      </w:r>
      <w:r w:rsidR="00693003">
        <w:rPr>
          <w:rFonts w:ascii="Times New Roman" w:hAnsi="Times New Roman" w:cs="Times New Roman"/>
          <w:sz w:val="28"/>
          <w:szCs w:val="28"/>
          <w:lang w:val="en-US"/>
        </w:rPr>
        <w:t>IV</w:t>
      </w:r>
      <w:r w:rsidR="00693003">
        <w:rPr>
          <w:rFonts w:ascii="Times New Roman" w:hAnsi="Times New Roman" w:cs="Times New Roman"/>
          <w:sz w:val="28"/>
          <w:szCs w:val="28"/>
        </w:rPr>
        <w:t xml:space="preserve">: </w:t>
      </w:r>
    </w:p>
    <w:p w:rsidR="00693003" w:rsidRDefault="00693003" w:rsidP="00693003">
      <w:pPr>
        <w:spacing w:after="0" w:line="360" w:lineRule="auto"/>
        <w:jc w:val="both"/>
        <w:rPr>
          <w:rFonts w:ascii="Times New Roman" w:hAnsi="Times New Roman" w:cs="Times New Roman"/>
          <w:sz w:val="28"/>
          <w:szCs w:val="28"/>
        </w:rPr>
      </w:pPr>
      <w:r>
        <w:rPr>
          <w:rFonts w:ascii="Times New Roman" w:hAnsi="Times New Roman" w:cs="Times New Roman"/>
          <w:sz w:val="28"/>
          <w:szCs w:val="28"/>
        </w:rPr>
        <w:t>-</w:t>
      </w:r>
      <w:r w:rsidR="00F34E7F">
        <w:rPr>
          <w:rFonts w:ascii="Times New Roman" w:hAnsi="Times New Roman" w:cs="Times New Roman"/>
          <w:sz w:val="28"/>
          <w:szCs w:val="28"/>
        </w:rPr>
        <w:t xml:space="preserve"> №1832 О даче мужьям</w:t>
      </w:r>
      <w:r>
        <w:rPr>
          <w:rFonts w:ascii="Times New Roman" w:hAnsi="Times New Roman" w:cs="Times New Roman"/>
          <w:sz w:val="28"/>
          <w:szCs w:val="28"/>
        </w:rPr>
        <w:t xml:space="preserve"> по смерти жены, а женам после муж</w:t>
      </w:r>
      <w:r w:rsidR="00F34E7F">
        <w:rPr>
          <w:rFonts w:ascii="Times New Roman" w:hAnsi="Times New Roman" w:cs="Times New Roman"/>
          <w:sz w:val="28"/>
          <w:szCs w:val="28"/>
        </w:rPr>
        <w:t>ей бездетных, из пожитков четвета</w:t>
      </w:r>
      <w:r>
        <w:rPr>
          <w:rFonts w:ascii="Times New Roman" w:hAnsi="Times New Roman" w:cs="Times New Roman"/>
          <w:sz w:val="28"/>
          <w:szCs w:val="28"/>
        </w:rPr>
        <w:t>го жеребия, и в том случае когда оставший</w:t>
      </w:r>
      <w:r w:rsidR="00F34E7F">
        <w:rPr>
          <w:rFonts w:ascii="Times New Roman" w:hAnsi="Times New Roman" w:cs="Times New Roman"/>
          <w:sz w:val="28"/>
          <w:szCs w:val="28"/>
        </w:rPr>
        <w:t>ся в живы</w:t>
      </w:r>
      <w:r>
        <w:rPr>
          <w:rFonts w:ascii="Times New Roman" w:hAnsi="Times New Roman" w:cs="Times New Roman"/>
          <w:sz w:val="28"/>
          <w:szCs w:val="28"/>
        </w:rPr>
        <w:t>х супруг, до истечения года вдовства своег</w:t>
      </w:r>
      <w:r w:rsidR="00F34E7F">
        <w:rPr>
          <w:rFonts w:ascii="Times New Roman" w:hAnsi="Times New Roman" w:cs="Times New Roman"/>
          <w:sz w:val="28"/>
          <w:szCs w:val="28"/>
        </w:rPr>
        <w:t>о вступит во второе супружество</w:t>
      </w:r>
      <w:r>
        <w:rPr>
          <w:rFonts w:ascii="Times New Roman" w:hAnsi="Times New Roman" w:cs="Times New Roman"/>
          <w:sz w:val="28"/>
          <w:szCs w:val="28"/>
        </w:rPr>
        <w:t>.</w:t>
      </w:r>
      <w:r w:rsidR="00F34E7F">
        <w:rPr>
          <w:rFonts w:ascii="Times New Roman" w:hAnsi="Times New Roman" w:cs="Times New Roman"/>
          <w:sz w:val="28"/>
          <w:szCs w:val="28"/>
        </w:rPr>
        <w:t xml:space="preserve"> </w:t>
      </w:r>
      <w:r>
        <w:rPr>
          <w:rFonts w:ascii="Times New Roman" w:hAnsi="Times New Roman" w:cs="Times New Roman"/>
          <w:sz w:val="28"/>
          <w:szCs w:val="28"/>
        </w:rPr>
        <w:t xml:space="preserve">Именной указ от 28 января 1701.; </w:t>
      </w:r>
    </w:p>
    <w:p w:rsidR="00693003" w:rsidRDefault="00693003" w:rsidP="00693003">
      <w:pPr>
        <w:spacing w:after="0" w:line="360" w:lineRule="auto"/>
        <w:jc w:val="both"/>
        <w:rPr>
          <w:rFonts w:ascii="Times New Roman" w:hAnsi="Times New Roman" w:cs="Times New Roman"/>
          <w:sz w:val="28"/>
          <w:szCs w:val="28"/>
        </w:rPr>
      </w:pPr>
      <w:r>
        <w:rPr>
          <w:rFonts w:ascii="Times New Roman" w:hAnsi="Times New Roman" w:cs="Times New Roman"/>
          <w:sz w:val="28"/>
          <w:szCs w:val="28"/>
        </w:rPr>
        <w:t>-</w:t>
      </w:r>
      <w:r w:rsidR="00F34E7F">
        <w:rPr>
          <w:rFonts w:ascii="Times New Roman" w:hAnsi="Times New Roman" w:cs="Times New Roman"/>
          <w:sz w:val="28"/>
          <w:szCs w:val="28"/>
        </w:rPr>
        <w:t xml:space="preserve"> </w:t>
      </w:r>
      <w:r>
        <w:rPr>
          <w:rFonts w:ascii="Times New Roman" w:hAnsi="Times New Roman" w:cs="Times New Roman"/>
          <w:sz w:val="28"/>
          <w:szCs w:val="28"/>
        </w:rPr>
        <w:t xml:space="preserve">№1907 Об отмене разных и сговорных записей совершенных у крепостных дел; о писаний вместо того домовых заручных росписей приданому; О недействительности обручения по причине оказавшихся нравственных  или телесных недостатков жениха или невесты. Именной указ от 3 апреля 1702. </w:t>
      </w:r>
    </w:p>
    <w:p w:rsidR="00693003" w:rsidRDefault="00747D4F" w:rsidP="00693003">
      <w:pPr>
        <w:spacing w:after="0"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69. Источники из ПСЗ</w:t>
      </w:r>
      <w:r w:rsidR="00F34E7F">
        <w:rPr>
          <w:rFonts w:ascii="Times New Roman" w:hAnsi="Times New Roman" w:cs="Times New Roman"/>
          <w:sz w:val="28"/>
          <w:szCs w:val="28"/>
        </w:rPr>
        <w:t xml:space="preserve"> – 1. – </w:t>
      </w:r>
      <w:r w:rsidR="003B321E">
        <w:rPr>
          <w:rFonts w:ascii="Times New Roman" w:hAnsi="Times New Roman" w:cs="Times New Roman"/>
          <w:sz w:val="28"/>
          <w:szCs w:val="28"/>
        </w:rPr>
        <w:t>Т</w:t>
      </w:r>
      <w:r w:rsidR="00693003" w:rsidRPr="00A557CB">
        <w:rPr>
          <w:rFonts w:ascii="Times New Roman" w:hAnsi="Times New Roman" w:cs="Times New Roman"/>
          <w:sz w:val="28"/>
          <w:szCs w:val="28"/>
        </w:rPr>
        <w:t>.</w:t>
      </w:r>
      <w:r w:rsidR="00F34E7F">
        <w:rPr>
          <w:rFonts w:ascii="Times New Roman" w:hAnsi="Times New Roman" w:cs="Times New Roman"/>
          <w:sz w:val="28"/>
          <w:szCs w:val="28"/>
        </w:rPr>
        <w:t xml:space="preserve"> </w:t>
      </w:r>
      <w:r w:rsidR="00693003">
        <w:rPr>
          <w:rFonts w:ascii="Times New Roman" w:hAnsi="Times New Roman" w:cs="Times New Roman"/>
          <w:sz w:val="28"/>
          <w:szCs w:val="28"/>
          <w:lang w:val="en-US"/>
        </w:rPr>
        <w:t>I</w:t>
      </w:r>
      <w:r w:rsidR="00693003">
        <w:rPr>
          <w:rFonts w:ascii="Times New Roman" w:hAnsi="Times New Roman" w:cs="Times New Roman"/>
          <w:sz w:val="28"/>
          <w:szCs w:val="28"/>
        </w:rPr>
        <w:t xml:space="preserve">: </w:t>
      </w:r>
    </w:p>
    <w:p w:rsidR="00693003" w:rsidRDefault="00693003" w:rsidP="00693003">
      <w:pPr>
        <w:spacing w:after="0" w:line="360" w:lineRule="auto"/>
        <w:jc w:val="both"/>
        <w:rPr>
          <w:rFonts w:ascii="Times New Roman" w:hAnsi="Times New Roman" w:cs="Times New Roman"/>
          <w:sz w:val="28"/>
          <w:szCs w:val="28"/>
        </w:rPr>
      </w:pPr>
      <w:r>
        <w:rPr>
          <w:rFonts w:ascii="Times New Roman" w:hAnsi="Times New Roman" w:cs="Times New Roman"/>
          <w:sz w:val="28"/>
          <w:szCs w:val="28"/>
        </w:rPr>
        <w:t>-</w:t>
      </w:r>
      <w:r w:rsidR="00F34E7F">
        <w:rPr>
          <w:rFonts w:ascii="Times New Roman" w:hAnsi="Times New Roman" w:cs="Times New Roman"/>
          <w:sz w:val="28"/>
          <w:szCs w:val="28"/>
        </w:rPr>
        <w:t xml:space="preserve"> </w:t>
      </w:r>
      <w:r>
        <w:rPr>
          <w:rFonts w:ascii="Times New Roman" w:hAnsi="Times New Roman" w:cs="Times New Roman"/>
          <w:sz w:val="28"/>
          <w:szCs w:val="28"/>
        </w:rPr>
        <w:t>№</w:t>
      </w:r>
      <w:r w:rsidR="00F34E7F">
        <w:rPr>
          <w:rFonts w:ascii="Times New Roman" w:hAnsi="Times New Roman" w:cs="Times New Roman"/>
          <w:sz w:val="28"/>
          <w:szCs w:val="28"/>
        </w:rPr>
        <w:t xml:space="preserve"> 59.О допросе меняющихся поместья</w:t>
      </w:r>
      <w:r>
        <w:rPr>
          <w:rFonts w:ascii="Times New Roman" w:hAnsi="Times New Roman" w:cs="Times New Roman"/>
          <w:sz w:val="28"/>
          <w:szCs w:val="28"/>
        </w:rPr>
        <w:t xml:space="preserve">ми с рукоприкладством. Боярский приговор от 20 февраля 1651; </w:t>
      </w:r>
    </w:p>
    <w:p w:rsidR="00693003" w:rsidRDefault="00693003" w:rsidP="00693003">
      <w:pPr>
        <w:spacing w:after="0" w:line="360" w:lineRule="auto"/>
        <w:jc w:val="both"/>
        <w:rPr>
          <w:rFonts w:ascii="Times New Roman" w:hAnsi="Times New Roman" w:cs="Times New Roman"/>
          <w:sz w:val="28"/>
          <w:szCs w:val="28"/>
        </w:rPr>
      </w:pPr>
      <w:r>
        <w:rPr>
          <w:rFonts w:ascii="Times New Roman" w:hAnsi="Times New Roman" w:cs="Times New Roman"/>
          <w:sz w:val="28"/>
          <w:szCs w:val="28"/>
        </w:rPr>
        <w:t>-</w:t>
      </w:r>
      <w:r w:rsidR="00F34E7F">
        <w:rPr>
          <w:rFonts w:ascii="Times New Roman" w:hAnsi="Times New Roman" w:cs="Times New Roman"/>
          <w:sz w:val="28"/>
          <w:szCs w:val="28"/>
        </w:rPr>
        <w:t xml:space="preserve"> </w:t>
      </w:r>
      <w:r>
        <w:rPr>
          <w:rFonts w:ascii="Times New Roman" w:hAnsi="Times New Roman" w:cs="Times New Roman"/>
          <w:sz w:val="28"/>
          <w:szCs w:val="28"/>
        </w:rPr>
        <w:t xml:space="preserve">№64. О </w:t>
      </w:r>
      <w:r w:rsidR="00F34E7F">
        <w:rPr>
          <w:rFonts w:ascii="Times New Roman" w:hAnsi="Times New Roman" w:cs="Times New Roman"/>
          <w:sz w:val="28"/>
          <w:szCs w:val="28"/>
        </w:rPr>
        <w:t>недействительности</w:t>
      </w:r>
      <w:r>
        <w:rPr>
          <w:rFonts w:ascii="Times New Roman" w:hAnsi="Times New Roman" w:cs="Times New Roman"/>
          <w:sz w:val="28"/>
          <w:szCs w:val="28"/>
        </w:rPr>
        <w:t xml:space="preserve"> четвертого б</w:t>
      </w:r>
      <w:r w:rsidR="00747D4F">
        <w:rPr>
          <w:rFonts w:ascii="Times New Roman" w:hAnsi="Times New Roman" w:cs="Times New Roman"/>
          <w:sz w:val="28"/>
          <w:szCs w:val="28"/>
        </w:rPr>
        <w:t>р</w:t>
      </w:r>
      <w:r>
        <w:rPr>
          <w:rFonts w:ascii="Times New Roman" w:hAnsi="Times New Roman" w:cs="Times New Roman"/>
          <w:sz w:val="28"/>
          <w:szCs w:val="28"/>
        </w:rPr>
        <w:t xml:space="preserve">ака. Именной указ от 27 июня 1651.; </w:t>
      </w:r>
    </w:p>
    <w:p w:rsidR="00693003" w:rsidRDefault="00693003" w:rsidP="00693003">
      <w:pPr>
        <w:spacing w:after="0" w:line="360" w:lineRule="auto"/>
        <w:jc w:val="both"/>
        <w:rPr>
          <w:rFonts w:ascii="Times New Roman" w:hAnsi="Times New Roman" w:cs="Times New Roman"/>
          <w:sz w:val="28"/>
          <w:szCs w:val="28"/>
        </w:rPr>
      </w:pPr>
      <w:r>
        <w:rPr>
          <w:rFonts w:ascii="Times New Roman" w:hAnsi="Times New Roman" w:cs="Times New Roman"/>
          <w:sz w:val="28"/>
          <w:szCs w:val="28"/>
        </w:rPr>
        <w:t>-</w:t>
      </w:r>
      <w:r w:rsidR="00F34E7F">
        <w:rPr>
          <w:rFonts w:ascii="Times New Roman" w:hAnsi="Times New Roman" w:cs="Times New Roman"/>
          <w:sz w:val="28"/>
          <w:szCs w:val="28"/>
        </w:rPr>
        <w:t xml:space="preserve"> </w:t>
      </w:r>
      <w:r>
        <w:rPr>
          <w:rFonts w:ascii="Times New Roman" w:hAnsi="Times New Roman" w:cs="Times New Roman"/>
          <w:sz w:val="28"/>
          <w:szCs w:val="28"/>
        </w:rPr>
        <w:t>№</w:t>
      </w:r>
      <w:r w:rsidR="00F34E7F">
        <w:rPr>
          <w:rFonts w:ascii="Times New Roman" w:hAnsi="Times New Roman" w:cs="Times New Roman"/>
          <w:sz w:val="28"/>
          <w:szCs w:val="28"/>
        </w:rPr>
        <w:t xml:space="preserve"> </w:t>
      </w:r>
      <w:r>
        <w:rPr>
          <w:rFonts w:ascii="Times New Roman" w:hAnsi="Times New Roman" w:cs="Times New Roman"/>
          <w:sz w:val="28"/>
          <w:szCs w:val="28"/>
        </w:rPr>
        <w:t>563. Об освобождении из тюр</w:t>
      </w:r>
      <w:r w:rsidR="00F34E7F">
        <w:rPr>
          <w:rFonts w:ascii="Times New Roman" w:hAnsi="Times New Roman" w:cs="Times New Roman"/>
          <w:sz w:val="28"/>
          <w:szCs w:val="28"/>
        </w:rPr>
        <w:t>ь</w:t>
      </w:r>
      <w:r>
        <w:rPr>
          <w:rFonts w:ascii="Times New Roman" w:hAnsi="Times New Roman" w:cs="Times New Roman"/>
          <w:sz w:val="28"/>
          <w:szCs w:val="28"/>
        </w:rPr>
        <w:t>мы Стольника Льва Салтыкова</w:t>
      </w:r>
      <w:r w:rsidR="00F34E7F">
        <w:rPr>
          <w:rFonts w:ascii="Times New Roman" w:hAnsi="Times New Roman" w:cs="Times New Roman"/>
          <w:sz w:val="28"/>
          <w:szCs w:val="28"/>
        </w:rPr>
        <w:t>, который посажен был за постриж</w:t>
      </w:r>
      <w:r>
        <w:rPr>
          <w:rFonts w:ascii="Times New Roman" w:hAnsi="Times New Roman" w:cs="Times New Roman"/>
          <w:sz w:val="28"/>
          <w:szCs w:val="28"/>
        </w:rPr>
        <w:t>ение ж</w:t>
      </w:r>
      <w:r w:rsidR="00F34E7F">
        <w:rPr>
          <w:rFonts w:ascii="Times New Roman" w:hAnsi="Times New Roman" w:cs="Times New Roman"/>
          <w:sz w:val="28"/>
          <w:szCs w:val="28"/>
        </w:rPr>
        <w:t>е</w:t>
      </w:r>
      <w:r>
        <w:rPr>
          <w:rFonts w:ascii="Times New Roman" w:hAnsi="Times New Roman" w:cs="Times New Roman"/>
          <w:sz w:val="28"/>
          <w:szCs w:val="28"/>
        </w:rPr>
        <w:t>ны своей,</w:t>
      </w:r>
      <w:r w:rsidR="00F34E7F">
        <w:rPr>
          <w:rFonts w:ascii="Times New Roman" w:hAnsi="Times New Roman" w:cs="Times New Roman"/>
          <w:sz w:val="28"/>
          <w:szCs w:val="28"/>
        </w:rPr>
        <w:t xml:space="preserve"> </w:t>
      </w:r>
      <w:r>
        <w:rPr>
          <w:rFonts w:ascii="Times New Roman" w:hAnsi="Times New Roman" w:cs="Times New Roman"/>
          <w:sz w:val="28"/>
          <w:szCs w:val="28"/>
        </w:rPr>
        <w:t xml:space="preserve">без указа. Именной указ от 21 ноября 1675.; </w:t>
      </w:r>
    </w:p>
    <w:p w:rsidR="00693003" w:rsidRDefault="00693003" w:rsidP="00693003">
      <w:pPr>
        <w:spacing w:after="0" w:line="360" w:lineRule="auto"/>
        <w:jc w:val="both"/>
        <w:rPr>
          <w:rFonts w:ascii="Times New Roman" w:hAnsi="Times New Roman" w:cs="Times New Roman"/>
          <w:sz w:val="28"/>
          <w:szCs w:val="28"/>
        </w:rPr>
      </w:pPr>
      <w:r>
        <w:rPr>
          <w:rFonts w:ascii="Times New Roman" w:hAnsi="Times New Roman" w:cs="Times New Roman"/>
          <w:sz w:val="28"/>
          <w:szCs w:val="28"/>
        </w:rPr>
        <w:t>-</w:t>
      </w:r>
      <w:r w:rsidR="00F34E7F">
        <w:rPr>
          <w:rFonts w:ascii="Times New Roman" w:hAnsi="Times New Roman" w:cs="Times New Roman"/>
          <w:sz w:val="28"/>
          <w:szCs w:val="28"/>
        </w:rPr>
        <w:t xml:space="preserve"> </w:t>
      </w:r>
      <w:r>
        <w:rPr>
          <w:rFonts w:ascii="Times New Roman" w:hAnsi="Times New Roman" w:cs="Times New Roman"/>
          <w:sz w:val="28"/>
          <w:szCs w:val="28"/>
        </w:rPr>
        <w:t>№</w:t>
      </w:r>
      <w:r w:rsidR="00F34E7F">
        <w:rPr>
          <w:rFonts w:ascii="Times New Roman" w:hAnsi="Times New Roman" w:cs="Times New Roman"/>
          <w:sz w:val="28"/>
          <w:szCs w:val="28"/>
        </w:rPr>
        <w:t xml:space="preserve"> 633. Новоуказ</w:t>
      </w:r>
      <w:r>
        <w:rPr>
          <w:rFonts w:ascii="Times New Roman" w:hAnsi="Times New Roman" w:cs="Times New Roman"/>
          <w:sz w:val="28"/>
          <w:szCs w:val="28"/>
        </w:rPr>
        <w:t>ные статьи о поместьях.</w:t>
      </w:r>
      <w:r w:rsidR="00F34E7F">
        <w:rPr>
          <w:rFonts w:ascii="Times New Roman" w:hAnsi="Times New Roman" w:cs="Times New Roman"/>
          <w:sz w:val="28"/>
          <w:szCs w:val="28"/>
        </w:rPr>
        <w:t xml:space="preserve"> </w:t>
      </w:r>
      <w:r>
        <w:rPr>
          <w:rFonts w:ascii="Times New Roman" w:hAnsi="Times New Roman" w:cs="Times New Roman"/>
          <w:sz w:val="28"/>
          <w:szCs w:val="28"/>
        </w:rPr>
        <w:t xml:space="preserve">Именной указ от 10 марта 1676. </w:t>
      </w:r>
    </w:p>
    <w:p w:rsidR="00693003" w:rsidRDefault="00693003" w:rsidP="00693003">
      <w:pPr>
        <w:spacing w:after="0" w:line="360" w:lineRule="auto"/>
        <w:jc w:val="both"/>
        <w:rPr>
          <w:rFonts w:ascii="Times New Roman" w:hAnsi="Times New Roman" w:cs="Times New Roman"/>
          <w:sz w:val="28"/>
          <w:szCs w:val="28"/>
        </w:rPr>
      </w:pPr>
      <w:r>
        <w:rPr>
          <w:rFonts w:ascii="Times New Roman" w:hAnsi="Times New Roman" w:cs="Times New Roman"/>
          <w:sz w:val="28"/>
          <w:szCs w:val="28"/>
        </w:rPr>
        <w:t>70.</w:t>
      </w:r>
      <w:r w:rsidR="00747D4F">
        <w:rPr>
          <w:rFonts w:ascii="Times New Roman" w:hAnsi="Times New Roman" w:cs="Times New Roman"/>
          <w:sz w:val="28"/>
          <w:szCs w:val="28"/>
        </w:rPr>
        <w:t xml:space="preserve"> Источники из ПСЗ</w:t>
      </w:r>
      <w:r w:rsidR="00F34E7F">
        <w:rPr>
          <w:rFonts w:ascii="Times New Roman" w:hAnsi="Times New Roman" w:cs="Times New Roman"/>
          <w:sz w:val="28"/>
          <w:szCs w:val="28"/>
        </w:rPr>
        <w:t xml:space="preserve"> – 1. – </w:t>
      </w:r>
      <w:r w:rsidR="003B321E">
        <w:rPr>
          <w:rFonts w:ascii="Times New Roman" w:hAnsi="Times New Roman" w:cs="Times New Roman"/>
          <w:sz w:val="28"/>
          <w:szCs w:val="28"/>
        </w:rPr>
        <w:t>Т</w:t>
      </w:r>
      <w:r w:rsidRPr="00084A15">
        <w:rPr>
          <w:rFonts w:ascii="Times New Roman" w:hAnsi="Times New Roman" w:cs="Times New Roman"/>
          <w:sz w:val="28"/>
          <w:szCs w:val="28"/>
        </w:rPr>
        <w:t>.</w:t>
      </w:r>
      <w:r w:rsidR="00F34E7F">
        <w:rPr>
          <w:rFonts w:ascii="Times New Roman" w:hAnsi="Times New Roman" w:cs="Times New Roman"/>
          <w:sz w:val="28"/>
          <w:szCs w:val="28"/>
        </w:rPr>
        <w:t xml:space="preserve"> </w:t>
      </w:r>
      <w:r>
        <w:rPr>
          <w:rFonts w:ascii="Times New Roman" w:hAnsi="Times New Roman" w:cs="Times New Roman"/>
          <w:sz w:val="28"/>
          <w:szCs w:val="28"/>
          <w:lang w:val="en-US"/>
        </w:rPr>
        <w:t>II</w:t>
      </w:r>
      <w:r>
        <w:rPr>
          <w:rFonts w:ascii="Times New Roman" w:hAnsi="Times New Roman" w:cs="Times New Roman"/>
          <w:sz w:val="28"/>
          <w:szCs w:val="28"/>
        </w:rPr>
        <w:t xml:space="preserve">: </w:t>
      </w:r>
    </w:p>
    <w:p w:rsidR="00693003" w:rsidRDefault="00693003" w:rsidP="00693003">
      <w:pPr>
        <w:spacing w:after="0" w:line="360" w:lineRule="auto"/>
        <w:jc w:val="both"/>
        <w:rPr>
          <w:rFonts w:ascii="Times New Roman" w:hAnsi="Times New Roman" w:cs="Times New Roman"/>
          <w:sz w:val="28"/>
          <w:szCs w:val="28"/>
        </w:rPr>
      </w:pPr>
      <w:r>
        <w:rPr>
          <w:rFonts w:ascii="Times New Roman" w:hAnsi="Times New Roman" w:cs="Times New Roman"/>
          <w:sz w:val="28"/>
          <w:szCs w:val="28"/>
        </w:rPr>
        <w:t>-</w:t>
      </w:r>
      <w:r w:rsidR="00F34E7F">
        <w:rPr>
          <w:rFonts w:ascii="Times New Roman" w:hAnsi="Times New Roman" w:cs="Times New Roman"/>
          <w:sz w:val="28"/>
          <w:szCs w:val="28"/>
        </w:rPr>
        <w:t xml:space="preserve"> </w:t>
      </w:r>
      <w:r>
        <w:rPr>
          <w:rFonts w:ascii="Times New Roman" w:hAnsi="Times New Roman" w:cs="Times New Roman"/>
          <w:sz w:val="28"/>
          <w:szCs w:val="28"/>
        </w:rPr>
        <w:t>№</w:t>
      </w:r>
      <w:r w:rsidR="00F34E7F">
        <w:rPr>
          <w:rFonts w:ascii="Times New Roman" w:hAnsi="Times New Roman" w:cs="Times New Roman"/>
          <w:sz w:val="28"/>
          <w:szCs w:val="28"/>
        </w:rPr>
        <w:t xml:space="preserve"> </w:t>
      </w:r>
      <w:r w:rsidR="003B321E">
        <w:rPr>
          <w:rFonts w:ascii="Times New Roman" w:hAnsi="Times New Roman" w:cs="Times New Roman"/>
          <w:sz w:val="28"/>
          <w:szCs w:val="28"/>
        </w:rPr>
        <w:t>702.Статьи о вотчинах</w:t>
      </w:r>
      <w:r>
        <w:rPr>
          <w:rFonts w:ascii="Times New Roman" w:hAnsi="Times New Roman" w:cs="Times New Roman"/>
          <w:sz w:val="28"/>
          <w:szCs w:val="28"/>
        </w:rPr>
        <w:t xml:space="preserve">. Именной указ т 20 августа  1677.; </w:t>
      </w:r>
    </w:p>
    <w:p w:rsidR="00693003" w:rsidRDefault="00693003" w:rsidP="00693003">
      <w:pPr>
        <w:spacing w:after="0" w:line="360" w:lineRule="auto"/>
        <w:jc w:val="both"/>
        <w:rPr>
          <w:rFonts w:ascii="Times New Roman" w:hAnsi="Times New Roman" w:cs="Times New Roman"/>
          <w:sz w:val="28"/>
          <w:szCs w:val="28"/>
        </w:rPr>
      </w:pPr>
      <w:r>
        <w:rPr>
          <w:rFonts w:ascii="Times New Roman" w:hAnsi="Times New Roman" w:cs="Times New Roman"/>
          <w:sz w:val="28"/>
          <w:szCs w:val="28"/>
        </w:rPr>
        <w:t>-</w:t>
      </w:r>
      <w:r w:rsidR="00F34E7F">
        <w:rPr>
          <w:rFonts w:ascii="Times New Roman" w:hAnsi="Times New Roman" w:cs="Times New Roman"/>
          <w:sz w:val="28"/>
          <w:szCs w:val="28"/>
        </w:rPr>
        <w:t xml:space="preserve"> </w:t>
      </w:r>
      <w:r>
        <w:rPr>
          <w:rFonts w:ascii="Times New Roman" w:hAnsi="Times New Roman" w:cs="Times New Roman"/>
          <w:sz w:val="28"/>
          <w:szCs w:val="28"/>
        </w:rPr>
        <w:t>№</w:t>
      </w:r>
      <w:r w:rsidR="00F34E7F">
        <w:rPr>
          <w:rFonts w:ascii="Times New Roman" w:hAnsi="Times New Roman" w:cs="Times New Roman"/>
          <w:sz w:val="28"/>
          <w:szCs w:val="28"/>
        </w:rPr>
        <w:t xml:space="preserve"> 751. О запрещении мужьям</w:t>
      </w:r>
      <w:r>
        <w:rPr>
          <w:rFonts w:ascii="Times New Roman" w:hAnsi="Times New Roman" w:cs="Times New Roman"/>
          <w:sz w:val="28"/>
          <w:szCs w:val="28"/>
        </w:rPr>
        <w:t xml:space="preserve"> продавать и за</w:t>
      </w:r>
      <w:r w:rsidR="00F34E7F">
        <w:rPr>
          <w:rFonts w:ascii="Times New Roman" w:hAnsi="Times New Roman" w:cs="Times New Roman"/>
          <w:sz w:val="28"/>
          <w:szCs w:val="28"/>
        </w:rPr>
        <w:t>к</w:t>
      </w:r>
      <w:r>
        <w:rPr>
          <w:rFonts w:ascii="Times New Roman" w:hAnsi="Times New Roman" w:cs="Times New Roman"/>
          <w:sz w:val="28"/>
          <w:szCs w:val="28"/>
        </w:rPr>
        <w:t xml:space="preserve">ладывать своим именем вотчины жен своих, без их согласия. Боярский приговор от 21 февраля 1679.; </w:t>
      </w:r>
    </w:p>
    <w:p w:rsidR="00693003" w:rsidRDefault="00693003" w:rsidP="00693003">
      <w:pPr>
        <w:spacing w:after="0" w:line="360" w:lineRule="auto"/>
        <w:jc w:val="both"/>
        <w:rPr>
          <w:rFonts w:ascii="Times New Roman" w:hAnsi="Times New Roman" w:cs="Times New Roman"/>
          <w:sz w:val="28"/>
          <w:szCs w:val="28"/>
        </w:rPr>
      </w:pPr>
      <w:r>
        <w:rPr>
          <w:rFonts w:ascii="Times New Roman" w:hAnsi="Times New Roman" w:cs="Times New Roman"/>
          <w:sz w:val="28"/>
          <w:szCs w:val="28"/>
        </w:rPr>
        <w:t>-</w:t>
      </w:r>
      <w:r w:rsidR="00F34E7F">
        <w:rPr>
          <w:rFonts w:ascii="Times New Roman" w:hAnsi="Times New Roman" w:cs="Times New Roman"/>
          <w:sz w:val="28"/>
          <w:szCs w:val="28"/>
        </w:rPr>
        <w:t xml:space="preserve"> </w:t>
      </w:r>
      <w:r>
        <w:rPr>
          <w:rFonts w:ascii="Times New Roman" w:hAnsi="Times New Roman" w:cs="Times New Roman"/>
          <w:sz w:val="28"/>
          <w:szCs w:val="28"/>
        </w:rPr>
        <w:t>№</w:t>
      </w:r>
      <w:r w:rsidR="00F34E7F">
        <w:rPr>
          <w:rFonts w:ascii="Times New Roman" w:hAnsi="Times New Roman" w:cs="Times New Roman"/>
          <w:sz w:val="28"/>
          <w:szCs w:val="28"/>
        </w:rPr>
        <w:t xml:space="preserve"> </w:t>
      </w:r>
      <w:r>
        <w:rPr>
          <w:rFonts w:ascii="Times New Roman" w:hAnsi="Times New Roman" w:cs="Times New Roman"/>
          <w:sz w:val="28"/>
          <w:szCs w:val="28"/>
        </w:rPr>
        <w:t>860. Статьи о помест</w:t>
      </w:r>
      <w:r w:rsidR="00F34E7F">
        <w:rPr>
          <w:rFonts w:ascii="Times New Roman" w:hAnsi="Times New Roman" w:cs="Times New Roman"/>
          <w:sz w:val="28"/>
          <w:szCs w:val="28"/>
        </w:rPr>
        <w:t>ных и вотчинны</w:t>
      </w:r>
      <w:r>
        <w:rPr>
          <w:rFonts w:ascii="Times New Roman" w:hAnsi="Times New Roman" w:cs="Times New Roman"/>
          <w:sz w:val="28"/>
          <w:szCs w:val="28"/>
        </w:rPr>
        <w:t xml:space="preserve">х делах. Именной указ от 28 января 1681.; </w:t>
      </w:r>
    </w:p>
    <w:p w:rsidR="00693003" w:rsidRDefault="00693003" w:rsidP="00693003">
      <w:pPr>
        <w:spacing w:after="0" w:line="360" w:lineRule="auto"/>
        <w:jc w:val="both"/>
        <w:rPr>
          <w:rFonts w:ascii="Times New Roman" w:hAnsi="Times New Roman" w:cs="Times New Roman"/>
          <w:sz w:val="28"/>
          <w:szCs w:val="28"/>
        </w:rPr>
      </w:pPr>
      <w:r>
        <w:rPr>
          <w:rFonts w:ascii="Times New Roman" w:hAnsi="Times New Roman" w:cs="Times New Roman"/>
          <w:sz w:val="28"/>
          <w:szCs w:val="28"/>
        </w:rPr>
        <w:t>-</w:t>
      </w:r>
      <w:r w:rsidR="00F34E7F">
        <w:rPr>
          <w:rFonts w:ascii="Times New Roman" w:hAnsi="Times New Roman" w:cs="Times New Roman"/>
          <w:sz w:val="28"/>
          <w:szCs w:val="28"/>
        </w:rPr>
        <w:t xml:space="preserve"> №1057. О неутверждении мены</w:t>
      </w:r>
      <w:r>
        <w:rPr>
          <w:rFonts w:ascii="Times New Roman" w:hAnsi="Times New Roman" w:cs="Times New Roman"/>
          <w:sz w:val="28"/>
          <w:szCs w:val="28"/>
        </w:rPr>
        <w:t xml:space="preserve"> поместьями и вотчинами между родителями и,</w:t>
      </w:r>
      <w:r w:rsidR="00F34E7F">
        <w:rPr>
          <w:rFonts w:ascii="Times New Roman" w:hAnsi="Times New Roman" w:cs="Times New Roman"/>
          <w:sz w:val="28"/>
          <w:szCs w:val="28"/>
        </w:rPr>
        <w:t xml:space="preserve"> </w:t>
      </w:r>
      <w:r>
        <w:rPr>
          <w:rFonts w:ascii="Times New Roman" w:hAnsi="Times New Roman" w:cs="Times New Roman"/>
          <w:sz w:val="28"/>
          <w:szCs w:val="28"/>
        </w:rPr>
        <w:t xml:space="preserve">неотделенными детьми их. Боярский приговор от 19 декабря 1683.; </w:t>
      </w:r>
    </w:p>
    <w:p w:rsidR="00693003" w:rsidRDefault="00693003" w:rsidP="00693003">
      <w:pPr>
        <w:spacing w:after="0" w:line="360" w:lineRule="auto"/>
        <w:jc w:val="both"/>
        <w:rPr>
          <w:rFonts w:ascii="Times New Roman" w:hAnsi="Times New Roman" w:cs="Times New Roman"/>
          <w:sz w:val="28"/>
          <w:szCs w:val="28"/>
        </w:rPr>
      </w:pPr>
      <w:r>
        <w:rPr>
          <w:rFonts w:ascii="Times New Roman" w:hAnsi="Times New Roman" w:cs="Times New Roman"/>
          <w:sz w:val="28"/>
          <w:szCs w:val="28"/>
        </w:rPr>
        <w:t>-</w:t>
      </w:r>
      <w:r w:rsidR="00F34E7F">
        <w:rPr>
          <w:rFonts w:ascii="Times New Roman" w:hAnsi="Times New Roman" w:cs="Times New Roman"/>
          <w:sz w:val="28"/>
          <w:szCs w:val="28"/>
        </w:rPr>
        <w:t xml:space="preserve"> № 1283. О справе поместий Сговоренных вдов и девок по заручным их челобитным</w:t>
      </w:r>
      <w:r>
        <w:rPr>
          <w:rFonts w:ascii="Times New Roman" w:hAnsi="Times New Roman" w:cs="Times New Roman"/>
          <w:sz w:val="28"/>
          <w:szCs w:val="28"/>
        </w:rPr>
        <w:t xml:space="preserve"> и пометам дъяков за женихами до учинения им допросам. Боярский приговор от 9 марта 1688.; </w:t>
      </w:r>
    </w:p>
    <w:p w:rsidR="00693003" w:rsidRDefault="00693003" w:rsidP="00693003">
      <w:pPr>
        <w:spacing w:after="0" w:line="360" w:lineRule="auto"/>
        <w:jc w:val="both"/>
        <w:rPr>
          <w:rFonts w:ascii="Times New Roman" w:hAnsi="Times New Roman" w:cs="Times New Roman"/>
          <w:sz w:val="28"/>
          <w:szCs w:val="28"/>
        </w:rPr>
      </w:pPr>
      <w:r>
        <w:rPr>
          <w:rFonts w:ascii="Times New Roman" w:hAnsi="Times New Roman" w:cs="Times New Roman"/>
          <w:sz w:val="28"/>
          <w:szCs w:val="28"/>
        </w:rPr>
        <w:t>-</w:t>
      </w:r>
      <w:r w:rsidR="00F34E7F">
        <w:rPr>
          <w:rFonts w:ascii="Times New Roman" w:hAnsi="Times New Roman" w:cs="Times New Roman"/>
          <w:sz w:val="28"/>
          <w:szCs w:val="28"/>
        </w:rPr>
        <w:t xml:space="preserve"> </w:t>
      </w:r>
      <w:r>
        <w:rPr>
          <w:rFonts w:ascii="Times New Roman" w:hAnsi="Times New Roman" w:cs="Times New Roman"/>
          <w:sz w:val="28"/>
          <w:szCs w:val="28"/>
        </w:rPr>
        <w:t>№</w:t>
      </w:r>
      <w:r w:rsidR="00F34E7F">
        <w:rPr>
          <w:rFonts w:ascii="Times New Roman" w:hAnsi="Times New Roman" w:cs="Times New Roman"/>
          <w:sz w:val="28"/>
          <w:szCs w:val="28"/>
        </w:rPr>
        <w:t xml:space="preserve"> </w:t>
      </w:r>
      <w:r>
        <w:rPr>
          <w:rFonts w:ascii="Times New Roman" w:hAnsi="Times New Roman" w:cs="Times New Roman"/>
          <w:sz w:val="28"/>
          <w:szCs w:val="28"/>
        </w:rPr>
        <w:t>1612. Инструкции старостам поповским,</w:t>
      </w:r>
      <w:r w:rsidR="00F34E7F">
        <w:rPr>
          <w:rFonts w:ascii="Times New Roman" w:hAnsi="Times New Roman" w:cs="Times New Roman"/>
          <w:sz w:val="28"/>
          <w:szCs w:val="28"/>
        </w:rPr>
        <w:t xml:space="preserve"> </w:t>
      </w:r>
      <w:r>
        <w:rPr>
          <w:rFonts w:ascii="Times New Roman" w:hAnsi="Times New Roman" w:cs="Times New Roman"/>
          <w:sz w:val="28"/>
          <w:szCs w:val="28"/>
        </w:rPr>
        <w:t xml:space="preserve">им Благочинных Смотрителям от Святейшего Патриарха Московского Андриана. 26 декабря 1697. </w:t>
      </w:r>
    </w:p>
    <w:p w:rsidR="00693003" w:rsidRDefault="0030264D" w:rsidP="00693003">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rPr>
        <w:t xml:space="preserve">71. Источники из ПСз – </w:t>
      </w:r>
      <w:r w:rsidR="00693003">
        <w:rPr>
          <w:rFonts w:ascii="Times New Roman" w:hAnsi="Times New Roman" w:cs="Times New Roman"/>
          <w:sz w:val="28"/>
          <w:szCs w:val="28"/>
        </w:rPr>
        <w:t>1</w:t>
      </w:r>
      <w:r>
        <w:rPr>
          <w:rFonts w:ascii="Times New Roman" w:hAnsi="Times New Roman" w:cs="Times New Roman"/>
          <w:sz w:val="28"/>
          <w:szCs w:val="28"/>
        </w:rPr>
        <w:t xml:space="preserve">. – </w:t>
      </w:r>
      <w:r w:rsidR="003B321E">
        <w:rPr>
          <w:rFonts w:ascii="Times New Roman" w:hAnsi="Times New Roman" w:cs="Times New Roman"/>
          <w:sz w:val="28"/>
          <w:szCs w:val="28"/>
        </w:rPr>
        <w:t>Т</w:t>
      </w:r>
      <w:r w:rsidR="00693003" w:rsidRPr="00AB459C">
        <w:rPr>
          <w:rFonts w:ascii="Times New Roman" w:hAnsi="Times New Roman" w:cs="Times New Roman"/>
          <w:sz w:val="28"/>
          <w:szCs w:val="28"/>
        </w:rPr>
        <w:t>.</w:t>
      </w:r>
      <w:r>
        <w:rPr>
          <w:rFonts w:ascii="Times New Roman" w:hAnsi="Times New Roman" w:cs="Times New Roman"/>
          <w:sz w:val="28"/>
          <w:szCs w:val="28"/>
        </w:rPr>
        <w:t xml:space="preserve"> </w:t>
      </w:r>
      <w:r w:rsidR="00693003">
        <w:rPr>
          <w:rFonts w:ascii="Times New Roman" w:hAnsi="Times New Roman" w:cs="Times New Roman"/>
          <w:sz w:val="28"/>
          <w:szCs w:val="28"/>
          <w:lang w:val="en-US"/>
        </w:rPr>
        <w:t>XXIII</w:t>
      </w:r>
      <w:r w:rsidR="00693003">
        <w:rPr>
          <w:rFonts w:ascii="Times New Roman" w:hAnsi="Times New Roman" w:cs="Times New Roman"/>
          <w:sz w:val="28"/>
          <w:szCs w:val="28"/>
          <w:lang w:val="uk-UA"/>
        </w:rPr>
        <w:t xml:space="preserve">: </w:t>
      </w:r>
    </w:p>
    <w:p w:rsidR="00693003" w:rsidRDefault="00693003" w:rsidP="00693003">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-№16. О мене поместий на получаемые из казны кормовые деньги. Боярский приговор от 6 июля 1649.; </w:t>
      </w:r>
    </w:p>
    <w:p w:rsidR="00693003" w:rsidRDefault="00693003" w:rsidP="00693003">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w:t>
      </w:r>
      <w:r w:rsidR="0030264D">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0030264D">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769. Жалованная грамота Николаевскому Вяжицкому монастирю от 24 июля 1679.; </w:t>
      </w:r>
    </w:p>
    <w:p w:rsidR="00693003" w:rsidRDefault="00693003" w:rsidP="00693003">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w:t>
      </w:r>
      <w:r w:rsidR="0030264D">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17.107. О недозволении опекунам продавать </w:t>
      </w:r>
      <w:r w:rsidR="0030264D">
        <w:rPr>
          <w:rFonts w:ascii="Times New Roman" w:hAnsi="Times New Roman" w:cs="Times New Roman"/>
          <w:sz w:val="28"/>
          <w:szCs w:val="28"/>
          <w:lang w:val="uk-UA"/>
        </w:rPr>
        <w:t xml:space="preserve">и </w:t>
      </w:r>
      <w:r>
        <w:rPr>
          <w:rFonts w:ascii="Times New Roman" w:hAnsi="Times New Roman" w:cs="Times New Roman"/>
          <w:sz w:val="28"/>
          <w:szCs w:val="28"/>
          <w:lang w:val="uk-UA"/>
        </w:rPr>
        <w:t xml:space="preserve">закладывать имения малолетних без разрешения Сената . Сенатский приказ от 11 марта 1733.                      </w:t>
      </w:r>
    </w:p>
    <w:p w:rsidR="00693003" w:rsidRDefault="00747D4F" w:rsidP="00693003">
      <w:pPr>
        <w:spacing w:after="0" w:line="360" w:lineRule="auto"/>
        <w:jc w:val="both"/>
        <w:rPr>
          <w:rFonts w:ascii="Times New Roman" w:hAnsi="Times New Roman" w:cs="Times New Roman"/>
          <w:sz w:val="28"/>
          <w:szCs w:val="28"/>
        </w:rPr>
      </w:pPr>
      <w:r>
        <w:rPr>
          <w:rFonts w:ascii="Times New Roman" w:hAnsi="Times New Roman" w:cs="Times New Roman"/>
          <w:sz w:val="28"/>
          <w:szCs w:val="28"/>
          <w:lang w:val="uk-UA"/>
        </w:rPr>
        <w:t>72. Источники из ПСЗ</w:t>
      </w:r>
      <w:r w:rsidR="00366429">
        <w:rPr>
          <w:rFonts w:ascii="Times New Roman" w:hAnsi="Times New Roman" w:cs="Times New Roman"/>
          <w:sz w:val="28"/>
          <w:szCs w:val="28"/>
          <w:lang w:val="uk-UA"/>
        </w:rPr>
        <w:t xml:space="preserve"> – 1. – </w:t>
      </w:r>
      <w:r w:rsidR="003B321E">
        <w:rPr>
          <w:rFonts w:ascii="Times New Roman" w:hAnsi="Times New Roman" w:cs="Times New Roman"/>
          <w:sz w:val="28"/>
          <w:szCs w:val="28"/>
        </w:rPr>
        <w:t>Т</w:t>
      </w:r>
      <w:r>
        <w:rPr>
          <w:rFonts w:ascii="Times New Roman" w:hAnsi="Times New Roman" w:cs="Times New Roman"/>
          <w:sz w:val="28"/>
          <w:szCs w:val="28"/>
        </w:rPr>
        <w:t>.</w:t>
      </w:r>
      <w:r w:rsidR="00366429">
        <w:rPr>
          <w:rFonts w:ascii="Times New Roman" w:hAnsi="Times New Roman" w:cs="Times New Roman"/>
          <w:sz w:val="28"/>
          <w:szCs w:val="28"/>
        </w:rPr>
        <w:t xml:space="preserve"> </w:t>
      </w:r>
      <w:r w:rsidR="00693003">
        <w:rPr>
          <w:rFonts w:ascii="Times New Roman" w:hAnsi="Times New Roman" w:cs="Times New Roman"/>
          <w:sz w:val="28"/>
          <w:szCs w:val="28"/>
          <w:lang w:val="en-US"/>
        </w:rPr>
        <w:t>XX</w:t>
      </w:r>
      <w:r w:rsidR="00693003">
        <w:rPr>
          <w:rFonts w:ascii="Times New Roman" w:hAnsi="Times New Roman" w:cs="Times New Roman"/>
          <w:sz w:val="28"/>
          <w:szCs w:val="28"/>
        </w:rPr>
        <w:t xml:space="preserve"> : </w:t>
      </w:r>
    </w:p>
    <w:p w:rsidR="00693003" w:rsidRDefault="00747D4F" w:rsidP="00693003">
      <w:pPr>
        <w:spacing w:after="0"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-№14.4</w:t>
      </w:r>
      <w:r w:rsidR="00693003">
        <w:rPr>
          <w:rFonts w:ascii="Times New Roman" w:hAnsi="Times New Roman" w:cs="Times New Roman"/>
          <w:sz w:val="28"/>
          <w:szCs w:val="28"/>
        </w:rPr>
        <w:t>22. О дозволении опекунам,</w:t>
      </w:r>
      <w:r w:rsidR="00E54FF4">
        <w:rPr>
          <w:rFonts w:ascii="Times New Roman" w:hAnsi="Times New Roman" w:cs="Times New Roman"/>
          <w:sz w:val="28"/>
          <w:szCs w:val="28"/>
        </w:rPr>
        <w:t xml:space="preserve"> </w:t>
      </w:r>
      <w:r w:rsidR="00693003">
        <w:rPr>
          <w:rFonts w:ascii="Times New Roman" w:hAnsi="Times New Roman" w:cs="Times New Roman"/>
          <w:sz w:val="28"/>
          <w:szCs w:val="28"/>
        </w:rPr>
        <w:t>для сохранения порученного им имения,</w:t>
      </w:r>
      <w:r w:rsidR="00E54FF4">
        <w:rPr>
          <w:rFonts w:ascii="Times New Roman" w:hAnsi="Times New Roman" w:cs="Times New Roman"/>
          <w:sz w:val="28"/>
          <w:szCs w:val="28"/>
        </w:rPr>
        <w:t xml:space="preserve"> </w:t>
      </w:r>
      <w:r w:rsidR="00693003">
        <w:rPr>
          <w:rFonts w:ascii="Times New Roman" w:hAnsi="Times New Roman" w:cs="Times New Roman"/>
          <w:sz w:val="28"/>
          <w:szCs w:val="28"/>
        </w:rPr>
        <w:t xml:space="preserve">заключать мировые и прочия по спорам сделки в пользу малолетних. Высочайшим доклад Сената от 19 января 1776.; </w:t>
      </w:r>
    </w:p>
    <w:p w:rsidR="00693003" w:rsidRDefault="00E54FF4" w:rsidP="00693003">
      <w:p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00693003">
        <w:rPr>
          <w:rFonts w:ascii="Times New Roman" w:hAnsi="Times New Roman" w:cs="Times New Roman"/>
          <w:sz w:val="28"/>
          <w:szCs w:val="28"/>
        </w:rPr>
        <w:t>№14.333. О смотрении над учрежденными в Казани,</w:t>
      </w:r>
      <w:r>
        <w:rPr>
          <w:rFonts w:ascii="Times New Roman" w:hAnsi="Times New Roman" w:cs="Times New Roman"/>
          <w:sz w:val="28"/>
          <w:szCs w:val="28"/>
        </w:rPr>
        <w:t xml:space="preserve"> Оренбурге и Нижним Новгорода</w:t>
      </w:r>
      <w:r w:rsidR="00693003">
        <w:rPr>
          <w:rFonts w:ascii="Times New Roman" w:hAnsi="Times New Roman" w:cs="Times New Roman"/>
          <w:sz w:val="28"/>
          <w:szCs w:val="28"/>
        </w:rPr>
        <w:t xml:space="preserve"> с</w:t>
      </w:r>
      <w:r>
        <w:rPr>
          <w:rFonts w:ascii="Times New Roman" w:hAnsi="Times New Roman" w:cs="Times New Roman"/>
          <w:sz w:val="28"/>
          <w:szCs w:val="28"/>
        </w:rPr>
        <w:t>с</w:t>
      </w:r>
      <w:r w:rsidR="00693003">
        <w:rPr>
          <w:rFonts w:ascii="Times New Roman" w:hAnsi="Times New Roman" w:cs="Times New Roman"/>
          <w:sz w:val="28"/>
          <w:szCs w:val="28"/>
        </w:rPr>
        <w:t xml:space="preserve">удными Ассигнационными Экспедициями и о содержании в опекунстве сирот и их имения. Инструкция Правительствующего Сената от 5 июня 1775.; </w:t>
      </w:r>
    </w:p>
    <w:p w:rsidR="00693003" w:rsidRDefault="00693003" w:rsidP="00693003">
      <w:pPr>
        <w:spacing w:after="0" w:line="360" w:lineRule="auto"/>
        <w:jc w:val="both"/>
        <w:rPr>
          <w:rFonts w:ascii="Times New Roman" w:hAnsi="Times New Roman" w:cs="Times New Roman"/>
          <w:sz w:val="28"/>
          <w:szCs w:val="28"/>
        </w:rPr>
      </w:pPr>
      <w:r>
        <w:rPr>
          <w:rFonts w:ascii="Times New Roman" w:hAnsi="Times New Roman" w:cs="Times New Roman"/>
          <w:sz w:val="28"/>
          <w:szCs w:val="28"/>
        </w:rPr>
        <w:t>-</w:t>
      </w:r>
      <w:r w:rsidR="00E54FF4">
        <w:rPr>
          <w:rFonts w:ascii="Times New Roman" w:hAnsi="Times New Roman" w:cs="Times New Roman"/>
          <w:sz w:val="28"/>
          <w:szCs w:val="28"/>
        </w:rPr>
        <w:t xml:space="preserve"> </w:t>
      </w:r>
      <w:r>
        <w:rPr>
          <w:rFonts w:ascii="Times New Roman" w:hAnsi="Times New Roman" w:cs="Times New Roman"/>
          <w:sz w:val="28"/>
          <w:szCs w:val="28"/>
        </w:rPr>
        <w:t>№</w:t>
      </w:r>
      <w:r w:rsidR="00E54FF4">
        <w:rPr>
          <w:rFonts w:ascii="Times New Roman" w:hAnsi="Times New Roman" w:cs="Times New Roman"/>
          <w:sz w:val="28"/>
          <w:szCs w:val="28"/>
        </w:rPr>
        <w:t xml:space="preserve"> </w:t>
      </w:r>
      <w:r>
        <w:rPr>
          <w:rFonts w:ascii="Times New Roman" w:hAnsi="Times New Roman" w:cs="Times New Roman"/>
          <w:sz w:val="28"/>
          <w:szCs w:val="28"/>
        </w:rPr>
        <w:t>14.356 О мерах к отвращению незаконного сочетания браков.</w:t>
      </w:r>
      <w:r w:rsidR="00E54FF4">
        <w:rPr>
          <w:rFonts w:ascii="Times New Roman" w:hAnsi="Times New Roman" w:cs="Times New Roman"/>
          <w:sz w:val="28"/>
          <w:szCs w:val="28"/>
        </w:rPr>
        <w:t xml:space="preserve"> </w:t>
      </w:r>
      <w:r>
        <w:rPr>
          <w:rFonts w:ascii="Times New Roman" w:hAnsi="Times New Roman" w:cs="Times New Roman"/>
          <w:sz w:val="28"/>
          <w:szCs w:val="28"/>
        </w:rPr>
        <w:t xml:space="preserve">Синодальный указ от 5 августа 1775.; </w:t>
      </w:r>
    </w:p>
    <w:p w:rsidR="00693003" w:rsidRDefault="00693003" w:rsidP="00693003">
      <w:pPr>
        <w:spacing w:after="0" w:line="360" w:lineRule="auto"/>
        <w:jc w:val="both"/>
        <w:rPr>
          <w:rFonts w:ascii="Times New Roman" w:hAnsi="Times New Roman" w:cs="Times New Roman"/>
          <w:sz w:val="28"/>
          <w:szCs w:val="28"/>
        </w:rPr>
      </w:pPr>
      <w:r>
        <w:rPr>
          <w:rFonts w:ascii="Times New Roman" w:hAnsi="Times New Roman" w:cs="Times New Roman"/>
          <w:sz w:val="28"/>
          <w:szCs w:val="28"/>
        </w:rPr>
        <w:t>-</w:t>
      </w:r>
      <w:r w:rsidR="00E54FF4">
        <w:rPr>
          <w:rFonts w:ascii="Times New Roman" w:hAnsi="Times New Roman" w:cs="Times New Roman"/>
          <w:sz w:val="28"/>
          <w:szCs w:val="28"/>
        </w:rPr>
        <w:t xml:space="preserve"> </w:t>
      </w:r>
      <w:r>
        <w:rPr>
          <w:rFonts w:ascii="Times New Roman" w:hAnsi="Times New Roman" w:cs="Times New Roman"/>
          <w:sz w:val="28"/>
          <w:szCs w:val="28"/>
        </w:rPr>
        <w:t>№</w:t>
      </w:r>
      <w:r w:rsidR="00E54FF4">
        <w:rPr>
          <w:rFonts w:ascii="Times New Roman" w:hAnsi="Times New Roman" w:cs="Times New Roman"/>
          <w:sz w:val="28"/>
          <w:szCs w:val="28"/>
        </w:rPr>
        <w:t xml:space="preserve"> </w:t>
      </w:r>
      <w:r>
        <w:rPr>
          <w:rFonts w:ascii="Times New Roman" w:hAnsi="Times New Roman" w:cs="Times New Roman"/>
          <w:sz w:val="28"/>
          <w:szCs w:val="28"/>
        </w:rPr>
        <w:t xml:space="preserve">14.392. Учреждения для </w:t>
      </w:r>
      <w:r w:rsidR="00747D4F">
        <w:rPr>
          <w:rFonts w:ascii="Times New Roman" w:hAnsi="Times New Roman" w:cs="Times New Roman"/>
          <w:sz w:val="28"/>
          <w:szCs w:val="28"/>
        </w:rPr>
        <w:t>управления Губерний Всяроссийски</w:t>
      </w:r>
      <w:r>
        <w:rPr>
          <w:rFonts w:ascii="Times New Roman" w:hAnsi="Times New Roman" w:cs="Times New Roman"/>
          <w:sz w:val="28"/>
          <w:szCs w:val="28"/>
        </w:rPr>
        <w:t xml:space="preserve">я Империи. Часть первая от 7 ноября 1775. </w:t>
      </w:r>
    </w:p>
    <w:p w:rsidR="00693003" w:rsidRDefault="00747D4F" w:rsidP="00693003">
      <w:pPr>
        <w:spacing w:after="0" w:line="360" w:lineRule="auto"/>
        <w:jc w:val="both"/>
        <w:rPr>
          <w:rFonts w:ascii="Times New Roman" w:hAnsi="Times New Roman" w:cs="Times New Roman"/>
          <w:sz w:val="28"/>
          <w:szCs w:val="28"/>
        </w:rPr>
      </w:pPr>
      <w:r>
        <w:rPr>
          <w:rFonts w:ascii="Times New Roman" w:hAnsi="Times New Roman" w:cs="Times New Roman"/>
          <w:sz w:val="28"/>
          <w:szCs w:val="28"/>
        </w:rPr>
        <w:t>73.Источники из ПСЗ</w:t>
      </w:r>
      <w:r w:rsidR="002E16C5">
        <w:rPr>
          <w:rFonts w:ascii="Times New Roman" w:hAnsi="Times New Roman" w:cs="Times New Roman"/>
          <w:sz w:val="28"/>
          <w:szCs w:val="28"/>
        </w:rPr>
        <w:t xml:space="preserve"> – 1. – </w:t>
      </w:r>
      <w:r w:rsidR="00AA051A">
        <w:rPr>
          <w:rFonts w:ascii="Times New Roman" w:hAnsi="Times New Roman" w:cs="Times New Roman"/>
          <w:sz w:val="28"/>
          <w:szCs w:val="28"/>
        </w:rPr>
        <w:t>Т</w:t>
      </w:r>
      <w:r w:rsidR="00693003" w:rsidRPr="00C12410">
        <w:rPr>
          <w:rFonts w:ascii="Times New Roman" w:hAnsi="Times New Roman" w:cs="Times New Roman"/>
          <w:sz w:val="28"/>
          <w:szCs w:val="28"/>
        </w:rPr>
        <w:t>.</w:t>
      </w:r>
      <w:r w:rsidR="002E16C5">
        <w:rPr>
          <w:rFonts w:ascii="Times New Roman" w:hAnsi="Times New Roman" w:cs="Times New Roman"/>
          <w:sz w:val="28"/>
          <w:szCs w:val="28"/>
        </w:rPr>
        <w:t xml:space="preserve"> </w:t>
      </w:r>
      <w:r>
        <w:rPr>
          <w:rFonts w:ascii="Times New Roman" w:hAnsi="Times New Roman" w:cs="Times New Roman"/>
          <w:sz w:val="28"/>
          <w:szCs w:val="28"/>
          <w:lang w:val="en-US"/>
        </w:rPr>
        <w:t>XII</w:t>
      </w:r>
      <w:r w:rsidR="00693003">
        <w:rPr>
          <w:rFonts w:ascii="Times New Roman" w:hAnsi="Times New Roman" w:cs="Times New Roman"/>
          <w:sz w:val="28"/>
          <w:szCs w:val="28"/>
        </w:rPr>
        <w:t xml:space="preserve">: </w:t>
      </w:r>
    </w:p>
    <w:p w:rsidR="00693003" w:rsidRDefault="00693003" w:rsidP="00693003">
      <w:pPr>
        <w:spacing w:after="0" w:line="360" w:lineRule="auto"/>
        <w:jc w:val="both"/>
        <w:rPr>
          <w:rFonts w:ascii="Times New Roman" w:hAnsi="Times New Roman" w:cs="Times New Roman"/>
          <w:sz w:val="28"/>
          <w:szCs w:val="28"/>
        </w:rPr>
      </w:pPr>
      <w:r>
        <w:rPr>
          <w:rFonts w:ascii="Times New Roman" w:hAnsi="Times New Roman" w:cs="Times New Roman"/>
          <w:sz w:val="28"/>
          <w:szCs w:val="28"/>
        </w:rPr>
        <w:t>-</w:t>
      </w:r>
      <w:r w:rsidR="002E16C5">
        <w:rPr>
          <w:rFonts w:ascii="Times New Roman" w:hAnsi="Times New Roman" w:cs="Times New Roman"/>
          <w:sz w:val="28"/>
          <w:szCs w:val="28"/>
        </w:rPr>
        <w:t xml:space="preserve"> </w:t>
      </w:r>
      <w:r>
        <w:rPr>
          <w:rFonts w:ascii="Times New Roman" w:hAnsi="Times New Roman" w:cs="Times New Roman"/>
          <w:sz w:val="28"/>
          <w:szCs w:val="28"/>
        </w:rPr>
        <w:t>№9</w:t>
      </w:r>
      <w:r w:rsidR="002E16C5">
        <w:rPr>
          <w:rFonts w:ascii="Times New Roman" w:hAnsi="Times New Roman" w:cs="Times New Roman"/>
          <w:sz w:val="28"/>
          <w:szCs w:val="28"/>
        </w:rPr>
        <w:t>019. О бытии отданных в рекруты</w:t>
      </w:r>
      <w:r>
        <w:rPr>
          <w:rFonts w:ascii="Times New Roman" w:hAnsi="Times New Roman" w:cs="Times New Roman"/>
          <w:sz w:val="28"/>
          <w:szCs w:val="28"/>
        </w:rPr>
        <w:t xml:space="preserve"> крестьян женам при мужьях и от </w:t>
      </w:r>
      <w:r w:rsidR="00B81D16">
        <w:rPr>
          <w:rFonts w:ascii="Times New Roman" w:hAnsi="Times New Roman" w:cs="Times New Roman"/>
          <w:sz w:val="28"/>
          <w:szCs w:val="28"/>
        </w:rPr>
        <w:t>помещиков свободным. Сенатский указ от</w:t>
      </w:r>
      <w:r w:rsidR="002E16C5">
        <w:rPr>
          <w:rFonts w:ascii="Times New Roman" w:hAnsi="Times New Roman" w:cs="Times New Roman"/>
          <w:sz w:val="28"/>
          <w:szCs w:val="28"/>
        </w:rPr>
        <w:t xml:space="preserve"> </w:t>
      </w:r>
      <w:r>
        <w:rPr>
          <w:rFonts w:ascii="Times New Roman" w:hAnsi="Times New Roman" w:cs="Times New Roman"/>
          <w:sz w:val="28"/>
          <w:szCs w:val="28"/>
        </w:rPr>
        <w:t xml:space="preserve">5 декабря 1796. </w:t>
      </w:r>
    </w:p>
    <w:p w:rsidR="00693003" w:rsidRDefault="00B81D16" w:rsidP="00693003">
      <w:pPr>
        <w:spacing w:after="0" w:line="360" w:lineRule="auto"/>
        <w:jc w:val="both"/>
        <w:rPr>
          <w:rFonts w:ascii="Times New Roman" w:hAnsi="Times New Roman" w:cs="Times New Roman"/>
          <w:sz w:val="28"/>
          <w:szCs w:val="28"/>
        </w:rPr>
      </w:pPr>
      <w:r>
        <w:rPr>
          <w:rFonts w:ascii="Times New Roman" w:hAnsi="Times New Roman" w:cs="Times New Roman"/>
          <w:sz w:val="28"/>
          <w:szCs w:val="28"/>
        </w:rPr>
        <w:t>74. Источники из ПСЗ</w:t>
      </w:r>
      <w:r w:rsidR="002E16C5">
        <w:rPr>
          <w:rFonts w:ascii="Times New Roman" w:hAnsi="Times New Roman" w:cs="Times New Roman"/>
          <w:sz w:val="28"/>
          <w:szCs w:val="28"/>
        </w:rPr>
        <w:t xml:space="preserve"> – 1. – </w:t>
      </w:r>
      <w:r w:rsidR="00AA051A">
        <w:rPr>
          <w:rFonts w:ascii="Times New Roman" w:hAnsi="Times New Roman" w:cs="Times New Roman"/>
          <w:sz w:val="28"/>
          <w:szCs w:val="28"/>
        </w:rPr>
        <w:t>Т</w:t>
      </w:r>
      <w:r w:rsidR="00693003" w:rsidRPr="00262178">
        <w:rPr>
          <w:rFonts w:ascii="Times New Roman" w:hAnsi="Times New Roman" w:cs="Times New Roman"/>
          <w:sz w:val="28"/>
          <w:szCs w:val="28"/>
        </w:rPr>
        <w:t>.</w:t>
      </w:r>
      <w:r w:rsidR="002E16C5">
        <w:rPr>
          <w:rFonts w:ascii="Times New Roman" w:hAnsi="Times New Roman" w:cs="Times New Roman"/>
          <w:sz w:val="28"/>
          <w:szCs w:val="28"/>
        </w:rPr>
        <w:t xml:space="preserve"> </w:t>
      </w:r>
      <w:r w:rsidR="00693003">
        <w:rPr>
          <w:rFonts w:ascii="Times New Roman" w:hAnsi="Times New Roman" w:cs="Times New Roman"/>
          <w:sz w:val="28"/>
          <w:szCs w:val="28"/>
          <w:lang w:val="en-US"/>
        </w:rPr>
        <w:t>XIX</w:t>
      </w:r>
      <w:r w:rsidR="00693003">
        <w:rPr>
          <w:rFonts w:ascii="Times New Roman" w:hAnsi="Times New Roman" w:cs="Times New Roman"/>
          <w:sz w:val="28"/>
          <w:szCs w:val="28"/>
        </w:rPr>
        <w:t xml:space="preserve">: </w:t>
      </w:r>
    </w:p>
    <w:p w:rsidR="00693003" w:rsidRPr="00262178" w:rsidRDefault="00693003" w:rsidP="00693003">
      <w:p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00AA051A">
        <w:rPr>
          <w:rFonts w:ascii="Times New Roman" w:hAnsi="Times New Roman" w:cs="Times New Roman"/>
          <w:sz w:val="28"/>
          <w:szCs w:val="28"/>
        </w:rPr>
        <w:t xml:space="preserve"> </w:t>
      </w:r>
      <w:r>
        <w:rPr>
          <w:rFonts w:ascii="Times New Roman" w:hAnsi="Times New Roman" w:cs="Times New Roman"/>
          <w:sz w:val="28"/>
          <w:szCs w:val="28"/>
        </w:rPr>
        <w:t>№13.816. О невыдаче паспортов рекрутским женам при первом вступлении мужей их в службу. Сенатский указ от 5 июня 1772.</w:t>
      </w:r>
      <w:r w:rsidRPr="00262178">
        <w:rPr>
          <w:rFonts w:ascii="Times New Roman" w:hAnsi="Times New Roman" w:cs="Times New Roman"/>
          <w:sz w:val="28"/>
          <w:szCs w:val="28"/>
        </w:rPr>
        <w:t xml:space="preserve"> </w:t>
      </w:r>
    </w:p>
    <w:p w:rsidR="00693003" w:rsidRDefault="00693003" w:rsidP="00693003">
      <w:pPr>
        <w:spacing w:after="0" w:line="360" w:lineRule="auto"/>
        <w:jc w:val="both"/>
        <w:rPr>
          <w:rFonts w:ascii="Times New Roman" w:hAnsi="Times New Roman" w:cs="Times New Roman"/>
          <w:sz w:val="28"/>
          <w:szCs w:val="28"/>
        </w:rPr>
      </w:pPr>
      <w:r w:rsidRPr="00262178">
        <w:rPr>
          <w:rFonts w:ascii="Times New Roman" w:hAnsi="Times New Roman" w:cs="Times New Roman"/>
          <w:sz w:val="28"/>
          <w:szCs w:val="28"/>
        </w:rPr>
        <w:t>75</w:t>
      </w:r>
      <w:r w:rsidR="00B81D16">
        <w:rPr>
          <w:rFonts w:ascii="Times New Roman" w:hAnsi="Times New Roman" w:cs="Times New Roman"/>
          <w:sz w:val="28"/>
          <w:szCs w:val="28"/>
        </w:rPr>
        <w:t>.Источники из ПСЗ</w:t>
      </w:r>
      <w:r w:rsidR="00AA051A">
        <w:rPr>
          <w:rFonts w:ascii="Times New Roman" w:hAnsi="Times New Roman" w:cs="Times New Roman"/>
          <w:sz w:val="28"/>
          <w:szCs w:val="28"/>
        </w:rPr>
        <w:t xml:space="preserve"> – 1. – Т.</w:t>
      </w:r>
      <w:r>
        <w:rPr>
          <w:rFonts w:ascii="Times New Roman" w:hAnsi="Times New Roman" w:cs="Times New Roman"/>
          <w:sz w:val="28"/>
          <w:szCs w:val="28"/>
          <w:lang w:val="en-US"/>
        </w:rPr>
        <w:t>VII</w:t>
      </w:r>
      <w:r>
        <w:rPr>
          <w:rFonts w:ascii="Times New Roman" w:hAnsi="Times New Roman" w:cs="Times New Roman"/>
          <w:sz w:val="28"/>
          <w:szCs w:val="28"/>
        </w:rPr>
        <w:t xml:space="preserve">: </w:t>
      </w:r>
    </w:p>
    <w:p w:rsidR="00693003" w:rsidRDefault="00693003" w:rsidP="00693003">
      <w:p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№4624. Инструкция Магистрам.1722г.              </w:t>
      </w:r>
    </w:p>
    <w:p w:rsidR="00693003" w:rsidRDefault="00B81D16" w:rsidP="00693003">
      <w:pPr>
        <w:spacing w:after="0" w:line="360" w:lineRule="auto"/>
        <w:jc w:val="both"/>
        <w:rPr>
          <w:rFonts w:ascii="Times New Roman" w:hAnsi="Times New Roman" w:cs="Times New Roman"/>
          <w:sz w:val="28"/>
          <w:szCs w:val="28"/>
        </w:rPr>
      </w:pPr>
      <w:r>
        <w:rPr>
          <w:rFonts w:ascii="Times New Roman" w:hAnsi="Times New Roman" w:cs="Times New Roman"/>
          <w:sz w:val="28"/>
          <w:szCs w:val="28"/>
        </w:rPr>
        <w:t>76.Источники из ПСЗ</w:t>
      </w:r>
      <w:r w:rsidR="00AA051A">
        <w:rPr>
          <w:rFonts w:ascii="Times New Roman" w:hAnsi="Times New Roman" w:cs="Times New Roman"/>
          <w:sz w:val="28"/>
          <w:szCs w:val="28"/>
        </w:rPr>
        <w:t xml:space="preserve"> – 1. – Т</w:t>
      </w:r>
      <w:r w:rsidR="00693003" w:rsidRPr="00F42052">
        <w:rPr>
          <w:rFonts w:ascii="Times New Roman" w:hAnsi="Times New Roman" w:cs="Times New Roman"/>
          <w:sz w:val="28"/>
          <w:szCs w:val="28"/>
        </w:rPr>
        <w:t>.</w:t>
      </w:r>
      <w:r w:rsidR="00AA051A">
        <w:rPr>
          <w:rFonts w:ascii="Times New Roman" w:hAnsi="Times New Roman" w:cs="Times New Roman"/>
          <w:sz w:val="28"/>
          <w:szCs w:val="28"/>
        </w:rPr>
        <w:t xml:space="preserve"> </w:t>
      </w:r>
      <w:r w:rsidR="00693003">
        <w:rPr>
          <w:rFonts w:ascii="Times New Roman" w:hAnsi="Times New Roman" w:cs="Times New Roman"/>
          <w:sz w:val="28"/>
          <w:szCs w:val="28"/>
          <w:lang w:val="en-US"/>
        </w:rPr>
        <w:t>XXII</w:t>
      </w:r>
      <w:r w:rsidR="00AA051A">
        <w:rPr>
          <w:rFonts w:ascii="Times New Roman" w:hAnsi="Times New Roman" w:cs="Times New Roman"/>
          <w:sz w:val="28"/>
          <w:szCs w:val="28"/>
        </w:rPr>
        <w:t>:</w:t>
      </w:r>
      <w:r w:rsidR="00693003">
        <w:rPr>
          <w:rFonts w:ascii="Times New Roman" w:hAnsi="Times New Roman" w:cs="Times New Roman"/>
          <w:sz w:val="28"/>
          <w:szCs w:val="28"/>
        </w:rPr>
        <w:t xml:space="preserve"> </w:t>
      </w:r>
    </w:p>
    <w:p w:rsidR="00693003" w:rsidRDefault="00693003" w:rsidP="00693003">
      <w:pPr>
        <w:spacing w:after="0" w:line="360" w:lineRule="auto"/>
        <w:jc w:val="both"/>
        <w:rPr>
          <w:rFonts w:ascii="Times New Roman" w:hAnsi="Times New Roman" w:cs="Times New Roman"/>
          <w:sz w:val="28"/>
          <w:szCs w:val="28"/>
        </w:rPr>
      </w:pPr>
      <w:r>
        <w:rPr>
          <w:rFonts w:ascii="Times New Roman" w:hAnsi="Times New Roman" w:cs="Times New Roman"/>
          <w:sz w:val="28"/>
          <w:szCs w:val="28"/>
        </w:rPr>
        <w:t>-№16.187.Грамота на пра</w:t>
      </w:r>
      <w:r w:rsidR="00AA051A">
        <w:rPr>
          <w:rFonts w:ascii="Times New Roman" w:hAnsi="Times New Roman" w:cs="Times New Roman"/>
          <w:sz w:val="28"/>
          <w:szCs w:val="28"/>
        </w:rPr>
        <w:t>ва</w:t>
      </w:r>
      <w:r>
        <w:rPr>
          <w:rFonts w:ascii="Times New Roman" w:hAnsi="Times New Roman" w:cs="Times New Roman"/>
          <w:sz w:val="28"/>
          <w:szCs w:val="28"/>
        </w:rPr>
        <w:t>,</w:t>
      </w:r>
      <w:r w:rsidR="00AA051A">
        <w:rPr>
          <w:rFonts w:ascii="Times New Roman" w:hAnsi="Times New Roman" w:cs="Times New Roman"/>
          <w:sz w:val="28"/>
          <w:szCs w:val="28"/>
        </w:rPr>
        <w:t xml:space="preserve"> </w:t>
      </w:r>
      <w:r w:rsidR="00B81D16">
        <w:rPr>
          <w:rFonts w:ascii="Times New Roman" w:hAnsi="Times New Roman" w:cs="Times New Roman"/>
          <w:sz w:val="28"/>
          <w:szCs w:val="28"/>
        </w:rPr>
        <w:t xml:space="preserve">вольности </w:t>
      </w:r>
      <w:r>
        <w:rPr>
          <w:rFonts w:ascii="Times New Roman" w:hAnsi="Times New Roman" w:cs="Times New Roman"/>
          <w:sz w:val="28"/>
          <w:szCs w:val="28"/>
        </w:rPr>
        <w:t xml:space="preserve">и преимущества благородного Российского дворянства от 21 апреля 1785. </w:t>
      </w:r>
    </w:p>
    <w:p w:rsidR="00693003" w:rsidRDefault="00693003" w:rsidP="00693003">
      <w:pPr>
        <w:spacing w:after="0" w:line="360" w:lineRule="auto"/>
        <w:jc w:val="both"/>
        <w:rPr>
          <w:rFonts w:ascii="Times New Roman" w:hAnsi="Times New Roman" w:cs="Times New Roman"/>
          <w:sz w:val="28"/>
          <w:szCs w:val="28"/>
        </w:rPr>
      </w:pPr>
      <w:r>
        <w:rPr>
          <w:rFonts w:ascii="Times New Roman" w:hAnsi="Times New Roman" w:cs="Times New Roman"/>
          <w:sz w:val="28"/>
          <w:szCs w:val="28"/>
        </w:rPr>
        <w:t>-</w:t>
      </w:r>
      <w:r w:rsidR="00AA051A">
        <w:rPr>
          <w:rFonts w:ascii="Times New Roman" w:hAnsi="Times New Roman" w:cs="Times New Roman"/>
          <w:sz w:val="28"/>
          <w:szCs w:val="28"/>
        </w:rPr>
        <w:t xml:space="preserve"> </w:t>
      </w:r>
      <w:r>
        <w:rPr>
          <w:rFonts w:ascii="Times New Roman" w:hAnsi="Times New Roman" w:cs="Times New Roman"/>
          <w:sz w:val="28"/>
          <w:szCs w:val="28"/>
        </w:rPr>
        <w:t>№16.300.</w:t>
      </w:r>
      <w:r w:rsidR="00AA051A">
        <w:rPr>
          <w:rFonts w:ascii="Times New Roman" w:hAnsi="Times New Roman" w:cs="Times New Roman"/>
          <w:sz w:val="28"/>
          <w:szCs w:val="28"/>
        </w:rPr>
        <w:t xml:space="preserve"> </w:t>
      </w:r>
      <w:r>
        <w:rPr>
          <w:rFonts w:ascii="Times New Roman" w:hAnsi="Times New Roman" w:cs="Times New Roman"/>
          <w:sz w:val="28"/>
          <w:szCs w:val="28"/>
        </w:rPr>
        <w:t>О дозволении малолетним,</w:t>
      </w:r>
      <w:r w:rsidR="00AA051A">
        <w:rPr>
          <w:rFonts w:ascii="Times New Roman" w:hAnsi="Times New Roman" w:cs="Times New Roman"/>
          <w:sz w:val="28"/>
          <w:szCs w:val="28"/>
        </w:rPr>
        <w:t xml:space="preserve"> коим</w:t>
      </w:r>
      <w:r>
        <w:rPr>
          <w:rFonts w:ascii="Times New Roman" w:hAnsi="Times New Roman" w:cs="Times New Roman"/>
          <w:sz w:val="28"/>
          <w:szCs w:val="28"/>
        </w:rPr>
        <w:t xml:space="preserve"> минуло 14 лет , просить Попичителей,</w:t>
      </w:r>
      <w:r w:rsidR="00AA051A">
        <w:rPr>
          <w:rFonts w:ascii="Times New Roman" w:hAnsi="Times New Roman" w:cs="Times New Roman"/>
          <w:sz w:val="28"/>
          <w:szCs w:val="28"/>
        </w:rPr>
        <w:t xml:space="preserve"> </w:t>
      </w:r>
      <w:r>
        <w:rPr>
          <w:rFonts w:ascii="Times New Roman" w:hAnsi="Times New Roman" w:cs="Times New Roman"/>
          <w:sz w:val="28"/>
          <w:szCs w:val="28"/>
        </w:rPr>
        <w:t>по прошествии же от роду 17 лет вступить самим в управлении именеем,</w:t>
      </w:r>
      <w:r w:rsidR="00AA051A">
        <w:rPr>
          <w:rFonts w:ascii="Times New Roman" w:hAnsi="Times New Roman" w:cs="Times New Roman"/>
          <w:sz w:val="28"/>
          <w:szCs w:val="28"/>
        </w:rPr>
        <w:t xml:space="preserve"> </w:t>
      </w:r>
      <w:r>
        <w:rPr>
          <w:rFonts w:ascii="Times New Roman" w:hAnsi="Times New Roman" w:cs="Times New Roman"/>
          <w:sz w:val="28"/>
          <w:szCs w:val="28"/>
        </w:rPr>
        <w:t>но прежде 21 года не продавать и не закладывать иное без согласия Попечителей.</w:t>
      </w:r>
      <w:r w:rsidR="00AA051A">
        <w:rPr>
          <w:rFonts w:ascii="Times New Roman" w:hAnsi="Times New Roman" w:cs="Times New Roman"/>
          <w:sz w:val="28"/>
          <w:szCs w:val="28"/>
        </w:rPr>
        <w:t xml:space="preserve"> </w:t>
      </w:r>
      <w:r>
        <w:rPr>
          <w:rFonts w:ascii="Times New Roman" w:hAnsi="Times New Roman" w:cs="Times New Roman"/>
          <w:sz w:val="28"/>
          <w:szCs w:val="28"/>
        </w:rPr>
        <w:t xml:space="preserve">Именном , данный Сенату от 22 декабря1785. </w:t>
      </w:r>
    </w:p>
    <w:p w:rsidR="00693003" w:rsidRDefault="00AA051A" w:rsidP="00693003">
      <w:p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77. Источники </w:t>
      </w:r>
      <w:r w:rsidR="00B81D16">
        <w:rPr>
          <w:rFonts w:ascii="Times New Roman" w:hAnsi="Times New Roman" w:cs="Times New Roman"/>
          <w:sz w:val="28"/>
          <w:szCs w:val="28"/>
        </w:rPr>
        <w:t>из ПСЗ</w:t>
      </w:r>
      <w:r>
        <w:rPr>
          <w:rFonts w:ascii="Times New Roman" w:hAnsi="Times New Roman" w:cs="Times New Roman"/>
          <w:sz w:val="28"/>
          <w:szCs w:val="28"/>
        </w:rPr>
        <w:t xml:space="preserve"> – 1. –  Т. – </w:t>
      </w:r>
      <w:r w:rsidR="00693003">
        <w:rPr>
          <w:rFonts w:ascii="Times New Roman" w:hAnsi="Times New Roman" w:cs="Times New Roman"/>
          <w:sz w:val="28"/>
          <w:szCs w:val="28"/>
          <w:lang w:val="en-US"/>
        </w:rPr>
        <w:t>X</w:t>
      </w:r>
      <w:r>
        <w:rPr>
          <w:rFonts w:ascii="Times New Roman" w:hAnsi="Times New Roman" w:cs="Times New Roman"/>
          <w:sz w:val="28"/>
          <w:szCs w:val="28"/>
        </w:rPr>
        <w:t>:</w:t>
      </w:r>
      <w:r w:rsidR="00693003">
        <w:rPr>
          <w:rFonts w:ascii="Times New Roman" w:hAnsi="Times New Roman" w:cs="Times New Roman"/>
          <w:sz w:val="28"/>
          <w:szCs w:val="28"/>
        </w:rPr>
        <w:t xml:space="preserve"> </w:t>
      </w:r>
    </w:p>
    <w:p w:rsidR="00693003" w:rsidRDefault="00693003" w:rsidP="00693003">
      <w:pPr>
        <w:spacing w:after="0" w:line="360" w:lineRule="auto"/>
        <w:jc w:val="both"/>
        <w:rPr>
          <w:rFonts w:ascii="Times New Roman" w:hAnsi="Times New Roman" w:cs="Times New Roman"/>
          <w:sz w:val="28"/>
          <w:szCs w:val="28"/>
        </w:rPr>
      </w:pPr>
      <w:r>
        <w:rPr>
          <w:rFonts w:ascii="Times New Roman" w:hAnsi="Times New Roman" w:cs="Times New Roman"/>
          <w:sz w:val="28"/>
          <w:szCs w:val="28"/>
        </w:rPr>
        <w:t>-</w:t>
      </w:r>
      <w:r w:rsidR="00AA051A">
        <w:rPr>
          <w:rFonts w:ascii="Times New Roman" w:hAnsi="Times New Roman" w:cs="Times New Roman"/>
          <w:sz w:val="28"/>
          <w:szCs w:val="28"/>
        </w:rPr>
        <w:t xml:space="preserve"> </w:t>
      </w:r>
      <w:r>
        <w:rPr>
          <w:rFonts w:ascii="Times New Roman" w:hAnsi="Times New Roman" w:cs="Times New Roman"/>
          <w:sz w:val="28"/>
          <w:szCs w:val="28"/>
        </w:rPr>
        <w:t>№7651. О возвращении жены бывшего Коммиссара Бартенева,</w:t>
      </w:r>
      <w:r w:rsidR="00AA051A">
        <w:rPr>
          <w:rFonts w:ascii="Times New Roman" w:hAnsi="Times New Roman" w:cs="Times New Roman"/>
          <w:sz w:val="28"/>
          <w:szCs w:val="28"/>
        </w:rPr>
        <w:t xml:space="preserve"> </w:t>
      </w:r>
      <w:r>
        <w:rPr>
          <w:rFonts w:ascii="Times New Roman" w:hAnsi="Times New Roman" w:cs="Times New Roman"/>
          <w:sz w:val="28"/>
          <w:szCs w:val="28"/>
        </w:rPr>
        <w:t>заложенного мужем без ее Бартеневой ведала,</w:t>
      </w:r>
      <w:r w:rsidR="00AA051A">
        <w:rPr>
          <w:rFonts w:ascii="Times New Roman" w:hAnsi="Times New Roman" w:cs="Times New Roman"/>
          <w:sz w:val="28"/>
          <w:szCs w:val="28"/>
        </w:rPr>
        <w:t xml:space="preserve"> принадлежащего</w:t>
      </w:r>
      <w:r w:rsidR="00B81D16">
        <w:rPr>
          <w:rFonts w:ascii="Times New Roman" w:hAnsi="Times New Roman" w:cs="Times New Roman"/>
          <w:sz w:val="28"/>
          <w:szCs w:val="28"/>
        </w:rPr>
        <w:t xml:space="preserve"> </w:t>
      </w:r>
      <w:r w:rsidR="00AA051A">
        <w:rPr>
          <w:rFonts w:ascii="Times New Roman" w:hAnsi="Times New Roman" w:cs="Times New Roman"/>
          <w:sz w:val="28"/>
          <w:szCs w:val="28"/>
        </w:rPr>
        <w:t>ей недвижи</w:t>
      </w:r>
      <w:r>
        <w:rPr>
          <w:rFonts w:ascii="Times New Roman" w:hAnsi="Times New Roman" w:cs="Times New Roman"/>
          <w:sz w:val="28"/>
          <w:szCs w:val="28"/>
        </w:rPr>
        <w:t xml:space="preserve">мого имения. Сенатский указ от 4 сентября 1738.  </w:t>
      </w:r>
    </w:p>
    <w:p w:rsidR="00693003" w:rsidRDefault="00693003" w:rsidP="00693003">
      <w:pPr>
        <w:spacing w:after="0"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-№7697. О управлении служителей Академии Навигации с Морским и Адмиралтейским, относительно пенсий,</w:t>
      </w:r>
      <w:r w:rsidR="00AE70C5">
        <w:rPr>
          <w:rFonts w:ascii="Times New Roman" w:hAnsi="Times New Roman" w:cs="Times New Roman"/>
          <w:sz w:val="28"/>
          <w:szCs w:val="28"/>
        </w:rPr>
        <w:t xml:space="preserve"> </w:t>
      </w:r>
      <w:r>
        <w:rPr>
          <w:rFonts w:ascii="Times New Roman" w:hAnsi="Times New Roman" w:cs="Times New Roman"/>
          <w:sz w:val="28"/>
          <w:szCs w:val="28"/>
        </w:rPr>
        <w:t>назна</w:t>
      </w:r>
      <w:r w:rsidR="00AE70C5">
        <w:rPr>
          <w:rFonts w:ascii="Times New Roman" w:hAnsi="Times New Roman" w:cs="Times New Roman"/>
          <w:sz w:val="28"/>
          <w:szCs w:val="28"/>
        </w:rPr>
        <w:t>ченных по смерти их наследникам</w:t>
      </w:r>
      <w:r>
        <w:rPr>
          <w:rFonts w:ascii="Times New Roman" w:hAnsi="Times New Roman" w:cs="Times New Roman"/>
          <w:sz w:val="28"/>
          <w:szCs w:val="28"/>
        </w:rPr>
        <w:t>,</w:t>
      </w:r>
      <w:r w:rsidR="00AE70C5">
        <w:rPr>
          <w:rFonts w:ascii="Times New Roman" w:hAnsi="Times New Roman" w:cs="Times New Roman"/>
          <w:sz w:val="28"/>
          <w:szCs w:val="28"/>
        </w:rPr>
        <w:t xml:space="preserve"> </w:t>
      </w:r>
      <w:r>
        <w:rPr>
          <w:rFonts w:ascii="Times New Roman" w:hAnsi="Times New Roman" w:cs="Times New Roman"/>
          <w:sz w:val="28"/>
          <w:szCs w:val="28"/>
        </w:rPr>
        <w:t xml:space="preserve">женам и детям их. Сенатский указ от 5 декабря 1796. </w:t>
      </w:r>
    </w:p>
    <w:p w:rsidR="00693003" w:rsidRDefault="004B25E2" w:rsidP="00693003">
      <w:pPr>
        <w:spacing w:after="0" w:line="360" w:lineRule="auto"/>
        <w:jc w:val="both"/>
        <w:rPr>
          <w:rFonts w:ascii="Times New Roman" w:hAnsi="Times New Roman" w:cs="Times New Roman"/>
          <w:sz w:val="28"/>
          <w:szCs w:val="28"/>
        </w:rPr>
      </w:pPr>
      <w:r>
        <w:rPr>
          <w:rFonts w:ascii="Times New Roman" w:hAnsi="Times New Roman" w:cs="Times New Roman"/>
          <w:sz w:val="28"/>
          <w:szCs w:val="28"/>
        </w:rPr>
        <w:t>78.Источники из ПСЗ</w:t>
      </w:r>
      <w:r w:rsidR="00AE70C5">
        <w:rPr>
          <w:rFonts w:ascii="Times New Roman" w:hAnsi="Times New Roman" w:cs="Times New Roman"/>
          <w:sz w:val="28"/>
          <w:szCs w:val="28"/>
        </w:rPr>
        <w:t xml:space="preserve"> – 1. – Т</w:t>
      </w:r>
      <w:r w:rsidR="00693003" w:rsidRPr="0028410F">
        <w:rPr>
          <w:rFonts w:ascii="Times New Roman" w:hAnsi="Times New Roman" w:cs="Times New Roman"/>
          <w:sz w:val="28"/>
          <w:szCs w:val="28"/>
        </w:rPr>
        <w:t>.</w:t>
      </w:r>
      <w:r w:rsidR="00AE70C5">
        <w:rPr>
          <w:rFonts w:ascii="Times New Roman" w:hAnsi="Times New Roman" w:cs="Times New Roman"/>
          <w:sz w:val="28"/>
          <w:szCs w:val="28"/>
        </w:rPr>
        <w:t xml:space="preserve"> </w:t>
      </w:r>
      <w:r w:rsidR="00693003">
        <w:rPr>
          <w:rFonts w:ascii="Times New Roman" w:hAnsi="Times New Roman" w:cs="Times New Roman"/>
          <w:sz w:val="28"/>
          <w:szCs w:val="28"/>
          <w:lang w:val="en-US"/>
        </w:rPr>
        <w:t>XIII</w:t>
      </w:r>
      <w:r w:rsidR="00693003">
        <w:rPr>
          <w:rFonts w:ascii="Times New Roman" w:hAnsi="Times New Roman" w:cs="Times New Roman"/>
          <w:sz w:val="28"/>
          <w:szCs w:val="28"/>
        </w:rPr>
        <w:t xml:space="preserve">: </w:t>
      </w:r>
    </w:p>
    <w:p w:rsidR="00693003" w:rsidRDefault="00693003" w:rsidP="00693003">
      <w:pPr>
        <w:spacing w:after="0" w:line="360" w:lineRule="auto"/>
        <w:jc w:val="both"/>
        <w:rPr>
          <w:rFonts w:ascii="Times New Roman" w:hAnsi="Times New Roman" w:cs="Times New Roman"/>
          <w:sz w:val="28"/>
          <w:szCs w:val="28"/>
        </w:rPr>
      </w:pPr>
      <w:r>
        <w:rPr>
          <w:rFonts w:ascii="Times New Roman" w:hAnsi="Times New Roman" w:cs="Times New Roman"/>
          <w:sz w:val="28"/>
          <w:szCs w:val="28"/>
        </w:rPr>
        <w:t>-№</w:t>
      </w:r>
      <w:r w:rsidR="00F31656">
        <w:rPr>
          <w:rFonts w:ascii="Times New Roman" w:hAnsi="Times New Roman" w:cs="Times New Roman"/>
          <w:sz w:val="28"/>
          <w:szCs w:val="28"/>
        </w:rPr>
        <w:t xml:space="preserve"> </w:t>
      </w:r>
      <w:r>
        <w:rPr>
          <w:rFonts w:ascii="Times New Roman" w:hAnsi="Times New Roman" w:cs="Times New Roman"/>
          <w:sz w:val="28"/>
          <w:szCs w:val="28"/>
        </w:rPr>
        <w:t>10.111. О порядке совершения крепостей от имени владельцев обоего пола на собственное имение,</w:t>
      </w:r>
      <w:r w:rsidR="00F31656">
        <w:rPr>
          <w:rFonts w:ascii="Times New Roman" w:hAnsi="Times New Roman" w:cs="Times New Roman"/>
          <w:sz w:val="28"/>
          <w:szCs w:val="28"/>
        </w:rPr>
        <w:t xml:space="preserve"> </w:t>
      </w:r>
      <w:r>
        <w:rPr>
          <w:rFonts w:ascii="Times New Roman" w:hAnsi="Times New Roman" w:cs="Times New Roman"/>
          <w:sz w:val="28"/>
          <w:szCs w:val="28"/>
        </w:rPr>
        <w:t>принадлежащего тому или другому.</w:t>
      </w:r>
      <w:r w:rsidR="00F31656">
        <w:rPr>
          <w:rFonts w:ascii="Times New Roman" w:hAnsi="Times New Roman" w:cs="Times New Roman"/>
          <w:sz w:val="28"/>
          <w:szCs w:val="28"/>
        </w:rPr>
        <w:t xml:space="preserve"> </w:t>
      </w:r>
      <w:r>
        <w:rPr>
          <w:rFonts w:ascii="Times New Roman" w:hAnsi="Times New Roman" w:cs="Times New Roman"/>
          <w:sz w:val="28"/>
          <w:szCs w:val="28"/>
        </w:rPr>
        <w:t>Именной данный Сенату,</w:t>
      </w:r>
      <w:r w:rsidR="00F31656">
        <w:rPr>
          <w:rFonts w:ascii="Times New Roman" w:hAnsi="Times New Roman" w:cs="Times New Roman"/>
          <w:sz w:val="28"/>
          <w:szCs w:val="28"/>
        </w:rPr>
        <w:t xml:space="preserve"> </w:t>
      </w:r>
      <w:r>
        <w:rPr>
          <w:rFonts w:ascii="Times New Roman" w:hAnsi="Times New Roman" w:cs="Times New Roman"/>
          <w:sz w:val="28"/>
          <w:szCs w:val="28"/>
        </w:rPr>
        <w:t xml:space="preserve">указ от 4 июля 1748. </w:t>
      </w:r>
    </w:p>
    <w:p w:rsidR="00693003" w:rsidRDefault="004B25E2" w:rsidP="00693003">
      <w:pPr>
        <w:spacing w:after="0" w:line="360" w:lineRule="auto"/>
        <w:jc w:val="both"/>
        <w:rPr>
          <w:rFonts w:ascii="Times New Roman" w:hAnsi="Times New Roman" w:cs="Times New Roman"/>
          <w:sz w:val="28"/>
          <w:szCs w:val="28"/>
        </w:rPr>
      </w:pPr>
      <w:r>
        <w:rPr>
          <w:rFonts w:ascii="Times New Roman" w:hAnsi="Times New Roman" w:cs="Times New Roman"/>
          <w:sz w:val="28"/>
          <w:szCs w:val="28"/>
        </w:rPr>
        <w:t>79.Источники из ПСЗ</w:t>
      </w:r>
      <w:r w:rsidR="005B6837">
        <w:rPr>
          <w:rFonts w:ascii="Times New Roman" w:hAnsi="Times New Roman" w:cs="Times New Roman"/>
          <w:sz w:val="28"/>
          <w:szCs w:val="28"/>
        </w:rPr>
        <w:t xml:space="preserve"> – 1. – Т</w:t>
      </w:r>
      <w:r w:rsidR="00693003" w:rsidRPr="0028410F">
        <w:rPr>
          <w:rFonts w:ascii="Times New Roman" w:hAnsi="Times New Roman" w:cs="Times New Roman"/>
          <w:sz w:val="28"/>
          <w:szCs w:val="28"/>
        </w:rPr>
        <w:t>.</w:t>
      </w:r>
      <w:r w:rsidR="00693003">
        <w:rPr>
          <w:rFonts w:ascii="Times New Roman" w:hAnsi="Times New Roman" w:cs="Times New Roman"/>
          <w:sz w:val="28"/>
          <w:szCs w:val="28"/>
          <w:lang w:val="en-US"/>
        </w:rPr>
        <w:t>XIV</w:t>
      </w:r>
      <w:r w:rsidR="00693003">
        <w:rPr>
          <w:rFonts w:ascii="Times New Roman" w:hAnsi="Times New Roman" w:cs="Times New Roman"/>
          <w:sz w:val="28"/>
          <w:szCs w:val="28"/>
        </w:rPr>
        <w:t xml:space="preserve">: </w:t>
      </w:r>
    </w:p>
    <w:p w:rsidR="00693003" w:rsidRDefault="00693003" w:rsidP="00693003">
      <w:pPr>
        <w:spacing w:after="0" w:line="360" w:lineRule="auto"/>
        <w:jc w:val="both"/>
        <w:rPr>
          <w:rFonts w:ascii="Times New Roman" w:hAnsi="Times New Roman" w:cs="Times New Roman"/>
          <w:sz w:val="28"/>
          <w:szCs w:val="28"/>
        </w:rPr>
      </w:pPr>
      <w:r>
        <w:rPr>
          <w:rFonts w:ascii="Times New Roman" w:hAnsi="Times New Roman" w:cs="Times New Roman"/>
          <w:sz w:val="28"/>
          <w:szCs w:val="28"/>
        </w:rPr>
        <w:t>-</w:t>
      </w:r>
      <w:r w:rsidR="005B6837">
        <w:rPr>
          <w:rFonts w:ascii="Times New Roman" w:hAnsi="Times New Roman" w:cs="Times New Roman"/>
          <w:sz w:val="28"/>
          <w:szCs w:val="28"/>
        </w:rPr>
        <w:t xml:space="preserve"> </w:t>
      </w:r>
      <w:r>
        <w:rPr>
          <w:rFonts w:ascii="Times New Roman" w:hAnsi="Times New Roman" w:cs="Times New Roman"/>
          <w:sz w:val="28"/>
          <w:szCs w:val="28"/>
        </w:rPr>
        <w:t>№10.238. О неконфискации имений поступивших,</w:t>
      </w:r>
      <w:r w:rsidR="005B6837">
        <w:rPr>
          <w:rFonts w:ascii="Times New Roman" w:hAnsi="Times New Roman" w:cs="Times New Roman"/>
          <w:sz w:val="28"/>
          <w:szCs w:val="28"/>
        </w:rPr>
        <w:t xml:space="preserve"> </w:t>
      </w:r>
      <w:r>
        <w:rPr>
          <w:rFonts w:ascii="Times New Roman" w:hAnsi="Times New Roman" w:cs="Times New Roman"/>
          <w:sz w:val="28"/>
          <w:szCs w:val="28"/>
        </w:rPr>
        <w:t>до содеяния преступлений,</w:t>
      </w:r>
      <w:r w:rsidR="005B6837">
        <w:rPr>
          <w:rFonts w:ascii="Times New Roman" w:hAnsi="Times New Roman" w:cs="Times New Roman"/>
          <w:sz w:val="28"/>
          <w:szCs w:val="28"/>
        </w:rPr>
        <w:t xml:space="preserve"> </w:t>
      </w:r>
      <w:r>
        <w:rPr>
          <w:rFonts w:ascii="Times New Roman" w:hAnsi="Times New Roman" w:cs="Times New Roman"/>
          <w:sz w:val="28"/>
          <w:szCs w:val="28"/>
        </w:rPr>
        <w:t>по</w:t>
      </w:r>
      <w:r w:rsidR="00952C83">
        <w:rPr>
          <w:rFonts w:ascii="Times New Roman" w:hAnsi="Times New Roman" w:cs="Times New Roman"/>
          <w:sz w:val="28"/>
          <w:szCs w:val="28"/>
        </w:rPr>
        <w:t xml:space="preserve"> </w:t>
      </w:r>
      <w:r>
        <w:rPr>
          <w:rFonts w:ascii="Times New Roman" w:hAnsi="Times New Roman" w:cs="Times New Roman"/>
          <w:sz w:val="28"/>
          <w:szCs w:val="28"/>
        </w:rPr>
        <w:t>закладам во владения других лиц</w:t>
      </w:r>
      <w:r w:rsidR="00952C83">
        <w:rPr>
          <w:rFonts w:ascii="Times New Roman" w:hAnsi="Times New Roman" w:cs="Times New Roman"/>
          <w:sz w:val="28"/>
          <w:szCs w:val="28"/>
        </w:rPr>
        <w:t>,</w:t>
      </w:r>
      <w:r>
        <w:rPr>
          <w:rFonts w:ascii="Times New Roman" w:hAnsi="Times New Roman" w:cs="Times New Roman"/>
          <w:sz w:val="28"/>
          <w:szCs w:val="28"/>
        </w:rPr>
        <w:t xml:space="preserve"> также имения жен преступников. Сенатений указ от 18 мая 1754. </w:t>
      </w:r>
    </w:p>
    <w:p w:rsidR="00693003" w:rsidRDefault="00693003" w:rsidP="00693003">
      <w:pPr>
        <w:spacing w:after="0" w:line="360" w:lineRule="auto"/>
        <w:jc w:val="both"/>
        <w:rPr>
          <w:rFonts w:ascii="Times New Roman" w:hAnsi="Times New Roman" w:cs="Times New Roman"/>
          <w:sz w:val="28"/>
          <w:szCs w:val="28"/>
        </w:rPr>
      </w:pPr>
      <w:r>
        <w:rPr>
          <w:rFonts w:ascii="Times New Roman" w:hAnsi="Times New Roman" w:cs="Times New Roman"/>
          <w:sz w:val="28"/>
          <w:szCs w:val="28"/>
        </w:rPr>
        <w:t>80.</w:t>
      </w:r>
      <w:r w:rsidR="00952C83">
        <w:rPr>
          <w:rFonts w:ascii="Times New Roman" w:hAnsi="Times New Roman" w:cs="Times New Roman"/>
          <w:sz w:val="28"/>
          <w:szCs w:val="28"/>
        </w:rPr>
        <w:t xml:space="preserve"> Источники из ПСЗ</w:t>
      </w:r>
      <w:r w:rsidR="005B6837">
        <w:rPr>
          <w:rFonts w:ascii="Times New Roman" w:hAnsi="Times New Roman" w:cs="Times New Roman"/>
          <w:sz w:val="28"/>
          <w:szCs w:val="28"/>
        </w:rPr>
        <w:t xml:space="preserve"> – 1. – Т</w:t>
      </w:r>
      <w:r w:rsidRPr="0028410F">
        <w:rPr>
          <w:rFonts w:ascii="Times New Roman" w:hAnsi="Times New Roman" w:cs="Times New Roman"/>
          <w:sz w:val="28"/>
          <w:szCs w:val="28"/>
        </w:rPr>
        <w:t>.</w:t>
      </w:r>
      <w:r w:rsidR="005B6837">
        <w:rPr>
          <w:rFonts w:ascii="Times New Roman" w:hAnsi="Times New Roman" w:cs="Times New Roman"/>
          <w:sz w:val="28"/>
          <w:szCs w:val="28"/>
        </w:rPr>
        <w:t xml:space="preserve"> </w:t>
      </w:r>
      <w:r>
        <w:rPr>
          <w:rFonts w:ascii="Times New Roman" w:hAnsi="Times New Roman" w:cs="Times New Roman"/>
          <w:sz w:val="28"/>
          <w:szCs w:val="28"/>
          <w:lang w:val="en-US"/>
        </w:rPr>
        <w:t>XXI</w:t>
      </w:r>
      <w:r>
        <w:rPr>
          <w:rFonts w:ascii="Times New Roman" w:hAnsi="Times New Roman" w:cs="Times New Roman"/>
          <w:sz w:val="28"/>
          <w:szCs w:val="28"/>
        </w:rPr>
        <w:t xml:space="preserve">: </w:t>
      </w:r>
    </w:p>
    <w:p w:rsidR="00693003" w:rsidRDefault="00693003" w:rsidP="00693003">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rPr>
        <w:t>-</w:t>
      </w:r>
      <w:r w:rsidR="005B6837">
        <w:rPr>
          <w:rFonts w:ascii="Times New Roman" w:hAnsi="Times New Roman" w:cs="Times New Roman"/>
          <w:sz w:val="28"/>
          <w:szCs w:val="28"/>
        </w:rPr>
        <w:t xml:space="preserve"> </w:t>
      </w:r>
      <w:r>
        <w:rPr>
          <w:rFonts w:ascii="Times New Roman" w:hAnsi="Times New Roman" w:cs="Times New Roman"/>
          <w:sz w:val="28"/>
          <w:szCs w:val="28"/>
        </w:rPr>
        <w:t>№15.379.Устав Благочиния или Полицейский. Указ нашему Сенату от 8 апреля 1782.</w:t>
      </w:r>
      <w:r>
        <w:rPr>
          <w:rFonts w:ascii="Times New Roman" w:hAnsi="Times New Roman" w:cs="Times New Roman"/>
          <w:sz w:val="28"/>
          <w:szCs w:val="28"/>
          <w:lang w:val="uk-UA"/>
        </w:rPr>
        <w:t xml:space="preserve"> </w:t>
      </w:r>
    </w:p>
    <w:p w:rsidR="00693003" w:rsidRDefault="00952C83" w:rsidP="00693003">
      <w:pPr>
        <w:spacing w:after="0" w:line="360" w:lineRule="auto"/>
        <w:jc w:val="both"/>
        <w:rPr>
          <w:rFonts w:ascii="Times New Roman" w:hAnsi="Times New Roman" w:cs="Times New Roman"/>
          <w:sz w:val="28"/>
          <w:szCs w:val="28"/>
        </w:rPr>
      </w:pPr>
      <w:r>
        <w:rPr>
          <w:rFonts w:ascii="Times New Roman" w:hAnsi="Times New Roman" w:cs="Times New Roman"/>
          <w:sz w:val="28"/>
          <w:szCs w:val="28"/>
          <w:lang w:val="uk-UA"/>
        </w:rPr>
        <w:t>81. Источники из ПСЗ</w:t>
      </w:r>
      <w:r w:rsidR="005B6837">
        <w:rPr>
          <w:rFonts w:ascii="Times New Roman" w:hAnsi="Times New Roman" w:cs="Times New Roman"/>
          <w:sz w:val="28"/>
          <w:szCs w:val="28"/>
          <w:lang w:val="uk-UA"/>
        </w:rPr>
        <w:t xml:space="preserve"> – 1. – </w:t>
      </w:r>
      <w:r w:rsidR="005B6837">
        <w:rPr>
          <w:rFonts w:ascii="Times New Roman" w:hAnsi="Times New Roman" w:cs="Times New Roman"/>
          <w:sz w:val="28"/>
          <w:szCs w:val="28"/>
        </w:rPr>
        <w:t>Т</w:t>
      </w:r>
      <w:r w:rsidR="00693003" w:rsidRPr="0018542A">
        <w:rPr>
          <w:rFonts w:ascii="Times New Roman" w:hAnsi="Times New Roman" w:cs="Times New Roman"/>
          <w:sz w:val="28"/>
          <w:szCs w:val="28"/>
        </w:rPr>
        <w:t>.</w:t>
      </w:r>
      <w:r w:rsidR="005B6837">
        <w:rPr>
          <w:rFonts w:ascii="Times New Roman" w:hAnsi="Times New Roman" w:cs="Times New Roman"/>
          <w:sz w:val="28"/>
          <w:szCs w:val="28"/>
        </w:rPr>
        <w:t xml:space="preserve"> </w:t>
      </w:r>
      <w:r w:rsidR="00693003">
        <w:rPr>
          <w:rFonts w:ascii="Times New Roman" w:hAnsi="Times New Roman" w:cs="Times New Roman"/>
          <w:sz w:val="28"/>
          <w:szCs w:val="28"/>
          <w:lang w:val="en-US"/>
        </w:rPr>
        <w:t>XVIII</w:t>
      </w:r>
      <w:r w:rsidR="00693003">
        <w:rPr>
          <w:rFonts w:ascii="Times New Roman" w:hAnsi="Times New Roman" w:cs="Times New Roman"/>
          <w:sz w:val="28"/>
          <w:szCs w:val="28"/>
        </w:rPr>
        <w:t xml:space="preserve">: </w:t>
      </w:r>
    </w:p>
    <w:p w:rsidR="00693003" w:rsidRDefault="00693003" w:rsidP="00693003">
      <w:pPr>
        <w:spacing w:after="0" w:line="360" w:lineRule="auto"/>
        <w:jc w:val="both"/>
        <w:rPr>
          <w:rFonts w:ascii="Times New Roman" w:hAnsi="Times New Roman" w:cs="Times New Roman"/>
          <w:sz w:val="28"/>
          <w:szCs w:val="28"/>
        </w:rPr>
      </w:pPr>
      <w:r>
        <w:rPr>
          <w:rFonts w:ascii="Times New Roman" w:hAnsi="Times New Roman" w:cs="Times New Roman"/>
          <w:sz w:val="28"/>
          <w:szCs w:val="28"/>
        </w:rPr>
        <w:t>-</w:t>
      </w:r>
      <w:r w:rsidR="005B6837">
        <w:rPr>
          <w:rFonts w:ascii="Times New Roman" w:hAnsi="Times New Roman" w:cs="Times New Roman"/>
          <w:sz w:val="28"/>
          <w:szCs w:val="28"/>
        </w:rPr>
        <w:t xml:space="preserve"> </w:t>
      </w:r>
      <w:r>
        <w:rPr>
          <w:rFonts w:ascii="Times New Roman" w:hAnsi="Times New Roman" w:cs="Times New Roman"/>
          <w:sz w:val="28"/>
          <w:szCs w:val="28"/>
        </w:rPr>
        <w:t>№13.185. О запрещении Князю Мещерскому, по новоздержанному его житию,</w:t>
      </w:r>
      <w:r w:rsidR="005B6837">
        <w:rPr>
          <w:rFonts w:ascii="Times New Roman" w:hAnsi="Times New Roman" w:cs="Times New Roman"/>
          <w:sz w:val="28"/>
          <w:szCs w:val="28"/>
        </w:rPr>
        <w:t xml:space="preserve"> </w:t>
      </w:r>
      <w:r>
        <w:rPr>
          <w:rFonts w:ascii="Times New Roman" w:hAnsi="Times New Roman" w:cs="Times New Roman"/>
          <w:sz w:val="28"/>
          <w:szCs w:val="28"/>
        </w:rPr>
        <w:t xml:space="preserve">продавать и закладывать свои деревни и давать векселя без согласия отца. Сенатский указ от 28 октября1768. </w:t>
      </w:r>
    </w:p>
    <w:p w:rsidR="00693003" w:rsidRDefault="00952C83" w:rsidP="00693003">
      <w:pPr>
        <w:spacing w:after="0" w:line="360" w:lineRule="auto"/>
        <w:jc w:val="both"/>
        <w:rPr>
          <w:rFonts w:ascii="Times New Roman" w:hAnsi="Times New Roman" w:cs="Times New Roman"/>
          <w:sz w:val="28"/>
          <w:szCs w:val="28"/>
        </w:rPr>
      </w:pPr>
      <w:r>
        <w:rPr>
          <w:rFonts w:ascii="Times New Roman" w:hAnsi="Times New Roman" w:cs="Times New Roman"/>
          <w:sz w:val="28"/>
          <w:szCs w:val="28"/>
        </w:rPr>
        <w:t>82.Источники из ПСЗ</w:t>
      </w:r>
      <w:r w:rsidR="005B6837">
        <w:rPr>
          <w:rFonts w:ascii="Times New Roman" w:hAnsi="Times New Roman" w:cs="Times New Roman"/>
          <w:sz w:val="28"/>
          <w:szCs w:val="28"/>
        </w:rPr>
        <w:t xml:space="preserve"> – 1. – Т</w:t>
      </w:r>
      <w:r w:rsidR="00693003" w:rsidRPr="0018542A">
        <w:rPr>
          <w:rFonts w:ascii="Times New Roman" w:hAnsi="Times New Roman" w:cs="Times New Roman"/>
          <w:sz w:val="28"/>
          <w:szCs w:val="28"/>
        </w:rPr>
        <w:t>.</w:t>
      </w:r>
      <w:r w:rsidR="005B6837">
        <w:rPr>
          <w:rFonts w:ascii="Times New Roman" w:hAnsi="Times New Roman" w:cs="Times New Roman"/>
          <w:sz w:val="28"/>
          <w:szCs w:val="28"/>
        </w:rPr>
        <w:t xml:space="preserve"> </w:t>
      </w:r>
      <w:r w:rsidR="00693003">
        <w:rPr>
          <w:rFonts w:ascii="Times New Roman" w:hAnsi="Times New Roman" w:cs="Times New Roman"/>
          <w:sz w:val="28"/>
          <w:szCs w:val="28"/>
          <w:lang w:val="en-US"/>
        </w:rPr>
        <w:t>VIII</w:t>
      </w:r>
      <w:r w:rsidR="00693003">
        <w:rPr>
          <w:rFonts w:ascii="Times New Roman" w:hAnsi="Times New Roman" w:cs="Times New Roman"/>
          <w:sz w:val="28"/>
          <w:szCs w:val="28"/>
        </w:rPr>
        <w:t xml:space="preserve">: </w:t>
      </w:r>
    </w:p>
    <w:p w:rsidR="00693003" w:rsidRDefault="00693003" w:rsidP="00693003">
      <w:pPr>
        <w:spacing w:after="0" w:line="360" w:lineRule="auto"/>
        <w:jc w:val="both"/>
        <w:rPr>
          <w:rFonts w:ascii="Times New Roman" w:hAnsi="Times New Roman" w:cs="Times New Roman"/>
          <w:sz w:val="28"/>
          <w:szCs w:val="28"/>
        </w:rPr>
      </w:pPr>
      <w:r>
        <w:rPr>
          <w:rFonts w:ascii="Times New Roman" w:hAnsi="Times New Roman" w:cs="Times New Roman"/>
          <w:sz w:val="28"/>
          <w:szCs w:val="28"/>
        </w:rPr>
        <w:t>-</w:t>
      </w:r>
      <w:r w:rsidR="0079650C">
        <w:rPr>
          <w:rFonts w:ascii="Times New Roman" w:hAnsi="Times New Roman" w:cs="Times New Roman"/>
          <w:sz w:val="28"/>
          <w:szCs w:val="28"/>
        </w:rPr>
        <w:t xml:space="preserve"> </w:t>
      </w:r>
      <w:r>
        <w:rPr>
          <w:rFonts w:ascii="Times New Roman" w:hAnsi="Times New Roman" w:cs="Times New Roman"/>
          <w:sz w:val="28"/>
          <w:szCs w:val="28"/>
        </w:rPr>
        <w:t>№5717. О имен</w:t>
      </w:r>
      <w:r w:rsidR="0079650C">
        <w:rPr>
          <w:rFonts w:ascii="Times New Roman" w:hAnsi="Times New Roman" w:cs="Times New Roman"/>
          <w:sz w:val="28"/>
          <w:szCs w:val="28"/>
        </w:rPr>
        <w:t xml:space="preserve">овании поместий и вотчин недвижимым имуществом и </w:t>
      </w:r>
      <w:r>
        <w:rPr>
          <w:rFonts w:ascii="Times New Roman" w:hAnsi="Times New Roman" w:cs="Times New Roman"/>
          <w:sz w:val="28"/>
          <w:szCs w:val="28"/>
        </w:rPr>
        <w:t>о раздел оных между детьми по Уложению.</w:t>
      </w:r>
      <w:r w:rsidR="0079650C">
        <w:rPr>
          <w:rFonts w:ascii="Times New Roman" w:hAnsi="Times New Roman" w:cs="Times New Roman"/>
          <w:sz w:val="28"/>
          <w:szCs w:val="28"/>
        </w:rPr>
        <w:t xml:space="preserve"> </w:t>
      </w:r>
      <w:r>
        <w:rPr>
          <w:rFonts w:ascii="Times New Roman" w:hAnsi="Times New Roman" w:cs="Times New Roman"/>
          <w:sz w:val="28"/>
          <w:szCs w:val="28"/>
        </w:rPr>
        <w:t xml:space="preserve">Именной Указ от 17 марта 1731. </w:t>
      </w:r>
    </w:p>
    <w:p w:rsidR="00693003" w:rsidRDefault="00693003" w:rsidP="00693003">
      <w:pPr>
        <w:spacing w:after="0" w:line="360" w:lineRule="auto"/>
        <w:jc w:val="both"/>
        <w:rPr>
          <w:rFonts w:ascii="Times New Roman" w:hAnsi="Times New Roman" w:cs="Times New Roman"/>
          <w:sz w:val="28"/>
          <w:szCs w:val="28"/>
        </w:rPr>
      </w:pPr>
      <w:r>
        <w:rPr>
          <w:rFonts w:ascii="Times New Roman" w:hAnsi="Times New Roman" w:cs="Times New Roman"/>
          <w:sz w:val="28"/>
          <w:szCs w:val="28"/>
        </w:rPr>
        <w:t>-</w:t>
      </w:r>
      <w:r w:rsidR="0079650C">
        <w:rPr>
          <w:rFonts w:ascii="Times New Roman" w:hAnsi="Times New Roman" w:cs="Times New Roman"/>
          <w:sz w:val="28"/>
          <w:szCs w:val="28"/>
        </w:rPr>
        <w:t xml:space="preserve"> </w:t>
      </w:r>
      <w:r>
        <w:rPr>
          <w:rFonts w:ascii="Times New Roman" w:hAnsi="Times New Roman" w:cs="Times New Roman"/>
          <w:sz w:val="28"/>
          <w:szCs w:val="28"/>
        </w:rPr>
        <w:t>№</w:t>
      </w:r>
      <w:r w:rsidR="0079650C">
        <w:rPr>
          <w:rFonts w:ascii="Times New Roman" w:hAnsi="Times New Roman" w:cs="Times New Roman"/>
          <w:sz w:val="28"/>
          <w:szCs w:val="28"/>
        </w:rPr>
        <w:t xml:space="preserve"> </w:t>
      </w:r>
      <w:r>
        <w:rPr>
          <w:rFonts w:ascii="Times New Roman" w:hAnsi="Times New Roman" w:cs="Times New Roman"/>
          <w:sz w:val="28"/>
          <w:szCs w:val="28"/>
        </w:rPr>
        <w:t>5462. Об учреждении опеки на малоимущеми детьми вдовы Княгини Ромадановской,</w:t>
      </w:r>
      <w:r w:rsidR="0079650C">
        <w:rPr>
          <w:rFonts w:ascii="Times New Roman" w:hAnsi="Times New Roman" w:cs="Times New Roman"/>
          <w:sz w:val="28"/>
          <w:szCs w:val="28"/>
        </w:rPr>
        <w:t xml:space="preserve"> </w:t>
      </w:r>
      <w:r>
        <w:rPr>
          <w:rFonts w:ascii="Times New Roman" w:hAnsi="Times New Roman" w:cs="Times New Roman"/>
          <w:sz w:val="28"/>
          <w:szCs w:val="28"/>
        </w:rPr>
        <w:t>с предоставлениям опекунам власти.</w:t>
      </w:r>
      <w:r w:rsidR="0079650C">
        <w:rPr>
          <w:rFonts w:ascii="Times New Roman" w:hAnsi="Times New Roman" w:cs="Times New Roman"/>
          <w:sz w:val="28"/>
          <w:szCs w:val="28"/>
        </w:rPr>
        <w:t xml:space="preserve"> </w:t>
      </w:r>
      <w:r>
        <w:rPr>
          <w:rFonts w:ascii="Times New Roman" w:hAnsi="Times New Roman" w:cs="Times New Roman"/>
          <w:sz w:val="28"/>
          <w:szCs w:val="28"/>
        </w:rPr>
        <w:t xml:space="preserve">Именной указ от 14 августа1729. </w:t>
      </w:r>
    </w:p>
    <w:p w:rsidR="00693003" w:rsidRDefault="00693003" w:rsidP="00693003">
      <w:pPr>
        <w:spacing w:after="0" w:line="360" w:lineRule="auto"/>
        <w:jc w:val="both"/>
        <w:rPr>
          <w:rFonts w:ascii="Times New Roman" w:hAnsi="Times New Roman" w:cs="Times New Roman"/>
          <w:sz w:val="28"/>
          <w:szCs w:val="28"/>
        </w:rPr>
      </w:pPr>
      <w:r>
        <w:rPr>
          <w:rFonts w:ascii="Times New Roman" w:hAnsi="Times New Roman" w:cs="Times New Roman"/>
          <w:sz w:val="28"/>
          <w:szCs w:val="28"/>
        </w:rPr>
        <w:t>-№5658. Об утверждении недвижимого</w:t>
      </w:r>
      <w:r w:rsidR="0079650C">
        <w:rPr>
          <w:rFonts w:ascii="Times New Roman" w:hAnsi="Times New Roman" w:cs="Times New Roman"/>
          <w:sz w:val="28"/>
          <w:szCs w:val="28"/>
        </w:rPr>
        <w:t xml:space="preserve"> </w:t>
      </w:r>
      <w:r>
        <w:rPr>
          <w:rFonts w:ascii="Times New Roman" w:hAnsi="Times New Roman" w:cs="Times New Roman"/>
          <w:sz w:val="28"/>
          <w:szCs w:val="28"/>
        </w:rPr>
        <w:t>Лариона Линеева имения по духовной за внуком его,</w:t>
      </w:r>
      <w:r w:rsidR="0079650C">
        <w:rPr>
          <w:rFonts w:ascii="Times New Roman" w:hAnsi="Times New Roman" w:cs="Times New Roman"/>
          <w:sz w:val="28"/>
          <w:szCs w:val="28"/>
        </w:rPr>
        <w:t xml:space="preserve"> </w:t>
      </w:r>
      <w:r>
        <w:rPr>
          <w:rFonts w:ascii="Times New Roman" w:hAnsi="Times New Roman" w:cs="Times New Roman"/>
          <w:sz w:val="28"/>
          <w:szCs w:val="28"/>
        </w:rPr>
        <w:t>и о праве родителей исключать из наследства сыновей и назначать вместо их наследниками видка.</w:t>
      </w:r>
      <w:r w:rsidR="0079650C">
        <w:rPr>
          <w:rFonts w:ascii="Times New Roman" w:hAnsi="Times New Roman" w:cs="Times New Roman"/>
          <w:sz w:val="28"/>
          <w:szCs w:val="28"/>
        </w:rPr>
        <w:t xml:space="preserve"> </w:t>
      </w:r>
      <w:r>
        <w:rPr>
          <w:rFonts w:ascii="Times New Roman" w:hAnsi="Times New Roman" w:cs="Times New Roman"/>
          <w:sz w:val="28"/>
          <w:szCs w:val="28"/>
        </w:rPr>
        <w:t>Высочайный утвержд.</w:t>
      </w:r>
      <w:r w:rsidR="0079650C">
        <w:rPr>
          <w:rFonts w:ascii="Times New Roman" w:hAnsi="Times New Roman" w:cs="Times New Roman"/>
          <w:sz w:val="28"/>
          <w:szCs w:val="28"/>
        </w:rPr>
        <w:t xml:space="preserve"> </w:t>
      </w:r>
      <w:r>
        <w:rPr>
          <w:rFonts w:ascii="Times New Roman" w:hAnsi="Times New Roman" w:cs="Times New Roman"/>
          <w:sz w:val="28"/>
          <w:szCs w:val="28"/>
        </w:rPr>
        <w:t xml:space="preserve">доклад Сената от 20 декабря 1730. </w:t>
      </w:r>
    </w:p>
    <w:p w:rsidR="00693003" w:rsidRDefault="00693003" w:rsidP="00693003">
      <w:pPr>
        <w:spacing w:after="0" w:line="360" w:lineRule="auto"/>
        <w:jc w:val="both"/>
        <w:rPr>
          <w:rFonts w:ascii="Times New Roman" w:hAnsi="Times New Roman" w:cs="Times New Roman"/>
          <w:sz w:val="28"/>
          <w:szCs w:val="28"/>
        </w:rPr>
      </w:pPr>
      <w:r>
        <w:rPr>
          <w:rFonts w:ascii="Times New Roman" w:hAnsi="Times New Roman" w:cs="Times New Roman"/>
          <w:sz w:val="28"/>
          <w:szCs w:val="28"/>
        </w:rPr>
        <w:t>83. Описание документов и дел,</w:t>
      </w:r>
      <w:r w:rsidR="0079650C">
        <w:rPr>
          <w:rFonts w:ascii="Times New Roman" w:hAnsi="Times New Roman" w:cs="Times New Roman"/>
          <w:sz w:val="28"/>
          <w:szCs w:val="28"/>
        </w:rPr>
        <w:t xml:space="preserve"> </w:t>
      </w:r>
      <w:r>
        <w:rPr>
          <w:rFonts w:ascii="Times New Roman" w:hAnsi="Times New Roman" w:cs="Times New Roman"/>
          <w:sz w:val="28"/>
          <w:szCs w:val="28"/>
        </w:rPr>
        <w:t>хранящихся в архиве Святейшего пр</w:t>
      </w:r>
      <w:r w:rsidR="0079650C">
        <w:rPr>
          <w:rFonts w:ascii="Times New Roman" w:hAnsi="Times New Roman" w:cs="Times New Roman"/>
          <w:sz w:val="28"/>
          <w:szCs w:val="28"/>
        </w:rPr>
        <w:t xml:space="preserve">авительствующего Синода (ОДиД). – СПб.,1911. – </w:t>
      </w:r>
      <w:r>
        <w:rPr>
          <w:rFonts w:ascii="Times New Roman" w:hAnsi="Times New Roman" w:cs="Times New Roman"/>
          <w:sz w:val="28"/>
          <w:szCs w:val="28"/>
        </w:rPr>
        <w:t>Т.</w:t>
      </w:r>
      <w:r w:rsidR="0079650C">
        <w:rPr>
          <w:rFonts w:ascii="Times New Roman" w:hAnsi="Times New Roman" w:cs="Times New Roman"/>
          <w:sz w:val="28"/>
          <w:szCs w:val="28"/>
        </w:rPr>
        <w:t xml:space="preserve"> 23. – </w:t>
      </w:r>
      <w:r>
        <w:rPr>
          <w:rFonts w:ascii="Times New Roman" w:hAnsi="Times New Roman" w:cs="Times New Roman"/>
          <w:sz w:val="28"/>
          <w:szCs w:val="28"/>
        </w:rPr>
        <w:t>1120</w:t>
      </w:r>
      <w:r w:rsidR="0079650C">
        <w:rPr>
          <w:rFonts w:ascii="Times New Roman" w:hAnsi="Times New Roman" w:cs="Times New Roman"/>
          <w:sz w:val="28"/>
          <w:szCs w:val="28"/>
        </w:rPr>
        <w:t xml:space="preserve"> </w:t>
      </w:r>
      <w:r>
        <w:rPr>
          <w:rFonts w:ascii="Times New Roman" w:hAnsi="Times New Roman" w:cs="Times New Roman"/>
          <w:sz w:val="28"/>
          <w:szCs w:val="28"/>
        </w:rPr>
        <w:t xml:space="preserve">с. </w:t>
      </w:r>
    </w:p>
    <w:p w:rsidR="00693003" w:rsidRDefault="00E15B03" w:rsidP="00693003">
      <w:pPr>
        <w:spacing w:after="0"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 xml:space="preserve">84.ОДиД. – </w:t>
      </w:r>
      <w:r w:rsidR="00693003">
        <w:rPr>
          <w:rFonts w:ascii="Times New Roman" w:hAnsi="Times New Roman" w:cs="Times New Roman"/>
          <w:sz w:val="28"/>
          <w:szCs w:val="28"/>
        </w:rPr>
        <w:t>СПб.,</w:t>
      </w:r>
      <w:r>
        <w:rPr>
          <w:rFonts w:ascii="Times New Roman" w:hAnsi="Times New Roman" w:cs="Times New Roman"/>
          <w:sz w:val="28"/>
          <w:szCs w:val="28"/>
        </w:rPr>
        <w:t xml:space="preserve">1907. – </w:t>
      </w:r>
      <w:r w:rsidR="00693003">
        <w:rPr>
          <w:rFonts w:ascii="Times New Roman" w:hAnsi="Times New Roman" w:cs="Times New Roman"/>
          <w:sz w:val="28"/>
          <w:szCs w:val="28"/>
        </w:rPr>
        <w:t>Т.</w:t>
      </w:r>
      <w:r>
        <w:rPr>
          <w:rFonts w:ascii="Times New Roman" w:hAnsi="Times New Roman" w:cs="Times New Roman"/>
          <w:sz w:val="28"/>
          <w:szCs w:val="28"/>
        </w:rPr>
        <w:t xml:space="preserve"> 26. – </w:t>
      </w:r>
      <w:r w:rsidR="00693003">
        <w:rPr>
          <w:rFonts w:ascii="Times New Roman" w:hAnsi="Times New Roman" w:cs="Times New Roman"/>
          <w:sz w:val="28"/>
          <w:szCs w:val="28"/>
        </w:rPr>
        <w:t>874</w:t>
      </w:r>
      <w:r>
        <w:rPr>
          <w:rFonts w:ascii="Times New Roman" w:hAnsi="Times New Roman" w:cs="Times New Roman"/>
          <w:sz w:val="28"/>
          <w:szCs w:val="28"/>
        </w:rPr>
        <w:t xml:space="preserve"> </w:t>
      </w:r>
      <w:r w:rsidR="00693003">
        <w:rPr>
          <w:rFonts w:ascii="Times New Roman" w:hAnsi="Times New Roman" w:cs="Times New Roman"/>
          <w:sz w:val="28"/>
          <w:szCs w:val="28"/>
        </w:rPr>
        <w:t xml:space="preserve">с. </w:t>
      </w:r>
    </w:p>
    <w:p w:rsidR="00693003" w:rsidRDefault="00693003" w:rsidP="00693003">
      <w:pPr>
        <w:spacing w:after="0" w:line="360" w:lineRule="auto"/>
        <w:jc w:val="both"/>
        <w:rPr>
          <w:rFonts w:ascii="Times New Roman" w:hAnsi="Times New Roman" w:cs="Times New Roman"/>
          <w:sz w:val="28"/>
          <w:szCs w:val="28"/>
        </w:rPr>
      </w:pPr>
      <w:r>
        <w:rPr>
          <w:rFonts w:ascii="Times New Roman" w:hAnsi="Times New Roman" w:cs="Times New Roman"/>
          <w:sz w:val="28"/>
          <w:szCs w:val="28"/>
        </w:rPr>
        <w:t>85.</w:t>
      </w:r>
      <w:r w:rsidR="00952C83">
        <w:rPr>
          <w:rFonts w:ascii="Times New Roman" w:hAnsi="Times New Roman" w:cs="Times New Roman"/>
          <w:sz w:val="28"/>
          <w:szCs w:val="28"/>
        </w:rPr>
        <w:t xml:space="preserve"> Источники из ПСЗ</w:t>
      </w:r>
      <w:r w:rsidR="00E15B03">
        <w:rPr>
          <w:rFonts w:ascii="Times New Roman" w:hAnsi="Times New Roman" w:cs="Times New Roman"/>
          <w:sz w:val="28"/>
          <w:szCs w:val="28"/>
        </w:rPr>
        <w:t xml:space="preserve"> – 1. – </w:t>
      </w:r>
      <w:r>
        <w:rPr>
          <w:rFonts w:ascii="Times New Roman" w:hAnsi="Times New Roman" w:cs="Times New Roman"/>
          <w:sz w:val="28"/>
          <w:szCs w:val="28"/>
        </w:rPr>
        <w:t>Т.</w:t>
      </w:r>
      <w:r w:rsidR="00E15B03">
        <w:rPr>
          <w:rFonts w:ascii="Times New Roman" w:hAnsi="Times New Roman" w:cs="Times New Roman"/>
          <w:sz w:val="28"/>
          <w:szCs w:val="28"/>
        </w:rPr>
        <w:t xml:space="preserve"> </w:t>
      </w:r>
      <w:r>
        <w:rPr>
          <w:rFonts w:ascii="Times New Roman" w:hAnsi="Times New Roman" w:cs="Times New Roman"/>
          <w:sz w:val="28"/>
          <w:szCs w:val="28"/>
          <w:lang w:val="en-US"/>
        </w:rPr>
        <w:t>XXV</w:t>
      </w:r>
      <w:r>
        <w:rPr>
          <w:rFonts w:ascii="Times New Roman" w:hAnsi="Times New Roman" w:cs="Times New Roman"/>
          <w:sz w:val="28"/>
          <w:szCs w:val="28"/>
        </w:rPr>
        <w:t xml:space="preserve">: </w:t>
      </w:r>
    </w:p>
    <w:p w:rsidR="00693003" w:rsidRDefault="00693003" w:rsidP="00693003">
      <w:pPr>
        <w:spacing w:after="0" w:line="360" w:lineRule="auto"/>
        <w:jc w:val="both"/>
        <w:rPr>
          <w:rFonts w:ascii="Times New Roman" w:hAnsi="Times New Roman" w:cs="Times New Roman"/>
          <w:sz w:val="28"/>
          <w:szCs w:val="28"/>
        </w:rPr>
      </w:pPr>
      <w:r>
        <w:rPr>
          <w:rFonts w:ascii="Times New Roman" w:hAnsi="Times New Roman" w:cs="Times New Roman"/>
          <w:sz w:val="28"/>
          <w:szCs w:val="28"/>
        </w:rPr>
        <w:t>-</w:t>
      </w:r>
      <w:r w:rsidR="00952C83">
        <w:rPr>
          <w:rFonts w:ascii="Times New Roman" w:hAnsi="Times New Roman" w:cs="Times New Roman"/>
          <w:sz w:val="28"/>
          <w:szCs w:val="28"/>
        </w:rPr>
        <w:t xml:space="preserve"> </w:t>
      </w:r>
      <w:r>
        <w:rPr>
          <w:rFonts w:ascii="Times New Roman" w:hAnsi="Times New Roman" w:cs="Times New Roman"/>
          <w:sz w:val="28"/>
          <w:szCs w:val="28"/>
        </w:rPr>
        <w:t xml:space="preserve">№18.521. О невенчании приходским Священикам полковых военных чинов. Синодский указ от 13 мая 1798. </w:t>
      </w:r>
    </w:p>
    <w:p w:rsidR="00693003" w:rsidRDefault="003126D9" w:rsidP="00693003">
      <w:pPr>
        <w:spacing w:after="0" w:line="360" w:lineRule="auto"/>
        <w:jc w:val="both"/>
        <w:rPr>
          <w:rFonts w:ascii="Times New Roman" w:hAnsi="Times New Roman" w:cs="Times New Roman"/>
          <w:sz w:val="28"/>
          <w:szCs w:val="28"/>
        </w:rPr>
      </w:pPr>
      <w:r>
        <w:rPr>
          <w:rFonts w:ascii="Times New Roman" w:hAnsi="Times New Roman" w:cs="Times New Roman"/>
          <w:sz w:val="28"/>
          <w:szCs w:val="28"/>
        </w:rPr>
        <w:t>86.</w:t>
      </w:r>
      <w:r w:rsidR="00952C83">
        <w:rPr>
          <w:rFonts w:ascii="Times New Roman" w:hAnsi="Times New Roman" w:cs="Times New Roman"/>
          <w:sz w:val="28"/>
          <w:szCs w:val="28"/>
        </w:rPr>
        <w:t xml:space="preserve"> </w:t>
      </w:r>
      <w:r>
        <w:rPr>
          <w:rFonts w:ascii="Times New Roman" w:hAnsi="Times New Roman" w:cs="Times New Roman"/>
          <w:sz w:val="28"/>
          <w:szCs w:val="28"/>
        </w:rPr>
        <w:t xml:space="preserve">ОДиД. – СПб.,1903 – Т.11 – </w:t>
      </w:r>
      <w:r w:rsidR="00693003">
        <w:rPr>
          <w:rFonts w:ascii="Times New Roman" w:hAnsi="Times New Roman" w:cs="Times New Roman"/>
          <w:sz w:val="28"/>
          <w:szCs w:val="28"/>
        </w:rPr>
        <w:t xml:space="preserve">1324с. </w:t>
      </w:r>
    </w:p>
    <w:p w:rsidR="00693003" w:rsidRDefault="00693003" w:rsidP="00693003">
      <w:pPr>
        <w:spacing w:after="0" w:line="360" w:lineRule="auto"/>
        <w:jc w:val="both"/>
        <w:rPr>
          <w:rFonts w:ascii="Times New Roman" w:hAnsi="Times New Roman" w:cs="Times New Roman"/>
          <w:sz w:val="28"/>
          <w:szCs w:val="28"/>
        </w:rPr>
      </w:pPr>
      <w:r>
        <w:rPr>
          <w:rFonts w:ascii="Times New Roman" w:hAnsi="Times New Roman" w:cs="Times New Roman"/>
          <w:sz w:val="28"/>
          <w:szCs w:val="28"/>
        </w:rPr>
        <w:t>87.</w:t>
      </w:r>
      <w:r w:rsidR="003126D9" w:rsidRPr="003126D9">
        <w:rPr>
          <w:rFonts w:ascii="Times New Roman" w:hAnsi="Times New Roman" w:cs="Times New Roman"/>
          <w:sz w:val="28"/>
          <w:szCs w:val="28"/>
        </w:rPr>
        <w:t xml:space="preserve"> </w:t>
      </w:r>
      <w:r w:rsidR="003126D9">
        <w:rPr>
          <w:rFonts w:ascii="Times New Roman" w:hAnsi="Times New Roman" w:cs="Times New Roman"/>
          <w:sz w:val="28"/>
          <w:szCs w:val="28"/>
        </w:rPr>
        <w:t xml:space="preserve">ОДиД. – СПб.,1913. – </w:t>
      </w:r>
      <w:r>
        <w:rPr>
          <w:rFonts w:ascii="Times New Roman" w:hAnsi="Times New Roman" w:cs="Times New Roman"/>
          <w:sz w:val="28"/>
          <w:szCs w:val="28"/>
        </w:rPr>
        <w:t>Т.</w:t>
      </w:r>
      <w:r w:rsidR="003126D9">
        <w:rPr>
          <w:rFonts w:ascii="Times New Roman" w:hAnsi="Times New Roman" w:cs="Times New Roman"/>
          <w:sz w:val="28"/>
          <w:szCs w:val="28"/>
        </w:rPr>
        <w:t xml:space="preserve"> 21 – </w:t>
      </w:r>
      <w:r>
        <w:rPr>
          <w:rFonts w:ascii="Times New Roman" w:hAnsi="Times New Roman" w:cs="Times New Roman"/>
          <w:sz w:val="28"/>
          <w:szCs w:val="28"/>
        </w:rPr>
        <w:t xml:space="preserve">1486с. </w:t>
      </w:r>
    </w:p>
    <w:p w:rsidR="00693003" w:rsidRDefault="00693003" w:rsidP="00693003">
      <w:pPr>
        <w:spacing w:after="0" w:line="360" w:lineRule="auto"/>
        <w:jc w:val="both"/>
        <w:rPr>
          <w:rFonts w:ascii="Times New Roman" w:hAnsi="Times New Roman" w:cs="Times New Roman"/>
          <w:sz w:val="28"/>
          <w:szCs w:val="28"/>
        </w:rPr>
      </w:pPr>
      <w:r>
        <w:rPr>
          <w:rFonts w:ascii="Times New Roman" w:hAnsi="Times New Roman" w:cs="Times New Roman"/>
          <w:sz w:val="28"/>
          <w:szCs w:val="28"/>
        </w:rPr>
        <w:t>88.</w:t>
      </w:r>
      <w:r w:rsidR="003126D9" w:rsidRPr="003126D9">
        <w:rPr>
          <w:rFonts w:ascii="Times New Roman" w:hAnsi="Times New Roman" w:cs="Times New Roman"/>
          <w:sz w:val="28"/>
          <w:szCs w:val="28"/>
        </w:rPr>
        <w:t xml:space="preserve"> </w:t>
      </w:r>
      <w:r w:rsidR="003126D9">
        <w:rPr>
          <w:rFonts w:ascii="Times New Roman" w:hAnsi="Times New Roman" w:cs="Times New Roman"/>
          <w:sz w:val="28"/>
          <w:szCs w:val="28"/>
        </w:rPr>
        <w:t>ОДиД. – СПб.,</w:t>
      </w:r>
      <w:r w:rsidR="00FB6F83">
        <w:rPr>
          <w:rFonts w:ascii="Times New Roman" w:hAnsi="Times New Roman" w:cs="Times New Roman"/>
          <w:sz w:val="28"/>
          <w:szCs w:val="28"/>
        </w:rPr>
        <w:t xml:space="preserve">1878. – </w:t>
      </w:r>
      <w:r>
        <w:rPr>
          <w:rFonts w:ascii="Times New Roman" w:hAnsi="Times New Roman" w:cs="Times New Roman"/>
          <w:sz w:val="28"/>
          <w:szCs w:val="28"/>
        </w:rPr>
        <w:t>Т.</w:t>
      </w:r>
      <w:r w:rsidR="00FB6F83">
        <w:rPr>
          <w:rFonts w:ascii="Times New Roman" w:hAnsi="Times New Roman" w:cs="Times New Roman"/>
          <w:sz w:val="28"/>
          <w:szCs w:val="28"/>
        </w:rPr>
        <w:t xml:space="preserve"> </w:t>
      </w:r>
      <w:r>
        <w:rPr>
          <w:rFonts w:ascii="Times New Roman" w:hAnsi="Times New Roman" w:cs="Times New Roman"/>
          <w:sz w:val="28"/>
          <w:szCs w:val="28"/>
        </w:rPr>
        <w:t>2.</w:t>
      </w:r>
      <w:r w:rsidR="00FB6F83">
        <w:rPr>
          <w:rFonts w:ascii="Times New Roman" w:hAnsi="Times New Roman" w:cs="Times New Roman"/>
          <w:sz w:val="28"/>
          <w:szCs w:val="28"/>
        </w:rPr>
        <w:t xml:space="preserve"> </w:t>
      </w:r>
      <w:r>
        <w:rPr>
          <w:rFonts w:ascii="Times New Roman" w:hAnsi="Times New Roman" w:cs="Times New Roman"/>
          <w:sz w:val="28"/>
          <w:szCs w:val="28"/>
        </w:rPr>
        <w:t>ч.</w:t>
      </w:r>
      <w:r w:rsidR="00FB6F83">
        <w:rPr>
          <w:rFonts w:ascii="Times New Roman" w:hAnsi="Times New Roman" w:cs="Times New Roman"/>
          <w:sz w:val="28"/>
          <w:szCs w:val="28"/>
        </w:rPr>
        <w:t xml:space="preserve"> 2. – </w:t>
      </w:r>
      <w:r>
        <w:rPr>
          <w:rFonts w:ascii="Times New Roman" w:hAnsi="Times New Roman" w:cs="Times New Roman"/>
          <w:sz w:val="28"/>
          <w:szCs w:val="28"/>
        </w:rPr>
        <w:t xml:space="preserve">652с. </w:t>
      </w:r>
    </w:p>
    <w:p w:rsidR="00693003" w:rsidRDefault="00693003" w:rsidP="00693003">
      <w:pPr>
        <w:spacing w:after="0" w:line="360" w:lineRule="auto"/>
        <w:jc w:val="both"/>
        <w:rPr>
          <w:rFonts w:ascii="Times New Roman" w:hAnsi="Times New Roman" w:cs="Times New Roman"/>
          <w:sz w:val="28"/>
          <w:szCs w:val="28"/>
        </w:rPr>
      </w:pPr>
      <w:r>
        <w:rPr>
          <w:rFonts w:ascii="Times New Roman" w:hAnsi="Times New Roman" w:cs="Times New Roman"/>
          <w:sz w:val="28"/>
          <w:szCs w:val="28"/>
        </w:rPr>
        <w:t>89.</w:t>
      </w:r>
      <w:r w:rsidR="003126D9" w:rsidRPr="003126D9">
        <w:rPr>
          <w:rFonts w:ascii="Times New Roman" w:hAnsi="Times New Roman" w:cs="Times New Roman"/>
          <w:sz w:val="28"/>
          <w:szCs w:val="28"/>
        </w:rPr>
        <w:t xml:space="preserve"> </w:t>
      </w:r>
      <w:r w:rsidR="003126D9">
        <w:rPr>
          <w:rFonts w:ascii="Times New Roman" w:hAnsi="Times New Roman" w:cs="Times New Roman"/>
          <w:sz w:val="28"/>
          <w:szCs w:val="28"/>
        </w:rPr>
        <w:t>ОДиД. – СПб.,</w:t>
      </w:r>
      <w:r w:rsidR="00FB6F83">
        <w:rPr>
          <w:rFonts w:ascii="Times New Roman" w:hAnsi="Times New Roman" w:cs="Times New Roman"/>
          <w:sz w:val="28"/>
          <w:szCs w:val="28"/>
        </w:rPr>
        <w:t xml:space="preserve">1913. – </w:t>
      </w:r>
      <w:r>
        <w:rPr>
          <w:rFonts w:ascii="Times New Roman" w:hAnsi="Times New Roman" w:cs="Times New Roman"/>
          <w:sz w:val="28"/>
          <w:szCs w:val="28"/>
        </w:rPr>
        <w:t>Т.</w:t>
      </w:r>
      <w:r w:rsidR="00FB6F83">
        <w:rPr>
          <w:rFonts w:ascii="Times New Roman" w:hAnsi="Times New Roman" w:cs="Times New Roman"/>
          <w:sz w:val="28"/>
          <w:szCs w:val="28"/>
        </w:rPr>
        <w:t xml:space="preserve"> 29. – </w:t>
      </w:r>
      <w:r>
        <w:rPr>
          <w:rFonts w:ascii="Times New Roman" w:hAnsi="Times New Roman" w:cs="Times New Roman"/>
          <w:sz w:val="28"/>
          <w:szCs w:val="28"/>
        </w:rPr>
        <w:t xml:space="preserve">1036с. </w:t>
      </w:r>
    </w:p>
    <w:p w:rsidR="00693003" w:rsidRDefault="00693003" w:rsidP="00693003">
      <w:pPr>
        <w:spacing w:after="0" w:line="360" w:lineRule="auto"/>
        <w:jc w:val="both"/>
        <w:rPr>
          <w:rFonts w:ascii="Times New Roman" w:hAnsi="Times New Roman" w:cs="Times New Roman"/>
          <w:sz w:val="28"/>
          <w:szCs w:val="28"/>
        </w:rPr>
      </w:pPr>
      <w:r>
        <w:rPr>
          <w:rFonts w:ascii="Times New Roman" w:hAnsi="Times New Roman" w:cs="Times New Roman"/>
          <w:sz w:val="28"/>
          <w:szCs w:val="28"/>
        </w:rPr>
        <w:t>90.</w:t>
      </w:r>
      <w:r w:rsidR="003126D9" w:rsidRPr="003126D9">
        <w:rPr>
          <w:rFonts w:ascii="Times New Roman" w:hAnsi="Times New Roman" w:cs="Times New Roman"/>
          <w:sz w:val="28"/>
          <w:szCs w:val="28"/>
        </w:rPr>
        <w:t xml:space="preserve"> </w:t>
      </w:r>
      <w:r w:rsidR="003126D9">
        <w:rPr>
          <w:rFonts w:ascii="Times New Roman" w:hAnsi="Times New Roman" w:cs="Times New Roman"/>
          <w:sz w:val="28"/>
          <w:szCs w:val="28"/>
        </w:rPr>
        <w:t>ОДиД. – СПб.,</w:t>
      </w:r>
      <w:r w:rsidR="00C32527">
        <w:rPr>
          <w:rFonts w:ascii="Times New Roman" w:hAnsi="Times New Roman" w:cs="Times New Roman"/>
          <w:sz w:val="28"/>
          <w:szCs w:val="28"/>
        </w:rPr>
        <w:t xml:space="preserve">1885. – </w:t>
      </w:r>
      <w:r>
        <w:rPr>
          <w:rFonts w:ascii="Times New Roman" w:hAnsi="Times New Roman" w:cs="Times New Roman"/>
          <w:sz w:val="28"/>
          <w:szCs w:val="28"/>
        </w:rPr>
        <w:t>Т.</w:t>
      </w:r>
      <w:r w:rsidR="00C32527">
        <w:rPr>
          <w:rFonts w:ascii="Times New Roman" w:hAnsi="Times New Roman" w:cs="Times New Roman"/>
          <w:sz w:val="28"/>
          <w:szCs w:val="28"/>
        </w:rPr>
        <w:t xml:space="preserve"> 7. – </w:t>
      </w:r>
      <w:r>
        <w:rPr>
          <w:rFonts w:ascii="Times New Roman" w:hAnsi="Times New Roman" w:cs="Times New Roman"/>
          <w:sz w:val="28"/>
          <w:szCs w:val="28"/>
        </w:rPr>
        <w:t xml:space="preserve">380с. </w:t>
      </w:r>
    </w:p>
    <w:p w:rsidR="00693003" w:rsidRDefault="00693003" w:rsidP="00693003">
      <w:pPr>
        <w:spacing w:after="0" w:line="360" w:lineRule="auto"/>
        <w:jc w:val="both"/>
        <w:rPr>
          <w:rFonts w:ascii="Times New Roman" w:hAnsi="Times New Roman" w:cs="Times New Roman"/>
          <w:sz w:val="28"/>
          <w:szCs w:val="28"/>
        </w:rPr>
      </w:pPr>
      <w:r>
        <w:rPr>
          <w:rFonts w:ascii="Times New Roman" w:hAnsi="Times New Roman" w:cs="Times New Roman"/>
          <w:sz w:val="28"/>
          <w:szCs w:val="28"/>
        </w:rPr>
        <w:t>91.</w:t>
      </w:r>
      <w:r w:rsidR="003126D9" w:rsidRPr="003126D9">
        <w:rPr>
          <w:rFonts w:ascii="Times New Roman" w:hAnsi="Times New Roman" w:cs="Times New Roman"/>
          <w:sz w:val="28"/>
          <w:szCs w:val="28"/>
        </w:rPr>
        <w:t xml:space="preserve"> </w:t>
      </w:r>
      <w:r w:rsidR="003126D9">
        <w:rPr>
          <w:rFonts w:ascii="Times New Roman" w:hAnsi="Times New Roman" w:cs="Times New Roman"/>
          <w:sz w:val="28"/>
          <w:szCs w:val="28"/>
        </w:rPr>
        <w:t>ОДиД. – СПб.,</w:t>
      </w:r>
      <w:r w:rsidR="00C32527">
        <w:rPr>
          <w:rFonts w:ascii="Times New Roman" w:hAnsi="Times New Roman" w:cs="Times New Roman"/>
          <w:sz w:val="28"/>
          <w:szCs w:val="28"/>
        </w:rPr>
        <w:t xml:space="preserve">1879. – </w:t>
      </w:r>
      <w:r>
        <w:rPr>
          <w:rFonts w:ascii="Times New Roman" w:hAnsi="Times New Roman" w:cs="Times New Roman"/>
          <w:sz w:val="28"/>
          <w:szCs w:val="28"/>
        </w:rPr>
        <w:t>Т.</w:t>
      </w:r>
      <w:r w:rsidR="00C32527">
        <w:rPr>
          <w:rFonts w:ascii="Times New Roman" w:hAnsi="Times New Roman" w:cs="Times New Roman"/>
          <w:sz w:val="28"/>
          <w:szCs w:val="28"/>
        </w:rPr>
        <w:t xml:space="preserve"> 2.ч.1. – </w:t>
      </w:r>
      <w:r>
        <w:rPr>
          <w:rFonts w:ascii="Times New Roman" w:hAnsi="Times New Roman" w:cs="Times New Roman"/>
          <w:sz w:val="28"/>
          <w:szCs w:val="28"/>
        </w:rPr>
        <w:t>1190с</w:t>
      </w:r>
      <w:r w:rsidR="00C32527">
        <w:rPr>
          <w:rFonts w:ascii="Times New Roman" w:hAnsi="Times New Roman" w:cs="Times New Roman"/>
          <w:sz w:val="28"/>
          <w:szCs w:val="28"/>
        </w:rPr>
        <w:t>.</w:t>
      </w:r>
      <w:r>
        <w:rPr>
          <w:rFonts w:ascii="Times New Roman" w:hAnsi="Times New Roman" w:cs="Times New Roman"/>
          <w:sz w:val="28"/>
          <w:szCs w:val="28"/>
        </w:rPr>
        <w:t xml:space="preserve"> </w:t>
      </w:r>
    </w:p>
    <w:p w:rsidR="00693003" w:rsidRDefault="00693003" w:rsidP="00693003">
      <w:pPr>
        <w:spacing w:after="0" w:line="360" w:lineRule="auto"/>
        <w:jc w:val="both"/>
        <w:rPr>
          <w:rFonts w:ascii="Times New Roman" w:hAnsi="Times New Roman" w:cs="Times New Roman"/>
          <w:sz w:val="28"/>
          <w:szCs w:val="28"/>
        </w:rPr>
      </w:pPr>
      <w:r>
        <w:rPr>
          <w:rFonts w:ascii="Times New Roman" w:hAnsi="Times New Roman" w:cs="Times New Roman"/>
          <w:sz w:val="28"/>
          <w:szCs w:val="28"/>
        </w:rPr>
        <w:t>92.</w:t>
      </w:r>
      <w:r w:rsidR="003126D9" w:rsidRPr="003126D9">
        <w:rPr>
          <w:rFonts w:ascii="Times New Roman" w:hAnsi="Times New Roman" w:cs="Times New Roman"/>
          <w:sz w:val="28"/>
          <w:szCs w:val="28"/>
        </w:rPr>
        <w:t xml:space="preserve"> </w:t>
      </w:r>
      <w:r w:rsidR="003126D9">
        <w:rPr>
          <w:rFonts w:ascii="Times New Roman" w:hAnsi="Times New Roman" w:cs="Times New Roman"/>
          <w:sz w:val="28"/>
          <w:szCs w:val="28"/>
        </w:rPr>
        <w:t>ОДиД. – СПб.,</w:t>
      </w:r>
      <w:r w:rsidR="00C32527">
        <w:rPr>
          <w:rFonts w:ascii="Times New Roman" w:hAnsi="Times New Roman" w:cs="Times New Roman"/>
          <w:sz w:val="28"/>
          <w:szCs w:val="28"/>
        </w:rPr>
        <w:t xml:space="preserve">1883. – </w:t>
      </w:r>
      <w:r>
        <w:rPr>
          <w:rFonts w:ascii="Times New Roman" w:hAnsi="Times New Roman" w:cs="Times New Roman"/>
          <w:sz w:val="28"/>
          <w:szCs w:val="28"/>
        </w:rPr>
        <w:t>Т.</w:t>
      </w:r>
      <w:r w:rsidR="00C32527">
        <w:rPr>
          <w:rFonts w:ascii="Times New Roman" w:hAnsi="Times New Roman" w:cs="Times New Roman"/>
          <w:sz w:val="28"/>
          <w:szCs w:val="28"/>
        </w:rPr>
        <w:t xml:space="preserve"> </w:t>
      </w:r>
      <w:r>
        <w:rPr>
          <w:rFonts w:ascii="Times New Roman" w:hAnsi="Times New Roman" w:cs="Times New Roman"/>
          <w:sz w:val="28"/>
          <w:szCs w:val="28"/>
        </w:rPr>
        <w:t>6.</w:t>
      </w:r>
      <w:r w:rsidR="00C32527">
        <w:rPr>
          <w:rFonts w:ascii="Times New Roman" w:hAnsi="Times New Roman" w:cs="Times New Roman"/>
          <w:sz w:val="28"/>
          <w:szCs w:val="28"/>
        </w:rPr>
        <w:t xml:space="preserve">  – 586</w:t>
      </w:r>
      <w:r>
        <w:rPr>
          <w:rFonts w:ascii="Times New Roman" w:hAnsi="Times New Roman" w:cs="Times New Roman"/>
          <w:sz w:val="28"/>
          <w:szCs w:val="28"/>
        </w:rPr>
        <w:t xml:space="preserve">с. </w:t>
      </w:r>
    </w:p>
    <w:p w:rsidR="00693003" w:rsidRDefault="00693003" w:rsidP="00693003">
      <w:pPr>
        <w:spacing w:after="0" w:line="360" w:lineRule="auto"/>
        <w:jc w:val="both"/>
        <w:rPr>
          <w:rFonts w:ascii="Times New Roman" w:hAnsi="Times New Roman" w:cs="Times New Roman"/>
          <w:sz w:val="28"/>
          <w:szCs w:val="28"/>
        </w:rPr>
      </w:pPr>
      <w:r>
        <w:rPr>
          <w:rFonts w:ascii="Times New Roman" w:hAnsi="Times New Roman" w:cs="Times New Roman"/>
          <w:sz w:val="28"/>
          <w:szCs w:val="28"/>
        </w:rPr>
        <w:t>93.</w:t>
      </w:r>
      <w:r w:rsidR="003126D9" w:rsidRPr="003126D9">
        <w:rPr>
          <w:rFonts w:ascii="Times New Roman" w:hAnsi="Times New Roman" w:cs="Times New Roman"/>
          <w:sz w:val="28"/>
          <w:szCs w:val="28"/>
        </w:rPr>
        <w:t xml:space="preserve"> </w:t>
      </w:r>
      <w:r w:rsidR="003126D9">
        <w:rPr>
          <w:rFonts w:ascii="Times New Roman" w:hAnsi="Times New Roman" w:cs="Times New Roman"/>
          <w:sz w:val="28"/>
          <w:szCs w:val="28"/>
        </w:rPr>
        <w:t>ОДиД. – СПб.,</w:t>
      </w:r>
      <w:r w:rsidR="00C32527">
        <w:rPr>
          <w:rFonts w:ascii="Times New Roman" w:hAnsi="Times New Roman" w:cs="Times New Roman"/>
          <w:sz w:val="28"/>
          <w:szCs w:val="28"/>
        </w:rPr>
        <w:t xml:space="preserve">1913. – Т.9. – </w:t>
      </w:r>
      <w:r>
        <w:rPr>
          <w:rFonts w:ascii="Times New Roman" w:hAnsi="Times New Roman" w:cs="Times New Roman"/>
          <w:sz w:val="28"/>
          <w:szCs w:val="28"/>
        </w:rPr>
        <w:t xml:space="preserve">814с.  </w:t>
      </w:r>
    </w:p>
    <w:p w:rsidR="00693003" w:rsidRDefault="00693003" w:rsidP="00693003">
      <w:pPr>
        <w:spacing w:after="0" w:line="360" w:lineRule="auto"/>
        <w:jc w:val="both"/>
        <w:rPr>
          <w:rFonts w:ascii="Times New Roman" w:hAnsi="Times New Roman" w:cs="Times New Roman"/>
          <w:sz w:val="28"/>
          <w:szCs w:val="28"/>
        </w:rPr>
      </w:pPr>
      <w:r>
        <w:rPr>
          <w:rFonts w:ascii="Times New Roman" w:hAnsi="Times New Roman" w:cs="Times New Roman"/>
          <w:sz w:val="28"/>
          <w:szCs w:val="28"/>
        </w:rPr>
        <w:t>94.</w:t>
      </w:r>
      <w:r w:rsidR="003126D9" w:rsidRPr="003126D9">
        <w:rPr>
          <w:rFonts w:ascii="Times New Roman" w:hAnsi="Times New Roman" w:cs="Times New Roman"/>
          <w:sz w:val="28"/>
          <w:szCs w:val="28"/>
        </w:rPr>
        <w:t xml:space="preserve"> </w:t>
      </w:r>
      <w:r w:rsidR="003126D9">
        <w:rPr>
          <w:rFonts w:ascii="Times New Roman" w:hAnsi="Times New Roman" w:cs="Times New Roman"/>
          <w:sz w:val="28"/>
          <w:szCs w:val="28"/>
        </w:rPr>
        <w:t>ОДиД. – СПб.,</w:t>
      </w:r>
      <w:r w:rsidR="00C32527">
        <w:rPr>
          <w:rFonts w:ascii="Times New Roman" w:hAnsi="Times New Roman" w:cs="Times New Roman"/>
          <w:sz w:val="28"/>
          <w:szCs w:val="28"/>
        </w:rPr>
        <w:t xml:space="preserve">1891. – Т.8. – </w:t>
      </w:r>
      <w:r>
        <w:rPr>
          <w:rFonts w:ascii="Times New Roman" w:hAnsi="Times New Roman" w:cs="Times New Roman"/>
          <w:sz w:val="28"/>
          <w:szCs w:val="28"/>
        </w:rPr>
        <w:t xml:space="preserve">704с.  </w:t>
      </w:r>
    </w:p>
    <w:p w:rsidR="00693003" w:rsidRDefault="00693003" w:rsidP="00693003">
      <w:p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95.Полное собрание постановлений и </w:t>
      </w:r>
      <w:r w:rsidR="00C32527">
        <w:rPr>
          <w:rFonts w:ascii="Times New Roman" w:hAnsi="Times New Roman" w:cs="Times New Roman"/>
          <w:sz w:val="28"/>
          <w:szCs w:val="28"/>
        </w:rPr>
        <w:t>распоряжений</w:t>
      </w:r>
      <w:r>
        <w:rPr>
          <w:rFonts w:ascii="Times New Roman" w:hAnsi="Times New Roman" w:cs="Times New Roman"/>
          <w:sz w:val="28"/>
          <w:szCs w:val="28"/>
        </w:rPr>
        <w:t xml:space="preserve"> по ведомству православного исповедания Российской империи</w:t>
      </w:r>
      <w:r w:rsidR="00C32527">
        <w:rPr>
          <w:rFonts w:ascii="Times New Roman" w:hAnsi="Times New Roman" w:cs="Times New Roman"/>
          <w:sz w:val="28"/>
          <w:szCs w:val="28"/>
        </w:rPr>
        <w:t xml:space="preserve"> (ПСПиР). – </w:t>
      </w:r>
      <w:r>
        <w:rPr>
          <w:rFonts w:ascii="Times New Roman" w:hAnsi="Times New Roman" w:cs="Times New Roman"/>
          <w:sz w:val="28"/>
          <w:szCs w:val="28"/>
        </w:rPr>
        <w:t>СПб.:</w:t>
      </w:r>
      <w:r w:rsidR="00C32527">
        <w:rPr>
          <w:rFonts w:ascii="Times New Roman" w:hAnsi="Times New Roman" w:cs="Times New Roman"/>
          <w:sz w:val="28"/>
          <w:szCs w:val="28"/>
        </w:rPr>
        <w:t xml:space="preserve"> </w:t>
      </w:r>
      <w:r w:rsidR="00952C83">
        <w:rPr>
          <w:rFonts w:ascii="Times New Roman" w:hAnsi="Times New Roman" w:cs="Times New Roman"/>
          <w:sz w:val="28"/>
          <w:szCs w:val="28"/>
        </w:rPr>
        <w:t>Синодавная типогр.,1875. – Т</w:t>
      </w:r>
      <w:r w:rsidRPr="00C138AC">
        <w:rPr>
          <w:rFonts w:ascii="Times New Roman" w:hAnsi="Times New Roman" w:cs="Times New Roman"/>
          <w:sz w:val="28"/>
          <w:szCs w:val="28"/>
        </w:rPr>
        <w:t>.</w:t>
      </w:r>
      <w:r>
        <w:rPr>
          <w:rFonts w:ascii="Times New Roman" w:hAnsi="Times New Roman" w:cs="Times New Roman"/>
          <w:sz w:val="28"/>
          <w:szCs w:val="28"/>
          <w:lang w:val="en-US"/>
        </w:rPr>
        <w:t>III</w:t>
      </w:r>
      <w:r w:rsidRPr="00C138AC">
        <w:rPr>
          <w:rFonts w:ascii="Times New Roman" w:hAnsi="Times New Roman" w:cs="Times New Roman"/>
          <w:sz w:val="28"/>
          <w:szCs w:val="28"/>
        </w:rPr>
        <w:t>.-289</w:t>
      </w:r>
      <w:r>
        <w:rPr>
          <w:rFonts w:ascii="Times New Roman" w:hAnsi="Times New Roman" w:cs="Times New Roman"/>
          <w:sz w:val="28"/>
          <w:szCs w:val="28"/>
          <w:lang w:val="en-US"/>
        </w:rPr>
        <w:t>c</w:t>
      </w:r>
      <w:r w:rsidRPr="00C138AC">
        <w:rPr>
          <w:rFonts w:ascii="Times New Roman" w:hAnsi="Times New Roman" w:cs="Times New Roman"/>
          <w:sz w:val="28"/>
          <w:szCs w:val="28"/>
        </w:rPr>
        <w:t>.</w:t>
      </w:r>
      <w:r>
        <w:rPr>
          <w:rFonts w:ascii="Times New Roman" w:hAnsi="Times New Roman" w:cs="Times New Roman"/>
          <w:sz w:val="28"/>
          <w:szCs w:val="28"/>
        </w:rPr>
        <w:t xml:space="preserve"> </w:t>
      </w:r>
    </w:p>
    <w:p w:rsidR="00693003" w:rsidRPr="00C138AC" w:rsidRDefault="00CF75B5" w:rsidP="00693003">
      <w:pPr>
        <w:spacing w:after="0" w:line="360" w:lineRule="auto"/>
        <w:jc w:val="both"/>
        <w:rPr>
          <w:rFonts w:ascii="Times New Roman" w:hAnsi="Times New Roman" w:cs="Times New Roman"/>
          <w:sz w:val="28"/>
          <w:szCs w:val="28"/>
        </w:rPr>
      </w:pPr>
      <w:r>
        <w:rPr>
          <w:rFonts w:ascii="Times New Roman" w:hAnsi="Times New Roman" w:cs="Times New Roman"/>
          <w:sz w:val="28"/>
          <w:szCs w:val="28"/>
        </w:rPr>
        <w:t>96.</w:t>
      </w:r>
      <w:r w:rsidR="00604871">
        <w:rPr>
          <w:rFonts w:ascii="Times New Roman" w:hAnsi="Times New Roman" w:cs="Times New Roman"/>
          <w:sz w:val="28"/>
          <w:szCs w:val="28"/>
        </w:rPr>
        <w:t xml:space="preserve"> </w:t>
      </w:r>
      <w:r>
        <w:rPr>
          <w:rFonts w:ascii="Times New Roman" w:hAnsi="Times New Roman" w:cs="Times New Roman"/>
          <w:sz w:val="28"/>
          <w:szCs w:val="28"/>
        </w:rPr>
        <w:t xml:space="preserve">ПСП и Р. – </w:t>
      </w:r>
      <w:r w:rsidR="00693003">
        <w:rPr>
          <w:rFonts w:ascii="Times New Roman" w:hAnsi="Times New Roman" w:cs="Times New Roman"/>
          <w:sz w:val="28"/>
          <w:szCs w:val="28"/>
        </w:rPr>
        <w:t>СПб.: Синоданная т</w:t>
      </w:r>
      <w:r>
        <w:rPr>
          <w:rFonts w:ascii="Times New Roman" w:hAnsi="Times New Roman" w:cs="Times New Roman"/>
          <w:sz w:val="28"/>
          <w:szCs w:val="28"/>
        </w:rPr>
        <w:t>ипогр.,1905. – Т</w:t>
      </w:r>
      <w:r w:rsidR="00693003" w:rsidRPr="00C138AC">
        <w:rPr>
          <w:rFonts w:ascii="Times New Roman" w:hAnsi="Times New Roman" w:cs="Times New Roman"/>
          <w:sz w:val="28"/>
          <w:szCs w:val="28"/>
        </w:rPr>
        <w:t>.</w:t>
      </w:r>
      <w:r>
        <w:rPr>
          <w:rFonts w:ascii="Times New Roman" w:hAnsi="Times New Roman" w:cs="Times New Roman"/>
          <w:sz w:val="28"/>
          <w:szCs w:val="28"/>
        </w:rPr>
        <w:t xml:space="preserve"> </w:t>
      </w:r>
      <w:r w:rsidR="00693003">
        <w:rPr>
          <w:rFonts w:ascii="Times New Roman" w:hAnsi="Times New Roman" w:cs="Times New Roman"/>
          <w:sz w:val="28"/>
          <w:szCs w:val="28"/>
          <w:lang w:val="en-US"/>
        </w:rPr>
        <w:t>XI</w:t>
      </w:r>
      <w:r>
        <w:rPr>
          <w:rFonts w:ascii="Times New Roman" w:hAnsi="Times New Roman" w:cs="Times New Roman"/>
          <w:sz w:val="28"/>
          <w:szCs w:val="28"/>
        </w:rPr>
        <w:t xml:space="preserve">. – </w:t>
      </w:r>
      <w:r w:rsidR="00693003" w:rsidRPr="00C138AC">
        <w:rPr>
          <w:rFonts w:ascii="Times New Roman" w:hAnsi="Times New Roman" w:cs="Times New Roman"/>
          <w:sz w:val="28"/>
          <w:szCs w:val="28"/>
        </w:rPr>
        <w:t>655</w:t>
      </w:r>
      <w:r w:rsidR="00693003">
        <w:rPr>
          <w:rFonts w:ascii="Times New Roman" w:hAnsi="Times New Roman" w:cs="Times New Roman"/>
          <w:sz w:val="28"/>
          <w:szCs w:val="28"/>
          <w:lang w:val="en-US"/>
        </w:rPr>
        <w:t>c</w:t>
      </w:r>
      <w:r w:rsidR="00693003" w:rsidRPr="00C138AC">
        <w:rPr>
          <w:rFonts w:ascii="Times New Roman" w:hAnsi="Times New Roman" w:cs="Times New Roman"/>
          <w:sz w:val="28"/>
          <w:szCs w:val="28"/>
        </w:rPr>
        <w:t xml:space="preserve">.  </w:t>
      </w:r>
    </w:p>
    <w:p w:rsidR="00693003" w:rsidRDefault="00693003" w:rsidP="00693003">
      <w:pPr>
        <w:spacing w:after="0" w:line="360" w:lineRule="auto"/>
        <w:jc w:val="both"/>
        <w:rPr>
          <w:rFonts w:ascii="Times New Roman" w:hAnsi="Times New Roman" w:cs="Times New Roman"/>
          <w:sz w:val="28"/>
          <w:szCs w:val="28"/>
        </w:rPr>
      </w:pPr>
      <w:r w:rsidRPr="00152CD9">
        <w:rPr>
          <w:rFonts w:ascii="Times New Roman" w:hAnsi="Times New Roman" w:cs="Times New Roman"/>
          <w:sz w:val="28"/>
          <w:szCs w:val="28"/>
        </w:rPr>
        <w:t>97.</w:t>
      </w:r>
      <w:r w:rsidR="00604871">
        <w:rPr>
          <w:rFonts w:ascii="Times New Roman" w:hAnsi="Times New Roman" w:cs="Times New Roman"/>
          <w:sz w:val="28"/>
          <w:szCs w:val="28"/>
        </w:rPr>
        <w:t xml:space="preserve"> </w:t>
      </w:r>
      <w:r w:rsidR="00CF75B5">
        <w:rPr>
          <w:rFonts w:ascii="Times New Roman" w:hAnsi="Times New Roman" w:cs="Times New Roman"/>
          <w:sz w:val="28"/>
          <w:szCs w:val="28"/>
        </w:rPr>
        <w:t xml:space="preserve">ПСПиР. – </w:t>
      </w:r>
      <w:r>
        <w:rPr>
          <w:rFonts w:ascii="Times New Roman" w:hAnsi="Times New Roman" w:cs="Times New Roman"/>
          <w:sz w:val="28"/>
          <w:szCs w:val="28"/>
        </w:rPr>
        <w:t>СПб.:</w:t>
      </w:r>
      <w:r w:rsidR="00CF75B5">
        <w:rPr>
          <w:rFonts w:ascii="Times New Roman" w:hAnsi="Times New Roman" w:cs="Times New Roman"/>
          <w:sz w:val="28"/>
          <w:szCs w:val="28"/>
        </w:rPr>
        <w:t xml:space="preserve"> Синоданная  типогр.,1898. – </w:t>
      </w:r>
      <w:r>
        <w:rPr>
          <w:rFonts w:ascii="Times New Roman" w:hAnsi="Times New Roman" w:cs="Times New Roman"/>
          <w:sz w:val="28"/>
          <w:szCs w:val="28"/>
        </w:rPr>
        <w:t>Т</w:t>
      </w:r>
      <w:r w:rsidRPr="00152CD9">
        <w:rPr>
          <w:rFonts w:ascii="Times New Roman" w:hAnsi="Times New Roman" w:cs="Times New Roman"/>
          <w:sz w:val="28"/>
          <w:szCs w:val="28"/>
        </w:rPr>
        <w:t>.</w:t>
      </w:r>
      <w:r>
        <w:rPr>
          <w:rFonts w:ascii="Times New Roman" w:hAnsi="Times New Roman" w:cs="Times New Roman"/>
          <w:sz w:val="28"/>
          <w:szCs w:val="28"/>
          <w:lang w:val="en-US"/>
        </w:rPr>
        <w:t>VIII</w:t>
      </w:r>
      <w:r w:rsidR="00CF75B5">
        <w:rPr>
          <w:rFonts w:ascii="Times New Roman" w:hAnsi="Times New Roman" w:cs="Times New Roman"/>
          <w:sz w:val="28"/>
          <w:szCs w:val="28"/>
        </w:rPr>
        <w:t xml:space="preserve">. – </w:t>
      </w:r>
      <w:r w:rsidRPr="00152CD9">
        <w:rPr>
          <w:rFonts w:ascii="Times New Roman" w:hAnsi="Times New Roman" w:cs="Times New Roman"/>
          <w:sz w:val="28"/>
          <w:szCs w:val="28"/>
        </w:rPr>
        <w:t>411</w:t>
      </w:r>
      <w:r>
        <w:rPr>
          <w:rFonts w:ascii="Times New Roman" w:hAnsi="Times New Roman" w:cs="Times New Roman"/>
          <w:sz w:val="28"/>
          <w:szCs w:val="28"/>
          <w:lang w:val="en-US"/>
        </w:rPr>
        <w:t>c</w:t>
      </w:r>
      <w:r>
        <w:rPr>
          <w:rFonts w:ascii="Times New Roman" w:hAnsi="Times New Roman" w:cs="Times New Roman"/>
          <w:sz w:val="28"/>
          <w:szCs w:val="28"/>
        </w:rPr>
        <w:t xml:space="preserve">. </w:t>
      </w:r>
    </w:p>
    <w:p w:rsidR="00693003" w:rsidRDefault="00693003" w:rsidP="00693003">
      <w:pPr>
        <w:spacing w:after="0" w:line="360" w:lineRule="auto"/>
        <w:jc w:val="both"/>
        <w:rPr>
          <w:rFonts w:ascii="Times New Roman" w:hAnsi="Times New Roman" w:cs="Times New Roman"/>
          <w:sz w:val="28"/>
          <w:szCs w:val="28"/>
        </w:rPr>
      </w:pPr>
      <w:r w:rsidRPr="00152CD9">
        <w:rPr>
          <w:rFonts w:ascii="Times New Roman" w:hAnsi="Times New Roman" w:cs="Times New Roman"/>
          <w:sz w:val="28"/>
          <w:szCs w:val="28"/>
        </w:rPr>
        <w:t>98.</w:t>
      </w:r>
      <w:r w:rsidR="00604871">
        <w:rPr>
          <w:rFonts w:ascii="Times New Roman" w:hAnsi="Times New Roman" w:cs="Times New Roman"/>
          <w:sz w:val="28"/>
          <w:szCs w:val="28"/>
        </w:rPr>
        <w:t xml:space="preserve"> ПСПиР. – </w:t>
      </w:r>
      <w:r>
        <w:rPr>
          <w:rFonts w:ascii="Times New Roman" w:hAnsi="Times New Roman" w:cs="Times New Roman"/>
          <w:sz w:val="28"/>
          <w:szCs w:val="28"/>
        </w:rPr>
        <w:t>СПб.:</w:t>
      </w:r>
      <w:r w:rsidR="00604871">
        <w:rPr>
          <w:rFonts w:ascii="Times New Roman" w:hAnsi="Times New Roman" w:cs="Times New Roman"/>
          <w:sz w:val="28"/>
          <w:szCs w:val="28"/>
        </w:rPr>
        <w:t xml:space="preserve"> Синоденная типогр.,1881. – </w:t>
      </w:r>
      <w:r>
        <w:rPr>
          <w:rFonts w:ascii="Times New Roman" w:hAnsi="Times New Roman" w:cs="Times New Roman"/>
          <w:sz w:val="28"/>
          <w:szCs w:val="28"/>
        </w:rPr>
        <w:t>Т.</w:t>
      </w:r>
      <w:r>
        <w:rPr>
          <w:rFonts w:ascii="Times New Roman" w:hAnsi="Times New Roman" w:cs="Times New Roman"/>
          <w:sz w:val="28"/>
          <w:szCs w:val="28"/>
          <w:lang w:val="en-US"/>
        </w:rPr>
        <w:t>V</w:t>
      </w:r>
      <w:r w:rsidR="00604871">
        <w:rPr>
          <w:rFonts w:ascii="Times New Roman" w:hAnsi="Times New Roman" w:cs="Times New Roman"/>
          <w:sz w:val="28"/>
          <w:szCs w:val="28"/>
        </w:rPr>
        <w:t xml:space="preserve">. – </w:t>
      </w:r>
      <w:r w:rsidRPr="00152CD9">
        <w:rPr>
          <w:rFonts w:ascii="Times New Roman" w:hAnsi="Times New Roman" w:cs="Times New Roman"/>
          <w:sz w:val="28"/>
          <w:szCs w:val="28"/>
        </w:rPr>
        <w:t>647</w:t>
      </w:r>
      <w:r>
        <w:rPr>
          <w:rFonts w:ascii="Times New Roman" w:hAnsi="Times New Roman" w:cs="Times New Roman"/>
          <w:sz w:val="28"/>
          <w:szCs w:val="28"/>
        </w:rPr>
        <w:t xml:space="preserve">с. </w:t>
      </w:r>
    </w:p>
    <w:p w:rsidR="00693003" w:rsidRDefault="00693003" w:rsidP="00693003">
      <w:pPr>
        <w:spacing w:after="0" w:line="360" w:lineRule="auto"/>
        <w:jc w:val="both"/>
        <w:rPr>
          <w:rFonts w:ascii="Times New Roman" w:hAnsi="Times New Roman" w:cs="Times New Roman"/>
          <w:sz w:val="28"/>
          <w:szCs w:val="28"/>
        </w:rPr>
      </w:pPr>
      <w:r>
        <w:rPr>
          <w:rFonts w:ascii="Times New Roman" w:hAnsi="Times New Roman" w:cs="Times New Roman"/>
          <w:sz w:val="28"/>
          <w:szCs w:val="28"/>
        </w:rPr>
        <w:t>99.</w:t>
      </w:r>
      <w:r w:rsidR="00604871">
        <w:rPr>
          <w:rFonts w:ascii="Times New Roman" w:hAnsi="Times New Roman" w:cs="Times New Roman"/>
          <w:sz w:val="28"/>
          <w:szCs w:val="28"/>
        </w:rPr>
        <w:t xml:space="preserve"> ПСПиР. – </w:t>
      </w:r>
      <w:r>
        <w:rPr>
          <w:rFonts w:ascii="Times New Roman" w:hAnsi="Times New Roman" w:cs="Times New Roman"/>
          <w:sz w:val="28"/>
          <w:szCs w:val="28"/>
        </w:rPr>
        <w:t>СПб.:</w:t>
      </w:r>
      <w:r w:rsidR="00604871">
        <w:rPr>
          <w:rFonts w:ascii="Times New Roman" w:hAnsi="Times New Roman" w:cs="Times New Roman"/>
          <w:sz w:val="28"/>
          <w:szCs w:val="28"/>
        </w:rPr>
        <w:t xml:space="preserve"> Синоданная типогр.,1899. – </w:t>
      </w:r>
      <w:r>
        <w:rPr>
          <w:rFonts w:ascii="Times New Roman" w:hAnsi="Times New Roman" w:cs="Times New Roman"/>
          <w:sz w:val="28"/>
          <w:szCs w:val="28"/>
        </w:rPr>
        <w:t>Т.</w:t>
      </w:r>
      <w:r>
        <w:rPr>
          <w:rFonts w:ascii="Times New Roman" w:hAnsi="Times New Roman" w:cs="Times New Roman"/>
          <w:sz w:val="28"/>
          <w:szCs w:val="28"/>
          <w:lang w:val="en-US"/>
        </w:rPr>
        <w:t>VI</w:t>
      </w:r>
      <w:r w:rsidR="00604871">
        <w:rPr>
          <w:rFonts w:ascii="Times New Roman" w:hAnsi="Times New Roman" w:cs="Times New Roman"/>
          <w:sz w:val="28"/>
          <w:szCs w:val="28"/>
        </w:rPr>
        <w:t xml:space="preserve">. – </w:t>
      </w:r>
      <w:r w:rsidRPr="00152CD9">
        <w:rPr>
          <w:rFonts w:ascii="Times New Roman" w:hAnsi="Times New Roman" w:cs="Times New Roman"/>
          <w:sz w:val="28"/>
          <w:szCs w:val="28"/>
        </w:rPr>
        <w:t>457</w:t>
      </w:r>
      <w:r>
        <w:rPr>
          <w:rFonts w:ascii="Times New Roman" w:hAnsi="Times New Roman" w:cs="Times New Roman"/>
          <w:sz w:val="28"/>
          <w:szCs w:val="28"/>
        </w:rPr>
        <w:t xml:space="preserve">с. </w:t>
      </w:r>
    </w:p>
    <w:p w:rsidR="00693003" w:rsidRPr="00152CD9" w:rsidRDefault="00693003" w:rsidP="00693003">
      <w:p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rPr>
        <w:t>100.</w:t>
      </w:r>
      <w:r w:rsidR="00952C83">
        <w:rPr>
          <w:rFonts w:ascii="Times New Roman" w:hAnsi="Times New Roman" w:cs="Times New Roman"/>
          <w:sz w:val="28"/>
          <w:szCs w:val="28"/>
        </w:rPr>
        <w:t xml:space="preserve"> </w:t>
      </w:r>
      <w:r w:rsidR="00604871">
        <w:rPr>
          <w:rFonts w:ascii="Times New Roman" w:hAnsi="Times New Roman" w:cs="Times New Roman"/>
          <w:sz w:val="28"/>
          <w:szCs w:val="28"/>
        </w:rPr>
        <w:t>Дополнения к Актам историческим</w:t>
      </w:r>
      <w:r>
        <w:rPr>
          <w:rFonts w:ascii="Times New Roman" w:hAnsi="Times New Roman" w:cs="Times New Roman"/>
          <w:sz w:val="28"/>
          <w:szCs w:val="28"/>
        </w:rPr>
        <w:t>,</w:t>
      </w:r>
      <w:r w:rsidR="00604871">
        <w:rPr>
          <w:rFonts w:ascii="Times New Roman" w:hAnsi="Times New Roman" w:cs="Times New Roman"/>
          <w:sz w:val="28"/>
          <w:szCs w:val="28"/>
        </w:rPr>
        <w:t xml:space="preserve"> </w:t>
      </w:r>
      <w:r>
        <w:rPr>
          <w:rFonts w:ascii="Times New Roman" w:hAnsi="Times New Roman" w:cs="Times New Roman"/>
          <w:sz w:val="28"/>
          <w:szCs w:val="28"/>
        </w:rPr>
        <w:t>собранных и изданные Археогр</w:t>
      </w:r>
      <w:r w:rsidR="00952C83">
        <w:rPr>
          <w:rFonts w:ascii="Times New Roman" w:hAnsi="Times New Roman" w:cs="Times New Roman"/>
          <w:sz w:val="28"/>
          <w:szCs w:val="28"/>
        </w:rPr>
        <w:t xml:space="preserve">афическою Комиссиею. СПб.,1853. – </w:t>
      </w:r>
      <w:r>
        <w:rPr>
          <w:rFonts w:ascii="Times New Roman" w:hAnsi="Times New Roman" w:cs="Times New Roman"/>
          <w:sz w:val="28"/>
          <w:szCs w:val="28"/>
        </w:rPr>
        <w:t>Т.</w:t>
      </w:r>
      <w:r w:rsidR="00952C83">
        <w:rPr>
          <w:rFonts w:ascii="Times New Roman" w:hAnsi="Times New Roman" w:cs="Times New Roman"/>
          <w:sz w:val="28"/>
          <w:szCs w:val="28"/>
          <w:lang w:val="en-US"/>
        </w:rPr>
        <w:t>V</w:t>
      </w:r>
      <w:r w:rsidR="00952C83">
        <w:rPr>
          <w:rFonts w:ascii="Times New Roman" w:hAnsi="Times New Roman" w:cs="Times New Roman"/>
          <w:sz w:val="28"/>
          <w:szCs w:val="28"/>
        </w:rPr>
        <w:t xml:space="preserve"> – </w:t>
      </w:r>
      <w:r>
        <w:rPr>
          <w:rFonts w:ascii="Times New Roman" w:hAnsi="Times New Roman" w:cs="Times New Roman"/>
          <w:sz w:val="28"/>
          <w:szCs w:val="28"/>
          <w:lang w:val="en-US"/>
        </w:rPr>
        <w:t>439c.</w:t>
      </w:r>
    </w:p>
    <w:p w:rsidR="004F1F59" w:rsidRDefault="004F1F59" w:rsidP="004F1F59">
      <w:pPr>
        <w:spacing w:after="0" w:line="360" w:lineRule="auto"/>
        <w:ind w:firstLine="708"/>
        <w:jc w:val="both"/>
        <w:rPr>
          <w:rFonts w:ascii="Times New Roman" w:hAnsi="Times New Roman" w:cs="Times New Roman"/>
          <w:sz w:val="28"/>
          <w:szCs w:val="28"/>
          <w:lang w:val="en-US"/>
        </w:rPr>
      </w:pPr>
    </w:p>
    <w:p w:rsidR="00693003" w:rsidRPr="00693003" w:rsidRDefault="00693003" w:rsidP="00693003">
      <w:pPr>
        <w:spacing w:after="0" w:line="360" w:lineRule="auto"/>
        <w:jc w:val="both"/>
        <w:rPr>
          <w:rFonts w:ascii="Times New Roman" w:hAnsi="Times New Roman" w:cs="Times New Roman"/>
          <w:sz w:val="28"/>
          <w:szCs w:val="28"/>
          <w:lang w:val="en-US"/>
        </w:rPr>
      </w:pPr>
    </w:p>
    <w:p w:rsidR="004F1F59" w:rsidRPr="004F1F59" w:rsidRDefault="004F1F59" w:rsidP="004F1F59">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ab/>
      </w:r>
    </w:p>
    <w:p w:rsidR="004F1F59" w:rsidRPr="004F1F59" w:rsidRDefault="004F1F59" w:rsidP="004F1F59">
      <w:pPr>
        <w:spacing w:after="0" w:line="360" w:lineRule="auto"/>
        <w:jc w:val="both"/>
        <w:rPr>
          <w:rFonts w:ascii="Times New Roman" w:hAnsi="Times New Roman" w:cs="Times New Roman"/>
          <w:sz w:val="28"/>
          <w:szCs w:val="28"/>
        </w:rPr>
      </w:pPr>
    </w:p>
    <w:p w:rsidR="00CD12F5" w:rsidRPr="00D10A15" w:rsidRDefault="00CD1ECA" w:rsidP="00E34699">
      <w:pPr>
        <w:spacing w:after="0" w:line="360" w:lineRule="auto"/>
        <w:jc w:val="both"/>
        <w:rPr>
          <w:rFonts w:ascii="Times New Roman" w:hAnsi="Times New Roman" w:cs="Times New Roman"/>
          <w:i/>
          <w:sz w:val="28"/>
          <w:szCs w:val="28"/>
        </w:rPr>
      </w:pPr>
      <w:r w:rsidRPr="009B4C8E">
        <w:rPr>
          <w:rFonts w:ascii="Times New Roman" w:hAnsi="Times New Roman" w:cs="Times New Roman"/>
          <w:i/>
          <w:sz w:val="28"/>
          <w:szCs w:val="28"/>
        </w:rPr>
        <w:t xml:space="preserve">  </w:t>
      </w:r>
      <w:r w:rsidR="0050299B" w:rsidRPr="009B4C8E">
        <w:rPr>
          <w:rFonts w:ascii="Times New Roman" w:hAnsi="Times New Roman" w:cs="Times New Roman"/>
          <w:i/>
          <w:sz w:val="28"/>
          <w:szCs w:val="28"/>
        </w:rPr>
        <w:t xml:space="preserve"> </w:t>
      </w:r>
      <w:r w:rsidR="00FA3176" w:rsidRPr="009B4C8E">
        <w:rPr>
          <w:rFonts w:ascii="Times New Roman" w:hAnsi="Times New Roman" w:cs="Times New Roman"/>
          <w:i/>
          <w:sz w:val="28"/>
          <w:szCs w:val="28"/>
        </w:rPr>
        <w:t xml:space="preserve">               </w:t>
      </w:r>
      <w:r w:rsidR="0000012E" w:rsidRPr="009B4C8E">
        <w:rPr>
          <w:rFonts w:ascii="Times New Roman" w:hAnsi="Times New Roman" w:cs="Times New Roman"/>
          <w:i/>
          <w:sz w:val="28"/>
          <w:szCs w:val="28"/>
        </w:rPr>
        <w:t xml:space="preserve">                         </w:t>
      </w:r>
      <w:r w:rsidR="00191211" w:rsidRPr="009B4C8E">
        <w:rPr>
          <w:rFonts w:ascii="Times New Roman" w:hAnsi="Times New Roman" w:cs="Times New Roman"/>
          <w:i/>
          <w:sz w:val="28"/>
          <w:szCs w:val="28"/>
        </w:rPr>
        <w:t xml:space="preserve">                        </w:t>
      </w:r>
      <w:r w:rsidR="001809D8" w:rsidRPr="009B4C8E">
        <w:rPr>
          <w:rFonts w:ascii="Times New Roman" w:hAnsi="Times New Roman" w:cs="Times New Roman"/>
          <w:i/>
          <w:sz w:val="28"/>
          <w:szCs w:val="28"/>
        </w:rPr>
        <w:t xml:space="preserve">                              </w:t>
      </w:r>
      <w:r w:rsidR="00770488" w:rsidRPr="009B4C8E">
        <w:rPr>
          <w:rFonts w:ascii="Times New Roman" w:hAnsi="Times New Roman" w:cs="Times New Roman"/>
          <w:i/>
          <w:sz w:val="28"/>
          <w:szCs w:val="28"/>
        </w:rPr>
        <w:t xml:space="preserve">                    </w:t>
      </w:r>
      <w:r w:rsidR="00590DC0" w:rsidRPr="009B4C8E">
        <w:rPr>
          <w:rFonts w:ascii="Times New Roman" w:hAnsi="Times New Roman" w:cs="Times New Roman"/>
          <w:i/>
          <w:sz w:val="28"/>
          <w:szCs w:val="28"/>
        </w:rPr>
        <w:t xml:space="preserve"> </w:t>
      </w:r>
      <w:r w:rsidR="002B0B1C" w:rsidRPr="009B4C8E">
        <w:rPr>
          <w:rFonts w:ascii="Times New Roman" w:hAnsi="Times New Roman" w:cs="Times New Roman"/>
          <w:i/>
          <w:sz w:val="28"/>
          <w:szCs w:val="28"/>
        </w:rPr>
        <w:t xml:space="preserve">                                                           </w:t>
      </w:r>
      <w:r w:rsidR="00B37237" w:rsidRPr="009B4C8E">
        <w:rPr>
          <w:rFonts w:ascii="Times New Roman" w:hAnsi="Times New Roman" w:cs="Times New Roman"/>
          <w:i/>
          <w:sz w:val="28"/>
          <w:szCs w:val="28"/>
        </w:rPr>
        <w:t xml:space="preserve">            </w:t>
      </w:r>
      <w:r w:rsidR="00D5012B" w:rsidRPr="009B4C8E">
        <w:rPr>
          <w:rFonts w:ascii="Times New Roman" w:hAnsi="Times New Roman" w:cs="Times New Roman"/>
          <w:i/>
          <w:sz w:val="28"/>
          <w:szCs w:val="28"/>
        </w:rPr>
        <w:t xml:space="preserve">      </w:t>
      </w:r>
      <w:r w:rsidR="002E7C03" w:rsidRPr="009B4C8E">
        <w:rPr>
          <w:rFonts w:ascii="Times New Roman" w:hAnsi="Times New Roman" w:cs="Times New Roman"/>
          <w:i/>
          <w:sz w:val="28"/>
          <w:szCs w:val="28"/>
        </w:rPr>
        <w:t xml:space="preserve">            </w:t>
      </w:r>
      <w:r w:rsidR="000E1E41" w:rsidRPr="009B4C8E">
        <w:rPr>
          <w:rFonts w:ascii="Times New Roman" w:hAnsi="Times New Roman" w:cs="Times New Roman"/>
          <w:i/>
          <w:sz w:val="28"/>
          <w:szCs w:val="28"/>
        </w:rPr>
        <w:t xml:space="preserve">                    </w:t>
      </w:r>
      <w:r w:rsidR="00186B8A" w:rsidRPr="009B4C8E">
        <w:rPr>
          <w:rFonts w:ascii="Times New Roman" w:hAnsi="Times New Roman" w:cs="Times New Roman"/>
          <w:i/>
          <w:sz w:val="28"/>
          <w:szCs w:val="28"/>
        </w:rPr>
        <w:t xml:space="preserve">       </w:t>
      </w:r>
      <w:r w:rsidR="00675E0F" w:rsidRPr="009B4C8E">
        <w:rPr>
          <w:rFonts w:ascii="Times New Roman" w:hAnsi="Times New Roman" w:cs="Times New Roman"/>
          <w:i/>
          <w:sz w:val="28"/>
          <w:szCs w:val="28"/>
        </w:rPr>
        <w:t xml:space="preserve">      </w:t>
      </w:r>
      <w:r w:rsidR="00D56F09" w:rsidRPr="009B4C8E">
        <w:rPr>
          <w:rFonts w:ascii="Times New Roman" w:hAnsi="Times New Roman" w:cs="Times New Roman"/>
          <w:i/>
          <w:sz w:val="28"/>
          <w:szCs w:val="28"/>
        </w:rPr>
        <w:t xml:space="preserve">      </w:t>
      </w:r>
      <w:r w:rsidR="0037517B" w:rsidRPr="009B4C8E">
        <w:rPr>
          <w:rFonts w:ascii="Times New Roman" w:hAnsi="Times New Roman" w:cs="Times New Roman"/>
          <w:i/>
          <w:sz w:val="28"/>
          <w:szCs w:val="28"/>
        </w:rPr>
        <w:t xml:space="preserve">      </w:t>
      </w:r>
      <w:r w:rsidR="00790EF2" w:rsidRPr="009B4C8E">
        <w:rPr>
          <w:rFonts w:ascii="Times New Roman" w:hAnsi="Times New Roman" w:cs="Times New Roman"/>
          <w:i/>
          <w:sz w:val="28"/>
          <w:szCs w:val="28"/>
        </w:rPr>
        <w:t xml:space="preserve"> </w:t>
      </w:r>
      <w:r w:rsidR="001318BD" w:rsidRPr="009B4C8E">
        <w:rPr>
          <w:rFonts w:ascii="Times New Roman" w:hAnsi="Times New Roman" w:cs="Times New Roman"/>
          <w:i/>
          <w:sz w:val="28"/>
          <w:szCs w:val="28"/>
        </w:rPr>
        <w:t xml:space="preserve">      </w:t>
      </w:r>
      <w:r w:rsidR="00FF0CE3" w:rsidRPr="009B4C8E">
        <w:rPr>
          <w:rFonts w:ascii="Times New Roman" w:hAnsi="Times New Roman" w:cs="Times New Roman"/>
          <w:i/>
          <w:sz w:val="28"/>
          <w:szCs w:val="28"/>
        </w:rPr>
        <w:t xml:space="preserve">       </w:t>
      </w:r>
      <w:r w:rsidR="00C36453" w:rsidRPr="009B4C8E">
        <w:rPr>
          <w:rFonts w:ascii="Times New Roman" w:hAnsi="Times New Roman" w:cs="Times New Roman"/>
          <w:i/>
          <w:sz w:val="28"/>
          <w:szCs w:val="28"/>
        </w:rPr>
        <w:t xml:space="preserve"> </w:t>
      </w:r>
      <w:r w:rsidR="0048734A" w:rsidRPr="009B4C8E">
        <w:rPr>
          <w:rFonts w:ascii="Times New Roman" w:hAnsi="Times New Roman" w:cs="Times New Roman"/>
          <w:i/>
          <w:sz w:val="28"/>
          <w:szCs w:val="28"/>
        </w:rPr>
        <w:t xml:space="preserve">  </w:t>
      </w:r>
      <w:r w:rsidR="000E363B" w:rsidRPr="009B4C8E">
        <w:rPr>
          <w:rFonts w:ascii="Times New Roman" w:hAnsi="Times New Roman" w:cs="Times New Roman"/>
          <w:i/>
          <w:sz w:val="28"/>
          <w:szCs w:val="28"/>
        </w:rPr>
        <w:t xml:space="preserve">  </w:t>
      </w:r>
      <w:r w:rsidR="00CD12F5" w:rsidRPr="009B4C8E">
        <w:rPr>
          <w:rFonts w:ascii="Times New Roman" w:hAnsi="Times New Roman" w:cs="Times New Roman"/>
          <w:i/>
          <w:sz w:val="28"/>
          <w:szCs w:val="28"/>
        </w:rPr>
        <w:t xml:space="preserve"> </w:t>
      </w:r>
    </w:p>
    <w:p w:rsidR="001C36AF" w:rsidRPr="00CC68E3" w:rsidRDefault="00CC68E3" w:rsidP="00E34699">
      <w:pPr>
        <w:spacing w:after="0" w:line="360" w:lineRule="auto"/>
        <w:ind w:firstLine="426"/>
        <w:jc w:val="both"/>
        <w:rPr>
          <w:rFonts w:ascii="Times New Roman" w:hAnsi="Times New Roman" w:cs="Times New Roman"/>
          <w:i/>
          <w:sz w:val="28"/>
          <w:szCs w:val="28"/>
        </w:rPr>
      </w:pPr>
      <w:r w:rsidRPr="00CC68E3">
        <w:rPr>
          <w:rFonts w:ascii="Times New Roman" w:hAnsi="Times New Roman" w:cs="Times New Roman"/>
          <w:i/>
          <w:sz w:val="28"/>
          <w:szCs w:val="28"/>
        </w:rPr>
        <w:t xml:space="preserve"> </w:t>
      </w:r>
      <w:r w:rsidR="00BA3B29" w:rsidRPr="00CC68E3">
        <w:rPr>
          <w:rFonts w:ascii="Times New Roman" w:hAnsi="Times New Roman" w:cs="Times New Roman"/>
          <w:i/>
          <w:sz w:val="28"/>
          <w:szCs w:val="28"/>
        </w:rPr>
        <w:t xml:space="preserve"> </w:t>
      </w:r>
      <w:r w:rsidR="000C4447" w:rsidRPr="00CC68E3">
        <w:rPr>
          <w:rFonts w:ascii="Times New Roman" w:hAnsi="Times New Roman" w:cs="Times New Roman"/>
          <w:i/>
          <w:sz w:val="28"/>
          <w:szCs w:val="28"/>
        </w:rPr>
        <w:t xml:space="preserve">  </w:t>
      </w:r>
      <w:r w:rsidR="00F44CF4" w:rsidRPr="00CC68E3">
        <w:rPr>
          <w:rFonts w:ascii="Times New Roman" w:hAnsi="Times New Roman" w:cs="Times New Roman"/>
          <w:i/>
          <w:sz w:val="28"/>
          <w:szCs w:val="28"/>
        </w:rPr>
        <w:t xml:space="preserve">   </w:t>
      </w:r>
      <w:r w:rsidR="009456C5" w:rsidRPr="00CC68E3">
        <w:rPr>
          <w:rFonts w:ascii="Times New Roman" w:hAnsi="Times New Roman" w:cs="Times New Roman"/>
          <w:i/>
          <w:sz w:val="28"/>
          <w:szCs w:val="28"/>
        </w:rPr>
        <w:t xml:space="preserve"> </w:t>
      </w:r>
      <w:r w:rsidR="007F498C" w:rsidRPr="00CC68E3">
        <w:rPr>
          <w:rFonts w:ascii="Times New Roman" w:hAnsi="Times New Roman" w:cs="Times New Roman"/>
          <w:i/>
          <w:sz w:val="28"/>
          <w:szCs w:val="28"/>
        </w:rPr>
        <w:t xml:space="preserve"> </w:t>
      </w:r>
      <w:r w:rsidR="004070D4" w:rsidRPr="00CC68E3">
        <w:rPr>
          <w:rFonts w:ascii="Times New Roman" w:hAnsi="Times New Roman" w:cs="Times New Roman"/>
          <w:i/>
          <w:sz w:val="28"/>
          <w:szCs w:val="28"/>
        </w:rPr>
        <w:t xml:space="preserve"> </w:t>
      </w:r>
    </w:p>
    <w:p w:rsidR="006E72E9" w:rsidRPr="00CE345B" w:rsidRDefault="006E72E9" w:rsidP="00E34699">
      <w:pPr>
        <w:spacing w:line="360" w:lineRule="auto"/>
        <w:ind w:firstLine="426"/>
        <w:jc w:val="both"/>
        <w:rPr>
          <w:rFonts w:ascii="Times New Roman" w:hAnsi="Times New Roman" w:cs="Times New Roman"/>
          <w:i/>
          <w:sz w:val="28"/>
          <w:szCs w:val="28"/>
        </w:rPr>
      </w:pPr>
    </w:p>
    <w:sectPr w:rsidR="006E72E9" w:rsidRPr="00CE345B" w:rsidSect="00811313">
      <w:footerReference w:type="default" r:id="rId8"/>
      <w:pgSz w:w="11906" w:h="16838"/>
      <w:pgMar w:top="1134" w:right="850" w:bottom="1134" w:left="1701"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947E57" w:rsidRDefault="00947E57" w:rsidP="00CA746A">
      <w:pPr>
        <w:spacing w:after="0" w:line="240" w:lineRule="auto"/>
      </w:pPr>
      <w:r>
        <w:separator/>
      </w:r>
    </w:p>
  </w:endnote>
  <w:endnote w:type="continuationSeparator" w:id="0">
    <w:p w:rsidR="00947E57" w:rsidRDefault="00947E57" w:rsidP="00CA746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3570755"/>
      <w:docPartObj>
        <w:docPartGallery w:val="Page Numbers (Bottom of Page)"/>
        <w:docPartUnique/>
      </w:docPartObj>
    </w:sdtPr>
    <w:sdtEndPr/>
    <w:sdtContent>
      <w:p w:rsidR="00947E57" w:rsidRDefault="001655E1">
        <w:pPr>
          <w:pStyle w:val="a6"/>
          <w:jc w:val="right"/>
        </w:pPr>
        <w:r>
          <w:fldChar w:fldCharType="begin"/>
        </w:r>
        <w:r w:rsidR="00947E57">
          <w:instrText xml:space="preserve"> PAGE   \* MERGEFORMAT </w:instrText>
        </w:r>
        <w:r>
          <w:fldChar w:fldCharType="separate"/>
        </w:r>
        <w:r w:rsidR="00D8410C">
          <w:rPr>
            <w:noProof/>
          </w:rPr>
          <w:t>28</w:t>
        </w:r>
        <w:r>
          <w:rPr>
            <w:noProof/>
          </w:rPr>
          <w:fldChar w:fldCharType="end"/>
        </w:r>
      </w:p>
    </w:sdtContent>
  </w:sdt>
  <w:p w:rsidR="00947E57" w:rsidRDefault="00947E57">
    <w:pPr>
      <w:pStyle w:val="a6"/>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947E57" w:rsidRDefault="00947E57" w:rsidP="00CA746A">
      <w:pPr>
        <w:spacing w:after="0" w:line="240" w:lineRule="auto"/>
      </w:pPr>
      <w:r>
        <w:separator/>
      </w:r>
    </w:p>
  </w:footnote>
  <w:footnote w:type="continuationSeparator" w:id="0">
    <w:p w:rsidR="00947E57" w:rsidRDefault="00947E57" w:rsidP="00CA746A">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0634FC8"/>
    <w:multiLevelType w:val="multilevel"/>
    <w:tmpl w:val="F89E86A6"/>
    <w:lvl w:ilvl="0">
      <w:start w:val="2"/>
      <w:numFmt w:val="decimal"/>
      <w:lvlText w:val="%1."/>
      <w:lvlJc w:val="left"/>
      <w:pPr>
        <w:ind w:left="450" w:hanging="450"/>
      </w:pPr>
      <w:rPr>
        <w:rFonts w:hint="default"/>
      </w:rPr>
    </w:lvl>
    <w:lvl w:ilvl="1">
      <w:start w:val="1"/>
      <w:numFmt w:val="decimal"/>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6120" w:hanging="180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1">
    <w:nsid w:val="1BC46CE8"/>
    <w:multiLevelType w:val="hybridMultilevel"/>
    <w:tmpl w:val="8E06E154"/>
    <w:lvl w:ilvl="0" w:tplc="0419000F">
      <w:start w:val="1"/>
      <w:numFmt w:val="decimal"/>
      <w:lvlText w:val="%1."/>
      <w:lvlJc w:val="left"/>
      <w:pPr>
        <w:ind w:left="9575" w:hanging="360"/>
      </w:pPr>
    </w:lvl>
    <w:lvl w:ilvl="1" w:tplc="04190019" w:tentative="1">
      <w:start w:val="1"/>
      <w:numFmt w:val="lowerLetter"/>
      <w:lvlText w:val="%2."/>
      <w:lvlJc w:val="left"/>
      <w:pPr>
        <w:ind w:left="10295" w:hanging="360"/>
      </w:pPr>
    </w:lvl>
    <w:lvl w:ilvl="2" w:tplc="0419001B" w:tentative="1">
      <w:start w:val="1"/>
      <w:numFmt w:val="lowerRoman"/>
      <w:lvlText w:val="%3."/>
      <w:lvlJc w:val="right"/>
      <w:pPr>
        <w:ind w:left="11015" w:hanging="180"/>
      </w:pPr>
    </w:lvl>
    <w:lvl w:ilvl="3" w:tplc="0419000F" w:tentative="1">
      <w:start w:val="1"/>
      <w:numFmt w:val="decimal"/>
      <w:lvlText w:val="%4."/>
      <w:lvlJc w:val="left"/>
      <w:pPr>
        <w:ind w:left="11735" w:hanging="360"/>
      </w:pPr>
    </w:lvl>
    <w:lvl w:ilvl="4" w:tplc="04190019" w:tentative="1">
      <w:start w:val="1"/>
      <w:numFmt w:val="lowerLetter"/>
      <w:lvlText w:val="%5."/>
      <w:lvlJc w:val="left"/>
      <w:pPr>
        <w:ind w:left="12455" w:hanging="360"/>
      </w:pPr>
    </w:lvl>
    <w:lvl w:ilvl="5" w:tplc="0419001B" w:tentative="1">
      <w:start w:val="1"/>
      <w:numFmt w:val="lowerRoman"/>
      <w:lvlText w:val="%6."/>
      <w:lvlJc w:val="right"/>
      <w:pPr>
        <w:ind w:left="13175" w:hanging="180"/>
      </w:pPr>
    </w:lvl>
    <w:lvl w:ilvl="6" w:tplc="0419000F" w:tentative="1">
      <w:start w:val="1"/>
      <w:numFmt w:val="decimal"/>
      <w:lvlText w:val="%7."/>
      <w:lvlJc w:val="left"/>
      <w:pPr>
        <w:ind w:left="13895" w:hanging="360"/>
      </w:pPr>
    </w:lvl>
    <w:lvl w:ilvl="7" w:tplc="04190019" w:tentative="1">
      <w:start w:val="1"/>
      <w:numFmt w:val="lowerLetter"/>
      <w:lvlText w:val="%8."/>
      <w:lvlJc w:val="left"/>
      <w:pPr>
        <w:ind w:left="14615" w:hanging="360"/>
      </w:pPr>
    </w:lvl>
    <w:lvl w:ilvl="8" w:tplc="0419001B" w:tentative="1">
      <w:start w:val="1"/>
      <w:numFmt w:val="lowerRoman"/>
      <w:lvlText w:val="%9."/>
      <w:lvlJc w:val="right"/>
      <w:pPr>
        <w:ind w:left="15335" w:hanging="180"/>
      </w:pPr>
    </w:lvl>
  </w:abstractNum>
  <w:abstractNum w:abstractNumId="2">
    <w:nsid w:val="24FC06D7"/>
    <w:multiLevelType w:val="multilevel"/>
    <w:tmpl w:val="BA4C708C"/>
    <w:lvl w:ilvl="0">
      <w:start w:val="3"/>
      <w:numFmt w:val="decimal"/>
      <w:lvlText w:val="%1."/>
      <w:lvlJc w:val="left"/>
      <w:pPr>
        <w:ind w:left="450" w:hanging="450"/>
      </w:pPr>
      <w:rPr>
        <w:rFonts w:hint="default"/>
      </w:rPr>
    </w:lvl>
    <w:lvl w:ilvl="1">
      <w:start w:val="1"/>
      <w:numFmt w:val="decimal"/>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6120" w:hanging="180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3">
    <w:nsid w:val="371F5C67"/>
    <w:multiLevelType w:val="hybridMultilevel"/>
    <w:tmpl w:val="3118BC4A"/>
    <w:lvl w:ilvl="0" w:tplc="0419000F">
      <w:start w:val="1"/>
      <w:numFmt w:val="decimal"/>
      <w:lvlText w:val="%1."/>
      <w:lvlJc w:val="left"/>
      <w:pPr>
        <w:ind w:left="10215" w:hanging="360"/>
      </w:pPr>
    </w:lvl>
    <w:lvl w:ilvl="1" w:tplc="04190019" w:tentative="1">
      <w:start w:val="1"/>
      <w:numFmt w:val="lowerLetter"/>
      <w:lvlText w:val="%2."/>
      <w:lvlJc w:val="left"/>
      <w:pPr>
        <w:ind w:left="10935" w:hanging="360"/>
      </w:pPr>
    </w:lvl>
    <w:lvl w:ilvl="2" w:tplc="0419001B" w:tentative="1">
      <w:start w:val="1"/>
      <w:numFmt w:val="lowerRoman"/>
      <w:lvlText w:val="%3."/>
      <w:lvlJc w:val="right"/>
      <w:pPr>
        <w:ind w:left="11655" w:hanging="180"/>
      </w:pPr>
    </w:lvl>
    <w:lvl w:ilvl="3" w:tplc="0419000F" w:tentative="1">
      <w:start w:val="1"/>
      <w:numFmt w:val="decimal"/>
      <w:lvlText w:val="%4."/>
      <w:lvlJc w:val="left"/>
      <w:pPr>
        <w:ind w:left="12375" w:hanging="360"/>
      </w:pPr>
    </w:lvl>
    <w:lvl w:ilvl="4" w:tplc="04190019" w:tentative="1">
      <w:start w:val="1"/>
      <w:numFmt w:val="lowerLetter"/>
      <w:lvlText w:val="%5."/>
      <w:lvlJc w:val="left"/>
      <w:pPr>
        <w:ind w:left="13095" w:hanging="360"/>
      </w:pPr>
    </w:lvl>
    <w:lvl w:ilvl="5" w:tplc="0419001B" w:tentative="1">
      <w:start w:val="1"/>
      <w:numFmt w:val="lowerRoman"/>
      <w:lvlText w:val="%6."/>
      <w:lvlJc w:val="right"/>
      <w:pPr>
        <w:ind w:left="13815" w:hanging="180"/>
      </w:pPr>
    </w:lvl>
    <w:lvl w:ilvl="6" w:tplc="0419000F" w:tentative="1">
      <w:start w:val="1"/>
      <w:numFmt w:val="decimal"/>
      <w:lvlText w:val="%7."/>
      <w:lvlJc w:val="left"/>
      <w:pPr>
        <w:ind w:left="14535" w:hanging="360"/>
      </w:pPr>
    </w:lvl>
    <w:lvl w:ilvl="7" w:tplc="04190019" w:tentative="1">
      <w:start w:val="1"/>
      <w:numFmt w:val="lowerLetter"/>
      <w:lvlText w:val="%8."/>
      <w:lvlJc w:val="left"/>
      <w:pPr>
        <w:ind w:left="15255" w:hanging="360"/>
      </w:pPr>
    </w:lvl>
    <w:lvl w:ilvl="8" w:tplc="0419001B" w:tentative="1">
      <w:start w:val="1"/>
      <w:numFmt w:val="lowerRoman"/>
      <w:lvlText w:val="%9."/>
      <w:lvlJc w:val="right"/>
      <w:pPr>
        <w:ind w:left="15975" w:hanging="180"/>
      </w:pPr>
    </w:lvl>
  </w:abstractNum>
  <w:abstractNum w:abstractNumId="4">
    <w:nsid w:val="4D9F2390"/>
    <w:multiLevelType w:val="multilevel"/>
    <w:tmpl w:val="E68ABBB4"/>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5">
    <w:nsid w:val="519C1A0F"/>
    <w:multiLevelType w:val="multilevel"/>
    <w:tmpl w:val="AF90DCB6"/>
    <w:lvl w:ilvl="0">
      <w:start w:val="3"/>
      <w:numFmt w:val="decimal"/>
      <w:lvlText w:val="%1"/>
      <w:lvlJc w:val="left"/>
      <w:pPr>
        <w:ind w:left="375" w:hanging="375"/>
      </w:pPr>
      <w:rPr>
        <w:rFonts w:hint="default"/>
      </w:rPr>
    </w:lvl>
    <w:lvl w:ilvl="1">
      <w:start w:val="1"/>
      <w:numFmt w:val="decimal"/>
      <w:lvlText w:val="%1.%2"/>
      <w:lvlJc w:val="left"/>
      <w:pPr>
        <w:ind w:left="1095" w:hanging="375"/>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6">
    <w:nsid w:val="67A31792"/>
    <w:multiLevelType w:val="multilevel"/>
    <w:tmpl w:val="9D844D86"/>
    <w:lvl w:ilvl="0">
      <w:start w:val="1"/>
      <w:numFmt w:val="decimal"/>
      <w:lvlText w:val="%1."/>
      <w:lvlJc w:val="left"/>
      <w:pPr>
        <w:ind w:left="720" w:hanging="360"/>
      </w:pPr>
      <w:rPr>
        <w:rFonts w:hint="default"/>
      </w:rPr>
    </w:lvl>
    <w:lvl w:ilvl="1">
      <w:start w:val="1"/>
      <w:numFmt w:val="decimal"/>
      <w:isLgl/>
      <w:lvlText w:val="%1.%2."/>
      <w:lvlJc w:val="left"/>
      <w:pPr>
        <w:ind w:left="1440" w:hanging="72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520" w:hanging="108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600" w:hanging="1440"/>
      </w:pPr>
      <w:rPr>
        <w:rFonts w:hint="default"/>
      </w:rPr>
    </w:lvl>
    <w:lvl w:ilvl="6">
      <w:start w:val="1"/>
      <w:numFmt w:val="decimal"/>
      <w:isLgl/>
      <w:lvlText w:val="%1.%2.%3.%4.%5.%6.%7."/>
      <w:lvlJc w:val="left"/>
      <w:pPr>
        <w:ind w:left="4320" w:hanging="1800"/>
      </w:pPr>
      <w:rPr>
        <w:rFonts w:hint="default"/>
      </w:rPr>
    </w:lvl>
    <w:lvl w:ilvl="7">
      <w:start w:val="1"/>
      <w:numFmt w:val="decimal"/>
      <w:isLgl/>
      <w:lvlText w:val="%1.%2.%3.%4.%5.%6.%7.%8."/>
      <w:lvlJc w:val="left"/>
      <w:pPr>
        <w:ind w:left="4680" w:hanging="1800"/>
      </w:pPr>
      <w:rPr>
        <w:rFonts w:hint="default"/>
      </w:rPr>
    </w:lvl>
    <w:lvl w:ilvl="8">
      <w:start w:val="1"/>
      <w:numFmt w:val="decimal"/>
      <w:isLgl/>
      <w:lvlText w:val="%1.%2.%3.%4.%5.%6.%7.%8.%9."/>
      <w:lvlJc w:val="left"/>
      <w:pPr>
        <w:ind w:left="5400" w:hanging="2160"/>
      </w:pPr>
      <w:rPr>
        <w:rFonts w:hint="default"/>
      </w:rPr>
    </w:lvl>
  </w:abstractNum>
  <w:num w:numId="1">
    <w:abstractNumId w:val="6"/>
  </w:num>
  <w:num w:numId="2">
    <w:abstractNumId w:val="4"/>
  </w:num>
  <w:num w:numId="3">
    <w:abstractNumId w:val="3"/>
  </w:num>
  <w:num w:numId="4">
    <w:abstractNumId w:val="1"/>
  </w:num>
  <w:num w:numId="5">
    <w:abstractNumId w:val="0"/>
  </w:num>
  <w:num w:numId="6">
    <w:abstractNumId w:val="5"/>
  </w:num>
  <w:num w:numId="7">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E1FAE"/>
    <w:rsid w:val="0000012E"/>
    <w:rsid w:val="0000690E"/>
    <w:rsid w:val="00011784"/>
    <w:rsid w:val="00013E8F"/>
    <w:rsid w:val="00014953"/>
    <w:rsid w:val="00023B4E"/>
    <w:rsid w:val="00024F05"/>
    <w:rsid w:val="00030CB9"/>
    <w:rsid w:val="00036322"/>
    <w:rsid w:val="00040574"/>
    <w:rsid w:val="00041FB9"/>
    <w:rsid w:val="000442F3"/>
    <w:rsid w:val="000452F1"/>
    <w:rsid w:val="0005656B"/>
    <w:rsid w:val="0006286B"/>
    <w:rsid w:val="00063D63"/>
    <w:rsid w:val="00066FE5"/>
    <w:rsid w:val="000709EC"/>
    <w:rsid w:val="00071623"/>
    <w:rsid w:val="00072BDA"/>
    <w:rsid w:val="00073051"/>
    <w:rsid w:val="00075245"/>
    <w:rsid w:val="00077D95"/>
    <w:rsid w:val="00081EC5"/>
    <w:rsid w:val="00085251"/>
    <w:rsid w:val="000A2DB7"/>
    <w:rsid w:val="000A3793"/>
    <w:rsid w:val="000B4E7E"/>
    <w:rsid w:val="000B7116"/>
    <w:rsid w:val="000C29CC"/>
    <w:rsid w:val="000C3EDB"/>
    <w:rsid w:val="000C4447"/>
    <w:rsid w:val="000C63A9"/>
    <w:rsid w:val="000D09F2"/>
    <w:rsid w:val="000D1FD1"/>
    <w:rsid w:val="000D4CEA"/>
    <w:rsid w:val="000E1E41"/>
    <w:rsid w:val="000E363B"/>
    <w:rsid w:val="000F0B97"/>
    <w:rsid w:val="000F2141"/>
    <w:rsid w:val="000F2FF5"/>
    <w:rsid w:val="000F3272"/>
    <w:rsid w:val="00110DB9"/>
    <w:rsid w:val="0011140F"/>
    <w:rsid w:val="0011621F"/>
    <w:rsid w:val="00125C67"/>
    <w:rsid w:val="001318BD"/>
    <w:rsid w:val="001407D8"/>
    <w:rsid w:val="0015215F"/>
    <w:rsid w:val="00152306"/>
    <w:rsid w:val="00153071"/>
    <w:rsid w:val="00153A7D"/>
    <w:rsid w:val="0015538B"/>
    <w:rsid w:val="0016382A"/>
    <w:rsid w:val="0016478A"/>
    <w:rsid w:val="001655E1"/>
    <w:rsid w:val="0016752B"/>
    <w:rsid w:val="00170AC0"/>
    <w:rsid w:val="00172405"/>
    <w:rsid w:val="0017377D"/>
    <w:rsid w:val="00176132"/>
    <w:rsid w:val="001809D8"/>
    <w:rsid w:val="00186B8A"/>
    <w:rsid w:val="00191211"/>
    <w:rsid w:val="001B191C"/>
    <w:rsid w:val="001B32A1"/>
    <w:rsid w:val="001B570F"/>
    <w:rsid w:val="001B6326"/>
    <w:rsid w:val="001C0932"/>
    <w:rsid w:val="001C1F4C"/>
    <w:rsid w:val="001C36AF"/>
    <w:rsid w:val="001C4304"/>
    <w:rsid w:val="001C6933"/>
    <w:rsid w:val="001D04AC"/>
    <w:rsid w:val="001D44E4"/>
    <w:rsid w:val="001E2AC8"/>
    <w:rsid w:val="001F7192"/>
    <w:rsid w:val="001F74DE"/>
    <w:rsid w:val="00207A07"/>
    <w:rsid w:val="00212368"/>
    <w:rsid w:val="0022222B"/>
    <w:rsid w:val="00226688"/>
    <w:rsid w:val="002338A1"/>
    <w:rsid w:val="00234EDF"/>
    <w:rsid w:val="002514A5"/>
    <w:rsid w:val="00253070"/>
    <w:rsid w:val="00254279"/>
    <w:rsid w:val="002559EA"/>
    <w:rsid w:val="00256E13"/>
    <w:rsid w:val="002611A6"/>
    <w:rsid w:val="00275EC9"/>
    <w:rsid w:val="0027700F"/>
    <w:rsid w:val="00281D3B"/>
    <w:rsid w:val="00284A9C"/>
    <w:rsid w:val="00294331"/>
    <w:rsid w:val="002944CA"/>
    <w:rsid w:val="002A05D0"/>
    <w:rsid w:val="002A1139"/>
    <w:rsid w:val="002A6E16"/>
    <w:rsid w:val="002B0B1C"/>
    <w:rsid w:val="002B0E92"/>
    <w:rsid w:val="002B1B0E"/>
    <w:rsid w:val="002B3C13"/>
    <w:rsid w:val="002B534E"/>
    <w:rsid w:val="002C3D3E"/>
    <w:rsid w:val="002D5301"/>
    <w:rsid w:val="002E16C5"/>
    <w:rsid w:val="002E7C03"/>
    <w:rsid w:val="002F53B3"/>
    <w:rsid w:val="002F5646"/>
    <w:rsid w:val="002F5C12"/>
    <w:rsid w:val="002F7D63"/>
    <w:rsid w:val="0030264D"/>
    <w:rsid w:val="003126D9"/>
    <w:rsid w:val="00312D37"/>
    <w:rsid w:val="00314F32"/>
    <w:rsid w:val="003178C1"/>
    <w:rsid w:val="00327A5B"/>
    <w:rsid w:val="00336B48"/>
    <w:rsid w:val="0034221F"/>
    <w:rsid w:val="0035503F"/>
    <w:rsid w:val="003658A5"/>
    <w:rsid w:val="00366429"/>
    <w:rsid w:val="0037517B"/>
    <w:rsid w:val="00377585"/>
    <w:rsid w:val="00377D42"/>
    <w:rsid w:val="003810C4"/>
    <w:rsid w:val="00386303"/>
    <w:rsid w:val="00391A5B"/>
    <w:rsid w:val="003A120F"/>
    <w:rsid w:val="003B004E"/>
    <w:rsid w:val="003B021C"/>
    <w:rsid w:val="003B073D"/>
    <w:rsid w:val="003B14B6"/>
    <w:rsid w:val="003B321E"/>
    <w:rsid w:val="003C1C57"/>
    <w:rsid w:val="003C505A"/>
    <w:rsid w:val="003D7F8E"/>
    <w:rsid w:val="003E1D73"/>
    <w:rsid w:val="003F1769"/>
    <w:rsid w:val="003F1EC4"/>
    <w:rsid w:val="003F3687"/>
    <w:rsid w:val="00401D63"/>
    <w:rsid w:val="004070D4"/>
    <w:rsid w:val="00410DA9"/>
    <w:rsid w:val="00417423"/>
    <w:rsid w:val="00421AC4"/>
    <w:rsid w:val="00421D54"/>
    <w:rsid w:val="00426C03"/>
    <w:rsid w:val="00431C2D"/>
    <w:rsid w:val="00433201"/>
    <w:rsid w:val="004416BF"/>
    <w:rsid w:val="00450F2E"/>
    <w:rsid w:val="0045179B"/>
    <w:rsid w:val="00455892"/>
    <w:rsid w:val="00456256"/>
    <w:rsid w:val="00464875"/>
    <w:rsid w:val="004655E5"/>
    <w:rsid w:val="0046777E"/>
    <w:rsid w:val="004727E3"/>
    <w:rsid w:val="00473BFF"/>
    <w:rsid w:val="00476C66"/>
    <w:rsid w:val="0047721D"/>
    <w:rsid w:val="0048312C"/>
    <w:rsid w:val="00483873"/>
    <w:rsid w:val="00485B61"/>
    <w:rsid w:val="0048734A"/>
    <w:rsid w:val="00490E34"/>
    <w:rsid w:val="004944E0"/>
    <w:rsid w:val="00495249"/>
    <w:rsid w:val="00496712"/>
    <w:rsid w:val="004A1BD6"/>
    <w:rsid w:val="004A232D"/>
    <w:rsid w:val="004B0593"/>
    <w:rsid w:val="004B25E2"/>
    <w:rsid w:val="004D0B41"/>
    <w:rsid w:val="004D0C4C"/>
    <w:rsid w:val="004D551F"/>
    <w:rsid w:val="004D5C6C"/>
    <w:rsid w:val="004D70A7"/>
    <w:rsid w:val="004E338B"/>
    <w:rsid w:val="004E4CC0"/>
    <w:rsid w:val="004E659E"/>
    <w:rsid w:val="004F1F59"/>
    <w:rsid w:val="004F49C4"/>
    <w:rsid w:val="0050299B"/>
    <w:rsid w:val="00502B12"/>
    <w:rsid w:val="0052150E"/>
    <w:rsid w:val="0052589D"/>
    <w:rsid w:val="00526261"/>
    <w:rsid w:val="00526867"/>
    <w:rsid w:val="005321EC"/>
    <w:rsid w:val="00533B3C"/>
    <w:rsid w:val="00535735"/>
    <w:rsid w:val="00535DC4"/>
    <w:rsid w:val="005360F8"/>
    <w:rsid w:val="00541EE8"/>
    <w:rsid w:val="00547BA4"/>
    <w:rsid w:val="0055169B"/>
    <w:rsid w:val="00556A10"/>
    <w:rsid w:val="00556AE6"/>
    <w:rsid w:val="0056082A"/>
    <w:rsid w:val="00564946"/>
    <w:rsid w:val="00565C6A"/>
    <w:rsid w:val="0057135F"/>
    <w:rsid w:val="00573EFA"/>
    <w:rsid w:val="00584527"/>
    <w:rsid w:val="00590DC0"/>
    <w:rsid w:val="005A1BA9"/>
    <w:rsid w:val="005A39F2"/>
    <w:rsid w:val="005A7008"/>
    <w:rsid w:val="005B48E4"/>
    <w:rsid w:val="005B6837"/>
    <w:rsid w:val="005C11B9"/>
    <w:rsid w:val="005C51F1"/>
    <w:rsid w:val="005D5673"/>
    <w:rsid w:val="005D62A3"/>
    <w:rsid w:val="005E0461"/>
    <w:rsid w:val="005E1846"/>
    <w:rsid w:val="005F12EB"/>
    <w:rsid w:val="005F2ABC"/>
    <w:rsid w:val="005F5AA0"/>
    <w:rsid w:val="005F6385"/>
    <w:rsid w:val="005F78D5"/>
    <w:rsid w:val="005F7AF4"/>
    <w:rsid w:val="00604871"/>
    <w:rsid w:val="006065C4"/>
    <w:rsid w:val="00612849"/>
    <w:rsid w:val="0061400F"/>
    <w:rsid w:val="0061541E"/>
    <w:rsid w:val="0062163D"/>
    <w:rsid w:val="00627005"/>
    <w:rsid w:val="0063006A"/>
    <w:rsid w:val="006312F8"/>
    <w:rsid w:val="00632E72"/>
    <w:rsid w:val="00636646"/>
    <w:rsid w:val="00636B41"/>
    <w:rsid w:val="006379CA"/>
    <w:rsid w:val="00637C18"/>
    <w:rsid w:val="00644167"/>
    <w:rsid w:val="00644419"/>
    <w:rsid w:val="00647467"/>
    <w:rsid w:val="00655E06"/>
    <w:rsid w:val="00670435"/>
    <w:rsid w:val="00675E0F"/>
    <w:rsid w:val="00683C6B"/>
    <w:rsid w:val="00683FF1"/>
    <w:rsid w:val="00687DED"/>
    <w:rsid w:val="00691A3A"/>
    <w:rsid w:val="00693003"/>
    <w:rsid w:val="00693F69"/>
    <w:rsid w:val="00697097"/>
    <w:rsid w:val="006A27A9"/>
    <w:rsid w:val="006B04B1"/>
    <w:rsid w:val="006B1432"/>
    <w:rsid w:val="006B3970"/>
    <w:rsid w:val="006C31EF"/>
    <w:rsid w:val="006C38EF"/>
    <w:rsid w:val="006D3B9D"/>
    <w:rsid w:val="006D3F7C"/>
    <w:rsid w:val="006E72E9"/>
    <w:rsid w:val="006F08E3"/>
    <w:rsid w:val="006F608F"/>
    <w:rsid w:val="007046DF"/>
    <w:rsid w:val="00704D61"/>
    <w:rsid w:val="00707A2F"/>
    <w:rsid w:val="00710645"/>
    <w:rsid w:val="0072155A"/>
    <w:rsid w:val="00723F07"/>
    <w:rsid w:val="00724521"/>
    <w:rsid w:val="00727E65"/>
    <w:rsid w:val="00727EAF"/>
    <w:rsid w:val="00737BEE"/>
    <w:rsid w:val="007405BF"/>
    <w:rsid w:val="0074607F"/>
    <w:rsid w:val="00747D4F"/>
    <w:rsid w:val="0076128B"/>
    <w:rsid w:val="0076411A"/>
    <w:rsid w:val="00766080"/>
    <w:rsid w:val="0077026D"/>
    <w:rsid w:val="00770488"/>
    <w:rsid w:val="007708BC"/>
    <w:rsid w:val="007725EA"/>
    <w:rsid w:val="00773BC3"/>
    <w:rsid w:val="00786F49"/>
    <w:rsid w:val="00790EF2"/>
    <w:rsid w:val="007928CA"/>
    <w:rsid w:val="007930D2"/>
    <w:rsid w:val="00795E3E"/>
    <w:rsid w:val="0079650C"/>
    <w:rsid w:val="007A03EF"/>
    <w:rsid w:val="007A2851"/>
    <w:rsid w:val="007A2AC9"/>
    <w:rsid w:val="007A62E8"/>
    <w:rsid w:val="007B234D"/>
    <w:rsid w:val="007C0C5F"/>
    <w:rsid w:val="007C4068"/>
    <w:rsid w:val="007D170E"/>
    <w:rsid w:val="007D3371"/>
    <w:rsid w:val="007E19A1"/>
    <w:rsid w:val="007E1FAE"/>
    <w:rsid w:val="007E467A"/>
    <w:rsid w:val="007E4795"/>
    <w:rsid w:val="007E5BE4"/>
    <w:rsid w:val="007F2E86"/>
    <w:rsid w:val="007F498C"/>
    <w:rsid w:val="008020F8"/>
    <w:rsid w:val="00802C20"/>
    <w:rsid w:val="00811313"/>
    <w:rsid w:val="008209A4"/>
    <w:rsid w:val="008219B3"/>
    <w:rsid w:val="0082480E"/>
    <w:rsid w:val="00831B89"/>
    <w:rsid w:val="00845C22"/>
    <w:rsid w:val="00855ECB"/>
    <w:rsid w:val="008572AF"/>
    <w:rsid w:val="0086336E"/>
    <w:rsid w:val="00865B4D"/>
    <w:rsid w:val="00865C82"/>
    <w:rsid w:val="00866C64"/>
    <w:rsid w:val="008676D3"/>
    <w:rsid w:val="00880061"/>
    <w:rsid w:val="00880D55"/>
    <w:rsid w:val="0089285C"/>
    <w:rsid w:val="00895DB9"/>
    <w:rsid w:val="00896AD9"/>
    <w:rsid w:val="008A2680"/>
    <w:rsid w:val="008A7CDB"/>
    <w:rsid w:val="008B2D72"/>
    <w:rsid w:val="008B5BC1"/>
    <w:rsid w:val="008C0289"/>
    <w:rsid w:val="008C6649"/>
    <w:rsid w:val="008C67C8"/>
    <w:rsid w:val="008C758A"/>
    <w:rsid w:val="008D7BBD"/>
    <w:rsid w:val="008E0B1F"/>
    <w:rsid w:val="008E433B"/>
    <w:rsid w:val="008E7C04"/>
    <w:rsid w:val="008F10FC"/>
    <w:rsid w:val="008F1F13"/>
    <w:rsid w:val="008F362C"/>
    <w:rsid w:val="008F7303"/>
    <w:rsid w:val="00910224"/>
    <w:rsid w:val="00911AD1"/>
    <w:rsid w:val="0091338C"/>
    <w:rsid w:val="00914891"/>
    <w:rsid w:val="009231C9"/>
    <w:rsid w:val="00923A66"/>
    <w:rsid w:val="0092435D"/>
    <w:rsid w:val="00941B38"/>
    <w:rsid w:val="0094452E"/>
    <w:rsid w:val="00944FC5"/>
    <w:rsid w:val="009456C5"/>
    <w:rsid w:val="00947E57"/>
    <w:rsid w:val="00952AD5"/>
    <w:rsid w:val="00952C83"/>
    <w:rsid w:val="00964DDA"/>
    <w:rsid w:val="00966FAA"/>
    <w:rsid w:val="00970AA9"/>
    <w:rsid w:val="009720CF"/>
    <w:rsid w:val="00972306"/>
    <w:rsid w:val="00973F53"/>
    <w:rsid w:val="009767B6"/>
    <w:rsid w:val="00976868"/>
    <w:rsid w:val="00981471"/>
    <w:rsid w:val="00984607"/>
    <w:rsid w:val="00987B0E"/>
    <w:rsid w:val="00997022"/>
    <w:rsid w:val="009A36AD"/>
    <w:rsid w:val="009A783C"/>
    <w:rsid w:val="009B4C8E"/>
    <w:rsid w:val="009B7C38"/>
    <w:rsid w:val="009C72B9"/>
    <w:rsid w:val="009D1B31"/>
    <w:rsid w:val="009D4B9A"/>
    <w:rsid w:val="009F1E1A"/>
    <w:rsid w:val="009F477B"/>
    <w:rsid w:val="009F4B37"/>
    <w:rsid w:val="009F5A02"/>
    <w:rsid w:val="009F77E8"/>
    <w:rsid w:val="00A05E3A"/>
    <w:rsid w:val="00A11D2B"/>
    <w:rsid w:val="00A13307"/>
    <w:rsid w:val="00A16579"/>
    <w:rsid w:val="00A17CDB"/>
    <w:rsid w:val="00A2747C"/>
    <w:rsid w:val="00A3305B"/>
    <w:rsid w:val="00A40F74"/>
    <w:rsid w:val="00A420B2"/>
    <w:rsid w:val="00A509E8"/>
    <w:rsid w:val="00A517C5"/>
    <w:rsid w:val="00A5459A"/>
    <w:rsid w:val="00A64883"/>
    <w:rsid w:val="00A74BEE"/>
    <w:rsid w:val="00A75236"/>
    <w:rsid w:val="00A81666"/>
    <w:rsid w:val="00A9110D"/>
    <w:rsid w:val="00A95F8E"/>
    <w:rsid w:val="00AA051A"/>
    <w:rsid w:val="00AA11A7"/>
    <w:rsid w:val="00AA5602"/>
    <w:rsid w:val="00AB22CA"/>
    <w:rsid w:val="00AD2210"/>
    <w:rsid w:val="00AD7459"/>
    <w:rsid w:val="00AE6C33"/>
    <w:rsid w:val="00AE6D66"/>
    <w:rsid w:val="00AE70C5"/>
    <w:rsid w:val="00AE77B8"/>
    <w:rsid w:val="00AF013E"/>
    <w:rsid w:val="00AF3284"/>
    <w:rsid w:val="00B01B1C"/>
    <w:rsid w:val="00B04989"/>
    <w:rsid w:val="00B160EF"/>
    <w:rsid w:val="00B20282"/>
    <w:rsid w:val="00B217C0"/>
    <w:rsid w:val="00B37237"/>
    <w:rsid w:val="00B40286"/>
    <w:rsid w:val="00B428F5"/>
    <w:rsid w:val="00B445DD"/>
    <w:rsid w:val="00B474AE"/>
    <w:rsid w:val="00B54A75"/>
    <w:rsid w:val="00B6038A"/>
    <w:rsid w:val="00B64135"/>
    <w:rsid w:val="00B641C6"/>
    <w:rsid w:val="00B64B74"/>
    <w:rsid w:val="00B70C46"/>
    <w:rsid w:val="00B71359"/>
    <w:rsid w:val="00B72144"/>
    <w:rsid w:val="00B761AF"/>
    <w:rsid w:val="00B81D16"/>
    <w:rsid w:val="00B96E2F"/>
    <w:rsid w:val="00B9798D"/>
    <w:rsid w:val="00BA3B29"/>
    <w:rsid w:val="00BC423C"/>
    <w:rsid w:val="00BC4BA3"/>
    <w:rsid w:val="00BD71D5"/>
    <w:rsid w:val="00BD7449"/>
    <w:rsid w:val="00BE4F1C"/>
    <w:rsid w:val="00BE7FA3"/>
    <w:rsid w:val="00BF1FAB"/>
    <w:rsid w:val="00C03656"/>
    <w:rsid w:val="00C05BE6"/>
    <w:rsid w:val="00C24E06"/>
    <w:rsid w:val="00C30521"/>
    <w:rsid w:val="00C32527"/>
    <w:rsid w:val="00C36453"/>
    <w:rsid w:val="00C44390"/>
    <w:rsid w:val="00C52F4B"/>
    <w:rsid w:val="00C53F49"/>
    <w:rsid w:val="00C60BF6"/>
    <w:rsid w:val="00C61E74"/>
    <w:rsid w:val="00C63C4D"/>
    <w:rsid w:val="00C77EAE"/>
    <w:rsid w:val="00C8066E"/>
    <w:rsid w:val="00C87AE8"/>
    <w:rsid w:val="00C95C40"/>
    <w:rsid w:val="00CA2808"/>
    <w:rsid w:val="00CA726B"/>
    <w:rsid w:val="00CA746A"/>
    <w:rsid w:val="00CC06A9"/>
    <w:rsid w:val="00CC1DEB"/>
    <w:rsid w:val="00CC3E63"/>
    <w:rsid w:val="00CC483E"/>
    <w:rsid w:val="00CC68E3"/>
    <w:rsid w:val="00CD10F6"/>
    <w:rsid w:val="00CD12F5"/>
    <w:rsid w:val="00CD1ECA"/>
    <w:rsid w:val="00CD7AC5"/>
    <w:rsid w:val="00CE3024"/>
    <w:rsid w:val="00CE345B"/>
    <w:rsid w:val="00CE6901"/>
    <w:rsid w:val="00CF354C"/>
    <w:rsid w:val="00CF75B5"/>
    <w:rsid w:val="00D0100C"/>
    <w:rsid w:val="00D01623"/>
    <w:rsid w:val="00D020B1"/>
    <w:rsid w:val="00D02CF7"/>
    <w:rsid w:val="00D0329D"/>
    <w:rsid w:val="00D03EA5"/>
    <w:rsid w:val="00D04F97"/>
    <w:rsid w:val="00D05FE1"/>
    <w:rsid w:val="00D10A15"/>
    <w:rsid w:val="00D15F96"/>
    <w:rsid w:val="00D20A93"/>
    <w:rsid w:val="00D4594D"/>
    <w:rsid w:val="00D459E0"/>
    <w:rsid w:val="00D5012B"/>
    <w:rsid w:val="00D55DC1"/>
    <w:rsid w:val="00D56F09"/>
    <w:rsid w:val="00D67829"/>
    <w:rsid w:val="00D77537"/>
    <w:rsid w:val="00D814AB"/>
    <w:rsid w:val="00D8410C"/>
    <w:rsid w:val="00D8672C"/>
    <w:rsid w:val="00D869B9"/>
    <w:rsid w:val="00D93B82"/>
    <w:rsid w:val="00DA4016"/>
    <w:rsid w:val="00DA7D92"/>
    <w:rsid w:val="00DB61F5"/>
    <w:rsid w:val="00DB712A"/>
    <w:rsid w:val="00DC798F"/>
    <w:rsid w:val="00DD2090"/>
    <w:rsid w:val="00DD692A"/>
    <w:rsid w:val="00DF57BA"/>
    <w:rsid w:val="00E0309C"/>
    <w:rsid w:val="00E04B51"/>
    <w:rsid w:val="00E060A8"/>
    <w:rsid w:val="00E101A1"/>
    <w:rsid w:val="00E1268C"/>
    <w:rsid w:val="00E149CD"/>
    <w:rsid w:val="00E15B03"/>
    <w:rsid w:val="00E20CF7"/>
    <w:rsid w:val="00E218DA"/>
    <w:rsid w:val="00E22610"/>
    <w:rsid w:val="00E2506C"/>
    <w:rsid w:val="00E2580B"/>
    <w:rsid w:val="00E27910"/>
    <w:rsid w:val="00E34699"/>
    <w:rsid w:val="00E36E21"/>
    <w:rsid w:val="00E46308"/>
    <w:rsid w:val="00E47DF9"/>
    <w:rsid w:val="00E54FF4"/>
    <w:rsid w:val="00E62227"/>
    <w:rsid w:val="00E6613B"/>
    <w:rsid w:val="00E722EC"/>
    <w:rsid w:val="00E80DB6"/>
    <w:rsid w:val="00E825A0"/>
    <w:rsid w:val="00E92B8C"/>
    <w:rsid w:val="00E976C0"/>
    <w:rsid w:val="00EA13FC"/>
    <w:rsid w:val="00EA468E"/>
    <w:rsid w:val="00EA6382"/>
    <w:rsid w:val="00EB0500"/>
    <w:rsid w:val="00EB4CAB"/>
    <w:rsid w:val="00EB55F8"/>
    <w:rsid w:val="00EB6B7A"/>
    <w:rsid w:val="00EB746A"/>
    <w:rsid w:val="00EC1E42"/>
    <w:rsid w:val="00ED1EE6"/>
    <w:rsid w:val="00ED4614"/>
    <w:rsid w:val="00ED6065"/>
    <w:rsid w:val="00ED6526"/>
    <w:rsid w:val="00EE21C1"/>
    <w:rsid w:val="00EE46C8"/>
    <w:rsid w:val="00EE6E57"/>
    <w:rsid w:val="00EF6BA0"/>
    <w:rsid w:val="00EF732C"/>
    <w:rsid w:val="00F01807"/>
    <w:rsid w:val="00F04755"/>
    <w:rsid w:val="00F07D63"/>
    <w:rsid w:val="00F120F3"/>
    <w:rsid w:val="00F122DF"/>
    <w:rsid w:val="00F12972"/>
    <w:rsid w:val="00F12A35"/>
    <w:rsid w:val="00F13E7C"/>
    <w:rsid w:val="00F15603"/>
    <w:rsid w:val="00F16A18"/>
    <w:rsid w:val="00F2449D"/>
    <w:rsid w:val="00F27BC9"/>
    <w:rsid w:val="00F31656"/>
    <w:rsid w:val="00F3171E"/>
    <w:rsid w:val="00F34E7F"/>
    <w:rsid w:val="00F40E81"/>
    <w:rsid w:val="00F44CF4"/>
    <w:rsid w:val="00F54C90"/>
    <w:rsid w:val="00F568CD"/>
    <w:rsid w:val="00F57CDC"/>
    <w:rsid w:val="00F67F72"/>
    <w:rsid w:val="00F76B21"/>
    <w:rsid w:val="00F82908"/>
    <w:rsid w:val="00FA3176"/>
    <w:rsid w:val="00FA3192"/>
    <w:rsid w:val="00FA47B3"/>
    <w:rsid w:val="00FA7639"/>
    <w:rsid w:val="00FB10B0"/>
    <w:rsid w:val="00FB18D1"/>
    <w:rsid w:val="00FB6F83"/>
    <w:rsid w:val="00FC6925"/>
    <w:rsid w:val="00FD2467"/>
    <w:rsid w:val="00FD2C5C"/>
    <w:rsid w:val="00FD2DDB"/>
    <w:rsid w:val="00FE1847"/>
    <w:rsid w:val="00FE4C19"/>
    <w:rsid w:val="00FF0840"/>
    <w:rsid w:val="00FF0CE3"/>
    <w:rsid w:val="00FF0EDF"/>
    <w:rsid w:val="00FF3213"/>
    <w:rsid w:val="00FF4353"/>
    <w:rsid w:val="00FF61E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81D00EA1-0E41-4804-A93C-1568F6E3222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D55DC1"/>
    <w:pPr>
      <w:ind w:left="720"/>
      <w:contextualSpacing/>
    </w:pPr>
  </w:style>
  <w:style w:type="paragraph" w:styleId="a4">
    <w:name w:val="header"/>
    <w:basedOn w:val="a"/>
    <w:link w:val="a5"/>
    <w:uiPriority w:val="99"/>
    <w:unhideWhenUsed/>
    <w:rsid w:val="00CA746A"/>
    <w:pPr>
      <w:tabs>
        <w:tab w:val="center" w:pos="4677"/>
        <w:tab w:val="right" w:pos="9355"/>
      </w:tabs>
      <w:spacing w:after="0" w:line="240" w:lineRule="auto"/>
    </w:pPr>
  </w:style>
  <w:style w:type="character" w:customStyle="1" w:styleId="a5">
    <w:name w:val="Верхний колонтитул Знак"/>
    <w:basedOn w:val="a0"/>
    <w:link w:val="a4"/>
    <w:uiPriority w:val="99"/>
    <w:rsid w:val="00CA746A"/>
  </w:style>
  <w:style w:type="paragraph" w:styleId="a6">
    <w:name w:val="footer"/>
    <w:basedOn w:val="a"/>
    <w:link w:val="a7"/>
    <w:uiPriority w:val="99"/>
    <w:unhideWhenUsed/>
    <w:rsid w:val="00CA746A"/>
    <w:pPr>
      <w:tabs>
        <w:tab w:val="center" w:pos="4677"/>
        <w:tab w:val="right" w:pos="9355"/>
      </w:tabs>
      <w:spacing w:after="0" w:line="240" w:lineRule="auto"/>
    </w:pPr>
  </w:style>
  <w:style w:type="character" w:customStyle="1" w:styleId="a7">
    <w:name w:val="Нижний колонтитул Знак"/>
    <w:basedOn w:val="a0"/>
    <w:link w:val="a6"/>
    <w:uiPriority w:val="99"/>
    <w:rsid w:val="00CA746A"/>
  </w:style>
  <w:style w:type="character" w:styleId="a8">
    <w:name w:val="line number"/>
    <w:basedOn w:val="a0"/>
    <w:uiPriority w:val="99"/>
    <w:semiHidden/>
    <w:unhideWhenUsed/>
    <w:rsid w:val="00E060A8"/>
  </w:style>
  <w:style w:type="paragraph" w:styleId="a9">
    <w:name w:val="Title"/>
    <w:basedOn w:val="a"/>
    <w:next w:val="a"/>
    <w:link w:val="aa"/>
    <w:uiPriority w:val="10"/>
    <w:qFormat/>
    <w:rsid w:val="00693003"/>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aa">
    <w:name w:val="Название Знак"/>
    <w:basedOn w:val="a0"/>
    <w:link w:val="a9"/>
    <w:uiPriority w:val="10"/>
    <w:rsid w:val="00693003"/>
    <w:rPr>
      <w:rFonts w:asciiTheme="majorHAnsi" w:eastAsiaTheme="majorEastAsia" w:hAnsiTheme="majorHAnsi" w:cstheme="majorBidi"/>
      <w:spacing w:val="-10"/>
      <w:kern w:val="28"/>
      <w:sz w:val="56"/>
      <w:szCs w:val="5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62712DD-9C28-4473-A340-CF2D364CE8A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28</Pages>
  <Words>6933</Words>
  <Characters>39524</Characters>
  <Application>Microsoft Office Word</Application>
  <DocSecurity>0</DocSecurity>
  <Lines>329</Lines>
  <Paragraphs>92</Paragraphs>
  <ScaleCrop>false</ScaleCrop>
  <HeadingPairs>
    <vt:vector size="2" baseType="variant">
      <vt:variant>
        <vt:lpstr>Название</vt:lpstr>
      </vt:variant>
      <vt:variant>
        <vt:i4>1</vt:i4>
      </vt:variant>
    </vt:vector>
  </HeadingPairs>
  <TitlesOfParts>
    <vt:vector size="1" baseType="lpstr">
      <vt:lpstr/>
    </vt:vector>
  </TitlesOfParts>
  <Company>Home</Company>
  <LinksUpToDate>false</LinksUpToDate>
  <CharactersWithSpaces>46365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Дом</dc:creator>
  <cp:keywords/>
  <dc:description/>
  <cp:lastModifiedBy>student</cp:lastModifiedBy>
  <cp:revision>2</cp:revision>
  <cp:lastPrinted>2017-04-26T06:19:00Z</cp:lastPrinted>
  <dcterms:created xsi:type="dcterms:W3CDTF">2018-04-17T10:06:00Z</dcterms:created>
  <dcterms:modified xsi:type="dcterms:W3CDTF">2018-04-17T10:06:00Z</dcterms:modified>
</cp:coreProperties>
</file>