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9CF" w:rsidRPr="00D359CF" w:rsidRDefault="00D359CF" w:rsidP="00D359CF">
      <w:pPr>
        <w:pBdr>
          <w:bottom w:val="single" w:sz="4" w:space="1" w:color="auto"/>
        </w:pBdr>
        <w:spacing w:after="0"/>
        <w:jc w:val="center"/>
        <w:rPr>
          <w:rFonts w:ascii="Times New Roman" w:hAnsi="Times New Roman" w:cs="Times New Roman"/>
          <w:sz w:val="28"/>
          <w:szCs w:val="28"/>
        </w:rPr>
      </w:pPr>
      <w:r w:rsidRPr="00D359CF">
        <w:rPr>
          <w:rFonts w:ascii="Times New Roman" w:hAnsi="Times New Roman" w:cs="Times New Roman"/>
          <w:sz w:val="28"/>
          <w:szCs w:val="28"/>
        </w:rPr>
        <w:t>Одеський національний університет імені І. І. Мечникова</w:t>
      </w:r>
    </w:p>
    <w:p w:rsidR="00D359CF" w:rsidRPr="00D359CF" w:rsidRDefault="00D359CF" w:rsidP="00D359CF">
      <w:pPr>
        <w:spacing w:after="0"/>
        <w:jc w:val="center"/>
        <w:rPr>
          <w:rFonts w:ascii="Times New Roman" w:hAnsi="Times New Roman" w:cs="Times New Roman"/>
          <w:sz w:val="20"/>
          <w:szCs w:val="20"/>
        </w:rPr>
      </w:pPr>
      <w:r w:rsidRPr="00D359CF">
        <w:rPr>
          <w:rFonts w:ascii="Times New Roman" w:hAnsi="Times New Roman" w:cs="Times New Roman"/>
          <w:sz w:val="20"/>
          <w:szCs w:val="20"/>
        </w:rPr>
        <w:t>(повне найменування вищого навчального закладу)</w:t>
      </w:r>
    </w:p>
    <w:p w:rsidR="00D359CF" w:rsidRPr="00D359CF" w:rsidRDefault="00D359CF" w:rsidP="00D359CF">
      <w:pPr>
        <w:pBdr>
          <w:bottom w:val="single" w:sz="4" w:space="1" w:color="auto"/>
        </w:pBdr>
        <w:spacing w:after="0"/>
        <w:jc w:val="center"/>
        <w:rPr>
          <w:rFonts w:ascii="Times New Roman" w:hAnsi="Times New Roman" w:cs="Times New Roman"/>
          <w:sz w:val="28"/>
          <w:szCs w:val="28"/>
          <w:lang w:val="uk-UA"/>
        </w:rPr>
      </w:pPr>
      <w:r w:rsidRPr="00D359CF">
        <w:rPr>
          <w:rFonts w:ascii="Times New Roman" w:hAnsi="Times New Roman" w:cs="Times New Roman"/>
          <w:sz w:val="28"/>
          <w:szCs w:val="28"/>
          <w:lang w:val="uk-UA"/>
        </w:rPr>
        <w:t>Факультет міжнародних відносин, політології та соціології</w:t>
      </w:r>
    </w:p>
    <w:p w:rsidR="00D359CF" w:rsidRPr="00D359CF" w:rsidRDefault="00D359CF" w:rsidP="00D359CF">
      <w:pPr>
        <w:spacing w:after="0"/>
        <w:jc w:val="center"/>
        <w:rPr>
          <w:rFonts w:ascii="Times New Roman" w:hAnsi="Times New Roman" w:cs="Times New Roman"/>
          <w:sz w:val="20"/>
          <w:szCs w:val="20"/>
        </w:rPr>
      </w:pPr>
      <w:r w:rsidRPr="00D359CF">
        <w:rPr>
          <w:rFonts w:ascii="Times New Roman" w:hAnsi="Times New Roman" w:cs="Times New Roman"/>
          <w:sz w:val="20"/>
          <w:szCs w:val="20"/>
        </w:rPr>
        <w:t>(повне найменування інституту/факультету)</w:t>
      </w:r>
    </w:p>
    <w:p w:rsidR="00D359CF" w:rsidRPr="00D359CF" w:rsidRDefault="00D359CF" w:rsidP="00D359CF">
      <w:pPr>
        <w:pBdr>
          <w:bottom w:val="single" w:sz="4" w:space="1" w:color="auto"/>
        </w:pBdr>
        <w:spacing w:after="0"/>
        <w:jc w:val="center"/>
        <w:rPr>
          <w:rFonts w:ascii="Times New Roman" w:hAnsi="Times New Roman" w:cs="Times New Roman"/>
          <w:sz w:val="28"/>
          <w:szCs w:val="28"/>
          <w:lang w:val="uk-UA"/>
        </w:rPr>
      </w:pPr>
      <w:r w:rsidRPr="00D359CF">
        <w:rPr>
          <w:rFonts w:ascii="Times New Roman" w:hAnsi="Times New Roman" w:cs="Times New Roman"/>
          <w:sz w:val="28"/>
          <w:szCs w:val="28"/>
        </w:rPr>
        <w:t xml:space="preserve">Кафедра </w:t>
      </w:r>
      <w:r w:rsidRPr="00D359CF">
        <w:rPr>
          <w:rFonts w:ascii="Times New Roman" w:hAnsi="Times New Roman" w:cs="Times New Roman"/>
          <w:sz w:val="28"/>
          <w:szCs w:val="28"/>
          <w:lang w:val="uk-UA"/>
        </w:rPr>
        <w:t>міжнародних відносин</w:t>
      </w:r>
    </w:p>
    <w:p w:rsidR="00D359CF" w:rsidRPr="00D359CF" w:rsidRDefault="00D359CF" w:rsidP="00D359CF">
      <w:pPr>
        <w:spacing w:after="0"/>
        <w:jc w:val="center"/>
        <w:rPr>
          <w:rFonts w:ascii="Times New Roman" w:hAnsi="Times New Roman" w:cs="Times New Roman"/>
          <w:sz w:val="20"/>
          <w:szCs w:val="20"/>
        </w:rPr>
      </w:pPr>
      <w:r w:rsidRPr="00D359CF">
        <w:rPr>
          <w:rFonts w:ascii="Times New Roman" w:hAnsi="Times New Roman" w:cs="Times New Roman"/>
          <w:sz w:val="20"/>
          <w:szCs w:val="20"/>
        </w:rPr>
        <w:t>(повна назва кафедри)</w:t>
      </w:r>
    </w:p>
    <w:p w:rsidR="00D359CF" w:rsidRPr="00D359CF" w:rsidRDefault="00D359CF" w:rsidP="00D359CF">
      <w:pPr>
        <w:spacing w:after="0"/>
        <w:rPr>
          <w:rFonts w:ascii="Times New Roman" w:hAnsi="Times New Roman" w:cs="Times New Roman"/>
          <w:b/>
          <w:spacing w:val="60"/>
          <w:sz w:val="40"/>
          <w:szCs w:val="40"/>
        </w:rPr>
      </w:pPr>
    </w:p>
    <w:p w:rsidR="00D359CF" w:rsidRPr="00D359CF" w:rsidRDefault="00D359CF" w:rsidP="00D359CF">
      <w:pPr>
        <w:spacing w:after="0"/>
        <w:jc w:val="center"/>
        <w:rPr>
          <w:rFonts w:ascii="Times New Roman" w:hAnsi="Times New Roman" w:cs="Times New Roman"/>
          <w:b/>
          <w:spacing w:val="60"/>
          <w:sz w:val="32"/>
          <w:szCs w:val="32"/>
        </w:rPr>
      </w:pPr>
      <w:r w:rsidRPr="00D359CF">
        <w:rPr>
          <w:rFonts w:ascii="Times New Roman" w:hAnsi="Times New Roman" w:cs="Times New Roman"/>
          <w:b/>
          <w:spacing w:val="60"/>
          <w:sz w:val="32"/>
          <w:szCs w:val="32"/>
        </w:rPr>
        <w:t>Дипломна робота</w:t>
      </w:r>
    </w:p>
    <w:p w:rsidR="00D359CF" w:rsidRPr="00D359CF" w:rsidRDefault="00D359CF" w:rsidP="00D359CF">
      <w:pPr>
        <w:pBdr>
          <w:bottom w:val="single" w:sz="4" w:space="1" w:color="auto"/>
        </w:pBdr>
        <w:spacing w:after="0"/>
        <w:jc w:val="center"/>
        <w:rPr>
          <w:rFonts w:ascii="Times New Roman" w:hAnsi="Times New Roman" w:cs="Times New Roman"/>
          <w:sz w:val="28"/>
          <w:szCs w:val="28"/>
          <w:lang w:val="uk-UA"/>
        </w:rPr>
      </w:pPr>
      <w:r w:rsidRPr="00D359CF">
        <w:rPr>
          <w:rFonts w:ascii="Times New Roman" w:hAnsi="Times New Roman" w:cs="Times New Roman"/>
          <w:sz w:val="28"/>
          <w:szCs w:val="28"/>
          <w:lang w:val="uk-UA"/>
        </w:rPr>
        <w:t>на здобуття ступеня вищої освіти «магістр»</w:t>
      </w:r>
    </w:p>
    <w:p w:rsidR="00D359CF" w:rsidRPr="00D359CF" w:rsidRDefault="00D359CF" w:rsidP="00D359CF">
      <w:pPr>
        <w:tabs>
          <w:tab w:val="right" w:pos="9355"/>
        </w:tabs>
        <w:spacing w:after="0"/>
        <w:jc w:val="center"/>
        <w:rPr>
          <w:rFonts w:ascii="Times New Roman" w:hAnsi="Times New Roman" w:cs="Times New Roman"/>
          <w:sz w:val="28"/>
          <w:szCs w:val="28"/>
          <w:lang w:val="uk-UA"/>
        </w:rPr>
      </w:pPr>
    </w:p>
    <w:p w:rsidR="00D359CF" w:rsidRPr="00D359CF" w:rsidRDefault="00D359CF" w:rsidP="00D359CF">
      <w:pPr>
        <w:tabs>
          <w:tab w:val="right" w:pos="9355"/>
        </w:tabs>
        <w:spacing w:after="0"/>
        <w:jc w:val="center"/>
        <w:rPr>
          <w:rFonts w:ascii="Times New Roman" w:hAnsi="Times New Roman" w:cs="Times New Roman"/>
          <w:sz w:val="28"/>
          <w:szCs w:val="28"/>
          <w:u w:val="single"/>
          <w:lang w:val="uk-UA"/>
        </w:rPr>
      </w:pPr>
      <w:r w:rsidRPr="00D359CF">
        <w:rPr>
          <w:rFonts w:ascii="Times New Roman" w:hAnsi="Times New Roman" w:cs="Times New Roman"/>
          <w:sz w:val="28"/>
          <w:szCs w:val="28"/>
        </w:rPr>
        <w:t xml:space="preserve">на тему: </w:t>
      </w:r>
      <w:r w:rsidRPr="00D359CF">
        <w:rPr>
          <w:rFonts w:ascii="Times New Roman" w:hAnsi="Times New Roman" w:cs="Times New Roman"/>
          <w:b/>
          <w:sz w:val="28"/>
          <w:szCs w:val="28"/>
          <w:u w:val="single"/>
        </w:rPr>
        <w:t>«</w:t>
      </w:r>
      <w:r w:rsidRPr="00D359CF">
        <w:rPr>
          <w:rFonts w:ascii="Times New Roman" w:hAnsi="Times New Roman" w:cs="Times New Roman"/>
          <w:b/>
          <w:sz w:val="28"/>
          <w:szCs w:val="28"/>
          <w:u w:val="single"/>
          <w:lang w:val="uk-UA"/>
        </w:rPr>
        <w:t>Політика США щодо Афганістану після 2001 року</w:t>
      </w:r>
      <w:r w:rsidRPr="00D359CF">
        <w:rPr>
          <w:rFonts w:ascii="Times New Roman" w:hAnsi="Times New Roman" w:cs="Times New Roman"/>
          <w:b/>
          <w:sz w:val="28"/>
          <w:szCs w:val="28"/>
          <w:u w:val="single"/>
        </w:rPr>
        <w:t>»</w:t>
      </w:r>
    </w:p>
    <w:p w:rsidR="00D359CF" w:rsidRPr="00D359CF" w:rsidRDefault="00D359CF" w:rsidP="00D359CF">
      <w:pPr>
        <w:tabs>
          <w:tab w:val="right" w:pos="9355"/>
        </w:tabs>
        <w:spacing w:after="0"/>
        <w:jc w:val="center"/>
        <w:rPr>
          <w:rFonts w:ascii="Times New Roman" w:hAnsi="Times New Roman" w:cs="Times New Roman"/>
          <w:sz w:val="28"/>
          <w:szCs w:val="28"/>
          <w:u w:val="single"/>
          <w:lang w:val="uk-UA"/>
        </w:rPr>
      </w:pPr>
    </w:p>
    <w:p w:rsidR="00D359CF" w:rsidRPr="00D359CF" w:rsidRDefault="00D359CF" w:rsidP="00D359CF">
      <w:pPr>
        <w:tabs>
          <w:tab w:val="right" w:pos="9355"/>
        </w:tabs>
        <w:spacing w:after="0"/>
        <w:jc w:val="center"/>
        <w:rPr>
          <w:rFonts w:ascii="Times New Roman" w:hAnsi="Times New Roman" w:cs="Times New Roman"/>
          <w:sz w:val="24"/>
          <w:szCs w:val="24"/>
          <w:u w:val="single"/>
          <w:lang w:val="uk-UA"/>
        </w:rPr>
      </w:pPr>
      <w:r w:rsidRPr="00D359CF">
        <w:rPr>
          <w:rFonts w:ascii="Times New Roman" w:hAnsi="Times New Roman" w:cs="Times New Roman"/>
          <w:sz w:val="24"/>
          <w:szCs w:val="24"/>
          <w:u w:val="single"/>
          <w:lang w:val="en-US"/>
        </w:rPr>
        <w:t>«The USA Policy towards Afghanistan since 2001»</w:t>
      </w:r>
    </w:p>
    <w:p w:rsidR="00D359CF" w:rsidRPr="00D359CF" w:rsidRDefault="00D359CF" w:rsidP="00D359CF">
      <w:pPr>
        <w:tabs>
          <w:tab w:val="right" w:pos="9355"/>
        </w:tabs>
        <w:spacing w:after="0"/>
        <w:jc w:val="center"/>
        <w:rPr>
          <w:rFonts w:ascii="Times New Roman" w:hAnsi="Times New Roman" w:cs="Times New Roman"/>
          <w:u w:val="single"/>
          <w:lang w:val="en-US"/>
        </w:rPr>
      </w:pPr>
    </w:p>
    <w:p w:rsidR="00D359CF" w:rsidRPr="00D359CF" w:rsidRDefault="00D359CF" w:rsidP="00D359CF">
      <w:pPr>
        <w:tabs>
          <w:tab w:val="right" w:pos="9355"/>
        </w:tabs>
        <w:spacing w:after="0"/>
        <w:rPr>
          <w:rFonts w:ascii="Times New Roman" w:hAnsi="Times New Roman" w:cs="Times New Roman"/>
          <w:sz w:val="28"/>
          <w:szCs w:val="28"/>
          <w:u w:val="single"/>
          <w:lang w:val="uk-UA"/>
        </w:rPr>
      </w:pPr>
    </w:p>
    <w:p w:rsidR="00D359CF" w:rsidRPr="00D359CF" w:rsidRDefault="00D359CF" w:rsidP="00D359CF">
      <w:pPr>
        <w:spacing w:after="0"/>
        <w:rPr>
          <w:rFonts w:ascii="Times New Roman" w:hAnsi="Times New Roman" w:cs="Times New Roman"/>
          <w:sz w:val="28"/>
          <w:szCs w:val="28"/>
        </w:rPr>
      </w:pPr>
      <w:r w:rsidRPr="00D35EB7">
        <w:rPr>
          <w:rFonts w:ascii="Times New Roman" w:hAnsi="Times New Roman" w:cs="Times New Roman"/>
          <w:sz w:val="28"/>
          <w:szCs w:val="28"/>
          <w:lang w:val="en-US"/>
        </w:rPr>
        <w:t xml:space="preserve"> </w:t>
      </w:r>
      <w:r w:rsidR="00235325" w:rsidRPr="00D35EB7">
        <w:rPr>
          <w:rFonts w:ascii="Times New Roman" w:hAnsi="Times New Roman" w:cs="Times New Roman"/>
          <w:sz w:val="28"/>
          <w:szCs w:val="28"/>
          <w:lang w:val="en-US"/>
        </w:rPr>
        <w:t xml:space="preserve">                               </w:t>
      </w:r>
      <w:r w:rsidR="00235325">
        <w:rPr>
          <w:rFonts w:ascii="Times New Roman" w:hAnsi="Times New Roman" w:cs="Times New Roman"/>
          <w:sz w:val="28"/>
          <w:szCs w:val="28"/>
          <w:lang w:val="uk-UA"/>
        </w:rPr>
        <w:t xml:space="preserve">  </w:t>
      </w:r>
      <w:r w:rsidRPr="00D35EB7">
        <w:rPr>
          <w:rFonts w:ascii="Times New Roman" w:hAnsi="Times New Roman" w:cs="Times New Roman"/>
          <w:sz w:val="28"/>
          <w:szCs w:val="28"/>
          <w:lang w:val="en-US"/>
        </w:rPr>
        <w:t xml:space="preserve"> </w:t>
      </w:r>
      <w:r w:rsidRPr="00D359CF">
        <w:rPr>
          <w:rFonts w:ascii="Times New Roman" w:hAnsi="Times New Roman" w:cs="Times New Roman"/>
          <w:sz w:val="28"/>
          <w:szCs w:val="28"/>
        </w:rPr>
        <w:t>Виконав(ла): студент(ка)</w:t>
      </w:r>
      <w:r w:rsidRPr="00D359CF">
        <w:rPr>
          <w:rFonts w:ascii="Times New Roman" w:hAnsi="Times New Roman" w:cs="Times New Roman"/>
          <w:sz w:val="28"/>
          <w:szCs w:val="28"/>
          <w:lang w:val="uk-UA"/>
        </w:rPr>
        <w:t xml:space="preserve"> </w:t>
      </w:r>
    </w:p>
    <w:p w:rsidR="00D359CF" w:rsidRPr="00D359CF" w:rsidRDefault="00D359CF" w:rsidP="00D359CF">
      <w:pPr>
        <w:spacing w:after="0"/>
        <w:rPr>
          <w:rFonts w:ascii="Times New Roman" w:hAnsi="Times New Roman" w:cs="Times New Roman"/>
          <w:sz w:val="28"/>
          <w:szCs w:val="28"/>
        </w:rPr>
      </w:pPr>
      <w:r w:rsidRPr="00D359CF">
        <w:rPr>
          <w:rFonts w:ascii="Times New Roman" w:hAnsi="Times New Roman" w:cs="Times New Roman"/>
          <w:sz w:val="28"/>
          <w:szCs w:val="28"/>
          <w:lang w:val="uk-UA"/>
        </w:rPr>
        <w:t xml:space="preserve">  </w:t>
      </w:r>
      <w:r w:rsidRPr="00D359CF">
        <w:rPr>
          <w:rFonts w:ascii="Times New Roman" w:hAnsi="Times New Roman" w:cs="Times New Roman"/>
          <w:sz w:val="28"/>
          <w:szCs w:val="28"/>
          <w:lang w:val="uk-UA"/>
        </w:rPr>
        <w:tab/>
      </w:r>
      <w:r w:rsidRPr="00D359CF">
        <w:rPr>
          <w:rFonts w:ascii="Times New Roman" w:hAnsi="Times New Roman" w:cs="Times New Roman"/>
          <w:sz w:val="28"/>
          <w:szCs w:val="28"/>
        </w:rPr>
        <w:t xml:space="preserve">             </w:t>
      </w:r>
      <w:r w:rsidR="00235325">
        <w:rPr>
          <w:rFonts w:ascii="Times New Roman" w:hAnsi="Times New Roman" w:cs="Times New Roman"/>
          <w:sz w:val="28"/>
          <w:szCs w:val="28"/>
        </w:rPr>
        <w:t xml:space="preserve">            </w:t>
      </w:r>
      <w:r w:rsidRPr="00D359CF">
        <w:rPr>
          <w:rFonts w:ascii="Times New Roman" w:hAnsi="Times New Roman" w:cs="Times New Roman"/>
          <w:sz w:val="28"/>
          <w:szCs w:val="28"/>
          <w:lang w:val="uk-UA"/>
        </w:rPr>
        <w:t>денної</w:t>
      </w:r>
      <w:r w:rsidRPr="00D359CF">
        <w:rPr>
          <w:rFonts w:ascii="Times New Roman" w:hAnsi="Times New Roman" w:cs="Times New Roman"/>
          <w:sz w:val="28"/>
          <w:szCs w:val="28"/>
        </w:rPr>
        <w:t xml:space="preserve"> форми навчання</w:t>
      </w:r>
    </w:p>
    <w:p w:rsidR="00D359CF" w:rsidRPr="00D359CF" w:rsidRDefault="00D359CF" w:rsidP="00D359CF">
      <w:pPr>
        <w:spacing w:after="0"/>
        <w:rPr>
          <w:rFonts w:ascii="Times New Roman" w:hAnsi="Times New Roman" w:cs="Times New Roman"/>
          <w:sz w:val="28"/>
          <w:szCs w:val="28"/>
          <w:u w:val="single"/>
          <w:lang w:val="uk-UA"/>
        </w:rPr>
      </w:pPr>
      <w:r w:rsidRPr="00D359CF">
        <w:rPr>
          <w:rFonts w:ascii="Times New Roman" w:hAnsi="Times New Roman" w:cs="Times New Roman"/>
          <w:sz w:val="28"/>
          <w:szCs w:val="28"/>
        </w:rPr>
        <w:t xml:space="preserve">                                   </w:t>
      </w:r>
      <w:r w:rsidRPr="00D359CF">
        <w:rPr>
          <w:rFonts w:ascii="Times New Roman" w:hAnsi="Times New Roman" w:cs="Times New Roman"/>
          <w:sz w:val="28"/>
          <w:szCs w:val="28"/>
          <w:u w:val="single"/>
          <w:lang w:val="uk-UA"/>
        </w:rPr>
        <w:t xml:space="preserve">спеціальності 291 – «Міжнародні відносини, </w:t>
      </w:r>
    </w:p>
    <w:p w:rsidR="00D359CF" w:rsidRPr="00D359CF" w:rsidRDefault="00D359CF" w:rsidP="00D359CF">
      <w:pPr>
        <w:spacing w:after="0"/>
        <w:ind w:firstLine="708"/>
        <w:rPr>
          <w:rFonts w:ascii="Times New Roman" w:hAnsi="Times New Roman" w:cs="Times New Roman"/>
          <w:sz w:val="28"/>
          <w:szCs w:val="28"/>
          <w:u w:val="single"/>
          <w:vertAlign w:val="subscript"/>
          <w:lang w:val="uk-UA"/>
        </w:rPr>
      </w:pPr>
      <w:r w:rsidRPr="00D359CF">
        <w:rPr>
          <w:rFonts w:ascii="Times New Roman" w:hAnsi="Times New Roman" w:cs="Times New Roman"/>
          <w:sz w:val="28"/>
          <w:szCs w:val="28"/>
        </w:rPr>
        <w:t xml:space="preserve">                         </w:t>
      </w:r>
      <w:r w:rsidRPr="00D359CF">
        <w:rPr>
          <w:rFonts w:ascii="Times New Roman" w:hAnsi="Times New Roman" w:cs="Times New Roman"/>
          <w:sz w:val="28"/>
          <w:szCs w:val="28"/>
          <w:u w:val="single"/>
          <w:lang w:val="uk-UA"/>
        </w:rPr>
        <w:t>суспільні комунікації та регіональні студії</w:t>
      </w:r>
    </w:p>
    <w:p w:rsidR="00D359CF" w:rsidRPr="00D359CF" w:rsidRDefault="00D359CF" w:rsidP="00D359CF">
      <w:pPr>
        <w:spacing w:after="0" w:line="120" w:lineRule="auto"/>
        <w:rPr>
          <w:rFonts w:ascii="Times New Roman" w:hAnsi="Times New Roman" w:cs="Times New Roman"/>
          <w:sz w:val="28"/>
          <w:szCs w:val="28"/>
          <w:vertAlign w:val="subscript"/>
          <w:lang w:val="uk-UA"/>
        </w:rPr>
      </w:pPr>
      <w:r w:rsidRPr="00D359CF">
        <w:rPr>
          <w:rFonts w:ascii="Times New Roman" w:hAnsi="Times New Roman" w:cs="Times New Roman"/>
          <w:sz w:val="28"/>
          <w:szCs w:val="28"/>
          <w:vertAlign w:val="subscript"/>
        </w:rPr>
        <w:t xml:space="preserve">                                               </w:t>
      </w:r>
      <w:r w:rsidR="00235325">
        <w:rPr>
          <w:rFonts w:ascii="Times New Roman" w:hAnsi="Times New Roman" w:cs="Times New Roman"/>
          <w:sz w:val="28"/>
          <w:szCs w:val="28"/>
          <w:vertAlign w:val="subscript"/>
        </w:rPr>
        <w:t xml:space="preserve">     </w:t>
      </w:r>
      <w:r w:rsidRPr="00D359CF">
        <w:rPr>
          <w:rFonts w:ascii="Times New Roman" w:hAnsi="Times New Roman" w:cs="Times New Roman"/>
          <w:sz w:val="28"/>
          <w:szCs w:val="28"/>
          <w:vertAlign w:val="subscript"/>
        </w:rPr>
        <w:t xml:space="preserve">   </w:t>
      </w:r>
      <w:r w:rsidRPr="00D359CF">
        <w:rPr>
          <w:rFonts w:ascii="Times New Roman" w:hAnsi="Times New Roman" w:cs="Times New Roman"/>
          <w:sz w:val="28"/>
          <w:szCs w:val="28"/>
          <w:vertAlign w:val="subscript"/>
          <w:lang w:val="uk-UA"/>
        </w:rPr>
        <w:t>(шифр і назва напряму підготовки або спеціальності)</w:t>
      </w:r>
    </w:p>
    <w:p w:rsidR="00D359CF" w:rsidRPr="00D359CF" w:rsidRDefault="00235325" w:rsidP="00D359CF">
      <w:pPr>
        <w:spacing w:after="0"/>
        <w:rPr>
          <w:rFonts w:ascii="Times New Roman" w:hAnsi="Times New Roman" w:cs="Times New Roman"/>
          <w:sz w:val="28"/>
          <w:szCs w:val="28"/>
          <w:u w:val="single"/>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00D359CF" w:rsidRPr="00235325">
        <w:rPr>
          <w:rFonts w:ascii="Times New Roman" w:hAnsi="Times New Roman" w:cs="Times New Roman"/>
          <w:sz w:val="28"/>
          <w:szCs w:val="28"/>
        </w:rPr>
        <w:t xml:space="preserve"> </w:t>
      </w:r>
      <w:r w:rsidR="00D359CF">
        <w:rPr>
          <w:rFonts w:ascii="Times New Roman" w:hAnsi="Times New Roman" w:cs="Times New Roman"/>
          <w:sz w:val="28"/>
          <w:szCs w:val="28"/>
          <w:u w:val="single"/>
        </w:rPr>
        <w:t>Лук</w:t>
      </w:r>
      <w:r w:rsidR="00D359CF" w:rsidRPr="00D35EB7">
        <w:rPr>
          <w:rFonts w:ascii="Times New Roman" w:hAnsi="Times New Roman" w:cs="Times New Roman"/>
          <w:sz w:val="28"/>
          <w:szCs w:val="28"/>
          <w:u w:val="single"/>
        </w:rPr>
        <w:t>'</w:t>
      </w:r>
      <w:r>
        <w:rPr>
          <w:rFonts w:ascii="Times New Roman" w:hAnsi="Times New Roman" w:cs="Times New Roman"/>
          <w:sz w:val="28"/>
          <w:szCs w:val="28"/>
          <w:u w:val="single"/>
        </w:rPr>
        <w:t xml:space="preserve">янчук </w:t>
      </w:r>
      <w:r>
        <w:rPr>
          <w:rFonts w:ascii="Times New Roman" w:hAnsi="Times New Roman" w:cs="Times New Roman"/>
          <w:sz w:val="28"/>
          <w:szCs w:val="28"/>
          <w:u w:val="single"/>
          <w:lang w:val="uk-UA"/>
        </w:rPr>
        <w:t>Є</w:t>
      </w:r>
      <w:r w:rsidR="00D359CF">
        <w:rPr>
          <w:rFonts w:ascii="Times New Roman" w:hAnsi="Times New Roman" w:cs="Times New Roman"/>
          <w:sz w:val="28"/>
          <w:szCs w:val="28"/>
          <w:u w:val="single"/>
        </w:rPr>
        <w:t>лизавета Роман</w:t>
      </w:r>
      <w:r w:rsidR="00D359CF">
        <w:rPr>
          <w:rFonts w:ascii="Times New Roman" w:hAnsi="Times New Roman" w:cs="Times New Roman"/>
          <w:sz w:val="28"/>
          <w:szCs w:val="28"/>
          <w:u w:val="single"/>
          <w:lang w:val="uk-UA"/>
        </w:rPr>
        <w:t>і</w:t>
      </w:r>
      <w:r w:rsidR="00D359CF">
        <w:rPr>
          <w:rFonts w:ascii="Times New Roman" w:hAnsi="Times New Roman" w:cs="Times New Roman"/>
          <w:sz w:val="28"/>
          <w:szCs w:val="28"/>
          <w:u w:val="single"/>
        </w:rPr>
        <w:t>вна</w:t>
      </w:r>
      <w:r w:rsidR="00D359CF" w:rsidRPr="00D359CF">
        <w:rPr>
          <w:rFonts w:ascii="Times New Roman" w:hAnsi="Times New Roman" w:cs="Times New Roman"/>
          <w:sz w:val="28"/>
          <w:szCs w:val="28"/>
          <w:u w:val="single"/>
          <w:lang w:val="uk-UA"/>
        </w:rPr>
        <w:t xml:space="preserve"> </w:t>
      </w:r>
    </w:p>
    <w:p w:rsidR="00D359CF" w:rsidRPr="00D359CF" w:rsidRDefault="00235325" w:rsidP="00D359CF">
      <w:pPr>
        <w:spacing w:after="0" w:line="120" w:lineRule="auto"/>
        <w:rPr>
          <w:rFonts w:ascii="Times New Roman" w:hAnsi="Times New Roman" w:cs="Times New Roman"/>
          <w:sz w:val="20"/>
          <w:szCs w:val="20"/>
          <w:vertAlign w:val="subscript"/>
          <w:lang w:val="uk-UA"/>
        </w:rPr>
      </w:pPr>
      <w:r>
        <w:rPr>
          <w:rFonts w:ascii="Times New Roman" w:hAnsi="Times New Roman" w:cs="Times New Roman"/>
          <w:sz w:val="28"/>
          <w:szCs w:val="28"/>
          <w:vertAlign w:val="subscript"/>
          <w:lang w:val="uk-UA"/>
        </w:rPr>
        <w:tab/>
      </w:r>
      <w:r>
        <w:rPr>
          <w:rFonts w:ascii="Times New Roman" w:hAnsi="Times New Roman" w:cs="Times New Roman"/>
          <w:sz w:val="28"/>
          <w:szCs w:val="28"/>
          <w:vertAlign w:val="subscript"/>
          <w:lang w:val="uk-UA"/>
        </w:rPr>
        <w:tab/>
        <w:t xml:space="preserve">                      </w:t>
      </w:r>
      <w:r w:rsidR="00D359CF" w:rsidRPr="00D359CF">
        <w:rPr>
          <w:rFonts w:ascii="Times New Roman" w:hAnsi="Times New Roman" w:cs="Times New Roman"/>
          <w:sz w:val="28"/>
          <w:szCs w:val="28"/>
          <w:vertAlign w:val="subscript"/>
          <w:lang w:val="uk-UA"/>
        </w:rPr>
        <w:t>(прізвище,ім’я,по-батькові)</w:t>
      </w:r>
    </w:p>
    <w:p w:rsidR="00D359CF" w:rsidRPr="00D359CF" w:rsidRDefault="00D359CF" w:rsidP="00D359CF">
      <w:pPr>
        <w:spacing w:after="0" w:line="168" w:lineRule="auto"/>
        <w:ind w:firstLine="708"/>
        <w:rPr>
          <w:rFonts w:ascii="Times New Roman" w:hAnsi="Times New Roman" w:cs="Times New Roman"/>
          <w:sz w:val="20"/>
          <w:szCs w:val="20"/>
          <w:lang w:val="uk-UA"/>
        </w:rPr>
      </w:pPr>
    </w:p>
    <w:p w:rsidR="00235325" w:rsidRDefault="00235325" w:rsidP="00D359CF">
      <w:pPr>
        <w:spacing w:after="0" w:line="168" w:lineRule="auto"/>
        <w:ind w:firstLine="708"/>
        <w:rPr>
          <w:rFonts w:ascii="Times New Roman" w:hAnsi="Times New Roman" w:cs="Times New Roman"/>
          <w:sz w:val="20"/>
          <w:szCs w:val="20"/>
          <w:lang w:val="uk-UA"/>
        </w:rPr>
      </w:pPr>
    </w:p>
    <w:p w:rsidR="00D359CF" w:rsidRPr="00D359CF" w:rsidRDefault="00D359CF" w:rsidP="00D359CF">
      <w:pPr>
        <w:spacing w:after="0" w:line="168" w:lineRule="auto"/>
        <w:ind w:firstLine="708"/>
        <w:rPr>
          <w:rFonts w:ascii="Times New Roman" w:hAnsi="Times New Roman" w:cs="Times New Roman"/>
          <w:sz w:val="28"/>
          <w:szCs w:val="28"/>
          <w:lang w:val="uk-UA"/>
        </w:rPr>
      </w:pPr>
      <w:r>
        <w:rPr>
          <w:rFonts w:ascii="Times New Roman" w:hAnsi="Times New Roman" w:cs="Times New Roman"/>
          <w:sz w:val="20"/>
          <w:szCs w:val="20"/>
          <w:lang w:val="uk-UA"/>
        </w:rPr>
        <w:t xml:space="preserve">                                   </w:t>
      </w:r>
      <w:r w:rsidRPr="00D359CF">
        <w:rPr>
          <w:rFonts w:ascii="Times New Roman" w:hAnsi="Times New Roman" w:cs="Times New Roman"/>
          <w:sz w:val="28"/>
          <w:szCs w:val="28"/>
          <w:lang w:val="uk-UA"/>
        </w:rPr>
        <w:t xml:space="preserve">Керівник </w:t>
      </w:r>
      <w:r w:rsidRPr="00D359CF">
        <w:rPr>
          <w:rFonts w:ascii="Times New Roman" w:hAnsi="Times New Roman" w:cs="Times New Roman"/>
          <w:sz w:val="28"/>
          <w:szCs w:val="28"/>
          <w:u w:val="single"/>
          <w:lang w:val="uk-UA"/>
        </w:rPr>
        <w:t xml:space="preserve">доктор.політ. н., </w:t>
      </w:r>
      <w:r>
        <w:rPr>
          <w:rFonts w:ascii="Times New Roman" w:hAnsi="Times New Roman" w:cs="Times New Roman"/>
          <w:sz w:val="28"/>
          <w:szCs w:val="28"/>
          <w:u w:val="single"/>
          <w:lang w:val="uk-UA"/>
        </w:rPr>
        <w:t>професор</w:t>
      </w:r>
      <w:r w:rsidR="00D35EB7" w:rsidRPr="00D35EB7">
        <w:rPr>
          <w:rFonts w:ascii="Times New Roman" w:hAnsi="Times New Roman" w:cs="Times New Roman"/>
          <w:sz w:val="28"/>
          <w:szCs w:val="28"/>
          <w:u w:val="single"/>
        </w:rPr>
        <w:t xml:space="preserve"> </w:t>
      </w:r>
      <w:r>
        <w:rPr>
          <w:rFonts w:ascii="Times New Roman" w:hAnsi="Times New Roman" w:cs="Times New Roman"/>
          <w:sz w:val="28"/>
          <w:szCs w:val="28"/>
          <w:u w:val="single"/>
          <w:lang w:val="uk-UA"/>
        </w:rPr>
        <w:t>Коваль І.М</w:t>
      </w:r>
      <w:r w:rsidRPr="00D359CF">
        <w:rPr>
          <w:rFonts w:ascii="Times New Roman" w:hAnsi="Times New Roman" w:cs="Times New Roman"/>
          <w:sz w:val="28"/>
          <w:szCs w:val="28"/>
          <w:u w:val="single"/>
          <w:lang w:val="uk-UA"/>
        </w:rPr>
        <w:t xml:space="preserve">.   </w:t>
      </w:r>
      <w:r w:rsidRPr="00D359CF">
        <w:rPr>
          <w:rFonts w:ascii="Times New Roman" w:hAnsi="Times New Roman" w:cs="Times New Roman"/>
          <w:sz w:val="28"/>
          <w:szCs w:val="28"/>
          <w:lang w:val="uk-UA"/>
        </w:rPr>
        <w:t xml:space="preserve">  </w:t>
      </w:r>
    </w:p>
    <w:p w:rsidR="00235325" w:rsidRPr="00235325" w:rsidRDefault="00D359CF" w:rsidP="00235325">
      <w:pPr>
        <w:spacing w:after="0" w:line="168" w:lineRule="auto"/>
        <w:ind w:firstLine="708"/>
        <w:rPr>
          <w:rFonts w:ascii="Times New Roman" w:hAnsi="Times New Roman" w:cs="Times New Roman"/>
          <w:sz w:val="20"/>
          <w:szCs w:val="20"/>
          <w:vertAlign w:val="subscript"/>
          <w:lang w:val="uk-UA"/>
        </w:rPr>
      </w:pPr>
      <w:r w:rsidRPr="00D359CF">
        <w:rPr>
          <w:rFonts w:ascii="Times New Roman" w:hAnsi="Times New Roman" w:cs="Times New Roman"/>
          <w:sz w:val="28"/>
          <w:szCs w:val="28"/>
          <w:lang w:val="uk-UA"/>
        </w:rPr>
        <w:t xml:space="preserve">      </w:t>
      </w:r>
      <w:r w:rsidR="00235325">
        <w:rPr>
          <w:rFonts w:ascii="Times New Roman" w:hAnsi="Times New Roman" w:cs="Times New Roman"/>
          <w:sz w:val="28"/>
          <w:szCs w:val="28"/>
          <w:lang w:val="uk-UA"/>
        </w:rPr>
        <w:t xml:space="preserve">                  </w:t>
      </w:r>
      <w:r w:rsidRPr="00D359CF">
        <w:rPr>
          <w:rFonts w:ascii="Times New Roman" w:hAnsi="Times New Roman" w:cs="Times New Roman"/>
          <w:sz w:val="28"/>
          <w:szCs w:val="28"/>
          <w:lang w:val="uk-UA"/>
        </w:rPr>
        <w:t xml:space="preserve"> (</w:t>
      </w:r>
      <w:r w:rsidRPr="00D359CF">
        <w:rPr>
          <w:rFonts w:ascii="Times New Roman" w:hAnsi="Times New Roman" w:cs="Times New Roman"/>
          <w:sz w:val="20"/>
          <w:szCs w:val="20"/>
          <w:lang w:val="uk-UA"/>
        </w:rPr>
        <w:t>науковий ступінь, вчене звання,прізвище та ініціали, підпис)</w:t>
      </w:r>
    </w:p>
    <w:p w:rsidR="00D359CF" w:rsidRPr="00D359CF" w:rsidRDefault="00235325" w:rsidP="00D359CF">
      <w:pPr>
        <w:tabs>
          <w:tab w:val="left" w:pos="5245"/>
          <w:tab w:val="right" w:pos="9355"/>
        </w:tabs>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359CF">
        <w:rPr>
          <w:rFonts w:ascii="Times New Roman" w:hAnsi="Times New Roman" w:cs="Times New Roman"/>
          <w:sz w:val="28"/>
          <w:szCs w:val="28"/>
          <w:lang w:val="uk-UA"/>
        </w:rPr>
        <w:t xml:space="preserve"> </w:t>
      </w:r>
      <w:r w:rsidR="00D359CF" w:rsidRPr="00D359CF">
        <w:rPr>
          <w:rFonts w:ascii="Times New Roman" w:hAnsi="Times New Roman" w:cs="Times New Roman"/>
          <w:sz w:val="28"/>
          <w:szCs w:val="28"/>
          <w:lang w:val="uk-UA"/>
        </w:rPr>
        <w:t xml:space="preserve">Рецензент </w:t>
      </w:r>
      <w:r w:rsidR="00D359CF" w:rsidRPr="00D359CF">
        <w:rPr>
          <w:rFonts w:ascii="Times New Roman" w:hAnsi="Times New Roman" w:cs="Times New Roman"/>
          <w:sz w:val="28"/>
          <w:szCs w:val="28"/>
          <w:u w:val="single"/>
          <w:lang w:val="uk-UA"/>
        </w:rPr>
        <w:t>к.</w:t>
      </w:r>
      <w:r w:rsidR="00D359CF">
        <w:rPr>
          <w:rFonts w:ascii="Times New Roman" w:hAnsi="Times New Roman" w:cs="Times New Roman"/>
          <w:sz w:val="28"/>
          <w:szCs w:val="28"/>
          <w:u w:val="single"/>
          <w:lang w:val="uk-UA"/>
        </w:rPr>
        <w:t>політ</w:t>
      </w:r>
      <w:r w:rsidR="00D359CF" w:rsidRPr="00D359CF">
        <w:rPr>
          <w:rFonts w:ascii="Times New Roman" w:hAnsi="Times New Roman" w:cs="Times New Roman"/>
          <w:sz w:val="28"/>
          <w:szCs w:val="28"/>
          <w:u w:val="single"/>
          <w:lang w:val="uk-UA"/>
        </w:rPr>
        <w:t xml:space="preserve">. н., доц. </w:t>
      </w:r>
      <w:r>
        <w:rPr>
          <w:rFonts w:ascii="Times New Roman" w:hAnsi="Times New Roman" w:cs="Times New Roman"/>
          <w:sz w:val="28"/>
          <w:szCs w:val="28"/>
          <w:u w:val="single"/>
          <w:lang w:val="uk-UA"/>
        </w:rPr>
        <w:t>Дубовик В.А</w:t>
      </w:r>
      <w:r w:rsidR="00D359CF" w:rsidRPr="00D359CF">
        <w:rPr>
          <w:rFonts w:ascii="Times New Roman" w:hAnsi="Times New Roman" w:cs="Times New Roman"/>
          <w:sz w:val="28"/>
          <w:szCs w:val="28"/>
          <w:u w:val="single"/>
          <w:lang w:val="uk-UA"/>
        </w:rPr>
        <w:t>.</w:t>
      </w:r>
    </w:p>
    <w:p w:rsidR="00D359CF" w:rsidRPr="00D359CF" w:rsidRDefault="00D359CF" w:rsidP="00D359CF">
      <w:pPr>
        <w:tabs>
          <w:tab w:val="left" w:pos="5245"/>
          <w:tab w:val="right" w:pos="9355"/>
        </w:tabs>
        <w:spacing w:after="0" w:line="120" w:lineRule="auto"/>
        <w:rPr>
          <w:rFonts w:ascii="Times New Roman" w:hAnsi="Times New Roman" w:cs="Times New Roman"/>
          <w:sz w:val="28"/>
          <w:szCs w:val="28"/>
          <w:vertAlign w:val="subscript"/>
          <w:lang w:val="uk-UA"/>
        </w:rPr>
      </w:pPr>
      <w:r w:rsidRPr="00D359CF">
        <w:rPr>
          <w:rFonts w:ascii="Times New Roman" w:hAnsi="Times New Roman" w:cs="Times New Roman"/>
          <w:sz w:val="28"/>
          <w:szCs w:val="28"/>
          <w:vertAlign w:val="subscript"/>
          <w:lang w:val="uk-UA"/>
        </w:rPr>
        <w:t xml:space="preserve">                           </w:t>
      </w:r>
      <w:r w:rsidR="00235325">
        <w:rPr>
          <w:rFonts w:ascii="Times New Roman" w:hAnsi="Times New Roman" w:cs="Times New Roman"/>
          <w:sz w:val="28"/>
          <w:szCs w:val="28"/>
          <w:vertAlign w:val="subscript"/>
          <w:lang w:val="uk-UA"/>
        </w:rPr>
        <w:t xml:space="preserve">                           </w:t>
      </w:r>
      <w:r w:rsidRPr="00D359CF">
        <w:rPr>
          <w:rFonts w:ascii="Times New Roman" w:hAnsi="Times New Roman" w:cs="Times New Roman"/>
          <w:sz w:val="28"/>
          <w:szCs w:val="28"/>
          <w:vertAlign w:val="subscript"/>
          <w:lang w:val="uk-UA"/>
        </w:rPr>
        <w:t xml:space="preserve"> </w:t>
      </w:r>
      <w:r w:rsidRPr="00D359CF">
        <w:rPr>
          <w:rFonts w:ascii="Times New Roman" w:hAnsi="Times New Roman" w:cs="Times New Roman"/>
          <w:sz w:val="28"/>
          <w:szCs w:val="28"/>
          <w:lang w:val="uk-UA"/>
        </w:rPr>
        <w:t>(</w:t>
      </w:r>
      <w:r w:rsidRPr="00D359CF">
        <w:rPr>
          <w:rFonts w:ascii="Times New Roman" w:hAnsi="Times New Roman" w:cs="Times New Roman"/>
          <w:sz w:val="20"/>
          <w:szCs w:val="20"/>
          <w:lang w:val="uk-UA"/>
        </w:rPr>
        <w:t>науковий ступінь, вчене звання,прізвище та ініціали)</w:t>
      </w:r>
    </w:p>
    <w:p w:rsidR="00D359CF" w:rsidRPr="00235325" w:rsidRDefault="00D359CF" w:rsidP="00D359CF">
      <w:pPr>
        <w:tabs>
          <w:tab w:val="left" w:pos="5245"/>
          <w:tab w:val="right" w:pos="9355"/>
        </w:tabs>
        <w:spacing w:after="0"/>
        <w:rPr>
          <w:rFonts w:ascii="Times New Roman" w:hAnsi="Times New Roman" w:cs="Times New Roman"/>
          <w:sz w:val="28"/>
          <w:szCs w:val="28"/>
          <w:lang w:val="uk-UA"/>
        </w:rPr>
      </w:pPr>
    </w:p>
    <w:p w:rsidR="00D359CF" w:rsidRPr="00235325" w:rsidRDefault="00D359CF" w:rsidP="00D359CF">
      <w:pPr>
        <w:tabs>
          <w:tab w:val="left" w:pos="5245"/>
          <w:tab w:val="right" w:pos="9355"/>
        </w:tabs>
        <w:spacing w:after="0"/>
        <w:rPr>
          <w:rFonts w:ascii="Times New Roman" w:hAnsi="Times New Roman" w:cs="Times New Roman"/>
          <w:sz w:val="28"/>
          <w:szCs w:val="28"/>
          <w:lang w:val="uk-UA"/>
        </w:rPr>
      </w:pPr>
    </w:p>
    <w:p w:rsidR="00D359CF" w:rsidRPr="00235325" w:rsidRDefault="00D359CF" w:rsidP="00D359CF">
      <w:pPr>
        <w:spacing w:after="0"/>
        <w:rPr>
          <w:rFonts w:ascii="Times New Roman" w:hAnsi="Times New Roman" w:cs="Times New Roman"/>
          <w:sz w:val="28"/>
          <w:szCs w:val="28"/>
          <w:lang w:val="uk-UA"/>
        </w:rPr>
      </w:pPr>
    </w:p>
    <w:p w:rsidR="00D359CF" w:rsidRPr="00235325" w:rsidRDefault="00D359CF" w:rsidP="00D359CF">
      <w:pPr>
        <w:spacing w:after="0"/>
        <w:rPr>
          <w:rFonts w:ascii="Times New Roman" w:hAnsi="Times New Roman" w:cs="Times New Roman"/>
          <w:sz w:val="28"/>
          <w:szCs w:val="28"/>
          <w:lang w:val="uk-UA"/>
        </w:rPr>
      </w:pPr>
    </w:p>
    <w:tbl>
      <w:tblPr>
        <w:tblW w:w="5155" w:type="pct"/>
        <w:jc w:val="center"/>
        <w:tblLook w:val="00A0" w:firstRow="1" w:lastRow="0" w:firstColumn="1" w:lastColumn="0" w:noHBand="0" w:noVBand="0"/>
      </w:tblPr>
      <w:tblGrid>
        <w:gridCol w:w="5082"/>
        <w:gridCol w:w="4786"/>
      </w:tblGrid>
      <w:tr w:rsidR="00D359CF" w:rsidRPr="00D359CF" w:rsidTr="00D359CF">
        <w:trPr>
          <w:jc w:val="center"/>
        </w:trPr>
        <w:tc>
          <w:tcPr>
            <w:tcW w:w="4967" w:type="dxa"/>
            <w:hideMark/>
          </w:tcPr>
          <w:p w:rsidR="00D359CF" w:rsidRPr="00D359CF" w:rsidRDefault="00D359CF" w:rsidP="00D359CF">
            <w:pPr>
              <w:spacing w:after="0" w:line="256" w:lineRule="auto"/>
              <w:rPr>
                <w:rFonts w:ascii="Times New Roman" w:hAnsi="Times New Roman" w:cs="Times New Roman"/>
                <w:sz w:val="28"/>
                <w:szCs w:val="28"/>
                <w:lang w:eastAsia="en-US"/>
              </w:rPr>
            </w:pPr>
            <w:r w:rsidRPr="00D359CF">
              <w:rPr>
                <w:rFonts w:ascii="Times New Roman" w:hAnsi="Times New Roman" w:cs="Times New Roman"/>
                <w:sz w:val="28"/>
                <w:szCs w:val="28"/>
                <w:lang w:eastAsia="en-US"/>
              </w:rPr>
              <w:t>Рекомендовано до захисту:</w:t>
            </w:r>
          </w:p>
          <w:p w:rsidR="00D359CF" w:rsidRPr="00D359CF" w:rsidRDefault="00D359CF" w:rsidP="00D359CF">
            <w:pPr>
              <w:spacing w:after="0" w:line="256" w:lineRule="auto"/>
              <w:rPr>
                <w:rFonts w:ascii="Times New Roman" w:hAnsi="Times New Roman" w:cs="Times New Roman"/>
                <w:sz w:val="28"/>
                <w:szCs w:val="28"/>
                <w:lang w:eastAsia="en-US"/>
              </w:rPr>
            </w:pPr>
            <w:r w:rsidRPr="00D359CF">
              <w:rPr>
                <w:rFonts w:ascii="Times New Roman" w:hAnsi="Times New Roman" w:cs="Times New Roman"/>
                <w:sz w:val="28"/>
                <w:szCs w:val="28"/>
                <w:lang w:eastAsia="en-US"/>
              </w:rPr>
              <w:t>Протокол</w:t>
            </w:r>
            <w:r w:rsidRPr="00D359CF">
              <w:rPr>
                <w:rFonts w:ascii="Times New Roman" w:hAnsi="Times New Roman" w:cs="Times New Roman"/>
                <w:sz w:val="28"/>
                <w:szCs w:val="28"/>
                <w:lang w:val="uk-UA" w:eastAsia="en-US"/>
              </w:rPr>
              <w:t xml:space="preserve"> </w:t>
            </w:r>
            <w:r w:rsidRPr="00D359CF">
              <w:rPr>
                <w:rFonts w:ascii="Times New Roman" w:hAnsi="Times New Roman" w:cs="Times New Roman"/>
                <w:sz w:val="28"/>
                <w:szCs w:val="28"/>
                <w:lang w:eastAsia="en-US"/>
              </w:rPr>
              <w:t>засідання кафедри</w:t>
            </w:r>
          </w:p>
          <w:p w:rsidR="00D359CF" w:rsidRPr="00D359CF" w:rsidRDefault="00D359CF" w:rsidP="00D359CF">
            <w:pPr>
              <w:spacing w:after="0" w:line="256" w:lineRule="auto"/>
              <w:rPr>
                <w:rFonts w:ascii="Times New Roman" w:hAnsi="Times New Roman" w:cs="Times New Roman"/>
                <w:sz w:val="28"/>
                <w:szCs w:val="28"/>
                <w:lang w:eastAsia="en-US"/>
              </w:rPr>
            </w:pPr>
            <w:r w:rsidRPr="00D359CF">
              <w:rPr>
                <w:rFonts w:ascii="Times New Roman" w:hAnsi="Times New Roman" w:cs="Times New Roman"/>
                <w:sz w:val="28"/>
                <w:szCs w:val="28"/>
                <w:lang w:eastAsia="en-US"/>
              </w:rPr>
              <w:t>№ ___ від _______</w:t>
            </w:r>
            <w:r w:rsidRPr="00D359CF">
              <w:rPr>
                <w:rFonts w:ascii="Times New Roman" w:hAnsi="Times New Roman" w:cs="Times New Roman"/>
                <w:sz w:val="28"/>
                <w:szCs w:val="28"/>
                <w:lang w:val="uk-UA" w:eastAsia="en-US"/>
              </w:rPr>
              <w:t>2018</w:t>
            </w:r>
            <w:r w:rsidRPr="00D359CF">
              <w:rPr>
                <w:rFonts w:ascii="Times New Roman" w:hAnsi="Times New Roman" w:cs="Times New Roman"/>
                <w:sz w:val="28"/>
                <w:szCs w:val="28"/>
                <w:lang w:eastAsia="en-US"/>
              </w:rPr>
              <w:t xml:space="preserve">р. </w:t>
            </w:r>
          </w:p>
          <w:p w:rsidR="00D359CF" w:rsidRPr="00D359CF" w:rsidRDefault="00D359CF" w:rsidP="00D359CF">
            <w:pPr>
              <w:spacing w:after="0" w:line="256" w:lineRule="auto"/>
              <w:rPr>
                <w:rFonts w:ascii="Times New Roman" w:hAnsi="Times New Roman" w:cs="Times New Roman"/>
                <w:sz w:val="28"/>
                <w:szCs w:val="28"/>
                <w:lang w:val="uk-UA" w:eastAsia="en-US"/>
              </w:rPr>
            </w:pPr>
            <w:r w:rsidRPr="00D359CF">
              <w:rPr>
                <w:rFonts w:ascii="Times New Roman" w:hAnsi="Times New Roman" w:cs="Times New Roman"/>
                <w:sz w:val="28"/>
                <w:szCs w:val="28"/>
                <w:lang w:eastAsia="en-US"/>
              </w:rPr>
              <w:t>Зав</w:t>
            </w:r>
            <w:r w:rsidRPr="00D359CF">
              <w:rPr>
                <w:rFonts w:ascii="Times New Roman" w:hAnsi="Times New Roman" w:cs="Times New Roman"/>
                <w:sz w:val="28"/>
                <w:szCs w:val="28"/>
                <w:lang w:val="uk-UA" w:eastAsia="en-US"/>
              </w:rPr>
              <w:t>ідувач</w:t>
            </w:r>
            <w:r w:rsidRPr="00D359CF">
              <w:rPr>
                <w:rFonts w:ascii="Times New Roman" w:hAnsi="Times New Roman" w:cs="Times New Roman"/>
                <w:sz w:val="28"/>
                <w:szCs w:val="28"/>
                <w:lang w:eastAsia="en-US"/>
              </w:rPr>
              <w:t xml:space="preserve"> кафедр</w:t>
            </w:r>
            <w:r w:rsidRPr="00D359CF">
              <w:rPr>
                <w:rFonts w:ascii="Times New Roman" w:hAnsi="Times New Roman" w:cs="Times New Roman"/>
                <w:sz w:val="28"/>
                <w:szCs w:val="28"/>
                <w:lang w:val="uk-UA" w:eastAsia="en-US"/>
              </w:rPr>
              <w:t>и</w:t>
            </w:r>
          </w:p>
          <w:p w:rsidR="00D359CF" w:rsidRPr="00D359CF" w:rsidRDefault="00D359CF" w:rsidP="00D359CF">
            <w:pPr>
              <w:tabs>
                <w:tab w:val="left" w:pos="1168"/>
                <w:tab w:val="left" w:pos="3861"/>
              </w:tabs>
              <w:spacing w:after="0" w:line="256" w:lineRule="auto"/>
              <w:rPr>
                <w:rFonts w:ascii="Times New Roman" w:hAnsi="Times New Roman" w:cs="Times New Roman"/>
                <w:sz w:val="28"/>
                <w:szCs w:val="28"/>
                <w:u w:val="single"/>
                <w:lang w:val="uk-UA" w:eastAsia="en-US"/>
              </w:rPr>
            </w:pPr>
            <w:r w:rsidRPr="00D359CF">
              <w:rPr>
                <w:rFonts w:ascii="Times New Roman" w:hAnsi="Times New Roman" w:cs="Times New Roman"/>
                <w:sz w:val="28"/>
                <w:szCs w:val="28"/>
                <w:u w:val="single"/>
                <w:lang w:eastAsia="en-US"/>
              </w:rPr>
              <w:tab/>
            </w:r>
            <w:r w:rsidRPr="00D359CF">
              <w:rPr>
                <w:rFonts w:ascii="Times New Roman" w:hAnsi="Times New Roman" w:cs="Times New Roman"/>
                <w:sz w:val="28"/>
                <w:szCs w:val="28"/>
                <w:lang w:eastAsia="en-US"/>
              </w:rPr>
              <w:t xml:space="preserve">            </w:t>
            </w:r>
            <w:r w:rsidRPr="00D359CF">
              <w:rPr>
                <w:rFonts w:ascii="Times New Roman" w:hAnsi="Times New Roman" w:cs="Times New Roman"/>
                <w:sz w:val="28"/>
                <w:szCs w:val="28"/>
                <w:lang w:val="uk-UA" w:eastAsia="en-US"/>
              </w:rPr>
              <w:t>Брусиловська О.І.</w:t>
            </w:r>
          </w:p>
          <w:p w:rsidR="00D359CF" w:rsidRPr="00D359CF" w:rsidRDefault="00D359CF" w:rsidP="00D359CF">
            <w:pPr>
              <w:tabs>
                <w:tab w:val="left" w:pos="284"/>
                <w:tab w:val="left" w:pos="1767"/>
              </w:tabs>
              <w:spacing w:after="0" w:line="256" w:lineRule="auto"/>
              <w:rPr>
                <w:rFonts w:ascii="Times New Roman" w:hAnsi="Times New Roman" w:cs="Times New Roman"/>
                <w:sz w:val="20"/>
                <w:szCs w:val="20"/>
                <w:lang w:eastAsia="en-US"/>
              </w:rPr>
            </w:pPr>
            <w:r w:rsidRPr="00D359CF">
              <w:rPr>
                <w:rFonts w:ascii="Times New Roman" w:hAnsi="Times New Roman" w:cs="Times New Roman"/>
                <w:sz w:val="20"/>
                <w:szCs w:val="20"/>
                <w:lang w:eastAsia="en-US"/>
              </w:rPr>
              <w:tab/>
              <w:t>(підпис)</w:t>
            </w:r>
            <w:r w:rsidRPr="00D359CF">
              <w:rPr>
                <w:rFonts w:ascii="Times New Roman" w:hAnsi="Times New Roman" w:cs="Times New Roman"/>
                <w:sz w:val="20"/>
                <w:szCs w:val="20"/>
                <w:lang w:eastAsia="en-US"/>
              </w:rPr>
              <w:tab/>
            </w:r>
          </w:p>
        </w:tc>
        <w:tc>
          <w:tcPr>
            <w:tcW w:w="4678" w:type="dxa"/>
            <w:hideMark/>
          </w:tcPr>
          <w:p w:rsidR="00D359CF" w:rsidRPr="00D359CF" w:rsidRDefault="00D359CF" w:rsidP="00D359CF">
            <w:pPr>
              <w:tabs>
                <w:tab w:val="right" w:pos="4462"/>
              </w:tabs>
              <w:spacing w:after="0" w:line="256" w:lineRule="auto"/>
              <w:rPr>
                <w:rFonts w:ascii="Times New Roman" w:hAnsi="Times New Roman" w:cs="Times New Roman"/>
                <w:sz w:val="28"/>
                <w:szCs w:val="28"/>
                <w:lang w:val="uk-UA" w:eastAsia="en-US"/>
              </w:rPr>
            </w:pPr>
            <w:r w:rsidRPr="00D359CF">
              <w:rPr>
                <w:rFonts w:ascii="Times New Roman" w:hAnsi="Times New Roman" w:cs="Times New Roman"/>
                <w:sz w:val="28"/>
                <w:szCs w:val="28"/>
                <w:lang w:eastAsia="en-US"/>
              </w:rPr>
              <w:t>Захищено на засіданні ЕК №_</w:t>
            </w:r>
            <w:r w:rsidRPr="00D359CF">
              <w:rPr>
                <w:rFonts w:ascii="Times New Roman" w:hAnsi="Times New Roman" w:cs="Times New Roman"/>
                <w:sz w:val="28"/>
                <w:szCs w:val="28"/>
                <w:lang w:val="uk-UA" w:eastAsia="en-US"/>
              </w:rPr>
              <w:t>_</w:t>
            </w:r>
            <w:r w:rsidRPr="00D359CF">
              <w:rPr>
                <w:rFonts w:ascii="Times New Roman" w:hAnsi="Times New Roman" w:cs="Times New Roman"/>
                <w:sz w:val="28"/>
                <w:szCs w:val="28"/>
                <w:u w:val="single"/>
                <w:lang w:val="uk-UA" w:eastAsia="en-US"/>
              </w:rPr>
              <w:t>3</w:t>
            </w:r>
            <w:r w:rsidRPr="00D359CF">
              <w:rPr>
                <w:rFonts w:ascii="Times New Roman" w:hAnsi="Times New Roman" w:cs="Times New Roman"/>
                <w:sz w:val="28"/>
                <w:szCs w:val="28"/>
                <w:lang w:val="uk-UA" w:eastAsia="en-US"/>
              </w:rPr>
              <w:t>__</w:t>
            </w:r>
          </w:p>
          <w:p w:rsidR="00D359CF" w:rsidRPr="00D359CF" w:rsidRDefault="00D359CF" w:rsidP="00D359CF">
            <w:pPr>
              <w:tabs>
                <w:tab w:val="right" w:pos="4462"/>
              </w:tabs>
              <w:spacing w:after="0" w:line="256" w:lineRule="auto"/>
              <w:rPr>
                <w:rFonts w:ascii="Times New Roman" w:hAnsi="Times New Roman" w:cs="Times New Roman"/>
                <w:sz w:val="28"/>
                <w:szCs w:val="28"/>
                <w:lang w:eastAsia="en-US"/>
              </w:rPr>
            </w:pPr>
            <w:r w:rsidRPr="00D359CF">
              <w:rPr>
                <w:rFonts w:ascii="Times New Roman" w:hAnsi="Times New Roman" w:cs="Times New Roman"/>
                <w:sz w:val="28"/>
                <w:szCs w:val="28"/>
                <w:lang w:eastAsia="en-US"/>
              </w:rPr>
              <w:t xml:space="preserve">протокол № ___ від </w:t>
            </w:r>
            <w:r w:rsidRPr="00D359CF">
              <w:rPr>
                <w:rFonts w:ascii="Times New Roman" w:hAnsi="Times New Roman" w:cs="Times New Roman"/>
                <w:sz w:val="28"/>
                <w:szCs w:val="28"/>
                <w:lang w:val="uk-UA" w:eastAsia="en-US"/>
              </w:rPr>
              <w:t>______2018</w:t>
            </w:r>
            <w:r w:rsidRPr="00D359CF">
              <w:rPr>
                <w:rFonts w:ascii="Times New Roman" w:hAnsi="Times New Roman" w:cs="Times New Roman"/>
                <w:sz w:val="28"/>
                <w:szCs w:val="28"/>
                <w:lang w:eastAsia="en-US"/>
              </w:rPr>
              <w:t xml:space="preserve"> р.</w:t>
            </w:r>
            <w:r w:rsidRPr="00D359CF">
              <w:rPr>
                <w:rFonts w:ascii="Times New Roman" w:hAnsi="Times New Roman" w:cs="Times New Roman"/>
                <w:sz w:val="28"/>
                <w:szCs w:val="28"/>
                <w:lang w:eastAsia="en-US"/>
              </w:rPr>
              <w:tab/>
            </w:r>
          </w:p>
          <w:p w:rsidR="00D359CF" w:rsidRPr="00D359CF" w:rsidRDefault="00D359CF" w:rsidP="00D359CF">
            <w:pPr>
              <w:tabs>
                <w:tab w:val="right" w:pos="4462"/>
              </w:tabs>
              <w:spacing w:after="0" w:line="256" w:lineRule="auto"/>
              <w:rPr>
                <w:rFonts w:ascii="Times New Roman" w:hAnsi="Times New Roman" w:cs="Times New Roman"/>
                <w:sz w:val="28"/>
                <w:szCs w:val="28"/>
                <w:lang w:eastAsia="en-US"/>
              </w:rPr>
            </w:pPr>
            <w:r w:rsidRPr="00D359CF">
              <w:rPr>
                <w:rFonts w:ascii="Times New Roman" w:hAnsi="Times New Roman" w:cs="Times New Roman"/>
                <w:sz w:val="28"/>
                <w:szCs w:val="28"/>
                <w:lang w:eastAsia="en-US"/>
              </w:rPr>
              <w:t>Оцінка______________/___</w:t>
            </w:r>
            <w:r w:rsidRPr="00D359CF">
              <w:rPr>
                <w:rFonts w:ascii="Times New Roman" w:hAnsi="Times New Roman" w:cs="Times New Roman"/>
                <w:sz w:val="20"/>
                <w:szCs w:val="20"/>
                <w:lang w:eastAsia="en-US"/>
              </w:rPr>
              <w:tab/>
            </w:r>
            <w:r w:rsidRPr="00D359CF">
              <w:rPr>
                <w:rFonts w:ascii="Times New Roman" w:hAnsi="Times New Roman" w:cs="Times New Roman"/>
                <w:sz w:val="28"/>
                <w:szCs w:val="28"/>
                <w:lang w:eastAsia="en-US"/>
              </w:rPr>
              <w:t>___/____</w:t>
            </w:r>
          </w:p>
          <w:p w:rsidR="00D359CF" w:rsidRPr="00D359CF" w:rsidRDefault="00D359CF" w:rsidP="00D359CF">
            <w:pPr>
              <w:spacing w:after="0" w:line="256" w:lineRule="auto"/>
              <w:jc w:val="center"/>
              <w:rPr>
                <w:rFonts w:ascii="Times New Roman" w:hAnsi="Times New Roman" w:cs="Times New Roman"/>
                <w:sz w:val="20"/>
                <w:szCs w:val="20"/>
                <w:lang w:eastAsia="en-US"/>
              </w:rPr>
            </w:pPr>
            <w:r w:rsidRPr="00D359CF">
              <w:rPr>
                <w:rFonts w:ascii="Times New Roman" w:hAnsi="Times New Roman" w:cs="Times New Roman"/>
                <w:sz w:val="20"/>
                <w:szCs w:val="20"/>
                <w:lang w:eastAsia="en-US"/>
              </w:rPr>
              <w:t>(за національною шкалою, шкалою ЕСТ</w:t>
            </w:r>
            <w:r w:rsidRPr="00D359CF">
              <w:rPr>
                <w:rFonts w:ascii="Times New Roman" w:hAnsi="Times New Roman" w:cs="Times New Roman"/>
                <w:sz w:val="20"/>
                <w:szCs w:val="20"/>
                <w:lang w:val="en-US" w:eastAsia="en-US"/>
              </w:rPr>
              <w:t>S</w:t>
            </w:r>
            <w:r w:rsidRPr="00D359CF">
              <w:rPr>
                <w:rFonts w:ascii="Times New Roman" w:hAnsi="Times New Roman" w:cs="Times New Roman"/>
                <w:sz w:val="20"/>
                <w:szCs w:val="20"/>
                <w:lang w:eastAsia="en-US"/>
              </w:rPr>
              <w:t>, бали)</w:t>
            </w:r>
          </w:p>
          <w:p w:rsidR="00D359CF" w:rsidRPr="00D359CF" w:rsidRDefault="00D359CF" w:rsidP="00D359CF">
            <w:pPr>
              <w:spacing w:after="0" w:line="256" w:lineRule="auto"/>
              <w:rPr>
                <w:rFonts w:ascii="Times New Roman" w:hAnsi="Times New Roman" w:cs="Times New Roman"/>
                <w:sz w:val="28"/>
                <w:szCs w:val="28"/>
                <w:lang w:eastAsia="en-US"/>
              </w:rPr>
            </w:pPr>
            <w:r w:rsidRPr="00D359CF">
              <w:rPr>
                <w:rFonts w:ascii="Times New Roman" w:hAnsi="Times New Roman" w:cs="Times New Roman"/>
                <w:sz w:val="28"/>
                <w:szCs w:val="28"/>
                <w:lang w:eastAsia="en-US"/>
              </w:rPr>
              <w:t>Голова ЕК</w:t>
            </w:r>
          </w:p>
          <w:p w:rsidR="00D359CF" w:rsidRPr="00D359CF" w:rsidRDefault="00D359CF" w:rsidP="00D359CF">
            <w:pPr>
              <w:tabs>
                <w:tab w:val="left" w:pos="1446"/>
                <w:tab w:val="right" w:pos="4462"/>
              </w:tabs>
              <w:spacing w:after="0" w:line="256" w:lineRule="auto"/>
              <w:rPr>
                <w:rFonts w:ascii="Times New Roman" w:hAnsi="Times New Roman" w:cs="Times New Roman"/>
                <w:sz w:val="28"/>
                <w:szCs w:val="28"/>
                <w:u w:val="single"/>
                <w:lang w:val="uk-UA" w:eastAsia="en-US"/>
              </w:rPr>
            </w:pPr>
            <w:r w:rsidRPr="00D359CF">
              <w:rPr>
                <w:rFonts w:ascii="Times New Roman" w:hAnsi="Times New Roman" w:cs="Times New Roman"/>
                <w:sz w:val="28"/>
                <w:szCs w:val="28"/>
                <w:u w:val="single"/>
                <w:lang w:eastAsia="en-US"/>
              </w:rPr>
              <w:tab/>
            </w:r>
            <w:r w:rsidRPr="00D359CF">
              <w:rPr>
                <w:rFonts w:ascii="Times New Roman" w:hAnsi="Times New Roman" w:cs="Times New Roman"/>
                <w:sz w:val="28"/>
                <w:szCs w:val="28"/>
                <w:lang w:eastAsia="en-US"/>
              </w:rPr>
              <w:t xml:space="preserve">             </w:t>
            </w:r>
            <w:r w:rsidRPr="00D359CF">
              <w:rPr>
                <w:rFonts w:ascii="Times New Roman" w:hAnsi="Times New Roman" w:cs="Times New Roman"/>
                <w:sz w:val="28"/>
                <w:szCs w:val="28"/>
                <w:lang w:val="uk-UA" w:eastAsia="en-US"/>
              </w:rPr>
              <w:t>Брусиловська О.І.</w:t>
            </w:r>
          </w:p>
          <w:p w:rsidR="00D359CF" w:rsidRPr="00D359CF" w:rsidRDefault="00D359CF" w:rsidP="00D359CF">
            <w:pPr>
              <w:tabs>
                <w:tab w:val="left" w:pos="454"/>
                <w:tab w:val="left" w:pos="2155"/>
              </w:tabs>
              <w:spacing w:after="0" w:line="256" w:lineRule="auto"/>
              <w:rPr>
                <w:rFonts w:ascii="Times New Roman" w:hAnsi="Times New Roman" w:cs="Times New Roman"/>
                <w:sz w:val="28"/>
                <w:szCs w:val="28"/>
                <w:lang w:eastAsia="en-US"/>
              </w:rPr>
            </w:pPr>
            <w:r w:rsidRPr="00D359CF">
              <w:rPr>
                <w:rFonts w:ascii="Times New Roman" w:hAnsi="Times New Roman" w:cs="Times New Roman"/>
                <w:sz w:val="20"/>
                <w:szCs w:val="20"/>
                <w:lang w:eastAsia="en-US"/>
              </w:rPr>
              <w:tab/>
              <w:t>(підпис)</w:t>
            </w:r>
            <w:r w:rsidRPr="00D359CF">
              <w:rPr>
                <w:rFonts w:ascii="Times New Roman" w:hAnsi="Times New Roman" w:cs="Times New Roman"/>
                <w:sz w:val="20"/>
                <w:szCs w:val="20"/>
                <w:lang w:eastAsia="en-US"/>
              </w:rPr>
              <w:tab/>
            </w:r>
          </w:p>
        </w:tc>
      </w:tr>
      <w:tr w:rsidR="00D359CF" w:rsidRPr="00D359CF" w:rsidTr="00D359CF">
        <w:trPr>
          <w:jc w:val="center"/>
        </w:trPr>
        <w:tc>
          <w:tcPr>
            <w:tcW w:w="4967" w:type="dxa"/>
          </w:tcPr>
          <w:p w:rsidR="00D359CF" w:rsidRPr="00D359CF" w:rsidRDefault="00D359CF" w:rsidP="00D359CF">
            <w:pPr>
              <w:spacing w:after="0" w:line="256" w:lineRule="auto"/>
              <w:rPr>
                <w:rFonts w:ascii="Times New Roman" w:hAnsi="Times New Roman" w:cs="Times New Roman"/>
                <w:sz w:val="28"/>
                <w:szCs w:val="28"/>
                <w:lang w:eastAsia="en-US"/>
              </w:rPr>
            </w:pPr>
          </w:p>
        </w:tc>
        <w:tc>
          <w:tcPr>
            <w:tcW w:w="4678" w:type="dxa"/>
          </w:tcPr>
          <w:p w:rsidR="00D359CF" w:rsidRPr="00D359CF" w:rsidRDefault="00D359CF" w:rsidP="00D359CF">
            <w:pPr>
              <w:spacing w:after="0" w:line="256" w:lineRule="auto"/>
              <w:rPr>
                <w:rFonts w:ascii="Times New Roman" w:hAnsi="Times New Roman" w:cs="Times New Roman"/>
                <w:sz w:val="28"/>
                <w:szCs w:val="28"/>
                <w:lang w:eastAsia="en-US"/>
              </w:rPr>
            </w:pPr>
          </w:p>
        </w:tc>
      </w:tr>
    </w:tbl>
    <w:p w:rsidR="00D359CF" w:rsidRPr="00D359CF" w:rsidRDefault="00D359CF" w:rsidP="00D359CF">
      <w:pPr>
        <w:spacing w:after="0"/>
        <w:jc w:val="center"/>
        <w:rPr>
          <w:rFonts w:ascii="Times New Roman" w:hAnsi="Times New Roman" w:cs="Times New Roman"/>
          <w:b/>
          <w:sz w:val="28"/>
          <w:szCs w:val="28"/>
        </w:rPr>
      </w:pPr>
    </w:p>
    <w:p w:rsidR="00E62AF7" w:rsidRPr="00D359CF" w:rsidRDefault="00D359CF" w:rsidP="00D359CF">
      <w:pPr>
        <w:spacing w:after="0"/>
        <w:jc w:val="center"/>
        <w:rPr>
          <w:rFonts w:ascii="Times New Roman" w:hAnsi="Times New Roman" w:cs="Times New Roman"/>
          <w:b/>
          <w:sz w:val="28"/>
          <w:szCs w:val="28"/>
          <w:lang w:val="uk-UA"/>
        </w:rPr>
      </w:pPr>
      <w:r w:rsidRPr="00D359CF">
        <w:rPr>
          <w:rFonts w:ascii="Times New Roman" w:hAnsi="Times New Roman" w:cs="Times New Roman"/>
          <w:b/>
          <w:sz w:val="28"/>
          <w:szCs w:val="28"/>
        </w:rPr>
        <w:t>Одеса</w:t>
      </w:r>
      <w:r w:rsidRPr="00D359CF">
        <w:rPr>
          <w:rFonts w:ascii="Times New Roman" w:hAnsi="Times New Roman" w:cs="Times New Roman"/>
          <w:b/>
          <w:sz w:val="28"/>
          <w:szCs w:val="28"/>
          <w:lang w:val="en-US"/>
        </w:rPr>
        <w:t xml:space="preserve"> –</w:t>
      </w:r>
      <w:r w:rsidRPr="00D359CF">
        <w:rPr>
          <w:rFonts w:ascii="Times New Roman" w:hAnsi="Times New Roman" w:cs="Times New Roman"/>
          <w:b/>
          <w:sz w:val="28"/>
          <w:szCs w:val="28"/>
        </w:rPr>
        <w:t xml:space="preserve"> 201</w:t>
      </w:r>
      <w:r w:rsidRPr="00D359CF">
        <w:rPr>
          <w:rFonts w:ascii="Times New Roman" w:hAnsi="Times New Roman" w:cs="Times New Roman"/>
          <w:b/>
          <w:sz w:val="28"/>
          <w:szCs w:val="28"/>
          <w:lang w:val="uk-UA"/>
        </w:rPr>
        <w:t>8</w:t>
      </w:r>
    </w:p>
    <w:p w:rsidR="00E62AF7" w:rsidRDefault="00E62AF7" w:rsidP="00E62AF7">
      <w:pPr>
        <w:spacing w:after="0"/>
        <w:jc w:val="center"/>
        <w:rPr>
          <w:sz w:val="28"/>
          <w:szCs w:val="28"/>
          <w:lang w:val="uk-UA"/>
        </w:rPr>
      </w:pPr>
    </w:p>
    <w:p w:rsidR="00D359CF" w:rsidRDefault="00D359CF" w:rsidP="00E62AF7">
      <w:pPr>
        <w:spacing w:line="360" w:lineRule="auto"/>
        <w:jc w:val="center"/>
        <w:rPr>
          <w:sz w:val="28"/>
          <w:szCs w:val="28"/>
          <w:lang w:val="en-US"/>
        </w:rPr>
      </w:pPr>
    </w:p>
    <w:p w:rsidR="00E62AF7" w:rsidRPr="00E62AF7" w:rsidRDefault="00E62AF7" w:rsidP="00E62AF7">
      <w:pPr>
        <w:spacing w:line="360" w:lineRule="auto"/>
        <w:jc w:val="center"/>
        <w:rPr>
          <w:sz w:val="28"/>
          <w:szCs w:val="28"/>
          <w:lang w:val="uk-UA"/>
        </w:rPr>
      </w:pPr>
      <w:r w:rsidRPr="00E713C0">
        <w:rPr>
          <w:sz w:val="28"/>
          <w:szCs w:val="28"/>
          <w:lang w:val="uk-UA"/>
        </w:rPr>
        <w:lastRenderedPageBreak/>
        <w:t>ЗМІСТ</w:t>
      </w:r>
    </w:p>
    <w:p w:rsidR="00E62AF7" w:rsidRPr="00E713C0" w:rsidRDefault="00E62AF7" w:rsidP="00E62AF7">
      <w:pPr>
        <w:spacing w:line="360" w:lineRule="auto"/>
        <w:jc w:val="both"/>
        <w:rPr>
          <w:b/>
          <w:sz w:val="28"/>
          <w:szCs w:val="28"/>
          <w:lang w:val="uk-UA"/>
        </w:rPr>
      </w:pPr>
    </w:p>
    <w:tbl>
      <w:tblPr>
        <w:tblStyle w:val="a3"/>
        <w:tblpPr w:leftFromText="180" w:rightFromText="180" w:vertAnchor="text" w:tblpY="-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gridCol w:w="496"/>
      </w:tblGrid>
      <w:tr w:rsidR="00E62AF7" w:rsidTr="002A5A2E">
        <w:trPr>
          <w:trHeight w:val="680"/>
        </w:trPr>
        <w:tc>
          <w:tcPr>
            <w:tcW w:w="0" w:type="auto"/>
          </w:tcPr>
          <w:p w:rsidR="00E62AF7" w:rsidRPr="00E62AF7" w:rsidRDefault="00E62AF7" w:rsidP="00E62AF7">
            <w:pPr>
              <w:spacing w:line="360" w:lineRule="auto"/>
              <w:rPr>
                <w:rFonts w:ascii="Times New Roman" w:hAnsi="Times New Roman" w:cs="Times New Roman"/>
                <w:bCs/>
                <w:color w:val="000000" w:themeColor="text1"/>
                <w:sz w:val="28"/>
                <w:szCs w:val="28"/>
                <w:lang w:val="uk-UA"/>
              </w:rPr>
            </w:pPr>
            <w:r w:rsidRPr="00E62AF7">
              <w:rPr>
                <w:rFonts w:ascii="Times New Roman" w:hAnsi="Times New Roman" w:cs="Times New Roman"/>
                <w:bCs/>
                <w:color w:val="000000" w:themeColor="text1"/>
                <w:sz w:val="28"/>
                <w:szCs w:val="28"/>
              </w:rPr>
              <w:t>В</w:t>
            </w:r>
            <w:r w:rsidRPr="00E62AF7">
              <w:rPr>
                <w:rFonts w:ascii="Times New Roman" w:hAnsi="Times New Roman" w:cs="Times New Roman"/>
                <w:bCs/>
                <w:color w:val="000000" w:themeColor="text1"/>
                <w:sz w:val="28"/>
                <w:szCs w:val="28"/>
                <w:lang w:val="uk-UA"/>
              </w:rPr>
              <w:t>ступ</w:t>
            </w:r>
            <w:r w:rsidRPr="00E62AF7">
              <w:rPr>
                <w:rFonts w:ascii="Times New Roman" w:hAnsi="Times New Roman" w:cs="Times New Roman"/>
                <w:bCs/>
                <w:color w:val="000000" w:themeColor="text1"/>
                <w:sz w:val="28"/>
                <w:szCs w:val="28"/>
              </w:rPr>
              <w:t xml:space="preserve"> ……………………………………………………………………</w:t>
            </w:r>
            <w:r w:rsidRPr="00E62AF7">
              <w:rPr>
                <w:rFonts w:ascii="Times New Roman" w:hAnsi="Times New Roman" w:cs="Times New Roman"/>
                <w:bCs/>
                <w:color w:val="000000" w:themeColor="text1"/>
                <w:sz w:val="28"/>
                <w:szCs w:val="28"/>
                <w:lang w:val="uk-UA"/>
              </w:rPr>
              <w:t>…</w:t>
            </w:r>
            <w:r w:rsidR="002A5A2E">
              <w:rPr>
                <w:rFonts w:ascii="Times New Roman" w:hAnsi="Times New Roman" w:cs="Times New Roman"/>
                <w:bCs/>
                <w:color w:val="000000" w:themeColor="text1"/>
                <w:sz w:val="28"/>
                <w:szCs w:val="28"/>
                <w:lang w:val="uk-UA"/>
              </w:rPr>
              <w:t>......</w:t>
            </w:r>
          </w:p>
        </w:tc>
        <w:tc>
          <w:tcPr>
            <w:tcW w:w="0" w:type="auto"/>
          </w:tcPr>
          <w:p w:rsidR="00E62AF7" w:rsidRDefault="00E62AF7" w:rsidP="00411997">
            <w:pPr>
              <w:spacing w:line="360" w:lineRule="auto"/>
              <w:rPr>
                <w:rFonts w:asciiTheme="majorBidi" w:hAnsiTheme="majorBidi" w:cstheme="majorBidi"/>
                <w:bCs/>
                <w:color w:val="000000" w:themeColor="text1"/>
                <w:sz w:val="28"/>
                <w:szCs w:val="28"/>
              </w:rPr>
            </w:pPr>
            <w:r>
              <w:rPr>
                <w:rFonts w:asciiTheme="majorBidi" w:hAnsiTheme="majorBidi" w:cstheme="majorBidi"/>
                <w:bCs/>
                <w:color w:val="000000" w:themeColor="text1"/>
                <w:sz w:val="28"/>
                <w:szCs w:val="28"/>
              </w:rPr>
              <w:t>3</w:t>
            </w:r>
          </w:p>
        </w:tc>
      </w:tr>
      <w:tr w:rsidR="00E62AF7" w:rsidTr="002A5A2E">
        <w:trPr>
          <w:trHeight w:val="680"/>
        </w:trPr>
        <w:tc>
          <w:tcPr>
            <w:tcW w:w="0" w:type="auto"/>
          </w:tcPr>
          <w:p w:rsidR="00E62AF7" w:rsidRPr="00E62AF7" w:rsidRDefault="00E62AF7" w:rsidP="00411997">
            <w:pPr>
              <w:spacing w:line="360" w:lineRule="auto"/>
              <w:rPr>
                <w:rFonts w:ascii="Times New Roman" w:hAnsi="Times New Roman" w:cs="Times New Roman"/>
                <w:color w:val="000000"/>
                <w:sz w:val="28"/>
                <w:szCs w:val="28"/>
                <w:lang w:val="uk-UA"/>
              </w:rPr>
            </w:pPr>
            <w:r w:rsidRPr="00E62AF7">
              <w:rPr>
                <w:rFonts w:ascii="Times New Roman" w:hAnsi="Times New Roman" w:cs="Times New Roman"/>
                <w:bCs/>
                <w:color w:val="000000" w:themeColor="text1"/>
                <w:sz w:val="28"/>
                <w:szCs w:val="28"/>
                <w:lang w:val="uk-UA"/>
              </w:rPr>
              <w:t>Розділ 1. Теоретичні засади дослідження</w:t>
            </w:r>
            <w:r w:rsidRPr="00E62AF7">
              <w:rPr>
                <w:rFonts w:ascii="Times New Roman" w:hAnsi="Times New Roman" w:cs="Times New Roman"/>
                <w:color w:val="000000"/>
                <w:sz w:val="28"/>
                <w:szCs w:val="28"/>
                <w:lang w:val="uk-UA"/>
              </w:rPr>
              <w:t>……………………..</w:t>
            </w:r>
            <w:r w:rsidR="002A5A2E">
              <w:rPr>
                <w:rFonts w:ascii="Times New Roman" w:hAnsi="Times New Roman" w:cs="Times New Roman"/>
                <w:color w:val="000000"/>
                <w:sz w:val="28"/>
                <w:szCs w:val="28"/>
                <w:lang w:val="uk-UA"/>
              </w:rPr>
              <w:t>......................</w:t>
            </w:r>
          </w:p>
        </w:tc>
        <w:tc>
          <w:tcPr>
            <w:tcW w:w="0" w:type="auto"/>
          </w:tcPr>
          <w:p w:rsidR="00E62AF7" w:rsidRPr="0081422C" w:rsidRDefault="00E62AF7" w:rsidP="00411997">
            <w:pPr>
              <w:spacing w:line="360" w:lineRule="auto"/>
              <w:rPr>
                <w:rFonts w:asciiTheme="majorBidi" w:hAnsiTheme="majorBidi" w:cstheme="majorBidi"/>
                <w:bCs/>
                <w:color w:val="000000" w:themeColor="text1"/>
                <w:sz w:val="28"/>
                <w:szCs w:val="28"/>
                <w:lang w:val="uk-UA"/>
              </w:rPr>
            </w:pPr>
            <w:r>
              <w:rPr>
                <w:rFonts w:asciiTheme="majorBidi" w:hAnsiTheme="majorBidi" w:cstheme="majorBidi"/>
                <w:bCs/>
                <w:color w:val="000000" w:themeColor="text1"/>
                <w:sz w:val="28"/>
                <w:szCs w:val="28"/>
                <w:lang w:val="uk-UA"/>
              </w:rPr>
              <w:t>7</w:t>
            </w:r>
          </w:p>
        </w:tc>
      </w:tr>
      <w:tr w:rsidR="00E62AF7" w:rsidTr="002A5A2E">
        <w:trPr>
          <w:trHeight w:val="680"/>
        </w:trPr>
        <w:tc>
          <w:tcPr>
            <w:tcW w:w="0" w:type="auto"/>
          </w:tcPr>
          <w:p w:rsidR="00E62AF7" w:rsidRPr="002A5A2E" w:rsidRDefault="00E62AF7" w:rsidP="00411997">
            <w:pPr>
              <w:spacing w:line="360" w:lineRule="auto"/>
              <w:rPr>
                <w:rFonts w:ascii="Times New Roman" w:hAnsi="Times New Roman" w:cs="Times New Roman"/>
                <w:color w:val="000000"/>
                <w:sz w:val="28"/>
                <w:szCs w:val="28"/>
                <w:lang w:val="uk-UA"/>
              </w:rPr>
            </w:pPr>
            <w:r w:rsidRPr="00E62AF7">
              <w:rPr>
                <w:rFonts w:ascii="Times New Roman" w:hAnsi="Times New Roman" w:cs="Times New Roman"/>
                <w:bCs/>
                <w:color w:val="000000" w:themeColor="text1"/>
                <w:sz w:val="28"/>
                <w:szCs w:val="28"/>
                <w:lang w:val="uk-UA"/>
              </w:rPr>
              <w:t>Розділ 2. Політика США щодо Афганістану у період президентства Дж.Буша-мол</w:t>
            </w:r>
            <w:r w:rsidRPr="00E62AF7">
              <w:rPr>
                <w:rFonts w:ascii="Times New Roman" w:eastAsia="Calibri" w:hAnsi="Times New Roman" w:cs="Times New Roman"/>
                <w:sz w:val="28"/>
                <w:szCs w:val="28"/>
              </w:rPr>
              <w:t>…………..</w:t>
            </w:r>
            <w:r w:rsidR="002A5A2E">
              <w:rPr>
                <w:rFonts w:ascii="Times New Roman" w:eastAsia="Calibri" w:hAnsi="Times New Roman" w:cs="Times New Roman"/>
                <w:sz w:val="28"/>
                <w:szCs w:val="28"/>
                <w:lang w:val="uk-UA"/>
              </w:rPr>
              <w:t>.....................................................................................</w:t>
            </w:r>
          </w:p>
        </w:tc>
        <w:tc>
          <w:tcPr>
            <w:tcW w:w="0" w:type="auto"/>
            <w:vAlign w:val="bottom"/>
          </w:tcPr>
          <w:p w:rsidR="00E62AF7" w:rsidRPr="0081422C" w:rsidRDefault="002A5A2E" w:rsidP="002A5A2E">
            <w:pPr>
              <w:spacing w:line="360" w:lineRule="auto"/>
              <w:jc w:val="center"/>
              <w:rPr>
                <w:rFonts w:asciiTheme="majorBidi" w:hAnsiTheme="majorBidi" w:cstheme="majorBidi"/>
                <w:bCs/>
                <w:color w:val="000000" w:themeColor="text1"/>
                <w:sz w:val="28"/>
                <w:szCs w:val="28"/>
                <w:lang w:val="uk-UA"/>
              </w:rPr>
            </w:pPr>
            <w:r>
              <w:rPr>
                <w:rFonts w:asciiTheme="majorBidi" w:hAnsiTheme="majorBidi" w:cstheme="majorBidi"/>
                <w:bCs/>
                <w:color w:val="000000" w:themeColor="text1"/>
                <w:sz w:val="28"/>
                <w:szCs w:val="28"/>
                <w:lang w:val="uk-UA"/>
              </w:rPr>
              <w:t>2</w:t>
            </w:r>
            <w:r w:rsidR="00DA437F">
              <w:rPr>
                <w:rFonts w:asciiTheme="majorBidi" w:hAnsiTheme="majorBidi" w:cstheme="majorBidi"/>
                <w:bCs/>
                <w:color w:val="000000" w:themeColor="text1"/>
                <w:sz w:val="28"/>
                <w:szCs w:val="28"/>
                <w:lang w:val="uk-UA"/>
              </w:rPr>
              <w:t>8</w:t>
            </w:r>
          </w:p>
        </w:tc>
      </w:tr>
      <w:tr w:rsidR="00E62AF7" w:rsidTr="006C1906">
        <w:trPr>
          <w:trHeight w:val="680"/>
        </w:trPr>
        <w:tc>
          <w:tcPr>
            <w:tcW w:w="0" w:type="auto"/>
          </w:tcPr>
          <w:p w:rsidR="00E62AF7" w:rsidRPr="002A5A2E" w:rsidRDefault="00E62AF7" w:rsidP="00411997">
            <w:pPr>
              <w:spacing w:line="360" w:lineRule="auto"/>
              <w:rPr>
                <w:rFonts w:ascii="Times New Roman" w:hAnsi="Times New Roman" w:cs="Times New Roman"/>
                <w:bCs/>
                <w:color w:val="000000" w:themeColor="text1"/>
                <w:sz w:val="28"/>
                <w:szCs w:val="28"/>
                <w:lang w:val="uk-UA"/>
              </w:rPr>
            </w:pPr>
            <w:r w:rsidRPr="00E62AF7">
              <w:rPr>
                <w:rFonts w:ascii="Times New Roman" w:hAnsi="Times New Roman" w:cs="Times New Roman"/>
                <w:bCs/>
                <w:color w:val="000000" w:themeColor="text1"/>
                <w:sz w:val="28"/>
                <w:szCs w:val="28"/>
                <w:lang w:val="uk-UA"/>
              </w:rPr>
              <w:t>Розділ 3. Політика США щодо Афганістану у</w:t>
            </w:r>
            <w:r w:rsidR="00B531D9">
              <w:rPr>
                <w:rFonts w:ascii="Times New Roman" w:hAnsi="Times New Roman" w:cs="Times New Roman"/>
                <w:bCs/>
                <w:color w:val="000000" w:themeColor="text1"/>
                <w:sz w:val="28"/>
                <w:szCs w:val="28"/>
                <w:lang w:val="uk-UA"/>
              </w:rPr>
              <w:t xml:space="preserve"> період президентства Б.Обами  й </w:t>
            </w:r>
            <w:r w:rsidRPr="00E62AF7">
              <w:rPr>
                <w:rFonts w:ascii="Times New Roman" w:hAnsi="Times New Roman" w:cs="Times New Roman"/>
                <w:bCs/>
                <w:color w:val="000000" w:themeColor="text1"/>
                <w:sz w:val="28"/>
                <w:szCs w:val="28"/>
                <w:lang w:val="uk-UA"/>
              </w:rPr>
              <w:t>Д.Трампа</w:t>
            </w:r>
            <w:r w:rsidRPr="00E62AF7">
              <w:rPr>
                <w:rFonts w:ascii="Times New Roman" w:eastAsia="Calibri" w:hAnsi="Times New Roman" w:cs="Times New Roman"/>
                <w:sz w:val="28"/>
                <w:szCs w:val="28"/>
              </w:rPr>
              <w:t>……………………</w:t>
            </w:r>
            <w:r w:rsidR="002A5A2E">
              <w:rPr>
                <w:rFonts w:ascii="Times New Roman" w:eastAsia="Calibri" w:hAnsi="Times New Roman" w:cs="Times New Roman"/>
                <w:sz w:val="28"/>
                <w:szCs w:val="28"/>
                <w:lang w:val="uk-UA"/>
              </w:rPr>
              <w:t>..................................</w:t>
            </w:r>
            <w:r w:rsidR="00B531D9">
              <w:rPr>
                <w:rFonts w:ascii="Times New Roman" w:eastAsia="Calibri" w:hAnsi="Times New Roman" w:cs="Times New Roman"/>
                <w:sz w:val="28"/>
                <w:szCs w:val="28"/>
                <w:lang w:val="uk-UA"/>
              </w:rPr>
              <w:t>.......................</w:t>
            </w:r>
          </w:p>
        </w:tc>
        <w:tc>
          <w:tcPr>
            <w:tcW w:w="0" w:type="auto"/>
            <w:vAlign w:val="bottom"/>
          </w:tcPr>
          <w:p w:rsidR="00E62AF7" w:rsidRPr="002A5A2E" w:rsidRDefault="002A5A2E" w:rsidP="006C1906">
            <w:pPr>
              <w:spacing w:line="360" w:lineRule="auto"/>
              <w:jc w:val="center"/>
              <w:rPr>
                <w:rFonts w:asciiTheme="majorBidi" w:hAnsiTheme="majorBidi" w:cstheme="majorBidi"/>
                <w:bCs/>
                <w:color w:val="000000" w:themeColor="text1"/>
                <w:sz w:val="28"/>
                <w:szCs w:val="28"/>
                <w:lang w:val="uk-UA"/>
              </w:rPr>
            </w:pPr>
            <w:r>
              <w:rPr>
                <w:rFonts w:asciiTheme="majorBidi" w:hAnsiTheme="majorBidi" w:cstheme="majorBidi"/>
                <w:bCs/>
                <w:color w:val="000000" w:themeColor="text1"/>
                <w:sz w:val="28"/>
                <w:szCs w:val="28"/>
                <w:lang w:val="uk-UA"/>
              </w:rPr>
              <w:t>5</w:t>
            </w:r>
            <w:r w:rsidR="00DA437F">
              <w:rPr>
                <w:rFonts w:asciiTheme="majorBidi" w:hAnsiTheme="majorBidi" w:cstheme="majorBidi"/>
                <w:bCs/>
                <w:color w:val="000000" w:themeColor="text1"/>
                <w:sz w:val="28"/>
                <w:szCs w:val="28"/>
                <w:lang w:val="uk-UA"/>
              </w:rPr>
              <w:t>6</w:t>
            </w:r>
          </w:p>
        </w:tc>
      </w:tr>
      <w:tr w:rsidR="00E62AF7" w:rsidTr="002A5A2E">
        <w:trPr>
          <w:trHeight w:val="680"/>
        </w:trPr>
        <w:tc>
          <w:tcPr>
            <w:tcW w:w="0" w:type="auto"/>
          </w:tcPr>
          <w:p w:rsidR="00E62AF7" w:rsidRPr="00B531D9" w:rsidRDefault="00E62AF7" w:rsidP="00411997">
            <w:pPr>
              <w:spacing w:line="360" w:lineRule="auto"/>
              <w:rPr>
                <w:rFonts w:ascii="Times New Roman" w:hAnsi="Times New Roman" w:cs="Times New Roman"/>
                <w:bCs/>
                <w:color w:val="000000" w:themeColor="text1"/>
                <w:sz w:val="28"/>
                <w:szCs w:val="28"/>
                <w:lang w:val="uk-UA"/>
              </w:rPr>
            </w:pPr>
            <w:r w:rsidRPr="00E62AF7">
              <w:rPr>
                <w:rFonts w:ascii="Times New Roman" w:hAnsi="Times New Roman" w:cs="Times New Roman"/>
                <w:bCs/>
                <w:color w:val="000000" w:themeColor="text1"/>
                <w:sz w:val="28"/>
                <w:szCs w:val="28"/>
                <w:lang w:val="uk-UA"/>
              </w:rPr>
              <w:t>Висновки</w:t>
            </w:r>
            <w:r w:rsidRPr="00E62AF7">
              <w:rPr>
                <w:rFonts w:ascii="Times New Roman" w:hAnsi="Times New Roman" w:cs="Times New Roman"/>
                <w:bCs/>
                <w:color w:val="000000" w:themeColor="text1"/>
                <w:sz w:val="28"/>
                <w:szCs w:val="28"/>
              </w:rPr>
              <w:t>……………………………………………………………………</w:t>
            </w:r>
            <w:r w:rsidR="00B531D9">
              <w:rPr>
                <w:rFonts w:ascii="Times New Roman" w:hAnsi="Times New Roman" w:cs="Times New Roman"/>
                <w:bCs/>
                <w:color w:val="000000" w:themeColor="text1"/>
                <w:sz w:val="28"/>
                <w:szCs w:val="28"/>
              </w:rPr>
              <w:t>…</w:t>
            </w:r>
            <w:r w:rsidR="00B531D9">
              <w:rPr>
                <w:rFonts w:ascii="Times New Roman" w:hAnsi="Times New Roman" w:cs="Times New Roman"/>
                <w:bCs/>
                <w:color w:val="000000" w:themeColor="text1"/>
                <w:sz w:val="28"/>
                <w:szCs w:val="28"/>
                <w:lang w:val="uk-UA"/>
              </w:rPr>
              <w:t>.</w:t>
            </w:r>
          </w:p>
        </w:tc>
        <w:tc>
          <w:tcPr>
            <w:tcW w:w="0" w:type="auto"/>
          </w:tcPr>
          <w:p w:rsidR="00E62AF7" w:rsidRPr="0081422C" w:rsidRDefault="002A5A2E" w:rsidP="00411997">
            <w:pPr>
              <w:spacing w:line="360" w:lineRule="auto"/>
              <w:rPr>
                <w:rFonts w:asciiTheme="majorBidi" w:hAnsiTheme="majorBidi" w:cstheme="majorBidi"/>
                <w:bCs/>
                <w:color w:val="000000" w:themeColor="text1"/>
                <w:sz w:val="28"/>
                <w:szCs w:val="28"/>
                <w:lang w:val="uk-UA"/>
              </w:rPr>
            </w:pPr>
            <w:r>
              <w:rPr>
                <w:rFonts w:asciiTheme="majorBidi" w:hAnsiTheme="majorBidi" w:cstheme="majorBidi"/>
                <w:bCs/>
                <w:color w:val="000000" w:themeColor="text1"/>
                <w:sz w:val="28"/>
                <w:szCs w:val="28"/>
                <w:lang w:val="uk-UA"/>
              </w:rPr>
              <w:t>8</w:t>
            </w:r>
            <w:r w:rsidR="00DA437F">
              <w:rPr>
                <w:rFonts w:asciiTheme="majorBidi" w:hAnsiTheme="majorBidi" w:cstheme="majorBidi"/>
                <w:bCs/>
                <w:color w:val="000000" w:themeColor="text1"/>
                <w:sz w:val="28"/>
                <w:szCs w:val="28"/>
                <w:lang w:val="uk-UA"/>
              </w:rPr>
              <w:t>4</w:t>
            </w:r>
          </w:p>
        </w:tc>
      </w:tr>
      <w:tr w:rsidR="00E62AF7" w:rsidTr="002A5A2E">
        <w:trPr>
          <w:trHeight w:val="680"/>
        </w:trPr>
        <w:tc>
          <w:tcPr>
            <w:tcW w:w="0" w:type="auto"/>
          </w:tcPr>
          <w:p w:rsidR="00E62AF7" w:rsidRPr="00B531D9" w:rsidRDefault="00E62AF7" w:rsidP="00411997">
            <w:pPr>
              <w:spacing w:line="360" w:lineRule="auto"/>
              <w:rPr>
                <w:rFonts w:ascii="Times New Roman" w:hAnsi="Times New Roman" w:cs="Times New Roman"/>
                <w:bCs/>
                <w:color w:val="000000" w:themeColor="text1"/>
                <w:sz w:val="28"/>
                <w:szCs w:val="28"/>
                <w:lang w:val="uk-UA"/>
              </w:rPr>
            </w:pPr>
            <w:r w:rsidRPr="00E62AF7">
              <w:rPr>
                <w:rFonts w:ascii="Times New Roman" w:hAnsi="Times New Roman" w:cs="Times New Roman"/>
                <w:sz w:val="28"/>
                <w:szCs w:val="28"/>
                <w:lang w:val="uk-UA"/>
              </w:rPr>
              <w:t>Список використаних джерел</w:t>
            </w:r>
            <w:r w:rsidRPr="00E62AF7">
              <w:rPr>
                <w:rFonts w:ascii="Times New Roman" w:hAnsi="Times New Roman" w:cs="Times New Roman"/>
                <w:sz w:val="28"/>
                <w:szCs w:val="28"/>
              </w:rPr>
              <w:t xml:space="preserve"> ………………………………………………</w:t>
            </w:r>
            <w:r w:rsidR="00B531D9">
              <w:rPr>
                <w:rFonts w:ascii="Times New Roman" w:hAnsi="Times New Roman" w:cs="Times New Roman"/>
                <w:sz w:val="28"/>
                <w:szCs w:val="28"/>
                <w:lang w:val="uk-UA"/>
              </w:rPr>
              <w:t>..</w:t>
            </w:r>
          </w:p>
        </w:tc>
        <w:tc>
          <w:tcPr>
            <w:tcW w:w="0" w:type="auto"/>
          </w:tcPr>
          <w:p w:rsidR="00E62AF7" w:rsidRPr="0081422C" w:rsidRDefault="002A5A2E" w:rsidP="00411997">
            <w:pPr>
              <w:spacing w:line="360" w:lineRule="auto"/>
              <w:rPr>
                <w:rFonts w:asciiTheme="majorBidi" w:hAnsiTheme="majorBidi" w:cstheme="majorBidi"/>
                <w:bCs/>
                <w:color w:val="000000" w:themeColor="text1"/>
                <w:sz w:val="28"/>
                <w:szCs w:val="28"/>
                <w:lang w:val="uk-UA"/>
              </w:rPr>
            </w:pPr>
            <w:r>
              <w:rPr>
                <w:rFonts w:asciiTheme="majorBidi" w:hAnsiTheme="majorBidi" w:cstheme="majorBidi"/>
                <w:bCs/>
                <w:color w:val="000000" w:themeColor="text1"/>
                <w:sz w:val="28"/>
                <w:szCs w:val="28"/>
                <w:lang w:val="uk-UA"/>
              </w:rPr>
              <w:t>8</w:t>
            </w:r>
            <w:r w:rsidR="00DA437F">
              <w:rPr>
                <w:rFonts w:asciiTheme="majorBidi" w:hAnsiTheme="majorBidi" w:cstheme="majorBidi"/>
                <w:bCs/>
                <w:color w:val="000000" w:themeColor="text1"/>
                <w:sz w:val="28"/>
                <w:szCs w:val="28"/>
                <w:lang w:val="uk-UA"/>
              </w:rPr>
              <w:t>8</w:t>
            </w:r>
          </w:p>
        </w:tc>
      </w:tr>
    </w:tbl>
    <w:p w:rsidR="00E62AF7" w:rsidRPr="00E713C0" w:rsidRDefault="00E62AF7" w:rsidP="00E62AF7">
      <w:pPr>
        <w:spacing w:after="0"/>
        <w:rPr>
          <w:sz w:val="28"/>
          <w:szCs w:val="28"/>
          <w:lang w:val="uk-UA"/>
        </w:rPr>
      </w:pPr>
    </w:p>
    <w:p w:rsidR="00411997" w:rsidRDefault="00411997">
      <w:pPr>
        <w:rPr>
          <w:lang w:val="uk-UA"/>
        </w:rPr>
      </w:pPr>
    </w:p>
    <w:p w:rsidR="00E62AF7" w:rsidRDefault="00E62AF7">
      <w:pPr>
        <w:rPr>
          <w:lang w:val="uk-UA"/>
        </w:rPr>
      </w:pPr>
    </w:p>
    <w:p w:rsidR="00E62AF7" w:rsidRDefault="00E62AF7">
      <w:pPr>
        <w:rPr>
          <w:lang w:val="uk-UA"/>
        </w:rPr>
      </w:pPr>
      <w:r>
        <w:rPr>
          <w:lang w:val="uk-UA"/>
        </w:rPr>
        <w:br w:type="page"/>
      </w:r>
    </w:p>
    <w:p w:rsidR="00411997" w:rsidRPr="00411997" w:rsidRDefault="00411997" w:rsidP="00411997">
      <w:pPr>
        <w:spacing w:after="60" w:line="360" w:lineRule="auto"/>
        <w:ind w:firstLine="709"/>
        <w:jc w:val="center"/>
        <w:rPr>
          <w:rFonts w:cstheme="minorHAnsi"/>
          <w:sz w:val="28"/>
          <w:szCs w:val="28"/>
          <w:lang w:val="uk-UA"/>
        </w:rPr>
      </w:pPr>
      <w:r w:rsidRPr="00411997">
        <w:rPr>
          <w:rFonts w:cstheme="minorHAnsi"/>
          <w:sz w:val="28"/>
          <w:szCs w:val="28"/>
          <w:lang w:val="uk-UA"/>
        </w:rPr>
        <w:lastRenderedPageBreak/>
        <w:t>ВСТУП</w:t>
      </w:r>
    </w:p>
    <w:p w:rsidR="00411997" w:rsidRDefault="00411997" w:rsidP="00411997">
      <w:pPr>
        <w:spacing w:after="0" w:line="360" w:lineRule="auto"/>
        <w:ind w:firstLine="709"/>
        <w:jc w:val="both"/>
        <w:rPr>
          <w:rFonts w:ascii="Times New Roman" w:hAnsi="Times New Roman" w:cs="Times New Roman"/>
          <w:sz w:val="28"/>
          <w:szCs w:val="28"/>
          <w:lang w:val="uk-UA"/>
        </w:rPr>
      </w:pPr>
      <w:r w:rsidRPr="00086950">
        <w:rPr>
          <w:rFonts w:ascii="Times New Roman" w:hAnsi="Times New Roman" w:cs="Times New Roman"/>
          <w:sz w:val="28"/>
          <w:szCs w:val="28"/>
          <w:lang w:val="uk-UA"/>
        </w:rPr>
        <w:t xml:space="preserve">Темою даної магістерської роботи є "Політика США щодо Афганістану після 2001 року". </w:t>
      </w:r>
    </w:p>
    <w:p w:rsidR="00411997" w:rsidRDefault="00411997" w:rsidP="004119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Актуальність даної теми визначається проблемою радикалізації ісламу та поширенням терористичної діяльності не тільки у регіоні Близького Сходу, а й у світі в цілому. Афганістан, займаючи важливе геостратегічне положення, завжди привертав увагу таких акторів міжнародних відносин як Велика Британія, Росія (Радянський Союз). Терористичні акти, здійснені 11 вересня 2001 року у США, активізували американську політичну діяльність щодо Афганістану. </w:t>
      </w:r>
    </w:p>
    <w:p w:rsidR="00411997" w:rsidRPr="00943F42" w:rsidRDefault="00411997" w:rsidP="004119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Період становлення Афганістану та перетворення на базу терористичної діяльності таких угрупувань як Талібан та Аль-Каїда має довгу історію. Після введення військ США та міжнародної коаліції до Афганістану період боротьби з тероризмом та період стабілізації й демократичного розвитку країни став вважатися найдовшою війною для Сполучених Штатів Америки. Однак, і досі ні в українській, ні російській чи американській історіографії не має чіткого уявлення про причини становлення Афганістану як бази для радикальних ісламістських угрупувань та про можливість перетворення Афганістану на стабільну самостійну демократичну державу. До того ж, 18-ти річний період військової присутності США в Афганістані свідчить про необхідність критичного переосмислення існуючих праць. </w:t>
      </w:r>
    </w:p>
    <w:p w:rsidR="00411997" w:rsidRPr="00943F42" w:rsidRDefault="00411997" w:rsidP="004119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Практична значимість теми обґрунтована можливістю використання результатів дослідження у формуванні зовнішньої політики України щодо Сполучених Штатів, Афганістану та регіону Близького та Середнього Сходу в цілому. Також дані наукової роботи можуть бути використані у подальших дослідженнях з подібною проблематикою.</w:t>
      </w:r>
    </w:p>
    <w:p w:rsidR="00411997" w:rsidRDefault="00411997" w:rsidP="004119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Метою наукового дослідження є комплексний аналіз та виявлення еволюції політики США щодо Афганістану  після терористичних актів 2001 року. </w:t>
      </w:r>
    </w:p>
    <w:p w:rsidR="00411997" w:rsidRDefault="00411997" w:rsidP="004119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Згідно з метою наукового дослідження завданнями є: </w:t>
      </w:r>
    </w:p>
    <w:p w:rsidR="00411997" w:rsidRDefault="00411997" w:rsidP="00411997">
      <w:pPr>
        <w:pStyle w:val="a4"/>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аналіз реакції адміністрації Дж. Буша-мол. на терористичні акти в США та формування політики США як відповідь на ці події;</w:t>
      </w:r>
    </w:p>
    <w:p w:rsidR="00411997" w:rsidRDefault="00411997" w:rsidP="00411997">
      <w:pPr>
        <w:pStyle w:val="a4"/>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розкриття досягнень і помилок зовнішньої політики уряду Дж. Буша-мол. щодо Афганістану; </w:t>
      </w:r>
    </w:p>
    <w:p w:rsidR="00411997" w:rsidRDefault="00411997" w:rsidP="00411997">
      <w:pPr>
        <w:pStyle w:val="a4"/>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виявлення трансформації політики США за адміністрації Б. Обами;</w:t>
      </w:r>
    </w:p>
    <w:p w:rsidR="00411997" w:rsidRPr="00595C06" w:rsidRDefault="00411997" w:rsidP="00411997">
      <w:pPr>
        <w:pStyle w:val="a4"/>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розкриття позиції Президента США Д. Трампа щодо військової присутності США в Афганістані.  </w:t>
      </w:r>
    </w:p>
    <w:p w:rsidR="00411997" w:rsidRDefault="00411997" w:rsidP="00411997">
      <w:pPr>
        <w:pStyle w:val="a4"/>
        <w:spacing w:after="0" w:line="360" w:lineRule="auto"/>
        <w:ind w:left="0" w:firstLine="709"/>
        <w:jc w:val="both"/>
        <w:rPr>
          <w:rFonts w:ascii="Times New Roman" w:hAnsi="Times New Roman" w:cs="Times New Roman"/>
          <w:sz w:val="28"/>
          <w:szCs w:val="28"/>
          <w:lang w:val="uk-UA"/>
        </w:rPr>
      </w:pPr>
      <w:r w:rsidRPr="00153394">
        <w:rPr>
          <w:rFonts w:ascii="Times New Roman" w:hAnsi="Times New Roman" w:cs="Times New Roman"/>
          <w:sz w:val="28"/>
          <w:szCs w:val="28"/>
          <w:lang w:val="uk-UA"/>
        </w:rPr>
        <w:t>Об</w:t>
      </w:r>
      <w:r w:rsidRPr="00153394">
        <w:rPr>
          <w:rFonts w:ascii="Times New Roman" w:hAnsi="Times New Roman" w:cs="Times New Roman"/>
          <w:sz w:val="28"/>
          <w:szCs w:val="28"/>
        </w:rPr>
        <w:t>'</w:t>
      </w:r>
      <w:r w:rsidRPr="00153394">
        <w:rPr>
          <w:rFonts w:ascii="Times New Roman" w:hAnsi="Times New Roman" w:cs="Times New Roman"/>
          <w:sz w:val="28"/>
          <w:szCs w:val="28"/>
          <w:lang w:val="uk-UA"/>
        </w:rPr>
        <w:t>єктом дослідження є зовнішня політика США. Предметом дослідження є зовнішня політика США щодо Афганістану з 2001 року.</w:t>
      </w:r>
    </w:p>
    <w:p w:rsidR="00411997" w:rsidRDefault="00411997" w:rsidP="00411997">
      <w:pPr>
        <w:pStyle w:val="a4"/>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Хронологічні рамки дослідження охоплюють період з 11 вересня 2001 року по сучасність. Нижня хронологічна рамка обумовлена терористичними актами про США здійсненими у містах Сполучених Штатів 11 вересня 2001 року, так як найбільший теракт в історії призвів до зміни політики Сполучених Штатів щодо Афганістану. Верхня хронологічна рамка залишається відкритою, що пояснюється тим, що період військової присутності США в Афганістані триває та проблема боротьби з терористичною діяльністю Аль-Каїди залишається невирішеною. </w:t>
      </w:r>
    </w:p>
    <w:p w:rsidR="00411997" w:rsidRDefault="00411997" w:rsidP="00411997">
      <w:pPr>
        <w:pStyle w:val="a4"/>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проведення наукового дослідження політики США в Афганістані з 2001 року у магістерській роботі біли використані такі загальнонаукові методи, як аналіз і синтез, індукція і дедукція, а також компаративний підхід, який дозволив виявити основні напрямки та тенденції розвитку політики США в Афганістані в порівнянні періодів президентства Дж.Буша-мол. та Б. Обами. Основним методом дослідження є кейс-стаді, за допомогою якого було здійснено пошук причин і чинників, які впливали на трансформацію політики США в Афганістані та процес стабілізації країни. Антропологічний метод було використано для вивчення реакції населення Афганістану на процеси демократизації держави після введення військ США та вплив традиційного племінного устрою населення на ці процеси. </w:t>
      </w:r>
    </w:p>
    <w:p w:rsidR="00411997" w:rsidRDefault="00411997" w:rsidP="00411997">
      <w:pPr>
        <w:pStyle w:val="a4"/>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Наукова новизна дослідження визначається тим, що у роботі представлений комплексний аналіз політики США в Афганістані враховуючі не тільки зовнішні фактори, які вплинули на формування політики, а й внутрішній фактор у самому Афганістані, який слід було враховувати, вибудовуючи принципи зовнішньополітичної діяльності США в Афганістані. Був проведений аналіз динаміки зовнішньої політики США в регіоні, а також порівняно стратегії президентів Сполучених Штатів з 2001 року щодо політики в Афганістані та цілі і задачі військової присутності там. </w:t>
      </w:r>
    </w:p>
    <w:p w:rsidR="00411997" w:rsidRPr="00A75BAD" w:rsidRDefault="00411997" w:rsidP="00411997">
      <w:pPr>
        <w:pStyle w:val="a4"/>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Апробація результатів дослідження відображена у публікації</w:t>
      </w:r>
      <w:r w:rsidR="00D35EB7">
        <w:rPr>
          <w:rFonts w:ascii="Times New Roman" w:hAnsi="Times New Roman" w:cs="Times New Roman"/>
          <w:sz w:val="28"/>
          <w:szCs w:val="28"/>
          <w:lang w:val="uk-UA"/>
        </w:rPr>
        <w:t xml:space="preserve"> тез</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A75BAD">
        <w:rPr>
          <w:rFonts w:ascii="Times New Roman" w:hAnsi="Times New Roman" w:cs="Times New Roman"/>
          <w:sz w:val="28"/>
          <w:szCs w:val="28"/>
          <w:lang w:val="uk-UA"/>
        </w:rPr>
        <w:t xml:space="preserve"> </w:t>
      </w:r>
      <w:r>
        <w:rPr>
          <w:rFonts w:ascii="Times New Roman" w:hAnsi="Times New Roman" w:cs="Times New Roman"/>
          <w:sz w:val="28"/>
          <w:szCs w:val="28"/>
          <w:lang w:val="en-US"/>
        </w:rPr>
        <w:t>Reasons</w:t>
      </w:r>
      <w:r w:rsidRPr="00A75BAD">
        <w:rPr>
          <w:rFonts w:ascii="Times New Roman" w:hAnsi="Times New Roman" w:cs="Times New Roman"/>
          <w:sz w:val="28"/>
          <w:szCs w:val="28"/>
          <w:lang w:val="uk-UA"/>
        </w:rPr>
        <w:t xml:space="preserve"> </w:t>
      </w:r>
      <w:r>
        <w:rPr>
          <w:rFonts w:ascii="Times New Roman" w:hAnsi="Times New Roman" w:cs="Times New Roman"/>
          <w:sz w:val="28"/>
          <w:szCs w:val="28"/>
          <w:lang w:val="en-US"/>
        </w:rPr>
        <w:t>for</w:t>
      </w:r>
      <w:r w:rsidRPr="00A75BAD">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A75BAD">
        <w:rPr>
          <w:rFonts w:ascii="Times New Roman" w:hAnsi="Times New Roman" w:cs="Times New Roman"/>
          <w:sz w:val="28"/>
          <w:szCs w:val="28"/>
          <w:lang w:val="uk-UA"/>
        </w:rPr>
        <w:t xml:space="preserve"> </w:t>
      </w:r>
      <w:r>
        <w:rPr>
          <w:rFonts w:ascii="Times New Roman" w:hAnsi="Times New Roman" w:cs="Times New Roman"/>
          <w:sz w:val="28"/>
          <w:szCs w:val="28"/>
          <w:lang w:val="en-US"/>
        </w:rPr>
        <w:t>US</w:t>
      </w:r>
      <w:r w:rsidRPr="00A75BAD">
        <w:rPr>
          <w:rFonts w:ascii="Times New Roman" w:hAnsi="Times New Roman" w:cs="Times New Roman"/>
          <w:sz w:val="28"/>
          <w:szCs w:val="28"/>
          <w:lang w:val="uk-UA"/>
        </w:rPr>
        <w:t xml:space="preserve"> </w:t>
      </w:r>
      <w:r>
        <w:rPr>
          <w:rFonts w:ascii="Times New Roman" w:hAnsi="Times New Roman" w:cs="Times New Roman"/>
          <w:sz w:val="28"/>
          <w:szCs w:val="28"/>
          <w:lang w:val="en-US"/>
        </w:rPr>
        <w:t>War</w:t>
      </w:r>
      <w:r w:rsidRPr="00A75BAD">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A75BAD">
        <w:rPr>
          <w:rFonts w:ascii="Times New Roman" w:hAnsi="Times New Roman" w:cs="Times New Roman"/>
          <w:sz w:val="28"/>
          <w:szCs w:val="28"/>
          <w:lang w:val="uk-UA"/>
        </w:rPr>
        <w:t xml:space="preserve"> </w:t>
      </w:r>
      <w:r>
        <w:rPr>
          <w:rFonts w:ascii="Times New Roman" w:hAnsi="Times New Roman" w:cs="Times New Roman"/>
          <w:sz w:val="28"/>
          <w:szCs w:val="28"/>
          <w:lang w:val="en-US"/>
        </w:rPr>
        <w:t>Afghanistan</w:t>
      </w:r>
      <w:r w:rsidRPr="00A75BAD">
        <w:rPr>
          <w:rFonts w:ascii="Times New Roman" w:hAnsi="Times New Roman" w:cs="Times New Roman"/>
          <w:sz w:val="28"/>
          <w:szCs w:val="28"/>
          <w:lang w:val="uk-UA"/>
        </w:rPr>
        <w:t xml:space="preserve"> </w:t>
      </w:r>
      <w:r>
        <w:rPr>
          <w:rFonts w:ascii="Times New Roman" w:hAnsi="Times New Roman" w:cs="Times New Roman"/>
          <w:sz w:val="28"/>
          <w:szCs w:val="28"/>
          <w:lang w:val="en-US"/>
        </w:rPr>
        <w:t>in</w:t>
      </w:r>
      <w:r w:rsidRPr="00A75BAD">
        <w:rPr>
          <w:rFonts w:ascii="Times New Roman" w:hAnsi="Times New Roman" w:cs="Times New Roman"/>
          <w:sz w:val="28"/>
          <w:szCs w:val="28"/>
          <w:lang w:val="uk-UA"/>
        </w:rPr>
        <w:t xml:space="preserve"> 2001"</w:t>
      </w:r>
      <w:r>
        <w:rPr>
          <w:rFonts w:ascii="Times New Roman" w:hAnsi="Times New Roman" w:cs="Times New Roman"/>
          <w:sz w:val="28"/>
          <w:szCs w:val="28"/>
          <w:lang w:val="uk-UA"/>
        </w:rPr>
        <w:t xml:space="preserve"> у </w:t>
      </w:r>
      <w:r w:rsidR="00D35EB7">
        <w:rPr>
          <w:rFonts w:ascii="Times New Roman" w:hAnsi="Times New Roman" w:cs="Times New Roman"/>
          <w:sz w:val="28"/>
          <w:szCs w:val="28"/>
          <w:lang w:val="uk-UA"/>
        </w:rPr>
        <w:t>«</w:t>
      </w:r>
      <w:r>
        <w:rPr>
          <w:rFonts w:ascii="Times New Roman" w:hAnsi="Times New Roman" w:cs="Times New Roman"/>
          <w:sz w:val="28"/>
          <w:szCs w:val="28"/>
          <w:lang w:val="uk-UA"/>
        </w:rPr>
        <w:t xml:space="preserve">Віснику </w:t>
      </w:r>
      <w:r w:rsidR="00D35EB7">
        <w:rPr>
          <w:rFonts w:ascii="Times New Roman" w:hAnsi="Times New Roman" w:cs="Times New Roman"/>
          <w:sz w:val="28"/>
          <w:szCs w:val="28"/>
          <w:lang w:val="uk-UA"/>
        </w:rPr>
        <w:t>Одеського Національного Університету. Соціологія і політичні науки»</w:t>
      </w:r>
      <w:r>
        <w:rPr>
          <w:rFonts w:ascii="Times New Roman" w:hAnsi="Times New Roman" w:cs="Times New Roman"/>
          <w:sz w:val="28"/>
          <w:szCs w:val="28"/>
          <w:lang w:val="uk-UA"/>
        </w:rPr>
        <w:t>,</w:t>
      </w:r>
      <w:r w:rsidR="00D35EB7">
        <w:rPr>
          <w:rFonts w:ascii="Times New Roman" w:hAnsi="Times New Roman" w:cs="Times New Roman"/>
          <w:sz w:val="28"/>
          <w:szCs w:val="28"/>
          <w:lang w:val="uk-UA"/>
        </w:rPr>
        <w:t xml:space="preserve"> Том 23, Випуск 2(31), 2018 року,</w:t>
      </w:r>
      <w:r>
        <w:rPr>
          <w:rFonts w:ascii="Times New Roman" w:hAnsi="Times New Roman" w:cs="Times New Roman"/>
          <w:sz w:val="28"/>
          <w:szCs w:val="28"/>
          <w:lang w:val="uk-UA"/>
        </w:rPr>
        <w:t xml:space="preserve"> а також під час проведення асистентської практики зі студентами 4 курсу відділення міжнародних відносин ФМВПС ОНУ імені І.І. Мечникова.</w:t>
      </w:r>
    </w:p>
    <w:p w:rsidR="00411997" w:rsidRDefault="00411997" w:rsidP="00411997">
      <w:pPr>
        <w:pStyle w:val="a4"/>
        <w:spacing w:after="0" w:line="360" w:lineRule="auto"/>
        <w:ind w:left="0" w:firstLine="709"/>
        <w:jc w:val="both"/>
        <w:rPr>
          <w:rStyle w:val="apple-converted-space"/>
          <w:rFonts w:ascii="Times New Roman" w:hAnsi="Times New Roman" w:cs="Times New Roman"/>
          <w:color w:val="000000"/>
          <w:sz w:val="28"/>
          <w:szCs w:val="28"/>
          <w:shd w:val="clear" w:color="auto" w:fill="FFFFFF"/>
          <w:lang w:val="uk-UA"/>
        </w:rPr>
      </w:pPr>
      <w:r w:rsidRPr="00943F42">
        <w:rPr>
          <w:rFonts w:ascii="Times New Roman" w:hAnsi="Times New Roman" w:cs="Times New Roman"/>
          <w:color w:val="000000"/>
          <w:sz w:val="28"/>
          <w:szCs w:val="28"/>
          <w:shd w:val="clear" w:color="auto" w:fill="FFFFFF"/>
          <w:lang w:val="uk-UA"/>
        </w:rPr>
        <w:t>Магістерська робота</w:t>
      </w:r>
      <w:r w:rsidRPr="00943F42">
        <w:rPr>
          <w:rStyle w:val="apple-converted-space"/>
          <w:rFonts w:ascii="Times New Roman" w:hAnsi="Times New Roman" w:cs="Times New Roman"/>
          <w:color w:val="000000"/>
          <w:sz w:val="28"/>
          <w:szCs w:val="28"/>
          <w:shd w:val="clear" w:color="auto" w:fill="FFFFFF"/>
          <w:lang w:val="uk-UA"/>
        </w:rPr>
        <w:t xml:space="preserve"> складається із вступу, трьох розділів, висновків і списку використаних джерел.</w:t>
      </w:r>
      <w:r>
        <w:rPr>
          <w:rStyle w:val="apple-converted-space"/>
          <w:rFonts w:ascii="Times New Roman" w:hAnsi="Times New Roman" w:cs="Times New Roman"/>
          <w:color w:val="000000"/>
          <w:sz w:val="28"/>
          <w:szCs w:val="28"/>
          <w:shd w:val="clear" w:color="auto" w:fill="FFFFFF"/>
          <w:lang w:val="uk-UA"/>
        </w:rPr>
        <w:t xml:space="preserve"> Поділ роботи на три розділи обумовлений необхідністю викладу теоретичних засад дослідження у першому розділі та хронологічним принципом викладу матеріалу. Згідно з однією з основних цілей роботи: порівняння зовнішньополітичних стратегій президентів США щодо Афганістану, у другому розділі проаналізована політика уряду Дж.Буша-мол., у третьому - Б. Обами й Д. Трампа.  </w:t>
      </w:r>
    </w:p>
    <w:p w:rsidR="00411997" w:rsidRDefault="00411997" w:rsidP="00411997">
      <w:pPr>
        <w:pStyle w:val="a4"/>
        <w:spacing w:after="0" w:line="360" w:lineRule="auto"/>
        <w:ind w:left="0" w:firstLine="709"/>
        <w:jc w:val="both"/>
        <w:rPr>
          <w:rStyle w:val="apple-converted-space"/>
          <w:rFonts w:ascii="Times New Roman" w:hAnsi="Times New Roman" w:cs="Times New Roman"/>
          <w:color w:val="000000"/>
          <w:sz w:val="28"/>
          <w:szCs w:val="28"/>
          <w:shd w:val="clear" w:color="auto" w:fill="FFFFFF"/>
          <w:lang w:val="uk-UA"/>
        </w:rPr>
      </w:pPr>
      <w:r>
        <w:rPr>
          <w:rStyle w:val="apple-converted-space"/>
          <w:rFonts w:ascii="Times New Roman" w:hAnsi="Times New Roman" w:cs="Times New Roman"/>
          <w:color w:val="000000"/>
          <w:sz w:val="28"/>
          <w:szCs w:val="28"/>
          <w:shd w:val="clear" w:color="auto" w:fill="FFFFFF"/>
          <w:lang w:val="uk-UA"/>
        </w:rPr>
        <w:t xml:space="preserve">Перший розділ "Теоретичні засади дослідження" детально описує основні принципи теорії реалізму та лібералізму з метою подальшого пояснення стратегії зовнішньої політики США щодо Афганістану з точки зору цих теорій. У першому розділі охарактеризовано науковий ступінь розробки проблеми у діяльності українських, російських, американських та східних дослідників. </w:t>
      </w:r>
    </w:p>
    <w:p w:rsidR="00411997" w:rsidRDefault="00411997" w:rsidP="00411997">
      <w:pPr>
        <w:pStyle w:val="a4"/>
        <w:spacing w:after="0" w:line="360" w:lineRule="auto"/>
        <w:ind w:left="0" w:firstLine="709"/>
        <w:jc w:val="both"/>
        <w:rPr>
          <w:rStyle w:val="apple-converted-space"/>
          <w:rFonts w:ascii="Times New Roman" w:hAnsi="Times New Roman" w:cs="Times New Roman"/>
          <w:color w:val="000000"/>
          <w:sz w:val="28"/>
          <w:szCs w:val="28"/>
          <w:shd w:val="clear" w:color="auto" w:fill="FFFFFF"/>
          <w:lang w:val="uk-UA"/>
        </w:rPr>
      </w:pPr>
      <w:r>
        <w:rPr>
          <w:rStyle w:val="apple-converted-space"/>
          <w:rFonts w:ascii="Times New Roman" w:hAnsi="Times New Roman" w:cs="Times New Roman"/>
          <w:color w:val="000000"/>
          <w:sz w:val="28"/>
          <w:szCs w:val="28"/>
          <w:shd w:val="clear" w:color="auto" w:fill="FFFFFF"/>
          <w:lang w:val="uk-UA"/>
        </w:rPr>
        <w:t xml:space="preserve">Другий розділ "Політика США щодо Афганістану у період президентства Дж.Буша-мол." аналізує зміну політики США щодо Афганістану після терористичних актів 11 вересня 2001 року. У розділі </w:t>
      </w:r>
      <w:r>
        <w:rPr>
          <w:rStyle w:val="apple-converted-space"/>
          <w:rFonts w:ascii="Times New Roman" w:hAnsi="Times New Roman" w:cs="Times New Roman"/>
          <w:color w:val="000000"/>
          <w:sz w:val="28"/>
          <w:szCs w:val="28"/>
          <w:shd w:val="clear" w:color="auto" w:fill="FFFFFF"/>
          <w:lang w:val="uk-UA"/>
        </w:rPr>
        <w:lastRenderedPageBreak/>
        <w:t>досліджено еволюцію зовнішньополітичної стратегії уряду Дж.Буша-мол. та основні її досягнення.</w:t>
      </w:r>
    </w:p>
    <w:p w:rsidR="00411997" w:rsidRDefault="00411997" w:rsidP="00411997">
      <w:pPr>
        <w:pStyle w:val="a4"/>
        <w:spacing w:after="0" w:line="360" w:lineRule="auto"/>
        <w:ind w:left="0" w:firstLine="709"/>
        <w:jc w:val="both"/>
        <w:rPr>
          <w:rStyle w:val="apple-converted-space"/>
          <w:rFonts w:ascii="Times New Roman" w:hAnsi="Times New Roman" w:cs="Times New Roman"/>
          <w:color w:val="000000"/>
          <w:sz w:val="28"/>
          <w:szCs w:val="28"/>
          <w:shd w:val="clear" w:color="auto" w:fill="FFFFFF"/>
          <w:lang w:val="uk-UA"/>
        </w:rPr>
      </w:pPr>
      <w:r>
        <w:rPr>
          <w:rStyle w:val="apple-converted-space"/>
          <w:rFonts w:ascii="Times New Roman" w:hAnsi="Times New Roman" w:cs="Times New Roman"/>
          <w:color w:val="000000"/>
          <w:sz w:val="28"/>
          <w:szCs w:val="28"/>
          <w:shd w:val="clear" w:color="auto" w:fill="FFFFFF"/>
          <w:lang w:val="uk-UA"/>
        </w:rPr>
        <w:t>Третій розділ "Політика США щодо Афганістану у період президентства Б.Обами й Д.Трампа" аналізує трансформацію політики США, пов</w:t>
      </w:r>
      <w:r w:rsidRPr="00F47F54">
        <w:rPr>
          <w:rStyle w:val="apple-converted-space"/>
          <w:rFonts w:ascii="Times New Roman" w:hAnsi="Times New Roman" w:cs="Times New Roman"/>
          <w:color w:val="000000"/>
          <w:sz w:val="28"/>
          <w:szCs w:val="28"/>
          <w:shd w:val="clear" w:color="auto" w:fill="FFFFFF"/>
          <w:lang w:val="uk-UA"/>
        </w:rPr>
        <w:t>'язану з приходом до влади Б</w:t>
      </w:r>
      <w:r>
        <w:rPr>
          <w:rStyle w:val="apple-converted-space"/>
          <w:rFonts w:ascii="Times New Roman" w:hAnsi="Times New Roman" w:cs="Times New Roman"/>
          <w:color w:val="000000"/>
          <w:sz w:val="28"/>
          <w:szCs w:val="28"/>
          <w:shd w:val="clear" w:color="auto" w:fill="FFFFFF"/>
          <w:lang w:val="uk-UA"/>
        </w:rPr>
        <w:t>.</w:t>
      </w:r>
      <w:r w:rsidRPr="00F47F54">
        <w:rPr>
          <w:rStyle w:val="apple-converted-space"/>
          <w:rFonts w:ascii="Times New Roman" w:hAnsi="Times New Roman" w:cs="Times New Roman"/>
          <w:color w:val="000000"/>
          <w:sz w:val="28"/>
          <w:szCs w:val="28"/>
          <w:shd w:val="clear" w:color="auto" w:fill="FFFFFF"/>
          <w:lang w:val="uk-UA"/>
        </w:rPr>
        <w:t xml:space="preserve">Обами. </w:t>
      </w:r>
      <w:r>
        <w:rPr>
          <w:rStyle w:val="apple-converted-space"/>
          <w:rFonts w:ascii="Times New Roman" w:hAnsi="Times New Roman" w:cs="Times New Roman"/>
          <w:color w:val="000000"/>
          <w:sz w:val="28"/>
          <w:szCs w:val="28"/>
          <w:shd w:val="clear" w:color="auto" w:fill="FFFFFF"/>
          <w:lang w:val="uk-UA"/>
        </w:rPr>
        <w:t xml:space="preserve">У розділі досліджено основні принципи зовнішньополітичної стратегії Обами, виявлено основні відмінності зі стратегією Дж.Буша-мол. та досягнення політики США за цей період. Також досліджено основну позицію президента США Д.Трампа щодо військової присутності в Афганістані. </w:t>
      </w:r>
    </w:p>
    <w:p w:rsidR="00411997" w:rsidRDefault="00411997" w:rsidP="00411997">
      <w:pPr>
        <w:pStyle w:val="a4"/>
        <w:spacing w:after="0" w:line="360" w:lineRule="auto"/>
        <w:ind w:left="0" w:firstLine="709"/>
        <w:jc w:val="both"/>
        <w:rPr>
          <w:rStyle w:val="apple-converted-space"/>
          <w:rFonts w:ascii="Times New Roman" w:hAnsi="Times New Roman" w:cs="Times New Roman"/>
          <w:color w:val="000000"/>
          <w:sz w:val="28"/>
          <w:szCs w:val="28"/>
          <w:shd w:val="clear" w:color="auto" w:fill="FFFFFF"/>
          <w:lang w:val="uk-UA"/>
        </w:rPr>
      </w:pPr>
      <w:r>
        <w:rPr>
          <w:rStyle w:val="apple-converted-space"/>
          <w:rFonts w:ascii="Times New Roman" w:hAnsi="Times New Roman" w:cs="Times New Roman"/>
          <w:color w:val="000000"/>
          <w:sz w:val="28"/>
          <w:szCs w:val="28"/>
          <w:shd w:val="clear" w:color="auto" w:fill="FFFFFF"/>
          <w:lang w:val="uk-UA"/>
        </w:rPr>
        <w:t>У Висновках надані узагальнення по роботі в цілому.</w:t>
      </w:r>
    </w:p>
    <w:p w:rsidR="00411997" w:rsidRDefault="00411997" w:rsidP="00411997">
      <w:pPr>
        <w:pStyle w:val="a4"/>
        <w:spacing w:after="0" w:line="360" w:lineRule="auto"/>
        <w:ind w:left="0" w:firstLine="709"/>
        <w:jc w:val="both"/>
        <w:rPr>
          <w:rStyle w:val="apple-converted-space"/>
          <w:rFonts w:ascii="Times New Roman" w:hAnsi="Times New Roman" w:cs="Times New Roman"/>
          <w:color w:val="000000"/>
          <w:sz w:val="28"/>
          <w:szCs w:val="28"/>
          <w:shd w:val="clear" w:color="auto" w:fill="FFFFFF"/>
          <w:lang w:val="uk-UA"/>
        </w:rPr>
      </w:pPr>
      <w:r>
        <w:rPr>
          <w:rStyle w:val="apple-converted-space"/>
          <w:rFonts w:ascii="Times New Roman" w:hAnsi="Times New Roman" w:cs="Times New Roman"/>
          <w:color w:val="000000"/>
          <w:sz w:val="28"/>
          <w:szCs w:val="28"/>
          <w:shd w:val="clear" w:color="auto" w:fill="FFFFFF"/>
          <w:lang w:val="uk-UA"/>
        </w:rPr>
        <w:t>З</w:t>
      </w:r>
      <w:r w:rsidR="00DA437F">
        <w:rPr>
          <w:rStyle w:val="apple-converted-space"/>
          <w:rFonts w:ascii="Times New Roman" w:hAnsi="Times New Roman" w:cs="Times New Roman"/>
          <w:color w:val="000000"/>
          <w:sz w:val="28"/>
          <w:szCs w:val="28"/>
          <w:shd w:val="clear" w:color="auto" w:fill="FFFFFF"/>
          <w:lang w:val="uk-UA"/>
        </w:rPr>
        <w:t>агальний обсяг роботи складає 87</w:t>
      </w:r>
      <w:r>
        <w:rPr>
          <w:rStyle w:val="apple-converted-space"/>
          <w:rFonts w:ascii="Times New Roman" w:hAnsi="Times New Roman" w:cs="Times New Roman"/>
          <w:color w:val="000000"/>
          <w:sz w:val="28"/>
          <w:szCs w:val="28"/>
          <w:shd w:val="clear" w:color="auto" w:fill="FFFFFF"/>
          <w:lang w:val="uk-UA"/>
        </w:rPr>
        <w:t xml:space="preserve"> сторін</w:t>
      </w:r>
      <w:r w:rsidR="002A5A2E">
        <w:rPr>
          <w:rStyle w:val="apple-converted-space"/>
          <w:rFonts w:ascii="Times New Roman" w:hAnsi="Times New Roman" w:cs="Times New Roman"/>
          <w:color w:val="000000"/>
          <w:sz w:val="28"/>
          <w:szCs w:val="28"/>
          <w:shd w:val="clear" w:color="auto" w:fill="FFFFFF"/>
          <w:lang w:val="uk-UA"/>
        </w:rPr>
        <w:t>ок</w:t>
      </w:r>
      <w:r>
        <w:rPr>
          <w:rStyle w:val="apple-converted-space"/>
          <w:rFonts w:ascii="Times New Roman" w:hAnsi="Times New Roman" w:cs="Times New Roman"/>
          <w:color w:val="000000"/>
          <w:sz w:val="28"/>
          <w:szCs w:val="28"/>
          <w:shd w:val="clear" w:color="auto" w:fill="FFFFFF"/>
          <w:lang w:val="uk-UA"/>
        </w:rPr>
        <w:t>.</w:t>
      </w:r>
    </w:p>
    <w:p w:rsidR="00411997" w:rsidRPr="00F47F54" w:rsidRDefault="00411997" w:rsidP="00411997">
      <w:pPr>
        <w:pStyle w:val="a4"/>
        <w:spacing w:after="0" w:line="360" w:lineRule="auto"/>
        <w:ind w:left="0" w:firstLine="709"/>
        <w:jc w:val="both"/>
        <w:rPr>
          <w:rStyle w:val="apple-converted-space"/>
          <w:rFonts w:ascii="Times New Roman" w:hAnsi="Times New Roman" w:cs="Times New Roman"/>
          <w:color w:val="000000"/>
          <w:sz w:val="28"/>
          <w:szCs w:val="28"/>
          <w:shd w:val="clear" w:color="auto" w:fill="FFFFFF"/>
          <w:lang w:val="uk-UA"/>
        </w:rPr>
      </w:pPr>
    </w:p>
    <w:p w:rsidR="00411997" w:rsidRPr="00943F42" w:rsidRDefault="00411997" w:rsidP="00411997">
      <w:pPr>
        <w:pStyle w:val="a4"/>
        <w:spacing w:after="0" w:line="360" w:lineRule="auto"/>
        <w:ind w:left="0" w:firstLine="709"/>
        <w:jc w:val="both"/>
        <w:rPr>
          <w:rFonts w:ascii="Times New Roman" w:hAnsi="Times New Roman" w:cs="Times New Roman"/>
          <w:sz w:val="28"/>
          <w:szCs w:val="28"/>
          <w:lang w:val="uk-UA"/>
        </w:rPr>
      </w:pPr>
    </w:p>
    <w:p w:rsidR="00411997" w:rsidRDefault="00411997" w:rsidP="00411997">
      <w:pPr>
        <w:pStyle w:val="a4"/>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411997" w:rsidRPr="00153394" w:rsidRDefault="00411997" w:rsidP="00411997">
      <w:pPr>
        <w:pStyle w:val="a4"/>
        <w:spacing w:after="0" w:line="360" w:lineRule="auto"/>
        <w:ind w:left="0" w:firstLine="709"/>
        <w:jc w:val="both"/>
        <w:rPr>
          <w:rFonts w:ascii="Times New Roman" w:hAnsi="Times New Roman" w:cs="Times New Roman"/>
          <w:sz w:val="28"/>
          <w:szCs w:val="28"/>
          <w:lang w:val="uk-UA"/>
        </w:rPr>
      </w:pPr>
    </w:p>
    <w:p w:rsidR="00411997" w:rsidRPr="00153394" w:rsidRDefault="00411997" w:rsidP="00411997">
      <w:pPr>
        <w:spacing w:after="0" w:line="360" w:lineRule="auto"/>
        <w:jc w:val="both"/>
        <w:rPr>
          <w:rFonts w:ascii="Times New Roman" w:hAnsi="Times New Roman" w:cs="Times New Roman"/>
          <w:sz w:val="28"/>
          <w:szCs w:val="28"/>
          <w:lang w:val="uk-UA"/>
        </w:rPr>
      </w:pPr>
    </w:p>
    <w:p w:rsidR="00411997" w:rsidRPr="0095173C" w:rsidRDefault="00411997" w:rsidP="00411997">
      <w:pPr>
        <w:pStyle w:val="a4"/>
        <w:spacing w:after="0" w:line="360" w:lineRule="auto"/>
        <w:ind w:left="1429"/>
        <w:jc w:val="both"/>
        <w:rPr>
          <w:rFonts w:ascii="Times New Roman" w:hAnsi="Times New Roman" w:cs="Times New Roman"/>
          <w:sz w:val="28"/>
          <w:szCs w:val="28"/>
          <w:lang w:val="uk-UA"/>
        </w:rPr>
      </w:pPr>
    </w:p>
    <w:p w:rsidR="00411997" w:rsidRPr="00086950" w:rsidRDefault="00411997" w:rsidP="00411997">
      <w:pPr>
        <w:spacing w:after="0" w:line="360" w:lineRule="auto"/>
        <w:ind w:firstLine="709"/>
        <w:jc w:val="both"/>
        <w:rPr>
          <w:rFonts w:ascii="Times New Roman" w:hAnsi="Times New Roman" w:cs="Times New Roman"/>
          <w:sz w:val="28"/>
          <w:szCs w:val="28"/>
          <w:lang w:val="uk-UA"/>
        </w:rPr>
      </w:pPr>
    </w:p>
    <w:p w:rsidR="00411997" w:rsidRDefault="00411997" w:rsidP="00411997">
      <w:pPr>
        <w:spacing w:after="60" w:line="360" w:lineRule="auto"/>
        <w:ind w:firstLine="709"/>
        <w:jc w:val="center"/>
        <w:rPr>
          <w:rFonts w:cstheme="minorHAnsi"/>
          <w:sz w:val="28"/>
          <w:szCs w:val="28"/>
          <w:lang w:val="uk-UA"/>
        </w:rPr>
      </w:pPr>
    </w:p>
    <w:p w:rsidR="00411997" w:rsidRDefault="00411997">
      <w:pPr>
        <w:rPr>
          <w:rFonts w:cstheme="minorHAnsi"/>
          <w:sz w:val="28"/>
          <w:szCs w:val="28"/>
          <w:lang w:val="uk-UA"/>
        </w:rPr>
      </w:pPr>
      <w:r>
        <w:rPr>
          <w:rFonts w:cstheme="minorHAnsi"/>
          <w:sz w:val="28"/>
          <w:szCs w:val="28"/>
          <w:lang w:val="uk-UA"/>
        </w:rPr>
        <w:br w:type="page"/>
      </w:r>
    </w:p>
    <w:p w:rsidR="00411997" w:rsidRPr="00411997" w:rsidRDefault="00411997" w:rsidP="00411997">
      <w:pPr>
        <w:spacing w:after="60" w:line="360" w:lineRule="auto"/>
        <w:ind w:firstLine="709"/>
        <w:jc w:val="center"/>
        <w:rPr>
          <w:rFonts w:cstheme="minorHAnsi"/>
          <w:sz w:val="28"/>
          <w:szCs w:val="28"/>
          <w:lang w:val="uk-UA"/>
        </w:rPr>
      </w:pPr>
      <w:bookmarkStart w:id="0" w:name="_GoBack"/>
      <w:bookmarkEnd w:id="0"/>
      <w:r w:rsidRPr="00411997">
        <w:rPr>
          <w:rFonts w:cstheme="minorHAnsi"/>
          <w:sz w:val="28"/>
          <w:szCs w:val="28"/>
          <w:lang w:val="uk-UA"/>
        </w:rPr>
        <w:lastRenderedPageBreak/>
        <w:t>ВИСНОВКИ</w:t>
      </w:r>
    </w:p>
    <w:p w:rsidR="00411997" w:rsidRPr="007B1BA3" w:rsidRDefault="00411997" w:rsidP="00411997">
      <w:pPr>
        <w:spacing w:after="0" w:line="360" w:lineRule="auto"/>
        <w:ind w:firstLine="709"/>
        <w:rPr>
          <w:rFonts w:ascii="Times New Roman" w:hAnsi="Times New Roman" w:cs="Times New Roman"/>
          <w:sz w:val="28"/>
          <w:szCs w:val="28"/>
          <w:lang w:val="uk-UA"/>
        </w:rPr>
      </w:pPr>
      <w:r w:rsidRPr="007B1BA3">
        <w:rPr>
          <w:rFonts w:ascii="Times New Roman" w:hAnsi="Times New Roman" w:cs="Times New Roman"/>
          <w:sz w:val="28"/>
          <w:szCs w:val="28"/>
          <w:lang w:val="uk-UA"/>
        </w:rPr>
        <w:t>На основі проведеного дослідження, можна сформулювати наступні висновки.</w:t>
      </w:r>
    </w:p>
    <w:p w:rsidR="00411997" w:rsidRPr="00094A6E" w:rsidRDefault="00411997" w:rsidP="00411997">
      <w:pPr>
        <w:spacing w:after="0" w:line="360" w:lineRule="auto"/>
        <w:ind w:firstLine="709"/>
        <w:jc w:val="both"/>
        <w:rPr>
          <w:rFonts w:ascii="Times New Roman" w:hAnsi="Times New Roman" w:cs="Times New Roman"/>
          <w:sz w:val="28"/>
          <w:szCs w:val="28"/>
          <w:lang w:val="uk-UA"/>
        </w:rPr>
      </w:pPr>
      <w:r w:rsidRPr="00094A6E">
        <w:rPr>
          <w:rFonts w:ascii="Times New Roman" w:hAnsi="Times New Roman" w:cs="Times New Roman"/>
          <w:sz w:val="28"/>
          <w:szCs w:val="28"/>
          <w:lang w:val="uk-UA"/>
        </w:rPr>
        <w:t xml:space="preserve">Аганістан займає важливе геостратегічне положення та має потенціал багатої на енергоресурси країни. До того ж країна може стати транспортним коридором </w:t>
      </w:r>
      <w:r w:rsidRPr="00094A6E">
        <w:rPr>
          <w:rFonts w:ascii="Times New Roman" w:hAnsi="Times New Roman" w:cs="Times New Roman"/>
          <w:sz w:val="28"/>
          <w:szCs w:val="28"/>
        </w:rPr>
        <w:t>для експорту цих енергоресурсів і для доступу на ринки Центральної Азії</w:t>
      </w:r>
      <w:r w:rsidRPr="00094A6E">
        <w:rPr>
          <w:rFonts w:ascii="Times New Roman" w:hAnsi="Times New Roman" w:cs="Times New Roman"/>
          <w:sz w:val="28"/>
          <w:szCs w:val="28"/>
          <w:lang w:val="uk-UA"/>
        </w:rPr>
        <w:t xml:space="preserve">. Незважаючи на це країна знаходиться поблизу таких нестабільних місць як </w:t>
      </w:r>
      <w:r w:rsidRPr="00094A6E">
        <w:rPr>
          <w:rFonts w:ascii="Times New Roman" w:hAnsi="Times New Roman" w:cs="Times New Roman"/>
          <w:sz w:val="28"/>
          <w:szCs w:val="28"/>
        </w:rPr>
        <w:t>Перська затока і індійсько-пакистанський кордон</w:t>
      </w:r>
      <w:r w:rsidRPr="00094A6E">
        <w:rPr>
          <w:rFonts w:ascii="Times New Roman" w:hAnsi="Times New Roman" w:cs="Times New Roman"/>
          <w:sz w:val="28"/>
          <w:szCs w:val="28"/>
          <w:lang w:val="uk-UA"/>
        </w:rPr>
        <w:t xml:space="preserve">, а нещодавно стала загрозою для регіону та світу в цілому. </w:t>
      </w:r>
    </w:p>
    <w:p w:rsidR="00411997" w:rsidRDefault="00411997" w:rsidP="00411997">
      <w:pPr>
        <w:spacing w:after="0" w:line="360" w:lineRule="auto"/>
        <w:ind w:firstLine="709"/>
        <w:jc w:val="both"/>
        <w:rPr>
          <w:rFonts w:ascii="Times New Roman" w:hAnsi="Times New Roman" w:cs="Times New Roman"/>
          <w:sz w:val="28"/>
          <w:szCs w:val="28"/>
          <w:lang w:val="uk-UA"/>
        </w:rPr>
      </w:pPr>
      <w:r w:rsidRPr="00094A6E">
        <w:rPr>
          <w:rFonts w:ascii="Times New Roman" w:hAnsi="Times New Roman" w:cs="Times New Roman"/>
          <w:sz w:val="28"/>
          <w:szCs w:val="28"/>
          <w:lang w:val="uk-UA"/>
        </w:rPr>
        <w:t>Розвиток радикального ісламізму в регіоні призвів до статусу Афганістану як терористичної де</w:t>
      </w:r>
      <w:r>
        <w:rPr>
          <w:rFonts w:ascii="Times New Roman" w:hAnsi="Times New Roman" w:cs="Times New Roman"/>
          <w:sz w:val="28"/>
          <w:szCs w:val="28"/>
          <w:lang w:val="uk-UA"/>
        </w:rPr>
        <w:t>ржави, коли екстремістські групи</w:t>
      </w:r>
      <w:r w:rsidRPr="00094A6E">
        <w:rPr>
          <w:rFonts w:ascii="Times New Roman" w:hAnsi="Times New Roman" w:cs="Times New Roman"/>
          <w:sz w:val="28"/>
          <w:szCs w:val="28"/>
          <w:lang w:val="uk-UA"/>
        </w:rPr>
        <w:t xml:space="preserve"> здійснили ряд терористичних атак у містах США 11 вересня 2001 року. Така подія стала загрозою національних інтересів США її територіальної цілісності та безпеки загалом. Саме тому, з цієї події Афганістан став займати одне з ключових місць у зовнішній політиці США. </w:t>
      </w:r>
    </w:p>
    <w:p w:rsidR="00411997" w:rsidRDefault="00411997" w:rsidP="004119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відповідальність за теракт 11 вересня 2001 року було покладено на радикальний ісламістський рух Аль-Каїда, що стало передумовою введення військ США в Афганістан. </w:t>
      </w:r>
      <w:r w:rsidRPr="00A137BD">
        <w:rPr>
          <w:rFonts w:ascii="Times New Roman" w:hAnsi="Times New Roman" w:cs="Times New Roman"/>
          <w:sz w:val="28"/>
          <w:szCs w:val="28"/>
        </w:rPr>
        <w:t>Підтвердженням стал</w:t>
      </w:r>
      <w:r>
        <w:rPr>
          <w:rFonts w:ascii="Times New Roman" w:hAnsi="Times New Roman" w:cs="Times New Roman"/>
          <w:sz w:val="28"/>
          <w:szCs w:val="28"/>
        </w:rPr>
        <w:t>а сформульована Джорджем Бушем</w:t>
      </w:r>
      <w:r>
        <w:rPr>
          <w:rFonts w:ascii="Times New Roman" w:hAnsi="Times New Roman" w:cs="Times New Roman"/>
          <w:sz w:val="28"/>
          <w:szCs w:val="28"/>
          <w:lang w:val="uk-UA"/>
        </w:rPr>
        <w:t>-</w:t>
      </w:r>
      <w:r w:rsidRPr="00A137BD">
        <w:rPr>
          <w:rFonts w:ascii="Times New Roman" w:hAnsi="Times New Roman" w:cs="Times New Roman"/>
          <w:sz w:val="28"/>
          <w:szCs w:val="28"/>
        </w:rPr>
        <w:t>мол</w:t>
      </w:r>
      <w:r>
        <w:rPr>
          <w:rFonts w:ascii="Times New Roman" w:hAnsi="Times New Roman" w:cs="Times New Roman"/>
          <w:sz w:val="28"/>
          <w:szCs w:val="28"/>
          <w:lang w:val="uk-UA"/>
        </w:rPr>
        <w:t>.</w:t>
      </w:r>
      <w:r w:rsidRPr="00A137BD">
        <w:rPr>
          <w:rFonts w:ascii="Times New Roman" w:hAnsi="Times New Roman" w:cs="Times New Roman"/>
          <w:sz w:val="28"/>
          <w:szCs w:val="28"/>
        </w:rPr>
        <w:t xml:space="preserve"> стратегія ведення війни в Афганістані. </w:t>
      </w:r>
      <w:r>
        <w:rPr>
          <w:rFonts w:ascii="Times New Roman" w:hAnsi="Times New Roman" w:cs="Times New Roman"/>
          <w:sz w:val="28"/>
          <w:szCs w:val="28"/>
          <w:lang w:val="uk-UA"/>
        </w:rPr>
        <w:t>Розлядаючи такі події з позиції теорії політичного реалізму, глобальна війна США проти тероризму стала кроком захисту своїх національних інтересів. Адже ніколи раніше США не зазнали нападу на своїй території з часів атаки японських військових сил на базу США у Перл Харбор. Крім того, стало зрозуміло, що тероризм загрожує державі не тільки ззовні, але й зсередини, так як терористичні акти були підготовлені як громадянами США, так і тими, хто легально проживав на території Сполучених Штатів.</w:t>
      </w:r>
    </w:p>
    <w:p w:rsidR="00411997" w:rsidRDefault="00411997" w:rsidP="004119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Заручившись підтримкою НАТО, ООН, Всесвітньої організації охорони здоров</w:t>
      </w:r>
      <w:r w:rsidRPr="00013E32">
        <w:rPr>
          <w:rFonts w:ascii="Times New Roman" w:hAnsi="Times New Roman" w:cs="Times New Roman"/>
          <w:sz w:val="28"/>
          <w:szCs w:val="28"/>
          <w:lang w:val="uk-UA"/>
        </w:rPr>
        <w:t>'</w:t>
      </w:r>
      <w:r>
        <w:rPr>
          <w:rFonts w:ascii="Times New Roman" w:hAnsi="Times New Roman" w:cs="Times New Roman"/>
          <w:sz w:val="28"/>
          <w:szCs w:val="28"/>
          <w:lang w:val="uk-UA"/>
        </w:rPr>
        <w:t xml:space="preserve">я та таких держав як Росія, Пакистан, </w:t>
      </w:r>
      <w:r w:rsidRPr="00013E32">
        <w:rPr>
          <w:rFonts w:ascii="Times New Roman" w:hAnsi="Times New Roman" w:cs="Times New Roman"/>
          <w:sz w:val="28"/>
          <w:szCs w:val="28"/>
          <w:lang w:val="uk-UA"/>
        </w:rPr>
        <w:t xml:space="preserve">Узбекистан, </w:t>
      </w:r>
      <w:r>
        <w:rPr>
          <w:rFonts w:ascii="Times New Roman" w:hAnsi="Times New Roman" w:cs="Times New Roman"/>
          <w:sz w:val="28"/>
          <w:szCs w:val="28"/>
          <w:lang w:val="uk-UA"/>
        </w:rPr>
        <w:t xml:space="preserve">Таджикістан, </w:t>
      </w:r>
      <w:r w:rsidRPr="00013E32">
        <w:rPr>
          <w:rFonts w:ascii="Times New Roman" w:hAnsi="Times New Roman" w:cs="Times New Roman"/>
          <w:sz w:val="28"/>
          <w:szCs w:val="28"/>
          <w:lang w:val="uk-UA"/>
        </w:rPr>
        <w:t>Туркменістан</w:t>
      </w:r>
      <w:r>
        <w:rPr>
          <w:rFonts w:ascii="Times New Roman" w:hAnsi="Times New Roman" w:cs="Times New Roman"/>
          <w:sz w:val="28"/>
          <w:szCs w:val="28"/>
          <w:lang w:val="uk-UA"/>
        </w:rPr>
        <w:t xml:space="preserve"> у</w:t>
      </w:r>
      <w:r w:rsidRPr="00013E32">
        <w:rPr>
          <w:rFonts w:ascii="Times New Roman" w:hAnsi="Times New Roman" w:cs="Times New Roman"/>
          <w:sz w:val="28"/>
          <w:szCs w:val="28"/>
          <w:lang w:val="uk-UA"/>
        </w:rPr>
        <w:t xml:space="preserve">ряд талібів було зміщено, і в Кабулі встановився </w:t>
      </w:r>
      <w:r w:rsidRPr="00013E32">
        <w:rPr>
          <w:rFonts w:ascii="Times New Roman" w:hAnsi="Times New Roman" w:cs="Times New Roman"/>
          <w:sz w:val="28"/>
          <w:szCs w:val="28"/>
          <w:lang w:val="uk-UA"/>
        </w:rPr>
        <w:lastRenderedPageBreak/>
        <w:t xml:space="preserve">новий режим з Хамідом Карзаєм в якості президента. </w:t>
      </w:r>
      <w:r w:rsidRPr="00A137BD">
        <w:rPr>
          <w:rFonts w:ascii="Times New Roman" w:hAnsi="Times New Roman" w:cs="Times New Roman"/>
          <w:sz w:val="28"/>
          <w:szCs w:val="28"/>
        </w:rPr>
        <w:t>Була розроблена і прийнята нова Конституція, пройшли парламентські і президентські вибори.</w:t>
      </w:r>
      <w:r>
        <w:rPr>
          <w:rFonts w:ascii="Times New Roman" w:hAnsi="Times New Roman" w:cs="Times New Roman"/>
          <w:sz w:val="28"/>
          <w:szCs w:val="28"/>
          <w:lang w:val="uk-UA"/>
        </w:rPr>
        <w:t xml:space="preserve"> Так, вважається, почалася демократична історія Афганістану.  </w:t>
      </w:r>
    </w:p>
    <w:p w:rsidR="00411997" w:rsidRDefault="00411997" w:rsidP="004119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період афганської кампанії </w:t>
      </w:r>
      <w:r w:rsidRPr="007B1BA3">
        <w:rPr>
          <w:rFonts w:ascii="Times New Roman" w:hAnsi="Times New Roman" w:cs="Times New Roman"/>
          <w:sz w:val="28"/>
          <w:szCs w:val="28"/>
          <w:lang w:val="uk-UA"/>
        </w:rPr>
        <w:t>був проведений цілий ряд операцій з надання гуманітарної допомоги афганському населенню</w:t>
      </w:r>
      <w:r>
        <w:rPr>
          <w:rFonts w:ascii="Times New Roman" w:hAnsi="Times New Roman" w:cs="Times New Roman"/>
          <w:sz w:val="28"/>
          <w:szCs w:val="28"/>
          <w:lang w:val="uk-UA"/>
        </w:rPr>
        <w:t xml:space="preserve">. Після повалення режиму талібів США брали участь не тільки у боротьбі проти руху Аль-Каїда та його членів, а й у будівництві нової державності Афганістану. Зокрема, завданням уряду США </w:t>
      </w:r>
      <w:r w:rsidRPr="00A137BD">
        <w:rPr>
          <w:rFonts w:ascii="Times New Roman" w:hAnsi="Times New Roman" w:cs="Times New Roman"/>
          <w:sz w:val="28"/>
          <w:szCs w:val="28"/>
        </w:rPr>
        <w:t>було встановлення миру в країні шляхом формування поліетнічного уряду, обраного афганц</w:t>
      </w:r>
      <w:r>
        <w:rPr>
          <w:rFonts w:ascii="Times New Roman" w:hAnsi="Times New Roman" w:cs="Times New Roman"/>
          <w:sz w:val="28"/>
          <w:szCs w:val="28"/>
        </w:rPr>
        <w:t>ями без зовнішнього втручання</w:t>
      </w:r>
      <w:r>
        <w:rPr>
          <w:rFonts w:ascii="Times New Roman" w:hAnsi="Times New Roman" w:cs="Times New Roman"/>
          <w:sz w:val="28"/>
          <w:szCs w:val="28"/>
          <w:lang w:val="uk-UA"/>
        </w:rPr>
        <w:t xml:space="preserve">. Таким чином, поширення демократичних цінностей, побудова демократичної держави, фінансування "демократичних перетворень" в Афганістані, що є характерною ознакою неоліберальної теорії політики держави, стали метою уряду Дж. Буша-мол. </w:t>
      </w:r>
    </w:p>
    <w:p w:rsidR="00411997" w:rsidRDefault="00411997" w:rsidP="004119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погляду неоліберальних рис політики Дж. Буша-мол. слід зазначити </w:t>
      </w:r>
      <w:r w:rsidRPr="006734FB">
        <w:rPr>
          <w:rFonts w:ascii="Times New Roman" w:hAnsi="Times New Roman" w:cs="Times New Roman"/>
          <w:sz w:val="28"/>
          <w:szCs w:val="28"/>
          <w:lang w:val="uk-UA"/>
        </w:rPr>
        <w:t>ряд операцій по відновленню і розвитку регіону</w:t>
      </w:r>
      <w:r>
        <w:rPr>
          <w:rFonts w:ascii="Times New Roman" w:hAnsi="Times New Roman" w:cs="Times New Roman"/>
          <w:sz w:val="28"/>
          <w:szCs w:val="28"/>
          <w:lang w:val="uk-UA"/>
        </w:rPr>
        <w:t xml:space="preserve"> в економічній сфері, а також прагнення сприяти побудові держави з рівними правами для населення, зокрема, Конституція Афганістану прийнята </w:t>
      </w:r>
      <w:r w:rsidRPr="006734FB">
        <w:rPr>
          <w:rFonts w:ascii="Times New Roman" w:hAnsi="Times New Roman" w:cs="Times New Roman"/>
          <w:sz w:val="28"/>
          <w:szCs w:val="28"/>
          <w:lang w:val="uk-UA"/>
        </w:rPr>
        <w:t>26 січня 2004 року</w:t>
      </w:r>
      <w:r>
        <w:rPr>
          <w:rFonts w:ascii="Times New Roman" w:hAnsi="Times New Roman" w:cs="Times New Roman"/>
          <w:sz w:val="28"/>
          <w:szCs w:val="28"/>
          <w:lang w:val="uk-UA"/>
        </w:rPr>
        <w:t xml:space="preserve"> надає широкі мовні права для меншин. </w:t>
      </w:r>
    </w:p>
    <w:p w:rsidR="00411997" w:rsidRDefault="00411997" w:rsidP="0041199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той же час існують думки, що цілями афганської </w:t>
      </w:r>
      <w:r w:rsidRPr="005C1A42">
        <w:rPr>
          <w:rFonts w:ascii="Times New Roman" w:hAnsi="Times New Roman" w:cs="Times New Roman"/>
          <w:sz w:val="28"/>
          <w:szCs w:val="28"/>
          <w:lang w:val="uk-UA"/>
        </w:rPr>
        <w:t xml:space="preserve">кампанії </w:t>
      </w:r>
      <w:r>
        <w:rPr>
          <w:rFonts w:ascii="Times New Roman" w:hAnsi="Times New Roman" w:cs="Times New Roman"/>
          <w:sz w:val="28"/>
          <w:szCs w:val="28"/>
          <w:lang w:val="uk-UA"/>
        </w:rPr>
        <w:t xml:space="preserve">також було </w:t>
      </w:r>
      <w:r w:rsidRPr="005C1A42">
        <w:rPr>
          <w:rFonts w:ascii="Times New Roman" w:hAnsi="Times New Roman" w:cs="Times New Roman"/>
          <w:sz w:val="28"/>
          <w:szCs w:val="28"/>
          <w:lang w:val="uk-UA"/>
        </w:rPr>
        <w:t xml:space="preserve">прагнення змінити режим талібів на більш дружній США, здатний сприяти реалізації їх економічних інтересів в Центральній Азії. </w:t>
      </w:r>
      <w:r>
        <w:rPr>
          <w:rFonts w:ascii="Times New Roman" w:hAnsi="Times New Roman" w:cs="Times New Roman"/>
          <w:sz w:val="28"/>
          <w:szCs w:val="28"/>
          <w:lang w:val="uk-UA"/>
        </w:rPr>
        <w:t>А</w:t>
      </w:r>
      <w:r w:rsidRPr="00A137BD">
        <w:rPr>
          <w:rFonts w:ascii="Times New Roman" w:hAnsi="Times New Roman" w:cs="Times New Roman"/>
          <w:sz w:val="28"/>
          <w:szCs w:val="28"/>
        </w:rPr>
        <w:t xml:space="preserve">мериканців приваблювали великі запаси вуглеводнів в Прикаспійському регіоні, до яких вони давно шукали доступ. У цьому контексті стратегічне положення </w:t>
      </w:r>
      <w:r>
        <w:rPr>
          <w:rFonts w:ascii="Times New Roman" w:hAnsi="Times New Roman" w:cs="Times New Roman"/>
          <w:sz w:val="28"/>
          <w:szCs w:val="28"/>
          <w:lang w:val="uk-UA"/>
        </w:rPr>
        <w:t xml:space="preserve">та значення </w:t>
      </w:r>
      <w:r w:rsidRPr="00A137BD">
        <w:rPr>
          <w:rFonts w:ascii="Times New Roman" w:hAnsi="Times New Roman" w:cs="Times New Roman"/>
          <w:sz w:val="28"/>
          <w:szCs w:val="28"/>
        </w:rPr>
        <w:t>Афганістану</w:t>
      </w:r>
      <w:r>
        <w:rPr>
          <w:rFonts w:ascii="Times New Roman" w:hAnsi="Times New Roman" w:cs="Times New Roman"/>
          <w:sz w:val="28"/>
          <w:szCs w:val="28"/>
          <w:lang w:val="uk-UA"/>
        </w:rPr>
        <w:t xml:space="preserve"> для політики США </w:t>
      </w:r>
      <w:r w:rsidRPr="00A137BD">
        <w:rPr>
          <w:rFonts w:ascii="Times New Roman" w:hAnsi="Times New Roman" w:cs="Times New Roman"/>
          <w:sz w:val="28"/>
          <w:szCs w:val="28"/>
        </w:rPr>
        <w:t xml:space="preserve"> важко переоцінити.</w:t>
      </w:r>
    </w:p>
    <w:p w:rsidR="00411997" w:rsidRDefault="00411997" w:rsidP="00411997">
      <w:pPr>
        <w:spacing w:after="0" w:line="360" w:lineRule="auto"/>
        <w:ind w:firstLine="709"/>
        <w:jc w:val="both"/>
        <w:rPr>
          <w:rFonts w:ascii="Times New Roman" w:hAnsi="Times New Roman" w:cs="Times New Roman"/>
          <w:sz w:val="28"/>
          <w:szCs w:val="28"/>
          <w:lang w:val="uk-UA"/>
        </w:rPr>
      </w:pPr>
      <w:r w:rsidRPr="005C1A42">
        <w:rPr>
          <w:rFonts w:ascii="Times New Roman" w:hAnsi="Times New Roman" w:cs="Times New Roman"/>
          <w:sz w:val="28"/>
          <w:szCs w:val="28"/>
          <w:lang w:val="uk-UA"/>
        </w:rPr>
        <w:t>Ситуація в Афганістані з 2006 р</w:t>
      </w:r>
      <w:r>
        <w:rPr>
          <w:rFonts w:ascii="Times New Roman" w:hAnsi="Times New Roman" w:cs="Times New Roman"/>
          <w:sz w:val="28"/>
          <w:szCs w:val="28"/>
          <w:lang w:val="uk-UA"/>
        </w:rPr>
        <w:t>.</w:t>
      </w:r>
      <w:r w:rsidRPr="005C1A42">
        <w:rPr>
          <w:rFonts w:ascii="Times New Roman" w:hAnsi="Times New Roman" w:cs="Times New Roman"/>
          <w:sz w:val="28"/>
          <w:szCs w:val="28"/>
          <w:lang w:val="uk-UA"/>
        </w:rPr>
        <w:t xml:space="preserve"> істотно</w:t>
      </w:r>
      <w:r>
        <w:rPr>
          <w:rFonts w:ascii="Times New Roman" w:hAnsi="Times New Roman" w:cs="Times New Roman"/>
          <w:sz w:val="28"/>
          <w:szCs w:val="28"/>
          <w:lang w:val="uk-UA"/>
        </w:rPr>
        <w:t xml:space="preserve"> змінилася, так як США та їх союзники зазнали  </w:t>
      </w:r>
      <w:r w:rsidRPr="005C1A42">
        <w:rPr>
          <w:rFonts w:ascii="Times New Roman" w:hAnsi="Times New Roman" w:cs="Times New Roman"/>
          <w:sz w:val="28"/>
          <w:szCs w:val="28"/>
          <w:lang w:val="uk-UA"/>
        </w:rPr>
        <w:t>істотної протидії з боку руху «Талібан» і бойовиків «Аль-Каїди»</w:t>
      </w:r>
      <w:r>
        <w:rPr>
          <w:rFonts w:ascii="Times New Roman" w:hAnsi="Times New Roman" w:cs="Times New Roman"/>
          <w:sz w:val="28"/>
          <w:szCs w:val="28"/>
          <w:lang w:val="uk-UA"/>
        </w:rPr>
        <w:t>. Т</w:t>
      </w:r>
      <w:r w:rsidRPr="005C1A42">
        <w:rPr>
          <w:rFonts w:ascii="Times New Roman" w:hAnsi="Times New Roman" w:cs="Times New Roman"/>
          <w:sz w:val="28"/>
          <w:szCs w:val="28"/>
          <w:lang w:val="uk-UA"/>
        </w:rPr>
        <w:t xml:space="preserve">аліби все більш активно почали вести пропагандистську роботу серед місцевого населення. </w:t>
      </w:r>
      <w:r w:rsidRPr="00A137BD">
        <w:rPr>
          <w:rFonts w:ascii="Times New Roman" w:hAnsi="Times New Roman" w:cs="Times New Roman"/>
          <w:sz w:val="28"/>
          <w:szCs w:val="28"/>
        </w:rPr>
        <w:t>Слабкий та неефективний уряд був нездатний гарантувати не тільки безпеку країни, а й підтримання законності і порядку.</w:t>
      </w:r>
      <w:r w:rsidRPr="005C1A42">
        <w:rPr>
          <w:rFonts w:ascii="Times New Roman" w:hAnsi="Times New Roman" w:cs="Times New Roman"/>
          <w:sz w:val="28"/>
          <w:szCs w:val="28"/>
        </w:rPr>
        <w:t xml:space="preserve"> </w:t>
      </w:r>
      <w:r w:rsidRPr="00A137BD">
        <w:rPr>
          <w:rFonts w:ascii="Times New Roman" w:hAnsi="Times New Roman" w:cs="Times New Roman"/>
          <w:sz w:val="28"/>
          <w:szCs w:val="28"/>
        </w:rPr>
        <w:t xml:space="preserve">Можна зробити висновок, що успіхи США і їх союзників на початковому </w:t>
      </w:r>
      <w:r w:rsidRPr="00A137BD">
        <w:rPr>
          <w:rFonts w:ascii="Times New Roman" w:hAnsi="Times New Roman" w:cs="Times New Roman"/>
          <w:sz w:val="28"/>
          <w:szCs w:val="28"/>
        </w:rPr>
        <w:lastRenderedPageBreak/>
        <w:t xml:space="preserve">етапі афганської кампанії в 2001- 2005 рр. були тимчасовими. У наступних 2006 </w:t>
      </w:r>
      <w:r>
        <w:rPr>
          <w:rFonts w:ascii="Times New Roman" w:hAnsi="Times New Roman" w:cs="Times New Roman"/>
          <w:sz w:val="28"/>
          <w:szCs w:val="28"/>
        </w:rPr>
        <w:t>- 2008 рр. екстремістськ</w:t>
      </w:r>
      <w:r>
        <w:rPr>
          <w:rFonts w:ascii="Times New Roman" w:hAnsi="Times New Roman" w:cs="Times New Roman"/>
          <w:sz w:val="28"/>
          <w:szCs w:val="28"/>
          <w:lang w:val="uk-UA"/>
        </w:rPr>
        <w:t>е</w:t>
      </w:r>
      <w:r w:rsidRPr="00A137BD">
        <w:rPr>
          <w:rFonts w:ascii="Times New Roman" w:hAnsi="Times New Roman" w:cs="Times New Roman"/>
          <w:sz w:val="28"/>
          <w:szCs w:val="28"/>
        </w:rPr>
        <w:t xml:space="preserve"> підпілля Афганістану зробило серйозний опір зусиллям західних країн. Рух «Талібан» і бойовики «Аль-Каїди» зуміли перегрупуватися і зробити істотний опір США і міжнародним силам в</w:t>
      </w:r>
      <w:r>
        <w:rPr>
          <w:rFonts w:ascii="Times New Roman" w:hAnsi="Times New Roman" w:cs="Times New Roman"/>
          <w:sz w:val="28"/>
          <w:szCs w:val="28"/>
        </w:rPr>
        <w:t xml:space="preserve"> Афганістані</w:t>
      </w:r>
      <w:r>
        <w:rPr>
          <w:rFonts w:ascii="Times New Roman" w:hAnsi="Times New Roman" w:cs="Times New Roman"/>
          <w:sz w:val="28"/>
          <w:szCs w:val="28"/>
          <w:lang w:val="uk-UA"/>
        </w:rPr>
        <w:t xml:space="preserve">. </w:t>
      </w:r>
    </w:p>
    <w:p w:rsidR="00411997" w:rsidRDefault="00411997" w:rsidP="00411997">
      <w:pPr>
        <w:spacing w:after="0" w:line="360" w:lineRule="auto"/>
        <w:ind w:firstLine="709"/>
        <w:jc w:val="both"/>
        <w:rPr>
          <w:rFonts w:ascii="Times New Roman" w:hAnsi="Times New Roman" w:cs="Times New Roman"/>
          <w:color w:val="000000" w:themeColor="text1"/>
          <w:sz w:val="28"/>
          <w:szCs w:val="28"/>
          <w:lang w:val="uk-UA"/>
        </w:rPr>
      </w:pPr>
      <w:r w:rsidRPr="000C3613">
        <w:rPr>
          <w:rFonts w:ascii="Times New Roman" w:hAnsi="Times New Roman" w:cs="Times New Roman"/>
          <w:sz w:val="28"/>
          <w:szCs w:val="28"/>
          <w:lang w:val="uk-UA"/>
        </w:rPr>
        <w:t xml:space="preserve">Порівнюючи політику Б. Обами з Дж.Бушем-мол., слід зазначити, що спочатку своєї діяльності демократична адміністрація президента сконцентрувала свою увагу не тільки на Афганістані, а й Пакистані, як центральному фронті боротьби з тероризмом, </w:t>
      </w:r>
      <w:r w:rsidRPr="000C3613">
        <w:rPr>
          <w:rFonts w:ascii="Times New Roman" w:hAnsi="Times New Roman" w:cs="Times New Roman"/>
          <w:color w:val="000000" w:themeColor="text1"/>
          <w:sz w:val="28"/>
          <w:szCs w:val="28"/>
          <w:lang w:val="uk-UA"/>
        </w:rPr>
        <w:t xml:space="preserve">помітно піднявши пріоритетність цих держав у зовнішній політиці США в порівнянні з періодом правління республіканців. </w:t>
      </w:r>
      <w:r>
        <w:rPr>
          <w:rFonts w:ascii="Times New Roman" w:hAnsi="Times New Roman" w:cs="Times New Roman"/>
          <w:color w:val="000000" w:themeColor="text1"/>
          <w:sz w:val="28"/>
          <w:szCs w:val="28"/>
          <w:lang w:val="uk-UA"/>
        </w:rPr>
        <w:t>На думку уряду Б. Обами в</w:t>
      </w:r>
      <w:r w:rsidRPr="000C3613">
        <w:rPr>
          <w:rFonts w:ascii="Times New Roman" w:hAnsi="Times New Roman" w:cs="Times New Roman"/>
          <w:color w:val="000000" w:themeColor="text1"/>
          <w:sz w:val="28"/>
          <w:szCs w:val="28"/>
          <w:lang w:val="uk-UA"/>
        </w:rPr>
        <w:t>елика частина нестабільності, яка існує сьогодні, є функцією радикалізму, який існує в сусідньому Пакистані</w:t>
      </w:r>
      <w:r>
        <w:rPr>
          <w:rFonts w:ascii="Times New Roman" w:hAnsi="Times New Roman" w:cs="Times New Roman"/>
          <w:color w:val="000000" w:themeColor="text1"/>
          <w:sz w:val="28"/>
          <w:szCs w:val="28"/>
          <w:lang w:val="uk-UA"/>
        </w:rPr>
        <w:t xml:space="preserve">. </w:t>
      </w:r>
    </w:p>
    <w:p w:rsidR="00411997" w:rsidRPr="00D41CC7" w:rsidRDefault="00411997" w:rsidP="00411997">
      <w:pPr>
        <w:spacing w:after="0" w:line="360" w:lineRule="auto"/>
        <w:ind w:firstLine="709"/>
        <w:jc w:val="both"/>
        <w:rPr>
          <w:rFonts w:ascii="Times New Roman" w:hAnsi="Times New Roman" w:cs="Times New Roman"/>
          <w:color w:val="000000" w:themeColor="text1"/>
          <w:sz w:val="28"/>
          <w:szCs w:val="28"/>
          <w:lang w:val="uk-UA"/>
        </w:rPr>
      </w:pPr>
      <w:r w:rsidRPr="00C41418">
        <w:rPr>
          <w:rFonts w:ascii="Times New Roman" w:hAnsi="Times New Roman" w:cs="Times New Roman"/>
          <w:color w:val="000000" w:themeColor="text1"/>
          <w:sz w:val="28"/>
          <w:szCs w:val="28"/>
        </w:rPr>
        <w:t>Таким чином, наступний президент Сполучених Штатів Барак Обама взяв на озброєння іншу стратегію, яка в своєму розвитку пройшла два етапи.</w:t>
      </w:r>
      <w:r>
        <w:rPr>
          <w:rFonts w:ascii="Times New Roman" w:hAnsi="Times New Roman" w:cs="Times New Roman"/>
          <w:color w:val="000000" w:themeColor="text1"/>
          <w:sz w:val="28"/>
          <w:szCs w:val="28"/>
          <w:lang w:val="uk-UA"/>
        </w:rPr>
        <w:t xml:space="preserve"> Перший етап характеризувався нарощенням військових сил для завдання рішучої </w:t>
      </w:r>
      <w:r w:rsidRPr="00D41CC7">
        <w:rPr>
          <w:rFonts w:ascii="Times New Roman" w:hAnsi="Times New Roman" w:cs="Times New Roman"/>
          <w:color w:val="000000" w:themeColor="text1"/>
          <w:sz w:val="28"/>
          <w:szCs w:val="28"/>
          <w:lang w:val="uk-UA"/>
        </w:rPr>
        <w:t>поразки Аль-Каїді в Пакистані і Афганістані і запобігти її поверненню в будь-яких з цих країн в майбутньому</w:t>
      </w:r>
      <w:r>
        <w:rPr>
          <w:rFonts w:ascii="Times New Roman" w:hAnsi="Times New Roman" w:cs="Times New Roman"/>
          <w:color w:val="000000" w:themeColor="text1"/>
          <w:sz w:val="28"/>
          <w:szCs w:val="28"/>
          <w:lang w:val="uk-UA"/>
        </w:rPr>
        <w:t xml:space="preserve">. На другому етапі </w:t>
      </w:r>
      <w:r w:rsidRPr="00C41418">
        <w:rPr>
          <w:rFonts w:ascii="Times New Roman" w:hAnsi="Times New Roman" w:cs="Times New Roman"/>
          <w:color w:val="000000" w:themeColor="text1"/>
          <w:sz w:val="28"/>
          <w:szCs w:val="28"/>
        </w:rPr>
        <w:t>адміністрація Обами перенесла основний акцент на економічну допомогу аграрному сектору</w:t>
      </w:r>
      <w:r>
        <w:rPr>
          <w:rFonts w:ascii="Times New Roman" w:hAnsi="Times New Roman" w:cs="Times New Roman"/>
          <w:color w:val="000000" w:themeColor="text1"/>
          <w:sz w:val="28"/>
          <w:szCs w:val="28"/>
          <w:lang w:val="uk-UA"/>
        </w:rPr>
        <w:t xml:space="preserve"> для формування економічної незалежності Афганістану. Так відбувся повний </w:t>
      </w:r>
      <w:r w:rsidRPr="00C41418">
        <w:rPr>
          <w:rFonts w:ascii="Times New Roman" w:hAnsi="Times New Roman" w:cs="Times New Roman"/>
          <w:color w:val="000000" w:themeColor="text1"/>
          <w:sz w:val="28"/>
          <w:szCs w:val="28"/>
        </w:rPr>
        <w:t>перегляд антитерористичної стратегії, парадигми та дискурсу</w:t>
      </w:r>
      <w:r>
        <w:rPr>
          <w:rFonts w:ascii="Times New Roman" w:hAnsi="Times New Roman" w:cs="Times New Roman"/>
          <w:color w:val="000000" w:themeColor="text1"/>
          <w:sz w:val="28"/>
          <w:szCs w:val="28"/>
          <w:lang w:val="uk-UA"/>
        </w:rPr>
        <w:t xml:space="preserve">. На відміну від політики Дж. Буша-мол., Б. Обама відійшов від масштабних воєнних операцій за кордоном та інтересу до проблем безпеки та розставив нові акценти у зовнішній політиці США.  </w:t>
      </w:r>
    </w:p>
    <w:p w:rsidR="00411997" w:rsidRDefault="00411997" w:rsidP="00411997">
      <w:pPr>
        <w:spacing w:after="0" w:line="360" w:lineRule="auto"/>
        <w:ind w:firstLine="709"/>
        <w:jc w:val="both"/>
        <w:rPr>
          <w:rFonts w:ascii="Times New Roman" w:hAnsi="Times New Roman" w:cs="Times New Roman"/>
          <w:color w:val="000000" w:themeColor="text1"/>
          <w:sz w:val="28"/>
          <w:szCs w:val="28"/>
          <w:lang w:val="uk-UA"/>
        </w:rPr>
      </w:pPr>
      <w:r w:rsidRPr="00C41418">
        <w:rPr>
          <w:rFonts w:ascii="Times New Roman" w:hAnsi="Times New Roman" w:cs="Times New Roman"/>
          <w:color w:val="000000" w:themeColor="text1"/>
          <w:sz w:val="28"/>
          <w:szCs w:val="28"/>
        </w:rPr>
        <w:t>До середини 2011 р. в рамках здійснення операції "Триваюча свобода" чисельність досягла 100 тисяч військовослужбовців. Американцям вдалося вистежити і знищити в Пакистані лідера Аль-Каїди - Усаму бен Ладена.</w:t>
      </w:r>
      <w:r>
        <w:rPr>
          <w:rFonts w:ascii="Times New Roman" w:hAnsi="Times New Roman" w:cs="Times New Roman"/>
          <w:color w:val="000000" w:themeColor="text1"/>
          <w:sz w:val="28"/>
          <w:szCs w:val="28"/>
          <w:lang w:val="uk-UA"/>
        </w:rPr>
        <w:t xml:space="preserve"> </w:t>
      </w:r>
      <w:r w:rsidRPr="00B720E0">
        <w:rPr>
          <w:rFonts w:ascii="Times New Roman" w:hAnsi="Times New Roman" w:cs="Times New Roman"/>
          <w:color w:val="000000" w:themeColor="text1"/>
          <w:sz w:val="28"/>
          <w:szCs w:val="28"/>
        </w:rPr>
        <w:t>Втрачаючи на афганській землі людей і час і демонструючи нездатність швидко домогтися встановлення миру в країні, США втрачали і світовий авторитет.</w:t>
      </w:r>
      <w:r>
        <w:rPr>
          <w:rFonts w:ascii="Times New Roman" w:hAnsi="Times New Roman" w:cs="Times New Roman"/>
          <w:color w:val="000000" w:themeColor="text1"/>
          <w:sz w:val="28"/>
          <w:szCs w:val="28"/>
          <w:lang w:val="uk-UA"/>
        </w:rPr>
        <w:t xml:space="preserve"> Це стало однією з причин виведення військ США з Афганістану, </w:t>
      </w:r>
      <w:r>
        <w:rPr>
          <w:rFonts w:ascii="Times New Roman" w:hAnsi="Times New Roman" w:cs="Times New Roman"/>
          <w:color w:val="000000" w:themeColor="text1"/>
          <w:sz w:val="28"/>
          <w:szCs w:val="28"/>
          <w:lang w:val="uk-UA"/>
        </w:rPr>
        <w:lastRenderedPageBreak/>
        <w:t>адже у своїй</w:t>
      </w:r>
      <w:r w:rsidRPr="00806FEB">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зовнішньополітичній</w:t>
      </w:r>
      <w:r w:rsidRPr="00806FEB">
        <w:rPr>
          <w:rFonts w:ascii="Times New Roman" w:hAnsi="Times New Roman" w:cs="Times New Roman"/>
          <w:color w:val="000000" w:themeColor="text1"/>
          <w:sz w:val="28"/>
          <w:szCs w:val="28"/>
          <w:lang w:val="uk-UA"/>
        </w:rPr>
        <w:t xml:space="preserve"> стратегії</w:t>
      </w:r>
      <w:r>
        <w:rPr>
          <w:rFonts w:ascii="Times New Roman" w:hAnsi="Times New Roman" w:cs="Times New Roman"/>
          <w:color w:val="000000" w:themeColor="text1"/>
          <w:sz w:val="28"/>
          <w:szCs w:val="28"/>
          <w:lang w:val="uk-UA"/>
        </w:rPr>
        <w:t xml:space="preserve"> Б. Обама проголошував  </w:t>
      </w:r>
      <w:r w:rsidRPr="00806FEB">
        <w:rPr>
          <w:rFonts w:ascii="Times New Roman" w:hAnsi="Times New Roman" w:cs="Times New Roman"/>
          <w:color w:val="000000" w:themeColor="text1"/>
          <w:sz w:val="28"/>
          <w:szCs w:val="28"/>
          <w:lang w:val="uk-UA"/>
        </w:rPr>
        <w:t>поліпшення іміджу США на міжнародній арені, зменшення загрози тероризму і максимально безболісне завершення військових кампаній в Іраку і Афганістані.</w:t>
      </w:r>
    </w:p>
    <w:p w:rsidR="00411997" w:rsidRDefault="00411997" w:rsidP="00411997">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Адмістрація Б. Обами продовжувала працювати над якнайшвидшою передачею</w:t>
      </w:r>
      <w:r w:rsidRPr="00731082">
        <w:rPr>
          <w:rFonts w:ascii="Times New Roman" w:hAnsi="Times New Roman" w:cs="Times New Roman"/>
          <w:color w:val="000000" w:themeColor="text1"/>
          <w:sz w:val="28"/>
          <w:szCs w:val="28"/>
          <w:lang w:val="uk-UA"/>
        </w:rPr>
        <w:t xml:space="preserve"> відповідальності за безпеку Афганістану місцевим о</w:t>
      </w:r>
      <w:r>
        <w:rPr>
          <w:rFonts w:ascii="Times New Roman" w:hAnsi="Times New Roman" w:cs="Times New Roman"/>
          <w:color w:val="000000" w:themeColor="text1"/>
          <w:sz w:val="28"/>
          <w:szCs w:val="28"/>
          <w:lang w:val="uk-UA"/>
        </w:rPr>
        <w:t>рганам правопорядку, організацією</w:t>
      </w:r>
      <w:r w:rsidRPr="00731082">
        <w:rPr>
          <w:rFonts w:ascii="Times New Roman" w:hAnsi="Times New Roman" w:cs="Times New Roman"/>
          <w:color w:val="000000" w:themeColor="text1"/>
          <w:sz w:val="28"/>
          <w:szCs w:val="28"/>
          <w:lang w:val="uk-UA"/>
        </w:rPr>
        <w:t xml:space="preserve"> переговорів з талібами і врегулювання</w:t>
      </w:r>
      <w:r>
        <w:rPr>
          <w:rFonts w:ascii="Times New Roman" w:hAnsi="Times New Roman" w:cs="Times New Roman"/>
          <w:color w:val="000000" w:themeColor="text1"/>
          <w:sz w:val="28"/>
          <w:szCs w:val="28"/>
          <w:lang w:val="uk-UA"/>
        </w:rPr>
        <w:t>м</w:t>
      </w:r>
      <w:r w:rsidRPr="00731082">
        <w:rPr>
          <w:rFonts w:ascii="Times New Roman" w:hAnsi="Times New Roman" w:cs="Times New Roman"/>
          <w:color w:val="000000" w:themeColor="text1"/>
          <w:sz w:val="28"/>
          <w:szCs w:val="28"/>
          <w:lang w:val="uk-UA"/>
        </w:rPr>
        <w:t xml:space="preserve"> п</w:t>
      </w:r>
      <w:r>
        <w:rPr>
          <w:rFonts w:ascii="Times New Roman" w:hAnsi="Times New Roman" w:cs="Times New Roman"/>
          <w:color w:val="000000" w:themeColor="text1"/>
          <w:sz w:val="28"/>
          <w:szCs w:val="28"/>
          <w:lang w:val="uk-UA"/>
        </w:rPr>
        <w:t>роблеми з діяльністю бойовиків у</w:t>
      </w:r>
      <w:r w:rsidRPr="00731082">
        <w:rPr>
          <w:rFonts w:ascii="Times New Roman" w:hAnsi="Times New Roman" w:cs="Times New Roman"/>
          <w:color w:val="000000" w:themeColor="text1"/>
          <w:sz w:val="28"/>
          <w:szCs w:val="28"/>
          <w:lang w:val="uk-UA"/>
        </w:rPr>
        <w:t xml:space="preserve"> сусідньому Пакистані.</w:t>
      </w:r>
      <w:r>
        <w:rPr>
          <w:rFonts w:ascii="Times New Roman" w:hAnsi="Times New Roman" w:cs="Times New Roman"/>
          <w:color w:val="000000" w:themeColor="text1"/>
          <w:sz w:val="28"/>
          <w:szCs w:val="28"/>
          <w:lang w:val="uk-UA"/>
        </w:rPr>
        <w:t xml:space="preserve"> Наприкінці 2014 року афганська кампанія практично завершилася, але для американського уряду було важливо продовжувати підтримку Афганістану. Так, він не становитиме загрозу для національної безпеки Сполучених Штатів.  Згідно зі Стратегією національної безпеки США 2015 року, США націлені на з</w:t>
      </w:r>
      <w:r w:rsidRPr="005507B5">
        <w:rPr>
          <w:rFonts w:ascii="Times New Roman" w:hAnsi="Times New Roman" w:cs="Times New Roman"/>
          <w:color w:val="000000" w:themeColor="text1"/>
          <w:sz w:val="28"/>
          <w:szCs w:val="28"/>
          <w:lang w:val="uk-UA"/>
        </w:rPr>
        <w:t>міцнення американського і міжнародного потенціалу запобігання конфліктів як між державами, так і в їх межах</w:t>
      </w:r>
      <w:r>
        <w:rPr>
          <w:rFonts w:ascii="Times New Roman" w:hAnsi="Times New Roman" w:cs="Times New Roman"/>
          <w:color w:val="000000" w:themeColor="text1"/>
          <w:sz w:val="28"/>
          <w:szCs w:val="28"/>
          <w:lang w:val="uk-UA"/>
        </w:rPr>
        <w:t>.</w:t>
      </w:r>
    </w:p>
    <w:p w:rsidR="00411997" w:rsidRDefault="00411997" w:rsidP="00411997">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Аналізуючи політику Б. Обами в Афганістані також можна виділити ознаки як реалізму, так і неолібералізму. Зокрема, головною метою президента є захист національних інтересів країни, що проявляється у боротьбі з терористичними угрупуваннями, я</w:t>
      </w:r>
      <w:r w:rsidR="008E434E">
        <w:rPr>
          <w:rFonts w:ascii="Times New Roman" w:hAnsi="Times New Roman" w:cs="Times New Roman"/>
          <w:color w:val="000000" w:themeColor="text1"/>
          <w:sz w:val="28"/>
          <w:szCs w:val="28"/>
          <w:lang w:val="uk-UA"/>
        </w:rPr>
        <w:t>кі представляють загрозу безпеці</w:t>
      </w:r>
      <w:r>
        <w:rPr>
          <w:rFonts w:ascii="Times New Roman" w:hAnsi="Times New Roman" w:cs="Times New Roman"/>
          <w:color w:val="000000" w:themeColor="text1"/>
          <w:sz w:val="28"/>
          <w:szCs w:val="28"/>
          <w:lang w:val="uk-UA"/>
        </w:rPr>
        <w:t xml:space="preserve"> сполучених Штатів, а також захист своїх економічних інтересів та встановлення контролю над регіоном Південної Азії. Однак, поряд з боротьбою з глобальним тероризмом, Б. Обама віддає перевагу закінченню використання воєнної сили, поширенню демократичних цінностей та економічній допомозі становленню незалежної демократичної республіки Афганістан. </w:t>
      </w:r>
    </w:p>
    <w:p w:rsidR="00411997" w:rsidRPr="00DA2D6E" w:rsidRDefault="00411997" w:rsidP="00411997">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r w:rsidRPr="00393D05">
        <w:rPr>
          <w:rFonts w:ascii="Times New Roman" w:hAnsi="Times New Roman" w:cs="Times New Roman"/>
          <w:color w:val="000000" w:themeColor="text1"/>
          <w:sz w:val="28"/>
          <w:szCs w:val="28"/>
        </w:rPr>
        <w:t>резидент Трамп позначив новий курс на військову участь Америки в Афганістані. Це також ознаменувало новий підхід до однієї з найбільш складних проблем, з якими зіткнулися Сполучені Штати з початку «війни з терором»: подвійна роль, яку відіграє нація Пакистану</w:t>
      </w:r>
      <w:r>
        <w:rPr>
          <w:rFonts w:ascii="Times New Roman" w:hAnsi="Times New Roman" w:cs="Times New Roman"/>
          <w:color w:val="000000" w:themeColor="text1"/>
          <w:sz w:val="28"/>
          <w:szCs w:val="28"/>
          <w:lang w:val="uk-UA"/>
        </w:rPr>
        <w:t>. Уряд Трампа розглядає Пакистан як частину проблеми незавершеності війни в Афганістані та продовжує війну з тероризмом заручившись підтримкою Афганістану.</w:t>
      </w:r>
    </w:p>
    <w:p w:rsidR="00411997" w:rsidRPr="00411997" w:rsidRDefault="00411997" w:rsidP="00411997">
      <w:pPr>
        <w:spacing w:after="60" w:line="360" w:lineRule="auto"/>
        <w:jc w:val="center"/>
        <w:rPr>
          <w:rFonts w:cstheme="minorHAnsi"/>
          <w:color w:val="000000" w:themeColor="text1"/>
          <w:sz w:val="28"/>
          <w:szCs w:val="28"/>
          <w:lang w:val="uk-UA"/>
        </w:rPr>
      </w:pPr>
      <w:r w:rsidRPr="00411997">
        <w:rPr>
          <w:rFonts w:cstheme="minorHAnsi"/>
          <w:color w:val="000000" w:themeColor="text1"/>
          <w:sz w:val="28"/>
          <w:szCs w:val="28"/>
          <w:lang w:val="uk-UA"/>
        </w:rPr>
        <w:lastRenderedPageBreak/>
        <w:t>СПИСОК ВИКОРИСТАНИ</w:t>
      </w:r>
      <w:r w:rsidR="009875EF">
        <w:rPr>
          <w:rFonts w:cstheme="minorHAnsi"/>
          <w:color w:val="000000" w:themeColor="text1"/>
          <w:sz w:val="28"/>
          <w:szCs w:val="28"/>
          <w:lang w:val="uk-UA"/>
        </w:rPr>
        <w:t>Х</w:t>
      </w:r>
      <w:r w:rsidRPr="00411997">
        <w:rPr>
          <w:rFonts w:cstheme="minorHAnsi"/>
          <w:color w:val="000000" w:themeColor="text1"/>
          <w:sz w:val="28"/>
          <w:szCs w:val="28"/>
          <w:lang w:val="uk-UA"/>
        </w:rPr>
        <w:t xml:space="preserve"> ДЖЕРЕЛ</w:t>
      </w:r>
    </w:p>
    <w:p w:rsidR="00411997" w:rsidRPr="00C8579A"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sidRPr="00A07644">
        <w:rPr>
          <w:rFonts w:ascii="Times New Roman" w:hAnsi="Times New Roman" w:cs="Times New Roman"/>
          <w:color w:val="000000" w:themeColor="text1"/>
          <w:sz w:val="28"/>
          <w:szCs w:val="28"/>
        </w:rPr>
        <w:t>Аль-харб амрікія фі афганістан</w:t>
      </w:r>
      <w:r>
        <w:rPr>
          <w:rFonts w:ascii="Times New Roman" w:hAnsi="Times New Roman" w:cs="Times New Roman"/>
          <w:color w:val="000000" w:themeColor="text1"/>
          <w:sz w:val="28"/>
          <w:szCs w:val="28"/>
          <w:lang w:val="uk-UA"/>
        </w:rPr>
        <w:t xml:space="preserve"> (Війна США в Афганістані) </w:t>
      </w:r>
      <w:r w:rsidRPr="00B6243A">
        <w:rPr>
          <w:rFonts w:ascii="Times New Roman" w:hAnsi="Times New Roman" w:cs="Times New Roman"/>
          <w:sz w:val="28"/>
          <w:szCs w:val="28"/>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B6243A">
        <w:rPr>
          <w:rFonts w:ascii="Times New Roman" w:hAnsi="Times New Roman" w:cs="Times New Roman"/>
          <w:sz w:val="28"/>
          <w:szCs w:val="28"/>
        </w:rPr>
        <w:t xml:space="preserve">]. – </w:t>
      </w:r>
      <w:r w:rsidRPr="00697E0A">
        <w:rPr>
          <w:rFonts w:ascii="Times New Roman" w:hAnsi="Times New Roman" w:cs="Times New Roman"/>
          <w:sz w:val="28"/>
          <w:szCs w:val="28"/>
        </w:rPr>
        <w:t>Режим</w:t>
      </w:r>
      <w:r w:rsidRPr="00B6243A">
        <w:rPr>
          <w:rFonts w:ascii="Times New Roman" w:hAnsi="Times New Roman" w:cs="Times New Roman"/>
          <w:sz w:val="28"/>
          <w:szCs w:val="28"/>
        </w:rPr>
        <w:t xml:space="preserve"> </w:t>
      </w:r>
      <w:r w:rsidRPr="00697E0A">
        <w:rPr>
          <w:rFonts w:ascii="Times New Roman" w:hAnsi="Times New Roman" w:cs="Times New Roman"/>
          <w:sz w:val="28"/>
          <w:szCs w:val="28"/>
        </w:rPr>
        <w:t>доступу</w:t>
      </w:r>
      <w:r w:rsidRPr="00B6243A">
        <w:rPr>
          <w:rFonts w:ascii="Times New Roman" w:hAnsi="Times New Roman" w:cs="Times New Roman"/>
          <w:sz w:val="28"/>
          <w:szCs w:val="28"/>
        </w:rPr>
        <w:t>:</w:t>
      </w:r>
      <w:r w:rsidRPr="00E713C0">
        <w:rPr>
          <w:sz w:val="28"/>
          <w:szCs w:val="28"/>
          <w:lang w:val="uk-UA"/>
        </w:rPr>
        <w:t xml:space="preserve"> </w:t>
      </w:r>
      <w:r w:rsidRPr="00B6243A">
        <w:rPr>
          <w:rFonts w:ascii="Times New Roman" w:hAnsi="Times New Roman" w:cs="Times New Roman"/>
          <w:color w:val="000000" w:themeColor="text1"/>
          <w:sz w:val="28"/>
          <w:szCs w:val="28"/>
        </w:rPr>
        <w:t xml:space="preserve">  </w:t>
      </w:r>
      <w:r w:rsidRPr="00A07644">
        <w:rPr>
          <w:rFonts w:ascii="Times New Roman" w:hAnsi="Times New Roman" w:cs="Times New Roman"/>
          <w:color w:val="000000" w:themeColor="text1"/>
          <w:sz w:val="28"/>
          <w:szCs w:val="28"/>
        </w:rPr>
        <w:t xml:space="preserve"> http://csrskabul.com/ar/?p=1732</w:t>
      </w:r>
      <w:r>
        <w:rPr>
          <w:rFonts w:ascii="Times New Roman" w:hAnsi="Times New Roman" w:cs="Times New Roman"/>
          <w:color w:val="000000" w:themeColor="text1"/>
          <w:sz w:val="28"/>
          <w:szCs w:val="28"/>
          <w:lang w:val="uk-UA"/>
        </w:rPr>
        <w:t xml:space="preserve"> (араб.мовою)</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sidRPr="00A07644">
        <w:rPr>
          <w:rFonts w:ascii="Times New Roman" w:hAnsi="Times New Roman" w:cs="Times New Roman"/>
          <w:color w:val="000000" w:themeColor="text1"/>
          <w:sz w:val="28"/>
          <w:szCs w:val="28"/>
        </w:rPr>
        <w:t>Асатрян Г.</w:t>
      </w:r>
      <w:r>
        <w:rPr>
          <w:rFonts w:ascii="Times New Roman" w:hAnsi="Times New Roman" w:cs="Times New Roman"/>
          <w:color w:val="000000" w:themeColor="text1"/>
          <w:sz w:val="28"/>
          <w:szCs w:val="28"/>
        </w:rPr>
        <w:t>Е.</w:t>
      </w:r>
      <w:r w:rsidRPr="00A07644">
        <w:rPr>
          <w:rFonts w:ascii="Times New Roman" w:hAnsi="Times New Roman" w:cs="Times New Roman"/>
          <w:color w:val="000000" w:themeColor="text1"/>
          <w:sz w:val="28"/>
          <w:szCs w:val="28"/>
        </w:rPr>
        <w:t xml:space="preserve"> Антитерористична політика США в Афганістані на початковому е</w:t>
      </w:r>
      <w:r>
        <w:rPr>
          <w:rFonts w:ascii="Times New Roman" w:hAnsi="Times New Roman" w:cs="Times New Roman"/>
          <w:color w:val="000000" w:themeColor="text1"/>
          <w:sz w:val="28"/>
          <w:szCs w:val="28"/>
        </w:rPr>
        <w:t>тапі (2001-2005). Період успіху</w:t>
      </w:r>
      <w:r w:rsidRPr="00A8401E">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lang w:val="uk-UA" w:bidi="ar-AE"/>
        </w:rPr>
        <w:t>Система цінностей сучасного суспільства. – 2014. − №36. – С.65-70.</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sidRPr="00A07644">
        <w:rPr>
          <w:rFonts w:ascii="Times New Roman" w:hAnsi="Times New Roman" w:cs="Times New Roman"/>
          <w:color w:val="000000" w:themeColor="text1"/>
          <w:sz w:val="28"/>
          <w:szCs w:val="28"/>
        </w:rPr>
        <w:t>Асатрян Г.</w:t>
      </w:r>
      <w:r>
        <w:rPr>
          <w:rFonts w:ascii="Times New Roman" w:hAnsi="Times New Roman" w:cs="Times New Roman"/>
          <w:color w:val="000000" w:themeColor="text1"/>
          <w:sz w:val="28"/>
          <w:szCs w:val="28"/>
        </w:rPr>
        <w:t>Е.</w:t>
      </w:r>
      <w:r w:rsidRPr="00A07644">
        <w:rPr>
          <w:rFonts w:ascii="Times New Roman" w:hAnsi="Times New Roman" w:cs="Times New Roman"/>
          <w:color w:val="000000" w:themeColor="text1"/>
          <w:sz w:val="28"/>
          <w:szCs w:val="28"/>
        </w:rPr>
        <w:t xml:space="preserve"> Контртерористична політика США в Афганістані. Дестабілізація ситуації </w:t>
      </w:r>
      <w:r>
        <w:rPr>
          <w:rFonts w:ascii="Times New Roman" w:hAnsi="Times New Roman" w:cs="Times New Roman"/>
          <w:color w:val="000000" w:themeColor="text1"/>
          <w:sz w:val="28"/>
          <w:szCs w:val="28"/>
        </w:rPr>
        <w:t>(2006-2008)</w:t>
      </w:r>
      <w:r>
        <w:rPr>
          <w:rFonts w:ascii="Times New Roman" w:hAnsi="Times New Roman" w:cs="Times New Roman"/>
          <w:color w:val="000000" w:themeColor="text1"/>
          <w:sz w:val="28"/>
          <w:szCs w:val="28"/>
          <w:lang w:val="uk-UA"/>
        </w:rPr>
        <w:t xml:space="preserve"> // Вісник Томського Державного Університету. Історія. – 2015. − №2(34). – С.103-107.</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sidRPr="00A07644">
        <w:rPr>
          <w:rFonts w:ascii="Times New Roman" w:hAnsi="Times New Roman" w:cs="Times New Roman"/>
          <w:color w:val="000000" w:themeColor="text1"/>
          <w:sz w:val="28"/>
          <w:szCs w:val="28"/>
        </w:rPr>
        <w:t>Батюк В.І. Американська військова стратегія на Великому Близькому Сході //</w:t>
      </w:r>
      <w:r>
        <w:rPr>
          <w:lang w:val="uk-UA"/>
        </w:rPr>
        <w:t xml:space="preserve"> </w:t>
      </w:r>
      <w:r w:rsidRPr="00697E0A">
        <w:rPr>
          <w:rFonts w:ascii="Times New Roman" w:hAnsi="Times New Roman" w:cs="Times New Roman"/>
          <w:sz w:val="28"/>
          <w:szCs w:val="28"/>
          <w:lang w:val="uk-UA"/>
        </w:rPr>
        <w:t>Росія і Америка в 21 ст. – 2011. − №2. – С.6.</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sidRPr="00A07644">
        <w:rPr>
          <w:rFonts w:ascii="Times New Roman" w:hAnsi="Times New Roman" w:cs="Times New Roman"/>
          <w:color w:val="000000" w:themeColor="text1"/>
          <w:sz w:val="28"/>
          <w:szCs w:val="28"/>
        </w:rPr>
        <w:t xml:space="preserve">Белокреницький В., Сікоєв Р. Рух Талібан і перспективи Афганістану і Пакистану: монографія. - М .: Інститут сходознавства РАН, 2014. - 216 c.  </w:t>
      </w:r>
    </w:p>
    <w:p w:rsidR="00411997" w:rsidRPr="00C804FE"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sidRPr="00A07644">
        <w:rPr>
          <w:rFonts w:ascii="Times New Roman" w:hAnsi="Times New Roman" w:cs="Times New Roman"/>
          <w:color w:val="000000" w:themeColor="text1"/>
          <w:sz w:val="28"/>
          <w:szCs w:val="28"/>
        </w:rPr>
        <w:t>Берг І.С. Підсумки міжнародної конференції по Афганістан</w:t>
      </w:r>
      <w:r>
        <w:rPr>
          <w:rFonts w:ascii="Times New Roman" w:hAnsi="Times New Roman" w:cs="Times New Roman"/>
          <w:color w:val="000000" w:themeColor="text1"/>
          <w:sz w:val="28"/>
          <w:szCs w:val="28"/>
        </w:rPr>
        <w:t xml:space="preserve">y // Інститут Близького Сходу </w:t>
      </w:r>
      <w:r w:rsidRPr="00697E0A">
        <w:rPr>
          <w:rFonts w:ascii="Times New Roman" w:hAnsi="Times New Roman" w:cs="Times New Roman"/>
          <w:sz w:val="28"/>
          <w:szCs w:val="28"/>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 – Режим доступу:</w:t>
      </w:r>
      <w:r w:rsidRPr="00E713C0">
        <w:rPr>
          <w:sz w:val="28"/>
          <w:szCs w:val="28"/>
          <w:lang w:val="uk-UA"/>
        </w:rPr>
        <w:t xml:space="preserve"> </w:t>
      </w:r>
      <w:r w:rsidRPr="00A07644">
        <w:rPr>
          <w:rFonts w:ascii="Times New Roman" w:hAnsi="Times New Roman" w:cs="Times New Roman"/>
          <w:color w:val="000000" w:themeColor="text1"/>
          <w:sz w:val="28"/>
          <w:szCs w:val="28"/>
        </w:rPr>
        <w:t xml:space="preserve"> http://www.iimes.ru/rus/stat/2011/07-12-11.htm</w:t>
      </w:r>
    </w:p>
    <w:p w:rsidR="00C804FE" w:rsidRPr="00C804FE" w:rsidRDefault="00C804FE" w:rsidP="00C804FE">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lang w:val="uk-UA"/>
        </w:rPr>
        <w:t>Близький Схід і сучасність (випуск тридцять п</w:t>
      </w:r>
      <w:r w:rsidRPr="00C40E29">
        <w:rPr>
          <w:rFonts w:ascii="Times New Roman" w:hAnsi="Times New Roman" w:cs="Times New Roman"/>
          <w:sz w:val="28"/>
          <w:szCs w:val="28"/>
        </w:rPr>
        <w:t>'</w:t>
      </w:r>
      <w:r>
        <w:rPr>
          <w:rFonts w:ascii="Times New Roman" w:hAnsi="Times New Roman" w:cs="Times New Roman"/>
          <w:sz w:val="28"/>
          <w:szCs w:val="28"/>
          <w:lang w:val="uk-UA"/>
        </w:rPr>
        <w:t>ятий) / під.ред. А.О. Філоник, М.Р. Арунова. − М.: Інститут сходознавства РАН, 2008. − 376 с.</w:t>
      </w:r>
    </w:p>
    <w:p w:rsidR="00A80B2E" w:rsidRPr="00A80B2E" w:rsidRDefault="00A80B2E" w:rsidP="00A80B2E">
      <w:pPr>
        <w:numPr>
          <w:ilvl w:val="0"/>
          <w:numId w:val="2"/>
        </w:numPr>
        <w:shd w:val="clear" w:color="auto" w:fill="FFFFFF"/>
        <w:spacing w:after="0" w:line="360" w:lineRule="auto"/>
        <w:ind w:left="709" w:hanging="35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 xml:space="preserve">Захарченко А.М. </w:t>
      </w:r>
      <w:r w:rsidRPr="00A80B2E">
        <w:rPr>
          <w:rFonts w:ascii="Times New Roman" w:eastAsia="Times New Roman" w:hAnsi="Times New Roman" w:cs="Times New Roman"/>
          <w:color w:val="000000" w:themeColor="text1"/>
          <w:sz w:val="28"/>
          <w:szCs w:val="28"/>
        </w:rPr>
        <w:t>Близькосхідна стратегія Б. Обами: традиції та інновації в американських підходах до регіону // Науковий вісник Одеського державного економічного університету. – 2010. - №11 (112). – С. 3-15.</w:t>
      </w:r>
    </w:p>
    <w:p w:rsidR="00411997" w:rsidRPr="00697E0A"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uk-UA"/>
        </w:rPr>
      </w:pPr>
      <w:r w:rsidRPr="00697E0A">
        <w:rPr>
          <w:rFonts w:ascii="Times New Roman" w:hAnsi="Times New Roman" w:cs="Times New Roman"/>
          <w:color w:val="000000" w:themeColor="text1"/>
          <w:sz w:val="28"/>
          <w:szCs w:val="28"/>
        </w:rPr>
        <w:t>Богатуров</w:t>
      </w:r>
      <w:r>
        <w:rPr>
          <w:rFonts w:ascii="Times New Roman" w:hAnsi="Times New Roman" w:cs="Times New Roman"/>
          <w:color w:val="000000" w:themeColor="text1"/>
          <w:sz w:val="28"/>
          <w:szCs w:val="28"/>
          <w:lang w:val="uk-UA"/>
        </w:rPr>
        <w:t xml:space="preserve"> А.Д., Аверков В.В</w:t>
      </w:r>
      <w:r w:rsidRPr="00697E0A">
        <w:rPr>
          <w:rFonts w:ascii="Times New Roman" w:hAnsi="Times New Roman" w:cs="Times New Roman"/>
          <w:color w:val="000000" w:themeColor="text1"/>
          <w:sz w:val="28"/>
          <w:szCs w:val="28"/>
        </w:rPr>
        <w:t>. Історія Міжнародних відносин</w:t>
      </w:r>
      <w:r>
        <w:rPr>
          <w:rFonts w:ascii="Times New Roman" w:hAnsi="Times New Roman" w:cs="Times New Roman"/>
          <w:color w:val="000000" w:themeColor="text1"/>
          <w:sz w:val="28"/>
          <w:szCs w:val="28"/>
          <w:lang w:val="uk-UA"/>
        </w:rPr>
        <w:t>. 1945-2008.: Навчальний посібник для студентів вищих навчальних закладів / А.Д. Богатуров, В.В. Аверков. − М.: Аспект Прес, 2010. − 520 с.</w:t>
      </w:r>
    </w:p>
    <w:p w:rsidR="00411997" w:rsidRPr="00197DE4" w:rsidRDefault="00781847" w:rsidP="00411997">
      <w:pPr>
        <w:pStyle w:val="a4"/>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 </w:t>
      </w:r>
      <w:r w:rsidR="00835A5C">
        <w:rPr>
          <w:rFonts w:ascii="Times New Roman" w:hAnsi="Times New Roman" w:cs="Times New Roman"/>
          <w:color w:val="000000" w:themeColor="text1"/>
          <w:sz w:val="28"/>
          <w:szCs w:val="28"/>
          <w:lang w:val="uk-UA"/>
        </w:rPr>
        <w:t>Будьо</w:t>
      </w:r>
      <w:r w:rsidR="00411997" w:rsidRPr="00697E0A">
        <w:rPr>
          <w:rFonts w:ascii="Times New Roman" w:hAnsi="Times New Roman" w:cs="Times New Roman"/>
          <w:color w:val="000000" w:themeColor="text1"/>
          <w:sz w:val="28"/>
          <w:szCs w:val="28"/>
          <w:lang w:val="uk-UA"/>
        </w:rPr>
        <w:t>ний А.А. Антимиротворчий характер дій США в Афганістані і поява нової загрози</w:t>
      </w:r>
      <w:r w:rsidR="00411997" w:rsidRPr="00197DE4">
        <w:rPr>
          <w:rFonts w:ascii="Times New Roman" w:hAnsi="Times New Roman" w:cs="Times New Roman"/>
          <w:color w:val="000000" w:themeColor="text1"/>
          <w:sz w:val="28"/>
          <w:szCs w:val="28"/>
          <w:lang w:val="uk-UA"/>
        </w:rPr>
        <w:t xml:space="preserve"> // </w:t>
      </w:r>
      <w:r w:rsidR="00411997">
        <w:rPr>
          <w:rFonts w:ascii="Times New Roman" w:hAnsi="Times New Roman" w:cs="Times New Roman"/>
          <w:color w:val="000000" w:themeColor="text1"/>
          <w:sz w:val="28"/>
          <w:szCs w:val="28"/>
          <w:lang w:val="uk-UA"/>
        </w:rPr>
        <w:t>США і Канада: економіка, політика, культура. −2015. − №12(552). − С. 102-117.</w:t>
      </w:r>
    </w:p>
    <w:p w:rsidR="00411997" w:rsidRPr="00F7037D" w:rsidRDefault="0078184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00411997">
        <w:rPr>
          <w:rFonts w:ascii="Times New Roman" w:hAnsi="Times New Roman" w:cs="Times New Roman"/>
          <w:color w:val="000000" w:themeColor="text1"/>
          <w:sz w:val="28"/>
          <w:szCs w:val="28"/>
          <w:lang w:val="uk-UA"/>
        </w:rPr>
        <w:t>Воробйов А.В. Взаємодія Вашингтону й Ісламабаду в боротьбі з міжнародним тероризмом на території Афганістану // Іслам на Близькому та Середньому Сході. – 2012. − №7. – С.202-214.</w:t>
      </w:r>
    </w:p>
    <w:p w:rsidR="00F7037D" w:rsidRPr="00A07644" w:rsidRDefault="00F7037D"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Глазов О.В. Афганський вектор політики США в контексті глобальної антитерористичної стратегії // Актуальні проблеми міжнародних відносин. − 2012. − №107. − С. 78-85.</w:t>
      </w:r>
    </w:p>
    <w:p w:rsidR="00411997" w:rsidRPr="00A07644" w:rsidRDefault="0078184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00411997" w:rsidRPr="00A07644">
        <w:rPr>
          <w:rFonts w:ascii="Times New Roman" w:hAnsi="Times New Roman" w:cs="Times New Roman"/>
          <w:color w:val="000000" w:themeColor="text1"/>
          <w:sz w:val="28"/>
          <w:szCs w:val="28"/>
        </w:rPr>
        <w:t>Дархор М.,</w:t>
      </w:r>
      <w:r w:rsidR="00411997" w:rsidRPr="00B77299">
        <w:rPr>
          <w:rFonts w:ascii="Times New Roman" w:hAnsi="Times New Roman" w:cs="Times New Roman"/>
          <w:color w:val="000000" w:themeColor="text1"/>
          <w:sz w:val="28"/>
          <w:szCs w:val="28"/>
        </w:rPr>
        <w:t xml:space="preserve"> </w:t>
      </w:r>
      <w:r w:rsidR="00411997" w:rsidRPr="00A07644">
        <w:rPr>
          <w:rFonts w:ascii="Times New Roman" w:hAnsi="Times New Roman" w:cs="Times New Roman"/>
          <w:color w:val="000000" w:themeColor="text1"/>
          <w:sz w:val="28"/>
          <w:szCs w:val="28"/>
        </w:rPr>
        <w:t xml:space="preserve">Кафі С., Садаті С. Стратегія США і </w:t>
      </w:r>
      <w:r w:rsidR="00411997">
        <w:rPr>
          <w:rFonts w:ascii="Times New Roman" w:hAnsi="Times New Roman" w:cs="Times New Roman"/>
          <w:color w:val="000000" w:themeColor="text1"/>
          <w:sz w:val="28"/>
          <w:szCs w:val="28"/>
        </w:rPr>
        <w:t>національна безпека Афганістану</w:t>
      </w:r>
      <w:r w:rsidR="00411997">
        <w:rPr>
          <w:rFonts w:ascii="Times New Roman" w:hAnsi="Times New Roman" w:cs="Times New Roman"/>
          <w:color w:val="000000" w:themeColor="text1"/>
          <w:sz w:val="28"/>
          <w:szCs w:val="28"/>
          <w:lang w:val="uk-UA"/>
        </w:rPr>
        <w:t xml:space="preserve"> // Центральна Азія і Кавказ. – 2013. – Т.16. − №3. – С.38-47. </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rPr>
        <w:t>Джонс, С. На кладовищі імперій. Війна США в Афганістані: монографія.– М.: Ексмо, 2013. - 480 c</w:t>
      </w:r>
      <w:r>
        <w:rPr>
          <w:rFonts w:ascii="Times New Roman" w:hAnsi="Times New Roman" w:cs="Times New Roman"/>
          <w:color w:val="000000" w:themeColor="text1"/>
          <w:sz w:val="28"/>
          <w:szCs w:val="28"/>
          <w:lang w:val="uk-UA"/>
        </w:rPr>
        <w:t>.</w:t>
      </w:r>
      <w:r w:rsidRPr="00A07644">
        <w:rPr>
          <w:rFonts w:ascii="Times New Roman" w:hAnsi="Times New Roman" w:cs="Times New Roman"/>
          <w:color w:val="000000" w:themeColor="text1"/>
          <w:sz w:val="28"/>
          <w:szCs w:val="28"/>
        </w:rPr>
        <w:t xml:space="preserve">  </w:t>
      </w:r>
    </w:p>
    <w:p w:rsidR="00411997" w:rsidRPr="00B46BEF"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rPr>
        <w:t>Дмитращенко О. Присвоєння статусу «Основного союзника поза НАТО» як інструмент зовнішньополітичної стратегі</w:t>
      </w:r>
      <w:r>
        <w:rPr>
          <w:rFonts w:ascii="Times New Roman" w:hAnsi="Times New Roman" w:cs="Times New Roman"/>
          <w:color w:val="000000" w:themeColor="text1"/>
          <w:sz w:val="28"/>
          <w:szCs w:val="28"/>
        </w:rPr>
        <w:t>ї США (на прикладі Афганістану)</w:t>
      </w:r>
      <w:r>
        <w:rPr>
          <w:rFonts w:ascii="Times New Roman" w:hAnsi="Times New Roman" w:cs="Times New Roman"/>
          <w:color w:val="000000" w:themeColor="text1"/>
          <w:sz w:val="28"/>
          <w:szCs w:val="28"/>
          <w:lang w:val="uk-UA"/>
        </w:rPr>
        <w:t xml:space="preserve"> // Вісник Московського Університету. Серія 25: Міжнародні відносини і світова політика. – 2013. − №2. – С.147-163.</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rPr>
        <w:t xml:space="preserve">Єрмілова Э.А. Політика США на афганському напрямі (2001-2013рр.) </w:t>
      </w:r>
      <w:r w:rsidRPr="00697E0A">
        <w:rPr>
          <w:rFonts w:ascii="Times New Roman" w:hAnsi="Times New Roman" w:cs="Times New Roman"/>
          <w:sz w:val="28"/>
          <w:szCs w:val="28"/>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 – Режим доступу:</w:t>
      </w:r>
      <w:r w:rsidRPr="00E713C0">
        <w:rPr>
          <w:sz w:val="28"/>
          <w:szCs w:val="28"/>
          <w:lang w:val="uk-UA"/>
        </w:rPr>
        <w:t xml:space="preserve"> </w:t>
      </w:r>
      <w:r w:rsidRPr="00A07644">
        <w:rPr>
          <w:rFonts w:ascii="Times New Roman" w:hAnsi="Times New Roman" w:cs="Times New Roman"/>
          <w:color w:val="000000" w:themeColor="text1"/>
          <w:sz w:val="28"/>
          <w:szCs w:val="28"/>
        </w:rPr>
        <w:t xml:space="preserve">  </w:t>
      </w:r>
      <w:hyperlink r:id="rId8" w:history="1">
        <w:r w:rsidRPr="00411997">
          <w:rPr>
            <w:rStyle w:val="a5"/>
            <w:rFonts w:ascii="Times New Roman" w:hAnsi="Times New Roman" w:cs="Times New Roman"/>
            <w:color w:val="000000" w:themeColor="text1"/>
            <w:sz w:val="28"/>
            <w:szCs w:val="28"/>
            <w:u w:val="none"/>
          </w:rPr>
          <w:t>http://dpr.ru/pravo/pravo_43_5.pdf</w:t>
        </w:r>
      </w:hyperlink>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rPr>
        <w:t>Зименкова В.В. Афганістан в геополітиці С</w:t>
      </w:r>
      <w:r>
        <w:rPr>
          <w:rFonts w:ascii="Times New Roman" w:hAnsi="Times New Roman" w:cs="Times New Roman"/>
          <w:color w:val="000000" w:themeColor="text1"/>
          <w:sz w:val="28"/>
          <w:szCs w:val="28"/>
        </w:rPr>
        <w:t>ША в контексті виведення військ</w:t>
      </w:r>
      <w:r>
        <w:rPr>
          <w:rFonts w:ascii="Times New Roman" w:hAnsi="Times New Roman" w:cs="Times New Roman"/>
          <w:color w:val="000000" w:themeColor="text1"/>
          <w:sz w:val="28"/>
          <w:szCs w:val="28"/>
          <w:lang w:val="uk-UA"/>
        </w:rPr>
        <w:t xml:space="preserve"> // Гілея: науковий вісник. – 2016. − №107(4). – 470-473.</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rPr>
        <w:t>Зуєв А. Роль і місце Афганістану у реа</w:t>
      </w:r>
      <w:r>
        <w:rPr>
          <w:rFonts w:ascii="Times New Roman" w:hAnsi="Times New Roman" w:cs="Times New Roman"/>
          <w:color w:val="000000" w:themeColor="text1"/>
          <w:sz w:val="28"/>
          <w:szCs w:val="28"/>
        </w:rPr>
        <w:t>лізації геополітичних цілей США</w:t>
      </w:r>
      <w:r>
        <w:rPr>
          <w:rFonts w:ascii="Times New Roman" w:hAnsi="Times New Roman" w:cs="Times New Roman"/>
          <w:color w:val="000000" w:themeColor="text1"/>
          <w:sz w:val="28"/>
          <w:szCs w:val="28"/>
          <w:lang w:val="uk-UA"/>
        </w:rPr>
        <w:t xml:space="preserve"> // Влада. – 2015. − №6. – С.212-215.</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rPr>
        <w:t>Зуєв А.М. Особливості зовнішньої політики Джорджа Буша молодшого з 2</w:t>
      </w:r>
      <w:r>
        <w:rPr>
          <w:rFonts w:ascii="Times New Roman" w:hAnsi="Times New Roman" w:cs="Times New Roman"/>
          <w:color w:val="000000" w:themeColor="text1"/>
          <w:sz w:val="28"/>
          <w:szCs w:val="28"/>
        </w:rPr>
        <w:t>001 по 2008 роки</w:t>
      </w:r>
      <w:r>
        <w:rPr>
          <w:rFonts w:ascii="Times New Roman" w:hAnsi="Times New Roman" w:cs="Times New Roman"/>
          <w:color w:val="000000" w:themeColor="text1"/>
          <w:sz w:val="28"/>
          <w:szCs w:val="28"/>
          <w:lang w:val="uk-UA"/>
        </w:rPr>
        <w:t xml:space="preserve"> // Система цінностей сучасного суспільства. – 2014. – 36. – С. 65-70.</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lastRenderedPageBreak/>
        <w:t xml:space="preserve"> </w:t>
      </w:r>
      <w:r w:rsidRPr="00A07644">
        <w:rPr>
          <w:rFonts w:ascii="Times New Roman" w:hAnsi="Times New Roman" w:cs="Times New Roman"/>
          <w:color w:val="000000" w:themeColor="text1"/>
          <w:sz w:val="28"/>
          <w:szCs w:val="28"/>
        </w:rPr>
        <w:t>Зуєв А.М. Перспективи розвитку зовнішньої політики США в Афганістані після виведення міжна</w:t>
      </w:r>
      <w:r>
        <w:rPr>
          <w:rFonts w:ascii="Times New Roman" w:hAnsi="Times New Roman" w:cs="Times New Roman"/>
          <w:color w:val="000000" w:themeColor="text1"/>
          <w:sz w:val="28"/>
          <w:szCs w:val="28"/>
        </w:rPr>
        <w:t>родного військового контингенту</w:t>
      </w:r>
      <w:r>
        <w:rPr>
          <w:rFonts w:ascii="Times New Roman" w:hAnsi="Times New Roman" w:cs="Times New Roman"/>
          <w:color w:val="000000" w:themeColor="text1"/>
          <w:sz w:val="28"/>
          <w:szCs w:val="28"/>
          <w:lang w:val="uk-UA"/>
        </w:rPr>
        <w:t xml:space="preserve"> // Влада. – 2015. − №8. – С. 210-213.</w:t>
      </w:r>
    </w:p>
    <w:p w:rsidR="00411997" w:rsidRPr="00C9237E"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rPr>
        <w:t>Казанцев А. А. Політика країн Заходу в Центральній Азії: ключові харак</w:t>
      </w:r>
      <w:r>
        <w:rPr>
          <w:rFonts w:ascii="Times New Roman" w:hAnsi="Times New Roman" w:cs="Times New Roman"/>
          <w:color w:val="000000" w:themeColor="text1"/>
          <w:sz w:val="28"/>
          <w:szCs w:val="28"/>
        </w:rPr>
        <w:t>теристики, дилеми і протирічч</w:t>
      </w:r>
      <w:r>
        <w:rPr>
          <w:rFonts w:ascii="Times New Roman" w:hAnsi="Times New Roman" w:cs="Times New Roman"/>
          <w:color w:val="000000" w:themeColor="text1"/>
          <w:sz w:val="28"/>
          <w:szCs w:val="28"/>
          <w:lang w:val="uk-UA"/>
        </w:rPr>
        <w:t>я. – М.:</w:t>
      </w:r>
      <w:r w:rsidRPr="00A07644">
        <w:rPr>
          <w:rFonts w:ascii="Times New Roman" w:hAnsi="Times New Roman" w:cs="Times New Roman"/>
          <w:color w:val="000000" w:themeColor="text1"/>
          <w:sz w:val="28"/>
          <w:szCs w:val="28"/>
        </w:rPr>
        <w:t xml:space="preserve"> Науково-координаційна рада з міжнародних досліджень МДІМВ (У) МЗС Росії</w:t>
      </w:r>
      <w:r>
        <w:rPr>
          <w:rFonts w:ascii="Times New Roman" w:hAnsi="Times New Roman" w:cs="Times New Roman"/>
          <w:color w:val="000000" w:themeColor="text1"/>
          <w:sz w:val="28"/>
          <w:szCs w:val="28"/>
          <w:lang w:val="uk-UA"/>
        </w:rPr>
        <w:t>, 2009. – 193 с.</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Карякін В. Політика США на Близькому та Середньому Сході: нові підходи і застарілі проблеми // Центральні Азія і Кавказ. – 2013. – Т.13. − №4. – С.90-99.</w:t>
      </w:r>
    </w:p>
    <w:p w:rsidR="00411997" w:rsidRPr="00C9237E"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rPr>
        <w:t>Конаровський М.</w:t>
      </w:r>
      <w:r>
        <w:rPr>
          <w:rFonts w:ascii="Times New Roman" w:hAnsi="Times New Roman" w:cs="Times New Roman"/>
          <w:color w:val="000000" w:themeColor="text1"/>
          <w:sz w:val="28"/>
          <w:szCs w:val="28"/>
          <w:lang w:val="uk-UA"/>
        </w:rPr>
        <w:t>А.</w:t>
      </w:r>
      <w:r w:rsidRPr="00A07644">
        <w:rPr>
          <w:rFonts w:ascii="Times New Roman" w:hAnsi="Times New Roman" w:cs="Times New Roman"/>
          <w:color w:val="000000" w:themeColor="text1"/>
          <w:sz w:val="28"/>
          <w:szCs w:val="28"/>
        </w:rPr>
        <w:t xml:space="preserve"> До дискусії про співпрацю США і Китаю в Афганістані після 2014 року</w:t>
      </w:r>
      <w:r>
        <w:rPr>
          <w:rFonts w:ascii="Times New Roman" w:hAnsi="Times New Roman" w:cs="Times New Roman"/>
          <w:color w:val="000000" w:themeColor="text1"/>
          <w:sz w:val="28"/>
          <w:szCs w:val="28"/>
          <w:lang w:val="uk-UA"/>
        </w:rPr>
        <w:t xml:space="preserve"> // Щорічник Інституту міжнародних досліджень Московського Державного Інституту Міжнародних Відносин Міністерства закордонних справ РФ. – 2014. − №3-4(9). – С.29-35.</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Конаровський М.А. </w:t>
      </w:r>
      <w:r>
        <w:rPr>
          <w:rFonts w:ascii="Times New Roman" w:hAnsi="Times New Roman" w:cs="Times New Roman"/>
          <w:color w:val="000000" w:themeColor="text1"/>
          <w:sz w:val="28"/>
          <w:szCs w:val="28"/>
          <w:lang w:val="en-US"/>
        </w:rPr>
        <w:t>D</w:t>
      </w:r>
      <w:r w:rsidRPr="00763C3F">
        <w:rPr>
          <w:rFonts w:ascii="Times New Roman" w:hAnsi="Times New Roman" w:cs="Times New Roman"/>
          <w:color w:val="000000" w:themeColor="text1"/>
          <w:sz w:val="28"/>
          <w:szCs w:val="28"/>
        </w:rPr>
        <w:t>é</w:t>
      </w:r>
      <w:r>
        <w:rPr>
          <w:rFonts w:ascii="Times New Roman" w:hAnsi="Times New Roman" w:cs="Times New Roman"/>
          <w:color w:val="000000" w:themeColor="text1"/>
          <w:sz w:val="28"/>
          <w:szCs w:val="28"/>
          <w:lang w:val="en-US"/>
        </w:rPr>
        <w:t>j</w:t>
      </w:r>
      <w:r w:rsidRPr="00763C3F">
        <w:rPr>
          <w:rFonts w:ascii="Times New Roman" w:hAnsi="Times New Roman" w:cs="Times New Roman"/>
          <w:color w:val="000000" w:themeColor="text1"/>
          <w:sz w:val="28"/>
          <w:szCs w:val="28"/>
        </w:rPr>
        <w:t xml:space="preserve">à </w:t>
      </w:r>
      <w:r>
        <w:rPr>
          <w:rFonts w:ascii="Times New Roman" w:hAnsi="Times New Roman" w:cs="Times New Roman"/>
          <w:color w:val="000000" w:themeColor="text1"/>
          <w:sz w:val="28"/>
          <w:szCs w:val="28"/>
          <w:lang w:val="en-US"/>
        </w:rPr>
        <w:t>vu</w:t>
      </w:r>
      <w:r w:rsidRPr="00763C3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Що далі? // Схід. Афро-азіатські суспільства: історія і сучасність. – 2011. − №6. – С.5-11.</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rPr>
        <w:t>Коргун В.Г. США в Афганістані: місія нездійсненна?</w:t>
      </w:r>
      <w:r>
        <w:rPr>
          <w:rFonts w:ascii="Times New Roman" w:hAnsi="Times New Roman" w:cs="Times New Roman"/>
          <w:color w:val="000000" w:themeColor="text1"/>
          <w:sz w:val="28"/>
          <w:szCs w:val="28"/>
          <w:lang w:val="uk-UA"/>
        </w:rPr>
        <w:t xml:space="preserve"> // Вісник Московського Університету. Серія 25: Міжнародні відносини і світова політика. – 2011. − №3. – С.106-134.</w:t>
      </w:r>
    </w:p>
    <w:p w:rsidR="00411997" w:rsidRPr="00C16AE5"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8E434E">
        <w:rPr>
          <w:rFonts w:ascii="Times New Roman" w:hAnsi="Times New Roman" w:cs="Times New Roman"/>
          <w:color w:val="000000" w:themeColor="text1"/>
          <w:sz w:val="28"/>
          <w:szCs w:val="28"/>
          <w:lang w:val="uk-UA"/>
        </w:rPr>
        <w:t>Кременюк В.А. Росія і США після Афганістану: співпраця та / чи суперництво?</w:t>
      </w:r>
      <w:r>
        <w:rPr>
          <w:rFonts w:ascii="Times New Roman" w:hAnsi="Times New Roman" w:cs="Times New Roman"/>
          <w:color w:val="000000" w:themeColor="text1"/>
          <w:sz w:val="28"/>
          <w:szCs w:val="28"/>
          <w:lang w:val="uk-UA"/>
        </w:rPr>
        <w:t xml:space="preserve"> // США і Канада: економіка, політика, культура. – 2013. − №1(517). – С.3-16.</w:t>
      </w:r>
    </w:p>
    <w:p w:rsidR="00411997" w:rsidRPr="006779A1"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Курков В.В. Історичний тупик афганських війн СРСР і США: від «ейфорії бадьорого старту» до затяжного конфлікту й усвідомленню помилковості ставки на військову присутність в Афганістані // Питання. Гіпотези. Відповіді: Наука 21ст. – 2016. − №1. − С.6-35.</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Курков В.В. Релігійний фактор проти нав’язаної ззовні перебудови Афганістану: спільність негативного досвіду СРСР і США // Модернізація сучасного суспільства: проблеми, шляхи розвитку і перспективи. – 2015. − №7. – С.98-103.</w:t>
      </w:r>
    </w:p>
    <w:p w:rsidR="00411997" w:rsidRPr="00C839C8"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lastRenderedPageBreak/>
        <w:t xml:space="preserve"> </w:t>
      </w:r>
      <w:r w:rsidRPr="00A07644">
        <w:rPr>
          <w:rFonts w:ascii="Times New Roman" w:hAnsi="Times New Roman" w:cs="Times New Roman"/>
          <w:color w:val="000000" w:themeColor="text1"/>
          <w:sz w:val="28"/>
          <w:szCs w:val="28"/>
        </w:rPr>
        <w:t>Лузін П.А. Політика США в Афганістані в контексті трансфор</w:t>
      </w:r>
      <w:r>
        <w:rPr>
          <w:rFonts w:ascii="Times New Roman" w:hAnsi="Times New Roman" w:cs="Times New Roman"/>
          <w:color w:val="000000" w:themeColor="text1"/>
          <w:sz w:val="28"/>
          <w:szCs w:val="28"/>
        </w:rPr>
        <w:t>мації регіонального балансу сил</w:t>
      </w:r>
      <w:r>
        <w:rPr>
          <w:rFonts w:ascii="Times New Roman" w:hAnsi="Times New Roman" w:cs="Times New Roman"/>
          <w:color w:val="000000" w:themeColor="text1"/>
          <w:sz w:val="28"/>
          <w:szCs w:val="28"/>
          <w:lang w:val="uk-UA"/>
        </w:rPr>
        <w:t xml:space="preserve"> // Вісник Пермського Університету. Серія: історія. – 2015. − №1(28). – 259-267.</w:t>
      </w:r>
    </w:p>
    <w:p w:rsidR="00411997" w:rsidRPr="00FF1DA6"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Морозов Ю. Афганістан як поле для регіонального співробітництва Росії і США // Центральна Азія і Кавказ. – 2009. − №3(63). – С.147-158.</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Надері М. Структурні позиції Афганістану та зовнішньої політики країн НАТО, США і Росії. – 2015. − №8(53). – С.99-101.</w:t>
      </w:r>
    </w:p>
    <w:p w:rsidR="00DA362A" w:rsidRPr="00DA362A"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00DA362A">
        <w:rPr>
          <w:rFonts w:ascii="Times New Roman" w:hAnsi="Times New Roman" w:cs="Times New Roman"/>
          <w:color w:val="000000" w:themeColor="text1"/>
          <w:sz w:val="28"/>
          <w:szCs w:val="28"/>
          <w:lang w:val="uk-UA"/>
        </w:rPr>
        <w:t xml:space="preserve">Політична думка 20-21 ст.: методологічний і доктринальний підходи: підручник: у 2-х т. / за заг.ред. Н.М. Хоми. − Львів: "Новий світ-2000", 2016. − Т.1. − </w:t>
      </w:r>
      <w:r w:rsidR="00885049">
        <w:rPr>
          <w:rFonts w:ascii="Times New Roman" w:hAnsi="Times New Roman" w:cs="Times New Roman"/>
          <w:color w:val="000000" w:themeColor="text1"/>
          <w:sz w:val="28"/>
          <w:szCs w:val="28"/>
          <w:lang w:val="uk-UA"/>
        </w:rPr>
        <w:t>516 с.</w:t>
      </w:r>
    </w:p>
    <w:p w:rsidR="00411997" w:rsidRPr="00A07644" w:rsidRDefault="00A80B2E"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00411997" w:rsidRPr="008E434E">
        <w:rPr>
          <w:rFonts w:ascii="Times New Roman" w:hAnsi="Times New Roman" w:cs="Times New Roman"/>
          <w:color w:val="000000" w:themeColor="text1"/>
          <w:sz w:val="28"/>
          <w:szCs w:val="28"/>
          <w:lang w:val="uk-UA"/>
        </w:rPr>
        <w:t>Приймачук Д.</w:t>
      </w:r>
      <w:r w:rsidR="00835A5C" w:rsidRPr="008E434E">
        <w:rPr>
          <w:rFonts w:ascii="Times New Roman" w:hAnsi="Times New Roman" w:cs="Times New Roman"/>
          <w:color w:val="000000" w:themeColor="text1"/>
          <w:sz w:val="28"/>
          <w:szCs w:val="28"/>
          <w:lang w:val="uk-UA"/>
        </w:rPr>
        <w:t>В.</w:t>
      </w:r>
      <w:r w:rsidR="00411997" w:rsidRPr="008E434E">
        <w:rPr>
          <w:rFonts w:ascii="Times New Roman" w:hAnsi="Times New Roman" w:cs="Times New Roman"/>
          <w:color w:val="000000" w:themeColor="text1"/>
          <w:sz w:val="28"/>
          <w:szCs w:val="28"/>
          <w:lang w:val="uk-UA"/>
        </w:rPr>
        <w:t xml:space="preserve"> Американська стратегія вирішення «Афганського конфлікту»: теорія, реалізація, попередні підсумки</w:t>
      </w:r>
      <w:r w:rsidR="00411997">
        <w:rPr>
          <w:rFonts w:ascii="Times New Roman" w:hAnsi="Times New Roman" w:cs="Times New Roman"/>
          <w:color w:val="000000" w:themeColor="text1"/>
          <w:sz w:val="28"/>
          <w:szCs w:val="28"/>
          <w:lang w:val="uk-UA"/>
        </w:rPr>
        <w:t xml:space="preserve"> // Вісник Томського Державного Університету. Історія. – 2015. − №1(33). – С. 58-64.</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rPr>
        <w:t>Самуйлов С.М. США - Афганістан: Американц</w:t>
      </w:r>
      <w:r>
        <w:rPr>
          <w:rFonts w:ascii="Times New Roman" w:hAnsi="Times New Roman" w:cs="Times New Roman"/>
          <w:color w:val="000000" w:themeColor="text1"/>
          <w:sz w:val="28"/>
          <w:szCs w:val="28"/>
        </w:rPr>
        <w:t>і йдуть, невизначеність зростає</w:t>
      </w:r>
      <w:r>
        <w:rPr>
          <w:rFonts w:ascii="Times New Roman" w:hAnsi="Times New Roman" w:cs="Times New Roman"/>
          <w:color w:val="000000" w:themeColor="text1"/>
          <w:sz w:val="28"/>
          <w:szCs w:val="28"/>
          <w:lang w:val="uk-UA"/>
        </w:rPr>
        <w:t xml:space="preserve"> // США і Канада: економіка, політика, культура. – 2015. − №7(547). – 37-53. </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rPr>
        <w:t>Сатц</w:t>
      </w:r>
      <w:r>
        <w:rPr>
          <w:rFonts w:ascii="Times New Roman" w:hAnsi="Times New Roman" w:cs="Times New Roman"/>
          <w:color w:val="000000" w:themeColor="text1"/>
          <w:sz w:val="28"/>
          <w:szCs w:val="28"/>
          <w:lang w:val="uk-UA"/>
        </w:rPr>
        <w:t>ає</w:t>
      </w:r>
      <w:r w:rsidRPr="00A07644">
        <w:rPr>
          <w:rFonts w:ascii="Times New Roman" w:hAnsi="Times New Roman" w:cs="Times New Roman"/>
          <w:color w:val="000000" w:themeColor="text1"/>
          <w:sz w:val="28"/>
          <w:szCs w:val="28"/>
        </w:rPr>
        <w:t>в Е.Б. «Ісламська пастка»: пол</w:t>
      </w:r>
      <w:r>
        <w:rPr>
          <w:rFonts w:ascii="Times New Roman" w:hAnsi="Times New Roman" w:cs="Times New Roman"/>
          <w:color w:val="000000" w:themeColor="text1"/>
          <w:sz w:val="28"/>
          <w:szCs w:val="28"/>
        </w:rPr>
        <w:t>ітика США в Афганістані і Іраку</w:t>
      </w:r>
      <w:r>
        <w:rPr>
          <w:rFonts w:ascii="Times New Roman" w:hAnsi="Times New Roman" w:cs="Times New Roman"/>
          <w:color w:val="000000" w:themeColor="text1"/>
          <w:sz w:val="28"/>
          <w:szCs w:val="28"/>
          <w:lang w:val="uk-UA"/>
        </w:rPr>
        <w:t xml:space="preserve"> // Вісник Владикавказького наукового центру. − 2008. – Т.8. −№1. – С.10-13.</w:t>
      </w:r>
    </w:p>
    <w:p w:rsidR="00411997" w:rsidRPr="00B64B0C"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8E434E">
        <w:rPr>
          <w:rFonts w:ascii="Times New Roman" w:hAnsi="Times New Roman" w:cs="Times New Roman"/>
          <w:color w:val="000000" w:themeColor="text1"/>
          <w:sz w:val="28"/>
          <w:szCs w:val="28"/>
          <w:lang w:val="uk-UA"/>
        </w:rPr>
        <w:t>Степанова Е.</w:t>
      </w:r>
      <w:r w:rsidR="00835A5C" w:rsidRPr="008E434E">
        <w:rPr>
          <w:rFonts w:ascii="Times New Roman" w:hAnsi="Times New Roman" w:cs="Times New Roman"/>
          <w:color w:val="000000" w:themeColor="text1"/>
          <w:sz w:val="28"/>
          <w:szCs w:val="28"/>
          <w:lang w:val="uk-UA"/>
        </w:rPr>
        <w:t>А.</w:t>
      </w:r>
      <w:r w:rsidRPr="008E434E">
        <w:rPr>
          <w:rFonts w:ascii="Times New Roman" w:hAnsi="Times New Roman" w:cs="Times New Roman"/>
          <w:color w:val="000000" w:themeColor="text1"/>
          <w:sz w:val="28"/>
          <w:szCs w:val="28"/>
          <w:lang w:val="uk-UA"/>
        </w:rPr>
        <w:t xml:space="preserve"> Росія і США в боротьбі з тероризмом (порівняльні загрози і підходи, Сирія, Афганістан, протидія насильницькому екстремізму)</w:t>
      </w:r>
      <w:r>
        <w:rPr>
          <w:rFonts w:ascii="Times New Roman" w:hAnsi="Times New Roman" w:cs="Times New Roman"/>
          <w:color w:val="000000" w:themeColor="text1"/>
          <w:sz w:val="28"/>
          <w:szCs w:val="28"/>
          <w:lang w:val="uk-UA"/>
        </w:rPr>
        <w:t xml:space="preserve"> // Шляхи до миру та безпеки. – 2017. − №1(52). – С.13-54.</w:t>
      </w:r>
    </w:p>
    <w:p w:rsidR="008A10FC" w:rsidRPr="008A10FC"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008A10FC">
        <w:rPr>
          <w:rFonts w:ascii="Times New Roman" w:hAnsi="Times New Roman" w:cs="Times New Roman"/>
          <w:color w:val="000000" w:themeColor="text1"/>
          <w:sz w:val="28"/>
          <w:szCs w:val="28"/>
          <w:lang w:val="uk-UA"/>
        </w:rPr>
        <w:t>Сучасні міжнародні відносини і світова політика: підручник / за ред. А.В. Торкунова. − М.: МДІМВ МЗС Росії, 2004. − 668 с.</w:t>
      </w:r>
    </w:p>
    <w:p w:rsidR="00411997" w:rsidRPr="00FD0809" w:rsidRDefault="00FD0809"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00411997">
        <w:rPr>
          <w:rFonts w:ascii="Times New Roman" w:hAnsi="Times New Roman" w:cs="Times New Roman"/>
          <w:color w:val="000000" w:themeColor="text1"/>
          <w:sz w:val="28"/>
          <w:szCs w:val="28"/>
          <w:lang w:val="uk-UA"/>
        </w:rPr>
        <w:t>Сушенцов А.А. Міжнародний режим протидії афганським загрозам // Міжнародні процеси. – 2013. – Т.11. – №3-4(34-35). – С. 21-33.</w:t>
      </w:r>
    </w:p>
    <w:p w:rsidR="00FD0809" w:rsidRDefault="00FD0809" w:rsidP="00411997">
      <w:pPr>
        <w:pStyle w:val="a4"/>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Теорія міжнародних відносин: Хрестоматія / під.заг.ред. П.А. Циганкова. − М.: Гардарікі, 2002. − 400 с.</w:t>
      </w:r>
    </w:p>
    <w:p w:rsidR="001202B0" w:rsidRPr="00FD0809" w:rsidRDefault="001202B0" w:rsidP="00411997">
      <w:pPr>
        <w:pStyle w:val="a4"/>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Теорія політики: навчальний посібник / під.ред. Б.А. Ісаєва. − СПб: Питер, 2008. − 464 с.</w:t>
      </w:r>
    </w:p>
    <w:p w:rsidR="00411997" w:rsidRPr="00FD0809"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 </w:t>
      </w:r>
      <w:r w:rsidRPr="00411997">
        <w:rPr>
          <w:rFonts w:ascii="Times New Roman" w:hAnsi="Times New Roman" w:cs="Times New Roman"/>
          <w:color w:val="000000" w:themeColor="text1"/>
          <w:sz w:val="28"/>
          <w:szCs w:val="28"/>
          <w:lang w:val="uk-UA"/>
        </w:rPr>
        <w:t>Трубніков В.І. Російсько-американська робоча група з питань Афганістану та досвід взаємодії Росії і США в боротьбі з терроризмом</w:t>
      </w:r>
      <w:r>
        <w:rPr>
          <w:rFonts w:ascii="Times New Roman" w:hAnsi="Times New Roman" w:cs="Times New Roman"/>
          <w:color w:val="000000" w:themeColor="text1"/>
          <w:sz w:val="28"/>
          <w:szCs w:val="28"/>
          <w:lang w:val="uk-UA"/>
        </w:rPr>
        <w:t xml:space="preserve"> // Шляхи до миру та безпеки. – 2013. − №1(52). – С.238-243.</w:t>
      </w:r>
    </w:p>
    <w:p w:rsidR="00411997" w:rsidRPr="00B6243A"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Фененко О.В. Проблематика «АфПак» у світовій політиці // Вісник Московського Університету. Серія 25: Міжнародні відносини і світова політика. – 2013. − №2. – С.23-48.</w:t>
      </w:r>
    </w:p>
    <w:p w:rsidR="00411997" w:rsidRPr="002C03C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2C03C7">
        <w:rPr>
          <w:rFonts w:ascii="Times New Roman" w:hAnsi="Times New Roman" w:cs="Times New Roman"/>
          <w:color w:val="000000" w:themeColor="text1"/>
          <w:sz w:val="28"/>
          <w:szCs w:val="28"/>
          <w:lang w:val="uk-UA"/>
        </w:rPr>
        <w:t>Харб Амріка: агдаф уа натаідж аль-матукіат</w:t>
      </w:r>
      <w:r>
        <w:rPr>
          <w:rFonts w:ascii="Times New Roman" w:hAnsi="Times New Roman" w:cs="Times New Roman"/>
          <w:color w:val="000000" w:themeColor="text1"/>
          <w:sz w:val="28"/>
          <w:szCs w:val="28"/>
          <w:lang w:val="uk-UA"/>
        </w:rPr>
        <w:t xml:space="preserve"> (Війна Америки:цілі та досягнення)</w:t>
      </w:r>
      <w:r w:rsidRPr="002C03C7">
        <w:rPr>
          <w:rFonts w:ascii="Times New Roman" w:hAnsi="Times New Roman" w:cs="Times New Roman"/>
          <w:color w:val="000000" w:themeColor="text1"/>
          <w:sz w:val="28"/>
          <w:szCs w:val="28"/>
          <w:lang w:val="uk-UA"/>
        </w:rPr>
        <w:t xml:space="preserve"> </w:t>
      </w:r>
      <w:r w:rsidRPr="002C03C7">
        <w:rPr>
          <w:rFonts w:ascii="Times New Roman" w:hAnsi="Times New Roman" w:cs="Times New Roman"/>
          <w:sz w:val="28"/>
          <w:szCs w:val="28"/>
          <w:lang w:val="uk-UA"/>
        </w:rPr>
        <w:t>[</w:t>
      </w:r>
      <w:r w:rsidRPr="00697E0A">
        <w:rPr>
          <w:rFonts w:ascii="Times New Roman" w:hAnsi="Times New Roman" w:cs="Times New Roman"/>
          <w:sz w:val="28"/>
          <w:szCs w:val="28"/>
          <w:lang w:val="uk-UA"/>
        </w:rPr>
        <w:t xml:space="preserve">Електронний </w:t>
      </w:r>
      <w:r w:rsidRPr="002C03C7">
        <w:rPr>
          <w:rFonts w:ascii="Times New Roman" w:hAnsi="Times New Roman" w:cs="Times New Roman"/>
          <w:sz w:val="28"/>
          <w:szCs w:val="28"/>
          <w:lang w:val="uk-UA"/>
        </w:rPr>
        <w:t>ресурс]. – Режим доступу:</w:t>
      </w:r>
      <w:r w:rsidRPr="00E713C0">
        <w:rPr>
          <w:sz w:val="28"/>
          <w:szCs w:val="28"/>
          <w:lang w:val="uk-UA"/>
        </w:rPr>
        <w:t xml:space="preserve"> </w:t>
      </w:r>
      <w:r w:rsidRPr="002C03C7">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rPr>
        <w:t>http</w:t>
      </w:r>
      <w:r w:rsidRPr="002C03C7">
        <w:rPr>
          <w:rFonts w:ascii="Times New Roman" w:hAnsi="Times New Roman" w:cs="Times New Roman"/>
          <w:color w:val="000000" w:themeColor="text1"/>
          <w:sz w:val="28"/>
          <w:szCs w:val="28"/>
          <w:lang w:val="uk-UA"/>
        </w:rPr>
        <w:t>://</w:t>
      </w:r>
      <w:r w:rsidRPr="00A07644">
        <w:rPr>
          <w:rFonts w:ascii="Times New Roman" w:hAnsi="Times New Roman" w:cs="Times New Roman"/>
          <w:color w:val="000000" w:themeColor="text1"/>
          <w:sz w:val="28"/>
          <w:szCs w:val="28"/>
        </w:rPr>
        <w:t>www</w:t>
      </w:r>
      <w:r w:rsidRPr="002C03C7">
        <w:rPr>
          <w:rFonts w:ascii="Times New Roman" w:hAnsi="Times New Roman" w:cs="Times New Roman"/>
          <w:color w:val="000000" w:themeColor="text1"/>
          <w:sz w:val="28"/>
          <w:szCs w:val="28"/>
          <w:lang w:val="uk-UA"/>
        </w:rPr>
        <w:t>.</w:t>
      </w:r>
      <w:r w:rsidRPr="00A07644">
        <w:rPr>
          <w:rFonts w:ascii="Times New Roman" w:hAnsi="Times New Roman" w:cs="Times New Roman"/>
          <w:color w:val="000000" w:themeColor="text1"/>
          <w:sz w:val="28"/>
          <w:szCs w:val="28"/>
        </w:rPr>
        <w:t>aljazeera</w:t>
      </w:r>
      <w:r w:rsidRPr="002C03C7">
        <w:rPr>
          <w:rFonts w:ascii="Times New Roman" w:hAnsi="Times New Roman" w:cs="Times New Roman"/>
          <w:color w:val="000000" w:themeColor="text1"/>
          <w:sz w:val="28"/>
          <w:szCs w:val="28"/>
          <w:lang w:val="uk-UA"/>
        </w:rPr>
        <w:t>.</w:t>
      </w:r>
      <w:r w:rsidRPr="00A07644">
        <w:rPr>
          <w:rFonts w:ascii="Times New Roman" w:hAnsi="Times New Roman" w:cs="Times New Roman"/>
          <w:color w:val="000000" w:themeColor="text1"/>
          <w:sz w:val="28"/>
          <w:szCs w:val="28"/>
        </w:rPr>
        <w:t>net</w:t>
      </w:r>
      <w:r w:rsidRPr="002C03C7">
        <w:rPr>
          <w:rFonts w:ascii="Times New Roman" w:hAnsi="Times New Roman" w:cs="Times New Roman"/>
          <w:color w:val="000000" w:themeColor="text1"/>
          <w:sz w:val="28"/>
          <w:szCs w:val="28"/>
          <w:lang w:val="uk-UA"/>
        </w:rPr>
        <w:t>/</w:t>
      </w:r>
      <w:r w:rsidRPr="00A07644">
        <w:rPr>
          <w:rFonts w:ascii="Times New Roman" w:hAnsi="Times New Roman" w:cs="Times New Roman"/>
          <w:color w:val="000000" w:themeColor="text1"/>
          <w:sz w:val="28"/>
          <w:szCs w:val="28"/>
        </w:rPr>
        <w:t>knowledgegate</w:t>
      </w:r>
      <w:r w:rsidRPr="002C03C7">
        <w:rPr>
          <w:rFonts w:ascii="Times New Roman" w:hAnsi="Times New Roman" w:cs="Times New Roman"/>
          <w:color w:val="000000" w:themeColor="text1"/>
          <w:sz w:val="28"/>
          <w:szCs w:val="28"/>
          <w:lang w:val="uk-UA"/>
        </w:rPr>
        <w:t>/</w:t>
      </w:r>
      <w:r w:rsidRPr="00A07644">
        <w:rPr>
          <w:rFonts w:ascii="Times New Roman" w:hAnsi="Times New Roman" w:cs="Times New Roman"/>
          <w:color w:val="000000" w:themeColor="text1"/>
          <w:sz w:val="28"/>
          <w:szCs w:val="28"/>
        </w:rPr>
        <w:t>opinions</w:t>
      </w:r>
      <w:r w:rsidRPr="002C03C7">
        <w:rPr>
          <w:rFonts w:ascii="Times New Roman" w:hAnsi="Times New Roman" w:cs="Times New Roman"/>
          <w:color w:val="000000" w:themeColor="text1"/>
          <w:sz w:val="28"/>
          <w:szCs w:val="28"/>
          <w:lang w:val="uk-UA"/>
        </w:rPr>
        <w:t>/2004/10/3</w:t>
      </w:r>
      <w:r>
        <w:rPr>
          <w:rFonts w:ascii="Times New Roman" w:hAnsi="Times New Roman" w:cs="Times New Roman"/>
          <w:color w:val="000000" w:themeColor="text1"/>
          <w:sz w:val="28"/>
          <w:szCs w:val="28"/>
          <w:lang w:val="uk-UA"/>
        </w:rPr>
        <w:t xml:space="preserve"> (араб.мовою)</w:t>
      </w:r>
    </w:p>
    <w:p w:rsidR="00411997" w:rsidRPr="002C03C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2C03C7">
        <w:rPr>
          <w:rFonts w:ascii="Times New Roman" w:hAnsi="Times New Roman" w:cs="Times New Roman"/>
          <w:color w:val="000000" w:themeColor="text1"/>
          <w:sz w:val="28"/>
          <w:szCs w:val="28"/>
          <w:lang w:val="uk-UA"/>
        </w:rPr>
        <w:t>Харакят Талібан: Алляті фашілят Амр</w:t>
      </w:r>
      <w:r>
        <w:rPr>
          <w:rFonts w:ascii="Times New Roman" w:hAnsi="Times New Roman" w:cs="Times New Roman"/>
          <w:color w:val="000000" w:themeColor="text1"/>
          <w:sz w:val="28"/>
          <w:szCs w:val="28"/>
          <w:lang w:val="uk-UA"/>
        </w:rPr>
        <w:t>і</w:t>
      </w:r>
      <w:r w:rsidRPr="002C03C7">
        <w:rPr>
          <w:rFonts w:ascii="Times New Roman" w:hAnsi="Times New Roman" w:cs="Times New Roman"/>
          <w:color w:val="000000" w:themeColor="text1"/>
          <w:sz w:val="28"/>
          <w:szCs w:val="28"/>
          <w:lang w:val="uk-UA"/>
        </w:rPr>
        <w:t xml:space="preserve">ка фі </w:t>
      </w:r>
      <w:r>
        <w:rPr>
          <w:rFonts w:ascii="Times New Roman" w:hAnsi="Times New Roman" w:cs="Times New Roman"/>
          <w:color w:val="000000" w:themeColor="text1"/>
          <w:sz w:val="28"/>
          <w:szCs w:val="28"/>
          <w:lang w:val="uk-UA"/>
        </w:rPr>
        <w:t>аль</w:t>
      </w:r>
      <w:r w:rsidRPr="002C03C7">
        <w:rPr>
          <w:rFonts w:ascii="Times New Roman" w:hAnsi="Times New Roman" w:cs="Times New Roman"/>
          <w:color w:val="000000" w:themeColor="text1"/>
          <w:sz w:val="28"/>
          <w:szCs w:val="28"/>
          <w:lang w:val="uk-UA"/>
        </w:rPr>
        <w:t>кадаї алейга ба</w:t>
      </w:r>
      <w:r>
        <w:rPr>
          <w:rFonts w:ascii="Times New Roman" w:hAnsi="Times New Roman" w:cs="Times New Roman"/>
          <w:color w:val="000000" w:themeColor="text1"/>
          <w:sz w:val="28"/>
          <w:szCs w:val="28"/>
          <w:lang w:val="uk-UA"/>
        </w:rPr>
        <w:t>ед</w:t>
      </w:r>
      <w:r w:rsidRPr="002C03C7">
        <w:rPr>
          <w:rFonts w:ascii="Times New Roman" w:hAnsi="Times New Roman" w:cs="Times New Roman"/>
          <w:color w:val="000000" w:themeColor="text1"/>
          <w:sz w:val="28"/>
          <w:szCs w:val="28"/>
          <w:lang w:val="uk-UA"/>
        </w:rPr>
        <w:t xml:space="preserve"> 16 аман мін аль-харб</w:t>
      </w:r>
      <w:r>
        <w:rPr>
          <w:rFonts w:ascii="Times New Roman" w:hAnsi="Times New Roman" w:cs="Times New Roman"/>
          <w:color w:val="000000" w:themeColor="text1"/>
          <w:sz w:val="28"/>
          <w:szCs w:val="28"/>
          <w:lang w:val="uk-UA"/>
        </w:rPr>
        <w:t xml:space="preserve"> (Талібан, який США не вдалося усунути після 16 років війни)</w:t>
      </w:r>
      <w:r w:rsidRPr="002C03C7">
        <w:rPr>
          <w:rFonts w:ascii="Times New Roman" w:hAnsi="Times New Roman" w:cs="Times New Roman"/>
          <w:color w:val="000000" w:themeColor="text1"/>
          <w:sz w:val="28"/>
          <w:szCs w:val="28"/>
          <w:lang w:val="uk-UA"/>
        </w:rPr>
        <w:t xml:space="preserve"> </w:t>
      </w:r>
      <w:r w:rsidRPr="002C03C7">
        <w:rPr>
          <w:rFonts w:ascii="Times New Roman" w:hAnsi="Times New Roman" w:cs="Times New Roman"/>
          <w:sz w:val="28"/>
          <w:szCs w:val="28"/>
          <w:lang w:val="uk-UA"/>
        </w:rPr>
        <w:t>[</w:t>
      </w:r>
      <w:r w:rsidRPr="00697E0A">
        <w:rPr>
          <w:rFonts w:ascii="Times New Roman" w:hAnsi="Times New Roman" w:cs="Times New Roman"/>
          <w:sz w:val="28"/>
          <w:szCs w:val="28"/>
          <w:lang w:val="uk-UA"/>
        </w:rPr>
        <w:t xml:space="preserve">Електронний </w:t>
      </w:r>
      <w:r w:rsidRPr="002C03C7">
        <w:rPr>
          <w:rFonts w:ascii="Times New Roman" w:hAnsi="Times New Roman" w:cs="Times New Roman"/>
          <w:sz w:val="28"/>
          <w:szCs w:val="28"/>
          <w:lang w:val="uk-UA"/>
        </w:rPr>
        <w:t>ресурс]. – Режим доступу:</w:t>
      </w:r>
      <w:r w:rsidRPr="00E713C0">
        <w:rPr>
          <w:sz w:val="28"/>
          <w:szCs w:val="28"/>
          <w:lang w:val="uk-UA"/>
        </w:rPr>
        <w:t xml:space="preserve"> </w:t>
      </w:r>
      <w:r w:rsidRPr="002C03C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http</w:t>
      </w:r>
      <w:r w:rsidRPr="002C03C7">
        <w:rPr>
          <w:rFonts w:ascii="Times New Roman" w:hAnsi="Times New Roman" w:cs="Times New Roman"/>
          <w:color w:val="000000" w:themeColor="text1"/>
          <w:sz w:val="28"/>
          <w:szCs w:val="28"/>
          <w:lang w:val="uk-UA"/>
        </w:rPr>
        <w:t>://</w:t>
      </w:r>
      <w:r w:rsidRPr="00B77299">
        <w:rPr>
          <w:rFonts w:ascii="Times New Roman" w:hAnsi="Times New Roman" w:cs="Times New Roman"/>
          <w:color w:val="000000" w:themeColor="text1"/>
          <w:sz w:val="28"/>
          <w:szCs w:val="28"/>
          <w:lang w:val="en-US"/>
        </w:rPr>
        <w:t>www</w:t>
      </w:r>
      <w:r w:rsidRPr="002C03C7">
        <w:rPr>
          <w:rFonts w:ascii="Times New Roman" w:hAnsi="Times New Roman" w:cs="Times New Roman"/>
          <w:color w:val="000000" w:themeColor="text1"/>
          <w:sz w:val="28"/>
          <w:szCs w:val="28"/>
          <w:lang w:val="uk-UA"/>
        </w:rPr>
        <w:t>.</w:t>
      </w:r>
      <w:r w:rsidRPr="00B77299">
        <w:rPr>
          <w:rFonts w:ascii="Times New Roman" w:hAnsi="Times New Roman" w:cs="Times New Roman"/>
          <w:color w:val="000000" w:themeColor="text1"/>
          <w:sz w:val="28"/>
          <w:szCs w:val="28"/>
          <w:lang w:val="en-US"/>
        </w:rPr>
        <w:t>bbc</w:t>
      </w:r>
      <w:r w:rsidRPr="002C03C7">
        <w:rPr>
          <w:rFonts w:ascii="Times New Roman" w:hAnsi="Times New Roman" w:cs="Times New Roman"/>
          <w:color w:val="000000" w:themeColor="text1"/>
          <w:sz w:val="28"/>
          <w:szCs w:val="28"/>
          <w:lang w:val="uk-UA"/>
        </w:rPr>
        <w:t>.</w:t>
      </w:r>
      <w:r w:rsidRPr="00B77299">
        <w:rPr>
          <w:rFonts w:ascii="Times New Roman" w:hAnsi="Times New Roman" w:cs="Times New Roman"/>
          <w:color w:val="000000" w:themeColor="text1"/>
          <w:sz w:val="28"/>
          <w:szCs w:val="28"/>
          <w:lang w:val="en-US"/>
        </w:rPr>
        <w:t>com</w:t>
      </w:r>
      <w:r w:rsidRPr="002C03C7">
        <w:rPr>
          <w:rFonts w:ascii="Times New Roman" w:hAnsi="Times New Roman" w:cs="Times New Roman"/>
          <w:color w:val="000000" w:themeColor="text1"/>
          <w:sz w:val="28"/>
          <w:szCs w:val="28"/>
          <w:lang w:val="uk-UA"/>
        </w:rPr>
        <w:t>/</w:t>
      </w:r>
      <w:r w:rsidRPr="00B77299">
        <w:rPr>
          <w:rFonts w:ascii="Times New Roman" w:hAnsi="Times New Roman" w:cs="Times New Roman"/>
          <w:color w:val="000000" w:themeColor="text1"/>
          <w:sz w:val="28"/>
          <w:szCs w:val="28"/>
          <w:lang w:val="en-US"/>
        </w:rPr>
        <w:t>arabic</w:t>
      </w:r>
      <w:r w:rsidRPr="002C03C7">
        <w:rPr>
          <w:rFonts w:ascii="Times New Roman" w:hAnsi="Times New Roman" w:cs="Times New Roman"/>
          <w:color w:val="000000" w:themeColor="text1"/>
          <w:sz w:val="28"/>
          <w:szCs w:val="28"/>
          <w:lang w:val="uk-UA"/>
        </w:rPr>
        <w:t>/</w:t>
      </w:r>
      <w:r w:rsidRPr="00B77299">
        <w:rPr>
          <w:rFonts w:ascii="Times New Roman" w:hAnsi="Times New Roman" w:cs="Times New Roman"/>
          <w:color w:val="000000" w:themeColor="text1"/>
          <w:sz w:val="28"/>
          <w:szCs w:val="28"/>
          <w:lang w:val="en-US"/>
        </w:rPr>
        <w:t>world</w:t>
      </w:r>
      <w:r w:rsidRPr="002C03C7">
        <w:rPr>
          <w:rFonts w:ascii="Times New Roman" w:hAnsi="Times New Roman" w:cs="Times New Roman"/>
          <w:color w:val="000000" w:themeColor="text1"/>
          <w:sz w:val="28"/>
          <w:szCs w:val="28"/>
          <w:lang w:val="uk-UA"/>
        </w:rPr>
        <w:t>-41011538</w:t>
      </w:r>
      <w:r>
        <w:rPr>
          <w:rFonts w:ascii="Times New Roman" w:hAnsi="Times New Roman" w:cs="Times New Roman"/>
          <w:color w:val="000000" w:themeColor="text1"/>
          <w:sz w:val="28"/>
          <w:szCs w:val="28"/>
          <w:lang w:val="uk-UA"/>
        </w:rPr>
        <w:t xml:space="preserve"> (араб. мовою)</w:t>
      </w:r>
    </w:p>
    <w:p w:rsidR="00411997" w:rsidRPr="003D1C8A"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 xml:space="preserve">Armitage R.L., Berger S.R., Markey D.S. U.S. Strategy for Pakistan and Afghanistan, Council on Foreign Relations, 2010 // </w:t>
      </w:r>
      <w:hyperlink r:id="rId9" w:history="1">
        <w:r w:rsidRPr="00411997">
          <w:rPr>
            <w:rStyle w:val="a5"/>
            <w:rFonts w:ascii="Times New Roman" w:hAnsi="Times New Roman" w:cs="Times New Roman"/>
            <w:color w:val="000000" w:themeColor="text1"/>
            <w:sz w:val="28"/>
            <w:szCs w:val="28"/>
            <w:u w:val="none"/>
            <w:lang w:val="en-US"/>
          </w:rPr>
          <w:t>https://www.cfr.org/report/us-strategy-pakistan-and-afghanistan</w:t>
        </w:r>
      </w:hyperlink>
    </w:p>
    <w:p w:rsidR="00411997" w:rsidRPr="008C6EAB" w:rsidRDefault="00411997" w:rsidP="00411997">
      <w:pPr>
        <w:pStyle w:val="a4"/>
        <w:numPr>
          <w:ilvl w:val="0"/>
          <w:numId w:val="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bidi="ar-AE"/>
        </w:rPr>
        <w:t xml:space="preserve"> </w:t>
      </w:r>
      <w:r w:rsidRPr="008C6EAB">
        <w:rPr>
          <w:rFonts w:ascii="Times New Roman" w:hAnsi="Times New Roman" w:cs="Times New Roman"/>
          <w:sz w:val="28"/>
          <w:szCs w:val="28"/>
          <w:lang w:val="en-US" w:bidi="ar-AE"/>
        </w:rPr>
        <w:t xml:space="preserve">Barnett R. Beyond Stalemate in Afghanistan // </w:t>
      </w:r>
      <w:r w:rsidRPr="008C6EAB">
        <w:rPr>
          <w:rFonts w:ascii="Times New Roman" w:hAnsi="Times New Roman" w:cs="Times New Roman"/>
          <w:sz w:val="28"/>
          <w:szCs w:val="28"/>
          <w:lang w:val="uk-UA" w:bidi="ar-AE"/>
        </w:rPr>
        <w:t>Шляхи до миру і безпеки. – 2017. − №1(52). – С.244-250.</w:t>
      </w:r>
    </w:p>
    <w:p w:rsidR="00411997" w:rsidRPr="00411997" w:rsidRDefault="00411997" w:rsidP="00411997">
      <w:pPr>
        <w:pStyle w:val="a4"/>
        <w:numPr>
          <w:ilvl w:val="0"/>
          <w:numId w:val="2"/>
        </w:numPr>
        <w:spacing w:after="0" w:line="360" w:lineRule="auto"/>
        <w:jc w:val="both"/>
        <w:rPr>
          <w:rFonts w:ascii="Times New Roman" w:hAnsi="Times New Roman" w:cs="Times New Roman"/>
          <w:sz w:val="28"/>
          <w:szCs w:val="28"/>
          <w:lang w:val="en-US"/>
        </w:rPr>
      </w:pPr>
      <w:r>
        <w:rPr>
          <w:rFonts w:ascii="Times New Roman" w:hAnsi="Times New Roman" w:cs="Times New Roman"/>
          <w:color w:val="000000" w:themeColor="text1"/>
          <w:sz w:val="28"/>
          <w:szCs w:val="28"/>
          <w:lang w:val="uk-UA"/>
        </w:rPr>
        <w:t xml:space="preserve"> </w:t>
      </w:r>
      <w:r w:rsidRPr="008C6EAB">
        <w:rPr>
          <w:rFonts w:ascii="Times New Roman" w:hAnsi="Times New Roman" w:cs="Times New Roman"/>
          <w:sz w:val="28"/>
          <w:szCs w:val="28"/>
          <w:lang w:val="en-US"/>
        </w:rPr>
        <w:t>Belasco A. Cost of Iraq, Afghanistan and other global war on terror operations since 9/11, 2010</w:t>
      </w:r>
      <w:r w:rsidRPr="008C6EAB">
        <w:rPr>
          <w:rFonts w:ascii="Times New Roman" w:hAnsi="Times New Roman" w:cs="Times New Roman"/>
          <w:sz w:val="28"/>
          <w:szCs w:val="28"/>
          <w:lang w:val="uk-UA"/>
        </w:rPr>
        <w:t xml:space="preserve"> </w:t>
      </w:r>
      <w:r w:rsidRPr="008C6EAB">
        <w:rPr>
          <w:rFonts w:ascii="Times New Roman" w:hAnsi="Times New Roman" w:cs="Times New Roman"/>
          <w:sz w:val="28"/>
          <w:szCs w:val="28"/>
          <w:lang w:val="en-US"/>
        </w:rPr>
        <w:t>[</w:t>
      </w:r>
      <w:r w:rsidRPr="008C6EAB">
        <w:rPr>
          <w:rFonts w:ascii="Times New Roman" w:hAnsi="Times New Roman" w:cs="Times New Roman"/>
          <w:sz w:val="28"/>
          <w:szCs w:val="28"/>
          <w:lang w:val="uk-UA"/>
        </w:rPr>
        <w:t xml:space="preserve">Електронний </w:t>
      </w:r>
      <w:r w:rsidRPr="008C6EAB">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8C6EAB">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8C6EAB">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8C6EAB">
        <w:rPr>
          <w:sz w:val="28"/>
          <w:szCs w:val="28"/>
          <w:lang w:val="uk-UA"/>
        </w:rPr>
        <w:t xml:space="preserve"> </w:t>
      </w:r>
      <w:r w:rsidRPr="008C6EAB">
        <w:rPr>
          <w:rFonts w:ascii="Times New Roman" w:hAnsi="Times New Roman" w:cs="Times New Roman"/>
          <w:sz w:val="28"/>
          <w:szCs w:val="28"/>
          <w:lang w:val="en-US"/>
        </w:rPr>
        <w:t xml:space="preserve">  </w:t>
      </w:r>
      <w:hyperlink r:id="rId10" w:anchor="v=onepage&amp;q=Department%20of%20Defense.%20Press%20Conference%20with%20Secretary%20of%20Defense%20Gates.%20December%2014.-%20Washington%20D.%20C.%2C%202009&amp;f=false" w:history="1">
        <w:r w:rsidRPr="00411997">
          <w:rPr>
            <w:rStyle w:val="a5"/>
            <w:rFonts w:ascii="Times New Roman" w:hAnsi="Times New Roman" w:cs="Times New Roman"/>
            <w:color w:val="auto"/>
            <w:sz w:val="28"/>
            <w:szCs w:val="28"/>
            <w:u w:val="none"/>
            <w:lang w:val="en-US"/>
          </w:rPr>
          <w:t>https://books.google.com.ua/books?id=grODIcnCT0MC&amp;pg=PA9&amp;lpg=PA9&amp;dq=Department+of+Defense.+Press+Conference+with+Secretary+of+Defense+Gates.+December+14.-+Washington+D.+C.,+2009&amp;source=bl&amp;ots=3p1Lxb0e72&amp;sig</w:t>
        </w:r>
      </w:hyperlink>
    </w:p>
    <w:p w:rsidR="00411997" w:rsidRPr="008C6EAB"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Berman Ilan. Obama needs to stay course on Afghanistan</w:t>
      </w:r>
      <w:r>
        <w:rPr>
          <w:rFonts w:ascii="Times New Roman" w:hAnsi="Times New Roman" w:cs="Times New Roman"/>
          <w:color w:val="000000" w:themeColor="text1"/>
          <w:sz w:val="28"/>
          <w:szCs w:val="28"/>
          <w:lang w:val="uk-UA"/>
        </w:rPr>
        <w:t xml:space="preserve">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hyperlink r:id="rId11" w:history="1">
        <w:r w:rsidRPr="00411997">
          <w:rPr>
            <w:rStyle w:val="a5"/>
            <w:rFonts w:ascii="Times New Roman" w:hAnsi="Times New Roman" w:cs="Times New Roman"/>
            <w:color w:val="000000" w:themeColor="text1"/>
            <w:sz w:val="28"/>
            <w:szCs w:val="28"/>
            <w:u w:val="none"/>
            <w:lang w:val="en-US"/>
          </w:rPr>
          <w:t>http://www.afpc.org/publication_listings/viewArticle/697</w:t>
        </w:r>
      </w:hyperlink>
    </w:p>
    <w:p w:rsidR="00411997" w:rsidRPr="0041199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 xml:space="preserve">Berman Ilan. President Trump Puts Pakistan on notice in Afghanistan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hyperlink r:id="rId12" w:history="1">
        <w:r w:rsidRPr="00411997">
          <w:rPr>
            <w:rStyle w:val="a5"/>
            <w:rFonts w:ascii="Times New Roman" w:hAnsi="Times New Roman" w:cs="Times New Roman"/>
            <w:color w:val="000000" w:themeColor="text1"/>
            <w:sz w:val="28"/>
            <w:szCs w:val="28"/>
            <w:u w:val="none"/>
            <w:lang w:val="en-US"/>
          </w:rPr>
          <w:t>http://afpc.org/publication_listings/viewArticle/3598</w:t>
        </w:r>
      </w:hyperlink>
    </w:p>
    <w:p w:rsidR="00411997" w:rsidRPr="0041199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lastRenderedPageBreak/>
        <w:t xml:space="preserve"> </w:t>
      </w:r>
      <w:r w:rsidRPr="00B77299">
        <w:rPr>
          <w:rFonts w:ascii="Times New Roman" w:hAnsi="Times New Roman" w:cs="Times New Roman"/>
          <w:color w:val="000000" w:themeColor="text1"/>
          <w:sz w:val="28"/>
          <w:szCs w:val="28"/>
          <w:lang w:val="en-US"/>
        </w:rPr>
        <w:t>Berman Ilan. The persistence of Al-Qaeda</w:t>
      </w:r>
      <w:r>
        <w:rPr>
          <w:rFonts w:ascii="Times New Roman" w:hAnsi="Times New Roman" w:cs="Times New Roman"/>
          <w:color w:val="000000" w:themeColor="text1"/>
          <w:sz w:val="28"/>
          <w:szCs w:val="28"/>
          <w:lang w:val="uk-UA"/>
        </w:rPr>
        <w:t xml:space="preserve">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hyperlink r:id="rId13" w:history="1">
        <w:r w:rsidRPr="00411997">
          <w:rPr>
            <w:rStyle w:val="a5"/>
            <w:rFonts w:ascii="Times New Roman" w:hAnsi="Times New Roman" w:cs="Times New Roman"/>
            <w:color w:val="000000" w:themeColor="text1"/>
            <w:sz w:val="28"/>
            <w:szCs w:val="28"/>
            <w:u w:val="none"/>
            <w:lang w:val="en-US"/>
          </w:rPr>
          <w:t>http://www.afpc.org/publication_listings/viewArticle/1511</w:t>
        </w:r>
      </w:hyperlink>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lang w:val="en-US"/>
        </w:rPr>
        <w:t>Berman Ilan. U.S. must lead war against ISIS</w:t>
      </w:r>
      <w:r>
        <w:rPr>
          <w:rFonts w:ascii="Times New Roman" w:hAnsi="Times New Roman" w:cs="Times New Roman"/>
          <w:color w:val="000000" w:themeColor="text1"/>
          <w:sz w:val="28"/>
          <w:szCs w:val="28"/>
          <w:lang w:val="uk-UA"/>
        </w:rPr>
        <w:t xml:space="preserve">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hyperlink r:id="rId14" w:history="1">
        <w:r w:rsidRPr="00411997">
          <w:rPr>
            <w:rStyle w:val="a5"/>
            <w:rFonts w:ascii="Times New Roman" w:hAnsi="Times New Roman" w:cs="Times New Roman"/>
            <w:color w:val="000000" w:themeColor="text1"/>
            <w:sz w:val="28"/>
            <w:szCs w:val="28"/>
            <w:u w:val="none"/>
            <w:lang w:val="en-US"/>
          </w:rPr>
          <w:t>http://afpc.org/publication_listings/viewArticle/2987</w:t>
        </w:r>
      </w:hyperlink>
    </w:p>
    <w:p w:rsidR="00411997" w:rsidRPr="00B77299"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Biddle S., Christia F., Thier A. J. Defi</w:t>
      </w:r>
      <w:r>
        <w:rPr>
          <w:rFonts w:ascii="Times New Roman" w:hAnsi="Times New Roman" w:cs="Times New Roman"/>
          <w:color w:val="000000" w:themeColor="text1"/>
          <w:sz w:val="28"/>
          <w:szCs w:val="28"/>
          <w:lang w:val="en-US"/>
        </w:rPr>
        <w:t>ning success in Afghanistan</w:t>
      </w:r>
      <w:r>
        <w:rPr>
          <w:rFonts w:ascii="Times New Roman" w:hAnsi="Times New Roman" w:cs="Times New Roman"/>
          <w:color w:val="000000" w:themeColor="text1"/>
          <w:sz w:val="28"/>
          <w:szCs w:val="28"/>
          <w:lang w:val="uk-UA"/>
        </w:rPr>
        <w:t xml:space="preserve">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http://afpc.org/publication_listings/viewArticle/2310</w:t>
      </w:r>
    </w:p>
    <w:p w:rsidR="00411997" w:rsidRPr="00B77299"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 xml:space="preserve">Conetta C. Strange Victory: A Critical Appraisal of Operation Enduring Freedom and the Afghanistan War. Research Monograph № 6, January 30, 2002 // Commonwealth Institute of Cambridge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http://www.comw.org/pda/0201strangevic.pdf</w:t>
      </w:r>
    </w:p>
    <w:p w:rsidR="00411997" w:rsidRPr="00B77299"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Craig T. 2015. NATO hopes to keep a base in A</w:t>
      </w:r>
      <w:r>
        <w:rPr>
          <w:rFonts w:ascii="Times New Roman" w:hAnsi="Times New Roman" w:cs="Times New Roman"/>
          <w:color w:val="000000" w:themeColor="text1"/>
          <w:sz w:val="28"/>
          <w:szCs w:val="28"/>
          <w:lang w:val="en-US"/>
        </w:rPr>
        <w:t xml:space="preserve">fghanistan, U.S. general says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https://www.washingtonpost. com/world/nato-hopes-to-keep-a-long-term-base-in-afghanistan-us-general-says/2015/05/23/ (accessed 19.06.2015).</w:t>
      </w:r>
    </w:p>
    <w:p w:rsidR="00411997" w:rsidRPr="0041199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Department of defense, Sustaining U.S. Global Leadership: Priorities for 21st Century Defe</w:t>
      </w:r>
      <w:r>
        <w:rPr>
          <w:rFonts w:ascii="Times New Roman" w:hAnsi="Times New Roman" w:cs="Times New Roman"/>
          <w:color w:val="000000" w:themeColor="text1"/>
          <w:sz w:val="28"/>
          <w:szCs w:val="28"/>
          <w:lang w:val="en-US"/>
        </w:rPr>
        <w:t>nse. Washington</w:t>
      </w:r>
      <w:r w:rsidRPr="0041199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D</w:t>
      </w:r>
      <w:r w:rsidRPr="0041199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en-US"/>
        </w:rPr>
        <w:t>C</w:t>
      </w:r>
      <w:r w:rsidRPr="00411997">
        <w:rPr>
          <w:rFonts w:ascii="Times New Roman" w:hAnsi="Times New Roman" w:cs="Times New Roman"/>
          <w:color w:val="000000" w:themeColor="text1"/>
          <w:sz w:val="28"/>
          <w:szCs w:val="28"/>
        </w:rPr>
        <w:t xml:space="preserve">., 2012. </w:t>
      </w:r>
      <w:r>
        <w:rPr>
          <w:rFonts w:ascii="Times New Roman" w:hAnsi="Times New Roman" w:cs="Times New Roman"/>
          <w:color w:val="000000" w:themeColor="text1"/>
          <w:sz w:val="28"/>
          <w:szCs w:val="28"/>
          <w:lang w:val="en-US"/>
        </w:rPr>
        <w:t>P</w:t>
      </w:r>
      <w:r w:rsidRPr="0041199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8</w:t>
      </w:r>
      <w:r w:rsidRPr="00411997">
        <w:rPr>
          <w:rFonts w:ascii="Times New Roman" w:hAnsi="Times New Roman" w:cs="Times New Roman"/>
          <w:color w:val="000000" w:themeColor="text1"/>
          <w:sz w:val="28"/>
          <w:szCs w:val="28"/>
        </w:rPr>
        <w:t xml:space="preserve">. </w:t>
      </w:r>
      <w:r w:rsidRPr="00697E0A">
        <w:rPr>
          <w:rFonts w:ascii="Times New Roman" w:hAnsi="Times New Roman" w:cs="Times New Roman"/>
          <w:sz w:val="28"/>
          <w:szCs w:val="28"/>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 – Режим доступу:</w:t>
      </w:r>
      <w:r w:rsidRPr="00E713C0">
        <w:rPr>
          <w:sz w:val="28"/>
          <w:szCs w:val="28"/>
          <w:lang w:val="uk-UA"/>
        </w:rPr>
        <w:t xml:space="preserve"> </w:t>
      </w:r>
      <w:r w:rsidRPr="00A07644">
        <w:rPr>
          <w:rFonts w:ascii="Times New Roman" w:hAnsi="Times New Roman" w:cs="Times New Roman"/>
          <w:color w:val="000000" w:themeColor="text1"/>
          <w:sz w:val="28"/>
          <w:szCs w:val="28"/>
        </w:rPr>
        <w:t xml:space="preserve"> </w:t>
      </w:r>
      <w:hyperlink r:id="rId15" w:history="1">
        <w:r w:rsidRPr="00411997">
          <w:rPr>
            <w:rStyle w:val="a5"/>
            <w:rFonts w:ascii="Times New Roman" w:hAnsi="Times New Roman" w:cs="Times New Roman"/>
            <w:color w:val="000000" w:themeColor="text1"/>
            <w:sz w:val="28"/>
            <w:szCs w:val="28"/>
            <w:u w:val="none"/>
            <w:lang w:val="en-US"/>
          </w:rPr>
          <w:t>http</w:t>
        </w:r>
        <w:r w:rsidRPr="00411997">
          <w:rPr>
            <w:rStyle w:val="a5"/>
            <w:rFonts w:ascii="Times New Roman" w:hAnsi="Times New Roman" w:cs="Times New Roman"/>
            <w:color w:val="000000" w:themeColor="text1"/>
            <w:sz w:val="28"/>
            <w:szCs w:val="28"/>
            <w:u w:val="none"/>
          </w:rPr>
          <w:t>://</w:t>
        </w:r>
        <w:r w:rsidRPr="00411997">
          <w:rPr>
            <w:rStyle w:val="a5"/>
            <w:rFonts w:ascii="Times New Roman" w:hAnsi="Times New Roman" w:cs="Times New Roman"/>
            <w:color w:val="000000" w:themeColor="text1"/>
            <w:sz w:val="28"/>
            <w:szCs w:val="28"/>
            <w:u w:val="none"/>
            <w:lang w:val="en-US"/>
          </w:rPr>
          <w:t>archive</w:t>
        </w:r>
        <w:r w:rsidRPr="00411997">
          <w:rPr>
            <w:rStyle w:val="a5"/>
            <w:rFonts w:ascii="Times New Roman" w:hAnsi="Times New Roman" w:cs="Times New Roman"/>
            <w:color w:val="000000" w:themeColor="text1"/>
            <w:sz w:val="28"/>
            <w:szCs w:val="28"/>
            <w:u w:val="none"/>
          </w:rPr>
          <w:t>.</w:t>
        </w:r>
        <w:r w:rsidRPr="00411997">
          <w:rPr>
            <w:rStyle w:val="a5"/>
            <w:rFonts w:ascii="Times New Roman" w:hAnsi="Times New Roman" w:cs="Times New Roman"/>
            <w:color w:val="000000" w:themeColor="text1"/>
            <w:sz w:val="28"/>
            <w:szCs w:val="28"/>
            <w:u w:val="none"/>
            <w:lang w:val="en-US"/>
          </w:rPr>
          <w:t>defense</w:t>
        </w:r>
        <w:r w:rsidRPr="00411997">
          <w:rPr>
            <w:rStyle w:val="a5"/>
            <w:rFonts w:ascii="Times New Roman" w:hAnsi="Times New Roman" w:cs="Times New Roman"/>
            <w:color w:val="000000" w:themeColor="text1"/>
            <w:sz w:val="28"/>
            <w:szCs w:val="28"/>
            <w:u w:val="none"/>
          </w:rPr>
          <w:t>.</w:t>
        </w:r>
        <w:r w:rsidRPr="00411997">
          <w:rPr>
            <w:rStyle w:val="a5"/>
            <w:rFonts w:ascii="Times New Roman" w:hAnsi="Times New Roman" w:cs="Times New Roman"/>
            <w:color w:val="000000" w:themeColor="text1"/>
            <w:sz w:val="28"/>
            <w:szCs w:val="28"/>
            <w:u w:val="none"/>
            <w:lang w:val="en-US"/>
          </w:rPr>
          <w:t>gov</w:t>
        </w:r>
        <w:r w:rsidRPr="00411997">
          <w:rPr>
            <w:rStyle w:val="a5"/>
            <w:rFonts w:ascii="Times New Roman" w:hAnsi="Times New Roman" w:cs="Times New Roman"/>
            <w:color w:val="000000" w:themeColor="text1"/>
            <w:sz w:val="28"/>
            <w:szCs w:val="28"/>
            <w:u w:val="none"/>
          </w:rPr>
          <w:t>/</w:t>
        </w:r>
        <w:r w:rsidRPr="00411997">
          <w:rPr>
            <w:rStyle w:val="a5"/>
            <w:rFonts w:ascii="Times New Roman" w:hAnsi="Times New Roman" w:cs="Times New Roman"/>
            <w:color w:val="000000" w:themeColor="text1"/>
            <w:sz w:val="28"/>
            <w:szCs w:val="28"/>
            <w:u w:val="none"/>
            <w:lang w:val="en-US"/>
          </w:rPr>
          <w:t>news</w:t>
        </w:r>
        <w:r w:rsidRPr="00411997">
          <w:rPr>
            <w:rStyle w:val="a5"/>
            <w:rFonts w:ascii="Times New Roman" w:hAnsi="Times New Roman" w:cs="Times New Roman"/>
            <w:color w:val="000000" w:themeColor="text1"/>
            <w:sz w:val="28"/>
            <w:szCs w:val="28"/>
            <w:u w:val="none"/>
          </w:rPr>
          <w:t>/</w:t>
        </w:r>
        <w:r w:rsidRPr="00411997">
          <w:rPr>
            <w:rStyle w:val="a5"/>
            <w:rFonts w:ascii="Times New Roman" w:hAnsi="Times New Roman" w:cs="Times New Roman"/>
            <w:color w:val="000000" w:themeColor="text1"/>
            <w:sz w:val="28"/>
            <w:szCs w:val="28"/>
            <w:u w:val="none"/>
            <w:lang w:val="en-US"/>
          </w:rPr>
          <w:t>defense</w:t>
        </w:r>
        <w:r w:rsidRPr="00411997">
          <w:rPr>
            <w:rStyle w:val="a5"/>
            <w:rFonts w:ascii="Times New Roman" w:hAnsi="Times New Roman" w:cs="Times New Roman"/>
            <w:color w:val="000000" w:themeColor="text1"/>
            <w:sz w:val="28"/>
            <w:szCs w:val="28"/>
            <w:u w:val="none"/>
          </w:rPr>
          <w:t>_</w:t>
        </w:r>
        <w:r w:rsidRPr="00411997">
          <w:rPr>
            <w:rStyle w:val="a5"/>
            <w:rFonts w:ascii="Times New Roman" w:hAnsi="Times New Roman" w:cs="Times New Roman"/>
            <w:color w:val="000000" w:themeColor="text1"/>
            <w:sz w:val="28"/>
            <w:szCs w:val="28"/>
            <w:u w:val="none"/>
            <w:lang w:val="en-US"/>
          </w:rPr>
          <w:t>strategic</w:t>
        </w:r>
        <w:r w:rsidRPr="00411997">
          <w:rPr>
            <w:rStyle w:val="a5"/>
            <w:rFonts w:ascii="Times New Roman" w:hAnsi="Times New Roman" w:cs="Times New Roman"/>
            <w:color w:val="000000" w:themeColor="text1"/>
            <w:sz w:val="28"/>
            <w:szCs w:val="28"/>
            <w:u w:val="none"/>
          </w:rPr>
          <w:t>_</w:t>
        </w:r>
        <w:r w:rsidRPr="00411997">
          <w:rPr>
            <w:rStyle w:val="a5"/>
            <w:rFonts w:ascii="Times New Roman" w:hAnsi="Times New Roman" w:cs="Times New Roman"/>
            <w:color w:val="000000" w:themeColor="text1"/>
            <w:sz w:val="28"/>
            <w:szCs w:val="28"/>
            <w:u w:val="none"/>
            <w:lang w:val="en-US"/>
          </w:rPr>
          <w:t>guidance</w:t>
        </w:r>
        <w:r w:rsidRPr="00411997">
          <w:rPr>
            <w:rStyle w:val="a5"/>
            <w:rFonts w:ascii="Times New Roman" w:hAnsi="Times New Roman" w:cs="Times New Roman"/>
            <w:color w:val="000000" w:themeColor="text1"/>
            <w:sz w:val="28"/>
            <w:szCs w:val="28"/>
            <w:u w:val="none"/>
          </w:rPr>
          <w:t>.</w:t>
        </w:r>
        <w:r w:rsidRPr="00411997">
          <w:rPr>
            <w:rStyle w:val="a5"/>
            <w:rFonts w:ascii="Times New Roman" w:hAnsi="Times New Roman" w:cs="Times New Roman"/>
            <w:color w:val="000000" w:themeColor="text1"/>
            <w:sz w:val="28"/>
            <w:szCs w:val="28"/>
            <w:u w:val="none"/>
            <w:lang w:val="en-US"/>
          </w:rPr>
          <w:t>pdf</w:t>
        </w:r>
      </w:hyperlink>
    </w:p>
    <w:p w:rsidR="00411997" w:rsidRPr="008C6EAB"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bCs/>
          <w:sz w:val="28"/>
          <w:szCs w:val="28"/>
          <w:lang w:val="uk-UA"/>
        </w:rPr>
        <w:t xml:space="preserve"> </w:t>
      </w:r>
      <w:r w:rsidRPr="008C6EAB">
        <w:rPr>
          <w:rFonts w:ascii="Times New Roman" w:hAnsi="Times New Roman" w:cs="Times New Roman"/>
          <w:bCs/>
          <w:sz w:val="28"/>
          <w:szCs w:val="28"/>
          <w:lang w:val="en-US"/>
        </w:rPr>
        <w:t>Dr</w:t>
      </w:r>
      <w:r w:rsidRPr="00411997">
        <w:rPr>
          <w:rFonts w:ascii="Times New Roman" w:hAnsi="Times New Roman" w:cs="Times New Roman"/>
          <w:bCs/>
          <w:sz w:val="28"/>
          <w:szCs w:val="28"/>
          <w:lang w:val="uk-UA"/>
        </w:rPr>
        <w:t xml:space="preserve">. </w:t>
      </w:r>
      <w:r w:rsidRPr="008C6EAB">
        <w:rPr>
          <w:rFonts w:ascii="Times New Roman" w:hAnsi="Times New Roman" w:cs="Times New Roman"/>
          <w:bCs/>
          <w:sz w:val="28"/>
          <w:szCs w:val="28"/>
          <w:lang w:val="en-US"/>
        </w:rPr>
        <w:t>Suneel</w:t>
      </w:r>
      <w:r w:rsidRPr="00411997">
        <w:rPr>
          <w:rFonts w:ascii="Times New Roman" w:hAnsi="Times New Roman" w:cs="Times New Roman"/>
          <w:bCs/>
          <w:sz w:val="28"/>
          <w:szCs w:val="28"/>
          <w:lang w:val="uk-UA"/>
        </w:rPr>
        <w:t xml:space="preserve"> </w:t>
      </w:r>
      <w:r w:rsidRPr="008C6EAB">
        <w:rPr>
          <w:rFonts w:ascii="Times New Roman" w:hAnsi="Times New Roman" w:cs="Times New Roman"/>
          <w:bCs/>
          <w:sz w:val="28"/>
          <w:szCs w:val="28"/>
          <w:lang w:val="en-US"/>
        </w:rPr>
        <w:t>Kumar</w:t>
      </w:r>
      <w:r>
        <w:rPr>
          <w:rFonts w:ascii="Times New Roman" w:hAnsi="Times New Roman" w:cs="Times New Roman"/>
          <w:bCs/>
          <w:sz w:val="28"/>
          <w:szCs w:val="28"/>
          <w:lang w:val="uk-UA"/>
        </w:rPr>
        <w:t>.</w:t>
      </w:r>
      <w:r w:rsidRPr="00411997">
        <w:rPr>
          <w:rFonts w:ascii="Times New Roman" w:hAnsi="Times New Roman" w:cs="Times New Roman"/>
          <w:bCs/>
          <w:sz w:val="28"/>
          <w:szCs w:val="28"/>
          <w:lang w:val="uk-UA"/>
        </w:rPr>
        <w:t xml:space="preserve"> </w:t>
      </w:r>
      <w:r w:rsidRPr="008C6EAB">
        <w:rPr>
          <w:rFonts w:ascii="Times New Roman" w:hAnsi="Times New Roman" w:cs="Times New Roman"/>
          <w:bCs/>
          <w:sz w:val="28"/>
          <w:szCs w:val="28"/>
          <w:lang w:val="en-US"/>
        </w:rPr>
        <w:t>Resurgence</w:t>
      </w:r>
      <w:r w:rsidRPr="00411997">
        <w:rPr>
          <w:rFonts w:ascii="Times New Roman" w:hAnsi="Times New Roman" w:cs="Times New Roman"/>
          <w:bCs/>
          <w:sz w:val="28"/>
          <w:szCs w:val="28"/>
          <w:lang w:val="uk-UA"/>
        </w:rPr>
        <w:t xml:space="preserve"> </w:t>
      </w:r>
      <w:r w:rsidRPr="008C6EAB">
        <w:rPr>
          <w:rFonts w:ascii="Times New Roman" w:hAnsi="Times New Roman" w:cs="Times New Roman"/>
          <w:bCs/>
          <w:sz w:val="28"/>
          <w:szCs w:val="28"/>
          <w:lang w:val="en-US"/>
        </w:rPr>
        <w:t>of</w:t>
      </w:r>
      <w:r w:rsidRPr="00411997">
        <w:rPr>
          <w:rFonts w:ascii="Times New Roman" w:hAnsi="Times New Roman" w:cs="Times New Roman"/>
          <w:bCs/>
          <w:sz w:val="28"/>
          <w:szCs w:val="28"/>
          <w:lang w:val="uk-UA"/>
        </w:rPr>
        <w:t xml:space="preserve"> </w:t>
      </w:r>
      <w:r w:rsidRPr="008C6EAB">
        <w:rPr>
          <w:rFonts w:ascii="Times New Roman" w:hAnsi="Times New Roman" w:cs="Times New Roman"/>
          <w:bCs/>
          <w:sz w:val="28"/>
          <w:szCs w:val="28"/>
          <w:lang w:val="en-US"/>
        </w:rPr>
        <w:t>Taliban</w:t>
      </w:r>
      <w:r>
        <w:rPr>
          <w:rFonts w:ascii="Times New Roman" w:hAnsi="Times New Roman" w:cs="Times New Roman"/>
          <w:bCs/>
          <w:sz w:val="28"/>
          <w:szCs w:val="28"/>
          <w:lang w:val="uk-UA"/>
        </w:rPr>
        <w:t xml:space="preserve"> // Журнал Сибірського Федерального Університету. − 2011. − Т.4 − №8. − С.1192-1207.</w:t>
      </w:r>
    </w:p>
    <w:p w:rsidR="00411997" w:rsidRPr="00B77299"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lang w:val="en-US"/>
        </w:rPr>
        <w:t>Enduring Strategic Partnership Agreement between the United States of America and the Islamic Republic of Afghanistan // Th</w:t>
      </w:r>
      <w:r>
        <w:rPr>
          <w:rFonts w:ascii="Times New Roman" w:hAnsi="Times New Roman" w:cs="Times New Roman"/>
          <w:color w:val="000000" w:themeColor="text1"/>
          <w:sz w:val="28"/>
          <w:szCs w:val="28"/>
          <w:lang w:val="en-US"/>
        </w:rPr>
        <w:t>e White House</w:t>
      </w:r>
      <w:r w:rsidRPr="00A07644">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June 1, 2012.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http://www.whitehouse. gov/sites/default/ files/2012.06.01u.s.-afghanistanspasignedtext.pdf (accessed: 16.08.2012).</w:t>
      </w:r>
    </w:p>
    <w:p w:rsidR="00411997" w:rsidRPr="0059217C"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Fact Sheet: The U.S.–Afghanistan Strategic Partnership Agreement // T</w:t>
      </w:r>
      <w:r>
        <w:rPr>
          <w:rFonts w:ascii="Times New Roman" w:hAnsi="Times New Roman" w:cs="Times New Roman"/>
          <w:color w:val="000000" w:themeColor="text1"/>
          <w:sz w:val="28"/>
          <w:szCs w:val="28"/>
          <w:lang w:val="en-US"/>
        </w:rPr>
        <w:t>he White House. May</w:t>
      </w:r>
      <w:r w:rsidRPr="00411997">
        <w:rPr>
          <w:rFonts w:ascii="Times New Roman" w:hAnsi="Times New Roman" w:cs="Times New Roman"/>
          <w:color w:val="000000" w:themeColor="text1"/>
          <w:sz w:val="28"/>
          <w:szCs w:val="28"/>
        </w:rPr>
        <w:t xml:space="preserve"> 1, 2012.</w:t>
      </w:r>
      <w:r>
        <w:rPr>
          <w:rFonts w:ascii="Times New Roman" w:hAnsi="Times New Roman" w:cs="Times New Roman"/>
          <w:color w:val="000000" w:themeColor="text1"/>
          <w:sz w:val="28"/>
          <w:szCs w:val="28"/>
          <w:lang w:val="uk-UA"/>
        </w:rPr>
        <w:t xml:space="preserve"> </w:t>
      </w:r>
      <w:r w:rsidRPr="0059217C">
        <w:rPr>
          <w:rFonts w:ascii="Times New Roman" w:hAnsi="Times New Roman" w:cs="Times New Roman"/>
          <w:sz w:val="28"/>
          <w:szCs w:val="28"/>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59217C">
        <w:rPr>
          <w:rFonts w:ascii="Times New Roman" w:hAnsi="Times New Roman" w:cs="Times New Roman"/>
          <w:sz w:val="28"/>
          <w:szCs w:val="28"/>
        </w:rPr>
        <w:t xml:space="preserve">]. – </w:t>
      </w:r>
      <w:r w:rsidRPr="00697E0A">
        <w:rPr>
          <w:rFonts w:ascii="Times New Roman" w:hAnsi="Times New Roman" w:cs="Times New Roman"/>
          <w:sz w:val="28"/>
          <w:szCs w:val="28"/>
        </w:rPr>
        <w:t>Режим</w:t>
      </w:r>
      <w:r w:rsidRPr="0059217C">
        <w:rPr>
          <w:rFonts w:ascii="Times New Roman" w:hAnsi="Times New Roman" w:cs="Times New Roman"/>
          <w:sz w:val="28"/>
          <w:szCs w:val="28"/>
        </w:rPr>
        <w:t xml:space="preserve"> </w:t>
      </w:r>
      <w:r w:rsidRPr="00697E0A">
        <w:rPr>
          <w:rFonts w:ascii="Times New Roman" w:hAnsi="Times New Roman" w:cs="Times New Roman"/>
          <w:sz w:val="28"/>
          <w:szCs w:val="28"/>
        </w:rPr>
        <w:t>доступу</w:t>
      </w:r>
      <w:r w:rsidRPr="0059217C">
        <w:rPr>
          <w:rFonts w:ascii="Times New Roman" w:hAnsi="Times New Roman" w:cs="Times New Roman"/>
          <w:sz w:val="28"/>
          <w:szCs w:val="28"/>
        </w:rPr>
        <w:t>:</w:t>
      </w:r>
      <w:r w:rsidRPr="00E713C0">
        <w:rPr>
          <w:sz w:val="28"/>
          <w:szCs w:val="28"/>
          <w:lang w:val="uk-UA"/>
        </w:rPr>
        <w:t xml:space="preserve"> </w:t>
      </w:r>
      <w:r w:rsidRPr="0059217C">
        <w:rPr>
          <w:rFonts w:ascii="Times New Roman" w:hAnsi="Times New Roman" w:cs="Times New Roman"/>
          <w:color w:val="000000" w:themeColor="text1"/>
          <w:sz w:val="28"/>
          <w:szCs w:val="28"/>
        </w:rPr>
        <w:t xml:space="preserve">  </w:t>
      </w:r>
      <w:r w:rsidRPr="00B77299">
        <w:rPr>
          <w:rFonts w:ascii="Times New Roman" w:hAnsi="Times New Roman" w:cs="Times New Roman"/>
          <w:color w:val="000000" w:themeColor="text1"/>
          <w:sz w:val="28"/>
          <w:szCs w:val="28"/>
          <w:lang w:val="en-US"/>
        </w:rPr>
        <w:lastRenderedPageBreak/>
        <w:t>http</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www</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whitehouse</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gov</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the</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press</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office</w:t>
      </w:r>
      <w:r w:rsidRPr="0059217C">
        <w:rPr>
          <w:rFonts w:ascii="Times New Roman" w:hAnsi="Times New Roman" w:cs="Times New Roman"/>
          <w:color w:val="000000" w:themeColor="text1"/>
          <w:sz w:val="28"/>
          <w:szCs w:val="28"/>
        </w:rPr>
        <w:t>/2012/05/01/</w:t>
      </w:r>
      <w:r w:rsidRPr="00B77299">
        <w:rPr>
          <w:rFonts w:ascii="Times New Roman" w:hAnsi="Times New Roman" w:cs="Times New Roman"/>
          <w:color w:val="000000" w:themeColor="text1"/>
          <w:sz w:val="28"/>
          <w:szCs w:val="28"/>
          <w:lang w:val="en-US"/>
        </w:rPr>
        <w:t>fact</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sheet</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us</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afghanistan</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strategic</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partnership</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agreement</w:t>
      </w:r>
      <w:r w:rsidRPr="0059217C">
        <w:rPr>
          <w:rFonts w:ascii="Times New Roman" w:hAnsi="Times New Roman" w:cs="Times New Roman"/>
          <w:color w:val="000000" w:themeColor="text1"/>
          <w:sz w:val="28"/>
          <w:szCs w:val="28"/>
        </w:rPr>
        <w:t xml:space="preserve"> (</w:t>
      </w:r>
      <w:r w:rsidRPr="00B77299">
        <w:rPr>
          <w:rFonts w:ascii="Times New Roman" w:hAnsi="Times New Roman" w:cs="Times New Roman"/>
          <w:color w:val="000000" w:themeColor="text1"/>
          <w:sz w:val="28"/>
          <w:szCs w:val="28"/>
          <w:lang w:val="en-US"/>
        </w:rPr>
        <w:t>accessed</w:t>
      </w:r>
      <w:r w:rsidRPr="0059217C">
        <w:rPr>
          <w:rFonts w:ascii="Times New Roman" w:hAnsi="Times New Roman" w:cs="Times New Roman"/>
          <w:color w:val="000000" w:themeColor="text1"/>
          <w:sz w:val="28"/>
          <w:szCs w:val="28"/>
        </w:rPr>
        <w:t>: 16.08.2012).</w:t>
      </w:r>
    </w:p>
    <w:p w:rsidR="00411997" w:rsidRPr="00B77299"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 xml:space="preserve">Fact sheet: Strategy to Counter the Islamic State </w:t>
      </w:r>
      <w:r>
        <w:rPr>
          <w:rFonts w:ascii="Times New Roman" w:hAnsi="Times New Roman" w:cs="Times New Roman"/>
          <w:color w:val="000000" w:themeColor="text1"/>
          <w:sz w:val="28"/>
          <w:szCs w:val="28"/>
          <w:lang w:val="en-US"/>
        </w:rPr>
        <w:t>of Iraq and the Levant (ISIL)</w:t>
      </w:r>
      <w:r>
        <w:rPr>
          <w:rFonts w:ascii="Times New Roman" w:hAnsi="Times New Roman" w:cs="Times New Roman"/>
          <w:color w:val="000000" w:themeColor="text1"/>
          <w:sz w:val="28"/>
          <w:szCs w:val="28"/>
          <w:lang w:val="uk-UA"/>
        </w:rPr>
        <w:t xml:space="preserve">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https://obamawhitehouse.archives.gov/the-press-office/2014/09/10/fact-sheet-strategy-counter-islamic-state-iraq-and-levant-isil</w:t>
      </w:r>
    </w:p>
    <w:p w:rsidR="00411997" w:rsidRPr="0059217C"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 xml:space="preserve">Foreign Minister Spanta Visits U.S., Signs Joint Declaration with Secretary Rice // Embassy of Afghanistan in the United States. </w:t>
      </w:r>
      <w:r>
        <w:rPr>
          <w:rFonts w:ascii="Times New Roman" w:hAnsi="Times New Roman" w:cs="Times New Roman"/>
          <w:color w:val="000000" w:themeColor="text1"/>
          <w:sz w:val="28"/>
          <w:szCs w:val="28"/>
          <w:lang w:val="en-US"/>
        </w:rPr>
        <w:t>May</w:t>
      </w:r>
      <w:r w:rsidRPr="0059217C">
        <w:rPr>
          <w:rFonts w:ascii="Times New Roman" w:hAnsi="Times New Roman" w:cs="Times New Roman"/>
          <w:color w:val="000000" w:themeColor="text1"/>
          <w:sz w:val="28"/>
          <w:szCs w:val="28"/>
        </w:rPr>
        <w:t xml:space="preserve"> 14, 2008 </w:t>
      </w:r>
      <w:r w:rsidRPr="0059217C">
        <w:rPr>
          <w:rFonts w:ascii="Times New Roman" w:hAnsi="Times New Roman" w:cs="Times New Roman"/>
          <w:sz w:val="28"/>
          <w:szCs w:val="28"/>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59217C">
        <w:rPr>
          <w:rFonts w:ascii="Times New Roman" w:hAnsi="Times New Roman" w:cs="Times New Roman"/>
          <w:sz w:val="28"/>
          <w:szCs w:val="28"/>
        </w:rPr>
        <w:t xml:space="preserve">]. – </w:t>
      </w:r>
      <w:r w:rsidRPr="00697E0A">
        <w:rPr>
          <w:rFonts w:ascii="Times New Roman" w:hAnsi="Times New Roman" w:cs="Times New Roman"/>
          <w:sz w:val="28"/>
          <w:szCs w:val="28"/>
        </w:rPr>
        <w:t>Режим</w:t>
      </w:r>
      <w:r w:rsidRPr="0059217C">
        <w:rPr>
          <w:rFonts w:ascii="Times New Roman" w:hAnsi="Times New Roman" w:cs="Times New Roman"/>
          <w:sz w:val="28"/>
          <w:szCs w:val="28"/>
        </w:rPr>
        <w:t xml:space="preserve"> </w:t>
      </w:r>
      <w:r w:rsidRPr="00697E0A">
        <w:rPr>
          <w:rFonts w:ascii="Times New Roman" w:hAnsi="Times New Roman" w:cs="Times New Roman"/>
          <w:sz w:val="28"/>
          <w:szCs w:val="28"/>
        </w:rPr>
        <w:t>доступу</w:t>
      </w:r>
      <w:r w:rsidRPr="0059217C">
        <w:rPr>
          <w:rFonts w:ascii="Times New Roman" w:hAnsi="Times New Roman" w:cs="Times New Roman"/>
          <w:sz w:val="28"/>
          <w:szCs w:val="28"/>
        </w:rPr>
        <w:t>:</w:t>
      </w:r>
      <w:r w:rsidRPr="00E713C0">
        <w:rPr>
          <w:sz w:val="28"/>
          <w:szCs w:val="28"/>
          <w:lang w:val="uk-UA"/>
        </w:rPr>
        <w:t xml:space="preserve"> </w:t>
      </w:r>
      <w:r w:rsidRPr="0059217C">
        <w:rPr>
          <w:rFonts w:ascii="Times New Roman" w:hAnsi="Times New Roman" w:cs="Times New Roman"/>
          <w:color w:val="000000" w:themeColor="text1"/>
          <w:sz w:val="28"/>
          <w:szCs w:val="28"/>
        </w:rPr>
        <w:t xml:space="preserve">   </w:t>
      </w:r>
      <w:r w:rsidRPr="0059217C">
        <w:rPr>
          <w:rFonts w:ascii="Times New Roman" w:hAnsi="Times New Roman" w:cs="Times New Roman"/>
          <w:color w:val="000000" w:themeColor="text1"/>
          <w:sz w:val="28"/>
          <w:szCs w:val="28"/>
          <w:lang w:val="en-US"/>
        </w:rPr>
        <w:t>http</w:t>
      </w:r>
      <w:r w:rsidRPr="0059217C">
        <w:rPr>
          <w:rFonts w:ascii="Times New Roman" w:hAnsi="Times New Roman" w:cs="Times New Roman"/>
          <w:color w:val="000000" w:themeColor="text1"/>
          <w:sz w:val="28"/>
          <w:szCs w:val="28"/>
        </w:rPr>
        <w:t>://</w:t>
      </w:r>
      <w:r w:rsidRPr="0059217C">
        <w:rPr>
          <w:rFonts w:ascii="Times New Roman" w:hAnsi="Times New Roman" w:cs="Times New Roman"/>
          <w:color w:val="000000" w:themeColor="text1"/>
          <w:sz w:val="28"/>
          <w:szCs w:val="28"/>
          <w:lang w:val="en-US"/>
        </w:rPr>
        <w:t>www</w:t>
      </w:r>
      <w:r w:rsidRPr="0059217C">
        <w:rPr>
          <w:rFonts w:ascii="Times New Roman" w:hAnsi="Times New Roman" w:cs="Times New Roman"/>
          <w:color w:val="000000" w:themeColor="text1"/>
          <w:sz w:val="28"/>
          <w:szCs w:val="28"/>
        </w:rPr>
        <w:t>.</w:t>
      </w:r>
      <w:r w:rsidRPr="0059217C">
        <w:rPr>
          <w:rFonts w:ascii="Times New Roman" w:hAnsi="Times New Roman" w:cs="Times New Roman"/>
          <w:color w:val="000000" w:themeColor="text1"/>
          <w:sz w:val="28"/>
          <w:szCs w:val="28"/>
          <w:lang w:val="en-US"/>
        </w:rPr>
        <w:t>embassyofafghanistan</w:t>
      </w:r>
      <w:r w:rsidRPr="0059217C">
        <w:rPr>
          <w:rFonts w:ascii="Times New Roman" w:hAnsi="Times New Roman" w:cs="Times New Roman"/>
          <w:color w:val="000000" w:themeColor="text1"/>
          <w:sz w:val="28"/>
          <w:szCs w:val="28"/>
        </w:rPr>
        <w:t>.</w:t>
      </w:r>
      <w:r w:rsidRPr="0059217C">
        <w:rPr>
          <w:rFonts w:ascii="Times New Roman" w:hAnsi="Times New Roman" w:cs="Times New Roman"/>
          <w:color w:val="000000" w:themeColor="text1"/>
          <w:sz w:val="28"/>
          <w:szCs w:val="28"/>
          <w:lang w:val="en-US"/>
        </w:rPr>
        <w:t>org</w:t>
      </w:r>
      <w:r w:rsidRPr="0059217C">
        <w:rPr>
          <w:rFonts w:ascii="Times New Roman" w:hAnsi="Times New Roman" w:cs="Times New Roman"/>
          <w:color w:val="000000" w:themeColor="text1"/>
          <w:sz w:val="28"/>
          <w:szCs w:val="28"/>
        </w:rPr>
        <w:t>/ 05.14.2008</w:t>
      </w:r>
      <w:r w:rsidRPr="0059217C">
        <w:rPr>
          <w:rFonts w:ascii="Times New Roman" w:hAnsi="Times New Roman" w:cs="Times New Roman"/>
          <w:color w:val="000000" w:themeColor="text1"/>
          <w:sz w:val="28"/>
          <w:szCs w:val="28"/>
          <w:lang w:val="en-US"/>
        </w:rPr>
        <w:t>fmspanta</w:t>
      </w:r>
      <w:r w:rsidRPr="0059217C">
        <w:rPr>
          <w:rFonts w:ascii="Times New Roman" w:hAnsi="Times New Roman" w:cs="Times New Roman"/>
          <w:color w:val="000000" w:themeColor="text1"/>
          <w:sz w:val="28"/>
          <w:szCs w:val="28"/>
        </w:rPr>
        <w:t>.</w:t>
      </w:r>
      <w:r w:rsidRPr="0059217C">
        <w:rPr>
          <w:rFonts w:ascii="Times New Roman" w:hAnsi="Times New Roman" w:cs="Times New Roman"/>
          <w:color w:val="000000" w:themeColor="text1"/>
          <w:sz w:val="28"/>
          <w:szCs w:val="28"/>
          <w:lang w:val="en-US"/>
        </w:rPr>
        <w:t>html</w:t>
      </w:r>
      <w:r w:rsidRPr="0059217C">
        <w:rPr>
          <w:rFonts w:ascii="Times New Roman" w:hAnsi="Times New Roman" w:cs="Times New Roman"/>
          <w:color w:val="000000" w:themeColor="text1"/>
          <w:sz w:val="28"/>
          <w:szCs w:val="28"/>
        </w:rPr>
        <w:t xml:space="preserve"> </w:t>
      </w:r>
    </w:p>
    <w:p w:rsidR="00411997" w:rsidRPr="00D35EB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James</w:t>
      </w:r>
      <w:r w:rsidRPr="00D35EB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S</w:t>
      </w:r>
      <w:r w:rsidRPr="00D35EB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Robbins</w:t>
      </w:r>
      <w:r w:rsidRPr="00D35EB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Afghanistan</w:t>
      </w:r>
      <w:r w:rsidRPr="00D35EB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Back</w:t>
      </w:r>
      <w:r w:rsidRPr="00D35EB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to</w:t>
      </w:r>
      <w:r w:rsidRPr="00D35EB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Basics</w:t>
      </w:r>
      <w:r w:rsidRPr="00D35EB7">
        <w:rPr>
          <w:rFonts w:ascii="Times New Roman" w:hAnsi="Times New Roman" w:cs="Times New Roman"/>
          <w:color w:val="000000" w:themeColor="text1"/>
          <w:sz w:val="28"/>
          <w:szCs w:val="28"/>
          <w:lang w:val="uk-UA"/>
        </w:rPr>
        <w:t xml:space="preserve"> </w:t>
      </w:r>
      <w:r w:rsidRPr="00D35EB7">
        <w:rPr>
          <w:rFonts w:ascii="Times New Roman" w:hAnsi="Times New Roman" w:cs="Times New Roman"/>
          <w:sz w:val="28"/>
          <w:szCs w:val="28"/>
          <w:lang w:val="uk-UA"/>
        </w:rPr>
        <w:t>[</w:t>
      </w:r>
      <w:r w:rsidRPr="00697E0A">
        <w:rPr>
          <w:rFonts w:ascii="Times New Roman" w:hAnsi="Times New Roman" w:cs="Times New Roman"/>
          <w:sz w:val="28"/>
          <w:szCs w:val="28"/>
          <w:lang w:val="uk-UA"/>
        </w:rPr>
        <w:t xml:space="preserve">Електронний </w:t>
      </w:r>
      <w:r w:rsidRPr="00D35EB7">
        <w:rPr>
          <w:rFonts w:ascii="Times New Roman" w:hAnsi="Times New Roman" w:cs="Times New Roman"/>
          <w:sz w:val="28"/>
          <w:szCs w:val="28"/>
          <w:lang w:val="uk-UA"/>
        </w:rPr>
        <w:t>ресурс]. – Режим доступу:</w:t>
      </w:r>
      <w:r w:rsidRPr="00E713C0">
        <w:rPr>
          <w:sz w:val="28"/>
          <w:szCs w:val="28"/>
          <w:lang w:val="uk-UA"/>
        </w:rPr>
        <w:t xml:space="preserve"> </w:t>
      </w:r>
      <w:r w:rsidRPr="00D35EB7">
        <w:rPr>
          <w:rFonts w:ascii="Times New Roman" w:hAnsi="Times New Roman" w:cs="Times New Roman"/>
          <w:color w:val="000000" w:themeColor="text1"/>
          <w:sz w:val="28"/>
          <w:szCs w:val="28"/>
          <w:lang w:val="uk-UA"/>
        </w:rPr>
        <w:t xml:space="preserve">  </w:t>
      </w:r>
      <w:hyperlink r:id="rId16" w:history="1">
        <w:r w:rsidRPr="00411997">
          <w:rPr>
            <w:rStyle w:val="a5"/>
            <w:rFonts w:ascii="Times New Roman" w:hAnsi="Times New Roman" w:cs="Times New Roman"/>
            <w:color w:val="000000" w:themeColor="text1"/>
            <w:sz w:val="28"/>
            <w:szCs w:val="28"/>
            <w:u w:val="none"/>
            <w:lang w:val="en-US"/>
          </w:rPr>
          <w:t>http</w:t>
        </w:r>
        <w:r w:rsidRPr="00D35EB7">
          <w:rPr>
            <w:rStyle w:val="a5"/>
            <w:rFonts w:ascii="Times New Roman" w:hAnsi="Times New Roman" w:cs="Times New Roman"/>
            <w:color w:val="000000" w:themeColor="text1"/>
            <w:sz w:val="28"/>
            <w:szCs w:val="28"/>
            <w:u w:val="none"/>
            <w:lang w:val="uk-UA"/>
          </w:rPr>
          <w:t>://</w:t>
        </w:r>
        <w:r w:rsidRPr="00411997">
          <w:rPr>
            <w:rStyle w:val="a5"/>
            <w:rFonts w:ascii="Times New Roman" w:hAnsi="Times New Roman" w:cs="Times New Roman"/>
            <w:color w:val="000000" w:themeColor="text1"/>
            <w:sz w:val="28"/>
            <w:szCs w:val="28"/>
            <w:u w:val="none"/>
            <w:lang w:val="en-US"/>
          </w:rPr>
          <w:t>www</w:t>
        </w:r>
        <w:r w:rsidRPr="00D35EB7">
          <w:rPr>
            <w:rStyle w:val="a5"/>
            <w:rFonts w:ascii="Times New Roman" w:hAnsi="Times New Roman" w:cs="Times New Roman"/>
            <w:color w:val="000000" w:themeColor="text1"/>
            <w:sz w:val="28"/>
            <w:szCs w:val="28"/>
            <w:u w:val="none"/>
            <w:lang w:val="uk-UA"/>
          </w:rPr>
          <w:t>.</w:t>
        </w:r>
        <w:r w:rsidRPr="00411997">
          <w:rPr>
            <w:rStyle w:val="a5"/>
            <w:rFonts w:ascii="Times New Roman" w:hAnsi="Times New Roman" w:cs="Times New Roman"/>
            <w:color w:val="000000" w:themeColor="text1"/>
            <w:sz w:val="28"/>
            <w:szCs w:val="28"/>
            <w:u w:val="none"/>
            <w:lang w:val="en-US"/>
          </w:rPr>
          <w:t>afpc</w:t>
        </w:r>
        <w:r w:rsidRPr="00D35EB7">
          <w:rPr>
            <w:rStyle w:val="a5"/>
            <w:rFonts w:ascii="Times New Roman" w:hAnsi="Times New Roman" w:cs="Times New Roman"/>
            <w:color w:val="000000" w:themeColor="text1"/>
            <w:sz w:val="28"/>
            <w:szCs w:val="28"/>
            <w:u w:val="none"/>
            <w:lang w:val="uk-UA"/>
          </w:rPr>
          <w:t>.</w:t>
        </w:r>
        <w:r w:rsidRPr="00411997">
          <w:rPr>
            <w:rStyle w:val="a5"/>
            <w:rFonts w:ascii="Times New Roman" w:hAnsi="Times New Roman" w:cs="Times New Roman"/>
            <w:color w:val="000000" w:themeColor="text1"/>
            <w:sz w:val="28"/>
            <w:szCs w:val="28"/>
            <w:u w:val="none"/>
            <w:lang w:val="en-US"/>
          </w:rPr>
          <w:t>org</w:t>
        </w:r>
        <w:r w:rsidRPr="00D35EB7">
          <w:rPr>
            <w:rStyle w:val="a5"/>
            <w:rFonts w:ascii="Times New Roman" w:hAnsi="Times New Roman" w:cs="Times New Roman"/>
            <w:color w:val="000000" w:themeColor="text1"/>
            <w:sz w:val="28"/>
            <w:szCs w:val="28"/>
            <w:u w:val="none"/>
            <w:lang w:val="uk-UA"/>
          </w:rPr>
          <w:t>/</w:t>
        </w:r>
        <w:r w:rsidRPr="00411997">
          <w:rPr>
            <w:rStyle w:val="a5"/>
            <w:rFonts w:ascii="Times New Roman" w:hAnsi="Times New Roman" w:cs="Times New Roman"/>
            <w:color w:val="000000" w:themeColor="text1"/>
            <w:sz w:val="28"/>
            <w:szCs w:val="28"/>
            <w:u w:val="none"/>
            <w:lang w:val="en-US"/>
          </w:rPr>
          <w:t>publication</w:t>
        </w:r>
        <w:r w:rsidRPr="00D35EB7">
          <w:rPr>
            <w:rStyle w:val="a5"/>
            <w:rFonts w:ascii="Times New Roman" w:hAnsi="Times New Roman" w:cs="Times New Roman"/>
            <w:color w:val="000000" w:themeColor="text1"/>
            <w:sz w:val="28"/>
            <w:szCs w:val="28"/>
            <w:u w:val="none"/>
            <w:lang w:val="uk-UA"/>
          </w:rPr>
          <w:t>_</w:t>
        </w:r>
        <w:r w:rsidRPr="00411997">
          <w:rPr>
            <w:rStyle w:val="a5"/>
            <w:rFonts w:ascii="Times New Roman" w:hAnsi="Times New Roman" w:cs="Times New Roman"/>
            <w:color w:val="000000" w:themeColor="text1"/>
            <w:sz w:val="28"/>
            <w:szCs w:val="28"/>
            <w:u w:val="none"/>
            <w:lang w:val="en-US"/>
          </w:rPr>
          <w:t>listings</w:t>
        </w:r>
        <w:r w:rsidRPr="00D35EB7">
          <w:rPr>
            <w:rStyle w:val="a5"/>
            <w:rFonts w:ascii="Times New Roman" w:hAnsi="Times New Roman" w:cs="Times New Roman"/>
            <w:color w:val="000000" w:themeColor="text1"/>
            <w:sz w:val="28"/>
            <w:szCs w:val="28"/>
            <w:u w:val="none"/>
            <w:lang w:val="uk-UA"/>
          </w:rPr>
          <w:t>/</w:t>
        </w:r>
        <w:r w:rsidRPr="00411997">
          <w:rPr>
            <w:rStyle w:val="a5"/>
            <w:rFonts w:ascii="Times New Roman" w:hAnsi="Times New Roman" w:cs="Times New Roman"/>
            <w:color w:val="000000" w:themeColor="text1"/>
            <w:sz w:val="28"/>
            <w:szCs w:val="28"/>
            <w:u w:val="none"/>
            <w:lang w:val="en-US"/>
          </w:rPr>
          <w:t>viewArticle</w:t>
        </w:r>
        <w:r w:rsidRPr="00D35EB7">
          <w:rPr>
            <w:rStyle w:val="a5"/>
            <w:rFonts w:ascii="Times New Roman" w:hAnsi="Times New Roman" w:cs="Times New Roman"/>
            <w:color w:val="000000" w:themeColor="text1"/>
            <w:sz w:val="28"/>
            <w:szCs w:val="28"/>
            <w:u w:val="none"/>
            <w:lang w:val="uk-UA"/>
          </w:rPr>
          <w:t>/492</w:t>
        </w:r>
      </w:hyperlink>
    </w:p>
    <w:p w:rsidR="00411997" w:rsidRPr="0041199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 xml:space="preserve">James S. Robbins. Trump believes in U.S. power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w:t>
      </w:r>
      <w:hyperlink r:id="rId17" w:history="1">
        <w:r w:rsidRPr="00411997">
          <w:rPr>
            <w:rStyle w:val="a5"/>
            <w:rFonts w:ascii="Times New Roman" w:hAnsi="Times New Roman" w:cs="Times New Roman"/>
            <w:color w:val="000000" w:themeColor="text1"/>
            <w:sz w:val="28"/>
            <w:szCs w:val="28"/>
            <w:u w:val="none"/>
            <w:lang w:val="en-US"/>
          </w:rPr>
          <w:t>http://afpc.org/publication_listings/viewArticle/3759</w:t>
        </w:r>
      </w:hyperlink>
    </w:p>
    <w:p w:rsidR="00411997" w:rsidRPr="00B77299"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Joint Declaration of the United States-Afghanistan Strategic Partnership // United States White Ho</w:t>
      </w:r>
      <w:r>
        <w:rPr>
          <w:rFonts w:ascii="Times New Roman" w:hAnsi="Times New Roman" w:cs="Times New Roman"/>
          <w:color w:val="000000" w:themeColor="text1"/>
          <w:sz w:val="28"/>
          <w:szCs w:val="28"/>
          <w:lang w:val="en-US"/>
        </w:rPr>
        <w:t xml:space="preserve">use Press Office, 23 May 2005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http://www.afghan-web.com/politics/us-afghan-partnership.html. </w:t>
      </w:r>
    </w:p>
    <w:p w:rsidR="00411997" w:rsidRPr="0059217C"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rPr>
        <w:t>Ка</w:t>
      </w:r>
      <w:r w:rsidRPr="00B77299">
        <w:rPr>
          <w:rFonts w:ascii="Times New Roman" w:hAnsi="Times New Roman" w:cs="Times New Roman"/>
          <w:color w:val="000000" w:themeColor="text1"/>
          <w:sz w:val="28"/>
          <w:szCs w:val="28"/>
          <w:lang w:val="en-US"/>
        </w:rPr>
        <w:t xml:space="preserve">tzman K. Afghanistan: Post-Taliban Governance, Security and U.S. Policy. </w:t>
      </w:r>
      <w:r>
        <w:rPr>
          <w:rFonts w:ascii="Times New Roman" w:hAnsi="Times New Roman" w:cs="Times New Roman"/>
          <w:color w:val="000000" w:themeColor="text1"/>
          <w:sz w:val="28"/>
          <w:szCs w:val="28"/>
          <w:lang w:val="en-US"/>
        </w:rPr>
        <w:t>CRS Report,</w:t>
      </w:r>
      <w:r w:rsidRPr="0059217C">
        <w:rPr>
          <w:rFonts w:ascii="Times New Roman" w:hAnsi="Times New Roman" w:cs="Times New Roman"/>
          <w:color w:val="000000" w:themeColor="text1"/>
          <w:sz w:val="28"/>
          <w:szCs w:val="28"/>
          <w:lang w:val="en-US"/>
        </w:rPr>
        <w:t xml:space="preserve"> 09.10.2014.</w:t>
      </w:r>
      <w:r>
        <w:rPr>
          <w:rFonts w:ascii="Times New Roman" w:hAnsi="Times New Roman" w:cs="Times New Roman"/>
          <w:color w:val="000000" w:themeColor="text1"/>
          <w:sz w:val="28"/>
          <w:szCs w:val="28"/>
          <w:lang w:val="uk-UA"/>
        </w:rPr>
        <w:t xml:space="preserve"> −</w:t>
      </w:r>
      <w:r w:rsidRPr="0059217C">
        <w:rPr>
          <w:rFonts w:ascii="Times New Roman" w:hAnsi="Times New Roman" w:cs="Times New Roman"/>
          <w:color w:val="000000" w:themeColor="text1"/>
          <w:sz w:val="28"/>
          <w:szCs w:val="28"/>
          <w:lang w:val="en-US"/>
        </w:rPr>
        <w:t xml:space="preserve"> Wash.: Congressional Research Service, 2014. </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uk-UA"/>
        </w:rPr>
        <w:t xml:space="preserve"> </w:t>
      </w:r>
      <w:r w:rsidRPr="0059217C">
        <w:rPr>
          <w:rFonts w:ascii="Times New Roman" w:hAnsi="Times New Roman" w:cs="Times New Roman"/>
          <w:color w:val="000000" w:themeColor="text1"/>
          <w:sz w:val="28"/>
          <w:szCs w:val="28"/>
          <w:lang w:val="en-US"/>
        </w:rPr>
        <w:t>81 p.</w:t>
      </w:r>
    </w:p>
    <w:p w:rsidR="00411997" w:rsidRPr="00B77299"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 xml:space="preserve">Micah Levinson. History’s bleak Afghan lesson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http://www.afpc.org/publication_listings/viewArticle/1256</w:t>
      </w:r>
    </w:p>
    <w:p w:rsidR="00411997" w:rsidRPr="00B77299"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 xml:space="preserve">Mullen M. USA has Long Term Commitment to Afghanistan, 23 April 2011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http://www.gmic.gov.af/english/ index.php?option=com_content&amp;view=article&amp;id=216:website-journalist&amp;catid=38:news&amp;Itemid=87.</w:t>
      </w:r>
    </w:p>
    <w:p w:rsidR="00411997" w:rsidRPr="0041199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lastRenderedPageBreak/>
        <w:t xml:space="preserve"> </w:t>
      </w:r>
      <w:r w:rsidRPr="00A07644">
        <w:rPr>
          <w:rFonts w:ascii="Times New Roman" w:hAnsi="Times New Roman" w:cs="Times New Roman"/>
          <w:color w:val="000000" w:themeColor="text1"/>
          <w:sz w:val="28"/>
          <w:szCs w:val="28"/>
          <w:lang w:val="en-US"/>
        </w:rPr>
        <w:t xml:space="preserve">National Security Strategy of the United States of America. </w:t>
      </w:r>
      <w:r w:rsidRPr="00B77299">
        <w:rPr>
          <w:rFonts w:ascii="Times New Roman" w:hAnsi="Times New Roman" w:cs="Times New Roman"/>
          <w:color w:val="000000" w:themeColor="text1"/>
          <w:sz w:val="28"/>
          <w:szCs w:val="28"/>
          <w:lang w:val="en-US"/>
        </w:rPr>
        <w:t>Washington</w:t>
      </w:r>
      <w:r w:rsidRPr="00411997">
        <w:rPr>
          <w:rFonts w:ascii="Times New Roman" w:hAnsi="Times New Roman" w:cs="Times New Roman"/>
          <w:color w:val="000000" w:themeColor="text1"/>
          <w:sz w:val="28"/>
          <w:szCs w:val="28"/>
        </w:rPr>
        <w:t xml:space="preserve"> </w:t>
      </w:r>
      <w:r w:rsidRPr="00B77299">
        <w:rPr>
          <w:rFonts w:ascii="Times New Roman" w:hAnsi="Times New Roman" w:cs="Times New Roman"/>
          <w:color w:val="000000" w:themeColor="text1"/>
          <w:sz w:val="28"/>
          <w:szCs w:val="28"/>
          <w:lang w:val="en-US"/>
        </w:rPr>
        <w:t>D</w:t>
      </w:r>
      <w:r w:rsidRPr="00411997">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C</w:t>
      </w:r>
      <w:r w:rsidRPr="00411997">
        <w:rPr>
          <w:rFonts w:ascii="Times New Roman" w:hAnsi="Times New Roman" w:cs="Times New Roman"/>
          <w:color w:val="000000" w:themeColor="text1"/>
          <w:sz w:val="28"/>
          <w:szCs w:val="28"/>
        </w:rPr>
        <w:t xml:space="preserve">., 2015. </w:t>
      </w:r>
      <w:r w:rsidRPr="0059217C">
        <w:rPr>
          <w:rFonts w:ascii="Times New Roman" w:hAnsi="Times New Roman" w:cs="Times New Roman"/>
          <w:sz w:val="28"/>
          <w:szCs w:val="28"/>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59217C">
        <w:rPr>
          <w:rFonts w:ascii="Times New Roman" w:hAnsi="Times New Roman" w:cs="Times New Roman"/>
          <w:sz w:val="28"/>
          <w:szCs w:val="28"/>
        </w:rPr>
        <w:t xml:space="preserve">]. – </w:t>
      </w:r>
      <w:r w:rsidRPr="00697E0A">
        <w:rPr>
          <w:rFonts w:ascii="Times New Roman" w:hAnsi="Times New Roman" w:cs="Times New Roman"/>
          <w:sz w:val="28"/>
          <w:szCs w:val="28"/>
        </w:rPr>
        <w:t>Режим</w:t>
      </w:r>
      <w:r w:rsidRPr="0059217C">
        <w:rPr>
          <w:rFonts w:ascii="Times New Roman" w:hAnsi="Times New Roman" w:cs="Times New Roman"/>
          <w:sz w:val="28"/>
          <w:szCs w:val="28"/>
        </w:rPr>
        <w:t xml:space="preserve"> </w:t>
      </w:r>
      <w:r w:rsidRPr="00697E0A">
        <w:rPr>
          <w:rFonts w:ascii="Times New Roman" w:hAnsi="Times New Roman" w:cs="Times New Roman"/>
          <w:sz w:val="28"/>
          <w:szCs w:val="28"/>
        </w:rPr>
        <w:t>доступу</w:t>
      </w:r>
      <w:r w:rsidRPr="0059217C">
        <w:rPr>
          <w:rFonts w:ascii="Times New Roman" w:hAnsi="Times New Roman" w:cs="Times New Roman"/>
          <w:sz w:val="28"/>
          <w:szCs w:val="28"/>
        </w:rPr>
        <w:t>:</w:t>
      </w:r>
      <w:r w:rsidRPr="00E713C0">
        <w:rPr>
          <w:sz w:val="28"/>
          <w:szCs w:val="28"/>
          <w:lang w:val="uk-UA"/>
        </w:rPr>
        <w:t xml:space="preserve"> </w:t>
      </w:r>
      <w:r w:rsidRPr="0059217C">
        <w:rPr>
          <w:rFonts w:ascii="Times New Roman" w:hAnsi="Times New Roman" w:cs="Times New Roman"/>
          <w:color w:val="000000" w:themeColor="text1"/>
          <w:sz w:val="28"/>
          <w:szCs w:val="28"/>
        </w:rPr>
        <w:t xml:space="preserve">  </w:t>
      </w:r>
      <w:hyperlink r:id="rId18" w:history="1">
        <w:r w:rsidRPr="00411997">
          <w:rPr>
            <w:rStyle w:val="a5"/>
            <w:rFonts w:ascii="Times New Roman" w:hAnsi="Times New Roman" w:cs="Times New Roman"/>
            <w:color w:val="000000" w:themeColor="text1"/>
            <w:sz w:val="28"/>
            <w:szCs w:val="28"/>
            <w:u w:val="none"/>
            <w:lang w:val="en-US"/>
          </w:rPr>
          <w:t>https</w:t>
        </w:r>
        <w:r w:rsidRPr="00411997">
          <w:rPr>
            <w:rStyle w:val="a5"/>
            <w:rFonts w:ascii="Times New Roman" w:hAnsi="Times New Roman" w:cs="Times New Roman"/>
            <w:color w:val="000000" w:themeColor="text1"/>
            <w:sz w:val="28"/>
            <w:szCs w:val="28"/>
            <w:u w:val="none"/>
          </w:rPr>
          <w:t>://</w:t>
        </w:r>
        <w:r w:rsidRPr="00411997">
          <w:rPr>
            <w:rStyle w:val="a5"/>
            <w:rFonts w:ascii="Times New Roman" w:hAnsi="Times New Roman" w:cs="Times New Roman"/>
            <w:color w:val="000000" w:themeColor="text1"/>
            <w:sz w:val="28"/>
            <w:szCs w:val="28"/>
            <w:u w:val="none"/>
            <w:lang w:val="en-US"/>
          </w:rPr>
          <w:t>obamawhitehouse</w:t>
        </w:r>
        <w:r w:rsidRPr="00411997">
          <w:rPr>
            <w:rStyle w:val="a5"/>
            <w:rFonts w:ascii="Times New Roman" w:hAnsi="Times New Roman" w:cs="Times New Roman"/>
            <w:color w:val="000000" w:themeColor="text1"/>
            <w:sz w:val="28"/>
            <w:szCs w:val="28"/>
            <w:u w:val="none"/>
          </w:rPr>
          <w:t>.</w:t>
        </w:r>
        <w:r w:rsidRPr="00411997">
          <w:rPr>
            <w:rStyle w:val="a5"/>
            <w:rFonts w:ascii="Times New Roman" w:hAnsi="Times New Roman" w:cs="Times New Roman"/>
            <w:color w:val="000000" w:themeColor="text1"/>
            <w:sz w:val="28"/>
            <w:szCs w:val="28"/>
            <w:u w:val="none"/>
            <w:lang w:val="en-US"/>
          </w:rPr>
          <w:t>archives</w:t>
        </w:r>
        <w:r w:rsidRPr="00411997">
          <w:rPr>
            <w:rStyle w:val="a5"/>
            <w:rFonts w:ascii="Times New Roman" w:hAnsi="Times New Roman" w:cs="Times New Roman"/>
            <w:color w:val="000000" w:themeColor="text1"/>
            <w:sz w:val="28"/>
            <w:szCs w:val="28"/>
            <w:u w:val="none"/>
          </w:rPr>
          <w:t>.</w:t>
        </w:r>
        <w:r w:rsidRPr="00411997">
          <w:rPr>
            <w:rStyle w:val="a5"/>
            <w:rFonts w:ascii="Times New Roman" w:hAnsi="Times New Roman" w:cs="Times New Roman"/>
            <w:color w:val="000000" w:themeColor="text1"/>
            <w:sz w:val="28"/>
            <w:szCs w:val="28"/>
            <w:u w:val="none"/>
            <w:lang w:val="en-US"/>
          </w:rPr>
          <w:t>gov</w:t>
        </w:r>
        <w:r w:rsidRPr="00411997">
          <w:rPr>
            <w:rStyle w:val="a5"/>
            <w:rFonts w:ascii="Times New Roman" w:hAnsi="Times New Roman" w:cs="Times New Roman"/>
            <w:color w:val="000000" w:themeColor="text1"/>
            <w:sz w:val="28"/>
            <w:szCs w:val="28"/>
            <w:u w:val="none"/>
          </w:rPr>
          <w:t>/</w:t>
        </w:r>
        <w:r w:rsidRPr="00411997">
          <w:rPr>
            <w:rStyle w:val="a5"/>
            <w:rFonts w:ascii="Times New Roman" w:hAnsi="Times New Roman" w:cs="Times New Roman"/>
            <w:color w:val="000000" w:themeColor="text1"/>
            <w:sz w:val="28"/>
            <w:szCs w:val="28"/>
            <w:u w:val="none"/>
            <w:lang w:val="en-US"/>
          </w:rPr>
          <w:t>sites</w:t>
        </w:r>
        <w:r w:rsidRPr="00411997">
          <w:rPr>
            <w:rStyle w:val="a5"/>
            <w:rFonts w:ascii="Times New Roman" w:hAnsi="Times New Roman" w:cs="Times New Roman"/>
            <w:color w:val="000000" w:themeColor="text1"/>
            <w:sz w:val="28"/>
            <w:szCs w:val="28"/>
            <w:u w:val="none"/>
          </w:rPr>
          <w:t>/</w:t>
        </w:r>
        <w:r w:rsidRPr="00411997">
          <w:rPr>
            <w:rStyle w:val="a5"/>
            <w:rFonts w:ascii="Times New Roman" w:hAnsi="Times New Roman" w:cs="Times New Roman"/>
            <w:color w:val="000000" w:themeColor="text1"/>
            <w:sz w:val="28"/>
            <w:szCs w:val="28"/>
            <w:u w:val="none"/>
            <w:lang w:val="en-US"/>
          </w:rPr>
          <w:t>default</w:t>
        </w:r>
        <w:r w:rsidRPr="00411997">
          <w:rPr>
            <w:rStyle w:val="a5"/>
            <w:rFonts w:ascii="Times New Roman" w:hAnsi="Times New Roman" w:cs="Times New Roman"/>
            <w:color w:val="000000" w:themeColor="text1"/>
            <w:sz w:val="28"/>
            <w:szCs w:val="28"/>
            <w:u w:val="none"/>
          </w:rPr>
          <w:t>/</w:t>
        </w:r>
        <w:r w:rsidRPr="00411997">
          <w:rPr>
            <w:rStyle w:val="a5"/>
            <w:rFonts w:ascii="Times New Roman" w:hAnsi="Times New Roman" w:cs="Times New Roman"/>
            <w:color w:val="000000" w:themeColor="text1"/>
            <w:sz w:val="28"/>
            <w:szCs w:val="28"/>
            <w:u w:val="none"/>
            <w:lang w:val="en-US"/>
          </w:rPr>
          <w:t>files</w:t>
        </w:r>
        <w:r w:rsidRPr="00411997">
          <w:rPr>
            <w:rStyle w:val="a5"/>
            <w:rFonts w:ascii="Times New Roman" w:hAnsi="Times New Roman" w:cs="Times New Roman"/>
            <w:color w:val="000000" w:themeColor="text1"/>
            <w:sz w:val="28"/>
            <w:szCs w:val="28"/>
            <w:u w:val="none"/>
          </w:rPr>
          <w:t>/</w:t>
        </w:r>
        <w:r w:rsidRPr="00411997">
          <w:rPr>
            <w:rStyle w:val="a5"/>
            <w:rFonts w:ascii="Times New Roman" w:hAnsi="Times New Roman" w:cs="Times New Roman"/>
            <w:color w:val="000000" w:themeColor="text1"/>
            <w:sz w:val="28"/>
            <w:szCs w:val="28"/>
            <w:u w:val="none"/>
            <w:lang w:val="en-US"/>
          </w:rPr>
          <w:t>docs</w:t>
        </w:r>
        <w:r w:rsidRPr="00411997">
          <w:rPr>
            <w:rStyle w:val="a5"/>
            <w:rFonts w:ascii="Times New Roman" w:hAnsi="Times New Roman" w:cs="Times New Roman"/>
            <w:color w:val="000000" w:themeColor="text1"/>
            <w:sz w:val="28"/>
            <w:szCs w:val="28"/>
            <w:u w:val="none"/>
          </w:rPr>
          <w:t>/2015_</w:t>
        </w:r>
        <w:r w:rsidRPr="00411997">
          <w:rPr>
            <w:rStyle w:val="a5"/>
            <w:rFonts w:ascii="Times New Roman" w:hAnsi="Times New Roman" w:cs="Times New Roman"/>
            <w:color w:val="000000" w:themeColor="text1"/>
            <w:sz w:val="28"/>
            <w:szCs w:val="28"/>
            <w:u w:val="none"/>
            <w:lang w:val="en-US"/>
          </w:rPr>
          <w:t>national</w:t>
        </w:r>
        <w:r w:rsidRPr="00411997">
          <w:rPr>
            <w:rStyle w:val="a5"/>
            <w:rFonts w:ascii="Times New Roman" w:hAnsi="Times New Roman" w:cs="Times New Roman"/>
            <w:color w:val="000000" w:themeColor="text1"/>
            <w:sz w:val="28"/>
            <w:szCs w:val="28"/>
            <w:u w:val="none"/>
          </w:rPr>
          <w:t>_</w:t>
        </w:r>
        <w:r w:rsidRPr="00411997">
          <w:rPr>
            <w:rStyle w:val="a5"/>
            <w:rFonts w:ascii="Times New Roman" w:hAnsi="Times New Roman" w:cs="Times New Roman"/>
            <w:color w:val="000000" w:themeColor="text1"/>
            <w:sz w:val="28"/>
            <w:szCs w:val="28"/>
            <w:u w:val="none"/>
            <w:lang w:val="en-US"/>
          </w:rPr>
          <w:t>security</w:t>
        </w:r>
        <w:r w:rsidRPr="00411997">
          <w:rPr>
            <w:rStyle w:val="a5"/>
            <w:rFonts w:ascii="Times New Roman" w:hAnsi="Times New Roman" w:cs="Times New Roman"/>
            <w:color w:val="000000" w:themeColor="text1"/>
            <w:sz w:val="28"/>
            <w:szCs w:val="28"/>
            <w:u w:val="none"/>
          </w:rPr>
          <w:t>_</w:t>
        </w:r>
        <w:r w:rsidRPr="00411997">
          <w:rPr>
            <w:rStyle w:val="a5"/>
            <w:rFonts w:ascii="Times New Roman" w:hAnsi="Times New Roman" w:cs="Times New Roman"/>
            <w:color w:val="000000" w:themeColor="text1"/>
            <w:sz w:val="28"/>
            <w:szCs w:val="28"/>
            <w:u w:val="none"/>
            <w:lang w:val="en-US"/>
          </w:rPr>
          <w:t>strategy</w:t>
        </w:r>
        <w:r w:rsidRPr="00411997">
          <w:rPr>
            <w:rStyle w:val="a5"/>
            <w:rFonts w:ascii="Times New Roman" w:hAnsi="Times New Roman" w:cs="Times New Roman"/>
            <w:color w:val="000000" w:themeColor="text1"/>
            <w:sz w:val="28"/>
            <w:szCs w:val="28"/>
            <w:u w:val="none"/>
          </w:rPr>
          <w:t>_2.</w:t>
        </w:r>
        <w:r w:rsidRPr="00411997">
          <w:rPr>
            <w:rStyle w:val="a5"/>
            <w:rFonts w:ascii="Times New Roman" w:hAnsi="Times New Roman" w:cs="Times New Roman"/>
            <w:color w:val="000000" w:themeColor="text1"/>
            <w:sz w:val="28"/>
            <w:szCs w:val="28"/>
            <w:u w:val="none"/>
            <w:lang w:val="en-US"/>
          </w:rPr>
          <w:t>pdf</w:t>
        </w:r>
      </w:hyperlink>
    </w:p>
    <w:p w:rsidR="00411997" w:rsidRPr="0041199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NewsHour</w:t>
      </w:r>
      <w:r w:rsidRPr="0041199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PHS</w:t>
      </w:r>
      <w:r w:rsidRPr="00411997">
        <w:rPr>
          <w:rFonts w:ascii="Times New Roman" w:hAnsi="Times New Roman" w:cs="Times New Roman"/>
          <w:color w:val="000000" w:themeColor="text1"/>
          <w:sz w:val="28"/>
          <w:szCs w:val="28"/>
          <w:lang w:val="uk-UA"/>
        </w:rPr>
        <w:t xml:space="preserve">. 2009. 27 </w:t>
      </w:r>
      <w:r>
        <w:rPr>
          <w:rFonts w:ascii="Times New Roman" w:hAnsi="Times New Roman" w:cs="Times New Roman"/>
          <w:color w:val="000000" w:themeColor="text1"/>
          <w:sz w:val="28"/>
          <w:szCs w:val="28"/>
          <w:lang w:val="en-US"/>
        </w:rPr>
        <w:t>March</w:t>
      </w:r>
      <w:r>
        <w:rPr>
          <w:rFonts w:ascii="Times New Roman" w:hAnsi="Times New Roman" w:cs="Times New Roman"/>
          <w:color w:val="000000" w:themeColor="text1"/>
          <w:sz w:val="28"/>
          <w:szCs w:val="28"/>
          <w:lang w:val="uk-UA"/>
        </w:rPr>
        <w:t xml:space="preserve"> </w:t>
      </w:r>
      <w:r w:rsidRPr="00411997">
        <w:rPr>
          <w:rFonts w:ascii="Times New Roman" w:hAnsi="Times New Roman" w:cs="Times New Roman"/>
          <w:sz w:val="28"/>
          <w:szCs w:val="28"/>
          <w:lang w:val="uk-UA"/>
        </w:rPr>
        <w:t>[</w:t>
      </w:r>
      <w:r w:rsidRPr="00697E0A">
        <w:rPr>
          <w:rFonts w:ascii="Times New Roman" w:hAnsi="Times New Roman" w:cs="Times New Roman"/>
          <w:sz w:val="28"/>
          <w:szCs w:val="28"/>
          <w:lang w:val="uk-UA"/>
        </w:rPr>
        <w:t xml:space="preserve">Електронний </w:t>
      </w:r>
      <w:r w:rsidRPr="00411997">
        <w:rPr>
          <w:rFonts w:ascii="Times New Roman" w:hAnsi="Times New Roman" w:cs="Times New Roman"/>
          <w:sz w:val="28"/>
          <w:szCs w:val="28"/>
          <w:lang w:val="uk-UA"/>
        </w:rPr>
        <w:t>ресурс]. – Режим доступу:</w:t>
      </w:r>
      <w:r w:rsidRPr="00E713C0">
        <w:rPr>
          <w:sz w:val="28"/>
          <w:szCs w:val="28"/>
          <w:lang w:val="uk-UA"/>
        </w:rPr>
        <w:t xml:space="preserve"> </w:t>
      </w:r>
      <w:r w:rsidRPr="0041199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htpp</w:t>
      </w:r>
      <w:r w:rsidRPr="00411997">
        <w:rPr>
          <w:rFonts w:ascii="Times New Roman" w:hAnsi="Times New Roman" w:cs="Times New Roman"/>
          <w:color w:val="000000" w:themeColor="text1"/>
          <w:sz w:val="28"/>
          <w:szCs w:val="28"/>
          <w:lang w:val="uk-UA"/>
        </w:rPr>
        <w:t>: //</w:t>
      </w:r>
      <w:r w:rsidRPr="00B77299">
        <w:rPr>
          <w:rFonts w:ascii="Times New Roman" w:hAnsi="Times New Roman" w:cs="Times New Roman"/>
          <w:color w:val="000000" w:themeColor="text1"/>
          <w:sz w:val="28"/>
          <w:szCs w:val="28"/>
          <w:lang w:val="en-US"/>
        </w:rPr>
        <w:t>www</w:t>
      </w:r>
      <w:r w:rsidRPr="00411997">
        <w:rPr>
          <w:rFonts w:ascii="Times New Roman" w:hAnsi="Times New Roman" w:cs="Times New Roman"/>
          <w:color w:val="000000" w:themeColor="text1"/>
          <w:sz w:val="28"/>
          <w:szCs w:val="28"/>
          <w:lang w:val="uk-UA"/>
        </w:rPr>
        <w:t>.</w:t>
      </w:r>
      <w:r w:rsidRPr="00B77299">
        <w:rPr>
          <w:rFonts w:ascii="Times New Roman" w:hAnsi="Times New Roman" w:cs="Times New Roman"/>
          <w:color w:val="000000" w:themeColor="text1"/>
          <w:sz w:val="28"/>
          <w:szCs w:val="28"/>
          <w:lang w:val="en-US"/>
        </w:rPr>
        <w:t>pbs</w:t>
      </w:r>
      <w:r w:rsidRPr="00411997">
        <w:rPr>
          <w:rFonts w:ascii="Times New Roman" w:hAnsi="Times New Roman" w:cs="Times New Roman"/>
          <w:color w:val="000000" w:themeColor="text1"/>
          <w:sz w:val="28"/>
          <w:szCs w:val="28"/>
          <w:lang w:val="uk-UA"/>
        </w:rPr>
        <w:t>.</w:t>
      </w:r>
      <w:r w:rsidRPr="00B77299">
        <w:rPr>
          <w:rFonts w:ascii="Times New Roman" w:hAnsi="Times New Roman" w:cs="Times New Roman"/>
          <w:color w:val="000000" w:themeColor="text1"/>
          <w:sz w:val="28"/>
          <w:szCs w:val="28"/>
          <w:lang w:val="en-US"/>
        </w:rPr>
        <w:t>org</w:t>
      </w:r>
      <w:r w:rsidRPr="00411997">
        <w:rPr>
          <w:rFonts w:ascii="Times New Roman" w:hAnsi="Times New Roman" w:cs="Times New Roman"/>
          <w:color w:val="000000" w:themeColor="text1"/>
          <w:sz w:val="28"/>
          <w:szCs w:val="28"/>
          <w:lang w:val="uk-UA"/>
        </w:rPr>
        <w:t>/</w:t>
      </w:r>
      <w:r w:rsidRPr="00B77299">
        <w:rPr>
          <w:rFonts w:ascii="Times New Roman" w:hAnsi="Times New Roman" w:cs="Times New Roman"/>
          <w:color w:val="000000" w:themeColor="text1"/>
          <w:sz w:val="28"/>
          <w:szCs w:val="28"/>
          <w:lang w:val="en-US"/>
        </w:rPr>
        <w:t>newshour</w:t>
      </w:r>
      <w:r w:rsidRPr="00411997">
        <w:rPr>
          <w:rFonts w:ascii="Times New Roman" w:hAnsi="Times New Roman" w:cs="Times New Roman"/>
          <w:color w:val="000000" w:themeColor="text1"/>
          <w:sz w:val="28"/>
          <w:szCs w:val="28"/>
          <w:lang w:val="uk-UA"/>
        </w:rPr>
        <w:t>/</w:t>
      </w:r>
      <w:r w:rsidRPr="00B77299">
        <w:rPr>
          <w:rFonts w:ascii="Times New Roman" w:hAnsi="Times New Roman" w:cs="Times New Roman"/>
          <w:color w:val="000000" w:themeColor="text1"/>
          <w:sz w:val="28"/>
          <w:szCs w:val="28"/>
          <w:lang w:val="en-US"/>
        </w:rPr>
        <w:t>bb</w:t>
      </w:r>
      <w:r w:rsidRPr="00411997">
        <w:rPr>
          <w:rFonts w:ascii="Times New Roman" w:hAnsi="Times New Roman" w:cs="Times New Roman"/>
          <w:color w:val="000000" w:themeColor="text1"/>
          <w:sz w:val="28"/>
          <w:szCs w:val="28"/>
          <w:lang w:val="uk-UA"/>
        </w:rPr>
        <w:t>/</w:t>
      </w:r>
      <w:r w:rsidRPr="00B77299">
        <w:rPr>
          <w:rFonts w:ascii="Times New Roman" w:hAnsi="Times New Roman" w:cs="Times New Roman"/>
          <w:color w:val="000000" w:themeColor="text1"/>
          <w:sz w:val="28"/>
          <w:szCs w:val="28"/>
          <w:lang w:val="en-US"/>
        </w:rPr>
        <w:t>asia</w:t>
      </w:r>
      <w:r w:rsidRPr="00411997">
        <w:rPr>
          <w:rFonts w:ascii="Times New Roman" w:hAnsi="Times New Roman" w:cs="Times New Roman"/>
          <w:color w:val="000000" w:themeColor="text1"/>
          <w:sz w:val="28"/>
          <w:szCs w:val="28"/>
          <w:lang w:val="uk-UA"/>
        </w:rPr>
        <w:t>/</w:t>
      </w:r>
      <w:r w:rsidRPr="00B77299">
        <w:rPr>
          <w:rFonts w:ascii="Times New Roman" w:hAnsi="Times New Roman" w:cs="Times New Roman"/>
          <w:color w:val="000000" w:themeColor="text1"/>
          <w:sz w:val="28"/>
          <w:szCs w:val="28"/>
          <w:lang w:val="en-US"/>
        </w:rPr>
        <w:t>janjune</w:t>
      </w:r>
      <w:r w:rsidRPr="00411997">
        <w:rPr>
          <w:rFonts w:ascii="Times New Roman" w:hAnsi="Times New Roman" w:cs="Times New Roman"/>
          <w:color w:val="000000" w:themeColor="text1"/>
          <w:sz w:val="28"/>
          <w:szCs w:val="28"/>
          <w:lang w:val="uk-UA"/>
        </w:rPr>
        <w:t>09/</w:t>
      </w:r>
      <w:r w:rsidRPr="00B77299">
        <w:rPr>
          <w:rFonts w:ascii="Times New Roman" w:hAnsi="Times New Roman" w:cs="Times New Roman"/>
          <w:color w:val="000000" w:themeColor="text1"/>
          <w:sz w:val="28"/>
          <w:szCs w:val="28"/>
          <w:lang w:val="en-US"/>
        </w:rPr>
        <w:t>afhanpak</w:t>
      </w:r>
      <w:r w:rsidRPr="00411997">
        <w:rPr>
          <w:rFonts w:ascii="Times New Roman" w:hAnsi="Times New Roman" w:cs="Times New Roman"/>
          <w:color w:val="000000" w:themeColor="text1"/>
          <w:sz w:val="28"/>
          <w:szCs w:val="28"/>
          <w:lang w:val="uk-UA"/>
        </w:rPr>
        <w:t>_03-27.</w:t>
      </w:r>
      <w:r w:rsidRPr="00B77299">
        <w:rPr>
          <w:rFonts w:ascii="Times New Roman" w:hAnsi="Times New Roman" w:cs="Times New Roman"/>
          <w:color w:val="000000" w:themeColor="text1"/>
          <w:sz w:val="28"/>
          <w:szCs w:val="28"/>
          <w:lang w:val="en-US"/>
        </w:rPr>
        <w:t>html</w:t>
      </w:r>
      <w:r w:rsidRPr="0041199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free</w:t>
      </w:r>
    </w:p>
    <w:p w:rsidR="00411997" w:rsidRPr="00B77299"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North Atlantic Treaty Organization. The Secretar</w:t>
      </w:r>
      <w:r>
        <w:rPr>
          <w:rFonts w:ascii="Times New Roman" w:hAnsi="Times New Roman" w:cs="Times New Roman"/>
          <w:color w:val="000000" w:themeColor="text1"/>
          <w:sz w:val="28"/>
          <w:szCs w:val="28"/>
          <w:lang w:val="en-US"/>
        </w:rPr>
        <w:t>y General’s Annual Report 2014</w:t>
      </w:r>
      <w:r>
        <w:rPr>
          <w:rFonts w:ascii="Times New Roman" w:hAnsi="Times New Roman" w:cs="Times New Roman"/>
          <w:color w:val="000000" w:themeColor="text1"/>
          <w:sz w:val="28"/>
          <w:szCs w:val="28"/>
          <w:lang w:val="uk-UA"/>
        </w:rPr>
        <w:t xml:space="preserve">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https://www.nato.int/nato_static_fl2014/assets/pdf/pdf_2015_01/20150130_SG_AnnualReport_2014_en.pdf</w:t>
      </w:r>
    </w:p>
    <w:p w:rsidR="00411997" w:rsidRPr="005C6161"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 xml:space="preserve">Obama’s Address on </w:t>
      </w:r>
      <w:r>
        <w:rPr>
          <w:rFonts w:ascii="Times New Roman" w:hAnsi="Times New Roman" w:cs="Times New Roman"/>
          <w:color w:val="000000" w:themeColor="text1"/>
          <w:sz w:val="28"/>
          <w:szCs w:val="28"/>
          <w:lang w:val="en-US"/>
        </w:rPr>
        <w:t>the War in Afghanistan, 2009</w:t>
      </w:r>
      <w:r>
        <w:rPr>
          <w:rFonts w:ascii="Times New Roman" w:hAnsi="Times New Roman" w:cs="Times New Roman"/>
          <w:color w:val="000000" w:themeColor="text1"/>
          <w:sz w:val="28"/>
          <w:szCs w:val="28"/>
          <w:lang w:val="uk-UA"/>
        </w:rPr>
        <w:t xml:space="preserve">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https://www.nytimes.com/2009/12/02/world/asia/02prexy.text.html</w:t>
      </w:r>
    </w:p>
    <w:p w:rsidR="00411997" w:rsidRPr="0059217C"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 xml:space="preserve"> Quarterly Report to the United States Congress // Special Inspector General for Afghanistan Reconstruction. Oct</w:t>
      </w:r>
      <w:r w:rsidRPr="00411997">
        <w:rPr>
          <w:rFonts w:ascii="Times New Roman" w:hAnsi="Times New Roman" w:cs="Times New Roman"/>
          <w:color w:val="000000" w:themeColor="text1"/>
          <w:sz w:val="28"/>
          <w:szCs w:val="28"/>
        </w:rPr>
        <w:t xml:space="preserve"> 30, 2013. </w:t>
      </w:r>
      <w:r>
        <w:rPr>
          <w:rFonts w:ascii="Times New Roman" w:hAnsi="Times New Roman" w:cs="Times New Roman"/>
          <w:color w:val="000000" w:themeColor="text1"/>
          <w:sz w:val="28"/>
          <w:szCs w:val="28"/>
          <w:lang w:val="en-US"/>
        </w:rPr>
        <w:t>P</w:t>
      </w:r>
      <w:r w:rsidRPr="0059217C">
        <w:rPr>
          <w:rFonts w:ascii="Times New Roman" w:hAnsi="Times New Roman" w:cs="Times New Roman"/>
          <w:color w:val="000000" w:themeColor="text1"/>
          <w:sz w:val="28"/>
          <w:szCs w:val="28"/>
        </w:rPr>
        <w:t>.240</w:t>
      </w:r>
      <w:r>
        <w:rPr>
          <w:rFonts w:ascii="Times New Roman" w:hAnsi="Times New Roman" w:cs="Times New Roman"/>
          <w:color w:val="000000" w:themeColor="text1"/>
          <w:sz w:val="28"/>
          <w:szCs w:val="28"/>
          <w:lang w:val="uk-UA"/>
        </w:rPr>
        <w:t xml:space="preserve"> </w:t>
      </w:r>
      <w:r w:rsidRPr="0059217C">
        <w:rPr>
          <w:rFonts w:ascii="Times New Roman" w:hAnsi="Times New Roman" w:cs="Times New Roman"/>
          <w:sz w:val="28"/>
          <w:szCs w:val="28"/>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59217C">
        <w:rPr>
          <w:rFonts w:ascii="Times New Roman" w:hAnsi="Times New Roman" w:cs="Times New Roman"/>
          <w:sz w:val="28"/>
          <w:szCs w:val="28"/>
        </w:rPr>
        <w:t xml:space="preserve">]. – </w:t>
      </w:r>
      <w:r w:rsidRPr="00697E0A">
        <w:rPr>
          <w:rFonts w:ascii="Times New Roman" w:hAnsi="Times New Roman" w:cs="Times New Roman"/>
          <w:sz w:val="28"/>
          <w:szCs w:val="28"/>
        </w:rPr>
        <w:t>Режим</w:t>
      </w:r>
      <w:r w:rsidRPr="0059217C">
        <w:rPr>
          <w:rFonts w:ascii="Times New Roman" w:hAnsi="Times New Roman" w:cs="Times New Roman"/>
          <w:sz w:val="28"/>
          <w:szCs w:val="28"/>
        </w:rPr>
        <w:t xml:space="preserve"> </w:t>
      </w:r>
      <w:r w:rsidRPr="00697E0A">
        <w:rPr>
          <w:rFonts w:ascii="Times New Roman" w:hAnsi="Times New Roman" w:cs="Times New Roman"/>
          <w:sz w:val="28"/>
          <w:szCs w:val="28"/>
        </w:rPr>
        <w:t>доступу</w:t>
      </w:r>
      <w:r w:rsidRPr="0059217C">
        <w:rPr>
          <w:rFonts w:ascii="Times New Roman" w:hAnsi="Times New Roman" w:cs="Times New Roman"/>
          <w:sz w:val="28"/>
          <w:szCs w:val="28"/>
        </w:rPr>
        <w:t>:</w:t>
      </w:r>
      <w:r w:rsidRPr="00E713C0">
        <w:rPr>
          <w:sz w:val="28"/>
          <w:szCs w:val="28"/>
          <w:lang w:val="uk-UA"/>
        </w:rPr>
        <w:t xml:space="preserve"> </w:t>
      </w:r>
      <w:r w:rsidRPr="0059217C">
        <w:rPr>
          <w:rFonts w:ascii="Times New Roman" w:hAnsi="Times New Roman" w:cs="Times New Roman"/>
          <w:color w:val="000000" w:themeColor="text1"/>
          <w:sz w:val="28"/>
          <w:szCs w:val="28"/>
        </w:rPr>
        <w:t xml:space="preserve">  </w:t>
      </w:r>
      <w:r w:rsidRPr="005C6161">
        <w:rPr>
          <w:rFonts w:ascii="Times New Roman" w:hAnsi="Times New Roman" w:cs="Times New Roman"/>
          <w:color w:val="000000" w:themeColor="text1"/>
          <w:sz w:val="28"/>
          <w:szCs w:val="28"/>
          <w:lang w:val="en-US"/>
        </w:rPr>
        <w:t>https</w:t>
      </w:r>
      <w:r w:rsidRPr="0059217C">
        <w:rPr>
          <w:rFonts w:ascii="Times New Roman" w:hAnsi="Times New Roman" w:cs="Times New Roman"/>
          <w:color w:val="000000" w:themeColor="text1"/>
          <w:sz w:val="28"/>
          <w:szCs w:val="28"/>
        </w:rPr>
        <w:t>://</w:t>
      </w:r>
      <w:r w:rsidRPr="005C6161">
        <w:rPr>
          <w:rFonts w:ascii="Times New Roman" w:hAnsi="Times New Roman" w:cs="Times New Roman"/>
          <w:color w:val="000000" w:themeColor="text1"/>
          <w:sz w:val="28"/>
          <w:szCs w:val="28"/>
          <w:lang w:val="en-US"/>
        </w:rPr>
        <w:t>www</w:t>
      </w:r>
      <w:r w:rsidRPr="0059217C">
        <w:rPr>
          <w:rFonts w:ascii="Times New Roman" w:hAnsi="Times New Roman" w:cs="Times New Roman"/>
          <w:color w:val="000000" w:themeColor="text1"/>
          <w:sz w:val="28"/>
          <w:szCs w:val="28"/>
        </w:rPr>
        <w:t>.</w:t>
      </w:r>
      <w:r w:rsidRPr="005C6161">
        <w:rPr>
          <w:rFonts w:ascii="Times New Roman" w:hAnsi="Times New Roman" w:cs="Times New Roman"/>
          <w:color w:val="000000" w:themeColor="text1"/>
          <w:sz w:val="28"/>
          <w:szCs w:val="28"/>
          <w:lang w:val="en-US"/>
        </w:rPr>
        <w:t>sigar</w:t>
      </w:r>
      <w:r w:rsidRPr="0059217C">
        <w:rPr>
          <w:rFonts w:ascii="Times New Roman" w:hAnsi="Times New Roman" w:cs="Times New Roman"/>
          <w:color w:val="000000" w:themeColor="text1"/>
          <w:sz w:val="28"/>
          <w:szCs w:val="28"/>
        </w:rPr>
        <w:t>.</w:t>
      </w:r>
      <w:r w:rsidRPr="005C6161">
        <w:rPr>
          <w:rFonts w:ascii="Times New Roman" w:hAnsi="Times New Roman" w:cs="Times New Roman"/>
          <w:color w:val="000000" w:themeColor="text1"/>
          <w:sz w:val="28"/>
          <w:szCs w:val="28"/>
          <w:lang w:val="en-US"/>
        </w:rPr>
        <w:t>mil</w:t>
      </w:r>
      <w:r w:rsidRPr="0059217C">
        <w:rPr>
          <w:rFonts w:ascii="Times New Roman" w:hAnsi="Times New Roman" w:cs="Times New Roman"/>
          <w:color w:val="000000" w:themeColor="text1"/>
          <w:sz w:val="28"/>
          <w:szCs w:val="28"/>
        </w:rPr>
        <w:t>/</w:t>
      </w:r>
      <w:r w:rsidRPr="005C6161">
        <w:rPr>
          <w:rFonts w:ascii="Times New Roman" w:hAnsi="Times New Roman" w:cs="Times New Roman"/>
          <w:color w:val="000000" w:themeColor="text1"/>
          <w:sz w:val="28"/>
          <w:szCs w:val="28"/>
          <w:lang w:val="en-US"/>
        </w:rPr>
        <w:t>pdf</w:t>
      </w:r>
      <w:r w:rsidRPr="0059217C">
        <w:rPr>
          <w:rFonts w:ascii="Times New Roman" w:hAnsi="Times New Roman" w:cs="Times New Roman"/>
          <w:color w:val="000000" w:themeColor="text1"/>
          <w:sz w:val="28"/>
          <w:szCs w:val="28"/>
        </w:rPr>
        <w:t>/</w:t>
      </w:r>
      <w:r w:rsidRPr="005C6161">
        <w:rPr>
          <w:rFonts w:ascii="Times New Roman" w:hAnsi="Times New Roman" w:cs="Times New Roman"/>
          <w:color w:val="000000" w:themeColor="text1"/>
          <w:sz w:val="28"/>
          <w:szCs w:val="28"/>
          <w:lang w:val="en-US"/>
        </w:rPr>
        <w:t>quarterlyreports</w:t>
      </w:r>
      <w:r w:rsidRPr="0059217C">
        <w:rPr>
          <w:rFonts w:ascii="Times New Roman" w:hAnsi="Times New Roman" w:cs="Times New Roman"/>
          <w:color w:val="000000" w:themeColor="text1"/>
          <w:sz w:val="28"/>
          <w:szCs w:val="28"/>
        </w:rPr>
        <w:t>/2013-10-30</w:t>
      </w:r>
      <w:r w:rsidRPr="005C6161">
        <w:rPr>
          <w:rFonts w:ascii="Times New Roman" w:hAnsi="Times New Roman" w:cs="Times New Roman"/>
          <w:color w:val="000000" w:themeColor="text1"/>
          <w:sz w:val="28"/>
          <w:szCs w:val="28"/>
          <w:lang w:val="en-US"/>
        </w:rPr>
        <w:t>qr</w:t>
      </w:r>
      <w:r w:rsidRPr="0059217C">
        <w:rPr>
          <w:rFonts w:ascii="Times New Roman" w:hAnsi="Times New Roman" w:cs="Times New Roman"/>
          <w:color w:val="000000" w:themeColor="text1"/>
          <w:sz w:val="28"/>
          <w:szCs w:val="28"/>
        </w:rPr>
        <w:t>.</w:t>
      </w:r>
      <w:r w:rsidRPr="005C6161">
        <w:rPr>
          <w:rFonts w:ascii="Times New Roman" w:hAnsi="Times New Roman" w:cs="Times New Roman"/>
          <w:color w:val="000000" w:themeColor="text1"/>
          <w:sz w:val="28"/>
          <w:szCs w:val="28"/>
          <w:lang w:val="en-US"/>
        </w:rPr>
        <w:t>pdf</w:t>
      </w:r>
    </w:p>
    <w:p w:rsidR="00411997" w:rsidRPr="0041199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 xml:space="preserve">Remarks at the International Conference on Afghanistan by H.R.Clinton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w:t>
      </w:r>
      <w:hyperlink r:id="rId19" w:history="1">
        <w:r w:rsidRPr="00411997">
          <w:rPr>
            <w:rStyle w:val="a5"/>
            <w:rFonts w:ascii="Times New Roman" w:hAnsi="Times New Roman" w:cs="Times New Roman"/>
            <w:color w:val="000000" w:themeColor="text1"/>
            <w:sz w:val="28"/>
            <w:szCs w:val="28"/>
            <w:u w:val="none"/>
            <w:lang w:val="en-US"/>
          </w:rPr>
          <w:t>https://2009-2017.state.gov/secretary/20092013clinton/rm/2010/01/136159.htm</w:t>
        </w:r>
      </w:hyperlink>
    </w:p>
    <w:p w:rsidR="00411997" w:rsidRPr="00B77299"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Remarks by President Obama in Address to the Nation from Af</w:t>
      </w:r>
      <w:r>
        <w:rPr>
          <w:rFonts w:ascii="Times New Roman" w:hAnsi="Times New Roman" w:cs="Times New Roman"/>
          <w:color w:val="000000" w:themeColor="text1"/>
          <w:sz w:val="28"/>
          <w:szCs w:val="28"/>
          <w:lang w:val="en-US"/>
        </w:rPr>
        <w:t>ghanistan // The White House</w:t>
      </w:r>
      <w:r>
        <w:rPr>
          <w:rFonts w:ascii="Times New Roman" w:hAnsi="Times New Roman" w:cs="Times New Roman"/>
          <w:color w:val="000000" w:themeColor="text1"/>
          <w:sz w:val="28"/>
          <w:szCs w:val="28"/>
          <w:lang w:val="uk-UA"/>
        </w:rPr>
        <w:t xml:space="preserve">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http://www. whitehouse.gov/the-press-office/2012/05/01/remarks-president-address-nation-afghanistan (accessed: 11.07.2012). </w:t>
      </w:r>
    </w:p>
    <w:p w:rsidR="00411997" w:rsidRPr="0041199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lang w:val="en-US"/>
        </w:rPr>
        <w:t>Remarks by the Presi</w:t>
      </w:r>
      <w:r>
        <w:rPr>
          <w:rFonts w:ascii="Times New Roman" w:hAnsi="Times New Roman" w:cs="Times New Roman"/>
          <w:color w:val="000000" w:themeColor="text1"/>
          <w:sz w:val="28"/>
          <w:szCs w:val="28"/>
          <w:lang w:val="en-US"/>
        </w:rPr>
        <w:t>d</w:t>
      </w:r>
      <w:r w:rsidRPr="00A07644">
        <w:rPr>
          <w:rFonts w:ascii="Times New Roman" w:hAnsi="Times New Roman" w:cs="Times New Roman"/>
          <w:color w:val="000000" w:themeColor="text1"/>
          <w:sz w:val="28"/>
          <w:szCs w:val="28"/>
          <w:lang w:val="en-US"/>
        </w:rPr>
        <w:t>ent  on the killing of Osama bin Laden, 2011</w:t>
      </w:r>
      <w:r>
        <w:rPr>
          <w:rFonts w:ascii="Times New Roman" w:hAnsi="Times New Roman" w:cs="Times New Roman"/>
          <w:color w:val="000000" w:themeColor="text1"/>
          <w:sz w:val="28"/>
          <w:szCs w:val="28"/>
          <w:lang w:val="uk-UA"/>
        </w:rPr>
        <w:t xml:space="preserve">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w:t>
      </w:r>
      <w:hyperlink r:id="rId20" w:history="1">
        <w:r w:rsidRPr="00411997">
          <w:rPr>
            <w:rStyle w:val="a5"/>
            <w:rFonts w:ascii="Times New Roman" w:hAnsi="Times New Roman" w:cs="Times New Roman"/>
            <w:color w:val="000000" w:themeColor="text1"/>
            <w:sz w:val="28"/>
            <w:szCs w:val="28"/>
            <w:u w:val="none"/>
            <w:lang w:val="en-US"/>
          </w:rPr>
          <w:t>https://obamawhitehouse.archives.gov/blog/2011/05/02/osama-bin-laden-dead</w:t>
        </w:r>
      </w:hyperlink>
    </w:p>
    <w:p w:rsidR="00411997" w:rsidRPr="0041199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lastRenderedPageBreak/>
        <w:t xml:space="preserve"> </w:t>
      </w:r>
      <w:r w:rsidRPr="00A07644">
        <w:rPr>
          <w:rFonts w:ascii="Times New Roman" w:hAnsi="Times New Roman" w:cs="Times New Roman"/>
          <w:color w:val="000000" w:themeColor="text1"/>
          <w:sz w:val="28"/>
          <w:szCs w:val="28"/>
          <w:lang w:val="en-US"/>
        </w:rPr>
        <w:t xml:space="preserve">Smith M. Jeff, Gianluca La Monno. </w:t>
      </w:r>
      <w:r w:rsidRPr="00B77299">
        <w:rPr>
          <w:rFonts w:ascii="Times New Roman" w:hAnsi="Times New Roman" w:cs="Times New Roman"/>
          <w:color w:val="000000" w:themeColor="text1"/>
          <w:sz w:val="28"/>
          <w:szCs w:val="28"/>
          <w:lang w:val="en-US"/>
        </w:rPr>
        <w:t xml:space="preserve">India key to U.S. Afghan success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w:t>
      </w:r>
      <w:hyperlink r:id="rId21" w:history="1">
        <w:r w:rsidRPr="00411997">
          <w:rPr>
            <w:rStyle w:val="a5"/>
            <w:rFonts w:ascii="Times New Roman" w:hAnsi="Times New Roman" w:cs="Times New Roman"/>
            <w:color w:val="000000" w:themeColor="text1"/>
            <w:sz w:val="28"/>
            <w:szCs w:val="28"/>
            <w:u w:val="none"/>
            <w:lang w:val="en-US"/>
          </w:rPr>
          <w:t>http://afpc.org/publication_listings/viewArticle/1554</w:t>
        </w:r>
      </w:hyperlink>
    </w:p>
    <w:p w:rsidR="00411997" w:rsidRPr="0041199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 xml:space="preserve">Smith M. Jeff. Afghanistan seems fixed on a return to chaos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w:t>
      </w:r>
      <w:hyperlink r:id="rId22" w:history="1">
        <w:r w:rsidRPr="00411997">
          <w:rPr>
            <w:rStyle w:val="a5"/>
            <w:rFonts w:ascii="Times New Roman" w:hAnsi="Times New Roman" w:cs="Times New Roman"/>
            <w:color w:val="000000" w:themeColor="text1"/>
            <w:sz w:val="28"/>
            <w:szCs w:val="28"/>
            <w:u w:val="none"/>
            <w:lang w:val="en-US"/>
          </w:rPr>
          <w:t>http://www.afpc.org/publication_listings/viewArticle/1410</w:t>
        </w:r>
      </w:hyperlink>
    </w:p>
    <w:p w:rsidR="00411997" w:rsidRPr="0041199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Smith</w:t>
      </w:r>
      <w:r w:rsidRPr="0041199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M</w:t>
      </w:r>
      <w:r w:rsidRPr="0041199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Jeff</w:t>
      </w:r>
      <w:r w:rsidRPr="0041199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Don</w:t>
      </w:r>
      <w:r w:rsidRPr="00411997">
        <w:rPr>
          <w:rFonts w:ascii="Times New Roman" w:hAnsi="Times New Roman" w:cs="Times New Roman"/>
          <w:color w:val="000000" w:themeColor="text1"/>
          <w:sz w:val="28"/>
          <w:szCs w:val="28"/>
          <w:lang w:val="uk-UA"/>
        </w:rPr>
        <w:t>’</w:t>
      </w:r>
      <w:r w:rsidRPr="00B77299">
        <w:rPr>
          <w:rFonts w:ascii="Times New Roman" w:hAnsi="Times New Roman" w:cs="Times New Roman"/>
          <w:color w:val="000000" w:themeColor="text1"/>
          <w:sz w:val="28"/>
          <w:szCs w:val="28"/>
          <w:lang w:val="en-US"/>
        </w:rPr>
        <w:t>t</w:t>
      </w:r>
      <w:r w:rsidRPr="0041199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be</w:t>
      </w:r>
      <w:r w:rsidRPr="0041199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scared</w:t>
      </w:r>
      <w:r w:rsidRPr="0041199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to</w:t>
      </w:r>
      <w:r w:rsidRPr="0041199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squeeze</w:t>
      </w:r>
      <w:r w:rsidRPr="00411997">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Pakistan</w:t>
      </w:r>
      <w:r w:rsidRPr="00411997">
        <w:rPr>
          <w:rFonts w:ascii="Times New Roman" w:hAnsi="Times New Roman" w:cs="Times New Roman"/>
          <w:color w:val="000000" w:themeColor="text1"/>
          <w:sz w:val="28"/>
          <w:szCs w:val="28"/>
          <w:lang w:val="uk-UA"/>
        </w:rPr>
        <w:t xml:space="preserve"> </w:t>
      </w:r>
      <w:r w:rsidRPr="00411997">
        <w:rPr>
          <w:rFonts w:ascii="Times New Roman" w:hAnsi="Times New Roman" w:cs="Times New Roman"/>
          <w:sz w:val="28"/>
          <w:szCs w:val="28"/>
          <w:lang w:val="uk-UA"/>
        </w:rPr>
        <w:t>[</w:t>
      </w:r>
      <w:r w:rsidRPr="00697E0A">
        <w:rPr>
          <w:rFonts w:ascii="Times New Roman" w:hAnsi="Times New Roman" w:cs="Times New Roman"/>
          <w:sz w:val="28"/>
          <w:szCs w:val="28"/>
          <w:lang w:val="uk-UA"/>
        </w:rPr>
        <w:t xml:space="preserve">Електронний </w:t>
      </w:r>
      <w:r w:rsidRPr="00411997">
        <w:rPr>
          <w:rFonts w:ascii="Times New Roman" w:hAnsi="Times New Roman" w:cs="Times New Roman"/>
          <w:sz w:val="28"/>
          <w:szCs w:val="28"/>
          <w:lang w:val="uk-UA"/>
        </w:rPr>
        <w:t>ресурс]. – Режим доступу:</w:t>
      </w:r>
      <w:r w:rsidRPr="00411997">
        <w:rPr>
          <w:sz w:val="28"/>
          <w:szCs w:val="28"/>
          <w:lang w:val="uk-UA"/>
        </w:rPr>
        <w:t xml:space="preserve"> </w:t>
      </w:r>
      <w:r w:rsidRPr="00411997">
        <w:rPr>
          <w:rFonts w:ascii="Times New Roman" w:hAnsi="Times New Roman" w:cs="Times New Roman"/>
          <w:color w:val="000000" w:themeColor="text1"/>
          <w:sz w:val="28"/>
          <w:szCs w:val="28"/>
          <w:lang w:val="uk-UA"/>
        </w:rPr>
        <w:t xml:space="preserve">    </w:t>
      </w:r>
      <w:hyperlink r:id="rId23" w:history="1">
        <w:r w:rsidRPr="00411997">
          <w:rPr>
            <w:rStyle w:val="a5"/>
            <w:rFonts w:ascii="Times New Roman" w:hAnsi="Times New Roman" w:cs="Times New Roman"/>
            <w:color w:val="000000" w:themeColor="text1"/>
            <w:sz w:val="28"/>
            <w:szCs w:val="28"/>
            <w:u w:val="none"/>
            <w:lang w:val="en-US"/>
          </w:rPr>
          <w:t>http</w:t>
        </w:r>
        <w:r w:rsidRPr="00411997">
          <w:rPr>
            <w:rStyle w:val="a5"/>
            <w:rFonts w:ascii="Times New Roman" w:hAnsi="Times New Roman" w:cs="Times New Roman"/>
            <w:color w:val="000000" w:themeColor="text1"/>
            <w:sz w:val="28"/>
            <w:szCs w:val="28"/>
            <w:u w:val="none"/>
            <w:lang w:val="uk-UA"/>
          </w:rPr>
          <w:t>://</w:t>
        </w:r>
        <w:r w:rsidRPr="00411997">
          <w:rPr>
            <w:rStyle w:val="a5"/>
            <w:rFonts w:ascii="Times New Roman" w:hAnsi="Times New Roman" w:cs="Times New Roman"/>
            <w:color w:val="000000" w:themeColor="text1"/>
            <w:sz w:val="28"/>
            <w:szCs w:val="28"/>
            <w:u w:val="none"/>
            <w:lang w:val="en-US"/>
          </w:rPr>
          <w:t>afpc</w:t>
        </w:r>
        <w:r w:rsidRPr="00411997">
          <w:rPr>
            <w:rStyle w:val="a5"/>
            <w:rFonts w:ascii="Times New Roman" w:hAnsi="Times New Roman" w:cs="Times New Roman"/>
            <w:color w:val="000000" w:themeColor="text1"/>
            <w:sz w:val="28"/>
            <w:szCs w:val="28"/>
            <w:u w:val="none"/>
            <w:lang w:val="uk-UA"/>
          </w:rPr>
          <w:t>.</w:t>
        </w:r>
        <w:r w:rsidRPr="00411997">
          <w:rPr>
            <w:rStyle w:val="a5"/>
            <w:rFonts w:ascii="Times New Roman" w:hAnsi="Times New Roman" w:cs="Times New Roman"/>
            <w:color w:val="000000" w:themeColor="text1"/>
            <w:sz w:val="28"/>
            <w:szCs w:val="28"/>
            <w:u w:val="none"/>
            <w:lang w:val="en-US"/>
          </w:rPr>
          <w:t>org</w:t>
        </w:r>
        <w:r w:rsidRPr="00411997">
          <w:rPr>
            <w:rStyle w:val="a5"/>
            <w:rFonts w:ascii="Times New Roman" w:hAnsi="Times New Roman" w:cs="Times New Roman"/>
            <w:color w:val="000000" w:themeColor="text1"/>
            <w:sz w:val="28"/>
            <w:szCs w:val="28"/>
            <w:u w:val="none"/>
            <w:lang w:val="uk-UA"/>
          </w:rPr>
          <w:t>/</w:t>
        </w:r>
        <w:r w:rsidRPr="00411997">
          <w:rPr>
            <w:rStyle w:val="a5"/>
            <w:rFonts w:ascii="Times New Roman" w:hAnsi="Times New Roman" w:cs="Times New Roman"/>
            <w:color w:val="000000" w:themeColor="text1"/>
            <w:sz w:val="28"/>
            <w:szCs w:val="28"/>
            <w:u w:val="none"/>
            <w:lang w:val="en-US"/>
          </w:rPr>
          <w:t>publication</w:t>
        </w:r>
        <w:r w:rsidRPr="00411997">
          <w:rPr>
            <w:rStyle w:val="a5"/>
            <w:rFonts w:ascii="Times New Roman" w:hAnsi="Times New Roman" w:cs="Times New Roman"/>
            <w:color w:val="000000" w:themeColor="text1"/>
            <w:sz w:val="28"/>
            <w:szCs w:val="28"/>
            <w:u w:val="none"/>
            <w:lang w:val="uk-UA"/>
          </w:rPr>
          <w:t>_</w:t>
        </w:r>
        <w:r w:rsidRPr="00411997">
          <w:rPr>
            <w:rStyle w:val="a5"/>
            <w:rFonts w:ascii="Times New Roman" w:hAnsi="Times New Roman" w:cs="Times New Roman"/>
            <w:color w:val="000000" w:themeColor="text1"/>
            <w:sz w:val="28"/>
            <w:szCs w:val="28"/>
            <w:u w:val="none"/>
            <w:lang w:val="en-US"/>
          </w:rPr>
          <w:t>listings</w:t>
        </w:r>
        <w:r w:rsidRPr="00411997">
          <w:rPr>
            <w:rStyle w:val="a5"/>
            <w:rFonts w:ascii="Times New Roman" w:hAnsi="Times New Roman" w:cs="Times New Roman"/>
            <w:color w:val="000000" w:themeColor="text1"/>
            <w:sz w:val="28"/>
            <w:szCs w:val="28"/>
            <w:u w:val="none"/>
            <w:lang w:val="uk-UA"/>
          </w:rPr>
          <w:t>/</w:t>
        </w:r>
        <w:r w:rsidRPr="00411997">
          <w:rPr>
            <w:rStyle w:val="a5"/>
            <w:rFonts w:ascii="Times New Roman" w:hAnsi="Times New Roman" w:cs="Times New Roman"/>
            <w:color w:val="000000" w:themeColor="text1"/>
            <w:sz w:val="28"/>
            <w:szCs w:val="28"/>
            <w:u w:val="none"/>
            <w:lang w:val="en-US"/>
          </w:rPr>
          <w:t>viewArticle</w:t>
        </w:r>
        <w:r w:rsidRPr="00411997">
          <w:rPr>
            <w:rStyle w:val="a5"/>
            <w:rFonts w:ascii="Times New Roman" w:hAnsi="Times New Roman" w:cs="Times New Roman"/>
            <w:color w:val="000000" w:themeColor="text1"/>
            <w:sz w:val="28"/>
            <w:szCs w:val="28"/>
            <w:u w:val="none"/>
            <w:lang w:val="uk-UA"/>
          </w:rPr>
          <w:t>/3213</w:t>
        </w:r>
      </w:hyperlink>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lang w:val="en-US"/>
        </w:rPr>
        <w:t xml:space="preserve">Statement by the President on Afghanistan May 27, 2014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w:t>
      </w:r>
      <w:r w:rsidRPr="00A07644">
        <w:rPr>
          <w:rFonts w:ascii="Times New Roman" w:hAnsi="Times New Roman" w:cs="Times New Roman"/>
          <w:color w:val="000000" w:themeColor="text1"/>
          <w:sz w:val="28"/>
          <w:szCs w:val="28"/>
          <w:lang w:val="en-US"/>
        </w:rPr>
        <w:t>https://obamawhitehouse.archives.gov/the-press-office/2014/05/27/statement-president-afghanistan</w:t>
      </w:r>
    </w:p>
    <w:p w:rsidR="00411997" w:rsidRPr="00557646"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 xml:space="preserve">Ten Facts </w:t>
      </w:r>
      <w:r w:rsidRPr="00A07644">
        <w:rPr>
          <w:rFonts w:ascii="Times New Roman" w:hAnsi="Times New Roman" w:cs="Times New Roman"/>
          <w:color w:val="000000" w:themeColor="text1"/>
          <w:sz w:val="28"/>
          <w:szCs w:val="28"/>
        </w:rPr>
        <w:t>а</w:t>
      </w:r>
      <w:r w:rsidRPr="00B77299">
        <w:rPr>
          <w:rFonts w:ascii="Times New Roman" w:hAnsi="Times New Roman" w:cs="Times New Roman"/>
          <w:color w:val="000000" w:themeColor="text1"/>
          <w:sz w:val="28"/>
          <w:szCs w:val="28"/>
          <w:lang w:val="en-US"/>
        </w:rPr>
        <w:t>bout US Withdrawal from A</w:t>
      </w:r>
      <w:r>
        <w:rPr>
          <w:rFonts w:ascii="Times New Roman" w:hAnsi="Times New Roman" w:cs="Times New Roman"/>
          <w:color w:val="000000" w:themeColor="text1"/>
          <w:sz w:val="28"/>
          <w:szCs w:val="28"/>
          <w:lang w:val="en-US"/>
        </w:rPr>
        <w:t>fghanistan</w:t>
      </w:r>
      <w:r w:rsidRPr="00B77299">
        <w:rPr>
          <w:rFonts w:ascii="Times New Roman" w:hAnsi="Times New Roman" w:cs="Times New Roman"/>
          <w:color w:val="000000" w:themeColor="text1"/>
          <w:sz w:val="28"/>
          <w:szCs w:val="28"/>
          <w:lang w:val="en-US"/>
        </w:rPr>
        <w:t xml:space="preserve"> // Countdown to Drawdown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w:t>
      </w:r>
      <w:r w:rsidRPr="00557646">
        <w:rPr>
          <w:rFonts w:ascii="Times New Roman" w:hAnsi="Times New Roman" w:cs="Times New Roman"/>
          <w:color w:val="000000" w:themeColor="text1"/>
          <w:sz w:val="28"/>
          <w:szCs w:val="28"/>
          <w:lang w:val="en-US"/>
        </w:rPr>
        <w:t>http://countdowntodrawdo</w:t>
      </w:r>
      <w:r>
        <w:rPr>
          <w:rFonts w:ascii="Times New Roman" w:hAnsi="Times New Roman" w:cs="Times New Roman"/>
          <w:color w:val="000000" w:themeColor="text1"/>
          <w:sz w:val="28"/>
          <w:szCs w:val="28"/>
          <w:lang w:val="en-US"/>
        </w:rPr>
        <w:t xml:space="preserve">wn.org/facts.php </w:t>
      </w:r>
    </w:p>
    <w:p w:rsidR="00411997" w:rsidRPr="00A07644"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lang w:val="en-US"/>
        </w:rPr>
        <w:t>Text of Agreement on Strategic Partnership between the Republic of India and the Islamic Republic of Afghanistan // India Abroad</w:t>
      </w:r>
      <w:r>
        <w:rPr>
          <w:rFonts w:ascii="Times New Roman" w:hAnsi="Times New Roman" w:cs="Times New Roman"/>
          <w:color w:val="000000" w:themeColor="text1"/>
          <w:sz w:val="28"/>
          <w:szCs w:val="28"/>
          <w:lang w:val="uk-UA"/>
        </w:rPr>
        <w:t xml:space="preserve">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w:t>
      </w:r>
      <w:r w:rsidRPr="00A07644">
        <w:rPr>
          <w:rFonts w:ascii="Times New Roman" w:hAnsi="Times New Roman" w:cs="Times New Roman"/>
          <w:color w:val="000000" w:themeColor="text1"/>
          <w:sz w:val="28"/>
          <w:szCs w:val="28"/>
          <w:lang w:val="en-US"/>
        </w:rPr>
        <w:t xml:space="preserve"> http://im.rediff.com/news/2011/oct/04indo-afghan-strategic-agreement.pdf </w:t>
      </w:r>
    </w:p>
    <w:p w:rsidR="00411997" w:rsidRPr="0041199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 xml:space="preserve">Text of President Obama’s Speech on Afghanistan, 22 June 2011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w:t>
      </w:r>
      <w:hyperlink r:id="rId24" w:history="1">
        <w:r w:rsidRPr="00411997">
          <w:rPr>
            <w:rStyle w:val="a5"/>
            <w:rFonts w:ascii="Times New Roman" w:hAnsi="Times New Roman" w:cs="Times New Roman"/>
            <w:color w:val="000000" w:themeColor="text1"/>
            <w:sz w:val="28"/>
            <w:szCs w:val="28"/>
            <w:u w:val="none"/>
            <w:lang w:val="en-US"/>
          </w:rPr>
          <w:t>http://www.nytimes.com/2011/06/23/world/asia/23obama-afghanistan-speech-text.html</w:t>
        </w:r>
      </w:hyperlink>
    </w:p>
    <w:p w:rsidR="00411997" w:rsidRPr="00B77299"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The Stationery Office, Global Security: Afghanistan and Pakistan, Eighth Report of Session 2008-09, Report, together with formal minutes, oral and written evidence. Great Britain: Parliament: House of Commons: Fo</w:t>
      </w:r>
      <w:r>
        <w:rPr>
          <w:rFonts w:ascii="Times New Roman" w:hAnsi="Times New Roman" w:cs="Times New Roman"/>
          <w:color w:val="000000" w:themeColor="text1"/>
          <w:sz w:val="28"/>
          <w:szCs w:val="28"/>
          <w:lang w:val="en-US"/>
        </w:rPr>
        <w:t xml:space="preserve">reign Affairs Committee, 2009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http://books.google.com/books?id=LEykWNn9-9EC&amp;pg=PA70&amp;dq=Obama+strategy+in+afghanistan</w:t>
      </w:r>
    </w:p>
    <w:p w:rsidR="00411997" w:rsidRPr="0059217C"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A07644">
        <w:rPr>
          <w:rFonts w:ascii="Times New Roman" w:hAnsi="Times New Roman" w:cs="Times New Roman"/>
          <w:color w:val="000000" w:themeColor="text1"/>
          <w:sz w:val="28"/>
          <w:szCs w:val="28"/>
          <w:lang w:val="en-US"/>
        </w:rPr>
        <w:t xml:space="preserve">The US War in Afghanistan. </w:t>
      </w:r>
      <w:r w:rsidRPr="00B77299">
        <w:rPr>
          <w:rFonts w:ascii="Times New Roman" w:hAnsi="Times New Roman" w:cs="Times New Roman"/>
          <w:color w:val="000000" w:themeColor="text1"/>
          <w:sz w:val="28"/>
          <w:szCs w:val="28"/>
          <w:lang w:val="en-US"/>
        </w:rPr>
        <w:t>Timeline</w:t>
      </w:r>
      <w:r w:rsidRPr="0059217C">
        <w:rPr>
          <w:rFonts w:ascii="Times New Roman" w:hAnsi="Times New Roman" w:cs="Times New Roman"/>
          <w:color w:val="000000" w:themeColor="text1"/>
          <w:sz w:val="28"/>
          <w:szCs w:val="28"/>
        </w:rPr>
        <w:t xml:space="preserve"> 1999-2018 </w:t>
      </w:r>
      <w:r w:rsidRPr="0059217C">
        <w:rPr>
          <w:rFonts w:ascii="Times New Roman" w:hAnsi="Times New Roman" w:cs="Times New Roman"/>
          <w:sz w:val="28"/>
          <w:szCs w:val="28"/>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59217C">
        <w:rPr>
          <w:rFonts w:ascii="Times New Roman" w:hAnsi="Times New Roman" w:cs="Times New Roman"/>
          <w:sz w:val="28"/>
          <w:szCs w:val="28"/>
        </w:rPr>
        <w:t xml:space="preserve">]. – </w:t>
      </w:r>
      <w:r w:rsidRPr="00697E0A">
        <w:rPr>
          <w:rFonts w:ascii="Times New Roman" w:hAnsi="Times New Roman" w:cs="Times New Roman"/>
          <w:sz w:val="28"/>
          <w:szCs w:val="28"/>
        </w:rPr>
        <w:t>Режим</w:t>
      </w:r>
      <w:r w:rsidRPr="0059217C">
        <w:rPr>
          <w:rFonts w:ascii="Times New Roman" w:hAnsi="Times New Roman" w:cs="Times New Roman"/>
          <w:sz w:val="28"/>
          <w:szCs w:val="28"/>
        </w:rPr>
        <w:t xml:space="preserve"> </w:t>
      </w:r>
      <w:r w:rsidRPr="00697E0A">
        <w:rPr>
          <w:rFonts w:ascii="Times New Roman" w:hAnsi="Times New Roman" w:cs="Times New Roman"/>
          <w:sz w:val="28"/>
          <w:szCs w:val="28"/>
        </w:rPr>
        <w:t>доступу</w:t>
      </w:r>
      <w:r w:rsidRPr="0059217C">
        <w:rPr>
          <w:rFonts w:ascii="Times New Roman" w:hAnsi="Times New Roman" w:cs="Times New Roman"/>
          <w:sz w:val="28"/>
          <w:szCs w:val="28"/>
        </w:rPr>
        <w:t>:</w:t>
      </w:r>
      <w:r w:rsidRPr="00E713C0">
        <w:rPr>
          <w:sz w:val="28"/>
          <w:szCs w:val="28"/>
          <w:lang w:val="uk-UA"/>
        </w:rPr>
        <w:t xml:space="preserve"> </w:t>
      </w:r>
      <w:r w:rsidRPr="0059217C">
        <w:rPr>
          <w:rFonts w:ascii="Times New Roman" w:hAnsi="Times New Roman" w:cs="Times New Roman"/>
          <w:color w:val="000000" w:themeColor="text1"/>
          <w:sz w:val="28"/>
          <w:szCs w:val="28"/>
        </w:rPr>
        <w:t xml:space="preserve">  </w:t>
      </w:r>
      <w:r w:rsidRPr="00B77299">
        <w:rPr>
          <w:rFonts w:ascii="Times New Roman" w:hAnsi="Times New Roman" w:cs="Times New Roman"/>
          <w:color w:val="000000" w:themeColor="text1"/>
          <w:sz w:val="28"/>
          <w:szCs w:val="28"/>
          <w:lang w:val="en-US"/>
        </w:rPr>
        <w:t>https</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www</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cfr</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org</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timeline</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us</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war</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afghanistan</w:t>
      </w:r>
    </w:p>
    <w:p w:rsidR="00411997" w:rsidRPr="0059217C"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lastRenderedPageBreak/>
        <w:t xml:space="preserve"> </w:t>
      </w:r>
      <w:r w:rsidRPr="00B77299">
        <w:rPr>
          <w:rFonts w:ascii="Times New Roman" w:hAnsi="Times New Roman" w:cs="Times New Roman"/>
          <w:color w:val="000000" w:themeColor="text1"/>
          <w:sz w:val="28"/>
          <w:szCs w:val="28"/>
          <w:lang w:val="en-US"/>
        </w:rPr>
        <w:t>Tokyo Conference on Afghanistan (Summary and Evaluation)] // Ministry of Foreign Aff</w:t>
      </w:r>
      <w:r>
        <w:rPr>
          <w:rFonts w:ascii="Times New Roman" w:hAnsi="Times New Roman" w:cs="Times New Roman"/>
          <w:color w:val="000000" w:themeColor="text1"/>
          <w:sz w:val="28"/>
          <w:szCs w:val="28"/>
          <w:lang w:val="en-US"/>
        </w:rPr>
        <w:t>airs of Japan. July</w:t>
      </w:r>
      <w:r w:rsidRPr="0059217C">
        <w:rPr>
          <w:rFonts w:ascii="Times New Roman" w:hAnsi="Times New Roman" w:cs="Times New Roman"/>
          <w:color w:val="000000" w:themeColor="text1"/>
          <w:sz w:val="28"/>
          <w:szCs w:val="28"/>
        </w:rPr>
        <w:t xml:space="preserve"> 8, 2012</w:t>
      </w:r>
      <w:r>
        <w:rPr>
          <w:rFonts w:ascii="Times New Roman" w:hAnsi="Times New Roman" w:cs="Times New Roman"/>
          <w:color w:val="000000" w:themeColor="text1"/>
          <w:sz w:val="28"/>
          <w:szCs w:val="28"/>
          <w:lang w:val="uk-UA"/>
        </w:rPr>
        <w:t xml:space="preserve"> </w:t>
      </w:r>
      <w:r w:rsidRPr="0059217C">
        <w:rPr>
          <w:rFonts w:ascii="Times New Roman" w:hAnsi="Times New Roman" w:cs="Times New Roman"/>
          <w:sz w:val="28"/>
          <w:szCs w:val="28"/>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59217C">
        <w:rPr>
          <w:rFonts w:ascii="Times New Roman" w:hAnsi="Times New Roman" w:cs="Times New Roman"/>
          <w:sz w:val="28"/>
          <w:szCs w:val="28"/>
        </w:rPr>
        <w:t xml:space="preserve">]. – </w:t>
      </w:r>
      <w:r w:rsidRPr="00697E0A">
        <w:rPr>
          <w:rFonts w:ascii="Times New Roman" w:hAnsi="Times New Roman" w:cs="Times New Roman"/>
          <w:sz w:val="28"/>
          <w:szCs w:val="28"/>
        </w:rPr>
        <w:t>Режим</w:t>
      </w:r>
      <w:r w:rsidRPr="0059217C">
        <w:rPr>
          <w:rFonts w:ascii="Times New Roman" w:hAnsi="Times New Roman" w:cs="Times New Roman"/>
          <w:sz w:val="28"/>
          <w:szCs w:val="28"/>
        </w:rPr>
        <w:t xml:space="preserve"> </w:t>
      </w:r>
      <w:r w:rsidRPr="00697E0A">
        <w:rPr>
          <w:rFonts w:ascii="Times New Roman" w:hAnsi="Times New Roman" w:cs="Times New Roman"/>
          <w:sz w:val="28"/>
          <w:szCs w:val="28"/>
        </w:rPr>
        <w:t>доступу</w:t>
      </w:r>
      <w:r w:rsidRPr="0059217C">
        <w:rPr>
          <w:rFonts w:ascii="Times New Roman" w:hAnsi="Times New Roman" w:cs="Times New Roman"/>
          <w:sz w:val="28"/>
          <w:szCs w:val="28"/>
        </w:rPr>
        <w:t>:</w:t>
      </w:r>
      <w:r w:rsidRPr="00E713C0">
        <w:rPr>
          <w:sz w:val="28"/>
          <w:szCs w:val="28"/>
          <w:lang w:val="uk-UA"/>
        </w:rPr>
        <w:t xml:space="preserve"> </w:t>
      </w:r>
      <w:r w:rsidRPr="0059217C">
        <w:rPr>
          <w:rFonts w:ascii="Times New Roman" w:hAnsi="Times New Roman" w:cs="Times New Roman"/>
          <w:color w:val="000000" w:themeColor="text1"/>
          <w:sz w:val="28"/>
          <w:szCs w:val="28"/>
        </w:rPr>
        <w:t xml:space="preserve">  </w:t>
      </w:r>
      <w:r w:rsidRPr="00B77299">
        <w:rPr>
          <w:rFonts w:ascii="Times New Roman" w:hAnsi="Times New Roman" w:cs="Times New Roman"/>
          <w:color w:val="000000" w:themeColor="text1"/>
          <w:sz w:val="28"/>
          <w:szCs w:val="28"/>
          <w:lang w:val="en-US"/>
        </w:rPr>
        <w:t>http</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www</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mofa</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go</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jp</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region</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middle</w:t>
      </w:r>
      <w:r w:rsidRPr="0059217C">
        <w:rPr>
          <w:rFonts w:ascii="Times New Roman" w:hAnsi="Times New Roman" w:cs="Times New Roman"/>
          <w:color w:val="000000" w:themeColor="text1"/>
          <w:sz w:val="28"/>
          <w:szCs w:val="28"/>
        </w:rPr>
        <w:t>_</w:t>
      </w:r>
      <w:r w:rsidRPr="00B77299">
        <w:rPr>
          <w:rFonts w:ascii="Times New Roman" w:hAnsi="Times New Roman" w:cs="Times New Roman"/>
          <w:color w:val="000000" w:themeColor="text1"/>
          <w:sz w:val="28"/>
          <w:szCs w:val="28"/>
          <w:lang w:val="en-US"/>
        </w:rPr>
        <w:t>e</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afghanistan</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tokyo</w:t>
      </w:r>
      <w:r w:rsidRPr="0059217C">
        <w:rPr>
          <w:rFonts w:ascii="Times New Roman" w:hAnsi="Times New Roman" w:cs="Times New Roman"/>
          <w:color w:val="000000" w:themeColor="text1"/>
          <w:sz w:val="28"/>
          <w:szCs w:val="28"/>
        </w:rPr>
        <w:t>_</w:t>
      </w:r>
      <w:r w:rsidRPr="00B77299">
        <w:rPr>
          <w:rFonts w:ascii="Times New Roman" w:hAnsi="Times New Roman" w:cs="Times New Roman"/>
          <w:color w:val="000000" w:themeColor="text1"/>
          <w:sz w:val="28"/>
          <w:szCs w:val="28"/>
          <w:lang w:val="en-US"/>
        </w:rPr>
        <w:t>conference</w:t>
      </w:r>
      <w:r w:rsidRPr="0059217C">
        <w:rPr>
          <w:rFonts w:ascii="Times New Roman" w:hAnsi="Times New Roman" w:cs="Times New Roman"/>
          <w:color w:val="000000" w:themeColor="text1"/>
          <w:sz w:val="28"/>
          <w:szCs w:val="28"/>
        </w:rPr>
        <w:t>_2012/</w:t>
      </w:r>
      <w:r w:rsidRPr="00B77299">
        <w:rPr>
          <w:rFonts w:ascii="Times New Roman" w:hAnsi="Times New Roman" w:cs="Times New Roman"/>
          <w:color w:val="000000" w:themeColor="text1"/>
          <w:sz w:val="28"/>
          <w:szCs w:val="28"/>
          <w:lang w:val="en-US"/>
        </w:rPr>
        <w:t>summary</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html</w:t>
      </w:r>
      <w:r w:rsidRPr="0059217C">
        <w:rPr>
          <w:rFonts w:ascii="Times New Roman" w:hAnsi="Times New Roman" w:cs="Times New Roman"/>
          <w:color w:val="000000" w:themeColor="text1"/>
          <w:sz w:val="28"/>
          <w:szCs w:val="28"/>
        </w:rPr>
        <w:t xml:space="preserve"> </w:t>
      </w:r>
    </w:p>
    <w:p w:rsidR="00411997" w:rsidRPr="0059217C"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Transcript of Obama speech</w:t>
      </w:r>
      <w:r>
        <w:rPr>
          <w:rFonts w:ascii="Times New Roman" w:hAnsi="Times New Roman" w:cs="Times New Roman"/>
          <w:color w:val="000000" w:themeColor="text1"/>
          <w:sz w:val="28"/>
          <w:szCs w:val="28"/>
          <w:lang w:val="en-US"/>
        </w:rPr>
        <w:t xml:space="preserve"> on Afghanistan. </w:t>
      </w:r>
      <w:r w:rsidRPr="0059217C">
        <w:rPr>
          <w:rFonts w:ascii="Times New Roman" w:hAnsi="Times New Roman" w:cs="Times New Roman"/>
          <w:color w:val="000000" w:themeColor="text1"/>
          <w:sz w:val="28"/>
          <w:szCs w:val="28"/>
        </w:rPr>
        <w:t>01.12.2009</w:t>
      </w:r>
      <w:r>
        <w:rPr>
          <w:rFonts w:ascii="Times New Roman" w:hAnsi="Times New Roman" w:cs="Times New Roman"/>
          <w:color w:val="000000" w:themeColor="text1"/>
          <w:sz w:val="28"/>
          <w:szCs w:val="28"/>
          <w:lang w:val="uk-UA"/>
        </w:rPr>
        <w:t xml:space="preserve"> </w:t>
      </w:r>
      <w:r w:rsidRPr="0059217C">
        <w:rPr>
          <w:rFonts w:ascii="Times New Roman" w:hAnsi="Times New Roman" w:cs="Times New Roman"/>
          <w:sz w:val="28"/>
          <w:szCs w:val="28"/>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59217C">
        <w:rPr>
          <w:rFonts w:ascii="Times New Roman" w:hAnsi="Times New Roman" w:cs="Times New Roman"/>
          <w:sz w:val="28"/>
          <w:szCs w:val="28"/>
        </w:rPr>
        <w:t xml:space="preserve">]. – </w:t>
      </w:r>
      <w:r w:rsidRPr="00697E0A">
        <w:rPr>
          <w:rFonts w:ascii="Times New Roman" w:hAnsi="Times New Roman" w:cs="Times New Roman"/>
          <w:sz w:val="28"/>
          <w:szCs w:val="28"/>
        </w:rPr>
        <w:t>Режим</w:t>
      </w:r>
      <w:r w:rsidRPr="0059217C">
        <w:rPr>
          <w:rFonts w:ascii="Times New Roman" w:hAnsi="Times New Roman" w:cs="Times New Roman"/>
          <w:sz w:val="28"/>
          <w:szCs w:val="28"/>
        </w:rPr>
        <w:t xml:space="preserve"> </w:t>
      </w:r>
      <w:r w:rsidRPr="00697E0A">
        <w:rPr>
          <w:rFonts w:ascii="Times New Roman" w:hAnsi="Times New Roman" w:cs="Times New Roman"/>
          <w:sz w:val="28"/>
          <w:szCs w:val="28"/>
        </w:rPr>
        <w:t>доступу</w:t>
      </w:r>
      <w:r w:rsidRPr="0059217C">
        <w:rPr>
          <w:rFonts w:ascii="Times New Roman" w:hAnsi="Times New Roman" w:cs="Times New Roman"/>
          <w:sz w:val="28"/>
          <w:szCs w:val="28"/>
        </w:rPr>
        <w:t>:</w:t>
      </w:r>
      <w:r w:rsidRPr="00E713C0">
        <w:rPr>
          <w:sz w:val="28"/>
          <w:szCs w:val="28"/>
          <w:lang w:val="uk-UA"/>
        </w:rPr>
        <w:t xml:space="preserve"> </w:t>
      </w:r>
      <w:r w:rsidRPr="0059217C">
        <w:rPr>
          <w:rFonts w:ascii="Times New Roman" w:hAnsi="Times New Roman" w:cs="Times New Roman"/>
          <w:color w:val="000000" w:themeColor="text1"/>
          <w:sz w:val="28"/>
          <w:szCs w:val="28"/>
        </w:rPr>
        <w:t xml:space="preserve">  </w:t>
      </w:r>
      <w:r w:rsidRPr="00B77299">
        <w:rPr>
          <w:rFonts w:ascii="Times New Roman" w:hAnsi="Times New Roman" w:cs="Times New Roman"/>
          <w:color w:val="000000" w:themeColor="text1"/>
          <w:sz w:val="28"/>
          <w:szCs w:val="28"/>
          <w:lang w:val="en-US"/>
        </w:rPr>
        <w:t>http</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edition</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cnn</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com</w:t>
      </w:r>
      <w:r w:rsidRPr="0059217C">
        <w:rPr>
          <w:rFonts w:ascii="Times New Roman" w:hAnsi="Times New Roman" w:cs="Times New Roman"/>
          <w:color w:val="000000" w:themeColor="text1"/>
          <w:sz w:val="28"/>
          <w:szCs w:val="28"/>
        </w:rPr>
        <w:t>/2009/</w:t>
      </w:r>
      <w:r w:rsidRPr="00B77299">
        <w:rPr>
          <w:rFonts w:ascii="Times New Roman" w:hAnsi="Times New Roman" w:cs="Times New Roman"/>
          <w:color w:val="000000" w:themeColor="text1"/>
          <w:sz w:val="28"/>
          <w:szCs w:val="28"/>
          <w:lang w:val="en-US"/>
        </w:rPr>
        <w:t>POLITICS</w:t>
      </w:r>
      <w:r w:rsidRPr="0059217C">
        <w:rPr>
          <w:rFonts w:ascii="Times New Roman" w:hAnsi="Times New Roman" w:cs="Times New Roman"/>
          <w:color w:val="000000" w:themeColor="text1"/>
          <w:sz w:val="28"/>
          <w:szCs w:val="28"/>
        </w:rPr>
        <w:t>/12/01/</w:t>
      </w:r>
      <w:r w:rsidRPr="00B77299">
        <w:rPr>
          <w:rFonts w:ascii="Times New Roman" w:hAnsi="Times New Roman" w:cs="Times New Roman"/>
          <w:color w:val="000000" w:themeColor="text1"/>
          <w:sz w:val="28"/>
          <w:szCs w:val="28"/>
          <w:lang w:val="en-US"/>
        </w:rPr>
        <w:t>obama</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afghanistan</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speech</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transcript</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index</w:t>
      </w:r>
      <w:r w:rsidRPr="0059217C">
        <w:rPr>
          <w:rFonts w:ascii="Times New Roman" w:hAnsi="Times New Roman" w:cs="Times New Roman"/>
          <w:color w:val="000000" w:themeColor="text1"/>
          <w:sz w:val="28"/>
          <w:szCs w:val="28"/>
        </w:rPr>
        <w:t>.</w:t>
      </w:r>
      <w:r w:rsidRPr="00B77299">
        <w:rPr>
          <w:rFonts w:ascii="Times New Roman" w:hAnsi="Times New Roman" w:cs="Times New Roman"/>
          <w:color w:val="000000" w:themeColor="text1"/>
          <w:sz w:val="28"/>
          <w:szCs w:val="28"/>
          <w:lang w:val="en-US"/>
        </w:rPr>
        <w:t>html</w:t>
      </w:r>
    </w:p>
    <w:p w:rsidR="00411997" w:rsidRPr="0041199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UN Security Council Resolution</w:t>
      </w:r>
      <w:r w:rsidRPr="00B7729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uk-UA"/>
        </w:rPr>
        <w:t>№</w:t>
      </w:r>
      <w:r w:rsidRPr="00B77299">
        <w:rPr>
          <w:rFonts w:ascii="Times New Roman" w:hAnsi="Times New Roman" w:cs="Times New Roman"/>
          <w:color w:val="000000" w:themeColor="text1"/>
          <w:sz w:val="28"/>
          <w:szCs w:val="28"/>
          <w:lang w:val="en-US"/>
        </w:rPr>
        <w:t xml:space="preserve"> 1373, 28 Septem ber, 2001</w:t>
      </w:r>
      <w:r>
        <w:rPr>
          <w:rFonts w:ascii="Times New Roman" w:hAnsi="Times New Roman" w:cs="Times New Roman"/>
          <w:color w:val="000000" w:themeColor="text1"/>
          <w:sz w:val="28"/>
          <w:szCs w:val="28"/>
          <w:lang w:val="uk-UA"/>
        </w:rPr>
        <w:t xml:space="preserve">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w:t>
      </w:r>
      <w:hyperlink r:id="rId25" w:history="1">
        <w:r w:rsidRPr="00411997">
          <w:rPr>
            <w:rStyle w:val="a5"/>
            <w:rFonts w:ascii="Times New Roman" w:hAnsi="Times New Roman" w:cs="Times New Roman"/>
            <w:color w:val="000000" w:themeColor="text1"/>
            <w:sz w:val="28"/>
            <w:szCs w:val="28"/>
            <w:u w:val="none"/>
            <w:lang w:val="en-US"/>
          </w:rPr>
          <w:t>http://www.un.org/en/ga/search/view_doc.asp?symbol=S/RES/1373%20%282001%29</w:t>
        </w:r>
      </w:hyperlink>
    </w:p>
    <w:p w:rsidR="00411997" w:rsidRPr="00B77299"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UN Security Council Res</w:t>
      </w:r>
      <w:r>
        <w:rPr>
          <w:rFonts w:ascii="Times New Roman" w:hAnsi="Times New Roman" w:cs="Times New Roman"/>
          <w:color w:val="000000" w:themeColor="text1"/>
          <w:sz w:val="28"/>
          <w:szCs w:val="28"/>
          <w:lang w:val="en-US"/>
        </w:rPr>
        <w:t>olution</w:t>
      </w:r>
      <w:r>
        <w:rPr>
          <w:rFonts w:ascii="Times New Roman" w:hAnsi="Times New Roman" w:cs="Times New Roman"/>
          <w:color w:val="000000" w:themeColor="text1"/>
          <w:sz w:val="28"/>
          <w:szCs w:val="28"/>
          <w:lang w:val="uk-UA"/>
        </w:rPr>
        <w:t xml:space="preserve"> № </w:t>
      </w:r>
      <w:r>
        <w:rPr>
          <w:rFonts w:ascii="Times New Roman" w:hAnsi="Times New Roman" w:cs="Times New Roman"/>
          <w:color w:val="000000" w:themeColor="text1"/>
          <w:sz w:val="28"/>
          <w:szCs w:val="28"/>
          <w:lang w:val="en-US"/>
        </w:rPr>
        <w:t>1368, 12 September, 2001</w:t>
      </w:r>
      <w:r w:rsidRPr="00B77299">
        <w:rPr>
          <w:rFonts w:ascii="Times New Roman" w:hAnsi="Times New Roman" w:cs="Times New Roman"/>
          <w:color w:val="000000" w:themeColor="text1"/>
          <w:sz w:val="28"/>
          <w:szCs w:val="28"/>
          <w:lang w:val="en-US"/>
        </w:rPr>
        <w:t xml:space="preserve">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http://www.un.org/en/ga/search/view_doc.asp?symbol=S/RES/1368%20%282001%29</w:t>
      </w:r>
    </w:p>
    <w:p w:rsidR="00411997" w:rsidRPr="0059217C"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sidRPr="0059217C">
        <w:rPr>
          <w:rFonts w:ascii="Times New Roman" w:hAnsi="Times New Roman" w:cs="Times New Roman"/>
          <w:color w:val="000000" w:themeColor="text1"/>
          <w:sz w:val="28"/>
          <w:szCs w:val="28"/>
          <w:lang w:val="uk-UA"/>
        </w:rPr>
        <w:t xml:space="preserve"> </w:t>
      </w:r>
      <w:r w:rsidRPr="0059217C">
        <w:rPr>
          <w:rFonts w:ascii="Times New Roman" w:hAnsi="Times New Roman" w:cs="Times New Roman"/>
          <w:color w:val="000000" w:themeColor="text1"/>
          <w:sz w:val="28"/>
          <w:szCs w:val="28"/>
          <w:lang w:val="en-US"/>
        </w:rPr>
        <w:t>Wayne Marry. Among the lessons from the successful raid on Osama bin Laden's refuge is the value of coope</w:t>
      </w:r>
      <w:r>
        <w:rPr>
          <w:rFonts w:ascii="Times New Roman" w:hAnsi="Times New Roman" w:cs="Times New Roman"/>
          <w:color w:val="000000" w:themeColor="text1"/>
          <w:sz w:val="28"/>
          <w:szCs w:val="28"/>
          <w:lang w:val="en-US"/>
        </w:rPr>
        <w:t xml:space="preserve">rative relations with Russia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w:t>
      </w:r>
      <w:r w:rsidRPr="00B6243A">
        <w:rPr>
          <w:rFonts w:ascii="Times New Roman" w:hAnsi="Times New Roman" w:cs="Times New Roman"/>
          <w:color w:val="000000" w:themeColor="text1"/>
          <w:sz w:val="28"/>
          <w:szCs w:val="28"/>
          <w:lang w:val="en-US"/>
        </w:rPr>
        <w:t>https://www.afpc.org/publications/articles/P660?show=20</w:t>
      </w:r>
    </w:p>
    <w:p w:rsidR="00411997" w:rsidRPr="0059217C"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59217C">
        <w:rPr>
          <w:rFonts w:ascii="Times New Roman" w:hAnsi="Times New Roman" w:cs="Times New Roman"/>
          <w:color w:val="000000" w:themeColor="text1"/>
          <w:sz w:val="28"/>
          <w:szCs w:val="28"/>
          <w:lang w:val="en-US"/>
        </w:rPr>
        <w:t>What can the United States accept? // Foreign a</w:t>
      </w:r>
      <w:r>
        <w:rPr>
          <w:rFonts w:ascii="Times New Roman" w:hAnsi="Times New Roman" w:cs="Times New Roman"/>
          <w:color w:val="000000" w:themeColor="text1"/>
          <w:sz w:val="28"/>
          <w:szCs w:val="28"/>
          <w:lang w:val="en-US"/>
        </w:rPr>
        <w:t>ffairs. – N.Y., 2010. – Vol. 89</w:t>
      </w:r>
      <w:r>
        <w:rPr>
          <w:rFonts w:ascii="Times New Roman" w:hAnsi="Times New Roman" w:cs="Times New Roman"/>
          <w:color w:val="000000" w:themeColor="text1"/>
          <w:sz w:val="28"/>
          <w:szCs w:val="28"/>
          <w:lang w:val="uk-UA"/>
        </w:rPr>
        <w:t>. −</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uk-UA"/>
        </w:rPr>
        <w:t>№</w:t>
      </w:r>
      <w:r w:rsidRPr="0059217C">
        <w:rPr>
          <w:rFonts w:ascii="Times New Roman" w:hAnsi="Times New Roman" w:cs="Times New Roman"/>
          <w:color w:val="000000" w:themeColor="text1"/>
          <w:sz w:val="28"/>
          <w:szCs w:val="28"/>
          <w:lang w:val="en-US"/>
        </w:rPr>
        <w:t xml:space="preserve">4. – P. 48–60. </w:t>
      </w:r>
    </w:p>
    <w:p w:rsidR="00411997" w:rsidRPr="00411997"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 xml:space="preserve">Wilson John. The clock is ticking in Afghanistan </w:t>
      </w:r>
      <w:r w:rsidRPr="008C6EAB">
        <w:rPr>
          <w:rFonts w:ascii="Times New Roman" w:hAnsi="Times New Roman" w:cs="Times New Roman"/>
          <w:sz w:val="28"/>
          <w:szCs w:val="28"/>
          <w:lang w:val="en-US"/>
        </w:rPr>
        <w:t>[</w:t>
      </w:r>
      <w:r w:rsidRPr="00697E0A">
        <w:rPr>
          <w:rFonts w:ascii="Times New Roman" w:hAnsi="Times New Roman" w:cs="Times New Roman"/>
          <w:sz w:val="28"/>
          <w:szCs w:val="28"/>
          <w:lang w:val="uk-UA"/>
        </w:rPr>
        <w:t xml:space="preserve">Електронний </w:t>
      </w:r>
      <w:r w:rsidRPr="00697E0A">
        <w:rPr>
          <w:rFonts w:ascii="Times New Roman" w:hAnsi="Times New Roman" w:cs="Times New Roman"/>
          <w:sz w:val="28"/>
          <w:szCs w:val="28"/>
        </w:rPr>
        <w:t>ресурс</w:t>
      </w:r>
      <w:r w:rsidRPr="008C6EAB">
        <w:rPr>
          <w:rFonts w:ascii="Times New Roman" w:hAnsi="Times New Roman" w:cs="Times New Roman"/>
          <w:sz w:val="28"/>
          <w:szCs w:val="28"/>
          <w:lang w:val="en-US"/>
        </w:rPr>
        <w:t xml:space="preserve">]. – </w:t>
      </w:r>
      <w:r w:rsidRPr="00697E0A">
        <w:rPr>
          <w:rFonts w:ascii="Times New Roman" w:hAnsi="Times New Roman" w:cs="Times New Roman"/>
          <w:sz w:val="28"/>
          <w:szCs w:val="28"/>
        </w:rPr>
        <w:t>Режим</w:t>
      </w:r>
      <w:r w:rsidRPr="008C6EAB">
        <w:rPr>
          <w:rFonts w:ascii="Times New Roman" w:hAnsi="Times New Roman" w:cs="Times New Roman"/>
          <w:sz w:val="28"/>
          <w:szCs w:val="28"/>
          <w:lang w:val="en-US"/>
        </w:rPr>
        <w:t xml:space="preserve"> </w:t>
      </w:r>
      <w:r w:rsidRPr="00697E0A">
        <w:rPr>
          <w:rFonts w:ascii="Times New Roman" w:hAnsi="Times New Roman" w:cs="Times New Roman"/>
          <w:sz w:val="28"/>
          <w:szCs w:val="28"/>
        </w:rPr>
        <w:t>доступу</w:t>
      </w:r>
      <w:r w:rsidRPr="008C6EAB">
        <w:rPr>
          <w:rFonts w:ascii="Times New Roman" w:hAnsi="Times New Roman" w:cs="Times New Roman"/>
          <w:sz w:val="28"/>
          <w:szCs w:val="28"/>
          <w:lang w:val="en-US"/>
        </w:rPr>
        <w:t>:</w:t>
      </w:r>
      <w:r w:rsidRPr="00E713C0">
        <w:rPr>
          <w:sz w:val="28"/>
          <w:szCs w:val="28"/>
          <w:lang w:val="uk-UA"/>
        </w:rPr>
        <w:t xml:space="preserve"> </w:t>
      </w:r>
      <w:r w:rsidRPr="008C6EAB">
        <w:rPr>
          <w:rFonts w:ascii="Times New Roman" w:hAnsi="Times New Roman" w:cs="Times New Roman"/>
          <w:color w:val="000000" w:themeColor="text1"/>
          <w:sz w:val="28"/>
          <w:szCs w:val="28"/>
          <w:lang w:val="en-US"/>
        </w:rPr>
        <w:t xml:space="preserve"> </w:t>
      </w:r>
      <w:r w:rsidRPr="00B77299">
        <w:rPr>
          <w:rFonts w:ascii="Times New Roman" w:hAnsi="Times New Roman" w:cs="Times New Roman"/>
          <w:color w:val="000000" w:themeColor="text1"/>
          <w:sz w:val="28"/>
          <w:szCs w:val="28"/>
          <w:lang w:val="en-US"/>
        </w:rPr>
        <w:t xml:space="preserve"> </w:t>
      </w:r>
      <w:hyperlink r:id="rId26" w:history="1">
        <w:r w:rsidRPr="00411997">
          <w:rPr>
            <w:rStyle w:val="a5"/>
            <w:rFonts w:ascii="Times New Roman" w:hAnsi="Times New Roman" w:cs="Times New Roman"/>
            <w:color w:val="000000" w:themeColor="text1"/>
            <w:sz w:val="28"/>
            <w:szCs w:val="28"/>
            <w:u w:val="none"/>
            <w:lang w:val="en-US"/>
          </w:rPr>
          <w:t>http://afpc.org/publication_listings/viewArticle/2310</w:t>
        </w:r>
      </w:hyperlink>
    </w:p>
    <w:p w:rsidR="00411997" w:rsidRPr="00B77299" w:rsidRDefault="00411997" w:rsidP="00411997">
      <w:pPr>
        <w:pStyle w:val="a4"/>
        <w:numPr>
          <w:ilvl w:val="0"/>
          <w:numId w:val="2"/>
        </w:numPr>
        <w:spacing w:after="0" w:line="36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 xml:space="preserve"> </w:t>
      </w:r>
      <w:r w:rsidRPr="00B77299">
        <w:rPr>
          <w:rFonts w:ascii="Times New Roman" w:hAnsi="Times New Roman" w:cs="Times New Roman"/>
          <w:color w:val="000000" w:themeColor="text1"/>
          <w:sz w:val="28"/>
          <w:szCs w:val="28"/>
          <w:lang w:val="en-US"/>
        </w:rPr>
        <w:t xml:space="preserve">Zafar Javed. Geopolitics of </w:t>
      </w:r>
      <w:r>
        <w:rPr>
          <w:rFonts w:ascii="Times New Roman" w:hAnsi="Times New Roman" w:cs="Times New Roman"/>
          <w:color w:val="000000" w:themeColor="text1"/>
          <w:sz w:val="28"/>
          <w:szCs w:val="28"/>
          <w:lang w:val="en-US"/>
        </w:rPr>
        <w:t>US walking out from Afghanistan</w:t>
      </w:r>
      <w:r>
        <w:rPr>
          <w:rFonts w:ascii="Times New Roman" w:hAnsi="Times New Roman" w:cs="Times New Roman"/>
          <w:color w:val="000000" w:themeColor="text1"/>
          <w:sz w:val="28"/>
          <w:szCs w:val="28"/>
          <w:lang w:val="uk-UA"/>
        </w:rPr>
        <w:t xml:space="preserve"> // Російський академічний журнал. – 2013. – Т.23. –№1. – С.47-51.</w:t>
      </w:r>
    </w:p>
    <w:p w:rsidR="00411997" w:rsidRPr="00B6243A" w:rsidRDefault="00411997" w:rsidP="00411997">
      <w:pPr>
        <w:pStyle w:val="a4"/>
        <w:spacing w:after="0" w:line="360" w:lineRule="auto"/>
        <w:jc w:val="both"/>
        <w:rPr>
          <w:rFonts w:ascii="Times New Roman" w:hAnsi="Times New Roman" w:cs="Times New Roman"/>
          <w:color w:val="000000" w:themeColor="text1"/>
          <w:sz w:val="28"/>
          <w:szCs w:val="28"/>
          <w:lang w:val="en-US"/>
        </w:rPr>
      </w:pPr>
    </w:p>
    <w:p w:rsidR="00411997" w:rsidRDefault="00411997" w:rsidP="00411997">
      <w:pPr>
        <w:rPr>
          <w:rFonts w:ascii="Times New Roman" w:hAnsi="Times New Roman" w:cs="Times New Roman"/>
          <w:sz w:val="28"/>
          <w:szCs w:val="28"/>
          <w:lang w:val="uk-UA"/>
        </w:rPr>
      </w:pPr>
    </w:p>
    <w:p w:rsidR="00411997" w:rsidRPr="000A055C" w:rsidRDefault="00411997" w:rsidP="00411997">
      <w:pPr>
        <w:rPr>
          <w:lang w:val="uk-UA"/>
        </w:rPr>
      </w:pPr>
      <w:r>
        <w:rPr>
          <w:rFonts w:ascii="Times New Roman" w:hAnsi="Times New Roman" w:cs="Times New Roman"/>
          <w:sz w:val="28"/>
          <w:szCs w:val="28"/>
          <w:lang w:val="uk-UA"/>
        </w:rPr>
        <w:t xml:space="preserve">  </w:t>
      </w:r>
    </w:p>
    <w:sectPr w:rsidR="00411997" w:rsidRPr="000A055C" w:rsidSect="002A5A2E">
      <w:headerReference w:type="default" r:id="rId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EB7" w:rsidRDefault="00D35EB7" w:rsidP="002A5A2E">
      <w:pPr>
        <w:spacing w:after="0" w:line="240" w:lineRule="auto"/>
      </w:pPr>
      <w:r>
        <w:separator/>
      </w:r>
    </w:p>
  </w:endnote>
  <w:endnote w:type="continuationSeparator" w:id="0">
    <w:p w:rsidR="00D35EB7" w:rsidRDefault="00D35EB7" w:rsidP="002A5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EB7" w:rsidRDefault="00D35EB7" w:rsidP="002A5A2E">
      <w:pPr>
        <w:spacing w:after="0" w:line="240" w:lineRule="auto"/>
      </w:pPr>
      <w:r>
        <w:separator/>
      </w:r>
    </w:p>
  </w:footnote>
  <w:footnote w:type="continuationSeparator" w:id="0">
    <w:p w:rsidR="00D35EB7" w:rsidRDefault="00D35EB7" w:rsidP="002A5A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808505"/>
      <w:docPartObj>
        <w:docPartGallery w:val="Page Numbers (Top of Page)"/>
        <w:docPartUnique/>
      </w:docPartObj>
    </w:sdtPr>
    <w:sdtEndPr/>
    <w:sdtContent>
      <w:p w:rsidR="00D35EB7" w:rsidRDefault="00D35EB7">
        <w:pPr>
          <w:pStyle w:val="a6"/>
          <w:jc w:val="right"/>
        </w:pPr>
        <w:r>
          <w:fldChar w:fldCharType="begin"/>
        </w:r>
        <w:r>
          <w:instrText xml:space="preserve"> PAGE   \* MERGEFORMAT </w:instrText>
        </w:r>
        <w:r>
          <w:fldChar w:fldCharType="separate"/>
        </w:r>
        <w:r w:rsidR="00D97F52">
          <w:rPr>
            <w:noProof/>
          </w:rPr>
          <w:t>7</w:t>
        </w:r>
        <w:r>
          <w:rPr>
            <w:noProof/>
          </w:rPr>
          <w:fldChar w:fldCharType="end"/>
        </w:r>
      </w:p>
    </w:sdtContent>
  </w:sdt>
  <w:p w:rsidR="00D35EB7" w:rsidRDefault="00D35EB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11859"/>
    <w:multiLevelType w:val="hybridMultilevel"/>
    <w:tmpl w:val="9104B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885490"/>
    <w:multiLevelType w:val="hybridMultilevel"/>
    <w:tmpl w:val="B21A41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E5745A5"/>
    <w:multiLevelType w:val="multilevel"/>
    <w:tmpl w:val="05ACD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AF7"/>
    <w:rsid w:val="000601D8"/>
    <w:rsid w:val="00072253"/>
    <w:rsid w:val="000D1631"/>
    <w:rsid w:val="001202B0"/>
    <w:rsid w:val="00126682"/>
    <w:rsid w:val="00144345"/>
    <w:rsid w:val="00164836"/>
    <w:rsid w:val="00166830"/>
    <w:rsid w:val="0021562C"/>
    <w:rsid w:val="00235325"/>
    <w:rsid w:val="00240763"/>
    <w:rsid w:val="002A5A2E"/>
    <w:rsid w:val="002F6D3D"/>
    <w:rsid w:val="003635C1"/>
    <w:rsid w:val="00387CA1"/>
    <w:rsid w:val="00411997"/>
    <w:rsid w:val="005A7D71"/>
    <w:rsid w:val="00646439"/>
    <w:rsid w:val="00686B7C"/>
    <w:rsid w:val="006A4176"/>
    <w:rsid w:val="006C1906"/>
    <w:rsid w:val="006D0BEB"/>
    <w:rsid w:val="00714A32"/>
    <w:rsid w:val="007157E2"/>
    <w:rsid w:val="00781847"/>
    <w:rsid w:val="007A0A38"/>
    <w:rsid w:val="00835A5C"/>
    <w:rsid w:val="00850F66"/>
    <w:rsid w:val="00885049"/>
    <w:rsid w:val="008A10FC"/>
    <w:rsid w:val="008E3087"/>
    <w:rsid w:val="008E434E"/>
    <w:rsid w:val="008F3F79"/>
    <w:rsid w:val="00921E72"/>
    <w:rsid w:val="00941C46"/>
    <w:rsid w:val="009640DB"/>
    <w:rsid w:val="00970D53"/>
    <w:rsid w:val="009875EF"/>
    <w:rsid w:val="009F1167"/>
    <w:rsid w:val="00A0214B"/>
    <w:rsid w:val="00A80B2E"/>
    <w:rsid w:val="00AE7D07"/>
    <w:rsid w:val="00B03E23"/>
    <w:rsid w:val="00B531D9"/>
    <w:rsid w:val="00BC0EA7"/>
    <w:rsid w:val="00C16D2B"/>
    <w:rsid w:val="00C1720A"/>
    <w:rsid w:val="00C5635F"/>
    <w:rsid w:val="00C804FE"/>
    <w:rsid w:val="00CB2F63"/>
    <w:rsid w:val="00D2657F"/>
    <w:rsid w:val="00D359CF"/>
    <w:rsid w:val="00D35EB7"/>
    <w:rsid w:val="00D97F52"/>
    <w:rsid w:val="00DA362A"/>
    <w:rsid w:val="00DA437F"/>
    <w:rsid w:val="00DC4F5E"/>
    <w:rsid w:val="00E2406A"/>
    <w:rsid w:val="00E62AF7"/>
    <w:rsid w:val="00E76972"/>
    <w:rsid w:val="00EB5AAC"/>
    <w:rsid w:val="00F067B0"/>
    <w:rsid w:val="00F7037D"/>
    <w:rsid w:val="00F7202C"/>
    <w:rsid w:val="00FD0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E62AF7"/>
    <w:pPr>
      <w:keepNext/>
      <w:overflowPunct w:val="0"/>
      <w:autoSpaceDE w:val="0"/>
      <w:autoSpaceDN w:val="0"/>
      <w:adjustRightInd w:val="0"/>
      <w:spacing w:before="240" w:after="60" w:line="240" w:lineRule="auto"/>
      <w:textAlignment w:val="baseline"/>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62AF7"/>
    <w:rPr>
      <w:rFonts w:ascii="Arial" w:eastAsia="Times New Roman" w:hAnsi="Arial" w:cs="Arial"/>
      <w:b/>
      <w:bCs/>
      <w:i/>
      <w:iCs/>
      <w:sz w:val="28"/>
      <w:szCs w:val="28"/>
    </w:rPr>
  </w:style>
  <w:style w:type="table" w:styleId="a3">
    <w:name w:val="Table Grid"/>
    <w:basedOn w:val="a1"/>
    <w:uiPriority w:val="59"/>
    <w:rsid w:val="00E62AF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1997"/>
    <w:pPr>
      <w:ind w:left="720"/>
      <w:contextualSpacing/>
    </w:pPr>
  </w:style>
  <w:style w:type="character" w:customStyle="1" w:styleId="apple-converted-space">
    <w:name w:val="apple-converted-space"/>
    <w:rsid w:val="00411997"/>
  </w:style>
  <w:style w:type="character" w:styleId="a5">
    <w:name w:val="Hyperlink"/>
    <w:basedOn w:val="a0"/>
    <w:uiPriority w:val="99"/>
    <w:unhideWhenUsed/>
    <w:rsid w:val="00411997"/>
    <w:rPr>
      <w:color w:val="0000FF" w:themeColor="hyperlink"/>
      <w:u w:val="single"/>
    </w:rPr>
  </w:style>
  <w:style w:type="paragraph" w:styleId="a6">
    <w:name w:val="header"/>
    <w:basedOn w:val="a"/>
    <w:link w:val="a7"/>
    <w:uiPriority w:val="99"/>
    <w:unhideWhenUsed/>
    <w:rsid w:val="002A5A2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A5A2E"/>
  </w:style>
  <w:style w:type="paragraph" w:styleId="a8">
    <w:name w:val="footer"/>
    <w:basedOn w:val="a"/>
    <w:link w:val="a9"/>
    <w:uiPriority w:val="99"/>
    <w:semiHidden/>
    <w:unhideWhenUsed/>
    <w:rsid w:val="002A5A2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A5A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E62AF7"/>
    <w:pPr>
      <w:keepNext/>
      <w:overflowPunct w:val="0"/>
      <w:autoSpaceDE w:val="0"/>
      <w:autoSpaceDN w:val="0"/>
      <w:adjustRightInd w:val="0"/>
      <w:spacing w:before="240" w:after="60" w:line="240" w:lineRule="auto"/>
      <w:textAlignment w:val="baseline"/>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62AF7"/>
    <w:rPr>
      <w:rFonts w:ascii="Arial" w:eastAsia="Times New Roman" w:hAnsi="Arial" w:cs="Arial"/>
      <w:b/>
      <w:bCs/>
      <w:i/>
      <w:iCs/>
      <w:sz w:val="28"/>
      <w:szCs w:val="28"/>
    </w:rPr>
  </w:style>
  <w:style w:type="table" w:styleId="a3">
    <w:name w:val="Table Grid"/>
    <w:basedOn w:val="a1"/>
    <w:uiPriority w:val="59"/>
    <w:rsid w:val="00E62AF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11997"/>
    <w:pPr>
      <w:ind w:left="720"/>
      <w:contextualSpacing/>
    </w:pPr>
  </w:style>
  <w:style w:type="character" w:customStyle="1" w:styleId="apple-converted-space">
    <w:name w:val="apple-converted-space"/>
    <w:rsid w:val="00411997"/>
  </w:style>
  <w:style w:type="character" w:styleId="a5">
    <w:name w:val="Hyperlink"/>
    <w:basedOn w:val="a0"/>
    <w:uiPriority w:val="99"/>
    <w:unhideWhenUsed/>
    <w:rsid w:val="00411997"/>
    <w:rPr>
      <w:color w:val="0000FF" w:themeColor="hyperlink"/>
      <w:u w:val="single"/>
    </w:rPr>
  </w:style>
  <w:style w:type="paragraph" w:styleId="a6">
    <w:name w:val="header"/>
    <w:basedOn w:val="a"/>
    <w:link w:val="a7"/>
    <w:uiPriority w:val="99"/>
    <w:unhideWhenUsed/>
    <w:rsid w:val="002A5A2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A5A2E"/>
  </w:style>
  <w:style w:type="paragraph" w:styleId="a8">
    <w:name w:val="footer"/>
    <w:basedOn w:val="a"/>
    <w:link w:val="a9"/>
    <w:uiPriority w:val="99"/>
    <w:semiHidden/>
    <w:unhideWhenUsed/>
    <w:rsid w:val="002A5A2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A5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30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pr.ru/pravo/pravo_43_5.pdf" TargetMode="External"/><Relationship Id="rId13" Type="http://schemas.openxmlformats.org/officeDocument/2006/relationships/hyperlink" Target="http://www.afpc.org/publication_listings/viewArticle/1511" TargetMode="External"/><Relationship Id="rId18" Type="http://schemas.openxmlformats.org/officeDocument/2006/relationships/hyperlink" Target="https://obamawhitehouse.archives.gov/sites/default/files/docs/2015_national_security_strategy_2.pdf" TargetMode="External"/><Relationship Id="rId26" Type="http://schemas.openxmlformats.org/officeDocument/2006/relationships/hyperlink" Target="http://afpc.org/publication_listings/viewArticle/2310" TargetMode="External"/><Relationship Id="rId3" Type="http://schemas.microsoft.com/office/2007/relationships/stylesWithEffects" Target="stylesWithEffects.xml"/><Relationship Id="rId21" Type="http://schemas.openxmlformats.org/officeDocument/2006/relationships/hyperlink" Target="http://afpc.org/publication_listings/viewArticle/1554" TargetMode="External"/><Relationship Id="rId7" Type="http://schemas.openxmlformats.org/officeDocument/2006/relationships/endnotes" Target="endnotes.xml"/><Relationship Id="rId12" Type="http://schemas.openxmlformats.org/officeDocument/2006/relationships/hyperlink" Target="http://afpc.org/publication_listings/viewArticle/3598" TargetMode="External"/><Relationship Id="rId17" Type="http://schemas.openxmlformats.org/officeDocument/2006/relationships/hyperlink" Target="http://afpc.org/publication_listings/viewArticle/3759" TargetMode="External"/><Relationship Id="rId25" Type="http://schemas.openxmlformats.org/officeDocument/2006/relationships/hyperlink" Target="http://www.un.org/en/ga/search/view_doc.asp?symbol=S/RES/1373%20%282001%29" TargetMode="External"/><Relationship Id="rId2" Type="http://schemas.openxmlformats.org/officeDocument/2006/relationships/styles" Target="styles.xml"/><Relationship Id="rId16" Type="http://schemas.openxmlformats.org/officeDocument/2006/relationships/hyperlink" Target="http://www.afpc.org/publication_listings/viewArticle/492" TargetMode="External"/><Relationship Id="rId20" Type="http://schemas.openxmlformats.org/officeDocument/2006/relationships/hyperlink" Target="https://obamawhitehouse.archives.gov/blog/2011/05/02/osama-bin-laden-dead"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fpc.org/publication_listings/viewArticle/697" TargetMode="External"/><Relationship Id="rId24" Type="http://schemas.openxmlformats.org/officeDocument/2006/relationships/hyperlink" Target="http://www.nytimes.com/2011/06/23/world/asia/23obama-afghanistan-speech-text.html" TargetMode="External"/><Relationship Id="rId5" Type="http://schemas.openxmlformats.org/officeDocument/2006/relationships/webSettings" Target="webSettings.xml"/><Relationship Id="rId15" Type="http://schemas.openxmlformats.org/officeDocument/2006/relationships/hyperlink" Target="http://archive.defense.gov/news/defense_strategic_guidance.pdf" TargetMode="External"/><Relationship Id="rId23" Type="http://schemas.openxmlformats.org/officeDocument/2006/relationships/hyperlink" Target="http://afpc.org/publication_listings/viewArticle/3213" TargetMode="External"/><Relationship Id="rId28" Type="http://schemas.openxmlformats.org/officeDocument/2006/relationships/fontTable" Target="fontTable.xml"/><Relationship Id="rId10" Type="http://schemas.openxmlformats.org/officeDocument/2006/relationships/hyperlink" Target="https://books.google.com.ua/books?id=grODIcnCT0MC&amp;pg=PA9&amp;lpg=PA9&amp;dq=Department+of+Defense.+Press+Conference+with+Secretary+of+Defense+Gates.+December+14.-+Washington+D.+C.,+2009&amp;source=bl&amp;ots=3p1Lxb0e72&amp;sig=SVcDgRUAK9Y8mg4eAs3z5FGLCaY&amp;hl=ru&amp;sa=X&amp;ved=2ahUKEwi12rCSs-rdAhVMp4sKHZyKBgYQ6AEwCXoECAMQAQ" TargetMode="External"/><Relationship Id="rId19" Type="http://schemas.openxmlformats.org/officeDocument/2006/relationships/hyperlink" Target="https://2009-2017.state.gov/secretary/20092013clinton/rm/2010/01/136159.htm" TargetMode="External"/><Relationship Id="rId4" Type="http://schemas.openxmlformats.org/officeDocument/2006/relationships/settings" Target="settings.xml"/><Relationship Id="rId9" Type="http://schemas.openxmlformats.org/officeDocument/2006/relationships/hyperlink" Target="https://www.cfr.org/report/us-strategy-pakistan-and-afghanistan" TargetMode="External"/><Relationship Id="rId14" Type="http://schemas.openxmlformats.org/officeDocument/2006/relationships/hyperlink" Target="http://afpc.org/publication_listings/viewArticle/2987" TargetMode="External"/><Relationship Id="rId22" Type="http://schemas.openxmlformats.org/officeDocument/2006/relationships/hyperlink" Target="http://www.afpc.org/publication_listings/viewArticle/1410"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21884</Words>
  <Characters>12474</Characters>
  <Application>Microsoft Office Word</Application>
  <DocSecurity>0</DocSecurity>
  <Lines>103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admin</cp:lastModifiedBy>
  <cp:revision>2</cp:revision>
  <dcterms:created xsi:type="dcterms:W3CDTF">2019-07-29T10:28:00Z</dcterms:created>
  <dcterms:modified xsi:type="dcterms:W3CDTF">2019-07-29T10:28:00Z</dcterms:modified>
</cp:coreProperties>
</file>