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DE3" w:rsidRPr="008E6384" w:rsidRDefault="00046DE3" w:rsidP="000A52A4">
      <w:pPr>
        <w:ind w:firstLine="737"/>
        <w:jc w:val="center"/>
        <w:rPr>
          <w:noProof/>
          <w:color w:val="000000"/>
          <w:sz w:val="28"/>
          <w:szCs w:val="28"/>
          <w:lang w:val="uk-UA"/>
        </w:rPr>
      </w:pPr>
      <w:r w:rsidRPr="008E6384">
        <w:rPr>
          <w:noProof/>
          <w:color w:val="000000"/>
          <w:sz w:val="28"/>
          <w:szCs w:val="28"/>
          <w:lang w:val="uk-UA"/>
        </w:rPr>
        <w:t>Одеський національний університет імені І.І. Мечникова</w:t>
      </w:r>
    </w:p>
    <w:p w:rsidR="00B52D4A" w:rsidRPr="00B52D4A" w:rsidRDefault="00B52D4A" w:rsidP="000A52A4">
      <w:pPr>
        <w:ind w:firstLine="737"/>
        <w:jc w:val="center"/>
        <w:rPr>
          <w:noProof/>
          <w:color w:val="000000"/>
          <w:sz w:val="28"/>
          <w:szCs w:val="28"/>
        </w:rPr>
      </w:pPr>
      <w:r w:rsidRPr="00B52D4A">
        <w:rPr>
          <w:noProof/>
          <w:color w:val="000000"/>
          <w:sz w:val="28"/>
          <w:szCs w:val="28"/>
          <w:lang w:val="uk-UA"/>
        </w:rPr>
        <w:t>Факультет міжнародних відносин, політології та соціології</w:t>
      </w:r>
    </w:p>
    <w:p w:rsidR="00046DE3" w:rsidRPr="008E6384" w:rsidRDefault="00046DE3" w:rsidP="000A52A4">
      <w:pPr>
        <w:ind w:firstLine="737"/>
        <w:jc w:val="center"/>
        <w:rPr>
          <w:noProof/>
          <w:color w:val="000000"/>
          <w:sz w:val="28"/>
          <w:szCs w:val="28"/>
          <w:lang w:val="uk-UA"/>
        </w:rPr>
      </w:pPr>
      <w:r w:rsidRPr="008E6384">
        <w:rPr>
          <w:noProof/>
          <w:color w:val="000000"/>
          <w:sz w:val="28"/>
          <w:szCs w:val="28"/>
          <w:lang w:val="uk-UA"/>
        </w:rPr>
        <w:t xml:space="preserve">Кафедра </w:t>
      </w:r>
      <w:r>
        <w:rPr>
          <w:noProof/>
          <w:color w:val="000000"/>
          <w:sz w:val="28"/>
          <w:szCs w:val="28"/>
          <w:lang w:val="uk-UA"/>
        </w:rPr>
        <w:t>світового господарства і міжнародних економічних відносин</w:t>
      </w:r>
    </w:p>
    <w:p w:rsidR="00046DE3" w:rsidRPr="008E6384" w:rsidRDefault="00046DE3" w:rsidP="000A52A4">
      <w:pPr>
        <w:ind w:firstLine="737"/>
        <w:jc w:val="both"/>
        <w:rPr>
          <w:noProof/>
          <w:color w:val="000000"/>
          <w:sz w:val="28"/>
          <w:szCs w:val="28"/>
          <w:lang w:val="uk-UA"/>
        </w:rPr>
      </w:pPr>
    </w:p>
    <w:p w:rsidR="00046DE3" w:rsidRPr="008E6384" w:rsidRDefault="00046DE3" w:rsidP="000A52A4">
      <w:pPr>
        <w:ind w:firstLine="737"/>
        <w:jc w:val="both"/>
        <w:rPr>
          <w:b/>
          <w:noProof/>
          <w:color w:val="000000"/>
          <w:sz w:val="28"/>
          <w:szCs w:val="28"/>
          <w:lang w:val="uk-UA"/>
        </w:rPr>
      </w:pPr>
    </w:p>
    <w:p w:rsidR="00046DE3" w:rsidRPr="000D7176" w:rsidRDefault="00046DE3" w:rsidP="000A52A4">
      <w:pPr>
        <w:ind w:firstLine="737"/>
        <w:jc w:val="both"/>
        <w:rPr>
          <w:b/>
          <w:noProof/>
          <w:color w:val="000000"/>
          <w:sz w:val="28"/>
          <w:szCs w:val="28"/>
        </w:rPr>
      </w:pPr>
    </w:p>
    <w:p w:rsidR="00046DE3" w:rsidRPr="008E6384" w:rsidRDefault="00046DE3" w:rsidP="000A52A4">
      <w:pPr>
        <w:ind w:firstLine="737"/>
        <w:jc w:val="center"/>
        <w:rPr>
          <w:b/>
          <w:noProof/>
          <w:color w:val="000000"/>
          <w:sz w:val="28"/>
          <w:szCs w:val="28"/>
          <w:lang w:val="uk-UA"/>
        </w:rPr>
      </w:pPr>
      <w:r>
        <w:rPr>
          <w:b/>
          <w:noProof/>
          <w:color w:val="000000"/>
          <w:sz w:val="28"/>
          <w:szCs w:val="28"/>
          <w:lang w:val="uk-UA"/>
        </w:rPr>
        <w:t>Дипломна робота</w:t>
      </w:r>
    </w:p>
    <w:p w:rsidR="00046DE3" w:rsidRPr="008E6384" w:rsidRDefault="00046DE3" w:rsidP="000A52A4">
      <w:pPr>
        <w:ind w:firstLine="737"/>
        <w:jc w:val="center"/>
        <w:rPr>
          <w:b/>
          <w:noProof/>
          <w:color w:val="000000"/>
          <w:sz w:val="28"/>
          <w:szCs w:val="28"/>
          <w:lang w:val="uk-UA"/>
        </w:rPr>
      </w:pPr>
    </w:p>
    <w:p w:rsidR="00046DE3" w:rsidRPr="00927C68" w:rsidRDefault="00046DE3" w:rsidP="000A52A4">
      <w:pPr>
        <w:ind w:firstLine="737"/>
        <w:jc w:val="center"/>
        <w:rPr>
          <w:bCs/>
          <w:noProof/>
          <w:color w:val="000000"/>
          <w:sz w:val="28"/>
          <w:szCs w:val="28"/>
          <w:lang w:val="uk-UA"/>
        </w:rPr>
      </w:pPr>
      <w:r>
        <w:rPr>
          <w:bCs/>
          <w:noProof/>
          <w:color w:val="000000"/>
          <w:sz w:val="28"/>
          <w:szCs w:val="28"/>
          <w:lang w:val="uk-UA"/>
        </w:rPr>
        <w:t>бакалавра</w:t>
      </w:r>
    </w:p>
    <w:p w:rsidR="00046DE3" w:rsidRPr="008E6384" w:rsidRDefault="00046DE3" w:rsidP="000A52A4">
      <w:pPr>
        <w:ind w:firstLine="737"/>
        <w:jc w:val="center"/>
        <w:rPr>
          <w:b/>
          <w:noProof/>
          <w:color w:val="000000"/>
          <w:sz w:val="28"/>
          <w:szCs w:val="28"/>
          <w:lang w:val="uk-UA"/>
        </w:rPr>
      </w:pPr>
    </w:p>
    <w:p w:rsidR="00046DE3" w:rsidRPr="00046DE3" w:rsidRDefault="00046DE3" w:rsidP="000A52A4">
      <w:pPr>
        <w:ind w:firstLine="737"/>
        <w:jc w:val="center"/>
        <w:rPr>
          <w:b/>
          <w:noProof/>
          <w:color w:val="000000"/>
          <w:sz w:val="28"/>
          <w:szCs w:val="28"/>
        </w:rPr>
      </w:pPr>
      <w:r w:rsidRPr="008E6384">
        <w:rPr>
          <w:b/>
          <w:noProof/>
          <w:color w:val="000000"/>
          <w:sz w:val="28"/>
          <w:szCs w:val="28"/>
          <w:lang w:val="uk-UA"/>
        </w:rPr>
        <w:t>на тему</w:t>
      </w:r>
      <w:r w:rsidRPr="00C25B23">
        <w:rPr>
          <w:b/>
          <w:noProof/>
          <w:color w:val="000000"/>
          <w:sz w:val="28"/>
          <w:szCs w:val="28"/>
        </w:rPr>
        <w:t>:</w:t>
      </w:r>
      <w:r w:rsidRPr="008E6384">
        <w:rPr>
          <w:b/>
          <w:noProof/>
          <w:color w:val="000000"/>
          <w:sz w:val="28"/>
          <w:szCs w:val="28"/>
          <w:lang w:val="uk-UA"/>
        </w:rPr>
        <w:t xml:space="preserve"> «</w:t>
      </w:r>
      <w:r>
        <w:rPr>
          <w:b/>
          <w:noProof/>
          <w:color w:val="000000"/>
          <w:sz w:val="28"/>
          <w:szCs w:val="28"/>
        </w:rPr>
        <w:t>Розвиток св</w:t>
      </w:r>
      <w:r>
        <w:rPr>
          <w:b/>
          <w:noProof/>
          <w:color w:val="000000"/>
          <w:sz w:val="28"/>
          <w:szCs w:val="28"/>
          <w:lang w:val="en-US"/>
        </w:rPr>
        <w:t>i</w:t>
      </w:r>
      <w:r>
        <w:rPr>
          <w:b/>
          <w:noProof/>
          <w:color w:val="000000"/>
          <w:sz w:val="28"/>
          <w:szCs w:val="28"/>
        </w:rPr>
        <w:t>тового ринку криптовалюти в умовах глобал</w:t>
      </w:r>
      <w:r>
        <w:rPr>
          <w:b/>
          <w:noProof/>
          <w:color w:val="000000"/>
          <w:sz w:val="28"/>
          <w:szCs w:val="28"/>
          <w:lang w:val="en-US"/>
        </w:rPr>
        <w:t>i</w:t>
      </w:r>
      <w:r>
        <w:rPr>
          <w:b/>
          <w:noProof/>
          <w:color w:val="000000"/>
          <w:sz w:val="28"/>
          <w:szCs w:val="28"/>
        </w:rPr>
        <w:t>зац</w:t>
      </w:r>
      <w:r>
        <w:rPr>
          <w:b/>
          <w:noProof/>
          <w:color w:val="000000"/>
          <w:sz w:val="28"/>
          <w:szCs w:val="28"/>
          <w:lang w:val="en-US"/>
        </w:rPr>
        <w:t>ii</w:t>
      </w:r>
      <w:r>
        <w:rPr>
          <w:b/>
          <w:noProof/>
          <w:color w:val="000000"/>
          <w:sz w:val="28"/>
          <w:szCs w:val="28"/>
          <w:lang w:val="uk-UA"/>
        </w:rPr>
        <w:t xml:space="preserve">» </w:t>
      </w:r>
    </w:p>
    <w:p w:rsidR="00046DE3" w:rsidRPr="00046DE3" w:rsidRDefault="00046DE3" w:rsidP="000A52A4">
      <w:pPr>
        <w:ind w:firstLine="737"/>
        <w:jc w:val="center"/>
        <w:rPr>
          <w:b/>
          <w:noProof/>
          <w:color w:val="000000"/>
          <w:sz w:val="28"/>
          <w:szCs w:val="28"/>
        </w:rPr>
      </w:pPr>
    </w:p>
    <w:p w:rsidR="00046DE3" w:rsidRPr="00046DE3" w:rsidRDefault="00046DE3" w:rsidP="000A52A4">
      <w:pPr>
        <w:ind w:firstLine="737"/>
        <w:jc w:val="center"/>
        <w:rPr>
          <w:bCs/>
          <w:noProof/>
          <w:color w:val="000000"/>
          <w:sz w:val="24"/>
          <w:szCs w:val="24"/>
          <w:lang w:val="en-US"/>
        </w:rPr>
      </w:pPr>
      <w:r w:rsidRPr="00927C68">
        <w:rPr>
          <w:bCs/>
          <w:noProof/>
          <w:color w:val="000000"/>
          <w:sz w:val="24"/>
          <w:szCs w:val="24"/>
          <w:lang w:val="uk-UA"/>
        </w:rPr>
        <w:t xml:space="preserve"> «</w:t>
      </w:r>
      <w:r>
        <w:rPr>
          <w:bCs/>
          <w:noProof/>
          <w:color w:val="000000"/>
          <w:sz w:val="24"/>
          <w:szCs w:val="24"/>
          <w:lang w:val="en-US"/>
        </w:rPr>
        <w:t>World cryptocurrency market development in globalization</w:t>
      </w:r>
      <w:r>
        <w:rPr>
          <w:bCs/>
          <w:noProof/>
          <w:color w:val="000000"/>
          <w:sz w:val="24"/>
          <w:szCs w:val="24"/>
          <w:lang w:val="uk-UA"/>
        </w:rPr>
        <w:t xml:space="preserve">» </w:t>
      </w:r>
    </w:p>
    <w:p w:rsidR="00046DE3" w:rsidRPr="008E6384" w:rsidRDefault="00046DE3" w:rsidP="000A52A4">
      <w:pPr>
        <w:ind w:firstLine="737"/>
        <w:jc w:val="center"/>
        <w:rPr>
          <w:b/>
          <w:noProof/>
          <w:color w:val="000000"/>
          <w:sz w:val="28"/>
          <w:szCs w:val="28"/>
          <w:lang w:val="uk-UA"/>
        </w:rPr>
      </w:pPr>
    </w:p>
    <w:p w:rsidR="00046DE3" w:rsidRPr="00046DE3" w:rsidRDefault="00046DE3" w:rsidP="000A52A4">
      <w:pPr>
        <w:ind w:firstLine="737"/>
        <w:jc w:val="center"/>
        <w:rPr>
          <w:b/>
          <w:noProof/>
          <w:color w:val="000000"/>
          <w:sz w:val="28"/>
          <w:szCs w:val="28"/>
          <w:lang w:val="en-US"/>
        </w:rPr>
      </w:pPr>
    </w:p>
    <w:p w:rsidR="00046DE3" w:rsidRPr="00046DE3" w:rsidRDefault="00046DE3" w:rsidP="000A52A4">
      <w:pPr>
        <w:ind w:firstLine="737"/>
        <w:jc w:val="center"/>
        <w:rPr>
          <w:b/>
          <w:noProof/>
          <w:color w:val="000000"/>
          <w:sz w:val="28"/>
          <w:szCs w:val="28"/>
          <w:lang w:val="en-US"/>
        </w:rPr>
      </w:pPr>
    </w:p>
    <w:tbl>
      <w:tblPr>
        <w:tblW w:w="0" w:type="auto"/>
        <w:tblInd w:w="534" w:type="dxa"/>
        <w:tblLook w:val="0000" w:firstRow="0" w:lastRow="0" w:firstColumn="0" w:lastColumn="0" w:noHBand="0" w:noVBand="0"/>
      </w:tblPr>
      <w:tblGrid>
        <w:gridCol w:w="9036"/>
      </w:tblGrid>
      <w:tr w:rsidR="00046DE3" w:rsidTr="000D7176">
        <w:trPr>
          <w:trHeight w:val="3190"/>
        </w:trPr>
        <w:tc>
          <w:tcPr>
            <w:tcW w:w="9036" w:type="dxa"/>
          </w:tcPr>
          <w:p w:rsidR="00046DE3" w:rsidRPr="00046DE3" w:rsidRDefault="00046DE3" w:rsidP="000A52A4">
            <w:pPr>
              <w:ind w:firstLine="737"/>
              <w:jc w:val="center"/>
              <w:rPr>
                <w:noProof/>
                <w:color w:val="000000"/>
                <w:sz w:val="28"/>
                <w:szCs w:val="28"/>
                <w:lang w:val="en-US"/>
              </w:rPr>
            </w:pPr>
          </w:p>
          <w:p w:rsidR="00046DE3" w:rsidRPr="008E6384" w:rsidRDefault="00046DE3" w:rsidP="000A52A4">
            <w:pPr>
              <w:ind w:firstLine="737"/>
              <w:rPr>
                <w:noProof/>
                <w:color w:val="000000"/>
                <w:sz w:val="28"/>
                <w:szCs w:val="28"/>
                <w:lang w:val="uk-UA"/>
              </w:rPr>
            </w:pPr>
            <w:r>
              <w:rPr>
                <w:noProof/>
                <w:color w:val="000000"/>
                <w:sz w:val="28"/>
                <w:szCs w:val="28"/>
                <w:lang w:val="uk-UA"/>
              </w:rPr>
              <w:t>Виконав: студент</w:t>
            </w:r>
            <w:r w:rsidRPr="00C25B23">
              <w:rPr>
                <w:noProof/>
                <w:color w:val="000000"/>
                <w:sz w:val="28"/>
                <w:szCs w:val="28"/>
              </w:rPr>
              <w:t xml:space="preserve"> </w:t>
            </w:r>
            <w:r>
              <w:rPr>
                <w:noProof/>
                <w:color w:val="000000"/>
                <w:sz w:val="28"/>
                <w:szCs w:val="28"/>
                <w:lang w:val="uk-UA"/>
              </w:rPr>
              <w:t>денної</w:t>
            </w:r>
            <w:r w:rsidRPr="008E6384">
              <w:rPr>
                <w:noProof/>
                <w:color w:val="000000"/>
                <w:sz w:val="28"/>
                <w:szCs w:val="28"/>
                <w:lang w:val="uk-UA"/>
              </w:rPr>
              <w:t xml:space="preserve"> форми навчання</w:t>
            </w:r>
          </w:p>
          <w:p w:rsidR="00046DE3" w:rsidRPr="009B0595" w:rsidRDefault="00046DE3" w:rsidP="000A52A4">
            <w:pPr>
              <w:ind w:firstLine="737"/>
              <w:rPr>
                <w:noProof/>
                <w:color w:val="000000"/>
                <w:sz w:val="28"/>
                <w:szCs w:val="28"/>
                <w:lang w:val="uk-UA"/>
              </w:rPr>
            </w:pPr>
            <w:r>
              <w:rPr>
                <w:noProof/>
                <w:color w:val="000000"/>
                <w:sz w:val="28"/>
                <w:szCs w:val="28"/>
                <w:lang w:val="uk-UA"/>
              </w:rPr>
              <w:t>напряму підготовки</w:t>
            </w:r>
            <w:r w:rsidRPr="00C25B23">
              <w:rPr>
                <w:noProof/>
                <w:color w:val="000000"/>
                <w:sz w:val="28"/>
                <w:szCs w:val="28"/>
              </w:rPr>
              <w:t xml:space="preserve"> </w:t>
            </w:r>
            <w:r>
              <w:rPr>
                <w:noProof/>
                <w:color w:val="000000"/>
                <w:sz w:val="28"/>
                <w:szCs w:val="28"/>
                <w:lang w:val="uk-UA"/>
              </w:rPr>
              <w:t>6.030203</w:t>
            </w:r>
            <w:r w:rsidRPr="00C25B23">
              <w:rPr>
                <w:noProof/>
                <w:color w:val="000000"/>
                <w:sz w:val="28"/>
                <w:szCs w:val="28"/>
              </w:rPr>
              <w:t xml:space="preserve"> </w:t>
            </w:r>
            <w:r>
              <w:rPr>
                <w:noProof/>
                <w:color w:val="000000"/>
                <w:sz w:val="28"/>
                <w:szCs w:val="28"/>
                <w:lang w:val="uk-UA"/>
              </w:rPr>
              <w:t>Міжнародні економічні відносини</w:t>
            </w:r>
          </w:p>
          <w:p w:rsidR="00046DE3" w:rsidRPr="00B41E93" w:rsidRDefault="00B41E93" w:rsidP="000A52A4">
            <w:pPr>
              <w:ind w:firstLine="737"/>
              <w:rPr>
                <w:noProof/>
                <w:color w:val="000000"/>
                <w:sz w:val="28"/>
                <w:szCs w:val="28"/>
                <w:lang w:val="uk-UA"/>
              </w:rPr>
            </w:pPr>
            <w:r>
              <w:rPr>
                <w:noProof/>
                <w:color w:val="000000"/>
                <w:sz w:val="28"/>
                <w:szCs w:val="28"/>
              </w:rPr>
              <w:t xml:space="preserve">Рудаков Антон </w:t>
            </w:r>
            <w:r>
              <w:rPr>
                <w:noProof/>
                <w:color w:val="000000"/>
                <w:sz w:val="28"/>
                <w:szCs w:val="28"/>
                <w:lang w:val="en-US"/>
              </w:rPr>
              <w:t>I</w:t>
            </w:r>
            <w:r>
              <w:rPr>
                <w:noProof/>
                <w:color w:val="000000"/>
                <w:sz w:val="28"/>
                <w:szCs w:val="28"/>
              </w:rPr>
              <w:t>горович</w:t>
            </w:r>
          </w:p>
          <w:p w:rsidR="00046DE3" w:rsidRDefault="00046DE3" w:rsidP="000A52A4">
            <w:pPr>
              <w:ind w:firstLine="737"/>
              <w:rPr>
                <w:noProof/>
                <w:color w:val="000000"/>
                <w:sz w:val="28"/>
                <w:szCs w:val="28"/>
                <w:lang w:val="uk-UA"/>
              </w:rPr>
            </w:pPr>
          </w:p>
          <w:p w:rsidR="00046DE3" w:rsidRPr="008E6384" w:rsidRDefault="00046DE3" w:rsidP="000A52A4">
            <w:pPr>
              <w:ind w:firstLine="737"/>
              <w:rPr>
                <w:noProof/>
                <w:color w:val="000000"/>
                <w:sz w:val="28"/>
                <w:szCs w:val="28"/>
                <w:lang w:val="uk-UA"/>
              </w:rPr>
            </w:pPr>
            <w:r w:rsidRPr="008E6384">
              <w:rPr>
                <w:noProof/>
                <w:color w:val="000000"/>
                <w:sz w:val="28"/>
                <w:szCs w:val="28"/>
                <w:lang w:val="uk-UA"/>
              </w:rPr>
              <w:t>Керівник</w:t>
            </w:r>
            <w:r>
              <w:rPr>
                <w:noProof/>
                <w:color w:val="000000"/>
                <w:sz w:val="28"/>
                <w:szCs w:val="28"/>
                <w:lang w:val="uk-UA"/>
              </w:rPr>
              <w:t xml:space="preserve"> - </w:t>
            </w:r>
            <w:r w:rsidR="00B41E93">
              <w:rPr>
                <w:color w:val="000000"/>
                <w:sz w:val="27"/>
                <w:szCs w:val="27"/>
                <w:lang w:val="uk-UA"/>
              </w:rPr>
              <w:t>к.е.н. Родіонова</w:t>
            </w:r>
            <w:r w:rsidR="00B41E93" w:rsidRPr="00B41E93">
              <w:rPr>
                <w:color w:val="000000"/>
                <w:sz w:val="27"/>
                <w:szCs w:val="27"/>
              </w:rPr>
              <w:t xml:space="preserve"> </w:t>
            </w:r>
            <w:r w:rsidR="00B41E93" w:rsidRPr="00B41E93">
              <w:rPr>
                <w:color w:val="000000"/>
                <w:sz w:val="27"/>
                <w:szCs w:val="27"/>
                <w:lang w:val="uk-UA"/>
              </w:rPr>
              <w:t>Т.А.</w:t>
            </w:r>
            <w:r w:rsidR="00B41E93">
              <w:rPr>
                <w:noProof/>
                <w:color w:val="000000"/>
                <w:sz w:val="28"/>
                <w:szCs w:val="28"/>
                <w:lang w:val="uk-UA"/>
              </w:rPr>
              <w:t>___</w:t>
            </w:r>
            <w:r>
              <w:rPr>
                <w:noProof/>
                <w:color w:val="000000"/>
                <w:sz w:val="28"/>
                <w:szCs w:val="28"/>
                <w:lang w:val="uk-UA"/>
              </w:rPr>
              <w:t>______</w:t>
            </w:r>
          </w:p>
          <w:p w:rsidR="00046DE3" w:rsidRPr="00110A6E" w:rsidRDefault="00046DE3" w:rsidP="000A52A4">
            <w:pPr>
              <w:ind w:firstLine="737"/>
              <w:rPr>
                <w:noProof/>
                <w:color w:val="000000"/>
                <w:lang w:val="uk-UA"/>
              </w:rPr>
            </w:pPr>
            <w:r>
              <w:rPr>
                <w:noProof/>
                <w:color w:val="000000"/>
                <w:lang w:val="uk-UA"/>
              </w:rPr>
              <w:t xml:space="preserve">                                                                   </w:t>
            </w:r>
            <w:r w:rsidR="00B41E93">
              <w:rPr>
                <w:noProof/>
                <w:color w:val="000000"/>
                <w:lang w:val="uk-UA"/>
              </w:rPr>
              <w:t xml:space="preserve">     </w:t>
            </w:r>
            <w:r>
              <w:rPr>
                <w:noProof/>
                <w:color w:val="000000"/>
                <w:lang w:val="uk-UA"/>
              </w:rPr>
              <w:t xml:space="preserve">   </w:t>
            </w:r>
            <w:r w:rsidRPr="00110A6E">
              <w:rPr>
                <w:noProof/>
                <w:color w:val="000000"/>
                <w:lang w:val="uk-UA"/>
              </w:rPr>
              <w:t>(підпис)</w:t>
            </w:r>
          </w:p>
          <w:p w:rsidR="00046DE3" w:rsidRDefault="00046DE3" w:rsidP="000A52A4">
            <w:pPr>
              <w:ind w:firstLine="737"/>
              <w:rPr>
                <w:noProof/>
                <w:color w:val="000000"/>
                <w:sz w:val="28"/>
                <w:szCs w:val="28"/>
                <w:lang w:val="uk-UA"/>
              </w:rPr>
            </w:pPr>
          </w:p>
          <w:p w:rsidR="00046DE3" w:rsidRPr="00110A6E" w:rsidRDefault="00046DE3" w:rsidP="00B10D7D">
            <w:pPr>
              <w:ind w:firstLine="737"/>
              <w:rPr>
                <w:noProof/>
                <w:color w:val="000000"/>
                <w:sz w:val="28"/>
                <w:szCs w:val="28"/>
                <w:lang w:val="uk-UA"/>
              </w:rPr>
            </w:pPr>
            <w:r w:rsidRPr="008E6384">
              <w:rPr>
                <w:noProof/>
                <w:color w:val="000000"/>
                <w:sz w:val="28"/>
                <w:szCs w:val="28"/>
                <w:lang w:val="uk-UA"/>
              </w:rPr>
              <w:t xml:space="preserve">Рецензент </w:t>
            </w:r>
            <w:r>
              <w:rPr>
                <w:noProof/>
                <w:color w:val="000000"/>
                <w:sz w:val="28"/>
                <w:szCs w:val="28"/>
                <w:lang w:val="uk-UA"/>
              </w:rPr>
              <w:t xml:space="preserve">– </w:t>
            </w:r>
            <w:r w:rsidRPr="008E6384">
              <w:rPr>
                <w:noProof/>
                <w:color w:val="000000"/>
                <w:sz w:val="28"/>
                <w:szCs w:val="28"/>
                <w:lang w:val="uk-UA"/>
              </w:rPr>
              <w:t>доц.</w:t>
            </w:r>
            <w:r>
              <w:rPr>
                <w:noProof/>
                <w:color w:val="000000"/>
                <w:sz w:val="28"/>
                <w:szCs w:val="28"/>
                <w:lang w:val="uk-UA"/>
              </w:rPr>
              <w:t xml:space="preserve"> </w:t>
            </w:r>
            <w:r w:rsidR="00B10D7D">
              <w:rPr>
                <w:noProof/>
                <w:color w:val="000000"/>
                <w:sz w:val="28"/>
                <w:szCs w:val="28"/>
                <w:lang w:val="uk-UA"/>
              </w:rPr>
              <w:t>Гр</w:t>
            </w:r>
            <w:r w:rsidR="00B10D7D">
              <w:rPr>
                <w:color w:val="000000"/>
                <w:sz w:val="27"/>
                <w:szCs w:val="27"/>
                <w:lang w:val="uk-UA"/>
              </w:rPr>
              <w:t>інченко Ю.Л.</w:t>
            </w:r>
          </w:p>
        </w:tc>
      </w:tr>
    </w:tbl>
    <w:p w:rsidR="00046DE3" w:rsidRDefault="00046DE3" w:rsidP="000A52A4">
      <w:pPr>
        <w:ind w:firstLine="737"/>
        <w:jc w:val="center"/>
        <w:rPr>
          <w:noProof/>
          <w:color w:val="000000"/>
          <w:sz w:val="28"/>
          <w:szCs w:val="28"/>
          <w:lang w:val="en-US"/>
        </w:rPr>
      </w:pPr>
    </w:p>
    <w:p w:rsidR="00046DE3" w:rsidRPr="008E6384" w:rsidRDefault="00046DE3" w:rsidP="000A52A4">
      <w:pPr>
        <w:ind w:firstLine="737"/>
        <w:jc w:val="both"/>
        <w:rPr>
          <w:noProof/>
          <w:color w:val="000000"/>
          <w:sz w:val="28"/>
          <w:szCs w:val="28"/>
          <w:lang w:val="uk-UA"/>
        </w:rPr>
      </w:pPr>
    </w:p>
    <w:p w:rsidR="00046DE3" w:rsidRPr="008E6384" w:rsidRDefault="00046DE3" w:rsidP="000A52A4">
      <w:pPr>
        <w:ind w:firstLine="737"/>
        <w:jc w:val="both"/>
        <w:rPr>
          <w:noProof/>
          <w:color w:val="000000"/>
          <w:sz w:val="28"/>
          <w:szCs w:val="28"/>
          <w:lang w:val="uk-UA"/>
        </w:rPr>
      </w:pPr>
    </w:p>
    <w:p w:rsidR="000D7176" w:rsidRDefault="000D7176" w:rsidP="000A52A4">
      <w:pPr>
        <w:ind w:firstLine="737"/>
        <w:jc w:val="both"/>
        <w:rPr>
          <w:noProof/>
          <w:color w:val="000000"/>
          <w:sz w:val="28"/>
          <w:szCs w:val="28"/>
          <w:lang w:val="uk-UA"/>
        </w:rPr>
      </w:pPr>
    </w:p>
    <w:p w:rsidR="00046DE3" w:rsidRPr="008E6384" w:rsidRDefault="00046DE3" w:rsidP="000D7176">
      <w:pPr>
        <w:jc w:val="both"/>
        <w:rPr>
          <w:noProof/>
          <w:color w:val="000000"/>
          <w:sz w:val="28"/>
          <w:szCs w:val="28"/>
          <w:lang w:val="uk-UA"/>
        </w:rPr>
      </w:pPr>
      <w:r w:rsidRPr="008E6384">
        <w:rPr>
          <w:noProof/>
          <w:color w:val="000000"/>
          <w:sz w:val="28"/>
          <w:szCs w:val="28"/>
          <w:lang w:val="uk-UA"/>
        </w:rPr>
        <w:t xml:space="preserve">Рекомендовано до захисту :                   </w:t>
      </w:r>
      <w:r w:rsidR="000D7176">
        <w:rPr>
          <w:noProof/>
          <w:color w:val="000000"/>
          <w:sz w:val="28"/>
          <w:szCs w:val="28"/>
          <w:lang w:val="uk-UA"/>
        </w:rPr>
        <w:tab/>
      </w:r>
      <w:r w:rsidRPr="008E6384">
        <w:rPr>
          <w:noProof/>
          <w:color w:val="000000"/>
          <w:sz w:val="28"/>
          <w:szCs w:val="28"/>
          <w:lang w:val="uk-UA"/>
        </w:rPr>
        <w:t xml:space="preserve"> </w:t>
      </w:r>
      <w:r w:rsidR="000D7176">
        <w:rPr>
          <w:noProof/>
          <w:color w:val="000000"/>
          <w:sz w:val="28"/>
          <w:szCs w:val="28"/>
          <w:lang w:val="uk-UA"/>
        </w:rPr>
        <w:t xml:space="preserve">  </w:t>
      </w:r>
      <w:r w:rsidRPr="008E6384">
        <w:rPr>
          <w:noProof/>
          <w:color w:val="000000"/>
          <w:sz w:val="28"/>
          <w:szCs w:val="28"/>
          <w:lang w:val="uk-UA"/>
        </w:rPr>
        <w:t>Захищено на засіданні ЕК</w:t>
      </w:r>
      <w:r>
        <w:rPr>
          <w:noProof/>
          <w:color w:val="000000"/>
          <w:sz w:val="28"/>
          <w:szCs w:val="28"/>
          <w:lang w:val="uk-UA"/>
        </w:rPr>
        <w:t xml:space="preserve"> №</w:t>
      </w:r>
    </w:p>
    <w:p w:rsidR="00046DE3" w:rsidRPr="008E6384" w:rsidRDefault="00046DE3" w:rsidP="000A52A4">
      <w:pPr>
        <w:ind w:firstLine="737"/>
        <w:jc w:val="both"/>
        <w:rPr>
          <w:noProof/>
          <w:color w:val="000000"/>
          <w:sz w:val="28"/>
          <w:szCs w:val="28"/>
          <w:lang w:val="uk-UA"/>
        </w:rPr>
      </w:pPr>
    </w:p>
    <w:p w:rsidR="00046DE3" w:rsidRPr="000D7176" w:rsidRDefault="00046DE3" w:rsidP="000D7176">
      <w:pPr>
        <w:jc w:val="both"/>
        <w:rPr>
          <w:noProof/>
          <w:color w:val="000000"/>
          <w:sz w:val="28"/>
          <w:szCs w:val="28"/>
        </w:rPr>
      </w:pPr>
      <w:r w:rsidRPr="00CF1322">
        <w:rPr>
          <w:noProof/>
          <w:color w:val="000000"/>
          <w:sz w:val="28"/>
          <w:szCs w:val="28"/>
          <w:lang w:val="uk-UA"/>
        </w:rPr>
        <w:t>Протокол засідання к</w:t>
      </w:r>
      <w:r w:rsidR="000D7176">
        <w:rPr>
          <w:noProof/>
          <w:color w:val="000000"/>
          <w:sz w:val="28"/>
          <w:szCs w:val="28"/>
          <w:lang w:val="uk-UA"/>
        </w:rPr>
        <w:t xml:space="preserve">афедри        </w:t>
      </w:r>
      <w:r w:rsidR="000D7176">
        <w:rPr>
          <w:noProof/>
          <w:color w:val="000000"/>
          <w:sz w:val="28"/>
          <w:szCs w:val="28"/>
          <w:lang w:val="uk-UA"/>
        </w:rPr>
        <w:tab/>
      </w:r>
      <w:r w:rsidR="000D7176">
        <w:rPr>
          <w:noProof/>
          <w:color w:val="000000"/>
          <w:sz w:val="28"/>
          <w:szCs w:val="28"/>
          <w:lang w:val="uk-UA"/>
        </w:rPr>
        <w:tab/>
        <w:t xml:space="preserve">   </w:t>
      </w:r>
      <w:r w:rsidRPr="00CF1322">
        <w:rPr>
          <w:noProof/>
          <w:color w:val="000000"/>
          <w:sz w:val="28"/>
          <w:szCs w:val="28"/>
          <w:lang w:val="uk-UA"/>
        </w:rPr>
        <w:t>протокол №__ від «___»______р.</w:t>
      </w:r>
    </w:p>
    <w:p w:rsidR="00046DE3" w:rsidRPr="000D7176" w:rsidRDefault="00046DE3" w:rsidP="000D7176">
      <w:pPr>
        <w:jc w:val="both"/>
        <w:rPr>
          <w:bCs/>
          <w:noProof/>
          <w:kern w:val="1"/>
          <w:sz w:val="28"/>
          <w:szCs w:val="28"/>
        </w:rPr>
      </w:pPr>
      <w:r w:rsidRPr="00CF1322">
        <w:rPr>
          <w:noProof/>
          <w:color w:val="000000"/>
          <w:sz w:val="28"/>
          <w:szCs w:val="28"/>
          <w:lang w:val="uk-UA"/>
        </w:rPr>
        <w:t>№__</w:t>
      </w:r>
      <w:r>
        <w:rPr>
          <w:noProof/>
          <w:color w:val="000000"/>
          <w:sz w:val="28"/>
          <w:szCs w:val="28"/>
          <w:lang w:val="uk-UA"/>
        </w:rPr>
        <w:t>_</w:t>
      </w:r>
      <w:r w:rsidRPr="00CF1322">
        <w:rPr>
          <w:noProof/>
          <w:color w:val="000000"/>
          <w:sz w:val="28"/>
          <w:szCs w:val="28"/>
          <w:lang w:val="uk-UA"/>
        </w:rPr>
        <w:t xml:space="preserve"> від «___</w:t>
      </w:r>
      <w:r>
        <w:rPr>
          <w:noProof/>
          <w:color w:val="000000"/>
          <w:sz w:val="28"/>
          <w:szCs w:val="28"/>
          <w:lang w:val="uk-UA"/>
        </w:rPr>
        <w:t>_</w:t>
      </w:r>
      <w:r w:rsidRPr="00CF1322">
        <w:rPr>
          <w:noProof/>
          <w:color w:val="000000"/>
          <w:sz w:val="28"/>
          <w:szCs w:val="28"/>
          <w:lang w:val="uk-UA"/>
        </w:rPr>
        <w:t>»______</w:t>
      </w:r>
      <w:r>
        <w:rPr>
          <w:noProof/>
          <w:color w:val="000000"/>
          <w:sz w:val="28"/>
          <w:szCs w:val="28"/>
          <w:lang w:val="uk-UA"/>
        </w:rPr>
        <w:t>__</w:t>
      </w:r>
      <w:r w:rsidRPr="00CF1322">
        <w:rPr>
          <w:noProof/>
          <w:color w:val="000000"/>
          <w:sz w:val="28"/>
          <w:szCs w:val="28"/>
          <w:lang w:val="uk-UA"/>
        </w:rPr>
        <w:t>р</w:t>
      </w:r>
      <w:r w:rsidR="000D7176">
        <w:rPr>
          <w:bCs/>
          <w:noProof/>
          <w:kern w:val="1"/>
          <w:sz w:val="28"/>
          <w:szCs w:val="28"/>
          <w:lang w:val="uk-UA"/>
        </w:rPr>
        <w:t>.</w:t>
      </w:r>
      <w:r w:rsidR="000D7176">
        <w:rPr>
          <w:bCs/>
          <w:noProof/>
          <w:kern w:val="1"/>
          <w:sz w:val="28"/>
          <w:szCs w:val="28"/>
          <w:lang w:val="uk-UA"/>
        </w:rPr>
        <w:tab/>
      </w:r>
      <w:r w:rsidR="000D7176">
        <w:rPr>
          <w:bCs/>
          <w:noProof/>
          <w:kern w:val="1"/>
          <w:sz w:val="28"/>
          <w:szCs w:val="28"/>
          <w:lang w:val="uk-UA"/>
        </w:rPr>
        <w:tab/>
      </w:r>
      <w:r w:rsidR="000D7176">
        <w:rPr>
          <w:bCs/>
          <w:noProof/>
          <w:kern w:val="1"/>
          <w:sz w:val="28"/>
          <w:szCs w:val="28"/>
          <w:lang w:val="uk-UA"/>
        </w:rPr>
        <w:tab/>
        <w:t xml:space="preserve">   Оц</w:t>
      </w:r>
      <w:r w:rsidR="000D7176">
        <w:rPr>
          <w:bCs/>
          <w:noProof/>
          <w:kern w:val="1"/>
          <w:sz w:val="28"/>
          <w:szCs w:val="28"/>
          <w:lang w:val="en-US"/>
        </w:rPr>
        <w:t>i</w:t>
      </w:r>
      <w:r w:rsidR="000D7176">
        <w:rPr>
          <w:bCs/>
          <w:noProof/>
          <w:kern w:val="1"/>
          <w:sz w:val="28"/>
          <w:szCs w:val="28"/>
        </w:rPr>
        <w:t>нка_____________________</w:t>
      </w:r>
    </w:p>
    <w:p w:rsidR="00046DE3" w:rsidRPr="000D7176" w:rsidRDefault="00046DE3" w:rsidP="000D7176">
      <w:pPr>
        <w:ind w:firstLine="737"/>
        <w:jc w:val="both"/>
        <w:rPr>
          <w:bCs/>
          <w:noProof/>
          <w:kern w:val="1"/>
          <w:sz w:val="24"/>
          <w:szCs w:val="28"/>
          <w:lang w:val="uk-UA"/>
        </w:rPr>
      </w:pPr>
      <w:r w:rsidRPr="00CF1322">
        <w:rPr>
          <w:bCs/>
          <w:noProof/>
          <w:kern w:val="1"/>
          <w:sz w:val="28"/>
          <w:szCs w:val="28"/>
          <w:lang w:val="uk-UA"/>
        </w:rPr>
        <w:t xml:space="preserve">                                          </w:t>
      </w:r>
      <w:r w:rsidR="000D7176">
        <w:rPr>
          <w:bCs/>
          <w:noProof/>
          <w:kern w:val="1"/>
          <w:sz w:val="28"/>
          <w:szCs w:val="28"/>
          <w:lang w:val="uk-UA"/>
        </w:rPr>
        <w:t xml:space="preserve">                  </w:t>
      </w:r>
      <w:r w:rsidR="00FA3C14">
        <w:rPr>
          <w:bCs/>
          <w:noProof/>
          <w:kern w:val="1"/>
          <w:sz w:val="28"/>
          <w:szCs w:val="28"/>
          <w:lang w:val="uk-UA"/>
        </w:rPr>
        <w:tab/>
        <w:t xml:space="preserve">   </w:t>
      </w:r>
      <w:r w:rsidRPr="000D7176">
        <w:rPr>
          <w:bCs/>
          <w:noProof/>
          <w:kern w:val="1"/>
          <w:sz w:val="20"/>
          <w:lang w:val="uk-UA"/>
        </w:rPr>
        <w:t>(за на</w:t>
      </w:r>
      <w:r w:rsidR="00C04D61" w:rsidRPr="000D7176">
        <w:rPr>
          <w:bCs/>
          <w:noProof/>
          <w:kern w:val="1"/>
          <w:sz w:val="20"/>
          <w:lang w:val="uk-UA"/>
        </w:rPr>
        <w:t xml:space="preserve">ціональною шкалою, шкалою ECTS, </w:t>
      </w:r>
      <w:r w:rsidRPr="000D7176">
        <w:rPr>
          <w:bCs/>
          <w:noProof/>
          <w:kern w:val="1"/>
          <w:sz w:val="20"/>
          <w:lang w:val="uk-UA"/>
        </w:rPr>
        <w:t>бали)</w:t>
      </w:r>
    </w:p>
    <w:p w:rsidR="00046DE3" w:rsidRPr="008E6384" w:rsidRDefault="00046DE3" w:rsidP="000A52A4">
      <w:pPr>
        <w:ind w:firstLine="737"/>
        <w:jc w:val="both"/>
        <w:rPr>
          <w:noProof/>
          <w:color w:val="000000"/>
          <w:sz w:val="28"/>
          <w:szCs w:val="28"/>
          <w:lang w:val="uk-UA"/>
        </w:rPr>
      </w:pPr>
    </w:p>
    <w:p w:rsidR="00046DE3" w:rsidRPr="000D7176" w:rsidRDefault="00046DE3" w:rsidP="000D7176">
      <w:pPr>
        <w:jc w:val="both"/>
        <w:rPr>
          <w:noProof/>
          <w:color w:val="000000"/>
          <w:sz w:val="28"/>
          <w:szCs w:val="28"/>
          <w:lang w:val="uk-UA"/>
        </w:rPr>
      </w:pPr>
      <w:r>
        <w:rPr>
          <w:noProof/>
          <w:color w:val="000000"/>
          <w:sz w:val="28"/>
          <w:szCs w:val="28"/>
          <w:lang w:val="uk-UA"/>
        </w:rPr>
        <w:t>Завідувач кафедри</w:t>
      </w:r>
      <w:r w:rsidR="000D7176">
        <w:rPr>
          <w:noProof/>
          <w:color w:val="000000"/>
          <w:sz w:val="28"/>
          <w:szCs w:val="28"/>
          <w:lang w:val="uk-UA"/>
        </w:rPr>
        <w:t xml:space="preserve"> __</w:t>
      </w:r>
      <w:r w:rsidR="00414CE8" w:rsidRPr="00D74A17">
        <w:rPr>
          <w:noProof/>
          <w:color w:val="000000"/>
          <w:sz w:val="28"/>
          <w:szCs w:val="28"/>
          <w:lang w:val="uk-UA"/>
        </w:rPr>
        <w:t>__</w:t>
      </w:r>
      <w:r w:rsidR="000D7176">
        <w:rPr>
          <w:noProof/>
          <w:color w:val="000000"/>
          <w:sz w:val="28"/>
          <w:szCs w:val="28"/>
          <w:lang w:val="uk-UA"/>
        </w:rPr>
        <w:t>_</w:t>
      </w:r>
      <w:r w:rsidR="00414CE8" w:rsidRPr="00D74A17">
        <w:rPr>
          <w:noProof/>
          <w:color w:val="000000"/>
          <w:sz w:val="28"/>
          <w:szCs w:val="28"/>
          <w:lang w:val="uk-UA"/>
        </w:rPr>
        <w:t>__</w:t>
      </w:r>
      <w:r w:rsidR="00414CE8" w:rsidRPr="00414CE8">
        <w:rPr>
          <w:noProof/>
          <w:color w:val="000000"/>
          <w:sz w:val="28"/>
          <w:szCs w:val="28"/>
          <w:lang w:val="uk-UA"/>
        </w:rPr>
        <w:t xml:space="preserve"> </w:t>
      </w:r>
      <w:r w:rsidR="00414CE8">
        <w:rPr>
          <w:noProof/>
          <w:color w:val="000000"/>
          <w:sz w:val="28"/>
          <w:szCs w:val="28"/>
          <w:lang w:val="uk-UA"/>
        </w:rPr>
        <w:t>ПІБ</w:t>
      </w:r>
      <w:r w:rsidR="000D7176">
        <w:rPr>
          <w:noProof/>
          <w:color w:val="000000"/>
          <w:sz w:val="28"/>
          <w:szCs w:val="28"/>
          <w:lang w:val="uk-UA"/>
        </w:rPr>
        <w:t xml:space="preserve">  </w:t>
      </w:r>
      <w:r w:rsidR="00414CE8" w:rsidRPr="00D74A17">
        <w:rPr>
          <w:noProof/>
          <w:color w:val="000000"/>
          <w:sz w:val="28"/>
          <w:szCs w:val="28"/>
          <w:lang w:val="uk-UA"/>
        </w:rPr>
        <w:tab/>
      </w:r>
      <w:r w:rsidR="00414CE8" w:rsidRPr="00D74A17">
        <w:rPr>
          <w:noProof/>
          <w:color w:val="000000"/>
          <w:sz w:val="28"/>
          <w:szCs w:val="28"/>
          <w:lang w:val="uk-UA"/>
        </w:rPr>
        <w:tab/>
      </w:r>
      <w:r w:rsidR="000D7176">
        <w:rPr>
          <w:noProof/>
          <w:color w:val="000000"/>
          <w:sz w:val="28"/>
          <w:szCs w:val="28"/>
          <w:lang w:val="uk-UA"/>
        </w:rPr>
        <w:t xml:space="preserve">  </w:t>
      </w:r>
      <w:r w:rsidR="00414CE8" w:rsidRPr="00D74A17">
        <w:rPr>
          <w:noProof/>
          <w:color w:val="000000"/>
          <w:sz w:val="28"/>
          <w:szCs w:val="28"/>
          <w:lang w:val="uk-UA"/>
        </w:rPr>
        <w:t xml:space="preserve">  </w:t>
      </w:r>
      <w:r>
        <w:rPr>
          <w:noProof/>
          <w:color w:val="000000"/>
          <w:sz w:val="28"/>
          <w:szCs w:val="28"/>
          <w:lang w:val="uk-UA"/>
        </w:rPr>
        <w:t>Голова ЕК_______ПІБ</w:t>
      </w:r>
    </w:p>
    <w:p w:rsidR="00046DE3" w:rsidRPr="000D7176" w:rsidRDefault="00046DE3" w:rsidP="000A52A4">
      <w:pPr>
        <w:ind w:firstLine="737"/>
        <w:jc w:val="both"/>
        <w:rPr>
          <w:noProof/>
          <w:color w:val="000000"/>
          <w:sz w:val="28"/>
          <w:szCs w:val="28"/>
          <w:lang w:val="uk-UA"/>
        </w:rPr>
      </w:pPr>
    </w:p>
    <w:p w:rsidR="00B3228C" w:rsidRPr="000D7176" w:rsidRDefault="00B3228C" w:rsidP="000A52A4">
      <w:pPr>
        <w:ind w:firstLine="737"/>
        <w:jc w:val="both"/>
        <w:rPr>
          <w:noProof/>
          <w:color w:val="000000"/>
          <w:sz w:val="28"/>
          <w:szCs w:val="28"/>
          <w:lang w:val="uk-UA"/>
        </w:rPr>
      </w:pPr>
    </w:p>
    <w:p w:rsidR="00985B78" w:rsidRDefault="00985B78" w:rsidP="000A52A4">
      <w:pPr>
        <w:ind w:firstLine="737"/>
        <w:jc w:val="both"/>
        <w:rPr>
          <w:noProof/>
          <w:color w:val="000000"/>
          <w:sz w:val="28"/>
          <w:szCs w:val="28"/>
          <w:lang w:val="uk-UA"/>
        </w:rPr>
      </w:pPr>
    </w:p>
    <w:p w:rsidR="00E9475D" w:rsidRPr="00E341DF" w:rsidRDefault="00E9475D" w:rsidP="000A52A4">
      <w:pPr>
        <w:ind w:firstLine="737"/>
        <w:jc w:val="both"/>
        <w:rPr>
          <w:noProof/>
          <w:color w:val="000000"/>
          <w:sz w:val="28"/>
          <w:szCs w:val="28"/>
          <w:lang w:val="uk-UA"/>
        </w:rPr>
      </w:pPr>
    </w:p>
    <w:p w:rsidR="00F16AB0" w:rsidRPr="000D7176" w:rsidRDefault="00F16AB0" w:rsidP="000A52A4">
      <w:pPr>
        <w:ind w:firstLine="737"/>
        <w:jc w:val="both"/>
        <w:rPr>
          <w:noProof/>
          <w:color w:val="000000"/>
          <w:sz w:val="28"/>
          <w:szCs w:val="28"/>
          <w:lang w:val="uk-UA"/>
        </w:rPr>
      </w:pPr>
    </w:p>
    <w:p w:rsidR="00B3228C" w:rsidRPr="000D7176" w:rsidRDefault="00046DE3" w:rsidP="00415C69">
      <w:pPr>
        <w:ind w:firstLine="737"/>
        <w:jc w:val="center"/>
        <w:rPr>
          <w:b/>
          <w:bCs/>
          <w:noProof/>
          <w:color w:val="000000"/>
          <w:sz w:val="28"/>
          <w:szCs w:val="28"/>
          <w:lang w:val="uk-UA"/>
        </w:rPr>
      </w:pPr>
      <w:r w:rsidRPr="002D724F">
        <w:rPr>
          <w:b/>
          <w:bCs/>
          <w:noProof/>
          <w:color w:val="000000"/>
          <w:sz w:val="28"/>
          <w:szCs w:val="28"/>
          <w:lang w:val="uk-UA"/>
        </w:rPr>
        <w:t>Одеса – 201</w:t>
      </w:r>
      <w:r>
        <w:rPr>
          <w:b/>
          <w:bCs/>
          <w:noProof/>
          <w:color w:val="000000"/>
          <w:sz w:val="28"/>
          <w:szCs w:val="28"/>
          <w:lang w:val="uk-UA"/>
        </w:rPr>
        <w:t>8</w:t>
      </w:r>
    </w:p>
    <w:p w:rsidR="00F84ADB" w:rsidRPr="000D7176" w:rsidRDefault="00F84ADB" w:rsidP="000A52A4">
      <w:pPr>
        <w:spacing w:line="360" w:lineRule="auto"/>
        <w:ind w:firstLine="737"/>
        <w:jc w:val="center"/>
        <w:rPr>
          <w:sz w:val="28"/>
          <w:szCs w:val="28"/>
          <w:lang w:val="uk-UA"/>
        </w:rPr>
      </w:pPr>
      <w:r>
        <w:rPr>
          <w:sz w:val="28"/>
          <w:szCs w:val="28"/>
          <w:lang w:val="en-US"/>
        </w:rPr>
        <w:lastRenderedPageBreak/>
        <w:t>CONTENT</w:t>
      </w:r>
    </w:p>
    <w:p w:rsidR="00F84ADB" w:rsidRPr="000D7176" w:rsidRDefault="00F84ADB" w:rsidP="000A52A4">
      <w:pPr>
        <w:spacing w:line="360" w:lineRule="auto"/>
        <w:ind w:firstLine="737"/>
        <w:jc w:val="right"/>
        <w:rPr>
          <w:sz w:val="28"/>
          <w:szCs w:val="28"/>
          <w:lang w:val="uk-UA"/>
        </w:rPr>
      </w:pPr>
      <w:proofErr w:type="gramStart"/>
      <w:r>
        <w:rPr>
          <w:sz w:val="28"/>
          <w:szCs w:val="28"/>
          <w:lang w:val="en-US"/>
        </w:rPr>
        <w:t>page</w:t>
      </w:r>
      <w:proofErr w:type="gramEnd"/>
    </w:p>
    <w:p w:rsidR="00F84ADB" w:rsidRPr="00EB6206" w:rsidRDefault="00F84ADB" w:rsidP="00FA3C14">
      <w:pPr>
        <w:tabs>
          <w:tab w:val="right" w:leader="dot" w:pos="9356"/>
        </w:tabs>
        <w:spacing w:line="360" w:lineRule="auto"/>
        <w:jc w:val="both"/>
        <w:rPr>
          <w:sz w:val="28"/>
          <w:szCs w:val="28"/>
          <w:lang w:val="uk-UA"/>
        </w:rPr>
      </w:pPr>
      <w:r>
        <w:rPr>
          <w:sz w:val="28"/>
          <w:szCs w:val="28"/>
          <w:lang w:val="en-US"/>
        </w:rPr>
        <w:t>INTRODUCTION</w:t>
      </w:r>
      <w:r w:rsidRPr="00D74A17">
        <w:rPr>
          <w:sz w:val="28"/>
          <w:szCs w:val="28"/>
          <w:lang w:val="uk-UA"/>
        </w:rPr>
        <w:t xml:space="preserve"> </w:t>
      </w:r>
      <w:r w:rsidR="00D74A17">
        <w:rPr>
          <w:sz w:val="28"/>
          <w:szCs w:val="28"/>
          <w:lang w:val="uk-UA"/>
        </w:rPr>
        <w:tab/>
      </w:r>
      <w:r w:rsidRPr="00EB6206">
        <w:rPr>
          <w:sz w:val="28"/>
          <w:szCs w:val="28"/>
          <w:lang w:val="uk-UA"/>
        </w:rPr>
        <w:t>3</w:t>
      </w:r>
    </w:p>
    <w:p w:rsidR="00F84ADB" w:rsidRPr="00EB6206" w:rsidRDefault="00F84ADB" w:rsidP="00FA3C14">
      <w:pPr>
        <w:tabs>
          <w:tab w:val="right" w:leader="dot" w:pos="8505"/>
        </w:tabs>
        <w:spacing w:line="360" w:lineRule="auto"/>
        <w:ind w:firstLine="737"/>
        <w:jc w:val="both"/>
        <w:rPr>
          <w:sz w:val="28"/>
          <w:szCs w:val="28"/>
          <w:lang w:val="uk-UA"/>
        </w:rPr>
      </w:pPr>
    </w:p>
    <w:p w:rsidR="00F84ADB" w:rsidRDefault="00415C69" w:rsidP="00FA3C14">
      <w:pPr>
        <w:tabs>
          <w:tab w:val="right" w:leader="dot" w:pos="9356"/>
        </w:tabs>
        <w:spacing w:line="360" w:lineRule="auto"/>
        <w:jc w:val="both"/>
        <w:rPr>
          <w:sz w:val="28"/>
          <w:szCs w:val="28"/>
          <w:lang w:val="en-US"/>
        </w:rPr>
      </w:pPr>
      <w:r>
        <w:rPr>
          <w:sz w:val="28"/>
          <w:szCs w:val="28"/>
          <w:lang w:val="en-US"/>
        </w:rPr>
        <w:t>CHAPTER</w:t>
      </w:r>
      <w:r w:rsidR="00B374FD">
        <w:rPr>
          <w:sz w:val="28"/>
          <w:szCs w:val="28"/>
          <w:lang w:val="en-US"/>
        </w:rPr>
        <w:t xml:space="preserve"> </w:t>
      </w:r>
      <w:r w:rsidR="00F84ADB">
        <w:rPr>
          <w:sz w:val="28"/>
          <w:szCs w:val="28"/>
          <w:lang w:val="en-US"/>
        </w:rPr>
        <w:t xml:space="preserve">I. </w:t>
      </w:r>
      <w:r w:rsidR="002B6747">
        <w:rPr>
          <w:sz w:val="28"/>
          <w:szCs w:val="28"/>
          <w:lang w:val="en-US"/>
        </w:rPr>
        <w:t>THEORIES, FORMS AND METODO</w:t>
      </w:r>
      <w:r w:rsidR="000A52A4">
        <w:rPr>
          <w:sz w:val="28"/>
          <w:szCs w:val="28"/>
          <w:lang w:val="en-US"/>
        </w:rPr>
        <w:t>LOGIES OF CRYPTOC</w:t>
      </w:r>
      <w:r w:rsidR="00114613">
        <w:rPr>
          <w:sz w:val="28"/>
          <w:szCs w:val="28"/>
          <w:lang w:val="en-US"/>
        </w:rPr>
        <w:t>URRENCY</w:t>
      </w:r>
      <w:r w:rsidR="00FA3C14" w:rsidRPr="00FA3C14">
        <w:rPr>
          <w:sz w:val="28"/>
          <w:szCs w:val="28"/>
          <w:lang w:val="en-US"/>
        </w:rPr>
        <w:t xml:space="preserve"> </w:t>
      </w:r>
      <w:r w:rsidR="00FA3C14" w:rsidRPr="00FA3C14">
        <w:rPr>
          <w:sz w:val="28"/>
          <w:szCs w:val="28"/>
          <w:lang w:val="en-US"/>
        </w:rPr>
        <w:tab/>
      </w:r>
      <w:r w:rsidR="00114613">
        <w:rPr>
          <w:sz w:val="28"/>
          <w:szCs w:val="28"/>
          <w:lang w:val="en-US"/>
        </w:rPr>
        <w:t>7</w:t>
      </w:r>
    </w:p>
    <w:p w:rsidR="00F84ADB" w:rsidRPr="00D63882" w:rsidRDefault="00D63882" w:rsidP="00FA3C14">
      <w:pPr>
        <w:tabs>
          <w:tab w:val="right" w:leader="dot" w:pos="9356"/>
        </w:tabs>
        <w:spacing w:line="360" w:lineRule="auto"/>
        <w:jc w:val="both"/>
        <w:rPr>
          <w:sz w:val="28"/>
          <w:szCs w:val="28"/>
          <w:lang w:val="en-US"/>
        </w:rPr>
      </w:pPr>
      <w:r>
        <w:rPr>
          <w:sz w:val="28"/>
          <w:szCs w:val="28"/>
          <w:lang w:val="en-US"/>
        </w:rPr>
        <w:t>1.1</w:t>
      </w:r>
      <w:r w:rsidR="00FA3C14" w:rsidRPr="00FA3C14">
        <w:rPr>
          <w:sz w:val="28"/>
          <w:szCs w:val="28"/>
          <w:lang w:val="en-US"/>
        </w:rPr>
        <w:t xml:space="preserve"> </w:t>
      </w:r>
      <w:r w:rsidR="00B41E93" w:rsidRPr="00D63882">
        <w:rPr>
          <w:sz w:val="28"/>
          <w:szCs w:val="28"/>
          <w:lang w:val="en-US"/>
        </w:rPr>
        <w:t>Theory and m</w:t>
      </w:r>
      <w:r w:rsidR="00F84ADB" w:rsidRPr="00D63882">
        <w:rPr>
          <w:sz w:val="28"/>
          <w:szCs w:val="28"/>
          <w:lang w:val="en-US"/>
        </w:rPr>
        <w:t>echanism of cryptocurrency</w:t>
      </w:r>
      <w:r w:rsidR="00FA3C14" w:rsidRPr="00FA3C14">
        <w:rPr>
          <w:sz w:val="28"/>
          <w:szCs w:val="28"/>
          <w:lang w:val="en-US"/>
        </w:rPr>
        <w:t xml:space="preserve"> </w:t>
      </w:r>
      <w:r w:rsidR="00FA3C14" w:rsidRPr="00FA3C14">
        <w:rPr>
          <w:sz w:val="28"/>
          <w:szCs w:val="28"/>
          <w:lang w:val="en-US"/>
        </w:rPr>
        <w:tab/>
      </w:r>
      <w:r w:rsidR="00114613">
        <w:rPr>
          <w:sz w:val="28"/>
          <w:szCs w:val="28"/>
          <w:lang w:val="en-US"/>
        </w:rPr>
        <w:t>7</w:t>
      </w:r>
    </w:p>
    <w:p w:rsidR="00F84ADB" w:rsidRPr="00D63882" w:rsidRDefault="00D63882" w:rsidP="00FA3C14">
      <w:pPr>
        <w:tabs>
          <w:tab w:val="right" w:leader="dot" w:pos="9356"/>
        </w:tabs>
        <w:spacing w:line="360" w:lineRule="auto"/>
        <w:jc w:val="both"/>
        <w:rPr>
          <w:sz w:val="28"/>
          <w:szCs w:val="28"/>
          <w:lang w:val="en-US"/>
        </w:rPr>
      </w:pPr>
      <w:r>
        <w:rPr>
          <w:sz w:val="28"/>
          <w:szCs w:val="28"/>
          <w:lang w:val="en-US"/>
        </w:rPr>
        <w:t>1.2</w:t>
      </w:r>
      <w:r w:rsidR="00FA3C14" w:rsidRPr="00FA3C14">
        <w:rPr>
          <w:sz w:val="28"/>
          <w:szCs w:val="28"/>
          <w:lang w:val="en-US"/>
        </w:rPr>
        <w:t xml:space="preserve"> </w:t>
      </w:r>
      <w:r w:rsidR="00F84ADB" w:rsidRPr="00D63882">
        <w:rPr>
          <w:sz w:val="28"/>
          <w:szCs w:val="28"/>
          <w:lang w:val="en-US"/>
        </w:rPr>
        <w:t xml:space="preserve">Premises and process of establishing of cryptocurrency </w:t>
      </w:r>
      <w:r w:rsidR="00FA3C14" w:rsidRPr="00FA3C14">
        <w:rPr>
          <w:sz w:val="28"/>
          <w:szCs w:val="28"/>
          <w:lang w:val="en-US"/>
        </w:rPr>
        <w:tab/>
      </w:r>
      <w:r w:rsidR="00114613">
        <w:rPr>
          <w:sz w:val="28"/>
          <w:szCs w:val="28"/>
          <w:lang w:val="en-US"/>
        </w:rPr>
        <w:t>11</w:t>
      </w:r>
    </w:p>
    <w:p w:rsidR="00F84ADB" w:rsidRPr="00D63882" w:rsidRDefault="00D63882" w:rsidP="00FA3C14">
      <w:pPr>
        <w:tabs>
          <w:tab w:val="right" w:leader="dot" w:pos="9356"/>
        </w:tabs>
        <w:spacing w:line="360" w:lineRule="auto"/>
        <w:jc w:val="both"/>
        <w:rPr>
          <w:sz w:val="28"/>
          <w:szCs w:val="28"/>
          <w:lang w:val="en-US"/>
        </w:rPr>
      </w:pPr>
      <w:r>
        <w:rPr>
          <w:sz w:val="28"/>
          <w:szCs w:val="28"/>
          <w:lang w:val="en-US"/>
        </w:rPr>
        <w:t>1.3</w:t>
      </w:r>
      <w:r w:rsidR="00FA3C14" w:rsidRPr="00FA3C14">
        <w:rPr>
          <w:sz w:val="28"/>
          <w:szCs w:val="28"/>
          <w:lang w:val="en-US"/>
        </w:rPr>
        <w:t xml:space="preserve"> </w:t>
      </w:r>
      <w:r w:rsidR="00F84ADB" w:rsidRPr="00D63882">
        <w:rPr>
          <w:sz w:val="28"/>
          <w:szCs w:val="28"/>
          <w:lang w:val="en-US"/>
        </w:rPr>
        <w:t>Forms of cryptocurrency</w:t>
      </w:r>
      <w:r w:rsidR="00FA3C14" w:rsidRPr="00FA3C14">
        <w:rPr>
          <w:sz w:val="28"/>
          <w:szCs w:val="28"/>
          <w:lang w:val="en-US"/>
        </w:rPr>
        <w:tab/>
      </w:r>
      <w:r w:rsidR="00114613">
        <w:rPr>
          <w:sz w:val="28"/>
          <w:szCs w:val="28"/>
          <w:lang w:val="en-US"/>
        </w:rPr>
        <w:t>15</w:t>
      </w:r>
    </w:p>
    <w:p w:rsidR="00F84ADB" w:rsidRDefault="00F84ADB" w:rsidP="00FA3C14">
      <w:pPr>
        <w:tabs>
          <w:tab w:val="right" w:leader="dot" w:pos="9356"/>
        </w:tabs>
        <w:spacing w:line="360" w:lineRule="auto"/>
        <w:ind w:firstLine="737"/>
        <w:jc w:val="both"/>
        <w:rPr>
          <w:sz w:val="28"/>
          <w:szCs w:val="28"/>
          <w:lang w:val="en-US"/>
        </w:rPr>
      </w:pPr>
    </w:p>
    <w:p w:rsidR="00F84ADB" w:rsidRPr="002276D8" w:rsidRDefault="00415C69" w:rsidP="00FA3C14">
      <w:pPr>
        <w:tabs>
          <w:tab w:val="right" w:leader="dot" w:pos="9356"/>
        </w:tabs>
        <w:spacing w:line="360" w:lineRule="auto"/>
        <w:jc w:val="both"/>
        <w:rPr>
          <w:sz w:val="28"/>
          <w:szCs w:val="28"/>
          <w:lang w:val="en-US"/>
        </w:rPr>
      </w:pPr>
      <w:r>
        <w:rPr>
          <w:sz w:val="28"/>
          <w:szCs w:val="28"/>
          <w:lang w:val="en-US"/>
        </w:rPr>
        <w:t xml:space="preserve">CHAPTER </w:t>
      </w:r>
      <w:r w:rsidR="00F84ADB">
        <w:rPr>
          <w:sz w:val="28"/>
          <w:szCs w:val="28"/>
          <w:lang w:val="en-US"/>
        </w:rPr>
        <w:t>II. MAIN ECONOMIC INDICATORS OF BITCOIN AND</w:t>
      </w:r>
      <w:r w:rsidR="00B1554D">
        <w:rPr>
          <w:sz w:val="28"/>
          <w:szCs w:val="28"/>
          <w:lang w:val="en-US"/>
        </w:rPr>
        <w:t xml:space="preserve"> OTHER</w:t>
      </w:r>
      <w:r w:rsidR="00F84ADB">
        <w:rPr>
          <w:sz w:val="28"/>
          <w:szCs w:val="28"/>
          <w:lang w:val="en-US"/>
        </w:rPr>
        <w:t xml:space="preserve"> CRYPTOCURREN</w:t>
      </w:r>
      <w:r w:rsidR="005A484A">
        <w:rPr>
          <w:sz w:val="28"/>
          <w:szCs w:val="28"/>
          <w:lang w:val="en-US"/>
        </w:rPr>
        <w:t>C</w:t>
      </w:r>
      <w:r w:rsidR="00B1554D">
        <w:rPr>
          <w:sz w:val="28"/>
          <w:szCs w:val="28"/>
          <w:lang w:val="en-US"/>
        </w:rPr>
        <w:t>IES</w:t>
      </w:r>
      <w:r w:rsidR="00FA3C14" w:rsidRPr="00FA3C14">
        <w:rPr>
          <w:sz w:val="28"/>
          <w:szCs w:val="28"/>
          <w:lang w:val="en-US"/>
        </w:rPr>
        <w:t xml:space="preserve"> </w:t>
      </w:r>
      <w:r w:rsidR="00FA3C14" w:rsidRPr="00FA3C14">
        <w:rPr>
          <w:sz w:val="28"/>
          <w:szCs w:val="28"/>
          <w:lang w:val="en-US"/>
        </w:rPr>
        <w:tab/>
      </w:r>
      <w:r w:rsidR="00114613">
        <w:rPr>
          <w:sz w:val="28"/>
          <w:szCs w:val="28"/>
          <w:lang w:val="en-US"/>
        </w:rPr>
        <w:t>18</w:t>
      </w:r>
    </w:p>
    <w:p w:rsidR="00F84ADB" w:rsidRPr="00FA3C14" w:rsidRDefault="00FA3C14" w:rsidP="00FA3C14">
      <w:pPr>
        <w:tabs>
          <w:tab w:val="right" w:leader="dot" w:pos="9356"/>
        </w:tabs>
        <w:spacing w:line="360" w:lineRule="auto"/>
        <w:jc w:val="both"/>
        <w:rPr>
          <w:sz w:val="28"/>
          <w:szCs w:val="28"/>
          <w:lang w:val="en-US"/>
        </w:rPr>
      </w:pPr>
      <w:r>
        <w:rPr>
          <w:sz w:val="28"/>
          <w:szCs w:val="28"/>
          <w:lang w:val="en-US"/>
        </w:rPr>
        <w:t>2.1</w:t>
      </w:r>
      <w:r w:rsidRPr="00FA3C14">
        <w:rPr>
          <w:sz w:val="28"/>
          <w:szCs w:val="28"/>
          <w:lang w:val="en-US"/>
        </w:rPr>
        <w:t xml:space="preserve"> </w:t>
      </w:r>
      <w:r w:rsidR="00F84ADB">
        <w:rPr>
          <w:sz w:val="28"/>
          <w:szCs w:val="28"/>
          <w:lang w:val="en-US"/>
        </w:rPr>
        <w:t>Analysis of market share, exchange rate and capi</w:t>
      </w:r>
      <w:r w:rsidR="002B6747">
        <w:rPr>
          <w:sz w:val="28"/>
          <w:szCs w:val="28"/>
          <w:lang w:val="en-US"/>
        </w:rPr>
        <w:t>t</w:t>
      </w:r>
      <w:r w:rsidR="00F84ADB">
        <w:rPr>
          <w:sz w:val="28"/>
          <w:szCs w:val="28"/>
          <w:lang w:val="en-US"/>
        </w:rPr>
        <w:t xml:space="preserve">alization of </w:t>
      </w:r>
      <w:r w:rsidR="00D87C2D">
        <w:rPr>
          <w:sz w:val="28"/>
          <w:szCs w:val="28"/>
          <w:lang w:val="en-US"/>
        </w:rPr>
        <w:t>b</w:t>
      </w:r>
      <w:r w:rsidR="00F84ADB">
        <w:rPr>
          <w:sz w:val="28"/>
          <w:szCs w:val="28"/>
          <w:lang w:val="en-US"/>
        </w:rPr>
        <w:t xml:space="preserve">itcoin, </w:t>
      </w:r>
      <w:r w:rsidRPr="00FA3C14">
        <w:rPr>
          <w:sz w:val="28"/>
          <w:szCs w:val="28"/>
          <w:lang w:val="en-US"/>
        </w:rPr>
        <w:br/>
      </w:r>
      <w:r w:rsidR="00D87C2D">
        <w:rPr>
          <w:sz w:val="28"/>
          <w:szCs w:val="28"/>
          <w:lang w:val="en-US"/>
        </w:rPr>
        <w:t>e</w:t>
      </w:r>
      <w:r w:rsidR="00F84ADB" w:rsidRPr="007B779A">
        <w:rPr>
          <w:sz w:val="28"/>
          <w:szCs w:val="28"/>
          <w:lang w:val="en-US"/>
        </w:rPr>
        <w:t>thereum</w:t>
      </w:r>
      <w:r w:rsidR="00F84ADB">
        <w:rPr>
          <w:sz w:val="28"/>
          <w:szCs w:val="28"/>
          <w:lang w:val="en-US"/>
        </w:rPr>
        <w:t xml:space="preserve"> and </w:t>
      </w:r>
      <w:r w:rsidR="00D87C2D">
        <w:rPr>
          <w:sz w:val="28"/>
          <w:szCs w:val="28"/>
          <w:lang w:val="en-US"/>
        </w:rPr>
        <w:t>r</w:t>
      </w:r>
      <w:r w:rsidR="00F84ADB">
        <w:rPr>
          <w:sz w:val="28"/>
          <w:szCs w:val="28"/>
          <w:lang w:val="en-US"/>
        </w:rPr>
        <w:t>ipple</w:t>
      </w:r>
      <w:r w:rsidRPr="00FA3C14">
        <w:rPr>
          <w:sz w:val="28"/>
          <w:szCs w:val="28"/>
          <w:lang w:val="en-US"/>
        </w:rPr>
        <w:t xml:space="preserve"> </w:t>
      </w:r>
      <w:r w:rsidRPr="00FA3C14">
        <w:rPr>
          <w:sz w:val="28"/>
          <w:szCs w:val="28"/>
          <w:lang w:val="en-US"/>
        </w:rPr>
        <w:tab/>
      </w:r>
      <w:r w:rsidR="00114613">
        <w:rPr>
          <w:sz w:val="28"/>
          <w:szCs w:val="28"/>
          <w:lang w:val="en-US"/>
        </w:rPr>
        <w:t>18</w:t>
      </w:r>
    </w:p>
    <w:p w:rsidR="00F84ADB" w:rsidRDefault="00FA3C14" w:rsidP="00FA3C14">
      <w:pPr>
        <w:tabs>
          <w:tab w:val="right" w:leader="dot" w:pos="9356"/>
        </w:tabs>
        <w:spacing w:line="360" w:lineRule="auto"/>
        <w:jc w:val="both"/>
        <w:rPr>
          <w:sz w:val="28"/>
          <w:szCs w:val="28"/>
          <w:lang w:val="en-US"/>
        </w:rPr>
      </w:pPr>
      <w:r>
        <w:rPr>
          <w:sz w:val="28"/>
          <w:szCs w:val="28"/>
          <w:lang w:val="en-US"/>
        </w:rPr>
        <w:t>2.2</w:t>
      </w:r>
      <w:r w:rsidRPr="00FA3C14">
        <w:rPr>
          <w:sz w:val="28"/>
          <w:szCs w:val="28"/>
          <w:lang w:val="en-US"/>
        </w:rPr>
        <w:t xml:space="preserve"> </w:t>
      </w:r>
      <w:r w:rsidR="00F84ADB">
        <w:rPr>
          <w:sz w:val="28"/>
          <w:szCs w:val="28"/>
          <w:lang w:val="en-US"/>
        </w:rPr>
        <w:t>Investments attractiveness of cryptocurrency</w:t>
      </w:r>
      <w:r w:rsidR="002B6747">
        <w:rPr>
          <w:sz w:val="28"/>
          <w:szCs w:val="28"/>
          <w:lang w:val="en-US"/>
        </w:rPr>
        <w:t xml:space="preserve"> and risks</w:t>
      </w:r>
      <w:r w:rsidRPr="00FA3C14">
        <w:rPr>
          <w:sz w:val="28"/>
          <w:szCs w:val="28"/>
          <w:lang w:val="en-US"/>
        </w:rPr>
        <w:t xml:space="preserve"> </w:t>
      </w:r>
      <w:r w:rsidRPr="00FA3C14">
        <w:rPr>
          <w:sz w:val="28"/>
          <w:szCs w:val="28"/>
          <w:lang w:val="en-US"/>
        </w:rPr>
        <w:tab/>
      </w:r>
      <w:r w:rsidR="00114613">
        <w:rPr>
          <w:sz w:val="28"/>
          <w:szCs w:val="28"/>
          <w:lang w:val="en-US"/>
        </w:rPr>
        <w:t>36</w:t>
      </w:r>
    </w:p>
    <w:p w:rsidR="00D63882" w:rsidRDefault="00FA3C14" w:rsidP="00FA3C14">
      <w:pPr>
        <w:tabs>
          <w:tab w:val="right" w:leader="dot" w:pos="9356"/>
        </w:tabs>
        <w:spacing w:line="360" w:lineRule="auto"/>
        <w:jc w:val="both"/>
        <w:rPr>
          <w:sz w:val="28"/>
          <w:szCs w:val="28"/>
          <w:lang w:val="en-US"/>
        </w:rPr>
      </w:pPr>
      <w:r>
        <w:rPr>
          <w:sz w:val="28"/>
          <w:szCs w:val="28"/>
          <w:lang w:val="en-US"/>
        </w:rPr>
        <w:t>2.3</w:t>
      </w:r>
      <w:r w:rsidRPr="00FA3C14">
        <w:rPr>
          <w:sz w:val="28"/>
          <w:szCs w:val="28"/>
          <w:lang w:val="en-US"/>
        </w:rPr>
        <w:t xml:space="preserve"> </w:t>
      </w:r>
      <w:r w:rsidR="00D63882" w:rsidRPr="00D63882">
        <w:rPr>
          <w:sz w:val="28"/>
          <w:szCs w:val="28"/>
          <w:lang w:val="en-US"/>
        </w:rPr>
        <w:t xml:space="preserve">Regression analysis of the </w:t>
      </w:r>
      <w:r w:rsidR="00D63882">
        <w:rPr>
          <w:sz w:val="28"/>
          <w:szCs w:val="28"/>
          <w:lang w:val="en-US"/>
        </w:rPr>
        <w:t>cryptocurrency capitalization</w:t>
      </w:r>
      <w:r w:rsidRPr="00FA3C14">
        <w:rPr>
          <w:sz w:val="28"/>
          <w:szCs w:val="28"/>
          <w:lang w:val="en-US"/>
        </w:rPr>
        <w:t xml:space="preserve"> </w:t>
      </w:r>
      <w:r w:rsidRPr="00FA3C14">
        <w:rPr>
          <w:sz w:val="28"/>
          <w:szCs w:val="28"/>
          <w:lang w:val="en-US"/>
        </w:rPr>
        <w:tab/>
      </w:r>
      <w:r w:rsidR="00114613">
        <w:rPr>
          <w:sz w:val="28"/>
          <w:szCs w:val="28"/>
          <w:lang w:val="en-US"/>
        </w:rPr>
        <w:t>39</w:t>
      </w:r>
    </w:p>
    <w:p w:rsidR="00D63882" w:rsidRDefault="00D63882" w:rsidP="00FA3C14">
      <w:pPr>
        <w:tabs>
          <w:tab w:val="right" w:leader="dot" w:pos="9356"/>
        </w:tabs>
        <w:spacing w:line="360" w:lineRule="auto"/>
        <w:ind w:firstLine="737"/>
        <w:jc w:val="both"/>
        <w:rPr>
          <w:sz w:val="28"/>
          <w:szCs w:val="28"/>
          <w:lang w:val="en-US"/>
        </w:rPr>
      </w:pPr>
    </w:p>
    <w:p w:rsidR="00F84ADB" w:rsidRDefault="001506B1" w:rsidP="00FA3C14">
      <w:pPr>
        <w:tabs>
          <w:tab w:val="right" w:leader="dot" w:pos="9356"/>
        </w:tabs>
        <w:spacing w:line="360" w:lineRule="auto"/>
        <w:jc w:val="both"/>
        <w:rPr>
          <w:sz w:val="28"/>
          <w:szCs w:val="28"/>
          <w:lang w:val="en-US"/>
        </w:rPr>
      </w:pPr>
      <w:proofErr w:type="gramStart"/>
      <w:r>
        <w:rPr>
          <w:sz w:val="28"/>
          <w:szCs w:val="28"/>
          <w:lang w:val="en-US"/>
        </w:rPr>
        <w:t>CHAPTER</w:t>
      </w:r>
      <w:r w:rsidR="00415C69">
        <w:rPr>
          <w:sz w:val="28"/>
          <w:szCs w:val="28"/>
          <w:lang w:val="en-US"/>
        </w:rPr>
        <w:t xml:space="preserve"> III</w:t>
      </w:r>
      <w:r w:rsidR="00F84ADB">
        <w:rPr>
          <w:sz w:val="28"/>
          <w:szCs w:val="28"/>
          <w:lang w:val="en-US"/>
        </w:rPr>
        <w:t>.</w:t>
      </w:r>
      <w:proofErr w:type="gramEnd"/>
      <w:r w:rsidR="00F84ADB">
        <w:rPr>
          <w:sz w:val="28"/>
          <w:szCs w:val="28"/>
          <w:lang w:val="en-US"/>
        </w:rPr>
        <w:t xml:space="preserve"> PROSPECTS OF </w:t>
      </w:r>
      <w:r>
        <w:rPr>
          <w:sz w:val="28"/>
          <w:szCs w:val="28"/>
          <w:lang w:val="en-US"/>
        </w:rPr>
        <w:t>CRYPTOCURRENCY</w:t>
      </w:r>
      <w:r w:rsidR="00FA3C14" w:rsidRPr="00FA3C14">
        <w:rPr>
          <w:sz w:val="28"/>
          <w:szCs w:val="28"/>
          <w:lang w:val="en-US"/>
        </w:rPr>
        <w:tab/>
        <w:t xml:space="preserve"> </w:t>
      </w:r>
      <w:r w:rsidR="006C6B92">
        <w:rPr>
          <w:sz w:val="28"/>
          <w:szCs w:val="28"/>
          <w:lang w:val="en-US"/>
        </w:rPr>
        <w:t>42</w:t>
      </w:r>
    </w:p>
    <w:p w:rsidR="007361DA" w:rsidRDefault="006B7102" w:rsidP="00FA3C14">
      <w:pPr>
        <w:tabs>
          <w:tab w:val="right" w:leader="dot" w:pos="9356"/>
        </w:tabs>
        <w:spacing w:line="360" w:lineRule="auto"/>
        <w:jc w:val="both"/>
        <w:rPr>
          <w:sz w:val="28"/>
          <w:szCs w:val="28"/>
          <w:lang w:val="en-US"/>
        </w:rPr>
      </w:pPr>
      <w:r>
        <w:rPr>
          <w:sz w:val="28"/>
          <w:szCs w:val="28"/>
          <w:lang w:val="en-US"/>
        </w:rPr>
        <w:t>3.1</w:t>
      </w:r>
      <w:r w:rsidR="00FA3C14" w:rsidRPr="00FA3C14">
        <w:rPr>
          <w:sz w:val="28"/>
          <w:szCs w:val="28"/>
          <w:lang w:val="en-US"/>
        </w:rPr>
        <w:t xml:space="preserve"> </w:t>
      </w:r>
      <w:r w:rsidR="00415C69">
        <w:rPr>
          <w:sz w:val="28"/>
          <w:szCs w:val="28"/>
          <w:lang w:val="en-US"/>
        </w:rPr>
        <w:t>Future</w:t>
      </w:r>
      <w:r w:rsidR="006F5029">
        <w:rPr>
          <w:sz w:val="28"/>
          <w:szCs w:val="28"/>
          <w:lang w:val="en-US"/>
        </w:rPr>
        <w:t xml:space="preserve"> of</w:t>
      </w:r>
      <w:r w:rsidR="00415C69">
        <w:rPr>
          <w:sz w:val="28"/>
          <w:szCs w:val="28"/>
          <w:lang w:val="en-US"/>
        </w:rPr>
        <w:t xml:space="preserve"> c</w:t>
      </w:r>
      <w:r w:rsidR="007361DA">
        <w:rPr>
          <w:sz w:val="28"/>
          <w:szCs w:val="28"/>
          <w:lang w:val="en-US"/>
        </w:rPr>
        <w:t>ryptocurrency as a method of payment</w:t>
      </w:r>
      <w:r w:rsidR="0097232B">
        <w:rPr>
          <w:sz w:val="28"/>
          <w:szCs w:val="28"/>
          <w:lang w:val="en-US"/>
        </w:rPr>
        <w:t xml:space="preserve"> and</w:t>
      </w:r>
      <w:r w:rsidR="00C04D61">
        <w:rPr>
          <w:sz w:val="28"/>
          <w:szCs w:val="28"/>
          <w:lang w:val="en-US"/>
        </w:rPr>
        <w:t xml:space="preserve"> autonomous unit</w:t>
      </w:r>
      <w:r w:rsidR="00FA3C14" w:rsidRPr="00FA3C14">
        <w:rPr>
          <w:sz w:val="28"/>
          <w:szCs w:val="28"/>
          <w:lang w:val="en-US"/>
        </w:rPr>
        <w:tab/>
      </w:r>
      <w:r w:rsidR="006C6B92">
        <w:rPr>
          <w:sz w:val="28"/>
          <w:szCs w:val="28"/>
          <w:lang w:val="en-US"/>
        </w:rPr>
        <w:t>42</w:t>
      </w:r>
    </w:p>
    <w:p w:rsidR="0099169D" w:rsidRPr="009C4B43" w:rsidRDefault="006B7102" w:rsidP="00FA3C14">
      <w:pPr>
        <w:tabs>
          <w:tab w:val="right" w:leader="dot" w:pos="9356"/>
        </w:tabs>
        <w:spacing w:line="360" w:lineRule="auto"/>
        <w:jc w:val="both"/>
        <w:rPr>
          <w:sz w:val="28"/>
          <w:szCs w:val="28"/>
          <w:lang w:val="en-US"/>
        </w:rPr>
      </w:pPr>
      <w:r>
        <w:rPr>
          <w:sz w:val="28"/>
          <w:szCs w:val="28"/>
          <w:lang w:val="en-US"/>
        </w:rPr>
        <w:t>3.2</w:t>
      </w:r>
      <w:r w:rsidR="00FA3C14" w:rsidRPr="00FA3C14">
        <w:rPr>
          <w:sz w:val="28"/>
          <w:szCs w:val="28"/>
          <w:lang w:val="en-US"/>
        </w:rPr>
        <w:t xml:space="preserve"> </w:t>
      </w:r>
      <w:r w:rsidR="00D63882">
        <w:rPr>
          <w:sz w:val="28"/>
          <w:szCs w:val="28"/>
          <w:lang w:val="en-US"/>
        </w:rPr>
        <w:t>Cryptocurrency l</w:t>
      </w:r>
      <w:r w:rsidR="0099169D">
        <w:rPr>
          <w:sz w:val="28"/>
          <w:szCs w:val="28"/>
          <w:lang w:val="en-US"/>
        </w:rPr>
        <w:t>egal</w:t>
      </w:r>
      <w:r w:rsidR="00D63882">
        <w:rPr>
          <w:sz w:val="28"/>
          <w:szCs w:val="28"/>
          <w:lang w:val="en-US"/>
        </w:rPr>
        <w:t xml:space="preserve"> status </w:t>
      </w:r>
      <w:r w:rsidR="00415C69">
        <w:rPr>
          <w:sz w:val="28"/>
          <w:szCs w:val="28"/>
          <w:lang w:val="en-US"/>
        </w:rPr>
        <w:t>and its state in Ukraine</w:t>
      </w:r>
      <w:r w:rsidR="00FA3C14" w:rsidRPr="00FA3C14">
        <w:rPr>
          <w:sz w:val="28"/>
          <w:szCs w:val="28"/>
          <w:lang w:val="en-US"/>
        </w:rPr>
        <w:tab/>
        <w:t xml:space="preserve"> </w:t>
      </w:r>
      <w:r w:rsidR="006C6B92">
        <w:rPr>
          <w:sz w:val="28"/>
          <w:szCs w:val="28"/>
          <w:lang w:val="en-US"/>
        </w:rPr>
        <w:t>46</w:t>
      </w:r>
    </w:p>
    <w:p w:rsidR="00F84ADB" w:rsidRDefault="00F84ADB" w:rsidP="00FA3C14">
      <w:pPr>
        <w:tabs>
          <w:tab w:val="right" w:leader="dot" w:pos="9356"/>
        </w:tabs>
        <w:spacing w:line="360" w:lineRule="auto"/>
        <w:ind w:firstLine="737"/>
        <w:jc w:val="both"/>
        <w:rPr>
          <w:sz w:val="28"/>
          <w:szCs w:val="28"/>
          <w:lang w:val="en-US"/>
        </w:rPr>
      </w:pPr>
    </w:p>
    <w:p w:rsidR="00F84ADB" w:rsidRPr="00D56B70" w:rsidRDefault="00F84ADB" w:rsidP="00FA3C14">
      <w:pPr>
        <w:tabs>
          <w:tab w:val="right" w:leader="dot" w:pos="9356"/>
        </w:tabs>
        <w:spacing w:line="360" w:lineRule="auto"/>
        <w:jc w:val="both"/>
        <w:rPr>
          <w:sz w:val="28"/>
          <w:szCs w:val="28"/>
          <w:lang w:val="en-US"/>
        </w:rPr>
      </w:pPr>
      <w:r>
        <w:rPr>
          <w:sz w:val="28"/>
          <w:szCs w:val="28"/>
          <w:lang w:val="en-US"/>
        </w:rPr>
        <w:t>CONCLUSION</w:t>
      </w:r>
      <w:r w:rsidR="00415C69">
        <w:rPr>
          <w:sz w:val="28"/>
          <w:szCs w:val="28"/>
          <w:lang w:val="en-US"/>
        </w:rPr>
        <w:t>S</w:t>
      </w:r>
      <w:r w:rsidR="00FA3C14" w:rsidRPr="00FA3C14">
        <w:rPr>
          <w:sz w:val="28"/>
          <w:szCs w:val="28"/>
          <w:lang w:val="en-US"/>
        </w:rPr>
        <w:t xml:space="preserve"> </w:t>
      </w:r>
      <w:r w:rsidR="00FA3C14" w:rsidRPr="00FA3C14">
        <w:rPr>
          <w:sz w:val="28"/>
          <w:szCs w:val="28"/>
          <w:lang w:val="en-US"/>
        </w:rPr>
        <w:tab/>
      </w:r>
      <w:r w:rsidR="006C6B92">
        <w:rPr>
          <w:sz w:val="28"/>
          <w:szCs w:val="28"/>
          <w:lang w:val="en-US"/>
        </w:rPr>
        <w:t>52</w:t>
      </w:r>
    </w:p>
    <w:p w:rsidR="00F84ADB" w:rsidRDefault="00F84ADB" w:rsidP="00114613">
      <w:pPr>
        <w:spacing w:line="360" w:lineRule="auto"/>
        <w:ind w:firstLine="737"/>
        <w:jc w:val="both"/>
        <w:rPr>
          <w:sz w:val="28"/>
          <w:szCs w:val="28"/>
          <w:lang w:val="en-US"/>
        </w:rPr>
      </w:pPr>
    </w:p>
    <w:p w:rsidR="00F84ADB" w:rsidRPr="004A7BF1" w:rsidRDefault="00415C69" w:rsidP="00FA3C14">
      <w:pPr>
        <w:tabs>
          <w:tab w:val="right" w:leader="dot" w:pos="9356"/>
        </w:tabs>
        <w:spacing w:line="360" w:lineRule="auto"/>
        <w:ind w:right="-284"/>
        <w:jc w:val="both"/>
        <w:rPr>
          <w:sz w:val="28"/>
          <w:szCs w:val="28"/>
          <w:lang w:val="en-US"/>
        </w:rPr>
      </w:pPr>
      <w:r>
        <w:rPr>
          <w:sz w:val="28"/>
          <w:szCs w:val="28"/>
          <w:lang w:val="en-US"/>
        </w:rPr>
        <w:t>REFERENCES</w:t>
      </w:r>
      <w:r w:rsidR="00FA3C14" w:rsidRPr="00FA3C14">
        <w:rPr>
          <w:sz w:val="28"/>
          <w:szCs w:val="28"/>
          <w:lang w:val="en-US"/>
        </w:rPr>
        <w:t xml:space="preserve"> </w:t>
      </w:r>
      <w:r w:rsidR="00FA3C14" w:rsidRPr="00EB6206">
        <w:rPr>
          <w:sz w:val="28"/>
          <w:szCs w:val="28"/>
          <w:lang w:val="en-US"/>
        </w:rPr>
        <w:tab/>
      </w:r>
      <w:r w:rsidR="004A7BF1" w:rsidRPr="004A7BF1">
        <w:rPr>
          <w:sz w:val="28"/>
          <w:szCs w:val="28"/>
          <w:lang w:val="en-US"/>
        </w:rPr>
        <w:t>56</w:t>
      </w:r>
    </w:p>
    <w:p w:rsidR="00F84ADB" w:rsidRDefault="00F84ADB" w:rsidP="00114613">
      <w:pPr>
        <w:spacing w:after="200" w:line="360" w:lineRule="auto"/>
        <w:ind w:firstLine="737"/>
        <w:jc w:val="both"/>
        <w:rPr>
          <w:sz w:val="28"/>
          <w:szCs w:val="28"/>
          <w:lang w:val="en-US"/>
        </w:rPr>
      </w:pPr>
      <w:r>
        <w:rPr>
          <w:sz w:val="28"/>
          <w:szCs w:val="28"/>
          <w:lang w:val="en-US"/>
        </w:rPr>
        <w:br w:type="page"/>
      </w:r>
    </w:p>
    <w:p w:rsidR="000E3229" w:rsidRDefault="000E3229" w:rsidP="000A52A4">
      <w:pPr>
        <w:spacing w:line="360" w:lineRule="auto"/>
        <w:ind w:right="-284" w:firstLine="737"/>
        <w:jc w:val="center"/>
        <w:rPr>
          <w:b/>
          <w:sz w:val="28"/>
          <w:szCs w:val="28"/>
          <w:lang w:val="en-US"/>
        </w:rPr>
      </w:pPr>
      <w:r w:rsidRPr="006F5029">
        <w:rPr>
          <w:b/>
          <w:sz w:val="28"/>
          <w:szCs w:val="28"/>
          <w:lang w:val="en-US"/>
        </w:rPr>
        <w:lastRenderedPageBreak/>
        <w:t>INTRODUCTION</w:t>
      </w:r>
    </w:p>
    <w:p w:rsidR="006F5029" w:rsidRPr="006F5029" w:rsidRDefault="006F5029" w:rsidP="000A52A4">
      <w:pPr>
        <w:spacing w:line="360" w:lineRule="auto"/>
        <w:ind w:right="-284" w:firstLine="737"/>
        <w:jc w:val="center"/>
        <w:rPr>
          <w:b/>
          <w:sz w:val="28"/>
          <w:szCs w:val="28"/>
          <w:lang w:val="en-US"/>
        </w:rPr>
      </w:pPr>
    </w:p>
    <w:p w:rsidR="000E3229" w:rsidRDefault="00D56B70" w:rsidP="00C4079F">
      <w:pPr>
        <w:spacing w:line="360" w:lineRule="auto"/>
        <w:ind w:right="-2" w:firstLine="737"/>
        <w:jc w:val="both"/>
        <w:rPr>
          <w:sz w:val="28"/>
          <w:szCs w:val="28"/>
          <w:lang w:val="en-US"/>
        </w:rPr>
      </w:pPr>
      <w:r w:rsidRPr="00860A4F">
        <w:rPr>
          <w:sz w:val="28"/>
          <w:szCs w:val="28"/>
          <w:lang w:val="en-US"/>
        </w:rPr>
        <w:t xml:space="preserve">The information and data </w:t>
      </w:r>
      <w:r w:rsidR="000E3229">
        <w:rPr>
          <w:sz w:val="28"/>
          <w:szCs w:val="28"/>
          <w:lang w:val="en-US"/>
        </w:rPr>
        <w:t>than will be obtained</w:t>
      </w:r>
      <w:r w:rsidRPr="00860A4F">
        <w:rPr>
          <w:sz w:val="28"/>
          <w:szCs w:val="28"/>
          <w:lang w:val="en-US"/>
        </w:rPr>
        <w:t xml:space="preserve"> </w:t>
      </w:r>
      <w:r>
        <w:rPr>
          <w:sz w:val="28"/>
          <w:szCs w:val="28"/>
          <w:lang w:val="en-US"/>
        </w:rPr>
        <w:t>during</w:t>
      </w:r>
      <w:r w:rsidRPr="00860A4F">
        <w:rPr>
          <w:sz w:val="28"/>
          <w:szCs w:val="28"/>
          <w:lang w:val="en-US"/>
        </w:rPr>
        <w:t xml:space="preserve"> this re</w:t>
      </w:r>
      <w:r w:rsidR="004142BD">
        <w:rPr>
          <w:sz w:val="28"/>
          <w:szCs w:val="28"/>
          <w:lang w:val="en-US"/>
        </w:rPr>
        <w:t>search work will help to understand</w:t>
      </w:r>
      <w:r w:rsidRPr="00860A4F">
        <w:rPr>
          <w:sz w:val="28"/>
          <w:szCs w:val="28"/>
          <w:lang w:val="en-US"/>
        </w:rPr>
        <w:t xml:space="preserve"> the </w:t>
      </w:r>
      <w:r w:rsidR="000E3229">
        <w:rPr>
          <w:sz w:val="28"/>
          <w:szCs w:val="28"/>
          <w:lang w:val="en-US"/>
        </w:rPr>
        <w:t xml:space="preserve">mechanism of </w:t>
      </w:r>
      <w:r w:rsidR="004142BD">
        <w:rPr>
          <w:sz w:val="28"/>
          <w:szCs w:val="28"/>
          <w:lang w:val="en-US"/>
        </w:rPr>
        <w:t xml:space="preserve">functionality of </w:t>
      </w:r>
      <w:r w:rsidR="000E3229">
        <w:rPr>
          <w:sz w:val="28"/>
          <w:szCs w:val="28"/>
          <w:lang w:val="en-US"/>
        </w:rPr>
        <w:t>cryptocurrency,</w:t>
      </w:r>
      <w:r>
        <w:rPr>
          <w:sz w:val="28"/>
          <w:szCs w:val="28"/>
          <w:lang w:val="en-US"/>
        </w:rPr>
        <w:t xml:space="preserve"> how it has </w:t>
      </w:r>
      <w:r w:rsidR="000A52A4">
        <w:rPr>
          <w:sz w:val="28"/>
          <w:szCs w:val="28"/>
          <w:lang w:val="en-US"/>
        </w:rPr>
        <w:t xml:space="preserve">been </w:t>
      </w:r>
      <w:r w:rsidR="000E3229">
        <w:rPr>
          <w:sz w:val="28"/>
          <w:szCs w:val="28"/>
          <w:lang w:val="en-US"/>
        </w:rPr>
        <w:t>established, what are the current market indicators of the biggest cryptocurr</w:t>
      </w:r>
      <w:r w:rsidR="004142BD">
        <w:rPr>
          <w:sz w:val="28"/>
          <w:szCs w:val="28"/>
          <w:lang w:val="en-US"/>
        </w:rPr>
        <w:t>encies by market capitalization and</w:t>
      </w:r>
      <w:r w:rsidR="000E3229">
        <w:rPr>
          <w:sz w:val="28"/>
          <w:szCs w:val="28"/>
          <w:lang w:val="en-US"/>
        </w:rPr>
        <w:t xml:space="preserve"> what are the current traits and perspectives for th</w:t>
      </w:r>
      <w:r w:rsidR="000A52A4">
        <w:rPr>
          <w:sz w:val="28"/>
          <w:szCs w:val="28"/>
          <w:lang w:val="en-US"/>
        </w:rPr>
        <w:t>e</w:t>
      </w:r>
      <w:r w:rsidR="000E3229">
        <w:rPr>
          <w:sz w:val="28"/>
          <w:szCs w:val="28"/>
          <w:lang w:val="en-US"/>
        </w:rPr>
        <w:t>s</w:t>
      </w:r>
      <w:r w:rsidR="000A52A4">
        <w:rPr>
          <w:sz w:val="28"/>
          <w:szCs w:val="28"/>
          <w:lang w:val="en-US"/>
        </w:rPr>
        <w:t>e</w:t>
      </w:r>
      <w:r w:rsidR="000E3229">
        <w:rPr>
          <w:sz w:val="28"/>
          <w:szCs w:val="28"/>
          <w:lang w:val="en-US"/>
        </w:rPr>
        <w:t xml:space="preserve"> unit</w:t>
      </w:r>
      <w:r w:rsidR="000A52A4">
        <w:rPr>
          <w:sz w:val="28"/>
          <w:szCs w:val="28"/>
          <w:lang w:val="en-US"/>
        </w:rPr>
        <w:t>s</w:t>
      </w:r>
      <w:r>
        <w:rPr>
          <w:sz w:val="28"/>
          <w:szCs w:val="28"/>
          <w:lang w:val="en-US"/>
        </w:rPr>
        <w:t xml:space="preserve">. </w:t>
      </w:r>
      <w:r w:rsidR="000E3229">
        <w:rPr>
          <w:sz w:val="28"/>
          <w:szCs w:val="28"/>
          <w:lang w:val="en-US"/>
        </w:rPr>
        <w:t xml:space="preserve">The </w:t>
      </w:r>
      <w:r>
        <w:rPr>
          <w:sz w:val="28"/>
          <w:szCs w:val="28"/>
          <w:lang w:val="en-US"/>
        </w:rPr>
        <w:t xml:space="preserve">information on premises and process of </w:t>
      </w:r>
      <w:r w:rsidR="004142BD">
        <w:rPr>
          <w:sz w:val="28"/>
          <w:szCs w:val="28"/>
          <w:lang w:val="en-US"/>
        </w:rPr>
        <w:t>establishing and development of</w:t>
      </w:r>
      <w:r>
        <w:rPr>
          <w:sz w:val="28"/>
          <w:szCs w:val="28"/>
          <w:lang w:val="en-US"/>
        </w:rPr>
        <w:t xml:space="preserve"> cryptocurrency </w:t>
      </w:r>
      <w:r w:rsidR="004142BD">
        <w:rPr>
          <w:sz w:val="28"/>
          <w:szCs w:val="28"/>
          <w:lang w:val="en-US"/>
        </w:rPr>
        <w:t xml:space="preserve">units </w:t>
      </w:r>
      <w:r>
        <w:rPr>
          <w:sz w:val="28"/>
          <w:szCs w:val="28"/>
          <w:lang w:val="en-US"/>
        </w:rPr>
        <w:t>will be described</w:t>
      </w:r>
      <w:r w:rsidR="000A52A4">
        <w:rPr>
          <w:sz w:val="28"/>
          <w:szCs w:val="28"/>
          <w:lang w:val="en-US"/>
        </w:rPr>
        <w:t xml:space="preserve"> as </w:t>
      </w:r>
      <w:r>
        <w:rPr>
          <w:sz w:val="28"/>
          <w:szCs w:val="28"/>
          <w:lang w:val="en-US"/>
        </w:rPr>
        <w:t xml:space="preserve">it is a vital part of the study </w:t>
      </w:r>
      <w:r w:rsidR="004142BD">
        <w:rPr>
          <w:sz w:val="28"/>
          <w:szCs w:val="28"/>
          <w:lang w:val="en-US"/>
        </w:rPr>
        <w:t>for economic analysis</w:t>
      </w:r>
      <w:r>
        <w:rPr>
          <w:sz w:val="28"/>
          <w:szCs w:val="28"/>
          <w:lang w:val="en-US"/>
        </w:rPr>
        <w:t xml:space="preserve">. </w:t>
      </w:r>
      <w:r w:rsidR="004142BD">
        <w:rPr>
          <w:sz w:val="28"/>
          <w:szCs w:val="28"/>
          <w:lang w:val="en-US"/>
        </w:rPr>
        <w:t>The process of development of cryptocurrency trading platform and growing</w:t>
      </w:r>
      <w:r w:rsidR="004142BD" w:rsidRPr="004142BD">
        <w:rPr>
          <w:sz w:val="28"/>
          <w:szCs w:val="28"/>
          <w:lang w:val="en-US"/>
        </w:rPr>
        <w:t xml:space="preserve"> </w:t>
      </w:r>
      <w:r w:rsidR="004142BD">
        <w:rPr>
          <w:sz w:val="28"/>
          <w:szCs w:val="28"/>
          <w:lang w:val="en-US"/>
        </w:rPr>
        <w:t>scales of</w:t>
      </w:r>
      <w:r w:rsidRPr="00860A4F">
        <w:rPr>
          <w:sz w:val="28"/>
          <w:szCs w:val="28"/>
          <w:lang w:val="en-US"/>
        </w:rPr>
        <w:t xml:space="preserve"> </w:t>
      </w:r>
      <w:r>
        <w:rPr>
          <w:sz w:val="28"/>
          <w:szCs w:val="28"/>
          <w:lang w:val="en-US"/>
        </w:rPr>
        <w:t xml:space="preserve">trade in </w:t>
      </w:r>
      <w:r w:rsidR="004142BD">
        <w:rPr>
          <w:sz w:val="28"/>
          <w:szCs w:val="28"/>
          <w:lang w:val="en-US"/>
        </w:rPr>
        <w:t>bitcoin</w:t>
      </w:r>
      <w:r>
        <w:rPr>
          <w:sz w:val="28"/>
          <w:szCs w:val="28"/>
          <w:lang w:val="en-US"/>
        </w:rPr>
        <w:t xml:space="preserve"> and other cryptocurrencies will be analyzed</w:t>
      </w:r>
      <w:r w:rsidR="004142BD">
        <w:rPr>
          <w:sz w:val="28"/>
          <w:szCs w:val="28"/>
          <w:lang w:val="en-US"/>
        </w:rPr>
        <w:t>. The</w:t>
      </w:r>
      <w:r>
        <w:rPr>
          <w:sz w:val="28"/>
          <w:szCs w:val="28"/>
          <w:lang w:val="en-US"/>
        </w:rPr>
        <w:t xml:space="preserve"> background </w:t>
      </w:r>
      <w:r w:rsidR="004142BD">
        <w:rPr>
          <w:sz w:val="28"/>
          <w:szCs w:val="28"/>
          <w:lang w:val="en-US"/>
        </w:rPr>
        <w:t xml:space="preserve">for this </w:t>
      </w:r>
      <w:r>
        <w:rPr>
          <w:sz w:val="28"/>
          <w:szCs w:val="28"/>
          <w:lang w:val="en-US"/>
        </w:rPr>
        <w:t xml:space="preserve">information </w:t>
      </w:r>
      <w:r w:rsidR="004142BD">
        <w:rPr>
          <w:sz w:val="28"/>
          <w:szCs w:val="28"/>
          <w:lang w:val="en-US"/>
        </w:rPr>
        <w:t>will be based on economic indicators, such as</w:t>
      </w:r>
      <w:r>
        <w:rPr>
          <w:sz w:val="28"/>
          <w:szCs w:val="28"/>
          <w:lang w:val="en-US"/>
        </w:rPr>
        <w:t xml:space="preserve"> capitalization and exchange rates</w:t>
      </w:r>
      <w:r w:rsidR="004142BD">
        <w:rPr>
          <w:sz w:val="28"/>
          <w:szCs w:val="28"/>
          <w:lang w:val="en-US"/>
        </w:rPr>
        <w:t xml:space="preserve"> and volume of trade</w:t>
      </w:r>
      <w:r w:rsidRPr="00860A4F">
        <w:rPr>
          <w:sz w:val="28"/>
          <w:szCs w:val="28"/>
          <w:lang w:val="en-US"/>
        </w:rPr>
        <w:t xml:space="preserve">. </w:t>
      </w:r>
    </w:p>
    <w:p w:rsidR="00E57006" w:rsidRDefault="00E57006" w:rsidP="00C4079F">
      <w:pPr>
        <w:spacing w:line="360" w:lineRule="auto"/>
        <w:ind w:right="-2" w:firstLine="737"/>
        <w:jc w:val="both"/>
        <w:rPr>
          <w:sz w:val="28"/>
          <w:szCs w:val="28"/>
          <w:lang w:val="en-US"/>
        </w:rPr>
      </w:pPr>
      <w:r>
        <w:rPr>
          <w:sz w:val="28"/>
          <w:szCs w:val="28"/>
          <w:lang w:val="en-US"/>
        </w:rPr>
        <w:t>The</w:t>
      </w:r>
      <w:r w:rsidR="00D56B70">
        <w:rPr>
          <w:sz w:val="28"/>
          <w:szCs w:val="28"/>
          <w:lang w:val="en-US"/>
        </w:rPr>
        <w:t xml:space="preserve"> cryptocurrency market grew up a lot recently</w:t>
      </w:r>
      <w:r w:rsidR="000E3229">
        <w:rPr>
          <w:sz w:val="28"/>
          <w:szCs w:val="28"/>
          <w:lang w:val="en-US"/>
        </w:rPr>
        <w:t>, and</w:t>
      </w:r>
      <w:r w:rsidR="00D56B70">
        <w:rPr>
          <w:sz w:val="28"/>
          <w:szCs w:val="28"/>
          <w:lang w:val="en-US"/>
        </w:rPr>
        <w:t xml:space="preserve"> the study of </w:t>
      </w:r>
      <w:r w:rsidR="000E3229">
        <w:rPr>
          <w:sz w:val="28"/>
          <w:szCs w:val="28"/>
          <w:lang w:val="en-US"/>
        </w:rPr>
        <w:t>this phenomenon</w:t>
      </w:r>
      <w:r w:rsidR="00D56B70">
        <w:rPr>
          <w:sz w:val="28"/>
          <w:szCs w:val="28"/>
          <w:lang w:val="en-US"/>
        </w:rPr>
        <w:t xml:space="preserve"> will help to get information on current state of the market and problems that comes with it. </w:t>
      </w:r>
      <w:r w:rsidR="004142BD">
        <w:rPr>
          <w:sz w:val="28"/>
          <w:szCs w:val="28"/>
          <w:lang w:val="en-US"/>
        </w:rPr>
        <w:t>With growing usage of</w:t>
      </w:r>
      <w:r w:rsidR="00D56B70">
        <w:rPr>
          <w:sz w:val="28"/>
          <w:szCs w:val="28"/>
          <w:lang w:val="en-US"/>
        </w:rPr>
        <w:t xml:space="preserve"> cryptocurrency and </w:t>
      </w:r>
      <w:r w:rsidR="004142BD">
        <w:rPr>
          <w:sz w:val="28"/>
          <w:szCs w:val="28"/>
          <w:lang w:val="en-US"/>
        </w:rPr>
        <w:t>b</w:t>
      </w:r>
      <w:r w:rsidR="00D56B70">
        <w:rPr>
          <w:sz w:val="28"/>
          <w:szCs w:val="28"/>
          <w:lang w:val="en-US"/>
        </w:rPr>
        <w:t>itcoin</w:t>
      </w:r>
      <w:r w:rsidR="00525E79">
        <w:rPr>
          <w:sz w:val="28"/>
          <w:szCs w:val="28"/>
          <w:lang w:val="en-US"/>
        </w:rPr>
        <w:t>,</w:t>
      </w:r>
      <w:r w:rsidR="00D56B70">
        <w:rPr>
          <w:sz w:val="28"/>
          <w:szCs w:val="28"/>
          <w:lang w:val="en-US"/>
        </w:rPr>
        <w:t xml:space="preserve"> in particular</w:t>
      </w:r>
      <w:r w:rsidR="00525E79">
        <w:rPr>
          <w:sz w:val="28"/>
          <w:szCs w:val="28"/>
          <w:lang w:val="en-US"/>
        </w:rPr>
        <w:t>,</w:t>
      </w:r>
      <w:r w:rsidR="004142BD">
        <w:rPr>
          <w:sz w:val="28"/>
          <w:szCs w:val="28"/>
          <w:lang w:val="en-US"/>
        </w:rPr>
        <w:t xml:space="preserve"> it`s now becoming</w:t>
      </w:r>
      <w:r w:rsidR="00D56B70">
        <w:rPr>
          <w:sz w:val="28"/>
          <w:szCs w:val="28"/>
          <w:lang w:val="en-US"/>
        </w:rPr>
        <w:t xml:space="preserve"> the </w:t>
      </w:r>
      <w:r w:rsidR="00D56B70" w:rsidRPr="008D75F9">
        <w:rPr>
          <w:sz w:val="28"/>
          <w:szCs w:val="28"/>
          <w:lang w:val="en-US"/>
        </w:rPr>
        <w:t>object for</w:t>
      </w:r>
      <w:r w:rsidR="00D56B70">
        <w:rPr>
          <w:sz w:val="28"/>
          <w:szCs w:val="28"/>
          <w:lang w:val="en-US"/>
        </w:rPr>
        <w:t xml:space="preserve"> investments and the</w:t>
      </w:r>
      <w:r w:rsidR="004142BD">
        <w:rPr>
          <w:sz w:val="28"/>
          <w:szCs w:val="28"/>
          <w:lang w:val="en-US"/>
        </w:rPr>
        <w:t xml:space="preserve"> new revolutionary</w:t>
      </w:r>
      <w:r w:rsidR="00D56B70">
        <w:rPr>
          <w:sz w:val="28"/>
          <w:szCs w:val="28"/>
          <w:lang w:val="en-US"/>
        </w:rPr>
        <w:t xml:space="preserve"> payment method. The volume of those operations will be analyzed during this </w:t>
      </w:r>
      <w:r w:rsidR="004142BD">
        <w:rPr>
          <w:sz w:val="28"/>
          <w:szCs w:val="28"/>
          <w:lang w:val="en-US"/>
        </w:rPr>
        <w:t>research work</w:t>
      </w:r>
      <w:r w:rsidR="00D56B70">
        <w:rPr>
          <w:sz w:val="28"/>
          <w:szCs w:val="28"/>
          <w:lang w:val="en-US"/>
        </w:rPr>
        <w:t xml:space="preserve"> </w:t>
      </w:r>
      <w:r w:rsidR="00525E79">
        <w:rPr>
          <w:sz w:val="28"/>
          <w:szCs w:val="28"/>
          <w:lang w:val="en-US"/>
        </w:rPr>
        <w:t>and it</w:t>
      </w:r>
      <w:r w:rsidR="00D56B70">
        <w:rPr>
          <w:sz w:val="28"/>
          <w:szCs w:val="28"/>
          <w:lang w:val="en-US"/>
        </w:rPr>
        <w:t xml:space="preserve"> will provide with advanced information o</w:t>
      </w:r>
      <w:r w:rsidR="00525E79">
        <w:rPr>
          <w:sz w:val="28"/>
          <w:szCs w:val="28"/>
          <w:lang w:val="en-US"/>
        </w:rPr>
        <w:t>n</w:t>
      </w:r>
      <w:r w:rsidR="00D56B70">
        <w:rPr>
          <w:sz w:val="28"/>
          <w:szCs w:val="28"/>
          <w:lang w:val="en-US"/>
        </w:rPr>
        <w:t xml:space="preserve"> trading </w:t>
      </w:r>
      <w:r w:rsidR="004142BD">
        <w:rPr>
          <w:sz w:val="28"/>
          <w:szCs w:val="28"/>
          <w:lang w:val="en-US"/>
        </w:rPr>
        <w:t xml:space="preserve">of </w:t>
      </w:r>
      <w:r w:rsidR="00D56B70">
        <w:rPr>
          <w:sz w:val="28"/>
          <w:szCs w:val="28"/>
          <w:lang w:val="en-US"/>
        </w:rPr>
        <w:t xml:space="preserve">cryptocurrency. </w:t>
      </w:r>
    </w:p>
    <w:p w:rsidR="00D56B70" w:rsidRDefault="00D56B70" w:rsidP="00C4079F">
      <w:pPr>
        <w:spacing w:line="360" w:lineRule="auto"/>
        <w:ind w:right="-2" w:firstLine="737"/>
        <w:jc w:val="both"/>
        <w:rPr>
          <w:sz w:val="28"/>
          <w:szCs w:val="28"/>
          <w:lang w:val="en-US"/>
        </w:rPr>
      </w:pPr>
      <w:r>
        <w:rPr>
          <w:sz w:val="28"/>
          <w:szCs w:val="28"/>
          <w:lang w:val="en-US"/>
        </w:rPr>
        <w:t xml:space="preserve">The study of </w:t>
      </w:r>
      <w:r w:rsidR="005B474A">
        <w:rPr>
          <w:sz w:val="28"/>
          <w:szCs w:val="28"/>
          <w:lang w:val="en-US"/>
        </w:rPr>
        <w:t>b</w:t>
      </w:r>
      <w:r>
        <w:rPr>
          <w:sz w:val="28"/>
          <w:szCs w:val="28"/>
          <w:lang w:val="en-US"/>
        </w:rPr>
        <w:t xml:space="preserve">itcoin and cryptocurrency will help to make a conclusion on perspectives of this currency as the future method of payment and the scale </w:t>
      </w:r>
      <w:r w:rsidR="005B474A">
        <w:rPr>
          <w:sz w:val="28"/>
          <w:szCs w:val="28"/>
          <w:lang w:val="en-US"/>
        </w:rPr>
        <w:t xml:space="preserve">in </w:t>
      </w:r>
      <w:r>
        <w:rPr>
          <w:sz w:val="28"/>
          <w:szCs w:val="28"/>
          <w:lang w:val="en-US"/>
        </w:rPr>
        <w:t xml:space="preserve">which it will develop in </w:t>
      </w:r>
      <w:r w:rsidR="005B474A">
        <w:rPr>
          <w:sz w:val="28"/>
          <w:szCs w:val="28"/>
          <w:lang w:val="en-US"/>
        </w:rPr>
        <w:t>short- and long-term</w:t>
      </w:r>
      <w:r>
        <w:rPr>
          <w:sz w:val="28"/>
          <w:szCs w:val="28"/>
          <w:lang w:val="en-US"/>
        </w:rPr>
        <w:t>.</w:t>
      </w:r>
      <w:r w:rsidRPr="008D75F9">
        <w:rPr>
          <w:sz w:val="28"/>
          <w:szCs w:val="28"/>
          <w:lang w:val="en-US"/>
        </w:rPr>
        <w:t xml:space="preserve"> </w:t>
      </w:r>
      <w:r>
        <w:rPr>
          <w:sz w:val="28"/>
          <w:szCs w:val="28"/>
          <w:lang w:val="en-US"/>
        </w:rPr>
        <w:t xml:space="preserve"> </w:t>
      </w:r>
      <w:r w:rsidRPr="00860A4F">
        <w:rPr>
          <w:sz w:val="28"/>
          <w:szCs w:val="28"/>
          <w:lang w:val="en-US"/>
        </w:rPr>
        <w:t xml:space="preserve">As well as the </w:t>
      </w:r>
      <w:r w:rsidR="005B474A">
        <w:rPr>
          <w:sz w:val="28"/>
          <w:szCs w:val="28"/>
          <w:lang w:val="en-US"/>
        </w:rPr>
        <w:t xml:space="preserve">obtained </w:t>
      </w:r>
      <w:r w:rsidRPr="00860A4F">
        <w:rPr>
          <w:sz w:val="28"/>
          <w:szCs w:val="28"/>
          <w:lang w:val="en-US"/>
        </w:rPr>
        <w:t xml:space="preserve">information, the study will help us to make a conclusion on the overall effectiveness of </w:t>
      </w:r>
      <w:r>
        <w:rPr>
          <w:sz w:val="28"/>
          <w:szCs w:val="28"/>
          <w:lang w:val="en-US"/>
        </w:rPr>
        <w:t>cryptocurrency</w:t>
      </w:r>
      <w:r w:rsidRPr="00860A4F">
        <w:rPr>
          <w:sz w:val="28"/>
          <w:szCs w:val="28"/>
          <w:lang w:val="en-US"/>
        </w:rPr>
        <w:t xml:space="preserve"> </w:t>
      </w:r>
      <w:r w:rsidR="005B474A">
        <w:rPr>
          <w:sz w:val="28"/>
          <w:szCs w:val="28"/>
          <w:lang w:val="en-US"/>
        </w:rPr>
        <w:t>and specify the main problems</w:t>
      </w:r>
      <w:r w:rsidRPr="00860A4F">
        <w:rPr>
          <w:sz w:val="28"/>
          <w:szCs w:val="28"/>
          <w:lang w:val="en-US"/>
        </w:rPr>
        <w:t xml:space="preserve"> and</w:t>
      </w:r>
      <w:r w:rsidR="005B474A">
        <w:rPr>
          <w:sz w:val="28"/>
          <w:szCs w:val="28"/>
          <w:lang w:val="en-US"/>
        </w:rPr>
        <w:t>,</w:t>
      </w:r>
      <w:r w:rsidRPr="00860A4F">
        <w:rPr>
          <w:sz w:val="28"/>
          <w:szCs w:val="28"/>
          <w:lang w:val="en-US"/>
        </w:rPr>
        <w:t xml:space="preserve"> also</w:t>
      </w:r>
      <w:r w:rsidR="005B474A">
        <w:rPr>
          <w:sz w:val="28"/>
          <w:szCs w:val="28"/>
          <w:lang w:val="en-US"/>
        </w:rPr>
        <w:t>,</w:t>
      </w:r>
      <w:r w:rsidRPr="00860A4F">
        <w:rPr>
          <w:sz w:val="28"/>
          <w:szCs w:val="28"/>
          <w:lang w:val="en-US"/>
        </w:rPr>
        <w:t xml:space="preserve"> prospects of further integrational processes</w:t>
      </w:r>
      <w:r>
        <w:rPr>
          <w:sz w:val="28"/>
          <w:szCs w:val="28"/>
          <w:lang w:val="en-US"/>
        </w:rPr>
        <w:t xml:space="preserve"> of cryptocurrency into economy</w:t>
      </w:r>
      <w:r w:rsidRPr="00860A4F">
        <w:rPr>
          <w:sz w:val="28"/>
          <w:szCs w:val="28"/>
          <w:lang w:val="en-US"/>
        </w:rPr>
        <w:t xml:space="preserve">. </w:t>
      </w:r>
    </w:p>
    <w:p w:rsidR="00525E79" w:rsidRDefault="00525E79" w:rsidP="00C4079F">
      <w:pPr>
        <w:spacing w:line="360" w:lineRule="auto"/>
        <w:ind w:right="-2" w:firstLine="737"/>
        <w:jc w:val="both"/>
        <w:rPr>
          <w:sz w:val="28"/>
          <w:szCs w:val="28"/>
          <w:lang w:val="en-US"/>
        </w:rPr>
      </w:pPr>
      <w:r w:rsidRPr="00860A4F">
        <w:rPr>
          <w:sz w:val="28"/>
          <w:szCs w:val="28"/>
          <w:lang w:val="en-US"/>
        </w:rPr>
        <w:t xml:space="preserve">The study is </w:t>
      </w:r>
      <w:r w:rsidRPr="00E57006">
        <w:rPr>
          <w:b/>
          <w:sz w:val="28"/>
          <w:szCs w:val="28"/>
          <w:lang w:val="en-US"/>
        </w:rPr>
        <w:t>relevant</w:t>
      </w:r>
      <w:r w:rsidRPr="00860A4F">
        <w:rPr>
          <w:sz w:val="28"/>
          <w:szCs w:val="28"/>
          <w:lang w:val="en-US"/>
        </w:rPr>
        <w:t xml:space="preserve"> because it will provide us with the information and statistical data of changes in </w:t>
      </w:r>
      <w:r>
        <w:rPr>
          <w:sz w:val="28"/>
          <w:szCs w:val="28"/>
          <w:lang w:val="en-US"/>
        </w:rPr>
        <w:t>cryptocurrency, its market share and capitalization</w:t>
      </w:r>
      <w:r w:rsidRPr="00860A4F">
        <w:rPr>
          <w:sz w:val="28"/>
          <w:szCs w:val="28"/>
          <w:lang w:val="en-US"/>
        </w:rPr>
        <w:t xml:space="preserve">. Also it will help to distinguish the </w:t>
      </w:r>
      <w:r>
        <w:rPr>
          <w:sz w:val="28"/>
          <w:szCs w:val="28"/>
          <w:lang w:val="en-US"/>
        </w:rPr>
        <w:t xml:space="preserve">current state of </w:t>
      </w:r>
      <w:r w:rsidRPr="00860A4F">
        <w:rPr>
          <w:sz w:val="28"/>
          <w:szCs w:val="28"/>
          <w:lang w:val="en-US"/>
        </w:rPr>
        <w:t xml:space="preserve">problems of </w:t>
      </w:r>
      <w:r>
        <w:rPr>
          <w:sz w:val="28"/>
          <w:szCs w:val="28"/>
          <w:lang w:val="en-US"/>
        </w:rPr>
        <w:t xml:space="preserve">usage of </w:t>
      </w:r>
      <w:r w:rsidR="005B474A">
        <w:rPr>
          <w:sz w:val="28"/>
          <w:szCs w:val="28"/>
          <w:lang w:val="en-US"/>
        </w:rPr>
        <w:t>b</w:t>
      </w:r>
      <w:r w:rsidR="00333507">
        <w:rPr>
          <w:sz w:val="28"/>
          <w:szCs w:val="28"/>
          <w:lang w:val="en-US"/>
        </w:rPr>
        <w:t>itcoin and other cryptocurrencies</w:t>
      </w:r>
      <w:r>
        <w:rPr>
          <w:sz w:val="28"/>
          <w:szCs w:val="28"/>
          <w:lang w:val="en-US"/>
        </w:rPr>
        <w:t xml:space="preserve"> as well as to describe possibilities for other </w:t>
      </w:r>
      <w:r w:rsidR="005B474A">
        <w:rPr>
          <w:sz w:val="28"/>
          <w:szCs w:val="28"/>
          <w:lang w:val="en-US"/>
        </w:rPr>
        <w:t xml:space="preserve">cryptocurrency </w:t>
      </w:r>
      <w:r>
        <w:rPr>
          <w:sz w:val="28"/>
          <w:szCs w:val="28"/>
          <w:lang w:val="en-US"/>
        </w:rPr>
        <w:t>units to emerge</w:t>
      </w:r>
      <w:r w:rsidRPr="00860A4F">
        <w:rPr>
          <w:sz w:val="28"/>
          <w:szCs w:val="28"/>
          <w:lang w:val="en-US"/>
        </w:rPr>
        <w:t xml:space="preserve">. The analysis of trade </w:t>
      </w:r>
      <w:r>
        <w:rPr>
          <w:sz w:val="28"/>
          <w:szCs w:val="28"/>
          <w:lang w:val="en-US"/>
        </w:rPr>
        <w:t>operations</w:t>
      </w:r>
      <w:r w:rsidRPr="00860A4F">
        <w:rPr>
          <w:sz w:val="28"/>
          <w:szCs w:val="28"/>
          <w:lang w:val="en-US"/>
        </w:rPr>
        <w:t xml:space="preserve"> and investment </w:t>
      </w:r>
      <w:r>
        <w:rPr>
          <w:sz w:val="28"/>
          <w:szCs w:val="28"/>
          <w:lang w:val="en-US"/>
        </w:rPr>
        <w:t>into cryptocurrency</w:t>
      </w:r>
      <w:r w:rsidRPr="00860A4F">
        <w:rPr>
          <w:sz w:val="28"/>
          <w:szCs w:val="28"/>
          <w:lang w:val="en-US"/>
        </w:rPr>
        <w:t xml:space="preserve"> will provide </w:t>
      </w:r>
      <w:r w:rsidR="00E57006">
        <w:rPr>
          <w:sz w:val="28"/>
          <w:szCs w:val="28"/>
          <w:lang w:val="en-US"/>
        </w:rPr>
        <w:t xml:space="preserve">the </w:t>
      </w:r>
      <w:r w:rsidRPr="00860A4F">
        <w:rPr>
          <w:sz w:val="28"/>
          <w:szCs w:val="28"/>
          <w:lang w:val="en-US"/>
        </w:rPr>
        <w:t>information on the current trends and will help to anticipate further changes and development</w:t>
      </w:r>
      <w:r>
        <w:rPr>
          <w:sz w:val="28"/>
          <w:szCs w:val="28"/>
          <w:lang w:val="en-US"/>
        </w:rPr>
        <w:t xml:space="preserve"> of </w:t>
      </w:r>
      <w:r w:rsidR="00333507">
        <w:rPr>
          <w:sz w:val="28"/>
          <w:szCs w:val="28"/>
          <w:lang w:val="en-US"/>
        </w:rPr>
        <w:t xml:space="preserve">cryptocurrency </w:t>
      </w:r>
      <w:r>
        <w:rPr>
          <w:sz w:val="28"/>
          <w:szCs w:val="28"/>
          <w:lang w:val="en-US"/>
        </w:rPr>
        <w:t>market situation</w:t>
      </w:r>
      <w:r w:rsidRPr="00860A4F">
        <w:rPr>
          <w:sz w:val="28"/>
          <w:szCs w:val="28"/>
          <w:lang w:val="en-US"/>
        </w:rPr>
        <w:t>.</w:t>
      </w:r>
      <w:r>
        <w:rPr>
          <w:sz w:val="28"/>
          <w:szCs w:val="28"/>
          <w:lang w:val="en-US"/>
        </w:rPr>
        <w:t xml:space="preserve"> The data will </w:t>
      </w:r>
      <w:r w:rsidR="00E57006">
        <w:rPr>
          <w:sz w:val="28"/>
          <w:szCs w:val="28"/>
          <w:lang w:val="en-US"/>
        </w:rPr>
        <w:t>obtain</w:t>
      </w:r>
      <w:r>
        <w:rPr>
          <w:sz w:val="28"/>
          <w:szCs w:val="28"/>
          <w:lang w:val="en-US"/>
        </w:rPr>
        <w:t xml:space="preserve"> from the study will </w:t>
      </w:r>
      <w:r w:rsidR="00E57006">
        <w:rPr>
          <w:sz w:val="28"/>
          <w:szCs w:val="28"/>
          <w:lang w:val="en-US"/>
        </w:rPr>
        <w:t>help to make</w:t>
      </w:r>
      <w:r>
        <w:rPr>
          <w:sz w:val="28"/>
          <w:szCs w:val="28"/>
          <w:lang w:val="en-US"/>
        </w:rPr>
        <w:t xml:space="preserve"> recommendation and predict the future of </w:t>
      </w:r>
      <w:r w:rsidR="005B474A">
        <w:rPr>
          <w:sz w:val="28"/>
          <w:szCs w:val="28"/>
          <w:lang w:val="en-US"/>
        </w:rPr>
        <w:t>b</w:t>
      </w:r>
      <w:r>
        <w:rPr>
          <w:sz w:val="28"/>
          <w:szCs w:val="28"/>
          <w:lang w:val="en-US"/>
        </w:rPr>
        <w:t>itcoin and other cryptocurrencies on the market and their impact on the economy of countries and on the World economy</w:t>
      </w:r>
      <w:r w:rsidR="005B474A">
        <w:rPr>
          <w:sz w:val="28"/>
          <w:szCs w:val="28"/>
          <w:lang w:val="en-US"/>
        </w:rPr>
        <w:t xml:space="preserve"> as well</w:t>
      </w:r>
      <w:r>
        <w:rPr>
          <w:sz w:val="28"/>
          <w:szCs w:val="28"/>
          <w:lang w:val="en-US"/>
        </w:rPr>
        <w:t xml:space="preserve">. The study of </w:t>
      </w:r>
      <w:r w:rsidR="00333507">
        <w:rPr>
          <w:sz w:val="28"/>
          <w:szCs w:val="28"/>
          <w:lang w:val="en-US"/>
        </w:rPr>
        <w:t xml:space="preserve">cryptocurrency as </w:t>
      </w:r>
      <w:r w:rsidR="00E301E9">
        <w:rPr>
          <w:sz w:val="28"/>
          <w:szCs w:val="28"/>
          <w:lang w:val="en-US"/>
        </w:rPr>
        <w:t>a</w:t>
      </w:r>
      <w:r>
        <w:rPr>
          <w:sz w:val="28"/>
          <w:szCs w:val="28"/>
          <w:lang w:val="en-US"/>
        </w:rPr>
        <w:t xml:space="preserve"> new method of payment and </w:t>
      </w:r>
      <w:r w:rsidR="00333507">
        <w:rPr>
          <w:sz w:val="28"/>
          <w:szCs w:val="28"/>
          <w:lang w:val="en-US"/>
        </w:rPr>
        <w:t>as an alternative to fiat money</w:t>
      </w:r>
      <w:r>
        <w:rPr>
          <w:sz w:val="28"/>
          <w:szCs w:val="28"/>
          <w:lang w:val="en-US"/>
        </w:rPr>
        <w:t xml:space="preserve"> is always relevant as there are no clarified studies on the behavior of cryptocurrency and their impact on the economies of different countries. </w:t>
      </w:r>
    </w:p>
    <w:p w:rsidR="007361DA" w:rsidRPr="00860A4F" w:rsidRDefault="007361DA" w:rsidP="00C4079F">
      <w:pPr>
        <w:spacing w:line="360" w:lineRule="auto"/>
        <w:ind w:right="-2" w:firstLine="737"/>
        <w:jc w:val="both"/>
        <w:rPr>
          <w:sz w:val="28"/>
          <w:szCs w:val="28"/>
          <w:lang w:val="en-US"/>
        </w:rPr>
      </w:pPr>
      <w:r w:rsidRPr="00860A4F">
        <w:rPr>
          <w:sz w:val="28"/>
          <w:szCs w:val="28"/>
          <w:lang w:val="en-US"/>
        </w:rPr>
        <w:t xml:space="preserve">The </w:t>
      </w:r>
      <w:r w:rsidRPr="00E57006">
        <w:rPr>
          <w:b/>
          <w:sz w:val="28"/>
          <w:szCs w:val="28"/>
          <w:lang w:val="en-US"/>
        </w:rPr>
        <w:t>object</w:t>
      </w:r>
      <w:r w:rsidRPr="00860A4F">
        <w:rPr>
          <w:sz w:val="28"/>
          <w:szCs w:val="28"/>
          <w:lang w:val="en-US"/>
        </w:rPr>
        <w:t xml:space="preserve"> of the study is </w:t>
      </w:r>
      <w:r w:rsidR="005B474A">
        <w:rPr>
          <w:sz w:val="28"/>
          <w:szCs w:val="28"/>
          <w:lang w:val="en-US"/>
        </w:rPr>
        <w:t>b</w:t>
      </w:r>
      <w:r>
        <w:rPr>
          <w:sz w:val="28"/>
          <w:szCs w:val="28"/>
          <w:lang w:val="en-US"/>
        </w:rPr>
        <w:t xml:space="preserve">itcoin and other cryptocurrencies. </w:t>
      </w:r>
    </w:p>
    <w:p w:rsidR="007361DA" w:rsidRPr="00860A4F" w:rsidRDefault="00BE4AC2" w:rsidP="00C4079F">
      <w:pPr>
        <w:spacing w:line="360" w:lineRule="auto"/>
        <w:ind w:right="-2" w:firstLine="737"/>
        <w:jc w:val="both"/>
        <w:rPr>
          <w:sz w:val="28"/>
          <w:szCs w:val="28"/>
          <w:lang w:val="en-US"/>
        </w:rPr>
      </w:pPr>
      <w:r w:rsidRPr="00BE4AC2">
        <w:rPr>
          <w:b/>
          <w:sz w:val="28"/>
          <w:szCs w:val="28"/>
          <w:lang w:val="en-US"/>
        </w:rPr>
        <w:t>Subjects</w:t>
      </w:r>
      <w:r w:rsidR="00EF6DF1">
        <w:rPr>
          <w:sz w:val="28"/>
          <w:szCs w:val="28"/>
          <w:lang w:val="en-US"/>
        </w:rPr>
        <w:t xml:space="preserve"> of the study are the dynamic</w:t>
      </w:r>
      <w:r w:rsidR="007361DA" w:rsidRPr="00860A4F">
        <w:rPr>
          <w:sz w:val="28"/>
          <w:szCs w:val="28"/>
          <w:lang w:val="en-US"/>
        </w:rPr>
        <w:t xml:space="preserve"> </w:t>
      </w:r>
      <w:r w:rsidR="007361DA">
        <w:rPr>
          <w:sz w:val="28"/>
          <w:szCs w:val="28"/>
          <w:lang w:val="en-US"/>
        </w:rPr>
        <w:t xml:space="preserve">of </w:t>
      </w:r>
      <w:r w:rsidR="005B474A">
        <w:rPr>
          <w:sz w:val="28"/>
          <w:szCs w:val="28"/>
          <w:lang w:val="en-US"/>
        </w:rPr>
        <w:t>b</w:t>
      </w:r>
      <w:r w:rsidR="007361DA">
        <w:rPr>
          <w:sz w:val="28"/>
          <w:szCs w:val="28"/>
          <w:lang w:val="en-US"/>
        </w:rPr>
        <w:t>itcoin</w:t>
      </w:r>
      <w:r w:rsidR="005B474A">
        <w:rPr>
          <w:sz w:val="28"/>
          <w:szCs w:val="28"/>
          <w:lang w:val="en-US"/>
        </w:rPr>
        <w:t>, ether and ripple</w:t>
      </w:r>
      <w:r w:rsidR="007361DA">
        <w:rPr>
          <w:sz w:val="28"/>
          <w:szCs w:val="28"/>
          <w:lang w:val="en-US"/>
        </w:rPr>
        <w:t xml:space="preserve"> exchange rate</w:t>
      </w:r>
      <w:r w:rsidR="005B474A">
        <w:rPr>
          <w:sz w:val="28"/>
          <w:szCs w:val="28"/>
          <w:lang w:val="en-US"/>
        </w:rPr>
        <w:t>s</w:t>
      </w:r>
      <w:r w:rsidR="007361DA">
        <w:rPr>
          <w:sz w:val="28"/>
          <w:szCs w:val="28"/>
          <w:lang w:val="en-US"/>
        </w:rPr>
        <w:t xml:space="preserve">, capitalization and statistical data of the cryptocurrency and </w:t>
      </w:r>
      <w:r w:rsidR="005B474A">
        <w:rPr>
          <w:sz w:val="28"/>
          <w:szCs w:val="28"/>
          <w:lang w:val="en-US"/>
        </w:rPr>
        <w:t>b</w:t>
      </w:r>
      <w:r w:rsidR="007361DA">
        <w:rPr>
          <w:sz w:val="28"/>
          <w:szCs w:val="28"/>
          <w:lang w:val="en-US"/>
        </w:rPr>
        <w:t xml:space="preserve">itcoin. </w:t>
      </w:r>
      <w:r w:rsidR="00E301E9">
        <w:rPr>
          <w:sz w:val="28"/>
          <w:szCs w:val="28"/>
          <w:lang w:val="en-US"/>
        </w:rPr>
        <w:t>T</w:t>
      </w:r>
      <w:r w:rsidR="007361DA">
        <w:rPr>
          <w:sz w:val="28"/>
          <w:szCs w:val="28"/>
          <w:lang w:val="en-US"/>
        </w:rPr>
        <w:t xml:space="preserve">heories </w:t>
      </w:r>
      <w:r w:rsidR="00E301E9">
        <w:rPr>
          <w:sz w:val="28"/>
          <w:szCs w:val="28"/>
          <w:lang w:val="en-US"/>
        </w:rPr>
        <w:t>and historical data</w:t>
      </w:r>
      <w:r w:rsidR="007361DA">
        <w:rPr>
          <w:sz w:val="28"/>
          <w:szCs w:val="28"/>
          <w:lang w:val="en-US"/>
        </w:rPr>
        <w:t xml:space="preserve"> of </w:t>
      </w:r>
      <w:r w:rsidR="005B474A">
        <w:rPr>
          <w:sz w:val="28"/>
          <w:szCs w:val="28"/>
          <w:lang w:val="en-US"/>
        </w:rPr>
        <w:t>b</w:t>
      </w:r>
      <w:r w:rsidR="007361DA">
        <w:rPr>
          <w:sz w:val="28"/>
          <w:szCs w:val="28"/>
          <w:lang w:val="en-US"/>
        </w:rPr>
        <w:t>itcoin and other cryptocurrency are also indicated as subject</w:t>
      </w:r>
      <w:r w:rsidR="00E301E9">
        <w:rPr>
          <w:sz w:val="28"/>
          <w:szCs w:val="28"/>
          <w:lang w:val="en-US"/>
        </w:rPr>
        <w:t>s</w:t>
      </w:r>
      <w:r w:rsidR="007361DA">
        <w:rPr>
          <w:sz w:val="28"/>
          <w:szCs w:val="28"/>
          <w:lang w:val="en-US"/>
        </w:rPr>
        <w:t xml:space="preserve"> as well as market information and indicators of </w:t>
      </w:r>
      <w:r w:rsidR="005B474A">
        <w:rPr>
          <w:sz w:val="28"/>
          <w:szCs w:val="28"/>
          <w:lang w:val="en-US"/>
        </w:rPr>
        <w:t>bitcoin, ether and ripple</w:t>
      </w:r>
      <w:r w:rsidR="007361DA">
        <w:rPr>
          <w:sz w:val="28"/>
          <w:szCs w:val="28"/>
          <w:lang w:val="en-US"/>
        </w:rPr>
        <w:t>.</w:t>
      </w:r>
    </w:p>
    <w:p w:rsidR="00525E79" w:rsidRPr="00860A4F" w:rsidRDefault="00B46C03" w:rsidP="00C4079F">
      <w:pPr>
        <w:spacing w:line="360" w:lineRule="auto"/>
        <w:ind w:right="-2" w:firstLine="737"/>
        <w:jc w:val="both"/>
        <w:rPr>
          <w:sz w:val="28"/>
          <w:szCs w:val="28"/>
          <w:lang w:val="en-US"/>
        </w:rPr>
      </w:pPr>
      <w:r>
        <w:rPr>
          <w:sz w:val="28"/>
          <w:szCs w:val="28"/>
          <w:lang w:val="en-US"/>
        </w:rPr>
        <w:t>Main</w:t>
      </w:r>
      <w:r w:rsidR="00525E79" w:rsidRPr="00860A4F">
        <w:rPr>
          <w:sz w:val="28"/>
          <w:szCs w:val="28"/>
          <w:lang w:val="en-US"/>
        </w:rPr>
        <w:t xml:space="preserve"> </w:t>
      </w:r>
      <w:r w:rsidR="003F70B8">
        <w:rPr>
          <w:b/>
          <w:sz w:val="28"/>
          <w:szCs w:val="28"/>
          <w:lang w:val="en-US"/>
        </w:rPr>
        <w:t>aims</w:t>
      </w:r>
      <w:r w:rsidR="00525E79" w:rsidRPr="00860A4F">
        <w:rPr>
          <w:sz w:val="28"/>
          <w:szCs w:val="28"/>
          <w:lang w:val="en-US"/>
        </w:rPr>
        <w:t xml:space="preserve"> of study</w:t>
      </w:r>
      <w:r w:rsidR="005B474A">
        <w:rPr>
          <w:sz w:val="28"/>
          <w:szCs w:val="28"/>
          <w:lang w:val="en-US"/>
        </w:rPr>
        <w:t xml:space="preserve">ing cryptocurrency </w:t>
      </w:r>
      <w:r w:rsidR="005C4B09">
        <w:rPr>
          <w:sz w:val="28"/>
          <w:szCs w:val="28"/>
          <w:lang w:val="en-US"/>
        </w:rPr>
        <w:t xml:space="preserve">market </w:t>
      </w:r>
      <w:r w:rsidR="005B474A">
        <w:rPr>
          <w:sz w:val="28"/>
          <w:szCs w:val="28"/>
          <w:lang w:val="en-US"/>
        </w:rPr>
        <w:t>development in globalization</w:t>
      </w:r>
      <w:r w:rsidR="00525E79" w:rsidRPr="00860A4F">
        <w:rPr>
          <w:sz w:val="28"/>
          <w:szCs w:val="28"/>
          <w:lang w:val="en-US"/>
        </w:rPr>
        <w:t xml:space="preserve"> are the following:</w:t>
      </w:r>
    </w:p>
    <w:p w:rsidR="00525E79" w:rsidRDefault="00525E79"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a</w:t>
      </w:r>
      <w:r w:rsidRPr="00860A4F">
        <w:rPr>
          <w:sz w:val="28"/>
          <w:szCs w:val="28"/>
          <w:lang w:val="en-US"/>
        </w:rPr>
        <w:t xml:space="preserve">nalyze theories and forms of </w:t>
      </w:r>
      <w:r>
        <w:rPr>
          <w:sz w:val="28"/>
          <w:szCs w:val="28"/>
          <w:lang w:val="en-US"/>
        </w:rPr>
        <w:t>cryptocurrency</w:t>
      </w:r>
      <w:r w:rsidRPr="00FD73E0">
        <w:rPr>
          <w:sz w:val="28"/>
          <w:szCs w:val="28"/>
          <w:lang w:val="en-US"/>
        </w:rPr>
        <w:t>;</w:t>
      </w:r>
    </w:p>
    <w:p w:rsidR="00525E79" w:rsidRPr="00860A4F" w:rsidRDefault="00525E79"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 xml:space="preserve">describe the mechanism of functionality of </w:t>
      </w:r>
      <w:r w:rsidR="0061722B">
        <w:rPr>
          <w:sz w:val="28"/>
          <w:szCs w:val="28"/>
          <w:lang w:val="en-US"/>
        </w:rPr>
        <w:t>cryptocurrency on the example of bitcoin</w:t>
      </w:r>
    </w:p>
    <w:p w:rsidR="00525E79" w:rsidRPr="00860A4F" w:rsidRDefault="00525E79"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distinguish the main</w:t>
      </w:r>
      <w:r w:rsidRPr="00860A4F">
        <w:rPr>
          <w:sz w:val="28"/>
          <w:szCs w:val="28"/>
          <w:lang w:val="en-US"/>
        </w:rPr>
        <w:t xml:space="preserve"> stages of </w:t>
      </w:r>
      <w:r>
        <w:rPr>
          <w:sz w:val="28"/>
          <w:szCs w:val="28"/>
          <w:lang w:val="en-US"/>
        </w:rPr>
        <w:t>establishment of cryptocurrenc</w:t>
      </w:r>
      <w:r w:rsidR="0061722B">
        <w:rPr>
          <w:sz w:val="28"/>
          <w:szCs w:val="28"/>
          <w:lang w:val="en-US"/>
        </w:rPr>
        <w:t>ies</w:t>
      </w:r>
      <w:r w:rsidRPr="00FD73E0">
        <w:rPr>
          <w:sz w:val="28"/>
          <w:szCs w:val="28"/>
          <w:lang w:val="en-US"/>
        </w:rPr>
        <w:t>;</w:t>
      </w:r>
      <w:r>
        <w:rPr>
          <w:sz w:val="28"/>
          <w:szCs w:val="28"/>
          <w:lang w:val="en-US"/>
        </w:rPr>
        <w:t xml:space="preserve"> </w:t>
      </w:r>
    </w:p>
    <w:p w:rsidR="00525E79" w:rsidRPr="00860A4F" w:rsidRDefault="00525E79"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a</w:t>
      </w:r>
      <w:r w:rsidRPr="00860A4F">
        <w:rPr>
          <w:sz w:val="28"/>
          <w:szCs w:val="28"/>
          <w:lang w:val="en-US"/>
        </w:rPr>
        <w:t xml:space="preserve">nalyze </w:t>
      </w:r>
      <w:r>
        <w:rPr>
          <w:sz w:val="28"/>
          <w:szCs w:val="28"/>
          <w:lang w:val="en-US"/>
        </w:rPr>
        <w:t>market share, capitalization, exchange rates and other</w:t>
      </w:r>
      <w:r w:rsidRPr="00860A4F">
        <w:rPr>
          <w:sz w:val="28"/>
          <w:szCs w:val="28"/>
          <w:lang w:val="en-US"/>
        </w:rPr>
        <w:t xml:space="preserve"> data </w:t>
      </w:r>
      <w:r>
        <w:rPr>
          <w:sz w:val="28"/>
          <w:szCs w:val="28"/>
          <w:lang w:val="en-US"/>
        </w:rPr>
        <w:t xml:space="preserve">of </w:t>
      </w:r>
      <w:r w:rsidR="0061722B">
        <w:rPr>
          <w:sz w:val="28"/>
          <w:szCs w:val="28"/>
          <w:lang w:val="en-US"/>
        </w:rPr>
        <w:t>the three most capitalized of cryptocurrencies</w:t>
      </w:r>
      <w:r w:rsidRPr="00FD73E0">
        <w:rPr>
          <w:sz w:val="28"/>
          <w:szCs w:val="28"/>
          <w:lang w:val="en-US"/>
        </w:rPr>
        <w:t>;</w:t>
      </w:r>
    </w:p>
    <w:p w:rsidR="00525E79" w:rsidRDefault="00186574"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identify</w:t>
      </w:r>
      <w:r w:rsidR="00525E79" w:rsidRPr="00860A4F">
        <w:rPr>
          <w:sz w:val="28"/>
          <w:szCs w:val="28"/>
          <w:lang w:val="en-US"/>
        </w:rPr>
        <w:t xml:space="preserve"> investment </w:t>
      </w:r>
      <w:r w:rsidR="0061722B">
        <w:rPr>
          <w:sz w:val="28"/>
          <w:szCs w:val="28"/>
          <w:lang w:val="en-US"/>
        </w:rPr>
        <w:t>attractiveness</w:t>
      </w:r>
      <w:r w:rsidR="00525E79">
        <w:rPr>
          <w:sz w:val="28"/>
          <w:szCs w:val="28"/>
          <w:lang w:val="en-US"/>
        </w:rPr>
        <w:t xml:space="preserve"> of </w:t>
      </w:r>
      <w:r w:rsidR="0061722B">
        <w:rPr>
          <w:sz w:val="28"/>
          <w:szCs w:val="28"/>
          <w:lang w:val="en-US"/>
        </w:rPr>
        <w:t>cryptocurrencies</w:t>
      </w:r>
      <w:r w:rsidR="00525E79" w:rsidRPr="00FD73E0">
        <w:rPr>
          <w:sz w:val="28"/>
          <w:szCs w:val="28"/>
          <w:lang w:val="en-US"/>
        </w:rPr>
        <w:t>;</w:t>
      </w:r>
    </w:p>
    <w:p w:rsidR="00525E79" w:rsidRPr="00860A4F" w:rsidRDefault="00525E79"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 xml:space="preserve">distinguish </w:t>
      </w:r>
      <w:r w:rsidR="0061722B">
        <w:rPr>
          <w:sz w:val="28"/>
          <w:szCs w:val="28"/>
          <w:lang w:val="en-US"/>
        </w:rPr>
        <w:t>future</w:t>
      </w:r>
      <w:r>
        <w:rPr>
          <w:sz w:val="28"/>
          <w:szCs w:val="28"/>
          <w:lang w:val="en-US"/>
        </w:rPr>
        <w:t xml:space="preserve"> of cryptocurrency as the method of payment</w:t>
      </w:r>
      <w:r w:rsidR="0061722B">
        <w:rPr>
          <w:sz w:val="28"/>
          <w:szCs w:val="28"/>
          <w:lang w:val="en-US"/>
        </w:rPr>
        <w:t xml:space="preserve"> and as an autonomous unit</w:t>
      </w:r>
      <w:r w:rsidR="0061722B" w:rsidRPr="0061722B">
        <w:rPr>
          <w:sz w:val="28"/>
          <w:szCs w:val="28"/>
          <w:lang w:val="en-US"/>
        </w:rPr>
        <w:t>;</w:t>
      </w:r>
    </w:p>
    <w:p w:rsidR="00525E79" w:rsidRPr="00860A4F" w:rsidRDefault="00BE4AC2"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outline</w:t>
      </w:r>
      <w:r w:rsidR="00525E79" w:rsidRPr="00860A4F">
        <w:rPr>
          <w:sz w:val="28"/>
          <w:szCs w:val="28"/>
          <w:lang w:val="en-US"/>
        </w:rPr>
        <w:t xml:space="preserve"> </w:t>
      </w:r>
      <w:r w:rsidR="0061722B">
        <w:rPr>
          <w:sz w:val="28"/>
          <w:szCs w:val="28"/>
          <w:lang w:val="en-US"/>
        </w:rPr>
        <w:t xml:space="preserve">main </w:t>
      </w:r>
      <w:r w:rsidR="00525E79">
        <w:rPr>
          <w:sz w:val="28"/>
          <w:szCs w:val="28"/>
          <w:lang w:val="en-US"/>
        </w:rPr>
        <w:t xml:space="preserve">risks of </w:t>
      </w:r>
      <w:r w:rsidR="0061722B">
        <w:rPr>
          <w:sz w:val="28"/>
          <w:szCs w:val="28"/>
          <w:lang w:val="en-US"/>
        </w:rPr>
        <w:t>cryptocurrencies</w:t>
      </w:r>
      <w:r w:rsidR="0061722B" w:rsidRPr="0061722B">
        <w:rPr>
          <w:sz w:val="28"/>
          <w:szCs w:val="28"/>
          <w:lang w:val="en-US"/>
        </w:rPr>
        <w:t>;</w:t>
      </w:r>
    </w:p>
    <w:p w:rsidR="00525E79" w:rsidRDefault="0061722B"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determine</w:t>
      </w:r>
      <w:r w:rsidR="00525E79" w:rsidRPr="00860A4F">
        <w:rPr>
          <w:sz w:val="28"/>
          <w:szCs w:val="28"/>
          <w:lang w:val="en-US"/>
        </w:rPr>
        <w:t xml:space="preserve"> </w:t>
      </w:r>
      <w:r w:rsidR="00525E79">
        <w:rPr>
          <w:sz w:val="28"/>
          <w:szCs w:val="28"/>
          <w:lang w:val="en-US"/>
        </w:rPr>
        <w:t>current</w:t>
      </w:r>
      <w:r w:rsidR="00525E79" w:rsidRPr="00860A4F">
        <w:rPr>
          <w:sz w:val="28"/>
          <w:szCs w:val="28"/>
          <w:lang w:val="en-US"/>
        </w:rPr>
        <w:t xml:space="preserve"> </w:t>
      </w:r>
      <w:r>
        <w:rPr>
          <w:sz w:val="28"/>
          <w:szCs w:val="28"/>
          <w:lang w:val="en-US"/>
        </w:rPr>
        <w:t xml:space="preserve">legislative </w:t>
      </w:r>
      <w:r w:rsidR="00525E79" w:rsidRPr="00860A4F">
        <w:rPr>
          <w:sz w:val="28"/>
          <w:szCs w:val="28"/>
          <w:lang w:val="en-US"/>
        </w:rPr>
        <w:t xml:space="preserve">problems of </w:t>
      </w:r>
      <w:r>
        <w:rPr>
          <w:sz w:val="28"/>
          <w:szCs w:val="28"/>
          <w:lang w:val="en-US"/>
        </w:rPr>
        <w:t>cryptocurrencies</w:t>
      </w:r>
      <w:r w:rsidR="00525E79" w:rsidRPr="00FD73E0">
        <w:rPr>
          <w:sz w:val="28"/>
          <w:szCs w:val="28"/>
          <w:lang w:val="en-US"/>
        </w:rPr>
        <w:t>;</w:t>
      </w:r>
    </w:p>
    <w:p w:rsidR="0061722B" w:rsidRPr="00860A4F" w:rsidRDefault="0061722B" w:rsidP="00FA3C14">
      <w:pPr>
        <w:pStyle w:val="a6"/>
        <w:widowControl/>
        <w:numPr>
          <w:ilvl w:val="0"/>
          <w:numId w:val="2"/>
        </w:numPr>
        <w:autoSpaceDE/>
        <w:autoSpaceDN/>
        <w:spacing w:line="360" w:lineRule="auto"/>
        <w:ind w:right="-2" w:firstLine="851"/>
        <w:contextualSpacing/>
        <w:rPr>
          <w:sz w:val="28"/>
          <w:szCs w:val="28"/>
          <w:lang w:val="en-US"/>
        </w:rPr>
      </w:pPr>
      <w:r>
        <w:rPr>
          <w:sz w:val="28"/>
          <w:szCs w:val="28"/>
          <w:lang w:val="en-US"/>
        </w:rPr>
        <w:t xml:space="preserve">qualify </w:t>
      </w:r>
      <w:r w:rsidRPr="0061722B">
        <w:rPr>
          <w:sz w:val="28"/>
          <w:szCs w:val="28"/>
          <w:lang w:val="en-US"/>
        </w:rPr>
        <w:t xml:space="preserve">the </w:t>
      </w:r>
      <w:r>
        <w:rPr>
          <w:sz w:val="28"/>
          <w:szCs w:val="28"/>
          <w:lang w:val="en-US"/>
        </w:rPr>
        <w:t>legal status of cryptocurrency in Ukraine and analyze Ukrainian cryptocurrency market</w:t>
      </w:r>
    </w:p>
    <w:p w:rsidR="00525E79" w:rsidRDefault="0061722B" w:rsidP="00FA3C14">
      <w:pPr>
        <w:pStyle w:val="a6"/>
        <w:widowControl/>
        <w:numPr>
          <w:ilvl w:val="0"/>
          <w:numId w:val="2"/>
        </w:numPr>
        <w:autoSpaceDE/>
        <w:autoSpaceDN/>
        <w:spacing w:line="360" w:lineRule="auto"/>
        <w:ind w:right="-2" w:firstLine="851"/>
        <w:contextualSpacing/>
        <w:rPr>
          <w:sz w:val="28"/>
          <w:szCs w:val="28"/>
          <w:lang w:val="en-US"/>
        </w:rPr>
      </w:pPr>
      <w:proofErr w:type="gramStart"/>
      <w:r>
        <w:rPr>
          <w:sz w:val="28"/>
          <w:szCs w:val="28"/>
          <w:lang w:val="en-US"/>
        </w:rPr>
        <w:t>outline</w:t>
      </w:r>
      <w:proofErr w:type="gramEnd"/>
      <w:r w:rsidR="00525E79">
        <w:rPr>
          <w:sz w:val="28"/>
          <w:szCs w:val="28"/>
          <w:lang w:val="en-US"/>
        </w:rPr>
        <w:t xml:space="preserve"> long-term alternatives for </w:t>
      </w:r>
      <w:r w:rsidR="00BE4AC2">
        <w:rPr>
          <w:sz w:val="28"/>
          <w:szCs w:val="28"/>
          <w:lang w:val="en-US"/>
        </w:rPr>
        <w:t>b</w:t>
      </w:r>
      <w:r w:rsidR="00525E79">
        <w:rPr>
          <w:sz w:val="28"/>
          <w:szCs w:val="28"/>
          <w:lang w:val="en-US"/>
        </w:rPr>
        <w:t>itcoin</w:t>
      </w:r>
      <w:r w:rsidR="00525E79" w:rsidRPr="00FD73E0">
        <w:rPr>
          <w:sz w:val="28"/>
          <w:szCs w:val="28"/>
          <w:lang w:val="en-US"/>
        </w:rPr>
        <w:t>.</w:t>
      </w:r>
    </w:p>
    <w:p w:rsidR="003A501D" w:rsidRPr="006F5029" w:rsidRDefault="003A501D" w:rsidP="00393BF9">
      <w:pPr>
        <w:pStyle w:val="a6"/>
        <w:widowControl/>
        <w:autoSpaceDE/>
        <w:autoSpaceDN/>
        <w:spacing w:line="360" w:lineRule="auto"/>
        <w:ind w:left="0" w:right="-2" w:firstLine="737"/>
        <w:contextualSpacing/>
        <w:rPr>
          <w:sz w:val="28"/>
          <w:szCs w:val="28"/>
          <w:lang w:val="en-US"/>
        </w:rPr>
      </w:pPr>
      <w:r>
        <w:rPr>
          <w:sz w:val="28"/>
          <w:szCs w:val="28"/>
          <w:lang w:val="en-US"/>
        </w:rPr>
        <w:t xml:space="preserve">This research </w:t>
      </w:r>
      <w:r w:rsidR="00393BF9">
        <w:rPr>
          <w:sz w:val="28"/>
          <w:szCs w:val="28"/>
          <w:lang w:val="en-US"/>
        </w:rPr>
        <w:t xml:space="preserve">work consists of </w:t>
      </w:r>
      <w:r w:rsidR="005E3F2E">
        <w:rPr>
          <w:sz w:val="28"/>
          <w:szCs w:val="28"/>
          <w:lang w:val="en-US"/>
        </w:rPr>
        <w:t>59</w:t>
      </w:r>
      <w:r w:rsidR="00393BF9">
        <w:rPr>
          <w:sz w:val="28"/>
          <w:szCs w:val="28"/>
          <w:lang w:val="en-US"/>
        </w:rPr>
        <w:t xml:space="preserve"> pages and was divided into three main chapters, which includes most relevant data that will help to analyze information.  There are a total amount of </w:t>
      </w:r>
      <w:r w:rsidR="005E3F2E">
        <w:rPr>
          <w:sz w:val="28"/>
          <w:szCs w:val="28"/>
          <w:lang w:val="en-US"/>
        </w:rPr>
        <w:t>47</w:t>
      </w:r>
      <w:r w:rsidR="00393BF9">
        <w:rPr>
          <w:sz w:val="28"/>
          <w:szCs w:val="28"/>
          <w:lang w:val="en-US"/>
        </w:rPr>
        <w:t xml:space="preserve"> different sources that were used during this research. </w:t>
      </w:r>
      <w:r w:rsidR="00660DC4">
        <w:rPr>
          <w:sz w:val="28"/>
          <w:szCs w:val="28"/>
          <w:lang w:val="en-US"/>
        </w:rPr>
        <w:t>2 tables and</w:t>
      </w:r>
      <w:r w:rsidR="00393BF9">
        <w:rPr>
          <w:sz w:val="28"/>
          <w:szCs w:val="28"/>
          <w:lang w:val="en-US"/>
        </w:rPr>
        <w:t xml:space="preserve"> </w:t>
      </w:r>
      <w:r w:rsidR="00660DC4">
        <w:rPr>
          <w:sz w:val="28"/>
          <w:szCs w:val="28"/>
          <w:lang w:val="en-US"/>
        </w:rPr>
        <w:t>14</w:t>
      </w:r>
      <w:r w:rsidR="00393BF9">
        <w:rPr>
          <w:sz w:val="28"/>
          <w:szCs w:val="28"/>
          <w:lang w:val="en-US"/>
        </w:rPr>
        <w:t xml:space="preserve"> </w:t>
      </w:r>
      <w:r w:rsidR="00660DC4">
        <w:rPr>
          <w:sz w:val="28"/>
          <w:szCs w:val="28"/>
          <w:lang w:val="en-US"/>
        </w:rPr>
        <w:t>figures</w:t>
      </w:r>
      <w:r w:rsidR="00393BF9">
        <w:rPr>
          <w:sz w:val="28"/>
          <w:szCs w:val="28"/>
          <w:lang w:val="en-US"/>
        </w:rPr>
        <w:t xml:space="preserve"> are included in this research. </w:t>
      </w:r>
      <w:r w:rsidR="006F5029">
        <w:rPr>
          <w:sz w:val="28"/>
          <w:szCs w:val="28"/>
          <w:lang w:val="en-US"/>
        </w:rPr>
        <w:t xml:space="preserve">It`s important to mention that </w:t>
      </w:r>
      <w:r w:rsidR="00345B2F">
        <w:rPr>
          <w:sz w:val="28"/>
          <w:szCs w:val="28"/>
          <w:lang w:val="en-US"/>
        </w:rPr>
        <w:t>the research on that topic</w:t>
      </w:r>
      <w:r w:rsidR="006F5029">
        <w:rPr>
          <w:sz w:val="28"/>
          <w:szCs w:val="28"/>
          <w:lang w:val="en-US"/>
        </w:rPr>
        <w:t xml:space="preserve"> was</w:t>
      </w:r>
      <w:r w:rsidR="006F5029" w:rsidRPr="006F5029">
        <w:rPr>
          <w:sz w:val="28"/>
          <w:szCs w:val="28"/>
          <w:lang w:val="en-US"/>
        </w:rPr>
        <w:t xml:space="preserve"> </w:t>
      </w:r>
      <w:r w:rsidR="006F5029">
        <w:rPr>
          <w:sz w:val="28"/>
          <w:szCs w:val="28"/>
          <w:lang w:val="en-US"/>
        </w:rPr>
        <w:t xml:space="preserve">presented at </w:t>
      </w:r>
      <w:r w:rsidR="00345B2F">
        <w:rPr>
          <w:sz w:val="28"/>
          <w:szCs w:val="28"/>
          <w:lang w:val="en-US"/>
        </w:rPr>
        <w:t xml:space="preserve">several conferences, such as </w:t>
      </w:r>
      <w:r w:rsidR="00BE4AC2">
        <w:rPr>
          <w:sz w:val="28"/>
          <w:szCs w:val="28"/>
          <w:lang w:val="en-US"/>
        </w:rPr>
        <w:t>the 74</w:t>
      </w:r>
      <w:r w:rsidR="00BE4AC2" w:rsidRPr="00BE4AC2">
        <w:rPr>
          <w:sz w:val="28"/>
          <w:szCs w:val="28"/>
          <w:vertAlign w:val="superscript"/>
          <w:lang w:val="en-US"/>
        </w:rPr>
        <w:t>th</w:t>
      </w:r>
      <w:r w:rsidR="00BE4AC2" w:rsidRPr="00BE4AC2">
        <w:rPr>
          <w:sz w:val="28"/>
          <w:szCs w:val="28"/>
          <w:lang w:val="en-US"/>
        </w:rPr>
        <w:t xml:space="preserve"> Scientific-Practical Students’ Conference dedicated to the 153-rd anniversary of the Odessa National University</w:t>
      </w:r>
      <w:r w:rsidR="00BE4AC2">
        <w:rPr>
          <w:sz w:val="28"/>
          <w:szCs w:val="28"/>
          <w:lang w:val="en-US"/>
        </w:rPr>
        <w:t xml:space="preserve"> and in the 8</w:t>
      </w:r>
      <w:r w:rsidR="00BE4AC2" w:rsidRPr="00BE4AC2">
        <w:rPr>
          <w:sz w:val="28"/>
          <w:szCs w:val="28"/>
          <w:vertAlign w:val="superscript"/>
          <w:lang w:val="en-US"/>
        </w:rPr>
        <w:t>th</w:t>
      </w:r>
      <w:r w:rsidR="00BE4AC2">
        <w:rPr>
          <w:sz w:val="28"/>
          <w:szCs w:val="28"/>
          <w:lang w:val="en-US"/>
        </w:rPr>
        <w:t xml:space="preserve"> Scientific-Practical Conference on the topic </w:t>
      </w:r>
      <w:r w:rsidR="00BE4AC2" w:rsidRPr="00BE4AC2">
        <w:rPr>
          <w:sz w:val="28"/>
          <w:szCs w:val="28"/>
          <w:lang w:val="en-US"/>
        </w:rPr>
        <w:t>«</w:t>
      </w:r>
      <w:r w:rsidR="00BE4AC2">
        <w:rPr>
          <w:sz w:val="28"/>
          <w:szCs w:val="28"/>
          <w:lang w:val="en-US"/>
        </w:rPr>
        <w:t>Welfare of the nation in global instability</w:t>
      </w:r>
      <w:r w:rsidR="00BE4AC2" w:rsidRPr="00BE4AC2">
        <w:rPr>
          <w:sz w:val="28"/>
          <w:szCs w:val="28"/>
          <w:lang w:val="en-US"/>
        </w:rPr>
        <w:t xml:space="preserve">» </w:t>
      </w:r>
      <w:r w:rsidR="006F5029">
        <w:rPr>
          <w:sz w:val="28"/>
          <w:szCs w:val="28"/>
          <w:lang w:val="en-US"/>
        </w:rPr>
        <w:t>and was included into proceedings of the conference.</w:t>
      </w:r>
    </w:p>
    <w:p w:rsidR="00D56B70" w:rsidRPr="00860A4F" w:rsidRDefault="00D56B70" w:rsidP="00C4079F">
      <w:pPr>
        <w:spacing w:line="360" w:lineRule="auto"/>
        <w:ind w:right="-2" w:firstLine="737"/>
        <w:jc w:val="both"/>
        <w:rPr>
          <w:sz w:val="28"/>
          <w:szCs w:val="28"/>
          <w:lang w:val="en-US"/>
        </w:rPr>
      </w:pPr>
      <w:r w:rsidRPr="00860A4F">
        <w:rPr>
          <w:sz w:val="28"/>
          <w:szCs w:val="28"/>
          <w:lang w:val="en-US"/>
        </w:rPr>
        <w:t>In the first chapter of the study</w:t>
      </w:r>
      <w:r w:rsidR="006F5029">
        <w:rPr>
          <w:sz w:val="28"/>
          <w:szCs w:val="28"/>
          <w:lang w:val="en-US"/>
        </w:rPr>
        <w:t>,</w:t>
      </w:r>
      <w:r w:rsidRPr="00860A4F">
        <w:rPr>
          <w:sz w:val="28"/>
          <w:szCs w:val="28"/>
          <w:lang w:val="en-US"/>
        </w:rPr>
        <w:t xml:space="preserve"> the theoretical part of </w:t>
      </w:r>
      <w:r w:rsidR="005B474A">
        <w:rPr>
          <w:sz w:val="28"/>
          <w:szCs w:val="28"/>
          <w:lang w:val="en-US"/>
        </w:rPr>
        <w:t>functionality of cryptocurrency on the example of bitcoin will be analyzed so the advanced information on the process of emission of Bitcoins on the market and possibilities for investors could be obtained. The process</w:t>
      </w:r>
      <w:r>
        <w:rPr>
          <w:sz w:val="28"/>
          <w:szCs w:val="28"/>
          <w:lang w:val="en-US"/>
        </w:rPr>
        <w:t xml:space="preserve"> establishment of cryptocurrency will be described</w:t>
      </w:r>
      <w:r w:rsidRPr="00860A4F">
        <w:rPr>
          <w:sz w:val="28"/>
          <w:szCs w:val="28"/>
          <w:lang w:val="en-US"/>
        </w:rPr>
        <w:t xml:space="preserve">. </w:t>
      </w:r>
      <w:r>
        <w:rPr>
          <w:sz w:val="28"/>
          <w:szCs w:val="28"/>
          <w:lang w:val="en-US"/>
        </w:rPr>
        <w:t>History and theories</w:t>
      </w:r>
      <w:r w:rsidRPr="00860A4F">
        <w:rPr>
          <w:sz w:val="28"/>
          <w:szCs w:val="28"/>
          <w:lang w:val="en-US"/>
        </w:rPr>
        <w:t xml:space="preserve"> of </w:t>
      </w:r>
      <w:r>
        <w:rPr>
          <w:sz w:val="28"/>
          <w:szCs w:val="28"/>
          <w:lang w:val="en-US"/>
        </w:rPr>
        <w:t>cryptocurrency</w:t>
      </w:r>
      <w:r w:rsidRPr="00860A4F">
        <w:rPr>
          <w:sz w:val="28"/>
          <w:szCs w:val="28"/>
          <w:lang w:val="en-US"/>
        </w:rPr>
        <w:t xml:space="preserve"> are an important part of a study because it will provide us with basic information on </w:t>
      </w:r>
      <w:r>
        <w:rPr>
          <w:sz w:val="28"/>
          <w:szCs w:val="28"/>
          <w:lang w:val="en-US"/>
        </w:rPr>
        <w:t>the subject a</w:t>
      </w:r>
      <w:r w:rsidR="005B474A">
        <w:rPr>
          <w:sz w:val="28"/>
          <w:szCs w:val="28"/>
          <w:lang w:val="en-US"/>
        </w:rPr>
        <w:t>s well as basic information. F</w:t>
      </w:r>
      <w:r>
        <w:rPr>
          <w:sz w:val="28"/>
          <w:szCs w:val="28"/>
          <w:lang w:val="en-US"/>
        </w:rPr>
        <w:t xml:space="preserve">orms of cryptocurrency </w:t>
      </w:r>
      <w:r w:rsidRPr="00860A4F">
        <w:rPr>
          <w:sz w:val="28"/>
          <w:szCs w:val="28"/>
          <w:lang w:val="en-US"/>
        </w:rPr>
        <w:t xml:space="preserve">will be investigated and current problems and recent trends will be described. </w:t>
      </w:r>
      <w:r w:rsidR="00FD73E0">
        <w:rPr>
          <w:sz w:val="28"/>
          <w:szCs w:val="28"/>
          <w:lang w:val="en-US"/>
        </w:rPr>
        <w:t>The basic information on the larges</w:t>
      </w:r>
      <w:r w:rsidR="005B474A">
        <w:rPr>
          <w:sz w:val="28"/>
          <w:szCs w:val="28"/>
          <w:lang w:val="en-US"/>
        </w:rPr>
        <w:t>t currencies in market capitalization</w:t>
      </w:r>
      <w:r w:rsidR="00FD73E0">
        <w:rPr>
          <w:sz w:val="28"/>
          <w:szCs w:val="28"/>
          <w:lang w:val="en-US"/>
        </w:rPr>
        <w:t xml:space="preserve"> will be given.</w:t>
      </w:r>
    </w:p>
    <w:p w:rsidR="005B474A" w:rsidRDefault="00D56B70" w:rsidP="00C4079F">
      <w:pPr>
        <w:spacing w:line="360" w:lineRule="auto"/>
        <w:ind w:right="-2" w:firstLine="737"/>
        <w:jc w:val="both"/>
        <w:rPr>
          <w:sz w:val="28"/>
          <w:szCs w:val="28"/>
          <w:lang w:val="en-US"/>
        </w:rPr>
      </w:pPr>
      <w:r w:rsidRPr="00860A4F">
        <w:rPr>
          <w:sz w:val="28"/>
          <w:szCs w:val="28"/>
          <w:lang w:val="en-US"/>
        </w:rPr>
        <w:t xml:space="preserve">The second part of the study will be dedicated to the analysis of main indicators of </w:t>
      </w:r>
      <w:r w:rsidR="005B474A">
        <w:rPr>
          <w:sz w:val="28"/>
          <w:szCs w:val="28"/>
          <w:lang w:val="en-US"/>
        </w:rPr>
        <w:t>b</w:t>
      </w:r>
      <w:r>
        <w:rPr>
          <w:sz w:val="28"/>
          <w:szCs w:val="28"/>
          <w:lang w:val="en-US"/>
        </w:rPr>
        <w:t xml:space="preserve">itcoin and </w:t>
      </w:r>
      <w:r w:rsidR="00FD73E0">
        <w:rPr>
          <w:sz w:val="28"/>
          <w:szCs w:val="28"/>
          <w:lang w:val="en-US"/>
        </w:rPr>
        <w:t>two other largest cryptocurrencies</w:t>
      </w:r>
      <w:r w:rsidR="005B474A">
        <w:rPr>
          <w:sz w:val="28"/>
          <w:szCs w:val="28"/>
          <w:lang w:val="en-US"/>
        </w:rPr>
        <w:t xml:space="preserve"> – ether and ripple</w:t>
      </w:r>
      <w:r w:rsidRPr="00860A4F">
        <w:rPr>
          <w:sz w:val="28"/>
          <w:szCs w:val="28"/>
          <w:lang w:val="en-US"/>
        </w:rPr>
        <w:t>.</w:t>
      </w:r>
      <w:r w:rsidR="00FD73E0">
        <w:rPr>
          <w:sz w:val="28"/>
          <w:szCs w:val="28"/>
          <w:lang w:val="en-US"/>
        </w:rPr>
        <w:t xml:space="preserve"> Exchange rate in USD and its dynamic will be analyzed as well as the overall capitalization and markets for each cryptocurrency will be analyzed.</w:t>
      </w:r>
      <w:r w:rsidR="005B474A">
        <w:rPr>
          <w:sz w:val="28"/>
          <w:szCs w:val="28"/>
          <w:lang w:val="en-US"/>
        </w:rPr>
        <w:t xml:space="preserve"> For the analysis of exchange rates the most developed cryptocurrency exchanges will be distinguished in order to get information on the daily volume of trade and possibilities for investors and traders to enter the market. The</w:t>
      </w:r>
      <w:r w:rsidRPr="00860A4F">
        <w:rPr>
          <w:sz w:val="28"/>
          <w:szCs w:val="28"/>
          <w:lang w:val="en-US"/>
        </w:rPr>
        <w:t xml:space="preserve"> analysis of </w:t>
      </w:r>
      <w:r>
        <w:rPr>
          <w:sz w:val="28"/>
          <w:szCs w:val="28"/>
          <w:lang w:val="en-US"/>
        </w:rPr>
        <w:t>current market</w:t>
      </w:r>
      <w:r w:rsidRPr="00860A4F">
        <w:rPr>
          <w:sz w:val="28"/>
          <w:szCs w:val="28"/>
          <w:lang w:val="en-US"/>
        </w:rPr>
        <w:t xml:space="preserve"> </w:t>
      </w:r>
      <w:r>
        <w:rPr>
          <w:sz w:val="28"/>
          <w:szCs w:val="28"/>
          <w:lang w:val="en-US"/>
        </w:rPr>
        <w:t xml:space="preserve">situation of </w:t>
      </w:r>
      <w:r w:rsidR="005B474A">
        <w:rPr>
          <w:sz w:val="28"/>
          <w:szCs w:val="28"/>
          <w:lang w:val="en-US"/>
        </w:rPr>
        <w:t>b</w:t>
      </w:r>
      <w:r>
        <w:rPr>
          <w:sz w:val="28"/>
          <w:szCs w:val="28"/>
          <w:lang w:val="en-US"/>
        </w:rPr>
        <w:t xml:space="preserve">itcoin and other cryptocurrency </w:t>
      </w:r>
      <w:r w:rsidRPr="00860A4F">
        <w:rPr>
          <w:sz w:val="28"/>
          <w:szCs w:val="28"/>
          <w:lang w:val="en-US"/>
        </w:rPr>
        <w:t xml:space="preserve">will be made </w:t>
      </w:r>
      <w:r w:rsidR="00FD73E0">
        <w:rPr>
          <w:sz w:val="28"/>
          <w:szCs w:val="28"/>
          <w:lang w:val="en-US"/>
        </w:rPr>
        <w:t>based on</w:t>
      </w:r>
      <w:r w:rsidRPr="00860A4F">
        <w:rPr>
          <w:sz w:val="28"/>
          <w:szCs w:val="28"/>
          <w:lang w:val="en-US"/>
        </w:rPr>
        <w:t xml:space="preserve"> the</w:t>
      </w:r>
      <w:r w:rsidR="00FD73E0">
        <w:rPr>
          <w:sz w:val="28"/>
          <w:szCs w:val="28"/>
          <w:lang w:val="en-US"/>
        </w:rPr>
        <w:t xml:space="preserve"> statistical information of the biggest trading sources of cryptocurrency</w:t>
      </w:r>
      <w:r w:rsidRPr="00860A4F">
        <w:rPr>
          <w:sz w:val="28"/>
          <w:szCs w:val="28"/>
          <w:lang w:val="en-US"/>
        </w:rPr>
        <w:t xml:space="preserve">. The potentiality </w:t>
      </w:r>
      <w:r>
        <w:rPr>
          <w:sz w:val="28"/>
          <w:szCs w:val="28"/>
          <w:lang w:val="en-US"/>
        </w:rPr>
        <w:t xml:space="preserve">of </w:t>
      </w:r>
      <w:r w:rsidR="005B474A">
        <w:rPr>
          <w:sz w:val="28"/>
          <w:szCs w:val="28"/>
          <w:lang w:val="en-US"/>
        </w:rPr>
        <w:t>b</w:t>
      </w:r>
      <w:r>
        <w:rPr>
          <w:sz w:val="28"/>
          <w:szCs w:val="28"/>
          <w:lang w:val="en-US"/>
        </w:rPr>
        <w:t xml:space="preserve">itcoin as </w:t>
      </w:r>
      <w:r w:rsidR="005B474A">
        <w:rPr>
          <w:sz w:val="28"/>
          <w:szCs w:val="28"/>
          <w:lang w:val="en-US"/>
        </w:rPr>
        <w:t>an object</w:t>
      </w:r>
      <w:r>
        <w:rPr>
          <w:sz w:val="28"/>
          <w:szCs w:val="28"/>
          <w:lang w:val="en-US"/>
        </w:rPr>
        <w:t xml:space="preserve"> for investments will be described</w:t>
      </w:r>
      <w:r w:rsidR="00FD73E0">
        <w:rPr>
          <w:sz w:val="28"/>
          <w:szCs w:val="28"/>
          <w:lang w:val="en-US"/>
        </w:rPr>
        <w:t xml:space="preserve"> and the process of investing into </w:t>
      </w:r>
      <w:r w:rsidR="005B474A">
        <w:rPr>
          <w:sz w:val="28"/>
          <w:szCs w:val="28"/>
          <w:lang w:val="en-US"/>
        </w:rPr>
        <w:t xml:space="preserve">cryptocurrency will be analyzed. For understanding investment attractiveness of cryptocurrency, analysis of prospect and current problems of cryptocurrency </w:t>
      </w:r>
      <w:r w:rsidR="00D07CC7">
        <w:rPr>
          <w:sz w:val="28"/>
          <w:szCs w:val="28"/>
          <w:lang w:val="en-US"/>
        </w:rPr>
        <w:t>will be conducted. Regression analysis of the impact on total market capitalization will help to understand what has the most significant impact.</w:t>
      </w:r>
      <w:r w:rsidR="005B474A">
        <w:rPr>
          <w:sz w:val="28"/>
          <w:szCs w:val="28"/>
          <w:lang w:val="en-US"/>
        </w:rPr>
        <w:t xml:space="preserve"> </w:t>
      </w:r>
    </w:p>
    <w:p w:rsidR="00D56B70" w:rsidRPr="00860A4F" w:rsidRDefault="00D56B70" w:rsidP="00C4079F">
      <w:pPr>
        <w:spacing w:line="360" w:lineRule="auto"/>
        <w:ind w:right="-2" w:firstLine="737"/>
        <w:jc w:val="both"/>
        <w:rPr>
          <w:sz w:val="28"/>
          <w:szCs w:val="28"/>
          <w:lang w:val="en-US"/>
        </w:rPr>
      </w:pPr>
      <w:r w:rsidRPr="00860A4F">
        <w:rPr>
          <w:sz w:val="28"/>
          <w:szCs w:val="28"/>
          <w:lang w:val="en-US"/>
        </w:rPr>
        <w:t xml:space="preserve">In the third chapter with the help of statistical data from the second chapter and theoretical data from the first </w:t>
      </w:r>
      <w:r w:rsidR="00D07CC7">
        <w:rPr>
          <w:sz w:val="28"/>
          <w:szCs w:val="28"/>
          <w:lang w:val="en-US"/>
        </w:rPr>
        <w:t>chapter will help to make a forecast on the future of cryptocurrency as a method of payment and autonomous unit</w:t>
      </w:r>
      <w:r w:rsidRPr="00860A4F">
        <w:rPr>
          <w:sz w:val="28"/>
          <w:szCs w:val="28"/>
          <w:lang w:val="en-US"/>
        </w:rPr>
        <w:t>.</w:t>
      </w:r>
      <w:r>
        <w:rPr>
          <w:sz w:val="28"/>
          <w:szCs w:val="28"/>
          <w:lang w:val="en-US"/>
        </w:rPr>
        <w:t xml:space="preserve"> </w:t>
      </w:r>
      <w:r w:rsidR="00D07CC7">
        <w:rPr>
          <w:sz w:val="28"/>
          <w:szCs w:val="28"/>
          <w:lang w:val="en-US"/>
        </w:rPr>
        <w:t xml:space="preserve">The legal status of cryptocurrency is an important part for studying cryptocurrency, so the analysis on the world legal status of cryptocurrency will be performed. In order to understand the premises for the development of cryptocurrency market in Ukraine, the current state, both legal and market, will be analyzed. </w:t>
      </w:r>
    </w:p>
    <w:p w:rsidR="00D56B70" w:rsidRPr="008D75F9" w:rsidRDefault="00D56B70" w:rsidP="000A52A4">
      <w:pPr>
        <w:spacing w:line="360" w:lineRule="auto"/>
        <w:ind w:firstLine="737"/>
        <w:jc w:val="both"/>
        <w:rPr>
          <w:sz w:val="28"/>
          <w:szCs w:val="28"/>
          <w:lang w:val="en-US"/>
        </w:rPr>
      </w:pPr>
    </w:p>
    <w:p w:rsidR="00D56B70" w:rsidRDefault="00D56B70" w:rsidP="000A52A4">
      <w:pPr>
        <w:spacing w:after="200" w:line="360" w:lineRule="auto"/>
        <w:ind w:firstLine="737"/>
        <w:rPr>
          <w:lang w:val="en-US"/>
        </w:rPr>
      </w:pPr>
      <w:r>
        <w:rPr>
          <w:lang w:val="en-US"/>
        </w:rPr>
        <w:br w:type="page"/>
      </w:r>
    </w:p>
    <w:p w:rsidR="006F5029" w:rsidRPr="00E341DF" w:rsidRDefault="00E341DF" w:rsidP="00E341DF">
      <w:pPr>
        <w:widowControl/>
        <w:autoSpaceDE/>
        <w:autoSpaceDN/>
        <w:spacing w:after="200" w:line="276" w:lineRule="auto"/>
        <w:rPr>
          <w:sz w:val="28"/>
          <w:szCs w:val="28"/>
        </w:rPr>
      </w:pPr>
      <w:r>
        <w:rPr>
          <w:b/>
          <w:sz w:val="28"/>
          <w:szCs w:val="28"/>
        </w:rPr>
        <w:t xml:space="preserve">                                                    </w:t>
      </w:r>
      <w:r w:rsidR="006F5029" w:rsidRPr="006F5029">
        <w:rPr>
          <w:b/>
          <w:sz w:val="28"/>
          <w:szCs w:val="28"/>
          <w:lang w:val="en-US"/>
        </w:rPr>
        <w:t>CONCLUSIONS</w:t>
      </w:r>
    </w:p>
    <w:p w:rsidR="006F5029" w:rsidRDefault="0099571C" w:rsidP="0099571C">
      <w:pPr>
        <w:spacing w:line="360" w:lineRule="auto"/>
        <w:ind w:firstLine="709"/>
        <w:jc w:val="both"/>
        <w:rPr>
          <w:sz w:val="28"/>
          <w:szCs w:val="28"/>
          <w:lang w:val="en-US"/>
        </w:rPr>
      </w:pPr>
      <w:r>
        <w:rPr>
          <w:sz w:val="28"/>
          <w:szCs w:val="28"/>
          <w:lang w:val="en-US"/>
        </w:rPr>
        <w:t>To sum-up the research</w:t>
      </w:r>
      <w:r w:rsidR="000E2EBB">
        <w:rPr>
          <w:sz w:val="28"/>
          <w:szCs w:val="28"/>
          <w:lang w:val="en-US"/>
        </w:rPr>
        <w:t>,</w:t>
      </w:r>
      <w:r>
        <w:rPr>
          <w:sz w:val="28"/>
          <w:szCs w:val="28"/>
          <w:lang w:val="en-US"/>
        </w:rPr>
        <w:t xml:space="preserve"> it`s important to mention that </w:t>
      </w:r>
      <w:r w:rsidR="009F073D">
        <w:rPr>
          <w:sz w:val="28"/>
          <w:szCs w:val="28"/>
          <w:lang w:val="en-US"/>
        </w:rPr>
        <w:t>c</w:t>
      </w:r>
      <w:r>
        <w:rPr>
          <w:sz w:val="28"/>
          <w:szCs w:val="28"/>
          <w:lang w:val="en-US"/>
        </w:rPr>
        <w:t xml:space="preserve">ryptocurrency is a revolutionary </w:t>
      </w:r>
      <w:r w:rsidRPr="0099571C">
        <w:rPr>
          <w:sz w:val="28"/>
          <w:szCs w:val="28"/>
          <w:lang w:val="en-US"/>
        </w:rPr>
        <w:t>type of money</w:t>
      </w:r>
      <w:r>
        <w:rPr>
          <w:sz w:val="28"/>
          <w:szCs w:val="28"/>
          <w:lang w:val="en-US"/>
        </w:rPr>
        <w:t xml:space="preserve"> and very atypical type of asset</w:t>
      </w:r>
      <w:r w:rsidRPr="0099571C">
        <w:rPr>
          <w:sz w:val="28"/>
          <w:szCs w:val="28"/>
          <w:lang w:val="en-US"/>
        </w:rPr>
        <w:t xml:space="preserve">. Like any other </w:t>
      </w:r>
      <w:r>
        <w:rPr>
          <w:sz w:val="28"/>
          <w:szCs w:val="28"/>
          <w:lang w:val="en-US"/>
        </w:rPr>
        <w:t>fiat currency or unit</w:t>
      </w:r>
      <w:r w:rsidRPr="0099571C">
        <w:rPr>
          <w:sz w:val="28"/>
          <w:szCs w:val="28"/>
          <w:lang w:val="en-US"/>
        </w:rPr>
        <w:t xml:space="preserve">, it has </w:t>
      </w:r>
      <w:r>
        <w:rPr>
          <w:sz w:val="28"/>
          <w:szCs w:val="28"/>
          <w:lang w:val="en-US"/>
        </w:rPr>
        <w:t xml:space="preserve">its </w:t>
      </w:r>
      <w:r w:rsidRPr="0099571C">
        <w:rPr>
          <w:sz w:val="28"/>
          <w:szCs w:val="28"/>
          <w:lang w:val="en-US"/>
        </w:rPr>
        <w:t xml:space="preserve">value only because people believe that it </w:t>
      </w:r>
      <w:r>
        <w:rPr>
          <w:sz w:val="28"/>
          <w:szCs w:val="28"/>
          <w:lang w:val="en-US"/>
        </w:rPr>
        <w:t>is valuable</w:t>
      </w:r>
      <w:r w:rsidRPr="0099571C">
        <w:rPr>
          <w:sz w:val="28"/>
          <w:szCs w:val="28"/>
          <w:lang w:val="en-US"/>
        </w:rPr>
        <w:t xml:space="preserve"> in the form </w:t>
      </w:r>
      <w:r>
        <w:rPr>
          <w:sz w:val="28"/>
          <w:szCs w:val="28"/>
          <w:lang w:val="en-US"/>
        </w:rPr>
        <w:t>exchange.</w:t>
      </w:r>
      <w:r w:rsidRPr="0099571C">
        <w:rPr>
          <w:lang w:val="en-US"/>
        </w:rPr>
        <w:t xml:space="preserve"> </w:t>
      </w:r>
      <w:r>
        <w:rPr>
          <w:sz w:val="28"/>
          <w:szCs w:val="28"/>
          <w:lang w:val="en-US"/>
        </w:rPr>
        <w:t>Crypto</w:t>
      </w:r>
      <w:r w:rsidRPr="0099571C">
        <w:rPr>
          <w:sz w:val="28"/>
          <w:szCs w:val="28"/>
          <w:lang w:val="en-US"/>
        </w:rPr>
        <w:t xml:space="preserve">currencies </w:t>
      </w:r>
      <w:r w:rsidR="005D5082">
        <w:rPr>
          <w:sz w:val="28"/>
          <w:szCs w:val="28"/>
          <w:lang w:val="en-US"/>
        </w:rPr>
        <w:t>were</w:t>
      </w:r>
      <w:r w:rsidRPr="0099571C">
        <w:rPr>
          <w:sz w:val="28"/>
          <w:szCs w:val="28"/>
          <w:lang w:val="en-US"/>
        </w:rPr>
        <w:t xml:space="preserve"> developed </w:t>
      </w:r>
      <w:r w:rsidR="005D5082">
        <w:rPr>
          <w:sz w:val="28"/>
          <w:szCs w:val="28"/>
          <w:lang w:val="en-US"/>
        </w:rPr>
        <w:t xml:space="preserve">in order for them </w:t>
      </w:r>
      <w:r>
        <w:rPr>
          <w:sz w:val="28"/>
          <w:szCs w:val="28"/>
          <w:lang w:val="en-US"/>
        </w:rPr>
        <w:t>to be</w:t>
      </w:r>
      <w:r w:rsidR="005D5082">
        <w:rPr>
          <w:sz w:val="28"/>
          <w:szCs w:val="28"/>
          <w:lang w:val="en-US"/>
        </w:rPr>
        <w:t>come</w:t>
      </w:r>
      <w:r>
        <w:rPr>
          <w:sz w:val="28"/>
          <w:szCs w:val="28"/>
          <w:lang w:val="en-US"/>
        </w:rPr>
        <w:t xml:space="preserve"> a</w:t>
      </w:r>
      <w:r w:rsidRPr="0099571C">
        <w:rPr>
          <w:sz w:val="28"/>
          <w:szCs w:val="28"/>
          <w:lang w:val="en-US"/>
        </w:rPr>
        <w:t xml:space="preserve"> unit of exchange and </w:t>
      </w:r>
      <w:r>
        <w:rPr>
          <w:sz w:val="28"/>
          <w:szCs w:val="28"/>
          <w:lang w:val="en-US"/>
        </w:rPr>
        <w:t>a</w:t>
      </w:r>
      <w:r w:rsidR="005D5082">
        <w:rPr>
          <w:sz w:val="28"/>
          <w:szCs w:val="28"/>
          <w:lang w:val="en-US"/>
        </w:rPr>
        <w:t xml:space="preserve"> new</w:t>
      </w:r>
      <w:r>
        <w:rPr>
          <w:sz w:val="28"/>
          <w:szCs w:val="28"/>
          <w:lang w:val="en-US"/>
        </w:rPr>
        <w:t xml:space="preserve"> method of storing assets that are not depended</w:t>
      </w:r>
      <w:r w:rsidRPr="0099571C">
        <w:rPr>
          <w:sz w:val="28"/>
          <w:szCs w:val="28"/>
          <w:lang w:val="en-US"/>
        </w:rPr>
        <w:t xml:space="preserve"> on central banks.</w:t>
      </w:r>
      <w:r>
        <w:rPr>
          <w:sz w:val="28"/>
          <w:szCs w:val="28"/>
          <w:lang w:val="en-US"/>
        </w:rPr>
        <w:t xml:space="preserve"> </w:t>
      </w:r>
      <w:r w:rsidR="005D5082">
        <w:rPr>
          <w:sz w:val="28"/>
          <w:szCs w:val="28"/>
          <w:lang w:val="en-US"/>
        </w:rPr>
        <w:t>And because this is indeed a revolutionary unit it`s currently rather on early stages of development. The early model of bitcoin that was introduced to the world by Satoshi Nakamoto in 2009 was clearly unsuitable to the modern reality in many aspects. Security, speed and algorithm, changed in many ways in 9 years. Bitcoin became a foundation to the future researches in cryptocurrency and many of them were introduced as an evolved and improved version of bitcoin.</w:t>
      </w:r>
    </w:p>
    <w:p w:rsidR="005D5082" w:rsidRDefault="005D5082" w:rsidP="0099571C">
      <w:pPr>
        <w:spacing w:line="360" w:lineRule="auto"/>
        <w:ind w:firstLine="709"/>
        <w:jc w:val="both"/>
        <w:rPr>
          <w:sz w:val="28"/>
          <w:szCs w:val="28"/>
          <w:lang w:val="en-US"/>
        </w:rPr>
      </w:pPr>
      <w:r>
        <w:rPr>
          <w:sz w:val="28"/>
          <w:szCs w:val="28"/>
          <w:lang w:val="en-US"/>
        </w:rPr>
        <w:t xml:space="preserve">The mechanism of cryptocurrency on the example of bitcoin was not sophisticated and, most importantly, opened to the public. This soon allowed to inherit the mechanism of bitcoin for many other cryptocurrencies, improve it and made it available to the public worldwide. That’s why the number of cryptocurrency crowdfundings and ICO`s </w:t>
      </w:r>
      <w:r w:rsidR="00BA5F55">
        <w:rPr>
          <w:sz w:val="28"/>
          <w:szCs w:val="28"/>
          <w:lang w:val="en-US"/>
        </w:rPr>
        <w:t>increased in many times after the cryptocurrency boom in 2017.</w:t>
      </w:r>
      <w:r>
        <w:rPr>
          <w:sz w:val="28"/>
          <w:szCs w:val="28"/>
          <w:lang w:val="en-US"/>
        </w:rPr>
        <w:t xml:space="preserve"> </w:t>
      </w:r>
    </w:p>
    <w:p w:rsidR="00066D2E" w:rsidRDefault="00BA5F55" w:rsidP="0099571C">
      <w:pPr>
        <w:spacing w:line="360" w:lineRule="auto"/>
        <w:ind w:firstLine="709"/>
        <w:jc w:val="both"/>
        <w:rPr>
          <w:sz w:val="28"/>
          <w:szCs w:val="28"/>
          <w:lang w:val="en-US"/>
        </w:rPr>
      </w:pPr>
      <w:r>
        <w:rPr>
          <w:sz w:val="28"/>
          <w:szCs w:val="28"/>
          <w:lang w:val="en-US"/>
        </w:rPr>
        <w:t xml:space="preserve">The vital part of the global cryptocurrency market development is dedicated to the exchanges. Cryptoexchanges gained their popularity at the same time when bitcoin began to rally. They had to evolve alongside cryptocurrency in order to stay competitive. Many of cryptocurrencies flopped, many of exchanges closed due to the cyberattacks. The ones which were able to stay adapted to the situation gained huge popularity and now generate millions of dollars profit every day. Southeast Asia region is the region where the largest volume of cryptocurrency trade is being circulated daily. </w:t>
      </w:r>
    </w:p>
    <w:p w:rsidR="00066D2E" w:rsidRDefault="00066D2E" w:rsidP="0099571C">
      <w:pPr>
        <w:spacing w:line="360" w:lineRule="auto"/>
        <w:ind w:firstLine="709"/>
        <w:jc w:val="both"/>
        <w:rPr>
          <w:sz w:val="28"/>
          <w:szCs w:val="28"/>
          <w:lang w:val="en-US"/>
        </w:rPr>
      </w:pPr>
      <w:r>
        <w:rPr>
          <w:sz w:val="28"/>
          <w:szCs w:val="28"/>
          <w:lang w:val="en-US"/>
        </w:rPr>
        <w:t xml:space="preserve">Cryptocurrency trading also evolved from the 2013. Since the worldwide launch of cryptocurrency trading, the process evolved from the classical model of trading, which was inherited from the stock exchange market to the new methods, such as margin trading, futures and derivatives trading. As cryptocurrency market gained huge popularity in Asia there are no doubts that Asian exchanges and Asian cryptocurrency market will hold its position as the most developed market in long-term. </w:t>
      </w:r>
    </w:p>
    <w:p w:rsidR="00BA5F55" w:rsidRPr="00BA5F55" w:rsidRDefault="00066D2E" w:rsidP="0099571C">
      <w:pPr>
        <w:spacing w:line="360" w:lineRule="auto"/>
        <w:ind w:firstLine="709"/>
        <w:jc w:val="both"/>
        <w:rPr>
          <w:sz w:val="28"/>
          <w:szCs w:val="28"/>
          <w:lang w:val="en-US"/>
        </w:rPr>
      </w:pPr>
      <w:r>
        <w:rPr>
          <w:sz w:val="28"/>
          <w:szCs w:val="28"/>
          <w:lang w:val="en-US"/>
        </w:rPr>
        <w:t xml:space="preserve">There are more than 1600 different cryptocurrencies and tokens available for trading. Bitcoin remains the most </w:t>
      </w:r>
      <w:r w:rsidR="00555F5F">
        <w:rPr>
          <w:sz w:val="28"/>
          <w:szCs w:val="28"/>
          <w:lang w:val="en-US"/>
        </w:rPr>
        <w:t>capitalized</w:t>
      </w:r>
      <w:r w:rsidR="00F46CDF">
        <w:rPr>
          <w:sz w:val="28"/>
          <w:szCs w:val="28"/>
          <w:lang w:val="en-US"/>
        </w:rPr>
        <w:t xml:space="preserve"> most traded and, generally, the most popular</w:t>
      </w:r>
      <w:r>
        <w:rPr>
          <w:sz w:val="28"/>
          <w:szCs w:val="28"/>
          <w:lang w:val="en-US"/>
        </w:rPr>
        <w:t xml:space="preserve"> of cryptocurrencies as it holds more than 30% of </w:t>
      </w:r>
      <w:r w:rsidR="00F46CDF">
        <w:rPr>
          <w:sz w:val="28"/>
          <w:szCs w:val="28"/>
          <w:lang w:val="en-US"/>
        </w:rPr>
        <w:t xml:space="preserve">total cryptocurrency </w:t>
      </w:r>
      <w:r>
        <w:rPr>
          <w:sz w:val="28"/>
          <w:szCs w:val="28"/>
          <w:lang w:val="en-US"/>
        </w:rPr>
        <w:t>market cap</w:t>
      </w:r>
      <w:r w:rsidR="00F46CDF">
        <w:rPr>
          <w:sz w:val="28"/>
          <w:szCs w:val="28"/>
          <w:lang w:val="en-US"/>
        </w:rPr>
        <w:t>italization</w:t>
      </w:r>
      <w:r>
        <w:rPr>
          <w:sz w:val="28"/>
          <w:szCs w:val="28"/>
          <w:lang w:val="en-US"/>
        </w:rPr>
        <w:t>.</w:t>
      </w:r>
      <w:r w:rsidR="00F46CDF">
        <w:rPr>
          <w:sz w:val="28"/>
          <w:szCs w:val="28"/>
          <w:lang w:val="en-US"/>
        </w:rPr>
        <w:t xml:space="preserve"> In terms of daily volume of trade it has no competitors, because most cryptocurrency assets are being stored in bitcoin wallets and bitcoin remains as the main indicator of cryptocurrency market. This means, that when bad news, or any other speculation are happening, bitcoins price always indicates the market state. When bitcoin demand goes down, its price decreases and total market capitalization diminishes. This hypothesis was proved in regression analysis in this research work.  </w:t>
      </w:r>
      <w:r w:rsidR="00BA5F55">
        <w:rPr>
          <w:sz w:val="28"/>
          <w:szCs w:val="28"/>
          <w:lang w:val="en-US"/>
        </w:rPr>
        <w:t xml:space="preserve"> </w:t>
      </w:r>
    </w:p>
    <w:p w:rsidR="00A507CB" w:rsidRDefault="00F46CDF" w:rsidP="00A507CB">
      <w:pPr>
        <w:spacing w:line="360" w:lineRule="auto"/>
        <w:ind w:firstLine="708"/>
        <w:jc w:val="both"/>
        <w:rPr>
          <w:sz w:val="28"/>
          <w:szCs w:val="28"/>
          <w:lang w:val="en-US"/>
        </w:rPr>
      </w:pPr>
      <w:r>
        <w:rPr>
          <w:sz w:val="28"/>
          <w:szCs w:val="28"/>
          <w:lang w:val="en-US"/>
        </w:rPr>
        <w:t xml:space="preserve">In terms of long-term competitors of bitcoin two other cryptocurrencies were distinguished. Ethereum and ripple is currently the second and third largest in terms of capitalization. Although ripple is not minable, its blockchain technology is currently being adapted by many international companies. Taking into consideration the </w:t>
      </w:r>
      <w:r w:rsidR="00E225EA">
        <w:rPr>
          <w:sz w:val="28"/>
          <w:szCs w:val="28"/>
          <w:lang w:val="en-US"/>
        </w:rPr>
        <w:t>technology of a split-second intercontinental transaction,</w:t>
      </w:r>
      <w:r>
        <w:rPr>
          <w:sz w:val="28"/>
          <w:szCs w:val="28"/>
          <w:lang w:val="en-US"/>
        </w:rPr>
        <w:t xml:space="preserve"> that </w:t>
      </w:r>
      <w:r w:rsidR="00E225EA">
        <w:rPr>
          <w:sz w:val="28"/>
          <w:szCs w:val="28"/>
          <w:lang w:val="en-US"/>
        </w:rPr>
        <w:t>R</w:t>
      </w:r>
      <w:r>
        <w:rPr>
          <w:sz w:val="28"/>
          <w:szCs w:val="28"/>
          <w:lang w:val="en-US"/>
        </w:rPr>
        <w:t>ipple</w:t>
      </w:r>
      <w:r w:rsidR="00044E08">
        <w:rPr>
          <w:sz w:val="28"/>
          <w:szCs w:val="28"/>
          <w:lang w:val="en-US"/>
        </w:rPr>
        <w:t xml:space="preserve"> Lab</w:t>
      </w:r>
      <w:r>
        <w:rPr>
          <w:sz w:val="28"/>
          <w:szCs w:val="28"/>
          <w:lang w:val="en-US"/>
        </w:rPr>
        <w:t xml:space="preserve"> offers, soon </w:t>
      </w:r>
      <w:r w:rsidR="00E225EA">
        <w:rPr>
          <w:sz w:val="28"/>
          <w:szCs w:val="28"/>
          <w:lang w:val="en-US"/>
        </w:rPr>
        <w:t xml:space="preserve">the token </w:t>
      </w:r>
      <w:r>
        <w:rPr>
          <w:sz w:val="28"/>
          <w:szCs w:val="28"/>
          <w:lang w:val="en-US"/>
        </w:rPr>
        <w:t xml:space="preserve">will gain </w:t>
      </w:r>
      <w:r w:rsidR="00E225EA">
        <w:rPr>
          <w:sz w:val="28"/>
          <w:szCs w:val="28"/>
          <w:lang w:val="en-US"/>
        </w:rPr>
        <w:t>much more</w:t>
      </w:r>
      <w:r>
        <w:rPr>
          <w:sz w:val="28"/>
          <w:szCs w:val="28"/>
          <w:lang w:val="en-US"/>
        </w:rPr>
        <w:t xml:space="preserve"> popularity and support by the public.</w:t>
      </w:r>
      <w:r w:rsidR="00E225EA">
        <w:rPr>
          <w:sz w:val="28"/>
          <w:szCs w:val="28"/>
          <w:lang w:val="en-US"/>
        </w:rPr>
        <w:t xml:space="preserve"> </w:t>
      </w:r>
    </w:p>
    <w:p w:rsidR="00E225EA" w:rsidRPr="00A507CB" w:rsidRDefault="00E225EA" w:rsidP="00A507CB">
      <w:pPr>
        <w:spacing w:line="360" w:lineRule="auto"/>
        <w:ind w:firstLine="708"/>
        <w:jc w:val="both"/>
        <w:rPr>
          <w:sz w:val="28"/>
          <w:szCs w:val="28"/>
          <w:lang w:val="en-US"/>
        </w:rPr>
      </w:pPr>
      <w:r>
        <w:rPr>
          <w:sz w:val="28"/>
          <w:szCs w:val="28"/>
          <w:lang w:val="en-US"/>
        </w:rPr>
        <w:t xml:space="preserve">The analysis of cryptocurrency market capitalization, exchange rate, and cryptoexchanges allowed to distinguish the main investment attractiveness and investment risks of cryptocurrency. High volatility, lack of protection and the fact that </w:t>
      </w:r>
      <w:r w:rsidR="001846DB">
        <w:rPr>
          <w:sz w:val="28"/>
          <w:szCs w:val="28"/>
          <w:lang w:val="en-US"/>
        </w:rPr>
        <w:t>cryptocurrency market is not</w:t>
      </w:r>
      <w:r>
        <w:rPr>
          <w:sz w:val="28"/>
          <w:szCs w:val="28"/>
          <w:lang w:val="en-US"/>
        </w:rPr>
        <w:t xml:space="preserve"> regulated </w:t>
      </w:r>
      <w:r w:rsidR="001846DB">
        <w:rPr>
          <w:sz w:val="28"/>
          <w:szCs w:val="28"/>
          <w:lang w:val="en-US"/>
        </w:rPr>
        <w:t>by any legal authority</w:t>
      </w:r>
      <w:r>
        <w:rPr>
          <w:sz w:val="28"/>
          <w:szCs w:val="28"/>
          <w:lang w:val="en-US"/>
        </w:rPr>
        <w:t xml:space="preserve"> makes investment</w:t>
      </w:r>
      <w:r w:rsidR="001846DB">
        <w:rPr>
          <w:sz w:val="28"/>
          <w:szCs w:val="28"/>
          <w:lang w:val="en-US"/>
        </w:rPr>
        <w:t>s</w:t>
      </w:r>
      <w:r>
        <w:rPr>
          <w:sz w:val="28"/>
          <w:szCs w:val="28"/>
          <w:lang w:val="en-US"/>
        </w:rPr>
        <w:t xml:space="preserve"> into cryptocurrency </w:t>
      </w:r>
      <w:r w:rsidR="001846DB">
        <w:rPr>
          <w:sz w:val="28"/>
          <w:szCs w:val="28"/>
          <w:lang w:val="en-US"/>
        </w:rPr>
        <w:t>a very risky</w:t>
      </w:r>
      <w:r>
        <w:rPr>
          <w:sz w:val="28"/>
          <w:szCs w:val="28"/>
          <w:lang w:val="en-US"/>
        </w:rPr>
        <w:t xml:space="preserve"> business. But where there is a high risk – there </w:t>
      </w:r>
      <w:r w:rsidR="001846DB">
        <w:rPr>
          <w:sz w:val="28"/>
          <w:szCs w:val="28"/>
          <w:lang w:val="en-US"/>
        </w:rPr>
        <w:t>are</w:t>
      </w:r>
      <w:r>
        <w:rPr>
          <w:sz w:val="28"/>
          <w:szCs w:val="28"/>
          <w:lang w:val="en-US"/>
        </w:rPr>
        <w:t xml:space="preserve"> high</w:t>
      </w:r>
      <w:r w:rsidR="001846DB">
        <w:rPr>
          <w:sz w:val="28"/>
          <w:szCs w:val="28"/>
          <w:lang w:val="en-US"/>
        </w:rPr>
        <w:t>er</w:t>
      </w:r>
      <w:r>
        <w:rPr>
          <w:sz w:val="28"/>
          <w:szCs w:val="28"/>
          <w:lang w:val="en-US"/>
        </w:rPr>
        <w:t xml:space="preserve"> profit</w:t>
      </w:r>
      <w:r w:rsidR="001846DB">
        <w:rPr>
          <w:sz w:val="28"/>
          <w:szCs w:val="28"/>
          <w:lang w:val="en-US"/>
        </w:rPr>
        <w:t>s</w:t>
      </w:r>
      <w:r>
        <w:rPr>
          <w:sz w:val="28"/>
          <w:szCs w:val="28"/>
          <w:lang w:val="en-US"/>
        </w:rPr>
        <w:t>. High volatility allows traders to ea</w:t>
      </w:r>
      <w:r w:rsidR="001846DB">
        <w:rPr>
          <w:sz w:val="28"/>
          <w:szCs w:val="28"/>
          <w:lang w:val="en-US"/>
        </w:rPr>
        <w:t xml:space="preserve">rn large amount of money on cryptoexchanges, using all types of sources that`s helping them to make the right decision, from the technical analysis to the reading of the news. </w:t>
      </w:r>
    </w:p>
    <w:p w:rsidR="00CE73FB" w:rsidRDefault="001846DB" w:rsidP="006F5029">
      <w:pPr>
        <w:widowControl/>
        <w:autoSpaceDE/>
        <w:autoSpaceDN/>
        <w:spacing w:line="360" w:lineRule="auto"/>
        <w:ind w:firstLine="737"/>
        <w:jc w:val="both"/>
        <w:rPr>
          <w:sz w:val="28"/>
          <w:szCs w:val="28"/>
          <w:lang w:val="en-US"/>
        </w:rPr>
      </w:pPr>
      <w:r>
        <w:rPr>
          <w:sz w:val="28"/>
          <w:szCs w:val="28"/>
          <w:lang w:val="en-US"/>
        </w:rPr>
        <w:t xml:space="preserve">There is no doubt that the regulators will soon infiltrate </w:t>
      </w:r>
      <w:r w:rsidR="00732B49">
        <w:rPr>
          <w:sz w:val="28"/>
          <w:szCs w:val="28"/>
          <w:lang w:val="en-US"/>
        </w:rPr>
        <w:t>the cryptocurrency market. Some governments are starting to implement legislative acts in order to identify the status of cryptocurrency to prepare basis for future regulation of this market. Other governments are restricting the use of cryptocurrency as they are seeing threat from it or simply don’t know how to control it</w:t>
      </w:r>
      <w:r w:rsidR="00CE73FB">
        <w:rPr>
          <w:sz w:val="28"/>
          <w:szCs w:val="28"/>
          <w:lang w:val="en-US"/>
        </w:rPr>
        <w:t xml:space="preserve"> at that point of time</w:t>
      </w:r>
      <w:r w:rsidR="00732B49">
        <w:rPr>
          <w:sz w:val="28"/>
          <w:szCs w:val="28"/>
          <w:lang w:val="en-US"/>
        </w:rPr>
        <w:t>.</w:t>
      </w:r>
      <w:r w:rsidR="00CE73FB">
        <w:rPr>
          <w:sz w:val="28"/>
          <w:szCs w:val="28"/>
          <w:lang w:val="en-US"/>
        </w:rPr>
        <w:t xml:space="preserve"> But for those countries, that are preparing legislative base, it can be said with certainty, that cryptocurrency will start to integrate in to their economy.</w:t>
      </w:r>
    </w:p>
    <w:p w:rsidR="00ED4869" w:rsidRDefault="00CE73FB" w:rsidP="006F5029">
      <w:pPr>
        <w:widowControl/>
        <w:autoSpaceDE/>
        <w:autoSpaceDN/>
        <w:spacing w:line="360" w:lineRule="auto"/>
        <w:ind w:firstLine="737"/>
        <w:jc w:val="both"/>
        <w:rPr>
          <w:sz w:val="28"/>
          <w:szCs w:val="28"/>
          <w:lang w:val="en-US"/>
        </w:rPr>
      </w:pPr>
      <w:r>
        <w:rPr>
          <w:sz w:val="28"/>
          <w:szCs w:val="28"/>
          <w:lang w:val="en-US"/>
        </w:rPr>
        <w:t xml:space="preserve">Ukraine cryptocurrency market is highly undeveloped, because there are no legislative acts that allow cryptocurrency to circulate freely. This situation will likely to change in near future. Although National Bank of Ukraine stated that’s only hryvna is the legal payment unit and the usage of others </w:t>
      </w:r>
      <w:r w:rsidR="00E16F67">
        <w:rPr>
          <w:sz w:val="28"/>
          <w:szCs w:val="28"/>
          <w:lang w:val="en-US"/>
        </w:rPr>
        <w:t>is prohibited, the law on taxation of the profits from cryptocurrency operation was implemented, which is the first indicator of government intention to gain control on the situation</w:t>
      </w:r>
      <w:r>
        <w:rPr>
          <w:sz w:val="28"/>
          <w:szCs w:val="28"/>
          <w:lang w:val="en-US"/>
        </w:rPr>
        <w:t>.</w:t>
      </w:r>
      <w:r w:rsidR="00E16F67">
        <w:rPr>
          <w:sz w:val="28"/>
          <w:szCs w:val="28"/>
          <w:lang w:val="en-US"/>
        </w:rPr>
        <w:t xml:space="preserve"> Ukrainian IT sector is highly developed and is one of the largest in whole Europe. With the implementation of blockchain technologies into, the cryptocurrency market began to emerge. Although</w:t>
      </w:r>
      <w:r>
        <w:rPr>
          <w:sz w:val="28"/>
          <w:szCs w:val="28"/>
          <w:lang w:val="en-US"/>
        </w:rPr>
        <w:t xml:space="preserve"> </w:t>
      </w:r>
      <w:r w:rsidR="00E16F67">
        <w:rPr>
          <w:sz w:val="28"/>
          <w:szCs w:val="28"/>
          <w:lang w:val="en-US"/>
        </w:rPr>
        <w:t>t</w:t>
      </w:r>
      <w:r>
        <w:rPr>
          <w:sz w:val="28"/>
          <w:szCs w:val="28"/>
          <w:lang w:val="en-US"/>
        </w:rPr>
        <w:t xml:space="preserve">here is only one large cryptocurrency exchange that is </w:t>
      </w:r>
      <w:r w:rsidR="00555F5F">
        <w:rPr>
          <w:sz w:val="28"/>
          <w:szCs w:val="28"/>
          <w:lang w:val="en-US"/>
        </w:rPr>
        <w:t>headquartered</w:t>
      </w:r>
      <w:r>
        <w:rPr>
          <w:sz w:val="28"/>
          <w:szCs w:val="28"/>
          <w:lang w:val="en-US"/>
        </w:rPr>
        <w:t xml:space="preserve"> </w:t>
      </w:r>
      <w:r w:rsidR="00E16F67">
        <w:rPr>
          <w:sz w:val="28"/>
          <w:szCs w:val="28"/>
          <w:lang w:val="en-US"/>
        </w:rPr>
        <w:t>in Kiev, there are a lot of prospect for the Ukrainian cryptocurrency market to develop.</w:t>
      </w:r>
    </w:p>
    <w:p w:rsidR="00E16F67" w:rsidRDefault="00E16F67" w:rsidP="006F5029">
      <w:pPr>
        <w:widowControl/>
        <w:autoSpaceDE/>
        <w:autoSpaceDN/>
        <w:spacing w:line="360" w:lineRule="auto"/>
        <w:ind w:firstLine="737"/>
        <w:jc w:val="both"/>
        <w:rPr>
          <w:sz w:val="28"/>
          <w:szCs w:val="28"/>
          <w:lang w:val="en-US"/>
        </w:rPr>
      </w:pPr>
      <w:r w:rsidRPr="00E16F67">
        <w:rPr>
          <w:sz w:val="28"/>
          <w:szCs w:val="28"/>
          <w:lang w:val="en-US"/>
        </w:rPr>
        <w:t>Th</w:t>
      </w:r>
      <w:r>
        <w:rPr>
          <w:sz w:val="28"/>
          <w:szCs w:val="28"/>
          <w:lang w:val="en-US"/>
        </w:rPr>
        <w:t>e modern distribution of crypto</w:t>
      </w:r>
      <w:r w:rsidRPr="00E16F67">
        <w:rPr>
          <w:sz w:val="28"/>
          <w:szCs w:val="28"/>
          <w:lang w:val="en-US"/>
        </w:rPr>
        <w:t xml:space="preserve">currency in the world and </w:t>
      </w:r>
      <w:r>
        <w:rPr>
          <w:sz w:val="28"/>
          <w:szCs w:val="28"/>
          <w:lang w:val="en-US"/>
        </w:rPr>
        <w:t>constant growing involvement on new people into cryptocurrency world allows to make a prediction both in short- and long-term</w:t>
      </w:r>
      <w:r w:rsidRPr="00E16F67">
        <w:rPr>
          <w:sz w:val="28"/>
          <w:szCs w:val="28"/>
          <w:lang w:val="en-US"/>
        </w:rPr>
        <w:t xml:space="preserve">. </w:t>
      </w:r>
    </w:p>
    <w:p w:rsidR="00E16F67" w:rsidRDefault="00E16F67" w:rsidP="00E341DF">
      <w:pPr>
        <w:widowControl/>
        <w:autoSpaceDE/>
        <w:autoSpaceDN/>
        <w:spacing w:line="276" w:lineRule="auto"/>
        <w:ind w:firstLine="737"/>
        <w:jc w:val="both"/>
        <w:rPr>
          <w:sz w:val="28"/>
          <w:szCs w:val="28"/>
          <w:lang w:val="en-US"/>
        </w:rPr>
      </w:pPr>
      <w:r>
        <w:rPr>
          <w:sz w:val="28"/>
          <w:szCs w:val="28"/>
          <w:lang w:val="en-US"/>
        </w:rPr>
        <w:t xml:space="preserve">In </w:t>
      </w:r>
      <w:r w:rsidR="006841D3">
        <w:rPr>
          <w:sz w:val="28"/>
          <w:szCs w:val="28"/>
          <w:lang w:val="en-US"/>
        </w:rPr>
        <w:t xml:space="preserve">a </w:t>
      </w:r>
      <w:r>
        <w:rPr>
          <w:sz w:val="28"/>
          <w:szCs w:val="28"/>
          <w:lang w:val="en-US"/>
        </w:rPr>
        <w:t>short-term, more and more countries will develop and legislative base and will identify</w:t>
      </w:r>
      <w:bookmarkStart w:id="0" w:name="_GoBack"/>
      <w:r>
        <w:rPr>
          <w:sz w:val="28"/>
          <w:szCs w:val="28"/>
          <w:lang w:val="en-US"/>
        </w:rPr>
        <w:t xml:space="preserve"> the status of cryptocurrency. There is no doubt that cryptocurrency and blockchain technologies will soon be integrated into social life. </w:t>
      </w:r>
      <w:r w:rsidR="006841D3">
        <w:rPr>
          <w:sz w:val="28"/>
          <w:szCs w:val="28"/>
          <w:lang w:val="en-US"/>
        </w:rPr>
        <w:t xml:space="preserve">Because the cryptocurrency market is rather young, it will be very unstable for the next 5 years at least, as the new sophisticated security systems will be implemented so users will be ought to adapt. </w:t>
      </w:r>
    </w:p>
    <w:p w:rsidR="006841D3" w:rsidRPr="00D74A17" w:rsidRDefault="006841D3" w:rsidP="00E341DF">
      <w:pPr>
        <w:widowControl/>
        <w:autoSpaceDE/>
        <w:autoSpaceDN/>
        <w:spacing w:line="276" w:lineRule="auto"/>
        <w:ind w:firstLine="737"/>
        <w:jc w:val="both"/>
        <w:rPr>
          <w:sz w:val="28"/>
          <w:szCs w:val="28"/>
          <w:lang w:val="en-US"/>
        </w:rPr>
      </w:pPr>
      <w:r>
        <w:rPr>
          <w:sz w:val="28"/>
          <w:szCs w:val="28"/>
          <w:lang w:val="en-US"/>
        </w:rPr>
        <w:t xml:space="preserve">In a long-term, bitcoin will stay the leader of cryptocurrency world with the competition only coming from ripple. Without a doubt, cryptocurrency and other decentralized systems will not replace banks, fiat money, but they will rather complement each other. </w:t>
      </w:r>
    </w:p>
    <w:bookmarkEnd w:id="0"/>
    <w:p w:rsidR="00E16F67" w:rsidRPr="00395DA4" w:rsidRDefault="006841D3" w:rsidP="006841D3">
      <w:pPr>
        <w:widowControl/>
        <w:autoSpaceDE/>
        <w:autoSpaceDN/>
        <w:spacing w:after="200" w:line="276" w:lineRule="auto"/>
        <w:rPr>
          <w:sz w:val="28"/>
          <w:szCs w:val="28"/>
          <w:lang w:val="en-US"/>
        </w:rPr>
      </w:pPr>
      <w:r>
        <w:rPr>
          <w:sz w:val="28"/>
          <w:szCs w:val="28"/>
          <w:lang w:val="en-US"/>
        </w:rPr>
        <w:br w:type="page"/>
      </w:r>
    </w:p>
    <w:p w:rsidR="00ED4869" w:rsidRDefault="00415C69" w:rsidP="000A52A4">
      <w:pPr>
        <w:spacing w:line="360" w:lineRule="auto"/>
        <w:ind w:firstLine="737"/>
        <w:jc w:val="center"/>
        <w:rPr>
          <w:b/>
          <w:sz w:val="28"/>
          <w:szCs w:val="28"/>
          <w:lang w:val="en-US"/>
        </w:rPr>
      </w:pPr>
      <w:r w:rsidRPr="006F5029">
        <w:rPr>
          <w:b/>
          <w:sz w:val="28"/>
          <w:szCs w:val="28"/>
          <w:lang w:val="en-US"/>
        </w:rPr>
        <w:t>REFERENCES</w:t>
      </w:r>
    </w:p>
    <w:p w:rsidR="00B162BE" w:rsidRPr="00B162BE" w:rsidRDefault="00B162BE" w:rsidP="00B162BE">
      <w:pPr>
        <w:spacing w:line="360" w:lineRule="auto"/>
        <w:jc w:val="both"/>
        <w:rPr>
          <w:sz w:val="28"/>
          <w:szCs w:val="28"/>
          <w:lang w:val="en-US"/>
        </w:rPr>
      </w:pPr>
      <w:r>
        <w:rPr>
          <w:sz w:val="28"/>
          <w:szCs w:val="28"/>
          <w:lang w:val="en-US"/>
        </w:rPr>
        <w:t xml:space="preserve">1. </w:t>
      </w:r>
      <w:r w:rsidRPr="00B162BE">
        <w:rPr>
          <w:sz w:val="28"/>
          <w:szCs w:val="28"/>
          <w:lang w:val="en-US"/>
        </w:rPr>
        <w:t>Indiana Journal of Global Legal Studies, Vol. 21, No. 1 / Jonathan B. Turpin - Indiana University Press, 2014. - 345 p.</w:t>
      </w:r>
    </w:p>
    <w:p w:rsidR="00B162BE" w:rsidRPr="00B162BE" w:rsidRDefault="00B162BE" w:rsidP="00B162BE">
      <w:pPr>
        <w:spacing w:line="360" w:lineRule="auto"/>
        <w:jc w:val="both"/>
        <w:rPr>
          <w:sz w:val="28"/>
          <w:szCs w:val="28"/>
          <w:lang w:val="en-US"/>
        </w:rPr>
      </w:pPr>
      <w:r>
        <w:rPr>
          <w:sz w:val="28"/>
          <w:szCs w:val="28"/>
          <w:lang w:val="en-US"/>
        </w:rPr>
        <w:t xml:space="preserve">2. </w:t>
      </w:r>
      <w:r w:rsidRPr="00B162BE">
        <w:rPr>
          <w:sz w:val="28"/>
          <w:szCs w:val="28"/>
          <w:lang w:val="en-US"/>
        </w:rPr>
        <w:t>«Bitcoin - open source P2P money. How</w:t>
      </w:r>
      <w:r w:rsidR="00D74A17">
        <w:rPr>
          <w:sz w:val="28"/>
          <w:szCs w:val="28"/>
          <w:lang w:val="en-US"/>
        </w:rPr>
        <w:t xml:space="preserve"> </w:t>
      </w:r>
      <w:r w:rsidRPr="00B162BE">
        <w:rPr>
          <w:sz w:val="28"/>
          <w:szCs w:val="28"/>
          <w:lang w:val="en-US"/>
        </w:rPr>
        <w:t>bitcoin works» [web source]. – Access mode: https://bitcoin.org/bitcoin.pdf</w:t>
      </w:r>
    </w:p>
    <w:p w:rsidR="00B162BE" w:rsidRPr="00B162BE" w:rsidRDefault="00B162BE" w:rsidP="00B162BE">
      <w:pPr>
        <w:spacing w:line="360" w:lineRule="auto"/>
        <w:jc w:val="both"/>
        <w:rPr>
          <w:sz w:val="28"/>
          <w:szCs w:val="28"/>
          <w:lang w:val="en-US"/>
        </w:rPr>
      </w:pPr>
      <w:r>
        <w:rPr>
          <w:sz w:val="28"/>
          <w:szCs w:val="28"/>
          <w:lang w:val="en-US"/>
        </w:rPr>
        <w:t xml:space="preserve">3. </w:t>
      </w:r>
      <w:r w:rsidRPr="00B162BE">
        <w:rPr>
          <w:sz w:val="28"/>
          <w:szCs w:val="28"/>
          <w:lang w:val="en-US"/>
        </w:rPr>
        <w:t>«Financial times. Collapse of Mt. Gox» [web source]. - Access mode: https://www.ft.com/content/6636e0e8-a06e-11e3-a72c-00144feab7de</w:t>
      </w:r>
    </w:p>
    <w:p w:rsidR="00B162BE" w:rsidRPr="00B162BE" w:rsidRDefault="00B162BE" w:rsidP="00B162BE">
      <w:pPr>
        <w:spacing w:line="360" w:lineRule="auto"/>
        <w:jc w:val="both"/>
        <w:rPr>
          <w:sz w:val="28"/>
          <w:szCs w:val="28"/>
          <w:lang w:val="en-US"/>
        </w:rPr>
      </w:pPr>
      <w:r>
        <w:rPr>
          <w:sz w:val="28"/>
          <w:szCs w:val="28"/>
          <w:lang w:val="en-US"/>
        </w:rPr>
        <w:t xml:space="preserve">4. </w:t>
      </w:r>
      <w:r w:rsidRPr="00B162BE">
        <w:rPr>
          <w:sz w:val="28"/>
          <w:szCs w:val="28"/>
          <w:lang w:val="en-US"/>
        </w:rPr>
        <w:t xml:space="preserve">«Coursera. </w:t>
      </w:r>
      <w:proofErr w:type="gramStart"/>
      <w:r w:rsidRPr="00B162BE">
        <w:rPr>
          <w:sz w:val="28"/>
          <w:szCs w:val="28"/>
          <w:lang w:val="en-US"/>
        </w:rPr>
        <w:t>The task of bitcoin miners» [web source].</w:t>
      </w:r>
      <w:proofErr w:type="gramEnd"/>
      <w:r w:rsidRPr="00B162BE">
        <w:rPr>
          <w:sz w:val="28"/>
          <w:szCs w:val="28"/>
          <w:lang w:val="en-US"/>
        </w:rPr>
        <w:t xml:space="preserve"> – Access mode: https://www.coursera.org/learn/cryptocurrency/lecture/0htpQ/the-task-of-bitcoin-miners</w:t>
      </w:r>
    </w:p>
    <w:p w:rsidR="00B162BE" w:rsidRPr="00B162BE" w:rsidRDefault="00B162BE" w:rsidP="00B162BE">
      <w:pPr>
        <w:spacing w:line="360" w:lineRule="auto"/>
        <w:jc w:val="both"/>
        <w:rPr>
          <w:sz w:val="28"/>
          <w:szCs w:val="28"/>
          <w:lang w:val="en-US"/>
        </w:rPr>
      </w:pPr>
      <w:r>
        <w:rPr>
          <w:sz w:val="28"/>
          <w:szCs w:val="28"/>
          <w:lang w:val="en-US"/>
        </w:rPr>
        <w:t xml:space="preserve">5. </w:t>
      </w:r>
      <w:r w:rsidRPr="00B162BE">
        <w:rPr>
          <w:sz w:val="28"/>
          <w:szCs w:val="28"/>
          <w:lang w:val="en-US"/>
        </w:rPr>
        <w:t xml:space="preserve">«Research Journal of </w:t>
      </w:r>
      <w:proofErr w:type="spellStart"/>
      <w:r w:rsidRPr="00B162BE">
        <w:rPr>
          <w:sz w:val="28"/>
          <w:szCs w:val="28"/>
          <w:lang w:val="en-US"/>
        </w:rPr>
        <w:t>Bielsko-Biała</w:t>
      </w:r>
      <w:proofErr w:type="spellEnd"/>
      <w:r w:rsidRPr="00B162BE">
        <w:rPr>
          <w:sz w:val="28"/>
          <w:szCs w:val="28"/>
          <w:lang w:val="en-US"/>
        </w:rPr>
        <w:t xml:space="preserve"> School of Finance and Law. Jacek Binda: "A Challenge for the Financial Market"» [web source]. – Access mode: https://www.ceeol.com/search/article-detail?id=597577</w:t>
      </w:r>
    </w:p>
    <w:p w:rsidR="00B162BE" w:rsidRPr="00B162BE" w:rsidRDefault="00B162BE" w:rsidP="00B162BE">
      <w:pPr>
        <w:spacing w:line="360" w:lineRule="auto"/>
        <w:jc w:val="both"/>
        <w:rPr>
          <w:sz w:val="28"/>
          <w:szCs w:val="28"/>
          <w:lang w:val="en-US"/>
        </w:rPr>
      </w:pPr>
      <w:r>
        <w:rPr>
          <w:sz w:val="28"/>
          <w:szCs w:val="28"/>
          <w:lang w:val="en-US"/>
        </w:rPr>
        <w:t xml:space="preserve">6. </w:t>
      </w:r>
      <w:r w:rsidRPr="00B162BE">
        <w:rPr>
          <w:sz w:val="28"/>
          <w:szCs w:val="28"/>
          <w:lang w:val="en-US"/>
        </w:rPr>
        <w:t xml:space="preserve">National Security Implications of Virtual Currency / [Joshua Baron, Angela </w:t>
      </w:r>
      <w:proofErr w:type="spellStart"/>
      <w:r w:rsidRPr="00B162BE">
        <w:rPr>
          <w:sz w:val="28"/>
          <w:szCs w:val="28"/>
          <w:lang w:val="en-US"/>
        </w:rPr>
        <w:t>O’Mahony</w:t>
      </w:r>
      <w:proofErr w:type="spellEnd"/>
      <w:r w:rsidRPr="00B162BE">
        <w:rPr>
          <w:sz w:val="28"/>
          <w:szCs w:val="28"/>
          <w:lang w:val="en-US"/>
        </w:rPr>
        <w:t>, David Manheim and Cynthia Dion-Schwarz] - RAND Corporation, 2015. - 33 p.</w:t>
      </w:r>
    </w:p>
    <w:p w:rsidR="00B162BE" w:rsidRPr="00B162BE" w:rsidRDefault="00B162BE" w:rsidP="00B162BE">
      <w:pPr>
        <w:spacing w:line="360" w:lineRule="auto"/>
        <w:jc w:val="both"/>
        <w:rPr>
          <w:sz w:val="28"/>
          <w:szCs w:val="28"/>
          <w:lang w:val="en-US"/>
        </w:rPr>
      </w:pPr>
      <w:r>
        <w:rPr>
          <w:sz w:val="28"/>
          <w:szCs w:val="28"/>
          <w:lang w:val="en-US"/>
        </w:rPr>
        <w:t xml:space="preserve">7. </w:t>
      </w:r>
      <w:r w:rsidRPr="00B162BE">
        <w:rPr>
          <w:sz w:val="28"/>
          <w:szCs w:val="28"/>
          <w:lang w:val="en-US"/>
        </w:rPr>
        <w:t xml:space="preserve">«Crypto-news. </w:t>
      </w:r>
      <w:proofErr w:type="gramStart"/>
      <w:r w:rsidRPr="00B162BE">
        <w:rPr>
          <w:sz w:val="28"/>
          <w:szCs w:val="28"/>
          <w:lang w:val="en-US"/>
        </w:rPr>
        <w:t>Bitcoin history from 2010 to 2013» [web source].</w:t>
      </w:r>
      <w:proofErr w:type="gramEnd"/>
      <w:r w:rsidRPr="00B162BE">
        <w:rPr>
          <w:sz w:val="28"/>
          <w:szCs w:val="28"/>
          <w:lang w:val="en-US"/>
        </w:rPr>
        <w:t xml:space="preserve"> – Access mode:</w:t>
      </w:r>
      <w:r>
        <w:rPr>
          <w:sz w:val="28"/>
          <w:szCs w:val="28"/>
          <w:lang w:val="en-US"/>
        </w:rPr>
        <w:t xml:space="preserve"> </w:t>
      </w:r>
      <w:r w:rsidRPr="00B162BE">
        <w:rPr>
          <w:sz w:val="28"/>
          <w:szCs w:val="28"/>
          <w:lang w:val="en-US"/>
        </w:rPr>
        <w:t xml:space="preserve">https://www.crypto-news.net/bitcoin-history-2010-2013/ </w:t>
      </w:r>
    </w:p>
    <w:p w:rsidR="00B162BE" w:rsidRPr="00B162BE" w:rsidRDefault="00B162BE" w:rsidP="00B162BE">
      <w:pPr>
        <w:spacing w:line="360" w:lineRule="auto"/>
        <w:jc w:val="both"/>
        <w:rPr>
          <w:sz w:val="28"/>
          <w:szCs w:val="28"/>
          <w:lang w:val="en-US"/>
        </w:rPr>
      </w:pPr>
      <w:r>
        <w:rPr>
          <w:sz w:val="28"/>
          <w:szCs w:val="28"/>
          <w:lang w:val="en-US"/>
        </w:rPr>
        <w:t xml:space="preserve">8. </w:t>
      </w:r>
      <w:r w:rsidRPr="00B162BE">
        <w:rPr>
          <w:sz w:val="28"/>
          <w:szCs w:val="28"/>
          <w:lang w:val="en-US"/>
        </w:rPr>
        <w:t xml:space="preserve">«Coinmarketcap. </w:t>
      </w:r>
      <w:proofErr w:type="gramStart"/>
      <w:r w:rsidRPr="00B162BE">
        <w:rPr>
          <w:sz w:val="28"/>
          <w:szCs w:val="28"/>
          <w:lang w:val="en-US"/>
        </w:rPr>
        <w:t>Total market capitalization» [web source].</w:t>
      </w:r>
      <w:proofErr w:type="gramEnd"/>
      <w:r w:rsidRPr="00B162BE">
        <w:rPr>
          <w:sz w:val="28"/>
          <w:szCs w:val="28"/>
          <w:lang w:val="en-US"/>
        </w:rPr>
        <w:t xml:space="preserve"> – Access mode: https://coinmarketcap.com/charts/</w:t>
      </w:r>
    </w:p>
    <w:p w:rsidR="00B162BE" w:rsidRPr="00B162BE" w:rsidRDefault="00B162BE" w:rsidP="00B162BE">
      <w:pPr>
        <w:spacing w:line="360" w:lineRule="auto"/>
        <w:jc w:val="both"/>
        <w:rPr>
          <w:sz w:val="28"/>
          <w:szCs w:val="28"/>
          <w:lang w:val="en-US"/>
        </w:rPr>
      </w:pPr>
      <w:r>
        <w:rPr>
          <w:sz w:val="28"/>
          <w:szCs w:val="28"/>
          <w:lang w:val="en-US"/>
        </w:rPr>
        <w:t xml:space="preserve">9. </w:t>
      </w:r>
      <w:r w:rsidRPr="00B162BE">
        <w:rPr>
          <w:sz w:val="28"/>
          <w:szCs w:val="28"/>
          <w:lang w:val="en-US"/>
        </w:rPr>
        <w:t xml:space="preserve">«Technopedia. </w:t>
      </w:r>
      <w:proofErr w:type="gramStart"/>
      <w:r w:rsidRPr="00B162BE">
        <w:rPr>
          <w:sz w:val="28"/>
          <w:szCs w:val="28"/>
          <w:lang w:val="en-US"/>
        </w:rPr>
        <w:t>Hardfork definition» [web source].</w:t>
      </w:r>
      <w:proofErr w:type="gramEnd"/>
      <w:r w:rsidRPr="00B162BE">
        <w:rPr>
          <w:sz w:val="28"/>
          <w:szCs w:val="28"/>
          <w:lang w:val="en-US"/>
        </w:rPr>
        <w:t xml:space="preserve"> – Access mode: https://www.techopedia.com/definition/32912/hard-fork</w:t>
      </w:r>
    </w:p>
    <w:p w:rsidR="00B162BE" w:rsidRPr="00B162BE" w:rsidRDefault="00B162BE" w:rsidP="00B162BE">
      <w:pPr>
        <w:spacing w:line="360" w:lineRule="auto"/>
        <w:jc w:val="both"/>
        <w:rPr>
          <w:sz w:val="28"/>
          <w:szCs w:val="28"/>
          <w:lang w:val="en-US"/>
        </w:rPr>
      </w:pPr>
      <w:r>
        <w:rPr>
          <w:sz w:val="28"/>
          <w:szCs w:val="28"/>
          <w:lang w:val="en-US"/>
        </w:rPr>
        <w:t xml:space="preserve">10. </w:t>
      </w:r>
      <w:r w:rsidRPr="00B162BE">
        <w:rPr>
          <w:sz w:val="28"/>
          <w:szCs w:val="28"/>
          <w:lang w:val="en-US"/>
        </w:rPr>
        <w:t>«</w:t>
      </w:r>
      <w:proofErr w:type="spellStart"/>
      <w:r w:rsidRPr="00B162BE">
        <w:rPr>
          <w:sz w:val="28"/>
          <w:szCs w:val="28"/>
          <w:lang w:val="en-US"/>
        </w:rPr>
        <w:t>Coindesk</w:t>
      </w:r>
      <w:proofErr w:type="spellEnd"/>
      <w:r w:rsidRPr="00B162BE">
        <w:rPr>
          <w:sz w:val="28"/>
          <w:szCs w:val="28"/>
          <w:lang w:val="en-US"/>
        </w:rPr>
        <w:t xml:space="preserve">. </w:t>
      </w:r>
      <w:proofErr w:type="gramStart"/>
      <w:r w:rsidRPr="00B162BE">
        <w:rPr>
          <w:sz w:val="28"/>
          <w:szCs w:val="28"/>
          <w:lang w:val="en-US"/>
        </w:rPr>
        <w:t>Functionality of ethereum» [web source].</w:t>
      </w:r>
      <w:proofErr w:type="gramEnd"/>
      <w:r w:rsidRPr="00B162BE">
        <w:rPr>
          <w:sz w:val="28"/>
          <w:szCs w:val="28"/>
          <w:lang w:val="en-US"/>
        </w:rPr>
        <w:t xml:space="preserve"> – Access mode: https://www.coindesk.com/information/ethereum-mining-works/</w:t>
      </w:r>
    </w:p>
    <w:p w:rsidR="00B162BE" w:rsidRPr="00B162BE" w:rsidRDefault="00B162BE" w:rsidP="00B162BE">
      <w:pPr>
        <w:spacing w:line="360" w:lineRule="auto"/>
        <w:jc w:val="both"/>
        <w:rPr>
          <w:sz w:val="28"/>
          <w:szCs w:val="28"/>
          <w:lang w:val="en-US"/>
        </w:rPr>
      </w:pPr>
      <w:r>
        <w:rPr>
          <w:sz w:val="28"/>
          <w:szCs w:val="28"/>
          <w:lang w:val="en-US"/>
        </w:rPr>
        <w:t xml:space="preserve">11. </w:t>
      </w:r>
      <w:r w:rsidRPr="00B162BE">
        <w:rPr>
          <w:sz w:val="28"/>
          <w:szCs w:val="28"/>
          <w:lang w:val="en-US"/>
        </w:rPr>
        <w:t>«</w:t>
      </w:r>
      <w:proofErr w:type="spellStart"/>
      <w:r w:rsidRPr="00B162BE">
        <w:rPr>
          <w:sz w:val="28"/>
          <w:szCs w:val="28"/>
          <w:lang w:val="en-US"/>
        </w:rPr>
        <w:t>Bitcoinmagazine</w:t>
      </w:r>
      <w:proofErr w:type="spellEnd"/>
      <w:r w:rsidRPr="00B162BE">
        <w:rPr>
          <w:sz w:val="28"/>
          <w:szCs w:val="28"/>
          <w:lang w:val="en-US"/>
        </w:rPr>
        <w:t>. Ripple technology» [web source]. – Access mode: https://bitcoinmagazine.com/articles/ripple-is-officially-open-source-1380246874/</w:t>
      </w:r>
    </w:p>
    <w:p w:rsidR="00B162BE" w:rsidRPr="00B162BE" w:rsidRDefault="00B162BE" w:rsidP="00B162BE">
      <w:pPr>
        <w:spacing w:line="360" w:lineRule="auto"/>
        <w:jc w:val="both"/>
        <w:rPr>
          <w:sz w:val="28"/>
          <w:szCs w:val="28"/>
          <w:lang w:val="en-US"/>
        </w:rPr>
      </w:pPr>
      <w:r>
        <w:rPr>
          <w:sz w:val="28"/>
          <w:szCs w:val="28"/>
          <w:lang w:val="en-US"/>
        </w:rPr>
        <w:t xml:space="preserve">12. </w:t>
      </w:r>
      <w:r w:rsidRPr="00B162BE">
        <w:rPr>
          <w:sz w:val="28"/>
          <w:szCs w:val="28"/>
          <w:lang w:val="en-US"/>
        </w:rPr>
        <w:t>«</w:t>
      </w:r>
      <w:proofErr w:type="spellStart"/>
      <w:r w:rsidRPr="00B162BE">
        <w:rPr>
          <w:sz w:val="28"/>
          <w:szCs w:val="28"/>
          <w:lang w:val="en-US"/>
        </w:rPr>
        <w:t>Coincheckup</w:t>
      </w:r>
      <w:proofErr w:type="spellEnd"/>
      <w:r w:rsidRPr="00B162BE">
        <w:rPr>
          <w:sz w:val="28"/>
          <w:szCs w:val="28"/>
          <w:lang w:val="en-US"/>
        </w:rPr>
        <w:t xml:space="preserve">. </w:t>
      </w:r>
      <w:proofErr w:type="gramStart"/>
      <w:r w:rsidRPr="00B162BE">
        <w:rPr>
          <w:sz w:val="28"/>
          <w:szCs w:val="28"/>
          <w:lang w:val="en-US"/>
        </w:rPr>
        <w:t>Litecoin purpose» [web source].</w:t>
      </w:r>
      <w:proofErr w:type="gramEnd"/>
      <w:r w:rsidRPr="00B162BE">
        <w:rPr>
          <w:sz w:val="28"/>
          <w:szCs w:val="28"/>
          <w:lang w:val="en-US"/>
        </w:rPr>
        <w:t xml:space="preserve"> – Access mode: https://coincheckup.com/coins/litecoin/purpose</w:t>
      </w:r>
    </w:p>
    <w:p w:rsidR="00B162BE" w:rsidRPr="00B162BE" w:rsidRDefault="00B162BE" w:rsidP="00B162BE">
      <w:pPr>
        <w:spacing w:line="360" w:lineRule="auto"/>
        <w:jc w:val="both"/>
        <w:rPr>
          <w:sz w:val="28"/>
          <w:szCs w:val="28"/>
          <w:lang w:val="en-US"/>
        </w:rPr>
      </w:pPr>
      <w:r>
        <w:rPr>
          <w:sz w:val="28"/>
          <w:szCs w:val="28"/>
          <w:lang w:val="en-US"/>
        </w:rPr>
        <w:t xml:space="preserve">13. </w:t>
      </w:r>
      <w:r w:rsidRPr="00B162BE">
        <w:rPr>
          <w:sz w:val="28"/>
          <w:szCs w:val="28"/>
          <w:lang w:val="en-US"/>
        </w:rPr>
        <w:t>«</w:t>
      </w:r>
      <w:proofErr w:type="spellStart"/>
      <w:r w:rsidRPr="00B162BE">
        <w:rPr>
          <w:sz w:val="28"/>
          <w:szCs w:val="28"/>
          <w:lang w:val="en-US"/>
        </w:rPr>
        <w:t>Coindoo</w:t>
      </w:r>
      <w:proofErr w:type="spellEnd"/>
      <w:r w:rsidRPr="00B162BE">
        <w:rPr>
          <w:sz w:val="28"/>
          <w:szCs w:val="28"/>
          <w:lang w:val="en-US"/>
        </w:rPr>
        <w:t>. Types of cryptoexchanges» [web source]. – Access mode: https://coindoo.com/different-types-of-crypto-exchanges/</w:t>
      </w:r>
    </w:p>
    <w:p w:rsidR="00B162BE" w:rsidRPr="00B162BE" w:rsidRDefault="00B162BE" w:rsidP="00B162BE">
      <w:pPr>
        <w:spacing w:line="360" w:lineRule="auto"/>
        <w:jc w:val="both"/>
        <w:rPr>
          <w:sz w:val="28"/>
          <w:szCs w:val="28"/>
          <w:lang w:val="en-US"/>
        </w:rPr>
      </w:pPr>
      <w:r>
        <w:rPr>
          <w:sz w:val="28"/>
          <w:szCs w:val="28"/>
          <w:lang w:val="en-US"/>
        </w:rPr>
        <w:t xml:space="preserve">14. </w:t>
      </w:r>
      <w:r w:rsidRPr="00B162BE">
        <w:rPr>
          <w:sz w:val="28"/>
          <w:szCs w:val="28"/>
          <w:lang w:val="en-US"/>
        </w:rPr>
        <w:t>«</w:t>
      </w:r>
      <w:proofErr w:type="spellStart"/>
      <w:r w:rsidRPr="00B162BE">
        <w:rPr>
          <w:sz w:val="28"/>
          <w:szCs w:val="28"/>
          <w:lang w:val="en-US"/>
        </w:rPr>
        <w:t>BitcoinTradingSites</w:t>
      </w:r>
      <w:proofErr w:type="spellEnd"/>
      <w:r w:rsidRPr="00B162BE">
        <w:rPr>
          <w:sz w:val="28"/>
          <w:szCs w:val="28"/>
          <w:lang w:val="en-US"/>
        </w:rPr>
        <w:t xml:space="preserve">. </w:t>
      </w:r>
      <w:proofErr w:type="gramStart"/>
      <w:r w:rsidRPr="00B162BE">
        <w:rPr>
          <w:sz w:val="28"/>
          <w:szCs w:val="28"/>
          <w:lang w:val="en-US"/>
        </w:rPr>
        <w:t>Bitfinex review» [web source].</w:t>
      </w:r>
      <w:proofErr w:type="gramEnd"/>
      <w:r w:rsidRPr="00B162BE">
        <w:rPr>
          <w:sz w:val="28"/>
          <w:szCs w:val="28"/>
          <w:lang w:val="en-US"/>
        </w:rPr>
        <w:t xml:space="preserve"> – Access mode: http://www.bitcointradingsites.net/broker/bitfinex-com/</w:t>
      </w:r>
    </w:p>
    <w:p w:rsidR="00B162BE" w:rsidRPr="00B162BE" w:rsidRDefault="00B162BE" w:rsidP="00B162BE">
      <w:pPr>
        <w:spacing w:line="360" w:lineRule="auto"/>
        <w:jc w:val="both"/>
        <w:rPr>
          <w:sz w:val="28"/>
          <w:szCs w:val="28"/>
          <w:lang w:val="en-US"/>
        </w:rPr>
      </w:pPr>
      <w:r>
        <w:rPr>
          <w:sz w:val="28"/>
          <w:szCs w:val="28"/>
          <w:lang w:val="en-US"/>
        </w:rPr>
        <w:t xml:space="preserve">15. </w:t>
      </w:r>
      <w:r w:rsidRPr="00B162BE">
        <w:rPr>
          <w:sz w:val="28"/>
          <w:szCs w:val="28"/>
          <w:lang w:val="en-US"/>
        </w:rPr>
        <w:t xml:space="preserve">«A bit greedy. </w:t>
      </w:r>
      <w:proofErr w:type="spellStart"/>
      <w:proofErr w:type="gramStart"/>
      <w:r w:rsidRPr="00B162BE">
        <w:rPr>
          <w:sz w:val="28"/>
          <w:szCs w:val="28"/>
          <w:lang w:val="en-US"/>
        </w:rPr>
        <w:t>OKEx</w:t>
      </w:r>
      <w:proofErr w:type="spellEnd"/>
      <w:r w:rsidRPr="00B162BE">
        <w:rPr>
          <w:sz w:val="28"/>
          <w:szCs w:val="28"/>
          <w:lang w:val="en-US"/>
        </w:rPr>
        <w:t xml:space="preserve"> information» [web source].</w:t>
      </w:r>
      <w:proofErr w:type="gramEnd"/>
      <w:r w:rsidRPr="00B162BE">
        <w:rPr>
          <w:sz w:val="28"/>
          <w:szCs w:val="28"/>
          <w:lang w:val="en-US"/>
        </w:rPr>
        <w:t xml:space="preserve"> – Access mode: https://www.abitgreedy.com/okex/</w:t>
      </w:r>
    </w:p>
    <w:p w:rsidR="00B162BE" w:rsidRPr="00B162BE" w:rsidRDefault="00B162BE" w:rsidP="00B162BE">
      <w:pPr>
        <w:spacing w:line="360" w:lineRule="auto"/>
        <w:jc w:val="both"/>
        <w:rPr>
          <w:sz w:val="28"/>
          <w:szCs w:val="28"/>
          <w:lang w:val="en-US"/>
        </w:rPr>
      </w:pPr>
      <w:r>
        <w:rPr>
          <w:sz w:val="28"/>
          <w:szCs w:val="28"/>
          <w:lang w:val="en-US"/>
        </w:rPr>
        <w:t xml:space="preserve">16. </w:t>
      </w:r>
      <w:r w:rsidRPr="00B162BE">
        <w:rPr>
          <w:sz w:val="28"/>
          <w:szCs w:val="28"/>
          <w:lang w:val="en-US"/>
        </w:rPr>
        <w:t>«</w:t>
      </w:r>
      <w:proofErr w:type="spellStart"/>
      <w:r w:rsidRPr="00B162BE">
        <w:rPr>
          <w:sz w:val="28"/>
          <w:szCs w:val="28"/>
          <w:lang w:val="en-US"/>
        </w:rPr>
        <w:t>Blockonomi</w:t>
      </w:r>
      <w:proofErr w:type="spellEnd"/>
      <w:r w:rsidRPr="00B162BE">
        <w:rPr>
          <w:sz w:val="28"/>
          <w:szCs w:val="28"/>
          <w:lang w:val="en-US"/>
        </w:rPr>
        <w:t xml:space="preserve">. </w:t>
      </w:r>
      <w:proofErr w:type="gramStart"/>
      <w:r w:rsidRPr="00B162BE">
        <w:rPr>
          <w:sz w:val="28"/>
          <w:szCs w:val="28"/>
          <w:lang w:val="en-US"/>
        </w:rPr>
        <w:t>Bitfinex exchange» [web source].</w:t>
      </w:r>
      <w:proofErr w:type="gramEnd"/>
      <w:r w:rsidRPr="00B162BE">
        <w:rPr>
          <w:sz w:val="28"/>
          <w:szCs w:val="28"/>
          <w:lang w:val="en-US"/>
        </w:rPr>
        <w:t xml:space="preserve"> – Access mode: https://blockonomi.com/binance-review/</w:t>
      </w:r>
    </w:p>
    <w:p w:rsidR="00B162BE" w:rsidRPr="00B162BE" w:rsidRDefault="00B162BE" w:rsidP="00B162BE">
      <w:pPr>
        <w:spacing w:line="360" w:lineRule="auto"/>
        <w:jc w:val="both"/>
        <w:rPr>
          <w:sz w:val="28"/>
          <w:szCs w:val="28"/>
          <w:lang w:val="en-US"/>
        </w:rPr>
      </w:pPr>
      <w:r>
        <w:rPr>
          <w:sz w:val="28"/>
          <w:szCs w:val="28"/>
          <w:lang w:val="en-US"/>
        </w:rPr>
        <w:t xml:space="preserve">17. </w:t>
      </w:r>
      <w:r w:rsidRPr="00B162BE">
        <w:rPr>
          <w:sz w:val="28"/>
          <w:szCs w:val="28"/>
          <w:lang w:val="en-US"/>
        </w:rPr>
        <w:t>«</w:t>
      </w:r>
      <w:proofErr w:type="spellStart"/>
      <w:r w:rsidRPr="00B162BE">
        <w:rPr>
          <w:sz w:val="28"/>
          <w:szCs w:val="28"/>
          <w:lang w:val="en-US"/>
        </w:rPr>
        <w:t>FXempire</w:t>
      </w:r>
      <w:proofErr w:type="spellEnd"/>
      <w:r w:rsidRPr="00B162BE">
        <w:rPr>
          <w:sz w:val="28"/>
          <w:szCs w:val="28"/>
          <w:lang w:val="en-US"/>
        </w:rPr>
        <w:t xml:space="preserve">. </w:t>
      </w:r>
      <w:proofErr w:type="gramStart"/>
      <w:r w:rsidRPr="00B162BE">
        <w:rPr>
          <w:sz w:val="28"/>
          <w:szCs w:val="28"/>
          <w:lang w:val="en-US"/>
        </w:rPr>
        <w:t>UpBit review» [web source].</w:t>
      </w:r>
      <w:proofErr w:type="gramEnd"/>
      <w:r w:rsidRPr="00B162BE">
        <w:rPr>
          <w:sz w:val="28"/>
          <w:szCs w:val="28"/>
          <w:lang w:val="en-US"/>
        </w:rPr>
        <w:t xml:space="preserve"> – Access mode: https://www.fxempire.com/crypto/exchange/upbit/review</w:t>
      </w:r>
    </w:p>
    <w:p w:rsidR="00B162BE" w:rsidRPr="00B162BE" w:rsidRDefault="00B162BE" w:rsidP="00B162BE">
      <w:pPr>
        <w:spacing w:line="360" w:lineRule="auto"/>
        <w:jc w:val="both"/>
        <w:rPr>
          <w:sz w:val="28"/>
          <w:szCs w:val="28"/>
          <w:lang w:val="en-US"/>
        </w:rPr>
      </w:pPr>
      <w:r>
        <w:rPr>
          <w:sz w:val="28"/>
          <w:szCs w:val="28"/>
          <w:lang w:val="en-US"/>
        </w:rPr>
        <w:t xml:space="preserve">18. </w:t>
      </w:r>
      <w:r w:rsidRPr="00B162BE">
        <w:rPr>
          <w:sz w:val="28"/>
          <w:szCs w:val="28"/>
          <w:lang w:val="en-US"/>
        </w:rPr>
        <w:t>«</w:t>
      </w:r>
      <w:proofErr w:type="spellStart"/>
      <w:r w:rsidRPr="00B162BE">
        <w:rPr>
          <w:sz w:val="28"/>
          <w:szCs w:val="28"/>
          <w:lang w:val="en-US"/>
        </w:rPr>
        <w:t>TTrcoin</w:t>
      </w:r>
      <w:proofErr w:type="spellEnd"/>
      <w:r w:rsidRPr="00B162BE">
        <w:rPr>
          <w:sz w:val="28"/>
          <w:szCs w:val="28"/>
          <w:lang w:val="en-US"/>
        </w:rPr>
        <w:t xml:space="preserve">. </w:t>
      </w:r>
      <w:proofErr w:type="spellStart"/>
      <w:proofErr w:type="gramStart"/>
      <w:r w:rsidRPr="00B162BE">
        <w:rPr>
          <w:sz w:val="28"/>
          <w:szCs w:val="28"/>
          <w:lang w:val="en-US"/>
        </w:rPr>
        <w:t>Huobi</w:t>
      </w:r>
      <w:proofErr w:type="spellEnd"/>
      <w:r w:rsidRPr="00B162BE">
        <w:rPr>
          <w:sz w:val="28"/>
          <w:szCs w:val="28"/>
          <w:lang w:val="en-US"/>
        </w:rPr>
        <w:t xml:space="preserve"> exchange information» [web source].</w:t>
      </w:r>
      <w:proofErr w:type="gramEnd"/>
      <w:r w:rsidRPr="00B162BE">
        <w:rPr>
          <w:sz w:val="28"/>
          <w:szCs w:val="28"/>
          <w:lang w:val="en-US"/>
        </w:rPr>
        <w:t xml:space="preserve"> – Access mode: https://ttrcoin.com/markets/huobi/</w:t>
      </w:r>
    </w:p>
    <w:p w:rsidR="00B162BE" w:rsidRPr="00B162BE" w:rsidRDefault="00B162BE" w:rsidP="00B162BE">
      <w:pPr>
        <w:spacing w:line="360" w:lineRule="auto"/>
        <w:jc w:val="both"/>
        <w:rPr>
          <w:sz w:val="28"/>
          <w:szCs w:val="28"/>
          <w:lang w:val="en-US"/>
        </w:rPr>
      </w:pPr>
      <w:r>
        <w:rPr>
          <w:sz w:val="28"/>
          <w:szCs w:val="28"/>
          <w:lang w:val="en-US"/>
        </w:rPr>
        <w:t xml:space="preserve">19. </w:t>
      </w:r>
      <w:r w:rsidRPr="00B162BE">
        <w:rPr>
          <w:sz w:val="28"/>
          <w:szCs w:val="28"/>
          <w:lang w:val="en-US"/>
        </w:rPr>
        <w:t xml:space="preserve">«Bitcoin exchange guide. </w:t>
      </w:r>
      <w:proofErr w:type="gramStart"/>
      <w:r w:rsidRPr="00B162BE">
        <w:rPr>
          <w:sz w:val="28"/>
          <w:szCs w:val="28"/>
          <w:lang w:val="en-US"/>
        </w:rPr>
        <w:t>About Bithumb» [web source].</w:t>
      </w:r>
      <w:proofErr w:type="gramEnd"/>
      <w:r w:rsidRPr="00B162BE">
        <w:rPr>
          <w:sz w:val="28"/>
          <w:szCs w:val="28"/>
          <w:lang w:val="en-US"/>
        </w:rPr>
        <w:t xml:space="preserve"> – Access mode: https://bitcoinexchangeguide.com/bithumb/</w:t>
      </w:r>
    </w:p>
    <w:p w:rsidR="00B162BE" w:rsidRPr="00B162BE" w:rsidRDefault="00B162BE" w:rsidP="00B162BE">
      <w:pPr>
        <w:spacing w:line="360" w:lineRule="auto"/>
        <w:jc w:val="both"/>
        <w:rPr>
          <w:sz w:val="28"/>
          <w:szCs w:val="28"/>
          <w:lang w:val="en-US"/>
        </w:rPr>
      </w:pPr>
      <w:r>
        <w:rPr>
          <w:sz w:val="28"/>
          <w:szCs w:val="28"/>
          <w:lang w:val="en-US"/>
        </w:rPr>
        <w:t xml:space="preserve">20. </w:t>
      </w:r>
      <w:r w:rsidRPr="00B162BE">
        <w:rPr>
          <w:sz w:val="28"/>
          <w:szCs w:val="28"/>
          <w:lang w:val="en-US"/>
        </w:rPr>
        <w:t xml:space="preserve">«Profit </w:t>
      </w:r>
      <w:proofErr w:type="spellStart"/>
      <w:r w:rsidRPr="00B162BE">
        <w:rPr>
          <w:sz w:val="28"/>
          <w:szCs w:val="28"/>
          <w:lang w:val="en-US"/>
        </w:rPr>
        <w:t>Gid</w:t>
      </w:r>
      <w:proofErr w:type="spellEnd"/>
      <w:r w:rsidRPr="00B162BE">
        <w:rPr>
          <w:sz w:val="28"/>
          <w:szCs w:val="28"/>
          <w:lang w:val="en-US"/>
        </w:rPr>
        <w:t xml:space="preserve">. </w:t>
      </w:r>
      <w:proofErr w:type="spellStart"/>
      <w:proofErr w:type="gramStart"/>
      <w:r w:rsidRPr="00B162BE">
        <w:rPr>
          <w:sz w:val="28"/>
          <w:szCs w:val="28"/>
          <w:lang w:val="en-US"/>
        </w:rPr>
        <w:t>Gdax</w:t>
      </w:r>
      <w:proofErr w:type="spellEnd"/>
      <w:r w:rsidRPr="00B162BE">
        <w:rPr>
          <w:sz w:val="28"/>
          <w:szCs w:val="28"/>
          <w:lang w:val="en-US"/>
        </w:rPr>
        <w:t xml:space="preserve"> information» [web source].</w:t>
      </w:r>
      <w:proofErr w:type="gramEnd"/>
      <w:r w:rsidRPr="00B162BE">
        <w:rPr>
          <w:sz w:val="28"/>
          <w:szCs w:val="28"/>
          <w:lang w:val="en-US"/>
        </w:rPr>
        <w:t xml:space="preserve"> – Access mode: https://profitgid.ru/birzha-kriptovalyut-gdax.html</w:t>
      </w:r>
    </w:p>
    <w:p w:rsidR="00B162BE" w:rsidRPr="00B162BE" w:rsidRDefault="00B162BE" w:rsidP="00B162BE">
      <w:pPr>
        <w:spacing w:line="360" w:lineRule="auto"/>
        <w:jc w:val="both"/>
        <w:rPr>
          <w:sz w:val="28"/>
          <w:szCs w:val="28"/>
          <w:lang w:val="en-US"/>
        </w:rPr>
      </w:pPr>
      <w:r>
        <w:rPr>
          <w:sz w:val="28"/>
          <w:szCs w:val="28"/>
          <w:lang w:val="en-US"/>
        </w:rPr>
        <w:t xml:space="preserve">21. </w:t>
      </w:r>
      <w:r w:rsidRPr="00B162BE">
        <w:rPr>
          <w:sz w:val="28"/>
          <w:szCs w:val="28"/>
          <w:lang w:val="en-US"/>
        </w:rPr>
        <w:t>«Tether. Tether purpose and mechanism» [web source]. – Access mode: https://tether.to/faqs/</w:t>
      </w:r>
    </w:p>
    <w:p w:rsidR="00B162BE" w:rsidRPr="00B162BE" w:rsidRDefault="00B162BE" w:rsidP="00B162BE">
      <w:pPr>
        <w:spacing w:line="360" w:lineRule="auto"/>
        <w:jc w:val="both"/>
        <w:rPr>
          <w:sz w:val="28"/>
          <w:szCs w:val="28"/>
          <w:lang w:val="en-US"/>
        </w:rPr>
      </w:pPr>
      <w:r>
        <w:rPr>
          <w:sz w:val="28"/>
          <w:szCs w:val="28"/>
          <w:lang w:val="en-US"/>
        </w:rPr>
        <w:t xml:space="preserve">22. </w:t>
      </w:r>
      <w:r w:rsidRPr="00B162BE">
        <w:rPr>
          <w:sz w:val="28"/>
          <w:szCs w:val="28"/>
          <w:lang w:val="en-US"/>
        </w:rPr>
        <w:t>«</w:t>
      </w:r>
      <w:proofErr w:type="spellStart"/>
      <w:r w:rsidRPr="00B162BE">
        <w:rPr>
          <w:sz w:val="28"/>
          <w:szCs w:val="28"/>
          <w:lang w:val="en-US"/>
        </w:rPr>
        <w:t>Bitcoinblockhalf</w:t>
      </w:r>
      <w:proofErr w:type="spellEnd"/>
      <w:r w:rsidRPr="00B162BE">
        <w:rPr>
          <w:sz w:val="28"/>
          <w:szCs w:val="28"/>
          <w:lang w:val="en-US"/>
        </w:rPr>
        <w:t xml:space="preserve">. </w:t>
      </w:r>
      <w:proofErr w:type="gramStart"/>
      <w:r w:rsidRPr="00B162BE">
        <w:rPr>
          <w:sz w:val="28"/>
          <w:szCs w:val="28"/>
          <w:lang w:val="en-US"/>
        </w:rPr>
        <w:t>Total amount of mined bitcoins» [web source].</w:t>
      </w:r>
      <w:proofErr w:type="gramEnd"/>
      <w:r w:rsidRPr="00B162BE">
        <w:rPr>
          <w:sz w:val="28"/>
          <w:szCs w:val="28"/>
          <w:lang w:val="en-US"/>
        </w:rPr>
        <w:t xml:space="preserve"> – Access mode: https://www.bitcoinblockhalf.com</w:t>
      </w:r>
    </w:p>
    <w:p w:rsidR="00B162BE" w:rsidRPr="00B162BE" w:rsidRDefault="00B162BE" w:rsidP="00B162BE">
      <w:pPr>
        <w:spacing w:line="360" w:lineRule="auto"/>
        <w:jc w:val="both"/>
        <w:rPr>
          <w:sz w:val="28"/>
          <w:szCs w:val="28"/>
          <w:lang w:val="en-US"/>
        </w:rPr>
      </w:pPr>
      <w:r>
        <w:rPr>
          <w:sz w:val="28"/>
          <w:szCs w:val="28"/>
          <w:lang w:val="en-US"/>
        </w:rPr>
        <w:t xml:space="preserve">23. </w:t>
      </w:r>
      <w:r w:rsidRPr="00B162BE">
        <w:rPr>
          <w:sz w:val="28"/>
          <w:szCs w:val="28"/>
          <w:lang w:val="en-US"/>
        </w:rPr>
        <w:t>«Bitcoin talk. Thread of transaction» [web source]. – Access mode: https://bitcointalk.org/index.php?topic=137.0</w:t>
      </w:r>
    </w:p>
    <w:p w:rsidR="00B162BE" w:rsidRPr="00B162BE" w:rsidRDefault="00B162BE" w:rsidP="00B162BE">
      <w:pPr>
        <w:spacing w:line="360" w:lineRule="auto"/>
        <w:jc w:val="both"/>
        <w:rPr>
          <w:sz w:val="28"/>
          <w:szCs w:val="28"/>
          <w:lang w:val="en-US"/>
        </w:rPr>
      </w:pPr>
      <w:r>
        <w:rPr>
          <w:sz w:val="28"/>
          <w:szCs w:val="28"/>
          <w:lang w:val="en-US"/>
        </w:rPr>
        <w:t xml:space="preserve">24. </w:t>
      </w:r>
      <w:r w:rsidRPr="00B162BE">
        <w:rPr>
          <w:sz w:val="28"/>
          <w:szCs w:val="28"/>
          <w:lang w:val="en-US"/>
        </w:rPr>
        <w:t>«Coingecko. Bitcoin trading statistics» [web source]. – Access mode: https://www.coingecko.com/en/coins/bitcoin</w:t>
      </w:r>
    </w:p>
    <w:p w:rsidR="00B162BE" w:rsidRPr="00B162BE" w:rsidRDefault="00B162BE" w:rsidP="00B162BE">
      <w:pPr>
        <w:spacing w:line="360" w:lineRule="auto"/>
        <w:jc w:val="both"/>
        <w:rPr>
          <w:sz w:val="28"/>
          <w:szCs w:val="28"/>
          <w:lang w:val="en-US"/>
        </w:rPr>
      </w:pPr>
      <w:r>
        <w:rPr>
          <w:sz w:val="28"/>
          <w:szCs w:val="28"/>
          <w:lang w:val="en-US"/>
        </w:rPr>
        <w:t xml:space="preserve">25. </w:t>
      </w:r>
      <w:r w:rsidRPr="00B162BE">
        <w:rPr>
          <w:sz w:val="28"/>
          <w:szCs w:val="28"/>
          <w:lang w:val="en-US"/>
        </w:rPr>
        <w:t xml:space="preserve">«Bitcoin Average. </w:t>
      </w:r>
      <w:proofErr w:type="gramStart"/>
      <w:r w:rsidRPr="00B162BE">
        <w:rPr>
          <w:sz w:val="28"/>
          <w:szCs w:val="28"/>
          <w:lang w:val="en-US"/>
        </w:rPr>
        <w:t>Bitcoin average price» [web source].</w:t>
      </w:r>
      <w:proofErr w:type="gramEnd"/>
      <w:r w:rsidRPr="00B162BE">
        <w:rPr>
          <w:sz w:val="28"/>
          <w:szCs w:val="28"/>
          <w:lang w:val="en-US"/>
        </w:rPr>
        <w:t xml:space="preserve"> – Access mode: https://bitcoinaverage.com/en/bitcoin-price</w:t>
      </w:r>
    </w:p>
    <w:p w:rsidR="00B162BE" w:rsidRPr="00B162BE" w:rsidRDefault="00B162BE" w:rsidP="00B162BE">
      <w:pPr>
        <w:spacing w:line="360" w:lineRule="auto"/>
        <w:jc w:val="both"/>
        <w:rPr>
          <w:sz w:val="28"/>
          <w:szCs w:val="28"/>
          <w:lang w:val="en-US"/>
        </w:rPr>
      </w:pPr>
      <w:r>
        <w:rPr>
          <w:sz w:val="28"/>
          <w:szCs w:val="28"/>
          <w:lang w:val="en-US"/>
        </w:rPr>
        <w:t xml:space="preserve">26. </w:t>
      </w:r>
      <w:r w:rsidRPr="00B162BE">
        <w:rPr>
          <w:sz w:val="28"/>
          <w:szCs w:val="28"/>
          <w:lang w:val="en-US"/>
        </w:rPr>
        <w:t>«Coinmarketcap. Bitcoin historical charts» [web source]. – Access mode: https://coinmarketcap.com/currencies/bitcoin/#charts</w:t>
      </w:r>
    </w:p>
    <w:p w:rsidR="00B162BE" w:rsidRPr="00B162BE" w:rsidRDefault="00B162BE" w:rsidP="00B162BE">
      <w:pPr>
        <w:spacing w:line="360" w:lineRule="auto"/>
        <w:jc w:val="both"/>
        <w:rPr>
          <w:sz w:val="28"/>
          <w:szCs w:val="28"/>
          <w:lang w:val="en-US"/>
        </w:rPr>
      </w:pPr>
      <w:r>
        <w:rPr>
          <w:sz w:val="28"/>
          <w:szCs w:val="28"/>
          <w:lang w:val="en-US"/>
        </w:rPr>
        <w:t xml:space="preserve">27. </w:t>
      </w:r>
      <w:r w:rsidRPr="00B162BE">
        <w:rPr>
          <w:sz w:val="28"/>
          <w:szCs w:val="28"/>
          <w:lang w:val="en-US"/>
        </w:rPr>
        <w:t xml:space="preserve">«Ethereum. </w:t>
      </w:r>
      <w:proofErr w:type="gramStart"/>
      <w:r w:rsidRPr="00B162BE">
        <w:rPr>
          <w:sz w:val="28"/>
          <w:szCs w:val="28"/>
          <w:lang w:val="en-US"/>
        </w:rPr>
        <w:t>Issuance of ether» [web source].</w:t>
      </w:r>
      <w:proofErr w:type="gramEnd"/>
      <w:r w:rsidRPr="00B162BE">
        <w:rPr>
          <w:sz w:val="28"/>
          <w:szCs w:val="28"/>
          <w:lang w:val="en-US"/>
        </w:rPr>
        <w:t xml:space="preserve"> – Access mode: https://ethereum.org/ether</w:t>
      </w:r>
    </w:p>
    <w:p w:rsidR="00B162BE" w:rsidRPr="00B162BE" w:rsidRDefault="00B162BE" w:rsidP="00B162BE">
      <w:pPr>
        <w:spacing w:line="360" w:lineRule="auto"/>
        <w:jc w:val="both"/>
        <w:rPr>
          <w:sz w:val="28"/>
          <w:szCs w:val="28"/>
          <w:lang w:val="en-US"/>
        </w:rPr>
      </w:pPr>
      <w:r>
        <w:rPr>
          <w:sz w:val="28"/>
          <w:szCs w:val="28"/>
          <w:lang w:val="en-US"/>
        </w:rPr>
        <w:t>28.</w:t>
      </w:r>
      <w:r w:rsidRPr="00B162BE">
        <w:rPr>
          <w:sz w:val="28"/>
          <w:szCs w:val="28"/>
          <w:lang w:val="en-US"/>
        </w:rPr>
        <w:t xml:space="preserve"> «Coingecko. Ethereum trading statistics» [web source]. – Access mode: https://www.coingecko.com/en/coins/ethereum</w:t>
      </w:r>
    </w:p>
    <w:p w:rsidR="00B162BE" w:rsidRPr="00B162BE" w:rsidRDefault="00B162BE" w:rsidP="00B162BE">
      <w:pPr>
        <w:spacing w:line="360" w:lineRule="auto"/>
        <w:jc w:val="both"/>
        <w:rPr>
          <w:sz w:val="28"/>
          <w:szCs w:val="28"/>
          <w:lang w:val="en-US"/>
        </w:rPr>
      </w:pPr>
      <w:r>
        <w:rPr>
          <w:sz w:val="28"/>
          <w:szCs w:val="28"/>
          <w:lang w:val="en-US"/>
        </w:rPr>
        <w:t xml:space="preserve">29. </w:t>
      </w:r>
      <w:r w:rsidRPr="00B162BE">
        <w:rPr>
          <w:sz w:val="28"/>
          <w:szCs w:val="28"/>
          <w:lang w:val="en-US"/>
        </w:rPr>
        <w:t>«Coinmarketcap. Ethereum historical charts» [web source]. – Access mode: https://coinmarketcap.com/currencies/ethereum/</w:t>
      </w:r>
    </w:p>
    <w:p w:rsidR="00B162BE" w:rsidRPr="00B162BE" w:rsidRDefault="00B162BE" w:rsidP="00B162BE">
      <w:pPr>
        <w:spacing w:line="360" w:lineRule="auto"/>
        <w:jc w:val="both"/>
        <w:rPr>
          <w:sz w:val="28"/>
          <w:szCs w:val="28"/>
          <w:lang w:val="en-US"/>
        </w:rPr>
      </w:pPr>
      <w:r>
        <w:rPr>
          <w:sz w:val="28"/>
          <w:szCs w:val="28"/>
          <w:lang w:val="en-US"/>
        </w:rPr>
        <w:t xml:space="preserve">30. </w:t>
      </w:r>
      <w:r w:rsidRPr="00B162BE">
        <w:rPr>
          <w:sz w:val="28"/>
          <w:szCs w:val="28"/>
          <w:lang w:val="en-US"/>
        </w:rPr>
        <w:t>«</w:t>
      </w:r>
      <w:proofErr w:type="spellStart"/>
      <w:r w:rsidRPr="00B162BE">
        <w:rPr>
          <w:sz w:val="28"/>
          <w:szCs w:val="28"/>
          <w:lang w:val="en-US"/>
        </w:rPr>
        <w:t>Coincentral</w:t>
      </w:r>
      <w:proofErr w:type="spellEnd"/>
      <w:r w:rsidRPr="00B162BE">
        <w:rPr>
          <w:sz w:val="28"/>
          <w:szCs w:val="28"/>
          <w:lang w:val="en-US"/>
        </w:rPr>
        <w:t>. What is ripple» [web source]. – Access mode: https://coincentral.com/what-is-ripple-xrp/</w:t>
      </w:r>
    </w:p>
    <w:p w:rsidR="00B162BE" w:rsidRPr="00B162BE" w:rsidRDefault="00B162BE" w:rsidP="00B162BE">
      <w:pPr>
        <w:spacing w:line="360" w:lineRule="auto"/>
        <w:jc w:val="both"/>
        <w:rPr>
          <w:sz w:val="28"/>
          <w:szCs w:val="28"/>
          <w:lang w:val="en-US"/>
        </w:rPr>
      </w:pPr>
      <w:r>
        <w:rPr>
          <w:sz w:val="28"/>
          <w:szCs w:val="28"/>
          <w:lang w:val="en-US"/>
        </w:rPr>
        <w:t xml:space="preserve">31. </w:t>
      </w:r>
      <w:r w:rsidRPr="00B162BE">
        <w:rPr>
          <w:sz w:val="28"/>
          <w:szCs w:val="28"/>
          <w:lang w:val="en-US"/>
        </w:rPr>
        <w:t>«CNBC. Ripple clients» [web source]. – Access mode: https://www.cnbc.com/2017/10/10/ripple-has-over-100-clients-as-mainstream-finance-warms-to-blockchain.html</w:t>
      </w:r>
    </w:p>
    <w:p w:rsidR="00B162BE" w:rsidRPr="00B162BE" w:rsidRDefault="00B162BE" w:rsidP="00B162BE">
      <w:pPr>
        <w:spacing w:line="360" w:lineRule="auto"/>
        <w:jc w:val="both"/>
        <w:rPr>
          <w:sz w:val="28"/>
          <w:szCs w:val="28"/>
          <w:lang w:val="en-US"/>
        </w:rPr>
      </w:pPr>
      <w:r>
        <w:rPr>
          <w:sz w:val="28"/>
          <w:szCs w:val="28"/>
          <w:lang w:val="en-US"/>
        </w:rPr>
        <w:t>32.</w:t>
      </w:r>
      <w:r w:rsidRPr="00B162BE">
        <w:rPr>
          <w:sz w:val="28"/>
          <w:szCs w:val="28"/>
          <w:lang w:val="en-US"/>
        </w:rPr>
        <w:t xml:space="preserve"> «Coingecko. Ripple trading statistics » [web source]. – Access mode: https://www.coingecko.com/en/coins/ripple </w:t>
      </w:r>
    </w:p>
    <w:p w:rsidR="00B162BE" w:rsidRPr="00B162BE" w:rsidRDefault="00B162BE" w:rsidP="00B162BE">
      <w:pPr>
        <w:spacing w:line="360" w:lineRule="auto"/>
        <w:jc w:val="both"/>
        <w:rPr>
          <w:sz w:val="28"/>
          <w:szCs w:val="28"/>
          <w:lang w:val="en-US"/>
        </w:rPr>
      </w:pPr>
      <w:r>
        <w:rPr>
          <w:sz w:val="28"/>
          <w:szCs w:val="28"/>
          <w:lang w:val="en-US"/>
        </w:rPr>
        <w:t>33.</w:t>
      </w:r>
      <w:r w:rsidRPr="00B162BE">
        <w:rPr>
          <w:sz w:val="28"/>
          <w:szCs w:val="28"/>
          <w:lang w:val="en-US"/>
        </w:rPr>
        <w:t xml:space="preserve"> «Coinmarketcap. Ripple historical charts» [web source]. – Access mode: https://coinmarketcap.com/currencies/ripple/</w:t>
      </w:r>
    </w:p>
    <w:p w:rsidR="00B162BE" w:rsidRPr="00B162BE" w:rsidRDefault="00B162BE" w:rsidP="00B162BE">
      <w:pPr>
        <w:spacing w:line="360" w:lineRule="auto"/>
        <w:jc w:val="both"/>
        <w:rPr>
          <w:sz w:val="28"/>
          <w:szCs w:val="28"/>
          <w:lang w:val="en-US"/>
        </w:rPr>
      </w:pPr>
      <w:r>
        <w:rPr>
          <w:sz w:val="28"/>
          <w:szCs w:val="28"/>
          <w:lang w:val="en-US"/>
        </w:rPr>
        <w:t>34.</w:t>
      </w:r>
      <w:r w:rsidRPr="00B162BE">
        <w:rPr>
          <w:sz w:val="28"/>
          <w:szCs w:val="28"/>
          <w:lang w:val="en-US"/>
        </w:rPr>
        <w:t xml:space="preserve"> «Yahoo Finance. Ripple price splash» [web source]. – Access mode: https://finance.yahoo.com/news/ripple-makes-splash-xrp-price-143016190.html?guccounter=1</w:t>
      </w:r>
    </w:p>
    <w:p w:rsidR="00B162BE" w:rsidRPr="00B162BE" w:rsidRDefault="00B162BE" w:rsidP="00B162BE">
      <w:pPr>
        <w:spacing w:line="360" w:lineRule="auto"/>
        <w:jc w:val="both"/>
        <w:rPr>
          <w:sz w:val="28"/>
          <w:szCs w:val="28"/>
          <w:lang w:val="en-US"/>
        </w:rPr>
      </w:pPr>
      <w:r>
        <w:rPr>
          <w:sz w:val="28"/>
          <w:szCs w:val="28"/>
          <w:lang w:val="en-US"/>
        </w:rPr>
        <w:t xml:space="preserve">35. </w:t>
      </w:r>
      <w:r w:rsidRPr="00B162BE">
        <w:rPr>
          <w:sz w:val="28"/>
          <w:szCs w:val="28"/>
          <w:lang w:val="en-US"/>
        </w:rPr>
        <w:t xml:space="preserve">«Ripple. Insides on XRP supply» [web source]. – Access mode: https://ripple.com/insights/ripple-to-place-55-billion-xrp-in-escrow-to-ensure-certainty-into-total-xrp-supply/ </w:t>
      </w:r>
    </w:p>
    <w:p w:rsidR="00B162BE" w:rsidRPr="00B162BE" w:rsidRDefault="00B162BE" w:rsidP="00B162BE">
      <w:pPr>
        <w:spacing w:line="360" w:lineRule="auto"/>
        <w:jc w:val="both"/>
        <w:rPr>
          <w:sz w:val="28"/>
          <w:szCs w:val="28"/>
          <w:lang w:val="en-US"/>
        </w:rPr>
      </w:pPr>
      <w:r>
        <w:rPr>
          <w:sz w:val="28"/>
          <w:szCs w:val="28"/>
          <w:lang w:val="en-US"/>
        </w:rPr>
        <w:t xml:space="preserve">36. </w:t>
      </w:r>
      <w:r w:rsidRPr="00B162BE">
        <w:rPr>
          <w:sz w:val="28"/>
          <w:szCs w:val="28"/>
          <w:lang w:val="en-US"/>
        </w:rPr>
        <w:t xml:space="preserve">«ICO data. </w:t>
      </w:r>
      <w:proofErr w:type="gramStart"/>
      <w:r w:rsidRPr="00B162BE">
        <w:rPr>
          <w:sz w:val="28"/>
          <w:szCs w:val="28"/>
          <w:lang w:val="en-US"/>
        </w:rPr>
        <w:t xml:space="preserve">Total </w:t>
      </w:r>
      <w:proofErr w:type="spellStart"/>
      <w:r w:rsidRPr="00B162BE">
        <w:rPr>
          <w:sz w:val="28"/>
          <w:szCs w:val="28"/>
          <w:lang w:val="en-US"/>
        </w:rPr>
        <w:t>amout</w:t>
      </w:r>
      <w:proofErr w:type="spellEnd"/>
      <w:r w:rsidRPr="00B162BE">
        <w:rPr>
          <w:sz w:val="28"/>
          <w:szCs w:val="28"/>
          <w:lang w:val="en-US"/>
        </w:rPr>
        <w:t xml:space="preserve"> of funds raised by ICOs» [web source].</w:t>
      </w:r>
      <w:proofErr w:type="gramEnd"/>
      <w:r w:rsidRPr="00B162BE">
        <w:rPr>
          <w:sz w:val="28"/>
          <w:szCs w:val="28"/>
          <w:lang w:val="en-US"/>
        </w:rPr>
        <w:t xml:space="preserve"> – Access mode: https://www.icodata.io/stats/2017</w:t>
      </w:r>
    </w:p>
    <w:p w:rsidR="00B162BE" w:rsidRPr="00B162BE" w:rsidRDefault="00B162BE" w:rsidP="00B162BE">
      <w:pPr>
        <w:spacing w:line="360" w:lineRule="auto"/>
        <w:jc w:val="both"/>
        <w:rPr>
          <w:sz w:val="28"/>
          <w:szCs w:val="28"/>
          <w:lang w:val="en-US"/>
        </w:rPr>
      </w:pPr>
      <w:r>
        <w:rPr>
          <w:sz w:val="28"/>
          <w:szCs w:val="28"/>
          <w:lang w:val="en-US"/>
        </w:rPr>
        <w:t xml:space="preserve">37. </w:t>
      </w:r>
      <w:r w:rsidRPr="00B162BE">
        <w:rPr>
          <w:sz w:val="28"/>
          <w:szCs w:val="28"/>
          <w:lang w:val="en-US"/>
        </w:rPr>
        <w:t xml:space="preserve">«The Daily </w:t>
      </w:r>
      <w:proofErr w:type="spellStart"/>
      <w:r w:rsidRPr="00B162BE">
        <w:rPr>
          <w:sz w:val="28"/>
          <w:szCs w:val="28"/>
          <w:lang w:val="en-US"/>
        </w:rPr>
        <w:t>Hodl</w:t>
      </w:r>
      <w:proofErr w:type="spellEnd"/>
      <w:r w:rsidRPr="00B162BE">
        <w:rPr>
          <w:sz w:val="28"/>
          <w:szCs w:val="28"/>
          <w:lang w:val="en-US"/>
        </w:rPr>
        <w:t xml:space="preserve">. </w:t>
      </w:r>
      <w:proofErr w:type="gramStart"/>
      <w:r w:rsidRPr="00B162BE">
        <w:rPr>
          <w:sz w:val="28"/>
          <w:szCs w:val="28"/>
          <w:lang w:val="en-US"/>
        </w:rPr>
        <w:t>Cryptocurrency transaction speed» [web source].</w:t>
      </w:r>
      <w:proofErr w:type="gramEnd"/>
      <w:r w:rsidRPr="00B162BE">
        <w:rPr>
          <w:sz w:val="28"/>
          <w:szCs w:val="28"/>
          <w:lang w:val="en-US"/>
        </w:rPr>
        <w:t xml:space="preserve"> – Access mode: https://dailyhodl.com/2018/04/27/cryptocurrency-transaction-speeds-the-complete-review/</w:t>
      </w:r>
    </w:p>
    <w:p w:rsidR="00B162BE" w:rsidRPr="00B162BE" w:rsidRDefault="00B162BE" w:rsidP="00B162BE">
      <w:pPr>
        <w:spacing w:line="360" w:lineRule="auto"/>
        <w:jc w:val="both"/>
        <w:rPr>
          <w:sz w:val="28"/>
          <w:szCs w:val="28"/>
          <w:lang w:val="en-US"/>
        </w:rPr>
      </w:pPr>
      <w:r>
        <w:rPr>
          <w:sz w:val="28"/>
          <w:szCs w:val="28"/>
          <w:lang w:val="en-US"/>
        </w:rPr>
        <w:t xml:space="preserve">38. </w:t>
      </w:r>
      <w:r w:rsidRPr="00B162BE">
        <w:rPr>
          <w:sz w:val="28"/>
          <w:szCs w:val="28"/>
          <w:lang w:val="en-US"/>
        </w:rPr>
        <w:t>«World Coin Index. Cost of transactions» [web source]. – Access mode: https://www.worldcoinindex.com/news/ripple-makes-vis-a-vis-comparison-with-other-cryptocurrencies-for-transaction-costs</w:t>
      </w:r>
    </w:p>
    <w:p w:rsidR="00B162BE" w:rsidRPr="00B162BE" w:rsidRDefault="00B162BE" w:rsidP="00B162BE">
      <w:pPr>
        <w:spacing w:line="360" w:lineRule="auto"/>
        <w:jc w:val="both"/>
        <w:rPr>
          <w:sz w:val="28"/>
          <w:szCs w:val="28"/>
          <w:lang w:val="en-US"/>
        </w:rPr>
      </w:pPr>
      <w:r>
        <w:rPr>
          <w:sz w:val="28"/>
          <w:szCs w:val="28"/>
          <w:lang w:val="en-US"/>
        </w:rPr>
        <w:t xml:space="preserve">39.  </w:t>
      </w:r>
      <w:r w:rsidRPr="00B162BE">
        <w:rPr>
          <w:sz w:val="28"/>
          <w:szCs w:val="28"/>
          <w:lang w:val="en-US"/>
        </w:rPr>
        <w:t>Directive "2009/110/EC": 16 September 2009 / the European Parliament and of the Council of the European Union</w:t>
      </w:r>
    </w:p>
    <w:p w:rsidR="00B162BE" w:rsidRPr="00B162BE" w:rsidRDefault="00B162BE" w:rsidP="00B162BE">
      <w:pPr>
        <w:spacing w:line="360" w:lineRule="auto"/>
        <w:jc w:val="both"/>
        <w:rPr>
          <w:sz w:val="28"/>
          <w:szCs w:val="28"/>
          <w:lang w:val="en-US"/>
        </w:rPr>
      </w:pPr>
      <w:r>
        <w:rPr>
          <w:sz w:val="28"/>
          <w:szCs w:val="28"/>
          <w:lang w:val="en-US"/>
        </w:rPr>
        <w:t xml:space="preserve">40. </w:t>
      </w:r>
      <w:r w:rsidRPr="00B162BE">
        <w:rPr>
          <w:sz w:val="28"/>
          <w:szCs w:val="28"/>
          <w:lang w:val="en-US"/>
        </w:rPr>
        <w:t xml:space="preserve">«The Myanmar Times. </w:t>
      </w:r>
      <w:proofErr w:type="gramStart"/>
      <w:r w:rsidRPr="00B162BE">
        <w:rPr>
          <w:sz w:val="28"/>
          <w:szCs w:val="28"/>
          <w:lang w:val="en-US"/>
        </w:rPr>
        <w:t>China ban on cryptocurrency</w:t>
      </w:r>
      <w:r w:rsidRPr="00B162BE">
        <w:rPr>
          <w:sz w:val="28"/>
          <w:szCs w:val="28"/>
          <w:lang w:val="en-US"/>
        </w:rPr>
        <w:tab/>
        <w:t>» [web source].</w:t>
      </w:r>
      <w:proofErr w:type="gramEnd"/>
      <w:r w:rsidRPr="00B162BE">
        <w:rPr>
          <w:sz w:val="28"/>
          <w:szCs w:val="28"/>
          <w:lang w:val="en-US"/>
        </w:rPr>
        <w:t xml:space="preserve"> – Access mode: https://www.mmtimes.com/news/cryptocurrency-and-asians.html</w:t>
      </w:r>
    </w:p>
    <w:p w:rsidR="00B162BE" w:rsidRPr="00B162BE" w:rsidRDefault="00B162BE" w:rsidP="00B162BE">
      <w:pPr>
        <w:spacing w:line="360" w:lineRule="auto"/>
        <w:jc w:val="both"/>
        <w:rPr>
          <w:sz w:val="28"/>
          <w:szCs w:val="28"/>
          <w:lang w:val="en-US"/>
        </w:rPr>
      </w:pPr>
      <w:r>
        <w:rPr>
          <w:sz w:val="28"/>
          <w:szCs w:val="28"/>
          <w:lang w:val="en-US"/>
        </w:rPr>
        <w:t xml:space="preserve">41. </w:t>
      </w:r>
      <w:r w:rsidRPr="00B162BE">
        <w:rPr>
          <w:sz w:val="28"/>
          <w:szCs w:val="28"/>
          <w:lang w:val="en-US"/>
        </w:rPr>
        <w:t>«</w:t>
      </w:r>
      <w:proofErr w:type="spellStart"/>
      <w:r w:rsidRPr="00B162BE">
        <w:rPr>
          <w:sz w:val="28"/>
          <w:szCs w:val="28"/>
          <w:lang w:val="en-US"/>
        </w:rPr>
        <w:t>Nashibanki</w:t>
      </w:r>
      <w:proofErr w:type="spellEnd"/>
      <w:r w:rsidRPr="00B162BE">
        <w:rPr>
          <w:sz w:val="28"/>
          <w:szCs w:val="28"/>
          <w:lang w:val="en-US"/>
        </w:rPr>
        <w:t xml:space="preserve">. </w:t>
      </w:r>
      <w:proofErr w:type="gramStart"/>
      <w:r w:rsidRPr="00B162BE">
        <w:rPr>
          <w:sz w:val="28"/>
          <w:szCs w:val="28"/>
          <w:lang w:val="en-US"/>
        </w:rPr>
        <w:t>Cryptocurrency status in Ukraine» [web source].</w:t>
      </w:r>
      <w:proofErr w:type="gramEnd"/>
      <w:r w:rsidRPr="00B162BE">
        <w:rPr>
          <w:sz w:val="28"/>
          <w:szCs w:val="28"/>
          <w:lang w:val="en-US"/>
        </w:rPr>
        <w:t xml:space="preserve"> – Access mode: https://nashibanki.com.ua/publikatsii/zakon-o-kriptovalyute-vse-podrobnosti</w:t>
      </w:r>
    </w:p>
    <w:p w:rsidR="00B162BE" w:rsidRPr="00B162BE" w:rsidRDefault="00B162BE" w:rsidP="00B162BE">
      <w:pPr>
        <w:spacing w:line="360" w:lineRule="auto"/>
        <w:jc w:val="both"/>
        <w:rPr>
          <w:sz w:val="28"/>
          <w:szCs w:val="28"/>
          <w:lang w:val="en-US"/>
        </w:rPr>
      </w:pPr>
      <w:r>
        <w:rPr>
          <w:sz w:val="28"/>
          <w:szCs w:val="28"/>
          <w:lang w:val="en-US"/>
        </w:rPr>
        <w:t xml:space="preserve">42. </w:t>
      </w:r>
      <w:r w:rsidRPr="00B162BE">
        <w:rPr>
          <w:sz w:val="28"/>
          <w:szCs w:val="28"/>
          <w:lang w:val="en-US"/>
        </w:rPr>
        <w:t xml:space="preserve">«NBU. </w:t>
      </w:r>
      <w:proofErr w:type="gramStart"/>
      <w:r w:rsidRPr="00B162BE">
        <w:rPr>
          <w:sz w:val="28"/>
          <w:szCs w:val="28"/>
          <w:lang w:val="en-US"/>
        </w:rPr>
        <w:t>Cryptocurrency status in Ukraine» [web source].</w:t>
      </w:r>
      <w:proofErr w:type="gramEnd"/>
      <w:r w:rsidRPr="00B162BE">
        <w:rPr>
          <w:sz w:val="28"/>
          <w:szCs w:val="28"/>
          <w:lang w:val="en-US"/>
        </w:rPr>
        <w:t xml:space="preserve"> – Access mode: https://bank.gov.ua/control/uk/publish/article?art_id=53411806</w:t>
      </w:r>
    </w:p>
    <w:p w:rsidR="00B162BE" w:rsidRPr="00B162BE" w:rsidRDefault="00B162BE" w:rsidP="00B162BE">
      <w:pPr>
        <w:spacing w:line="360" w:lineRule="auto"/>
        <w:jc w:val="both"/>
        <w:rPr>
          <w:sz w:val="28"/>
          <w:szCs w:val="28"/>
          <w:lang w:val="en-US"/>
        </w:rPr>
      </w:pPr>
      <w:r>
        <w:rPr>
          <w:sz w:val="28"/>
          <w:szCs w:val="28"/>
          <w:lang w:val="en-US"/>
        </w:rPr>
        <w:t xml:space="preserve">43. </w:t>
      </w:r>
      <w:r w:rsidRPr="00B162BE">
        <w:rPr>
          <w:sz w:val="28"/>
          <w:szCs w:val="28"/>
          <w:lang w:val="en-US"/>
        </w:rPr>
        <w:t xml:space="preserve">Bill "On the circulation of the Cryptocurrency in Ukraine": 6 </w:t>
      </w:r>
      <w:proofErr w:type="spellStart"/>
      <w:proofErr w:type="gramStart"/>
      <w:r w:rsidRPr="00B162BE">
        <w:rPr>
          <w:sz w:val="28"/>
          <w:szCs w:val="28"/>
          <w:lang w:val="en-US"/>
        </w:rPr>
        <w:t>OCtober</w:t>
      </w:r>
      <w:proofErr w:type="spellEnd"/>
      <w:proofErr w:type="gramEnd"/>
      <w:r w:rsidRPr="00B162BE">
        <w:rPr>
          <w:sz w:val="28"/>
          <w:szCs w:val="28"/>
          <w:lang w:val="en-US"/>
        </w:rPr>
        <w:t xml:space="preserve"> 2017 / </w:t>
      </w:r>
      <w:proofErr w:type="spellStart"/>
      <w:r w:rsidRPr="00B162BE">
        <w:rPr>
          <w:sz w:val="28"/>
          <w:szCs w:val="28"/>
          <w:lang w:val="en-US"/>
        </w:rPr>
        <w:t>Verkhovna</w:t>
      </w:r>
      <w:proofErr w:type="spellEnd"/>
      <w:r w:rsidRPr="00B162BE">
        <w:rPr>
          <w:sz w:val="28"/>
          <w:szCs w:val="28"/>
          <w:lang w:val="en-US"/>
        </w:rPr>
        <w:t xml:space="preserve"> Rada of Ukraine. - Access mode: http://w1.c1.rada.gov.ua/pls/zweb2/webproc4_1?pf3511=62684</w:t>
      </w:r>
    </w:p>
    <w:p w:rsidR="00B162BE" w:rsidRPr="00B162BE" w:rsidRDefault="00B162BE" w:rsidP="00B162BE">
      <w:pPr>
        <w:spacing w:line="360" w:lineRule="auto"/>
        <w:jc w:val="both"/>
        <w:rPr>
          <w:sz w:val="28"/>
          <w:szCs w:val="28"/>
          <w:lang w:val="en-US"/>
        </w:rPr>
      </w:pPr>
      <w:r>
        <w:rPr>
          <w:sz w:val="28"/>
          <w:szCs w:val="28"/>
          <w:lang w:val="en-US"/>
        </w:rPr>
        <w:t xml:space="preserve">44. </w:t>
      </w:r>
      <w:r w:rsidRPr="00B162BE">
        <w:rPr>
          <w:sz w:val="28"/>
          <w:szCs w:val="28"/>
          <w:lang w:val="en-US"/>
        </w:rPr>
        <w:t xml:space="preserve">Bill "On the stimulation of the market of cryptocurrencies and derivatives in Ukraine": 10 </w:t>
      </w:r>
      <w:proofErr w:type="spellStart"/>
      <w:proofErr w:type="gramStart"/>
      <w:r w:rsidRPr="00B162BE">
        <w:rPr>
          <w:sz w:val="28"/>
          <w:szCs w:val="28"/>
          <w:lang w:val="en-US"/>
        </w:rPr>
        <w:t>OCtober</w:t>
      </w:r>
      <w:proofErr w:type="spellEnd"/>
      <w:proofErr w:type="gramEnd"/>
      <w:r w:rsidRPr="00B162BE">
        <w:rPr>
          <w:sz w:val="28"/>
          <w:szCs w:val="28"/>
          <w:lang w:val="en-US"/>
        </w:rPr>
        <w:t xml:space="preserve"> 2017 / </w:t>
      </w:r>
      <w:proofErr w:type="spellStart"/>
      <w:r w:rsidRPr="00B162BE">
        <w:rPr>
          <w:sz w:val="28"/>
          <w:szCs w:val="28"/>
          <w:lang w:val="en-US"/>
        </w:rPr>
        <w:t>Verkhovna</w:t>
      </w:r>
      <w:proofErr w:type="spellEnd"/>
      <w:r w:rsidRPr="00B162BE">
        <w:rPr>
          <w:sz w:val="28"/>
          <w:szCs w:val="28"/>
          <w:lang w:val="en-US"/>
        </w:rPr>
        <w:t xml:space="preserve"> Rada of Ukraine. - Access mode: http://w1.c1.rada.gov.ua/pls/zweb2/webproc4_1?pf3511=62710</w:t>
      </w:r>
    </w:p>
    <w:p w:rsidR="00B162BE" w:rsidRPr="00B162BE" w:rsidRDefault="00B162BE" w:rsidP="00B162BE">
      <w:pPr>
        <w:spacing w:line="360" w:lineRule="auto"/>
        <w:jc w:val="both"/>
        <w:rPr>
          <w:sz w:val="28"/>
          <w:szCs w:val="28"/>
          <w:lang w:val="en-US"/>
        </w:rPr>
      </w:pPr>
      <w:r>
        <w:rPr>
          <w:sz w:val="28"/>
          <w:szCs w:val="28"/>
          <w:lang w:val="en-US"/>
        </w:rPr>
        <w:t>45.</w:t>
      </w:r>
      <w:r w:rsidRPr="00B162BE">
        <w:rPr>
          <w:sz w:val="28"/>
          <w:szCs w:val="28"/>
          <w:lang w:val="en-US"/>
        </w:rPr>
        <w:t xml:space="preserve"> Bill "On Amendments to the Tax Code of Ukraine (concerning the stimulation of the market of cryptocurrencies and derivatives in Ukraine)": 30 </w:t>
      </w:r>
      <w:proofErr w:type="spellStart"/>
      <w:proofErr w:type="gramStart"/>
      <w:r w:rsidRPr="00B162BE">
        <w:rPr>
          <w:sz w:val="28"/>
          <w:szCs w:val="28"/>
          <w:lang w:val="en-US"/>
        </w:rPr>
        <w:t>OCtober</w:t>
      </w:r>
      <w:proofErr w:type="spellEnd"/>
      <w:proofErr w:type="gramEnd"/>
      <w:r w:rsidRPr="00B162BE">
        <w:rPr>
          <w:sz w:val="28"/>
          <w:szCs w:val="28"/>
          <w:lang w:val="en-US"/>
        </w:rPr>
        <w:t xml:space="preserve"> 2017 / </w:t>
      </w:r>
      <w:proofErr w:type="spellStart"/>
      <w:r w:rsidRPr="00B162BE">
        <w:rPr>
          <w:sz w:val="28"/>
          <w:szCs w:val="28"/>
          <w:lang w:val="en-US"/>
        </w:rPr>
        <w:t>Verkhovna</w:t>
      </w:r>
      <w:proofErr w:type="spellEnd"/>
      <w:r w:rsidRPr="00B162BE">
        <w:rPr>
          <w:sz w:val="28"/>
          <w:szCs w:val="28"/>
          <w:lang w:val="en-US"/>
        </w:rPr>
        <w:t xml:space="preserve"> Rada of Ukraine. - Access mode: http://w1.c1.rada.gov.ua/pls/zweb2/webproc4_1?pf3511=62816</w:t>
      </w:r>
    </w:p>
    <w:p w:rsidR="00B162BE" w:rsidRPr="00B162BE" w:rsidRDefault="00B162BE" w:rsidP="00B162BE">
      <w:pPr>
        <w:spacing w:line="360" w:lineRule="auto"/>
        <w:jc w:val="both"/>
        <w:rPr>
          <w:sz w:val="28"/>
          <w:szCs w:val="28"/>
          <w:lang w:val="en-US"/>
        </w:rPr>
      </w:pPr>
      <w:r>
        <w:rPr>
          <w:sz w:val="28"/>
          <w:szCs w:val="28"/>
          <w:lang w:val="en-US"/>
        </w:rPr>
        <w:t xml:space="preserve">46. </w:t>
      </w:r>
      <w:r w:rsidRPr="00B162BE">
        <w:rPr>
          <w:sz w:val="28"/>
          <w:szCs w:val="28"/>
          <w:lang w:val="en-US"/>
        </w:rPr>
        <w:t xml:space="preserve">«Coinmarketcap. </w:t>
      </w:r>
      <w:proofErr w:type="spellStart"/>
      <w:proofErr w:type="gramStart"/>
      <w:r w:rsidRPr="00B162BE">
        <w:rPr>
          <w:sz w:val="28"/>
          <w:szCs w:val="28"/>
          <w:lang w:val="en-US"/>
        </w:rPr>
        <w:t>Liqui</w:t>
      </w:r>
      <w:proofErr w:type="spellEnd"/>
      <w:r w:rsidRPr="00B162BE">
        <w:rPr>
          <w:sz w:val="28"/>
          <w:szCs w:val="28"/>
          <w:lang w:val="en-US"/>
        </w:rPr>
        <w:t xml:space="preserve"> exchange volume» [web source].</w:t>
      </w:r>
      <w:proofErr w:type="gramEnd"/>
      <w:r w:rsidRPr="00B162BE">
        <w:rPr>
          <w:sz w:val="28"/>
          <w:szCs w:val="28"/>
          <w:lang w:val="en-US"/>
        </w:rPr>
        <w:t xml:space="preserve"> – Access mode: https://coinmarketcap.com/exchanges/liqui/</w:t>
      </w:r>
    </w:p>
    <w:p w:rsidR="00E345F6" w:rsidRPr="00B162BE" w:rsidRDefault="00B162BE" w:rsidP="00B162BE">
      <w:pPr>
        <w:spacing w:line="360" w:lineRule="auto"/>
        <w:jc w:val="both"/>
        <w:rPr>
          <w:lang w:val="en-US"/>
        </w:rPr>
      </w:pPr>
      <w:r>
        <w:rPr>
          <w:sz w:val="28"/>
          <w:szCs w:val="28"/>
          <w:lang w:val="en-US"/>
        </w:rPr>
        <w:t xml:space="preserve">47. </w:t>
      </w:r>
      <w:r w:rsidRPr="00B162BE">
        <w:rPr>
          <w:sz w:val="28"/>
          <w:szCs w:val="28"/>
          <w:lang w:val="en-US"/>
        </w:rPr>
        <w:t>«</w:t>
      </w:r>
      <w:proofErr w:type="spellStart"/>
      <w:r w:rsidRPr="00B162BE">
        <w:rPr>
          <w:sz w:val="28"/>
          <w:szCs w:val="28"/>
          <w:lang w:val="en-US"/>
        </w:rPr>
        <w:t>Forklog</w:t>
      </w:r>
      <w:proofErr w:type="spellEnd"/>
      <w:r w:rsidRPr="00B162BE">
        <w:rPr>
          <w:sz w:val="28"/>
          <w:szCs w:val="28"/>
          <w:lang w:val="en-US"/>
        </w:rPr>
        <w:t xml:space="preserve">. </w:t>
      </w:r>
      <w:proofErr w:type="gramStart"/>
      <w:r w:rsidRPr="00B162BE">
        <w:rPr>
          <w:sz w:val="28"/>
          <w:szCs w:val="28"/>
          <w:lang w:val="en-US"/>
        </w:rPr>
        <w:t>BTC Trade UA information» [web source].</w:t>
      </w:r>
      <w:proofErr w:type="gramEnd"/>
      <w:r w:rsidRPr="00B162BE">
        <w:rPr>
          <w:sz w:val="28"/>
          <w:szCs w:val="28"/>
          <w:lang w:val="en-US"/>
        </w:rPr>
        <w:t xml:space="preserve"> – Access mode: http://forklog.net/five-first-bitcoin-exchanges-of-ukraine-2/</w:t>
      </w:r>
    </w:p>
    <w:sectPr w:rsidR="00E345F6" w:rsidRPr="00B162BE" w:rsidSect="00415C69">
      <w:headerReference w:type="default" r:id="rId9"/>
      <w:pgSz w:w="11906" w:h="16838"/>
      <w:pgMar w:top="1134" w:right="85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2766" w:rsidRDefault="002A2766" w:rsidP="004F48D2">
      <w:r>
        <w:separator/>
      </w:r>
    </w:p>
  </w:endnote>
  <w:endnote w:type="continuationSeparator" w:id="0">
    <w:p w:rsidR="002A2766" w:rsidRDefault="002A2766" w:rsidP="004F48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2766" w:rsidRDefault="002A2766" w:rsidP="004F48D2">
      <w:r>
        <w:separator/>
      </w:r>
    </w:p>
  </w:footnote>
  <w:footnote w:type="continuationSeparator" w:id="0">
    <w:p w:rsidR="002A2766" w:rsidRDefault="002A2766" w:rsidP="004F48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0720484"/>
      <w:docPartObj>
        <w:docPartGallery w:val="Page Numbers (Top of Page)"/>
        <w:docPartUnique/>
      </w:docPartObj>
    </w:sdtPr>
    <w:sdtEndPr/>
    <w:sdtContent>
      <w:p w:rsidR="00E301E9" w:rsidRDefault="00E301E9">
        <w:pPr>
          <w:pStyle w:val="a8"/>
          <w:jc w:val="right"/>
        </w:pPr>
        <w:r>
          <w:fldChar w:fldCharType="begin"/>
        </w:r>
        <w:r>
          <w:instrText>PAGE   \* MERGEFORMAT</w:instrText>
        </w:r>
        <w:r>
          <w:fldChar w:fldCharType="separate"/>
        </w:r>
        <w:r w:rsidR="00E341DF">
          <w:rPr>
            <w:noProof/>
          </w:rPr>
          <w:t>2</w:t>
        </w:r>
        <w:r>
          <w:fldChar w:fldCharType="end"/>
        </w:r>
      </w:p>
    </w:sdtContent>
  </w:sdt>
  <w:p w:rsidR="00E301E9" w:rsidRDefault="00E301E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E01ED"/>
    <w:multiLevelType w:val="hybridMultilevel"/>
    <w:tmpl w:val="3CAAB80E"/>
    <w:lvl w:ilvl="0" w:tplc="F336F8B6">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AFC1D0A"/>
    <w:multiLevelType w:val="hybridMultilevel"/>
    <w:tmpl w:val="6B760390"/>
    <w:lvl w:ilvl="0" w:tplc="F336F8B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199772DC"/>
    <w:multiLevelType w:val="multilevel"/>
    <w:tmpl w:val="630661B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BA30123"/>
    <w:multiLevelType w:val="hybridMultilevel"/>
    <w:tmpl w:val="95740528"/>
    <w:lvl w:ilvl="0" w:tplc="2174C0DE">
      <w:start w:val="1"/>
      <w:numFmt w:val="decimal"/>
      <w:lvlText w:val="%1."/>
      <w:lvlJc w:val="left"/>
      <w:pPr>
        <w:ind w:left="855" w:hanging="360"/>
      </w:pPr>
      <w:rPr>
        <w:rFonts w:hint="default"/>
      </w:rPr>
    </w:lvl>
    <w:lvl w:ilvl="1" w:tplc="04190019" w:tentative="1">
      <w:start w:val="1"/>
      <w:numFmt w:val="lowerLetter"/>
      <w:lvlText w:val="%2."/>
      <w:lvlJc w:val="left"/>
      <w:pPr>
        <w:ind w:left="1575" w:hanging="360"/>
      </w:pPr>
    </w:lvl>
    <w:lvl w:ilvl="2" w:tplc="0419001B" w:tentative="1">
      <w:start w:val="1"/>
      <w:numFmt w:val="lowerRoman"/>
      <w:lvlText w:val="%3."/>
      <w:lvlJc w:val="right"/>
      <w:pPr>
        <w:ind w:left="2295" w:hanging="180"/>
      </w:pPr>
    </w:lvl>
    <w:lvl w:ilvl="3" w:tplc="0419000F" w:tentative="1">
      <w:start w:val="1"/>
      <w:numFmt w:val="decimal"/>
      <w:lvlText w:val="%4."/>
      <w:lvlJc w:val="left"/>
      <w:pPr>
        <w:ind w:left="3015" w:hanging="360"/>
      </w:pPr>
    </w:lvl>
    <w:lvl w:ilvl="4" w:tplc="04190019" w:tentative="1">
      <w:start w:val="1"/>
      <w:numFmt w:val="lowerLetter"/>
      <w:lvlText w:val="%5."/>
      <w:lvlJc w:val="left"/>
      <w:pPr>
        <w:ind w:left="3735" w:hanging="360"/>
      </w:pPr>
    </w:lvl>
    <w:lvl w:ilvl="5" w:tplc="0419001B" w:tentative="1">
      <w:start w:val="1"/>
      <w:numFmt w:val="lowerRoman"/>
      <w:lvlText w:val="%6."/>
      <w:lvlJc w:val="right"/>
      <w:pPr>
        <w:ind w:left="4455" w:hanging="180"/>
      </w:pPr>
    </w:lvl>
    <w:lvl w:ilvl="6" w:tplc="0419000F" w:tentative="1">
      <w:start w:val="1"/>
      <w:numFmt w:val="decimal"/>
      <w:lvlText w:val="%7."/>
      <w:lvlJc w:val="left"/>
      <w:pPr>
        <w:ind w:left="5175" w:hanging="360"/>
      </w:pPr>
    </w:lvl>
    <w:lvl w:ilvl="7" w:tplc="04190019" w:tentative="1">
      <w:start w:val="1"/>
      <w:numFmt w:val="lowerLetter"/>
      <w:lvlText w:val="%8."/>
      <w:lvlJc w:val="left"/>
      <w:pPr>
        <w:ind w:left="5895" w:hanging="360"/>
      </w:pPr>
    </w:lvl>
    <w:lvl w:ilvl="8" w:tplc="0419001B" w:tentative="1">
      <w:start w:val="1"/>
      <w:numFmt w:val="lowerRoman"/>
      <w:lvlText w:val="%9."/>
      <w:lvlJc w:val="right"/>
      <w:pPr>
        <w:ind w:left="6615" w:hanging="180"/>
      </w:pPr>
    </w:lvl>
  </w:abstractNum>
  <w:abstractNum w:abstractNumId="4">
    <w:nsid w:val="1C7E37B4"/>
    <w:multiLevelType w:val="hybridMultilevel"/>
    <w:tmpl w:val="AEA8FAFA"/>
    <w:lvl w:ilvl="0" w:tplc="F336F8B6">
      <w:numFmt w:val="bullet"/>
      <w:lvlText w:val="-"/>
      <w:lvlJc w:val="left"/>
      <w:pPr>
        <w:ind w:left="1457" w:hanging="360"/>
      </w:pPr>
      <w:rPr>
        <w:rFonts w:ascii="Times New Roman" w:eastAsia="Times New Roman" w:hAnsi="Times New Roman" w:cs="Times New Roman"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5">
    <w:nsid w:val="28627F02"/>
    <w:multiLevelType w:val="hybridMultilevel"/>
    <w:tmpl w:val="CE6A469A"/>
    <w:lvl w:ilvl="0" w:tplc="EBBC202E">
      <w:start w:val="1"/>
      <w:numFmt w:val="decimal"/>
      <w:lvlText w:val="%1."/>
      <w:lvlJc w:val="left"/>
      <w:pPr>
        <w:ind w:left="510" w:hanging="510"/>
      </w:pPr>
      <w:rPr>
        <w:rFonts w:hint="default"/>
        <w:u w:val="none"/>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AC156A6"/>
    <w:multiLevelType w:val="hybridMultilevel"/>
    <w:tmpl w:val="BFAA8F34"/>
    <w:lvl w:ilvl="0" w:tplc="04190001">
      <w:start w:val="1"/>
      <w:numFmt w:val="bullet"/>
      <w:lvlText w:val=""/>
      <w:lvlJc w:val="left"/>
      <w:pPr>
        <w:ind w:left="1457" w:hanging="360"/>
      </w:pPr>
      <w:rPr>
        <w:rFonts w:ascii="Symbol" w:hAnsi="Symbol"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7">
    <w:nsid w:val="2AC92142"/>
    <w:multiLevelType w:val="hybridMultilevel"/>
    <w:tmpl w:val="E9C6FD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067250B"/>
    <w:multiLevelType w:val="multilevel"/>
    <w:tmpl w:val="04C42D18"/>
    <w:lvl w:ilvl="0">
      <w:start w:val="1"/>
      <w:numFmt w:val="decimal"/>
      <w:lvlText w:val="%1"/>
      <w:lvlJc w:val="left"/>
      <w:pPr>
        <w:ind w:left="375" w:hanging="375"/>
      </w:pPr>
      <w:rPr>
        <w:rFonts w:hint="default"/>
        <w:b w:val="0"/>
      </w:rPr>
    </w:lvl>
    <w:lvl w:ilvl="1">
      <w:start w:val="1"/>
      <w:numFmt w:val="decimal"/>
      <w:lvlText w:val="%1.%2"/>
      <w:lvlJc w:val="left"/>
      <w:pPr>
        <w:ind w:left="1080" w:hanging="375"/>
      </w:pPr>
      <w:rPr>
        <w:rFonts w:hint="default"/>
        <w:b/>
      </w:rPr>
    </w:lvl>
    <w:lvl w:ilvl="2">
      <w:start w:val="1"/>
      <w:numFmt w:val="decimal"/>
      <w:lvlText w:val="%1.%2.%3"/>
      <w:lvlJc w:val="left"/>
      <w:pPr>
        <w:ind w:left="2130" w:hanging="720"/>
      </w:pPr>
      <w:rPr>
        <w:rFonts w:hint="default"/>
        <w:b w:val="0"/>
      </w:rPr>
    </w:lvl>
    <w:lvl w:ilvl="3">
      <w:start w:val="1"/>
      <w:numFmt w:val="decimal"/>
      <w:lvlText w:val="%1.%2.%3.%4"/>
      <w:lvlJc w:val="left"/>
      <w:pPr>
        <w:ind w:left="3195" w:hanging="1080"/>
      </w:pPr>
      <w:rPr>
        <w:rFonts w:hint="default"/>
        <w:b w:val="0"/>
      </w:rPr>
    </w:lvl>
    <w:lvl w:ilvl="4">
      <w:start w:val="1"/>
      <w:numFmt w:val="decimal"/>
      <w:lvlText w:val="%1.%2.%3.%4.%5"/>
      <w:lvlJc w:val="left"/>
      <w:pPr>
        <w:ind w:left="3900" w:hanging="1080"/>
      </w:pPr>
      <w:rPr>
        <w:rFonts w:hint="default"/>
        <w:b w:val="0"/>
      </w:rPr>
    </w:lvl>
    <w:lvl w:ilvl="5">
      <w:start w:val="1"/>
      <w:numFmt w:val="decimal"/>
      <w:lvlText w:val="%1.%2.%3.%4.%5.%6"/>
      <w:lvlJc w:val="left"/>
      <w:pPr>
        <w:ind w:left="4965" w:hanging="1440"/>
      </w:pPr>
      <w:rPr>
        <w:rFonts w:hint="default"/>
        <w:b w:val="0"/>
      </w:rPr>
    </w:lvl>
    <w:lvl w:ilvl="6">
      <w:start w:val="1"/>
      <w:numFmt w:val="decimal"/>
      <w:lvlText w:val="%1.%2.%3.%4.%5.%6.%7"/>
      <w:lvlJc w:val="left"/>
      <w:pPr>
        <w:ind w:left="5670" w:hanging="1440"/>
      </w:pPr>
      <w:rPr>
        <w:rFonts w:hint="default"/>
        <w:b w:val="0"/>
      </w:rPr>
    </w:lvl>
    <w:lvl w:ilvl="7">
      <w:start w:val="1"/>
      <w:numFmt w:val="decimal"/>
      <w:lvlText w:val="%1.%2.%3.%4.%5.%6.%7.%8"/>
      <w:lvlJc w:val="left"/>
      <w:pPr>
        <w:ind w:left="6735" w:hanging="1800"/>
      </w:pPr>
      <w:rPr>
        <w:rFonts w:hint="default"/>
        <w:b w:val="0"/>
      </w:rPr>
    </w:lvl>
    <w:lvl w:ilvl="8">
      <w:start w:val="1"/>
      <w:numFmt w:val="decimal"/>
      <w:lvlText w:val="%1.%2.%3.%4.%5.%6.%7.%8.%9"/>
      <w:lvlJc w:val="left"/>
      <w:pPr>
        <w:ind w:left="7800" w:hanging="2160"/>
      </w:pPr>
      <w:rPr>
        <w:rFonts w:hint="default"/>
        <w:b w:val="0"/>
      </w:rPr>
    </w:lvl>
  </w:abstractNum>
  <w:abstractNum w:abstractNumId="9">
    <w:nsid w:val="309E5701"/>
    <w:multiLevelType w:val="multilevel"/>
    <w:tmpl w:val="20E8C38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BF90986"/>
    <w:multiLevelType w:val="hybridMultilevel"/>
    <w:tmpl w:val="18EEB2AC"/>
    <w:lvl w:ilvl="0" w:tplc="F336F8B6">
      <w:numFmt w:val="bullet"/>
      <w:lvlText w:val="-"/>
      <w:lvlJc w:val="left"/>
      <w:pPr>
        <w:ind w:left="0"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1">
    <w:nsid w:val="3D4A7FBA"/>
    <w:multiLevelType w:val="multilevel"/>
    <w:tmpl w:val="9FEEFF74"/>
    <w:lvl w:ilvl="0">
      <w:start w:val="1"/>
      <w:numFmt w:val="decimal"/>
      <w:lvlText w:val="%1."/>
      <w:lvlJc w:val="left"/>
      <w:pPr>
        <w:tabs>
          <w:tab w:val="num" w:pos="141"/>
        </w:tabs>
        <w:ind w:left="141" w:hanging="360"/>
      </w:pPr>
    </w:lvl>
    <w:lvl w:ilvl="1" w:tentative="1">
      <w:start w:val="1"/>
      <w:numFmt w:val="decimal"/>
      <w:lvlText w:val="%2."/>
      <w:lvlJc w:val="left"/>
      <w:pPr>
        <w:tabs>
          <w:tab w:val="num" w:pos="861"/>
        </w:tabs>
        <w:ind w:left="861" w:hanging="360"/>
      </w:pPr>
    </w:lvl>
    <w:lvl w:ilvl="2" w:tentative="1">
      <w:start w:val="1"/>
      <w:numFmt w:val="decimal"/>
      <w:lvlText w:val="%3."/>
      <w:lvlJc w:val="left"/>
      <w:pPr>
        <w:tabs>
          <w:tab w:val="num" w:pos="1581"/>
        </w:tabs>
        <w:ind w:left="1581" w:hanging="360"/>
      </w:pPr>
    </w:lvl>
    <w:lvl w:ilvl="3" w:tentative="1">
      <w:start w:val="1"/>
      <w:numFmt w:val="decimal"/>
      <w:lvlText w:val="%4."/>
      <w:lvlJc w:val="left"/>
      <w:pPr>
        <w:tabs>
          <w:tab w:val="num" w:pos="2301"/>
        </w:tabs>
        <w:ind w:left="2301" w:hanging="360"/>
      </w:pPr>
    </w:lvl>
    <w:lvl w:ilvl="4" w:tentative="1">
      <w:start w:val="1"/>
      <w:numFmt w:val="decimal"/>
      <w:lvlText w:val="%5."/>
      <w:lvlJc w:val="left"/>
      <w:pPr>
        <w:tabs>
          <w:tab w:val="num" w:pos="3021"/>
        </w:tabs>
        <w:ind w:left="3021" w:hanging="360"/>
      </w:pPr>
    </w:lvl>
    <w:lvl w:ilvl="5" w:tentative="1">
      <w:start w:val="1"/>
      <w:numFmt w:val="decimal"/>
      <w:lvlText w:val="%6."/>
      <w:lvlJc w:val="left"/>
      <w:pPr>
        <w:tabs>
          <w:tab w:val="num" w:pos="3741"/>
        </w:tabs>
        <w:ind w:left="3741" w:hanging="360"/>
      </w:pPr>
    </w:lvl>
    <w:lvl w:ilvl="6" w:tentative="1">
      <w:start w:val="1"/>
      <w:numFmt w:val="decimal"/>
      <w:lvlText w:val="%7."/>
      <w:lvlJc w:val="left"/>
      <w:pPr>
        <w:tabs>
          <w:tab w:val="num" w:pos="4461"/>
        </w:tabs>
        <w:ind w:left="4461" w:hanging="360"/>
      </w:pPr>
    </w:lvl>
    <w:lvl w:ilvl="7" w:tentative="1">
      <w:start w:val="1"/>
      <w:numFmt w:val="decimal"/>
      <w:lvlText w:val="%8."/>
      <w:lvlJc w:val="left"/>
      <w:pPr>
        <w:tabs>
          <w:tab w:val="num" w:pos="5181"/>
        </w:tabs>
        <w:ind w:left="5181" w:hanging="360"/>
      </w:pPr>
    </w:lvl>
    <w:lvl w:ilvl="8" w:tentative="1">
      <w:start w:val="1"/>
      <w:numFmt w:val="decimal"/>
      <w:lvlText w:val="%9."/>
      <w:lvlJc w:val="left"/>
      <w:pPr>
        <w:tabs>
          <w:tab w:val="num" w:pos="5901"/>
        </w:tabs>
        <w:ind w:left="5901" w:hanging="360"/>
      </w:pPr>
    </w:lvl>
  </w:abstractNum>
  <w:abstractNum w:abstractNumId="12">
    <w:nsid w:val="58D409A1"/>
    <w:multiLevelType w:val="multilevel"/>
    <w:tmpl w:val="2EEA55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C894722"/>
    <w:multiLevelType w:val="multilevel"/>
    <w:tmpl w:val="53486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F9F3161"/>
    <w:multiLevelType w:val="hybridMultilevel"/>
    <w:tmpl w:val="21A4D5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51D2502"/>
    <w:multiLevelType w:val="multilevel"/>
    <w:tmpl w:val="E9AE644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5"/>
  </w:num>
  <w:num w:numId="2">
    <w:abstractNumId w:val="10"/>
  </w:num>
  <w:num w:numId="3">
    <w:abstractNumId w:val="2"/>
  </w:num>
  <w:num w:numId="4">
    <w:abstractNumId w:val="5"/>
  </w:num>
  <w:num w:numId="5">
    <w:abstractNumId w:val="4"/>
  </w:num>
  <w:num w:numId="6">
    <w:abstractNumId w:val="9"/>
  </w:num>
  <w:num w:numId="7">
    <w:abstractNumId w:val="7"/>
  </w:num>
  <w:num w:numId="8">
    <w:abstractNumId w:val="3"/>
  </w:num>
  <w:num w:numId="9">
    <w:abstractNumId w:val="11"/>
  </w:num>
  <w:num w:numId="10">
    <w:abstractNumId w:val="12"/>
  </w:num>
  <w:num w:numId="11">
    <w:abstractNumId w:val="13"/>
  </w:num>
  <w:num w:numId="12">
    <w:abstractNumId w:val="6"/>
  </w:num>
  <w:num w:numId="13">
    <w:abstractNumId w:val="14"/>
  </w:num>
  <w:num w:numId="14">
    <w:abstractNumId w:val="1"/>
  </w:num>
  <w:num w:numId="15">
    <w:abstractNumId w:val="0"/>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6CC"/>
    <w:rsid w:val="00011EC8"/>
    <w:rsid w:val="00021780"/>
    <w:rsid w:val="00037499"/>
    <w:rsid w:val="00044E08"/>
    <w:rsid w:val="00046DE3"/>
    <w:rsid w:val="00051593"/>
    <w:rsid w:val="00053303"/>
    <w:rsid w:val="00054089"/>
    <w:rsid w:val="00064694"/>
    <w:rsid w:val="00066D2E"/>
    <w:rsid w:val="000A52A4"/>
    <w:rsid w:val="000C0307"/>
    <w:rsid w:val="000D7176"/>
    <w:rsid w:val="000E2EBB"/>
    <w:rsid w:val="000E3229"/>
    <w:rsid w:val="00114613"/>
    <w:rsid w:val="00123CDC"/>
    <w:rsid w:val="00134106"/>
    <w:rsid w:val="001506B1"/>
    <w:rsid w:val="0015166E"/>
    <w:rsid w:val="00157799"/>
    <w:rsid w:val="001831CA"/>
    <w:rsid w:val="001846DB"/>
    <w:rsid w:val="00186574"/>
    <w:rsid w:val="001934BB"/>
    <w:rsid w:val="001A7C70"/>
    <w:rsid w:val="001B05D3"/>
    <w:rsid w:val="001D69D4"/>
    <w:rsid w:val="001F5E9C"/>
    <w:rsid w:val="0022733C"/>
    <w:rsid w:val="00243C52"/>
    <w:rsid w:val="0027501A"/>
    <w:rsid w:val="00280D2B"/>
    <w:rsid w:val="002939F7"/>
    <w:rsid w:val="00296DDD"/>
    <w:rsid w:val="002A2766"/>
    <w:rsid w:val="002B6747"/>
    <w:rsid w:val="002C06CC"/>
    <w:rsid w:val="002C49FB"/>
    <w:rsid w:val="002D303E"/>
    <w:rsid w:val="002D360F"/>
    <w:rsid w:val="002E7DFA"/>
    <w:rsid w:val="003026E9"/>
    <w:rsid w:val="003059C5"/>
    <w:rsid w:val="00322B0E"/>
    <w:rsid w:val="003319A3"/>
    <w:rsid w:val="00333507"/>
    <w:rsid w:val="00345B2F"/>
    <w:rsid w:val="003631FD"/>
    <w:rsid w:val="00370A15"/>
    <w:rsid w:val="00393BF9"/>
    <w:rsid w:val="00395DA4"/>
    <w:rsid w:val="00397D5D"/>
    <w:rsid w:val="003A501D"/>
    <w:rsid w:val="003B7468"/>
    <w:rsid w:val="003D5940"/>
    <w:rsid w:val="003E7B35"/>
    <w:rsid w:val="003F4535"/>
    <w:rsid w:val="003F70B8"/>
    <w:rsid w:val="004101B8"/>
    <w:rsid w:val="00412FF7"/>
    <w:rsid w:val="004142BD"/>
    <w:rsid w:val="00414CE8"/>
    <w:rsid w:val="00415C69"/>
    <w:rsid w:val="0042070C"/>
    <w:rsid w:val="00430D28"/>
    <w:rsid w:val="0043193D"/>
    <w:rsid w:val="004418D0"/>
    <w:rsid w:val="004459E0"/>
    <w:rsid w:val="00460330"/>
    <w:rsid w:val="00476340"/>
    <w:rsid w:val="004A7BF1"/>
    <w:rsid w:val="004B5229"/>
    <w:rsid w:val="004B5AA8"/>
    <w:rsid w:val="004D3590"/>
    <w:rsid w:val="004F48D2"/>
    <w:rsid w:val="00516F30"/>
    <w:rsid w:val="005171CE"/>
    <w:rsid w:val="00525E79"/>
    <w:rsid w:val="00542719"/>
    <w:rsid w:val="005501C0"/>
    <w:rsid w:val="00552206"/>
    <w:rsid w:val="00555F5F"/>
    <w:rsid w:val="00562C90"/>
    <w:rsid w:val="005753C9"/>
    <w:rsid w:val="00593468"/>
    <w:rsid w:val="005A258F"/>
    <w:rsid w:val="005A484A"/>
    <w:rsid w:val="005B474A"/>
    <w:rsid w:val="005B7EBA"/>
    <w:rsid w:val="005C003E"/>
    <w:rsid w:val="005C4B09"/>
    <w:rsid w:val="005D5082"/>
    <w:rsid w:val="005E3F2E"/>
    <w:rsid w:val="0061722B"/>
    <w:rsid w:val="00632622"/>
    <w:rsid w:val="00656705"/>
    <w:rsid w:val="00660DC4"/>
    <w:rsid w:val="006807DB"/>
    <w:rsid w:val="006841D3"/>
    <w:rsid w:val="00685A3B"/>
    <w:rsid w:val="006B7102"/>
    <w:rsid w:val="006C6B92"/>
    <w:rsid w:val="006F5029"/>
    <w:rsid w:val="00701C1B"/>
    <w:rsid w:val="00707534"/>
    <w:rsid w:val="00715391"/>
    <w:rsid w:val="007176C5"/>
    <w:rsid w:val="00723D1E"/>
    <w:rsid w:val="00732B49"/>
    <w:rsid w:val="007361DA"/>
    <w:rsid w:val="0076041F"/>
    <w:rsid w:val="00790B57"/>
    <w:rsid w:val="007A5E77"/>
    <w:rsid w:val="007C7288"/>
    <w:rsid w:val="007D17E3"/>
    <w:rsid w:val="008007CC"/>
    <w:rsid w:val="0080684D"/>
    <w:rsid w:val="00837A05"/>
    <w:rsid w:val="00861514"/>
    <w:rsid w:val="00863680"/>
    <w:rsid w:val="00865A8A"/>
    <w:rsid w:val="00880157"/>
    <w:rsid w:val="0088749C"/>
    <w:rsid w:val="00896795"/>
    <w:rsid w:val="008B2248"/>
    <w:rsid w:val="008D4A3A"/>
    <w:rsid w:val="00904652"/>
    <w:rsid w:val="00926D02"/>
    <w:rsid w:val="00951F01"/>
    <w:rsid w:val="00970472"/>
    <w:rsid w:val="0097232B"/>
    <w:rsid w:val="00981BBD"/>
    <w:rsid w:val="00985B78"/>
    <w:rsid w:val="0099169D"/>
    <w:rsid w:val="0099571C"/>
    <w:rsid w:val="00996C4D"/>
    <w:rsid w:val="009A288D"/>
    <w:rsid w:val="009F073D"/>
    <w:rsid w:val="00A06F0C"/>
    <w:rsid w:val="00A310B0"/>
    <w:rsid w:val="00A33279"/>
    <w:rsid w:val="00A507CB"/>
    <w:rsid w:val="00A511B2"/>
    <w:rsid w:val="00A8153F"/>
    <w:rsid w:val="00A96816"/>
    <w:rsid w:val="00AB6823"/>
    <w:rsid w:val="00AC4BE4"/>
    <w:rsid w:val="00AE740E"/>
    <w:rsid w:val="00B10D7D"/>
    <w:rsid w:val="00B1554D"/>
    <w:rsid w:val="00B162BE"/>
    <w:rsid w:val="00B16989"/>
    <w:rsid w:val="00B3228C"/>
    <w:rsid w:val="00B374FD"/>
    <w:rsid w:val="00B41E93"/>
    <w:rsid w:val="00B46C03"/>
    <w:rsid w:val="00B52D4A"/>
    <w:rsid w:val="00B86EE2"/>
    <w:rsid w:val="00B949DA"/>
    <w:rsid w:val="00BA5F55"/>
    <w:rsid w:val="00BB4C51"/>
    <w:rsid w:val="00BD6C56"/>
    <w:rsid w:val="00BE4AC2"/>
    <w:rsid w:val="00C04D61"/>
    <w:rsid w:val="00C05C9A"/>
    <w:rsid w:val="00C0600D"/>
    <w:rsid w:val="00C16C79"/>
    <w:rsid w:val="00C17668"/>
    <w:rsid w:val="00C4079F"/>
    <w:rsid w:val="00C43732"/>
    <w:rsid w:val="00C57C06"/>
    <w:rsid w:val="00C8033C"/>
    <w:rsid w:val="00C82BC2"/>
    <w:rsid w:val="00C84281"/>
    <w:rsid w:val="00C87833"/>
    <w:rsid w:val="00CA0D2C"/>
    <w:rsid w:val="00CB060D"/>
    <w:rsid w:val="00CB39E8"/>
    <w:rsid w:val="00CC3901"/>
    <w:rsid w:val="00CD10C6"/>
    <w:rsid w:val="00CE5E53"/>
    <w:rsid w:val="00CE73FB"/>
    <w:rsid w:val="00D06A4D"/>
    <w:rsid w:val="00D07CC7"/>
    <w:rsid w:val="00D11A70"/>
    <w:rsid w:val="00D42C1E"/>
    <w:rsid w:val="00D46D48"/>
    <w:rsid w:val="00D56B70"/>
    <w:rsid w:val="00D63882"/>
    <w:rsid w:val="00D72F98"/>
    <w:rsid w:val="00D74A17"/>
    <w:rsid w:val="00D86AC7"/>
    <w:rsid w:val="00D87C2D"/>
    <w:rsid w:val="00DA302F"/>
    <w:rsid w:val="00DD5165"/>
    <w:rsid w:val="00DD7C3D"/>
    <w:rsid w:val="00DF3712"/>
    <w:rsid w:val="00DF4632"/>
    <w:rsid w:val="00DF4984"/>
    <w:rsid w:val="00E033C7"/>
    <w:rsid w:val="00E1670D"/>
    <w:rsid w:val="00E16F67"/>
    <w:rsid w:val="00E225EA"/>
    <w:rsid w:val="00E248E5"/>
    <w:rsid w:val="00E301E9"/>
    <w:rsid w:val="00E341DF"/>
    <w:rsid w:val="00E345F6"/>
    <w:rsid w:val="00E565AD"/>
    <w:rsid w:val="00E57006"/>
    <w:rsid w:val="00E6065C"/>
    <w:rsid w:val="00E91370"/>
    <w:rsid w:val="00E92B02"/>
    <w:rsid w:val="00E9475D"/>
    <w:rsid w:val="00E97110"/>
    <w:rsid w:val="00EA46A7"/>
    <w:rsid w:val="00EA5716"/>
    <w:rsid w:val="00EB6206"/>
    <w:rsid w:val="00EC0D8E"/>
    <w:rsid w:val="00ED4869"/>
    <w:rsid w:val="00EE418B"/>
    <w:rsid w:val="00EF1023"/>
    <w:rsid w:val="00EF6275"/>
    <w:rsid w:val="00EF6DF1"/>
    <w:rsid w:val="00F16AB0"/>
    <w:rsid w:val="00F24C42"/>
    <w:rsid w:val="00F46CDF"/>
    <w:rsid w:val="00F63DF5"/>
    <w:rsid w:val="00F84ADB"/>
    <w:rsid w:val="00FA3C14"/>
    <w:rsid w:val="00FD194F"/>
    <w:rsid w:val="00FD73E0"/>
    <w:rsid w:val="00FE2036"/>
    <w:rsid w:val="00FE2229"/>
    <w:rsid w:val="00FF6C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C57C06"/>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C57C06"/>
    <w:pPr>
      <w:ind w:left="1552"/>
      <w:outlineLvl w:val="0"/>
    </w:pPr>
    <w:rPr>
      <w:b/>
      <w:bCs/>
      <w:sz w:val="28"/>
      <w:szCs w:val="28"/>
    </w:rPr>
  </w:style>
  <w:style w:type="paragraph" w:styleId="2">
    <w:name w:val="heading 2"/>
    <w:basedOn w:val="a"/>
    <w:next w:val="a"/>
    <w:link w:val="20"/>
    <w:uiPriority w:val="9"/>
    <w:semiHidden/>
    <w:unhideWhenUsed/>
    <w:qFormat/>
    <w:rsid w:val="0071539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46D4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57C06"/>
    <w:rPr>
      <w:color w:val="0000FF"/>
      <w:u w:val="single"/>
    </w:rPr>
  </w:style>
  <w:style w:type="character" w:customStyle="1" w:styleId="10">
    <w:name w:val="Заголовок 1 Знак"/>
    <w:basedOn w:val="a0"/>
    <w:link w:val="1"/>
    <w:uiPriority w:val="1"/>
    <w:rsid w:val="00C57C06"/>
    <w:rPr>
      <w:rFonts w:ascii="Times New Roman" w:eastAsia="Times New Roman" w:hAnsi="Times New Roman" w:cs="Times New Roman"/>
      <w:b/>
      <w:bCs/>
      <w:sz w:val="28"/>
      <w:szCs w:val="28"/>
      <w:lang w:eastAsia="ru-RU" w:bidi="ru-RU"/>
    </w:rPr>
  </w:style>
  <w:style w:type="paragraph" w:styleId="a4">
    <w:name w:val="Body Text"/>
    <w:basedOn w:val="a"/>
    <w:link w:val="a5"/>
    <w:uiPriority w:val="1"/>
    <w:qFormat/>
    <w:rsid w:val="00C57C06"/>
    <w:pPr>
      <w:ind w:left="475"/>
    </w:pPr>
    <w:rPr>
      <w:sz w:val="28"/>
      <w:szCs w:val="28"/>
    </w:rPr>
  </w:style>
  <w:style w:type="character" w:customStyle="1" w:styleId="a5">
    <w:name w:val="Основной текст Знак"/>
    <w:basedOn w:val="a0"/>
    <w:link w:val="a4"/>
    <w:uiPriority w:val="1"/>
    <w:rsid w:val="00C57C06"/>
    <w:rPr>
      <w:rFonts w:ascii="Times New Roman" w:eastAsia="Times New Roman" w:hAnsi="Times New Roman" w:cs="Times New Roman"/>
      <w:sz w:val="28"/>
      <w:szCs w:val="28"/>
      <w:lang w:eastAsia="ru-RU" w:bidi="ru-RU"/>
    </w:rPr>
  </w:style>
  <w:style w:type="paragraph" w:styleId="a6">
    <w:name w:val="List Paragraph"/>
    <w:basedOn w:val="a"/>
    <w:uiPriority w:val="34"/>
    <w:qFormat/>
    <w:rsid w:val="00157799"/>
    <w:pPr>
      <w:ind w:left="476"/>
      <w:jc w:val="both"/>
    </w:pPr>
  </w:style>
  <w:style w:type="paragraph" w:styleId="a7">
    <w:name w:val="Normal (Web)"/>
    <w:basedOn w:val="a"/>
    <w:uiPriority w:val="99"/>
    <w:unhideWhenUsed/>
    <w:rsid w:val="00E345F6"/>
    <w:pPr>
      <w:widowControl/>
      <w:autoSpaceDE/>
      <w:autoSpaceDN/>
      <w:spacing w:before="100" w:beforeAutospacing="1" w:after="100" w:afterAutospacing="1"/>
    </w:pPr>
    <w:rPr>
      <w:sz w:val="24"/>
      <w:szCs w:val="24"/>
      <w:lang w:bidi="ar-SA"/>
    </w:rPr>
  </w:style>
  <w:style w:type="character" w:customStyle="1" w:styleId="30">
    <w:name w:val="Заголовок 3 Знак"/>
    <w:basedOn w:val="a0"/>
    <w:link w:val="3"/>
    <w:uiPriority w:val="9"/>
    <w:semiHidden/>
    <w:rsid w:val="00D46D48"/>
    <w:rPr>
      <w:rFonts w:asciiTheme="majorHAnsi" w:eastAsiaTheme="majorEastAsia" w:hAnsiTheme="majorHAnsi" w:cstheme="majorBidi"/>
      <w:b/>
      <w:bCs/>
      <w:color w:val="4F81BD" w:themeColor="accent1"/>
      <w:lang w:eastAsia="ru-RU" w:bidi="ru-RU"/>
    </w:rPr>
  </w:style>
  <w:style w:type="paragraph" w:styleId="a8">
    <w:name w:val="header"/>
    <w:basedOn w:val="a"/>
    <w:link w:val="a9"/>
    <w:uiPriority w:val="99"/>
    <w:unhideWhenUsed/>
    <w:rsid w:val="004F48D2"/>
    <w:pPr>
      <w:tabs>
        <w:tab w:val="center" w:pos="4677"/>
        <w:tab w:val="right" w:pos="9355"/>
      </w:tabs>
    </w:pPr>
  </w:style>
  <w:style w:type="character" w:customStyle="1" w:styleId="a9">
    <w:name w:val="Верхний колонтитул Знак"/>
    <w:basedOn w:val="a0"/>
    <w:link w:val="a8"/>
    <w:uiPriority w:val="99"/>
    <w:rsid w:val="004F48D2"/>
    <w:rPr>
      <w:rFonts w:ascii="Times New Roman" w:eastAsia="Times New Roman" w:hAnsi="Times New Roman" w:cs="Times New Roman"/>
      <w:lang w:eastAsia="ru-RU" w:bidi="ru-RU"/>
    </w:rPr>
  </w:style>
  <w:style w:type="paragraph" w:styleId="aa">
    <w:name w:val="footer"/>
    <w:basedOn w:val="a"/>
    <w:link w:val="ab"/>
    <w:uiPriority w:val="99"/>
    <w:unhideWhenUsed/>
    <w:rsid w:val="004F48D2"/>
    <w:pPr>
      <w:tabs>
        <w:tab w:val="center" w:pos="4677"/>
        <w:tab w:val="right" w:pos="9355"/>
      </w:tabs>
    </w:pPr>
  </w:style>
  <w:style w:type="character" w:customStyle="1" w:styleId="ab">
    <w:name w:val="Нижний колонтитул Знак"/>
    <w:basedOn w:val="a0"/>
    <w:link w:val="aa"/>
    <w:uiPriority w:val="99"/>
    <w:rsid w:val="004F48D2"/>
    <w:rPr>
      <w:rFonts w:ascii="Times New Roman" w:eastAsia="Times New Roman" w:hAnsi="Times New Roman" w:cs="Times New Roman"/>
      <w:lang w:eastAsia="ru-RU" w:bidi="ru-RU"/>
    </w:rPr>
  </w:style>
  <w:style w:type="character" w:styleId="ac">
    <w:name w:val="Strong"/>
    <w:basedOn w:val="a0"/>
    <w:uiPriority w:val="22"/>
    <w:qFormat/>
    <w:rsid w:val="00064694"/>
    <w:rPr>
      <w:b/>
      <w:bCs/>
    </w:rPr>
  </w:style>
  <w:style w:type="paragraph" w:styleId="ad">
    <w:name w:val="Balloon Text"/>
    <w:basedOn w:val="a"/>
    <w:link w:val="ae"/>
    <w:uiPriority w:val="99"/>
    <w:semiHidden/>
    <w:unhideWhenUsed/>
    <w:rsid w:val="00B46C03"/>
    <w:rPr>
      <w:rFonts w:ascii="Tahoma" w:hAnsi="Tahoma" w:cs="Tahoma"/>
      <w:sz w:val="16"/>
      <w:szCs w:val="16"/>
    </w:rPr>
  </w:style>
  <w:style w:type="character" w:customStyle="1" w:styleId="ae">
    <w:name w:val="Текст выноски Знак"/>
    <w:basedOn w:val="a0"/>
    <w:link w:val="ad"/>
    <w:uiPriority w:val="99"/>
    <w:semiHidden/>
    <w:rsid w:val="00B46C03"/>
    <w:rPr>
      <w:rFonts w:ascii="Tahoma" w:eastAsia="Times New Roman" w:hAnsi="Tahoma" w:cs="Tahoma"/>
      <w:sz w:val="16"/>
      <w:szCs w:val="16"/>
      <w:lang w:eastAsia="ru-RU" w:bidi="ru-RU"/>
    </w:rPr>
  </w:style>
  <w:style w:type="table" w:styleId="af">
    <w:name w:val="Table Grid"/>
    <w:basedOn w:val="a1"/>
    <w:uiPriority w:val="59"/>
    <w:rsid w:val="00D06A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715391"/>
    <w:rPr>
      <w:rFonts w:asciiTheme="majorHAnsi" w:eastAsiaTheme="majorEastAsia" w:hAnsiTheme="majorHAnsi" w:cstheme="majorBidi"/>
      <w:b/>
      <w:bCs/>
      <w:color w:val="4F81BD" w:themeColor="accent1"/>
      <w:sz w:val="26"/>
      <w:szCs w:val="26"/>
      <w:lang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C57C06"/>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C57C06"/>
    <w:pPr>
      <w:ind w:left="1552"/>
      <w:outlineLvl w:val="0"/>
    </w:pPr>
    <w:rPr>
      <w:b/>
      <w:bCs/>
      <w:sz w:val="28"/>
      <w:szCs w:val="28"/>
    </w:rPr>
  </w:style>
  <w:style w:type="paragraph" w:styleId="2">
    <w:name w:val="heading 2"/>
    <w:basedOn w:val="a"/>
    <w:next w:val="a"/>
    <w:link w:val="20"/>
    <w:uiPriority w:val="9"/>
    <w:semiHidden/>
    <w:unhideWhenUsed/>
    <w:qFormat/>
    <w:rsid w:val="0071539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46D4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57C06"/>
    <w:rPr>
      <w:color w:val="0000FF"/>
      <w:u w:val="single"/>
    </w:rPr>
  </w:style>
  <w:style w:type="character" w:customStyle="1" w:styleId="10">
    <w:name w:val="Заголовок 1 Знак"/>
    <w:basedOn w:val="a0"/>
    <w:link w:val="1"/>
    <w:uiPriority w:val="1"/>
    <w:rsid w:val="00C57C06"/>
    <w:rPr>
      <w:rFonts w:ascii="Times New Roman" w:eastAsia="Times New Roman" w:hAnsi="Times New Roman" w:cs="Times New Roman"/>
      <w:b/>
      <w:bCs/>
      <w:sz w:val="28"/>
      <w:szCs w:val="28"/>
      <w:lang w:eastAsia="ru-RU" w:bidi="ru-RU"/>
    </w:rPr>
  </w:style>
  <w:style w:type="paragraph" w:styleId="a4">
    <w:name w:val="Body Text"/>
    <w:basedOn w:val="a"/>
    <w:link w:val="a5"/>
    <w:uiPriority w:val="1"/>
    <w:qFormat/>
    <w:rsid w:val="00C57C06"/>
    <w:pPr>
      <w:ind w:left="475"/>
    </w:pPr>
    <w:rPr>
      <w:sz w:val="28"/>
      <w:szCs w:val="28"/>
    </w:rPr>
  </w:style>
  <w:style w:type="character" w:customStyle="1" w:styleId="a5">
    <w:name w:val="Основной текст Знак"/>
    <w:basedOn w:val="a0"/>
    <w:link w:val="a4"/>
    <w:uiPriority w:val="1"/>
    <w:rsid w:val="00C57C06"/>
    <w:rPr>
      <w:rFonts w:ascii="Times New Roman" w:eastAsia="Times New Roman" w:hAnsi="Times New Roman" w:cs="Times New Roman"/>
      <w:sz w:val="28"/>
      <w:szCs w:val="28"/>
      <w:lang w:eastAsia="ru-RU" w:bidi="ru-RU"/>
    </w:rPr>
  </w:style>
  <w:style w:type="paragraph" w:styleId="a6">
    <w:name w:val="List Paragraph"/>
    <w:basedOn w:val="a"/>
    <w:uiPriority w:val="34"/>
    <w:qFormat/>
    <w:rsid w:val="00157799"/>
    <w:pPr>
      <w:ind w:left="476"/>
      <w:jc w:val="both"/>
    </w:pPr>
  </w:style>
  <w:style w:type="paragraph" w:styleId="a7">
    <w:name w:val="Normal (Web)"/>
    <w:basedOn w:val="a"/>
    <w:uiPriority w:val="99"/>
    <w:unhideWhenUsed/>
    <w:rsid w:val="00E345F6"/>
    <w:pPr>
      <w:widowControl/>
      <w:autoSpaceDE/>
      <w:autoSpaceDN/>
      <w:spacing w:before="100" w:beforeAutospacing="1" w:after="100" w:afterAutospacing="1"/>
    </w:pPr>
    <w:rPr>
      <w:sz w:val="24"/>
      <w:szCs w:val="24"/>
      <w:lang w:bidi="ar-SA"/>
    </w:rPr>
  </w:style>
  <w:style w:type="character" w:customStyle="1" w:styleId="30">
    <w:name w:val="Заголовок 3 Знак"/>
    <w:basedOn w:val="a0"/>
    <w:link w:val="3"/>
    <w:uiPriority w:val="9"/>
    <w:semiHidden/>
    <w:rsid w:val="00D46D48"/>
    <w:rPr>
      <w:rFonts w:asciiTheme="majorHAnsi" w:eastAsiaTheme="majorEastAsia" w:hAnsiTheme="majorHAnsi" w:cstheme="majorBidi"/>
      <w:b/>
      <w:bCs/>
      <w:color w:val="4F81BD" w:themeColor="accent1"/>
      <w:lang w:eastAsia="ru-RU" w:bidi="ru-RU"/>
    </w:rPr>
  </w:style>
  <w:style w:type="paragraph" w:styleId="a8">
    <w:name w:val="header"/>
    <w:basedOn w:val="a"/>
    <w:link w:val="a9"/>
    <w:uiPriority w:val="99"/>
    <w:unhideWhenUsed/>
    <w:rsid w:val="004F48D2"/>
    <w:pPr>
      <w:tabs>
        <w:tab w:val="center" w:pos="4677"/>
        <w:tab w:val="right" w:pos="9355"/>
      </w:tabs>
    </w:pPr>
  </w:style>
  <w:style w:type="character" w:customStyle="1" w:styleId="a9">
    <w:name w:val="Верхний колонтитул Знак"/>
    <w:basedOn w:val="a0"/>
    <w:link w:val="a8"/>
    <w:uiPriority w:val="99"/>
    <w:rsid w:val="004F48D2"/>
    <w:rPr>
      <w:rFonts w:ascii="Times New Roman" w:eastAsia="Times New Roman" w:hAnsi="Times New Roman" w:cs="Times New Roman"/>
      <w:lang w:eastAsia="ru-RU" w:bidi="ru-RU"/>
    </w:rPr>
  </w:style>
  <w:style w:type="paragraph" w:styleId="aa">
    <w:name w:val="footer"/>
    <w:basedOn w:val="a"/>
    <w:link w:val="ab"/>
    <w:uiPriority w:val="99"/>
    <w:unhideWhenUsed/>
    <w:rsid w:val="004F48D2"/>
    <w:pPr>
      <w:tabs>
        <w:tab w:val="center" w:pos="4677"/>
        <w:tab w:val="right" w:pos="9355"/>
      </w:tabs>
    </w:pPr>
  </w:style>
  <w:style w:type="character" w:customStyle="1" w:styleId="ab">
    <w:name w:val="Нижний колонтитул Знак"/>
    <w:basedOn w:val="a0"/>
    <w:link w:val="aa"/>
    <w:uiPriority w:val="99"/>
    <w:rsid w:val="004F48D2"/>
    <w:rPr>
      <w:rFonts w:ascii="Times New Roman" w:eastAsia="Times New Roman" w:hAnsi="Times New Roman" w:cs="Times New Roman"/>
      <w:lang w:eastAsia="ru-RU" w:bidi="ru-RU"/>
    </w:rPr>
  </w:style>
  <w:style w:type="character" w:styleId="ac">
    <w:name w:val="Strong"/>
    <w:basedOn w:val="a0"/>
    <w:uiPriority w:val="22"/>
    <w:qFormat/>
    <w:rsid w:val="00064694"/>
    <w:rPr>
      <w:b/>
      <w:bCs/>
    </w:rPr>
  </w:style>
  <w:style w:type="paragraph" w:styleId="ad">
    <w:name w:val="Balloon Text"/>
    <w:basedOn w:val="a"/>
    <w:link w:val="ae"/>
    <w:uiPriority w:val="99"/>
    <w:semiHidden/>
    <w:unhideWhenUsed/>
    <w:rsid w:val="00B46C03"/>
    <w:rPr>
      <w:rFonts w:ascii="Tahoma" w:hAnsi="Tahoma" w:cs="Tahoma"/>
      <w:sz w:val="16"/>
      <w:szCs w:val="16"/>
    </w:rPr>
  </w:style>
  <w:style w:type="character" w:customStyle="1" w:styleId="ae">
    <w:name w:val="Текст выноски Знак"/>
    <w:basedOn w:val="a0"/>
    <w:link w:val="ad"/>
    <w:uiPriority w:val="99"/>
    <w:semiHidden/>
    <w:rsid w:val="00B46C03"/>
    <w:rPr>
      <w:rFonts w:ascii="Tahoma" w:eastAsia="Times New Roman" w:hAnsi="Tahoma" w:cs="Tahoma"/>
      <w:sz w:val="16"/>
      <w:szCs w:val="16"/>
      <w:lang w:eastAsia="ru-RU" w:bidi="ru-RU"/>
    </w:rPr>
  </w:style>
  <w:style w:type="table" w:styleId="af">
    <w:name w:val="Table Grid"/>
    <w:basedOn w:val="a1"/>
    <w:uiPriority w:val="59"/>
    <w:rsid w:val="00D06A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715391"/>
    <w:rPr>
      <w:rFonts w:asciiTheme="majorHAnsi" w:eastAsiaTheme="majorEastAsia" w:hAnsiTheme="majorHAnsi" w:cstheme="majorBidi"/>
      <w:b/>
      <w:bCs/>
      <w:color w:val="4F81BD" w:themeColor="accent1"/>
      <w:sz w:val="26"/>
      <w:szCs w:val="26"/>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45461">
      <w:bodyDiv w:val="1"/>
      <w:marLeft w:val="0"/>
      <w:marRight w:val="0"/>
      <w:marTop w:val="0"/>
      <w:marBottom w:val="0"/>
      <w:divBdr>
        <w:top w:val="none" w:sz="0" w:space="0" w:color="auto"/>
        <w:left w:val="none" w:sz="0" w:space="0" w:color="auto"/>
        <w:bottom w:val="none" w:sz="0" w:space="0" w:color="auto"/>
        <w:right w:val="none" w:sz="0" w:space="0" w:color="auto"/>
      </w:divBdr>
    </w:div>
    <w:div w:id="157308177">
      <w:bodyDiv w:val="1"/>
      <w:marLeft w:val="0"/>
      <w:marRight w:val="0"/>
      <w:marTop w:val="0"/>
      <w:marBottom w:val="0"/>
      <w:divBdr>
        <w:top w:val="none" w:sz="0" w:space="0" w:color="auto"/>
        <w:left w:val="none" w:sz="0" w:space="0" w:color="auto"/>
        <w:bottom w:val="none" w:sz="0" w:space="0" w:color="auto"/>
        <w:right w:val="none" w:sz="0" w:space="0" w:color="auto"/>
      </w:divBdr>
      <w:divsChild>
        <w:div w:id="1920559315">
          <w:marLeft w:val="0"/>
          <w:marRight w:val="0"/>
          <w:marTop w:val="0"/>
          <w:marBottom w:val="0"/>
          <w:divBdr>
            <w:top w:val="none" w:sz="0" w:space="0" w:color="auto"/>
            <w:left w:val="none" w:sz="0" w:space="0" w:color="auto"/>
            <w:bottom w:val="none" w:sz="0" w:space="0" w:color="auto"/>
            <w:right w:val="none" w:sz="0" w:space="0" w:color="auto"/>
          </w:divBdr>
        </w:div>
      </w:divsChild>
    </w:div>
    <w:div w:id="174423871">
      <w:bodyDiv w:val="1"/>
      <w:marLeft w:val="0"/>
      <w:marRight w:val="0"/>
      <w:marTop w:val="0"/>
      <w:marBottom w:val="0"/>
      <w:divBdr>
        <w:top w:val="none" w:sz="0" w:space="0" w:color="auto"/>
        <w:left w:val="none" w:sz="0" w:space="0" w:color="auto"/>
        <w:bottom w:val="none" w:sz="0" w:space="0" w:color="auto"/>
        <w:right w:val="none" w:sz="0" w:space="0" w:color="auto"/>
      </w:divBdr>
    </w:div>
    <w:div w:id="312291782">
      <w:bodyDiv w:val="1"/>
      <w:marLeft w:val="0"/>
      <w:marRight w:val="0"/>
      <w:marTop w:val="0"/>
      <w:marBottom w:val="0"/>
      <w:divBdr>
        <w:top w:val="none" w:sz="0" w:space="0" w:color="auto"/>
        <w:left w:val="none" w:sz="0" w:space="0" w:color="auto"/>
        <w:bottom w:val="none" w:sz="0" w:space="0" w:color="auto"/>
        <w:right w:val="none" w:sz="0" w:space="0" w:color="auto"/>
      </w:divBdr>
    </w:div>
    <w:div w:id="706829475">
      <w:bodyDiv w:val="1"/>
      <w:marLeft w:val="0"/>
      <w:marRight w:val="0"/>
      <w:marTop w:val="0"/>
      <w:marBottom w:val="0"/>
      <w:divBdr>
        <w:top w:val="none" w:sz="0" w:space="0" w:color="auto"/>
        <w:left w:val="none" w:sz="0" w:space="0" w:color="auto"/>
        <w:bottom w:val="none" w:sz="0" w:space="0" w:color="auto"/>
        <w:right w:val="none" w:sz="0" w:space="0" w:color="auto"/>
      </w:divBdr>
    </w:div>
    <w:div w:id="915670731">
      <w:bodyDiv w:val="1"/>
      <w:marLeft w:val="0"/>
      <w:marRight w:val="0"/>
      <w:marTop w:val="0"/>
      <w:marBottom w:val="0"/>
      <w:divBdr>
        <w:top w:val="none" w:sz="0" w:space="0" w:color="auto"/>
        <w:left w:val="none" w:sz="0" w:space="0" w:color="auto"/>
        <w:bottom w:val="none" w:sz="0" w:space="0" w:color="auto"/>
        <w:right w:val="none" w:sz="0" w:space="0" w:color="auto"/>
      </w:divBdr>
    </w:div>
    <w:div w:id="1021398644">
      <w:bodyDiv w:val="1"/>
      <w:marLeft w:val="0"/>
      <w:marRight w:val="0"/>
      <w:marTop w:val="0"/>
      <w:marBottom w:val="0"/>
      <w:divBdr>
        <w:top w:val="none" w:sz="0" w:space="0" w:color="auto"/>
        <w:left w:val="none" w:sz="0" w:space="0" w:color="auto"/>
        <w:bottom w:val="none" w:sz="0" w:space="0" w:color="auto"/>
        <w:right w:val="none" w:sz="0" w:space="0" w:color="auto"/>
      </w:divBdr>
      <w:divsChild>
        <w:div w:id="545526059">
          <w:marLeft w:val="0"/>
          <w:marRight w:val="0"/>
          <w:marTop w:val="0"/>
          <w:marBottom w:val="0"/>
          <w:divBdr>
            <w:top w:val="none" w:sz="0" w:space="0" w:color="auto"/>
            <w:left w:val="none" w:sz="0" w:space="0" w:color="auto"/>
            <w:bottom w:val="none" w:sz="0" w:space="0" w:color="auto"/>
            <w:right w:val="none" w:sz="0" w:space="0" w:color="auto"/>
          </w:divBdr>
        </w:div>
      </w:divsChild>
    </w:div>
    <w:div w:id="1211453987">
      <w:bodyDiv w:val="1"/>
      <w:marLeft w:val="0"/>
      <w:marRight w:val="0"/>
      <w:marTop w:val="0"/>
      <w:marBottom w:val="0"/>
      <w:divBdr>
        <w:top w:val="none" w:sz="0" w:space="0" w:color="auto"/>
        <w:left w:val="none" w:sz="0" w:space="0" w:color="auto"/>
        <w:bottom w:val="none" w:sz="0" w:space="0" w:color="auto"/>
        <w:right w:val="none" w:sz="0" w:space="0" w:color="auto"/>
      </w:divBdr>
    </w:div>
    <w:div w:id="1296444815">
      <w:bodyDiv w:val="1"/>
      <w:marLeft w:val="0"/>
      <w:marRight w:val="0"/>
      <w:marTop w:val="0"/>
      <w:marBottom w:val="0"/>
      <w:divBdr>
        <w:top w:val="none" w:sz="0" w:space="0" w:color="auto"/>
        <w:left w:val="none" w:sz="0" w:space="0" w:color="auto"/>
        <w:bottom w:val="none" w:sz="0" w:space="0" w:color="auto"/>
        <w:right w:val="none" w:sz="0" w:space="0" w:color="auto"/>
      </w:divBdr>
    </w:div>
    <w:div w:id="1449082953">
      <w:bodyDiv w:val="1"/>
      <w:marLeft w:val="0"/>
      <w:marRight w:val="0"/>
      <w:marTop w:val="0"/>
      <w:marBottom w:val="0"/>
      <w:divBdr>
        <w:top w:val="none" w:sz="0" w:space="0" w:color="auto"/>
        <w:left w:val="none" w:sz="0" w:space="0" w:color="auto"/>
        <w:bottom w:val="none" w:sz="0" w:space="0" w:color="auto"/>
        <w:right w:val="none" w:sz="0" w:space="0" w:color="auto"/>
      </w:divBdr>
    </w:div>
    <w:div w:id="150951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A3E4B5-0B46-46D6-9075-3D8B8F64A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10352</TotalTime>
  <Pages>13</Pages>
  <Words>13823</Words>
  <Characters>7880</Characters>
  <Application>Microsoft Office Word</Application>
  <DocSecurity>0</DocSecurity>
  <Lines>65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Tosha</dc:creator>
  <cp:lastModifiedBy>user</cp:lastModifiedBy>
  <cp:revision>79</cp:revision>
  <cp:lastPrinted>2018-06-17T09:55:00Z</cp:lastPrinted>
  <dcterms:created xsi:type="dcterms:W3CDTF">2017-11-21T21:25:00Z</dcterms:created>
  <dcterms:modified xsi:type="dcterms:W3CDTF">2019-02-15T10:04:00Z</dcterms:modified>
</cp:coreProperties>
</file>