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1C41" w:rsidRPr="00B57E89" w:rsidRDefault="00321C41" w:rsidP="00C5420C">
      <w:pPr>
        <w:tabs>
          <w:tab w:val="left" w:pos="1134"/>
        </w:tabs>
        <w:spacing w:after="0" w:line="360" w:lineRule="auto"/>
        <w:ind w:right="113"/>
        <w:jc w:val="both"/>
        <w:rPr>
          <w:rFonts w:ascii="Times New Roman" w:hAnsi="Times New Roman" w:cs="Times New Roman"/>
          <w:b/>
          <w:color w:val="000000" w:themeColor="text1"/>
          <w:sz w:val="28"/>
          <w:szCs w:val="28"/>
          <w:lang w:val="uk-UA"/>
        </w:rPr>
      </w:pPr>
    </w:p>
    <w:p w:rsidR="000C26D6" w:rsidRPr="00B57E89" w:rsidRDefault="000C26D6" w:rsidP="000C26D6">
      <w:pPr>
        <w:tabs>
          <w:tab w:val="left" w:pos="1134"/>
        </w:tabs>
        <w:spacing w:after="0" w:line="360" w:lineRule="auto"/>
        <w:ind w:right="113" w:firstLine="709"/>
        <w:jc w:val="center"/>
        <w:rPr>
          <w:rFonts w:ascii="Times New Roman" w:hAnsi="Times New Roman" w:cs="Times New Roman"/>
          <w:b/>
          <w:color w:val="000000" w:themeColor="text1"/>
          <w:sz w:val="32"/>
          <w:szCs w:val="32"/>
          <w:lang w:val="uk-UA"/>
        </w:rPr>
      </w:pPr>
      <w:r w:rsidRPr="00B57E89">
        <w:rPr>
          <w:rFonts w:ascii="Times New Roman" w:hAnsi="Times New Roman" w:cs="Times New Roman"/>
          <w:b/>
          <w:color w:val="000000" w:themeColor="text1"/>
          <w:sz w:val="32"/>
          <w:szCs w:val="32"/>
          <w:lang w:val="uk-UA"/>
        </w:rPr>
        <w:t>Дипломна</w:t>
      </w:r>
      <w:r w:rsidR="00905A31" w:rsidRPr="00B57E89">
        <w:rPr>
          <w:rFonts w:ascii="Times New Roman" w:hAnsi="Times New Roman" w:cs="Times New Roman"/>
          <w:b/>
          <w:color w:val="000000" w:themeColor="text1"/>
          <w:sz w:val="32"/>
          <w:szCs w:val="32"/>
          <w:lang w:val="uk-UA"/>
        </w:rPr>
        <w:t xml:space="preserve"> робота</w:t>
      </w:r>
    </w:p>
    <w:p w:rsidR="000C26D6" w:rsidRPr="00B57E89" w:rsidRDefault="000C26D6" w:rsidP="000C26D6">
      <w:pPr>
        <w:tabs>
          <w:tab w:val="left" w:pos="1134"/>
        </w:tabs>
        <w:spacing w:line="360" w:lineRule="auto"/>
        <w:ind w:right="113" w:firstLine="709"/>
        <w:jc w:val="center"/>
        <w:rPr>
          <w:rFonts w:ascii="Times New Roman" w:hAnsi="Times New Roman" w:cs="Times New Roman"/>
          <w:b/>
          <w:color w:val="000000" w:themeColor="text1"/>
          <w:sz w:val="28"/>
          <w:szCs w:val="28"/>
          <w:lang w:val="uk-UA"/>
        </w:rPr>
      </w:pPr>
      <w:r w:rsidRPr="00B57E89">
        <w:rPr>
          <w:rFonts w:ascii="Times New Roman" w:hAnsi="Times New Roman" w:cs="Times New Roman"/>
          <w:color w:val="000000" w:themeColor="text1"/>
          <w:sz w:val="28"/>
          <w:szCs w:val="28"/>
          <w:lang w:val="uk-UA"/>
        </w:rPr>
        <w:t>бакалавра</w:t>
      </w:r>
    </w:p>
    <w:p w:rsidR="00CF0314" w:rsidRPr="00B57E89" w:rsidRDefault="002A250D" w:rsidP="00CF0314">
      <w:pPr>
        <w:pStyle w:val="a8"/>
        <w:spacing w:before="0" w:beforeAutospacing="0" w:after="30" w:afterAutospacing="0"/>
        <w:ind w:left="113" w:right="113" w:firstLine="567"/>
        <w:jc w:val="center"/>
      </w:pPr>
      <w:r w:rsidRPr="00B57E89">
        <w:rPr>
          <w:color w:val="000000" w:themeColor="text1"/>
          <w:sz w:val="32"/>
          <w:szCs w:val="32"/>
          <w:lang w:val="uk-UA"/>
        </w:rPr>
        <w:t>на тему:</w:t>
      </w:r>
      <w:r w:rsidRPr="00B57E89">
        <w:rPr>
          <w:b/>
          <w:color w:val="000000" w:themeColor="text1"/>
          <w:sz w:val="32"/>
          <w:szCs w:val="32"/>
          <w:lang w:val="uk-UA"/>
        </w:rPr>
        <w:t xml:space="preserve"> </w:t>
      </w:r>
      <w:r w:rsidR="004A2236" w:rsidRPr="00B57E89">
        <w:rPr>
          <w:b/>
          <w:color w:val="000000" w:themeColor="text1"/>
          <w:sz w:val="32"/>
          <w:szCs w:val="32"/>
          <w:lang w:val="uk-UA"/>
        </w:rPr>
        <w:t>«</w:t>
      </w:r>
      <w:r w:rsidR="00CF0314" w:rsidRPr="00B57E89">
        <w:rPr>
          <w:b/>
          <w:bCs/>
          <w:color w:val="000000"/>
          <w:sz w:val="32"/>
          <w:szCs w:val="32"/>
        </w:rPr>
        <w:t>Інформаційні агенції Одещини:</w:t>
      </w:r>
    </w:p>
    <w:p w:rsidR="00195207" w:rsidRPr="00B57E89" w:rsidRDefault="00CF0314" w:rsidP="00CF0314">
      <w:pPr>
        <w:spacing w:after="30" w:line="240" w:lineRule="auto"/>
        <w:ind w:left="113" w:right="113" w:firstLine="567"/>
        <w:jc w:val="center"/>
        <w:rPr>
          <w:rFonts w:ascii="Times New Roman" w:hAnsi="Times New Roman" w:cs="Times New Roman"/>
          <w:b/>
          <w:color w:val="000000" w:themeColor="text1"/>
          <w:sz w:val="32"/>
          <w:szCs w:val="32"/>
          <w:lang w:val="uk-UA"/>
        </w:rPr>
      </w:pPr>
      <w:r w:rsidRPr="00B57E89">
        <w:rPr>
          <w:rFonts w:ascii="Times New Roman" w:eastAsia="Times New Roman" w:hAnsi="Times New Roman" w:cs="Times New Roman"/>
          <w:b/>
          <w:bCs/>
          <w:color w:val="000000"/>
          <w:sz w:val="32"/>
          <w:szCs w:val="32"/>
          <w:lang w:eastAsia="ru-RU"/>
        </w:rPr>
        <w:t>принципи поведінки на ринку інформації</w:t>
      </w:r>
      <w:r w:rsidR="00195207" w:rsidRPr="00B57E89">
        <w:rPr>
          <w:rFonts w:ascii="Times New Roman" w:hAnsi="Times New Roman" w:cs="Times New Roman"/>
          <w:b/>
          <w:color w:val="000000" w:themeColor="text1"/>
          <w:sz w:val="32"/>
          <w:szCs w:val="32"/>
          <w:lang w:val="uk-UA"/>
        </w:rPr>
        <w:t>»</w:t>
      </w:r>
    </w:p>
    <w:p w:rsidR="00CF0314" w:rsidRPr="00B57E89" w:rsidRDefault="00CF0314" w:rsidP="00CF0314">
      <w:pPr>
        <w:spacing w:after="30" w:line="240" w:lineRule="auto"/>
        <w:ind w:left="113" w:right="113" w:firstLine="567"/>
        <w:jc w:val="center"/>
        <w:rPr>
          <w:rFonts w:ascii="Times New Roman" w:eastAsia="Times New Roman" w:hAnsi="Times New Roman" w:cs="Times New Roman"/>
          <w:sz w:val="24"/>
          <w:szCs w:val="24"/>
          <w:lang w:val="uk-UA" w:eastAsia="ru-RU"/>
        </w:rPr>
      </w:pPr>
    </w:p>
    <w:p w:rsidR="00CF0314" w:rsidRPr="00B57E89" w:rsidRDefault="000C26D6" w:rsidP="00CF0314">
      <w:pPr>
        <w:tabs>
          <w:tab w:val="left" w:pos="1134"/>
        </w:tabs>
        <w:spacing w:after="0" w:line="360" w:lineRule="auto"/>
        <w:ind w:right="113" w:firstLine="709"/>
        <w:jc w:val="center"/>
        <w:rPr>
          <w:rFonts w:ascii="Times New Roman" w:hAnsi="Times New Roman" w:cs="Times New Roman"/>
          <w:b/>
          <w:color w:val="000000"/>
          <w:sz w:val="24"/>
          <w:szCs w:val="24"/>
          <w:shd w:val="clear" w:color="auto" w:fill="FFFFFF"/>
          <w:lang w:val="en-US"/>
        </w:rPr>
      </w:pPr>
      <w:r w:rsidRPr="00B57E89">
        <w:rPr>
          <w:rFonts w:ascii="Times New Roman" w:hAnsi="Times New Roman" w:cs="Times New Roman"/>
          <w:b/>
          <w:color w:val="000000" w:themeColor="text1"/>
          <w:sz w:val="24"/>
          <w:szCs w:val="24"/>
          <w:lang w:val="uk-UA"/>
        </w:rPr>
        <w:t>«</w:t>
      </w:r>
      <w:r w:rsidR="00CF0314" w:rsidRPr="00B57E89">
        <w:rPr>
          <w:rFonts w:ascii="Times New Roman" w:hAnsi="Times New Roman" w:cs="Times New Roman"/>
          <w:b/>
          <w:color w:val="000000"/>
          <w:sz w:val="24"/>
          <w:szCs w:val="24"/>
          <w:shd w:val="clear" w:color="auto" w:fill="FFFFFF"/>
          <w:lang w:val="en-US"/>
        </w:rPr>
        <w:t>Information agencies of Odesa region:</w:t>
      </w:r>
    </w:p>
    <w:p w:rsidR="000C26D6" w:rsidRPr="00B57E89" w:rsidRDefault="00CF0314" w:rsidP="00CF0314">
      <w:pPr>
        <w:tabs>
          <w:tab w:val="left" w:pos="1134"/>
        </w:tabs>
        <w:spacing w:after="0" w:line="360" w:lineRule="auto"/>
        <w:ind w:right="113" w:firstLine="709"/>
        <w:jc w:val="center"/>
        <w:rPr>
          <w:rFonts w:ascii="Times New Roman" w:hAnsi="Times New Roman" w:cs="Times New Roman"/>
          <w:b/>
          <w:color w:val="000000" w:themeColor="text1"/>
          <w:sz w:val="24"/>
          <w:szCs w:val="24"/>
          <w:lang w:val="uk-UA"/>
        </w:rPr>
      </w:pPr>
      <w:r w:rsidRPr="00B57E89">
        <w:rPr>
          <w:rFonts w:ascii="Times New Roman" w:hAnsi="Times New Roman" w:cs="Times New Roman"/>
          <w:b/>
          <w:color w:val="000000"/>
          <w:sz w:val="24"/>
          <w:szCs w:val="24"/>
          <w:shd w:val="clear" w:color="auto" w:fill="FFFFFF"/>
          <w:lang w:val="en-US"/>
        </w:rPr>
        <w:t>principles of behavior in the information market</w:t>
      </w:r>
      <w:r w:rsidR="000C26D6" w:rsidRPr="00B57E89">
        <w:rPr>
          <w:rFonts w:ascii="Times New Roman" w:hAnsi="Times New Roman" w:cs="Times New Roman"/>
          <w:b/>
          <w:color w:val="000000" w:themeColor="text1"/>
          <w:sz w:val="24"/>
          <w:szCs w:val="24"/>
          <w:lang w:val="uk-UA"/>
        </w:rPr>
        <w:t>»</w:t>
      </w:r>
    </w:p>
    <w:p w:rsidR="004A2236" w:rsidRPr="00B57E89" w:rsidRDefault="004A2236" w:rsidP="00C5420C">
      <w:pPr>
        <w:tabs>
          <w:tab w:val="left" w:pos="1134"/>
        </w:tabs>
        <w:spacing w:after="0" w:line="360" w:lineRule="auto"/>
        <w:ind w:right="113" w:firstLine="709"/>
        <w:jc w:val="both"/>
        <w:rPr>
          <w:rFonts w:ascii="Times New Roman" w:hAnsi="Times New Roman" w:cs="Times New Roman"/>
          <w:b/>
          <w:color w:val="000000" w:themeColor="text1"/>
          <w:sz w:val="28"/>
          <w:szCs w:val="28"/>
          <w:lang w:val="uk-UA"/>
        </w:rPr>
      </w:pPr>
    </w:p>
    <w:tbl>
      <w:tblPr>
        <w:tblW w:w="9851"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2972"/>
        <w:gridCol w:w="6879"/>
      </w:tblGrid>
      <w:tr w:rsidR="008F3DA4" w:rsidRPr="00B57E89" w:rsidTr="00B77E7B">
        <w:trPr>
          <w:trHeight w:val="3444"/>
        </w:trPr>
        <w:tc>
          <w:tcPr>
            <w:tcW w:w="2972" w:type="dxa"/>
            <w:shd w:val="clear" w:color="auto" w:fill="auto"/>
          </w:tcPr>
          <w:p w:rsidR="00905A31" w:rsidRPr="00B57E89" w:rsidRDefault="00905A31" w:rsidP="00C5420C">
            <w:pPr>
              <w:tabs>
                <w:tab w:val="left" w:pos="1134"/>
              </w:tabs>
              <w:spacing w:after="0" w:line="360" w:lineRule="auto"/>
              <w:ind w:firstLine="709"/>
              <w:jc w:val="both"/>
              <w:rPr>
                <w:rFonts w:ascii="Times New Roman" w:hAnsi="Times New Roman" w:cs="Times New Roman"/>
                <w:b/>
                <w:color w:val="000000" w:themeColor="text1"/>
                <w:sz w:val="28"/>
                <w:szCs w:val="28"/>
                <w:lang w:val="uk-UA" w:eastAsia="ru-RU"/>
              </w:rPr>
            </w:pPr>
          </w:p>
        </w:tc>
        <w:tc>
          <w:tcPr>
            <w:tcW w:w="6879" w:type="dxa"/>
            <w:shd w:val="clear" w:color="auto" w:fill="auto"/>
          </w:tcPr>
          <w:p w:rsidR="000C26D6" w:rsidRPr="00B57E89" w:rsidRDefault="000C26D6" w:rsidP="00C5420C">
            <w:pPr>
              <w:keepNext/>
              <w:tabs>
                <w:tab w:val="left" w:pos="1134"/>
              </w:tabs>
              <w:spacing w:after="0" w:line="360" w:lineRule="auto"/>
              <w:outlineLvl w:val="3"/>
              <w:rPr>
                <w:rFonts w:ascii="Times New Roman" w:hAnsi="Times New Roman" w:cs="Times New Roman"/>
                <w:color w:val="000000" w:themeColor="text1"/>
                <w:sz w:val="28"/>
                <w:szCs w:val="28"/>
                <w:lang w:val="uk-UA" w:eastAsia="ru-RU"/>
              </w:rPr>
            </w:pPr>
            <w:r w:rsidRPr="00B57E89">
              <w:rPr>
                <w:rFonts w:ascii="Times New Roman" w:hAnsi="Times New Roman" w:cs="Times New Roman"/>
                <w:color w:val="000000" w:themeColor="text1"/>
                <w:sz w:val="28"/>
                <w:szCs w:val="28"/>
                <w:lang w:val="uk-UA" w:eastAsia="ru-RU"/>
              </w:rPr>
              <w:t>Виконала: студентка денної форми навчання</w:t>
            </w:r>
            <w:r w:rsidR="004A2236" w:rsidRPr="00B57E89">
              <w:rPr>
                <w:rFonts w:ascii="Times New Roman" w:hAnsi="Times New Roman" w:cs="Times New Roman"/>
                <w:color w:val="000000" w:themeColor="text1"/>
                <w:sz w:val="28"/>
                <w:szCs w:val="28"/>
                <w:lang w:val="uk-UA" w:eastAsia="ru-RU"/>
              </w:rPr>
              <w:t xml:space="preserve"> </w:t>
            </w:r>
          </w:p>
          <w:p w:rsidR="00905A31" w:rsidRPr="00B57E89" w:rsidRDefault="00021BD0" w:rsidP="00C5420C">
            <w:pPr>
              <w:keepNext/>
              <w:tabs>
                <w:tab w:val="left" w:pos="1134"/>
              </w:tabs>
              <w:spacing w:after="0" w:line="360" w:lineRule="auto"/>
              <w:outlineLvl w:val="3"/>
              <w:rPr>
                <w:rFonts w:ascii="Times New Roman" w:hAnsi="Times New Roman" w:cs="Times New Roman"/>
                <w:color w:val="000000" w:themeColor="text1"/>
                <w:sz w:val="28"/>
                <w:szCs w:val="28"/>
                <w:u w:val="single"/>
                <w:lang w:val="uk-UA" w:eastAsia="ru-RU"/>
              </w:rPr>
            </w:pPr>
            <w:r>
              <w:rPr>
                <w:rFonts w:ascii="Times New Roman" w:hAnsi="Times New Roman" w:cs="Times New Roman"/>
                <w:color w:val="000000" w:themeColor="text1"/>
                <w:sz w:val="28"/>
                <w:szCs w:val="28"/>
                <w:lang w:val="uk-UA" w:eastAsia="ru-RU"/>
              </w:rPr>
              <w:t>н</w:t>
            </w:r>
            <w:r w:rsidR="000C26D6" w:rsidRPr="00B57E89">
              <w:rPr>
                <w:rFonts w:ascii="Times New Roman" w:hAnsi="Times New Roman" w:cs="Times New Roman"/>
                <w:color w:val="000000" w:themeColor="text1"/>
                <w:sz w:val="28"/>
                <w:szCs w:val="28"/>
                <w:lang w:val="uk-UA" w:eastAsia="ru-RU"/>
              </w:rPr>
              <w:t xml:space="preserve">апряму підготовки </w:t>
            </w:r>
            <w:r w:rsidR="002A250D" w:rsidRPr="00B57E89">
              <w:rPr>
                <w:rFonts w:ascii="Times New Roman" w:hAnsi="Times New Roman" w:cs="Times New Roman"/>
                <w:color w:val="000000" w:themeColor="text1"/>
                <w:sz w:val="28"/>
                <w:szCs w:val="28"/>
                <w:lang w:val="uk-UA"/>
              </w:rPr>
              <w:t>6.0303031</w:t>
            </w:r>
            <w:r w:rsidR="000C26D6" w:rsidRPr="00B57E89">
              <w:rPr>
                <w:rFonts w:ascii="Times New Roman" w:hAnsi="Times New Roman" w:cs="Times New Roman"/>
                <w:color w:val="000000" w:themeColor="text1"/>
                <w:sz w:val="28"/>
                <w:szCs w:val="28"/>
                <w:lang w:val="uk-UA"/>
              </w:rPr>
              <w:t xml:space="preserve"> </w:t>
            </w:r>
            <w:r w:rsidR="00905A31" w:rsidRPr="00B57E89">
              <w:rPr>
                <w:rFonts w:ascii="Times New Roman" w:hAnsi="Times New Roman" w:cs="Times New Roman"/>
                <w:color w:val="000000" w:themeColor="text1"/>
                <w:sz w:val="28"/>
                <w:szCs w:val="28"/>
                <w:lang w:val="uk-UA" w:eastAsia="ru-RU"/>
              </w:rPr>
              <w:t>журналістика</w:t>
            </w:r>
            <w:r w:rsidR="00905A31" w:rsidRPr="00B57E89">
              <w:rPr>
                <w:rFonts w:ascii="Times New Roman" w:hAnsi="Times New Roman" w:cs="Times New Roman"/>
                <w:color w:val="000000" w:themeColor="text1"/>
                <w:sz w:val="28"/>
                <w:szCs w:val="28"/>
                <w:lang w:val="uk-UA" w:eastAsia="ru-RU"/>
              </w:rPr>
              <w:br/>
            </w:r>
            <w:r w:rsidR="00CF0314" w:rsidRPr="00B57E89">
              <w:rPr>
                <w:rFonts w:ascii="Times New Roman" w:hAnsi="Times New Roman" w:cs="Times New Roman"/>
                <w:color w:val="000000" w:themeColor="text1"/>
                <w:sz w:val="28"/>
                <w:szCs w:val="28"/>
                <w:lang w:val="uk-UA" w:eastAsia="ru-RU"/>
              </w:rPr>
              <w:t>Степаненко Ліна Олександрівна</w:t>
            </w:r>
          </w:p>
          <w:p w:rsidR="00905A31" w:rsidRPr="00B57E89" w:rsidRDefault="00905A31" w:rsidP="00C5420C">
            <w:pPr>
              <w:tabs>
                <w:tab w:val="left" w:pos="1134"/>
              </w:tabs>
              <w:spacing w:after="0" w:line="360" w:lineRule="auto"/>
              <w:jc w:val="both"/>
              <w:rPr>
                <w:rFonts w:ascii="Times New Roman" w:hAnsi="Times New Roman" w:cs="Times New Roman"/>
                <w:color w:val="000000" w:themeColor="text1"/>
                <w:sz w:val="28"/>
                <w:szCs w:val="28"/>
                <w:lang w:val="uk-UA" w:eastAsia="ru-RU"/>
              </w:rPr>
            </w:pPr>
          </w:p>
          <w:p w:rsidR="00905A31" w:rsidRPr="00B57E89" w:rsidRDefault="00905A31" w:rsidP="00B77E7B">
            <w:pPr>
              <w:spacing w:after="0" w:line="360" w:lineRule="auto"/>
              <w:textAlignment w:val="baseline"/>
              <w:rPr>
                <w:rFonts w:ascii="Times New Roman" w:eastAsia="Times New Roman" w:hAnsi="Times New Roman" w:cs="Times New Roman"/>
                <w:color w:val="000000" w:themeColor="text1"/>
                <w:sz w:val="28"/>
                <w:szCs w:val="28"/>
                <w:lang w:val="uk-UA" w:eastAsia="ru-RU"/>
              </w:rPr>
            </w:pPr>
            <w:r w:rsidRPr="00B57E89">
              <w:rPr>
                <w:rFonts w:ascii="Times New Roman" w:hAnsi="Times New Roman" w:cs="Times New Roman"/>
                <w:color w:val="000000" w:themeColor="text1"/>
                <w:sz w:val="28"/>
                <w:szCs w:val="28"/>
                <w:lang w:val="uk-UA" w:eastAsia="ru-RU"/>
              </w:rPr>
              <w:t>Керівник</w:t>
            </w:r>
            <w:r w:rsidR="00CA2894">
              <w:rPr>
                <w:rFonts w:ascii="Times New Roman" w:hAnsi="Times New Roman" w:cs="Times New Roman"/>
                <w:color w:val="000000" w:themeColor="text1"/>
                <w:sz w:val="28"/>
                <w:szCs w:val="28"/>
                <w:lang w:val="uk-UA" w:eastAsia="ru-RU"/>
              </w:rPr>
              <w:t>:</w:t>
            </w:r>
            <w:r w:rsidR="00195207" w:rsidRPr="00B57E89">
              <w:rPr>
                <w:rFonts w:ascii="Times New Roman" w:hAnsi="Times New Roman" w:cs="Times New Roman"/>
                <w:color w:val="000000" w:themeColor="text1"/>
                <w:sz w:val="28"/>
                <w:szCs w:val="28"/>
                <w:lang w:val="uk-UA" w:eastAsia="ru-RU"/>
              </w:rPr>
              <w:t xml:space="preserve"> </w:t>
            </w:r>
            <w:r w:rsidR="002A250D" w:rsidRPr="00B57E89">
              <w:rPr>
                <w:rFonts w:ascii="Times New Roman" w:hAnsi="Times New Roman" w:cs="Times New Roman"/>
                <w:color w:val="000000" w:themeColor="text1"/>
                <w:sz w:val="28"/>
                <w:szCs w:val="28"/>
                <w:lang w:val="uk-UA" w:eastAsia="ru-RU"/>
              </w:rPr>
              <w:t>проф., д-</w:t>
            </w:r>
            <w:r w:rsidR="001651C6" w:rsidRPr="00B57E89">
              <w:rPr>
                <w:rFonts w:ascii="Times New Roman" w:hAnsi="Times New Roman" w:cs="Times New Roman"/>
                <w:color w:val="000000" w:themeColor="text1"/>
                <w:sz w:val="28"/>
                <w:szCs w:val="28"/>
                <w:lang w:val="uk-UA" w:eastAsia="ru-RU"/>
              </w:rPr>
              <w:t xml:space="preserve">р </w:t>
            </w:r>
            <w:r w:rsidR="002A250D" w:rsidRPr="00B57E89">
              <w:rPr>
                <w:rFonts w:ascii="Times New Roman" w:eastAsia="Times New Roman" w:hAnsi="Times New Roman" w:cs="Times New Roman"/>
                <w:color w:val="000000" w:themeColor="text1"/>
                <w:sz w:val="28"/>
                <w:szCs w:val="28"/>
                <w:lang w:val="uk-UA" w:eastAsia="ru-RU"/>
              </w:rPr>
              <w:t>наук із соціал. комун.</w:t>
            </w:r>
            <w:r w:rsidR="001651C6" w:rsidRPr="00B57E89">
              <w:rPr>
                <w:rFonts w:ascii="Times New Roman" w:eastAsia="Times New Roman" w:hAnsi="Times New Roman" w:cs="Times New Roman"/>
                <w:color w:val="000000" w:themeColor="text1"/>
                <w:sz w:val="28"/>
                <w:szCs w:val="28"/>
                <w:lang w:val="uk-UA" w:eastAsia="ru-RU"/>
              </w:rPr>
              <w:t>,</w:t>
            </w:r>
            <w:r w:rsidRPr="00B57E89">
              <w:rPr>
                <w:rFonts w:ascii="Times New Roman" w:hAnsi="Times New Roman" w:cs="Times New Roman"/>
                <w:color w:val="000000" w:themeColor="text1"/>
                <w:sz w:val="28"/>
                <w:szCs w:val="28"/>
                <w:lang w:val="uk-UA" w:eastAsia="ru-RU"/>
              </w:rPr>
              <w:t xml:space="preserve"> </w:t>
            </w:r>
            <w:r w:rsidR="000C26D6" w:rsidRPr="00B57E89">
              <w:rPr>
                <w:rFonts w:ascii="Times New Roman" w:hAnsi="Times New Roman" w:cs="Times New Roman"/>
                <w:color w:val="000000" w:themeColor="text1"/>
                <w:sz w:val="28"/>
                <w:szCs w:val="28"/>
                <w:lang w:val="uk-UA" w:eastAsia="ru-RU"/>
              </w:rPr>
              <w:br/>
            </w:r>
            <w:r w:rsidRPr="00B57E89">
              <w:rPr>
                <w:rFonts w:ascii="Times New Roman" w:hAnsi="Times New Roman" w:cs="Times New Roman"/>
                <w:color w:val="000000" w:themeColor="text1"/>
                <w:sz w:val="28"/>
                <w:szCs w:val="28"/>
                <w:lang w:val="uk-UA" w:eastAsia="ru-RU"/>
              </w:rPr>
              <w:t>Іванова О. А.</w:t>
            </w:r>
            <w:r w:rsidR="00B77E7B" w:rsidRPr="00B57E89">
              <w:rPr>
                <w:rFonts w:ascii="Times New Roman" w:hAnsi="Times New Roman" w:cs="Times New Roman"/>
                <w:color w:val="000000" w:themeColor="text1"/>
                <w:sz w:val="28"/>
                <w:szCs w:val="28"/>
                <w:lang w:val="uk-UA" w:eastAsia="ru-RU"/>
              </w:rPr>
              <w:t xml:space="preserve"> </w:t>
            </w:r>
            <w:r w:rsidR="000C26D6" w:rsidRPr="00B57E89">
              <w:rPr>
                <w:rFonts w:ascii="Times New Roman" w:hAnsi="Times New Roman" w:cs="Times New Roman"/>
                <w:color w:val="000000" w:themeColor="text1"/>
                <w:sz w:val="28"/>
                <w:szCs w:val="28"/>
                <w:lang w:val="uk-UA" w:eastAsia="ru-RU"/>
              </w:rPr>
              <w:t>_____</w:t>
            </w:r>
            <w:r w:rsidR="00B77E7B" w:rsidRPr="00B57E89">
              <w:rPr>
                <w:rFonts w:ascii="Times New Roman" w:hAnsi="Times New Roman" w:cs="Times New Roman"/>
                <w:color w:val="000000" w:themeColor="text1"/>
                <w:sz w:val="28"/>
                <w:szCs w:val="28"/>
                <w:lang w:val="uk-UA" w:eastAsia="ru-RU"/>
              </w:rPr>
              <w:t>_______</w:t>
            </w:r>
          </w:p>
          <w:p w:rsidR="008C28F1" w:rsidRDefault="000C26D6" w:rsidP="00B77E7B">
            <w:pPr>
              <w:tabs>
                <w:tab w:val="left" w:pos="1134"/>
              </w:tabs>
              <w:spacing w:after="0" w:line="360" w:lineRule="auto"/>
              <w:ind w:right="-250"/>
              <w:rPr>
                <w:rFonts w:ascii="Times New Roman" w:eastAsia="Calibri" w:hAnsi="Times New Roman" w:cs="Times New Roman"/>
                <w:color w:val="000000" w:themeColor="text1"/>
                <w:sz w:val="28"/>
                <w:szCs w:val="28"/>
                <w:lang w:val="uk-UA"/>
              </w:rPr>
            </w:pPr>
            <w:r w:rsidRPr="00B57E89">
              <w:rPr>
                <w:rFonts w:ascii="Times New Roman" w:eastAsia="Calibri" w:hAnsi="Times New Roman" w:cs="Times New Roman"/>
                <w:color w:val="000000" w:themeColor="text1"/>
                <w:sz w:val="28"/>
                <w:szCs w:val="28"/>
                <w:lang w:val="uk-UA"/>
              </w:rPr>
              <w:t>Рецензент</w:t>
            </w:r>
            <w:r w:rsidR="00CA2894">
              <w:rPr>
                <w:rFonts w:ascii="Times New Roman" w:eastAsia="Calibri" w:hAnsi="Times New Roman" w:cs="Times New Roman"/>
                <w:color w:val="000000" w:themeColor="text1"/>
                <w:sz w:val="28"/>
                <w:szCs w:val="28"/>
                <w:lang w:val="uk-UA"/>
              </w:rPr>
              <w:t>:</w:t>
            </w:r>
            <w:r w:rsidRPr="00B57E89">
              <w:rPr>
                <w:rFonts w:ascii="Times New Roman" w:eastAsia="Calibri" w:hAnsi="Times New Roman" w:cs="Times New Roman"/>
                <w:color w:val="000000" w:themeColor="text1"/>
                <w:sz w:val="28"/>
                <w:szCs w:val="28"/>
                <w:lang w:val="uk-UA"/>
              </w:rPr>
              <w:t xml:space="preserve"> </w:t>
            </w:r>
            <w:r w:rsidR="00CA2894">
              <w:rPr>
                <w:rFonts w:ascii="Times New Roman" w:eastAsia="Calibri" w:hAnsi="Times New Roman" w:cs="Times New Roman"/>
                <w:color w:val="000000" w:themeColor="text1"/>
                <w:sz w:val="28"/>
                <w:szCs w:val="28"/>
                <w:lang w:val="uk-UA"/>
              </w:rPr>
              <w:t xml:space="preserve">кандидат філ. наук, </w:t>
            </w:r>
            <w:r w:rsidR="00603F38">
              <w:rPr>
                <w:rFonts w:ascii="Times New Roman" w:eastAsia="Calibri" w:hAnsi="Times New Roman" w:cs="Times New Roman"/>
                <w:color w:val="000000" w:themeColor="text1"/>
                <w:sz w:val="28"/>
                <w:szCs w:val="28"/>
                <w:lang w:val="uk-UA"/>
              </w:rPr>
              <w:t xml:space="preserve">доцент </w:t>
            </w:r>
          </w:p>
          <w:p w:rsidR="00603F38" w:rsidRPr="00B57E89" w:rsidRDefault="00603F38" w:rsidP="00B77E7B">
            <w:pPr>
              <w:tabs>
                <w:tab w:val="left" w:pos="1134"/>
              </w:tabs>
              <w:spacing w:after="0" w:line="360" w:lineRule="auto"/>
              <w:ind w:right="-250"/>
              <w:rPr>
                <w:rFonts w:ascii="Times New Roman" w:hAnsi="Times New Roman" w:cs="Times New Roman"/>
                <w:color w:val="000000" w:themeColor="text1"/>
                <w:sz w:val="28"/>
                <w:szCs w:val="28"/>
                <w:lang w:val="uk-UA" w:eastAsia="ru-RU"/>
              </w:rPr>
            </w:pPr>
            <w:r>
              <w:rPr>
                <w:rFonts w:ascii="Times New Roman" w:eastAsia="Calibri" w:hAnsi="Times New Roman" w:cs="Times New Roman"/>
                <w:color w:val="000000" w:themeColor="text1"/>
                <w:sz w:val="28"/>
                <w:szCs w:val="28"/>
                <w:lang w:val="uk-UA"/>
              </w:rPr>
              <w:t>Коваленко А. Ф. ___________</w:t>
            </w:r>
          </w:p>
        </w:tc>
      </w:tr>
    </w:tbl>
    <w:p w:rsidR="00BF6214" w:rsidRPr="00B57E89" w:rsidRDefault="00BF6214" w:rsidP="00BF6214">
      <w:pPr>
        <w:tabs>
          <w:tab w:val="left" w:pos="1134"/>
        </w:tabs>
        <w:spacing w:after="0" w:line="360" w:lineRule="auto"/>
        <w:jc w:val="both"/>
        <w:rPr>
          <w:rFonts w:ascii="Times New Roman" w:hAnsi="Times New Roman" w:cs="Times New Roman"/>
          <w:color w:val="000000" w:themeColor="text1"/>
          <w:sz w:val="28"/>
          <w:szCs w:val="28"/>
          <w:lang w:val="uk-UA"/>
        </w:rPr>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BF6214" w:rsidRPr="00B57E89" w:rsidTr="00B77E7B">
        <w:tc>
          <w:tcPr>
            <w:tcW w:w="4814" w:type="dxa"/>
          </w:tcPr>
          <w:p w:rsidR="00BF6214" w:rsidRPr="00B57E89" w:rsidRDefault="00BF6214" w:rsidP="00B77E7B">
            <w:pPr>
              <w:tabs>
                <w:tab w:val="left" w:pos="1134"/>
              </w:tabs>
              <w:spacing w:line="276" w:lineRule="auto"/>
              <w:rPr>
                <w:rFonts w:ascii="Times New Roman" w:hAnsi="Times New Roman" w:cs="Times New Roman"/>
                <w:color w:val="000000" w:themeColor="text1"/>
                <w:sz w:val="28"/>
                <w:szCs w:val="28"/>
                <w:lang w:val="uk-UA"/>
              </w:rPr>
            </w:pPr>
            <w:r w:rsidRPr="00B57E89">
              <w:rPr>
                <w:rFonts w:ascii="Times New Roman" w:hAnsi="Times New Roman" w:cs="Times New Roman"/>
                <w:color w:val="000000" w:themeColor="text1"/>
                <w:sz w:val="28"/>
                <w:szCs w:val="28"/>
                <w:lang w:val="uk-UA"/>
              </w:rPr>
              <w:t xml:space="preserve">Рекомендовано до захисту: </w:t>
            </w:r>
            <w:r w:rsidRPr="00B57E89">
              <w:rPr>
                <w:rFonts w:ascii="Times New Roman" w:hAnsi="Times New Roman" w:cs="Times New Roman"/>
                <w:color w:val="000000" w:themeColor="text1"/>
                <w:sz w:val="28"/>
                <w:szCs w:val="28"/>
                <w:lang w:val="uk-UA"/>
              </w:rPr>
              <w:br/>
              <w:t xml:space="preserve">Протокол засідання кафедри </w:t>
            </w:r>
            <w:r w:rsidRPr="00B57E89">
              <w:rPr>
                <w:rFonts w:ascii="Times New Roman" w:hAnsi="Times New Roman" w:cs="Times New Roman"/>
                <w:color w:val="000000" w:themeColor="text1"/>
                <w:sz w:val="28"/>
                <w:szCs w:val="28"/>
                <w:lang w:val="uk-UA"/>
              </w:rPr>
              <w:br/>
              <w:t xml:space="preserve">№     </w:t>
            </w:r>
            <w:r w:rsidR="00B77E7B" w:rsidRPr="00B57E89">
              <w:rPr>
                <w:rFonts w:ascii="Times New Roman" w:hAnsi="Times New Roman" w:cs="Times New Roman"/>
                <w:color w:val="000000" w:themeColor="text1"/>
                <w:sz w:val="28"/>
                <w:szCs w:val="28"/>
                <w:lang w:val="uk-UA"/>
              </w:rPr>
              <w:t xml:space="preserve"> </w:t>
            </w:r>
            <w:r w:rsidRPr="00B57E89">
              <w:rPr>
                <w:rFonts w:ascii="Times New Roman" w:hAnsi="Times New Roman" w:cs="Times New Roman"/>
                <w:color w:val="000000" w:themeColor="text1"/>
                <w:sz w:val="28"/>
                <w:szCs w:val="28"/>
                <w:lang w:val="uk-UA"/>
              </w:rPr>
              <w:t xml:space="preserve">  від                   </w:t>
            </w:r>
            <w:r w:rsidR="00B77E7B" w:rsidRPr="00B57E89">
              <w:rPr>
                <w:rFonts w:ascii="Times New Roman" w:hAnsi="Times New Roman" w:cs="Times New Roman"/>
                <w:color w:val="000000" w:themeColor="text1"/>
                <w:sz w:val="28"/>
                <w:szCs w:val="28"/>
                <w:lang w:val="uk-UA"/>
              </w:rPr>
              <w:t xml:space="preserve">  </w:t>
            </w:r>
            <w:r w:rsidRPr="00B57E89">
              <w:rPr>
                <w:rFonts w:ascii="Times New Roman" w:hAnsi="Times New Roman" w:cs="Times New Roman"/>
                <w:color w:val="000000" w:themeColor="text1"/>
                <w:sz w:val="28"/>
                <w:szCs w:val="28"/>
                <w:lang w:val="uk-UA"/>
              </w:rPr>
              <w:t xml:space="preserve"> 2018 р.</w:t>
            </w:r>
          </w:p>
        </w:tc>
        <w:tc>
          <w:tcPr>
            <w:tcW w:w="4814" w:type="dxa"/>
          </w:tcPr>
          <w:p w:rsidR="00BF6214" w:rsidRPr="00B57E89" w:rsidRDefault="00BF6214" w:rsidP="00B77E7B">
            <w:pPr>
              <w:tabs>
                <w:tab w:val="left" w:pos="1134"/>
              </w:tabs>
              <w:spacing w:line="276" w:lineRule="auto"/>
              <w:rPr>
                <w:rFonts w:ascii="Times New Roman" w:hAnsi="Times New Roman" w:cs="Times New Roman"/>
                <w:color w:val="000000" w:themeColor="text1"/>
                <w:sz w:val="28"/>
                <w:szCs w:val="28"/>
              </w:rPr>
            </w:pPr>
            <w:r w:rsidRPr="00B57E89">
              <w:rPr>
                <w:rFonts w:ascii="Times New Roman" w:hAnsi="Times New Roman" w:cs="Times New Roman"/>
                <w:color w:val="000000" w:themeColor="text1"/>
                <w:sz w:val="28"/>
                <w:szCs w:val="28"/>
                <w:lang w:val="uk-UA"/>
              </w:rPr>
              <w:t>Захищено на засіданні ЕК №</w:t>
            </w:r>
            <w:r w:rsidRPr="00B57E89">
              <w:rPr>
                <w:rFonts w:ascii="Times New Roman" w:hAnsi="Times New Roman" w:cs="Times New Roman"/>
                <w:color w:val="000000" w:themeColor="text1"/>
                <w:sz w:val="28"/>
                <w:szCs w:val="28"/>
                <w:lang w:val="uk-UA"/>
              </w:rPr>
              <w:br/>
              <w:t xml:space="preserve">протокол №    </w:t>
            </w:r>
            <w:r w:rsidR="00B77E7B" w:rsidRPr="00B57E89">
              <w:rPr>
                <w:rFonts w:ascii="Times New Roman" w:hAnsi="Times New Roman" w:cs="Times New Roman"/>
                <w:color w:val="000000" w:themeColor="text1"/>
                <w:sz w:val="28"/>
                <w:szCs w:val="28"/>
                <w:lang w:val="uk-UA"/>
              </w:rPr>
              <w:t xml:space="preserve"> </w:t>
            </w:r>
            <w:r w:rsidRPr="00B57E89">
              <w:rPr>
                <w:rFonts w:ascii="Times New Roman" w:hAnsi="Times New Roman" w:cs="Times New Roman"/>
                <w:color w:val="000000" w:themeColor="text1"/>
                <w:sz w:val="28"/>
                <w:szCs w:val="28"/>
                <w:lang w:val="uk-UA"/>
              </w:rPr>
              <w:t xml:space="preserve"> </w:t>
            </w:r>
            <w:r w:rsidR="00B77E7B" w:rsidRPr="00B57E89">
              <w:rPr>
                <w:rFonts w:ascii="Times New Roman" w:hAnsi="Times New Roman" w:cs="Times New Roman"/>
                <w:color w:val="000000" w:themeColor="text1"/>
                <w:sz w:val="28"/>
                <w:szCs w:val="28"/>
                <w:lang w:val="uk-UA"/>
              </w:rPr>
              <w:t xml:space="preserve"> </w:t>
            </w:r>
            <w:r w:rsidRPr="00B57E89">
              <w:rPr>
                <w:rFonts w:ascii="Times New Roman" w:hAnsi="Times New Roman" w:cs="Times New Roman"/>
                <w:color w:val="000000" w:themeColor="text1"/>
                <w:sz w:val="28"/>
                <w:szCs w:val="28"/>
                <w:lang w:val="uk-UA"/>
              </w:rPr>
              <w:t xml:space="preserve">від                    </w:t>
            </w:r>
            <w:r w:rsidR="00B77E7B" w:rsidRPr="00B57E89">
              <w:rPr>
                <w:rFonts w:ascii="Times New Roman" w:hAnsi="Times New Roman" w:cs="Times New Roman"/>
                <w:color w:val="000000" w:themeColor="text1"/>
                <w:sz w:val="28"/>
                <w:szCs w:val="28"/>
                <w:lang w:val="uk-UA"/>
              </w:rPr>
              <w:t xml:space="preserve"> </w:t>
            </w:r>
            <w:r w:rsidRPr="00B57E89">
              <w:rPr>
                <w:rFonts w:ascii="Times New Roman" w:hAnsi="Times New Roman" w:cs="Times New Roman"/>
                <w:color w:val="000000" w:themeColor="text1"/>
                <w:sz w:val="28"/>
                <w:szCs w:val="28"/>
                <w:lang w:val="uk-UA"/>
              </w:rPr>
              <w:t>2018 р.</w:t>
            </w:r>
            <w:r w:rsidRPr="00B57E89">
              <w:rPr>
                <w:rFonts w:ascii="Times New Roman" w:hAnsi="Times New Roman" w:cs="Times New Roman"/>
                <w:color w:val="000000" w:themeColor="text1"/>
                <w:sz w:val="28"/>
                <w:szCs w:val="28"/>
                <w:lang w:val="uk-UA"/>
              </w:rPr>
              <w:br/>
              <w:t>Оцінка              /                /                .</w:t>
            </w:r>
            <w:r w:rsidRPr="00B57E89">
              <w:rPr>
                <w:rFonts w:ascii="Times New Roman" w:hAnsi="Times New Roman" w:cs="Times New Roman"/>
                <w:color w:val="000000" w:themeColor="text1"/>
                <w:sz w:val="28"/>
                <w:szCs w:val="28"/>
                <w:lang w:val="uk-UA"/>
              </w:rPr>
              <w:br/>
              <w:t xml:space="preserve">(за національною шкалою, шкалою </w:t>
            </w:r>
            <w:r w:rsidRPr="00B57E89">
              <w:rPr>
                <w:rFonts w:ascii="Times New Roman" w:hAnsi="Times New Roman" w:cs="Times New Roman"/>
                <w:color w:val="000000" w:themeColor="text1"/>
                <w:sz w:val="28"/>
                <w:szCs w:val="28"/>
                <w:lang w:val="en-US"/>
              </w:rPr>
              <w:t>ECTS</w:t>
            </w:r>
            <w:r w:rsidRPr="00B57E89">
              <w:rPr>
                <w:rFonts w:ascii="Times New Roman" w:hAnsi="Times New Roman" w:cs="Times New Roman"/>
                <w:color w:val="000000" w:themeColor="text1"/>
                <w:sz w:val="28"/>
                <w:szCs w:val="28"/>
              </w:rPr>
              <w:t>, бали)</w:t>
            </w:r>
          </w:p>
        </w:tc>
      </w:tr>
      <w:tr w:rsidR="00BF6214" w:rsidRPr="00B57E89" w:rsidTr="00B77E7B">
        <w:tc>
          <w:tcPr>
            <w:tcW w:w="4814" w:type="dxa"/>
          </w:tcPr>
          <w:p w:rsidR="00B77E7B" w:rsidRPr="00B57E89" w:rsidRDefault="00B77E7B" w:rsidP="00B77E7B">
            <w:pPr>
              <w:tabs>
                <w:tab w:val="left" w:pos="1134"/>
              </w:tabs>
              <w:spacing w:line="276" w:lineRule="auto"/>
              <w:rPr>
                <w:rFonts w:ascii="Times New Roman" w:hAnsi="Times New Roman" w:cs="Times New Roman"/>
                <w:color w:val="000000" w:themeColor="text1"/>
                <w:sz w:val="28"/>
                <w:szCs w:val="28"/>
                <w:lang w:val="uk-UA"/>
              </w:rPr>
            </w:pPr>
          </w:p>
          <w:p w:rsidR="00BF6214" w:rsidRPr="00B57E89" w:rsidRDefault="00BF6214" w:rsidP="00B77E7B">
            <w:pPr>
              <w:tabs>
                <w:tab w:val="left" w:pos="1134"/>
              </w:tabs>
              <w:spacing w:line="276" w:lineRule="auto"/>
              <w:rPr>
                <w:rFonts w:ascii="Times New Roman" w:hAnsi="Times New Roman" w:cs="Times New Roman"/>
                <w:color w:val="000000" w:themeColor="text1"/>
                <w:sz w:val="28"/>
                <w:szCs w:val="28"/>
                <w:lang w:val="uk-UA"/>
              </w:rPr>
            </w:pPr>
            <w:r w:rsidRPr="00B57E89">
              <w:rPr>
                <w:rFonts w:ascii="Times New Roman" w:hAnsi="Times New Roman" w:cs="Times New Roman"/>
                <w:color w:val="000000" w:themeColor="text1"/>
                <w:sz w:val="28"/>
                <w:szCs w:val="28"/>
                <w:lang w:val="uk-UA"/>
              </w:rPr>
              <w:t xml:space="preserve">Завідувач кафедри </w:t>
            </w:r>
            <w:r w:rsidRPr="00B57E89">
              <w:rPr>
                <w:rFonts w:ascii="Times New Roman" w:hAnsi="Times New Roman" w:cs="Times New Roman"/>
                <w:color w:val="000000" w:themeColor="text1"/>
                <w:sz w:val="28"/>
                <w:szCs w:val="28"/>
                <w:lang w:val="uk-UA"/>
              </w:rPr>
              <w:br/>
              <w:t>__________       ___________________</w:t>
            </w:r>
            <w:r w:rsidR="00B77E7B" w:rsidRPr="00B57E89">
              <w:rPr>
                <w:rFonts w:ascii="Times New Roman" w:hAnsi="Times New Roman" w:cs="Times New Roman"/>
                <w:color w:val="000000" w:themeColor="text1"/>
                <w:sz w:val="28"/>
                <w:szCs w:val="28"/>
                <w:lang w:val="uk-UA"/>
              </w:rPr>
              <w:br/>
            </w:r>
            <w:r w:rsidR="00B77E7B" w:rsidRPr="00B57E89">
              <w:rPr>
                <w:rFonts w:ascii="Times New Roman" w:hAnsi="Times New Roman" w:cs="Times New Roman"/>
                <w:color w:val="000000" w:themeColor="text1"/>
                <w:sz w:val="24"/>
                <w:szCs w:val="24"/>
                <w:lang w:val="uk-UA"/>
              </w:rPr>
              <w:t>(підпис)                  (прізвище, ініціали)</w:t>
            </w:r>
          </w:p>
        </w:tc>
        <w:tc>
          <w:tcPr>
            <w:tcW w:w="4814" w:type="dxa"/>
          </w:tcPr>
          <w:p w:rsidR="00B77E7B" w:rsidRPr="00B57E89" w:rsidRDefault="00B77E7B" w:rsidP="00B77E7B">
            <w:pPr>
              <w:tabs>
                <w:tab w:val="left" w:pos="1134"/>
              </w:tabs>
              <w:spacing w:line="276" w:lineRule="auto"/>
              <w:rPr>
                <w:rFonts w:ascii="Times New Roman" w:hAnsi="Times New Roman" w:cs="Times New Roman"/>
                <w:color w:val="000000" w:themeColor="text1"/>
                <w:sz w:val="28"/>
                <w:szCs w:val="28"/>
                <w:lang w:val="uk-UA"/>
              </w:rPr>
            </w:pPr>
          </w:p>
          <w:p w:rsidR="00BF6214" w:rsidRPr="00B57E89" w:rsidRDefault="00BF6214" w:rsidP="00B77E7B">
            <w:pPr>
              <w:tabs>
                <w:tab w:val="left" w:pos="1134"/>
              </w:tabs>
              <w:spacing w:line="276" w:lineRule="auto"/>
              <w:rPr>
                <w:rFonts w:ascii="Times New Roman" w:hAnsi="Times New Roman" w:cs="Times New Roman"/>
                <w:color w:val="000000" w:themeColor="text1"/>
                <w:sz w:val="28"/>
                <w:szCs w:val="28"/>
                <w:lang w:val="uk-UA"/>
              </w:rPr>
            </w:pPr>
            <w:r w:rsidRPr="00B57E89">
              <w:rPr>
                <w:rFonts w:ascii="Times New Roman" w:hAnsi="Times New Roman" w:cs="Times New Roman"/>
                <w:color w:val="000000" w:themeColor="text1"/>
                <w:sz w:val="28"/>
                <w:szCs w:val="28"/>
                <w:lang w:val="uk-UA"/>
              </w:rPr>
              <w:t>Голова ЕК</w:t>
            </w:r>
            <w:r w:rsidRPr="00B57E89">
              <w:rPr>
                <w:rFonts w:ascii="Times New Roman" w:hAnsi="Times New Roman" w:cs="Times New Roman"/>
                <w:color w:val="000000" w:themeColor="text1"/>
                <w:sz w:val="28"/>
                <w:szCs w:val="28"/>
                <w:lang w:val="uk-UA"/>
              </w:rPr>
              <w:br/>
              <w:t>__________       ___________________</w:t>
            </w:r>
            <w:r w:rsidR="00B77E7B" w:rsidRPr="00B57E89">
              <w:rPr>
                <w:rFonts w:ascii="Times New Roman" w:hAnsi="Times New Roman" w:cs="Times New Roman"/>
                <w:color w:val="000000" w:themeColor="text1"/>
                <w:sz w:val="28"/>
                <w:szCs w:val="28"/>
                <w:lang w:val="uk-UA"/>
              </w:rPr>
              <w:br/>
            </w:r>
            <w:r w:rsidR="00B77E7B" w:rsidRPr="00B57E89">
              <w:rPr>
                <w:rFonts w:ascii="Times New Roman" w:hAnsi="Times New Roman" w:cs="Times New Roman"/>
                <w:color w:val="000000" w:themeColor="text1"/>
                <w:sz w:val="24"/>
                <w:szCs w:val="24"/>
                <w:lang w:val="uk-UA"/>
              </w:rPr>
              <w:t>(підпис)                 (прізвище, ініціали)</w:t>
            </w:r>
          </w:p>
        </w:tc>
      </w:tr>
    </w:tbl>
    <w:p w:rsidR="00C63E3D" w:rsidRPr="00B57E89" w:rsidRDefault="00C63E3D" w:rsidP="00BF6214">
      <w:pPr>
        <w:tabs>
          <w:tab w:val="left" w:pos="1134"/>
        </w:tabs>
        <w:spacing w:after="0" w:line="360" w:lineRule="auto"/>
        <w:jc w:val="both"/>
        <w:rPr>
          <w:rFonts w:ascii="Times New Roman" w:hAnsi="Times New Roman" w:cs="Times New Roman"/>
          <w:color w:val="000000" w:themeColor="text1"/>
          <w:sz w:val="28"/>
          <w:szCs w:val="28"/>
          <w:lang w:val="uk-UA"/>
        </w:rPr>
      </w:pPr>
      <w:r w:rsidRPr="00B57E89">
        <w:rPr>
          <w:rFonts w:ascii="Times New Roman" w:hAnsi="Times New Roman" w:cs="Times New Roman"/>
          <w:color w:val="000000" w:themeColor="text1"/>
          <w:sz w:val="28"/>
          <w:szCs w:val="28"/>
          <w:lang w:val="uk-UA"/>
        </w:rPr>
        <w:br w:type="page"/>
      </w:r>
    </w:p>
    <w:p w:rsidR="009D5C90" w:rsidRPr="00960E95" w:rsidRDefault="009D5C90" w:rsidP="00B57E89">
      <w:pPr>
        <w:pStyle w:val="1"/>
        <w:tabs>
          <w:tab w:val="left" w:pos="1134"/>
        </w:tabs>
        <w:spacing w:after="240" w:line="360" w:lineRule="auto"/>
        <w:ind w:firstLine="709"/>
        <w:rPr>
          <w:rFonts w:cs="Times New Roman"/>
          <w:color w:val="000000" w:themeColor="text1"/>
          <w:szCs w:val="28"/>
          <w:lang w:val="uk-UA"/>
        </w:rPr>
      </w:pPr>
      <w:bookmarkStart w:id="0" w:name="_Toc502135438"/>
      <w:r w:rsidRPr="00960E95">
        <w:rPr>
          <w:rFonts w:cs="Times New Roman"/>
          <w:color w:val="000000" w:themeColor="text1"/>
          <w:szCs w:val="28"/>
          <w:lang w:val="uk-UA"/>
        </w:rPr>
        <w:lastRenderedPageBreak/>
        <w:t>зМІСТ</w:t>
      </w:r>
    </w:p>
    <w:p w:rsidR="009D5C90" w:rsidRPr="00960E95" w:rsidRDefault="00F11E98" w:rsidP="00FF27E4">
      <w:pPr>
        <w:spacing w:after="100" w:line="360" w:lineRule="auto"/>
        <w:jc w:val="both"/>
        <w:rPr>
          <w:rFonts w:ascii="Times New Roman" w:eastAsia="Times New Roman" w:hAnsi="Times New Roman" w:cs="Times New Roman"/>
          <w:sz w:val="28"/>
          <w:szCs w:val="28"/>
          <w:lang w:val="uk-UA" w:eastAsia="ru-RU"/>
        </w:rPr>
      </w:pPr>
      <w:hyperlink r:id="rId8" w:anchor="heading=h.3znysh7" w:history="1">
        <w:r w:rsidR="009D5C90" w:rsidRPr="00960E95">
          <w:rPr>
            <w:rFonts w:ascii="Times New Roman" w:eastAsia="Times New Roman" w:hAnsi="Times New Roman" w:cs="Times New Roman"/>
            <w:smallCaps/>
            <w:color w:val="000000"/>
            <w:sz w:val="28"/>
            <w:szCs w:val="28"/>
            <w:lang w:val="uk-UA" w:eastAsia="ru-RU"/>
          </w:rPr>
          <w:t>Вступ</w:t>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smallCaps/>
            <w:color w:val="000000"/>
            <w:sz w:val="28"/>
            <w:szCs w:val="28"/>
            <w:lang w:val="uk-UA" w:eastAsia="ru-RU"/>
          </w:rPr>
          <w:t>3</w:t>
        </w:r>
      </w:hyperlink>
    </w:p>
    <w:p w:rsidR="009D5C90" w:rsidRPr="00960E95" w:rsidRDefault="00F11E98" w:rsidP="00FF27E4">
      <w:pPr>
        <w:spacing w:after="100" w:line="360" w:lineRule="auto"/>
        <w:jc w:val="both"/>
        <w:rPr>
          <w:rFonts w:ascii="Times New Roman" w:eastAsia="Times New Roman" w:hAnsi="Times New Roman" w:cs="Times New Roman"/>
          <w:sz w:val="28"/>
          <w:szCs w:val="28"/>
          <w:lang w:val="uk-UA" w:eastAsia="ru-RU"/>
        </w:rPr>
      </w:pPr>
      <w:hyperlink r:id="rId9" w:anchor="heading=h.2et92p0" w:history="1">
        <w:r w:rsidR="000D6A26" w:rsidRPr="00960E95">
          <w:rPr>
            <w:rFonts w:ascii="Times New Roman" w:eastAsia="Times New Roman" w:hAnsi="Times New Roman" w:cs="Times New Roman"/>
            <w:smallCaps/>
            <w:color w:val="000000"/>
            <w:sz w:val="28"/>
            <w:szCs w:val="28"/>
            <w:lang w:val="uk-UA" w:eastAsia="ru-RU"/>
          </w:rPr>
          <w:t>РОЗДІЛ 1</w:t>
        </w:r>
        <w:r w:rsidR="009D5C90" w:rsidRPr="00960E95">
          <w:rPr>
            <w:rFonts w:ascii="Times New Roman" w:eastAsia="Times New Roman" w:hAnsi="Times New Roman" w:cs="Times New Roman"/>
            <w:smallCaps/>
            <w:color w:val="000000"/>
            <w:sz w:val="28"/>
            <w:szCs w:val="28"/>
            <w:lang w:val="uk-UA" w:eastAsia="ru-RU"/>
          </w:rPr>
          <w:t xml:space="preserve">. Теоретичні засади </w:t>
        </w:r>
        <w:r w:rsidR="00FF27E4" w:rsidRPr="00960E95">
          <w:rPr>
            <w:rFonts w:ascii="Times New Roman" w:eastAsia="Times New Roman" w:hAnsi="Times New Roman" w:cs="Times New Roman"/>
            <w:smallCaps/>
            <w:color w:val="000000"/>
            <w:sz w:val="28"/>
            <w:szCs w:val="28"/>
            <w:lang w:val="uk-UA" w:eastAsia="ru-RU"/>
          </w:rPr>
          <w:t>діяльності</w:t>
        </w:r>
        <w:r w:rsidR="009D5C90" w:rsidRPr="00960E95">
          <w:rPr>
            <w:rFonts w:ascii="Times New Roman" w:eastAsia="Times New Roman" w:hAnsi="Times New Roman" w:cs="Times New Roman"/>
            <w:smallCaps/>
            <w:color w:val="000000"/>
            <w:sz w:val="28"/>
            <w:szCs w:val="28"/>
            <w:lang w:val="uk-UA" w:eastAsia="ru-RU"/>
          </w:rPr>
          <w:t xml:space="preserve"> інформаційних </w:t>
        </w:r>
        <w:r w:rsidR="000A48A0" w:rsidRPr="00960E95">
          <w:rPr>
            <w:rFonts w:ascii="Times New Roman" w:eastAsia="Times New Roman" w:hAnsi="Times New Roman" w:cs="Times New Roman"/>
            <w:smallCaps/>
            <w:color w:val="000000"/>
            <w:sz w:val="28"/>
            <w:szCs w:val="28"/>
            <w:lang w:val="uk-UA" w:eastAsia="ru-RU"/>
          </w:rPr>
          <w:t>агенцій</w:t>
        </w:r>
        <w:r w:rsidR="00FF27E4" w:rsidRPr="00960E95">
          <w:rPr>
            <w:rFonts w:ascii="Times New Roman" w:eastAsia="Times New Roman" w:hAnsi="Times New Roman" w:cs="Times New Roman"/>
            <w:smallCaps/>
            <w:color w:val="000000"/>
            <w:sz w:val="28"/>
            <w:szCs w:val="28"/>
            <w:lang w:val="uk-UA" w:eastAsia="ru-RU"/>
          </w:rPr>
          <w:t xml:space="preserve"> та</w:t>
        </w:r>
        <w:r w:rsidR="009D5C90" w:rsidRPr="00960E95">
          <w:rPr>
            <w:rFonts w:ascii="Times New Roman" w:eastAsia="Times New Roman" w:hAnsi="Times New Roman" w:cs="Times New Roman"/>
            <w:smallCaps/>
            <w:color w:val="000000"/>
            <w:sz w:val="28"/>
            <w:szCs w:val="28"/>
            <w:lang w:val="uk-UA" w:eastAsia="ru-RU"/>
          </w:rPr>
          <w:t xml:space="preserve"> їх роль у </w:t>
        </w:r>
        <w:r w:rsidR="00FF27E4" w:rsidRPr="00960E95">
          <w:rPr>
            <w:rFonts w:ascii="Times New Roman" w:eastAsia="Times New Roman" w:hAnsi="Times New Roman" w:cs="Times New Roman"/>
            <w:smallCaps/>
            <w:color w:val="000000"/>
            <w:sz w:val="28"/>
            <w:szCs w:val="28"/>
            <w:lang w:val="uk-UA" w:eastAsia="ru-RU"/>
          </w:rPr>
          <w:t>системі ЗМІ</w:t>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9D5C90"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hyperlink>
      <w:r w:rsidR="00A93812" w:rsidRPr="00960E95">
        <w:rPr>
          <w:rFonts w:ascii="Times New Roman" w:eastAsia="Times New Roman" w:hAnsi="Times New Roman" w:cs="Times New Roman"/>
          <w:smallCaps/>
          <w:color w:val="000000"/>
          <w:sz w:val="28"/>
          <w:szCs w:val="28"/>
          <w:lang w:val="uk-UA" w:eastAsia="ru-RU"/>
        </w:rPr>
        <w:t>7</w:t>
      </w:r>
    </w:p>
    <w:p w:rsidR="009D5C90" w:rsidRPr="00960E95" w:rsidRDefault="00F11E98" w:rsidP="00FF27E4">
      <w:pPr>
        <w:spacing w:after="100" w:line="360" w:lineRule="auto"/>
        <w:ind w:left="220"/>
        <w:jc w:val="both"/>
        <w:rPr>
          <w:rFonts w:ascii="Times New Roman" w:eastAsia="Times New Roman" w:hAnsi="Times New Roman" w:cs="Times New Roman"/>
          <w:sz w:val="28"/>
          <w:szCs w:val="28"/>
          <w:lang w:val="uk-UA" w:eastAsia="ru-RU"/>
        </w:rPr>
      </w:pPr>
      <w:hyperlink r:id="rId10" w:anchor="heading=h.3dy6vkm" w:history="1">
        <w:r w:rsidR="009D5C90" w:rsidRPr="00960E95">
          <w:rPr>
            <w:rFonts w:ascii="Times New Roman" w:eastAsia="Times New Roman" w:hAnsi="Times New Roman" w:cs="Times New Roman"/>
            <w:color w:val="000000"/>
            <w:sz w:val="28"/>
            <w:szCs w:val="28"/>
            <w:lang w:val="uk-UA" w:eastAsia="ru-RU"/>
          </w:rPr>
          <w:t xml:space="preserve">1.1. </w:t>
        </w:r>
        <w:r w:rsidR="00ED2DA2" w:rsidRPr="00960E95">
          <w:rPr>
            <w:rFonts w:ascii="Times New Roman" w:eastAsia="Times New Roman" w:hAnsi="Times New Roman" w:cs="Times New Roman"/>
            <w:color w:val="000000"/>
            <w:sz w:val="28"/>
            <w:szCs w:val="28"/>
            <w:lang w:val="uk-UA" w:eastAsia="ru-RU"/>
          </w:rPr>
          <w:t>Уявлення про</w:t>
        </w:r>
        <w:r w:rsidR="000A48A0" w:rsidRPr="00960E95">
          <w:rPr>
            <w:rFonts w:ascii="Times New Roman" w:eastAsia="Times New Roman" w:hAnsi="Times New Roman" w:cs="Times New Roman"/>
            <w:color w:val="000000"/>
            <w:sz w:val="28"/>
            <w:szCs w:val="28"/>
            <w:lang w:val="uk-UA" w:eastAsia="ru-RU"/>
          </w:rPr>
          <w:t xml:space="preserve"> інформаційн</w:t>
        </w:r>
        <w:r w:rsidR="007B1060">
          <w:rPr>
            <w:rFonts w:ascii="Times New Roman" w:eastAsia="Times New Roman" w:hAnsi="Times New Roman" w:cs="Times New Roman"/>
            <w:color w:val="000000"/>
            <w:sz w:val="28"/>
            <w:szCs w:val="28"/>
            <w:lang w:val="uk-UA" w:eastAsia="ru-RU"/>
          </w:rPr>
          <w:t>і</w:t>
        </w:r>
        <w:r w:rsidR="000A48A0" w:rsidRPr="00960E95">
          <w:rPr>
            <w:rFonts w:ascii="Times New Roman" w:eastAsia="Times New Roman" w:hAnsi="Times New Roman" w:cs="Times New Roman"/>
            <w:color w:val="000000"/>
            <w:sz w:val="28"/>
            <w:szCs w:val="28"/>
            <w:lang w:val="uk-UA" w:eastAsia="ru-RU"/>
          </w:rPr>
          <w:t xml:space="preserve"> агенці</w:t>
        </w:r>
        <w:r w:rsidR="007B1060">
          <w:rPr>
            <w:rFonts w:ascii="Times New Roman" w:eastAsia="Times New Roman" w:hAnsi="Times New Roman" w:cs="Times New Roman"/>
            <w:color w:val="000000"/>
            <w:sz w:val="28"/>
            <w:szCs w:val="28"/>
            <w:lang w:val="uk-UA" w:eastAsia="ru-RU"/>
          </w:rPr>
          <w:t>ї</w:t>
        </w:r>
        <w:r w:rsidR="009D5C90" w:rsidRPr="00960E95">
          <w:rPr>
            <w:rFonts w:ascii="Times New Roman" w:eastAsia="Times New Roman" w:hAnsi="Times New Roman" w:cs="Times New Roman"/>
            <w:color w:val="000000"/>
            <w:sz w:val="28"/>
            <w:szCs w:val="28"/>
            <w:lang w:val="uk-UA" w:eastAsia="ru-RU"/>
          </w:rPr>
          <w:t xml:space="preserve"> </w:t>
        </w:r>
        <w:r w:rsidR="009D5C90" w:rsidRPr="00960E95">
          <w:rPr>
            <w:rFonts w:ascii="Times New Roman" w:eastAsia="Times New Roman" w:hAnsi="Times New Roman" w:cs="Times New Roman"/>
            <w:color w:val="000000"/>
            <w:sz w:val="28"/>
            <w:szCs w:val="28"/>
            <w:lang w:val="uk-UA" w:eastAsia="ru-RU"/>
          </w:rPr>
          <w:tab/>
        </w:r>
        <w:r w:rsidR="009D5C90" w:rsidRPr="00960E95">
          <w:rPr>
            <w:rFonts w:ascii="Times New Roman" w:eastAsia="Times New Roman" w:hAnsi="Times New Roman" w:cs="Times New Roman"/>
            <w:color w:val="000000"/>
            <w:sz w:val="28"/>
            <w:szCs w:val="28"/>
            <w:lang w:val="uk-UA" w:eastAsia="ru-RU"/>
          </w:rPr>
          <w:tab/>
        </w:r>
        <w:r w:rsidR="009D5C90" w:rsidRPr="00960E95">
          <w:rPr>
            <w:rFonts w:ascii="Times New Roman" w:eastAsia="Times New Roman" w:hAnsi="Times New Roman" w:cs="Times New Roman"/>
            <w:color w:val="000000"/>
            <w:sz w:val="28"/>
            <w:szCs w:val="28"/>
            <w:lang w:val="uk-UA" w:eastAsia="ru-RU"/>
          </w:rPr>
          <w:tab/>
        </w:r>
        <w:r w:rsidR="009D5C90" w:rsidRPr="00960E95">
          <w:rPr>
            <w:rFonts w:ascii="Times New Roman" w:eastAsia="Times New Roman" w:hAnsi="Times New Roman" w:cs="Times New Roman"/>
            <w:color w:val="000000"/>
            <w:sz w:val="28"/>
            <w:szCs w:val="28"/>
            <w:lang w:val="uk-UA" w:eastAsia="ru-RU"/>
          </w:rPr>
          <w:tab/>
        </w:r>
        <w:r w:rsidR="009D5C90" w:rsidRPr="00960E95">
          <w:rPr>
            <w:rFonts w:ascii="Times New Roman" w:eastAsia="Times New Roman" w:hAnsi="Times New Roman" w:cs="Times New Roman"/>
            <w:color w:val="000000"/>
            <w:sz w:val="28"/>
            <w:szCs w:val="28"/>
            <w:lang w:val="uk-UA" w:eastAsia="ru-RU"/>
          </w:rPr>
          <w:tab/>
        </w:r>
        <w:r w:rsidR="009D5C90" w:rsidRPr="00960E95">
          <w:rPr>
            <w:rFonts w:ascii="Times New Roman" w:eastAsia="Times New Roman" w:hAnsi="Times New Roman" w:cs="Times New Roman"/>
            <w:color w:val="000000"/>
            <w:sz w:val="28"/>
            <w:szCs w:val="28"/>
            <w:lang w:val="uk-UA" w:eastAsia="ru-RU"/>
          </w:rPr>
          <w:tab/>
        </w:r>
      </w:hyperlink>
      <w:r w:rsidR="00A93812" w:rsidRPr="00960E95">
        <w:rPr>
          <w:rFonts w:ascii="Times New Roman" w:eastAsia="Times New Roman" w:hAnsi="Times New Roman" w:cs="Times New Roman"/>
          <w:color w:val="000000"/>
          <w:sz w:val="28"/>
          <w:szCs w:val="28"/>
          <w:lang w:val="uk-UA" w:eastAsia="ru-RU"/>
        </w:rPr>
        <w:t>7</w:t>
      </w:r>
    </w:p>
    <w:p w:rsidR="009D5C90" w:rsidRPr="00960E95" w:rsidRDefault="00F11E98" w:rsidP="00FF27E4">
      <w:pPr>
        <w:spacing w:after="100" w:line="360" w:lineRule="auto"/>
        <w:ind w:left="220"/>
        <w:jc w:val="both"/>
        <w:rPr>
          <w:rFonts w:ascii="Times New Roman" w:eastAsia="Times New Roman" w:hAnsi="Times New Roman" w:cs="Times New Roman"/>
          <w:sz w:val="28"/>
          <w:szCs w:val="28"/>
          <w:lang w:val="uk-UA" w:eastAsia="ru-RU"/>
        </w:rPr>
      </w:pPr>
      <w:hyperlink r:id="rId11" w:anchor="heading=h.1t3h5sf" w:history="1">
        <w:r w:rsidR="009D5C90" w:rsidRPr="00960E95">
          <w:rPr>
            <w:rFonts w:ascii="Times New Roman" w:eastAsia="Times New Roman" w:hAnsi="Times New Roman" w:cs="Times New Roman"/>
            <w:color w:val="000000"/>
            <w:sz w:val="28"/>
            <w:szCs w:val="28"/>
            <w:lang w:val="uk-UA" w:eastAsia="ru-RU"/>
          </w:rPr>
          <w:t>1.2.</w:t>
        </w:r>
        <w:r w:rsidR="00AC45B5" w:rsidRPr="00960E95">
          <w:rPr>
            <w:rFonts w:ascii="Times New Roman" w:hAnsi="Times New Roman" w:cs="Times New Roman"/>
            <w:sz w:val="28"/>
            <w:szCs w:val="28"/>
            <w:lang w:val="uk-UA"/>
          </w:rPr>
          <w:t xml:space="preserve"> </w:t>
        </w:r>
        <w:r w:rsidR="00AC45B5" w:rsidRPr="00960E95">
          <w:rPr>
            <w:rFonts w:ascii="Times New Roman" w:eastAsia="Times New Roman" w:hAnsi="Times New Roman" w:cs="Times New Roman"/>
            <w:color w:val="000000"/>
            <w:sz w:val="28"/>
            <w:szCs w:val="28"/>
            <w:lang w:val="uk-UA" w:eastAsia="ru-RU"/>
          </w:rPr>
          <w:t xml:space="preserve">Інформаційні </w:t>
        </w:r>
        <w:r w:rsidR="000A48A0" w:rsidRPr="00960E95">
          <w:rPr>
            <w:rFonts w:ascii="Times New Roman" w:eastAsia="Times New Roman" w:hAnsi="Times New Roman" w:cs="Times New Roman"/>
            <w:color w:val="000000"/>
            <w:sz w:val="28"/>
            <w:szCs w:val="28"/>
            <w:lang w:val="uk-UA" w:eastAsia="ru-RU"/>
          </w:rPr>
          <w:t>агенція</w:t>
        </w:r>
        <w:r w:rsidR="00AC45B5" w:rsidRPr="00960E95">
          <w:rPr>
            <w:rFonts w:ascii="Times New Roman" w:eastAsia="Times New Roman" w:hAnsi="Times New Roman" w:cs="Times New Roman"/>
            <w:color w:val="000000"/>
            <w:sz w:val="28"/>
            <w:szCs w:val="28"/>
            <w:lang w:val="uk-UA" w:eastAsia="ru-RU"/>
          </w:rPr>
          <w:t xml:space="preserve"> як об'єкт наукового дослідження</w:t>
        </w:r>
        <w:r w:rsidR="009D5C90" w:rsidRPr="00960E95">
          <w:rPr>
            <w:rFonts w:ascii="Times New Roman" w:eastAsia="Times New Roman" w:hAnsi="Times New Roman" w:cs="Times New Roman"/>
            <w:color w:val="000000"/>
            <w:sz w:val="28"/>
            <w:szCs w:val="28"/>
            <w:lang w:val="uk-UA" w:eastAsia="ru-RU"/>
          </w:rPr>
          <w:tab/>
        </w:r>
        <w:r w:rsidR="00AC45B5" w:rsidRPr="00960E95">
          <w:rPr>
            <w:rFonts w:ascii="Times New Roman" w:eastAsia="Times New Roman" w:hAnsi="Times New Roman" w:cs="Times New Roman"/>
            <w:color w:val="000000"/>
            <w:sz w:val="28"/>
            <w:szCs w:val="28"/>
            <w:lang w:val="uk-UA" w:eastAsia="ru-RU"/>
          </w:rPr>
          <w:tab/>
        </w:r>
        <w:r w:rsidR="00AC45B5" w:rsidRPr="00960E95">
          <w:rPr>
            <w:rFonts w:ascii="Times New Roman" w:eastAsia="Times New Roman" w:hAnsi="Times New Roman" w:cs="Times New Roman"/>
            <w:color w:val="000000"/>
            <w:sz w:val="28"/>
            <w:szCs w:val="28"/>
            <w:lang w:val="uk-UA" w:eastAsia="ru-RU"/>
          </w:rPr>
          <w:tab/>
        </w:r>
      </w:hyperlink>
      <w:r w:rsidR="00A93812" w:rsidRPr="00960E95">
        <w:rPr>
          <w:rFonts w:ascii="Times New Roman" w:eastAsia="Times New Roman" w:hAnsi="Times New Roman" w:cs="Times New Roman"/>
          <w:color w:val="000000"/>
          <w:sz w:val="28"/>
          <w:szCs w:val="28"/>
          <w:lang w:val="uk-UA" w:eastAsia="ru-RU"/>
        </w:rPr>
        <w:t>9</w:t>
      </w:r>
    </w:p>
    <w:p w:rsidR="009D5C90" w:rsidRPr="00960E95" w:rsidRDefault="00F11E98" w:rsidP="00FF27E4">
      <w:pPr>
        <w:spacing w:after="100" w:line="360" w:lineRule="auto"/>
        <w:ind w:left="220"/>
        <w:jc w:val="both"/>
        <w:rPr>
          <w:rFonts w:ascii="Times New Roman" w:eastAsia="Times New Roman" w:hAnsi="Times New Roman" w:cs="Times New Roman"/>
          <w:sz w:val="28"/>
          <w:szCs w:val="28"/>
          <w:lang w:val="uk-UA" w:eastAsia="ru-RU"/>
        </w:rPr>
      </w:pPr>
      <w:hyperlink r:id="rId12" w:anchor="heading=h.lnxbz9" w:history="1">
        <w:r w:rsidR="00B015B3">
          <w:rPr>
            <w:rFonts w:ascii="Times New Roman" w:eastAsia="Times New Roman" w:hAnsi="Times New Roman" w:cs="Times New Roman"/>
            <w:color w:val="000000"/>
            <w:sz w:val="28"/>
            <w:szCs w:val="28"/>
            <w:lang w:val="uk-UA" w:eastAsia="ru-RU"/>
          </w:rPr>
          <w:t>1</w:t>
        </w:r>
        <w:r w:rsidR="009D5C90" w:rsidRPr="00960E95">
          <w:rPr>
            <w:rFonts w:ascii="Times New Roman" w:eastAsia="Times New Roman" w:hAnsi="Times New Roman" w:cs="Times New Roman"/>
            <w:color w:val="000000"/>
            <w:sz w:val="28"/>
            <w:szCs w:val="28"/>
            <w:lang w:val="uk-UA" w:eastAsia="ru-RU"/>
          </w:rPr>
          <w:t xml:space="preserve">.3. </w:t>
        </w:r>
        <w:r w:rsidR="00AC45B5" w:rsidRPr="00960E95">
          <w:rPr>
            <w:rFonts w:ascii="Times New Roman" w:eastAsia="Times New Roman" w:hAnsi="Times New Roman" w:cs="Times New Roman"/>
            <w:color w:val="000000"/>
            <w:sz w:val="28"/>
            <w:szCs w:val="28"/>
            <w:lang w:val="uk-UA" w:eastAsia="ru-RU"/>
          </w:rPr>
          <w:t xml:space="preserve">Українські інформаційні </w:t>
        </w:r>
        <w:r w:rsidR="000A48A0" w:rsidRPr="00960E95">
          <w:rPr>
            <w:rFonts w:ascii="Times New Roman" w:eastAsia="Times New Roman" w:hAnsi="Times New Roman" w:cs="Times New Roman"/>
            <w:color w:val="000000"/>
            <w:sz w:val="28"/>
            <w:szCs w:val="28"/>
            <w:lang w:val="uk-UA" w:eastAsia="ru-RU"/>
          </w:rPr>
          <w:t>агенції</w:t>
        </w:r>
        <w:r w:rsidR="00AC45B5" w:rsidRPr="00960E95">
          <w:rPr>
            <w:rFonts w:ascii="Times New Roman" w:eastAsia="Times New Roman" w:hAnsi="Times New Roman" w:cs="Times New Roman"/>
            <w:color w:val="000000"/>
            <w:sz w:val="28"/>
            <w:szCs w:val="28"/>
            <w:lang w:val="uk-UA" w:eastAsia="ru-RU"/>
          </w:rPr>
          <w:t xml:space="preserve"> </w:t>
        </w:r>
        <w:r w:rsidR="00FF27E4" w:rsidRPr="00960E95">
          <w:rPr>
            <w:rFonts w:ascii="Times New Roman" w:eastAsia="Times New Roman" w:hAnsi="Times New Roman" w:cs="Times New Roman"/>
            <w:color w:val="000000"/>
            <w:sz w:val="28"/>
            <w:szCs w:val="28"/>
            <w:lang w:val="uk-UA" w:eastAsia="ru-RU"/>
          </w:rPr>
          <w:t>та їх діяльність</w:t>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hyperlink>
      <w:r w:rsidR="00FF27E4" w:rsidRPr="00960E95">
        <w:rPr>
          <w:rFonts w:ascii="Times New Roman" w:eastAsia="Times New Roman" w:hAnsi="Times New Roman" w:cs="Times New Roman"/>
          <w:color w:val="000000"/>
          <w:sz w:val="28"/>
          <w:szCs w:val="28"/>
          <w:lang w:val="uk-UA" w:eastAsia="ru-RU"/>
        </w:rPr>
        <w:t>1</w:t>
      </w:r>
      <w:r w:rsidR="00A93812" w:rsidRPr="00960E95">
        <w:rPr>
          <w:rFonts w:ascii="Times New Roman" w:eastAsia="Times New Roman" w:hAnsi="Times New Roman" w:cs="Times New Roman"/>
          <w:color w:val="000000"/>
          <w:sz w:val="28"/>
          <w:szCs w:val="28"/>
          <w:lang w:val="uk-UA" w:eastAsia="ru-RU"/>
        </w:rPr>
        <w:t>0</w:t>
      </w:r>
    </w:p>
    <w:p w:rsidR="00AC45B5" w:rsidRPr="00960E95" w:rsidRDefault="00F11E98" w:rsidP="00FF27E4">
      <w:pPr>
        <w:spacing w:after="100" w:line="360" w:lineRule="auto"/>
        <w:jc w:val="both"/>
        <w:rPr>
          <w:rFonts w:ascii="Times New Roman" w:eastAsia="Times New Roman" w:hAnsi="Times New Roman" w:cs="Times New Roman"/>
          <w:sz w:val="28"/>
          <w:szCs w:val="28"/>
          <w:lang w:val="uk-UA" w:eastAsia="ru-RU"/>
        </w:rPr>
      </w:pPr>
      <w:hyperlink r:id="rId13" w:anchor="heading=h.2s8eyo1" w:history="1">
        <w:r w:rsidR="000D6A26" w:rsidRPr="00960E95">
          <w:rPr>
            <w:rFonts w:ascii="Times New Roman" w:eastAsia="Times New Roman" w:hAnsi="Times New Roman" w:cs="Times New Roman"/>
            <w:smallCaps/>
            <w:color w:val="000000"/>
            <w:sz w:val="28"/>
            <w:szCs w:val="28"/>
            <w:lang w:eastAsia="ru-RU"/>
          </w:rPr>
          <w:t xml:space="preserve">РОЗДІЛ </w:t>
        </w:r>
        <w:r w:rsidR="000D6A26" w:rsidRPr="00960E95">
          <w:rPr>
            <w:rFonts w:ascii="Times New Roman" w:eastAsia="Times New Roman" w:hAnsi="Times New Roman" w:cs="Times New Roman"/>
            <w:smallCaps/>
            <w:color w:val="000000"/>
            <w:sz w:val="28"/>
            <w:szCs w:val="28"/>
            <w:lang w:val="uk-UA" w:eastAsia="ru-RU"/>
          </w:rPr>
          <w:t>2</w:t>
        </w:r>
        <w:r w:rsidR="00AC45B5" w:rsidRPr="00960E95">
          <w:rPr>
            <w:rFonts w:ascii="Times New Roman" w:eastAsia="Times New Roman" w:hAnsi="Times New Roman" w:cs="Times New Roman"/>
            <w:smallCaps/>
            <w:color w:val="000000"/>
            <w:sz w:val="28"/>
            <w:szCs w:val="28"/>
            <w:lang w:eastAsia="ru-RU"/>
          </w:rPr>
          <w:t xml:space="preserve">.  Аналіз </w:t>
        </w:r>
        <w:r w:rsidR="00FF27E4" w:rsidRPr="00960E95">
          <w:rPr>
            <w:rFonts w:ascii="Times New Roman" w:eastAsia="Times New Roman" w:hAnsi="Times New Roman" w:cs="Times New Roman"/>
            <w:smallCaps/>
            <w:color w:val="000000"/>
            <w:sz w:val="28"/>
            <w:szCs w:val="28"/>
            <w:lang w:val="uk-UA" w:eastAsia="ru-RU"/>
          </w:rPr>
          <w:t>принципів</w:t>
        </w:r>
        <w:r w:rsidR="00AC45B5" w:rsidRPr="00960E95">
          <w:rPr>
            <w:rFonts w:ascii="Times New Roman" w:eastAsia="Times New Roman" w:hAnsi="Times New Roman" w:cs="Times New Roman"/>
            <w:smallCaps/>
            <w:color w:val="000000"/>
            <w:sz w:val="28"/>
            <w:szCs w:val="28"/>
            <w:lang w:eastAsia="ru-RU"/>
          </w:rPr>
          <w:t xml:space="preserve"> діяльності одеських регіональних інформаційних </w:t>
        </w:r>
        <w:r w:rsidR="000A48A0" w:rsidRPr="00960E95">
          <w:rPr>
            <w:rFonts w:ascii="Times New Roman" w:eastAsia="Times New Roman" w:hAnsi="Times New Roman" w:cs="Times New Roman"/>
            <w:smallCaps/>
            <w:color w:val="000000"/>
            <w:sz w:val="28"/>
            <w:szCs w:val="28"/>
            <w:lang w:eastAsia="ru-RU"/>
          </w:rPr>
          <w:t>агенцій</w:t>
        </w:r>
        <w:r w:rsidR="00AC45B5" w:rsidRPr="00960E95">
          <w:rPr>
            <w:rFonts w:ascii="Times New Roman" w:eastAsia="Times New Roman" w:hAnsi="Times New Roman" w:cs="Times New Roman"/>
            <w:b/>
            <w:bCs/>
            <w:smallCaps/>
            <w:color w:val="000000"/>
            <w:sz w:val="28"/>
            <w:szCs w:val="28"/>
            <w:lang w:eastAsia="ru-RU"/>
          </w:rPr>
          <w:tab/>
        </w:r>
        <w:r w:rsidR="00AC45B5" w:rsidRPr="00960E95">
          <w:rPr>
            <w:rFonts w:ascii="Times New Roman" w:eastAsia="Times New Roman" w:hAnsi="Times New Roman" w:cs="Times New Roman"/>
            <w:b/>
            <w:bCs/>
            <w:smallCaps/>
            <w:color w:val="000000"/>
            <w:sz w:val="28"/>
            <w:szCs w:val="28"/>
            <w:lang w:eastAsia="ru-RU"/>
          </w:rPr>
          <w:tab/>
        </w:r>
        <w:r w:rsidR="00AC45B5" w:rsidRPr="00960E95">
          <w:rPr>
            <w:rFonts w:ascii="Times New Roman" w:eastAsia="Times New Roman" w:hAnsi="Times New Roman" w:cs="Times New Roman"/>
            <w:b/>
            <w:bCs/>
            <w:smallCaps/>
            <w:color w:val="000000"/>
            <w:sz w:val="28"/>
            <w:szCs w:val="28"/>
            <w:lang w:eastAsia="ru-RU"/>
          </w:rPr>
          <w:tab/>
        </w:r>
        <w:r w:rsidR="00AC45B5" w:rsidRPr="00960E95">
          <w:rPr>
            <w:rFonts w:ascii="Times New Roman" w:eastAsia="Times New Roman" w:hAnsi="Times New Roman" w:cs="Times New Roman"/>
            <w:b/>
            <w:bCs/>
            <w:smallCaps/>
            <w:color w:val="000000"/>
            <w:sz w:val="28"/>
            <w:szCs w:val="28"/>
            <w:lang w:eastAsia="ru-RU"/>
          </w:rPr>
          <w:tab/>
        </w:r>
        <w:r w:rsidR="00AC45B5" w:rsidRPr="00960E95">
          <w:rPr>
            <w:rFonts w:ascii="Times New Roman" w:eastAsia="Times New Roman" w:hAnsi="Times New Roman" w:cs="Times New Roman"/>
            <w:b/>
            <w:bCs/>
            <w:smallCaps/>
            <w:color w:val="000000"/>
            <w:sz w:val="28"/>
            <w:szCs w:val="28"/>
            <w:lang w:eastAsia="ru-RU"/>
          </w:rPr>
          <w:tab/>
        </w:r>
        <w:r w:rsidR="00AC45B5" w:rsidRPr="00960E95">
          <w:rPr>
            <w:rFonts w:ascii="Times New Roman" w:eastAsia="Times New Roman" w:hAnsi="Times New Roman" w:cs="Times New Roman"/>
            <w:b/>
            <w:bCs/>
            <w:smallCaps/>
            <w:color w:val="000000"/>
            <w:sz w:val="28"/>
            <w:szCs w:val="28"/>
            <w:lang w:eastAsia="ru-RU"/>
          </w:rPr>
          <w:tab/>
        </w:r>
        <w:r w:rsidR="00AC45B5" w:rsidRPr="00960E95">
          <w:rPr>
            <w:rFonts w:ascii="Times New Roman" w:eastAsia="Times New Roman" w:hAnsi="Times New Roman" w:cs="Times New Roman"/>
            <w:b/>
            <w:bCs/>
            <w:smallCaps/>
            <w:color w:val="000000"/>
            <w:sz w:val="28"/>
            <w:szCs w:val="28"/>
            <w:lang w:eastAsia="ru-RU"/>
          </w:rPr>
          <w:tab/>
        </w:r>
        <w:r w:rsidR="00AC45B5" w:rsidRPr="00960E95">
          <w:rPr>
            <w:rFonts w:ascii="Times New Roman" w:eastAsia="Times New Roman" w:hAnsi="Times New Roman" w:cs="Times New Roman"/>
            <w:b/>
            <w:bCs/>
            <w:smallCaps/>
            <w:color w:val="000000"/>
            <w:sz w:val="28"/>
            <w:szCs w:val="28"/>
            <w:lang w:eastAsia="ru-RU"/>
          </w:rPr>
          <w:tab/>
        </w:r>
        <w:r w:rsidR="00AC45B5" w:rsidRPr="00960E95">
          <w:rPr>
            <w:rFonts w:ascii="Times New Roman" w:eastAsia="Times New Roman" w:hAnsi="Times New Roman" w:cs="Times New Roman"/>
            <w:b/>
            <w:bCs/>
            <w:smallCaps/>
            <w:color w:val="000000"/>
            <w:sz w:val="28"/>
            <w:szCs w:val="28"/>
            <w:lang w:eastAsia="ru-RU"/>
          </w:rPr>
          <w:tab/>
        </w:r>
      </w:hyperlink>
      <w:r w:rsidR="00FF27E4" w:rsidRPr="00960E95">
        <w:rPr>
          <w:rFonts w:ascii="Times New Roman" w:eastAsia="Times New Roman" w:hAnsi="Times New Roman" w:cs="Times New Roman"/>
          <w:smallCaps/>
          <w:color w:val="000000"/>
          <w:sz w:val="28"/>
          <w:szCs w:val="28"/>
          <w:lang w:val="uk-UA" w:eastAsia="ru-RU"/>
        </w:rPr>
        <w:t>13</w:t>
      </w:r>
    </w:p>
    <w:p w:rsidR="00AC45B5" w:rsidRPr="00960E95" w:rsidRDefault="00F11E98" w:rsidP="00FF27E4">
      <w:pPr>
        <w:spacing w:after="100" w:line="360" w:lineRule="auto"/>
        <w:ind w:left="220"/>
        <w:jc w:val="both"/>
        <w:rPr>
          <w:rFonts w:ascii="Times New Roman" w:eastAsia="Times New Roman" w:hAnsi="Times New Roman" w:cs="Times New Roman"/>
          <w:sz w:val="28"/>
          <w:szCs w:val="28"/>
          <w:lang w:val="uk-UA" w:eastAsia="ru-RU"/>
        </w:rPr>
      </w:pPr>
      <w:hyperlink r:id="rId14" w:anchor="heading=h.3rdcrjn" w:history="1">
        <w:r w:rsidR="00AC45B5" w:rsidRPr="00960E95">
          <w:rPr>
            <w:rFonts w:ascii="Times New Roman" w:eastAsia="Times New Roman" w:hAnsi="Times New Roman" w:cs="Times New Roman"/>
            <w:color w:val="000000"/>
            <w:sz w:val="28"/>
            <w:szCs w:val="28"/>
            <w:lang w:eastAsia="ru-RU"/>
          </w:rPr>
          <w:t xml:space="preserve">2.1. Редакційна політика регіональних </w:t>
        </w:r>
        <w:r w:rsidR="00AC45B5" w:rsidRPr="00960E95">
          <w:rPr>
            <w:rFonts w:ascii="Times New Roman" w:eastAsia="Times New Roman" w:hAnsi="Times New Roman" w:cs="Times New Roman"/>
            <w:color w:val="000000"/>
            <w:sz w:val="28"/>
            <w:szCs w:val="28"/>
            <w:lang w:val="uk-UA" w:eastAsia="ru-RU"/>
          </w:rPr>
          <w:t>ІА</w:t>
        </w:r>
        <w:r w:rsidR="00AC45B5" w:rsidRPr="00960E95">
          <w:rPr>
            <w:rFonts w:ascii="Times New Roman" w:eastAsia="Times New Roman" w:hAnsi="Times New Roman" w:cs="Times New Roman"/>
            <w:color w:val="000000"/>
            <w:sz w:val="28"/>
            <w:szCs w:val="28"/>
            <w:lang w:eastAsia="ru-RU"/>
          </w:rPr>
          <w:t xml:space="preserve"> Одещини</w:t>
        </w:r>
        <w:r w:rsidR="00AC45B5" w:rsidRPr="00960E95">
          <w:rPr>
            <w:rFonts w:ascii="Times New Roman" w:eastAsia="Times New Roman" w:hAnsi="Times New Roman" w:cs="Times New Roman"/>
            <w:color w:val="000000"/>
            <w:sz w:val="28"/>
            <w:szCs w:val="28"/>
            <w:lang w:eastAsia="ru-RU"/>
          </w:rPr>
          <w:tab/>
        </w:r>
        <w:r w:rsidR="00AC45B5" w:rsidRPr="00960E95">
          <w:rPr>
            <w:rFonts w:ascii="Times New Roman" w:eastAsia="Times New Roman" w:hAnsi="Times New Roman" w:cs="Times New Roman"/>
            <w:color w:val="000000"/>
            <w:sz w:val="28"/>
            <w:szCs w:val="28"/>
            <w:lang w:val="uk-UA" w:eastAsia="ru-RU"/>
          </w:rPr>
          <w:tab/>
        </w:r>
        <w:r w:rsidR="00AC45B5" w:rsidRPr="00960E95">
          <w:rPr>
            <w:rFonts w:ascii="Times New Roman" w:eastAsia="Times New Roman" w:hAnsi="Times New Roman" w:cs="Times New Roman"/>
            <w:color w:val="000000"/>
            <w:sz w:val="28"/>
            <w:szCs w:val="28"/>
            <w:lang w:val="uk-UA" w:eastAsia="ru-RU"/>
          </w:rPr>
          <w:tab/>
        </w:r>
        <w:r w:rsidR="00AC45B5" w:rsidRPr="00960E95">
          <w:rPr>
            <w:rFonts w:ascii="Times New Roman" w:eastAsia="Times New Roman" w:hAnsi="Times New Roman" w:cs="Times New Roman"/>
            <w:color w:val="000000"/>
            <w:sz w:val="28"/>
            <w:szCs w:val="28"/>
            <w:lang w:val="uk-UA" w:eastAsia="ru-RU"/>
          </w:rPr>
          <w:tab/>
        </w:r>
        <w:r w:rsidR="00AC45B5" w:rsidRPr="00960E95">
          <w:rPr>
            <w:rFonts w:ascii="Times New Roman" w:eastAsia="Times New Roman" w:hAnsi="Times New Roman" w:cs="Times New Roman"/>
            <w:color w:val="000000"/>
            <w:sz w:val="28"/>
            <w:szCs w:val="28"/>
            <w:lang w:val="uk-UA" w:eastAsia="ru-RU"/>
          </w:rPr>
          <w:tab/>
        </w:r>
      </w:hyperlink>
      <w:r w:rsidR="00FF27E4" w:rsidRPr="00960E95">
        <w:rPr>
          <w:rFonts w:ascii="Times New Roman" w:eastAsia="Times New Roman" w:hAnsi="Times New Roman" w:cs="Times New Roman"/>
          <w:color w:val="000000"/>
          <w:sz w:val="28"/>
          <w:szCs w:val="28"/>
          <w:lang w:val="uk-UA" w:eastAsia="ru-RU"/>
        </w:rPr>
        <w:t>14</w:t>
      </w:r>
    </w:p>
    <w:p w:rsidR="00AC45B5" w:rsidRPr="00960E95" w:rsidRDefault="00F11E98" w:rsidP="00FF27E4">
      <w:pPr>
        <w:spacing w:after="100" w:line="360" w:lineRule="auto"/>
        <w:ind w:left="220"/>
        <w:jc w:val="both"/>
        <w:rPr>
          <w:rFonts w:ascii="Times New Roman" w:eastAsia="Times New Roman" w:hAnsi="Times New Roman" w:cs="Times New Roman"/>
          <w:color w:val="000000"/>
          <w:sz w:val="28"/>
          <w:szCs w:val="28"/>
          <w:lang w:val="uk-UA" w:eastAsia="ru-RU"/>
        </w:rPr>
      </w:pPr>
      <w:hyperlink r:id="rId15" w:anchor="heading=h.26in1rg" w:history="1">
        <w:r w:rsidR="00AC45B5" w:rsidRPr="00960E95">
          <w:rPr>
            <w:rFonts w:ascii="Times New Roman" w:eastAsia="Times New Roman" w:hAnsi="Times New Roman" w:cs="Times New Roman"/>
            <w:color w:val="000000"/>
            <w:sz w:val="28"/>
            <w:szCs w:val="28"/>
            <w:lang w:eastAsia="ru-RU"/>
          </w:rPr>
          <w:t xml:space="preserve">2.2. Тематичний спектр інформаційної діяльності регіональних </w:t>
        </w:r>
        <w:r w:rsidR="00AC45B5" w:rsidRPr="00960E95">
          <w:rPr>
            <w:rFonts w:ascii="Times New Roman" w:eastAsia="Times New Roman" w:hAnsi="Times New Roman" w:cs="Times New Roman"/>
            <w:color w:val="000000"/>
            <w:sz w:val="28"/>
            <w:szCs w:val="28"/>
            <w:lang w:val="uk-UA" w:eastAsia="ru-RU"/>
          </w:rPr>
          <w:t>ІА</w:t>
        </w:r>
        <w:r w:rsidR="00AC45B5" w:rsidRPr="00960E95">
          <w:rPr>
            <w:rFonts w:ascii="Times New Roman" w:eastAsia="Times New Roman" w:hAnsi="Times New Roman" w:cs="Times New Roman"/>
            <w:color w:val="000000"/>
            <w:sz w:val="28"/>
            <w:szCs w:val="28"/>
            <w:lang w:val="uk-UA" w:eastAsia="ru-RU"/>
          </w:rPr>
          <w:tab/>
        </w:r>
        <w:r w:rsidR="00AC45B5" w:rsidRPr="00960E95">
          <w:rPr>
            <w:rFonts w:ascii="Times New Roman" w:eastAsia="Times New Roman" w:hAnsi="Times New Roman" w:cs="Times New Roman"/>
            <w:color w:val="000000"/>
            <w:sz w:val="28"/>
            <w:szCs w:val="28"/>
            <w:lang w:val="uk-UA" w:eastAsia="ru-RU"/>
          </w:rPr>
          <w:tab/>
        </w:r>
      </w:hyperlink>
      <w:r w:rsidR="009A219F" w:rsidRPr="00960E95">
        <w:rPr>
          <w:rFonts w:ascii="Times New Roman" w:eastAsia="Times New Roman" w:hAnsi="Times New Roman" w:cs="Times New Roman"/>
          <w:color w:val="000000"/>
          <w:sz w:val="28"/>
          <w:szCs w:val="28"/>
          <w:lang w:val="uk-UA" w:eastAsia="ru-RU"/>
        </w:rPr>
        <w:t>2</w:t>
      </w:r>
      <w:r w:rsidR="00A93812" w:rsidRPr="00960E95">
        <w:rPr>
          <w:rFonts w:ascii="Times New Roman" w:eastAsia="Times New Roman" w:hAnsi="Times New Roman" w:cs="Times New Roman"/>
          <w:color w:val="000000"/>
          <w:sz w:val="28"/>
          <w:szCs w:val="28"/>
          <w:lang w:val="uk-UA" w:eastAsia="ru-RU"/>
        </w:rPr>
        <w:t>1</w:t>
      </w:r>
    </w:p>
    <w:p w:rsidR="00FF27E4" w:rsidRPr="00960E95" w:rsidRDefault="00F11E98" w:rsidP="00FF27E4">
      <w:pPr>
        <w:spacing w:after="100" w:line="360" w:lineRule="auto"/>
        <w:ind w:left="220"/>
        <w:jc w:val="both"/>
        <w:rPr>
          <w:rFonts w:ascii="Times New Roman" w:eastAsia="Times New Roman" w:hAnsi="Times New Roman" w:cs="Times New Roman"/>
          <w:color w:val="000000"/>
          <w:sz w:val="28"/>
          <w:szCs w:val="28"/>
          <w:lang w:val="uk-UA" w:eastAsia="ru-RU"/>
        </w:rPr>
      </w:pPr>
      <w:hyperlink r:id="rId16" w:anchor="heading=h.26in1rg" w:history="1">
        <w:r w:rsidR="00FF27E4" w:rsidRPr="00960E95">
          <w:rPr>
            <w:rFonts w:ascii="Times New Roman" w:eastAsia="Times New Roman" w:hAnsi="Times New Roman" w:cs="Times New Roman"/>
            <w:color w:val="000000"/>
            <w:sz w:val="28"/>
            <w:szCs w:val="28"/>
            <w:lang w:eastAsia="ru-RU"/>
          </w:rPr>
          <w:t>2.</w:t>
        </w:r>
        <w:r w:rsidR="00FF27E4" w:rsidRPr="00960E95">
          <w:rPr>
            <w:rFonts w:ascii="Times New Roman" w:eastAsia="Times New Roman" w:hAnsi="Times New Roman" w:cs="Times New Roman"/>
            <w:color w:val="000000"/>
            <w:sz w:val="28"/>
            <w:szCs w:val="28"/>
            <w:lang w:val="uk-UA" w:eastAsia="ru-RU"/>
          </w:rPr>
          <w:t>3</w:t>
        </w:r>
        <w:r w:rsidR="00FF27E4" w:rsidRPr="00960E95">
          <w:rPr>
            <w:rFonts w:ascii="Times New Roman" w:eastAsia="Times New Roman" w:hAnsi="Times New Roman" w:cs="Times New Roman"/>
            <w:color w:val="000000"/>
            <w:sz w:val="28"/>
            <w:szCs w:val="28"/>
            <w:lang w:eastAsia="ru-RU"/>
          </w:rPr>
          <w:t xml:space="preserve">. </w:t>
        </w:r>
        <w:r w:rsidR="00F5585E" w:rsidRPr="00960E95">
          <w:rPr>
            <w:rFonts w:ascii="Times New Roman" w:eastAsia="Times New Roman" w:hAnsi="Times New Roman" w:cs="Times New Roman"/>
            <w:color w:val="000000"/>
            <w:sz w:val="28"/>
            <w:szCs w:val="28"/>
            <w:lang w:eastAsia="ru-RU"/>
          </w:rPr>
          <w:t>М</w:t>
        </w:r>
        <w:r w:rsidR="00FF27E4" w:rsidRPr="00960E95">
          <w:rPr>
            <w:rFonts w:ascii="Times New Roman" w:eastAsia="Times New Roman" w:hAnsi="Times New Roman" w:cs="Times New Roman"/>
            <w:color w:val="000000"/>
            <w:sz w:val="28"/>
            <w:szCs w:val="28"/>
            <w:lang w:val="uk-UA" w:eastAsia="ru-RU"/>
          </w:rPr>
          <w:t>атеріал</w:t>
        </w:r>
        <w:r w:rsidR="00F5585E" w:rsidRPr="00960E95">
          <w:rPr>
            <w:rFonts w:ascii="Times New Roman" w:eastAsia="Times New Roman" w:hAnsi="Times New Roman" w:cs="Times New Roman"/>
            <w:color w:val="000000"/>
            <w:sz w:val="28"/>
            <w:szCs w:val="28"/>
            <w:lang w:val="uk-UA" w:eastAsia="ru-RU"/>
          </w:rPr>
          <w:t>и</w:t>
        </w:r>
        <w:r w:rsidR="00FF27E4" w:rsidRPr="00960E95">
          <w:rPr>
            <w:rFonts w:ascii="Times New Roman" w:eastAsia="Times New Roman" w:hAnsi="Times New Roman" w:cs="Times New Roman"/>
            <w:color w:val="000000"/>
            <w:sz w:val="28"/>
            <w:szCs w:val="28"/>
            <w:lang w:val="uk-UA" w:eastAsia="ru-RU"/>
          </w:rPr>
          <w:t xml:space="preserve"> з ознаками замовності </w:t>
        </w:r>
        <w:r w:rsidR="00F5585E" w:rsidRPr="00960E95">
          <w:rPr>
            <w:rFonts w:ascii="Times New Roman" w:eastAsia="Times New Roman" w:hAnsi="Times New Roman" w:cs="Times New Roman"/>
            <w:color w:val="000000"/>
            <w:sz w:val="28"/>
            <w:szCs w:val="28"/>
            <w:lang w:val="uk-UA" w:eastAsia="ru-RU"/>
          </w:rPr>
          <w:t>на ресурсах регіональних</w:t>
        </w:r>
        <w:r w:rsidR="00FF27E4" w:rsidRPr="00960E95">
          <w:rPr>
            <w:rFonts w:ascii="Times New Roman" w:eastAsia="Times New Roman" w:hAnsi="Times New Roman" w:cs="Times New Roman"/>
            <w:color w:val="000000"/>
            <w:sz w:val="28"/>
            <w:szCs w:val="28"/>
            <w:lang w:val="uk-UA" w:eastAsia="ru-RU"/>
          </w:rPr>
          <w:t xml:space="preserve"> </w:t>
        </w:r>
        <w:r w:rsidR="00F5585E" w:rsidRPr="00960E95">
          <w:rPr>
            <w:rFonts w:ascii="Times New Roman" w:eastAsia="Times New Roman" w:hAnsi="Times New Roman" w:cs="Times New Roman"/>
            <w:color w:val="000000"/>
            <w:sz w:val="28"/>
            <w:szCs w:val="28"/>
            <w:lang w:val="uk-UA" w:eastAsia="ru-RU"/>
          </w:rPr>
          <w:t>ІА</w:t>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r w:rsidR="009A219F" w:rsidRPr="00960E95">
          <w:rPr>
            <w:rFonts w:ascii="Times New Roman" w:eastAsia="Times New Roman" w:hAnsi="Times New Roman" w:cs="Times New Roman"/>
            <w:color w:val="000000"/>
            <w:sz w:val="28"/>
            <w:szCs w:val="28"/>
            <w:lang w:val="uk-UA" w:eastAsia="ru-RU"/>
          </w:rPr>
          <w:t>2</w:t>
        </w:r>
      </w:hyperlink>
      <w:r w:rsidR="00A93812" w:rsidRPr="00960E95">
        <w:rPr>
          <w:rFonts w:ascii="Times New Roman" w:eastAsia="Times New Roman" w:hAnsi="Times New Roman" w:cs="Times New Roman"/>
          <w:color w:val="000000"/>
          <w:sz w:val="28"/>
          <w:szCs w:val="28"/>
          <w:lang w:val="uk-UA" w:eastAsia="ru-RU"/>
        </w:rPr>
        <w:t>4</w:t>
      </w:r>
    </w:p>
    <w:p w:rsidR="00FF27E4" w:rsidRPr="00960E95" w:rsidRDefault="00F11E98" w:rsidP="00FF27E4">
      <w:pPr>
        <w:spacing w:after="100" w:line="360" w:lineRule="auto"/>
        <w:ind w:left="220"/>
        <w:jc w:val="both"/>
        <w:rPr>
          <w:rFonts w:ascii="Times New Roman" w:eastAsia="Times New Roman" w:hAnsi="Times New Roman" w:cs="Times New Roman"/>
          <w:sz w:val="28"/>
          <w:szCs w:val="28"/>
          <w:lang w:val="uk-UA" w:eastAsia="ru-RU"/>
        </w:rPr>
      </w:pPr>
      <w:hyperlink r:id="rId17" w:anchor="heading=h.26in1rg" w:history="1">
        <w:r w:rsidR="00FF27E4" w:rsidRPr="00960E95">
          <w:rPr>
            <w:rFonts w:ascii="Times New Roman" w:eastAsia="Times New Roman" w:hAnsi="Times New Roman" w:cs="Times New Roman"/>
            <w:color w:val="000000"/>
            <w:sz w:val="28"/>
            <w:szCs w:val="28"/>
            <w:lang w:eastAsia="ru-RU"/>
          </w:rPr>
          <w:t>2.</w:t>
        </w:r>
        <w:r w:rsidR="00FF27E4" w:rsidRPr="00960E95">
          <w:rPr>
            <w:rFonts w:ascii="Times New Roman" w:eastAsia="Times New Roman" w:hAnsi="Times New Roman" w:cs="Times New Roman"/>
            <w:color w:val="000000"/>
            <w:sz w:val="28"/>
            <w:szCs w:val="28"/>
            <w:lang w:val="uk-UA" w:eastAsia="ru-RU"/>
          </w:rPr>
          <w:t>4</w:t>
        </w:r>
        <w:r w:rsidR="00FF27E4" w:rsidRPr="00960E95">
          <w:rPr>
            <w:rFonts w:ascii="Times New Roman" w:eastAsia="Times New Roman" w:hAnsi="Times New Roman" w:cs="Times New Roman"/>
            <w:color w:val="000000"/>
            <w:sz w:val="28"/>
            <w:szCs w:val="28"/>
            <w:lang w:eastAsia="ru-RU"/>
          </w:rPr>
          <w:t xml:space="preserve">. </w:t>
        </w:r>
        <w:r w:rsidR="00FF27E4" w:rsidRPr="00960E95">
          <w:rPr>
            <w:rFonts w:ascii="Times New Roman" w:eastAsia="Times New Roman" w:hAnsi="Times New Roman" w:cs="Times New Roman"/>
            <w:color w:val="000000"/>
            <w:sz w:val="28"/>
            <w:szCs w:val="28"/>
            <w:lang w:val="uk-UA" w:eastAsia="ru-RU"/>
          </w:rPr>
          <w:t>Жанрова палітра</w:t>
        </w:r>
        <w:r w:rsidR="00FF27E4" w:rsidRPr="00960E95">
          <w:rPr>
            <w:rFonts w:ascii="Times New Roman" w:eastAsia="Times New Roman" w:hAnsi="Times New Roman" w:cs="Times New Roman"/>
            <w:color w:val="000000"/>
            <w:sz w:val="28"/>
            <w:szCs w:val="28"/>
            <w:lang w:eastAsia="ru-RU"/>
          </w:rPr>
          <w:t xml:space="preserve"> </w:t>
        </w:r>
        <w:r w:rsidR="00FF27E4" w:rsidRPr="00960E95">
          <w:rPr>
            <w:rFonts w:ascii="Times New Roman" w:eastAsia="Times New Roman" w:hAnsi="Times New Roman" w:cs="Times New Roman"/>
            <w:color w:val="000000"/>
            <w:sz w:val="28"/>
            <w:szCs w:val="28"/>
            <w:lang w:val="uk-UA" w:eastAsia="ru-RU"/>
          </w:rPr>
          <w:t>ІА Одещини</w:t>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r w:rsidR="009A219F" w:rsidRPr="00960E95">
          <w:rPr>
            <w:rFonts w:ascii="Times New Roman" w:eastAsia="Times New Roman" w:hAnsi="Times New Roman" w:cs="Times New Roman"/>
            <w:color w:val="000000"/>
            <w:sz w:val="28"/>
            <w:szCs w:val="28"/>
            <w:lang w:val="uk-UA" w:eastAsia="ru-RU"/>
          </w:rPr>
          <w:t>2</w:t>
        </w:r>
      </w:hyperlink>
      <w:r w:rsidR="00021BD0">
        <w:rPr>
          <w:rFonts w:ascii="Times New Roman" w:eastAsia="Times New Roman" w:hAnsi="Times New Roman" w:cs="Times New Roman"/>
          <w:color w:val="000000"/>
          <w:sz w:val="28"/>
          <w:szCs w:val="28"/>
          <w:lang w:val="uk-UA" w:eastAsia="ru-RU"/>
        </w:rPr>
        <w:t>9</w:t>
      </w:r>
    </w:p>
    <w:p w:rsidR="00FF27E4" w:rsidRPr="00960E95" w:rsidRDefault="00F11E98" w:rsidP="00FF27E4">
      <w:pPr>
        <w:spacing w:after="100" w:line="360" w:lineRule="auto"/>
        <w:ind w:left="220"/>
        <w:jc w:val="both"/>
        <w:rPr>
          <w:rFonts w:ascii="Times New Roman" w:eastAsia="Times New Roman" w:hAnsi="Times New Roman" w:cs="Times New Roman"/>
          <w:color w:val="000000"/>
          <w:sz w:val="28"/>
          <w:szCs w:val="28"/>
          <w:lang w:val="uk-UA" w:eastAsia="ru-RU"/>
        </w:rPr>
      </w:pPr>
      <w:hyperlink r:id="rId18" w:anchor="heading=h.26in1rg" w:history="1">
        <w:r w:rsidR="00FF27E4" w:rsidRPr="00960E95">
          <w:rPr>
            <w:rFonts w:ascii="Times New Roman" w:eastAsia="Times New Roman" w:hAnsi="Times New Roman" w:cs="Times New Roman"/>
            <w:color w:val="000000"/>
            <w:sz w:val="28"/>
            <w:szCs w:val="28"/>
            <w:lang w:eastAsia="ru-RU"/>
          </w:rPr>
          <w:t>2.</w:t>
        </w:r>
        <w:r w:rsidR="00FF27E4" w:rsidRPr="00960E95">
          <w:rPr>
            <w:rFonts w:ascii="Times New Roman" w:eastAsia="Times New Roman" w:hAnsi="Times New Roman" w:cs="Times New Roman"/>
            <w:color w:val="000000"/>
            <w:sz w:val="28"/>
            <w:szCs w:val="28"/>
            <w:lang w:val="uk-UA" w:eastAsia="ru-RU"/>
          </w:rPr>
          <w:t>5</w:t>
        </w:r>
        <w:r w:rsidR="00FF27E4" w:rsidRPr="00960E95">
          <w:rPr>
            <w:rFonts w:ascii="Times New Roman" w:eastAsia="Times New Roman" w:hAnsi="Times New Roman" w:cs="Times New Roman"/>
            <w:color w:val="000000"/>
            <w:sz w:val="28"/>
            <w:szCs w:val="28"/>
            <w:lang w:eastAsia="ru-RU"/>
          </w:rPr>
          <w:t xml:space="preserve">. </w:t>
        </w:r>
        <w:r w:rsidR="00FF27E4" w:rsidRPr="00960E95">
          <w:rPr>
            <w:rFonts w:ascii="Times New Roman" w:eastAsia="Times New Roman" w:hAnsi="Times New Roman" w:cs="Times New Roman"/>
            <w:color w:val="000000"/>
            <w:sz w:val="28"/>
            <w:szCs w:val="28"/>
            <w:lang w:val="uk-UA" w:eastAsia="ru-RU"/>
          </w:rPr>
          <w:t>Джерела інформації в матеріалах одеських</w:t>
        </w:r>
        <w:r w:rsidR="00FF27E4" w:rsidRPr="00960E95">
          <w:rPr>
            <w:rFonts w:ascii="Times New Roman" w:eastAsia="Times New Roman" w:hAnsi="Times New Roman" w:cs="Times New Roman"/>
            <w:color w:val="000000"/>
            <w:sz w:val="28"/>
            <w:szCs w:val="28"/>
            <w:lang w:eastAsia="ru-RU"/>
          </w:rPr>
          <w:t xml:space="preserve"> регіональних </w:t>
        </w:r>
        <w:r w:rsidR="00FF27E4" w:rsidRPr="00960E95">
          <w:rPr>
            <w:rFonts w:ascii="Times New Roman" w:eastAsia="Times New Roman" w:hAnsi="Times New Roman" w:cs="Times New Roman"/>
            <w:color w:val="000000"/>
            <w:sz w:val="28"/>
            <w:szCs w:val="28"/>
            <w:lang w:val="uk-UA" w:eastAsia="ru-RU"/>
          </w:rPr>
          <w:t>ІА</w:t>
        </w:r>
        <w:r w:rsidR="00FF27E4" w:rsidRPr="00960E95">
          <w:rPr>
            <w:rFonts w:ascii="Times New Roman" w:eastAsia="Times New Roman" w:hAnsi="Times New Roman" w:cs="Times New Roman"/>
            <w:color w:val="000000"/>
            <w:sz w:val="28"/>
            <w:szCs w:val="28"/>
            <w:lang w:val="uk-UA" w:eastAsia="ru-RU"/>
          </w:rPr>
          <w:tab/>
        </w:r>
        <w:r w:rsidR="00FF27E4" w:rsidRPr="00960E95">
          <w:rPr>
            <w:rFonts w:ascii="Times New Roman" w:eastAsia="Times New Roman" w:hAnsi="Times New Roman" w:cs="Times New Roman"/>
            <w:color w:val="000000"/>
            <w:sz w:val="28"/>
            <w:szCs w:val="28"/>
            <w:lang w:val="uk-UA" w:eastAsia="ru-RU"/>
          </w:rPr>
          <w:tab/>
        </w:r>
      </w:hyperlink>
      <w:r w:rsidR="00021BD0">
        <w:rPr>
          <w:rFonts w:ascii="Times New Roman" w:eastAsia="Times New Roman" w:hAnsi="Times New Roman" w:cs="Times New Roman"/>
          <w:color w:val="000000"/>
          <w:sz w:val="28"/>
          <w:szCs w:val="28"/>
          <w:lang w:val="uk-UA" w:eastAsia="ru-RU"/>
        </w:rPr>
        <w:t>30</w:t>
      </w:r>
    </w:p>
    <w:p w:rsidR="009D5C90" w:rsidRPr="00960E95" w:rsidRDefault="00F11E98" w:rsidP="00FF27E4">
      <w:pPr>
        <w:spacing w:after="100" w:line="360" w:lineRule="auto"/>
        <w:jc w:val="both"/>
        <w:rPr>
          <w:rFonts w:ascii="Times New Roman" w:eastAsia="Times New Roman" w:hAnsi="Times New Roman" w:cs="Times New Roman"/>
          <w:sz w:val="28"/>
          <w:szCs w:val="28"/>
          <w:lang w:val="uk-UA" w:eastAsia="ru-RU"/>
        </w:rPr>
      </w:pPr>
      <w:hyperlink r:id="rId19" w:anchor="heading=h.1ksv4uv" w:history="1">
        <w:r w:rsidR="009D5C90" w:rsidRPr="00960E95">
          <w:rPr>
            <w:rFonts w:ascii="Times New Roman" w:eastAsia="Times New Roman" w:hAnsi="Times New Roman" w:cs="Times New Roman"/>
            <w:smallCaps/>
            <w:color w:val="000000"/>
            <w:sz w:val="28"/>
            <w:szCs w:val="28"/>
            <w:lang w:val="uk-UA" w:eastAsia="ru-RU"/>
          </w:rPr>
          <w:t>ВИСНОВКИ</w:t>
        </w:r>
        <w:r w:rsidR="009D5C90"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smallCaps/>
            <w:color w:val="000000"/>
            <w:sz w:val="28"/>
            <w:szCs w:val="28"/>
            <w:lang w:val="uk-UA" w:eastAsia="ru-RU"/>
          </w:rPr>
          <w:t>3</w:t>
        </w:r>
      </w:hyperlink>
      <w:r w:rsidR="00021BD0">
        <w:rPr>
          <w:rFonts w:ascii="Times New Roman" w:eastAsia="Times New Roman" w:hAnsi="Times New Roman" w:cs="Times New Roman"/>
          <w:smallCaps/>
          <w:color w:val="000000"/>
          <w:sz w:val="28"/>
          <w:szCs w:val="28"/>
          <w:lang w:val="uk-UA" w:eastAsia="ru-RU"/>
        </w:rPr>
        <w:t>4</w:t>
      </w:r>
    </w:p>
    <w:p w:rsidR="009D5C90" w:rsidRPr="00960E95" w:rsidRDefault="00F11E98" w:rsidP="00FF27E4">
      <w:pPr>
        <w:spacing w:after="100" w:line="360" w:lineRule="auto"/>
        <w:jc w:val="both"/>
        <w:rPr>
          <w:rFonts w:ascii="Times New Roman" w:eastAsia="Times New Roman" w:hAnsi="Times New Roman" w:cs="Times New Roman"/>
          <w:smallCaps/>
          <w:color w:val="000000"/>
          <w:sz w:val="28"/>
          <w:szCs w:val="28"/>
          <w:lang w:val="uk-UA" w:eastAsia="ru-RU"/>
        </w:rPr>
      </w:pPr>
      <w:hyperlink r:id="rId20" w:anchor="heading=h.44sinio" w:history="1">
        <w:r w:rsidR="009D5C90" w:rsidRPr="00960E95">
          <w:rPr>
            <w:rFonts w:ascii="Times New Roman" w:eastAsia="Times New Roman" w:hAnsi="Times New Roman" w:cs="Times New Roman"/>
            <w:smallCaps/>
            <w:color w:val="000000"/>
            <w:sz w:val="28"/>
            <w:szCs w:val="28"/>
            <w:lang w:val="uk-UA" w:eastAsia="ru-RU"/>
          </w:rPr>
          <w:t>БІБЛІОГРАФІЯ</w:t>
        </w:r>
        <w:r w:rsidR="009D5C90"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r w:rsidR="00AC45B5" w:rsidRPr="00960E95">
          <w:rPr>
            <w:rFonts w:ascii="Times New Roman" w:eastAsia="Times New Roman" w:hAnsi="Times New Roman" w:cs="Times New Roman"/>
            <w:b/>
            <w:bCs/>
            <w:smallCaps/>
            <w:color w:val="000000"/>
            <w:sz w:val="28"/>
            <w:szCs w:val="28"/>
            <w:lang w:val="uk-UA" w:eastAsia="ru-RU"/>
          </w:rPr>
          <w:tab/>
        </w:r>
      </w:hyperlink>
      <w:r w:rsidR="00021BD0">
        <w:rPr>
          <w:rFonts w:ascii="Times New Roman" w:eastAsia="Times New Roman" w:hAnsi="Times New Roman" w:cs="Times New Roman"/>
          <w:smallCaps/>
          <w:color w:val="000000"/>
          <w:sz w:val="28"/>
          <w:szCs w:val="28"/>
          <w:lang w:val="uk-UA" w:eastAsia="ru-RU"/>
        </w:rPr>
        <w:t>41</w:t>
      </w:r>
    </w:p>
    <w:p w:rsidR="00D20467" w:rsidRPr="00960E95" w:rsidRDefault="00F11E98" w:rsidP="00FF27E4">
      <w:pPr>
        <w:spacing w:after="100" w:line="360" w:lineRule="auto"/>
        <w:jc w:val="both"/>
        <w:rPr>
          <w:rFonts w:ascii="Times New Roman" w:eastAsia="Times New Roman" w:hAnsi="Times New Roman" w:cs="Times New Roman"/>
          <w:sz w:val="28"/>
          <w:szCs w:val="28"/>
          <w:lang w:val="uk-UA" w:eastAsia="ru-RU"/>
        </w:rPr>
      </w:pPr>
      <w:hyperlink r:id="rId21" w:anchor="heading=h.44sinio" w:history="1">
        <w:r w:rsidR="00FF27E4" w:rsidRPr="00960E95">
          <w:rPr>
            <w:rFonts w:ascii="Times New Roman" w:eastAsia="Times New Roman" w:hAnsi="Times New Roman" w:cs="Times New Roman"/>
            <w:smallCaps/>
            <w:color w:val="000000"/>
            <w:sz w:val="28"/>
            <w:szCs w:val="28"/>
            <w:lang w:val="uk-UA" w:eastAsia="ru-RU"/>
          </w:rPr>
          <w:t>ДОДАТКИ</w:t>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r w:rsidR="00FF27E4" w:rsidRPr="00960E95">
          <w:rPr>
            <w:rFonts w:ascii="Times New Roman" w:eastAsia="Times New Roman" w:hAnsi="Times New Roman" w:cs="Times New Roman"/>
            <w:b/>
            <w:bCs/>
            <w:smallCaps/>
            <w:color w:val="000000"/>
            <w:sz w:val="28"/>
            <w:szCs w:val="28"/>
            <w:lang w:val="uk-UA" w:eastAsia="ru-RU"/>
          </w:rPr>
          <w:tab/>
        </w:r>
      </w:hyperlink>
      <w:bookmarkEnd w:id="0"/>
      <w:r w:rsidR="00021BD0">
        <w:rPr>
          <w:rFonts w:ascii="Times New Roman" w:eastAsia="Times New Roman" w:hAnsi="Times New Roman" w:cs="Times New Roman"/>
          <w:smallCaps/>
          <w:color w:val="000000"/>
          <w:sz w:val="28"/>
          <w:szCs w:val="28"/>
          <w:lang w:val="uk-UA" w:eastAsia="ru-RU"/>
        </w:rPr>
        <w:t>4</w:t>
      </w:r>
      <w:r w:rsidR="00D6279C">
        <w:rPr>
          <w:rFonts w:ascii="Times New Roman" w:eastAsia="Times New Roman" w:hAnsi="Times New Roman" w:cs="Times New Roman"/>
          <w:smallCaps/>
          <w:color w:val="000000"/>
          <w:sz w:val="28"/>
          <w:szCs w:val="28"/>
          <w:lang w:val="uk-UA" w:eastAsia="ru-RU"/>
        </w:rPr>
        <w:t>4</w:t>
      </w:r>
      <w:r w:rsidR="00D20467" w:rsidRPr="00960E95">
        <w:rPr>
          <w:rFonts w:ascii="Times New Roman" w:hAnsi="Times New Roman" w:cs="Times New Roman"/>
          <w:color w:val="000000" w:themeColor="text1"/>
          <w:sz w:val="28"/>
          <w:szCs w:val="28"/>
          <w:lang w:val="uk-UA"/>
        </w:rPr>
        <w:br w:type="page"/>
      </w:r>
    </w:p>
    <w:p w:rsidR="00D20467" w:rsidRPr="00B57E89" w:rsidRDefault="00D20467" w:rsidP="00D20467">
      <w:pPr>
        <w:pStyle w:val="1"/>
        <w:tabs>
          <w:tab w:val="left" w:pos="1134"/>
        </w:tabs>
        <w:spacing w:after="240" w:line="360" w:lineRule="auto"/>
        <w:ind w:firstLine="709"/>
        <w:rPr>
          <w:rFonts w:cs="Times New Roman"/>
          <w:color w:val="000000" w:themeColor="text1"/>
          <w:szCs w:val="28"/>
          <w:lang w:val="uk-UA"/>
        </w:rPr>
      </w:pPr>
      <w:r w:rsidRPr="00B57E89">
        <w:rPr>
          <w:rFonts w:cs="Times New Roman"/>
          <w:color w:val="000000" w:themeColor="text1"/>
          <w:szCs w:val="28"/>
          <w:lang w:val="uk-UA"/>
        </w:rPr>
        <w:lastRenderedPageBreak/>
        <w:t>Вступ</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color w:val="000000" w:themeColor="text1"/>
          <w:sz w:val="28"/>
          <w:szCs w:val="28"/>
          <w:lang w:val="uk-UA"/>
        </w:rPr>
        <w:t xml:space="preserve">Сучасне життя неможливо уявити без упорядкованого руху інформації, що відбиває процеси та явища, які відбуваються у суспільстві. </w:t>
      </w:r>
      <w:r w:rsidRPr="00B57E89">
        <w:rPr>
          <w:rFonts w:ascii="Times New Roman" w:eastAsia="Times New Roman" w:hAnsi="Times New Roman" w:cs="Times New Roman"/>
          <w:color w:val="000000" w:themeColor="text1"/>
          <w:sz w:val="28"/>
          <w:szCs w:val="28"/>
        </w:rPr>
        <w:t>Відповідно, людина XXI ст. живе в могутньому інформаційному полі, що зачіпає всі сторони її життя. Інформаційно</w:t>
      </w:r>
      <w:r w:rsidRPr="00B57E89">
        <w:rPr>
          <w:rFonts w:ascii="Times New Roman" w:eastAsia="Times New Roman" w:hAnsi="Times New Roman" w:cs="Times New Roman"/>
          <w:color w:val="000000" w:themeColor="text1"/>
          <w:sz w:val="28"/>
          <w:szCs w:val="28"/>
          <w:lang w:val="uk-UA"/>
        </w:rPr>
        <w:t xml:space="preserve"> </w:t>
      </w:r>
      <w:r w:rsidR="003872BA">
        <w:rPr>
          <w:rFonts w:ascii="Times New Roman" w:eastAsia="Times New Roman" w:hAnsi="Times New Roman" w:cs="Times New Roman"/>
          <w:color w:val="000000" w:themeColor="text1"/>
          <w:sz w:val="28"/>
          <w:szCs w:val="28"/>
        </w:rPr>
        <w:t>–</w:t>
      </w:r>
      <w:r w:rsidRPr="00B57E89">
        <w:rPr>
          <w:rFonts w:ascii="Times New Roman" w:eastAsia="Times New Roman" w:hAnsi="Times New Roman" w:cs="Times New Roman"/>
          <w:color w:val="000000" w:themeColor="text1"/>
          <w:sz w:val="28"/>
          <w:szCs w:val="28"/>
          <w:lang w:val="uk-UA"/>
        </w:rPr>
        <w:t xml:space="preserve"> </w:t>
      </w:r>
      <w:r w:rsidRPr="00B57E89">
        <w:rPr>
          <w:rFonts w:ascii="Times New Roman" w:eastAsia="Times New Roman" w:hAnsi="Times New Roman" w:cs="Times New Roman"/>
          <w:color w:val="000000" w:themeColor="text1"/>
          <w:sz w:val="28"/>
          <w:szCs w:val="28"/>
        </w:rPr>
        <w:t xml:space="preserve">комунікаційні технології є найважливішим чинником, що впливає на формування менталітету суспільства XXI століття. </w:t>
      </w:r>
    </w:p>
    <w:p w:rsidR="003E53CB"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3872BA">
        <w:rPr>
          <w:rFonts w:ascii="Times New Roman" w:eastAsia="Times New Roman" w:hAnsi="Times New Roman" w:cs="Times New Roman"/>
          <w:color w:val="000000" w:themeColor="text1"/>
          <w:sz w:val="28"/>
          <w:szCs w:val="28"/>
          <w:lang w:val="uk-UA"/>
        </w:rPr>
        <w:t>Таким чином, роль світових інформаційних аген</w:t>
      </w:r>
      <w:r w:rsidR="003872BA">
        <w:rPr>
          <w:rFonts w:ascii="Times New Roman" w:eastAsia="Times New Roman" w:hAnsi="Times New Roman" w:cs="Times New Roman"/>
          <w:color w:val="000000" w:themeColor="text1"/>
          <w:sz w:val="28"/>
          <w:szCs w:val="28"/>
          <w:lang w:val="uk-UA"/>
        </w:rPr>
        <w:t>цій</w:t>
      </w:r>
      <w:r w:rsidRPr="003872BA">
        <w:rPr>
          <w:rFonts w:ascii="Times New Roman" w:eastAsia="Times New Roman" w:hAnsi="Times New Roman" w:cs="Times New Roman"/>
          <w:color w:val="000000" w:themeColor="text1"/>
          <w:sz w:val="28"/>
          <w:szCs w:val="28"/>
          <w:lang w:val="uk-UA"/>
        </w:rPr>
        <w:t xml:space="preserve">, покликаних забезпечити аудиторію своєчасною і точною інформацією, помітно зростає. </w:t>
      </w:r>
      <w:r w:rsidRPr="009A3F88">
        <w:rPr>
          <w:rFonts w:ascii="Times New Roman" w:eastAsia="Times New Roman" w:hAnsi="Times New Roman" w:cs="Times New Roman"/>
          <w:color w:val="000000" w:themeColor="text1"/>
          <w:sz w:val="28"/>
          <w:szCs w:val="28"/>
          <w:lang w:val="uk-UA"/>
        </w:rPr>
        <w:t>Зважаючи на це, відомий американський економіст П. Друкер стверджував, що головною рушійною силою сучасності є «систематизована, цілеспрямована, організована інформація» [</w:t>
      </w:r>
      <w:r w:rsidR="0065144A">
        <w:rPr>
          <w:rFonts w:ascii="Times New Roman" w:eastAsia="Times New Roman" w:hAnsi="Times New Roman" w:cs="Times New Roman"/>
          <w:color w:val="000000" w:themeColor="text1"/>
          <w:sz w:val="28"/>
          <w:szCs w:val="28"/>
          <w:lang w:val="uk-UA"/>
        </w:rPr>
        <w:t>8</w:t>
      </w:r>
      <w:r w:rsidRPr="009A3F88">
        <w:rPr>
          <w:rFonts w:ascii="Times New Roman" w:eastAsia="Times New Roman" w:hAnsi="Times New Roman" w:cs="Times New Roman"/>
          <w:color w:val="000000" w:themeColor="text1"/>
          <w:sz w:val="28"/>
          <w:szCs w:val="28"/>
          <w:lang w:val="uk-UA"/>
        </w:rPr>
        <w:t>]. Саме тому, зростає кількість інформаційних аген</w:t>
      </w:r>
      <w:r w:rsidR="003872BA">
        <w:rPr>
          <w:rFonts w:ascii="Times New Roman" w:eastAsia="Times New Roman" w:hAnsi="Times New Roman" w:cs="Times New Roman"/>
          <w:color w:val="000000" w:themeColor="text1"/>
          <w:sz w:val="28"/>
          <w:szCs w:val="28"/>
          <w:lang w:val="uk-UA"/>
        </w:rPr>
        <w:t>цій</w:t>
      </w:r>
      <w:r w:rsidRPr="009A3F88">
        <w:rPr>
          <w:rFonts w:ascii="Times New Roman" w:eastAsia="Times New Roman" w:hAnsi="Times New Roman" w:cs="Times New Roman"/>
          <w:color w:val="000000" w:themeColor="text1"/>
          <w:sz w:val="28"/>
          <w:szCs w:val="28"/>
          <w:lang w:val="uk-UA"/>
        </w:rPr>
        <w:t xml:space="preserve">, основною функцією яких є: збирання, обробка, створення, зберігання, підготовка інформації до поширення, випуск та розповсюдження інформаційної продукції. </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3E53CB">
        <w:rPr>
          <w:rFonts w:ascii="Times New Roman" w:eastAsia="Times New Roman" w:hAnsi="Times New Roman" w:cs="Times New Roman"/>
          <w:color w:val="000000" w:themeColor="text1"/>
          <w:sz w:val="28"/>
          <w:szCs w:val="28"/>
          <w:lang w:val="uk-UA"/>
        </w:rPr>
        <w:t>Найбільші інформаційні аген</w:t>
      </w:r>
      <w:r w:rsidR="003872BA">
        <w:rPr>
          <w:rFonts w:ascii="Times New Roman" w:eastAsia="Times New Roman" w:hAnsi="Times New Roman" w:cs="Times New Roman"/>
          <w:color w:val="000000" w:themeColor="text1"/>
          <w:sz w:val="28"/>
          <w:szCs w:val="28"/>
          <w:lang w:val="uk-UA"/>
        </w:rPr>
        <w:t>ції</w:t>
      </w:r>
      <w:r w:rsidRPr="003E53CB">
        <w:rPr>
          <w:rFonts w:ascii="Times New Roman" w:eastAsia="Times New Roman" w:hAnsi="Times New Roman" w:cs="Times New Roman"/>
          <w:color w:val="000000" w:themeColor="text1"/>
          <w:sz w:val="28"/>
          <w:szCs w:val="28"/>
          <w:lang w:val="uk-UA"/>
        </w:rPr>
        <w:t xml:space="preserve"> світу </w:t>
      </w:r>
      <w:r w:rsidRPr="00B57E89">
        <w:rPr>
          <w:rFonts w:ascii="Times New Roman" w:eastAsia="Times New Roman" w:hAnsi="Times New Roman" w:cs="Times New Roman"/>
          <w:color w:val="000000" w:themeColor="text1"/>
          <w:sz w:val="28"/>
          <w:szCs w:val="28"/>
        </w:rPr>
        <w:t>c</w:t>
      </w:r>
      <w:r w:rsidRPr="003E53CB">
        <w:rPr>
          <w:rFonts w:ascii="Times New Roman" w:eastAsia="Times New Roman" w:hAnsi="Times New Roman" w:cs="Times New Roman"/>
          <w:color w:val="000000" w:themeColor="text1"/>
          <w:sz w:val="28"/>
          <w:szCs w:val="28"/>
          <w:lang w:val="uk-UA"/>
        </w:rPr>
        <w:t xml:space="preserve">ьогодні відіграють провідну, а в деяких питаннях і виключну роль у функціонуванні глобальних комунікаційних потоків. </w:t>
      </w:r>
      <w:r w:rsidRPr="00413740">
        <w:rPr>
          <w:rFonts w:ascii="Times New Roman" w:eastAsia="Times New Roman" w:hAnsi="Times New Roman" w:cs="Times New Roman"/>
          <w:color w:val="000000" w:themeColor="text1"/>
          <w:sz w:val="28"/>
          <w:szCs w:val="28"/>
          <w:lang w:val="uk-UA"/>
        </w:rPr>
        <w:t>У зв’язку з цим можна згадати, наприклад, що на долю аген</w:t>
      </w:r>
      <w:r w:rsidR="003872BA">
        <w:rPr>
          <w:rFonts w:ascii="Times New Roman" w:eastAsia="Times New Roman" w:hAnsi="Times New Roman" w:cs="Times New Roman"/>
          <w:color w:val="000000" w:themeColor="text1"/>
          <w:sz w:val="28"/>
          <w:szCs w:val="28"/>
          <w:lang w:val="uk-UA"/>
        </w:rPr>
        <w:t>цій</w:t>
      </w:r>
      <w:r w:rsidRPr="00413740">
        <w:rPr>
          <w:rFonts w:ascii="Times New Roman" w:eastAsia="Times New Roman" w:hAnsi="Times New Roman" w:cs="Times New Roman"/>
          <w:color w:val="000000" w:themeColor="text1"/>
          <w:sz w:val="28"/>
          <w:szCs w:val="28"/>
          <w:lang w:val="uk-UA"/>
        </w:rPr>
        <w:t xml:space="preserve"> </w:t>
      </w:r>
      <w:r w:rsidR="003872BA">
        <w:rPr>
          <w:rFonts w:ascii="Times New Roman" w:eastAsia="Times New Roman" w:hAnsi="Times New Roman" w:cs="Times New Roman"/>
          <w:color w:val="000000" w:themeColor="text1"/>
          <w:sz w:val="28"/>
          <w:szCs w:val="28"/>
          <w:lang w:val="uk-UA"/>
        </w:rPr>
        <w:t>«</w:t>
      </w:r>
      <w:r w:rsidRPr="00B57E89">
        <w:rPr>
          <w:rFonts w:ascii="Times New Roman" w:eastAsia="Times New Roman" w:hAnsi="Times New Roman" w:cs="Times New Roman"/>
          <w:color w:val="000000" w:themeColor="text1"/>
          <w:sz w:val="28"/>
          <w:szCs w:val="28"/>
        </w:rPr>
        <w:t>Reuters</w:t>
      </w:r>
      <w:r w:rsidR="003872BA">
        <w:rPr>
          <w:rFonts w:ascii="Times New Roman" w:eastAsia="Times New Roman" w:hAnsi="Times New Roman" w:cs="Times New Roman"/>
          <w:color w:val="000000" w:themeColor="text1"/>
          <w:sz w:val="28"/>
          <w:szCs w:val="28"/>
          <w:lang w:val="uk-UA"/>
        </w:rPr>
        <w:t>»</w:t>
      </w:r>
      <w:r w:rsidRPr="00413740">
        <w:rPr>
          <w:rFonts w:ascii="Times New Roman" w:eastAsia="Times New Roman" w:hAnsi="Times New Roman" w:cs="Times New Roman"/>
          <w:color w:val="000000" w:themeColor="text1"/>
          <w:sz w:val="28"/>
          <w:szCs w:val="28"/>
          <w:lang w:val="uk-UA"/>
        </w:rPr>
        <w:t xml:space="preserve">, </w:t>
      </w:r>
      <w:r w:rsidR="003872BA">
        <w:rPr>
          <w:rFonts w:ascii="Times New Roman" w:eastAsia="Times New Roman" w:hAnsi="Times New Roman" w:cs="Times New Roman"/>
          <w:color w:val="000000" w:themeColor="text1"/>
          <w:sz w:val="28"/>
          <w:szCs w:val="28"/>
          <w:lang w:val="uk-UA"/>
        </w:rPr>
        <w:t>«</w:t>
      </w:r>
      <w:r w:rsidRPr="00B57E89">
        <w:rPr>
          <w:rFonts w:ascii="Times New Roman" w:eastAsia="Times New Roman" w:hAnsi="Times New Roman" w:cs="Times New Roman"/>
          <w:color w:val="000000" w:themeColor="text1"/>
          <w:sz w:val="28"/>
          <w:szCs w:val="28"/>
        </w:rPr>
        <w:t>UPI</w:t>
      </w:r>
      <w:r w:rsidR="003872BA">
        <w:rPr>
          <w:rFonts w:ascii="Times New Roman" w:eastAsia="Times New Roman" w:hAnsi="Times New Roman" w:cs="Times New Roman"/>
          <w:color w:val="000000" w:themeColor="text1"/>
          <w:sz w:val="28"/>
          <w:szCs w:val="28"/>
          <w:lang w:val="uk-UA"/>
        </w:rPr>
        <w:t>»</w:t>
      </w:r>
      <w:r w:rsidRPr="00413740">
        <w:rPr>
          <w:rFonts w:ascii="Times New Roman" w:eastAsia="Times New Roman" w:hAnsi="Times New Roman" w:cs="Times New Roman"/>
          <w:color w:val="000000" w:themeColor="text1"/>
          <w:sz w:val="28"/>
          <w:szCs w:val="28"/>
          <w:lang w:val="uk-UA"/>
        </w:rPr>
        <w:t xml:space="preserve">, </w:t>
      </w:r>
      <w:r w:rsidR="003872BA">
        <w:rPr>
          <w:rFonts w:ascii="Times New Roman" w:eastAsia="Times New Roman" w:hAnsi="Times New Roman" w:cs="Times New Roman"/>
          <w:color w:val="000000" w:themeColor="text1"/>
          <w:sz w:val="28"/>
          <w:szCs w:val="28"/>
          <w:lang w:val="uk-UA"/>
        </w:rPr>
        <w:t>«</w:t>
      </w:r>
      <w:r w:rsidRPr="00B57E89">
        <w:rPr>
          <w:rFonts w:ascii="Times New Roman" w:eastAsia="Times New Roman" w:hAnsi="Times New Roman" w:cs="Times New Roman"/>
          <w:color w:val="000000" w:themeColor="text1"/>
          <w:sz w:val="28"/>
          <w:szCs w:val="28"/>
        </w:rPr>
        <w:t>AP</w:t>
      </w:r>
      <w:r w:rsidR="003872BA">
        <w:rPr>
          <w:rFonts w:ascii="Times New Roman" w:eastAsia="Times New Roman" w:hAnsi="Times New Roman" w:cs="Times New Roman"/>
          <w:color w:val="000000" w:themeColor="text1"/>
          <w:sz w:val="28"/>
          <w:szCs w:val="28"/>
          <w:lang w:val="uk-UA"/>
        </w:rPr>
        <w:t>»</w:t>
      </w:r>
      <w:r w:rsidRPr="00413740">
        <w:rPr>
          <w:rFonts w:ascii="Times New Roman" w:eastAsia="Times New Roman" w:hAnsi="Times New Roman" w:cs="Times New Roman"/>
          <w:color w:val="000000" w:themeColor="text1"/>
          <w:sz w:val="28"/>
          <w:szCs w:val="28"/>
          <w:lang w:val="uk-UA"/>
        </w:rPr>
        <w:t xml:space="preserve"> та </w:t>
      </w:r>
      <w:r w:rsidR="003872BA">
        <w:rPr>
          <w:rFonts w:ascii="Times New Roman" w:eastAsia="Times New Roman" w:hAnsi="Times New Roman" w:cs="Times New Roman"/>
          <w:color w:val="000000" w:themeColor="text1"/>
          <w:sz w:val="28"/>
          <w:szCs w:val="28"/>
          <w:lang w:val="uk-UA"/>
        </w:rPr>
        <w:t>«</w:t>
      </w:r>
      <w:r w:rsidRPr="00B57E89">
        <w:rPr>
          <w:rFonts w:ascii="Times New Roman" w:eastAsia="Times New Roman" w:hAnsi="Times New Roman" w:cs="Times New Roman"/>
          <w:color w:val="000000" w:themeColor="text1"/>
          <w:sz w:val="28"/>
          <w:szCs w:val="28"/>
        </w:rPr>
        <w:t>AFP</w:t>
      </w:r>
      <w:r w:rsidR="003872BA">
        <w:rPr>
          <w:rFonts w:ascii="Times New Roman" w:eastAsia="Times New Roman" w:hAnsi="Times New Roman" w:cs="Times New Roman"/>
          <w:color w:val="000000" w:themeColor="text1"/>
          <w:sz w:val="28"/>
          <w:szCs w:val="28"/>
          <w:lang w:val="uk-UA"/>
        </w:rPr>
        <w:t>»</w:t>
      </w:r>
      <w:r w:rsidRPr="00413740">
        <w:rPr>
          <w:rFonts w:ascii="Times New Roman" w:eastAsia="Times New Roman" w:hAnsi="Times New Roman" w:cs="Times New Roman"/>
          <w:color w:val="000000" w:themeColor="text1"/>
          <w:sz w:val="28"/>
          <w:szCs w:val="28"/>
          <w:lang w:val="uk-UA"/>
        </w:rPr>
        <w:t xml:space="preserve"> ще недавно припадало більше 80% всіх новин, які щоденно розповсюджувались світовими ЗМІ. </w:t>
      </w:r>
      <w:r w:rsidR="003872BA">
        <w:rPr>
          <w:rFonts w:ascii="Times New Roman" w:eastAsia="Times New Roman" w:hAnsi="Times New Roman" w:cs="Times New Roman"/>
          <w:color w:val="000000" w:themeColor="text1"/>
          <w:sz w:val="28"/>
          <w:szCs w:val="28"/>
        </w:rPr>
        <w:t xml:space="preserve">За останні 10 – </w:t>
      </w:r>
      <w:r w:rsidRPr="00B57E89">
        <w:rPr>
          <w:rFonts w:ascii="Times New Roman" w:eastAsia="Times New Roman" w:hAnsi="Times New Roman" w:cs="Times New Roman"/>
          <w:color w:val="000000" w:themeColor="text1"/>
          <w:sz w:val="28"/>
          <w:szCs w:val="28"/>
        </w:rPr>
        <w:t>15 років найбільші інформаційні аген</w:t>
      </w:r>
      <w:r w:rsidR="003872BA">
        <w:rPr>
          <w:rFonts w:ascii="Times New Roman" w:eastAsia="Times New Roman" w:hAnsi="Times New Roman" w:cs="Times New Roman"/>
          <w:color w:val="000000" w:themeColor="text1"/>
          <w:sz w:val="28"/>
          <w:szCs w:val="28"/>
          <w:lang w:val="uk-UA"/>
        </w:rPr>
        <w:t>ції</w:t>
      </w:r>
      <w:r w:rsidRPr="00B57E89">
        <w:rPr>
          <w:rFonts w:ascii="Times New Roman" w:eastAsia="Times New Roman" w:hAnsi="Times New Roman" w:cs="Times New Roman"/>
          <w:color w:val="000000" w:themeColor="text1"/>
          <w:sz w:val="28"/>
          <w:szCs w:val="28"/>
        </w:rPr>
        <w:t xml:space="preserve"> вдало трансформува</w:t>
      </w:r>
      <w:r>
        <w:rPr>
          <w:rFonts w:ascii="Times New Roman" w:eastAsia="Times New Roman" w:hAnsi="Times New Roman" w:cs="Times New Roman"/>
          <w:color w:val="000000" w:themeColor="text1"/>
          <w:sz w:val="28"/>
          <w:szCs w:val="28"/>
        </w:rPr>
        <w:t xml:space="preserve">ли свою діяльність </w:t>
      </w:r>
      <w:r w:rsidRPr="00B57E89">
        <w:rPr>
          <w:rFonts w:ascii="Times New Roman" w:eastAsia="Times New Roman" w:hAnsi="Times New Roman" w:cs="Times New Roman"/>
          <w:color w:val="000000" w:themeColor="text1"/>
          <w:sz w:val="28"/>
          <w:szCs w:val="28"/>
        </w:rPr>
        <w:t>[2</w:t>
      </w:r>
      <w:r w:rsidR="0065144A">
        <w:rPr>
          <w:rFonts w:ascii="Times New Roman" w:eastAsia="Times New Roman" w:hAnsi="Times New Roman" w:cs="Times New Roman"/>
          <w:color w:val="000000" w:themeColor="text1"/>
          <w:sz w:val="28"/>
          <w:szCs w:val="28"/>
          <w:lang w:val="uk-UA"/>
        </w:rPr>
        <w:t>7</w:t>
      </w:r>
      <w:r w:rsidRPr="00B57E89">
        <w:rPr>
          <w:rFonts w:ascii="Times New Roman" w:eastAsia="Times New Roman" w:hAnsi="Times New Roman" w:cs="Times New Roman"/>
          <w:color w:val="000000" w:themeColor="text1"/>
          <w:sz w:val="28"/>
          <w:szCs w:val="28"/>
        </w:rPr>
        <w:t xml:space="preserve">]. </w:t>
      </w:r>
    </w:p>
    <w:p w:rsidR="00D20467"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color w:val="000000" w:themeColor="text1"/>
          <w:sz w:val="28"/>
          <w:szCs w:val="28"/>
          <w:lang w:val="uk-UA"/>
        </w:rPr>
        <w:t xml:space="preserve">Стрімке заповнення інформаційного простору робить інформацію доступніше, а конкуренцію засобів масової інформації на ринку жорстокішою. Найгостріше постає ця проблема саме серед інформаційних агенцій. Глобалізація інформаційних процесів, розширення й диверсифікація інформаційних продуктів зумовлюють потребу детального вивчення поведінки агенцій на ринку інформації, їх виробничого і творчого потенціалів на сучасному етапі. Трансформація ролі інформаційних агенцій як елементу інфраструктури системи засобів масової інформації зумовлює актуальність </w:t>
      </w:r>
      <w:r w:rsidRPr="00B57E89">
        <w:rPr>
          <w:rFonts w:ascii="Times New Roman" w:eastAsia="Times New Roman" w:hAnsi="Times New Roman" w:cs="Times New Roman"/>
          <w:color w:val="000000" w:themeColor="text1"/>
          <w:sz w:val="28"/>
          <w:szCs w:val="28"/>
          <w:lang w:val="uk-UA"/>
        </w:rPr>
        <w:lastRenderedPageBreak/>
        <w:t>осмислення ролі інформаційних агенцій у глобальних інформаційних процесах, дослідження їх розвитку, принципів їх діяльності та особливостей функціонування агенцій на ринку.</w:t>
      </w:r>
    </w:p>
    <w:p w:rsidR="000D39A8"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ED53FB">
        <w:rPr>
          <w:rFonts w:ascii="Times New Roman" w:eastAsia="Times New Roman" w:hAnsi="Times New Roman" w:cs="Times New Roman"/>
          <w:color w:val="000000" w:themeColor="text1"/>
          <w:sz w:val="28"/>
          <w:szCs w:val="28"/>
          <w:lang w:val="uk-UA"/>
        </w:rPr>
        <w:t xml:space="preserve">Cучасне життя немoжливo уявити без упopядкованого руху інформації, який відображає прoцеси та явища, що мають місце у житті суспільства, фіксує знання, сoціальний дoсвід та іcтoричну пам'ять. Інформація пoтребує до cебе cерйoзнoгo cтавлення, ocкільки є інтелектуальним надбанням кpаїни та її гpoмадян, реcуpcoм cуcпільcтва, який не пoвинен витрачатися неефективнo. </w:t>
      </w:r>
    </w:p>
    <w:p w:rsidR="003E53CB"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b/>
          <w:bCs/>
          <w:color w:val="000000" w:themeColor="text1"/>
          <w:sz w:val="28"/>
          <w:szCs w:val="28"/>
          <w:lang w:val="uk-UA"/>
        </w:rPr>
        <w:t>Актуальність</w:t>
      </w:r>
      <w:r w:rsidRPr="00B57E89">
        <w:rPr>
          <w:rFonts w:ascii="Times New Roman" w:eastAsia="Times New Roman" w:hAnsi="Times New Roman" w:cs="Times New Roman"/>
          <w:color w:val="000000" w:themeColor="text1"/>
          <w:sz w:val="28"/>
          <w:szCs w:val="28"/>
          <w:lang w:val="uk-UA"/>
        </w:rPr>
        <w:t xml:space="preserve"> даної теми полягає у тому, що ще років з двадцять тому інформаційні агенції були основною ланкою національної медіасистеми. Саме вони формували порядок денний, виділяючи в потоці інформації головні новини. Агенції першими, і при цьому досить чутливо, реагували на будь-які зміни медіасередовища, будь то коливання політичного клімату, технологічні новації, кон'юнктура ринку або переваги споживачів інформації. </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color w:val="000000" w:themeColor="text1"/>
          <w:sz w:val="28"/>
          <w:szCs w:val="28"/>
          <w:lang w:val="uk-UA"/>
        </w:rPr>
        <w:t xml:space="preserve">Фактично, вони створювали і зберігали професійні стандарти в роботі з інформацією; вони ж першими вносили зміни в стандарти, коли в цьому назрівала об'єктивна необхідність. З появою та активним розвитком Інтернету великий пласт засобів масової інформації перейшов до мережі. </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color w:val="000000" w:themeColor="text1"/>
          <w:sz w:val="28"/>
          <w:szCs w:val="28"/>
          <w:lang w:val="uk-UA"/>
        </w:rPr>
        <w:t xml:space="preserve">Таким чином, ЗМІ здобули рівноправний доступ до будь-якої інформації, що суттєво підірвало рейтинги інформаційних агенцій. Тож доцільним є огляд медіаситуації та діяльності агенцій сьогодення. Завдання інформаційних агенцій полягає у збиранні, обробці та поширенні найактуальнішої та найякіснішої («чистої») інформації на широкі маси, до засобів масової інформації, державних і приватних підприємств та установ. Тому саме функціонування інформаційних агенцій може служити своєрідним індикатором стану медіасистеми в цілому. При всьому цьому інформаційні агенції не перебували в режимі відкритого спостереження і не часто ставали об'єктом наукового вивчення. </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b/>
          <w:bCs/>
          <w:color w:val="000000" w:themeColor="text1"/>
          <w:sz w:val="28"/>
          <w:szCs w:val="28"/>
          <w:lang w:val="uk-UA"/>
        </w:rPr>
        <w:t>Метою нашої роботи</w:t>
      </w:r>
      <w:r w:rsidRPr="00B57E89">
        <w:rPr>
          <w:rFonts w:ascii="Times New Roman" w:eastAsia="Times New Roman" w:hAnsi="Times New Roman" w:cs="Times New Roman"/>
          <w:color w:val="000000" w:themeColor="text1"/>
          <w:sz w:val="28"/>
          <w:szCs w:val="28"/>
          <w:lang w:val="uk-UA"/>
        </w:rPr>
        <w:t xml:space="preserve"> є дослідження діяльності та принципів поведінки ін</w:t>
      </w:r>
      <w:r w:rsidR="00B43938">
        <w:rPr>
          <w:rFonts w:ascii="Times New Roman" w:eastAsia="Times New Roman" w:hAnsi="Times New Roman" w:cs="Times New Roman"/>
          <w:color w:val="000000" w:themeColor="text1"/>
          <w:sz w:val="28"/>
          <w:szCs w:val="28"/>
          <w:lang w:val="uk-UA"/>
        </w:rPr>
        <w:t>формаційних агенцій Одещини, яке</w:t>
      </w:r>
      <w:r w:rsidRPr="00B57E89">
        <w:rPr>
          <w:rFonts w:ascii="Times New Roman" w:eastAsia="Times New Roman" w:hAnsi="Times New Roman" w:cs="Times New Roman"/>
          <w:color w:val="000000" w:themeColor="text1"/>
          <w:sz w:val="28"/>
          <w:szCs w:val="28"/>
          <w:lang w:val="uk-UA"/>
        </w:rPr>
        <w:t xml:space="preserve"> дасть можливість окреслити проблеми та сильні сторони діяльності цього елементу системи засобів масової інформації та якість виконання ними своїх функцій та вимог.</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lang w:val="uk-UA"/>
        </w:rPr>
        <w:t xml:space="preserve">Задля виконання поставленої мети, ми поставили перед собою такі </w:t>
      </w:r>
      <w:r w:rsidRPr="00B57E89">
        <w:rPr>
          <w:rFonts w:ascii="Times New Roman" w:eastAsia="Times New Roman" w:hAnsi="Times New Roman" w:cs="Times New Roman"/>
          <w:b/>
          <w:bCs/>
          <w:color w:val="000000" w:themeColor="text1"/>
          <w:sz w:val="28"/>
          <w:szCs w:val="28"/>
          <w:lang w:val="uk-UA"/>
        </w:rPr>
        <w:t>завдання</w:t>
      </w:r>
      <w:r w:rsidRPr="00B57E89">
        <w:rPr>
          <w:rFonts w:ascii="Times New Roman" w:eastAsia="Times New Roman" w:hAnsi="Times New Roman" w:cs="Times New Roman"/>
          <w:color w:val="000000" w:themeColor="text1"/>
          <w:sz w:val="28"/>
          <w:szCs w:val="28"/>
          <w:lang w:val="uk-UA"/>
        </w:rPr>
        <w:t>:</w:t>
      </w:r>
    </w:p>
    <w:p w:rsidR="00D20467" w:rsidRPr="00B57E89" w:rsidRDefault="00B43938" w:rsidP="000D6A26">
      <w:pPr>
        <w:numPr>
          <w:ilvl w:val="0"/>
          <w:numId w:val="31"/>
        </w:num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р</w:t>
      </w:r>
      <w:r w:rsidR="00D20467" w:rsidRPr="00B57E89">
        <w:rPr>
          <w:rFonts w:ascii="Times New Roman" w:eastAsia="Times New Roman" w:hAnsi="Times New Roman" w:cs="Times New Roman"/>
          <w:color w:val="000000" w:themeColor="text1"/>
          <w:sz w:val="28"/>
          <w:szCs w:val="28"/>
        </w:rPr>
        <w:t>озглянути теоретичні засади діяльності інфо</w:t>
      </w:r>
      <w:r>
        <w:rPr>
          <w:rFonts w:ascii="Times New Roman" w:eastAsia="Times New Roman" w:hAnsi="Times New Roman" w:cs="Times New Roman"/>
          <w:color w:val="000000" w:themeColor="text1"/>
          <w:sz w:val="28"/>
          <w:szCs w:val="28"/>
        </w:rPr>
        <w:t>рмаційних агенцій у системі ЗМІ</w:t>
      </w:r>
      <w:r>
        <w:rPr>
          <w:rFonts w:ascii="Times New Roman" w:eastAsia="Times New Roman" w:hAnsi="Times New Roman" w:cs="Times New Roman"/>
          <w:color w:val="000000" w:themeColor="text1"/>
          <w:sz w:val="28"/>
          <w:szCs w:val="28"/>
          <w:lang w:val="uk-UA"/>
        </w:rPr>
        <w:t>;</w:t>
      </w:r>
    </w:p>
    <w:p w:rsidR="00D20467" w:rsidRPr="00B57E89" w:rsidRDefault="00B43938" w:rsidP="000D6A26">
      <w:pPr>
        <w:numPr>
          <w:ilvl w:val="0"/>
          <w:numId w:val="31"/>
        </w:num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о</w:t>
      </w:r>
      <w:r w:rsidR="00D20467" w:rsidRPr="00B57E89">
        <w:rPr>
          <w:rFonts w:ascii="Times New Roman" w:eastAsia="Times New Roman" w:hAnsi="Times New Roman" w:cs="Times New Roman"/>
          <w:color w:val="000000" w:themeColor="text1"/>
          <w:sz w:val="28"/>
          <w:szCs w:val="28"/>
        </w:rPr>
        <w:t xml:space="preserve">знайомитись із  структурою та організацією роботи </w:t>
      </w:r>
      <w:r w:rsidR="00D20467" w:rsidRPr="00B57E89">
        <w:rPr>
          <w:rFonts w:ascii="Times New Roman" w:eastAsia="Times New Roman" w:hAnsi="Times New Roman" w:cs="Times New Roman"/>
          <w:color w:val="000000" w:themeColor="text1"/>
          <w:sz w:val="28"/>
          <w:szCs w:val="28"/>
          <w:lang w:val="uk-UA"/>
        </w:rPr>
        <w:t xml:space="preserve">провідних </w:t>
      </w:r>
      <w:r>
        <w:rPr>
          <w:rFonts w:ascii="Times New Roman" w:eastAsia="Times New Roman" w:hAnsi="Times New Roman" w:cs="Times New Roman"/>
          <w:color w:val="000000" w:themeColor="text1"/>
          <w:sz w:val="28"/>
          <w:szCs w:val="28"/>
        </w:rPr>
        <w:t>інформаційних агенцій Одещини</w:t>
      </w:r>
      <w:r>
        <w:rPr>
          <w:rFonts w:ascii="Times New Roman" w:eastAsia="Times New Roman" w:hAnsi="Times New Roman" w:cs="Times New Roman"/>
          <w:color w:val="000000" w:themeColor="text1"/>
          <w:sz w:val="28"/>
          <w:szCs w:val="28"/>
          <w:lang w:val="uk-UA"/>
        </w:rPr>
        <w:t>;</w:t>
      </w:r>
    </w:p>
    <w:p w:rsidR="00D20467" w:rsidRPr="00B57E89" w:rsidRDefault="00B43938" w:rsidP="000D6A26">
      <w:pPr>
        <w:numPr>
          <w:ilvl w:val="0"/>
          <w:numId w:val="31"/>
        </w:num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п</w:t>
      </w:r>
      <w:r w:rsidR="00D20467" w:rsidRPr="00B57E89">
        <w:rPr>
          <w:rFonts w:ascii="Times New Roman" w:eastAsia="Times New Roman" w:hAnsi="Times New Roman" w:cs="Times New Roman"/>
          <w:color w:val="000000" w:themeColor="text1"/>
          <w:sz w:val="28"/>
          <w:szCs w:val="28"/>
        </w:rPr>
        <w:t>роаналізувати принципи поведінки та інформаційної діяльності деяких сучасни</w:t>
      </w:r>
      <w:r>
        <w:rPr>
          <w:rFonts w:ascii="Times New Roman" w:eastAsia="Times New Roman" w:hAnsi="Times New Roman" w:cs="Times New Roman"/>
          <w:color w:val="000000" w:themeColor="text1"/>
          <w:sz w:val="28"/>
          <w:szCs w:val="28"/>
        </w:rPr>
        <w:t>х інформаційних агенцій Одещини</w:t>
      </w:r>
      <w:r>
        <w:rPr>
          <w:rFonts w:ascii="Times New Roman" w:eastAsia="Times New Roman" w:hAnsi="Times New Roman" w:cs="Times New Roman"/>
          <w:color w:val="000000" w:themeColor="text1"/>
          <w:sz w:val="28"/>
          <w:szCs w:val="28"/>
          <w:lang w:val="uk-UA"/>
        </w:rPr>
        <w:t>;</w:t>
      </w:r>
    </w:p>
    <w:p w:rsidR="00D20467" w:rsidRPr="00B57E89" w:rsidRDefault="00B43938" w:rsidP="000D6A26">
      <w:pPr>
        <w:numPr>
          <w:ilvl w:val="0"/>
          <w:numId w:val="31"/>
        </w:num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о</w:t>
      </w:r>
      <w:r w:rsidR="00D20467" w:rsidRPr="00B57E89">
        <w:rPr>
          <w:rFonts w:ascii="Times New Roman" w:eastAsia="Times New Roman" w:hAnsi="Times New Roman" w:cs="Times New Roman"/>
          <w:color w:val="000000" w:themeColor="text1"/>
          <w:sz w:val="28"/>
          <w:szCs w:val="28"/>
        </w:rPr>
        <w:t>креслити переваг</w:t>
      </w:r>
      <w:r>
        <w:rPr>
          <w:rFonts w:ascii="Times New Roman" w:eastAsia="Times New Roman" w:hAnsi="Times New Roman" w:cs="Times New Roman"/>
          <w:color w:val="000000" w:themeColor="text1"/>
          <w:sz w:val="28"/>
          <w:szCs w:val="28"/>
          <w:lang w:val="uk-UA"/>
        </w:rPr>
        <w:t>и</w:t>
      </w:r>
      <w:r w:rsidR="00D20467" w:rsidRPr="00B57E89">
        <w:rPr>
          <w:rFonts w:ascii="Times New Roman" w:eastAsia="Times New Roman" w:hAnsi="Times New Roman" w:cs="Times New Roman"/>
          <w:color w:val="000000" w:themeColor="text1"/>
          <w:sz w:val="28"/>
          <w:szCs w:val="28"/>
        </w:rPr>
        <w:t xml:space="preserve"> та </w:t>
      </w:r>
      <w:r>
        <w:rPr>
          <w:rFonts w:ascii="Times New Roman" w:eastAsia="Times New Roman" w:hAnsi="Times New Roman" w:cs="Times New Roman"/>
          <w:color w:val="000000" w:themeColor="text1"/>
          <w:sz w:val="28"/>
          <w:szCs w:val="28"/>
          <w:lang w:val="uk-UA"/>
        </w:rPr>
        <w:t>прорахунки в</w:t>
      </w:r>
      <w:r w:rsidR="00D20467" w:rsidRPr="00B57E89">
        <w:rPr>
          <w:rFonts w:ascii="Times New Roman" w:eastAsia="Times New Roman" w:hAnsi="Times New Roman" w:cs="Times New Roman"/>
          <w:color w:val="000000" w:themeColor="text1"/>
          <w:sz w:val="28"/>
          <w:szCs w:val="28"/>
        </w:rPr>
        <w:t xml:space="preserve"> інформаційн</w:t>
      </w:r>
      <w:r>
        <w:rPr>
          <w:rFonts w:ascii="Times New Roman" w:eastAsia="Times New Roman" w:hAnsi="Times New Roman" w:cs="Times New Roman"/>
          <w:color w:val="000000" w:themeColor="text1"/>
          <w:sz w:val="28"/>
          <w:szCs w:val="28"/>
          <w:lang w:val="uk-UA"/>
        </w:rPr>
        <w:t>ій</w:t>
      </w:r>
      <w:r w:rsidR="00D20467" w:rsidRPr="00B57E89">
        <w:rPr>
          <w:rFonts w:ascii="Times New Roman" w:eastAsia="Times New Roman" w:hAnsi="Times New Roman" w:cs="Times New Roman"/>
          <w:color w:val="000000" w:themeColor="text1"/>
          <w:sz w:val="28"/>
          <w:szCs w:val="28"/>
        </w:rPr>
        <w:t xml:space="preserve"> діяльності</w:t>
      </w:r>
      <w:r w:rsidR="003872BA">
        <w:rPr>
          <w:rFonts w:ascii="Times New Roman" w:eastAsia="Times New Roman" w:hAnsi="Times New Roman" w:cs="Times New Roman"/>
          <w:color w:val="000000" w:themeColor="text1"/>
          <w:sz w:val="28"/>
          <w:szCs w:val="28"/>
          <w:lang w:val="uk-UA"/>
        </w:rPr>
        <w:t xml:space="preserve"> інформаційних агенцій</w:t>
      </w:r>
      <w:r>
        <w:rPr>
          <w:rFonts w:ascii="Times New Roman" w:eastAsia="Times New Roman" w:hAnsi="Times New Roman" w:cs="Times New Roman"/>
          <w:color w:val="000000" w:themeColor="text1"/>
          <w:sz w:val="28"/>
          <w:szCs w:val="28"/>
          <w:lang w:val="uk-UA"/>
        </w:rPr>
        <w:t xml:space="preserve"> Одещини;</w:t>
      </w:r>
    </w:p>
    <w:p w:rsidR="00D20467" w:rsidRDefault="00B43938" w:rsidP="000D6A26">
      <w:pPr>
        <w:numPr>
          <w:ilvl w:val="0"/>
          <w:numId w:val="31"/>
        </w:num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описати</w:t>
      </w:r>
      <w:r w:rsidR="00D20467" w:rsidRPr="00B57E89">
        <w:rPr>
          <w:rFonts w:ascii="Times New Roman" w:eastAsia="Times New Roman" w:hAnsi="Times New Roman" w:cs="Times New Roman"/>
          <w:color w:val="000000" w:themeColor="text1"/>
          <w:sz w:val="28"/>
          <w:szCs w:val="28"/>
        </w:rPr>
        <w:t xml:space="preserve"> поточний стан діяльності інформаційних агенцій та запропонувати шляхи покращення</w:t>
      </w:r>
      <w:r>
        <w:rPr>
          <w:rFonts w:ascii="Times New Roman" w:eastAsia="Times New Roman" w:hAnsi="Times New Roman" w:cs="Times New Roman"/>
          <w:color w:val="000000" w:themeColor="text1"/>
          <w:sz w:val="28"/>
          <w:szCs w:val="28"/>
          <w:lang w:val="uk-UA"/>
        </w:rPr>
        <w:t xml:space="preserve"> інформування населення</w:t>
      </w:r>
      <w:r w:rsidR="00D20467" w:rsidRPr="00B57E89">
        <w:rPr>
          <w:rFonts w:ascii="Times New Roman" w:eastAsia="Times New Roman" w:hAnsi="Times New Roman" w:cs="Times New Roman"/>
          <w:color w:val="000000" w:themeColor="text1"/>
          <w:sz w:val="28"/>
          <w:szCs w:val="28"/>
        </w:rPr>
        <w:t xml:space="preserve">. </w:t>
      </w:r>
    </w:p>
    <w:p w:rsidR="000D6A26" w:rsidRPr="00B57E89" w:rsidRDefault="000D6A26"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b/>
          <w:bCs/>
          <w:color w:val="000000" w:themeColor="text1"/>
          <w:sz w:val="28"/>
          <w:szCs w:val="28"/>
          <w:lang w:val="uk-UA"/>
        </w:rPr>
        <w:t>Об’єкт дослідження:</w:t>
      </w:r>
      <w:r w:rsidRPr="00B57E89">
        <w:rPr>
          <w:rFonts w:ascii="Times New Roman" w:eastAsia="Times New Roman" w:hAnsi="Times New Roman" w:cs="Times New Roman"/>
          <w:color w:val="000000" w:themeColor="text1"/>
          <w:sz w:val="28"/>
          <w:szCs w:val="28"/>
          <w:lang w:val="uk-UA"/>
        </w:rPr>
        <w:t xml:space="preserve"> регіональні інформаційні агенції Одещини як джерело інформації.</w:t>
      </w:r>
    </w:p>
    <w:p w:rsidR="000D6A26" w:rsidRPr="00B57E89" w:rsidRDefault="000D6A26"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b/>
          <w:bCs/>
          <w:color w:val="000000" w:themeColor="text1"/>
          <w:sz w:val="28"/>
          <w:szCs w:val="28"/>
          <w:lang w:val="uk-UA"/>
        </w:rPr>
        <w:t xml:space="preserve">Предмет дослідження: </w:t>
      </w:r>
      <w:r w:rsidRPr="00B57E89">
        <w:rPr>
          <w:rFonts w:ascii="Times New Roman" w:eastAsia="Times New Roman" w:hAnsi="Times New Roman" w:cs="Times New Roman"/>
          <w:color w:val="000000" w:themeColor="text1"/>
          <w:sz w:val="28"/>
          <w:szCs w:val="28"/>
          <w:lang w:val="uk-UA"/>
        </w:rPr>
        <w:t>принципи поведінки інформаційних агенцій Одещини на ринку інформації, їх завдання та функції.</w:t>
      </w:r>
    </w:p>
    <w:p w:rsidR="00D20467" w:rsidRPr="00B57E89" w:rsidRDefault="00D20467" w:rsidP="000D6A26">
      <w:pPr>
        <w:spacing w:after="0" w:line="360" w:lineRule="auto"/>
        <w:ind w:firstLine="720"/>
        <w:jc w:val="both"/>
        <w:rPr>
          <w:rStyle w:val="ab"/>
          <w:rFonts w:ascii="Times New Roman" w:hAnsi="Times New Roman" w:cs="Times New Roman"/>
          <w:bCs/>
          <w:i w:val="0"/>
          <w:iCs w:val="0"/>
          <w:sz w:val="28"/>
          <w:szCs w:val="28"/>
          <w:shd w:val="clear" w:color="auto" w:fill="FFFFFF"/>
          <w:lang w:val="uk-UA"/>
        </w:rPr>
      </w:pPr>
      <w:r w:rsidRPr="00B57E89">
        <w:rPr>
          <w:rFonts w:ascii="Times New Roman" w:eastAsia="Times New Roman" w:hAnsi="Times New Roman" w:cs="Times New Roman"/>
          <w:color w:val="000000" w:themeColor="text1"/>
          <w:sz w:val="28"/>
          <w:szCs w:val="28"/>
          <w:lang w:val="uk-UA"/>
        </w:rPr>
        <w:t>Під час роботи було опрацьовано</w:t>
      </w:r>
      <w:r w:rsidRPr="00B57E89">
        <w:rPr>
          <w:rFonts w:ascii="Times New Roman" w:eastAsia="Times New Roman" w:hAnsi="Times New Roman" w:cs="Times New Roman"/>
          <w:b/>
          <w:bCs/>
          <w:color w:val="000000" w:themeColor="text1"/>
          <w:sz w:val="28"/>
          <w:szCs w:val="28"/>
          <w:lang w:val="uk-UA"/>
        </w:rPr>
        <w:t xml:space="preserve"> </w:t>
      </w:r>
      <w:r w:rsidRPr="00B57E89">
        <w:rPr>
          <w:rFonts w:ascii="Times New Roman" w:eastAsia="Times New Roman" w:hAnsi="Times New Roman" w:cs="Times New Roman"/>
          <w:color w:val="000000" w:themeColor="text1"/>
          <w:sz w:val="28"/>
          <w:szCs w:val="28"/>
          <w:lang w:val="uk-UA"/>
        </w:rPr>
        <w:t>зарубіжні та вітчизняні наукові</w:t>
      </w:r>
      <w:r w:rsidRPr="00B57E89">
        <w:rPr>
          <w:rFonts w:ascii="Times New Roman" w:eastAsia="Times New Roman" w:hAnsi="Times New Roman" w:cs="Times New Roman"/>
          <w:b/>
          <w:bCs/>
          <w:color w:val="000000" w:themeColor="text1"/>
          <w:sz w:val="28"/>
          <w:szCs w:val="28"/>
          <w:lang w:val="uk-UA"/>
        </w:rPr>
        <w:t xml:space="preserve"> </w:t>
      </w:r>
      <w:r w:rsidRPr="00B57E89">
        <w:rPr>
          <w:rFonts w:ascii="Times New Roman" w:eastAsia="Times New Roman" w:hAnsi="Times New Roman" w:cs="Times New Roman"/>
          <w:color w:val="000000" w:themeColor="text1"/>
          <w:sz w:val="28"/>
          <w:szCs w:val="28"/>
          <w:lang w:val="uk-UA"/>
        </w:rPr>
        <w:t xml:space="preserve">праці. У дослідженні ми спирались на підручники З. Баумана, </w:t>
      </w:r>
      <w:r w:rsidRPr="00B57E89">
        <w:rPr>
          <w:rStyle w:val="ab"/>
          <w:rFonts w:ascii="Times New Roman" w:hAnsi="Times New Roman" w:cs="Times New Roman"/>
          <w:bCs/>
          <w:i w:val="0"/>
          <w:iCs w:val="0"/>
          <w:sz w:val="28"/>
          <w:szCs w:val="28"/>
          <w:shd w:val="clear" w:color="auto" w:fill="FFFFFF"/>
        </w:rPr>
        <w:t>Ґ</w:t>
      </w:r>
      <w:r w:rsidRPr="00B57E89">
        <w:rPr>
          <w:rStyle w:val="ab"/>
          <w:rFonts w:ascii="Times New Roman" w:hAnsi="Times New Roman" w:cs="Times New Roman"/>
          <w:bCs/>
          <w:i w:val="0"/>
          <w:iCs w:val="0"/>
          <w:sz w:val="28"/>
          <w:szCs w:val="28"/>
          <w:shd w:val="clear" w:color="auto" w:fill="FFFFFF"/>
          <w:lang w:val="uk-UA"/>
        </w:rPr>
        <w:t xml:space="preserve">. Баума, Г. Носке, </w:t>
      </w:r>
      <w:r w:rsidRPr="00B57E89">
        <w:rPr>
          <w:rStyle w:val="ab"/>
          <w:rFonts w:ascii="Times New Roman" w:hAnsi="Times New Roman" w:cs="Times New Roman"/>
          <w:bCs/>
          <w:i w:val="0"/>
          <w:iCs w:val="0"/>
          <w:sz w:val="28"/>
          <w:szCs w:val="28"/>
          <w:shd w:val="clear" w:color="auto" w:fill="FFFFFF"/>
          <w:lang w:val="uk-UA"/>
        </w:rPr>
        <w:br/>
        <w:t xml:space="preserve">В. Різуна, </w:t>
      </w:r>
      <w:r w:rsidR="00B43938">
        <w:rPr>
          <w:rStyle w:val="ab"/>
          <w:rFonts w:ascii="Times New Roman" w:hAnsi="Times New Roman" w:cs="Times New Roman"/>
          <w:bCs/>
          <w:i w:val="0"/>
          <w:iCs w:val="0"/>
          <w:sz w:val="28"/>
          <w:szCs w:val="28"/>
          <w:shd w:val="clear" w:color="auto" w:fill="FFFFFF"/>
          <w:lang w:val="uk-UA"/>
        </w:rPr>
        <w:t xml:space="preserve">О. Іванової, </w:t>
      </w:r>
      <w:r w:rsidRPr="00B57E89">
        <w:rPr>
          <w:rStyle w:val="ab"/>
          <w:rFonts w:ascii="Times New Roman" w:hAnsi="Times New Roman" w:cs="Times New Roman"/>
          <w:bCs/>
          <w:i w:val="0"/>
          <w:iCs w:val="0"/>
          <w:sz w:val="28"/>
          <w:szCs w:val="28"/>
          <w:shd w:val="clear" w:color="auto" w:fill="FFFFFF"/>
          <w:lang w:val="uk-UA"/>
        </w:rPr>
        <w:t xml:space="preserve">Н. Стеблини. </w:t>
      </w:r>
    </w:p>
    <w:p w:rsidR="003E53CB"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color w:val="000000" w:themeColor="text1"/>
          <w:sz w:val="28"/>
          <w:szCs w:val="28"/>
          <w:lang w:val="uk-UA"/>
        </w:rPr>
        <w:t xml:space="preserve">Під час опрацювання проблеми було використано здобутки і методи таких наук, як теорія масової комунікації, </w:t>
      </w:r>
      <w:r w:rsidR="003872BA">
        <w:rPr>
          <w:rFonts w:ascii="Times New Roman" w:eastAsia="Times New Roman" w:hAnsi="Times New Roman" w:cs="Times New Roman"/>
          <w:color w:val="000000" w:themeColor="text1"/>
          <w:sz w:val="28"/>
          <w:szCs w:val="28"/>
          <w:lang w:val="uk-UA"/>
        </w:rPr>
        <w:t xml:space="preserve">історія журналістики, </w:t>
      </w:r>
      <w:r w:rsidRPr="00B57E89">
        <w:rPr>
          <w:rFonts w:ascii="Times New Roman" w:eastAsia="Times New Roman" w:hAnsi="Times New Roman" w:cs="Times New Roman"/>
          <w:color w:val="000000" w:themeColor="text1"/>
          <w:sz w:val="28"/>
          <w:szCs w:val="28"/>
          <w:lang w:val="uk-UA"/>
        </w:rPr>
        <w:t xml:space="preserve">глобалістика </w:t>
      </w:r>
      <w:r w:rsidR="003872BA">
        <w:rPr>
          <w:rFonts w:ascii="Times New Roman" w:eastAsia="Times New Roman" w:hAnsi="Times New Roman" w:cs="Times New Roman"/>
          <w:color w:val="000000" w:themeColor="text1"/>
          <w:sz w:val="28"/>
          <w:szCs w:val="28"/>
          <w:lang w:val="uk-UA"/>
        </w:rPr>
        <w:t>та</w:t>
      </w:r>
      <w:r w:rsidRPr="00B57E89">
        <w:rPr>
          <w:rFonts w:ascii="Times New Roman" w:eastAsia="Times New Roman" w:hAnsi="Times New Roman" w:cs="Times New Roman"/>
          <w:color w:val="000000" w:themeColor="text1"/>
          <w:sz w:val="28"/>
          <w:szCs w:val="28"/>
          <w:lang w:val="uk-UA"/>
        </w:rPr>
        <w:t xml:space="preserve"> </w:t>
      </w:r>
      <w:r w:rsidR="003872BA">
        <w:rPr>
          <w:rFonts w:ascii="Times New Roman" w:eastAsia="Times New Roman" w:hAnsi="Times New Roman" w:cs="Times New Roman"/>
          <w:color w:val="000000" w:themeColor="text1"/>
          <w:sz w:val="28"/>
          <w:szCs w:val="28"/>
          <w:lang w:val="uk-UA"/>
        </w:rPr>
        <w:t>соціологія</w:t>
      </w:r>
      <w:r w:rsidRPr="00B57E89">
        <w:rPr>
          <w:rFonts w:ascii="Times New Roman" w:eastAsia="Times New Roman" w:hAnsi="Times New Roman" w:cs="Times New Roman"/>
          <w:color w:val="000000" w:themeColor="text1"/>
          <w:sz w:val="28"/>
          <w:szCs w:val="28"/>
          <w:lang w:val="uk-UA"/>
        </w:rPr>
        <w:t>. Зокрема, для аналізу діяльності найбільших інформаційних аген</w:t>
      </w:r>
      <w:r w:rsidR="003872BA">
        <w:rPr>
          <w:rFonts w:ascii="Times New Roman" w:eastAsia="Times New Roman" w:hAnsi="Times New Roman" w:cs="Times New Roman"/>
          <w:color w:val="000000" w:themeColor="text1"/>
          <w:sz w:val="28"/>
          <w:szCs w:val="28"/>
          <w:lang w:val="uk-UA"/>
        </w:rPr>
        <w:t>цій</w:t>
      </w:r>
      <w:r w:rsidRPr="00B57E89">
        <w:rPr>
          <w:rFonts w:ascii="Times New Roman" w:eastAsia="Times New Roman" w:hAnsi="Times New Roman" w:cs="Times New Roman"/>
          <w:color w:val="000000" w:themeColor="text1"/>
          <w:sz w:val="28"/>
          <w:szCs w:val="28"/>
          <w:lang w:val="uk-UA"/>
        </w:rPr>
        <w:t xml:space="preserve"> світу в умовах глобалізації комунікацій і використання ними нових інформаційних технологій найбільшого застосування набули такі загальнонаукові методи як емпірико- аналітичний та порівняльно-історичний. </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color w:val="000000" w:themeColor="text1"/>
          <w:sz w:val="28"/>
          <w:szCs w:val="28"/>
          <w:lang w:val="uk-UA"/>
        </w:rPr>
        <w:t>Теоретико-методологічною основою</w:t>
      </w:r>
      <w:r w:rsidR="0065144A">
        <w:rPr>
          <w:rFonts w:ascii="Times New Roman" w:eastAsia="Times New Roman" w:hAnsi="Times New Roman" w:cs="Times New Roman"/>
          <w:color w:val="000000" w:themeColor="text1"/>
          <w:sz w:val="28"/>
          <w:szCs w:val="28"/>
          <w:lang w:val="uk-UA"/>
        </w:rPr>
        <w:t xml:space="preserve"> є праці таких дослідників як П</w:t>
      </w:r>
      <w:r w:rsidRPr="00B57E89">
        <w:rPr>
          <w:rFonts w:ascii="Times New Roman" w:eastAsia="Times New Roman" w:hAnsi="Times New Roman" w:cs="Times New Roman"/>
          <w:color w:val="000000" w:themeColor="text1"/>
          <w:sz w:val="28"/>
          <w:szCs w:val="28"/>
          <w:lang w:val="uk-UA"/>
        </w:rPr>
        <w:t>.Друкер [</w:t>
      </w:r>
      <w:r w:rsidR="0065144A">
        <w:rPr>
          <w:rFonts w:ascii="Times New Roman" w:eastAsia="Times New Roman" w:hAnsi="Times New Roman" w:cs="Times New Roman"/>
          <w:color w:val="000000" w:themeColor="text1"/>
          <w:sz w:val="28"/>
          <w:szCs w:val="28"/>
          <w:lang w:val="uk-UA"/>
        </w:rPr>
        <w:t>8</w:t>
      </w:r>
      <w:r w:rsidRPr="00B57E89">
        <w:rPr>
          <w:rFonts w:ascii="Times New Roman" w:eastAsia="Times New Roman" w:hAnsi="Times New Roman" w:cs="Times New Roman"/>
          <w:color w:val="000000" w:themeColor="text1"/>
          <w:sz w:val="28"/>
          <w:szCs w:val="28"/>
          <w:lang w:val="uk-UA"/>
        </w:rPr>
        <w:t xml:space="preserve">] </w:t>
      </w:r>
      <w:r w:rsidR="00B43938">
        <w:rPr>
          <w:rFonts w:ascii="Times New Roman" w:eastAsia="Times New Roman" w:hAnsi="Times New Roman" w:cs="Times New Roman"/>
          <w:color w:val="000000" w:themeColor="text1"/>
          <w:sz w:val="28"/>
          <w:szCs w:val="28"/>
          <w:lang w:val="uk-UA"/>
        </w:rPr>
        <w:t xml:space="preserve">В.Й. </w:t>
      </w:r>
      <w:r w:rsidRPr="00B57E89">
        <w:rPr>
          <w:rFonts w:ascii="Times New Roman" w:eastAsia="Times New Roman" w:hAnsi="Times New Roman" w:cs="Times New Roman"/>
          <w:color w:val="000000" w:themeColor="text1"/>
          <w:sz w:val="28"/>
          <w:szCs w:val="28"/>
          <w:lang w:val="uk-UA"/>
        </w:rPr>
        <w:t>Здоровег</w:t>
      </w:r>
      <w:r w:rsidR="003872BA">
        <w:rPr>
          <w:rFonts w:ascii="Times New Roman" w:eastAsia="Times New Roman" w:hAnsi="Times New Roman" w:cs="Times New Roman"/>
          <w:color w:val="000000" w:themeColor="text1"/>
          <w:sz w:val="28"/>
          <w:szCs w:val="28"/>
          <w:lang w:val="uk-UA"/>
        </w:rPr>
        <w:t>а</w:t>
      </w:r>
      <w:r w:rsidRPr="00B57E89">
        <w:rPr>
          <w:rFonts w:ascii="Times New Roman" w:eastAsia="Times New Roman" w:hAnsi="Times New Roman" w:cs="Times New Roman"/>
          <w:color w:val="000000" w:themeColor="text1"/>
          <w:sz w:val="28"/>
          <w:szCs w:val="28"/>
          <w:lang w:val="uk-UA"/>
        </w:rPr>
        <w:t xml:space="preserve"> [</w:t>
      </w:r>
      <w:r w:rsidR="0065144A">
        <w:rPr>
          <w:rFonts w:ascii="Times New Roman" w:eastAsia="Times New Roman" w:hAnsi="Times New Roman" w:cs="Times New Roman"/>
          <w:color w:val="000000" w:themeColor="text1"/>
          <w:sz w:val="28"/>
          <w:szCs w:val="28"/>
          <w:lang w:val="uk-UA"/>
        </w:rPr>
        <w:t>10</w:t>
      </w:r>
      <w:r w:rsidRPr="00B57E89">
        <w:rPr>
          <w:rFonts w:ascii="Times New Roman" w:eastAsia="Times New Roman" w:hAnsi="Times New Roman" w:cs="Times New Roman"/>
          <w:color w:val="000000" w:themeColor="text1"/>
          <w:sz w:val="28"/>
          <w:szCs w:val="28"/>
          <w:lang w:val="uk-UA"/>
        </w:rPr>
        <w:t xml:space="preserve">], </w:t>
      </w:r>
      <w:r w:rsidR="00B43938">
        <w:rPr>
          <w:rFonts w:ascii="Times New Roman" w:eastAsia="Times New Roman" w:hAnsi="Times New Roman" w:cs="Times New Roman"/>
          <w:color w:val="000000" w:themeColor="text1"/>
          <w:sz w:val="28"/>
          <w:szCs w:val="28"/>
          <w:lang w:val="uk-UA"/>
        </w:rPr>
        <w:t xml:space="preserve">А.З. </w:t>
      </w:r>
      <w:r w:rsidR="003872BA">
        <w:rPr>
          <w:rFonts w:ascii="Times New Roman" w:eastAsia="Times New Roman" w:hAnsi="Times New Roman" w:cs="Times New Roman"/>
          <w:color w:val="000000" w:themeColor="text1"/>
          <w:sz w:val="28"/>
          <w:szCs w:val="28"/>
          <w:lang w:val="uk-UA"/>
        </w:rPr>
        <w:t>Москаленко</w:t>
      </w:r>
      <w:r w:rsidRPr="00B57E89">
        <w:rPr>
          <w:rFonts w:ascii="Times New Roman" w:eastAsia="Times New Roman" w:hAnsi="Times New Roman" w:cs="Times New Roman"/>
          <w:color w:val="000000" w:themeColor="text1"/>
          <w:sz w:val="28"/>
          <w:szCs w:val="28"/>
          <w:lang w:val="uk-UA"/>
        </w:rPr>
        <w:t xml:space="preserve"> [1</w:t>
      </w:r>
      <w:r w:rsidR="0065144A">
        <w:rPr>
          <w:rFonts w:ascii="Times New Roman" w:eastAsia="Times New Roman" w:hAnsi="Times New Roman" w:cs="Times New Roman"/>
          <w:color w:val="000000" w:themeColor="text1"/>
          <w:sz w:val="28"/>
          <w:szCs w:val="28"/>
          <w:lang w:val="uk-UA"/>
        </w:rPr>
        <w:t>5</w:t>
      </w:r>
      <w:r w:rsidRPr="00B57E89">
        <w:rPr>
          <w:rFonts w:ascii="Times New Roman" w:eastAsia="Times New Roman" w:hAnsi="Times New Roman" w:cs="Times New Roman"/>
          <w:color w:val="000000" w:themeColor="text1"/>
          <w:sz w:val="28"/>
          <w:szCs w:val="28"/>
          <w:lang w:val="uk-UA"/>
        </w:rPr>
        <w:t xml:space="preserve">], </w:t>
      </w:r>
      <w:r w:rsidR="003872BA">
        <w:rPr>
          <w:rFonts w:ascii="Times New Roman" w:eastAsia="Times New Roman" w:hAnsi="Times New Roman" w:cs="Times New Roman"/>
          <w:color w:val="000000" w:themeColor="text1"/>
          <w:sz w:val="28"/>
          <w:szCs w:val="28"/>
          <w:lang w:val="uk-UA"/>
        </w:rPr>
        <w:t>О.Є. Пантелеймонов</w:t>
      </w:r>
      <w:r w:rsidR="00B43938">
        <w:rPr>
          <w:rFonts w:ascii="Times New Roman" w:eastAsia="Times New Roman" w:hAnsi="Times New Roman" w:cs="Times New Roman"/>
          <w:color w:val="000000" w:themeColor="text1"/>
          <w:sz w:val="28"/>
          <w:szCs w:val="28"/>
          <w:lang w:val="uk-UA"/>
        </w:rPr>
        <w:t xml:space="preserve"> </w:t>
      </w:r>
      <w:r w:rsidRPr="00B57E89">
        <w:rPr>
          <w:rFonts w:ascii="Times New Roman" w:eastAsia="Times New Roman" w:hAnsi="Times New Roman" w:cs="Times New Roman"/>
          <w:color w:val="000000" w:themeColor="text1"/>
          <w:sz w:val="28"/>
          <w:szCs w:val="28"/>
          <w:lang w:val="uk-UA"/>
        </w:rPr>
        <w:t>[1</w:t>
      </w:r>
      <w:r w:rsidR="0065144A">
        <w:rPr>
          <w:rFonts w:ascii="Times New Roman" w:eastAsia="Times New Roman" w:hAnsi="Times New Roman" w:cs="Times New Roman"/>
          <w:color w:val="000000" w:themeColor="text1"/>
          <w:sz w:val="28"/>
          <w:szCs w:val="28"/>
          <w:lang w:val="uk-UA"/>
        </w:rPr>
        <w:t>8</w:t>
      </w:r>
      <w:r w:rsidRPr="00B57E89">
        <w:rPr>
          <w:rFonts w:ascii="Times New Roman" w:eastAsia="Times New Roman" w:hAnsi="Times New Roman" w:cs="Times New Roman"/>
          <w:color w:val="000000" w:themeColor="text1"/>
          <w:sz w:val="28"/>
          <w:szCs w:val="28"/>
          <w:lang w:val="uk-UA"/>
        </w:rPr>
        <w:t xml:space="preserve">], </w:t>
      </w:r>
      <w:r w:rsidR="00B43938">
        <w:rPr>
          <w:rFonts w:ascii="Times New Roman" w:eastAsia="Times New Roman" w:hAnsi="Times New Roman" w:cs="Times New Roman"/>
          <w:color w:val="000000" w:themeColor="text1"/>
          <w:sz w:val="28"/>
          <w:szCs w:val="28"/>
          <w:lang w:val="uk-UA"/>
        </w:rPr>
        <w:t>Г.Ф. Хаценков</w:t>
      </w:r>
      <w:r w:rsidRPr="00B57E89">
        <w:rPr>
          <w:rFonts w:ascii="Times New Roman" w:eastAsia="Times New Roman" w:hAnsi="Times New Roman" w:cs="Times New Roman"/>
          <w:color w:val="000000" w:themeColor="text1"/>
          <w:sz w:val="28"/>
          <w:szCs w:val="28"/>
          <w:lang w:val="uk-UA"/>
        </w:rPr>
        <w:t xml:space="preserve"> [2</w:t>
      </w:r>
      <w:r w:rsidR="0065144A">
        <w:rPr>
          <w:rFonts w:ascii="Times New Roman" w:eastAsia="Times New Roman" w:hAnsi="Times New Roman" w:cs="Times New Roman"/>
          <w:color w:val="000000" w:themeColor="text1"/>
          <w:sz w:val="28"/>
          <w:szCs w:val="28"/>
          <w:lang w:val="uk-UA"/>
        </w:rPr>
        <w:t>5</w:t>
      </w:r>
      <w:r w:rsidRPr="00B57E89">
        <w:rPr>
          <w:rFonts w:ascii="Times New Roman" w:eastAsia="Times New Roman" w:hAnsi="Times New Roman" w:cs="Times New Roman"/>
          <w:color w:val="000000" w:themeColor="text1"/>
          <w:sz w:val="28"/>
          <w:szCs w:val="28"/>
          <w:lang w:val="uk-UA"/>
        </w:rPr>
        <w:t xml:space="preserve">] та ін. </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color w:val="000000" w:themeColor="text1"/>
          <w:sz w:val="28"/>
          <w:szCs w:val="28"/>
          <w:lang w:val="uk-UA"/>
        </w:rPr>
        <w:t>Під час роботи використовувались такі</w:t>
      </w:r>
      <w:r w:rsidRPr="00B57E89">
        <w:rPr>
          <w:rFonts w:ascii="Times New Roman" w:eastAsia="Times New Roman" w:hAnsi="Times New Roman" w:cs="Times New Roman"/>
          <w:b/>
          <w:bCs/>
          <w:color w:val="000000" w:themeColor="text1"/>
          <w:sz w:val="28"/>
          <w:szCs w:val="28"/>
          <w:lang w:val="uk-UA"/>
        </w:rPr>
        <w:t xml:space="preserve"> методи: </w:t>
      </w:r>
      <w:r w:rsidRPr="00B57E89">
        <w:rPr>
          <w:rFonts w:ascii="Times New Roman" w:eastAsia="Times New Roman" w:hAnsi="Times New Roman" w:cs="Times New Roman"/>
          <w:color w:val="000000" w:themeColor="text1"/>
          <w:sz w:val="28"/>
          <w:szCs w:val="28"/>
          <w:lang w:val="uk-UA"/>
        </w:rPr>
        <w:t>аналіз джерел</w:t>
      </w:r>
      <w:r w:rsidR="00B43938">
        <w:rPr>
          <w:rFonts w:ascii="Times New Roman" w:eastAsia="Times New Roman" w:hAnsi="Times New Roman" w:cs="Times New Roman"/>
          <w:color w:val="000000" w:themeColor="text1"/>
          <w:sz w:val="28"/>
          <w:szCs w:val="28"/>
          <w:lang w:val="uk-UA"/>
        </w:rPr>
        <w:t>ьної бази</w:t>
      </w:r>
      <w:r w:rsidRPr="00B57E89">
        <w:rPr>
          <w:rFonts w:ascii="Times New Roman" w:eastAsia="Times New Roman" w:hAnsi="Times New Roman" w:cs="Times New Roman"/>
          <w:color w:val="000000" w:themeColor="text1"/>
          <w:sz w:val="28"/>
          <w:szCs w:val="28"/>
          <w:lang w:val="uk-UA"/>
        </w:rPr>
        <w:t>, моніторинг</w:t>
      </w:r>
      <w:r w:rsidR="003872BA">
        <w:rPr>
          <w:rFonts w:ascii="Times New Roman" w:eastAsia="Times New Roman" w:hAnsi="Times New Roman" w:cs="Times New Roman"/>
          <w:color w:val="000000" w:themeColor="text1"/>
          <w:sz w:val="28"/>
          <w:szCs w:val="28"/>
          <w:lang w:val="uk-UA"/>
        </w:rPr>
        <w:t xml:space="preserve"> соціальних мереж та інтернет - </w:t>
      </w:r>
      <w:r w:rsidRPr="00B57E89">
        <w:rPr>
          <w:rFonts w:ascii="Times New Roman" w:eastAsia="Times New Roman" w:hAnsi="Times New Roman" w:cs="Times New Roman"/>
          <w:color w:val="000000" w:themeColor="text1"/>
          <w:sz w:val="28"/>
          <w:szCs w:val="28"/>
          <w:lang w:val="uk-UA"/>
        </w:rPr>
        <w:t>ресурсів, аналіз, синтез, узагальнення, порівняння, конкретизації.</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b/>
          <w:bCs/>
          <w:color w:val="000000" w:themeColor="text1"/>
          <w:sz w:val="28"/>
          <w:szCs w:val="28"/>
          <w:lang w:val="uk-UA"/>
        </w:rPr>
        <w:t>Емпіричний матеріал дослідження:</w:t>
      </w:r>
      <w:r w:rsidRPr="00B57E89">
        <w:rPr>
          <w:rFonts w:ascii="Times New Roman" w:eastAsia="Times New Roman" w:hAnsi="Times New Roman" w:cs="Times New Roman"/>
          <w:color w:val="000000" w:themeColor="text1"/>
          <w:sz w:val="28"/>
          <w:szCs w:val="28"/>
          <w:lang w:val="uk-UA"/>
        </w:rPr>
        <w:t xml:space="preserve"> для висвітлення теми роботи були розглянуті сайти провідних інформаційних агенцій Одещини, які регулярно оновлюють свій контент.</w:t>
      </w:r>
    </w:p>
    <w:p w:rsidR="00D20467" w:rsidRPr="00B57E89" w:rsidRDefault="00D20467"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sidRPr="00B57E89">
        <w:rPr>
          <w:rFonts w:ascii="Times New Roman" w:eastAsia="Times New Roman" w:hAnsi="Times New Roman" w:cs="Times New Roman"/>
          <w:b/>
          <w:bCs/>
          <w:color w:val="000000" w:themeColor="text1"/>
          <w:sz w:val="28"/>
          <w:szCs w:val="28"/>
          <w:lang w:val="uk-UA"/>
        </w:rPr>
        <w:t>Структура роботи:</w:t>
      </w:r>
      <w:r w:rsidRPr="00B57E89">
        <w:rPr>
          <w:rFonts w:ascii="Times New Roman" w:eastAsia="Times New Roman" w:hAnsi="Times New Roman" w:cs="Times New Roman"/>
          <w:color w:val="000000" w:themeColor="text1"/>
          <w:sz w:val="28"/>
          <w:szCs w:val="28"/>
          <w:lang w:val="uk-UA"/>
        </w:rPr>
        <w:t xml:space="preserve"> </w:t>
      </w:r>
      <w:r w:rsidR="00B43938">
        <w:rPr>
          <w:rFonts w:ascii="Times New Roman" w:eastAsia="Times New Roman" w:hAnsi="Times New Roman" w:cs="Times New Roman"/>
          <w:color w:val="000000" w:themeColor="text1"/>
          <w:sz w:val="28"/>
          <w:szCs w:val="28"/>
          <w:lang w:val="uk-UA"/>
        </w:rPr>
        <w:t>дипломна</w:t>
      </w:r>
      <w:r w:rsidRPr="00B57E89">
        <w:rPr>
          <w:rFonts w:ascii="Times New Roman" w:eastAsia="Times New Roman" w:hAnsi="Times New Roman" w:cs="Times New Roman"/>
          <w:color w:val="000000" w:themeColor="text1"/>
          <w:sz w:val="28"/>
          <w:szCs w:val="28"/>
          <w:lang w:val="uk-UA"/>
        </w:rPr>
        <w:t xml:space="preserve"> робота складається зі вступу, </w:t>
      </w:r>
      <w:r w:rsidR="003872BA">
        <w:rPr>
          <w:rFonts w:ascii="Times New Roman" w:eastAsia="Times New Roman" w:hAnsi="Times New Roman" w:cs="Times New Roman"/>
          <w:color w:val="000000" w:themeColor="text1"/>
          <w:sz w:val="28"/>
          <w:szCs w:val="28"/>
          <w:lang w:val="uk-UA"/>
        </w:rPr>
        <w:t>двох</w:t>
      </w:r>
      <w:r w:rsidRPr="00B57E89">
        <w:rPr>
          <w:rFonts w:ascii="Times New Roman" w:eastAsia="Times New Roman" w:hAnsi="Times New Roman" w:cs="Times New Roman"/>
          <w:color w:val="000000" w:themeColor="text1"/>
          <w:sz w:val="28"/>
          <w:szCs w:val="28"/>
          <w:lang w:val="uk-UA"/>
        </w:rPr>
        <w:t xml:space="preserve"> розділів (перший розділ присвячений теоретичним </w:t>
      </w:r>
      <w:r w:rsidR="00616F34">
        <w:rPr>
          <w:rFonts w:ascii="Times New Roman" w:eastAsia="Times New Roman" w:hAnsi="Times New Roman" w:cs="Times New Roman"/>
          <w:color w:val="000000" w:themeColor="text1"/>
          <w:sz w:val="28"/>
          <w:szCs w:val="28"/>
          <w:lang w:val="uk-UA"/>
        </w:rPr>
        <w:t xml:space="preserve">аспектам </w:t>
      </w:r>
      <w:r w:rsidRPr="00B57E89">
        <w:rPr>
          <w:rFonts w:ascii="Times New Roman" w:eastAsia="Times New Roman" w:hAnsi="Times New Roman" w:cs="Times New Roman"/>
          <w:color w:val="000000" w:themeColor="text1"/>
          <w:sz w:val="28"/>
          <w:szCs w:val="28"/>
          <w:lang w:val="uk-UA"/>
        </w:rPr>
        <w:t xml:space="preserve">дослідження проблеми; другий ― </w:t>
      </w:r>
      <w:r w:rsidR="000D39A8">
        <w:rPr>
          <w:rFonts w:ascii="Times New Roman" w:eastAsia="Times New Roman" w:hAnsi="Times New Roman" w:cs="Times New Roman"/>
          <w:color w:val="000000" w:themeColor="text1"/>
          <w:sz w:val="28"/>
          <w:szCs w:val="28"/>
          <w:lang w:val="uk-UA"/>
        </w:rPr>
        <w:t>аналізу</w:t>
      </w:r>
      <w:r w:rsidRPr="00B57E89">
        <w:rPr>
          <w:rFonts w:ascii="Times New Roman" w:eastAsia="Times New Roman" w:hAnsi="Times New Roman" w:cs="Times New Roman"/>
          <w:color w:val="000000" w:themeColor="text1"/>
          <w:sz w:val="28"/>
          <w:szCs w:val="28"/>
          <w:lang w:val="uk-UA"/>
        </w:rPr>
        <w:t xml:space="preserve"> особливостей </w:t>
      </w:r>
      <w:r w:rsidR="00616F34">
        <w:rPr>
          <w:rFonts w:ascii="Times New Roman" w:eastAsia="Times New Roman" w:hAnsi="Times New Roman" w:cs="Times New Roman"/>
          <w:color w:val="000000" w:themeColor="text1"/>
          <w:sz w:val="28"/>
          <w:szCs w:val="28"/>
          <w:lang w:val="uk-UA"/>
        </w:rPr>
        <w:t xml:space="preserve">та </w:t>
      </w:r>
      <w:r w:rsidRPr="00B57E89">
        <w:rPr>
          <w:rFonts w:ascii="Times New Roman" w:eastAsia="Times New Roman" w:hAnsi="Times New Roman" w:cs="Times New Roman"/>
          <w:color w:val="000000" w:themeColor="text1"/>
          <w:sz w:val="28"/>
          <w:szCs w:val="28"/>
          <w:lang w:val="uk-UA"/>
        </w:rPr>
        <w:t>принципів інформаційної діяльності деяких регіональних інформаційних агенцій</w:t>
      </w:r>
      <w:r w:rsidR="003872BA">
        <w:rPr>
          <w:rFonts w:ascii="Times New Roman" w:eastAsia="Times New Roman" w:hAnsi="Times New Roman" w:cs="Times New Roman"/>
          <w:color w:val="000000" w:themeColor="text1"/>
          <w:sz w:val="28"/>
          <w:szCs w:val="28"/>
          <w:lang w:val="uk-UA"/>
        </w:rPr>
        <w:t xml:space="preserve"> </w:t>
      </w:r>
      <w:r w:rsidR="003E53CB">
        <w:rPr>
          <w:rFonts w:ascii="Times New Roman" w:eastAsia="Times New Roman" w:hAnsi="Times New Roman" w:cs="Times New Roman"/>
          <w:color w:val="000000" w:themeColor="text1"/>
          <w:sz w:val="28"/>
          <w:szCs w:val="28"/>
          <w:lang w:val="uk-UA"/>
        </w:rPr>
        <w:t>на ринку інформації</w:t>
      </w:r>
      <w:r w:rsidRPr="00B57E89">
        <w:rPr>
          <w:rFonts w:ascii="Times New Roman" w:eastAsia="Times New Roman" w:hAnsi="Times New Roman" w:cs="Times New Roman"/>
          <w:color w:val="000000" w:themeColor="text1"/>
          <w:sz w:val="28"/>
          <w:szCs w:val="28"/>
          <w:lang w:val="uk-UA"/>
        </w:rPr>
        <w:t xml:space="preserve">), висновків, списку використаної літератури та додатків. </w:t>
      </w:r>
    </w:p>
    <w:p w:rsidR="00D20467" w:rsidRPr="00B57E89" w:rsidRDefault="003E53CB" w:rsidP="000D6A26">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В додатках</w:t>
      </w:r>
      <w:r w:rsidR="00D20467" w:rsidRPr="00B57E89">
        <w:rPr>
          <w:rFonts w:ascii="Times New Roman" w:eastAsia="Times New Roman" w:hAnsi="Times New Roman" w:cs="Times New Roman"/>
          <w:color w:val="000000" w:themeColor="text1"/>
          <w:sz w:val="28"/>
          <w:szCs w:val="28"/>
          <w:lang w:val="uk-UA"/>
        </w:rPr>
        <w:t xml:space="preserve"> 1</w:t>
      </w:r>
      <w:r>
        <w:rPr>
          <w:rFonts w:ascii="Times New Roman" w:eastAsia="Times New Roman" w:hAnsi="Times New Roman" w:cs="Times New Roman"/>
          <w:color w:val="000000" w:themeColor="text1"/>
          <w:sz w:val="28"/>
          <w:szCs w:val="28"/>
          <w:lang w:val="uk-UA"/>
        </w:rPr>
        <w:t xml:space="preserve"> – 3</w:t>
      </w:r>
      <w:r w:rsidR="00D20467" w:rsidRPr="00B57E89">
        <w:rPr>
          <w:rFonts w:ascii="Times New Roman" w:eastAsia="Times New Roman" w:hAnsi="Times New Roman" w:cs="Times New Roman"/>
          <w:color w:val="000000" w:themeColor="text1"/>
          <w:sz w:val="28"/>
          <w:szCs w:val="28"/>
          <w:lang w:val="uk-UA"/>
        </w:rPr>
        <w:t xml:space="preserve"> у вигляді таблиці зібрана повна інформація про опубліковані </w:t>
      </w:r>
      <w:r>
        <w:rPr>
          <w:rFonts w:ascii="Times New Roman" w:eastAsia="Times New Roman" w:hAnsi="Times New Roman" w:cs="Times New Roman"/>
          <w:color w:val="000000" w:themeColor="text1"/>
          <w:sz w:val="28"/>
          <w:szCs w:val="28"/>
          <w:lang w:val="uk-UA"/>
        </w:rPr>
        <w:t>матеріали</w:t>
      </w:r>
      <w:r w:rsidR="00D20467" w:rsidRPr="00B57E89">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за</w:t>
      </w:r>
      <w:r w:rsidR="00D20467" w:rsidRPr="00B57E89">
        <w:rPr>
          <w:rFonts w:ascii="Times New Roman" w:eastAsia="Times New Roman" w:hAnsi="Times New Roman" w:cs="Times New Roman"/>
          <w:color w:val="000000" w:themeColor="text1"/>
          <w:sz w:val="28"/>
          <w:szCs w:val="28"/>
          <w:lang w:val="uk-UA"/>
        </w:rPr>
        <w:t xml:space="preserve"> досліджуваний період (</w:t>
      </w:r>
      <w:r>
        <w:rPr>
          <w:rFonts w:ascii="Times New Roman" w:eastAsia="Times New Roman" w:hAnsi="Times New Roman" w:cs="Times New Roman"/>
          <w:color w:val="000000" w:themeColor="text1"/>
          <w:sz w:val="28"/>
          <w:szCs w:val="28"/>
          <w:lang w:val="uk-UA"/>
        </w:rPr>
        <w:t xml:space="preserve">рубрика, </w:t>
      </w:r>
      <w:r w:rsidR="00D20467" w:rsidRPr="00B57E89">
        <w:rPr>
          <w:rFonts w:ascii="Times New Roman" w:eastAsia="Times New Roman" w:hAnsi="Times New Roman" w:cs="Times New Roman"/>
          <w:color w:val="000000" w:themeColor="text1"/>
          <w:sz w:val="28"/>
          <w:szCs w:val="28"/>
          <w:lang w:val="uk-UA"/>
        </w:rPr>
        <w:t xml:space="preserve">дата публікації, </w:t>
      </w:r>
      <w:r>
        <w:rPr>
          <w:rFonts w:ascii="Times New Roman" w:eastAsia="Times New Roman" w:hAnsi="Times New Roman" w:cs="Times New Roman"/>
          <w:color w:val="000000" w:themeColor="text1"/>
          <w:sz w:val="28"/>
          <w:szCs w:val="28"/>
          <w:lang w:val="uk-UA"/>
        </w:rPr>
        <w:t>назва матеріалу</w:t>
      </w:r>
      <w:r w:rsidR="00D20467" w:rsidRPr="00B57E89">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джерела</w:t>
      </w:r>
      <w:r w:rsidR="003872BA">
        <w:rPr>
          <w:rFonts w:ascii="Times New Roman" w:eastAsia="Times New Roman" w:hAnsi="Times New Roman" w:cs="Times New Roman"/>
          <w:color w:val="000000" w:themeColor="text1"/>
          <w:sz w:val="28"/>
          <w:szCs w:val="28"/>
          <w:lang w:val="uk-UA"/>
        </w:rPr>
        <w:t xml:space="preserve"> публікацій</w:t>
      </w:r>
      <w:r>
        <w:rPr>
          <w:rFonts w:ascii="Times New Roman" w:eastAsia="Times New Roman" w:hAnsi="Times New Roman" w:cs="Times New Roman"/>
          <w:color w:val="000000" w:themeColor="text1"/>
          <w:sz w:val="28"/>
          <w:szCs w:val="28"/>
          <w:lang w:val="uk-UA"/>
        </w:rPr>
        <w:t xml:space="preserve"> та тематика матеріалу</w:t>
      </w:r>
      <w:r w:rsidR="00D20467" w:rsidRPr="00B57E89">
        <w:rPr>
          <w:rFonts w:ascii="Times New Roman" w:eastAsia="Times New Roman" w:hAnsi="Times New Roman" w:cs="Times New Roman"/>
          <w:color w:val="000000" w:themeColor="text1"/>
          <w:sz w:val="28"/>
          <w:szCs w:val="28"/>
          <w:lang w:val="uk-UA"/>
        </w:rPr>
        <w:t xml:space="preserve">). В додатку </w:t>
      </w:r>
      <w:r>
        <w:rPr>
          <w:rFonts w:ascii="Times New Roman" w:eastAsia="Times New Roman" w:hAnsi="Times New Roman" w:cs="Times New Roman"/>
          <w:color w:val="000000" w:themeColor="text1"/>
          <w:sz w:val="28"/>
          <w:szCs w:val="28"/>
          <w:lang w:val="uk-UA"/>
        </w:rPr>
        <w:t>4</w:t>
      </w:r>
      <w:r w:rsidR="00D20467" w:rsidRPr="00B57E89">
        <w:rPr>
          <w:rFonts w:ascii="Times New Roman" w:eastAsia="Times New Roman" w:hAnsi="Times New Roman" w:cs="Times New Roman"/>
          <w:color w:val="000000" w:themeColor="text1"/>
          <w:sz w:val="28"/>
          <w:szCs w:val="28"/>
          <w:lang w:val="uk-UA"/>
        </w:rPr>
        <w:t xml:space="preserve"> у вигля</w:t>
      </w:r>
      <w:r>
        <w:rPr>
          <w:rFonts w:ascii="Times New Roman" w:eastAsia="Times New Roman" w:hAnsi="Times New Roman" w:cs="Times New Roman"/>
          <w:color w:val="000000" w:themeColor="text1"/>
          <w:sz w:val="28"/>
          <w:szCs w:val="28"/>
          <w:lang w:val="uk-UA"/>
        </w:rPr>
        <w:t xml:space="preserve">ді інфографіки показана порівняльна схема кількості опублікованих агенціями матеріалів за період моніторингу. </w:t>
      </w:r>
      <w:r w:rsidR="00B43938">
        <w:rPr>
          <w:rFonts w:ascii="Times New Roman" w:eastAsia="Times New Roman" w:hAnsi="Times New Roman" w:cs="Times New Roman"/>
          <w:color w:val="000000" w:themeColor="text1"/>
          <w:sz w:val="28"/>
          <w:szCs w:val="28"/>
          <w:lang w:val="uk-UA"/>
        </w:rPr>
        <w:t>У</w:t>
      </w:r>
      <w:r>
        <w:rPr>
          <w:rFonts w:ascii="Times New Roman" w:eastAsia="Times New Roman" w:hAnsi="Times New Roman" w:cs="Times New Roman"/>
          <w:color w:val="000000" w:themeColor="text1"/>
          <w:sz w:val="28"/>
          <w:szCs w:val="28"/>
          <w:lang w:val="uk-UA"/>
        </w:rPr>
        <w:t xml:space="preserve"> додатках 5 – 7  у вигляді діаграм подано картини </w:t>
      </w:r>
      <w:r w:rsidR="00D20467" w:rsidRPr="00B57E89">
        <w:rPr>
          <w:rFonts w:ascii="Times New Roman" w:eastAsia="Times New Roman" w:hAnsi="Times New Roman" w:cs="Times New Roman"/>
          <w:color w:val="000000" w:themeColor="text1"/>
          <w:sz w:val="28"/>
          <w:szCs w:val="28"/>
          <w:lang w:val="uk-UA"/>
        </w:rPr>
        <w:t>тематичн</w:t>
      </w:r>
      <w:r>
        <w:rPr>
          <w:rFonts w:ascii="Times New Roman" w:eastAsia="Times New Roman" w:hAnsi="Times New Roman" w:cs="Times New Roman"/>
          <w:color w:val="000000" w:themeColor="text1"/>
          <w:sz w:val="28"/>
          <w:szCs w:val="28"/>
          <w:lang w:val="uk-UA"/>
        </w:rPr>
        <w:t>ого</w:t>
      </w:r>
      <w:r w:rsidR="00D20467" w:rsidRPr="00B57E89">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спектру</w:t>
      </w:r>
      <w:r w:rsidR="00D20467" w:rsidRPr="00B57E89">
        <w:rPr>
          <w:rFonts w:ascii="Times New Roman" w:eastAsia="Times New Roman" w:hAnsi="Times New Roman" w:cs="Times New Roman"/>
          <w:color w:val="000000" w:themeColor="text1"/>
          <w:sz w:val="28"/>
          <w:szCs w:val="28"/>
          <w:lang w:val="uk-UA"/>
        </w:rPr>
        <w:t xml:space="preserve"> публікацій </w:t>
      </w:r>
      <w:r>
        <w:rPr>
          <w:rFonts w:ascii="Times New Roman" w:eastAsia="Times New Roman" w:hAnsi="Times New Roman" w:cs="Times New Roman"/>
          <w:color w:val="000000" w:themeColor="text1"/>
          <w:sz w:val="28"/>
          <w:szCs w:val="28"/>
          <w:lang w:val="uk-UA"/>
        </w:rPr>
        <w:t xml:space="preserve">в агенціях </w:t>
      </w:r>
      <w:r w:rsidR="00D20467" w:rsidRPr="00B57E89">
        <w:rPr>
          <w:rFonts w:ascii="Times New Roman" w:eastAsia="Times New Roman" w:hAnsi="Times New Roman" w:cs="Times New Roman"/>
          <w:color w:val="000000" w:themeColor="text1"/>
          <w:sz w:val="28"/>
          <w:szCs w:val="28"/>
          <w:lang w:val="uk-UA"/>
        </w:rPr>
        <w:t xml:space="preserve">(у відсотковому відношенні). </w:t>
      </w:r>
      <w:r w:rsidR="004901E0">
        <w:rPr>
          <w:rFonts w:ascii="Times New Roman" w:eastAsia="Times New Roman" w:hAnsi="Times New Roman" w:cs="Times New Roman"/>
          <w:color w:val="000000" w:themeColor="text1"/>
          <w:sz w:val="28"/>
          <w:szCs w:val="28"/>
          <w:lang w:val="uk-UA"/>
        </w:rPr>
        <w:t>В додатках 8 – 10 показано сучасний вигляд ресурсів одеських регіональних інформаційних агенцій.</w:t>
      </w:r>
    </w:p>
    <w:p w:rsidR="00D20467" w:rsidRDefault="00D20467" w:rsidP="000D6A26">
      <w:pPr>
        <w:spacing w:after="0"/>
        <w:ind w:firstLine="720"/>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br w:type="page"/>
      </w:r>
    </w:p>
    <w:p w:rsidR="00E949A4" w:rsidRDefault="00E949A4" w:rsidP="000D6A26">
      <w:pPr>
        <w:pStyle w:val="1"/>
        <w:spacing w:before="0" w:line="360" w:lineRule="auto"/>
        <w:ind w:firstLine="720"/>
        <w:rPr>
          <w:rFonts w:cs="Times New Roman"/>
          <w:color w:val="000000" w:themeColor="text1"/>
          <w:szCs w:val="28"/>
          <w:lang w:val="uk-UA"/>
        </w:rPr>
      </w:pPr>
      <w:bookmarkStart w:id="1" w:name="_Toc502135445"/>
      <w:r w:rsidRPr="00B57E89">
        <w:rPr>
          <w:rFonts w:cs="Times New Roman"/>
          <w:color w:val="000000" w:themeColor="text1"/>
          <w:szCs w:val="28"/>
          <w:lang w:val="uk-UA"/>
        </w:rPr>
        <w:t>ВИСНОВКИ</w:t>
      </w:r>
      <w:bookmarkEnd w:id="1"/>
    </w:p>
    <w:p w:rsidR="00DB7E4E" w:rsidRDefault="00DB7E4E" w:rsidP="00DB7E4E">
      <w:pPr>
        <w:rPr>
          <w:lang w:val="uk-UA"/>
        </w:rPr>
      </w:pPr>
    </w:p>
    <w:p w:rsidR="00DB7E4E"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Р</w:t>
      </w:r>
      <w:r w:rsidRPr="00ED53FB">
        <w:rPr>
          <w:rFonts w:ascii="Times New Roman" w:eastAsia="Times New Roman" w:hAnsi="Times New Roman" w:cs="Times New Roman"/>
          <w:color w:val="000000" w:themeColor="text1"/>
          <w:sz w:val="28"/>
          <w:szCs w:val="28"/>
          <w:lang w:val="uk-UA"/>
        </w:rPr>
        <w:t>озглядаючи поняття «інформаційн</w:t>
      </w:r>
      <w:r w:rsidR="0067684D">
        <w:rPr>
          <w:rFonts w:ascii="Times New Roman" w:eastAsia="Times New Roman" w:hAnsi="Times New Roman" w:cs="Times New Roman"/>
          <w:color w:val="000000" w:themeColor="text1"/>
          <w:sz w:val="28"/>
          <w:szCs w:val="28"/>
          <w:lang w:val="uk-UA"/>
        </w:rPr>
        <w:t>а</w:t>
      </w:r>
      <w:r w:rsidRPr="00ED53FB">
        <w:rPr>
          <w:rFonts w:ascii="Times New Roman" w:eastAsia="Times New Roman" w:hAnsi="Times New Roman" w:cs="Times New Roman"/>
          <w:color w:val="000000" w:themeColor="text1"/>
          <w:sz w:val="28"/>
          <w:szCs w:val="28"/>
          <w:lang w:val="uk-UA"/>
        </w:rPr>
        <w:t xml:space="preserve"> </w:t>
      </w:r>
      <w:r w:rsidR="000A48A0">
        <w:rPr>
          <w:rFonts w:ascii="Times New Roman" w:eastAsia="Times New Roman" w:hAnsi="Times New Roman" w:cs="Times New Roman"/>
          <w:color w:val="000000" w:themeColor="text1"/>
          <w:sz w:val="28"/>
          <w:szCs w:val="28"/>
          <w:lang w:val="uk-UA"/>
        </w:rPr>
        <w:t>агенці</w:t>
      </w:r>
      <w:r w:rsidR="0067684D">
        <w:rPr>
          <w:rFonts w:ascii="Times New Roman" w:eastAsia="Times New Roman" w:hAnsi="Times New Roman" w:cs="Times New Roman"/>
          <w:color w:val="000000" w:themeColor="text1"/>
          <w:sz w:val="28"/>
          <w:szCs w:val="28"/>
          <w:lang w:val="uk-UA"/>
        </w:rPr>
        <w:t>я</w:t>
      </w:r>
      <w:r w:rsidRPr="00ED53FB">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ми </w:t>
      </w:r>
      <w:r w:rsidRPr="00ED53FB">
        <w:rPr>
          <w:rFonts w:ascii="Times New Roman" w:eastAsia="Times New Roman" w:hAnsi="Times New Roman" w:cs="Times New Roman"/>
          <w:color w:val="000000" w:themeColor="text1"/>
          <w:sz w:val="28"/>
          <w:szCs w:val="28"/>
          <w:lang w:val="uk-UA"/>
        </w:rPr>
        <w:t>співвідносимо його до понять «інформація» та «інформаційне суспільство».</w:t>
      </w:r>
      <w:r>
        <w:rPr>
          <w:rFonts w:ascii="Times New Roman" w:eastAsia="Times New Roman" w:hAnsi="Times New Roman" w:cs="Times New Roman"/>
          <w:color w:val="000000" w:themeColor="text1"/>
          <w:sz w:val="28"/>
          <w:szCs w:val="28"/>
          <w:lang w:val="uk-UA"/>
        </w:rPr>
        <w:t xml:space="preserve"> Можемо визначити, що і</w:t>
      </w:r>
      <w:r w:rsidRPr="00ED53FB">
        <w:rPr>
          <w:rFonts w:ascii="Times New Roman" w:eastAsia="Times New Roman" w:hAnsi="Times New Roman" w:cs="Times New Roman"/>
          <w:color w:val="000000" w:themeColor="text1"/>
          <w:sz w:val="28"/>
          <w:szCs w:val="28"/>
          <w:lang w:val="uk-UA"/>
        </w:rPr>
        <w:t xml:space="preserve">нформаційне суспільство має три головні характеристики, принципово важливі для розвитку діяльності інформаційних </w:t>
      </w:r>
      <w:r w:rsidR="000A48A0">
        <w:rPr>
          <w:rFonts w:ascii="Times New Roman" w:eastAsia="Times New Roman" w:hAnsi="Times New Roman" w:cs="Times New Roman"/>
          <w:color w:val="000000" w:themeColor="text1"/>
          <w:sz w:val="28"/>
          <w:szCs w:val="28"/>
          <w:lang w:val="uk-UA"/>
        </w:rPr>
        <w:t>агенцій</w:t>
      </w:r>
      <w:r w:rsidRPr="00ED53FB">
        <w:rPr>
          <w:rFonts w:ascii="Times New Roman" w:eastAsia="Times New Roman" w:hAnsi="Times New Roman" w:cs="Times New Roman"/>
          <w:color w:val="000000" w:themeColor="text1"/>
          <w:sz w:val="28"/>
          <w:szCs w:val="28"/>
          <w:lang w:val="uk-UA"/>
        </w:rPr>
        <w:t xml:space="preserve"> у XXI столітті. </w:t>
      </w:r>
    </w:p>
    <w:p w:rsidR="00DB7E4E" w:rsidRPr="00ED53FB"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ED53FB">
        <w:rPr>
          <w:rFonts w:ascii="Times New Roman" w:eastAsia="Times New Roman" w:hAnsi="Times New Roman" w:cs="Times New Roman"/>
          <w:color w:val="000000" w:themeColor="text1"/>
          <w:sz w:val="28"/>
          <w:szCs w:val="28"/>
          <w:lang w:val="uk-UA"/>
        </w:rPr>
        <w:t xml:space="preserve">По-перше, інформація використовується суспільством як економічний ресурс. Інформаційні </w:t>
      </w:r>
      <w:r w:rsidR="000A48A0">
        <w:rPr>
          <w:rFonts w:ascii="Times New Roman" w:eastAsia="Times New Roman" w:hAnsi="Times New Roman" w:cs="Times New Roman"/>
          <w:color w:val="000000" w:themeColor="text1"/>
          <w:sz w:val="28"/>
          <w:szCs w:val="28"/>
          <w:lang w:val="uk-UA"/>
        </w:rPr>
        <w:t>агенці</w:t>
      </w:r>
      <w:r w:rsidR="0067684D">
        <w:rPr>
          <w:rFonts w:ascii="Times New Roman" w:eastAsia="Times New Roman" w:hAnsi="Times New Roman" w:cs="Times New Roman"/>
          <w:color w:val="000000" w:themeColor="text1"/>
          <w:sz w:val="28"/>
          <w:szCs w:val="28"/>
          <w:lang w:val="uk-UA"/>
        </w:rPr>
        <w:t>ї</w:t>
      </w:r>
      <w:r w:rsidRPr="00ED53FB">
        <w:rPr>
          <w:rFonts w:ascii="Times New Roman" w:eastAsia="Times New Roman" w:hAnsi="Times New Roman" w:cs="Times New Roman"/>
          <w:color w:val="000000" w:themeColor="text1"/>
          <w:sz w:val="28"/>
          <w:szCs w:val="28"/>
          <w:lang w:val="uk-UA"/>
        </w:rPr>
        <w:t xml:space="preserve"> прагнуть підвищити ефективність проходження інформації на світовому медіа-ринку. Дослідники відзначають поглиблення процесів інформаційної і економічної інтеграції країн і народів, що неабиякою мірою сприяє підвищенню значення інформаційного продукту для всь</w:t>
      </w:r>
      <w:r w:rsidRPr="00934448">
        <w:rPr>
          <w:rFonts w:ascii="Times New Roman" w:eastAsia="Times New Roman" w:hAnsi="Times New Roman" w:cs="Times New Roman"/>
          <w:color w:val="000000" w:themeColor="text1"/>
          <w:sz w:val="28"/>
          <w:szCs w:val="28"/>
          <w:lang w:val="uk-UA"/>
        </w:rPr>
        <w:tab/>
      </w:r>
      <w:r w:rsidRPr="00ED53FB">
        <w:rPr>
          <w:rFonts w:ascii="Times New Roman" w:eastAsia="Times New Roman" w:hAnsi="Times New Roman" w:cs="Times New Roman"/>
          <w:color w:val="000000" w:themeColor="text1"/>
          <w:sz w:val="28"/>
          <w:szCs w:val="28"/>
          <w:lang w:val="uk-UA"/>
        </w:rPr>
        <w:t xml:space="preserve">ого світового простору. </w:t>
      </w:r>
    </w:p>
    <w:p w:rsidR="00DB7E4E" w:rsidRPr="00ED53FB"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ED53FB">
        <w:rPr>
          <w:rFonts w:ascii="Times New Roman" w:eastAsia="Times New Roman" w:hAnsi="Times New Roman" w:cs="Times New Roman"/>
          <w:color w:val="000000" w:themeColor="text1"/>
          <w:sz w:val="28"/>
          <w:szCs w:val="28"/>
          <w:lang w:val="uk-UA"/>
        </w:rPr>
        <w:t>По-друге, інформація стає необхідною для масового споживання, оскільки разом з економічними і політичними новинами вона задовольняє потреби суспільства в різних інформаційних продуктах і послугах. Впровадження нових технологій, засобів обчислювальної техніки і телекомунікації дозволяє інформаці</w:t>
      </w:r>
      <w:r>
        <w:rPr>
          <w:rFonts w:ascii="Times New Roman" w:eastAsia="Times New Roman" w:hAnsi="Times New Roman" w:cs="Times New Roman"/>
          <w:color w:val="000000" w:themeColor="text1"/>
          <w:sz w:val="28"/>
          <w:szCs w:val="28"/>
          <w:lang w:val="uk-UA"/>
        </w:rPr>
        <w:t xml:space="preserve">йним </w:t>
      </w:r>
      <w:r w:rsidR="000A48A0">
        <w:rPr>
          <w:rFonts w:ascii="Times New Roman" w:eastAsia="Times New Roman" w:hAnsi="Times New Roman" w:cs="Times New Roman"/>
          <w:color w:val="000000" w:themeColor="text1"/>
          <w:sz w:val="28"/>
          <w:szCs w:val="28"/>
          <w:lang w:val="uk-UA"/>
        </w:rPr>
        <w:t>агенці</w:t>
      </w:r>
      <w:r w:rsidR="0067684D">
        <w:rPr>
          <w:rFonts w:ascii="Times New Roman" w:eastAsia="Times New Roman" w:hAnsi="Times New Roman" w:cs="Times New Roman"/>
          <w:color w:val="000000" w:themeColor="text1"/>
          <w:sz w:val="28"/>
          <w:szCs w:val="28"/>
          <w:lang w:val="uk-UA"/>
        </w:rPr>
        <w:t>я</w:t>
      </w:r>
      <w:r>
        <w:rPr>
          <w:rFonts w:ascii="Times New Roman" w:eastAsia="Times New Roman" w:hAnsi="Times New Roman" w:cs="Times New Roman"/>
          <w:color w:val="000000" w:themeColor="text1"/>
          <w:sz w:val="28"/>
          <w:szCs w:val="28"/>
          <w:lang w:val="uk-UA"/>
        </w:rPr>
        <w:t>м розвиватися як «</w:t>
      </w:r>
      <w:r w:rsidRPr="00ED53FB">
        <w:rPr>
          <w:rFonts w:ascii="Times New Roman" w:eastAsia="Times New Roman" w:hAnsi="Times New Roman" w:cs="Times New Roman"/>
          <w:color w:val="000000" w:themeColor="text1"/>
          <w:sz w:val="28"/>
          <w:szCs w:val="28"/>
          <w:lang w:val="uk-UA"/>
        </w:rPr>
        <w:t>перспективним</w:t>
      </w:r>
      <w:r>
        <w:rPr>
          <w:rFonts w:ascii="Times New Roman" w:eastAsia="Times New Roman" w:hAnsi="Times New Roman" w:cs="Times New Roman"/>
          <w:color w:val="000000" w:themeColor="text1"/>
          <w:sz w:val="28"/>
          <w:szCs w:val="28"/>
          <w:lang w:val="uk-UA"/>
        </w:rPr>
        <w:t>»</w:t>
      </w:r>
      <w:r w:rsidRPr="00ED53FB">
        <w:rPr>
          <w:rFonts w:ascii="Times New Roman" w:eastAsia="Times New Roman" w:hAnsi="Times New Roman" w:cs="Times New Roman"/>
          <w:color w:val="000000" w:themeColor="text1"/>
          <w:sz w:val="28"/>
          <w:szCs w:val="28"/>
          <w:lang w:val="uk-UA"/>
        </w:rPr>
        <w:t xml:space="preserve"> організмам по збиранню, переробці і доставці інформації аудиторії. </w:t>
      </w:r>
    </w:p>
    <w:p w:rsidR="00DB7E4E"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ED53FB">
        <w:rPr>
          <w:rFonts w:ascii="Times New Roman" w:eastAsia="Times New Roman" w:hAnsi="Times New Roman" w:cs="Times New Roman"/>
          <w:color w:val="000000" w:themeColor="text1"/>
          <w:sz w:val="28"/>
          <w:szCs w:val="28"/>
          <w:lang w:val="uk-UA"/>
        </w:rPr>
        <w:t>По-третє, інтенсивне формування інформаційного сектора економіки, викликало до життя такий пріоритетний напрям в діяльності інформ</w:t>
      </w:r>
      <w:r w:rsidR="000A48A0">
        <w:rPr>
          <w:rFonts w:ascii="Times New Roman" w:eastAsia="Times New Roman" w:hAnsi="Times New Roman" w:cs="Times New Roman"/>
          <w:color w:val="000000" w:themeColor="text1"/>
          <w:sz w:val="28"/>
          <w:szCs w:val="28"/>
          <w:lang w:val="uk-UA"/>
        </w:rPr>
        <w:t>агенцій</w:t>
      </w:r>
      <w:r w:rsidRPr="00ED53FB">
        <w:rPr>
          <w:rFonts w:ascii="Times New Roman" w:eastAsia="Times New Roman" w:hAnsi="Times New Roman" w:cs="Times New Roman"/>
          <w:color w:val="000000" w:themeColor="text1"/>
          <w:sz w:val="28"/>
          <w:szCs w:val="28"/>
          <w:lang w:val="uk-UA"/>
        </w:rPr>
        <w:t xml:space="preserve"> як створення фінансових редакцій, які відповідають за всі економічні і фінансові новини, ведуть трансляції з бірж і т.д</w:t>
      </w:r>
      <w:r>
        <w:rPr>
          <w:rFonts w:ascii="Times New Roman" w:eastAsia="Times New Roman" w:hAnsi="Times New Roman" w:cs="Times New Roman"/>
          <w:color w:val="000000" w:themeColor="text1"/>
          <w:sz w:val="28"/>
          <w:szCs w:val="28"/>
          <w:lang w:val="uk-UA"/>
        </w:rPr>
        <w:t xml:space="preserve">. </w:t>
      </w:r>
      <w:r w:rsidRPr="00ED53FB">
        <w:rPr>
          <w:rFonts w:ascii="Times New Roman" w:eastAsia="Times New Roman" w:hAnsi="Times New Roman" w:cs="Times New Roman"/>
          <w:color w:val="000000" w:themeColor="text1"/>
          <w:sz w:val="28"/>
          <w:szCs w:val="28"/>
          <w:lang w:val="uk-UA"/>
        </w:rPr>
        <w:t xml:space="preserve">[9]. </w:t>
      </w:r>
    </w:p>
    <w:p w:rsidR="00DB7E4E" w:rsidRPr="00ED53FB"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Саме в</w:t>
      </w:r>
      <w:r w:rsidRPr="00ED53FB">
        <w:rPr>
          <w:rFonts w:ascii="Times New Roman" w:eastAsia="Times New Roman" w:hAnsi="Times New Roman" w:cs="Times New Roman"/>
          <w:color w:val="000000" w:themeColor="text1"/>
          <w:sz w:val="28"/>
          <w:szCs w:val="28"/>
          <w:lang w:val="uk-UA"/>
        </w:rPr>
        <w:t xml:space="preserve">ід сучасних інформаційних </w:t>
      </w:r>
      <w:r>
        <w:rPr>
          <w:rFonts w:ascii="Times New Roman" w:eastAsia="Times New Roman" w:hAnsi="Times New Roman" w:cs="Times New Roman"/>
          <w:color w:val="000000" w:themeColor="text1"/>
          <w:sz w:val="28"/>
          <w:szCs w:val="28"/>
          <w:lang w:val="uk-UA"/>
        </w:rPr>
        <w:t xml:space="preserve">й телекомунікаційних технологій </w:t>
      </w:r>
      <w:r w:rsidRPr="00ED53FB">
        <w:rPr>
          <w:rFonts w:ascii="Times New Roman" w:eastAsia="Times New Roman" w:hAnsi="Times New Roman" w:cs="Times New Roman"/>
          <w:color w:val="000000" w:themeColor="text1"/>
          <w:sz w:val="28"/>
          <w:szCs w:val="28"/>
          <w:lang w:val="uk-UA"/>
        </w:rPr>
        <w:t xml:space="preserve">залежить технологічний та соціальний поступ, економічна конкурентоспроможність країни в цілому, її місце у світовій економіці, роль у міжнародному розподілі праці, здатність розвивати демократичні інститути, зростання нових робочих місць, саме тому вони стали настільки важливою частиною інфраструктури суспільства. </w:t>
      </w:r>
    </w:p>
    <w:p w:rsidR="00DB7E4E"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ED53FB">
        <w:rPr>
          <w:rFonts w:ascii="Times New Roman" w:eastAsia="Times New Roman" w:hAnsi="Times New Roman" w:cs="Times New Roman"/>
          <w:color w:val="000000" w:themeColor="text1"/>
          <w:sz w:val="28"/>
          <w:szCs w:val="28"/>
          <w:lang w:val="uk-UA"/>
        </w:rPr>
        <w:t xml:space="preserve">Таким чином, інформаційні </w:t>
      </w:r>
      <w:r w:rsidR="000A48A0">
        <w:rPr>
          <w:rFonts w:ascii="Times New Roman" w:eastAsia="Times New Roman" w:hAnsi="Times New Roman" w:cs="Times New Roman"/>
          <w:color w:val="000000" w:themeColor="text1"/>
          <w:sz w:val="28"/>
          <w:szCs w:val="28"/>
          <w:lang w:val="uk-UA"/>
        </w:rPr>
        <w:t>агенці</w:t>
      </w:r>
      <w:r w:rsidR="0067684D">
        <w:rPr>
          <w:rFonts w:ascii="Times New Roman" w:eastAsia="Times New Roman" w:hAnsi="Times New Roman" w:cs="Times New Roman"/>
          <w:color w:val="000000" w:themeColor="text1"/>
          <w:sz w:val="28"/>
          <w:szCs w:val="28"/>
          <w:lang w:val="uk-UA"/>
        </w:rPr>
        <w:t>ї</w:t>
      </w:r>
      <w:r w:rsidRPr="00ED53FB">
        <w:rPr>
          <w:rFonts w:ascii="Times New Roman" w:eastAsia="Times New Roman" w:hAnsi="Times New Roman" w:cs="Times New Roman"/>
          <w:color w:val="000000" w:themeColor="text1"/>
          <w:sz w:val="28"/>
          <w:szCs w:val="28"/>
          <w:lang w:val="uk-UA"/>
        </w:rPr>
        <w:t xml:space="preserve"> </w:t>
      </w:r>
      <w:r w:rsidR="0067684D">
        <w:rPr>
          <w:rFonts w:ascii="Times New Roman" w:eastAsia="Times New Roman" w:hAnsi="Times New Roman" w:cs="Times New Roman"/>
          <w:color w:val="000000" w:themeColor="text1"/>
          <w:sz w:val="28"/>
          <w:szCs w:val="28"/>
          <w:lang w:val="uk-UA"/>
        </w:rPr>
        <w:t>відіграють</w:t>
      </w:r>
      <w:r w:rsidRPr="00ED53FB">
        <w:rPr>
          <w:rFonts w:ascii="Times New Roman" w:eastAsia="Times New Roman" w:hAnsi="Times New Roman" w:cs="Times New Roman"/>
          <w:color w:val="000000" w:themeColor="text1"/>
          <w:sz w:val="28"/>
          <w:szCs w:val="28"/>
          <w:lang w:val="uk-UA"/>
        </w:rPr>
        <w:t xml:space="preserve"> значну роль у забезпеченні світової аудиторії своєчасною і точною інформацією</w:t>
      </w:r>
      <w:r>
        <w:rPr>
          <w:rFonts w:ascii="Times New Roman" w:eastAsia="Times New Roman" w:hAnsi="Times New Roman" w:cs="Times New Roman"/>
          <w:color w:val="000000" w:themeColor="text1"/>
          <w:sz w:val="28"/>
          <w:szCs w:val="28"/>
          <w:lang w:val="uk-UA"/>
        </w:rPr>
        <w:t xml:space="preserve"> </w:t>
      </w:r>
      <w:r w:rsidRPr="0000329C">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1-3</w:t>
      </w:r>
      <w:r w:rsidRPr="0000329C">
        <w:rPr>
          <w:rFonts w:ascii="Times New Roman" w:eastAsia="Times New Roman" w:hAnsi="Times New Roman" w:cs="Times New Roman"/>
          <w:color w:val="000000" w:themeColor="text1"/>
          <w:sz w:val="28"/>
          <w:szCs w:val="28"/>
          <w:lang w:val="uk-UA"/>
        </w:rPr>
        <w:t>]</w:t>
      </w:r>
      <w:r w:rsidRPr="00ED53FB">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p>
    <w:p w:rsidR="00DB7E4E" w:rsidRPr="00ED53FB" w:rsidRDefault="009A3F88"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Прoдукція інфoрмаційної</w:t>
      </w:r>
      <w:r w:rsidR="00DB7E4E" w:rsidRPr="00ED53FB">
        <w:rPr>
          <w:rFonts w:ascii="Times New Roman" w:eastAsia="Times New Roman" w:hAnsi="Times New Roman" w:cs="Times New Roman"/>
          <w:color w:val="000000" w:themeColor="text1"/>
          <w:sz w:val="28"/>
          <w:szCs w:val="28"/>
          <w:lang w:val="uk-UA"/>
        </w:rPr>
        <w:t xml:space="preserve"> </w:t>
      </w:r>
      <w:r w:rsidR="000A48A0">
        <w:rPr>
          <w:rFonts w:ascii="Times New Roman" w:eastAsia="Times New Roman" w:hAnsi="Times New Roman" w:cs="Times New Roman"/>
          <w:color w:val="000000" w:themeColor="text1"/>
          <w:sz w:val="28"/>
          <w:szCs w:val="28"/>
          <w:lang w:val="uk-UA"/>
        </w:rPr>
        <w:t>агенці</w:t>
      </w:r>
      <w:r>
        <w:rPr>
          <w:rFonts w:ascii="Times New Roman" w:eastAsia="Times New Roman" w:hAnsi="Times New Roman" w:cs="Times New Roman"/>
          <w:color w:val="000000" w:themeColor="text1"/>
          <w:sz w:val="28"/>
          <w:szCs w:val="28"/>
          <w:lang w:val="uk-UA"/>
        </w:rPr>
        <w:t>ї</w:t>
      </w:r>
      <w:r w:rsidR="00DB7E4E" w:rsidRPr="00ED53FB">
        <w:rPr>
          <w:rFonts w:ascii="Times New Roman" w:eastAsia="Times New Roman" w:hAnsi="Times New Roman" w:cs="Times New Roman"/>
          <w:color w:val="000000" w:themeColor="text1"/>
          <w:sz w:val="28"/>
          <w:szCs w:val="28"/>
          <w:lang w:val="uk-UA"/>
        </w:rPr>
        <w:t xml:space="preserve"> – це матеріалізований результат </w:t>
      </w:r>
      <w:r>
        <w:rPr>
          <w:rFonts w:ascii="Times New Roman" w:eastAsia="Times New Roman" w:hAnsi="Times New Roman" w:cs="Times New Roman"/>
          <w:color w:val="000000" w:themeColor="text1"/>
          <w:sz w:val="28"/>
          <w:szCs w:val="28"/>
          <w:lang w:val="uk-UA"/>
        </w:rPr>
        <w:t>її</w:t>
      </w:r>
      <w:r w:rsidR="00DB7E4E" w:rsidRPr="00ED53FB">
        <w:rPr>
          <w:rFonts w:ascii="Times New Roman" w:eastAsia="Times New Roman" w:hAnsi="Times New Roman" w:cs="Times New Roman"/>
          <w:color w:val="000000" w:themeColor="text1"/>
          <w:sz w:val="28"/>
          <w:szCs w:val="28"/>
          <w:lang w:val="uk-UA"/>
        </w:rPr>
        <w:t xml:space="preserve"> діяльності, призначений для розповсюдження з метою задоволення інформаційних потреб громадян, юридичних осіб, </w:t>
      </w:r>
      <w:r>
        <w:rPr>
          <w:rFonts w:ascii="Times New Roman" w:eastAsia="Times New Roman" w:hAnsi="Times New Roman" w:cs="Times New Roman"/>
          <w:color w:val="000000" w:themeColor="text1"/>
          <w:sz w:val="28"/>
          <w:szCs w:val="28"/>
          <w:lang w:val="uk-UA"/>
        </w:rPr>
        <w:t>держави. Продукція інформаційної</w:t>
      </w:r>
      <w:r w:rsidR="00DB7E4E" w:rsidRPr="00ED53FB">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агенції</w:t>
      </w:r>
      <w:r w:rsidR="00DB7E4E" w:rsidRPr="00ED53FB">
        <w:rPr>
          <w:rFonts w:ascii="Times New Roman" w:eastAsia="Times New Roman" w:hAnsi="Times New Roman" w:cs="Times New Roman"/>
          <w:color w:val="000000" w:themeColor="text1"/>
          <w:sz w:val="28"/>
          <w:szCs w:val="28"/>
          <w:lang w:val="uk-UA"/>
        </w:rPr>
        <w:t xml:space="preserve"> є </w:t>
      </w:r>
      <w:r>
        <w:rPr>
          <w:rFonts w:ascii="Times New Roman" w:eastAsia="Times New Roman" w:hAnsi="Times New Roman" w:cs="Times New Roman"/>
          <w:color w:val="000000" w:themeColor="text1"/>
          <w:sz w:val="28"/>
          <w:szCs w:val="28"/>
          <w:lang w:val="uk-UA"/>
        </w:rPr>
        <w:t>її</w:t>
      </w:r>
      <w:r w:rsidR="00DB7E4E" w:rsidRPr="00ED53FB">
        <w:rPr>
          <w:rFonts w:ascii="Times New Roman" w:eastAsia="Times New Roman" w:hAnsi="Times New Roman" w:cs="Times New Roman"/>
          <w:color w:val="000000" w:themeColor="text1"/>
          <w:sz w:val="28"/>
          <w:szCs w:val="28"/>
          <w:lang w:val="uk-UA"/>
        </w:rPr>
        <w:t xml:space="preserve"> власністю, якщо інше не передбачено законодавством. Право власності на неї охороняється чинним законодавством України. </w:t>
      </w:r>
    </w:p>
    <w:p w:rsidR="00074BA3"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ED53FB">
        <w:rPr>
          <w:rFonts w:ascii="Times New Roman" w:eastAsia="Times New Roman" w:hAnsi="Times New Roman" w:cs="Times New Roman"/>
          <w:color w:val="000000" w:themeColor="text1"/>
          <w:sz w:val="28"/>
          <w:szCs w:val="28"/>
          <w:lang w:val="uk-UA"/>
        </w:rPr>
        <w:t xml:space="preserve">Основними видами продукції інформаційних </w:t>
      </w:r>
      <w:r w:rsidR="000A48A0">
        <w:rPr>
          <w:rFonts w:ascii="Times New Roman" w:eastAsia="Times New Roman" w:hAnsi="Times New Roman" w:cs="Times New Roman"/>
          <w:color w:val="000000" w:themeColor="text1"/>
          <w:sz w:val="28"/>
          <w:szCs w:val="28"/>
          <w:lang w:val="uk-UA"/>
        </w:rPr>
        <w:t>агенцій</w:t>
      </w:r>
      <w:r w:rsidRPr="00ED53FB">
        <w:rPr>
          <w:rFonts w:ascii="Times New Roman" w:eastAsia="Times New Roman" w:hAnsi="Times New Roman" w:cs="Times New Roman"/>
          <w:color w:val="000000" w:themeColor="text1"/>
          <w:sz w:val="28"/>
          <w:szCs w:val="28"/>
          <w:lang w:val="uk-UA"/>
        </w:rPr>
        <w:t xml:space="preserve"> є: електронна; друкована; фото-, кіно-, аудіо- та відеопродукція [1</w:t>
      </w:r>
      <w:r>
        <w:rPr>
          <w:rFonts w:ascii="Times New Roman" w:eastAsia="Times New Roman" w:hAnsi="Times New Roman" w:cs="Times New Roman"/>
          <w:color w:val="000000" w:themeColor="text1"/>
          <w:sz w:val="28"/>
          <w:szCs w:val="28"/>
          <w:lang w:val="uk-UA"/>
        </w:rPr>
        <w:t>9</w:t>
      </w:r>
      <w:r w:rsidRPr="00ED53FB">
        <w:rPr>
          <w:rFonts w:ascii="Times New Roman" w:eastAsia="Times New Roman" w:hAnsi="Times New Roman" w:cs="Times New Roman"/>
          <w:color w:val="000000" w:themeColor="text1"/>
          <w:sz w:val="28"/>
          <w:szCs w:val="28"/>
          <w:lang w:val="uk-UA"/>
        </w:rPr>
        <w:t xml:space="preserve">]. Інформаційні </w:t>
      </w:r>
      <w:r w:rsidR="000A48A0">
        <w:rPr>
          <w:rFonts w:ascii="Times New Roman" w:eastAsia="Times New Roman" w:hAnsi="Times New Roman" w:cs="Times New Roman"/>
          <w:color w:val="000000" w:themeColor="text1"/>
          <w:sz w:val="28"/>
          <w:szCs w:val="28"/>
          <w:lang w:val="uk-UA"/>
        </w:rPr>
        <w:t>агенці</w:t>
      </w:r>
      <w:r w:rsidR="009A3F88">
        <w:rPr>
          <w:rFonts w:ascii="Times New Roman" w:eastAsia="Times New Roman" w:hAnsi="Times New Roman" w:cs="Times New Roman"/>
          <w:color w:val="000000" w:themeColor="text1"/>
          <w:sz w:val="28"/>
          <w:szCs w:val="28"/>
          <w:lang w:val="uk-UA"/>
        </w:rPr>
        <w:t>ї</w:t>
      </w:r>
      <w:r w:rsidRPr="00ED53FB">
        <w:rPr>
          <w:rFonts w:ascii="Times New Roman" w:eastAsia="Times New Roman" w:hAnsi="Times New Roman" w:cs="Times New Roman"/>
          <w:color w:val="000000" w:themeColor="text1"/>
          <w:sz w:val="28"/>
          <w:szCs w:val="28"/>
          <w:lang w:val="uk-UA"/>
        </w:rPr>
        <w:t xml:space="preserve"> мають право на випуск продукції, яка передбачена їх статутними документами, та іншої інформаційної продукції, не забороненої чинним законодавством України. </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У результаті місцевий медіаринок є надзвичайно перенасиченим, і ЗМІ практично не здатні якісно конкурувати одне з одним[</w:t>
      </w:r>
      <w:r>
        <w:rPr>
          <w:rFonts w:ascii="Times New Roman" w:eastAsia="Times New Roman" w:hAnsi="Times New Roman" w:cs="Times New Roman"/>
          <w:color w:val="000000" w:themeColor="text1"/>
          <w:sz w:val="28"/>
          <w:szCs w:val="28"/>
          <w:lang w:val="uk-UA"/>
        </w:rPr>
        <w:t>12</w:t>
      </w:r>
      <w:r w:rsidRPr="008527C4">
        <w:rPr>
          <w:rFonts w:ascii="Times New Roman" w:eastAsia="Times New Roman" w:hAnsi="Times New Roman" w:cs="Times New Roman"/>
          <w:color w:val="000000" w:themeColor="text1"/>
          <w:sz w:val="28"/>
          <w:szCs w:val="28"/>
          <w:lang w:val="uk-UA"/>
        </w:rPr>
        <w:t>].</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За нашими спостереженнями, всі перелічені інформаційні агенції ведуть сайти російською мовою.</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 xml:space="preserve">На сайтах інформаційних агенцій не всюди представлено короткий опис діяльності агенції. </w:t>
      </w:r>
    </w:p>
    <w:p w:rsidR="00DB7E4E"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 xml:space="preserve">Як показав моніторинг, </w:t>
      </w:r>
      <w:r w:rsidR="00074BA3">
        <w:rPr>
          <w:rFonts w:ascii="Times New Roman" w:eastAsia="Times New Roman" w:hAnsi="Times New Roman" w:cs="Times New Roman"/>
          <w:color w:val="000000" w:themeColor="text1"/>
          <w:sz w:val="28"/>
          <w:szCs w:val="28"/>
          <w:lang w:val="uk-UA"/>
        </w:rPr>
        <w:t>о</w:t>
      </w:r>
      <w:r w:rsidRPr="008527C4">
        <w:rPr>
          <w:rFonts w:ascii="Times New Roman" w:eastAsia="Times New Roman" w:hAnsi="Times New Roman" w:cs="Times New Roman"/>
          <w:color w:val="000000" w:themeColor="text1"/>
          <w:sz w:val="28"/>
          <w:szCs w:val="28"/>
          <w:lang w:val="uk-UA"/>
        </w:rPr>
        <w:t xml:space="preserve">деські </w:t>
      </w:r>
      <w:r w:rsidR="00074BA3">
        <w:rPr>
          <w:rFonts w:ascii="Times New Roman" w:eastAsia="Times New Roman" w:hAnsi="Times New Roman" w:cs="Times New Roman"/>
          <w:color w:val="000000" w:themeColor="text1"/>
          <w:sz w:val="28"/>
          <w:szCs w:val="28"/>
          <w:lang w:val="uk-UA"/>
        </w:rPr>
        <w:t xml:space="preserve">регіональні </w:t>
      </w:r>
      <w:r w:rsidRPr="008527C4">
        <w:rPr>
          <w:rFonts w:ascii="Times New Roman" w:eastAsia="Times New Roman" w:hAnsi="Times New Roman" w:cs="Times New Roman"/>
          <w:color w:val="000000" w:themeColor="text1"/>
          <w:sz w:val="28"/>
          <w:szCs w:val="28"/>
          <w:lang w:val="uk-UA"/>
        </w:rPr>
        <w:t>інформа</w:t>
      </w:r>
      <w:r w:rsidR="00074BA3">
        <w:rPr>
          <w:rFonts w:ascii="Times New Roman" w:eastAsia="Times New Roman" w:hAnsi="Times New Roman" w:cs="Times New Roman"/>
          <w:color w:val="000000" w:themeColor="text1"/>
          <w:sz w:val="28"/>
          <w:szCs w:val="28"/>
          <w:lang w:val="uk-UA"/>
        </w:rPr>
        <w:t>ційні а</w:t>
      </w:r>
      <w:r w:rsidRPr="008527C4">
        <w:rPr>
          <w:rFonts w:ascii="Times New Roman" w:eastAsia="Times New Roman" w:hAnsi="Times New Roman" w:cs="Times New Roman"/>
          <w:color w:val="000000" w:themeColor="text1"/>
          <w:sz w:val="28"/>
          <w:szCs w:val="28"/>
          <w:lang w:val="uk-UA"/>
        </w:rPr>
        <w:t xml:space="preserve">генції </w:t>
      </w:r>
      <w:r>
        <w:rPr>
          <w:rFonts w:ascii="Times New Roman" w:eastAsia="Times New Roman" w:hAnsi="Times New Roman" w:cs="Times New Roman"/>
          <w:color w:val="000000" w:themeColor="text1"/>
          <w:sz w:val="28"/>
          <w:szCs w:val="28"/>
          <w:lang w:val="uk-UA"/>
        </w:rPr>
        <w:t>оминають теми політики</w:t>
      </w:r>
      <w:r w:rsidRPr="008527C4">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питання економіки, екології та освіти.</w:t>
      </w:r>
      <w:r w:rsidRPr="008527C4">
        <w:rPr>
          <w:rFonts w:ascii="Times New Roman" w:eastAsia="Times New Roman" w:hAnsi="Times New Roman" w:cs="Times New Roman"/>
          <w:color w:val="000000" w:themeColor="text1"/>
          <w:sz w:val="28"/>
          <w:szCs w:val="28"/>
          <w:lang w:val="uk-UA"/>
        </w:rPr>
        <w:t xml:space="preserve"> Практично відсутні новини про </w:t>
      </w:r>
      <w:r>
        <w:rPr>
          <w:rFonts w:ascii="Times New Roman" w:eastAsia="Times New Roman" w:hAnsi="Times New Roman" w:cs="Times New Roman"/>
          <w:color w:val="000000" w:themeColor="text1"/>
          <w:sz w:val="28"/>
          <w:szCs w:val="28"/>
          <w:lang w:val="uk-UA"/>
        </w:rPr>
        <w:t xml:space="preserve">культуру. Натомість, агенції спеціалізуються на кримінальних новинах та </w:t>
      </w:r>
      <w:r w:rsidR="00074BA3">
        <w:rPr>
          <w:rFonts w:ascii="Times New Roman" w:eastAsia="Times New Roman" w:hAnsi="Times New Roman" w:cs="Times New Roman"/>
          <w:color w:val="000000" w:themeColor="text1"/>
          <w:sz w:val="28"/>
          <w:szCs w:val="28"/>
          <w:lang w:val="uk-UA"/>
        </w:rPr>
        <w:t>термінових</w:t>
      </w:r>
      <w:r>
        <w:rPr>
          <w:rFonts w:ascii="Times New Roman" w:eastAsia="Times New Roman" w:hAnsi="Times New Roman" w:cs="Times New Roman"/>
          <w:color w:val="000000" w:themeColor="text1"/>
          <w:sz w:val="28"/>
          <w:szCs w:val="28"/>
          <w:lang w:val="uk-UA"/>
        </w:rPr>
        <w:t xml:space="preserve"> </w:t>
      </w:r>
      <w:r w:rsidR="00074BA3">
        <w:rPr>
          <w:rFonts w:ascii="Times New Roman" w:eastAsia="Times New Roman" w:hAnsi="Times New Roman" w:cs="Times New Roman"/>
          <w:color w:val="000000" w:themeColor="text1"/>
          <w:sz w:val="28"/>
          <w:szCs w:val="28"/>
          <w:lang w:val="uk-UA"/>
        </w:rPr>
        <w:t>для громадян міста повідомленнях</w:t>
      </w:r>
      <w:r>
        <w:rPr>
          <w:rFonts w:ascii="Times New Roman" w:eastAsia="Times New Roman" w:hAnsi="Times New Roman" w:cs="Times New Roman"/>
          <w:color w:val="000000" w:themeColor="text1"/>
          <w:sz w:val="28"/>
          <w:szCs w:val="28"/>
          <w:lang w:val="uk-UA"/>
        </w:rPr>
        <w:t>.</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Р</w:t>
      </w:r>
      <w:r w:rsidRPr="008527C4">
        <w:rPr>
          <w:rFonts w:ascii="Times New Roman" w:eastAsia="Times New Roman" w:hAnsi="Times New Roman" w:cs="Times New Roman"/>
          <w:color w:val="000000" w:themeColor="text1"/>
          <w:sz w:val="28"/>
          <w:szCs w:val="28"/>
          <w:lang w:val="uk-UA"/>
        </w:rPr>
        <w:t>ідко публікуються дані досліджень та моніторингів</w:t>
      </w:r>
      <w:r w:rsidR="009A3F88">
        <w:rPr>
          <w:rFonts w:ascii="Times New Roman" w:eastAsia="Times New Roman" w:hAnsi="Times New Roman" w:cs="Times New Roman"/>
          <w:color w:val="000000" w:themeColor="text1"/>
          <w:sz w:val="28"/>
          <w:szCs w:val="28"/>
          <w:lang w:val="uk-UA"/>
        </w:rPr>
        <w:t xml:space="preserve"> (за виключенням ІА «Контекст – Причорномор</w:t>
      </w:r>
      <w:r w:rsidR="009A3F88" w:rsidRPr="009A3F88">
        <w:rPr>
          <w:rFonts w:ascii="Times New Roman" w:eastAsia="Times New Roman" w:hAnsi="Times New Roman" w:cs="Times New Roman"/>
          <w:color w:val="000000" w:themeColor="text1"/>
          <w:sz w:val="28"/>
          <w:szCs w:val="28"/>
          <w:lang w:val="uk-UA"/>
        </w:rPr>
        <w:t>’</w:t>
      </w:r>
      <w:r w:rsidR="009A3F88">
        <w:rPr>
          <w:rFonts w:ascii="Times New Roman" w:eastAsia="Times New Roman" w:hAnsi="Times New Roman" w:cs="Times New Roman"/>
          <w:color w:val="000000" w:themeColor="text1"/>
          <w:sz w:val="28"/>
          <w:szCs w:val="28"/>
          <w:lang w:val="uk-UA"/>
        </w:rPr>
        <w:t>є»)</w:t>
      </w:r>
      <w:r w:rsidRPr="008527C4">
        <w:rPr>
          <w:rFonts w:ascii="Times New Roman" w:eastAsia="Times New Roman" w:hAnsi="Times New Roman" w:cs="Times New Roman"/>
          <w:color w:val="000000" w:themeColor="text1"/>
          <w:sz w:val="28"/>
          <w:szCs w:val="28"/>
          <w:lang w:val="uk-UA"/>
        </w:rPr>
        <w:t>, з чого можна зробити висновок, що регіональні інформаційні агенції так і не змогли налагодити ефективний взаємозв’язок з місцевим громадянським суспільством, яке продовжує жити саме в собі.</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Новини про економіку представляють собою ретрансляцію думок експертів чи статистичні показники відомств та місцевої влади.</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 xml:space="preserve">Жанрова палітра матеріалів інформаційних агенцій </w:t>
      </w:r>
      <w:r>
        <w:rPr>
          <w:rFonts w:ascii="Times New Roman" w:eastAsia="Times New Roman" w:hAnsi="Times New Roman" w:cs="Times New Roman"/>
          <w:color w:val="000000" w:themeColor="text1"/>
          <w:sz w:val="28"/>
          <w:szCs w:val="28"/>
          <w:lang w:val="uk-UA"/>
        </w:rPr>
        <w:t>не</w:t>
      </w:r>
      <w:r w:rsidRPr="008527C4">
        <w:rPr>
          <w:rFonts w:ascii="Times New Roman" w:eastAsia="Times New Roman" w:hAnsi="Times New Roman" w:cs="Times New Roman"/>
          <w:color w:val="000000" w:themeColor="text1"/>
          <w:sz w:val="28"/>
          <w:szCs w:val="28"/>
          <w:lang w:val="uk-UA"/>
        </w:rPr>
        <w:t xml:space="preserve">багата. </w:t>
      </w:r>
      <w:r>
        <w:rPr>
          <w:rFonts w:ascii="Times New Roman" w:eastAsia="Times New Roman" w:hAnsi="Times New Roman" w:cs="Times New Roman"/>
          <w:color w:val="000000" w:themeColor="text1"/>
          <w:sz w:val="28"/>
          <w:szCs w:val="28"/>
          <w:lang w:val="uk-UA"/>
        </w:rPr>
        <w:t>Звичайно, окрім заміток, к</w:t>
      </w:r>
      <w:r w:rsidRPr="008527C4">
        <w:rPr>
          <w:rFonts w:ascii="Times New Roman" w:eastAsia="Times New Roman" w:hAnsi="Times New Roman" w:cs="Times New Roman"/>
          <w:color w:val="000000" w:themeColor="text1"/>
          <w:sz w:val="28"/>
          <w:szCs w:val="28"/>
          <w:lang w:val="uk-UA"/>
        </w:rPr>
        <w:t>ожна інформаційна агенція публ</w:t>
      </w:r>
      <w:r>
        <w:rPr>
          <w:rFonts w:ascii="Times New Roman" w:eastAsia="Times New Roman" w:hAnsi="Times New Roman" w:cs="Times New Roman"/>
          <w:color w:val="000000" w:themeColor="text1"/>
          <w:sz w:val="28"/>
          <w:szCs w:val="28"/>
          <w:lang w:val="uk-UA"/>
        </w:rPr>
        <w:t>ікує на своєму сайті анонси,</w:t>
      </w:r>
      <w:r w:rsidRPr="008527C4">
        <w:rPr>
          <w:rFonts w:ascii="Times New Roman" w:eastAsia="Times New Roman" w:hAnsi="Times New Roman" w:cs="Times New Roman"/>
          <w:color w:val="000000" w:themeColor="text1"/>
          <w:sz w:val="28"/>
          <w:szCs w:val="28"/>
          <w:lang w:val="uk-UA"/>
        </w:rPr>
        <w:t xml:space="preserve"> інтерв’ю, статті та репортажі,</w:t>
      </w:r>
      <w:r>
        <w:rPr>
          <w:rFonts w:ascii="Times New Roman" w:eastAsia="Times New Roman" w:hAnsi="Times New Roman" w:cs="Times New Roman"/>
          <w:color w:val="000000" w:themeColor="text1"/>
          <w:sz w:val="28"/>
          <w:szCs w:val="28"/>
          <w:lang w:val="uk-UA"/>
        </w:rPr>
        <w:t xml:space="preserve"> але в дуже малому обсязі, через що такі жанри на сайтах агенцій не здатні конкурувати з іншими інтернет-ЗМІ. Тож, в цілому,</w:t>
      </w:r>
      <w:r w:rsidRPr="008527C4">
        <w:rPr>
          <w:rFonts w:ascii="Times New Roman" w:eastAsia="Times New Roman" w:hAnsi="Times New Roman" w:cs="Times New Roman"/>
          <w:color w:val="000000" w:themeColor="text1"/>
          <w:sz w:val="28"/>
          <w:szCs w:val="28"/>
          <w:lang w:val="uk-UA"/>
        </w:rPr>
        <w:t xml:space="preserve"> спектр їх і</w:t>
      </w:r>
      <w:r>
        <w:rPr>
          <w:rFonts w:ascii="Times New Roman" w:eastAsia="Times New Roman" w:hAnsi="Times New Roman" w:cs="Times New Roman"/>
          <w:color w:val="000000" w:themeColor="text1"/>
          <w:sz w:val="28"/>
          <w:szCs w:val="28"/>
          <w:lang w:val="uk-UA"/>
        </w:rPr>
        <w:t>нформаційної діяльності обмежується</w:t>
      </w:r>
      <w:r w:rsidRPr="008527C4">
        <w:rPr>
          <w:rFonts w:ascii="Times New Roman" w:eastAsia="Times New Roman" w:hAnsi="Times New Roman" w:cs="Times New Roman"/>
          <w:color w:val="000000" w:themeColor="text1"/>
          <w:sz w:val="28"/>
          <w:szCs w:val="28"/>
          <w:lang w:val="uk-UA"/>
        </w:rPr>
        <w:t xml:space="preserve"> лише інформаційними жанрами (такими як замітка, кореспонденція, звіт…)[</w:t>
      </w:r>
      <w:r>
        <w:rPr>
          <w:rFonts w:ascii="Times New Roman" w:eastAsia="Times New Roman" w:hAnsi="Times New Roman" w:cs="Times New Roman"/>
          <w:color w:val="000000" w:themeColor="text1"/>
          <w:sz w:val="28"/>
          <w:szCs w:val="28"/>
          <w:lang w:val="uk-UA"/>
        </w:rPr>
        <w:t>7</w:t>
      </w:r>
      <w:r w:rsidRPr="008527C4">
        <w:rPr>
          <w:rFonts w:ascii="Times New Roman" w:eastAsia="Times New Roman" w:hAnsi="Times New Roman" w:cs="Times New Roman"/>
          <w:color w:val="000000" w:themeColor="text1"/>
          <w:sz w:val="28"/>
          <w:szCs w:val="28"/>
          <w:lang w:val="uk-UA"/>
        </w:rPr>
        <w:t>].</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В усіх проаналізованих інформаційних агенціях іноді зустрічаються недостовірні або неточні джерела інформації.</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Не всі 100% новин створені власними кореспондентами. Усе частіше на сайтах інформагенцій зустрічаються випадки дублювання прес-релізів.</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 xml:space="preserve">Загалом, майже 30% місцевих повідомлень інформаційних агенцій являють собою пресс-релізи місцевих відомств та державних структур чи заяви офіційних осіб. Більшість із цих матеріалів мають однотипні заголовки. Той самий текст та фотоматеріали </w:t>
      </w:r>
      <w:r>
        <w:rPr>
          <w:rFonts w:ascii="Times New Roman" w:eastAsia="Times New Roman" w:hAnsi="Times New Roman" w:cs="Times New Roman"/>
          <w:color w:val="000000" w:themeColor="text1"/>
          <w:sz w:val="28"/>
          <w:szCs w:val="28"/>
          <w:lang w:val="uk-UA"/>
        </w:rPr>
        <w:t xml:space="preserve">часто одночасно </w:t>
      </w:r>
      <w:r w:rsidRPr="008527C4">
        <w:rPr>
          <w:rFonts w:ascii="Times New Roman" w:eastAsia="Times New Roman" w:hAnsi="Times New Roman" w:cs="Times New Roman"/>
          <w:color w:val="000000" w:themeColor="text1"/>
          <w:sz w:val="28"/>
          <w:szCs w:val="28"/>
          <w:lang w:val="uk-UA"/>
        </w:rPr>
        <w:t xml:space="preserve">потрапляють </w:t>
      </w:r>
      <w:r>
        <w:rPr>
          <w:rFonts w:ascii="Times New Roman" w:eastAsia="Times New Roman" w:hAnsi="Times New Roman" w:cs="Times New Roman"/>
          <w:color w:val="000000" w:themeColor="text1"/>
          <w:sz w:val="28"/>
          <w:szCs w:val="28"/>
          <w:lang w:val="uk-UA"/>
        </w:rPr>
        <w:t>на сайти</w:t>
      </w:r>
      <w:r w:rsidRPr="008527C4">
        <w:rPr>
          <w:rFonts w:ascii="Times New Roman" w:eastAsia="Times New Roman" w:hAnsi="Times New Roman" w:cs="Times New Roman"/>
          <w:color w:val="000000" w:themeColor="text1"/>
          <w:sz w:val="28"/>
          <w:szCs w:val="28"/>
          <w:lang w:val="uk-UA"/>
        </w:rPr>
        <w:t xml:space="preserve"> різн</w:t>
      </w:r>
      <w:r>
        <w:rPr>
          <w:rFonts w:ascii="Times New Roman" w:eastAsia="Times New Roman" w:hAnsi="Times New Roman" w:cs="Times New Roman"/>
          <w:color w:val="000000" w:themeColor="text1"/>
          <w:sz w:val="28"/>
          <w:szCs w:val="28"/>
          <w:lang w:val="uk-UA"/>
        </w:rPr>
        <w:t>их</w:t>
      </w:r>
      <w:r w:rsidRPr="008527C4">
        <w:rPr>
          <w:rFonts w:ascii="Times New Roman" w:eastAsia="Times New Roman" w:hAnsi="Times New Roman" w:cs="Times New Roman"/>
          <w:color w:val="000000" w:themeColor="text1"/>
          <w:sz w:val="28"/>
          <w:szCs w:val="28"/>
          <w:lang w:val="uk-UA"/>
        </w:rPr>
        <w:t xml:space="preserve"> агенці</w:t>
      </w:r>
      <w:r>
        <w:rPr>
          <w:rFonts w:ascii="Times New Roman" w:eastAsia="Times New Roman" w:hAnsi="Times New Roman" w:cs="Times New Roman"/>
          <w:color w:val="000000" w:themeColor="text1"/>
          <w:sz w:val="28"/>
          <w:szCs w:val="28"/>
          <w:lang w:val="uk-UA"/>
        </w:rPr>
        <w:t>й</w:t>
      </w:r>
      <w:r w:rsidRPr="008527C4">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11</w:t>
      </w:r>
      <w:r w:rsidRPr="008527C4">
        <w:rPr>
          <w:rFonts w:ascii="Times New Roman" w:eastAsia="Times New Roman" w:hAnsi="Times New Roman" w:cs="Times New Roman"/>
          <w:color w:val="000000" w:themeColor="text1"/>
          <w:sz w:val="28"/>
          <w:szCs w:val="28"/>
          <w:lang w:val="uk-UA"/>
        </w:rPr>
        <w:t xml:space="preserve">]. </w:t>
      </w:r>
    </w:p>
    <w:p w:rsidR="00DB7E4E" w:rsidRDefault="00074BA3"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С</w:t>
      </w:r>
      <w:r w:rsidR="00DB7E4E" w:rsidRPr="008527C4">
        <w:rPr>
          <w:rFonts w:ascii="Times New Roman" w:eastAsia="Times New Roman" w:hAnsi="Times New Roman" w:cs="Times New Roman"/>
          <w:color w:val="000000" w:themeColor="text1"/>
          <w:sz w:val="28"/>
          <w:szCs w:val="28"/>
          <w:lang w:val="uk-UA"/>
        </w:rPr>
        <w:t>писк</w:t>
      </w:r>
      <w:r>
        <w:rPr>
          <w:rFonts w:ascii="Times New Roman" w:eastAsia="Times New Roman" w:hAnsi="Times New Roman" w:cs="Times New Roman"/>
          <w:color w:val="000000" w:themeColor="text1"/>
          <w:sz w:val="28"/>
          <w:szCs w:val="28"/>
          <w:lang w:val="uk-UA"/>
        </w:rPr>
        <w:t>ів</w:t>
      </w:r>
      <w:r w:rsidR="00DB7E4E" w:rsidRPr="008527C4">
        <w:rPr>
          <w:rFonts w:ascii="Times New Roman" w:eastAsia="Times New Roman" w:hAnsi="Times New Roman" w:cs="Times New Roman"/>
          <w:color w:val="000000" w:themeColor="text1"/>
          <w:sz w:val="28"/>
          <w:szCs w:val="28"/>
          <w:lang w:val="uk-UA"/>
        </w:rPr>
        <w:t xml:space="preserve"> редакційної колегії </w:t>
      </w:r>
      <w:r>
        <w:rPr>
          <w:rFonts w:ascii="Times New Roman" w:eastAsia="Times New Roman" w:hAnsi="Times New Roman" w:cs="Times New Roman"/>
          <w:color w:val="000000" w:themeColor="text1"/>
          <w:sz w:val="28"/>
          <w:szCs w:val="28"/>
          <w:lang w:val="uk-UA"/>
        </w:rPr>
        <w:t>на сайтах</w:t>
      </w:r>
      <w:r w:rsidR="00DB7E4E" w:rsidRPr="008527C4">
        <w:rPr>
          <w:rFonts w:ascii="Times New Roman" w:eastAsia="Times New Roman" w:hAnsi="Times New Roman" w:cs="Times New Roman"/>
          <w:color w:val="000000" w:themeColor="text1"/>
          <w:sz w:val="28"/>
          <w:szCs w:val="28"/>
          <w:lang w:val="uk-UA"/>
        </w:rPr>
        <w:t xml:space="preserve"> агенці</w:t>
      </w:r>
      <w:r>
        <w:rPr>
          <w:rFonts w:ascii="Times New Roman" w:eastAsia="Times New Roman" w:hAnsi="Times New Roman" w:cs="Times New Roman"/>
          <w:color w:val="000000" w:themeColor="text1"/>
          <w:sz w:val="28"/>
          <w:szCs w:val="28"/>
          <w:lang w:val="uk-UA"/>
        </w:rPr>
        <w:t>й</w:t>
      </w:r>
      <w:r w:rsidR="00DB7E4E" w:rsidRPr="008527C4">
        <w:rPr>
          <w:rFonts w:ascii="Times New Roman" w:eastAsia="Times New Roman" w:hAnsi="Times New Roman" w:cs="Times New Roman"/>
          <w:color w:val="000000" w:themeColor="text1"/>
          <w:sz w:val="28"/>
          <w:szCs w:val="28"/>
          <w:lang w:val="uk-UA"/>
        </w:rPr>
        <w:t xml:space="preserve"> немає. За якістю та стилістикою текстів матеріали різняться. Саме тому можна зробити висновок, що на сайтах інформаційних агенцій працюють переважно фрілансери. </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w:t>
      </w:r>
      <w:r w:rsidRPr="008527C4">
        <w:rPr>
          <w:rFonts w:ascii="Times New Roman" w:eastAsia="Times New Roman" w:hAnsi="Times New Roman" w:cs="Times New Roman"/>
          <w:color w:val="000000" w:themeColor="text1"/>
          <w:sz w:val="28"/>
          <w:szCs w:val="28"/>
          <w:lang w:val="uk-UA"/>
        </w:rPr>
        <w:t xml:space="preserve">бсяг матеріалів в агенціях </w:t>
      </w:r>
      <w:r>
        <w:rPr>
          <w:rFonts w:ascii="Times New Roman" w:eastAsia="Times New Roman" w:hAnsi="Times New Roman" w:cs="Times New Roman"/>
          <w:color w:val="000000" w:themeColor="text1"/>
          <w:sz w:val="28"/>
          <w:szCs w:val="28"/>
          <w:lang w:val="uk-UA"/>
        </w:rPr>
        <w:t>переважно невеликий, матеріали містять дуже стислі й відривчасті факти</w:t>
      </w:r>
      <w:r w:rsidR="002C6D71">
        <w:rPr>
          <w:rFonts w:ascii="Times New Roman" w:eastAsia="Times New Roman" w:hAnsi="Times New Roman" w:cs="Times New Roman"/>
          <w:color w:val="000000" w:themeColor="text1"/>
          <w:sz w:val="28"/>
          <w:szCs w:val="28"/>
          <w:lang w:val="en-US"/>
        </w:rPr>
        <w:t>x</w:t>
      </w:r>
      <w:r w:rsidR="002C6D71">
        <w:rPr>
          <w:rFonts w:ascii="Times New Roman" w:eastAsia="Times New Roman" w:hAnsi="Times New Roman" w:cs="Times New Roman"/>
          <w:color w:val="000000" w:themeColor="text1"/>
          <w:sz w:val="28"/>
          <w:szCs w:val="28"/>
          <w:lang w:val="uk-UA"/>
        </w:rPr>
        <w:t>: матеріали зазвичай складаються з трьох – чотирьох речень (заголовок – лід – факт самої новин – іноді подається бекграунд)</w:t>
      </w:r>
      <w:r>
        <w:rPr>
          <w:rFonts w:ascii="Times New Roman" w:eastAsia="Times New Roman" w:hAnsi="Times New Roman" w:cs="Times New Roman"/>
          <w:color w:val="000000" w:themeColor="text1"/>
          <w:sz w:val="28"/>
          <w:szCs w:val="28"/>
          <w:lang w:val="uk-UA"/>
        </w:rPr>
        <w:t xml:space="preserve">. </w:t>
      </w:r>
      <w:r w:rsidRPr="008527C4">
        <w:rPr>
          <w:rFonts w:ascii="Times New Roman" w:eastAsia="Times New Roman" w:hAnsi="Times New Roman" w:cs="Times New Roman"/>
          <w:color w:val="000000" w:themeColor="text1"/>
          <w:sz w:val="28"/>
          <w:szCs w:val="28"/>
          <w:lang w:val="uk-UA"/>
        </w:rPr>
        <w:t>Це залежить, насам</w:t>
      </w:r>
      <w:r w:rsidR="002C6D71">
        <w:rPr>
          <w:rFonts w:ascii="Times New Roman" w:eastAsia="Times New Roman" w:hAnsi="Times New Roman" w:cs="Times New Roman"/>
          <w:color w:val="000000" w:themeColor="text1"/>
          <w:sz w:val="28"/>
          <w:szCs w:val="28"/>
          <w:lang w:val="uk-UA"/>
        </w:rPr>
        <w:t>перед, від оперативності агенцій</w:t>
      </w:r>
      <w:r w:rsidRPr="008527C4">
        <w:rPr>
          <w:rFonts w:ascii="Times New Roman" w:eastAsia="Times New Roman" w:hAnsi="Times New Roman" w:cs="Times New Roman"/>
          <w:color w:val="000000" w:themeColor="text1"/>
          <w:sz w:val="28"/>
          <w:szCs w:val="28"/>
          <w:lang w:val="uk-UA"/>
        </w:rPr>
        <w:t xml:space="preserve"> та особливостей </w:t>
      </w:r>
      <w:r>
        <w:rPr>
          <w:rFonts w:ascii="Times New Roman" w:eastAsia="Times New Roman" w:hAnsi="Times New Roman" w:cs="Times New Roman"/>
          <w:color w:val="000000" w:themeColor="text1"/>
          <w:sz w:val="28"/>
          <w:szCs w:val="28"/>
          <w:lang w:val="uk-UA"/>
        </w:rPr>
        <w:t xml:space="preserve">їх </w:t>
      </w:r>
      <w:r w:rsidRPr="008527C4">
        <w:rPr>
          <w:rFonts w:ascii="Times New Roman" w:eastAsia="Times New Roman" w:hAnsi="Times New Roman" w:cs="Times New Roman"/>
          <w:color w:val="000000" w:themeColor="text1"/>
          <w:sz w:val="28"/>
          <w:szCs w:val="28"/>
          <w:lang w:val="uk-UA"/>
        </w:rPr>
        <w:t>аудиторії.</w:t>
      </w:r>
      <w:r>
        <w:rPr>
          <w:rFonts w:ascii="Times New Roman" w:eastAsia="Times New Roman" w:hAnsi="Times New Roman" w:cs="Times New Roman"/>
          <w:color w:val="000000" w:themeColor="text1"/>
          <w:sz w:val="28"/>
          <w:szCs w:val="28"/>
          <w:lang w:val="uk-UA"/>
        </w:rPr>
        <w:t xml:space="preserve">  </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 xml:space="preserve">Аудиторію видання або інформаційної агенції досить проаналізувати шляхом вивчення публікацій. </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 xml:space="preserve">Далеко не всі матеріали вищезгаданих інформаційних агенцій дотримуються стандартів журналістики. </w:t>
      </w:r>
      <w:r w:rsidR="007A74AF">
        <w:rPr>
          <w:rFonts w:ascii="Times New Roman" w:eastAsia="Times New Roman" w:hAnsi="Times New Roman" w:cs="Times New Roman"/>
          <w:color w:val="000000" w:themeColor="text1"/>
          <w:sz w:val="28"/>
          <w:szCs w:val="28"/>
          <w:lang w:val="uk-UA"/>
        </w:rPr>
        <w:t>Як приклад порушення стандарту оперативності можемо назвати соболивості контенту: на ресурсах кожної</w:t>
      </w:r>
      <w:r w:rsidRPr="008527C4">
        <w:rPr>
          <w:rFonts w:ascii="Times New Roman" w:eastAsia="Times New Roman" w:hAnsi="Times New Roman" w:cs="Times New Roman"/>
          <w:color w:val="000000" w:themeColor="text1"/>
          <w:sz w:val="28"/>
          <w:szCs w:val="28"/>
          <w:lang w:val="uk-UA"/>
        </w:rPr>
        <w:t xml:space="preserve"> з </w:t>
      </w:r>
      <w:r w:rsidR="007A74AF">
        <w:rPr>
          <w:rFonts w:ascii="Times New Roman" w:eastAsia="Times New Roman" w:hAnsi="Times New Roman" w:cs="Times New Roman"/>
          <w:color w:val="000000" w:themeColor="text1"/>
          <w:sz w:val="28"/>
          <w:szCs w:val="28"/>
          <w:lang w:val="uk-UA"/>
        </w:rPr>
        <w:t>агенцій</w:t>
      </w:r>
      <w:r w:rsidRPr="008527C4">
        <w:rPr>
          <w:rFonts w:ascii="Times New Roman" w:eastAsia="Times New Roman" w:hAnsi="Times New Roman" w:cs="Times New Roman"/>
          <w:color w:val="000000" w:themeColor="text1"/>
          <w:sz w:val="28"/>
          <w:szCs w:val="28"/>
          <w:lang w:val="uk-UA"/>
        </w:rPr>
        <w:t xml:space="preserve"> зустрічалися</w:t>
      </w:r>
      <w:r w:rsidR="007A74AF">
        <w:rPr>
          <w:rFonts w:ascii="Times New Roman" w:eastAsia="Times New Roman" w:hAnsi="Times New Roman" w:cs="Times New Roman"/>
          <w:color w:val="000000" w:themeColor="text1"/>
          <w:sz w:val="28"/>
          <w:szCs w:val="28"/>
          <w:lang w:val="uk-UA"/>
        </w:rPr>
        <w:t xml:space="preserve"> перепости новин з інших сайтів</w:t>
      </w:r>
      <w:r w:rsidRPr="008527C4">
        <w:rPr>
          <w:rFonts w:ascii="Times New Roman" w:eastAsia="Times New Roman" w:hAnsi="Times New Roman" w:cs="Times New Roman"/>
          <w:color w:val="000000" w:themeColor="text1"/>
          <w:sz w:val="28"/>
          <w:szCs w:val="28"/>
          <w:lang w:val="uk-UA"/>
        </w:rPr>
        <w:t>: інформаційні агенції не бажають бути першими в наданні інформації, вони часто задовольняються копіюванням чужих, вже опублікованих матеріалів. Тобто, можна сказати, що одеські регіональні інформаційні агенції не завжди оперативно пода</w:t>
      </w:r>
      <w:r>
        <w:rPr>
          <w:rFonts w:ascii="Times New Roman" w:eastAsia="Times New Roman" w:hAnsi="Times New Roman" w:cs="Times New Roman"/>
          <w:color w:val="000000" w:themeColor="text1"/>
          <w:sz w:val="28"/>
          <w:szCs w:val="28"/>
          <w:lang w:val="uk-UA"/>
        </w:rPr>
        <w:t>ю</w:t>
      </w:r>
      <w:r w:rsidRPr="008527C4">
        <w:rPr>
          <w:rFonts w:ascii="Times New Roman" w:eastAsia="Times New Roman" w:hAnsi="Times New Roman" w:cs="Times New Roman"/>
          <w:color w:val="000000" w:themeColor="text1"/>
          <w:sz w:val="28"/>
          <w:szCs w:val="28"/>
          <w:lang w:val="uk-UA"/>
        </w:rPr>
        <w:t>ть інформацію про суспільно важливі події, задовольняючись лише копіюванням матеріалів інших новинни</w:t>
      </w:r>
      <w:r w:rsidR="007A74AF">
        <w:rPr>
          <w:rFonts w:ascii="Times New Roman" w:eastAsia="Times New Roman" w:hAnsi="Times New Roman" w:cs="Times New Roman"/>
          <w:color w:val="000000" w:themeColor="text1"/>
          <w:sz w:val="28"/>
          <w:szCs w:val="28"/>
          <w:lang w:val="uk-UA"/>
        </w:rPr>
        <w:t>х</w:t>
      </w:r>
      <w:r w:rsidRPr="008527C4">
        <w:rPr>
          <w:rFonts w:ascii="Times New Roman" w:eastAsia="Times New Roman" w:hAnsi="Times New Roman" w:cs="Times New Roman"/>
          <w:color w:val="000000" w:themeColor="text1"/>
          <w:sz w:val="28"/>
          <w:szCs w:val="28"/>
          <w:lang w:val="uk-UA"/>
        </w:rPr>
        <w:t xml:space="preserve"> ресурсів[1</w:t>
      </w:r>
      <w:r>
        <w:rPr>
          <w:rFonts w:ascii="Times New Roman" w:eastAsia="Times New Roman" w:hAnsi="Times New Roman" w:cs="Times New Roman"/>
          <w:color w:val="000000" w:themeColor="text1"/>
          <w:sz w:val="28"/>
          <w:szCs w:val="28"/>
          <w:lang w:val="uk-UA"/>
        </w:rPr>
        <w:t>5</w:t>
      </w:r>
      <w:r w:rsidRPr="008527C4">
        <w:rPr>
          <w:rFonts w:ascii="Times New Roman" w:eastAsia="Times New Roman" w:hAnsi="Times New Roman" w:cs="Times New Roman"/>
          <w:color w:val="000000" w:themeColor="text1"/>
          <w:sz w:val="28"/>
          <w:szCs w:val="28"/>
          <w:lang w:val="uk-UA"/>
        </w:rPr>
        <w:t>].</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Порушень зазнає і стандарт об’єктивності: автори матеріалів використовують оціночні слова навіть в заголовках матеріалів. Деякі новини подаються одразу з негативною кон</w:t>
      </w:r>
      <w:r w:rsidR="0067684D">
        <w:rPr>
          <w:rFonts w:ascii="Times New Roman" w:eastAsia="Times New Roman" w:hAnsi="Times New Roman" w:cs="Times New Roman"/>
          <w:color w:val="000000" w:themeColor="text1"/>
          <w:sz w:val="28"/>
          <w:szCs w:val="28"/>
          <w:lang w:val="uk-UA"/>
        </w:rPr>
        <w:t>н</w:t>
      </w:r>
      <w:r w:rsidRPr="008527C4">
        <w:rPr>
          <w:rFonts w:ascii="Times New Roman" w:eastAsia="Times New Roman" w:hAnsi="Times New Roman" w:cs="Times New Roman"/>
          <w:color w:val="000000" w:themeColor="text1"/>
          <w:sz w:val="28"/>
          <w:szCs w:val="28"/>
          <w:lang w:val="uk-UA"/>
        </w:rPr>
        <w:t>отацією. Стандарт балансу думок часто порушується в аналітичних матеріалах на сайтах агенцій</w:t>
      </w:r>
      <w:r w:rsidR="007A74AF">
        <w:rPr>
          <w:rFonts w:ascii="Times New Roman" w:eastAsia="Times New Roman" w:hAnsi="Times New Roman" w:cs="Times New Roman"/>
          <w:color w:val="000000" w:themeColor="text1"/>
          <w:sz w:val="28"/>
          <w:szCs w:val="28"/>
          <w:lang w:val="uk-UA"/>
        </w:rPr>
        <w:t xml:space="preserve">, як бачимо зі списку джерел, які вони використовують («Хозяин задержал воровку </w:t>
      </w:r>
      <w:r w:rsidR="007A74AF" w:rsidRPr="002C6D71">
        <w:rPr>
          <w:rFonts w:ascii="Times New Roman" w:eastAsia="Times New Roman" w:hAnsi="Times New Roman" w:cs="Times New Roman"/>
          <w:color w:val="000000" w:themeColor="text1"/>
          <w:sz w:val="28"/>
          <w:szCs w:val="28"/>
        </w:rPr>
        <w:t>„</w:t>
      </w:r>
      <w:r w:rsidR="007A74AF">
        <w:rPr>
          <w:rFonts w:ascii="Times New Roman" w:eastAsia="Times New Roman" w:hAnsi="Times New Roman" w:cs="Times New Roman"/>
          <w:color w:val="000000" w:themeColor="text1"/>
          <w:sz w:val="28"/>
          <w:szCs w:val="28"/>
          <w:lang w:val="uk-UA"/>
        </w:rPr>
        <w:t>на горячем</w:t>
      </w:r>
      <w:r w:rsidR="007A74AF" w:rsidRPr="007A74AF">
        <w:rPr>
          <w:rFonts w:ascii="Times New Roman" w:eastAsia="Times New Roman" w:hAnsi="Times New Roman" w:cs="Times New Roman"/>
          <w:color w:val="000000" w:themeColor="text1"/>
          <w:sz w:val="28"/>
          <w:szCs w:val="28"/>
        </w:rPr>
        <w:t>“</w:t>
      </w:r>
      <w:r w:rsidR="007A74AF">
        <w:rPr>
          <w:rFonts w:ascii="Times New Roman" w:eastAsia="Times New Roman" w:hAnsi="Times New Roman" w:cs="Times New Roman"/>
          <w:color w:val="000000" w:themeColor="text1"/>
          <w:sz w:val="28"/>
          <w:szCs w:val="28"/>
          <w:lang w:val="uk-UA"/>
        </w:rPr>
        <w:t>»)</w:t>
      </w:r>
      <w:r w:rsidRPr="008527C4">
        <w:rPr>
          <w:rFonts w:ascii="Times New Roman" w:eastAsia="Times New Roman" w:hAnsi="Times New Roman" w:cs="Times New Roman"/>
          <w:color w:val="000000" w:themeColor="text1"/>
          <w:sz w:val="28"/>
          <w:szCs w:val="28"/>
          <w:lang w:val="uk-UA"/>
        </w:rPr>
        <w:t>. Деякі матеріали мають ознаки джинси (прихованої реклами), що взагалі не повинна існувати серед інформаційних агенцій.</w:t>
      </w:r>
    </w:p>
    <w:p w:rsidR="00DB7E4E" w:rsidRPr="008527C4"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Як ми дізналися в теоретичній частині, інформаційна агенція як така не має права використовувати рекламу в сво</w:t>
      </w:r>
      <w:r>
        <w:rPr>
          <w:rFonts w:ascii="Times New Roman" w:eastAsia="Times New Roman" w:hAnsi="Times New Roman" w:cs="Times New Roman"/>
          <w:color w:val="000000" w:themeColor="text1"/>
          <w:sz w:val="28"/>
          <w:szCs w:val="28"/>
          <w:lang w:val="uk-UA"/>
        </w:rPr>
        <w:t>єму контенті без належного маркування</w:t>
      </w:r>
      <w:r w:rsidRPr="008527C4">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На сайтах ж агенцій р</w:t>
      </w:r>
      <w:r w:rsidRPr="008527C4">
        <w:rPr>
          <w:rFonts w:ascii="Times New Roman" w:eastAsia="Times New Roman" w:hAnsi="Times New Roman" w:cs="Times New Roman"/>
          <w:color w:val="000000" w:themeColor="text1"/>
          <w:sz w:val="28"/>
          <w:szCs w:val="28"/>
          <w:lang w:val="uk-UA"/>
        </w:rPr>
        <w:t xml:space="preserve">еклама часто публікується без маркування </w:t>
      </w:r>
      <w:r>
        <w:rPr>
          <w:rFonts w:ascii="Times New Roman" w:eastAsia="Times New Roman" w:hAnsi="Times New Roman" w:cs="Times New Roman"/>
          <w:color w:val="000000" w:themeColor="text1"/>
          <w:sz w:val="28"/>
          <w:szCs w:val="28"/>
          <w:lang w:val="uk-UA"/>
        </w:rPr>
        <w:t>взагалі</w:t>
      </w:r>
      <w:r w:rsidRPr="008527C4">
        <w:rPr>
          <w:rFonts w:ascii="Times New Roman" w:eastAsia="Times New Roman" w:hAnsi="Times New Roman" w:cs="Times New Roman"/>
          <w:color w:val="000000" w:themeColor="text1"/>
          <w:sz w:val="28"/>
          <w:szCs w:val="28"/>
          <w:lang w:val="uk-UA"/>
        </w:rPr>
        <w:t>. Реклама має бути чітко відокремленою від іншої інформації незалежно від форм та способів розповсюдження таким чином, щоб її можна було ідентифікувати як рекламу. Тобто таке повідомлення має бути розміщене під рубрикою «Реклама» чи «На правах реклами». Це важливо зазначити, оскільки деякі зі згаданих сайтів маркують комерційну рекламу на свій лад, що є прямим порушенням закону[</w:t>
      </w:r>
      <w:r>
        <w:rPr>
          <w:rFonts w:ascii="Times New Roman" w:eastAsia="Times New Roman" w:hAnsi="Times New Roman" w:cs="Times New Roman"/>
          <w:color w:val="000000" w:themeColor="text1"/>
          <w:sz w:val="28"/>
          <w:szCs w:val="28"/>
          <w:lang w:val="uk-UA"/>
        </w:rPr>
        <w:t>4</w:t>
      </w:r>
      <w:r w:rsidRPr="008527C4">
        <w:rPr>
          <w:rFonts w:ascii="Times New Roman" w:eastAsia="Times New Roman" w:hAnsi="Times New Roman" w:cs="Times New Roman"/>
          <w:color w:val="000000" w:themeColor="text1"/>
          <w:sz w:val="28"/>
          <w:szCs w:val="28"/>
          <w:lang w:val="uk-UA"/>
        </w:rPr>
        <w:t>].</w:t>
      </w:r>
    </w:p>
    <w:p w:rsidR="00DB7E4E" w:rsidRPr="008527C4" w:rsidRDefault="0067684D"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Одеський</w:t>
      </w:r>
      <w:r w:rsidR="00DB7E4E" w:rsidRPr="008527C4">
        <w:rPr>
          <w:rFonts w:ascii="Times New Roman" w:eastAsia="Times New Roman" w:hAnsi="Times New Roman" w:cs="Times New Roman"/>
          <w:color w:val="000000" w:themeColor="text1"/>
          <w:sz w:val="28"/>
          <w:szCs w:val="28"/>
          <w:lang w:val="uk-UA"/>
        </w:rPr>
        <w:t xml:space="preserve"> медіарин</w:t>
      </w:r>
      <w:r>
        <w:rPr>
          <w:rFonts w:ascii="Times New Roman" w:eastAsia="Times New Roman" w:hAnsi="Times New Roman" w:cs="Times New Roman"/>
          <w:color w:val="000000" w:themeColor="text1"/>
          <w:sz w:val="28"/>
          <w:szCs w:val="28"/>
          <w:lang w:val="uk-UA"/>
        </w:rPr>
        <w:t>ок є дуже перенасиченим через велику кількість інформаційних ресурсів, але, при цьому,</w:t>
      </w:r>
      <w:r w:rsidR="00DB7E4E" w:rsidRPr="008527C4">
        <w:rPr>
          <w:rFonts w:ascii="Times New Roman" w:eastAsia="Times New Roman" w:hAnsi="Times New Roman" w:cs="Times New Roman"/>
          <w:color w:val="000000" w:themeColor="text1"/>
          <w:sz w:val="28"/>
          <w:szCs w:val="28"/>
          <w:lang w:val="uk-UA"/>
        </w:rPr>
        <w:t xml:space="preserve"> на ньому практично відсутня конкуренція як за рекламу, що дало б можливість розвиватися незалежним журналістським виданням, так і за місцеві теми.</w:t>
      </w:r>
    </w:p>
    <w:p w:rsidR="00DB7E4E" w:rsidRDefault="00DB7E4E" w:rsidP="00DB7E4E">
      <w:pPr>
        <w:spacing w:after="0" w:line="360" w:lineRule="auto"/>
        <w:ind w:firstLine="720"/>
        <w:jc w:val="both"/>
        <w:rPr>
          <w:rFonts w:ascii="Times New Roman" w:eastAsia="Times New Roman" w:hAnsi="Times New Roman" w:cs="Times New Roman"/>
          <w:color w:val="000000" w:themeColor="text1"/>
          <w:sz w:val="28"/>
          <w:szCs w:val="28"/>
          <w:lang w:val="uk-UA"/>
        </w:rPr>
      </w:pPr>
      <w:r w:rsidRPr="008527C4">
        <w:rPr>
          <w:rFonts w:ascii="Times New Roman" w:eastAsia="Times New Roman" w:hAnsi="Times New Roman" w:cs="Times New Roman"/>
          <w:color w:val="000000" w:themeColor="text1"/>
          <w:sz w:val="28"/>
          <w:szCs w:val="28"/>
          <w:lang w:val="uk-UA"/>
        </w:rPr>
        <w:t>Слід зазначити,  що в одеських агенціях більше комерційної джинси, ніж політичної, проте розміщення замовлених матеріалів у місцевих медіа не має системного характеру та залежить від періодичного виходу на ринок політичних ак</w:t>
      </w:r>
      <w:r>
        <w:rPr>
          <w:rFonts w:ascii="Times New Roman" w:eastAsia="Times New Roman" w:hAnsi="Times New Roman" w:cs="Times New Roman"/>
          <w:color w:val="000000" w:themeColor="text1"/>
          <w:sz w:val="28"/>
          <w:szCs w:val="28"/>
          <w:lang w:val="uk-UA"/>
        </w:rPr>
        <w:t xml:space="preserve">торів </w:t>
      </w:r>
      <w:r w:rsidRPr="000D39A8">
        <w:rPr>
          <w:rFonts w:ascii="Times New Roman" w:eastAsia="Times New Roman" w:hAnsi="Times New Roman" w:cs="Times New Roman"/>
          <w:color w:val="000000" w:themeColor="text1"/>
          <w:sz w:val="28"/>
          <w:szCs w:val="28"/>
          <w:lang w:val="uk-UA"/>
        </w:rPr>
        <w:t>або комерційних структур</w:t>
      </w:r>
      <w:r>
        <w:rPr>
          <w:rFonts w:ascii="Times New Roman" w:eastAsia="Times New Roman" w:hAnsi="Times New Roman" w:cs="Times New Roman"/>
          <w:color w:val="000000" w:themeColor="text1"/>
          <w:sz w:val="28"/>
          <w:szCs w:val="28"/>
          <w:lang w:val="uk-UA"/>
        </w:rPr>
        <w:t>, які мають певні інтереси</w:t>
      </w:r>
      <w:r w:rsidRPr="008527C4">
        <w:rPr>
          <w:rFonts w:ascii="Times New Roman" w:eastAsia="Times New Roman" w:hAnsi="Times New Roman" w:cs="Times New Roman"/>
          <w:color w:val="000000" w:themeColor="text1"/>
          <w:sz w:val="28"/>
          <w:szCs w:val="28"/>
          <w:lang w:val="uk-UA"/>
        </w:rPr>
        <w:t>.</w:t>
      </w:r>
    </w:p>
    <w:p w:rsidR="0090602B" w:rsidRDefault="00DB7E4E" w:rsidP="0090602B">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Під час проведення цього дослідження, ми проводили моніторинг не лише інформаційних агенцій, але й інших популярних одеських ресурсів. Його результати показали, що дуже мало повідомлень на сайтах онлайн-видань використовують інформацію, подану інформаційними агенціями. Часто такі ресурси бувають навіть оперативнішими та подають більш повну інформацію, ніж інформаційні агенції. Подекуди, інформаційні агенції відстають від інших засобів масової інформації навіть за кількістю новин в день, що показує слабий та низький рівень їх інформаційної діяльності</w:t>
      </w:r>
      <w:r w:rsidR="0090602B">
        <w:rPr>
          <w:rFonts w:ascii="Times New Roman" w:eastAsia="Times New Roman" w:hAnsi="Times New Roman" w:cs="Times New Roman"/>
          <w:color w:val="000000" w:themeColor="text1"/>
          <w:sz w:val="28"/>
          <w:szCs w:val="28"/>
          <w:lang w:val="uk-UA"/>
        </w:rPr>
        <w:t>.</w:t>
      </w:r>
    </w:p>
    <w:p w:rsidR="009D5C90" w:rsidRPr="0090602B" w:rsidRDefault="009D5C90" w:rsidP="0090602B">
      <w:pPr>
        <w:spacing w:after="0" w:line="360" w:lineRule="auto"/>
        <w:ind w:firstLine="720"/>
        <w:jc w:val="both"/>
        <w:rPr>
          <w:rFonts w:ascii="Times New Roman" w:eastAsia="Times New Roman" w:hAnsi="Times New Roman" w:cs="Times New Roman"/>
          <w:color w:val="000000" w:themeColor="text1"/>
          <w:sz w:val="28"/>
          <w:szCs w:val="28"/>
          <w:lang w:val="uk-UA"/>
        </w:rPr>
      </w:pPr>
      <w:r w:rsidRPr="005A3252">
        <w:rPr>
          <w:rFonts w:ascii="Times New Roman" w:hAnsi="Times New Roman" w:cs="Times New Roman"/>
          <w:color w:val="000000" w:themeColor="text1"/>
          <w:sz w:val="28"/>
          <w:szCs w:val="28"/>
        </w:rPr>
        <w:t>Для висвітлення теми роботи було обрано для опрацювання та проаналізовано такі агенції: Репортер, Конт</w:t>
      </w:r>
      <w:r>
        <w:rPr>
          <w:rFonts w:ascii="Times New Roman" w:hAnsi="Times New Roman" w:cs="Times New Roman"/>
          <w:color w:val="000000" w:themeColor="text1"/>
          <w:sz w:val="28"/>
          <w:szCs w:val="28"/>
        </w:rPr>
        <w:t>екст-Причорномор’є, Одеса-Медіа</w:t>
      </w:r>
      <w:r w:rsidRPr="005A3252">
        <w:rPr>
          <w:rFonts w:ascii="Times New Roman" w:hAnsi="Times New Roman" w:cs="Times New Roman"/>
          <w:color w:val="000000" w:themeColor="text1"/>
          <w:sz w:val="28"/>
          <w:szCs w:val="28"/>
        </w:rPr>
        <w:t xml:space="preserve">. </w:t>
      </w:r>
    </w:p>
    <w:p w:rsidR="00E949A4" w:rsidRDefault="009D5C90" w:rsidP="000D6A26">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Підбиваю</w:t>
      </w:r>
      <w:r w:rsidR="00E949A4" w:rsidRPr="00B57E89">
        <w:rPr>
          <w:rFonts w:ascii="Times New Roman" w:hAnsi="Times New Roman" w:cs="Times New Roman"/>
          <w:color w:val="000000" w:themeColor="text1"/>
          <w:sz w:val="28"/>
          <w:szCs w:val="28"/>
          <w:lang w:val="uk-UA"/>
        </w:rPr>
        <w:t xml:space="preserve">чи підсумки дослідження, можемо зазначити, що </w:t>
      </w:r>
      <w:r w:rsidR="00E949A4">
        <w:rPr>
          <w:rFonts w:ascii="Times New Roman" w:hAnsi="Times New Roman" w:cs="Times New Roman"/>
          <w:color w:val="000000" w:themeColor="text1"/>
          <w:sz w:val="28"/>
          <w:szCs w:val="28"/>
          <w:lang w:val="uk-UA"/>
        </w:rPr>
        <w:t>інформаційне наповнення одеських регіональних інформаційних агенцій досить неоднорідне і коливається в залежності від редакційної політики агенції.</w:t>
      </w:r>
    </w:p>
    <w:p w:rsidR="00E949A4" w:rsidRDefault="00E949A4" w:rsidP="000D6A26">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Розглянувши тематичний спектр їх діяльності слід сказати, що найбільше уваги агенції приділять кримінальним подіям у місті та життю суспільства. </w:t>
      </w:r>
      <w:r w:rsidR="009D5C90">
        <w:rPr>
          <w:rFonts w:ascii="Times New Roman" w:hAnsi="Times New Roman" w:cs="Times New Roman"/>
          <w:color w:val="000000" w:themeColor="text1"/>
          <w:sz w:val="28"/>
          <w:szCs w:val="28"/>
          <w:lang w:val="uk-UA"/>
        </w:rPr>
        <w:t xml:space="preserve">«Міська» тематика явно домінує. </w:t>
      </w:r>
      <w:r>
        <w:rPr>
          <w:rFonts w:ascii="Times New Roman" w:hAnsi="Times New Roman" w:cs="Times New Roman"/>
          <w:color w:val="000000" w:themeColor="text1"/>
          <w:sz w:val="28"/>
          <w:szCs w:val="28"/>
          <w:lang w:val="uk-UA"/>
        </w:rPr>
        <w:t xml:space="preserve">Теми культури, економіки та політики </w:t>
      </w:r>
      <w:r w:rsidR="000D39A8">
        <w:rPr>
          <w:rFonts w:ascii="Times New Roman" w:hAnsi="Times New Roman" w:cs="Times New Roman"/>
          <w:color w:val="000000" w:themeColor="text1"/>
          <w:sz w:val="28"/>
          <w:szCs w:val="28"/>
          <w:lang w:val="uk-UA"/>
        </w:rPr>
        <w:t>замовчуються</w:t>
      </w:r>
      <w:r>
        <w:rPr>
          <w:rFonts w:ascii="Times New Roman" w:hAnsi="Times New Roman" w:cs="Times New Roman"/>
          <w:color w:val="000000" w:themeColor="text1"/>
          <w:sz w:val="28"/>
          <w:szCs w:val="28"/>
          <w:lang w:val="uk-UA"/>
        </w:rPr>
        <w:t>.</w:t>
      </w:r>
    </w:p>
    <w:p w:rsidR="009D5C90" w:rsidRDefault="009D5C90" w:rsidP="000D6A26">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 хоча, бачимо багато спільних тенденцій, можна помітити, що підходи до інформаці</w:t>
      </w:r>
      <w:r w:rsidR="000D39A8">
        <w:rPr>
          <w:rFonts w:ascii="Times New Roman" w:hAnsi="Times New Roman" w:cs="Times New Roman"/>
          <w:color w:val="000000" w:themeColor="text1"/>
          <w:sz w:val="28"/>
          <w:szCs w:val="28"/>
          <w:lang w:val="uk-UA"/>
        </w:rPr>
        <w:t xml:space="preserve">йної діяльності серед агенцій різняться. </w:t>
      </w:r>
    </w:p>
    <w:p w:rsidR="001631BD" w:rsidRDefault="001631BD" w:rsidP="000D6A26">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Інформаційний продукт, що видають провідні інформаційні агенції Одещини не відповідає необхідним нормам та стандартам якості через те, що агенції часто нехтують повнотою інформації задля того, аби встигнути оперативно подати коротку й шаблонну новину. Це призводить до знецінення продукту, який продукують інформаційні агенції та зниження попиту на нього на ринку інформації. </w:t>
      </w:r>
    </w:p>
    <w:p w:rsidR="009A6AB3" w:rsidRDefault="00E949A4" w:rsidP="000D6A26">
      <w:pPr>
        <w:spacing w:after="0" w:line="360" w:lineRule="auto"/>
        <w:ind w:firstLine="720"/>
        <w:jc w:val="both"/>
        <w:rPr>
          <w:rFonts w:ascii="Times New Roman" w:hAnsi="Times New Roman" w:cs="Times New Roman"/>
          <w:color w:val="000000" w:themeColor="text1"/>
          <w:sz w:val="28"/>
          <w:szCs w:val="28"/>
          <w:lang w:val="uk-UA"/>
        </w:rPr>
      </w:pPr>
      <w:r w:rsidRPr="005A3252">
        <w:rPr>
          <w:rFonts w:ascii="Times New Roman" w:hAnsi="Times New Roman" w:cs="Times New Roman"/>
          <w:color w:val="000000" w:themeColor="text1"/>
          <w:sz w:val="28"/>
          <w:szCs w:val="28"/>
        </w:rPr>
        <w:t>В період бурхливого розвиток мережевих новинних ресурсів з’явився цілий рядом проблем, найбільш гостра з яких — проблема безкоштовного контенту, розповсюджуваного цими ресурсами. Це впливає на підвищення рівня джинси та неякісних матеріалів в інформаційних агенціях</w:t>
      </w:r>
      <w:r w:rsidR="009A6AB3">
        <w:rPr>
          <w:rFonts w:ascii="Times New Roman" w:hAnsi="Times New Roman" w:cs="Times New Roman"/>
          <w:color w:val="000000" w:themeColor="text1"/>
          <w:sz w:val="28"/>
          <w:szCs w:val="28"/>
          <w:lang w:val="uk-UA"/>
        </w:rPr>
        <w:t xml:space="preserve">. </w:t>
      </w:r>
    </w:p>
    <w:p w:rsidR="009D5C90" w:rsidRDefault="00E949A4" w:rsidP="000D6A26">
      <w:pPr>
        <w:spacing w:after="0" w:line="360" w:lineRule="auto"/>
        <w:ind w:firstLine="720"/>
        <w:jc w:val="both"/>
        <w:rPr>
          <w:rFonts w:ascii="Times New Roman" w:hAnsi="Times New Roman" w:cs="Times New Roman"/>
          <w:color w:val="000000" w:themeColor="text1"/>
          <w:sz w:val="28"/>
          <w:szCs w:val="28"/>
          <w:lang w:val="uk-UA"/>
        </w:rPr>
      </w:pPr>
      <w:r w:rsidRPr="009A6AB3">
        <w:rPr>
          <w:rFonts w:ascii="Times New Roman" w:hAnsi="Times New Roman" w:cs="Times New Roman"/>
          <w:color w:val="000000" w:themeColor="text1"/>
          <w:sz w:val="28"/>
          <w:szCs w:val="28"/>
          <w:lang w:val="uk-UA"/>
        </w:rPr>
        <w:t xml:space="preserve">Сьогодні функціонування регіональних агенцій не обмежується виробництвом інформаційної продукції для передплатників — види їх діяльності постійно розширюються: сучасні агенції, окрім хроніки поточних подій і анонсів, готують передплатникам і довідково-аналітичний матеріал, і спеціалізовану інформацію; проводять пресс-конференції, організовують акції, розробляють спеціальні проекти, беруть участь в інформаційних кампаніях — словом, прагнуть до максимального використання інформації, «власниками» якої вони є. У структурі одеських регіональних агенцій нерідко представлені як особливі підрозділи теле- і радіокомпанії, редакції газет і журналів, рекламні компанії, </w:t>
      </w:r>
      <w:r w:rsidRPr="005A3252">
        <w:rPr>
          <w:rFonts w:ascii="Times New Roman" w:hAnsi="Times New Roman" w:cs="Times New Roman"/>
          <w:color w:val="000000" w:themeColor="text1"/>
          <w:sz w:val="28"/>
          <w:szCs w:val="28"/>
        </w:rPr>
        <w:t>PR</w:t>
      </w:r>
      <w:r w:rsidRPr="009A6AB3">
        <w:rPr>
          <w:rFonts w:ascii="Times New Roman" w:hAnsi="Times New Roman" w:cs="Times New Roman"/>
          <w:color w:val="000000" w:themeColor="text1"/>
          <w:sz w:val="28"/>
          <w:szCs w:val="28"/>
          <w:lang w:val="uk-UA"/>
        </w:rPr>
        <w:t xml:space="preserve">-служби. </w:t>
      </w:r>
      <w:r w:rsidRPr="00616F34">
        <w:rPr>
          <w:rFonts w:ascii="Times New Roman" w:hAnsi="Times New Roman" w:cs="Times New Roman"/>
          <w:color w:val="000000" w:themeColor="text1"/>
          <w:sz w:val="28"/>
          <w:szCs w:val="28"/>
          <w:lang w:val="uk-UA"/>
        </w:rPr>
        <w:t xml:space="preserve">Нажаль навіть таке розмаїття мультимедійних продуктів не допомогло інформаційним агенціям Одещини знайти свою нішу на ринку інформації та подолати кризу інформаційних служб, пов'язану з їх переміщенням в мережу. </w:t>
      </w:r>
    </w:p>
    <w:p w:rsidR="00E949A4" w:rsidRPr="005A3252" w:rsidRDefault="00E949A4" w:rsidP="000D6A26">
      <w:pPr>
        <w:spacing w:after="0" w:line="360" w:lineRule="auto"/>
        <w:ind w:firstLine="720"/>
        <w:jc w:val="both"/>
        <w:rPr>
          <w:rFonts w:ascii="Times New Roman" w:hAnsi="Times New Roman" w:cs="Times New Roman"/>
          <w:color w:val="000000" w:themeColor="text1"/>
          <w:sz w:val="28"/>
          <w:szCs w:val="28"/>
        </w:rPr>
      </w:pPr>
      <w:r w:rsidRPr="005A3252">
        <w:rPr>
          <w:rFonts w:ascii="Times New Roman" w:hAnsi="Times New Roman" w:cs="Times New Roman"/>
          <w:color w:val="000000" w:themeColor="text1"/>
          <w:sz w:val="28"/>
          <w:szCs w:val="28"/>
        </w:rPr>
        <w:t>Наразі, поведінка інформаційних агенцій на ринку не рухає їх в бік посилення впливу та поліпшення якості контенту. Через великий масив безкоштовних інтернет-видань інформаційні агенції втратили значну кількість своїх передплатників, що призвело до втрати частини прибутку. Цей сегмент комерційної діяльності агенції намагаються замінити настирною та «всюдисущою» рекламою, яка геть ніяк не маркується на сайтах. Всі проаналізовані інформаційні агенції кожного дня видають велику кількість замовного, рекламного матеріалу.</w:t>
      </w:r>
    </w:p>
    <w:p w:rsidR="00E949A4" w:rsidRPr="005A3252" w:rsidRDefault="00E949A4" w:rsidP="000D6A26">
      <w:pPr>
        <w:spacing w:after="0" w:line="360" w:lineRule="auto"/>
        <w:ind w:firstLine="720"/>
        <w:jc w:val="both"/>
        <w:rPr>
          <w:rFonts w:ascii="Times New Roman" w:hAnsi="Times New Roman" w:cs="Times New Roman"/>
          <w:color w:val="000000" w:themeColor="text1"/>
          <w:sz w:val="28"/>
          <w:szCs w:val="28"/>
        </w:rPr>
      </w:pPr>
      <w:r w:rsidRPr="005A3252">
        <w:rPr>
          <w:rFonts w:ascii="Times New Roman" w:hAnsi="Times New Roman" w:cs="Times New Roman"/>
          <w:color w:val="000000" w:themeColor="text1"/>
          <w:sz w:val="28"/>
          <w:szCs w:val="28"/>
        </w:rPr>
        <w:t>Саме факт «рекламності» агенцій ще більше підірвав довіру аудиторії до них. Та не лише читачі стали відвідувати сайти агенцій рідше. За Законом України про інформаційні агенції, метою їх функціонування є збирання, обробка та розповсюдження інформації до ЗМІ, підприємств та установ. Той контент, що ми бачимо на сайтах інформаційних агенцій сьогодні не відповідає вимогам Закону, стандартам і нормам професійної журналістської діяльності. Інформація замикається всередині інформаційних агенцій та не поширюється у маси. Це свідчить про те, що інформаційні агенції Одещини сьогодні не здатні виконувати свої функції. Принципи їх поведінки на ринку інформації більше нагадують принципи поведінки пересічних інтернет-видань.</w:t>
      </w:r>
    </w:p>
    <w:p w:rsidR="000D39A8" w:rsidRDefault="00E949A4" w:rsidP="000D6A26">
      <w:pPr>
        <w:spacing w:after="0" w:line="360" w:lineRule="auto"/>
        <w:ind w:firstLine="720"/>
        <w:jc w:val="both"/>
        <w:rPr>
          <w:rFonts w:ascii="Times New Roman" w:hAnsi="Times New Roman" w:cs="Times New Roman"/>
          <w:color w:val="000000" w:themeColor="text1"/>
          <w:sz w:val="28"/>
          <w:szCs w:val="28"/>
          <w:lang w:val="uk-UA"/>
        </w:rPr>
      </w:pPr>
      <w:r w:rsidRPr="005A3252">
        <w:rPr>
          <w:rFonts w:ascii="Times New Roman" w:hAnsi="Times New Roman" w:cs="Times New Roman"/>
          <w:color w:val="000000" w:themeColor="text1"/>
          <w:sz w:val="28"/>
          <w:szCs w:val="28"/>
        </w:rPr>
        <w:t xml:space="preserve">Одним з вирішень цієї проблеми є кардинальна зміна формату інформаційних агенцій або припинення їх інформаційної діяльності в статусі агенцій. </w:t>
      </w:r>
    </w:p>
    <w:p w:rsidR="000D39A8" w:rsidRPr="000D39A8" w:rsidRDefault="00E949A4" w:rsidP="000D6A26">
      <w:pPr>
        <w:spacing w:after="0" w:line="360" w:lineRule="auto"/>
        <w:ind w:firstLine="720"/>
        <w:jc w:val="both"/>
        <w:rPr>
          <w:rFonts w:ascii="Times New Roman" w:hAnsi="Times New Roman" w:cs="Times New Roman"/>
          <w:color w:val="000000" w:themeColor="text1"/>
          <w:sz w:val="28"/>
          <w:szCs w:val="28"/>
          <w:lang w:val="uk-UA"/>
        </w:rPr>
      </w:pPr>
      <w:r w:rsidRPr="000D39A8">
        <w:rPr>
          <w:rFonts w:ascii="Times New Roman" w:hAnsi="Times New Roman" w:cs="Times New Roman"/>
          <w:color w:val="000000" w:themeColor="text1"/>
          <w:sz w:val="28"/>
          <w:szCs w:val="28"/>
          <w:lang w:val="uk-UA"/>
        </w:rPr>
        <w:t>Насамперед, слід пам’ятати, що інформаційні агенції мають бути джерелом якісної інформації, що надалі буд</w:t>
      </w:r>
      <w:r w:rsidR="000D39A8">
        <w:rPr>
          <w:rFonts w:ascii="Times New Roman" w:hAnsi="Times New Roman" w:cs="Times New Roman"/>
          <w:color w:val="000000" w:themeColor="text1"/>
          <w:sz w:val="28"/>
          <w:szCs w:val="28"/>
          <w:lang w:val="uk-UA"/>
        </w:rPr>
        <w:t xml:space="preserve">е розповсюджуватися іншими ЗМІ. </w:t>
      </w:r>
      <w:r w:rsidR="000D39A8">
        <w:rPr>
          <w:rFonts w:ascii="Times New Roman" w:eastAsia="Times New Roman" w:hAnsi="Times New Roman" w:cs="Times New Roman"/>
          <w:color w:val="000000" w:themeColor="text1"/>
          <w:sz w:val="28"/>
          <w:szCs w:val="28"/>
          <w:lang w:val="uk-UA"/>
        </w:rPr>
        <w:t>Адже с</w:t>
      </w:r>
      <w:r w:rsidR="000D39A8" w:rsidRPr="000D39A8">
        <w:rPr>
          <w:rFonts w:ascii="Times New Roman" w:eastAsia="Times New Roman" w:hAnsi="Times New Roman" w:cs="Times New Roman"/>
          <w:color w:val="000000" w:themeColor="text1"/>
          <w:sz w:val="28"/>
          <w:szCs w:val="28"/>
          <w:lang w:val="uk-UA"/>
        </w:rPr>
        <w:t>учасне життя немoжливo уявити без упopядкованого руху інформації, який відображає прoцеси та явища, що мають місце у житті суспільства, фіксує знання, сoціальний дoсвід та іcтoричну пам'ять. Інформація пoтребує до cебе cерйoзнoгo cтавлення, ocкільки є інтелектуальним надбанням кpаїни та її гpoмадян, реcуpcoм cуcпільcтва, який не пoвинен витрачатися неефективнo</w:t>
      </w:r>
      <w:r w:rsidR="00DB7E4E">
        <w:rPr>
          <w:rFonts w:ascii="Times New Roman" w:eastAsia="Times New Roman" w:hAnsi="Times New Roman" w:cs="Times New Roman"/>
          <w:color w:val="000000" w:themeColor="text1"/>
          <w:sz w:val="28"/>
          <w:szCs w:val="28"/>
          <w:lang w:val="uk-UA"/>
        </w:rPr>
        <w:t>.</w:t>
      </w:r>
    </w:p>
    <w:p w:rsidR="00EB7B0A" w:rsidRPr="00B57E89" w:rsidRDefault="0000329C" w:rsidP="000D6A26">
      <w:pPr>
        <w:pStyle w:val="1"/>
        <w:tabs>
          <w:tab w:val="left" w:pos="1134"/>
        </w:tabs>
        <w:spacing w:before="0" w:line="360" w:lineRule="auto"/>
        <w:ind w:firstLine="720"/>
        <w:rPr>
          <w:rFonts w:cs="Times New Roman"/>
          <w:color w:val="000000" w:themeColor="text1"/>
          <w:szCs w:val="28"/>
          <w:lang w:val="uk-UA"/>
        </w:rPr>
      </w:pPr>
      <w:r w:rsidRPr="0000329C">
        <w:rPr>
          <w:rFonts w:eastAsia="Times New Roman" w:cs="Times New Roman"/>
          <w:color w:val="000000" w:themeColor="text1"/>
          <w:szCs w:val="28"/>
          <w:lang w:val="uk-UA"/>
        </w:rPr>
        <w:br w:type="page"/>
      </w:r>
      <w:bookmarkStart w:id="2" w:name="_Toc502135446"/>
      <w:r w:rsidR="00EB7B0A" w:rsidRPr="00B57E89">
        <w:rPr>
          <w:rFonts w:cs="Times New Roman"/>
          <w:color w:val="000000" w:themeColor="text1"/>
          <w:szCs w:val="28"/>
          <w:lang w:val="uk-UA"/>
        </w:rPr>
        <w:t>БІБЛІОГРАФІЯ</w:t>
      </w:r>
      <w:bookmarkEnd w:id="2"/>
    </w:p>
    <w:p w:rsidR="001631BD" w:rsidRDefault="001631BD" w:rsidP="000D6A26">
      <w:pPr>
        <w:pStyle w:val="a8"/>
        <w:spacing w:before="0" w:beforeAutospacing="0" w:after="0" w:afterAutospacing="0" w:line="360" w:lineRule="auto"/>
        <w:ind w:firstLine="720"/>
        <w:jc w:val="center"/>
        <w:rPr>
          <w:b/>
          <w:bCs/>
          <w:color w:val="000000" w:themeColor="text1"/>
          <w:sz w:val="28"/>
          <w:szCs w:val="28"/>
          <w:lang w:val="uk-UA"/>
        </w:rPr>
      </w:pPr>
      <w:r>
        <w:rPr>
          <w:b/>
          <w:bCs/>
          <w:color w:val="000000" w:themeColor="text1"/>
          <w:sz w:val="28"/>
          <w:szCs w:val="28"/>
          <w:lang w:val="uk-UA"/>
        </w:rPr>
        <w:t>Матеріали дослідження:</w:t>
      </w:r>
    </w:p>
    <w:p w:rsidR="001631BD" w:rsidRPr="001631BD" w:rsidRDefault="001631BD" w:rsidP="00B402A1">
      <w:pPr>
        <w:pStyle w:val="a8"/>
        <w:numPr>
          <w:ilvl w:val="0"/>
          <w:numId w:val="35"/>
        </w:numPr>
        <w:spacing w:before="0" w:beforeAutospacing="0" w:after="0" w:afterAutospacing="0" w:line="360" w:lineRule="auto"/>
        <w:ind w:left="567" w:hanging="567"/>
        <w:rPr>
          <w:bCs/>
          <w:color w:val="000000" w:themeColor="text1"/>
          <w:sz w:val="28"/>
          <w:szCs w:val="28"/>
          <w:lang w:val="uk-UA"/>
        </w:rPr>
      </w:pPr>
      <w:r>
        <w:rPr>
          <w:bCs/>
          <w:color w:val="000000" w:themeColor="text1"/>
          <w:sz w:val="28"/>
          <w:szCs w:val="28"/>
          <w:lang w:val="uk-UA"/>
        </w:rPr>
        <w:t>Контекст – Причорномор</w:t>
      </w:r>
      <w:r w:rsidRPr="001631BD">
        <w:rPr>
          <w:bCs/>
          <w:color w:val="000000" w:themeColor="text1"/>
          <w:sz w:val="28"/>
          <w:szCs w:val="28"/>
          <w:lang w:val="uk-UA"/>
        </w:rPr>
        <w:t>’</w:t>
      </w:r>
      <w:r>
        <w:rPr>
          <w:bCs/>
          <w:color w:val="000000" w:themeColor="text1"/>
          <w:sz w:val="28"/>
          <w:szCs w:val="28"/>
          <w:lang w:val="uk-UA"/>
        </w:rPr>
        <w:t>є: Інформаційна агенція</w:t>
      </w:r>
      <w:r w:rsidR="008B6C0D">
        <w:rPr>
          <w:bCs/>
          <w:color w:val="000000" w:themeColor="text1"/>
          <w:sz w:val="28"/>
          <w:szCs w:val="28"/>
          <w:lang w:val="uk-UA"/>
        </w:rPr>
        <w:t xml:space="preserve"> </w:t>
      </w:r>
      <w:r w:rsidR="008B6C0D" w:rsidRPr="008B6C0D">
        <w:rPr>
          <w:bCs/>
          <w:color w:val="000000" w:themeColor="text1"/>
          <w:sz w:val="28"/>
          <w:szCs w:val="28"/>
          <w:lang w:val="uk-UA"/>
        </w:rPr>
        <w:t>[</w:t>
      </w:r>
      <w:r w:rsidR="008B6C0D">
        <w:rPr>
          <w:bCs/>
          <w:color w:val="000000" w:themeColor="text1"/>
          <w:sz w:val="28"/>
          <w:szCs w:val="28"/>
          <w:lang w:val="uk-UA"/>
        </w:rPr>
        <w:t>Електронний ресурс</w:t>
      </w:r>
      <w:r w:rsidR="008B6C0D" w:rsidRPr="008B6C0D">
        <w:rPr>
          <w:bCs/>
          <w:color w:val="000000" w:themeColor="text1"/>
          <w:sz w:val="28"/>
          <w:szCs w:val="28"/>
          <w:lang w:val="uk-UA"/>
        </w:rPr>
        <w:t>]</w:t>
      </w:r>
      <w:r>
        <w:rPr>
          <w:bCs/>
          <w:color w:val="000000" w:themeColor="text1"/>
          <w:sz w:val="28"/>
          <w:szCs w:val="28"/>
          <w:lang w:val="uk-UA"/>
        </w:rPr>
        <w:t>. –</w:t>
      </w:r>
      <w:r w:rsidR="008B6C0D">
        <w:rPr>
          <w:bCs/>
          <w:color w:val="000000" w:themeColor="text1"/>
          <w:sz w:val="28"/>
          <w:szCs w:val="28"/>
          <w:lang w:val="uk-UA"/>
        </w:rPr>
        <w:t xml:space="preserve"> </w:t>
      </w:r>
      <w:r w:rsidR="008B6C0D" w:rsidRPr="008B6C0D">
        <w:rPr>
          <w:bCs/>
          <w:color w:val="000000" w:themeColor="text1"/>
          <w:sz w:val="28"/>
          <w:szCs w:val="28"/>
        </w:rPr>
        <w:t>[</w:t>
      </w:r>
      <w:r w:rsidR="008B6C0D">
        <w:rPr>
          <w:bCs/>
          <w:color w:val="000000" w:themeColor="text1"/>
          <w:sz w:val="28"/>
          <w:szCs w:val="28"/>
          <w:lang w:val="uk-UA"/>
        </w:rPr>
        <w:t>Режим доступу</w:t>
      </w:r>
      <w:r w:rsidR="008B6C0D" w:rsidRPr="008B6C0D">
        <w:rPr>
          <w:bCs/>
          <w:color w:val="000000" w:themeColor="text1"/>
          <w:sz w:val="28"/>
          <w:szCs w:val="28"/>
        </w:rPr>
        <w:t>]</w:t>
      </w:r>
      <w:r w:rsidR="008B6C0D">
        <w:rPr>
          <w:bCs/>
          <w:color w:val="000000" w:themeColor="text1"/>
          <w:sz w:val="28"/>
          <w:szCs w:val="28"/>
          <w:lang w:val="uk-UA"/>
        </w:rPr>
        <w:t xml:space="preserve">: </w:t>
      </w:r>
      <w:hyperlink r:id="rId22" w:history="1">
        <w:r w:rsidR="008B6C0D" w:rsidRPr="00FC387F">
          <w:rPr>
            <w:rStyle w:val="aa"/>
            <w:bCs/>
            <w:sz w:val="28"/>
            <w:szCs w:val="28"/>
            <w:lang w:val="uk-UA"/>
          </w:rPr>
          <w:t>http://www.prichernomorie.com.ua/</w:t>
        </w:r>
      </w:hyperlink>
      <w:r w:rsidR="008B6C0D" w:rsidRPr="008B6C0D">
        <w:rPr>
          <w:bCs/>
          <w:color w:val="000000" w:themeColor="text1"/>
          <w:sz w:val="28"/>
          <w:szCs w:val="28"/>
          <w:lang w:val="uk-UA"/>
        </w:rPr>
        <w:t xml:space="preserve"> </w:t>
      </w:r>
      <w:r w:rsidR="008B6C0D">
        <w:rPr>
          <w:bCs/>
          <w:color w:val="000000" w:themeColor="text1"/>
          <w:sz w:val="28"/>
          <w:szCs w:val="28"/>
          <w:lang w:val="uk-UA"/>
        </w:rPr>
        <w:t xml:space="preserve"> (дата звернення:</w:t>
      </w:r>
      <w:r>
        <w:rPr>
          <w:bCs/>
          <w:color w:val="000000" w:themeColor="text1"/>
          <w:sz w:val="28"/>
          <w:szCs w:val="28"/>
          <w:lang w:val="uk-UA"/>
        </w:rPr>
        <w:t xml:space="preserve"> 30 квітня –</w:t>
      </w:r>
      <w:r w:rsidR="00D25F7A">
        <w:rPr>
          <w:bCs/>
          <w:color w:val="000000" w:themeColor="text1"/>
          <w:sz w:val="28"/>
          <w:szCs w:val="28"/>
          <w:lang w:val="uk-UA"/>
        </w:rPr>
        <w:t xml:space="preserve"> 06</w:t>
      </w:r>
      <w:r w:rsidR="00D25F7A" w:rsidRPr="008B6C0D">
        <w:rPr>
          <w:bCs/>
          <w:color w:val="000000" w:themeColor="text1"/>
          <w:sz w:val="28"/>
          <w:szCs w:val="28"/>
          <w:lang w:val="uk-UA"/>
        </w:rPr>
        <w:t xml:space="preserve"> </w:t>
      </w:r>
      <w:r w:rsidR="008B6C0D">
        <w:rPr>
          <w:bCs/>
          <w:color w:val="000000" w:themeColor="text1"/>
          <w:sz w:val="28"/>
          <w:szCs w:val="28"/>
          <w:lang w:val="uk-UA"/>
        </w:rPr>
        <w:t>травня 2018)</w:t>
      </w:r>
    </w:p>
    <w:p w:rsidR="001631BD" w:rsidRPr="008B6C0D" w:rsidRDefault="001631BD" w:rsidP="00B402A1">
      <w:pPr>
        <w:pStyle w:val="a8"/>
        <w:numPr>
          <w:ilvl w:val="0"/>
          <w:numId w:val="35"/>
        </w:numPr>
        <w:spacing w:before="0" w:beforeAutospacing="0" w:after="0" w:afterAutospacing="0" w:line="360" w:lineRule="auto"/>
        <w:ind w:left="567" w:hanging="567"/>
        <w:rPr>
          <w:bCs/>
          <w:color w:val="000000" w:themeColor="text1"/>
          <w:sz w:val="28"/>
          <w:szCs w:val="28"/>
          <w:lang w:val="uk-UA"/>
        </w:rPr>
      </w:pPr>
      <w:r w:rsidRPr="008B6C0D">
        <w:rPr>
          <w:bCs/>
          <w:color w:val="000000" w:themeColor="text1"/>
          <w:sz w:val="28"/>
          <w:szCs w:val="28"/>
          <w:lang w:val="uk-UA"/>
        </w:rPr>
        <w:t xml:space="preserve">Одеса – медіа: </w:t>
      </w:r>
      <w:r w:rsidR="008B6C0D" w:rsidRPr="008B6C0D">
        <w:rPr>
          <w:bCs/>
          <w:color w:val="000000" w:themeColor="text1"/>
          <w:sz w:val="28"/>
          <w:szCs w:val="28"/>
          <w:lang w:val="uk-UA"/>
        </w:rPr>
        <w:t xml:space="preserve">Інформаційна агенція [Електронний ресурс]. – </w:t>
      </w:r>
      <w:r w:rsidR="008B6C0D" w:rsidRPr="008B6C0D">
        <w:rPr>
          <w:bCs/>
          <w:color w:val="000000" w:themeColor="text1"/>
          <w:sz w:val="28"/>
          <w:szCs w:val="28"/>
        </w:rPr>
        <w:t>[</w:t>
      </w:r>
      <w:r w:rsidR="008B6C0D" w:rsidRPr="008B6C0D">
        <w:rPr>
          <w:bCs/>
          <w:color w:val="000000" w:themeColor="text1"/>
          <w:sz w:val="28"/>
          <w:szCs w:val="28"/>
          <w:lang w:val="uk-UA"/>
        </w:rPr>
        <w:t>Режим доступу</w:t>
      </w:r>
      <w:r w:rsidR="008B6C0D" w:rsidRPr="008B6C0D">
        <w:rPr>
          <w:bCs/>
          <w:color w:val="000000" w:themeColor="text1"/>
          <w:sz w:val="28"/>
          <w:szCs w:val="28"/>
        </w:rPr>
        <w:t>]</w:t>
      </w:r>
      <w:r w:rsidR="008B6C0D" w:rsidRPr="008B6C0D">
        <w:rPr>
          <w:bCs/>
          <w:color w:val="000000" w:themeColor="text1"/>
          <w:sz w:val="28"/>
          <w:szCs w:val="28"/>
          <w:lang w:val="uk-UA"/>
        </w:rPr>
        <w:t xml:space="preserve">: </w:t>
      </w:r>
      <w:hyperlink r:id="rId23" w:history="1">
        <w:r w:rsidR="008B6C0D" w:rsidRPr="00FC387F">
          <w:rPr>
            <w:rStyle w:val="aa"/>
            <w:bCs/>
            <w:sz w:val="28"/>
            <w:szCs w:val="28"/>
            <w:lang w:val="uk-UA"/>
          </w:rPr>
          <w:t>http://odessamedia.net/</w:t>
        </w:r>
      </w:hyperlink>
      <w:r w:rsidR="008B6C0D" w:rsidRPr="008B6C0D">
        <w:rPr>
          <w:bCs/>
          <w:color w:val="000000" w:themeColor="text1"/>
          <w:sz w:val="28"/>
          <w:szCs w:val="28"/>
        </w:rPr>
        <w:t xml:space="preserve"> </w:t>
      </w:r>
      <w:r w:rsidR="008B6C0D" w:rsidRPr="008B6C0D">
        <w:rPr>
          <w:bCs/>
          <w:color w:val="000000" w:themeColor="text1"/>
          <w:sz w:val="28"/>
          <w:szCs w:val="28"/>
          <w:lang w:val="uk-UA"/>
        </w:rPr>
        <w:t>(дата звернення: 30 квітня – 06 травня 2018)</w:t>
      </w:r>
    </w:p>
    <w:p w:rsidR="008B6C0D" w:rsidRPr="008B6C0D" w:rsidRDefault="001631BD" w:rsidP="00B402A1">
      <w:pPr>
        <w:pStyle w:val="a8"/>
        <w:numPr>
          <w:ilvl w:val="0"/>
          <w:numId w:val="35"/>
        </w:numPr>
        <w:spacing w:before="0" w:beforeAutospacing="0" w:after="0" w:afterAutospacing="0" w:line="360" w:lineRule="auto"/>
        <w:ind w:left="567" w:hanging="567"/>
        <w:rPr>
          <w:bCs/>
          <w:color w:val="000000" w:themeColor="text1"/>
          <w:sz w:val="28"/>
          <w:szCs w:val="28"/>
          <w:lang w:val="uk-UA"/>
        </w:rPr>
      </w:pPr>
      <w:r>
        <w:rPr>
          <w:bCs/>
          <w:color w:val="000000" w:themeColor="text1"/>
          <w:sz w:val="28"/>
          <w:szCs w:val="28"/>
          <w:lang w:val="uk-UA"/>
        </w:rPr>
        <w:t xml:space="preserve">Репортер: </w:t>
      </w:r>
      <w:r w:rsidR="008B6C0D" w:rsidRPr="008B6C0D">
        <w:rPr>
          <w:bCs/>
          <w:color w:val="000000" w:themeColor="text1"/>
          <w:sz w:val="28"/>
          <w:szCs w:val="28"/>
          <w:lang w:val="uk-UA"/>
        </w:rPr>
        <w:t xml:space="preserve">Інформаційна агенція [Електронний ресурс]. – </w:t>
      </w:r>
      <w:r w:rsidR="008B6C0D" w:rsidRPr="008B6C0D">
        <w:rPr>
          <w:bCs/>
          <w:color w:val="000000" w:themeColor="text1"/>
          <w:sz w:val="28"/>
          <w:szCs w:val="28"/>
        </w:rPr>
        <w:t xml:space="preserve"> [</w:t>
      </w:r>
      <w:r w:rsidR="008B6C0D" w:rsidRPr="008B6C0D">
        <w:rPr>
          <w:bCs/>
          <w:color w:val="000000" w:themeColor="text1"/>
          <w:sz w:val="28"/>
          <w:szCs w:val="28"/>
          <w:lang w:val="uk-UA"/>
        </w:rPr>
        <w:t>Режим доступу</w:t>
      </w:r>
      <w:r w:rsidR="008B6C0D" w:rsidRPr="008B6C0D">
        <w:rPr>
          <w:bCs/>
          <w:color w:val="000000" w:themeColor="text1"/>
          <w:sz w:val="28"/>
          <w:szCs w:val="28"/>
        </w:rPr>
        <w:t>]</w:t>
      </w:r>
      <w:r w:rsidR="008B6C0D" w:rsidRPr="008B6C0D">
        <w:rPr>
          <w:bCs/>
          <w:color w:val="000000" w:themeColor="text1"/>
          <w:sz w:val="28"/>
          <w:szCs w:val="28"/>
          <w:lang w:val="uk-UA"/>
        </w:rPr>
        <w:t>:</w:t>
      </w:r>
      <w:r>
        <w:rPr>
          <w:bCs/>
          <w:color w:val="000000" w:themeColor="text1"/>
          <w:sz w:val="28"/>
          <w:szCs w:val="28"/>
          <w:lang w:val="uk-UA"/>
        </w:rPr>
        <w:t xml:space="preserve"> </w:t>
      </w:r>
      <w:hyperlink r:id="rId24" w:history="1">
        <w:r w:rsidR="008B6C0D" w:rsidRPr="008B6C0D">
          <w:rPr>
            <w:rStyle w:val="aa"/>
            <w:bCs/>
            <w:sz w:val="28"/>
            <w:szCs w:val="28"/>
            <w:lang w:val="en-US"/>
          </w:rPr>
          <w:t>http</w:t>
        </w:r>
        <w:r w:rsidR="008B6C0D" w:rsidRPr="008B6C0D">
          <w:rPr>
            <w:rStyle w:val="aa"/>
            <w:bCs/>
            <w:sz w:val="28"/>
            <w:szCs w:val="28"/>
          </w:rPr>
          <w:t>://</w:t>
        </w:r>
        <w:r w:rsidR="008B6C0D" w:rsidRPr="008B6C0D">
          <w:rPr>
            <w:rStyle w:val="aa"/>
            <w:bCs/>
            <w:sz w:val="28"/>
            <w:szCs w:val="28"/>
            <w:lang w:val="en-US"/>
          </w:rPr>
          <w:t>reporter</w:t>
        </w:r>
        <w:r w:rsidR="008B6C0D" w:rsidRPr="008B6C0D">
          <w:rPr>
            <w:rStyle w:val="aa"/>
            <w:bCs/>
            <w:sz w:val="28"/>
            <w:szCs w:val="28"/>
          </w:rPr>
          <w:t>.</w:t>
        </w:r>
        <w:r w:rsidR="008B6C0D" w:rsidRPr="008B6C0D">
          <w:rPr>
            <w:rStyle w:val="aa"/>
            <w:bCs/>
            <w:sz w:val="28"/>
            <w:szCs w:val="28"/>
            <w:lang w:val="en-US"/>
          </w:rPr>
          <w:t>com</w:t>
        </w:r>
        <w:r w:rsidR="008B6C0D" w:rsidRPr="008B6C0D">
          <w:rPr>
            <w:rStyle w:val="aa"/>
            <w:bCs/>
            <w:sz w:val="28"/>
            <w:szCs w:val="28"/>
          </w:rPr>
          <w:t>.</w:t>
        </w:r>
        <w:r w:rsidR="008B6C0D" w:rsidRPr="008B6C0D">
          <w:rPr>
            <w:rStyle w:val="aa"/>
            <w:bCs/>
            <w:sz w:val="28"/>
            <w:szCs w:val="28"/>
            <w:lang w:val="en-US"/>
          </w:rPr>
          <w:t>ua</w:t>
        </w:r>
        <w:r w:rsidR="008B6C0D" w:rsidRPr="008B6C0D">
          <w:rPr>
            <w:rStyle w:val="aa"/>
            <w:bCs/>
            <w:sz w:val="28"/>
            <w:szCs w:val="28"/>
          </w:rPr>
          <w:t>/</w:t>
        </w:r>
      </w:hyperlink>
      <w:r w:rsidR="008B6C0D" w:rsidRPr="008B6C0D">
        <w:rPr>
          <w:rStyle w:val="aa"/>
          <w:bCs/>
          <w:sz w:val="28"/>
          <w:szCs w:val="28"/>
        </w:rPr>
        <w:t xml:space="preserve">  </w:t>
      </w:r>
      <w:r w:rsidR="008B6C0D" w:rsidRPr="008B6C0D">
        <w:rPr>
          <w:bCs/>
          <w:color w:val="000000" w:themeColor="text1"/>
          <w:sz w:val="28"/>
          <w:szCs w:val="28"/>
          <w:lang w:val="uk-UA"/>
        </w:rPr>
        <w:t>(дата звернення: 30 квітня – 06 травня 2018)</w:t>
      </w:r>
    </w:p>
    <w:p w:rsidR="00413740" w:rsidRPr="008B6C0D" w:rsidRDefault="00413740" w:rsidP="00B402A1">
      <w:pPr>
        <w:pStyle w:val="a8"/>
        <w:spacing w:before="0" w:beforeAutospacing="0" w:after="0" w:afterAutospacing="0" w:line="360" w:lineRule="auto"/>
        <w:ind w:left="567" w:hanging="567"/>
        <w:jc w:val="center"/>
        <w:rPr>
          <w:b/>
          <w:bCs/>
          <w:color w:val="000000" w:themeColor="text1"/>
          <w:sz w:val="28"/>
          <w:szCs w:val="28"/>
        </w:rPr>
      </w:pPr>
    </w:p>
    <w:p w:rsidR="00EB7B0A" w:rsidRPr="00B57E89" w:rsidRDefault="00EB7B0A" w:rsidP="00B402A1">
      <w:pPr>
        <w:pStyle w:val="a8"/>
        <w:spacing w:before="0" w:beforeAutospacing="0" w:after="0" w:afterAutospacing="0" w:line="360" w:lineRule="auto"/>
        <w:ind w:left="567" w:hanging="567"/>
        <w:jc w:val="center"/>
        <w:rPr>
          <w:color w:val="000000" w:themeColor="text1"/>
          <w:sz w:val="28"/>
          <w:szCs w:val="28"/>
          <w:lang w:val="uk-UA"/>
        </w:rPr>
      </w:pPr>
      <w:r w:rsidRPr="00B57E89">
        <w:rPr>
          <w:b/>
          <w:bCs/>
          <w:color w:val="000000" w:themeColor="text1"/>
          <w:sz w:val="28"/>
          <w:szCs w:val="28"/>
          <w:lang w:val="uk-UA"/>
        </w:rPr>
        <w:t>Наукова та навчально-методична література</w:t>
      </w:r>
    </w:p>
    <w:p w:rsidR="000B7330" w:rsidRPr="000A48A0" w:rsidRDefault="001631BD" w:rsidP="00B402A1">
      <w:pPr>
        <w:spacing w:after="0" w:line="360" w:lineRule="auto"/>
        <w:ind w:left="567" w:hanging="567"/>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4</w:t>
      </w:r>
      <w:r w:rsidR="000B7330" w:rsidRPr="001631BD">
        <w:rPr>
          <w:rFonts w:ascii="Times New Roman" w:eastAsia="Times New Roman" w:hAnsi="Times New Roman" w:cs="Times New Roman"/>
          <w:color w:val="000000" w:themeColor="text1"/>
          <w:sz w:val="28"/>
          <w:szCs w:val="28"/>
          <w:lang w:val="uk-UA"/>
        </w:rPr>
        <w:t xml:space="preserve">. Закон України Про інформаційні </w:t>
      </w:r>
      <w:r w:rsidR="00D61D70">
        <w:rPr>
          <w:rFonts w:ascii="Times New Roman" w:eastAsia="Times New Roman" w:hAnsi="Times New Roman" w:cs="Times New Roman"/>
          <w:color w:val="000000" w:themeColor="text1"/>
          <w:sz w:val="28"/>
          <w:szCs w:val="28"/>
          <w:lang w:val="uk-UA"/>
        </w:rPr>
        <w:t>агенції</w:t>
      </w:r>
      <w:r w:rsidR="000B7330" w:rsidRPr="001631BD">
        <w:rPr>
          <w:rFonts w:ascii="Times New Roman" w:eastAsia="Times New Roman" w:hAnsi="Times New Roman" w:cs="Times New Roman"/>
          <w:color w:val="000000" w:themeColor="text1"/>
          <w:sz w:val="28"/>
          <w:szCs w:val="28"/>
          <w:lang w:val="uk-UA"/>
        </w:rPr>
        <w:t xml:space="preserve"> // Відо</w:t>
      </w:r>
      <w:r w:rsidR="000B7330" w:rsidRPr="000A48A0">
        <w:rPr>
          <w:rFonts w:ascii="Times New Roman" w:eastAsia="Times New Roman" w:hAnsi="Times New Roman" w:cs="Times New Roman"/>
          <w:color w:val="000000" w:themeColor="text1"/>
          <w:sz w:val="28"/>
          <w:szCs w:val="28"/>
          <w:lang w:val="uk-UA"/>
        </w:rPr>
        <w:t>мості Верховної Ради. –1995. – № 13. – ст. 83.</w:t>
      </w:r>
    </w:p>
    <w:p w:rsidR="000B7330" w:rsidRPr="00B57E89" w:rsidRDefault="001631BD" w:rsidP="00B402A1">
      <w:pPr>
        <w:spacing w:after="0" w:line="360" w:lineRule="auto"/>
        <w:ind w:left="567" w:hanging="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5</w:t>
      </w:r>
      <w:r w:rsidR="000B7330" w:rsidRPr="00B57E89">
        <w:rPr>
          <w:rFonts w:ascii="Times New Roman" w:eastAsia="Times New Roman" w:hAnsi="Times New Roman" w:cs="Times New Roman"/>
          <w:color w:val="000000" w:themeColor="text1"/>
          <w:sz w:val="28"/>
          <w:szCs w:val="28"/>
        </w:rPr>
        <w:t>. Владимиров В.М. Історія української журналістики (1917-1997)</w:t>
      </w:r>
      <w:r w:rsidR="00D61D70">
        <w:rPr>
          <w:rFonts w:ascii="Times New Roman" w:eastAsia="Times New Roman" w:hAnsi="Times New Roman" w:cs="Times New Roman"/>
          <w:color w:val="000000" w:themeColor="text1"/>
          <w:sz w:val="28"/>
          <w:szCs w:val="28"/>
          <w:lang w:val="uk-UA"/>
        </w:rPr>
        <w:t>/ В.М.</w:t>
      </w:r>
      <w:r w:rsidR="00D61D70" w:rsidRPr="00D61D70">
        <w:rPr>
          <w:rFonts w:ascii="Times New Roman" w:eastAsia="Times New Roman" w:hAnsi="Times New Roman" w:cs="Times New Roman"/>
          <w:color w:val="000000" w:themeColor="text1"/>
          <w:sz w:val="28"/>
          <w:szCs w:val="28"/>
          <w:lang w:val="uk-UA"/>
        </w:rPr>
        <w:t>Владимиров</w:t>
      </w:r>
      <w:r w:rsidR="000B7330" w:rsidRPr="00B57E89">
        <w:rPr>
          <w:rFonts w:ascii="Times New Roman" w:eastAsia="Times New Roman" w:hAnsi="Times New Roman" w:cs="Times New Roman"/>
          <w:color w:val="000000" w:themeColor="text1"/>
          <w:sz w:val="28"/>
          <w:szCs w:val="28"/>
        </w:rPr>
        <w:t>. –</w:t>
      </w:r>
      <w:r w:rsidR="00D61D70">
        <w:rPr>
          <w:rFonts w:ascii="Times New Roman" w:eastAsia="Times New Roman" w:hAnsi="Times New Roman" w:cs="Times New Roman"/>
          <w:color w:val="000000" w:themeColor="text1"/>
          <w:sz w:val="28"/>
          <w:szCs w:val="28"/>
          <w:lang w:val="uk-UA"/>
        </w:rPr>
        <w:t xml:space="preserve"> </w:t>
      </w:r>
      <w:r w:rsidR="000B7330" w:rsidRPr="00B57E89">
        <w:rPr>
          <w:rFonts w:ascii="Times New Roman" w:eastAsia="Times New Roman" w:hAnsi="Times New Roman" w:cs="Times New Roman"/>
          <w:color w:val="000000" w:themeColor="text1"/>
          <w:sz w:val="28"/>
          <w:szCs w:val="28"/>
        </w:rPr>
        <w:t>Луганськ: СУДУ, 2008. – 164 с.</w:t>
      </w:r>
    </w:p>
    <w:p w:rsidR="000B7330" w:rsidRPr="00B57E89" w:rsidRDefault="001631BD" w:rsidP="00B402A1">
      <w:pPr>
        <w:spacing w:after="0" w:line="360" w:lineRule="auto"/>
        <w:ind w:left="567" w:hanging="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6</w:t>
      </w:r>
      <w:r w:rsidR="000B7330" w:rsidRPr="00B57E89">
        <w:rPr>
          <w:rFonts w:ascii="Times New Roman" w:eastAsia="Times New Roman" w:hAnsi="Times New Roman" w:cs="Times New Roman"/>
          <w:color w:val="000000" w:themeColor="text1"/>
          <w:sz w:val="28"/>
          <w:szCs w:val="28"/>
        </w:rPr>
        <w:t>. Власов Ю.М. СМИ и современное буржуазное государство</w:t>
      </w:r>
      <w:r w:rsidR="00D61D70">
        <w:rPr>
          <w:rFonts w:ascii="Times New Roman" w:eastAsia="Times New Roman" w:hAnsi="Times New Roman" w:cs="Times New Roman"/>
          <w:color w:val="000000" w:themeColor="text1"/>
          <w:sz w:val="28"/>
          <w:szCs w:val="28"/>
          <w:lang w:val="uk-UA"/>
        </w:rPr>
        <w:t>/ Ю.М. Власов</w:t>
      </w:r>
      <w:r w:rsidR="000B7330" w:rsidRPr="00B57E89">
        <w:rPr>
          <w:rFonts w:ascii="Times New Roman" w:eastAsia="Times New Roman" w:hAnsi="Times New Roman" w:cs="Times New Roman"/>
          <w:color w:val="000000" w:themeColor="text1"/>
          <w:sz w:val="28"/>
          <w:szCs w:val="28"/>
        </w:rPr>
        <w:t>. – М.: Изд-во</w:t>
      </w:r>
      <w:r w:rsidR="00EB7B0A" w:rsidRPr="00EB7B0A">
        <w:rPr>
          <w:rFonts w:ascii="Times New Roman" w:eastAsia="Times New Roman" w:hAnsi="Times New Roman" w:cs="Times New Roman"/>
          <w:color w:val="000000" w:themeColor="text1"/>
          <w:sz w:val="28"/>
          <w:szCs w:val="28"/>
        </w:rPr>
        <w:t xml:space="preserve"> </w:t>
      </w:r>
      <w:r w:rsidR="000B7330" w:rsidRPr="00B57E89">
        <w:rPr>
          <w:rFonts w:ascii="Times New Roman" w:eastAsia="Times New Roman" w:hAnsi="Times New Roman" w:cs="Times New Roman"/>
          <w:color w:val="000000" w:themeColor="text1"/>
          <w:sz w:val="28"/>
          <w:szCs w:val="28"/>
        </w:rPr>
        <w:t>МГУ, 1995. – 224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4. Григораш Д.С. Журналістика в термінах та виразах</w:t>
      </w:r>
      <w:r w:rsidR="00D61D70">
        <w:rPr>
          <w:rFonts w:ascii="Times New Roman" w:eastAsia="Times New Roman" w:hAnsi="Times New Roman" w:cs="Times New Roman"/>
          <w:color w:val="000000" w:themeColor="text1"/>
          <w:sz w:val="28"/>
          <w:szCs w:val="28"/>
          <w:lang w:val="uk-UA"/>
        </w:rPr>
        <w:t>/ Д.С. Григораш</w:t>
      </w:r>
      <w:r w:rsidRPr="00B57E89">
        <w:rPr>
          <w:rFonts w:ascii="Times New Roman" w:eastAsia="Times New Roman" w:hAnsi="Times New Roman" w:cs="Times New Roman"/>
          <w:color w:val="000000" w:themeColor="text1"/>
          <w:sz w:val="28"/>
          <w:szCs w:val="28"/>
        </w:rPr>
        <w:t>. – Л., 2004.</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 xml:space="preserve">5. Друкер П. Посткапиталистическое общество / П. Друкер. — М. : </w:t>
      </w:r>
      <w:r w:rsidRPr="00B57E89">
        <w:rPr>
          <w:rFonts w:ascii="Times New Roman" w:eastAsia="Times New Roman" w:hAnsi="Times New Roman" w:cs="Times New Roman"/>
          <w:color w:val="000000" w:themeColor="text1"/>
          <w:sz w:val="28"/>
          <w:szCs w:val="28"/>
          <w:lang w:val="en-US"/>
        </w:rPr>
        <w:t>Academia</w:t>
      </w:r>
      <w:r w:rsidRPr="00B57E89">
        <w:rPr>
          <w:rFonts w:ascii="Times New Roman" w:eastAsia="Times New Roman" w:hAnsi="Times New Roman" w:cs="Times New Roman"/>
          <w:color w:val="000000" w:themeColor="text1"/>
          <w:sz w:val="28"/>
          <w:szCs w:val="28"/>
        </w:rPr>
        <w:t>,</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1999. — 438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 xml:space="preserve">6. Евтушина В. </w:t>
      </w:r>
      <w:r w:rsidRPr="00B57E89">
        <w:rPr>
          <w:rFonts w:ascii="Times New Roman" w:eastAsia="Times New Roman" w:hAnsi="Times New Roman" w:cs="Times New Roman"/>
          <w:color w:val="000000" w:themeColor="text1"/>
          <w:sz w:val="28"/>
          <w:szCs w:val="28"/>
          <w:lang w:val="en-US"/>
        </w:rPr>
        <w:t>Reuters</w:t>
      </w:r>
      <w:r w:rsidRPr="00B57E89">
        <w:rPr>
          <w:rFonts w:ascii="Times New Roman" w:eastAsia="Times New Roman" w:hAnsi="Times New Roman" w:cs="Times New Roman"/>
          <w:color w:val="000000" w:themeColor="text1"/>
          <w:sz w:val="28"/>
          <w:szCs w:val="28"/>
        </w:rPr>
        <w:t>: спящий гигант проснулся / В. Евтушина</w:t>
      </w:r>
      <w:r w:rsidR="00D61D70" w:rsidRPr="00D61D70">
        <w:rPr>
          <w:rFonts w:ascii="Times New Roman" w:eastAsia="Times New Roman" w:hAnsi="Times New Roman" w:cs="Times New Roman"/>
          <w:color w:val="000000" w:themeColor="text1"/>
          <w:sz w:val="28"/>
          <w:szCs w:val="28"/>
        </w:rPr>
        <w:t>. —</w:t>
      </w:r>
      <w:r w:rsidR="00D61D70">
        <w:rPr>
          <w:rFonts w:ascii="Times New Roman" w:eastAsia="Times New Roman" w:hAnsi="Times New Roman" w:cs="Times New Roman"/>
          <w:color w:val="000000" w:themeColor="text1"/>
          <w:sz w:val="28"/>
          <w:szCs w:val="28"/>
          <w:lang w:val="uk-UA"/>
        </w:rPr>
        <w:t xml:space="preserve"> </w:t>
      </w:r>
      <w:r w:rsidRPr="00B57E89">
        <w:rPr>
          <w:rFonts w:ascii="Times New Roman" w:eastAsia="Times New Roman" w:hAnsi="Times New Roman" w:cs="Times New Roman"/>
          <w:color w:val="000000" w:themeColor="text1"/>
          <w:sz w:val="28"/>
          <w:szCs w:val="28"/>
        </w:rPr>
        <w:t>Персонал.– 2002. – № 8. – С. 92-93.</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7. Здоровега В.Й. Теорія і методика журналістської творчості</w:t>
      </w:r>
      <w:r w:rsidR="00D61D70">
        <w:rPr>
          <w:rFonts w:ascii="Times New Roman" w:eastAsia="Times New Roman" w:hAnsi="Times New Roman" w:cs="Times New Roman"/>
          <w:color w:val="000000" w:themeColor="text1"/>
          <w:sz w:val="28"/>
          <w:szCs w:val="28"/>
          <w:lang w:val="uk-UA"/>
        </w:rPr>
        <w:t xml:space="preserve"> / В.Й. </w:t>
      </w:r>
      <w:r w:rsidR="00D61D70" w:rsidRPr="00D61D70">
        <w:rPr>
          <w:rFonts w:ascii="Times New Roman" w:eastAsia="Times New Roman" w:hAnsi="Times New Roman" w:cs="Times New Roman"/>
          <w:color w:val="000000" w:themeColor="text1"/>
          <w:sz w:val="28"/>
          <w:szCs w:val="28"/>
          <w:lang w:val="uk-UA"/>
        </w:rPr>
        <w:t>Здорове</w:t>
      </w:r>
      <w:r w:rsidR="00B35C53">
        <w:rPr>
          <w:rFonts w:ascii="Times New Roman" w:eastAsia="Times New Roman" w:hAnsi="Times New Roman" w:cs="Times New Roman"/>
          <w:color w:val="000000" w:themeColor="text1"/>
          <w:sz w:val="28"/>
          <w:szCs w:val="28"/>
          <w:lang w:val="uk-UA"/>
        </w:rPr>
        <w:t xml:space="preserve">га – </w:t>
      </w:r>
      <w:r w:rsidRPr="00B57E89">
        <w:rPr>
          <w:rFonts w:ascii="Times New Roman" w:eastAsia="Times New Roman" w:hAnsi="Times New Roman" w:cs="Times New Roman"/>
          <w:color w:val="000000" w:themeColor="text1"/>
          <w:sz w:val="28"/>
          <w:szCs w:val="28"/>
        </w:rPr>
        <w:t>Підручник. –</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Л.: ПАІС, 2004. – 268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8. Зернецька О.В. Глобальний розвиток систем масової комунікації і</w:t>
      </w:r>
      <w:r w:rsidR="0078008C">
        <w:rPr>
          <w:rFonts w:ascii="Times New Roman" w:eastAsia="Times New Roman" w:hAnsi="Times New Roman" w:cs="Times New Roman"/>
          <w:color w:val="000000" w:themeColor="text1"/>
          <w:sz w:val="28"/>
          <w:szCs w:val="28"/>
          <w:lang w:val="uk-UA"/>
        </w:rPr>
        <w:t xml:space="preserve"> </w:t>
      </w:r>
      <w:r w:rsidRPr="00B57E89">
        <w:rPr>
          <w:rFonts w:ascii="Times New Roman" w:eastAsia="Times New Roman" w:hAnsi="Times New Roman" w:cs="Times New Roman"/>
          <w:color w:val="000000" w:themeColor="text1"/>
          <w:sz w:val="28"/>
          <w:szCs w:val="28"/>
        </w:rPr>
        <w:t>міжнародні відносини</w:t>
      </w:r>
      <w:r w:rsidR="00D61D70">
        <w:rPr>
          <w:rFonts w:ascii="Times New Roman" w:eastAsia="Times New Roman" w:hAnsi="Times New Roman" w:cs="Times New Roman"/>
          <w:color w:val="000000" w:themeColor="text1"/>
          <w:sz w:val="28"/>
          <w:szCs w:val="28"/>
          <w:lang w:val="uk-UA"/>
        </w:rPr>
        <w:t xml:space="preserve"> / О.В.</w:t>
      </w:r>
      <w:r w:rsidR="00D61D70" w:rsidRPr="00D61D70">
        <w:t xml:space="preserve"> </w:t>
      </w:r>
      <w:r w:rsidR="00D61D70" w:rsidRPr="00D61D70">
        <w:rPr>
          <w:rFonts w:ascii="Times New Roman" w:eastAsia="Times New Roman" w:hAnsi="Times New Roman" w:cs="Times New Roman"/>
          <w:color w:val="000000" w:themeColor="text1"/>
          <w:sz w:val="28"/>
          <w:szCs w:val="28"/>
          <w:lang w:val="uk-UA"/>
        </w:rPr>
        <w:t>Зернецька</w:t>
      </w:r>
      <w:r w:rsidRPr="00B57E89">
        <w:rPr>
          <w:rFonts w:ascii="Times New Roman" w:eastAsia="Times New Roman" w:hAnsi="Times New Roman" w:cs="Times New Roman"/>
          <w:color w:val="000000" w:themeColor="text1"/>
          <w:sz w:val="28"/>
          <w:szCs w:val="28"/>
        </w:rPr>
        <w:t>. – К.: Освіта, 2000. – 351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9. Зернецька О.В. Нові засоби масової комунікації: соціокультурний аспект</w:t>
      </w:r>
      <w:r w:rsidR="00D61D70">
        <w:rPr>
          <w:rFonts w:ascii="Times New Roman" w:eastAsia="Times New Roman" w:hAnsi="Times New Roman" w:cs="Times New Roman"/>
          <w:color w:val="000000" w:themeColor="text1"/>
          <w:sz w:val="28"/>
          <w:szCs w:val="28"/>
          <w:lang w:val="uk-UA"/>
        </w:rPr>
        <w:t xml:space="preserve"> / </w:t>
      </w:r>
      <w:r w:rsidR="00D61D70" w:rsidRPr="00D61D70">
        <w:rPr>
          <w:rFonts w:ascii="Times New Roman" w:eastAsia="Times New Roman" w:hAnsi="Times New Roman" w:cs="Times New Roman"/>
          <w:color w:val="000000" w:themeColor="text1"/>
          <w:sz w:val="28"/>
          <w:szCs w:val="28"/>
          <w:lang w:val="uk-UA"/>
        </w:rPr>
        <w:t>О.В. Зернецька.</w:t>
      </w:r>
      <w:r w:rsidRPr="00B57E89">
        <w:rPr>
          <w:rFonts w:ascii="Times New Roman" w:eastAsia="Times New Roman" w:hAnsi="Times New Roman" w:cs="Times New Roman"/>
          <w:color w:val="000000" w:themeColor="text1"/>
          <w:sz w:val="28"/>
          <w:szCs w:val="28"/>
        </w:rPr>
        <w:t xml:space="preserve"> –</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К.: Наукова думка, 2003. – 131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 xml:space="preserve">10. Коломієць В.Ф. </w:t>
      </w:r>
      <w:r w:rsidR="00D61D70">
        <w:rPr>
          <w:rFonts w:ascii="Times New Roman" w:eastAsia="Times New Roman" w:hAnsi="Times New Roman" w:cs="Times New Roman"/>
          <w:color w:val="000000" w:themeColor="text1"/>
          <w:sz w:val="28"/>
          <w:szCs w:val="28"/>
        </w:rPr>
        <w:t>Міжнародні інформаційні системи</w:t>
      </w:r>
      <w:r w:rsidR="00D61D70">
        <w:rPr>
          <w:rFonts w:ascii="Times New Roman" w:eastAsia="Times New Roman" w:hAnsi="Times New Roman" w:cs="Times New Roman"/>
          <w:color w:val="000000" w:themeColor="text1"/>
          <w:sz w:val="28"/>
          <w:szCs w:val="28"/>
          <w:lang w:val="uk-UA"/>
        </w:rPr>
        <w:t xml:space="preserve"> / В.Ф. </w:t>
      </w:r>
      <w:r w:rsidR="00D61D70" w:rsidRPr="00D61D70">
        <w:rPr>
          <w:rFonts w:ascii="Times New Roman" w:eastAsia="Times New Roman" w:hAnsi="Times New Roman" w:cs="Times New Roman"/>
          <w:color w:val="000000" w:themeColor="text1"/>
          <w:sz w:val="28"/>
          <w:szCs w:val="28"/>
          <w:lang w:val="uk-UA"/>
        </w:rPr>
        <w:t>Коломієць</w:t>
      </w:r>
      <w:r w:rsidR="00D61D70">
        <w:rPr>
          <w:rFonts w:ascii="Times New Roman" w:eastAsia="Times New Roman" w:hAnsi="Times New Roman" w:cs="Times New Roman"/>
          <w:color w:val="000000" w:themeColor="text1"/>
          <w:sz w:val="28"/>
          <w:szCs w:val="28"/>
          <w:lang w:val="uk-UA"/>
        </w:rPr>
        <w:t xml:space="preserve">. – </w:t>
      </w:r>
      <w:r w:rsidRPr="00B57E89">
        <w:rPr>
          <w:rFonts w:ascii="Times New Roman" w:eastAsia="Times New Roman" w:hAnsi="Times New Roman" w:cs="Times New Roman"/>
          <w:color w:val="000000" w:themeColor="text1"/>
          <w:sz w:val="28"/>
          <w:szCs w:val="28"/>
        </w:rPr>
        <w:t xml:space="preserve"> Підручник</w:t>
      </w:r>
      <w:r w:rsidR="00B35C53">
        <w:rPr>
          <w:rFonts w:ascii="Times New Roman" w:eastAsia="Times New Roman" w:hAnsi="Times New Roman" w:cs="Times New Roman"/>
          <w:color w:val="000000" w:themeColor="text1"/>
          <w:sz w:val="28"/>
          <w:szCs w:val="28"/>
          <w:lang w:val="uk-UA"/>
        </w:rPr>
        <w:t xml:space="preserve"> / з</w:t>
      </w:r>
      <w:r w:rsidRPr="00B57E89">
        <w:rPr>
          <w:rFonts w:ascii="Times New Roman" w:eastAsia="Times New Roman" w:hAnsi="Times New Roman" w:cs="Times New Roman"/>
          <w:color w:val="000000" w:themeColor="text1"/>
          <w:sz w:val="28"/>
          <w:szCs w:val="28"/>
        </w:rPr>
        <w:t>а ред.</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 xml:space="preserve">Гондюла В.П. – </w:t>
      </w:r>
      <w:r w:rsidR="00B35C53">
        <w:rPr>
          <w:rFonts w:ascii="Times New Roman" w:eastAsia="Times New Roman" w:hAnsi="Times New Roman" w:cs="Times New Roman"/>
          <w:color w:val="000000" w:themeColor="text1"/>
          <w:sz w:val="28"/>
          <w:szCs w:val="28"/>
          <w:lang w:val="uk-UA"/>
        </w:rPr>
        <w:t xml:space="preserve"> </w:t>
      </w:r>
      <w:r w:rsidRPr="00B57E89">
        <w:rPr>
          <w:rFonts w:ascii="Times New Roman" w:eastAsia="Times New Roman" w:hAnsi="Times New Roman" w:cs="Times New Roman"/>
          <w:color w:val="000000" w:themeColor="text1"/>
          <w:sz w:val="28"/>
          <w:szCs w:val="28"/>
        </w:rPr>
        <w:t>К.: ВПЦ "Київський університет", 2001. – 458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11. Мелещенко О.К. Комп'ютерні і телекомунікаційні технології як гарант</w:t>
      </w:r>
    </w:p>
    <w:p w:rsidR="000B7330" w:rsidRPr="00C71072" w:rsidRDefault="0090602B" w:rsidP="00B402A1">
      <w:pPr>
        <w:spacing w:after="0" w:line="360" w:lineRule="auto"/>
        <w:ind w:left="567" w:hanging="567"/>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r w:rsidR="000B7330" w:rsidRPr="00C71072">
        <w:rPr>
          <w:rFonts w:ascii="Times New Roman" w:eastAsia="Times New Roman" w:hAnsi="Times New Roman" w:cs="Times New Roman"/>
          <w:color w:val="000000" w:themeColor="text1"/>
          <w:sz w:val="28"/>
          <w:szCs w:val="28"/>
          <w:lang w:val="uk-UA"/>
        </w:rPr>
        <w:t>інтеграції журналістики України в світовий інформаційний простір</w:t>
      </w:r>
      <w:r w:rsidR="00B35C53">
        <w:rPr>
          <w:rFonts w:ascii="Times New Roman" w:eastAsia="Times New Roman" w:hAnsi="Times New Roman" w:cs="Times New Roman"/>
          <w:color w:val="000000" w:themeColor="text1"/>
          <w:sz w:val="28"/>
          <w:szCs w:val="28"/>
          <w:lang w:val="uk-UA"/>
        </w:rPr>
        <w:t xml:space="preserve"> / О.К.</w:t>
      </w:r>
      <w:r w:rsidR="00B35C53" w:rsidRPr="00B35C53">
        <w:rPr>
          <w:rFonts w:ascii="Times New Roman" w:eastAsia="Times New Roman" w:hAnsi="Times New Roman" w:cs="Times New Roman"/>
          <w:color w:val="000000" w:themeColor="text1"/>
          <w:sz w:val="28"/>
          <w:szCs w:val="28"/>
          <w:lang w:val="uk-UA"/>
        </w:rPr>
        <w:t>Мелещенко</w:t>
      </w:r>
      <w:r w:rsidR="00B35C53">
        <w:rPr>
          <w:rFonts w:ascii="Times New Roman" w:eastAsia="Times New Roman" w:hAnsi="Times New Roman" w:cs="Times New Roman"/>
          <w:color w:val="000000" w:themeColor="text1"/>
          <w:sz w:val="28"/>
          <w:szCs w:val="28"/>
          <w:lang w:val="uk-UA"/>
        </w:rPr>
        <w:t>. –</w:t>
      </w:r>
      <w:r w:rsidR="00EB7B0A" w:rsidRPr="00C71072">
        <w:rPr>
          <w:rFonts w:ascii="Times New Roman" w:eastAsia="Times New Roman" w:hAnsi="Times New Roman" w:cs="Times New Roman"/>
          <w:color w:val="000000" w:themeColor="text1"/>
          <w:sz w:val="28"/>
          <w:szCs w:val="28"/>
          <w:lang w:val="uk-UA"/>
        </w:rPr>
        <w:t xml:space="preserve"> </w:t>
      </w:r>
      <w:r w:rsidR="000B7330" w:rsidRPr="00C71072">
        <w:rPr>
          <w:rFonts w:ascii="Times New Roman" w:eastAsia="Times New Roman" w:hAnsi="Times New Roman" w:cs="Times New Roman"/>
          <w:color w:val="000000" w:themeColor="text1"/>
          <w:sz w:val="28"/>
          <w:szCs w:val="28"/>
          <w:lang w:val="uk-UA"/>
        </w:rPr>
        <w:t>Монографія / Київський університет імені Тараса Шевченка. – К., 1998. –</w:t>
      </w:r>
      <w:r w:rsidR="00EB7B0A" w:rsidRPr="00C71072">
        <w:rPr>
          <w:rFonts w:ascii="Times New Roman" w:eastAsia="Times New Roman" w:hAnsi="Times New Roman" w:cs="Times New Roman"/>
          <w:color w:val="000000" w:themeColor="text1"/>
          <w:sz w:val="28"/>
          <w:szCs w:val="28"/>
          <w:lang w:val="uk-UA"/>
        </w:rPr>
        <w:t xml:space="preserve"> </w:t>
      </w:r>
      <w:r w:rsidR="000B7330" w:rsidRPr="00C71072">
        <w:rPr>
          <w:rFonts w:ascii="Times New Roman" w:eastAsia="Times New Roman" w:hAnsi="Times New Roman" w:cs="Times New Roman"/>
          <w:color w:val="000000" w:themeColor="text1"/>
          <w:sz w:val="28"/>
          <w:szCs w:val="28"/>
          <w:lang w:val="uk-UA"/>
        </w:rPr>
        <w:t>С. 12.</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12. Москаленко А. З. Теорія журналістики</w:t>
      </w:r>
      <w:r w:rsidR="00B35C53">
        <w:rPr>
          <w:rFonts w:ascii="Times New Roman" w:eastAsia="Times New Roman" w:hAnsi="Times New Roman" w:cs="Times New Roman"/>
          <w:color w:val="000000" w:themeColor="text1"/>
          <w:sz w:val="28"/>
          <w:szCs w:val="28"/>
          <w:lang w:val="uk-UA"/>
        </w:rPr>
        <w:t xml:space="preserve"> / О.З. Москаленко. –</w:t>
      </w:r>
      <w:r w:rsidRPr="00B57E89">
        <w:rPr>
          <w:rFonts w:ascii="Times New Roman" w:eastAsia="Times New Roman" w:hAnsi="Times New Roman" w:cs="Times New Roman"/>
          <w:color w:val="000000" w:themeColor="text1"/>
          <w:sz w:val="28"/>
          <w:szCs w:val="28"/>
        </w:rPr>
        <w:t xml:space="preserve"> Навчальний посібник. - К.:</w:t>
      </w:r>
      <w:r w:rsidR="0078008C">
        <w:rPr>
          <w:rFonts w:ascii="Times New Roman" w:eastAsia="Times New Roman" w:hAnsi="Times New Roman" w:cs="Times New Roman"/>
          <w:color w:val="000000" w:themeColor="text1"/>
          <w:sz w:val="28"/>
          <w:szCs w:val="28"/>
          <w:lang w:val="uk-UA"/>
        </w:rPr>
        <w:t xml:space="preserve"> </w:t>
      </w:r>
      <w:r w:rsidRPr="00B57E89">
        <w:rPr>
          <w:rFonts w:ascii="Times New Roman" w:eastAsia="Times New Roman" w:hAnsi="Times New Roman" w:cs="Times New Roman"/>
          <w:color w:val="000000" w:themeColor="text1"/>
          <w:sz w:val="28"/>
          <w:szCs w:val="28"/>
        </w:rPr>
        <w:t>Експрес-об'ява, 1998. - 336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 xml:space="preserve">13. Нестеряк Ю. В. Інформаційні </w:t>
      </w:r>
      <w:r w:rsidR="000A48A0">
        <w:rPr>
          <w:rFonts w:ascii="Times New Roman" w:eastAsia="Times New Roman" w:hAnsi="Times New Roman" w:cs="Times New Roman"/>
          <w:color w:val="000000" w:themeColor="text1"/>
          <w:sz w:val="28"/>
          <w:szCs w:val="28"/>
        </w:rPr>
        <w:t>агенцій</w:t>
      </w:r>
      <w:r w:rsidRPr="00B57E89">
        <w:rPr>
          <w:rFonts w:ascii="Times New Roman" w:eastAsia="Times New Roman" w:hAnsi="Times New Roman" w:cs="Times New Roman"/>
          <w:color w:val="000000" w:themeColor="text1"/>
          <w:sz w:val="28"/>
          <w:szCs w:val="28"/>
        </w:rPr>
        <w:t>а як о</w:t>
      </w:r>
      <w:r w:rsidR="00C028A2">
        <w:rPr>
          <w:rFonts w:ascii="Times New Roman" w:eastAsia="Times New Roman" w:hAnsi="Times New Roman" w:cs="Times New Roman"/>
          <w:color w:val="000000" w:themeColor="text1"/>
          <w:sz w:val="28"/>
          <w:szCs w:val="28"/>
        </w:rPr>
        <w:t>б’єкт наукового дослідження</w:t>
      </w:r>
      <w:r w:rsidR="00B35C53">
        <w:rPr>
          <w:rFonts w:ascii="Times New Roman" w:eastAsia="Times New Roman" w:hAnsi="Times New Roman" w:cs="Times New Roman"/>
          <w:color w:val="000000" w:themeColor="text1"/>
          <w:sz w:val="28"/>
          <w:szCs w:val="28"/>
          <w:lang w:val="uk-UA"/>
        </w:rPr>
        <w:t xml:space="preserve"> /</w:t>
      </w:r>
      <w:r w:rsidR="00C028A2">
        <w:rPr>
          <w:rFonts w:ascii="Times New Roman" w:eastAsia="Times New Roman" w:hAnsi="Times New Roman" w:cs="Times New Roman"/>
          <w:color w:val="000000" w:themeColor="text1"/>
          <w:sz w:val="28"/>
          <w:szCs w:val="28"/>
        </w:rPr>
        <w:t xml:space="preserve"> </w:t>
      </w:r>
      <w:r w:rsidR="0090602B">
        <w:rPr>
          <w:rFonts w:ascii="Times New Roman" w:eastAsia="Times New Roman" w:hAnsi="Times New Roman" w:cs="Times New Roman"/>
          <w:color w:val="000000" w:themeColor="text1"/>
          <w:sz w:val="28"/>
          <w:szCs w:val="28"/>
        </w:rPr>
        <w:t>Ю</w:t>
      </w:r>
      <w:r w:rsidR="00B35C53">
        <w:rPr>
          <w:rFonts w:ascii="Times New Roman" w:eastAsia="Times New Roman" w:hAnsi="Times New Roman" w:cs="Times New Roman"/>
          <w:color w:val="000000" w:themeColor="text1"/>
          <w:sz w:val="28"/>
          <w:szCs w:val="28"/>
          <w:lang w:val="uk-UA"/>
        </w:rPr>
        <w:t>.В.</w:t>
      </w:r>
      <w:r w:rsidRPr="00B57E89">
        <w:rPr>
          <w:rFonts w:ascii="Times New Roman" w:eastAsia="Times New Roman" w:hAnsi="Times New Roman" w:cs="Times New Roman"/>
          <w:color w:val="000000" w:themeColor="text1"/>
          <w:sz w:val="28"/>
          <w:szCs w:val="28"/>
        </w:rPr>
        <w:t xml:space="preserve">Нестеряк // Наукові записки Інституту журналістики. </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14. Нестеряк Ю. В. Інформаційно-технологічний і творчий потенціал</w:t>
      </w:r>
    </w:p>
    <w:p w:rsidR="000B7330" w:rsidRPr="00B57E89" w:rsidRDefault="0090602B" w:rsidP="00B402A1">
      <w:pPr>
        <w:spacing w:after="0" w:line="360" w:lineRule="auto"/>
        <w:ind w:left="567" w:hanging="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 xml:space="preserve">        </w:t>
      </w:r>
      <w:r w:rsidR="000B7330" w:rsidRPr="00C71072">
        <w:rPr>
          <w:rFonts w:ascii="Times New Roman" w:eastAsia="Times New Roman" w:hAnsi="Times New Roman" w:cs="Times New Roman"/>
          <w:color w:val="000000" w:themeColor="text1"/>
          <w:sz w:val="28"/>
          <w:szCs w:val="28"/>
          <w:lang w:val="uk-UA"/>
        </w:rPr>
        <w:t xml:space="preserve">агенційної журналістики (вітчизняний і світовий досвід) : автореф. дис. </w:t>
      </w:r>
      <w:r w:rsidR="00EB7B0A" w:rsidRPr="00B57E89">
        <w:rPr>
          <w:rFonts w:ascii="Times New Roman" w:eastAsia="Times New Roman" w:hAnsi="Times New Roman" w:cs="Times New Roman"/>
          <w:color w:val="000000" w:themeColor="text1"/>
          <w:sz w:val="28"/>
          <w:szCs w:val="28"/>
        </w:rPr>
        <w:t>Н</w:t>
      </w:r>
      <w:r w:rsidR="000B7330" w:rsidRPr="00B57E89">
        <w:rPr>
          <w:rFonts w:ascii="Times New Roman" w:eastAsia="Times New Roman" w:hAnsi="Times New Roman" w:cs="Times New Roman"/>
          <w:color w:val="000000" w:themeColor="text1"/>
          <w:sz w:val="28"/>
          <w:szCs w:val="28"/>
        </w:rPr>
        <w:t>а</w:t>
      </w:r>
      <w:r w:rsidR="00EB7B0A" w:rsidRPr="00EB7B0A">
        <w:rPr>
          <w:rFonts w:ascii="Times New Roman" w:eastAsia="Times New Roman" w:hAnsi="Times New Roman" w:cs="Times New Roman"/>
          <w:color w:val="000000" w:themeColor="text1"/>
          <w:sz w:val="28"/>
          <w:szCs w:val="28"/>
        </w:rPr>
        <w:t xml:space="preserve"> </w:t>
      </w:r>
      <w:r w:rsidR="000B7330" w:rsidRPr="00B57E89">
        <w:rPr>
          <w:rFonts w:ascii="Times New Roman" w:eastAsia="Times New Roman" w:hAnsi="Times New Roman" w:cs="Times New Roman"/>
          <w:color w:val="000000" w:themeColor="text1"/>
          <w:sz w:val="28"/>
          <w:szCs w:val="28"/>
        </w:rPr>
        <w:t>здобуття наук. ступеня канд. філол. наук : спец. 10.01.08 —</w:t>
      </w:r>
      <w:r w:rsidR="00EB7B0A" w:rsidRPr="00EB7B0A">
        <w:rPr>
          <w:rFonts w:ascii="Times New Roman" w:eastAsia="Times New Roman" w:hAnsi="Times New Roman" w:cs="Times New Roman"/>
          <w:color w:val="000000" w:themeColor="text1"/>
          <w:sz w:val="28"/>
          <w:szCs w:val="28"/>
        </w:rPr>
        <w:t xml:space="preserve"> </w:t>
      </w:r>
      <w:r w:rsidR="000B7330" w:rsidRPr="00B57E89">
        <w:rPr>
          <w:rFonts w:ascii="Times New Roman" w:eastAsia="Times New Roman" w:hAnsi="Times New Roman" w:cs="Times New Roman"/>
          <w:color w:val="000000" w:themeColor="text1"/>
          <w:sz w:val="28"/>
          <w:szCs w:val="28"/>
        </w:rPr>
        <w:t>«Журналістика» / Ю. В. Нестеряк. — К., 2005. — 21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 xml:space="preserve">15. Пантелеймонов О.Є. Діяльність інформаційних </w:t>
      </w:r>
      <w:r w:rsidR="000A48A0">
        <w:rPr>
          <w:rFonts w:ascii="Times New Roman" w:eastAsia="Times New Roman" w:hAnsi="Times New Roman" w:cs="Times New Roman"/>
          <w:color w:val="000000" w:themeColor="text1"/>
          <w:sz w:val="28"/>
          <w:szCs w:val="28"/>
        </w:rPr>
        <w:t>агенцій</w:t>
      </w:r>
      <w:r w:rsidRPr="00B57E89">
        <w:rPr>
          <w:rFonts w:ascii="Times New Roman" w:eastAsia="Times New Roman" w:hAnsi="Times New Roman" w:cs="Times New Roman"/>
          <w:color w:val="000000" w:themeColor="text1"/>
          <w:sz w:val="28"/>
          <w:szCs w:val="28"/>
        </w:rPr>
        <w:t xml:space="preserve"> світу в умовах</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формування глобального комунікаційного простору: Автореф. дис. ...</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 xml:space="preserve">політолог. </w:t>
      </w:r>
      <w:r w:rsidR="00B35C53" w:rsidRPr="00B57E89">
        <w:rPr>
          <w:rFonts w:ascii="Times New Roman" w:eastAsia="Times New Roman" w:hAnsi="Times New Roman" w:cs="Times New Roman"/>
          <w:color w:val="000000" w:themeColor="text1"/>
          <w:sz w:val="28"/>
          <w:szCs w:val="28"/>
        </w:rPr>
        <w:t>Н</w:t>
      </w:r>
      <w:r w:rsidRPr="00B57E89">
        <w:rPr>
          <w:rFonts w:ascii="Times New Roman" w:eastAsia="Times New Roman" w:hAnsi="Times New Roman" w:cs="Times New Roman"/>
          <w:color w:val="000000" w:themeColor="text1"/>
          <w:sz w:val="28"/>
          <w:szCs w:val="28"/>
        </w:rPr>
        <w:t>аук</w:t>
      </w:r>
      <w:r w:rsidR="00B35C53">
        <w:rPr>
          <w:rFonts w:ascii="Times New Roman" w:eastAsia="Times New Roman" w:hAnsi="Times New Roman" w:cs="Times New Roman"/>
          <w:color w:val="000000" w:themeColor="text1"/>
          <w:sz w:val="28"/>
          <w:szCs w:val="28"/>
          <w:lang w:val="uk-UA"/>
        </w:rPr>
        <w:t xml:space="preserve"> / О.Є. Пантелеймонов</w:t>
      </w:r>
      <w:r w:rsidRPr="00B57E89">
        <w:rPr>
          <w:rFonts w:ascii="Times New Roman" w:eastAsia="Times New Roman" w:hAnsi="Times New Roman" w:cs="Times New Roman"/>
          <w:color w:val="000000" w:themeColor="text1"/>
          <w:sz w:val="28"/>
          <w:szCs w:val="28"/>
        </w:rPr>
        <w:t>. – М.: Международные отношения, 2001. – 256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16. Погорелый Ю.А. Международные экономические информационные</w:t>
      </w:r>
      <w:r w:rsidR="00EB7B0A" w:rsidRPr="00EB7B0A">
        <w:rPr>
          <w:rFonts w:ascii="Times New Roman" w:eastAsia="Times New Roman" w:hAnsi="Times New Roman" w:cs="Times New Roman"/>
          <w:color w:val="000000" w:themeColor="text1"/>
          <w:sz w:val="28"/>
          <w:szCs w:val="28"/>
        </w:rPr>
        <w:t xml:space="preserve"> </w:t>
      </w:r>
      <w:r w:rsidR="000A48A0">
        <w:rPr>
          <w:rFonts w:ascii="Times New Roman" w:eastAsia="Times New Roman" w:hAnsi="Times New Roman" w:cs="Times New Roman"/>
          <w:color w:val="000000" w:themeColor="text1"/>
          <w:sz w:val="28"/>
          <w:szCs w:val="28"/>
        </w:rPr>
        <w:t>агенцій</w:t>
      </w:r>
      <w:r w:rsidRPr="00B57E89">
        <w:rPr>
          <w:rFonts w:ascii="Times New Roman" w:eastAsia="Times New Roman" w:hAnsi="Times New Roman" w:cs="Times New Roman"/>
          <w:color w:val="000000" w:themeColor="text1"/>
          <w:sz w:val="28"/>
          <w:szCs w:val="28"/>
        </w:rPr>
        <w:t>а: стратегия развития и творческие аспекты деятельности: Автреф.</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 xml:space="preserve">дис... канд. филол. </w:t>
      </w:r>
      <w:r w:rsidR="00B35C53">
        <w:rPr>
          <w:rFonts w:ascii="Times New Roman" w:eastAsia="Times New Roman" w:hAnsi="Times New Roman" w:cs="Times New Roman"/>
          <w:color w:val="000000" w:themeColor="text1"/>
          <w:sz w:val="28"/>
          <w:szCs w:val="28"/>
          <w:lang w:val="uk-UA"/>
        </w:rPr>
        <w:t>н</w:t>
      </w:r>
      <w:r w:rsidRPr="00B57E89">
        <w:rPr>
          <w:rFonts w:ascii="Times New Roman" w:eastAsia="Times New Roman" w:hAnsi="Times New Roman" w:cs="Times New Roman"/>
          <w:color w:val="000000" w:themeColor="text1"/>
          <w:sz w:val="28"/>
          <w:szCs w:val="28"/>
        </w:rPr>
        <w:t>аук</w:t>
      </w:r>
      <w:r w:rsidR="00B35C53">
        <w:rPr>
          <w:rFonts w:ascii="Times New Roman" w:eastAsia="Times New Roman" w:hAnsi="Times New Roman" w:cs="Times New Roman"/>
          <w:color w:val="000000" w:themeColor="text1"/>
          <w:sz w:val="28"/>
          <w:szCs w:val="28"/>
          <w:lang w:val="uk-UA"/>
        </w:rPr>
        <w:t xml:space="preserve"> / Ю.А. Погорелый.</w:t>
      </w:r>
      <w:r w:rsidRPr="00B57E89">
        <w:rPr>
          <w:rFonts w:ascii="Times New Roman" w:eastAsia="Times New Roman" w:hAnsi="Times New Roman" w:cs="Times New Roman"/>
          <w:color w:val="000000" w:themeColor="text1"/>
          <w:sz w:val="28"/>
          <w:szCs w:val="28"/>
        </w:rPr>
        <w:t xml:space="preserve"> – М., 2001. – 25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17. Правове регулювання інформаційної діяльності в Україні. – К.: Юрінком-</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Інтер, 2001. – 688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 xml:space="preserve">18. Прохоров Е.П. </w:t>
      </w:r>
      <w:r w:rsidR="00B35C53">
        <w:rPr>
          <w:rFonts w:ascii="Times New Roman" w:eastAsia="Times New Roman" w:hAnsi="Times New Roman" w:cs="Times New Roman"/>
          <w:color w:val="000000" w:themeColor="text1"/>
          <w:sz w:val="28"/>
          <w:szCs w:val="28"/>
        </w:rPr>
        <w:t xml:space="preserve">Введение в теорию журналистики </w:t>
      </w:r>
      <w:r w:rsidRPr="00B57E89">
        <w:rPr>
          <w:rFonts w:ascii="Times New Roman" w:eastAsia="Times New Roman" w:hAnsi="Times New Roman" w:cs="Times New Roman"/>
          <w:color w:val="000000" w:themeColor="text1"/>
          <w:sz w:val="28"/>
          <w:szCs w:val="28"/>
        </w:rPr>
        <w:t>/</w:t>
      </w:r>
      <w:r w:rsidR="00B35C53">
        <w:rPr>
          <w:rFonts w:ascii="Times New Roman" w:eastAsia="Times New Roman" w:hAnsi="Times New Roman" w:cs="Times New Roman"/>
          <w:color w:val="000000" w:themeColor="text1"/>
          <w:sz w:val="28"/>
          <w:szCs w:val="28"/>
        </w:rPr>
        <w:t xml:space="preserve"> Е.П. Прохоров. – </w:t>
      </w:r>
      <w:r w:rsidRPr="00B57E89">
        <w:rPr>
          <w:rFonts w:ascii="Times New Roman" w:eastAsia="Times New Roman" w:hAnsi="Times New Roman" w:cs="Times New Roman"/>
          <w:color w:val="000000" w:themeColor="text1"/>
          <w:sz w:val="28"/>
          <w:szCs w:val="28"/>
        </w:rPr>
        <w:t>Учеб</w:t>
      </w:r>
      <w:r w:rsidR="00B35C53">
        <w:rPr>
          <w:rFonts w:ascii="Times New Roman" w:eastAsia="Times New Roman" w:hAnsi="Times New Roman" w:cs="Times New Roman"/>
          <w:color w:val="000000" w:themeColor="text1"/>
          <w:sz w:val="28"/>
          <w:szCs w:val="28"/>
        </w:rPr>
        <w:t>ное пособие</w:t>
      </w:r>
      <w:r w:rsidRPr="00B57E89">
        <w:rPr>
          <w:rFonts w:ascii="Times New Roman" w:eastAsia="Times New Roman" w:hAnsi="Times New Roman" w:cs="Times New Roman"/>
          <w:color w:val="000000" w:themeColor="text1"/>
          <w:sz w:val="28"/>
          <w:szCs w:val="28"/>
        </w:rPr>
        <w:t xml:space="preserve"> – М.:</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РИП-Холдинг, 2004. – С. 199.</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 xml:space="preserve">19. Різун В.В., Мелещенко О.К. Інформаційні мережі в </w:t>
      </w:r>
      <w:r w:rsidR="0078008C">
        <w:rPr>
          <w:rFonts w:ascii="Times New Roman" w:eastAsia="Times New Roman" w:hAnsi="Times New Roman" w:cs="Times New Roman"/>
          <w:color w:val="000000" w:themeColor="text1"/>
          <w:sz w:val="28"/>
          <w:szCs w:val="28"/>
          <w:lang w:val="uk-UA"/>
        </w:rPr>
        <w:t>ЗМІ</w:t>
      </w:r>
      <w:r w:rsidRPr="00B57E89">
        <w:rPr>
          <w:rFonts w:ascii="Times New Roman" w:eastAsia="Times New Roman" w:hAnsi="Times New Roman" w:cs="Times New Roman"/>
          <w:color w:val="000000" w:themeColor="text1"/>
          <w:sz w:val="28"/>
          <w:szCs w:val="28"/>
        </w:rPr>
        <w:t xml:space="preserve">. Канал ИНФО-ТАСС / </w:t>
      </w:r>
      <w:r w:rsidR="00B35C53">
        <w:rPr>
          <w:rFonts w:ascii="Times New Roman" w:eastAsia="Times New Roman" w:hAnsi="Times New Roman" w:cs="Times New Roman"/>
          <w:color w:val="000000" w:themeColor="text1"/>
          <w:sz w:val="28"/>
          <w:szCs w:val="28"/>
        </w:rPr>
        <w:t xml:space="preserve">В.В. </w:t>
      </w:r>
      <w:r w:rsidR="00B35C53" w:rsidRPr="00B35C53">
        <w:rPr>
          <w:rFonts w:ascii="Times New Roman" w:eastAsia="Times New Roman" w:hAnsi="Times New Roman" w:cs="Times New Roman"/>
          <w:color w:val="000000" w:themeColor="text1"/>
          <w:sz w:val="28"/>
          <w:szCs w:val="28"/>
        </w:rPr>
        <w:t xml:space="preserve">Різун, </w:t>
      </w:r>
      <w:r w:rsidR="00B35C53">
        <w:rPr>
          <w:rFonts w:ascii="Times New Roman" w:eastAsia="Times New Roman" w:hAnsi="Times New Roman" w:cs="Times New Roman"/>
          <w:color w:val="000000" w:themeColor="text1"/>
          <w:sz w:val="28"/>
          <w:szCs w:val="28"/>
        </w:rPr>
        <w:t>О.К. Мелещенко</w:t>
      </w:r>
      <w:r w:rsidR="00B35C53" w:rsidRPr="00B35C53">
        <w:rPr>
          <w:rFonts w:ascii="Times New Roman" w:eastAsia="Times New Roman" w:hAnsi="Times New Roman" w:cs="Times New Roman"/>
          <w:color w:val="000000" w:themeColor="text1"/>
          <w:sz w:val="28"/>
          <w:szCs w:val="28"/>
        </w:rPr>
        <w:t>.</w:t>
      </w:r>
      <w:r w:rsidR="00B35C53">
        <w:rPr>
          <w:rFonts w:ascii="Times New Roman" w:eastAsia="Times New Roman" w:hAnsi="Times New Roman" w:cs="Times New Roman"/>
          <w:color w:val="000000" w:themeColor="text1"/>
          <w:sz w:val="28"/>
          <w:szCs w:val="28"/>
        </w:rPr>
        <w:t xml:space="preserve"> –</w:t>
      </w:r>
      <w:r w:rsidR="00B35C53" w:rsidRPr="00B35C53">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Київ. ун-т ім</w:t>
      </w:r>
      <w:r w:rsidR="0078008C">
        <w:rPr>
          <w:rFonts w:ascii="Times New Roman" w:eastAsia="Times New Roman" w:hAnsi="Times New Roman" w:cs="Times New Roman"/>
          <w:color w:val="000000" w:themeColor="text1"/>
          <w:sz w:val="28"/>
          <w:szCs w:val="28"/>
          <w:lang w:val="uk-UA"/>
        </w:rPr>
        <w:t>.</w:t>
      </w:r>
      <w:r w:rsidRPr="00B57E89">
        <w:rPr>
          <w:rFonts w:ascii="Times New Roman" w:eastAsia="Times New Roman" w:hAnsi="Times New Roman" w:cs="Times New Roman"/>
          <w:color w:val="000000" w:themeColor="text1"/>
          <w:sz w:val="28"/>
          <w:szCs w:val="28"/>
        </w:rPr>
        <w:t xml:space="preserve"> </w:t>
      </w:r>
      <w:r w:rsidR="0078008C">
        <w:rPr>
          <w:rFonts w:ascii="Times New Roman" w:eastAsia="Times New Roman" w:hAnsi="Times New Roman" w:cs="Times New Roman"/>
          <w:color w:val="000000" w:themeColor="text1"/>
          <w:sz w:val="28"/>
          <w:szCs w:val="28"/>
          <w:lang w:val="uk-UA"/>
        </w:rPr>
        <w:t>Т.Г.</w:t>
      </w:r>
      <w:r w:rsidRPr="00B57E89">
        <w:rPr>
          <w:rFonts w:ascii="Times New Roman" w:eastAsia="Times New Roman" w:hAnsi="Times New Roman" w:cs="Times New Roman"/>
          <w:color w:val="000000" w:themeColor="text1"/>
          <w:sz w:val="28"/>
          <w:szCs w:val="28"/>
        </w:rPr>
        <w:t xml:space="preserve"> Шевченка. – К.,</w:t>
      </w:r>
      <w:r w:rsidR="00EB7B0A" w:rsidRPr="00B57E89">
        <w:rPr>
          <w:rFonts w:ascii="Times New Roman" w:eastAsia="Times New Roman" w:hAnsi="Times New Roman" w:cs="Times New Roman"/>
          <w:color w:val="000000" w:themeColor="text1"/>
          <w:sz w:val="28"/>
          <w:szCs w:val="28"/>
        </w:rPr>
        <w:t xml:space="preserve"> </w:t>
      </w:r>
      <w:r w:rsidR="0078008C">
        <w:rPr>
          <w:rFonts w:ascii="Times New Roman" w:eastAsia="Times New Roman" w:hAnsi="Times New Roman" w:cs="Times New Roman"/>
          <w:color w:val="000000" w:themeColor="text1"/>
          <w:sz w:val="28"/>
          <w:szCs w:val="28"/>
        </w:rPr>
        <w:t>2002.</w:t>
      </w:r>
      <w:r w:rsidR="0078008C">
        <w:rPr>
          <w:rFonts w:ascii="Times New Roman" w:eastAsia="Times New Roman" w:hAnsi="Times New Roman" w:cs="Times New Roman"/>
          <w:color w:val="000000" w:themeColor="text1"/>
          <w:sz w:val="28"/>
          <w:szCs w:val="28"/>
          <w:lang w:val="uk-UA"/>
        </w:rPr>
        <w:t xml:space="preserve"> </w:t>
      </w:r>
      <w:r w:rsidR="0078008C">
        <w:rPr>
          <w:rFonts w:ascii="Times New Roman" w:eastAsia="Times New Roman" w:hAnsi="Times New Roman" w:cs="Times New Roman"/>
          <w:color w:val="000000" w:themeColor="text1"/>
          <w:sz w:val="28"/>
          <w:szCs w:val="28"/>
        </w:rPr>
        <w:t>–</w:t>
      </w:r>
      <w:r w:rsidR="0078008C">
        <w:rPr>
          <w:rFonts w:ascii="Times New Roman" w:eastAsia="Times New Roman" w:hAnsi="Times New Roman" w:cs="Times New Roman"/>
          <w:color w:val="000000" w:themeColor="text1"/>
          <w:sz w:val="28"/>
          <w:szCs w:val="28"/>
          <w:lang w:val="uk-UA"/>
        </w:rPr>
        <w:t xml:space="preserve"> </w:t>
      </w:r>
      <w:r w:rsidRPr="00B57E89">
        <w:rPr>
          <w:rFonts w:ascii="Times New Roman" w:eastAsia="Times New Roman" w:hAnsi="Times New Roman" w:cs="Times New Roman"/>
          <w:color w:val="000000" w:themeColor="text1"/>
          <w:sz w:val="28"/>
          <w:szCs w:val="28"/>
        </w:rPr>
        <w:t>96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 xml:space="preserve">20. Саляхова Н.В. Роль и место </w:t>
      </w:r>
      <w:r w:rsidR="000A48A0">
        <w:rPr>
          <w:rFonts w:ascii="Times New Roman" w:eastAsia="Times New Roman" w:hAnsi="Times New Roman" w:cs="Times New Roman"/>
          <w:color w:val="000000" w:themeColor="text1"/>
          <w:sz w:val="28"/>
          <w:szCs w:val="28"/>
        </w:rPr>
        <w:t>агенцій</w:t>
      </w:r>
      <w:r w:rsidRPr="00B57E89">
        <w:rPr>
          <w:rFonts w:ascii="Times New Roman" w:eastAsia="Times New Roman" w:hAnsi="Times New Roman" w:cs="Times New Roman"/>
          <w:color w:val="000000" w:themeColor="text1"/>
          <w:sz w:val="28"/>
          <w:szCs w:val="28"/>
        </w:rPr>
        <w:t>а "Франс-Пресс" в мировых</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информационных процессах // Автореферат диссертации</w:t>
      </w:r>
      <w:r w:rsidR="00B35C53">
        <w:rPr>
          <w:rFonts w:ascii="Times New Roman" w:eastAsia="Times New Roman" w:hAnsi="Times New Roman" w:cs="Times New Roman"/>
          <w:color w:val="000000" w:themeColor="text1"/>
          <w:sz w:val="28"/>
          <w:szCs w:val="28"/>
        </w:rPr>
        <w:t xml:space="preserve"> / Н.В. Саляхова. – </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[Електронний</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 xml:space="preserve">ресурс] Режим доступу: </w:t>
      </w:r>
      <w:r w:rsidRPr="00B57E89">
        <w:rPr>
          <w:rFonts w:ascii="Times New Roman" w:eastAsia="Times New Roman" w:hAnsi="Times New Roman" w:cs="Times New Roman"/>
          <w:color w:val="000000" w:themeColor="text1"/>
          <w:sz w:val="28"/>
          <w:szCs w:val="28"/>
          <w:lang w:val="en-US"/>
        </w:rPr>
        <w:t>http</w:t>
      </w:r>
      <w:r w:rsidRPr="00B57E89">
        <w:rPr>
          <w:rFonts w:ascii="Times New Roman" w:eastAsia="Times New Roman" w:hAnsi="Times New Roman" w:cs="Times New Roman"/>
          <w:color w:val="000000" w:themeColor="text1"/>
          <w:sz w:val="28"/>
          <w:szCs w:val="28"/>
        </w:rPr>
        <w:t>://</w:t>
      </w:r>
      <w:r w:rsidRPr="00B57E89">
        <w:rPr>
          <w:rFonts w:ascii="Times New Roman" w:eastAsia="Times New Roman" w:hAnsi="Times New Roman" w:cs="Times New Roman"/>
          <w:color w:val="000000" w:themeColor="text1"/>
          <w:sz w:val="28"/>
          <w:szCs w:val="28"/>
          <w:lang w:val="en-US"/>
        </w:rPr>
        <w:t>www</w:t>
      </w:r>
      <w:r w:rsidRPr="00B57E89">
        <w:rPr>
          <w:rFonts w:ascii="Times New Roman" w:eastAsia="Times New Roman" w:hAnsi="Times New Roman" w:cs="Times New Roman"/>
          <w:color w:val="000000" w:themeColor="text1"/>
          <w:sz w:val="28"/>
          <w:szCs w:val="28"/>
        </w:rPr>
        <w:t>.</w:t>
      </w:r>
      <w:r w:rsidRPr="00B57E89">
        <w:rPr>
          <w:rFonts w:ascii="Times New Roman" w:eastAsia="Times New Roman" w:hAnsi="Times New Roman" w:cs="Times New Roman"/>
          <w:color w:val="000000" w:themeColor="text1"/>
          <w:sz w:val="28"/>
          <w:szCs w:val="28"/>
          <w:lang w:val="en-US"/>
        </w:rPr>
        <w:t>journalism</w:t>
      </w:r>
      <w:r w:rsidRPr="00B57E89">
        <w:rPr>
          <w:rFonts w:ascii="Times New Roman" w:eastAsia="Times New Roman" w:hAnsi="Times New Roman" w:cs="Times New Roman"/>
          <w:color w:val="000000" w:themeColor="text1"/>
          <w:sz w:val="28"/>
          <w:szCs w:val="28"/>
        </w:rPr>
        <w:t>.</w:t>
      </w:r>
      <w:r w:rsidRPr="00B57E89">
        <w:rPr>
          <w:rFonts w:ascii="Times New Roman" w:eastAsia="Times New Roman" w:hAnsi="Times New Roman" w:cs="Times New Roman"/>
          <w:color w:val="000000" w:themeColor="text1"/>
          <w:sz w:val="28"/>
          <w:szCs w:val="28"/>
          <w:lang w:val="en-US"/>
        </w:rPr>
        <w:t>missouri</w:t>
      </w:r>
      <w:r w:rsidRPr="00B57E89">
        <w:rPr>
          <w:rFonts w:ascii="Times New Roman" w:eastAsia="Times New Roman" w:hAnsi="Times New Roman" w:cs="Times New Roman"/>
          <w:color w:val="000000" w:themeColor="text1"/>
          <w:sz w:val="28"/>
          <w:szCs w:val="28"/>
        </w:rPr>
        <w:t>.</w:t>
      </w:r>
      <w:r w:rsidRPr="00B57E89">
        <w:rPr>
          <w:rFonts w:ascii="Times New Roman" w:eastAsia="Times New Roman" w:hAnsi="Times New Roman" w:cs="Times New Roman"/>
          <w:color w:val="000000" w:themeColor="text1"/>
          <w:sz w:val="28"/>
          <w:szCs w:val="28"/>
          <w:lang w:val="en-US"/>
        </w:rPr>
        <w:t>edu</w:t>
      </w:r>
      <w:r w:rsidRPr="00B57E89">
        <w:rPr>
          <w:rFonts w:ascii="Times New Roman" w:eastAsia="Times New Roman" w:hAnsi="Times New Roman" w:cs="Times New Roman"/>
          <w:color w:val="000000" w:themeColor="text1"/>
          <w:sz w:val="28"/>
          <w:szCs w:val="28"/>
        </w:rPr>
        <w:t>.//</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21. Тарасенко Р.В. Інформаційне право</w:t>
      </w:r>
      <w:r w:rsidR="00B35C53">
        <w:rPr>
          <w:rFonts w:ascii="Times New Roman" w:eastAsia="Times New Roman" w:hAnsi="Times New Roman" w:cs="Times New Roman"/>
          <w:color w:val="000000" w:themeColor="text1"/>
          <w:sz w:val="28"/>
          <w:szCs w:val="28"/>
        </w:rPr>
        <w:t xml:space="preserve"> / Р.В. Тарасенко. – </w:t>
      </w:r>
      <w:r w:rsidR="00EB7B0A">
        <w:rPr>
          <w:rFonts w:ascii="Times New Roman" w:eastAsia="Times New Roman" w:hAnsi="Times New Roman" w:cs="Times New Roman"/>
          <w:color w:val="000000" w:themeColor="text1"/>
          <w:sz w:val="28"/>
          <w:szCs w:val="28"/>
        </w:rPr>
        <w:t>Навчально-методичний посібник</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МВС України, Луган. держ. ун-т внутр. справ ім. Е.О. Дідоренка. –</w:t>
      </w:r>
      <w:r w:rsidR="00EB7B0A" w:rsidRPr="00D20467">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Луганськ: РВВ ЛДУВС ім. Е.О. Дідоренка, 2010. – 512 с.</w:t>
      </w:r>
    </w:p>
    <w:p w:rsidR="000B7330" w:rsidRPr="00B57E89"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rPr>
      </w:pPr>
      <w:r w:rsidRPr="00B57E89">
        <w:rPr>
          <w:rFonts w:ascii="Times New Roman" w:eastAsia="Times New Roman" w:hAnsi="Times New Roman" w:cs="Times New Roman"/>
          <w:color w:val="000000" w:themeColor="text1"/>
          <w:sz w:val="28"/>
          <w:szCs w:val="28"/>
        </w:rPr>
        <w:t>22. Хаценков Г.Ф. Информационно-пропагандистская деятельность ТАСС</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(на материалах союзной информации ТАСС для советских газет,</w:t>
      </w:r>
      <w:r w:rsidR="00EB7B0A" w:rsidRPr="00EB7B0A">
        <w:rPr>
          <w:rFonts w:ascii="Times New Roman" w:eastAsia="Times New Roman" w:hAnsi="Times New Roman" w:cs="Times New Roman"/>
          <w:color w:val="000000" w:themeColor="text1"/>
          <w:sz w:val="28"/>
          <w:szCs w:val="28"/>
        </w:rPr>
        <w:t xml:space="preserve"> </w:t>
      </w:r>
      <w:r w:rsidRPr="00B57E89">
        <w:rPr>
          <w:rFonts w:ascii="Times New Roman" w:eastAsia="Times New Roman" w:hAnsi="Times New Roman" w:cs="Times New Roman"/>
          <w:color w:val="000000" w:themeColor="text1"/>
          <w:sz w:val="28"/>
          <w:szCs w:val="28"/>
        </w:rPr>
        <w:t>тел</w:t>
      </w:r>
      <w:r w:rsidR="00B35C53">
        <w:rPr>
          <w:rFonts w:ascii="Times New Roman" w:eastAsia="Times New Roman" w:hAnsi="Times New Roman" w:cs="Times New Roman"/>
          <w:color w:val="000000" w:themeColor="text1"/>
          <w:sz w:val="28"/>
          <w:szCs w:val="28"/>
        </w:rPr>
        <w:t>евидения и радио 1976-1980 гг.) / Г.Ф. Хаценков. –</w:t>
      </w:r>
      <w:r w:rsidRPr="00B57E89">
        <w:rPr>
          <w:rFonts w:ascii="Times New Roman" w:eastAsia="Times New Roman" w:hAnsi="Times New Roman" w:cs="Times New Roman"/>
          <w:color w:val="000000" w:themeColor="text1"/>
          <w:sz w:val="28"/>
          <w:szCs w:val="28"/>
        </w:rPr>
        <w:t xml:space="preserve"> Автореф. – М., 2002. – </w:t>
      </w:r>
      <w:r w:rsidRPr="00B57E89">
        <w:rPr>
          <w:rFonts w:ascii="Times New Roman" w:eastAsia="Times New Roman" w:hAnsi="Times New Roman" w:cs="Times New Roman"/>
          <w:color w:val="000000" w:themeColor="text1"/>
          <w:sz w:val="28"/>
          <w:szCs w:val="28"/>
          <w:lang w:val="en-US"/>
        </w:rPr>
        <w:t>C</w:t>
      </w:r>
      <w:r w:rsidRPr="00B57E89">
        <w:rPr>
          <w:rFonts w:ascii="Times New Roman" w:eastAsia="Times New Roman" w:hAnsi="Times New Roman" w:cs="Times New Roman"/>
          <w:color w:val="000000" w:themeColor="text1"/>
          <w:sz w:val="28"/>
          <w:szCs w:val="28"/>
        </w:rPr>
        <w:t>. 5, 8.</w:t>
      </w:r>
    </w:p>
    <w:p w:rsidR="000B7330" w:rsidRPr="00021BD0"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lang w:val="en-US"/>
        </w:rPr>
      </w:pPr>
      <w:r w:rsidRPr="00B57E89">
        <w:rPr>
          <w:rFonts w:ascii="Times New Roman" w:eastAsia="Times New Roman" w:hAnsi="Times New Roman" w:cs="Times New Roman"/>
          <w:color w:val="000000" w:themeColor="text1"/>
          <w:sz w:val="28"/>
          <w:szCs w:val="28"/>
        </w:rPr>
        <w:t>23. Чічановський А.А. Новина в журналістиці: проблеми практичної політики</w:t>
      </w:r>
      <w:r w:rsidR="00B35C53">
        <w:rPr>
          <w:rFonts w:ascii="Times New Roman" w:eastAsia="Times New Roman" w:hAnsi="Times New Roman" w:cs="Times New Roman"/>
          <w:color w:val="000000" w:themeColor="text1"/>
          <w:sz w:val="28"/>
          <w:szCs w:val="28"/>
        </w:rPr>
        <w:t xml:space="preserve"> / А.А.  </w:t>
      </w:r>
      <w:r w:rsidR="00B35C53">
        <w:rPr>
          <w:rFonts w:ascii="Times New Roman" w:eastAsia="Times New Roman" w:hAnsi="Times New Roman" w:cs="Times New Roman"/>
          <w:color w:val="000000" w:themeColor="text1"/>
          <w:sz w:val="28"/>
          <w:szCs w:val="28"/>
          <w:lang w:val="uk-UA"/>
        </w:rPr>
        <w:t>Чічановський</w:t>
      </w:r>
      <w:r w:rsidRPr="00021BD0">
        <w:rPr>
          <w:rFonts w:ascii="Times New Roman" w:eastAsia="Times New Roman" w:hAnsi="Times New Roman" w:cs="Times New Roman"/>
          <w:color w:val="000000" w:themeColor="text1"/>
          <w:sz w:val="28"/>
          <w:szCs w:val="28"/>
          <w:lang w:val="en-US"/>
        </w:rPr>
        <w:t>.</w:t>
      </w:r>
      <w:r w:rsidR="00EB7B0A" w:rsidRPr="00021BD0">
        <w:rPr>
          <w:rFonts w:ascii="Times New Roman" w:eastAsia="Times New Roman" w:hAnsi="Times New Roman" w:cs="Times New Roman"/>
          <w:color w:val="000000" w:themeColor="text1"/>
          <w:sz w:val="28"/>
          <w:szCs w:val="28"/>
          <w:lang w:val="en-US"/>
        </w:rPr>
        <w:t xml:space="preserve"> </w:t>
      </w:r>
      <w:r w:rsidRPr="00021BD0">
        <w:rPr>
          <w:rFonts w:ascii="Times New Roman" w:eastAsia="Times New Roman" w:hAnsi="Times New Roman" w:cs="Times New Roman"/>
          <w:color w:val="000000" w:themeColor="text1"/>
          <w:sz w:val="28"/>
          <w:szCs w:val="28"/>
          <w:lang w:val="en-US"/>
        </w:rPr>
        <w:t xml:space="preserve">– </w:t>
      </w:r>
      <w:r w:rsidRPr="00EB7B0A">
        <w:rPr>
          <w:rFonts w:ascii="Times New Roman" w:eastAsia="Times New Roman" w:hAnsi="Times New Roman" w:cs="Times New Roman"/>
          <w:color w:val="000000" w:themeColor="text1"/>
          <w:sz w:val="28"/>
          <w:szCs w:val="28"/>
        </w:rPr>
        <w:t>К</w:t>
      </w:r>
      <w:r w:rsidRPr="00021BD0">
        <w:rPr>
          <w:rFonts w:ascii="Times New Roman" w:eastAsia="Times New Roman" w:hAnsi="Times New Roman" w:cs="Times New Roman"/>
          <w:color w:val="000000" w:themeColor="text1"/>
          <w:sz w:val="28"/>
          <w:szCs w:val="28"/>
          <w:lang w:val="en-US"/>
        </w:rPr>
        <w:t xml:space="preserve">.: </w:t>
      </w:r>
      <w:r w:rsidRPr="00EB7B0A">
        <w:rPr>
          <w:rFonts w:ascii="Times New Roman" w:eastAsia="Times New Roman" w:hAnsi="Times New Roman" w:cs="Times New Roman"/>
          <w:color w:val="000000" w:themeColor="text1"/>
          <w:sz w:val="28"/>
          <w:szCs w:val="28"/>
        </w:rPr>
        <w:t>Грамота</w:t>
      </w:r>
      <w:r w:rsidRPr="00021BD0">
        <w:rPr>
          <w:rFonts w:ascii="Times New Roman" w:eastAsia="Times New Roman" w:hAnsi="Times New Roman" w:cs="Times New Roman"/>
          <w:color w:val="000000" w:themeColor="text1"/>
          <w:sz w:val="28"/>
          <w:szCs w:val="28"/>
          <w:lang w:val="en-US"/>
        </w:rPr>
        <w:t xml:space="preserve">, 2003. – 46 </w:t>
      </w:r>
      <w:r w:rsidRPr="00EB7B0A">
        <w:rPr>
          <w:rFonts w:ascii="Times New Roman" w:eastAsia="Times New Roman" w:hAnsi="Times New Roman" w:cs="Times New Roman"/>
          <w:color w:val="000000" w:themeColor="text1"/>
          <w:sz w:val="28"/>
          <w:szCs w:val="28"/>
        </w:rPr>
        <w:t>с</w:t>
      </w:r>
      <w:r w:rsidRPr="00021BD0">
        <w:rPr>
          <w:rFonts w:ascii="Times New Roman" w:eastAsia="Times New Roman" w:hAnsi="Times New Roman" w:cs="Times New Roman"/>
          <w:color w:val="000000" w:themeColor="text1"/>
          <w:sz w:val="28"/>
          <w:szCs w:val="28"/>
          <w:lang w:val="en-US"/>
        </w:rPr>
        <w:t>.</w:t>
      </w:r>
    </w:p>
    <w:p w:rsidR="00EB7B0A" w:rsidRDefault="000B7330" w:rsidP="00B402A1">
      <w:pPr>
        <w:spacing w:after="0" w:line="360" w:lineRule="auto"/>
        <w:ind w:left="567" w:hanging="567"/>
        <w:jc w:val="both"/>
        <w:rPr>
          <w:rFonts w:ascii="Times New Roman" w:eastAsia="Times New Roman" w:hAnsi="Times New Roman" w:cs="Times New Roman"/>
          <w:color w:val="000000" w:themeColor="text1"/>
          <w:sz w:val="28"/>
          <w:szCs w:val="28"/>
          <w:lang w:val="en-US"/>
        </w:rPr>
      </w:pPr>
      <w:r w:rsidRPr="00021BD0">
        <w:rPr>
          <w:rFonts w:ascii="Times New Roman" w:eastAsia="Times New Roman" w:hAnsi="Times New Roman" w:cs="Times New Roman"/>
          <w:color w:val="000000" w:themeColor="text1"/>
          <w:sz w:val="28"/>
          <w:szCs w:val="28"/>
          <w:lang w:val="en-US"/>
        </w:rPr>
        <w:t xml:space="preserve">24. </w:t>
      </w:r>
      <w:r w:rsidRPr="00B57E89">
        <w:rPr>
          <w:rFonts w:ascii="Times New Roman" w:eastAsia="Times New Roman" w:hAnsi="Times New Roman" w:cs="Times New Roman"/>
          <w:color w:val="000000" w:themeColor="text1"/>
          <w:sz w:val="28"/>
          <w:szCs w:val="28"/>
          <w:lang w:val="en-US"/>
        </w:rPr>
        <w:t>Boyd</w:t>
      </w:r>
      <w:r w:rsidRPr="00021BD0">
        <w:rPr>
          <w:rFonts w:ascii="Times New Roman" w:eastAsia="Times New Roman" w:hAnsi="Times New Roman" w:cs="Times New Roman"/>
          <w:color w:val="000000" w:themeColor="text1"/>
          <w:sz w:val="28"/>
          <w:szCs w:val="28"/>
          <w:lang w:val="en-US"/>
        </w:rPr>
        <w:t>-</w:t>
      </w:r>
      <w:r w:rsidRPr="00B57E89">
        <w:rPr>
          <w:rFonts w:ascii="Times New Roman" w:eastAsia="Times New Roman" w:hAnsi="Times New Roman" w:cs="Times New Roman"/>
          <w:color w:val="000000" w:themeColor="text1"/>
          <w:sz w:val="28"/>
          <w:szCs w:val="28"/>
          <w:lang w:val="en-US"/>
        </w:rPr>
        <w:t>Barret</w:t>
      </w:r>
      <w:r w:rsidRPr="00021BD0">
        <w:rPr>
          <w:rFonts w:ascii="Times New Roman" w:eastAsia="Times New Roman" w:hAnsi="Times New Roman" w:cs="Times New Roman"/>
          <w:color w:val="000000" w:themeColor="text1"/>
          <w:sz w:val="28"/>
          <w:szCs w:val="28"/>
          <w:lang w:val="en-US"/>
        </w:rPr>
        <w:t xml:space="preserve"> </w:t>
      </w:r>
      <w:r w:rsidRPr="00B57E89">
        <w:rPr>
          <w:rFonts w:ascii="Times New Roman" w:eastAsia="Times New Roman" w:hAnsi="Times New Roman" w:cs="Times New Roman"/>
          <w:color w:val="000000" w:themeColor="text1"/>
          <w:sz w:val="28"/>
          <w:szCs w:val="28"/>
          <w:lang w:val="en-US"/>
        </w:rPr>
        <w:t>Oliver. The international N</w:t>
      </w:r>
      <w:r w:rsidR="0078008C">
        <w:rPr>
          <w:rFonts w:ascii="Times New Roman" w:eastAsia="Times New Roman" w:hAnsi="Times New Roman" w:cs="Times New Roman"/>
          <w:color w:val="000000" w:themeColor="text1"/>
          <w:sz w:val="28"/>
          <w:szCs w:val="28"/>
          <w:lang w:val="en-US"/>
        </w:rPr>
        <w:t>ews Agencies</w:t>
      </w:r>
      <w:r w:rsidR="00B35C53">
        <w:rPr>
          <w:rFonts w:ascii="Times New Roman" w:eastAsia="Times New Roman" w:hAnsi="Times New Roman" w:cs="Times New Roman"/>
          <w:color w:val="000000" w:themeColor="text1"/>
          <w:sz w:val="28"/>
          <w:szCs w:val="28"/>
          <w:lang w:val="uk-UA"/>
        </w:rPr>
        <w:t xml:space="preserve"> / </w:t>
      </w:r>
      <w:r w:rsidR="00B35C53" w:rsidRPr="00B35C53">
        <w:rPr>
          <w:rFonts w:ascii="Times New Roman" w:eastAsia="Times New Roman" w:hAnsi="Times New Roman" w:cs="Times New Roman"/>
          <w:color w:val="000000" w:themeColor="text1"/>
          <w:sz w:val="28"/>
          <w:szCs w:val="28"/>
          <w:lang w:val="uk-UA"/>
        </w:rPr>
        <w:t>Boyd-Barret Oliver</w:t>
      </w:r>
      <w:r w:rsidR="0078008C">
        <w:rPr>
          <w:rFonts w:ascii="Times New Roman" w:eastAsia="Times New Roman" w:hAnsi="Times New Roman" w:cs="Times New Roman"/>
          <w:color w:val="000000" w:themeColor="text1"/>
          <w:sz w:val="28"/>
          <w:szCs w:val="28"/>
          <w:lang w:val="en-US"/>
        </w:rPr>
        <w:t>. – N</w:t>
      </w:r>
      <w:r w:rsidR="00EB7B0A">
        <w:rPr>
          <w:rFonts w:ascii="Times New Roman" w:eastAsia="Times New Roman" w:hAnsi="Times New Roman" w:cs="Times New Roman"/>
          <w:color w:val="000000" w:themeColor="text1"/>
          <w:sz w:val="28"/>
          <w:szCs w:val="28"/>
          <w:lang w:val="en-US"/>
        </w:rPr>
        <w:t xml:space="preserve">Y, 1980. </w:t>
      </w:r>
      <w:r w:rsidRPr="00B57E89">
        <w:rPr>
          <w:rFonts w:ascii="Times New Roman" w:eastAsia="Times New Roman" w:hAnsi="Times New Roman" w:cs="Times New Roman"/>
          <w:color w:val="000000" w:themeColor="text1"/>
          <w:sz w:val="28"/>
          <w:szCs w:val="28"/>
          <w:lang w:val="en-US"/>
        </w:rPr>
        <w:t>–</w:t>
      </w:r>
      <w:r w:rsidR="00EB7B0A">
        <w:rPr>
          <w:rFonts w:ascii="Times New Roman" w:eastAsia="Times New Roman" w:hAnsi="Times New Roman" w:cs="Times New Roman"/>
          <w:color w:val="000000" w:themeColor="text1"/>
          <w:sz w:val="28"/>
          <w:szCs w:val="28"/>
          <w:lang w:val="en-US"/>
        </w:rPr>
        <w:t xml:space="preserve"> </w:t>
      </w:r>
      <w:r w:rsidRPr="00B57E89">
        <w:rPr>
          <w:rFonts w:ascii="Times New Roman" w:eastAsia="Times New Roman" w:hAnsi="Times New Roman" w:cs="Times New Roman"/>
          <w:color w:val="000000" w:themeColor="text1"/>
          <w:sz w:val="28"/>
          <w:szCs w:val="28"/>
          <w:lang w:val="en-US"/>
        </w:rPr>
        <w:t>348c.</w:t>
      </w:r>
      <w:r w:rsidR="00EB7B0A">
        <w:rPr>
          <w:rFonts w:ascii="Times New Roman" w:eastAsia="Times New Roman" w:hAnsi="Times New Roman" w:cs="Times New Roman"/>
          <w:color w:val="000000" w:themeColor="text1"/>
          <w:sz w:val="28"/>
          <w:szCs w:val="28"/>
          <w:lang w:val="en-US"/>
        </w:rPr>
        <w:t xml:space="preserve"> </w:t>
      </w:r>
    </w:p>
    <w:p w:rsidR="003617AA" w:rsidRPr="00B57E89" w:rsidRDefault="003617AA" w:rsidP="00B402A1">
      <w:pPr>
        <w:spacing w:before="240" w:after="240" w:line="360" w:lineRule="auto"/>
        <w:ind w:left="567" w:hanging="567"/>
        <w:jc w:val="both"/>
        <w:rPr>
          <w:rFonts w:ascii="Times New Roman" w:hAnsi="Times New Roman" w:cs="Times New Roman"/>
          <w:color w:val="000000" w:themeColor="text1"/>
          <w:sz w:val="28"/>
          <w:szCs w:val="28"/>
          <w:lang w:val="uk-UA"/>
        </w:rPr>
      </w:pPr>
      <w:r w:rsidRPr="00B57E89">
        <w:rPr>
          <w:rFonts w:ascii="Times New Roman" w:hAnsi="Times New Roman" w:cs="Times New Roman"/>
          <w:color w:val="000000" w:themeColor="text1"/>
          <w:sz w:val="28"/>
          <w:szCs w:val="28"/>
          <w:lang w:val="uk-UA"/>
        </w:rPr>
        <w:br w:type="page"/>
      </w:r>
    </w:p>
    <w:p w:rsidR="00EC1380" w:rsidRPr="00B57E89" w:rsidRDefault="00EC1380" w:rsidP="00C5420C">
      <w:pPr>
        <w:spacing w:after="0" w:line="360" w:lineRule="auto"/>
        <w:jc w:val="both"/>
        <w:rPr>
          <w:rFonts w:ascii="Times New Roman" w:hAnsi="Times New Roman" w:cs="Times New Roman"/>
          <w:color w:val="000000" w:themeColor="text1"/>
          <w:sz w:val="28"/>
          <w:szCs w:val="28"/>
          <w:shd w:val="clear" w:color="auto" w:fill="FFFFFF"/>
          <w:lang w:val="uk-UA"/>
        </w:rPr>
        <w:sectPr w:rsidR="00EC1380" w:rsidRPr="00B57E89" w:rsidSect="00B008D0">
          <w:headerReference w:type="default" r:id="rId25"/>
          <w:headerReference w:type="first" r:id="rId26"/>
          <w:footerReference w:type="first" r:id="rId27"/>
          <w:pgSz w:w="11906" w:h="16838"/>
          <w:pgMar w:top="1418" w:right="567" w:bottom="1418" w:left="1701" w:header="709" w:footer="709" w:gutter="0"/>
          <w:cols w:space="708"/>
          <w:titlePg/>
          <w:docGrid w:linePitch="360"/>
        </w:sectPr>
      </w:pPr>
    </w:p>
    <w:p w:rsidR="00A82AE2" w:rsidRPr="00A82AE2" w:rsidRDefault="00A82AE2" w:rsidP="00A82AE2">
      <w:pPr>
        <w:spacing w:after="0" w:line="360" w:lineRule="auto"/>
        <w:rPr>
          <w:rFonts w:ascii="Times New Roman" w:eastAsia="TimesNewRoman" w:hAnsi="Times New Roman" w:cs="Times New Roman"/>
          <w:b/>
          <w:caps/>
          <w:color w:val="000000" w:themeColor="text1"/>
          <w:sz w:val="28"/>
          <w:szCs w:val="20"/>
          <w:lang w:eastAsia="ru-RU"/>
        </w:rPr>
      </w:pPr>
      <w:bookmarkStart w:id="3" w:name="_GoBack"/>
      <w:bookmarkEnd w:id="3"/>
    </w:p>
    <w:sectPr w:rsidR="00A82AE2" w:rsidRPr="00A82AE2" w:rsidSect="00881958">
      <w:headerReference w:type="first" r:id="rId28"/>
      <w:footerReference w:type="first" r:id="rId29"/>
      <w:pgSz w:w="11906" w:h="16838"/>
      <w:pgMar w:top="720" w:right="720" w:bottom="720" w:left="720" w:header="20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16B8" w:rsidRDefault="00D716B8" w:rsidP="00905A31">
      <w:pPr>
        <w:spacing w:after="0" w:line="240" w:lineRule="auto"/>
      </w:pPr>
      <w:r>
        <w:separator/>
      </w:r>
    </w:p>
  </w:endnote>
  <w:endnote w:type="continuationSeparator" w:id="0">
    <w:p w:rsidR="00D716B8" w:rsidRDefault="00D716B8" w:rsidP="00905A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imesNewRoman">
    <w:altName w:val="MS Gothic"/>
    <w:panose1 w:val="00000000000000000000"/>
    <w:charset w:val="80"/>
    <w:family w:val="auto"/>
    <w:notTrueType/>
    <w:pitch w:val="default"/>
    <w:sig w:usb0="00000001" w:usb1="08070000" w:usb2="00000010" w:usb3="00000000" w:csb0="00020000"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3D4" w:rsidRPr="00985B9D" w:rsidRDefault="005D63D4" w:rsidP="00985B9D">
    <w:pPr>
      <w:pStyle w:val="a6"/>
      <w:jc w:val="center"/>
      <w:rPr>
        <w:rFonts w:ascii="Times New Roman" w:hAnsi="Times New Roman" w:cs="Times New Roman"/>
        <w:sz w:val="28"/>
      </w:rPr>
    </w:pPr>
    <w:r>
      <w:rPr>
        <w:rFonts w:ascii="Times New Roman" w:hAnsi="Times New Roman" w:cs="Times New Roman"/>
        <w:sz w:val="28"/>
      </w:rPr>
      <w:t xml:space="preserve">м. Одеса – 2018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3D4" w:rsidRPr="00985B9D" w:rsidRDefault="005D63D4" w:rsidP="00985B9D">
    <w:pPr>
      <w:pStyle w:val="a6"/>
      <w:jc w:val="center"/>
      <w:rPr>
        <w:rFonts w:ascii="Times New Roman" w:hAnsi="Times New Roman" w:cs="Times New Roman"/>
        <w:sz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16B8" w:rsidRDefault="00D716B8" w:rsidP="00905A31">
      <w:pPr>
        <w:spacing w:after="0" w:line="240" w:lineRule="auto"/>
      </w:pPr>
      <w:r>
        <w:separator/>
      </w:r>
    </w:p>
  </w:footnote>
  <w:footnote w:type="continuationSeparator" w:id="0">
    <w:p w:rsidR="00D716B8" w:rsidRDefault="00D716B8" w:rsidP="00905A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4393"/>
      <w:docPartObj>
        <w:docPartGallery w:val="Page Numbers (Top of Page)"/>
        <w:docPartUnique/>
      </w:docPartObj>
    </w:sdtPr>
    <w:sdtEndPr/>
    <w:sdtContent>
      <w:p w:rsidR="005D63D4" w:rsidRDefault="005D63D4">
        <w:pPr>
          <w:pStyle w:val="a4"/>
          <w:jc w:val="right"/>
        </w:pPr>
        <w:r>
          <w:fldChar w:fldCharType="begin"/>
        </w:r>
        <w:r>
          <w:instrText xml:space="preserve"> PAGE   \* MERGEFORMAT </w:instrText>
        </w:r>
        <w:r>
          <w:fldChar w:fldCharType="separate"/>
        </w:r>
        <w:r w:rsidR="00F11E98">
          <w:rPr>
            <w:noProof/>
          </w:rPr>
          <w:t>16</w:t>
        </w:r>
        <w:r>
          <w:rPr>
            <w:noProof/>
          </w:rPr>
          <w:fldChar w:fldCharType="end"/>
        </w:r>
      </w:p>
    </w:sdtContent>
  </w:sdt>
  <w:p w:rsidR="005D63D4" w:rsidRDefault="005D63D4">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3D4" w:rsidRPr="000C26D6" w:rsidRDefault="005D63D4" w:rsidP="000C26D6">
    <w:pPr>
      <w:jc w:val="center"/>
      <w:rPr>
        <w:rFonts w:ascii="Times New Roman" w:hAnsi="Times New Roman" w:cs="Times New Roman"/>
        <w:bCs/>
        <w:sz w:val="28"/>
        <w:szCs w:val="28"/>
      </w:rPr>
    </w:pPr>
    <w:r w:rsidRPr="000C26D6">
      <w:rPr>
        <w:rFonts w:ascii="Times New Roman" w:hAnsi="Times New Roman" w:cs="Times New Roman"/>
        <w:bCs/>
        <w:sz w:val="28"/>
        <w:szCs w:val="28"/>
      </w:rPr>
      <w:t>Одеський національний університет імені І. І. Мечникова</w:t>
    </w:r>
    <w:r w:rsidRPr="000C26D6">
      <w:rPr>
        <w:rFonts w:ascii="Times New Roman" w:hAnsi="Times New Roman" w:cs="Times New Roman"/>
        <w:bCs/>
        <w:sz w:val="28"/>
        <w:szCs w:val="28"/>
      </w:rPr>
      <w:br/>
    </w:r>
    <w:r w:rsidRPr="000C26D6">
      <w:rPr>
        <w:rFonts w:ascii="Times New Roman" w:hAnsi="Times New Roman" w:cs="Times New Roman"/>
        <w:bCs/>
        <w:sz w:val="28"/>
        <w:szCs w:val="28"/>
        <w:lang w:val="uk-UA"/>
      </w:rPr>
      <w:t>Факультет журналістики, реклами та видавничої справи</w:t>
    </w:r>
  </w:p>
  <w:p w:rsidR="005D63D4" w:rsidRPr="000C26D6" w:rsidRDefault="005D63D4" w:rsidP="00985B9D">
    <w:pPr>
      <w:pStyle w:val="6"/>
      <w:ind w:firstLine="0"/>
      <w:rPr>
        <w:szCs w:val="28"/>
      </w:rPr>
    </w:pPr>
    <w:r w:rsidRPr="000C26D6">
      <w:rPr>
        <w:bCs/>
        <w:szCs w:val="28"/>
        <w:lang w:val="uk-UA"/>
      </w:rPr>
      <w:t xml:space="preserve">Кафедра </w:t>
    </w:r>
    <w:r>
      <w:rPr>
        <w:bCs/>
        <w:szCs w:val="28"/>
        <w:lang w:val="uk-UA"/>
      </w:rPr>
      <w:t xml:space="preserve">журналістики, </w:t>
    </w:r>
    <w:r w:rsidRPr="000C26D6">
      <w:rPr>
        <w:bCs/>
        <w:szCs w:val="28"/>
        <w:lang w:val="uk-UA"/>
      </w:rPr>
      <w:t xml:space="preserve">реклами та </w:t>
    </w:r>
    <w:r>
      <w:rPr>
        <w:bCs/>
        <w:szCs w:val="28"/>
        <w:lang w:val="uk-UA"/>
      </w:rPr>
      <w:t>медіакомунікацій</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7789066"/>
      <w:docPartObj>
        <w:docPartGallery w:val="Page Numbers (Top of Page)"/>
        <w:docPartUnique/>
      </w:docPartObj>
    </w:sdtPr>
    <w:sdtEndPr/>
    <w:sdtContent>
      <w:p w:rsidR="005D63D4" w:rsidRDefault="005D63D4">
        <w:pPr>
          <w:pStyle w:val="a4"/>
          <w:jc w:val="right"/>
        </w:pPr>
        <w:r>
          <w:fldChar w:fldCharType="begin"/>
        </w:r>
        <w:r>
          <w:instrText>PAGE   \* MERGEFORMAT</w:instrText>
        </w:r>
        <w:r>
          <w:fldChar w:fldCharType="separate"/>
        </w:r>
        <w:r w:rsidR="00F11E98">
          <w:rPr>
            <w:noProof/>
          </w:rPr>
          <w:t>17</w:t>
        </w:r>
        <w:r>
          <w:fldChar w:fldCharType="end"/>
        </w:r>
      </w:p>
    </w:sdtContent>
  </w:sdt>
  <w:p w:rsidR="005D63D4" w:rsidRPr="00EC1380" w:rsidRDefault="005D63D4" w:rsidP="00EC138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4201F"/>
    <w:multiLevelType w:val="hybridMultilevel"/>
    <w:tmpl w:val="727EB01C"/>
    <w:lvl w:ilvl="0" w:tplc="A126BECA">
      <w:start w:val="1"/>
      <w:numFmt w:val="decimal"/>
      <w:lvlText w:val="%1."/>
      <w:lvlJc w:val="left"/>
      <w:pPr>
        <w:ind w:left="502" w:hanging="360"/>
      </w:pPr>
      <w:rPr>
        <w:rFonts w:ascii="Times New Roman" w:eastAsiaTheme="minorHAnsi" w:hAnsi="Times New Roman" w:cs="Times New Roman" w:hint="default"/>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96C2DAB"/>
    <w:multiLevelType w:val="hybridMultilevel"/>
    <w:tmpl w:val="5B0416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F642C1"/>
    <w:multiLevelType w:val="multilevel"/>
    <w:tmpl w:val="31747F9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10AA05AB"/>
    <w:multiLevelType w:val="hybridMultilevel"/>
    <w:tmpl w:val="3C1691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13422C7"/>
    <w:multiLevelType w:val="multilevel"/>
    <w:tmpl w:val="EBDE5CAC"/>
    <w:lvl w:ilvl="0">
      <w:start w:val="1"/>
      <w:numFmt w:val="decimal"/>
      <w:lvlText w:val="%1."/>
      <w:lvlJc w:val="left"/>
      <w:pPr>
        <w:ind w:left="500" w:hanging="50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1743190A"/>
    <w:multiLevelType w:val="hybridMultilevel"/>
    <w:tmpl w:val="4D96CD1A"/>
    <w:lvl w:ilvl="0" w:tplc="C180D5F6">
      <w:start w:val="1"/>
      <w:numFmt w:val="decimal"/>
      <w:lvlText w:val="%1."/>
      <w:lvlJc w:val="left"/>
      <w:pPr>
        <w:ind w:left="927"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1590C10"/>
    <w:multiLevelType w:val="hybridMultilevel"/>
    <w:tmpl w:val="F33CD77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nsid w:val="253F2D1E"/>
    <w:multiLevelType w:val="multilevel"/>
    <w:tmpl w:val="31747F9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27906DD2"/>
    <w:multiLevelType w:val="multilevel"/>
    <w:tmpl w:val="CA0A8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D3D2E20"/>
    <w:multiLevelType w:val="hybridMultilevel"/>
    <w:tmpl w:val="C25CEA68"/>
    <w:lvl w:ilvl="0" w:tplc="04190001">
      <w:start w:val="1"/>
      <w:numFmt w:val="bullet"/>
      <w:lvlText w:val=""/>
      <w:lvlJc w:val="left"/>
      <w:pPr>
        <w:ind w:left="1440" w:hanging="360"/>
      </w:pPr>
      <w:rPr>
        <w:rFonts w:ascii="Symbol" w:hAnsi="Symbol" w:hint="default"/>
      </w:rPr>
    </w:lvl>
    <w:lvl w:ilvl="1" w:tplc="38AA2608">
      <w:numFmt w:val="bullet"/>
      <w:lvlText w:val="•"/>
      <w:lvlJc w:val="left"/>
      <w:pPr>
        <w:ind w:left="2160" w:hanging="360"/>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nsid w:val="3128098C"/>
    <w:multiLevelType w:val="hybridMultilevel"/>
    <w:tmpl w:val="9296EC6E"/>
    <w:lvl w:ilvl="0" w:tplc="E8409D4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36AE7F6B"/>
    <w:multiLevelType w:val="hybridMultilevel"/>
    <w:tmpl w:val="1036645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2">
    <w:nsid w:val="3A0A552D"/>
    <w:multiLevelType w:val="multilevel"/>
    <w:tmpl w:val="D442A80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AE943D3"/>
    <w:multiLevelType w:val="hybridMultilevel"/>
    <w:tmpl w:val="903CDE1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nsid w:val="3CC812B7"/>
    <w:multiLevelType w:val="hybridMultilevel"/>
    <w:tmpl w:val="2AA694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01F139E"/>
    <w:multiLevelType w:val="hybridMultilevel"/>
    <w:tmpl w:val="FA4E4028"/>
    <w:lvl w:ilvl="0" w:tplc="8E721264">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23362DB"/>
    <w:multiLevelType w:val="hybridMultilevel"/>
    <w:tmpl w:val="260CF774"/>
    <w:lvl w:ilvl="0" w:tplc="E9CA8328">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2CE0A00"/>
    <w:multiLevelType w:val="hybridMultilevel"/>
    <w:tmpl w:val="727EB01C"/>
    <w:lvl w:ilvl="0" w:tplc="A126BECA">
      <w:start w:val="1"/>
      <w:numFmt w:val="decimal"/>
      <w:lvlText w:val="%1."/>
      <w:lvlJc w:val="left"/>
      <w:pPr>
        <w:ind w:left="502" w:hanging="360"/>
      </w:pPr>
      <w:rPr>
        <w:rFonts w:ascii="Times New Roman" w:eastAsiaTheme="minorHAnsi" w:hAnsi="Times New Roman" w:cs="Times New Roman" w:hint="default"/>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4656237B"/>
    <w:multiLevelType w:val="hybridMultilevel"/>
    <w:tmpl w:val="60E48BA0"/>
    <w:lvl w:ilvl="0" w:tplc="F76EE984">
      <w:start w:val="1"/>
      <w:numFmt w:val="decimal"/>
      <w:lvlText w:val="%1."/>
      <w:lvlJc w:val="left"/>
      <w:pPr>
        <w:ind w:left="927" w:hanging="360"/>
      </w:pPr>
      <w:rPr>
        <w:rFonts w:ascii="Times New Roman" w:eastAsiaTheme="minorHAnsi" w:hAnsi="Times New Roman" w:cs="Times New Roman"/>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9">
    <w:nsid w:val="49DC321C"/>
    <w:multiLevelType w:val="hybridMultilevel"/>
    <w:tmpl w:val="F1CCEA64"/>
    <w:lvl w:ilvl="0" w:tplc="C180D5F6">
      <w:start w:val="1"/>
      <w:numFmt w:val="decimal"/>
      <w:lvlText w:val="%1."/>
      <w:lvlJc w:val="left"/>
      <w:pPr>
        <w:ind w:left="786"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123732F"/>
    <w:multiLevelType w:val="hybridMultilevel"/>
    <w:tmpl w:val="5AD62DD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nsid w:val="51E05139"/>
    <w:multiLevelType w:val="hybridMultilevel"/>
    <w:tmpl w:val="5AD62DD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2">
    <w:nsid w:val="5B243EE6"/>
    <w:multiLevelType w:val="hybridMultilevel"/>
    <w:tmpl w:val="5DA6128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5F8547FE"/>
    <w:multiLevelType w:val="hybridMultilevel"/>
    <w:tmpl w:val="7556C22E"/>
    <w:lvl w:ilvl="0" w:tplc="54722A2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64A4337B"/>
    <w:multiLevelType w:val="hybridMultilevel"/>
    <w:tmpl w:val="727EB01C"/>
    <w:lvl w:ilvl="0" w:tplc="A126BECA">
      <w:start w:val="1"/>
      <w:numFmt w:val="decimal"/>
      <w:lvlText w:val="%1."/>
      <w:lvlJc w:val="left"/>
      <w:pPr>
        <w:ind w:left="502" w:hanging="360"/>
      </w:pPr>
      <w:rPr>
        <w:rFonts w:ascii="Times New Roman" w:eastAsiaTheme="minorHAnsi" w:hAnsi="Times New Roman" w:cs="Times New Roman" w:hint="default"/>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nsid w:val="67951154"/>
    <w:multiLevelType w:val="hybridMultilevel"/>
    <w:tmpl w:val="08785850"/>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6">
    <w:nsid w:val="68997C9E"/>
    <w:multiLevelType w:val="hybridMultilevel"/>
    <w:tmpl w:val="9C063F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D6E6C40"/>
    <w:multiLevelType w:val="multilevel"/>
    <w:tmpl w:val="32A65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6EF506C4"/>
    <w:multiLevelType w:val="multilevel"/>
    <w:tmpl w:val="7580479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nsid w:val="74176523"/>
    <w:multiLevelType w:val="multilevel"/>
    <w:tmpl w:val="5EC4E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8B63C4E"/>
    <w:multiLevelType w:val="multilevel"/>
    <w:tmpl w:val="6F34B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93531EC"/>
    <w:multiLevelType w:val="multilevel"/>
    <w:tmpl w:val="E1BEE3F6"/>
    <w:lvl w:ilvl="0">
      <w:start w:val="1"/>
      <w:numFmt w:val="decimal"/>
      <w:lvlText w:val="%1."/>
      <w:lvlJc w:val="left"/>
      <w:pPr>
        <w:ind w:left="525" w:hanging="52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nsid w:val="7C493F95"/>
    <w:multiLevelType w:val="hybridMultilevel"/>
    <w:tmpl w:val="FF504864"/>
    <w:lvl w:ilvl="0" w:tplc="74A6A396">
      <w:start w:val="1"/>
      <w:numFmt w:val="decimal"/>
      <w:lvlText w:val="%1."/>
      <w:lvlJc w:val="left"/>
      <w:pPr>
        <w:tabs>
          <w:tab w:val="num" w:pos="720"/>
        </w:tabs>
        <w:ind w:left="720" w:hanging="360"/>
      </w:pPr>
      <w:rPr>
        <w:rFonts w:cs="Times New Roman"/>
        <w:b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3">
    <w:nsid w:val="7D211FBF"/>
    <w:multiLevelType w:val="hybridMultilevel"/>
    <w:tmpl w:val="3D9E4598"/>
    <w:lvl w:ilvl="0" w:tplc="C35C128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
    <w:nsid w:val="7E543ADF"/>
    <w:multiLevelType w:val="hybridMultilevel"/>
    <w:tmpl w:val="70061174"/>
    <w:lvl w:ilvl="0" w:tplc="04190001">
      <w:start w:val="1"/>
      <w:numFmt w:val="bullet"/>
      <w:lvlText w:val=""/>
      <w:lvlJc w:val="left"/>
      <w:pPr>
        <w:ind w:left="4613" w:hanging="360"/>
      </w:pPr>
      <w:rPr>
        <w:rFonts w:ascii="Symbol" w:hAnsi="Symbol" w:hint="default"/>
      </w:rPr>
    </w:lvl>
    <w:lvl w:ilvl="1" w:tplc="04190003">
      <w:start w:val="1"/>
      <w:numFmt w:val="bullet"/>
      <w:lvlText w:val="o"/>
      <w:lvlJc w:val="left"/>
      <w:pPr>
        <w:ind w:left="5333" w:hanging="360"/>
      </w:pPr>
      <w:rPr>
        <w:rFonts w:ascii="Courier New" w:hAnsi="Courier New" w:cs="Courier New" w:hint="default"/>
      </w:rPr>
    </w:lvl>
    <w:lvl w:ilvl="2" w:tplc="04190005">
      <w:start w:val="1"/>
      <w:numFmt w:val="bullet"/>
      <w:lvlText w:val=""/>
      <w:lvlJc w:val="left"/>
      <w:pPr>
        <w:ind w:left="6053" w:hanging="360"/>
      </w:pPr>
      <w:rPr>
        <w:rFonts w:ascii="Wingdings" w:hAnsi="Wingdings" w:hint="default"/>
      </w:rPr>
    </w:lvl>
    <w:lvl w:ilvl="3" w:tplc="04190001">
      <w:start w:val="1"/>
      <w:numFmt w:val="bullet"/>
      <w:lvlText w:val=""/>
      <w:lvlJc w:val="left"/>
      <w:pPr>
        <w:ind w:left="6773" w:hanging="360"/>
      </w:pPr>
      <w:rPr>
        <w:rFonts w:ascii="Symbol" w:hAnsi="Symbol" w:hint="default"/>
      </w:rPr>
    </w:lvl>
    <w:lvl w:ilvl="4" w:tplc="04190003">
      <w:start w:val="1"/>
      <w:numFmt w:val="bullet"/>
      <w:lvlText w:val="o"/>
      <w:lvlJc w:val="left"/>
      <w:pPr>
        <w:ind w:left="7493" w:hanging="360"/>
      </w:pPr>
      <w:rPr>
        <w:rFonts w:ascii="Courier New" w:hAnsi="Courier New" w:cs="Courier New" w:hint="default"/>
      </w:rPr>
    </w:lvl>
    <w:lvl w:ilvl="5" w:tplc="04190005">
      <w:start w:val="1"/>
      <w:numFmt w:val="bullet"/>
      <w:lvlText w:val=""/>
      <w:lvlJc w:val="left"/>
      <w:pPr>
        <w:ind w:left="8213" w:hanging="360"/>
      </w:pPr>
      <w:rPr>
        <w:rFonts w:ascii="Wingdings" w:hAnsi="Wingdings" w:hint="default"/>
      </w:rPr>
    </w:lvl>
    <w:lvl w:ilvl="6" w:tplc="04190001">
      <w:start w:val="1"/>
      <w:numFmt w:val="bullet"/>
      <w:lvlText w:val=""/>
      <w:lvlJc w:val="left"/>
      <w:pPr>
        <w:ind w:left="8933" w:hanging="360"/>
      </w:pPr>
      <w:rPr>
        <w:rFonts w:ascii="Symbol" w:hAnsi="Symbol" w:hint="default"/>
      </w:rPr>
    </w:lvl>
    <w:lvl w:ilvl="7" w:tplc="04190003">
      <w:start w:val="1"/>
      <w:numFmt w:val="bullet"/>
      <w:lvlText w:val="o"/>
      <w:lvlJc w:val="left"/>
      <w:pPr>
        <w:ind w:left="9653" w:hanging="360"/>
      </w:pPr>
      <w:rPr>
        <w:rFonts w:ascii="Courier New" w:hAnsi="Courier New" w:cs="Courier New" w:hint="default"/>
      </w:rPr>
    </w:lvl>
    <w:lvl w:ilvl="8" w:tplc="04190005">
      <w:start w:val="1"/>
      <w:numFmt w:val="bullet"/>
      <w:lvlText w:val=""/>
      <w:lvlJc w:val="left"/>
      <w:pPr>
        <w:ind w:left="10373" w:hanging="360"/>
      </w:pPr>
      <w:rPr>
        <w:rFonts w:ascii="Wingdings" w:hAnsi="Wingdings" w:hint="default"/>
      </w:rPr>
    </w:lvl>
  </w:abstractNum>
  <w:num w:numId="1">
    <w:abstractNumId w:val="3"/>
  </w:num>
  <w:num w:numId="2">
    <w:abstractNumId w:val="26"/>
  </w:num>
  <w:num w:numId="3">
    <w:abstractNumId w:val="14"/>
  </w:num>
  <w:num w:numId="4">
    <w:abstractNumId w:val="15"/>
  </w:num>
  <w:num w:numId="5">
    <w:abstractNumId w:val="18"/>
  </w:num>
  <w:num w:numId="6">
    <w:abstractNumId w:val="25"/>
  </w:num>
  <w:num w:numId="7">
    <w:abstractNumId w:val="32"/>
  </w:num>
  <w:num w:numId="8">
    <w:abstractNumId w:val="19"/>
  </w:num>
  <w:num w:numId="9">
    <w:abstractNumId w:val="11"/>
  </w:num>
  <w:num w:numId="10">
    <w:abstractNumId w:val="10"/>
  </w:num>
  <w:num w:numId="11">
    <w:abstractNumId w:val="34"/>
  </w:num>
  <w:num w:numId="12">
    <w:abstractNumId w:val="27"/>
  </w:num>
  <w:num w:numId="13">
    <w:abstractNumId w:val="1"/>
  </w:num>
  <w:num w:numId="14">
    <w:abstractNumId w:val="2"/>
  </w:num>
  <w:num w:numId="15">
    <w:abstractNumId w:val="28"/>
  </w:num>
  <w:num w:numId="16">
    <w:abstractNumId w:val="5"/>
  </w:num>
  <w:num w:numId="17">
    <w:abstractNumId w:val="7"/>
  </w:num>
  <w:num w:numId="18">
    <w:abstractNumId w:val="4"/>
  </w:num>
  <w:num w:numId="19">
    <w:abstractNumId w:val="9"/>
  </w:num>
  <w:num w:numId="20">
    <w:abstractNumId w:val="6"/>
  </w:num>
  <w:num w:numId="21">
    <w:abstractNumId w:val="8"/>
  </w:num>
  <w:num w:numId="22">
    <w:abstractNumId w:val="29"/>
  </w:num>
  <w:num w:numId="23">
    <w:abstractNumId w:val="17"/>
  </w:num>
  <w:num w:numId="24">
    <w:abstractNumId w:val="0"/>
  </w:num>
  <w:num w:numId="25">
    <w:abstractNumId w:val="24"/>
  </w:num>
  <w:num w:numId="26">
    <w:abstractNumId w:val="12"/>
  </w:num>
  <w:num w:numId="27">
    <w:abstractNumId w:val="13"/>
  </w:num>
  <w:num w:numId="28">
    <w:abstractNumId w:val="20"/>
  </w:num>
  <w:num w:numId="29">
    <w:abstractNumId w:val="21"/>
  </w:num>
  <w:num w:numId="30">
    <w:abstractNumId w:val="22"/>
  </w:num>
  <w:num w:numId="31">
    <w:abstractNumId w:val="30"/>
  </w:num>
  <w:num w:numId="32">
    <w:abstractNumId w:val="31"/>
  </w:num>
  <w:num w:numId="33">
    <w:abstractNumId w:val="16"/>
  </w:num>
  <w:num w:numId="34">
    <w:abstractNumId w:val="23"/>
  </w:num>
  <w:num w:numId="35">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ru-RU" w:vendorID="64" w:dllVersion="131078" w:nlCheck="1" w:checkStyle="0"/>
  <w:activeWritingStyle w:appName="MSWord" w:lang="en-US" w:vendorID="64" w:dllVersion="131078" w:nlCheck="1" w:checkStyle="0"/>
  <w:activeWritingStyle w:appName="MSWord" w:lang="de-DE" w:vendorID="64" w:dllVersion="131078" w:nlCheck="1" w:checkStyle="0"/>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0CA"/>
    <w:rsid w:val="00000934"/>
    <w:rsid w:val="0000329C"/>
    <w:rsid w:val="00004C40"/>
    <w:rsid w:val="00020DF7"/>
    <w:rsid w:val="00021BD0"/>
    <w:rsid w:val="0002225B"/>
    <w:rsid w:val="000313F4"/>
    <w:rsid w:val="00042986"/>
    <w:rsid w:val="0005154B"/>
    <w:rsid w:val="00053BCD"/>
    <w:rsid w:val="000567E9"/>
    <w:rsid w:val="000718C6"/>
    <w:rsid w:val="00071A89"/>
    <w:rsid w:val="00074BA3"/>
    <w:rsid w:val="00075747"/>
    <w:rsid w:val="000779E2"/>
    <w:rsid w:val="00090550"/>
    <w:rsid w:val="000A02EF"/>
    <w:rsid w:val="000A09D8"/>
    <w:rsid w:val="000A1C9D"/>
    <w:rsid w:val="000A48A0"/>
    <w:rsid w:val="000A5A8A"/>
    <w:rsid w:val="000A5DF1"/>
    <w:rsid w:val="000B2E39"/>
    <w:rsid w:val="000B43A9"/>
    <w:rsid w:val="000B7330"/>
    <w:rsid w:val="000C26D6"/>
    <w:rsid w:val="000C2ADC"/>
    <w:rsid w:val="000D1177"/>
    <w:rsid w:val="000D39A8"/>
    <w:rsid w:val="000D6242"/>
    <w:rsid w:val="000D6A26"/>
    <w:rsid w:val="000D74A5"/>
    <w:rsid w:val="000E4509"/>
    <w:rsid w:val="000F0964"/>
    <w:rsid w:val="000F3105"/>
    <w:rsid w:val="000F6F27"/>
    <w:rsid w:val="00101955"/>
    <w:rsid w:val="00105DB3"/>
    <w:rsid w:val="00106A20"/>
    <w:rsid w:val="0011096E"/>
    <w:rsid w:val="0011258B"/>
    <w:rsid w:val="00117F39"/>
    <w:rsid w:val="00123275"/>
    <w:rsid w:val="00126642"/>
    <w:rsid w:val="001277BD"/>
    <w:rsid w:val="00134389"/>
    <w:rsid w:val="001378F9"/>
    <w:rsid w:val="001451B3"/>
    <w:rsid w:val="00145547"/>
    <w:rsid w:val="00153F35"/>
    <w:rsid w:val="0015409A"/>
    <w:rsid w:val="00154259"/>
    <w:rsid w:val="001606F2"/>
    <w:rsid w:val="00163140"/>
    <w:rsid w:val="001631BD"/>
    <w:rsid w:val="001638B3"/>
    <w:rsid w:val="001651C6"/>
    <w:rsid w:val="00167043"/>
    <w:rsid w:val="001702F2"/>
    <w:rsid w:val="00174CB7"/>
    <w:rsid w:val="00185D23"/>
    <w:rsid w:val="0019123A"/>
    <w:rsid w:val="00191A54"/>
    <w:rsid w:val="00194134"/>
    <w:rsid w:val="00195207"/>
    <w:rsid w:val="00195886"/>
    <w:rsid w:val="001A08CB"/>
    <w:rsid w:val="001A13DF"/>
    <w:rsid w:val="001A3061"/>
    <w:rsid w:val="001A42FF"/>
    <w:rsid w:val="001A7D3B"/>
    <w:rsid w:val="001B7017"/>
    <w:rsid w:val="001C089A"/>
    <w:rsid w:val="001C4221"/>
    <w:rsid w:val="001C527F"/>
    <w:rsid w:val="001C725E"/>
    <w:rsid w:val="001D1D25"/>
    <w:rsid w:val="001F1FAA"/>
    <w:rsid w:val="00201154"/>
    <w:rsid w:val="00205F5E"/>
    <w:rsid w:val="00210BD1"/>
    <w:rsid w:val="00221A6D"/>
    <w:rsid w:val="00223012"/>
    <w:rsid w:val="00224153"/>
    <w:rsid w:val="0022471D"/>
    <w:rsid w:val="00226048"/>
    <w:rsid w:val="00234A60"/>
    <w:rsid w:val="0023517F"/>
    <w:rsid w:val="00237B91"/>
    <w:rsid w:val="0024353E"/>
    <w:rsid w:val="00251AA7"/>
    <w:rsid w:val="0026350F"/>
    <w:rsid w:val="00263CB8"/>
    <w:rsid w:val="00265EEA"/>
    <w:rsid w:val="00267620"/>
    <w:rsid w:val="002702F6"/>
    <w:rsid w:val="002710B8"/>
    <w:rsid w:val="0027300C"/>
    <w:rsid w:val="00275F87"/>
    <w:rsid w:val="00275FAB"/>
    <w:rsid w:val="00287D1E"/>
    <w:rsid w:val="002911FA"/>
    <w:rsid w:val="0029426C"/>
    <w:rsid w:val="002A0986"/>
    <w:rsid w:val="002A250D"/>
    <w:rsid w:val="002B15AB"/>
    <w:rsid w:val="002B2062"/>
    <w:rsid w:val="002B264E"/>
    <w:rsid w:val="002B663A"/>
    <w:rsid w:val="002C28AE"/>
    <w:rsid w:val="002C5C83"/>
    <w:rsid w:val="002C6D71"/>
    <w:rsid w:val="002C7A01"/>
    <w:rsid w:val="002C7A29"/>
    <w:rsid w:val="002D1C40"/>
    <w:rsid w:val="002D27E3"/>
    <w:rsid w:val="002D41B3"/>
    <w:rsid w:val="002D53E6"/>
    <w:rsid w:val="002D5877"/>
    <w:rsid w:val="002D6FFC"/>
    <w:rsid w:val="002E50DA"/>
    <w:rsid w:val="002F008A"/>
    <w:rsid w:val="002F2869"/>
    <w:rsid w:val="002F4034"/>
    <w:rsid w:val="002F4166"/>
    <w:rsid w:val="00305679"/>
    <w:rsid w:val="00306262"/>
    <w:rsid w:val="00306C85"/>
    <w:rsid w:val="00312E5F"/>
    <w:rsid w:val="00321C41"/>
    <w:rsid w:val="003252D8"/>
    <w:rsid w:val="00326FF5"/>
    <w:rsid w:val="003342C6"/>
    <w:rsid w:val="003346AA"/>
    <w:rsid w:val="00345B0B"/>
    <w:rsid w:val="0035615B"/>
    <w:rsid w:val="00361733"/>
    <w:rsid w:val="003617AA"/>
    <w:rsid w:val="003629E1"/>
    <w:rsid w:val="00366013"/>
    <w:rsid w:val="00374ADC"/>
    <w:rsid w:val="003763AB"/>
    <w:rsid w:val="00376A50"/>
    <w:rsid w:val="00380045"/>
    <w:rsid w:val="0038626F"/>
    <w:rsid w:val="003872BA"/>
    <w:rsid w:val="00393615"/>
    <w:rsid w:val="00395655"/>
    <w:rsid w:val="003964B3"/>
    <w:rsid w:val="003A0E53"/>
    <w:rsid w:val="003A208F"/>
    <w:rsid w:val="003A3412"/>
    <w:rsid w:val="003A6BB3"/>
    <w:rsid w:val="003A7732"/>
    <w:rsid w:val="003A7FA8"/>
    <w:rsid w:val="003C269F"/>
    <w:rsid w:val="003C2A24"/>
    <w:rsid w:val="003C7559"/>
    <w:rsid w:val="003D576A"/>
    <w:rsid w:val="003E090D"/>
    <w:rsid w:val="003E1730"/>
    <w:rsid w:val="003E1B86"/>
    <w:rsid w:val="003E1F02"/>
    <w:rsid w:val="003E447F"/>
    <w:rsid w:val="003E53CB"/>
    <w:rsid w:val="003E7115"/>
    <w:rsid w:val="003F1266"/>
    <w:rsid w:val="003F2CB0"/>
    <w:rsid w:val="003F36A8"/>
    <w:rsid w:val="003F5563"/>
    <w:rsid w:val="003F7E77"/>
    <w:rsid w:val="004040AE"/>
    <w:rsid w:val="00410F97"/>
    <w:rsid w:val="00411ACB"/>
    <w:rsid w:val="00413740"/>
    <w:rsid w:val="00417642"/>
    <w:rsid w:val="004307D0"/>
    <w:rsid w:val="00442A45"/>
    <w:rsid w:val="00446A88"/>
    <w:rsid w:val="004557BA"/>
    <w:rsid w:val="0046534B"/>
    <w:rsid w:val="0047390C"/>
    <w:rsid w:val="004769DA"/>
    <w:rsid w:val="004834DE"/>
    <w:rsid w:val="004901E0"/>
    <w:rsid w:val="004920A0"/>
    <w:rsid w:val="004A04F1"/>
    <w:rsid w:val="004A2236"/>
    <w:rsid w:val="004A66EF"/>
    <w:rsid w:val="004B1410"/>
    <w:rsid w:val="004B5E8F"/>
    <w:rsid w:val="004B6912"/>
    <w:rsid w:val="004C68F5"/>
    <w:rsid w:val="004D2792"/>
    <w:rsid w:val="004D3A88"/>
    <w:rsid w:val="004D5DF2"/>
    <w:rsid w:val="004E504E"/>
    <w:rsid w:val="004E6710"/>
    <w:rsid w:val="004E6D0D"/>
    <w:rsid w:val="004F3137"/>
    <w:rsid w:val="004F5A51"/>
    <w:rsid w:val="00506A86"/>
    <w:rsid w:val="0050732F"/>
    <w:rsid w:val="005101B9"/>
    <w:rsid w:val="005113A9"/>
    <w:rsid w:val="0051425D"/>
    <w:rsid w:val="005216C8"/>
    <w:rsid w:val="00524971"/>
    <w:rsid w:val="00525E36"/>
    <w:rsid w:val="0052673D"/>
    <w:rsid w:val="0053248A"/>
    <w:rsid w:val="00535387"/>
    <w:rsid w:val="0053553C"/>
    <w:rsid w:val="00535605"/>
    <w:rsid w:val="00536BFE"/>
    <w:rsid w:val="00536C0A"/>
    <w:rsid w:val="005467CA"/>
    <w:rsid w:val="00550300"/>
    <w:rsid w:val="005573AC"/>
    <w:rsid w:val="00562AC7"/>
    <w:rsid w:val="005660BB"/>
    <w:rsid w:val="00574B84"/>
    <w:rsid w:val="00581E99"/>
    <w:rsid w:val="005A3252"/>
    <w:rsid w:val="005B51E3"/>
    <w:rsid w:val="005B5434"/>
    <w:rsid w:val="005D38D6"/>
    <w:rsid w:val="005D45F8"/>
    <w:rsid w:val="005D63D4"/>
    <w:rsid w:val="005E6088"/>
    <w:rsid w:val="005F147E"/>
    <w:rsid w:val="005F630A"/>
    <w:rsid w:val="005F65E2"/>
    <w:rsid w:val="006011BD"/>
    <w:rsid w:val="00601B1F"/>
    <w:rsid w:val="00603F38"/>
    <w:rsid w:val="00610A3F"/>
    <w:rsid w:val="0061116F"/>
    <w:rsid w:val="0061123D"/>
    <w:rsid w:val="00616F34"/>
    <w:rsid w:val="0061776E"/>
    <w:rsid w:val="006212A7"/>
    <w:rsid w:val="00630C28"/>
    <w:rsid w:val="00631DCF"/>
    <w:rsid w:val="00635574"/>
    <w:rsid w:val="00635BDE"/>
    <w:rsid w:val="00636081"/>
    <w:rsid w:val="00637AD2"/>
    <w:rsid w:val="006455B9"/>
    <w:rsid w:val="00645B63"/>
    <w:rsid w:val="00650493"/>
    <w:rsid w:val="00650A09"/>
    <w:rsid w:val="0065144A"/>
    <w:rsid w:val="00651FE2"/>
    <w:rsid w:val="006632AD"/>
    <w:rsid w:val="0066765E"/>
    <w:rsid w:val="00670577"/>
    <w:rsid w:val="00672100"/>
    <w:rsid w:val="0067684D"/>
    <w:rsid w:val="00680E9E"/>
    <w:rsid w:val="00682786"/>
    <w:rsid w:val="006846DA"/>
    <w:rsid w:val="00684D3E"/>
    <w:rsid w:val="00684F8F"/>
    <w:rsid w:val="00686E03"/>
    <w:rsid w:val="00687E51"/>
    <w:rsid w:val="00691805"/>
    <w:rsid w:val="00692ABD"/>
    <w:rsid w:val="00696782"/>
    <w:rsid w:val="00696CD8"/>
    <w:rsid w:val="006A5209"/>
    <w:rsid w:val="006A717F"/>
    <w:rsid w:val="006B0070"/>
    <w:rsid w:val="006B1193"/>
    <w:rsid w:val="006B461B"/>
    <w:rsid w:val="006C2083"/>
    <w:rsid w:val="006D2C31"/>
    <w:rsid w:val="006D4250"/>
    <w:rsid w:val="006E46E0"/>
    <w:rsid w:val="006E5114"/>
    <w:rsid w:val="006E61B4"/>
    <w:rsid w:val="006F0C16"/>
    <w:rsid w:val="006F243E"/>
    <w:rsid w:val="00702FC3"/>
    <w:rsid w:val="00704EF7"/>
    <w:rsid w:val="007075A1"/>
    <w:rsid w:val="00713CB6"/>
    <w:rsid w:val="007147DC"/>
    <w:rsid w:val="00732072"/>
    <w:rsid w:val="007368D9"/>
    <w:rsid w:val="007407CC"/>
    <w:rsid w:val="007415C1"/>
    <w:rsid w:val="007471CE"/>
    <w:rsid w:val="00752A3D"/>
    <w:rsid w:val="00754941"/>
    <w:rsid w:val="00760F0E"/>
    <w:rsid w:val="007622E3"/>
    <w:rsid w:val="007635F5"/>
    <w:rsid w:val="007677F5"/>
    <w:rsid w:val="007705A5"/>
    <w:rsid w:val="007732E3"/>
    <w:rsid w:val="00775470"/>
    <w:rsid w:val="0078008C"/>
    <w:rsid w:val="00780951"/>
    <w:rsid w:val="00785495"/>
    <w:rsid w:val="0078565D"/>
    <w:rsid w:val="0079709D"/>
    <w:rsid w:val="00797360"/>
    <w:rsid w:val="007A74AF"/>
    <w:rsid w:val="007B0117"/>
    <w:rsid w:val="007B0C2F"/>
    <w:rsid w:val="007B1060"/>
    <w:rsid w:val="007B244B"/>
    <w:rsid w:val="007B5F54"/>
    <w:rsid w:val="007C2473"/>
    <w:rsid w:val="007C4205"/>
    <w:rsid w:val="007C7591"/>
    <w:rsid w:val="007D1407"/>
    <w:rsid w:val="007D2866"/>
    <w:rsid w:val="007E0082"/>
    <w:rsid w:val="007F00D2"/>
    <w:rsid w:val="00800D92"/>
    <w:rsid w:val="008075A8"/>
    <w:rsid w:val="0081116C"/>
    <w:rsid w:val="0081529B"/>
    <w:rsid w:val="00821421"/>
    <w:rsid w:val="00834FA6"/>
    <w:rsid w:val="00852177"/>
    <w:rsid w:val="008524B0"/>
    <w:rsid w:val="008527C4"/>
    <w:rsid w:val="00852CC3"/>
    <w:rsid w:val="00853A4A"/>
    <w:rsid w:val="00855A4C"/>
    <w:rsid w:val="0087260C"/>
    <w:rsid w:val="00874FEB"/>
    <w:rsid w:val="0087569C"/>
    <w:rsid w:val="008800EF"/>
    <w:rsid w:val="00881958"/>
    <w:rsid w:val="00882969"/>
    <w:rsid w:val="00884EB7"/>
    <w:rsid w:val="00891340"/>
    <w:rsid w:val="0089420E"/>
    <w:rsid w:val="00894ABD"/>
    <w:rsid w:val="00896D13"/>
    <w:rsid w:val="008975F9"/>
    <w:rsid w:val="008A4B53"/>
    <w:rsid w:val="008B6C0D"/>
    <w:rsid w:val="008B6C42"/>
    <w:rsid w:val="008B7D84"/>
    <w:rsid w:val="008C28F1"/>
    <w:rsid w:val="008C741D"/>
    <w:rsid w:val="008D0ABC"/>
    <w:rsid w:val="008D2AFB"/>
    <w:rsid w:val="008D7C18"/>
    <w:rsid w:val="008E2BED"/>
    <w:rsid w:val="008E5656"/>
    <w:rsid w:val="008F3DA4"/>
    <w:rsid w:val="008F4913"/>
    <w:rsid w:val="00903166"/>
    <w:rsid w:val="00904445"/>
    <w:rsid w:val="00905A31"/>
    <w:rsid w:val="0090602B"/>
    <w:rsid w:val="00911E3B"/>
    <w:rsid w:val="00912E88"/>
    <w:rsid w:val="00920455"/>
    <w:rsid w:val="0092165C"/>
    <w:rsid w:val="009255E4"/>
    <w:rsid w:val="009319D6"/>
    <w:rsid w:val="0093399D"/>
    <w:rsid w:val="00934448"/>
    <w:rsid w:val="009375AF"/>
    <w:rsid w:val="00940F4F"/>
    <w:rsid w:val="00951EA1"/>
    <w:rsid w:val="00960E95"/>
    <w:rsid w:val="00970779"/>
    <w:rsid w:val="0097293D"/>
    <w:rsid w:val="009773ED"/>
    <w:rsid w:val="00980056"/>
    <w:rsid w:val="00985B9D"/>
    <w:rsid w:val="00996C07"/>
    <w:rsid w:val="009A219F"/>
    <w:rsid w:val="009A3A51"/>
    <w:rsid w:val="009A3F88"/>
    <w:rsid w:val="009A5686"/>
    <w:rsid w:val="009A6AB3"/>
    <w:rsid w:val="009C6A26"/>
    <w:rsid w:val="009C6E8D"/>
    <w:rsid w:val="009D1469"/>
    <w:rsid w:val="009D5621"/>
    <w:rsid w:val="009D5C90"/>
    <w:rsid w:val="009E406F"/>
    <w:rsid w:val="009E5A85"/>
    <w:rsid w:val="009F5A45"/>
    <w:rsid w:val="009F73B0"/>
    <w:rsid w:val="00A003FB"/>
    <w:rsid w:val="00A037B4"/>
    <w:rsid w:val="00A03C14"/>
    <w:rsid w:val="00A071B8"/>
    <w:rsid w:val="00A24BEF"/>
    <w:rsid w:val="00A26E38"/>
    <w:rsid w:val="00A27514"/>
    <w:rsid w:val="00A30503"/>
    <w:rsid w:val="00A310E2"/>
    <w:rsid w:val="00A32644"/>
    <w:rsid w:val="00A36302"/>
    <w:rsid w:val="00A50B0A"/>
    <w:rsid w:val="00A540C0"/>
    <w:rsid w:val="00A56BF7"/>
    <w:rsid w:val="00A6462D"/>
    <w:rsid w:val="00A64E4E"/>
    <w:rsid w:val="00A6553C"/>
    <w:rsid w:val="00A6617B"/>
    <w:rsid w:val="00A66825"/>
    <w:rsid w:val="00A76CFA"/>
    <w:rsid w:val="00A77E39"/>
    <w:rsid w:val="00A81968"/>
    <w:rsid w:val="00A82AE2"/>
    <w:rsid w:val="00A831DF"/>
    <w:rsid w:val="00A83CD4"/>
    <w:rsid w:val="00A85E61"/>
    <w:rsid w:val="00A86B1B"/>
    <w:rsid w:val="00A92D9A"/>
    <w:rsid w:val="00A93812"/>
    <w:rsid w:val="00AA5D52"/>
    <w:rsid w:val="00AB2BDB"/>
    <w:rsid w:val="00AB4BD1"/>
    <w:rsid w:val="00AB5988"/>
    <w:rsid w:val="00AB5E87"/>
    <w:rsid w:val="00AB6386"/>
    <w:rsid w:val="00AB7FFB"/>
    <w:rsid w:val="00AC45B5"/>
    <w:rsid w:val="00AC75B9"/>
    <w:rsid w:val="00AD5AB6"/>
    <w:rsid w:val="00AE0297"/>
    <w:rsid w:val="00AE0396"/>
    <w:rsid w:val="00AE336C"/>
    <w:rsid w:val="00AE7DFD"/>
    <w:rsid w:val="00AF3FEE"/>
    <w:rsid w:val="00AF457E"/>
    <w:rsid w:val="00AF62ED"/>
    <w:rsid w:val="00AF71B9"/>
    <w:rsid w:val="00B0057B"/>
    <w:rsid w:val="00B008D0"/>
    <w:rsid w:val="00B00C38"/>
    <w:rsid w:val="00B015B3"/>
    <w:rsid w:val="00B01D2C"/>
    <w:rsid w:val="00B04263"/>
    <w:rsid w:val="00B06667"/>
    <w:rsid w:val="00B104D4"/>
    <w:rsid w:val="00B137E7"/>
    <w:rsid w:val="00B13888"/>
    <w:rsid w:val="00B23966"/>
    <w:rsid w:val="00B300CA"/>
    <w:rsid w:val="00B32526"/>
    <w:rsid w:val="00B330A4"/>
    <w:rsid w:val="00B339A3"/>
    <w:rsid w:val="00B35C53"/>
    <w:rsid w:val="00B402A1"/>
    <w:rsid w:val="00B43938"/>
    <w:rsid w:val="00B461F3"/>
    <w:rsid w:val="00B51AC1"/>
    <w:rsid w:val="00B57E89"/>
    <w:rsid w:val="00B6084B"/>
    <w:rsid w:val="00B67A2B"/>
    <w:rsid w:val="00B74B28"/>
    <w:rsid w:val="00B77E7B"/>
    <w:rsid w:val="00B81704"/>
    <w:rsid w:val="00B82B94"/>
    <w:rsid w:val="00B843B6"/>
    <w:rsid w:val="00B85101"/>
    <w:rsid w:val="00B85EA6"/>
    <w:rsid w:val="00B86E19"/>
    <w:rsid w:val="00B93A1E"/>
    <w:rsid w:val="00B95EDB"/>
    <w:rsid w:val="00B965E7"/>
    <w:rsid w:val="00BA0B40"/>
    <w:rsid w:val="00BA1E96"/>
    <w:rsid w:val="00BA4FAB"/>
    <w:rsid w:val="00BA7527"/>
    <w:rsid w:val="00BA75AC"/>
    <w:rsid w:val="00BB3454"/>
    <w:rsid w:val="00BB5ADF"/>
    <w:rsid w:val="00BB61E8"/>
    <w:rsid w:val="00BB69BE"/>
    <w:rsid w:val="00BC0260"/>
    <w:rsid w:val="00BC1291"/>
    <w:rsid w:val="00BC27CA"/>
    <w:rsid w:val="00BD0C78"/>
    <w:rsid w:val="00BD18DF"/>
    <w:rsid w:val="00BD22E8"/>
    <w:rsid w:val="00BD4838"/>
    <w:rsid w:val="00BD5F31"/>
    <w:rsid w:val="00BE20EF"/>
    <w:rsid w:val="00BE3B3E"/>
    <w:rsid w:val="00BF027F"/>
    <w:rsid w:val="00BF0D2D"/>
    <w:rsid w:val="00BF23E7"/>
    <w:rsid w:val="00BF296E"/>
    <w:rsid w:val="00BF6214"/>
    <w:rsid w:val="00C028A2"/>
    <w:rsid w:val="00C05F14"/>
    <w:rsid w:val="00C06749"/>
    <w:rsid w:val="00C10DFA"/>
    <w:rsid w:val="00C1184E"/>
    <w:rsid w:val="00C11D49"/>
    <w:rsid w:val="00C15D23"/>
    <w:rsid w:val="00C15F15"/>
    <w:rsid w:val="00C21AF0"/>
    <w:rsid w:val="00C21C9C"/>
    <w:rsid w:val="00C23EC2"/>
    <w:rsid w:val="00C257F6"/>
    <w:rsid w:val="00C310AF"/>
    <w:rsid w:val="00C313CC"/>
    <w:rsid w:val="00C414E1"/>
    <w:rsid w:val="00C5420C"/>
    <w:rsid w:val="00C551F3"/>
    <w:rsid w:val="00C57699"/>
    <w:rsid w:val="00C6333B"/>
    <w:rsid w:val="00C6385D"/>
    <w:rsid w:val="00C63E3D"/>
    <w:rsid w:val="00C71072"/>
    <w:rsid w:val="00C729D4"/>
    <w:rsid w:val="00C72C74"/>
    <w:rsid w:val="00C73FFE"/>
    <w:rsid w:val="00C8287C"/>
    <w:rsid w:val="00CA2894"/>
    <w:rsid w:val="00CA3563"/>
    <w:rsid w:val="00CA3A46"/>
    <w:rsid w:val="00CC1255"/>
    <w:rsid w:val="00CC22A2"/>
    <w:rsid w:val="00CD494D"/>
    <w:rsid w:val="00CD7180"/>
    <w:rsid w:val="00CE38C4"/>
    <w:rsid w:val="00CE4BE4"/>
    <w:rsid w:val="00CE6342"/>
    <w:rsid w:val="00CE6BB4"/>
    <w:rsid w:val="00CF0314"/>
    <w:rsid w:val="00CF1178"/>
    <w:rsid w:val="00CF7280"/>
    <w:rsid w:val="00D03474"/>
    <w:rsid w:val="00D04820"/>
    <w:rsid w:val="00D07C52"/>
    <w:rsid w:val="00D1703A"/>
    <w:rsid w:val="00D1728E"/>
    <w:rsid w:val="00D20467"/>
    <w:rsid w:val="00D238AB"/>
    <w:rsid w:val="00D24EA3"/>
    <w:rsid w:val="00D25F7A"/>
    <w:rsid w:val="00D37847"/>
    <w:rsid w:val="00D40174"/>
    <w:rsid w:val="00D46663"/>
    <w:rsid w:val="00D51492"/>
    <w:rsid w:val="00D53D56"/>
    <w:rsid w:val="00D54487"/>
    <w:rsid w:val="00D57D8A"/>
    <w:rsid w:val="00D57E06"/>
    <w:rsid w:val="00D61B5F"/>
    <w:rsid w:val="00D61D70"/>
    <w:rsid w:val="00D6279C"/>
    <w:rsid w:val="00D636D2"/>
    <w:rsid w:val="00D63903"/>
    <w:rsid w:val="00D65B72"/>
    <w:rsid w:val="00D70D5E"/>
    <w:rsid w:val="00D716B8"/>
    <w:rsid w:val="00D8004C"/>
    <w:rsid w:val="00D804C7"/>
    <w:rsid w:val="00D8125D"/>
    <w:rsid w:val="00D825A9"/>
    <w:rsid w:val="00D86093"/>
    <w:rsid w:val="00D86FF9"/>
    <w:rsid w:val="00D92D65"/>
    <w:rsid w:val="00D95815"/>
    <w:rsid w:val="00DA070E"/>
    <w:rsid w:val="00DA2313"/>
    <w:rsid w:val="00DA294B"/>
    <w:rsid w:val="00DA4C67"/>
    <w:rsid w:val="00DA7BCF"/>
    <w:rsid w:val="00DB0A62"/>
    <w:rsid w:val="00DB7E4E"/>
    <w:rsid w:val="00DC2B30"/>
    <w:rsid w:val="00DC4360"/>
    <w:rsid w:val="00DC44D7"/>
    <w:rsid w:val="00DC49DB"/>
    <w:rsid w:val="00DC6FFF"/>
    <w:rsid w:val="00DC7A32"/>
    <w:rsid w:val="00DD316C"/>
    <w:rsid w:val="00DE0BA5"/>
    <w:rsid w:val="00DE45E7"/>
    <w:rsid w:val="00DF2559"/>
    <w:rsid w:val="00E00003"/>
    <w:rsid w:val="00E04018"/>
    <w:rsid w:val="00E06322"/>
    <w:rsid w:val="00E1403A"/>
    <w:rsid w:val="00E20D64"/>
    <w:rsid w:val="00E23998"/>
    <w:rsid w:val="00E256EF"/>
    <w:rsid w:val="00E25F2C"/>
    <w:rsid w:val="00E34B43"/>
    <w:rsid w:val="00E446BE"/>
    <w:rsid w:val="00E46257"/>
    <w:rsid w:val="00E46C4B"/>
    <w:rsid w:val="00E46DD2"/>
    <w:rsid w:val="00E51863"/>
    <w:rsid w:val="00E54910"/>
    <w:rsid w:val="00E55B03"/>
    <w:rsid w:val="00E6049F"/>
    <w:rsid w:val="00E63D4A"/>
    <w:rsid w:val="00E65AED"/>
    <w:rsid w:val="00E678DE"/>
    <w:rsid w:val="00E742AA"/>
    <w:rsid w:val="00E804EA"/>
    <w:rsid w:val="00E824E4"/>
    <w:rsid w:val="00E878AF"/>
    <w:rsid w:val="00E949A4"/>
    <w:rsid w:val="00E949CE"/>
    <w:rsid w:val="00E94F51"/>
    <w:rsid w:val="00E95FFE"/>
    <w:rsid w:val="00EA6146"/>
    <w:rsid w:val="00EB5830"/>
    <w:rsid w:val="00EB7B0A"/>
    <w:rsid w:val="00EC1380"/>
    <w:rsid w:val="00EC450D"/>
    <w:rsid w:val="00ED276D"/>
    <w:rsid w:val="00ED2DA2"/>
    <w:rsid w:val="00ED562A"/>
    <w:rsid w:val="00ED764D"/>
    <w:rsid w:val="00F039E0"/>
    <w:rsid w:val="00F0662C"/>
    <w:rsid w:val="00F0754C"/>
    <w:rsid w:val="00F10545"/>
    <w:rsid w:val="00F11E98"/>
    <w:rsid w:val="00F13621"/>
    <w:rsid w:val="00F20E52"/>
    <w:rsid w:val="00F21AEE"/>
    <w:rsid w:val="00F23D68"/>
    <w:rsid w:val="00F25D15"/>
    <w:rsid w:val="00F27406"/>
    <w:rsid w:val="00F330D8"/>
    <w:rsid w:val="00F37F69"/>
    <w:rsid w:val="00F41D5F"/>
    <w:rsid w:val="00F423C5"/>
    <w:rsid w:val="00F53240"/>
    <w:rsid w:val="00F53AA2"/>
    <w:rsid w:val="00F5585E"/>
    <w:rsid w:val="00F60C47"/>
    <w:rsid w:val="00F619BA"/>
    <w:rsid w:val="00F648A9"/>
    <w:rsid w:val="00F65442"/>
    <w:rsid w:val="00F72E74"/>
    <w:rsid w:val="00F82E4F"/>
    <w:rsid w:val="00F96336"/>
    <w:rsid w:val="00F976D7"/>
    <w:rsid w:val="00FA55A4"/>
    <w:rsid w:val="00FA7873"/>
    <w:rsid w:val="00FB09FB"/>
    <w:rsid w:val="00FB2BD4"/>
    <w:rsid w:val="00FB2CA7"/>
    <w:rsid w:val="00FB490C"/>
    <w:rsid w:val="00FB6CF6"/>
    <w:rsid w:val="00FC057D"/>
    <w:rsid w:val="00FC11C1"/>
    <w:rsid w:val="00FC30D8"/>
    <w:rsid w:val="00FC6039"/>
    <w:rsid w:val="00FD112A"/>
    <w:rsid w:val="00FD68F8"/>
    <w:rsid w:val="00FD6E06"/>
    <w:rsid w:val="00FE1C6B"/>
    <w:rsid w:val="00FE6FF0"/>
    <w:rsid w:val="00FE702C"/>
    <w:rsid w:val="00FF27E4"/>
    <w:rsid w:val="00FF3A11"/>
    <w:rsid w:val="00FF4FB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32BFAD5B-8DDB-45DD-8BCF-18E0B69C9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2AE2"/>
  </w:style>
  <w:style w:type="paragraph" w:styleId="1">
    <w:name w:val="heading 1"/>
    <w:basedOn w:val="a"/>
    <w:next w:val="a"/>
    <w:link w:val="10"/>
    <w:uiPriority w:val="9"/>
    <w:qFormat/>
    <w:rsid w:val="003A6BB3"/>
    <w:pPr>
      <w:keepNext/>
      <w:keepLines/>
      <w:spacing w:before="240" w:after="0"/>
      <w:jc w:val="center"/>
      <w:outlineLvl w:val="0"/>
    </w:pPr>
    <w:rPr>
      <w:rFonts w:ascii="Times New Roman" w:eastAsiaTheme="majorEastAsia" w:hAnsi="Times New Roman" w:cstheme="majorBidi"/>
      <w:b/>
      <w:caps/>
      <w:sz w:val="28"/>
      <w:szCs w:val="32"/>
    </w:rPr>
  </w:style>
  <w:style w:type="paragraph" w:styleId="2">
    <w:name w:val="heading 2"/>
    <w:basedOn w:val="a"/>
    <w:next w:val="a"/>
    <w:link w:val="20"/>
    <w:uiPriority w:val="9"/>
    <w:unhideWhenUsed/>
    <w:qFormat/>
    <w:rsid w:val="003A6BB3"/>
    <w:pPr>
      <w:keepNext/>
      <w:keepLines/>
      <w:spacing w:before="40" w:after="0"/>
      <w:outlineLvl w:val="1"/>
    </w:pPr>
    <w:rPr>
      <w:rFonts w:ascii="Times New Roman" w:eastAsiaTheme="majorEastAsia" w:hAnsi="Times New Roman" w:cstheme="majorBidi"/>
      <w:b/>
      <w:sz w:val="28"/>
      <w:szCs w:val="26"/>
    </w:rPr>
  </w:style>
  <w:style w:type="paragraph" w:styleId="3">
    <w:name w:val="heading 3"/>
    <w:basedOn w:val="a"/>
    <w:next w:val="a"/>
    <w:link w:val="30"/>
    <w:uiPriority w:val="9"/>
    <w:unhideWhenUsed/>
    <w:qFormat/>
    <w:rsid w:val="008C741D"/>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87569C"/>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unhideWhenUsed/>
    <w:qFormat/>
    <w:rsid w:val="00905A31"/>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qFormat/>
    <w:rsid w:val="00905A31"/>
    <w:pPr>
      <w:keepNext/>
      <w:spacing w:after="0" w:line="360" w:lineRule="auto"/>
      <w:ind w:firstLine="709"/>
      <w:jc w:val="center"/>
      <w:outlineLvl w:val="5"/>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A6BB3"/>
    <w:rPr>
      <w:rFonts w:ascii="Times New Roman" w:eastAsiaTheme="majorEastAsia" w:hAnsi="Times New Roman" w:cstheme="majorBidi"/>
      <w:b/>
      <w:caps/>
      <w:sz w:val="28"/>
      <w:szCs w:val="32"/>
    </w:rPr>
  </w:style>
  <w:style w:type="character" w:customStyle="1" w:styleId="20">
    <w:name w:val="Заголовок 2 Знак"/>
    <w:basedOn w:val="a0"/>
    <w:link w:val="2"/>
    <w:uiPriority w:val="9"/>
    <w:rsid w:val="003A6BB3"/>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8C741D"/>
    <w:rPr>
      <w:rFonts w:asciiTheme="majorHAnsi" w:eastAsiaTheme="majorEastAsia" w:hAnsiTheme="majorHAnsi" w:cstheme="majorBidi"/>
      <w:b/>
      <w:bCs/>
      <w:color w:val="5B9BD5" w:themeColor="accent1"/>
    </w:rPr>
  </w:style>
  <w:style w:type="character" w:customStyle="1" w:styleId="50">
    <w:name w:val="Заголовок 5 Знак"/>
    <w:basedOn w:val="a0"/>
    <w:link w:val="5"/>
    <w:uiPriority w:val="9"/>
    <w:rsid w:val="00905A31"/>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rsid w:val="00905A31"/>
    <w:rPr>
      <w:rFonts w:ascii="Times New Roman" w:eastAsia="Times New Roman" w:hAnsi="Times New Roman" w:cs="Times New Roman"/>
      <w:sz w:val="28"/>
      <w:szCs w:val="24"/>
      <w:lang w:eastAsia="ru-RU"/>
    </w:rPr>
  </w:style>
  <w:style w:type="paragraph" w:styleId="a3">
    <w:name w:val="List Paragraph"/>
    <w:basedOn w:val="a"/>
    <w:uiPriority w:val="34"/>
    <w:qFormat/>
    <w:rsid w:val="00A66825"/>
    <w:pPr>
      <w:ind w:left="720"/>
      <w:contextualSpacing/>
    </w:pPr>
  </w:style>
  <w:style w:type="character" w:customStyle="1" w:styleId="apple-converted-space">
    <w:name w:val="apple-converted-space"/>
    <w:basedOn w:val="a0"/>
    <w:qFormat/>
    <w:rsid w:val="00BF23E7"/>
  </w:style>
  <w:style w:type="paragraph" w:styleId="a4">
    <w:name w:val="header"/>
    <w:basedOn w:val="a"/>
    <w:link w:val="a5"/>
    <w:uiPriority w:val="99"/>
    <w:unhideWhenUsed/>
    <w:rsid w:val="00905A3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05A31"/>
  </w:style>
  <w:style w:type="paragraph" w:styleId="a6">
    <w:name w:val="footer"/>
    <w:basedOn w:val="a"/>
    <w:link w:val="a7"/>
    <w:uiPriority w:val="99"/>
    <w:unhideWhenUsed/>
    <w:rsid w:val="00905A3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05A31"/>
  </w:style>
  <w:style w:type="character" w:customStyle="1" w:styleId="alt-edited">
    <w:name w:val="alt-edited"/>
    <w:basedOn w:val="a0"/>
    <w:rsid w:val="00A64E4E"/>
  </w:style>
  <w:style w:type="character" w:customStyle="1" w:styleId="11">
    <w:name w:val="Стиль1 Знак"/>
    <w:link w:val="12"/>
    <w:locked/>
    <w:rsid w:val="0052673D"/>
    <w:rPr>
      <w:rFonts w:ascii="Times New Roman" w:eastAsia="TimesNewRoman" w:hAnsi="Times New Roman" w:cs="Times New Roman"/>
      <w:sz w:val="28"/>
      <w:szCs w:val="28"/>
      <w:lang w:val="uk-UA" w:eastAsia="ru-RU"/>
    </w:rPr>
  </w:style>
  <w:style w:type="paragraph" w:customStyle="1" w:styleId="12">
    <w:name w:val="Стиль1"/>
    <w:basedOn w:val="a"/>
    <w:link w:val="11"/>
    <w:qFormat/>
    <w:rsid w:val="0052673D"/>
    <w:pPr>
      <w:autoSpaceDE w:val="0"/>
      <w:autoSpaceDN w:val="0"/>
      <w:adjustRightInd w:val="0"/>
      <w:spacing w:after="0" w:line="360" w:lineRule="auto"/>
      <w:ind w:firstLine="709"/>
      <w:jc w:val="both"/>
    </w:pPr>
    <w:rPr>
      <w:rFonts w:ascii="Times New Roman" w:eastAsia="TimesNewRoman" w:hAnsi="Times New Roman" w:cs="Times New Roman"/>
      <w:sz w:val="28"/>
      <w:szCs w:val="28"/>
      <w:lang w:val="uk-UA" w:eastAsia="ru-RU"/>
    </w:rPr>
  </w:style>
  <w:style w:type="paragraph" w:styleId="a8">
    <w:name w:val="Normal (Web)"/>
    <w:basedOn w:val="a"/>
    <w:uiPriority w:val="99"/>
    <w:unhideWhenUsed/>
    <w:qFormat/>
    <w:rsid w:val="00AB5E8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TOC Heading"/>
    <w:basedOn w:val="1"/>
    <w:next w:val="a"/>
    <w:uiPriority w:val="39"/>
    <w:unhideWhenUsed/>
    <w:qFormat/>
    <w:rsid w:val="0029426C"/>
    <w:pPr>
      <w:jc w:val="left"/>
      <w:outlineLvl w:val="9"/>
    </w:pPr>
    <w:rPr>
      <w:rFonts w:asciiTheme="majorHAnsi" w:hAnsiTheme="majorHAnsi"/>
      <w:b w:val="0"/>
      <w:caps w:val="0"/>
      <w:color w:val="2E74B5" w:themeColor="accent1" w:themeShade="BF"/>
      <w:sz w:val="32"/>
      <w:lang w:eastAsia="ru-RU"/>
    </w:rPr>
  </w:style>
  <w:style w:type="paragraph" w:styleId="13">
    <w:name w:val="toc 1"/>
    <w:basedOn w:val="a"/>
    <w:next w:val="a"/>
    <w:autoRedefine/>
    <w:uiPriority w:val="39"/>
    <w:unhideWhenUsed/>
    <w:rsid w:val="008C741D"/>
    <w:pPr>
      <w:tabs>
        <w:tab w:val="right" w:leader="dot" w:pos="9629"/>
      </w:tabs>
      <w:spacing w:after="100"/>
    </w:pPr>
    <w:rPr>
      <w:rFonts w:ascii="Times New Roman" w:eastAsia="TimesNewRoman" w:hAnsi="Times New Roman" w:cs="Times New Roman"/>
      <w:caps/>
      <w:noProof/>
      <w:sz w:val="28"/>
      <w:lang w:val="uk-UA" w:eastAsia="ru-RU"/>
    </w:rPr>
  </w:style>
  <w:style w:type="paragraph" w:styleId="21">
    <w:name w:val="toc 2"/>
    <w:basedOn w:val="a"/>
    <w:next w:val="a"/>
    <w:autoRedefine/>
    <w:uiPriority w:val="39"/>
    <w:unhideWhenUsed/>
    <w:rsid w:val="0029426C"/>
    <w:pPr>
      <w:spacing w:after="100"/>
      <w:ind w:left="220"/>
    </w:pPr>
  </w:style>
  <w:style w:type="character" w:styleId="aa">
    <w:name w:val="Hyperlink"/>
    <w:basedOn w:val="a0"/>
    <w:uiPriority w:val="99"/>
    <w:unhideWhenUsed/>
    <w:rsid w:val="0029426C"/>
    <w:rPr>
      <w:color w:val="0563C1" w:themeColor="hyperlink"/>
      <w:u w:val="single"/>
    </w:rPr>
  </w:style>
  <w:style w:type="character" w:styleId="ab">
    <w:name w:val="Emphasis"/>
    <w:basedOn w:val="a0"/>
    <w:uiPriority w:val="20"/>
    <w:qFormat/>
    <w:rsid w:val="00FB6CF6"/>
    <w:rPr>
      <w:i/>
      <w:iCs/>
    </w:rPr>
  </w:style>
  <w:style w:type="character" w:styleId="ac">
    <w:name w:val="annotation reference"/>
    <w:basedOn w:val="a0"/>
    <w:uiPriority w:val="99"/>
    <w:semiHidden/>
    <w:unhideWhenUsed/>
    <w:rsid w:val="00BD0C78"/>
    <w:rPr>
      <w:sz w:val="16"/>
      <w:szCs w:val="16"/>
    </w:rPr>
  </w:style>
  <w:style w:type="paragraph" w:styleId="ad">
    <w:name w:val="annotation text"/>
    <w:basedOn w:val="a"/>
    <w:link w:val="ae"/>
    <w:uiPriority w:val="99"/>
    <w:semiHidden/>
    <w:unhideWhenUsed/>
    <w:rsid w:val="00BD0C78"/>
    <w:pPr>
      <w:spacing w:line="240" w:lineRule="auto"/>
    </w:pPr>
    <w:rPr>
      <w:sz w:val="20"/>
      <w:szCs w:val="20"/>
    </w:rPr>
  </w:style>
  <w:style w:type="character" w:customStyle="1" w:styleId="ae">
    <w:name w:val="Текст примечания Знак"/>
    <w:basedOn w:val="a0"/>
    <w:link w:val="ad"/>
    <w:uiPriority w:val="99"/>
    <w:semiHidden/>
    <w:rsid w:val="00BD0C78"/>
    <w:rPr>
      <w:sz w:val="20"/>
      <w:szCs w:val="20"/>
    </w:rPr>
  </w:style>
  <w:style w:type="paragraph" w:styleId="af">
    <w:name w:val="annotation subject"/>
    <w:basedOn w:val="ad"/>
    <w:next w:val="ad"/>
    <w:link w:val="af0"/>
    <w:uiPriority w:val="99"/>
    <w:semiHidden/>
    <w:unhideWhenUsed/>
    <w:rsid w:val="00BD0C78"/>
    <w:rPr>
      <w:b/>
      <w:bCs/>
    </w:rPr>
  </w:style>
  <w:style w:type="character" w:customStyle="1" w:styleId="af0">
    <w:name w:val="Тема примечания Знак"/>
    <w:basedOn w:val="ae"/>
    <w:link w:val="af"/>
    <w:uiPriority w:val="99"/>
    <w:semiHidden/>
    <w:rsid w:val="00BD0C78"/>
    <w:rPr>
      <w:b/>
      <w:bCs/>
      <w:sz w:val="20"/>
      <w:szCs w:val="20"/>
    </w:rPr>
  </w:style>
  <w:style w:type="paragraph" w:styleId="af1">
    <w:name w:val="Balloon Text"/>
    <w:basedOn w:val="a"/>
    <w:link w:val="af2"/>
    <w:uiPriority w:val="99"/>
    <w:semiHidden/>
    <w:unhideWhenUsed/>
    <w:rsid w:val="00BD0C78"/>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BD0C78"/>
    <w:rPr>
      <w:rFonts w:ascii="Segoe UI" w:hAnsi="Segoe UI" w:cs="Segoe UI"/>
      <w:sz w:val="18"/>
      <w:szCs w:val="18"/>
    </w:rPr>
  </w:style>
  <w:style w:type="character" w:styleId="af3">
    <w:name w:val="Placeholder Text"/>
    <w:basedOn w:val="a0"/>
    <w:uiPriority w:val="99"/>
    <w:semiHidden/>
    <w:rsid w:val="00FE1C6B"/>
    <w:rPr>
      <w:color w:val="808080"/>
    </w:rPr>
  </w:style>
  <w:style w:type="paragraph" w:styleId="af4">
    <w:name w:val="footnote text"/>
    <w:basedOn w:val="a"/>
    <w:link w:val="af5"/>
    <w:unhideWhenUsed/>
    <w:qFormat/>
    <w:rsid w:val="00417642"/>
    <w:pPr>
      <w:spacing w:after="0" w:line="240" w:lineRule="auto"/>
    </w:pPr>
    <w:rPr>
      <w:rFonts w:ascii="Times New Roman" w:eastAsiaTheme="minorEastAsia" w:hAnsi="Times New Roman"/>
      <w:sz w:val="24"/>
      <w:szCs w:val="20"/>
      <w:lang w:eastAsia="ru-RU"/>
    </w:rPr>
  </w:style>
  <w:style w:type="character" w:customStyle="1" w:styleId="af5">
    <w:name w:val="Текст сноски Знак"/>
    <w:basedOn w:val="a0"/>
    <w:link w:val="af4"/>
    <w:rsid w:val="00417642"/>
    <w:rPr>
      <w:rFonts w:ascii="Times New Roman" w:eastAsiaTheme="minorEastAsia" w:hAnsi="Times New Roman"/>
      <w:sz w:val="24"/>
      <w:szCs w:val="20"/>
      <w:lang w:eastAsia="ru-RU"/>
    </w:rPr>
  </w:style>
  <w:style w:type="character" w:customStyle="1" w:styleId="af6">
    <w:name w:val="Привязка сноски"/>
    <w:rsid w:val="00417642"/>
    <w:rPr>
      <w:vertAlign w:val="superscript"/>
    </w:rPr>
  </w:style>
  <w:style w:type="character" w:styleId="af7">
    <w:name w:val="footnote reference"/>
    <w:basedOn w:val="a0"/>
    <w:unhideWhenUsed/>
    <w:qFormat/>
    <w:rsid w:val="007415C1"/>
    <w:rPr>
      <w:vertAlign w:val="superscript"/>
    </w:rPr>
  </w:style>
  <w:style w:type="character" w:customStyle="1" w:styleId="-">
    <w:name w:val="Интернет-ссылка"/>
    <w:basedOn w:val="a0"/>
    <w:qFormat/>
    <w:rsid w:val="007415C1"/>
    <w:rPr>
      <w:color w:val="0000FF"/>
      <w:u w:val="single"/>
    </w:rPr>
  </w:style>
  <w:style w:type="paragraph" w:customStyle="1" w:styleId="af8">
    <w:name w:val="Сноска"/>
    <w:basedOn w:val="a"/>
    <w:rsid w:val="007415C1"/>
    <w:pPr>
      <w:spacing w:after="0" w:line="240" w:lineRule="auto"/>
    </w:pPr>
    <w:rPr>
      <w:rFonts w:ascii="Times New Roman" w:eastAsia="Times New Roman" w:hAnsi="Times New Roman" w:cs="Times New Roman"/>
      <w:color w:val="00000A"/>
      <w:sz w:val="24"/>
      <w:szCs w:val="24"/>
      <w:lang w:eastAsia="ru-RU"/>
    </w:rPr>
  </w:style>
  <w:style w:type="character" w:customStyle="1" w:styleId="reference-text">
    <w:name w:val="reference-text"/>
    <w:basedOn w:val="a0"/>
    <w:qFormat/>
    <w:rsid w:val="008C741D"/>
  </w:style>
  <w:style w:type="paragraph" w:customStyle="1" w:styleId="af9">
    <w:name w:val="заголовок для подглав"/>
    <w:basedOn w:val="a8"/>
    <w:qFormat/>
    <w:rsid w:val="008C741D"/>
    <w:pPr>
      <w:spacing w:before="0" w:beforeAutospacing="0" w:after="0" w:afterAutospacing="0" w:line="360" w:lineRule="auto"/>
      <w:ind w:firstLine="720"/>
      <w:jc w:val="center"/>
    </w:pPr>
    <w:rPr>
      <w:b/>
      <w:bCs/>
      <w:color w:val="00000A"/>
      <w:sz w:val="28"/>
      <w:szCs w:val="28"/>
    </w:rPr>
  </w:style>
  <w:style w:type="paragraph" w:styleId="31">
    <w:name w:val="toc 3"/>
    <w:basedOn w:val="a"/>
    <w:next w:val="a"/>
    <w:autoRedefine/>
    <w:uiPriority w:val="39"/>
    <w:unhideWhenUsed/>
    <w:rsid w:val="008C741D"/>
    <w:pPr>
      <w:spacing w:after="100"/>
      <w:ind w:left="440"/>
    </w:pPr>
  </w:style>
  <w:style w:type="character" w:styleId="afa">
    <w:name w:val="page number"/>
    <w:basedOn w:val="a0"/>
    <w:uiPriority w:val="99"/>
    <w:semiHidden/>
    <w:unhideWhenUsed/>
    <w:rsid w:val="00970779"/>
  </w:style>
  <w:style w:type="character" w:styleId="afb">
    <w:name w:val="Strong"/>
    <w:basedOn w:val="a0"/>
    <w:uiPriority w:val="22"/>
    <w:qFormat/>
    <w:rsid w:val="00970779"/>
    <w:rPr>
      <w:b/>
      <w:bCs/>
    </w:rPr>
  </w:style>
  <w:style w:type="paragraph" w:customStyle="1" w:styleId="afc">
    <w:name w:val="Содержимое таблицы"/>
    <w:basedOn w:val="a"/>
    <w:qFormat/>
    <w:rsid w:val="00AB2BDB"/>
    <w:pPr>
      <w:suppressLineNumbers/>
      <w:spacing w:after="0" w:line="240" w:lineRule="auto"/>
    </w:pPr>
    <w:rPr>
      <w:rFonts w:ascii="Times New Roman" w:eastAsia="Times New Roman" w:hAnsi="Times New Roman" w:cs="Times New Roman"/>
      <w:color w:val="00000A"/>
      <w:sz w:val="24"/>
      <w:szCs w:val="24"/>
      <w:lang w:eastAsia="ru-RU"/>
    </w:rPr>
  </w:style>
  <w:style w:type="paragraph" w:styleId="afd">
    <w:name w:val="No Spacing"/>
    <w:uiPriority w:val="1"/>
    <w:qFormat/>
    <w:rsid w:val="003629E1"/>
    <w:pPr>
      <w:spacing w:after="0" w:line="240" w:lineRule="auto"/>
    </w:pPr>
  </w:style>
  <w:style w:type="paragraph" w:styleId="HTML">
    <w:name w:val="HTML Preformatted"/>
    <w:basedOn w:val="a"/>
    <w:link w:val="HTML0"/>
    <w:uiPriority w:val="99"/>
    <w:unhideWhenUsed/>
    <w:rsid w:val="00A92D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92D9A"/>
    <w:rPr>
      <w:rFonts w:ascii="Courier New" w:eastAsia="Times New Roman" w:hAnsi="Courier New" w:cs="Courier New"/>
      <w:sz w:val="20"/>
      <w:szCs w:val="20"/>
      <w:lang w:eastAsia="ru-RU"/>
    </w:rPr>
  </w:style>
  <w:style w:type="paragraph" w:customStyle="1" w:styleId="Default">
    <w:name w:val="Default"/>
    <w:rsid w:val="00B06667"/>
    <w:pPr>
      <w:autoSpaceDE w:val="0"/>
      <w:autoSpaceDN w:val="0"/>
      <w:adjustRightInd w:val="0"/>
      <w:spacing w:after="0" w:line="240" w:lineRule="auto"/>
    </w:pPr>
    <w:rPr>
      <w:rFonts w:ascii="Times New Roman" w:hAnsi="Times New Roman" w:cs="Times New Roman"/>
      <w:color w:val="000000"/>
      <w:sz w:val="24"/>
      <w:szCs w:val="24"/>
      <w:lang w:val="en-US"/>
    </w:rPr>
  </w:style>
  <w:style w:type="character" w:styleId="afe">
    <w:name w:val="FollowedHyperlink"/>
    <w:basedOn w:val="a0"/>
    <w:uiPriority w:val="99"/>
    <w:semiHidden/>
    <w:unhideWhenUsed/>
    <w:rsid w:val="00BA1E96"/>
    <w:rPr>
      <w:color w:val="954F72" w:themeColor="followedHyperlink"/>
      <w:u w:val="single"/>
    </w:rPr>
  </w:style>
  <w:style w:type="table" w:styleId="aff">
    <w:name w:val="Table Grid"/>
    <w:basedOn w:val="a1"/>
    <w:uiPriority w:val="39"/>
    <w:rsid w:val="00BF62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semiHidden/>
    <w:rsid w:val="0087569C"/>
    <w:rPr>
      <w:rFonts w:asciiTheme="majorHAnsi" w:eastAsiaTheme="majorEastAsia" w:hAnsiTheme="majorHAnsi" w:cstheme="majorBidi"/>
      <w:b/>
      <w:bCs/>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67767">
      <w:bodyDiv w:val="1"/>
      <w:marLeft w:val="0"/>
      <w:marRight w:val="0"/>
      <w:marTop w:val="0"/>
      <w:marBottom w:val="0"/>
      <w:divBdr>
        <w:top w:val="none" w:sz="0" w:space="0" w:color="auto"/>
        <w:left w:val="none" w:sz="0" w:space="0" w:color="auto"/>
        <w:bottom w:val="none" w:sz="0" w:space="0" w:color="auto"/>
        <w:right w:val="none" w:sz="0" w:space="0" w:color="auto"/>
      </w:divBdr>
    </w:div>
    <w:div w:id="31269378">
      <w:bodyDiv w:val="1"/>
      <w:marLeft w:val="0"/>
      <w:marRight w:val="0"/>
      <w:marTop w:val="0"/>
      <w:marBottom w:val="0"/>
      <w:divBdr>
        <w:top w:val="none" w:sz="0" w:space="0" w:color="auto"/>
        <w:left w:val="none" w:sz="0" w:space="0" w:color="auto"/>
        <w:bottom w:val="none" w:sz="0" w:space="0" w:color="auto"/>
        <w:right w:val="none" w:sz="0" w:space="0" w:color="auto"/>
      </w:divBdr>
      <w:divsChild>
        <w:div w:id="1579631137">
          <w:marLeft w:val="0"/>
          <w:marRight w:val="0"/>
          <w:marTop w:val="0"/>
          <w:marBottom w:val="0"/>
          <w:divBdr>
            <w:top w:val="none" w:sz="0" w:space="0" w:color="auto"/>
            <w:left w:val="none" w:sz="0" w:space="0" w:color="auto"/>
            <w:bottom w:val="none" w:sz="0" w:space="0" w:color="auto"/>
            <w:right w:val="none" w:sz="0" w:space="0" w:color="auto"/>
          </w:divBdr>
          <w:divsChild>
            <w:div w:id="1192257617">
              <w:marLeft w:val="0"/>
              <w:marRight w:val="0"/>
              <w:marTop w:val="0"/>
              <w:marBottom w:val="0"/>
              <w:divBdr>
                <w:top w:val="none" w:sz="0" w:space="0" w:color="auto"/>
                <w:left w:val="none" w:sz="0" w:space="0" w:color="auto"/>
                <w:bottom w:val="none" w:sz="0" w:space="0" w:color="auto"/>
                <w:right w:val="none" w:sz="0" w:space="0" w:color="auto"/>
              </w:divBdr>
            </w:div>
            <w:div w:id="509100019">
              <w:marLeft w:val="0"/>
              <w:marRight w:val="0"/>
              <w:marTop w:val="0"/>
              <w:marBottom w:val="0"/>
              <w:divBdr>
                <w:top w:val="none" w:sz="0" w:space="0" w:color="auto"/>
                <w:left w:val="none" w:sz="0" w:space="0" w:color="auto"/>
                <w:bottom w:val="none" w:sz="0" w:space="0" w:color="auto"/>
                <w:right w:val="none" w:sz="0" w:space="0" w:color="auto"/>
              </w:divBdr>
            </w:div>
          </w:divsChild>
        </w:div>
        <w:div w:id="167330744">
          <w:marLeft w:val="0"/>
          <w:marRight w:val="0"/>
          <w:marTop w:val="0"/>
          <w:marBottom w:val="0"/>
          <w:divBdr>
            <w:top w:val="none" w:sz="0" w:space="0" w:color="auto"/>
            <w:left w:val="none" w:sz="0" w:space="0" w:color="auto"/>
            <w:bottom w:val="none" w:sz="0" w:space="0" w:color="auto"/>
            <w:right w:val="none" w:sz="0" w:space="0" w:color="auto"/>
          </w:divBdr>
          <w:divsChild>
            <w:div w:id="35300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84237">
      <w:bodyDiv w:val="1"/>
      <w:marLeft w:val="0"/>
      <w:marRight w:val="0"/>
      <w:marTop w:val="0"/>
      <w:marBottom w:val="0"/>
      <w:divBdr>
        <w:top w:val="none" w:sz="0" w:space="0" w:color="auto"/>
        <w:left w:val="none" w:sz="0" w:space="0" w:color="auto"/>
        <w:bottom w:val="none" w:sz="0" w:space="0" w:color="auto"/>
        <w:right w:val="none" w:sz="0" w:space="0" w:color="auto"/>
      </w:divBdr>
    </w:div>
    <w:div w:id="100610188">
      <w:bodyDiv w:val="1"/>
      <w:marLeft w:val="0"/>
      <w:marRight w:val="0"/>
      <w:marTop w:val="0"/>
      <w:marBottom w:val="0"/>
      <w:divBdr>
        <w:top w:val="none" w:sz="0" w:space="0" w:color="auto"/>
        <w:left w:val="none" w:sz="0" w:space="0" w:color="auto"/>
        <w:bottom w:val="none" w:sz="0" w:space="0" w:color="auto"/>
        <w:right w:val="none" w:sz="0" w:space="0" w:color="auto"/>
      </w:divBdr>
    </w:div>
    <w:div w:id="128598698">
      <w:bodyDiv w:val="1"/>
      <w:marLeft w:val="0"/>
      <w:marRight w:val="0"/>
      <w:marTop w:val="0"/>
      <w:marBottom w:val="0"/>
      <w:divBdr>
        <w:top w:val="none" w:sz="0" w:space="0" w:color="auto"/>
        <w:left w:val="none" w:sz="0" w:space="0" w:color="auto"/>
        <w:bottom w:val="none" w:sz="0" w:space="0" w:color="auto"/>
        <w:right w:val="none" w:sz="0" w:space="0" w:color="auto"/>
      </w:divBdr>
      <w:divsChild>
        <w:div w:id="247733161">
          <w:marLeft w:val="0"/>
          <w:marRight w:val="0"/>
          <w:marTop w:val="0"/>
          <w:marBottom w:val="0"/>
          <w:divBdr>
            <w:top w:val="none" w:sz="0" w:space="0" w:color="auto"/>
            <w:left w:val="none" w:sz="0" w:space="0" w:color="auto"/>
            <w:bottom w:val="none" w:sz="0" w:space="0" w:color="auto"/>
            <w:right w:val="none" w:sz="0" w:space="0" w:color="auto"/>
          </w:divBdr>
          <w:divsChild>
            <w:div w:id="1593661546">
              <w:marLeft w:val="0"/>
              <w:marRight w:val="0"/>
              <w:marTop w:val="0"/>
              <w:marBottom w:val="0"/>
              <w:divBdr>
                <w:top w:val="none" w:sz="0" w:space="0" w:color="auto"/>
                <w:left w:val="none" w:sz="0" w:space="0" w:color="auto"/>
                <w:bottom w:val="none" w:sz="0" w:space="0" w:color="auto"/>
                <w:right w:val="none" w:sz="0" w:space="0" w:color="auto"/>
              </w:divBdr>
            </w:div>
          </w:divsChild>
        </w:div>
        <w:div w:id="2010130204">
          <w:marLeft w:val="0"/>
          <w:marRight w:val="0"/>
          <w:marTop w:val="0"/>
          <w:marBottom w:val="0"/>
          <w:divBdr>
            <w:top w:val="none" w:sz="0" w:space="0" w:color="auto"/>
            <w:left w:val="none" w:sz="0" w:space="0" w:color="auto"/>
            <w:bottom w:val="none" w:sz="0" w:space="0" w:color="auto"/>
            <w:right w:val="none" w:sz="0" w:space="0" w:color="auto"/>
          </w:divBdr>
          <w:divsChild>
            <w:div w:id="629868578">
              <w:marLeft w:val="0"/>
              <w:marRight w:val="0"/>
              <w:marTop w:val="0"/>
              <w:marBottom w:val="0"/>
              <w:divBdr>
                <w:top w:val="none" w:sz="0" w:space="0" w:color="auto"/>
                <w:left w:val="none" w:sz="0" w:space="0" w:color="auto"/>
                <w:bottom w:val="none" w:sz="0" w:space="0" w:color="auto"/>
                <w:right w:val="none" w:sz="0" w:space="0" w:color="auto"/>
              </w:divBdr>
            </w:div>
          </w:divsChild>
        </w:div>
        <w:div w:id="1559896070">
          <w:marLeft w:val="0"/>
          <w:marRight w:val="0"/>
          <w:marTop w:val="0"/>
          <w:marBottom w:val="0"/>
          <w:divBdr>
            <w:top w:val="none" w:sz="0" w:space="0" w:color="auto"/>
            <w:left w:val="none" w:sz="0" w:space="0" w:color="auto"/>
            <w:bottom w:val="none" w:sz="0" w:space="0" w:color="auto"/>
            <w:right w:val="none" w:sz="0" w:space="0" w:color="auto"/>
          </w:divBdr>
          <w:divsChild>
            <w:div w:id="2077583883">
              <w:marLeft w:val="0"/>
              <w:marRight w:val="0"/>
              <w:marTop w:val="0"/>
              <w:marBottom w:val="0"/>
              <w:divBdr>
                <w:top w:val="none" w:sz="0" w:space="0" w:color="auto"/>
                <w:left w:val="none" w:sz="0" w:space="0" w:color="auto"/>
                <w:bottom w:val="none" w:sz="0" w:space="0" w:color="auto"/>
                <w:right w:val="none" w:sz="0" w:space="0" w:color="auto"/>
              </w:divBdr>
            </w:div>
          </w:divsChild>
        </w:div>
        <w:div w:id="1716348726">
          <w:marLeft w:val="0"/>
          <w:marRight w:val="0"/>
          <w:marTop w:val="0"/>
          <w:marBottom w:val="0"/>
          <w:divBdr>
            <w:top w:val="none" w:sz="0" w:space="0" w:color="auto"/>
            <w:left w:val="none" w:sz="0" w:space="0" w:color="auto"/>
            <w:bottom w:val="none" w:sz="0" w:space="0" w:color="auto"/>
            <w:right w:val="none" w:sz="0" w:space="0" w:color="auto"/>
          </w:divBdr>
          <w:divsChild>
            <w:div w:id="505636383">
              <w:marLeft w:val="0"/>
              <w:marRight w:val="0"/>
              <w:marTop w:val="0"/>
              <w:marBottom w:val="0"/>
              <w:divBdr>
                <w:top w:val="none" w:sz="0" w:space="0" w:color="auto"/>
                <w:left w:val="none" w:sz="0" w:space="0" w:color="auto"/>
                <w:bottom w:val="none" w:sz="0" w:space="0" w:color="auto"/>
                <w:right w:val="none" w:sz="0" w:space="0" w:color="auto"/>
              </w:divBdr>
            </w:div>
          </w:divsChild>
        </w:div>
        <w:div w:id="274287191">
          <w:marLeft w:val="0"/>
          <w:marRight w:val="0"/>
          <w:marTop w:val="0"/>
          <w:marBottom w:val="0"/>
          <w:divBdr>
            <w:top w:val="none" w:sz="0" w:space="0" w:color="auto"/>
            <w:left w:val="none" w:sz="0" w:space="0" w:color="auto"/>
            <w:bottom w:val="none" w:sz="0" w:space="0" w:color="auto"/>
            <w:right w:val="none" w:sz="0" w:space="0" w:color="auto"/>
          </w:divBdr>
          <w:divsChild>
            <w:div w:id="772939401">
              <w:marLeft w:val="0"/>
              <w:marRight w:val="0"/>
              <w:marTop w:val="0"/>
              <w:marBottom w:val="0"/>
              <w:divBdr>
                <w:top w:val="none" w:sz="0" w:space="0" w:color="auto"/>
                <w:left w:val="none" w:sz="0" w:space="0" w:color="auto"/>
                <w:bottom w:val="none" w:sz="0" w:space="0" w:color="auto"/>
                <w:right w:val="none" w:sz="0" w:space="0" w:color="auto"/>
              </w:divBdr>
            </w:div>
          </w:divsChild>
        </w:div>
        <w:div w:id="773018299">
          <w:marLeft w:val="0"/>
          <w:marRight w:val="0"/>
          <w:marTop w:val="0"/>
          <w:marBottom w:val="0"/>
          <w:divBdr>
            <w:top w:val="none" w:sz="0" w:space="0" w:color="auto"/>
            <w:left w:val="none" w:sz="0" w:space="0" w:color="auto"/>
            <w:bottom w:val="none" w:sz="0" w:space="0" w:color="auto"/>
            <w:right w:val="none" w:sz="0" w:space="0" w:color="auto"/>
          </w:divBdr>
          <w:divsChild>
            <w:div w:id="251276766">
              <w:marLeft w:val="0"/>
              <w:marRight w:val="0"/>
              <w:marTop w:val="0"/>
              <w:marBottom w:val="0"/>
              <w:divBdr>
                <w:top w:val="none" w:sz="0" w:space="0" w:color="auto"/>
                <w:left w:val="none" w:sz="0" w:space="0" w:color="auto"/>
                <w:bottom w:val="none" w:sz="0" w:space="0" w:color="auto"/>
                <w:right w:val="none" w:sz="0" w:space="0" w:color="auto"/>
              </w:divBdr>
            </w:div>
          </w:divsChild>
        </w:div>
        <w:div w:id="2007518226">
          <w:marLeft w:val="0"/>
          <w:marRight w:val="0"/>
          <w:marTop w:val="0"/>
          <w:marBottom w:val="0"/>
          <w:divBdr>
            <w:top w:val="none" w:sz="0" w:space="0" w:color="auto"/>
            <w:left w:val="none" w:sz="0" w:space="0" w:color="auto"/>
            <w:bottom w:val="none" w:sz="0" w:space="0" w:color="auto"/>
            <w:right w:val="none" w:sz="0" w:space="0" w:color="auto"/>
          </w:divBdr>
          <w:divsChild>
            <w:div w:id="1785535683">
              <w:marLeft w:val="0"/>
              <w:marRight w:val="0"/>
              <w:marTop w:val="0"/>
              <w:marBottom w:val="0"/>
              <w:divBdr>
                <w:top w:val="none" w:sz="0" w:space="0" w:color="auto"/>
                <w:left w:val="none" w:sz="0" w:space="0" w:color="auto"/>
                <w:bottom w:val="none" w:sz="0" w:space="0" w:color="auto"/>
                <w:right w:val="none" w:sz="0" w:space="0" w:color="auto"/>
              </w:divBdr>
            </w:div>
          </w:divsChild>
        </w:div>
        <w:div w:id="93979709">
          <w:marLeft w:val="0"/>
          <w:marRight w:val="0"/>
          <w:marTop w:val="0"/>
          <w:marBottom w:val="0"/>
          <w:divBdr>
            <w:top w:val="none" w:sz="0" w:space="0" w:color="auto"/>
            <w:left w:val="none" w:sz="0" w:space="0" w:color="auto"/>
            <w:bottom w:val="none" w:sz="0" w:space="0" w:color="auto"/>
            <w:right w:val="none" w:sz="0" w:space="0" w:color="auto"/>
          </w:divBdr>
          <w:divsChild>
            <w:div w:id="1595898969">
              <w:marLeft w:val="0"/>
              <w:marRight w:val="0"/>
              <w:marTop w:val="0"/>
              <w:marBottom w:val="0"/>
              <w:divBdr>
                <w:top w:val="none" w:sz="0" w:space="0" w:color="auto"/>
                <w:left w:val="none" w:sz="0" w:space="0" w:color="auto"/>
                <w:bottom w:val="none" w:sz="0" w:space="0" w:color="auto"/>
                <w:right w:val="none" w:sz="0" w:space="0" w:color="auto"/>
              </w:divBdr>
            </w:div>
          </w:divsChild>
        </w:div>
        <w:div w:id="597912212">
          <w:marLeft w:val="0"/>
          <w:marRight w:val="0"/>
          <w:marTop w:val="0"/>
          <w:marBottom w:val="0"/>
          <w:divBdr>
            <w:top w:val="none" w:sz="0" w:space="0" w:color="auto"/>
            <w:left w:val="none" w:sz="0" w:space="0" w:color="auto"/>
            <w:bottom w:val="none" w:sz="0" w:space="0" w:color="auto"/>
            <w:right w:val="none" w:sz="0" w:space="0" w:color="auto"/>
          </w:divBdr>
          <w:divsChild>
            <w:div w:id="330329964">
              <w:marLeft w:val="0"/>
              <w:marRight w:val="0"/>
              <w:marTop w:val="0"/>
              <w:marBottom w:val="0"/>
              <w:divBdr>
                <w:top w:val="none" w:sz="0" w:space="0" w:color="auto"/>
                <w:left w:val="none" w:sz="0" w:space="0" w:color="auto"/>
                <w:bottom w:val="none" w:sz="0" w:space="0" w:color="auto"/>
                <w:right w:val="none" w:sz="0" w:space="0" w:color="auto"/>
              </w:divBdr>
            </w:div>
          </w:divsChild>
        </w:div>
        <w:div w:id="1461996036">
          <w:marLeft w:val="0"/>
          <w:marRight w:val="0"/>
          <w:marTop w:val="0"/>
          <w:marBottom w:val="0"/>
          <w:divBdr>
            <w:top w:val="none" w:sz="0" w:space="0" w:color="auto"/>
            <w:left w:val="none" w:sz="0" w:space="0" w:color="auto"/>
            <w:bottom w:val="none" w:sz="0" w:space="0" w:color="auto"/>
            <w:right w:val="none" w:sz="0" w:space="0" w:color="auto"/>
          </w:divBdr>
        </w:div>
      </w:divsChild>
    </w:div>
    <w:div w:id="146410106">
      <w:bodyDiv w:val="1"/>
      <w:marLeft w:val="0"/>
      <w:marRight w:val="0"/>
      <w:marTop w:val="0"/>
      <w:marBottom w:val="0"/>
      <w:divBdr>
        <w:top w:val="none" w:sz="0" w:space="0" w:color="auto"/>
        <w:left w:val="none" w:sz="0" w:space="0" w:color="auto"/>
        <w:bottom w:val="none" w:sz="0" w:space="0" w:color="auto"/>
        <w:right w:val="none" w:sz="0" w:space="0" w:color="auto"/>
      </w:divBdr>
      <w:divsChild>
        <w:div w:id="519319499">
          <w:marLeft w:val="0"/>
          <w:marRight w:val="0"/>
          <w:marTop w:val="0"/>
          <w:marBottom w:val="0"/>
          <w:divBdr>
            <w:top w:val="none" w:sz="0" w:space="0" w:color="auto"/>
            <w:left w:val="none" w:sz="0" w:space="0" w:color="auto"/>
            <w:bottom w:val="none" w:sz="0" w:space="0" w:color="auto"/>
            <w:right w:val="none" w:sz="0" w:space="0" w:color="auto"/>
          </w:divBdr>
          <w:divsChild>
            <w:div w:id="1253860546">
              <w:marLeft w:val="0"/>
              <w:marRight w:val="0"/>
              <w:marTop w:val="0"/>
              <w:marBottom w:val="0"/>
              <w:divBdr>
                <w:top w:val="none" w:sz="0" w:space="0" w:color="auto"/>
                <w:left w:val="none" w:sz="0" w:space="0" w:color="auto"/>
                <w:bottom w:val="none" w:sz="0" w:space="0" w:color="auto"/>
                <w:right w:val="none" w:sz="0" w:space="0" w:color="auto"/>
              </w:divBdr>
            </w:div>
            <w:div w:id="2067335393">
              <w:marLeft w:val="0"/>
              <w:marRight w:val="0"/>
              <w:marTop w:val="0"/>
              <w:marBottom w:val="0"/>
              <w:divBdr>
                <w:top w:val="none" w:sz="0" w:space="0" w:color="auto"/>
                <w:left w:val="none" w:sz="0" w:space="0" w:color="auto"/>
                <w:bottom w:val="none" w:sz="0" w:space="0" w:color="auto"/>
                <w:right w:val="none" w:sz="0" w:space="0" w:color="auto"/>
              </w:divBdr>
            </w:div>
          </w:divsChild>
        </w:div>
        <w:div w:id="515845973">
          <w:marLeft w:val="0"/>
          <w:marRight w:val="0"/>
          <w:marTop w:val="0"/>
          <w:marBottom w:val="0"/>
          <w:divBdr>
            <w:top w:val="none" w:sz="0" w:space="0" w:color="auto"/>
            <w:left w:val="none" w:sz="0" w:space="0" w:color="auto"/>
            <w:bottom w:val="none" w:sz="0" w:space="0" w:color="auto"/>
            <w:right w:val="none" w:sz="0" w:space="0" w:color="auto"/>
          </w:divBdr>
          <w:divsChild>
            <w:div w:id="240524609">
              <w:marLeft w:val="0"/>
              <w:marRight w:val="0"/>
              <w:marTop w:val="0"/>
              <w:marBottom w:val="0"/>
              <w:divBdr>
                <w:top w:val="none" w:sz="0" w:space="0" w:color="auto"/>
                <w:left w:val="none" w:sz="0" w:space="0" w:color="auto"/>
                <w:bottom w:val="none" w:sz="0" w:space="0" w:color="auto"/>
                <w:right w:val="none" w:sz="0" w:space="0" w:color="auto"/>
              </w:divBdr>
            </w:div>
            <w:div w:id="1657762791">
              <w:marLeft w:val="0"/>
              <w:marRight w:val="0"/>
              <w:marTop w:val="0"/>
              <w:marBottom w:val="0"/>
              <w:divBdr>
                <w:top w:val="none" w:sz="0" w:space="0" w:color="auto"/>
                <w:left w:val="none" w:sz="0" w:space="0" w:color="auto"/>
                <w:bottom w:val="none" w:sz="0" w:space="0" w:color="auto"/>
                <w:right w:val="none" w:sz="0" w:space="0" w:color="auto"/>
              </w:divBdr>
            </w:div>
          </w:divsChild>
        </w:div>
        <w:div w:id="925724500">
          <w:marLeft w:val="0"/>
          <w:marRight w:val="0"/>
          <w:marTop w:val="0"/>
          <w:marBottom w:val="0"/>
          <w:divBdr>
            <w:top w:val="none" w:sz="0" w:space="0" w:color="auto"/>
            <w:left w:val="none" w:sz="0" w:space="0" w:color="auto"/>
            <w:bottom w:val="none" w:sz="0" w:space="0" w:color="auto"/>
            <w:right w:val="none" w:sz="0" w:space="0" w:color="auto"/>
          </w:divBdr>
          <w:divsChild>
            <w:div w:id="184281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75678">
      <w:bodyDiv w:val="1"/>
      <w:marLeft w:val="0"/>
      <w:marRight w:val="0"/>
      <w:marTop w:val="0"/>
      <w:marBottom w:val="0"/>
      <w:divBdr>
        <w:top w:val="none" w:sz="0" w:space="0" w:color="auto"/>
        <w:left w:val="none" w:sz="0" w:space="0" w:color="auto"/>
        <w:bottom w:val="none" w:sz="0" w:space="0" w:color="auto"/>
        <w:right w:val="none" w:sz="0" w:space="0" w:color="auto"/>
      </w:divBdr>
    </w:div>
    <w:div w:id="199518309">
      <w:bodyDiv w:val="1"/>
      <w:marLeft w:val="0"/>
      <w:marRight w:val="0"/>
      <w:marTop w:val="0"/>
      <w:marBottom w:val="0"/>
      <w:divBdr>
        <w:top w:val="none" w:sz="0" w:space="0" w:color="auto"/>
        <w:left w:val="none" w:sz="0" w:space="0" w:color="auto"/>
        <w:bottom w:val="none" w:sz="0" w:space="0" w:color="auto"/>
        <w:right w:val="none" w:sz="0" w:space="0" w:color="auto"/>
      </w:divBdr>
    </w:div>
    <w:div w:id="217087101">
      <w:bodyDiv w:val="1"/>
      <w:marLeft w:val="0"/>
      <w:marRight w:val="0"/>
      <w:marTop w:val="0"/>
      <w:marBottom w:val="0"/>
      <w:divBdr>
        <w:top w:val="none" w:sz="0" w:space="0" w:color="auto"/>
        <w:left w:val="none" w:sz="0" w:space="0" w:color="auto"/>
        <w:bottom w:val="none" w:sz="0" w:space="0" w:color="auto"/>
        <w:right w:val="none" w:sz="0" w:space="0" w:color="auto"/>
      </w:divBdr>
    </w:div>
    <w:div w:id="230311340">
      <w:bodyDiv w:val="1"/>
      <w:marLeft w:val="0"/>
      <w:marRight w:val="0"/>
      <w:marTop w:val="0"/>
      <w:marBottom w:val="0"/>
      <w:divBdr>
        <w:top w:val="none" w:sz="0" w:space="0" w:color="auto"/>
        <w:left w:val="none" w:sz="0" w:space="0" w:color="auto"/>
        <w:bottom w:val="none" w:sz="0" w:space="0" w:color="auto"/>
        <w:right w:val="none" w:sz="0" w:space="0" w:color="auto"/>
      </w:divBdr>
    </w:div>
    <w:div w:id="237444609">
      <w:bodyDiv w:val="1"/>
      <w:marLeft w:val="0"/>
      <w:marRight w:val="0"/>
      <w:marTop w:val="0"/>
      <w:marBottom w:val="0"/>
      <w:divBdr>
        <w:top w:val="none" w:sz="0" w:space="0" w:color="auto"/>
        <w:left w:val="none" w:sz="0" w:space="0" w:color="auto"/>
        <w:bottom w:val="none" w:sz="0" w:space="0" w:color="auto"/>
        <w:right w:val="none" w:sz="0" w:space="0" w:color="auto"/>
      </w:divBdr>
    </w:div>
    <w:div w:id="247662950">
      <w:bodyDiv w:val="1"/>
      <w:marLeft w:val="0"/>
      <w:marRight w:val="0"/>
      <w:marTop w:val="0"/>
      <w:marBottom w:val="0"/>
      <w:divBdr>
        <w:top w:val="none" w:sz="0" w:space="0" w:color="auto"/>
        <w:left w:val="none" w:sz="0" w:space="0" w:color="auto"/>
        <w:bottom w:val="none" w:sz="0" w:space="0" w:color="auto"/>
        <w:right w:val="none" w:sz="0" w:space="0" w:color="auto"/>
      </w:divBdr>
      <w:divsChild>
        <w:div w:id="175508879">
          <w:marLeft w:val="-150"/>
          <w:marRight w:val="-150"/>
          <w:marTop w:val="0"/>
          <w:marBottom w:val="0"/>
          <w:divBdr>
            <w:top w:val="none" w:sz="0" w:space="0" w:color="auto"/>
            <w:left w:val="none" w:sz="0" w:space="0" w:color="auto"/>
            <w:bottom w:val="none" w:sz="0" w:space="0" w:color="auto"/>
            <w:right w:val="none" w:sz="0" w:space="0" w:color="auto"/>
          </w:divBdr>
          <w:divsChild>
            <w:div w:id="1922641306">
              <w:marLeft w:val="0"/>
              <w:marRight w:val="0"/>
              <w:marTop w:val="0"/>
              <w:marBottom w:val="0"/>
              <w:divBdr>
                <w:top w:val="none" w:sz="0" w:space="0" w:color="auto"/>
                <w:left w:val="none" w:sz="0" w:space="0" w:color="auto"/>
                <w:bottom w:val="none" w:sz="0" w:space="0" w:color="auto"/>
                <w:right w:val="none" w:sz="0" w:space="0" w:color="auto"/>
              </w:divBdr>
              <w:divsChild>
                <w:div w:id="119834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857471">
          <w:marLeft w:val="-150"/>
          <w:marRight w:val="-150"/>
          <w:marTop w:val="0"/>
          <w:marBottom w:val="0"/>
          <w:divBdr>
            <w:top w:val="none" w:sz="0" w:space="0" w:color="auto"/>
            <w:left w:val="none" w:sz="0" w:space="0" w:color="auto"/>
            <w:bottom w:val="none" w:sz="0" w:space="0" w:color="auto"/>
            <w:right w:val="none" w:sz="0" w:space="0" w:color="auto"/>
          </w:divBdr>
          <w:divsChild>
            <w:div w:id="783118625">
              <w:marLeft w:val="0"/>
              <w:marRight w:val="0"/>
              <w:marTop w:val="0"/>
              <w:marBottom w:val="0"/>
              <w:divBdr>
                <w:top w:val="none" w:sz="0" w:space="0" w:color="auto"/>
                <w:left w:val="none" w:sz="0" w:space="0" w:color="auto"/>
                <w:bottom w:val="none" w:sz="0" w:space="0" w:color="auto"/>
                <w:right w:val="none" w:sz="0" w:space="0" w:color="auto"/>
              </w:divBdr>
            </w:div>
            <w:div w:id="1516260288">
              <w:marLeft w:val="0"/>
              <w:marRight w:val="0"/>
              <w:marTop w:val="0"/>
              <w:marBottom w:val="0"/>
              <w:divBdr>
                <w:top w:val="none" w:sz="0" w:space="0" w:color="auto"/>
                <w:left w:val="none" w:sz="0" w:space="0" w:color="auto"/>
                <w:bottom w:val="none" w:sz="0" w:space="0" w:color="auto"/>
                <w:right w:val="none" w:sz="0" w:space="0" w:color="auto"/>
              </w:divBdr>
              <w:divsChild>
                <w:div w:id="47337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056247">
          <w:marLeft w:val="-150"/>
          <w:marRight w:val="-150"/>
          <w:marTop w:val="0"/>
          <w:marBottom w:val="0"/>
          <w:divBdr>
            <w:top w:val="none" w:sz="0" w:space="0" w:color="auto"/>
            <w:left w:val="none" w:sz="0" w:space="0" w:color="auto"/>
            <w:bottom w:val="none" w:sz="0" w:space="0" w:color="auto"/>
            <w:right w:val="none" w:sz="0" w:space="0" w:color="auto"/>
          </w:divBdr>
          <w:divsChild>
            <w:div w:id="1269923031">
              <w:marLeft w:val="0"/>
              <w:marRight w:val="0"/>
              <w:marTop w:val="0"/>
              <w:marBottom w:val="0"/>
              <w:divBdr>
                <w:top w:val="none" w:sz="0" w:space="0" w:color="auto"/>
                <w:left w:val="none" w:sz="0" w:space="0" w:color="auto"/>
                <w:bottom w:val="none" w:sz="0" w:space="0" w:color="auto"/>
                <w:right w:val="none" w:sz="0" w:space="0" w:color="auto"/>
              </w:divBdr>
            </w:div>
            <w:div w:id="1023019144">
              <w:marLeft w:val="0"/>
              <w:marRight w:val="0"/>
              <w:marTop w:val="0"/>
              <w:marBottom w:val="0"/>
              <w:divBdr>
                <w:top w:val="none" w:sz="0" w:space="0" w:color="auto"/>
                <w:left w:val="none" w:sz="0" w:space="0" w:color="auto"/>
                <w:bottom w:val="none" w:sz="0" w:space="0" w:color="auto"/>
                <w:right w:val="none" w:sz="0" w:space="0" w:color="auto"/>
              </w:divBdr>
              <w:divsChild>
                <w:div w:id="165557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4868040">
          <w:marLeft w:val="-150"/>
          <w:marRight w:val="-150"/>
          <w:marTop w:val="0"/>
          <w:marBottom w:val="0"/>
          <w:divBdr>
            <w:top w:val="none" w:sz="0" w:space="0" w:color="auto"/>
            <w:left w:val="none" w:sz="0" w:space="0" w:color="auto"/>
            <w:bottom w:val="none" w:sz="0" w:space="0" w:color="auto"/>
            <w:right w:val="none" w:sz="0" w:space="0" w:color="auto"/>
          </w:divBdr>
          <w:divsChild>
            <w:div w:id="1671104490">
              <w:marLeft w:val="0"/>
              <w:marRight w:val="0"/>
              <w:marTop w:val="0"/>
              <w:marBottom w:val="0"/>
              <w:divBdr>
                <w:top w:val="none" w:sz="0" w:space="0" w:color="auto"/>
                <w:left w:val="none" w:sz="0" w:space="0" w:color="auto"/>
                <w:bottom w:val="none" w:sz="0" w:space="0" w:color="auto"/>
                <w:right w:val="none" w:sz="0" w:space="0" w:color="auto"/>
              </w:divBdr>
            </w:div>
            <w:div w:id="43005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42983">
      <w:bodyDiv w:val="1"/>
      <w:marLeft w:val="0"/>
      <w:marRight w:val="0"/>
      <w:marTop w:val="0"/>
      <w:marBottom w:val="0"/>
      <w:divBdr>
        <w:top w:val="none" w:sz="0" w:space="0" w:color="auto"/>
        <w:left w:val="none" w:sz="0" w:space="0" w:color="auto"/>
        <w:bottom w:val="none" w:sz="0" w:space="0" w:color="auto"/>
        <w:right w:val="none" w:sz="0" w:space="0" w:color="auto"/>
      </w:divBdr>
    </w:div>
    <w:div w:id="283079876">
      <w:bodyDiv w:val="1"/>
      <w:marLeft w:val="0"/>
      <w:marRight w:val="0"/>
      <w:marTop w:val="0"/>
      <w:marBottom w:val="0"/>
      <w:divBdr>
        <w:top w:val="none" w:sz="0" w:space="0" w:color="auto"/>
        <w:left w:val="none" w:sz="0" w:space="0" w:color="auto"/>
        <w:bottom w:val="none" w:sz="0" w:space="0" w:color="auto"/>
        <w:right w:val="none" w:sz="0" w:space="0" w:color="auto"/>
      </w:divBdr>
    </w:div>
    <w:div w:id="285350707">
      <w:bodyDiv w:val="1"/>
      <w:marLeft w:val="0"/>
      <w:marRight w:val="0"/>
      <w:marTop w:val="0"/>
      <w:marBottom w:val="0"/>
      <w:divBdr>
        <w:top w:val="none" w:sz="0" w:space="0" w:color="auto"/>
        <w:left w:val="none" w:sz="0" w:space="0" w:color="auto"/>
        <w:bottom w:val="none" w:sz="0" w:space="0" w:color="auto"/>
        <w:right w:val="none" w:sz="0" w:space="0" w:color="auto"/>
      </w:divBdr>
    </w:div>
    <w:div w:id="288053049">
      <w:bodyDiv w:val="1"/>
      <w:marLeft w:val="0"/>
      <w:marRight w:val="0"/>
      <w:marTop w:val="0"/>
      <w:marBottom w:val="0"/>
      <w:divBdr>
        <w:top w:val="none" w:sz="0" w:space="0" w:color="auto"/>
        <w:left w:val="none" w:sz="0" w:space="0" w:color="auto"/>
        <w:bottom w:val="none" w:sz="0" w:space="0" w:color="auto"/>
        <w:right w:val="none" w:sz="0" w:space="0" w:color="auto"/>
      </w:divBdr>
    </w:div>
    <w:div w:id="306862121">
      <w:bodyDiv w:val="1"/>
      <w:marLeft w:val="0"/>
      <w:marRight w:val="0"/>
      <w:marTop w:val="0"/>
      <w:marBottom w:val="0"/>
      <w:divBdr>
        <w:top w:val="none" w:sz="0" w:space="0" w:color="auto"/>
        <w:left w:val="none" w:sz="0" w:space="0" w:color="auto"/>
        <w:bottom w:val="none" w:sz="0" w:space="0" w:color="auto"/>
        <w:right w:val="none" w:sz="0" w:space="0" w:color="auto"/>
      </w:divBdr>
    </w:div>
    <w:div w:id="341199615">
      <w:bodyDiv w:val="1"/>
      <w:marLeft w:val="0"/>
      <w:marRight w:val="0"/>
      <w:marTop w:val="0"/>
      <w:marBottom w:val="0"/>
      <w:divBdr>
        <w:top w:val="none" w:sz="0" w:space="0" w:color="auto"/>
        <w:left w:val="none" w:sz="0" w:space="0" w:color="auto"/>
        <w:bottom w:val="none" w:sz="0" w:space="0" w:color="auto"/>
        <w:right w:val="none" w:sz="0" w:space="0" w:color="auto"/>
      </w:divBdr>
    </w:div>
    <w:div w:id="353502939">
      <w:bodyDiv w:val="1"/>
      <w:marLeft w:val="0"/>
      <w:marRight w:val="0"/>
      <w:marTop w:val="0"/>
      <w:marBottom w:val="0"/>
      <w:divBdr>
        <w:top w:val="none" w:sz="0" w:space="0" w:color="auto"/>
        <w:left w:val="none" w:sz="0" w:space="0" w:color="auto"/>
        <w:bottom w:val="none" w:sz="0" w:space="0" w:color="auto"/>
        <w:right w:val="none" w:sz="0" w:space="0" w:color="auto"/>
      </w:divBdr>
    </w:div>
    <w:div w:id="356590495">
      <w:bodyDiv w:val="1"/>
      <w:marLeft w:val="0"/>
      <w:marRight w:val="0"/>
      <w:marTop w:val="0"/>
      <w:marBottom w:val="0"/>
      <w:divBdr>
        <w:top w:val="none" w:sz="0" w:space="0" w:color="auto"/>
        <w:left w:val="none" w:sz="0" w:space="0" w:color="auto"/>
        <w:bottom w:val="none" w:sz="0" w:space="0" w:color="auto"/>
        <w:right w:val="none" w:sz="0" w:space="0" w:color="auto"/>
      </w:divBdr>
    </w:div>
    <w:div w:id="357005922">
      <w:bodyDiv w:val="1"/>
      <w:marLeft w:val="0"/>
      <w:marRight w:val="0"/>
      <w:marTop w:val="0"/>
      <w:marBottom w:val="0"/>
      <w:divBdr>
        <w:top w:val="none" w:sz="0" w:space="0" w:color="auto"/>
        <w:left w:val="none" w:sz="0" w:space="0" w:color="auto"/>
        <w:bottom w:val="none" w:sz="0" w:space="0" w:color="auto"/>
        <w:right w:val="none" w:sz="0" w:space="0" w:color="auto"/>
      </w:divBdr>
    </w:div>
    <w:div w:id="366683367">
      <w:bodyDiv w:val="1"/>
      <w:marLeft w:val="0"/>
      <w:marRight w:val="0"/>
      <w:marTop w:val="0"/>
      <w:marBottom w:val="0"/>
      <w:divBdr>
        <w:top w:val="none" w:sz="0" w:space="0" w:color="auto"/>
        <w:left w:val="none" w:sz="0" w:space="0" w:color="auto"/>
        <w:bottom w:val="none" w:sz="0" w:space="0" w:color="auto"/>
        <w:right w:val="none" w:sz="0" w:space="0" w:color="auto"/>
      </w:divBdr>
    </w:div>
    <w:div w:id="376513350">
      <w:bodyDiv w:val="1"/>
      <w:marLeft w:val="0"/>
      <w:marRight w:val="0"/>
      <w:marTop w:val="0"/>
      <w:marBottom w:val="0"/>
      <w:divBdr>
        <w:top w:val="none" w:sz="0" w:space="0" w:color="auto"/>
        <w:left w:val="none" w:sz="0" w:space="0" w:color="auto"/>
        <w:bottom w:val="none" w:sz="0" w:space="0" w:color="auto"/>
        <w:right w:val="none" w:sz="0" w:space="0" w:color="auto"/>
      </w:divBdr>
    </w:div>
    <w:div w:id="401491702">
      <w:bodyDiv w:val="1"/>
      <w:marLeft w:val="0"/>
      <w:marRight w:val="0"/>
      <w:marTop w:val="0"/>
      <w:marBottom w:val="0"/>
      <w:divBdr>
        <w:top w:val="none" w:sz="0" w:space="0" w:color="auto"/>
        <w:left w:val="none" w:sz="0" w:space="0" w:color="auto"/>
        <w:bottom w:val="none" w:sz="0" w:space="0" w:color="auto"/>
        <w:right w:val="none" w:sz="0" w:space="0" w:color="auto"/>
      </w:divBdr>
    </w:div>
    <w:div w:id="448549621">
      <w:bodyDiv w:val="1"/>
      <w:marLeft w:val="0"/>
      <w:marRight w:val="0"/>
      <w:marTop w:val="0"/>
      <w:marBottom w:val="0"/>
      <w:divBdr>
        <w:top w:val="none" w:sz="0" w:space="0" w:color="auto"/>
        <w:left w:val="none" w:sz="0" w:space="0" w:color="auto"/>
        <w:bottom w:val="none" w:sz="0" w:space="0" w:color="auto"/>
        <w:right w:val="none" w:sz="0" w:space="0" w:color="auto"/>
      </w:divBdr>
    </w:div>
    <w:div w:id="489174005">
      <w:bodyDiv w:val="1"/>
      <w:marLeft w:val="0"/>
      <w:marRight w:val="0"/>
      <w:marTop w:val="0"/>
      <w:marBottom w:val="0"/>
      <w:divBdr>
        <w:top w:val="none" w:sz="0" w:space="0" w:color="auto"/>
        <w:left w:val="none" w:sz="0" w:space="0" w:color="auto"/>
        <w:bottom w:val="none" w:sz="0" w:space="0" w:color="auto"/>
        <w:right w:val="none" w:sz="0" w:space="0" w:color="auto"/>
      </w:divBdr>
    </w:div>
    <w:div w:id="489760081">
      <w:bodyDiv w:val="1"/>
      <w:marLeft w:val="0"/>
      <w:marRight w:val="0"/>
      <w:marTop w:val="0"/>
      <w:marBottom w:val="0"/>
      <w:divBdr>
        <w:top w:val="none" w:sz="0" w:space="0" w:color="auto"/>
        <w:left w:val="none" w:sz="0" w:space="0" w:color="auto"/>
        <w:bottom w:val="none" w:sz="0" w:space="0" w:color="auto"/>
        <w:right w:val="none" w:sz="0" w:space="0" w:color="auto"/>
      </w:divBdr>
    </w:div>
    <w:div w:id="490413383">
      <w:bodyDiv w:val="1"/>
      <w:marLeft w:val="0"/>
      <w:marRight w:val="0"/>
      <w:marTop w:val="0"/>
      <w:marBottom w:val="0"/>
      <w:divBdr>
        <w:top w:val="none" w:sz="0" w:space="0" w:color="auto"/>
        <w:left w:val="none" w:sz="0" w:space="0" w:color="auto"/>
        <w:bottom w:val="none" w:sz="0" w:space="0" w:color="auto"/>
        <w:right w:val="none" w:sz="0" w:space="0" w:color="auto"/>
      </w:divBdr>
    </w:div>
    <w:div w:id="506141810">
      <w:bodyDiv w:val="1"/>
      <w:marLeft w:val="0"/>
      <w:marRight w:val="0"/>
      <w:marTop w:val="0"/>
      <w:marBottom w:val="0"/>
      <w:divBdr>
        <w:top w:val="none" w:sz="0" w:space="0" w:color="auto"/>
        <w:left w:val="none" w:sz="0" w:space="0" w:color="auto"/>
        <w:bottom w:val="none" w:sz="0" w:space="0" w:color="auto"/>
        <w:right w:val="none" w:sz="0" w:space="0" w:color="auto"/>
      </w:divBdr>
    </w:div>
    <w:div w:id="516694379">
      <w:bodyDiv w:val="1"/>
      <w:marLeft w:val="0"/>
      <w:marRight w:val="0"/>
      <w:marTop w:val="0"/>
      <w:marBottom w:val="0"/>
      <w:divBdr>
        <w:top w:val="none" w:sz="0" w:space="0" w:color="auto"/>
        <w:left w:val="none" w:sz="0" w:space="0" w:color="auto"/>
        <w:bottom w:val="none" w:sz="0" w:space="0" w:color="auto"/>
        <w:right w:val="none" w:sz="0" w:space="0" w:color="auto"/>
      </w:divBdr>
    </w:div>
    <w:div w:id="521169828">
      <w:bodyDiv w:val="1"/>
      <w:marLeft w:val="0"/>
      <w:marRight w:val="0"/>
      <w:marTop w:val="0"/>
      <w:marBottom w:val="0"/>
      <w:divBdr>
        <w:top w:val="none" w:sz="0" w:space="0" w:color="auto"/>
        <w:left w:val="none" w:sz="0" w:space="0" w:color="auto"/>
        <w:bottom w:val="none" w:sz="0" w:space="0" w:color="auto"/>
        <w:right w:val="none" w:sz="0" w:space="0" w:color="auto"/>
      </w:divBdr>
    </w:div>
    <w:div w:id="541555218">
      <w:bodyDiv w:val="1"/>
      <w:marLeft w:val="0"/>
      <w:marRight w:val="0"/>
      <w:marTop w:val="0"/>
      <w:marBottom w:val="0"/>
      <w:divBdr>
        <w:top w:val="none" w:sz="0" w:space="0" w:color="auto"/>
        <w:left w:val="none" w:sz="0" w:space="0" w:color="auto"/>
        <w:bottom w:val="none" w:sz="0" w:space="0" w:color="auto"/>
        <w:right w:val="none" w:sz="0" w:space="0" w:color="auto"/>
      </w:divBdr>
      <w:divsChild>
        <w:div w:id="637102218">
          <w:marLeft w:val="0"/>
          <w:marRight w:val="0"/>
          <w:marTop w:val="0"/>
          <w:marBottom w:val="0"/>
          <w:divBdr>
            <w:top w:val="none" w:sz="0" w:space="0" w:color="auto"/>
            <w:left w:val="none" w:sz="0" w:space="0" w:color="auto"/>
            <w:bottom w:val="none" w:sz="0" w:space="0" w:color="auto"/>
            <w:right w:val="none" w:sz="0" w:space="0" w:color="auto"/>
          </w:divBdr>
          <w:divsChild>
            <w:div w:id="1389844737">
              <w:marLeft w:val="0"/>
              <w:marRight w:val="0"/>
              <w:marTop w:val="0"/>
              <w:marBottom w:val="0"/>
              <w:divBdr>
                <w:top w:val="none" w:sz="0" w:space="0" w:color="auto"/>
                <w:left w:val="none" w:sz="0" w:space="0" w:color="auto"/>
                <w:bottom w:val="none" w:sz="0" w:space="0" w:color="auto"/>
                <w:right w:val="none" w:sz="0" w:space="0" w:color="auto"/>
              </w:divBdr>
            </w:div>
          </w:divsChild>
        </w:div>
        <w:div w:id="1527909759">
          <w:marLeft w:val="0"/>
          <w:marRight w:val="0"/>
          <w:marTop w:val="0"/>
          <w:marBottom w:val="0"/>
          <w:divBdr>
            <w:top w:val="none" w:sz="0" w:space="0" w:color="auto"/>
            <w:left w:val="none" w:sz="0" w:space="0" w:color="auto"/>
            <w:bottom w:val="none" w:sz="0" w:space="0" w:color="auto"/>
            <w:right w:val="none" w:sz="0" w:space="0" w:color="auto"/>
          </w:divBdr>
          <w:divsChild>
            <w:div w:id="244654965">
              <w:marLeft w:val="0"/>
              <w:marRight w:val="0"/>
              <w:marTop w:val="0"/>
              <w:marBottom w:val="0"/>
              <w:divBdr>
                <w:top w:val="none" w:sz="0" w:space="0" w:color="auto"/>
                <w:left w:val="none" w:sz="0" w:space="0" w:color="auto"/>
                <w:bottom w:val="none" w:sz="0" w:space="0" w:color="auto"/>
                <w:right w:val="none" w:sz="0" w:space="0" w:color="auto"/>
              </w:divBdr>
            </w:div>
          </w:divsChild>
        </w:div>
        <w:div w:id="1463309646">
          <w:marLeft w:val="0"/>
          <w:marRight w:val="0"/>
          <w:marTop w:val="0"/>
          <w:marBottom w:val="0"/>
          <w:divBdr>
            <w:top w:val="none" w:sz="0" w:space="0" w:color="auto"/>
            <w:left w:val="none" w:sz="0" w:space="0" w:color="auto"/>
            <w:bottom w:val="none" w:sz="0" w:space="0" w:color="auto"/>
            <w:right w:val="none" w:sz="0" w:space="0" w:color="auto"/>
          </w:divBdr>
          <w:divsChild>
            <w:div w:id="1277063031">
              <w:marLeft w:val="0"/>
              <w:marRight w:val="0"/>
              <w:marTop w:val="0"/>
              <w:marBottom w:val="0"/>
              <w:divBdr>
                <w:top w:val="none" w:sz="0" w:space="0" w:color="auto"/>
                <w:left w:val="none" w:sz="0" w:space="0" w:color="auto"/>
                <w:bottom w:val="none" w:sz="0" w:space="0" w:color="auto"/>
                <w:right w:val="none" w:sz="0" w:space="0" w:color="auto"/>
              </w:divBdr>
            </w:div>
          </w:divsChild>
        </w:div>
        <w:div w:id="113717938">
          <w:marLeft w:val="0"/>
          <w:marRight w:val="0"/>
          <w:marTop w:val="0"/>
          <w:marBottom w:val="0"/>
          <w:divBdr>
            <w:top w:val="none" w:sz="0" w:space="0" w:color="auto"/>
            <w:left w:val="none" w:sz="0" w:space="0" w:color="auto"/>
            <w:bottom w:val="none" w:sz="0" w:space="0" w:color="auto"/>
            <w:right w:val="none" w:sz="0" w:space="0" w:color="auto"/>
          </w:divBdr>
          <w:divsChild>
            <w:div w:id="733507508">
              <w:marLeft w:val="0"/>
              <w:marRight w:val="0"/>
              <w:marTop w:val="0"/>
              <w:marBottom w:val="0"/>
              <w:divBdr>
                <w:top w:val="none" w:sz="0" w:space="0" w:color="auto"/>
                <w:left w:val="none" w:sz="0" w:space="0" w:color="auto"/>
                <w:bottom w:val="none" w:sz="0" w:space="0" w:color="auto"/>
                <w:right w:val="none" w:sz="0" w:space="0" w:color="auto"/>
              </w:divBdr>
            </w:div>
          </w:divsChild>
        </w:div>
        <w:div w:id="1679380865">
          <w:marLeft w:val="0"/>
          <w:marRight w:val="0"/>
          <w:marTop w:val="0"/>
          <w:marBottom w:val="0"/>
          <w:divBdr>
            <w:top w:val="none" w:sz="0" w:space="0" w:color="auto"/>
            <w:left w:val="none" w:sz="0" w:space="0" w:color="auto"/>
            <w:bottom w:val="none" w:sz="0" w:space="0" w:color="auto"/>
            <w:right w:val="none" w:sz="0" w:space="0" w:color="auto"/>
          </w:divBdr>
          <w:divsChild>
            <w:div w:id="1909607128">
              <w:marLeft w:val="0"/>
              <w:marRight w:val="0"/>
              <w:marTop w:val="0"/>
              <w:marBottom w:val="0"/>
              <w:divBdr>
                <w:top w:val="none" w:sz="0" w:space="0" w:color="auto"/>
                <w:left w:val="none" w:sz="0" w:space="0" w:color="auto"/>
                <w:bottom w:val="none" w:sz="0" w:space="0" w:color="auto"/>
                <w:right w:val="none" w:sz="0" w:space="0" w:color="auto"/>
              </w:divBdr>
            </w:div>
          </w:divsChild>
        </w:div>
        <w:div w:id="1434282659">
          <w:marLeft w:val="0"/>
          <w:marRight w:val="0"/>
          <w:marTop w:val="0"/>
          <w:marBottom w:val="0"/>
          <w:divBdr>
            <w:top w:val="none" w:sz="0" w:space="0" w:color="auto"/>
            <w:left w:val="none" w:sz="0" w:space="0" w:color="auto"/>
            <w:bottom w:val="none" w:sz="0" w:space="0" w:color="auto"/>
            <w:right w:val="none" w:sz="0" w:space="0" w:color="auto"/>
          </w:divBdr>
          <w:divsChild>
            <w:div w:id="1871409909">
              <w:marLeft w:val="0"/>
              <w:marRight w:val="0"/>
              <w:marTop w:val="0"/>
              <w:marBottom w:val="0"/>
              <w:divBdr>
                <w:top w:val="none" w:sz="0" w:space="0" w:color="auto"/>
                <w:left w:val="none" w:sz="0" w:space="0" w:color="auto"/>
                <w:bottom w:val="none" w:sz="0" w:space="0" w:color="auto"/>
                <w:right w:val="none" w:sz="0" w:space="0" w:color="auto"/>
              </w:divBdr>
            </w:div>
          </w:divsChild>
        </w:div>
        <w:div w:id="400828903">
          <w:marLeft w:val="0"/>
          <w:marRight w:val="0"/>
          <w:marTop w:val="0"/>
          <w:marBottom w:val="0"/>
          <w:divBdr>
            <w:top w:val="none" w:sz="0" w:space="0" w:color="auto"/>
            <w:left w:val="none" w:sz="0" w:space="0" w:color="auto"/>
            <w:bottom w:val="none" w:sz="0" w:space="0" w:color="auto"/>
            <w:right w:val="none" w:sz="0" w:space="0" w:color="auto"/>
          </w:divBdr>
        </w:div>
      </w:divsChild>
    </w:div>
    <w:div w:id="546648684">
      <w:bodyDiv w:val="1"/>
      <w:marLeft w:val="0"/>
      <w:marRight w:val="0"/>
      <w:marTop w:val="0"/>
      <w:marBottom w:val="0"/>
      <w:divBdr>
        <w:top w:val="none" w:sz="0" w:space="0" w:color="auto"/>
        <w:left w:val="none" w:sz="0" w:space="0" w:color="auto"/>
        <w:bottom w:val="none" w:sz="0" w:space="0" w:color="auto"/>
        <w:right w:val="none" w:sz="0" w:space="0" w:color="auto"/>
      </w:divBdr>
    </w:div>
    <w:div w:id="547029409">
      <w:bodyDiv w:val="1"/>
      <w:marLeft w:val="0"/>
      <w:marRight w:val="0"/>
      <w:marTop w:val="0"/>
      <w:marBottom w:val="0"/>
      <w:divBdr>
        <w:top w:val="none" w:sz="0" w:space="0" w:color="auto"/>
        <w:left w:val="none" w:sz="0" w:space="0" w:color="auto"/>
        <w:bottom w:val="none" w:sz="0" w:space="0" w:color="auto"/>
        <w:right w:val="none" w:sz="0" w:space="0" w:color="auto"/>
      </w:divBdr>
    </w:div>
    <w:div w:id="563761706">
      <w:bodyDiv w:val="1"/>
      <w:marLeft w:val="0"/>
      <w:marRight w:val="0"/>
      <w:marTop w:val="0"/>
      <w:marBottom w:val="0"/>
      <w:divBdr>
        <w:top w:val="none" w:sz="0" w:space="0" w:color="auto"/>
        <w:left w:val="none" w:sz="0" w:space="0" w:color="auto"/>
        <w:bottom w:val="none" w:sz="0" w:space="0" w:color="auto"/>
        <w:right w:val="none" w:sz="0" w:space="0" w:color="auto"/>
      </w:divBdr>
      <w:divsChild>
        <w:div w:id="1389263041">
          <w:marLeft w:val="480"/>
          <w:marRight w:val="0"/>
          <w:marTop w:val="0"/>
          <w:marBottom w:val="0"/>
          <w:divBdr>
            <w:top w:val="none" w:sz="0" w:space="0" w:color="auto"/>
            <w:left w:val="none" w:sz="0" w:space="0" w:color="auto"/>
            <w:bottom w:val="none" w:sz="0" w:space="0" w:color="auto"/>
            <w:right w:val="none" w:sz="0" w:space="0" w:color="auto"/>
          </w:divBdr>
        </w:div>
        <w:div w:id="1046956170">
          <w:marLeft w:val="480"/>
          <w:marRight w:val="0"/>
          <w:marTop w:val="0"/>
          <w:marBottom w:val="0"/>
          <w:divBdr>
            <w:top w:val="none" w:sz="0" w:space="0" w:color="auto"/>
            <w:left w:val="none" w:sz="0" w:space="0" w:color="auto"/>
            <w:bottom w:val="none" w:sz="0" w:space="0" w:color="auto"/>
            <w:right w:val="none" w:sz="0" w:space="0" w:color="auto"/>
          </w:divBdr>
        </w:div>
        <w:div w:id="2095740744">
          <w:marLeft w:val="480"/>
          <w:marRight w:val="0"/>
          <w:marTop w:val="0"/>
          <w:marBottom w:val="0"/>
          <w:divBdr>
            <w:top w:val="none" w:sz="0" w:space="0" w:color="auto"/>
            <w:left w:val="none" w:sz="0" w:space="0" w:color="auto"/>
            <w:bottom w:val="none" w:sz="0" w:space="0" w:color="auto"/>
            <w:right w:val="none" w:sz="0" w:space="0" w:color="auto"/>
          </w:divBdr>
        </w:div>
        <w:div w:id="1009723056">
          <w:marLeft w:val="480"/>
          <w:marRight w:val="0"/>
          <w:marTop w:val="0"/>
          <w:marBottom w:val="0"/>
          <w:divBdr>
            <w:top w:val="none" w:sz="0" w:space="0" w:color="auto"/>
            <w:left w:val="none" w:sz="0" w:space="0" w:color="auto"/>
            <w:bottom w:val="none" w:sz="0" w:space="0" w:color="auto"/>
            <w:right w:val="none" w:sz="0" w:space="0" w:color="auto"/>
          </w:divBdr>
        </w:div>
        <w:div w:id="851186371">
          <w:marLeft w:val="480"/>
          <w:marRight w:val="0"/>
          <w:marTop w:val="0"/>
          <w:marBottom w:val="0"/>
          <w:divBdr>
            <w:top w:val="none" w:sz="0" w:space="0" w:color="auto"/>
            <w:left w:val="none" w:sz="0" w:space="0" w:color="auto"/>
            <w:bottom w:val="none" w:sz="0" w:space="0" w:color="auto"/>
            <w:right w:val="none" w:sz="0" w:space="0" w:color="auto"/>
          </w:divBdr>
        </w:div>
        <w:div w:id="1562211713">
          <w:marLeft w:val="480"/>
          <w:marRight w:val="0"/>
          <w:marTop w:val="0"/>
          <w:marBottom w:val="0"/>
          <w:divBdr>
            <w:top w:val="none" w:sz="0" w:space="0" w:color="auto"/>
            <w:left w:val="none" w:sz="0" w:space="0" w:color="auto"/>
            <w:bottom w:val="none" w:sz="0" w:space="0" w:color="auto"/>
            <w:right w:val="none" w:sz="0" w:space="0" w:color="auto"/>
          </w:divBdr>
        </w:div>
        <w:div w:id="1990940557">
          <w:marLeft w:val="480"/>
          <w:marRight w:val="0"/>
          <w:marTop w:val="0"/>
          <w:marBottom w:val="0"/>
          <w:divBdr>
            <w:top w:val="none" w:sz="0" w:space="0" w:color="auto"/>
            <w:left w:val="none" w:sz="0" w:space="0" w:color="auto"/>
            <w:bottom w:val="none" w:sz="0" w:space="0" w:color="auto"/>
            <w:right w:val="none" w:sz="0" w:space="0" w:color="auto"/>
          </w:divBdr>
        </w:div>
        <w:div w:id="1329211297">
          <w:marLeft w:val="480"/>
          <w:marRight w:val="0"/>
          <w:marTop w:val="0"/>
          <w:marBottom w:val="0"/>
          <w:divBdr>
            <w:top w:val="none" w:sz="0" w:space="0" w:color="auto"/>
            <w:left w:val="none" w:sz="0" w:space="0" w:color="auto"/>
            <w:bottom w:val="none" w:sz="0" w:space="0" w:color="auto"/>
            <w:right w:val="none" w:sz="0" w:space="0" w:color="auto"/>
          </w:divBdr>
        </w:div>
        <w:div w:id="1296058918">
          <w:marLeft w:val="480"/>
          <w:marRight w:val="0"/>
          <w:marTop w:val="0"/>
          <w:marBottom w:val="0"/>
          <w:divBdr>
            <w:top w:val="none" w:sz="0" w:space="0" w:color="auto"/>
            <w:left w:val="none" w:sz="0" w:space="0" w:color="auto"/>
            <w:bottom w:val="none" w:sz="0" w:space="0" w:color="auto"/>
            <w:right w:val="none" w:sz="0" w:space="0" w:color="auto"/>
          </w:divBdr>
        </w:div>
        <w:div w:id="830291383">
          <w:marLeft w:val="480"/>
          <w:marRight w:val="0"/>
          <w:marTop w:val="0"/>
          <w:marBottom w:val="0"/>
          <w:divBdr>
            <w:top w:val="none" w:sz="0" w:space="0" w:color="auto"/>
            <w:left w:val="none" w:sz="0" w:space="0" w:color="auto"/>
            <w:bottom w:val="none" w:sz="0" w:space="0" w:color="auto"/>
            <w:right w:val="none" w:sz="0" w:space="0" w:color="auto"/>
          </w:divBdr>
        </w:div>
      </w:divsChild>
    </w:div>
    <w:div w:id="574777376">
      <w:bodyDiv w:val="1"/>
      <w:marLeft w:val="0"/>
      <w:marRight w:val="0"/>
      <w:marTop w:val="0"/>
      <w:marBottom w:val="0"/>
      <w:divBdr>
        <w:top w:val="none" w:sz="0" w:space="0" w:color="auto"/>
        <w:left w:val="none" w:sz="0" w:space="0" w:color="auto"/>
        <w:bottom w:val="none" w:sz="0" w:space="0" w:color="auto"/>
        <w:right w:val="none" w:sz="0" w:space="0" w:color="auto"/>
      </w:divBdr>
      <w:divsChild>
        <w:div w:id="840391338">
          <w:marLeft w:val="0"/>
          <w:marRight w:val="0"/>
          <w:marTop w:val="0"/>
          <w:marBottom w:val="0"/>
          <w:divBdr>
            <w:top w:val="none" w:sz="0" w:space="0" w:color="auto"/>
            <w:left w:val="none" w:sz="0" w:space="0" w:color="auto"/>
            <w:bottom w:val="none" w:sz="0" w:space="0" w:color="auto"/>
            <w:right w:val="none" w:sz="0" w:space="0" w:color="auto"/>
          </w:divBdr>
          <w:divsChild>
            <w:div w:id="767430975">
              <w:marLeft w:val="0"/>
              <w:marRight w:val="0"/>
              <w:marTop w:val="0"/>
              <w:marBottom w:val="0"/>
              <w:divBdr>
                <w:top w:val="none" w:sz="0" w:space="0" w:color="auto"/>
                <w:left w:val="none" w:sz="0" w:space="0" w:color="auto"/>
                <w:bottom w:val="none" w:sz="0" w:space="0" w:color="auto"/>
                <w:right w:val="none" w:sz="0" w:space="0" w:color="auto"/>
              </w:divBdr>
            </w:div>
          </w:divsChild>
        </w:div>
        <w:div w:id="2060590049">
          <w:marLeft w:val="0"/>
          <w:marRight w:val="0"/>
          <w:marTop w:val="0"/>
          <w:marBottom w:val="0"/>
          <w:divBdr>
            <w:top w:val="none" w:sz="0" w:space="0" w:color="auto"/>
            <w:left w:val="none" w:sz="0" w:space="0" w:color="auto"/>
            <w:bottom w:val="none" w:sz="0" w:space="0" w:color="auto"/>
            <w:right w:val="none" w:sz="0" w:space="0" w:color="auto"/>
          </w:divBdr>
          <w:divsChild>
            <w:div w:id="1233854693">
              <w:marLeft w:val="0"/>
              <w:marRight w:val="0"/>
              <w:marTop w:val="0"/>
              <w:marBottom w:val="0"/>
              <w:divBdr>
                <w:top w:val="none" w:sz="0" w:space="0" w:color="auto"/>
                <w:left w:val="none" w:sz="0" w:space="0" w:color="auto"/>
                <w:bottom w:val="none" w:sz="0" w:space="0" w:color="auto"/>
                <w:right w:val="none" w:sz="0" w:space="0" w:color="auto"/>
              </w:divBdr>
            </w:div>
          </w:divsChild>
        </w:div>
        <w:div w:id="1444036216">
          <w:marLeft w:val="0"/>
          <w:marRight w:val="0"/>
          <w:marTop w:val="0"/>
          <w:marBottom w:val="0"/>
          <w:divBdr>
            <w:top w:val="none" w:sz="0" w:space="0" w:color="auto"/>
            <w:left w:val="none" w:sz="0" w:space="0" w:color="auto"/>
            <w:bottom w:val="none" w:sz="0" w:space="0" w:color="auto"/>
            <w:right w:val="none" w:sz="0" w:space="0" w:color="auto"/>
          </w:divBdr>
          <w:divsChild>
            <w:div w:id="549683171">
              <w:marLeft w:val="0"/>
              <w:marRight w:val="0"/>
              <w:marTop w:val="0"/>
              <w:marBottom w:val="0"/>
              <w:divBdr>
                <w:top w:val="none" w:sz="0" w:space="0" w:color="auto"/>
                <w:left w:val="none" w:sz="0" w:space="0" w:color="auto"/>
                <w:bottom w:val="none" w:sz="0" w:space="0" w:color="auto"/>
                <w:right w:val="none" w:sz="0" w:space="0" w:color="auto"/>
              </w:divBdr>
            </w:div>
          </w:divsChild>
        </w:div>
        <w:div w:id="1179929131">
          <w:marLeft w:val="0"/>
          <w:marRight w:val="0"/>
          <w:marTop w:val="0"/>
          <w:marBottom w:val="0"/>
          <w:divBdr>
            <w:top w:val="none" w:sz="0" w:space="0" w:color="auto"/>
            <w:left w:val="none" w:sz="0" w:space="0" w:color="auto"/>
            <w:bottom w:val="none" w:sz="0" w:space="0" w:color="auto"/>
            <w:right w:val="none" w:sz="0" w:space="0" w:color="auto"/>
          </w:divBdr>
          <w:divsChild>
            <w:div w:id="635990326">
              <w:marLeft w:val="0"/>
              <w:marRight w:val="0"/>
              <w:marTop w:val="0"/>
              <w:marBottom w:val="0"/>
              <w:divBdr>
                <w:top w:val="none" w:sz="0" w:space="0" w:color="auto"/>
                <w:left w:val="none" w:sz="0" w:space="0" w:color="auto"/>
                <w:bottom w:val="none" w:sz="0" w:space="0" w:color="auto"/>
                <w:right w:val="none" w:sz="0" w:space="0" w:color="auto"/>
              </w:divBdr>
            </w:div>
          </w:divsChild>
        </w:div>
        <w:div w:id="1568104565">
          <w:marLeft w:val="0"/>
          <w:marRight w:val="0"/>
          <w:marTop w:val="0"/>
          <w:marBottom w:val="0"/>
          <w:divBdr>
            <w:top w:val="none" w:sz="0" w:space="0" w:color="auto"/>
            <w:left w:val="none" w:sz="0" w:space="0" w:color="auto"/>
            <w:bottom w:val="none" w:sz="0" w:space="0" w:color="auto"/>
            <w:right w:val="none" w:sz="0" w:space="0" w:color="auto"/>
          </w:divBdr>
          <w:divsChild>
            <w:div w:id="1856571211">
              <w:marLeft w:val="0"/>
              <w:marRight w:val="0"/>
              <w:marTop w:val="0"/>
              <w:marBottom w:val="0"/>
              <w:divBdr>
                <w:top w:val="none" w:sz="0" w:space="0" w:color="auto"/>
                <w:left w:val="none" w:sz="0" w:space="0" w:color="auto"/>
                <w:bottom w:val="none" w:sz="0" w:space="0" w:color="auto"/>
                <w:right w:val="none" w:sz="0" w:space="0" w:color="auto"/>
              </w:divBdr>
            </w:div>
          </w:divsChild>
        </w:div>
        <w:div w:id="703796163">
          <w:marLeft w:val="0"/>
          <w:marRight w:val="0"/>
          <w:marTop w:val="0"/>
          <w:marBottom w:val="0"/>
          <w:divBdr>
            <w:top w:val="none" w:sz="0" w:space="0" w:color="auto"/>
            <w:left w:val="none" w:sz="0" w:space="0" w:color="auto"/>
            <w:bottom w:val="none" w:sz="0" w:space="0" w:color="auto"/>
            <w:right w:val="none" w:sz="0" w:space="0" w:color="auto"/>
          </w:divBdr>
          <w:divsChild>
            <w:div w:id="66923944">
              <w:marLeft w:val="0"/>
              <w:marRight w:val="0"/>
              <w:marTop w:val="0"/>
              <w:marBottom w:val="0"/>
              <w:divBdr>
                <w:top w:val="none" w:sz="0" w:space="0" w:color="auto"/>
                <w:left w:val="none" w:sz="0" w:space="0" w:color="auto"/>
                <w:bottom w:val="none" w:sz="0" w:space="0" w:color="auto"/>
                <w:right w:val="none" w:sz="0" w:space="0" w:color="auto"/>
              </w:divBdr>
            </w:div>
          </w:divsChild>
        </w:div>
        <w:div w:id="867183336">
          <w:marLeft w:val="0"/>
          <w:marRight w:val="0"/>
          <w:marTop w:val="0"/>
          <w:marBottom w:val="0"/>
          <w:divBdr>
            <w:top w:val="none" w:sz="0" w:space="0" w:color="auto"/>
            <w:left w:val="none" w:sz="0" w:space="0" w:color="auto"/>
            <w:bottom w:val="none" w:sz="0" w:space="0" w:color="auto"/>
            <w:right w:val="none" w:sz="0" w:space="0" w:color="auto"/>
          </w:divBdr>
          <w:divsChild>
            <w:div w:id="659390327">
              <w:marLeft w:val="0"/>
              <w:marRight w:val="0"/>
              <w:marTop w:val="0"/>
              <w:marBottom w:val="0"/>
              <w:divBdr>
                <w:top w:val="none" w:sz="0" w:space="0" w:color="auto"/>
                <w:left w:val="none" w:sz="0" w:space="0" w:color="auto"/>
                <w:bottom w:val="none" w:sz="0" w:space="0" w:color="auto"/>
                <w:right w:val="none" w:sz="0" w:space="0" w:color="auto"/>
              </w:divBdr>
            </w:div>
          </w:divsChild>
        </w:div>
        <w:div w:id="958417795">
          <w:marLeft w:val="0"/>
          <w:marRight w:val="0"/>
          <w:marTop w:val="0"/>
          <w:marBottom w:val="0"/>
          <w:divBdr>
            <w:top w:val="none" w:sz="0" w:space="0" w:color="auto"/>
            <w:left w:val="none" w:sz="0" w:space="0" w:color="auto"/>
            <w:bottom w:val="none" w:sz="0" w:space="0" w:color="auto"/>
            <w:right w:val="none" w:sz="0" w:space="0" w:color="auto"/>
          </w:divBdr>
          <w:divsChild>
            <w:div w:id="665406064">
              <w:marLeft w:val="0"/>
              <w:marRight w:val="0"/>
              <w:marTop w:val="0"/>
              <w:marBottom w:val="0"/>
              <w:divBdr>
                <w:top w:val="none" w:sz="0" w:space="0" w:color="auto"/>
                <w:left w:val="none" w:sz="0" w:space="0" w:color="auto"/>
                <w:bottom w:val="none" w:sz="0" w:space="0" w:color="auto"/>
                <w:right w:val="none" w:sz="0" w:space="0" w:color="auto"/>
              </w:divBdr>
            </w:div>
          </w:divsChild>
        </w:div>
        <w:div w:id="1657222003">
          <w:marLeft w:val="0"/>
          <w:marRight w:val="0"/>
          <w:marTop w:val="0"/>
          <w:marBottom w:val="0"/>
          <w:divBdr>
            <w:top w:val="none" w:sz="0" w:space="0" w:color="auto"/>
            <w:left w:val="none" w:sz="0" w:space="0" w:color="auto"/>
            <w:bottom w:val="none" w:sz="0" w:space="0" w:color="auto"/>
            <w:right w:val="none" w:sz="0" w:space="0" w:color="auto"/>
          </w:divBdr>
          <w:divsChild>
            <w:div w:id="1961378239">
              <w:marLeft w:val="0"/>
              <w:marRight w:val="0"/>
              <w:marTop w:val="0"/>
              <w:marBottom w:val="0"/>
              <w:divBdr>
                <w:top w:val="none" w:sz="0" w:space="0" w:color="auto"/>
                <w:left w:val="none" w:sz="0" w:space="0" w:color="auto"/>
                <w:bottom w:val="none" w:sz="0" w:space="0" w:color="auto"/>
                <w:right w:val="none" w:sz="0" w:space="0" w:color="auto"/>
              </w:divBdr>
            </w:div>
          </w:divsChild>
        </w:div>
        <w:div w:id="1293635801">
          <w:marLeft w:val="0"/>
          <w:marRight w:val="0"/>
          <w:marTop w:val="0"/>
          <w:marBottom w:val="0"/>
          <w:divBdr>
            <w:top w:val="none" w:sz="0" w:space="0" w:color="auto"/>
            <w:left w:val="none" w:sz="0" w:space="0" w:color="auto"/>
            <w:bottom w:val="none" w:sz="0" w:space="0" w:color="auto"/>
            <w:right w:val="none" w:sz="0" w:space="0" w:color="auto"/>
          </w:divBdr>
        </w:div>
      </w:divsChild>
    </w:div>
    <w:div w:id="591163147">
      <w:bodyDiv w:val="1"/>
      <w:marLeft w:val="0"/>
      <w:marRight w:val="0"/>
      <w:marTop w:val="0"/>
      <w:marBottom w:val="0"/>
      <w:divBdr>
        <w:top w:val="none" w:sz="0" w:space="0" w:color="auto"/>
        <w:left w:val="none" w:sz="0" w:space="0" w:color="auto"/>
        <w:bottom w:val="none" w:sz="0" w:space="0" w:color="auto"/>
        <w:right w:val="none" w:sz="0" w:space="0" w:color="auto"/>
      </w:divBdr>
      <w:divsChild>
        <w:div w:id="2073457236">
          <w:marLeft w:val="0"/>
          <w:marRight w:val="0"/>
          <w:marTop w:val="0"/>
          <w:marBottom w:val="0"/>
          <w:divBdr>
            <w:top w:val="none" w:sz="0" w:space="0" w:color="auto"/>
            <w:left w:val="none" w:sz="0" w:space="0" w:color="auto"/>
            <w:bottom w:val="none" w:sz="0" w:space="0" w:color="auto"/>
            <w:right w:val="none" w:sz="0" w:space="0" w:color="auto"/>
          </w:divBdr>
          <w:divsChild>
            <w:div w:id="1292830910">
              <w:marLeft w:val="0"/>
              <w:marRight w:val="0"/>
              <w:marTop w:val="0"/>
              <w:marBottom w:val="0"/>
              <w:divBdr>
                <w:top w:val="none" w:sz="0" w:space="0" w:color="auto"/>
                <w:left w:val="none" w:sz="0" w:space="0" w:color="auto"/>
                <w:bottom w:val="none" w:sz="0" w:space="0" w:color="auto"/>
                <w:right w:val="none" w:sz="0" w:space="0" w:color="auto"/>
              </w:divBdr>
            </w:div>
          </w:divsChild>
        </w:div>
        <w:div w:id="954478696">
          <w:marLeft w:val="0"/>
          <w:marRight w:val="0"/>
          <w:marTop w:val="0"/>
          <w:marBottom w:val="0"/>
          <w:divBdr>
            <w:top w:val="none" w:sz="0" w:space="0" w:color="auto"/>
            <w:left w:val="none" w:sz="0" w:space="0" w:color="auto"/>
            <w:bottom w:val="none" w:sz="0" w:space="0" w:color="auto"/>
            <w:right w:val="none" w:sz="0" w:space="0" w:color="auto"/>
          </w:divBdr>
          <w:divsChild>
            <w:div w:id="657071564">
              <w:marLeft w:val="0"/>
              <w:marRight w:val="0"/>
              <w:marTop w:val="0"/>
              <w:marBottom w:val="0"/>
              <w:divBdr>
                <w:top w:val="none" w:sz="0" w:space="0" w:color="auto"/>
                <w:left w:val="none" w:sz="0" w:space="0" w:color="auto"/>
                <w:bottom w:val="none" w:sz="0" w:space="0" w:color="auto"/>
                <w:right w:val="none" w:sz="0" w:space="0" w:color="auto"/>
              </w:divBdr>
            </w:div>
          </w:divsChild>
        </w:div>
        <w:div w:id="1072964325">
          <w:marLeft w:val="0"/>
          <w:marRight w:val="0"/>
          <w:marTop w:val="0"/>
          <w:marBottom w:val="0"/>
          <w:divBdr>
            <w:top w:val="none" w:sz="0" w:space="0" w:color="auto"/>
            <w:left w:val="none" w:sz="0" w:space="0" w:color="auto"/>
            <w:bottom w:val="none" w:sz="0" w:space="0" w:color="auto"/>
            <w:right w:val="none" w:sz="0" w:space="0" w:color="auto"/>
          </w:divBdr>
          <w:divsChild>
            <w:div w:id="508064948">
              <w:marLeft w:val="0"/>
              <w:marRight w:val="0"/>
              <w:marTop w:val="0"/>
              <w:marBottom w:val="0"/>
              <w:divBdr>
                <w:top w:val="none" w:sz="0" w:space="0" w:color="auto"/>
                <w:left w:val="none" w:sz="0" w:space="0" w:color="auto"/>
                <w:bottom w:val="none" w:sz="0" w:space="0" w:color="auto"/>
                <w:right w:val="none" w:sz="0" w:space="0" w:color="auto"/>
              </w:divBdr>
            </w:div>
          </w:divsChild>
        </w:div>
        <w:div w:id="1011418650">
          <w:marLeft w:val="0"/>
          <w:marRight w:val="0"/>
          <w:marTop w:val="0"/>
          <w:marBottom w:val="0"/>
          <w:divBdr>
            <w:top w:val="none" w:sz="0" w:space="0" w:color="auto"/>
            <w:left w:val="none" w:sz="0" w:space="0" w:color="auto"/>
            <w:bottom w:val="none" w:sz="0" w:space="0" w:color="auto"/>
            <w:right w:val="none" w:sz="0" w:space="0" w:color="auto"/>
          </w:divBdr>
        </w:div>
      </w:divsChild>
    </w:div>
    <w:div w:id="603459042">
      <w:bodyDiv w:val="1"/>
      <w:marLeft w:val="0"/>
      <w:marRight w:val="0"/>
      <w:marTop w:val="0"/>
      <w:marBottom w:val="0"/>
      <w:divBdr>
        <w:top w:val="none" w:sz="0" w:space="0" w:color="auto"/>
        <w:left w:val="none" w:sz="0" w:space="0" w:color="auto"/>
        <w:bottom w:val="none" w:sz="0" w:space="0" w:color="auto"/>
        <w:right w:val="none" w:sz="0" w:space="0" w:color="auto"/>
      </w:divBdr>
      <w:divsChild>
        <w:div w:id="146484827">
          <w:marLeft w:val="0"/>
          <w:marRight w:val="0"/>
          <w:marTop w:val="0"/>
          <w:marBottom w:val="0"/>
          <w:divBdr>
            <w:top w:val="none" w:sz="0" w:space="0" w:color="auto"/>
            <w:left w:val="none" w:sz="0" w:space="0" w:color="auto"/>
            <w:bottom w:val="none" w:sz="0" w:space="0" w:color="auto"/>
            <w:right w:val="none" w:sz="0" w:space="0" w:color="auto"/>
          </w:divBdr>
          <w:divsChild>
            <w:div w:id="569535609">
              <w:marLeft w:val="0"/>
              <w:marRight w:val="0"/>
              <w:marTop w:val="0"/>
              <w:marBottom w:val="0"/>
              <w:divBdr>
                <w:top w:val="none" w:sz="0" w:space="0" w:color="auto"/>
                <w:left w:val="none" w:sz="0" w:space="0" w:color="auto"/>
                <w:bottom w:val="none" w:sz="0" w:space="0" w:color="auto"/>
                <w:right w:val="none" w:sz="0" w:space="0" w:color="auto"/>
              </w:divBdr>
            </w:div>
          </w:divsChild>
        </w:div>
        <w:div w:id="1471363460">
          <w:marLeft w:val="0"/>
          <w:marRight w:val="0"/>
          <w:marTop w:val="0"/>
          <w:marBottom w:val="0"/>
          <w:divBdr>
            <w:top w:val="none" w:sz="0" w:space="0" w:color="auto"/>
            <w:left w:val="none" w:sz="0" w:space="0" w:color="auto"/>
            <w:bottom w:val="none" w:sz="0" w:space="0" w:color="auto"/>
            <w:right w:val="none" w:sz="0" w:space="0" w:color="auto"/>
          </w:divBdr>
          <w:divsChild>
            <w:div w:id="1980499403">
              <w:marLeft w:val="0"/>
              <w:marRight w:val="0"/>
              <w:marTop w:val="0"/>
              <w:marBottom w:val="0"/>
              <w:divBdr>
                <w:top w:val="none" w:sz="0" w:space="0" w:color="auto"/>
                <w:left w:val="none" w:sz="0" w:space="0" w:color="auto"/>
                <w:bottom w:val="none" w:sz="0" w:space="0" w:color="auto"/>
                <w:right w:val="none" w:sz="0" w:space="0" w:color="auto"/>
              </w:divBdr>
            </w:div>
          </w:divsChild>
        </w:div>
        <w:div w:id="1978416906">
          <w:marLeft w:val="0"/>
          <w:marRight w:val="0"/>
          <w:marTop w:val="0"/>
          <w:marBottom w:val="0"/>
          <w:divBdr>
            <w:top w:val="none" w:sz="0" w:space="0" w:color="auto"/>
            <w:left w:val="none" w:sz="0" w:space="0" w:color="auto"/>
            <w:bottom w:val="none" w:sz="0" w:space="0" w:color="auto"/>
            <w:right w:val="none" w:sz="0" w:space="0" w:color="auto"/>
          </w:divBdr>
          <w:divsChild>
            <w:div w:id="134686509">
              <w:marLeft w:val="0"/>
              <w:marRight w:val="0"/>
              <w:marTop w:val="0"/>
              <w:marBottom w:val="0"/>
              <w:divBdr>
                <w:top w:val="none" w:sz="0" w:space="0" w:color="auto"/>
                <w:left w:val="none" w:sz="0" w:space="0" w:color="auto"/>
                <w:bottom w:val="none" w:sz="0" w:space="0" w:color="auto"/>
                <w:right w:val="none" w:sz="0" w:space="0" w:color="auto"/>
              </w:divBdr>
            </w:div>
          </w:divsChild>
        </w:div>
        <w:div w:id="151027127">
          <w:marLeft w:val="0"/>
          <w:marRight w:val="0"/>
          <w:marTop w:val="0"/>
          <w:marBottom w:val="0"/>
          <w:divBdr>
            <w:top w:val="none" w:sz="0" w:space="0" w:color="auto"/>
            <w:left w:val="none" w:sz="0" w:space="0" w:color="auto"/>
            <w:bottom w:val="none" w:sz="0" w:space="0" w:color="auto"/>
            <w:right w:val="none" w:sz="0" w:space="0" w:color="auto"/>
          </w:divBdr>
          <w:divsChild>
            <w:div w:id="1809783186">
              <w:marLeft w:val="0"/>
              <w:marRight w:val="0"/>
              <w:marTop w:val="0"/>
              <w:marBottom w:val="0"/>
              <w:divBdr>
                <w:top w:val="none" w:sz="0" w:space="0" w:color="auto"/>
                <w:left w:val="none" w:sz="0" w:space="0" w:color="auto"/>
                <w:bottom w:val="none" w:sz="0" w:space="0" w:color="auto"/>
                <w:right w:val="none" w:sz="0" w:space="0" w:color="auto"/>
              </w:divBdr>
            </w:div>
          </w:divsChild>
        </w:div>
        <w:div w:id="1760716842">
          <w:marLeft w:val="0"/>
          <w:marRight w:val="0"/>
          <w:marTop w:val="0"/>
          <w:marBottom w:val="0"/>
          <w:divBdr>
            <w:top w:val="none" w:sz="0" w:space="0" w:color="auto"/>
            <w:left w:val="none" w:sz="0" w:space="0" w:color="auto"/>
            <w:bottom w:val="none" w:sz="0" w:space="0" w:color="auto"/>
            <w:right w:val="none" w:sz="0" w:space="0" w:color="auto"/>
          </w:divBdr>
          <w:divsChild>
            <w:div w:id="2090341407">
              <w:marLeft w:val="0"/>
              <w:marRight w:val="0"/>
              <w:marTop w:val="0"/>
              <w:marBottom w:val="0"/>
              <w:divBdr>
                <w:top w:val="none" w:sz="0" w:space="0" w:color="auto"/>
                <w:left w:val="none" w:sz="0" w:space="0" w:color="auto"/>
                <w:bottom w:val="none" w:sz="0" w:space="0" w:color="auto"/>
                <w:right w:val="none" w:sz="0" w:space="0" w:color="auto"/>
              </w:divBdr>
            </w:div>
          </w:divsChild>
        </w:div>
        <w:div w:id="731151467">
          <w:marLeft w:val="0"/>
          <w:marRight w:val="0"/>
          <w:marTop w:val="0"/>
          <w:marBottom w:val="0"/>
          <w:divBdr>
            <w:top w:val="none" w:sz="0" w:space="0" w:color="auto"/>
            <w:left w:val="none" w:sz="0" w:space="0" w:color="auto"/>
            <w:bottom w:val="none" w:sz="0" w:space="0" w:color="auto"/>
            <w:right w:val="none" w:sz="0" w:space="0" w:color="auto"/>
          </w:divBdr>
          <w:divsChild>
            <w:div w:id="939525338">
              <w:marLeft w:val="0"/>
              <w:marRight w:val="0"/>
              <w:marTop w:val="0"/>
              <w:marBottom w:val="0"/>
              <w:divBdr>
                <w:top w:val="none" w:sz="0" w:space="0" w:color="auto"/>
                <w:left w:val="none" w:sz="0" w:space="0" w:color="auto"/>
                <w:bottom w:val="none" w:sz="0" w:space="0" w:color="auto"/>
                <w:right w:val="none" w:sz="0" w:space="0" w:color="auto"/>
              </w:divBdr>
            </w:div>
          </w:divsChild>
        </w:div>
        <w:div w:id="1156844419">
          <w:marLeft w:val="0"/>
          <w:marRight w:val="0"/>
          <w:marTop w:val="0"/>
          <w:marBottom w:val="0"/>
          <w:divBdr>
            <w:top w:val="none" w:sz="0" w:space="0" w:color="auto"/>
            <w:left w:val="none" w:sz="0" w:space="0" w:color="auto"/>
            <w:bottom w:val="none" w:sz="0" w:space="0" w:color="auto"/>
            <w:right w:val="none" w:sz="0" w:space="0" w:color="auto"/>
          </w:divBdr>
        </w:div>
      </w:divsChild>
    </w:div>
    <w:div w:id="624308295">
      <w:bodyDiv w:val="1"/>
      <w:marLeft w:val="0"/>
      <w:marRight w:val="0"/>
      <w:marTop w:val="0"/>
      <w:marBottom w:val="0"/>
      <w:divBdr>
        <w:top w:val="none" w:sz="0" w:space="0" w:color="auto"/>
        <w:left w:val="none" w:sz="0" w:space="0" w:color="auto"/>
        <w:bottom w:val="none" w:sz="0" w:space="0" w:color="auto"/>
        <w:right w:val="none" w:sz="0" w:space="0" w:color="auto"/>
      </w:divBdr>
    </w:div>
    <w:div w:id="635259193">
      <w:bodyDiv w:val="1"/>
      <w:marLeft w:val="0"/>
      <w:marRight w:val="0"/>
      <w:marTop w:val="0"/>
      <w:marBottom w:val="0"/>
      <w:divBdr>
        <w:top w:val="none" w:sz="0" w:space="0" w:color="auto"/>
        <w:left w:val="none" w:sz="0" w:space="0" w:color="auto"/>
        <w:bottom w:val="none" w:sz="0" w:space="0" w:color="auto"/>
        <w:right w:val="none" w:sz="0" w:space="0" w:color="auto"/>
      </w:divBdr>
    </w:div>
    <w:div w:id="642732099">
      <w:bodyDiv w:val="1"/>
      <w:marLeft w:val="0"/>
      <w:marRight w:val="0"/>
      <w:marTop w:val="0"/>
      <w:marBottom w:val="0"/>
      <w:divBdr>
        <w:top w:val="none" w:sz="0" w:space="0" w:color="auto"/>
        <w:left w:val="none" w:sz="0" w:space="0" w:color="auto"/>
        <w:bottom w:val="none" w:sz="0" w:space="0" w:color="auto"/>
        <w:right w:val="none" w:sz="0" w:space="0" w:color="auto"/>
      </w:divBdr>
    </w:div>
    <w:div w:id="659650572">
      <w:bodyDiv w:val="1"/>
      <w:marLeft w:val="0"/>
      <w:marRight w:val="0"/>
      <w:marTop w:val="0"/>
      <w:marBottom w:val="0"/>
      <w:divBdr>
        <w:top w:val="none" w:sz="0" w:space="0" w:color="auto"/>
        <w:left w:val="none" w:sz="0" w:space="0" w:color="auto"/>
        <w:bottom w:val="none" w:sz="0" w:space="0" w:color="auto"/>
        <w:right w:val="none" w:sz="0" w:space="0" w:color="auto"/>
      </w:divBdr>
    </w:div>
    <w:div w:id="664283165">
      <w:bodyDiv w:val="1"/>
      <w:marLeft w:val="0"/>
      <w:marRight w:val="0"/>
      <w:marTop w:val="0"/>
      <w:marBottom w:val="0"/>
      <w:divBdr>
        <w:top w:val="none" w:sz="0" w:space="0" w:color="auto"/>
        <w:left w:val="none" w:sz="0" w:space="0" w:color="auto"/>
        <w:bottom w:val="none" w:sz="0" w:space="0" w:color="auto"/>
        <w:right w:val="none" w:sz="0" w:space="0" w:color="auto"/>
      </w:divBdr>
    </w:div>
    <w:div w:id="690423455">
      <w:bodyDiv w:val="1"/>
      <w:marLeft w:val="0"/>
      <w:marRight w:val="0"/>
      <w:marTop w:val="0"/>
      <w:marBottom w:val="0"/>
      <w:divBdr>
        <w:top w:val="none" w:sz="0" w:space="0" w:color="auto"/>
        <w:left w:val="none" w:sz="0" w:space="0" w:color="auto"/>
        <w:bottom w:val="none" w:sz="0" w:space="0" w:color="auto"/>
        <w:right w:val="none" w:sz="0" w:space="0" w:color="auto"/>
      </w:divBdr>
      <w:divsChild>
        <w:div w:id="155348246">
          <w:marLeft w:val="0"/>
          <w:marRight w:val="0"/>
          <w:marTop w:val="0"/>
          <w:marBottom w:val="0"/>
          <w:divBdr>
            <w:top w:val="none" w:sz="0" w:space="0" w:color="auto"/>
            <w:left w:val="none" w:sz="0" w:space="0" w:color="auto"/>
            <w:bottom w:val="none" w:sz="0" w:space="0" w:color="auto"/>
            <w:right w:val="none" w:sz="0" w:space="0" w:color="auto"/>
          </w:divBdr>
          <w:divsChild>
            <w:div w:id="83571969">
              <w:marLeft w:val="0"/>
              <w:marRight w:val="0"/>
              <w:marTop w:val="0"/>
              <w:marBottom w:val="0"/>
              <w:divBdr>
                <w:top w:val="none" w:sz="0" w:space="0" w:color="auto"/>
                <w:left w:val="none" w:sz="0" w:space="0" w:color="auto"/>
                <w:bottom w:val="none" w:sz="0" w:space="0" w:color="auto"/>
                <w:right w:val="none" w:sz="0" w:space="0" w:color="auto"/>
              </w:divBdr>
            </w:div>
          </w:divsChild>
        </w:div>
        <w:div w:id="1408385688">
          <w:marLeft w:val="0"/>
          <w:marRight w:val="0"/>
          <w:marTop w:val="0"/>
          <w:marBottom w:val="0"/>
          <w:divBdr>
            <w:top w:val="none" w:sz="0" w:space="0" w:color="auto"/>
            <w:left w:val="none" w:sz="0" w:space="0" w:color="auto"/>
            <w:bottom w:val="none" w:sz="0" w:space="0" w:color="auto"/>
            <w:right w:val="none" w:sz="0" w:space="0" w:color="auto"/>
          </w:divBdr>
          <w:divsChild>
            <w:div w:id="368653655">
              <w:marLeft w:val="0"/>
              <w:marRight w:val="0"/>
              <w:marTop w:val="0"/>
              <w:marBottom w:val="0"/>
              <w:divBdr>
                <w:top w:val="none" w:sz="0" w:space="0" w:color="auto"/>
                <w:left w:val="none" w:sz="0" w:space="0" w:color="auto"/>
                <w:bottom w:val="none" w:sz="0" w:space="0" w:color="auto"/>
                <w:right w:val="none" w:sz="0" w:space="0" w:color="auto"/>
              </w:divBdr>
            </w:div>
          </w:divsChild>
        </w:div>
        <w:div w:id="1837187210">
          <w:marLeft w:val="0"/>
          <w:marRight w:val="0"/>
          <w:marTop w:val="0"/>
          <w:marBottom w:val="0"/>
          <w:divBdr>
            <w:top w:val="none" w:sz="0" w:space="0" w:color="auto"/>
            <w:left w:val="none" w:sz="0" w:space="0" w:color="auto"/>
            <w:bottom w:val="none" w:sz="0" w:space="0" w:color="auto"/>
            <w:right w:val="none" w:sz="0" w:space="0" w:color="auto"/>
          </w:divBdr>
          <w:divsChild>
            <w:div w:id="1659260619">
              <w:marLeft w:val="0"/>
              <w:marRight w:val="0"/>
              <w:marTop w:val="0"/>
              <w:marBottom w:val="0"/>
              <w:divBdr>
                <w:top w:val="none" w:sz="0" w:space="0" w:color="auto"/>
                <w:left w:val="none" w:sz="0" w:space="0" w:color="auto"/>
                <w:bottom w:val="none" w:sz="0" w:space="0" w:color="auto"/>
                <w:right w:val="none" w:sz="0" w:space="0" w:color="auto"/>
              </w:divBdr>
            </w:div>
          </w:divsChild>
        </w:div>
        <w:div w:id="1945843866">
          <w:marLeft w:val="0"/>
          <w:marRight w:val="0"/>
          <w:marTop w:val="0"/>
          <w:marBottom w:val="0"/>
          <w:divBdr>
            <w:top w:val="none" w:sz="0" w:space="0" w:color="auto"/>
            <w:left w:val="none" w:sz="0" w:space="0" w:color="auto"/>
            <w:bottom w:val="none" w:sz="0" w:space="0" w:color="auto"/>
            <w:right w:val="none" w:sz="0" w:space="0" w:color="auto"/>
          </w:divBdr>
          <w:divsChild>
            <w:div w:id="252707886">
              <w:marLeft w:val="0"/>
              <w:marRight w:val="0"/>
              <w:marTop w:val="0"/>
              <w:marBottom w:val="0"/>
              <w:divBdr>
                <w:top w:val="none" w:sz="0" w:space="0" w:color="auto"/>
                <w:left w:val="none" w:sz="0" w:space="0" w:color="auto"/>
                <w:bottom w:val="none" w:sz="0" w:space="0" w:color="auto"/>
                <w:right w:val="none" w:sz="0" w:space="0" w:color="auto"/>
              </w:divBdr>
            </w:div>
          </w:divsChild>
        </w:div>
        <w:div w:id="112410365">
          <w:marLeft w:val="0"/>
          <w:marRight w:val="0"/>
          <w:marTop w:val="0"/>
          <w:marBottom w:val="0"/>
          <w:divBdr>
            <w:top w:val="none" w:sz="0" w:space="0" w:color="auto"/>
            <w:left w:val="none" w:sz="0" w:space="0" w:color="auto"/>
            <w:bottom w:val="none" w:sz="0" w:space="0" w:color="auto"/>
            <w:right w:val="none" w:sz="0" w:space="0" w:color="auto"/>
          </w:divBdr>
          <w:divsChild>
            <w:div w:id="37635420">
              <w:marLeft w:val="0"/>
              <w:marRight w:val="0"/>
              <w:marTop w:val="0"/>
              <w:marBottom w:val="0"/>
              <w:divBdr>
                <w:top w:val="none" w:sz="0" w:space="0" w:color="auto"/>
                <w:left w:val="none" w:sz="0" w:space="0" w:color="auto"/>
                <w:bottom w:val="none" w:sz="0" w:space="0" w:color="auto"/>
                <w:right w:val="none" w:sz="0" w:space="0" w:color="auto"/>
              </w:divBdr>
            </w:div>
          </w:divsChild>
        </w:div>
        <w:div w:id="1603604594">
          <w:marLeft w:val="0"/>
          <w:marRight w:val="0"/>
          <w:marTop w:val="0"/>
          <w:marBottom w:val="0"/>
          <w:divBdr>
            <w:top w:val="none" w:sz="0" w:space="0" w:color="auto"/>
            <w:left w:val="none" w:sz="0" w:space="0" w:color="auto"/>
            <w:bottom w:val="none" w:sz="0" w:space="0" w:color="auto"/>
            <w:right w:val="none" w:sz="0" w:space="0" w:color="auto"/>
          </w:divBdr>
          <w:divsChild>
            <w:div w:id="340089721">
              <w:marLeft w:val="0"/>
              <w:marRight w:val="0"/>
              <w:marTop w:val="0"/>
              <w:marBottom w:val="0"/>
              <w:divBdr>
                <w:top w:val="none" w:sz="0" w:space="0" w:color="auto"/>
                <w:left w:val="none" w:sz="0" w:space="0" w:color="auto"/>
                <w:bottom w:val="none" w:sz="0" w:space="0" w:color="auto"/>
                <w:right w:val="none" w:sz="0" w:space="0" w:color="auto"/>
              </w:divBdr>
            </w:div>
          </w:divsChild>
        </w:div>
        <w:div w:id="2053117886">
          <w:marLeft w:val="0"/>
          <w:marRight w:val="0"/>
          <w:marTop w:val="0"/>
          <w:marBottom w:val="0"/>
          <w:divBdr>
            <w:top w:val="none" w:sz="0" w:space="0" w:color="auto"/>
            <w:left w:val="none" w:sz="0" w:space="0" w:color="auto"/>
            <w:bottom w:val="none" w:sz="0" w:space="0" w:color="auto"/>
            <w:right w:val="none" w:sz="0" w:space="0" w:color="auto"/>
          </w:divBdr>
          <w:divsChild>
            <w:div w:id="1938755715">
              <w:marLeft w:val="0"/>
              <w:marRight w:val="0"/>
              <w:marTop w:val="0"/>
              <w:marBottom w:val="0"/>
              <w:divBdr>
                <w:top w:val="none" w:sz="0" w:space="0" w:color="auto"/>
                <w:left w:val="none" w:sz="0" w:space="0" w:color="auto"/>
                <w:bottom w:val="none" w:sz="0" w:space="0" w:color="auto"/>
                <w:right w:val="none" w:sz="0" w:space="0" w:color="auto"/>
              </w:divBdr>
            </w:div>
          </w:divsChild>
        </w:div>
        <w:div w:id="1602758055">
          <w:marLeft w:val="0"/>
          <w:marRight w:val="0"/>
          <w:marTop w:val="0"/>
          <w:marBottom w:val="0"/>
          <w:divBdr>
            <w:top w:val="none" w:sz="0" w:space="0" w:color="auto"/>
            <w:left w:val="none" w:sz="0" w:space="0" w:color="auto"/>
            <w:bottom w:val="none" w:sz="0" w:space="0" w:color="auto"/>
            <w:right w:val="none" w:sz="0" w:space="0" w:color="auto"/>
          </w:divBdr>
          <w:divsChild>
            <w:div w:id="1790011111">
              <w:marLeft w:val="0"/>
              <w:marRight w:val="0"/>
              <w:marTop w:val="0"/>
              <w:marBottom w:val="0"/>
              <w:divBdr>
                <w:top w:val="none" w:sz="0" w:space="0" w:color="auto"/>
                <w:left w:val="none" w:sz="0" w:space="0" w:color="auto"/>
                <w:bottom w:val="none" w:sz="0" w:space="0" w:color="auto"/>
                <w:right w:val="none" w:sz="0" w:space="0" w:color="auto"/>
              </w:divBdr>
            </w:div>
          </w:divsChild>
        </w:div>
        <w:div w:id="1160195108">
          <w:marLeft w:val="0"/>
          <w:marRight w:val="0"/>
          <w:marTop w:val="0"/>
          <w:marBottom w:val="0"/>
          <w:divBdr>
            <w:top w:val="none" w:sz="0" w:space="0" w:color="auto"/>
            <w:left w:val="none" w:sz="0" w:space="0" w:color="auto"/>
            <w:bottom w:val="none" w:sz="0" w:space="0" w:color="auto"/>
            <w:right w:val="none" w:sz="0" w:space="0" w:color="auto"/>
          </w:divBdr>
          <w:divsChild>
            <w:div w:id="369303943">
              <w:marLeft w:val="0"/>
              <w:marRight w:val="0"/>
              <w:marTop w:val="0"/>
              <w:marBottom w:val="0"/>
              <w:divBdr>
                <w:top w:val="none" w:sz="0" w:space="0" w:color="auto"/>
                <w:left w:val="none" w:sz="0" w:space="0" w:color="auto"/>
                <w:bottom w:val="none" w:sz="0" w:space="0" w:color="auto"/>
                <w:right w:val="none" w:sz="0" w:space="0" w:color="auto"/>
              </w:divBdr>
            </w:div>
          </w:divsChild>
        </w:div>
        <w:div w:id="1853445807">
          <w:marLeft w:val="0"/>
          <w:marRight w:val="0"/>
          <w:marTop w:val="0"/>
          <w:marBottom w:val="0"/>
          <w:divBdr>
            <w:top w:val="none" w:sz="0" w:space="0" w:color="auto"/>
            <w:left w:val="none" w:sz="0" w:space="0" w:color="auto"/>
            <w:bottom w:val="none" w:sz="0" w:space="0" w:color="auto"/>
            <w:right w:val="none" w:sz="0" w:space="0" w:color="auto"/>
          </w:divBdr>
        </w:div>
      </w:divsChild>
    </w:div>
    <w:div w:id="734353445">
      <w:bodyDiv w:val="1"/>
      <w:marLeft w:val="0"/>
      <w:marRight w:val="0"/>
      <w:marTop w:val="0"/>
      <w:marBottom w:val="0"/>
      <w:divBdr>
        <w:top w:val="none" w:sz="0" w:space="0" w:color="auto"/>
        <w:left w:val="none" w:sz="0" w:space="0" w:color="auto"/>
        <w:bottom w:val="none" w:sz="0" w:space="0" w:color="auto"/>
        <w:right w:val="none" w:sz="0" w:space="0" w:color="auto"/>
      </w:divBdr>
    </w:div>
    <w:div w:id="753087934">
      <w:bodyDiv w:val="1"/>
      <w:marLeft w:val="0"/>
      <w:marRight w:val="0"/>
      <w:marTop w:val="0"/>
      <w:marBottom w:val="0"/>
      <w:divBdr>
        <w:top w:val="none" w:sz="0" w:space="0" w:color="auto"/>
        <w:left w:val="none" w:sz="0" w:space="0" w:color="auto"/>
        <w:bottom w:val="none" w:sz="0" w:space="0" w:color="auto"/>
        <w:right w:val="none" w:sz="0" w:space="0" w:color="auto"/>
      </w:divBdr>
      <w:divsChild>
        <w:div w:id="1902904493">
          <w:marLeft w:val="480"/>
          <w:marRight w:val="0"/>
          <w:marTop w:val="0"/>
          <w:marBottom w:val="0"/>
          <w:divBdr>
            <w:top w:val="none" w:sz="0" w:space="0" w:color="auto"/>
            <w:left w:val="none" w:sz="0" w:space="0" w:color="auto"/>
            <w:bottom w:val="none" w:sz="0" w:space="0" w:color="auto"/>
            <w:right w:val="none" w:sz="0" w:space="0" w:color="auto"/>
          </w:divBdr>
        </w:div>
        <w:div w:id="1555390069">
          <w:marLeft w:val="480"/>
          <w:marRight w:val="0"/>
          <w:marTop w:val="0"/>
          <w:marBottom w:val="0"/>
          <w:divBdr>
            <w:top w:val="none" w:sz="0" w:space="0" w:color="auto"/>
            <w:left w:val="none" w:sz="0" w:space="0" w:color="auto"/>
            <w:bottom w:val="none" w:sz="0" w:space="0" w:color="auto"/>
            <w:right w:val="none" w:sz="0" w:space="0" w:color="auto"/>
          </w:divBdr>
        </w:div>
        <w:div w:id="1350906634">
          <w:marLeft w:val="480"/>
          <w:marRight w:val="0"/>
          <w:marTop w:val="0"/>
          <w:marBottom w:val="0"/>
          <w:divBdr>
            <w:top w:val="none" w:sz="0" w:space="0" w:color="auto"/>
            <w:left w:val="none" w:sz="0" w:space="0" w:color="auto"/>
            <w:bottom w:val="none" w:sz="0" w:space="0" w:color="auto"/>
            <w:right w:val="none" w:sz="0" w:space="0" w:color="auto"/>
          </w:divBdr>
        </w:div>
        <w:div w:id="409474428">
          <w:marLeft w:val="480"/>
          <w:marRight w:val="0"/>
          <w:marTop w:val="0"/>
          <w:marBottom w:val="0"/>
          <w:divBdr>
            <w:top w:val="none" w:sz="0" w:space="0" w:color="auto"/>
            <w:left w:val="none" w:sz="0" w:space="0" w:color="auto"/>
            <w:bottom w:val="none" w:sz="0" w:space="0" w:color="auto"/>
            <w:right w:val="none" w:sz="0" w:space="0" w:color="auto"/>
          </w:divBdr>
        </w:div>
        <w:div w:id="937640353">
          <w:marLeft w:val="480"/>
          <w:marRight w:val="0"/>
          <w:marTop w:val="0"/>
          <w:marBottom w:val="0"/>
          <w:divBdr>
            <w:top w:val="none" w:sz="0" w:space="0" w:color="auto"/>
            <w:left w:val="none" w:sz="0" w:space="0" w:color="auto"/>
            <w:bottom w:val="none" w:sz="0" w:space="0" w:color="auto"/>
            <w:right w:val="none" w:sz="0" w:space="0" w:color="auto"/>
          </w:divBdr>
        </w:div>
        <w:div w:id="1277516696">
          <w:marLeft w:val="480"/>
          <w:marRight w:val="0"/>
          <w:marTop w:val="0"/>
          <w:marBottom w:val="0"/>
          <w:divBdr>
            <w:top w:val="none" w:sz="0" w:space="0" w:color="auto"/>
            <w:left w:val="none" w:sz="0" w:space="0" w:color="auto"/>
            <w:bottom w:val="none" w:sz="0" w:space="0" w:color="auto"/>
            <w:right w:val="none" w:sz="0" w:space="0" w:color="auto"/>
          </w:divBdr>
        </w:div>
        <w:div w:id="1943151192">
          <w:marLeft w:val="480"/>
          <w:marRight w:val="0"/>
          <w:marTop w:val="0"/>
          <w:marBottom w:val="0"/>
          <w:divBdr>
            <w:top w:val="none" w:sz="0" w:space="0" w:color="auto"/>
            <w:left w:val="none" w:sz="0" w:space="0" w:color="auto"/>
            <w:bottom w:val="none" w:sz="0" w:space="0" w:color="auto"/>
            <w:right w:val="none" w:sz="0" w:space="0" w:color="auto"/>
          </w:divBdr>
        </w:div>
        <w:div w:id="652219059">
          <w:marLeft w:val="480"/>
          <w:marRight w:val="0"/>
          <w:marTop w:val="0"/>
          <w:marBottom w:val="0"/>
          <w:divBdr>
            <w:top w:val="none" w:sz="0" w:space="0" w:color="auto"/>
            <w:left w:val="none" w:sz="0" w:space="0" w:color="auto"/>
            <w:bottom w:val="none" w:sz="0" w:space="0" w:color="auto"/>
            <w:right w:val="none" w:sz="0" w:space="0" w:color="auto"/>
          </w:divBdr>
        </w:div>
        <w:div w:id="1482380788">
          <w:marLeft w:val="480"/>
          <w:marRight w:val="0"/>
          <w:marTop w:val="0"/>
          <w:marBottom w:val="0"/>
          <w:divBdr>
            <w:top w:val="none" w:sz="0" w:space="0" w:color="auto"/>
            <w:left w:val="none" w:sz="0" w:space="0" w:color="auto"/>
            <w:bottom w:val="none" w:sz="0" w:space="0" w:color="auto"/>
            <w:right w:val="none" w:sz="0" w:space="0" w:color="auto"/>
          </w:divBdr>
        </w:div>
        <w:div w:id="366180345">
          <w:marLeft w:val="480"/>
          <w:marRight w:val="0"/>
          <w:marTop w:val="0"/>
          <w:marBottom w:val="0"/>
          <w:divBdr>
            <w:top w:val="none" w:sz="0" w:space="0" w:color="auto"/>
            <w:left w:val="none" w:sz="0" w:space="0" w:color="auto"/>
            <w:bottom w:val="none" w:sz="0" w:space="0" w:color="auto"/>
            <w:right w:val="none" w:sz="0" w:space="0" w:color="auto"/>
          </w:divBdr>
        </w:div>
        <w:div w:id="1237395884">
          <w:marLeft w:val="480"/>
          <w:marRight w:val="0"/>
          <w:marTop w:val="0"/>
          <w:marBottom w:val="0"/>
          <w:divBdr>
            <w:top w:val="none" w:sz="0" w:space="0" w:color="auto"/>
            <w:left w:val="none" w:sz="0" w:space="0" w:color="auto"/>
            <w:bottom w:val="none" w:sz="0" w:space="0" w:color="auto"/>
            <w:right w:val="none" w:sz="0" w:space="0" w:color="auto"/>
          </w:divBdr>
        </w:div>
        <w:div w:id="784272836">
          <w:marLeft w:val="480"/>
          <w:marRight w:val="0"/>
          <w:marTop w:val="0"/>
          <w:marBottom w:val="0"/>
          <w:divBdr>
            <w:top w:val="none" w:sz="0" w:space="0" w:color="auto"/>
            <w:left w:val="none" w:sz="0" w:space="0" w:color="auto"/>
            <w:bottom w:val="none" w:sz="0" w:space="0" w:color="auto"/>
            <w:right w:val="none" w:sz="0" w:space="0" w:color="auto"/>
          </w:divBdr>
        </w:div>
        <w:div w:id="525141075">
          <w:marLeft w:val="480"/>
          <w:marRight w:val="0"/>
          <w:marTop w:val="0"/>
          <w:marBottom w:val="0"/>
          <w:divBdr>
            <w:top w:val="none" w:sz="0" w:space="0" w:color="auto"/>
            <w:left w:val="none" w:sz="0" w:space="0" w:color="auto"/>
            <w:bottom w:val="none" w:sz="0" w:space="0" w:color="auto"/>
            <w:right w:val="none" w:sz="0" w:space="0" w:color="auto"/>
          </w:divBdr>
        </w:div>
        <w:div w:id="1714890333">
          <w:marLeft w:val="480"/>
          <w:marRight w:val="0"/>
          <w:marTop w:val="0"/>
          <w:marBottom w:val="0"/>
          <w:divBdr>
            <w:top w:val="none" w:sz="0" w:space="0" w:color="auto"/>
            <w:left w:val="none" w:sz="0" w:space="0" w:color="auto"/>
            <w:bottom w:val="none" w:sz="0" w:space="0" w:color="auto"/>
            <w:right w:val="none" w:sz="0" w:space="0" w:color="auto"/>
          </w:divBdr>
        </w:div>
        <w:div w:id="1059592108">
          <w:marLeft w:val="480"/>
          <w:marRight w:val="0"/>
          <w:marTop w:val="0"/>
          <w:marBottom w:val="0"/>
          <w:divBdr>
            <w:top w:val="none" w:sz="0" w:space="0" w:color="auto"/>
            <w:left w:val="none" w:sz="0" w:space="0" w:color="auto"/>
            <w:bottom w:val="none" w:sz="0" w:space="0" w:color="auto"/>
            <w:right w:val="none" w:sz="0" w:space="0" w:color="auto"/>
          </w:divBdr>
        </w:div>
        <w:div w:id="508713958">
          <w:marLeft w:val="480"/>
          <w:marRight w:val="0"/>
          <w:marTop w:val="0"/>
          <w:marBottom w:val="0"/>
          <w:divBdr>
            <w:top w:val="none" w:sz="0" w:space="0" w:color="auto"/>
            <w:left w:val="none" w:sz="0" w:space="0" w:color="auto"/>
            <w:bottom w:val="none" w:sz="0" w:space="0" w:color="auto"/>
            <w:right w:val="none" w:sz="0" w:space="0" w:color="auto"/>
          </w:divBdr>
        </w:div>
      </w:divsChild>
    </w:div>
    <w:div w:id="758410747">
      <w:bodyDiv w:val="1"/>
      <w:marLeft w:val="0"/>
      <w:marRight w:val="0"/>
      <w:marTop w:val="0"/>
      <w:marBottom w:val="0"/>
      <w:divBdr>
        <w:top w:val="none" w:sz="0" w:space="0" w:color="auto"/>
        <w:left w:val="none" w:sz="0" w:space="0" w:color="auto"/>
        <w:bottom w:val="none" w:sz="0" w:space="0" w:color="auto"/>
        <w:right w:val="none" w:sz="0" w:space="0" w:color="auto"/>
      </w:divBdr>
    </w:div>
    <w:div w:id="767965490">
      <w:bodyDiv w:val="1"/>
      <w:marLeft w:val="0"/>
      <w:marRight w:val="0"/>
      <w:marTop w:val="0"/>
      <w:marBottom w:val="0"/>
      <w:divBdr>
        <w:top w:val="none" w:sz="0" w:space="0" w:color="auto"/>
        <w:left w:val="none" w:sz="0" w:space="0" w:color="auto"/>
        <w:bottom w:val="none" w:sz="0" w:space="0" w:color="auto"/>
        <w:right w:val="none" w:sz="0" w:space="0" w:color="auto"/>
      </w:divBdr>
    </w:div>
    <w:div w:id="771587817">
      <w:bodyDiv w:val="1"/>
      <w:marLeft w:val="0"/>
      <w:marRight w:val="0"/>
      <w:marTop w:val="0"/>
      <w:marBottom w:val="0"/>
      <w:divBdr>
        <w:top w:val="none" w:sz="0" w:space="0" w:color="auto"/>
        <w:left w:val="none" w:sz="0" w:space="0" w:color="auto"/>
        <w:bottom w:val="none" w:sz="0" w:space="0" w:color="auto"/>
        <w:right w:val="none" w:sz="0" w:space="0" w:color="auto"/>
      </w:divBdr>
    </w:div>
    <w:div w:id="791897524">
      <w:bodyDiv w:val="1"/>
      <w:marLeft w:val="0"/>
      <w:marRight w:val="0"/>
      <w:marTop w:val="0"/>
      <w:marBottom w:val="0"/>
      <w:divBdr>
        <w:top w:val="none" w:sz="0" w:space="0" w:color="auto"/>
        <w:left w:val="none" w:sz="0" w:space="0" w:color="auto"/>
        <w:bottom w:val="none" w:sz="0" w:space="0" w:color="auto"/>
        <w:right w:val="none" w:sz="0" w:space="0" w:color="auto"/>
      </w:divBdr>
    </w:div>
    <w:div w:id="829515296">
      <w:bodyDiv w:val="1"/>
      <w:marLeft w:val="0"/>
      <w:marRight w:val="0"/>
      <w:marTop w:val="0"/>
      <w:marBottom w:val="0"/>
      <w:divBdr>
        <w:top w:val="none" w:sz="0" w:space="0" w:color="auto"/>
        <w:left w:val="none" w:sz="0" w:space="0" w:color="auto"/>
        <w:bottom w:val="none" w:sz="0" w:space="0" w:color="auto"/>
        <w:right w:val="none" w:sz="0" w:space="0" w:color="auto"/>
      </w:divBdr>
      <w:divsChild>
        <w:div w:id="43255900">
          <w:marLeft w:val="0"/>
          <w:marRight w:val="0"/>
          <w:marTop w:val="0"/>
          <w:marBottom w:val="0"/>
          <w:divBdr>
            <w:top w:val="single" w:sz="6" w:space="0" w:color="D0E2EB"/>
            <w:left w:val="single" w:sz="6" w:space="0" w:color="D0E2EB"/>
            <w:bottom w:val="single" w:sz="6" w:space="0" w:color="D0E2EB"/>
            <w:right w:val="single" w:sz="6" w:space="0" w:color="D0E2EB"/>
          </w:divBdr>
          <w:divsChild>
            <w:div w:id="164091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797473">
      <w:bodyDiv w:val="1"/>
      <w:marLeft w:val="0"/>
      <w:marRight w:val="0"/>
      <w:marTop w:val="0"/>
      <w:marBottom w:val="0"/>
      <w:divBdr>
        <w:top w:val="none" w:sz="0" w:space="0" w:color="auto"/>
        <w:left w:val="none" w:sz="0" w:space="0" w:color="auto"/>
        <w:bottom w:val="none" w:sz="0" w:space="0" w:color="auto"/>
        <w:right w:val="none" w:sz="0" w:space="0" w:color="auto"/>
      </w:divBdr>
    </w:div>
    <w:div w:id="847792538">
      <w:bodyDiv w:val="1"/>
      <w:marLeft w:val="0"/>
      <w:marRight w:val="0"/>
      <w:marTop w:val="0"/>
      <w:marBottom w:val="0"/>
      <w:divBdr>
        <w:top w:val="none" w:sz="0" w:space="0" w:color="auto"/>
        <w:left w:val="none" w:sz="0" w:space="0" w:color="auto"/>
        <w:bottom w:val="none" w:sz="0" w:space="0" w:color="auto"/>
        <w:right w:val="none" w:sz="0" w:space="0" w:color="auto"/>
      </w:divBdr>
      <w:divsChild>
        <w:div w:id="1412046574">
          <w:marLeft w:val="0"/>
          <w:marRight w:val="0"/>
          <w:marTop w:val="0"/>
          <w:marBottom w:val="0"/>
          <w:divBdr>
            <w:top w:val="none" w:sz="0" w:space="0" w:color="auto"/>
            <w:left w:val="none" w:sz="0" w:space="0" w:color="auto"/>
            <w:bottom w:val="none" w:sz="0" w:space="0" w:color="auto"/>
            <w:right w:val="none" w:sz="0" w:space="0" w:color="auto"/>
          </w:divBdr>
        </w:div>
        <w:div w:id="868683895">
          <w:marLeft w:val="0"/>
          <w:marRight w:val="0"/>
          <w:marTop w:val="0"/>
          <w:marBottom w:val="0"/>
          <w:divBdr>
            <w:top w:val="none" w:sz="0" w:space="0" w:color="auto"/>
            <w:left w:val="none" w:sz="0" w:space="0" w:color="auto"/>
            <w:bottom w:val="none" w:sz="0" w:space="0" w:color="auto"/>
            <w:right w:val="none" w:sz="0" w:space="0" w:color="auto"/>
          </w:divBdr>
        </w:div>
      </w:divsChild>
    </w:div>
    <w:div w:id="856162590">
      <w:bodyDiv w:val="1"/>
      <w:marLeft w:val="0"/>
      <w:marRight w:val="0"/>
      <w:marTop w:val="0"/>
      <w:marBottom w:val="0"/>
      <w:divBdr>
        <w:top w:val="none" w:sz="0" w:space="0" w:color="auto"/>
        <w:left w:val="none" w:sz="0" w:space="0" w:color="auto"/>
        <w:bottom w:val="none" w:sz="0" w:space="0" w:color="auto"/>
        <w:right w:val="none" w:sz="0" w:space="0" w:color="auto"/>
      </w:divBdr>
      <w:divsChild>
        <w:div w:id="1383559798">
          <w:marLeft w:val="0"/>
          <w:marRight w:val="0"/>
          <w:marTop w:val="0"/>
          <w:marBottom w:val="0"/>
          <w:divBdr>
            <w:top w:val="none" w:sz="0" w:space="0" w:color="auto"/>
            <w:left w:val="none" w:sz="0" w:space="0" w:color="auto"/>
            <w:bottom w:val="none" w:sz="0" w:space="0" w:color="auto"/>
            <w:right w:val="none" w:sz="0" w:space="0" w:color="auto"/>
          </w:divBdr>
          <w:divsChild>
            <w:div w:id="690036797">
              <w:marLeft w:val="0"/>
              <w:marRight w:val="0"/>
              <w:marTop w:val="0"/>
              <w:marBottom w:val="0"/>
              <w:divBdr>
                <w:top w:val="none" w:sz="0" w:space="0" w:color="auto"/>
                <w:left w:val="none" w:sz="0" w:space="0" w:color="auto"/>
                <w:bottom w:val="none" w:sz="0" w:space="0" w:color="auto"/>
                <w:right w:val="none" w:sz="0" w:space="0" w:color="auto"/>
              </w:divBdr>
            </w:div>
          </w:divsChild>
        </w:div>
        <w:div w:id="1780830423">
          <w:marLeft w:val="0"/>
          <w:marRight w:val="0"/>
          <w:marTop w:val="0"/>
          <w:marBottom w:val="0"/>
          <w:divBdr>
            <w:top w:val="none" w:sz="0" w:space="0" w:color="auto"/>
            <w:left w:val="none" w:sz="0" w:space="0" w:color="auto"/>
            <w:bottom w:val="none" w:sz="0" w:space="0" w:color="auto"/>
            <w:right w:val="none" w:sz="0" w:space="0" w:color="auto"/>
          </w:divBdr>
          <w:divsChild>
            <w:div w:id="1358777152">
              <w:marLeft w:val="0"/>
              <w:marRight w:val="0"/>
              <w:marTop w:val="0"/>
              <w:marBottom w:val="0"/>
              <w:divBdr>
                <w:top w:val="none" w:sz="0" w:space="0" w:color="auto"/>
                <w:left w:val="none" w:sz="0" w:space="0" w:color="auto"/>
                <w:bottom w:val="none" w:sz="0" w:space="0" w:color="auto"/>
                <w:right w:val="none" w:sz="0" w:space="0" w:color="auto"/>
              </w:divBdr>
            </w:div>
          </w:divsChild>
        </w:div>
        <w:div w:id="754782393">
          <w:marLeft w:val="0"/>
          <w:marRight w:val="0"/>
          <w:marTop w:val="0"/>
          <w:marBottom w:val="0"/>
          <w:divBdr>
            <w:top w:val="none" w:sz="0" w:space="0" w:color="auto"/>
            <w:left w:val="none" w:sz="0" w:space="0" w:color="auto"/>
            <w:bottom w:val="none" w:sz="0" w:space="0" w:color="auto"/>
            <w:right w:val="none" w:sz="0" w:space="0" w:color="auto"/>
          </w:divBdr>
          <w:divsChild>
            <w:div w:id="1950508954">
              <w:marLeft w:val="0"/>
              <w:marRight w:val="0"/>
              <w:marTop w:val="0"/>
              <w:marBottom w:val="0"/>
              <w:divBdr>
                <w:top w:val="none" w:sz="0" w:space="0" w:color="auto"/>
                <w:left w:val="none" w:sz="0" w:space="0" w:color="auto"/>
                <w:bottom w:val="none" w:sz="0" w:space="0" w:color="auto"/>
                <w:right w:val="none" w:sz="0" w:space="0" w:color="auto"/>
              </w:divBdr>
            </w:div>
          </w:divsChild>
        </w:div>
        <w:div w:id="865800541">
          <w:marLeft w:val="0"/>
          <w:marRight w:val="0"/>
          <w:marTop w:val="0"/>
          <w:marBottom w:val="0"/>
          <w:divBdr>
            <w:top w:val="none" w:sz="0" w:space="0" w:color="auto"/>
            <w:left w:val="none" w:sz="0" w:space="0" w:color="auto"/>
            <w:bottom w:val="none" w:sz="0" w:space="0" w:color="auto"/>
            <w:right w:val="none" w:sz="0" w:space="0" w:color="auto"/>
          </w:divBdr>
          <w:divsChild>
            <w:div w:id="681974851">
              <w:marLeft w:val="0"/>
              <w:marRight w:val="0"/>
              <w:marTop w:val="0"/>
              <w:marBottom w:val="0"/>
              <w:divBdr>
                <w:top w:val="none" w:sz="0" w:space="0" w:color="auto"/>
                <w:left w:val="none" w:sz="0" w:space="0" w:color="auto"/>
                <w:bottom w:val="none" w:sz="0" w:space="0" w:color="auto"/>
                <w:right w:val="none" w:sz="0" w:space="0" w:color="auto"/>
              </w:divBdr>
            </w:div>
          </w:divsChild>
        </w:div>
        <w:div w:id="577981059">
          <w:marLeft w:val="0"/>
          <w:marRight w:val="0"/>
          <w:marTop w:val="0"/>
          <w:marBottom w:val="0"/>
          <w:divBdr>
            <w:top w:val="none" w:sz="0" w:space="0" w:color="auto"/>
            <w:left w:val="none" w:sz="0" w:space="0" w:color="auto"/>
            <w:bottom w:val="none" w:sz="0" w:space="0" w:color="auto"/>
            <w:right w:val="none" w:sz="0" w:space="0" w:color="auto"/>
          </w:divBdr>
        </w:div>
      </w:divsChild>
    </w:div>
    <w:div w:id="867453121">
      <w:bodyDiv w:val="1"/>
      <w:marLeft w:val="0"/>
      <w:marRight w:val="0"/>
      <w:marTop w:val="0"/>
      <w:marBottom w:val="0"/>
      <w:divBdr>
        <w:top w:val="none" w:sz="0" w:space="0" w:color="auto"/>
        <w:left w:val="none" w:sz="0" w:space="0" w:color="auto"/>
        <w:bottom w:val="none" w:sz="0" w:space="0" w:color="auto"/>
        <w:right w:val="none" w:sz="0" w:space="0" w:color="auto"/>
      </w:divBdr>
    </w:div>
    <w:div w:id="877813508">
      <w:bodyDiv w:val="1"/>
      <w:marLeft w:val="0"/>
      <w:marRight w:val="0"/>
      <w:marTop w:val="0"/>
      <w:marBottom w:val="0"/>
      <w:divBdr>
        <w:top w:val="none" w:sz="0" w:space="0" w:color="auto"/>
        <w:left w:val="none" w:sz="0" w:space="0" w:color="auto"/>
        <w:bottom w:val="none" w:sz="0" w:space="0" w:color="auto"/>
        <w:right w:val="none" w:sz="0" w:space="0" w:color="auto"/>
      </w:divBdr>
      <w:divsChild>
        <w:div w:id="1043748895">
          <w:marLeft w:val="0"/>
          <w:marRight w:val="0"/>
          <w:marTop w:val="0"/>
          <w:marBottom w:val="0"/>
          <w:divBdr>
            <w:top w:val="single" w:sz="6" w:space="0" w:color="D0E2EB"/>
            <w:left w:val="single" w:sz="6" w:space="0" w:color="D0E2EB"/>
            <w:bottom w:val="single" w:sz="6" w:space="0" w:color="D0E2EB"/>
            <w:right w:val="single" w:sz="6" w:space="0" w:color="D0E2EB"/>
          </w:divBdr>
          <w:divsChild>
            <w:div w:id="41251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578398">
      <w:bodyDiv w:val="1"/>
      <w:marLeft w:val="0"/>
      <w:marRight w:val="0"/>
      <w:marTop w:val="0"/>
      <w:marBottom w:val="0"/>
      <w:divBdr>
        <w:top w:val="none" w:sz="0" w:space="0" w:color="auto"/>
        <w:left w:val="none" w:sz="0" w:space="0" w:color="auto"/>
        <w:bottom w:val="none" w:sz="0" w:space="0" w:color="auto"/>
        <w:right w:val="none" w:sz="0" w:space="0" w:color="auto"/>
      </w:divBdr>
      <w:divsChild>
        <w:div w:id="1001542981">
          <w:marLeft w:val="0"/>
          <w:marRight w:val="0"/>
          <w:marTop w:val="0"/>
          <w:marBottom w:val="0"/>
          <w:divBdr>
            <w:top w:val="none" w:sz="0" w:space="0" w:color="auto"/>
            <w:left w:val="none" w:sz="0" w:space="0" w:color="auto"/>
            <w:bottom w:val="none" w:sz="0" w:space="0" w:color="auto"/>
            <w:right w:val="none" w:sz="0" w:space="0" w:color="auto"/>
          </w:divBdr>
          <w:divsChild>
            <w:div w:id="1363746458">
              <w:marLeft w:val="0"/>
              <w:marRight w:val="0"/>
              <w:marTop w:val="0"/>
              <w:marBottom w:val="0"/>
              <w:divBdr>
                <w:top w:val="none" w:sz="0" w:space="0" w:color="auto"/>
                <w:left w:val="none" w:sz="0" w:space="0" w:color="auto"/>
                <w:bottom w:val="none" w:sz="0" w:space="0" w:color="auto"/>
                <w:right w:val="none" w:sz="0" w:space="0" w:color="auto"/>
              </w:divBdr>
            </w:div>
            <w:div w:id="2133012188">
              <w:marLeft w:val="0"/>
              <w:marRight w:val="0"/>
              <w:marTop w:val="0"/>
              <w:marBottom w:val="0"/>
              <w:divBdr>
                <w:top w:val="none" w:sz="0" w:space="0" w:color="auto"/>
                <w:left w:val="none" w:sz="0" w:space="0" w:color="auto"/>
                <w:bottom w:val="none" w:sz="0" w:space="0" w:color="auto"/>
                <w:right w:val="none" w:sz="0" w:space="0" w:color="auto"/>
              </w:divBdr>
            </w:div>
          </w:divsChild>
        </w:div>
        <w:div w:id="1211840292">
          <w:marLeft w:val="0"/>
          <w:marRight w:val="0"/>
          <w:marTop w:val="0"/>
          <w:marBottom w:val="0"/>
          <w:divBdr>
            <w:top w:val="none" w:sz="0" w:space="0" w:color="auto"/>
            <w:left w:val="none" w:sz="0" w:space="0" w:color="auto"/>
            <w:bottom w:val="none" w:sz="0" w:space="0" w:color="auto"/>
            <w:right w:val="none" w:sz="0" w:space="0" w:color="auto"/>
          </w:divBdr>
          <w:divsChild>
            <w:div w:id="1488520655">
              <w:marLeft w:val="0"/>
              <w:marRight w:val="0"/>
              <w:marTop w:val="0"/>
              <w:marBottom w:val="0"/>
              <w:divBdr>
                <w:top w:val="none" w:sz="0" w:space="0" w:color="auto"/>
                <w:left w:val="none" w:sz="0" w:space="0" w:color="auto"/>
                <w:bottom w:val="none" w:sz="0" w:space="0" w:color="auto"/>
                <w:right w:val="none" w:sz="0" w:space="0" w:color="auto"/>
              </w:divBdr>
            </w:div>
            <w:div w:id="1398211836">
              <w:marLeft w:val="0"/>
              <w:marRight w:val="0"/>
              <w:marTop w:val="0"/>
              <w:marBottom w:val="0"/>
              <w:divBdr>
                <w:top w:val="none" w:sz="0" w:space="0" w:color="auto"/>
                <w:left w:val="none" w:sz="0" w:space="0" w:color="auto"/>
                <w:bottom w:val="none" w:sz="0" w:space="0" w:color="auto"/>
                <w:right w:val="none" w:sz="0" w:space="0" w:color="auto"/>
              </w:divBdr>
            </w:div>
          </w:divsChild>
        </w:div>
        <w:div w:id="736975579">
          <w:marLeft w:val="0"/>
          <w:marRight w:val="0"/>
          <w:marTop w:val="0"/>
          <w:marBottom w:val="0"/>
          <w:divBdr>
            <w:top w:val="none" w:sz="0" w:space="0" w:color="auto"/>
            <w:left w:val="none" w:sz="0" w:space="0" w:color="auto"/>
            <w:bottom w:val="none" w:sz="0" w:space="0" w:color="auto"/>
            <w:right w:val="none" w:sz="0" w:space="0" w:color="auto"/>
          </w:divBdr>
          <w:divsChild>
            <w:div w:id="181803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737147">
      <w:bodyDiv w:val="1"/>
      <w:marLeft w:val="0"/>
      <w:marRight w:val="0"/>
      <w:marTop w:val="0"/>
      <w:marBottom w:val="0"/>
      <w:divBdr>
        <w:top w:val="none" w:sz="0" w:space="0" w:color="auto"/>
        <w:left w:val="none" w:sz="0" w:space="0" w:color="auto"/>
        <w:bottom w:val="none" w:sz="0" w:space="0" w:color="auto"/>
        <w:right w:val="none" w:sz="0" w:space="0" w:color="auto"/>
      </w:divBdr>
    </w:div>
    <w:div w:id="903947913">
      <w:bodyDiv w:val="1"/>
      <w:marLeft w:val="0"/>
      <w:marRight w:val="0"/>
      <w:marTop w:val="0"/>
      <w:marBottom w:val="0"/>
      <w:divBdr>
        <w:top w:val="none" w:sz="0" w:space="0" w:color="auto"/>
        <w:left w:val="none" w:sz="0" w:space="0" w:color="auto"/>
        <w:bottom w:val="none" w:sz="0" w:space="0" w:color="auto"/>
        <w:right w:val="none" w:sz="0" w:space="0" w:color="auto"/>
      </w:divBdr>
    </w:div>
    <w:div w:id="914122436">
      <w:bodyDiv w:val="1"/>
      <w:marLeft w:val="0"/>
      <w:marRight w:val="0"/>
      <w:marTop w:val="0"/>
      <w:marBottom w:val="0"/>
      <w:divBdr>
        <w:top w:val="none" w:sz="0" w:space="0" w:color="auto"/>
        <w:left w:val="none" w:sz="0" w:space="0" w:color="auto"/>
        <w:bottom w:val="none" w:sz="0" w:space="0" w:color="auto"/>
        <w:right w:val="none" w:sz="0" w:space="0" w:color="auto"/>
      </w:divBdr>
    </w:div>
    <w:div w:id="915017100">
      <w:bodyDiv w:val="1"/>
      <w:marLeft w:val="0"/>
      <w:marRight w:val="0"/>
      <w:marTop w:val="0"/>
      <w:marBottom w:val="0"/>
      <w:divBdr>
        <w:top w:val="none" w:sz="0" w:space="0" w:color="auto"/>
        <w:left w:val="none" w:sz="0" w:space="0" w:color="auto"/>
        <w:bottom w:val="none" w:sz="0" w:space="0" w:color="auto"/>
        <w:right w:val="none" w:sz="0" w:space="0" w:color="auto"/>
      </w:divBdr>
      <w:divsChild>
        <w:div w:id="1596553082">
          <w:marLeft w:val="-150"/>
          <w:marRight w:val="-150"/>
          <w:marTop w:val="0"/>
          <w:marBottom w:val="0"/>
          <w:divBdr>
            <w:top w:val="none" w:sz="0" w:space="0" w:color="auto"/>
            <w:left w:val="none" w:sz="0" w:space="0" w:color="auto"/>
            <w:bottom w:val="none" w:sz="0" w:space="0" w:color="auto"/>
            <w:right w:val="none" w:sz="0" w:space="0" w:color="auto"/>
          </w:divBdr>
          <w:divsChild>
            <w:div w:id="839084702">
              <w:marLeft w:val="0"/>
              <w:marRight w:val="0"/>
              <w:marTop w:val="0"/>
              <w:marBottom w:val="0"/>
              <w:divBdr>
                <w:top w:val="none" w:sz="0" w:space="0" w:color="auto"/>
                <w:left w:val="none" w:sz="0" w:space="0" w:color="auto"/>
                <w:bottom w:val="none" w:sz="0" w:space="0" w:color="auto"/>
                <w:right w:val="none" w:sz="0" w:space="0" w:color="auto"/>
              </w:divBdr>
              <w:divsChild>
                <w:div w:id="96654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618523">
          <w:marLeft w:val="-150"/>
          <w:marRight w:val="-150"/>
          <w:marTop w:val="0"/>
          <w:marBottom w:val="0"/>
          <w:divBdr>
            <w:top w:val="none" w:sz="0" w:space="0" w:color="auto"/>
            <w:left w:val="none" w:sz="0" w:space="0" w:color="auto"/>
            <w:bottom w:val="none" w:sz="0" w:space="0" w:color="auto"/>
            <w:right w:val="none" w:sz="0" w:space="0" w:color="auto"/>
          </w:divBdr>
          <w:divsChild>
            <w:div w:id="926039273">
              <w:marLeft w:val="0"/>
              <w:marRight w:val="0"/>
              <w:marTop w:val="0"/>
              <w:marBottom w:val="0"/>
              <w:divBdr>
                <w:top w:val="none" w:sz="0" w:space="0" w:color="auto"/>
                <w:left w:val="none" w:sz="0" w:space="0" w:color="auto"/>
                <w:bottom w:val="none" w:sz="0" w:space="0" w:color="auto"/>
                <w:right w:val="none" w:sz="0" w:space="0" w:color="auto"/>
              </w:divBdr>
            </w:div>
            <w:div w:id="1168014437">
              <w:marLeft w:val="0"/>
              <w:marRight w:val="0"/>
              <w:marTop w:val="0"/>
              <w:marBottom w:val="0"/>
              <w:divBdr>
                <w:top w:val="none" w:sz="0" w:space="0" w:color="auto"/>
                <w:left w:val="none" w:sz="0" w:space="0" w:color="auto"/>
                <w:bottom w:val="none" w:sz="0" w:space="0" w:color="auto"/>
                <w:right w:val="none" w:sz="0" w:space="0" w:color="auto"/>
              </w:divBdr>
              <w:divsChild>
                <w:div w:id="166450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228737">
          <w:marLeft w:val="-150"/>
          <w:marRight w:val="-150"/>
          <w:marTop w:val="0"/>
          <w:marBottom w:val="0"/>
          <w:divBdr>
            <w:top w:val="none" w:sz="0" w:space="0" w:color="auto"/>
            <w:left w:val="none" w:sz="0" w:space="0" w:color="auto"/>
            <w:bottom w:val="none" w:sz="0" w:space="0" w:color="auto"/>
            <w:right w:val="none" w:sz="0" w:space="0" w:color="auto"/>
          </w:divBdr>
          <w:divsChild>
            <w:div w:id="1036665391">
              <w:marLeft w:val="0"/>
              <w:marRight w:val="0"/>
              <w:marTop w:val="0"/>
              <w:marBottom w:val="0"/>
              <w:divBdr>
                <w:top w:val="none" w:sz="0" w:space="0" w:color="auto"/>
                <w:left w:val="none" w:sz="0" w:space="0" w:color="auto"/>
                <w:bottom w:val="none" w:sz="0" w:space="0" w:color="auto"/>
                <w:right w:val="none" w:sz="0" w:space="0" w:color="auto"/>
              </w:divBdr>
            </w:div>
            <w:div w:id="286083325">
              <w:marLeft w:val="0"/>
              <w:marRight w:val="0"/>
              <w:marTop w:val="0"/>
              <w:marBottom w:val="0"/>
              <w:divBdr>
                <w:top w:val="none" w:sz="0" w:space="0" w:color="auto"/>
                <w:left w:val="none" w:sz="0" w:space="0" w:color="auto"/>
                <w:bottom w:val="none" w:sz="0" w:space="0" w:color="auto"/>
                <w:right w:val="none" w:sz="0" w:space="0" w:color="auto"/>
              </w:divBdr>
              <w:divsChild>
                <w:div w:id="70787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077513">
          <w:marLeft w:val="-150"/>
          <w:marRight w:val="-150"/>
          <w:marTop w:val="0"/>
          <w:marBottom w:val="0"/>
          <w:divBdr>
            <w:top w:val="none" w:sz="0" w:space="0" w:color="auto"/>
            <w:left w:val="none" w:sz="0" w:space="0" w:color="auto"/>
            <w:bottom w:val="none" w:sz="0" w:space="0" w:color="auto"/>
            <w:right w:val="none" w:sz="0" w:space="0" w:color="auto"/>
          </w:divBdr>
          <w:divsChild>
            <w:div w:id="759790789">
              <w:marLeft w:val="0"/>
              <w:marRight w:val="0"/>
              <w:marTop w:val="0"/>
              <w:marBottom w:val="0"/>
              <w:divBdr>
                <w:top w:val="none" w:sz="0" w:space="0" w:color="auto"/>
                <w:left w:val="none" w:sz="0" w:space="0" w:color="auto"/>
                <w:bottom w:val="none" w:sz="0" w:space="0" w:color="auto"/>
                <w:right w:val="none" w:sz="0" w:space="0" w:color="auto"/>
              </w:divBdr>
            </w:div>
            <w:div w:id="486093456">
              <w:marLeft w:val="0"/>
              <w:marRight w:val="0"/>
              <w:marTop w:val="0"/>
              <w:marBottom w:val="0"/>
              <w:divBdr>
                <w:top w:val="none" w:sz="0" w:space="0" w:color="auto"/>
                <w:left w:val="none" w:sz="0" w:space="0" w:color="auto"/>
                <w:bottom w:val="none" w:sz="0" w:space="0" w:color="auto"/>
                <w:right w:val="none" w:sz="0" w:space="0" w:color="auto"/>
              </w:divBdr>
              <w:divsChild>
                <w:div w:id="76272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2774136">
          <w:marLeft w:val="-150"/>
          <w:marRight w:val="-150"/>
          <w:marTop w:val="0"/>
          <w:marBottom w:val="0"/>
          <w:divBdr>
            <w:top w:val="none" w:sz="0" w:space="0" w:color="auto"/>
            <w:left w:val="none" w:sz="0" w:space="0" w:color="auto"/>
            <w:bottom w:val="none" w:sz="0" w:space="0" w:color="auto"/>
            <w:right w:val="none" w:sz="0" w:space="0" w:color="auto"/>
          </w:divBdr>
          <w:divsChild>
            <w:div w:id="356466388">
              <w:marLeft w:val="0"/>
              <w:marRight w:val="0"/>
              <w:marTop w:val="0"/>
              <w:marBottom w:val="0"/>
              <w:divBdr>
                <w:top w:val="none" w:sz="0" w:space="0" w:color="auto"/>
                <w:left w:val="none" w:sz="0" w:space="0" w:color="auto"/>
                <w:bottom w:val="none" w:sz="0" w:space="0" w:color="auto"/>
                <w:right w:val="none" w:sz="0" w:space="0" w:color="auto"/>
              </w:divBdr>
            </w:div>
            <w:div w:id="1576820501">
              <w:marLeft w:val="0"/>
              <w:marRight w:val="0"/>
              <w:marTop w:val="0"/>
              <w:marBottom w:val="0"/>
              <w:divBdr>
                <w:top w:val="none" w:sz="0" w:space="0" w:color="auto"/>
                <w:left w:val="none" w:sz="0" w:space="0" w:color="auto"/>
                <w:bottom w:val="none" w:sz="0" w:space="0" w:color="auto"/>
                <w:right w:val="none" w:sz="0" w:space="0" w:color="auto"/>
              </w:divBdr>
              <w:divsChild>
                <w:div w:id="1674454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597924">
          <w:marLeft w:val="-150"/>
          <w:marRight w:val="-150"/>
          <w:marTop w:val="0"/>
          <w:marBottom w:val="0"/>
          <w:divBdr>
            <w:top w:val="none" w:sz="0" w:space="0" w:color="auto"/>
            <w:left w:val="none" w:sz="0" w:space="0" w:color="auto"/>
            <w:bottom w:val="none" w:sz="0" w:space="0" w:color="auto"/>
            <w:right w:val="none" w:sz="0" w:space="0" w:color="auto"/>
          </w:divBdr>
          <w:divsChild>
            <w:div w:id="1456218319">
              <w:marLeft w:val="0"/>
              <w:marRight w:val="0"/>
              <w:marTop w:val="0"/>
              <w:marBottom w:val="0"/>
              <w:divBdr>
                <w:top w:val="none" w:sz="0" w:space="0" w:color="auto"/>
                <w:left w:val="none" w:sz="0" w:space="0" w:color="auto"/>
                <w:bottom w:val="none" w:sz="0" w:space="0" w:color="auto"/>
                <w:right w:val="none" w:sz="0" w:space="0" w:color="auto"/>
              </w:divBdr>
            </w:div>
            <w:div w:id="638610075">
              <w:marLeft w:val="0"/>
              <w:marRight w:val="0"/>
              <w:marTop w:val="0"/>
              <w:marBottom w:val="0"/>
              <w:divBdr>
                <w:top w:val="none" w:sz="0" w:space="0" w:color="auto"/>
                <w:left w:val="none" w:sz="0" w:space="0" w:color="auto"/>
                <w:bottom w:val="none" w:sz="0" w:space="0" w:color="auto"/>
                <w:right w:val="none" w:sz="0" w:space="0" w:color="auto"/>
              </w:divBdr>
              <w:divsChild>
                <w:div w:id="98585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368057">
          <w:marLeft w:val="-150"/>
          <w:marRight w:val="-150"/>
          <w:marTop w:val="0"/>
          <w:marBottom w:val="0"/>
          <w:divBdr>
            <w:top w:val="none" w:sz="0" w:space="0" w:color="auto"/>
            <w:left w:val="none" w:sz="0" w:space="0" w:color="auto"/>
            <w:bottom w:val="none" w:sz="0" w:space="0" w:color="auto"/>
            <w:right w:val="none" w:sz="0" w:space="0" w:color="auto"/>
          </w:divBdr>
          <w:divsChild>
            <w:div w:id="315259466">
              <w:marLeft w:val="0"/>
              <w:marRight w:val="0"/>
              <w:marTop w:val="0"/>
              <w:marBottom w:val="0"/>
              <w:divBdr>
                <w:top w:val="none" w:sz="0" w:space="0" w:color="auto"/>
                <w:left w:val="none" w:sz="0" w:space="0" w:color="auto"/>
                <w:bottom w:val="none" w:sz="0" w:space="0" w:color="auto"/>
                <w:right w:val="none" w:sz="0" w:space="0" w:color="auto"/>
              </w:divBdr>
            </w:div>
            <w:div w:id="1451820844">
              <w:marLeft w:val="0"/>
              <w:marRight w:val="0"/>
              <w:marTop w:val="0"/>
              <w:marBottom w:val="0"/>
              <w:divBdr>
                <w:top w:val="none" w:sz="0" w:space="0" w:color="auto"/>
                <w:left w:val="none" w:sz="0" w:space="0" w:color="auto"/>
                <w:bottom w:val="none" w:sz="0" w:space="0" w:color="auto"/>
                <w:right w:val="none" w:sz="0" w:space="0" w:color="auto"/>
              </w:divBdr>
              <w:divsChild>
                <w:div w:id="4672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193935">
          <w:marLeft w:val="-150"/>
          <w:marRight w:val="-150"/>
          <w:marTop w:val="0"/>
          <w:marBottom w:val="0"/>
          <w:divBdr>
            <w:top w:val="none" w:sz="0" w:space="0" w:color="auto"/>
            <w:left w:val="none" w:sz="0" w:space="0" w:color="auto"/>
            <w:bottom w:val="none" w:sz="0" w:space="0" w:color="auto"/>
            <w:right w:val="none" w:sz="0" w:space="0" w:color="auto"/>
          </w:divBdr>
          <w:divsChild>
            <w:div w:id="990713414">
              <w:marLeft w:val="0"/>
              <w:marRight w:val="0"/>
              <w:marTop w:val="0"/>
              <w:marBottom w:val="0"/>
              <w:divBdr>
                <w:top w:val="none" w:sz="0" w:space="0" w:color="auto"/>
                <w:left w:val="none" w:sz="0" w:space="0" w:color="auto"/>
                <w:bottom w:val="none" w:sz="0" w:space="0" w:color="auto"/>
                <w:right w:val="none" w:sz="0" w:space="0" w:color="auto"/>
              </w:divBdr>
            </w:div>
            <w:div w:id="1182820043">
              <w:marLeft w:val="0"/>
              <w:marRight w:val="0"/>
              <w:marTop w:val="0"/>
              <w:marBottom w:val="0"/>
              <w:divBdr>
                <w:top w:val="none" w:sz="0" w:space="0" w:color="auto"/>
                <w:left w:val="none" w:sz="0" w:space="0" w:color="auto"/>
                <w:bottom w:val="none" w:sz="0" w:space="0" w:color="auto"/>
                <w:right w:val="none" w:sz="0" w:space="0" w:color="auto"/>
              </w:divBdr>
              <w:divsChild>
                <w:div w:id="200496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4399453">
          <w:marLeft w:val="-150"/>
          <w:marRight w:val="-150"/>
          <w:marTop w:val="0"/>
          <w:marBottom w:val="0"/>
          <w:divBdr>
            <w:top w:val="none" w:sz="0" w:space="0" w:color="auto"/>
            <w:left w:val="none" w:sz="0" w:space="0" w:color="auto"/>
            <w:bottom w:val="none" w:sz="0" w:space="0" w:color="auto"/>
            <w:right w:val="none" w:sz="0" w:space="0" w:color="auto"/>
          </w:divBdr>
          <w:divsChild>
            <w:div w:id="26227132">
              <w:marLeft w:val="0"/>
              <w:marRight w:val="0"/>
              <w:marTop w:val="0"/>
              <w:marBottom w:val="0"/>
              <w:divBdr>
                <w:top w:val="none" w:sz="0" w:space="0" w:color="auto"/>
                <w:left w:val="none" w:sz="0" w:space="0" w:color="auto"/>
                <w:bottom w:val="none" w:sz="0" w:space="0" w:color="auto"/>
                <w:right w:val="none" w:sz="0" w:space="0" w:color="auto"/>
              </w:divBdr>
            </w:div>
            <w:div w:id="19177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563086">
      <w:bodyDiv w:val="1"/>
      <w:marLeft w:val="0"/>
      <w:marRight w:val="0"/>
      <w:marTop w:val="0"/>
      <w:marBottom w:val="0"/>
      <w:divBdr>
        <w:top w:val="none" w:sz="0" w:space="0" w:color="auto"/>
        <w:left w:val="none" w:sz="0" w:space="0" w:color="auto"/>
        <w:bottom w:val="none" w:sz="0" w:space="0" w:color="auto"/>
        <w:right w:val="none" w:sz="0" w:space="0" w:color="auto"/>
      </w:divBdr>
      <w:divsChild>
        <w:div w:id="1119225691">
          <w:marLeft w:val="0"/>
          <w:marRight w:val="0"/>
          <w:marTop w:val="0"/>
          <w:marBottom w:val="0"/>
          <w:divBdr>
            <w:top w:val="none" w:sz="0" w:space="0" w:color="auto"/>
            <w:left w:val="none" w:sz="0" w:space="0" w:color="auto"/>
            <w:bottom w:val="none" w:sz="0" w:space="0" w:color="auto"/>
            <w:right w:val="none" w:sz="0" w:space="0" w:color="auto"/>
          </w:divBdr>
        </w:div>
      </w:divsChild>
    </w:div>
    <w:div w:id="947008570">
      <w:bodyDiv w:val="1"/>
      <w:marLeft w:val="0"/>
      <w:marRight w:val="0"/>
      <w:marTop w:val="0"/>
      <w:marBottom w:val="0"/>
      <w:divBdr>
        <w:top w:val="none" w:sz="0" w:space="0" w:color="auto"/>
        <w:left w:val="none" w:sz="0" w:space="0" w:color="auto"/>
        <w:bottom w:val="none" w:sz="0" w:space="0" w:color="auto"/>
        <w:right w:val="none" w:sz="0" w:space="0" w:color="auto"/>
      </w:divBdr>
    </w:div>
    <w:div w:id="949626242">
      <w:bodyDiv w:val="1"/>
      <w:marLeft w:val="0"/>
      <w:marRight w:val="0"/>
      <w:marTop w:val="0"/>
      <w:marBottom w:val="0"/>
      <w:divBdr>
        <w:top w:val="none" w:sz="0" w:space="0" w:color="auto"/>
        <w:left w:val="none" w:sz="0" w:space="0" w:color="auto"/>
        <w:bottom w:val="none" w:sz="0" w:space="0" w:color="auto"/>
        <w:right w:val="none" w:sz="0" w:space="0" w:color="auto"/>
      </w:divBdr>
      <w:divsChild>
        <w:div w:id="125196409">
          <w:marLeft w:val="0"/>
          <w:marRight w:val="0"/>
          <w:marTop w:val="0"/>
          <w:marBottom w:val="0"/>
          <w:divBdr>
            <w:top w:val="single" w:sz="6" w:space="0" w:color="D0E2EB"/>
            <w:left w:val="single" w:sz="6" w:space="0" w:color="D0E2EB"/>
            <w:bottom w:val="single" w:sz="6" w:space="0" w:color="D0E2EB"/>
            <w:right w:val="single" w:sz="6" w:space="0" w:color="D0E2EB"/>
          </w:divBdr>
          <w:divsChild>
            <w:div w:id="121531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729807">
      <w:bodyDiv w:val="1"/>
      <w:marLeft w:val="0"/>
      <w:marRight w:val="0"/>
      <w:marTop w:val="0"/>
      <w:marBottom w:val="0"/>
      <w:divBdr>
        <w:top w:val="none" w:sz="0" w:space="0" w:color="auto"/>
        <w:left w:val="none" w:sz="0" w:space="0" w:color="auto"/>
        <w:bottom w:val="none" w:sz="0" w:space="0" w:color="auto"/>
        <w:right w:val="none" w:sz="0" w:space="0" w:color="auto"/>
      </w:divBdr>
      <w:divsChild>
        <w:div w:id="2114473610">
          <w:marLeft w:val="480"/>
          <w:marRight w:val="0"/>
          <w:marTop w:val="0"/>
          <w:marBottom w:val="0"/>
          <w:divBdr>
            <w:top w:val="none" w:sz="0" w:space="0" w:color="auto"/>
            <w:left w:val="none" w:sz="0" w:space="0" w:color="auto"/>
            <w:bottom w:val="none" w:sz="0" w:space="0" w:color="auto"/>
            <w:right w:val="none" w:sz="0" w:space="0" w:color="auto"/>
          </w:divBdr>
        </w:div>
        <w:div w:id="618335814">
          <w:marLeft w:val="480"/>
          <w:marRight w:val="0"/>
          <w:marTop w:val="0"/>
          <w:marBottom w:val="0"/>
          <w:divBdr>
            <w:top w:val="none" w:sz="0" w:space="0" w:color="auto"/>
            <w:left w:val="none" w:sz="0" w:space="0" w:color="auto"/>
            <w:bottom w:val="none" w:sz="0" w:space="0" w:color="auto"/>
            <w:right w:val="none" w:sz="0" w:space="0" w:color="auto"/>
          </w:divBdr>
        </w:div>
        <w:div w:id="846018693">
          <w:marLeft w:val="480"/>
          <w:marRight w:val="0"/>
          <w:marTop w:val="0"/>
          <w:marBottom w:val="0"/>
          <w:divBdr>
            <w:top w:val="none" w:sz="0" w:space="0" w:color="auto"/>
            <w:left w:val="none" w:sz="0" w:space="0" w:color="auto"/>
            <w:bottom w:val="none" w:sz="0" w:space="0" w:color="auto"/>
            <w:right w:val="none" w:sz="0" w:space="0" w:color="auto"/>
          </w:divBdr>
        </w:div>
        <w:div w:id="1642272547">
          <w:marLeft w:val="480"/>
          <w:marRight w:val="0"/>
          <w:marTop w:val="0"/>
          <w:marBottom w:val="0"/>
          <w:divBdr>
            <w:top w:val="none" w:sz="0" w:space="0" w:color="auto"/>
            <w:left w:val="none" w:sz="0" w:space="0" w:color="auto"/>
            <w:bottom w:val="none" w:sz="0" w:space="0" w:color="auto"/>
            <w:right w:val="none" w:sz="0" w:space="0" w:color="auto"/>
          </w:divBdr>
        </w:div>
        <w:div w:id="993410045">
          <w:marLeft w:val="480"/>
          <w:marRight w:val="0"/>
          <w:marTop w:val="0"/>
          <w:marBottom w:val="0"/>
          <w:divBdr>
            <w:top w:val="none" w:sz="0" w:space="0" w:color="auto"/>
            <w:left w:val="none" w:sz="0" w:space="0" w:color="auto"/>
            <w:bottom w:val="none" w:sz="0" w:space="0" w:color="auto"/>
            <w:right w:val="none" w:sz="0" w:space="0" w:color="auto"/>
          </w:divBdr>
        </w:div>
        <w:div w:id="1968923225">
          <w:marLeft w:val="480"/>
          <w:marRight w:val="0"/>
          <w:marTop w:val="0"/>
          <w:marBottom w:val="0"/>
          <w:divBdr>
            <w:top w:val="none" w:sz="0" w:space="0" w:color="auto"/>
            <w:left w:val="none" w:sz="0" w:space="0" w:color="auto"/>
            <w:bottom w:val="none" w:sz="0" w:space="0" w:color="auto"/>
            <w:right w:val="none" w:sz="0" w:space="0" w:color="auto"/>
          </w:divBdr>
        </w:div>
        <w:div w:id="253445297">
          <w:marLeft w:val="480"/>
          <w:marRight w:val="0"/>
          <w:marTop w:val="0"/>
          <w:marBottom w:val="0"/>
          <w:divBdr>
            <w:top w:val="none" w:sz="0" w:space="0" w:color="auto"/>
            <w:left w:val="none" w:sz="0" w:space="0" w:color="auto"/>
            <w:bottom w:val="none" w:sz="0" w:space="0" w:color="auto"/>
            <w:right w:val="none" w:sz="0" w:space="0" w:color="auto"/>
          </w:divBdr>
        </w:div>
        <w:div w:id="1311132187">
          <w:marLeft w:val="480"/>
          <w:marRight w:val="0"/>
          <w:marTop w:val="0"/>
          <w:marBottom w:val="0"/>
          <w:divBdr>
            <w:top w:val="none" w:sz="0" w:space="0" w:color="auto"/>
            <w:left w:val="none" w:sz="0" w:space="0" w:color="auto"/>
            <w:bottom w:val="none" w:sz="0" w:space="0" w:color="auto"/>
            <w:right w:val="none" w:sz="0" w:space="0" w:color="auto"/>
          </w:divBdr>
        </w:div>
        <w:div w:id="362483173">
          <w:marLeft w:val="480"/>
          <w:marRight w:val="0"/>
          <w:marTop w:val="0"/>
          <w:marBottom w:val="0"/>
          <w:divBdr>
            <w:top w:val="none" w:sz="0" w:space="0" w:color="auto"/>
            <w:left w:val="none" w:sz="0" w:space="0" w:color="auto"/>
            <w:bottom w:val="none" w:sz="0" w:space="0" w:color="auto"/>
            <w:right w:val="none" w:sz="0" w:space="0" w:color="auto"/>
          </w:divBdr>
        </w:div>
        <w:div w:id="65803317">
          <w:marLeft w:val="480"/>
          <w:marRight w:val="0"/>
          <w:marTop w:val="0"/>
          <w:marBottom w:val="0"/>
          <w:divBdr>
            <w:top w:val="none" w:sz="0" w:space="0" w:color="auto"/>
            <w:left w:val="none" w:sz="0" w:space="0" w:color="auto"/>
            <w:bottom w:val="none" w:sz="0" w:space="0" w:color="auto"/>
            <w:right w:val="none" w:sz="0" w:space="0" w:color="auto"/>
          </w:divBdr>
        </w:div>
      </w:divsChild>
    </w:div>
    <w:div w:id="983243004">
      <w:bodyDiv w:val="1"/>
      <w:marLeft w:val="0"/>
      <w:marRight w:val="0"/>
      <w:marTop w:val="0"/>
      <w:marBottom w:val="0"/>
      <w:divBdr>
        <w:top w:val="none" w:sz="0" w:space="0" w:color="auto"/>
        <w:left w:val="none" w:sz="0" w:space="0" w:color="auto"/>
        <w:bottom w:val="none" w:sz="0" w:space="0" w:color="auto"/>
        <w:right w:val="none" w:sz="0" w:space="0" w:color="auto"/>
      </w:divBdr>
    </w:div>
    <w:div w:id="1000304965">
      <w:bodyDiv w:val="1"/>
      <w:marLeft w:val="0"/>
      <w:marRight w:val="0"/>
      <w:marTop w:val="0"/>
      <w:marBottom w:val="0"/>
      <w:divBdr>
        <w:top w:val="none" w:sz="0" w:space="0" w:color="auto"/>
        <w:left w:val="none" w:sz="0" w:space="0" w:color="auto"/>
        <w:bottom w:val="none" w:sz="0" w:space="0" w:color="auto"/>
        <w:right w:val="none" w:sz="0" w:space="0" w:color="auto"/>
      </w:divBdr>
    </w:div>
    <w:div w:id="1061171083">
      <w:bodyDiv w:val="1"/>
      <w:marLeft w:val="0"/>
      <w:marRight w:val="0"/>
      <w:marTop w:val="0"/>
      <w:marBottom w:val="0"/>
      <w:divBdr>
        <w:top w:val="none" w:sz="0" w:space="0" w:color="auto"/>
        <w:left w:val="none" w:sz="0" w:space="0" w:color="auto"/>
        <w:bottom w:val="none" w:sz="0" w:space="0" w:color="auto"/>
        <w:right w:val="none" w:sz="0" w:space="0" w:color="auto"/>
      </w:divBdr>
      <w:divsChild>
        <w:div w:id="801116707">
          <w:marLeft w:val="0"/>
          <w:marRight w:val="0"/>
          <w:marTop w:val="0"/>
          <w:marBottom w:val="0"/>
          <w:divBdr>
            <w:top w:val="none" w:sz="0" w:space="0" w:color="auto"/>
            <w:left w:val="none" w:sz="0" w:space="0" w:color="auto"/>
            <w:bottom w:val="none" w:sz="0" w:space="0" w:color="auto"/>
            <w:right w:val="none" w:sz="0" w:space="0" w:color="auto"/>
          </w:divBdr>
          <w:divsChild>
            <w:div w:id="1152599630">
              <w:marLeft w:val="0"/>
              <w:marRight w:val="0"/>
              <w:marTop w:val="0"/>
              <w:marBottom w:val="0"/>
              <w:divBdr>
                <w:top w:val="none" w:sz="0" w:space="0" w:color="auto"/>
                <w:left w:val="none" w:sz="0" w:space="0" w:color="auto"/>
                <w:bottom w:val="none" w:sz="0" w:space="0" w:color="auto"/>
                <w:right w:val="none" w:sz="0" w:space="0" w:color="auto"/>
              </w:divBdr>
            </w:div>
          </w:divsChild>
        </w:div>
        <w:div w:id="364017500">
          <w:marLeft w:val="0"/>
          <w:marRight w:val="0"/>
          <w:marTop w:val="0"/>
          <w:marBottom w:val="0"/>
          <w:divBdr>
            <w:top w:val="none" w:sz="0" w:space="0" w:color="auto"/>
            <w:left w:val="none" w:sz="0" w:space="0" w:color="auto"/>
            <w:bottom w:val="none" w:sz="0" w:space="0" w:color="auto"/>
            <w:right w:val="none" w:sz="0" w:space="0" w:color="auto"/>
          </w:divBdr>
          <w:divsChild>
            <w:div w:id="1692098961">
              <w:marLeft w:val="0"/>
              <w:marRight w:val="0"/>
              <w:marTop w:val="0"/>
              <w:marBottom w:val="0"/>
              <w:divBdr>
                <w:top w:val="none" w:sz="0" w:space="0" w:color="auto"/>
                <w:left w:val="none" w:sz="0" w:space="0" w:color="auto"/>
                <w:bottom w:val="none" w:sz="0" w:space="0" w:color="auto"/>
                <w:right w:val="none" w:sz="0" w:space="0" w:color="auto"/>
              </w:divBdr>
            </w:div>
          </w:divsChild>
        </w:div>
        <w:div w:id="1627079045">
          <w:marLeft w:val="0"/>
          <w:marRight w:val="0"/>
          <w:marTop w:val="0"/>
          <w:marBottom w:val="0"/>
          <w:divBdr>
            <w:top w:val="none" w:sz="0" w:space="0" w:color="auto"/>
            <w:left w:val="none" w:sz="0" w:space="0" w:color="auto"/>
            <w:bottom w:val="none" w:sz="0" w:space="0" w:color="auto"/>
            <w:right w:val="none" w:sz="0" w:space="0" w:color="auto"/>
          </w:divBdr>
          <w:divsChild>
            <w:div w:id="815996175">
              <w:marLeft w:val="0"/>
              <w:marRight w:val="0"/>
              <w:marTop w:val="0"/>
              <w:marBottom w:val="0"/>
              <w:divBdr>
                <w:top w:val="none" w:sz="0" w:space="0" w:color="auto"/>
                <w:left w:val="none" w:sz="0" w:space="0" w:color="auto"/>
                <w:bottom w:val="none" w:sz="0" w:space="0" w:color="auto"/>
                <w:right w:val="none" w:sz="0" w:space="0" w:color="auto"/>
              </w:divBdr>
            </w:div>
          </w:divsChild>
        </w:div>
        <w:div w:id="736175275">
          <w:marLeft w:val="0"/>
          <w:marRight w:val="0"/>
          <w:marTop w:val="0"/>
          <w:marBottom w:val="0"/>
          <w:divBdr>
            <w:top w:val="none" w:sz="0" w:space="0" w:color="auto"/>
            <w:left w:val="none" w:sz="0" w:space="0" w:color="auto"/>
            <w:bottom w:val="none" w:sz="0" w:space="0" w:color="auto"/>
            <w:right w:val="none" w:sz="0" w:space="0" w:color="auto"/>
          </w:divBdr>
          <w:divsChild>
            <w:div w:id="738552961">
              <w:marLeft w:val="0"/>
              <w:marRight w:val="0"/>
              <w:marTop w:val="0"/>
              <w:marBottom w:val="0"/>
              <w:divBdr>
                <w:top w:val="none" w:sz="0" w:space="0" w:color="auto"/>
                <w:left w:val="none" w:sz="0" w:space="0" w:color="auto"/>
                <w:bottom w:val="none" w:sz="0" w:space="0" w:color="auto"/>
                <w:right w:val="none" w:sz="0" w:space="0" w:color="auto"/>
              </w:divBdr>
            </w:div>
          </w:divsChild>
        </w:div>
        <w:div w:id="995764702">
          <w:marLeft w:val="0"/>
          <w:marRight w:val="0"/>
          <w:marTop w:val="0"/>
          <w:marBottom w:val="0"/>
          <w:divBdr>
            <w:top w:val="none" w:sz="0" w:space="0" w:color="auto"/>
            <w:left w:val="none" w:sz="0" w:space="0" w:color="auto"/>
            <w:bottom w:val="none" w:sz="0" w:space="0" w:color="auto"/>
            <w:right w:val="none" w:sz="0" w:space="0" w:color="auto"/>
          </w:divBdr>
        </w:div>
      </w:divsChild>
    </w:div>
    <w:div w:id="1061295611">
      <w:bodyDiv w:val="1"/>
      <w:marLeft w:val="0"/>
      <w:marRight w:val="0"/>
      <w:marTop w:val="0"/>
      <w:marBottom w:val="0"/>
      <w:divBdr>
        <w:top w:val="none" w:sz="0" w:space="0" w:color="auto"/>
        <w:left w:val="none" w:sz="0" w:space="0" w:color="auto"/>
        <w:bottom w:val="none" w:sz="0" w:space="0" w:color="auto"/>
        <w:right w:val="none" w:sz="0" w:space="0" w:color="auto"/>
      </w:divBdr>
      <w:divsChild>
        <w:div w:id="1546600051">
          <w:marLeft w:val="480"/>
          <w:marRight w:val="0"/>
          <w:marTop w:val="0"/>
          <w:marBottom w:val="0"/>
          <w:divBdr>
            <w:top w:val="none" w:sz="0" w:space="0" w:color="auto"/>
            <w:left w:val="none" w:sz="0" w:space="0" w:color="auto"/>
            <w:bottom w:val="none" w:sz="0" w:space="0" w:color="auto"/>
            <w:right w:val="none" w:sz="0" w:space="0" w:color="auto"/>
          </w:divBdr>
        </w:div>
        <w:div w:id="1546680241">
          <w:marLeft w:val="480"/>
          <w:marRight w:val="0"/>
          <w:marTop w:val="0"/>
          <w:marBottom w:val="0"/>
          <w:divBdr>
            <w:top w:val="none" w:sz="0" w:space="0" w:color="auto"/>
            <w:left w:val="none" w:sz="0" w:space="0" w:color="auto"/>
            <w:bottom w:val="none" w:sz="0" w:space="0" w:color="auto"/>
            <w:right w:val="none" w:sz="0" w:space="0" w:color="auto"/>
          </w:divBdr>
        </w:div>
        <w:div w:id="2085101344">
          <w:marLeft w:val="480"/>
          <w:marRight w:val="0"/>
          <w:marTop w:val="0"/>
          <w:marBottom w:val="0"/>
          <w:divBdr>
            <w:top w:val="none" w:sz="0" w:space="0" w:color="auto"/>
            <w:left w:val="none" w:sz="0" w:space="0" w:color="auto"/>
            <w:bottom w:val="none" w:sz="0" w:space="0" w:color="auto"/>
            <w:right w:val="none" w:sz="0" w:space="0" w:color="auto"/>
          </w:divBdr>
        </w:div>
        <w:div w:id="706640236">
          <w:marLeft w:val="480"/>
          <w:marRight w:val="0"/>
          <w:marTop w:val="0"/>
          <w:marBottom w:val="0"/>
          <w:divBdr>
            <w:top w:val="none" w:sz="0" w:space="0" w:color="auto"/>
            <w:left w:val="none" w:sz="0" w:space="0" w:color="auto"/>
            <w:bottom w:val="none" w:sz="0" w:space="0" w:color="auto"/>
            <w:right w:val="none" w:sz="0" w:space="0" w:color="auto"/>
          </w:divBdr>
        </w:div>
      </w:divsChild>
    </w:div>
    <w:div w:id="1062295602">
      <w:bodyDiv w:val="1"/>
      <w:marLeft w:val="0"/>
      <w:marRight w:val="0"/>
      <w:marTop w:val="0"/>
      <w:marBottom w:val="0"/>
      <w:divBdr>
        <w:top w:val="none" w:sz="0" w:space="0" w:color="auto"/>
        <w:left w:val="none" w:sz="0" w:space="0" w:color="auto"/>
        <w:bottom w:val="none" w:sz="0" w:space="0" w:color="auto"/>
        <w:right w:val="none" w:sz="0" w:space="0" w:color="auto"/>
      </w:divBdr>
    </w:div>
    <w:div w:id="1063680439">
      <w:bodyDiv w:val="1"/>
      <w:marLeft w:val="0"/>
      <w:marRight w:val="0"/>
      <w:marTop w:val="0"/>
      <w:marBottom w:val="0"/>
      <w:divBdr>
        <w:top w:val="none" w:sz="0" w:space="0" w:color="auto"/>
        <w:left w:val="none" w:sz="0" w:space="0" w:color="auto"/>
        <w:bottom w:val="none" w:sz="0" w:space="0" w:color="auto"/>
        <w:right w:val="none" w:sz="0" w:space="0" w:color="auto"/>
      </w:divBdr>
    </w:div>
    <w:div w:id="1065101453">
      <w:bodyDiv w:val="1"/>
      <w:marLeft w:val="0"/>
      <w:marRight w:val="0"/>
      <w:marTop w:val="0"/>
      <w:marBottom w:val="0"/>
      <w:divBdr>
        <w:top w:val="none" w:sz="0" w:space="0" w:color="auto"/>
        <w:left w:val="none" w:sz="0" w:space="0" w:color="auto"/>
        <w:bottom w:val="none" w:sz="0" w:space="0" w:color="auto"/>
        <w:right w:val="none" w:sz="0" w:space="0" w:color="auto"/>
      </w:divBdr>
    </w:div>
    <w:div w:id="1077165695">
      <w:bodyDiv w:val="1"/>
      <w:marLeft w:val="0"/>
      <w:marRight w:val="0"/>
      <w:marTop w:val="0"/>
      <w:marBottom w:val="0"/>
      <w:divBdr>
        <w:top w:val="none" w:sz="0" w:space="0" w:color="auto"/>
        <w:left w:val="none" w:sz="0" w:space="0" w:color="auto"/>
        <w:bottom w:val="none" w:sz="0" w:space="0" w:color="auto"/>
        <w:right w:val="none" w:sz="0" w:space="0" w:color="auto"/>
      </w:divBdr>
    </w:div>
    <w:div w:id="1103919774">
      <w:bodyDiv w:val="1"/>
      <w:marLeft w:val="0"/>
      <w:marRight w:val="0"/>
      <w:marTop w:val="0"/>
      <w:marBottom w:val="0"/>
      <w:divBdr>
        <w:top w:val="none" w:sz="0" w:space="0" w:color="auto"/>
        <w:left w:val="none" w:sz="0" w:space="0" w:color="auto"/>
        <w:bottom w:val="none" w:sz="0" w:space="0" w:color="auto"/>
        <w:right w:val="none" w:sz="0" w:space="0" w:color="auto"/>
      </w:divBdr>
      <w:divsChild>
        <w:div w:id="1778678887">
          <w:marLeft w:val="0"/>
          <w:marRight w:val="0"/>
          <w:marTop w:val="0"/>
          <w:marBottom w:val="0"/>
          <w:divBdr>
            <w:top w:val="none" w:sz="0" w:space="0" w:color="auto"/>
            <w:left w:val="none" w:sz="0" w:space="0" w:color="auto"/>
            <w:bottom w:val="none" w:sz="0" w:space="0" w:color="auto"/>
            <w:right w:val="none" w:sz="0" w:space="0" w:color="auto"/>
          </w:divBdr>
        </w:div>
        <w:div w:id="968438315">
          <w:marLeft w:val="0"/>
          <w:marRight w:val="0"/>
          <w:marTop w:val="0"/>
          <w:marBottom w:val="0"/>
          <w:divBdr>
            <w:top w:val="none" w:sz="0" w:space="0" w:color="auto"/>
            <w:left w:val="none" w:sz="0" w:space="0" w:color="auto"/>
            <w:bottom w:val="none" w:sz="0" w:space="0" w:color="auto"/>
            <w:right w:val="none" w:sz="0" w:space="0" w:color="auto"/>
          </w:divBdr>
        </w:div>
      </w:divsChild>
    </w:div>
    <w:div w:id="1123961772">
      <w:bodyDiv w:val="1"/>
      <w:marLeft w:val="0"/>
      <w:marRight w:val="0"/>
      <w:marTop w:val="0"/>
      <w:marBottom w:val="0"/>
      <w:divBdr>
        <w:top w:val="none" w:sz="0" w:space="0" w:color="auto"/>
        <w:left w:val="none" w:sz="0" w:space="0" w:color="auto"/>
        <w:bottom w:val="none" w:sz="0" w:space="0" w:color="auto"/>
        <w:right w:val="none" w:sz="0" w:space="0" w:color="auto"/>
      </w:divBdr>
    </w:div>
    <w:div w:id="1124732757">
      <w:bodyDiv w:val="1"/>
      <w:marLeft w:val="0"/>
      <w:marRight w:val="0"/>
      <w:marTop w:val="0"/>
      <w:marBottom w:val="0"/>
      <w:divBdr>
        <w:top w:val="none" w:sz="0" w:space="0" w:color="auto"/>
        <w:left w:val="none" w:sz="0" w:space="0" w:color="auto"/>
        <w:bottom w:val="none" w:sz="0" w:space="0" w:color="auto"/>
        <w:right w:val="none" w:sz="0" w:space="0" w:color="auto"/>
      </w:divBdr>
      <w:divsChild>
        <w:div w:id="737094627">
          <w:marLeft w:val="0"/>
          <w:marRight w:val="0"/>
          <w:marTop w:val="0"/>
          <w:marBottom w:val="0"/>
          <w:divBdr>
            <w:top w:val="none" w:sz="0" w:space="0" w:color="auto"/>
            <w:left w:val="none" w:sz="0" w:space="0" w:color="auto"/>
            <w:bottom w:val="none" w:sz="0" w:space="0" w:color="auto"/>
            <w:right w:val="none" w:sz="0" w:space="0" w:color="auto"/>
          </w:divBdr>
        </w:div>
      </w:divsChild>
    </w:div>
    <w:div w:id="1126237043">
      <w:bodyDiv w:val="1"/>
      <w:marLeft w:val="0"/>
      <w:marRight w:val="0"/>
      <w:marTop w:val="0"/>
      <w:marBottom w:val="0"/>
      <w:divBdr>
        <w:top w:val="none" w:sz="0" w:space="0" w:color="auto"/>
        <w:left w:val="none" w:sz="0" w:space="0" w:color="auto"/>
        <w:bottom w:val="none" w:sz="0" w:space="0" w:color="auto"/>
        <w:right w:val="none" w:sz="0" w:space="0" w:color="auto"/>
      </w:divBdr>
      <w:divsChild>
        <w:div w:id="72944586">
          <w:marLeft w:val="-150"/>
          <w:marRight w:val="-150"/>
          <w:marTop w:val="0"/>
          <w:marBottom w:val="0"/>
          <w:divBdr>
            <w:top w:val="none" w:sz="0" w:space="0" w:color="auto"/>
            <w:left w:val="none" w:sz="0" w:space="0" w:color="auto"/>
            <w:bottom w:val="none" w:sz="0" w:space="0" w:color="auto"/>
            <w:right w:val="none" w:sz="0" w:space="0" w:color="auto"/>
          </w:divBdr>
          <w:divsChild>
            <w:div w:id="476655142">
              <w:marLeft w:val="0"/>
              <w:marRight w:val="0"/>
              <w:marTop w:val="0"/>
              <w:marBottom w:val="0"/>
              <w:divBdr>
                <w:top w:val="none" w:sz="0" w:space="0" w:color="auto"/>
                <w:left w:val="none" w:sz="0" w:space="0" w:color="auto"/>
                <w:bottom w:val="none" w:sz="0" w:space="0" w:color="auto"/>
                <w:right w:val="none" w:sz="0" w:space="0" w:color="auto"/>
              </w:divBdr>
              <w:divsChild>
                <w:div w:id="935557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330638">
          <w:marLeft w:val="-150"/>
          <w:marRight w:val="-150"/>
          <w:marTop w:val="0"/>
          <w:marBottom w:val="0"/>
          <w:divBdr>
            <w:top w:val="none" w:sz="0" w:space="0" w:color="auto"/>
            <w:left w:val="none" w:sz="0" w:space="0" w:color="auto"/>
            <w:bottom w:val="none" w:sz="0" w:space="0" w:color="auto"/>
            <w:right w:val="none" w:sz="0" w:space="0" w:color="auto"/>
          </w:divBdr>
          <w:divsChild>
            <w:div w:id="1394934870">
              <w:marLeft w:val="0"/>
              <w:marRight w:val="0"/>
              <w:marTop w:val="0"/>
              <w:marBottom w:val="0"/>
              <w:divBdr>
                <w:top w:val="none" w:sz="0" w:space="0" w:color="auto"/>
                <w:left w:val="none" w:sz="0" w:space="0" w:color="auto"/>
                <w:bottom w:val="none" w:sz="0" w:space="0" w:color="auto"/>
                <w:right w:val="none" w:sz="0" w:space="0" w:color="auto"/>
              </w:divBdr>
            </w:div>
            <w:div w:id="2001763357">
              <w:marLeft w:val="0"/>
              <w:marRight w:val="0"/>
              <w:marTop w:val="0"/>
              <w:marBottom w:val="0"/>
              <w:divBdr>
                <w:top w:val="none" w:sz="0" w:space="0" w:color="auto"/>
                <w:left w:val="none" w:sz="0" w:space="0" w:color="auto"/>
                <w:bottom w:val="none" w:sz="0" w:space="0" w:color="auto"/>
                <w:right w:val="none" w:sz="0" w:space="0" w:color="auto"/>
              </w:divBdr>
              <w:divsChild>
                <w:div w:id="191851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450191">
          <w:marLeft w:val="-150"/>
          <w:marRight w:val="-150"/>
          <w:marTop w:val="0"/>
          <w:marBottom w:val="0"/>
          <w:divBdr>
            <w:top w:val="none" w:sz="0" w:space="0" w:color="auto"/>
            <w:left w:val="none" w:sz="0" w:space="0" w:color="auto"/>
            <w:bottom w:val="none" w:sz="0" w:space="0" w:color="auto"/>
            <w:right w:val="none" w:sz="0" w:space="0" w:color="auto"/>
          </w:divBdr>
          <w:divsChild>
            <w:div w:id="1188592887">
              <w:marLeft w:val="0"/>
              <w:marRight w:val="0"/>
              <w:marTop w:val="0"/>
              <w:marBottom w:val="0"/>
              <w:divBdr>
                <w:top w:val="none" w:sz="0" w:space="0" w:color="auto"/>
                <w:left w:val="none" w:sz="0" w:space="0" w:color="auto"/>
                <w:bottom w:val="none" w:sz="0" w:space="0" w:color="auto"/>
                <w:right w:val="none" w:sz="0" w:space="0" w:color="auto"/>
              </w:divBdr>
            </w:div>
            <w:div w:id="386145032">
              <w:marLeft w:val="0"/>
              <w:marRight w:val="0"/>
              <w:marTop w:val="0"/>
              <w:marBottom w:val="0"/>
              <w:divBdr>
                <w:top w:val="none" w:sz="0" w:space="0" w:color="auto"/>
                <w:left w:val="none" w:sz="0" w:space="0" w:color="auto"/>
                <w:bottom w:val="none" w:sz="0" w:space="0" w:color="auto"/>
                <w:right w:val="none" w:sz="0" w:space="0" w:color="auto"/>
              </w:divBdr>
              <w:divsChild>
                <w:div w:id="127848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940919">
          <w:marLeft w:val="-150"/>
          <w:marRight w:val="-150"/>
          <w:marTop w:val="0"/>
          <w:marBottom w:val="0"/>
          <w:divBdr>
            <w:top w:val="none" w:sz="0" w:space="0" w:color="auto"/>
            <w:left w:val="none" w:sz="0" w:space="0" w:color="auto"/>
            <w:bottom w:val="none" w:sz="0" w:space="0" w:color="auto"/>
            <w:right w:val="none" w:sz="0" w:space="0" w:color="auto"/>
          </w:divBdr>
          <w:divsChild>
            <w:div w:id="8027802">
              <w:marLeft w:val="0"/>
              <w:marRight w:val="0"/>
              <w:marTop w:val="0"/>
              <w:marBottom w:val="0"/>
              <w:divBdr>
                <w:top w:val="none" w:sz="0" w:space="0" w:color="auto"/>
                <w:left w:val="none" w:sz="0" w:space="0" w:color="auto"/>
                <w:bottom w:val="none" w:sz="0" w:space="0" w:color="auto"/>
                <w:right w:val="none" w:sz="0" w:space="0" w:color="auto"/>
              </w:divBdr>
            </w:div>
            <w:div w:id="577439884">
              <w:marLeft w:val="0"/>
              <w:marRight w:val="0"/>
              <w:marTop w:val="0"/>
              <w:marBottom w:val="0"/>
              <w:divBdr>
                <w:top w:val="none" w:sz="0" w:space="0" w:color="auto"/>
                <w:left w:val="none" w:sz="0" w:space="0" w:color="auto"/>
                <w:bottom w:val="none" w:sz="0" w:space="0" w:color="auto"/>
                <w:right w:val="none" w:sz="0" w:space="0" w:color="auto"/>
              </w:divBdr>
              <w:divsChild>
                <w:div w:id="230119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059094">
          <w:marLeft w:val="-150"/>
          <w:marRight w:val="-150"/>
          <w:marTop w:val="0"/>
          <w:marBottom w:val="0"/>
          <w:divBdr>
            <w:top w:val="none" w:sz="0" w:space="0" w:color="auto"/>
            <w:left w:val="none" w:sz="0" w:space="0" w:color="auto"/>
            <w:bottom w:val="none" w:sz="0" w:space="0" w:color="auto"/>
            <w:right w:val="none" w:sz="0" w:space="0" w:color="auto"/>
          </w:divBdr>
          <w:divsChild>
            <w:div w:id="103695000">
              <w:marLeft w:val="0"/>
              <w:marRight w:val="0"/>
              <w:marTop w:val="0"/>
              <w:marBottom w:val="0"/>
              <w:divBdr>
                <w:top w:val="none" w:sz="0" w:space="0" w:color="auto"/>
                <w:left w:val="none" w:sz="0" w:space="0" w:color="auto"/>
                <w:bottom w:val="none" w:sz="0" w:space="0" w:color="auto"/>
                <w:right w:val="none" w:sz="0" w:space="0" w:color="auto"/>
              </w:divBdr>
            </w:div>
            <w:div w:id="850607894">
              <w:marLeft w:val="0"/>
              <w:marRight w:val="0"/>
              <w:marTop w:val="0"/>
              <w:marBottom w:val="0"/>
              <w:divBdr>
                <w:top w:val="none" w:sz="0" w:space="0" w:color="auto"/>
                <w:left w:val="none" w:sz="0" w:space="0" w:color="auto"/>
                <w:bottom w:val="none" w:sz="0" w:space="0" w:color="auto"/>
                <w:right w:val="none" w:sz="0" w:space="0" w:color="auto"/>
              </w:divBdr>
              <w:divsChild>
                <w:div w:id="133996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353617">
          <w:marLeft w:val="-150"/>
          <w:marRight w:val="-150"/>
          <w:marTop w:val="0"/>
          <w:marBottom w:val="0"/>
          <w:divBdr>
            <w:top w:val="none" w:sz="0" w:space="0" w:color="auto"/>
            <w:left w:val="none" w:sz="0" w:space="0" w:color="auto"/>
            <w:bottom w:val="none" w:sz="0" w:space="0" w:color="auto"/>
            <w:right w:val="none" w:sz="0" w:space="0" w:color="auto"/>
          </w:divBdr>
          <w:divsChild>
            <w:div w:id="1363554022">
              <w:marLeft w:val="0"/>
              <w:marRight w:val="0"/>
              <w:marTop w:val="0"/>
              <w:marBottom w:val="0"/>
              <w:divBdr>
                <w:top w:val="none" w:sz="0" w:space="0" w:color="auto"/>
                <w:left w:val="none" w:sz="0" w:space="0" w:color="auto"/>
                <w:bottom w:val="none" w:sz="0" w:space="0" w:color="auto"/>
                <w:right w:val="none" w:sz="0" w:space="0" w:color="auto"/>
              </w:divBdr>
            </w:div>
            <w:div w:id="731469572">
              <w:marLeft w:val="0"/>
              <w:marRight w:val="0"/>
              <w:marTop w:val="0"/>
              <w:marBottom w:val="0"/>
              <w:divBdr>
                <w:top w:val="none" w:sz="0" w:space="0" w:color="auto"/>
                <w:left w:val="none" w:sz="0" w:space="0" w:color="auto"/>
                <w:bottom w:val="none" w:sz="0" w:space="0" w:color="auto"/>
                <w:right w:val="none" w:sz="0" w:space="0" w:color="auto"/>
              </w:divBdr>
              <w:divsChild>
                <w:div w:id="102159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109501">
          <w:marLeft w:val="-150"/>
          <w:marRight w:val="-150"/>
          <w:marTop w:val="0"/>
          <w:marBottom w:val="0"/>
          <w:divBdr>
            <w:top w:val="none" w:sz="0" w:space="0" w:color="auto"/>
            <w:left w:val="none" w:sz="0" w:space="0" w:color="auto"/>
            <w:bottom w:val="none" w:sz="0" w:space="0" w:color="auto"/>
            <w:right w:val="none" w:sz="0" w:space="0" w:color="auto"/>
          </w:divBdr>
          <w:divsChild>
            <w:div w:id="136800167">
              <w:marLeft w:val="0"/>
              <w:marRight w:val="0"/>
              <w:marTop w:val="0"/>
              <w:marBottom w:val="0"/>
              <w:divBdr>
                <w:top w:val="none" w:sz="0" w:space="0" w:color="auto"/>
                <w:left w:val="none" w:sz="0" w:space="0" w:color="auto"/>
                <w:bottom w:val="none" w:sz="0" w:space="0" w:color="auto"/>
                <w:right w:val="none" w:sz="0" w:space="0" w:color="auto"/>
              </w:divBdr>
            </w:div>
            <w:div w:id="1479148215">
              <w:marLeft w:val="0"/>
              <w:marRight w:val="0"/>
              <w:marTop w:val="0"/>
              <w:marBottom w:val="0"/>
              <w:divBdr>
                <w:top w:val="none" w:sz="0" w:space="0" w:color="auto"/>
                <w:left w:val="none" w:sz="0" w:space="0" w:color="auto"/>
                <w:bottom w:val="none" w:sz="0" w:space="0" w:color="auto"/>
                <w:right w:val="none" w:sz="0" w:space="0" w:color="auto"/>
              </w:divBdr>
              <w:divsChild>
                <w:div w:id="200483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243843">
          <w:marLeft w:val="-150"/>
          <w:marRight w:val="-150"/>
          <w:marTop w:val="0"/>
          <w:marBottom w:val="0"/>
          <w:divBdr>
            <w:top w:val="none" w:sz="0" w:space="0" w:color="auto"/>
            <w:left w:val="none" w:sz="0" w:space="0" w:color="auto"/>
            <w:bottom w:val="none" w:sz="0" w:space="0" w:color="auto"/>
            <w:right w:val="none" w:sz="0" w:space="0" w:color="auto"/>
          </w:divBdr>
          <w:divsChild>
            <w:div w:id="2137522680">
              <w:marLeft w:val="0"/>
              <w:marRight w:val="0"/>
              <w:marTop w:val="0"/>
              <w:marBottom w:val="0"/>
              <w:divBdr>
                <w:top w:val="none" w:sz="0" w:space="0" w:color="auto"/>
                <w:left w:val="none" w:sz="0" w:space="0" w:color="auto"/>
                <w:bottom w:val="none" w:sz="0" w:space="0" w:color="auto"/>
                <w:right w:val="none" w:sz="0" w:space="0" w:color="auto"/>
              </w:divBdr>
            </w:div>
            <w:div w:id="1340695948">
              <w:marLeft w:val="0"/>
              <w:marRight w:val="0"/>
              <w:marTop w:val="0"/>
              <w:marBottom w:val="0"/>
              <w:divBdr>
                <w:top w:val="none" w:sz="0" w:space="0" w:color="auto"/>
                <w:left w:val="none" w:sz="0" w:space="0" w:color="auto"/>
                <w:bottom w:val="none" w:sz="0" w:space="0" w:color="auto"/>
                <w:right w:val="none" w:sz="0" w:space="0" w:color="auto"/>
              </w:divBdr>
              <w:divsChild>
                <w:div w:id="569583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816906">
          <w:marLeft w:val="-150"/>
          <w:marRight w:val="-150"/>
          <w:marTop w:val="0"/>
          <w:marBottom w:val="0"/>
          <w:divBdr>
            <w:top w:val="none" w:sz="0" w:space="0" w:color="auto"/>
            <w:left w:val="none" w:sz="0" w:space="0" w:color="auto"/>
            <w:bottom w:val="none" w:sz="0" w:space="0" w:color="auto"/>
            <w:right w:val="none" w:sz="0" w:space="0" w:color="auto"/>
          </w:divBdr>
          <w:divsChild>
            <w:div w:id="1372195539">
              <w:marLeft w:val="0"/>
              <w:marRight w:val="0"/>
              <w:marTop w:val="0"/>
              <w:marBottom w:val="0"/>
              <w:divBdr>
                <w:top w:val="none" w:sz="0" w:space="0" w:color="auto"/>
                <w:left w:val="none" w:sz="0" w:space="0" w:color="auto"/>
                <w:bottom w:val="none" w:sz="0" w:space="0" w:color="auto"/>
                <w:right w:val="none" w:sz="0" w:space="0" w:color="auto"/>
              </w:divBdr>
            </w:div>
            <w:div w:id="515729593">
              <w:marLeft w:val="0"/>
              <w:marRight w:val="0"/>
              <w:marTop w:val="0"/>
              <w:marBottom w:val="0"/>
              <w:divBdr>
                <w:top w:val="none" w:sz="0" w:space="0" w:color="auto"/>
                <w:left w:val="none" w:sz="0" w:space="0" w:color="auto"/>
                <w:bottom w:val="none" w:sz="0" w:space="0" w:color="auto"/>
                <w:right w:val="none" w:sz="0" w:space="0" w:color="auto"/>
              </w:divBdr>
              <w:divsChild>
                <w:div w:id="153688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286126">
      <w:bodyDiv w:val="1"/>
      <w:marLeft w:val="0"/>
      <w:marRight w:val="0"/>
      <w:marTop w:val="0"/>
      <w:marBottom w:val="0"/>
      <w:divBdr>
        <w:top w:val="none" w:sz="0" w:space="0" w:color="auto"/>
        <w:left w:val="none" w:sz="0" w:space="0" w:color="auto"/>
        <w:bottom w:val="none" w:sz="0" w:space="0" w:color="auto"/>
        <w:right w:val="none" w:sz="0" w:space="0" w:color="auto"/>
      </w:divBdr>
      <w:divsChild>
        <w:div w:id="311713252">
          <w:marLeft w:val="0"/>
          <w:marRight w:val="0"/>
          <w:marTop w:val="0"/>
          <w:marBottom w:val="0"/>
          <w:divBdr>
            <w:top w:val="none" w:sz="0" w:space="0" w:color="auto"/>
            <w:left w:val="none" w:sz="0" w:space="0" w:color="auto"/>
            <w:bottom w:val="none" w:sz="0" w:space="0" w:color="auto"/>
            <w:right w:val="none" w:sz="0" w:space="0" w:color="auto"/>
          </w:divBdr>
          <w:divsChild>
            <w:div w:id="1091010066">
              <w:marLeft w:val="0"/>
              <w:marRight w:val="0"/>
              <w:marTop w:val="0"/>
              <w:marBottom w:val="0"/>
              <w:divBdr>
                <w:top w:val="none" w:sz="0" w:space="0" w:color="auto"/>
                <w:left w:val="none" w:sz="0" w:space="0" w:color="auto"/>
                <w:bottom w:val="none" w:sz="0" w:space="0" w:color="auto"/>
                <w:right w:val="none" w:sz="0" w:space="0" w:color="auto"/>
              </w:divBdr>
            </w:div>
            <w:div w:id="485974927">
              <w:marLeft w:val="0"/>
              <w:marRight w:val="0"/>
              <w:marTop w:val="0"/>
              <w:marBottom w:val="0"/>
              <w:divBdr>
                <w:top w:val="none" w:sz="0" w:space="0" w:color="auto"/>
                <w:left w:val="none" w:sz="0" w:space="0" w:color="auto"/>
                <w:bottom w:val="none" w:sz="0" w:space="0" w:color="auto"/>
                <w:right w:val="none" w:sz="0" w:space="0" w:color="auto"/>
              </w:divBdr>
            </w:div>
          </w:divsChild>
        </w:div>
        <w:div w:id="807404328">
          <w:marLeft w:val="0"/>
          <w:marRight w:val="0"/>
          <w:marTop w:val="0"/>
          <w:marBottom w:val="0"/>
          <w:divBdr>
            <w:top w:val="none" w:sz="0" w:space="0" w:color="auto"/>
            <w:left w:val="none" w:sz="0" w:space="0" w:color="auto"/>
            <w:bottom w:val="none" w:sz="0" w:space="0" w:color="auto"/>
            <w:right w:val="none" w:sz="0" w:space="0" w:color="auto"/>
          </w:divBdr>
          <w:divsChild>
            <w:div w:id="510802819">
              <w:marLeft w:val="0"/>
              <w:marRight w:val="0"/>
              <w:marTop w:val="0"/>
              <w:marBottom w:val="0"/>
              <w:divBdr>
                <w:top w:val="none" w:sz="0" w:space="0" w:color="auto"/>
                <w:left w:val="none" w:sz="0" w:space="0" w:color="auto"/>
                <w:bottom w:val="none" w:sz="0" w:space="0" w:color="auto"/>
                <w:right w:val="none" w:sz="0" w:space="0" w:color="auto"/>
              </w:divBdr>
            </w:div>
            <w:div w:id="558248411">
              <w:marLeft w:val="0"/>
              <w:marRight w:val="0"/>
              <w:marTop w:val="0"/>
              <w:marBottom w:val="0"/>
              <w:divBdr>
                <w:top w:val="none" w:sz="0" w:space="0" w:color="auto"/>
                <w:left w:val="none" w:sz="0" w:space="0" w:color="auto"/>
                <w:bottom w:val="none" w:sz="0" w:space="0" w:color="auto"/>
                <w:right w:val="none" w:sz="0" w:space="0" w:color="auto"/>
              </w:divBdr>
            </w:div>
          </w:divsChild>
        </w:div>
        <w:div w:id="1377895816">
          <w:marLeft w:val="0"/>
          <w:marRight w:val="0"/>
          <w:marTop w:val="0"/>
          <w:marBottom w:val="0"/>
          <w:divBdr>
            <w:top w:val="none" w:sz="0" w:space="0" w:color="auto"/>
            <w:left w:val="none" w:sz="0" w:space="0" w:color="auto"/>
            <w:bottom w:val="none" w:sz="0" w:space="0" w:color="auto"/>
            <w:right w:val="none" w:sz="0" w:space="0" w:color="auto"/>
          </w:divBdr>
          <w:divsChild>
            <w:div w:id="62411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613957">
      <w:bodyDiv w:val="1"/>
      <w:marLeft w:val="0"/>
      <w:marRight w:val="0"/>
      <w:marTop w:val="0"/>
      <w:marBottom w:val="0"/>
      <w:divBdr>
        <w:top w:val="none" w:sz="0" w:space="0" w:color="auto"/>
        <w:left w:val="none" w:sz="0" w:space="0" w:color="auto"/>
        <w:bottom w:val="none" w:sz="0" w:space="0" w:color="auto"/>
        <w:right w:val="none" w:sz="0" w:space="0" w:color="auto"/>
      </w:divBdr>
      <w:divsChild>
        <w:div w:id="1795174983">
          <w:marLeft w:val="0"/>
          <w:marRight w:val="0"/>
          <w:marTop w:val="0"/>
          <w:marBottom w:val="0"/>
          <w:divBdr>
            <w:top w:val="none" w:sz="0" w:space="0" w:color="auto"/>
            <w:left w:val="none" w:sz="0" w:space="0" w:color="auto"/>
            <w:bottom w:val="none" w:sz="0" w:space="0" w:color="auto"/>
            <w:right w:val="none" w:sz="0" w:space="0" w:color="auto"/>
          </w:divBdr>
          <w:divsChild>
            <w:div w:id="1522157714">
              <w:marLeft w:val="0"/>
              <w:marRight w:val="0"/>
              <w:marTop w:val="0"/>
              <w:marBottom w:val="0"/>
              <w:divBdr>
                <w:top w:val="none" w:sz="0" w:space="0" w:color="auto"/>
                <w:left w:val="none" w:sz="0" w:space="0" w:color="auto"/>
                <w:bottom w:val="none" w:sz="0" w:space="0" w:color="auto"/>
                <w:right w:val="none" w:sz="0" w:space="0" w:color="auto"/>
              </w:divBdr>
            </w:div>
            <w:div w:id="914625950">
              <w:marLeft w:val="0"/>
              <w:marRight w:val="0"/>
              <w:marTop w:val="0"/>
              <w:marBottom w:val="0"/>
              <w:divBdr>
                <w:top w:val="none" w:sz="0" w:space="0" w:color="auto"/>
                <w:left w:val="none" w:sz="0" w:space="0" w:color="auto"/>
                <w:bottom w:val="none" w:sz="0" w:space="0" w:color="auto"/>
                <w:right w:val="none" w:sz="0" w:space="0" w:color="auto"/>
              </w:divBdr>
            </w:div>
          </w:divsChild>
        </w:div>
        <w:div w:id="1323003980">
          <w:marLeft w:val="0"/>
          <w:marRight w:val="0"/>
          <w:marTop w:val="0"/>
          <w:marBottom w:val="0"/>
          <w:divBdr>
            <w:top w:val="none" w:sz="0" w:space="0" w:color="auto"/>
            <w:left w:val="none" w:sz="0" w:space="0" w:color="auto"/>
            <w:bottom w:val="none" w:sz="0" w:space="0" w:color="auto"/>
            <w:right w:val="none" w:sz="0" w:space="0" w:color="auto"/>
          </w:divBdr>
          <w:divsChild>
            <w:div w:id="142950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9920322">
      <w:bodyDiv w:val="1"/>
      <w:marLeft w:val="0"/>
      <w:marRight w:val="0"/>
      <w:marTop w:val="0"/>
      <w:marBottom w:val="0"/>
      <w:divBdr>
        <w:top w:val="none" w:sz="0" w:space="0" w:color="auto"/>
        <w:left w:val="none" w:sz="0" w:space="0" w:color="auto"/>
        <w:bottom w:val="none" w:sz="0" w:space="0" w:color="auto"/>
        <w:right w:val="none" w:sz="0" w:space="0" w:color="auto"/>
      </w:divBdr>
    </w:div>
    <w:div w:id="1274942469">
      <w:bodyDiv w:val="1"/>
      <w:marLeft w:val="0"/>
      <w:marRight w:val="0"/>
      <w:marTop w:val="0"/>
      <w:marBottom w:val="0"/>
      <w:divBdr>
        <w:top w:val="none" w:sz="0" w:space="0" w:color="auto"/>
        <w:left w:val="none" w:sz="0" w:space="0" w:color="auto"/>
        <w:bottom w:val="none" w:sz="0" w:space="0" w:color="auto"/>
        <w:right w:val="none" w:sz="0" w:space="0" w:color="auto"/>
      </w:divBdr>
      <w:divsChild>
        <w:div w:id="2094618342">
          <w:marLeft w:val="-150"/>
          <w:marRight w:val="-150"/>
          <w:marTop w:val="0"/>
          <w:marBottom w:val="0"/>
          <w:divBdr>
            <w:top w:val="none" w:sz="0" w:space="0" w:color="auto"/>
            <w:left w:val="none" w:sz="0" w:space="0" w:color="auto"/>
            <w:bottom w:val="none" w:sz="0" w:space="0" w:color="auto"/>
            <w:right w:val="none" w:sz="0" w:space="0" w:color="auto"/>
          </w:divBdr>
          <w:divsChild>
            <w:div w:id="560142427">
              <w:marLeft w:val="0"/>
              <w:marRight w:val="0"/>
              <w:marTop w:val="0"/>
              <w:marBottom w:val="0"/>
              <w:divBdr>
                <w:top w:val="none" w:sz="0" w:space="0" w:color="auto"/>
                <w:left w:val="none" w:sz="0" w:space="0" w:color="auto"/>
                <w:bottom w:val="none" w:sz="0" w:space="0" w:color="auto"/>
                <w:right w:val="none" w:sz="0" w:space="0" w:color="auto"/>
              </w:divBdr>
              <w:divsChild>
                <w:div w:id="100350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761802">
          <w:marLeft w:val="-150"/>
          <w:marRight w:val="-150"/>
          <w:marTop w:val="0"/>
          <w:marBottom w:val="0"/>
          <w:divBdr>
            <w:top w:val="none" w:sz="0" w:space="0" w:color="auto"/>
            <w:left w:val="none" w:sz="0" w:space="0" w:color="auto"/>
            <w:bottom w:val="none" w:sz="0" w:space="0" w:color="auto"/>
            <w:right w:val="none" w:sz="0" w:space="0" w:color="auto"/>
          </w:divBdr>
          <w:divsChild>
            <w:div w:id="1568297648">
              <w:marLeft w:val="0"/>
              <w:marRight w:val="0"/>
              <w:marTop w:val="0"/>
              <w:marBottom w:val="0"/>
              <w:divBdr>
                <w:top w:val="none" w:sz="0" w:space="0" w:color="auto"/>
                <w:left w:val="none" w:sz="0" w:space="0" w:color="auto"/>
                <w:bottom w:val="none" w:sz="0" w:space="0" w:color="auto"/>
                <w:right w:val="none" w:sz="0" w:space="0" w:color="auto"/>
              </w:divBdr>
            </w:div>
            <w:div w:id="67072169">
              <w:marLeft w:val="0"/>
              <w:marRight w:val="0"/>
              <w:marTop w:val="0"/>
              <w:marBottom w:val="0"/>
              <w:divBdr>
                <w:top w:val="none" w:sz="0" w:space="0" w:color="auto"/>
                <w:left w:val="none" w:sz="0" w:space="0" w:color="auto"/>
                <w:bottom w:val="none" w:sz="0" w:space="0" w:color="auto"/>
                <w:right w:val="none" w:sz="0" w:space="0" w:color="auto"/>
              </w:divBdr>
              <w:divsChild>
                <w:div w:id="1308242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782760">
          <w:marLeft w:val="-150"/>
          <w:marRight w:val="-150"/>
          <w:marTop w:val="0"/>
          <w:marBottom w:val="0"/>
          <w:divBdr>
            <w:top w:val="none" w:sz="0" w:space="0" w:color="auto"/>
            <w:left w:val="none" w:sz="0" w:space="0" w:color="auto"/>
            <w:bottom w:val="none" w:sz="0" w:space="0" w:color="auto"/>
            <w:right w:val="none" w:sz="0" w:space="0" w:color="auto"/>
          </w:divBdr>
          <w:divsChild>
            <w:div w:id="1423183515">
              <w:marLeft w:val="0"/>
              <w:marRight w:val="0"/>
              <w:marTop w:val="0"/>
              <w:marBottom w:val="0"/>
              <w:divBdr>
                <w:top w:val="none" w:sz="0" w:space="0" w:color="auto"/>
                <w:left w:val="none" w:sz="0" w:space="0" w:color="auto"/>
                <w:bottom w:val="none" w:sz="0" w:space="0" w:color="auto"/>
                <w:right w:val="none" w:sz="0" w:space="0" w:color="auto"/>
              </w:divBdr>
            </w:div>
            <w:div w:id="659310738">
              <w:marLeft w:val="0"/>
              <w:marRight w:val="0"/>
              <w:marTop w:val="0"/>
              <w:marBottom w:val="0"/>
              <w:divBdr>
                <w:top w:val="none" w:sz="0" w:space="0" w:color="auto"/>
                <w:left w:val="none" w:sz="0" w:space="0" w:color="auto"/>
                <w:bottom w:val="none" w:sz="0" w:space="0" w:color="auto"/>
                <w:right w:val="none" w:sz="0" w:space="0" w:color="auto"/>
              </w:divBdr>
              <w:divsChild>
                <w:div w:id="170178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019492">
          <w:marLeft w:val="-150"/>
          <w:marRight w:val="-150"/>
          <w:marTop w:val="0"/>
          <w:marBottom w:val="0"/>
          <w:divBdr>
            <w:top w:val="none" w:sz="0" w:space="0" w:color="auto"/>
            <w:left w:val="none" w:sz="0" w:space="0" w:color="auto"/>
            <w:bottom w:val="none" w:sz="0" w:space="0" w:color="auto"/>
            <w:right w:val="none" w:sz="0" w:space="0" w:color="auto"/>
          </w:divBdr>
          <w:divsChild>
            <w:div w:id="105538485">
              <w:marLeft w:val="0"/>
              <w:marRight w:val="0"/>
              <w:marTop w:val="0"/>
              <w:marBottom w:val="0"/>
              <w:divBdr>
                <w:top w:val="none" w:sz="0" w:space="0" w:color="auto"/>
                <w:left w:val="none" w:sz="0" w:space="0" w:color="auto"/>
                <w:bottom w:val="none" w:sz="0" w:space="0" w:color="auto"/>
                <w:right w:val="none" w:sz="0" w:space="0" w:color="auto"/>
              </w:divBdr>
            </w:div>
            <w:div w:id="1228565243">
              <w:marLeft w:val="0"/>
              <w:marRight w:val="0"/>
              <w:marTop w:val="0"/>
              <w:marBottom w:val="0"/>
              <w:divBdr>
                <w:top w:val="none" w:sz="0" w:space="0" w:color="auto"/>
                <w:left w:val="none" w:sz="0" w:space="0" w:color="auto"/>
                <w:bottom w:val="none" w:sz="0" w:space="0" w:color="auto"/>
                <w:right w:val="none" w:sz="0" w:space="0" w:color="auto"/>
              </w:divBdr>
              <w:divsChild>
                <w:div w:id="99807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529924">
          <w:marLeft w:val="-150"/>
          <w:marRight w:val="-150"/>
          <w:marTop w:val="0"/>
          <w:marBottom w:val="0"/>
          <w:divBdr>
            <w:top w:val="none" w:sz="0" w:space="0" w:color="auto"/>
            <w:left w:val="none" w:sz="0" w:space="0" w:color="auto"/>
            <w:bottom w:val="none" w:sz="0" w:space="0" w:color="auto"/>
            <w:right w:val="none" w:sz="0" w:space="0" w:color="auto"/>
          </w:divBdr>
          <w:divsChild>
            <w:div w:id="431702320">
              <w:marLeft w:val="0"/>
              <w:marRight w:val="0"/>
              <w:marTop w:val="0"/>
              <w:marBottom w:val="0"/>
              <w:divBdr>
                <w:top w:val="none" w:sz="0" w:space="0" w:color="auto"/>
                <w:left w:val="none" w:sz="0" w:space="0" w:color="auto"/>
                <w:bottom w:val="none" w:sz="0" w:space="0" w:color="auto"/>
                <w:right w:val="none" w:sz="0" w:space="0" w:color="auto"/>
              </w:divBdr>
            </w:div>
            <w:div w:id="169377472">
              <w:marLeft w:val="0"/>
              <w:marRight w:val="0"/>
              <w:marTop w:val="0"/>
              <w:marBottom w:val="0"/>
              <w:divBdr>
                <w:top w:val="none" w:sz="0" w:space="0" w:color="auto"/>
                <w:left w:val="none" w:sz="0" w:space="0" w:color="auto"/>
                <w:bottom w:val="none" w:sz="0" w:space="0" w:color="auto"/>
                <w:right w:val="none" w:sz="0" w:space="0" w:color="auto"/>
              </w:divBdr>
              <w:divsChild>
                <w:div w:id="1502039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547380">
          <w:marLeft w:val="-150"/>
          <w:marRight w:val="-150"/>
          <w:marTop w:val="0"/>
          <w:marBottom w:val="0"/>
          <w:divBdr>
            <w:top w:val="none" w:sz="0" w:space="0" w:color="auto"/>
            <w:left w:val="none" w:sz="0" w:space="0" w:color="auto"/>
            <w:bottom w:val="none" w:sz="0" w:space="0" w:color="auto"/>
            <w:right w:val="none" w:sz="0" w:space="0" w:color="auto"/>
          </w:divBdr>
          <w:divsChild>
            <w:div w:id="1419520329">
              <w:marLeft w:val="0"/>
              <w:marRight w:val="0"/>
              <w:marTop w:val="0"/>
              <w:marBottom w:val="0"/>
              <w:divBdr>
                <w:top w:val="none" w:sz="0" w:space="0" w:color="auto"/>
                <w:left w:val="none" w:sz="0" w:space="0" w:color="auto"/>
                <w:bottom w:val="none" w:sz="0" w:space="0" w:color="auto"/>
                <w:right w:val="none" w:sz="0" w:space="0" w:color="auto"/>
              </w:divBdr>
            </w:div>
            <w:div w:id="1024675722">
              <w:marLeft w:val="0"/>
              <w:marRight w:val="0"/>
              <w:marTop w:val="0"/>
              <w:marBottom w:val="0"/>
              <w:divBdr>
                <w:top w:val="none" w:sz="0" w:space="0" w:color="auto"/>
                <w:left w:val="none" w:sz="0" w:space="0" w:color="auto"/>
                <w:bottom w:val="none" w:sz="0" w:space="0" w:color="auto"/>
                <w:right w:val="none" w:sz="0" w:space="0" w:color="auto"/>
              </w:divBdr>
              <w:divsChild>
                <w:div w:id="1533103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260278">
          <w:marLeft w:val="-150"/>
          <w:marRight w:val="-150"/>
          <w:marTop w:val="0"/>
          <w:marBottom w:val="0"/>
          <w:divBdr>
            <w:top w:val="none" w:sz="0" w:space="0" w:color="auto"/>
            <w:left w:val="none" w:sz="0" w:space="0" w:color="auto"/>
            <w:bottom w:val="none" w:sz="0" w:space="0" w:color="auto"/>
            <w:right w:val="none" w:sz="0" w:space="0" w:color="auto"/>
          </w:divBdr>
          <w:divsChild>
            <w:div w:id="1345210285">
              <w:marLeft w:val="0"/>
              <w:marRight w:val="0"/>
              <w:marTop w:val="0"/>
              <w:marBottom w:val="0"/>
              <w:divBdr>
                <w:top w:val="none" w:sz="0" w:space="0" w:color="auto"/>
                <w:left w:val="none" w:sz="0" w:space="0" w:color="auto"/>
                <w:bottom w:val="none" w:sz="0" w:space="0" w:color="auto"/>
                <w:right w:val="none" w:sz="0" w:space="0" w:color="auto"/>
              </w:divBdr>
            </w:div>
            <w:div w:id="74127788">
              <w:marLeft w:val="0"/>
              <w:marRight w:val="0"/>
              <w:marTop w:val="0"/>
              <w:marBottom w:val="0"/>
              <w:divBdr>
                <w:top w:val="none" w:sz="0" w:space="0" w:color="auto"/>
                <w:left w:val="none" w:sz="0" w:space="0" w:color="auto"/>
                <w:bottom w:val="none" w:sz="0" w:space="0" w:color="auto"/>
                <w:right w:val="none" w:sz="0" w:space="0" w:color="auto"/>
              </w:divBdr>
              <w:divsChild>
                <w:div w:id="170277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733169">
          <w:marLeft w:val="-150"/>
          <w:marRight w:val="-150"/>
          <w:marTop w:val="0"/>
          <w:marBottom w:val="0"/>
          <w:divBdr>
            <w:top w:val="none" w:sz="0" w:space="0" w:color="auto"/>
            <w:left w:val="none" w:sz="0" w:space="0" w:color="auto"/>
            <w:bottom w:val="none" w:sz="0" w:space="0" w:color="auto"/>
            <w:right w:val="none" w:sz="0" w:space="0" w:color="auto"/>
          </w:divBdr>
          <w:divsChild>
            <w:div w:id="394209674">
              <w:marLeft w:val="0"/>
              <w:marRight w:val="0"/>
              <w:marTop w:val="0"/>
              <w:marBottom w:val="0"/>
              <w:divBdr>
                <w:top w:val="none" w:sz="0" w:space="0" w:color="auto"/>
                <w:left w:val="none" w:sz="0" w:space="0" w:color="auto"/>
                <w:bottom w:val="none" w:sz="0" w:space="0" w:color="auto"/>
                <w:right w:val="none" w:sz="0" w:space="0" w:color="auto"/>
              </w:divBdr>
            </w:div>
            <w:div w:id="754322272">
              <w:marLeft w:val="0"/>
              <w:marRight w:val="0"/>
              <w:marTop w:val="0"/>
              <w:marBottom w:val="0"/>
              <w:divBdr>
                <w:top w:val="none" w:sz="0" w:space="0" w:color="auto"/>
                <w:left w:val="none" w:sz="0" w:space="0" w:color="auto"/>
                <w:bottom w:val="none" w:sz="0" w:space="0" w:color="auto"/>
                <w:right w:val="none" w:sz="0" w:space="0" w:color="auto"/>
              </w:divBdr>
              <w:divsChild>
                <w:div w:id="37296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911843">
          <w:marLeft w:val="-150"/>
          <w:marRight w:val="-150"/>
          <w:marTop w:val="0"/>
          <w:marBottom w:val="0"/>
          <w:divBdr>
            <w:top w:val="none" w:sz="0" w:space="0" w:color="auto"/>
            <w:left w:val="none" w:sz="0" w:space="0" w:color="auto"/>
            <w:bottom w:val="none" w:sz="0" w:space="0" w:color="auto"/>
            <w:right w:val="none" w:sz="0" w:space="0" w:color="auto"/>
          </w:divBdr>
          <w:divsChild>
            <w:div w:id="1903179059">
              <w:marLeft w:val="0"/>
              <w:marRight w:val="0"/>
              <w:marTop w:val="0"/>
              <w:marBottom w:val="0"/>
              <w:divBdr>
                <w:top w:val="none" w:sz="0" w:space="0" w:color="auto"/>
                <w:left w:val="none" w:sz="0" w:space="0" w:color="auto"/>
                <w:bottom w:val="none" w:sz="0" w:space="0" w:color="auto"/>
                <w:right w:val="none" w:sz="0" w:space="0" w:color="auto"/>
              </w:divBdr>
            </w:div>
            <w:div w:id="1014262685">
              <w:marLeft w:val="0"/>
              <w:marRight w:val="0"/>
              <w:marTop w:val="0"/>
              <w:marBottom w:val="0"/>
              <w:divBdr>
                <w:top w:val="none" w:sz="0" w:space="0" w:color="auto"/>
                <w:left w:val="none" w:sz="0" w:space="0" w:color="auto"/>
                <w:bottom w:val="none" w:sz="0" w:space="0" w:color="auto"/>
                <w:right w:val="none" w:sz="0" w:space="0" w:color="auto"/>
              </w:divBdr>
              <w:divsChild>
                <w:div w:id="197023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158810">
          <w:marLeft w:val="-150"/>
          <w:marRight w:val="-150"/>
          <w:marTop w:val="0"/>
          <w:marBottom w:val="0"/>
          <w:divBdr>
            <w:top w:val="none" w:sz="0" w:space="0" w:color="auto"/>
            <w:left w:val="none" w:sz="0" w:space="0" w:color="auto"/>
            <w:bottom w:val="none" w:sz="0" w:space="0" w:color="auto"/>
            <w:right w:val="none" w:sz="0" w:space="0" w:color="auto"/>
          </w:divBdr>
          <w:divsChild>
            <w:div w:id="1773813861">
              <w:marLeft w:val="0"/>
              <w:marRight w:val="0"/>
              <w:marTop w:val="0"/>
              <w:marBottom w:val="0"/>
              <w:divBdr>
                <w:top w:val="none" w:sz="0" w:space="0" w:color="auto"/>
                <w:left w:val="none" w:sz="0" w:space="0" w:color="auto"/>
                <w:bottom w:val="none" w:sz="0" w:space="0" w:color="auto"/>
                <w:right w:val="none" w:sz="0" w:space="0" w:color="auto"/>
              </w:divBdr>
            </w:div>
            <w:div w:id="847865878">
              <w:marLeft w:val="0"/>
              <w:marRight w:val="0"/>
              <w:marTop w:val="0"/>
              <w:marBottom w:val="0"/>
              <w:divBdr>
                <w:top w:val="none" w:sz="0" w:space="0" w:color="auto"/>
                <w:left w:val="none" w:sz="0" w:space="0" w:color="auto"/>
                <w:bottom w:val="none" w:sz="0" w:space="0" w:color="auto"/>
                <w:right w:val="none" w:sz="0" w:space="0" w:color="auto"/>
              </w:divBdr>
              <w:divsChild>
                <w:div w:id="5717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190295">
          <w:marLeft w:val="-150"/>
          <w:marRight w:val="-150"/>
          <w:marTop w:val="0"/>
          <w:marBottom w:val="0"/>
          <w:divBdr>
            <w:top w:val="none" w:sz="0" w:space="0" w:color="auto"/>
            <w:left w:val="none" w:sz="0" w:space="0" w:color="auto"/>
            <w:bottom w:val="none" w:sz="0" w:space="0" w:color="auto"/>
            <w:right w:val="none" w:sz="0" w:space="0" w:color="auto"/>
          </w:divBdr>
          <w:divsChild>
            <w:div w:id="1794639451">
              <w:marLeft w:val="0"/>
              <w:marRight w:val="0"/>
              <w:marTop w:val="0"/>
              <w:marBottom w:val="0"/>
              <w:divBdr>
                <w:top w:val="none" w:sz="0" w:space="0" w:color="auto"/>
                <w:left w:val="none" w:sz="0" w:space="0" w:color="auto"/>
                <w:bottom w:val="none" w:sz="0" w:space="0" w:color="auto"/>
                <w:right w:val="none" w:sz="0" w:space="0" w:color="auto"/>
              </w:divBdr>
            </w:div>
            <w:div w:id="1261718606">
              <w:marLeft w:val="0"/>
              <w:marRight w:val="0"/>
              <w:marTop w:val="0"/>
              <w:marBottom w:val="0"/>
              <w:divBdr>
                <w:top w:val="none" w:sz="0" w:space="0" w:color="auto"/>
                <w:left w:val="none" w:sz="0" w:space="0" w:color="auto"/>
                <w:bottom w:val="none" w:sz="0" w:space="0" w:color="auto"/>
                <w:right w:val="none" w:sz="0" w:space="0" w:color="auto"/>
              </w:divBdr>
              <w:divsChild>
                <w:div w:id="137265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630347">
          <w:marLeft w:val="-150"/>
          <w:marRight w:val="-150"/>
          <w:marTop w:val="0"/>
          <w:marBottom w:val="0"/>
          <w:divBdr>
            <w:top w:val="none" w:sz="0" w:space="0" w:color="auto"/>
            <w:left w:val="none" w:sz="0" w:space="0" w:color="auto"/>
            <w:bottom w:val="none" w:sz="0" w:space="0" w:color="auto"/>
            <w:right w:val="none" w:sz="0" w:space="0" w:color="auto"/>
          </w:divBdr>
          <w:divsChild>
            <w:div w:id="999770886">
              <w:marLeft w:val="0"/>
              <w:marRight w:val="0"/>
              <w:marTop w:val="0"/>
              <w:marBottom w:val="0"/>
              <w:divBdr>
                <w:top w:val="none" w:sz="0" w:space="0" w:color="auto"/>
                <w:left w:val="none" w:sz="0" w:space="0" w:color="auto"/>
                <w:bottom w:val="none" w:sz="0" w:space="0" w:color="auto"/>
                <w:right w:val="none" w:sz="0" w:space="0" w:color="auto"/>
              </w:divBdr>
            </w:div>
            <w:div w:id="139546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568173">
      <w:bodyDiv w:val="1"/>
      <w:marLeft w:val="0"/>
      <w:marRight w:val="0"/>
      <w:marTop w:val="0"/>
      <w:marBottom w:val="0"/>
      <w:divBdr>
        <w:top w:val="none" w:sz="0" w:space="0" w:color="auto"/>
        <w:left w:val="none" w:sz="0" w:space="0" w:color="auto"/>
        <w:bottom w:val="none" w:sz="0" w:space="0" w:color="auto"/>
        <w:right w:val="none" w:sz="0" w:space="0" w:color="auto"/>
      </w:divBdr>
    </w:div>
    <w:div w:id="1288927344">
      <w:bodyDiv w:val="1"/>
      <w:marLeft w:val="0"/>
      <w:marRight w:val="0"/>
      <w:marTop w:val="0"/>
      <w:marBottom w:val="0"/>
      <w:divBdr>
        <w:top w:val="none" w:sz="0" w:space="0" w:color="auto"/>
        <w:left w:val="none" w:sz="0" w:space="0" w:color="auto"/>
        <w:bottom w:val="none" w:sz="0" w:space="0" w:color="auto"/>
        <w:right w:val="none" w:sz="0" w:space="0" w:color="auto"/>
      </w:divBdr>
      <w:divsChild>
        <w:div w:id="2045474620">
          <w:marLeft w:val="-150"/>
          <w:marRight w:val="-150"/>
          <w:marTop w:val="0"/>
          <w:marBottom w:val="0"/>
          <w:divBdr>
            <w:top w:val="none" w:sz="0" w:space="0" w:color="auto"/>
            <w:left w:val="none" w:sz="0" w:space="0" w:color="auto"/>
            <w:bottom w:val="none" w:sz="0" w:space="0" w:color="auto"/>
            <w:right w:val="none" w:sz="0" w:space="0" w:color="auto"/>
          </w:divBdr>
          <w:divsChild>
            <w:div w:id="1206717918">
              <w:marLeft w:val="0"/>
              <w:marRight w:val="0"/>
              <w:marTop w:val="0"/>
              <w:marBottom w:val="0"/>
              <w:divBdr>
                <w:top w:val="none" w:sz="0" w:space="0" w:color="auto"/>
                <w:left w:val="none" w:sz="0" w:space="0" w:color="auto"/>
                <w:bottom w:val="none" w:sz="0" w:space="0" w:color="auto"/>
                <w:right w:val="none" w:sz="0" w:space="0" w:color="auto"/>
              </w:divBdr>
              <w:divsChild>
                <w:div w:id="633608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472834">
          <w:marLeft w:val="-150"/>
          <w:marRight w:val="-150"/>
          <w:marTop w:val="0"/>
          <w:marBottom w:val="0"/>
          <w:divBdr>
            <w:top w:val="none" w:sz="0" w:space="0" w:color="auto"/>
            <w:left w:val="none" w:sz="0" w:space="0" w:color="auto"/>
            <w:bottom w:val="none" w:sz="0" w:space="0" w:color="auto"/>
            <w:right w:val="none" w:sz="0" w:space="0" w:color="auto"/>
          </w:divBdr>
          <w:divsChild>
            <w:div w:id="1844129494">
              <w:marLeft w:val="0"/>
              <w:marRight w:val="0"/>
              <w:marTop w:val="0"/>
              <w:marBottom w:val="0"/>
              <w:divBdr>
                <w:top w:val="none" w:sz="0" w:space="0" w:color="auto"/>
                <w:left w:val="none" w:sz="0" w:space="0" w:color="auto"/>
                <w:bottom w:val="none" w:sz="0" w:space="0" w:color="auto"/>
                <w:right w:val="none" w:sz="0" w:space="0" w:color="auto"/>
              </w:divBdr>
            </w:div>
            <w:div w:id="1563252410">
              <w:marLeft w:val="0"/>
              <w:marRight w:val="0"/>
              <w:marTop w:val="0"/>
              <w:marBottom w:val="0"/>
              <w:divBdr>
                <w:top w:val="none" w:sz="0" w:space="0" w:color="auto"/>
                <w:left w:val="none" w:sz="0" w:space="0" w:color="auto"/>
                <w:bottom w:val="none" w:sz="0" w:space="0" w:color="auto"/>
                <w:right w:val="none" w:sz="0" w:space="0" w:color="auto"/>
              </w:divBdr>
              <w:divsChild>
                <w:div w:id="184235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928083">
          <w:marLeft w:val="-150"/>
          <w:marRight w:val="-150"/>
          <w:marTop w:val="0"/>
          <w:marBottom w:val="0"/>
          <w:divBdr>
            <w:top w:val="none" w:sz="0" w:space="0" w:color="auto"/>
            <w:left w:val="none" w:sz="0" w:space="0" w:color="auto"/>
            <w:bottom w:val="none" w:sz="0" w:space="0" w:color="auto"/>
            <w:right w:val="none" w:sz="0" w:space="0" w:color="auto"/>
          </w:divBdr>
          <w:divsChild>
            <w:div w:id="959919746">
              <w:marLeft w:val="0"/>
              <w:marRight w:val="0"/>
              <w:marTop w:val="0"/>
              <w:marBottom w:val="0"/>
              <w:divBdr>
                <w:top w:val="none" w:sz="0" w:space="0" w:color="auto"/>
                <w:left w:val="none" w:sz="0" w:space="0" w:color="auto"/>
                <w:bottom w:val="none" w:sz="0" w:space="0" w:color="auto"/>
                <w:right w:val="none" w:sz="0" w:space="0" w:color="auto"/>
              </w:divBdr>
            </w:div>
            <w:div w:id="622468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878198">
      <w:bodyDiv w:val="1"/>
      <w:marLeft w:val="0"/>
      <w:marRight w:val="0"/>
      <w:marTop w:val="0"/>
      <w:marBottom w:val="0"/>
      <w:divBdr>
        <w:top w:val="none" w:sz="0" w:space="0" w:color="auto"/>
        <w:left w:val="none" w:sz="0" w:space="0" w:color="auto"/>
        <w:bottom w:val="none" w:sz="0" w:space="0" w:color="auto"/>
        <w:right w:val="none" w:sz="0" w:space="0" w:color="auto"/>
      </w:divBdr>
    </w:div>
    <w:div w:id="1339622870">
      <w:bodyDiv w:val="1"/>
      <w:marLeft w:val="0"/>
      <w:marRight w:val="0"/>
      <w:marTop w:val="0"/>
      <w:marBottom w:val="0"/>
      <w:divBdr>
        <w:top w:val="none" w:sz="0" w:space="0" w:color="auto"/>
        <w:left w:val="none" w:sz="0" w:space="0" w:color="auto"/>
        <w:bottom w:val="none" w:sz="0" w:space="0" w:color="auto"/>
        <w:right w:val="none" w:sz="0" w:space="0" w:color="auto"/>
      </w:divBdr>
    </w:div>
    <w:div w:id="1344237185">
      <w:bodyDiv w:val="1"/>
      <w:marLeft w:val="0"/>
      <w:marRight w:val="0"/>
      <w:marTop w:val="0"/>
      <w:marBottom w:val="0"/>
      <w:divBdr>
        <w:top w:val="none" w:sz="0" w:space="0" w:color="auto"/>
        <w:left w:val="none" w:sz="0" w:space="0" w:color="auto"/>
        <w:bottom w:val="none" w:sz="0" w:space="0" w:color="auto"/>
        <w:right w:val="none" w:sz="0" w:space="0" w:color="auto"/>
      </w:divBdr>
      <w:divsChild>
        <w:div w:id="1299529776">
          <w:marLeft w:val="-150"/>
          <w:marRight w:val="-150"/>
          <w:marTop w:val="0"/>
          <w:marBottom w:val="0"/>
          <w:divBdr>
            <w:top w:val="none" w:sz="0" w:space="0" w:color="auto"/>
            <w:left w:val="none" w:sz="0" w:space="0" w:color="auto"/>
            <w:bottom w:val="none" w:sz="0" w:space="0" w:color="auto"/>
            <w:right w:val="none" w:sz="0" w:space="0" w:color="auto"/>
          </w:divBdr>
          <w:divsChild>
            <w:div w:id="187643049">
              <w:marLeft w:val="0"/>
              <w:marRight w:val="0"/>
              <w:marTop w:val="0"/>
              <w:marBottom w:val="0"/>
              <w:divBdr>
                <w:top w:val="none" w:sz="0" w:space="0" w:color="auto"/>
                <w:left w:val="none" w:sz="0" w:space="0" w:color="auto"/>
                <w:bottom w:val="none" w:sz="0" w:space="0" w:color="auto"/>
                <w:right w:val="none" w:sz="0" w:space="0" w:color="auto"/>
              </w:divBdr>
              <w:divsChild>
                <w:div w:id="1530993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050025">
          <w:marLeft w:val="-150"/>
          <w:marRight w:val="-150"/>
          <w:marTop w:val="0"/>
          <w:marBottom w:val="0"/>
          <w:divBdr>
            <w:top w:val="none" w:sz="0" w:space="0" w:color="auto"/>
            <w:left w:val="none" w:sz="0" w:space="0" w:color="auto"/>
            <w:bottom w:val="none" w:sz="0" w:space="0" w:color="auto"/>
            <w:right w:val="none" w:sz="0" w:space="0" w:color="auto"/>
          </w:divBdr>
          <w:divsChild>
            <w:div w:id="2103186929">
              <w:marLeft w:val="0"/>
              <w:marRight w:val="0"/>
              <w:marTop w:val="0"/>
              <w:marBottom w:val="0"/>
              <w:divBdr>
                <w:top w:val="none" w:sz="0" w:space="0" w:color="auto"/>
                <w:left w:val="none" w:sz="0" w:space="0" w:color="auto"/>
                <w:bottom w:val="none" w:sz="0" w:space="0" w:color="auto"/>
                <w:right w:val="none" w:sz="0" w:space="0" w:color="auto"/>
              </w:divBdr>
            </w:div>
            <w:div w:id="1432160986">
              <w:marLeft w:val="0"/>
              <w:marRight w:val="0"/>
              <w:marTop w:val="0"/>
              <w:marBottom w:val="0"/>
              <w:divBdr>
                <w:top w:val="none" w:sz="0" w:space="0" w:color="auto"/>
                <w:left w:val="none" w:sz="0" w:space="0" w:color="auto"/>
                <w:bottom w:val="none" w:sz="0" w:space="0" w:color="auto"/>
                <w:right w:val="none" w:sz="0" w:space="0" w:color="auto"/>
              </w:divBdr>
              <w:divsChild>
                <w:div w:id="110573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9881339">
          <w:marLeft w:val="-150"/>
          <w:marRight w:val="-150"/>
          <w:marTop w:val="0"/>
          <w:marBottom w:val="0"/>
          <w:divBdr>
            <w:top w:val="none" w:sz="0" w:space="0" w:color="auto"/>
            <w:left w:val="none" w:sz="0" w:space="0" w:color="auto"/>
            <w:bottom w:val="none" w:sz="0" w:space="0" w:color="auto"/>
            <w:right w:val="none" w:sz="0" w:space="0" w:color="auto"/>
          </w:divBdr>
          <w:divsChild>
            <w:div w:id="835222276">
              <w:marLeft w:val="0"/>
              <w:marRight w:val="0"/>
              <w:marTop w:val="0"/>
              <w:marBottom w:val="0"/>
              <w:divBdr>
                <w:top w:val="none" w:sz="0" w:space="0" w:color="auto"/>
                <w:left w:val="none" w:sz="0" w:space="0" w:color="auto"/>
                <w:bottom w:val="none" w:sz="0" w:space="0" w:color="auto"/>
                <w:right w:val="none" w:sz="0" w:space="0" w:color="auto"/>
              </w:divBdr>
            </w:div>
            <w:div w:id="190902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870836">
      <w:bodyDiv w:val="1"/>
      <w:marLeft w:val="0"/>
      <w:marRight w:val="0"/>
      <w:marTop w:val="0"/>
      <w:marBottom w:val="0"/>
      <w:divBdr>
        <w:top w:val="none" w:sz="0" w:space="0" w:color="auto"/>
        <w:left w:val="none" w:sz="0" w:space="0" w:color="auto"/>
        <w:bottom w:val="none" w:sz="0" w:space="0" w:color="auto"/>
        <w:right w:val="none" w:sz="0" w:space="0" w:color="auto"/>
      </w:divBdr>
      <w:divsChild>
        <w:div w:id="19792246">
          <w:marLeft w:val="0"/>
          <w:marRight w:val="0"/>
          <w:marTop w:val="0"/>
          <w:marBottom w:val="0"/>
          <w:divBdr>
            <w:top w:val="none" w:sz="0" w:space="0" w:color="auto"/>
            <w:left w:val="none" w:sz="0" w:space="0" w:color="auto"/>
            <w:bottom w:val="none" w:sz="0" w:space="0" w:color="auto"/>
            <w:right w:val="none" w:sz="0" w:space="0" w:color="auto"/>
          </w:divBdr>
          <w:divsChild>
            <w:div w:id="1666780614">
              <w:marLeft w:val="0"/>
              <w:marRight w:val="0"/>
              <w:marTop w:val="0"/>
              <w:marBottom w:val="0"/>
              <w:divBdr>
                <w:top w:val="none" w:sz="0" w:space="0" w:color="auto"/>
                <w:left w:val="none" w:sz="0" w:space="0" w:color="auto"/>
                <w:bottom w:val="none" w:sz="0" w:space="0" w:color="auto"/>
                <w:right w:val="none" w:sz="0" w:space="0" w:color="auto"/>
              </w:divBdr>
            </w:div>
          </w:divsChild>
        </w:div>
        <w:div w:id="1786541813">
          <w:marLeft w:val="0"/>
          <w:marRight w:val="0"/>
          <w:marTop w:val="0"/>
          <w:marBottom w:val="0"/>
          <w:divBdr>
            <w:top w:val="none" w:sz="0" w:space="0" w:color="auto"/>
            <w:left w:val="none" w:sz="0" w:space="0" w:color="auto"/>
            <w:bottom w:val="none" w:sz="0" w:space="0" w:color="auto"/>
            <w:right w:val="none" w:sz="0" w:space="0" w:color="auto"/>
          </w:divBdr>
          <w:divsChild>
            <w:div w:id="544292691">
              <w:marLeft w:val="0"/>
              <w:marRight w:val="0"/>
              <w:marTop w:val="0"/>
              <w:marBottom w:val="0"/>
              <w:divBdr>
                <w:top w:val="none" w:sz="0" w:space="0" w:color="auto"/>
                <w:left w:val="none" w:sz="0" w:space="0" w:color="auto"/>
                <w:bottom w:val="none" w:sz="0" w:space="0" w:color="auto"/>
                <w:right w:val="none" w:sz="0" w:space="0" w:color="auto"/>
              </w:divBdr>
            </w:div>
          </w:divsChild>
        </w:div>
        <w:div w:id="1744792270">
          <w:marLeft w:val="0"/>
          <w:marRight w:val="0"/>
          <w:marTop w:val="0"/>
          <w:marBottom w:val="0"/>
          <w:divBdr>
            <w:top w:val="none" w:sz="0" w:space="0" w:color="auto"/>
            <w:left w:val="none" w:sz="0" w:space="0" w:color="auto"/>
            <w:bottom w:val="none" w:sz="0" w:space="0" w:color="auto"/>
            <w:right w:val="none" w:sz="0" w:space="0" w:color="auto"/>
          </w:divBdr>
          <w:divsChild>
            <w:div w:id="1031228090">
              <w:marLeft w:val="0"/>
              <w:marRight w:val="0"/>
              <w:marTop w:val="0"/>
              <w:marBottom w:val="0"/>
              <w:divBdr>
                <w:top w:val="none" w:sz="0" w:space="0" w:color="auto"/>
                <w:left w:val="none" w:sz="0" w:space="0" w:color="auto"/>
                <w:bottom w:val="none" w:sz="0" w:space="0" w:color="auto"/>
                <w:right w:val="none" w:sz="0" w:space="0" w:color="auto"/>
              </w:divBdr>
            </w:div>
          </w:divsChild>
        </w:div>
        <w:div w:id="350953482">
          <w:marLeft w:val="0"/>
          <w:marRight w:val="0"/>
          <w:marTop w:val="0"/>
          <w:marBottom w:val="0"/>
          <w:divBdr>
            <w:top w:val="none" w:sz="0" w:space="0" w:color="auto"/>
            <w:left w:val="none" w:sz="0" w:space="0" w:color="auto"/>
            <w:bottom w:val="none" w:sz="0" w:space="0" w:color="auto"/>
            <w:right w:val="none" w:sz="0" w:space="0" w:color="auto"/>
          </w:divBdr>
          <w:divsChild>
            <w:div w:id="455219626">
              <w:marLeft w:val="0"/>
              <w:marRight w:val="0"/>
              <w:marTop w:val="0"/>
              <w:marBottom w:val="0"/>
              <w:divBdr>
                <w:top w:val="none" w:sz="0" w:space="0" w:color="auto"/>
                <w:left w:val="none" w:sz="0" w:space="0" w:color="auto"/>
                <w:bottom w:val="none" w:sz="0" w:space="0" w:color="auto"/>
                <w:right w:val="none" w:sz="0" w:space="0" w:color="auto"/>
              </w:divBdr>
            </w:div>
          </w:divsChild>
        </w:div>
        <w:div w:id="1156385517">
          <w:marLeft w:val="0"/>
          <w:marRight w:val="0"/>
          <w:marTop w:val="0"/>
          <w:marBottom w:val="0"/>
          <w:divBdr>
            <w:top w:val="none" w:sz="0" w:space="0" w:color="auto"/>
            <w:left w:val="none" w:sz="0" w:space="0" w:color="auto"/>
            <w:bottom w:val="none" w:sz="0" w:space="0" w:color="auto"/>
            <w:right w:val="none" w:sz="0" w:space="0" w:color="auto"/>
          </w:divBdr>
          <w:divsChild>
            <w:div w:id="616526554">
              <w:marLeft w:val="0"/>
              <w:marRight w:val="0"/>
              <w:marTop w:val="0"/>
              <w:marBottom w:val="0"/>
              <w:divBdr>
                <w:top w:val="none" w:sz="0" w:space="0" w:color="auto"/>
                <w:left w:val="none" w:sz="0" w:space="0" w:color="auto"/>
                <w:bottom w:val="none" w:sz="0" w:space="0" w:color="auto"/>
                <w:right w:val="none" w:sz="0" w:space="0" w:color="auto"/>
              </w:divBdr>
            </w:div>
          </w:divsChild>
        </w:div>
        <w:div w:id="1643844754">
          <w:marLeft w:val="0"/>
          <w:marRight w:val="0"/>
          <w:marTop w:val="0"/>
          <w:marBottom w:val="0"/>
          <w:divBdr>
            <w:top w:val="none" w:sz="0" w:space="0" w:color="auto"/>
            <w:left w:val="none" w:sz="0" w:space="0" w:color="auto"/>
            <w:bottom w:val="none" w:sz="0" w:space="0" w:color="auto"/>
            <w:right w:val="none" w:sz="0" w:space="0" w:color="auto"/>
          </w:divBdr>
          <w:divsChild>
            <w:div w:id="970591402">
              <w:marLeft w:val="0"/>
              <w:marRight w:val="0"/>
              <w:marTop w:val="0"/>
              <w:marBottom w:val="0"/>
              <w:divBdr>
                <w:top w:val="none" w:sz="0" w:space="0" w:color="auto"/>
                <w:left w:val="none" w:sz="0" w:space="0" w:color="auto"/>
                <w:bottom w:val="none" w:sz="0" w:space="0" w:color="auto"/>
                <w:right w:val="none" w:sz="0" w:space="0" w:color="auto"/>
              </w:divBdr>
            </w:div>
          </w:divsChild>
        </w:div>
        <w:div w:id="1865442372">
          <w:marLeft w:val="0"/>
          <w:marRight w:val="0"/>
          <w:marTop w:val="0"/>
          <w:marBottom w:val="0"/>
          <w:divBdr>
            <w:top w:val="none" w:sz="0" w:space="0" w:color="auto"/>
            <w:left w:val="none" w:sz="0" w:space="0" w:color="auto"/>
            <w:bottom w:val="none" w:sz="0" w:space="0" w:color="auto"/>
            <w:right w:val="none" w:sz="0" w:space="0" w:color="auto"/>
          </w:divBdr>
          <w:divsChild>
            <w:div w:id="725302356">
              <w:marLeft w:val="0"/>
              <w:marRight w:val="0"/>
              <w:marTop w:val="0"/>
              <w:marBottom w:val="0"/>
              <w:divBdr>
                <w:top w:val="none" w:sz="0" w:space="0" w:color="auto"/>
                <w:left w:val="none" w:sz="0" w:space="0" w:color="auto"/>
                <w:bottom w:val="none" w:sz="0" w:space="0" w:color="auto"/>
                <w:right w:val="none" w:sz="0" w:space="0" w:color="auto"/>
              </w:divBdr>
            </w:div>
          </w:divsChild>
        </w:div>
        <w:div w:id="1216551467">
          <w:marLeft w:val="0"/>
          <w:marRight w:val="0"/>
          <w:marTop w:val="0"/>
          <w:marBottom w:val="0"/>
          <w:divBdr>
            <w:top w:val="none" w:sz="0" w:space="0" w:color="auto"/>
            <w:left w:val="none" w:sz="0" w:space="0" w:color="auto"/>
            <w:bottom w:val="none" w:sz="0" w:space="0" w:color="auto"/>
            <w:right w:val="none" w:sz="0" w:space="0" w:color="auto"/>
          </w:divBdr>
          <w:divsChild>
            <w:div w:id="1036152828">
              <w:marLeft w:val="0"/>
              <w:marRight w:val="0"/>
              <w:marTop w:val="0"/>
              <w:marBottom w:val="0"/>
              <w:divBdr>
                <w:top w:val="none" w:sz="0" w:space="0" w:color="auto"/>
                <w:left w:val="none" w:sz="0" w:space="0" w:color="auto"/>
                <w:bottom w:val="none" w:sz="0" w:space="0" w:color="auto"/>
                <w:right w:val="none" w:sz="0" w:space="0" w:color="auto"/>
              </w:divBdr>
            </w:div>
          </w:divsChild>
        </w:div>
        <w:div w:id="473448949">
          <w:marLeft w:val="0"/>
          <w:marRight w:val="0"/>
          <w:marTop w:val="0"/>
          <w:marBottom w:val="0"/>
          <w:divBdr>
            <w:top w:val="none" w:sz="0" w:space="0" w:color="auto"/>
            <w:left w:val="none" w:sz="0" w:space="0" w:color="auto"/>
            <w:bottom w:val="none" w:sz="0" w:space="0" w:color="auto"/>
            <w:right w:val="none" w:sz="0" w:space="0" w:color="auto"/>
          </w:divBdr>
          <w:divsChild>
            <w:div w:id="1974825859">
              <w:marLeft w:val="0"/>
              <w:marRight w:val="0"/>
              <w:marTop w:val="0"/>
              <w:marBottom w:val="0"/>
              <w:divBdr>
                <w:top w:val="none" w:sz="0" w:space="0" w:color="auto"/>
                <w:left w:val="none" w:sz="0" w:space="0" w:color="auto"/>
                <w:bottom w:val="none" w:sz="0" w:space="0" w:color="auto"/>
                <w:right w:val="none" w:sz="0" w:space="0" w:color="auto"/>
              </w:divBdr>
            </w:div>
          </w:divsChild>
        </w:div>
        <w:div w:id="1628585990">
          <w:marLeft w:val="0"/>
          <w:marRight w:val="0"/>
          <w:marTop w:val="0"/>
          <w:marBottom w:val="0"/>
          <w:divBdr>
            <w:top w:val="none" w:sz="0" w:space="0" w:color="auto"/>
            <w:left w:val="none" w:sz="0" w:space="0" w:color="auto"/>
            <w:bottom w:val="none" w:sz="0" w:space="0" w:color="auto"/>
            <w:right w:val="none" w:sz="0" w:space="0" w:color="auto"/>
          </w:divBdr>
        </w:div>
      </w:divsChild>
    </w:div>
    <w:div w:id="1384018193">
      <w:bodyDiv w:val="1"/>
      <w:marLeft w:val="0"/>
      <w:marRight w:val="0"/>
      <w:marTop w:val="0"/>
      <w:marBottom w:val="0"/>
      <w:divBdr>
        <w:top w:val="none" w:sz="0" w:space="0" w:color="auto"/>
        <w:left w:val="none" w:sz="0" w:space="0" w:color="auto"/>
        <w:bottom w:val="none" w:sz="0" w:space="0" w:color="auto"/>
        <w:right w:val="none" w:sz="0" w:space="0" w:color="auto"/>
      </w:divBdr>
    </w:div>
    <w:div w:id="1413119194">
      <w:bodyDiv w:val="1"/>
      <w:marLeft w:val="0"/>
      <w:marRight w:val="0"/>
      <w:marTop w:val="0"/>
      <w:marBottom w:val="0"/>
      <w:divBdr>
        <w:top w:val="none" w:sz="0" w:space="0" w:color="auto"/>
        <w:left w:val="none" w:sz="0" w:space="0" w:color="auto"/>
        <w:bottom w:val="none" w:sz="0" w:space="0" w:color="auto"/>
        <w:right w:val="none" w:sz="0" w:space="0" w:color="auto"/>
      </w:divBdr>
    </w:div>
    <w:div w:id="1416126760">
      <w:bodyDiv w:val="1"/>
      <w:marLeft w:val="0"/>
      <w:marRight w:val="0"/>
      <w:marTop w:val="0"/>
      <w:marBottom w:val="0"/>
      <w:divBdr>
        <w:top w:val="none" w:sz="0" w:space="0" w:color="auto"/>
        <w:left w:val="none" w:sz="0" w:space="0" w:color="auto"/>
        <w:bottom w:val="none" w:sz="0" w:space="0" w:color="auto"/>
        <w:right w:val="none" w:sz="0" w:space="0" w:color="auto"/>
      </w:divBdr>
    </w:div>
    <w:div w:id="1426806575">
      <w:bodyDiv w:val="1"/>
      <w:marLeft w:val="0"/>
      <w:marRight w:val="0"/>
      <w:marTop w:val="0"/>
      <w:marBottom w:val="0"/>
      <w:divBdr>
        <w:top w:val="none" w:sz="0" w:space="0" w:color="auto"/>
        <w:left w:val="none" w:sz="0" w:space="0" w:color="auto"/>
        <w:bottom w:val="none" w:sz="0" w:space="0" w:color="auto"/>
        <w:right w:val="none" w:sz="0" w:space="0" w:color="auto"/>
      </w:divBdr>
    </w:div>
    <w:div w:id="1436710790">
      <w:bodyDiv w:val="1"/>
      <w:marLeft w:val="0"/>
      <w:marRight w:val="0"/>
      <w:marTop w:val="0"/>
      <w:marBottom w:val="0"/>
      <w:divBdr>
        <w:top w:val="none" w:sz="0" w:space="0" w:color="auto"/>
        <w:left w:val="none" w:sz="0" w:space="0" w:color="auto"/>
        <w:bottom w:val="none" w:sz="0" w:space="0" w:color="auto"/>
        <w:right w:val="none" w:sz="0" w:space="0" w:color="auto"/>
      </w:divBdr>
    </w:div>
    <w:div w:id="1449154847">
      <w:bodyDiv w:val="1"/>
      <w:marLeft w:val="0"/>
      <w:marRight w:val="0"/>
      <w:marTop w:val="0"/>
      <w:marBottom w:val="0"/>
      <w:divBdr>
        <w:top w:val="none" w:sz="0" w:space="0" w:color="auto"/>
        <w:left w:val="none" w:sz="0" w:space="0" w:color="auto"/>
        <w:bottom w:val="none" w:sz="0" w:space="0" w:color="auto"/>
        <w:right w:val="none" w:sz="0" w:space="0" w:color="auto"/>
      </w:divBdr>
    </w:div>
    <w:div w:id="1466043158">
      <w:bodyDiv w:val="1"/>
      <w:marLeft w:val="0"/>
      <w:marRight w:val="0"/>
      <w:marTop w:val="0"/>
      <w:marBottom w:val="0"/>
      <w:divBdr>
        <w:top w:val="none" w:sz="0" w:space="0" w:color="auto"/>
        <w:left w:val="none" w:sz="0" w:space="0" w:color="auto"/>
        <w:bottom w:val="none" w:sz="0" w:space="0" w:color="auto"/>
        <w:right w:val="none" w:sz="0" w:space="0" w:color="auto"/>
      </w:divBdr>
    </w:div>
    <w:div w:id="1466661053">
      <w:bodyDiv w:val="1"/>
      <w:marLeft w:val="0"/>
      <w:marRight w:val="0"/>
      <w:marTop w:val="0"/>
      <w:marBottom w:val="0"/>
      <w:divBdr>
        <w:top w:val="none" w:sz="0" w:space="0" w:color="auto"/>
        <w:left w:val="none" w:sz="0" w:space="0" w:color="auto"/>
        <w:bottom w:val="none" w:sz="0" w:space="0" w:color="auto"/>
        <w:right w:val="none" w:sz="0" w:space="0" w:color="auto"/>
      </w:divBdr>
    </w:div>
    <w:div w:id="1482653395">
      <w:bodyDiv w:val="1"/>
      <w:marLeft w:val="0"/>
      <w:marRight w:val="0"/>
      <w:marTop w:val="0"/>
      <w:marBottom w:val="0"/>
      <w:divBdr>
        <w:top w:val="none" w:sz="0" w:space="0" w:color="auto"/>
        <w:left w:val="none" w:sz="0" w:space="0" w:color="auto"/>
        <w:bottom w:val="none" w:sz="0" w:space="0" w:color="auto"/>
        <w:right w:val="none" w:sz="0" w:space="0" w:color="auto"/>
      </w:divBdr>
    </w:div>
    <w:div w:id="1490634318">
      <w:bodyDiv w:val="1"/>
      <w:marLeft w:val="0"/>
      <w:marRight w:val="0"/>
      <w:marTop w:val="0"/>
      <w:marBottom w:val="0"/>
      <w:divBdr>
        <w:top w:val="none" w:sz="0" w:space="0" w:color="auto"/>
        <w:left w:val="none" w:sz="0" w:space="0" w:color="auto"/>
        <w:bottom w:val="none" w:sz="0" w:space="0" w:color="auto"/>
        <w:right w:val="none" w:sz="0" w:space="0" w:color="auto"/>
      </w:divBdr>
    </w:div>
    <w:div w:id="1495949677">
      <w:bodyDiv w:val="1"/>
      <w:marLeft w:val="0"/>
      <w:marRight w:val="0"/>
      <w:marTop w:val="0"/>
      <w:marBottom w:val="0"/>
      <w:divBdr>
        <w:top w:val="none" w:sz="0" w:space="0" w:color="auto"/>
        <w:left w:val="none" w:sz="0" w:space="0" w:color="auto"/>
        <w:bottom w:val="none" w:sz="0" w:space="0" w:color="auto"/>
        <w:right w:val="none" w:sz="0" w:space="0" w:color="auto"/>
      </w:divBdr>
    </w:div>
    <w:div w:id="1517814779">
      <w:bodyDiv w:val="1"/>
      <w:marLeft w:val="0"/>
      <w:marRight w:val="0"/>
      <w:marTop w:val="0"/>
      <w:marBottom w:val="0"/>
      <w:divBdr>
        <w:top w:val="none" w:sz="0" w:space="0" w:color="auto"/>
        <w:left w:val="none" w:sz="0" w:space="0" w:color="auto"/>
        <w:bottom w:val="none" w:sz="0" w:space="0" w:color="auto"/>
        <w:right w:val="none" w:sz="0" w:space="0" w:color="auto"/>
      </w:divBdr>
    </w:div>
    <w:div w:id="1521897177">
      <w:bodyDiv w:val="1"/>
      <w:marLeft w:val="0"/>
      <w:marRight w:val="0"/>
      <w:marTop w:val="0"/>
      <w:marBottom w:val="0"/>
      <w:divBdr>
        <w:top w:val="none" w:sz="0" w:space="0" w:color="auto"/>
        <w:left w:val="none" w:sz="0" w:space="0" w:color="auto"/>
        <w:bottom w:val="none" w:sz="0" w:space="0" w:color="auto"/>
        <w:right w:val="none" w:sz="0" w:space="0" w:color="auto"/>
      </w:divBdr>
    </w:div>
    <w:div w:id="1553692407">
      <w:bodyDiv w:val="1"/>
      <w:marLeft w:val="0"/>
      <w:marRight w:val="0"/>
      <w:marTop w:val="0"/>
      <w:marBottom w:val="0"/>
      <w:divBdr>
        <w:top w:val="none" w:sz="0" w:space="0" w:color="auto"/>
        <w:left w:val="none" w:sz="0" w:space="0" w:color="auto"/>
        <w:bottom w:val="none" w:sz="0" w:space="0" w:color="auto"/>
        <w:right w:val="none" w:sz="0" w:space="0" w:color="auto"/>
      </w:divBdr>
      <w:divsChild>
        <w:div w:id="1533031427">
          <w:marLeft w:val="0"/>
          <w:marRight w:val="75"/>
          <w:marTop w:val="75"/>
          <w:marBottom w:val="75"/>
          <w:divBdr>
            <w:top w:val="single" w:sz="6" w:space="8" w:color="999999"/>
            <w:left w:val="single" w:sz="6" w:space="8" w:color="999999"/>
            <w:bottom w:val="single" w:sz="6" w:space="8" w:color="999999"/>
            <w:right w:val="single" w:sz="6" w:space="8" w:color="999999"/>
          </w:divBdr>
        </w:div>
      </w:divsChild>
    </w:div>
    <w:div w:id="1556041653">
      <w:bodyDiv w:val="1"/>
      <w:marLeft w:val="0"/>
      <w:marRight w:val="0"/>
      <w:marTop w:val="0"/>
      <w:marBottom w:val="0"/>
      <w:divBdr>
        <w:top w:val="none" w:sz="0" w:space="0" w:color="auto"/>
        <w:left w:val="none" w:sz="0" w:space="0" w:color="auto"/>
        <w:bottom w:val="none" w:sz="0" w:space="0" w:color="auto"/>
        <w:right w:val="none" w:sz="0" w:space="0" w:color="auto"/>
      </w:divBdr>
    </w:div>
    <w:div w:id="1556310176">
      <w:bodyDiv w:val="1"/>
      <w:marLeft w:val="0"/>
      <w:marRight w:val="0"/>
      <w:marTop w:val="0"/>
      <w:marBottom w:val="0"/>
      <w:divBdr>
        <w:top w:val="none" w:sz="0" w:space="0" w:color="auto"/>
        <w:left w:val="none" w:sz="0" w:space="0" w:color="auto"/>
        <w:bottom w:val="none" w:sz="0" w:space="0" w:color="auto"/>
        <w:right w:val="none" w:sz="0" w:space="0" w:color="auto"/>
      </w:divBdr>
    </w:div>
    <w:div w:id="1576433246">
      <w:bodyDiv w:val="1"/>
      <w:marLeft w:val="0"/>
      <w:marRight w:val="0"/>
      <w:marTop w:val="0"/>
      <w:marBottom w:val="0"/>
      <w:divBdr>
        <w:top w:val="none" w:sz="0" w:space="0" w:color="auto"/>
        <w:left w:val="none" w:sz="0" w:space="0" w:color="auto"/>
        <w:bottom w:val="none" w:sz="0" w:space="0" w:color="auto"/>
        <w:right w:val="none" w:sz="0" w:space="0" w:color="auto"/>
      </w:divBdr>
    </w:div>
    <w:div w:id="1584142844">
      <w:bodyDiv w:val="1"/>
      <w:marLeft w:val="0"/>
      <w:marRight w:val="0"/>
      <w:marTop w:val="0"/>
      <w:marBottom w:val="0"/>
      <w:divBdr>
        <w:top w:val="none" w:sz="0" w:space="0" w:color="auto"/>
        <w:left w:val="none" w:sz="0" w:space="0" w:color="auto"/>
        <w:bottom w:val="none" w:sz="0" w:space="0" w:color="auto"/>
        <w:right w:val="none" w:sz="0" w:space="0" w:color="auto"/>
      </w:divBdr>
    </w:div>
    <w:div w:id="1585645214">
      <w:bodyDiv w:val="1"/>
      <w:marLeft w:val="0"/>
      <w:marRight w:val="0"/>
      <w:marTop w:val="0"/>
      <w:marBottom w:val="0"/>
      <w:divBdr>
        <w:top w:val="none" w:sz="0" w:space="0" w:color="auto"/>
        <w:left w:val="none" w:sz="0" w:space="0" w:color="auto"/>
        <w:bottom w:val="none" w:sz="0" w:space="0" w:color="auto"/>
        <w:right w:val="none" w:sz="0" w:space="0" w:color="auto"/>
      </w:divBdr>
    </w:div>
    <w:div w:id="1589462542">
      <w:bodyDiv w:val="1"/>
      <w:marLeft w:val="0"/>
      <w:marRight w:val="0"/>
      <w:marTop w:val="0"/>
      <w:marBottom w:val="0"/>
      <w:divBdr>
        <w:top w:val="none" w:sz="0" w:space="0" w:color="auto"/>
        <w:left w:val="none" w:sz="0" w:space="0" w:color="auto"/>
        <w:bottom w:val="none" w:sz="0" w:space="0" w:color="auto"/>
        <w:right w:val="none" w:sz="0" w:space="0" w:color="auto"/>
      </w:divBdr>
      <w:divsChild>
        <w:div w:id="1198615663">
          <w:marLeft w:val="0"/>
          <w:marRight w:val="0"/>
          <w:marTop w:val="0"/>
          <w:marBottom w:val="0"/>
          <w:divBdr>
            <w:top w:val="none" w:sz="0" w:space="0" w:color="auto"/>
            <w:left w:val="none" w:sz="0" w:space="0" w:color="auto"/>
            <w:bottom w:val="none" w:sz="0" w:space="0" w:color="auto"/>
            <w:right w:val="none" w:sz="0" w:space="0" w:color="auto"/>
          </w:divBdr>
          <w:divsChild>
            <w:div w:id="1342003545">
              <w:marLeft w:val="0"/>
              <w:marRight w:val="0"/>
              <w:marTop w:val="0"/>
              <w:marBottom w:val="0"/>
              <w:divBdr>
                <w:top w:val="none" w:sz="0" w:space="0" w:color="auto"/>
                <w:left w:val="none" w:sz="0" w:space="0" w:color="auto"/>
                <w:bottom w:val="none" w:sz="0" w:space="0" w:color="auto"/>
                <w:right w:val="none" w:sz="0" w:space="0" w:color="auto"/>
              </w:divBdr>
            </w:div>
          </w:divsChild>
        </w:div>
        <w:div w:id="1648390882">
          <w:marLeft w:val="0"/>
          <w:marRight w:val="0"/>
          <w:marTop w:val="0"/>
          <w:marBottom w:val="0"/>
          <w:divBdr>
            <w:top w:val="none" w:sz="0" w:space="0" w:color="auto"/>
            <w:left w:val="none" w:sz="0" w:space="0" w:color="auto"/>
            <w:bottom w:val="none" w:sz="0" w:space="0" w:color="auto"/>
            <w:right w:val="none" w:sz="0" w:space="0" w:color="auto"/>
          </w:divBdr>
          <w:divsChild>
            <w:div w:id="2080319243">
              <w:marLeft w:val="0"/>
              <w:marRight w:val="0"/>
              <w:marTop w:val="0"/>
              <w:marBottom w:val="0"/>
              <w:divBdr>
                <w:top w:val="none" w:sz="0" w:space="0" w:color="auto"/>
                <w:left w:val="none" w:sz="0" w:space="0" w:color="auto"/>
                <w:bottom w:val="none" w:sz="0" w:space="0" w:color="auto"/>
                <w:right w:val="none" w:sz="0" w:space="0" w:color="auto"/>
              </w:divBdr>
            </w:div>
          </w:divsChild>
        </w:div>
        <w:div w:id="125856044">
          <w:marLeft w:val="0"/>
          <w:marRight w:val="0"/>
          <w:marTop w:val="0"/>
          <w:marBottom w:val="0"/>
          <w:divBdr>
            <w:top w:val="none" w:sz="0" w:space="0" w:color="auto"/>
            <w:left w:val="none" w:sz="0" w:space="0" w:color="auto"/>
            <w:bottom w:val="none" w:sz="0" w:space="0" w:color="auto"/>
            <w:right w:val="none" w:sz="0" w:space="0" w:color="auto"/>
          </w:divBdr>
          <w:divsChild>
            <w:div w:id="2096705022">
              <w:marLeft w:val="0"/>
              <w:marRight w:val="0"/>
              <w:marTop w:val="0"/>
              <w:marBottom w:val="0"/>
              <w:divBdr>
                <w:top w:val="none" w:sz="0" w:space="0" w:color="auto"/>
                <w:left w:val="none" w:sz="0" w:space="0" w:color="auto"/>
                <w:bottom w:val="none" w:sz="0" w:space="0" w:color="auto"/>
                <w:right w:val="none" w:sz="0" w:space="0" w:color="auto"/>
              </w:divBdr>
            </w:div>
          </w:divsChild>
        </w:div>
        <w:div w:id="1848908885">
          <w:marLeft w:val="0"/>
          <w:marRight w:val="0"/>
          <w:marTop w:val="0"/>
          <w:marBottom w:val="0"/>
          <w:divBdr>
            <w:top w:val="none" w:sz="0" w:space="0" w:color="auto"/>
            <w:left w:val="none" w:sz="0" w:space="0" w:color="auto"/>
            <w:bottom w:val="none" w:sz="0" w:space="0" w:color="auto"/>
            <w:right w:val="none" w:sz="0" w:space="0" w:color="auto"/>
          </w:divBdr>
          <w:divsChild>
            <w:div w:id="1606228830">
              <w:marLeft w:val="0"/>
              <w:marRight w:val="0"/>
              <w:marTop w:val="0"/>
              <w:marBottom w:val="0"/>
              <w:divBdr>
                <w:top w:val="none" w:sz="0" w:space="0" w:color="auto"/>
                <w:left w:val="none" w:sz="0" w:space="0" w:color="auto"/>
                <w:bottom w:val="none" w:sz="0" w:space="0" w:color="auto"/>
                <w:right w:val="none" w:sz="0" w:space="0" w:color="auto"/>
              </w:divBdr>
            </w:div>
          </w:divsChild>
        </w:div>
        <w:div w:id="2085836632">
          <w:marLeft w:val="0"/>
          <w:marRight w:val="0"/>
          <w:marTop w:val="0"/>
          <w:marBottom w:val="0"/>
          <w:divBdr>
            <w:top w:val="none" w:sz="0" w:space="0" w:color="auto"/>
            <w:left w:val="none" w:sz="0" w:space="0" w:color="auto"/>
            <w:bottom w:val="none" w:sz="0" w:space="0" w:color="auto"/>
            <w:right w:val="none" w:sz="0" w:space="0" w:color="auto"/>
          </w:divBdr>
          <w:divsChild>
            <w:div w:id="197283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827912">
      <w:bodyDiv w:val="1"/>
      <w:marLeft w:val="0"/>
      <w:marRight w:val="0"/>
      <w:marTop w:val="0"/>
      <w:marBottom w:val="0"/>
      <w:divBdr>
        <w:top w:val="none" w:sz="0" w:space="0" w:color="auto"/>
        <w:left w:val="none" w:sz="0" w:space="0" w:color="auto"/>
        <w:bottom w:val="none" w:sz="0" w:space="0" w:color="auto"/>
        <w:right w:val="none" w:sz="0" w:space="0" w:color="auto"/>
      </w:divBdr>
      <w:divsChild>
        <w:div w:id="1237135010">
          <w:marLeft w:val="0"/>
          <w:marRight w:val="0"/>
          <w:marTop w:val="0"/>
          <w:marBottom w:val="0"/>
          <w:divBdr>
            <w:top w:val="none" w:sz="0" w:space="0" w:color="auto"/>
            <w:left w:val="none" w:sz="0" w:space="0" w:color="auto"/>
            <w:bottom w:val="none" w:sz="0" w:space="0" w:color="auto"/>
            <w:right w:val="none" w:sz="0" w:space="0" w:color="auto"/>
          </w:divBdr>
          <w:divsChild>
            <w:div w:id="593052295">
              <w:marLeft w:val="0"/>
              <w:marRight w:val="0"/>
              <w:marTop w:val="0"/>
              <w:marBottom w:val="0"/>
              <w:divBdr>
                <w:top w:val="none" w:sz="0" w:space="0" w:color="auto"/>
                <w:left w:val="none" w:sz="0" w:space="0" w:color="auto"/>
                <w:bottom w:val="none" w:sz="0" w:space="0" w:color="auto"/>
                <w:right w:val="none" w:sz="0" w:space="0" w:color="auto"/>
              </w:divBdr>
            </w:div>
          </w:divsChild>
        </w:div>
        <w:div w:id="107549894">
          <w:marLeft w:val="0"/>
          <w:marRight w:val="0"/>
          <w:marTop w:val="0"/>
          <w:marBottom w:val="0"/>
          <w:divBdr>
            <w:top w:val="none" w:sz="0" w:space="0" w:color="auto"/>
            <w:left w:val="none" w:sz="0" w:space="0" w:color="auto"/>
            <w:bottom w:val="none" w:sz="0" w:space="0" w:color="auto"/>
            <w:right w:val="none" w:sz="0" w:space="0" w:color="auto"/>
          </w:divBdr>
          <w:divsChild>
            <w:div w:id="70466674">
              <w:marLeft w:val="0"/>
              <w:marRight w:val="0"/>
              <w:marTop w:val="0"/>
              <w:marBottom w:val="0"/>
              <w:divBdr>
                <w:top w:val="none" w:sz="0" w:space="0" w:color="auto"/>
                <w:left w:val="none" w:sz="0" w:space="0" w:color="auto"/>
                <w:bottom w:val="none" w:sz="0" w:space="0" w:color="auto"/>
                <w:right w:val="none" w:sz="0" w:space="0" w:color="auto"/>
              </w:divBdr>
            </w:div>
          </w:divsChild>
        </w:div>
        <w:div w:id="241567433">
          <w:marLeft w:val="0"/>
          <w:marRight w:val="0"/>
          <w:marTop w:val="0"/>
          <w:marBottom w:val="0"/>
          <w:divBdr>
            <w:top w:val="none" w:sz="0" w:space="0" w:color="auto"/>
            <w:left w:val="none" w:sz="0" w:space="0" w:color="auto"/>
            <w:bottom w:val="none" w:sz="0" w:space="0" w:color="auto"/>
            <w:right w:val="none" w:sz="0" w:space="0" w:color="auto"/>
          </w:divBdr>
          <w:divsChild>
            <w:div w:id="1947421865">
              <w:marLeft w:val="0"/>
              <w:marRight w:val="0"/>
              <w:marTop w:val="0"/>
              <w:marBottom w:val="0"/>
              <w:divBdr>
                <w:top w:val="none" w:sz="0" w:space="0" w:color="auto"/>
                <w:left w:val="none" w:sz="0" w:space="0" w:color="auto"/>
                <w:bottom w:val="none" w:sz="0" w:space="0" w:color="auto"/>
                <w:right w:val="none" w:sz="0" w:space="0" w:color="auto"/>
              </w:divBdr>
            </w:div>
          </w:divsChild>
        </w:div>
        <w:div w:id="2013870486">
          <w:marLeft w:val="0"/>
          <w:marRight w:val="0"/>
          <w:marTop w:val="0"/>
          <w:marBottom w:val="0"/>
          <w:divBdr>
            <w:top w:val="none" w:sz="0" w:space="0" w:color="auto"/>
            <w:left w:val="none" w:sz="0" w:space="0" w:color="auto"/>
            <w:bottom w:val="none" w:sz="0" w:space="0" w:color="auto"/>
            <w:right w:val="none" w:sz="0" w:space="0" w:color="auto"/>
          </w:divBdr>
          <w:divsChild>
            <w:div w:id="1478961531">
              <w:marLeft w:val="0"/>
              <w:marRight w:val="0"/>
              <w:marTop w:val="0"/>
              <w:marBottom w:val="0"/>
              <w:divBdr>
                <w:top w:val="none" w:sz="0" w:space="0" w:color="auto"/>
                <w:left w:val="none" w:sz="0" w:space="0" w:color="auto"/>
                <w:bottom w:val="none" w:sz="0" w:space="0" w:color="auto"/>
                <w:right w:val="none" w:sz="0" w:space="0" w:color="auto"/>
              </w:divBdr>
            </w:div>
          </w:divsChild>
        </w:div>
        <w:div w:id="1077820740">
          <w:marLeft w:val="0"/>
          <w:marRight w:val="0"/>
          <w:marTop w:val="0"/>
          <w:marBottom w:val="0"/>
          <w:divBdr>
            <w:top w:val="none" w:sz="0" w:space="0" w:color="auto"/>
            <w:left w:val="none" w:sz="0" w:space="0" w:color="auto"/>
            <w:bottom w:val="none" w:sz="0" w:space="0" w:color="auto"/>
            <w:right w:val="none" w:sz="0" w:space="0" w:color="auto"/>
          </w:divBdr>
        </w:div>
      </w:divsChild>
    </w:div>
    <w:div w:id="1661233187">
      <w:bodyDiv w:val="1"/>
      <w:marLeft w:val="0"/>
      <w:marRight w:val="0"/>
      <w:marTop w:val="0"/>
      <w:marBottom w:val="0"/>
      <w:divBdr>
        <w:top w:val="none" w:sz="0" w:space="0" w:color="auto"/>
        <w:left w:val="none" w:sz="0" w:space="0" w:color="auto"/>
        <w:bottom w:val="none" w:sz="0" w:space="0" w:color="auto"/>
        <w:right w:val="none" w:sz="0" w:space="0" w:color="auto"/>
      </w:divBdr>
      <w:divsChild>
        <w:div w:id="449058200">
          <w:marLeft w:val="-150"/>
          <w:marRight w:val="-150"/>
          <w:marTop w:val="0"/>
          <w:marBottom w:val="0"/>
          <w:divBdr>
            <w:top w:val="none" w:sz="0" w:space="0" w:color="auto"/>
            <w:left w:val="none" w:sz="0" w:space="0" w:color="auto"/>
            <w:bottom w:val="none" w:sz="0" w:space="0" w:color="auto"/>
            <w:right w:val="none" w:sz="0" w:space="0" w:color="auto"/>
          </w:divBdr>
          <w:divsChild>
            <w:div w:id="891766606">
              <w:marLeft w:val="0"/>
              <w:marRight w:val="0"/>
              <w:marTop w:val="0"/>
              <w:marBottom w:val="0"/>
              <w:divBdr>
                <w:top w:val="none" w:sz="0" w:space="0" w:color="auto"/>
                <w:left w:val="none" w:sz="0" w:space="0" w:color="auto"/>
                <w:bottom w:val="none" w:sz="0" w:space="0" w:color="auto"/>
                <w:right w:val="none" w:sz="0" w:space="0" w:color="auto"/>
              </w:divBdr>
              <w:divsChild>
                <w:div w:id="178002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229090">
          <w:marLeft w:val="-150"/>
          <w:marRight w:val="-150"/>
          <w:marTop w:val="0"/>
          <w:marBottom w:val="0"/>
          <w:divBdr>
            <w:top w:val="none" w:sz="0" w:space="0" w:color="auto"/>
            <w:left w:val="none" w:sz="0" w:space="0" w:color="auto"/>
            <w:bottom w:val="none" w:sz="0" w:space="0" w:color="auto"/>
            <w:right w:val="none" w:sz="0" w:space="0" w:color="auto"/>
          </w:divBdr>
          <w:divsChild>
            <w:div w:id="2145805033">
              <w:marLeft w:val="0"/>
              <w:marRight w:val="0"/>
              <w:marTop w:val="0"/>
              <w:marBottom w:val="0"/>
              <w:divBdr>
                <w:top w:val="none" w:sz="0" w:space="0" w:color="auto"/>
                <w:left w:val="none" w:sz="0" w:space="0" w:color="auto"/>
                <w:bottom w:val="none" w:sz="0" w:space="0" w:color="auto"/>
                <w:right w:val="none" w:sz="0" w:space="0" w:color="auto"/>
              </w:divBdr>
            </w:div>
            <w:div w:id="2048290006">
              <w:marLeft w:val="0"/>
              <w:marRight w:val="0"/>
              <w:marTop w:val="0"/>
              <w:marBottom w:val="0"/>
              <w:divBdr>
                <w:top w:val="none" w:sz="0" w:space="0" w:color="auto"/>
                <w:left w:val="none" w:sz="0" w:space="0" w:color="auto"/>
                <w:bottom w:val="none" w:sz="0" w:space="0" w:color="auto"/>
                <w:right w:val="none" w:sz="0" w:space="0" w:color="auto"/>
              </w:divBdr>
              <w:divsChild>
                <w:div w:id="44069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484188">
          <w:marLeft w:val="-150"/>
          <w:marRight w:val="-150"/>
          <w:marTop w:val="0"/>
          <w:marBottom w:val="0"/>
          <w:divBdr>
            <w:top w:val="none" w:sz="0" w:space="0" w:color="auto"/>
            <w:left w:val="none" w:sz="0" w:space="0" w:color="auto"/>
            <w:bottom w:val="none" w:sz="0" w:space="0" w:color="auto"/>
            <w:right w:val="none" w:sz="0" w:space="0" w:color="auto"/>
          </w:divBdr>
          <w:divsChild>
            <w:div w:id="1820029667">
              <w:marLeft w:val="0"/>
              <w:marRight w:val="0"/>
              <w:marTop w:val="0"/>
              <w:marBottom w:val="0"/>
              <w:divBdr>
                <w:top w:val="none" w:sz="0" w:space="0" w:color="auto"/>
                <w:left w:val="none" w:sz="0" w:space="0" w:color="auto"/>
                <w:bottom w:val="none" w:sz="0" w:space="0" w:color="auto"/>
                <w:right w:val="none" w:sz="0" w:space="0" w:color="auto"/>
              </w:divBdr>
            </w:div>
            <w:div w:id="777061651">
              <w:marLeft w:val="0"/>
              <w:marRight w:val="0"/>
              <w:marTop w:val="0"/>
              <w:marBottom w:val="0"/>
              <w:divBdr>
                <w:top w:val="none" w:sz="0" w:space="0" w:color="auto"/>
                <w:left w:val="none" w:sz="0" w:space="0" w:color="auto"/>
                <w:bottom w:val="none" w:sz="0" w:space="0" w:color="auto"/>
                <w:right w:val="none" w:sz="0" w:space="0" w:color="auto"/>
              </w:divBdr>
              <w:divsChild>
                <w:div w:id="67392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30788">
          <w:marLeft w:val="-150"/>
          <w:marRight w:val="-150"/>
          <w:marTop w:val="0"/>
          <w:marBottom w:val="0"/>
          <w:divBdr>
            <w:top w:val="none" w:sz="0" w:space="0" w:color="auto"/>
            <w:left w:val="none" w:sz="0" w:space="0" w:color="auto"/>
            <w:bottom w:val="none" w:sz="0" w:space="0" w:color="auto"/>
            <w:right w:val="none" w:sz="0" w:space="0" w:color="auto"/>
          </w:divBdr>
          <w:divsChild>
            <w:div w:id="745803683">
              <w:marLeft w:val="0"/>
              <w:marRight w:val="0"/>
              <w:marTop w:val="0"/>
              <w:marBottom w:val="0"/>
              <w:divBdr>
                <w:top w:val="none" w:sz="0" w:space="0" w:color="auto"/>
                <w:left w:val="none" w:sz="0" w:space="0" w:color="auto"/>
                <w:bottom w:val="none" w:sz="0" w:space="0" w:color="auto"/>
                <w:right w:val="none" w:sz="0" w:space="0" w:color="auto"/>
              </w:divBdr>
            </w:div>
            <w:div w:id="344095923">
              <w:marLeft w:val="0"/>
              <w:marRight w:val="0"/>
              <w:marTop w:val="0"/>
              <w:marBottom w:val="0"/>
              <w:divBdr>
                <w:top w:val="none" w:sz="0" w:space="0" w:color="auto"/>
                <w:left w:val="none" w:sz="0" w:space="0" w:color="auto"/>
                <w:bottom w:val="none" w:sz="0" w:space="0" w:color="auto"/>
                <w:right w:val="none" w:sz="0" w:space="0" w:color="auto"/>
              </w:divBdr>
              <w:divsChild>
                <w:div w:id="1992443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363484">
          <w:marLeft w:val="-150"/>
          <w:marRight w:val="-150"/>
          <w:marTop w:val="0"/>
          <w:marBottom w:val="0"/>
          <w:divBdr>
            <w:top w:val="none" w:sz="0" w:space="0" w:color="auto"/>
            <w:left w:val="none" w:sz="0" w:space="0" w:color="auto"/>
            <w:bottom w:val="none" w:sz="0" w:space="0" w:color="auto"/>
            <w:right w:val="none" w:sz="0" w:space="0" w:color="auto"/>
          </w:divBdr>
          <w:divsChild>
            <w:div w:id="1816214243">
              <w:marLeft w:val="0"/>
              <w:marRight w:val="0"/>
              <w:marTop w:val="0"/>
              <w:marBottom w:val="0"/>
              <w:divBdr>
                <w:top w:val="none" w:sz="0" w:space="0" w:color="auto"/>
                <w:left w:val="none" w:sz="0" w:space="0" w:color="auto"/>
                <w:bottom w:val="none" w:sz="0" w:space="0" w:color="auto"/>
                <w:right w:val="none" w:sz="0" w:space="0" w:color="auto"/>
              </w:divBdr>
            </w:div>
            <w:div w:id="685837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761815">
      <w:bodyDiv w:val="1"/>
      <w:marLeft w:val="0"/>
      <w:marRight w:val="0"/>
      <w:marTop w:val="0"/>
      <w:marBottom w:val="0"/>
      <w:divBdr>
        <w:top w:val="none" w:sz="0" w:space="0" w:color="auto"/>
        <w:left w:val="none" w:sz="0" w:space="0" w:color="auto"/>
        <w:bottom w:val="none" w:sz="0" w:space="0" w:color="auto"/>
        <w:right w:val="none" w:sz="0" w:space="0" w:color="auto"/>
      </w:divBdr>
    </w:div>
    <w:div w:id="1682312366">
      <w:bodyDiv w:val="1"/>
      <w:marLeft w:val="0"/>
      <w:marRight w:val="0"/>
      <w:marTop w:val="0"/>
      <w:marBottom w:val="0"/>
      <w:divBdr>
        <w:top w:val="none" w:sz="0" w:space="0" w:color="auto"/>
        <w:left w:val="none" w:sz="0" w:space="0" w:color="auto"/>
        <w:bottom w:val="none" w:sz="0" w:space="0" w:color="auto"/>
        <w:right w:val="none" w:sz="0" w:space="0" w:color="auto"/>
      </w:divBdr>
      <w:divsChild>
        <w:div w:id="619068232">
          <w:marLeft w:val="0"/>
          <w:marRight w:val="0"/>
          <w:marTop w:val="0"/>
          <w:marBottom w:val="0"/>
          <w:divBdr>
            <w:top w:val="none" w:sz="0" w:space="0" w:color="auto"/>
            <w:left w:val="none" w:sz="0" w:space="0" w:color="auto"/>
            <w:bottom w:val="none" w:sz="0" w:space="0" w:color="auto"/>
            <w:right w:val="none" w:sz="0" w:space="0" w:color="auto"/>
          </w:divBdr>
          <w:divsChild>
            <w:div w:id="359622944">
              <w:marLeft w:val="0"/>
              <w:marRight w:val="0"/>
              <w:marTop w:val="0"/>
              <w:marBottom w:val="0"/>
              <w:divBdr>
                <w:top w:val="none" w:sz="0" w:space="0" w:color="auto"/>
                <w:left w:val="none" w:sz="0" w:space="0" w:color="auto"/>
                <w:bottom w:val="none" w:sz="0" w:space="0" w:color="auto"/>
                <w:right w:val="none" w:sz="0" w:space="0" w:color="auto"/>
              </w:divBdr>
            </w:div>
          </w:divsChild>
        </w:div>
        <w:div w:id="1366173142">
          <w:marLeft w:val="0"/>
          <w:marRight w:val="0"/>
          <w:marTop w:val="0"/>
          <w:marBottom w:val="0"/>
          <w:divBdr>
            <w:top w:val="none" w:sz="0" w:space="0" w:color="auto"/>
            <w:left w:val="none" w:sz="0" w:space="0" w:color="auto"/>
            <w:bottom w:val="none" w:sz="0" w:space="0" w:color="auto"/>
            <w:right w:val="none" w:sz="0" w:space="0" w:color="auto"/>
          </w:divBdr>
          <w:divsChild>
            <w:div w:id="1126898372">
              <w:marLeft w:val="0"/>
              <w:marRight w:val="0"/>
              <w:marTop w:val="0"/>
              <w:marBottom w:val="0"/>
              <w:divBdr>
                <w:top w:val="none" w:sz="0" w:space="0" w:color="auto"/>
                <w:left w:val="none" w:sz="0" w:space="0" w:color="auto"/>
                <w:bottom w:val="none" w:sz="0" w:space="0" w:color="auto"/>
                <w:right w:val="none" w:sz="0" w:space="0" w:color="auto"/>
              </w:divBdr>
            </w:div>
          </w:divsChild>
        </w:div>
        <w:div w:id="1383213067">
          <w:marLeft w:val="0"/>
          <w:marRight w:val="0"/>
          <w:marTop w:val="0"/>
          <w:marBottom w:val="0"/>
          <w:divBdr>
            <w:top w:val="none" w:sz="0" w:space="0" w:color="auto"/>
            <w:left w:val="none" w:sz="0" w:space="0" w:color="auto"/>
            <w:bottom w:val="none" w:sz="0" w:space="0" w:color="auto"/>
            <w:right w:val="none" w:sz="0" w:space="0" w:color="auto"/>
          </w:divBdr>
          <w:divsChild>
            <w:div w:id="259074016">
              <w:marLeft w:val="0"/>
              <w:marRight w:val="0"/>
              <w:marTop w:val="0"/>
              <w:marBottom w:val="0"/>
              <w:divBdr>
                <w:top w:val="none" w:sz="0" w:space="0" w:color="auto"/>
                <w:left w:val="none" w:sz="0" w:space="0" w:color="auto"/>
                <w:bottom w:val="none" w:sz="0" w:space="0" w:color="auto"/>
                <w:right w:val="none" w:sz="0" w:space="0" w:color="auto"/>
              </w:divBdr>
            </w:div>
          </w:divsChild>
        </w:div>
        <w:div w:id="730927672">
          <w:marLeft w:val="0"/>
          <w:marRight w:val="0"/>
          <w:marTop w:val="0"/>
          <w:marBottom w:val="0"/>
          <w:divBdr>
            <w:top w:val="none" w:sz="0" w:space="0" w:color="auto"/>
            <w:left w:val="none" w:sz="0" w:space="0" w:color="auto"/>
            <w:bottom w:val="none" w:sz="0" w:space="0" w:color="auto"/>
            <w:right w:val="none" w:sz="0" w:space="0" w:color="auto"/>
          </w:divBdr>
          <w:divsChild>
            <w:div w:id="1116944606">
              <w:marLeft w:val="0"/>
              <w:marRight w:val="0"/>
              <w:marTop w:val="0"/>
              <w:marBottom w:val="0"/>
              <w:divBdr>
                <w:top w:val="none" w:sz="0" w:space="0" w:color="auto"/>
                <w:left w:val="none" w:sz="0" w:space="0" w:color="auto"/>
                <w:bottom w:val="none" w:sz="0" w:space="0" w:color="auto"/>
                <w:right w:val="none" w:sz="0" w:space="0" w:color="auto"/>
              </w:divBdr>
            </w:div>
          </w:divsChild>
        </w:div>
        <w:div w:id="1888300568">
          <w:marLeft w:val="0"/>
          <w:marRight w:val="0"/>
          <w:marTop w:val="0"/>
          <w:marBottom w:val="0"/>
          <w:divBdr>
            <w:top w:val="none" w:sz="0" w:space="0" w:color="auto"/>
            <w:left w:val="none" w:sz="0" w:space="0" w:color="auto"/>
            <w:bottom w:val="none" w:sz="0" w:space="0" w:color="auto"/>
            <w:right w:val="none" w:sz="0" w:space="0" w:color="auto"/>
          </w:divBdr>
        </w:div>
      </w:divsChild>
    </w:div>
    <w:div w:id="1682926038">
      <w:bodyDiv w:val="1"/>
      <w:marLeft w:val="0"/>
      <w:marRight w:val="0"/>
      <w:marTop w:val="0"/>
      <w:marBottom w:val="0"/>
      <w:divBdr>
        <w:top w:val="none" w:sz="0" w:space="0" w:color="auto"/>
        <w:left w:val="none" w:sz="0" w:space="0" w:color="auto"/>
        <w:bottom w:val="none" w:sz="0" w:space="0" w:color="auto"/>
        <w:right w:val="none" w:sz="0" w:space="0" w:color="auto"/>
      </w:divBdr>
      <w:divsChild>
        <w:div w:id="1789469038">
          <w:marLeft w:val="480"/>
          <w:marRight w:val="0"/>
          <w:marTop w:val="0"/>
          <w:marBottom w:val="0"/>
          <w:divBdr>
            <w:top w:val="none" w:sz="0" w:space="0" w:color="auto"/>
            <w:left w:val="none" w:sz="0" w:space="0" w:color="auto"/>
            <w:bottom w:val="none" w:sz="0" w:space="0" w:color="auto"/>
            <w:right w:val="none" w:sz="0" w:space="0" w:color="auto"/>
          </w:divBdr>
        </w:div>
        <w:div w:id="306589523">
          <w:marLeft w:val="480"/>
          <w:marRight w:val="0"/>
          <w:marTop w:val="0"/>
          <w:marBottom w:val="0"/>
          <w:divBdr>
            <w:top w:val="none" w:sz="0" w:space="0" w:color="auto"/>
            <w:left w:val="none" w:sz="0" w:space="0" w:color="auto"/>
            <w:bottom w:val="none" w:sz="0" w:space="0" w:color="auto"/>
            <w:right w:val="none" w:sz="0" w:space="0" w:color="auto"/>
          </w:divBdr>
        </w:div>
        <w:div w:id="412052953">
          <w:marLeft w:val="480"/>
          <w:marRight w:val="0"/>
          <w:marTop w:val="0"/>
          <w:marBottom w:val="0"/>
          <w:divBdr>
            <w:top w:val="none" w:sz="0" w:space="0" w:color="auto"/>
            <w:left w:val="none" w:sz="0" w:space="0" w:color="auto"/>
            <w:bottom w:val="none" w:sz="0" w:space="0" w:color="auto"/>
            <w:right w:val="none" w:sz="0" w:space="0" w:color="auto"/>
          </w:divBdr>
        </w:div>
        <w:div w:id="1056203785">
          <w:marLeft w:val="480"/>
          <w:marRight w:val="0"/>
          <w:marTop w:val="0"/>
          <w:marBottom w:val="0"/>
          <w:divBdr>
            <w:top w:val="none" w:sz="0" w:space="0" w:color="auto"/>
            <w:left w:val="none" w:sz="0" w:space="0" w:color="auto"/>
            <w:bottom w:val="none" w:sz="0" w:space="0" w:color="auto"/>
            <w:right w:val="none" w:sz="0" w:space="0" w:color="auto"/>
          </w:divBdr>
        </w:div>
        <w:div w:id="1471629958">
          <w:marLeft w:val="480"/>
          <w:marRight w:val="0"/>
          <w:marTop w:val="0"/>
          <w:marBottom w:val="0"/>
          <w:divBdr>
            <w:top w:val="none" w:sz="0" w:space="0" w:color="auto"/>
            <w:left w:val="none" w:sz="0" w:space="0" w:color="auto"/>
            <w:bottom w:val="none" w:sz="0" w:space="0" w:color="auto"/>
            <w:right w:val="none" w:sz="0" w:space="0" w:color="auto"/>
          </w:divBdr>
        </w:div>
        <w:div w:id="323894777">
          <w:marLeft w:val="480"/>
          <w:marRight w:val="0"/>
          <w:marTop w:val="0"/>
          <w:marBottom w:val="0"/>
          <w:divBdr>
            <w:top w:val="none" w:sz="0" w:space="0" w:color="auto"/>
            <w:left w:val="none" w:sz="0" w:space="0" w:color="auto"/>
            <w:bottom w:val="none" w:sz="0" w:space="0" w:color="auto"/>
            <w:right w:val="none" w:sz="0" w:space="0" w:color="auto"/>
          </w:divBdr>
        </w:div>
        <w:div w:id="112747224">
          <w:marLeft w:val="480"/>
          <w:marRight w:val="0"/>
          <w:marTop w:val="0"/>
          <w:marBottom w:val="0"/>
          <w:divBdr>
            <w:top w:val="none" w:sz="0" w:space="0" w:color="auto"/>
            <w:left w:val="none" w:sz="0" w:space="0" w:color="auto"/>
            <w:bottom w:val="none" w:sz="0" w:space="0" w:color="auto"/>
            <w:right w:val="none" w:sz="0" w:space="0" w:color="auto"/>
          </w:divBdr>
        </w:div>
        <w:div w:id="288047183">
          <w:marLeft w:val="480"/>
          <w:marRight w:val="0"/>
          <w:marTop w:val="0"/>
          <w:marBottom w:val="0"/>
          <w:divBdr>
            <w:top w:val="none" w:sz="0" w:space="0" w:color="auto"/>
            <w:left w:val="none" w:sz="0" w:space="0" w:color="auto"/>
            <w:bottom w:val="none" w:sz="0" w:space="0" w:color="auto"/>
            <w:right w:val="none" w:sz="0" w:space="0" w:color="auto"/>
          </w:divBdr>
        </w:div>
        <w:div w:id="827210638">
          <w:marLeft w:val="480"/>
          <w:marRight w:val="0"/>
          <w:marTop w:val="0"/>
          <w:marBottom w:val="0"/>
          <w:divBdr>
            <w:top w:val="none" w:sz="0" w:space="0" w:color="auto"/>
            <w:left w:val="none" w:sz="0" w:space="0" w:color="auto"/>
            <w:bottom w:val="none" w:sz="0" w:space="0" w:color="auto"/>
            <w:right w:val="none" w:sz="0" w:space="0" w:color="auto"/>
          </w:divBdr>
        </w:div>
        <w:div w:id="1478382233">
          <w:marLeft w:val="480"/>
          <w:marRight w:val="0"/>
          <w:marTop w:val="0"/>
          <w:marBottom w:val="0"/>
          <w:divBdr>
            <w:top w:val="none" w:sz="0" w:space="0" w:color="auto"/>
            <w:left w:val="none" w:sz="0" w:space="0" w:color="auto"/>
            <w:bottom w:val="none" w:sz="0" w:space="0" w:color="auto"/>
            <w:right w:val="none" w:sz="0" w:space="0" w:color="auto"/>
          </w:divBdr>
        </w:div>
        <w:div w:id="1645693863">
          <w:marLeft w:val="480"/>
          <w:marRight w:val="0"/>
          <w:marTop w:val="0"/>
          <w:marBottom w:val="0"/>
          <w:divBdr>
            <w:top w:val="none" w:sz="0" w:space="0" w:color="auto"/>
            <w:left w:val="none" w:sz="0" w:space="0" w:color="auto"/>
            <w:bottom w:val="none" w:sz="0" w:space="0" w:color="auto"/>
            <w:right w:val="none" w:sz="0" w:space="0" w:color="auto"/>
          </w:divBdr>
        </w:div>
      </w:divsChild>
    </w:div>
    <w:div w:id="1688288686">
      <w:bodyDiv w:val="1"/>
      <w:marLeft w:val="0"/>
      <w:marRight w:val="0"/>
      <w:marTop w:val="0"/>
      <w:marBottom w:val="0"/>
      <w:divBdr>
        <w:top w:val="none" w:sz="0" w:space="0" w:color="auto"/>
        <w:left w:val="none" w:sz="0" w:space="0" w:color="auto"/>
        <w:bottom w:val="none" w:sz="0" w:space="0" w:color="auto"/>
        <w:right w:val="none" w:sz="0" w:space="0" w:color="auto"/>
      </w:divBdr>
      <w:divsChild>
        <w:div w:id="1248224346">
          <w:marLeft w:val="0"/>
          <w:marRight w:val="0"/>
          <w:marTop w:val="0"/>
          <w:marBottom w:val="0"/>
          <w:divBdr>
            <w:top w:val="none" w:sz="0" w:space="0" w:color="auto"/>
            <w:left w:val="none" w:sz="0" w:space="0" w:color="auto"/>
            <w:bottom w:val="none" w:sz="0" w:space="0" w:color="auto"/>
            <w:right w:val="none" w:sz="0" w:space="0" w:color="auto"/>
          </w:divBdr>
          <w:divsChild>
            <w:div w:id="1080129546">
              <w:marLeft w:val="0"/>
              <w:marRight w:val="0"/>
              <w:marTop w:val="0"/>
              <w:marBottom w:val="0"/>
              <w:divBdr>
                <w:top w:val="none" w:sz="0" w:space="0" w:color="auto"/>
                <w:left w:val="none" w:sz="0" w:space="0" w:color="auto"/>
                <w:bottom w:val="none" w:sz="0" w:space="0" w:color="auto"/>
                <w:right w:val="none" w:sz="0" w:space="0" w:color="auto"/>
              </w:divBdr>
            </w:div>
          </w:divsChild>
        </w:div>
        <w:div w:id="1414817050">
          <w:marLeft w:val="0"/>
          <w:marRight w:val="0"/>
          <w:marTop w:val="0"/>
          <w:marBottom w:val="0"/>
          <w:divBdr>
            <w:top w:val="none" w:sz="0" w:space="0" w:color="auto"/>
            <w:left w:val="none" w:sz="0" w:space="0" w:color="auto"/>
            <w:bottom w:val="none" w:sz="0" w:space="0" w:color="auto"/>
            <w:right w:val="none" w:sz="0" w:space="0" w:color="auto"/>
          </w:divBdr>
          <w:divsChild>
            <w:div w:id="133063239">
              <w:marLeft w:val="0"/>
              <w:marRight w:val="0"/>
              <w:marTop w:val="0"/>
              <w:marBottom w:val="0"/>
              <w:divBdr>
                <w:top w:val="none" w:sz="0" w:space="0" w:color="auto"/>
                <w:left w:val="none" w:sz="0" w:space="0" w:color="auto"/>
                <w:bottom w:val="none" w:sz="0" w:space="0" w:color="auto"/>
                <w:right w:val="none" w:sz="0" w:space="0" w:color="auto"/>
              </w:divBdr>
            </w:div>
          </w:divsChild>
        </w:div>
        <w:div w:id="1482429948">
          <w:marLeft w:val="0"/>
          <w:marRight w:val="0"/>
          <w:marTop w:val="0"/>
          <w:marBottom w:val="0"/>
          <w:divBdr>
            <w:top w:val="none" w:sz="0" w:space="0" w:color="auto"/>
            <w:left w:val="none" w:sz="0" w:space="0" w:color="auto"/>
            <w:bottom w:val="none" w:sz="0" w:space="0" w:color="auto"/>
            <w:right w:val="none" w:sz="0" w:space="0" w:color="auto"/>
          </w:divBdr>
          <w:divsChild>
            <w:div w:id="1216353701">
              <w:marLeft w:val="0"/>
              <w:marRight w:val="0"/>
              <w:marTop w:val="0"/>
              <w:marBottom w:val="0"/>
              <w:divBdr>
                <w:top w:val="none" w:sz="0" w:space="0" w:color="auto"/>
                <w:left w:val="none" w:sz="0" w:space="0" w:color="auto"/>
                <w:bottom w:val="none" w:sz="0" w:space="0" w:color="auto"/>
                <w:right w:val="none" w:sz="0" w:space="0" w:color="auto"/>
              </w:divBdr>
            </w:div>
          </w:divsChild>
        </w:div>
        <w:div w:id="1922518762">
          <w:marLeft w:val="0"/>
          <w:marRight w:val="0"/>
          <w:marTop w:val="0"/>
          <w:marBottom w:val="0"/>
          <w:divBdr>
            <w:top w:val="none" w:sz="0" w:space="0" w:color="auto"/>
            <w:left w:val="none" w:sz="0" w:space="0" w:color="auto"/>
            <w:bottom w:val="none" w:sz="0" w:space="0" w:color="auto"/>
            <w:right w:val="none" w:sz="0" w:space="0" w:color="auto"/>
          </w:divBdr>
          <w:divsChild>
            <w:div w:id="2012488993">
              <w:marLeft w:val="0"/>
              <w:marRight w:val="0"/>
              <w:marTop w:val="0"/>
              <w:marBottom w:val="0"/>
              <w:divBdr>
                <w:top w:val="none" w:sz="0" w:space="0" w:color="auto"/>
                <w:left w:val="none" w:sz="0" w:space="0" w:color="auto"/>
                <w:bottom w:val="none" w:sz="0" w:space="0" w:color="auto"/>
                <w:right w:val="none" w:sz="0" w:space="0" w:color="auto"/>
              </w:divBdr>
            </w:div>
          </w:divsChild>
        </w:div>
        <w:div w:id="812480315">
          <w:marLeft w:val="0"/>
          <w:marRight w:val="0"/>
          <w:marTop w:val="0"/>
          <w:marBottom w:val="0"/>
          <w:divBdr>
            <w:top w:val="none" w:sz="0" w:space="0" w:color="auto"/>
            <w:left w:val="none" w:sz="0" w:space="0" w:color="auto"/>
            <w:bottom w:val="none" w:sz="0" w:space="0" w:color="auto"/>
            <w:right w:val="none" w:sz="0" w:space="0" w:color="auto"/>
          </w:divBdr>
          <w:divsChild>
            <w:div w:id="298462055">
              <w:marLeft w:val="0"/>
              <w:marRight w:val="0"/>
              <w:marTop w:val="0"/>
              <w:marBottom w:val="0"/>
              <w:divBdr>
                <w:top w:val="none" w:sz="0" w:space="0" w:color="auto"/>
                <w:left w:val="none" w:sz="0" w:space="0" w:color="auto"/>
                <w:bottom w:val="none" w:sz="0" w:space="0" w:color="auto"/>
                <w:right w:val="none" w:sz="0" w:space="0" w:color="auto"/>
              </w:divBdr>
            </w:div>
          </w:divsChild>
        </w:div>
        <w:div w:id="571743280">
          <w:marLeft w:val="0"/>
          <w:marRight w:val="0"/>
          <w:marTop w:val="0"/>
          <w:marBottom w:val="0"/>
          <w:divBdr>
            <w:top w:val="none" w:sz="0" w:space="0" w:color="auto"/>
            <w:left w:val="none" w:sz="0" w:space="0" w:color="auto"/>
            <w:bottom w:val="none" w:sz="0" w:space="0" w:color="auto"/>
            <w:right w:val="none" w:sz="0" w:space="0" w:color="auto"/>
          </w:divBdr>
          <w:divsChild>
            <w:div w:id="1309553195">
              <w:marLeft w:val="0"/>
              <w:marRight w:val="0"/>
              <w:marTop w:val="0"/>
              <w:marBottom w:val="0"/>
              <w:divBdr>
                <w:top w:val="none" w:sz="0" w:space="0" w:color="auto"/>
                <w:left w:val="none" w:sz="0" w:space="0" w:color="auto"/>
                <w:bottom w:val="none" w:sz="0" w:space="0" w:color="auto"/>
                <w:right w:val="none" w:sz="0" w:space="0" w:color="auto"/>
              </w:divBdr>
            </w:div>
          </w:divsChild>
        </w:div>
        <w:div w:id="185024469">
          <w:marLeft w:val="0"/>
          <w:marRight w:val="0"/>
          <w:marTop w:val="0"/>
          <w:marBottom w:val="0"/>
          <w:divBdr>
            <w:top w:val="none" w:sz="0" w:space="0" w:color="auto"/>
            <w:left w:val="none" w:sz="0" w:space="0" w:color="auto"/>
            <w:bottom w:val="none" w:sz="0" w:space="0" w:color="auto"/>
            <w:right w:val="none" w:sz="0" w:space="0" w:color="auto"/>
          </w:divBdr>
          <w:divsChild>
            <w:div w:id="1629706029">
              <w:marLeft w:val="0"/>
              <w:marRight w:val="0"/>
              <w:marTop w:val="0"/>
              <w:marBottom w:val="0"/>
              <w:divBdr>
                <w:top w:val="none" w:sz="0" w:space="0" w:color="auto"/>
                <w:left w:val="none" w:sz="0" w:space="0" w:color="auto"/>
                <w:bottom w:val="none" w:sz="0" w:space="0" w:color="auto"/>
                <w:right w:val="none" w:sz="0" w:space="0" w:color="auto"/>
              </w:divBdr>
            </w:div>
          </w:divsChild>
        </w:div>
        <w:div w:id="780102439">
          <w:marLeft w:val="0"/>
          <w:marRight w:val="0"/>
          <w:marTop w:val="0"/>
          <w:marBottom w:val="0"/>
          <w:divBdr>
            <w:top w:val="none" w:sz="0" w:space="0" w:color="auto"/>
            <w:left w:val="none" w:sz="0" w:space="0" w:color="auto"/>
            <w:bottom w:val="none" w:sz="0" w:space="0" w:color="auto"/>
            <w:right w:val="none" w:sz="0" w:space="0" w:color="auto"/>
          </w:divBdr>
          <w:divsChild>
            <w:div w:id="2033602026">
              <w:marLeft w:val="0"/>
              <w:marRight w:val="0"/>
              <w:marTop w:val="0"/>
              <w:marBottom w:val="0"/>
              <w:divBdr>
                <w:top w:val="none" w:sz="0" w:space="0" w:color="auto"/>
                <w:left w:val="none" w:sz="0" w:space="0" w:color="auto"/>
                <w:bottom w:val="none" w:sz="0" w:space="0" w:color="auto"/>
                <w:right w:val="none" w:sz="0" w:space="0" w:color="auto"/>
              </w:divBdr>
            </w:div>
          </w:divsChild>
        </w:div>
        <w:div w:id="1475635254">
          <w:marLeft w:val="0"/>
          <w:marRight w:val="0"/>
          <w:marTop w:val="0"/>
          <w:marBottom w:val="0"/>
          <w:divBdr>
            <w:top w:val="none" w:sz="0" w:space="0" w:color="auto"/>
            <w:left w:val="none" w:sz="0" w:space="0" w:color="auto"/>
            <w:bottom w:val="none" w:sz="0" w:space="0" w:color="auto"/>
            <w:right w:val="none" w:sz="0" w:space="0" w:color="auto"/>
          </w:divBdr>
          <w:divsChild>
            <w:div w:id="1894148392">
              <w:marLeft w:val="0"/>
              <w:marRight w:val="0"/>
              <w:marTop w:val="0"/>
              <w:marBottom w:val="0"/>
              <w:divBdr>
                <w:top w:val="none" w:sz="0" w:space="0" w:color="auto"/>
                <w:left w:val="none" w:sz="0" w:space="0" w:color="auto"/>
                <w:bottom w:val="none" w:sz="0" w:space="0" w:color="auto"/>
                <w:right w:val="none" w:sz="0" w:space="0" w:color="auto"/>
              </w:divBdr>
            </w:div>
          </w:divsChild>
        </w:div>
        <w:div w:id="242104777">
          <w:marLeft w:val="0"/>
          <w:marRight w:val="0"/>
          <w:marTop w:val="0"/>
          <w:marBottom w:val="0"/>
          <w:divBdr>
            <w:top w:val="none" w:sz="0" w:space="0" w:color="auto"/>
            <w:left w:val="none" w:sz="0" w:space="0" w:color="auto"/>
            <w:bottom w:val="none" w:sz="0" w:space="0" w:color="auto"/>
            <w:right w:val="none" w:sz="0" w:space="0" w:color="auto"/>
          </w:divBdr>
        </w:div>
      </w:divsChild>
    </w:div>
    <w:div w:id="1783644251">
      <w:bodyDiv w:val="1"/>
      <w:marLeft w:val="0"/>
      <w:marRight w:val="0"/>
      <w:marTop w:val="0"/>
      <w:marBottom w:val="0"/>
      <w:divBdr>
        <w:top w:val="none" w:sz="0" w:space="0" w:color="auto"/>
        <w:left w:val="none" w:sz="0" w:space="0" w:color="auto"/>
        <w:bottom w:val="none" w:sz="0" w:space="0" w:color="auto"/>
        <w:right w:val="none" w:sz="0" w:space="0" w:color="auto"/>
      </w:divBdr>
    </w:div>
    <w:div w:id="1795903739">
      <w:bodyDiv w:val="1"/>
      <w:marLeft w:val="0"/>
      <w:marRight w:val="0"/>
      <w:marTop w:val="0"/>
      <w:marBottom w:val="0"/>
      <w:divBdr>
        <w:top w:val="none" w:sz="0" w:space="0" w:color="auto"/>
        <w:left w:val="none" w:sz="0" w:space="0" w:color="auto"/>
        <w:bottom w:val="none" w:sz="0" w:space="0" w:color="auto"/>
        <w:right w:val="none" w:sz="0" w:space="0" w:color="auto"/>
      </w:divBdr>
    </w:div>
    <w:div w:id="1822500656">
      <w:bodyDiv w:val="1"/>
      <w:marLeft w:val="0"/>
      <w:marRight w:val="0"/>
      <w:marTop w:val="0"/>
      <w:marBottom w:val="0"/>
      <w:divBdr>
        <w:top w:val="none" w:sz="0" w:space="0" w:color="auto"/>
        <w:left w:val="none" w:sz="0" w:space="0" w:color="auto"/>
        <w:bottom w:val="none" w:sz="0" w:space="0" w:color="auto"/>
        <w:right w:val="none" w:sz="0" w:space="0" w:color="auto"/>
      </w:divBdr>
    </w:div>
    <w:div w:id="1855803245">
      <w:bodyDiv w:val="1"/>
      <w:marLeft w:val="0"/>
      <w:marRight w:val="0"/>
      <w:marTop w:val="0"/>
      <w:marBottom w:val="0"/>
      <w:divBdr>
        <w:top w:val="none" w:sz="0" w:space="0" w:color="auto"/>
        <w:left w:val="none" w:sz="0" w:space="0" w:color="auto"/>
        <w:bottom w:val="none" w:sz="0" w:space="0" w:color="auto"/>
        <w:right w:val="none" w:sz="0" w:space="0" w:color="auto"/>
      </w:divBdr>
    </w:div>
    <w:div w:id="1860043237">
      <w:bodyDiv w:val="1"/>
      <w:marLeft w:val="0"/>
      <w:marRight w:val="0"/>
      <w:marTop w:val="0"/>
      <w:marBottom w:val="0"/>
      <w:divBdr>
        <w:top w:val="none" w:sz="0" w:space="0" w:color="auto"/>
        <w:left w:val="none" w:sz="0" w:space="0" w:color="auto"/>
        <w:bottom w:val="none" w:sz="0" w:space="0" w:color="auto"/>
        <w:right w:val="none" w:sz="0" w:space="0" w:color="auto"/>
      </w:divBdr>
      <w:divsChild>
        <w:div w:id="805199320">
          <w:marLeft w:val="0"/>
          <w:marRight w:val="0"/>
          <w:marTop w:val="225"/>
          <w:marBottom w:val="0"/>
          <w:divBdr>
            <w:top w:val="single" w:sz="6" w:space="15" w:color="C0C0C0"/>
            <w:left w:val="none" w:sz="0" w:space="0" w:color="auto"/>
            <w:bottom w:val="none" w:sz="0" w:space="0" w:color="auto"/>
            <w:right w:val="none" w:sz="0" w:space="0" w:color="auto"/>
          </w:divBdr>
        </w:div>
        <w:div w:id="248733725">
          <w:marLeft w:val="0"/>
          <w:marRight w:val="0"/>
          <w:marTop w:val="0"/>
          <w:marBottom w:val="0"/>
          <w:divBdr>
            <w:top w:val="none" w:sz="0" w:space="0" w:color="auto"/>
            <w:left w:val="none" w:sz="0" w:space="0" w:color="auto"/>
            <w:bottom w:val="none" w:sz="0" w:space="0" w:color="auto"/>
            <w:right w:val="none" w:sz="0" w:space="0" w:color="auto"/>
          </w:divBdr>
          <w:divsChild>
            <w:div w:id="1481724253">
              <w:marLeft w:val="0"/>
              <w:marRight w:val="0"/>
              <w:marTop w:val="0"/>
              <w:marBottom w:val="0"/>
              <w:divBdr>
                <w:top w:val="none" w:sz="0" w:space="0" w:color="auto"/>
                <w:left w:val="none" w:sz="0" w:space="0" w:color="auto"/>
                <w:bottom w:val="none" w:sz="0" w:space="0" w:color="auto"/>
                <w:right w:val="none" w:sz="0" w:space="0" w:color="auto"/>
              </w:divBdr>
            </w:div>
          </w:divsChild>
        </w:div>
        <w:div w:id="745537644">
          <w:marLeft w:val="0"/>
          <w:marRight w:val="0"/>
          <w:marTop w:val="0"/>
          <w:marBottom w:val="0"/>
          <w:divBdr>
            <w:top w:val="none" w:sz="0" w:space="0" w:color="auto"/>
            <w:left w:val="none" w:sz="0" w:space="0" w:color="auto"/>
            <w:bottom w:val="none" w:sz="0" w:space="0" w:color="auto"/>
            <w:right w:val="none" w:sz="0" w:space="0" w:color="auto"/>
          </w:divBdr>
          <w:divsChild>
            <w:div w:id="1654605900">
              <w:marLeft w:val="0"/>
              <w:marRight w:val="0"/>
              <w:marTop w:val="0"/>
              <w:marBottom w:val="0"/>
              <w:divBdr>
                <w:top w:val="none" w:sz="0" w:space="0" w:color="auto"/>
                <w:left w:val="none" w:sz="0" w:space="0" w:color="auto"/>
                <w:bottom w:val="none" w:sz="0" w:space="0" w:color="auto"/>
                <w:right w:val="none" w:sz="0" w:space="0" w:color="auto"/>
              </w:divBdr>
            </w:div>
          </w:divsChild>
        </w:div>
        <w:div w:id="1693803193">
          <w:marLeft w:val="0"/>
          <w:marRight w:val="0"/>
          <w:marTop w:val="0"/>
          <w:marBottom w:val="0"/>
          <w:divBdr>
            <w:top w:val="none" w:sz="0" w:space="0" w:color="auto"/>
            <w:left w:val="none" w:sz="0" w:space="0" w:color="auto"/>
            <w:bottom w:val="none" w:sz="0" w:space="0" w:color="auto"/>
            <w:right w:val="none" w:sz="0" w:space="0" w:color="auto"/>
          </w:divBdr>
          <w:divsChild>
            <w:div w:id="117889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087249">
      <w:bodyDiv w:val="1"/>
      <w:marLeft w:val="0"/>
      <w:marRight w:val="0"/>
      <w:marTop w:val="0"/>
      <w:marBottom w:val="0"/>
      <w:divBdr>
        <w:top w:val="none" w:sz="0" w:space="0" w:color="auto"/>
        <w:left w:val="none" w:sz="0" w:space="0" w:color="auto"/>
        <w:bottom w:val="none" w:sz="0" w:space="0" w:color="auto"/>
        <w:right w:val="none" w:sz="0" w:space="0" w:color="auto"/>
      </w:divBdr>
    </w:div>
    <w:div w:id="1892694589">
      <w:bodyDiv w:val="1"/>
      <w:marLeft w:val="0"/>
      <w:marRight w:val="0"/>
      <w:marTop w:val="0"/>
      <w:marBottom w:val="0"/>
      <w:divBdr>
        <w:top w:val="none" w:sz="0" w:space="0" w:color="auto"/>
        <w:left w:val="none" w:sz="0" w:space="0" w:color="auto"/>
        <w:bottom w:val="none" w:sz="0" w:space="0" w:color="auto"/>
        <w:right w:val="none" w:sz="0" w:space="0" w:color="auto"/>
      </w:divBdr>
      <w:divsChild>
        <w:div w:id="2077899296">
          <w:marLeft w:val="0"/>
          <w:marRight w:val="0"/>
          <w:marTop w:val="0"/>
          <w:marBottom w:val="0"/>
          <w:divBdr>
            <w:top w:val="none" w:sz="0" w:space="0" w:color="auto"/>
            <w:left w:val="none" w:sz="0" w:space="0" w:color="auto"/>
            <w:bottom w:val="none" w:sz="0" w:space="0" w:color="auto"/>
            <w:right w:val="none" w:sz="0" w:space="0" w:color="auto"/>
          </w:divBdr>
          <w:divsChild>
            <w:div w:id="8339514">
              <w:marLeft w:val="0"/>
              <w:marRight w:val="0"/>
              <w:marTop w:val="0"/>
              <w:marBottom w:val="0"/>
              <w:divBdr>
                <w:top w:val="none" w:sz="0" w:space="0" w:color="auto"/>
                <w:left w:val="none" w:sz="0" w:space="0" w:color="auto"/>
                <w:bottom w:val="none" w:sz="0" w:space="0" w:color="auto"/>
                <w:right w:val="none" w:sz="0" w:space="0" w:color="auto"/>
              </w:divBdr>
            </w:div>
          </w:divsChild>
        </w:div>
        <w:div w:id="1673335535">
          <w:marLeft w:val="0"/>
          <w:marRight w:val="0"/>
          <w:marTop w:val="0"/>
          <w:marBottom w:val="0"/>
          <w:divBdr>
            <w:top w:val="none" w:sz="0" w:space="0" w:color="auto"/>
            <w:left w:val="none" w:sz="0" w:space="0" w:color="auto"/>
            <w:bottom w:val="none" w:sz="0" w:space="0" w:color="auto"/>
            <w:right w:val="none" w:sz="0" w:space="0" w:color="auto"/>
          </w:divBdr>
        </w:div>
      </w:divsChild>
    </w:div>
    <w:div w:id="1899128771">
      <w:bodyDiv w:val="1"/>
      <w:marLeft w:val="0"/>
      <w:marRight w:val="0"/>
      <w:marTop w:val="0"/>
      <w:marBottom w:val="0"/>
      <w:divBdr>
        <w:top w:val="none" w:sz="0" w:space="0" w:color="auto"/>
        <w:left w:val="none" w:sz="0" w:space="0" w:color="auto"/>
        <w:bottom w:val="none" w:sz="0" w:space="0" w:color="auto"/>
        <w:right w:val="none" w:sz="0" w:space="0" w:color="auto"/>
      </w:divBdr>
    </w:div>
    <w:div w:id="1901287732">
      <w:bodyDiv w:val="1"/>
      <w:marLeft w:val="0"/>
      <w:marRight w:val="0"/>
      <w:marTop w:val="0"/>
      <w:marBottom w:val="0"/>
      <w:divBdr>
        <w:top w:val="none" w:sz="0" w:space="0" w:color="auto"/>
        <w:left w:val="none" w:sz="0" w:space="0" w:color="auto"/>
        <w:bottom w:val="none" w:sz="0" w:space="0" w:color="auto"/>
        <w:right w:val="none" w:sz="0" w:space="0" w:color="auto"/>
      </w:divBdr>
    </w:div>
    <w:div w:id="1952469203">
      <w:bodyDiv w:val="1"/>
      <w:marLeft w:val="0"/>
      <w:marRight w:val="0"/>
      <w:marTop w:val="0"/>
      <w:marBottom w:val="0"/>
      <w:divBdr>
        <w:top w:val="none" w:sz="0" w:space="0" w:color="auto"/>
        <w:left w:val="none" w:sz="0" w:space="0" w:color="auto"/>
        <w:bottom w:val="none" w:sz="0" w:space="0" w:color="auto"/>
        <w:right w:val="none" w:sz="0" w:space="0" w:color="auto"/>
      </w:divBdr>
      <w:divsChild>
        <w:div w:id="578294689">
          <w:marLeft w:val="0"/>
          <w:marRight w:val="0"/>
          <w:marTop w:val="0"/>
          <w:marBottom w:val="0"/>
          <w:divBdr>
            <w:top w:val="none" w:sz="0" w:space="0" w:color="auto"/>
            <w:left w:val="none" w:sz="0" w:space="0" w:color="auto"/>
            <w:bottom w:val="none" w:sz="0" w:space="0" w:color="auto"/>
            <w:right w:val="none" w:sz="0" w:space="0" w:color="auto"/>
          </w:divBdr>
          <w:divsChild>
            <w:div w:id="270478273">
              <w:marLeft w:val="0"/>
              <w:marRight w:val="0"/>
              <w:marTop w:val="0"/>
              <w:marBottom w:val="0"/>
              <w:divBdr>
                <w:top w:val="none" w:sz="0" w:space="0" w:color="auto"/>
                <w:left w:val="none" w:sz="0" w:space="0" w:color="auto"/>
                <w:bottom w:val="none" w:sz="0" w:space="0" w:color="auto"/>
                <w:right w:val="none" w:sz="0" w:space="0" w:color="auto"/>
              </w:divBdr>
            </w:div>
          </w:divsChild>
        </w:div>
        <w:div w:id="2054959647">
          <w:marLeft w:val="0"/>
          <w:marRight w:val="0"/>
          <w:marTop w:val="0"/>
          <w:marBottom w:val="0"/>
          <w:divBdr>
            <w:top w:val="none" w:sz="0" w:space="0" w:color="auto"/>
            <w:left w:val="none" w:sz="0" w:space="0" w:color="auto"/>
            <w:bottom w:val="none" w:sz="0" w:space="0" w:color="auto"/>
            <w:right w:val="none" w:sz="0" w:space="0" w:color="auto"/>
          </w:divBdr>
          <w:divsChild>
            <w:div w:id="389891247">
              <w:marLeft w:val="0"/>
              <w:marRight w:val="0"/>
              <w:marTop w:val="0"/>
              <w:marBottom w:val="0"/>
              <w:divBdr>
                <w:top w:val="none" w:sz="0" w:space="0" w:color="auto"/>
                <w:left w:val="none" w:sz="0" w:space="0" w:color="auto"/>
                <w:bottom w:val="none" w:sz="0" w:space="0" w:color="auto"/>
                <w:right w:val="none" w:sz="0" w:space="0" w:color="auto"/>
              </w:divBdr>
            </w:div>
          </w:divsChild>
        </w:div>
        <w:div w:id="638995656">
          <w:marLeft w:val="0"/>
          <w:marRight w:val="0"/>
          <w:marTop w:val="0"/>
          <w:marBottom w:val="0"/>
          <w:divBdr>
            <w:top w:val="none" w:sz="0" w:space="0" w:color="auto"/>
            <w:left w:val="none" w:sz="0" w:space="0" w:color="auto"/>
            <w:bottom w:val="none" w:sz="0" w:space="0" w:color="auto"/>
            <w:right w:val="none" w:sz="0" w:space="0" w:color="auto"/>
          </w:divBdr>
          <w:divsChild>
            <w:div w:id="1738740675">
              <w:marLeft w:val="0"/>
              <w:marRight w:val="0"/>
              <w:marTop w:val="0"/>
              <w:marBottom w:val="0"/>
              <w:divBdr>
                <w:top w:val="none" w:sz="0" w:space="0" w:color="auto"/>
                <w:left w:val="none" w:sz="0" w:space="0" w:color="auto"/>
                <w:bottom w:val="none" w:sz="0" w:space="0" w:color="auto"/>
                <w:right w:val="none" w:sz="0" w:space="0" w:color="auto"/>
              </w:divBdr>
            </w:div>
          </w:divsChild>
        </w:div>
        <w:div w:id="1670938413">
          <w:marLeft w:val="0"/>
          <w:marRight w:val="0"/>
          <w:marTop w:val="0"/>
          <w:marBottom w:val="0"/>
          <w:divBdr>
            <w:top w:val="none" w:sz="0" w:space="0" w:color="auto"/>
            <w:left w:val="none" w:sz="0" w:space="0" w:color="auto"/>
            <w:bottom w:val="none" w:sz="0" w:space="0" w:color="auto"/>
            <w:right w:val="none" w:sz="0" w:space="0" w:color="auto"/>
          </w:divBdr>
          <w:divsChild>
            <w:div w:id="765543134">
              <w:marLeft w:val="0"/>
              <w:marRight w:val="0"/>
              <w:marTop w:val="0"/>
              <w:marBottom w:val="0"/>
              <w:divBdr>
                <w:top w:val="none" w:sz="0" w:space="0" w:color="auto"/>
                <w:left w:val="none" w:sz="0" w:space="0" w:color="auto"/>
                <w:bottom w:val="none" w:sz="0" w:space="0" w:color="auto"/>
                <w:right w:val="none" w:sz="0" w:space="0" w:color="auto"/>
              </w:divBdr>
            </w:div>
          </w:divsChild>
        </w:div>
        <w:div w:id="1310132678">
          <w:marLeft w:val="0"/>
          <w:marRight w:val="0"/>
          <w:marTop w:val="0"/>
          <w:marBottom w:val="0"/>
          <w:divBdr>
            <w:top w:val="none" w:sz="0" w:space="0" w:color="auto"/>
            <w:left w:val="none" w:sz="0" w:space="0" w:color="auto"/>
            <w:bottom w:val="none" w:sz="0" w:space="0" w:color="auto"/>
            <w:right w:val="none" w:sz="0" w:space="0" w:color="auto"/>
          </w:divBdr>
          <w:divsChild>
            <w:div w:id="75589221">
              <w:marLeft w:val="0"/>
              <w:marRight w:val="0"/>
              <w:marTop w:val="0"/>
              <w:marBottom w:val="0"/>
              <w:divBdr>
                <w:top w:val="none" w:sz="0" w:space="0" w:color="auto"/>
                <w:left w:val="none" w:sz="0" w:space="0" w:color="auto"/>
                <w:bottom w:val="none" w:sz="0" w:space="0" w:color="auto"/>
                <w:right w:val="none" w:sz="0" w:space="0" w:color="auto"/>
              </w:divBdr>
            </w:div>
          </w:divsChild>
        </w:div>
        <w:div w:id="1351759416">
          <w:marLeft w:val="0"/>
          <w:marRight w:val="0"/>
          <w:marTop w:val="0"/>
          <w:marBottom w:val="0"/>
          <w:divBdr>
            <w:top w:val="none" w:sz="0" w:space="0" w:color="auto"/>
            <w:left w:val="none" w:sz="0" w:space="0" w:color="auto"/>
            <w:bottom w:val="none" w:sz="0" w:space="0" w:color="auto"/>
            <w:right w:val="none" w:sz="0" w:space="0" w:color="auto"/>
          </w:divBdr>
          <w:divsChild>
            <w:div w:id="550868">
              <w:marLeft w:val="0"/>
              <w:marRight w:val="0"/>
              <w:marTop w:val="0"/>
              <w:marBottom w:val="0"/>
              <w:divBdr>
                <w:top w:val="none" w:sz="0" w:space="0" w:color="auto"/>
                <w:left w:val="none" w:sz="0" w:space="0" w:color="auto"/>
                <w:bottom w:val="none" w:sz="0" w:space="0" w:color="auto"/>
                <w:right w:val="none" w:sz="0" w:space="0" w:color="auto"/>
              </w:divBdr>
            </w:div>
          </w:divsChild>
        </w:div>
        <w:div w:id="1112474703">
          <w:marLeft w:val="0"/>
          <w:marRight w:val="0"/>
          <w:marTop w:val="0"/>
          <w:marBottom w:val="0"/>
          <w:divBdr>
            <w:top w:val="none" w:sz="0" w:space="0" w:color="auto"/>
            <w:left w:val="none" w:sz="0" w:space="0" w:color="auto"/>
            <w:bottom w:val="none" w:sz="0" w:space="0" w:color="auto"/>
            <w:right w:val="none" w:sz="0" w:space="0" w:color="auto"/>
          </w:divBdr>
          <w:divsChild>
            <w:div w:id="151026121">
              <w:marLeft w:val="0"/>
              <w:marRight w:val="0"/>
              <w:marTop w:val="0"/>
              <w:marBottom w:val="0"/>
              <w:divBdr>
                <w:top w:val="none" w:sz="0" w:space="0" w:color="auto"/>
                <w:left w:val="none" w:sz="0" w:space="0" w:color="auto"/>
                <w:bottom w:val="none" w:sz="0" w:space="0" w:color="auto"/>
                <w:right w:val="none" w:sz="0" w:space="0" w:color="auto"/>
              </w:divBdr>
            </w:div>
          </w:divsChild>
        </w:div>
        <w:div w:id="1798063757">
          <w:marLeft w:val="0"/>
          <w:marRight w:val="0"/>
          <w:marTop w:val="0"/>
          <w:marBottom w:val="0"/>
          <w:divBdr>
            <w:top w:val="none" w:sz="0" w:space="0" w:color="auto"/>
            <w:left w:val="none" w:sz="0" w:space="0" w:color="auto"/>
            <w:bottom w:val="none" w:sz="0" w:space="0" w:color="auto"/>
            <w:right w:val="none" w:sz="0" w:space="0" w:color="auto"/>
          </w:divBdr>
          <w:divsChild>
            <w:div w:id="1292632734">
              <w:marLeft w:val="0"/>
              <w:marRight w:val="0"/>
              <w:marTop w:val="0"/>
              <w:marBottom w:val="0"/>
              <w:divBdr>
                <w:top w:val="none" w:sz="0" w:space="0" w:color="auto"/>
                <w:left w:val="none" w:sz="0" w:space="0" w:color="auto"/>
                <w:bottom w:val="none" w:sz="0" w:space="0" w:color="auto"/>
                <w:right w:val="none" w:sz="0" w:space="0" w:color="auto"/>
              </w:divBdr>
            </w:div>
          </w:divsChild>
        </w:div>
        <w:div w:id="727074557">
          <w:marLeft w:val="0"/>
          <w:marRight w:val="0"/>
          <w:marTop w:val="0"/>
          <w:marBottom w:val="0"/>
          <w:divBdr>
            <w:top w:val="none" w:sz="0" w:space="0" w:color="auto"/>
            <w:left w:val="none" w:sz="0" w:space="0" w:color="auto"/>
            <w:bottom w:val="none" w:sz="0" w:space="0" w:color="auto"/>
            <w:right w:val="none" w:sz="0" w:space="0" w:color="auto"/>
          </w:divBdr>
          <w:divsChild>
            <w:div w:id="922374267">
              <w:marLeft w:val="0"/>
              <w:marRight w:val="0"/>
              <w:marTop w:val="0"/>
              <w:marBottom w:val="0"/>
              <w:divBdr>
                <w:top w:val="none" w:sz="0" w:space="0" w:color="auto"/>
                <w:left w:val="none" w:sz="0" w:space="0" w:color="auto"/>
                <w:bottom w:val="none" w:sz="0" w:space="0" w:color="auto"/>
                <w:right w:val="none" w:sz="0" w:space="0" w:color="auto"/>
              </w:divBdr>
            </w:div>
          </w:divsChild>
        </w:div>
        <w:div w:id="39980803">
          <w:marLeft w:val="0"/>
          <w:marRight w:val="0"/>
          <w:marTop w:val="0"/>
          <w:marBottom w:val="0"/>
          <w:divBdr>
            <w:top w:val="none" w:sz="0" w:space="0" w:color="auto"/>
            <w:left w:val="none" w:sz="0" w:space="0" w:color="auto"/>
            <w:bottom w:val="none" w:sz="0" w:space="0" w:color="auto"/>
            <w:right w:val="none" w:sz="0" w:space="0" w:color="auto"/>
          </w:divBdr>
        </w:div>
      </w:divsChild>
    </w:div>
    <w:div w:id="1970357345">
      <w:bodyDiv w:val="1"/>
      <w:marLeft w:val="0"/>
      <w:marRight w:val="0"/>
      <w:marTop w:val="0"/>
      <w:marBottom w:val="0"/>
      <w:divBdr>
        <w:top w:val="none" w:sz="0" w:space="0" w:color="auto"/>
        <w:left w:val="none" w:sz="0" w:space="0" w:color="auto"/>
        <w:bottom w:val="none" w:sz="0" w:space="0" w:color="auto"/>
        <w:right w:val="none" w:sz="0" w:space="0" w:color="auto"/>
      </w:divBdr>
      <w:divsChild>
        <w:div w:id="1280992960">
          <w:marLeft w:val="-15"/>
          <w:marRight w:val="0"/>
          <w:marTop w:val="0"/>
          <w:marBottom w:val="0"/>
          <w:divBdr>
            <w:top w:val="none" w:sz="0" w:space="0" w:color="auto"/>
            <w:left w:val="none" w:sz="0" w:space="0" w:color="auto"/>
            <w:bottom w:val="none" w:sz="0" w:space="0" w:color="auto"/>
            <w:right w:val="none" w:sz="0" w:space="0" w:color="auto"/>
          </w:divBdr>
        </w:div>
      </w:divsChild>
    </w:div>
    <w:div w:id="1979021227">
      <w:bodyDiv w:val="1"/>
      <w:marLeft w:val="0"/>
      <w:marRight w:val="0"/>
      <w:marTop w:val="0"/>
      <w:marBottom w:val="0"/>
      <w:divBdr>
        <w:top w:val="none" w:sz="0" w:space="0" w:color="auto"/>
        <w:left w:val="none" w:sz="0" w:space="0" w:color="auto"/>
        <w:bottom w:val="none" w:sz="0" w:space="0" w:color="auto"/>
        <w:right w:val="none" w:sz="0" w:space="0" w:color="auto"/>
      </w:divBdr>
      <w:divsChild>
        <w:div w:id="286007866">
          <w:marLeft w:val="0"/>
          <w:marRight w:val="0"/>
          <w:marTop w:val="0"/>
          <w:marBottom w:val="0"/>
          <w:divBdr>
            <w:top w:val="none" w:sz="0" w:space="0" w:color="auto"/>
            <w:left w:val="none" w:sz="0" w:space="0" w:color="auto"/>
            <w:bottom w:val="none" w:sz="0" w:space="0" w:color="auto"/>
            <w:right w:val="none" w:sz="0" w:space="0" w:color="auto"/>
          </w:divBdr>
          <w:divsChild>
            <w:div w:id="1870797826">
              <w:marLeft w:val="0"/>
              <w:marRight w:val="0"/>
              <w:marTop w:val="0"/>
              <w:marBottom w:val="0"/>
              <w:divBdr>
                <w:top w:val="none" w:sz="0" w:space="0" w:color="auto"/>
                <w:left w:val="none" w:sz="0" w:space="0" w:color="auto"/>
                <w:bottom w:val="none" w:sz="0" w:space="0" w:color="auto"/>
                <w:right w:val="none" w:sz="0" w:space="0" w:color="auto"/>
              </w:divBdr>
            </w:div>
          </w:divsChild>
        </w:div>
        <w:div w:id="1595936370">
          <w:marLeft w:val="0"/>
          <w:marRight w:val="0"/>
          <w:marTop w:val="0"/>
          <w:marBottom w:val="0"/>
          <w:divBdr>
            <w:top w:val="none" w:sz="0" w:space="0" w:color="auto"/>
            <w:left w:val="none" w:sz="0" w:space="0" w:color="auto"/>
            <w:bottom w:val="none" w:sz="0" w:space="0" w:color="auto"/>
            <w:right w:val="none" w:sz="0" w:space="0" w:color="auto"/>
          </w:divBdr>
          <w:divsChild>
            <w:div w:id="293366120">
              <w:marLeft w:val="0"/>
              <w:marRight w:val="0"/>
              <w:marTop w:val="0"/>
              <w:marBottom w:val="0"/>
              <w:divBdr>
                <w:top w:val="none" w:sz="0" w:space="0" w:color="auto"/>
                <w:left w:val="none" w:sz="0" w:space="0" w:color="auto"/>
                <w:bottom w:val="none" w:sz="0" w:space="0" w:color="auto"/>
                <w:right w:val="none" w:sz="0" w:space="0" w:color="auto"/>
              </w:divBdr>
            </w:div>
          </w:divsChild>
        </w:div>
        <w:div w:id="388580554">
          <w:marLeft w:val="0"/>
          <w:marRight w:val="0"/>
          <w:marTop w:val="0"/>
          <w:marBottom w:val="0"/>
          <w:divBdr>
            <w:top w:val="none" w:sz="0" w:space="0" w:color="auto"/>
            <w:left w:val="none" w:sz="0" w:space="0" w:color="auto"/>
            <w:bottom w:val="none" w:sz="0" w:space="0" w:color="auto"/>
            <w:right w:val="none" w:sz="0" w:space="0" w:color="auto"/>
          </w:divBdr>
          <w:divsChild>
            <w:div w:id="741802031">
              <w:marLeft w:val="0"/>
              <w:marRight w:val="0"/>
              <w:marTop w:val="0"/>
              <w:marBottom w:val="0"/>
              <w:divBdr>
                <w:top w:val="none" w:sz="0" w:space="0" w:color="auto"/>
                <w:left w:val="none" w:sz="0" w:space="0" w:color="auto"/>
                <w:bottom w:val="none" w:sz="0" w:space="0" w:color="auto"/>
                <w:right w:val="none" w:sz="0" w:space="0" w:color="auto"/>
              </w:divBdr>
            </w:div>
          </w:divsChild>
        </w:div>
        <w:div w:id="965355134">
          <w:marLeft w:val="0"/>
          <w:marRight w:val="0"/>
          <w:marTop w:val="0"/>
          <w:marBottom w:val="0"/>
          <w:divBdr>
            <w:top w:val="none" w:sz="0" w:space="0" w:color="auto"/>
            <w:left w:val="none" w:sz="0" w:space="0" w:color="auto"/>
            <w:bottom w:val="none" w:sz="0" w:space="0" w:color="auto"/>
            <w:right w:val="none" w:sz="0" w:space="0" w:color="auto"/>
          </w:divBdr>
          <w:divsChild>
            <w:div w:id="354617890">
              <w:marLeft w:val="0"/>
              <w:marRight w:val="0"/>
              <w:marTop w:val="0"/>
              <w:marBottom w:val="0"/>
              <w:divBdr>
                <w:top w:val="none" w:sz="0" w:space="0" w:color="auto"/>
                <w:left w:val="none" w:sz="0" w:space="0" w:color="auto"/>
                <w:bottom w:val="none" w:sz="0" w:space="0" w:color="auto"/>
                <w:right w:val="none" w:sz="0" w:space="0" w:color="auto"/>
              </w:divBdr>
            </w:div>
          </w:divsChild>
        </w:div>
        <w:div w:id="385959146">
          <w:marLeft w:val="0"/>
          <w:marRight w:val="0"/>
          <w:marTop w:val="0"/>
          <w:marBottom w:val="0"/>
          <w:divBdr>
            <w:top w:val="none" w:sz="0" w:space="0" w:color="auto"/>
            <w:left w:val="none" w:sz="0" w:space="0" w:color="auto"/>
            <w:bottom w:val="none" w:sz="0" w:space="0" w:color="auto"/>
            <w:right w:val="none" w:sz="0" w:space="0" w:color="auto"/>
          </w:divBdr>
          <w:divsChild>
            <w:div w:id="1383359222">
              <w:marLeft w:val="0"/>
              <w:marRight w:val="0"/>
              <w:marTop w:val="0"/>
              <w:marBottom w:val="0"/>
              <w:divBdr>
                <w:top w:val="none" w:sz="0" w:space="0" w:color="auto"/>
                <w:left w:val="none" w:sz="0" w:space="0" w:color="auto"/>
                <w:bottom w:val="none" w:sz="0" w:space="0" w:color="auto"/>
                <w:right w:val="none" w:sz="0" w:space="0" w:color="auto"/>
              </w:divBdr>
            </w:div>
          </w:divsChild>
        </w:div>
        <w:div w:id="499201229">
          <w:marLeft w:val="0"/>
          <w:marRight w:val="0"/>
          <w:marTop w:val="0"/>
          <w:marBottom w:val="0"/>
          <w:divBdr>
            <w:top w:val="none" w:sz="0" w:space="0" w:color="auto"/>
            <w:left w:val="none" w:sz="0" w:space="0" w:color="auto"/>
            <w:bottom w:val="none" w:sz="0" w:space="0" w:color="auto"/>
            <w:right w:val="none" w:sz="0" w:space="0" w:color="auto"/>
          </w:divBdr>
          <w:divsChild>
            <w:div w:id="1513257840">
              <w:marLeft w:val="0"/>
              <w:marRight w:val="0"/>
              <w:marTop w:val="0"/>
              <w:marBottom w:val="0"/>
              <w:divBdr>
                <w:top w:val="none" w:sz="0" w:space="0" w:color="auto"/>
                <w:left w:val="none" w:sz="0" w:space="0" w:color="auto"/>
                <w:bottom w:val="none" w:sz="0" w:space="0" w:color="auto"/>
                <w:right w:val="none" w:sz="0" w:space="0" w:color="auto"/>
              </w:divBdr>
            </w:div>
          </w:divsChild>
        </w:div>
        <w:div w:id="2066053927">
          <w:marLeft w:val="0"/>
          <w:marRight w:val="0"/>
          <w:marTop w:val="0"/>
          <w:marBottom w:val="0"/>
          <w:divBdr>
            <w:top w:val="none" w:sz="0" w:space="0" w:color="auto"/>
            <w:left w:val="none" w:sz="0" w:space="0" w:color="auto"/>
            <w:bottom w:val="none" w:sz="0" w:space="0" w:color="auto"/>
            <w:right w:val="none" w:sz="0" w:space="0" w:color="auto"/>
          </w:divBdr>
          <w:divsChild>
            <w:div w:id="630860763">
              <w:marLeft w:val="0"/>
              <w:marRight w:val="0"/>
              <w:marTop w:val="0"/>
              <w:marBottom w:val="0"/>
              <w:divBdr>
                <w:top w:val="none" w:sz="0" w:space="0" w:color="auto"/>
                <w:left w:val="none" w:sz="0" w:space="0" w:color="auto"/>
                <w:bottom w:val="none" w:sz="0" w:space="0" w:color="auto"/>
                <w:right w:val="none" w:sz="0" w:space="0" w:color="auto"/>
              </w:divBdr>
            </w:div>
          </w:divsChild>
        </w:div>
        <w:div w:id="1496796118">
          <w:marLeft w:val="0"/>
          <w:marRight w:val="0"/>
          <w:marTop w:val="0"/>
          <w:marBottom w:val="0"/>
          <w:divBdr>
            <w:top w:val="none" w:sz="0" w:space="0" w:color="auto"/>
            <w:left w:val="none" w:sz="0" w:space="0" w:color="auto"/>
            <w:bottom w:val="none" w:sz="0" w:space="0" w:color="auto"/>
            <w:right w:val="none" w:sz="0" w:space="0" w:color="auto"/>
          </w:divBdr>
          <w:divsChild>
            <w:div w:id="808135001">
              <w:marLeft w:val="0"/>
              <w:marRight w:val="0"/>
              <w:marTop w:val="0"/>
              <w:marBottom w:val="0"/>
              <w:divBdr>
                <w:top w:val="none" w:sz="0" w:space="0" w:color="auto"/>
                <w:left w:val="none" w:sz="0" w:space="0" w:color="auto"/>
                <w:bottom w:val="none" w:sz="0" w:space="0" w:color="auto"/>
                <w:right w:val="none" w:sz="0" w:space="0" w:color="auto"/>
              </w:divBdr>
            </w:div>
          </w:divsChild>
        </w:div>
        <w:div w:id="3629419">
          <w:marLeft w:val="0"/>
          <w:marRight w:val="0"/>
          <w:marTop w:val="0"/>
          <w:marBottom w:val="0"/>
          <w:divBdr>
            <w:top w:val="none" w:sz="0" w:space="0" w:color="auto"/>
            <w:left w:val="none" w:sz="0" w:space="0" w:color="auto"/>
            <w:bottom w:val="none" w:sz="0" w:space="0" w:color="auto"/>
            <w:right w:val="none" w:sz="0" w:space="0" w:color="auto"/>
          </w:divBdr>
          <w:divsChild>
            <w:div w:id="1840807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817691">
      <w:bodyDiv w:val="1"/>
      <w:marLeft w:val="0"/>
      <w:marRight w:val="0"/>
      <w:marTop w:val="0"/>
      <w:marBottom w:val="0"/>
      <w:divBdr>
        <w:top w:val="none" w:sz="0" w:space="0" w:color="auto"/>
        <w:left w:val="none" w:sz="0" w:space="0" w:color="auto"/>
        <w:bottom w:val="none" w:sz="0" w:space="0" w:color="auto"/>
        <w:right w:val="none" w:sz="0" w:space="0" w:color="auto"/>
      </w:divBdr>
      <w:divsChild>
        <w:div w:id="869491190">
          <w:marLeft w:val="0"/>
          <w:marRight w:val="0"/>
          <w:marTop w:val="0"/>
          <w:marBottom w:val="0"/>
          <w:divBdr>
            <w:top w:val="none" w:sz="0" w:space="0" w:color="auto"/>
            <w:left w:val="none" w:sz="0" w:space="0" w:color="auto"/>
            <w:bottom w:val="none" w:sz="0" w:space="0" w:color="auto"/>
            <w:right w:val="none" w:sz="0" w:space="0" w:color="auto"/>
          </w:divBdr>
          <w:divsChild>
            <w:div w:id="1757510069">
              <w:marLeft w:val="0"/>
              <w:marRight w:val="0"/>
              <w:marTop w:val="0"/>
              <w:marBottom w:val="0"/>
              <w:divBdr>
                <w:top w:val="none" w:sz="0" w:space="0" w:color="auto"/>
                <w:left w:val="none" w:sz="0" w:space="0" w:color="auto"/>
                <w:bottom w:val="none" w:sz="0" w:space="0" w:color="auto"/>
                <w:right w:val="none" w:sz="0" w:space="0" w:color="auto"/>
              </w:divBdr>
            </w:div>
          </w:divsChild>
        </w:div>
        <w:div w:id="1240167758">
          <w:marLeft w:val="0"/>
          <w:marRight w:val="0"/>
          <w:marTop w:val="0"/>
          <w:marBottom w:val="0"/>
          <w:divBdr>
            <w:top w:val="none" w:sz="0" w:space="0" w:color="auto"/>
            <w:left w:val="none" w:sz="0" w:space="0" w:color="auto"/>
            <w:bottom w:val="none" w:sz="0" w:space="0" w:color="auto"/>
            <w:right w:val="none" w:sz="0" w:space="0" w:color="auto"/>
          </w:divBdr>
          <w:divsChild>
            <w:div w:id="859122142">
              <w:marLeft w:val="0"/>
              <w:marRight w:val="0"/>
              <w:marTop w:val="0"/>
              <w:marBottom w:val="0"/>
              <w:divBdr>
                <w:top w:val="none" w:sz="0" w:space="0" w:color="auto"/>
                <w:left w:val="none" w:sz="0" w:space="0" w:color="auto"/>
                <w:bottom w:val="none" w:sz="0" w:space="0" w:color="auto"/>
                <w:right w:val="none" w:sz="0" w:space="0" w:color="auto"/>
              </w:divBdr>
            </w:div>
          </w:divsChild>
        </w:div>
        <w:div w:id="1740783500">
          <w:marLeft w:val="0"/>
          <w:marRight w:val="0"/>
          <w:marTop w:val="0"/>
          <w:marBottom w:val="0"/>
          <w:divBdr>
            <w:top w:val="none" w:sz="0" w:space="0" w:color="auto"/>
            <w:left w:val="none" w:sz="0" w:space="0" w:color="auto"/>
            <w:bottom w:val="none" w:sz="0" w:space="0" w:color="auto"/>
            <w:right w:val="none" w:sz="0" w:space="0" w:color="auto"/>
          </w:divBdr>
        </w:div>
      </w:divsChild>
    </w:div>
    <w:div w:id="2004118898">
      <w:bodyDiv w:val="1"/>
      <w:marLeft w:val="0"/>
      <w:marRight w:val="0"/>
      <w:marTop w:val="0"/>
      <w:marBottom w:val="0"/>
      <w:divBdr>
        <w:top w:val="none" w:sz="0" w:space="0" w:color="auto"/>
        <w:left w:val="none" w:sz="0" w:space="0" w:color="auto"/>
        <w:bottom w:val="none" w:sz="0" w:space="0" w:color="auto"/>
        <w:right w:val="none" w:sz="0" w:space="0" w:color="auto"/>
      </w:divBdr>
      <w:divsChild>
        <w:div w:id="277610670">
          <w:marLeft w:val="-150"/>
          <w:marRight w:val="-150"/>
          <w:marTop w:val="0"/>
          <w:marBottom w:val="0"/>
          <w:divBdr>
            <w:top w:val="none" w:sz="0" w:space="0" w:color="auto"/>
            <w:left w:val="none" w:sz="0" w:space="0" w:color="auto"/>
            <w:bottom w:val="none" w:sz="0" w:space="0" w:color="auto"/>
            <w:right w:val="none" w:sz="0" w:space="0" w:color="auto"/>
          </w:divBdr>
          <w:divsChild>
            <w:div w:id="1381321180">
              <w:marLeft w:val="0"/>
              <w:marRight w:val="0"/>
              <w:marTop w:val="0"/>
              <w:marBottom w:val="0"/>
              <w:divBdr>
                <w:top w:val="none" w:sz="0" w:space="0" w:color="auto"/>
                <w:left w:val="none" w:sz="0" w:space="0" w:color="auto"/>
                <w:bottom w:val="none" w:sz="0" w:space="0" w:color="auto"/>
                <w:right w:val="none" w:sz="0" w:space="0" w:color="auto"/>
              </w:divBdr>
              <w:divsChild>
                <w:div w:id="29827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498027">
          <w:marLeft w:val="-150"/>
          <w:marRight w:val="-150"/>
          <w:marTop w:val="0"/>
          <w:marBottom w:val="0"/>
          <w:divBdr>
            <w:top w:val="none" w:sz="0" w:space="0" w:color="auto"/>
            <w:left w:val="none" w:sz="0" w:space="0" w:color="auto"/>
            <w:bottom w:val="none" w:sz="0" w:space="0" w:color="auto"/>
            <w:right w:val="none" w:sz="0" w:space="0" w:color="auto"/>
          </w:divBdr>
          <w:divsChild>
            <w:div w:id="470830070">
              <w:marLeft w:val="0"/>
              <w:marRight w:val="0"/>
              <w:marTop w:val="0"/>
              <w:marBottom w:val="0"/>
              <w:divBdr>
                <w:top w:val="none" w:sz="0" w:space="0" w:color="auto"/>
                <w:left w:val="none" w:sz="0" w:space="0" w:color="auto"/>
                <w:bottom w:val="none" w:sz="0" w:space="0" w:color="auto"/>
                <w:right w:val="none" w:sz="0" w:space="0" w:color="auto"/>
              </w:divBdr>
            </w:div>
            <w:div w:id="1619407912">
              <w:marLeft w:val="0"/>
              <w:marRight w:val="0"/>
              <w:marTop w:val="0"/>
              <w:marBottom w:val="0"/>
              <w:divBdr>
                <w:top w:val="none" w:sz="0" w:space="0" w:color="auto"/>
                <w:left w:val="none" w:sz="0" w:space="0" w:color="auto"/>
                <w:bottom w:val="none" w:sz="0" w:space="0" w:color="auto"/>
                <w:right w:val="none" w:sz="0" w:space="0" w:color="auto"/>
              </w:divBdr>
              <w:divsChild>
                <w:div w:id="1171675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668266">
          <w:marLeft w:val="-150"/>
          <w:marRight w:val="-150"/>
          <w:marTop w:val="0"/>
          <w:marBottom w:val="0"/>
          <w:divBdr>
            <w:top w:val="none" w:sz="0" w:space="0" w:color="auto"/>
            <w:left w:val="none" w:sz="0" w:space="0" w:color="auto"/>
            <w:bottom w:val="none" w:sz="0" w:space="0" w:color="auto"/>
            <w:right w:val="none" w:sz="0" w:space="0" w:color="auto"/>
          </w:divBdr>
          <w:divsChild>
            <w:div w:id="1952205197">
              <w:marLeft w:val="0"/>
              <w:marRight w:val="0"/>
              <w:marTop w:val="0"/>
              <w:marBottom w:val="0"/>
              <w:divBdr>
                <w:top w:val="none" w:sz="0" w:space="0" w:color="auto"/>
                <w:left w:val="none" w:sz="0" w:space="0" w:color="auto"/>
                <w:bottom w:val="none" w:sz="0" w:space="0" w:color="auto"/>
                <w:right w:val="none" w:sz="0" w:space="0" w:color="auto"/>
              </w:divBdr>
            </w:div>
            <w:div w:id="106854201">
              <w:marLeft w:val="0"/>
              <w:marRight w:val="0"/>
              <w:marTop w:val="0"/>
              <w:marBottom w:val="0"/>
              <w:divBdr>
                <w:top w:val="none" w:sz="0" w:space="0" w:color="auto"/>
                <w:left w:val="none" w:sz="0" w:space="0" w:color="auto"/>
                <w:bottom w:val="none" w:sz="0" w:space="0" w:color="auto"/>
                <w:right w:val="none" w:sz="0" w:space="0" w:color="auto"/>
              </w:divBdr>
              <w:divsChild>
                <w:div w:id="90741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505222">
          <w:marLeft w:val="-150"/>
          <w:marRight w:val="-150"/>
          <w:marTop w:val="0"/>
          <w:marBottom w:val="0"/>
          <w:divBdr>
            <w:top w:val="none" w:sz="0" w:space="0" w:color="auto"/>
            <w:left w:val="none" w:sz="0" w:space="0" w:color="auto"/>
            <w:bottom w:val="none" w:sz="0" w:space="0" w:color="auto"/>
            <w:right w:val="none" w:sz="0" w:space="0" w:color="auto"/>
          </w:divBdr>
          <w:divsChild>
            <w:div w:id="109711767">
              <w:marLeft w:val="0"/>
              <w:marRight w:val="0"/>
              <w:marTop w:val="0"/>
              <w:marBottom w:val="0"/>
              <w:divBdr>
                <w:top w:val="none" w:sz="0" w:space="0" w:color="auto"/>
                <w:left w:val="none" w:sz="0" w:space="0" w:color="auto"/>
                <w:bottom w:val="none" w:sz="0" w:space="0" w:color="auto"/>
                <w:right w:val="none" w:sz="0" w:space="0" w:color="auto"/>
              </w:divBdr>
            </w:div>
            <w:div w:id="1283852482">
              <w:marLeft w:val="0"/>
              <w:marRight w:val="0"/>
              <w:marTop w:val="0"/>
              <w:marBottom w:val="0"/>
              <w:divBdr>
                <w:top w:val="none" w:sz="0" w:space="0" w:color="auto"/>
                <w:left w:val="none" w:sz="0" w:space="0" w:color="auto"/>
                <w:bottom w:val="none" w:sz="0" w:space="0" w:color="auto"/>
                <w:right w:val="none" w:sz="0" w:space="0" w:color="auto"/>
              </w:divBdr>
              <w:divsChild>
                <w:div w:id="182839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044674">
          <w:marLeft w:val="-150"/>
          <w:marRight w:val="-150"/>
          <w:marTop w:val="0"/>
          <w:marBottom w:val="0"/>
          <w:divBdr>
            <w:top w:val="none" w:sz="0" w:space="0" w:color="auto"/>
            <w:left w:val="none" w:sz="0" w:space="0" w:color="auto"/>
            <w:bottom w:val="none" w:sz="0" w:space="0" w:color="auto"/>
            <w:right w:val="none" w:sz="0" w:space="0" w:color="auto"/>
          </w:divBdr>
          <w:divsChild>
            <w:div w:id="1654143134">
              <w:marLeft w:val="0"/>
              <w:marRight w:val="0"/>
              <w:marTop w:val="0"/>
              <w:marBottom w:val="0"/>
              <w:divBdr>
                <w:top w:val="none" w:sz="0" w:space="0" w:color="auto"/>
                <w:left w:val="none" w:sz="0" w:space="0" w:color="auto"/>
                <w:bottom w:val="none" w:sz="0" w:space="0" w:color="auto"/>
                <w:right w:val="none" w:sz="0" w:space="0" w:color="auto"/>
              </w:divBdr>
            </w:div>
            <w:div w:id="1603493013">
              <w:marLeft w:val="0"/>
              <w:marRight w:val="0"/>
              <w:marTop w:val="0"/>
              <w:marBottom w:val="0"/>
              <w:divBdr>
                <w:top w:val="none" w:sz="0" w:space="0" w:color="auto"/>
                <w:left w:val="none" w:sz="0" w:space="0" w:color="auto"/>
                <w:bottom w:val="none" w:sz="0" w:space="0" w:color="auto"/>
                <w:right w:val="none" w:sz="0" w:space="0" w:color="auto"/>
              </w:divBdr>
              <w:divsChild>
                <w:div w:id="77852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290941">
          <w:marLeft w:val="-150"/>
          <w:marRight w:val="-150"/>
          <w:marTop w:val="0"/>
          <w:marBottom w:val="0"/>
          <w:divBdr>
            <w:top w:val="none" w:sz="0" w:space="0" w:color="auto"/>
            <w:left w:val="none" w:sz="0" w:space="0" w:color="auto"/>
            <w:bottom w:val="none" w:sz="0" w:space="0" w:color="auto"/>
            <w:right w:val="none" w:sz="0" w:space="0" w:color="auto"/>
          </w:divBdr>
          <w:divsChild>
            <w:div w:id="1210990064">
              <w:marLeft w:val="0"/>
              <w:marRight w:val="0"/>
              <w:marTop w:val="0"/>
              <w:marBottom w:val="0"/>
              <w:divBdr>
                <w:top w:val="none" w:sz="0" w:space="0" w:color="auto"/>
                <w:left w:val="none" w:sz="0" w:space="0" w:color="auto"/>
                <w:bottom w:val="none" w:sz="0" w:space="0" w:color="auto"/>
                <w:right w:val="none" w:sz="0" w:space="0" w:color="auto"/>
              </w:divBdr>
            </w:div>
            <w:div w:id="374427194">
              <w:marLeft w:val="0"/>
              <w:marRight w:val="0"/>
              <w:marTop w:val="0"/>
              <w:marBottom w:val="0"/>
              <w:divBdr>
                <w:top w:val="none" w:sz="0" w:space="0" w:color="auto"/>
                <w:left w:val="none" w:sz="0" w:space="0" w:color="auto"/>
                <w:bottom w:val="none" w:sz="0" w:space="0" w:color="auto"/>
                <w:right w:val="none" w:sz="0" w:space="0" w:color="auto"/>
              </w:divBdr>
              <w:divsChild>
                <w:div w:id="97224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615115">
          <w:marLeft w:val="-150"/>
          <w:marRight w:val="-150"/>
          <w:marTop w:val="0"/>
          <w:marBottom w:val="0"/>
          <w:divBdr>
            <w:top w:val="none" w:sz="0" w:space="0" w:color="auto"/>
            <w:left w:val="none" w:sz="0" w:space="0" w:color="auto"/>
            <w:bottom w:val="none" w:sz="0" w:space="0" w:color="auto"/>
            <w:right w:val="none" w:sz="0" w:space="0" w:color="auto"/>
          </w:divBdr>
          <w:divsChild>
            <w:div w:id="1390572116">
              <w:marLeft w:val="0"/>
              <w:marRight w:val="0"/>
              <w:marTop w:val="0"/>
              <w:marBottom w:val="0"/>
              <w:divBdr>
                <w:top w:val="none" w:sz="0" w:space="0" w:color="auto"/>
                <w:left w:val="none" w:sz="0" w:space="0" w:color="auto"/>
                <w:bottom w:val="none" w:sz="0" w:space="0" w:color="auto"/>
                <w:right w:val="none" w:sz="0" w:space="0" w:color="auto"/>
              </w:divBdr>
            </w:div>
            <w:div w:id="5638523">
              <w:marLeft w:val="0"/>
              <w:marRight w:val="0"/>
              <w:marTop w:val="0"/>
              <w:marBottom w:val="0"/>
              <w:divBdr>
                <w:top w:val="none" w:sz="0" w:space="0" w:color="auto"/>
                <w:left w:val="none" w:sz="0" w:space="0" w:color="auto"/>
                <w:bottom w:val="none" w:sz="0" w:space="0" w:color="auto"/>
                <w:right w:val="none" w:sz="0" w:space="0" w:color="auto"/>
              </w:divBdr>
              <w:divsChild>
                <w:div w:id="95436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253493">
          <w:marLeft w:val="-150"/>
          <w:marRight w:val="-150"/>
          <w:marTop w:val="0"/>
          <w:marBottom w:val="0"/>
          <w:divBdr>
            <w:top w:val="none" w:sz="0" w:space="0" w:color="auto"/>
            <w:left w:val="none" w:sz="0" w:space="0" w:color="auto"/>
            <w:bottom w:val="none" w:sz="0" w:space="0" w:color="auto"/>
            <w:right w:val="none" w:sz="0" w:space="0" w:color="auto"/>
          </w:divBdr>
          <w:divsChild>
            <w:div w:id="1088573657">
              <w:marLeft w:val="0"/>
              <w:marRight w:val="0"/>
              <w:marTop w:val="0"/>
              <w:marBottom w:val="0"/>
              <w:divBdr>
                <w:top w:val="none" w:sz="0" w:space="0" w:color="auto"/>
                <w:left w:val="none" w:sz="0" w:space="0" w:color="auto"/>
                <w:bottom w:val="none" w:sz="0" w:space="0" w:color="auto"/>
                <w:right w:val="none" w:sz="0" w:space="0" w:color="auto"/>
              </w:divBdr>
            </w:div>
            <w:div w:id="1884440370">
              <w:marLeft w:val="0"/>
              <w:marRight w:val="0"/>
              <w:marTop w:val="0"/>
              <w:marBottom w:val="0"/>
              <w:divBdr>
                <w:top w:val="none" w:sz="0" w:space="0" w:color="auto"/>
                <w:left w:val="none" w:sz="0" w:space="0" w:color="auto"/>
                <w:bottom w:val="none" w:sz="0" w:space="0" w:color="auto"/>
                <w:right w:val="none" w:sz="0" w:space="0" w:color="auto"/>
              </w:divBdr>
              <w:divsChild>
                <w:div w:id="1043096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107046">
          <w:marLeft w:val="-150"/>
          <w:marRight w:val="-150"/>
          <w:marTop w:val="0"/>
          <w:marBottom w:val="0"/>
          <w:divBdr>
            <w:top w:val="none" w:sz="0" w:space="0" w:color="auto"/>
            <w:left w:val="none" w:sz="0" w:space="0" w:color="auto"/>
            <w:bottom w:val="none" w:sz="0" w:space="0" w:color="auto"/>
            <w:right w:val="none" w:sz="0" w:space="0" w:color="auto"/>
          </w:divBdr>
          <w:divsChild>
            <w:div w:id="329410384">
              <w:marLeft w:val="0"/>
              <w:marRight w:val="0"/>
              <w:marTop w:val="0"/>
              <w:marBottom w:val="0"/>
              <w:divBdr>
                <w:top w:val="none" w:sz="0" w:space="0" w:color="auto"/>
                <w:left w:val="none" w:sz="0" w:space="0" w:color="auto"/>
                <w:bottom w:val="none" w:sz="0" w:space="0" w:color="auto"/>
                <w:right w:val="none" w:sz="0" w:space="0" w:color="auto"/>
              </w:divBdr>
            </w:div>
            <w:div w:id="1630089805">
              <w:marLeft w:val="0"/>
              <w:marRight w:val="0"/>
              <w:marTop w:val="0"/>
              <w:marBottom w:val="0"/>
              <w:divBdr>
                <w:top w:val="none" w:sz="0" w:space="0" w:color="auto"/>
                <w:left w:val="none" w:sz="0" w:space="0" w:color="auto"/>
                <w:bottom w:val="none" w:sz="0" w:space="0" w:color="auto"/>
                <w:right w:val="none" w:sz="0" w:space="0" w:color="auto"/>
              </w:divBdr>
              <w:divsChild>
                <w:div w:id="92484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472620">
          <w:marLeft w:val="-150"/>
          <w:marRight w:val="-150"/>
          <w:marTop w:val="0"/>
          <w:marBottom w:val="0"/>
          <w:divBdr>
            <w:top w:val="none" w:sz="0" w:space="0" w:color="auto"/>
            <w:left w:val="none" w:sz="0" w:space="0" w:color="auto"/>
            <w:bottom w:val="none" w:sz="0" w:space="0" w:color="auto"/>
            <w:right w:val="none" w:sz="0" w:space="0" w:color="auto"/>
          </w:divBdr>
          <w:divsChild>
            <w:div w:id="1210726273">
              <w:marLeft w:val="0"/>
              <w:marRight w:val="0"/>
              <w:marTop w:val="0"/>
              <w:marBottom w:val="0"/>
              <w:divBdr>
                <w:top w:val="none" w:sz="0" w:space="0" w:color="auto"/>
                <w:left w:val="none" w:sz="0" w:space="0" w:color="auto"/>
                <w:bottom w:val="none" w:sz="0" w:space="0" w:color="auto"/>
                <w:right w:val="none" w:sz="0" w:space="0" w:color="auto"/>
              </w:divBdr>
            </w:div>
            <w:div w:id="1051029090">
              <w:marLeft w:val="0"/>
              <w:marRight w:val="0"/>
              <w:marTop w:val="0"/>
              <w:marBottom w:val="0"/>
              <w:divBdr>
                <w:top w:val="none" w:sz="0" w:space="0" w:color="auto"/>
                <w:left w:val="none" w:sz="0" w:space="0" w:color="auto"/>
                <w:bottom w:val="none" w:sz="0" w:space="0" w:color="auto"/>
                <w:right w:val="none" w:sz="0" w:space="0" w:color="auto"/>
              </w:divBdr>
              <w:divsChild>
                <w:div w:id="151283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954072">
          <w:marLeft w:val="-150"/>
          <w:marRight w:val="-150"/>
          <w:marTop w:val="0"/>
          <w:marBottom w:val="0"/>
          <w:divBdr>
            <w:top w:val="none" w:sz="0" w:space="0" w:color="auto"/>
            <w:left w:val="none" w:sz="0" w:space="0" w:color="auto"/>
            <w:bottom w:val="none" w:sz="0" w:space="0" w:color="auto"/>
            <w:right w:val="none" w:sz="0" w:space="0" w:color="auto"/>
          </w:divBdr>
          <w:divsChild>
            <w:div w:id="1062941876">
              <w:marLeft w:val="0"/>
              <w:marRight w:val="0"/>
              <w:marTop w:val="0"/>
              <w:marBottom w:val="0"/>
              <w:divBdr>
                <w:top w:val="none" w:sz="0" w:space="0" w:color="auto"/>
                <w:left w:val="none" w:sz="0" w:space="0" w:color="auto"/>
                <w:bottom w:val="none" w:sz="0" w:space="0" w:color="auto"/>
                <w:right w:val="none" w:sz="0" w:space="0" w:color="auto"/>
              </w:divBdr>
            </w:div>
            <w:div w:id="354161065">
              <w:marLeft w:val="0"/>
              <w:marRight w:val="0"/>
              <w:marTop w:val="0"/>
              <w:marBottom w:val="0"/>
              <w:divBdr>
                <w:top w:val="none" w:sz="0" w:space="0" w:color="auto"/>
                <w:left w:val="none" w:sz="0" w:space="0" w:color="auto"/>
                <w:bottom w:val="none" w:sz="0" w:space="0" w:color="auto"/>
                <w:right w:val="none" w:sz="0" w:space="0" w:color="auto"/>
              </w:divBdr>
              <w:divsChild>
                <w:div w:id="171268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661323">
          <w:marLeft w:val="-150"/>
          <w:marRight w:val="-150"/>
          <w:marTop w:val="0"/>
          <w:marBottom w:val="0"/>
          <w:divBdr>
            <w:top w:val="none" w:sz="0" w:space="0" w:color="auto"/>
            <w:left w:val="none" w:sz="0" w:space="0" w:color="auto"/>
            <w:bottom w:val="none" w:sz="0" w:space="0" w:color="auto"/>
            <w:right w:val="none" w:sz="0" w:space="0" w:color="auto"/>
          </w:divBdr>
          <w:divsChild>
            <w:div w:id="1238369412">
              <w:marLeft w:val="0"/>
              <w:marRight w:val="0"/>
              <w:marTop w:val="0"/>
              <w:marBottom w:val="0"/>
              <w:divBdr>
                <w:top w:val="none" w:sz="0" w:space="0" w:color="auto"/>
                <w:left w:val="none" w:sz="0" w:space="0" w:color="auto"/>
                <w:bottom w:val="none" w:sz="0" w:space="0" w:color="auto"/>
                <w:right w:val="none" w:sz="0" w:space="0" w:color="auto"/>
              </w:divBdr>
            </w:div>
            <w:div w:id="8612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593319">
      <w:bodyDiv w:val="1"/>
      <w:marLeft w:val="0"/>
      <w:marRight w:val="0"/>
      <w:marTop w:val="0"/>
      <w:marBottom w:val="0"/>
      <w:divBdr>
        <w:top w:val="none" w:sz="0" w:space="0" w:color="auto"/>
        <w:left w:val="none" w:sz="0" w:space="0" w:color="auto"/>
        <w:bottom w:val="none" w:sz="0" w:space="0" w:color="auto"/>
        <w:right w:val="none" w:sz="0" w:space="0" w:color="auto"/>
      </w:divBdr>
    </w:div>
    <w:div w:id="2017879249">
      <w:bodyDiv w:val="1"/>
      <w:marLeft w:val="0"/>
      <w:marRight w:val="0"/>
      <w:marTop w:val="0"/>
      <w:marBottom w:val="0"/>
      <w:divBdr>
        <w:top w:val="none" w:sz="0" w:space="0" w:color="auto"/>
        <w:left w:val="none" w:sz="0" w:space="0" w:color="auto"/>
        <w:bottom w:val="none" w:sz="0" w:space="0" w:color="auto"/>
        <w:right w:val="none" w:sz="0" w:space="0" w:color="auto"/>
      </w:divBdr>
    </w:div>
    <w:div w:id="2022856130">
      <w:bodyDiv w:val="1"/>
      <w:marLeft w:val="0"/>
      <w:marRight w:val="0"/>
      <w:marTop w:val="0"/>
      <w:marBottom w:val="0"/>
      <w:divBdr>
        <w:top w:val="none" w:sz="0" w:space="0" w:color="auto"/>
        <w:left w:val="none" w:sz="0" w:space="0" w:color="auto"/>
        <w:bottom w:val="none" w:sz="0" w:space="0" w:color="auto"/>
        <w:right w:val="none" w:sz="0" w:space="0" w:color="auto"/>
      </w:divBdr>
      <w:divsChild>
        <w:div w:id="859902360">
          <w:marLeft w:val="0"/>
          <w:marRight w:val="0"/>
          <w:marTop w:val="0"/>
          <w:marBottom w:val="0"/>
          <w:divBdr>
            <w:top w:val="single" w:sz="6" w:space="0" w:color="D0E2EB"/>
            <w:left w:val="single" w:sz="6" w:space="0" w:color="D0E2EB"/>
            <w:bottom w:val="single" w:sz="6" w:space="0" w:color="D0E2EB"/>
            <w:right w:val="single" w:sz="6" w:space="0" w:color="D0E2EB"/>
          </w:divBdr>
          <w:divsChild>
            <w:div w:id="151788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005255">
      <w:bodyDiv w:val="1"/>
      <w:marLeft w:val="0"/>
      <w:marRight w:val="0"/>
      <w:marTop w:val="0"/>
      <w:marBottom w:val="0"/>
      <w:divBdr>
        <w:top w:val="none" w:sz="0" w:space="0" w:color="auto"/>
        <w:left w:val="none" w:sz="0" w:space="0" w:color="auto"/>
        <w:bottom w:val="none" w:sz="0" w:space="0" w:color="auto"/>
        <w:right w:val="none" w:sz="0" w:space="0" w:color="auto"/>
      </w:divBdr>
      <w:divsChild>
        <w:div w:id="136842564">
          <w:marLeft w:val="0"/>
          <w:marRight w:val="0"/>
          <w:marTop w:val="0"/>
          <w:marBottom w:val="0"/>
          <w:divBdr>
            <w:top w:val="none" w:sz="0" w:space="0" w:color="auto"/>
            <w:left w:val="none" w:sz="0" w:space="0" w:color="auto"/>
            <w:bottom w:val="none" w:sz="0" w:space="0" w:color="auto"/>
            <w:right w:val="none" w:sz="0" w:space="0" w:color="auto"/>
          </w:divBdr>
        </w:div>
        <w:div w:id="1906337312">
          <w:marLeft w:val="0"/>
          <w:marRight w:val="0"/>
          <w:marTop w:val="0"/>
          <w:marBottom w:val="0"/>
          <w:divBdr>
            <w:top w:val="none" w:sz="0" w:space="0" w:color="auto"/>
            <w:left w:val="none" w:sz="0" w:space="0" w:color="auto"/>
            <w:bottom w:val="none" w:sz="0" w:space="0" w:color="auto"/>
            <w:right w:val="none" w:sz="0" w:space="0" w:color="auto"/>
          </w:divBdr>
        </w:div>
      </w:divsChild>
    </w:div>
    <w:div w:id="2046099552">
      <w:bodyDiv w:val="1"/>
      <w:marLeft w:val="0"/>
      <w:marRight w:val="0"/>
      <w:marTop w:val="0"/>
      <w:marBottom w:val="0"/>
      <w:divBdr>
        <w:top w:val="none" w:sz="0" w:space="0" w:color="auto"/>
        <w:left w:val="none" w:sz="0" w:space="0" w:color="auto"/>
        <w:bottom w:val="none" w:sz="0" w:space="0" w:color="auto"/>
        <w:right w:val="none" w:sz="0" w:space="0" w:color="auto"/>
      </w:divBdr>
    </w:div>
    <w:div w:id="2060126967">
      <w:bodyDiv w:val="1"/>
      <w:marLeft w:val="0"/>
      <w:marRight w:val="0"/>
      <w:marTop w:val="0"/>
      <w:marBottom w:val="0"/>
      <w:divBdr>
        <w:top w:val="none" w:sz="0" w:space="0" w:color="auto"/>
        <w:left w:val="none" w:sz="0" w:space="0" w:color="auto"/>
        <w:bottom w:val="none" w:sz="0" w:space="0" w:color="auto"/>
        <w:right w:val="none" w:sz="0" w:space="0" w:color="auto"/>
      </w:divBdr>
    </w:div>
    <w:div w:id="2063289014">
      <w:bodyDiv w:val="1"/>
      <w:marLeft w:val="0"/>
      <w:marRight w:val="0"/>
      <w:marTop w:val="0"/>
      <w:marBottom w:val="0"/>
      <w:divBdr>
        <w:top w:val="none" w:sz="0" w:space="0" w:color="auto"/>
        <w:left w:val="none" w:sz="0" w:space="0" w:color="auto"/>
        <w:bottom w:val="none" w:sz="0" w:space="0" w:color="auto"/>
        <w:right w:val="none" w:sz="0" w:space="0" w:color="auto"/>
      </w:divBdr>
    </w:div>
    <w:div w:id="2067140742">
      <w:bodyDiv w:val="1"/>
      <w:marLeft w:val="0"/>
      <w:marRight w:val="0"/>
      <w:marTop w:val="0"/>
      <w:marBottom w:val="0"/>
      <w:divBdr>
        <w:top w:val="none" w:sz="0" w:space="0" w:color="auto"/>
        <w:left w:val="none" w:sz="0" w:space="0" w:color="auto"/>
        <w:bottom w:val="none" w:sz="0" w:space="0" w:color="auto"/>
        <w:right w:val="none" w:sz="0" w:space="0" w:color="auto"/>
      </w:divBdr>
    </w:div>
    <w:div w:id="2080974509">
      <w:bodyDiv w:val="1"/>
      <w:marLeft w:val="0"/>
      <w:marRight w:val="0"/>
      <w:marTop w:val="0"/>
      <w:marBottom w:val="0"/>
      <w:divBdr>
        <w:top w:val="none" w:sz="0" w:space="0" w:color="auto"/>
        <w:left w:val="none" w:sz="0" w:space="0" w:color="auto"/>
        <w:bottom w:val="none" w:sz="0" w:space="0" w:color="auto"/>
        <w:right w:val="none" w:sz="0" w:space="0" w:color="auto"/>
      </w:divBdr>
    </w:div>
    <w:div w:id="2082823789">
      <w:bodyDiv w:val="1"/>
      <w:marLeft w:val="0"/>
      <w:marRight w:val="0"/>
      <w:marTop w:val="0"/>
      <w:marBottom w:val="0"/>
      <w:divBdr>
        <w:top w:val="none" w:sz="0" w:space="0" w:color="auto"/>
        <w:left w:val="none" w:sz="0" w:space="0" w:color="auto"/>
        <w:bottom w:val="none" w:sz="0" w:space="0" w:color="auto"/>
        <w:right w:val="none" w:sz="0" w:space="0" w:color="auto"/>
      </w:divBdr>
      <w:divsChild>
        <w:div w:id="373891971">
          <w:marLeft w:val="0"/>
          <w:marRight w:val="0"/>
          <w:marTop w:val="0"/>
          <w:marBottom w:val="0"/>
          <w:divBdr>
            <w:top w:val="none" w:sz="0" w:space="0" w:color="auto"/>
            <w:left w:val="none" w:sz="0" w:space="0" w:color="auto"/>
            <w:bottom w:val="none" w:sz="0" w:space="0" w:color="auto"/>
            <w:right w:val="none" w:sz="0" w:space="0" w:color="auto"/>
          </w:divBdr>
        </w:div>
      </w:divsChild>
    </w:div>
    <w:div w:id="211454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s.google.com/document/d/1BcuZxUbrkKtmkDV5ubNYATxlm945Jw-1sky8_freUDw/edit" TargetMode="External"/><Relationship Id="rId13" Type="http://schemas.openxmlformats.org/officeDocument/2006/relationships/hyperlink" Target="https://docs.google.com/document/d/1BcuZxUbrkKtmkDV5ubNYATxlm945Jw-1sky8_freUDw/edit" TargetMode="External"/><Relationship Id="rId18" Type="http://schemas.openxmlformats.org/officeDocument/2006/relationships/hyperlink" Target="https://docs.google.com/document/d/1BcuZxUbrkKtmkDV5ubNYATxlm945Jw-1sky8_freUDw/edit"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docs.google.com/document/d/1BcuZxUbrkKtmkDV5ubNYATxlm945Jw-1sky8_freUDw/edit" TargetMode="External"/><Relationship Id="rId7" Type="http://schemas.openxmlformats.org/officeDocument/2006/relationships/endnotes" Target="endnotes.xml"/><Relationship Id="rId12" Type="http://schemas.openxmlformats.org/officeDocument/2006/relationships/hyperlink" Target="https://docs.google.com/document/d/1BcuZxUbrkKtmkDV5ubNYATxlm945Jw-1sky8_freUDw/edit" TargetMode="External"/><Relationship Id="rId17" Type="http://schemas.openxmlformats.org/officeDocument/2006/relationships/hyperlink" Target="https://docs.google.com/document/d/1BcuZxUbrkKtmkDV5ubNYATxlm945Jw-1sky8_freUDw/edit"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cs.google.com/document/d/1BcuZxUbrkKtmkDV5ubNYATxlm945Jw-1sky8_freUDw/edit" TargetMode="External"/><Relationship Id="rId20" Type="http://schemas.openxmlformats.org/officeDocument/2006/relationships/hyperlink" Target="https://docs.google.com/document/d/1BcuZxUbrkKtmkDV5ubNYATxlm945Jw-1sky8_freUDw/edit"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s.google.com/document/d/1BcuZxUbrkKtmkDV5ubNYATxlm945Jw-1sky8_freUDw/edit" TargetMode="External"/><Relationship Id="rId24" Type="http://schemas.openxmlformats.org/officeDocument/2006/relationships/hyperlink" Target="http://reporter.com.ua/" TargetMode="External"/><Relationship Id="rId5" Type="http://schemas.openxmlformats.org/officeDocument/2006/relationships/webSettings" Target="webSettings.xml"/><Relationship Id="rId15" Type="http://schemas.openxmlformats.org/officeDocument/2006/relationships/hyperlink" Target="https://docs.google.com/document/d/1BcuZxUbrkKtmkDV5ubNYATxlm945Jw-1sky8_freUDw/edit" TargetMode="External"/><Relationship Id="rId23" Type="http://schemas.openxmlformats.org/officeDocument/2006/relationships/hyperlink" Target="http://odessamedia.net/" TargetMode="External"/><Relationship Id="rId28" Type="http://schemas.openxmlformats.org/officeDocument/2006/relationships/header" Target="header3.xml"/><Relationship Id="rId10" Type="http://schemas.openxmlformats.org/officeDocument/2006/relationships/hyperlink" Target="https://docs.google.com/document/d/1BcuZxUbrkKtmkDV5ubNYATxlm945Jw-1sky8_freUDw/edit" TargetMode="External"/><Relationship Id="rId19" Type="http://schemas.openxmlformats.org/officeDocument/2006/relationships/hyperlink" Target="https://docs.google.com/document/d/1BcuZxUbrkKtmkDV5ubNYATxlm945Jw-1sky8_freUDw/edit"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cs.google.com/document/d/1BcuZxUbrkKtmkDV5ubNYATxlm945Jw-1sky8_freUDw/edit" TargetMode="External"/><Relationship Id="rId14" Type="http://schemas.openxmlformats.org/officeDocument/2006/relationships/hyperlink" Target="https://docs.google.com/document/d/1BcuZxUbrkKtmkDV5ubNYATxlm945Jw-1sky8_freUDw/edit" TargetMode="External"/><Relationship Id="rId22" Type="http://schemas.openxmlformats.org/officeDocument/2006/relationships/hyperlink" Target="http://www.prichernomorie.com.ua/" TargetMode="External"/><Relationship Id="rId27" Type="http://schemas.openxmlformats.org/officeDocument/2006/relationships/footer" Target="footer1.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3E7440-0DD0-445E-BB39-920F69FE9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3934</Words>
  <Characters>22430</Characters>
  <Application>Microsoft Office Word</Application>
  <DocSecurity>0</DocSecurity>
  <Lines>186</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Лейла</dc:creator>
  <cp:lastModifiedBy>libonu</cp:lastModifiedBy>
  <cp:revision>2</cp:revision>
  <cp:lastPrinted>2002-01-01T00:33:00Z</cp:lastPrinted>
  <dcterms:created xsi:type="dcterms:W3CDTF">2018-10-06T12:01:00Z</dcterms:created>
  <dcterms:modified xsi:type="dcterms:W3CDTF">2018-10-06T12:01:00Z</dcterms:modified>
</cp:coreProperties>
</file>