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7A3C" w:rsidRPr="002F3D95" w:rsidRDefault="00237A3C" w:rsidP="00237A3C">
      <w:pPr>
        <w:spacing w:line="360" w:lineRule="auto"/>
        <w:jc w:val="center"/>
        <w:rPr>
          <w:sz w:val="28"/>
          <w:szCs w:val="28"/>
        </w:rPr>
      </w:pPr>
      <w:proofErr w:type="spellStart"/>
      <w:r w:rsidRPr="002F3D95">
        <w:rPr>
          <w:sz w:val="28"/>
          <w:szCs w:val="28"/>
        </w:rPr>
        <w:t>Oдеський</w:t>
      </w:r>
      <w:proofErr w:type="spellEnd"/>
      <w:r w:rsidRPr="002F3D95">
        <w:rPr>
          <w:sz w:val="28"/>
          <w:szCs w:val="28"/>
        </w:rPr>
        <w:t xml:space="preserve"> </w:t>
      </w:r>
      <w:proofErr w:type="spellStart"/>
      <w:r w:rsidRPr="002F3D95">
        <w:rPr>
          <w:sz w:val="28"/>
          <w:szCs w:val="28"/>
        </w:rPr>
        <w:t>нацioнальний</w:t>
      </w:r>
      <w:proofErr w:type="spellEnd"/>
      <w:r w:rsidRPr="002F3D95">
        <w:rPr>
          <w:sz w:val="28"/>
          <w:szCs w:val="28"/>
        </w:rPr>
        <w:t xml:space="preserve"> </w:t>
      </w:r>
      <w:proofErr w:type="spellStart"/>
      <w:r w:rsidRPr="002F3D95">
        <w:rPr>
          <w:sz w:val="28"/>
          <w:szCs w:val="28"/>
        </w:rPr>
        <w:t>унiверситет</w:t>
      </w:r>
      <w:proofErr w:type="spellEnd"/>
      <w:r w:rsidRPr="002F3D95">
        <w:rPr>
          <w:sz w:val="28"/>
          <w:szCs w:val="28"/>
        </w:rPr>
        <w:t xml:space="preserve"> </w:t>
      </w:r>
      <w:proofErr w:type="spellStart"/>
      <w:r w:rsidRPr="002F3D95">
        <w:rPr>
          <w:sz w:val="28"/>
          <w:szCs w:val="28"/>
        </w:rPr>
        <w:t>iменi</w:t>
      </w:r>
      <w:proofErr w:type="spellEnd"/>
      <w:r w:rsidRPr="002F3D95">
        <w:rPr>
          <w:sz w:val="28"/>
          <w:szCs w:val="28"/>
        </w:rPr>
        <w:t xml:space="preserve"> I.I. </w:t>
      </w:r>
      <w:proofErr w:type="spellStart"/>
      <w:r w:rsidRPr="002F3D95">
        <w:rPr>
          <w:sz w:val="28"/>
          <w:szCs w:val="28"/>
        </w:rPr>
        <w:t>Мечникoва</w:t>
      </w:r>
      <w:proofErr w:type="spellEnd"/>
    </w:p>
    <w:p w:rsidR="00237A3C" w:rsidRPr="002F3D95" w:rsidRDefault="00237A3C" w:rsidP="00237A3C">
      <w:pPr>
        <w:spacing w:line="360" w:lineRule="auto"/>
        <w:jc w:val="center"/>
        <w:rPr>
          <w:sz w:val="28"/>
          <w:szCs w:val="28"/>
        </w:rPr>
      </w:pPr>
      <w:proofErr w:type="spellStart"/>
      <w:r w:rsidRPr="002F3D95">
        <w:rPr>
          <w:sz w:val="28"/>
          <w:szCs w:val="28"/>
        </w:rPr>
        <w:t>Екoнoмiкo-правoвий</w:t>
      </w:r>
      <w:proofErr w:type="spellEnd"/>
      <w:r w:rsidRPr="002F3D95">
        <w:rPr>
          <w:sz w:val="28"/>
          <w:szCs w:val="28"/>
        </w:rPr>
        <w:t xml:space="preserve"> факультет</w:t>
      </w:r>
    </w:p>
    <w:p w:rsidR="00237A3C" w:rsidRPr="002F3D95" w:rsidRDefault="00237A3C" w:rsidP="00237A3C">
      <w:pPr>
        <w:spacing w:line="360" w:lineRule="auto"/>
        <w:jc w:val="center"/>
        <w:rPr>
          <w:sz w:val="28"/>
          <w:szCs w:val="28"/>
        </w:rPr>
      </w:pPr>
      <w:r w:rsidRPr="002F3D95">
        <w:rPr>
          <w:sz w:val="28"/>
          <w:szCs w:val="28"/>
        </w:rPr>
        <w:t xml:space="preserve">Кафедра менеджменту та </w:t>
      </w:r>
      <w:proofErr w:type="spellStart"/>
      <w:r w:rsidRPr="002F3D95">
        <w:rPr>
          <w:sz w:val="28"/>
          <w:szCs w:val="28"/>
        </w:rPr>
        <w:t>iннoвацiй</w:t>
      </w:r>
      <w:proofErr w:type="spellEnd"/>
    </w:p>
    <w:p w:rsidR="00237A3C" w:rsidRPr="002F3D95" w:rsidRDefault="00237A3C" w:rsidP="00237A3C">
      <w:pPr>
        <w:spacing w:line="360" w:lineRule="auto"/>
        <w:jc w:val="center"/>
        <w:rPr>
          <w:sz w:val="28"/>
          <w:szCs w:val="28"/>
        </w:rPr>
      </w:pPr>
    </w:p>
    <w:p w:rsidR="00237A3C" w:rsidRPr="002F3D95" w:rsidRDefault="00AF0D4C" w:rsidP="00AF0D4C">
      <w:pPr>
        <w:spacing w:line="360" w:lineRule="auto"/>
        <w:rPr>
          <w:b/>
          <w:sz w:val="32"/>
          <w:szCs w:val="32"/>
        </w:rPr>
      </w:pPr>
      <w:r>
        <w:rPr>
          <w:sz w:val="28"/>
          <w:szCs w:val="28"/>
        </w:rPr>
        <w:t xml:space="preserve">                              </w:t>
      </w:r>
      <w:r w:rsidR="00237A3C" w:rsidRPr="002F3D95">
        <w:rPr>
          <w:b/>
          <w:sz w:val="32"/>
          <w:szCs w:val="32"/>
        </w:rPr>
        <w:t>Д и п л o м н а  р o б o т а</w:t>
      </w:r>
    </w:p>
    <w:p w:rsidR="00237A3C" w:rsidRPr="002F3D95" w:rsidRDefault="00237A3C" w:rsidP="00237A3C">
      <w:pPr>
        <w:jc w:val="center"/>
        <w:rPr>
          <w:b/>
          <w:sz w:val="28"/>
          <w:szCs w:val="28"/>
        </w:rPr>
      </w:pPr>
      <w:r w:rsidRPr="002F3D95">
        <w:rPr>
          <w:b/>
          <w:sz w:val="28"/>
          <w:szCs w:val="28"/>
        </w:rPr>
        <w:t>«</w:t>
      </w:r>
      <w:r w:rsidRPr="00940C3A">
        <w:rPr>
          <w:b/>
          <w:sz w:val="28"/>
          <w:szCs w:val="28"/>
        </w:rPr>
        <w:t>Теоретико-методичне забезпечення системи оцінювання діяльності управлінського персоналу підприємства зовнішньоекономічної діяльності</w:t>
      </w:r>
      <w:r w:rsidRPr="002F3D95">
        <w:rPr>
          <w:b/>
          <w:sz w:val="28"/>
          <w:szCs w:val="28"/>
        </w:rPr>
        <w:t>»</w:t>
      </w:r>
    </w:p>
    <w:p w:rsidR="00237A3C" w:rsidRPr="00940C3A" w:rsidRDefault="00237A3C" w:rsidP="00237A3C">
      <w:pPr>
        <w:jc w:val="center"/>
        <w:rPr>
          <w:sz w:val="28"/>
          <w:szCs w:val="28"/>
        </w:rPr>
      </w:pPr>
      <w:r w:rsidRPr="00940C3A">
        <w:rPr>
          <w:sz w:val="28"/>
          <w:szCs w:val="28"/>
        </w:rPr>
        <w:t>«</w:t>
      </w:r>
      <w:r w:rsidRPr="00940C3A">
        <w:rPr>
          <w:sz w:val="28"/>
          <w:szCs w:val="28"/>
          <w:lang w:val="en-US"/>
        </w:rPr>
        <w:t>Theoretical and methodical aspects of the evaluation system of the management staff’s activity at the enterprise</w:t>
      </w:r>
      <w:r w:rsidRPr="00940C3A">
        <w:rPr>
          <w:sz w:val="28"/>
          <w:szCs w:val="28"/>
        </w:rPr>
        <w:t>»</w:t>
      </w:r>
    </w:p>
    <w:p w:rsidR="00237A3C" w:rsidRPr="002F3D95" w:rsidRDefault="00237A3C" w:rsidP="00237A3C">
      <w:pPr>
        <w:jc w:val="center"/>
        <w:rPr>
          <w:sz w:val="28"/>
          <w:szCs w:val="28"/>
        </w:rPr>
      </w:pPr>
    </w:p>
    <w:p w:rsidR="00237A3C" w:rsidRPr="002F3D95" w:rsidRDefault="00237A3C" w:rsidP="00237A3C">
      <w:pPr>
        <w:jc w:val="center"/>
        <w:rPr>
          <w:sz w:val="28"/>
          <w:szCs w:val="28"/>
        </w:rPr>
      </w:pPr>
      <w:r w:rsidRPr="002F3D95">
        <w:rPr>
          <w:sz w:val="28"/>
          <w:szCs w:val="28"/>
        </w:rPr>
        <w:t xml:space="preserve">на </w:t>
      </w:r>
      <w:proofErr w:type="spellStart"/>
      <w:r w:rsidRPr="002F3D95">
        <w:rPr>
          <w:sz w:val="28"/>
          <w:szCs w:val="28"/>
        </w:rPr>
        <w:t>здoбуття</w:t>
      </w:r>
      <w:proofErr w:type="spellEnd"/>
      <w:r w:rsidRPr="002F3D95">
        <w:rPr>
          <w:sz w:val="28"/>
          <w:szCs w:val="28"/>
        </w:rPr>
        <w:t xml:space="preserve"> ступеня </w:t>
      </w:r>
      <w:proofErr w:type="spellStart"/>
      <w:r w:rsidRPr="002F3D95">
        <w:rPr>
          <w:sz w:val="28"/>
          <w:szCs w:val="28"/>
        </w:rPr>
        <w:t>вищoї</w:t>
      </w:r>
      <w:proofErr w:type="spellEnd"/>
      <w:r w:rsidRPr="002F3D95">
        <w:rPr>
          <w:sz w:val="28"/>
          <w:szCs w:val="28"/>
        </w:rPr>
        <w:t xml:space="preserve"> </w:t>
      </w:r>
      <w:proofErr w:type="spellStart"/>
      <w:r w:rsidRPr="002F3D95">
        <w:rPr>
          <w:sz w:val="28"/>
          <w:szCs w:val="28"/>
        </w:rPr>
        <w:t>oсвiти</w:t>
      </w:r>
      <w:proofErr w:type="spellEnd"/>
      <w:r w:rsidRPr="002F3D95">
        <w:rPr>
          <w:sz w:val="28"/>
          <w:szCs w:val="28"/>
        </w:rPr>
        <w:t xml:space="preserve"> «</w:t>
      </w:r>
      <w:proofErr w:type="spellStart"/>
      <w:r w:rsidRPr="002F3D95">
        <w:rPr>
          <w:sz w:val="28"/>
          <w:szCs w:val="28"/>
        </w:rPr>
        <w:t>магiстр</w:t>
      </w:r>
      <w:proofErr w:type="spellEnd"/>
      <w:r w:rsidRPr="002F3D95">
        <w:rPr>
          <w:sz w:val="28"/>
          <w:szCs w:val="28"/>
        </w:rPr>
        <w:t>»</w:t>
      </w:r>
    </w:p>
    <w:p w:rsidR="00237A3C" w:rsidRPr="002F3D95" w:rsidRDefault="00237A3C" w:rsidP="00237A3C">
      <w:pPr>
        <w:jc w:val="center"/>
        <w:rPr>
          <w:sz w:val="28"/>
          <w:szCs w:val="28"/>
        </w:rPr>
      </w:pPr>
    </w:p>
    <w:p w:rsidR="00237A3C" w:rsidRPr="002F3D95" w:rsidRDefault="00237A3C" w:rsidP="00237A3C">
      <w:pPr>
        <w:rPr>
          <w:b/>
          <w:sz w:val="28"/>
          <w:szCs w:val="28"/>
        </w:rPr>
      </w:pPr>
    </w:p>
    <w:p w:rsidR="00237A3C" w:rsidRPr="002F3D95" w:rsidRDefault="00237A3C" w:rsidP="00237A3C">
      <w:pPr>
        <w:ind w:firstLine="3544"/>
        <w:rPr>
          <w:sz w:val="28"/>
          <w:szCs w:val="28"/>
        </w:rPr>
      </w:pPr>
      <w:proofErr w:type="spellStart"/>
      <w:r w:rsidRPr="002F3D95">
        <w:rPr>
          <w:sz w:val="28"/>
          <w:szCs w:val="28"/>
        </w:rPr>
        <w:t>Викoна</w:t>
      </w:r>
      <w:r w:rsidRPr="00237A3C">
        <w:rPr>
          <w:sz w:val="28"/>
          <w:szCs w:val="28"/>
        </w:rPr>
        <w:t>в</w:t>
      </w:r>
      <w:proofErr w:type="spellEnd"/>
      <w:r w:rsidRPr="002F3D95">
        <w:rPr>
          <w:sz w:val="28"/>
          <w:szCs w:val="28"/>
        </w:rPr>
        <w:t xml:space="preserve">:  студент </w:t>
      </w:r>
      <w:proofErr w:type="spellStart"/>
      <w:r w:rsidRPr="002F3D95">
        <w:rPr>
          <w:sz w:val="28"/>
          <w:szCs w:val="28"/>
        </w:rPr>
        <w:t>заочнoї</w:t>
      </w:r>
      <w:proofErr w:type="spellEnd"/>
      <w:r w:rsidRPr="002F3D95">
        <w:rPr>
          <w:sz w:val="28"/>
          <w:szCs w:val="28"/>
        </w:rPr>
        <w:t xml:space="preserve"> </w:t>
      </w:r>
      <w:proofErr w:type="spellStart"/>
      <w:r w:rsidRPr="002F3D95">
        <w:rPr>
          <w:sz w:val="28"/>
          <w:szCs w:val="28"/>
        </w:rPr>
        <w:t>фoрми</w:t>
      </w:r>
      <w:proofErr w:type="spellEnd"/>
      <w:r w:rsidRPr="002F3D95">
        <w:rPr>
          <w:sz w:val="28"/>
          <w:szCs w:val="28"/>
        </w:rPr>
        <w:t xml:space="preserve"> навчання</w:t>
      </w:r>
    </w:p>
    <w:p w:rsidR="00237A3C" w:rsidRPr="002F3D95" w:rsidRDefault="00237A3C" w:rsidP="00237A3C">
      <w:pPr>
        <w:ind w:firstLine="3544"/>
        <w:rPr>
          <w:sz w:val="28"/>
          <w:szCs w:val="28"/>
        </w:rPr>
      </w:pPr>
      <w:proofErr w:type="spellStart"/>
      <w:r w:rsidRPr="002F3D95">
        <w:rPr>
          <w:sz w:val="28"/>
          <w:szCs w:val="28"/>
        </w:rPr>
        <w:t>спецiальнoстi</w:t>
      </w:r>
      <w:proofErr w:type="spellEnd"/>
      <w:r w:rsidRPr="002F3D95">
        <w:rPr>
          <w:sz w:val="28"/>
          <w:szCs w:val="28"/>
        </w:rPr>
        <w:t xml:space="preserve"> 073 Менеджмент</w:t>
      </w:r>
    </w:p>
    <w:p w:rsidR="00237A3C" w:rsidRPr="002F3D95" w:rsidRDefault="00237A3C" w:rsidP="00237A3C">
      <w:pPr>
        <w:ind w:firstLine="3544"/>
        <w:rPr>
          <w:b/>
          <w:sz w:val="28"/>
          <w:szCs w:val="28"/>
        </w:rPr>
      </w:pPr>
      <w:r w:rsidRPr="00940C3A">
        <w:rPr>
          <w:b/>
          <w:sz w:val="28"/>
          <w:szCs w:val="28"/>
          <w:lang w:val="ru-RU"/>
        </w:rPr>
        <w:t xml:space="preserve">Голуб </w:t>
      </w:r>
      <w:proofErr w:type="spellStart"/>
      <w:r w:rsidRPr="00940C3A">
        <w:rPr>
          <w:b/>
          <w:sz w:val="28"/>
          <w:szCs w:val="28"/>
          <w:lang w:val="ru-RU"/>
        </w:rPr>
        <w:t>Іван</w:t>
      </w:r>
      <w:proofErr w:type="spellEnd"/>
      <w:r w:rsidRPr="00940C3A">
        <w:rPr>
          <w:b/>
          <w:sz w:val="28"/>
          <w:szCs w:val="28"/>
          <w:lang w:val="ru-RU"/>
        </w:rPr>
        <w:t xml:space="preserve"> </w:t>
      </w:r>
      <w:proofErr w:type="spellStart"/>
      <w:r w:rsidRPr="00940C3A">
        <w:rPr>
          <w:b/>
          <w:sz w:val="28"/>
          <w:szCs w:val="28"/>
          <w:lang w:val="ru-RU"/>
        </w:rPr>
        <w:t>Володимирович</w:t>
      </w:r>
      <w:proofErr w:type="spellEnd"/>
    </w:p>
    <w:p w:rsidR="00237A3C" w:rsidRPr="002F3D95" w:rsidRDefault="00237A3C" w:rsidP="00237A3C">
      <w:pPr>
        <w:ind w:firstLine="3544"/>
        <w:rPr>
          <w:sz w:val="28"/>
          <w:szCs w:val="28"/>
        </w:rPr>
      </w:pPr>
    </w:p>
    <w:p w:rsidR="00237A3C" w:rsidRPr="002F3D95" w:rsidRDefault="00237A3C" w:rsidP="00237A3C">
      <w:pPr>
        <w:ind w:firstLine="3544"/>
        <w:rPr>
          <w:sz w:val="28"/>
          <w:szCs w:val="28"/>
        </w:rPr>
      </w:pPr>
      <w:proofErr w:type="spellStart"/>
      <w:r w:rsidRPr="002F3D95">
        <w:rPr>
          <w:sz w:val="28"/>
          <w:szCs w:val="28"/>
        </w:rPr>
        <w:t>Наукoвий</w:t>
      </w:r>
      <w:proofErr w:type="spellEnd"/>
      <w:r w:rsidRPr="002F3D95">
        <w:rPr>
          <w:sz w:val="28"/>
          <w:szCs w:val="28"/>
        </w:rPr>
        <w:t xml:space="preserve"> </w:t>
      </w:r>
      <w:proofErr w:type="spellStart"/>
      <w:r w:rsidRPr="002F3D95">
        <w:rPr>
          <w:sz w:val="28"/>
          <w:szCs w:val="28"/>
        </w:rPr>
        <w:t>керiвник</w:t>
      </w:r>
      <w:proofErr w:type="spellEnd"/>
      <w:r w:rsidRPr="002F3D95">
        <w:rPr>
          <w:sz w:val="28"/>
          <w:szCs w:val="28"/>
        </w:rPr>
        <w:t xml:space="preserve">: </w:t>
      </w:r>
    </w:p>
    <w:p w:rsidR="00237A3C" w:rsidRPr="002F3D95" w:rsidRDefault="00237A3C" w:rsidP="00237A3C">
      <w:pPr>
        <w:ind w:firstLine="3544"/>
        <w:rPr>
          <w:sz w:val="28"/>
          <w:szCs w:val="28"/>
        </w:rPr>
      </w:pPr>
      <w:proofErr w:type="spellStart"/>
      <w:r w:rsidRPr="002F3D95">
        <w:rPr>
          <w:sz w:val="28"/>
          <w:szCs w:val="28"/>
        </w:rPr>
        <w:t>к.е.н</w:t>
      </w:r>
      <w:proofErr w:type="spellEnd"/>
      <w:r w:rsidRPr="002F3D95">
        <w:rPr>
          <w:sz w:val="28"/>
          <w:szCs w:val="28"/>
        </w:rPr>
        <w:t xml:space="preserve">., доц. Орлова Н.В..____________                                                              </w:t>
      </w:r>
    </w:p>
    <w:p w:rsidR="00237A3C" w:rsidRPr="002F3D95" w:rsidRDefault="00237A3C" w:rsidP="00237A3C">
      <w:pPr>
        <w:ind w:firstLine="3544"/>
        <w:rPr>
          <w:sz w:val="28"/>
          <w:szCs w:val="28"/>
        </w:rPr>
      </w:pPr>
      <w:r w:rsidRPr="002F3D95">
        <w:rPr>
          <w:sz w:val="28"/>
          <w:szCs w:val="28"/>
        </w:rPr>
        <w:t xml:space="preserve">Рецензент: </w:t>
      </w:r>
    </w:p>
    <w:p w:rsidR="00237A3C" w:rsidRPr="002F3D95" w:rsidRDefault="00237A3C" w:rsidP="00237A3C">
      <w:pPr>
        <w:ind w:firstLine="3544"/>
        <w:rPr>
          <w:sz w:val="28"/>
          <w:szCs w:val="28"/>
        </w:rPr>
      </w:pPr>
      <w:proofErr w:type="spellStart"/>
      <w:r w:rsidRPr="002F3D95">
        <w:rPr>
          <w:sz w:val="28"/>
          <w:szCs w:val="28"/>
        </w:rPr>
        <w:t>к.е.н</w:t>
      </w:r>
      <w:proofErr w:type="spellEnd"/>
      <w:r w:rsidRPr="002F3D95">
        <w:rPr>
          <w:sz w:val="28"/>
          <w:szCs w:val="28"/>
        </w:rPr>
        <w:t xml:space="preserve">., доц. </w:t>
      </w:r>
      <w:proofErr w:type="spellStart"/>
      <w:r>
        <w:rPr>
          <w:sz w:val="28"/>
          <w:szCs w:val="28"/>
        </w:rPr>
        <w:t>Ломачинська</w:t>
      </w:r>
      <w:proofErr w:type="spellEnd"/>
      <w:r>
        <w:rPr>
          <w:sz w:val="28"/>
          <w:szCs w:val="28"/>
        </w:rPr>
        <w:t xml:space="preserve"> І. А.</w:t>
      </w:r>
    </w:p>
    <w:p w:rsidR="00237A3C" w:rsidRPr="002F3D95" w:rsidRDefault="00237A3C" w:rsidP="00237A3C">
      <w:pPr>
        <w:spacing w:line="360" w:lineRule="auto"/>
        <w:jc w:val="center"/>
        <w:rPr>
          <w:b/>
          <w:sz w:val="28"/>
          <w:szCs w:val="28"/>
        </w:rPr>
      </w:pPr>
    </w:p>
    <w:p w:rsidR="00237A3C" w:rsidRPr="002F3D95" w:rsidRDefault="00237A3C" w:rsidP="00237A3C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237A3C" w:rsidRPr="002F3D95" w:rsidTr="002D324A">
        <w:trPr>
          <w:jc w:val="center"/>
        </w:trPr>
        <w:tc>
          <w:tcPr>
            <w:tcW w:w="4967" w:type="dxa"/>
          </w:tcPr>
          <w:p w:rsidR="00237A3C" w:rsidRPr="002F3D95" w:rsidRDefault="00237A3C" w:rsidP="002D324A">
            <w:pPr>
              <w:spacing w:line="360" w:lineRule="auto"/>
              <w:rPr>
                <w:sz w:val="28"/>
                <w:szCs w:val="28"/>
              </w:rPr>
            </w:pPr>
            <w:proofErr w:type="spellStart"/>
            <w:r w:rsidRPr="002F3D95">
              <w:rPr>
                <w:sz w:val="28"/>
                <w:szCs w:val="28"/>
              </w:rPr>
              <w:t>Рекoмендoванo</w:t>
            </w:r>
            <w:proofErr w:type="spellEnd"/>
            <w:r w:rsidRPr="002F3D95">
              <w:rPr>
                <w:sz w:val="28"/>
                <w:szCs w:val="28"/>
              </w:rPr>
              <w:t xml:space="preserve"> </w:t>
            </w:r>
            <w:proofErr w:type="spellStart"/>
            <w:r w:rsidRPr="002F3D95">
              <w:rPr>
                <w:sz w:val="28"/>
                <w:szCs w:val="28"/>
              </w:rPr>
              <w:t>дo</w:t>
            </w:r>
            <w:proofErr w:type="spellEnd"/>
            <w:r w:rsidRPr="002F3D95">
              <w:rPr>
                <w:sz w:val="28"/>
                <w:szCs w:val="28"/>
              </w:rPr>
              <w:t xml:space="preserve"> захисту:</w:t>
            </w:r>
          </w:p>
          <w:p w:rsidR="00237A3C" w:rsidRPr="002F3D95" w:rsidRDefault="00237A3C" w:rsidP="002D324A">
            <w:pPr>
              <w:spacing w:line="360" w:lineRule="auto"/>
              <w:rPr>
                <w:sz w:val="28"/>
                <w:szCs w:val="28"/>
              </w:rPr>
            </w:pPr>
            <w:proofErr w:type="spellStart"/>
            <w:r w:rsidRPr="002F3D95">
              <w:rPr>
                <w:sz w:val="28"/>
                <w:szCs w:val="28"/>
              </w:rPr>
              <w:t>прoтoкoл</w:t>
            </w:r>
            <w:proofErr w:type="spellEnd"/>
            <w:r w:rsidRPr="002F3D95">
              <w:rPr>
                <w:sz w:val="28"/>
                <w:szCs w:val="28"/>
              </w:rPr>
              <w:t xml:space="preserve"> </w:t>
            </w:r>
            <w:proofErr w:type="spellStart"/>
            <w:r w:rsidRPr="002F3D95">
              <w:rPr>
                <w:sz w:val="28"/>
                <w:szCs w:val="28"/>
              </w:rPr>
              <w:t>засiдання</w:t>
            </w:r>
            <w:proofErr w:type="spellEnd"/>
            <w:r w:rsidRPr="002F3D95">
              <w:rPr>
                <w:sz w:val="28"/>
                <w:szCs w:val="28"/>
              </w:rPr>
              <w:t xml:space="preserve"> кафедри</w:t>
            </w:r>
          </w:p>
          <w:p w:rsidR="00237A3C" w:rsidRPr="002F3D95" w:rsidRDefault="00237A3C" w:rsidP="002D324A">
            <w:pPr>
              <w:spacing w:line="360" w:lineRule="auto"/>
              <w:rPr>
                <w:sz w:val="28"/>
                <w:szCs w:val="28"/>
              </w:rPr>
            </w:pPr>
            <w:r w:rsidRPr="002F3D95">
              <w:rPr>
                <w:sz w:val="28"/>
                <w:szCs w:val="28"/>
              </w:rPr>
              <w:t xml:space="preserve">№ ____  </w:t>
            </w:r>
            <w:proofErr w:type="spellStart"/>
            <w:r w:rsidRPr="002F3D95">
              <w:rPr>
                <w:sz w:val="28"/>
                <w:szCs w:val="28"/>
              </w:rPr>
              <w:t>вiд</w:t>
            </w:r>
            <w:proofErr w:type="spellEnd"/>
            <w:r w:rsidRPr="002F3D95">
              <w:rPr>
                <w:sz w:val="28"/>
                <w:szCs w:val="28"/>
              </w:rPr>
              <w:t xml:space="preserve"> _________ 2019 р. </w:t>
            </w:r>
          </w:p>
          <w:p w:rsidR="00237A3C" w:rsidRPr="002F3D95" w:rsidRDefault="00237A3C" w:rsidP="002D324A">
            <w:pPr>
              <w:spacing w:line="360" w:lineRule="auto"/>
              <w:rPr>
                <w:sz w:val="28"/>
                <w:szCs w:val="28"/>
              </w:rPr>
            </w:pPr>
          </w:p>
          <w:p w:rsidR="00237A3C" w:rsidRPr="002F3D95" w:rsidRDefault="00237A3C" w:rsidP="002D324A">
            <w:pPr>
              <w:spacing w:line="360" w:lineRule="auto"/>
              <w:rPr>
                <w:sz w:val="28"/>
                <w:szCs w:val="28"/>
              </w:rPr>
            </w:pPr>
            <w:proofErr w:type="spellStart"/>
            <w:r w:rsidRPr="002F3D95">
              <w:rPr>
                <w:sz w:val="28"/>
                <w:szCs w:val="28"/>
              </w:rPr>
              <w:t>Завiдувач</w:t>
            </w:r>
            <w:proofErr w:type="spellEnd"/>
            <w:r w:rsidRPr="002F3D95">
              <w:rPr>
                <w:sz w:val="28"/>
                <w:szCs w:val="28"/>
              </w:rPr>
              <w:t xml:space="preserve"> кафедри</w:t>
            </w:r>
          </w:p>
          <w:p w:rsidR="00237A3C" w:rsidRPr="002F3D95" w:rsidRDefault="00237A3C" w:rsidP="002D324A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</w:rPr>
            </w:pPr>
            <w:r w:rsidRPr="002F3D95">
              <w:rPr>
                <w:sz w:val="28"/>
                <w:szCs w:val="28"/>
                <w:u w:val="single"/>
              </w:rPr>
              <w:tab/>
            </w:r>
            <w:r w:rsidRPr="002F3D95">
              <w:rPr>
                <w:sz w:val="28"/>
                <w:szCs w:val="28"/>
              </w:rPr>
              <w:t xml:space="preserve"> </w:t>
            </w:r>
            <w:proofErr w:type="spellStart"/>
            <w:r w:rsidRPr="002F3D95">
              <w:rPr>
                <w:sz w:val="28"/>
                <w:szCs w:val="28"/>
              </w:rPr>
              <w:t>прoф</w:t>
            </w:r>
            <w:proofErr w:type="spellEnd"/>
            <w:r w:rsidRPr="002F3D95">
              <w:rPr>
                <w:sz w:val="28"/>
                <w:szCs w:val="28"/>
              </w:rPr>
              <w:t xml:space="preserve">. </w:t>
            </w:r>
            <w:proofErr w:type="spellStart"/>
            <w:r w:rsidRPr="002F3D95">
              <w:rPr>
                <w:sz w:val="28"/>
                <w:szCs w:val="28"/>
              </w:rPr>
              <w:t>Кузнєцoв</w:t>
            </w:r>
            <w:proofErr w:type="spellEnd"/>
            <w:r w:rsidRPr="002F3D95">
              <w:rPr>
                <w:sz w:val="28"/>
                <w:szCs w:val="28"/>
              </w:rPr>
              <w:t xml:space="preserve"> Е. А.     </w:t>
            </w:r>
          </w:p>
          <w:p w:rsidR="00237A3C" w:rsidRPr="002F3D95" w:rsidRDefault="00237A3C" w:rsidP="002D324A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2F3D95">
              <w:rPr>
                <w:sz w:val="20"/>
                <w:szCs w:val="20"/>
              </w:rPr>
              <w:tab/>
              <w:t>(</w:t>
            </w:r>
            <w:proofErr w:type="spellStart"/>
            <w:r w:rsidRPr="002F3D95">
              <w:rPr>
                <w:sz w:val="20"/>
                <w:szCs w:val="20"/>
              </w:rPr>
              <w:t>пiдпис</w:t>
            </w:r>
            <w:proofErr w:type="spellEnd"/>
            <w:r w:rsidRPr="002F3D95">
              <w:rPr>
                <w:sz w:val="20"/>
                <w:szCs w:val="20"/>
              </w:rPr>
              <w:t>)</w:t>
            </w:r>
            <w:r w:rsidRPr="002F3D95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237A3C" w:rsidRPr="002F3D95" w:rsidRDefault="00237A3C" w:rsidP="002D324A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proofErr w:type="spellStart"/>
            <w:r w:rsidRPr="002F3D95">
              <w:rPr>
                <w:sz w:val="28"/>
                <w:szCs w:val="28"/>
              </w:rPr>
              <w:t>Захищенo</w:t>
            </w:r>
            <w:proofErr w:type="spellEnd"/>
            <w:r w:rsidRPr="002F3D95">
              <w:rPr>
                <w:sz w:val="28"/>
                <w:szCs w:val="28"/>
              </w:rPr>
              <w:t xml:space="preserve"> на </w:t>
            </w:r>
            <w:proofErr w:type="spellStart"/>
            <w:r w:rsidRPr="002F3D95">
              <w:rPr>
                <w:sz w:val="28"/>
                <w:szCs w:val="28"/>
              </w:rPr>
              <w:t>засiданнi</w:t>
            </w:r>
            <w:proofErr w:type="spellEnd"/>
            <w:r w:rsidRPr="002F3D95">
              <w:rPr>
                <w:sz w:val="28"/>
                <w:szCs w:val="28"/>
              </w:rPr>
              <w:t xml:space="preserve"> ЕК № 2</w:t>
            </w:r>
          </w:p>
          <w:p w:rsidR="00237A3C" w:rsidRPr="002F3D95" w:rsidRDefault="00237A3C" w:rsidP="002D324A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proofErr w:type="spellStart"/>
            <w:r w:rsidRPr="002F3D95">
              <w:rPr>
                <w:sz w:val="28"/>
                <w:szCs w:val="28"/>
              </w:rPr>
              <w:t>прoтoкoл</w:t>
            </w:r>
            <w:proofErr w:type="spellEnd"/>
            <w:r w:rsidRPr="002F3D95">
              <w:rPr>
                <w:sz w:val="28"/>
                <w:szCs w:val="28"/>
              </w:rPr>
              <w:t xml:space="preserve"> №      </w:t>
            </w:r>
            <w:proofErr w:type="spellStart"/>
            <w:r w:rsidRPr="002F3D95">
              <w:rPr>
                <w:sz w:val="28"/>
                <w:szCs w:val="28"/>
              </w:rPr>
              <w:t>вiд</w:t>
            </w:r>
            <w:proofErr w:type="spellEnd"/>
            <w:r w:rsidRPr="002F3D95">
              <w:rPr>
                <w:sz w:val="28"/>
                <w:szCs w:val="28"/>
              </w:rPr>
              <w:t xml:space="preserve"> _________2019 р.</w:t>
            </w:r>
            <w:r w:rsidRPr="002F3D95">
              <w:rPr>
                <w:sz w:val="28"/>
                <w:szCs w:val="28"/>
              </w:rPr>
              <w:tab/>
            </w:r>
          </w:p>
          <w:p w:rsidR="00237A3C" w:rsidRPr="002F3D95" w:rsidRDefault="00237A3C" w:rsidP="002D324A">
            <w:pPr>
              <w:tabs>
                <w:tab w:val="right" w:pos="4462"/>
              </w:tabs>
              <w:rPr>
                <w:sz w:val="28"/>
                <w:szCs w:val="28"/>
              </w:rPr>
            </w:pPr>
            <w:proofErr w:type="spellStart"/>
            <w:r w:rsidRPr="002F3D95">
              <w:rPr>
                <w:sz w:val="28"/>
                <w:szCs w:val="28"/>
              </w:rPr>
              <w:t>Oцiнка</w:t>
            </w:r>
            <w:proofErr w:type="spellEnd"/>
            <w:r w:rsidRPr="002F3D95">
              <w:rPr>
                <w:sz w:val="28"/>
                <w:szCs w:val="28"/>
              </w:rPr>
              <w:t>______________/___</w:t>
            </w:r>
            <w:r w:rsidRPr="002F3D95">
              <w:rPr>
                <w:sz w:val="20"/>
                <w:szCs w:val="20"/>
              </w:rPr>
              <w:tab/>
            </w:r>
            <w:r w:rsidRPr="002F3D95">
              <w:rPr>
                <w:sz w:val="28"/>
                <w:szCs w:val="28"/>
              </w:rPr>
              <w:t>___/_____</w:t>
            </w:r>
          </w:p>
          <w:p w:rsidR="00237A3C" w:rsidRPr="002F3D95" w:rsidRDefault="00237A3C" w:rsidP="002D324A">
            <w:pPr>
              <w:jc w:val="center"/>
              <w:rPr>
                <w:sz w:val="20"/>
                <w:szCs w:val="20"/>
              </w:rPr>
            </w:pPr>
            <w:r w:rsidRPr="002F3D95">
              <w:rPr>
                <w:sz w:val="20"/>
                <w:szCs w:val="20"/>
              </w:rPr>
              <w:t xml:space="preserve">(за </w:t>
            </w:r>
            <w:proofErr w:type="spellStart"/>
            <w:r w:rsidRPr="002F3D95">
              <w:rPr>
                <w:sz w:val="20"/>
                <w:szCs w:val="20"/>
              </w:rPr>
              <w:t>нацioнальнoю</w:t>
            </w:r>
            <w:proofErr w:type="spellEnd"/>
            <w:r w:rsidRPr="002F3D95">
              <w:rPr>
                <w:sz w:val="20"/>
                <w:szCs w:val="20"/>
              </w:rPr>
              <w:t xml:space="preserve"> </w:t>
            </w:r>
            <w:proofErr w:type="spellStart"/>
            <w:r w:rsidRPr="002F3D95">
              <w:rPr>
                <w:sz w:val="20"/>
                <w:szCs w:val="20"/>
              </w:rPr>
              <w:t>шкалoю</w:t>
            </w:r>
            <w:proofErr w:type="spellEnd"/>
            <w:r w:rsidRPr="002F3D95">
              <w:rPr>
                <w:sz w:val="20"/>
                <w:szCs w:val="20"/>
              </w:rPr>
              <w:t>/</w:t>
            </w:r>
            <w:proofErr w:type="spellStart"/>
            <w:r w:rsidRPr="002F3D95">
              <w:rPr>
                <w:sz w:val="20"/>
                <w:szCs w:val="20"/>
              </w:rPr>
              <w:t>шкалoю</w:t>
            </w:r>
            <w:proofErr w:type="spellEnd"/>
            <w:r w:rsidRPr="002F3D95">
              <w:rPr>
                <w:sz w:val="20"/>
                <w:szCs w:val="20"/>
              </w:rPr>
              <w:t xml:space="preserve"> ЕСТS/ бали)</w:t>
            </w:r>
          </w:p>
          <w:p w:rsidR="00237A3C" w:rsidRPr="002F3D95" w:rsidRDefault="00237A3C" w:rsidP="002D324A">
            <w:pPr>
              <w:spacing w:line="360" w:lineRule="auto"/>
              <w:rPr>
                <w:sz w:val="28"/>
                <w:szCs w:val="28"/>
              </w:rPr>
            </w:pPr>
          </w:p>
          <w:p w:rsidR="00237A3C" w:rsidRPr="002F3D95" w:rsidRDefault="00237A3C" w:rsidP="002D324A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2F3D95">
              <w:rPr>
                <w:sz w:val="28"/>
                <w:szCs w:val="28"/>
              </w:rPr>
              <w:t>Гoлoва</w:t>
            </w:r>
            <w:proofErr w:type="spellEnd"/>
            <w:r w:rsidRPr="002F3D95">
              <w:rPr>
                <w:sz w:val="28"/>
                <w:szCs w:val="28"/>
              </w:rPr>
              <w:t xml:space="preserve"> ЕК</w:t>
            </w:r>
          </w:p>
          <w:p w:rsidR="00237A3C" w:rsidRPr="002F3D95" w:rsidRDefault="00237A3C" w:rsidP="002D324A">
            <w:pPr>
              <w:rPr>
                <w:sz w:val="20"/>
                <w:szCs w:val="20"/>
              </w:rPr>
            </w:pPr>
            <w:r w:rsidRPr="002F3D95">
              <w:rPr>
                <w:sz w:val="28"/>
                <w:szCs w:val="28"/>
              </w:rPr>
              <w:t xml:space="preserve">_________ </w:t>
            </w:r>
            <w:proofErr w:type="spellStart"/>
            <w:r w:rsidRPr="002F3D95">
              <w:rPr>
                <w:sz w:val="28"/>
                <w:szCs w:val="28"/>
              </w:rPr>
              <w:t>прoф</w:t>
            </w:r>
            <w:proofErr w:type="spellEnd"/>
            <w:r w:rsidRPr="002F3D95">
              <w:rPr>
                <w:sz w:val="28"/>
                <w:szCs w:val="28"/>
              </w:rPr>
              <w:t xml:space="preserve">. </w:t>
            </w:r>
            <w:proofErr w:type="spellStart"/>
            <w:r w:rsidRPr="002F3D95">
              <w:rPr>
                <w:sz w:val="28"/>
                <w:szCs w:val="28"/>
              </w:rPr>
              <w:t>Кузнєцoв</w:t>
            </w:r>
            <w:proofErr w:type="spellEnd"/>
            <w:r w:rsidRPr="002F3D95">
              <w:rPr>
                <w:sz w:val="28"/>
                <w:szCs w:val="28"/>
              </w:rPr>
              <w:t xml:space="preserve"> Е. А. </w:t>
            </w:r>
          </w:p>
          <w:p w:rsidR="00237A3C" w:rsidRPr="002F3D95" w:rsidRDefault="00237A3C" w:rsidP="002D324A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2F3D95">
              <w:rPr>
                <w:sz w:val="20"/>
                <w:szCs w:val="20"/>
              </w:rPr>
              <w:tab/>
              <w:t>(</w:t>
            </w:r>
            <w:proofErr w:type="spellStart"/>
            <w:r w:rsidRPr="002F3D95">
              <w:rPr>
                <w:sz w:val="20"/>
                <w:szCs w:val="20"/>
              </w:rPr>
              <w:t>пiдпис</w:t>
            </w:r>
            <w:proofErr w:type="spellEnd"/>
            <w:r w:rsidRPr="002F3D95">
              <w:rPr>
                <w:sz w:val="20"/>
                <w:szCs w:val="20"/>
              </w:rPr>
              <w:t>)</w:t>
            </w:r>
            <w:r w:rsidRPr="002F3D95">
              <w:rPr>
                <w:sz w:val="20"/>
                <w:szCs w:val="20"/>
              </w:rPr>
              <w:tab/>
            </w:r>
          </w:p>
        </w:tc>
      </w:tr>
      <w:tr w:rsidR="00237A3C" w:rsidRPr="002F3D95" w:rsidTr="002D324A">
        <w:trPr>
          <w:jc w:val="center"/>
        </w:trPr>
        <w:tc>
          <w:tcPr>
            <w:tcW w:w="4967" w:type="dxa"/>
          </w:tcPr>
          <w:p w:rsidR="00237A3C" w:rsidRPr="002F3D95" w:rsidRDefault="00237A3C" w:rsidP="002D324A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237A3C" w:rsidRPr="002F3D95" w:rsidRDefault="00237A3C" w:rsidP="002D324A">
            <w:pPr>
              <w:rPr>
                <w:sz w:val="28"/>
                <w:szCs w:val="28"/>
              </w:rPr>
            </w:pPr>
          </w:p>
        </w:tc>
      </w:tr>
    </w:tbl>
    <w:p w:rsidR="00237A3C" w:rsidRPr="002F3D95" w:rsidRDefault="00237A3C" w:rsidP="00237A3C">
      <w:pPr>
        <w:spacing w:line="360" w:lineRule="auto"/>
        <w:jc w:val="center"/>
        <w:rPr>
          <w:b/>
          <w:sz w:val="28"/>
          <w:szCs w:val="28"/>
        </w:rPr>
      </w:pPr>
    </w:p>
    <w:p w:rsidR="00237A3C" w:rsidRPr="002F3D95" w:rsidRDefault="00237A3C" w:rsidP="00237A3C">
      <w:pPr>
        <w:spacing w:line="360" w:lineRule="auto"/>
        <w:jc w:val="center"/>
        <w:rPr>
          <w:b/>
          <w:sz w:val="28"/>
          <w:szCs w:val="28"/>
        </w:rPr>
      </w:pPr>
      <w:proofErr w:type="spellStart"/>
      <w:r w:rsidRPr="002F3D95">
        <w:rPr>
          <w:b/>
          <w:sz w:val="28"/>
          <w:szCs w:val="28"/>
        </w:rPr>
        <w:t>Oдеса</w:t>
      </w:r>
      <w:proofErr w:type="spellEnd"/>
      <w:r w:rsidRPr="002F3D95">
        <w:rPr>
          <w:b/>
          <w:sz w:val="28"/>
          <w:szCs w:val="28"/>
        </w:rPr>
        <w:t xml:space="preserve"> – 2019</w:t>
      </w:r>
    </w:p>
    <w:p w:rsidR="00237A3C" w:rsidRPr="00067C5B" w:rsidRDefault="00237A3C" w:rsidP="00237A3C">
      <w:pPr>
        <w:jc w:val="center"/>
        <w:rPr>
          <w:b/>
          <w:sz w:val="28"/>
          <w:szCs w:val="28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9356"/>
        <w:gridCol w:w="737"/>
      </w:tblGrid>
      <w:tr w:rsidR="00237A3C" w:rsidRPr="00067C5B" w:rsidTr="002D324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56" w:type="dxa"/>
          </w:tcPr>
          <w:p w:rsidR="00AF0D4C" w:rsidRDefault="00AF0D4C" w:rsidP="004C41D9">
            <w:pPr>
              <w:pStyle w:val="a3"/>
              <w:spacing w:line="360" w:lineRule="auto"/>
              <w:jc w:val="left"/>
              <w:rPr>
                <w:b/>
                <w:caps/>
                <w:szCs w:val="28"/>
              </w:rPr>
            </w:pPr>
          </w:p>
          <w:p w:rsidR="00237A3C" w:rsidRPr="00067C5B" w:rsidRDefault="00237A3C" w:rsidP="002D324A">
            <w:pPr>
              <w:pStyle w:val="a3"/>
              <w:spacing w:line="360" w:lineRule="auto"/>
              <w:rPr>
                <w:b/>
                <w:caps/>
                <w:szCs w:val="28"/>
              </w:rPr>
            </w:pPr>
            <w:r w:rsidRPr="00067C5B">
              <w:rPr>
                <w:b/>
                <w:caps/>
                <w:szCs w:val="28"/>
              </w:rPr>
              <w:t>Зміст</w:t>
            </w:r>
          </w:p>
        </w:tc>
        <w:tc>
          <w:tcPr>
            <w:tcW w:w="737" w:type="dxa"/>
          </w:tcPr>
          <w:p w:rsidR="00237A3C" w:rsidRPr="00067C5B" w:rsidRDefault="00237A3C" w:rsidP="002D324A">
            <w:pPr>
              <w:spacing w:line="360" w:lineRule="auto"/>
              <w:ind w:right="-199"/>
              <w:rPr>
                <w:sz w:val="28"/>
              </w:rPr>
            </w:pPr>
          </w:p>
        </w:tc>
      </w:tr>
      <w:tr w:rsidR="00237A3C" w:rsidRPr="00067C5B" w:rsidTr="002D324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56" w:type="dxa"/>
          </w:tcPr>
          <w:p w:rsidR="00237A3C" w:rsidRPr="00940C3A" w:rsidRDefault="00237A3C" w:rsidP="002D324A">
            <w:pPr>
              <w:spacing w:line="360" w:lineRule="auto"/>
              <w:rPr>
                <w:caps/>
                <w:sz w:val="28"/>
                <w:szCs w:val="28"/>
              </w:rPr>
            </w:pPr>
            <w:r w:rsidRPr="00940C3A">
              <w:rPr>
                <w:caps/>
                <w:sz w:val="28"/>
                <w:szCs w:val="28"/>
              </w:rPr>
              <w:t>Вступ……………………………………………………………………………</w:t>
            </w:r>
          </w:p>
        </w:tc>
        <w:tc>
          <w:tcPr>
            <w:tcW w:w="737" w:type="dxa"/>
          </w:tcPr>
          <w:p w:rsidR="00237A3C" w:rsidRPr="00940C3A" w:rsidRDefault="00237A3C" w:rsidP="002D324A">
            <w:pPr>
              <w:spacing w:line="360" w:lineRule="auto"/>
              <w:jc w:val="center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</w:tr>
      <w:tr w:rsidR="00237A3C" w:rsidRPr="0053780C" w:rsidTr="002D324A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56" w:type="dxa"/>
          </w:tcPr>
          <w:p w:rsidR="00237A3C" w:rsidRDefault="00237A3C" w:rsidP="002D324A">
            <w:pPr>
              <w:spacing w:line="360" w:lineRule="auto"/>
              <w:jc w:val="both"/>
              <w:rPr>
                <w:caps/>
                <w:color w:val="000000"/>
                <w:spacing w:val="20"/>
                <w:sz w:val="28"/>
                <w:szCs w:val="28"/>
              </w:rPr>
            </w:pPr>
            <w:r w:rsidRPr="00940C3A">
              <w:rPr>
                <w:caps/>
                <w:color w:val="000000"/>
                <w:spacing w:val="20"/>
                <w:sz w:val="28"/>
                <w:szCs w:val="28"/>
              </w:rPr>
              <w:t>Розділ 1 теоретичне забезпечення системи оцін</w:t>
            </w:r>
            <w:r w:rsidRPr="00940C3A">
              <w:rPr>
                <w:caps/>
                <w:color w:val="000000"/>
                <w:spacing w:val="20"/>
                <w:sz w:val="28"/>
                <w:szCs w:val="28"/>
              </w:rPr>
              <w:t>ю</w:t>
            </w:r>
            <w:r w:rsidRPr="00940C3A">
              <w:rPr>
                <w:caps/>
                <w:color w:val="000000"/>
                <w:spacing w:val="20"/>
                <w:sz w:val="28"/>
                <w:szCs w:val="28"/>
              </w:rPr>
              <w:t xml:space="preserve">вання діяльності управлінського персоналу </w:t>
            </w:r>
          </w:p>
          <w:p w:rsidR="00237A3C" w:rsidRPr="00940C3A" w:rsidRDefault="00237A3C" w:rsidP="002D324A">
            <w:pPr>
              <w:spacing w:line="360" w:lineRule="auto"/>
              <w:jc w:val="both"/>
              <w:rPr>
                <w:caps/>
                <w:sz w:val="28"/>
                <w:szCs w:val="28"/>
              </w:rPr>
            </w:pPr>
            <w:r w:rsidRPr="00940C3A">
              <w:rPr>
                <w:caps/>
                <w:color w:val="000000"/>
                <w:spacing w:val="20"/>
                <w:sz w:val="28"/>
                <w:szCs w:val="28"/>
              </w:rPr>
              <w:t>підприємства зовнішньоекономічної діяльності …</w:t>
            </w:r>
          </w:p>
        </w:tc>
        <w:tc>
          <w:tcPr>
            <w:tcW w:w="737" w:type="dxa"/>
            <w:vAlign w:val="center"/>
          </w:tcPr>
          <w:p w:rsidR="00237A3C" w:rsidRPr="00F664A9" w:rsidRDefault="00237A3C" w:rsidP="002D324A">
            <w:pPr>
              <w:widowControl w:val="0"/>
              <w:suppressAutoHyphens/>
              <w:spacing w:line="360" w:lineRule="auto"/>
              <w:jc w:val="center"/>
              <w:rPr>
                <w:sz w:val="28"/>
                <w:szCs w:val="28"/>
              </w:rPr>
            </w:pPr>
          </w:p>
          <w:p w:rsidR="00237A3C" w:rsidRPr="00F664A9" w:rsidRDefault="00237A3C" w:rsidP="002D324A">
            <w:pPr>
              <w:widowControl w:val="0"/>
              <w:suppressAutoHyphens/>
              <w:spacing w:line="360" w:lineRule="auto"/>
              <w:jc w:val="center"/>
              <w:rPr>
                <w:sz w:val="28"/>
                <w:szCs w:val="28"/>
              </w:rPr>
            </w:pPr>
          </w:p>
          <w:p w:rsidR="00237A3C" w:rsidRPr="00F664A9" w:rsidRDefault="00237A3C" w:rsidP="002D324A">
            <w:pPr>
              <w:widowControl w:val="0"/>
              <w:suppressAutoHyphens/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237A3C" w:rsidRPr="00067C5B" w:rsidTr="002D324A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56" w:type="dxa"/>
          </w:tcPr>
          <w:p w:rsidR="00237A3C" w:rsidRPr="00940C3A" w:rsidRDefault="00237A3C" w:rsidP="002D324A">
            <w:pPr>
              <w:spacing w:line="360" w:lineRule="auto"/>
              <w:rPr>
                <w:sz w:val="28"/>
                <w:szCs w:val="28"/>
              </w:rPr>
            </w:pPr>
            <w:r w:rsidRPr="00940C3A">
              <w:rPr>
                <w:sz w:val="28"/>
                <w:szCs w:val="28"/>
              </w:rPr>
              <w:t>1.1 </w:t>
            </w:r>
            <w:r>
              <w:rPr>
                <w:sz w:val="28"/>
                <w:szCs w:val="28"/>
              </w:rPr>
              <w:t xml:space="preserve">Загальна характеристика </w:t>
            </w:r>
            <w:r w:rsidRPr="00940C3A">
              <w:rPr>
                <w:sz w:val="28"/>
                <w:szCs w:val="28"/>
              </w:rPr>
              <w:t xml:space="preserve"> та фактори оцінювання діяльності управлінс</w:t>
            </w:r>
            <w:r w:rsidRPr="00940C3A">
              <w:rPr>
                <w:sz w:val="28"/>
                <w:szCs w:val="28"/>
              </w:rPr>
              <w:t>ь</w:t>
            </w:r>
            <w:r w:rsidRPr="00940C3A">
              <w:rPr>
                <w:sz w:val="28"/>
                <w:szCs w:val="28"/>
              </w:rPr>
              <w:t>кого персон</w:t>
            </w:r>
            <w:r w:rsidRPr="00940C3A">
              <w:rPr>
                <w:sz w:val="28"/>
                <w:szCs w:val="28"/>
              </w:rPr>
              <w:t>а</w:t>
            </w:r>
            <w:r w:rsidRPr="00940C3A">
              <w:rPr>
                <w:sz w:val="28"/>
                <w:szCs w:val="28"/>
              </w:rPr>
              <w:t>лу</w:t>
            </w:r>
            <w:r w:rsidR="004C41D9">
              <w:rPr>
                <w:sz w:val="28"/>
                <w:szCs w:val="28"/>
              </w:rPr>
              <w:t>…………………………………………………</w:t>
            </w:r>
            <w:r>
              <w:rPr>
                <w:sz w:val="28"/>
                <w:szCs w:val="28"/>
              </w:rPr>
              <w:t>……</w:t>
            </w:r>
          </w:p>
        </w:tc>
        <w:tc>
          <w:tcPr>
            <w:tcW w:w="737" w:type="dxa"/>
            <w:vAlign w:val="center"/>
          </w:tcPr>
          <w:p w:rsidR="00237A3C" w:rsidRPr="00F664A9" w:rsidRDefault="00237A3C" w:rsidP="002D324A">
            <w:pPr>
              <w:widowControl w:val="0"/>
              <w:suppressAutoHyphens/>
              <w:spacing w:line="360" w:lineRule="auto"/>
              <w:jc w:val="center"/>
              <w:rPr>
                <w:sz w:val="28"/>
                <w:szCs w:val="28"/>
              </w:rPr>
            </w:pPr>
          </w:p>
          <w:p w:rsidR="00237A3C" w:rsidRPr="00F664A9" w:rsidRDefault="00237A3C" w:rsidP="002D324A">
            <w:pPr>
              <w:widowControl w:val="0"/>
              <w:suppressAutoHyphens/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237A3C" w:rsidRPr="00067C5B" w:rsidTr="002D324A">
        <w:tblPrEx>
          <w:tblCellMar>
            <w:top w:w="0" w:type="dxa"/>
            <w:bottom w:w="0" w:type="dxa"/>
          </w:tblCellMar>
        </w:tblPrEx>
        <w:trPr>
          <w:trHeight w:val="528"/>
          <w:jc w:val="center"/>
        </w:trPr>
        <w:tc>
          <w:tcPr>
            <w:tcW w:w="9356" w:type="dxa"/>
          </w:tcPr>
          <w:p w:rsidR="00237A3C" w:rsidRPr="00940C3A" w:rsidRDefault="00237A3C" w:rsidP="002D324A">
            <w:pPr>
              <w:spacing w:line="360" w:lineRule="auto"/>
              <w:rPr>
                <w:sz w:val="28"/>
                <w:szCs w:val="28"/>
              </w:rPr>
            </w:pPr>
            <w:r w:rsidRPr="00940C3A">
              <w:rPr>
                <w:sz w:val="28"/>
                <w:szCs w:val="28"/>
              </w:rPr>
              <w:t>1.2 Якіс</w:t>
            </w:r>
            <w:r>
              <w:rPr>
                <w:sz w:val="28"/>
                <w:szCs w:val="28"/>
              </w:rPr>
              <w:t xml:space="preserve">ні орієнтири </w:t>
            </w:r>
            <w:r w:rsidRPr="00940C3A">
              <w:rPr>
                <w:sz w:val="28"/>
                <w:szCs w:val="28"/>
              </w:rPr>
              <w:t xml:space="preserve"> управлінського персоналу в системі управлінської д</w:t>
            </w:r>
            <w:r w:rsidRPr="00940C3A">
              <w:rPr>
                <w:sz w:val="28"/>
                <w:szCs w:val="28"/>
              </w:rPr>
              <w:t>і</w:t>
            </w:r>
            <w:r w:rsidRPr="00940C3A">
              <w:rPr>
                <w:sz w:val="28"/>
                <w:szCs w:val="28"/>
              </w:rPr>
              <w:t>яльності підприємства зовнішньоекономічної діяльності ……………………</w:t>
            </w:r>
          </w:p>
        </w:tc>
        <w:tc>
          <w:tcPr>
            <w:tcW w:w="737" w:type="dxa"/>
            <w:vAlign w:val="center"/>
          </w:tcPr>
          <w:p w:rsidR="00237A3C" w:rsidRPr="00940C3A" w:rsidRDefault="00237A3C" w:rsidP="002D324A">
            <w:pPr>
              <w:widowControl w:val="0"/>
              <w:suppressAutoHyphens/>
              <w:spacing w:line="360" w:lineRule="auto"/>
              <w:jc w:val="center"/>
              <w:rPr>
                <w:sz w:val="28"/>
                <w:szCs w:val="28"/>
              </w:rPr>
            </w:pPr>
          </w:p>
          <w:p w:rsidR="00237A3C" w:rsidRPr="00940C3A" w:rsidRDefault="00237A3C" w:rsidP="002D324A">
            <w:pPr>
              <w:widowControl w:val="0"/>
              <w:suppressAutoHyphens/>
              <w:spacing w:line="360" w:lineRule="auto"/>
              <w:jc w:val="center"/>
              <w:rPr>
                <w:sz w:val="28"/>
                <w:szCs w:val="28"/>
              </w:rPr>
            </w:pPr>
            <w:r w:rsidRPr="00940C3A">
              <w:rPr>
                <w:sz w:val="28"/>
                <w:szCs w:val="28"/>
              </w:rPr>
              <w:t>28</w:t>
            </w:r>
          </w:p>
        </w:tc>
      </w:tr>
      <w:tr w:rsidR="00237A3C" w:rsidRPr="00067C5B" w:rsidTr="002D324A">
        <w:tblPrEx>
          <w:tblCellMar>
            <w:top w:w="0" w:type="dxa"/>
            <w:bottom w:w="0" w:type="dxa"/>
          </w:tblCellMar>
        </w:tblPrEx>
        <w:trPr>
          <w:trHeight w:val="505"/>
          <w:jc w:val="center"/>
        </w:trPr>
        <w:tc>
          <w:tcPr>
            <w:tcW w:w="9356" w:type="dxa"/>
          </w:tcPr>
          <w:p w:rsidR="00237A3C" w:rsidRPr="00940C3A" w:rsidRDefault="00237A3C" w:rsidP="002D324A">
            <w:pPr>
              <w:spacing w:line="360" w:lineRule="auto"/>
              <w:rPr>
                <w:sz w:val="28"/>
                <w:szCs w:val="28"/>
              </w:rPr>
            </w:pPr>
            <w:r w:rsidRPr="00940C3A">
              <w:rPr>
                <w:sz w:val="28"/>
                <w:szCs w:val="28"/>
              </w:rPr>
              <w:t>1.3 </w:t>
            </w:r>
            <w:r>
              <w:rPr>
                <w:sz w:val="28"/>
                <w:szCs w:val="28"/>
              </w:rPr>
              <w:t>Аналітична с</w:t>
            </w:r>
            <w:r w:rsidRPr="00940C3A">
              <w:rPr>
                <w:sz w:val="28"/>
                <w:szCs w:val="28"/>
              </w:rPr>
              <w:t xml:space="preserve">истема оцінки управлінської діяльності </w:t>
            </w:r>
            <w:r>
              <w:rPr>
                <w:sz w:val="28"/>
                <w:szCs w:val="28"/>
              </w:rPr>
              <w:t>суб’єкта господ</w:t>
            </w:r>
            <w:r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>рюв</w:t>
            </w:r>
            <w:r w:rsidR="004C41D9">
              <w:rPr>
                <w:sz w:val="28"/>
                <w:szCs w:val="28"/>
              </w:rPr>
              <w:t>ання………………………………………………………………</w:t>
            </w:r>
            <w:r w:rsidRPr="00940C3A">
              <w:rPr>
                <w:sz w:val="28"/>
                <w:szCs w:val="28"/>
              </w:rPr>
              <w:t>.</w:t>
            </w:r>
          </w:p>
        </w:tc>
        <w:tc>
          <w:tcPr>
            <w:tcW w:w="737" w:type="dxa"/>
            <w:vAlign w:val="center"/>
          </w:tcPr>
          <w:p w:rsidR="00237A3C" w:rsidRDefault="00237A3C" w:rsidP="002D324A">
            <w:pPr>
              <w:widowControl w:val="0"/>
              <w:suppressAutoHyphens/>
              <w:spacing w:line="360" w:lineRule="auto"/>
              <w:jc w:val="center"/>
              <w:rPr>
                <w:sz w:val="28"/>
                <w:szCs w:val="28"/>
              </w:rPr>
            </w:pPr>
          </w:p>
          <w:p w:rsidR="00237A3C" w:rsidRPr="00940C3A" w:rsidRDefault="00237A3C" w:rsidP="002D324A">
            <w:pPr>
              <w:widowControl w:val="0"/>
              <w:suppressAutoHyphens/>
              <w:spacing w:line="360" w:lineRule="auto"/>
              <w:jc w:val="center"/>
              <w:rPr>
                <w:sz w:val="28"/>
                <w:szCs w:val="28"/>
              </w:rPr>
            </w:pPr>
            <w:r w:rsidRPr="00940C3A">
              <w:rPr>
                <w:sz w:val="28"/>
                <w:szCs w:val="28"/>
              </w:rPr>
              <w:t>34</w:t>
            </w:r>
          </w:p>
        </w:tc>
      </w:tr>
      <w:tr w:rsidR="00237A3C" w:rsidRPr="00067C5B" w:rsidTr="002D324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56" w:type="dxa"/>
          </w:tcPr>
          <w:p w:rsidR="00237A3C" w:rsidRPr="00940C3A" w:rsidRDefault="00237A3C" w:rsidP="002D324A">
            <w:pPr>
              <w:spacing w:line="360" w:lineRule="auto"/>
              <w:rPr>
                <w:sz w:val="28"/>
                <w:szCs w:val="28"/>
              </w:rPr>
            </w:pPr>
            <w:r w:rsidRPr="00940C3A">
              <w:rPr>
                <w:caps/>
                <w:color w:val="000000"/>
                <w:spacing w:val="20"/>
                <w:sz w:val="28"/>
                <w:szCs w:val="28"/>
              </w:rPr>
              <w:t>Розділ</w:t>
            </w:r>
            <w:r w:rsidRPr="00940C3A">
              <w:rPr>
                <w:caps/>
                <w:color w:val="000000"/>
                <w:sz w:val="28"/>
                <w:szCs w:val="28"/>
              </w:rPr>
              <w:t xml:space="preserve"> 2 </w:t>
            </w:r>
            <w:r w:rsidRPr="002F3D95">
              <w:rPr>
                <w:caps/>
                <w:sz w:val="28"/>
                <w:szCs w:val="28"/>
              </w:rPr>
              <w:t>Аналітичне дослідження результатів господ</w:t>
            </w:r>
            <w:r w:rsidRPr="002F3D95">
              <w:rPr>
                <w:caps/>
                <w:sz w:val="28"/>
                <w:szCs w:val="28"/>
              </w:rPr>
              <w:t>а</w:t>
            </w:r>
            <w:r w:rsidRPr="002F3D95">
              <w:rPr>
                <w:caps/>
                <w:sz w:val="28"/>
                <w:szCs w:val="28"/>
              </w:rPr>
              <w:t xml:space="preserve">рювання суб’єкта зовнішньоекономічної діяльності </w:t>
            </w:r>
            <w:r w:rsidRPr="00940C3A">
              <w:rPr>
                <w:caps/>
                <w:color w:val="000000"/>
                <w:sz w:val="28"/>
                <w:szCs w:val="28"/>
              </w:rPr>
              <w:t>.........</w:t>
            </w:r>
          </w:p>
        </w:tc>
        <w:tc>
          <w:tcPr>
            <w:tcW w:w="737" w:type="dxa"/>
          </w:tcPr>
          <w:p w:rsidR="00237A3C" w:rsidRPr="00940C3A" w:rsidRDefault="00237A3C" w:rsidP="002D324A">
            <w:pPr>
              <w:spacing w:line="360" w:lineRule="auto"/>
              <w:rPr>
                <w:sz w:val="28"/>
              </w:rPr>
            </w:pPr>
          </w:p>
          <w:p w:rsidR="00237A3C" w:rsidRPr="00940C3A" w:rsidRDefault="00237A3C" w:rsidP="002D324A">
            <w:pPr>
              <w:spacing w:line="360" w:lineRule="auto"/>
              <w:jc w:val="center"/>
              <w:rPr>
                <w:sz w:val="28"/>
              </w:rPr>
            </w:pPr>
            <w:r w:rsidRPr="00940C3A">
              <w:rPr>
                <w:sz w:val="28"/>
              </w:rPr>
              <w:t>46</w:t>
            </w:r>
          </w:p>
        </w:tc>
      </w:tr>
      <w:tr w:rsidR="00237A3C" w:rsidRPr="00067C5B" w:rsidTr="002D324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56" w:type="dxa"/>
          </w:tcPr>
          <w:p w:rsidR="00237A3C" w:rsidRPr="00940C3A" w:rsidRDefault="00237A3C" w:rsidP="002D324A">
            <w:pPr>
              <w:spacing w:line="360" w:lineRule="auto"/>
              <w:rPr>
                <w:sz w:val="28"/>
                <w:szCs w:val="28"/>
              </w:rPr>
            </w:pPr>
            <w:r w:rsidRPr="00940C3A">
              <w:rPr>
                <w:sz w:val="28"/>
                <w:szCs w:val="28"/>
              </w:rPr>
              <w:t xml:space="preserve">2.1 </w:t>
            </w:r>
            <w:r w:rsidRPr="000D6D61">
              <w:rPr>
                <w:iCs/>
                <w:color w:val="000000"/>
                <w:sz w:val="28"/>
                <w:szCs w:val="28"/>
              </w:rPr>
              <w:t>Загальна характеристика суб’єкта зовнішньоекономічної діяльності</w:t>
            </w:r>
            <w:r w:rsidRPr="00940C3A">
              <w:rPr>
                <w:sz w:val="28"/>
                <w:szCs w:val="28"/>
              </w:rPr>
              <w:t xml:space="preserve"> …</w:t>
            </w:r>
          </w:p>
        </w:tc>
        <w:tc>
          <w:tcPr>
            <w:tcW w:w="737" w:type="dxa"/>
          </w:tcPr>
          <w:p w:rsidR="00237A3C" w:rsidRPr="00940C3A" w:rsidRDefault="00237A3C" w:rsidP="002D324A">
            <w:pPr>
              <w:spacing w:line="360" w:lineRule="auto"/>
              <w:jc w:val="center"/>
              <w:rPr>
                <w:sz w:val="28"/>
              </w:rPr>
            </w:pPr>
            <w:r w:rsidRPr="00940C3A">
              <w:rPr>
                <w:sz w:val="28"/>
              </w:rPr>
              <w:t>46</w:t>
            </w:r>
          </w:p>
        </w:tc>
      </w:tr>
      <w:tr w:rsidR="00237A3C" w:rsidRPr="00067C5B" w:rsidTr="002D324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56" w:type="dxa"/>
          </w:tcPr>
          <w:p w:rsidR="00237A3C" w:rsidRPr="00940C3A" w:rsidRDefault="00237A3C" w:rsidP="002D324A">
            <w:pPr>
              <w:spacing w:line="360" w:lineRule="auto"/>
              <w:rPr>
                <w:sz w:val="28"/>
                <w:szCs w:val="28"/>
              </w:rPr>
            </w:pPr>
            <w:r w:rsidRPr="00940C3A">
              <w:rPr>
                <w:sz w:val="28"/>
                <w:szCs w:val="28"/>
              </w:rPr>
              <w:t xml:space="preserve">2.2 </w:t>
            </w:r>
            <w:r w:rsidRPr="000D6D61">
              <w:rPr>
                <w:sz w:val="28"/>
                <w:szCs w:val="28"/>
              </w:rPr>
              <w:t>Аналітичне дослідження системи мотивації персоналу на підприємс</w:t>
            </w:r>
            <w:r w:rsidRPr="000D6D61">
              <w:rPr>
                <w:sz w:val="28"/>
                <w:szCs w:val="28"/>
              </w:rPr>
              <w:t>т</w:t>
            </w:r>
            <w:r w:rsidRPr="000D6D61">
              <w:rPr>
                <w:sz w:val="28"/>
                <w:szCs w:val="28"/>
              </w:rPr>
              <w:t>ві</w:t>
            </w:r>
            <w:r w:rsidRPr="00940C3A">
              <w:rPr>
                <w:sz w:val="28"/>
                <w:szCs w:val="28"/>
              </w:rPr>
              <w:t xml:space="preserve"> .</w:t>
            </w:r>
          </w:p>
        </w:tc>
        <w:tc>
          <w:tcPr>
            <w:tcW w:w="737" w:type="dxa"/>
          </w:tcPr>
          <w:p w:rsidR="00237A3C" w:rsidRPr="00940C3A" w:rsidRDefault="00237A3C" w:rsidP="002D324A">
            <w:pPr>
              <w:spacing w:line="360" w:lineRule="auto"/>
              <w:jc w:val="center"/>
              <w:rPr>
                <w:sz w:val="28"/>
              </w:rPr>
            </w:pPr>
            <w:r w:rsidRPr="00940C3A">
              <w:rPr>
                <w:sz w:val="28"/>
              </w:rPr>
              <w:t>5</w:t>
            </w:r>
            <w:r>
              <w:rPr>
                <w:sz w:val="28"/>
              </w:rPr>
              <w:t>3</w:t>
            </w:r>
          </w:p>
        </w:tc>
      </w:tr>
      <w:tr w:rsidR="00237A3C" w:rsidRPr="00067C5B" w:rsidTr="002D324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56" w:type="dxa"/>
          </w:tcPr>
          <w:p w:rsidR="00237A3C" w:rsidRPr="00940C3A" w:rsidRDefault="00237A3C" w:rsidP="002D324A">
            <w:pPr>
              <w:spacing w:line="360" w:lineRule="auto"/>
              <w:rPr>
                <w:sz w:val="28"/>
                <w:szCs w:val="28"/>
              </w:rPr>
            </w:pPr>
            <w:r w:rsidRPr="00940C3A">
              <w:rPr>
                <w:sz w:val="28"/>
                <w:szCs w:val="28"/>
              </w:rPr>
              <w:t xml:space="preserve">2.3  </w:t>
            </w:r>
            <w:r w:rsidRPr="000D6D61">
              <w:rPr>
                <w:sz w:val="28"/>
                <w:szCs w:val="28"/>
              </w:rPr>
              <w:t>Шляхи удосконалення оцінювання розрахунків по заробітній платі  на підприємс</w:t>
            </w:r>
            <w:r w:rsidRPr="000D6D61">
              <w:rPr>
                <w:sz w:val="28"/>
                <w:szCs w:val="28"/>
              </w:rPr>
              <w:t>т</w:t>
            </w:r>
            <w:r w:rsidRPr="000D6D61">
              <w:rPr>
                <w:sz w:val="28"/>
                <w:szCs w:val="28"/>
              </w:rPr>
              <w:t>ві</w:t>
            </w:r>
            <w:r w:rsidRPr="00940C3A">
              <w:rPr>
                <w:sz w:val="28"/>
                <w:szCs w:val="28"/>
              </w:rPr>
              <w:t>............................................................................................................</w:t>
            </w:r>
          </w:p>
        </w:tc>
        <w:tc>
          <w:tcPr>
            <w:tcW w:w="737" w:type="dxa"/>
          </w:tcPr>
          <w:p w:rsidR="00237A3C" w:rsidRPr="00940C3A" w:rsidRDefault="00237A3C" w:rsidP="002D324A">
            <w:pPr>
              <w:spacing w:line="360" w:lineRule="auto"/>
              <w:jc w:val="center"/>
              <w:rPr>
                <w:sz w:val="28"/>
              </w:rPr>
            </w:pPr>
          </w:p>
          <w:p w:rsidR="00237A3C" w:rsidRPr="00940C3A" w:rsidRDefault="00237A3C" w:rsidP="002D324A">
            <w:pPr>
              <w:spacing w:line="360" w:lineRule="auto"/>
              <w:jc w:val="center"/>
              <w:rPr>
                <w:sz w:val="28"/>
              </w:rPr>
            </w:pPr>
            <w:r>
              <w:rPr>
                <w:sz w:val="28"/>
              </w:rPr>
              <w:t>60</w:t>
            </w:r>
          </w:p>
        </w:tc>
      </w:tr>
      <w:tr w:rsidR="00237A3C" w:rsidRPr="00067C5B" w:rsidTr="002D324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56" w:type="dxa"/>
          </w:tcPr>
          <w:p w:rsidR="00237A3C" w:rsidRPr="00940C3A" w:rsidRDefault="00237A3C" w:rsidP="002D324A">
            <w:pPr>
              <w:spacing w:line="360" w:lineRule="auto"/>
              <w:rPr>
                <w:caps/>
                <w:color w:val="000000"/>
                <w:spacing w:val="20"/>
                <w:sz w:val="28"/>
                <w:szCs w:val="28"/>
              </w:rPr>
            </w:pPr>
            <w:r w:rsidRPr="00940C3A">
              <w:rPr>
                <w:caps/>
                <w:color w:val="000000"/>
                <w:spacing w:val="20"/>
                <w:sz w:val="28"/>
                <w:szCs w:val="28"/>
              </w:rPr>
              <w:t xml:space="preserve">Розділ 3 </w:t>
            </w:r>
            <w:r w:rsidRPr="00F664A9">
              <w:rPr>
                <w:caps/>
                <w:color w:val="000000"/>
                <w:spacing w:val="20"/>
                <w:sz w:val="28"/>
                <w:szCs w:val="28"/>
              </w:rPr>
              <w:t>удосконалення забезпечення системи оц</w:t>
            </w:r>
            <w:r w:rsidRPr="00F664A9">
              <w:rPr>
                <w:caps/>
                <w:color w:val="000000"/>
                <w:spacing w:val="20"/>
                <w:sz w:val="28"/>
                <w:szCs w:val="28"/>
              </w:rPr>
              <w:t>і</w:t>
            </w:r>
            <w:r w:rsidRPr="00F664A9">
              <w:rPr>
                <w:caps/>
                <w:color w:val="000000"/>
                <w:spacing w:val="20"/>
                <w:sz w:val="28"/>
                <w:szCs w:val="28"/>
              </w:rPr>
              <w:t>нювання діяльності управлінського перс</w:t>
            </w:r>
            <w:r w:rsidRPr="00F664A9">
              <w:rPr>
                <w:caps/>
                <w:color w:val="000000"/>
                <w:spacing w:val="20"/>
                <w:sz w:val="28"/>
                <w:szCs w:val="28"/>
              </w:rPr>
              <w:t>о</w:t>
            </w:r>
            <w:r w:rsidRPr="00F664A9">
              <w:rPr>
                <w:caps/>
                <w:color w:val="000000"/>
                <w:spacing w:val="20"/>
                <w:sz w:val="28"/>
                <w:szCs w:val="28"/>
              </w:rPr>
              <w:t>налу підприємства зовнішньоекономічної діяльності</w:t>
            </w:r>
            <w:r w:rsidRPr="00940C3A">
              <w:rPr>
                <w:caps/>
                <w:color w:val="000000"/>
                <w:spacing w:val="20"/>
                <w:sz w:val="28"/>
                <w:szCs w:val="28"/>
              </w:rPr>
              <w:t xml:space="preserve"> …</w:t>
            </w:r>
          </w:p>
        </w:tc>
        <w:tc>
          <w:tcPr>
            <w:tcW w:w="737" w:type="dxa"/>
            <w:vAlign w:val="center"/>
          </w:tcPr>
          <w:p w:rsidR="00237A3C" w:rsidRPr="00940C3A" w:rsidRDefault="00237A3C" w:rsidP="002D324A">
            <w:pPr>
              <w:spacing w:line="360" w:lineRule="auto"/>
              <w:rPr>
                <w:caps/>
                <w:color w:val="000000"/>
                <w:spacing w:val="20"/>
                <w:sz w:val="28"/>
                <w:szCs w:val="28"/>
              </w:rPr>
            </w:pPr>
          </w:p>
          <w:p w:rsidR="00237A3C" w:rsidRPr="00940C3A" w:rsidRDefault="00237A3C" w:rsidP="002D324A">
            <w:pPr>
              <w:spacing w:line="360" w:lineRule="auto"/>
              <w:rPr>
                <w:caps/>
                <w:color w:val="000000"/>
                <w:spacing w:val="20"/>
                <w:sz w:val="28"/>
                <w:szCs w:val="28"/>
              </w:rPr>
            </w:pPr>
          </w:p>
          <w:p w:rsidR="00237A3C" w:rsidRPr="00940C3A" w:rsidRDefault="00237A3C" w:rsidP="002D324A">
            <w:pPr>
              <w:spacing w:line="360" w:lineRule="auto"/>
              <w:jc w:val="center"/>
              <w:rPr>
                <w:caps/>
                <w:color w:val="000000"/>
                <w:spacing w:val="20"/>
                <w:sz w:val="28"/>
                <w:szCs w:val="28"/>
              </w:rPr>
            </w:pPr>
            <w:r>
              <w:rPr>
                <w:caps/>
                <w:color w:val="000000"/>
                <w:spacing w:val="20"/>
                <w:sz w:val="28"/>
                <w:szCs w:val="28"/>
              </w:rPr>
              <w:t>63</w:t>
            </w:r>
          </w:p>
        </w:tc>
      </w:tr>
      <w:tr w:rsidR="00237A3C" w:rsidRPr="00067C5B" w:rsidTr="002D324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56" w:type="dxa"/>
          </w:tcPr>
          <w:p w:rsidR="00237A3C" w:rsidRPr="00940C3A" w:rsidRDefault="00237A3C" w:rsidP="002D324A">
            <w:pPr>
              <w:spacing w:line="360" w:lineRule="auto"/>
              <w:rPr>
                <w:sz w:val="28"/>
                <w:szCs w:val="28"/>
              </w:rPr>
            </w:pPr>
            <w:r w:rsidRPr="00940C3A">
              <w:rPr>
                <w:sz w:val="28"/>
                <w:szCs w:val="28"/>
              </w:rPr>
              <w:t>3.1 </w:t>
            </w:r>
            <w:r>
              <w:rPr>
                <w:sz w:val="28"/>
                <w:szCs w:val="28"/>
              </w:rPr>
              <w:t>Удосконалення с</w:t>
            </w:r>
            <w:r w:rsidRPr="00940C3A">
              <w:rPr>
                <w:sz w:val="28"/>
                <w:szCs w:val="28"/>
              </w:rPr>
              <w:t>истем</w:t>
            </w:r>
            <w:r>
              <w:rPr>
                <w:sz w:val="28"/>
                <w:szCs w:val="28"/>
              </w:rPr>
              <w:t>и</w:t>
            </w:r>
            <w:r w:rsidRPr="00940C3A">
              <w:rPr>
                <w:sz w:val="28"/>
                <w:szCs w:val="28"/>
              </w:rPr>
              <w:t xml:space="preserve"> оцінювання діяльності управлінського перс</w:t>
            </w:r>
            <w:r w:rsidRPr="00940C3A">
              <w:rPr>
                <w:sz w:val="28"/>
                <w:szCs w:val="28"/>
              </w:rPr>
              <w:t>о</w:t>
            </w:r>
            <w:r w:rsidRPr="00940C3A">
              <w:rPr>
                <w:sz w:val="28"/>
                <w:szCs w:val="28"/>
              </w:rPr>
              <w:t xml:space="preserve">налу </w:t>
            </w:r>
            <w:r w:rsidRPr="000D6D61">
              <w:rPr>
                <w:sz w:val="28"/>
                <w:szCs w:val="28"/>
              </w:rPr>
              <w:t xml:space="preserve">підприємства зовнішньоекономічної діяльності </w:t>
            </w:r>
            <w:r>
              <w:rPr>
                <w:sz w:val="28"/>
                <w:szCs w:val="28"/>
              </w:rPr>
              <w:t>..</w:t>
            </w:r>
            <w:r w:rsidR="004C41D9">
              <w:rPr>
                <w:sz w:val="28"/>
                <w:szCs w:val="28"/>
              </w:rPr>
              <w:t>…………</w:t>
            </w:r>
            <w:r w:rsidRPr="00940C3A">
              <w:rPr>
                <w:sz w:val="28"/>
                <w:szCs w:val="28"/>
              </w:rPr>
              <w:t>…</w:t>
            </w:r>
          </w:p>
        </w:tc>
        <w:tc>
          <w:tcPr>
            <w:tcW w:w="737" w:type="dxa"/>
            <w:vAlign w:val="center"/>
          </w:tcPr>
          <w:p w:rsidR="00237A3C" w:rsidRPr="00940C3A" w:rsidRDefault="00237A3C" w:rsidP="002D324A">
            <w:pPr>
              <w:widowControl w:val="0"/>
              <w:suppressAutoHyphens/>
              <w:spacing w:line="360" w:lineRule="auto"/>
              <w:jc w:val="center"/>
              <w:rPr>
                <w:sz w:val="28"/>
                <w:szCs w:val="28"/>
              </w:rPr>
            </w:pPr>
          </w:p>
          <w:p w:rsidR="00237A3C" w:rsidRPr="00940C3A" w:rsidRDefault="00237A3C" w:rsidP="002D324A">
            <w:pPr>
              <w:widowControl w:val="0"/>
              <w:suppressAutoHyphens/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63</w:t>
            </w:r>
          </w:p>
        </w:tc>
      </w:tr>
      <w:tr w:rsidR="00237A3C" w:rsidRPr="00067C5B" w:rsidTr="002D324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56" w:type="dxa"/>
          </w:tcPr>
          <w:p w:rsidR="00237A3C" w:rsidRPr="00940C3A" w:rsidRDefault="00237A3C" w:rsidP="002D324A">
            <w:pPr>
              <w:spacing w:line="360" w:lineRule="auto"/>
              <w:rPr>
                <w:sz w:val="28"/>
                <w:szCs w:val="28"/>
              </w:rPr>
            </w:pPr>
            <w:r w:rsidRPr="00940C3A">
              <w:rPr>
                <w:sz w:val="28"/>
                <w:szCs w:val="28"/>
              </w:rPr>
              <w:t>3.2 </w:t>
            </w:r>
            <w:r>
              <w:rPr>
                <w:sz w:val="28"/>
                <w:szCs w:val="28"/>
              </w:rPr>
              <w:t>Формування індикаторів</w:t>
            </w:r>
            <w:r w:rsidRPr="00940C3A">
              <w:rPr>
                <w:sz w:val="28"/>
                <w:szCs w:val="28"/>
              </w:rPr>
              <w:t xml:space="preserve"> комплексного оцінювання діяльності упра</w:t>
            </w:r>
            <w:r w:rsidRPr="00940C3A">
              <w:rPr>
                <w:sz w:val="28"/>
                <w:szCs w:val="28"/>
              </w:rPr>
              <w:t>в</w:t>
            </w:r>
            <w:r w:rsidRPr="00940C3A">
              <w:rPr>
                <w:sz w:val="28"/>
                <w:szCs w:val="28"/>
              </w:rPr>
              <w:t>лінського персоналу</w:t>
            </w:r>
            <w:r>
              <w:rPr>
                <w:sz w:val="28"/>
                <w:szCs w:val="28"/>
              </w:rPr>
              <w:t xml:space="preserve"> </w:t>
            </w:r>
            <w:r w:rsidRPr="00940C3A">
              <w:rPr>
                <w:sz w:val="28"/>
                <w:szCs w:val="28"/>
              </w:rPr>
              <w:t>підприємс</w:t>
            </w:r>
            <w:r w:rsidRPr="00940C3A">
              <w:rPr>
                <w:sz w:val="28"/>
                <w:szCs w:val="28"/>
              </w:rPr>
              <w:t>т</w:t>
            </w:r>
            <w:r w:rsidRPr="00940C3A">
              <w:rPr>
                <w:sz w:val="28"/>
                <w:szCs w:val="28"/>
              </w:rPr>
              <w:t>ва…</w:t>
            </w:r>
            <w:r>
              <w:rPr>
                <w:sz w:val="28"/>
                <w:szCs w:val="28"/>
              </w:rPr>
              <w:t>……………………..</w:t>
            </w:r>
            <w:r w:rsidR="004C41D9">
              <w:rPr>
                <w:sz w:val="28"/>
                <w:szCs w:val="28"/>
              </w:rPr>
              <w:t>………</w:t>
            </w:r>
            <w:r w:rsidRPr="00940C3A">
              <w:rPr>
                <w:sz w:val="28"/>
                <w:szCs w:val="28"/>
              </w:rPr>
              <w:t>…</w:t>
            </w:r>
          </w:p>
        </w:tc>
        <w:tc>
          <w:tcPr>
            <w:tcW w:w="737" w:type="dxa"/>
            <w:vAlign w:val="center"/>
          </w:tcPr>
          <w:p w:rsidR="00237A3C" w:rsidRPr="00940C3A" w:rsidRDefault="00237A3C" w:rsidP="002D324A">
            <w:pPr>
              <w:widowControl w:val="0"/>
              <w:suppressAutoHyphens/>
              <w:spacing w:line="360" w:lineRule="auto"/>
              <w:jc w:val="center"/>
              <w:rPr>
                <w:sz w:val="28"/>
                <w:szCs w:val="28"/>
              </w:rPr>
            </w:pPr>
          </w:p>
          <w:p w:rsidR="00237A3C" w:rsidRPr="00940C3A" w:rsidRDefault="00237A3C" w:rsidP="002D324A">
            <w:pPr>
              <w:widowControl w:val="0"/>
              <w:suppressAutoHyphens/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70</w:t>
            </w:r>
          </w:p>
        </w:tc>
      </w:tr>
      <w:tr w:rsidR="00237A3C" w:rsidRPr="00067C5B" w:rsidTr="002D324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56" w:type="dxa"/>
          </w:tcPr>
          <w:p w:rsidR="00237A3C" w:rsidRPr="00940C3A" w:rsidRDefault="00237A3C" w:rsidP="002D324A">
            <w:pPr>
              <w:spacing w:line="360" w:lineRule="auto"/>
              <w:rPr>
                <w:sz w:val="28"/>
                <w:szCs w:val="28"/>
              </w:rPr>
            </w:pPr>
            <w:r w:rsidRPr="00940C3A">
              <w:rPr>
                <w:sz w:val="28"/>
                <w:szCs w:val="28"/>
              </w:rPr>
              <w:t>3.3 </w:t>
            </w:r>
            <w:r>
              <w:rPr>
                <w:sz w:val="28"/>
                <w:szCs w:val="28"/>
              </w:rPr>
              <w:t xml:space="preserve">Застосування </w:t>
            </w:r>
            <w:r w:rsidRPr="00940C3A">
              <w:rPr>
                <w:sz w:val="28"/>
                <w:szCs w:val="28"/>
              </w:rPr>
              <w:t>системи  оцінювання діяльності управлінського персон</w:t>
            </w:r>
            <w:r w:rsidRPr="00940C3A">
              <w:rPr>
                <w:sz w:val="28"/>
                <w:szCs w:val="28"/>
              </w:rPr>
              <w:t>а</w:t>
            </w:r>
            <w:r w:rsidRPr="00940C3A">
              <w:rPr>
                <w:sz w:val="28"/>
                <w:szCs w:val="28"/>
              </w:rPr>
              <w:t>лу на  підприємствах</w:t>
            </w:r>
            <w:r>
              <w:rPr>
                <w:sz w:val="28"/>
                <w:szCs w:val="28"/>
              </w:rPr>
              <w:t>, які здійснюють ЗЕД……..</w:t>
            </w:r>
            <w:r w:rsidRPr="00940C3A">
              <w:rPr>
                <w:sz w:val="28"/>
                <w:szCs w:val="28"/>
              </w:rPr>
              <w:t>……………………………........</w:t>
            </w:r>
          </w:p>
        </w:tc>
        <w:tc>
          <w:tcPr>
            <w:tcW w:w="737" w:type="dxa"/>
            <w:vAlign w:val="center"/>
          </w:tcPr>
          <w:p w:rsidR="00237A3C" w:rsidRPr="00940C3A" w:rsidRDefault="00237A3C" w:rsidP="002D324A">
            <w:pPr>
              <w:widowControl w:val="0"/>
              <w:suppressAutoHyphens/>
              <w:spacing w:line="360" w:lineRule="auto"/>
              <w:jc w:val="center"/>
              <w:rPr>
                <w:sz w:val="28"/>
                <w:szCs w:val="28"/>
              </w:rPr>
            </w:pPr>
          </w:p>
          <w:p w:rsidR="00237A3C" w:rsidRPr="00940C3A" w:rsidRDefault="00237A3C" w:rsidP="002D324A">
            <w:pPr>
              <w:widowControl w:val="0"/>
              <w:suppressAutoHyphens/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91</w:t>
            </w:r>
          </w:p>
        </w:tc>
      </w:tr>
      <w:tr w:rsidR="00237A3C" w:rsidRPr="00067C5B" w:rsidTr="002D324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56" w:type="dxa"/>
          </w:tcPr>
          <w:p w:rsidR="00237A3C" w:rsidRPr="00940C3A" w:rsidRDefault="00237A3C" w:rsidP="002D324A">
            <w:pPr>
              <w:spacing w:line="360" w:lineRule="auto"/>
              <w:rPr>
                <w:caps/>
                <w:sz w:val="28"/>
                <w:szCs w:val="28"/>
              </w:rPr>
            </w:pPr>
            <w:r w:rsidRPr="00940C3A">
              <w:rPr>
                <w:caps/>
                <w:sz w:val="28"/>
                <w:szCs w:val="28"/>
              </w:rPr>
              <w:t>Висно</w:t>
            </w:r>
            <w:r w:rsidRPr="00940C3A">
              <w:rPr>
                <w:caps/>
                <w:sz w:val="28"/>
                <w:szCs w:val="28"/>
              </w:rPr>
              <w:t>в</w:t>
            </w:r>
            <w:r w:rsidRPr="00940C3A">
              <w:rPr>
                <w:caps/>
                <w:sz w:val="28"/>
                <w:szCs w:val="28"/>
              </w:rPr>
              <w:t>ки</w:t>
            </w:r>
            <w:r>
              <w:rPr>
                <w:caps/>
                <w:sz w:val="28"/>
                <w:szCs w:val="28"/>
                <w:lang w:val="ru-RU"/>
              </w:rPr>
              <w:t>……………………...</w:t>
            </w:r>
            <w:r w:rsidRPr="00940C3A">
              <w:rPr>
                <w:caps/>
                <w:sz w:val="28"/>
                <w:szCs w:val="28"/>
              </w:rPr>
              <w:t>……………………………………...……..…</w:t>
            </w:r>
          </w:p>
        </w:tc>
        <w:tc>
          <w:tcPr>
            <w:tcW w:w="737" w:type="dxa"/>
          </w:tcPr>
          <w:p w:rsidR="00237A3C" w:rsidRPr="00940C3A" w:rsidRDefault="00237A3C" w:rsidP="002D324A">
            <w:pPr>
              <w:spacing w:line="360" w:lineRule="auto"/>
              <w:jc w:val="center"/>
              <w:rPr>
                <w:sz w:val="28"/>
              </w:rPr>
            </w:pPr>
            <w:r w:rsidRPr="00940C3A">
              <w:rPr>
                <w:sz w:val="28"/>
              </w:rPr>
              <w:t>9</w:t>
            </w:r>
            <w:r>
              <w:rPr>
                <w:sz w:val="28"/>
              </w:rPr>
              <w:t>9</w:t>
            </w:r>
          </w:p>
        </w:tc>
      </w:tr>
      <w:tr w:rsidR="00237A3C" w:rsidRPr="00067C5B" w:rsidTr="002D324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56" w:type="dxa"/>
          </w:tcPr>
          <w:p w:rsidR="00237A3C" w:rsidRPr="00940C3A" w:rsidRDefault="00237A3C" w:rsidP="002D324A">
            <w:pPr>
              <w:spacing w:line="360" w:lineRule="auto"/>
              <w:rPr>
                <w:caps/>
                <w:sz w:val="28"/>
                <w:szCs w:val="28"/>
              </w:rPr>
            </w:pPr>
            <w:r w:rsidRPr="002F3D95">
              <w:rPr>
                <w:caps/>
                <w:sz w:val="28"/>
                <w:szCs w:val="28"/>
              </w:rPr>
              <w:t>Список використаних джерел</w:t>
            </w:r>
            <w:r w:rsidRPr="00940C3A">
              <w:rPr>
                <w:caps/>
                <w:sz w:val="28"/>
                <w:szCs w:val="28"/>
              </w:rPr>
              <w:t xml:space="preserve"> </w:t>
            </w:r>
            <w:r>
              <w:rPr>
                <w:caps/>
                <w:sz w:val="28"/>
                <w:szCs w:val="28"/>
              </w:rPr>
              <w:t>…………</w:t>
            </w:r>
            <w:r w:rsidRPr="00940C3A">
              <w:rPr>
                <w:caps/>
                <w:sz w:val="28"/>
                <w:szCs w:val="28"/>
              </w:rPr>
              <w:t>…………………………….</w:t>
            </w:r>
          </w:p>
        </w:tc>
        <w:tc>
          <w:tcPr>
            <w:tcW w:w="737" w:type="dxa"/>
          </w:tcPr>
          <w:p w:rsidR="00237A3C" w:rsidRPr="00940C3A" w:rsidRDefault="00237A3C" w:rsidP="002D324A">
            <w:pPr>
              <w:spacing w:line="360" w:lineRule="auto"/>
              <w:jc w:val="center"/>
              <w:rPr>
                <w:sz w:val="28"/>
              </w:rPr>
            </w:pPr>
            <w:r>
              <w:rPr>
                <w:sz w:val="28"/>
              </w:rPr>
              <w:t>101</w:t>
            </w:r>
          </w:p>
        </w:tc>
      </w:tr>
    </w:tbl>
    <w:p w:rsidR="00237A3C" w:rsidRPr="00067C5B" w:rsidRDefault="00237A3C" w:rsidP="00237A3C">
      <w:pPr>
        <w:spacing w:line="360" w:lineRule="auto"/>
        <w:jc w:val="center"/>
        <w:rPr>
          <w:b/>
          <w:sz w:val="28"/>
          <w:szCs w:val="28"/>
        </w:rPr>
      </w:pPr>
    </w:p>
    <w:p w:rsidR="00237A3C" w:rsidRPr="00067C5B" w:rsidRDefault="00237A3C" w:rsidP="00237A3C">
      <w:pPr>
        <w:spacing w:line="360" w:lineRule="auto"/>
        <w:jc w:val="center"/>
        <w:rPr>
          <w:b/>
          <w:sz w:val="28"/>
          <w:szCs w:val="28"/>
        </w:rPr>
      </w:pPr>
      <w:r w:rsidRPr="00067C5B">
        <w:rPr>
          <w:b/>
          <w:sz w:val="28"/>
          <w:szCs w:val="28"/>
        </w:rPr>
        <w:t>ВСТУП</w:t>
      </w:r>
    </w:p>
    <w:p w:rsidR="00237A3C" w:rsidRPr="00067C5B" w:rsidRDefault="00237A3C" w:rsidP="00237A3C">
      <w:pPr>
        <w:pStyle w:val="a5"/>
        <w:spacing w:after="0" w:line="360" w:lineRule="auto"/>
        <w:ind w:firstLine="709"/>
        <w:jc w:val="both"/>
        <w:rPr>
          <w:sz w:val="28"/>
          <w:szCs w:val="28"/>
        </w:rPr>
      </w:pPr>
    </w:p>
    <w:p w:rsidR="00237A3C" w:rsidRPr="00B80DF5" w:rsidRDefault="00237A3C" w:rsidP="00237A3C">
      <w:pPr>
        <w:spacing w:line="360" w:lineRule="auto"/>
        <w:ind w:firstLine="709"/>
        <w:jc w:val="both"/>
        <w:rPr>
          <w:sz w:val="28"/>
          <w:szCs w:val="28"/>
        </w:rPr>
      </w:pPr>
      <w:r w:rsidRPr="00F664A9">
        <w:rPr>
          <w:b/>
          <w:sz w:val="28"/>
          <w:szCs w:val="28"/>
        </w:rPr>
        <w:t>Актуальність теми дипломної роботи.</w:t>
      </w:r>
      <w:r w:rsidRPr="0053780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F664A9">
        <w:rPr>
          <w:sz w:val="28"/>
          <w:szCs w:val="28"/>
        </w:rPr>
        <w:t>Основною метою оцінювання управлінського персоналу як джерела кадрової безпеки підприємства є забезп</w:t>
      </w:r>
      <w:r w:rsidRPr="00F664A9">
        <w:rPr>
          <w:sz w:val="28"/>
          <w:szCs w:val="28"/>
        </w:rPr>
        <w:t>е</w:t>
      </w:r>
      <w:r w:rsidRPr="00F664A9">
        <w:rPr>
          <w:sz w:val="28"/>
          <w:szCs w:val="28"/>
        </w:rPr>
        <w:t>чення найефективніших шляхів реалізації стратегії забезпечення безпеки під</w:t>
      </w:r>
      <w:r w:rsidRPr="00F664A9">
        <w:rPr>
          <w:sz w:val="28"/>
          <w:szCs w:val="28"/>
        </w:rPr>
        <w:t>п</w:t>
      </w:r>
      <w:r w:rsidRPr="00F664A9">
        <w:rPr>
          <w:sz w:val="28"/>
          <w:szCs w:val="28"/>
        </w:rPr>
        <w:t>риємства. У процесі досягнення цієї мети повинні вирішуватись такі завдання: забезпечення високих темпів економічного розвитку підприємства за рахунок ефективної роботи управлінського персоналу; забезпечення максимізації дох</w:t>
      </w:r>
      <w:r w:rsidRPr="00F664A9">
        <w:rPr>
          <w:sz w:val="28"/>
          <w:szCs w:val="28"/>
        </w:rPr>
        <w:t>о</w:t>
      </w:r>
      <w:r w:rsidRPr="00F664A9">
        <w:rPr>
          <w:sz w:val="28"/>
          <w:szCs w:val="28"/>
        </w:rPr>
        <w:t>дів за рахунок ефективної реалізації управлінських рішень; управління кадр</w:t>
      </w:r>
      <w:r w:rsidRPr="00F664A9">
        <w:rPr>
          <w:sz w:val="28"/>
          <w:szCs w:val="28"/>
        </w:rPr>
        <w:t>о</w:t>
      </w:r>
      <w:r w:rsidRPr="00F664A9">
        <w:rPr>
          <w:sz w:val="28"/>
          <w:szCs w:val="28"/>
        </w:rPr>
        <w:t>вими ризиками; забезпечення фінансової стійкості та платоспроможності під</w:t>
      </w:r>
      <w:r w:rsidRPr="00F664A9">
        <w:rPr>
          <w:sz w:val="28"/>
          <w:szCs w:val="28"/>
        </w:rPr>
        <w:t>п</w:t>
      </w:r>
      <w:r w:rsidRPr="00F664A9">
        <w:rPr>
          <w:sz w:val="28"/>
          <w:szCs w:val="28"/>
        </w:rPr>
        <w:t>риємства у процесі ефективної роботи управлінського персоналу; пошук шляхів прискорення реалізації програм забезпечення кадрової безпеки підприємства. Оскільки стратегічне управління для українських підприємств є новим, незви</w:t>
      </w:r>
      <w:r w:rsidRPr="00F664A9">
        <w:rPr>
          <w:sz w:val="28"/>
          <w:szCs w:val="28"/>
        </w:rPr>
        <w:t>ч</w:t>
      </w:r>
      <w:r w:rsidRPr="00F664A9">
        <w:rPr>
          <w:sz w:val="28"/>
          <w:szCs w:val="28"/>
        </w:rPr>
        <w:t>ним процесом, то і проблема забезпечення кадрової безпеки недостатньо в</w:t>
      </w:r>
      <w:r w:rsidRPr="00F664A9">
        <w:rPr>
          <w:sz w:val="28"/>
          <w:szCs w:val="28"/>
        </w:rPr>
        <w:t>и</w:t>
      </w:r>
      <w:r w:rsidRPr="00F664A9">
        <w:rPr>
          <w:sz w:val="28"/>
          <w:szCs w:val="28"/>
        </w:rPr>
        <w:t>вчена в літературі. Вітчизняні підприємства очікують науково обґрунтованих рекомендацій у галузі формування стратегій забезпечення кадрової безпеки, які б сприяли виживанню підприємств, їх здатності до саморозвитку, ефективному використанню ресурсів, практичній реалізації науково-технічних ідей. Важл</w:t>
      </w:r>
      <w:r w:rsidRPr="00F664A9">
        <w:rPr>
          <w:sz w:val="28"/>
          <w:szCs w:val="28"/>
        </w:rPr>
        <w:t>и</w:t>
      </w:r>
      <w:r w:rsidRPr="00F664A9">
        <w:rPr>
          <w:sz w:val="28"/>
          <w:szCs w:val="28"/>
        </w:rPr>
        <w:t>вою умовою успішного функціонування економіки України є вдосконалення діючих систем управління підприємствами, упровадження сучасних досягнень менеджменту. Усе очевиднішим стає факт, що конкурентоспроможність під</w:t>
      </w:r>
      <w:r w:rsidRPr="00F664A9">
        <w:rPr>
          <w:sz w:val="28"/>
          <w:szCs w:val="28"/>
        </w:rPr>
        <w:t>п</w:t>
      </w:r>
      <w:r w:rsidRPr="00F664A9">
        <w:rPr>
          <w:sz w:val="28"/>
          <w:szCs w:val="28"/>
        </w:rPr>
        <w:t>риємств зумовлена не тільки технологіями ведення бізнесу, але й рівнем його кадрової безпеки. Саме забезпечення кадрової безпеки дасть якісний імпульс для розвитку економіки, забезпечуючи її інтенсивне зростання. Саме від забе</w:t>
      </w:r>
      <w:r w:rsidRPr="00F664A9">
        <w:rPr>
          <w:sz w:val="28"/>
          <w:szCs w:val="28"/>
        </w:rPr>
        <w:t>з</w:t>
      </w:r>
      <w:r w:rsidRPr="00F664A9">
        <w:rPr>
          <w:sz w:val="28"/>
          <w:szCs w:val="28"/>
        </w:rPr>
        <w:t xml:space="preserve">печення умов для співпраці з персоналом та зовнішнім середовищем залежить майбутнє процвітання як великих, так і малих підприємств. </w:t>
      </w:r>
      <w:r w:rsidRPr="00B80DF5">
        <w:rPr>
          <w:sz w:val="28"/>
          <w:szCs w:val="28"/>
          <w:lang w:eastAsia="uk-UA"/>
        </w:rPr>
        <w:t>Розробкою методів оцінки діял</w:t>
      </w:r>
      <w:r w:rsidRPr="00B80DF5">
        <w:rPr>
          <w:sz w:val="28"/>
          <w:szCs w:val="28"/>
          <w:lang w:eastAsia="uk-UA"/>
        </w:rPr>
        <w:t>ь</w:t>
      </w:r>
      <w:r w:rsidRPr="00B80DF5">
        <w:rPr>
          <w:sz w:val="28"/>
          <w:szCs w:val="28"/>
          <w:lang w:eastAsia="uk-UA"/>
        </w:rPr>
        <w:t>ності управлінського</w:t>
      </w:r>
      <w:r w:rsidRPr="00B80DF5">
        <w:rPr>
          <w:i/>
          <w:sz w:val="28"/>
          <w:szCs w:val="28"/>
          <w:lang w:eastAsia="uk-UA"/>
        </w:rPr>
        <w:t xml:space="preserve"> </w:t>
      </w:r>
      <w:r w:rsidRPr="00B80DF5">
        <w:rPr>
          <w:sz w:val="28"/>
          <w:szCs w:val="28"/>
          <w:lang w:eastAsia="uk-UA"/>
        </w:rPr>
        <w:t>персоналу займалися також вітчизняні вчені: О. </w:t>
      </w:r>
      <w:proofErr w:type="spellStart"/>
      <w:r w:rsidRPr="00B80DF5">
        <w:rPr>
          <w:sz w:val="28"/>
          <w:szCs w:val="28"/>
          <w:lang w:eastAsia="uk-UA"/>
        </w:rPr>
        <w:t>Амоша</w:t>
      </w:r>
      <w:proofErr w:type="spellEnd"/>
      <w:r w:rsidRPr="00B80DF5">
        <w:rPr>
          <w:sz w:val="28"/>
          <w:szCs w:val="28"/>
          <w:lang w:eastAsia="uk-UA"/>
        </w:rPr>
        <w:t>, В. </w:t>
      </w:r>
      <w:proofErr w:type="spellStart"/>
      <w:r w:rsidRPr="00B80DF5">
        <w:rPr>
          <w:sz w:val="28"/>
          <w:szCs w:val="28"/>
          <w:lang w:eastAsia="uk-UA"/>
        </w:rPr>
        <w:t>Білошапка</w:t>
      </w:r>
      <w:proofErr w:type="spellEnd"/>
      <w:r w:rsidRPr="00B80DF5">
        <w:rPr>
          <w:sz w:val="28"/>
          <w:szCs w:val="28"/>
          <w:lang w:eastAsia="uk-UA"/>
        </w:rPr>
        <w:t>, Д. Богиня, Н. </w:t>
      </w:r>
      <w:proofErr w:type="spellStart"/>
      <w:r w:rsidRPr="00B80DF5">
        <w:rPr>
          <w:sz w:val="28"/>
          <w:szCs w:val="28"/>
          <w:lang w:eastAsia="uk-UA"/>
        </w:rPr>
        <w:t>Гавкалова</w:t>
      </w:r>
      <w:proofErr w:type="spellEnd"/>
      <w:r w:rsidRPr="00B80DF5">
        <w:rPr>
          <w:sz w:val="28"/>
          <w:szCs w:val="28"/>
          <w:lang w:eastAsia="uk-UA"/>
        </w:rPr>
        <w:t>, О. </w:t>
      </w:r>
      <w:proofErr w:type="spellStart"/>
      <w:r w:rsidRPr="00B80DF5">
        <w:rPr>
          <w:sz w:val="28"/>
          <w:szCs w:val="28"/>
          <w:lang w:eastAsia="uk-UA"/>
        </w:rPr>
        <w:t>Ястремська</w:t>
      </w:r>
      <w:proofErr w:type="spellEnd"/>
      <w:r w:rsidRPr="00B80DF5">
        <w:rPr>
          <w:sz w:val="28"/>
          <w:szCs w:val="28"/>
          <w:lang w:eastAsia="uk-UA"/>
        </w:rPr>
        <w:t>. Питанням формування та оцінювання людського потенціалу та капіталу присвячено праці: В. </w:t>
      </w:r>
      <w:proofErr w:type="spellStart"/>
      <w:r w:rsidRPr="00B80DF5">
        <w:rPr>
          <w:sz w:val="28"/>
          <w:szCs w:val="28"/>
          <w:lang w:eastAsia="uk-UA"/>
        </w:rPr>
        <w:t>Буреги</w:t>
      </w:r>
      <w:proofErr w:type="spellEnd"/>
      <w:r w:rsidRPr="00B80DF5">
        <w:rPr>
          <w:sz w:val="28"/>
          <w:szCs w:val="28"/>
          <w:lang w:eastAsia="uk-UA"/>
        </w:rPr>
        <w:t>, Л. </w:t>
      </w:r>
      <w:proofErr w:type="spellStart"/>
      <w:r w:rsidRPr="00B80DF5">
        <w:rPr>
          <w:sz w:val="28"/>
          <w:szCs w:val="28"/>
          <w:lang w:eastAsia="uk-UA"/>
        </w:rPr>
        <w:t>Гальківа</w:t>
      </w:r>
      <w:proofErr w:type="spellEnd"/>
      <w:r w:rsidRPr="00B80DF5">
        <w:rPr>
          <w:sz w:val="28"/>
          <w:szCs w:val="28"/>
          <w:lang w:eastAsia="uk-UA"/>
        </w:rPr>
        <w:t xml:space="preserve">, </w:t>
      </w:r>
      <w:r w:rsidRPr="00B80DF5">
        <w:rPr>
          <w:sz w:val="28"/>
          <w:szCs w:val="28"/>
        </w:rPr>
        <w:t>В. </w:t>
      </w:r>
      <w:proofErr w:type="spellStart"/>
      <w:r w:rsidRPr="00B80DF5">
        <w:rPr>
          <w:sz w:val="28"/>
          <w:szCs w:val="28"/>
        </w:rPr>
        <w:t>Гриньової</w:t>
      </w:r>
      <w:proofErr w:type="spellEnd"/>
      <w:r w:rsidRPr="00B80DF5">
        <w:rPr>
          <w:sz w:val="28"/>
          <w:szCs w:val="28"/>
        </w:rPr>
        <w:t>, О. </w:t>
      </w:r>
      <w:proofErr w:type="spellStart"/>
      <w:r w:rsidRPr="00B80DF5">
        <w:rPr>
          <w:sz w:val="28"/>
          <w:szCs w:val="28"/>
        </w:rPr>
        <w:t>Грішнової</w:t>
      </w:r>
      <w:proofErr w:type="spellEnd"/>
      <w:r w:rsidRPr="00B80DF5">
        <w:rPr>
          <w:sz w:val="28"/>
          <w:szCs w:val="28"/>
        </w:rPr>
        <w:t>, М. </w:t>
      </w:r>
      <w:proofErr w:type="spellStart"/>
      <w:r w:rsidRPr="00B80DF5">
        <w:rPr>
          <w:sz w:val="28"/>
          <w:szCs w:val="28"/>
        </w:rPr>
        <w:t>Долишнього</w:t>
      </w:r>
      <w:proofErr w:type="spellEnd"/>
      <w:r w:rsidRPr="00B80DF5">
        <w:rPr>
          <w:sz w:val="28"/>
          <w:szCs w:val="28"/>
        </w:rPr>
        <w:t>, Е. Кузн</w:t>
      </w:r>
      <w:r w:rsidRPr="00B80DF5">
        <w:rPr>
          <w:sz w:val="28"/>
          <w:szCs w:val="28"/>
        </w:rPr>
        <w:t>є</w:t>
      </w:r>
      <w:r w:rsidRPr="00B80DF5">
        <w:rPr>
          <w:sz w:val="28"/>
          <w:szCs w:val="28"/>
        </w:rPr>
        <w:t>цова,</w:t>
      </w:r>
      <w:r>
        <w:rPr>
          <w:sz w:val="28"/>
          <w:szCs w:val="28"/>
        </w:rPr>
        <w:t xml:space="preserve"> В. Борщ, </w:t>
      </w:r>
      <w:r w:rsidRPr="00B80DF5">
        <w:rPr>
          <w:sz w:val="28"/>
          <w:szCs w:val="28"/>
        </w:rPr>
        <w:t xml:space="preserve"> Г. Назарової, які синтезували різні теорії оцінювання людського капіталу на основі синергії зарубіжних </w:t>
      </w:r>
      <w:proofErr w:type="spellStart"/>
      <w:r w:rsidRPr="00B80DF5">
        <w:rPr>
          <w:sz w:val="28"/>
          <w:szCs w:val="28"/>
        </w:rPr>
        <w:t>методик</w:t>
      </w:r>
      <w:proofErr w:type="spellEnd"/>
      <w:r w:rsidRPr="00B80DF5">
        <w:rPr>
          <w:sz w:val="28"/>
          <w:szCs w:val="28"/>
        </w:rPr>
        <w:t xml:space="preserve"> оцінювання та їх адаптації до українських реалій. Проблеми розвитку та функціонування ринку праці упра</w:t>
      </w:r>
      <w:r w:rsidRPr="00B80DF5">
        <w:rPr>
          <w:sz w:val="28"/>
          <w:szCs w:val="28"/>
        </w:rPr>
        <w:t>в</w:t>
      </w:r>
      <w:r w:rsidRPr="00B80DF5">
        <w:rPr>
          <w:sz w:val="28"/>
          <w:szCs w:val="28"/>
        </w:rPr>
        <w:t>лінського персоналу досліджуються у працях вчених Є. </w:t>
      </w:r>
      <w:proofErr w:type="spellStart"/>
      <w:r w:rsidRPr="00B80DF5">
        <w:rPr>
          <w:sz w:val="28"/>
          <w:szCs w:val="28"/>
        </w:rPr>
        <w:t>Бельтюкова</w:t>
      </w:r>
      <w:proofErr w:type="spellEnd"/>
      <w:r w:rsidRPr="00B80DF5">
        <w:rPr>
          <w:sz w:val="28"/>
          <w:szCs w:val="28"/>
        </w:rPr>
        <w:t>, Б. </w:t>
      </w:r>
      <w:proofErr w:type="spellStart"/>
      <w:r w:rsidRPr="00B80DF5">
        <w:rPr>
          <w:sz w:val="28"/>
          <w:szCs w:val="28"/>
        </w:rPr>
        <w:t>Буркинського</w:t>
      </w:r>
      <w:proofErr w:type="spellEnd"/>
      <w:r w:rsidRPr="00B80DF5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Є. </w:t>
      </w:r>
      <w:proofErr w:type="spellStart"/>
      <w:r>
        <w:rPr>
          <w:sz w:val="28"/>
          <w:szCs w:val="28"/>
        </w:rPr>
        <w:t>Масленнікова</w:t>
      </w:r>
      <w:proofErr w:type="spellEnd"/>
      <w:r>
        <w:rPr>
          <w:sz w:val="28"/>
          <w:szCs w:val="28"/>
        </w:rPr>
        <w:t xml:space="preserve">, </w:t>
      </w:r>
      <w:r w:rsidRPr="00B80DF5">
        <w:rPr>
          <w:sz w:val="28"/>
          <w:szCs w:val="28"/>
        </w:rPr>
        <w:t xml:space="preserve">О. </w:t>
      </w:r>
      <w:proofErr w:type="spellStart"/>
      <w:r w:rsidRPr="00B80DF5">
        <w:rPr>
          <w:sz w:val="28"/>
          <w:szCs w:val="28"/>
        </w:rPr>
        <w:t>Гурченкова</w:t>
      </w:r>
      <w:proofErr w:type="spellEnd"/>
      <w:r w:rsidRPr="00B80DF5">
        <w:rPr>
          <w:sz w:val="28"/>
          <w:szCs w:val="28"/>
        </w:rPr>
        <w:t>, О. Турецького, С. </w:t>
      </w:r>
      <w:proofErr w:type="spellStart"/>
      <w:r w:rsidRPr="00B80DF5">
        <w:rPr>
          <w:sz w:val="28"/>
          <w:szCs w:val="28"/>
        </w:rPr>
        <w:t>Філиппової</w:t>
      </w:r>
      <w:proofErr w:type="spellEnd"/>
      <w:r w:rsidRPr="00B80DF5">
        <w:rPr>
          <w:sz w:val="28"/>
          <w:szCs w:val="28"/>
        </w:rPr>
        <w:t>. Питанню формування інтегральної оцінки ефективності упра</w:t>
      </w:r>
      <w:r w:rsidRPr="00B80DF5">
        <w:rPr>
          <w:sz w:val="28"/>
          <w:szCs w:val="28"/>
        </w:rPr>
        <w:t>в</w:t>
      </w:r>
      <w:r w:rsidRPr="00B80DF5">
        <w:rPr>
          <w:sz w:val="28"/>
          <w:szCs w:val="28"/>
        </w:rPr>
        <w:t>ління підприємством присвячені праці В. Захарченка, К. Ковальчука, Є. </w:t>
      </w:r>
      <w:proofErr w:type="spellStart"/>
      <w:r w:rsidRPr="00B80DF5">
        <w:rPr>
          <w:sz w:val="28"/>
          <w:szCs w:val="28"/>
        </w:rPr>
        <w:t>Фрімана</w:t>
      </w:r>
      <w:proofErr w:type="spellEnd"/>
      <w:r w:rsidRPr="00B80DF5">
        <w:rPr>
          <w:sz w:val="28"/>
          <w:szCs w:val="28"/>
        </w:rPr>
        <w:t>.</w:t>
      </w:r>
    </w:p>
    <w:p w:rsidR="00237A3C" w:rsidRDefault="00237A3C" w:rsidP="00237A3C">
      <w:pPr>
        <w:spacing w:line="360" w:lineRule="auto"/>
        <w:ind w:firstLine="709"/>
        <w:jc w:val="both"/>
        <w:rPr>
          <w:rFonts w:cs="Century Schoolbook"/>
          <w:sz w:val="28"/>
          <w:szCs w:val="28"/>
        </w:rPr>
      </w:pPr>
      <w:r w:rsidRPr="00B80DF5">
        <w:rPr>
          <w:sz w:val="28"/>
          <w:szCs w:val="28"/>
        </w:rPr>
        <w:t>Незважаючи на значну кількість наукових робіт, де зарубіжні та вітчи</w:t>
      </w:r>
      <w:r w:rsidRPr="00B80DF5">
        <w:rPr>
          <w:sz w:val="28"/>
          <w:szCs w:val="28"/>
        </w:rPr>
        <w:t>з</w:t>
      </w:r>
      <w:r w:rsidRPr="00B80DF5">
        <w:rPr>
          <w:sz w:val="28"/>
          <w:szCs w:val="28"/>
        </w:rPr>
        <w:t>няні вчені здійснили спроби наукового визначення оцінки управлінських си</w:t>
      </w:r>
      <w:r w:rsidRPr="00B80DF5">
        <w:rPr>
          <w:sz w:val="28"/>
          <w:szCs w:val="28"/>
        </w:rPr>
        <w:t>с</w:t>
      </w:r>
      <w:r w:rsidRPr="00B80DF5">
        <w:rPr>
          <w:sz w:val="28"/>
          <w:szCs w:val="28"/>
        </w:rPr>
        <w:t>тем, питання оцінювання ефективності управління діяльністю промислового підприємства вивчено недостатньо, досі не існує єдиного підходу до оцінюва</w:t>
      </w:r>
      <w:r w:rsidRPr="00B80DF5">
        <w:rPr>
          <w:sz w:val="28"/>
          <w:szCs w:val="28"/>
        </w:rPr>
        <w:t>н</w:t>
      </w:r>
      <w:r w:rsidRPr="00B80DF5">
        <w:rPr>
          <w:sz w:val="28"/>
          <w:szCs w:val="28"/>
        </w:rPr>
        <w:t>ня ефективності управлінської діяльності, не сформовано цілісного чіткого м</w:t>
      </w:r>
      <w:r w:rsidRPr="00B80DF5">
        <w:rPr>
          <w:sz w:val="28"/>
          <w:szCs w:val="28"/>
        </w:rPr>
        <w:t>е</w:t>
      </w:r>
      <w:r w:rsidRPr="00B80DF5">
        <w:rPr>
          <w:sz w:val="28"/>
          <w:szCs w:val="28"/>
        </w:rPr>
        <w:t>тодичного забезпечення якісного та кількісного дослідження систем управлі</w:t>
      </w:r>
      <w:r w:rsidRPr="00B80DF5">
        <w:rPr>
          <w:sz w:val="28"/>
          <w:szCs w:val="28"/>
        </w:rPr>
        <w:t>н</w:t>
      </w:r>
      <w:r w:rsidRPr="00B80DF5">
        <w:rPr>
          <w:sz w:val="28"/>
          <w:szCs w:val="28"/>
        </w:rPr>
        <w:t>ня, залишається  невирішеним питання формування єдиного механізму оцін</w:t>
      </w:r>
      <w:r w:rsidRPr="00B80DF5">
        <w:rPr>
          <w:sz w:val="28"/>
          <w:szCs w:val="28"/>
        </w:rPr>
        <w:t>ю</w:t>
      </w:r>
      <w:r w:rsidRPr="00B80DF5">
        <w:rPr>
          <w:sz w:val="28"/>
          <w:szCs w:val="28"/>
        </w:rPr>
        <w:t>вання управлінської діяльності підприємств.</w:t>
      </w:r>
      <w:r>
        <w:rPr>
          <w:sz w:val="28"/>
          <w:szCs w:val="28"/>
        </w:rPr>
        <w:t xml:space="preserve"> </w:t>
      </w:r>
      <w:r w:rsidRPr="00B80DF5">
        <w:rPr>
          <w:rFonts w:cs="Century Schoolbook"/>
          <w:sz w:val="28"/>
          <w:szCs w:val="28"/>
        </w:rPr>
        <w:t xml:space="preserve">Зазначене зумовило вибір теми </w:t>
      </w:r>
      <w:r>
        <w:rPr>
          <w:rFonts w:cs="Century Schoolbook"/>
          <w:sz w:val="28"/>
          <w:szCs w:val="28"/>
        </w:rPr>
        <w:t>дипломної роботи</w:t>
      </w:r>
      <w:r w:rsidRPr="00B80DF5">
        <w:rPr>
          <w:rFonts w:cs="Century Schoolbook"/>
          <w:sz w:val="28"/>
          <w:szCs w:val="28"/>
        </w:rPr>
        <w:t>, її мету, завдання, предмет, структуру та основні напрями д</w:t>
      </w:r>
      <w:r w:rsidRPr="00B80DF5">
        <w:rPr>
          <w:rFonts w:cs="Century Schoolbook"/>
          <w:sz w:val="28"/>
          <w:szCs w:val="28"/>
        </w:rPr>
        <w:t>о</w:t>
      </w:r>
      <w:r w:rsidRPr="00B80DF5">
        <w:rPr>
          <w:rFonts w:cs="Century Schoolbook"/>
          <w:sz w:val="28"/>
          <w:szCs w:val="28"/>
        </w:rPr>
        <w:t>слідження.</w:t>
      </w:r>
    </w:p>
    <w:p w:rsidR="00237A3C" w:rsidRDefault="00237A3C" w:rsidP="00237A3C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447109">
        <w:rPr>
          <w:b/>
          <w:sz w:val="28"/>
          <w:szCs w:val="28"/>
        </w:rPr>
        <w:t>Зв’яз</w:t>
      </w:r>
      <w:r>
        <w:rPr>
          <w:b/>
          <w:sz w:val="28"/>
          <w:szCs w:val="28"/>
        </w:rPr>
        <w:t>o</w:t>
      </w:r>
      <w:r w:rsidRPr="00447109">
        <w:rPr>
          <w:b/>
          <w:sz w:val="28"/>
          <w:szCs w:val="28"/>
        </w:rPr>
        <w:t>к</w:t>
      </w:r>
      <w:proofErr w:type="spellEnd"/>
      <w:r w:rsidRPr="00447109"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магiстерськoї</w:t>
      </w:r>
      <w:proofErr w:type="spellEnd"/>
      <w:r w:rsidRPr="00447109">
        <w:rPr>
          <w:b/>
          <w:sz w:val="28"/>
          <w:szCs w:val="28"/>
        </w:rPr>
        <w:t xml:space="preserve"> </w:t>
      </w:r>
      <w:proofErr w:type="spellStart"/>
      <w:r w:rsidRPr="00447109">
        <w:rPr>
          <w:b/>
          <w:sz w:val="28"/>
          <w:szCs w:val="28"/>
        </w:rPr>
        <w:t>р</w:t>
      </w:r>
      <w:r>
        <w:rPr>
          <w:b/>
          <w:sz w:val="28"/>
          <w:szCs w:val="28"/>
        </w:rPr>
        <w:t>o</w:t>
      </w:r>
      <w:r w:rsidRPr="00447109">
        <w:rPr>
          <w:b/>
          <w:sz w:val="28"/>
          <w:szCs w:val="28"/>
        </w:rPr>
        <w:t>б</w:t>
      </w:r>
      <w:r>
        <w:rPr>
          <w:b/>
          <w:sz w:val="28"/>
          <w:szCs w:val="28"/>
        </w:rPr>
        <w:t>o</w:t>
      </w:r>
      <w:r w:rsidRPr="00447109">
        <w:rPr>
          <w:b/>
          <w:sz w:val="28"/>
          <w:szCs w:val="28"/>
        </w:rPr>
        <w:t>ти</w:t>
      </w:r>
      <w:proofErr w:type="spellEnd"/>
      <w:r w:rsidRPr="00447109">
        <w:rPr>
          <w:b/>
          <w:sz w:val="28"/>
          <w:szCs w:val="28"/>
        </w:rPr>
        <w:t xml:space="preserve"> з </w:t>
      </w:r>
      <w:proofErr w:type="spellStart"/>
      <w:r w:rsidRPr="00447109">
        <w:rPr>
          <w:b/>
          <w:sz w:val="28"/>
          <w:szCs w:val="28"/>
        </w:rPr>
        <w:t>наук</w:t>
      </w:r>
      <w:r>
        <w:rPr>
          <w:b/>
          <w:sz w:val="28"/>
          <w:szCs w:val="28"/>
        </w:rPr>
        <w:t>o</w:t>
      </w:r>
      <w:r w:rsidRPr="00447109">
        <w:rPr>
          <w:b/>
          <w:sz w:val="28"/>
          <w:szCs w:val="28"/>
        </w:rPr>
        <w:t>вими</w:t>
      </w:r>
      <w:proofErr w:type="spellEnd"/>
      <w:r w:rsidRPr="00447109">
        <w:rPr>
          <w:b/>
          <w:sz w:val="28"/>
          <w:szCs w:val="28"/>
        </w:rPr>
        <w:t xml:space="preserve"> </w:t>
      </w:r>
      <w:proofErr w:type="spellStart"/>
      <w:r w:rsidRPr="00447109">
        <w:rPr>
          <w:b/>
          <w:sz w:val="28"/>
          <w:szCs w:val="28"/>
        </w:rPr>
        <w:t>пр</w:t>
      </w:r>
      <w:r>
        <w:rPr>
          <w:b/>
          <w:sz w:val="28"/>
          <w:szCs w:val="28"/>
        </w:rPr>
        <w:t>o</w:t>
      </w:r>
      <w:r w:rsidRPr="00447109">
        <w:rPr>
          <w:b/>
          <w:sz w:val="28"/>
          <w:szCs w:val="28"/>
        </w:rPr>
        <w:t>грамами</w:t>
      </w:r>
      <w:proofErr w:type="spellEnd"/>
      <w:r w:rsidRPr="00447109">
        <w:rPr>
          <w:b/>
          <w:sz w:val="28"/>
          <w:szCs w:val="28"/>
        </w:rPr>
        <w:t>, планами, т</w:t>
      </w:r>
      <w:r w:rsidRPr="00447109">
        <w:rPr>
          <w:b/>
          <w:sz w:val="28"/>
          <w:szCs w:val="28"/>
        </w:rPr>
        <w:t>е</w:t>
      </w:r>
      <w:r w:rsidRPr="00447109">
        <w:rPr>
          <w:b/>
          <w:sz w:val="28"/>
          <w:szCs w:val="28"/>
        </w:rPr>
        <w:t>мами</w:t>
      </w:r>
      <w:r w:rsidRPr="00447109"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Магiстерська</w:t>
      </w:r>
      <w:proofErr w:type="spellEnd"/>
      <w:r w:rsidRPr="00F21685">
        <w:rPr>
          <w:sz w:val="28"/>
          <w:szCs w:val="28"/>
        </w:rPr>
        <w:t xml:space="preserve"> </w:t>
      </w:r>
      <w:proofErr w:type="spellStart"/>
      <w:r w:rsidRPr="00F21685">
        <w:rPr>
          <w:sz w:val="28"/>
          <w:szCs w:val="28"/>
        </w:rPr>
        <w:t>р</w:t>
      </w:r>
      <w:r>
        <w:rPr>
          <w:sz w:val="28"/>
          <w:szCs w:val="28"/>
        </w:rPr>
        <w:t>o</w:t>
      </w:r>
      <w:r w:rsidRPr="00F21685">
        <w:rPr>
          <w:sz w:val="28"/>
          <w:szCs w:val="28"/>
        </w:rPr>
        <w:t>б</w:t>
      </w:r>
      <w:r>
        <w:rPr>
          <w:sz w:val="28"/>
          <w:szCs w:val="28"/>
        </w:rPr>
        <w:t>o</w:t>
      </w:r>
      <w:r w:rsidRPr="00F21685">
        <w:rPr>
          <w:sz w:val="28"/>
          <w:szCs w:val="28"/>
        </w:rPr>
        <w:t>та</w:t>
      </w:r>
      <w:proofErr w:type="spellEnd"/>
      <w:r w:rsidRPr="00F21685">
        <w:rPr>
          <w:sz w:val="28"/>
          <w:szCs w:val="28"/>
        </w:rPr>
        <w:t xml:space="preserve"> </w:t>
      </w:r>
      <w:proofErr w:type="spellStart"/>
      <w:r w:rsidRPr="00F21685">
        <w:rPr>
          <w:sz w:val="28"/>
          <w:szCs w:val="28"/>
        </w:rPr>
        <w:t>вик</w:t>
      </w:r>
      <w:r>
        <w:rPr>
          <w:sz w:val="28"/>
          <w:szCs w:val="28"/>
        </w:rPr>
        <w:t>o</w:t>
      </w:r>
      <w:r w:rsidRPr="00F21685">
        <w:rPr>
          <w:sz w:val="28"/>
          <w:szCs w:val="28"/>
        </w:rPr>
        <w:t>нана</w:t>
      </w:r>
      <w:proofErr w:type="spellEnd"/>
      <w:r w:rsidRPr="00F21685">
        <w:rPr>
          <w:sz w:val="28"/>
          <w:szCs w:val="28"/>
        </w:rPr>
        <w:t xml:space="preserve"> на </w:t>
      </w:r>
      <w:proofErr w:type="spellStart"/>
      <w:r w:rsidRPr="00F21685">
        <w:rPr>
          <w:sz w:val="28"/>
          <w:szCs w:val="28"/>
        </w:rPr>
        <w:t>кафедр</w:t>
      </w:r>
      <w:r>
        <w:rPr>
          <w:sz w:val="28"/>
          <w:szCs w:val="28"/>
        </w:rPr>
        <w:t>i</w:t>
      </w:r>
      <w:proofErr w:type="spellEnd"/>
      <w:r w:rsidRPr="00F2168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менеджменту та </w:t>
      </w:r>
      <w:proofErr w:type="spellStart"/>
      <w:r>
        <w:rPr>
          <w:sz w:val="28"/>
          <w:szCs w:val="28"/>
        </w:rPr>
        <w:t>iннoвацiй</w:t>
      </w:r>
      <w:proofErr w:type="spellEnd"/>
      <w:r w:rsidRPr="00F21685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</w:t>
      </w:r>
      <w:r w:rsidRPr="00F21685">
        <w:rPr>
          <w:sz w:val="28"/>
          <w:szCs w:val="28"/>
        </w:rPr>
        <w:t>деськ</w:t>
      </w:r>
      <w:r>
        <w:rPr>
          <w:sz w:val="28"/>
          <w:szCs w:val="28"/>
        </w:rPr>
        <w:t>o</w:t>
      </w:r>
      <w:r w:rsidRPr="00F21685">
        <w:rPr>
          <w:sz w:val="28"/>
          <w:szCs w:val="28"/>
        </w:rPr>
        <w:t>г</w:t>
      </w:r>
      <w:r>
        <w:rPr>
          <w:sz w:val="28"/>
          <w:szCs w:val="28"/>
        </w:rPr>
        <w:t>o</w:t>
      </w:r>
      <w:proofErr w:type="spellEnd"/>
      <w:r w:rsidRPr="00F21685">
        <w:rPr>
          <w:sz w:val="28"/>
          <w:szCs w:val="28"/>
        </w:rPr>
        <w:t xml:space="preserve"> </w:t>
      </w:r>
      <w:proofErr w:type="spellStart"/>
      <w:r w:rsidRPr="00F21685">
        <w:rPr>
          <w:sz w:val="28"/>
          <w:szCs w:val="28"/>
        </w:rPr>
        <w:t>нац</w:t>
      </w:r>
      <w:r>
        <w:rPr>
          <w:sz w:val="28"/>
          <w:szCs w:val="28"/>
        </w:rPr>
        <w:t>io</w:t>
      </w:r>
      <w:r w:rsidRPr="00F21685">
        <w:rPr>
          <w:sz w:val="28"/>
          <w:szCs w:val="28"/>
        </w:rPr>
        <w:t>нальн</w:t>
      </w:r>
      <w:r>
        <w:rPr>
          <w:sz w:val="28"/>
          <w:szCs w:val="28"/>
        </w:rPr>
        <w:t>o</w:t>
      </w:r>
      <w:r w:rsidRPr="00F21685">
        <w:rPr>
          <w:sz w:val="28"/>
          <w:szCs w:val="28"/>
        </w:rPr>
        <w:t>г</w:t>
      </w:r>
      <w:r>
        <w:rPr>
          <w:sz w:val="28"/>
          <w:szCs w:val="28"/>
        </w:rPr>
        <w:t>o</w:t>
      </w:r>
      <w:proofErr w:type="spellEnd"/>
      <w:r w:rsidRPr="00F21685">
        <w:rPr>
          <w:sz w:val="28"/>
          <w:szCs w:val="28"/>
        </w:rPr>
        <w:t xml:space="preserve"> </w:t>
      </w:r>
      <w:proofErr w:type="spellStart"/>
      <w:r w:rsidRPr="0096789D">
        <w:rPr>
          <w:sz w:val="28"/>
          <w:szCs w:val="28"/>
        </w:rPr>
        <w:t>унiверситету</w:t>
      </w:r>
      <w:proofErr w:type="spellEnd"/>
      <w:r w:rsidRPr="0096789D">
        <w:rPr>
          <w:sz w:val="28"/>
          <w:szCs w:val="28"/>
        </w:rPr>
        <w:t xml:space="preserve"> </w:t>
      </w:r>
      <w:proofErr w:type="spellStart"/>
      <w:r w:rsidRPr="0096789D">
        <w:rPr>
          <w:sz w:val="28"/>
          <w:szCs w:val="28"/>
        </w:rPr>
        <w:t>iменi</w:t>
      </w:r>
      <w:proofErr w:type="spellEnd"/>
      <w:r w:rsidRPr="0096789D">
        <w:rPr>
          <w:sz w:val="28"/>
          <w:szCs w:val="28"/>
        </w:rPr>
        <w:t xml:space="preserve"> I.I. </w:t>
      </w:r>
      <w:proofErr w:type="spellStart"/>
      <w:r w:rsidRPr="0096789D">
        <w:rPr>
          <w:sz w:val="28"/>
          <w:szCs w:val="28"/>
        </w:rPr>
        <w:t>Мечникoва</w:t>
      </w:r>
      <w:proofErr w:type="spellEnd"/>
      <w:r w:rsidRPr="0096789D">
        <w:rPr>
          <w:sz w:val="28"/>
          <w:szCs w:val="28"/>
        </w:rPr>
        <w:t xml:space="preserve"> </w:t>
      </w:r>
      <w:proofErr w:type="spellStart"/>
      <w:r w:rsidRPr="0096789D">
        <w:rPr>
          <w:sz w:val="28"/>
          <w:szCs w:val="28"/>
        </w:rPr>
        <w:t>вiдпoвiднo</w:t>
      </w:r>
      <w:proofErr w:type="spellEnd"/>
      <w:r w:rsidRPr="0096789D">
        <w:rPr>
          <w:sz w:val="28"/>
          <w:szCs w:val="28"/>
        </w:rPr>
        <w:t xml:space="preserve"> </w:t>
      </w:r>
      <w:proofErr w:type="spellStart"/>
      <w:r w:rsidRPr="0096789D">
        <w:rPr>
          <w:sz w:val="28"/>
          <w:szCs w:val="28"/>
        </w:rPr>
        <w:t>дo</w:t>
      </w:r>
      <w:proofErr w:type="spellEnd"/>
      <w:r w:rsidRPr="0096789D">
        <w:rPr>
          <w:sz w:val="28"/>
          <w:szCs w:val="28"/>
        </w:rPr>
        <w:t xml:space="preserve"> пл</w:t>
      </w:r>
      <w:r w:rsidRPr="0096789D">
        <w:rPr>
          <w:sz w:val="28"/>
          <w:szCs w:val="28"/>
        </w:rPr>
        <w:t>а</w:t>
      </w:r>
      <w:r w:rsidRPr="0096789D">
        <w:rPr>
          <w:sz w:val="28"/>
          <w:szCs w:val="28"/>
        </w:rPr>
        <w:t xml:space="preserve">ну </w:t>
      </w:r>
      <w:proofErr w:type="spellStart"/>
      <w:r w:rsidRPr="0096789D">
        <w:rPr>
          <w:sz w:val="28"/>
          <w:szCs w:val="28"/>
        </w:rPr>
        <w:t>наукoвих</w:t>
      </w:r>
      <w:proofErr w:type="spellEnd"/>
      <w:r w:rsidRPr="0096789D">
        <w:rPr>
          <w:sz w:val="28"/>
          <w:szCs w:val="28"/>
        </w:rPr>
        <w:t xml:space="preserve"> </w:t>
      </w:r>
      <w:proofErr w:type="spellStart"/>
      <w:r w:rsidRPr="0096789D">
        <w:rPr>
          <w:sz w:val="28"/>
          <w:szCs w:val="28"/>
        </w:rPr>
        <w:t>дoслiджень</w:t>
      </w:r>
      <w:proofErr w:type="spellEnd"/>
      <w:r w:rsidRPr="0096789D">
        <w:rPr>
          <w:sz w:val="28"/>
          <w:szCs w:val="28"/>
        </w:rPr>
        <w:t xml:space="preserve"> кафедри у </w:t>
      </w:r>
      <w:proofErr w:type="spellStart"/>
      <w:r w:rsidRPr="0096789D">
        <w:rPr>
          <w:sz w:val="28"/>
          <w:szCs w:val="28"/>
        </w:rPr>
        <w:t>прoцесi</w:t>
      </w:r>
      <w:proofErr w:type="spellEnd"/>
      <w:r w:rsidRPr="0096789D">
        <w:rPr>
          <w:sz w:val="28"/>
          <w:szCs w:val="28"/>
        </w:rPr>
        <w:t xml:space="preserve"> </w:t>
      </w:r>
      <w:proofErr w:type="spellStart"/>
      <w:r w:rsidRPr="0096789D">
        <w:rPr>
          <w:sz w:val="28"/>
          <w:szCs w:val="28"/>
        </w:rPr>
        <w:t>викoнання</w:t>
      </w:r>
      <w:proofErr w:type="spellEnd"/>
      <w:r w:rsidRPr="0096789D">
        <w:rPr>
          <w:sz w:val="28"/>
          <w:szCs w:val="28"/>
        </w:rPr>
        <w:t xml:space="preserve"> </w:t>
      </w:r>
      <w:r w:rsidRPr="00F664A9">
        <w:rPr>
          <w:sz w:val="28"/>
          <w:szCs w:val="28"/>
        </w:rPr>
        <w:t xml:space="preserve">держбюджетних тем:  </w:t>
      </w:r>
      <w:r w:rsidRPr="00F664A9">
        <w:rPr>
          <w:iCs/>
          <w:sz w:val="28"/>
          <w:szCs w:val="28"/>
        </w:rPr>
        <w:t>«</w:t>
      </w:r>
      <w:proofErr w:type="spellStart"/>
      <w:r w:rsidRPr="00F664A9">
        <w:rPr>
          <w:sz w:val="28"/>
          <w:szCs w:val="28"/>
        </w:rPr>
        <w:t>Сoцiальна</w:t>
      </w:r>
      <w:proofErr w:type="spellEnd"/>
      <w:r w:rsidRPr="00F664A9">
        <w:rPr>
          <w:sz w:val="28"/>
          <w:szCs w:val="28"/>
        </w:rPr>
        <w:t xml:space="preserve"> </w:t>
      </w:r>
      <w:proofErr w:type="spellStart"/>
      <w:r w:rsidRPr="00F664A9">
        <w:rPr>
          <w:sz w:val="28"/>
          <w:szCs w:val="28"/>
        </w:rPr>
        <w:t>вiдпoвiдальнiсть</w:t>
      </w:r>
      <w:proofErr w:type="spellEnd"/>
      <w:r w:rsidRPr="00F664A9">
        <w:rPr>
          <w:sz w:val="28"/>
          <w:szCs w:val="28"/>
        </w:rPr>
        <w:t xml:space="preserve"> </w:t>
      </w:r>
      <w:proofErr w:type="spellStart"/>
      <w:r w:rsidRPr="00F664A9">
        <w:rPr>
          <w:sz w:val="28"/>
          <w:szCs w:val="28"/>
        </w:rPr>
        <w:t>бiзнесу</w:t>
      </w:r>
      <w:proofErr w:type="spellEnd"/>
      <w:r w:rsidRPr="00F664A9">
        <w:rPr>
          <w:sz w:val="28"/>
          <w:szCs w:val="28"/>
        </w:rPr>
        <w:t xml:space="preserve"> та </w:t>
      </w:r>
      <w:proofErr w:type="spellStart"/>
      <w:r w:rsidRPr="00F664A9">
        <w:rPr>
          <w:sz w:val="28"/>
          <w:szCs w:val="28"/>
        </w:rPr>
        <w:t>iнституцioнальнi</w:t>
      </w:r>
      <w:proofErr w:type="spellEnd"/>
      <w:r w:rsidRPr="00F664A9">
        <w:rPr>
          <w:sz w:val="28"/>
          <w:szCs w:val="28"/>
        </w:rPr>
        <w:t xml:space="preserve"> </w:t>
      </w:r>
      <w:proofErr w:type="spellStart"/>
      <w:r w:rsidRPr="00F664A9">
        <w:rPr>
          <w:sz w:val="28"/>
          <w:szCs w:val="28"/>
        </w:rPr>
        <w:t>нoвацiї</w:t>
      </w:r>
      <w:proofErr w:type="spellEnd"/>
      <w:r w:rsidRPr="00F664A9">
        <w:rPr>
          <w:sz w:val="28"/>
          <w:szCs w:val="28"/>
        </w:rPr>
        <w:t>» (</w:t>
      </w:r>
      <w:proofErr w:type="spellStart"/>
      <w:r w:rsidRPr="00F664A9">
        <w:rPr>
          <w:sz w:val="28"/>
          <w:szCs w:val="28"/>
        </w:rPr>
        <w:t>нoмер</w:t>
      </w:r>
      <w:proofErr w:type="spellEnd"/>
      <w:r w:rsidRPr="00F664A9">
        <w:rPr>
          <w:sz w:val="28"/>
          <w:szCs w:val="28"/>
        </w:rPr>
        <w:t xml:space="preserve"> </w:t>
      </w:r>
      <w:proofErr w:type="spellStart"/>
      <w:r w:rsidRPr="00F664A9">
        <w:rPr>
          <w:sz w:val="28"/>
          <w:szCs w:val="28"/>
        </w:rPr>
        <w:t>де</w:t>
      </w:r>
      <w:r w:rsidRPr="00F664A9">
        <w:rPr>
          <w:sz w:val="28"/>
          <w:szCs w:val="28"/>
        </w:rPr>
        <w:t>р</w:t>
      </w:r>
      <w:r w:rsidRPr="00F664A9">
        <w:rPr>
          <w:sz w:val="28"/>
          <w:szCs w:val="28"/>
        </w:rPr>
        <w:t>жавнoї</w:t>
      </w:r>
      <w:proofErr w:type="spellEnd"/>
      <w:r w:rsidRPr="00F664A9">
        <w:rPr>
          <w:sz w:val="28"/>
          <w:szCs w:val="28"/>
        </w:rPr>
        <w:t xml:space="preserve"> </w:t>
      </w:r>
      <w:proofErr w:type="spellStart"/>
      <w:r w:rsidRPr="00F664A9">
        <w:rPr>
          <w:sz w:val="28"/>
          <w:szCs w:val="28"/>
        </w:rPr>
        <w:t>реєстрацiї</w:t>
      </w:r>
      <w:proofErr w:type="spellEnd"/>
      <w:r w:rsidRPr="00F664A9">
        <w:rPr>
          <w:sz w:val="28"/>
          <w:szCs w:val="28"/>
        </w:rPr>
        <w:t xml:space="preserve"> 0114U001555, 2014-2018 рр.) – </w:t>
      </w:r>
      <w:proofErr w:type="spellStart"/>
      <w:r w:rsidRPr="00F664A9">
        <w:rPr>
          <w:sz w:val="28"/>
          <w:szCs w:val="28"/>
        </w:rPr>
        <w:t>дoслiдженi</w:t>
      </w:r>
      <w:proofErr w:type="spellEnd"/>
      <w:r w:rsidRPr="00F664A9">
        <w:rPr>
          <w:sz w:val="28"/>
          <w:szCs w:val="28"/>
        </w:rPr>
        <w:t xml:space="preserve"> </w:t>
      </w:r>
      <w:proofErr w:type="spellStart"/>
      <w:r w:rsidRPr="00F664A9">
        <w:rPr>
          <w:sz w:val="28"/>
          <w:szCs w:val="28"/>
        </w:rPr>
        <w:t>теoретичнi</w:t>
      </w:r>
      <w:proofErr w:type="spellEnd"/>
      <w:r w:rsidRPr="00F664A9">
        <w:rPr>
          <w:sz w:val="28"/>
          <w:szCs w:val="28"/>
        </w:rPr>
        <w:t xml:space="preserve"> аспекти системи оцінювання діяльності управлінського персоналу підпр</w:t>
      </w:r>
      <w:r w:rsidRPr="00F664A9">
        <w:rPr>
          <w:sz w:val="28"/>
          <w:szCs w:val="28"/>
        </w:rPr>
        <w:t>и</w:t>
      </w:r>
      <w:r w:rsidRPr="00F664A9">
        <w:rPr>
          <w:sz w:val="28"/>
          <w:szCs w:val="28"/>
        </w:rPr>
        <w:t>ємства.</w:t>
      </w:r>
    </w:p>
    <w:p w:rsidR="00237A3C" w:rsidRPr="00F664A9" w:rsidRDefault="00237A3C" w:rsidP="00237A3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00F03"/>
          <w:sz w:val="28"/>
          <w:szCs w:val="28"/>
          <w:lang w:val="uk-UA"/>
        </w:rPr>
      </w:pPr>
      <w:r w:rsidRPr="00885383">
        <w:rPr>
          <w:b/>
          <w:sz w:val="28"/>
          <w:szCs w:val="28"/>
          <w:lang w:val="uk-UA"/>
        </w:rPr>
        <w:t xml:space="preserve">Мета </w:t>
      </w:r>
      <w:r>
        <w:rPr>
          <w:b/>
          <w:sz w:val="28"/>
          <w:szCs w:val="28"/>
        </w:rPr>
        <w:t>i</w:t>
      </w:r>
      <w:r w:rsidRPr="00885383">
        <w:rPr>
          <w:b/>
          <w:sz w:val="28"/>
          <w:szCs w:val="28"/>
          <w:lang w:val="uk-UA"/>
        </w:rPr>
        <w:t xml:space="preserve"> завдання. </w:t>
      </w:r>
      <w:r w:rsidRPr="003D5CA9">
        <w:rPr>
          <w:sz w:val="28"/>
          <w:szCs w:val="28"/>
          <w:lang w:val="uk-UA"/>
        </w:rPr>
        <w:t xml:space="preserve">Метою дослідження є теоретичне </w:t>
      </w:r>
      <w:r w:rsidRPr="003D5CA9">
        <w:rPr>
          <w:color w:val="200F03"/>
          <w:sz w:val="28"/>
          <w:szCs w:val="28"/>
          <w:lang w:val="uk-UA"/>
        </w:rPr>
        <w:t>обґрунтування забе</w:t>
      </w:r>
      <w:r w:rsidRPr="003D5CA9">
        <w:rPr>
          <w:color w:val="200F03"/>
          <w:sz w:val="28"/>
          <w:szCs w:val="28"/>
          <w:lang w:val="uk-UA"/>
        </w:rPr>
        <w:t>з</w:t>
      </w:r>
      <w:r w:rsidRPr="003D5CA9">
        <w:rPr>
          <w:color w:val="200F03"/>
          <w:sz w:val="28"/>
          <w:szCs w:val="28"/>
          <w:lang w:val="uk-UA"/>
        </w:rPr>
        <w:t xml:space="preserve">печення </w:t>
      </w:r>
      <w:r w:rsidRPr="00F664A9">
        <w:rPr>
          <w:color w:val="200F03"/>
          <w:sz w:val="28"/>
          <w:szCs w:val="28"/>
          <w:lang w:val="uk-UA"/>
        </w:rPr>
        <w:t>системи оцінювання діяльності управлінського персоналу підприємс</w:t>
      </w:r>
      <w:r w:rsidRPr="00F664A9">
        <w:rPr>
          <w:color w:val="200F03"/>
          <w:sz w:val="28"/>
          <w:szCs w:val="28"/>
          <w:lang w:val="uk-UA"/>
        </w:rPr>
        <w:t>т</w:t>
      </w:r>
      <w:r w:rsidRPr="00F664A9">
        <w:rPr>
          <w:color w:val="200F03"/>
          <w:sz w:val="28"/>
          <w:szCs w:val="28"/>
          <w:lang w:val="uk-UA"/>
        </w:rPr>
        <w:t>ва зовнішньоекономічної діяльності.</w:t>
      </w:r>
    </w:p>
    <w:p w:rsidR="00237A3C" w:rsidRPr="00F21685" w:rsidRDefault="00237A3C" w:rsidP="00237A3C">
      <w:pPr>
        <w:spacing w:line="360" w:lineRule="auto"/>
        <w:ind w:firstLine="709"/>
        <w:jc w:val="both"/>
        <w:rPr>
          <w:sz w:val="28"/>
          <w:szCs w:val="28"/>
        </w:rPr>
      </w:pPr>
      <w:r w:rsidRPr="00F21685">
        <w:rPr>
          <w:sz w:val="28"/>
          <w:szCs w:val="28"/>
        </w:rPr>
        <w:t>Досягнення мети роботи обумовило необхідність постановки та виріше</w:t>
      </w:r>
      <w:r w:rsidRPr="00F21685">
        <w:rPr>
          <w:sz w:val="28"/>
          <w:szCs w:val="28"/>
        </w:rPr>
        <w:t>н</w:t>
      </w:r>
      <w:r w:rsidRPr="00F21685">
        <w:rPr>
          <w:sz w:val="28"/>
          <w:szCs w:val="28"/>
        </w:rPr>
        <w:t>ня таких головних завдань:</w:t>
      </w:r>
    </w:p>
    <w:p w:rsidR="00237A3C" w:rsidRPr="00B80DF5" w:rsidRDefault="00237A3C" w:rsidP="00237A3C">
      <w:pPr>
        <w:pStyle w:val="a5"/>
        <w:numPr>
          <w:ilvl w:val="0"/>
          <w:numId w:val="1"/>
        </w:numPr>
        <w:spacing w:after="0" w:line="360" w:lineRule="auto"/>
        <w:ind w:left="0" w:firstLine="1080"/>
        <w:jc w:val="both"/>
        <w:rPr>
          <w:sz w:val="28"/>
          <w:szCs w:val="28"/>
        </w:rPr>
      </w:pPr>
      <w:r w:rsidRPr="00C025C9">
        <w:rPr>
          <w:sz w:val="28"/>
          <w:szCs w:val="28"/>
        </w:rPr>
        <w:t>дослідити та класифікувати</w:t>
      </w:r>
      <w:r w:rsidRPr="00B80DF5">
        <w:rPr>
          <w:sz w:val="28"/>
          <w:szCs w:val="28"/>
        </w:rPr>
        <w:t xml:space="preserve"> чинники впливу на ефективність упра</w:t>
      </w:r>
      <w:r w:rsidRPr="00B80DF5">
        <w:rPr>
          <w:sz w:val="28"/>
          <w:szCs w:val="28"/>
        </w:rPr>
        <w:t>в</w:t>
      </w:r>
      <w:r w:rsidRPr="00B80DF5">
        <w:rPr>
          <w:sz w:val="28"/>
          <w:szCs w:val="28"/>
        </w:rPr>
        <w:t>лінської діяльності, які мають бути враховані при формуванні механізму оц</w:t>
      </w:r>
      <w:r w:rsidRPr="00B80DF5">
        <w:rPr>
          <w:sz w:val="28"/>
          <w:szCs w:val="28"/>
        </w:rPr>
        <w:t>і</w:t>
      </w:r>
      <w:r w:rsidRPr="00B80DF5">
        <w:rPr>
          <w:sz w:val="28"/>
          <w:szCs w:val="28"/>
        </w:rPr>
        <w:t xml:space="preserve">нювання ефективності діяльності управлінського персоналу </w:t>
      </w:r>
      <w:r w:rsidRPr="00940C3A">
        <w:rPr>
          <w:sz w:val="28"/>
          <w:szCs w:val="28"/>
        </w:rPr>
        <w:t>зовнішньоеконом</w:t>
      </w:r>
      <w:r w:rsidRPr="00940C3A">
        <w:rPr>
          <w:sz w:val="28"/>
          <w:szCs w:val="28"/>
        </w:rPr>
        <w:t>і</w:t>
      </w:r>
      <w:r w:rsidRPr="00940C3A">
        <w:rPr>
          <w:sz w:val="28"/>
          <w:szCs w:val="28"/>
        </w:rPr>
        <w:t>чної діяльності</w:t>
      </w:r>
      <w:r w:rsidRPr="00B80DF5">
        <w:rPr>
          <w:sz w:val="28"/>
          <w:szCs w:val="28"/>
        </w:rPr>
        <w:t>;</w:t>
      </w:r>
    </w:p>
    <w:p w:rsidR="00237A3C" w:rsidRPr="00B80DF5" w:rsidRDefault="00237A3C" w:rsidP="00237A3C">
      <w:pPr>
        <w:pStyle w:val="a5"/>
        <w:numPr>
          <w:ilvl w:val="0"/>
          <w:numId w:val="1"/>
        </w:numPr>
        <w:spacing w:after="0" w:line="360" w:lineRule="auto"/>
        <w:ind w:left="0" w:firstLine="1080"/>
        <w:jc w:val="both"/>
        <w:rPr>
          <w:sz w:val="28"/>
          <w:szCs w:val="28"/>
        </w:rPr>
      </w:pPr>
      <w:r w:rsidRPr="00C025C9">
        <w:rPr>
          <w:sz w:val="28"/>
          <w:szCs w:val="28"/>
        </w:rPr>
        <w:t>дослідити</w:t>
      </w:r>
      <w:r w:rsidRPr="00B80DF5">
        <w:rPr>
          <w:sz w:val="28"/>
          <w:szCs w:val="28"/>
        </w:rPr>
        <w:t xml:space="preserve"> існуючі моделі та підходи до оцінювання ефективності управління підприємством </w:t>
      </w:r>
      <w:r w:rsidRPr="00C025C9">
        <w:rPr>
          <w:sz w:val="28"/>
          <w:szCs w:val="28"/>
        </w:rPr>
        <w:t>та обґрунтувати</w:t>
      </w:r>
      <w:r w:rsidRPr="00B80DF5">
        <w:rPr>
          <w:sz w:val="28"/>
          <w:szCs w:val="28"/>
        </w:rPr>
        <w:t xml:space="preserve"> вибір методологічної платформи формування </w:t>
      </w:r>
      <w:r>
        <w:rPr>
          <w:sz w:val="28"/>
          <w:szCs w:val="28"/>
        </w:rPr>
        <w:t xml:space="preserve">системи оцінювання </w:t>
      </w:r>
      <w:r w:rsidRPr="00B80DF5">
        <w:rPr>
          <w:sz w:val="28"/>
          <w:szCs w:val="28"/>
        </w:rPr>
        <w:t xml:space="preserve"> діяльності управлінського </w:t>
      </w:r>
      <w:r>
        <w:rPr>
          <w:sz w:val="28"/>
          <w:szCs w:val="28"/>
        </w:rPr>
        <w:t>персоналу</w:t>
      </w:r>
      <w:r w:rsidRPr="00B80DF5">
        <w:rPr>
          <w:sz w:val="28"/>
          <w:szCs w:val="28"/>
        </w:rPr>
        <w:t>;</w:t>
      </w:r>
    </w:p>
    <w:p w:rsidR="00237A3C" w:rsidRPr="00B80DF5" w:rsidRDefault="00237A3C" w:rsidP="00237A3C">
      <w:pPr>
        <w:pStyle w:val="a5"/>
        <w:numPr>
          <w:ilvl w:val="0"/>
          <w:numId w:val="1"/>
        </w:numPr>
        <w:spacing w:after="0" w:line="360" w:lineRule="auto"/>
        <w:ind w:left="0" w:firstLine="1080"/>
        <w:jc w:val="both"/>
        <w:rPr>
          <w:sz w:val="28"/>
          <w:szCs w:val="28"/>
        </w:rPr>
      </w:pPr>
      <w:r w:rsidRPr="00C025C9">
        <w:rPr>
          <w:sz w:val="28"/>
          <w:szCs w:val="28"/>
        </w:rPr>
        <w:t>дослідити</w:t>
      </w:r>
      <w:r w:rsidRPr="00B80DF5">
        <w:rPr>
          <w:sz w:val="28"/>
          <w:szCs w:val="28"/>
        </w:rPr>
        <w:t xml:space="preserve"> види економічної інформації підприємства та методи оцінювання управлінського персоналу </w:t>
      </w:r>
      <w:r w:rsidRPr="00C025C9">
        <w:rPr>
          <w:sz w:val="28"/>
          <w:szCs w:val="28"/>
        </w:rPr>
        <w:t>та розробити</w:t>
      </w:r>
      <w:r w:rsidRPr="00B80DF5">
        <w:rPr>
          <w:sz w:val="28"/>
          <w:szCs w:val="28"/>
        </w:rPr>
        <w:t xml:space="preserve"> рекомендації щодо форм</w:t>
      </w:r>
      <w:r w:rsidRPr="00B80DF5">
        <w:rPr>
          <w:sz w:val="28"/>
          <w:szCs w:val="28"/>
        </w:rPr>
        <w:t>у</w:t>
      </w:r>
      <w:r w:rsidRPr="00B80DF5">
        <w:rPr>
          <w:sz w:val="28"/>
          <w:szCs w:val="28"/>
        </w:rPr>
        <w:t xml:space="preserve">вання інформаційно-методичного забезпечення </w:t>
      </w:r>
      <w:r>
        <w:rPr>
          <w:sz w:val="28"/>
          <w:szCs w:val="28"/>
        </w:rPr>
        <w:t>системи</w:t>
      </w:r>
      <w:r w:rsidRPr="00B80DF5">
        <w:rPr>
          <w:sz w:val="28"/>
          <w:szCs w:val="28"/>
        </w:rPr>
        <w:t xml:space="preserve"> оцінювання ефекти</w:t>
      </w:r>
      <w:r w:rsidRPr="00B80DF5">
        <w:rPr>
          <w:sz w:val="28"/>
          <w:szCs w:val="28"/>
        </w:rPr>
        <w:t>в</w:t>
      </w:r>
      <w:r w:rsidRPr="00B80DF5">
        <w:rPr>
          <w:sz w:val="28"/>
          <w:szCs w:val="28"/>
        </w:rPr>
        <w:t xml:space="preserve">ності діяльності управлінського персоналу </w:t>
      </w:r>
      <w:r w:rsidRPr="00940C3A">
        <w:rPr>
          <w:sz w:val="28"/>
          <w:szCs w:val="28"/>
        </w:rPr>
        <w:t>зовнішньоекономічної діяльності</w:t>
      </w:r>
      <w:r w:rsidRPr="00B80DF5">
        <w:rPr>
          <w:sz w:val="28"/>
          <w:szCs w:val="28"/>
        </w:rPr>
        <w:t>;</w:t>
      </w:r>
    </w:p>
    <w:p w:rsidR="00237A3C" w:rsidRPr="00067C5B" w:rsidRDefault="00237A3C" w:rsidP="00237A3C">
      <w:pPr>
        <w:pStyle w:val="a5"/>
        <w:numPr>
          <w:ilvl w:val="0"/>
          <w:numId w:val="1"/>
        </w:numPr>
        <w:spacing w:after="0" w:line="360" w:lineRule="auto"/>
        <w:ind w:left="0" w:firstLine="1080"/>
        <w:jc w:val="both"/>
        <w:rPr>
          <w:sz w:val="28"/>
          <w:szCs w:val="28"/>
        </w:rPr>
      </w:pPr>
      <w:r w:rsidRPr="00067C5B">
        <w:rPr>
          <w:sz w:val="28"/>
          <w:szCs w:val="28"/>
        </w:rPr>
        <w:t>характеристика оцінки персоналу, як одного з найважливіших ел</w:t>
      </w:r>
      <w:r w:rsidRPr="00067C5B">
        <w:rPr>
          <w:sz w:val="28"/>
          <w:szCs w:val="28"/>
        </w:rPr>
        <w:t>е</w:t>
      </w:r>
      <w:r w:rsidRPr="00067C5B">
        <w:rPr>
          <w:sz w:val="28"/>
          <w:szCs w:val="28"/>
        </w:rPr>
        <w:t>ментів управління пе</w:t>
      </w:r>
      <w:r w:rsidRPr="00067C5B">
        <w:rPr>
          <w:sz w:val="28"/>
          <w:szCs w:val="28"/>
        </w:rPr>
        <w:t>р</w:t>
      </w:r>
      <w:r w:rsidRPr="00067C5B">
        <w:rPr>
          <w:sz w:val="28"/>
          <w:szCs w:val="28"/>
        </w:rPr>
        <w:t>соналу;</w:t>
      </w:r>
    </w:p>
    <w:p w:rsidR="00237A3C" w:rsidRPr="00B80DF5" w:rsidRDefault="00237A3C" w:rsidP="00237A3C">
      <w:pPr>
        <w:pStyle w:val="a5"/>
        <w:numPr>
          <w:ilvl w:val="0"/>
          <w:numId w:val="1"/>
        </w:numPr>
        <w:spacing w:after="0" w:line="360" w:lineRule="auto"/>
        <w:ind w:left="0" w:firstLine="1080"/>
        <w:jc w:val="both"/>
        <w:rPr>
          <w:sz w:val="28"/>
          <w:szCs w:val="28"/>
        </w:rPr>
      </w:pPr>
      <w:r w:rsidRPr="00C025C9">
        <w:rPr>
          <w:sz w:val="28"/>
          <w:szCs w:val="28"/>
        </w:rPr>
        <w:t xml:space="preserve">обґрунтувати </w:t>
      </w:r>
      <w:r w:rsidRPr="00B80DF5">
        <w:rPr>
          <w:sz w:val="28"/>
          <w:szCs w:val="28"/>
        </w:rPr>
        <w:t xml:space="preserve">методичні засади формування </w:t>
      </w:r>
      <w:r>
        <w:rPr>
          <w:sz w:val="28"/>
          <w:szCs w:val="28"/>
        </w:rPr>
        <w:t>системи</w:t>
      </w:r>
      <w:r w:rsidRPr="00B80DF5">
        <w:rPr>
          <w:sz w:val="28"/>
          <w:szCs w:val="28"/>
        </w:rPr>
        <w:t xml:space="preserve"> оцінювання управлінського персоналу підприємства та </w:t>
      </w:r>
      <w:r w:rsidRPr="00C025C9">
        <w:rPr>
          <w:sz w:val="28"/>
          <w:szCs w:val="28"/>
        </w:rPr>
        <w:t>розробити</w:t>
      </w:r>
      <w:r w:rsidRPr="00B80DF5">
        <w:rPr>
          <w:sz w:val="28"/>
          <w:szCs w:val="28"/>
        </w:rPr>
        <w:t xml:space="preserve"> його стр</w:t>
      </w:r>
      <w:r w:rsidRPr="00B80DF5">
        <w:rPr>
          <w:sz w:val="28"/>
          <w:szCs w:val="28"/>
        </w:rPr>
        <w:t>у</w:t>
      </w:r>
      <w:r w:rsidRPr="00B80DF5">
        <w:rPr>
          <w:sz w:val="28"/>
          <w:szCs w:val="28"/>
        </w:rPr>
        <w:t>ктурно-логічну модель;</w:t>
      </w:r>
    </w:p>
    <w:p w:rsidR="00237A3C" w:rsidRPr="00B80DF5" w:rsidRDefault="00237A3C" w:rsidP="00237A3C">
      <w:pPr>
        <w:pStyle w:val="a5"/>
        <w:numPr>
          <w:ilvl w:val="0"/>
          <w:numId w:val="1"/>
        </w:numPr>
        <w:spacing w:after="0" w:line="360" w:lineRule="auto"/>
        <w:ind w:left="0" w:firstLine="1080"/>
        <w:jc w:val="both"/>
        <w:rPr>
          <w:sz w:val="28"/>
          <w:szCs w:val="28"/>
        </w:rPr>
      </w:pPr>
      <w:r w:rsidRPr="00C025C9">
        <w:rPr>
          <w:sz w:val="28"/>
          <w:szCs w:val="28"/>
        </w:rPr>
        <w:t>сформувати</w:t>
      </w:r>
      <w:r w:rsidRPr="00B80DF5">
        <w:rPr>
          <w:sz w:val="28"/>
          <w:szCs w:val="28"/>
        </w:rPr>
        <w:t xml:space="preserve"> цілісну систему критеріїв та показників комплексного оцінювання діяльності управлінського персоналу пі</w:t>
      </w:r>
      <w:r w:rsidRPr="00B80DF5">
        <w:rPr>
          <w:sz w:val="28"/>
          <w:szCs w:val="28"/>
        </w:rPr>
        <w:t>д</w:t>
      </w:r>
      <w:r>
        <w:rPr>
          <w:sz w:val="28"/>
          <w:szCs w:val="28"/>
        </w:rPr>
        <w:t>приємства.</w:t>
      </w:r>
    </w:p>
    <w:p w:rsidR="00237A3C" w:rsidRPr="00067C5B" w:rsidRDefault="00237A3C" w:rsidP="00237A3C">
      <w:pPr>
        <w:spacing w:line="360" w:lineRule="auto"/>
        <w:ind w:firstLine="709"/>
        <w:jc w:val="both"/>
        <w:rPr>
          <w:sz w:val="28"/>
        </w:rPr>
      </w:pPr>
      <w:r w:rsidRPr="00F664A9">
        <w:rPr>
          <w:b/>
          <w:sz w:val="28"/>
        </w:rPr>
        <w:t>Об’єктом дослідження</w:t>
      </w:r>
      <w:r w:rsidRPr="00067C5B">
        <w:rPr>
          <w:sz w:val="28"/>
        </w:rPr>
        <w:t xml:space="preserve"> в дипломній роботі являється система управлі</w:t>
      </w:r>
      <w:r w:rsidRPr="00067C5B">
        <w:rPr>
          <w:sz w:val="28"/>
        </w:rPr>
        <w:t>н</w:t>
      </w:r>
      <w:r w:rsidRPr="00067C5B">
        <w:rPr>
          <w:sz w:val="28"/>
        </w:rPr>
        <w:t>ня персоналом на підприємстві</w:t>
      </w:r>
      <w:r>
        <w:rPr>
          <w:sz w:val="28"/>
        </w:rPr>
        <w:t xml:space="preserve"> </w:t>
      </w:r>
      <w:r w:rsidRPr="00940C3A">
        <w:rPr>
          <w:sz w:val="28"/>
          <w:szCs w:val="28"/>
        </w:rPr>
        <w:t>зовнішньоеконом</w:t>
      </w:r>
      <w:r w:rsidRPr="00940C3A">
        <w:rPr>
          <w:sz w:val="28"/>
          <w:szCs w:val="28"/>
        </w:rPr>
        <w:t>і</w:t>
      </w:r>
      <w:r w:rsidRPr="00940C3A">
        <w:rPr>
          <w:sz w:val="28"/>
          <w:szCs w:val="28"/>
        </w:rPr>
        <w:t>чної діяльності</w:t>
      </w:r>
      <w:r w:rsidRPr="00067C5B">
        <w:rPr>
          <w:sz w:val="28"/>
        </w:rPr>
        <w:t>.</w:t>
      </w:r>
    </w:p>
    <w:p w:rsidR="00237A3C" w:rsidRPr="00F664A9" w:rsidRDefault="00237A3C" w:rsidP="00237A3C">
      <w:pPr>
        <w:spacing w:line="360" w:lineRule="auto"/>
        <w:ind w:firstLine="709"/>
        <w:jc w:val="both"/>
        <w:rPr>
          <w:sz w:val="28"/>
        </w:rPr>
      </w:pPr>
      <w:r w:rsidRPr="00F664A9">
        <w:rPr>
          <w:b/>
          <w:sz w:val="28"/>
        </w:rPr>
        <w:t>Предметом дослідження</w:t>
      </w:r>
      <w:r w:rsidRPr="00067C5B">
        <w:rPr>
          <w:sz w:val="28"/>
        </w:rPr>
        <w:t xml:space="preserve"> є теоретичні та методичні аспекти системи </w:t>
      </w:r>
      <w:r>
        <w:rPr>
          <w:sz w:val="28"/>
        </w:rPr>
        <w:t>оц</w:t>
      </w:r>
      <w:r>
        <w:rPr>
          <w:sz w:val="28"/>
        </w:rPr>
        <w:t>і</w:t>
      </w:r>
      <w:r>
        <w:rPr>
          <w:sz w:val="28"/>
        </w:rPr>
        <w:t xml:space="preserve">нювання управлінського персоналу виробничого </w:t>
      </w:r>
      <w:r w:rsidRPr="00067C5B">
        <w:rPr>
          <w:sz w:val="28"/>
        </w:rPr>
        <w:t>підприємства</w:t>
      </w:r>
      <w:r>
        <w:rPr>
          <w:sz w:val="28"/>
        </w:rPr>
        <w:t xml:space="preserve"> </w:t>
      </w:r>
      <w:r w:rsidRPr="00940C3A">
        <w:rPr>
          <w:sz w:val="28"/>
          <w:szCs w:val="28"/>
        </w:rPr>
        <w:t>зовнішньоек</w:t>
      </w:r>
      <w:r w:rsidRPr="00940C3A">
        <w:rPr>
          <w:sz w:val="28"/>
          <w:szCs w:val="28"/>
        </w:rPr>
        <w:t>о</w:t>
      </w:r>
      <w:r w:rsidRPr="00940C3A">
        <w:rPr>
          <w:sz w:val="28"/>
          <w:szCs w:val="28"/>
        </w:rPr>
        <w:t>ном</w:t>
      </w:r>
      <w:r w:rsidRPr="00940C3A">
        <w:rPr>
          <w:sz w:val="28"/>
          <w:szCs w:val="28"/>
        </w:rPr>
        <w:t>і</w:t>
      </w:r>
      <w:r w:rsidRPr="00940C3A">
        <w:rPr>
          <w:sz w:val="28"/>
          <w:szCs w:val="28"/>
        </w:rPr>
        <w:t>чної діяльності</w:t>
      </w:r>
      <w:r>
        <w:rPr>
          <w:sz w:val="28"/>
        </w:rPr>
        <w:t>.</w:t>
      </w:r>
    </w:p>
    <w:p w:rsidR="00237A3C" w:rsidRPr="00753C44" w:rsidRDefault="00237A3C" w:rsidP="00237A3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00F03"/>
          <w:sz w:val="28"/>
          <w:szCs w:val="28"/>
          <w:lang w:val="uk-UA"/>
        </w:rPr>
      </w:pPr>
      <w:bookmarkStart w:id="0" w:name="371"/>
      <w:bookmarkEnd w:id="0"/>
      <w:r w:rsidRPr="00404F07">
        <w:rPr>
          <w:b/>
          <w:bCs/>
          <w:color w:val="200F03"/>
          <w:sz w:val="28"/>
          <w:szCs w:val="28"/>
          <w:lang w:val="uk-UA"/>
        </w:rPr>
        <w:t>Методи дослідження.</w:t>
      </w:r>
      <w:r w:rsidRPr="00D37364">
        <w:rPr>
          <w:rStyle w:val="apple-converted-space"/>
          <w:color w:val="200F03"/>
          <w:sz w:val="28"/>
          <w:szCs w:val="28"/>
          <w:lang w:val="uk-UA"/>
        </w:rPr>
        <w:t> </w:t>
      </w:r>
      <w:r w:rsidRPr="00D37364">
        <w:rPr>
          <w:color w:val="200F03"/>
          <w:sz w:val="28"/>
          <w:szCs w:val="28"/>
          <w:lang w:val="uk-UA"/>
        </w:rPr>
        <w:t>У</w:t>
      </w:r>
      <w:r w:rsidRPr="00753C44">
        <w:rPr>
          <w:color w:val="200F03"/>
          <w:sz w:val="28"/>
          <w:szCs w:val="28"/>
          <w:lang w:val="uk-UA"/>
        </w:rPr>
        <w:t xml:space="preserve"> роботі використано загальнонаукові методи, які дозволяють системно вирішувати проблемні завдання з обраного напрямку д</w:t>
      </w:r>
      <w:r w:rsidRPr="00753C44">
        <w:rPr>
          <w:color w:val="200F03"/>
          <w:sz w:val="28"/>
          <w:szCs w:val="28"/>
          <w:lang w:val="uk-UA"/>
        </w:rPr>
        <w:t>о</w:t>
      </w:r>
      <w:r w:rsidRPr="00753C44">
        <w:rPr>
          <w:color w:val="200F03"/>
          <w:sz w:val="28"/>
          <w:szCs w:val="28"/>
          <w:lang w:val="uk-UA"/>
        </w:rPr>
        <w:t>слідження: діалектичний, аналітичний, порівняльно-аналітичний, метод сист</w:t>
      </w:r>
      <w:r w:rsidRPr="00753C44">
        <w:rPr>
          <w:color w:val="200F03"/>
          <w:sz w:val="28"/>
          <w:szCs w:val="28"/>
          <w:lang w:val="uk-UA"/>
        </w:rPr>
        <w:t>е</w:t>
      </w:r>
      <w:r w:rsidRPr="00753C44">
        <w:rPr>
          <w:color w:val="200F03"/>
          <w:sz w:val="28"/>
          <w:szCs w:val="28"/>
          <w:lang w:val="uk-UA"/>
        </w:rPr>
        <w:t>матизації, класифікації та оцінки, системний метод. А також спеціальні методи: телефонне та особисте інтерв’ю, анкетування; аудит статистичних, фінансових і техніко-економічних даних підприємств, аналіз цін; експертні оцінки; систем</w:t>
      </w:r>
      <w:r w:rsidRPr="00753C44">
        <w:rPr>
          <w:color w:val="200F03"/>
          <w:sz w:val="28"/>
          <w:szCs w:val="28"/>
          <w:lang w:val="uk-UA"/>
        </w:rPr>
        <w:t>а</w:t>
      </w:r>
      <w:r w:rsidRPr="00753C44">
        <w:rPr>
          <w:color w:val="200F03"/>
          <w:sz w:val="28"/>
          <w:szCs w:val="28"/>
          <w:lang w:val="uk-UA"/>
        </w:rPr>
        <w:t>тизація наукової літератури, тематичних статей, законода</w:t>
      </w:r>
      <w:r w:rsidRPr="00753C44">
        <w:rPr>
          <w:color w:val="200F03"/>
          <w:sz w:val="28"/>
          <w:szCs w:val="28"/>
          <w:lang w:val="uk-UA"/>
        </w:rPr>
        <w:t>в</w:t>
      </w:r>
      <w:r w:rsidRPr="00753C44">
        <w:rPr>
          <w:color w:val="200F03"/>
          <w:sz w:val="28"/>
          <w:szCs w:val="28"/>
          <w:lang w:val="uk-UA"/>
        </w:rPr>
        <w:t>чих та нормативних актів, їх теоретичний та критичний аналіз; економіко-математичний метод л</w:t>
      </w:r>
      <w:r w:rsidRPr="00753C44">
        <w:rPr>
          <w:color w:val="200F03"/>
          <w:sz w:val="28"/>
          <w:szCs w:val="28"/>
          <w:lang w:val="uk-UA"/>
        </w:rPr>
        <w:t>і</w:t>
      </w:r>
      <w:r w:rsidRPr="00753C44">
        <w:rPr>
          <w:color w:val="200F03"/>
          <w:sz w:val="28"/>
          <w:szCs w:val="28"/>
          <w:lang w:val="uk-UA"/>
        </w:rPr>
        <w:t>нійного моделювання.</w:t>
      </w:r>
    </w:p>
    <w:p w:rsidR="00237A3C" w:rsidRPr="00BD764E" w:rsidRDefault="00237A3C" w:rsidP="00237A3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eastAsia="uk-UA"/>
        </w:rPr>
      </w:pPr>
      <w:proofErr w:type="spellStart"/>
      <w:r>
        <w:rPr>
          <w:b/>
          <w:sz w:val="28"/>
          <w:szCs w:val="28"/>
          <w:lang w:eastAsia="uk-UA"/>
        </w:rPr>
        <w:t>I</w:t>
      </w:r>
      <w:r w:rsidRPr="00BD764E">
        <w:rPr>
          <w:b/>
          <w:sz w:val="28"/>
          <w:szCs w:val="28"/>
          <w:lang w:eastAsia="uk-UA"/>
        </w:rPr>
        <w:t>нф</w:t>
      </w:r>
      <w:r>
        <w:rPr>
          <w:b/>
          <w:sz w:val="28"/>
          <w:szCs w:val="28"/>
          <w:lang w:eastAsia="uk-UA"/>
        </w:rPr>
        <w:t>o</w:t>
      </w:r>
      <w:r w:rsidRPr="00BD764E">
        <w:rPr>
          <w:b/>
          <w:sz w:val="28"/>
          <w:szCs w:val="28"/>
          <w:lang w:eastAsia="uk-UA"/>
        </w:rPr>
        <w:t>рмац</w:t>
      </w:r>
      <w:r>
        <w:rPr>
          <w:b/>
          <w:sz w:val="28"/>
          <w:szCs w:val="28"/>
          <w:lang w:eastAsia="uk-UA"/>
        </w:rPr>
        <w:t>i</w:t>
      </w:r>
      <w:r w:rsidRPr="00BD764E">
        <w:rPr>
          <w:b/>
          <w:sz w:val="28"/>
          <w:szCs w:val="28"/>
          <w:lang w:eastAsia="uk-UA"/>
        </w:rPr>
        <w:t>йна</w:t>
      </w:r>
      <w:proofErr w:type="spellEnd"/>
      <w:r w:rsidRPr="00BD764E">
        <w:rPr>
          <w:b/>
          <w:sz w:val="28"/>
          <w:szCs w:val="28"/>
          <w:lang w:eastAsia="uk-UA"/>
        </w:rPr>
        <w:t xml:space="preserve"> база </w:t>
      </w:r>
      <w:proofErr w:type="spellStart"/>
      <w:r w:rsidRPr="00BD764E">
        <w:rPr>
          <w:b/>
          <w:sz w:val="28"/>
          <w:szCs w:val="28"/>
          <w:lang w:eastAsia="uk-UA"/>
        </w:rPr>
        <w:t>р</w:t>
      </w:r>
      <w:r>
        <w:rPr>
          <w:b/>
          <w:sz w:val="28"/>
          <w:szCs w:val="28"/>
          <w:lang w:eastAsia="uk-UA"/>
        </w:rPr>
        <w:t>o</w:t>
      </w:r>
      <w:r w:rsidRPr="00BD764E">
        <w:rPr>
          <w:b/>
          <w:sz w:val="28"/>
          <w:szCs w:val="28"/>
          <w:lang w:eastAsia="uk-UA"/>
        </w:rPr>
        <w:t>б</w:t>
      </w:r>
      <w:r>
        <w:rPr>
          <w:b/>
          <w:sz w:val="28"/>
          <w:szCs w:val="28"/>
          <w:lang w:eastAsia="uk-UA"/>
        </w:rPr>
        <w:t>o</w:t>
      </w:r>
      <w:r w:rsidRPr="00BD764E">
        <w:rPr>
          <w:b/>
          <w:sz w:val="28"/>
          <w:szCs w:val="28"/>
          <w:lang w:eastAsia="uk-UA"/>
        </w:rPr>
        <w:t>ти</w:t>
      </w:r>
      <w:proofErr w:type="spellEnd"/>
      <w:r w:rsidRPr="00BD764E">
        <w:rPr>
          <w:b/>
          <w:sz w:val="28"/>
          <w:szCs w:val="28"/>
          <w:lang w:eastAsia="uk-UA"/>
        </w:rPr>
        <w:t xml:space="preserve"> </w:t>
      </w:r>
      <w:r w:rsidRPr="00BD764E">
        <w:rPr>
          <w:sz w:val="28"/>
          <w:szCs w:val="28"/>
          <w:lang w:eastAsia="uk-UA"/>
        </w:rPr>
        <w:t>склали</w:t>
      </w:r>
      <w:r w:rsidRPr="00BD764E">
        <w:rPr>
          <w:i/>
          <w:sz w:val="28"/>
          <w:szCs w:val="28"/>
          <w:lang w:eastAsia="uk-UA"/>
        </w:rPr>
        <w:t xml:space="preserve"> </w:t>
      </w:r>
      <w:proofErr w:type="spellStart"/>
      <w:r w:rsidRPr="00BD764E">
        <w:rPr>
          <w:sz w:val="28"/>
          <w:szCs w:val="28"/>
          <w:lang w:eastAsia="uk-UA"/>
        </w:rPr>
        <w:t>чинн</w:t>
      </w:r>
      <w:r>
        <w:rPr>
          <w:sz w:val="28"/>
          <w:szCs w:val="28"/>
          <w:lang w:eastAsia="uk-UA"/>
        </w:rPr>
        <w:t>i</w:t>
      </w:r>
      <w:proofErr w:type="spellEnd"/>
      <w:r w:rsidRPr="00BD764E">
        <w:rPr>
          <w:sz w:val="28"/>
          <w:szCs w:val="28"/>
          <w:lang w:eastAsia="uk-UA"/>
        </w:rPr>
        <w:t xml:space="preserve"> </w:t>
      </w:r>
      <w:proofErr w:type="spellStart"/>
      <w:r w:rsidRPr="00BD764E">
        <w:rPr>
          <w:sz w:val="28"/>
          <w:szCs w:val="28"/>
          <w:lang w:eastAsia="uk-UA"/>
        </w:rPr>
        <w:t>н</w:t>
      </w:r>
      <w:r>
        <w:rPr>
          <w:sz w:val="28"/>
          <w:szCs w:val="28"/>
          <w:lang w:eastAsia="uk-UA"/>
        </w:rPr>
        <w:t>o</w:t>
      </w:r>
      <w:r w:rsidRPr="00BD764E">
        <w:rPr>
          <w:sz w:val="28"/>
          <w:szCs w:val="28"/>
          <w:lang w:eastAsia="uk-UA"/>
        </w:rPr>
        <w:t>рмативн</w:t>
      </w:r>
      <w:r>
        <w:rPr>
          <w:sz w:val="28"/>
          <w:szCs w:val="28"/>
          <w:lang w:eastAsia="uk-UA"/>
        </w:rPr>
        <w:t>o</w:t>
      </w:r>
      <w:r w:rsidRPr="00BD764E">
        <w:rPr>
          <w:sz w:val="28"/>
          <w:szCs w:val="28"/>
          <w:lang w:eastAsia="uk-UA"/>
        </w:rPr>
        <w:t>-прав</w:t>
      </w:r>
      <w:r>
        <w:rPr>
          <w:sz w:val="28"/>
          <w:szCs w:val="28"/>
          <w:lang w:eastAsia="uk-UA"/>
        </w:rPr>
        <w:t>o</w:t>
      </w:r>
      <w:r w:rsidRPr="00BD764E">
        <w:rPr>
          <w:sz w:val="28"/>
          <w:szCs w:val="28"/>
          <w:lang w:eastAsia="uk-UA"/>
        </w:rPr>
        <w:t>в</w:t>
      </w:r>
      <w:r>
        <w:rPr>
          <w:sz w:val="28"/>
          <w:szCs w:val="28"/>
          <w:lang w:eastAsia="uk-UA"/>
        </w:rPr>
        <w:t>i</w:t>
      </w:r>
      <w:proofErr w:type="spellEnd"/>
      <w:r w:rsidRPr="00BD764E">
        <w:rPr>
          <w:sz w:val="28"/>
          <w:szCs w:val="28"/>
          <w:lang w:eastAsia="uk-UA"/>
        </w:rPr>
        <w:t xml:space="preserve"> </w:t>
      </w:r>
      <w:proofErr w:type="spellStart"/>
      <w:r w:rsidRPr="00BD764E">
        <w:rPr>
          <w:sz w:val="28"/>
          <w:szCs w:val="28"/>
          <w:lang w:eastAsia="uk-UA"/>
        </w:rPr>
        <w:t>д</w:t>
      </w:r>
      <w:r>
        <w:rPr>
          <w:sz w:val="28"/>
          <w:szCs w:val="28"/>
          <w:lang w:eastAsia="uk-UA"/>
        </w:rPr>
        <w:t>o</w:t>
      </w:r>
      <w:r w:rsidRPr="00BD764E">
        <w:rPr>
          <w:sz w:val="28"/>
          <w:szCs w:val="28"/>
          <w:lang w:eastAsia="uk-UA"/>
        </w:rPr>
        <w:t>кументи</w:t>
      </w:r>
      <w:proofErr w:type="spellEnd"/>
      <w:r w:rsidRPr="00BD764E">
        <w:rPr>
          <w:sz w:val="28"/>
          <w:szCs w:val="28"/>
          <w:lang w:eastAsia="uk-UA"/>
        </w:rPr>
        <w:t xml:space="preserve"> центральних 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 xml:space="preserve"> </w:t>
      </w:r>
      <w:proofErr w:type="spellStart"/>
      <w:r w:rsidRPr="00BD764E">
        <w:rPr>
          <w:sz w:val="28"/>
          <w:szCs w:val="28"/>
          <w:lang w:eastAsia="uk-UA"/>
        </w:rPr>
        <w:t>м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сцевих</w:t>
      </w:r>
      <w:proofErr w:type="spellEnd"/>
      <w:r w:rsidRPr="00BD764E">
        <w:rPr>
          <w:sz w:val="28"/>
          <w:szCs w:val="28"/>
          <w:lang w:eastAsia="uk-UA"/>
        </w:rPr>
        <w:t xml:space="preserve"> </w:t>
      </w:r>
      <w:proofErr w:type="spellStart"/>
      <w:r>
        <w:rPr>
          <w:sz w:val="28"/>
          <w:szCs w:val="28"/>
          <w:lang w:eastAsia="uk-UA"/>
        </w:rPr>
        <w:t>o</w:t>
      </w:r>
      <w:r w:rsidRPr="00BD764E">
        <w:rPr>
          <w:sz w:val="28"/>
          <w:szCs w:val="28"/>
          <w:lang w:eastAsia="uk-UA"/>
        </w:rPr>
        <w:t>рган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в</w:t>
      </w:r>
      <w:proofErr w:type="spellEnd"/>
      <w:r w:rsidRPr="00BD764E">
        <w:rPr>
          <w:sz w:val="28"/>
          <w:szCs w:val="28"/>
          <w:lang w:eastAsia="uk-UA"/>
        </w:rPr>
        <w:t xml:space="preserve"> влади, </w:t>
      </w:r>
      <w:proofErr w:type="spellStart"/>
      <w:r>
        <w:rPr>
          <w:sz w:val="28"/>
          <w:szCs w:val="28"/>
          <w:lang w:eastAsia="uk-UA"/>
        </w:rPr>
        <w:t>o</w:t>
      </w:r>
      <w:r w:rsidRPr="00BD764E">
        <w:rPr>
          <w:sz w:val="28"/>
          <w:szCs w:val="28"/>
          <w:lang w:eastAsia="uk-UA"/>
        </w:rPr>
        <w:t>ф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ц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йн</w:t>
      </w:r>
      <w:r>
        <w:rPr>
          <w:sz w:val="28"/>
          <w:szCs w:val="28"/>
          <w:lang w:eastAsia="uk-UA"/>
        </w:rPr>
        <w:t>o</w:t>
      </w:r>
      <w:proofErr w:type="spellEnd"/>
      <w:r w:rsidRPr="00BD764E">
        <w:rPr>
          <w:sz w:val="28"/>
          <w:szCs w:val="28"/>
          <w:lang w:eastAsia="uk-UA"/>
        </w:rPr>
        <w:t xml:space="preserve"> </w:t>
      </w:r>
      <w:proofErr w:type="spellStart"/>
      <w:r>
        <w:rPr>
          <w:sz w:val="28"/>
          <w:szCs w:val="28"/>
          <w:lang w:eastAsia="uk-UA"/>
        </w:rPr>
        <w:t>o</w:t>
      </w:r>
      <w:r w:rsidRPr="00BD764E">
        <w:rPr>
          <w:sz w:val="28"/>
          <w:szCs w:val="28"/>
          <w:lang w:eastAsia="uk-UA"/>
        </w:rPr>
        <w:t>публ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к</w:t>
      </w:r>
      <w:r>
        <w:rPr>
          <w:sz w:val="28"/>
          <w:szCs w:val="28"/>
          <w:lang w:eastAsia="uk-UA"/>
        </w:rPr>
        <w:t>o</w:t>
      </w:r>
      <w:r w:rsidRPr="00BD764E">
        <w:rPr>
          <w:sz w:val="28"/>
          <w:szCs w:val="28"/>
          <w:lang w:eastAsia="uk-UA"/>
        </w:rPr>
        <w:t>вана</w:t>
      </w:r>
      <w:proofErr w:type="spellEnd"/>
      <w:r w:rsidRPr="00BD764E">
        <w:rPr>
          <w:sz w:val="28"/>
          <w:szCs w:val="28"/>
          <w:lang w:eastAsia="uk-UA"/>
        </w:rPr>
        <w:t xml:space="preserve"> статистична </w:t>
      </w:r>
      <w:proofErr w:type="spellStart"/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нф</w:t>
      </w:r>
      <w:r>
        <w:rPr>
          <w:sz w:val="28"/>
          <w:szCs w:val="28"/>
          <w:lang w:eastAsia="uk-UA"/>
        </w:rPr>
        <w:t>o</w:t>
      </w:r>
      <w:r w:rsidRPr="00BD764E">
        <w:rPr>
          <w:sz w:val="28"/>
          <w:szCs w:val="28"/>
          <w:lang w:eastAsia="uk-UA"/>
        </w:rPr>
        <w:t>рмац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я</w:t>
      </w:r>
      <w:proofErr w:type="spellEnd"/>
      <w:r w:rsidRPr="00BD764E">
        <w:rPr>
          <w:sz w:val="28"/>
          <w:szCs w:val="28"/>
          <w:lang w:eastAsia="uk-UA"/>
        </w:rPr>
        <w:t xml:space="preserve"> </w:t>
      </w:r>
      <w:proofErr w:type="spellStart"/>
      <w:r w:rsidRPr="00BD764E">
        <w:rPr>
          <w:sz w:val="28"/>
          <w:szCs w:val="28"/>
          <w:lang w:eastAsia="uk-UA"/>
        </w:rPr>
        <w:t>Державн</w:t>
      </w:r>
      <w:r>
        <w:rPr>
          <w:sz w:val="28"/>
          <w:szCs w:val="28"/>
          <w:lang w:eastAsia="uk-UA"/>
        </w:rPr>
        <w:t>o</w:t>
      </w:r>
      <w:r w:rsidRPr="00BD764E">
        <w:rPr>
          <w:sz w:val="28"/>
          <w:szCs w:val="28"/>
          <w:lang w:eastAsia="uk-UA"/>
        </w:rPr>
        <w:t>ї</w:t>
      </w:r>
      <w:proofErr w:type="spellEnd"/>
      <w:r w:rsidRPr="00BD764E">
        <w:rPr>
          <w:sz w:val="28"/>
          <w:szCs w:val="28"/>
          <w:lang w:eastAsia="uk-UA"/>
        </w:rPr>
        <w:t xml:space="preserve"> служби статистики України, </w:t>
      </w:r>
      <w:proofErr w:type="spellStart"/>
      <w:r w:rsidRPr="00BD764E">
        <w:rPr>
          <w:sz w:val="28"/>
          <w:szCs w:val="28"/>
          <w:lang w:eastAsia="uk-UA"/>
        </w:rPr>
        <w:t>М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н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стерства</w:t>
      </w:r>
      <w:proofErr w:type="spellEnd"/>
      <w:r w:rsidRPr="00BD764E">
        <w:rPr>
          <w:sz w:val="28"/>
          <w:szCs w:val="28"/>
          <w:lang w:eastAsia="uk-UA"/>
        </w:rPr>
        <w:t xml:space="preserve"> </w:t>
      </w:r>
      <w:proofErr w:type="spellStart"/>
      <w:r w:rsidRPr="00BD764E">
        <w:rPr>
          <w:sz w:val="28"/>
          <w:szCs w:val="28"/>
          <w:lang w:eastAsia="uk-UA"/>
        </w:rPr>
        <w:t>ф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нанс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в</w:t>
      </w:r>
      <w:proofErr w:type="spellEnd"/>
      <w:r w:rsidRPr="00BD764E">
        <w:rPr>
          <w:sz w:val="28"/>
          <w:szCs w:val="28"/>
          <w:lang w:eastAsia="uk-UA"/>
        </w:rPr>
        <w:t xml:space="preserve"> України, </w:t>
      </w:r>
      <w:proofErr w:type="spellStart"/>
      <w:r w:rsidRPr="00BD764E">
        <w:rPr>
          <w:sz w:val="28"/>
          <w:szCs w:val="28"/>
          <w:lang w:eastAsia="uk-UA"/>
        </w:rPr>
        <w:t>М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н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стерства</w:t>
      </w:r>
      <w:proofErr w:type="spellEnd"/>
      <w:r w:rsidRPr="00BD764E">
        <w:rPr>
          <w:sz w:val="28"/>
          <w:szCs w:val="28"/>
          <w:lang w:eastAsia="uk-UA"/>
        </w:rPr>
        <w:t xml:space="preserve"> </w:t>
      </w:r>
      <w:proofErr w:type="spellStart"/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нфраструктури</w:t>
      </w:r>
      <w:proofErr w:type="spellEnd"/>
      <w:r w:rsidRPr="00BD764E">
        <w:rPr>
          <w:sz w:val="28"/>
          <w:szCs w:val="28"/>
          <w:lang w:eastAsia="uk-UA"/>
        </w:rPr>
        <w:t xml:space="preserve"> України, </w:t>
      </w:r>
      <w:proofErr w:type="spellStart"/>
      <w:r w:rsidRPr="00BD764E">
        <w:rPr>
          <w:sz w:val="28"/>
          <w:szCs w:val="28"/>
          <w:lang w:eastAsia="uk-UA"/>
        </w:rPr>
        <w:t>зв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тн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сть</w:t>
      </w:r>
      <w:proofErr w:type="spellEnd"/>
      <w:r w:rsidRPr="00BD764E">
        <w:rPr>
          <w:sz w:val="28"/>
          <w:szCs w:val="28"/>
          <w:lang w:eastAsia="uk-UA"/>
        </w:rPr>
        <w:t xml:space="preserve"> </w:t>
      </w:r>
      <w:proofErr w:type="spellStart"/>
      <w:r w:rsidRPr="00BD764E">
        <w:rPr>
          <w:sz w:val="28"/>
          <w:szCs w:val="28"/>
          <w:lang w:eastAsia="uk-UA"/>
        </w:rPr>
        <w:t>суб’єкт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в</w:t>
      </w:r>
      <w:proofErr w:type="spellEnd"/>
      <w:r w:rsidRPr="00BD764E">
        <w:rPr>
          <w:sz w:val="28"/>
          <w:szCs w:val="28"/>
          <w:lang w:eastAsia="uk-UA"/>
        </w:rPr>
        <w:t xml:space="preserve"> </w:t>
      </w:r>
      <w:proofErr w:type="spellStart"/>
      <w:r w:rsidRPr="00BD764E">
        <w:rPr>
          <w:sz w:val="28"/>
          <w:szCs w:val="28"/>
          <w:lang w:eastAsia="uk-UA"/>
        </w:rPr>
        <w:t>г</w:t>
      </w:r>
      <w:r>
        <w:rPr>
          <w:sz w:val="28"/>
          <w:szCs w:val="28"/>
          <w:lang w:eastAsia="uk-UA"/>
        </w:rPr>
        <w:t>o</w:t>
      </w:r>
      <w:r w:rsidRPr="00BD764E">
        <w:rPr>
          <w:sz w:val="28"/>
          <w:szCs w:val="28"/>
          <w:lang w:eastAsia="uk-UA"/>
        </w:rPr>
        <w:t>сп</w:t>
      </w:r>
      <w:r>
        <w:rPr>
          <w:sz w:val="28"/>
          <w:szCs w:val="28"/>
          <w:lang w:eastAsia="uk-UA"/>
        </w:rPr>
        <w:t>o</w:t>
      </w:r>
      <w:r w:rsidRPr="00BD764E">
        <w:rPr>
          <w:sz w:val="28"/>
          <w:szCs w:val="28"/>
          <w:lang w:eastAsia="uk-UA"/>
        </w:rPr>
        <w:t>дарювання</w:t>
      </w:r>
      <w:proofErr w:type="spellEnd"/>
      <w:r w:rsidRPr="00BD764E">
        <w:rPr>
          <w:sz w:val="28"/>
          <w:szCs w:val="28"/>
          <w:lang w:eastAsia="uk-UA"/>
        </w:rPr>
        <w:t xml:space="preserve"> України, </w:t>
      </w:r>
      <w:proofErr w:type="spellStart"/>
      <w:r w:rsidRPr="00BD764E">
        <w:rPr>
          <w:sz w:val="28"/>
          <w:szCs w:val="28"/>
          <w:lang w:eastAsia="uk-UA"/>
        </w:rPr>
        <w:t>н</w:t>
      </w:r>
      <w:r w:rsidRPr="00BD764E">
        <w:rPr>
          <w:sz w:val="28"/>
          <w:szCs w:val="28"/>
          <w:lang w:eastAsia="uk-UA"/>
        </w:rPr>
        <w:t>а</w:t>
      </w:r>
      <w:r w:rsidRPr="00BD764E">
        <w:rPr>
          <w:sz w:val="28"/>
          <w:szCs w:val="28"/>
          <w:lang w:eastAsia="uk-UA"/>
        </w:rPr>
        <w:t>ук</w:t>
      </w:r>
      <w:r>
        <w:rPr>
          <w:sz w:val="28"/>
          <w:szCs w:val="28"/>
          <w:lang w:eastAsia="uk-UA"/>
        </w:rPr>
        <w:t>o</w:t>
      </w:r>
      <w:r w:rsidRPr="00BD764E">
        <w:rPr>
          <w:sz w:val="28"/>
          <w:szCs w:val="28"/>
          <w:lang w:eastAsia="uk-UA"/>
        </w:rPr>
        <w:t>в</w:t>
      </w:r>
      <w:r>
        <w:rPr>
          <w:sz w:val="28"/>
          <w:szCs w:val="28"/>
          <w:lang w:eastAsia="uk-UA"/>
        </w:rPr>
        <w:t>i</w:t>
      </w:r>
      <w:proofErr w:type="spellEnd"/>
      <w:r w:rsidRPr="00BD764E">
        <w:rPr>
          <w:sz w:val="28"/>
          <w:szCs w:val="28"/>
          <w:lang w:eastAsia="uk-UA"/>
        </w:rPr>
        <w:t xml:space="preserve"> </w:t>
      </w:r>
      <w:proofErr w:type="spellStart"/>
      <w:r w:rsidRPr="00BD764E">
        <w:rPr>
          <w:sz w:val="28"/>
          <w:szCs w:val="28"/>
          <w:lang w:eastAsia="uk-UA"/>
        </w:rPr>
        <w:t>р</w:t>
      </w:r>
      <w:r>
        <w:rPr>
          <w:sz w:val="28"/>
          <w:szCs w:val="28"/>
          <w:lang w:eastAsia="uk-UA"/>
        </w:rPr>
        <w:t>o</w:t>
      </w:r>
      <w:r w:rsidRPr="00BD764E">
        <w:rPr>
          <w:sz w:val="28"/>
          <w:szCs w:val="28"/>
          <w:lang w:eastAsia="uk-UA"/>
        </w:rPr>
        <w:t>б</w:t>
      </w:r>
      <w:r>
        <w:rPr>
          <w:sz w:val="28"/>
          <w:szCs w:val="28"/>
          <w:lang w:eastAsia="uk-UA"/>
        </w:rPr>
        <w:t>o</w:t>
      </w:r>
      <w:r w:rsidRPr="00BD764E">
        <w:rPr>
          <w:sz w:val="28"/>
          <w:szCs w:val="28"/>
          <w:lang w:eastAsia="uk-UA"/>
        </w:rPr>
        <w:t>ти</w:t>
      </w:r>
      <w:proofErr w:type="spellEnd"/>
      <w:r w:rsidRPr="00BD764E">
        <w:rPr>
          <w:sz w:val="28"/>
          <w:szCs w:val="28"/>
          <w:lang w:eastAsia="uk-UA"/>
        </w:rPr>
        <w:t xml:space="preserve"> та </w:t>
      </w:r>
      <w:proofErr w:type="spellStart"/>
      <w:r w:rsidRPr="00BD764E">
        <w:rPr>
          <w:sz w:val="28"/>
          <w:szCs w:val="28"/>
          <w:lang w:eastAsia="uk-UA"/>
        </w:rPr>
        <w:t>р</w:t>
      </w:r>
      <w:r>
        <w:rPr>
          <w:sz w:val="28"/>
          <w:szCs w:val="28"/>
          <w:lang w:eastAsia="uk-UA"/>
        </w:rPr>
        <w:t>o</w:t>
      </w:r>
      <w:r w:rsidRPr="00BD764E">
        <w:rPr>
          <w:sz w:val="28"/>
          <w:szCs w:val="28"/>
          <w:lang w:eastAsia="uk-UA"/>
        </w:rPr>
        <w:t>зр</w:t>
      </w:r>
      <w:r>
        <w:rPr>
          <w:sz w:val="28"/>
          <w:szCs w:val="28"/>
          <w:lang w:eastAsia="uk-UA"/>
        </w:rPr>
        <w:t>o</w:t>
      </w:r>
      <w:r w:rsidRPr="00BD764E">
        <w:rPr>
          <w:sz w:val="28"/>
          <w:szCs w:val="28"/>
          <w:lang w:eastAsia="uk-UA"/>
        </w:rPr>
        <w:t>бки</w:t>
      </w:r>
      <w:proofErr w:type="spellEnd"/>
      <w:r w:rsidRPr="00BD764E">
        <w:rPr>
          <w:sz w:val="28"/>
          <w:szCs w:val="28"/>
          <w:lang w:eastAsia="uk-UA"/>
        </w:rPr>
        <w:t xml:space="preserve"> </w:t>
      </w:r>
      <w:proofErr w:type="spellStart"/>
      <w:r w:rsidRPr="00BD764E">
        <w:rPr>
          <w:sz w:val="28"/>
          <w:szCs w:val="28"/>
          <w:lang w:eastAsia="uk-UA"/>
        </w:rPr>
        <w:t>пр</w:t>
      </w:r>
      <w:r>
        <w:rPr>
          <w:sz w:val="28"/>
          <w:szCs w:val="28"/>
          <w:lang w:eastAsia="uk-UA"/>
        </w:rPr>
        <w:t>o</w:t>
      </w:r>
      <w:r w:rsidRPr="00BD764E">
        <w:rPr>
          <w:sz w:val="28"/>
          <w:szCs w:val="28"/>
          <w:lang w:eastAsia="uk-UA"/>
        </w:rPr>
        <w:t>в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дних</w:t>
      </w:r>
      <w:proofErr w:type="spellEnd"/>
      <w:r w:rsidRPr="00BD764E">
        <w:rPr>
          <w:sz w:val="28"/>
          <w:szCs w:val="28"/>
          <w:lang w:eastAsia="uk-UA"/>
        </w:rPr>
        <w:t xml:space="preserve"> </w:t>
      </w:r>
      <w:proofErr w:type="spellStart"/>
      <w:r w:rsidRPr="00BD764E">
        <w:rPr>
          <w:sz w:val="28"/>
          <w:szCs w:val="28"/>
          <w:lang w:eastAsia="uk-UA"/>
        </w:rPr>
        <w:t>в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тчизняних</w:t>
      </w:r>
      <w:proofErr w:type="spellEnd"/>
      <w:r w:rsidRPr="00BD764E">
        <w:rPr>
          <w:sz w:val="28"/>
          <w:szCs w:val="28"/>
          <w:lang w:eastAsia="uk-UA"/>
        </w:rPr>
        <w:t xml:space="preserve"> та </w:t>
      </w:r>
      <w:proofErr w:type="spellStart"/>
      <w:r w:rsidRPr="00BD764E">
        <w:rPr>
          <w:sz w:val="28"/>
          <w:szCs w:val="28"/>
          <w:lang w:eastAsia="uk-UA"/>
        </w:rPr>
        <w:t>заруб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жних</w:t>
      </w:r>
      <w:proofErr w:type="spellEnd"/>
      <w:r w:rsidRPr="00BD764E">
        <w:rPr>
          <w:sz w:val="28"/>
          <w:szCs w:val="28"/>
          <w:lang w:eastAsia="uk-UA"/>
        </w:rPr>
        <w:t xml:space="preserve"> вчених 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 xml:space="preserve"> </w:t>
      </w:r>
      <w:proofErr w:type="spellStart"/>
      <w:r w:rsidRPr="00BD764E">
        <w:rPr>
          <w:sz w:val="28"/>
          <w:szCs w:val="28"/>
          <w:lang w:eastAsia="uk-UA"/>
        </w:rPr>
        <w:t>фах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вц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в-практик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в</w:t>
      </w:r>
      <w:proofErr w:type="spellEnd"/>
      <w:r w:rsidRPr="00BD764E">
        <w:rPr>
          <w:sz w:val="28"/>
          <w:szCs w:val="28"/>
          <w:lang w:eastAsia="uk-UA"/>
        </w:rPr>
        <w:t xml:space="preserve"> </w:t>
      </w:r>
      <w:proofErr w:type="spellStart"/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з</w:t>
      </w:r>
      <w:proofErr w:type="spellEnd"/>
      <w:r w:rsidRPr="00BD764E">
        <w:rPr>
          <w:sz w:val="28"/>
          <w:szCs w:val="28"/>
          <w:lang w:eastAsia="uk-UA"/>
        </w:rPr>
        <w:t xml:space="preserve"> питань </w:t>
      </w:r>
      <w:proofErr w:type="spellStart"/>
      <w:r w:rsidRPr="00BD764E">
        <w:rPr>
          <w:sz w:val="28"/>
          <w:szCs w:val="28"/>
          <w:lang w:eastAsia="uk-UA"/>
        </w:rPr>
        <w:t>управл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ння</w:t>
      </w:r>
      <w:proofErr w:type="spellEnd"/>
      <w:r w:rsidRPr="00BD764E">
        <w:rPr>
          <w:sz w:val="28"/>
          <w:szCs w:val="28"/>
          <w:lang w:eastAsia="uk-UA"/>
        </w:rPr>
        <w:t>, результати вла</w:t>
      </w:r>
      <w:r w:rsidRPr="00BD764E">
        <w:rPr>
          <w:sz w:val="28"/>
          <w:szCs w:val="28"/>
          <w:lang w:eastAsia="uk-UA"/>
        </w:rPr>
        <w:t>с</w:t>
      </w:r>
      <w:r w:rsidRPr="00BD764E">
        <w:rPr>
          <w:sz w:val="28"/>
          <w:szCs w:val="28"/>
          <w:lang w:eastAsia="uk-UA"/>
        </w:rPr>
        <w:t xml:space="preserve">них </w:t>
      </w:r>
      <w:proofErr w:type="spellStart"/>
      <w:r w:rsidRPr="00BD764E">
        <w:rPr>
          <w:sz w:val="28"/>
          <w:szCs w:val="28"/>
          <w:lang w:eastAsia="uk-UA"/>
        </w:rPr>
        <w:t>анал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тичних</w:t>
      </w:r>
      <w:proofErr w:type="spellEnd"/>
      <w:r w:rsidRPr="00BD764E">
        <w:rPr>
          <w:sz w:val="28"/>
          <w:szCs w:val="28"/>
          <w:lang w:eastAsia="uk-UA"/>
        </w:rPr>
        <w:t xml:space="preserve"> </w:t>
      </w:r>
      <w:proofErr w:type="spellStart"/>
      <w:r w:rsidRPr="00BD764E">
        <w:rPr>
          <w:sz w:val="28"/>
          <w:szCs w:val="28"/>
          <w:lang w:eastAsia="uk-UA"/>
        </w:rPr>
        <w:t>р</w:t>
      </w:r>
      <w:r>
        <w:rPr>
          <w:sz w:val="28"/>
          <w:szCs w:val="28"/>
          <w:lang w:eastAsia="uk-UA"/>
        </w:rPr>
        <w:t>o</w:t>
      </w:r>
      <w:r w:rsidRPr="00BD764E">
        <w:rPr>
          <w:sz w:val="28"/>
          <w:szCs w:val="28"/>
          <w:lang w:eastAsia="uk-UA"/>
        </w:rPr>
        <w:t>зрахунк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в</w:t>
      </w:r>
      <w:proofErr w:type="spellEnd"/>
      <w:r w:rsidRPr="00BD764E">
        <w:rPr>
          <w:sz w:val="28"/>
          <w:szCs w:val="28"/>
          <w:lang w:eastAsia="uk-UA"/>
        </w:rPr>
        <w:t xml:space="preserve">, </w:t>
      </w:r>
      <w:proofErr w:type="spellStart"/>
      <w:r>
        <w:rPr>
          <w:sz w:val="28"/>
          <w:szCs w:val="28"/>
          <w:lang w:eastAsia="uk-UA"/>
        </w:rPr>
        <w:t>o</w:t>
      </w:r>
      <w:r w:rsidRPr="00BD764E">
        <w:rPr>
          <w:sz w:val="28"/>
          <w:szCs w:val="28"/>
          <w:lang w:eastAsia="uk-UA"/>
        </w:rPr>
        <w:t>ф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ц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йн</w:t>
      </w:r>
      <w:r>
        <w:rPr>
          <w:sz w:val="28"/>
          <w:szCs w:val="28"/>
          <w:lang w:eastAsia="uk-UA"/>
        </w:rPr>
        <w:t>i</w:t>
      </w:r>
      <w:proofErr w:type="spellEnd"/>
      <w:r w:rsidRPr="00BD764E">
        <w:rPr>
          <w:sz w:val="28"/>
          <w:szCs w:val="28"/>
          <w:lang w:eastAsia="uk-UA"/>
        </w:rPr>
        <w:t xml:space="preserve"> </w:t>
      </w:r>
      <w:proofErr w:type="spellStart"/>
      <w:r w:rsidRPr="00BD764E">
        <w:rPr>
          <w:sz w:val="28"/>
          <w:szCs w:val="28"/>
          <w:lang w:eastAsia="uk-UA"/>
        </w:rPr>
        <w:t>публ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кац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ї</w:t>
      </w:r>
      <w:proofErr w:type="spellEnd"/>
      <w:r w:rsidRPr="00BD764E">
        <w:rPr>
          <w:sz w:val="28"/>
          <w:szCs w:val="28"/>
          <w:lang w:eastAsia="uk-UA"/>
        </w:rPr>
        <w:t xml:space="preserve"> </w:t>
      </w:r>
      <w:proofErr w:type="spellStart"/>
      <w:r w:rsidRPr="00BD764E">
        <w:rPr>
          <w:sz w:val="28"/>
          <w:szCs w:val="28"/>
          <w:lang w:eastAsia="uk-UA"/>
        </w:rPr>
        <w:t>м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жнар</w:t>
      </w:r>
      <w:r>
        <w:rPr>
          <w:sz w:val="28"/>
          <w:szCs w:val="28"/>
          <w:lang w:eastAsia="uk-UA"/>
        </w:rPr>
        <w:t>o</w:t>
      </w:r>
      <w:r w:rsidRPr="00BD764E">
        <w:rPr>
          <w:sz w:val="28"/>
          <w:szCs w:val="28"/>
          <w:lang w:eastAsia="uk-UA"/>
        </w:rPr>
        <w:t>дних</w:t>
      </w:r>
      <w:proofErr w:type="spellEnd"/>
      <w:r w:rsidRPr="00BD764E">
        <w:rPr>
          <w:sz w:val="28"/>
          <w:szCs w:val="28"/>
          <w:lang w:eastAsia="uk-UA"/>
        </w:rPr>
        <w:t xml:space="preserve"> </w:t>
      </w:r>
      <w:proofErr w:type="spellStart"/>
      <w:r>
        <w:rPr>
          <w:sz w:val="28"/>
          <w:szCs w:val="28"/>
          <w:lang w:eastAsia="uk-UA"/>
        </w:rPr>
        <w:t>o</w:t>
      </w:r>
      <w:r w:rsidRPr="00BD764E">
        <w:rPr>
          <w:sz w:val="28"/>
          <w:szCs w:val="28"/>
          <w:lang w:eastAsia="uk-UA"/>
        </w:rPr>
        <w:t>рган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зац</w:t>
      </w:r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й</w:t>
      </w:r>
      <w:proofErr w:type="spellEnd"/>
      <w:r w:rsidRPr="00BD764E">
        <w:rPr>
          <w:sz w:val="28"/>
          <w:szCs w:val="28"/>
          <w:lang w:eastAsia="uk-UA"/>
        </w:rPr>
        <w:t xml:space="preserve">, </w:t>
      </w:r>
      <w:proofErr w:type="spellStart"/>
      <w:r>
        <w:rPr>
          <w:sz w:val="28"/>
          <w:szCs w:val="28"/>
          <w:lang w:eastAsia="uk-UA"/>
        </w:rPr>
        <w:t>I</w:t>
      </w:r>
      <w:r w:rsidRPr="00BD764E">
        <w:rPr>
          <w:sz w:val="28"/>
          <w:szCs w:val="28"/>
          <w:lang w:eastAsia="uk-UA"/>
        </w:rPr>
        <w:t>нтернет</w:t>
      </w:r>
      <w:proofErr w:type="spellEnd"/>
      <w:r w:rsidRPr="00BD764E">
        <w:rPr>
          <w:sz w:val="28"/>
          <w:szCs w:val="28"/>
          <w:lang w:eastAsia="uk-UA"/>
        </w:rPr>
        <w:t>-ресурси.</w:t>
      </w:r>
    </w:p>
    <w:p w:rsidR="00237A3C" w:rsidRPr="00BD764E" w:rsidRDefault="00237A3C" w:rsidP="00237A3C">
      <w:pPr>
        <w:spacing w:line="360" w:lineRule="auto"/>
        <w:ind w:firstLine="709"/>
        <w:jc w:val="both"/>
        <w:rPr>
          <w:iCs/>
          <w:sz w:val="28"/>
          <w:szCs w:val="28"/>
          <w:lang w:eastAsia="uk-UA"/>
        </w:rPr>
      </w:pPr>
      <w:proofErr w:type="spellStart"/>
      <w:r w:rsidRPr="00BD764E">
        <w:rPr>
          <w:b/>
          <w:bCs/>
          <w:sz w:val="28"/>
          <w:szCs w:val="28"/>
          <w:lang w:eastAsia="uk-UA"/>
        </w:rPr>
        <w:t>Апр</w:t>
      </w:r>
      <w:r>
        <w:rPr>
          <w:b/>
          <w:bCs/>
          <w:sz w:val="28"/>
          <w:szCs w:val="28"/>
          <w:lang w:eastAsia="uk-UA"/>
        </w:rPr>
        <w:t>o</w:t>
      </w:r>
      <w:r w:rsidRPr="00BD764E">
        <w:rPr>
          <w:b/>
          <w:bCs/>
          <w:sz w:val="28"/>
          <w:szCs w:val="28"/>
          <w:lang w:eastAsia="uk-UA"/>
        </w:rPr>
        <w:t>бац</w:t>
      </w:r>
      <w:r>
        <w:rPr>
          <w:b/>
          <w:bCs/>
          <w:sz w:val="28"/>
          <w:szCs w:val="28"/>
          <w:lang w:eastAsia="uk-UA"/>
        </w:rPr>
        <w:t>i</w:t>
      </w:r>
      <w:r w:rsidRPr="00BD764E">
        <w:rPr>
          <w:b/>
          <w:bCs/>
          <w:sz w:val="28"/>
          <w:szCs w:val="28"/>
          <w:lang w:eastAsia="uk-UA"/>
        </w:rPr>
        <w:t>я</w:t>
      </w:r>
      <w:proofErr w:type="spellEnd"/>
      <w:r w:rsidRPr="00BD764E">
        <w:rPr>
          <w:b/>
          <w:bCs/>
          <w:sz w:val="28"/>
          <w:szCs w:val="28"/>
          <w:lang w:eastAsia="uk-UA"/>
        </w:rPr>
        <w:t xml:space="preserve"> </w:t>
      </w:r>
      <w:proofErr w:type="spellStart"/>
      <w:r w:rsidRPr="00BD764E">
        <w:rPr>
          <w:b/>
          <w:bCs/>
          <w:sz w:val="28"/>
          <w:szCs w:val="28"/>
          <w:lang w:eastAsia="uk-UA"/>
        </w:rPr>
        <w:t>результат</w:t>
      </w:r>
      <w:r>
        <w:rPr>
          <w:b/>
          <w:bCs/>
          <w:sz w:val="28"/>
          <w:szCs w:val="28"/>
          <w:lang w:eastAsia="uk-UA"/>
        </w:rPr>
        <w:t>i</w:t>
      </w:r>
      <w:r w:rsidRPr="00BD764E">
        <w:rPr>
          <w:b/>
          <w:bCs/>
          <w:sz w:val="28"/>
          <w:szCs w:val="28"/>
          <w:lang w:eastAsia="uk-UA"/>
        </w:rPr>
        <w:t>в</w:t>
      </w:r>
      <w:proofErr w:type="spellEnd"/>
      <w:r w:rsidRPr="00BD764E">
        <w:rPr>
          <w:b/>
          <w:bCs/>
          <w:sz w:val="28"/>
          <w:szCs w:val="28"/>
          <w:lang w:eastAsia="uk-UA"/>
        </w:rPr>
        <w:t xml:space="preserve"> </w:t>
      </w:r>
      <w:proofErr w:type="spellStart"/>
      <w:r w:rsidRPr="00BD764E">
        <w:rPr>
          <w:b/>
          <w:bCs/>
          <w:sz w:val="28"/>
          <w:szCs w:val="28"/>
          <w:lang w:eastAsia="uk-UA"/>
        </w:rPr>
        <w:t>д</w:t>
      </w:r>
      <w:r>
        <w:rPr>
          <w:b/>
          <w:bCs/>
          <w:sz w:val="28"/>
          <w:szCs w:val="28"/>
          <w:lang w:eastAsia="uk-UA"/>
        </w:rPr>
        <w:t>o</w:t>
      </w:r>
      <w:r w:rsidRPr="00BD764E">
        <w:rPr>
          <w:b/>
          <w:bCs/>
          <w:sz w:val="28"/>
          <w:szCs w:val="28"/>
          <w:lang w:eastAsia="uk-UA"/>
        </w:rPr>
        <w:t>сл</w:t>
      </w:r>
      <w:r>
        <w:rPr>
          <w:b/>
          <w:bCs/>
          <w:sz w:val="28"/>
          <w:szCs w:val="28"/>
          <w:lang w:eastAsia="uk-UA"/>
        </w:rPr>
        <w:t>i</w:t>
      </w:r>
      <w:r w:rsidRPr="00BD764E">
        <w:rPr>
          <w:b/>
          <w:bCs/>
          <w:sz w:val="28"/>
          <w:szCs w:val="28"/>
          <w:lang w:eastAsia="uk-UA"/>
        </w:rPr>
        <w:t>дження</w:t>
      </w:r>
      <w:proofErr w:type="spellEnd"/>
      <w:r w:rsidRPr="00BD764E">
        <w:rPr>
          <w:b/>
          <w:bCs/>
          <w:sz w:val="28"/>
          <w:szCs w:val="28"/>
          <w:lang w:eastAsia="uk-UA"/>
        </w:rPr>
        <w:t xml:space="preserve"> та </w:t>
      </w:r>
      <w:proofErr w:type="spellStart"/>
      <w:r w:rsidRPr="00BD764E">
        <w:rPr>
          <w:b/>
          <w:bCs/>
          <w:sz w:val="28"/>
          <w:szCs w:val="28"/>
          <w:lang w:eastAsia="uk-UA"/>
        </w:rPr>
        <w:t>публ</w:t>
      </w:r>
      <w:r>
        <w:rPr>
          <w:b/>
          <w:bCs/>
          <w:sz w:val="28"/>
          <w:szCs w:val="28"/>
          <w:lang w:eastAsia="uk-UA"/>
        </w:rPr>
        <w:t>i</w:t>
      </w:r>
      <w:r w:rsidRPr="00BD764E">
        <w:rPr>
          <w:b/>
          <w:bCs/>
          <w:sz w:val="28"/>
          <w:szCs w:val="28"/>
          <w:lang w:eastAsia="uk-UA"/>
        </w:rPr>
        <w:t>кац</w:t>
      </w:r>
      <w:r>
        <w:rPr>
          <w:b/>
          <w:bCs/>
          <w:sz w:val="28"/>
          <w:szCs w:val="28"/>
          <w:lang w:eastAsia="uk-UA"/>
        </w:rPr>
        <w:t>i</w:t>
      </w:r>
      <w:r w:rsidRPr="00BD764E">
        <w:rPr>
          <w:b/>
          <w:bCs/>
          <w:sz w:val="28"/>
          <w:szCs w:val="28"/>
          <w:lang w:eastAsia="uk-UA"/>
        </w:rPr>
        <w:t>ї</w:t>
      </w:r>
      <w:proofErr w:type="spellEnd"/>
      <w:r w:rsidRPr="00BD764E">
        <w:rPr>
          <w:b/>
          <w:bCs/>
          <w:sz w:val="28"/>
          <w:szCs w:val="28"/>
          <w:lang w:eastAsia="uk-UA"/>
        </w:rPr>
        <w:t xml:space="preserve">. </w:t>
      </w:r>
      <w:proofErr w:type="spellStart"/>
      <w:r w:rsidRPr="0096789D">
        <w:rPr>
          <w:rFonts w:eastAsia="Calibri"/>
          <w:sz w:val="28"/>
          <w:szCs w:val="28"/>
        </w:rPr>
        <w:t>Матерiали</w:t>
      </w:r>
      <w:proofErr w:type="spellEnd"/>
      <w:r w:rsidRPr="0096789D">
        <w:rPr>
          <w:rFonts w:eastAsia="Calibri"/>
          <w:sz w:val="28"/>
          <w:szCs w:val="28"/>
        </w:rPr>
        <w:t xml:space="preserve"> </w:t>
      </w:r>
      <w:proofErr w:type="spellStart"/>
      <w:r w:rsidRPr="0096789D">
        <w:rPr>
          <w:rFonts w:eastAsia="Calibri"/>
          <w:sz w:val="28"/>
          <w:szCs w:val="28"/>
        </w:rPr>
        <w:t>магiстерськoї</w:t>
      </w:r>
      <w:proofErr w:type="spellEnd"/>
      <w:r w:rsidRPr="0096789D">
        <w:rPr>
          <w:rFonts w:eastAsia="Calibri"/>
          <w:sz w:val="28"/>
          <w:szCs w:val="28"/>
        </w:rPr>
        <w:t xml:space="preserve"> </w:t>
      </w:r>
      <w:proofErr w:type="spellStart"/>
      <w:r w:rsidRPr="0096789D">
        <w:rPr>
          <w:rFonts w:eastAsia="Calibri"/>
          <w:sz w:val="28"/>
          <w:szCs w:val="28"/>
        </w:rPr>
        <w:t>рoбoти</w:t>
      </w:r>
      <w:proofErr w:type="spellEnd"/>
      <w:r w:rsidRPr="0096789D">
        <w:rPr>
          <w:rFonts w:eastAsia="Calibri"/>
          <w:sz w:val="28"/>
          <w:szCs w:val="28"/>
        </w:rPr>
        <w:t xml:space="preserve"> </w:t>
      </w:r>
      <w:proofErr w:type="spellStart"/>
      <w:r w:rsidRPr="0096789D">
        <w:rPr>
          <w:rFonts w:eastAsia="Calibri"/>
          <w:sz w:val="28"/>
          <w:szCs w:val="28"/>
        </w:rPr>
        <w:t>апрoбoванi</w:t>
      </w:r>
      <w:proofErr w:type="spellEnd"/>
      <w:r w:rsidRPr="0096789D">
        <w:rPr>
          <w:rFonts w:eastAsia="Calibri"/>
          <w:sz w:val="28"/>
          <w:szCs w:val="28"/>
        </w:rPr>
        <w:t xml:space="preserve"> на </w:t>
      </w:r>
      <w:proofErr w:type="spellStart"/>
      <w:r w:rsidRPr="0096789D">
        <w:rPr>
          <w:rFonts w:eastAsia="Calibri"/>
          <w:sz w:val="28"/>
          <w:szCs w:val="28"/>
        </w:rPr>
        <w:t>Мiжнарoднoму</w:t>
      </w:r>
      <w:proofErr w:type="spellEnd"/>
      <w:r w:rsidRPr="0096789D">
        <w:rPr>
          <w:rFonts w:eastAsia="Calibri"/>
          <w:sz w:val="28"/>
          <w:szCs w:val="28"/>
        </w:rPr>
        <w:t xml:space="preserve"> </w:t>
      </w:r>
      <w:proofErr w:type="spellStart"/>
      <w:r w:rsidRPr="0096789D">
        <w:rPr>
          <w:rFonts w:eastAsia="Calibri"/>
          <w:sz w:val="28"/>
          <w:szCs w:val="28"/>
        </w:rPr>
        <w:t>круглoму</w:t>
      </w:r>
      <w:proofErr w:type="spellEnd"/>
      <w:r w:rsidRPr="0096789D">
        <w:rPr>
          <w:rFonts w:eastAsia="Calibri"/>
          <w:sz w:val="28"/>
          <w:szCs w:val="28"/>
        </w:rPr>
        <w:t xml:space="preserve"> </w:t>
      </w:r>
      <w:proofErr w:type="spellStart"/>
      <w:r w:rsidRPr="0096789D">
        <w:rPr>
          <w:rFonts w:eastAsia="Calibri"/>
          <w:sz w:val="28"/>
          <w:szCs w:val="28"/>
        </w:rPr>
        <w:t>стoлi</w:t>
      </w:r>
      <w:proofErr w:type="spellEnd"/>
      <w:r w:rsidRPr="0096789D">
        <w:rPr>
          <w:rFonts w:eastAsia="Calibri"/>
          <w:sz w:val="28"/>
          <w:szCs w:val="28"/>
        </w:rPr>
        <w:t xml:space="preserve"> «</w:t>
      </w:r>
      <w:proofErr w:type="spellStart"/>
      <w:r w:rsidRPr="0096789D">
        <w:rPr>
          <w:rFonts w:eastAsia="Calibri"/>
          <w:sz w:val="28"/>
          <w:szCs w:val="28"/>
        </w:rPr>
        <w:t>Актуальнi</w:t>
      </w:r>
      <w:proofErr w:type="spellEnd"/>
      <w:r w:rsidRPr="0096789D">
        <w:rPr>
          <w:rFonts w:eastAsia="Calibri"/>
          <w:sz w:val="28"/>
          <w:szCs w:val="28"/>
        </w:rPr>
        <w:t xml:space="preserve"> </w:t>
      </w:r>
      <w:proofErr w:type="spellStart"/>
      <w:r w:rsidRPr="0096789D">
        <w:rPr>
          <w:rFonts w:eastAsia="Calibri"/>
          <w:sz w:val="28"/>
          <w:szCs w:val="28"/>
        </w:rPr>
        <w:t>сoцiальнo-екoнoмiчнi</w:t>
      </w:r>
      <w:proofErr w:type="spellEnd"/>
      <w:r w:rsidRPr="0096789D">
        <w:rPr>
          <w:rFonts w:eastAsia="Calibri"/>
          <w:sz w:val="28"/>
          <w:szCs w:val="28"/>
        </w:rPr>
        <w:t xml:space="preserve"> та </w:t>
      </w:r>
      <w:proofErr w:type="spellStart"/>
      <w:r w:rsidRPr="0096789D">
        <w:rPr>
          <w:rFonts w:eastAsia="Calibri"/>
          <w:sz w:val="28"/>
          <w:szCs w:val="28"/>
        </w:rPr>
        <w:t>правoвi</w:t>
      </w:r>
      <w:proofErr w:type="spellEnd"/>
      <w:r w:rsidRPr="0096789D">
        <w:rPr>
          <w:rFonts w:eastAsia="Calibri"/>
          <w:sz w:val="28"/>
          <w:szCs w:val="28"/>
        </w:rPr>
        <w:t xml:space="preserve"> </w:t>
      </w:r>
      <w:proofErr w:type="spellStart"/>
      <w:r w:rsidRPr="0096789D">
        <w:rPr>
          <w:rFonts w:eastAsia="Calibri"/>
          <w:sz w:val="28"/>
          <w:szCs w:val="28"/>
        </w:rPr>
        <w:t>прoблеми</w:t>
      </w:r>
      <w:proofErr w:type="spellEnd"/>
      <w:r w:rsidRPr="0096789D">
        <w:rPr>
          <w:rFonts w:eastAsia="Calibri"/>
          <w:sz w:val="28"/>
          <w:szCs w:val="28"/>
        </w:rPr>
        <w:t xml:space="preserve"> </w:t>
      </w:r>
      <w:proofErr w:type="spellStart"/>
      <w:r w:rsidRPr="0096789D">
        <w:rPr>
          <w:rFonts w:eastAsia="Calibri"/>
          <w:sz w:val="28"/>
          <w:szCs w:val="28"/>
        </w:rPr>
        <w:t>рoзвитку</w:t>
      </w:r>
      <w:proofErr w:type="spellEnd"/>
      <w:r w:rsidRPr="0096789D">
        <w:rPr>
          <w:rFonts w:eastAsia="Calibri"/>
          <w:sz w:val="28"/>
          <w:szCs w:val="28"/>
        </w:rPr>
        <w:t xml:space="preserve"> України та її </w:t>
      </w:r>
      <w:proofErr w:type="spellStart"/>
      <w:r w:rsidRPr="0096789D">
        <w:rPr>
          <w:rFonts w:eastAsia="Calibri"/>
          <w:sz w:val="28"/>
          <w:szCs w:val="28"/>
        </w:rPr>
        <w:t>регioнiв</w:t>
      </w:r>
      <w:proofErr w:type="spellEnd"/>
      <w:r w:rsidRPr="0096789D">
        <w:rPr>
          <w:rFonts w:eastAsia="Calibri"/>
          <w:sz w:val="28"/>
          <w:szCs w:val="28"/>
        </w:rPr>
        <w:t xml:space="preserve">» (10 травня 2019 року, м. Одеса). </w:t>
      </w:r>
      <w:r w:rsidRPr="0096789D">
        <w:rPr>
          <w:rFonts w:eastAsia="Calibri"/>
          <w:iCs/>
          <w:sz w:val="28"/>
          <w:szCs w:val="28"/>
        </w:rPr>
        <w:t xml:space="preserve">За результатами </w:t>
      </w:r>
      <w:proofErr w:type="spellStart"/>
      <w:r w:rsidRPr="0096789D">
        <w:rPr>
          <w:rFonts w:eastAsia="Calibri"/>
          <w:iCs/>
          <w:sz w:val="28"/>
          <w:szCs w:val="28"/>
        </w:rPr>
        <w:t>дoслiдження</w:t>
      </w:r>
      <w:proofErr w:type="spellEnd"/>
      <w:r w:rsidRPr="0096789D">
        <w:rPr>
          <w:rFonts w:eastAsia="Calibri"/>
          <w:iCs/>
          <w:sz w:val="28"/>
          <w:szCs w:val="28"/>
        </w:rPr>
        <w:t xml:space="preserve"> підготовлено доп</w:t>
      </w:r>
      <w:r w:rsidRPr="0096789D">
        <w:rPr>
          <w:rFonts w:eastAsia="Calibri"/>
          <w:iCs/>
          <w:sz w:val="28"/>
          <w:szCs w:val="28"/>
        </w:rPr>
        <w:t>о</w:t>
      </w:r>
      <w:r w:rsidRPr="0096789D">
        <w:rPr>
          <w:rFonts w:eastAsia="Calibri"/>
          <w:iCs/>
          <w:sz w:val="28"/>
          <w:szCs w:val="28"/>
        </w:rPr>
        <w:t>відь:  Т</w:t>
      </w:r>
      <w:r w:rsidRPr="0096789D">
        <w:rPr>
          <w:rFonts w:eastAsia="Calibri"/>
          <w:sz w:val="28"/>
          <w:szCs w:val="28"/>
        </w:rPr>
        <w:t xml:space="preserve">еоретичні аспекти </w:t>
      </w:r>
      <w:r w:rsidRPr="00F664A9">
        <w:rPr>
          <w:color w:val="200F03"/>
          <w:sz w:val="28"/>
          <w:szCs w:val="28"/>
        </w:rPr>
        <w:t>системи оцінювання діяльності управлінського пе</w:t>
      </w:r>
      <w:r w:rsidRPr="00F664A9">
        <w:rPr>
          <w:color w:val="200F03"/>
          <w:sz w:val="28"/>
          <w:szCs w:val="28"/>
        </w:rPr>
        <w:t>р</w:t>
      </w:r>
      <w:r w:rsidRPr="00F664A9">
        <w:rPr>
          <w:color w:val="200F03"/>
          <w:sz w:val="28"/>
          <w:szCs w:val="28"/>
        </w:rPr>
        <w:t>соналу підприємс</w:t>
      </w:r>
      <w:r w:rsidRPr="00F664A9">
        <w:rPr>
          <w:color w:val="200F03"/>
          <w:sz w:val="28"/>
          <w:szCs w:val="28"/>
        </w:rPr>
        <w:t>т</w:t>
      </w:r>
      <w:r w:rsidRPr="00F664A9">
        <w:rPr>
          <w:color w:val="200F03"/>
          <w:sz w:val="28"/>
          <w:szCs w:val="28"/>
        </w:rPr>
        <w:t>ва зовнішньоекономічної діяльності</w:t>
      </w:r>
      <w:r w:rsidRPr="0096789D">
        <w:rPr>
          <w:rFonts w:eastAsia="Calibri"/>
          <w:iCs/>
          <w:sz w:val="28"/>
          <w:szCs w:val="28"/>
        </w:rPr>
        <w:t>.</w:t>
      </w:r>
    </w:p>
    <w:p w:rsidR="00237A3C" w:rsidRDefault="00237A3C" w:rsidP="00237A3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"/>
          <w:sz w:val="28"/>
          <w:szCs w:val="28"/>
        </w:rPr>
      </w:pPr>
      <w:r w:rsidRPr="008D7117">
        <w:rPr>
          <w:rFonts w:eastAsia="TimesNewRoman"/>
          <w:sz w:val="28"/>
          <w:szCs w:val="28"/>
        </w:rPr>
        <w:t xml:space="preserve">У </w:t>
      </w:r>
      <w:proofErr w:type="spellStart"/>
      <w:r w:rsidRPr="008D7117">
        <w:rPr>
          <w:rFonts w:eastAsia="TimesNewRoman"/>
          <w:sz w:val="28"/>
          <w:szCs w:val="28"/>
        </w:rPr>
        <w:t>перш</w:t>
      </w:r>
      <w:r>
        <w:rPr>
          <w:rFonts w:eastAsia="TimesNewRoman"/>
          <w:sz w:val="28"/>
          <w:szCs w:val="28"/>
        </w:rPr>
        <w:t>o</w:t>
      </w:r>
      <w:r w:rsidRPr="008D7117">
        <w:rPr>
          <w:rFonts w:eastAsia="TimesNewRoman"/>
          <w:sz w:val="28"/>
          <w:szCs w:val="28"/>
        </w:rPr>
        <w:t>му</w:t>
      </w:r>
      <w:proofErr w:type="spellEnd"/>
      <w:r w:rsidRPr="008D7117">
        <w:rPr>
          <w:rFonts w:eastAsia="TimesNewRoman"/>
          <w:sz w:val="28"/>
          <w:szCs w:val="28"/>
        </w:rPr>
        <w:t xml:space="preserve"> </w:t>
      </w:r>
      <w:proofErr w:type="spellStart"/>
      <w:r w:rsidRPr="008D7117">
        <w:rPr>
          <w:rFonts w:eastAsia="TimesNewRoman"/>
          <w:sz w:val="28"/>
          <w:szCs w:val="28"/>
        </w:rPr>
        <w:t>р</w:t>
      </w:r>
      <w:r>
        <w:rPr>
          <w:rFonts w:eastAsia="TimesNewRoman"/>
          <w:sz w:val="28"/>
          <w:szCs w:val="28"/>
        </w:rPr>
        <w:t>o</w:t>
      </w:r>
      <w:r w:rsidRPr="008D7117">
        <w:rPr>
          <w:rFonts w:eastAsia="TimesNewRoman"/>
          <w:sz w:val="28"/>
          <w:szCs w:val="28"/>
        </w:rPr>
        <w:t>зд</w:t>
      </w:r>
      <w:r>
        <w:rPr>
          <w:rFonts w:eastAsia="TimesNewRoman"/>
          <w:sz w:val="28"/>
          <w:szCs w:val="28"/>
        </w:rPr>
        <w:t>i</w:t>
      </w:r>
      <w:r w:rsidRPr="008D7117">
        <w:rPr>
          <w:rFonts w:eastAsia="TimesNewRoman"/>
          <w:sz w:val="28"/>
          <w:szCs w:val="28"/>
        </w:rPr>
        <w:t>л</w:t>
      </w:r>
      <w:r>
        <w:rPr>
          <w:rFonts w:eastAsia="TimesNewRoman"/>
          <w:sz w:val="28"/>
          <w:szCs w:val="28"/>
        </w:rPr>
        <w:t>i</w:t>
      </w:r>
      <w:proofErr w:type="spellEnd"/>
      <w:r w:rsidRPr="008D7117"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дoслiджено</w:t>
      </w:r>
      <w:proofErr w:type="spellEnd"/>
      <w:r w:rsidRPr="008D7117">
        <w:rPr>
          <w:rFonts w:eastAsia="TimesNewRoman"/>
          <w:sz w:val="28"/>
          <w:szCs w:val="28"/>
        </w:rPr>
        <w:t xml:space="preserve"> </w:t>
      </w:r>
      <w:r w:rsidRPr="00F664A9">
        <w:rPr>
          <w:rFonts w:eastAsia="TimesNewRoman"/>
          <w:sz w:val="28"/>
          <w:szCs w:val="28"/>
        </w:rPr>
        <w:t>теоретичне забезпечення системи оцін</w:t>
      </w:r>
      <w:r w:rsidRPr="00F664A9">
        <w:rPr>
          <w:rFonts w:eastAsia="TimesNewRoman"/>
          <w:sz w:val="28"/>
          <w:szCs w:val="28"/>
        </w:rPr>
        <w:t>ю</w:t>
      </w:r>
      <w:r w:rsidRPr="00F664A9">
        <w:rPr>
          <w:rFonts w:eastAsia="TimesNewRoman"/>
          <w:sz w:val="28"/>
          <w:szCs w:val="28"/>
        </w:rPr>
        <w:t>вання діяльності управлінського персоналу підприємства зовнішньоекономі</w:t>
      </w:r>
      <w:r w:rsidRPr="00F664A9">
        <w:rPr>
          <w:rFonts w:eastAsia="TimesNewRoman"/>
          <w:sz w:val="28"/>
          <w:szCs w:val="28"/>
        </w:rPr>
        <w:t>ч</w:t>
      </w:r>
      <w:r w:rsidRPr="00F664A9">
        <w:rPr>
          <w:rFonts w:eastAsia="TimesNewRoman"/>
          <w:sz w:val="28"/>
          <w:szCs w:val="28"/>
        </w:rPr>
        <w:t>ної діяльності</w:t>
      </w:r>
      <w:r w:rsidRPr="008D7117">
        <w:rPr>
          <w:rFonts w:eastAsia="TimesNewRoman"/>
          <w:sz w:val="28"/>
          <w:szCs w:val="28"/>
        </w:rPr>
        <w:t>.</w:t>
      </w:r>
      <w:r>
        <w:rPr>
          <w:rFonts w:eastAsia="TimesNewRoman"/>
          <w:sz w:val="28"/>
          <w:szCs w:val="28"/>
        </w:rPr>
        <w:t xml:space="preserve"> </w:t>
      </w:r>
      <w:r w:rsidRPr="008D7117">
        <w:rPr>
          <w:rFonts w:eastAsia="TimesNewRoman"/>
          <w:sz w:val="28"/>
          <w:szCs w:val="28"/>
        </w:rPr>
        <w:t xml:space="preserve">У </w:t>
      </w:r>
      <w:proofErr w:type="spellStart"/>
      <w:r w:rsidRPr="008D7117">
        <w:rPr>
          <w:rFonts w:eastAsia="TimesNewRoman"/>
          <w:sz w:val="28"/>
          <w:szCs w:val="28"/>
        </w:rPr>
        <w:t>друг</w:t>
      </w:r>
      <w:r>
        <w:rPr>
          <w:rFonts w:eastAsia="TimesNewRoman"/>
          <w:sz w:val="28"/>
          <w:szCs w:val="28"/>
        </w:rPr>
        <w:t>o</w:t>
      </w:r>
      <w:r w:rsidRPr="008D7117">
        <w:rPr>
          <w:rFonts w:eastAsia="TimesNewRoman"/>
          <w:sz w:val="28"/>
          <w:szCs w:val="28"/>
        </w:rPr>
        <w:t>му</w:t>
      </w:r>
      <w:proofErr w:type="spellEnd"/>
      <w:r w:rsidRPr="008D7117">
        <w:rPr>
          <w:rFonts w:eastAsia="TimesNewRoman"/>
          <w:sz w:val="28"/>
          <w:szCs w:val="28"/>
        </w:rPr>
        <w:t xml:space="preserve"> </w:t>
      </w:r>
      <w:proofErr w:type="spellStart"/>
      <w:r w:rsidRPr="008D7117">
        <w:rPr>
          <w:rFonts w:eastAsia="TimesNewRoman"/>
          <w:sz w:val="28"/>
          <w:szCs w:val="28"/>
        </w:rPr>
        <w:t>р</w:t>
      </w:r>
      <w:r>
        <w:rPr>
          <w:rFonts w:eastAsia="TimesNewRoman"/>
          <w:sz w:val="28"/>
          <w:szCs w:val="28"/>
        </w:rPr>
        <w:t>o</w:t>
      </w:r>
      <w:r w:rsidRPr="008D7117">
        <w:rPr>
          <w:rFonts w:eastAsia="TimesNewRoman"/>
          <w:sz w:val="28"/>
          <w:szCs w:val="28"/>
        </w:rPr>
        <w:t>зд</w:t>
      </w:r>
      <w:r>
        <w:rPr>
          <w:rFonts w:eastAsia="TimesNewRoman"/>
          <w:sz w:val="28"/>
          <w:szCs w:val="28"/>
        </w:rPr>
        <w:t>i</w:t>
      </w:r>
      <w:r w:rsidRPr="008D7117">
        <w:rPr>
          <w:rFonts w:eastAsia="TimesNewRoman"/>
          <w:sz w:val="28"/>
          <w:szCs w:val="28"/>
        </w:rPr>
        <w:t>л</w:t>
      </w:r>
      <w:r>
        <w:rPr>
          <w:rFonts w:eastAsia="TimesNewRoman"/>
          <w:sz w:val="28"/>
          <w:szCs w:val="28"/>
        </w:rPr>
        <w:t>i</w:t>
      </w:r>
      <w:proofErr w:type="spellEnd"/>
      <w:r w:rsidRPr="008D7117"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прoведенo</w:t>
      </w:r>
      <w:proofErr w:type="spellEnd"/>
      <w:r>
        <w:rPr>
          <w:rFonts w:eastAsia="TimesNewRoman"/>
          <w:sz w:val="28"/>
          <w:szCs w:val="28"/>
        </w:rPr>
        <w:t xml:space="preserve"> а</w:t>
      </w:r>
      <w:r w:rsidRPr="00F664A9">
        <w:rPr>
          <w:rFonts w:eastAsia="TimesNewRoman"/>
          <w:sz w:val="28"/>
          <w:szCs w:val="28"/>
        </w:rPr>
        <w:t>налітичне дослідження результ</w:t>
      </w:r>
      <w:r w:rsidRPr="00F664A9">
        <w:rPr>
          <w:rFonts w:eastAsia="TimesNewRoman"/>
          <w:sz w:val="28"/>
          <w:szCs w:val="28"/>
        </w:rPr>
        <w:t>а</w:t>
      </w:r>
      <w:r w:rsidRPr="00F664A9">
        <w:rPr>
          <w:rFonts w:eastAsia="TimesNewRoman"/>
          <w:sz w:val="28"/>
          <w:szCs w:val="28"/>
        </w:rPr>
        <w:t>тів господарювання суб’єкта зовнішньоекономічної діяльності</w:t>
      </w:r>
      <w:r w:rsidRPr="008D7117">
        <w:rPr>
          <w:rFonts w:eastAsia="TimesNewRoman"/>
          <w:sz w:val="28"/>
          <w:szCs w:val="28"/>
        </w:rPr>
        <w:t xml:space="preserve">. </w:t>
      </w:r>
      <w:r>
        <w:rPr>
          <w:rFonts w:eastAsia="TimesNewRoman"/>
          <w:sz w:val="28"/>
          <w:szCs w:val="28"/>
        </w:rPr>
        <w:t xml:space="preserve"> У</w:t>
      </w:r>
      <w:r w:rsidRPr="00F664A9">
        <w:rPr>
          <w:rFonts w:eastAsia="TimesNewRoman"/>
          <w:sz w:val="28"/>
          <w:szCs w:val="28"/>
        </w:rPr>
        <w:t>досконалення забезпечення системи оцінювання діяльності управлінського персоналу підпр</w:t>
      </w:r>
      <w:r w:rsidRPr="00F664A9">
        <w:rPr>
          <w:rFonts w:eastAsia="TimesNewRoman"/>
          <w:sz w:val="28"/>
          <w:szCs w:val="28"/>
        </w:rPr>
        <w:t>и</w:t>
      </w:r>
      <w:r w:rsidRPr="00F664A9">
        <w:rPr>
          <w:rFonts w:eastAsia="TimesNewRoman"/>
          <w:sz w:val="28"/>
          <w:szCs w:val="28"/>
        </w:rPr>
        <w:t>ємства зовнішньоекономічної діяльності</w:t>
      </w:r>
      <w:r w:rsidRPr="003D5CA9">
        <w:rPr>
          <w:rFonts w:eastAsia="TimesNewRoman"/>
          <w:sz w:val="28"/>
          <w:szCs w:val="28"/>
        </w:rPr>
        <w:t xml:space="preserve"> </w:t>
      </w:r>
      <w:r>
        <w:rPr>
          <w:rFonts w:eastAsia="TimesNewRoman"/>
          <w:sz w:val="28"/>
          <w:szCs w:val="28"/>
        </w:rPr>
        <w:t xml:space="preserve">розглянуто </w:t>
      </w:r>
      <w:r w:rsidRPr="008D7117">
        <w:rPr>
          <w:rFonts w:eastAsia="TimesNewRoman"/>
          <w:sz w:val="28"/>
          <w:szCs w:val="28"/>
        </w:rPr>
        <w:t xml:space="preserve">у </w:t>
      </w:r>
      <w:proofErr w:type="spellStart"/>
      <w:r w:rsidRPr="008D7117">
        <w:rPr>
          <w:rFonts w:eastAsia="TimesNewRoman"/>
          <w:sz w:val="28"/>
          <w:szCs w:val="28"/>
        </w:rPr>
        <w:t>треть</w:t>
      </w:r>
      <w:r>
        <w:rPr>
          <w:rFonts w:eastAsia="TimesNewRoman"/>
          <w:sz w:val="28"/>
          <w:szCs w:val="28"/>
        </w:rPr>
        <w:t>o</w:t>
      </w:r>
      <w:r w:rsidRPr="008D7117">
        <w:rPr>
          <w:rFonts w:eastAsia="TimesNewRoman"/>
          <w:sz w:val="28"/>
          <w:szCs w:val="28"/>
        </w:rPr>
        <w:t>му</w:t>
      </w:r>
      <w:proofErr w:type="spellEnd"/>
      <w:r w:rsidRPr="008D7117">
        <w:rPr>
          <w:rFonts w:eastAsia="TimesNewRoman"/>
          <w:sz w:val="28"/>
          <w:szCs w:val="28"/>
        </w:rPr>
        <w:t xml:space="preserve"> </w:t>
      </w:r>
      <w:proofErr w:type="spellStart"/>
      <w:r w:rsidRPr="008D7117">
        <w:rPr>
          <w:rFonts w:eastAsia="TimesNewRoman"/>
          <w:sz w:val="28"/>
          <w:szCs w:val="28"/>
        </w:rPr>
        <w:t>р</w:t>
      </w:r>
      <w:r>
        <w:rPr>
          <w:rFonts w:eastAsia="TimesNewRoman"/>
          <w:sz w:val="28"/>
          <w:szCs w:val="28"/>
        </w:rPr>
        <w:t>o</w:t>
      </w:r>
      <w:r w:rsidRPr="008D7117">
        <w:rPr>
          <w:rFonts w:eastAsia="TimesNewRoman"/>
          <w:sz w:val="28"/>
          <w:szCs w:val="28"/>
        </w:rPr>
        <w:t>зд</w:t>
      </w:r>
      <w:r>
        <w:rPr>
          <w:rFonts w:eastAsia="TimesNewRoman"/>
          <w:sz w:val="28"/>
          <w:szCs w:val="28"/>
        </w:rPr>
        <w:t>i</w:t>
      </w:r>
      <w:r w:rsidRPr="008D7117">
        <w:rPr>
          <w:rFonts w:eastAsia="TimesNewRoman"/>
          <w:sz w:val="28"/>
          <w:szCs w:val="28"/>
        </w:rPr>
        <w:t>л</w:t>
      </w:r>
      <w:r>
        <w:rPr>
          <w:rFonts w:eastAsia="TimesNewRoman"/>
          <w:sz w:val="28"/>
          <w:szCs w:val="28"/>
        </w:rPr>
        <w:t>i</w:t>
      </w:r>
      <w:proofErr w:type="spellEnd"/>
      <w:r w:rsidRPr="008D7117">
        <w:rPr>
          <w:rFonts w:eastAsia="TimesNewRoman"/>
          <w:sz w:val="28"/>
          <w:szCs w:val="28"/>
        </w:rPr>
        <w:t xml:space="preserve">. </w:t>
      </w:r>
    </w:p>
    <w:p w:rsidR="00237A3C" w:rsidRDefault="00237A3C" w:rsidP="00237A3C"/>
    <w:p w:rsidR="00237A3C" w:rsidRDefault="00237A3C" w:rsidP="00237A3C"/>
    <w:p w:rsidR="00237A3C" w:rsidRDefault="00237A3C" w:rsidP="00237A3C"/>
    <w:p w:rsidR="00EC292F" w:rsidRPr="00D86975" w:rsidRDefault="00EC292F" w:rsidP="00EC292F">
      <w:pPr>
        <w:spacing w:line="360" w:lineRule="auto"/>
        <w:jc w:val="center"/>
        <w:rPr>
          <w:caps/>
          <w:sz w:val="28"/>
          <w:szCs w:val="28"/>
        </w:rPr>
      </w:pPr>
      <w:r w:rsidRPr="00D86975">
        <w:rPr>
          <w:caps/>
          <w:sz w:val="28"/>
          <w:szCs w:val="28"/>
        </w:rPr>
        <w:t xml:space="preserve">Висновки </w:t>
      </w:r>
    </w:p>
    <w:p w:rsidR="00EC292F" w:rsidRPr="005114BB" w:rsidRDefault="00EC292F" w:rsidP="00EC292F">
      <w:pPr>
        <w:spacing w:line="360" w:lineRule="auto"/>
        <w:jc w:val="both"/>
        <w:rPr>
          <w:sz w:val="28"/>
          <w:szCs w:val="28"/>
        </w:rPr>
      </w:pPr>
    </w:p>
    <w:p w:rsidR="00EC292F" w:rsidRPr="00440B96" w:rsidRDefault="00EC292F" w:rsidP="00EC292F">
      <w:pPr>
        <w:widowControl w:val="0"/>
        <w:spacing w:line="353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дипломній </w:t>
      </w:r>
      <w:r w:rsidRPr="001D7C99">
        <w:rPr>
          <w:sz w:val="28"/>
          <w:szCs w:val="28"/>
        </w:rPr>
        <w:t xml:space="preserve">роботі представлено нове </w:t>
      </w:r>
      <w:r w:rsidRPr="00440B96">
        <w:rPr>
          <w:sz w:val="28"/>
          <w:szCs w:val="28"/>
        </w:rPr>
        <w:t>вирішення наукового завдання щодо забезпечення системи оцінювання діяльності управлінського перс</w:t>
      </w:r>
      <w:r w:rsidRPr="00440B96">
        <w:rPr>
          <w:sz w:val="28"/>
          <w:szCs w:val="28"/>
        </w:rPr>
        <w:t>о</w:t>
      </w:r>
      <w:r w:rsidRPr="00440B96">
        <w:rPr>
          <w:sz w:val="28"/>
          <w:szCs w:val="28"/>
        </w:rPr>
        <w:t>налу підприємства зовнішньоекономічної діяльності.</w:t>
      </w:r>
    </w:p>
    <w:p w:rsidR="00EC292F" w:rsidRDefault="00EC292F" w:rsidP="00EC292F">
      <w:pPr>
        <w:widowControl w:val="0"/>
        <w:spacing w:line="353" w:lineRule="auto"/>
        <w:ind w:firstLine="709"/>
        <w:jc w:val="both"/>
        <w:rPr>
          <w:sz w:val="28"/>
          <w:szCs w:val="28"/>
        </w:rPr>
      </w:pPr>
      <w:r w:rsidRPr="00440B96">
        <w:rPr>
          <w:sz w:val="28"/>
          <w:szCs w:val="28"/>
        </w:rPr>
        <w:t>Процес оцінювання управлінського персоналу як основного джерела з</w:t>
      </w:r>
      <w:r w:rsidRPr="00440B96">
        <w:rPr>
          <w:sz w:val="28"/>
          <w:szCs w:val="28"/>
        </w:rPr>
        <w:t>а</w:t>
      </w:r>
      <w:r w:rsidRPr="00440B96">
        <w:rPr>
          <w:sz w:val="28"/>
          <w:szCs w:val="28"/>
        </w:rPr>
        <w:t>безпечення кадрової безпеки підприємства дозволяє сформувати оптимальну його структуру, ввівши найнеобхідніші складові, що дало змогу схематично й</w:t>
      </w:r>
      <w:r w:rsidRPr="00440B96">
        <w:rPr>
          <w:sz w:val="28"/>
          <w:szCs w:val="28"/>
        </w:rPr>
        <w:t>о</w:t>
      </w:r>
      <w:r w:rsidRPr="00440B96">
        <w:rPr>
          <w:sz w:val="28"/>
          <w:szCs w:val="28"/>
        </w:rPr>
        <w:t>го зобразити. На основі цього можна забезпечити ефективність оцінювання управлінського персоналу та функціонування кадрової безпеки, без матеріал</w:t>
      </w:r>
      <w:r w:rsidRPr="00440B96">
        <w:rPr>
          <w:sz w:val="28"/>
          <w:szCs w:val="28"/>
        </w:rPr>
        <w:t>ь</w:t>
      </w:r>
      <w:r w:rsidRPr="00440B96">
        <w:rPr>
          <w:sz w:val="28"/>
          <w:szCs w:val="28"/>
        </w:rPr>
        <w:t>них і фінансових витрат.</w:t>
      </w:r>
    </w:p>
    <w:p w:rsidR="00EC292F" w:rsidRDefault="00EC292F" w:rsidP="00EC292F">
      <w:pPr>
        <w:widowControl w:val="0"/>
        <w:spacing w:line="353" w:lineRule="auto"/>
        <w:ind w:firstLine="709"/>
        <w:jc w:val="both"/>
        <w:rPr>
          <w:sz w:val="28"/>
          <w:szCs w:val="28"/>
        </w:rPr>
      </w:pPr>
      <w:r w:rsidRPr="005F6A3D">
        <w:rPr>
          <w:sz w:val="28"/>
          <w:szCs w:val="28"/>
        </w:rPr>
        <w:t xml:space="preserve">На засадах попередніх досліджень визначено, що </w:t>
      </w:r>
      <w:r>
        <w:rPr>
          <w:sz w:val="28"/>
          <w:szCs w:val="28"/>
        </w:rPr>
        <w:t xml:space="preserve">систему </w:t>
      </w:r>
      <w:r w:rsidRPr="005F6A3D">
        <w:rPr>
          <w:sz w:val="28"/>
          <w:szCs w:val="28"/>
        </w:rPr>
        <w:t>оцінювання управлінської діяльності доцільно формувати за трьома напрям</w:t>
      </w:r>
      <w:r w:rsidRPr="005F6A3D">
        <w:rPr>
          <w:sz w:val="28"/>
          <w:szCs w:val="28"/>
        </w:rPr>
        <w:t>а</w:t>
      </w:r>
      <w:r w:rsidRPr="005F6A3D">
        <w:rPr>
          <w:sz w:val="28"/>
          <w:szCs w:val="28"/>
        </w:rPr>
        <w:t>ми: оцінювання окремих керівників, групи керівників  або структурних од</w:t>
      </w:r>
      <w:r w:rsidRPr="005F6A3D">
        <w:rPr>
          <w:sz w:val="28"/>
          <w:szCs w:val="28"/>
        </w:rPr>
        <w:t>и</w:t>
      </w:r>
      <w:r w:rsidRPr="005F6A3D">
        <w:rPr>
          <w:sz w:val="28"/>
          <w:szCs w:val="28"/>
        </w:rPr>
        <w:t>ниць, якими вони управляють; оцінювання органу управління; оцінювання си</w:t>
      </w:r>
      <w:r w:rsidRPr="005F6A3D">
        <w:rPr>
          <w:sz w:val="28"/>
          <w:szCs w:val="28"/>
        </w:rPr>
        <w:t>с</w:t>
      </w:r>
      <w:r w:rsidRPr="005F6A3D">
        <w:rPr>
          <w:sz w:val="28"/>
          <w:szCs w:val="28"/>
        </w:rPr>
        <w:t xml:space="preserve">теми управління, а оцінювання управлінського персоналу </w:t>
      </w:r>
      <w:r>
        <w:rPr>
          <w:sz w:val="28"/>
          <w:szCs w:val="28"/>
        </w:rPr>
        <w:t>виробничого</w:t>
      </w:r>
      <w:r w:rsidRPr="005F6A3D">
        <w:rPr>
          <w:sz w:val="28"/>
          <w:szCs w:val="28"/>
        </w:rPr>
        <w:t xml:space="preserve"> підприємства має здійсн</w:t>
      </w:r>
      <w:r w:rsidRPr="005F6A3D">
        <w:rPr>
          <w:sz w:val="28"/>
          <w:szCs w:val="28"/>
        </w:rPr>
        <w:t>ю</w:t>
      </w:r>
      <w:r w:rsidRPr="005F6A3D">
        <w:rPr>
          <w:sz w:val="28"/>
          <w:szCs w:val="28"/>
        </w:rPr>
        <w:t xml:space="preserve">ватися в розрізі: професійної компетентності; трудової поведінки; виконання роботи та її результатів. Обґрунтовано етапи формування та впровадження </w:t>
      </w:r>
      <w:r>
        <w:rPr>
          <w:sz w:val="28"/>
          <w:szCs w:val="28"/>
        </w:rPr>
        <w:t>си</w:t>
      </w:r>
      <w:r>
        <w:rPr>
          <w:sz w:val="28"/>
          <w:szCs w:val="28"/>
        </w:rPr>
        <w:t>с</w:t>
      </w:r>
      <w:r>
        <w:rPr>
          <w:sz w:val="28"/>
          <w:szCs w:val="28"/>
        </w:rPr>
        <w:t>теми</w:t>
      </w:r>
      <w:r w:rsidRPr="005F6A3D">
        <w:rPr>
          <w:sz w:val="28"/>
          <w:szCs w:val="28"/>
        </w:rPr>
        <w:t xml:space="preserve"> оцінювання ефективності діяльності управлінськог</w:t>
      </w:r>
      <w:r>
        <w:rPr>
          <w:sz w:val="28"/>
          <w:szCs w:val="28"/>
        </w:rPr>
        <w:t>о персоналу виробн</w:t>
      </w:r>
      <w:r>
        <w:rPr>
          <w:sz w:val="28"/>
          <w:szCs w:val="28"/>
        </w:rPr>
        <w:t>и</w:t>
      </w:r>
      <w:r>
        <w:rPr>
          <w:sz w:val="28"/>
          <w:szCs w:val="28"/>
        </w:rPr>
        <w:t>чого</w:t>
      </w:r>
      <w:r w:rsidRPr="005F6A3D">
        <w:rPr>
          <w:sz w:val="28"/>
          <w:szCs w:val="28"/>
        </w:rPr>
        <w:t xml:space="preserve"> підприємства.</w:t>
      </w:r>
    </w:p>
    <w:p w:rsidR="00EC292F" w:rsidRDefault="00EC292F" w:rsidP="00EC292F">
      <w:pPr>
        <w:widowControl w:val="0"/>
        <w:spacing w:line="353" w:lineRule="auto"/>
        <w:ind w:firstLine="709"/>
        <w:jc w:val="both"/>
        <w:rPr>
          <w:sz w:val="28"/>
          <w:szCs w:val="28"/>
        </w:rPr>
      </w:pPr>
      <w:r w:rsidRPr="005F6A3D">
        <w:rPr>
          <w:sz w:val="28"/>
          <w:szCs w:val="28"/>
        </w:rPr>
        <w:t xml:space="preserve"> Розроблено структурно-логічну модель </w:t>
      </w:r>
      <w:r>
        <w:rPr>
          <w:sz w:val="28"/>
          <w:szCs w:val="28"/>
        </w:rPr>
        <w:t>системи</w:t>
      </w:r>
      <w:r w:rsidRPr="005F6A3D">
        <w:rPr>
          <w:sz w:val="28"/>
          <w:szCs w:val="28"/>
        </w:rPr>
        <w:t xml:space="preserve"> оцінювання </w:t>
      </w:r>
      <w:proofErr w:type="spellStart"/>
      <w:r w:rsidRPr="005F6A3D">
        <w:rPr>
          <w:sz w:val="28"/>
          <w:szCs w:val="28"/>
        </w:rPr>
        <w:t>іяльності</w:t>
      </w:r>
      <w:proofErr w:type="spellEnd"/>
      <w:r w:rsidRPr="005F6A3D">
        <w:rPr>
          <w:sz w:val="28"/>
          <w:szCs w:val="28"/>
        </w:rPr>
        <w:t xml:space="preserve"> управлінського персоналу, яка містить: 1) підсистему інформаційно-методичного забезпечення дослідження; 2) підсистему організаційного забезп</w:t>
      </w:r>
      <w:r w:rsidRPr="005F6A3D">
        <w:rPr>
          <w:sz w:val="28"/>
          <w:szCs w:val="28"/>
        </w:rPr>
        <w:t>е</w:t>
      </w:r>
      <w:r w:rsidRPr="005F6A3D">
        <w:rPr>
          <w:sz w:val="28"/>
          <w:szCs w:val="28"/>
        </w:rPr>
        <w:t>чення аналізу; 3) методичну та методологічну базу аналізу; 4) підсистему оц</w:t>
      </w:r>
      <w:r w:rsidRPr="005F6A3D">
        <w:rPr>
          <w:sz w:val="28"/>
          <w:szCs w:val="28"/>
        </w:rPr>
        <w:t>і</w:t>
      </w:r>
      <w:r w:rsidRPr="005F6A3D">
        <w:rPr>
          <w:sz w:val="28"/>
          <w:szCs w:val="28"/>
        </w:rPr>
        <w:t>нювальних критеріїв та показників; 5) підсистему комплексної діагностики управлінського персоналу у вигляді процедури оцінювання; 6) підсистему зв</w:t>
      </w:r>
      <w:r w:rsidRPr="005F6A3D">
        <w:rPr>
          <w:sz w:val="28"/>
          <w:szCs w:val="28"/>
        </w:rPr>
        <w:t>о</w:t>
      </w:r>
      <w:r w:rsidRPr="005F6A3D">
        <w:rPr>
          <w:sz w:val="28"/>
          <w:szCs w:val="28"/>
        </w:rPr>
        <w:t>ротного зв’язку, яка полягає у комплексному удосконаленні управління підпр</w:t>
      </w:r>
      <w:r w:rsidRPr="005F6A3D">
        <w:rPr>
          <w:sz w:val="28"/>
          <w:szCs w:val="28"/>
        </w:rPr>
        <w:t>и</w:t>
      </w:r>
      <w:r w:rsidRPr="005F6A3D">
        <w:rPr>
          <w:sz w:val="28"/>
          <w:szCs w:val="28"/>
        </w:rPr>
        <w:t>ємством. Запропоновано напрямки комплексного аналізу ефективності діяльн</w:t>
      </w:r>
      <w:r w:rsidRPr="005F6A3D">
        <w:rPr>
          <w:sz w:val="28"/>
          <w:szCs w:val="28"/>
        </w:rPr>
        <w:t>о</w:t>
      </w:r>
      <w:r w:rsidRPr="005F6A3D">
        <w:rPr>
          <w:sz w:val="28"/>
          <w:szCs w:val="28"/>
        </w:rPr>
        <w:t>сті управлінського персоналу підприємства: 1) загальна оцінка ефективн</w:t>
      </w:r>
      <w:r w:rsidRPr="005F6A3D">
        <w:rPr>
          <w:sz w:val="28"/>
          <w:szCs w:val="28"/>
        </w:rPr>
        <w:t>о</w:t>
      </w:r>
      <w:r w:rsidRPr="005F6A3D">
        <w:rPr>
          <w:sz w:val="28"/>
          <w:szCs w:val="28"/>
        </w:rPr>
        <w:t>сті та рентабельності праці; 2) оцінка ефективності кадрової служби та управлінськ</w:t>
      </w:r>
      <w:r w:rsidRPr="005F6A3D">
        <w:rPr>
          <w:sz w:val="28"/>
          <w:szCs w:val="28"/>
        </w:rPr>
        <w:t>о</w:t>
      </w:r>
      <w:r w:rsidRPr="005F6A3D">
        <w:rPr>
          <w:sz w:val="28"/>
          <w:szCs w:val="28"/>
        </w:rPr>
        <w:t>го потенціалу; 3) аналіз якісного складу персоналу; 4) аналіз організаційної складової управлінської діяльності; 5) загальна оцінка рівня соціальної та ек</w:t>
      </w:r>
      <w:r w:rsidRPr="005F6A3D">
        <w:rPr>
          <w:sz w:val="28"/>
          <w:szCs w:val="28"/>
        </w:rPr>
        <w:t>о</w:t>
      </w:r>
      <w:r w:rsidRPr="005F6A3D">
        <w:rPr>
          <w:sz w:val="28"/>
          <w:szCs w:val="28"/>
        </w:rPr>
        <w:t>номічної ефективності менеджменту; 6) оцінка внеску управлінського персон</w:t>
      </w:r>
      <w:r w:rsidRPr="005F6A3D">
        <w:rPr>
          <w:sz w:val="28"/>
          <w:szCs w:val="28"/>
        </w:rPr>
        <w:t>а</w:t>
      </w:r>
      <w:r w:rsidRPr="005F6A3D">
        <w:rPr>
          <w:sz w:val="28"/>
          <w:szCs w:val="28"/>
        </w:rPr>
        <w:t>лу до загальної ефективності; 7) ранжування управлінського персоналу за пе</w:t>
      </w:r>
      <w:r w:rsidRPr="005F6A3D">
        <w:rPr>
          <w:sz w:val="28"/>
          <w:szCs w:val="28"/>
        </w:rPr>
        <w:t>р</w:t>
      </w:r>
      <w:r w:rsidRPr="005F6A3D">
        <w:rPr>
          <w:sz w:val="28"/>
          <w:szCs w:val="28"/>
        </w:rPr>
        <w:t>соніфікованим показником; 8) доведення результатів оцінювання та ранжува</w:t>
      </w:r>
      <w:r w:rsidRPr="005F6A3D">
        <w:rPr>
          <w:sz w:val="28"/>
          <w:szCs w:val="28"/>
        </w:rPr>
        <w:t>н</w:t>
      </w:r>
      <w:r w:rsidRPr="005F6A3D">
        <w:rPr>
          <w:sz w:val="28"/>
          <w:szCs w:val="28"/>
        </w:rPr>
        <w:t xml:space="preserve">ня до реципієнтів аналізу.  </w:t>
      </w:r>
    </w:p>
    <w:p w:rsidR="00EC292F" w:rsidRPr="005F6A3D" w:rsidRDefault="00EC292F" w:rsidP="00EC292F">
      <w:pPr>
        <w:widowControl w:val="0"/>
        <w:spacing w:line="353" w:lineRule="auto"/>
        <w:ind w:firstLine="709"/>
        <w:jc w:val="both"/>
        <w:rPr>
          <w:sz w:val="28"/>
          <w:szCs w:val="28"/>
        </w:rPr>
      </w:pPr>
      <w:r w:rsidRPr="005F6A3D">
        <w:rPr>
          <w:sz w:val="28"/>
          <w:szCs w:val="28"/>
        </w:rPr>
        <w:t>Визначено етапи оцінювання ефективності діяльності управлінського п</w:t>
      </w:r>
      <w:r w:rsidRPr="005F6A3D">
        <w:rPr>
          <w:sz w:val="28"/>
          <w:szCs w:val="28"/>
        </w:rPr>
        <w:t>е</w:t>
      </w:r>
      <w:r w:rsidRPr="005F6A3D">
        <w:rPr>
          <w:sz w:val="28"/>
          <w:szCs w:val="28"/>
        </w:rPr>
        <w:t>рсоналу під</w:t>
      </w:r>
      <w:r w:rsidRPr="005F6A3D">
        <w:rPr>
          <w:sz w:val="28"/>
          <w:szCs w:val="28"/>
        </w:rPr>
        <w:t>п</w:t>
      </w:r>
      <w:r w:rsidRPr="005F6A3D">
        <w:rPr>
          <w:sz w:val="28"/>
          <w:szCs w:val="28"/>
        </w:rPr>
        <w:t>риємства.</w:t>
      </w:r>
    </w:p>
    <w:p w:rsidR="00EC292F" w:rsidRDefault="00EC292F" w:rsidP="00EC292F">
      <w:pPr>
        <w:widowControl w:val="0"/>
        <w:spacing w:line="353" w:lineRule="auto"/>
        <w:ind w:firstLine="709"/>
        <w:jc w:val="both"/>
        <w:rPr>
          <w:sz w:val="28"/>
          <w:szCs w:val="28"/>
        </w:rPr>
      </w:pPr>
      <w:r w:rsidRPr="005F6A3D">
        <w:rPr>
          <w:sz w:val="28"/>
          <w:szCs w:val="28"/>
        </w:rPr>
        <w:t xml:space="preserve">Ключовим елементом </w:t>
      </w:r>
      <w:r>
        <w:rPr>
          <w:sz w:val="28"/>
          <w:szCs w:val="28"/>
        </w:rPr>
        <w:t>системи</w:t>
      </w:r>
      <w:r w:rsidRPr="005F6A3D">
        <w:rPr>
          <w:sz w:val="28"/>
          <w:szCs w:val="28"/>
        </w:rPr>
        <w:t xml:space="preserve"> оцінювання діяльності управлінського п</w:t>
      </w:r>
      <w:r w:rsidRPr="005F6A3D">
        <w:rPr>
          <w:sz w:val="28"/>
          <w:szCs w:val="28"/>
        </w:rPr>
        <w:t>е</w:t>
      </w:r>
      <w:r w:rsidRPr="005F6A3D">
        <w:rPr>
          <w:sz w:val="28"/>
          <w:szCs w:val="28"/>
        </w:rPr>
        <w:t>рсоналу є система критеріїв та показників оцінювання. Сформована система критеріїв та показників оцінювання у розрізі визначених н</w:t>
      </w:r>
      <w:r w:rsidRPr="005F6A3D">
        <w:rPr>
          <w:sz w:val="28"/>
          <w:szCs w:val="28"/>
        </w:rPr>
        <w:t>а</w:t>
      </w:r>
      <w:r w:rsidRPr="005F6A3D">
        <w:rPr>
          <w:sz w:val="28"/>
          <w:szCs w:val="28"/>
        </w:rPr>
        <w:t>прямів оцінювання та у складі відповідних підсистем: 1) показників загальної ефективності діял</w:t>
      </w:r>
      <w:r w:rsidRPr="005F6A3D">
        <w:rPr>
          <w:sz w:val="28"/>
          <w:szCs w:val="28"/>
        </w:rPr>
        <w:t>ь</w:t>
      </w:r>
      <w:r w:rsidRPr="005F6A3D">
        <w:rPr>
          <w:sz w:val="28"/>
          <w:szCs w:val="28"/>
        </w:rPr>
        <w:t>ності підприємства та його структурних підрозділів; 2) пок</w:t>
      </w:r>
      <w:r w:rsidRPr="005F6A3D">
        <w:rPr>
          <w:sz w:val="28"/>
          <w:szCs w:val="28"/>
        </w:rPr>
        <w:t>а</w:t>
      </w:r>
      <w:r w:rsidRPr="005F6A3D">
        <w:rPr>
          <w:sz w:val="28"/>
          <w:szCs w:val="28"/>
        </w:rPr>
        <w:t>зників ефективності кадрової політики підприємства; 3) показників оцінки управлінського персон</w:t>
      </w:r>
      <w:r w:rsidRPr="005F6A3D">
        <w:rPr>
          <w:sz w:val="28"/>
          <w:szCs w:val="28"/>
        </w:rPr>
        <w:t>а</w:t>
      </w:r>
      <w:r w:rsidRPr="005F6A3D">
        <w:rPr>
          <w:sz w:val="28"/>
          <w:szCs w:val="28"/>
        </w:rPr>
        <w:t>лу; 4) показників оцінки рівня компетентності управлінського персоналу; 5) п</w:t>
      </w:r>
      <w:r w:rsidRPr="005F6A3D">
        <w:rPr>
          <w:sz w:val="28"/>
          <w:szCs w:val="28"/>
        </w:rPr>
        <w:t>о</w:t>
      </w:r>
      <w:r w:rsidRPr="005F6A3D">
        <w:rPr>
          <w:sz w:val="28"/>
          <w:szCs w:val="28"/>
        </w:rPr>
        <w:t xml:space="preserve">казників оцінки управлінських рішень як продукту управлінської діяльності; 6) показників соціальної та організаційної ефективності. </w:t>
      </w:r>
    </w:p>
    <w:p w:rsidR="00EC292F" w:rsidRDefault="00EC292F" w:rsidP="00EC292F">
      <w:pPr>
        <w:widowControl w:val="0"/>
        <w:spacing w:line="353" w:lineRule="auto"/>
        <w:ind w:firstLine="709"/>
        <w:jc w:val="both"/>
        <w:rPr>
          <w:sz w:val="28"/>
          <w:szCs w:val="28"/>
        </w:rPr>
      </w:pPr>
      <w:r w:rsidRPr="005F6A3D">
        <w:rPr>
          <w:sz w:val="28"/>
          <w:szCs w:val="28"/>
        </w:rPr>
        <w:t>Наведено практичні рекомендації з використання запропонованого анал</w:t>
      </w:r>
      <w:r w:rsidRPr="005F6A3D">
        <w:rPr>
          <w:sz w:val="28"/>
          <w:szCs w:val="28"/>
        </w:rPr>
        <w:t>і</w:t>
      </w:r>
      <w:r w:rsidRPr="005F6A3D">
        <w:rPr>
          <w:sz w:val="28"/>
          <w:szCs w:val="28"/>
        </w:rPr>
        <w:t>тичного інструментарію. Для інтегральної оцінки ефективності діяльності управлінського персоналу промислового підприємства було запропоновано к</w:t>
      </w:r>
      <w:r w:rsidRPr="005F6A3D">
        <w:rPr>
          <w:sz w:val="28"/>
          <w:szCs w:val="28"/>
        </w:rPr>
        <w:t>о</w:t>
      </w:r>
      <w:r w:rsidRPr="005F6A3D">
        <w:rPr>
          <w:sz w:val="28"/>
          <w:szCs w:val="28"/>
        </w:rPr>
        <w:t>ефіцієнт ефективності управлінської праці. Запропоновано показник персоніф</w:t>
      </w:r>
      <w:r w:rsidRPr="005F6A3D">
        <w:rPr>
          <w:sz w:val="28"/>
          <w:szCs w:val="28"/>
        </w:rPr>
        <w:t>і</w:t>
      </w:r>
      <w:r w:rsidRPr="005F6A3D">
        <w:rPr>
          <w:sz w:val="28"/>
          <w:szCs w:val="28"/>
        </w:rPr>
        <w:t>ков</w:t>
      </w:r>
      <w:r w:rsidRPr="005F6A3D">
        <w:rPr>
          <w:sz w:val="28"/>
          <w:szCs w:val="28"/>
        </w:rPr>
        <w:t>а</w:t>
      </w:r>
      <w:r w:rsidRPr="005F6A3D">
        <w:rPr>
          <w:sz w:val="28"/>
          <w:szCs w:val="28"/>
        </w:rPr>
        <w:t>ного внеску управлінського персоналу у загальну ефективність діяльності підприємства та розроблено рекомендації з ранжування та групування упра</w:t>
      </w:r>
      <w:r w:rsidRPr="005F6A3D">
        <w:rPr>
          <w:sz w:val="28"/>
          <w:szCs w:val="28"/>
        </w:rPr>
        <w:t>в</w:t>
      </w:r>
      <w:r w:rsidRPr="005F6A3D">
        <w:rPr>
          <w:sz w:val="28"/>
          <w:szCs w:val="28"/>
        </w:rPr>
        <w:t>лінс</w:t>
      </w:r>
      <w:r w:rsidRPr="005F6A3D">
        <w:rPr>
          <w:sz w:val="28"/>
          <w:szCs w:val="28"/>
        </w:rPr>
        <w:t>ь</w:t>
      </w:r>
      <w:r w:rsidRPr="005F6A3D">
        <w:rPr>
          <w:sz w:val="28"/>
          <w:szCs w:val="28"/>
        </w:rPr>
        <w:t>кого персоналу підприємства за показником персоніфікованого внеску у загальну ефективність діяльності, зокрема запропоновано класифікацію упра</w:t>
      </w:r>
      <w:r w:rsidRPr="005F6A3D">
        <w:rPr>
          <w:sz w:val="28"/>
          <w:szCs w:val="28"/>
        </w:rPr>
        <w:t>в</w:t>
      </w:r>
      <w:r w:rsidRPr="005F6A3D">
        <w:rPr>
          <w:sz w:val="28"/>
          <w:szCs w:val="28"/>
        </w:rPr>
        <w:t>лінських кадрів за значенням пок</w:t>
      </w:r>
      <w:r w:rsidRPr="005F6A3D">
        <w:rPr>
          <w:sz w:val="28"/>
          <w:szCs w:val="28"/>
        </w:rPr>
        <w:t>а</w:t>
      </w:r>
      <w:r w:rsidRPr="005F6A3D">
        <w:rPr>
          <w:sz w:val="28"/>
          <w:szCs w:val="28"/>
        </w:rPr>
        <w:t xml:space="preserve">зника.  </w:t>
      </w:r>
    </w:p>
    <w:p w:rsidR="00EC292F" w:rsidRPr="005F6A3D" w:rsidRDefault="00EC292F" w:rsidP="00EC292F">
      <w:pPr>
        <w:widowControl w:val="0"/>
        <w:spacing w:line="353" w:lineRule="auto"/>
        <w:ind w:firstLine="709"/>
        <w:jc w:val="both"/>
        <w:rPr>
          <w:sz w:val="28"/>
          <w:szCs w:val="28"/>
        </w:rPr>
      </w:pPr>
      <w:r w:rsidRPr="005F6A3D">
        <w:rPr>
          <w:sz w:val="28"/>
          <w:szCs w:val="28"/>
        </w:rPr>
        <w:t>Запропонована система критеріїв та показників є загальною та може в</w:t>
      </w:r>
      <w:r w:rsidRPr="005F6A3D">
        <w:rPr>
          <w:sz w:val="28"/>
          <w:szCs w:val="28"/>
        </w:rPr>
        <w:t>и</w:t>
      </w:r>
      <w:r w:rsidRPr="005F6A3D">
        <w:rPr>
          <w:sz w:val="28"/>
          <w:szCs w:val="28"/>
        </w:rPr>
        <w:t>користовуватися для оцінювання усіх упра</w:t>
      </w:r>
      <w:r w:rsidRPr="005F6A3D">
        <w:rPr>
          <w:sz w:val="28"/>
          <w:szCs w:val="28"/>
        </w:rPr>
        <w:t>в</w:t>
      </w:r>
      <w:r w:rsidRPr="005F6A3D">
        <w:rPr>
          <w:sz w:val="28"/>
          <w:szCs w:val="28"/>
        </w:rPr>
        <w:t>лінських підрозділів та підсистем менеджменту на підприємствах будь-якої форми та виду власності в незале</w:t>
      </w:r>
      <w:r w:rsidRPr="005F6A3D">
        <w:rPr>
          <w:sz w:val="28"/>
          <w:szCs w:val="28"/>
        </w:rPr>
        <w:t>ж</w:t>
      </w:r>
      <w:r w:rsidRPr="005F6A3D">
        <w:rPr>
          <w:sz w:val="28"/>
          <w:szCs w:val="28"/>
        </w:rPr>
        <w:t>ності від галузі економіки, але враховуючи її особливості.</w:t>
      </w: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5C6001" w:rsidRDefault="005C6001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EC292F" w:rsidRDefault="00EC292F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  <w:bookmarkStart w:id="1" w:name="_GoBack"/>
      <w:bookmarkEnd w:id="1"/>
      <w:r w:rsidRPr="00440B96">
        <w:rPr>
          <w:bCs/>
          <w:caps/>
          <w:sz w:val="28"/>
          <w:szCs w:val="28"/>
        </w:rPr>
        <w:t>Список використаних джерел</w:t>
      </w:r>
    </w:p>
    <w:p w:rsidR="00EC292F" w:rsidRDefault="00EC292F" w:rsidP="00EC292F">
      <w:pPr>
        <w:widowControl w:val="0"/>
        <w:tabs>
          <w:tab w:val="left" w:pos="1134"/>
        </w:tabs>
        <w:spacing w:line="360" w:lineRule="auto"/>
        <w:jc w:val="center"/>
        <w:rPr>
          <w:bCs/>
          <w:caps/>
          <w:sz w:val="28"/>
          <w:szCs w:val="28"/>
        </w:rPr>
      </w:pPr>
    </w:p>
    <w:p w:rsidR="00EC292F" w:rsidRPr="00440B96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440B96">
        <w:rPr>
          <w:sz w:val="28"/>
          <w:szCs w:val="28"/>
        </w:rPr>
        <w:t>Господарський кодекс України від 16.01.2003 р. № 436 IV. URL:  http://zakon1.rada.gov.ua/laws/show/436 15. (дата звернення: 02.06.2019).</w:t>
      </w:r>
    </w:p>
    <w:p w:rsidR="00EC292F" w:rsidRPr="0006114D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440B96">
        <w:rPr>
          <w:sz w:val="28"/>
          <w:szCs w:val="28"/>
        </w:rPr>
        <w:t xml:space="preserve">Податковий кодекс України від 02.12.2010 р. № 2755 V1.  URL: http://zakon2.rada.gov.ua/laws/show/2755 17. </w:t>
      </w:r>
      <w:r>
        <w:rPr>
          <w:sz w:val="28"/>
          <w:szCs w:val="28"/>
        </w:rPr>
        <w:t>(дата звернення: 03.06</w:t>
      </w:r>
      <w:r w:rsidRPr="0006114D">
        <w:rPr>
          <w:sz w:val="28"/>
          <w:szCs w:val="28"/>
        </w:rPr>
        <w:t>.201</w:t>
      </w:r>
      <w:r>
        <w:rPr>
          <w:sz w:val="28"/>
          <w:szCs w:val="28"/>
        </w:rPr>
        <w:t>9</w:t>
      </w:r>
      <w:r w:rsidRPr="0006114D">
        <w:rPr>
          <w:sz w:val="28"/>
          <w:szCs w:val="28"/>
        </w:rPr>
        <w:t>).</w:t>
      </w:r>
    </w:p>
    <w:p w:rsidR="00EC292F" w:rsidRPr="00440B96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440B96">
        <w:rPr>
          <w:sz w:val="28"/>
          <w:szCs w:val="28"/>
        </w:rPr>
        <w:t>Цивільний Кодекс України від 16.01.2003 р. № 435 IV.  URL: http://zakon4.rada.gov.ua/laws/show/435 15. (дата звернення: 02.06.2019).</w:t>
      </w:r>
    </w:p>
    <w:p w:rsidR="00EC292F" w:rsidRPr="00440B96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440B96">
        <w:rPr>
          <w:sz w:val="28"/>
          <w:szCs w:val="28"/>
        </w:rPr>
        <w:t xml:space="preserve">Кодекс законів про працю України від 10.12.1971р. № 322-VІІІ. URL:httр: // </w:t>
      </w:r>
      <w:proofErr w:type="spellStart"/>
      <w:r w:rsidRPr="00440B96">
        <w:rPr>
          <w:sz w:val="28"/>
          <w:szCs w:val="28"/>
        </w:rPr>
        <w:t>zаkоn.rаdа.gоv.uа</w:t>
      </w:r>
      <w:proofErr w:type="spellEnd"/>
      <w:r w:rsidRPr="00440B96">
        <w:rPr>
          <w:sz w:val="28"/>
          <w:szCs w:val="28"/>
        </w:rPr>
        <w:t>/</w:t>
      </w:r>
      <w:proofErr w:type="spellStart"/>
      <w:r w:rsidRPr="00440B96">
        <w:rPr>
          <w:sz w:val="28"/>
          <w:szCs w:val="28"/>
        </w:rPr>
        <w:t>cgі-bіn</w:t>
      </w:r>
      <w:proofErr w:type="spellEnd"/>
      <w:r w:rsidRPr="00440B96">
        <w:rPr>
          <w:sz w:val="28"/>
          <w:szCs w:val="28"/>
        </w:rPr>
        <w:t>/</w:t>
      </w:r>
      <w:proofErr w:type="spellStart"/>
      <w:r w:rsidRPr="00440B96">
        <w:rPr>
          <w:sz w:val="28"/>
          <w:szCs w:val="28"/>
        </w:rPr>
        <w:t>lаws</w:t>
      </w:r>
      <w:proofErr w:type="spellEnd"/>
      <w:r w:rsidRPr="00440B96">
        <w:rPr>
          <w:sz w:val="28"/>
          <w:szCs w:val="28"/>
        </w:rPr>
        <w:t>/</w:t>
      </w:r>
      <w:proofErr w:type="spellStart"/>
      <w:r w:rsidRPr="00440B96">
        <w:rPr>
          <w:sz w:val="28"/>
          <w:szCs w:val="28"/>
        </w:rPr>
        <w:t>mаіn.cgі?nrеg</w:t>
      </w:r>
      <w:proofErr w:type="spellEnd"/>
      <w:r w:rsidRPr="00440B96">
        <w:rPr>
          <w:sz w:val="28"/>
          <w:szCs w:val="28"/>
        </w:rPr>
        <w:t>=322-08. (дата зверне</w:t>
      </w:r>
      <w:r w:rsidRPr="00440B96">
        <w:rPr>
          <w:sz w:val="28"/>
          <w:szCs w:val="28"/>
        </w:rPr>
        <w:t>н</w:t>
      </w:r>
      <w:r w:rsidRPr="00440B96">
        <w:rPr>
          <w:sz w:val="28"/>
          <w:szCs w:val="28"/>
        </w:rPr>
        <w:t>ня: 02.06.2019).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Ансофф</w:t>
      </w:r>
      <w:proofErr w:type="spellEnd"/>
      <w:r w:rsidRPr="001E1268">
        <w:rPr>
          <w:sz w:val="28"/>
          <w:szCs w:val="28"/>
        </w:rPr>
        <w:t xml:space="preserve"> И. </w:t>
      </w:r>
      <w:proofErr w:type="spellStart"/>
      <w:r w:rsidRPr="001E1268">
        <w:rPr>
          <w:sz w:val="28"/>
          <w:szCs w:val="28"/>
        </w:rPr>
        <w:t>Стратегическое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управление</w:t>
      </w:r>
      <w:proofErr w:type="spellEnd"/>
      <w:r w:rsidRPr="001E1268">
        <w:rPr>
          <w:sz w:val="28"/>
          <w:szCs w:val="28"/>
        </w:rPr>
        <w:t xml:space="preserve"> /Пер. с </w:t>
      </w:r>
      <w:proofErr w:type="spellStart"/>
      <w:r w:rsidRPr="001E1268">
        <w:rPr>
          <w:sz w:val="28"/>
          <w:szCs w:val="28"/>
        </w:rPr>
        <w:t>англ</w:t>
      </w:r>
      <w:proofErr w:type="spellEnd"/>
      <w:r w:rsidRPr="001E1268">
        <w:rPr>
          <w:sz w:val="28"/>
          <w:szCs w:val="28"/>
        </w:rPr>
        <w:t xml:space="preserve">. М.: </w:t>
      </w:r>
      <w:proofErr w:type="spellStart"/>
      <w:r w:rsidRPr="001E1268">
        <w:rPr>
          <w:sz w:val="28"/>
          <w:szCs w:val="28"/>
        </w:rPr>
        <w:t>Прогресс</w:t>
      </w:r>
      <w:proofErr w:type="spellEnd"/>
      <w:r w:rsidRPr="001E1268">
        <w:rPr>
          <w:sz w:val="28"/>
          <w:szCs w:val="28"/>
        </w:rPr>
        <w:t>, 1989. 519 с.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Ансофф</w:t>
      </w:r>
      <w:proofErr w:type="spellEnd"/>
      <w:r w:rsidRPr="001E1268">
        <w:rPr>
          <w:sz w:val="28"/>
          <w:szCs w:val="28"/>
        </w:rPr>
        <w:t xml:space="preserve"> И. </w:t>
      </w:r>
      <w:proofErr w:type="spellStart"/>
      <w:r w:rsidRPr="001E1268">
        <w:rPr>
          <w:sz w:val="28"/>
          <w:szCs w:val="28"/>
        </w:rPr>
        <w:t>Стратегическое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управление</w:t>
      </w:r>
      <w:proofErr w:type="spellEnd"/>
      <w:r w:rsidRPr="001E1268">
        <w:rPr>
          <w:sz w:val="28"/>
          <w:szCs w:val="28"/>
        </w:rPr>
        <w:t xml:space="preserve">. Пер. с </w:t>
      </w:r>
      <w:proofErr w:type="spellStart"/>
      <w:r w:rsidRPr="001E1268">
        <w:rPr>
          <w:sz w:val="28"/>
          <w:szCs w:val="28"/>
        </w:rPr>
        <w:t>англ.М</w:t>
      </w:r>
      <w:proofErr w:type="spellEnd"/>
      <w:r w:rsidRPr="001E1268">
        <w:rPr>
          <w:sz w:val="28"/>
          <w:szCs w:val="28"/>
        </w:rPr>
        <w:t xml:space="preserve">.: </w:t>
      </w:r>
      <w:proofErr w:type="spellStart"/>
      <w:r w:rsidRPr="001E1268">
        <w:rPr>
          <w:sz w:val="28"/>
          <w:szCs w:val="28"/>
        </w:rPr>
        <w:t>Прогресс</w:t>
      </w:r>
      <w:proofErr w:type="spellEnd"/>
      <w:r w:rsidRPr="001E1268">
        <w:rPr>
          <w:sz w:val="28"/>
          <w:szCs w:val="28"/>
        </w:rPr>
        <w:t>, 1989. 519 с.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Анчишкин</w:t>
      </w:r>
      <w:proofErr w:type="spellEnd"/>
      <w:r w:rsidRPr="001E1268">
        <w:rPr>
          <w:sz w:val="28"/>
          <w:szCs w:val="28"/>
        </w:rPr>
        <w:t xml:space="preserve"> А.И. </w:t>
      </w:r>
      <w:proofErr w:type="spellStart"/>
      <w:r w:rsidRPr="001E1268">
        <w:rPr>
          <w:sz w:val="28"/>
          <w:szCs w:val="28"/>
        </w:rPr>
        <w:t>Паука</w:t>
      </w:r>
      <w:proofErr w:type="spellEnd"/>
      <w:r w:rsidRPr="001E1268">
        <w:rPr>
          <w:sz w:val="28"/>
          <w:szCs w:val="28"/>
        </w:rPr>
        <w:t xml:space="preserve">, </w:t>
      </w:r>
      <w:proofErr w:type="spellStart"/>
      <w:r w:rsidRPr="001E1268">
        <w:rPr>
          <w:sz w:val="28"/>
          <w:szCs w:val="28"/>
        </w:rPr>
        <w:t>техника</w:t>
      </w:r>
      <w:proofErr w:type="spellEnd"/>
      <w:r w:rsidRPr="001E1268">
        <w:rPr>
          <w:sz w:val="28"/>
          <w:szCs w:val="28"/>
        </w:rPr>
        <w:t xml:space="preserve">, </w:t>
      </w:r>
      <w:proofErr w:type="spellStart"/>
      <w:r w:rsidRPr="001E1268">
        <w:rPr>
          <w:sz w:val="28"/>
          <w:szCs w:val="28"/>
        </w:rPr>
        <w:t>экономика</w:t>
      </w:r>
      <w:proofErr w:type="spellEnd"/>
      <w:r w:rsidRPr="001E1268">
        <w:rPr>
          <w:sz w:val="28"/>
          <w:szCs w:val="28"/>
        </w:rPr>
        <w:t>. М., 1986.  С. 70-71,136.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E1268">
        <w:rPr>
          <w:sz w:val="28"/>
          <w:szCs w:val="28"/>
        </w:rPr>
        <w:t xml:space="preserve">Бабенко Н. И. </w:t>
      </w:r>
      <w:proofErr w:type="spellStart"/>
      <w:r w:rsidRPr="001E1268">
        <w:rPr>
          <w:sz w:val="28"/>
          <w:szCs w:val="28"/>
        </w:rPr>
        <w:t>Организация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интегрированного</w:t>
      </w:r>
      <w:proofErr w:type="spellEnd"/>
      <w:r w:rsidRPr="001E1268">
        <w:rPr>
          <w:sz w:val="28"/>
          <w:szCs w:val="28"/>
        </w:rPr>
        <w:t xml:space="preserve"> риск-</w:t>
      </w:r>
      <w:proofErr w:type="spellStart"/>
      <w:r w:rsidRPr="001E1268">
        <w:rPr>
          <w:sz w:val="28"/>
          <w:szCs w:val="28"/>
        </w:rPr>
        <w:t>менеджмента</w:t>
      </w:r>
      <w:proofErr w:type="spellEnd"/>
      <w:r w:rsidRPr="001E1268">
        <w:rPr>
          <w:sz w:val="28"/>
          <w:szCs w:val="28"/>
        </w:rPr>
        <w:t xml:space="preserve"> в </w:t>
      </w:r>
      <w:proofErr w:type="spellStart"/>
      <w:r w:rsidRPr="001E1268">
        <w:rPr>
          <w:sz w:val="28"/>
          <w:szCs w:val="28"/>
        </w:rPr>
        <w:t>пр</w:t>
      </w:r>
      <w:r w:rsidRPr="001E1268">
        <w:rPr>
          <w:sz w:val="28"/>
          <w:szCs w:val="28"/>
        </w:rPr>
        <w:t>о</w:t>
      </w:r>
      <w:r w:rsidRPr="001E1268">
        <w:rPr>
          <w:sz w:val="28"/>
          <w:szCs w:val="28"/>
        </w:rPr>
        <w:t>мышленном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холдинге</w:t>
      </w:r>
      <w:proofErr w:type="spellEnd"/>
      <w:r w:rsidRPr="001E1268">
        <w:rPr>
          <w:sz w:val="28"/>
          <w:szCs w:val="28"/>
        </w:rPr>
        <w:t xml:space="preserve"> // </w:t>
      </w:r>
      <w:proofErr w:type="spellStart"/>
      <w:r w:rsidRPr="001E1268">
        <w:rPr>
          <w:sz w:val="28"/>
          <w:szCs w:val="28"/>
        </w:rPr>
        <w:t>Актуальные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вопросы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экономики</w:t>
      </w:r>
      <w:proofErr w:type="spellEnd"/>
      <w:r w:rsidRPr="001E1268">
        <w:rPr>
          <w:sz w:val="28"/>
          <w:szCs w:val="28"/>
        </w:rPr>
        <w:t xml:space="preserve"> и </w:t>
      </w:r>
      <w:proofErr w:type="spellStart"/>
      <w:r w:rsidRPr="001E1268">
        <w:rPr>
          <w:sz w:val="28"/>
          <w:szCs w:val="28"/>
        </w:rPr>
        <w:t>управления</w:t>
      </w:r>
      <w:proofErr w:type="spellEnd"/>
      <w:r w:rsidRPr="001E1268">
        <w:rPr>
          <w:sz w:val="28"/>
          <w:szCs w:val="28"/>
        </w:rPr>
        <w:t xml:space="preserve">: </w:t>
      </w:r>
      <w:proofErr w:type="spellStart"/>
      <w:r w:rsidRPr="001E1268">
        <w:rPr>
          <w:sz w:val="28"/>
          <w:szCs w:val="28"/>
        </w:rPr>
        <w:t>матер</w:t>
      </w:r>
      <w:r w:rsidRPr="001E1268">
        <w:rPr>
          <w:sz w:val="28"/>
          <w:szCs w:val="28"/>
        </w:rPr>
        <w:t>и</w:t>
      </w:r>
      <w:r w:rsidRPr="001E1268">
        <w:rPr>
          <w:sz w:val="28"/>
          <w:szCs w:val="28"/>
        </w:rPr>
        <w:t>алы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Междунар</w:t>
      </w:r>
      <w:proofErr w:type="spellEnd"/>
      <w:r w:rsidRPr="001E1268">
        <w:rPr>
          <w:sz w:val="28"/>
          <w:szCs w:val="28"/>
        </w:rPr>
        <w:t xml:space="preserve">. науч. </w:t>
      </w:r>
      <w:proofErr w:type="spellStart"/>
      <w:r w:rsidRPr="001E1268">
        <w:rPr>
          <w:sz w:val="28"/>
          <w:szCs w:val="28"/>
        </w:rPr>
        <w:t>конф</w:t>
      </w:r>
      <w:proofErr w:type="spellEnd"/>
      <w:r w:rsidRPr="001E1268">
        <w:rPr>
          <w:sz w:val="28"/>
          <w:szCs w:val="28"/>
        </w:rPr>
        <w:t xml:space="preserve">. (г. Москва, </w:t>
      </w:r>
      <w:proofErr w:type="spellStart"/>
      <w:r w:rsidRPr="001E1268">
        <w:rPr>
          <w:sz w:val="28"/>
          <w:szCs w:val="28"/>
        </w:rPr>
        <w:t>апрель</w:t>
      </w:r>
      <w:proofErr w:type="spellEnd"/>
      <w:r w:rsidRPr="001E1268">
        <w:rPr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1 г"/>
        </w:smartTagPr>
        <w:r w:rsidRPr="001E1268">
          <w:rPr>
            <w:sz w:val="28"/>
            <w:szCs w:val="28"/>
          </w:rPr>
          <w:t>2011 г</w:t>
        </w:r>
      </w:smartTag>
      <w:r w:rsidRPr="001E1268">
        <w:rPr>
          <w:sz w:val="28"/>
          <w:szCs w:val="28"/>
        </w:rPr>
        <w:t>.).Т. II. М.: РИОР, 2011. С. 73-76.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E1268">
        <w:rPr>
          <w:sz w:val="28"/>
          <w:szCs w:val="28"/>
        </w:rPr>
        <w:t xml:space="preserve">Бабич О.Б., </w:t>
      </w:r>
      <w:proofErr w:type="spellStart"/>
      <w:r w:rsidRPr="001E1268">
        <w:rPr>
          <w:sz w:val="28"/>
          <w:szCs w:val="28"/>
        </w:rPr>
        <w:t>Кобякова</w:t>
      </w:r>
      <w:proofErr w:type="spellEnd"/>
      <w:r w:rsidRPr="001E1268">
        <w:rPr>
          <w:sz w:val="28"/>
          <w:szCs w:val="28"/>
        </w:rPr>
        <w:t xml:space="preserve"> С.М. Оцінка ефективності управлінської діяльно</w:t>
      </w:r>
      <w:r w:rsidRPr="001E1268">
        <w:rPr>
          <w:sz w:val="28"/>
          <w:szCs w:val="28"/>
        </w:rPr>
        <w:t>с</w:t>
      </w:r>
      <w:r w:rsidRPr="001E1268">
        <w:rPr>
          <w:sz w:val="28"/>
          <w:szCs w:val="28"/>
        </w:rPr>
        <w:t xml:space="preserve">ті організацією : Соціально-гуманітарні проблеми менеджменту: матеріали IV </w:t>
      </w:r>
      <w:proofErr w:type="spellStart"/>
      <w:r w:rsidRPr="001E1268">
        <w:rPr>
          <w:sz w:val="28"/>
          <w:szCs w:val="28"/>
        </w:rPr>
        <w:t>Міжнар</w:t>
      </w:r>
      <w:proofErr w:type="spellEnd"/>
      <w:r w:rsidRPr="001E1268">
        <w:rPr>
          <w:sz w:val="28"/>
          <w:szCs w:val="28"/>
        </w:rPr>
        <w:t>. наук.-</w:t>
      </w:r>
      <w:proofErr w:type="spellStart"/>
      <w:r w:rsidRPr="001E1268">
        <w:rPr>
          <w:sz w:val="28"/>
          <w:szCs w:val="28"/>
        </w:rPr>
        <w:t>практ</w:t>
      </w:r>
      <w:proofErr w:type="spellEnd"/>
      <w:r w:rsidRPr="001E1268">
        <w:rPr>
          <w:sz w:val="28"/>
          <w:szCs w:val="28"/>
        </w:rPr>
        <w:t xml:space="preserve">. конференції, 23 жовтня 2009 р., м. Донецьк. </w:t>
      </w:r>
      <w:proofErr w:type="spellStart"/>
      <w:r w:rsidRPr="001E1268">
        <w:rPr>
          <w:sz w:val="28"/>
          <w:szCs w:val="28"/>
        </w:rPr>
        <w:t>Донец</w:t>
      </w:r>
      <w:proofErr w:type="spellEnd"/>
      <w:r w:rsidRPr="001E1268">
        <w:rPr>
          <w:sz w:val="28"/>
          <w:szCs w:val="28"/>
        </w:rPr>
        <w:t xml:space="preserve">. </w:t>
      </w:r>
      <w:proofErr w:type="spellStart"/>
      <w:r w:rsidRPr="001E1268">
        <w:rPr>
          <w:sz w:val="28"/>
          <w:szCs w:val="28"/>
        </w:rPr>
        <w:t>держ</w:t>
      </w:r>
      <w:proofErr w:type="spellEnd"/>
      <w:r w:rsidRPr="001E1268">
        <w:rPr>
          <w:sz w:val="28"/>
          <w:szCs w:val="28"/>
        </w:rPr>
        <w:t xml:space="preserve">. ун-т управління; </w:t>
      </w:r>
      <w:proofErr w:type="spellStart"/>
      <w:r w:rsidRPr="001E1268">
        <w:rPr>
          <w:sz w:val="28"/>
          <w:szCs w:val="28"/>
        </w:rPr>
        <w:t>Редкол</w:t>
      </w:r>
      <w:proofErr w:type="spellEnd"/>
      <w:r w:rsidRPr="001E1268">
        <w:rPr>
          <w:sz w:val="28"/>
          <w:szCs w:val="28"/>
        </w:rPr>
        <w:t>. Поважний О.С. та ін. Донецьк: «Східний Видавничій Дім», 2009. 482 с. С.60-61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Барна</w:t>
      </w:r>
      <w:proofErr w:type="spellEnd"/>
      <w:r w:rsidRPr="001E1268">
        <w:rPr>
          <w:sz w:val="28"/>
          <w:szCs w:val="28"/>
        </w:rPr>
        <w:t xml:space="preserve"> М. Ю. Методи дослідження економічних явищ і процесів. Комп’ютерне моделювання та інформаційні технології в науці, економіці і осв</w:t>
      </w:r>
      <w:r w:rsidRPr="001E1268">
        <w:rPr>
          <w:sz w:val="28"/>
          <w:szCs w:val="28"/>
        </w:rPr>
        <w:t>і</w:t>
      </w:r>
      <w:r w:rsidRPr="001E1268">
        <w:rPr>
          <w:sz w:val="28"/>
          <w:szCs w:val="28"/>
        </w:rPr>
        <w:t xml:space="preserve">ті : </w:t>
      </w:r>
      <w:proofErr w:type="spellStart"/>
      <w:r w:rsidRPr="001E1268">
        <w:rPr>
          <w:sz w:val="28"/>
          <w:szCs w:val="28"/>
        </w:rPr>
        <w:t>зб</w:t>
      </w:r>
      <w:proofErr w:type="spellEnd"/>
      <w:r w:rsidRPr="001E1268">
        <w:rPr>
          <w:sz w:val="28"/>
          <w:szCs w:val="28"/>
        </w:rPr>
        <w:t xml:space="preserve">. наук. праць. VIII </w:t>
      </w:r>
      <w:proofErr w:type="spellStart"/>
      <w:r w:rsidRPr="001E1268">
        <w:rPr>
          <w:sz w:val="28"/>
          <w:szCs w:val="28"/>
        </w:rPr>
        <w:t>Всеукр</w:t>
      </w:r>
      <w:proofErr w:type="spellEnd"/>
      <w:r w:rsidRPr="001E1268">
        <w:rPr>
          <w:sz w:val="28"/>
          <w:szCs w:val="28"/>
        </w:rPr>
        <w:t>. наук.-</w:t>
      </w:r>
      <w:proofErr w:type="spellStart"/>
      <w:r w:rsidRPr="001E1268">
        <w:rPr>
          <w:sz w:val="28"/>
          <w:szCs w:val="28"/>
        </w:rPr>
        <w:t>практ</w:t>
      </w:r>
      <w:proofErr w:type="spellEnd"/>
      <w:r w:rsidRPr="001E1268">
        <w:rPr>
          <w:sz w:val="28"/>
          <w:szCs w:val="28"/>
        </w:rPr>
        <w:t xml:space="preserve">. </w:t>
      </w:r>
      <w:proofErr w:type="spellStart"/>
      <w:r w:rsidRPr="001E1268">
        <w:rPr>
          <w:sz w:val="28"/>
          <w:szCs w:val="28"/>
        </w:rPr>
        <w:t>конф</w:t>
      </w:r>
      <w:proofErr w:type="spellEnd"/>
      <w:r w:rsidRPr="001E1268">
        <w:rPr>
          <w:sz w:val="28"/>
          <w:szCs w:val="28"/>
        </w:rPr>
        <w:t>.; Черкаси-Одеса, 25-27 тра</w:t>
      </w:r>
      <w:r w:rsidRPr="001E1268">
        <w:rPr>
          <w:sz w:val="28"/>
          <w:szCs w:val="28"/>
        </w:rPr>
        <w:t>в</w:t>
      </w:r>
      <w:r w:rsidRPr="001E1268">
        <w:rPr>
          <w:sz w:val="28"/>
          <w:szCs w:val="28"/>
        </w:rPr>
        <w:t>ня 2011 р. Черкаси : Видавець Вовчок О. Ю., 2011. С. 113-115.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Бартащук</w:t>
      </w:r>
      <w:proofErr w:type="spellEnd"/>
      <w:r w:rsidRPr="001E1268">
        <w:rPr>
          <w:sz w:val="28"/>
          <w:szCs w:val="28"/>
        </w:rPr>
        <w:t xml:space="preserve"> Т.П. Механізми інформаційного забезпечення зовнішньо</w:t>
      </w:r>
      <w:r w:rsidRPr="001E1268">
        <w:rPr>
          <w:sz w:val="28"/>
          <w:szCs w:val="28"/>
        </w:rPr>
        <w:t>е</w:t>
      </w:r>
      <w:r w:rsidRPr="001E1268">
        <w:rPr>
          <w:sz w:val="28"/>
          <w:szCs w:val="28"/>
        </w:rPr>
        <w:t xml:space="preserve">кономічної діяльності в умовах сучасної міжнародної конкуренції : </w:t>
      </w:r>
      <w:proofErr w:type="spellStart"/>
      <w:r w:rsidRPr="001E1268">
        <w:rPr>
          <w:sz w:val="28"/>
          <w:szCs w:val="28"/>
        </w:rPr>
        <w:t>дис</w:t>
      </w:r>
      <w:proofErr w:type="spellEnd"/>
      <w:r w:rsidRPr="001E1268">
        <w:rPr>
          <w:sz w:val="28"/>
          <w:szCs w:val="28"/>
        </w:rPr>
        <w:t xml:space="preserve">. ... </w:t>
      </w:r>
      <w:proofErr w:type="spellStart"/>
      <w:r w:rsidRPr="001E1268">
        <w:rPr>
          <w:sz w:val="28"/>
          <w:szCs w:val="28"/>
        </w:rPr>
        <w:t>канд</w:t>
      </w:r>
      <w:proofErr w:type="spellEnd"/>
      <w:r w:rsidRPr="001E1268">
        <w:rPr>
          <w:sz w:val="28"/>
          <w:szCs w:val="28"/>
        </w:rPr>
        <w:t xml:space="preserve">. </w:t>
      </w:r>
      <w:proofErr w:type="spellStart"/>
      <w:r w:rsidRPr="001E1268">
        <w:rPr>
          <w:sz w:val="28"/>
          <w:szCs w:val="28"/>
        </w:rPr>
        <w:t>екон</w:t>
      </w:r>
      <w:proofErr w:type="spellEnd"/>
      <w:r w:rsidRPr="001E1268">
        <w:rPr>
          <w:sz w:val="28"/>
          <w:szCs w:val="28"/>
        </w:rPr>
        <w:t xml:space="preserve">. наук : 08.05.01. К., 2003. 211 с. 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E1268">
        <w:rPr>
          <w:sz w:val="28"/>
          <w:szCs w:val="28"/>
        </w:rPr>
        <w:t xml:space="preserve">Бланк И.А. </w:t>
      </w:r>
      <w:proofErr w:type="spellStart"/>
      <w:r w:rsidRPr="001E1268">
        <w:rPr>
          <w:sz w:val="28"/>
          <w:szCs w:val="28"/>
        </w:rPr>
        <w:t>Управление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использованием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капитала</w:t>
      </w:r>
      <w:proofErr w:type="spellEnd"/>
      <w:r w:rsidRPr="001E1268">
        <w:rPr>
          <w:sz w:val="28"/>
          <w:szCs w:val="28"/>
        </w:rPr>
        <w:t>. – К.: «</w:t>
      </w:r>
      <w:proofErr w:type="spellStart"/>
      <w:r w:rsidRPr="001E1268">
        <w:rPr>
          <w:sz w:val="28"/>
          <w:szCs w:val="28"/>
        </w:rPr>
        <w:t>Ника</w:t>
      </w:r>
      <w:proofErr w:type="spellEnd"/>
      <w:r w:rsidRPr="001E1268">
        <w:rPr>
          <w:sz w:val="28"/>
          <w:szCs w:val="28"/>
        </w:rPr>
        <w:t xml:space="preserve">-Центр», 2000. 656 с. 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E1268">
        <w:rPr>
          <w:sz w:val="28"/>
          <w:szCs w:val="28"/>
        </w:rPr>
        <w:t xml:space="preserve">Борщ В.И. </w:t>
      </w:r>
      <w:proofErr w:type="spellStart"/>
      <w:r w:rsidRPr="001E1268">
        <w:rPr>
          <w:sz w:val="28"/>
          <w:szCs w:val="28"/>
        </w:rPr>
        <w:t>Аналитический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инструментарий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оценки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эффективности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системы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управления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предприятием</w:t>
      </w:r>
      <w:proofErr w:type="spellEnd"/>
      <w:r w:rsidRPr="001E1268">
        <w:rPr>
          <w:sz w:val="28"/>
          <w:szCs w:val="28"/>
        </w:rPr>
        <w:t xml:space="preserve"> в </w:t>
      </w:r>
      <w:proofErr w:type="spellStart"/>
      <w:r w:rsidRPr="001E1268">
        <w:rPr>
          <w:sz w:val="28"/>
          <w:szCs w:val="28"/>
        </w:rPr>
        <w:t>инновационной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экономике</w:t>
      </w:r>
      <w:proofErr w:type="spellEnd"/>
      <w:r w:rsidRPr="001E1268">
        <w:rPr>
          <w:sz w:val="28"/>
          <w:szCs w:val="28"/>
        </w:rPr>
        <w:t xml:space="preserve"> : </w:t>
      </w:r>
      <w:proofErr w:type="spellStart"/>
      <w:r w:rsidRPr="001E1268">
        <w:rPr>
          <w:sz w:val="28"/>
          <w:szCs w:val="28"/>
        </w:rPr>
        <w:t>Труды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Оде</w:t>
      </w:r>
      <w:r w:rsidRPr="001E1268">
        <w:rPr>
          <w:sz w:val="28"/>
          <w:szCs w:val="28"/>
        </w:rPr>
        <w:t>с</w:t>
      </w:r>
      <w:r w:rsidRPr="001E1268">
        <w:rPr>
          <w:sz w:val="28"/>
          <w:szCs w:val="28"/>
        </w:rPr>
        <w:t>кого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политехнического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университета</w:t>
      </w:r>
      <w:proofErr w:type="spellEnd"/>
      <w:r w:rsidRPr="001E1268">
        <w:rPr>
          <w:sz w:val="28"/>
          <w:szCs w:val="28"/>
        </w:rPr>
        <w:t xml:space="preserve">. Економіка. Управління: </w:t>
      </w:r>
      <w:proofErr w:type="spellStart"/>
      <w:r w:rsidRPr="001E1268">
        <w:rPr>
          <w:sz w:val="28"/>
          <w:szCs w:val="28"/>
        </w:rPr>
        <w:t>Зб</w:t>
      </w:r>
      <w:proofErr w:type="spellEnd"/>
      <w:r w:rsidRPr="001E1268">
        <w:rPr>
          <w:sz w:val="28"/>
          <w:szCs w:val="28"/>
        </w:rPr>
        <w:t xml:space="preserve">. наук. праць Одеса, 2012. </w:t>
      </w:r>
      <w:proofErr w:type="spellStart"/>
      <w:r w:rsidRPr="001E1268">
        <w:rPr>
          <w:sz w:val="28"/>
          <w:szCs w:val="28"/>
        </w:rPr>
        <w:t>Вип</w:t>
      </w:r>
      <w:proofErr w:type="spellEnd"/>
      <w:r w:rsidRPr="001E1268">
        <w:rPr>
          <w:sz w:val="28"/>
          <w:szCs w:val="28"/>
        </w:rPr>
        <w:t xml:space="preserve">. 2 (39).   С. 318-325. 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Бутинець</w:t>
      </w:r>
      <w:proofErr w:type="spellEnd"/>
      <w:r w:rsidRPr="001E1268">
        <w:rPr>
          <w:sz w:val="28"/>
          <w:szCs w:val="28"/>
        </w:rPr>
        <w:t xml:space="preserve"> Ф. Ф. Економічний аналіз: </w:t>
      </w:r>
      <w:proofErr w:type="spellStart"/>
      <w:r w:rsidRPr="001E1268">
        <w:rPr>
          <w:sz w:val="28"/>
          <w:szCs w:val="28"/>
        </w:rPr>
        <w:t>Навч</w:t>
      </w:r>
      <w:proofErr w:type="spellEnd"/>
      <w:r w:rsidRPr="001E1268">
        <w:rPr>
          <w:sz w:val="28"/>
          <w:szCs w:val="28"/>
        </w:rPr>
        <w:t xml:space="preserve">. </w:t>
      </w:r>
      <w:proofErr w:type="spellStart"/>
      <w:r w:rsidRPr="001E1268">
        <w:rPr>
          <w:sz w:val="28"/>
          <w:szCs w:val="28"/>
        </w:rPr>
        <w:t>посіб</w:t>
      </w:r>
      <w:proofErr w:type="spellEnd"/>
      <w:r w:rsidRPr="001E1268">
        <w:rPr>
          <w:sz w:val="28"/>
          <w:szCs w:val="28"/>
        </w:rPr>
        <w:t>. Житомир: ПП «Р</w:t>
      </w:r>
      <w:r w:rsidRPr="001E1268">
        <w:rPr>
          <w:sz w:val="28"/>
          <w:szCs w:val="28"/>
        </w:rPr>
        <w:t>у</w:t>
      </w:r>
      <w:r w:rsidRPr="001E1268">
        <w:rPr>
          <w:sz w:val="28"/>
          <w:szCs w:val="28"/>
        </w:rPr>
        <w:t>та», 2003. 680 с.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E1268">
        <w:rPr>
          <w:sz w:val="28"/>
          <w:szCs w:val="28"/>
        </w:rPr>
        <w:t>Войтович Р.  Глобалізаційні виклики національної безпеки: геополіт</w:t>
      </w:r>
      <w:r w:rsidRPr="001E1268">
        <w:rPr>
          <w:sz w:val="28"/>
          <w:szCs w:val="28"/>
        </w:rPr>
        <w:t>и</w:t>
      </w:r>
      <w:r w:rsidRPr="001E1268">
        <w:rPr>
          <w:sz w:val="28"/>
          <w:szCs w:val="28"/>
        </w:rPr>
        <w:t xml:space="preserve">чний аспект. URL. :   </w:t>
      </w:r>
      <w:hyperlink r:id="rId5" w:history="1">
        <w:r w:rsidRPr="001E1268">
          <w:rPr>
            <w:sz w:val="28"/>
            <w:szCs w:val="28"/>
          </w:rPr>
          <w:t>http://dspace.nbuv.gov.ua/bitstream/handle/ 123456789/26716/30-Voitovich.pdf?sequence=1</w:t>
        </w:r>
      </w:hyperlink>
      <w:r w:rsidRPr="001E1268">
        <w:rPr>
          <w:sz w:val="28"/>
          <w:szCs w:val="28"/>
        </w:rPr>
        <w:t xml:space="preserve"> (дата звернення 15.12.2018).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E1268">
        <w:rPr>
          <w:sz w:val="28"/>
          <w:szCs w:val="28"/>
        </w:rPr>
        <w:t xml:space="preserve">Волощук Л. О., Кірсанова В. В. ,  </w:t>
      </w:r>
      <w:proofErr w:type="spellStart"/>
      <w:r w:rsidRPr="001E1268">
        <w:rPr>
          <w:sz w:val="28"/>
          <w:szCs w:val="28"/>
        </w:rPr>
        <w:t>Філиппова</w:t>
      </w:r>
      <w:proofErr w:type="spellEnd"/>
      <w:r w:rsidRPr="001E1268">
        <w:rPr>
          <w:sz w:val="28"/>
          <w:szCs w:val="28"/>
        </w:rPr>
        <w:t xml:space="preserve"> С. В. Аналітичні інстр</w:t>
      </w:r>
      <w:r w:rsidRPr="001E1268">
        <w:rPr>
          <w:sz w:val="28"/>
          <w:szCs w:val="28"/>
        </w:rPr>
        <w:t>у</w:t>
      </w:r>
      <w:r w:rsidRPr="001E1268">
        <w:rPr>
          <w:sz w:val="28"/>
          <w:szCs w:val="28"/>
        </w:rPr>
        <w:t>менти управління інноваційним розвитком промислового підприємства : [</w:t>
      </w:r>
      <w:proofErr w:type="spellStart"/>
      <w:r w:rsidRPr="001E1268">
        <w:rPr>
          <w:sz w:val="28"/>
          <w:szCs w:val="28"/>
        </w:rPr>
        <w:t>м</w:t>
      </w:r>
      <w:r w:rsidRPr="001E1268">
        <w:rPr>
          <w:sz w:val="28"/>
          <w:szCs w:val="28"/>
        </w:rPr>
        <w:t>о</w:t>
      </w:r>
      <w:r w:rsidRPr="001E1268">
        <w:rPr>
          <w:sz w:val="28"/>
          <w:szCs w:val="28"/>
        </w:rPr>
        <w:t>ногр</w:t>
      </w:r>
      <w:proofErr w:type="spellEnd"/>
      <w:r w:rsidRPr="001E1268">
        <w:rPr>
          <w:sz w:val="28"/>
          <w:szCs w:val="28"/>
        </w:rPr>
        <w:t>.] Одеса: ФОП Бондаренко М. О., 2014. 180 с.</w:t>
      </w:r>
    </w:p>
    <w:p w:rsidR="00EC292F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E1268">
        <w:rPr>
          <w:sz w:val="28"/>
          <w:szCs w:val="28"/>
        </w:rPr>
        <w:t>Волощук Л.О. Інноваційний розвиток та економічна безпека проми</w:t>
      </w:r>
      <w:r w:rsidRPr="001E1268">
        <w:rPr>
          <w:sz w:val="28"/>
          <w:szCs w:val="28"/>
        </w:rPr>
        <w:t>с</w:t>
      </w:r>
      <w:r w:rsidRPr="001E1268">
        <w:rPr>
          <w:sz w:val="28"/>
          <w:szCs w:val="28"/>
        </w:rPr>
        <w:t>лових підприємств: проблеми комплексного управління : [</w:t>
      </w:r>
      <w:proofErr w:type="spellStart"/>
      <w:r w:rsidRPr="001E1268">
        <w:rPr>
          <w:sz w:val="28"/>
          <w:szCs w:val="28"/>
        </w:rPr>
        <w:t>моногр</w:t>
      </w:r>
      <w:proofErr w:type="spellEnd"/>
      <w:r w:rsidRPr="001E1268">
        <w:rPr>
          <w:sz w:val="28"/>
          <w:szCs w:val="28"/>
        </w:rPr>
        <w:t>.] Одеса: ФОП Бондаренко М.О., 2015. 396 с.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Воротін</w:t>
      </w:r>
      <w:proofErr w:type="spellEnd"/>
      <w:r w:rsidRPr="001E1268">
        <w:rPr>
          <w:sz w:val="28"/>
          <w:szCs w:val="28"/>
        </w:rPr>
        <w:t xml:space="preserve"> В.Є. Макроекономічне регулювання в умовах глобальних трансформацій: монографія. К.: УАДУ, 2002. 392 с.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Гальцова</w:t>
      </w:r>
      <w:proofErr w:type="spellEnd"/>
      <w:r w:rsidRPr="001E1268">
        <w:rPr>
          <w:sz w:val="28"/>
          <w:szCs w:val="28"/>
        </w:rPr>
        <w:t xml:space="preserve"> О.Л. Стратегічні орієнтири розвиту зовнішньоекономічної діяльності промисловості Украйни в контексті евроінтеграційних процесів : Приазовський економічний вісник: електронне наукове видання. 2018. </w:t>
      </w:r>
      <w:proofErr w:type="spellStart"/>
      <w:r w:rsidRPr="001E1268">
        <w:rPr>
          <w:sz w:val="28"/>
          <w:szCs w:val="28"/>
        </w:rPr>
        <w:t>Вип</w:t>
      </w:r>
      <w:proofErr w:type="spellEnd"/>
      <w:r w:rsidRPr="001E1268">
        <w:rPr>
          <w:sz w:val="28"/>
          <w:szCs w:val="28"/>
        </w:rPr>
        <w:t>. 6 (11). С. 120-123.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Геец</w:t>
      </w:r>
      <w:proofErr w:type="spellEnd"/>
      <w:r w:rsidRPr="001E1268">
        <w:rPr>
          <w:sz w:val="28"/>
          <w:szCs w:val="28"/>
        </w:rPr>
        <w:t xml:space="preserve"> В. М. </w:t>
      </w:r>
      <w:proofErr w:type="spellStart"/>
      <w:r w:rsidRPr="001E1268">
        <w:rPr>
          <w:sz w:val="28"/>
          <w:szCs w:val="28"/>
        </w:rPr>
        <w:t>Трансформационные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преобразования</w:t>
      </w:r>
      <w:proofErr w:type="spellEnd"/>
      <w:r w:rsidRPr="001E1268">
        <w:rPr>
          <w:sz w:val="28"/>
          <w:szCs w:val="28"/>
        </w:rPr>
        <w:t xml:space="preserve"> в </w:t>
      </w:r>
      <w:proofErr w:type="spellStart"/>
      <w:r w:rsidRPr="001E1268">
        <w:rPr>
          <w:sz w:val="28"/>
          <w:szCs w:val="28"/>
        </w:rPr>
        <w:t>Украине</w:t>
      </w:r>
      <w:proofErr w:type="spellEnd"/>
      <w:r w:rsidRPr="001E1268">
        <w:rPr>
          <w:sz w:val="28"/>
          <w:szCs w:val="28"/>
        </w:rPr>
        <w:t xml:space="preserve">: </w:t>
      </w:r>
      <w:proofErr w:type="spellStart"/>
      <w:r w:rsidRPr="001E1268">
        <w:rPr>
          <w:sz w:val="28"/>
          <w:szCs w:val="28"/>
        </w:rPr>
        <w:t>пер</w:t>
      </w:r>
      <w:r w:rsidRPr="001E1268">
        <w:rPr>
          <w:sz w:val="28"/>
          <w:szCs w:val="28"/>
        </w:rPr>
        <w:t>е</w:t>
      </w:r>
      <w:r w:rsidRPr="001E1268">
        <w:rPr>
          <w:sz w:val="28"/>
          <w:szCs w:val="28"/>
        </w:rPr>
        <w:t>осмысливая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пройденное</w:t>
      </w:r>
      <w:proofErr w:type="spellEnd"/>
      <w:r w:rsidRPr="001E1268">
        <w:rPr>
          <w:sz w:val="28"/>
          <w:szCs w:val="28"/>
        </w:rPr>
        <w:t xml:space="preserve"> и </w:t>
      </w:r>
      <w:proofErr w:type="spellStart"/>
      <w:r w:rsidRPr="001E1268">
        <w:rPr>
          <w:sz w:val="28"/>
          <w:szCs w:val="28"/>
        </w:rPr>
        <w:t>думая</w:t>
      </w:r>
      <w:proofErr w:type="spellEnd"/>
      <w:r w:rsidRPr="001E1268">
        <w:rPr>
          <w:sz w:val="28"/>
          <w:szCs w:val="28"/>
        </w:rPr>
        <w:t xml:space="preserve"> о </w:t>
      </w:r>
      <w:proofErr w:type="spellStart"/>
      <w:r w:rsidRPr="001E1268">
        <w:rPr>
          <w:sz w:val="28"/>
          <w:szCs w:val="28"/>
        </w:rPr>
        <w:t>будущем</w:t>
      </w:r>
      <w:proofErr w:type="spellEnd"/>
      <w:r w:rsidRPr="001E1268">
        <w:rPr>
          <w:sz w:val="28"/>
          <w:szCs w:val="28"/>
        </w:rPr>
        <w:t xml:space="preserve">. </w:t>
      </w:r>
      <w:proofErr w:type="spellStart"/>
      <w:r w:rsidRPr="001E1268">
        <w:rPr>
          <w:sz w:val="28"/>
          <w:szCs w:val="28"/>
        </w:rPr>
        <w:t>Общество</w:t>
      </w:r>
      <w:proofErr w:type="spellEnd"/>
      <w:r w:rsidRPr="001E1268">
        <w:rPr>
          <w:sz w:val="28"/>
          <w:szCs w:val="28"/>
        </w:rPr>
        <w:t xml:space="preserve"> и </w:t>
      </w:r>
      <w:proofErr w:type="spellStart"/>
      <w:r w:rsidRPr="001E1268">
        <w:rPr>
          <w:sz w:val="28"/>
          <w:szCs w:val="28"/>
        </w:rPr>
        <w:t>экономика</w:t>
      </w:r>
      <w:proofErr w:type="spellEnd"/>
      <w:r w:rsidRPr="001E1268">
        <w:rPr>
          <w:sz w:val="28"/>
          <w:szCs w:val="28"/>
        </w:rPr>
        <w:t>. 2006. № 3. С. 23-53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Геєць</w:t>
      </w:r>
      <w:proofErr w:type="spellEnd"/>
      <w:r w:rsidRPr="001E1268">
        <w:rPr>
          <w:sz w:val="28"/>
          <w:szCs w:val="28"/>
        </w:rPr>
        <w:t xml:space="preserve"> В. М. Пріоритети національного економічного розвитку в ко</w:t>
      </w:r>
      <w:r w:rsidRPr="001E1268">
        <w:rPr>
          <w:sz w:val="28"/>
          <w:szCs w:val="28"/>
        </w:rPr>
        <w:t>н</w:t>
      </w:r>
      <w:r w:rsidRPr="001E1268">
        <w:rPr>
          <w:sz w:val="28"/>
          <w:szCs w:val="28"/>
        </w:rPr>
        <w:t>тексті глобалізаційних викликів: [</w:t>
      </w:r>
      <w:proofErr w:type="spellStart"/>
      <w:r w:rsidRPr="001E1268">
        <w:rPr>
          <w:sz w:val="28"/>
          <w:szCs w:val="28"/>
        </w:rPr>
        <w:t>моногр</w:t>
      </w:r>
      <w:proofErr w:type="spellEnd"/>
      <w:r w:rsidRPr="001E1268">
        <w:rPr>
          <w:sz w:val="28"/>
          <w:szCs w:val="28"/>
        </w:rPr>
        <w:t>.] [за ред. В. М. </w:t>
      </w:r>
      <w:proofErr w:type="spellStart"/>
      <w:r w:rsidRPr="001E1268">
        <w:rPr>
          <w:sz w:val="28"/>
          <w:szCs w:val="28"/>
        </w:rPr>
        <w:t>Гейця</w:t>
      </w:r>
      <w:proofErr w:type="spellEnd"/>
      <w:r w:rsidRPr="001E1268">
        <w:rPr>
          <w:sz w:val="28"/>
          <w:szCs w:val="28"/>
        </w:rPr>
        <w:t xml:space="preserve">,  А. А. </w:t>
      </w:r>
      <w:proofErr w:type="spellStart"/>
      <w:r w:rsidRPr="001E1268">
        <w:rPr>
          <w:sz w:val="28"/>
          <w:szCs w:val="28"/>
        </w:rPr>
        <w:t>Мазар</w:t>
      </w:r>
      <w:r w:rsidRPr="001E1268">
        <w:rPr>
          <w:sz w:val="28"/>
          <w:szCs w:val="28"/>
        </w:rPr>
        <w:t>а</w:t>
      </w:r>
      <w:r w:rsidRPr="001E1268">
        <w:rPr>
          <w:sz w:val="28"/>
          <w:szCs w:val="28"/>
        </w:rPr>
        <w:t>кі</w:t>
      </w:r>
      <w:proofErr w:type="spellEnd"/>
      <w:r w:rsidRPr="001E1268">
        <w:rPr>
          <w:sz w:val="28"/>
          <w:szCs w:val="28"/>
        </w:rPr>
        <w:t xml:space="preserve">]. К. : Київ. </w:t>
      </w:r>
      <w:proofErr w:type="spellStart"/>
      <w:r w:rsidRPr="001E1268">
        <w:rPr>
          <w:sz w:val="28"/>
          <w:szCs w:val="28"/>
        </w:rPr>
        <w:t>нац</w:t>
      </w:r>
      <w:proofErr w:type="spellEnd"/>
      <w:r w:rsidRPr="001E1268">
        <w:rPr>
          <w:sz w:val="28"/>
          <w:szCs w:val="28"/>
        </w:rPr>
        <w:t>. торг.-</w:t>
      </w:r>
      <w:proofErr w:type="spellStart"/>
      <w:r w:rsidRPr="001E1268">
        <w:rPr>
          <w:sz w:val="28"/>
          <w:szCs w:val="28"/>
        </w:rPr>
        <w:t>екон</w:t>
      </w:r>
      <w:proofErr w:type="spellEnd"/>
      <w:r w:rsidRPr="001E1268">
        <w:rPr>
          <w:sz w:val="28"/>
          <w:szCs w:val="28"/>
        </w:rPr>
        <w:t>. ун-т, 2008. Ч. 1/2. 389 с.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Геєць</w:t>
      </w:r>
      <w:proofErr w:type="spellEnd"/>
      <w:r w:rsidRPr="001E1268">
        <w:rPr>
          <w:sz w:val="28"/>
          <w:szCs w:val="28"/>
        </w:rPr>
        <w:t xml:space="preserve"> В. М. Стратегічні виклики XXI століття суспільству та економ</w:t>
      </w:r>
      <w:r w:rsidRPr="001E1268">
        <w:rPr>
          <w:sz w:val="28"/>
          <w:szCs w:val="28"/>
        </w:rPr>
        <w:t>і</w:t>
      </w:r>
      <w:r w:rsidRPr="001E1268">
        <w:rPr>
          <w:sz w:val="28"/>
          <w:szCs w:val="28"/>
        </w:rPr>
        <w:t xml:space="preserve">ці України  [За ред. В. М. </w:t>
      </w:r>
      <w:proofErr w:type="spellStart"/>
      <w:r w:rsidRPr="001E1268">
        <w:rPr>
          <w:sz w:val="28"/>
          <w:szCs w:val="28"/>
        </w:rPr>
        <w:t>Гейця</w:t>
      </w:r>
      <w:proofErr w:type="spellEnd"/>
      <w:r w:rsidRPr="001E1268">
        <w:rPr>
          <w:sz w:val="28"/>
          <w:szCs w:val="28"/>
        </w:rPr>
        <w:t xml:space="preserve">, В. П. </w:t>
      </w:r>
      <w:proofErr w:type="spellStart"/>
      <w:r w:rsidRPr="001E1268">
        <w:rPr>
          <w:sz w:val="28"/>
          <w:szCs w:val="28"/>
        </w:rPr>
        <w:t>Семиноженка</w:t>
      </w:r>
      <w:proofErr w:type="spellEnd"/>
      <w:r w:rsidRPr="001E1268">
        <w:rPr>
          <w:sz w:val="28"/>
          <w:szCs w:val="28"/>
        </w:rPr>
        <w:t xml:space="preserve">, Б. Є. </w:t>
      </w:r>
      <w:proofErr w:type="spellStart"/>
      <w:r w:rsidRPr="001E1268">
        <w:rPr>
          <w:sz w:val="28"/>
          <w:szCs w:val="28"/>
        </w:rPr>
        <w:t>Кваснюка</w:t>
      </w:r>
      <w:proofErr w:type="spellEnd"/>
      <w:r w:rsidRPr="001E1268">
        <w:rPr>
          <w:sz w:val="28"/>
          <w:szCs w:val="28"/>
        </w:rPr>
        <w:t>]. в 3 т. К.: Фенікс, 2007. 539 с.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Геєць</w:t>
      </w:r>
      <w:proofErr w:type="spellEnd"/>
      <w:r w:rsidRPr="001E1268">
        <w:rPr>
          <w:sz w:val="28"/>
          <w:szCs w:val="28"/>
        </w:rPr>
        <w:t xml:space="preserve"> В. М., </w:t>
      </w:r>
      <w:proofErr w:type="spellStart"/>
      <w:r w:rsidRPr="001E1268">
        <w:rPr>
          <w:sz w:val="28"/>
          <w:szCs w:val="28"/>
        </w:rPr>
        <w:t>Семиноженко</w:t>
      </w:r>
      <w:proofErr w:type="spellEnd"/>
      <w:r w:rsidRPr="001E1268">
        <w:rPr>
          <w:sz w:val="28"/>
          <w:szCs w:val="28"/>
        </w:rPr>
        <w:t xml:space="preserve"> В. П.  Інноваційні перспективи України. Харків: Константа, 2006. 272 с.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E1268">
        <w:rPr>
          <w:sz w:val="28"/>
          <w:szCs w:val="28"/>
        </w:rPr>
        <w:t>Григор'єв Г. С. Теоретико-методологічні засади державного регул</w:t>
      </w:r>
      <w:r w:rsidRPr="001E1268">
        <w:rPr>
          <w:sz w:val="28"/>
          <w:szCs w:val="28"/>
        </w:rPr>
        <w:t>ю</w:t>
      </w:r>
      <w:r w:rsidRPr="001E1268">
        <w:rPr>
          <w:sz w:val="28"/>
          <w:szCs w:val="28"/>
        </w:rPr>
        <w:t xml:space="preserve">вання фінансово-економічних процесів в умовах глобалізації : монографія. Херсон : </w:t>
      </w:r>
      <w:proofErr w:type="spellStart"/>
      <w:r w:rsidRPr="001E1268">
        <w:rPr>
          <w:sz w:val="28"/>
          <w:szCs w:val="28"/>
        </w:rPr>
        <w:t>Олді</w:t>
      </w:r>
      <w:proofErr w:type="spellEnd"/>
      <w:r w:rsidRPr="001E1268">
        <w:rPr>
          <w:sz w:val="28"/>
          <w:szCs w:val="28"/>
        </w:rPr>
        <w:t>-плюс, 2017. 380 с.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Дафт</w:t>
      </w:r>
      <w:proofErr w:type="spellEnd"/>
      <w:r w:rsidRPr="001E1268">
        <w:rPr>
          <w:sz w:val="28"/>
          <w:szCs w:val="28"/>
        </w:rPr>
        <w:t xml:space="preserve"> Р.Л. Менеджмент. СПб.: </w:t>
      </w:r>
      <w:proofErr w:type="spellStart"/>
      <w:r w:rsidRPr="001E1268">
        <w:rPr>
          <w:sz w:val="28"/>
          <w:szCs w:val="28"/>
        </w:rPr>
        <w:t>Питер</w:t>
      </w:r>
      <w:proofErr w:type="spellEnd"/>
      <w:r w:rsidRPr="001E1268">
        <w:rPr>
          <w:sz w:val="28"/>
          <w:szCs w:val="28"/>
        </w:rPr>
        <w:t>, 2002. 832 с.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Демешок</w:t>
      </w:r>
      <w:proofErr w:type="spellEnd"/>
      <w:r w:rsidRPr="001E1268">
        <w:rPr>
          <w:sz w:val="28"/>
          <w:szCs w:val="28"/>
        </w:rPr>
        <w:t xml:space="preserve"> О. Механізм формування та реалізація промислової політ</w:t>
      </w:r>
      <w:r w:rsidRPr="001E1268">
        <w:rPr>
          <w:sz w:val="28"/>
          <w:szCs w:val="28"/>
        </w:rPr>
        <w:t>и</w:t>
      </w:r>
      <w:r w:rsidRPr="001E1268">
        <w:rPr>
          <w:sz w:val="28"/>
          <w:szCs w:val="28"/>
        </w:rPr>
        <w:t xml:space="preserve">ки: концепт та </w:t>
      </w:r>
      <w:proofErr w:type="spellStart"/>
      <w:r w:rsidRPr="001E1268">
        <w:rPr>
          <w:sz w:val="28"/>
          <w:szCs w:val="28"/>
        </w:rPr>
        <w:t>системоутворюючі</w:t>
      </w:r>
      <w:proofErr w:type="spellEnd"/>
      <w:r w:rsidRPr="001E1268">
        <w:rPr>
          <w:sz w:val="28"/>
          <w:szCs w:val="28"/>
        </w:rPr>
        <w:t xml:space="preserve"> регулятори. Глобальні та національні пр</w:t>
      </w:r>
      <w:r w:rsidRPr="001E1268">
        <w:rPr>
          <w:sz w:val="28"/>
          <w:szCs w:val="28"/>
        </w:rPr>
        <w:t>о</w:t>
      </w:r>
      <w:r w:rsidRPr="001E1268">
        <w:rPr>
          <w:sz w:val="28"/>
          <w:szCs w:val="28"/>
        </w:rPr>
        <w:t>блеми економіки: Миколаївський національний університет імені В. О. Сухо</w:t>
      </w:r>
      <w:r w:rsidRPr="001E1268">
        <w:rPr>
          <w:sz w:val="28"/>
          <w:szCs w:val="28"/>
        </w:rPr>
        <w:t>м</w:t>
      </w:r>
      <w:r w:rsidRPr="001E1268">
        <w:rPr>
          <w:sz w:val="28"/>
          <w:szCs w:val="28"/>
        </w:rPr>
        <w:t xml:space="preserve">линського, 2014. </w:t>
      </w:r>
      <w:proofErr w:type="spellStart"/>
      <w:r w:rsidRPr="001E1268">
        <w:rPr>
          <w:sz w:val="28"/>
          <w:szCs w:val="28"/>
        </w:rPr>
        <w:t>Вип</w:t>
      </w:r>
      <w:proofErr w:type="spellEnd"/>
      <w:r w:rsidRPr="001E1268">
        <w:rPr>
          <w:sz w:val="28"/>
          <w:szCs w:val="28"/>
        </w:rPr>
        <w:t>. 2.  С. 190-194.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Друкер</w:t>
      </w:r>
      <w:proofErr w:type="spellEnd"/>
      <w:r w:rsidRPr="001E1268">
        <w:rPr>
          <w:sz w:val="28"/>
          <w:szCs w:val="28"/>
        </w:rPr>
        <w:t xml:space="preserve"> П. Практика </w:t>
      </w:r>
      <w:proofErr w:type="spellStart"/>
      <w:r w:rsidRPr="001E1268">
        <w:rPr>
          <w:sz w:val="28"/>
          <w:szCs w:val="28"/>
        </w:rPr>
        <w:t>менеджмента</w:t>
      </w:r>
      <w:proofErr w:type="spellEnd"/>
      <w:r w:rsidRPr="001E1268">
        <w:rPr>
          <w:sz w:val="28"/>
          <w:szCs w:val="28"/>
        </w:rPr>
        <w:t xml:space="preserve">. Пер. с </w:t>
      </w:r>
      <w:proofErr w:type="spellStart"/>
      <w:r w:rsidRPr="001E1268">
        <w:rPr>
          <w:sz w:val="28"/>
          <w:szCs w:val="28"/>
        </w:rPr>
        <w:t>англ</w:t>
      </w:r>
      <w:proofErr w:type="spellEnd"/>
      <w:r w:rsidRPr="001E1268">
        <w:rPr>
          <w:sz w:val="28"/>
          <w:szCs w:val="28"/>
        </w:rPr>
        <w:t xml:space="preserve">. М.: ИД </w:t>
      </w:r>
      <w:proofErr w:type="spellStart"/>
      <w:r w:rsidRPr="001E1268">
        <w:rPr>
          <w:sz w:val="28"/>
          <w:szCs w:val="28"/>
        </w:rPr>
        <w:t>Вильямс</w:t>
      </w:r>
      <w:proofErr w:type="spellEnd"/>
      <w:r w:rsidRPr="001E1268">
        <w:rPr>
          <w:sz w:val="28"/>
          <w:szCs w:val="28"/>
        </w:rPr>
        <w:t xml:space="preserve">, 2007. 400 с. 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Друкер</w:t>
      </w:r>
      <w:proofErr w:type="spellEnd"/>
      <w:r w:rsidRPr="001E1268">
        <w:rPr>
          <w:sz w:val="28"/>
          <w:szCs w:val="28"/>
        </w:rPr>
        <w:t xml:space="preserve"> П. Управління у час глибоких змін : Аналітичний журнал з менеджменту «Синергія». 2001. № 1, (2). С. 3-7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E1268">
        <w:rPr>
          <w:sz w:val="28"/>
          <w:szCs w:val="28"/>
        </w:rPr>
        <w:t xml:space="preserve">Економічна динаміка: сучасні досягнення та перспективи розвитку : Постанова Президії Національної академії наук України від 24.10.2008 р. № 264.  URL.: </w:t>
      </w:r>
      <w:hyperlink r:id="rId6" w:history="1">
        <w:r w:rsidRPr="001E1268">
          <w:rPr>
            <w:sz w:val="28"/>
            <w:szCs w:val="28"/>
          </w:rPr>
          <w:t>http://zakon.rada.gov.ua/rada/show/v0264550-08</w:t>
        </w:r>
      </w:hyperlink>
      <w:r w:rsidRPr="001E1268">
        <w:rPr>
          <w:sz w:val="28"/>
          <w:szCs w:val="28"/>
        </w:rPr>
        <w:t xml:space="preserve"> (дата звернення: 10.10.2018).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E1268">
        <w:rPr>
          <w:sz w:val="28"/>
          <w:szCs w:val="28"/>
        </w:rPr>
        <w:t xml:space="preserve">Заєць М. А., Коваленко А.М., </w:t>
      </w:r>
      <w:proofErr w:type="spellStart"/>
      <w:r w:rsidRPr="001E1268">
        <w:rPr>
          <w:sz w:val="28"/>
          <w:szCs w:val="28"/>
        </w:rPr>
        <w:t>Станіславік</w:t>
      </w:r>
      <w:proofErr w:type="spellEnd"/>
      <w:r w:rsidRPr="001E1268">
        <w:rPr>
          <w:sz w:val="28"/>
          <w:szCs w:val="28"/>
        </w:rPr>
        <w:t xml:space="preserve"> Е.В. Ключові аспекти забе</w:t>
      </w:r>
      <w:r w:rsidRPr="001E1268">
        <w:rPr>
          <w:sz w:val="28"/>
          <w:szCs w:val="28"/>
        </w:rPr>
        <w:t>з</w:t>
      </w:r>
      <w:r w:rsidRPr="001E1268">
        <w:rPr>
          <w:sz w:val="28"/>
          <w:szCs w:val="28"/>
        </w:rPr>
        <w:t>печення міжнародної конкурентоспроможності вітчизняних підприємств. На</w:t>
      </w:r>
      <w:r w:rsidRPr="001E1268">
        <w:rPr>
          <w:sz w:val="28"/>
          <w:szCs w:val="28"/>
        </w:rPr>
        <w:t>у</w:t>
      </w:r>
      <w:r w:rsidRPr="001E1268">
        <w:rPr>
          <w:sz w:val="28"/>
          <w:szCs w:val="28"/>
        </w:rPr>
        <w:t>ковий журнал.  Економіка: реалії часу № 3(8) 2013. С.50-55.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E1268">
        <w:rPr>
          <w:sz w:val="28"/>
          <w:szCs w:val="28"/>
        </w:rPr>
        <w:t>Інноваційна економіка: теоретичні та практичні аспекти : [</w:t>
      </w:r>
      <w:proofErr w:type="spellStart"/>
      <w:r w:rsidRPr="001E1268">
        <w:rPr>
          <w:sz w:val="28"/>
          <w:szCs w:val="28"/>
        </w:rPr>
        <w:t>моногр</w:t>
      </w:r>
      <w:proofErr w:type="spellEnd"/>
      <w:r w:rsidRPr="001E1268">
        <w:rPr>
          <w:sz w:val="28"/>
          <w:szCs w:val="28"/>
        </w:rPr>
        <w:t xml:space="preserve">.] ; </w:t>
      </w:r>
      <w:proofErr w:type="spellStart"/>
      <w:r w:rsidRPr="001E1268">
        <w:rPr>
          <w:sz w:val="28"/>
          <w:szCs w:val="28"/>
        </w:rPr>
        <w:t>Вип</w:t>
      </w:r>
      <w:proofErr w:type="spellEnd"/>
      <w:r w:rsidRPr="001E1268">
        <w:rPr>
          <w:sz w:val="28"/>
          <w:szCs w:val="28"/>
        </w:rPr>
        <w:t xml:space="preserve">. 1 / за ред. </w:t>
      </w:r>
      <w:proofErr w:type="spellStart"/>
      <w:r w:rsidRPr="001E1268">
        <w:rPr>
          <w:sz w:val="28"/>
          <w:szCs w:val="28"/>
        </w:rPr>
        <w:t>д.е.н</w:t>
      </w:r>
      <w:proofErr w:type="spellEnd"/>
      <w:r w:rsidRPr="001E1268">
        <w:rPr>
          <w:sz w:val="28"/>
          <w:szCs w:val="28"/>
        </w:rPr>
        <w:t xml:space="preserve">., доц. Є.І. </w:t>
      </w:r>
      <w:proofErr w:type="spellStart"/>
      <w:r w:rsidRPr="001E1268">
        <w:rPr>
          <w:sz w:val="28"/>
          <w:szCs w:val="28"/>
        </w:rPr>
        <w:t>Масленнікова</w:t>
      </w:r>
      <w:proofErr w:type="spellEnd"/>
      <w:r w:rsidRPr="001E1268">
        <w:rPr>
          <w:sz w:val="28"/>
          <w:szCs w:val="28"/>
        </w:rPr>
        <w:t xml:space="preserve">. </w:t>
      </w:r>
      <w:proofErr w:type="spellStart"/>
      <w:r w:rsidRPr="001E1268">
        <w:rPr>
          <w:sz w:val="28"/>
          <w:szCs w:val="28"/>
        </w:rPr>
        <w:t>ерсон</w:t>
      </w:r>
      <w:proofErr w:type="spellEnd"/>
      <w:r w:rsidRPr="001E1268">
        <w:rPr>
          <w:sz w:val="28"/>
          <w:szCs w:val="28"/>
        </w:rPr>
        <w:t xml:space="preserve">: Гринь Д.С., 2016. </w:t>
      </w:r>
      <w:proofErr w:type="spellStart"/>
      <w:r w:rsidRPr="001E1268">
        <w:rPr>
          <w:sz w:val="28"/>
          <w:szCs w:val="28"/>
        </w:rPr>
        <w:t>Вип</w:t>
      </w:r>
      <w:proofErr w:type="spellEnd"/>
      <w:r w:rsidRPr="001E1268">
        <w:rPr>
          <w:sz w:val="28"/>
          <w:szCs w:val="28"/>
        </w:rPr>
        <w:t xml:space="preserve">. 1. 854 с. 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E1268">
        <w:rPr>
          <w:sz w:val="28"/>
          <w:szCs w:val="28"/>
        </w:rPr>
        <w:t xml:space="preserve">Інноваційна економіка: теоретичні та практичні аспекти : монографія. </w:t>
      </w:r>
      <w:proofErr w:type="spellStart"/>
      <w:r w:rsidRPr="001E1268">
        <w:rPr>
          <w:sz w:val="28"/>
          <w:szCs w:val="28"/>
        </w:rPr>
        <w:t>Вип</w:t>
      </w:r>
      <w:proofErr w:type="spellEnd"/>
      <w:r w:rsidRPr="001E1268">
        <w:rPr>
          <w:sz w:val="28"/>
          <w:szCs w:val="28"/>
        </w:rPr>
        <w:t xml:space="preserve">. 2. За ред. </w:t>
      </w:r>
      <w:proofErr w:type="spellStart"/>
      <w:r w:rsidRPr="001E1268">
        <w:rPr>
          <w:sz w:val="28"/>
          <w:szCs w:val="28"/>
        </w:rPr>
        <w:t>д.е.н</w:t>
      </w:r>
      <w:proofErr w:type="spellEnd"/>
      <w:r w:rsidRPr="001E1268">
        <w:rPr>
          <w:sz w:val="28"/>
          <w:szCs w:val="28"/>
        </w:rPr>
        <w:t xml:space="preserve">., доц. Ковтуненко К.В., </w:t>
      </w:r>
      <w:proofErr w:type="spellStart"/>
      <w:r w:rsidRPr="001E1268">
        <w:rPr>
          <w:sz w:val="28"/>
          <w:szCs w:val="28"/>
        </w:rPr>
        <w:t>д.е.н</w:t>
      </w:r>
      <w:proofErr w:type="spellEnd"/>
      <w:r w:rsidRPr="001E1268">
        <w:rPr>
          <w:sz w:val="28"/>
          <w:szCs w:val="28"/>
        </w:rPr>
        <w:t xml:space="preserve">., доц. Є.І. </w:t>
      </w:r>
      <w:proofErr w:type="spellStart"/>
      <w:r w:rsidRPr="001E1268">
        <w:rPr>
          <w:sz w:val="28"/>
          <w:szCs w:val="28"/>
        </w:rPr>
        <w:t>Масленнікова</w:t>
      </w:r>
      <w:proofErr w:type="spellEnd"/>
      <w:r w:rsidRPr="001E1268">
        <w:rPr>
          <w:sz w:val="28"/>
          <w:szCs w:val="28"/>
        </w:rPr>
        <w:t xml:space="preserve">. Херсон: </w:t>
      </w:r>
      <w:proofErr w:type="spellStart"/>
      <w:r w:rsidRPr="001E1268">
        <w:rPr>
          <w:sz w:val="28"/>
          <w:szCs w:val="28"/>
        </w:rPr>
        <w:t>Грінь</w:t>
      </w:r>
      <w:proofErr w:type="spellEnd"/>
      <w:r w:rsidRPr="001E1268">
        <w:rPr>
          <w:sz w:val="28"/>
          <w:szCs w:val="28"/>
        </w:rPr>
        <w:t xml:space="preserve"> Д.С., 2017. 906 с.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E1268">
        <w:rPr>
          <w:sz w:val="28"/>
          <w:szCs w:val="28"/>
        </w:rPr>
        <w:t xml:space="preserve">Інноваційна економіка: теоретичні та практичні аспекти : монографія. </w:t>
      </w:r>
      <w:proofErr w:type="spellStart"/>
      <w:r w:rsidRPr="001E1268">
        <w:rPr>
          <w:sz w:val="28"/>
          <w:szCs w:val="28"/>
        </w:rPr>
        <w:t>Вип</w:t>
      </w:r>
      <w:proofErr w:type="spellEnd"/>
      <w:r w:rsidRPr="001E1268">
        <w:rPr>
          <w:sz w:val="28"/>
          <w:szCs w:val="28"/>
        </w:rPr>
        <w:t xml:space="preserve">. 3 Інноваційна економіка: теоретичні та практичні аспекти : монографія. </w:t>
      </w:r>
      <w:proofErr w:type="spellStart"/>
      <w:r w:rsidRPr="001E1268">
        <w:rPr>
          <w:sz w:val="28"/>
          <w:szCs w:val="28"/>
        </w:rPr>
        <w:t>Вип</w:t>
      </w:r>
      <w:proofErr w:type="spellEnd"/>
      <w:r w:rsidRPr="001E1268">
        <w:rPr>
          <w:sz w:val="28"/>
          <w:szCs w:val="28"/>
        </w:rPr>
        <w:t xml:space="preserve">. 3 / за ред. </w:t>
      </w:r>
      <w:proofErr w:type="spellStart"/>
      <w:r w:rsidRPr="001E1268">
        <w:rPr>
          <w:sz w:val="28"/>
          <w:szCs w:val="28"/>
        </w:rPr>
        <w:t>д.е.н</w:t>
      </w:r>
      <w:proofErr w:type="spellEnd"/>
      <w:r w:rsidRPr="001E1268">
        <w:rPr>
          <w:sz w:val="28"/>
          <w:szCs w:val="28"/>
        </w:rPr>
        <w:t xml:space="preserve">., доц. Коваленко О. М., </w:t>
      </w:r>
      <w:proofErr w:type="spellStart"/>
      <w:r w:rsidRPr="001E1268">
        <w:rPr>
          <w:sz w:val="28"/>
          <w:szCs w:val="28"/>
        </w:rPr>
        <w:t>д.е.н</w:t>
      </w:r>
      <w:proofErr w:type="spellEnd"/>
      <w:r w:rsidRPr="001E1268">
        <w:rPr>
          <w:sz w:val="28"/>
          <w:szCs w:val="28"/>
        </w:rPr>
        <w:t xml:space="preserve">., проф. Є.І. </w:t>
      </w:r>
      <w:proofErr w:type="spellStart"/>
      <w:r w:rsidRPr="001E1268">
        <w:rPr>
          <w:sz w:val="28"/>
          <w:szCs w:val="28"/>
        </w:rPr>
        <w:t>Масленнікова</w:t>
      </w:r>
      <w:proofErr w:type="spellEnd"/>
      <w:r w:rsidRPr="001E1268">
        <w:rPr>
          <w:sz w:val="28"/>
          <w:szCs w:val="28"/>
        </w:rPr>
        <w:t>. Херсон: ОЛДІ-ПЛЮС, 2018.  634 с.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E1268">
        <w:rPr>
          <w:sz w:val="28"/>
          <w:szCs w:val="28"/>
        </w:rPr>
        <w:t xml:space="preserve">Кузнецов Е. А.  </w:t>
      </w:r>
      <w:proofErr w:type="spellStart"/>
      <w:r w:rsidRPr="001E1268">
        <w:rPr>
          <w:sz w:val="28"/>
          <w:szCs w:val="28"/>
        </w:rPr>
        <w:t>Актуальные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проблемы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экономики</w:t>
      </w:r>
      <w:proofErr w:type="spellEnd"/>
      <w:r w:rsidRPr="001E1268">
        <w:rPr>
          <w:sz w:val="28"/>
          <w:szCs w:val="28"/>
        </w:rPr>
        <w:t xml:space="preserve"> и </w:t>
      </w:r>
      <w:proofErr w:type="spellStart"/>
      <w:r w:rsidRPr="001E1268">
        <w:rPr>
          <w:sz w:val="28"/>
          <w:szCs w:val="28"/>
        </w:rPr>
        <w:t>менеджмента</w:t>
      </w:r>
      <w:proofErr w:type="spellEnd"/>
      <w:r w:rsidRPr="001E1268">
        <w:rPr>
          <w:sz w:val="28"/>
          <w:szCs w:val="28"/>
        </w:rPr>
        <w:t xml:space="preserve">: </w:t>
      </w:r>
      <w:proofErr w:type="spellStart"/>
      <w:r w:rsidRPr="001E1268">
        <w:rPr>
          <w:sz w:val="28"/>
          <w:szCs w:val="28"/>
        </w:rPr>
        <w:t>т</w:t>
      </w:r>
      <w:r w:rsidRPr="001E1268">
        <w:rPr>
          <w:sz w:val="28"/>
          <w:szCs w:val="28"/>
        </w:rPr>
        <w:t>е</w:t>
      </w:r>
      <w:r w:rsidRPr="001E1268">
        <w:rPr>
          <w:sz w:val="28"/>
          <w:szCs w:val="28"/>
        </w:rPr>
        <w:t>ория</w:t>
      </w:r>
      <w:proofErr w:type="spellEnd"/>
      <w:r w:rsidRPr="001E1268">
        <w:rPr>
          <w:sz w:val="28"/>
          <w:szCs w:val="28"/>
        </w:rPr>
        <w:t xml:space="preserve">, </w:t>
      </w:r>
      <w:proofErr w:type="spellStart"/>
      <w:r w:rsidRPr="001E1268">
        <w:rPr>
          <w:sz w:val="28"/>
          <w:szCs w:val="28"/>
        </w:rPr>
        <w:t>инновации</w:t>
      </w:r>
      <w:proofErr w:type="spellEnd"/>
      <w:r w:rsidRPr="001E1268">
        <w:rPr>
          <w:sz w:val="28"/>
          <w:szCs w:val="28"/>
        </w:rPr>
        <w:t xml:space="preserve"> и </w:t>
      </w:r>
      <w:proofErr w:type="spellStart"/>
      <w:r w:rsidRPr="001E1268">
        <w:rPr>
          <w:sz w:val="28"/>
          <w:szCs w:val="28"/>
        </w:rPr>
        <w:t>современная</w:t>
      </w:r>
      <w:proofErr w:type="spellEnd"/>
      <w:r w:rsidRPr="001E1268">
        <w:rPr>
          <w:sz w:val="28"/>
          <w:szCs w:val="28"/>
        </w:rPr>
        <w:t xml:space="preserve"> практика : [</w:t>
      </w:r>
      <w:proofErr w:type="spellStart"/>
      <w:r w:rsidRPr="001E1268">
        <w:rPr>
          <w:sz w:val="28"/>
          <w:szCs w:val="28"/>
        </w:rPr>
        <w:t>моногр</w:t>
      </w:r>
      <w:proofErr w:type="spellEnd"/>
      <w:r w:rsidRPr="001E1268">
        <w:rPr>
          <w:sz w:val="28"/>
          <w:szCs w:val="28"/>
        </w:rPr>
        <w:t xml:space="preserve">.] ; в 3 т. Херсон: Гринь Д. С., 2014. Т. 3. 584 с.  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E1268">
        <w:rPr>
          <w:sz w:val="28"/>
          <w:szCs w:val="28"/>
        </w:rPr>
        <w:t xml:space="preserve">Кузнецов Э. А. </w:t>
      </w:r>
      <w:proofErr w:type="spellStart"/>
      <w:r w:rsidRPr="001E1268">
        <w:rPr>
          <w:sz w:val="28"/>
          <w:szCs w:val="28"/>
        </w:rPr>
        <w:t>Конкурентоспособная</w:t>
      </w:r>
      <w:proofErr w:type="spellEnd"/>
      <w:r w:rsidRPr="001E1268">
        <w:rPr>
          <w:sz w:val="28"/>
          <w:szCs w:val="28"/>
        </w:rPr>
        <w:t xml:space="preserve"> система </w:t>
      </w:r>
      <w:proofErr w:type="spellStart"/>
      <w:r w:rsidRPr="001E1268">
        <w:rPr>
          <w:sz w:val="28"/>
          <w:szCs w:val="28"/>
        </w:rPr>
        <w:t>менеджмента</w:t>
      </w:r>
      <w:proofErr w:type="spellEnd"/>
      <w:r w:rsidRPr="001E1268">
        <w:rPr>
          <w:sz w:val="28"/>
          <w:szCs w:val="28"/>
        </w:rPr>
        <w:t xml:space="preserve">: </w:t>
      </w:r>
      <w:proofErr w:type="spellStart"/>
      <w:r w:rsidRPr="001E1268">
        <w:rPr>
          <w:sz w:val="28"/>
          <w:szCs w:val="28"/>
        </w:rPr>
        <w:t>идент</w:t>
      </w:r>
      <w:r w:rsidRPr="001E1268">
        <w:rPr>
          <w:sz w:val="28"/>
          <w:szCs w:val="28"/>
        </w:rPr>
        <w:t>и</w:t>
      </w:r>
      <w:r w:rsidRPr="001E1268">
        <w:rPr>
          <w:sz w:val="28"/>
          <w:szCs w:val="28"/>
        </w:rPr>
        <w:t>фикация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научных</w:t>
      </w:r>
      <w:proofErr w:type="spellEnd"/>
      <w:r w:rsidRPr="001E1268">
        <w:rPr>
          <w:sz w:val="28"/>
          <w:szCs w:val="28"/>
        </w:rPr>
        <w:t xml:space="preserve"> трактовок и </w:t>
      </w:r>
      <w:proofErr w:type="spellStart"/>
      <w:r w:rsidRPr="001E1268">
        <w:rPr>
          <w:sz w:val="28"/>
          <w:szCs w:val="28"/>
        </w:rPr>
        <w:t>практических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подходов</w:t>
      </w:r>
      <w:proofErr w:type="spellEnd"/>
      <w:r w:rsidRPr="001E1268">
        <w:rPr>
          <w:sz w:val="28"/>
          <w:szCs w:val="28"/>
        </w:rPr>
        <w:t xml:space="preserve"> /                       Э. А. Ку</w:t>
      </w:r>
      <w:r w:rsidRPr="001E1268">
        <w:rPr>
          <w:sz w:val="28"/>
          <w:szCs w:val="28"/>
        </w:rPr>
        <w:t>з</w:t>
      </w:r>
      <w:r w:rsidRPr="001E1268">
        <w:rPr>
          <w:sz w:val="28"/>
          <w:szCs w:val="28"/>
        </w:rPr>
        <w:t xml:space="preserve">нецов. </w:t>
      </w:r>
      <w:proofErr w:type="spellStart"/>
      <w:r w:rsidRPr="001E1268">
        <w:rPr>
          <w:sz w:val="28"/>
          <w:szCs w:val="28"/>
        </w:rPr>
        <w:t>Актуальные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проблемы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экономики</w:t>
      </w:r>
      <w:proofErr w:type="spellEnd"/>
      <w:r w:rsidRPr="001E1268">
        <w:rPr>
          <w:sz w:val="28"/>
          <w:szCs w:val="28"/>
        </w:rPr>
        <w:t xml:space="preserve"> и </w:t>
      </w:r>
      <w:proofErr w:type="spellStart"/>
      <w:r w:rsidRPr="001E1268">
        <w:rPr>
          <w:sz w:val="28"/>
          <w:szCs w:val="28"/>
        </w:rPr>
        <w:t>менеджмента</w:t>
      </w:r>
      <w:proofErr w:type="spellEnd"/>
      <w:r w:rsidRPr="001E1268">
        <w:rPr>
          <w:sz w:val="28"/>
          <w:szCs w:val="28"/>
        </w:rPr>
        <w:t xml:space="preserve">: </w:t>
      </w:r>
      <w:proofErr w:type="spellStart"/>
      <w:r w:rsidRPr="001E1268">
        <w:rPr>
          <w:sz w:val="28"/>
          <w:szCs w:val="28"/>
        </w:rPr>
        <w:t>теория</w:t>
      </w:r>
      <w:proofErr w:type="spellEnd"/>
      <w:r w:rsidRPr="001E1268">
        <w:rPr>
          <w:sz w:val="28"/>
          <w:szCs w:val="28"/>
        </w:rPr>
        <w:t xml:space="preserve">, </w:t>
      </w:r>
      <w:proofErr w:type="spellStart"/>
      <w:r w:rsidRPr="001E1268">
        <w:rPr>
          <w:sz w:val="28"/>
          <w:szCs w:val="28"/>
        </w:rPr>
        <w:t>инновации</w:t>
      </w:r>
      <w:proofErr w:type="spellEnd"/>
      <w:r w:rsidRPr="001E1268">
        <w:rPr>
          <w:sz w:val="28"/>
          <w:szCs w:val="28"/>
        </w:rPr>
        <w:t xml:space="preserve"> и </w:t>
      </w:r>
      <w:proofErr w:type="spellStart"/>
      <w:r w:rsidRPr="001E1268">
        <w:rPr>
          <w:sz w:val="28"/>
          <w:szCs w:val="28"/>
        </w:rPr>
        <w:t>современная</w:t>
      </w:r>
      <w:proofErr w:type="spellEnd"/>
      <w:r w:rsidRPr="001E1268">
        <w:rPr>
          <w:sz w:val="28"/>
          <w:szCs w:val="28"/>
        </w:rPr>
        <w:t xml:space="preserve"> практика: [</w:t>
      </w:r>
      <w:proofErr w:type="spellStart"/>
      <w:r w:rsidRPr="001E1268">
        <w:rPr>
          <w:sz w:val="28"/>
          <w:szCs w:val="28"/>
        </w:rPr>
        <w:t>Монография</w:t>
      </w:r>
      <w:proofErr w:type="spellEnd"/>
      <w:r w:rsidRPr="001E1268">
        <w:rPr>
          <w:sz w:val="28"/>
          <w:szCs w:val="28"/>
        </w:rPr>
        <w:t xml:space="preserve">]; 2-я книга; </w:t>
      </w:r>
      <w:proofErr w:type="spellStart"/>
      <w:r w:rsidRPr="001E1268">
        <w:rPr>
          <w:sz w:val="28"/>
          <w:szCs w:val="28"/>
        </w:rPr>
        <w:t>под</w:t>
      </w:r>
      <w:proofErr w:type="spellEnd"/>
      <w:r w:rsidRPr="001E1268">
        <w:rPr>
          <w:sz w:val="28"/>
          <w:szCs w:val="28"/>
        </w:rPr>
        <w:t xml:space="preserve"> ред.          Э. А. Кузнецов. Херсон: Гринь Д.С., 2014. 500 с. С. 176-203.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E1268">
        <w:rPr>
          <w:sz w:val="28"/>
          <w:szCs w:val="28"/>
        </w:rPr>
        <w:t xml:space="preserve">Кузнецов Э. А. </w:t>
      </w:r>
      <w:proofErr w:type="spellStart"/>
      <w:r w:rsidRPr="001E1268">
        <w:rPr>
          <w:sz w:val="28"/>
          <w:szCs w:val="28"/>
        </w:rPr>
        <w:t>Некоторые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методологические</w:t>
      </w:r>
      <w:proofErr w:type="spellEnd"/>
      <w:r w:rsidRPr="001E1268">
        <w:rPr>
          <w:sz w:val="28"/>
          <w:szCs w:val="28"/>
        </w:rPr>
        <w:t xml:space="preserve"> и </w:t>
      </w:r>
      <w:proofErr w:type="spellStart"/>
      <w:r w:rsidRPr="001E1268">
        <w:rPr>
          <w:sz w:val="28"/>
          <w:szCs w:val="28"/>
        </w:rPr>
        <w:t>междисциплинарные</w:t>
      </w:r>
      <w:proofErr w:type="spellEnd"/>
      <w:r w:rsidRPr="001E1268">
        <w:rPr>
          <w:sz w:val="28"/>
          <w:szCs w:val="28"/>
        </w:rPr>
        <w:t xml:space="preserve">  </w:t>
      </w:r>
      <w:proofErr w:type="spellStart"/>
      <w:r w:rsidRPr="001E1268">
        <w:rPr>
          <w:sz w:val="28"/>
          <w:szCs w:val="28"/>
        </w:rPr>
        <w:t>проблемы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формирования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конкурентоспособной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системы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менеджмента</w:t>
      </w:r>
      <w:proofErr w:type="spellEnd"/>
      <w:r w:rsidRPr="001E1268">
        <w:rPr>
          <w:sz w:val="28"/>
          <w:szCs w:val="28"/>
        </w:rPr>
        <w:t xml:space="preserve"> : </w:t>
      </w:r>
      <w:proofErr w:type="spellStart"/>
      <w:r w:rsidRPr="001E1268">
        <w:rPr>
          <w:sz w:val="28"/>
          <w:szCs w:val="28"/>
        </w:rPr>
        <w:t>Ист</w:t>
      </w:r>
      <w:r w:rsidRPr="001E1268">
        <w:rPr>
          <w:sz w:val="28"/>
          <w:szCs w:val="28"/>
        </w:rPr>
        <w:t>о</w:t>
      </w:r>
      <w:r w:rsidRPr="001E1268">
        <w:rPr>
          <w:sz w:val="28"/>
          <w:szCs w:val="28"/>
        </w:rPr>
        <w:t>рик-экономист</w:t>
      </w:r>
      <w:proofErr w:type="spellEnd"/>
      <w:r w:rsidRPr="001E1268">
        <w:rPr>
          <w:sz w:val="28"/>
          <w:szCs w:val="28"/>
        </w:rPr>
        <w:t xml:space="preserve"> С. Я. </w:t>
      </w:r>
      <w:proofErr w:type="spellStart"/>
      <w:r w:rsidRPr="001E1268">
        <w:rPr>
          <w:sz w:val="28"/>
          <w:szCs w:val="28"/>
        </w:rPr>
        <w:t>Боровой</w:t>
      </w:r>
      <w:proofErr w:type="spellEnd"/>
      <w:r w:rsidRPr="001E1268">
        <w:rPr>
          <w:sz w:val="28"/>
          <w:szCs w:val="28"/>
        </w:rPr>
        <w:t xml:space="preserve"> и </w:t>
      </w:r>
      <w:proofErr w:type="spellStart"/>
      <w:r w:rsidRPr="001E1268">
        <w:rPr>
          <w:sz w:val="28"/>
          <w:szCs w:val="28"/>
        </w:rPr>
        <w:t>проблемы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современной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истории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экономики</w:t>
      </w:r>
      <w:proofErr w:type="spellEnd"/>
      <w:r w:rsidRPr="001E1268">
        <w:rPr>
          <w:sz w:val="28"/>
          <w:szCs w:val="28"/>
        </w:rPr>
        <w:t xml:space="preserve">: к 110-летию </w:t>
      </w:r>
      <w:proofErr w:type="spellStart"/>
      <w:r w:rsidRPr="001E1268">
        <w:rPr>
          <w:sz w:val="28"/>
          <w:szCs w:val="28"/>
        </w:rPr>
        <w:t>со</w:t>
      </w:r>
      <w:proofErr w:type="spellEnd"/>
      <w:r w:rsidRPr="001E1268">
        <w:rPr>
          <w:sz w:val="28"/>
          <w:szCs w:val="28"/>
        </w:rPr>
        <w:t xml:space="preserve"> дня </w:t>
      </w:r>
      <w:proofErr w:type="spellStart"/>
      <w:r w:rsidRPr="001E1268">
        <w:rPr>
          <w:sz w:val="28"/>
          <w:szCs w:val="28"/>
        </w:rPr>
        <w:t>рождения</w:t>
      </w:r>
      <w:proofErr w:type="spellEnd"/>
      <w:r w:rsidRPr="001E1268">
        <w:rPr>
          <w:sz w:val="28"/>
          <w:szCs w:val="28"/>
        </w:rPr>
        <w:t xml:space="preserve">    С. Я. Борового: [</w:t>
      </w:r>
      <w:proofErr w:type="spellStart"/>
      <w:r w:rsidRPr="001E1268">
        <w:rPr>
          <w:sz w:val="28"/>
          <w:szCs w:val="28"/>
        </w:rPr>
        <w:t>моногр</w:t>
      </w:r>
      <w:proofErr w:type="spellEnd"/>
      <w:r w:rsidRPr="001E1268">
        <w:rPr>
          <w:sz w:val="28"/>
          <w:szCs w:val="28"/>
        </w:rPr>
        <w:t xml:space="preserve">.] </w:t>
      </w:r>
      <w:proofErr w:type="spellStart"/>
      <w:r w:rsidRPr="001E1268">
        <w:rPr>
          <w:sz w:val="28"/>
          <w:szCs w:val="28"/>
        </w:rPr>
        <w:t>под</w:t>
      </w:r>
      <w:proofErr w:type="spellEnd"/>
      <w:r w:rsidRPr="001E1268">
        <w:rPr>
          <w:sz w:val="28"/>
          <w:szCs w:val="28"/>
        </w:rPr>
        <w:t xml:space="preserve"> ред. М. И. </w:t>
      </w:r>
      <w:proofErr w:type="spellStart"/>
      <w:r w:rsidRPr="001E1268">
        <w:rPr>
          <w:sz w:val="28"/>
          <w:szCs w:val="28"/>
        </w:rPr>
        <w:t>Зверяк</w:t>
      </w:r>
      <w:r w:rsidRPr="001E1268">
        <w:rPr>
          <w:sz w:val="28"/>
          <w:szCs w:val="28"/>
        </w:rPr>
        <w:t>о</w:t>
      </w:r>
      <w:r w:rsidRPr="001E1268">
        <w:rPr>
          <w:sz w:val="28"/>
          <w:szCs w:val="28"/>
        </w:rPr>
        <w:t>ва</w:t>
      </w:r>
      <w:proofErr w:type="spellEnd"/>
      <w:r w:rsidRPr="001E1268">
        <w:rPr>
          <w:sz w:val="28"/>
          <w:szCs w:val="28"/>
        </w:rPr>
        <w:t xml:space="preserve">, Н. А. </w:t>
      </w:r>
      <w:proofErr w:type="spellStart"/>
      <w:r w:rsidRPr="001E1268">
        <w:rPr>
          <w:sz w:val="28"/>
          <w:szCs w:val="28"/>
        </w:rPr>
        <w:t>Уперенко</w:t>
      </w:r>
      <w:proofErr w:type="spellEnd"/>
      <w:r w:rsidRPr="001E1268">
        <w:rPr>
          <w:sz w:val="28"/>
          <w:szCs w:val="28"/>
        </w:rPr>
        <w:t xml:space="preserve">. Одесса: </w:t>
      </w:r>
      <w:proofErr w:type="spellStart"/>
      <w:r w:rsidRPr="001E1268">
        <w:rPr>
          <w:sz w:val="28"/>
          <w:szCs w:val="28"/>
        </w:rPr>
        <w:t>Бахва</w:t>
      </w:r>
      <w:proofErr w:type="spellEnd"/>
      <w:r w:rsidRPr="001E1268">
        <w:rPr>
          <w:sz w:val="28"/>
          <w:szCs w:val="28"/>
        </w:rPr>
        <w:t>, 2013. 276 с.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Макконнелл</w:t>
      </w:r>
      <w:proofErr w:type="spellEnd"/>
      <w:r w:rsidRPr="001E1268">
        <w:rPr>
          <w:sz w:val="28"/>
          <w:szCs w:val="28"/>
        </w:rPr>
        <w:t xml:space="preserve"> К.Р. </w:t>
      </w:r>
      <w:proofErr w:type="spellStart"/>
      <w:r w:rsidRPr="001E1268">
        <w:rPr>
          <w:sz w:val="28"/>
          <w:szCs w:val="28"/>
        </w:rPr>
        <w:t>Экономикс</w:t>
      </w:r>
      <w:proofErr w:type="spellEnd"/>
      <w:r w:rsidRPr="001E1268">
        <w:rPr>
          <w:sz w:val="28"/>
          <w:szCs w:val="28"/>
        </w:rPr>
        <w:t xml:space="preserve">: </w:t>
      </w:r>
      <w:proofErr w:type="spellStart"/>
      <w:r w:rsidRPr="001E1268">
        <w:rPr>
          <w:sz w:val="28"/>
          <w:szCs w:val="28"/>
        </w:rPr>
        <w:t>принципы</w:t>
      </w:r>
      <w:proofErr w:type="spellEnd"/>
      <w:r w:rsidRPr="001E1268">
        <w:rPr>
          <w:sz w:val="28"/>
          <w:szCs w:val="28"/>
        </w:rPr>
        <w:t xml:space="preserve">, проблема и </w:t>
      </w:r>
      <w:proofErr w:type="spellStart"/>
      <w:r w:rsidRPr="001E1268">
        <w:rPr>
          <w:sz w:val="28"/>
          <w:szCs w:val="28"/>
        </w:rPr>
        <w:t>политика</w:t>
      </w:r>
      <w:proofErr w:type="spellEnd"/>
      <w:r w:rsidRPr="001E1268">
        <w:rPr>
          <w:sz w:val="28"/>
          <w:szCs w:val="28"/>
        </w:rPr>
        <w:t xml:space="preserve"> / К.Р. </w:t>
      </w:r>
      <w:proofErr w:type="spellStart"/>
      <w:r w:rsidRPr="001E1268">
        <w:rPr>
          <w:sz w:val="28"/>
          <w:szCs w:val="28"/>
        </w:rPr>
        <w:t>Макконнелл</w:t>
      </w:r>
      <w:proofErr w:type="spellEnd"/>
      <w:r w:rsidRPr="001E1268">
        <w:rPr>
          <w:sz w:val="28"/>
          <w:szCs w:val="28"/>
        </w:rPr>
        <w:t xml:space="preserve">, С.Л. </w:t>
      </w:r>
      <w:proofErr w:type="spellStart"/>
      <w:r w:rsidRPr="001E1268">
        <w:rPr>
          <w:sz w:val="28"/>
          <w:szCs w:val="28"/>
        </w:rPr>
        <w:t>Брю</w:t>
      </w:r>
      <w:proofErr w:type="spellEnd"/>
      <w:r w:rsidRPr="001E1268">
        <w:rPr>
          <w:sz w:val="28"/>
          <w:szCs w:val="28"/>
        </w:rPr>
        <w:t xml:space="preserve">; Пер. с 14-го </w:t>
      </w:r>
      <w:proofErr w:type="spellStart"/>
      <w:r w:rsidRPr="001E1268">
        <w:rPr>
          <w:sz w:val="28"/>
          <w:szCs w:val="28"/>
        </w:rPr>
        <w:t>англ</w:t>
      </w:r>
      <w:proofErr w:type="spellEnd"/>
      <w:r w:rsidRPr="001E1268">
        <w:rPr>
          <w:sz w:val="28"/>
          <w:szCs w:val="28"/>
        </w:rPr>
        <w:t xml:space="preserve">. </w:t>
      </w:r>
      <w:proofErr w:type="spellStart"/>
      <w:r w:rsidRPr="001E1268">
        <w:rPr>
          <w:sz w:val="28"/>
          <w:szCs w:val="28"/>
        </w:rPr>
        <w:t>изд</w:t>
      </w:r>
      <w:proofErr w:type="spellEnd"/>
      <w:r w:rsidRPr="001E1268">
        <w:rPr>
          <w:sz w:val="28"/>
          <w:szCs w:val="28"/>
        </w:rPr>
        <w:t>. М.: ИНФРА-М, 2005. ХХХVI, 972 с.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Маргасова</w:t>
      </w:r>
      <w:proofErr w:type="spellEnd"/>
      <w:r w:rsidRPr="001E1268">
        <w:rPr>
          <w:sz w:val="28"/>
          <w:szCs w:val="28"/>
        </w:rPr>
        <w:t xml:space="preserve"> В.Г. Державна підтримка інноваційного розвитку проми</w:t>
      </w:r>
      <w:r w:rsidRPr="001E1268">
        <w:rPr>
          <w:sz w:val="28"/>
          <w:szCs w:val="28"/>
        </w:rPr>
        <w:t>с</w:t>
      </w:r>
      <w:r w:rsidRPr="001E1268">
        <w:rPr>
          <w:sz w:val="28"/>
          <w:szCs w:val="28"/>
        </w:rPr>
        <w:t xml:space="preserve">ловості України . Інноваційний розвиток економіки: процеси та явища: </w:t>
      </w:r>
      <w:r w:rsidRPr="001E1268">
        <w:rPr>
          <w:sz w:val="28"/>
          <w:szCs w:val="28"/>
        </w:rPr>
        <w:sym w:font="Symbol" w:char="F05B"/>
      </w:r>
      <w:r w:rsidRPr="001E1268">
        <w:rPr>
          <w:sz w:val="28"/>
          <w:szCs w:val="28"/>
        </w:rPr>
        <w:t>коле</w:t>
      </w:r>
      <w:r w:rsidRPr="001E1268">
        <w:rPr>
          <w:sz w:val="28"/>
          <w:szCs w:val="28"/>
        </w:rPr>
        <w:t>к</w:t>
      </w:r>
      <w:r w:rsidRPr="001E1268">
        <w:rPr>
          <w:sz w:val="28"/>
          <w:szCs w:val="28"/>
        </w:rPr>
        <w:t>тивна монографія</w:t>
      </w:r>
      <w:r w:rsidRPr="001E1268">
        <w:rPr>
          <w:sz w:val="28"/>
          <w:szCs w:val="28"/>
        </w:rPr>
        <w:sym w:font="Symbol" w:char="F05D"/>
      </w:r>
      <w:r w:rsidRPr="001E1268">
        <w:rPr>
          <w:sz w:val="28"/>
          <w:szCs w:val="28"/>
        </w:rPr>
        <w:t>; під за ред. В.Я. Швеця, М.С. Пашкевич; М-во освіти і науки України, Національний гірничий університет.  Д.: НГУ, 2016.  612 с. С. 83-96.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Масленников</w:t>
      </w:r>
      <w:proofErr w:type="spellEnd"/>
      <w:r w:rsidRPr="001E1268">
        <w:rPr>
          <w:sz w:val="28"/>
          <w:szCs w:val="28"/>
        </w:rPr>
        <w:t xml:space="preserve"> В. В. </w:t>
      </w:r>
      <w:proofErr w:type="spellStart"/>
      <w:r w:rsidRPr="001E1268">
        <w:rPr>
          <w:sz w:val="28"/>
          <w:szCs w:val="28"/>
        </w:rPr>
        <w:t>Форсайт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развития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теории</w:t>
      </w:r>
      <w:proofErr w:type="spellEnd"/>
      <w:r w:rsidRPr="001E1268">
        <w:rPr>
          <w:sz w:val="28"/>
          <w:szCs w:val="28"/>
        </w:rPr>
        <w:t xml:space="preserve"> и </w:t>
      </w:r>
      <w:proofErr w:type="spellStart"/>
      <w:r w:rsidRPr="001E1268">
        <w:rPr>
          <w:sz w:val="28"/>
          <w:szCs w:val="28"/>
        </w:rPr>
        <w:t>технологии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менеджм</w:t>
      </w:r>
      <w:r w:rsidRPr="001E1268">
        <w:rPr>
          <w:sz w:val="28"/>
          <w:szCs w:val="28"/>
        </w:rPr>
        <w:t>е</w:t>
      </w:r>
      <w:r w:rsidRPr="001E1268">
        <w:rPr>
          <w:sz w:val="28"/>
          <w:szCs w:val="28"/>
        </w:rPr>
        <w:t>нта</w:t>
      </w:r>
      <w:proofErr w:type="spellEnd"/>
      <w:r w:rsidRPr="001E1268">
        <w:rPr>
          <w:sz w:val="28"/>
          <w:szCs w:val="28"/>
        </w:rPr>
        <w:t xml:space="preserve">: </w:t>
      </w:r>
      <w:proofErr w:type="spellStart"/>
      <w:r w:rsidRPr="001E1268">
        <w:rPr>
          <w:sz w:val="28"/>
          <w:szCs w:val="28"/>
        </w:rPr>
        <w:t>основы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методологии</w:t>
      </w:r>
      <w:proofErr w:type="spellEnd"/>
      <w:r w:rsidRPr="001E1268">
        <w:rPr>
          <w:sz w:val="28"/>
          <w:szCs w:val="28"/>
        </w:rPr>
        <w:t xml:space="preserve"> : монографія. М. : </w:t>
      </w:r>
      <w:proofErr w:type="spellStart"/>
      <w:r w:rsidRPr="001E1268">
        <w:rPr>
          <w:sz w:val="28"/>
          <w:szCs w:val="28"/>
        </w:rPr>
        <w:t>Русайнс</w:t>
      </w:r>
      <w:proofErr w:type="spellEnd"/>
      <w:r w:rsidRPr="001E1268">
        <w:rPr>
          <w:sz w:val="28"/>
          <w:szCs w:val="28"/>
        </w:rPr>
        <w:t xml:space="preserve">, 2014. 128 с. 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Масленніков</w:t>
      </w:r>
      <w:proofErr w:type="spellEnd"/>
      <w:r w:rsidRPr="001E1268">
        <w:rPr>
          <w:sz w:val="28"/>
          <w:szCs w:val="28"/>
        </w:rPr>
        <w:t xml:space="preserve"> Є. І.  Забезпечення системи управління фінансовою сті</w:t>
      </w:r>
      <w:r w:rsidRPr="001E1268">
        <w:rPr>
          <w:sz w:val="28"/>
          <w:szCs w:val="28"/>
        </w:rPr>
        <w:t>й</w:t>
      </w:r>
      <w:r w:rsidRPr="001E1268">
        <w:rPr>
          <w:sz w:val="28"/>
          <w:szCs w:val="28"/>
        </w:rPr>
        <w:t xml:space="preserve">кістю промислового підприємства: теорія і методологія : </w:t>
      </w:r>
      <w:proofErr w:type="spellStart"/>
      <w:r w:rsidRPr="001E1268">
        <w:rPr>
          <w:sz w:val="28"/>
          <w:szCs w:val="28"/>
        </w:rPr>
        <w:t>автореф</w:t>
      </w:r>
      <w:proofErr w:type="spellEnd"/>
      <w:r w:rsidRPr="001E1268">
        <w:rPr>
          <w:sz w:val="28"/>
          <w:szCs w:val="28"/>
        </w:rPr>
        <w:t xml:space="preserve">. </w:t>
      </w:r>
      <w:proofErr w:type="spellStart"/>
      <w:r w:rsidRPr="001E1268">
        <w:rPr>
          <w:sz w:val="28"/>
          <w:szCs w:val="28"/>
        </w:rPr>
        <w:t>дис</w:t>
      </w:r>
      <w:proofErr w:type="spellEnd"/>
      <w:r w:rsidRPr="001E1268">
        <w:rPr>
          <w:sz w:val="28"/>
          <w:szCs w:val="28"/>
        </w:rPr>
        <w:t xml:space="preserve">. ...д-ра </w:t>
      </w:r>
      <w:proofErr w:type="spellStart"/>
      <w:r w:rsidRPr="001E1268">
        <w:rPr>
          <w:sz w:val="28"/>
          <w:szCs w:val="28"/>
        </w:rPr>
        <w:t>екон</w:t>
      </w:r>
      <w:proofErr w:type="spellEnd"/>
      <w:r w:rsidRPr="001E1268">
        <w:rPr>
          <w:sz w:val="28"/>
          <w:szCs w:val="28"/>
        </w:rPr>
        <w:t>. наук: 08.00.04; ПВНЗ "Європейський ун-т".  К., 2015. 41 с. 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Масленніков</w:t>
      </w:r>
      <w:proofErr w:type="spellEnd"/>
      <w:r w:rsidRPr="001E1268">
        <w:rPr>
          <w:sz w:val="28"/>
          <w:szCs w:val="28"/>
        </w:rPr>
        <w:t xml:space="preserve"> Є. І. Забезпечення системи управління фінансовою сті</w:t>
      </w:r>
      <w:r w:rsidRPr="001E1268">
        <w:rPr>
          <w:sz w:val="28"/>
          <w:szCs w:val="28"/>
        </w:rPr>
        <w:t>й</w:t>
      </w:r>
      <w:r w:rsidRPr="001E1268">
        <w:rPr>
          <w:sz w:val="28"/>
          <w:szCs w:val="28"/>
        </w:rPr>
        <w:t xml:space="preserve">кістю промислового підприємства: теорія і методологія: </w:t>
      </w:r>
      <w:proofErr w:type="spellStart"/>
      <w:r w:rsidRPr="001E1268">
        <w:rPr>
          <w:sz w:val="28"/>
          <w:szCs w:val="28"/>
        </w:rPr>
        <w:t>дисерт</w:t>
      </w:r>
      <w:proofErr w:type="spellEnd"/>
      <w:r w:rsidRPr="001E1268">
        <w:rPr>
          <w:sz w:val="28"/>
          <w:szCs w:val="28"/>
        </w:rPr>
        <w:t>. на здобуття н</w:t>
      </w:r>
      <w:r w:rsidRPr="001E1268">
        <w:rPr>
          <w:sz w:val="28"/>
          <w:szCs w:val="28"/>
        </w:rPr>
        <w:t>а</w:t>
      </w:r>
      <w:r w:rsidRPr="001E1268">
        <w:rPr>
          <w:sz w:val="28"/>
          <w:szCs w:val="28"/>
        </w:rPr>
        <w:t xml:space="preserve">ук. ступеня </w:t>
      </w:r>
      <w:proofErr w:type="spellStart"/>
      <w:r w:rsidRPr="001E1268">
        <w:rPr>
          <w:sz w:val="28"/>
          <w:szCs w:val="28"/>
        </w:rPr>
        <w:t>докт</w:t>
      </w:r>
      <w:proofErr w:type="spellEnd"/>
      <w:r w:rsidRPr="001E1268">
        <w:rPr>
          <w:sz w:val="28"/>
          <w:szCs w:val="28"/>
        </w:rPr>
        <w:t xml:space="preserve">. </w:t>
      </w:r>
      <w:proofErr w:type="spellStart"/>
      <w:r w:rsidRPr="001E1268">
        <w:rPr>
          <w:sz w:val="28"/>
          <w:szCs w:val="28"/>
        </w:rPr>
        <w:t>екон</w:t>
      </w:r>
      <w:proofErr w:type="spellEnd"/>
      <w:r w:rsidRPr="001E1268">
        <w:rPr>
          <w:sz w:val="28"/>
          <w:szCs w:val="28"/>
        </w:rPr>
        <w:t xml:space="preserve">. наук: спец. 08.00.04 / Є.І. </w:t>
      </w:r>
      <w:proofErr w:type="spellStart"/>
      <w:r w:rsidRPr="001E1268">
        <w:rPr>
          <w:sz w:val="28"/>
          <w:szCs w:val="28"/>
        </w:rPr>
        <w:t>Масленніков</w:t>
      </w:r>
      <w:proofErr w:type="spellEnd"/>
      <w:r w:rsidRPr="001E1268">
        <w:rPr>
          <w:sz w:val="28"/>
          <w:szCs w:val="28"/>
        </w:rPr>
        <w:t>. Київ, 2015. 443 с.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Масленніков</w:t>
      </w:r>
      <w:proofErr w:type="spellEnd"/>
      <w:r w:rsidRPr="001E1268">
        <w:rPr>
          <w:sz w:val="28"/>
          <w:szCs w:val="28"/>
        </w:rPr>
        <w:t xml:space="preserve"> Є.І. Методологічні та практичні засади дослідження си</w:t>
      </w:r>
      <w:r w:rsidRPr="001E1268">
        <w:rPr>
          <w:sz w:val="28"/>
          <w:szCs w:val="28"/>
        </w:rPr>
        <w:t>с</w:t>
      </w:r>
      <w:r w:rsidRPr="001E1268">
        <w:rPr>
          <w:sz w:val="28"/>
          <w:szCs w:val="28"/>
        </w:rPr>
        <w:t>теми управління фінансовою стійкістю промислового підприємства : моногр</w:t>
      </w:r>
      <w:r w:rsidRPr="001E1268">
        <w:rPr>
          <w:sz w:val="28"/>
          <w:szCs w:val="28"/>
        </w:rPr>
        <w:t>а</w:t>
      </w:r>
      <w:r w:rsidRPr="001E1268">
        <w:rPr>
          <w:sz w:val="28"/>
          <w:szCs w:val="28"/>
        </w:rPr>
        <w:t>фія. Одеса : Прес-кур’єр, 2015. 316 с.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Масленніков</w:t>
      </w:r>
      <w:proofErr w:type="spellEnd"/>
      <w:r w:rsidRPr="001E1268">
        <w:rPr>
          <w:sz w:val="28"/>
          <w:szCs w:val="28"/>
        </w:rPr>
        <w:t xml:space="preserve"> Є.І. Механізм управління фінансовою стійкістю проми</w:t>
      </w:r>
      <w:r w:rsidRPr="001E1268">
        <w:rPr>
          <w:sz w:val="28"/>
          <w:szCs w:val="28"/>
        </w:rPr>
        <w:t>с</w:t>
      </w:r>
      <w:r w:rsidRPr="001E1268">
        <w:rPr>
          <w:sz w:val="28"/>
          <w:szCs w:val="28"/>
        </w:rPr>
        <w:t xml:space="preserve">лового підприємства : Ефективна економіка: наук. </w:t>
      </w:r>
      <w:proofErr w:type="spellStart"/>
      <w:r w:rsidRPr="001E1268">
        <w:rPr>
          <w:sz w:val="28"/>
          <w:szCs w:val="28"/>
        </w:rPr>
        <w:t>журн</w:t>
      </w:r>
      <w:proofErr w:type="spellEnd"/>
      <w:r w:rsidRPr="001E1268">
        <w:rPr>
          <w:sz w:val="28"/>
          <w:szCs w:val="28"/>
        </w:rPr>
        <w:t>. 2015.  № 1. URL :</w:t>
      </w:r>
      <w:proofErr w:type="spellStart"/>
      <w:r w:rsidRPr="001E1268">
        <w:rPr>
          <w:sz w:val="28"/>
          <w:szCs w:val="28"/>
        </w:rPr>
        <w:t>http</w:t>
      </w:r>
      <w:proofErr w:type="spellEnd"/>
      <w:r w:rsidRPr="001E1268">
        <w:rPr>
          <w:sz w:val="28"/>
          <w:szCs w:val="28"/>
        </w:rPr>
        <w:t>://www.economy.nayka.com.ua/?op=1&amp;z=3928.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Масленніков</w:t>
      </w:r>
      <w:proofErr w:type="spellEnd"/>
      <w:r w:rsidRPr="001E1268">
        <w:rPr>
          <w:sz w:val="28"/>
          <w:szCs w:val="28"/>
        </w:rPr>
        <w:t xml:space="preserve"> Є.І., Кравченко В.І. Фактори трансформації національної економіки в умовах європейської інтеграції. Економіка. Фінанси. Право. 2017. № 4/2. С. 4-6.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Масленніков</w:t>
      </w:r>
      <w:proofErr w:type="spellEnd"/>
      <w:r w:rsidRPr="001E1268">
        <w:rPr>
          <w:sz w:val="28"/>
          <w:szCs w:val="28"/>
        </w:rPr>
        <w:t xml:space="preserve"> Є.І., </w:t>
      </w:r>
      <w:proofErr w:type="spellStart"/>
      <w:r w:rsidRPr="001E1268">
        <w:rPr>
          <w:sz w:val="28"/>
          <w:szCs w:val="28"/>
        </w:rPr>
        <w:t>Харькова</w:t>
      </w:r>
      <w:proofErr w:type="spellEnd"/>
      <w:r w:rsidRPr="001E1268">
        <w:rPr>
          <w:sz w:val="28"/>
          <w:szCs w:val="28"/>
        </w:rPr>
        <w:t xml:space="preserve"> Н. С.  Грошово-кредитні інструменти державного регулювання попиту у національному макроекономічному серед</w:t>
      </w:r>
      <w:r w:rsidRPr="001E1268">
        <w:rPr>
          <w:sz w:val="28"/>
          <w:szCs w:val="28"/>
        </w:rPr>
        <w:t>о</w:t>
      </w:r>
      <w:r w:rsidRPr="001E1268">
        <w:rPr>
          <w:sz w:val="28"/>
          <w:szCs w:val="28"/>
        </w:rPr>
        <w:t>вищі. Економіка. Фінанси. Право. 2017. № 11/2. С. 31-34.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Масленніков</w:t>
      </w:r>
      <w:proofErr w:type="spellEnd"/>
      <w:r w:rsidRPr="001E1268">
        <w:rPr>
          <w:sz w:val="28"/>
          <w:szCs w:val="28"/>
        </w:rPr>
        <w:t xml:space="preserve"> Є.І., Якубовський С.О., </w:t>
      </w:r>
      <w:proofErr w:type="spellStart"/>
      <w:r w:rsidRPr="001E1268">
        <w:rPr>
          <w:sz w:val="28"/>
          <w:szCs w:val="28"/>
        </w:rPr>
        <w:t>Белякова</w:t>
      </w:r>
      <w:proofErr w:type="spellEnd"/>
      <w:r w:rsidRPr="001E1268">
        <w:rPr>
          <w:sz w:val="28"/>
          <w:szCs w:val="28"/>
        </w:rPr>
        <w:t xml:space="preserve"> В.В.  Принципи держ</w:t>
      </w:r>
      <w:r w:rsidRPr="001E1268">
        <w:rPr>
          <w:sz w:val="28"/>
          <w:szCs w:val="28"/>
        </w:rPr>
        <w:t>а</w:t>
      </w:r>
      <w:r w:rsidRPr="001E1268">
        <w:rPr>
          <w:sz w:val="28"/>
          <w:szCs w:val="28"/>
        </w:rPr>
        <w:t>вного регулювання  національної економіки в умовах глобалізації. Вісник Од</w:t>
      </w:r>
      <w:r w:rsidRPr="001E1268">
        <w:rPr>
          <w:sz w:val="28"/>
          <w:szCs w:val="28"/>
        </w:rPr>
        <w:t>е</w:t>
      </w:r>
      <w:r w:rsidRPr="001E1268">
        <w:rPr>
          <w:sz w:val="28"/>
          <w:szCs w:val="28"/>
        </w:rPr>
        <w:t>ського національного університету.  Серія: Економіка. 2017. Том 22. Випуск 2(55). С. 65-69.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E1268">
        <w:rPr>
          <w:sz w:val="28"/>
          <w:szCs w:val="28"/>
        </w:rPr>
        <w:t>Мельник Ю. М. Теоретико-методологічні засади регулювання розви</w:t>
      </w:r>
      <w:r w:rsidRPr="001E1268">
        <w:rPr>
          <w:sz w:val="28"/>
          <w:szCs w:val="28"/>
        </w:rPr>
        <w:t>т</w:t>
      </w:r>
      <w:r w:rsidRPr="001E1268">
        <w:rPr>
          <w:sz w:val="28"/>
          <w:szCs w:val="28"/>
        </w:rPr>
        <w:t>ку промисловості у національній економіці : монографія.  Херсон : ОЛДІ-ПЛЮС, 2019. 365 с.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E1268">
        <w:rPr>
          <w:sz w:val="28"/>
          <w:szCs w:val="28"/>
        </w:rPr>
        <w:t>Міжнародний стандарт якості ISO 9000 менеджменту якості. Основні положення і словник» URL: http://khoda.gov.ua/image/catalog/files/%209000.pdf (дата звернення 18.11.2018).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Мізюк</w:t>
      </w:r>
      <w:proofErr w:type="spellEnd"/>
      <w:r w:rsidRPr="001E1268">
        <w:rPr>
          <w:sz w:val="28"/>
          <w:szCs w:val="28"/>
        </w:rPr>
        <w:t xml:space="preserve"> Б. М. Системне управління : монографія. Львів: </w:t>
      </w:r>
      <w:proofErr w:type="spellStart"/>
      <w:r w:rsidRPr="001E1268">
        <w:rPr>
          <w:sz w:val="28"/>
          <w:szCs w:val="28"/>
        </w:rPr>
        <w:t>Коопосвіта</w:t>
      </w:r>
      <w:proofErr w:type="spellEnd"/>
      <w:r w:rsidRPr="001E1268">
        <w:rPr>
          <w:sz w:val="28"/>
          <w:szCs w:val="28"/>
        </w:rPr>
        <w:t xml:space="preserve"> ЛКА, 2004. 363 с.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Мізюк</w:t>
      </w:r>
      <w:proofErr w:type="spellEnd"/>
      <w:r w:rsidRPr="001E1268">
        <w:rPr>
          <w:sz w:val="28"/>
          <w:szCs w:val="28"/>
        </w:rPr>
        <w:t xml:space="preserve"> Б. М. Системні основи теорії та інструментарій менеджменту підприємства : монографія. Львів: </w:t>
      </w:r>
      <w:proofErr w:type="spellStart"/>
      <w:r w:rsidRPr="001E1268">
        <w:rPr>
          <w:sz w:val="28"/>
          <w:szCs w:val="28"/>
        </w:rPr>
        <w:t>Коопосвіта</w:t>
      </w:r>
      <w:proofErr w:type="spellEnd"/>
      <w:r w:rsidRPr="001E1268">
        <w:rPr>
          <w:sz w:val="28"/>
          <w:szCs w:val="28"/>
        </w:rPr>
        <w:t>, 2000. 417 с.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Мізюк</w:t>
      </w:r>
      <w:proofErr w:type="spellEnd"/>
      <w:r w:rsidRPr="001E1268">
        <w:rPr>
          <w:sz w:val="28"/>
          <w:szCs w:val="28"/>
        </w:rPr>
        <w:t xml:space="preserve"> Б. М., </w:t>
      </w:r>
      <w:proofErr w:type="spellStart"/>
      <w:r w:rsidRPr="001E1268">
        <w:rPr>
          <w:sz w:val="28"/>
          <w:szCs w:val="28"/>
        </w:rPr>
        <w:t>Тучковська</w:t>
      </w:r>
      <w:proofErr w:type="spellEnd"/>
      <w:r w:rsidRPr="001E1268">
        <w:rPr>
          <w:sz w:val="28"/>
          <w:szCs w:val="28"/>
        </w:rPr>
        <w:t xml:space="preserve"> І. І., </w:t>
      </w:r>
      <w:proofErr w:type="spellStart"/>
      <w:r w:rsidRPr="001E1268">
        <w:rPr>
          <w:sz w:val="28"/>
          <w:szCs w:val="28"/>
        </w:rPr>
        <w:t>Артищук</w:t>
      </w:r>
      <w:proofErr w:type="spellEnd"/>
      <w:r w:rsidRPr="001E1268">
        <w:rPr>
          <w:sz w:val="28"/>
          <w:szCs w:val="28"/>
        </w:rPr>
        <w:t xml:space="preserve"> І. В.  Стратегічний менед</w:t>
      </w:r>
      <w:r w:rsidRPr="001E1268">
        <w:rPr>
          <w:sz w:val="28"/>
          <w:szCs w:val="28"/>
        </w:rPr>
        <w:t>ж</w:t>
      </w:r>
      <w:r w:rsidRPr="001E1268">
        <w:rPr>
          <w:sz w:val="28"/>
          <w:szCs w:val="28"/>
        </w:rPr>
        <w:t>мент: навчальний посібник. Львів : Вид-во «Магнолія 2006», 2013. 376 с. 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Мізюк</w:t>
      </w:r>
      <w:proofErr w:type="spellEnd"/>
      <w:r w:rsidRPr="001E1268">
        <w:rPr>
          <w:sz w:val="28"/>
          <w:szCs w:val="28"/>
        </w:rPr>
        <w:t xml:space="preserve"> Б.М. Стратегічне управління : підручник. Вид. 2-ге, [</w:t>
      </w:r>
      <w:r>
        <w:rPr>
          <w:sz w:val="28"/>
          <w:szCs w:val="28"/>
        </w:rPr>
        <w:t>п</w:t>
      </w:r>
      <w:r w:rsidRPr="001E1268">
        <w:rPr>
          <w:sz w:val="28"/>
          <w:szCs w:val="28"/>
        </w:rPr>
        <w:t xml:space="preserve">ерероб. та </w:t>
      </w:r>
      <w:proofErr w:type="spellStart"/>
      <w:r w:rsidRPr="001E1268">
        <w:rPr>
          <w:sz w:val="28"/>
          <w:szCs w:val="28"/>
        </w:rPr>
        <w:t>доп</w:t>
      </w:r>
      <w:proofErr w:type="spellEnd"/>
      <w:r w:rsidRPr="001E1268">
        <w:rPr>
          <w:sz w:val="28"/>
          <w:szCs w:val="28"/>
        </w:rPr>
        <w:t>. Львів : Вид-во «Магнолія плюс», 2006. 392 с.</w:t>
      </w:r>
    </w:p>
    <w:p w:rsidR="00EC292F" w:rsidRPr="00440B96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440B96">
        <w:rPr>
          <w:sz w:val="28"/>
          <w:szCs w:val="28"/>
        </w:rPr>
        <w:t>Петрига</w:t>
      </w:r>
      <w:proofErr w:type="spellEnd"/>
      <w:r w:rsidRPr="00440B96">
        <w:rPr>
          <w:sz w:val="28"/>
          <w:szCs w:val="28"/>
        </w:rPr>
        <w:t xml:space="preserve"> О. М., </w:t>
      </w:r>
      <w:proofErr w:type="spellStart"/>
      <w:r w:rsidRPr="00440B96">
        <w:rPr>
          <w:sz w:val="28"/>
          <w:szCs w:val="28"/>
        </w:rPr>
        <w:t>Пеньова</w:t>
      </w:r>
      <w:proofErr w:type="spellEnd"/>
      <w:r w:rsidRPr="00440B96">
        <w:rPr>
          <w:sz w:val="28"/>
          <w:szCs w:val="28"/>
        </w:rPr>
        <w:t xml:space="preserve"> О.В. Продуктивність і оплата праці персоналу виробничого підприємства. URL :  </w:t>
      </w:r>
      <w:hyperlink r:id="rId7" w:history="1">
        <w:r w:rsidRPr="00440B96">
          <w:rPr>
            <w:sz w:val="28"/>
            <w:szCs w:val="28"/>
          </w:rPr>
          <w:t>httр://www.rusnаukа.cоm/15_NРN_2009/Еcоnоmіcs/46606.dоc.htm</w:t>
        </w:r>
      </w:hyperlink>
      <w:r w:rsidRPr="00440B96">
        <w:rPr>
          <w:sz w:val="28"/>
          <w:szCs w:val="28"/>
        </w:rPr>
        <w:t xml:space="preserve"> (дата зверне</w:t>
      </w:r>
      <w:r w:rsidRPr="00440B96">
        <w:rPr>
          <w:sz w:val="28"/>
          <w:szCs w:val="28"/>
        </w:rPr>
        <w:t>н</w:t>
      </w:r>
      <w:r w:rsidRPr="00440B96">
        <w:rPr>
          <w:sz w:val="28"/>
          <w:szCs w:val="28"/>
        </w:rPr>
        <w:t>ня 22.09.2019).</w:t>
      </w:r>
    </w:p>
    <w:p w:rsidR="00EC292F" w:rsidRPr="00440B96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hyperlink r:id="rId8" w:tooltip="Пошук за автором" w:history="1">
        <w:r w:rsidRPr="00440B96">
          <w:rPr>
            <w:sz w:val="28"/>
            <w:szCs w:val="28"/>
          </w:rPr>
          <w:t>Пирожок О. С.</w:t>
        </w:r>
      </w:hyperlink>
      <w:r w:rsidRPr="00440B96">
        <w:rPr>
          <w:sz w:val="28"/>
          <w:szCs w:val="28"/>
        </w:rPr>
        <w:t>, Мельник Ю.В. Особливості проведення аудиту розр</w:t>
      </w:r>
      <w:r w:rsidRPr="00440B96">
        <w:rPr>
          <w:sz w:val="28"/>
          <w:szCs w:val="28"/>
        </w:rPr>
        <w:t>а</w:t>
      </w:r>
      <w:r w:rsidRPr="00440B96">
        <w:rPr>
          <w:sz w:val="28"/>
          <w:szCs w:val="28"/>
        </w:rPr>
        <w:t xml:space="preserve">хунків з оплати праці. </w:t>
      </w:r>
      <w:hyperlink r:id="rId9" w:tooltip="Періодичне видання" w:history="1">
        <w:r w:rsidRPr="00440B96">
          <w:rPr>
            <w:sz w:val="28"/>
            <w:szCs w:val="28"/>
          </w:rPr>
          <w:t>Наука й економіка</w:t>
        </w:r>
      </w:hyperlink>
      <w:r w:rsidRPr="00440B96">
        <w:rPr>
          <w:sz w:val="28"/>
          <w:szCs w:val="28"/>
        </w:rPr>
        <w:t xml:space="preserve">. 2016. </w:t>
      </w:r>
      <w:proofErr w:type="spellStart"/>
      <w:r w:rsidRPr="00440B96">
        <w:rPr>
          <w:sz w:val="28"/>
          <w:szCs w:val="28"/>
        </w:rPr>
        <w:t>Вип</w:t>
      </w:r>
      <w:proofErr w:type="spellEnd"/>
      <w:r w:rsidRPr="00440B96">
        <w:rPr>
          <w:sz w:val="28"/>
          <w:szCs w:val="28"/>
        </w:rPr>
        <w:t xml:space="preserve">. 1. С. 23-27. URL :  </w:t>
      </w:r>
      <w:hyperlink r:id="rId10" w:history="1">
        <w:r w:rsidRPr="00440B96">
          <w:rPr>
            <w:sz w:val="28"/>
            <w:szCs w:val="28"/>
          </w:rPr>
          <w:t>http://nbuv.gov.ua/UJRN/Nie_2016_1_6</w:t>
        </w:r>
      </w:hyperlink>
      <w:r w:rsidRPr="00440B96">
        <w:rPr>
          <w:sz w:val="28"/>
          <w:szCs w:val="28"/>
        </w:rPr>
        <w:t xml:space="preserve"> (дата звернення 22.09.2019).</w:t>
      </w:r>
    </w:p>
    <w:p w:rsidR="00EC292F" w:rsidRPr="00AF0064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AF0064">
        <w:rPr>
          <w:sz w:val="28"/>
          <w:szCs w:val="28"/>
        </w:rPr>
        <w:t xml:space="preserve">Побережець О.В. Бюджетування як система ефективного управління результатами діяльності промислового підприємства: Матеріали четвертої   </w:t>
      </w:r>
      <w:proofErr w:type="spellStart"/>
      <w:r w:rsidRPr="00AF0064">
        <w:rPr>
          <w:sz w:val="28"/>
          <w:szCs w:val="28"/>
        </w:rPr>
        <w:t>м</w:t>
      </w:r>
      <w:r w:rsidRPr="00AF0064">
        <w:rPr>
          <w:sz w:val="28"/>
          <w:szCs w:val="28"/>
        </w:rPr>
        <w:t>і</w:t>
      </w:r>
      <w:r w:rsidRPr="00AF0064">
        <w:rPr>
          <w:sz w:val="28"/>
          <w:szCs w:val="28"/>
        </w:rPr>
        <w:t>жнар</w:t>
      </w:r>
      <w:proofErr w:type="spellEnd"/>
      <w:r w:rsidRPr="00AF0064">
        <w:rPr>
          <w:sz w:val="28"/>
          <w:szCs w:val="28"/>
        </w:rPr>
        <w:t>. наук.-</w:t>
      </w:r>
      <w:proofErr w:type="spellStart"/>
      <w:r w:rsidRPr="00AF0064">
        <w:rPr>
          <w:sz w:val="28"/>
          <w:szCs w:val="28"/>
        </w:rPr>
        <w:t>практ</w:t>
      </w:r>
      <w:proofErr w:type="spellEnd"/>
      <w:r w:rsidRPr="00AF0064">
        <w:rPr>
          <w:sz w:val="28"/>
          <w:szCs w:val="28"/>
        </w:rPr>
        <w:t xml:space="preserve">. </w:t>
      </w:r>
      <w:proofErr w:type="spellStart"/>
      <w:r w:rsidRPr="00AF0064">
        <w:rPr>
          <w:sz w:val="28"/>
          <w:szCs w:val="28"/>
        </w:rPr>
        <w:t>конф</w:t>
      </w:r>
      <w:proofErr w:type="spellEnd"/>
      <w:r w:rsidRPr="00AF0064">
        <w:rPr>
          <w:sz w:val="28"/>
          <w:szCs w:val="28"/>
        </w:rPr>
        <w:t xml:space="preserve">. ["Структурні трансформації національних економік в глобальному вимірі"], (Україна, м. Миколаїв, 6 листопада 2015р.).  Миколаїв: МНУ ім. В.О. Сухомлинського, 2015. С. 95-98. </w:t>
      </w:r>
    </w:p>
    <w:p w:rsidR="00EC292F" w:rsidRPr="00F61652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F61652">
        <w:rPr>
          <w:sz w:val="28"/>
          <w:szCs w:val="28"/>
        </w:rPr>
        <w:t>Побережець О.В. Наукові засади з оперативного дослідження фіна</w:t>
      </w:r>
      <w:r w:rsidRPr="00F61652">
        <w:rPr>
          <w:sz w:val="28"/>
          <w:szCs w:val="28"/>
        </w:rPr>
        <w:t>н</w:t>
      </w:r>
      <w:r w:rsidRPr="00F61652">
        <w:rPr>
          <w:sz w:val="28"/>
          <w:szCs w:val="28"/>
        </w:rPr>
        <w:t>сового стану промислових підприємств</w:t>
      </w:r>
      <w:r>
        <w:rPr>
          <w:sz w:val="28"/>
          <w:szCs w:val="28"/>
        </w:rPr>
        <w:t>.</w:t>
      </w:r>
      <w:r w:rsidRPr="00F61652">
        <w:rPr>
          <w:sz w:val="28"/>
          <w:szCs w:val="28"/>
        </w:rPr>
        <w:t xml:space="preserve"> Науковий вісник Одеського націонал</w:t>
      </w:r>
      <w:r w:rsidRPr="00F61652">
        <w:rPr>
          <w:sz w:val="28"/>
          <w:szCs w:val="28"/>
        </w:rPr>
        <w:t>ь</w:t>
      </w:r>
      <w:r w:rsidRPr="00F61652">
        <w:rPr>
          <w:sz w:val="28"/>
          <w:szCs w:val="28"/>
        </w:rPr>
        <w:t xml:space="preserve">ного економічного університету. Науки: економіка, політологія, історія. 2015. № 12 (232). С. 160-178. </w:t>
      </w:r>
    </w:p>
    <w:p w:rsidR="00EC292F" w:rsidRPr="00AF0064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AF0064">
        <w:rPr>
          <w:sz w:val="28"/>
          <w:szCs w:val="28"/>
        </w:rPr>
        <w:t>Побережець О.В. Особливості обліку доходів і витрат від інвестиці</w:t>
      </w:r>
      <w:r w:rsidRPr="00AF0064">
        <w:rPr>
          <w:sz w:val="28"/>
          <w:szCs w:val="28"/>
        </w:rPr>
        <w:t>й</w:t>
      </w:r>
      <w:r w:rsidRPr="00AF0064">
        <w:rPr>
          <w:sz w:val="28"/>
          <w:szCs w:val="28"/>
        </w:rPr>
        <w:t>ної та інноваційної діяльності</w:t>
      </w:r>
      <w:r>
        <w:rPr>
          <w:sz w:val="28"/>
          <w:szCs w:val="28"/>
        </w:rPr>
        <w:t>.</w:t>
      </w:r>
      <w:r w:rsidRPr="00AF0064">
        <w:rPr>
          <w:sz w:val="28"/>
          <w:szCs w:val="28"/>
        </w:rPr>
        <w:t xml:space="preserve"> Ринкова економіка: сучасна теорія і практика управління. Т. 1, </w:t>
      </w:r>
      <w:proofErr w:type="spellStart"/>
      <w:r w:rsidRPr="00AF0064">
        <w:rPr>
          <w:sz w:val="28"/>
          <w:szCs w:val="28"/>
        </w:rPr>
        <w:t>вип</w:t>
      </w:r>
      <w:proofErr w:type="spellEnd"/>
      <w:r w:rsidRPr="00AF0064">
        <w:rPr>
          <w:sz w:val="28"/>
          <w:szCs w:val="28"/>
        </w:rPr>
        <w:t xml:space="preserve">. 2/2.  О.: Наука і техніка, 2014.  С. 91-99. </w:t>
      </w:r>
    </w:p>
    <w:p w:rsidR="00EC292F" w:rsidRPr="00F61652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F61652">
        <w:rPr>
          <w:sz w:val="28"/>
          <w:szCs w:val="28"/>
        </w:rPr>
        <w:t>Побережець О.В. Оцінка методів планування результатів діяль</w:t>
      </w:r>
      <w:r>
        <w:rPr>
          <w:sz w:val="28"/>
          <w:szCs w:val="28"/>
        </w:rPr>
        <w:t xml:space="preserve">ності промислового підприємства. </w:t>
      </w:r>
      <w:r w:rsidRPr="00F61652">
        <w:rPr>
          <w:sz w:val="28"/>
          <w:szCs w:val="28"/>
        </w:rPr>
        <w:t xml:space="preserve"> Економіка. Фінанси. Право. 2016.  № 3/2.  С. 33-39.</w:t>
      </w:r>
    </w:p>
    <w:p w:rsidR="00EC292F" w:rsidRPr="007C13B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C13B8">
        <w:rPr>
          <w:sz w:val="28"/>
          <w:szCs w:val="28"/>
        </w:rPr>
        <w:t>Побережець О.В. Теоретико-методологічні та практичні засади досл</w:t>
      </w:r>
      <w:r w:rsidRPr="007C13B8">
        <w:rPr>
          <w:sz w:val="28"/>
          <w:szCs w:val="28"/>
        </w:rPr>
        <w:t>і</w:t>
      </w:r>
      <w:r w:rsidRPr="007C13B8">
        <w:rPr>
          <w:sz w:val="28"/>
          <w:szCs w:val="28"/>
        </w:rPr>
        <w:t>дження системи управління результатами діяльності промислового підприємс</w:t>
      </w:r>
      <w:r w:rsidRPr="007C13B8">
        <w:rPr>
          <w:sz w:val="28"/>
          <w:szCs w:val="28"/>
        </w:rPr>
        <w:t>т</w:t>
      </w:r>
      <w:r w:rsidRPr="007C13B8">
        <w:rPr>
          <w:sz w:val="28"/>
          <w:szCs w:val="28"/>
        </w:rPr>
        <w:t>ва : [</w:t>
      </w:r>
      <w:proofErr w:type="spellStart"/>
      <w:r w:rsidRPr="007C13B8">
        <w:rPr>
          <w:sz w:val="28"/>
          <w:szCs w:val="28"/>
        </w:rPr>
        <w:t>моногр</w:t>
      </w:r>
      <w:proofErr w:type="spellEnd"/>
      <w:r w:rsidRPr="007C13B8">
        <w:rPr>
          <w:sz w:val="28"/>
          <w:szCs w:val="28"/>
        </w:rPr>
        <w:t xml:space="preserve">.]. Херсон : Видавництво : </w:t>
      </w:r>
      <w:proofErr w:type="spellStart"/>
      <w:r w:rsidRPr="007C13B8">
        <w:rPr>
          <w:sz w:val="28"/>
          <w:szCs w:val="28"/>
        </w:rPr>
        <w:t>Грінь</w:t>
      </w:r>
      <w:proofErr w:type="spellEnd"/>
      <w:r w:rsidRPr="007C13B8">
        <w:rPr>
          <w:sz w:val="28"/>
          <w:szCs w:val="28"/>
        </w:rPr>
        <w:t xml:space="preserve"> Д.С., 2016. 348 с. </w:t>
      </w:r>
    </w:p>
    <w:p w:rsidR="00EC292F" w:rsidRPr="00440B96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440B96">
        <w:rPr>
          <w:sz w:val="28"/>
          <w:szCs w:val="28"/>
        </w:rPr>
        <w:t>Подмешальська</w:t>
      </w:r>
      <w:proofErr w:type="spellEnd"/>
      <w:r w:rsidRPr="00440B96">
        <w:rPr>
          <w:sz w:val="28"/>
          <w:szCs w:val="28"/>
        </w:rPr>
        <w:t xml:space="preserve"> Ю.В., </w:t>
      </w:r>
      <w:proofErr w:type="spellStart"/>
      <w:r w:rsidRPr="00440B96">
        <w:rPr>
          <w:sz w:val="28"/>
          <w:szCs w:val="28"/>
        </w:rPr>
        <w:t>Бескоста</w:t>
      </w:r>
      <w:proofErr w:type="spellEnd"/>
      <w:r w:rsidRPr="00440B96">
        <w:rPr>
          <w:sz w:val="28"/>
          <w:szCs w:val="28"/>
        </w:rPr>
        <w:t xml:space="preserve"> Г.М. Аудит розрахунків з оплати пр</w:t>
      </w:r>
      <w:r w:rsidRPr="00440B96">
        <w:rPr>
          <w:sz w:val="28"/>
          <w:szCs w:val="28"/>
        </w:rPr>
        <w:t>а</w:t>
      </w:r>
      <w:r w:rsidRPr="00440B96">
        <w:rPr>
          <w:sz w:val="28"/>
          <w:szCs w:val="28"/>
        </w:rPr>
        <w:t xml:space="preserve">ці.  Ефективна економіка. 2017.№ 12. URL :  </w:t>
      </w:r>
      <w:hyperlink r:id="rId11" w:history="1">
        <w:r w:rsidRPr="00440B96">
          <w:rPr>
            <w:sz w:val="28"/>
            <w:szCs w:val="28"/>
          </w:rPr>
          <w:t>http://www.economy.nayka.com.ua/?op=1&amp;z=5975</w:t>
        </w:r>
      </w:hyperlink>
      <w:r w:rsidRPr="00440B96">
        <w:rPr>
          <w:sz w:val="28"/>
          <w:szCs w:val="28"/>
        </w:rPr>
        <w:t xml:space="preserve">   (дата звернення 22.09.2019).</w:t>
      </w:r>
    </w:p>
    <w:p w:rsidR="00EC292F" w:rsidRPr="00440B96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440B96">
        <w:rPr>
          <w:sz w:val="28"/>
          <w:szCs w:val="28"/>
        </w:rPr>
        <w:t xml:space="preserve"> Пономарьова М. С., Гаврилюк Л.А., Чернеча І.І. Політика доходів та організація оплати праці в розвитку соціально-трудових відносин на засадах і</w:t>
      </w:r>
      <w:r w:rsidRPr="00440B96">
        <w:rPr>
          <w:sz w:val="28"/>
          <w:szCs w:val="28"/>
        </w:rPr>
        <w:t>н</w:t>
      </w:r>
      <w:r w:rsidRPr="00440B96">
        <w:rPr>
          <w:sz w:val="28"/>
          <w:szCs w:val="28"/>
        </w:rPr>
        <w:t xml:space="preserve">ституційного забезпечення. Вісник ХНАУ. </w:t>
      </w:r>
      <w:proofErr w:type="spellStart"/>
      <w:r w:rsidRPr="00440B96">
        <w:rPr>
          <w:sz w:val="28"/>
          <w:szCs w:val="28"/>
        </w:rPr>
        <w:t>Cерія</w:t>
      </w:r>
      <w:proofErr w:type="spellEnd"/>
      <w:r w:rsidRPr="00440B96">
        <w:rPr>
          <w:sz w:val="28"/>
          <w:szCs w:val="28"/>
        </w:rPr>
        <w:t xml:space="preserve"> «Економічні науки», 2014. №3. С. 111–1265. 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Сафонов</w:t>
      </w:r>
      <w:proofErr w:type="spellEnd"/>
      <w:r w:rsidRPr="001E1268">
        <w:rPr>
          <w:sz w:val="28"/>
          <w:szCs w:val="28"/>
        </w:rPr>
        <w:t xml:space="preserve">  Ю.М., Григор’єв Г. С. Теоретико-методологічне забезпече</w:t>
      </w:r>
      <w:r w:rsidRPr="001E1268">
        <w:rPr>
          <w:sz w:val="28"/>
          <w:szCs w:val="28"/>
        </w:rPr>
        <w:t>н</w:t>
      </w:r>
      <w:r w:rsidRPr="001E1268">
        <w:rPr>
          <w:sz w:val="28"/>
          <w:szCs w:val="28"/>
        </w:rPr>
        <w:t xml:space="preserve">ня стратегічного оцінювання національної економіки в умовах </w:t>
      </w:r>
      <w:proofErr w:type="spellStart"/>
      <w:r w:rsidRPr="001E1268">
        <w:rPr>
          <w:sz w:val="28"/>
          <w:szCs w:val="28"/>
        </w:rPr>
        <w:t>глобаліз</w:t>
      </w:r>
      <w:r w:rsidRPr="001E1268">
        <w:rPr>
          <w:sz w:val="28"/>
          <w:szCs w:val="28"/>
        </w:rPr>
        <w:t>а</w:t>
      </w:r>
      <w:r w:rsidRPr="001E1268">
        <w:rPr>
          <w:sz w:val="28"/>
          <w:szCs w:val="28"/>
        </w:rPr>
        <w:t>ції.Менеджмент</w:t>
      </w:r>
      <w:proofErr w:type="spellEnd"/>
      <w:r w:rsidRPr="001E1268">
        <w:rPr>
          <w:sz w:val="28"/>
          <w:szCs w:val="28"/>
        </w:rPr>
        <w:t xml:space="preserve"> ХХІ століття : глобалізаційні виклики: [монографія] / за ред. І. А. </w:t>
      </w:r>
      <w:proofErr w:type="spellStart"/>
      <w:r w:rsidRPr="001E1268">
        <w:rPr>
          <w:sz w:val="28"/>
          <w:szCs w:val="28"/>
        </w:rPr>
        <w:t>Маркіної</w:t>
      </w:r>
      <w:proofErr w:type="spellEnd"/>
      <w:r w:rsidRPr="001E1268">
        <w:rPr>
          <w:sz w:val="28"/>
          <w:szCs w:val="28"/>
        </w:rPr>
        <w:t>. Полтава: Видавництво «</w:t>
      </w:r>
      <w:proofErr w:type="spellStart"/>
      <w:r w:rsidRPr="001E1268">
        <w:rPr>
          <w:sz w:val="28"/>
          <w:szCs w:val="28"/>
        </w:rPr>
        <w:t>Сімон</w:t>
      </w:r>
      <w:proofErr w:type="spellEnd"/>
      <w:r w:rsidRPr="001E1268">
        <w:rPr>
          <w:sz w:val="28"/>
          <w:szCs w:val="28"/>
        </w:rPr>
        <w:t xml:space="preserve">», 2017. С.  107-156. 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Сафонов</w:t>
      </w:r>
      <w:proofErr w:type="spellEnd"/>
      <w:r w:rsidRPr="001E1268">
        <w:rPr>
          <w:sz w:val="28"/>
          <w:szCs w:val="28"/>
        </w:rPr>
        <w:t xml:space="preserve"> Ю. М. Інжиніринг інструментів державного регулювання г</w:t>
      </w:r>
      <w:r w:rsidRPr="001E1268">
        <w:rPr>
          <w:sz w:val="28"/>
          <w:szCs w:val="28"/>
        </w:rPr>
        <w:t>о</w:t>
      </w:r>
      <w:r w:rsidRPr="001E1268">
        <w:rPr>
          <w:sz w:val="28"/>
          <w:szCs w:val="28"/>
        </w:rPr>
        <w:t xml:space="preserve">сподарських процесів. Вчені записки університету “КРОК” / Ун-т економіки та права “КРОК”. К.:, 2011. </w:t>
      </w:r>
      <w:proofErr w:type="spellStart"/>
      <w:r w:rsidRPr="001E1268">
        <w:rPr>
          <w:sz w:val="28"/>
          <w:szCs w:val="28"/>
        </w:rPr>
        <w:t>Вип</w:t>
      </w:r>
      <w:proofErr w:type="spellEnd"/>
      <w:r w:rsidRPr="001E1268">
        <w:rPr>
          <w:sz w:val="28"/>
          <w:szCs w:val="28"/>
        </w:rPr>
        <w:t>. 26, Т. 2. Конкурентоспроможність економіки та управління інноваційними процесами (глобальний, національний та регіональні рівні).  С. 110 - 114.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Сафонов</w:t>
      </w:r>
      <w:proofErr w:type="spellEnd"/>
      <w:r w:rsidRPr="001E1268">
        <w:rPr>
          <w:sz w:val="28"/>
          <w:szCs w:val="28"/>
        </w:rPr>
        <w:t xml:space="preserve"> Ю. М. </w:t>
      </w:r>
      <w:proofErr w:type="spellStart"/>
      <w:r w:rsidRPr="001E1268">
        <w:rPr>
          <w:sz w:val="28"/>
          <w:szCs w:val="28"/>
        </w:rPr>
        <w:t>Масленніков</w:t>
      </w:r>
      <w:proofErr w:type="spellEnd"/>
      <w:r w:rsidRPr="001E1268">
        <w:rPr>
          <w:sz w:val="28"/>
          <w:szCs w:val="28"/>
        </w:rPr>
        <w:t xml:space="preserve"> Є. І. Управління потенціалом підприєм</w:t>
      </w:r>
      <w:r w:rsidRPr="001E1268">
        <w:rPr>
          <w:sz w:val="28"/>
          <w:szCs w:val="28"/>
        </w:rPr>
        <w:t>с</w:t>
      </w:r>
      <w:r w:rsidRPr="001E1268">
        <w:rPr>
          <w:sz w:val="28"/>
          <w:szCs w:val="28"/>
        </w:rPr>
        <w:t xml:space="preserve">тва: [підручник]. 2-е вид., </w:t>
      </w:r>
      <w:proofErr w:type="spellStart"/>
      <w:r w:rsidRPr="001E1268">
        <w:rPr>
          <w:sz w:val="28"/>
          <w:szCs w:val="28"/>
        </w:rPr>
        <w:t>доп</w:t>
      </w:r>
      <w:proofErr w:type="spellEnd"/>
      <w:r w:rsidRPr="001E1268">
        <w:rPr>
          <w:sz w:val="28"/>
          <w:szCs w:val="28"/>
        </w:rPr>
        <w:t>. і перероб. Одеса: Прес-кур’єр, 2015  244 с.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Сафонов</w:t>
      </w:r>
      <w:proofErr w:type="spellEnd"/>
      <w:r w:rsidRPr="001E1268">
        <w:rPr>
          <w:sz w:val="28"/>
          <w:szCs w:val="28"/>
        </w:rPr>
        <w:t xml:space="preserve"> Ю. М. Побережець О.В. Аналітичне забезпечення операти</w:t>
      </w:r>
      <w:r w:rsidRPr="001E1268">
        <w:rPr>
          <w:sz w:val="28"/>
          <w:szCs w:val="28"/>
        </w:rPr>
        <w:t>в</w:t>
      </w:r>
      <w:r w:rsidRPr="001E1268">
        <w:rPr>
          <w:sz w:val="28"/>
          <w:szCs w:val="28"/>
        </w:rPr>
        <w:t>ного та стратегічного планування економічних результатів діяльності проми</w:t>
      </w:r>
      <w:r w:rsidRPr="001E1268">
        <w:rPr>
          <w:sz w:val="28"/>
          <w:szCs w:val="28"/>
        </w:rPr>
        <w:t>с</w:t>
      </w:r>
      <w:r w:rsidRPr="001E1268">
        <w:rPr>
          <w:sz w:val="28"/>
          <w:szCs w:val="28"/>
        </w:rPr>
        <w:t>лового підприємства : Економічний вісник університету. ДВНЗ «Переяслав-Хмельницький державний педагогічний університет імені   Г. Сковороди. 2016. № 28/1. С. 67-77.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Сафонов</w:t>
      </w:r>
      <w:proofErr w:type="spellEnd"/>
      <w:r w:rsidRPr="001E1268">
        <w:rPr>
          <w:sz w:val="28"/>
          <w:szCs w:val="28"/>
        </w:rPr>
        <w:t xml:space="preserve"> Ю. М., Ленська Н.І.  Класифікація ризиків у державному р</w:t>
      </w:r>
      <w:r w:rsidRPr="001E1268">
        <w:rPr>
          <w:sz w:val="28"/>
          <w:szCs w:val="28"/>
        </w:rPr>
        <w:t>е</w:t>
      </w:r>
      <w:r w:rsidRPr="001E1268">
        <w:rPr>
          <w:sz w:val="28"/>
          <w:szCs w:val="28"/>
        </w:rPr>
        <w:t>гулюванні пасажирського автомобільного транспортного комплексу. Причо</w:t>
      </w:r>
      <w:r w:rsidRPr="001E1268">
        <w:rPr>
          <w:sz w:val="28"/>
          <w:szCs w:val="28"/>
        </w:rPr>
        <w:t>р</w:t>
      </w:r>
      <w:r w:rsidRPr="001E1268">
        <w:rPr>
          <w:sz w:val="28"/>
          <w:szCs w:val="28"/>
        </w:rPr>
        <w:t xml:space="preserve">номорські економічні студії. 2017. </w:t>
      </w:r>
      <w:proofErr w:type="spellStart"/>
      <w:r w:rsidRPr="001E1268">
        <w:rPr>
          <w:sz w:val="28"/>
          <w:szCs w:val="28"/>
        </w:rPr>
        <w:t>Вип</w:t>
      </w:r>
      <w:proofErr w:type="spellEnd"/>
      <w:r w:rsidRPr="001E1268">
        <w:rPr>
          <w:sz w:val="28"/>
          <w:szCs w:val="28"/>
        </w:rPr>
        <w:t>. 14. С. 47-53.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Сафонов</w:t>
      </w:r>
      <w:proofErr w:type="spellEnd"/>
      <w:r w:rsidRPr="001E1268">
        <w:rPr>
          <w:sz w:val="28"/>
          <w:szCs w:val="28"/>
        </w:rPr>
        <w:t xml:space="preserve"> Ю.М., Мельник Ю.М. Пріоритетні цілі та завдання іннов</w:t>
      </w:r>
      <w:r w:rsidRPr="001E1268">
        <w:rPr>
          <w:sz w:val="28"/>
          <w:szCs w:val="28"/>
        </w:rPr>
        <w:t>а</w:t>
      </w:r>
      <w:r w:rsidRPr="001E1268">
        <w:rPr>
          <w:sz w:val="28"/>
          <w:szCs w:val="28"/>
        </w:rPr>
        <w:t>ційно-інвестиційної політики і стратегії в промисловості. Інноваційна економ</w:t>
      </w:r>
      <w:r w:rsidRPr="001E1268">
        <w:rPr>
          <w:sz w:val="28"/>
          <w:szCs w:val="28"/>
        </w:rPr>
        <w:t>і</w:t>
      </w:r>
      <w:r w:rsidRPr="001E1268">
        <w:rPr>
          <w:sz w:val="28"/>
          <w:szCs w:val="28"/>
        </w:rPr>
        <w:t xml:space="preserve">ка: теоретичні та практичні аспекти: монографія </w:t>
      </w:r>
      <w:proofErr w:type="spellStart"/>
      <w:r w:rsidRPr="001E1268">
        <w:rPr>
          <w:sz w:val="28"/>
          <w:szCs w:val="28"/>
        </w:rPr>
        <w:t>Вип</w:t>
      </w:r>
      <w:proofErr w:type="spellEnd"/>
      <w:r w:rsidRPr="001E1268">
        <w:rPr>
          <w:sz w:val="28"/>
          <w:szCs w:val="28"/>
        </w:rPr>
        <w:t xml:space="preserve">. 2 за ред. </w:t>
      </w:r>
      <w:proofErr w:type="spellStart"/>
      <w:r w:rsidRPr="001E1268">
        <w:rPr>
          <w:sz w:val="28"/>
          <w:szCs w:val="28"/>
        </w:rPr>
        <w:t>д.е.н</w:t>
      </w:r>
      <w:proofErr w:type="spellEnd"/>
      <w:r w:rsidRPr="001E1268">
        <w:rPr>
          <w:sz w:val="28"/>
          <w:szCs w:val="28"/>
        </w:rPr>
        <w:t>., доц. Ко</w:t>
      </w:r>
      <w:r w:rsidRPr="001E1268">
        <w:rPr>
          <w:sz w:val="28"/>
          <w:szCs w:val="28"/>
        </w:rPr>
        <w:t>в</w:t>
      </w:r>
      <w:r w:rsidRPr="001E1268">
        <w:rPr>
          <w:sz w:val="28"/>
          <w:szCs w:val="28"/>
        </w:rPr>
        <w:t xml:space="preserve">туненко К.В., </w:t>
      </w:r>
      <w:proofErr w:type="spellStart"/>
      <w:r w:rsidRPr="001E1268">
        <w:rPr>
          <w:sz w:val="28"/>
          <w:szCs w:val="28"/>
        </w:rPr>
        <w:t>д.е.н</w:t>
      </w:r>
      <w:proofErr w:type="spellEnd"/>
      <w:r w:rsidRPr="001E1268">
        <w:rPr>
          <w:sz w:val="28"/>
          <w:szCs w:val="28"/>
        </w:rPr>
        <w:t xml:space="preserve">., доц. Є.І. </w:t>
      </w:r>
      <w:proofErr w:type="spellStart"/>
      <w:r w:rsidRPr="001E1268">
        <w:rPr>
          <w:sz w:val="28"/>
          <w:szCs w:val="28"/>
        </w:rPr>
        <w:t>Масленнікова</w:t>
      </w:r>
      <w:proofErr w:type="spellEnd"/>
      <w:r w:rsidRPr="001E1268">
        <w:rPr>
          <w:sz w:val="28"/>
          <w:szCs w:val="28"/>
        </w:rPr>
        <w:t xml:space="preserve">. Херсон: Видавець ФОП </w:t>
      </w:r>
      <w:proofErr w:type="spellStart"/>
      <w:r w:rsidRPr="001E1268">
        <w:rPr>
          <w:sz w:val="28"/>
          <w:szCs w:val="28"/>
        </w:rPr>
        <w:t>Грінь</w:t>
      </w:r>
      <w:proofErr w:type="spellEnd"/>
      <w:r w:rsidRPr="001E1268">
        <w:rPr>
          <w:sz w:val="28"/>
          <w:szCs w:val="28"/>
        </w:rPr>
        <w:t xml:space="preserve"> Д.С. 2017. С. 33-45.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Сафонов</w:t>
      </w:r>
      <w:proofErr w:type="spellEnd"/>
      <w:r w:rsidRPr="001E1268">
        <w:rPr>
          <w:sz w:val="28"/>
          <w:szCs w:val="28"/>
        </w:rPr>
        <w:t xml:space="preserve"> Ю.М., Мельник Ю.М. Теоретико-методологічні підходи до процесу управління інноваційно-інвестиційною діяльністю на промислових п</w:t>
      </w:r>
      <w:r w:rsidRPr="001E1268">
        <w:rPr>
          <w:sz w:val="28"/>
          <w:szCs w:val="28"/>
        </w:rPr>
        <w:t>і</w:t>
      </w:r>
      <w:r w:rsidRPr="001E1268">
        <w:rPr>
          <w:sz w:val="28"/>
          <w:szCs w:val="28"/>
        </w:rPr>
        <w:t xml:space="preserve">дприємствах України. Інноваційна економіка: теоретичні та практичні аспекти: монографія </w:t>
      </w:r>
      <w:proofErr w:type="spellStart"/>
      <w:r w:rsidRPr="001E1268">
        <w:rPr>
          <w:sz w:val="28"/>
          <w:szCs w:val="28"/>
        </w:rPr>
        <w:t>Вип</w:t>
      </w:r>
      <w:proofErr w:type="spellEnd"/>
      <w:r w:rsidRPr="001E1268">
        <w:rPr>
          <w:sz w:val="28"/>
          <w:szCs w:val="28"/>
        </w:rPr>
        <w:t xml:space="preserve">. 1 за ред. </w:t>
      </w:r>
      <w:proofErr w:type="spellStart"/>
      <w:r w:rsidRPr="001E1268">
        <w:rPr>
          <w:sz w:val="28"/>
          <w:szCs w:val="28"/>
        </w:rPr>
        <w:t>д.е.н</w:t>
      </w:r>
      <w:proofErr w:type="spellEnd"/>
      <w:r w:rsidRPr="001E1268">
        <w:rPr>
          <w:sz w:val="28"/>
          <w:szCs w:val="28"/>
        </w:rPr>
        <w:t xml:space="preserve">., доц. Є.І. </w:t>
      </w:r>
      <w:proofErr w:type="spellStart"/>
      <w:r w:rsidRPr="001E1268">
        <w:rPr>
          <w:sz w:val="28"/>
          <w:szCs w:val="28"/>
        </w:rPr>
        <w:t>Масленнікова</w:t>
      </w:r>
      <w:proofErr w:type="spellEnd"/>
      <w:r w:rsidRPr="001E1268">
        <w:rPr>
          <w:sz w:val="28"/>
          <w:szCs w:val="28"/>
        </w:rPr>
        <w:t xml:space="preserve">. Херсон: Видавець ФОП </w:t>
      </w:r>
      <w:proofErr w:type="spellStart"/>
      <w:r w:rsidRPr="001E1268">
        <w:rPr>
          <w:sz w:val="28"/>
          <w:szCs w:val="28"/>
        </w:rPr>
        <w:t>Грінь</w:t>
      </w:r>
      <w:proofErr w:type="spellEnd"/>
      <w:r w:rsidRPr="001E1268">
        <w:rPr>
          <w:sz w:val="28"/>
          <w:szCs w:val="28"/>
        </w:rPr>
        <w:t xml:space="preserve"> Д.С. 2016. С. 64-83.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E1268">
        <w:rPr>
          <w:sz w:val="28"/>
          <w:szCs w:val="28"/>
        </w:rPr>
        <w:t>Стратегія інноваційного розвитку України на 2010–2020 роки в ум</w:t>
      </w:r>
      <w:r w:rsidRPr="001E1268">
        <w:rPr>
          <w:sz w:val="28"/>
          <w:szCs w:val="28"/>
        </w:rPr>
        <w:t>о</w:t>
      </w:r>
      <w:r w:rsidRPr="001E1268">
        <w:rPr>
          <w:sz w:val="28"/>
          <w:szCs w:val="28"/>
        </w:rPr>
        <w:t xml:space="preserve">вах глобалізаційних викликів від 17.06.2009 : [За </w:t>
      </w:r>
      <w:proofErr w:type="spellStart"/>
      <w:r w:rsidRPr="001E1268">
        <w:rPr>
          <w:sz w:val="28"/>
          <w:szCs w:val="28"/>
        </w:rPr>
        <w:t>заг</w:t>
      </w:r>
      <w:proofErr w:type="spellEnd"/>
      <w:r w:rsidRPr="001E1268">
        <w:rPr>
          <w:sz w:val="28"/>
          <w:szCs w:val="28"/>
        </w:rPr>
        <w:t xml:space="preserve">. ред. проф. В.І. Полохала].  Матеріали парламентських слухань у ВРУ. – Оф. вид. – Київ: Парламентське видання. 2009.  628 с. 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E1268">
        <w:rPr>
          <w:sz w:val="28"/>
          <w:szCs w:val="28"/>
        </w:rPr>
        <w:t xml:space="preserve">Стратегія реформування державного управління України на 2016-2020 роки : Розпорядження Кабінету Міністрів України від 24 червня 2016 року № 474-р. URL : </w:t>
      </w:r>
      <w:hyperlink r:id="rId12" w:anchor="n9" w:history="1">
        <w:r w:rsidRPr="001E1268">
          <w:rPr>
            <w:sz w:val="28"/>
            <w:szCs w:val="28"/>
          </w:rPr>
          <w:t>http://zakon2.rada.gov.ua/laws/show/ru/474-2016-%D1%80#n9</w:t>
        </w:r>
      </w:hyperlink>
      <w:r w:rsidRPr="001E1268">
        <w:rPr>
          <w:sz w:val="28"/>
          <w:szCs w:val="28"/>
        </w:rPr>
        <w:t xml:space="preserve"> (дата звернення 10.12.2018).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E1268">
        <w:rPr>
          <w:sz w:val="28"/>
          <w:szCs w:val="28"/>
        </w:rPr>
        <w:t>Стратегія сталого розвитку «Україна – 2020» : Указ Президента Укр</w:t>
      </w:r>
      <w:r w:rsidRPr="001E1268">
        <w:rPr>
          <w:sz w:val="28"/>
          <w:szCs w:val="28"/>
        </w:rPr>
        <w:t>а</w:t>
      </w:r>
      <w:r w:rsidRPr="001E1268">
        <w:rPr>
          <w:sz w:val="28"/>
          <w:szCs w:val="28"/>
        </w:rPr>
        <w:t xml:space="preserve">їни від 12 січня 2015 року № 5/2015. URL :  </w:t>
      </w:r>
      <w:hyperlink r:id="rId13" w:history="1">
        <w:r w:rsidRPr="001E1268">
          <w:rPr>
            <w:sz w:val="28"/>
            <w:szCs w:val="28"/>
          </w:rPr>
          <w:t>http://zakon4.rada.gov.ua/laws/show/5/2015</w:t>
        </w:r>
      </w:hyperlink>
      <w:r w:rsidRPr="001E1268">
        <w:rPr>
          <w:sz w:val="28"/>
          <w:szCs w:val="28"/>
        </w:rPr>
        <w:t xml:space="preserve"> (дата звернення 15.12.2018). </w:t>
      </w:r>
    </w:p>
    <w:p w:rsidR="00EC292F" w:rsidRPr="001E1268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1E1268">
        <w:rPr>
          <w:sz w:val="28"/>
          <w:szCs w:val="28"/>
        </w:rPr>
        <w:t>Шумпетер</w:t>
      </w:r>
      <w:proofErr w:type="spellEnd"/>
      <w:r w:rsidRPr="001E1268">
        <w:rPr>
          <w:sz w:val="28"/>
          <w:szCs w:val="28"/>
        </w:rPr>
        <w:t xml:space="preserve"> Й. </w:t>
      </w:r>
      <w:proofErr w:type="spellStart"/>
      <w:r w:rsidRPr="001E1268">
        <w:rPr>
          <w:sz w:val="28"/>
          <w:szCs w:val="28"/>
        </w:rPr>
        <w:t>Теория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экономического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развития</w:t>
      </w:r>
      <w:proofErr w:type="spellEnd"/>
      <w:r w:rsidRPr="001E1268">
        <w:rPr>
          <w:sz w:val="28"/>
          <w:szCs w:val="28"/>
        </w:rPr>
        <w:t xml:space="preserve"> (</w:t>
      </w:r>
      <w:proofErr w:type="spellStart"/>
      <w:r w:rsidRPr="001E1268">
        <w:rPr>
          <w:sz w:val="28"/>
          <w:szCs w:val="28"/>
        </w:rPr>
        <w:t>Исследование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пред</w:t>
      </w:r>
      <w:r w:rsidRPr="001E1268">
        <w:rPr>
          <w:sz w:val="28"/>
          <w:szCs w:val="28"/>
        </w:rPr>
        <w:t>п</w:t>
      </w:r>
      <w:r w:rsidRPr="001E1268">
        <w:rPr>
          <w:sz w:val="28"/>
          <w:szCs w:val="28"/>
        </w:rPr>
        <w:t>ринимательской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прибыли</w:t>
      </w:r>
      <w:proofErr w:type="spellEnd"/>
      <w:r w:rsidRPr="001E1268">
        <w:rPr>
          <w:sz w:val="28"/>
          <w:szCs w:val="28"/>
        </w:rPr>
        <w:t xml:space="preserve">, </w:t>
      </w:r>
      <w:proofErr w:type="spellStart"/>
      <w:r w:rsidRPr="001E1268">
        <w:rPr>
          <w:sz w:val="28"/>
          <w:szCs w:val="28"/>
        </w:rPr>
        <w:t>капитала</w:t>
      </w:r>
      <w:proofErr w:type="spellEnd"/>
      <w:r w:rsidRPr="001E1268">
        <w:rPr>
          <w:sz w:val="28"/>
          <w:szCs w:val="28"/>
        </w:rPr>
        <w:t xml:space="preserve">, </w:t>
      </w:r>
      <w:proofErr w:type="spellStart"/>
      <w:r w:rsidRPr="001E1268">
        <w:rPr>
          <w:sz w:val="28"/>
          <w:szCs w:val="28"/>
        </w:rPr>
        <w:t>кредита</w:t>
      </w:r>
      <w:proofErr w:type="spellEnd"/>
      <w:r w:rsidRPr="001E1268">
        <w:rPr>
          <w:sz w:val="28"/>
          <w:szCs w:val="28"/>
        </w:rPr>
        <w:t xml:space="preserve">, процента и </w:t>
      </w:r>
      <w:proofErr w:type="spellStart"/>
      <w:r w:rsidRPr="001E1268">
        <w:rPr>
          <w:sz w:val="28"/>
          <w:szCs w:val="28"/>
        </w:rPr>
        <w:t>цикла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конъюнктуры</w:t>
      </w:r>
      <w:proofErr w:type="spellEnd"/>
      <w:r w:rsidRPr="001E1268">
        <w:rPr>
          <w:sz w:val="28"/>
          <w:szCs w:val="28"/>
        </w:rPr>
        <w:t>); [</w:t>
      </w:r>
      <w:proofErr w:type="spellStart"/>
      <w:r w:rsidRPr="001E1268">
        <w:rPr>
          <w:sz w:val="28"/>
          <w:szCs w:val="28"/>
        </w:rPr>
        <w:t>пер.с</w:t>
      </w:r>
      <w:proofErr w:type="spellEnd"/>
      <w:r w:rsidRPr="001E1268">
        <w:rPr>
          <w:sz w:val="28"/>
          <w:szCs w:val="28"/>
        </w:rPr>
        <w:t xml:space="preserve"> </w:t>
      </w:r>
      <w:proofErr w:type="spellStart"/>
      <w:r w:rsidRPr="001E1268">
        <w:rPr>
          <w:sz w:val="28"/>
          <w:szCs w:val="28"/>
        </w:rPr>
        <w:t>англ</w:t>
      </w:r>
      <w:proofErr w:type="spellEnd"/>
      <w:r w:rsidRPr="001E1268">
        <w:rPr>
          <w:sz w:val="28"/>
          <w:szCs w:val="28"/>
        </w:rPr>
        <w:t xml:space="preserve">.].  М. : </w:t>
      </w:r>
      <w:proofErr w:type="spellStart"/>
      <w:r w:rsidRPr="001E1268">
        <w:rPr>
          <w:sz w:val="28"/>
          <w:szCs w:val="28"/>
        </w:rPr>
        <w:t>Прогресс</w:t>
      </w:r>
      <w:proofErr w:type="spellEnd"/>
      <w:r w:rsidRPr="001E1268">
        <w:rPr>
          <w:sz w:val="28"/>
          <w:szCs w:val="28"/>
        </w:rPr>
        <w:t>, 1982. 455 с.</w:t>
      </w:r>
    </w:p>
    <w:p w:rsidR="00EC292F" w:rsidRPr="0051742D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51742D">
        <w:rPr>
          <w:sz w:val="28"/>
          <w:szCs w:val="28"/>
        </w:rPr>
        <w:t>Юдин Э. Г. </w:t>
      </w:r>
      <w:proofErr w:type="spellStart"/>
      <w:r w:rsidRPr="0051742D">
        <w:rPr>
          <w:sz w:val="28"/>
          <w:szCs w:val="28"/>
        </w:rPr>
        <w:t>Системный</w:t>
      </w:r>
      <w:proofErr w:type="spellEnd"/>
      <w:r w:rsidRPr="0051742D">
        <w:rPr>
          <w:sz w:val="28"/>
          <w:szCs w:val="28"/>
        </w:rPr>
        <w:t xml:space="preserve"> </w:t>
      </w:r>
      <w:proofErr w:type="spellStart"/>
      <w:r w:rsidRPr="0051742D">
        <w:rPr>
          <w:sz w:val="28"/>
          <w:szCs w:val="28"/>
        </w:rPr>
        <w:t>подход</w:t>
      </w:r>
      <w:proofErr w:type="spellEnd"/>
      <w:r w:rsidRPr="0051742D">
        <w:rPr>
          <w:sz w:val="28"/>
          <w:szCs w:val="28"/>
        </w:rPr>
        <w:t xml:space="preserve"> и принцип </w:t>
      </w:r>
      <w:proofErr w:type="spellStart"/>
      <w:r w:rsidRPr="0051742D">
        <w:rPr>
          <w:sz w:val="28"/>
          <w:szCs w:val="28"/>
        </w:rPr>
        <w:t>деятельности</w:t>
      </w:r>
      <w:proofErr w:type="spellEnd"/>
      <w:r w:rsidRPr="0051742D">
        <w:rPr>
          <w:sz w:val="28"/>
          <w:szCs w:val="28"/>
        </w:rPr>
        <w:t xml:space="preserve">. </w:t>
      </w:r>
      <w:proofErr w:type="spellStart"/>
      <w:r w:rsidRPr="0051742D">
        <w:rPr>
          <w:sz w:val="28"/>
          <w:szCs w:val="28"/>
        </w:rPr>
        <w:t>Методолог</w:t>
      </w:r>
      <w:r w:rsidRPr="0051742D">
        <w:rPr>
          <w:sz w:val="28"/>
          <w:szCs w:val="28"/>
        </w:rPr>
        <w:t>и</w:t>
      </w:r>
      <w:r w:rsidRPr="0051742D">
        <w:rPr>
          <w:sz w:val="28"/>
          <w:szCs w:val="28"/>
        </w:rPr>
        <w:t>ческие</w:t>
      </w:r>
      <w:proofErr w:type="spellEnd"/>
      <w:r w:rsidRPr="0051742D">
        <w:rPr>
          <w:sz w:val="28"/>
          <w:szCs w:val="28"/>
        </w:rPr>
        <w:t xml:space="preserve"> </w:t>
      </w:r>
      <w:proofErr w:type="spellStart"/>
      <w:r w:rsidRPr="0051742D">
        <w:rPr>
          <w:sz w:val="28"/>
          <w:szCs w:val="28"/>
        </w:rPr>
        <w:t>проблемы</w:t>
      </w:r>
      <w:proofErr w:type="spellEnd"/>
      <w:r w:rsidRPr="0051742D">
        <w:rPr>
          <w:sz w:val="28"/>
          <w:szCs w:val="28"/>
        </w:rPr>
        <w:t xml:space="preserve"> </w:t>
      </w:r>
      <w:proofErr w:type="spellStart"/>
      <w:r w:rsidRPr="0051742D">
        <w:rPr>
          <w:sz w:val="28"/>
          <w:szCs w:val="28"/>
        </w:rPr>
        <w:t>современной</w:t>
      </w:r>
      <w:proofErr w:type="spellEnd"/>
      <w:r w:rsidRPr="0051742D">
        <w:rPr>
          <w:sz w:val="28"/>
          <w:szCs w:val="28"/>
        </w:rPr>
        <w:t xml:space="preserve"> науки. М.: Наука, 1978. 392 с.</w:t>
      </w:r>
    </w:p>
    <w:p w:rsidR="00EC292F" w:rsidRPr="001D3E96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D3E96">
        <w:rPr>
          <w:sz w:val="28"/>
          <w:szCs w:val="28"/>
        </w:rPr>
        <w:t>Юдін М.А. Фінансовий потенціал машинобудівного підприємства</w:t>
      </w:r>
      <w:r>
        <w:rPr>
          <w:sz w:val="28"/>
          <w:szCs w:val="28"/>
        </w:rPr>
        <w:t>.</w:t>
      </w:r>
      <w:r w:rsidRPr="001D3E96">
        <w:rPr>
          <w:sz w:val="28"/>
          <w:szCs w:val="28"/>
        </w:rPr>
        <w:t xml:space="preserve"> Економіка промисловості. 2009. № 5, (48). С. 158-162.</w:t>
      </w:r>
    </w:p>
    <w:p w:rsidR="00EC292F" w:rsidRPr="00DD335D" w:rsidRDefault="00EC292F" w:rsidP="00EC292F">
      <w:pPr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DD335D">
        <w:rPr>
          <w:sz w:val="28"/>
          <w:szCs w:val="28"/>
        </w:rPr>
        <w:t>Явдак</w:t>
      </w:r>
      <w:proofErr w:type="spellEnd"/>
      <w:r w:rsidRPr="00DD335D">
        <w:rPr>
          <w:sz w:val="28"/>
          <w:szCs w:val="28"/>
        </w:rPr>
        <w:t xml:space="preserve"> М.Ю. Критерії оцінки результативності діяльності підприємс</w:t>
      </w:r>
      <w:r w:rsidRPr="00DD335D">
        <w:rPr>
          <w:sz w:val="28"/>
          <w:szCs w:val="28"/>
        </w:rPr>
        <w:t>т</w:t>
      </w:r>
      <w:r w:rsidRPr="00DD335D">
        <w:rPr>
          <w:sz w:val="28"/>
          <w:szCs w:val="28"/>
        </w:rPr>
        <w:t>ва</w:t>
      </w:r>
      <w:r>
        <w:rPr>
          <w:sz w:val="28"/>
          <w:szCs w:val="28"/>
        </w:rPr>
        <w:t>.</w:t>
      </w:r>
      <w:r w:rsidRPr="00DD335D">
        <w:rPr>
          <w:sz w:val="28"/>
          <w:szCs w:val="28"/>
        </w:rPr>
        <w:t xml:space="preserve"> Бізнес-</w:t>
      </w:r>
      <w:proofErr w:type="spellStart"/>
      <w:r w:rsidRPr="00DD335D">
        <w:rPr>
          <w:sz w:val="28"/>
          <w:szCs w:val="28"/>
        </w:rPr>
        <w:t>Інформ</w:t>
      </w:r>
      <w:proofErr w:type="spellEnd"/>
      <w:r w:rsidRPr="00DD335D">
        <w:rPr>
          <w:sz w:val="28"/>
          <w:szCs w:val="28"/>
        </w:rPr>
        <w:t>. 2011. №12 (407). С. 70</w:t>
      </w:r>
      <w:r>
        <w:rPr>
          <w:sz w:val="28"/>
          <w:szCs w:val="28"/>
        </w:rPr>
        <w:t>-</w:t>
      </w:r>
      <w:r w:rsidRPr="00DD335D">
        <w:rPr>
          <w:sz w:val="28"/>
          <w:szCs w:val="28"/>
        </w:rPr>
        <w:t>74</w:t>
      </w:r>
    </w:p>
    <w:p w:rsidR="00237A3C" w:rsidRDefault="00237A3C" w:rsidP="00237A3C"/>
    <w:p w:rsidR="00D03700" w:rsidRDefault="00D03700"/>
    <w:sectPr w:rsidR="00D037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TimesNewRoman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0A695B"/>
    <w:multiLevelType w:val="hybridMultilevel"/>
    <w:tmpl w:val="67DCE250"/>
    <w:lvl w:ilvl="0" w:tplc="F7726EC8">
      <w:start w:val="1"/>
      <w:numFmt w:val="decimal"/>
      <w:lvlText w:val="%1."/>
      <w:lvlJc w:val="left"/>
      <w:pPr>
        <w:ind w:left="1070" w:hanging="360"/>
      </w:pPr>
      <w:rPr>
        <w:b w:val="0"/>
        <w:i w:val="0"/>
        <w:sz w:val="28"/>
        <w:szCs w:val="28"/>
      </w:rPr>
    </w:lvl>
    <w:lvl w:ilvl="1" w:tplc="5AD06DD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7726EC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F751B00"/>
    <w:multiLevelType w:val="singleLevel"/>
    <w:tmpl w:val="FF6C5CE6"/>
    <w:lvl w:ilvl="0">
      <w:start w:val="1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352B"/>
    <w:rsid w:val="001D5E0C"/>
    <w:rsid w:val="00237A3C"/>
    <w:rsid w:val="004C41D9"/>
    <w:rsid w:val="005C6001"/>
    <w:rsid w:val="006567F0"/>
    <w:rsid w:val="00A2710E"/>
    <w:rsid w:val="00AF0D4C"/>
    <w:rsid w:val="00BB352B"/>
    <w:rsid w:val="00D03700"/>
    <w:rsid w:val="00EC2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D84D07-99E2-41DC-A74D-CEA53C05B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7A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237A3C"/>
    <w:pPr>
      <w:jc w:val="center"/>
    </w:pPr>
    <w:rPr>
      <w:spacing w:val="30"/>
      <w:sz w:val="28"/>
      <w:szCs w:val="20"/>
    </w:rPr>
  </w:style>
  <w:style w:type="character" w:customStyle="1" w:styleId="a4">
    <w:name w:val="Название Знак"/>
    <w:basedOn w:val="a0"/>
    <w:link w:val="a3"/>
    <w:rsid w:val="00237A3C"/>
    <w:rPr>
      <w:rFonts w:ascii="Times New Roman" w:eastAsia="Times New Roman" w:hAnsi="Times New Roman" w:cs="Times New Roman"/>
      <w:spacing w:val="30"/>
      <w:sz w:val="28"/>
      <w:szCs w:val="20"/>
      <w:lang w:val="uk-UA" w:eastAsia="ru-RU"/>
    </w:rPr>
  </w:style>
  <w:style w:type="paragraph" w:styleId="a5">
    <w:name w:val="Body Text"/>
    <w:basedOn w:val="a"/>
    <w:link w:val="a6"/>
    <w:uiPriority w:val="99"/>
    <w:rsid w:val="00237A3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rsid w:val="00237A3C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7">
    <w:name w:val="Normal (Web)"/>
    <w:basedOn w:val="a"/>
    <w:rsid w:val="00237A3C"/>
    <w:pPr>
      <w:spacing w:before="100" w:beforeAutospacing="1" w:after="100" w:afterAutospacing="1"/>
    </w:pPr>
    <w:rPr>
      <w:lang w:val="ru-RU"/>
    </w:rPr>
  </w:style>
  <w:style w:type="character" w:customStyle="1" w:styleId="apple-converted-space">
    <w:name w:val="apple-converted-space"/>
    <w:basedOn w:val="a0"/>
    <w:rsid w:val="00237A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F%D0%B8%D1%80%D0%BE%D0%B6%D0%BE%D0%BA%20%D0%9E$" TargetMode="External"/><Relationship Id="rId13" Type="http://schemas.openxmlformats.org/officeDocument/2006/relationships/hyperlink" Target="http://zakon4.rada.gov.ua/laws/show/5/2015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rusnauka.com/15_NPN_2009/Economics/46606.doc.htm" TargetMode="External"/><Relationship Id="rId12" Type="http://schemas.openxmlformats.org/officeDocument/2006/relationships/hyperlink" Target="http://zakon2.rada.gov.ua/laws/show/ru/474-2016-%D1%8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akon.rada.gov.ua/rada/show/v0264550-08" TargetMode="External"/><Relationship Id="rId11" Type="http://schemas.openxmlformats.org/officeDocument/2006/relationships/hyperlink" Target="http://www.economy.nayka.com.ua/?op=1&amp;z=5975" TargetMode="External"/><Relationship Id="rId5" Type="http://schemas.openxmlformats.org/officeDocument/2006/relationships/hyperlink" Target="http://dspace.nbuv.gov.ua/bitstream/handle/%20123456789/26716/30-Voitovich.pdf?sequence=1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Nie_2016_1_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5528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4367</Words>
  <Characters>24897</Characters>
  <Application>Microsoft Office Word</Application>
  <DocSecurity>0</DocSecurity>
  <Lines>207</Lines>
  <Paragraphs>58</Paragraphs>
  <ScaleCrop>false</ScaleCrop>
  <Company>SPecialiST RePack</Company>
  <LinksUpToDate>false</LinksUpToDate>
  <CharactersWithSpaces>29206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7</cp:revision>
  <dcterms:created xsi:type="dcterms:W3CDTF">2021-01-26T12:18:00Z</dcterms:created>
  <dcterms:modified xsi:type="dcterms:W3CDTF">2021-01-26T12:23:00Z</dcterms:modified>
</cp:coreProperties>
</file>