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4894" w:rsidRPr="0011126F" w:rsidRDefault="00AE4894" w:rsidP="00AE4894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AE4894" w:rsidRPr="00FA5806" w:rsidRDefault="00AE4894" w:rsidP="00AE4894">
      <w:pPr>
        <w:rPr>
          <w:sz w:val="20"/>
          <w:szCs w:val="20"/>
        </w:rPr>
      </w:pPr>
    </w:p>
    <w:p w:rsidR="00AE4894" w:rsidRPr="004E61A7" w:rsidRDefault="00AE4894" w:rsidP="00AE489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Інститут інформаційних та соціальних технологій</w:t>
      </w:r>
    </w:p>
    <w:p w:rsidR="00AE4894" w:rsidRPr="00061381" w:rsidRDefault="00AE4894" w:rsidP="00AE4894">
      <w:pPr>
        <w:jc w:val="center"/>
        <w:rPr>
          <w:sz w:val="20"/>
          <w:szCs w:val="20"/>
        </w:rPr>
      </w:pPr>
    </w:p>
    <w:p w:rsidR="00AE4894" w:rsidRPr="004E61A7" w:rsidRDefault="00AE4894" w:rsidP="00AE489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соціальної</w:t>
      </w:r>
      <w:r w:rsidR="0001745D" w:rsidRPr="009F6186">
        <w:rPr>
          <w:sz w:val="28"/>
          <w:szCs w:val="28"/>
        </w:rPr>
        <w:t xml:space="preserve"> </w:t>
      </w:r>
      <w:r w:rsidR="0001745D">
        <w:rPr>
          <w:sz w:val="28"/>
          <w:szCs w:val="28"/>
        </w:rPr>
        <w:t xml:space="preserve">допомоги та </w:t>
      </w:r>
      <w:r w:rsidR="009F6186">
        <w:rPr>
          <w:sz w:val="28"/>
          <w:szCs w:val="28"/>
        </w:rPr>
        <w:t>практично</w:t>
      </w:r>
      <w:r w:rsidR="009F6186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психології</w:t>
      </w:r>
    </w:p>
    <w:p w:rsidR="00AE4894" w:rsidRPr="00061381" w:rsidRDefault="00AE4894" w:rsidP="00AE4894">
      <w:pPr>
        <w:jc w:val="center"/>
        <w:rPr>
          <w:sz w:val="20"/>
          <w:szCs w:val="20"/>
        </w:rPr>
      </w:pPr>
    </w:p>
    <w:p w:rsidR="00AE4894" w:rsidRPr="002C10B3" w:rsidRDefault="00AE4894" w:rsidP="00AE4894">
      <w:pPr>
        <w:rPr>
          <w:b/>
          <w:spacing w:val="60"/>
          <w:sz w:val="40"/>
          <w:szCs w:val="40"/>
        </w:rPr>
      </w:pPr>
    </w:p>
    <w:p w:rsidR="00AE4894" w:rsidRPr="007B73A2" w:rsidRDefault="00AE4894" w:rsidP="00AE4894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AE4894" w:rsidRPr="00C356AB" w:rsidRDefault="00AE4894" w:rsidP="00AE4894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бакалавра </w:t>
      </w:r>
    </w:p>
    <w:p w:rsidR="00AE4894" w:rsidRPr="00612A23" w:rsidRDefault="00AE4894" w:rsidP="00AE4894">
      <w:pPr>
        <w:jc w:val="center"/>
        <w:rPr>
          <w:sz w:val="20"/>
          <w:szCs w:val="20"/>
          <w:lang w:val="uk-UA"/>
        </w:rPr>
      </w:pPr>
    </w:p>
    <w:p w:rsidR="00AE4894" w:rsidRDefault="00AE4894" w:rsidP="00AE4894">
      <w:pPr>
        <w:pStyle w:val="a6"/>
        <w:spacing w:before="0" w:after="0"/>
        <w:ind w:right="-284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Психологические способы коррекции и профилактики профессионального стресса мед</w:t>
      </w:r>
      <w:r w:rsidR="003655DE">
        <w:rPr>
          <w:b/>
          <w:sz w:val="28"/>
          <w:szCs w:val="28"/>
        </w:rPr>
        <w:t>ицинских</w:t>
      </w:r>
      <w:r>
        <w:rPr>
          <w:b/>
          <w:sz w:val="28"/>
          <w:szCs w:val="28"/>
        </w:rPr>
        <w:t xml:space="preserve"> работников</w:t>
      </w:r>
      <w:r w:rsidRPr="00061381">
        <w:rPr>
          <w:b/>
          <w:sz w:val="28"/>
          <w:szCs w:val="28"/>
        </w:rPr>
        <w:t>»</w:t>
      </w:r>
    </w:p>
    <w:p w:rsidR="009A6B1B" w:rsidRDefault="009A6B1B" w:rsidP="00AE4894">
      <w:pPr>
        <w:pStyle w:val="a6"/>
        <w:spacing w:before="0" w:after="0"/>
        <w:ind w:right="-284"/>
        <w:jc w:val="center"/>
        <w:rPr>
          <w:b/>
          <w:sz w:val="28"/>
          <w:szCs w:val="28"/>
          <w:lang w:val="uk-UA"/>
        </w:rPr>
      </w:pPr>
    </w:p>
    <w:p w:rsidR="00AE4894" w:rsidRPr="0079748F" w:rsidRDefault="00AE4894" w:rsidP="00AE4894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AE4894" w:rsidRPr="00FB3404" w:rsidRDefault="00AE4894" w:rsidP="00AE4894">
      <w:pPr>
        <w:jc w:val="center"/>
        <w:rPr>
          <w:color w:val="000000" w:themeColor="text1"/>
          <w:u w:val="single"/>
        </w:rPr>
      </w:pPr>
      <w:r w:rsidRPr="00FB3404">
        <w:rPr>
          <w:color w:val="000000" w:themeColor="text1"/>
          <w:u w:val="single"/>
        </w:rPr>
        <w:t>«</w:t>
      </w:r>
      <w:r w:rsidRPr="00AE4894">
        <w:rPr>
          <w:color w:val="000000" w:themeColor="text1"/>
          <w:sz w:val="28"/>
          <w:szCs w:val="28"/>
          <w:u w:val="single"/>
        </w:rPr>
        <w:t>Психолог</w:t>
      </w:r>
      <w:r w:rsidRPr="00AE4894">
        <w:rPr>
          <w:sz w:val="28"/>
          <w:szCs w:val="28"/>
          <w:u w:val="single"/>
          <w:lang w:val="uk-UA"/>
        </w:rPr>
        <w:t xml:space="preserve">ічні </w:t>
      </w:r>
      <w:r w:rsidRPr="00FB3404">
        <w:rPr>
          <w:sz w:val="28"/>
          <w:szCs w:val="28"/>
          <w:u w:val="single"/>
          <w:lang w:val="uk-UA"/>
        </w:rPr>
        <w:t>засоби корекціі і профі</w:t>
      </w:r>
      <w:r w:rsidR="003655DE">
        <w:rPr>
          <w:sz w:val="28"/>
          <w:szCs w:val="28"/>
          <w:u w:val="single"/>
          <w:lang w:val="uk-UA"/>
        </w:rPr>
        <w:t>лактики професійного стресу медичних</w:t>
      </w:r>
      <w:r w:rsidRPr="00FB3404">
        <w:rPr>
          <w:sz w:val="28"/>
          <w:szCs w:val="28"/>
          <w:u w:val="single"/>
          <w:lang w:val="uk-UA"/>
        </w:rPr>
        <w:t xml:space="preserve"> працівників»</w:t>
      </w:r>
    </w:p>
    <w:p w:rsidR="00AE4894" w:rsidRDefault="00AE4894" w:rsidP="00AE4894">
      <w:pPr>
        <w:tabs>
          <w:tab w:val="right" w:pos="9355"/>
        </w:tabs>
        <w:jc w:val="center"/>
        <w:rPr>
          <w:sz w:val="22"/>
          <w:szCs w:val="22"/>
          <w:u w:val="single"/>
        </w:rPr>
      </w:pPr>
    </w:p>
    <w:p w:rsidR="009A6B1B" w:rsidRPr="00FB3404" w:rsidRDefault="009A6B1B" w:rsidP="00AE4894">
      <w:pPr>
        <w:tabs>
          <w:tab w:val="right" w:pos="9355"/>
        </w:tabs>
        <w:jc w:val="center"/>
        <w:rPr>
          <w:sz w:val="22"/>
          <w:szCs w:val="22"/>
          <w:u w:val="single"/>
        </w:rPr>
      </w:pPr>
    </w:p>
    <w:p w:rsidR="00AE4894" w:rsidRPr="00FB3404" w:rsidRDefault="00AE4894" w:rsidP="00AE4894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  <w:r w:rsidRPr="00FB3404">
        <w:rPr>
          <w:sz w:val="22"/>
          <w:szCs w:val="22"/>
          <w:u w:val="single"/>
          <w:lang w:val="en-US"/>
        </w:rPr>
        <w:t>«</w:t>
      </w:r>
      <w:r>
        <w:rPr>
          <w:sz w:val="22"/>
          <w:szCs w:val="22"/>
          <w:u w:val="single"/>
          <w:lang w:val="en-US"/>
        </w:rPr>
        <w:t>Psychological methods of correction and prevention of occupational stress med</w:t>
      </w:r>
      <w:r w:rsidR="003655DE">
        <w:rPr>
          <w:sz w:val="22"/>
          <w:szCs w:val="22"/>
          <w:u w:val="single"/>
          <w:lang w:val="en-US"/>
        </w:rPr>
        <w:t>ical</w:t>
      </w:r>
      <w:r w:rsidRPr="00FB3404">
        <w:rPr>
          <w:sz w:val="22"/>
          <w:szCs w:val="22"/>
          <w:u w:val="single"/>
          <w:lang w:val="en-US"/>
        </w:rPr>
        <w:t xml:space="preserve"> </w:t>
      </w:r>
      <w:r>
        <w:rPr>
          <w:sz w:val="22"/>
          <w:szCs w:val="22"/>
          <w:u w:val="single"/>
          <w:lang w:val="en-US"/>
        </w:rPr>
        <w:t>workers</w:t>
      </w:r>
      <w:r w:rsidRPr="00FB3404">
        <w:rPr>
          <w:sz w:val="22"/>
          <w:szCs w:val="22"/>
          <w:u w:val="single"/>
          <w:lang w:val="en-US"/>
        </w:rPr>
        <w:t>»</w:t>
      </w:r>
    </w:p>
    <w:p w:rsidR="00AE4894" w:rsidRPr="009A6B1B" w:rsidRDefault="00AE4894" w:rsidP="00AE4894">
      <w:pPr>
        <w:tabs>
          <w:tab w:val="right" w:pos="9355"/>
        </w:tabs>
        <w:jc w:val="center"/>
        <w:rPr>
          <w:sz w:val="28"/>
          <w:szCs w:val="28"/>
          <w:u w:val="single"/>
          <w:lang w:val="en-US"/>
        </w:rPr>
      </w:pPr>
    </w:p>
    <w:p w:rsidR="009A6B1B" w:rsidRPr="009A6B1B" w:rsidRDefault="009A6B1B" w:rsidP="00AE4894">
      <w:pPr>
        <w:tabs>
          <w:tab w:val="right" w:pos="9355"/>
        </w:tabs>
        <w:jc w:val="center"/>
        <w:rPr>
          <w:sz w:val="28"/>
          <w:szCs w:val="28"/>
          <w:u w:val="single"/>
          <w:lang w:val="en-US"/>
        </w:rPr>
      </w:pPr>
    </w:p>
    <w:p w:rsidR="00AE4894" w:rsidRPr="009F6186" w:rsidRDefault="00AE4894" w:rsidP="00AE4894">
      <w:pPr>
        <w:rPr>
          <w:sz w:val="28"/>
          <w:szCs w:val="28"/>
          <w:u w:val="single"/>
          <w:lang w:val="uk-UA"/>
        </w:rPr>
      </w:pPr>
      <w:r w:rsidRPr="00FB3404">
        <w:rPr>
          <w:sz w:val="28"/>
          <w:szCs w:val="28"/>
          <w:lang w:val="en-US"/>
        </w:rPr>
        <w:t xml:space="preserve">                                 </w:t>
      </w:r>
      <w:r w:rsidRPr="009F6186">
        <w:rPr>
          <w:sz w:val="28"/>
          <w:szCs w:val="28"/>
          <w:u w:val="single"/>
        </w:rPr>
        <w:t>Виконала: студентк</w:t>
      </w:r>
      <w:r w:rsidRPr="009F6186">
        <w:rPr>
          <w:sz w:val="28"/>
          <w:szCs w:val="28"/>
          <w:u w:val="single"/>
          <w:lang w:val="uk-UA"/>
        </w:rPr>
        <w:t xml:space="preserve">а заочної </w:t>
      </w:r>
      <w:r w:rsidRPr="009F6186">
        <w:rPr>
          <w:sz w:val="28"/>
          <w:szCs w:val="28"/>
          <w:u w:val="single"/>
        </w:rPr>
        <w:t xml:space="preserve"> форми навчання</w:t>
      </w:r>
    </w:p>
    <w:p w:rsidR="00AE4894" w:rsidRPr="00685D4E" w:rsidRDefault="00AE4894" w:rsidP="00AE489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>Напрям підготовки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>__</w:t>
      </w:r>
      <w:r w:rsidRPr="00FB3404">
        <w:rPr>
          <w:sz w:val="28"/>
          <w:szCs w:val="28"/>
          <w:u w:val="single"/>
          <w:lang w:val="uk-UA"/>
        </w:rPr>
        <w:t>6.030102</w:t>
      </w:r>
      <w:r w:rsidR="007B1389">
        <w:rPr>
          <w:sz w:val="28"/>
          <w:szCs w:val="28"/>
          <w:lang w:val="uk-UA"/>
        </w:rPr>
        <w:t>_</w:t>
      </w:r>
      <w:r w:rsidRPr="00FB3404">
        <w:rPr>
          <w:sz w:val="28"/>
          <w:szCs w:val="28"/>
          <w:lang w:val="uk-UA"/>
        </w:rPr>
        <w:t>_</w:t>
      </w:r>
      <w:r w:rsidRPr="00FB3404">
        <w:rPr>
          <w:sz w:val="28"/>
          <w:szCs w:val="28"/>
          <w:u w:val="single"/>
          <w:lang w:val="uk-UA"/>
        </w:rPr>
        <w:t>Психологія</w:t>
      </w:r>
      <w:r w:rsidR="007B1389">
        <w:rPr>
          <w:sz w:val="28"/>
          <w:szCs w:val="28"/>
          <w:lang w:val="uk-UA"/>
        </w:rPr>
        <w:t>_</w:t>
      </w:r>
    </w:p>
    <w:p w:rsidR="00AE4894" w:rsidRPr="009F6186" w:rsidRDefault="00AE4894" w:rsidP="00AE4894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 </w:t>
      </w:r>
      <w:r w:rsidR="009F6186">
        <w:rPr>
          <w:sz w:val="28"/>
          <w:szCs w:val="28"/>
          <w:u w:val="single"/>
          <w:lang w:val="uk-UA"/>
        </w:rPr>
        <w:t>Мак</w:t>
      </w:r>
      <w:r w:rsidR="00B3129E" w:rsidRPr="007B1389">
        <w:rPr>
          <w:sz w:val="28"/>
          <w:szCs w:val="28"/>
          <w:u w:val="single"/>
        </w:rPr>
        <w:t>ее</w:t>
      </w:r>
      <w:r w:rsidRPr="009F6186">
        <w:rPr>
          <w:sz w:val="28"/>
          <w:szCs w:val="28"/>
          <w:u w:val="single"/>
          <w:lang w:val="uk-UA"/>
        </w:rPr>
        <w:t>нко Анастасія Сергіївна</w:t>
      </w:r>
    </w:p>
    <w:p w:rsidR="00AE4894" w:rsidRPr="00F35EA6" w:rsidRDefault="00AE4894" w:rsidP="00AE4894">
      <w:pPr>
        <w:rPr>
          <w:sz w:val="20"/>
          <w:szCs w:val="20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</w:p>
    <w:p w:rsidR="00AE4894" w:rsidRPr="009F6186" w:rsidRDefault="00AE4894" w:rsidP="00AE4894">
      <w:pPr>
        <w:tabs>
          <w:tab w:val="left" w:pos="5245"/>
          <w:tab w:val="right" w:pos="9355"/>
        </w:tabs>
        <w:spacing w:before="120"/>
        <w:rPr>
          <w:sz w:val="28"/>
          <w:szCs w:val="28"/>
          <w:u w:val="single"/>
        </w:rPr>
      </w:pPr>
      <w:r>
        <w:rPr>
          <w:sz w:val="20"/>
          <w:szCs w:val="20"/>
        </w:rPr>
        <w:t xml:space="preserve">                                               </w:t>
      </w:r>
      <w:r w:rsidRPr="009F6186">
        <w:rPr>
          <w:sz w:val="28"/>
          <w:szCs w:val="28"/>
          <w:u w:val="single"/>
        </w:rPr>
        <w:t>Керівник  д. біол.</w:t>
      </w:r>
      <w:r w:rsidRPr="009F6186">
        <w:rPr>
          <w:sz w:val="28"/>
          <w:szCs w:val="28"/>
          <w:u w:val="single"/>
          <w:lang w:val="uk-UA"/>
        </w:rPr>
        <w:t xml:space="preserve"> наук</w:t>
      </w:r>
      <w:r w:rsidRPr="009F6186">
        <w:rPr>
          <w:sz w:val="28"/>
          <w:szCs w:val="28"/>
          <w:u w:val="single"/>
        </w:rPr>
        <w:t xml:space="preserve"> </w:t>
      </w:r>
      <w:r w:rsidR="00685D4E" w:rsidRPr="00685D4E">
        <w:rPr>
          <w:sz w:val="28"/>
          <w:szCs w:val="28"/>
          <w:u w:val="single"/>
        </w:rPr>
        <w:t xml:space="preserve"> </w:t>
      </w:r>
      <w:r w:rsidRPr="009F6186">
        <w:rPr>
          <w:sz w:val="28"/>
          <w:szCs w:val="28"/>
          <w:u w:val="single"/>
        </w:rPr>
        <w:t>Псядло Едуард Михайлович</w:t>
      </w:r>
      <w:r w:rsidR="009F6186">
        <w:rPr>
          <w:sz w:val="28"/>
          <w:szCs w:val="28"/>
          <w:u w:val="single"/>
        </w:rPr>
        <w:t>_____</w:t>
      </w:r>
    </w:p>
    <w:p w:rsidR="00AE4894" w:rsidRPr="009F6186" w:rsidRDefault="00AE4894" w:rsidP="00AE4894">
      <w:pPr>
        <w:tabs>
          <w:tab w:val="left" w:pos="5245"/>
          <w:tab w:val="right" w:pos="9355"/>
        </w:tabs>
        <w:spacing w:before="120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</w:t>
      </w:r>
      <w:r w:rsidR="00C650A6">
        <w:rPr>
          <w:sz w:val="28"/>
          <w:szCs w:val="28"/>
        </w:rPr>
        <w:t xml:space="preserve">      </w:t>
      </w:r>
      <w:r w:rsidR="009F6186">
        <w:rPr>
          <w:sz w:val="28"/>
          <w:szCs w:val="28"/>
        </w:rPr>
        <w:t xml:space="preserve">             </w:t>
      </w:r>
      <w:r w:rsidR="009F6186" w:rsidRPr="009F6186">
        <w:rPr>
          <w:sz w:val="28"/>
          <w:szCs w:val="28"/>
          <w:u w:val="single"/>
        </w:rPr>
        <w:t>Рецензент   Кирилiшина</w:t>
      </w:r>
      <w:r w:rsidR="00C650A6" w:rsidRPr="009F6186">
        <w:rPr>
          <w:sz w:val="28"/>
          <w:szCs w:val="28"/>
          <w:u w:val="single"/>
        </w:rPr>
        <w:t xml:space="preserve"> М.Г. </w:t>
      </w:r>
      <w:r w:rsidR="009F6186">
        <w:rPr>
          <w:sz w:val="28"/>
          <w:szCs w:val="28"/>
          <w:u w:val="single"/>
        </w:rPr>
        <w:t>_______</w:t>
      </w:r>
    </w:p>
    <w:p w:rsidR="00AE4894" w:rsidRPr="004E0137" w:rsidRDefault="00AE4894" w:rsidP="00AE4894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AE4894" w:rsidRPr="001E3025" w:rsidTr="00AE4894">
        <w:trPr>
          <w:jc w:val="center"/>
        </w:trPr>
        <w:tc>
          <w:tcPr>
            <w:tcW w:w="4933" w:type="dxa"/>
          </w:tcPr>
          <w:p w:rsidR="00AE4894" w:rsidRPr="001E3025" w:rsidRDefault="00AE4894" w:rsidP="00AE4894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AE4894" w:rsidRPr="001E3025" w:rsidRDefault="00AE4894" w:rsidP="00AE4894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AE4894" w:rsidRPr="001E3025" w:rsidRDefault="00AE4894" w:rsidP="00AE4894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 w:rsidRPr="00081DC7">
              <w:rPr>
                <w:sz w:val="28"/>
                <w:szCs w:val="28"/>
                <w:u w:val="single"/>
                <w:lang w:val="uk-UA"/>
              </w:rPr>
              <w:t>10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 w:rsidRPr="005122B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від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15 травня 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D82888">
              <w:rPr>
                <w:sz w:val="28"/>
                <w:szCs w:val="28"/>
                <w:u w:val="single"/>
              </w:rPr>
              <w:t>201</w:t>
            </w:r>
            <w:r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AE4894" w:rsidRPr="001E3025" w:rsidRDefault="00AE4894" w:rsidP="00AE4894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AE4894" w:rsidRPr="00FB3404" w:rsidRDefault="00AE4894" w:rsidP="00AE489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Псядло Е.М</w:t>
            </w:r>
            <w:r>
              <w:rPr>
                <w:sz w:val="28"/>
                <w:szCs w:val="28"/>
                <w:lang w:val="uk-UA"/>
              </w:rPr>
              <w:t>.</w:t>
            </w:r>
          </w:p>
          <w:p w:rsidR="00AE4894" w:rsidRPr="001E3025" w:rsidRDefault="00AE4894" w:rsidP="00AE489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AE4894" w:rsidRPr="00432F92" w:rsidRDefault="00AE4894" w:rsidP="00AE489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E3025">
              <w:rPr>
                <w:sz w:val="28"/>
                <w:szCs w:val="28"/>
              </w:rPr>
              <w:t>Захищено н</w:t>
            </w:r>
            <w:r>
              <w:rPr>
                <w:sz w:val="28"/>
                <w:szCs w:val="28"/>
              </w:rPr>
              <w:t xml:space="preserve">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_3_</w:t>
            </w:r>
          </w:p>
          <w:p w:rsidR="00AE4894" w:rsidRPr="001E3025" w:rsidRDefault="00AE4894" w:rsidP="00AE489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___ від _________2017 р.</w:t>
            </w:r>
            <w:r w:rsidRPr="00661D0E">
              <w:rPr>
                <w:sz w:val="28"/>
                <w:szCs w:val="28"/>
              </w:rPr>
              <w:tab/>
            </w:r>
          </w:p>
          <w:p w:rsidR="00AE4894" w:rsidRPr="00661D0E" w:rsidRDefault="00AE4894" w:rsidP="00AE489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AE4894" w:rsidRPr="001E3025" w:rsidRDefault="00AE4894" w:rsidP="00AE4894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AE4894" w:rsidRPr="001E3025" w:rsidRDefault="00AE4894" w:rsidP="00AE4894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AE4894" w:rsidRPr="00A8701D" w:rsidRDefault="00AE4894" w:rsidP="00AE489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  <w:r w:rsidRPr="00A8701D">
              <w:rPr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AE4894" w:rsidRPr="001E3025" w:rsidRDefault="00AE4894" w:rsidP="00AE489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AE4894" w:rsidRPr="001E3025" w:rsidTr="00AE4894">
        <w:trPr>
          <w:jc w:val="center"/>
        </w:trPr>
        <w:tc>
          <w:tcPr>
            <w:tcW w:w="4933" w:type="dxa"/>
          </w:tcPr>
          <w:p w:rsidR="00AE4894" w:rsidRPr="001E3025" w:rsidRDefault="00AE4894" w:rsidP="00AE4894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AE4894" w:rsidRPr="001E3025" w:rsidRDefault="00AE4894" w:rsidP="00AE4894">
            <w:pPr>
              <w:rPr>
                <w:sz w:val="28"/>
                <w:szCs w:val="28"/>
              </w:rPr>
            </w:pPr>
          </w:p>
        </w:tc>
      </w:tr>
    </w:tbl>
    <w:p w:rsidR="003655DE" w:rsidRPr="00FF0464" w:rsidRDefault="00FF0464" w:rsidP="00FF0464">
      <w:pPr>
        <w:jc w:val="right"/>
        <w:rPr>
          <w:sz w:val="28"/>
          <w:szCs w:val="28"/>
        </w:rPr>
      </w:pPr>
      <w:r>
        <w:rPr>
          <w:sz w:val="28"/>
          <w:szCs w:val="28"/>
        </w:rPr>
        <w:t>Одеса 2017</w:t>
      </w:r>
    </w:p>
    <w:p w:rsidR="00534868" w:rsidRDefault="00FF0464" w:rsidP="007D5E9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СОДЕРЖАНИЕ</w:t>
      </w:r>
    </w:p>
    <w:p w:rsidR="009E60E5" w:rsidRDefault="009E60E5" w:rsidP="009E60E5">
      <w:pPr>
        <w:spacing w:line="360" w:lineRule="auto"/>
        <w:jc w:val="right"/>
        <w:rPr>
          <w:b/>
          <w:sz w:val="28"/>
          <w:szCs w:val="28"/>
        </w:rPr>
      </w:pPr>
    </w:p>
    <w:p w:rsidR="002462CD" w:rsidRPr="003D5BCD" w:rsidRDefault="00B3129E" w:rsidP="009E60E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В</w:t>
      </w:r>
      <w:r w:rsidR="00FF0464">
        <w:rPr>
          <w:b/>
          <w:sz w:val="28"/>
          <w:szCs w:val="28"/>
        </w:rPr>
        <w:t>ВЕДЕНИЕ</w:t>
      </w:r>
      <w:r w:rsidR="009E60E5">
        <w:rPr>
          <w:b/>
          <w:sz w:val="28"/>
          <w:szCs w:val="28"/>
        </w:rPr>
        <w:t xml:space="preserve">                                                                       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3  </w:t>
      </w:r>
    </w:p>
    <w:p w:rsidR="002462CD" w:rsidRPr="008829E5" w:rsidRDefault="00B31912" w:rsidP="007D5E96">
      <w:pPr>
        <w:spacing w:line="360" w:lineRule="auto"/>
        <w:rPr>
          <w:b/>
          <w:sz w:val="28"/>
          <w:szCs w:val="28"/>
        </w:rPr>
      </w:pPr>
      <w:r w:rsidRPr="008829E5">
        <w:rPr>
          <w:b/>
          <w:sz w:val="28"/>
          <w:szCs w:val="28"/>
        </w:rPr>
        <w:t>1</w:t>
      </w:r>
      <w:r w:rsidR="00FF0464">
        <w:rPr>
          <w:b/>
          <w:sz w:val="28"/>
          <w:szCs w:val="28"/>
        </w:rPr>
        <w:t xml:space="preserve"> РАЗДЕЛ.</w:t>
      </w:r>
      <w:r w:rsidR="007D5E96">
        <w:rPr>
          <w:b/>
          <w:sz w:val="28"/>
          <w:szCs w:val="28"/>
        </w:rPr>
        <w:t xml:space="preserve"> </w:t>
      </w:r>
      <w:r w:rsidR="004D6247">
        <w:rPr>
          <w:b/>
          <w:sz w:val="28"/>
          <w:szCs w:val="28"/>
        </w:rPr>
        <w:t>П</w:t>
      </w:r>
      <w:r w:rsidR="007D5E96">
        <w:rPr>
          <w:b/>
          <w:sz w:val="28"/>
          <w:szCs w:val="28"/>
        </w:rPr>
        <w:t xml:space="preserve">СИХОЛОГИЧЕСКИЙ СТРЕСС, ЕГО ПРИЧИНЫ И </w:t>
      </w:r>
      <w:r w:rsidR="009E60E5">
        <w:rPr>
          <w:b/>
          <w:sz w:val="28"/>
          <w:szCs w:val="28"/>
        </w:rPr>
        <w:t xml:space="preserve">       </w:t>
      </w:r>
      <w:r w:rsidR="007D5E96">
        <w:rPr>
          <w:b/>
          <w:sz w:val="28"/>
          <w:szCs w:val="28"/>
        </w:rPr>
        <w:t>ВЛИЯНИЕ НА ОРГАНИЗМ.</w:t>
      </w:r>
      <w:r w:rsidR="009E60E5">
        <w:rPr>
          <w:b/>
          <w:sz w:val="28"/>
          <w:szCs w:val="28"/>
        </w:rPr>
        <w:t xml:space="preserve">                                                                              6</w:t>
      </w:r>
    </w:p>
    <w:p w:rsidR="00B31912" w:rsidRDefault="00B3129E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1.1Понятия о стрессе и причины его возникновения</w:t>
      </w:r>
      <w:r w:rsidR="009E60E5">
        <w:rPr>
          <w:sz w:val="28"/>
          <w:szCs w:val="28"/>
        </w:rPr>
        <w:t xml:space="preserve">                                          6</w:t>
      </w:r>
    </w:p>
    <w:p w:rsidR="00B31912" w:rsidRDefault="00B31912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 w:rsidR="00B3129E">
        <w:rPr>
          <w:sz w:val="28"/>
          <w:szCs w:val="28"/>
        </w:rPr>
        <w:t>.2 Стресс и его влияние на человека</w:t>
      </w:r>
      <w:r w:rsidR="009E60E5">
        <w:rPr>
          <w:sz w:val="28"/>
          <w:szCs w:val="28"/>
        </w:rPr>
        <w:t xml:space="preserve">                                                                  13</w:t>
      </w:r>
    </w:p>
    <w:p w:rsidR="00B3129E" w:rsidRDefault="00B3129E" w:rsidP="007D5E96">
      <w:pPr>
        <w:pStyle w:val="af2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</w:t>
      </w:r>
      <w:r w:rsidRPr="00B3129E">
        <w:rPr>
          <w:sz w:val="28"/>
          <w:szCs w:val="28"/>
        </w:rPr>
        <w:t>3 Проблема адаптации и эмоциональный стресс</w:t>
      </w:r>
      <w:r w:rsidR="009E60E5">
        <w:rPr>
          <w:sz w:val="28"/>
          <w:szCs w:val="28"/>
        </w:rPr>
        <w:t xml:space="preserve">                                            18</w:t>
      </w:r>
    </w:p>
    <w:p w:rsidR="00471F03" w:rsidRPr="00471F03" w:rsidRDefault="00471F03" w:rsidP="007D5E96">
      <w:pPr>
        <w:pStyle w:val="af2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Выводы по первому разделу</w:t>
      </w:r>
      <w:r w:rsidR="009E60E5">
        <w:rPr>
          <w:b/>
          <w:sz w:val="28"/>
          <w:szCs w:val="28"/>
        </w:rPr>
        <w:t xml:space="preserve">                                                                              25</w:t>
      </w:r>
    </w:p>
    <w:p w:rsidR="009E60E5" w:rsidRDefault="002462CD" w:rsidP="007D5E96">
      <w:pPr>
        <w:pStyle w:val="af2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 Р</w:t>
      </w:r>
      <w:r w:rsidR="00FF0464">
        <w:rPr>
          <w:b/>
          <w:sz w:val="28"/>
          <w:szCs w:val="28"/>
        </w:rPr>
        <w:t>АЗДЕЛ</w:t>
      </w:r>
      <w:r>
        <w:rPr>
          <w:b/>
          <w:sz w:val="28"/>
          <w:szCs w:val="28"/>
        </w:rPr>
        <w:t>. Э</w:t>
      </w:r>
      <w:r w:rsidR="00FF0464">
        <w:rPr>
          <w:b/>
          <w:sz w:val="28"/>
          <w:szCs w:val="28"/>
        </w:rPr>
        <w:t xml:space="preserve">МОЦИОНАЛЬНОЕ «ВЫГОРАНИЕ» И ПРОФЕССИОНАЛЬНЫЙ СТРЕСС МЕДИЦИНСКИХ </w:t>
      </w:r>
    </w:p>
    <w:p w:rsidR="002462CD" w:rsidRDefault="00FF0464" w:rsidP="007D5E96">
      <w:pPr>
        <w:pStyle w:val="af2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РАБОТНИКОВ</w:t>
      </w:r>
      <w:r w:rsidR="009E60E5">
        <w:rPr>
          <w:b/>
          <w:sz w:val="28"/>
          <w:szCs w:val="28"/>
        </w:rPr>
        <w:t xml:space="preserve">                                                                                                    27</w:t>
      </w:r>
    </w:p>
    <w:p w:rsidR="00591747" w:rsidRDefault="00591747" w:rsidP="007D5E96">
      <w:pPr>
        <w:pStyle w:val="af2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2.1 Различные подходы</w:t>
      </w:r>
      <w:r w:rsidR="003F41AE">
        <w:rPr>
          <w:sz w:val="28"/>
          <w:szCs w:val="28"/>
        </w:rPr>
        <w:t xml:space="preserve"> к рассмотрению проблемы эмо</w:t>
      </w:r>
      <w:r w:rsidR="00471F03">
        <w:rPr>
          <w:sz w:val="28"/>
          <w:szCs w:val="28"/>
        </w:rPr>
        <w:t>ционального «выгорания» и его проявления</w:t>
      </w:r>
      <w:r w:rsidR="009E60E5">
        <w:rPr>
          <w:sz w:val="28"/>
          <w:szCs w:val="28"/>
        </w:rPr>
        <w:t xml:space="preserve">                                                                            27</w:t>
      </w:r>
    </w:p>
    <w:p w:rsidR="00471F03" w:rsidRDefault="00471F03" w:rsidP="007D5E96">
      <w:pPr>
        <w:pStyle w:val="af2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2.2 Профессиональный стресс медицинских работников</w:t>
      </w:r>
      <w:r w:rsidR="009E60E5">
        <w:rPr>
          <w:sz w:val="28"/>
          <w:szCs w:val="28"/>
        </w:rPr>
        <w:t xml:space="preserve">                                 36                           </w:t>
      </w:r>
    </w:p>
    <w:p w:rsidR="00471F03" w:rsidRPr="00471F03" w:rsidRDefault="00471F03" w:rsidP="007D5E96">
      <w:pPr>
        <w:pStyle w:val="af2"/>
        <w:spacing w:line="360" w:lineRule="auto"/>
        <w:rPr>
          <w:b/>
        </w:rPr>
      </w:pPr>
      <w:r>
        <w:rPr>
          <w:b/>
          <w:sz w:val="28"/>
          <w:szCs w:val="28"/>
        </w:rPr>
        <w:t>Выводы по второму разделу</w:t>
      </w:r>
      <w:r w:rsidR="009E60E5">
        <w:rPr>
          <w:b/>
          <w:sz w:val="28"/>
          <w:szCs w:val="28"/>
        </w:rPr>
        <w:t xml:space="preserve">                                       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 38</w:t>
      </w:r>
    </w:p>
    <w:p w:rsidR="00857DC0" w:rsidRPr="008829E5" w:rsidRDefault="00471F03" w:rsidP="007D5E9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857DC0" w:rsidRPr="008829E5">
        <w:rPr>
          <w:b/>
          <w:sz w:val="28"/>
          <w:szCs w:val="28"/>
        </w:rPr>
        <w:t xml:space="preserve"> </w:t>
      </w:r>
      <w:r w:rsidR="00FF0464">
        <w:rPr>
          <w:b/>
          <w:sz w:val="28"/>
          <w:szCs w:val="28"/>
        </w:rPr>
        <w:t>РАЗДЕЛ</w:t>
      </w:r>
      <w:r>
        <w:rPr>
          <w:b/>
          <w:sz w:val="28"/>
          <w:szCs w:val="28"/>
        </w:rPr>
        <w:t xml:space="preserve">. </w:t>
      </w:r>
      <w:r w:rsidR="00FF0464">
        <w:rPr>
          <w:b/>
          <w:sz w:val="28"/>
          <w:szCs w:val="28"/>
        </w:rPr>
        <w:t>ЭМПИРИЧЕСКОЕ ИССЛЕДОВАНИЕ СТРЕССА У МЕДИЦИНСКИХ РАБОТНИКОВ</w:t>
      </w:r>
      <w:r w:rsidR="009E60E5">
        <w:rPr>
          <w:b/>
          <w:sz w:val="28"/>
          <w:szCs w:val="28"/>
        </w:rPr>
        <w:t xml:space="preserve">                           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 40</w:t>
      </w:r>
    </w:p>
    <w:p w:rsidR="008829E5" w:rsidRDefault="00471F03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3.1 Рассмотрение примененных методик для проведения исследования</w:t>
      </w:r>
      <w:r w:rsidR="009E60E5">
        <w:rPr>
          <w:sz w:val="28"/>
          <w:szCs w:val="28"/>
        </w:rPr>
        <w:t xml:space="preserve">       </w:t>
      </w:r>
      <w:r w:rsidR="00C9649D">
        <w:rPr>
          <w:sz w:val="28"/>
          <w:szCs w:val="28"/>
        </w:rPr>
        <w:t xml:space="preserve"> </w:t>
      </w:r>
      <w:r w:rsidR="009E60E5">
        <w:rPr>
          <w:sz w:val="28"/>
          <w:szCs w:val="28"/>
        </w:rPr>
        <w:t>40</w:t>
      </w:r>
    </w:p>
    <w:p w:rsidR="008829E5" w:rsidRDefault="00471F03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3.2 Результаты и их обсуждение</w:t>
      </w:r>
      <w:r w:rsidR="009E60E5">
        <w:rPr>
          <w:sz w:val="28"/>
          <w:szCs w:val="28"/>
        </w:rPr>
        <w:t xml:space="preserve">                                                                        </w:t>
      </w:r>
      <w:r w:rsidR="00C9649D">
        <w:rPr>
          <w:sz w:val="28"/>
          <w:szCs w:val="28"/>
        </w:rPr>
        <w:t xml:space="preserve"> </w:t>
      </w:r>
      <w:r w:rsidR="009E60E5">
        <w:rPr>
          <w:sz w:val="28"/>
          <w:szCs w:val="28"/>
        </w:rPr>
        <w:t xml:space="preserve"> 43</w:t>
      </w:r>
    </w:p>
    <w:p w:rsidR="009E60E5" w:rsidRDefault="00FF0464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3.3 Рекомендации по поводу психологической коррекции </w:t>
      </w:r>
    </w:p>
    <w:p w:rsidR="00FF0464" w:rsidRDefault="00FF0464" w:rsidP="007D5E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профессионального стресса</w:t>
      </w:r>
      <w:r w:rsidR="009E60E5">
        <w:rPr>
          <w:sz w:val="28"/>
          <w:szCs w:val="28"/>
        </w:rPr>
        <w:t xml:space="preserve">                                                                                </w:t>
      </w:r>
      <w:r w:rsidR="00C9649D">
        <w:rPr>
          <w:sz w:val="28"/>
          <w:szCs w:val="28"/>
        </w:rPr>
        <w:t xml:space="preserve"> </w:t>
      </w:r>
      <w:r w:rsidR="009E60E5">
        <w:rPr>
          <w:sz w:val="28"/>
          <w:szCs w:val="28"/>
        </w:rPr>
        <w:t xml:space="preserve"> 46</w:t>
      </w:r>
    </w:p>
    <w:p w:rsidR="008829E5" w:rsidRPr="00FF0464" w:rsidRDefault="008829E5" w:rsidP="007D5E96">
      <w:pPr>
        <w:spacing w:line="360" w:lineRule="auto"/>
        <w:rPr>
          <w:b/>
          <w:sz w:val="28"/>
          <w:szCs w:val="28"/>
        </w:rPr>
      </w:pPr>
      <w:r w:rsidRPr="00FF0464">
        <w:rPr>
          <w:b/>
          <w:sz w:val="28"/>
          <w:szCs w:val="28"/>
        </w:rPr>
        <w:t>Вывод</w:t>
      </w:r>
      <w:r w:rsidR="00FF0464" w:rsidRPr="00FF0464">
        <w:rPr>
          <w:b/>
          <w:sz w:val="28"/>
          <w:szCs w:val="28"/>
        </w:rPr>
        <w:t>ы</w:t>
      </w:r>
      <w:r w:rsidRPr="00FF0464">
        <w:rPr>
          <w:b/>
          <w:sz w:val="28"/>
          <w:szCs w:val="28"/>
        </w:rPr>
        <w:t xml:space="preserve"> по</w:t>
      </w:r>
      <w:r w:rsidR="00FF0464" w:rsidRPr="00FF0464">
        <w:rPr>
          <w:b/>
          <w:sz w:val="28"/>
          <w:szCs w:val="28"/>
        </w:rPr>
        <w:t xml:space="preserve"> третьему</w:t>
      </w:r>
      <w:r w:rsidRPr="00FF0464">
        <w:rPr>
          <w:b/>
          <w:sz w:val="28"/>
          <w:szCs w:val="28"/>
        </w:rPr>
        <w:t xml:space="preserve"> разделу</w:t>
      </w:r>
      <w:r w:rsidR="009E60E5">
        <w:rPr>
          <w:b/>
          <w:sz w:val="28"/>
          <w:szCs w:val="28"/>
        </w:rPr>
        <w:t xml:space="preserve">                                     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 53</w:t>
      </w:r>
    </w:p>
    <w:p w:rsidR="008829E5" w:rsidRPr="008829E5" w:rsidRDefault="00FF0464" w:rsidP="007D5E9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ЗАКЛЮЧЕНИЕ</w:t>
      </w:r>
      <w:r w:rsidR="009E60E5">
        <w:rPr>
          <w:b/>
          <w:sz w:val="28"/>
          <w:szCs w:val="28"/>
        </w:rPr>
        <w:t xml:space="preserve">                                                            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 55</w:t>
      </w:r>
    </w:p>
    <w:p w:rsidR="008829E5" w:rsidRPr="008829E5" w:rsidRDefault="00FF0464" w:rsidP="007D5E9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СПИСОК ИСПОЛЬЗОВАННОЙ ЛИТЕРАТУРЫ</w:t>
      </w:r>
      <w:r w:rsidR="009E60E5">
        <w:rPr>
          <w:b/>
          <w:sz w:val="28"/>
          <w:szCs w:val="28"/>
        </w:rPr>
        <w:t xml:space="preserve">                                     </w:t>
      </w:r>
      <w:r w:rsidR="00C9649D">
        <w:rPr>
          <w:b/>
          <w:sz w:val="28"/>
          <w:szCs w:val="28"/>
        </w:rPr>
        <w:t xml:space="preserve"> </w:t>
      </w:r>
      <w:r w:rsidR="009E60E5">
        <w:rPr>
          <w:b/>
          <w:sz w:val="28"/>
          <w:szCs w:val="28"/>
        </w:rPr>
        <w:t xml:space="preserve"> 57</w:t>
      </w:r>
    </w:p>
    <w:p w:rsidR="00682006" w:rsidRDefault="00FF0464" w:rsidP="007D5E9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ПРИЛОЖЕНИЕ</w:t>
      </w:r>
      <w:r w:rsidR="008829E5" w:rsidRPr="00FF046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C9649D">
        <w:rPr>
          <w:b/>
          <w:sz w:val="28"/>
          <w:szCs w:val="28"/>
        </w:rPr>
        <w:t xml:space="preserve">                                                                                               61</w:t>
      </w:r>
    </w:p>
    <w:p w:rsidR="00FF0464" w:rsidRDefault="00FF0464" w:rsidP="007D5E9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ПРИЛОЖЕНИЕ 2</w:t>
      </w:r>
      <w:r w:rsidR="00C9649D">
        <w:rPr>
          <w:b/>
          <w:sz w:val="28"/>
          <w:szCs w:val="28"/>
        </w:rPr>
        <w:t xml:space="preserve">                                                                                               67</w:t>
      </w:r>
    </w:p>
    <w:p w:rsidR="009E60E5" w:rsidRPr="002708CD" w:rsidRDefault="00FF0464" w:rsidP="00C9649D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>ПРИЛОЖЕНИЕ 3</w:t>
      </w:r>
      <w:r w:rsidR="00C9649D">
        <w:rPr>
          <w:b/>
          <w:sz w:val="28"/>
          <w:szCs w:val="28"/>
        </w:rPr>
        <w:t xml:space="preserve">                                                                                               69</w:t>
      </w:r>
    </w:p>
    <w:p w:rsidR="008829E5" w:rsidRPr="00B85BEA" w:rsidRDefault="007D5E96" w:rsidP="007D5E96">
      <w:pPr>
        <w:ind w:firstLine="709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В</w:t>
      </w:r>
      <w:r w:rsidR="00046BAA">
        <w:rPr>
          <w:b/>
          <w:sz w:val="28"/>
          <w:szCs w:val="28"/>
        </w:rPr>
        <w:t>ВЕДЕНИЕ</w:t>
      </w:r>
    </w:p>
    <w:p w:rsidR="00B85BEA" w:rsidRDefault="00B85BEA" w:rsidP="00534868">
      <w:pPr>
        <w:jc w:val="both"/>
        <w:rPr>
          <w:b/>
          <w:sz w:val="28"/>
          <w:szCs w:val="28"/>
        </w:rPr>
      </w:pPr>
    </w:p>
    <w:p w:rsidR="009D0C26" w:rsidRPr="009D0C26" w:rsidRDefault="009D0C26" w:rsidP="009D0C26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9D0C26">
        <w:rPr>
          <w:rFonts w:eastAsiaTheme="minorHAnsi"/>
          <w:sz w:val="28"/>
          <w:szCs w:val="28"/>
        </w:rPr>
        <w:t>Все знают случаи, когда люди поднимали огромные тяжести, в течение долей секунды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ликвидировали аварии, грозящие смертью, взбирались на гору или перепрыгивали пропасть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– все для того, чтобы спасти себя и своих близких. А разве вам не приходилось «каким-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то чудом» избежать аварии, не обжечься кипятком, подхватить падающего ребенка. Все эти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«чудеса» сотворил стресс. Под действием сильного раздр</w:t>
      </w:r>
      <w:r>
        <w:rPr>
          <w:rFonts w:eastAsiaTheme="minorHAnsi"/>
          <w:sz w:val="28"/>
          <w:szCs w:val="28"/>
        </w:rPr>
        <w:t>ажителя в кровь поступил адрена</w:t>
      </w:r>
      <w:r w:rsidRPr="009D0C26">
        <w:rPr>
          <w:rFonts w:eastAsiaTheme="minorHAnsi"/>
          <w:sz w:val="28"/>
          <w:szCs w:val="28"/>
        </w:rPr>
        <w:t>лин. Ваше сердце стало биться быстрее, поднялось давление, мозг стал лучше снабжаться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кислородом, повысилась быстрота и четкость мышления, мышцы напряглись в ожидании</w:t>
      </w:r>
      <w:r>
        <w:rPr>
          <w:rFonts w:eastAsiaTheme="minorHAnsi"/>
          <w:sz w:val="28"/>
          <w:szCs w:val="28"/>
        </w:rPr>
        <w:t xml:space="preserve"> </w:t>
      </w:r>
      <w:r w:rsidRPr="009D0C26">
        <w:rPr>
          <w:rFonts w:eastAsiaTheme="minorHAnsi"/>
          <w:sz w:val="28"/>
          <w:szCs w:val="28"/>
        </w:rPr>
        <w:t>команды – и, как результат – мгновенная реакция.</w:t>
      </w:r>
    </w:p>
    <w:p w:rsidR="009D0C26" w:rsidRPr="009D0C26" w:rsidRDefault="007D5E96" w:rsidP="009D0C26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>
        <w:rPr>
          <w:rFonts w:eastAsiaTheme="minorHAnsi"/>
          <w:sz w:val="28"/>
          <w:szCs w:val="28"/>
        </w:rPr>
        <w:t xml:space="preserve"> О</w:t>
      </w:r>
      <w:r w:rsidR="009D0C26" w:rsidRPr="009D0C26">
        <w:rPr>
          <w:rFonts w:eastAsiaTheme="minorHAnsi"/>
          <w:sz w:val="28"/>
          <w:szCs w:val="28"/>
        </w:rPr>
        <w:t xml:space="preserve">рганизм </w:t>
      </w:r>
      <w:r>
        <w:rPr>
          <w:rFonts w:eastAsiaTheme="minorHAnsi"/>
          <w:sz w:val="28"/>
          <w:szCs w:val="28"/>
        </w:rPr>
        <w:t xml:space="preserve"> не может </w:t>
      </w:r>
      <w:r w:rsidR="009D0C26" w:rsidRPr="009D0C26">
        <w:rPr>
          <w:rFonts w:eastAsiaTheme="minorHAnsi"/>
          <w:sz w:val="28"/>
          <w:szCs w:val="28"/>
        </w:rPr>
        <w:t>постоянно находит</w:t>
      </w:r>
      <w:r>
        <w:rPr>
          <w:rFonts w:eastAsiaTheme="minorHAnsi"/>
          <w:sz w:val="28"/>
          <w:szCs w:val="28"/>
        </w:rPr>
        <w:t>ся «в боевой готовности».</w:t>
      </w:r>
      <w:r w:rsidR="009D0C26" w:rsidRPr="009D0C26">
        <w:rPr>
          <w:rFonts w:eastAsiaTheme="minorHAnsi"/>
          <w:sz w:val="28"/>
          <w:szCs w:val="28"/>
        </w:rPr>
        <w:t xml:space="preserve"> Если все время сжимать пружину – она лопнет. Значит, надо знать, как возникает</w:t>
      </w:r>
      <w:r w:rsidR="009D0C26">
        <w:rPr>
          <w:rFonts w:eastAsiaTheme="minorHAnsi"/>
          <w:sz w:val="28"/>
          <w:szCs w:val="28"/>
        </w:rPr>
        <w:t xml:space="preserve"> </w:t>
      </w:r>
      <w:r w:rsidR="009D0C26" w:rsidRPr="009D0C26">
        <w:rPr>
          <w:rFonts w:eastAsiaTheme="minorHAnsi"/>
          <w:sz w:val="28"/>
          <w:szCs w:val="28"/>
        </w:rPr>
        <w:t>стресс и как его ликвидировать</w:t>
      </w:r>
      <w:r w:rsidR="0037524C" w:rsidRPr="0037524C">
        <w:rPr>
          <w:rFonts w:eastAsiaTheme="minorHAnsi"/>
          <w:sz w:val="28"/>
          <w:szCs w:val="28"/>
        </w:rPr>
        <w:t>[11]</w:t>
      </w:r>
      <w:r w:rsidR="009D0C26">
        <w:rPr>
          <w:rFonts w:eastAsiaTheme="minorHAnsi"/>
          <w:lang w:eastAsia="en-US"/>
        </w:rPr>
        <w:t>.</w:t>
      </w:r>
    </w:p>
    <w:p w:rsidR="00D30E5B" w:rsidRDefault="00D30E5B" w:rsidP="00D30E5B">
      <w:pPr>
        <w:spacing w:line="360" w:lineRule="auto"/>
        <w:ind w:firstLine="709"/>
        <w:jc w:val="both"/>
        <w:rPr>
          <w:sz w:val="28"/>
          <w:szCs w:val="28"/>
        </w:rPr>
      </w:pPr>
      <w:r w:rsidRPr="00AE4894">
        <w:rPr>
          <w:b/>
          <w:sz w:val="28"/>
          <w:szCs w:val="28"/>
        </w:rPr>
        <w:t>Актуальность</w:t>
      </w:r>
      <w:r w:rsidRPr="00D30E5B">
        <w:rPr>
          <w:sz w:val="28"/>
          <w:szCs w:val="28"/>
        </w:rPr>
        <w:t>. В современных условиях развития общества и жизни человека стрессовые ситуации занимают одну из главенствующих позиций, так как они сопровождают человека от рождения до смерти. Проблемы, возникающие в обществе, по своему влиянию на личность совершенно различны. В свою очередь, медицинские исследования доказывают, что организм реагирует стереотипно, одинаковыми биохимическими изменениями, результатом которых является преодоление или нивелирование возросших требований к человеческому организму. Факторы, вызывающие стресс – стрессоры, различны, но они запускают в ход одинаковую, в сущности, биологическую реакцию стресса. В связи с увеличением, так называемых болезней стресса, проблема адаптации человека к критическим факторам среды издавна привлекала исследователей многих научных направлений.</w:t>
      </w:r>
    </w:p>
    <w:p w:rsidR="009D0C26" w:rsidRPr="009D0C26" w:rsidRDefault="009D0C26" w:rsidP="009D0C26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9D0C26">
        <w:rPr>
          <w:rFonts w:eastAsiaTheme="minorHAnsi"/>
          <w:sz w:val="28"/>
          <w:szCs w:val="28"/>
        </w:rPr>
        <w:t>Проблема п</w:t>
      </w:r>
      <w:r>
        <w:rPr>
          <w:rFonts w:eastAsiaTheme="minorHAnsi"/>
          <w:sz w:val="28"/>
          <w:szCs w:val="28"/>
        </w:rPr>
        <w:t>рофессионального выгорания явля</w:t>
      </w:r>
      <w:r w:rsidRPr="009D0C26">
        <w:rPr>
          <w:rFonts w:eastAsiaTheme="minorHAnsi"/>
          <w:sz w:val="28"/>
          <w:szCs w:val="28"/>
        </w:rPr>
        <w:t>ется одной из</w:t>
      </w:r>
      <w:r>
        <w:rPr>
          <w:rFonts w:eastAsiaTheme="minorHAnsi"/>
          <w:sz w:val="28"/>
          <w:szCs w:val="28"/>
        </w:rPr>
        <w:t xml:space="preserve"> наиболее актуальных проблем со</w:t>
      </w:r>
      <w:r w:rsidRPr="009D0C26">
        <w:rPr>
          <w:rFonts w:eastAsiaTheme="minorHAnsi"/>
          <w:sz w:val="28"/>
          <w:szCs w:val="28"/>
        </w:rPr>
        <w:t xml:space="preserve">временной психологической науки и практики. </w:t>
      </w:r>
      <w:r w:rsidRPr="009D0C26">
        <w:rPr>
          <w:rFonts w:eastAsiaTheme="minorHAnsi"/>
          <w:sz w:val="28"/>
          <w:szCs w:val="28"/>
        </w:rPr>
        <w:lastRenderedPageBreak/>
        <w:t>Сотрудники б</w:t>
      </w:r>
      <w:r>
        <w:rPr>
          <w:rFonts w:eastAsiaTheme="minorHAnsi"/>
          <w:sz w:val="28"/>
          <w:szCs w:val="28"/>
        </w:rPr>
        <w:t>ольшинства современных организа</w:t>
      </w:r>
      <w:r w:rsidRPr="009D0C26">
        <w:rPr>
          <w:rFonts w:eastAsiaTheme="minorHAnsi"/>
          <w:sz w:val="28"/>
          <w:szCs w:val="28"/>
        </w:rPr>
        <w:t xml:space="preserve">ций, профессиональная деятельность которых связана необходимостью осуществления эмоцио-нально напряженных контактов в той или иной мере подвержены выгоранию. </w:t>
      </w:r>
    </w:p>
    <w:p w:rsidR="009D0C26" w:rsidRDefault="009D0C26" w:rsidP="009D0C26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9D0C26">
        <w:rPr>
          <w:rFonts w:eastAsiaTheme="minorHAnsi"/>
          <w:sz w:val="28"/>
          <w:szCs w:val="28"/>
        </w:rPr>
        <w:t>Выгорание возникает как защитная реакция на стрессовые воздействия, оказывает негативное воздействие на психофизическое здоровье и эф-фективность деятельности специалистов, занятых в социальной с</w:t>
      </w:r>
      <w:r>
        <w:rPr>
          <w:rFonts w:eastAsiaTheme="minorHAnsi"/>
          <w:sz w:val="28"/>
          <w:szCs w:val="28"/>
        </w:rPr>
        <w:t>фере</w:t>
      </w:r>
      <w:r w:rsidR="007B1389">
        <w:rPr>
          <w:rFonts w:eastAsiaTheme="minorHAnsi"/>
          <w:sz w:val="28"/>
          <w:szCs w:val="28"/>
        </w:rPr>
        <w:t>, в том числе мед</w:t>
      </w:r>
      <w:r w:rsidR="00682006">
        <w:rPr>
          <w:rFonts w:eastAsiaTheme="minorHAnsi"/>
          <w:sz w:val="28"/>
          <w:szCs w:val="28"/>
        </w:rPr>
        <w:t>работники,</w:t>
      </w:r>
      <w:r>
        <w:rPr>
          <w:rFonts w:eastAsiaTheme="minorHAnsi"/>
          <w:sz w:val="28"/>
          <w:szCs w:val="28"/>
        </w:rPr>
        <w:t xml:space="preserve"> и проявляется в чувстве ис</w:t>
      </w:r>
      <w:r w:rsidRPr="009D0C26">
        <w:rPr>
          <w:rFonts w:eastAsiaTheme="minorHAnsi"/>
          <w:sz w:val="28"/>
          <w:szCs w:val="28"/>
        </w:rPr>
        <w:t>тощения, личн</w:t>
      </w:r>
      <w:r>
        <w:rPr>
          <w:rFonts w:eastAsiaTheme="minorHAnsi"/>
          <w:sz w:val="28"/>
          <w:szCs w:val="28"/>
        </w:rPr>
        <w:t>остной отстраненности от субъек</w:t>
      </w:r>
      <w:r w:rsidRPr="009D0C26">
        <w:rPr>
          <w:rFonts w:eastAsiaTheme="minorHAnsi"/>
          <w:sz w:val="28"/>
          <w:szCs w:val="28"/>
        </w:rPr>
        <w:t>тов деятель</w:t>
      </w:r>
      <w:r>
        <w:rPr>
          <w:rFonts w:eastAsiaTheme="minorHAnsi"/>
          <w:sz w:val="28"/>
          <w:szCs w:val="28"/>
        </w:rPr>
        <w:t>ности и снижении мотивации к вы</w:t>
      </w:r>
      <w:r w:rsidRPr="009D0C26">
        <w:rPr>
          <w:rFonts w:eastAsiaTheme="minorHAnsi"/>
          <w:sz w:val="28"/>
          <w:szCs w:val="28"/>
        </w:rPr>
        <w:t>полнению профессиональных обязанностей.</w:t>
      </w:r>
    </w:p>
    <w:p w:rsidR="006C094F" w:rsidRPr="006C094F" w:rsidRDefault="006C094F" w:rsidP="006C094F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>
        <w:rPr>
          <w:rFonts w:eastAsiaTheme="minorHAnsi"/>
          <w:sz w:val="28"/>
          <w:szCs w:val="28"/>
        </w:rPr>
        <w:t xml:space="preserve">Целым </w:t>
      </w:r>
      <w:r w:rsidRPr="00DF100A">
        <w:rPr>
          <w:rFonts w:eastAsiaTheme="minorHAnsi"/>
          <w:sz w:val="28"/>
          <w:szCs w:val="28"/>
        </w:rPr>
        <w:t>рядом исследований показано, что постепенно развивающа</w:t>
      </w:r>
      <w:r>
        <w:rPr>
          <w:rFonts w:eastAsiaTheme="minorHAnsi"/>
          <w:sz w:val="28"/>
          <w:szCs w:val="28"/>
        </w:rPr>
        <w:t xml:space="preserve">яся профессиональная деформация </w:t>
      </w:r>
      <w:r w:rsidRPr="00DF100A">
        <w:rPr>
          <w:rFonts w:eastAsiaTheme="minorHAnsi"/>
          <w:sz w:val="28"/>
          <w:szCs w:val="28"/>
        </w:rPr>
        <w:t xml:space="preserve">у медицинских работников достаточно часто приводит </w:t>
      </w:r>
      <w:r>
        <w:rPr>
          <w:rFonts w:eastAsiaTheme="minorHAnsi"/>
          <w:sz w:val="28"/>
          <w:szCs w:val="28"/>
        </w:rPr>
        <w:t xml:space="preserve">к тому, что при высокой степени </w:t>
      </w:r>
      <w:r w:rsidRPr="00DF100A">
        <w:rPr>
          <w:rFonts w:eastAsiaTheme="minorHAnsi"/>
          <w:sz w:val="28"/>
          <w:szCs w:val="28"/>
        </w:rPr>
        <w:t>«выгорания» нарастает тенденция к негативному, нередко даже скрыто-агрессивному отношению к пациентам, общению с ними в односторон</w:t>
      </w:r>
      <w:r>
        <w:rPr>
          <w:rFonts w:eastAsiaTheme="minorHAnsi"/>
          <w:sz w:val="28"/>
          <w:szCs w:val="28"/>
        </w:rPr>
        <w:t xml:space="preserve">ней коммуникации путем критики, </w:t>
      </w:r>
      <w:r w:rsidRPr="00DF100A">
        <w:rPr>
          <w:rFonts w:eastAsiaTheme="minorHAnsi"/>
          <w:sz w:val="28"/>
          <w:szCs w:val="28"/>
        </w:rPr>
        <w:t>оценок, давления, от чего, естественно, страдают обе стороны</w:t>
      </w:r>
      <w:r w:rsidR="0037524C" w:rsidRPr="0037524C">
        <w:rPr>
          <w:rFonts w:eastAsiaTheme="minorHAnsi"/>
          <w:sz w:val="28"/>
          <w:szCs w:val="28"/>
        </w:rPr>
        <w:t>[52]</w:t>
      </w:r>
      <w:r w:rsidRPr="00DF100A">
        <w:rPr>
          <w:rFonts w:eastAsiaTheme="minorHAnsi"/>
          <w:sz w:val="28"/>
          <w:szCs w:val="28"/>
        </w:rPr>
        <w:t>.</w:t>
      </w:r>
    </w:p>
    <w:p w:rsidR="00B85BEA" w:rsidRDefault="00682006" w:rsidP="009D0C26">
      <w:pPr>
        <w:spacing w:line="360" w:lineRule="auto"/>
        <w:ind w:firstLine="709"/>
        <w:jc w:val="both"/>
        <w:rPr>
          <w:sz w:val="28"/>
          <w:szCs w:val="28"/>
        </w:rPr>
      </w:pPr>
      <w:r w:rsidRPr="00AE4894">
        <w:rPr>
          <w:b/>
          <w:sz w:val="28"/>
          <w:szCs w:val="28"/>
        </w:rPr>
        <w:t xml:space="preserve">Целью </w:t>
      </w:r>
      <w:r>
        <w:rPr>
          <w:sz w:val="28"/>
          <w:szCs w:val="28"/>
        </w:rPr>
        <w:t>данной работы является исследование уровня стресса мед</w:t>
      </w:r>
      <w:r w:rsidR="004B23F4">
        <w:rPr>
          <w:sz w:val="28"/>
          <w:szCs w:val="28"/>
        </w:rPr>
        <w:t>работников и рассмотрение и описание способов профилактики и коррекции его, а также самой сути явления.</w:t>
      </w:r>
    </w:p>
    <w:p w:rsidR="007B1389" w:rsidRPr="00685D4E" w:rsidRDefault="00AE4894" w:rsidP="009D0C26">
      <w:pPr>
        <w:spacing w:line="360" w:lineRule="auto"/>
        <w:ind w:firstLine="709"/>
        <w:jc w:val="both"/>
        <w:rPr>
          <w:sz w:val="28"/>
          <w:szCs w:val="28"/>
        </w:rPr>
      </w:pPr>
      <w:r w:rsidRPr="00B93E7E">
        <w:rPr>
          <w:b/>
          <w:sz w:val="28"/>
          <w:szCs w:val="28"/>
        </w:rPr>
        <w:t>Задачи</w:t>
      </w:r>
      <w:r w:rsidR="007D5E96">
        <w:rPr>
          <w:b/>
          <w:sz w:val="28"/>
          <w:szCs w:val="28"/>
        </w:rPr>
        <w:t xml:space="preserve"> исследования</w:t>
      </w:r>
      <w:r w:rsidRPr="00B93E7E"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</w:p>
    <w:p w:rsidR="004B23F4" w:rsidRDefault="00AE4894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И</w:t>
      </w:r>
      <w:r w:rsidR="004B23F4">
        <w:rPr>
          <w:sz w:val="28"/>
          <w:szCs w:val="28"/>
        </w:rPr>
        <w:t>зучить понятия о стрессе.</w:t>
      </w:r>
    </w:p>
    <w:p w:rsidR="004B23F4" w:rsidRPr="007B1389" w:rsidRDefault="004B23F4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 Описать явление профессионального стресса и эмоционального «выгорания»</w:t>
      </w:r>
      <w:r w:rsidR="007B1389">
        <w:rPr>
          <w:sz w:val="28"/>
          <w:szCs w:val="28"/>
        </w:rPr>
        <w:t>.</w:t>
      </w:r>
    </w:p>
    <w:p w:rsidR="004B23F4" w:rsidRDefault="00AE4894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Проанализирова</w:t>
      </w:r>
      <w:r w:rsidR="004B23F4">
        <w:rPr>
          <w:sz w:val="28"/>
          <w:szCs w:val="28"/>
        </w:rPr>
        <w:t>ть основные методы коррекции.</w:t>
      </w:r>
    </w:p>
    <w:p w:rsidR="004B23F4" w:rsidRDefault="00AE4894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 Определи</w:t>
      </w:r>
      <w:r w:rsidR="004B23F4">
        <w:rPr>
          <w:sz w:val="28"/>
          <w:szCs w:val="28"/>
        </w:rPr>
        <w:t>ть уровень стресса медицинских работников.</w:t>
      </w:r>
    </w:p>
    <w:p w:rsidR="00B93E7E" w:rsidRDefault="00B93E7E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Объект</w:t>
      </w:r>
      <w:r w:rsidR="007D5E96">
        <w:rPr>
          <w:b/>
          <w:sz w:val="28"/>
          <w:szCs w:val="28"/>
        </w:rPr>
        <w:t xml:space="preserve"> исследования:</w:t>
      </w:r>
      <w:r>
        <w:rPr>
          <w:sz w:val="28"/>
          <w:szCs w:val="28"/>
        </w:rPr>
        <w:t xml:space="preserve"> Профессиональный стресс.</w:t>
      </w:r>
    </w:p>
    <w:p w:rsidR="00B93E7E" w:rsidRPr="00B93E7E" w:rsidRDefault="007D5E96" w:rsidP="009D0C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Предмет исследования:</w:t>
      </w:r>
      <w:r w:rsidR="00B93E7E">
        <w:rPr>
          <w:b/>
          <w:sz w:val="28"/>
          <w:szCs w:val="28"/>
        </w:rPr>
        <w:t xml:space="preserve"> </w:t>
      </w:r>
      <w:r w:rsidR="00B93E7E">
        <w:rPr>
          <w:sz w:val="28"/>
          <w:szCs w:val="28"/>
        </w:rPr>
        <w:t>Диагностика и психологическая коррекция профессионального стресса.</w:t>
      </w:r>
    </w:p>
    <w:p w:rsidR="007B1389" w:rsidRDefault="00AE4894" w:rsidP="004B23F4">
      <w:pPr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B93E7E">
        <w:rPr>
          <w:rFonts w:eastAsia="TimesNewRoman"/>
          <w:b/>
          <w:sz w:val="28"/>
          <w:szCs w:val="28"/>
        </w:rPr>
        <w:t>Методики</w:t>
      </w:r>
      <w:r w:rsidR="004B23F4" w:rsidRPr="00B93E7E">
        <w:rPr>
          <w:rFonts w:eastAsia="TimesNewRoman"/>
          <w:b/>
          <w:sz w:val="28"/>
          <w:szCs w:val="28"/>
        </w:rPr>
        <w:t xml:space="preserve"> исследования</w:t>
      </w:r>
      <w:r w:rsidR="004B23F4">
        <w:rPr>
          <w:rFonts w:eastAsia="TimesNewRoman"/>
          <w:sz w:val="28"/>
          <w:szCs w:val="28"/>
        </w:rPr>
        <w:t xml:space="preserve">: </w:t>
      </w:r>
    </w:p>
    <w:p w:rsidR="004B23F4" w:rsidRPr="004046B7" w:rsidRDefault="004B23F4" w:rsidP="004B23F4">
      <w:pPr>
        <w:spacing w:line="360" w:lineRule="auto"/>
        <w:ind w:firstLine="709"/>
        <w:jc w:val="both"/>
        <w:rPr>
          <w:sz w:val="28"/>
          <w:szCs w:val="28"/>
        </w:rPr>
      </w:pPr>
      <w:r w:rsidRPr="004046B7">
        <w:rPr>
          <w:sz w:val="28"/>
          <w:szCs w:val="28"/>
        </w:rPr>
        <w:t>Методика «Оценка нервно-психического напряжения» (Т.А.Немчин)</w:t>
      </w:r>
      <w:r w:rsidR="007D5E96">
        <w:rPr>
          <w:sz w:val="28"/>
          <w:szCs w:val="28"/>
        </w:rPr>
        <w:t xml:space="preserve"> (Приложение 1)</w:t>
      </w:r>
      <w:r>
        <w:rPr>
          <w:rFonts w:eastAsia="TimesNewRoman"/>
          <w:sz w:val="28"/>
          <w:szCs w:val="28"/>
        </w:rPr>
        <w:t>;</w:t>
      </w:r>
    </w:p>
    <w:p w:rsidR="004B23F4" w:rsidRPr="004046B7" w:rsidRDefault="004B23F4" w:rsidP="004B23F4">
      <w:pPr>
        <w:spacing w:line="360" w:lineRule="auto"/>
        <w:ind w:firstLine="709"/>
        <w:jc w:val="both"/>
        <w:rPr>
          <w:sz w:val="28"/>
          <w:szCs w:val="28"/>
        </w:rPr>
      </w:pPr>
      <w:r w:rsidRPr="004046B7">
        <w:rPr>
          <w:rFonts w:eastAsia="Arial"/>
          <w:color w:val="000000" w:themeColor="text1"/>
          <w:sz w:val="28"/>
          <w:szCs w:val="28"/>
        </w:rPr>
        <w:t>Т</w:t>
      </w:r>
      <w:hyperlink w:anchor="bookmark22" w:tooltip="Current Document">
        <w:r w:rsidRPr="004046B7">
          <w:rPr>
            <w:rStyle w:val="af"/>
            <w:rFonts w:eastAsia="Arial"/>
            <w:color w:val="000000" w:themeColor="text1"/>
            <w:sz w:val="28"/>
            <w:szCs w:val="28"/>
            <w:u w:val="none"/>
          </w:rPr>
          <w:t>ест на определение стрессоустойчивости личности</w:t>
        </w:r>
      </w:hyperlink>
      <w:r w:rsidR="007D5E96">
        <w:t xml:space="preserve"> (</w:t>
      </w:r>
      <w:r w:rsidR="007D5E96">
        <w:rPr>
          <w:sz w:val="28"/>
          <w:szCs w:val="28"/>
        </w:rPr>
        <w:t>Приложение 2)</w:t>
      </w:r>
      <w:r w:rsidRPr="004046B7">
        <w:rPr>
          <w:sz w:val="28"/>
          <w:szCs w:val="28"/>
        </w:rPr>
        <w:t>;</w:t>
      </w:r>
    </w:p>
    <w:p w:rsidR="004B23F4" w:rsidRDefault="004B23F4" w:rsidP="00B93E7E">
      <w:pPr>
        <w:spacing w:line="360" w:lineRule="auto"/>
        <w:ind w:firstLine="709"/>
        <w:jc w:val="both"/>
        <w:rPr>
          <w:sz w:val="28"/>
          <w:szCs w:val="28"/>
        </w:rPr>
      </w:pPr>
      <w:r w:rsidRPr="004046B7">
        <w:rPr>
          <w:sz w:val="28"/>
          <w:szCs w:val="28"/>
        </w:rPr>
        <w:t>Методика «Оценка профессионального стресса» (опросник</w:t>
      </w:r>
      <w:r>
        <w:rPr>
          <w:sz w:val="28"/>
          <w:szCs w:val="28"/>
        </w:rPr>
        <w:t xml:space="preserve"> </w:t>
      </w:r>
      <w:r w:rsidRPr="004046B7">
        <w:rPr>
          <w:sz w:val="28"/>
          <w:szCs w:val="28"/>
        </w:rPr>
        <w:t>Вайсмана)</w:t>
      </w:r>
      <w:r w:rsidR="007D5E96">
        <w:rPr>
          <w:sz w:val="28"/>
          <w:szCs w:val="28"/>
        </w:rPr>
        <w:t xml:space="preserve"> (Приложение 3)</w:t>
      </w:r>
      <w:r w:rsidR="006C094F">
        <w:rPr>
          <w:sz w:val="28"/>
          <w:szCs w:val="28"/>
        </w:rPr>
        <w:t>.</w:t>
      </w: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046BAA" w:rsidRDefault="00046BAA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7B1389" w:rsidRPr="009D0C26" w:rsidRDefault="007B1389" w:rsidP="00B93E7E">
      <w:pPr>
        <w:spacing w:line="360" w:lineRule="auto"/>
        <w:ind w:firstLine="709"/>
        <w:jc w:val="both"/>
        <w:rPr>
          <w:sz w:val="28"/>
          <w:szCs w:val="28"/>
        </w:rPr>
      </w:pPr>
    </w:p>
    <w:p w:rsidR="002056D9" w:rsidRDefault="002056D9" w:rsidP="009673D7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BD2860" w:rsidRDefault="00F01D55" w:rsidP="00F01D5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="00BD2860" w:rsidRPr="008829E5">
        <w:rPr>
          <w:b/>
          <w:sz w:val="28"/>
          <w:szCs w:val="28"/>
        </w:rPr>
        <w:t>Заключение</w:t>
      </w:r>
    </w:p>
    <w:p w:rsidR="007F6D6A" w:rsidRDefault="007F6D6A" w:rsidP="00EF1E92">
      <w:pPr>
        <w:jc w:val="center"/>
        <w:rPr>
          <w:b/>
          <w:sz w:val="28"/>
          <w:szCs w:val="28"/>
        </w:rPr>
      </w:pPr>
    </w:p>
    <w:p w:rsidR="000D3761" w:rsidRDefault="000D3761" w:rsidP="000D376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D30E5B">
        <w:rPr>
          <w:sz w:val="28"/>
          <w:szCs w:val="28"/>
        </w:rPr>
        <w:t>тресс – это неспецифический ответ человеческого организма на любое предъявленное ему своеобразное или специфическое требование, которое включает в себя определенные реакции организма</w:t>
      </w:r>
      <w:r>
        <w:rPr>
          <w:sz w:val="28"/>
          <w:szCs w:val="28"/>
        </w:rPr>
        <w:t>.</w:t>
      </w:r>
    </w:p>
    <w:p w:rsidR="000D3761" w:rsidRDefault="000D3761" w:rsidP="000D3761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611ABB">
        <w:rPr>
          <w:rFonts w:eastAsiaTheme="minorHAnsi"/>
          <w:sz w:val="28"/>
          <w:szCs w:val="28"/>
        </w:rPr>
        <w:t>Профессиональный стресс — многообразный феномен, выражающийся в психических и</w:t>
      </w:r>
      <w:r w:rsidRPr="00884630">
        <w:rPr>
          <w:rFonts w:eastAsiaTheme="minorHAnsi"/>
          <w:sz w:val="28"/>
          <w:szCs w:val="28"/>
        </w:rPr>
        <w:t xml:space="preserve"> </w:t>
      </w:r>
      <w:r w:rsidRPr="00611ABB">
        <w:rPr>
          <w:rFonts w:eastAsiaTheme="minorHAnsi"/>
          <w:sz w:val="28"/>
          <w:szCs w:val="28"/>
        </w:rPr>
        <w:t>физических реакциях на напряженные ситуации в трудовой деятельности человека</w:t>
      </w:r>
      <w:r>
        <w:rPr>
          <w:rFonts w:eastAsiaTheme="minorHAnsi"/>
          <w:sz w:val="28"/>
          <w:szCs w:val="28"/>
        </w:rPr>
        <w:t>.</w:t>
      </w:r>
    </w:p>
    <w:p w:rsidR="00F01D55" w:rsidRPr="00F01D55" w:rsidRDefault="00F01D55" w:rsidP="00F01D55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310A06">
        <w:rPr>
          <w:rFonts w:eastAsiaTheme="minorHAnsi"/>
          <w:sz w:val="28"/>
          <w:szCs w:val="28"/>
        </w:rPr>
        <w:t>К профессиональным стрессам тесно примыкает явление, которое в различных</w:t>
      </w:r>
      <w:r>
        <w:rPr>
          <w:rFonts w:eastAsiaTheme="minorHAnsi"/>
          <w:sz w:val="28"/>
          <w:szCs w:val="28"/>
        </w:rPr>
        <w:t xml:space="preserve"> </w:t>
      </w:r>
      <w:r w:rsidRPr="00310A06">
        <w:rPr>
          <w:rFonts w:eastAsiaTheme="minorHAnsi"/>
          <w:sz w:val="28"/>
          <w:szCs w:val="28"/>
        </w:rPr>
        <w:t>источниках обозначается как «феномен професс</w:t>
      </w:r>
      <w:r>
        <w:rPr>
          <w:rFonts w:eastAsiaTheme="minorHAnsi"/>
          <w:sz w:val="28"/>
          <w:szCs w:val="28"/>
        </w:rPr>
        <w:t xml:space="preserve">ионального выгорания», «явление </w:t>
      </w:r>
      <w:r w:rsidRPr="00310A06">
        <w:rPr>
          <w:rFonts w:eastAsiaTheme="minorHAnsi"/>
          <w:sz w:val="28"/>
          <w:szCs w:val="28"/>
        </w:rPr>
        <w:t>психического выгорания», «синдром эмоционального выгор</w:t>
      </w:r>
      <w:r>
        <w:rPr>
          <w:rFonts w:eastAsiaTheme="minorHAnsi"/>
          <w:sz w:val="28"/>
          <w:szCs w:val="28"/>
        </w:rPr>
        <w:t xml:space="preserve">ания» и т. д. Под этим явлением </w:t>
      </w:r>
      <w:r w:rsidRPr="00310A06">
        <w:rPr>
          <w:rFonts w:eastAsiaTheme="minorHAnsi"/>
          <w:sz w:val="28"/>
          <w:szCs w:val="28"/>
        </w:rPr>
        <w:t>понимают «состояние физического, эмоционального и умственного истощения,</w:t>
      </w:r>
      <w:r>
        <w:rPr>
          <w:rFonts w:eastAsiaTheme="minorHAnsi"/>
          <w:sz w:val="28"/>
          <w:szCs w:val="28"/>
        </w:rPr>
        <w:t xml:space="preserve"> </w:t>
      </w:r>
      <w:r w:rsidRPr="00310A06">
        <w:rPr>
          <w:rFonts w:eastAsiaTheme="minorHAnsi"/>
          <w:sz w:val="28"/>
          <w:szCs w:val="28"/>
        </w:rPr>
        <w:t xml:space="preserve">проявляющееся </w:t>
      </w:r>
      <w:r>
        <w:rPr>
          <w:rFonts w:eastAsiaTheme="minorHAnsi"/>
          <w:sz w:val="28"/>
          <w:szCs w:val="28"/>
        </w:rPr>
        <w:t>в профессиях социальной сферы».</w:t>
      </w:r>
    </w:p>
    <w:p w:rsidR="007F6D6A" w:rsidRDefault="007F6D6A" w:rsidP="00682006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7F6D6A">
        <w:rPr>
          <w:rFonts w:eastAsiaTheme="minorHAnsi"/>
          <w:sz w:val="28"/>
          <w:szCs w:val="28"/>
        </w:rPr>
        <w:t>Постоянный интерес к деятельности медицинских работников связан с их важной социальной ролью в борьбе за сохранение здоровья людей и спасение жизней, что обеспечивает высокую ответственность, большую цену ошибки, характерные для их труда. Психоэмоциональную напряженность врачебной деятельности усиливают такие факторы, как усложнение информационной среды, постоянная нехватка времени,</w:t>
      </w:r>
      <w:r>
        <w:rPr>
          <w:rFonts w:eastAsiaTheme="minorHAnsi"/>
          <w:sz w:val="28"/>
          <w:szCs w:val="28"/>
        </w:rPr>
        <w:t xml:space="preserve"> интенсивное общение с людьми –</w:t>
      </w:r>
      <w:r w:rsidR="000D3761">
        <w:rPr>
          <w:rFonts w:eastAsiaTheme="minorHAnsi"/>
          <w:sz w:val="28"/>
          <w:szCs w:val="28"/>
        </w:rPr>
        <w:t xml:space="preserve"> </w:t>
      </w:r>
      <w:r w:rsidRPr="007F6D6A">
        <w:rPr>
          <w:rFonts w:eastAsiaTheme="minorHAnsi"/>
          <w:sz w:val="28"/>
          <w:szCs w:val="28"/>
        </w:rPr>
        <w:t xml:space="preserve">пациентами, их родственниками и коллегами. </w:t>
      </w:r>
      <w:r w:rsidR="00D96221">
        <w:rPr>
          <w:rFonts w:eastAsiaTheme="minorHAnsi"/>
          <w:sz w:val="28"/>
          <w:szCs w:val="28"/>
        </w:rPr>
        <w:t>Как показывае</w:t>
      </w:r>
      <w:r w:rsidR="001C1753">
        <w:rPr>
          <w:rFonts w:eastAsiaTheme="minorHAnsi"/>
          <w:sz w:val="28"/>
          <w:szCs w:val="28"/>
        </w:rPr>
        <w:t>т проведенное исследование мед</w:t>
      </w:r>
      <w:r w:rsidR="00D96221">
        <w:rPr>
          <w:rFonts w:eastAsiaTheme="minorHAnsi"/>
          <w:sz w:val="28"/>
          <w:szCs w:val="28"/>
        </w:rPr>
        <w:t>работники вх</w:t>
      </w:r>
      <w:r w:rsidR="001C1753">
        <w:rPr>
          <w:rFonts w:eastAsiaTheme="minorHAnsi"/>
          <w:sz w:val="28"/>
          <w:szCs w:val="28"/>
        </w:rPr>
        <w:t>одят в группу риска и имеют предрасположенность к</w:t>
      </w:r>
      <w:r w:rsidR="00D96221">
        <w:rPr>
          <w:rFonts w:eastAsiaTheme="minorHAnsi"/>
          <w:sz w:val="28"/>
          <w:szCs w:val="28"/>
        </w:rPr>
        <w:t xml:space="preserve"> профессиональному стрессу, </w:t>
      </w:r>
      <w:r w:rsidR="001C1753">
        <w:rPr>
          <w:rFonts w:eastAsiaTheme="minorHAnsi"/>
          <w:sz w:val="28"/>
          <w:szCs w:val="28"/>
        </w:rPr>
        <w:t xml:space="preserve">поскольку подвержены нервно-психическому напряжению, </w:t>
      </w:r>
      <w:r w:rsidR="00D96221">
        <w:rPr>
          <w:rFonts w:eastAsiaTheme="minorHAnsi"/>
          <w:sz w:val="28"/>
          <w:szCs w:val="28"/>
        </w:rPr>
        <w:t>а следовательн</w:t>
      </w:r>
      <w:r w:rsidR="001C1753">
        <w:rPr>
          <w:rFonts w:eastAsiaTheme="minorHAnsi"/>
          <w:sz w:val="28"/>
          <w:szCs w:val="28"/>
        </w:rPr>
        <w:t>о нуждаются в психологической профилактике и</w:t>
      </w:r>
      <w:r w:rsidR="00D96221">
        <w:rPr>
          <w:rFonts w:eastAsiaTheme="minorHAnsi"/>
          <w:sz w:val="28"/>
          <w:szCs w:val="28"/>
        </w:rPr>
        <w:t xml:space="preserve"> коррекции</w:t>
      </w:r>
      <w:r w:rsidR="001C1753">
        <w:rPr>
          <w:rFonts w:eastAsiaTheme="minorHAnsi"/>
          <w:sz w:val="28"/>
          <w:szCs w:val="28"/>
        </w:rPr>
        <w:t xml:space="preserve"> данных состояний для повышения уровня своей стрессоустойчивости</w:t>
      </w:r>
      <w:r w:rsidR="00D96221">
        <w:rPr>
          <w:rFonts w:eastAsiaTheme="minorHAnsi"/>
          <w:sz w:val="28"/>
          <w:szCs w:val="28"/>
        </w:rPr>
        <w:t>.</w:t>
      </w:r>
    </w:p>
    <w:p w:rsidR="009673D7" w:rsidRDefault="000D3761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>
        <w:rPr>
          <w:rFonts w:eastAsiaTheme="minorHAnsi"/>
          <w:sz w:val="28"/>
          <w:szCs w:val="28"/>
        </w:rPr>
        <w:t>К</w:t>
      </w:r>
      <w:r w:rsidRPr="005109EA">
        <w:rPr>
          <w:rFonts w:eastAsiaTheme="minorHAnsi"/>
          <w:sz w:val="28"/>
          <w:szCs w:val="28"/>
        </w:rPr>
        <w:t>орре</w:t>
      </w:r>
      <w:r>
        <w:rPr>
          <w:rFonts w:eastAsiaTheme="minorHAnsi"/>
          <w:sz w:val="28"/>
          <w:szCs w:val="28"/>
        </w:rPr>
        <w:t>кция профессионального стресса проводится на двух</w:t>
      </w:r>
      <w:r w:rsidRPr="005109EA">
        <w:rPr>
          <w:rFonts w:eastAsiaTheme="minorHAnsi"/>
          <w:sz w:val="28"/>
          <w:szCs w:val="28"/>
        </w:rPr>
        <w:t xml:space="preserve"> уровнях – на уро</w:t>
      </w:r>
      <w:r>
        <w:rPr>
          <w:rFonts w:eastAsiaTheme="minorHAnsi"/>
          <w:sz w:val="28"/>
          <w:szCs w:val="28"/>
        </w:rPr>
        <w:t>в</w:t>
      </w:r>
      <w:r w:rsidRPr="005109EA">
        <w:rPr>
          <w:rFonts w:eastAsiaTheme="minorHAnsi"/>
          <w:sz w:val="28"/>
          <w:szCs w:val="28"/>
        </w:rPr>
        <w:t>не работы с сотрудниками и на уровне структу</w:t>
      </w:r>
      <w:r>
        <w:rPr>
          <w:rFonts w:eastAsiaTheme="minorHAnsi"/>
          <w:sz w:val="28"/>
          <w:szCs w:val="28"/>
        </w:rPr>
        <w:t>рных изменений в самой организа</w:t>
      </w:r>
      <w:r w:rsidRPr="005109EA">
        <w:rPr>
          <w:rFonts w:eastAsiaTheme="minorHAnsi"/>
          <w:sz w:val="28"/>
          <w:szCs w:val="28"/>
        </w:rPr>
        <w:t xml:space="preserve">ции. 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На уро</w:t>
      </w:r>
      <w:r>
        <w:rPr>
          <w:rFonts w:eastAsiaTheme="minorHAnsi"/>
          <w:sz w:val="28"/>
          <w:szCs w:val="28"/>
        </w:rPr>
        <w:t>в</w:t>
      </w:r>
      <w:r w:rsidRPr="005109EA">
        <w:rPr>
          <w:rFonts w:eastAsiaTheme="minorHAnsi"/>
          <w:sz w:val="28"/>
          <w:szCs w:val="28"/>
        </w:rPr>
        <w:t>не р</w:t>
      </w:r>
      <w:r>
        <w:rPr>
          <w:rFonts w:eastAsiaTheme="minorHAnsi"/>
          <w:sz w:val="28"/>
          <w:szCs w:val="28"/>
        </w:rPr>
        <w:t>аботы с сотрудниками можно выде</w:t>
      </w:r>
      <w:r w:rsidRPr="005109EA">
        <w:rPr>
          <w:rFonts w:eastAsiaTheme="minorHAnsi"/>
          <w:sz w:val="28"/>
          <w:szCs w:val="28"/>
        </w:rPr>
        <w:t>лить следующие</w:t>
      </w:r>
      <w:r>
        <w:rPr>
          <w:rFonts w:eastAsiaTheme="minorHAnsi"/>
          <w:sz w:val="28"/>
          <w:szCs w:val="28"/>
        </w:rPr>
        <w:t xml:space="preserve"> основные направления практиче</w:t>
      </w:r>
      <w:r w:rsidRPr="005109EA">
        <w:rPr>
          <w:rFonts w:eastAsiaTheme="minorHAnsi"/>
          <w:sz w:val="28"/>
          <w:szCs w:val="28"/>
        </w:rPr>
        <w:t xml:space="preserve">ской психологической работы: </w:t>
      </w:r>
    </w:p>
    <w:p w:rsidR="00A028C8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– Диагностика уровня выгорания сотрудников</w:t>
      </w:r>
      <w:r>
        <w:rPr>
          <w:rFonts w:eastAsiaTheme="minorHAnsi"/>
          <w:sz w:val="28"/>
          <w:szCs w:val="28"/>
        </w:rPr>
        <w:t>.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>
        <w:rPr>
          <w:rFonts w:eastAsiaTheme="minorHAnsi"/>
          <w:sz w:val="28"/>
          <w:szCs w:val="28"/>
        </w:rPr>
        <w:t xml:space="preserve">– </w:t>
      </w:r>
      <w:r w:rsidRPr="005109EA">
        <w:rPr>
          <w:rFonts w:eastAsiaTheme="minorHAnsi"/>
          <w:sz w:val="28"/>
          <w:szCs w:val="28"/>
        </w:rPr>
        <w:t>Просветительская работа в форме лекций и семинарско-</w:t>
      </w:r>
      <w:r>
        <w:rPr>
          <w:rFonts w:eastAsiaTheme="minorHAnsi"/>
          <w:sz w:val="28"/>
          <w:szCs w:val="28"/>
        </w:rPr>
        <w:t xml:space="preserve"> </w:t>
      </w:r>
      <w:r w:rsidRPr="005109EA">
        <w:rPr>
          <w:rFonts w:eastAsiaTheme="minorHAnsi"/>
          <w:sz w:val="28"/>
          <w:szCs w:val="28"/>
        </w:rPr>
        <w:t>практических занятий</w:t>
      </w:r>
      <w:r>
        <w:rPr>
          <w:rFonts w:eastAsiaTheme="minorHAnsi"/>
          <w:sz w:val="28"/>
          <w:szCs w:val="28"/>
        </w:rPr>
        <w:t>.</w:t>
      </w:r>
      <w:r w:rsidRPr="005109EA">
        <w:rPr>
          <w:rFonts w:eastAsiaTheme="minorHAnsi"/>
          <w:sz w:val="28"/>
          <w:szCs w:val="28"/>
        </w:rPr>
        <w:t xml:space="preserve"> 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– Коррекция инд</w:t>
      </w:r>
      <w:r>
        <w:rPr>
          <w:rFonts w:eastAsiaTheme="minorHAnsi"/>
          <w:sz w:val="28"/>
          <w:szCs w:val="28"/>
        </w:rPr>
        <w:t>ивидуально-личностных осо</w:t>
      </w:r>
      <w:r w:rsidRPr="005109EA">
        <w:rPr>
          <w:rFonts w:eastAsiaTheme="minorHAnsi"/>
          <w:sz w:val="28"/>
          <w:szCs w:val="28"/>
        </w:rPr>
        <w:t>бенностей и мотивационной сферы выгорающего профессионала, обучение навыкам совладания со стрессом, саморегуляции и релаксации в ходе гру</w:t>
      </w:r>
      <w:r>
        <w:rPr>
          <w:rFonts w:eastAsiaTheme="minorHAnsi"/>
          <w:sz w:val="28"/>
          <w:szCs w:val="28"/>
        </w:rPr>
        <w:t>пповой и индивидуальной работы.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– Обучен</w:t>
      </w:r>
      <w:r>
        <w:rPr>
          <w:rFonts w:eastAsiaTheme="minorHAnsi"/>
          <w:sz w:val="28"/>
          <w:szCs w:val="28"/>
        </w:rPr>
        <w:t>ие сотрудников навыкам эффектив</w:t>
      </w:r>
      <w:r w:rsidRPr="005109EA">
        <w:rPr>
          <w:rFonts w:eastAsiaTheme="minorHAnsi"/>
          <w:sz w:val="28"/>
          <w:szCs w:val="28"/>
        </w:rPr>
        <w:t>ной коммуникации, ст</w:t>
      </w:r>
      <w:r>
        <w:rPr>
          <w:rFonts w:eastAsiaTheme="minorHAnsi"/>
          <w:sz w:val="28"/>
          <w:szCs w:val="28"/>
        </w:rPr>
        <w:t>ратегиям поведения в кон</w:t>
      </w:r>
      <w:r w:rsidRPr="005109EA">
        <w:rPr>
          <w:rFonts w:eastAsiaTheme="minorHAnsi"/>
          <w:sz w:val="28"/>
          <w:szCs w:val="28"/>
        </w:rPr>
        <w:t xml:space="preserve">фликте в ходе тренинговых занятий. 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На уро</w:t>
      </w:r>
      <w:r>
        <w:rPr>
          <w:rFonts w:eastAsiaTheme="minorHAnsi"/>
          <w:sz w:val="28"/>
          <w:szCs w:val="28"/>
        </w:rPr>
        <w:t>в</w:t>
      </w:r>
      <w:r w:rsidRPr="005109EA">
        <w:rPr>
          <w:rFonts w:eastAsiaTheme="minorHAnsi"/>
          <w:sz w:val="28"/>
          <w:szCs w:val="28"/>
        </w:rPr>
        <w:t xml:space="preserve">не работы с организацией основными направлениями практической психологической работы являются: 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– Диагност</w:t>
      </w:r>
      <w:r>
        <w:rPr>
          <w:rFonts w:eastAsiaTheme="minorHAnsi"/>
          <w:sz w:val="28"/>
          <w:szCs w:val="28"/>
        </w:rPr>
        <w:t>ика объективного состояния орга</w:t>
      </w:r>
      <w:r w:rsidRPr="005109EA">
        <w:rPr>
          <w:rFonts w:eastAsiaTheme="minorHAnsi"/>
          <w:sz w:val="28"/>
          <w:szCs w:val="28"/>
        </w:rPr>
        <w:t>низационных</w:t>
      </w:r>
      <w:r>
        <w:rPr>
          <w:rFonts w:eastAsiaTheme="minorHAnsi"/>
          <w:sz w:val="28"/>
          <w:szCs w:val="28"/>
        </w:rPr>
        <w:t xml:space="preserve"> и социально-психологических ха</w:t>
      </w:r>
      <w:r w:rsidRPr="005109EA">
        <w:rPr>
          <w:rFonts w:eastAsiaTheme="minorHAnsi"/>
          <w:sz w:val="28"/>
          <w:szCs w:val="28"/>
        </w:rPr>
        <w:t xml:space="preserve">рактеристик профессиональной деятельности; </w:t>
      </w:r>
    </w:p>
    <w:p w:rsidR="00A028C8" w:rsidRPr="005109EA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– Оптимиза</w:t>
      </w:r>
      <w:r>
        <w:rPr>
          <w:rFonts w:eastAsiaTheme="minorHAnsi"/>
          <w:sz w:val="28"/>
          <w:szCs w:val="28"/>
        </w:rPr>
        <w:t>ция организации труда.</w:t>
      </w:r>
    </w:p>
    <w:p w:rsidR="00A028C8" w:rsidRDefault="00A028C8" w:rsidP="00A028C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 xml:space="preserve">– Улучшение </w:t>
      </w:r>
      <w:r>
        <w:rPr>
          <w:rFonts w:eastAsiaTheme="minorHAnsi"/>
          <w:sz w:val="28"/>
          <w:szCs w:val="28"/>
        </w:rPr>
        <w:t>социально-психологического кли</w:t>
      </w:r>
      <w:r w:rsidRPr="005109EA">
        <w:rPr>
          <w:rFonts w:eastAsiaTheme="minorHAnsi"/>
          <w:sz w:val="28"/>
          <w:szCs w:val="28"/>
        </w:rPr>
        <w:t>мата</w:t>
      </w:r>
      <w:r>
        <w:rPr>
          <w:rFonts w:eastAsiaTheme="minorHAnsi"/>
          <w:sz w:val="28"/>
          <w:szCs w:val="28"/>
        </w:rPr>
        <w:t>.</w:t>
      </w:r>
      <w:r w:rsidRPr="005109EA">
        <w:rPr>
          <w:rFonts w:eastAsiaTheme="minorHAnsi"/>
          <w:sz w:val="28"/>
          <w:szCs w:val="28"/>
        </w:rPr>
        <w:t xml:space="preserve"> </w:t>
      </w: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  <w:r w:rsidRPr="005109EA">
        <w:rPr>
          <w:rFonts w:eastAsiaTheme="minorHAnsi"/>
          <w:sz w:val="28"/>
          <w:szCs w:val="28"/>
        </w:rPr>
        <w:t>Разработка и внедрение системы практических мероприятий п</w:t>
      </w:r>
      <w:r>
        <w:rPr>
          <w:rFonts w:eastAsiaTheme="minorHAnsi"/>
          <w:sz w:val="28"/>
          <w:szCs w:val="28"/>
        </w:rPr>
        <w:t>о профилактике и коррекции выго</w:t>
      </w:r>
      <w:r w:rsidRPr="005109EA">
        <w:rPr>
          <w:rFonts w:eastAsiaTheme="minorHAnsi"/>
          <w:sz w:val="28"/>
          <w:szCs w:val="28"/>
        </w:rPr>
        <w:t>рания с учето</w:t>
      </w:r>
      <w:r>
        <w:rPr>
          <w:rFonts w:eastAsiaTheme="minorHAnsi"/>
          <w:sz w:val="28"/>
          <w:szCs w:val="28"/>
        </w:rPr>
        <w:t>м специфики деятельности органи</w:t>
      </w:r>
      <w:r w:rsidRPr="005109EA">
        <w:rPr>
          <w:rFonts w:eastAsiaTheme="minorHAnsi"/>
          <w:sz w:val="28"/>
          <w:szCs w:val="28"/>
        </w:rPr>
        <w:t>зации и вклада тех или иных факторов позволит снизить уровень выгорания сотрудников и тем самым повыс</w:t>
      </w:r>
      <w:r>
        <w:rPr>
          <w:rFonts w:eastAsiaTheme="minorHAnsi"/>
          <w:sz w:val="28"/>
          <w:szCs w:val="28"/>
        </w:rPr>
        <w:t>ить эффективность профессиональ</w:t>
      </w:r>
      <w:r w:rsidRPr="005109EA">
        <w:rPr>
          <w:rFonts w:eastAsiaTheme="minorHAnsi"/>
          <w:sz w:val="28"/>
          <w:szCs w:val="28"/>
        </w:rPr>
        <w:t>ной деятельности организации в целом</w:t>
      </w:r>
      <w:r>
        <w:rPr>
          <w:rFonts w:eastAsiaTheme="minorHAnsi"/>
          <w:sz w:val="28"/>
          <w:szCs w:val="28"/>
        </w:rPr>
        <w:t>.</w:t>
      </w:r>
    </w:p>
    <w:p w:rsidR="00A028C8" w:rsidRDefault="00A028C8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2056D9" w:rsidRDefault="002056D9" w:rsidP="008142F8">
      <w:pPr>
        <w:spacing w:line="360" w:lineRule="auto"/>
        <w:ind w:firstLine="709"/>
        <w:jc w:val="both"/>
        <w:rPr>
          <w:rFonts w:eastAsiaTheme="minorHAnsi"/>
          <w:sz w:val="28"/>
          <w:szCs w:val="28"/>
        </w:rPr>
      </w:pPr>
    </w:p>
    <w:p w:rsidR="00A028C8" w:rsidRDefault="00A028C8" w:rsidP="00EF1E92">
      <w:pPr>
        <w:jc w:val="center"/>
        <w:rPr>
          <w:rFonts w:eastAsiaTheme="minorHAnsi"/>
          <w:sz w:val="28"/>
          <w:szCs w:val="28"/>
        </w:rPr>
      </w:pPr>
    </w:p>
    <w:p w:rsidR="00BD2860" w:rsidRPr="008829E5" w:rsidRDefault="00BD2860" w:rsidP="00A028C8">
      <w:pPr>
        <w:rPr>
          <w:b/>
          <w:sz w:val="28"/>
          <w:szCs w:val="28"/>
        </w:rPr>
      </w:pPr>
      <w:r w:rsidRPr="008829E5">
        <w:rPr>
          <w:b/>
          <w:sz w:val="28"/>
          <w:szCs w:val="28"/>
        </w:rPr>
        <w:t>Список использованной литературы</w:t>
      </w:r>
      <w:r w:rsidR="00A028C8">
        <w:rPr>
          <w:b/>
          <w:sz w:val="28"/>
          <w:szCs w:val="28"/>
        </w:rPr>
        <w:t>:</w:t>
      </w:r>
    </w:p>
    <w:p w:rsidR="00BD2860" w:rsidRDefault="00BD2860" w:rsidP="00EF1E92">
      <w:pPr>
        <w:jc w:val="center"/>
        <w:rPr>
          <w:b/>
          <w:sz w:val="28"/>
          <w:szCs w:val="28"/>
        </w:rPr>
      </w:pPr>
    </w:p>
    <w:p w:rsidR="003B4361" w:rsidRDefault="001E4C8D" w:rsidP="006C2E01">
      <w:pPr>
        <w:spacing w:line="360" w:lineRule="auto"/>
        <w:jc w:val="both"/>
        <w:rPr>
          <w:sz w:val="28"/>
          <w:szCs w:val="28"/>
        </w:rPr>
      </w:pPr>
      <w:r w:rsidRPr="006C2E01">
        <w:rPr>
          <w:sz w:val="28"/>
          <w:szCs w:val="28"/>
        </w:rPr>
        <w:t>1. Александровский Ю. А. Состояния психической</w:t>
      </w:r>
      <w:r w:rsidR="006C2E01">
        <w:rPr>
          <w:sz w:val="28"/>
          <w:szCs w:val="28"/>
        </w:rPr>
        <w:t xml:space="preserve"> </w:t>
      </w:r>
      <w:r w:rsidRPr="006C2E01">
        <w:rPr>
          <w:sz w:val="28"/>
          <w:szCs w:val="28"/>
        </w:rPr>
        <w:t>дезадаптации и их компенсация.</w:t>
      </w:r>
      <w:r w:rsidR="00856602">
        <w:rPr>
          <w:sz w:val="28"/>
          <w:szCs w:val="28"/>
        </w:rPr>
        <w:t>/</w:t>
      </w:r>
      <w:r w:rsidRPr="006C2E01">
        <w:rPr>
          <w:sz w:val="28"/>
          <w:szCs w:val="28"/>
        </w:rPr>
        <w:t xml:space="preserve"> </w:t>
      </w:r>
      <w:r w:rsidR="00856602" w:rsidRPr="006C2E01">
        <w:rPr>
          <w:sz w:val="28"/>
          <w:szCs w:val="28"/>
        </w:rPr>
        <w:t>Ю. А.</w:t>
      </w:r>
      <w:r w:rsidR="00856602" w:rsidRPr="00856602">
        <w:rPr>
          <w:sz w:val="28"/>
          <w:szCs w:val="28"/>
        </w:rPr>
        <w:t xml:space="preserve"> </w:t>
      </w:r>
      <w:r w:rsidR="00856602" w:rsidRPr="006C2E01">
        <w:rPr>
          <w:sz w:val="28"/>
          <w:szCs w:val="28"/>
        </w:rPr>
        <w:t>Александровский</w:t>
      </w:r>
      <w:r w:rsidR="00856602">
        <w:rPr>
          <w:sz w:val="28"/>
          <w:szCs w:val="28"/>
        </w:rPr>
        <w:t>.</w:t>
      </w:r>
      <w:r w:rsidR="00856602" w:rsidRPr="006C2E01">
        <w:rPr>
          <w:sz w:val="28"/>
          <w:szCs w:val="28"/>
        </w:rPr>
        <w:t xml:space="preserve"> </w:t>
      </w:r>
      <w:r w:rsidRPr="006C2E01">
        <w:rPr>
          <w:sz w:val="28"/>
          <w:szCs w:val="28"/>
        </w:rPr>
        <w:t>М., 2002.</w:t>
      </w:r>
    </w:p>
    <w:p w:rsidR="00236A13" w:rsidRDefault="001E4C8D" w:rsidP="006C2E01">
      <w:pPr>
        <w:spacing w:line="360" w:lineRule="auto"/>
        <w:jc w:val="both"/>
        <w:rPr>
          <w:sz w:val="28"/>
          <w:szCs w:val="28"/>
        </w:rPr>
      </w:pPr>
      <w:r w:rsidRPr="006C2E01">
        <w:rPr>
          <w:sz w:val="28"/>
          <w:szCs w:val="28"/>
        </w:rPr>
        <w:t>2.</w:t>
      </w:r>
      <w:r w:rsidR="003B4361">
        <w:rPr>
          <w:sz w:val="28"/>
          <w:szCs w:val="28"/>
        </w:rPr>
        <w:t xml:space="preserve"> Александрова Е. А. Как победить стресс. Профилактика и методы лечения.</w:t>
      </w:r>
      <w:r w:rsidR="00236A13">
        <w:rPr>
          <w:sz w:val="28"/>
          <w:szCs w:val="28"/>
        </w:rPr>
        <w:t>/ Е. А. Александрова. – М., 2005.</w:t>
      </w:r>
    </w:p>
    <w:p w:rsidR="006D3A84" w:rsidRPr="006D3A84" w:rsidRDefault="00D43933" w:rsidP="006D3A84">
      <w:pPr>
        <w:autoSpaceDE w:val="0"/>
        <w:autoSpaceDN w:val="0"/>
        <w:adjustRightInd w:val="0"/>
        <w:spacing w:line="360" w:lineRule="auto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3. </w:t>
      </w:r>
      <w:r w:rsidR="0066761D" w:rsidRPr="006D3A84">
        <w:rPr>
          <w:rFonts w:eastAsiaTheme="minorHAnsi"/>
          <w:sz w:val="28"/>
          <w:szCs w:val="28"/>
          <w:lang w:eastAsia="en-US"/>
        </w:rPr>
        <w:t>Анохин П. К. Очерки по физиологии функциональных систем / П. К. Анохин. – М. : Медицина,</w:t>
      </w:r>
      <w:r w:rsidR="006D3A84">
        <w:rPr>
          <w:rFonts w:eastAsiaTheme="minorHAnsi"/>
          <w:sz w:val="28"/>
          <w:szCs w:val="28"/>
          <w:lang w:eastAsia="en-US"/>
        </w:rPr>
        <w:t xml:space="preserve"> </w:t>
      </w:r>
      <w:r w:rsidR="0066761D" w:rsidRPr="006D3A84">
        <w:rPr>
          <w:rFonts w:eastAsiaTheme="minorHAnsi"/>
          <w:sz w:val="28"/>
          <w:szCs w:val="28"/>
          <w:lang w:eastAsia="en-US"/>
        </w:rPr>
        <w:t xml:space="preserve">1975. </w:t>
      </w:r>
    </w:p>
    <w:p w:rsidR="0066761D" w:rsidRPr="006D3A84" w:rsidRDefault="00D43933" w:rsidP="006D3A84">
      <w:p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 xml:space="preserve">4. </w:t>
      </w:r>
      <w:r w:rsidR="0066761D" w:rsidRPr="006D3A84">
        <w:rPr>
          <w:rFonts w:eastAsiaTheme="minorHAnsi"/>
          <w:sz w:val="28"/>
          <w:szCs w:val="28"/>
          <w:lang w:eastAsia="en-US"/>
        </w:rPr>
        <w:t>Апчел В. Я. Стресс и стрессоустойчивость человека / В. Я. Апчел, В. Н. Цыган. – СПб., 1999.</w:t>
      </w:r>
    </w:p>
    <w:p w:rsidR="001E4C8D" w:rsidRPr="006C2E01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E3454E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 xml:space="preserve"> Асмолов А. Г. Психология личности.</w:t>
      </w:r>
      <w:r w:rsidR="00856602">
        <w:rPr>
          <w:sz w:val="28"/>
          <w:szCs w:val="28"/>
        </w:rPr>
        <w:t>/</w:t>
      </w:r>
      <w:r w:rsidR="00856602" w:rsidRPr="00856602">
        <w:rPr>
          <w:sz w:val="28"/>
          <w:szCs w:val="28"/>
        </w:rPr>
        <w:t xml:space="preserve"> </w:t>
      </w:r>
      <w:r w:rsidR="00856602" w:rsidRPr="006C2E01">
        <w:rPr>
          <w:sz w:val="28"/>
          <w:szCs w:val="28"/>
        </w:rPr>
        <w:t>А. Г</w:t>
      </w:r>
      <w:r w:rsidR="00856602">
        <w:rPr>
          <w:sz w:val="28"/>
          <w:szCs w:val="28"/>
        </w:rPr>
        <w:t>.</w:t>
      </w:r>
      <w:r w:rsidR="00BA0A3A">
        <w:rPr>
          <w:sz w:val="28"/>
          <w:szCs w:val="28"/>
        </w:rPr>
        <w:t xml:space="preserve"> </w:t>
      </w:r>
      <w:r w:rsidR="00856602" w:rsidRPr="006C2E01">
        <w:rPr>
          <w:sz w:val="28"/>
          <w:szCs w:val="28"/>
        </w:rPr>
        <w:t>Асмолов</w:t>
      </w:r>
      <w:r w:rsidR="00856602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 xml:space="preserve"> М., 1990.</w:t>
      </w:r>
    </w:p>
    <w:p w:rsidR="002E4D65" w:rsidRDefault="00D43933" w:rsidP="002E4D65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</w:rPr>
        <w:t>6</w:t>
      </w:r>
      <w:r w:rsidR="009D607C" w:rsidRPr="002E4D65">
        <w:rPr>
          <w:sz w:val="28"/>
          <w:szCs w:val="28"/>
        </w:rPr>
        <w:t>.</w:t>
      </w:r>
      <w:r w:rsidR="002E4D65" w:rsidRPr="002E4D65">
        <w:rPr>
          <w:rFonts w:eastAsiaTheme="minorHAnsi"/>
          <w:sz w:val="28"/>
          <w:szCs w:val="28"/>
          <w:lang w:eastAsia="en-US"/>
        </w:rPr>
        <w:t xml:space="preserve"> Багрий М. А. Особенности развития профессионального стресса у врачей разных специализаций/ М. А. Багрий, А. Б. Леонова // Российский научный журнал. – 2009.</w:t>
      </w:r>
    </w:p>
    <w:p w:rsidR="001E4C8D" w:rsidRPr="002E4D65" w:rsidRDefault="00D43933" w:rsidP="002E4D65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7</w:t>
      </w:r>
      <w:r w:rsidR="002E4D65">
        <w:rPr>
          <w:rFonts w:eastAsiaTheme="minorHAnsi"/>
          <w:sz w:val="28"/>
          <w:szCs w:val="28"/>
          <w:lang w:eastAsia="en-US"/>
        </w:rPr>
        <w:t>.</w:t>
      </w:r>
      <w:r w:rsidR="00BA0A3A">
        <w:rPr>
          <w:sz w:val="28"/>
          <w:szCs w:val="28"/>
        </w:rPr>
        <w:t xml:space="preserve"> </w:t>
      </w:r>
      <w:r w:rsidR="001E4C8D" w:rsidRPr="006C2E01">
        <w:rPr>
          <w:sz w:val="28"/>
          <w:szCs w:val="28"/>
        </w:rPr>
        <w:t>Березин Ф. Б. Психологическая и психофизиологическая адаптация человека.</w:t>
      </w:r>
      <w:r w:rsidR="00BA0A3A">
        <w:rPr>
          <w:sz w:val="28"/>
          <w:szCs w:val="28"/>
        </w:rPr>
        <w:t>/ Ф. Б. Березин.</w:t>
      </w:r>
      <w:r w:rsidR="001E4C8D" w:rsidRPr="006C2E01">
        <w:rPr>
          <w:sz w:val="28"/>
          <w:szCs w:val="28"/>
        </w:rPr>
        <w:t xml:space="preserve"> Л., 2000.</w:t>
      </w:r>
    </w:p>
    <w:p w:rsidR="001E4C8D" w:rsidRPr="006C2E01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="001E4C8D" w:rsidRPr="006C2E01">
        <w:rPr>
          <w:sz w:val="28"/>
          <w:szCs w:val="28"/>
        </w:rPr>
        <w:t>. Берн Э. Игры, в которые играют люди. Психология человеческих взаимоотношений; Люди, которые играют в игры. Психология человеческой судьбы.</w:t>
      </w:r>
      <w:r w:rsidR="00BA0A3A">
        <w:rPr>
          <w:sz w:val="28"/>
          <w:szCs w:val="28"/>
        </w:rPr>
        <w:t xml:space="preserve">/Э. Берн., </w:t>
      </w:r>
      <w:r w:rsidR="001E4C8D" w:rsidRPr="006C2E01">
        <w:rPr>
          <w:sz w:val="28"/>
          <w:szCs w:val="28"/>
        </w:rPr>
        <w:t>М.</w:t>
      </w:r>
      <w:r w:rsidR="00BA0A3A">
        <w:rPr>
          <w:sz w:val="28"/>
          <w:szCs w:val="28"/>
        </w:rPr>
        <w:t>, 1988</w:t>
      </w:r>
      <w:r w:rsidR="001E4C8D" w:rsidRPr="006C2E01">
        <w:rPr>
          <w:sz w:val="28"/>
          <w:szCs w:val="28"/>
        </w:rPr>
        <w:t>.</w:t>
      </w:r>
    </w:p>
    <w:p w:rsidR="001E4C8D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1E4C8D" w:rsidRPr="006C2E01">
        <w:rPr>
          <w:sz w:val="28"/>
          <w:szCs w:val="28"/>
        </w:rPr>
        <w:t>. Берн. Э</w:t>
      </w:r>
      <w:r w:rsidR="00BA0A3A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 xml:space="preserve"> Введение в психиатрию и</w:t>
      </w:r>
      <w:r w:rsidR="00BA0A3A">
        <w:rPr>
          <w:sz w:val="28"/>
          <w:szCs w:val="28"/>
        </w:rPr>
        <w:t xml:space="preserve"> психоанализ для непосвященных./ Э. Берн</w:t>
      </w:r>
      <w:r w:rsidR="0030113B">
        <w:rPr>
          <w:sz w:val="28"/>
          <w:szCs w:val="28"/>
        </w:rPr>
        <w:t>.</w:t>
      </w:r>
      <w:r w:rsidR="00DD289E">
        <w:rPr>
          <w:sz w:val="28"/>
          <w:szCs w:val="28"/>
        </w:rPr>
        <w:t xml:space="preserve">- </w:t>
      </w:r>
      <w:r w:rsidR="001E4C8D" w:rsidRPr="006C2E01">
        <w:rPr>
          <w:sz w:val="28"/>
          <w:szCs w:val="28"/>
        </w:rPr>
        <w:t>Симфероп</w:t>
      </w:r>
      <w:r w:rsidR="00BA0A3A">
        <w:rPr>
          <w:sz w:val="28"/>
          <w:szCs w:val="28"/>
        </w:rPr>
        <w:t>о</w:t>
      </w:r>
      <w:r w:rsidR="001E4C8D" w:rsidRPr="006C2E01">
        <w:rPr>
          <w:sz w:val="28"/>
          <w:szCs w:val="28"/>
        </w:rPr>
        <w:t>ль: Реноме, 2000.</w:t>
      </w:r>
    </w:p>
    <w:p w:rsidR="00DB7ACF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10</w:t>
      </w:r>
      <w:r w:rsidR="001E4C8D" w:rsidRPr="006C2E01">
        <w:rPr>
          <w:sz w:val="28"/>
          <w:szCs w:val="28"/>
        </w:rPr>
        <w:t>.</w:t>
      </w:r>
      <w:r w:rsidR="00DB7ACF">
        <w:rPr>
          <w:sz w:val="28"/>
          <w:szCs w:val="28"/>
        </w:rPr>
        <w:t xml:space="preserve"> Борисова М. В. Психология / М. В. Борисова, Н. П. </w:t>
      </w:r>
      <w:r w:rsidR="00CE3E0D">
        <w:rPr>
          <w:sz w:val="28"/>
          <w:szCs w:val="28"/>
        </w:rPr>
        <w:t>Ансимова.// Ярославский педагогический весник. – 2011.</w:t>
      </w:r>
    </w:p>
    <w:p w:rsidR="001E4C8D" w:rsidRPr="006C2E01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11</w:t>
      </w:r>
      <w:r w:rsidR="00DB7ACF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 xml:space="preserve"> Василю</w:t>
      </w:r>
      <w:r w:rsidR="00236A13">
        <w:rPr>
          <w:sz w:val="28"/>
          <w:szCs w:val="28"/>
        </w:rPr>
        <w:t xml:space="preserve">к Ф. Е. Психология переживания./ Ф. Е. Василюк. </w:t>
      </w:r>
      <w:r w:rsidR="001E4C8D" w:rsidRPr="006C2E01">
        <w:rPr>
          <w:sz w:val="28"/>
          <w:szCs w:val="28"/>
        </w:rPr>
        <w:t>М., 2003.</w:t>
      </w:r>
    </w:p>
    <w:p w:rsidR="002E4D65" w:rsidRPr="002E4D65" w:rsidRDefault="00D43933" w:rsidP="002E4D65">
      <w:pPr>
        <w:autoSpaceDE w:val="0"/>
        <w:autoSpaceDN w:val="0"/>
        <w:adjustRightInd w:val="0"/>
        <w:spacing w:line="360" w:lineRule="auto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12</w:t>
      </w:r>
      <w:r w:rsidR="002E4D65" w:rsidRPr="002E4D65">
        <w:rPr>
          <w:rFonts w:eastAsiaTheme="minorHAnsi"/>
          <w:sz w:val="28"/>
          <w:szCs w:val="28"/>
          <w:lang w:eastAsia="en-US"/>
        </w:rPr>
        <w:t xml:space="preserve">. Водопьянова Н. Е. Синдром выгорания: диагностика и профилактика </w:t>
      </w:r>
      <w:r w:rsidR="002E4D65">
        <w:rPr>
          <w:rFonts w:eastAsiaTheme="minorHAnsi"/>
          <w:sz w:val="28"/>
          <w:szCs w:val="28"/>
          <w:lang w:eastAsia="en-US"/>
        </w:rPr>
        <w:t>/</w:t>
      </w:r>
      <w:r w:rsidR="002E4D65" w:rsidRPr="002E4D65">
        <w:rPr>
          <w:rFonts w:eastAsiaTheme="minorHAnsi"/>
          <w:sz w:val="28"/>
          <w:szCs w:val="28"/>
          <w:lang w:eastAsia="en-US"/>
        </w:rPr>
        <w:t xml:space="preserve">Н. Е. </w:t>
      </w:r>
      <w:r w:rsidR="002E4D65">
        <w:rPr>
          <w:rFonts w:eastAsiaTheme="minorHAnsi"/>
          <w:sz w:val="28"/>
          <w:szCs w:val="28"/>
          <w:lang w:eastAsia="en-US"/>
        </w:rPr>
        <w:t xml:space="preserve"> </w:t>
      </w:r>
      <w:r w:rsidR="002E4D65" w:rsidRPr="002E4D65">
        <w:rPr>
          <w:rFonts w:eastAsiaTheme="minorHAnsi"/>
          <w:sz w:val="28"/>
          <w:szCs w:val="28"/>
          <w:lang w:eastAsia="en-US"/>
        </w:rPr>
        <w:t>Водопьянова, Е. С. Старченкова. – М. – СПб. : Питер, 2005.</w:t>
      </w:r>
      <w:r w:rsidR="002E4D65">
        <w:rPr>
          <w:rFonts w:eastAsiaTheme="minorHAnsi"/>
          <w:sz w:val="28"/>
          <w:szCs w:val="28"/>
          <w:lang w:eastAsia="en-US"/>
        </w:rPr>
        <w:t xml:space="preserve"> </w:t>
      </w:r>
    </w:p>
    <w:p w:rsidR="001E4C8D" w:rsidRPr="006C2E01" w:rsidRDefault="00643320" w:rsidP="002E4D6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3</w:t>
      </w:r>
      <w:r w:rsidR="00F742E2">
        <w:rPr>
          <w:sz w:val="28"/>
          <w:szCs w:val="28"/>
        </w:rPr>
        <w:t>. Виткин Дж. Женщина и стресс./ Дж. Виткин</w:t>
      </w:r>
      <w:r w:rsidR="00E3454E">
        <w:rPr>
          <w:sz w:val="28"/>
          <w:szCs w:val="28"/>
        </w:rPr>
        <w:t xml:space="preserve">. </w:t>
      </w:r>
      <w:r w:rsidR="00CE3E0D">
        <w:rPr>
          <w:sz w:val="28"/>
          <w:szCs w:val="28"/>
        </w:rPr>
        <w:t>СП</w:t>
      </w:r>
      <w:r w:rsidR="00F742E2">
        <w:rPr>
          <w:sz w:val="28"/>
          <w:szCs w:val="28"/>
        </w:rPr>
        <w:t>б.: Питер,2002</w:t>
      </w:r>
      <w:r w:rsidR="001E4C8D" w:rsidRPr="006C2E01">
        <w:rPr>
          <w:sz w:val="28"/>
          <w:szCs w:val="28"/>
        </w:rPr>
        <w:t>.</w:t>
      </w:r>
    </w:p>
    <w:p w:rsidR="001E4C8D" w:rsidRPr="006C2E01" w:rsidRDefault="00643320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4</w:t>
      </w:r>
      <w:r w:rsidR="00F742E2">
        <w:rPr>
          <w:sz w:val="28"/>
          <w:szCs w:val="28"/>
        </w:rPr>
        <w:t>. Гамезо М.В.</w:t>
      </w:r>
      <w:r w:rsidR="001E4C8D" w:rsidRPr="006C2E01">
        <w:rPr>
          <w:sz w:val="28"/>
          <w:szCs w:val="28"/>
        </w:rPr>
        <w:t xml:space="preserve"> А</w:t>
      </w:r>
      <w:r w:rsidR="00F742E2">
        <w:rPr>
          <w:sz w:val="28"/>
          <w:szCs w:val="28"/>
        </w:rPr>
        <w:t>тлас по психологии./ М. В. Гамезо</w:t>
      </w:r>
      <w:r w:rsidR="00F742E2" w:rsidRPr="006C2E01">
        <w:rPr>
          <w:sz w:val="28"/>
          <w:szCs w:val="28"/>
        </w:rPr>
        <w:t>, И.А.Домашенко</w:t>
      </w:r>
      <w:r w:rsidR="00F742E2">
        <w:rPr>
          <w:sz w:val="28"/>
          <w:szCs w:val="28"/>
        </w:rPr>
        <w:t>. М., 1999.</w:t>
      </w:r>
    </w:p>
    <w:p w:rsidR="001E4C8D" w:rsidRPr="006C2E01" w:rsidRDefault="00E3454E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5</w:t>
      </w:r>
      <w:r w:rsidR="001E4C8D" w:rsidRPr="006C2E01">
        <w:rPr>
          <w:sz w:val="28"/>
          <w:szCs w:val="28"/>
        </w:rPr>
        <w:t>. Годфруа</w:t>
      </w:r>
      <w:r w:rsidR="00F742E2">
        <w:rPr>
          <w:sz w:val="28"/>
          <w:szCs w:val="28"/>
        </w:rPr>
        <w:t xml:space="preserve"> Ж. Что такое психология / Ж. </w:t>
      </w:r>
      <w:r w:rsidR="00F742E2" w:rsidRPr="006C2E01">
        <w:rPr>
          <w:sz w:val="28"/>
          <w:szCs w:val="28"/>
        </w:rPr>
        <w:t>Годфруа</w:t>
      </w:r>
      <w:r w:rsidR="00F742E2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 xml:space="preserve"> М., 1996.</w:t>
      </w:r>
    </w:p>
    <w:p w:rsidR="001E4C8D" w:rsidRPr="006C2E01" w:rsidRDefault="00E3454E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6</w:t>
      </w:r>
      <w:r w:rsidR="001E4C8D" w:rsidRPr="006C2E01">
        <w:rPr>
          <w:sz w:val="28"/>
          <w:szCs w:val="28"/>
        </w:rPr>
        <w:t>. Гримак Л.</w:t>
      </w:r>
      <w:r w:rsidR="00F742E2">
        <w:rPr>
          <w:sz w:val="28"/>
          <w:szCs w:val="28"/>
        </w:rPr>
        <w:t xml:space="preserve"> </w:t>
      </w:r>
      <w:r w:rsidR="001E4C8D" w:rsidRPr="006C2E01">
        <w:rPr>
          <w:sz w:val="28"/>
          <w:szCs w:val="28"/>
        </w:rPr>
        <w:t>П. Резервы человеческой психики: Введение в психологию активности.</w:t>
      </w:r>
      <w:r w:rsidR="00F742E2">
        <w:rPr>
          <w:sz w:val="28"/>
          <w:szCs w:val="28"/>
        </w:rPr>
        <w:t xml:space="preserve">/ Л. П. Гримак. </w:t>
      </w:r>
      <w:r w:rsidR="001E4C8D" w:rsidRPr="006C2E01">
        <w:rPr>
          <w:sz w:val="28"/>
          <w:szCs w:val="28"/>
        </w:rPr>
        <w:t>М.: Политиздат</w:t>
      </w:r>
      <w:r w:rsidR="00F742E2">
        <w:rPr>
          <w:sz w:val="28"/>
          <w:szCs w:val="28"/>
        </w:rPr>
        <w:t>.</w:t>
      </w:r>
      <w:r w:rsidR="001E4C8D" w:rsidRPr="006C2E01">
        <w:rPr>
          <w:sz w:val="28"/>
          <w:szCs w:val="28"/>
        </w:rPr>
        <w:t>, 1999.</w:t>
      </w:r>
    </w:p>
    <w:p w:rsidR="001E4C8D" w:rsidRPr="006C2E01" w:rsidRDefault="00E3454E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7</w:t>
      </w:r>
      <w:r w:rsidR="001E4C8D" w:rsidRPr="006C2E01">
        <w:rPr>
          <w:sz w:val="28"/>
          <w:szCs w:val="28"/>
        </w:rPr>
        <w:t>. Гу</w:t>
      </w:r>
      <w:r>
        <w:rPr>
          <w:sz w:val="28"/>
          <w:szCs w:val="28"/>
        </w:rPr>
        <w:t xml:space="preserve">бачёв Ю. М. </w:t>
      </w:r>
      <w:r w:rsidR="001E4C8D" w:rsidRPr="006C2E01">
        <w:rPr>
          <w:sz w:val="28"/>
          <w:szCs w:val="28"/>
        </w:rPr>
        <w:t>Эмоциональный стресс в условиях нормы и патологии человека.</w:t>
      </w:r>
      <w:r>
        <w:rPr>
          <w:sz w:val="28"/>
          <w:szCs w:val="28"/>
        </w:rPr>
        <w:t xml:space="preserve"> </w:t>
      </w:r>
      <w:r w:rsidR="00F742E2">
        <w:rPr>
          <w:sz w:val="28"/>
          <w:szCs w:val="28"/>
        </w:rPr>
        <w:t>/</w:t>
      </w:r>
      <w:r w:rsidR="001E4C8D" w:rsidRPr="006C2E01">
        <w:rPr>
          <w:sz w:val="28"/>
          <w:szCs w:val="28"/>
        </w:rPr>
        <w:t xml:space="preserve"> </w:t>
      </w:r>
      <w:r>
        <w:rPr>
          <w:sz w:val="28"/>
          <w:szCs w:val="28"/>
        </w:rPr>
        <w:t>Ю. М.</w:t>
      </w:r>
      <w:r w:rsidR="00F742E2" w:rsidRPr="006C2E01">
        <w:rPr>
          <w:sz w:val="28"/>
          <w:szCs w:val="28"/>
        </w:rPr>
        <w:t xml:space="preserve"> Гу</w:t>
      </w:r>
      <w:r>
        <w:rPr>
          <w:sz w:val="28"/>
          <w:szCs w:val="28"/>
        </w:rPr>
        <w:t>бачёв</w:t>
      </w:r>
      <w:r w:rsidR="00F742E2" w:rsidRPr="006C2E01">
        <w:rPr>
          <w:sz w:val="28"/>
          <w:szCs w:val="28"/>
        </w:rPr>
        <w:t xml:space="preserve">, </w:t>
      </w:r>
      <w:r>
        <w:rPr>
          <w:sz w:val="28"/>
          <w:szCs w:val="28"/>
        </w:rPr>
        <w:t>Б. В. Иовлев</w:t>
      </w:r>
      <w:r w:rsidR="00F742E2">
        <w:rPr>
          <w:sz w:val="28"/>
          <w:szCs w:val="28"/>
        </w:rPr>
        <w:t xml:space="preserve">, </w:t>
      </w:r>
      <w:r>
        <w:rPr>
          <w:sz w:val="28"/>
          <w:szCs w:val="28"/>
        </w:rPr>
        <w:t>Б. Д. Карвасарский</w:t>
      </w:r>
      <w:r w:rsidR="00F742E2">
        <w:rPr>
          <w:sz w:val="28"/>
          <w:szCs w:val="28"/>
        </w:rPr>
        <w:t xml:space="preserve"> и др</w:t>
      </w:r>
      <w:r w:rsidR="00F742E2" w:rsidRPr="006C2E01">
        <w:rPr>
          <w:sz w:val="28"/>
          <w:szCs w:val="28"/>
        </w:rPr>
        <w:t xml:space="preserve">. </w:t>
      </w:r>
      <w:r w:rsidR="001E4C8D" w:rsidRPr="006C2E01">
        <w:rPr>
          <w:sz w:val="28"/>
          <w:szCs w:val="28"/>
        </w:rPr>
        <w:t>Л., 2002.</w:t>
      </w:r>
    </w:p>
    <w:p w:rsidR="001E4C8D" w:rsidRPr="006C2E01" w:rsidRDefault="00E3454E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D43933">
        <w:rPr>
          <w:sz w:val="28"/>
          <w:szCs w:val="28"/>
        </w:rPr>
        <w:t>8</w:t>
      </w:r>
      <w:r w:rsidR="001E4C8D" w:rsidRPr="006C2E01">
        <w:rPr>
          <w:sz w:val="28"/>
          <w:szCs w:val="28"/>
        </w:rPr>
        <w:t>. Дольн</w:t>
      </w:r>
      <w:r>
        <w:rPr>
          <w:sz w:val="28"/>
          <w:szCs w:val="28"/>
        </w:rPr>
        <w:t>ик В.</w:t>
      </w:r>
      <w:r w:rsidR="00B134EC">
        <w:rPr>
          <w:sz w:val="28"/>
          <w:szCs w:val="28"/>
        </w:rPr>
        <w:t xml:space="preserve"> </w:t>
      </w:r>
      <w:r>
        <w:rPr>
          <w:sz w:val="28"/>
          <w:szCs w:val="28"/>
        </w:rPr>
        <w:t>Р. Вышли мы все из природы / В. Р. Дольник.</w:t>
      </w:r>
      <w:r w:rsidR="001E4C8D" w:rsidRPr="006C2E01">
        <w:rPr>
          <w:sz w:val="28"/>
          <w:szCs w:val="28"/>
        </w:rPr>
        <w:t xml:space="preserve"> М., 1996.</w:t>
      </w:r>
    </w:p>
    <w:p w:rsidR="000C3D4F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19. </w:t>
      </w:r>
      <w:r w:rsidR="000C3D4F" w:rsidRPr="006D3A84">
        <w:rPr>
          <w:rFonts w:eastAsiaTheme="minorHAnsi"/>
          <w:sz w:val="28"/>
          <w:szCs w:val="28"/>
          <w:lang w:eastAsia="en-US"/>
        </w:rPr>
        <w:t>Заболотских И. Б. Физиологические основы различий стрессорной устойчивости здорового и больного человека / И. Б. Заболотских, В. А. Илюхина. – Краснодар : Изд-во Кубан. мед. академии, 1995.</w:t>
      </w:r>
    </w:p>
    <w:p w:rsidR="001E4C8D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20</w:t>
      </w:r>
      <w:r w:rsidR="0066761D">
        <w:rPr>
          <w:sz w:val="28"/>
          <w:szCs w:val="28"/>
        </w:rPr>
        <w:t>. Кит</w:t>
      </w:r>
      <w:r w:rsidR="001E4C8D" w:rsidRPr="006C2E01">
        <w:rPr>
          <w:sz w:val="28"/>
          <w:szCs w:val="28"/>
        </w:rPr>
        <w:t>аев-Смык Л.</w:t>
      </w:r>
      <w:r w:rsidR="00B134EC">
        <w:rPr>
          <w:sz w:val="28"/>
          <w:szCs w:val="28"/>
        </w:rPr>
        <w:t xml:space="preserve"> </w:t>
      </w:r>
      <w:r w:rsidR="001E4C8D" w:rsidRPr="006C2E01">
        <w:rPr>
          <w:sz w:val="28"/>
          <w:szCs w:val="28"/>
        </w:rPr>
        <w:t>А. Психолог</w:t>
      </w:r>
      <w:r w:rsidR="0066761D">
        <w:rPr>
          <w:sz w:val="28"/>
          <w:szCs w:val="28"/>
        </w:rPr>
        <w:t>ия стресса / Л. А. Кит</w:t>
      </w:r>
      <w:r w:rsidR="00E3454E">
        <w:rPr>
          <w:sz w:val="28"/>
          <w:szCs w:val="28"/>
        </w:rPr>
        <w:t>ае</w:t>
      </w:r>
      <w:r w:rsidR="00CE3E0D">
        <w:rPr>
          <w:sz w:val="28"/>
          <w:szCs w:val="28"/>
        </w:rPr>
        <w:t>в-Смык. СП</w:t>
      </w:r>
      <w:r w:rsidR="00B134EC">
        <w:rPr>
          <w:sz w:val="28"/>
          <w:szCs w:val="28"/>
        </w:rPr>
        <w:t>б</w:t>
      </w:r>
      <w:r w:rsidR="00E3454E">
        <w:rPr>
          <w:sz w:val="28"/>
          <w:szCs w:val="28"/>
        </w:rPr>
        <w:t>.</w:t>
      </w:r>
      <w:r w:rsidR="00B134EC">
        <w:rPr>
          <w:sz w:val="28"/>
          <w:szCs w:val="28"/>
        </w:rPr>
        <w:t>: Питер,</w:t>
      </w:r>
      <w:r w:rsidR="001E4C8D" w:rsidRPr="006C2E01">
        <w:rPr>
          <w:sz w:val="28"/>
          <w:szCs w:val="28"/>
        </w:rPr>
        <w:t xml:space="preserve"> 2003.</w:t>
      </w:r>
    </w:p>
    <w:p w:rsidR="0066761D" w:rsidRPr="00D43933" w:rsidRDefault="00D43933" w:rsidP="00D43933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21. </w:t>
      </w:r>
      <w:r w:rsidR="0066761D" w:rsidRPr="006D3A84">
        <w:rPr>
          <w:rFonts w:eastAsiaTheme="minorHAnsi"/>
          <w:sz w:val="28"/>
          <w:szCs w:val="28"/>
          <w:lang w:eastAsia="en-US"/>
        </w:rPr>
        <w:t>Китаев-Смык Л. С. Психология стресса: психологическая антропология стресса / Л. С. Китаев</w:t>
      </w:r>
      <w:r>
        <w:rPr>
          <w:rFonts w:eastAsiaTheme="minorHAnsi"/>
          <w:sz w:val="28"/>
          <w:szCs w:val="28"/>
          <w:lang w:eastAsia="en-US"/>
        </w:rPr>
        <w:t>-</w:t>
      </w:r>
      <w:r w:rsidR="0066761D" w:rsidRPr="006D3A84">
        <w:rPr>
          <w:rFonts w:eastAsiaTheme="minorHAnsi"/>
          <w:sz w:val="28"/>
          <w:szCs w:val="28"/>
          <w:lang w:eastAsia="en-US"/>
        </w:rPr>
        <w:t>Смык. – М. : Академический проект, – 2009.</w:t>
      </w:r>
    </w:p>
    <w:p w:rsidR="001E4C8D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="001E4C8D" w:rsidRPr="006C2E01">
        <w:rPr>
          <w:sz w:val="28"/>
          <w:szCs w:val="28"/>
        </w:rPr>
        <w:t>. Кон И. С. Социология личности.</w:t>
      </w:r>
      <w:r w:rsidR="00B134EC">
        <w:rPr>
          <w:sz w:val="28"/>
          <w:szCs w:val="28"/>
        </w:rPr>
        <w:t>/ И. С. Кон.</w:t>
      </w:r>
      <w:r w:rsidR="001E4C8D" w:rsidRPr="006C2E01">
        <w:rPr>
          <w:sz w:val="28"/>
          <w:szCs w:val="28"/>
        </w:rPr>
        <w:t xml:space="preserve"> М., 2002.</w:t>
      </w:r>
    </w:p>
    <w:p w:rsidR="00CD6AC3" w:rsidRDefault="00D43933" w:rsidP="002E4D65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23</w:t>
      </w:r>
      <w:r w:rsidR="001E4C8D" w:rsidRPr="006C2E01">
        <w:rPr>
          <w:sz w:val="28"/>
          <w:szCs w:val="28"/>
        </w:rPr>
        <w:t>.</w:t>
      </w:r>
      <w:r w:rsidR="00CD6AC3">
        <w:rPr>
          <w:sz w:val="28"/>
          <w:szCs w:val="28"/>
        </w:rPr>
        <w:t xml:space="preserve"> Куприянов Р. В. Психодиагностика. / Р. В. Куприянов, Ю. М. Кузьмина. Казань, 2012.</w:t>
      </w:r>
    </w:p>
    <w:p w:rsidR="002E4D65" w:rsidRDefault="00D43933" w:rsidP="002E4D65">
      <w:pPr>
        <w:autoSpaceDE w:val="0"/>
        <w:autoSpaceDN w:val="0"/>
        <w:adjustRightInd w:val="0"/>
        <w:spacing w:line="360" w:lineRule="auto"/>
        <w:rPr>
          <w:rFonts w:ascii="TimesNewRomanPSMT" w:eastAsiaTheme="minorHAnsi" w:hAnsi="TimesNewRomanPSMT" w:cs="TimesNewRomanPSMT"/>
          <w:sz w:val="20"/>
          <w:szCs w:val="20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24</w:t>
      </w:r>
      <w:r w:rsidR="00CD6AC3">
        <w:rPr>
          <w:rFonts w:eastAsiaTheme="minorHAnsi"/>
          <w:sz w:val="28"/>
          <w:szCs w:val="28"/>
          <w:lang w:eastAsia="en-US"/>
        </w:rPr>
        <w:t>.</w:t>
      </w:r>
      <w:r w:rsidR="002E4D65" w:rsidRPr="002E4D65">
        <w:rPr>
          <w:rFonts w:ascii="TimesNewRomanPSMT" w:eastAsiaTheme="minorHAnsi" w:hAnsi="TimesNewRomanPSMT" w:cs="TimesNewRomanPSMT"/>
          <w:sz w:val="20"/>
          <w:szCs w:val="20"/>
          <w:lang w:eastAsia="en-US"/>
        </w:rPr>
        <w:t xml:space="preserve"> </w:t>
      </w:r>
      <w:r w:rsidR="002E4D65" w:rsidRPr="002E4D65">
        <w:rPr>
          <w:rFonts w:eastAsiaTheme="minorHAnsi"/>
          <w:sz w:val="28"/>
          <w:szCs w:val="28"/>
          <w:lang w:eastAsia="en-US"/>
        </w:rPr>
        <w:t>Леонова А. Б. Комплексная стратегия анализа профессионального стресса/ А. Б. Леонова // Психологический журнал</w:t>
      </w:r>
      <w:r w:rsidR="002E4D65">
        <w:rPr>
          <w:rFonts w:eastAsiaTheme="minorHAnsi"/>
          <w:sz w:val="28"/>
          <w:szCs w:val="28"/>
          <w:lang w:eastAsia="en-US"/>
        </w:rPr>
        <w:t>,</w:t>
      </w:r>
      <w:r w:rsidR="002E4D65" w:rsidRPr="002E4D65">
        <w:rPr>
          <w:rFonts w:eastAsiaTheme="minorHAnsi"/>
          <w:sz w:val="28"/>
          <w:szCs w:val="28"/>
          <w:lang w:eastAsia="en-US"/>
        </w:rPr>
        <w:t xml:space="preserve"> 2004</w:t>
      </w:r>
      <w:r w:rsidR="002E4D65">
        <w:rPr>
          <w:rFonts w:eastAsiaTheme="minorHAnsi"/>
          <w:sz w:val="28"/>
          <w:szCs w:val="28"/>
          <w:lang w:eastAsia="en-US"/>
        </w:rPr>
        <w:t>.</w:t>
      </w:r>
    </w:p>
    <w:p w:rsidR="004D77E0" w:rsidRPr="004D77E0" w:rsidRDefault="00CD6AC3" w:rsidP="002E4D65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 w:rsidR="00D43933">
        <w:rPr>
          <w:sz w:val="28"/>
          <w:szCs w:val="28"/>
        </w:rPr>
        <w:t>5</w:t>
      </w:r>
      <w:r w:rsidR="002E4D65">
        <w:rPr>
          <w:sz w:val="28"/>
          <w:szCs w:val="28"/>
        </w:rPr>
        <w:t xml:space="preserve">. </w:t>
      </w:r>
      <w:r w:rsidR="001E4C8D" w:rsidRPr="006C2E01">
        <w:rPr>
          <w:sz w:val="28"/>
          <w:szCs w:val="28"/>
        </w:rPr>
        <w:t>Макла</w:t>
      </w:r>
      <w:r w:rsidR="002E4D65">
        <w:rPr>
          <w:sz w:val="28"/>
          <w:szCs w:val="28"/>
        </w:rPr>
        <w:t>ков А.Г. – Общая</w:t>
      </w:r>
      <w:r w:rsidR="00CE3E0D">
        <w:rPr>
          <w:sz w:val="28"/>
          <w:szCs w:val="28"/>
        </w:rPr>
        <w:t xml:space="preserve"> психология/ А. Г. Маклаков.- СП</w:t>
      </w:r>
      <w:r w:rsidR="002E4D65">
        <w:rPr>
          <w:sz w:val="28"/>
          <w:szCs w:val="28"/>
        </w:rPr>
        <w:t>б.: Питер</w:t>
      </w:r>
      <w:r w:rsidR="001E4C8D" w:rsidRPr="006C2E01">
        <w:rPr>
          <w:sz w:val="28"/>
          <w:szCs w:val="28"/>
        </w:rPr>
        <w:t>, 2003.</w:t>
      </w:r>
    </w:p>
    <w:p w:rsidR="000C3D4F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26. </w:t>
      </w:r>
      <w:r w:rsidR="000C3D4F" w:rsidRPr="006D3A84">
        <w:rPr>
          <w:rFonts w:eastAsiaTheme="minorHAnsi"/>
          <w:sz w:val="28"/>
          <w:szCs w:val="28"/>
          <w:lang w:eastAsia="en-US"/>
        </w:rPr>
        <w:t>Малкина-Пых И. Г. Экстремальные ситуации: справочник практического психолога / И. Г. Малкина-Пых. – М. : Эксмо, 2005.</w:t>
      </w:r>
    </w:p>
    <w:p w:rsidR="004D77E0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27. </w:t>
      </w:r>
      <w:r w:rsidR="004D77E0" w:rsidRPr="006D3A84">
        <w:rPr>
          <w:rFonts w:eastAsiaTheme="minorHAnsi"/>
          <w:sz w:val="28"/>
          <w:szCs w:val="28"/>
          <w:lang w:eastAsia="en-US"/>
        </w:rPr>
        <w:t>Марищук В. Л. Поведение и саморегуляция человека в условиях стресса / В. Л. Марищук, В. И. Евдокимов. – СПб. : Сентябрь, 2001.</w:t>
      </w:r>
    </w:p>
    <w:p w:rsidR="0066761D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28. </w:t>
      </w:r>
      <w:r w:rsidR="0066761D" w:rsidRPr="006D3A84">
        <w:rPr>
          <w:rFonts w:eastAsiaTheme="minorHAnsi"/>
          <w:sz w:val="28"/>
          <w:szCs w:val="28"/>
          <w:lang w:eastAsia="en-US"/>
        </w:rPr>
        <w:t>Моросанова В. И. Саморегуляция и индивидуальность человека / В. И. Моросанова. – М. : Наука, 2010.</w:t>
      </w:r>
    </w:p>
    <w:p w:rsidR="001E4C8D" w:rsidRPr="006C2E01" w:rsidRDefault="003D3691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D43933">
        <w:rPr>
          <w:sz w:val="28"/>
          <w:szCs w:val="28"/>
        </w:rPr>
        <w:t>9</w:t>
      </w:r>
      <w:r w:rsidR="00643320">
        <w:rPr>
          <w:sz w:val="28"/>
          <w:szCs w:val="28"/>
        </w:rPr>
        <w:t>. Немов Р.С. Психология / Р. С. Немов.- М.: Просвещение,</w:t>
      </w:r>
      <w:r w:rsidR="001E4C8D" w:rsidRPr="006C2E01">
        <w:rPr>
          <w:sz w:val="28"/>
          <w:szCs w:val="28"/>
        </w:rPr>
        <w:t xml:space="preserve"> 1999.</w:t>
      </w:r>
    </w:p>
    <w:p w:rsidR="001E4C8D" w:rsidRDefault="00CE3E0D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D43933">
        <w:rPr>
          <w:sz w:val="28"/>
          <w:szCs w:val="28"/>
        </w:rPr>
        <w:t>0</w:t>
      </w:r>
      <w:r w:rsidR="00643320">
        <w:rPr>
          <w:sz w:val="28"/>
          <w:szCs w:val="28"/>
        </w:rPr>
        <w:t>. Немов,Р.С. Общие основы психологии / Р. С. Немов. М.: Просвещение,</w:t>
      </w:r>
      <w:r w:rsidR="003B4361">
        <w:rPr>
          <w:sz w:val="28"/>
          <w:szCs w:val="28"/>
        </w:rPr>
        <w:t xml:space="preserve"> 1994</w:t>
      </w:r>
      <w:r w:rsidR="00643320">
        <w:rPr>
          <w:sz w:val="28"/>
          <w:szCs w:val="28"/>
        </w:rPr>
        <w:t>.</w:t>
      </w:r>
    </w:p>
    <w:p w:rsidR="003B4361" w:rsidRDefault="00D43933" w:rsidP="006C2E01">
      <w:p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31</w:t>
      </w:r>
      <w:r w:rsidR="003D3691">
        <w:rPr>
          <w:rFonts w:eastAsiaTheme="minorHAnsi"/>
          <w:sz w:val="28"/>
          <w:szCs w:val="28"/>
          <w:lang w:eastAsia="en-US"/>
        </w:rPr>
        <w:t>.</w:t>
      </w:r>
      <w:r w:rsidR="003B4361">
        <w:rPr>
          <w:rFonts w:eastAsiaTheme="minorHAnsi"/>
          <w:sz w:val="28"/>
          <w:szCs w:val="28"/>
          <w:lang w:eastAsia="en-US"/>
        </w:rPr>
        <w:t xml:space="preserve"> </w:t>
      </w:r>
      <w:r w:rsidR="003B4361" w:rsidRPr="003B4361">
        <w:rPr>
          <w:rFonts w:eastAsiaTheme="minorHAnsi"/>
          <w:sz w:val="28"/>
          <w:szCs w:val="28"/>
          <w:lang w:eastAsia="en-US"/>
        </w:rPr>
        <w:t xml:space="preserve">Никифоров </w:t>
      </w:r>
      <w:r w:rsidR="003D3691">
        <w:rPr>
          <w:rFonts w:eastAsiaTheme="minorHAnsi"/>
          <w:sz w:val="28"/>
          <w:szCs w:val="28"/>
          <w:lang w:eastAsia="en-US"/>
        </w:rPr>
        <w:t xml:space="preserve"> </w:t>
      </w:r>
      <w:r w:rsidR="003B4361" w:rsidRPr="003B4361">
        <w:rPr>
          <w:rFonts w:eastAsiaTheme="minorHAnsi"/>
          <w:sz w:val="28"/>
          <w:szCs w:val="28"/>
          <w:lang w:eastAsia="en-US"/>
        </w:rPr>
        <w:t>Г. С. Психология здоровья / Г. С. Никифоров. – СПб. : Питер, 2006.</w:t>
      </w:r>
    </w:p>
    <w:p w:rsidR="0066761D" w:rsidRPr="006D3A84" w:rsidRDefault="00D43933" w:rsidP="006D3A84">
      <w:p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32. </w:t>
      </w:r>
      <w:r w:rsidR="0066761D" w:rsidRPr="006D3A84">
        <w:rPr>
          <w:rFonts w:eastAsiaTheme="minorHAnsi"/>
          <w:sz w:val="28"/>
          <w:szCs w:val="28"/>
          <w:lang w:eastAsia="en-US"/>
        </w:rPr>
        <w:t>Николаева Е. И. Психофизиология / Е. И. Николаева. – М. : Логос, 2003.</w:t>
      </w:r>
    </w:p>
    <w:p w:rsidR="004D77E0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33. </w:t>
      </w:r>
      <w:r w:rsidR="004D77E0" w:rsidRPr="006D3A84">
        <w:rPr>
          <w:rFonts w:eastAsiaTheme="minorHAnsi"/>
          <w:sz w:val="28"/>
          <w:szCs w:val="28"/>
          <w:lang w:eastAsia="en-US"/>
        </w:rPr>
        <w:t>Павлова М. С. Психосоциальный стресс и психогенные расстройства / М. С. Павлова, А. А. Фролова, Г. С. Човдырова, А. Ю. Шпикалов. – М. : Москва-Хабаровск, 2001.</w:t>
      </w:r>
    </w:p>
    <w:p w:rsidR="004D77E0" w:rsidRPr="006D3A84" w:rsidRDefault="00D43933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34. </w:t>
      </w:r>
      <w:r w:rsidR="004D77E0" w:rsidRPr="006D3A84">
        <w:rPr>
          <w:rFonts w:eastAsiaTheme="minorHAnsi"/>
          <w:sz w:val="28"/>
          <w:szCs w:val="28"/>
          <w:lang w:eastAsia="en-US"/>
        </w:rPr>
        <w:t>Привалова О. Д. Психическая устойчивость как фактор успешности профессиональной деятельности менеджеров малого бизнеса / О. Д. Привалова. – М. : МОСУ, 2002.</w:t>
      </w:r>
    </w:p>
    <w:p w:rsidR="0066761D" w:rsidRPr="006D3A84" w:rsidRDefault="00D43933" w:rsidP="006D3A84">
      <w:pPr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35. </w:t>
      </w:r>
      <w:r w:rsidR="0066761D" w:rsidRPr="006D3A84">
        <w:rPr>
          <w:rFonts w:eastAsiaTheme="minorHAnsi"/>
          <w:sz w:val="28"/>
          <w:szCs w:val="28"/>
          <w:lang w:eastAsia="en-US"/>
        </w:rPr>
        <w:t>Психология человека от рождения до смерти / под. ред. А. А. Реана. – СПб., 2002.</w:t>
      </w:r>
    </w:p>
    <w:p w:rsidR="001E4C8D" w:rsidRPr="006C2E01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36</w:t>
      </w:r>
      <w:r w:rsidR="00590D12">
        <w:rPr>
          <w:sz w:val="28"/>
          <w:szCs w:val="28"/>
        </w:rPr>
        <w:t>. Рогов</w:t>
      </w:r>
      <w:r w:rsidR="00E84525">
        <w:rPr>
          <w:sz w:val="28"/>
          <w:szCs w:val="28"/>
        </w:rPr>
        <w:t xml:space="preserve"> Е.И. Эмоции и воля /</w:t>
      </w:r>
      <w:r w:rsidR="001E4C8D" w:rsidRPr="006C2E01">
        <w:rPr>
          <w:sz w:val="28"/>
          <w:szCs w:val="28"/>
        </w:rPr>
        <w:t xml:space="preserve"> </w:t>
      </w:r>
      <w:r w:rsidR="00E84525">
        <w:rPr>
          <w:sz w:val="28"/>
          <w:szCs w:val="28"/>
        </w:rPr>
        <w:t>Е. И. Рогов</w:t>
      </w:r>
      <w:r w:rsidR="00643320">
        <w:rPr>
          <w:sz w:val="28"/>
          <w:szCs w:val="28"/>
        </w:rPr>
        <w:t>.</w:t>
      </w:r>
      <w:r w:rsidR="00E84525">
        <w:rPr>
          <w:sz w:val="28"/>
          <w:szCs w:val="28"/>
        </w:rPr>
        <w:t xml:space="preserve"> </w:t>
      </w:r>
      <w:r w:rsidR="001E4C8D" w:rsidRPr="006C2E01">
        <w:rPr>
          <w:sz w:val="28"/>
          <w:szCs w:val="28"/>
        </w:rPr>
        <w:t>М., 2000.</w:t>
      </w:r>
    </w:p>
    <w:p w:rsidR="001E4C8D" w:rsidRPr="006C2E01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37</w:t>
      </w:r>
      <w:r w:rsidR="001E4C8D" w:rsidRPr="006C2E01">
        <w:rPr>
          <w:sz w:val="28"/>
          <w:szCs w:val="28"/>
        </w:rPr>
        <w:t>. Ру</w:t>
      </w:r>
      <w:r w:rsidR="003D3691">
        <w:rPr>
          <w:sz w:val="28"/>
          <w:szCs w:val="28"/>
        </w:rPr>
        <w:t>тман Э.М. Как преодолеть стресс / Э. М. Рутман.</w:t>
      </w:r>
      <w:r w:rsidR="001E4C8D" w:rsidRPr="006C2E01">
        <w:rPr>
          <w:sz w:val="28"/>
          <w:szCs w:val="28"/>
        </w:rPr>
        <w:t xml:space="preserve"> М.: ТОО ТП, 2000.</w:t>
      </w:r>
    </w:p>
    <w:p w:rsidR="001E4C8D" w:rsidRDefault="00D43933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38</w:t>
      </w:r>
      <w:r w:rsidR="001E4C8D" w:rsidRPr="006C2E01">
        <w:rPr>
          <w:sz w:val="28"/>
          <w:szCs w:val="28"/>
        </w:rPr>
        <w:t>. Рушман Э.М. Надо ли убегать от стресса?</w:t>
      </w:r>
      <w:r w:rsidR="003D3691">
        <w:rPr>
          <w:sz w:val="28"/>
          <w:szCs w:val="28"/>
        </w:rPr>
        <w:t>/Э. М. Рутман.</w:t>
      </w:r>
      <w:r w:rsidR="001E4C8D" w:rsidRPr="006C2E01">
        <w:rPr>
          <w:sz w:val="28"/>
          <w:szCs w:val="28"/>
        </w:rPr>
        <w:t xml:space="preserve"> М.: Физкультура и спорт, 2000.</w:t>
      </w:r>
    </w:p>
    <w:p w:rsidR="004D77E0" w:rsidRPr="006D3A84" w:rsidRDefault="00D43933" w:rsidP="006D3A84">
      <w:p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>39</w:t>
      </w:r>
      <w:r w:rsidR="00590214">
        <w:rPr>
          <w:rFonts w:eastAsiaTheme="minorHAnsi"/>
          <w:sz w:val="28"/>
          <w:szCs w:val="28"/>
          <w:lang w:eastAsia="en-US"/>
        </w:rPr>
        <w:t xml:space="preserve">. </w:t>
      </w:r>
      <w:r w:rsidR="004D77E0" w:rsidRPr="006D3A84">
        <w:rPr>
          <w:rFonts w:eastAsiaTheme="minorHAnsi"/>
          <w:sz w:val="28"/>
          <w:szCs w:val="28"/>
          <w:lang w:eastAsia="en-US"/>
        </w:rPr>
        <w:t>Рубинштейн С. Л. Бытие и сознание / С. Л. Рубинштейн. – М. : Прогресс, 1973.</w:t>
      </w:r>
    </w:p>
    <w:p w:rsidR="001E4C8D" w:rsidRPr="006C2E01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40</w:t>
      </w:r>
      <w:r w:rsidR="001E4C8D" w:rsidRPr="006C2E01">
        <w:rPr>
          <w:sz w:val="28"/>
          <w:szCs w:val="28"/>
        </w:rPr>
        <w:t>. Селье Г. Оч</w:t>
      </w:r>
      <w:r w:rsidR="00E84525">
        <w:rPr>
          <w:sz w:val="28"/>
          <w:szCs w:val="28"/>
        </w:rPr>
        <w:t xml:space="preserve">ерки об адаптационном синдроме./ Г. Селье, </w:t>
      </w:r>
      <w:r w:rsidR="001E4C8D" w:rsidRPr="006C2E01">
        <w:rPr>
          <w:sz w:val="28"/>
          <w:szCs w:val="28"/>
        </w:rPr>
        <w:t>М., 2000.</w:t>
      </w:r>
    </w:p>
    <w:p w:rsidR="001E4C8D" w:rsidRPr="006C2E01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41</w:t>
      </w:r>
      <w:r w:rsidR="001E4C8D" w:rsidRPr="006C2E01">
        <w:rPr>
          <w:sz w:val="28"/>
          <w:szCs w:val="28"/>
        </w:rPr>
        <w:t>.</w:t>
      </w:r>
      <w:r w:rsidR="00E84525" w:rsidRPr="00E84525">
        <w:rPr>
          <w:rFonts w:ascii="TimesNewRomanPSMT" w:eastAsiaTheme="minorHAnsi" w:hAnsi="TimesNewRomanPSMT" w:cs="TimesNewRomanPSMT"/>
          <w:sz w:val="20"/>
          <w:szCs w:val="20"/>
          <w:lang w:eastAsia="en-US"/>
        </w:rPr>
        <w:t xml:space="preserve"> </w:t>
      </w:r>
      <w:r w:rsidR="00E84525" w:rsidRPr="00E84525">
        <w:rPr>
          <w:rFonts w:eastAsiaTheme="minorHAnsi"/>
          <w:sz w:val="28"/>
          <w:szCs w:val="28"/>
          <w:lang w:eastAsia="en-US"/>
        </w:rPr>
        <w:t>Селье Г. Стресс без дистресса / Г. Селье. – М. : Прогресс, 1979</w:t>
      </w:r>
      <w:r w:rsidR="00E84525" w:rsidRPr="006C2E01">
        <w:rPr>
          <w:sz w:val="28"/>
          <w:szCs w:val="28"/>
        </w:rPr>
        <w:t>.</w:t>
      </w:r>
    </w:p>
    <w:p w:rsidR="001E4C8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42</w:t>
      </w:r>
      <w:r w:rsidR="00E84525">
        <w:rPr>
          <w:sz w:val="28"/>
          <w:szCs w:val="28"/>
        </w:rPr>
        <w:t>. Селье Г.. Стресс без болезней /</w:t>
      </w:r>
      <w:r w:rsidR="001E4C8D" w:rsidRPr="006C2E01">
        <w:rPr>
          <w:sz w:val="28"/>
          <w:szCs w:val="28"/>
        </w:rPr>
        <w:t xml:space="preserve"> </w:t>
      </w:r>
      <w:r w:rsidR="00E84525">
        <w:rPr>
          <w:sz w:val="28"/>
          <w:szCs w:val="28"/>
        </w:rPr>
        <w:t>Г. Селье .</w:t>
      </w:r>
      <w:r w:rsidR="00CE3E0D">
        <w:rPr>
          <w:sz w:val="28"/>
          <w:szCs w:val="28"/>
        </w:rPr>
        <w:t>- СП</w:t>
      </w:r>
      <w:r w:rsidR="001E4C8D" w:rsidRPr="006C2E01">
        <w:rPr>
          <w:sz w:val="28"/>
          <w:szCs w:val="28"/>
        </w:rPr>
        <w:t>б, ТОО Лейла, 2003.</w:t>
      </w:r>
    </w:p>
    <w:p w:rsidR="0066761D" w:rsidRPr="006D3A84" w:rsidRDefault="00590214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43. </w:t>
      </w:r>
      <w:r w:rsidR="0066761D" w:rsidRPr="006D3A84">
        <w:rPr>
          <w:rFonts w:eastAsiaTheme="minorHAnsi"/>
          <w:sz w:val="28"/>
          <w:szCs w:val="28"/>
          <w:lang w:eastAsia="en-US"/>
        </w:rPr>
        <w:t>Сидорова В. Ю. Четыре задачи горя / В. Ю. Сидорова // Журнал практической психологии и</w:t>
      </w:r>
      <w:r w:rsidR="006D3A84">
        <w:rPr>
          <w:rFonts w:eastAsiaTheme="minorHAnsi"/>
          <w:sz w:val="28"/>
          <w:szCs w:val="28"/>
          <w:lang w:eastAsia="en-US"/>
        </w:rPr>
        <w:t xml:space="preserve"> </w:t>
      </w:r>
      <w:r w:rsidR="0066761D" w:rsidRPr="006D3A84">
        <w:rPr>
          <w:rFonts w:eastAsiaTheme="minorHAnsi"/>
          <w:sz w:val="28"/>
          <w:szCs w:val="28"/>
          <w:lang w:eastAsia="en-US"/>
        </w:rPr>
        <w:t>психоанализа. – 2001. – № 4.</w:t>
      </w:r>
    </w:p>
    <w:p w:rsidR="001E4C8D" w:rsidRPr="006C2E01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44</w:t>
      </w:r>
      <w:r w:rsidR="001E4C8D" w:rsidRPr="006C2E01">
        <w:rPr>
          <w:sz w:val="28"/>
          <w:szCs w:val="28"/>
        </w:rPr>
        <w:t>. Столяренко</w:t>
      </w:r>
      <w:r w:rsidR="00E84525">
        <w:rPr>
          <w:sz w:val="28"/>
          <w:szCs w:val="28"/>
        </w:rPr>
        <w:t xml:space="preserve"> О. Е. Основы психологии / О. Е. Столяренко – С</w:t>
      </w:r>
      <w:r w:rsidR="00CE3E0D">
        <w:rPr>
          <w:sz w:val="28"/>
          <w:szCs w:val="28"/>
        </w:rPr>
        <w:t>П</w:t>
      </w:r>
      <w:r w:rsidR="00E84525">
        <w:rPr>
          <w:sz w:val="28"/>
          <w:szCs w:val="28"/>
        </w:rPr>
        <w:t>б.: Питер,</w:t>
      </w:r>
      <w:r w:rsidR="001E4C8D" w:rsidRPr="006C2E01">
        <w:rPr>
          <w:sz w:val="28"/>
          <w:szCs w:val="28"/>
        </w:rPr>
        <w:t>2000.</w:t>
      </w:r>
    </w:p>
    <w:p w:rsidR="001E4C8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45</w:t>
      </w:r>
      <w:r w:rsidR="001E4C8D" w:rsidRPr="006C2E01">
        <w:rPr>
          <w:sz w:val="28"/>
          <w:szCs w:val="28"/>
        </w:rPr>
        <w:t>. Судаков К. В. Системные м</w:t>
      </w:r>
      <w:r w:rsidR="003D3691">
        <w:rPr>
          <w:sz w:val="28"/>
          <w:szCs w:val="28"/>
        </w:rPr>
        <w:t>еханизмы эмоционального стресса /</w:t>
      </w:r>
      <w:r w:rsidR="001E4C8D" w:rsidRPr="006C2E01">
        <w:rPr>
          <w:sz w:val="28"/>
          <w:szCs w:val="28"/>
        </w:rPr>
        <w:t xml:space="preserve"> </w:t>
      </w:r>
      <w:r w:rsidR="003D3691">
        <w:rPr>
          <w:sz w:val="28"/>
          <w:szCs w:val="28"/>
        </w:rPr>
        <w:t xml:space="preserve">К. В. Судаков. </w:t>
      </w:r>
      <w:r w:rsidR="001E4C8D" w:rsidRPr="006C2E01">
        <w:rPr>
          <w:sz w:val="28"/>
          <w:szCs w:val="28"/>
        </w:rPr>
        <w:t>М., 2001.</w:t>
      </w:r>
    </w:p>
    <w:p w:rsidR="00CE3E0D" w:rsidRPr="00CE3E0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>46</w:t>
      </w:r>
      <w:r w:rsidR="00A03224">
        <w:rPr>
          <w:rFonts w:eastAsiaTheme="minorHAnsi"/>
          <w:sz w:val="28"/>
          <w:szCs w:val="28"/>
          <w:lang w:eastAsia="en-US"/>
        </w:rPr>
        <w:t>.</w:t>
      </w:r>
      <w:r w:rsidR="00CE3E0D" w:rsidRPr="00CE3E0D">
        <w:rPr>
          <w:rFonts w:eastAsiaTheme="minorHAnsi"/>
          <w:sz w:val="28"/>
          <w:szCs w:val="28"/>
          <w:lang w:eastAsia="en-US"/>
        </w:rPr>
        <w:t>Собчик Л. Н. Методы психологической диагностики / Л. Н. Собчик. – М., 1990.</w:t>
      </w:r>
    </w:p>
    <w:p w:rsidR="001E4C8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47</w:t>
      </w:r>
      <w:r w:rsidR="001E4C8D" w:rsidRPr="006C2E01">
        <w:rPr>
          <w:sz w:val="28"/>
          <w:szCs w:val="28"/>
        </w:rPr>
        <w:t>. Тригранян Р.А. Стресс и его</w:t>
      </w:r>
      <w:r w:rsidR="003D3691">
        <w:rPr>
          <w:sz w:val="28"/>
          <w:szCs w:val="28"/>
        </w:rPr>
        <w:t xml:space="preserve"> значение для организма / Р. А. Тригранян. </w:t>
      </w:r>
      <w:r w:rsidR="001E4C8D" w:rsidRPr="006C2E01">
        <w:rPr>
          <w:sz w:val="28"/>
          <w:szCs w:val="28"/>
        </w:rPr>
        <w:t>М.: Наука, 2000.</w:t>
      </w:r>
    </w:p>
    <w:p w:rsidR="00973CA5" w:rsidRPr="006D3A84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 xml:space="preserve">48. </w:t>
      </w:r>
      <w:r w:rsidR="00973CA5" w:rsidRPr="006D3A84">
        <w:rPr>
          <w:rFonts w:eastAsiaTheme="minorHAnsi"/>
          <w:sz w:val="28"/>
          <w:szCs w:val="28"/>
          <w:lang w:eastAsia="en-US"/>
        </w:rPr>
        <w:t>Человек и его работа / под ред. А. Г. Здравомыслова, В. П. Рожина, В. А. Ядова. – М., 1967.</w:t>
      </w:r>
    </w:p>
    <w:p w:rsidR="00A03224" w:rsidRPr="00A03224" w:rsidRDefault="00590214" w:rsidP="00A0322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49</w:t>
      </w:r>
      <w:r w:rsidR="00A03224">
        <w:rPr>
          <w:rFonts w:eastAsiaTheme="minorHAnsi"/>
          <w:sz w:val="28"/>
          <w:szCs w:val="28"/>
          <w:lang w:eastAsia="en-US"/>
        </w:rPr>
        <w:t xml:space="preserve">. </w:t>
      </w:r>
      <w:r w:rsidR="00A03224" w:rsidRPr="00A03224">
        <w:rPr>
          <w:rFonts w:eastAsiaTheme="minorHAnsi"/>
          <w:sz w:val="28"/>
          <w:szCs w:val="28"/>
          <w:lang w:eastAsia="en-US"/>
        </w:rPr>
        <w:t>Хокки Р. Когнитивные паттерны стрессовых состояний / Р. Хокки, П. Хамилътон // Психология</w:t>
      </w:r>
      <w:r w:rsidR="00A03224">
        <w:rPr>
          <w:rFonts w:eastAsiaTheme="minorHAnsi"/>
          <w:sz w:val="28"/>
          <w:szCs w:val="28"/>
          <w:lang w:eastAsia="en-US"/>
        </w:rPr>
        <w:t xml:space="preserve"> </w:t>
      </w:r>
      <w:r w:rsidR="00A03224" w:rsidRPr="00A03224">
        <w:rPr>
          <w:rFonts w:eastAsiaTheme="minorHAnsi"/>
          <w:sz w:val="28"/>
          <w:szCs w:val="28"/>
          <w:lang w:eastAsia="en-US"/>
        </w:rPr>
        <w:t>труда и организационная психология: современное состояние и перспективы развития : хрестоматия</w:t>
      </w:r>
      <w:r w:rsidR="00A03224">
        <w:rPr>
          <w:rFonts w:eastAsiaTheme="minorHAnsi"/>
          <w:sz w:val="28"/>
          <w:szCs w:val="28"/>
          <w:lang w:eastAsia="en-US"/>
        </w:rPr>
        <w:t xml:space="preserve"> </w:t>
      </w:r>
      <w:r w:rsidR="00A03224" w:rsidRPr="00A03224">
        <w:rPr>
          <w:rFonts w:eastAsiaTheme="minorHAnsi"/>
          <w:sz w:val="28"/>
          <w:szCs w:val="28"/>
          <w:lang w:eastAsia="en-US"/>
        </w:rPr>
        <w:t>/ сост.: А. В. Леонова, О. Н. Чернышева. – М. : Радикс, 1995.</w:t>
      </w:r>
    </w:p>
    <w:p w:rsidR="001E4C8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50</w:t>
      </w:r>
      <w:r w:rsidR="001E4C8D" w:rsidRPr="006C2E01">
        <w:rPr>
          <w:sz w:val="28"/>
          <w:szCs w:val="28"/>
        </w:rPr>
        <w:t>. Шарай В. Б. Функциональное состояние студентов в зависимости от форм органи</w:t>
      </w:r>
      <w:r w:rsidR="00CD6AC3">
        <w:rPr>
          <w:sz w:val="28"/>
          <w:szCs w:val="28"/>
        </w:rPr>
        <w:t>зации экзаменационного процесса /</w:t>
      </w:r>
      <w:r w:rsidR="001E4C8D" w:rsidRPr="006C2E01">
        <w:rPr>
          <w:sz w:val="28"/>
          <w:szCs w:val="28"/>
        </w:rPr>
        <w:t xml:space="preserve"> </w:t>
      </w:r>
      <w:r w:rsidR="00CD6AC3">
        <w:rPr>
          <w:sz w:val="28"/>
          <w:szCs w:val="28"/>
        </w:rPr>
        <w:t xml:space="preserve">В. Б. Шарай. </w:t>
      </w:r>
      <w:r w:rsidR="001E4C8D" w:rsidRPr="006C2E01">
        <w:rPr>
          <w:sz w:val="28"/>
          <w:szCs w:val="28"/>
        </w:rPr>
        <w:t>М., 1999.</w:t>
      </w:r>
    </w:p>
    <w:p w:rsidR="00973CA5" w:rsidRPr="006D3A84" w:rsidRDefault="00590214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51. </w:t>
      </w:r>
      <w:r w:rsidR="00973CA5" w:rsidRPr="006D3A84">
        <w:rPr>
          <w:rFonts w:eastAsiaTheme="minorHAnsi"/>
          <w:sz w:val="28"/>
          <w:szCs w:val="28"/>
          <w:lang w:eastAsia="en-US"/>
        </w:rPr>
        <w:t>Шнейдер Л. Б. Профессиональная идентичность: теория, эксперимент, тренинг / Л. Б. Шнейдер. –</w:t>
      </w:r>
      <w:r w:rsidR="006D3A84">
        <w:rPr>
          <w:rFonts w:eastAsiaTheme="minorHAnsi"/>
          <w:sz w:val="28"/>
          <w:szCs w:val="28"/>
          <w:lang w:eastAsia="en-US"/>
        </w:rPr>
        <w:t xml:space="preserve"> </w:t>
      </w:r>
      <w:r w:rsidR="00973CA5" w:rsidRPr="006D3A84">
        <w:rPr>
          <w:rFonts w:eastAsiaTheme="minorHAnsi"/>
          <w:sz w:val="28"/>
          <w:szCs w:val="28"/>
          <w:lang w:eastAsia="en-US"/>
        </w:rPr>
        <w:t>М. – Воронеж : МОДЭК, 2004.</w:t>
      </w:r>
    </w:p>
    <w:p w:rsidR="00590D12" w:rsidRDefault="00590214" w:rsidP="006C2E01">
      <w:pPr>
        <w:spacing w:line="360" w:lineRule="auto"/>
        <w:jc w:val="both"/>
        <w:rPr>
          <w:rFonts w:eastAsiaTheme="minorHAnsi"/>
          <w:sz w:val="28"/>
          <w:szCs w:val="28"/>
        </w:rPr>
      </w:pPr>
      <w:r>
        <w:rPr>
          <w:sz w:val="28"/>
          <w:szCs w:val="28"/>
        </w:rPr>
        <w:t>52.</w:t>
      </w:r>
      <w:r w:rsidR="00590D12">
        <w:rPr>
          <w:sz w:val="28"/>
          <w:szCs w:val="28"/>
        </w:rPr>
        <w:t xml:space="preserve"> </w:t>
      </w:r>
      <w:r w:rsidR="003D3691">
        <w:rPr>
          <w:rFonts w:eastAsiaTheme="minorHAnsi"/>
          <w:sz w:val="28"/>
          <w:szCs w:val="28"/>
        </w:rPr>
        <w:t xml:space="preserve">Щербатых Ю.В. </w:t>
      </w:r>
      <w:r w:rsidR="00590D12" w:rsidRPr="00590D12">
        <w:rPr>
          <w:rFonts w:eastAsiaTheme="minorHAnsi"/>
          <w:sz w:val="28"/>
          <w:szCs w:val="28"/>
        </w:rPr>
        <w:t xml:space="preserve"> Психология стресса и методы коррекции</w:t>
      </w:r>
      <w:r w:rsidR="003D3691">
        <w:rPr>
          <w:rFonts w:eastAsiaTheme="minorHAnsi"/>
          <w:sz w:val="28"/>
          <w:szCs w:val="28"/>
        </w:rPr>
        <w:t xml:space="preserve"> / Ю. В. Щербатых – С</w:t>
      </w:r>
      <w:r w:rsidR="00CE3E0D">
        <w:rPr>
          <w:rFonts w:eastAsiaTheme="minorHAnsi"/>
          <w:sz w:val="28"/>
          <w:szCs w:val="28"/>
        </w:rPr>
        <w:t>П</w:t>
      </w:r>
      <w:r w:rsidR="003D3691">
        <w:rPr>
          <w:rFonts w:eastAsiaTheme="minorHAnsi"/>
          <w:sz w:val="28"/>
          <w:szCs w:val="28"/>
        </w:rPr>
        <w:t>б.: Питер,</w:t>
      </w:r>
      <w:r w:rsidR="00590D12">
        <w:rPr>
          <w:rFonts w:eastAsiaTheme="minorHAnsi"/>
          <w:sz w:val="28"/>
          <w:szCs w:val="28"/>
        </w:rPr>
        <w:t xml:space="preserve"> 2006.</w:t>
      </w:r>
    </w:p>
    <w:p w:rsidR="00A03224" w:rsidRPr="00A03224" w:rsidRDefault="00590214" w:rsidP="00A0322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53</w:t>
      </w:r>
      <w:r w:rsidR="00A03224">
        <w:rPr>
          <w:rFonts w:eastAsiaTheme="minorHAnsi"/>
          <w:sz w:val="28"/>
          <w:szCs w:val="28"/>
          <w:lang w:eastAsia="en-US"/>
        </w:rPr>
        <w:t xml:space="preserve">. </w:t>
      </w:r>
      <w:r w:rsidR="00A03224" w:rsidRPr="00A03224">
        <w:rPr>
          <w:rFonts w:eastAsiaTheme="minorHAnsi"/>
          <w:sz w:val="28"/>
          <w:szCs w:val="28"/>
          <w:lang w:eastAsia="en-US"/>
        </w:rPr>
        <w:t xml:space="preserve">Щербатых Ю. В. Использование методов саморегуляции </w:t>
      </w:r>
      <w:r w:rsidR="00A03224">
        <w:rPr>
          <w:rFonts w:eastAsiaTheme="minorHAnsi"/>
          <w:sz w:val="28"/>
          <w:szCs w:val="28"/>
          <w:lang w:eastAsia="en-US"/>
        </w:rPr>
        <w:t xml:space="preserve">и </w:t>
      </w:r>
      <w:r w:rsidR="00A03224" w:rsidRPr="00A03224">
        <w:rPr>
          <w:rFonts w:eastAsiaTheme="minorHAnsi"/>
          <w:sz w:val="28"/>
          <w:szCs w:val="28"/>
          <w:lang w:eastAsia="en-US"/>
        </w:rPr>
        <w:t>нейролингвистического программирования для снижения уровня стресса у студентов / Ю. В. Щербатых // Профилактика правонарушений в</w:t>
      </w:r>
    </w:p>
    <w:p w:rsidR="00A03224" w:rsidRPr="00A03224" w:rsidRDefault="00A03224" w:rsidP="00A03224">
      <w:pPr>
        <w:spacing w:line="360" w:lineRule="auto"/>
        <w:jc w:val="both"/>
        <w:rPr>
          <w:rFonts w:eastAsiaTheme="minorHAnsi"/>
          <w:sz w:val="28"/>
          <w:szCs w:val="28"/>
        </w:rPr>
      </w:pPr>
      <w:r w:rsidRPr="00A03224">
        <w:rPr>
          <w:rFonts w:eastAsiaTheme="minorHAnsi"/>
          <w:sz w:val="28"/>
          <w:szCs w:val="28"/>
          <w:lang w:eastAsia="en-US"/>
        </w:rPr>
        <w:t>студенческой среде. – Воронеж : ВГПУ, 2003.</w:t>
      </w:r>
    </w:p>
    <w:p w:rsidR="00CE3E0D" w:rsidRPr="00CE3E0D" w:rsidRDefault="00590214" w:rsidP="00A03224">
      <w:pPr>
        <w:spacing w:line="360" w:lineRule="auto"/>
        <w:jc w:val="both"/>
        <w:rPr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>54</w:t>
      </w:r>
      <w:r w:rsidR="00A03224">
        <w:rPr>
          <w:rFonts w:eastAsiaTheme="minorHAnsi"/>
          <w:sz w:val="28"/>
          <w:szCs w:val="28"/>
          <w:lang w:eastAsia="en-US"/>
        </w:rPr>
        <w:t>.</w:t>
      </w:r>
      <w:r w:rsidR="006B12BE">
        <w:rPr>
          <w:rFonts w:eastAsiaTheme="minorHAnsi"/>
          <w:sz w:val="28"/>
          <w:szCs w:val="28"/>
          <w:lang w:eastAsia="en-US"/>
        </w:rPr>
        <w:t xml:space="preserve"> </w:t>
      </w:r>
      <w:r w:rsidR="00CE3E0D" w:rsidRPr="00CE3E0D">
        <w:rPr>
          <w:rFonts w:eastAsiaTheme="minorHAnsi"/>
          <w:sz w:val="28"/>
          <w:szCs w:val="28"/>
          <w:lang w:eastAsia="en-US"/>
        </w:rPr>
        <w:t>Эриксон М. Стратегии психотерапии / М. Эриксон. – СПб</w:t>
      </w:r>
      <w:r w:rsidR="00CE3E0D">
        <w:rPr>
          <w:rFonts w:eastAsiaTheme="minorHAnsi"/>
          <w:sz w:val="28"/>
          <w:szCs w:val="28"/>
          <w:lang w:eastAsia="en-US"/>
        </w:rPr>
        <w:t>.: Питер</w:t>
      </w:r>
      <w:r w:rsidR="00CE3E0D" w:rsidRPr="00CE3E0D">
        <w:rPr>
          <w:rFonts w:eastAsiaTheme="minorHAnsi"/>
          <w:sz w:val="28"/>
          <w:szCs w:val="28"/>
          <w:lang w:eastAsia="en-US"/>
        </w:rPr>
        <w:t>, 2000.</w:t>
      </w:r>
    </w:p>
    <w:p w:rsidR="001E4C8D" w:rsidRDefault="00590214" w:rsidP="006C2E0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55</w:t>
      </w:r>
      <w:r w:rsidR="00590D12">
        <w:rPr>
          <w:sz w:val="28"/>
          <w:szCs w:val="28"/>
        </w:rPr>
        <w:t xml:space="preserve">. </w:t>
      </w:r>
      <w:r w:rsidR="003D3691">
        <w:rPr>
          <w:sz w:val="28"/>
          <w:szCs w:val="28"/>
        </w:rPr>
        <w:t>Ясперс К. Общая психопатология/ К. Ясперс. М.,</w:t>
      </w:r>
      <w:r w:rsidR="001E4C8D" w:rsidRPr="006C2E01">
        <w:rPr>
          <w:sz w:val="28"/>
          <w:szCs w:val="28"/>
        </w:rPr>
        <w:t xml:space="preserve"> 1997.</w:t>
      </w:r>
    </w:p>
    <w:p w:rsidR="00973CA5" w:rsidRPr="006D3A84" w:rsidRDefault="00590214" w:rsidP="006D3A84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56. </w:t>
      </w:r>
      <w:r w:rsidR="00973CA5" w:rsidRPr="006D3A84">
        <w:rPr>
          <w:rFonts w:eastAsiaTheme="minorHAnsi"/>
          <w:sz w:val="28"/>
          <w:szCs w:val="28"/>
          <w:lang w:eastAsia="en-US"/>
        </w:rPr>
        <w:t>Яковлев Б. П. Психическая нагрузка, деятельность и здоровье человека / Б. П. Яковлев // Педагогическое образование и наука. – 2003. – № 3.</w:t>
      </w:r>
    </w:p>
    <w:p w:rsidR="00C650A6" w:rsidRDefault="00C650A6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590214" w:rsidRPr="00B63011" w:rsidRDefault="00590214" w:rsidP="006C2E01">
      <w:pPr>
        <w:spacing w:line="360" w:lineRule="auto"/>
        <w:jc w:val="both"/>
        <w:rPr>
          <w:sz w:val="28"/>
          <w:szCs w:val="28"/>
        </w:rPr>
      </w:pPr>
    </w:p>
    <w:p w:rsidR="00685D4E" w:rsidRPr="00B63011" w:rsidRDefault="00685D4E" w:rsidP="006C2E01">
      <w:pPr>
        <w:spacing w:line="360" w:lineRule="auto"/>
        <w:jc w:val="both"/>
        <w:rPr>
          <w:sz w:val="28"/>
          <w:szCs w:val="28"/>
        </w:rPr>
      </w:pPr>
    </w:p>
    <w:p w:rsidR="00685D4E" w:rsidRPr="00B63011" w:rsidRDefault="00685D4E" w:rsidP="006C2E01">
      <w:pPr>
        <w:spacing w:line="360" w:lineRule="auto"/>
        <w:jc w:val="both"/>
        <w:rPr>
          <w:sz w:val="28"/>
          <w:szCs w:val="28"/>
        </w:rPr>
      </w:pPr>
    </w:p>
    <w:p w:rsidR="00D43933" w:rsidRPr="006C2E01" w:rsidRDefault="00D43933" w:rsidP="006C2E01">
      <w:pPr>
        <w:spacing w:line="360" w:lineRule="auto"/>
        <w:jc w:val="both"/>
        <w:rPr>
          <w:sz w:val="28"/>
          <w:szCs w:val="28"/>
        </w:rPr>
      </w:pPr>
    </w:p>
    <w:p w:rsidR="00C650A6" w:rsidRPr="000C3D4F" w:rsidRDefault="000C3D4F" w:rsidP="00B63011">
      <w:r>
        <w:t xml:space="preserve">                        </w:t>
      </w:r>
      <w:bookmarkStart w:id="0" w:name="_GoBack"/>
      <w:bookmarkEnd w:id="0"/>
    </w:p>
    <w:p w:rsidR="00C650A6" w:rsidRPr="000C3D4F" w:rsidRDefault="00C650A6" w:rsidP="00C650A6">
      <w:pPr>
        <w:spacing w:line="360" w:lineRule="auto"/>
        <w:ind w:firstLine="709"/>
        <w:jc w:val="both"/>
      </w:pPr>
    </w:p>
    <w:p w:rsidR="00C650A6" w:rsidRPr="000C3D4F" w:rsidRDefault="00C650A6" w:rsidP="00C650A6">
      <w:pPr>
        <w:spacing w:line="360" w:lineRule="auto"/>
        <w:ind w:firstLine="709"/>
        <w:jc w:val="both"/>
      </w:pPr>
    </w:p>
    <w:p w:rsidR="00C650A6" w:rsidRPr="000C3D4F" w:rsidRDefault="00C650A6" w:rsidP="00C650A6">
      <w:pPr>
        <w:spacing w:line="360" w:lineRule="auto"/>
        <w:ind w:firstLine="709"/>
        <w:jc w:val="both"/>
      </w:pPr>
    </w:p>
    <w:p w:rsidR="00BD2860" w:rsidRPr="000C3D4F" w:rsidRDefault="00BD2860" w:rsidP="00682006">
      <w:pPr>
        <w:spacing w:line="360" w:lineRule="auto"/>
        <w:ind w:firstLine="709"/>
        <w:jc w:val="both"/>
      </w:pPr>
    </w:p>
    <w:sectPr w:rsidR="00BD2860" w:rsidRPr="000C3D4F" w:rsidSect="008D681C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420D" w:rsidRDefault="00FB420D" w:rsidP="00E24A35">
      <w:r>
        <w:separator/>
      </w:r>
    </w:p>
  </w:endnote>
  <w:endnote w:type="continuationSeparator" w:id="0">
    <w:p w:rsidR="00FB420D" w:rsidRDefault="00FB420D" w:rsidP="00E2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420D" w:rsidRDefault="00FB420D" w:rsidP="00E24A35">
      <w:r>
        <w:separator/>
      </w:r>
    </w:p>
  </w:footnote>
  <w:footnote w:type="continuationSeparator" w:id="0">
    <w:p w:rsidR="00FB420D" w:rsidRDefault="00FB420D" w:rsidP="00E24A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28782"/>
      <w:docPartObj>
        <w:docPartGallery w:val="Page Numbers (Top of Page)"/>
        <w:docPartUnique/>
      </w:docPartObj>
    </w:sdtPr>
    <w:sdtEndPr/>
    <w:sdtContent>
      <w:p w:rsidR="009E60E5" w:rsidRDefault="00B63011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E60E5" w:rsidRDefault="009E60E5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16169"/>
    <w:multiLevelType w:val="multilevel"/>
    <w:tmpl w:val="7368D828"/>
    <w:lvl w:ilvl="0">
      <w:start w:val="1"/>
      <w:numFmt w:val="bullet"/>
      <w:lvlText w:val="—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5890E4B"/>
    <w:multiLevelType w:val="multilevel"/>
    <w:tmpl w:val="3174AEA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6F00EE6"/>
    <w:multiLevelType w:val="hybridMultilevel"/>
    <w:tmpl w:val="17AC6A04"/>
    <w:lvl w:ilvl="0" w:tplc="041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3">
    <w:nsid w:val="6898682B"/>
    <w:multiLevelType w:val="hybridMultilevel"/>
    <w:tmpl w:val="00D8C6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734"/>
    <w:rsid w:val="00002C36"/>
    <w:rsid w:val="0001745D"/>
    <w:rsid w:val="00046BAA"/>
    <w:rsid w:val="000761B6"/>
    <w:rsid w:val="00092FA6"/>
    <w:rsid w:val="000B1E94"/>
    <w:rsid w:val="000B3879"/>
    <w:rsid w:val="000B5F40"/>
    <w:rsid w:val="000C0D97"/>
    <w:rsid w:val="000C3D4F"/>
    <w:rsid w:val="000C5DFE"/>
    <w:rsid w:val="000D3761"/>
    <w:rsid w:val="000E19E3"/>
    <w:rsid w:val="000F03AA"/>
    <w:rsid w:val="0010035F"/>
    <w:rsid w:val="001166D9"/>
    <w:rsid w:val="00132991"/>
    <w:rsid w:val="00141162"/>
    <w:rsid w:val="001447F0"/>
    <w:rsid w:val="001575B7"/>
    <w:rsid w:val="001670A0"/>
    <w:rsid w:val="00183453"/>
    <w:rsid w:val="001C1753"/>
    <w:rsid w:val="001E3A0F"/>
    <w:rsid w:val="001E4C8D"/>
    <w:rsid w:val="001E74F2"/>
    <w:rsid w:val="002039D1"/>
    <w:rsid w:val="002056D9"/>
    <w:rsid w:val="00231124"/>
    <w:rsid w:val="00236A13"/>
    <w:rsid w:val="00243146"/>
    <w:rsid w:val="00245C77"/>
    <w:rsid w:val="002462CD"/>
    <w:rsid w:val="002708CD"/>
    <w:rsid w:val="00281C9C"/>
    <w:rsid w:val="002944E7"/>
    <w:rsid w:val="002A441A"/>
    <w:rsid w:val="002B584F"/>
    <w:rsid w:val="002E4815"/>
    <w:rsid w:val="002E4D65"/>
    <w:rsid w:val="0030113B"/>
    <w:rsid w:val="00302DBD"/>
    <w:rsid w:val="00306B25"/>
    <w:rsid w:val="00310A06"/>
    <w:rsid w:val="0034120D"/>
    <w:rsid w:val="00341F1F"/>
    <w:rsid w:val="00353087"/>
    <w:rsid w:val="00356F1C"/>
    <w:rsid w:val="003655DE"/>
    <w:rsid w:val="0037524C"/>
    <w:rsid w:val="003B001E"/>
    <w:rsid w:val="003B2AD3"/>
    <w:rsid w:val="003B4361"/>
    <w:rsid w:val="003B4B14"/>
    <w:rsid w:val="003D3691"/>
    <w:rsid w:val="003D5BCD"/>
    <w:rsid w:val="003F41AE"/>
    <w:rsid w:val="003F553B"/>
    <w:rsid w:val="00400A0E"/>
    <w:rsid w:val="004046B7"/>
    <w:rsid w:val="0040645C"/>
    <w:rsid w:val="00414BC7"/>
    <w:rsid w:val="00425871"/>
    <w:rsid w:val="00425E90"/>
    <w:rsid w:val="004269B2"/>
    <w:rsid w:val="004304A7"/>
    <w:rsid w:val="004305F1"/>
    <w:rsid w:val="00432CF2"/>
    <w:rsid w:val="00433E58"/>
    <w:rsid w:val="0044484A"/>
    <w:rsid w:val="004539F0"/>
    <w:rsid w:val="00471F03"/>
    <w:rsid w:val="00486A5A"/>
    <w:rsid w:val="004961A1"/>
    <w:rsid w:val="004A3E1C"/>
    <w:rsid w:val="004B0462"/>
    <w:rsid w:val="004B23F4"/>
    <w:rsid w:val="004D23CC"/>
    <w:rsid w:val="004D4FEE"/>
    <w:rsid w:val="004D6247"/>
    <w:rsid w:val="004D77E0"/>
    <w:rsid w:val="005109EA"/>
    <w:rsid w:val="00522A15"/>
    <w:rsid w:val="00523409"/>
    <w:rsid w:val="00534868"/>
    <w:rsid w:val="0055713F"/>
    <w:rsid w:val="00582BFF"/>
    <w:rsid w:val="005846C6"/>
    <w:rsid w:val="00590214"/>
    <w:rsid w:val="00590D12"/>
    <w:rsid w:val="00591747"/>
    <w:rsid w:val="005A2B2B"/>
    <w:rsid w:val="005A4D66"/>
    <w:rsid w:val="005B0183"/>
    <w:rsid w:val="005B5D6C"/>
    <w:rsid w:val="005D4208"/>
    <w:rsid w:val="005F4461"/>
    <w:rsid w:val="005F61AE"/>
    <w:rsid w:val="006018B3"/>
    <w:rsid w:val="00611ABB"/>
    <w:rsid w:val="006141CA"/>
    <w:rsid w:val="006371DE"/>
    <w:rsid w:val="00643320"/>
    <w:rsid w:val="00653666"/>
    <w:rsid w:val="00656734"/>
    <w:rsid w:val="0066637A"/>
    <w:rsid w:val="0066761D"/>
    <w:rsid w:val="00682006"/>
    <w:rsid w:val="00685D4E"/>
    <w:rsid w:val="0069156B"/>
    <w:rsid w:val="006A7380"/>
    <w:rsid w:val="006B12BE"/>
    <w:rsid w:val="006B4109"/>
    <w:rsid w:val="006C094F"/>
    <w:rsid w:val="006C2E01"/>
    <w:rsid w:val="006D3A84"/>
    <w:rsid w:val="006D4FB1"/>
    <w:rsid w:val="006E3E3F"/>
    <w:rsid w:val="006E3FAF"/>
    <w:rsid w:val="00732019"/>
    <w:rsid w:val="00774545"/>
    <w:rsid w:val="00787AB1"/>
    <w:rsid w:val="007A6AE0"/>
    <w:rsid w:val="007A796D"/>
    <w:rsid w:val="007B1389"/>
    <w:rsid w:val="007B4321"/>
    <w:rsid w:val="007C134F"/>
    <w:rsid w:val="007C4308"/>
    <w:rsid w:val="007D10DE"/>
    <w:rsid w:val="007D5E96"/>
    <w:rsid w:val="007D6CDC"/>
    <w:rsid w:val="007D7256"/>
    <w:rsid w:val="007E4CA1"/>
    <w:rsid w:val="007F6D6A"/>
    <w:rsid w:val="00800523"/>
    <w:rsid w:val="008142F8"/>
    <w:rsid w:val="008314FF"/>
    <w:rsid w:val="00856602"/>
    <w:rsid w:val="0085770D"/>
    <w:rsid w:val="00857DC0"/>
    <w:rsid w:val="00863A03"/>
    <w:rsid w:val="008829E5"/>
    <w:rsid w:val="00884630"/>
    <w:rsid w:val="00892843"/>
    <w:rsid w:val="008A6E96"/>
    <w:rsid w:val="008C3CB7"/>
    <w:rsid w:val="008D681C"/>
    <w:rsid w:val="009114BE"/>
    <w:rsid w:val="009505FE"/>
    <w:rsid w:val="00955654"/>
    <w:rsid w:val="009673D7"/>
    <w:rsid w:val="00972858"/>
    <w:rsid w:val="00973CA5"/>
    <w:rsid w:val="00987671"/>
    <w:rsid w:val="009A6B1B"/>
    <w:rsid w:val="009B2C5B"/>
    <w:rsid w:val="009B793D"/>
    <w:rsid w:val="009D0C26"/>
    <w:rsid w:val="009D607C"/>
    <w:rsid w:val="009E60E5"/>
    <w:rsid w:val="009F5C07"/>
    <w:rsid w:val="009F6186"/>
    <w:rsid w:val="009F6951"/>
    <w:rsid w:val="00A028C8"/>
    <w:rsid w:val="00A03224"/>
    <w:rsid w:val="00A119BA"/>
    <w:rsid w:val="00A13E13"/>
    <w:rsid w:val="00A40187"/>
    <w:rsid w:val="00A57688"/>
    <w:rsid w:val="00A773A6"/>
    <w:rsid w:val="00A9650B"/>
    <w:rsid w:val="00AA33B6"/>
    <w:rsid w:val="00AA3D38"/>
    <w:rsid w:val="00AE4894"/>
    <w:rsid w:val="00B02B71"/>
    <w:rsid w:val="00B04C23"/>
    <w:rsid w:val="00B134EC"/>
    <w:rsid w:val="00B30FBC"/>
    <w:rsid w:val="00B3129E"/>
    <w:rsid w:val="00B31774"/>
    <w:rsid w:val="00B31912"/>
    <w:rsid w:val="00B31C7C"/>
    <w:rsid w:val="00B36604"/>
    <w:rsid w:val="00B46830"/>
    <w:rsid w:val="00B46C57"/>
    <w:rsid w:val="00B510CD"/>
    <w:rsid w:val="00B63011"/>
    <w:rsid w:val="00B82555"/>
    <w:rsid w:val="00B85BEA"/>
    <w:rsid w:val="00B93E7E"/>
    <w:rsid w:val="00BA0A3A"/>
    <w:rsid w:val="00BD2860"/>
    <w:rsid w:val="00BD7434"/>
    <w:rsid w:val="00BF2AB3"/>
    <w:rsid w:val="00C009EE"/>
    <w:rsid w:val="00C03CE3"/>
    <w:rsid w:val="00C1046B"/>
    <w:rsid w:val="00C15C4F"/>
    <w:rsid w:val="00C24223"/>
    <w:rsid w:val="00C351EB"/>
    <w:rsid w:val="00C442F6"/>
    <w:rsid w:val="00C55774"/>
    <w:rsid w:val="00C650A6"/>
    <w:rsid w:val="00C770BD"/>
    <w:rsid w:val="00C93695"/>
    <w:rsid w:val="00C9649D"/>
    <w:rsid w:val="00CD64C4"/>
    <w:rsid w:val="00CD6AC3"/>
    <w:rsid w:val="00CE3E0D"/>
    <w:rsid w:val="00D30E5B"/>
    <w:rsid w:val="00D34F96"/>
    <w:rsid w:val="00D43933"/>
    <w:rsid w:val="00D5177A"/>
    <w:rsid w:val="00D55EFA"/>
    <w:rsid w:val="00D863D8"/>
    <w:rsid w:val="00D96221"/>
    <w:rsid w:val="00DB2E8D"/>
    <w:rsid w:val="00DB7ACF"/>
    <w:rsid w:val="00DD0048"/>
    <w:rsid w:val="00DD289E"/>
    <w:rsid w:val="00DF100A"/>
    <w:rsid w:val="00E24A35"/>
    <w:rsid w:val="00E3454E"/>
    <w:rsid w:val="00E84525"/>
    <w:rsid w:val="00EB61B0"/>
    <w:rsid w:val="00EC7269"/>
    <w:rsid w:val="00EF1B8C"/>
    <w:rsid w:val="00EF1E92"/>
    <w:rsid w:val="00EF4480"/>
    <w:rsid w:val="00EF7984"/>
    <w:rsid w:val="00F01C9C"/>
    <w:rsid w:val="00F01D55"/>
    <w:rsid w:val="00F20990"/>
    <w:rsid w:val="00F23A38"/>
    <w:rsid w:val="00F33CB2"/>
    <w:rsid w:val="00F52FE4"/>
    <w:rsid w:val="00F742E2"/>
    <w:rsid w:val="00F752D6"/>
    <w:rsid w:val="00F7762B"/>
    <w:rsid w:val="00F8672F"/>
    <w:rsid w:val="00F90AD4"/>
    <w:rsid w:val="00FA29B4"/>
    <w:rsid w:val="00FB420D"/>
    <w:rsid w:val="00FB44AD"/>
    <w:rsid w:val="00FE406C"/>
    <w:rsid w:val="00FF0464"/>
    <w:rsid w:val="00FF52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7" type="connector" idref="#Прямая со стрелкой 4"/>
        <o:r id="V:Rule8" type="connector" idref="#Прямая со стрелкой 3"/>
        <o:r id="V:Rule9" type="connector" idref="#Прямая со стрелкой 6"/>
        <o:r id="V:Rule10" type="connector" idref="#Прямая со стрелкой 8"/>
        <o:r id="V:Rule11" type="connector" idref="#Прямая со стрелкой 7"/>
        <o:r id="V:Rule12" type="connector" idref="#Прямая со стрелкой 9"/>
      </o:rules>
    </o:shapelayout>
  </w:shapeDefaults>
  <w:decimalSymbol w:val=","/>
  <w:listSeparator w:val=";"/>
  <w15:docId w15:val="{C06DEF64-F04A-412A-81A1-FBD4E6160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57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C55774"/>
    <w:pPr>
      <w:spacing w:after="0" w:line="320" w:lineRule="auto"/>
      <w:ind w:firstLine="480"/>
      <w:jc w:val="both"/>
    </w:pPr>
    <w:rPr>
      <w:rFonts w:ascii="Times New Roman" w:eastAsia="Times New Roman" w:hAnsi="Times New Roman" w:cs="Times New Roman"/>
      <w:snapToGrid w:val="0"/>
      <w:sz w:val="1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06B2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6B25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C03CE3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EF7984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EF7984"/>
    <w:rPr>
      <w:b/>
      <w:bCs/>
    </w:rPr>
  </w:style>
  <w:style w:type="character" w:customStyle="1" w:styleId="apple-converted-space">
    <w:name w:val="apple-converted-space"/>
    <w:basedOn w:val="a0"/>
    <w:rsid w:val="00EF7984"/>
  </w:style>
  <w:style w:type="table" w:styleId="a8">
    <w:name w:val="Table Grid"/>
    <w:basedOn w:val="a1"/>
    <w:uiPriority w:val="59"/>
    <w:rsid w:val="007A6A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basedOn w:val="a0"/>
    <w:link w:val="20"/>
    <w:rsid w:val="00E24A35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24A35"/>
    <w:pPr>
      <w:widowControl w:val="0"/>
      <w:shd w:val="clear" w:color="auto" w:fill="FFFFFF"/>
      <w:spacing w:after="720" w:line="0" w:lineRule="atLeast"/>
      <w:ind w:hanging="340"/>
      <w:jc w:val="both"/>
    </w:pPr>
    <w:rPr>
      <w:rFonts w:ascii="Arial" w:eastAsia="Arial" w:hAnsi="Arial" w:cs="Arial"/>
      <w:sz w:val="19"/>
      <w:szCs w:val="19"/>
      <w:lang w:eastAsia="en-US"/>
    </w:rPr>
  </w:style>
  <w:style w:type="character" w:customStyle="1" w:styleId="a9">
    <w:name w:val="Сноска_"/>
    <w:basedOn w:val="a0"/>
    <w:link w:val="aa"/>
    <w:rsid w:val="00E24A35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character" w:customStyle="1" w:styleId="21">
    <w:name w:val="Основной текст (2) + Курсив"/>
    <w:basedOn w:val="2"/>
    <w:rsid w:val="00E24A35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">
    <w:name w:val="Заголовок №3_"/>
    <w:basedOn w:val="a0"/>
    <w:link w:val="30"/>
    <w:rsid w:val="00E24A35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paragraph" w:customStyle="1" w:styleId="aa">
    <w:name w:val="Сноска"/>
    <w:basedOn w:val="a"/>
    <w:link w:val="a9"/>
    <w:rsid w:val="00E24A35"/>
    <w:pPr>
      <w:widowControl w:val="0"/>
      <w:shd w:val="clear" w:color="auto" w:fill="FFFFFF"/>
      <w:spacing w:after="60" w:line="0" w:lineRule="atLeast"/>
      <w:jc w:val="both"/>
    </w:pPr>
    <w:rPr>
      <w:sz w:val="16"/>
      <w:szCs w:val="16"/>
      <w:lang w:eastAsia="en-US"/>
    </w:rPr>
  </w:style>
  <w:style w:type="paragraph" w:customStyle="1" w:styleId="30">
    <w:name w:val="Заголовок №3"/>
    <w:basedOn w:val="a"/>
    <w:link w:val="3"/>
    <w:rsid w:val="00E24A35"/>
    <w:pPr>
      <w:widowControl w:val="0"/>
      <w:shd w:val="clear" w:color="auto" w:fill="FFFFFF"/>
      <w:spacing w:after="480" w:line="0" w:lineRule="atLeast"/>
      <w:jc w:val="center"/>
      <w:outlineLvl w:val="2"/>
    </w:pPr>
    <w:rPr>
      <w:rFonts w:ascii="Arial" w:eastAsia="Arial" w:hAnsi="Arial" w:cs="Arial"/>
      <w:b/>
      <w:bCs/>
      <w:sz w:val="19"/>
      <w:szCs w:val="19"/>
      <w:lang w:eastAsia="en-US"/>
    </w:rPr>
  </w:style>
  <w:style w:type="character" w:customStyle="1" w:styleId="7">
    <w:name w:val="Основной текст (7)_"/>
    <w:basedOn w:val="a0"/>
    <w:link w:val="70"/>
    <w:rsid w:val="00E24A35"/>
    <w:rPr>
      <w:rFonts w:ascii="Arial" w:eastAsia="Arial" w:hAnsi="Arial" w:cs="Arial"/>
      <w:i/>
      <w:iCs/>
      <w:sz w:val="19"/>
      <w:szCs w:val="19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24A35"/>
    <w:pPr>
      <w:widowControl w:val="0"/>
      <w:shd w:val="clear" w:color="auto" w:fill="FFFFFF"/>
      <w:spacing w:before="1080" w:after="1320" w:line="226" w:lineRule="exact"/>
      <w:jc w:val="center"/>
    </w:pPr>
    <w:rPr>
      <w:rFonts w:ascii="Arial" w:eastAsia="Arial" w:hAnsi="Arial" w:cs="Arial"/>
      <w:i/>
      <w:iCs/>
      <w:sz w:val="19"/>
      <w:szCs w:val="19"/>
      <w:lang w:eastAsia="en-US"/>
    </w:rPr>
  </w:style>
  <w:style w:type="character" w:customStyle="1" w:styleId="21pt">
    <w:name w:val="Основной текст (2) + Интервал 1 pt"/>
    <w:basedOn w:val="2"/>
    <w:rsid w:val="00092FA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2">
    <w:name w:val="Подпись к таблице (2)_"/>
    <w:basedOn w:val="a0"/>
    <w:rsid w:val="00F33CB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3">
    <w:name w:val="Подпись к таблице (2)"/>
    <w:basedOn w:val="22"/>
    <w:rsid w:val="00F33CB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 w:eastAsia="ru-RU" w:bidi="ru-RU"/>
    </w:rPr>
  </w:style>
  <w:style w:type="paragraph" w:styleId="ab">
    <w:name w:val="header"/>
    <w:basedOn w:val="a"/>
    <w:link w:val="ac"/>
    <w:uiPriority w:val="99"/>
    <w:unhideWhenUsed/>
    <w:rsid w:val="008D681C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681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semiHidden/>
    <w:unhideWhenUsed/>
    <w:rsid w:val="008D681C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8D681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4">
    <w:name w:val="Оглавление 2 Знак"/>
    <w:basedOn w:val="a0"/>
    <w:link w:val="25"/>
    <w:rsid w:val="004046B7"/>
    <w:rPr>
      <w:rFonts w:ascii="Arial" w:eastAsia="Arial" w:hAnsi="Arial" w:cs="Arial"/>
      <w:sz w:val="19"/>
      <w:szCs w:val="19"/>
      <w:shd w:val="clear" w:color="auto" w:fill="FFFFFF"/>
    </w:rPr>
  </w:style>
  <w:style w:type="paragraph" w:styleId="25">
    <w:name w:val="toc 2"/>
    <w:basedOn w:val="a"/>
    <w:link w:val="24"/>
    <w:autoRedefine/>
    <w:rsid w:val="004046B7"/>
    <w:pPr>
      <w:widowControl w:val="0"/>
      <w:shd w:val="clear" w:color="auto" w:fill="FFFFFF"/>
      <w:spacing w:before="480" w:line="226" w:lineRule="exact"/>
      <w:jc w:val="both"/>
    </w:pPr>
    <w:rPr>
      <w:rFonts w:ascii="Arial" w:eastAsia="Arial" w:hAnsi="Arial" w:cs="Arial"/>
      <w:sz w:val="19"/>
      <w:szCs w:val="19"/>
      <w:lang w:eastAsia="en-US"/>
    </w:rPr>
  </w:style>
  <w:style w:type="paragraph" w:styleId="31">
    <w:name w:val="toc 3"/>
    <w:basedOn w:val="a"/>
    <w:autoRedefine/>
    <w:rsid w:val="004046B7"/>
    <w:pPr>
      <w:widowControl w:val="0"/>
      <w:shd w:val="clear" w:color="auto" w:fill="FFFFFF"/>
      <w:spacing w:before="480" w:line="226" w:lineRule="exact"/>
      <w:jc w:val="both"/>
    </w:pPr>
    <w:rPr>
      <w:rFonts w:ascii="Arial" w:eastAsia="Arial" w:hAnsi="Arial" w:cs="Arial"/>
      <w:color w:val="000000"/>
      <w:sz w:val="19"/>
      <w:szCs w:val="19"/>
      <w:lang w:bidi="ru-RU"/>
    </w:rPr>
  </w:style>
  <w:style w:type="character" w:styleId="af">
    <w:name w:val="Hyperlink"/>
    <w:basedOn w:val="a0"/>
    <w:uiPriority w:val="99"/>
    <w:unhideWhenUsed/>
    <w:rsid w:val="004046B7"/>
    <w:rPr>
      <w:color w:val="0000FF" w:themeColor="hyperlink"/>
      <w:u w:val="single"/>
    </w:rPr>
  </w:style>
  <w:style w:type="character" w:customStyle="1" w:styleId="8">
    <w:name w:val="Основной текст (8)_"/>
    <w:basedOn w:val="a0"/>
    <w:link w:val="80"/>
    <w:rsid w:val="00C009EE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C009EE"/>
    <w:pPr>
      <w:widowControl w:val="0"/>
      <w:shd w:val="clear" w:color="auto" w:fill="FFFFFF"/>
      <w:spacing w:line="226" w:lineRule="exact"/>
      <w:ind w:firstLine="440"/>
      <w:jc w:val="both"/>
    </w:pPr>
    <w:rPr>
      <w:rFonts w:ascii="Arial" w:eastAsia="Arial" w:hAnsi="Arial" w:cs="Arial"/>
      <w:b/>
      <w:bCs/>
      <w:sz w:val="19"/>
      <w:szCs w:val="19"/>
      <w:lang w:eastAsia="en-US"/>
    </w:rPr>
  </w:style>
  <w:style w:type="paragraph" w:styleId="af0">
    <w:name w:val="Body Text Indent"/>
    <w:basedOn w:val="a"/>
    <w:link w:val="af1"/>
    <w:rsid w:val="006C094F"/>
    <w:pPr>
      <w:ind w:firstLine="720"/>
      <w:jc w:val="both"/>
    </w:pPr>
    <w:rPr>
      <w:szCs w:val="20"/>
    </w:rPr>
  </w:style>
  <w:style w:type="character" w:customStyle="1" w:styleId="af1">
    <w:name w:val="Основной текст с отступом Знак"/>
    <w:basedOn w:val="a0"/>
    <w:link w:val="af0"/>
    <w:rsid w:val="006C094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6">
    <w:name w:val="Body Text Indent 2"/>
    <w:basedOn w:val="a"/>
    <w:link w:val="27"/>
    <w:rsid w:val="006C094F"/>
    <w:pPr>
      <w:spacing w:line="300" w:lineRule="auto"/>
      <w:ind w:firstLine="720"/>
      <w:jc w:val="both"/>
    </w:pPr>
    <w:rPr>
      <w:i/>
      <w:color w:val="000080"/>
      <w:szCs w:val="20"/>
    </w:rPr>
  </w:style>
  <w:style w:type="character" w:customStyle="1" w:styleId="27">
    <w:name w:val="Основной текст с отступом 2 Знак"/>
    <w:basedOn w:val="a0"/>
    <w:link w:val="26"/>
    <w:rsid w:val="006C094F"/>
    <w:rPr>
      <w:rFonts w:ascii="Times New Roman" w:eastAsia="Times New Roman" w:hAnsi="Times New Roman" w:cs="Times New Roman"/>
      <w:i/>
      <w:color w:val="000080"/>
      <w:sz w:val="24"/>
      <w:szCs w:val="20"/>
      <w:lang w:eastAsia="ru-RU"/>
    </w:rPr>
  </w:style>
  <w:style w:type="paragraph" w:styleId="af2">
    <w:name w:val="Body Text"/>
    <w:basedOn w:val="a"/>
    <w:link w:val="af3"/>
    <w:uiPriority w:val="99"/>
    <w:unhideWhenUsed/>
    <w:rsid w:val="001447F0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rsid w:val="001447F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2">
    <w:name w:val="Body Text Indent 3"/>
    <w:basedOn w:val="a"/>
    <w:link w:val="33"/>
    <w:uiPriority w:val="99"/>
    <w:semiHidden/>
    <w:unhideWhenUsed/>
    <w:rsid w:val="001447F0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1447F0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01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334A61-D0FC-48B8-BE3F-CBC284F49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libonu</cp:lastModifiedBy>
  <cp:revision>2</cp:revision>
  <dcterms:created xsi:type="dcterms:W3CDTF">2018-04-19T06:22:00Z</dcterms:created>
  <dcterms:modified xsi:type="dcterms:W3CDTF">2018-04-19T06:22:00Z</dcterms:modified>
</cp:coreProperties>
</file>