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34F8" w:rsidRPr="00EA1CCE" w:rsidRDefault="005F34F8" w:rsidP="00EA1CCE">
      <w:pPr>
        <w:jc w:val="center"/>
        <w:rPr>
          <w:b/>
        </w:rPr>
      </w:pPr>
      <w:r w:rsidRPr="00EA1CCE">
        <w:rPr>
          <w:b/>
        </w:rPr>
        <w:t>ОДЕСЬКИЙ НАЦ</w:t>
      </w:r>
      <w:proofErr w:type="gramStart"/>
      <w:r w:rsidRPr="00EA1CCE">
        <w:rPr>
          <w:b/>
        </w:rPr>
        <w:t>I</w:t>
      </w:r>
      <w:proofErr w:type="gramEnd"/>
      <w:r w:rsidRPr="00EA1CCE">
        <w:rPr>
          <w:b/>
        </w:rPr>
        <w:t>ОНАЛЬНИЙ УНIВЕРСИТЕТ</w:t>
      </w:r>
    </w:p>
    <w:p w:rsidR="005F34F8" w:rsidRPr="00EA1CCE" w:rsidRDefault="005F34F8" w:rsidP="00EA1CCE">
      <w:pPr>
        <w:jc w:val="center"/>
        <w:rPr>
          <w:b/>
        </w:rPr>
      </w:pPr>
      <w:proofErr w:type="spellStart"/>
      <w:proofErr w:type="gramStart"/>
      <w:r w:rsidRPr="00EA1CCE">
        <w:rPr>
          <w:b/>
        </w:rPr>
        <w:t>i</w:t>
      </w:r>
      <w:proofErr w:type="gramEnd"/>
      <w:r w:rsidRPr="00EA1CCE">
        <w:rPr>
          <w:b/>
        </w:rPr>
        <w:t>менi</w:t>
      </w:r>
      <w:proofErr w:type="spellEnd"/>
      <w:r w:rsidRPr="00EA1CCE">
        <w:rPr>
          <w:b/>
        </w:rPr>
        <w:t xml:space="preserve"> I. I. МЕЧНИКОВА</w:t>
      </w:r>
    </w:p>
    <w:p w:rsidR="005F34F8" w:rsidRPr="00EA1CCE" w:rsidRDefault="005F34F8" w:rsidP="00EA1CCE">
      <w:pPr>
        <w:jc w:val="center"/>
        <w:rPr>
          <w:b/>
        </w:rPr>
      </w:pPr>
      <w:r w:rsidRPr="00EA1CCE">
        <w:rPr>
          <w:b/>
        </w:rPr>
        <w:t>ФАКУЛЬТЕТ РОМАНО-ГЕРМАНСЬКО</w:t>
      </w:r>
      <w:r w:rsidRPr="00EA1CCE">
        <w:rPr>
          <w:b/>
          <w:shd w:val="clear" w:color="auto" w:fill="FFFFFF"/>
        </w:rPr>
        <w:t>Ї Ф</w:t>
      </w:r>
      <w:proofErr w:type="gramStart"/>
      <w:r w:rsidRPr="00EA1CCE">
        <w:rPr>
          <w:b/>
          <w:shd w:val="clear" w:color="auto" w:fill="FFFFFF"/>
        </w:rPr>
        <w:t>I</w:t>
      </w:r>
      <w:proofErr w:type="gramEnd"/>
      <w:r w:rsidRPr="00EA1CCE">
        <w:rPr>
          <w:b/>
          <w:shd w:val="clear" w:color="auto" w:fill="FFFFFF"/>
        </w:rPr>
        <w:t>ЛОЛОГIЇ</w:t>
      </w:r>
    </w:p>
    <w:p w:rsidR="005F34F8" w:rsidRDefault="005F34F8" w:rsidP="00EA1CCE">
      <w:pPr>
        <w:jc w:val="center"/>
      </w:pPr>
      <w:r w:rsidRPr="005F34F8">
        <w:rPr>
          <w:shd w:val="clear" w:color="auto" w:fill="FFFFFF"/>
        </w:rPr>
        <w:t>КАФЕДРА ТЕОРІЇ ТА ПРАКТИКИ ПЕРЕКЛАДУ</w:t>
      </w:r>
    </w:p>
    <w:p w:rsidR="00EA1CCE" w:rsidRPr="00EA1CCE" w:rsidRDefault="00EA1CCE" w:rsidP="00EA1CCE">
      <w:pPr>
        <w:jc w:val="center"/>
      </w:pPr>
    </w:p>
    <w:p w:rsidR="005F34F8" w:rsidRPr="00EA1CCE" w:rsidRDefault="005F34F8" w:rsidP="00EA1CCE">
      <w:pPr>
        <w:jc w:val="center"/>
        <w:rPr>
          <w:b/>
        </w:rPr>
      </w:pPr>
      <w:proofErr w:type="spellStart"/>
      <w:r w:rsidRPr="00EA1CCE">
        <w:rPr>
          <w:b/>
          <w:shd w:val="clear" w:color="auto" w:fill="FFFFFF"/>
        </w:rPr>
        <w:t>Дипломна</w:t>
      </w:r>
      <w:proofErr w:type="spellEnd"/>
      <w:r w:rsidRPr="00EA1CCE">
        <w:rPr>
          <w:b/>
          <w:shd w:val="clear" w:color="auto" w:fill="FFFFFF"/>
        </w:rPr>
        <w:t xml:space="preserve"> робота</w:t>
      </w:r>
    </w:p>
    <w:p w:rsidR="005F34F8" w:rsidRPr="005F34F8" w:rsidRDefault="00EA1CCE" w:rsidP="00EA1CCE">
      <w:pPr>
        <w:jc w:val="center"/>
        <w:rPr>
          <w:lang w:val="uk-UA"/>
        </w:rPr>
      </w:pPr>
      <w:r>
        <w:rPr>
          <w:shd w:val="clear" w:color="auto" w:fill="FFFFFF"/>
          <w:lang w:val="uk-UA"/>
        </w:rPr>
        <w:t>На здобуття ступеня вищої освіти «</w:t>
      </w:r>
      <w:r w:rsidR="005F34F8">
        <w:rPr>
          <w:shd w:val="clear" w:color="auto" w:fill="FFFFFF"/>
          <w:lang w:val="uk-UA"/>
        </w:rPr>
        <w:t>магістр</w:t>
      </w:r>
      <w:r>
        <w:rPr>
          <w:shd w:val="clear" w:color="auto" w:fill="FFFFFF"/>
          <w:lang w:val="uk-UA"/>
        </w:rPr>
        <w:t>»</w:t>
      </w:r>
    </w:p>
    <w:p w:rsidR="005F34F8" w:rsidRPr="00EA1CCE" w:rsidRDefault="005F34F8" w:rsidP="00EA1CCE">
      <w:pPr>
        <w:jc w:val="center"/>
        <w:rPr>
          <w:i/>
        </w:rPr>
      </w:pPr>
      <w:r w:rsidRPr="005F34F8">
        <w:rPr>
          <w:shd w:val="clear" w:color="auto" w:fill="FFFFFF"/>
        </w:rPr>
        <w:t xml:space="preserve">на тему </w:t>
      </w:r>
      <w:r w:rsidRPr="00EA1CCE">
        <w:rPr>
          <w:b/>
          <w:i/>
          <w:shd w:val="clear" w:color="auto" w:fill="FFFFFF"/>
        </w:rPr>
        <w:t>«</w:t>
      </w:r>
      <w:proofErr w:type="spellStart"/>
      <w:r w:rsidRPr="00EA1CCE">
        <w:rPr>
          <w:b/>
          <w:i/>
          <w:shd w:val="clear" w:color="auto" w:fill="FFFFFF"/>
        </w:rPr>
        <w:t>Оцінна</w:t>
      </w:r>
      <w:proofErr w:type="spellEnd"/>
      <w:r w:rsidRPr="00EA1CCE">
        <w:rPr>
          <w:b/>
          <w:i/>
          <w:shd w:val="clear" w:color="auto" w:fill="FFFFFF"/>
        </w:rPr>
        <w:t xml:space="preserve"> лексика в </w:t>
      </w:r>
      <w:proofErr w:type="spellStart"/>
      <w:r w:rsidRPr="00EA1CCE">
        <w:rPr>
          <w:b/>
          <w:i/>
          <w:shd w:val="clear" w:color="auto" w:fill="FFFFFF"/>
        </w:rPr>
        <w:t>оригіналі</w:t>
      </w:r>
      <w:proofErr w:type="spellEnd"/>
      <w:r w:rsidRPr="00EA1CCE">
        <w:rPr>
          <w:b/>
          <w:i/>
          <w:shd w:val="clear" w:color="auto" w:fill="FFFFFF"/>
        </w:rPr>
        <w:t xml:space="preserve"> та </w:t>
      </w:r>
      <w:proofErr w:type="spellStart"/>
      <w:r w:rsidRPr="00EA1CCE">
        <w:rPr>
          <w:b/>
          <w:i/>
          <w:shd w:val="clear" w:color="auto" w:fill="FFFFFF"/>
        </w:rPr>
        <w:t>перекладі</w:t>
      </w:r>
      <w:proofErr w:type="spellEnd"/>
      <w:r w:rsidRPr="00EA1CCE">
        <w:rPr>
          <w:b/>
          <w:i/>
          <w:shd w:val="clear" w:color="auto" w:fill="FFFFFF"/>
        </w:rPr>
        <w:t xml:space="preserve"> (на </w:t>
      </w:r>
      <w:proofErr w:type="spellStart"/>
      <w:proofErr w:type="gramStart"/>
      <w:r w:rsidRPr="00EA1CCE">
        <w:rPr>
          <w:b/>
          <w:i/>
          <w:shd w:val="clear" w:color="auto" w:fill="FFFFFF"/>
        </w:rPr>
        <w:t>матер</w:t>
      </w:r>
      <w:proofErr w:type="gramEnd"/>
      <w:r w:rsidRPr="00EA1CCE">
        <w:rPr>
          <w:b/>
          <w:i/>
          <w:shd w:val="clear" w:color="auto" w:fill="FFFFFF"/>
        </w:rPr>
        <w:t>іалі</w:t>
      </w:r>
      <w:proofErr w:type="spellEnd"/>
      <w:r w:rsidRPr="00EA1CCE">
        <w:rPr>
          <w:b/>
          <w:i/>
          <w:shd w:val="clear" w:color="auto" w:fill="FFFFFF"/>
        </w:rPr>
        <w:t xml:space="preserve"> </w:t>
      </w:r>
      <w:proofErr w:type="spellStart"/>
      <w:r w:rsidRPr="00EA1CCE">
        <w:rPr>
          <w:b/>
          <w:i/>
          <w:shd w:val="clear" w:color="auto" w:fill="FFFFFF"/>
        </w:rPr>
        <w:t>сучасної</w:t>
      </w:r>
      <w:proofErr w:type="spellEnd"/>
      <w:r w:rsidRPr="00EA1CCE">
        <w:rPr>
          <w:b/>
          <w:i/>
          <w:shd w:val="clear" w:color="auto" w:fill="FFFFFF"/>
        </w:rPr>
        <w:t xml:space="preserve"> </w:t>
      </w:r>
      <w:proofErr w:type="spellStart"/>
      <w:r w:rsidRPr="00EA1CCE">
        <w:rPr>
          <w:b/>
          <w:i/>
          <w:shd w:val="clear" w:color="auto" w:fill="FFFFFF"/>
        </w:rPr>
        <w:t>англомовної</w:t>
      </w:r>
      <w:proofErr w:type="spellEnd"/>
      <w:r w:rsidRPr="00EA1CCE">
        <w:rPr>
          <w:b/>
          <w:i/>
          <w:shd w:val="clear" w:color="auto" w:fill="FFFFFF"/>
        </w:rPr>
        <w:t xml:space="preserve"> </w:t>
      </w:r>
      <w:proofErr w:type="spellStart"/>
      <w:r w:rsidRPr="00EA1CCE">
        <w:rPr>
          <w:b/>
          <w:i/>
          <w:shd w:val="clear" w:color="auto" w:fill="FFFFFF"/>
        </w:rPr>
        <w:t>прози</w:t>
      </w:r>
      <w:proofErr w:type="spellEnd"/>
      <w:r w:rsidRPr="00EA1CCE">
        <w:rPr>
          <w:b/>
          <w:i/>
          <w:shd w:val="clear" w:color="auto" w:fill="FFFFFF"/>
        </w:rPr>
        <w:t>)»</w:t>
      </w:r>
    </w:p>
    <w:p w:rsidR="005F34F8" w:rsidRPr="00B63D2E" w:rsidRDefault="005F34F8" w:rsidP="00EA1CCE">
      <w:pPr>
        <w:jc w:val="center"/>
        <w:rPr>
          <w:b/>
          <w:i/>
          <w:lang w:val="en-US"/>
        </w:rPr>
      </w:pPr>
      <w:r w:rsidRPr="00B63D2E">
        <w:rPr>
          <w:b/>
          <w:i/>
          <w:shd w:val="clear" w:color="auto" w:fill="FFFFFF"/>
          <w:lang w:val="en-US"/>
        </w:rPr>
        <w:t>«</w:t>
      </w:r>
      <w:r w:rsidRPr="00B63D2E">
        <w:rPr>
          <w:b/>
          <w:i/>
          <w:lang w:val="en-US"/>
        </w:rPr>
        <w:t>Evaluating vocabulary in the original and the translation (based on English prose fiction</w:t>
      </w:r>
      <w:proofErr w:type="gramStart"/>
      <w:r w:rsidRPr="00B63D2E">
        <w:rPr>
          <w:b/>
          <w:i/>
          <w:lang w:val="en-US"/>
        </w:rPr>
        <w:t>)</w:t>
      </w:r>
      <w:r w:rsidRPr="00B63D2E">
        <w:rPr>
          <w:b/>
          <w:i/>
          <w:shd w:val="clear" w:color="auto" w:fill="FFFFFF"/>
          <w:lang w:val="en-US"/>
        </w:rPr>
        <w:t>»</w:t>
      </w:r>
      <w:proofErr w:type="gramEnd"/>
    </w:p>
    <w:p w:rsidR="005F34F8" w:rsidRPr="00B63D2E" w:rsidRDefault="005F34F8" w:rsidP="00EA1CCE">
      <w:pPr>
        <w:ind w:firstLine="0"/>
        <w:rPr>
          <w:lang w:val="en-US"/>
        </w:rPr>
      </w:pPr>
    </w:p>
    <w:p w:rsidR="00EA1CCE" w:rsidRPr="00EA1CCE" w:rsidRDefault="00EA1CCE" w:rsidP="00B63D2E">
      <w:pPr>
        <w:ind w:left="3261" w:firstLine="0"/>
        <w:rPr>
          <w:color w:val="000000" w:themeColor="text1"/>
          <w:lang w:val="uk-UA"/>
        </w:rPr>
      </w:pPr>
      <w:bookmarkStart w:id="0" w:name="_Toc26255396"/>
      <w:r>
        <w:rPr>
          <w:color w:val="000000" w:themeColor="text1"/>
          <w:lang w:val="uk-UA"/>
        </w:rPr>
        <w:t>Виконала: студентка денної форми навчання</w:t>
      </w:r>
      <w:r>
        <w:rPr>
          <w:color w:val="000000" w:themeColor="text1"/>
        </w:rPr>
        <w:t xml:space="preserve"> </w:t>
      </w:r>
      <w:r>
        <w:rPr>
          <w:color w:val="000000" w:themeColor="text1"/>
          <w:lang w:val="uk-UA"/>
        </w:rPr>
        <w:t>спеціальності 035</w:t>
      </w:r>
      <w:r w:rsidR="00B63D2E">
        <w:rPr>
          <w:color w:val="000000" w:themeColor="text1"/>
          <w:lang w:val="uk-UA"/>
        </w:rPr>
        <w:t>.041</w:t>
      </w:r>
      <w:r>
        <w:rPr>
          <w:color w:val="000000" w:themeColor="text1"/>
          <w:lang w:val="uk-UA"/>
        </w:rPr>
        <w:t xml:space="preserve"> Філологія</w:t>
      </w:r>
      <w:r w:rsidR="00B63D2E">
        <w:rPr>
          <w:color w:val="000000" w:themeColor="text1"/>
          <w:lang w:val="uk-UA"/>
        </w:rPr>
        <w:t xml:space="preserve">. </w:t>
      </w:r>
      <w:r>
        <w:rPr>
          <w:color w:val="000000" w:themeColor="text1"/>
          <w:lang w:val="uk-UA"/>
        </w:rPr>
        <w:t>Германські мови та літератури (переклад включно): пе</w:t>
      </w:r>
      <w:r w:rsidR="00B63D2E">
        <w:rPr>
          <w:color w:val="000000" w:themeColor="text1"/>
          <w:lang w:val="uk-UA"/>
        </w:rPr>
        <w:t xml:space="preserve">рша – </w:t>
      </w:r>
      <w:proofErr w:type="spellStart"/>
      <w:r w:rsidR="00B63D2E">
        <w:rPr>
          <w:color w:val="000000" w:themeColor="text1"/>
          <w:lang w:val="uk-UA"/>
        </w:rPr>
        <w:t>английська</w:t>
      </w:r>
      <w:proofErr w:type="spellEnd"/>
      <w:r w:rsidR="00B63D2E">
        <w:rPr>
          <w:color w:val="000000" w:themeColor="text1"/>
          <w:lang w:val="uk-UA"/>
        </w:rPr>
        <w:t>: ПЕРЕКЛАД</w:t>
      </w:r>
    </w:p>
    <w:p w:rsidR="00EA1CCE" w:rsidRPr="00EA1CCE" w:rsidRDefault="00D87596" w:rsidP="00B63D2E">
      <w:pPr>
        <w:ind w:left="2835" w:firstLine="426"/>
        <w:rPr>
          <w:color w:val="000000" w:themeColor="text1"/>
          <w:shd w:val="clear" w:color="auto" w:fill="FFFFFF"/>
        </w:rPr>
      </w:pPr>
      <w:proofErr w:type="spellStart"/>
      <w:r w:rsidRPr="00785789">
        <w:rPr>
          <w:color w:val="000000" w:themeColor="text1"/>
        </w:rPr>
        <w:t>Карпенков</w:t>
      </w:r>
      <w:r>
        <w:rPr>
          <w:color w:val="000000" w:themeColor="text1"/>
        </w:rPr>
        <w:t>а</w:t>
      </w:r>
      <w:proofErr w:type="spellEnd"/>
      <w:r>
        <w:rPr>
          <w:color w:val="000000" w:themeColor="text1"/>
          <w:shd w:val="clear" w:color="auto" w:fill="FFFFFF"/>
        </w:rPr>
        <w:t xml:space="preserve"> </w:t>
      </w:r>
      <w:proofErr w:type="spellStart"/>
      <w:r>
        <w:rPr>
          <w:color w:val="000000" w:themeColor="text1"/>
          <w:shd w:val="clear" w:color="auto" w:fill="FFFFFF"/>
        </w:rPr>
        <w:t>Аделіна</w:t>
      </w:r>
      <w:proofErr w:type="spellEnd"/>
      <w:r w:rsidRPr="00785789">
        <w:rPr>
          <w:color w:val="000000" w:themeColor="text1"/>
          <w:shd w:val="clear" w:color="auto" w:fill="FFFFFF"/>
        </w:rPr>
        <w:t xml:space="preserve"> </w:t>
      </w:r>
      <w:proofErr w:type="gramStart"/>
      <w:r>
        <w:rPr>
          <w:color w:val="000000" w:themeColor="text1"/>
          <w:shd w:val="clear" w:color="auto" w:fill="FFFFFF"/>
          <w:lang w:val="en-US"/>
        </w:rPr>
        <w:t>I</w:t>
      </w:r>
      <w:proofErr w:type="spellStart"/>
      <w:proofErr w:type="gramEnd"/>
      <w:r w:rsidRPr="00EA1CCE">
        <w:rPr>
          <w:color w:val="000000" w:themeColor="text1"/>
          <w:shd w:val="clear" w:color="auto" w:fill="FFFFFF"/>
        </w:rPr>
        <w:t>ллівна</w:t>
      </w:r>
      <w:proofErr w:type="spellEnd"/>
    </w:p>
    <w:p w:rsidR="00EA1CCE" w:rsidRPr="00EA1CCE" w:rsidRDefault="00EA1CCE" w:rsidP="00B63D2E">
      <w:pPr>
        <w:ind w:left="2835" w:firstLine="426"/>
        <w:rPr>
          <w:color w:val="000000" w:themeColor="text1"/>
          <w:shd w:val="clear" w:color="auto" w:fill="FFFFFF"/>
          <w:lang w:val="uk-UA"/>
        </w:rPr>
      </w:pPr>
      <w:proofErr w:type="spellStart"/>
      <w:r w:rsidRPr="00F174B0">
        <w:rPr>
          <w:color w:val="000000" w:themeColor="text1"/>
        </w:rPr>
        <w:t>Керівник</w:t>
      </w:r>
      <w:proofErr w:type="spellEnd"/>
      <w:r>
        <w:rPr>
          <w:color w:val="000000" w:themeColor="text1"/>
          <w:lang w:val="uk-UA"/>
        </w:rPr>
        <w:t xml:space="preserve"> </w:t>
      </w:r>
      <w:r w:rsidRPr="00F174B0">
        <w:rPr>
          <w:color w:val="000000" w:themeColor="text1"/>
          <w:shd w:val="clear" w:color="auto" w:fill="FFFFFF"/>
        </w:rPr>
        <w:t xml:space="preserve">к. </w:t>
      </w:r>
      <w:proofErr w:type="spellStart"/>
      <w:r w:rsidRPr="00F174B0">
        <w:rPr>
          <w:color w:val="000000" w:themeColor="text1"/>
          <w:shd w:val="clear" w:color="auto" w:fill="FFFFFF"/>
        </w:rPr>
        <w:t>ф</w:t>
      </w:r>
      <w:proofErr w:type="gramStart"/>
      <w:r>
        <w:rPr>
          <w:color w:val="000000" w:themeColor="text1"/>
          <w:shd w:val="clear" w:color="auto" w:fill="FFFFFF"/>
        </w:rPr>
        <w:t>i</w:t>
      </w:r>
      <w:proofErr w:type="gramEnd"/>
      <w:r>
        <w:rPr>
          <w:color w:val="000000" w:themeColor="text1"/>
          <w:shd w:val="clear" w:color="auto" w:fill="FFFFFF"/>
        </w:rPr>
        <w:t>лол</w:t>
      </w:r>
      <w:proofErr w:type="spellEnd"/>
      <w:r w:rsidRPr="00F174B0">
        <w:rPr>
          <w:color w:val="000000" w:themeColor="text1"/>
          <w:shd w:val="clear" w:color="auto" w:fill="FFFFFF"/>
        </w:rPr>
        <w:t xml:space="preserve">. н., доцент </w:t>
      </w:r>
      <w:r>
        <w:rPr>
          <w:color w:val="000000" w:themeColor="text1"/>
          <w:shd w:val="clear" w:color="auto" w:fill="FFFFFF"/>
        </w:rPr>
        <w:t xml:space="preserve">ЯРОВЕНКО Л. </w:t>
      </w:r>
      <w:r>
        <w:rPr>
          <w:color w:val="000000" w:themeColor="text1"/>
          <w:shd w:val="clear" w:color="auto" w:fill="FFFFFF"/>
          <w:lang w:val="uk-UA"/>
        </w:rPr>
        <w:t>С.</w:t>
      </w:r>
    </w:p>
    <w:p w:rsidR="00EA1CCE" w:rsidRPr="00B63D2E" w:rsidRDefault="00EA1CCE" w:rsidP="00B63D2E">
      <w:pPr>
        <w:ind w:left="2835" w:firstLine="426"/>
        <w:rPr>
          <w:color w:val="000000" w:themeColor="text1"/>
          <w:shd w:val="clear" w:color="auto" w:fill="FFFFFF"/>
        </w:rPr>
      </w:pPr>
      <w:proofErr w:type="spellStart"/>
      <w:r w:rsidRPr="00F174B0">
        <w:rPr>
          <w:color w:val="000000" w:themeColor="text1"/>
          <w:shd w:val="clear" w:color="auto" w:fill="FFFFFF"/>
        </w:rPr>
        <w:t>Рецензен</w:t>
      </w:r>
      <w:proofErr w:type="spellEnd"/>
      <w:r>
        <w:rPr>
          <w:color w:val="000000" w:themeColor="text1"/>
          <w:shd w:val="clear" w:color="auto" w:fill="FFFFFF"/>
          <w:lang w:val="uk-UA"/>
        </w:rPr>
        <w:t>т </w:t>
      </w:r>
      <w:r>
        <w:rPr>
          <w:color w:val="000000" w:themeColor="text1"/>
          <w:shd w:val="clear" w:color="auto" w:fill="FFFFFF"/>
        </w:rPr>
        <w:t>к.</w:t>
      </w:r>
      <w:r>
        <w:rPr>
          <w:color w:val="000000" w:themeColor="text1"/>
          <w:shd w:val="clear" w:color="auto" w:fill="FFFFFF"/>
          <w:lang w:val="en-US"/>
        </w:rPr>
        <w:t> </w:t>
      </w:r>
      <w:r>
        <w:rPr>
          <w:color w:val="000000" w:themeColor="text1"/>
          <w:shd w:val="clear" w:color="auto" w:fill="FFFFFF"/>
        </w:rPr>
        <w:t>ф</w:t>
      </w:r>
      <w:proofErr w:type="spellStart"/>
      <w:r>
        <w:rPr>
          <w:color w:val="000000" w:themeColor="text1"/>
          <w:shd w:val="clear" w:color="auto" w:fill="FFFFFF"/>
          <w:lang w:val="uk-UA"/>
        </w:rPr>
        <w:t>ілол</w:t>
      </w:r>
      <w:proofErr w:type="spellEnd"/>
      <w:r>
        <w:rPr>
          <w:color w:val="000000" w:themeColor="text1"/>
          <w:shd w:val="clear" w:color="auto" w:fill="FFFFFF"/>
          <w:lang w:val="uk-UA"/>
        </w:rPr>
        <w:t>.</w:t>
      </w:r>
      <w:r>
        <w:rPr>
          <w:color w:val="000000" w:themeColor="text1"/>
          <w:shd w:val="clear" w:color="auto" w:fill="FFFFFF"/>
          <w:lang w:val="en-US"/>
        </w:rPr>
        <w:t> </w:t>
      </w:r>
      <w:r>
        <w:rPr>
          <w:color w:val="000000" w:themeColor="text1"/>
          <w:shd w:val="clear" w:color="auto" w:fill="FFFFFF"/>
          <w:lang w:val="uk-UA"/>
        </w:rPr>
        <w:t>н.,</w:t>
      </w:r>
      <w:r>
        <w:rPr>
          <w:color w:val="000000" w:themeColor="text1"/>
          <w:shd w:val="clear" w:color="auto" w:fill="FFFFFF"/>
          <w:lang w:val="en-US"/>
        </w:rPr>
        <w:t> </w:t>
      </w:r>
      <w:r>
        <w:rPr>
          <w:color w:val="000000" w:themeColor="text1"/>
          <w:shd w:val="clear" w:color="auto" w:fill="FFFFFF"/>
          <w:lang w:val="uk-UA"/>
        </w:rPr>
        <w:t>доцент</w:t>
      </w:r>
      <w:r w:rsidR="00B63D2E">
        <w:rPr>
          <w:color w:val="000000" w:themeColor="text1"/>
          <w:shd w:val="clear" w:color="auto" w:fill="FFFFFF"/>
          <w:lang w:val="en-US"/>
        </w:rPr>
        <w:t> </w:t>
      </w:r>
      <w:r w:rsidR="00B63D2E">
        <w:rPr>
          <w:color w:val="000000" w:themeColor="text1"/>
          <w:shd w:val="clear" w:color="auto" w:fill="FFFFFF"/>
        </w:rPr>
        <w:t>ЛИМАРЕНКО</w:t>
      </w:r>
      <w:r w:rsidR="00B63D2E">
        <w:rPr>
          <w:color w:val="000000" w:themeColor="text1"/>
          <w:shd w:val="clear" w:color="auto" w:fill="FFFFFF"/>
          <w:lang w:val="en-US"/>
        </w:rPr>
        <w:t> O</w:t>
      </w:r>
      <w:r w:rsidR="00B63D2E" w:rsidRPr="00B63D2E">
        <w:rPr>
          <w:color w:val="000000" w:themeColor="text1"/>
          <w:shd w:val="clear" w:color="auto" w:fill="FFFFFF"/>
        </w:rPr>
        <w:t>.</w:t>
      </w:r>
      <w:r w:rsidR="00B63D2E">
        <w:rPr>
          <w:color w:val="000000" w:themeColor="text1"/>
          <w:shd w:val="clear" w:color="auto" w:fill="FFFFFF"/>
          <w:lang w:val="en-US"/>
        </w:rPr>
        <w:t> A</w:t>
      </w:r>
      <w:r w:rsidR="00B63D2E" w:rsidRPr="00B63D2E">
        <w:rPr>
          <w:color w:val="000000" w:themeColor="text1"/>
          <w:shd w:val="clear" w:color="auto" w:fill="FFFFFF"/>
        </w:rPr>
        <w:t>.</w:t>
      </w:r>
    </w:p>
    <w:p w:rsidR="00EA1CCE" w:rsidRPr="00F174B0" w:rsidRDefault="00EA1CCE" w:rsidP="00EA1CCE">
      <w:pPr>
        <w:ind w:left="5670"/>
        <w:rPr>
          <w:color w:val="000000" w:themeColor="text1"/>
          <w:shd w:val="clear" w:color="auto" w:fill="FFFFFF"/>
        </w:rPr>
      </w:pPr>
    </w:p>
    <w:tbl>
      <w:tblPr>
        <w:tblStyle w:val="aa"/>
        <w:tblW w:w="9865" w:type="dxa"/>
        <w:tblInd w:w="-5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32"/>
        <w:gridCol w:w="4933"/>
      </w:tblGrid>
      <w:tr w:rsidR="00EA1CCE" w:rsidTr="00EA1CCE">
        <w:trPr>
          <w:trHeight w:val="695"/>
        </w:trPr>
        <w:tc>
          <w:tcPr>
            <w:tcW w:w="4932" w:type="dxa"/>
          </w:tcPr>
          <w:p w:rsidR="00EA1CCE" w:rsidRPr="00F174B0" w:rsidRDefault="00EA1CCE" w:rsidP="00EA1CCE">
            <w:pPr>
              <w:rPr>
                <w:color w:val="000000" w:themeColor="text1"/>
                <w:shd w:val="clear" w:color="auto" w:fill="FFFFFF"/>
              </w:rPr>
            </w:pPr>
            <w:r w:rsidRPr="00F174B0">
              <w:rPr>
                <w:color w:val="000000" w:themeColor="text1"/>
                <w:shd w:val="clear" w:color="auto" w:fill="FFFFFF"/>
              </w:rPr>
              <w:t xml:space="preserve">Рекомендовано до </w:t>
            </w:r>
            <w:proofErr w:type="spellStart"/>
            <w:r w:rsidRPr="00F174B0">
              <w:rPr>
                <w:color w:val="000000" w:themeColor="text1"/>
                <w:shd w:val="clear" w:color="auto" w:fill="FFFFFF"/>
              </w:rPr>
              <w:t>захисту</w:t>
            </w:r>
            <w:proofErr w:type="spellEnd"/>
          </w:p>
          <w:p w:rsidR="00EA1CCE" w:rsidRPr="00F174B0" w:rsidRDefault="00EA1CCE" w:rsidP="00EA1CCE">
            <w:pPr>
              <w:rPr>
                <w:color w:val="000000" w:themeColor="text1"/>
                <w:shd w:val="clear" w:color="auto" w:fill="FFFFFF"/>
              </w:rPr>
            </w:pPr>
            <w:r w:rsidRPr="00F174B0">
              <w:rPr>
                <w:color w:val="000000" w:themeColor="text1"/>
                <w:shd w:val="clear" w:color="auto" w:fill="FFFFFF"/>
              </w:rPr>
              <w:t xml:space="preserve">Протокол </w:t>
            </w:r>
            <w:proofErr w:type="spellStart"/>
            <w:r w:rsidRPr="00F174B0">
              <w:rPr>
                <w:color w:val="000000" w:themeColor="text1"/>
                <w:shd w:val="clear" w:color="auto" w:fill="FFFFFF"/>
              </w:rPr>
              <w:t>засідання</w:t>
            </w:r>
            <w:proofErr w:type="spellEnd"/>
            <w:r w:rsidRPr="00F174B0">
              <w:rPr>
                <w:color w:val="000000" w:themeColor="text1"/>
                <w:shd w:val="clear" w:color="auto" w:fill="FFFFFF"/>
              </w:rPr>
              <w:t xml:space="preserve"> </w:t>
            </w:r>
            <w:proofErr w:type="spellStart"/>
            <w:r w:rsidRPr="00F174B0">
              <w:rPr>
                <w:color w:val="000000" w:themeColor="text1"/>
                <w:shd w:val="clear" w:color="auto" w:fill="FFFFFF"/>
              </w:rPr>
              <w:t>кафедри</w:t>
            </w:r>
            <w:proofErr w:type="spellEnd"/>
          </w:p>
          <w:p w:rsidR="00EA1CCE" w:rsidRPr="00F174B0" w:rsidRDefault="00EA1CCE" w:rsidP="00EA1CCE">
            <w:pPr>
              <w:rPr>
                <w:color w:val="000000" w:themeColor="text1"/>
                <w:shd w:val="clear" w:color="auto" w:fill="FFFFFF"/>
              </w:rPr>
            </w:pPr>
            <w:proofErr w:type="spellStart"/>
            <w:r w:rsidRPr="00F174B0">
              <w:rPr>
                <w:color w:val="000000" w:themeColor="text1"/>
                <w:shd w:val="clear" w:color="auto" w:fill="FFFFFF"/>
              </w:rPr>
              <w:t>теорії</w:t>
            </w:r>
            <w:proofErr w:type="spellEnd"/>
            <w:r w:rsidRPr="00F174B0">
              <w:rPr>
                <w:color w:val="000000" w:themeColor="text1"/>
                <w:shd w:val="clear" w:color="auto" w:fill="FFFFFF"/>
              </w:rPr>
              <w:t xml:space="preserve"> та практики перекладу</w:t>
            </w:r>
          </w:p>
          <w:p w:rsidR="00EA1CCE" w:rsidRPr="00EA1CCE" w:rsidRDefault="00EA1CCE" w:rsidP="00EA1CCE">
            <w:pPr>
              <w:rPr>
                <w:color w:val="000000" w:themeColor="text1"/>
                <w:shd w:val="clear" w:color="auto" w:fill="FFFFFF"/>
                <w:lang w:val="uk-UA"/>
              </w:rPr>
            </w:pPr>
            <w:r w:rsidRPr="00F174B0">
              <w:rPr>
                <w:color w:val="000000" w:themeColor="text1"/>
                <w:shd w:val="clear" w:color="auto" w:fill="FFFFFF"/>
              </w:rPr>
              <w:t>№</w:t>
            </w:r>
            <w:r>
              <w:rPr>
                <w:color w:val="000000" w:themeColor="text1"/>
                <w:shd w:val="clear" w:color="auto" w:fill="FFFFFF"/>
              </w:rPr>
              <w:t xml:space="preserve"> </w:t>
            </w:r>
            <w:r>
              <w:rPr>
                <w:color w:val="000000" w:themeColor="text1"/>
                <w:shd w:val="clear" w:color="auto" w:fill="FFFFFF"/>
                <w:lang w:val="uk-UA"/>
              </w:rPr>
              <w:t>____</w:t>
            </w:r>
            <w:r w:rsidRPr="00F174B0">
              <w:rPr>
                <w:color w:val="000000" w:themeColor="text1"/>
                <w:shd w:val="clear" w:color="auto" w:fill="FFFFFF"/>
              </w:rPr>
              <w:t xml:space="preserve"> </w:t>
            </w:r>
            <w:proofErr w:type="spellStart"/>
            <w:r w:rsidRPr="00F174B0">
              <w:rPr>
                <w:color w:val="000000" w:themeColor="text1"/>
                <w:shd w:val="clear" w:color="auto" w:fill="FFFFFF"/>
              </w:rPr>
              <w:t>від</w:t>
            </w:r>
            <w:proofErr w:type="spellEnd"/>
            <w:r w:rsidRPr="00F174B0">
              <w:rPr>
                <w:color w:val="000000" w:themeColor="text1"/>
                <w:shd w:val="clear" w:color="auto" w:fill="FFFFFF"/>
              </w:rPr>
              <w:t xml:space="preserve"> </w:t>
            </w:r>
            <w:r>
              <w:rPr>
                <w:color w:val="000000" w:themeColor="text1"/>
                <w:shd w:val="clear" w:color="auto" w:fill="FFFFFF"/>
                <w:lang w:val="uk-UA"/>
              </w:rPr>
              <w:t>________</w:t>
            </w:r>
          </w:p>
          <w:p w:rsidR="00EA1CCE" w:rsidRPr="00F174B0" w:rsidRDefault="00EA1CCE" w:rsidP="00EA1CCE">
            <w:pPr>
              <w:rPr>
                <w:color w:val="000000" w:themeColor="text1"/>
                <w:shd w:val="clear" w:color="auto" w:fill="FFFFFF"/>
              </w:rPr>
            </w:pPr>
          </w:p>
          <w:p w:rsidR="00EA1CCE" w:rsidRPr="00F174B0" w:rsidRDefault="00EA1CCE" w:rsidP="00EA1CCE">
            <w:pPr>
              <w:rPr>
                <w:color w:val="000000" w:themeColor="text1"/>
                <w:shd w:val="clear" w:color="auto" w:fill="FFFFFF"/>
              </w:rPr>
            </w:pPr>
            <w:proofErr w:type="spellStart"/>
            <w:r w:rsidRPr="00F174B0">
              <w:rPr>
                <w:color w:val="000000" w:themeColor="text1"/>
                <w:shd w:val="clear" w:color="auto" w:fill="FFFFFF"/>
              </w:rPr>
              <w:t>Завідувач</w:t>
            </w:r>
            <w:proofErr w:type="spellEnd"/>
            <w:r w:rsidRPr="00F174B0">
              <w:rPr>
                <w:color w:val="000000" w:themeColor="text1"/>
                <w:shd w:val="clear" w:color="auto" w:fill="FFFFFF"/>
              </w:rPr>
              <w:t xml:space="preserve"> </w:t>
            </w:r>
            <w:proofErr w:type="spellStart"/>
            <w:r w:rsidRPr="00F174B0">
              <w:rPr>
                <w:color w:val="000000" w:themeColor="text1"/>
                <w:shd w:val="clear" w:color="auto" w:fill="FFFFFF"/>
              </w:rPr>
              <w:t>кафедри</w:t>
            </w:r>
            <w:proofErr w:type="spellEnd"/>
          </w:p>
          <w:p w:rsidR="00EA1CCE" w:rsidRPr="00F174B0" w:rsidRDefault="00EA1CCE" w:rsidP="00EA1CCE">
            <w:pPr>
              <w:rPr>
                <w:color w:val="000000" w:themeColor="text1"/>
                <w:shd w:val="clear" w:color="auto" w:fill="FFFFFF"/>
              </w:rPr>
            </w:pPr>
            <w:r w:rsidRPr="00F174B0">
              <w:rPr>
                <w:color w:val="000000" w:themeColor="text1"/>
                <w:shd w:val="clear" w:color="auto" w:fill="FFFFFF"/>
              </w:rPr>
              <w:t xml:space="preserve">………… </w:t>
            </w:r>
            <w:proofErr w:type="spellStart"/>
            <w:r w:rsidRPr="00F174B0">
              <w:rPr>
                <w:color w:val="000000" w:themeColor="text1"/>
                <w:shd w:val="clear" w:color="auto" w:fill="FFFFFF"/>
              </w:rPr>
              <w:t>Матузкова</w:t>
            </w:r>
            <w:proofErr w:type="spellEnd"/>
            <w:r w:rsidRPr="00F174B0">
              <w:rPr>
                <w:color w:val="000000" w:themeColor="text1"/>
                <w:shd w:val="clear" w:color="auto" w:fill="FFFFFF"/>
              </w:rPr>
              <w:t xml:space="preserve"> О.П.</w:t>
            </w:r>
          </w:p>
        </w:tc>
        <w:tc>
          <w:tcPr>
            <w:tcW w:w="4933" w:type="dxa"/>
          </w:tcPr>
          <w:p w:rsidR="00EA1CCE" w:rsidRPr="00F174B0" w:rsidRDefault="00EA1CCE" w:rsidP="00EA1CCE">
            <w:pPr>
              <w:ind w:left="62"/>
              <w:rPr>
                <w:color w:val="000000" w:themeColor="text1"/>
                <w:shd w:val="clear" w:color="auto" w:fill="FFFFFF"/>
              </w:rPr>
            </w:pPr>
            <w:proofErr w:type="spellStart"/>
            <w:r w:rsidRPr="00F174B0">
              <w:rPr>
                <w:color w:val="000000" w:themeColor="text1"/>
                <w:shd w:val="clear" w:color="auto" w:fill="FFFFFF"/>
              </w:rPr>
              <w:t>Захищено</w:t>
            </w:r>
            <w:proofErr w:type="spellEnd"/>
            <w:r w:rsidRPr="00F174B0">
              <w:rPr>
                <w:color w:val="000000" w:themeColor="text1"/>
                <w:shd w:val="clear" w:color="auto" w:fill="FFFFFF"/>
              </w:rPr>
              <w:t xml:space="preserve"> на </w:t>
            </w:r>
            <w:proofErr w:type="spellStart"/>
            <w:r w:rsidRPr="00F174B0">
              <w:rPr>
                <w:color w:val="000000" w:themeColor="text1"/>
                <w:shd w:val="clear" w:color="auto" w:fill="FFFFFF"/>
              </w:rPr>
              <w:t>засіданні</w:t>
            </w:r>
            <w:proofErr w:type="spellEnd"/>
            <w:r w:rsidRPr="00F174B0">
              <w:rPr>
                <w:color w:val="000000" w:themeColor="text1"/>
                <w:shd w:val="clear" w:color="auto" w:fill="FFFFFF"/>
              </w:rPr>
              <w:t xml:space="preserve"> ЕК №…</w:t>
            </w:r>
          </w:p>
          <w:p w:rsidR="00EA1CCE" w:rsidRPr="00F174B0" w:rsidRDefault="00EA1CCE" w:rsidP="00EA1CCE">
            <w:pPr>
              <w:ind w:left="62"/>
              <w:rPr>
                <w:color w:val="000000" w:themeColor="text1"/>
                <w:shd w:val="clear" w:color="auto" w:fill="FFFFFF"/>
              </w:rPr>
            </w:pPr>
            <w:r w:rsidRPr="00F174B0">
              <w:rPr>
                <w:color w:val="000000" w:themeColor="text1"/>
                <w:shd w:val="clear" w:color="auto" w:fill="FFFFFF"/>
              </w:rPr>
              <w:t xml:space="preserve">Протокол №… </w:t>
            </w:r>
            <w:proofErr w:type="spellStart"/>
            <w:r w:rsidRPr="00F174B0">
              <w:rPr>
                <w:color w:val="000000" w:themeColor="text1"/>
                <w:shd w:val="clear" w:color="auto" w:fill="FFFFFF"/>
              </w:rPr>
              <w:t>від</w:t>
            </w:r>
            <w:proofErr w:type="spellEnd"/>
            <w:r w:rsidRPr="00F174B0">
              <w:rPr>
                <w:color w:val="000000" w:themeColor="text1"/>
                <w:shd w:val="clear" w:color="auto" w:fill="FFFFFF"/>
              </w:rPr>
              <w:t xml:space="preserve"> ………201</w:t>
            </w:r>
            <w:r>
              <w:rPr>
                <w:color w:val="000000" w:themeColor="text1"/>
                <w:shd w:val="clear" w:color="auto" w:fill="FFFFFF"/>
                <w:lang w:val="uk-UA"/>
              </w:rPr>
              <w:t>9</w:t>
            </w:r>
            <w:r w:rsidRPr="00F174B0">
              <w:rPr>
                <w:color w:val="000000" w:themeColor="text1"/>
                <w:shd w:val="clear" w:color="auto" w:fill="FFFFFF"/>
              </w:rPr>
              <w:t xml:space="preserve"> р.</w:t>
            </w:r>
          </w:p>
          <w:p w:rsidR="00EA1CCE" w:rsidRPr="00F174B0" w:rsidRDefault="00EA1CCE" w:rsidP="00EA1CCE">
            <w:pPr>
              <w:ind w:left="62"/>
              <w:rPr>
                <w:color w:val="000000" w:themeColor="text1"/>
                <w:shd w:val="clear" w:color="auto" w:fill="FFFFFF"/>
              </w:rPr>
            </w:pPr>
            <w:proofErr w:type="spellStart"/>
            <w:r w:rsidRPr="00F174B0">
              <w:rPr>
                <w:color w:val="000000" w:themeColor="text1"/>
                <w:shd w:val="clear" w:color="auto" w:fill="FFFFFF"/>
              </w:rPr>
              <w:t>Оцінка</w:t>
            </w:r>
            <w:proofErr w:type="spellEnd"/>
            <w:r w:rsidRPr="00F174B0">
              <w:rPr>
                <w:color w:val="000000" w:themeColor="text1"/>
                <w:shd w:val="clear" w:color="auto" w:fill="FFFFFF"/>
              </w:rPr>
              <w:t>…………/…………/………</w:t>
            </w:r>
          </w:p>
          <w:p w:rsidR="00EA1CCE" w:rsidRPr="00F174B0" w:rsidRDefault="00EA1CCE" w:rsidP="00EA1CCE">
            <w:pPr>
              <w:ind w:left="62"/>
              <w:rPr>
                <w:color w:val="000000" w:themeColor="text1"/>
                <w:shd w:val="clear" w:color="auto" w:fill="FFFFFF"/>
                <w:vertAlign w:val="superscript"/>
                <w:lang w:val="uk-UA"/>
              </w:rPr>
            </w:pPr>
            <w:r w:rsidRPr="00F174B0">
              <w:rPr>
                <w:color w:val="000000" w:themeColor="text1"/>
                <w:shd w:val="clear" w:color="auto" w:fill="FFFFFF"/>
                <w:vertAlign w:val="superscript"/>
              </w:rPr>
              <w:t xml:space="preserve">(за </w:t>
            </w:r>
            <w:proofErr w:type="spellStart"/>
            <w:r w:rsidRPr="00F174B0">
              <w:rPr>
                <w:color w:val="000000" w:themeColor="text1"/>
                <w:shd w:val="clear" w:color="auto" w:fill="FFFFFF"/>
                <w:vertAlign w:val="superscript"/>
              </w:rPr>
              <w:t>національною</w:t>
            </w:r>
            <w:proofErr w:type="spellEnd"/>
            <w:r w:rsidRPr="00F174B0">
              <w:rPr>
                <w:color w:val="000000" w:themeColor="text1"/>
                <w:shd w:val="clear" w:color="auto" w:fill="FFFFFF"/>
                <w:vertAlign w:val="superscript"/>
              </w:rPr>
              <w:t xml:space="preserve"> шкалою, шкалою </w:t>
            </w:r>
            <w:r w:rsidRPr="00F174B0">
              <w:rPr>
                <w:color w:val="000000" w:themeColor="text1"/>
                <w:shd w:val="clear" w:color="auto" w:fill="FFFFFF"/>
                <w:vertAlign w:val="superscript"/>
                <w:lang w:val="en-US"/>
              </w:rPr>
              <w:t>ECTS</w:t>
            </w:r>
            <w:r w:rsidRPr="00EA1CCE">
              <w:rPr>
                <w:color w:val="000000" w:themeColor="text1"/>
                <w:shd w:val="clear" w:color="auto" w:fill="FFFFFF"/>
                <w:vertAlign w:val="superscript"/>
              </w:rPr>
              <w:t xml:space="preserve">, </w:t>
            </w:r>
            <w:r w:rsidRPr="00F174B0">
              <w:rPr>
                <w:color w:val="000000" w:themeColor="text1"/>
                <w:shd w:val="clear" w:color="auto" w:fill="FFFFFF"/>
                <w:vertAlign w:val="superscript"/>
                <w:lang w:val="uk-UA"/>
              </w:rPr>
              <w:t>бали)</w:t>
            </w:r>
          </w:p>
          <w:p w:rsidR="00EA1CCE" w:rsidRPr="00F174B0" w:rsidRDefault="00EA1CCE" w:rsidP="00EA1CCE">
            <w:pPr>
              <w:ind w:left="62"/>
              <w:rPr>
                <w:color w:val="000000" w:themeColor="text1"/>
                <w:shd w:val="clear" w:color="auto" w:fill="FFFFFF"/>
              </w:rPr>
            </w:pPr>
          </w:p>
          <w:p w:rsidR="00EA1CCE" w:rsidRPr="00F174B0" w:rsidRDefault="00EA1CCE" w:rsidP="00EA1CCE">
            <w:pPr>
              <w:ind w:left="62"/>
              <w:rPr>
                <w:color w:val="000000" w:themeColor="text1"/>
                <w:shd w:val="clear" w:color="auto" w:fill="FFFFFF"/>
              </w:rPr>
            </w:pPr>
            <w:r w:rsidRPr="00F174B0">
              <w:rPr>
                <w:color w:val="000000" w:themeColor="text1"/>
                <w:shd w:val="clear" w:color="auto" w:fill="FFFFFF"/>
              </w:rPr>
              <w:t>Голова ЕК</w:t>
            </w:r>
          </w:p>
          <w:p w:rsidR="00EA1CCE" w:rsidRDefault="00EA1CCE" w:rsidP="00EA1CCE">
            <w:pPr>
              <w:ind w:left="62"/>
              <w:rPr>
                <w:color w:val="000000" w:themeColor="text1"/>
                <w:shd w:val="clear" w:color="auto" w:fill="FFFFFF"/>
              </w:rPr>
            </w:pPr>
            <w:r w:rsidRPr="00F174B0">
              <w:rPr>
                <w:color w:val="000000" w:themeColor="text1"/>
                <w:shd w:val="clear" w:color="auto" w:fill="FFFFFF"/>
              </w:rPr>
              <w:t xml:space="preserve">………… </w:t>
            </w:r>
            <w:proofErr w:type="spellStart"/>
            <w:r w:rsidR="005E3D41">
              <w:rPr>
                <w:color w:val="000000" w:themeColor="text1"/>
                <w:shd w:val="clear" w:color="auto" w:fill="FFFFFF"/>
                <w:lang w:val="uk-UA"/>
              </w:rPr>
              <w:t>Матузкова</w:t>
            </w:r>
            <w:proofErr w:type="spellEnd"/>
            <w:r w:rsidR="005E3D41">
              <w:rPr>
                <w:color w:val="000000" w:themeColor="text1"/>
                <w:shd w:val="clear" w:color="auto" w:fill="FFFFFF"/>
                <w:lang w:val="uk-UA"/>
              </w:rPr>
              <w:t xml:space="preserve"> О.П</w:t>
            </w:r>
            <w:r w:rsidRPr="00F174B0">
              <w:rPr>
                <w:color w:val="000000" w:themeColor="text1"/>
                <w:shd w:val="clear" w:color="auto" w:fill="FFFFFF"/>
              </w:rPr>
              <w:t>.</w:t>
            </w:r>
          </w:p>
        </w:tc>
      </w:tr>
    </w:tbl>
    <w:p w:rsidR="00EA1CCE" w:rsidRPr="005E3D41" w:rsidRDefault="00EA1CCE" w:rsidP="00EA1CCE">
      <w:pPr>
        <w:jc w:val="center"/>
        <w:rPr>
          <w:color w:val="000000" w:themeColor="text1"/>
          <w:shd w:val="clear" w:color="auto" w:fill="FFFFFF"/>
        </w:rPr>
      </w:pPr>
      <w:bookmarkStart w:id="1" w:name="_GoBack"/>
      <w:bookmarkEnd w:id="1"/>
      <w:r w:rsidRPr="001734E3">
        <w:rPr>
          <w:color w:val="000000" w:themeColor="text1"/>
          <w:shd w:val="clear" w:color="auto" w:fill="FFFFFF"/>
        </w:rPr>
        <w:t>Одеса – 201</w:t>
      </w:r>
      <w:r w:rsidR="00B63D2E" w:rsidRPr="005E3D41">
        <w:rPr>
          <w:color w:val="000000" w:themeColor="text1"/>
          <w:shd w:val="clear" w:color="auto" w:fill="FFFFFF"/>
        </w:rPr>
        <w:t>9</w:t>
      </w:r>
    </w:p>
    <w:p w:rsidR="00EA1CCE" w:rsidRDefault="00EA1CCE" w:rsidP="001402A3">
      <w:pPr>
        <w:pStyle w:val="1"/>
        <w:sectPr w:rsidR="00EA1CCE" w:rsidSect="00AC1AD2">
          <w:headerReference w:type="even" r:id="rId9"/>
          <w:headerReference w:type="default" r:id="rId10"/>
          <w:pgSz w:w="11900" w:h="16840"/>
          <w:pgMar w:top="1414" w:right="851" w:bottom="1134" w:left="1701" w:header="709" w:footer="709" w:gutter="0"/>
          <w:cols w:space="708"/>
          <w:titlePg/>
          <w:docGrid w:linePitch="360"/>
        </w:sectPr>
      </w:pPr>
    </w:p>
    <w:p w:rsidR="005F34F8" w:rsidRPr="005F34F8" w:rsidRDefault="005F34F8" w:rsidP="001402A3">
      <w:pPr>
        <w:pStyle w:val="1"/>
      </w:pPr>
      <w:bookmarkStart w:id="2" w:name="_Toc27077339"/>
      <w:proofErr w:type="spellStart"/>
      <w:r w:rsidRPr="005F34F8">
        <w:lastRenderedPageBreak/>
        <w:t>Змі</w:t>
      </w:r>
      <w:proofErr w:type="gramStart"/>
      <w:r w:rsidRPr="005F34F8">
        <w:t>ст</w:t>
      </w:r>
      <w:bookmarkEnd w:id="0"/>
      <w:bookmarkEnd w:id="2"/>
      <w:proofErr w:type="spellEnd"/>
      <w:proofErr w:type="gramEnd"/>
    </w:p>
    <w:p w:rsidR="008020CD" w:rsidRDefault="005F34F8" w:rsidP="001402A3">
      <w:pPr>
        <w:ind w:firstLine="0"/>
        <w:rPr>
          <w:noProof/>
        </w:rPr>
      </w:pPr>
      <w:r w:rsidRPr="005F34F8">
        <w:t> </w:t>
      </w:r>
      <w:r w:rsidR="001402A3">
        <w:fldChar w:fldCharType="begin"/>
      </w:r>
      <w:r w:rsidR="001402A3">
        <w:instrText xml:space="preserve"> TOC \o "1-3" </w:instrText>
      </w:r>
      <w:r w:rsidR="001402A3">
        <w:fldChar w:fldCharType="separate"/>
      </w:r>
    </w:p>
    <w:p w:rsidR="008020CD" w:rsidRPr="008020CD" w:rsidRDefault="008020CD" w:rsidP="008020CD">
      <w:pPr>
        <w:pStyle w:val="11"/>
        <w:ind w:firstLine="0"/>
        <w:rPr>
          <w:rFonts w:asciiTheme="minorHAnsi" w:eastAsiaTheme="minorEastAsia" w:hAnsiTheme="minorHAnsi" w:cstheme="minorBidi"/>
          <w:noProof/>
          <w:color w:val="auto"/>
          <w:sz w:val="24"/>
          <w:szCs w:val="24"/>
        </w:rPr>
      </w:pPr>
      <w:r>
        <w:rPr>
          <w:noProof/>
        </w:rPr>
        <w:t>Вступ</w:t>
      </w:r>
      <w:r>
        <w:rPr>
          <w:noProof/>
        </w:rPr>
        <w:tab/>
      </w:r>
      <w:r>
        <w:rPr>
          <w:noProof/>
        </w:rPr>
        <w:fldChar w:fldCharType="begin"/>
      </w:r>
      <w:r>
        <w:rPr>
          <w:noProof/>
        </w:rPr>
        <w:instrText xml:space="preserve"> PAGEREF _Toc27077340 \h </w:instrText>
      </w:r>
      <w:r>
        <w:rPr>
          <w:noProof/>
        </w:rPr>
      </w:r>
      <w:r>
        <w:rPr>
          <w:noProof/>
        </w:rPr>
        <w:fldChar w:fldCharType="separate"/>
      </w:r>
      <w:r>
        <w:rPr>
          <w:noProof/>
        </w:rPr>
        <w:t>3</w:t>
      </w:r>
      <w:r>
        <w:rPr>
          <w:noProof/>
        </w:rPr>
        <w:fldChar w:fldCharType="end"/>
      </w:r>
    </w:p>
    <w:p w:rsidR="008020CD" w:rsidRPr="008020CD" w:rsidRDefault="008020CD" w:rsidP="008020CD">
      <w:pPr>
        <w:pStyle w:val="11"/>
        <w:ind w:firstLine="0"/>
        <w:rPr>
          <w:rFonts w:asciiTheme="minorHAnsi" w:eastAsiaTheme="minorEastAsia" w:hAnsiTheme="minorHAnsi" w:cstheme="minorBidi"/>
          <w:noProof/>
          <w:color w:val="auto"/>
          <w:sz w:val="24"/>
          <w:szCs w:val="24"/>
        </w:rPr>
      </w:pPr>
      <w:r>
        <w:rPr>
          <w:noProof/>
        </w:rPr>
        <w:t>Розділ I Теоретичні передумови дослідження</w:t>
      </w:r>
      <w:r>
        <w:rPr>
          <w:noProof/>
        </w:rPr>
        <w:tab/>
      </w:r>
      <w:r>
        <w:rPr>
          <w:noProof/>
        </w:rPr>
        <w:fldChar w:fldCharType="begin"/>
      </w:r>
      <w:r>
        <w:rPr>
          <w:noProof/>
        </w:rPr>
        <w:instrText xml:space="preserve"> PAGEREF _Toc27077341 \h </w:instrText>
      </w:r>
      <w:r>
        <w:rPr>
          <w:noProof/>
        </w:rPr>
      </w:r>
      <w:r>
        <w:rPr>
          <w:noProof/>
        </w:rPr>
        <w:fldChar w:fldCharType="separate"/>
      </w:r>
      <w:r>
        <w:rPr>
          <w:noProof/>
        </w:rPr>
        <w:t>6</w:t>
      </w:r>
      <w:r>
        <w:rPr>
          <w:noProof/>
        </w:rPr>
        <w:fldChar w:fldCharType="end"/>
      </w:r>
    </w:p>
    <w:p w:rsidR="008020CD" w:rsidRPr="008020CD" w:rsidRDefault="008020CD" w:rsidP="00DB1114">
      <w:pPr>
        <w:pStyle w:val="21"/>
        <w:tabs>
          <w:tab w:val="right" w:leader="dot" w:pos="9338"/>
        </w:tabs>
        <w:ind w:left="0" w:firstLine="0"/>
        <w:rPr>
          <w:rFonts w:asciiTheme="minorHAnsi" w:eastAsiaTheme="minorEastAsia" w:hAnsiTheme="minorHAnsi" w:cstheme="minorBidi"/>
          <w:noProof/>
          <w:color w:val="auto"/>
          <w:sz w:val="24"/>
          <w:szCs w:val="24"/>
        </w:rPr>
      </w:pPr>
      <w:r>
        <w:rPr>
          <w:noProof/>
        </w:rPr>
        <w:t>1.1. Переклад як акт міжмовної комунікації.</w:t>
      </w:r>
      <w:r>
        <w:rPr>
          <w:noProof/>
        </w:rPr>
        <w:tab/>
      </w:r>
      <w:r>
        <w:rPr>
          <w:noProof/>
        </w:rPr>
        <w:fldChar w:fldCharType="begin"/>
      </w:r>
      <w:r>
        <w:rPr>
          <w:noProof/>
        </w:rPr>
        <w:instrText xml:space="preserve"> PAGEREF _Toc27077342 \h </w:instrText>
      </w:r>
      <w:r>
        <w:rPr>
          <w:noProof/>
        </w:rPr>
      </w:r>
      <w:r>
        <w:rPr>
          <w:noProof/>
        </w:rPr>
        <w:fldChar w:fldCharType="separate"/>
      </w:r>
      <w:r>
        <w:rPr>
          <w:noProof/>
        </w:rPr>
        <w:t>6</w:t>
      </w:r>
      <w:r>
        <w:rPr>
          <w:noProof/>
        </w:rPr>
        <w:fldChar w:fldCharType="end"/>
      </w:r>
    </w:p>
    <w:p w:rsidR="008020CD" w:rsidRPr="008020CD" w:rsidRDefault="008020CD" w:rsidP="00DB1114">
      <w:pPr>
        <w:pStyle w:val="21"/>
        <w:tabs>
          <w:tab w:val="right" w:leader="dot" w:pos="9338"/>
        </w:tabs>
        <w:ind w:left="0" w:firstLine="0"/>
        <w:rPr>
          <w:rFonts w:asciiTheme="minorHAnsi" w:eastAsiaTheme="minorEastAsia" w:hAnsiTheme="minorHAnsi" w:cstheme="minorBidi"/>
          <w:noProof/>
          <w:color w:val="auto"/>
          <w:sz w:val="24"/>
          <w:szCs w:val="24"/>
        </w:rPr>
      </w:pPr>
      <w:r>
        <w:rPr>
          <w:noProof/>
        </w:rPr>
        <w:t>1.2</w:t>
      </w:r>
      <w:r w:rsidRPr="008020CD">
        <w:rPr>
          <w:noProof/>
        </w:rPr>
        <w:t>.</w:t>
      </w:r>
      <w:r>
        <w:rPr>
          <w:noProof/>
        </w:rPr>
        <w:t xml:space="preserve"> Структура значення слова</w:t>
      </w:r>
      <w:r>
        <w:rPr>
          <w:noProof/>
        </w:rPr>
        <w:tab/>
      </w:r>
      <w:r>
        <w:rPr>
          <w:noProof/>
        </w:rPr>
        <w:fldChar w:fldCharType="begin"/>
      </w:r>
      <w:r>
        <w:rPr>
          <w:noProof/>
        </w:rPr>
        <w:instrText xml:space="preserve"> PAGEREF _Toc27077343 \h </w:instrText>
      </w:r>
      <w:r>
        <w:rPr>
          <w:noProof/>
        </w:rPr>
      </w:r>
      <w:r>
        <w:rPr>
          <w:noProof/>
        </w:rPr>
        <w:fldChar w:fldCharType="separate"/>
      </w:r>
      <w:r>
        <w:rPr>
          <w:noProof/>
        </w:rPr>
        <w:t>9</w:t>
      </w:r>
      <w:r>
        <w:rPr>
          <w:noProof/>
        </w:rPr>
        <w:fldChar w:fldCharType="end"/>
      </w:r>
    </w:p>
    <w:p w:rsidR="008020CD" w:rsidRPr="008020CD" w:rsidRDefault="008020CD" w:rsidP="00DB1114">
      <w:pPr>
        <w:pStyle w:val="21"/>
        <w:tabs>
          <w:tab w:val="right" w:leader="dot" w:pos="9338"/>
        </w:tabs>
        <w:ind w:left="0" w:firstLine="0"/>
        <w:rPr>
          <w:rFonts w:asciiTheme="minorHAnsi" w:eastAsiaTheme="minorEastAsia" w:hAnsiTheme="minorHAnsi" w:cstheme="minorBidi"/>
          <w:noProof/>
          <w:color w:val="auto"/>
          <w:sz w:val="24"/>
          <w:szCs w:val="24"/>
        </w:rPr>
      </w:pPr>
      <w:r>
        <w:rPr>
          <w:noProof/>
        </w:rPr>
        <w:t>1.3. Категорії оцінки та емоційності</w:t>
      </w:r>
      <w:r>
        <w:rPr>
          <w:noProof/>
        </w:rPr>
        <w:tab/>
      </w:r>
      <w:r>
        <w:rPr>
          <w:noProof/>
        </w:rPr>
        <w:fldChar w:fldCharType="begin"/>
      </w:r>
      <w:r>
        <w:rPr>
          <w:noProof/>
        </w:rPr>
        <w:instrText xml:space="preserve"> PAGEREF _Toc27077344 \h </w:instrText>
      </w:r>
      <w:r>
        <w:rPr>
          <w:noProof/>
        </w:rPr>
      </w:r>
      <w:r>
        <w:rPr>
          <w:noProof/>
        </w:rPr>
        <w:fldChar w:fldCharType="separate"/>
      </w:r>
      <w:r>
        <w:rPr>
          <w:noProof/>
        </w:rPr>
        <w:t>11</w:t>
      </w:r>
      <w:r>
        <w:rPr>
          <w:noProof/>
        </w:rPr>
        <w:fldChar w:fldCharType="end"/>
      </w:r>
    </w:p>
    <w:p w:rsidR="008020CD" w:rsidRPr="008020CD" w:rsidRDefault="008020CD" w:rsidP="00DB1114">
      <w:pPr>
        <w:pStyle w:val="31"/>
        <w:tabs>
          <w:tab w:val="right" w:leader="dot" w:pos="9338"/>
        </w:tabs>
        <w:ind w:left="0" w:firstLine="0"/>
        <w:rPr>
          <w:rFonts w:asciiTheme="minorHAnsi" w:eastAsiaTheme="minorEastAsia" w:hAnsiTheme="minorHAnsi" w:cstheme="minorBidi"/>
          <w:noProof/>
          <w:color w:val="auto"/>
          <w:sz w:val="24"/>
          <w:szCs w:val="24"/>
        </w:rPr>
      </w:pPr>
      <w:r>
        <w:rPr>
          <w:noProof/>
        </w:rPr>
        <w:t>1.4. Типи прагматичного значення</w:t>
      </w:r>
      <w:r w:rsidRPr="007F3AB5">
        <w:rPr>
          <w:noProof/>
          <w:lang w:val="uk-UA"/>
        </w:rPr>
        <w:t xml:space="preserve"> та способи його передачі</w:t>
      </w:r>
      <w:r>
        <w:rPr>
          <w:noProof/>
        </w:rPr>
        <w:tab/>
      </w:r>
      <w:r>
        <w:rPr>
          <w:noProof/>
        </w:rPr>
        <w:fldChar w:fldCharType="begin"/>
      </w:r>
      <w:r>
        <w:rPr>
          <w:noProof/>
        </w:rPr>
        <w:instrText xml:space="preserve"> PAGEREF _Toc27077345 \h </w:instrText>
      </w:r>
      <w:r>
        <w:rPr>
          <w:noProof/>
        </w:rPr>
      </w:r>
      <w:r>
        <w:rPr>
          <w:noProof/>
        </w:rPr>
        <w:fldChar w:fldCharType="separate"/>
      </w:r>
      <w:r>
        <w:rPr>
          <w:noProof/>
        </w:rPr>
        <w:t>16</w:t>
      </w:r>
      <w:r>
        <w:rPr>
          <w:noProof/>
        </w:rPr>
        <w:fldChar w:fldCharType="end"/>
      </w:r>
    </w:p>
    <w:p w:rsidR="008020CD" w:rsidRPr="008020CD" w:rsidRDefault="008020CD" w:rsidP="00DB1114">
      <w:pPr>
        <w:pStyle w:val="21"/>
        <w:tabs>
          <w:tab w:val="right" w:leader="dot" w:pos="9338"/>
        </w:tabs>
        <w:ind w:left="0" w:firstLine="0"/>
        <w:rPr>
          <w:rFonts w:asciiTheme="minorHAnsi" w:eastAsiaTheme="minorEastAsia" w:hAnsiTheme="minorHAnsi" w:cstheme="minorBidi"/>
          <w:noProof/>
          <w:color w:val="auto"/>
          <w:sz w:val="24"/>
          <w:szCs w:val="24"/>
        </w:rPr>
      </w:pPr>
      <w:r>
        <w:rPr>
          <w:noProof/>
        </w:rPr>
        <w:t>1.5. Проблеми перекладу емоційно-оцінної лексики</w:t>
      </w:r>
      <w:r>
        <w:rPr>
          <w:noProof/>
        </w:rPr>
        <w:tab/>
      </w:r>
      <w:r>
        <w:rPr>
          <w:noProof/>
        </w:rPr>
        <w:fldChar w:fldCharType="begin"/>
      </w:r>
      <w:r>
        <w:rPr>
          <w:noProof/>
        </w:rPr>
        <w:instrText xml:space="preserve"> PAGEREF _Toc27077346 \h </w:instrText>
      </w:r>
      <w:r>
        <w:rPr>
          <w:noProof/>
        </w:rPr>
      </w:r>
      <w:r>
        <w:rPr>
          <w:noProof/>
        </w:rPr>
        <w:fldChar w:fldCharType="separate"/>
      </w:r>
      <w:r>
        <w:rPr>
          <w:noProof/>
        </w:rPr>
        <w:t>19</w:t>
      </w:r>
      <w:r>
        <w:rPr>
          <w:noProof/>
        </w:rPr>
        <w:fldChar w:fldCharType="end"/>
      </w:r>
    </w:p>
    <w:p w:rsidR="008020CD" w:rsidRPr="008020CD" w:rsidRDefault="008020CD" w:rsidP="008020CD">
      <w:pPr>
        <w:pStyle w:val="11"/>
        <w:ind w:firstLine="0"/>
        <w:rPr>
          <w:rFonts w:asciiTheme="minorHAnsi" w:eastAsiaTheme="minorEastAsia" w:hAnsiTheme="minorHAnsi" w:cstheme="minorBidi"/>
          <w:noProof/>
          <w:color w:val="auto"/>
          <w:sz w:val="24"/>
          <w:szCs w:val="24"/>
        </w:rPr>
      </w:pPr>
      <w:r>
        <w:rPr>
          <w:noProof/>
        </w:rPr>
        <w:t>Розділ II Особливості перекладу оцінних прикметників на матеріалі роману Гіліян Флінн «Загублена» та його перекладів російською та українською мовами</w:t>
      </w:r>
      <w:r>
        <w:rPr>
          <w:noProof/>
        </w:rPr>
        <w:tab/>
      </w:r>
      <w:r>
        <w:rPr>
          <w:noProof/>
        </w:rPr>
        <w:fldChar w:fldCharType="begin"/>
      </w:r>
      <w:r>
        <w:rPr>
          <w:noProof/>
        </w:rPr>
        <w:instrText xml:space="preserve"> PAGEREF _Toc27077347 \h </w:instrText>
      </w:r>
      <w:r>
        <w:rPr>
          <w:noProof/>
        </w:rPr>
      </w:r>
      <w:r>
        <w:rPr>
          <w:noProof/>
        </w:rPr>
        <w:fldChar w:fldCharType="separate"/>
      </w:r>
      <w:r>
        <w:rPr>
          <w:noProof/>
        </w:rPr>
        <w:t>25</w:t>
      </w:r>
      <w:r>
        <w:rPr>
          <w:noProof/>
        </w:rPr>
        <w:fldChar w:fldCharType="end"/>
      </w:r>
    </w:p>
    <w:p w:rsidR="008020CD" w:rsidRPr="008020CD" w:rsidRDefault="008020CD" w:rsidP="008020CD">
      <w:pPr>
        <w:pStyle w:val="11"/>
        <w:ind w:firstLine="0"/>
        <w:rPr>
          <w:rFonts w:asciiTheme="minorHAnsi" w:eastAsiaTheme="minorEastAsia" w:hAnsiTheme="minorHAnsi" w:cstheme="minorBidi"/>
          <w:noProof/>
          <w:color w:val="auto"/>
          <w:sz w:val="24"/>
          <w:szCs w:val="24"/>
        </w:rPr>
      </w:pPr>
      <w:r>
        <w:rPr>
          <w:noProof/>
        </w:rPr>
        <w:t>Висновки</w:t>
      </w:r>
      <w:r>
        <w:rPr>
          <w:noProof/>
        </w:rPr>
        <w:tab/>
      </w:r>
      <w:r>
        <w:rPr>
          <w:noProof/>
        </w:rPr>
        <w:fldChar w:fldCharType="begin"/>
      </w:r>
      <w:r>
        <w:rPr>
          <w:noProof/>
        </w:rPr>
        <w:instrText xml:space="preserve"> PAGEREF _Toc27077348 \h </w:instrText>
      </w:r>
      <w:r>
        <w:rPr>
          <w:noProof/>
        </w:rPr>
      </w:r>
      <w:r>
        <w:rPr>
          <w:noProof/>
        </w:rPr>
        <w:fldChar w:fldCharType="separate"/>
      </w:r>
      <w:r>
        <w:rPr>
          <w:noProof/>
        </w:rPr>
        <w:t>47</w:t>
      </w:r>
      <w:r>
        <w:rPr>
          <w:noProof/>
        </w:rPr>
        <w:fldChar w:fldCharType="end"/>
      </w:r>
    </w:p>
    <w:p w:rsidR="008020CD" w:rsidRPr="008020CD" w:rsidRDefault="008020CD" w:rsidP="008020CD">
      <w:pPr>
        <w:pStyle w:val="11"/>
        <w:ind w:firstLine="0"/>
        <w:rPr>
          <w:rFonts w:asciiTheme="minorHAnsi" w:eastAsiaTheme="minorEastAsia" w:hAnsiTheme="minorHAnsi" w:cstheme="minorBidi"/>
          <w:noProof/>
          <w:color w:val="auto"/>
          <w:sz w:val="24"/>
          <w:szCs w:val="24"/>
        </w:rPr>
      </w:pPr>
      <w:r>
        <w:rPr>
          <w:noProof/>
        </w:rPr>
        <w:t>Список використаної літератури</w:t>
      </w:r>
      <w:r>
        <w:rPr>
          <w:noProof/>
        </w:rPr>
        <w:tab/>
      </w:r>
      <w:r>
        <w:rPr>
          <w:noProof/>
        </w:rPr>
        <w:fldChar w:fldCharType="begin"/>
      </w:r>
      <w:r>
        <w:rPr>
          <w:noProof/>
        </w:rPr>
        <w:instrText xml:space="preserve"> PAGEREF _Toc27077349 \h </w:instrText>
      </w:r>
      <w:r>
        <w:rPr>
          <w:noProof/>
        </w:rPr>
      </w:r>
      <w:r>
        <w:rPr>
          <w:noProof/>
        </w:rPr>
        <w:fldChar w:fldCharType="separate"/>
      </w:r>
      <w:r>
        <w:rPr>
          <w:noProof/>
        </w:rPr>
        <w:t>51</w:t>
      </w:r>
      <w:r>
        <w:rPr>
          <w:noProof/>
        </w:rPr>
        <w:fldChar w:fldCharType="end"/>
      </w:r>
    </w:p>
    <w:p w:rsidR="008020CD" w:rsidRPr="008020CD" w:rsidRDefault="008020CD" w:rsidP="008020CD">
      <w:pPr>
        <w:pStyle w:val="11"/>
        <w:ind w:firstLine="0"/>
        <w:rPr>
          <w:rFonts w:asciiTheme="minorHAnsi" w:eastAsiaTheme="minorEastAsia" w:hAnsiTheme="minorHAnsi" w:cstheme="minorBidi"/>
          <w:noProof/>
          <w:color w:val="auto"/>
          <w:sz w:val="24"/>
          <w:szCs w:val="24"/>
        </w:rPr>
      </w:pPr>
      <w:r w:rsidRPr="007F3AB5">
        <w:rPr>
          <w:noProof/>
          <w:lang w:val="en-US"/>
        </w:rPr>
        <w:t>Summary</w:t>
      </w:r>
      <w:r>
        <w:rPr>
          <w:noProof/>
        </w:rPr>
        <w:tab/>
      </w:r>
      <w:r>
        <w:rPr>
          <w:noProof/>
        </w:rPr>
        <w:fldChar w:fldCharType="begin"/>
      </w:r>
      <w:r>
        <w:rPr>
          <w:noProof/>
        </w:rPr>
        <w:instrText xml:space="preserve"> PAGEREF _Toc27077350 \h </w:instrText>
      </w:r>
      <w:r>
        <w:rPr>
          <w:noProof/>
        </w:rPr>
      </w:r>
      <w:r>
        <w:rPr>
          <w:noProof/>
        </w:rPr>
        <w:fldChar w:fldCharType="separate"/>
      </w:r>
      <w:r>
        <w:rPr>
          <w:noProof/>
        </w:rPr>
        <w:t>58</w:t>
      </w:r>
      <w:r>
        <w:rPr>
          <w:noProof/>
        </w:rPr>
        <w:fldChar w:fldCharType="end"/>
      </w:r>
    </w:p>
    <w:p w:rsidR="005F34F8" w:rsidRDefault="001402A3" w:rsidP="001402A3">
      <w:pPr>
        <w:ind w:firstLine="0"/>
      </w:pPr>
      <w:r>
        <w:fldChar w:fldCharType="end"/>
      </w:r>
    </w:p>
    <w:p w:rsidR="005F34F8" w:rsidRDefault="005F34F8" w:rsidP="001402A3">
      <w:pPr>
        <w:ind w:firstLine="0"/>
      </w:pPr>
    </w:p>
    <w:p w:rsidR="001402A3" w:rsidRPr="007D34B5" w:rsidRDefault="001402A3" w:rsidP="001402A3">
      <w:pPr>
        <w:rPr>
          <w:kern w:val="36"/>
          <w:lang w:val="uk-UA"/>
        </w:rPr>
      </w:pPr>
      <w:bookmarkStart w:id="3" w:name="_Toc26254968"/>
      <w:r>
        <w:br w:type="page"/>
      </w:r>
    </w:p>
    <w:p w:rsidR="005F34F8" w:rsidRPr="005F34F8" w:rsidRDefault="005F34F8" w:rsidP="001402A3">
      <w:pPr>
        <w:pStyle w:val="1"/>
      </w:pPr>
      <w:bookmarkStart w:id="4" w:name="_Toc27077340"/>
      <w:proofErr w:type="spellStart"/>
      <w:proofErr w:type="gramStart"/>
      <w:r w:rsidRPr="005F34F8">
        <w:lastRenderedPageBreak/>
        <w:t>Вступ</w:t>
      </w:r>
      <w:bookmarkEnd w:id="3"/>
      <w:bookmarkEnd w:id="4"/>
      <w:proofErr w:type="spellEnd"/>
      <w:proofErr w:type="gramEnd"/>
      <w:r w:rsidRPr="005F34F8">
        <w:t> </w:t>
      </w:r>
    </w:p>
    <w:p w:rsidR="005F34F8" w:rsidRPr="00B63D2E" w:rsidRDefault="00DA7821" w:rsidP="001402A3">
      <w:r w:rsidRPr="00785789">
        <w:rPr>
          <w:color w:val="000000" w:themeColor="text1"/>
        </w:rPr>
        <w:t xml:space="preserve">Переклад </w:t>
      </w:r>
      <w:proofErr w:type="spellStart"/>
      <w:r w:rsidRPr="00785789">
        <w:rPr>
          <w:color w:val="000000" w:themeColor="text1"/>
        </w:rPr>
        <w:t>відіграє</w:t>
      </w:r>
      <w:proofErr w:type="spellEnd"/>
      <w:r w:rsidRPr="00785789">
        <w:rPr>
          <w:color w:val="000000" w:themeColor="text1"/>
        </w:rPr>
        <w:t xml:space="preserve"> </w:t>
      </w:r>
      <w:proofErr w:type="spellStart"/>
      <w:r w:rsidRPr="00785789">
        <w:rPr>
          <w:color w:val="000000" w:themeColor="text1"/>
        </w:rPr>
        <w:t>величезну</w:t>
      </w:r>
      <w:proofErr w:type="spellEnd"/>
      <w:r w:rsidRPr="00785789">
        <w:rPr>
          <w:color w:val="000000" w:themeColor="text1"/>
        </w:rPr>
        <w:t xml:space="preserve"> роль в </w:t>
      </w:r>
      <w:proofErr w:type="gramStart"/>
      <w:r w:rsidRPr="00785789">
        <w:rPr>
          <w:color w:val="000000" w:themeColor="text1"/>
        </w:rPr>
        <w:t>культурному</w:t>
      </w:r>
      <w:proofErr w:type="gramEnd"/>
      <w:r w:rsidRPr="00785789">
        <w:rPr>
          <w:color w:val="000000" w:themeColor="text1"/>
        </w:rPr>
        <w:t xml:space="preserve"> </w:t>
      </w:r>
      <w:proofErr w:type="spellStart"/>
      <w:r w:rsidRPr="00785789">
        <w:rPr>
          <w:color w:val="000000" w:themeColor="text1"/>
        </w:rPr>
        <w:t>розвитку</w:t>
      </w:r>
      <w:proofErr w:type="spellEnd"/>
      <w:r w:rsidRPr="00785789">
        <w:rPr>
          <w:color w:val="000000" w:themeColor="text1"/>
        </w:rPr>
        <w:t xml:space="preserve"> </w:t>
      </w:r>
      <w:proofErr w:type="spellStart"/>
      <w:r w:rsidRPr="00785789">
        <w:rPr>
          <w:color w:val="000000" w:themeColor="text1"/>
        </w:rPr>
        <w:t>людства</w:t>
      </w:r>
      <w:proofErr w:type="spellEnd"/>
      <w:r w:rsidRPr="00785789">
        <w:rPr>
          <w:color w:val="000000" w:themeColor="text1"/>
        </w:rPr>
        <w:t xml:space="preserve">. </w:t>
      </w:r>
      <w:proofErr w:type="spellStart"/>
      <w:r w:rsidRPr="00785789">
        <w:rPr>
          <w:color w:val="000000" w:themeColor="text1"/>
        </w:rPr>
        <w:t>Завдяки</w:t>
      </w:r>
      <w:proofErr w:type="spellEnd"/>
      <w:r w:rsidRPr="00785789">
        <w:rPr>
          <w:color w:val="000000" w:themeColor="text1"/>
        </w:rPr>
        <w:t xml:space="preserve"> перекладу люди </w:t>
      </w:r>
      <w:proofErr w:type="spellStart"/>
      <w:r w:rsidRPr="00785789">
        <w:rPr>
          <w:color w:val="000000" w:themeColor="text1"/>
        </w:rPr>
        <w:t>однієї</w:t>
      </w:r>
      <w:proofErr w:type="spellEnd"/>
      <w:r w:rsidRPr="00785789">
        <w:rPr>
          <w:color w:val="000000" w:themeColor="text1"/>
        </w:rPr>
        <w:t xml:space="preserve"> </w:t>
      </w:r>
      <w:proofErr w:type="spellStart"/>
      <w:r w:rsidRPr="00785789">
        <w:rPr>
          <w:color w:val="000000" w:themeColor="text1"/>
        </w:rPr>
        <w:t>країни</w:t>
      </w:r>
      <w:proofErr w:type="spellEnd"/>
      <w:r w:rsidRPr="00785789">
        <w:rPr>
          <w:color w:val="000000" w:themeColor="text1"/>
        </w:rPr>
        <w:t xml:space="preserve"> </w:t>
      </w:r>
      <w:proofErr w:type="spellStart"/>
      <w:r w:rsidRPr="00785789">
        <w:rPr>
          <w:color w:val="000000" w:themeColor="text1"/>
        </w:rPr>
        <w:t>знайомляться</w:t>
      </w:r>
      <w:proofErr w:type="spellEnd"/>
      <w:r w:rsidRPr="00785789">
        <w:rPr>
          <w:color w:val="000000" w:themeColor="text1"/>
        </w:rPr>
        <w:t xml:space="preserve"> з </w:t>
      </w:r>
      <w:proofErr w:type="spellStart"/>
      <w:r w:rsidRPr="00785789">
        <w:rPr>
          <w:color w:val="000000" w:themeColor="text1"/>
        </w:rPr>
        <w:t>життям</w:t>
      </w:r>
      <w:proofErr w:type="spellEnd"/>
      <w:r w:rsidRPr="00785789">
        <w:rPr>
          <w:color w:val="000000" w:themeColor="text1"/>
        </w:rPr>
        <w:t xml:space="preserve">, </w:t>
      </w:r>
      <w:proofErr w:type="spellStart"/>
      <w:r w:rsidRPr="00785789">
        <w:rPr>
          <w:color w:val="000000" w:themeColor="text1"/>
        </w:rPr>
        <w:t>побутом</w:t>
      </w:r>
      <w:proofErr w:type="spellEnd"/>
      <w:r w:rsidRPr="00785789">
        <w:rPr>
          <w:color w:val="000000" w:themeColor="text1"/>
        </w:rPr>
        <w:t xml:space="preserve">, </w:t>
      </w:r>
      <w:proofErr w:type="spellStart"/>
      <w:r w:rsidRPr="00785789">
        <w:rPr>
          <w:color w:val="000000" w:themeColor="text1"/>
        </w:rPr>
        <w:t>історією</w:t>
      </w:r>
      <w:proofErr w:type="spellEnd"/>
      <w:r w:rsidRPr="00785789">
        <w:rPr>
          <w:color w:val="000000" w:themeColor="text1"/>
        </w:rPr>
        <w:t xml:space="preserve">, </w:t>
      </w:r>
      <w:proofErr w:type="spellStart"/>
      <w:r w:rsidRPr="00785789">
        <w:rPr>
          <w:color w:val="000000" w:themeColor="text1"/>
        </w:rPr>
        <w:t>літературою</w:t>
      </w:r>
      <w:proofErr w:type="spellEnd"/>
      <w:r w:rsidRPr="00785789">
        <w:rPr>
          <w:color w:val="000000" w:themeColor="text1"/>
        </w:rPr>
        <w:t xml:space="preserve"> та </w:t>
      </w:r>
      <w:proofErr w:type="spellStart"/>
      <w:r w:rsidRPr="00785789">
        <w:rPr>
          <w:color w:val="000000" w:themeColor="text1"/>
        </w:rPr>
        <w:t>науковими</w:t>
      </w:r>
      <w:proofErr w:type="spellEnd"/>
      <w:r w:rsidRPr="00785789">
        <w:rPr>
          <w:color w:val="000000" w:themeColor="text1"/>
        </w:rPr>
        <w:t xml:space="preserve"> </w:t>
      </w:r>
      <w:proofErr w:type="spellStart"/>
      <w:r w:rsidRPr="00785789">
        <w:rPr>
          <w:color w:val="000000" w:themeColor="text1"/>
        </w:rPr>
        <w:t>досягненнями</w:t>
      </w:r>
      <w:proofErr w:type="spellEnd"/>
      <w:r w:rsidRPr="00785789">
        <w:rPr>
          <w:color w:val="000000" w:themeColor="text1"/>
        </w:rPr>
        <w:t xml:space="preserve"> </w:t>
      </w:r>
      <w:proofErr w:type="spellStart"/>
      <w:r w:rsidRPr="00785789">
        <w:rPr>
          <w:color w:val="000000" w:themeColor="text1"/>
        </w:rPr>
        <w:t>інших</w:t>
      </w:r>
      <w:proofErr w:type="spellEnd"/>
      <w:r w:rsidRPr="00785789">
        <w:rPr>
          <w:color w:val="000000" w:themeColor="text1"/>
        </w:rPr>
        <w:t xml:space="preserve"> </w:t>
      </w:r>
      <w:proofErr w:type="spellStart"/>
      <w:proofErr w:type="gramStart"/>
      <w:r w:rsidRPr="00785789">
        <w:rPr>
          <w:color w:val="000000" w:themeColor="text1"/>
        </w:rPr>
        <w:t>країн</w:t>
      </w:r>
      <w:proofErr w:type="spellEnd"/>
      <w:proofErr w:type="gramEnd"/>
      <w:r w:rsidRPr="00785789">
        <w:rPr>
          <w:color w:val="000000" w:themeColor="text1"/>
        </w:rPr>
        <w:t xml:space="preserve">. </w:t>
      </w:r>
      <w:proofErr w:type="spellStart"/>
      <w:r w:rsidRPr="00785789">
        <w:rPr>
          <w:color w:val="000000" w:themeColor="text1"/>
        </w:rPr>
        <w:t>Багато</w:t>
      </w:r>
      <w:proofErr w:type="spellEnd"/>
      <w:r w:rsidRPr="00785789">
        <w:rPr>
          <w:color w:val="000000" w:themeColor="text1"/>
        </w:rPr>
        <w:t xml:space="preserve"> </w:t>
      </w:r>
      <w:proofErr w:type="spellStart"/>
      <w:r w:rsidRPr="00785789">
        <w:rPr>
          <w:color w:val="000000" w:themeColor="text1"/>
        </w:rPr>
        <w:t>перекладених</w:t>
      </w:r>
      <w:proofErr w:type="spellEnd"/>
      <w:r w:rsidRPr="00785789">
        <w:rPr>
          <w:color w:val="000000" w:themeColor="text1"/>
        </w:rPr>
        <w:t xml:space="preserve"> </w:t>
      </w:r>
      <w:proofErr w:type="spellStart"/>
      <w:r w:rsidRPr="00785789">
        <w:rPr>
          <w:color w:val="000000" w:themeColor="text1"/>
        </w:rPr>
        <w:t>художніх</w:t>
      </w:r>
      <w:proofErr w:type="spellEnd"/>
      <w:r w:rsidRPr="00785789">
        <w:rPr>
          <w:color w:val="000000" w:themeColor="text1"/>
        </w:rPr>
        <w:t xml:space="preserve"> </w:t>
      </w:r>
      <w:proofErr w:type="spellStart"/>
      <w:r w:rsidRPr="00785789">
        <w:rPr>
          <w:color w:val="000000" w:themeColor="text1"/>
        </w:rPr>
        <w:t>твор</w:t>
      </w:r>
      <w:r w:rsidRPr="00785789">
        <w:rPr>
          <w:color w:val="000000" w:themeColor="text1"/>
          <w:lang w:val="uk-UA"/>
        </w:rPr>
        <w:t>ів</w:t>
      </w:r>
      <w:proofErr w:type="spellEnd"/>
      <w:r w:rsidRPr="00785789">
        <w:rPr>
          <w:color w:val="000000" w:themeColor="text1"/>
        </w:rPr>
        <w:t xml:space="preserve"> </w:t>
      </w:r>
      <w:proofErr w:type="spellStart"/>
      <w:r w:rsidRPr="00785789">
        <w:rPr>
          <w:color w:val="000000" w:themeColor="text1"/>
        </w:rPr>
        <w:t>стають</w:t>
      </w:r>
      <w:proofErr w:type="spellEnd"/>
      <w:r w:rsidRPr="00785789">
        <w:rPr>
          <w:color w:val="000000" w:themeColor="text1"/>
        </w:rPr>
        <w:t xml:space="preserve"> </w:t>
      </w:r>
      <w:proofErr w:type="spellStart"/>
      <w:r w:rsidRPr="00785789">
        <w:rPr>
          <w:color w:val="000000" w:themeColor="text1"/>
        </w:rPr>
        <w:t>частиною</w:t>
      </w:r>
      <w:proofErr w:type="spellEnd"/>
      <w:r w:rsidRPr="00785789">
        <w:rPr>
          <w:color w:val="000000" w:themeColor="text1"/>
        </w:rPr>
        <w:t xml:space="preserve"> </w:t>
      </w:r>
      <w:proofErr w:type="spellStart"/>
      <w:r w:rsidRPr="00785789">
        <w:rPr>
          <w:color w:val="000000" w:themeColor="text1"/>
        </w:rPr>
        <w:t>національної</w:t>
      </w:r>
      <w:proofErr w:type="spellEnd"/>
      <w:r w:rsidRPr="00785789">
        <w:rPr>
          <w:color w:val="000000" w:themeColor="text1"/>
        </w:rPr>
        <w:t xml:space="preserve"> </w:t>
      </w:r>
      <w:proofErr w:type="spellStart"/>
      <w:r w:rsidRPr="00785789">
        <w:rPr>
          <w:color w:val="000000" w:themeColor="text1"/>
        </w:rPr>
        <w:t>літератури</w:t>
      </w:r>
      <w:proofErr w:type="spellEnd"/>
      <w:r w:rsidRPr="00785789">
        <w:rPr>
          <w:color w:val="000000" w:themeColor="text1"/>
        </w:rPr>
        <w:t xml:space="preserve">. Роль </w:t>
      </w:r>
      <w:proofErr w:type="spellStart"/>
      <w:r w:rsidRPr="00785789">
        <w:rPr>
          <w:color w:val="000000" w:themeColor="text1"/>
        </w:rPr>
        <w:t>перекладача</w:t>
      </w:r>
      <w:proofErr w:type="spellEnd"/>
      <w:r w:rsidRPr="00785789">
        <w:rPr>
          <w:color w:val="000000" w:themeColor="text1"/>
        </w:rPr>
        <w:t xml:space="preserve"> </w:t>
      </w:r>
      <w:proofErr w:type="spellStart"/>
      <w:r w:rsidRPr="00785789">
        <w:rPr>
          <w:color w:val="000000" w:themeColor="text1"/>
        </w:rPr>
        <w:t>дуже</w:t>
      </w:r>
      <w:proofErr w:type="spellEnd"/>
      <w:r w:rsidRPr="00785789">
        <w:rPr>
          <w:color w:val="000000" w:themeColor="text1"/>
        </w:rPr>
        <w:t xml:space="preserve"> </w:t>
      </w:r>
      <w:proofErr w:type="spellStart"/>
      <w:r w:rsidRPr="00785789">
        <w:rPr>
          <w:color w:val="000000" w:themeColor="text1"/>
        </w:rPr>
        <w:t>значна</w:t>
      </w:r>
      <w:proofErr w:type="spellEnd"/>
      <w:r w:rsidRPr="00785789">
        <w:rPr>
          <w:color w:val="000000" w:themeColor="text1"/>
        </w:rPr>
        <w:t xml:space="preserve">, і </w:t>
      </w:r>
      <w:r w:rsidRPr="00785789">
        <w:rPr>
          <w:color w:val="000000" w:themeColor="text1"/>
          <w:lang w:val="uk-UA"/>
        </w:rPr>
        <w:t xml:space="preserve">він </w:t>
      </w:r>
      <w:proofErr w:type="gramStart"/>
      <w:r w:rsidRPr="00785789">
        <w:rPr>
          <w:color w:val="000000" w:themeColor="text1"/>
          <w:lang w:val="uk-UA"/>
        </w:rPr>
        <w:t>повинен</w:t>
      </w:r>
      <w:proofErr w:type="gramEnd"/>
      <w:r w:rsidRPr="00785789">
        <w:rPr>
          <w:color w:val="000000" w:themeColor="text1"/>
          <w:lang w:val="uk-UA"/>
        </w:rPr>
        <w:t xml:space="preserve"> відповідати високим вимогам</w:t>
      </w:r>
      <w:r w:rsidRPr="00785789">
        <w:rPr>
          <w:color w:val="000000" w:themeColor="text1"/>
        </w:rPr>
        <w:t xml:space="preserve">. </w:t>
      </w:r>
      <w:proofErr w:type="spellStart"/>
      <w:r w:rsidRPr="00785789">
        <w:rPr>
          <w:color w:val="000000" w:themeColor="text1"/>
        </w:rPr>
        <w:t>Перек</w:t>
      </w:r>
      <w:r>
        <w:rPr>
          <w:color w:val="000000" w:themeColor="text1"/>
        </w:rPr>
        <w:t>ладач</w:t>
      </w:r>
      <w:proofErr w:type="spellEnd"/>
      <w:r>
        <w:rPr>
          <w:color w:val="000000" w:themeColor="text1"/>
        </w:rPr>
        <w:t xml:space="preserve"> повинен знати </w:t>
      </w:r>
      <w:proofErr w:type="spellStart"/>
      <w:r>
        <w:rPr>
          <w:color w:val="000000" w:themeColor="text1"/>
        </w:rPr>
        <w:t>обидві</w:t>
      </w:r>
      <w:proofErr w:type="spellEnd"/>
      <w:r>
        <w:rPr>
          <w:color w:val="000000" w:themeColor="text1"/>
        </w:rPr>
        <w:t xml:space="preserve"> </w:t>
      </w:r>
      <w:proofErr w:type="spellStart"/>
      <w:r>
        <w:rPr>
          <w:color w:val="000000" w:themeColor="text1"/>
        </w:rPr>
        <w:t>мови</w:t>
      </w:r>
      <w:proofErr w:type="spellEnd"/>
      <w:r w:rsidRPr="00785789">
        <w:rPr>
          <w:color w:val="000000" w:themeColor="text1"/>
        </w:rPr>
        <w:t xml:space="preserve">: ту, з </w:t>
      </w:r>
      <w:proofErr w:type="spellStart"/>
      <w:r w:rsidRPr="00785789">
        <w:rPr>
          <w:color w:val="000000" w:themeColor="text1"/>
        </w:rPr>
        <w:t>якої</w:t>
      </w:r>
      <w:proofErr w:type="spellEnd"/>
      <w:r w:rsidRPr="00785789">
        <w:rPr>
          <w:color w:val="000000" w:themeColor="text1"/>
        </w:rPr>
        <w:t xml:space="preserve"> </w:t>
      </w:r>
      <w:proofErr w:type="spellStart"/>
      <w:r w:rsidRPr="00785789">
        <w:rPr>
          <w:color w:val="000000" w:themeColor="text1"/>
        </w:rPr>
        <w:t>ведеться</w:t>
      </w:r>
      <w:proofErr w:type="spellEnd"/>
      <w:r w:rsidRPr="00785789">
        <w:rPr>
          <w:color w:val="000000" w:themeColor="text1"/>
        </w:rPr>
        <w:t xml:space="preserve"> переклад, і ту, </w:t>
      </w:r>
      <w:proofErr w:type="spellStart"/>
      <w:r w:rsidRPr="00785789">
        <w:rPr>
          <w:color w:val="000000" w:themeColor="text1"/>
        </w:rPr>
        <w:t>якою</w:t>
      </w:r>
      <w:proofErr w:type="spellEnd"/>
      <w:r w:rsidRPr="00785789">
        <w:rPr>
          <w:color w:val="000000" w:themeColor="text1"/>
        </w:rPr>
        <w:t xml:space="preserve"> </w:t>
      </w:r>
      <w:proofErr w:type="spellStart"/>
      <w:r w:rsidRPr="00785789">
        <w:rPr>
          <w:color w:val="000000" w:themeColor="text1"/>
        </w:rPr>
        <w:t>він</w:t>
      </w:r>
      <w:proofErr w:type="spellEnd"/>
      <w:r w:rsidRPr="00785789">
        <w:rPr>
          <w:color w:val="000000" w:themeColor="text1"/>
        </w:rPr>
        <w:t xml:space="preserve"> </w:t>
      </w:r>
      <w:proofErr w:type="spellStart"/>
      <w:r w:rsidRPr="00785789">
        <w:rPr>
          <w:color w:val="000000" w:themeColor="text1"/>
        </w:rPr>
        <w:t>переклада</w:t>
      </w:r>
      <w:proofErr w:type="gramStart"/>
      <w:r w:rsidRPr="00785789">
        <w:rPr>
          <w:color w:val="000000" w:themeColor="text1"/>
        </w:rPr>
        <w:t>є</w:t>
      </w:r>
      <w:proofErr w:type="spellEnd"/>
      <w:r w:rsidRPr="00785789">
        <w:rPr>
          <w:color w:val="000000" w:themeColor="text1"/>
        </w:rPr>
        <w:t>.</w:t>
      </w:r>
      <w:proofErr w:type="gramEnd"/>
      <w:r w:rsidRPr="00785789">
        <w:rPr>
          <w:color w:val="000000" w:themeColor="text1"/>
        </w:rPr>
        <w:t xml:space="preserve"> </w:t>
      </w:r>
      <w:proofErr w:type="spellStart"/>
      <w:r w:rsidRPr="00785789">
        <w:rPr>
          <w:color w:val="000000" w:themeColor="text1"/>
        </w:rPr>
        <w:t>Під</w:t>
      </w:r>
      <w:proofErr w:type="spellEnd"/>
      <w:r w:rsidRPr="00785789">
        <w:rPr>
          <w:color w:val="000000" w:themeColor="text1"/>
        </w:rPr>
        <w:t xml:space="preserve"> </w:t>
      </w:r>
      <w:proofErr w:type="spellStart"/>
      <w:r w:rsidRPr="00785789">
        <w:rPr>
          <w:color w:val="000000" w:themeColor="text1"/>
        </w:rPr>
        <w:t>глибоким</w:t>
      </w:r>
      <w:proofErr w:type="spellEnd"/>
      <w:r w:rsidRPr="00785789">
        <w:rPr>
          <w:color w:val="000000" w:themeColor="text1"/>
        </w:rPr>
        <w:t xml:space="preserve"> </w:t>
      </w:r>
      <w:proofErr w:type="spellStart"/>
      <w:r w:rsidRPr="00785789">
        <w:rPr>
          <w:color w:val="000000" w:themeColor="text1"/>
        </w:rPr>
        <w:t>знанням</w:t>
      </w:r>
      <w:proofErr w:type="spellEnd"/>
      <w:r w:rsidRPr="00785789">
        <w:rPr>
          <w:color w:val="000000" w:themeColor="text1"/>
        </w:rPr>
        <w:t xml:space="preserve"> </w:t>
      </w:r>
      <w:proofErr w:type="spellStart"/>
      <w:r w:rsidRPr="00785789">
        <w:rPr>
          <w:color w:val="000000" w:themeColor="text1"/>
        </w:rPr>
        <w:t>мови</w:t>
      </w:r>
      <w:proofErr w:type="spellEnd"/>
      <w:r w:rsidRPr="00785789">
        <w:rPr>
          <w:color w:val="000000" w:themeColor="text1"/>
        </w:rPr>
        <w:t xml:space="preserve"> </w:t>
      </w:r>
      <w:proofErr w:type="spellStart"/>
      <w:r w:rsidRPr="00785789">
        <w:rPr>
          <w:color w:val="000000" w:themeColor="text1"/>
        </w:rPr>
        <w:t>мається</w:t>
      </w:r>
      <w:proofErr w:type="spellEnd"/>
      <w:r w:rsidRPr="00785789">
        <w:rPr>
          <w:color w:val="000000" w:themeColor="text1"/>
        </w:rPr>
        <w:t xml:space="preserve"> н</w:t>
      </w:r>
      <w:r>
        <w:rPr>
          <w:color w:val="000000" w:themeColor="text1"/>
        </w:rPr>
        <w:t xml:space="preserve">а </w:t>
      </w:r>
      <w:proofErr w:type="spellStart"/>
      <w:r>
        <w:rPr>
          <w:color w:val="000000" w:themeColor="text1"/>
        </w:rPr>
        <w:t>увазі</w:t>
      </w:r>
      <w:proofErr w:type="spellEnd"/>
      <w:r>
        <w:rPr>
          <w:color w:val="000000" w:themeColor="text1"/>
        </w:rPr>
        <w:t xml:space="preserve"> </w:t>
      </w:r>
      <w:proofErr w:type="spellStart"/>
      <w:r>
        <w:rPr>
          <w:color w:val="000000" w:themeColor="text1"/>
        </w:rPr>
        <w:t>знання</w:t>
      </w:r>
      <w:proofErr w:type="spellEnd"/>
      <w:r>
        <w:rPr>
          <w:color w:val="000000" w:themeColor="text1"/>
        </w:rPr>
        <w:t xml:space="preserve"> </w:t>
      </w:r>
      <w:proofErr w:type="spellStart"/>
      <w:r>
        <w:rPr>
          <w:color w:val="000000" w:themeColor="text1"/>
        </w:rPr>
        <w:t>всіх</w:t>
      </w:r>
      <w:proofErr w:type="spellEnd"/>
      <w:r>
        <w:rPr>
          <w:color w:val="000000" w:themeColor="text1"/>
        </w:rPr>
        <w:t xml:space="preserve"> </w:t>
      </w:r>
      <w:proofErr w:type="spellStart"/>
      <w:r>
        <w:rPr>
          <w:color w:val="000000" w:themeColor="text1"/>
        </w:rPr>
        <w:t>ії</w:t>
      </w:r>
      <w:proofErr w:type="spellEnd"/>
      <w:r>
        <w:rPr>
          <w:color w:val="000000" w:themeColor="text1"/>
        </w:rPr>
        <w:t xml:space="preserve"> </w:t>
      </w:r>
      <w:proofErr w:type="spellStart"/>
      <w:r>
        <w:rPr>
          <w:color w:val="000000" w:themeColor="text1"/>
        </w:rPr>
        <w:t>аспектів</w:t>
      </w:r>
      <w:proofErr w:type="spellEnd"/>
      <w:r w:rsidRPr="00785789">
        <w:rPr>
          <w:color w:val="000000" w:themeColor="text1"/>
        </w:rPr>
        <w:t xml:space="preserve">: фонетики, </w:t>
      </w:r>
      <w:proofErr w:type="spellStart"/>
      <w:r w:rsidRPr="00785789">
        <w:rPr>
          <w:color w:val="000000" w:themeColor="text1"/>
        </w:rPr>
        <w:t>граматики</w:t>
      </w:r>
      <w:proofErr w:type="spellEnd"/>
      <w:r w:rsidRPr="00785789">
        <w:rPr>
          <w:color w:val="000000" w:themeColor="text1"/>
        </w:rPr>
        <w:t xml:space="preserve">, </w:t>
      </w:r>
      <w:proofErr w:type="spellStart"/>
      <w:r w:rsidRPr="00785789">
        <w:rPr>
          <w:color w:val="000000" w:themeColor="text1"/>
        </w:rPr>
        <w:t>лексикології</w:t>
      </w:r>
      <w:proofErr w:type="spellEnd"/>
      <w:r w:rsidRPr="00785789">
        <w:rPr>
          <w:color w:val="000000" w:themeColor="text1"/>
        </w:rPr>
        <w:t xml:space="preserve"> та </w:t>
      </w:r>
      <w:proofErr w:type="spellStart"/>
      <w:r w:rsidRPr="00785789">
        <w:rPr>
          <w:color w:val="000000" w:themeColor="text1"/>
        </w:rPr>
        <w:t>стилістики</w:t>
      </w:r>
      <w:proofErr w:type="spellEnd"/>
      <w:r w:rsidRPr="00785789">
        <w:rPr>
          <w:color w:val="000000" w:themeColor="text1"/>
        </w:rPr>
        <w:t xml:space="preserve">, без </w:t>
      </w:r>
      <w:proofErr w:type="spellStart"/>
      <w:r w:rsidRPr="00785789">
        <w:rPr>
          <w:color w:val="000000" w:themeColor="text1"/>
        </w:rPr>
        <w:t>чого</w:t>
      </w:r>
      <w:proofErr w:type="spellEnd"/>
      <w:r w:rsidRPr="00785789">
        <w:rPr>
          <w:color w:val="000000" w:themeColor="text1"/>
        </w:rPr>
        <w:t xml:space="preserve"> не </w:t>
      </w:r>
      <w:proofErr w:type="spellStart"/>
      <w:r w:rsidRPr="00785789">
        <w:rPr>
          <w:color w:val="000000" w:themeColor="text1"/>
        </w:rPr>
        <w:t>можуть</w:t>
      </w:r>
      <w:proofErr w:type="spellEnd"/>
      <w:r w:rsidRPr="00785789">
        <w:rPr>
          <w:color w:val="000000" w:themeColor="text1"/>
        </w:rPr>
        <w:t xml:space="preserve"> бути практично </w:t>
      </w:r>
      <w:proofErr w:type="spellStart"/>
      <w:r w:rsidRPr="00785789">
        <w:rPr>
          <w:color w:val="000000" w:themeColor="text1"/>
        </w:rPr>
        <w:t>вирішені</w:t>
      </w:r>
      <w:proofErr w:type="spellEnd"/>
      <w:r w:rsidRPr="00785789">
        <w:rPr>
          <w:color w:val="000000" w:themeColor="text1"/>
        </w:rPr>
        <w:t xml:space="preserve"> </w:t>
      </w:r>
      <w:proofErr w:type="spellStart"/>
      <w:r w:rsidRPr="00785789">
        <w:rPr>
          <w:color w:val="000000" w:themeColor="text1"/>
        </w:rPr>
        <w:t>проблеми</w:t>
      </w:r>
      <w:proofErr w:type="spellEnd"/>
      <w:r w:rsidRPr="00785789">
        <w:rPr>
          <w:color w:val="000000" w:themeColor="text1"/>
        </w:rPr>
        <w:t xml:space="preserve"> </w:t>
      </w:r>
      <w:proofErr w:type="spellStart"/>
      <w:r w:rsidRPr="00785789">
        <w:rPr>
          <w:color w:val="000000" w:themeColor="text1"/>
        </w:rPr>
        <w:t>граматичного</w:t>
      </w:r>
      <w:proofErr w:type="spellEnd"/>
      <w:r w:rsidRPr="00785789">
        <w:rPr>
          <w:color w:val="000000" w:themeColor="text1"/>
        </w:rPr>
        <w:t xml:space="preserve">, </w:t>
      </w:r>
      <w:proofErr w:type="spellStart"/>
      <w:r w:rsidRPr="00785789">
        <w:rPr>
          <w:color w:val="000000" w:themeColor="text1"/>
        </w:rPr>
        <w:t>лексичного</w:t>
      </w:r>
      <w:proofErr w:type="spellEnd"/>
      <w:r w:rsidRPr="00785789">
        <w:rPr>
          <w:color w:val="000000" w:themeColor="text1"/>
        </w:rPr>
        <w:t xml:space="preserve"> і </w:t>
      </w:r>
      <w:proofErr w:type="spellStart"/>
      <w:r w:rsidRPr="00785789">
        <w:rPr>
          <w:color w:val="000000" w:themeColor="text1"/>
        </w:rPr>
        <w:t>стилістичного</w:t>
      </w:r>
      <w:proofErr w:type="spellEnd"/>
      <w:r w:rsidRPr="00785789">
        <w:rPr>
          <w:color w:val="000000" w:themeColor="text1"/>
        </w:rPr>
        <w:t xml:space="preserve"> порядку. Все </w:t>
      </w:r>
      <w:proofErr w:type="spellStart"/>
      <w:r w:rsidRPr="00785789">
        <w:rPr>
          <w:color w:val="000000" w:themeColor="text1"/>
        </w:rPr>
        <w:t>це</w:t>
      </w:r>
      <w:proofErr w:type="spellEnd"/>
      <w:r w:rsidRPr="00785789">
        <w:rPr>
          <w:color w:val="000000" w:themeColor="text1"/>
        </w:rPr>
        <w:t xml:space="preserve"> </w:t>
      </w:r>
      <w:proofErr w:type="spellStart"/>
      <w:proofErr w:type="gramStart"/>
      <w:r w:rsidRPr="00785789">
        <w:rPr>
          <w:color w:val="000000" w:themeColor="text1"/>
        </w:rPr>
        <w:t>п</w:t>
      </w:r>
      <w:proofErr w:type="gramEnd"/>
      <w:r w:rsidRPr="00785789">
        <w:rPr>
          <w:color w:val="000000" w:themeColor="text1"/>
        </w:rPr>
        <w:t>ідводить</w:t>
      </w:r>
      <w:proofErr w:type="spellEnd"/>
      <w:r w:rsidRPr="00785789">
        <w:rPr>
          <w:color w:val="000000" w:themeColor="text1"/>
        </w:rPr>
        <w:t xml:space="preserve"> до </w:t>
      </w:r>
      <w:proofErr w:type="spellStart"/>
      <w:r w:rsidRPr="00785789">
        <w:rPr>
          <w:color w:val="000000" w:themeColor="text1"/>
        </w:rPr>
        <w:t>питання</w:t>
      </w:r>
      <w:proofErr w:type="spellEnd"/>
      <w:r w:rsidRPr="00785789">
        <w:rPr>
          <w:color w:val="000000" w:themeColor="text1"/>
        </w:rPr>
        <w:t xml:space="preserve"> про роль і </w:t>
      </w:r>
      <w:proofErr w:type="spellStart"/>
      <w:r w:rsidRPr="00785789">
        <w:rPr>
          <w:color w:val="000000" w:themeColor="text1"/>
        </w:rPr>
        <w:t>значення</w:t>
      </w:r>
      <w:proofErr w:type="spellEnd"/>
      <w:r>
        <w:rPr>
          <w:color w:val="000000" w:themeColor="text1"/>
          <w:lang w:val="uk-UA"/>
        </w:rPr>
        <w:t xml:space="preserve"> </w:t>
      </w:r>
      <w:proofErr w:type="spellStart"/>
      <w:r w:rsidRPr="00785789">
        <w:rPr>
          <w:color w:val="000000" w:themeColor="text1"/>
        </w:rPr>
        <w:t>теорії</w:t>
      </w:r>
      <w:proofErr w:type="spellEnd"/>
      <w:r w:rsidRPr="00785789">
        <w:rPr>
          <w:color w:val="000000" w:themeColor="text1"/>
        </w:rPr>
        <w:t xml:space="preserve"> перекладу і </w:t>
      </w:r>
      <w:proofErr w:type="spellStart"/>
      <w:r w:rsidRPr="00785789">
        <w:rPr>
          <w:color w:val="000000" w:themeColor="text1"/>
        </w:rPr>
        <w:t>ступеня</w:t>
      </w:r>
      <w:proofErr w:type="spellEnd"/>
      <w:r w:rsidRPr="00785789">
        <w:rPr>
          <w:color w:val="000000" w:themeColor="text1"/>
        </w:rPr>
        <w:t xml:space="preserve"> </w:t>
      </w:r>
      <w:proofErr w:type="spellStart"/>
      <w:r w:rsidRPr="00785789">
        <w:rPr>
          <w:color w:val="000000" w:themeColor="text1"/>
        </w:rPr>
        <w:t>тео</w:t>
      </w:r>
      <w:r>
        <w:rPr>
          <w:color w:val="000000" w:themeColor="text1"/>
        </w:rPr>
        <w:t>ретичної</w:t>
      </w:r>
      <w:proofErr w:type="spellEnd"/>
      <w:r>
        <w:rPr>
          <w:color w:val="000000" w:themeColor="text1"/>
        </w:rPr>
        <w:t xml:space="preserve"> </w:t>
      </w:r>
      <w:proofErr w:type="spellStart"/>
      <w:r>
        <w:rPr>
          <w:color w:val="000000" w:themeColor="text1"/>
        </w:rPr>
        <w:t>підготовки</w:t>
      </w:r>
      <w:proofErr w:type="spellEnd"/>
      <w:r>
        <w:rPr>
          <w:color w:val="000000" w:themeColor="text1"/>
        </w:rPr>
        <w:t xml:space="preserve"> </w:t>
      </w:r>
      <w:proofErr w:type="spellStart"/>
      <w:r>
        <w:rPr>
          <w:color w:val="000000" w:themeColor="text1"/>
        </w:rPr>
        <w:t>перекладача</w:t>
      </w:r>
      <w:proofErr w:type="spellEnd"/>
      <w:r>
        <w:rPr>
          <w:color w:val="000000" w:themeColor="text1"/>
        </w:rPr>
        <w:t xml:space="preserve"> </w:t>
      </w:r>
      <w:r w:rsidRPr="00F2348D">
        <w:rPr>
          <w:color w:val="000000" w:themeColor="text1"/>
        </w:rPr>
        <w:t>[</w:t>
      </w:r>
      <w:r w:rsidR="00DB1114">
        <w:rPr>
          <w:color w:val="000000" w:themeColor="text1"/>
          <w:lang w:val="uk-UA"/>
        </w:rPr>
        <w:t>8</w:t>
      </w:r>
      <w:r w:rsidRPr="00F2348D">
        <w:rPr>
          <w:color w:val="000000" w:themeColor="text1"/>
        </w:rPr>
        <w:t>, 13]</w:t>
      </w:r>
      <w:r>
        <w:rPr>
          <w:color w:val="000000" w:themeColor="text1"/>
        </w:rPr>
        <w:t>.</w:t>
      </w:r>
    </w:p>
    <w:p w:rsidR="005F34F8" w:rsidRPr="005F34F8" w:rsidRDefault="005F34F8" w:rsidP="001402A3">
      <w:r w:rsidRPr="005F34F8">
        <w:t xml:space="preserve">У </w:t>
      </w:r>
      <w:proofErr w:type="spellStart"/>
      <w:r w:rsidRPr="005F34F8">
        <w:t>загальних</w:t>
      </w:r>
      <w:proofErr w:type="spellEnd"/>
      <w:r w:rsidRPr="005F34F8">
        <w:t xml:space="preserve"> рисах «переклад» і «</w:t>
      </w:r>
      <w:proofErr w:type="spellStart"/>
      <w:r w:rsidRPr="005F34F8">
        <w:t>перекладацьку</w:t>
      </w:r>
      <w:proofErr w:type="spellEnd"/>
      <w:r w:rsidRPr="005F34F8">
        <w:t xml:space="preserve"> </w:t>
      </w:r>
      <w:proofErr w:type="spellStart"/>
      <w:r w:rsidRPr="005F34F8">
        <w:t>діяльність</w:t>
      </w:r>
      <w:proofErr w:type="spellEnd"/>
      <w:r w:rsidRPr="005F34F8">
        <w:t xml:space="preserve">» </w:t>
      </w:r>
      <w:proofErr w:type="spellStart"/>
      <w:r w:rsidRPr="005F34F8">
        <w:t>можна</w:t>
      </w:r>
      <w:proofErr w:type="spellEnd"/>
      <w:r w:rsidRPr="005F34F8">
        <w:t xml:space="preserve"> </w:t>
      </w:r>
      <w:proofErr w:type="spellStart"/>
      <w:r w:rsidRPr="005F34F8">
        <w:t>визначити</w:t>
      </w:r>
      <w:proofErr w:type="spellEnd"/>
      <w:r w:rsidRPr="005F34F8">
        <w:t xml:space="preserve"> як вид </w:t>
      </w:r>
      <w:proofErr w:type="spellStart"/>
      <w:r w:rsidRPr="005F34F8">
        <w:t>мовного</w:t>
      </w:r>
      <w:proofErr w:type="spellEnd"/>
      <w:r w:rsidRPr="005F34F8">
        <w:t xml:space="preserve"> </w:t>
      </w:r>
      <w:proofErr w:type="spellStart"/>
      <w:r w:rsidRPr="005F34F8">
        <w:t>посередництва</w:t>
      </w:r>
      <w:proofErr w:type="spellEnd"/>
      <w:r w:rsidRPr="005F34F8">
        <w:t xml:space="preserve">, </w:t>
      </w:r>
      <w:proofErr w:type="spellStart"/>
      <w:r w:rsidRPr="005F34F8">
        <w:t>міжмовну</w:t>
      </w:r>
      <w:proofErr w:type="spellEnd"/>
      <w:r w:rsidRPr="005F34F8">
        <w:t xml:space="preserve"> </w:t>
      </w:r>
      <w:proofErr w:type="spellStart"/>
      <w:r w:rsidRPr="005F34F8">
        <w:t>діяльність</w:t>
      </w:r>
      <w:proofErr w:type="spellEnd"/>
      <w:r w:rsidRPr="005F34F8">
        <w:t xml:space="preserve"> з </w:t>
      </w:r>
      <w:proofErr w:type="gramStart"/>
      <w:r w:rsidRPr="005F34F8">
        <w:t>основоположною</w:t>
      </w:r>
      <w:proofErr w:type="gramEnd"/>
      <w:r w:rsidRPr="005F34F8">
        <w:t xml:space="preserve"> </w:t>
      </w:r>
      <w:proofErr w:type="spellStart"/>
      <w:r w:rsidRPr="005F34F8">
        <w:t>орієнтацією</w:t>
      </w:r>
      <w:proofErr w:type="spellEnd"/>
      <w:r w:rsidRPr="005F34F8">
        <w:t xml:space="preserve"> на </w:t>
      </w:r>
      <w:proofErr w:type="spellStart"/>
      <w:r w:rsidRPr="005F34F8">
        <w:t>іншомовний</w:t>
      </w:r>
      <w:proofErr w:type="spellEnd"/>
      <w:r w:rsidRPr="005F34F8">
        <w:t xml:space="preserve"> </w:t>
      </w:r>
      <w:proofErr w:type="spellStart"/>
      <w:r w:rsidRPr="005F34F8">
        <w:t>оригінал</w:t>
      </w:r>
      <w:proofErr w:type="spellEnd"/>
      <w:r w:rsidRPr="005F34F8">
        <w:t xml:space="preserve">. </w:t>
      </w:r>
      <w:proofErr w:type="spellStart"/>
      <w:r w:rsidRPr="005F34F8">
        <w:t>Основна</w:t>
      </w:r>
      <w:proofErr w:type="spellEnd"/>
      <w:r w:rsidRPr="005F34F8">
        <w:t xml:space="preserve"> мета перекладу – </w:t>
      </w:r>
      <w:proofErr w:type="spellStart"/>
      <w:r w:rsidRPr="005F34F8">
        <w:t>вірно</w:t>
      </w:r>
      <w:proofErr w:type="spellEnd"/>
      <w:r w:rsidRPr="005F34F8">
        <w:t xml:space="preserve"> </w:t>
      </w:r>
      <w:proofErr w:type="spellStart"/>
      <w:r w:rsidRPr="005F34F8">
        <w:t>передати</w:t>
      </w:r>
      <w:proofErr w:type="spellEnd"/>
      <w:r w:rsidRPr="005F34F8">
        <w:t xml:space="preserve"> </w:t>
      </w:r>
      <w:proofErr w:type="spellStart"/>
      <w:r w:rsidRPr="005F34F8">
        <w:t>повідомлення</w:t>
      </w:r>
      <w:proofErr w:type="spellEnd"/>
      <w:r w:rsidRPr="005F34F8">
        <w:t xml:space="preserve">, </w:t>
      </w:r>
      <w:proofErr w:type="spellStart"/>
      <w:r w:rsidRPr="005F34F8">
        <w:t>що</w:t>
      </w:r>
      <w:proofErr w:type="spellEnd"/>
      <w:r w:rsidRPr="005F34F8">
        <w:t xml:space="preserve"> </w:t>
      </w:r>
      <w:proofErr w:type="spellStart"/>
      <w:r w:rsidRPr="005F34F8">
        <w:t>міститься</w:t>
      </w:r>
      <w:proofErr w:type="spellEnd"/>
      <w:r w:rsidRPr="005F34F8">
        <w:t xml:space="preserve"> в </w:t>
      </w:r>
      <w:proofErr w:type="spellStart"/>
      <w:r w:rsidRPr="005F34F8">
        <w:t>іншомовній</w:t>
      </w:r>
      <w:proofErr w:type="spellEnd"/>
      <w:r w:rsidRPr="005F34F8">
        <w:t xml:space="preserve"> </w:t>
      </w:r>
      <w:proofErr w:type="spellStart"/>
      <w:r w:rsidRPr="005F34F8">
        <w:t>формі</w:t>
      </w:r>
      <w:proofErr w:type="spellEnd"/>
      <w:r w:rsidRPr="005F34F8">
        <w:t xml:space="preserve"> [</w:t>
      </w:r>
      <w:r w:rsidR="00DB1114">
        <w:rPr>
          <w:lang w:val="uk-UA"/>
        </w:rPr>
        <w:t>47</w:t>
      </w:r>
      <w:r w:rsidRPr="005F34F8">
        <w:t>, 47].</w:t>
      </w:r>
    </w:p>
    <w:p w:rsidR="005F34F8" w:rsidRPr="005F34F8" w:rsidRDefault="005F34F8" w:rsidP="001402A3">
      <w:r w:rsidRPr="005F34F8">
        <w:t xml:space="preserve">У </w:t>
      </w:r>
      <w:proofErr w:type="spellStart"/>
      <w:r w:rsidRPr="005F34F8">
        <w:t>зв’язку</w:t>
      </w:r>
      <w:proofErr w:type="spellEnd"/>
      <w:r w:rsidRPr="005F34F8">
        <w:t xml:space="preserve"> з </w:t>
      </w:r>
      <w:proofErr w:type="spellStart"/>
      <w:r w:rsidRPr="005F34F8">
        <w:t>тим</w:t>
      </w:r>
      <w:proofErr w:type="spellEnd"/>
      <w:r w:rsidRPr="005F34F8">
        <w:t xml:space="preserve">, </w:t>
      </w:r>
      <w:proofErr w:type="spellStart"/>
      <w:r w:rsidRPr="005F34F8">
        <w:t>що</w:t>
      </w:r>
      <w:proofErr w:type="spellEnd"/>
      <w:r w:rsidRPr="005F34F8">
        <w:t xml:space="preserve"> форма і </w:t>
      </w:r>
      <w:proofErr w:type="spellStart"/>
      <w:r w:rsidRPr="005F34F8">
        <w:t>змі</w:t>
      </w:r>
      <w:proofErr w:type="gramStart"/>
      <w:r w:rsidRPr="005F34F8">
        <w:t>ст</w:t>
      </w:r>
      <w:proofErr w:type="spellEnd"/>
      <w:proofErr w:type="gramEnd"/>
      <w:r w:rsidRPr="005F34F8">
        <w:t xml:space="preserve"> </w:t>
      </w:r>
      <w:proofErr w:type="spellStart"/>
      <w:r w:rsidRPr="005F34F8">
        <w:t>художнього</w:t>
      </w:r>
      <w:proofErr w:type="spellEnd"/>
      <w:r w:rsidRPr="005F34F8">
        <w:t xml:space="preserve"> </w:t>
      </w:r>
      <w:proofErr w:type="spellStart"/>
      <w:r w:rsidRPr="005F34F8">
        <w:t>твору</w:t>
      </w:r>
      <w:proofErr w:type="spellEnd"/>
      <w:r w:rsidRPr="005F34F8">
        <w:t xml:space="preserve"> </w:t>
      </w:r>
      <w:proofErr w:type="spellStart"/>
      <w:r w:rsidRPr="005F34F8">
        <w:t>перебувають</w:t>
      </w:r>
      <w:proofErr w:type="spellEnd"/>
      <w:r w:rsidRPr="005F34F8">
        <w:t xml:space="preserve"> у </w:t>
      </w:r>
      <w:proofErr w:type="spellStart"/>
      <w:r w:rsidRPr="005F34F8">
        <w:t>нерозривній</w:t>
      </w:r>
      <w:proofErr w:type="spellEnd"/>
      <w:r w:rsidRPr="005F34F8">
        <w:t xml:space="preserve"> </w:t>
      </w:r>
      <w:proofErr w:type="spellStart"/>
      <w:r w:rsidRPr="005F34F8">
        <w:t>діалектичній</w:t>
      </w:r>
      <w:proofErr w:type="spellEnd"/>
      <w:r w:rsidRPr="005F34F8">
        <w:t xml:space="preserve"> </w:t>
      </w:r>
      <w:proofErr w:type="spellStart"/>
      <w:r w:rsidRPr="005F34F8">
        <w:t>єдності</w:t>
      </w:r>
      <w:proofErr w:type="spellEnd"/>
      <w:r w:rsidRPr="005F34F8">
        <w:t xml:space="preserve">, </w:t>
      </w:r>
      <w:proofErr w:type="spellStart"/>
      <w:r w:rsidRPr="005F34F8">
        <w:t>найважливішим</w:t>
      </w:r>
      <w:proofErr w:type="spellEnd"/>
      <w:r w:rsidRPr="005F34F8">
        <w:t xml:space="preserve"> </w:t>
      </w:r>
      <w:proofErr w:type="spellStart"/>
      <w:r w:rsidRPr="005F34F8">
        <w:t>завданням</w:t>
      </w:r>
      <w:proofErr w:type="spellEnd"/>
      <w:r w:rsidRPr="005F34F8">
        <w:t xml:space="preserve"> </w:t>
      </w:r>
      <w:proofErr w:type="spellStart"/>
      <w:r w:rsidRPr="005F34F8">
        <w:t>художнього</w:t>
      </w:r>
      <w:proofErr w:type="spellEnd"/>
      <w:r w:rsidRPr="005F34F8">
        <w:t xml:space="preserve"> перекладу є </w:t>
      </w:r>
      <w:proofErr w:type="spellStart"/>
      <w:r w:rsidRPr="005F34F8">
        <w:t>збереження</w:t>
      </w:r>
      <w:proofErr w:type="spellEnd"/>
      <w:r w:rsidRPr="005F34F8">
        <w:t xml:space="preserve"> </w:t>
      </w:r>
      <w:proofErr w:type="spellStart"/>
      <w:r w:rsidRPr="005F34F8">
        <w:t>цієї</w:t>
      </w:r>
      <w:proofErr w:type="spellEnd"/>
      <w:r w:rsidRPr="005F34F8">
        <w:t xml:space="preserve"> </w:t>
      </w:r>
      <w:proofErr w:type="spellStart"/>
      <w:r w:rsidRPr="005F34F8">
        <w:t>єдності</w:t>
      </w:r>
      <w:proofErr w:type="spellEnd"/>
      <w:r w:rsidRPr="005F34F8">
        <w:t xml:space="preserve">. </w:t>
      </w:r>
      <w:proofErr w:type="spellStart"/>
      <w:r w:rsidRPr="005F34F8">
        <w:t>Перекладач</w:t>
      </w:r>
      <w:proofErr w:type="spellEnd"/>
      <w:r w:rsidRPr="005F34F8">
        <w:t xml:space="preserve"> повинен не </w:t>
      </w:r>
      <w:proofErr w:type="spellStart"/>
      <w:r w:rsidRPr="005F34F8">
        <w:t>тільки</w:t>
      </w:r>
      <w:proofErr w:type="spellEnd"/>
      <w:r w:rsidRPr="005F34F8">
        <w:t xml:space="preserve"> правильно </w:t>
      </w:r>
      <w:proofErr w:type="spellStart"/>
      <w:r w:rsidRPr="005F34F8">
        <w:t>відтворити</w:t>
      </w:r>
      <w:proofErr w:type="spellEnd"/>
      <w:r w:rsidRPr="005F34F8">
        <w:t xml:space="preserve"> </w:t>
      </w:r>
      <w:proofErr w:type="spellStart"/>
      <w:r w:rsidRPr="005F34F8">
        <w:t>ідеї</w:t>
      </w:r>
      <w:proofErr w:type="spellEnd"/>
      <w:r w:rsidRPr="005F34F8">
        <w:t xml:space="preserve"> автора роману, </w:t>
      </w:r>
      <w:proofErr w:type="spellStart"/>
      <w:r w:rsidRPr="005F34F8">
        <w:t>драми</w:t>
      </w:r>
      <w:proofErr w:type="spellEnd"/>
      <w:r w:rsidRPr="005F34F8">
        <w:t xml:space="preserve"> </w:t>
      </w:r>
      <w:proofErr w:type="spellStart"/>
      <w:r w:rsidRPr="005F34F8">
        <w:t>чи</w:t>
      </w:r>
      <w:proofErr w:type="spellEnd"/>
      <w:r w:rsidRPr="005F34F8">
        <w:t xml:space="preserve"> </w:t>
      </w:r>
      <w:proofErr w:type="spellStart"/>
      <w:r w:rsidRPr="005F34F8">
        <w:t>поеми</w:t>
      </w:r>
      <w:proofErr w:type="spellEnd"/>
      <w:r w:rsidRPr="005F34F8">
        <w:t xml:space="preserve">, а й </w:t>
      </w:r>
      <w:proofErr w:type="spellStart"/>
      <w:r w:rsidRPr="005F34F8">
        <w:t>відобразити</w:t>
      </w:r>
      <w:proofErr w:type="spellEnd"/>
      <w:r w:rsidRPr="005F34F8">
        <w:t xml:space="preserve"> </w:t>
      </w:r>
      <w:proofErr w:type="spellStart"/>
      <w:r w:rsidRPr="005F34F8">
        <w:t>спосіб</w:t>
      </w:r>
      <w:proofErr w:type="spellEnd"/>
      <w:r w:rsidRPr="005F34F8">
        <w:t xml:space="preserve"> </w:t>
      </w:r>
      <w:proofErr w:type="spellStart"/>
      <w:r w:rsidRPr="005F34F8">
        <w:t>художнього</w:t>
      </w:r>
      <w:proofErr w:type="spellEnd"/>
      <w:r w:rsidRPr="005F34F8">
        <w:t xml:space="preserve"> </w:t>
      </w:r>
      <w:proofErr w:type="spellStart"/>
      <w:r w:rsidRPr="005F34F8">
        <w:t>втілення</w:t>
      </w:r>
      <w:proofErr w:type="spellEnd"/>
      <w:r w:rsidRPr="005F34F8">
        <w:t xml:space="preserve"> </w:t>
      </w:r>
      <w:proofErr w:type="spellStart"/>
      <w:r w:rsidRPr="005F34F8">
        <w:t>цих</w:t>
      </w:r>
      <w:proofErr w:type="spellEnd"/>
      <w:r w:rsidRPr="005F34F8">
        <w:t xml:space="preserve"> </w:t>
      </w:r>
      <w:proofErr w:type="spellStart"/>
      <w:r w:rsidRPr="005F34F8">
        <w:t>ідей</w:t>
      </w:r>
      <w:proofErr w:type="spellEnd"/>
      <w:r w:rsidRPr="005F34F8">
        <w:t xml:space="preserve">, </w:t>
      </w:r>
      <w:proofErr w:type="spellStart"/>
      <w:r w:rsidRPr="005F34F8">
        <w:t>передати</w:t>
      </w:r>
      <w:proofErr w:type="spellEnd"/>
      <w:r w:rsidRPr="005F34F8">
        <w:t xml:space="preserve"> </w:t>
      </w:r>
      <w:proofErr w:type="spellStart"/>
      <w:r w:rsidRPr="005F34F8">
        <w:t>образність</w:t>
      </w:r>
      <w:proofErr w:type="spellEnd"/>
      <w:r w:rsidRPr="005F34F8">
        <w:t xml:space="preserve"> </w:t>
      </w:r>
      <w:proofErr w:type="spellStart"/>
      <w:r w:rsidRPr="005F34F8">
        <w:t>оригіналу</w:t>
      </w:r>
      <w:proofErr w:type="spellEnd"/>
      <w:r w:rsidRPr="005F34F8">
        <w:t xml:space="preserve"> з не </w:t>
      </w:r>
      <w:proofErr w:type="spellStart"/>
      <w:r w:rsidRPr="005F34F8">
        <w:t>меншою</w:t>
      </w:r>
      <w:proofErr w:type="spellEnd"/>
      <w:r w:rsidRPr="005F34F8">
        <w:t xml:space="preserve"> силою, </w:t>
      </w:r>
      <w:proofErr w:type="spellStart"/>
      <w:proofErr w:type="gramStart"/>
      <w:r w:rsidRPr="005F34F8">
        <w:t>ніж</w:t>
      </w:r>
      <w:proofErr w:type="spellEnd"/>
      <w:proofErr w:type="gramEnd"/>
      <w:r w:rsidRPr="005F34F8">
        <w:t xml:space="preserve"> </w:t>
      </w:r>
      <w:proofErr w:type="spellStart"/>
      <w:r w:rsidRPr="005F34F8">
        <w:t>це</w:t>
      </w:r>
      <w:proofErr w:type="spellEnd"/>
      <w:r w:rsidRPr="005F34F8">
        <w:t xml:space="preserve"> </w:t>
      </w:r>
      <w:proofErr w:type="spellStart"/>
      <w:r w:rsidRPr="005F34F8">
        <w:t>зробив</w:t>
      </w:r>
      <w:proofErr w:type="spellEnd"/>
      <w:r w:rsidRPr="005F34F8">
        <w:t xml:space="preserve"> </w:t>
      </w:r>
      <w:proofErr w:type="spellStart"/>
      <w:r w:rsidRPr="005F34F8">
        <w:t>його</w:t>
      </w:r>
      <w:proofErr w:type="spellEnd"/>
      <w:r w:rsidRPr="005F34F8">
        <w:t xml:space="preserve"> автор. </w:t>
      </w:r>
      <w:proofErr w:type="spellStart"/>
      <w:r w:rsidRPr="005F34F8">
        <w:t>Звідси</w:t>
      </w:r>
      <w:proofErr w:type="spellEnd"/>
      <w:r w:rsidRPr="005F34F8">
        <w:t xml:space="preserve"> </w:t>
      </w:r>
      <w:proofErr w:type="spellStart"/>
      <w:r w:rsidRPr="005F34F8">
        <w:t>пильна</w:t>
      </w:r>
      <w:proofErr w:type="spellEnd"/>
      <w:r w:rsidRPr="005F34F8">
        <w:t xml:space="preserve"> </w:t>
      </w:r>
      <w:proofErr w:type="spellStart"/>
      <w:r w:rsidRPr="005F34F8">
        <w:t>увага</w:t>
      </w:r>
      <w:proofErr w:type="spellEnd"/>
      <w:r w:rsidRPr="005F34F8">
        <w:t xml:space="preserve"> </w:t>
      </w:r>
      <w:proofErr w:type="spellStart"/>
      <w:r w:rsidRPr="005F34F8">
        <w:t>перекладача</w:t>
      </w:r>
      <w:proofErr w:type="spellEnd"/>
      <w:r w:rsidRPr="005F34F8">
        <w:t xml:space="preserve"> </w:t>
      </w:r>
      <w:proofErr w:type="spellStart"/>
      <w:r w:rsidRPr="005F34F8">
        <w:t>художнього</w:t>
      </w:r>
      <w:proofErr w:type="spellEnd"/>
      <w:r w:rsidRPr="005F34F8">
        <w:t xml:space="preserve"> </w:t>
      </w:r>
      <w:proofErr w:type="spellStart"/>
      <w:r w:rsidRPr="005F34F8">
        <w:t>твору</w:t>
      </w:r>
      <w:proofErr w:type="spellEnd"/>
      <w:r w:rsidRPr="005F34F8">
        <w:t xml:space="preserve"> до </w:t>
      </w:r>
      <w:proofErr w:type="spellStart"/>
      <w:r w:rsidRPr="005F34F8">
        <w:t>його</w:t>
      </w:r>
      <w:proofErr w:type="spellEnd"/>
      <w:r w:rsidRPr="005F34F8">
        <w:t xml:space="preserve"> семантики та </w:t>
      </w:r>
      <w:proofErr w:type="spellStart"/>
      <w:proofErr w:type="gramStart"/>
      <w:r w:rsidRPr="005F34F8">
        <w:t>стил</w:t>
      </w:r>
      <w:proofErr w:type="gramEnd"/>
      <w:r w:rsidRPr="005F34F8">
        <w:t>істики</w:t>
      </w:r>
      <w:proofErr w:type="spellEnd"/>
      <w:r w:rsidRPr="005F34F8">
        <w:t xml:space="preserve">. </w:t>
      </w:r>
      <w:proofErr w:type="spellStart"/>
      <w:r w:rsidRPr="005F34F8">
        <w:t>Досконалим</w:t>
      </w:r>
      <w:proofErr w:type="spellEnd"/>
      <w:r w:rsidRPr="005F34F8">
        <w:t xml:space="preserve"> перекладом </w:t>
      </w:r>
      <w:proofErr w:type="spellStart"/>
      <w:r w:rsidRPr="005F34F8">
        <w:t>художнього</w:t>
      </w:r>
      <w:proofErr w:type="spellEnd"/>
      <w:r w:rsidRPr="005F34F8">
        <w:t xml:space="preserve"> </w:t>
      </w:r>
      <w:proofErr w:type="spellStart"/>
      <w:r w:rsidRPr="005F34F8">
        <w:t>твору</w:t>
      </w:r>
      <w:proofErr w:type="spellEnd"/>
      <w:r w:rsidRPr="005F34F8">
        <w:t xml:space="preserve"> </w:t>
      </w:r>
      <w:proofErr w:type="spellStart"/>
      <w:r w:rsidRPr="005F34F8">
        <w:t>може</w:t>
      </w:r>
      <w:proofErr w:type="spellEnd"/>
      <w:r w:rsidRPr="005F34F8">
        <w:t xml:space="preserve"> </w:t>
      </w:r>
      <w:proofErr w:type="spellStart"/>
      <w:r w:rsidRPr="005F34F8">
        <w:t>вважатися</w:t>
      </w:r>
      <w:proofErr w:type="spellEnd"/>
      <w:r w:rsidRPr="005F34F8">
        <w:t xml:space="preserve"> </w:t>
      </w:r>
      <w:proofErr w:type="spellStart"/>
      <w:r w:rsidRPr="005F34F8">
        <w:t>лише</w:t>
      </w:r>
      <w:proofErr w:type="spellEnd"/>
      <w:r w:rsidRPr="005F34F8">
        <w:t xml:space="preserve"> </w:t>
      </w:r>
      <w:proofErr w:type="spellStart"/>
      <w:r w:rsidRPr="005F34F8">
        <w:t>такий</w:t>
      </w:r>
      <w:proofErr w:type="spellEnd"/>
      <w:r w:rsidRPr="005F34F8">
        <w:t xml:space="preserve"> переклад, </w:t>
      </w:r>
      <w:proofErr w:type="spellStart"/>
      <w:r w:rsidRPr="005F34F8">
        <w:t>який</w:t>
      </w:r>
      <w:proofErr w:type="spellEnd"/>
      <w:r w:rsidRPr="005F34F8">
        <w:t xml:space="preserve"> </w:t>
      </w:r>
      <w:proofErr w:type="spellStart"/>
      <w:r w:rsidRPr="005F34F8">
        <w:t>передає</w:t>
      </w:r>
      <w:proofErr w:type="spellEnd"/>
      <w:r w:rsidRPr="005F34F8">
        <w:t xml:space="preserve"> </w:t>
      </w:r>
      <w:proofErr w:type="spellStart"/>
      <w:r w:rsidRPr="005F34F8">
        <w:t>ідейно-образну</w:t>
      </w:r>
      <w:proofErr w:type="spellEnd"/>
      <w:r w:rsidRPr="005F34F8">
        <w:t xml:space="preserve"> суть </w:t>
      </w:r>
      <w:proofErr w:type="spellStart"/>
      <w:r w:rsidRPr="005F34F8">
        <w:t>першотвору</w:t>
      </w:r>
      <w:proofErr w:type="spellEnd"/>
      <w:r w:rsidRPr="005F34F8">
        <w:t xml:space="preserve"> </w:t>
      </w:r>
      <w:proofErr w:type="gramStart"/>
      <w:r w:rsidRPr="005F34F8">
        <w:t>через</w:t>
      </w:r>
      <w:proofErr w:type="gramEnd"/>
      <w:r w:rsidRPr="005F34F8">
        <w:t xml:space="preserve"> </w:t>
      </w:r>
      <w:proofErr w:type="spellStart"/>
      <w:r w:rsidRPr="005F34F8">
        <w:t>відображення</w:t>
      </w:r>
      <w:proofErr w:type="spellEnd"/>
      <w:r w:rsidRPr="005F34F8">
        <w:t xml:space="preserve"> </w:t>
      </w:r>
      <w:proofErr w:type="spellStart"/>
      <w:r w:rsidRPr="005F34F8">
        <w:t>його</w:t>
      </w:r>
      <w:proofErr w:type="spellEnd"/>
      <w:r w:rsidRPr="005F34F8">
        <w:t xml:space="preserve"> семантико-</w:t>
      </w:r>
      <w:proofErr w:type="spellStart"/>
      <w:r w:rsidRPr="005F34F8">
        <w:t>стилістичної</w:t>
      </w:r>
      <w:proofErr w:type="spellEnd"/>
      <w:r w:rsidRPr="005F34F8">
        <w:t xml:space="preserve"> </w:t>
      </w:r>
      <w:proofErr w:type="spellStart"/>
      <w:r w:rsidRPr="005F34F8">
        <w:t>структури</w:t>
      </w:r>
      <w:proofErr w:type="spellEnd"/>
      <w:r w:rsidRPr="005F34F8">
        <w:t xml:space="preserve">. </w:t>
      </w:r>
      <w:proofErr w:type="spellStart"/>
      <w:r w:rsidRPr="005F34F8">
        <w:t>Усі</w:t>
      </w:r>
      <w:proofErr w:type="spellEnd"/>
      <w:r w:rsidRPr="005F34F8">
        <w:t xml:space="preserve"> </w:t>
      </w:r>
      <w:proofErr w:type="spellStart"/>
      <w:r w:rsidRPr="005F34F8">
        <w:t>важливі</w:t>
      </w:r>
      <w:proofErr w:type="spellEnd"/>
      <w:r w:rsidRPr="005F34F8">
        <w:t xml:space="preserve"> </w:t>
      </w:r>
      <w:proofErr w:type="spellStart"/>
      <w:r w:rsidRPr="005F34F8">
        <w:t>складники</w:t>
      </w:r>
      <w:proofErr w:type="spellEnd"/>
      <w:r w:rsidRPr="005F34F8">
        <w:t xml:space="preserve"> </w:t>
      </w:r>
      <w:proofErr w:type="spellStart"/>
      <w:r w:rsidRPr="005F34F8">
        <w:t>оригіналу</w:t>
      </w:r>
      <w:proofErr w:type="spellEnd"/>
      <w:r w:rsidRPr="005F34F8">
        <w:t xml:space="preserve"> в </w:t>
      </w:r>
      <w:proofErr w:type="spellStart"/>
      <w:r w:rsidRPr="005F34F8">
        <w:t>їх</w:t>
      </w:r>
      <w:proofErr w:type="spellEnd"/>
      <w:r w:rsidRPr="005F34F8">
        <w:t xml:space="preserve"> </w:t>
      </w:r>
      <w:proofErr w:type="spellStart"/>
      <w:r w:rsidRPr="005F34F8">
        <w:t>взаємозв’язках</w:t>
      </w:r>
      <w:proofErr w:type="spellEnd"/>
      <w:r w:rsidRPr="005F34F8">
        <w:t xml:space="preserve"> </w:t>
      </w:r>
      <w:proofErr w:type="spellStart"/>
      <w:proofErr w:type="gramStart"/>
      <w:r w:rsidRPr="005F34F8">
        <w:t>між</w:t>
      </w:r>
      <w:proofErr w:type="spellEnd"/>
      <w:proofErr w:type="gramEnd"/>
      <w:r w:rsidRPr="005F34F8">
        <w:t xml:space="preserve"> собою і </w:t>
      </w:r>
      <w:proofErr w:type="spellStart"/>
      <w:r w:rsidRPr="005F34F8">
        <w:t>художньою</w:t>
      </w:r>
      <w:proofErr w:type="spellEnd"/>
      <w:r w:rsidRPr="005F34F8">
        <w:t xml:space="preserve"> </w:t>
      </w:r>
      <w:proofErr w:type="spellStart"/>
      <w:r w:rsidRPr="005F34F8">
        <w:t>цілістю</w:t>
      </w:r>
      <w:proofErr w:type="spellEnd"/>
      <w:r w:rsidRPr="005F34F8">
        <w:t xml:space="preserve"> </w:t>
      </w:r>
      <w:proofErr w:type="spellStart"/>
      <w:r w:rsidRPr="005F34F8">
        <w:t>твору</w:t>
      </w:r>
      <w:proofErr w:type="spellEnd"/>
      <w:r w:rsidRPr="005F34F8">
        <w:t xml:space="preserve"> </w:t>
      </w:r>
      <w:proofErr w:type="spellStart"/>
      <w:r w:rsidRPr="005F34F8">
        <w:t>мають</w:t>
      </w:r>
      <w:proofErr w:type="spellEnd"/>
      <w:r w:rsidRPr="005F34F8">
        <w:t xml:space="preserve"> бути </w:t>
      </w:r>
      <w:proofErr w:type="spellStart"/>
      <w:r w:rsidRPr="005F34F8">
        <w:t>відбиті</w:t>
      </w:r>
      <w:proofErr w:type="spellEnd"/>
      <w:r w:rsidRPr="005F34F8">
        <w:t xml:space="preserve"> в </w:t>
      </w:r>
      <w:proofErr w:type="spellStart"/>
      <w:r w:rsidRPr="005F34F8">
        <w:t>перекладі</w:t>
      </w:r>
      <w:proofErr w:type="spellEnd"/>
      <w:r w:rsidRPr="005F34F8">
        <w:t xml:space="preserve"> [</w:t>
      </w:r>
      <w:r w:rsidR="00DB1114">
        <w:rPr>
          <w:lang w:val="uk-UA"/>
        </w:rPr>
        <w:t>31</w:t>
      </w:r>
      <w:r w:rsidRPr="005F34F8">
        <w:t>, 10].</w:t>
      </w:r>
    </w:p>
    <w:p w:rsidR="005F34F8" w:rsidRPr="005F34F8" w:rsidRDefault="005F34F8" w:rsidP="001402A3">
      <w:r w:rsidRPr="005F34F8">
        <w:lastRenderedPageBreak/>
        <w:t xml:space="preserve">Дана робота </w:t>
      </w:r>
      <w:proofErr w:type="spellStart"/>
      <w:r w:rsidRPr="005F34F8">
        <w:t>присвячена</w:t>
      </w:r>
      <w:proofErr w:type="spellEnd"/>
      <w:r w:rsidRPr="005F34F8">
        <w:t xml:space="preserve"> </w:t>
      </w:r>
      <w:proofErr w:type="spellStart"/>
      <w:proofErr w:type="gramStart"/>
      <w:r w:rsidRPr="005F34F8">
        <w:t>досл</w:t>
      </w:r>
      <w:proofErr w:type="gramEnd"/>
      <w:r w:rsidRPr="005F34F8">
        <w:t>ідженню</w:t>
      </w:r>
      <w:proofErr w:type="spellEnd"/>
      <w:r w:rsidRPr="005F34F8">
        <w:t xml:space="preserve"> </w:t>
      </w:r>
      <w:proofErr w:type="spellStart"/>
      <w:r w:rsidRPr="005F34F8">
        <w:t>особливостей</w:t>
      </w:r>
      <w:proofErr w:type="spellEnd"/>
      <w:r w:rsidRPr="005F34F8">
        <w:t xml:space="preserve"> перекладу </w:t>
      </w:r>
      <w:proofErr w:type="spellStart"/>
      <w:r w:rsidRPr="005F34F8">
        <w:t>емоційно-оцінної</w:t>
      </w:r>
      <w:proofErr w:type="spellEnd"/>
      <w:r w:rsidRPr="005F34F8">
        <w:t xml:space="preserve"> лексики на </w:t>
      </w:r>
      <w:proofErr w:type="spellStart"/>
      <w:r w:rsidRPr="005F34F8">
        <w:t>матеріалі</w:t>
      </w:r>
      <w:proofErr w:type="spellEnd"/>
      <w:r w:rsidRPr="005F34F8">
        <w:t xml:space="preserve"> роману </w:t>
      </w:r>
      <w:proofErr w:type="spellStart"/>
      <w:r w:rsidRPr="005F34F8">
        <w:t>Ґіліян</w:t>
      </w:r>
      <w:proofErr w:type="spellEnd"/>
      <w:r w:rsidRPr="005F34F8">
        <w:t xml:space="preserve"> </w:t>
      </w:r>
      <w:proofErr w:type="spellStart"/>
      <w:r w:rsidRPr="005F34F8">
        <w:t>Флінн</w:t>
      </w:r>
      <w:proofErr w:type="spellEnd"/>
      <w:r w:rsidRPr="005F34F8">
        <w:t xml:space="preserve"> “Загублена” та </w:t>
      </w:r>
      <w:proofErr w:type="spellStart"/>
      <w:r w:rsidRPr="005F34F8">
        <w:t>його</w:t>
      </w:r>
      <w:proofErr w:type="spellEnd"/>
      <w:r w:rsidRPr="005F34F8">
        <w:t xml:space="preserve"> та </w:t>
      </w:r>
      <w:proofErr w:type="spellStart"/>
      <w:r w:rsidRPr="005F34F8">
        <w:t>його</w:t>
      </w:r>
      <w:proofErr w:type="spellEnd"/>
      <w:r w:rsidRPr="005F34F8">
        <w:t xml:space="preserve"> </w:t>
      </w:r>
      <w:proofErr w:type="spellStart"/>
      <w:r w:rsidRPr="005F34F8">
        <w:t>перекладів</w:t>
      </w:r>
      <w:proofErr w:type="spellEnd"/>
      <w:r w:rsidRPr="005F34F8">
        <w:t xml:space="preserve"> </w:t>
      </w:r>
      <w:proofErr w:type="spellStart"/>
      <w:r w:rsidRPr="005F34F8">
        <w:t>двома</w:t>
      </w:r>
      <w:proofErr w:type="spellEnd"/>
      <w:r w:rsidRPr="005F34F8">
        <w:t xml:space="preserve"> </w:t>
      </w:r>
      <w:proofErr w:type="spellStart"/>
      <w:r w:rsidRPr="005F34F8">
        <w:t>мовами</w:t>
      </w:r>
      <w:proofErr w:type="spellEnd"/>
      <w:r w:rsidRPr="005F34F8">
        <w:t xml:space="preserve">: </w:t>
      </w:r>
      <w:proofErr w:type="spellStart"/>
      <w:r w:rsidRPr="005F34F8">
        <w:t>російською</w:t>
      </w:r>
      <w:proofErr w:type="spellEnd"/>
      <w:r w:rsidRPr="005F34F8">
        <w:t xml:space="preserve">, </w:t>
      </w:r>
      <w:proofErr w:type="spellStart"/>
      <w:r w:rsidRPr="005F34F8">
        <w:t>що</w:t>
      </w:r>
      <w:proofErr w:type="spellEnd"/>
      <w:r w:rsidRPr="005F34F8">
        <w:t xml:space="preserve"> </w:t>
      </w:r>
      <w:proofErr w:type="spellStart"/>
      <w:r w:rsidRPr="005F34F8">
        <w:t>виконаний</w:t>
      </w:r>
      <w:proofErr w:type="spellEnd"/>
      <w:r w:rsidRPr="005F34F8">
        <w:t xml:space="preserve"> В. </w:t>
      </w:r>
      <w:proofErr w:type="spellStart"/>
      <w:r w:rsidRPr="005F34F8">
        <w:t>Русановим</w:t>
      </w:r>
      <w:proofErr w:type="spellEnd"/>
      <w:r w:rsidRPr="005F34F8">
        <w:t xml:space="preserve"> та </w:t>
      </w:r>
      <w:proofErr w:type="spellStart"/>
      <w:r w:rsidRPr="005F34F8">
        <w:t>українською</w:t>
      </w:r>
      <w:proofErr w:type="spellEnd"/>
      <w:r w:rsidRPr="005F34F8">
        <w:t xml:space="preserve">, </w:t>
      </w:r>
      <w:proofErr w:type="spellStart"/>
      <w:r w:rsidRPr="005F34F8">
        <w:t>виконаного</w:t>
      </w:r>
      <w:proofErr w:type="spellEnd"/>
      <w:r w:rsidRPr="005F34F8">
        <w:t xml:space="preserve"> Н. Гайдай.</w:t>
      </w:r>
    </w:p>
    <w:p w:rsidR="005F34F8" w:rsidRPr="005F34F8" w:rsidRDefault="005F34F8" w:rsidP="001402A3">
      <w:proofErr w:type="gramStart"/>
      <w:r w:rsidRPr="005F34F8">
        <w:rPr>
          <w:i/>
          <w:iCs/>
        </w:rPr>
        <w:t>Метою</w:t>
      </w:r>
      <w:r w:rsidRPr="005F34F8">
        <w:t xml:space="preserve"> </w:t>
      </w:r>
      <w:proofErr w:type="spellStart"/>
      <w:r w:rsidRPr="005F34F8">
        <w:t>роботи</w:t>
      </w:r>
      <w:proofErr w:type="spellEnd"/>
      <w:r w:rsidRPr="005F34F8">
        <w:t xml:space="preserve"> </w:t>
      </w:r>
      <w:r w:rsidRPr="005F34F8">
        <w:rPr>
          <w:shd w:val="clear" w:color="auto" w:fill="FFFFFF"/>
        </w:rPr>
        <w:t xml:space="preserve">є </w:t>
      </w:r>
      <w:proofErr w:type="spellStart"/>
      <w:r w:rsidRPr="005F34F8">
        <w:rPr>
          <w:shd w:val="clear" w:color="auto" w:fill="FFFFFF"/>
        </w:rPr>
        <w:t>вивчення</w:t>
      </w:r>
      <w:proofErr w:type="spellEnd"/>
      <w:r w:rsidRPr="005F34F8">
        <w:rPr>
          <w:shd w:val="clear" w:color="auto" w:fill="FFFFFF"/>
        </w:rPr>
        <w:t xml:space="preserve"> та </w:t>
      </w:r>
      <w:proofErr w:type="spellStart"/>
      <w:r w:rsidRPr="005F34F8">
        <w:rPr>
          <w:shd w:val="clear" w:color="auto" w:fill="FFFFFF"/>
        </w:rPr>
        <w:t>аналiз</w:t>
      </w:r>
      <w:proofErr w:type="spellEnd"/>
      <w:r w:rsidRPr="005F34F8">
        <w:rPr>
          <w:shd w:val="clear" w:color="auto" w:fill="FFFFFF"/>
        </w:rPr>
        <w:t xml:space="preserve"> </w:t>
      </w:r>
      <w:proofErr w:type="spellStart"/>
      <w:r w:rsidRPr="005F34F8">
        <w:rPr>
          <w:shd w:val="clear" w:color="auto" w:fill="FFFFFF"/>
        </w:rPr>
        <w:t>рiзних</w:t>
      </w:r>
      <w:proofErr w:type="spellEnd"/>
      <w:r w:rsidRPr="005F34F8">
        <w:rPr>
          <w:shd w:val="clear" w:color="auto" w:fill="FFFFFF"/>
        </w:rPr>
        <w:t xml:space="preserve"> </w:t>
      </w:r>
      <w:proofErr w:type="spellStart"/>
      <w:r w:rsidRPr="005F34F8">
        <w:rPr>
          <w:shd w:val="clear" w:color="auto" w:fill="FFFFFF"/>
        </w:rPr>
        <w:t>способів</w:t>
      </w:r>
      <w:proofErr w:type="spellEnd"/>
      <w:r w:rsidRPr="005F34F8">
        <w:rPr>
          <w:shd w:val="clear" w:color="auto" w:fill="FFFFFF"/>
        </w:rPr>
        <w:t xml:space="preserve"> перекладу </w:t>
      </w:r>
      <w:r w:rsidR="005E3D41">
        <w:rPr>
          <w:shd w:val="clear" w:color="auto" w:fill="FFFFFF"/>
          <w:lang w:val="uk-UA"/>
        </w:rPr>
        <w:t xml:space="preserve">оцінної </w:t>
      </w:r>
      <w:r w:rsidRPr="005F34F8">
        <w:rPr>
          <w:shd w:val="clear" w:color="auto" w:fill="FFFFFF"/>
        </w:rPr>
        <w:t>лексики у</w:t>
      </w:r>
      <w:r w:rsidR="00DB1114">
        <w:rPr>
          <w:shd w:val="clear" w:color="auto" w:fill="FFFFFF"/>
          <w:lang w:val="uk-UA"/>
        </w:rPr>
        <w:t xml:space="preserve"> </w:t>
      </w:r>
      <w:r w:rsidRPr="005F34F8">
        <w:rPr>
          <w:shd w:val="clear" w:color="auto" w:fill="FFFFFF"/>
        </w:rPr>
        <w:t xml:space="preserve">текстах перекладу, а </w:t>
      </w:r>
      <w:proofErr w:type="spellStart"/>
      <w:r w:rsidRPr="005F34F8">
        <w:rPr>
          <w:shd w:val="clear" w:color="auto" w:fill="FFFFFF"/>
        </w:rPr>
        <w:t>також</w:t>
      </w:r>
      <w:proofErr w:type="spellEnd"/>
      <w:r w:rsidRPr="005F34F8">
        <w:rPr>
          <w:shd w:val="clear" w:color="auto" w:fill="FFFFFF"/>
        </w:rPr>
        <w:t xml:space="preserve"> </w:t>
      </w:r>
      <w:proofErr w:type="spellStart"/>
      <w:r w:rsidRPr="005F34F8">
        <w:rPr>
          <w:shd w:val="clear" w:color="auto" w:fill="FFFFFF"/>
        </w:rPr>
        <w:t>порівняння</w:t>
      </w:r>
      <w:proofErr w:type="spellEnd"/>
      <w:r w:rsidRPr="005F34F8">
        <w:rPr>
          <w:shd w:val="clear" w:color="auto" w:fill="FFFFFF"/>
        </w:rPr>
        <w:t xml:space="preserve"> </w:t>
      </w:r>
      <w:proofErr w:type="spellStart"/>
      <w:r w:rsidRPr="005F34F8">
        <w:rPr>
          <w:shd w:val="clear" w:color="auto" w:fill="FFFFFF"/>
        </w:rPr>
        <w:t>особливостей</w:t>
      </w:r>
      <w:proofErr w:type="spellEnd"/>
      <w:r w:rsidRPr="005F34F8">
        <w:rPr>
          <w:shd w:val="clear" w:color="auto" w:fill="FFFFFF"/>
        </w:rPr>
        <w:t xml:space="preserve"> перекладу </w:t>
      </w:r>
      <w:proofErr w:type="spellStart"/>
      <w:r w:rsidRPr="005F34F8">
        <w:rPr>
          <w:shd w:val="clear" w:color="auto" w:fill="FFFFFF"/>
        </w:rPr>
        <w:t>російською</w:t>
      </w:r>
      <w:proofErr w:type="spellEnd"/>
      <w:r w:rsidRPr="005F34F8">
        <w:rPr>
          <w:shd w:val="clear" w:color="auto" w:fill="FFFFFF"/>
        </w:rPr>
        <w:t xml:space="preserve"> та </w:t>
      </w:r>
      <w:proofErr w:type="spellStart"/>
      <w:r w:rsidRPr="005F34F8">
        <w:rPr>
          <w:shd w:val="clear" w:color="auto" w:fill="FFFFFF"/>
        </w:rPr>
        <w:t>українською</w:t>
      </w:r>
      <w:proofErr w:type="spellEnd"/>
      <w:r w:rsidRPr="005F34F8">
        <w:rPr>
          <w:shd w:val="clear" w:color="auto" w:fill="FFFFFF"/>
        </w:rPr>
        <w:t xml:space="preserve"> </w:t>
      </w:r>
      <w:proofErr w:type="spellStart"/>
      <w:r w:rsidRPr="005F34F8">
        <w:rPr>
          <w:shd w:val="clear" w:color="auto" w:fill="FFFFFF"/>
        </w:rPr>
        <w:t>мовою</w:t>
      </w:r>
      <w:proofErr w:type="spellEnd"/>
      <w:r w:rsidRPr="005F34F8">
        <w:rPr>
          <w:shd w:val="clear" w:color="auto" w:fill="FFFFFF"/>
        </w:rPr>
        <w:t>.</w:t>
      </w:r>
      <w:proofErr w:type="gramEnd"/>
      <w:r w:rsidRPr="005F34F8">
        <w:rPr>
          <w:shd w:val="clear" w:color="auto" w:fill="FFFFFF"/>
        </w:rPr>
        <w:t xml:space="preserve"> </w:t>
      </w:r>
      <w:proofErr w:type="spellStart"/>
      <w:r w:rsidRPr="005F34F8">
        <w:rPr>
          <w:shd w:val="clear" w:color="auto" w:fill="FFFFFF"/>
        </w:rPr>
        <w:t>Задля</w:t>
      </w:r>
      <w:proofErr w:type="spellEnd"/>
      <w:r w:rsidRPr="005F34F8">
        <w:rPr>
          <w:shd w:val="clear" w:color="auto" w:fill="FFFFFF"/>
        </w:rPr>
        <w:t xml:space="preserve"> </w:t>
      </w:r>
      <w:proofErr w:type="spellStart"/>
      <w:r w:rsidRPr="005F34F8">
        <w:rPr>
          <w:shd w:val="clear" w:color="auto" w:fill="FFFFFF"/>
        </w:rPr>
        <w:t>досягнення</w:t>
      </w:r>
      <w:proofErr w:type="spellEnd"/>
      <w:r w:rsidRPr="005F34F8">
        <w:rPr>
          <w:shd w:val="clear" w:color="auto" w:fill="FFFFFF"/>
        </w:rPr>
        <w:t xml:space="preserve"> </w:t>
      </w:r>
      <w:proofErr w:type="spellStart"/>
      <w:r w:rsidRPr="005F34F8">
        <w:rPr>
          <w:shd w:val="clear" w:color="auto" w:fill="FFFFFF"/>
        </w:rPr>
        <w:t>поставленої</w:t>
      </w:r>
      <w:proofErr w:type="spellEnd"/>
      <w:r w:rsidRPr="005F34F8">
        <w:rPr>
          <w:shd w:val="clear" w:color="auto" w:fill="FFFFFF"/>
        </w:rPr>
        <w:t xml:space="preserve"> </w:t>
      </w:r>
      <w:proofErr w:type="gramStart"/>
      <w:r w:rsidRPr="005F34F8">
        <w:rPr>
          <w:shd w:val="clear" w:color="auto" w:fill="FFFFFF"/>
        </w:rPr>
        <w:t xml:space="preserve">мети </w:t>
      </w:r>
      <w:proofErr w:type="spellStart"/>
      <w:r w:rsidRPr="005F34F8">
        <w:rPr>
          <w:shd w:val="clear" w:color="auto" w:fill="FFFFFF"/>
        </w:rPr>
        <w:t>були</w:t>
      </w:r>
      <w:proofErr w:type="spellEnd"/>
      <w:r w:rsidRPr="005F34F8">
        <w:rPr>
          <w:shd w:val="clear" w:color="auto" w:fill="FFFFFF"/>
        </w:rPr>
        <w:t xml:space="preserve"> </w:t>
      </w:r>
      <w:proofErr w:type="spellStart"/>
      <w:r w:rsidRPr="005F34F8">
        <w:rPr>
          <w:shd w:val="clear" w:color="auto" w:fill="FFFFFF"/>
        </w:rPr>
        <w:t>поставлен</w:t>
      </w:r>
      <w:proofErr w:type="gramEnd"/>
      <w:r w:rsidRPr="005F34F8">
        <w:rPr>
          <w:shd w:val="clear" w:color="auto" w:fill="FFFFFF"/>
        </w:rPr>
        <w:t>і</w:t>
      </w:r>
      <w:proofErr w:type="spellEnd"/>
      <w:r w:rsidRPr="005F34F8">
        <w:rPr>
          <w:shd w:val="clear" w:color="auto" w:fill="FFFFFF"/>
        </w:rPr>
        <w:t xml:space="preserve"> </w:t>
      </w:r>
      <w:proofErr w:type="spellStart"/>
      <w:r w:rsidRPr="005F34F8">
        <w:rPr>
          <w:shd w:val="clear" w:color="auto" w:fill="FFFFFF"/>
        </w:rPr>
        <w:t>відповідні</w:t>
      </w:r>
      <w:proofErr w:type="spellEnd"/>
      <w:r w:rsidRPr="005F34F8">
        <w:rPr>
          <w:shd w:val="clear" w:color="auto" w:fill="FFFFFF"/>
        </w:rPr>
        <w:t xml:space="preserve"> </w:t>
      </w:r>
      <w:proofErr w:type="spellStart"/>
      <w:r w:rsidRPr="005F34F8">
        <w:rPr>
          <w:shd w:val="clear" w:color="auto" w:fill="FFFFFF"/>
        </w:rPr>
        <w:t>завдання</w:t>
      </w:r>
      <w:proofErr w:type="spellEnd"/>
      <w:r w:rsidRPr="005F34F8">
        <w:rPr>
          <w:shd w:val="clear" w:color="auto" w:fill="FFFFFF"/>
        </w:rPr>
        <w:t>:</w:t>
      </w:r>
    </w:p>
    <w:p w:rsidR="005F34F8" w:rsidRPr="005F34F8" w:rsidRDefault="005F34F8" w:rsidP="001402A3">
      <w:pPr>
        <w:pStyle w:val="a9"/>
        <w:numPr>
          <w:ilvl w:val="0"/>
          <w:numId w:val="1"/>
        </w:numPr>
      </w:pPr>
      <w:proofErr w:type="spellStart"/>
      <w:r w:rsidRPr="005F34F8">
        <w:t>Проаналізувати</w:t>
      </w:r>
      <w:proofErr w:type="spellEnd"/>
      <w:r w:rsidRPr="005F34F8">
        <w:t xml:space="preserve"> </w:t>
      </w:r>
      <w:proofErr w:type="spellStart"/>
      <w:r w:rsidRPr="005F34F8">
        <w:t>основні</w:t>
      </w:r>
      <w:proofErr w:type="spellEnd"/>
      <w:r w:rsidRPr="005F34F8">
        <w:t xml:space="preserve"> </w:t>
      </w:r>
      <w:proofErr w:type="spellStart"/>
      <w:proofErr w:type="gramStart"/>
      <w:r w:rsidRPr="005F34F8">
        <w:t>п</w:t>
      </w:r>
      <w:proofErr w:type="gramEnd"/>
      <w:r w:rsidRPr="005F34F8">
        <w:t>ідходи</w:t>
      </w:r>
      <w:proofErr w:type="spellEnd"/>
      <w:r w:rsidRPr="005F34F8">
        <w:t xml:space="preserve"> до </w:t>
      </w:r>
      <w:proofErr w:type="spellStart"/>
      <w:r w:rsidRPr="005F34F8">
        <w:t>вивчення</w:t>
      </w:r>
      <w:proofErr w:type="spellEnd"/>
      <w:r w:rsidRPr="005F34F8">
        <w:t xml:space="preserve"> </w:t>
      </w:r>
      <w:proofErr w:type="spellStart"/>
      <w:r w:rsidRPr="005F34F8">
        <w:t>лексичного</w:t>
      </w:r>
      <w:proofErr w:type="spellEnd"/>
      <w:r w:rsidRPr="005F34F8">
        <w:t xml:space="preserve"> </w:t>
      </w:r>
      <w:proofErr w:type="spellStart"/>
      <w:r w:rsidRPr="005F34F8">
        <w:t>значення</w:t>
      </w:r>
      <w:proofErr w:type="spellEnd"/>
      <w:r w:rsidRPr="005F34F8">
        <w:t xml:space="preserve"> </w:t>
      </w:r>
      <w:proofErr w:type="spellStart"/>
      <w:r w:rsidRPr="005F34F8">
        <w:t>емоційно-оцінного</w:t>
      </w:r>
      <w:proofErr w:type="spellEnd"/>
      <w:r w:rsidRPr="005F34F8">
        <w:t xml:space="preserve"> слова, </w:t>
      </w:r>
      <w:proofErr w:type="spellStart"/>
      <w:r w:rsidRPr="005F34F8">
        <w:t>категорій</w:t>
      </w:r>
      <w:proofErr w:type="spellEnd"/>
      <w:r w:rsidRPr="005F34F8">
        <w:t xml:space="preserve"> </w:t>
      </w:r>
      <w:proofErr w:type="spellStart"/>
      <w:r w:rsidRPr="005F34F8">
        <w:t>емоційності</w:t>
      </w:r>
      <w:proofErr w:type="spellEnd"/>
      <w:r w:rsidRPr="005F34F8">
        <w:t xml:space="preserve"> та </w:t>
      </w:r>
      <w:proofErr w:type="spellStart"/>
      <w:r w:rsidRPr="005F34F8">
        <w:t>оцінки</w:t>
      </w:r>
      <w:proofErr w:type="spellEnd"/>
      <w:r w:rsidRPr="005F34F8">
        <w:t xml:space="preserve">, проблем перекладу </w:t>
      </w:r>
      <w:proofErr w:type="spellStart"/>
      <w:r w:rsidRPr="005F34F8">
        <w:t>даного</w:t>
      </w:r>
      <w:proofErr w:type="spellEnd"/>
      <w:r w:rsidRPr="005F34F8">
        <w:t xml:space="preserve"> виду лексики.</w:t>
      </w:r>
    </w:p>
    <w:p w:rsidR="005F34F8" w:rsidRPr="005F34F8" w:rsidRDefault="005F34F8" w:rsidP="001402A3">
      <w:pPr>
        <w:pStyle w:val="a9"/>
        <w:numPr>
          <w:ilvl w:val="0"/>
          <w:numId w:val="1"/>
        </w:numPr>
      </w:pPr>
      <w:r w:rsidRPr="005F34F8">
        <w:t xml:space="preserve">В </w:t>
      </w:r>
      <w:proofErr w:type="spellStart"/>
      <w:r w:rsidRPr="005F34F8">
        <w:t>оригіналі</w:t>
      </w:r>
      <w:proofErr w:type="spellEnd"/>
      <w:r w:rsidRPr="005F34F8">
        <w:t xml:space="preserve"> роману і </w:t>
      </w:r>
      <w:proofErr w:type="spellStart"/>
      <w:r w:rsidRPr="005F34F8">
        <w:t>його</w:t>
      </w:r>
      <w:proofErr w:type="spellEnd"/>
      <w:r w:rsidRPr="005F34F8">
        <w:t xml:space="preserve"> перекладах </w:t>
      </w:r>
      <w:proofErr w:type="spellStart"/>
      <w:r w:rsidRPr="005F34F8">
        <w:t>виявити</w:t>
      </w:r>
      <w:proofErr w:type="spellEnd"/>
      <w:r w:rsidRPr="005F34F8">
        <w:t xml:space="preserve"> </w:t>
      </w:r>
      <w:proofErr w:type="spellStart"/>
      <w:r w:rsidRPr="005F34F8">
        <w:t>одиниці</w:t>
      </w:r>
      <w:proofErr w:type="spellEnd"/>
      <w:r w:rsidRPr="005F34F8">
        <w:t xml:space="preserve">, </w:t>
      </w:r>
      <w:proofErr w:type="spellStart"/>
      <w:r w:rsidRPr="005F34F8">
        <w:t>що</w:t>
      </w:r>
      <w:proofErr w:type="spellEnd"/>
      <w:r w:rsidRPr="005F34F8">
        <w:t xml:space="preserve"> </w:t>
      </w:r>
      <w:proofErr w:type="spellStart"/>
      <w:r w:rsidRPr="005F34F8">
        <w:t>мають</w:t>
      </w:r>
      <w:proofErr w:type="spellEnd"/>
      <w:r w:rsidRPr="005F34F8">
        <w:t xml:space="preserve"> </w:t>
      </w:r>
      <w:proofErr w:type="spellStart"/>
      <w:r w:rsidRPr="005F34F8">
        <w:t>емоційно-оцінне</w:t>
      </w:r>
      <w:proofErr w:type="spellEnd"/>
      <w:r w:rsidRPr="005F34F8">
        <w:t xml:space="preserve"> </w:t>
      </w:r>
      <w:proofErr w:type="spellStart"/>
      <w:r w:rsidRPr="005F34F8">
        <w:t>значення</w:t>
      </w:r>
      <w:proofErr w:type="spellEnd"/>
      <w:r w:rsidRPr="005F34F8">
        <w:t>.</w:t>
      </w:r>
    </w:p>
    <w:p w:rsidR="005F34F8" w:rsidRPr="005F34F8" w:rsidRDefault="005F34F8" w:rsidP="001402A3">
      <w:pPr>
        <w:pStyle w:val="a9"/>
        <w:numPr>
          <w:ilvl w:val="0"/>
          <w:numId w:val="1"/>
        </w:numPr>
      </w:pPr>
      <w:proofErr w:type="spellStart"/>
      <w:r w:rsidRPr="005F34F8">
        <w:t>Виявити</w:t>
      </w:r>
      <w:proofErr w:type="spellEnd"/>
      <w:r w:rsidRPr="005F34F8">
        <w:t xml:space="preserve"> </w:t>
      </w:r>
      <w:proofErr w:type="spellStart"/>
      <w:r w:rsidRPr="005F34F8">
        <w:t>особливості</w:t>
      </w:r>
      <w:proofErr w:type="spellEnd"/>
      <w:r w:rsidRPr="005F34F8">
        <w:t xml:space="preserve"> </w:t>
      </w:r>
      <w:proofErr w:type="spellStart"/>
      <w:r w:rsidRPr="005F34F8">
        <w:t>передачі</w:t>
      </w:r>
      <w:proofErr w:type="spellEnd"/>
      <w:r w:rsidRPr="005F34F8">
        <w:t xml:space="preserve"> </w:t>
      </w:r>
      <w:proofErr w:type="spellStart"/>
      <w:r w:rsidRPr="005F34F8">
        <w:t>емоційно-оцінної</w:t>
      </w:r>
      <w:proofErr w:type="spellEnd"/>
      <w:r w:rsidRPr="005F34F8">
        <w:t xml:space="preserve"> лексики </w:t>
      </w:r>
      <w:proofErr w:type="gramStart"/>
      <w:r w:rsidRPr="005F34F8">
        <w:t xml:space="preserve">у </w:t>
      </w:r>
      <w:proofErr w:type="spellStart"/>
      <w:r w:rsidRPr="005F34F8">
        <w:t>мов</w:t>
      </w:r>
      <w:proofErr w:type="gramEnd"/>
      <w:r w:rsidRPr="005F34F8">
        <w:t>і</w:t>
      </w:r>
      <w:proofErr w:type="spellEnd"/>
      <w:r w:rsidRPr="005F34F8">
        <w:t xml:space="preserve"> перекладу.</w:t>
      </w:r>
    </w:p>
    <w:p w:rsidR="005F34F8" w:rsidRPr="005F34F8" w:rsidRDefault="005F34F8" w:rsidP="001402A3">
      <w:pPr>
        <w:pStyle w:val="a9"/>
        <w:numPr>
          <w:ilvl w:val="0"/>
          <w:numId w:val="1"/>
        </w:numPr>
      </w:pPr>
      <w:proofErr w:type="spellStart"/>
      <w:r w:rsidRPr="001402A3">
        <w:rPr>
          <w:shd w:val="clear" w:color="auto" w:fill="FFFFFF"/>
        </w:rPr>
        <w:t>Визначити</w:t>
      </w:r>
      <w:proofErr w:type="spellEnd"/>
      <w:r w:rsidRPr="001402A3">
        <w:rPr>
          <w:shd w:val="clear" w:color="auto" w:fill="FFFFFF"/>
        </w:rPr>
        <w:t xml:space="preserve"> </w:t>
      </w:r>
      <w:proofErr w:type="spellStart"/>
      <w:r w:rsidRPr="001402A3">
        <w:rPr>
          <w:shd w:val="clear" w:color="auto" w:fill="FFFFFF"/>
        </w:rPr>
        <w:t>найбільш</w:t>
      </w:r>
      <w:proofErr w:type="spellEnd"/>
      <w:r w:rsidRPr="001402A3">
        <w:rPr>
          <w:shd w:val="clear" w:color="auto" w:fill="FFFFFF"/>
        </w:rPr>
        <w:t xml:space="preserve"> </w:t>
      </w:r>
      <w:proofErr w:type="spellStart"/>
      <w:r w:rsidRPr="001402A3">
        <w:rPr>
          <w:shd w:val="clear" w:color="auto" w:fill="FFFFFF"/>
        </w:rPr>
        <w:t>частотні</w:t>
      </w:r>
      <w:proofErr w:type="spellEnd"/>
      <w:r w:rsidRPr="001402A3">
        <w:rPr>
          <w:shd w:val="clear" w:color="auto" w:fill="FFFFFF"/>
        </w:rPr>
        <w:t xml:space="preserve"> </w:t>
      </w:r>
      <w:proofErr w:type="spellStart"/>
      <w:r w:rsidRPr="001402A3">
        <w:rPr>
          <w:shd w:val="clear" w:color="auto" w:fill="FFFFFF"/>
        </w:rPr>
        <w:t>трансформації</w:t>
      </w:r>
      <w:proofErr w:type="spellEnd"/>
      <w:r w:rsidRPr="001402A3">
        <w:rPr>
          <w:shd w:val="clear" w:color="auto" w:fill="FFFFFF"/>
        </w:rPr>
        <w:t xml:space="preserve"> </w:t>
      </w:r>
      <w:proofErr w:type="gramStart"/>
      <w:r w:rsidRPr="001402A3">
        <w:rPr>
          <w:shd w:val="clear" w:color="auto" w:fill="FFFFFF"/>
        </w:rPr>
        <w:t>при</w:t>
      </w:r>
      <w:proofErr w:type="gramEnd"/>
      <w:r w:rsidRPr="001402A3">
        <w:rPr>
          <w:shd w:val="clear" w:color="auto" w:fill="FFFFFF"/>
        </w:rPr>
        <w:t xml:space="preserve"> </w:t>
      </w:r>
      <w:proofErr w:type="spellStart"/>
      <w:r w:rsidRPr="001402A3">
        <w:rPr>
          <w:shd w:val="clear" w:color="auto" w:fill="FFFFFF"/>
        </w:rPr>
        <w:t>перекладі</w:t>
      </w:r>
      <w:proofErr w:type="spellEnd"/>
      <w:r w:rsidRPr="001402A3">
        <w:rPr>
          <w:shd w:val="clear" w:color="auto" w:fill="FFFFFF"/>
        </w:rPr>
        <w:t xml:space="preserve"> </w:t>
      </w:r>
      <w:proofErr w:type="spellStart"/>
      <w:r w:rsidRPr="001402A3">
        <w:rPr>
          <w:shd w:val="clear" w:color="auto" w:fill="FFFFFF"/>
        </w:rPr>
        <w:t>оцінних</w:t>
      </w:r>
      <w:proofErr w:type="spellEnd"/>
      <w:r w:rsidRPr="001402A3">
        <w:rPr>
          <w:shd w:val="clear" w:color="auto" w:fill="FFFFFF"/>
        </w:rPr>
        <w:t xml:space="preserve"> </w:t>
      </w:r>
      <w:proofErr w:type="spellStart"/>
      <w:r w:rsidRPr="001402A3">
        <w:rPr>
          <w:shd w:val="clear" w:color="auto" w:fill="FFFFFF"/>
        </w:rPr>
        <w:t>висловлювань</w:t>
      </w:r>
      <w:proofErr w:type="spellEnd"/>
      <w:r w:rsidRPr="001402A3">
        <w:rPr>
          <w:shd w:val="clear" w:color="auto" w:fill="FFFFFF"/>
        </w:rPr>
        <w:t>;</w:t>
      </w:r>
    </w:p>
    <w:p w:rsidR="005F34F8" w:rsidRPr="005F34F8" w:rsidRDefault="005F34F8" w:rsidP="001402A3">
      <w:pPr>
        <w:pStyle w:val="a9"/>
        <w:numPr>
          <w:ilvl w:val="0"/>
          <w:numId w:val="1"/>
        </w:numPr>
      </w:pPr>
      <w:proofErr w:type="spellStart"/>
      <w:r w:rsidRPr="001402A3">
        <w:rPr>
          <w:shd w:val="clear" w:color="auto" w:fill="FFFFFF"/>
        </w:rPr>
        <w:t>Порівняти</w:t>
      </w:r>
      <w:proofErr w:type="spellEnd"/>
      <w:r w:rsidRPr="001402A3">
        <w:rPr>
          <w:shd w:val="clear" w:color="auto" w:fill="FFFFFF"/>
        </w:rPr>
        <w:t xml:space="preserve"> </w:t>
      </w:r>
      <w:proofErr w:type="spellStart"/>
      <w:r w:rsidRPr="001402A3">
        <w:rPr>
          <w:shd w:val="clear" w:color="auto" w:fill="FFFFFF"/>
        </w:rPr>
        <w:t>переклади</w:t>
      </w:r>
      <w:proofErr w:type="spellEnd"/>
      <w:r w:rsidRPr="001402A3">
        <w:rPr>
          <w:shd w:val="clear" w:color="auto" w:fill="FFFFFF"/>
        </w:rPr>
        <w:t xml:space="preserve"> </w:t>
      </w:r>
      <w:proofErr w:type="spellStart"/>
      <w:r w:rsidRPr="001402A3">
        <w:rPr>
          <w:shd w:val="clear" w:color="auto" w:fill="FFFFFF"/>
        </w:rPr>
        <w:t>оцінних</w:t>
      </w:r>
      <w:proofErr w:type="spellEnd"/>
      <w:r w:rsidRPr="001402A3">
        <w:rPr>
          <w:shd w:val="clear" w:color="auto" w:fill="FFFFFF"/>
        </w:rPr>
        <w:t xml:space="preserve"> </w:t>
      </w:r>
      <w:proofErr w:type="spellStart"/>
      <w:r w:rsidRPr="001402A3">
        <w:rPr>
          <w:shd w:val="clear" w:color="auto" w:fill="FFFFFF"/>
        </w:rPr>
        <w:t>слі</w:t>
      </w:r>
      <w:proofErr w:type="gramStart"/>
      <w:r w:rsidRPr="001402A3">
        <w:rPr>
          <w:shd w:val="clear" w:color="auto" w:fill="FFFFFF"/>
        </w:rPr>
        <w:t>в</w:t>
      </w:r>
      <w:proofErr w:type="spellEnd"/>
      <w:proofErr w:type="gramEnd"/>
      <w:r w:rsidRPr="001402A3">
        <w:rPr>
          <w:shd w:val="clear" w:color="auto" w:fill="FFFFFF"/>
        </w:rPr>
        <w:t xml:space="preserve"> </w:t>
      </w:r>
      <w:proofErr w:type="spellStart"/>
      <w:r w:rsidRPr="001402A3">
        <w:rPr>
          <w:shd w:val="clear" w:color="auto" w:fill="FFFFFF"/>
        </w:rPr>
        <w:t>російською</w:t>
      </w:r>
      <w:proofErr w:type="spellEnd"/>
      <w:r w:rsidRPr="001402A3">
        <w:rPr>
          <w:shd w:val="clear" w:color="auto" w:fill="FFFFFF"/>
        </w:rPr>
        <w:t xml:space="preserve"> та </w:t>
      </w:r>
      <w:proofErr w:type="spellStart"/>
      <w:r w:rsidRPr="001402A3">
        <w:rPr>
          <w:shd w:val="clear" w:color="auto" w:fill="FFFFFF"/>
        </w:rPr>
        <w:t>українською</w:t>
      </w:r>
      <w:proofErr w:type="spellEnd"/>
      <w:r w:rsidRPr="001402A3">
        <w:rPr>
          <w:shd w:val="clear" w:color="auto" w:fill="FFFFFF"/>
        </w:rPr>
        <w:t xml:space="preserve"> </w:t>
      </w:r>
      <w:proofErr w:type="spellStart"/>
      <w:r w:rsidRPr="001402A3">
        <w:rPr>
          <w:shd w:val="clear" w:color="auto" w:fill="FFFFFF"/>
        </w:rPr>
        <w:t>мовою</w:t>
      </w:r>
      <w:proofErr w:type="spellEnd"/>
      <w:r w:rsidRPr="001402A3">
        <w:rPr>
          <w:shd w:val="clear" w:color="auto" w:fill="FFFFFF"/>
        </w:rPr>
        <w:t>.</w:t>
      </w:r>
    </w:p>
    <w:p w:rsidR="005F34F8" w:rsidRPr="005F34F8" w:rsidRDefault="005F34F8" w:rsidP="001402A3">
      <w:proofErr w:type="gramStart"/>
      <w:r w:rsidRPr="005F34F8">
        <w:t>У</w:t>
      </w:r>
      <w:proofErr w:type="gramEnd"/>
      <w:r w:rsidRPr="005F34F8">
        <w:t xml:space="preserve"> </w:t>
      </w:r>
      <w:proofErr w:type="spellStart"/>
      <w:proofErr w:type="gramStart"/>
      <w:r w:rsidRPr="005F34F8">
        <w:t>робот</w:t>
      </w:r>
      <w:proofErr w:type="gramEnd"/>
      <w:r w:rsidRPr="005F34F8">
        <w:t>і</w:t>
      </w:r>
      <w:proofErr w:type="spellEnd"/>
      <w:r w:rsidRPr="005F34F8">
        <w:t xml:space="preserve"> дано </w:t>
      </w:r>
      <w:proofErr w:type="spellStart"/>
      <w:r w:rsidRPr="005F34F8">
        <w:t>визначення</w:t>
      </w:r>
      <w:proofErr w:type="spellEnd"/>
      <w:r w:rsidRPr="005F34F8">
        <w:t xml:space="preserve"> </w:t>
      </w:r>
      <w:proofErr w:type="spellStart"/>
      <w:r w:rsidRPr="005F34F8">
        <w:t>емоційно-оцінної</w:t>
      </w:r>
      <w:proofErr w:type="spellEnd"/>
      <w:r w:rsidRPr="005F34F8">
        <w:t xml:space="preserve"> лексики та наведено </w:t>
      </w:r>
      <w:proofErr w:type="spellStart"/>
      <w:r w:rsidRPr="005F34F8">
        <w:t>ії</w:t>
      </w:r>
      <w:proofErr w:type="spellEnd"/>
      <w:r w:rsidRPr="005F34F8">
        <w:t xml:space="preserve"> </w:t>
      </w:r>
      <w:proofErr w:type="spellStart"/>
      <w:r w:rsidRPr="005F34F8">
        <w:t>особливості</w:t>
      </w:r>
      <w:proofErr w:type="spellEnd"/>
      <w:r w:rsidRPr="005F34F8">
        <w:t xml:space="preserve">. </w:t>
      </w:r>
      <w:proofErr w:type="spellStart"/>
      <w:r w:rsidRPr="005F34F8">
        <w:t>Розглянуто</w:t>
      </w:r>
      <w:proofErr w:type="spellEnd"/>
      <w:r w:rsidRPr="005F34F8">
        <w:t xml:space="preserve"> </w:t>
      </w:r>
      <w:proofErr w:type="spellStart"/>
      <w:r w:rsidRPr="005F34F8">
        <w:t>перекладацькі</w:t>
      </w:r>
      <w:proofErr w:type="spellEnd"/>
      <w:r w:rsidRPr="005F34F8">
        <w:t xml:space="preserve"> </w:t>
      </w:r>
      <w:proofErr w:type="spellStart"/>
      <w:r w:rsidRPr="005F34F8">
        <w:t>трансформаціі</w:t>
      </w:r>
      <w:proofErr w:type="spellEnd"/>
      <w:r w:rsidRPr="005F34F8">
        <w:t xml:space="preserve">̈, </w:t>
      </w:r>
      <w:proofErr w:type="spellStart"/>
      <w:r w:rsidRPr="005F34F8">
        <w:t>що</w:t>
      </w:r>
      <w:proofErr w:type="spellEnd"/>
      <w:r w:rsidRPr="005F34F8">
        <w:t xml:space="preserve"> </w:t>
      </w:r>
      <w:proofErr w:type="spellStart"/>
      <w:r w:rsidRPr="005F34F8">
        <w:t>застосовують</w:t>
      </w:r>
      <w:proofErr w:type="spellEnd"/>
      <w:r w:rsidRPr="005F34F8">
        <w:t xml:space="preserve"> для того, </w:t>
      </w:r>
      <w:proofErr w:type="spellStart"/>
      <w:r w:rsidRPr="005F34F8">
        <w:t>щоб</w:t>
      </w:r>
      <w:proofErr w:type="spellEnd"/>
      <w:r w:rsidRPr="005F34F8">
        <w:t xml:space="preserve"> адекватно </w:t>
      </w:r>
      <w:proofErr w:type="spellStart"/>
      <w:r w:rsidRPr="005F34F8">
        <w:t>передати</w:t>
      </w:r>
      <w:proofErr w:type="spellEnd"/>
      <w:r w:rsidRPr="005F34F8">
        <w:t xml:space="preserve"> семантику </w:t>
      </w:r>
      <w:proofErr w:type="spellStart"/>
      <w:r w:rsidRPr="005F34F8">
        <w:t>оцінної</w:t>
      </w:r>
      <w:proofErr w:type="spellEnd"/>
      <w:r w:rsidRPr="005F34F8">
        <w:t xml:space="preserve"> лексики. </w:t>
      </w:r>
      <w:proofErr w:type="spellStart"/>
      <w:r w:rsidRPr="005F34F8">
        <w:t>Проаналізовано</w:t>
      </w:r>
      <w:proofErr w:type="spellEnd"/>
      <w:r w:rsidRPr="005F34F8">
        <w:t xml:space="preserve"> </w:t>
      </w:r>
      <w:proofErr w:type="spellStart"/>
      <w:r w:rsidRPr="005F34F8">
        <w:t>труднощі</w:t>
      </w:r>
      <w:proofErr w:type="spellEnd"/>
      <w:r w:rsidRPr="005F34F8">
        <w:t xml:space="preserve">, </w:t>
      </w:r>
      <w:proofErr w:type="spellStart"/>
      <w:r w:rsidRPr="005F34F8">
        <w:t>які</w:t>
      </w:r>
      <w:proofErr w:type="spellEnd"/>
      <w:r w:rsidRPr="005F34F8">
        <w:t xml:space="preserve"> </w:t>
      </w:r>
      <w:proofErr w:type="spellStart"/>
      <w:r w:rsidRPr="005F34F8">
        <w:t>можуть</w:t>
      </w:r>
      <w:proofErr w:type="spellEnd"/>
      <w:r w:rsidRPr="005F34F8">
        <w:t xml:space="preserve"> </w:t>
      </w:r>
      <w:proofErr w:type="spellStart"/>
      <w:r w:rsidRPr="005F34F8">
        <w:t>виникати</w:t>
      </w:r>
      <w:proofErr w:type="spellEnd"/>
      <w:r w:rsidRPr="005F34F8">
        <w:t xml:space="preserve"> </w:t>
      </w:r>
      <w:proofErr w:type="gramStart"/>
      <w:r w:rsidRPr="005F34F8">
        <w:t>при</w:t>
      </w:r>
      <w:proofErr w:type="gramEnd"/>
      <w:r w:rsidRPr="005F34F8">
        <w:t xml:space="preserve"> </w:t>
      </w:r>
      <w:proofErr w:type="spellStart"/>
      <w:r w:rsidRPr="005F34F8">
        <w:t>перекладі</w:t>
      </w:r>
      <w:proofErr w:type="spellEnd"/>
      <w:r w:rsidRPr="005F34F8">
        <w:t xml:space="preserve">. </w:t>
      </w:r>
      <w:proofErr w:type="spellStart"/>
      <w:r w:rsidRPr="005F34F8">
        <w:t>З’ясовано</w:t>
      </w:r>
      <w:proofErr w:type="spellEnd"/>
      <w:r w:rsidRPr="005F34F8">
        <w:t xml:space="preserve">, </w:t>
      </w:r>
      <w:proofErr w:type="spellStart"/>
      <w:r w:rsidRPr="005F34F8">
        <w:t>що</w:t>
      </w:r>
      <w:proofErr w:type="spellEnd"/>
      <w:r w:rsidRPr="005F34F8">
        <w:t xml:space="preserve"> </w:t>
      </w:r>
      <w:proofErr w:type="spellStart"/>
      <w:r w:rsidRPr="005F34F8">
        <w:t>процес</w:t>
      </w:r>
      <w:proofErr w:type="spellEnd"/>
      <w:r w:rsidRPr="005F34F8">
        <w:t xml:space="preserve"> перекладу </w:t>
      </w:r>
      <w:proofErr w:type="spellStart"/>
      <w:r w:rsidRPr="005F34F8">
        <w:t>передбачає</w:t>
      </w:r>
      <w:proofErr w:type="spellEnd"/>
      <w:r w:rsidRPr="005F34F8">
        <w:t xml:space="preserve"> </w:t>
      </w:r>
      <w:proofErr w:type="spellStart"/>
      <w:r w:rsidRPr="005F34F8">
        <w:t>використання</w:t>
      </w:r>
      <w:proofErr w:type="spellEnd"/>
      <w:r w:rsidRPr="005F34F8">
        <w:t xml:space="preserve"> </w:t>
      </w:r>
      <w:proofErr w:type="spellStart"/>
      <w:r w:rsidRPr="005F34F8">
        <w:t>перекладацьких</w:t>
      </w:r>
      <w:proofErr w:type="spellEnd"/>
      <w:r w:rsidRPr="005F34F8">
        <w:t xml:space="preserve"> </w:t>
      </w:r>
      <w:proofErr w:type="spellStart"/>
      <w:r w:rsidRPr="005F34F8">
        <w:t>трансформацій</w:t>
      </w:r>
      <w:proofErr w:type="spellEnd"/>
      <w:r w:rsidRPr="005F34F8">
        <w:t xml:space="preserve">. Установлено, </w:t>
      </w:r>
      <w:proofErr w:type="spellStart"/>
      <w:r w:rsidRPr="005F34F8">
        <w:t>що</w:t>
      </w:r>
      <w:proofErr w:type="spellEnd"/>
      <w:r w:rsidRPr="005F34F8">
        <w:t xml:space="preserve"> </w:t>
      </w:r>
      <w:proofErr w:type="spellStart"/>
      <w:r w:rsidRPr="005F34F8">
        <w:t>трансформаціі</w:t>
      </w:r>
      <w:proofErr w:type="spellEnd"/>
      <w:r w:rsidRPr="005F34F8">
        <w:t xml:space="preserve">̈ </w:t>
      </w:r>
      <w:proofErr w:type="spellStart"/>
      <w:r w:rsidRPr="005F34F8">
        <w:t>пов’язані</w:t>
      </w:r>
      <w:proofErr w:type="spellEnd"/>
      <w:r w:rsidRPr="005F34F8">
        <w:t xml:space="preserve"> з </w:t>
      </w:r>
      <w:proofErr w:type="spellStart"/>
      <w:r w:rsidRPr="005F34F8">
        <w:t>відмінностями</w:t>
      </w:r>
      <w:proofErr w:type="spellEnd"/>
      <w:r w:rsidRPr="005F34F8">
        <w:t xml:space="preserve"> в </w:t>
      </w:r>
      <w:proofErr w:type="spellStart"/>
      <w:r w:rsidRPr="005F34F8">
        <w:t>структурі</w:t>
      </w:r>
      <w:proofErr w:type="spellEnd"/>
      <w:r w:rsidRPr="005F34F8">
        <w:t xml:space="preserve">, </w:t>
      </w:r>
      <w:proofErr w:type="spellStart"/>
      <w:r w:rsidRPr="005F34F8">
        <w:t>сполучуваності</w:t>
      </w:r>
      <w:proofErr w:type="spellEnd"/>
      <w:r w:rsidRPr="005F34F8">
        <w:t xml:space="preserve"> й </w:t>
      </w:r>
      <w:proofErr w:type="spellStart"/>
      <w:r w:rsidRPr="005F34F8">
        <w:t>уживанні</w:t>
      </w:r>
      <w:proofErr w:type="spellEnd"/>
      <w:r w:rsidRPr="005F34F8">
        <w:t xml:space="preserve"> </w:t>
      </w:r>
      <w:proofErr w:type="spellStart"/>
      <w:proofErr w:type="gramStart"/>
      <w:r w:rsidRPr="005F34F8">
        <w:t>англ</w:t>
      </w:r>
      <w:proofErr w:type="gramEnd"/>
      <w:r w:rsidRPr="005F34F8">
        <w:t>ійських</w:t>
      </w:r>
      <w:proofErr w:type="spellEnd"/>
      <w:r w:rsidRPr="005F34F8">
        <w:t xml:space="preserve">, </w:t>
      </w:r>
      <w:proofErr w:type="spellStart"/>
      <w:r w:rsidRPr="005F34F8">
        <w:t>російських</w:t>
      </w:r>
      <w:proofErr w:type="spellEnd"/>
      <w:r w:rsidRPr="005F34F8">
        <w:t xml:space="preserve"> та </w:t>
      </w:r>
      <w:proofErr w:type="spellStart"/>
      <w:r w:rsidRPr="005F34F8">
        <w:t>українських</w:t>
      </w:r>
      <w:proofErr w:type="spellEnd"/>
      <w:r w:rsidRPr="005F34F8">
        <w:t xml:space="preserve"> </w:t>
      </w:r>
      <w:proofErr w:type="spellStart"/>
      <w:r w:rsidRPr="005F34F8">
        <w:t>слів</w:t>
      </w:r>
      <w:proofErr w:type="spellEnd"/>
      <w:r w:rsidRPr="005F34F8">
        <w:t xml:space="preserve">. </w:t>
      </w:r>
      <w:proofErr w:type="spellStart"/>
      <w:r w:rsidRPr="005F34F8">
        <w:t>Відзначено</w:t>
      </w:r>
      <w:proofErr w:type="spellEnd"/>
      <w:r w:rsidRPr="005F34F8">
        <w:t xml:space="preserve"> </w:t>
      </w:r>
      <w:proofErr w:type="spellStart"/>
      <w:r w:rsidRPr="005F34F8">
        <w:t>необхідність</w:t>
      </w:r>
      <w:proofErr w:type="spellEnd"/>
      <w:r w:rsidRPr="005F34F8">
        <w:t xml:space="preserve"> </w:t>
      </w:r>
      <w:proofErr w:type="spellStart"/>
      <w:r w:rsidRPr="005F34F8">
        <w:t>врахування</w:t>
      </w:r>
      <w:proofErr w:type="spellEnd"/>
      <w:r w:rsidRPr="005F34F8">
        <w:t xml:space="preserve"> </w:t>
      </w:r>
      <w:proofErr w:type="spellStart"/>
      <w:r w:rsidRPr="005F34F8">
        <w:t>мовних</w:t>
      </w:r>
      <w:proofErr w:type="spellEnd"/>
      <w:r w:rsidRPr="005F34F8">
        <w:t xml:space="preserve"> норм при </w:t>
      </w:r>
      <w:proofErr w:type="spellStart"/>
      <w:r w:rsidRPr="005F34F8">
        <w:t>перекладі</w:t>
      </w:r>
      <w:proofErr w:type="spellEnd"/>
      <w:r w:rsidRPr="005F34F8">
        <w:t xml:space="preserve"> </w:t>
      </w:r>
      <w:proofErr w:type="spellStart"/>
      <w:r w:rsidRPr="005F34F8">
        <w:t>оцінної</w:t>
      </w:r>
      <w:proofErr w:type="spellEnd"/>
      <w:r w:rsidRPr="005F34F8">
        <w:t xml:space="preserve"> лексики.</w:t>
      </w:r>
    </w:p>
    <w:p w:rsidR="005F34F8" w:rsidRPr="005F34F8" w:rsidRDefault="005F34F8" w:rsidP="001402A3">
      <w:proofErr w:type="spellStart"/>
      <w:r w:rsidRPr="005F34F8">
        <w:rPr>
          <w:i/>
          <w:iCs/>
        </w:rPr>
        <w:t>Об'єктом</w:t>
      </w:r>
      <w:proofErr w:type="spellEnd"/>
      <w:r w:rsidRPr="005F34F8">
        <w:t xml:space="preserve"> </w:t>
      </w:r>
      <w:proofErr w:type="spellStart"/>
      <w:proofErr w:type="gramStart"/>
      <w:r w:rsidRPr="005F34F8">
        <w:t>досл</w:t>
      </w:r>
      <w:proofErr w:type="gramEnd"/>
      <w:r w:rsidRPr="005F34F8">
        <w:t>ідження</w:t>
      </w:r>
      <w:proofErr w:type="spellEnd"/>
      <w:r w:rsidRPr="005F34F8">
        <w:t xml:space="preserve"> є слова та </w:t>
      </w:r>
      <w:proofErr w:type="spellStart"/>
      <w:r w:rsidRPr="005F34F8">
        <w:t>словосполучення</w:t>
      </w:r>
      <w:proofErr w:type="spellEnd"/>
      <w:r w:rsidRPr="005F34F8">
        <w:t xml:space="preserve"> у </w:t>
      </w:r>
      <w:proofErr w:type="spellStart"/>
      <w:r w:rsidRPr="005F34F8">
        <w:t>значенні</w:t>
      </w:r>
      <w:proofErr w:type="spellEnd"/>
      <w:r w:rsidRPr="005F34F8">
        <w:t xml:space="preserve"> </w:t>
      </w:r>
      <w:proofErr w:type="spellStart"/>
      <w:r w:rsidRPr="005F34F8">
        <w:t>яких</w:t>
      </w:r>
      <w:proofErr w:type="spellEnd"/>
      <w:r w:rsidRPr="005F34F8">
        <w:t xml:space="preserve"> </w:t>
      </w:r>
      <w:proofErr w:type="spellStart"/>
      <w:r w:rsidRPr="005F34F8">
        <w:t>міститься</w:t>
      </w:r>
      <w:proofErr w:type="spellEnd"/>
      <w:r w:rsidRPr="005F34F8">
        <w:t xml:space="preserve"> позитивна </w:t>
      </w:r>
      <w:proofErr w:type="spellStart"/>
      <w:r w:rsidRPr="005F34F8">
        <w:t>або</w:t>
      </w:r>
      <w:proofErr w:type="spellEnd"/>
      <w:r w:rsidRPr="005F34F8">
        <w:t xml:space="preserve"> негативна </w:t>
      </w:r>
      <w:proofErr w:type="spellStart"/>
      <w:r w:rsidRPr="005F34F8">
        <w:t>оцінка</w:t>
      </w:r>
      <w:proofErr w:type="spellEnd"/>
      <w:r w:rsidRPr="005F34F8">
        <w:t>.</w:t>
      </w:r>
      <w:r w:rsidR="00B63D2E">
        <w:t xml:space="preserve"> </w:t>
      </w:r>
      <w:proofErr w:type="spellStart"/>
      <w:r w:rsidRPr="005F34F8">
        <w:rPr>
          <w:i/>
          <w:iCs/>
        </w:rPr>
        <w:t>Актуальність</w:t>
      </w:r>
      <w:proofErr w:type="spellEnd"/>
      <w:r w:rsidRPr="005F34F8">
        <w:rPr>
          <w:i/>
          <w:iCs/>
        </w:rPr>
        <w:t xml:space="preserve"> </w:t>
      </w:r>
      <w:proofErr w:type="spellStart"/>
      <w:proofErr w:type="gramStart"/>
      <w:r w:rsidRPr="005F34F8">
        <w:t>досл</w:t>
      </w:r>
      <w:proofErr w:type="gramEnd"/>
      <w:r w:rsidRPr="005F34F8">
        <w:t>ідження</w:t>
      </w:r>
      <w:proofErr w:type="spellEnd"/>
      <w:r w:rsidRPr="005F34F8">
        <w:t xml:space="preserve"> </w:t>
      </w:r>
      <w:proofErr w:type="spellStart"/>
      <w:r w:rsidRPr="005F34F8">
        <w:lastRenderedPageBreak/>
        <w:t>зумовлена</w:t>
      </w:r>
      <w:proofErr w:type="spellEnd"/>
      <w:r w:rsidRPr="005F34F8">
        <w:t xml:space="preserve"> </w:t>
      </w:r>
      <w:proofErr w:type="spellStart"/>
      <w:r w:rsidRPr="005F34F8">
        <w:t>тим</w:t>
      </w:r>
      <w:proofErr w:type="spellEnd"/>
      <w:r w:rsidRPr="005F34F8">
        <w:t xml:space="preserve">, </w:t>
      </w:r>
      <w:proofErr w:type="spellStart"/>
      <w:r w:rsidRPr="005F34F8">
        <w:t>що</w:t>
      </w:r>
      <w:proofErr w:type="spellEnd"/>
      <w:r w:rsidRPr="005F34F8">
        <w:t xml:space="preserve"> </w:t>
      </w:r>
      <w:proofErr w:type="spellStart"/>
      <w:r w:rsidRPr="005F34F8">
        <w:t>кожне</w:t>
      </w:r>
      <w:proofErr w:type="spellEnd"/>
      <w:r w:rsidRPr="005F34F8">
        <w:t xml:space="preserve"> </w:t>
      </w:r>
      <w:proofErr w:type="spellStart"/>
      <w:r w:rsidRPr="005F34F8">
        <w:t>дослідження</w:t>
      </w:r>
      <w:proofErr w:type="spellEnd"/>
      <w:r w:rsidRPr="005F34F8">
        <w:t xml:space="preserve"> </w:t>
      </w:r>
      <w:proofErr w:type="spellStart"/>
      <w:r w:rsidRPr="005F34F8">
        <w:t>оцінних</w:t>
      </w:r>
      <w:proofErr w:type="spellEnd"/>
      <w:r w:rsidRPr="005F34F8">
        <w:t xml:space="preserve"> </w:t>
      </w:r>
      <w:proofErr w:type="spellStart"/>
      <w:r w:rsidRPr="005F34F8">
        <w:t>одиниць</w:t>
      </w:r>
      <w:proofErr w:type="spellEnd"/>
      <w:r w:rsidRPr="005F34F8">
        <w:t xml:space="preserve"> </w:t>
      </w:r>
      <w:proofErr w:type="spellStart"/>
      <w:r w:rsidRPr="005F34F8">
        <w:t>англійської</w:t>
      </w:r>
      <w:proofErr w:type="spellEnd"/>
      <w:r w:rsidRPr="005F34F8">
        <w:t xml:space="preserve"> </w:t>
      </w:r>
      <w:proofErr w:type="spellStart"/>
      <w:r w:rsidRPr="005F34F8">
        <w:t>мови</w:t>
      </w:r>
      <w:proofErr w:type="spellEnd"/>
      <w:r w:rsidRPr="005F34F8">
        <w:t xml:space="preserve"> та </w:t>
      </w:r>
      <w:proofErr w:type="spellStart"/>
      <w:r w:rsidRPr="005F34F8">
        <w:t>способів</w:t>
      </w:r>
      <w:proofErr w:type="spellEnd"/>
      <w:r w:rsidRPr="005F34F8">
        <w:t xml:space="preserve"> </w:t>
      </w:r>
      <w:proofErr w:type="spellStart"/>
      <w:r w:rsidRPr="005F34F8">
        <w:t>їх</w:t>
      </w:r>
      <w:proofErr w:type="spellEnd"/>
      <w:r w:rsidRPr="005F34F8">
        <w:t xml:space="preserve"> перекладу вносить вклад у </w:t>
      </w:r>
      <w:proofErr w:type="spellStart"/>
      <w:r w:rsidRPr="005F34F8">
        <w:t>вивчення</w:t>
      </w:r>
      <w:proofErr w:type="spellEnd"/>
      <w:r w:rsidRPr="005F34F8">
        <w:t xml:space="preserve"> </w:t>
      </w:r>
      <w:proofErr w:type="spellStart"/>
      <w:r w:rsidRPr="005F34F8">
        <w:t>такої</w:t>
      </w:r>
      <w:proofErr w:type="spellEnd"/>
      <w:r w:rsidRPr="005F34F8">
        <w:t xml:space="preserve"> </w:t>
      </w:r>
      <w:proofErr w:type="spellStart"/>
      <w:r w:rsidRPr="005F34F8">
        <w:t>складної</w:t>
      </w:r>
      <w:proofErr w:type="spellEnd"/>
      <w:r w:rsidRPr="005F34F8">
        <w:t xml:space="preserve"> </w:t>
      </w:r>
      <w:proofErr w:type="spellStart"/>
      <w:r w:rsidRPr="005F34F8">
        <w:t>лінгвістичної</w:t>
      </w:r>
      <w:proofErr w:type="spellEnd"/>
      <w:r w:rsidRPr="005F34F8">
        <w:t xml:space="preserve"> </w:t>
      </w:r>
      <w:proofErr w:type="spellStart"/>
      <w:r w:rsidRPr="005F34F8">
        <w:t>категорії</w:t>
      </w:r>
      <w:proofErr w:type="spellEnd"/>
      <w:r w:rsidRPr="005F34F8">
        <w:t xml:space="preserve"> як </w:t>
      </w:r>
      <w:proofErr w:type="spellStart"/>
      <w:r w:rsidRPr="005F34F8">
        <w:t>оцінка</w:t>
      </w:r>
      <w:proofErr w:type="spellEnd"/>
      <w:r w:rsidRPr="005F34F8">
        <w:t>.</w:t>
      </w:r>
    </w:p>
    <w:p w:rsidR="005F34F8" w:rsidRPr="005F34F8" w:rsidRDefault="005F34F8" w:rsidP="001402A3">
      <w:r w:rsidRPr="005F34F8">
        <w:rPr>
          <w:shd w:val="clear" w:color="auto" w:fill="FFFFFF"/>
        </w:rPr>
        <w:tab/>
      </w:r>
      <w:r w:rsidRPr="005F34F8">
        <w:rPr>
          <w:i/>
          <w:iCs/>
          <w:shd w:val="clear" w:color="auto" w:fill="FFFFFF"/>
        </w:rPr>
        <w:t>Теоретико-</w:t>
      </w:r>
      <w:proofErr w:type="spellStart"/>
      <w:r w:rsidRPr="005F34F8">
        <w:rPr>
          <w:i/>
          <w:iCs/>
          <w:shd w:val="clear" w:color="auto" w:fill="FFFFFF"/>
        </w:rPr>
        <w:t>методологiчну</w:t>
      </w:r>
      <w:proofErr w:type="spellEnd"/>
      <w:r w:rsidRPr="005F34F8">
        <w:rPr>
          <w:i/>
          <w:iCs/>
          <w:shd w:val="clear" w:color="auto" w:fill="FFFFFF"/>
        </w:rPr>
        <w:t xml:space="preserve"> основу </w:t>
      </w:r>
      <w:proofErr w:type="spellStart"/>
      <w:r w:rsidRPr="005F34F8">
        <w:rPr>
          <w:shd w:val="clear" w:color="auto" w:fill="FFFFFF"/>
        </w:rPr>
        <w:t>роботи</w:t>
      </w:r>
      <w:proofErr w:type="spellEnd"/>
      <w:r w:rsidRPr="005F34F8">
        <w:rPr>
          <w:shd w:val="clear" w:color="auto" w:fill="FFFFFF"/>
        </w:rPr>
        <w:t xml:space="preserve"> </w:t>
      </w:r>
      <w:proofErr w:type="spellStart"/>
      <w:r w:rsidRPr="005F34F8">
        <w:rPr>
          <w:shd w:val="clear" w:color="auto" w:fill="FFFFFF"/>
        </w:rPr>
        <w:t>становлять</w:t>
      </w:r>
      <w:proofErr w:type="spellEnd"/>
      <w:r w:rsidRPr="005F34F8">
        <w:rPr>
          <w:shd w:val="clear" w:color="auto" w:fill="FFFFFF"/>
        </w:rPr>
        <w:t xml:space="preserve"> </w:t>
      </w:r>
      <w:proofErr w:type="spellStart"/>
      <w:r w:rsidRPr="005F34F8">
        <w:rPr>
          <w:shd w:val="clear" w:color="auto" w:fill="FFFFFF"/>
        </w:rPr>
        <w:t>праці</w:t>
      </w:r>
      <w:proofErr w:type="spellEnd"/>
      <w:r w:rsidRPr="005F34F8">
        <w:rPr>
          <w:shd w:val="clear" w:color="auto" w:fill="FFFFFF"/>
        </w:rPr>
        <w:t xml:space="preserve"> таких </w:t>
      </w:r>
      <w:proofErr w:type="spellStart"/>
      <w:r w:rsidRPr="005F34F8">
        <w:rPr>
          <w:shd w:val="clear" w:color="auto" w:fill="FFFFFF"/>
        </w:rPr>
        <w:t>лінгві</w:t>
      </w:r>
      <w:proofErr w:type="gramStart"/>
      <w:r w:rsidRPr="005F34F8">
        <w:rPr>
          <w:shd w:val="clear" w:color="auto" w:fill="FFFFFF"/>
        </w:rPr>
        <w:t>ст</w:t>
      </w:r>
      <w:proofErr w:type="gramEnd"/>
      <w:r w:rsidRPr="005F34F8">
        <w:rPr>
          <w:shd w:val="clear" w:color="auto" w:fill="FFFFFF"/>
        </w:rPr>
        <w:t>ів</w:t>
      </w:r>
      <w:proofErr w:type="spellEnd"/>
      <w:r w:rsidRPr="005F34F8">
        <w:rPr>
          <w:shd w:val="clear" w:color="auto" w:fill="FFFFFF"/>
        </w:rPr>
        <w:t>, як I.В. Арнольд [</w:t>
      </w:r>
      <w:r w:rsidR="00DB1114">
        <w:rPr>
          <w:shd w:val="clear" w:color="auto" w:fill="FFFFFF"/>
          <w:lang w:val="uk-UA"/>
        </w:rPr>
        <w:t>4</w:t>
      </w:r>
      <w:r w:rsidRPr="005F34F8">
        <w:rPr>
          <w:shd w:val="clear" w:color="auto" w:fill="FFFFFF"/>
        </w:rPr>
        <w:t>], Н.Д. Арутюнова [</w:t>
      </w:r>
      <w:r w:rsidR="00DB1114">
        <w:rPr>
          <w:shd w:val="clear" w:color="auto" w:fill="FFFFFF"/>
          <w:lang w:val="uk-UA"/>
        </w:rPr>
        <w:t>7</w:t>
      </w:r>
      <w:r w:rsidRPr="005F34F8">
        <w:rPr>
          <w:shd w:val="clear" w:color="auto" w:fill="FFFFFF"/>
        </w:rPr>
        <w:t>], Е.М. Вольф [1</w:t>
      </w:r>
      <w:r w:rsidR="00DB1114">
        <w:rPr>
          <w:shd w:val="clear" w:color="auto" w:fill="FFFFFF"/>
          <w:lang w:val="uk-UA"/>
        </w:rPr>
        <w:t>5</w:t>
      </w:r>
      <w:r w:rsidRPr="005F34F8">
        <w:rPr>
          <w:shd w:val="clear" w:color="auto" w:fill="FFFFFF"/>
        </w:rPr>
        <w:t>], В.</w:t>
      </w:r>
      <w:r w:rsidRPr="005F34F8">
        <w:rPr>
          <w:color w:val="252525"/>
          <w:shd w:val="clear" w:color="auto" w:fill="FFFFFF"/>
        </w:rPr>
        <w:t>І.</w:t>
      </w:r>
      <w:r w:rsidRPr="005F34F8">
        <w:rPr>
          <w:shd w:val="clear" w:color="auto" w:fill="FFFFFF"/>
        </w:rPr>
        <w:t xml:space="preserve"> </w:t>
      </w:r>
      <w:proofErr w:type="spellStart"/>
      <w:r w:rsidRPr="005F34F8">
        <w:rPr>
          <w:shd w:val="clear" w:color="auto" w:fill="FFFFFF"/>
        </w:rPr>
        <w:t>Шаховський</w:t>
      </w:r>
      <w:proofErr w:type="spellEnd"/>
      <w:r w:rsidRPr="005F34F8">
        <w:rPr>
          <w:shd w:val="clear" w:color="auto" w:fill="FFFFFF"/>
        </w:rPr>
        <w:t xml:space="preserve"> [</w:t>
      </w:r>
      <w:r w:rsidR="00DB1114">
        <w:rPr>
          <w:shd w:val="clear" w:color="auto" w:fill="FFFFFF"/>
          <w:lang w:val="uk-UA"/>
        </w:rPr>
        <w:t>61</w:t>
      </w:r>
      <w:r w:rsidRPr="005F34F8">
        <w:rPr>
          <w:shd w:val="clear" w:color="auto" w:fill="FFFFFF"/>
        </w:rPr>
        <w:t xml:space="preserve">], Л.С. </w:t>
      </w:r>
      <w:proofErr w:type="spellStart"/>
      <w:r w:rsidRPr="005F34F8">
        <w:rPr>
          <w:color w:val="252525"/>
          <w:shd w:val="clear" w:color="auto" w:fill="FFFFFF"/>
        </w:rPr>
        <w:t>Бархударов</w:t>
      </w:r>
      <w:proofErr w:type="spellEnd"/>
      <w:r w:rsidRPr="005F34F8">
        <w:rPr>
          <w:shd w:val="clear" w:color="auto" w:fill="FFFFFF"/>
        </w:rPr>
        <w:t xml:space="preserve"> [</w:t>
      </w:r>
      <w:r w:rsidR="00DB1114">
        <w:rPr>
          <w:shd w:val="clear" w:color="auto" w:fill="FFFFFF"/>
          <w:lang w:val="uk-UA"/>
        </w:rPr>
        <w:t>8</w:t>
      </w:r>
      <w:r w:rsidRPr="005F34F8">
        <w:rPr>
          <w:shd w:val="clear" w:color="auto" w:fill="FFFFFF"/>
        </w:rPr>
        <w:t xml:space="preserve">], В.С. </w:t>
      </w:r>
      <w:proofErr w:type="spellStart"/>
      <w:r w:rsidRPr="005F34F8">
        <w:rPr>
          <w:shd w:val="clear" w:color="auto" w:fill="FFFFFF"/>
        </w:rPr>
        <w:t>Віноградов</w:t>
      </w:r>
      <w:proofErr w:type="spellEnd"/>
      <w:r w:rsidRPr="005F34F8">
        <w:rPr>
          <w:shd w:val="clear" w:color="auto" w:fill="FFFFFF"/>
        </w:rPr>
        <w:t xml:space="preserve"> [</w:t>
      </w:r>
      <w:r w:rsidR="00DB1114">
        <w:rPr>
          <w:shd w:val="clear" w:color="auto" w:fill="FFFFFF"/>
          <w:lang w:val="uk-UA"/>
        </w:rPr>
        <w:t>14</w:t>
      </w:r>
      <w:r w:rsidRPr="005F34F8">
        <w:rPr>
          <w:shd w:val="clear" w:color="auto" w:fill="FFFFFF"/>
        </w:rPr>
        <w:t>], та А.В. Федоров [</w:t>
      </w:r>
      <w:r w:rsidR="00DB1114">
        <w:rPr>
          <w:shd w:val="clear" w:color="auto" w:fill="FFFFFF"/>
          <w:lang w:val="uk-UA"/>
        </w:rPr>
        <w:t>59</w:t>
      </w:r>
      <w:r w:rsidRPr="005F34F8">
        <w:rPr>
          <w:shd w:val="clear" w:color="auto" w:fill="FFFFFF"/>
        </w:rPr>
        <w:t xml:space="preserve">], </w:t>
      </w:r>
      <w:proofErr w:type="spellStart"/>
      <w:r w:rsidRPr="005F34F8">
        <w:rPr>
          <w:shd w:val="clear" w:color="auto" w:fill="FFFFFF"/>
        </w:rPr>
        <w:t>які</w:t>
      </w:r>
      <w:proofErr w:type="spellEnd"/>
      <w:r w:rsidRPr="005F34F8">
        <w:rPr>
          <w:shd w:val="clear" w:color="auto" w:fill="FFFFFF"/>
        </w:rPr>
        <w:t xml:space="preserve"> </w:t>
      </w:r>
      <w:proofErr w:type="spellStart"/>
      <w:r w:rsidRPr="005F34F8">
        <w:rPr>
          <w:shd w:val="clear" w:color="auto" w:fill="FFFFFF"/>
        </w:rPr>
        <w:t>дають</w:t>
      </w:r>
      <w:proofErr w:type="spellEnd"/>
      <w:r w:rsidRPr="005F34F8">
        <w:rPr>
          <w:shd w:val="clear" w:color="auto" w:fill="FFFFFF"/>
        </w:rPr>
        <w:t xml:space="preserve"> характеристику </w:t>
      </w:r>
      <w:proofErr w:type="spellStart"/>
      <w:r w:rsidRPr="005F34F8">
        <w:rPr>
          <w:shd w:val="clear" w:color="auto" w:fill="FFFFFF"/>
        </w:rPr>
        <w:t>категорії</w:t>
      </w:r>
      <w:proofErr w:type="spellEnd"/>
      <w:r w:rsidRPr="005F34F8">
        <w:rPr>
          <w:shd w:val="clear" w:color="auto" w:fill="FFFFFF"/>
        </w:rPr>
        <w:t xml:space="preserve"> </w:t>
      </w:r>
      <w:proofErr w:type="spellStart"/>
      <w:r w:rsidRPr="005F34F8">
        <w:rPr>
          <w:shd w:val="clear" w:color="auto" w:fill="FFFFFF"/>
        </w:rPr>
        <w:t>емоційності</w:t>
      </w:r>
      <w:proofErr w:type="spellEnd"/>
      <w:r w:rsidRPr="005F34F8">
        <w:rPr>
          <w:shd w:val="clear" w:color="auto" w:fill="FFFFFF"/>
        </w:rPr>
        <w:t xml:space="preserve"> та </w:t>
      </w:r>
      <w:proofErr w:type="spellStart"/>
      <w:r w:rsidRPr="005F34F8">
        <w:rPr>
          <w:shd w:val="clear" w:color="auto" w:fill="FFFFFF"/>
        </w:rPr>
        <w:t>оцінки</w:t>
      </w:r>
      <w:proofErr w:type="spellEnd"/>
      <w:r w:rsidRPr="005F34F8">
        <w:rPr>
          <w:shd w:val="clear" w:color="auto" w:fill="FFFFFF"/>
        </w:rPr>
        <w:t xml:space="preserve"> у лексико-</w:t>
      </w:r>
      <w:proofErr w:type="spellStart"/>
      <w:r w:rsidRPr="005F34F8">
        <w:rPr>
          <w:shd w:val="clear" w:color="auto" w:fill="FFFFFF"/>
        </w:rPr>
        <w:t>семантичній</w:t>
      </w:r>
      <w:proofErr w:type="spellEnd"/>
      <w:r w:rsidRPr="005F34F8">
        <w:rPr>
          <w:shd w:val="clear" w:color="auto" w:fill="FFFFFF"/>
        </w:rPr>
        <w:t xml:space="preserve"> </w:t>
      </w:r>
      <w:proofErr w:type="spellStart"/>
      <w:r w:rsidRPr="005F34F8">
        <w:rPr>
          <w:shd w:val="clear" w:color="auto" w:fill="FFFFFF"/>
        </w:rPr>
        <w:t>системі</w:t>
      </w:r>
      <w:proofErr w:type="spellEnd"/>
      <w:r w:rsidRPr="005F34F8">
        <w:rPr>
          <w:shd w:val="clear" w:color="auto" w:fill="FFFFFF"/>
        </w:rPr>
        <w:t xml:space="preserve"> </w:t>
      </w:r>
      <w:proofErr w:type="spellStart"/>
      <w:r w:rsidRPr="005F34F8">
        <w:rPr>
          <w:shd w:val="clear" w:color="auto" w:fill="FFFFFF"/>
        </w:rPr>
        <w:t>мови</w:t>
      </w:r>
      <w:proofErr w:type="spellEnd"/>
      <w:r w:rsidRPr="005F34F8">
        <w:rPr>
          <w:shd w:val="clear" w:color="auto" w:fill="FFFFFF"/>
        </w:rPr>
        <w:t xml:space="preserve"> та </w:t>
      </w:r>
      <w:proofErr w:type="spellStart"/>
      <w:r w:rsidRPr="005F34F8">
        <w:rPr>
          <w:shd w:val="clear" w:color="auto" w:fill="FFFFFF"/>
        </w:rPr>
        <w:t>розглядають</w:t>
      </w:r>
      <w:proofErr w:type="spellEnd"/>
      <w:r w:rsidRPr="005F34F8">
        <w:rPr>
          <w:shd w:val="clear" w:color="auto" w:fill="FFFFFF"/>
        </w:rPr>
        <w:t xml:space="preserve"> </w:t>
      </w:r>
      <w:proofErr w:type="spellStart"/>
      <w:r w:rsidRPr="005F34F8">
        <w:rPr>
          <w:shd w:val="clear" w:color="auto" w:fill="FFFFFF"/>
        </w:rPr>
        <w:t>проблеми</w:t>
      </w:r>
      <w:proofErr w:type="spellEnd"/>
      <w:r w:rsidRPr="005F34F8">
        <w:rPr>
          <w:shd w:val="clear" w:color="auto" w:fill="FFFFFF"/>
        </w:rPr>
        <w:t xml:space="preserve"> перекладу.</w:t>
      </w:r>
    </w:p>
    <w:p w:rsidR="005F34F8" w:rsidRPr="005F34F8" w:rsidRDefault="005F34F8" w:rsidP="001402A3">
      <w:proofErr w:type="spellStart"/>
      <w:r w:rsidRPr="005F34F8">
        <w:t>Дипломна</w:t>
      </w:r>
      <w:proofErr w:type="spellEnd"/>
      <w:r w:rsidRPr="005F34F8">
        <w:t xml:space="preserve"> робота </w:t>
      </w:r>
      <w:proofErr w:type="spellStart"/>
      <w:r w:rsidRPr="005F34F8">
        <w:t>складається</w:t>
      </w:r>
      <w:proofErr w:type="spellEnd"/>
      <w:r w:rsidRPr="005F34F8">
        <w:t xml:space="preserve"> </w:t>
      </w:r>
      <w:proofErr w:type="spellStart"/>
      <w:r w:rsidRPr="005F34F8">
        <w:t>зі</w:t>
      </w:r>
      <w:proofErr w:type="spellEnd"/>
      <w:r w:rsidRPr="005F34F8">
        <w:t xml:space="preserve"> </w:t>
      </w:r>
      <w:proofErr w:type="spellStart"/>
      <w:r w:rsidRPr="005F34F8">
        <w:t>вступу</w:t>
      </w:r>
      <w:proofErr w:type="spellEnd"/>
      <w:r w:rsidRPr="005F34F8">
        <w:t xml:space="preserve">, </w:t>
      </w:r>
      <w:proofErr w:type="spellStart"/>
      <w:r w:rsidRPr="005F34F8">
        <w:t>двох</w:t>
      </w:r>
      <w:proofErr w:type="spellEnd"/>
      <w:r w:rsidRPr="005F34F8">
        <w:t xml:space="preserve"> </w:t>
      </w:r>
      <w:proofErr w:type="spellStart"/>
      <w:r w:rsidRPr="005F34F8">
        <w:t>розділів</w:t>
      </w:r>
      <w:proofErr w:type="spellEnd"/>
      <w:r w:rsidRPr="005F34F8">
        <w:t xml:space="preserve">, </w:t>
      </w:r>
      <w:proofErr w:type="spellStart"/>
      <w:r w:rsidRPr="005F34F8">
        <w:t>висновків</w:t>
      </w:r>
      <w:proofErr w:type="spellEnd"/>
      <w:r w:rsidRPr="005F34F8">
        <w:t xml:space="preserve">, списку </w:t>
      </w:r>
      <w:proofErr w:type="spellStart"/>
      <w:r w:rsidRPr="005F34F8">
        <w:t>використаної</w:t>
      </w:r>
      <w:proofErr w:type="spellEnd"/>
      <w:r w:rsidRPr="005F34F8">
        <w:t xml:space="preserve"> </w:t>
      </w:r>
      <w:proofErr w:type="spellStart"/>
      <w:r w:rsidRPr="005F34F8">
        <w:t>літератури</w:t>
      </w:r>
      <w:proofErr w:type="spellEnd"/>
      <w:r w:rsidRPr="005F34F8">
        <w:t xml:space="preserve"> та резюме </w:t>
      </w:r>
      <w:proofErr w:type="spellStart"/>
      <w:proofErr w:type="gramStart"/>
      <w:r w:rsidRPr="005F34F8">
        <w:t>англ</w:t>
      </w:r>
      <w:proofErr w:type="gramEnd"/>
      <w:r w:rsidRPr="005F34F8">
        <w:t>ійською</w:t>
      </w:r>
      <w:proofErr w:type="spellEnd"/>
      <w:r w:rsidRPr="005F34F8">
        <w:t xml:space="preserve"> </w:t>
      </w:r>
      <w:proofErr w:type="spellStart"/>
      <w:r w:rsidRPr="005F34F8">
        <w:t>мовою</w:t>
      </w:r>
      <w:proofErr w:type="spellEnd"/>
      <w:r w:rsidRPr="005F34F8">
        <w:t xml:space="preserve">. У </w:t>
      </w:r>
      <w:proofErr w:type="spellStart"/>
      <w:proofErr w:type="gramStart"/>
      <w:r w:rsidRPr="005F34F8">
        <w:t>вступ</w:t>
      </w:r>
      <w:proofErr w:type="gramEnd"/>
      <w:r w:rsidRPr="005F34F8">
        <w:t>і</w:t>
      </w:r>
      <w:proofErr w:type="spellEnd"/>
      <w:r w:rsidRPr="005F34F8">
        <w:t xml:space="preserve"> </w:t>
      </w:r>
      <w:proofErr w:type="spellStart"/>
      <w:r w:rsidRPr="005F34F8">
        <w:t>обґрунтовується</w:t>
      </w:r>
      <w:proofErr w:type="spellEnd"/>
      <w:r w:rsidRPr="005F34F8">
        <w:t xml:space="preserve"> мета, </w:t>
      </w:r>
      <w:proofErr w:type="spellStart"/>
      <w:r w:rsidRPr="005F34F8">
        <w:t>завдання</w:t>
      </w:r>
      <w:proofErr w:type="spellEnd"/>
      <w:r w:rsidRPr="005F34F8">
        <w:t xml:space="preserve"> </w:t>
      </w:r>
      <w:proofErr w:type="spellStart"/>
      <w:r w:rsidRPr="005F34F8">
        <w:t>роботи</w:t>
      </w:r>
      <w:proofErr w:type="spellEnd"/>
      <w:r w:rsidRPr="005F34F8">
        <w:t xml:space="preserve"> та </w:t>
      </w:r>
      <w:proofErr w:type="spellStart"/>
      <w:r w:rsidRPr="005F34F8">
        <w:t>ії</w:t>
      </w:r>
      <w:proofErr w:type="spellEnd"/>
      <w:r w:rsidRPr="005F34F8">
        <w:t xml:space="preserve"> структура. У </w:t>
      </w:r>
      <w:proofErr w:type="spellStart"/>
      <w:r w:rsidRPr="005F34F8">
        <w:t>першому</w:t>
      </w:r>
      <w:proofErr w:type="spellEnd"/>
      <w:r w:rsidRPr="005F34F8">
        <w:t xml:space="preserve"> </w:t>
      </w:r>
      <w:proofErr w:type="spellStart"/>
      <w:r w:rsidRPr="005F34F8">
        <w:t>розділі</w:t>
      </w:r>
      <w:proofErr w:type="spellEnd"/>
      <w:r w:rsidRPr="005F34F8">
        <w:t xml:space="preserve"> </w:t>
      </w:r>
      <w:proofErr w:type="spellStart"/>
      <w:r w:rsidRPr="005F34F8">
        <w:t>розглядаються</w:t>
      </w:r>
      <w:proofErr w:type="spellEnd"/>
      <w:r w:rsidRPr="005F34F8">
        <w:t xml:space="preserve"> </w:t>
      </w:r>
      <w:proofErr w:type="spellStart"/>
      <w:r w:rsidRPr="005F34F8">
        <w:t>теоретичні</w:t>
      </w:r>
      <w:proofErr w:type="spellEnd"/>
      <w:r w:rsidRPr="005F34F8">
        <w:t xml:space="preserve"> </w:t>
      </w:r>
      <w:proofErr w:type="spellStart"/>
      <w:r w:rsidRPr="005F34F8">
        <w:t>основи</w:t>
      </w:r>
      <w:proofErr w:type="spellEnd"/>
      <w:r w:rsidRPr="005F34F8">
        <w:t xml:space="preserve"> </w:t>
      </w:r>
      <w:proofErr w:type="spellStart"/>
      <w:r w:rsidRPr="005F34F8">
        <w:t>значення</w:t>
      </w:r>
      <w:proofErr w:type="spellEnd"/>
      <w:r w:rsidRPr="005F34F8">
        <w:t xml:space="preserve"> </w:t>
      </w:r>
      <w:proofErr w:type="spellStart"/>
      <w:r w:rsidRPr="005F34F8">
        <w:t>емоційно-оцінної</w:t>
      </w:r>
      <w:proofErr w:type="spellEnd"/>
      <w:r w:rsidRPr="005F34F8">
        <w:t xml:space="preserve"> лексики, методу </w:t>
      </w:r>
      <w:proofErr w:type="spellStart"/>
      <w:r w:rsidRPr="005F34F8">
        <w:t>аналізу</w:t>
      </w:r>
      <w:proofErr w:type="spellEnd"/>
      <w:r w:rsidRPr="005F34F8">
        <w:t xml:space="preserve"> </w:t>
      </w:r>
      <w:proofErr w:type="spellStart"/>
      <w:r w:rsidRPr="005F34F8">
        <w:t>даного</w:t>
      </w:r>
      <w:proofErr w:type="spellEnd"/>
      <w:r w:rsidRPr="005F34F8">
        <w:t xml:space="preserve"> типу лексики, а </w:t>
      </w:r>
      <w:proofErr w:type="spellStart"/>
      <w:r w:rsidRPr="005F34F8">
        <w:t>також</w:t>
      </w:r>
      <w:proofErr w:type="spellEnd"/>
      <w:r w:rsidRPr="005F34F8">
        <w:t xml:space="preserve"> </w:t>
      </w:r>
      <w:proofErr w:type="spellStart"/>
      <w:r w:rsidRPr="005F34F8">
        <w:t>проблеми</w:t>
      </w:r>
      <w:proofErr w:type="spellEnd"/>
      <w:r w:rsidRPr="005F34F8">
        <w:t xml:space="preserve">, </w:t>
      </w:r>
      <w:proofErr w:type="spellStart"/>
      <w:r w:rsidRPr="005F34F8">
        <w:t>що</w:t>
      </w:r>
      <w:proofErr w:type="spellEnd"/>
      <w:r w:rsidRPr="005F34F8">
        <w:t xml:space="preserve"> </w:t>
      </w:r>
      <w:proofErr w:type="spellStart"/>
      <w:r w:rsidRPr="005F34F8">
        <w:t>виникають</w:t>
      </w:r>
      <w:proofErr w:type="spellEnd"/>
      <w:r w:rsidRPr="005F34F8">
        <w:t xml:space="preserve"> при </w:t>
      </w:r>
      <w:proofErr w:type="spellStart"/>
      <w:r w:rsidRPr="005F34F8">
        <w:t>ії</w:t>
      </w:r>
      <w:proofErr w:type="spellEnd"/>
      <w:r w:rsidRPr="005F34F8">
        <w:t xml:space="preserve"> </w:t>
      </w:r>
      <w:proofErr w:type="spellStart"/>
      <w:r w:rsidRPr="005F34F8">
        <w:t>перекладі</w:t>
      </w:r>
      <w:proofErr w:type="spellEnd"/>
      <w:r w:rsidRPr="005F34F8">
        <w:t xml:space="preserve">. </w:t>
      </w:r>
      <w:proofErr w:type="spellStart"/>
      <w:r w:rsidRPr="005F34F8">
        <w:t>Другий</w:t>
      </w:r>
      <w:proofErr w:type="spellEnd"/>
      <w:r w:rsidRPr="005F34F8">
        <w:t xml:space="preserve"> </w:t>
      </w:r>
      <w:proofErr w:type="spellStart"/>
      <w:r w:rsidRPr="005F34F8">
        <w:t>розділ</w:t>
      </w:r>
      <w:proofErr w:type="spellEnd"/>
      <w:r w:rsidRPr="005F34F8">
        <w:t xml:space="preserve"> </w:t>
      </w:r>
      <w:proofErr w:type="spellStart"/>
      <w:r w:rsidRPr="005F34F8">
        <w:t>фахової</w:t>
      </w:r>
      <w:proofErr w:type="spellEnd"/>
      <w:r w:rsidRPr="005F34F8">
        <w:t xml:space="preserve"> </w:t>
      </w:r>
      <w:proofErr w:type="spellStart"/>
      <w:r w:rsidRPr="005F34F8">
        <w:t>роботи</w:t>
      </w:r>
      <w:proofErr w:type="spellEnd"/>
      <w:r w:rsidRPr="005F34F8">
        <w:t xml:space="preserve"> </w:t>
      </w:r>
      <w:proofErr w:type="spellStart"/>
      <w:r w:rsidRPr="005F34F8">
        <w:t>присвячений</w:t>
      </w:r>
      <w:proofErr w:type="spellEnd"/>
      <w:r w:rsidRPr="005F34F8">
        <w:t xml:space="preserve"> практичному </w:t>
      </w:r>
      <w:proofErr w:type="spellStart"/>
      <w:r w:rsidRPr="005F34F8">
        <w:t>аналізу</w:t>
      </w:r>
      <w:proofErr w:type="spellEnd"/>
      <w:r w:rsidRPr="005F34F8">
        <w:t xml:space="preserve"> </w:t>
      </w:r>
      <w:proofErr w:type="spellStart"/>
      <w:r w:rsidRPr="005F34F8">
        <w:t>вибірки</w:t>
      </w:r>
      <w:proofErr w:type="spellEnd"/>
      <w:r w:rsidRPr="005F34F8">
        <w:t xml:space="preserve">, </w:t>
      </w:r>
      <w:proofErr w:type="spellStart"/>
      <w:r w:rsidRPr="005F34F8">
        <w:t>опису</w:t>
      </w:r>
      <w:proofErr w:type="spellEnd"/>
      <w:r w:rsidRPr="005F34F8">
        <w:t xml:space="preserve"> </w:t>
      </w:r>
      <w:proofErr w:type="spellStart"/>
      <w:r w:rsidRPr="005F34F8">
        <w:t>основних</w:t>
      </w:r>
      <w:proofErr w:type="spellEnd"/>
      <w:r w:rsidRPr="005F34F8">
        <w:t xml:space="preserve"> </w:t>
      </w:r>
      <w:proofErr w:type="spellStart"/>
      <w:r w:rsidRPr="005F34F8">
        <w:t>способів</w:t>
      </w:r>
      <w:proofErr w:type="spellEnd"/>
      <w:r w:rsidRPr="005F34F8">
        <w:t xml:space="preserve"> перекладу </w:t>
      </w:r>
      <w:proofErr w:type="spellStart"/>
      <w:r w:rsidRPr="005F34F8">
        <w:t>оцінної</w:t>
      </w:r>
      <w:proofErr w:type="spellEnd"/>
      <w:r w:rsidRPr="005F34F8">
        <w:t xml:space="preserve"> лексики у </w:t>
      </w:r>
      <w:proofErr w:type="spellStart"/>
      <w:proofErr w:type="gramStart"/>
      <w:r w:rsidRPr="005F34F8">
        <w:t>досл</w:t>
      </w:r>
      <w:proofErr w:type="gramEnd"/>
      <w:r w:rsidRPr="005F34F8">
        <w:t>іджуваному</w:t>
      </w:r>
      <w:proofErr w:type="spellEnd"/>
      <w:r w:rsidRPr="005F34F8">
        <w:t xml:space="preserve"> </w:t>
      </w:r>
      <w:proofErr w:type="spellStart"/>
      <w:r w:rsidRPr="005F34F8">
        <w:t>художньому</w:t>
      </w:r>
      <w:proofErr w:type="spellEnd"/>
      <w:r w:rsidRPr="005F34F8">
        <w:t xml:space="preserve"> </w:t>
      </w:r>
      <w:proofErr w:type="spellStart"/>
      <w:r w:rsidRPr="005F34F8">
        <w:t>тексті</w:t>
      </w:r>
      <w:proofErr w:type="spellEnd"/>
      <w:r w:rsidRPr="005F34F8">
        <w:t xml:space="preserve"> та </w:t>
      </w:r>
      <w:proofErr w:type="spellStart"/>
      <w:r w:rsidRPr="005F34F8">
        <w:t>порівнянню</w:t>
      </w:r>
      <w:proofErr w:type="spellEnd"/>
      <w:r w:rsidRPr="005F34F8">
        <w:t xml:space="preserve"> </w:t>
      </w:r>
      <w:proofErr w:type="spellStart"/>
      <w:r w:rsidRPr="005F34F8">
        <w:t>перекладів</w:t>
      </w:r>
      <w:proofErr w:type="spellEnd"/>
      <w:r w:rsidRPr="005F34F8">
        <w:t xml:space="preserve"> </w:t>
      </w:r>
      <w:proofErr w:type="spellStart"/>
      <w:r w:rsidRPr="005F34F8">
        <w:t>цього</w:t>
      </w:r>
      <w:proofErr w:type="spellEnd"/>
      <w:r w:rsidRPr="005F34F8">
        <w:t xml:space="preserve"> тексту </w:t>
      </w:r>
      <w:proofErr w:type="spellStart"/>
      <w:r w:rsidRPr="005F34F8">
        <w:t>двома</w:t>
      </w:r>
      <w:proofErr w:type="spellEnd"/>
      <w:r w:rsidRPr="005F34F8">
        <w:t xml:space="preserve"> </w:t>
      </w:r>
      <w:proofErr w:type="spellStart"/>
      <w:r w:rsidRPr="005F34F8">
        <w:t>мовами</w:t>
      </w:r>
      <w:proofErr w:type="spellEnd"/>
      <w:r w:rsidRPr="005F34F8">
        <w:t xml:space="preserve">: </w:t>
      </w:r>
      <w:proofErr w:type="spellStart"/>
      <w:r w:rsidRPr="005F34F8">
        <w:t>російською</w:t>
      </w:r>
      <w:proofErr w:type="spellEnd"/>
      <w:r w:rsidRPr="005F34F8">
        <w:t xml:space="preserve"> та </w:t>
      </w:r>
      <w:proofErr w:type="spellStart"/>
      <w:r w:rsidRPr="005F34F8">
        <w:t>українською</w:t>
      </w:r>
      <w:proofErr w:type="spellEnd"/>
      <w:r w:rsidRPr="005F34F8">
        <w:t xml:space="preserve">. У </w:t>
      </w:r>
      <w:proofErr w:type="spellStart"/>
      <w:r w:rsidRPr="005F34F8">
        <w:t>висновках</w:t>
      </w:r>
      <w:proofErr w:type="spellEnd"/>
      <w:r w:rsidRPr="005F34F8">
        <w:t xml:space="preserve"> представлений </w:t>
      </w:r>
      <w:proofErr w:type="spellStart"/>
      <w:r w:rsidRPr="005F34F8">
        <w:t>аналіз</w:t>
      </w:r>
      <w:proofErr w:type="spellEnd"/>
      <w:r w:rsidRPr="005F34F8">
        <w:t xml:space="preserve"> </w:t>
      </w:r>
      <w:proofErr w:type="spellStart"/>
      <w:r w:rsidRPr="005F34F8">
        <w:t>проведеного</w:t>
      </w:r>
      <w:proofErr w:type="spellEnd"/>
      <w:r w:rsidRPr="005F34F8">
        <w:t xml:space="preserve"> </w:t>
      </w:r>
      <w:proofErr w:type="spellStart"/>
      <w:proofErr w:type="gramStart"/>
      <w:r w:rsidRPr="005F34F8">
        <w:t>досл</w:t>
      </w:r>
      <w:proofErr w:type="gramEnd"/>
      <w:r w:rsidRPr="005F34F8">
        <w:t>ідження</w:t>
      </w:r>
      <w:proofErr w:type="spellEnd"/>
      <w:r w:rsidRPr="005F34F8">
        <w:t>.</w:t>
      </w:r>
    </w:p>
    <w:p w:rsidR="005F34F8" w:rsidRPr="005F34F8" w:rsidRDefault="005F34F8" w:rsidP="001402A3">
      <w:proofErr w:type="spellStart"/>
      <w:r w:rsidRPr="005F34F8">
        <w:t>Обсяг</w:t>
      </w:r>
      <w:proofErr w:type="spellEnd"/>
      <w:r w:rsidRPr="005F34F8">
        <w:t xml:space="preserve"> </w:t>
      </w:r>
      <w:proofErr w:type="spellStart"/>
      <w:r w:rsidRPr="005F34F8">
        <w:t>проаналізованої</w:t>
      </w:r>
      <w:proofErr w:type="spellEnd"/>
      <w:r w:rsidRPr="005F34F8">
        <w:t xml:space="preserve"> </w:t>
      </w:r>
      <w:proofErr w:type="spellStart"/>
      <w:r w:rsidRPr="005F34F8">
        <w:t>вибірки</w:t>
      </w:r>
      <w:proofErr w:type="spellEnd"/>
      <w:r w:rsidRPr="005F34F8">
        <w:t xml:space="preserve"> </w:t>
      </w:r>
      <w:proofErr w:type="spellStart"/>
      <w:r w:rsidRPr="005F34F8">
        <w:t>складає</w:t>
      </w:r>
      <w:proofErr w:type="spellEnd"/>
      <w:r w:rsidRPr="005F34F8">
        <w:t xml:space="preserve"> 350 </w:t>
      </w:r>
      <w:proofErr w:type="spellStart"/>
      <w:r w:rsidRPr="005F34F8">
        <w:t>слововживань</w:t>
      </w:r>
      <w:proofErr w:type="spellEnd"/>
      <w:r w:rsidRPr="005F34F8">
        <w:t xml:space="preserve"> </w:t>
      </w:r>
      <w:proofErr w:type="spellStart"/>
      <w:r w:rsidRPr="005F34F8">
        <w:t>оцінних</w:t>
      </w:r>
      <w:proofErr w:type="spellEnd"/>
      <w:r w:rsidRPr="005F34F8">
        <w:t xml:space="preserve"> </w:t>
      </w:r>
      <w:proofErr w:type="spellStart"/>
      <w:r w:rsidRPr="005F34F8">
        <w:t>лексичних</w:t>
      </w:r>
      <w:proofErr w:type="spellEnd"/>
      <w:r w:rsidRPr="005F34F8">
        <w:t xml:space="preserve"> </w:t>
      </w:r>
      <w:proofErr w:type="spellStart"/>
      <w:r w:rsidRPr="005F34F8">
        <w:t>одиниць</w:t>
      </w:r>
      <w:proofErr w:type="spellEnd"/>
      <w:r w:rsidRPr="005F34F8">
        <w:t xml:space="preserve">, </w:t>
      </w:r>
      <w:proofErr w:type="spellStart"/>
      <w:r w:rsidRPr="005F34F8">
        <w:t>що</w:t>
      </w:r>
      <w:proofErr w:type="spellEnd"/>
      <w:r w:rsidRPr="005F34F8">
        <w:t xml:space="preserve"> </w:t>
      </w:r>
      <w:proofErr w:type="spellStart"/>
      <w:r w:rsidRPr="005F34F8">
        <w:t>було</w:t>
      </w:r>
      <w:proofErr w:type="spellEnd"/>
      <w:r w:rsidRPr="005F34F8">
        <w:t xml:space="preserve"> </w:t>
      </w:r>
      <w:proofErr w:type="spellStart"/>
      <w:r w:rsidRPr="005F34F8">
        <w:t>обрано</w:t>
      </w:r>
      <w:proofErr w:type="spellEnd"/>
      <w:r w:rsidRPr="005F34F8">
        <w:t xml:space="preserve"> за </w:t>
      </w:r>
      <w:proofErr w:type="spellStart"/>
      <w:r w:rsidRPr="005F34F8">
        <w:t>допомогою</w:t>
      </w:r>
      <w:proofErr w:type="spellEnd"/>
      <w:r w:rsidRPr="005F34F8">
        <w:t xml:space="preserve"> методу </w:t>
      </w:r>
      <w:proofErr w:type="spellStart"/>
      <w:r w:rsidRPr="005F34F8">
        <w:t>суцільної</w:t>
      </w:r>
      <w:proofErr w:type="spellEnd"/>
      <w:r w:rsidRPr="005F34F8">
        <w:t xml:space="preserve"> </w:t>
      </w:r>
      <w:proofErr w:type="spellStart"/>
      <w:r w:rsidRPr="005F34F8">
        <w:t>вибірки</w:t>
      </w:r>
      <w:proofErr w:type="spellEnd"/>
      <w:r w:rsidRPr="005F34F8">
        <w:t xml:space="preserve">. У </w:t>
      </w:r>
      <w:proofErr w:type="spellStart"/>
      <w:r w:rsidRPr="005F34F8">
        <w:t>ході</w:t>
      </w:r>
      <w:proofErr w:type="spellEnd"/>
      <w:r w:rsidRPr="005F34F8">
        <w:t xml:space="preserve"> </w:t>
      </w:r>
      <w:proofErr w:type="spellStart"/>
      <w:r w:rsidRPr="005F34F8">
        <w:t>роботи</w:t>
      </w:r>
      <w:proofErr w:type="spellEnd"/>
      <w:r w:rsidRPr="005F34F8">
        <w:t xml:space="preserve"> </w:t>
      </w:r>
      <w:proofErr w:type="spellStart"/>
      <w:r w:rsidRPr="005F34F8">
        <w:t>було</w:t>
      </w:r>
      <w:proofErr w:type="spellEnd"/>
      <w:r w:rsidRPr="005F34F8">
        <w:t xml:space="preserve"> </w:t>
      </w:r>
      <w:proofErr w:type="spellStart"/>
      <w:r w:rsidRPr="005F34F8">
        <w:t>застосовано</w:t>
      </w:r>
      <w:proofErr w:type="spellEnd"/>
      <w:r w:rsidRPr="005F34F8">
        <w:t xml:space="preserve"> </w:t>
      </w:r>
      <w:proofErr w:type="spellStart"/>
      <w:r w:rsidRPr="005F34F8">
        <w:t>такі</w:t>
      </w:r>
      <w:proofErr w:type="spellEnd"/>
      <w:r w:rsidRPr="005F34F8">
        <w:t xml:space="preserve"> </w:t>
      </w:r>
      <w:proofErr w:type="spellStart"/>
      <w:r w:rsidRPr="005F34F8">
        <w:t>методи</w:t>
      </w:r>
      <w:proofErr w:type="spellEnd"/>
      <w:r w:rsidRPr="005F34F8">
        <w:t xml:space="preserve">: </w:t>
      </w:r>
      <w:proofErr w:type="spellStart"/>
      <w:r w:rsidRPr="005F34F8">
        <w:t>порівняльний</w:t>
      </w:r>
      <w:proofErr w:type="spellEnd"/>
      <w:r w:rsidRPr="005F34F8">
        <w:t xml:space="preserve"> та </w:t>
      </w:r>
      <w:proofErr w:type="spellStart"/>
      <w:r w:rsidRPr="005F34F8">
        <w:t>описовий</w:t>
      </w:r>
      <w:proofErr w:type="spellEnd"/>
      <w:r w:rsidRPr="005F34F8">
        <w:t xml:space="preserve"> </w:t>
      </w:r>
      <w:proofErr w:type="spellStart"/>
      <w:r w:rsidRPr="005F34F8">
        <w:t>методи</w:t>
      </w:r>
      <w:proofErr w:type="spellEnd"/>
      <w:r w:rsidRPr="005F34F8">
        <w:t xml:space="preserve">, метод </w:t>
      </w:r>
      <w:proofErr w:type="gramStart"/>
      <w:r w:rsidRPr="005F34F8">
        <w:t>контекстуального</w:t>
      </w:r>
      <w:proofErr w:type="gramEnd"/>
      <w:r w:rsidRPr="005F34F8">
        <w:t xml:space="preserve"> </w:t>
      </w:r>
      <w:proofErr w:type="spellStart"/>
      <w:r w:rsidRPr="005F34F8">
        <w:t>аналізу</w:t>
      </w:r>
      <w:proofErr w:type="spellEnd"/>
      <w:r w:rsidRPr="005F34F8">
        <w:t xml:space="preserve"> та </w:t>
      </w:r>
      <w:proofErr w:type="spellStart"/>
      <w:r w:rsidRPr="005F34F8">
        <w:t>кількісний</w:t>
      </w:r>
      <w:proofErr w:type="spellEnd"/>
      <w:r w:rsidRPr="005F34F8">
        <w:t xml:space="preserve"> метод.</w:t>
      </w:r>
    </w:p>
    <w:p w:rsidR="005F34F8" w:rsidRDefault="005F34F8" w:rsidP="001402A3">
      <w:r>
        <w:br w:type="page"/>
      </w:r>
    </w:p>
    <w:p w:rsidR="005F34F8" w:rsidRPr="005F34F8" w:rsidRDefault="005F34F8" w:rsidP="001402A3">
      <w:pPr>
        <w:pStyle w:val="1"/>
      </w:pPr>
      <w:bookmarkStart w:id="5" w:name="_Toc26254971"/>
      <w:bookmarkStart w:id="6" w:name="_Toc27077348"/>
      <w:proofErr w:type="spellStart"/>
      <w:r w:rsidRPr="005F34F8">
        <w:lastRenderedPageBreak/>
        <w:t>Висновки</w:t>
      </w:r>
      <w:bookmarkEnd w:id="5"/>
      <w:bookmarkEnd w:id="6"/>
      <w:proofErr w:type="spellEnd"/>
    </w:p>
    <w:p w:rsidR="005F34F8" w:rsidRPr="005F34F8" w:rsidRDefault="005F34F8" w:rsidP="001402A3">
      <w:proofErr w:type="gramStart"/>
      <w:r w:rsidRPr="005F34F8">
        <w:t xml:space="preserve">Дана </w:t>
      </w:r>
      <w:proofErr w:type="spellStart"/>
      <w:r w:rsidRPr="005F34F8">
        <w:t>фахова</w:t>
      </w:r>
      <w:proofErr w:type="spellEnd"/>
      <w:r w:rsidRPr="005F34F8">
        <w:t xml:space="preserve"> робота </w:t>
      </w:r>
      <w:proofErr w:type="spellStart"/>
      <w:r w:rsidRPr="005F34F8">
        <w:t>присвячена</w:t>
      </w:r>
      <w:proofErr w:type="spellEnd"/>
      <w:r w:rsidRPr="005F34F8">
        <w:t xml:space="preserve"> </w:t>
      </w:r>
      <w:proofErr w:type="spellStart"/>
      <w:r w:rsidRPr="005F34F8">
        <w:t>вивченню</w:t>
      </w:r>
      <w:proofErr w:type="spellEnd"/>
      <w:r w:rsidRPr="005F34F8">
        <w:t xml:space="preserve"> </w:t>
      </w:r>
      <w:proofErr w:type="spellStart"/>
      <w:r w:rsidRPr="005F34F8">
        <w:t>оцінної</w:t>
      </w:r>
      <w:proofErr w:type="spellEnd"/>
      <w:r w:rsidRPr="005F34F8">
        <w:t xml:space="preserve"> лексики та </w:t>
      </w:r>
      <w:proofErr w:type="spellStart"/>
      <w:r w:rsidRPr="005F34F8">
        <w:t>особливостей</w:t>
      </w:r>
      <w:proofErr w:type="spellEnd"/>
      <w:r w:rsidRPr="005F34F8">
        <w:t xml:space="preserve"> </w:t>
      </w:r>
      <w:proofErr w:type="spellStart"/>
      <w:r w:rsidRPr="005F34F8">
        <w:t>її</w:t>
      </w:r>
      <w:proofErr w:type="spellEnd"/>
      <w:r w:rsidRPr="005F34F8">
        <w:t xml:space="preserve"> перекладу </w:t>
      </w:r>
      <w:proofErr w:type="spellStart"/>
      <w:r w:rsidRPr="005F34F8">
        <w:t>українською</w:t>
      </w:r>
      <w:proofErr w:type="spellEnd"/>
      <w:r w:rsidRPr="005F34F8">
        <w:t xml:space="preserve"> та </w:t>
      </w:r>
      <w:proofErr w:type="spellStart"/>
      <w:r w:rsidRPr="005F34F8">
        <w:t>рос</w:t>
      </w:r>
      <w:proofErr w:type="gramEnd"/>
      <w:r w:rsidRPr="005F34F8">
        <w:t>ійською</w:t>
      </w:r>
      <w:proofErr w:type="spellEnd"/>
      <w:r w:rsidRPr="005F34F8">
        <w:t xml:space="preserve"> </w:t>
      </w:r>
      <w:proofErr w:type="spellStart"/>
      <w:r w:rsidRPr="005F34F8">
        <w:t>мовами</w:t>
      </w:r>
      <w:proofErr w:type="spellEnd"/>
      <w:r w:rsidRPr="005F34F8">
        <w:t xml:space="preserve">. </w:t>
      </w:r>
      <w:proofErr w:type="spellStart"/>
      <w:r w:rsidRPr="005F34F8">
        <w:t>Матеріалом</w:t>
      </w:r>
      <w:proofErr w:type="spellEnd"/>
      <w:r w:rsidRPr="005F34F8">
        <w:t xml:space="preserve"> </w:t>
      </w:r>
      <w:proofErr w:type="spellStart"/>
      <w:proofErr w:type="gramStart"/>
      <w:r w:rsidRPr="005F34F8">
        <w:t>досл</w:t>
      </w:r>
      <w:proofErr w:type="gramEnd"/>
      <w:r w:rsidRPr="005F34F8">
        <w:t>ідження</w:t>
      </w:r>
      <w:proofErr w:type="spellEnd"/>
      <w:r w:rsidRPr="005F34F8">
        <w:t xml:space="preserve"> </w:t>
      </w:r>
      <w:proofErr w:type="spellStart"/>
      <w:r w:rsidRPr="005F34F8">
        <w:t>виступив</w:t>
      </w:r>
      <w:proofErr w:type="spellEnd"/>
      <w:r w:rsidRPr="005F34F8">
        <w:t xml:space="preserve"> роман </w:t>
      </w:r>
      <w:proofErr w:type="spellStart"/>
      <w:r w:rsidRPr="005F34F8">
        <w:t>англійської</w:t>
      </w:r>
      <w:proofErr w:type="spellEnd"/>
      <w:r w:rsidRPr="005F34F8">
        <w:t xml:space="preserve"> </w:t>
      </w:r>
      <w:proofErr w:type="spellStart"/>
      <w:r w:rsidRPr="005F34F8">
        <w:t>письменниці</w:t>
      </w:r>
      <w:proofErr w:type="spellEnd"/>
      <w:r w:rsidRPr="005F34F8">
        <w:t xml:space="preserve"> </w:t>
      </w:r>
      <w:proofErr w:type="spellStart"/>
      <w:r w:rsidRPr="005F34F8">
        <w:t>Гіліян</w:t>
      </w:r>
      <w:proofErr w:type="spellEnd"/>
      <w:r w:rsidRPr="005F34F8">
        <w:t xml:space="preserve"> </w:t>
      </w:r>
      <w:proofErr w:type="spellStart"/>
      <w:r w:rsidRPr="005F34F8">
        <w:t>Флінн</w:t>
      </w:r>
      <w:proofErr w:type="spellEnd"/>
      <w:r w:rsidRPr="005F34F8">
        <w:t xml:space="preserve"> «Загублена</w:t>
      </w:r>
      <w:r w:rsidRPr="005F34F8">
        <w:rPr>
          <w:shd w:val="clear" w:color="auto" w:fill="FFFFFF"/>
        </w:rPr>
        <w:t xml:space="preserve">» </w:t>
      </w:r>
      <w:r w:rsidRPr="005F34F8">
        <w:t xml:space="preserve">та </w:t>
      </w:r>
      <w:proofErr w:type="spellStart"/>
      <w:r w:rsidRPr="005F34F8">
        <w:t>його</w:t>
      </w:r>
      <w:proofErr w:type="spellEnd"/>
      <w:r w:rsidRPr="005F34F8">
        <w:t xml:space="preserve"> </w:t>
      </w:r>
      <w:proofErr w:type="spellStart"/>
      <w:r w:rsidRPr="005F34F8">
        <w:t>переклади</w:t>
      </w:r>
      <w:proofErr w:type="spellEnd"/>
      <w:r w:rsidRPr="005F34F8">
        <w:t xml:space="preserve"> </w:t>
      </w:r>
      <w:proofErr w:type="spellStart"/>
      <w:r w:rsidRPr="005F34F8">
        <w:t>двома</w:t>
      </w:r>
      <w:proofErr w:type="spellEnd"/>
      <w:r w:rsidRPr="005F34F8">
        <w:t xml:space="preserve"> </w:t>
      </w:r>
      <w:proofErr w:type="spellStart"/>
      <w:r w:rsidRPr="005F34F8">
        <w:t>мовами</w:t>
      </w:r>
      <w:proofErr w:type="spellEnd"/>
      <w:r w:rsidRPr="005F34F8">
        <w:t xml:space="preserve">: </w:t>
      </w:r>
      <w:proofErr w:type="spellStart"/>
      <w:r w:rsidRPr="005F34F8">
        <w:t>російською</w:t>
      </w:r>
      <w:proofErr w:type="spellEnd"/>
      <w:r w:rsidRPr="005F34F8">
        <w:t xml:space="preserve">, </w:t>
      </w:r>
      <w:proofErr w:type="spellStart"/>
      <w:r w:rsidRPr="005F34F8">
        <w:t>що</w:t>
      </w:r>
      <w:proofErr w:type="spellEnd"/>
      <w:r w:rsidRPr="005F34F8">
        <w:t xml:space="preserve"> </w:t>
      </w:r>
      <w:proofErr w:type="spellStart"/>
      <w:r w:rsidRPr="005F34F8">
        <w:t>виконаний</w:t>
      </w:r>
      <w:proofErr w:type="spellEnd"/>
      <w:r w:rsidRPr="005F34F8">
        <w:t xml:space="preserve"> В. </w:t>
      </w:r>
      <w:proofErr w:type="spellStart"/>
      <w:r w:rsidRPr="005F34F8">
        <w:t>Русановим</w:t>
      </w:r>
      <w:proofErr w:type="spellEnd"/>
      <w:r w:rsidRPr="005F34F8">
        <w:t xml:space="preserve"> та </w:t>
      </w:r>
      <w:proofErr w:type="spellStart"/>
      <w:r w:rsidRPr="005F34F8">
        <w:t>українською</w:t>
      </w:r>
      <w:proofErr w:type="spellEnd"/>
      <w:r w:rsidRPr="005F34F8">
        <w:t xml:space="preserve">, </w:t>
      </w:r>
      <w:proofErr w:type="spellStart"/>
      <w:r w:rsidRPr="005F34F8">
        <w:t>виконаного</w:t>
      </w:r>
      <w:proofErr w:type="spellEnd"/>
      <w:r w:rsidRPr="005F34F8">
        <w:t xml:space="preserve"> Н. Гайдай.</w:t>
      </w:r>
    </w:p>
    <w:p w:rsidR="005F34F8" w:rsidRPr="005F34F8" w:rsidRDefault="005F34F8" w:rsidP="001402A3">
      <w:r w:rsidRPr="005F34F8">
        <w:t xml:space="preserve">У </w:t>
      </w:r>
      <w:proofErr w:type="spellStart"/>
      <w:r w:rsidRPr="005F34F8">
        <w:t>процесі</w:t>
      </w:r>
      <w:proofErr w:type="spellEnd"/>
      <w:r w:rsidRPr="005F34F8">
        <w:t xml:space="preserve"> </w:t>
      </w:r>
      <w:proofErr w:type="spellStart"/>
      <w:proofErr w:type="gramStart"/>
      <w:r w:rsidRPr="005F34F8">
        <w:t>досл</w:t>
      </w:r>
      <w:proofErr w:type="gramEnd"/>
      <w:r w:rsidRPr="005F34F8">
        <w:t>ідження</w:t>
      </w:r>
      <w:proofErr w:type="spellEnd"/>
      <w:r w:rsidRPr="005F34F8">
        <w:t xml:space="preserve"> </w:t>
      </w:r>
      <w:proofErr w:type="spellStart"/>
      <w:r w:rsidRPr="005F34F8">
        <w:t>вже</w:t>
      </w:r>
      <w:proofErr w:type="spellEnd"/>
      <w:r w:rsidRPr="005F34F8">
        <w:t xml:space="preserve"> </w:t>
      </w:r>
      <w:proofErr w:type="spellStart"/>
      <w:r w:rsidRPr="005F34F8">
        <w:t>було</w:t>
      </w:r>
      <w:proofErr w:type="spellEnd"/>
      <w:r w:rsidRPr="005F34F8">
        <w:t xml:space="preserve"> </w:t>
      </w:r>
      <w:proofErr w:type="spellStart"/>
      <w:r w:rsidRPr="005F34F8">
        <w:t>встановлено</w:t>
      </w:r>
      <w:proofErr w:type="spellEnd"/>
      <w:r w:rsidRPr="005F34F8">
        <w:t xml:space="preserve">, </w:t>
      </w:r>
      <w:proofErr w:type="spellStart"/>
      <w:r w:rsidRPr="005F34F8">
        <w:t>що</w:t>
      </w:r>
      <w:proofErr w:type="spellEnd"/>
      <w:r w:rsidRPr="005F34F8">
        <w:t xml:space="preserve"> </w:t>
      </w:r>
      <w:proofErr w:type="spellStart"/>
      <w:r w:rsidRPr="005F34F8">
        <w:t>оцінна</w:t>
      </w:r>
      <w:proofErr w:type="spellEnd"/>
      <w:r w:rsidRPr="005F34F8">
        <w:t xml:space="preserve"> лексика є </w:t>
      </w:r>
      <w:proofErr w:type="spellStart"/>
      <w:r w:rsidRPr="005F34F8">
        <w:t>дуже</w:t>
      </w:r>
      <w:proofErr w:type="spellEnd"/>
      <w:r w:rsidRPr="005F34F8">
        <w:t xml:space="preserve"> </w:t>
      </w:r>
      <w:proofErr w:type="spellStart"/>
      <w:r w:rsidRPr="005F34F8">
        <w:t>важливим</w:t>
      </w:r>
      <w:proofErr w:type="spellEnd"/>
      <w:r w:rsidRPr="005F34F8">
        <w:t xml:space="preserve"> </w:t>
      </w:r>
      <w:proofErr w:type="spellStart"/>
      <w:r w:rsidRPr="005F34F8">
        <w:t>засобом</w:t>
      </w:r>
      <w:proofErr w:type="spellEnd"/>
      <w:r w:rsidRPr="005F34F8">
        <w:t xml:space="preserve"> </w:t>
      </w:r>
      <w:proofErr w:type="spellStart"/>
      <w:r w:rsidRPr="005F34F8">
        <w:t>вираження</w:t>
      </w:r>
      <w:proofErr w:type="spellEnd"/>
      <w:r w:rsidRPr="005F34F8">
        <w:t xml:space="preserve"> </w:t>
      </w:r>
      <w:proofErr w:type="spellStart"/>
      <w:r w:rsidRPr="005F34F8">
        <w:t>авторської</w:t>
      </w:r>
      <w:proofErr w:type="spellEnd"/>
      <w:r w:rsidRPr="005F34F8">
        <w:t xml:space="preserve"> думки. У </w:t>
      </w:r>
      <w:proofErr w:type="spellStart"/>
      <w:r w:rsidRPr="005F34F8">
        <w:t>мові</w:t>
      </w:r>
      <w:proofErr w:type="spellEnd"/>
      <w:r w:rsidRPr="005F34F8">
        <w:t xml:space="preserve"> </w:t>
      </w:r>
      <w:proofErr w:type="spellStart"/>
      <w:r w:rsidRPr="005F34F8">
        <w:t>відображається</w:t>
      </w:r>
      <w:proofErr w:type="spellEnd"/>
      <w:r w:rsidRPr="005F34F8">
        <w:t xml:space="preserve"> </w:t>
      </w:r>
      <w:proofErr w:type="spellStart"/>
      <w:r w:rsidRPr="005F34F8">
        <w:t>взаємодія</w:t>
      </w:r>
      <w:proofErr w:type="spellEnd"/>
      <w:r w:rsidRPr="005F34F8">
        <w:t xml:space="preserve"> </w:t>
      </w:r>
      <w:proofErr w:type="spellStart"/>
      <w:r w:rsidRPr="005F34F8">
        <w:t>дійсності</w:t>
      </w:r>
      <w:proofErr w:type="spellEnd"/>
      <w:r w:rsidRPr="005F34F8">
        <w:t xml:space="preserve"> та </w:t>
      </w:r>
      <w:proofErr w:type="spellStart"/>
      <w:r w:rsidRPr="005F34F8">
        <w:t>людини</w:t>
      </w:r>
      <w:proofErr w:type="spellEnd"/>
      <w:r w:rsidRPr="005F34F8">
        <w:t xml:space="preserve"> у самих </w:t>
      </w:r>
      <w:proofErr w:type="spellStart"/>
      <w:proofErr w:type="gramStart"/>
      <w:r w:rsidRPr="005F34F8">
        <w:t>р</w:t>
      </w:r>
      <w:proofErr w:type="gramEnd"/>
      <w:r w:rsidRPr="005F34F8">
        <w:t>ізних</w:t>
      </w:r>
      <w:proofErr w:type="spellEnd"/>
      <w:r w:rsidRPr="005F34F8">
        <w:t xml:space="preserve"> аспектах, та </w:t>
      </w:r>
      <w:proofErr w:type="spellStart"/>
      <w:r w:rsidRPr="005F34F8">
        <w:t>оцінний</w:t>
      </w:r>
      <w:proofErr w:type="spellEnd"/>
      <w:r w:rsidRPr="005F34F8">
        <w:t xml:space="preserve"> є одним з них: </w:t>
      </w:r>
      <w:proofErr w:type="spellStart"/>
      <w:r w:rsidRPr="005F34F8">
        <w:t>об’єктивний</w:t>
      </w:r>
      <w:proofErr w:type="spellEnd"/>
      <w:r w:rsidRPr="005F34F8">
        <w:t xml:space="preserve"> </w:t>
      </w:r>
      <w:proofErr w:type="spellStart"/>
      <w:r w:rsidRPr="005F34F8">
        <w:t>світ</w:t>
      </w:r>
      <w:proofErr w:type="spellEnd"/>
      <w:r w:rsidRPr="005F34F8">
        <w:t xml:space="preserve"> </w:t>
      </w:r>
      <w:proofErr w:type="spellStart"/>
      <w:r w:rsidRPr="005F34F8">
        <w:t>оцінюється</w:t>
      </w:r>
      <w:proofErr w:type="spellEnd"/>
      <w:r w:rsidRPr="005F34F8">
        <w:t xml:space="preserve"> </w:t>
      </w:r>
      <w:proofErr w:type="spellStart"/>
      <w:r w:rsidRPr="005F34F8">
        <w:t>людиною</w:t>
      </w:r>
      <w:proofErr w:type="spellEnd"/>
      <w:r w:rsidRPr="005F34F8">
        <w:t xml:space="preserve">, </w:t>
      </w:r>
      <w:proofErr w:type="spellStart"/>
      <w:r w:rsidRPr="005F34F8">
        <w:t>що</w:t>
      </w:r>
      <w:proofErr w:type="spellEnd"/>
      <w:r w:rsidRPr="005F34F8">
        <w:t xml:space="preserve"> говорить, з точки </w:t>
      </w:r>
      <w:proofErr w:type="spellStart"/>
      <w:r w:rsidRPr="005F34F8">
        <w:t>зору</w:t>
      </w:r>
      <w:proofErr w:type="spellEnd"/>
      <w:r w:rsidRPr="005F34F8">
        <w:t xml:space="preserve"> </w:t>
      </w:r>
      <w:proofErr w:type="spellStart"/>
      <w:r w:rsidRPr="005F34F8">
        <w:t>його</w:t>
      </w:r>
      <w:proofErr w:type="spellEnd"/>
      <w:r w:rsidRPr="005F34F8">
        <w:t xml:space="preserve"> </w:t>
      </w:r>
      <w:proofErr w:type="spellStart"/>
      <w:r w:rsidRPr="005F34F8">
        <w:t>ціннісного</w:t>
      </w:r>
      <w:proofErr w:type="spellEnd"/>
      <w:r w:rsidRPr="005F34F8">
        <w:t xml:space="preserve"> характеру – добра </w:t>
      </w:r>
      <w:proofErr w:type="spellStart"/>
      <w:r w:rsidRPr="005F34F8">
        <w:t>чи</w:t>
      </w:r>
      <w:proofErr w:type="spellEnd"/>
      <w:r w:rsidRPr="005F34F8">
        <w:t xml:space="preserve"> зла, </w:t>
      </w:r>
      <w:proofErr w:type="spellStart"/>
      <w:r w:rsidRPr="005F34F8">
        <w:t>корисності</w:t>
      </w:r>
      <w:proofErr w:type="spellEnd"/>
      <w:r w:rsidRPr="005F34F8">
        <w:t xml:space="preserve"> </w:t>
      </w:r>
      <w:proofErr w:type="spellStart"/>
      <w:r w:rsidRPr="005F34F8">
        <w:t>чи</w:t>
      </w:r>
      <w:proofErr w:type="spellEnd"/>
      <w:r w:rsidRPr="005F34F8">
        <w:t xml:space="preserve"> </w:t>
      </w:r>
      <w:proofErr w:type="spellStart"/>
      <w:r w:rsidRPr="005F34F8">
        <w:t>шкоди</w:t>
      </w:r>
      <w:proofErr w:type="spellEnd"/>
      <w:r w:rsidRPr="005F34F8">
        <w:t xml:space="preserve"> та </w:t>
      </w:r>
      <w:proofErr w:type="spellStart"/>
      <w:r w:rsidRPr="005F34F8">
        <w:t>ін</w:t>
      </w:r>
      <w:proofErr w:type="spellEnd"/>
      <w:r w:rsidRPr="005F34F8">
        <w:t xml:space="preserve">., та </w:t>
      </w:r>
      <w:proofErr w:type="spellStart"/>
      <w:r w:rsidRPr="005F34F8">
        <w:t>це</w:t>
      </w:r>
      <w:proofErr w:type="spellEnd"/>
      <w:r w:rsidRPr="005F34F8">
        <w:t xml:space="preserve"> </w:t>
      </w:r>
      <w:proofErr w:type="spellStart"/>
      <w:r w:rsidRPr="005F34F8">
        <w:t>вторичне</w:t>
      </w:r>
      <w:proofErr w:type="spellEnd"/>
      <w:r w:rsidRPr="005F34F8">
        <w:t xml:space="preserve"> </w:t>
      </w:r>
      <w:proofErr w:type="spellStart"/>
      <w:r w:rsidRPr="005F34F8">
        <w:t>оцінювання</w:t>
      </w:r>
      <w:proofErr w:type="spellEnd"/>
      <w:r w:rsidRPr="005F34F8">
        <w:t xml:space="preserve">, </w:t>
      </w:r>
      <w:proofErr w:type="spellStart"/>
      <w:r w:rsidRPr="005F34F8">
        <w:t>що</w:t>
      </w:r>
      <w:proofErr w:type="spellEnd"/>
      <w:r w:rsidRPr="005F34F8">
        <w:t xml:space="preserve"> є </w:t>
      </w:r>
      <w:proofErr w:type="spellStart"/>
      <w:r w:rsidRPr="005F34F8">
        <w:t>соціально</w:t>
      </w:r>
      <w:proofErr w:type="spellEnd"/>
      <w:r w:rsidRPr="005F34F8">
        <w:t xml:space="preserve"> </w:t>
      </w:r>
      <w:proofErr w:type="spellStart"/>
      <w:r w:rsidRPr="005F34F8">
        <w:t>зумовленим</w:t>
      </w:r>
      <w:proofErr w:type="spellEnd"/>
      <w:r w:rsidRPr="005F34F8">
        <w:t xml:space="preserve">, </w:t>
      </w:r>
      <w:proofErr w:type="spellStart"/>
      <w:r w:rsidRPr="005F34F8">
        <w:t>дуже</w:t>
      </w:r>
      <w:proofErr w:type="spellEnd"/>
      <w:r w:rsidRPr="005F34F8">
        <w:t xml:space="preserve"> </w:t>
      </w:r>
      <w:proofErr w:type="spellStart"/>
      <w:r w:rsidRPr="005F34F8">
        <w:t>складним</w:t>
      </w:r>
      <w:proofErr w:type="spellEnd"/>
      <w:r w:rsidRPr="005F34F8">
        <w:t xml:space="preserve"> чином </w:t>
      </w:r>
      <w:proofErr w:type="spellStart"/>
      <w:r w:rsidRPr="005F34F8">
        <w:t>відображено</w:t>
      </w:r>
      <w:proofErr w:type="spellEnd"/>
      <w:r w:rsidRPr="005F34F8">
        <w:t xml:space="preserve"> у </w:t>
      </w:r>
      <w:proofErr w:type="spellStart"/>
      <w:r w:rsidRPr="005F34F8">
        <w:t>мовних</w:t>
      </w:r>
      <w:proofErr w:type="spellEnd"/>
      <w:r w:rsidRPr="005F34F8">
        <w:t xml:space="preserve"> структурах. </w:t>
      </w:r>
      <w:proofErr w:type="spellStart"/>
      <w:r w:rsidRPr="005F34F8">
        <w:t>Найчастіше</w:t>
      </w:r>
      <w:proofErr w:type="spellEnd"/>
      <w:r w:rsidRPr="005F34F8">
        <w:t xml:space="preserve"> </w:t>
      </w:r>
      <w:proofErr w:type="spellStart"/>
      <w:r w:rsidRPr="005F34F8">
        <w:t>саме</w:t>
      </w:r>
      <w:proofErr w:type="spellEnd"/>
      <w:r w:rsidRPr="005F34F8">
        <w:t xml:space="preserve"> </w:t>
      </w:r>
      <w:proofErr w:type="spellStart"/>
      <w:r w:rsidRPr="005F34F8">
        <w:t>прикметники</w:t>
      </w:r>
      <w:proofErr w:type="spellEnd"/>
      <w:r w:rsidRPr="005F34F8">
        <w:t xml:space="preserve"> </w:t>
      </w:r>
      <w:proofErr w:type="spellStart"/>
      <w:r w:rsidRPr="005F34F8">
        <w:t>постають</w:t>
      </w:r>
      <w:proofErr w:type="spellEnd"/>
      <w:r w:rsidRPr="005F34F8">
        <w:t xml:space="preserve"> </w:t>
      </w:r>
      <w:proofErr w:type="spellStart"/>
      <w:r w:rsidRPr="005F34F8">
        <w:t>засобом</w:t>
      </w:r>
      <w:proofErr w:type="spellEnd"/>
      <w:r w:rsidRPr="005F34F8">
        <w:t xml:space="preserve"> </w:t>
      </w:r>
      <w:proofErr w:type="spellStart"/>
      <w:r w:rsidRPr="005F34F8">
        <w:t>емоційної</w:t>
      </w:r>
      <w:proofErr w:type="spellEnd"/>
      <w:r w:rsidRPr="005F34F8">
        <w:t xml:space="preserve"> </w:t>
      </w:r>
      <w:proofErr w:type="spellStart"/>
      <w:r w:rsidRPr="005F34F8">
        <w:t>оцінної</w:t>
      </w:r>
      <w:proofErr w:type="spellEnd"/>
      <w:r w:rsidRPr="005F34F8">
        <w:t xml:space="preserve"> характеристики, тому </w:t>
      </w:r>
      <w:proofErr w:type="spellStart"/>
      <w:r w:rsidRPr="005F34F8">
        <w:t>що</w:t>
      </w:r>
      <w:proofErr w:type="spellEnd"/>
      <w:r w:rsidRPr="005F34F8">
        <w:t xml:space="preserve"> </w:t>
      </w:r>
      <w:proofErr w:type="spellStart"/>
      <w:r w:rsidRPr="005F34F8">
        <w:t>порівняно</w:t>
      </w:r>
      <w:proofErr w:type="spellEnd"/>
      <w:r w:rsidRPr="005F34F8">
        <w:t xml:space="preserve"> з </w:t>
      </w:r>
      <w:proofErr w:type="spellStart"/>
      <w:r w:rsidRPr="005F34F8">
        <w:t>іншими</w:t>
      </w:r>
      <w:proofErr w:type="spellEnd"/>
      <w:r w:rsidRPr="005F34F8">
        <w:t xml:space="preserve"> </w:t>
      </w:r>
      <w:proofErr w:type="spellStart"/>
      <w:r w:rsidRPr="005F34F8">
        <w:t>мовами</w:t>
      </w:r>
      <w:proofErr w:type="spellEnd"/>
      <w:r w:rsidRPr="005F34F8">
        <w:t xml:space="preserve">, </w:t>
      </w:r>
      <w:proofErr w:type="spellStart"/>
      <w:r w:rsidRPr="005F34F8">
        <w:t>прикметники</w:t>
      </w:r>
      <w:proofErr w:type="spellEnd"/>
      <w:r w:rsidRPr="005F34F8">
        <w:t xml:space="preserve"> </w:t>
      </w:r>
      <w:proofErr w:type="spellStart"/>
      <w:r w:rsidRPr="005F34F8">
        <w:t>виражають</w:t>
      </w:r>
      <w:proofErr w:type="spellEnd"/>
      <w:r w:rsidRPr="005F34F8">
        <w:t xml:space="preserve"> </w:t>
      </w:r>
      <w:proofErr w:type="spellStart"/>
      <w:r w:rsidRPr="005F34F8">
        <w:t>настрої</w:t>
      </w:r>
      <w:proofErr w:type="spellEnd"/>
      <w:r w:rsidRPr="005F34F8">
        <w:t xml:space="preserve"> та </w:t>
      </w:r>
      <w:proofErr w:type="spellStart"/>
      <w:r w:rsidRPr="005F34F8">
        <w:t>почуття</w:t>
      </w:r>
      <w:proofErr w:type="spellEnd"/>
      <w:r w:rsidRPr="005F34F8">
        <w:t xml:space="preserve"> </w:t>
      </w:r>
      <w:proofErr w:type="spellStart"/>
      <w:r w:rsidRPr="005F34F8">
        <w:t>більш</w:t>
      </w:r>
      <w:proofErr w:type="spellEnd"/>
      <w:r w:rsidRPr="005F34F8">
        <w:t xml:space="preserve"> </w:t>
      </w:r>
      <w:proofErr w:type="spellStart"/>
      <w:r w:rsidRPr="005F34F8">
        <w:t>природньо</w:t>
      </w:r>
      <w:proofErr w:type="spellEnd"/>
      <w:r w:rsidRPr="005F34F8">
        <w:t xml:space="preserve"> і </w:t>
      </w:r>
      <w:proofErr w:type="spellStart"/>
      <w:r w:rsidRPr="005F34F8">
        <w:t>достовірно</w:t>
      </w:r>
      <w:proofErr w:type="spellEnd"/>
      <w:r w:rsidRPr="005F34F8">
        <w:t>.</w:t>
      </w:r>
    </w:p>
    <w:p w:rsidR="005F34F8" w:rsidRPr="00B63D2E" w:rsidRDefault="005F34F8" w:rsidP="001402A3">
      <w:pPr>
        <w:rPr>
          <w:lang w:val="en-US"/>
        </w:rPr>
      </w:pPr>
      <w:proofErr w:type="gramStart"/>
      <w:r w:rsidRPr="005F34F8">
        <w:rPr>
          <w:shd w:val="clear" w:color="auto" w:fill="FFFFFF"/>
        </w:rPr>
        <w:t>У</w:t>
      </w:r>
      <w:proofErr w:type="gramEnd"/>
      <w:r w:rsidRPr="005F34F8">
        <w:rPr>
          <w:shd w:val="clear" w:color="auto" w:fill="FFFFFF"/>
        </w:rPr>
        <w:t xml:space="preserve"> </w:t>
      </w:r>
      <w:proofErr w:type="spellStart"/>
      <w:proofErr w:type="gramStart"/>
      <w:r w:rsidRPr="005F34F8">
        <w:rPr>
          <w:shd w:val="clear" w:color="auto" w:fill="FFFFFF"/>
        </w:rPr>
        <w:t>робот</w:t>
      </w:r>
      <w:proofErr w:type="gramEnd"/>
      <w:r w:rsidRPr="005F34F8">
        <w:rPr>
          <w:shd w:val="clear" w:color="auto" w:fill="FFFFFF"/>
        </w:rPr>
        <w:t>і</w:t>
      </w:r>
      <w:proofErr w:type="spellEnd"/>
      <w:r w:rsidRPr="005F34F8">
        <w:rPr>
          <w:shd w:val="clear" w:color="auto" w:fill="FFFFFF"/>
        </w:rPr>
        <w:t xml:space="preserve"> </w:t>
      </w:r>
      <w:proofErr w:type="spellStart"/>
      <w:r w:rsidRPr="005F34F8">
        <w:rPr>
          <w:shd w:val="clear" w:color="auto" w:fill="FFFFFF"/>
        </w:rPr>
        <w:t>було</w:t>
      </w:r>
      <w:proofErr w:type="spellEnd"/>
      <w:r w:rsidRPr="005F34F8">
        <w:rPr>
          <w:shd w:val="clear" w:color="auto" w:fill="FFFFFF"/>
        </w:rPr>
        <w:t xml:space="preserve"> </w:t>
      </w:r>
      <w:proofErr w:type="spellStart"/>
      <w:r w:rsidRPr="005F34F8">
        <w:rPr>
          <w:shd w:val="clear" w:color="auto" w:fill="FFFFFF"/>
        </w:rPr>
        <w:t>проаналізовано</w:t>
      </w:r>
      <w:proofErr w:type="spellEnd"/>
      <w:r w:rsidRPr="005F34F8">
        <w:rPr>
          <w:shd w:val="clear" w:color="auto" w:fill="FFFFFF"/>
        </w:rPr>
        <w:t xml:space="preserve"> 350 </w:t>
      </w:r>
      <w:proofErr w:type="spellStart"/>
      <w:r w:rsidRPr="005F34F8">
        <w:rPr>
          <w:shd w:val="clear" w:color="auto" w:fill="FFFFFF"/>
        </w:rPr>
        <w:t>слововживань</w:t>
      </w:r>
      <w:proofErr w:type="spellEnd"/>
      <w:r w:rsidRPr="005F34F8">
        <w:rPr>
          <w:shd w:val="clear" w:color="auto" w:fill="FFFFFF"/>
        </w:rPr>
        <w:t xml:space="preserve"> </w:t>
      </w:r>
      <w:proofErr w:type="spellStart"/>
      <w:r w:rsidRPr="005F34F8">
        <w:rPr>
          <w:shd w:val="clear" w:color="auto" w:fill="FFFFFF"/>
        </w:rPr>
        <w:t>оцінної</w:t>
      </w:r>
      <w:proofErr w:type="spellEnd"/>
      <w:r w:rsidRPr="005F34F8">
        <w:rPr>
          <w:shd w:val="clear" w:color="auto" w:fill="FFFFFF"/>
        </w:rPr>
        <w:t xml:space="preserve"> лексики, з </w:t>
      </w:r>
      <w:proofErr w:type="spellStart"/>
      <w:r w:rsidRPr="005F34F8">
        <w:rPr>
          <w:shd w:val="clear" w:color="auto" w:fill="FFFFFF"/>
        </w:rPr>
        <w:t>яких</w:t>
      </w:r>
      <w:proofErr w:type="spellEnd"/>
      <w:r w:rsidRPr="005F34F8">
        <w:rPr>
          <w:shd w:val="clear" w:color="auto" w:fill="FFFFFF"/>
        </w:rPr>
        <w:t xml:space="preserve"> 165 </w:t>
      </w:r>
      <w:proofErr w:type="spellStart"/>
      <w:r w:rsidRPr="005F34F8">
        <w:rPr>
          <w:shd w:val="clear" w:color="auto" w:fill="FFFFFF"/>
        </w:rPr>
        <w:t>склала</w:t>
      </w:r>
      <w:proofErr w:type="spellEnd"/>
      <w:r w:rsidRPr="005F34F8">
        <w:rPr>
          <w:shd w:val="clear" w:color="auto" w:fill="FFFFFF"/>
        </w:rPr>
        <w:t xml:space="preserve"> лексика </w:t>
      </w:r>
      <w:proofErr w:type="spellStart"/>
      <w:r w:rsidRPr="005F34F8">
        <w:rPr>
          <w:shd w:val="clear" w:color="auto" w:fill="FFFFFF"/>
        </w:rPr>
        <w:t>позитивної</w:t>
      </w:r>
      <w:proofErr w:type="spellEnd"/>
      <w:r w:rsidRPr="005F34F8">
        <w:rPr>
          <w:shd w:val="clear" w:color="auto" w:fill="FFFFFF"/>
        </w:rPr>
        <w:t xml:space="preserve"> </w:t>
      </w:r>
      <w:proofErr w:type="spellStart"/>
      <w:r w:rsidRPr="005F34F8">
        <w:rPr>
          <w:shd w:val="clear" w:color="auto" w:fill="FFFFFF"/>
        </w:rPr>
        <w:t>оцінки</w:t>
      </w:r>
      <w:proofErr w:type="spellEnd"/>
      <w:r w:rsidRPr="005F34F8">
        <w:rPr>
          <w:shd w:val="clear" w:color="auto" w:fill="FFFFFF"/>
        </w:rPr>
        <w:t xml:space="preserve">, та 185 – лексика </w:t>
      </w:r>
      <w:proofErr w:type="spellStart"/>
      <w:r w:rsidRPr="005F34F8">
        <w:rPr>
          <w:shd w:val="clear" w:color="auto" w:fill="FFFFFF"/>
        </w:rPr>
        <w:t>негативної</w:t>
      </w:r>
      <w:proofErr w:type="spellEnd"/>
      <w:r w:rsidRPr="005F34F8">
        <w:rPr>
          <w:shd w:val="clear" w:color="auto" w:fill="FFFFFF"/>
        </w:rPr>
        <w:t xml:space="preserve"> </w:t>
      </w:r>
      <w:proofErr w:type="spellStart"/>
      <w:r w:rsidRPr="005F34F8">
        <w:rPr>
          <w:shd w:val="clear" w:color="auto" w:fill="FFFFFF"/>
        </w:rPr>
        <w:t>оцінки</w:t>
      </w:r>
      <w:proofErr w:type="spellEnd"/>
      <w:r w:rsidRPr="005F34F8">
        <w:rPr>
          <w:shd w:val="clear" w:color="auto" w:fill="FFFFFF"/>
        </w:rPr>
        <w:t xml:space="preserve">. </w:t>
      </w:r>
      <w:proofErr w:type="spellStart"/>
      <w:proofErr w:type="gramStart"/>
      <w:r w:rsidRPr="005F34F8">
        <w:rPr>
          <w:shd w:val="clear" w:color="auto" w:fill="FFFFFF"/>
        </w:rPr>
        <w:t>З</w:t>
      </w:r>
      <w:proofErr w:type="gramEnd"/>
      <w:r w:rsidRPr="005F34F8">
        <w:rPr>
          <w:shd w:val="clear" w:color="auto" w:fill="FFFFFF"/>
        </w:rPr>
        <w:t>і</w:t>
      </w:r>
      <w:proofErr w:type="spellEnd"/>
      <w:r w:rsidRPr="00B63D2E">
        <w:rPr>
          <w:shd w:val="clear" w:color="auto" w:fill="FFFFFF"/>
          <w:lang w:val="en-US"/>
        </w:rPr>
        <w:t xml:space="preserve"> 165 </w:t>
      </w:r>
      <w:proofErr w:type="spellStart"/>
      <w:r w:rsidRPr="005F34F8">
        <w:rPr>
          <w:shd w:val="clear" w:color="auto" w:fill="FFFFFF"/>
        </w:rPr>
        <w:t>проаналізованих</w:t>
      </w:r>
      <w:proofErr w:type="spellEnd"/>
      <w:r w:rsidRPr="00B63D2E">
        <w:rPr>
          <w:shd w:val="clear" w:color="auto" w:fill="FFFFFF"/>
          <w:lang w:val="en-US"/>
        </w:rPr>
        <w:t xml:space="preserve"> </w:t>
      </w:r>
      <w:proofErr w:type="spellStart"/>
      <w:r w:rsidRPr="005F34F8">
        <w:rPr>
          <w:shd w:val="clear" w:color="auto" w:fill="FFFFFF"/>
        </w:rPr>
        <w:t>слововживань</w:t>
      </w:r>
      <w:proofErr w:type="spellEnd"/>
      <w:r w:rsidRPr="00B63D2E">
        <w:rPr>
          <w:shd w:val="clear" w:color="auto" w:fill="FFFFFF"/>
          <w:lang w:val="en-US"/>
        </w:rPr>
        <w:t xml:space="preserve"> </w:t>
      </w:r>
      <w:r w:rsidRPr="005F34F8">
        <w:rPr>
          <w:shd w:val="clear" w:color="auto" w:fill="FFFFFF"/>
        </w:rPr>
        <w:t>лексики</w:t>
      </w:r>
      <w:r w:rsidRPr="00B63D2E">
        <w:rPr>
          <w:shd w:val="clear" w:color="auto" w:fill="FFFFFF"/>
          <w:lang w:val="en-US"/>
        </w:rPr>
        <w:t xml:space="preserve"> </w:t>
      </w:r>
      <w:proofErr w:type="spellStart"/>
      <w:r w:rsidRPr="005F34F8">
        <w:rPr>
          <w:shd w:val="clear" w:color="auto" w:fill="FFFFFF"/>
        </w:rPr>
        <w:t>позитивної</w:t>
      </w:r>
      <w:proofErr w:type="spellEnd"/>
      <w:r w:rsidRPr="00B63D2E">
        <w:rPr>
          <w:shd w:val="clear" w:color="auto" w:fill="FFFFFF"/>
          <w:lang w:val="en-US"/>
        </w:rPr>
        <w:t xml:space="preserve"> </w:t>
      </w:r>
      <w:proofErr w:type="spellStart"/>
      <w:r w:rsidRPr="005F34F8">
        <w:rPr>
          <w:shd w:val="clear" w:color="auto" w:fill="FFFFFF"/>
        </w:rPr>
        <w:t>оцінки</w:t>
      </w:r>
      <w:proofErr w:type="spellEnd"/>
      <w:r w:rsidRPr="00B63D2E">
        <w:rPr>
          <w:shd w:val="clear" w:color="auto" w:fill="FFFFFF"/>
          <w:lang w:val="en-US"/>
        </w:rPr>
        <w:t xml:space="preserve"> </w:t>
      </w:r>
      <w:r w:rsidRPr="005F34F8">
        <w:t>ми</w:t>
      </w:r>
      <w:r w:rsidRPr="00B63D2E">
        <w:rPr>
          <w:lang w:val="en-US"/>
        </w:rPr>
        <w:t xml:space="preserve"> </w:t>
      </w:r>
      <w:proofErr w:type="spellStart"/>
      <w:r w:rsidRPr="005F34F8">
        <w:t>виокремили</w:t>
      </w:r>
      <w:proofErr w:type="spellEnd"/>
      <w:r w:rsidRPr="00B63D2E">
        <w:rPr>
          <w:lang w:val="en-US"/>
        </w:rPr>
        <w:t xml:space="preserve"> </w:t>
      </w:r>
      <w:r w:rsidRPr="00B63D2E">
        <w:rPr>
          <w:shd w:val="clear" w:color="auto" w:fill="FFFFFF"/>
          <w:lang w:val="en-US"/>
        </w:rPr>
        <w:t xml:space="preserve">130 </w:t>
      </w:r>
      <w:proofErr w:type="spellStart"/>
      <w:r w:rsidRPr="005F34F8">
        <w:rPr>
          <w:shd w:val="clear" w:color="auto" w:fill="FFFFFF"/>
        </w:rPr>
        <w:t>слововживань</w:t>
      </w:r>
      <w:proofErr w:type="spellEnd"/>
      <w:r w:rsidRPr="00B63D2E">
        <w:rPr>
          <w:shd w:val="clear" w:color="auto" w:fill="FFFFFF"/>
          <w:lang w:val="en-US"/>
        </w:rPr>
        <w:t xml:space="preserve"> </w:t>
      </w:r>
      <w:proofErr w:type="spellStart"/>
      <w:r w:rsidRPr="005F34F8">
        <w:rPr>
          <w:shd w:val="clear" w:color="auto" w:fill="FFFFFF"/>
        </w:rPr>
        <w:t>прикметників</w:t>
      </w:r>
      <w:proofErr w:type="spellEnd"/>
      <w:r w:rsidRPr="00B63D2E">
        <w:rPr>
          <w:shd w:val="clear" w:color="auto" w:fill="FFFFFF"/>
          <w:lang w:val="en-US"/>
        </w:rPr>
        <w:t xml:space="preserve">, </w:t>
      </w:r>
      <w:proofErr w:type="spellStart"/>
      <w:r w:rsidRPr="005F34F8">
        <w:rPr>
          <w:shd w:val="clear" w:color="auto" w:fill="FFFFFF"/>
        </w:rPr>
        <w:t>серед</w:t>
      </w:r>
      <w:proofErr w:type="spellEnd"/>
      <w:r w:rsidRPr="00B63D2E">
        <w:rPr>
          <w:shd w:val="clear" w:color="auto" w:fill="FFFFFF"/>
          <w:lang w:val="en-US"/>
        </w:rPr>
        <w:t xml:space="preserve"> </w:t>
      </w:r>
      <w:proofErr w:type="spellStart"/>
      <w:r w:rsidRPr="005F34F8">
        <w:rPr>
          <w:shd w:val="clear" w:color="auto" w:fill="FFFFFF"/>
        </w:rPr>
        <w:t>яких</w:t>
      </w:r>
      <w:proofErr w:type="spellEnd"/>
      <w:r w:rsidRPr="00B63D2E">
        <w:rPr>
          <w:shd w:val="clear" w:color="auto" w:fill="FFFFFF"/>
          <w:lang w:val="en-US"/>
        </w:rPr>
        <w:t xml:space="preserve"> </w:t>
      </w:r>
      <w:r w:rsidRPr="00B63D2E">
        <w:rPr>
          <w:i/>
          <w:iCs/>
          <w:shd w:val="clear" w:color="auto" w:fill="FFFFFF"/>
          <w:lang w:val="en-US"/>
        </w:rPr>
        <w:t>13 – good, 13 – happy, 11 – sweet, 6 – perfect,  6 – gorgeous, 6 – nice, 6 – lovely, 5 – handsome, 5 – great, 5 – smart, 4 – brilliant, 4 – pretty, 4 – beautiful, 4 – funny, 4 – amazing, 4 – charming, 4 – cool, 2 – warm, 2 – wonderful, 2 – good-looking, 2 – fabulous, 2 – glorious, aspiring, clever, prosperous, beloved, solid, reasonable, magical, flashy, fetching, special, powerful, impressive, supportive, good-hearted, kind, flawless</w:t>
      </w:r>
      <w:r w:rsidRPr="00B63D2E">
        <w:rPr>
          <w:shd w:val="clear" w:color="auto" w:fill="FFFFFF"/>
          <w:lang w:val="en-US"/>
        </w:rPr>
        <w:t xml:space="preserve">; 12 </w:t>
      </w:r>
      <w:proofErr w:type="spellStart"/>
      <w:r w:rsidRPr="005F34F8">
        <w:rPr>
          <w:shd w:val="clear" w:color="auto" w:fill="FFFFFF"/>
        </w:rPr>
        <w:t>слововживань</w:t>
      </w:r>
      <w:proofErr w:type="spellEnd"/>
      <w:r w:rsidRPr="00B63D2E">
        <w:rPr>
          <w:shd w:val="clear" w:color="auto" w:fill="FFFFFF"/>
          <w:lang w:val="en-US"/>
        </w:rPr>
        <w:t xml:space="preserve"> </w:t>
      </w:r>
      <w:proofErr w:type="spellStart"/>
      <w:r w:rsidRPr="005F34F8">
        <w:rPr>
          <w:shd w:val="clear" w:color="auto" w:fill="FFFFFF"/>
        </w:rPr>
        <w:t>іменників</w:t>
      </w:r>
      <w:proofErr w:type="spellEnd"/>
      <w:r w:rsidRPr="00B63D2E">
        <w:rPr>
          <w:shd w:val="clear" w:color="auto" w:fill="FFFFFF"/>
          <w:lang w:val="en-US"/>
        </w:rPr>
        <w:t xml:space="preserve">: </w:t>
      </w:r>
      <w:r w:rsidRPr="00B63D2E">
        <w:rPr>
          <w:i/>
          <w:iCs/>
          <w:shd w:val="clear" w:color="auto" w:fill="FFFFFF"/>
          <w:lang w:val="en-US"/>
        </w:rPr>
        <w:t>sweetheart – 5, hubby – 3, baby – 2, darling – 2</w:t>
      </w:r>
      <w:r w:rsidRPr="00B63D2E">
        <w:rPr>
          <w:shd w:val="clear" w:color="auto" w:fill="FFFFFF"/>
          <w:lang w:val="en-US"/>
        </w:rPr>
        <w:t xml:space="preserve">; 22 </w:t>
      </w:r>
      <w:proofErr w:type="spellStart"/>
      <w:r w:rsidRPr="005F34F8">
        <w:rPr>
          <w:shd w:val="clear" w:color="auto" w:fill="FFFFFF"/>
        </w:rPr>
        <w:t>слововживання</w:t>
      </w:r>
      <w:proofErr w:type="spellEnd"/>
      <w:r w:rsidRPr="00B63D2E">
        <w:rPr>
          <w:shd w:val="clear" w:color="auto" w:fill="FFFFFF"/>
          <w:lang w:val="en-US"/>
        </w:rPr>
        <w:t xml:space="preserve"> </w:t>
      </w:r>
      <w:proofErr w:type="spellStart"/>
      <w:r w:rsidRPr="005F34F8">
        <w:rPr>
          <w:shd w:val="clear" w:color="auto" w:fill="FFFFFF"/>
        </w:rPr>
        <w:t>дієслів</w:t>
      </w:r>
      <w:proofErr w:type="spellEnd"/>
      <w:r w:rsidRPr="00B63D2E">
        <w:rPr>
          <w:shd w:val="clear" w:color="auto" w:fill="FFFFFF"/>
          <w:lang w:val="en-US"/>
        </w:rPr>
        <w:t xml:space="preserve">: </w:t>
      </w:r>
      <w:r w:rsidRPr="00B63D2E">
        <w:rPr>
          <w:i/>
          <w:iCs/>
          <w:shd w:val="clear" w:color="auto" w:fill="FFFFFF"/>
          <w:lang w:val="en-US"/>
        </w:rPr>
        <w:t>love – 9, admire – 5, like – 5, beam – 2, adore</w:t>
      </w:r>
      <w:r w:rsidRPr="00B63D2E">
        <w:rPr>
          <w:shd w:val="clear" w:color="auto" w:fill="FFFFFF"/>
          <w:lang w:val="en-US"/>
        </w:rPr>
        <w:t xml:space="preserve">; 4 </w:t>
      </w:r>
      <w:proofErr w:type="spellStart"/>
      <w:r w:rsidRPr="005F34F8">
        <w:rPr>
          <w:shd w:val="clear" w:color="auto" w:fill="FFFFFF"/>
        </w:rPr>
        <w:t>слововживання</w:t>
      </w:r>
      <w:proofErr w:type="spellEnd"/>
      <w:r w:rsidRPr="00B63D2E">
        <w:rPr>
          <w:shd w:val="clear" w:color="auto" w:fill="FFFFFF"/>
          <w:lang w:val="en-US"/>
        </w:rPr>
        <w:t xml:space="preserve"> </w:t>
      </w:r>
      <w:proofErr w:type="spellStart"/>
      <w:r w:rsidRPr="005F34F8">
        <w:rPr>
          <w:shd w:val="clear" w:color="auto" w:fill="FFFFFF"/>
        </w:rPr>
        <w:t>прислівників</w:t>
      </w:r>
      <w:proofErr w:type="spellEnd"/>
      <w:r w:rsidRPr="00B63D2E">
        <w:rPr>
          <w:shd w:val="clear" w:color="auto" w:fill="FFFFFF"/>
          <w:lang w:val="en-US"/>
        </w:rPr>
        <w:t>:</w:t>
      </w:r>
      <w:r w:rsidRPr="00B63D2E">
        <w:rPr>
          <w:i/>
          <w:iCs/>
          <w:shd w:val="clear" w:color="auto" w:fill="FFFFFF"/>
          <w:lang w:val="en-US"/>
        </w:rPr>
        <w:t xml:space="preserve"> incredibly – 2, finely – 1, surprisingly – 1</w:t>
      </w:r>
      <w:r w:rsidRPr="00B63D2E">
        <w:rPr>
          <w:shd w:val="clear" w:color="auto" w:fill="FFFFFF"/>
          <w:lang w:val="en-US"/>
        </w:rPr>
        <w:t xml:space="preserve">. </w:t>
      </w:r>
      <w:proofErr w:type="spellStart"/>
      <w:proofErr w:type="gramStart"/>
      <w:r w:rsidRPr="005F34F8">
        <w:rPr>
          <w:shd w:val="clear" w:color="auto" w:fill="FFFFFF"/>
        </w:rPr>
        <w:t>Серед</w:t>
      </w:r>
      <w:proofErr w:type="spellEnd"/>
      <w:r w:rsidRPr="00B63D2E">
        <w:rPr>
          <w:shd w:val="clear" w:color="auto" w:fill="FFFFFF"/>
          <w:lang w:val="en-US"/>
        </w:rPr>
        <w:t xml:space="preserve"> 185 </w:t>
      </w:r>
      <w:proofErr w:type="spellStart"/>
      <w:r w:rsidRPr="005F34F8">
        <w:rPr>
          <w:shd w:val="clear" w:color="auto" w:fill="FFFFFF"/>
        </w:rPr>
        <w:t>проаналізованих</w:t>
      </w:r>
      <w:proofErr w:type="spellEnd"/>
      <w:r w:rsidRPr="00B63D2E">
        <w:rPr>
          <w:shd w:val="clear" w:color="auto" w:fill="FFFFFF"/>
          <w:lang w:val="en-US"/>
        </w:rPr>
        <w:t xml:space="preserve"> </w:t>
      </w:r>
      <w:proofErr w:type="spellStart"/>
      <w:r w:rsidRPr="005F34F8">
        <w:rPr>
          <w:shd w:val="clear" w:color="auto" w:fill="FFFFFF"/>
        </w:rPr>
        <w:t>слововживань</w:t>
      </w:r>
      <w:proofErr w:type="spellEnd"/>
      <w:r w:rsidRPr="00B63D2E">
        <w:rPr>
          <w:shd w:val="clear" w:color="auto" w:fill="FFFFFF"/>
          <w:lang w:val="en-US"/>
        </w:rPr>
        <w:t xml:space="preserve"> </w:t>
      </w:r>
      <w:proofErr w:type="spellStart"/>
      <w:r w:rsidRPr="005F34F8">
        <w:rPr>
          <w:shd w:val="clear" w:color="auto" w:fill="FFFFFF"/>
        </w:rPr>
        <w:t>лексичних</w:t>
      </w:r>
      <w:proofErr w:type="spellEnd"/>
      <w:r w:rsidRPr="00B63D2E">
        <w:rPr>
          <w:shd w:val="clear" w:color="auto" w:fill="FFFFFF"/>
          <w:lang w:val="en-US"/>
        </w:rPr>
        <w:t xml:space="preserve"> </w:t>
      </w:r>
      <w:proofErr w:type="spellStart"/>
      <w:r w:rsidRPr="005F34F8">
        <w:rPr>
          <w:shd w:val="clear" w:color="auto" w:fill="FFFFFF"/>
        </w:rPr>
        <w:t>одиниць</w:t>
      </w:r>
      <w:proofErr w:type="spellEnd"/>
      <w:r w:rsidRPr="00B63D2E">
        <w:rPr>
          <w:shd w:val="clear" w:color="auto" w:fill="FFFFFF"/>
          <w:lang w:val="en-US"/>
        </w:rPr>
        <w:t xml:space="preserve"> </w:t>
      </w:r>
      <w:proofErr w:type="spellStart"/>
      <w:r w:rsidRPr="005F34F8">
        <w:rPr>
          <w:shd w:val="clear" w:color="auto" w:fill="FFFFFF"/>
        </w:rPr>
        <w:t>негативної</w:t>
      </w:r>
      <w:proofErr w:type="spellEnd"/>
      <w:r w:rsidRPr="00B63D2E">
        <w:rPr>
          <w:shd w:val="clear" w:color="auto" w:fill="FFFFFF"/>
          <w:lang w:val="en-US"/>
        </w:rPr>
        <w:t xml:space="preserve"> </w:t>
      </w:r>
      <w:proofErr w:type="spellStart"/>
      <w:r w:rsidRPr="005F34F8">
        <w:rPr>
          <w:shd w:val="clear" w:color="auto" w:fill="FFFFFF"/>
        </w:rPr>
        <w:t>оцінки</w:t>
      </w:r>
      <w:proofErr w:type="spellEnd"/>
      <w:r w:rsidRPr="00B63D2E">
        <w:rPr>
          <w:shd w:val="clear" w:color="auto" w:fill="FFFFFF"/>
          <w:lang w:val="en-US"/>
        </w:rPr>
        <w:t xml:space="preserve"> </w:t>
      </w:r>
      <w:proofErr w:type="spellStart"/>
      <w:r w:rsidRPr="005F34F8">
        <w:rPr>
          <w:shd w:val="clear" w:color="auto" w:fill="FFFFFF"/>
        </w:rPr>
        <w:lastRenderedPageBreak/>
        <w:t>було</w:t>
      </w:r>
      <w:proofErr w:type="spellEnd"/>
      <w:r w:rsidRPr="00B63D2E">
        <w:rPr>
          <w:shd w:val="clear" w:color="auto" w:fill="FFFFFF"/>
          <w:lang w:val="en-US"/>
        </w:rPr>
        <w:t xml:space="preserve"> </w:t>
      </w:r>
      <w:proofErr w:type="spellStart"/>
      <w:r w:rsidRPr="005F34F8">
        <w:rPr>
          <w:shd w:val="clear" w:color="auto" w:fill="FFFFFF"/>
        </w:rPr>
        <w:t>знайдено</w:t>
      </w:r>
      <w:proofErr w:type="spellEnd"/>
      <w:r w:rsidRPr="00B63D2E">
        <w:rPr>
          <w:shd w:val="clear" w:color="auto" w:fill="FFFFFF"/>
          <w:lang w:val="en-US"/>
        </w:rPr>
        <w:t xml:space="preserve"> 137 </w:t>
      </w:r>
      <w:proofErr w:type="spellStart"/>
      <w:r w:rsidRPr="005F34F8">
        <w:rPr>
          <w:shd w:val="clear" w:color="auto" w:fill="FFFFFF"/>
        </w:rPr>
        <w:t>словживання</w:t>
      </w:r>
      <w:proofErr w:type="spellEnd"/>
      <w:r w:rsidRPr="00B63D2E">
        <w:rPr>
          <w:shd w:val="clear" w:color="auto" w:fill="FFFFFF"/>
          <w:lang w:val="en-US"/>
        </w:rPr>
        <w:t xml:space="preserve"> </w:t>
      </w:r>
      <w:proofErr w:type="spellStart"/>
      <w:r w:rsidRPr="005F34F8">
        <w:rPr>
          <w:shd w:val="clear" w:color="auto" w:fill="FFFFFF"/>
        </w:rPr>
        <w:t>прикметників</w:t>
      </w:r>
      <w:proofErr w:type="spellEnd"/>
      <w:r w:rsidRPr="00B63D2E">
        <w:rPr>
          <w:shd w:val="clear" w:color="auto" w:fill="FFFFFF"/>
          <w:lang w:val="en-US"/>
        </w:rPr>
        <w:t xml:space="preserve">, </w:t>
      </w:r>
      <w:proofErr w:type="spellStart"/>
      <w:r w:rsidRPr="005F34F8">
        <w:rPr>
          <w:shd w:val="clear" w:color="auto" w:fill="FFFFFF"/>
        </w:rPr>
        <w:t>серед</w:t>
      </w:r>
      <w:proofErr w:type="spellEnd"/>
      <w:r w:rsidRPr="00B63D2E">
        <w:rPr>
          <w:shd w:val="clear" w:color="auto" w:fill="FFFFFF"/>
          <w:lang w:val="en-US"/>
        </w:rPr>
        <w:t xml:space="preserve"> </w:t>
      </w:r>
      <w:proofErr w:type="spellStart"/>
      <w:r w:rsidRPr="005F34F8">
        <w:rPr>
          <w:shd w:val="clear" w:color="auto" w:fill="FFFFFF"/>
        </w:rPr>
        <w:t>яких</w:t>
      </w:r>
      <w:proofErr w:type="spellEnd"/>
      <w:r w:rsidRPr="00B63D2E">
        <w:rPr>
          <w:shd w:val="clear" w:color="auto" w:fill="FFFFFF"/>
          <w:lang w:val="en-US"/>
        </w:rPr>
        <w:t xml:space="preserve"> </w:t>
      </w:r>
      <w:r w:rsidRPr="00B63D2E">
        <w:rPr>
          <w:i/>
          <w:iCs/>
          <w:shd w:val="clear" w:color="auto" w:fill="FFFFFF"/>
          <w:lang w:val="en-US"/>
        </w:rPr>
        <w:t>10 – angry, 9 – bad, 8 – foolish, 7 – awful, 7 – horrible, 5 – annoying, 5 – stupid, 4 – nasty, 4 – silly, 4 – rude, 4 – ridiculous, 3 – shitty, 3 – goddamn, 3 – crappy, 3 – miserable, 3 – ugly, 3 – crazy, 2 – cold, 2 – pathetic, 2 – disturbing, 2 – bratty</w:t>
      </w:r>
      <w:proofErr w:type="gramEnd"/>
      <w:r w:rsidRPr="00B63D2E">
        <w:rPr>
          <w:i/>
          <w:iCs/>
          <w:shd w:val="clear" w:color="auto" w:fill="FFFFFF"/>
          <w:lang w:val="en-US"/>
        </w:rPr>
        <w:t xml:space="preserve">, 2 – poor, 2 – affectless, 2 – offensive, inopportune, inappropriate, tasteless, gross, shrill, smeared, petty, strident, pert-mouthed, douchebag, </w:t>
      </w:r>
      <w:proofErr w:type="spellStart"/>
      <w:r w:rsidRPr="00B63D2E">
        <w:rPr>
          <w:i/>
          <w:iCs/>
          <w:shd w:val="clear" w:color="auto" w:fill="FFFFFF"/>
          <w:lang w:val="en-US"/>
        </w:rPr>
        <w:t>haughtly</w:t>
      </w:r>
      <w:proofErr w:type="spellEnd"/>
      <w:r w:rsidRPr="00B63D2E">
        <w:rPr>
          <w:i/>
          <w:iCs/>
          <w:shd w:val="clear" w:color="auto" w:fill="FFFFFF"/>
          <w:lang w:val="en-US"/>
        </w:rPr>
        <w:t xml:space="preserve">, unforgivable, upset, irritating, inconsequential, asinine, boring, shameful, wicked, </w:t>
      </w:r>
      <w:proofErr w:type="spellStart"/>
      <w:r w:rsidRPr="00B63D2E">
        <w:rPr>
          <w:i/>
          <w:iCs/>
          <w:shd w:val="clear" w:color="auto" w:fill="FFFFFF"/>
          <w:lang w:val="en-US"/>
        </w:rPr>
        <w:t>unfabulous</w:t>
      </w:r>
      <w:proofErr w:type="spellEnd"/>
      <w:r w:rsidRPr="00B63D2E">
        <w:rPr>
          <w:i/>
          <w:iCs/>
          <w:shd w:val="clear" w:color="auto" w:fill="FFFFFF"/>
          <w:lang w:val="en-US"/>
        </w:rPr>
        <w:t xml:space="preserve">, wrenching, dangerous, blameful, unattractive, fake, dubious, shabby, wrong, damning, stubborn, selfish, punishing; </w:t>
      </w:r>
      <w:r w:rsidRPr="00B63D2E">
        <w:rPr>
          <w:shd w:val="clear" w:color="auto" w:fill="FFFFFF"/>
          <w:lang w:val="en-US"/>
        </w:rPr>
        <w:t xml:space="preserve">17 </w:t>
      </w:r>
      <w:proofErr w:type="spellStart"/>
      <w:r w:rsidRPr="005F34F8">
        <w:rPr>
          <w:shd w:val="clear" w:color="auto" w:fill="FFFFFF"/>
        </w:rPr>
        <w:t>слововживань</w:t>
      </w:r>
      <w:proofErr w:type="spellEnd"/>
      <w:r w:rsidRPr="00B63D2E">
        <w:rPr>
          <w:shd w:val="clear" w:color="auto" w:fill="FFFFFF"/>
          <w:lang w:val="en-US"/>
        </w:rPr>
        <w:t xml:space="preserve"> </w:t>
      </w:r>
      <w:proofErr w:type="spellStart"/>
      <w:r w:rsidRPr="005F34F8">
        <w:rPr>
          <w:shd w:val="clear" w:color="auto" w:fill="FFFFFF"/>
        </w:rPr>
        <w:t>іменників</w:t>
      </w:r>
      <w:proofErr w:type="spellEnd"/>
      <w:r w:rsidRPr="00B63D2E">
        <w:rPr>
          <w:shd w:val="clear" w:color="auto" w:fill="FFFFFF"/>
          <w:lang w:val="en-US"/>
        </w:rPr>
        <w:t>:</w:t>
      </w:r>
      <w:r w:rsidRPr="00B63D2E">
        <w:rPr>
          <w:i/>
          <w:iCs/>
          <w:shd w:val="clear" w:color="auto" w:fill="FFFFFF"/>
          <w:lang w:val="en-US"/>
        </w:rPr>
        <w:t xml:space="preserve"> fool – 2, nightmare – 2, blowhard, </w:t>
      </w:r>
      <w:proofErr w:type="spellStart"/>
      <w:r w:rsidRPr="00B63D2E">
        <w:rPr>
          <w:i/>
          <w:iCs/>
          <w:shd w:val="clear" w:color="auto" w:fill="FFFFFF"/>
          <w:lang w:val="en-US"/>
        </w:rPr>
        <w:t>snobdouche</w:t>
      </w:r>
      <w:proofErr w:type="spellEnd"/>
      <w:r w:rsidRPr="00B63D2E">
        <w:rPr>
          <w:i/>
          <w:iCs/>
          <w:shd w:val="clear" w:color="auto" w:fill="FFFFFF"/>
          <w:lang w:val="en-US"/>
        </w:rPr>
        <w:t>, villain, misfit, mess, idiot, doormat, whim, grievance, misery, meanness, wastrel;</w:t>
      </w:r>
      <w:r w:rsidRPr="00B63D2E">
        <w:rPr>
          <w:shd w:val="clear" w:color="auto" w:fill="FFFFFF"/>
          <w:lang w:val="en-US"/>
        </w:rPr>
        <w:t xml:space="preserve"> 24 </w:t>
      </w:r>
      <w:proofErr w:type="spellStart"/>
      <w:r w:rsidRPr="005F34F8">
        <w:rPr>
          <w:shd w:val="clear" w:color="auto" w:fill="FFFFFF"/>
        </w:rPr>
        <w:t>слововживання</w:t>
      </w:r>
      <w:proofErr w:type="spellEnd"/>
      <w:r w:rsidRPr="00B63D2E">
        <w:rPr>
          <w:shd w:val="clear" w:color="auto" w:fill="FFFFFF"/>
          <w:lang w:val="en-US"/>
        </w:rPr>
        <w:t xml:space="preserve"> </w:t>
      </w:r>
      <w:proofErr w:type="spellStart"/>
      <w:r w:rsidRPr="005F34F8">
        <w:rPr>
          <w:shd w:val="clear" w:color="auto" w:fill="FFFFFF"/>
        </w:rPr>
        <w:t>дієслів</w:t>
      </w:r>
      <w:proofErr w:type="spellEnd"/>
      <w:r w:rsidRPr="00B63D2E">
        <w:rPr>
          <w:shd w:val="clear" w:color="auto" w:fill="FFFFFF"/>
          <w:lang w:val="en-US"/>
        </w:rPr>
        <w:t>:</w:t>
      </w:r>
      <w:r w:rsidRPr="00B63D2E">
        <w:rPr>
          <w:i/>
          <w:iCs/>
          <w:shd w:val="clear" w:color="auto" w:fill="FFFFFF"/>
          <w:lang w:val="en-US"/>
        </w:rPr>
        <w:t xml:space="preserve"> blame – 8, detest – 5, hate – 5, despise – 2, neglect, drive mad, bully, scorn; </w:t>
      </w:r>
      <w:r w:rsidRPr="00B63D2E">
        <w:rPr>
          <w:shd w:val="clear" w:color="auto" w:fill="FFFFFF"/>
          <w:lang w:val="en-US"/>
        </w:rPr>
        <w:t xml:space="preserve">5 </w:t>
      </w:r>
      <w:proofErr w:type="spellStart"/>
      <w:r w:rsidRPr="005F34F8">
        <w:rPr>
          <w:shd w:val="clear" w:color="auto" w:fill="FFFFFF"/>
        </w:rPr>
        <w:t>слововживань</w:t>
      </w:r>
      <w:proofErr w:type="spellEnd"/>
      <w:r w:rsidRPr="00B63D2E">
        <w:rPr>
          <w:shd w:val="clear" w:color="auto" w:fill="FFFFFF"/>
          <w:lang w:val="en-US"/>
        </w:rPr>
        <w:t xml:space="preserve"> </w:t>
      </w:r>
      <w:proofErr w:type="spellStart"/>
      <w:r w:rsidRPr="005F34F8">
        <w:rPr>
          <w:shd w:val="clear" w:color="auto" w:fill="FFFFFF"/>
        </w:rPr>
        <w:t>прислівників</w:t>
      </w:r>
      <w:proofErr w:type="spellEnd"/>
      <w:r w:rsidRPr="00B63D2E">
        <w:rPr>
          <w:shd w:val="clear" w:color="auto" w:fill="FFFFFF"/>
          <w:lang w:val="en-US"/>
        </w:rPr>
        <w:t xml:space="preserve">: disturbingly – 2, </w:t>
      </w:r>
      <w:r w:rsidRPr="00B63D2E">
        <w:rPr>
          <w:i/>
          <w:iCs/>
          <w:shd w:val="clear" w:color="auto" w:fill="FFFFFF"/>
          <w:lang w:val="en-US"/>
        </w:rPr>
        <w:t>brazenly, heavily, derisively.</w:t>
      </w:r>
    </w:p>
    <w:p w:rsidR="005F34F8" w:rsidRPr="001402A3" w:rsidRDefault="005F34F8" w:rsidP="001402A3">
      <w:proofErr w:type="spellStart"/>
      <w:r w:rsidRPr="001402A3">
        <w:t>Жоден</w:t>
      </w:r>
      <w:proofErr w:type="spellEnd"/>
      <w:r w:rsidRPr="001402A3">
        <w:t xml:space="preserve"> переклад </w:t>
      </w:r>
      <w:proofErr w:type="spellStart"/>
      <w:r w:rsidRPr="001402A3">
        <w:t>неможливо</w:t>
      </w:r>
      <w:proofErr w:type="spellEnd"/>
      <w:r w:rsidRPr="001402A3">
        <w:t xml:space="preserve"> </w:t>
      </w:r>
      <w:proofErr w:type="spellStart"/>
      <w:r w:rsidRPr="001402A3">
        <w:t>виконати</w:t>
      </w:r>
      <w:proofErr w:type="spellEnd"/>
      <w:r w:rsidRPr="001402A3">
        <w:t xml:space="preserve"> на </w:t>
      </w:r>
      <w:proofErr w:type="spellStart"/>
      <w:r w:rsidRPr="001402A3">
        <w:t>професійному</w:t>
      </w:r>
      <w:proofErr w:type="spellEnd"/>
      <w:r w:rsidRPr="001402A3">
        <w:t xml:space="preserve"> </w:t>
      </w:r>
      <w:proofErr w:type="spellStart"/>
      <w:proofErr w:type="gramStart"/>
      <w:r w:rsidRPr="001402A3">
        <w:t>р</w:t>
      </w:r>
      <w:proofErr w:type="gramEnd"/>
      <w:r w:rsidRPr="001402A3">
        <w:t>івні</w:t>
      </w:r>
      <w:proofErr w:type="spellEnd"/>
      <w:r w:rsidRPr="001402A3">
        <w:t xml:space="preserve">, не </w:t>
      </w:r>
      <w:proofErr w:type="spellStart"/>
      <w:r w:rsidRPr="001402A3">
        <w:t>використовуючи</w:t>
      </w:r>
      <w:proofErr w:type="spellEnd"/>
      <w:r w:rsidRPr="001402A3">
        <w:t xml:space="preserve"> </w:t>
      </w:r>
      <w:proofErr w:type="spellStart"/>
      <w:r w:rsidRPr="001402A3">
        <w:t>різні</w:t>
      </w:r>
      <w:proofErr w:type="spellEnd"/>
      <w:r w:rsidRPr="001402A3">
        <w:t xml:space="preserve"> </w:t>
      </w:r>
      <w:proofErr w:type="spellStart"/>
      <w:r w:rsidRPr="001402A3">
        <w:t>перекладацькі</w:t>
      </w:r>
      <w:proofErr w:type="spellEnd"/>
      <w:r w:rsidRPr="001402A3">
        <w:t xml:space="preserve"> </w:t>
      </w:r>
      <w:proofErr w:type="spellStart"/>
      <w:r w:rsidRPr="001402A3">
        <w:t>трансформації</w:t>
      </w:r>
      <w:proofErr w:type="spellEnd"/>
      <w:r w:rsidRPr="001402A3">
        <w:t xml:space="preserve">. На </w:t>
      </w:r>
      <w:proofErr w:type="spellStart"/>
      <w:r w:rsidRPr="001402A3">
        <w:t>це</w:t>
      </w:r>
      <w:proofErr w:type="spellEnd"/>
      <w:r w:rsidRPr="001402A3">
        <w:t xml:space="preserve"> </w:t>
      </w:r>
      <w:proofErr w:type="spellStart"/>
      <w:r w:rsidRPr="001402A3">
        <w:t>існує</w:t>
      </w:r>
      <w:proofErr w:type="spellEnd"/>
      <w:r w:rsidRPr="001402A3">
        <w:t xml:space="preserve"> </w:t>
      </w:r>
      <w:proofErr w:type="spellStart"/>
      <w:r w:rsidRPr="001402A3">
        <w:t>безліч</w:t>
      </w:r>
      <w:proofErr w:type="spellEnd"/>
      <w:r w:rsidRPr="001402A3">
        <w:t xml:space="preserve"> причин, </w:t>
      </w:r>
      <w:proofErr w:type="spellStart"/>
      <w:r w:rsidRPr="001402A3">
        <w:t>починаючи</w:t>
      </w:r>
      <w:proofErr w:type="spellEnd"/>
      <w:r w:rsidRPr="001402A3">
        <w:t xml:space="preserve"> </w:t>
      </w:r>
      <w:proofErr w:type="spellStart"/>
      <w:r w:rsidRPr="001402A3">
        <w:t>від</w:t>
      </w:r>
      <w:proofErr w:type="spellEnd"/>
      <w:r w:rsidRPr="001402A3">
        <w:t xml:space="preserve"> </w:t>
      </w:r>
      <w:proofErr w:type="spellStart"/>
      <w:r w:rsidRPr="001402A3">
        <w:t>особливостей</w:t>
      </w:r>
      <w:proofErr w:type="spellEnd"/>
      <w:r w:rsidRPr="001402A3">
        <w:t xml:space="preserve"> </w:t>
      </w:r>
      <w:proofErr w:type="spellStart"/>
      <w:r w:rsidRPr="001402A3">
        <w:t>будови</w:t>
      </w:r>
      <w:proofErr w:type="spellEnd"/>
      <w:r w:rsidRPr="001402A3">
        <w:t xml:space="preserve"> і </w:t>
      </w:r>
      <w:proofErr w:type="spellStart"/>
      <w:r w:rsidRPr="001402A3">
        <w:t>структури</w:t>
      </w:r>
      <w:proofErr w:type="spellEnd"/>
      <w:r w:rsidRPr="001402A3">
        <w:t xml:space="preserve"> </w:t>
      </w:r>
      <w:proofErr w:type="spellStart"/>
      <w:r w:rsidRPr="001402A3">
        <w:t>різних</w:t>
      </w:r>
      <w:proofErr w:type="spellEnd"/>
      <w:r w:rsidRPr="001402A3">
        <w:t xml:space="preserve"> </w:t>
      </w:r>
      <w:proofErr w:type="spellStart"/>
      <w:r w:rsidRPr="001402A3">
        <w:t>мов</w:t>
      </w:r>
      <w:proofErr w:type="spellEnd"/>
      <w:r w:rsidRPr="001402A3">
        <w:t xml:space="preserve">, </w:t>
      </w:r>
      <w:proofErr w:type="spellStart"/>
      <w:r w:rsidRPr="001402A3">
        <w:t>закінчуючи</w:t>
      </w:r>
      <w:proofErr w:type="spellEnd"/>
      <w:r w:rsidRPr="001402A3">
        <w:t xml:space="preserve"> </w:t>
      </w:r>
      <w:proofErr w:type="spellStart"/>
      <w:r w:rsidRPr="001402A3">
        <w:t>мовними</w:t>
      </w:r>
      <w:proofErr w:type="spellEnd"/>
      <w:r w:rsidRPr="001402A3">
        <w:t xml:space="preserve"> нормами і </w:t>
      </w:r>
      <w:proofErr w:type="spellStart"/>
      <w:r w:rsidRPr="001402A3">
        <w:t>традиціями</w:t>
      </w:r>
      <w:proofErr w:type="spellEnd"/>
      <w:r w:rsidRPr="001402A3">
        <w:t xml:space="preserve">. </w:t>
      </w:r>
      <w:proofErr w:type="spellStart"/>
      <w:r w:rsidRPr="001402A3">
        <w:t>Трансформації</w:t>
      </w:r>
      <w:proofErr w:type="spellEnd"/>
      <w:r w:rsidRPr="001402A3">
        <w:t xml:space="preserve">, </w:t>
      </w:r>
      <w:proofErr w:type="spellStart"/>
      <w:r w:rsidRPr="001402A3">
        <w:t>тобто</w:t>
      </w:r>
      <w:proofErr w:type="spellEnd"/>
      <w:r w:rsidRPr="001402A3">
        <w:t xml:space="preserve"> </w:t>
      </w:r>
      <w:proofErr w:type="spellStart"/>
      <w:r w:rsidRPr="001402A3">
        <w:t>зміна</w:t>
      </w:r>
      <w:proofErr w:type="spellEnd"/>
      <w:r w:rsidRPr="001402A3">
        <w:t xml:space="preserve"> </w:t>
      </w:r>
      <w:proofErr w:type="spellStart"/>
      <w:r w:rsidRPr="001402A3">
        <w:t>граматичних</w:t>
      </w:r>
      <w:proofErr w:type="spellEnd"/>
      <w:r w:rsidRPr="001402A3">
        <w:t xml:space="preserve"> </w:t>
      </w:r>
      <w:proofErr w:type="spellStart"/>
      <w:r w:rsidRPr="001402A3">
        <w:t>або</w:t>
      </w:r>
      <w:proofErr w:type="spellEnd"/>
      <w:r w:rsidRPr="001402A3">
        <w:t xml:space="preserve"> </w:t>
      </w:r>
      <w:proofErr w:type="spellStart"/>
      <w:r w:rsidRPr="001402A3">
        <w:t>лексичних</w:t>
      </w:r>
      <w:proofErr w:type="spellEnd"/>
      <w:r w:rsidRPr="001402A3">
        <w:t xml:space="preserve"> характеристик слова, </w:t>
      </w:r>
      <w:proofErr w:type="spellStart"/>
      <w:r w:rsidRPr="001402A3">
        <w:t>словосполучення</w:t>
      </w:r>
      <w:proofErr w:type="spellEnd"/>
      <w:r w:rsidRPr="001402A3">
        <w:t xml:space="preserve"> </w:t>
      </w:r>
      <w:proofErr w:type="spellStart"/>
      <w:r w:rsidRPr="001402A3">
        <w:t>чи</w:t>
      </w:r>
      <w:proofErr w:type="spellEnd"/>
      <w:r w:rsidRPr="001402A3">
        <w:t xml:space="preserve"> </w:t>
      </w:r>
      <w:proofErr w:type="spellStart"/>
      <w:r w:rsidRPr="001402A3">
        <w:t>речення</w:t>
      </w:r>
      <w:proofErr w:type="spellEnd"/>
      <w:r w:rsidRPr="001402A3">
        <w:t xml:space="preserve">, </w:t>
      </w:r>
      <w:proofErr w:type="spellStart"/>
      <w:r w:rsidRPr="001402A3">
        <w:t>використовують</w:t>
      </w:r>
      <w:proofErr w:type="spellEnd"/>
      <w:r w:rsidRPr="001402A3">
        <w:t xml:space="preserve"> для </w:t>
      </w:r>
      <w:proofErr w:type="spellStart"/>
      <w:r w:rsidRPr="001402A3">
        <w:t>адаптації</w:t>
      </w:r>
      <w:proofErr w:type="spellEnd"/>
      <w:r w:rsidRPr="001402A3">
        <w:t xml:space="preserve"> тексту </w:t>
      </w:r>
      <w:proofErr w:type="spellStart"/>
      <w:r w:rsidRPr="001402A3">
        <w:t>оригіналу</w:t>
      </w:r>
      <w:proofErr w:type="spellEnd"/>
      <w:r w:rsidRPr="001402A3">
        <w:t xml:space="preserve"> до </w:t>
      </w:r>
      <w:proofErr w:type="spellStart"/>
      <w:r w:rsidRPr="001402A3">
        <w:t>мови</w:t>
      </w:r>
      <w:proofErr w:type="spellEnd"/>
      <w:r w:rsidRPr="001402A3">
        <w:t xml:space="preserve"> перекладу.</w:t>
      </w:r>
    </w:p>
    <w:p w:rsidR="005F34F8" w:rsidRPr="005F34F8" w:rsidRDefault="005F34F8" w:rsidP="001402A3">
      <w:proofErr w:type="spellStart"/>
      <w:proofErr w:type="gramStart"/>
      <w:r w:rsidRPr="005F34F8">
        <w:t>П</w:t>
      </w:r>
      <w:proofErr w:type="gramEnd"/>
      <w:r w:rsidRPr="005F34F8">
        <w:t>ід</w:t>
      </w:r>
      <w:proofErr w:type="spellEnd"/>
      <w:r w:rsidRPr="005F34F8">
        <w:t xml:space="preserve"> час </w:t>
      </w:r>
      <w:proofErr w:type="spellStart"/>
      <w:r w:rsidRPr="005F34F8">
        <w:t>аналізу</w:t>
      </w:r>
      <w:proofErr w:type="spellEnd"/>
      <w:r w:rsidRPr="005F34F8">
        <w:t xml:space="preserve"> </w:t>
      </w:r>
      <w:proofErr w:type="spellStart"/>
      <w:r w:rsidRPr="005F34F8">
        <w:t>текстів</w:t>
      </w:r>
      <w:proofErr w:type="spellEnd"/>
      <w:r w:rsidRPr="005F34F8">
        <w:t xml:space="preserve"> ми </w:t>
      </w:r>
      <w:proofErr w:type="spellStart"/>
      <w:r w:rsidRPr="005F34F8">
        <w:t>зареєстрували</w:t>
      </w:r>
      <w:proofErr w:type="spellEnd"/>
      <w:r w:rsidRPr="005F34F8">
        <w:t xml:space="preserve"> </w:t>
      </w:r>
      <w:proofErr w:type="spellStart"/>
      <w:r w:rsidRPr="005F34F8">
        <w:t>чисельні</w:t>
      </w:r>
      <w:proofErr w:type="spellEnd"/>
      <w:r w:rsidRPr="005F34F8">
        <w:t xml:space="preserve"> </w:t>
      </w:r>
      <w:proofErr w:type="spellStart"/>
      <w:r w:rsidRPr="005F34F8">
        <w:t>випадки</w:t>
      </w:r>
      <w:proofErr w:type="spellEnd"/>
      <w:r w:rsidRPr="005F34F8">
        <w:t xml:space="preserve"> </w:t>
      </w:r>
      <w:proofErr w:type="spellStart"/>
      <w:r w:rsidRPr="005F34F8">
        <w:t>стилістичного</w:t>
      </w:r>
      <w:proofErr w:type="spellEnd"/>
      <w:r w:rsidRPr="005F34F8">
        <w:t xml:space="preserve"> </w:t>
      </w:r>
      <w:proofErr w:type="spellStart"/>
      <w:r w:rsidRPr="005F34F8">
        <w:t>зсуву</w:t>
      </w:r>
      <w:proofErr w:type="spellEnd"/>
      <w:r w:rsidRPr="005F34F8">
        <w:t xml:space="preserve">, а </w:t>
      </w:r>
      <w:proofErr w:type="spellStart"/>
      <w:r w:rsidRPr="005F34F8">
        <w:t>саме</w:t>
      </w:r>
      <w:proofErr w:type="spellEnd"/>
      <w:r w:rsidRPr="005F34F8">
        <w:t xml:space="preserve"> </w:t>
      </w:r>
      <w:proofErr w:type="spellStart"/>
      <w:r w:rsidRPr="005F34F8">
        <w:t>посилення</w:t>
      </w:r>
      <w:proofErr w:type="spellEnd"/>
      <w:r w:rsidRPr="005F34F8">
        <w:t xml:space="preserve"> та </w:t>
      </w:r>
      <w:proofErr w:type="spellStart"/>
      <w:r w:rsidRPr="005F34F8">
        <w:t>послаблення</w:t>
      </w:r>
      <w:proofErr w:type="spellEnd"/>
      <w:r w:rsidRPr="005F34F8">
        <w:t xml:space="preserve"> </w:t>
      </w:r>
      <w:proofErr w:type="spellStart"/>
      <w:r w:rsidRPr="005F34F8">
        <w:t>конотації</w:t>
      </w:r>
      <w:proofErr w:type="spellEnd"/>
      <w:r w:rsidRPr="005F34F8">
        <w:t xml:space="preserve">. Таких </w:t>
      </w:r>
      <w:proofErr w:type="spellStart"/>
      <w:r w:rsidRPr="005F34F8">
        <w:t>зсувів</w:t>
      </w:r>
      <w:proofErr w:type="spellEnd"/>
      <w:r w:rsidRPr="005F34F8">
        <w:t xml:space="preserve"> практично </w:t>
      </w:r>
      <w:proofErr w:type="spellStart"/>
      <w:r w:rsidRPr="005F34F8">
        <w:t>неможливо</w:t>
      </w:r>
      <w:proofErr w:type="spellEnd"/>
      <w:r w:rsidRPr="005F34F8">
        <w:t xml:space="preserve"> </w:t>
      </w:r>
      <w:proofErr w:type="spellStart"/>
      <w:r w:rsidRPr="005F34F8">
        <w:t>уникнути</w:t>
      </w:r>
      <w:proofErr w:type="spellEnd"/>
      <w:r w:rsidRPr="005F34F8">
        <w:t xml:space="preserve"> при </w:t>
      </w:r>
      <w:proofErr w:type="spellStart"/>
      <w:r w:rsidRPr="005F34F8">
        <w:t>перекладі</w:t>
      </w:r>
      <w:proofErr w:type="spellEnd"/>
      <w:r w:rsidRPr="005F34F8">
        <w:t xml:space="preserve"> </w:t>
      </w:r>
      <w:proofErr w:type="spellStart"/>
      <w:r w:rsidRPr="005F34F8">
        <w:t>оцінних</w:t>
      </w:r>
      <w:proofErr w:type="spellEnd"/>
      <w:r w:rsidRPr="005F34F8">
        <w:t xml:space="preserve"> </w:t>
      </w:r>
      <w:proofErr w:type="spellStart"/>
      <w:r w:rsidRPr="005F34F8">
        <w:t>висловлювань</w:t>
      </w:r>
      <w:proofErr w:type="spellEnd"/>
      <w:r w:rsidRPr="005F34F8">
        <w:t xml:space="preserve">. </w:t>
      </w:r>
      <w:proofErr w:type="spellStart"/>
      <w:r w:rsidRPr="005F34F8">
        <w:t>Емоційно-оцінне</w:t>
      </w:r>
      <w:proofErr w:type="spellEnd"/>
      <w:r w:rsidRPr="005F34F8">
        <w:t xml:space="preserve"> </w:t>
      </w:r>
      <w:proofErr w:type="spellStart"/>
      <w:r w:rsidRPr="005F34F8">
        <w:t>значення</w:t>
      </w:r>
      <w:proofErr w:type="spellEnd"/>
      <w:r w:rsidRPr="005F34F8">
        <w:t xml:space="preserve"> </w:t>
      </w:r>
      <w:proofErr w:type="spellStart"/>
      <w:r w:rsidRPr="005F34F8">
        <w:t>зберігалося</w:t>
      </w:r>
      <w:proofErr w:type="spellEnd"/>
      <w:r w:rsidRPr="005F34F8">
        <w:t xml:space="preserve"> </w:t>
      </w:r>
      <w:proofErr w:type="gramStart"/>
      <w:r w:rsidRPr="005F34F8">
        <w:t>при</w:t>
      </w:r>
      <w:proofErr w:type="gramEnd"/>
      <w:r w:rsidRPr="005F34F8">
        <w:t xml:space="preserve"> </w:t>
      </w:r>
      <w:proofErr w:type="spellStart"/>
      <w:r w:rsidRPr="005F34F8">
        <w:t>перекладі</w:t>
      </w:r>
      <w:proofErr w:type="spellEnd"/>
      <w:r w:rsidRPr="005F34F8">
        <w:t xml:space="preserve"> 202 </w:t>
      </w:r>
      <w:proofErr w:type="spellStart"/>
      <w:r w:rsidRPr="005F34F8">
        <w:t>слововживань</w:t>
      </w:r>
      <w:proofErr w:type="spellEnd"/>
      <w:r w:rsidRPr="005F34F8">
        <w:t xml:space="preserve"> </w:t>
      </w:r>
      <w:proofErr w:type="spellStart"/>
      <w:r w:rsidRPr="005F34F8">
        <w:t>російською</w:t>
      </w:r>
      <w:proofErr w:type="spellEnd"/>
      <w:r w:rsidRPr="005F34F8">
        <w:t xml:space="preserve"> </w:t>
      </w:r>
      <w:proofErr w:type="spellStart"/>
      <w:r w:rsidRPr="005F34F8">
        <w:t>мовою</w:t>
      </w:r>
      <w:proofErr w:type="spellEnd"/>
      <w:r w:rsidRPr="005F34F8">
        <w:t xml:space="preserve"> та 213 – </w:t>
      </w:r>
      <w:proofErr w:type="spellStart"/>
      <w:r w:rsidRPr="005F34F8">
        <w:t>українською</w:t>
      </w:r>
      <w:proofErr w:type="spellEnd"/>
      <w:r w:rsidRPr="005F34F8">
        <w:t xml:space="preserve">.  Переклад, </w:t>
      </w:r>
      <w:proofErr w:type="spellStart"/>
      <w:r w:rsidRPr="005F34F8">
        <w:t>що</w:t>
      </w:r>
      <w:proofErr w:type="spellEnd"/>
      <w:r w:rsidRPr="005F34F8">
        <w:t xml:space="preserve"> </w:t>
      </w:r>
      <w:proofErr w:type="spellStart"/>
      <w:r w:rsidRPr="005F34F8">
        <w:t>відзначено</w:t>
      </w:r>
      <w:proofErr w:type="spellEnd"/>
      <w:r w:rsidRPr="005F34F8">
        <w:t xml:space="preserve"> </w:t>
      </w:r>
      <w:proofErr w:type="spellStart"/>
      <w:proofErr w:type="gramStart"/>
      <w:r w:rsidRPr="005F34F8">
        <w:t>п</w:t>
      </w:r>
      <w:proofErr w:type="gramEnd"/>
      <w:r w:rsidRPr="005F34F8">
        <w:t>ідвищенням</w:t>
      </w:r>
      <w:proofErr w:type="spellEnd"/>
      <w:r w:rsidRPr="005F34F8">
        <w:t xml:space="preserve"> </w:t>
      </w:r>
      <w:proofErr w:type="spellStart"/>
      <w:r w:rsidRPr="005F34F8">
        <w:t>емоційно-оцінного</w:t>
      </w:r>
      <w:proofErr w:type="spellEnd"/>
      <w:r w:rsidRPr="005F34F8">
        <w:t xml:space="preserve"> </w:t>
      </w:r>
      <w:proofErr w:type="spellStart"/>
      <w:r w:rsidRPr="005F34F8">
        <w:t>значення</w:t>
      </w:r>
      <w:proofErr w:type="spellEnd"/>
      <w:r w:rsidRPr="005F34F8">
        <w:t xml:space="preserve"> лексики </w:t>
      </w:r>
      <w:proofErr w:type="spellStart"/>
      <w:r w:rsidRPr="005F34F8">
        <w:t>було</w:t>
      </w:r>
      <w:proofErr w:type="spellEnd"/>
      <w:r w:rsidRPr="005F34F8">
        <w:t xml:space="preserve"> </w:t>
      </w:r>
      <w:proofErr w:type="spellStart"/>
      <w:r w:rsidRPr="005F34F8">
        <w:t>здійснено</w:t>
      </w:r>
      <w:proofErr w:type="spellEnd"/>
      <w:r w:rsidRPr="005F34F8">
        <w:t xml:space="preserve"> у 92 </w:t>
      </w:r>
      <w:proofErr w:type="spellStart"/>
      <w:r w:rsidRPr="005F34F8">
        <w:t>випадках</w:t>
      </w:r>
      <w:proofErr w:type="spellEnd"/>
      <w:r w:rsidRPr="005F34F8">
        <w:t xml:space="preserve"> у </w:t>
      </w:r>
      <w:proofErr w:type="spellStart"/>
      <w:r w:rsidRPr="005F34F8">
        <w:t>російськомовному</w:t>
      </w:r>
      <w:proofErr w:type="spellEnd"/>
      <w:r w:rsidRPr="005F34F8">
        <w:t xml:space="preserve"> </w:t>
      </w:r>
      <w:proofErr w:type="spellStart"/>
      <w:r w:rsidRPr="005F34F8">
        <w:t>тексті</w:t>
      </w:r>
      <w:proofErr w:type="spellEnd"/>
      <w:r w:rsidRPr="005F34F8">
        <w:t xml:space="preserve"> та у 87 </w:t>
      </w:r>
      <w:proofErr w:type="spellStart"/>
      <w:r w:rsidRPr="005F34F8">
        <w:t>випадках</w:t>
      </w:r>
      <w:proofErr w:type="spellEnd"/>
      <w:r w:rsidRPr="005F34F8">
        <w:t xml:space="preserve"> в </w:t>
      </w:r>
      <w:proofErr w:type="spellStart"/>
      <w:r w:rsidRPr="005F34F8">
        <w:t>українському</w:t>
      </w:r>
      <w:proofErr w:type="spellEnd"/>
      <w:r w:rsidRPr="005F34F8">
        <w:t xml:space="preserve"> </w:t>
      </w:r>
      <w:proofErr w:type="spellStart"/>
      <w:r w:rsidRPr="005F34F8">
        <w:t>тексті</w:t>
      </w:r>
      <w:proofErr w:type="spellEnd"/>
      <w:r w:rsidRPr="005F34F8">
        <w:t xml:space="preserve">. </w:t>
      </w:r>
      <w:proofErr w:type="spellStart"/>
      <w:r w:rsidRPr="005F34F8">
        <w:t>Ослаблення</w:t>
      </w:r>
      <w:proofErr w:type="spellEnd"/>
      <w:r w:rsidRPr="005F34F8">
        <w:t xml:space="preserve"> </w:t>
      </w:r>
      <w:proofErr w:type="spellStart"/>
      <w:r w:rsidRPr="005F34F8">
        <w:t>емоційно-оцінного</w:t>
      </w:r>
      <w:proofErr w:type="spellEnd"/>
      <w:r w:rsidRPr="005F34F8">
        <w:t xml:space="preserve"> </w:t>
      </w:r>
      <w:proofErr w:type="spellStart"/>
      <w:r w:rsidRPr="005F34F8">
        <w:t>значення</w:t>
      </w:r>
      <w:proofErr w:type="spellEnd"/>
      <w:r w:rsidRPr="005F34F8">
        <w:t xml:space="preserve"> </w:t>
      </w:r>
      <w:proofErr w:type="spellStart"/>
      <w:r w:rsidRPr="005F34F8">
        <w:t>відбувалося</w:t>
      </w:r>
      <w:proofErr w:type="spellEnd"/>
      <w:r w:rsidRPr="005F34F8">
        <w:t xml:space="preserve"> </w:t>
      </w:r>
      <w:proofErr w:type="spellStart"/>
      <w:r w:rsidRPr="005F34F8">
        <w:t>значно</w:t>
      </w:r>
      <w:proofErr w:type="spellEnd"/>
      <w:r w:rsidRPr="005F34F8">
        <w:t xml:space="preserve"> </w:t>
      </w:r>
      <w:proofErr w:type="spellStart"/>
      <w:r w:rsidRPr="005F34F8">
        <w:t>рідше</w:t>
      </w:r>
      <w:proofErr w:type="spellEnd"/>
      <w:r w:rsidRPr="005F34F8">
        <w:t xml:space="preserve">: </w:t>
      </w:r>
      <w:proofErr w:type="spellStart"/>
      <w:r w:rsidRPr="005F34F8">
        <w:t>лише</w:t>
      </w:r>
      <w:proofErr w:type="spellEnd"/>
      <w:r w:rsidRPr="005F34F8">
        <w:t xml:space="preserve"> у 56 </w:t>
      </w:r>
      <w:proofErr w:type="spellStart"/>
      <w:r w:rsidRPr="005F34F8">
        <w:t>випадках</w:t>
      </w:r>
      <w:proofErr w:type="spellEnd"/>
      <w:r w:rsidRPr="005F34F8">
        <w:t xml:space="preserve"> перекладу </w:t>
      </w:r>
      <w:proofErr w:type="spellStart"/>
      <w:r w:rsidRPr="005F34F8">
        <w:t>російською</w:t>
      </w:r>
      <w:proofErr w:type="spellEnd"/>
      <w:r w:rsidRPr="005F34F8">
        <w:t xml:space="preserve"> </w:t>
      </w:r>
      <w:proofErr w:type="spellStart"/>
      <w:r w:rsidRPr="005F34F8">
        <w:t>мовою</w:t>
      </w:r>
      <w:proofErr w:type="spellEnd"/>
      <w:r w:rsidRPr="005F34F8">
        <w:t xml:space="preserve"> та у 50 – </w:t>
      </w:r>
      <w:proofErr w:type="spellStart"/>
      <w:r w:rsidRPr="005F34F8">
        <w:t>українською</w:t>
      </w:r>
      <w:proofErr w:type="spellEnd"/>
      <w:r w:rsidRPr="005F34F8">
        <w:t>.</w:t>
      </w:r>
    </w:p>
    <w:p w:rsidR="005F34F8" w:rsidRPr="005F34F8" w:rsidRDefault="005F34F8" w:rsidP="001402A3">
      <w:r w:rsidRPr="005F34F8">
        <w:lastRenderedPageBreak/>
        <w:t xml:space="preserve">Переклад </w:t>
      </w:r>
      <w:proofErr w:type="spellStart"/>
      <w:r w:rsidRPr="005F34F8">
        <w:t>твору</w:t>
      </w:r>
      <w:proofErr w:type="spellEnd"/>
      <w:r w:rsidRPr="005F34F8">
        <w:t xml:space="preserve"> </w:t>
      </w:r>
      <w:proofErr w:type="spellStart"/>
      <w:r w:rsidRPr="005F34F8">
        <w:t>російскою</w:t>
      </w:r>
      <w:proofErr w:type="spellEnd"/>
      <w:r w:rsidRPr="005F34F8">
        <w:t xml:space="preserve"> та </w:t>
      </w:r>
      <w:proofErr w:type="spellStart"/>
      <w:r w:rsidRPr="005F34F8">
        <w:t>українською</w:t>
      </w:r>
      <w:proofErr w:type="spellEnd"/>
      <w:r w:rsidRPr="005F34F8">
        <w:t xml:space="preserve"> </w:t>
      </w:r>
      <w:proofErr w:type="spellStart"/>
      <w:r w:rsidRPr="005F34F8">
        <w:t>мовами</w:t>
      </w:r>
      <w:proofErr w:type="spellEnd"/>
      <w:r w:rsidRPr="005F34F8">
        <w:t xml:space="preserve"> </w:t>
      </w:r>
      <w:proofErr w:type="spellStart"/>
      <w:r w:rsidRPr="005F34F8">
        <w:t>здійснювався</w:t>
      </w:r>
      <w:proofErr w:type="spellEnd"/>
      <w:r w:rsidRPr="005F34F8">
        <w:t xml:space="preserve"> на </w:t>
      </w:r>
      <w:proofErr w:type="spellStart"/>
      <w:proofErr w:type="gramStart"/>
      <w:r w:rsidRPr="005F34F8">
        <w:t>р</w:t>
      </w:r>
      <w:proofErr w:type="gramEnd"/>
      <w:r w:rsidRPr="005F34F8">
        <w:t>івнях</w:t>
      </w:r>
      <w:proofErr w:type="spellEnd"/>
      <w:r w:rsidRPr="005F34F8">
        <w:t xml:space="preserve"> </w:t>
      </w:r>
      <w:proofErr w:type="spellStart"/>
      <w:r w:rsidRPr="005F34F8">
        <w:t>словникових</w:t>
      </w:r>
      <w:proofErr w:type="spellEnd"/>
      <w:r w:rsidRPr="005F34F8">
        <w:t xml:space="preserve"> </w:t>
      </w:r>
      <w:proofErr w:type="spellStart"/>
      <w:r w:rsidRPr="005F34F8">
        <w:t>відповідностей</w:t>
      </w:r>
      <w:proofErr w:type="spellEnd"/>
      <w:r w:rsidRPr="005F34F8">
        <w:t xml:space="preserve">, </w:t>
      </w:r>
      <w:proofErr w:type="spellStart"/>
      <w:r w:rsidRPr="005F34F8">
        <w:t>контекстуальних</w:t>
      </w:r>
      <w:proofErr w:type="spellEnd"/>
      <w:r w:rsidRPr="005F34F8">
        <w:t xml:space="preserve"> </w:t>
      </w:r>
      <w:proofErr w:type="spellStart"/>
      <w:r w:rsidRPr="005F34F8">
        <w:t>замін</w:t>
      </w:r>
      <w:proofErr w:type="spellEnd"/>
      <w:r w:rsidRPr="005F34F8">
        <w:t xml:space="preserve"> та </w:t>
      </w:r>
      <w:proofErr w:type="spellStart"/>
      <w:r w:rsidRPr="005F34F8">
        <w:t>опущеннь</w:t>
      </w:r>
      <w:proofErr w:type="spellEnd"/>
      <w:r w:rsidRPr="005F34F8">
        <w:t xml:space="preserve"> (</w:t>
      </w:r>
      <w:proofErr w:type="spellStart"/>
      <w:r w:rsidRPr="005F34F8">
        <w:t>нульового</w:t>
      </w:r>
      <w:proofErr w:type="spellEnd"/>
      <w:r w:rsidRPr="005F34F8">
        <w:t xml:space="preserve"> перекладу). На </w:t>
      </w:r>
      <w:proofErr w:type="spellStart"/>
      <w:proofErr w:type="gramStart"/>
      <w:r w:rsidRPr="005F34F8">
        <w:t>р</w:t>
      </w:r>
      <w:proofErr w:type="gramEnd"/>
      <w:r w:rsidRPr="005F34F8">
        <w:t>івні</w:t>
      </w:r>
      <w:proofErr w:type="spellEnd"/>
      <w:r w:rsidRPr="005F34F8">
        <w:t xml:space="preserve"> </w:t>
      </w:r>
      <w:proofErr w:type="spellStart"/>
      <w:r w:rsidRPr="005F34F8">
        <w:t>словникових</w:t>
      </w:r>
      <w:proofErr w:type="spellEnd"/>
      <w:r w:rsidRPr="005F34F8">
        <w:t xml:space="preserve"> </w:t>
      </w:r>
      <w:proofErr w:type="spellStart"/>
      <w:r w:rsidRPr="005F34F8">
        <w:t>відповідностей</w:t>
      </w:r>
      <w:proofErr w:type="spellEnd"/>
      <w:r w:rsidRPr="005F34F8">
        <w:t xml:space="preserve"> у </w:t>
      </w:r>
      <w:proofErr w:type="spellStart"/>
      <w:r w:rsidRPr="005F34F8">
        <w:t>російському</w:t>
      </w:r>
      <w:proofErr w:type="spellEnd"/>
      <w:r w:rsidRPr="005F34F8">
        <w:t xml:space="preserve"> </w:t>
      </w:r>
      <w:proofErr w:type="spellStart"/>
      <w:r w:rsidRPr="005F34F8">
        <w:t>перекладі</w:t>
      </w:r>
      <w:proofErr w:type="spellEnd"/>
      <w:r w:rsidRPr="005F34F8">
        <w:t xml:space="preserve"> </w:t>
      </w:r>
      <w:proofErr w:type="spellStart"/>
      <w:r w:rsidRPr="005F34F8">
        <w:t>було</w:t>
      </w:r>
      <w:proofErr w:type="spellEnd"/>
      <w:r w:rsidRPr="005F34F8">
        <w:t xml:space="preserve"> </w:t>
      </w:r>
      <w:proofErr w:type="spellStart"/>
      <w:r w:rsidRPr="005F34F8">
        <w:t>зареєстровано</w:t>
      </w:r>
      <w:proofErr w:type="spellEnd"/>
      <w:r w:rsidRPr="005F34F8">
        <w:t xml:space="preserve"> переклад </w:t>
      </w:r>
      <w:r w:rsidR="00DA7821">
        <w:rPr>
          <w:lang w:val="uk-UA"/>
        </w:rPr>
        <w:t>52</w:t>
      </w:r>
      <w:r w:rsidRPr="005F34F8">
        <w:t xml:space="preserve">% </w:t>
      </w:r>
      <w:r w:rsidR="00DA7821">
        <w:rPr>
          <w:lang w:val="uk-UA"/>
        </w:rPr>
        <w:t xml:space="preserve">лексичних одиниць </w:t>
      </w:r>
      <w:proofErr w:type="spellStart"/>
      <w:r w:rsidRPr="005F34F8">
        <w:t>позитивної</w:t>
      </w:r>
      <w:proofErr w:type="spellEnd"/>
      <w:r w:rsidRPr="005F34F8">
        <w:t xml:space="preserve"> </w:t>
      </w:r>
      <w:proofErr w:type="spellStart"/>
      <w:r w:rsidRPr="005F34F8">
        <w:t>оцінки</w:t>
      </w:r>
      <w:proofErr w:type="spellEnd"/>
      <w:r w:rsidRPr="005F34F8">
        <w:t xml:space="preserve"> та </w:t>
      </w:r>
      <w:r w:rsidR="00DA7821">
        <w:rPr>
          <w:lang w:val="uk-UA"/>
        </w:rPr>
        <w:t>53</w:t>
      </w:r>
      <w:r w:rsidRPr="005F34F8">
        <w:t xml:space="preserve">% </w:t>
      </w:r>
      <w:r w:rsidR="00DA7821">
        <w:rPr>
          <w:lang w:val="uk-UA"/>
        </w:rPr>
        <w:t>лексичних одиниць</w:t>
      </w:r>
      <w:r w:rsidRPr="005F34F8">
        <w:t xml:space="preserve"> </w:t>
      </w:r>
      <w:proofErr w:type="spellStart"/>
      <w:r w:rsidRPr="005F34F8">
        <w:t>негативної</w:t>
      </w:r>
      <w:proofErr w:type="spellEnd"/>
      <w:r w:rsidRPr="005F34F8">
        <w:t xml:space="preserve"> </w:t>
      </w:r>
      <w:proofErr w:type="spellStart"/>
      <w:r w:rsidRPr="005F34F8">
        <w:t>оцінки</w:t>
      </w:r>
      <w:proofErr w:type="spellEnd"/>
      <w:r w:rsidRPr="005F34F8">
        <w:t xml:space="preserve">. Переклад </w:t>
      </w:r>
      <w:proofErr w:type="spellStart"/>
      <w:r w:rsidRPr="005F34F8">
        <w:t>українського</w:t>
      </w:r>
      <w:proofErr w:type="spellEnd"/>
      <w:r w:rsidRPr="005F34F8">
        <w:t xml:space="preserve"> тексту </w:t>
      </w:r>
      <w:proofErr w:type="spellStart"/>
      <w:r w:rsidRPr="005F34F8">
        <w:t>здійснювався</w:t>
      </w:r>
      <w:proofErr w:type="spellEnd"/>
      <w:r w:rsidRPr="005F34F8">
        <w:t xml:space="preserve"> на </w:t>
      </w:r>
      <w:proofErr w:type="spellStart"/>
      <w:r w:rsidRPr="005F34F8">
        <w:t>зазначеному</w:t>
      </w:r>
      <w:proofErr w:type="spellEnd"/>
      <w:r w:rsidRPr="005F34F8">
        <w:t xml:space="preserve"> </w:t>
      </w:r>
      <w:proofErr w:type="spellStart"/>
      <w:proofErr w:type="gramStart"/>
      <w:r w:rsidRPr="005F34F8">
        <w:t>р</w:t>
      </w:r>
      <w:proofErr w:type="gramEnd"/>
      <w:r w:rsidRPr="005F34F8">
        <w:t>івні</w:t>
      </w:r>
      <w:proofErr w:type="spellEnd"/>
      <w:r w:rsidRPr="005F34F8">
        <w:t xml:space="preserve"> у </w:t>
      </w:r>
      <w:r w:rsidR="00DA7821">
        <w:rPr>
          <w:lang w:val="uk-UA"/>
        </w:rPr>
        <w:t>62</w:t>
      </w:r>
      <w:r w:rsidRPr="005F34F8">
        <w:t xml:space="preserve">% та </w:t>
      </w:r>
      <w:r w:rsidR="00DA7821">
        <w:rPr>
          <w:lang w:val="uk-UA"/>
        </w:rPr>
        <w:t>59</w:t>
      </w:r>
      <w:r w:rsidRPr="005F34F8">
        <w:t>% </w:t>
      </w:r>
      <w:proofErr w:type="spellStart"/>
      <w:r w:rsidRPr="005F34F8">
        <w:t>випадків</w:t>
      </w:r>
      <w:proofErr w:type="spellEnd"/>
      <w:r w:rsidRPr="005F34F8">
        <w:t xml:space="preserve">. На </w:t>
      </w:r>
      <w:proofErr w:type="spellStart"/>
      <w:r w:rsidRPr="005F34F8">
        <w:t>рівні</w:t>
      </w:r>
      <w:proofErr w:type="spellEnd"/>
      <w:r w:rsidRPr="005F34F8">
        <w:t xml:space="preserve"> </w:t>
      </w:r>
      <w:proofErr w:type="spellStart"/>
      <w:r w:rsidRPr="005F34F8">
        <w:t>контекстуальних</w:t>
      </w:r>
      <w:proofErr w:type="spellEnd"/>
      <w:r w:rsidRPr="005F34F8">
        <w:t xml:space="preserve"> </w:t>
      </w:r>
      <w:proofErr w:type="spellStart"/>
      <w:r w:rsidRPr="005F34F8">
        <w:t>замін</w:t>
      </w:r>
      <w:proofErr w:type="spellEnd"/>
      <w:r w:rsidRPr="005F34F8">
        <w:t xml:space="preserve"> </w:t>
      </w:r>
      <w:proofErr w:type="spellStart"/>
      <w:r w:rsidRPr="005F34F8">
        <w:t>здійснено</w:t>
      </w:r>
      <w:proofErr w:type="spellEnd"/>
      <w:r w:rsidRPr="005F34F8">
        <w:t xml:space="preserve">: переклад </w:t>
      </w:r>
      <w:r w:rsidR="00DA7821">
        <w:rPr>
          <w:lang w:val="uk-UA"/>
        </w:rPr>
        <w:t>42</w:t>
      </w:r>
      <w:r w:rsidRPr="005F34F8">
        <w:t xml:space="preserve">% </w:t>
      </w:r>
      <w:r w:rsidR="00DA7821">
        <w:rPr>
          <w:lang w:val="uk-UA"/>
        </w:rPr>
        <w:t>лексичних одиниць</w:t>
      </w:r>
      <w:r w:rsidRPr="005F34F8">
        <w:t xml:space="preserve"> </w:t>
      </w:r>
      <w:proofErr w:type="spellStart"/>
      <w:r w:rsidRPr="005F34F8">
        <w:t>позитивної</w:t>
      </w:r>
      <w:proofErr w:type="spellEnd"/>
      <w:r w:rsidRPr="005F34F8">
        <w:t xml:space="preserve"> та </w:t>
      </w:r>
      <w:r w:rsidR="00DA7821">
        <w:rPr>
          <w:lang w:val="uk-UA"/>
        </w:rPr>
        <w:t>40</w:t>
      </w:r>
      <w:r w:rsidRPr="005F34F8">
        <w:t xml:space="preserve">% </w:t>
      </w:r>
      <w:r w:rsidR="00DA7821">
        <w:rPr>
          <w:lang w:val="uk-UA"/>
        </w:rPr>
        <w:t>лексичних одиниць</w:t>
      </w:r>
      <w:r w:rsidRPr="005F34F8">
        <w:t xml:space="preserve"> </w:t>
      </w:r>
      <w:proofErr w:type="spellStart"/>
      <w:r w:rsidRPr="005F34F8">
        <w:t>негативної</w:t>
      </w:r>
      <w:proofErr w:type="spellEnd"/>
      <w:r w:rsidRPr="005F34F8">
        <w:t xml:space="preserve"> </w:t>
      </w:r>
      <w:proofErr w:type="spellStart"/>
      <w:r w:rsidRPr="005F34F8">
        <w:t>оцінки</w:t>
      </w:r>
      <w:proofErr w:type="spellEnd"/>
      <w:r w:rsidRPr="005F34F8">
        <w:t xml:space="preserve"> у </w:t>
      </w:r>
      <w:proofErr w:type="spellStart"/>
      <w:r w:rsidRPr="005F34F8">
        <w:t>російському</w:t>
      </w:r>
      <w:proofErr w:type="spellEnd"/>
      <w:r w:rsidRPr="005F34F8">
        <w:t xml:space="preserve"> </w:t>
      </w:r>
      <w:proofErr w:type="spellStart"/>
      <w:r w:rsidRPr="005F34F8">
        <w:t>перекладі</w:t>
      </w:r>
      <w:proofErr w:type="spellEnd"/>
      <w:r w:rsidRPr="005F34F8">
        <w:t xml:space="preserve">, та </w:t>
      </w:r>
      <w:proofErr w:type="spellStart"/>
      <w:r w:rsidRPr="005F34F8">
        <w:t>відповідно</w:t>
      </w:r>
      <w:proofErr w:type="spellEnd"/>
      <w:r w:rsidRPr="005F34F8">
        <w:t xml:space="preserve"> </w:t>
      </w:r>
      <w:r w:rsidR="00DA7821">
        <w:rPr>
          <w:lang w:val="uk-UA"/>
        </w:rPr>
        <w:t>33</w:t>
      </w:r>
      <w:r w:rsidRPr="005F34F8">
        <w:t xml:space="preserve">% і </w:t>
      </w:r>
      <w:r w:rsidR="00DA7821">
        <w:rPr>
          <w:lang w:val="uk-UA"/>
        </w:rPr>
        <w:t>35</w:t>
      </w:r>
      <w:r w:rsidRPr="005F34F8">
        <w:t xml:space="preserve">% </w:t>
      </w:r>
      <w:r w:rsidR="00DA7821">
        <w:rPr>
          <w:lang w:val="uk-UA"/>
        </w:rPr>
        <w:t>лексичних одиниць</w:t>
      </w:r>
      <w:r w:rsidRPr="005F34F8">
        <w:t xml:space="preserve"> в </w:t>
      </w:r>
      <w:proofErr w:type="spellStart"/>
      <w:r w:rsidRPr="005F34F8">
        <w:t>українському</w:t>
      </w:r>
      <w:proofErr w:type="spellEnd"/>
      <w:r w:rsidRPr="005F34F8">
        <w:t xml:space="preserve"> </w:t>
      </w:r>
      <w:proofErr w:type="spellStart"/>
      <w:r w:rsidRPr="005F34F8">
        <w:t>перекладі</w:t>
      </w:r>
      <w:proofErr w:type="spellEnd"/>
      <w:r w:rsidRPr="005F34F8">
        <w:t xml:space="preserve">. </w:t>
      </w:r>
      <w:proofErr w:type="spellStart"/>
      <w:r w:rsidRPr="005F34F8">
        <w:t>Поряд</w:t>
      </w:r>
      <w:proofErr w:type="spellEnd"/>
      <w:r w:rsidRPr="005F34F8">
        <w:t xml:space="preserve"> з </w:t>
      </w:r>
      <w:proofErr w:type="spellStart"/>
      <w:r w:rsidRPr="005F34F8">
        <w:t>контекстуальними</w:t>
      </w:r>
      <w:proofErr w:type="spellEnd"/>
      <w:r w:rsidRPr="005F34F8">
        <w:t xml:space="preserve"> </w:t>
      </w:r>
      <w:proofErr w:type="spellStart"/>
      <w:r w:rsidRPr="005F34F8">
        <w:t>замінами</w:t>
      </w:r>
      <w:proofErr w:type="spellEnd"/>
      <w:r w:rsidRPr="005F34F8">
        <w:t xml:space="preserve"> в </w:t>
      </w:r>
      <w:proofErr w:type="spellStart"/>
      <w:r w:rsidRPr="005F34F8">
        <w:t>обох</w:t>
      </w:r>
      <w:proofErr w:type="spellEnd"/>
      <w:r w:rsidRPr="005F34F8">
        <w:t xml:space="preserve"> перекладах </w:t>
      </w:r>
      <w:r w:rsidR="00DA7821">
        <w:rPr>
          <w:lang w:val="uk-UA"/>
        </w:rPr>
        <w:t>спостерігалися</w:t>
      </w:r>
      <w:r w:rsidRPr="005F34F8">
        <w:t xml:space="preserve"> </w:t>
      </w:r>
      <w:proofErr w:type="spellStart"/>
      <w:r w:rsidRPr="005F34F8">
        <w:t>граматичні</w:t>
      </w:r>
      <w:proofErr w:type="spellEnd"/>
      <w:r w:rsidRPr="005F34F8">
        <w:t xml:space="preserve"> </w:t>
      </w:r>
      <w:proofErr w:type="spellStart"/>
      <w:r w:rsidRPr="005F34F8">
        <w:t>трансформації</w:t>
      </w:r>
      <w:proofErr w:type="spellEnd"/>
      <w:r w:rsidRPr="005F34F8">
        <w:t xml:space="preserve">, у першу </w:t>
      </w:r>
      <w:proofErr w:type="spellStart"/>
      <w:r w:rsidRPr="005F34F8">
        <w:t>чергу</w:t>
      </w:r>
      <w:proofErr w:type="spellEnd"/>
      <w:r w:rsidRPr="005F34F8">
        <w:t xml:space="preserve"> – </w:t>
      </w:r>
      <w:proofErr w:type="spellStart"/>
      <w:r w:rsidRPr="005F34F8">
        <w:t>заміна</w:t>
      </w:r>
      <w:proofErr w:type="spellEnd"/>
      <w:r w:rsidRPr="005F34F8">
        <w:t xml:space="preserve"> </w:t>
      </w:r>
      <w:proofErr w:type="spellStart"/>
      <w:r w:rsidRPr="005F34F8">
        <w:t>частин</w:t>
      </w:r>
      <w:proofErr w:type="spellEnd"/>
      <w:r w:rsidRPr="005F34F8">
        <w:t xml:space="preserve"> </w:t>
      </w:r>
      <w:proofErr w:type="spellStart"/>
      <w:r w:rsidRPr="005F34F8">
        <w:t>мови</w:t>
      </w:r>
      <w:proofErr w:type="spellEnd"/>
      <w:r w:rsidRPr="005F34F8">
        <w:t xml:space="preserve">. </w:t>
      </w:r>
      <w:proofErr w:type="spellStart"/>
      <w:r w:rsidRPr="005F34F8">
        <w:t>Прикметники</w:t>
      </w:r>
      <w:proofErr w:type="spellEnd"/>
      <w:r w:rsidRPr="005F34F8">
        <w:t xml:space="preserve"> </w:t>
      </w:r>
      <w:proofErr w:type="spellStart"/>
      <w:r w:rsidRPr="005F34F8">
        <w:t>трансформувалися</w:t>
      </w:r>
      <w:proofErr w:type="spellEnd"/>
      <w:r w:rsidRPr="005F34F8">
        <w:t xml:space="preserve"> у </w:t>
      </w:r>
      <w:proofErr w:type="spellStart"/>
      <w:r w:rsidRPr="005F34F8">
        <w:t>прислівники</w:t>
      </w:r>
      <w:proofErr w:type="spellEnd"/>
      <w:r w:rsidR="00DA7821">
        <w:rPr>
          <w:lang w:val="uk-UA"/>
        </w:rPr>
        <w:t xml:space="preserve"> та</w:t>
      </w:r>
      <w:r w:rsidRPr="005F34F8">
        <w:t xml:space="preserve"> </w:t>
      </w:r>
      <w:proofErr w:type="spellStart"/>
      <w:r w:rsidRPr="005F34F8">
        <w:t>дієслова</w:t>
      </w:r>
      <w:proofErr w:type="spellEnd"/>
      <w:r w:rsidRPr="005F34F8">
        <w:t xml:space="preserve">, </w:t>
      </w:r>
      <w:r w:rsidR="00DA7821">
        <w:rPr>
          <w:lang w:val="uk-UA"/>
        </w:rPr>
        <w:t>у той час як дієслова трансформувалися в іменники, а прислівники – у прикметники. Такі заміни часто бувають</w:t>
      </w:r>
      <w:r w:rsidRPr="005F34F8">
        <w:t xml:space="preserve"> продиктован</w:t>
      </w:r>
      <w:proofErr w:type="spellStart"/>
      <w:r w:rsidR="00DA7821">
        <w:rPr>
          <w:lang w:val="uk-UA"/>
        </w:rPr>
        <w:t>ими</w:t>
      </w:r>
      <w:proofErr w:type="spellEnd"/>
      <w:r w:rsidRPr="005F34F8">
        <w:t xml:space="preserve"> </w:t>
      </w:r>
      <w:proofErr w:type="spellStart"/>
      <w:r w:rsidRPr="005F34F8">
        <w:t>умовами</w:t>
      </w:r>
      <w:proofErr w:type="spellEnd"/>
      <w:r w:rsidRPr="005F34F8">
        <w:t xml:space="preserve"> контексту. Переклад на </w:t>
      </w:r>
      <w:proofErr w:type="spellStart"/>
      <w:proofErr w:type="gramStart"/>
      <w:r w:rsidRPr="005F34F8">
        <w:t>р</w:t>
      </w:r>
      <w:proofErr w:type="gramEnd"/>
      <w:r w:rsidRPr="005F34F8">
        <w:t>івні</w:t>
      </w:r>
      <w:proofErr w:type="spellEnd"/>
      <w:r w:rsidRPr="005F34F8">
        <w:t xml:space="preserve"> </w:t>
      </w:r>
      <w:proofErr w:type="spellStart"/>
      <w:r w:rsidRPr="005F34F8">
        <w:t>граматичних</w:t>
      </w:r>
      <w:proofErr w:type="spellEnd"/>
      <w:r w:rsidRPr="005F34F8">
        <w:t xml:space="preserve"> </w:t>
      </w:r>
      <w:proofErr w:type="spellStart"/>
      <w:r w:rsidRPr="005F34F8">
        <w:t>трансформацій</w:t>
      </w:r>
      <w:proofErr w:type="spellEnd"/>
      <w:r w:rsidRPr="005F34F8">
        <w:t xml:space="preserve"> становить 25% та 23</w:t>
      </w:r>
      <w:r w:rsidR="00753FF4" w:rsidRPr="005F34F8">
        <w:t>% </w:t>
      </w:r>
      <w:proofErr w:type="spellStart"/>
      <w:r w:rsidR="00753FF4" w:rsidRPr="005F34F8">
        <w:t>від</w:t>
      </w:r>
      <w:proofErr w:type="spellEnd"/>
      <w:r w:rsidRPr="005F34F8">
        <w:t xml:space="preserve"> </w:t>
      </w:r>
      <w:proofErr w:type="spellStart"/>
      <w:r w:rsidRPr="005F34F8">
        <w:t>усіх</w:t>
      </w:r>
      <w:proofErr w:type="spellEnd"/>
      <w:r w:rsidRPr="005F34F8">
        <w:t xml:space="preserve"> </w:t>
      </w:r>
      <w:proofErr w:type="spellStart"/>
      <w:r w:rsidRPr="005F34F8">
        <w:t>засобів</w:t>
      </w:r>
      <w:proofErr w:type="spellEnd"/>
      <w:r w:rsidRPr="005F34F8">
        <w:t xml:space="preserve"> перекладу </w:t>
      </w:r>
      <w:proofErr w:type="spellStart"/>
      <w:r w:rsidRPr="005F34F8">
        <w:t>російських</w:t>
      </w:r>
      <w:proofErr w:type="spellEnd"/>
      <w:r w:rsidRPr="005F34F8">
        <w:t xml:space="preserve"> </w:t>
      </w:r>
      <w:r w:rsidR="00DA7821">
        <w:rPr>
          <w:lang w:val="uk-UA"/>
        </w:rPr>
        <w:t>лексичних одиниць</w:t>
      </w:r>
      <w:r w:rsidRPr="005F34F8">
        <w:t xml:space="preserve"> </w:t>
      </w:r>
      <w:proofErr w:type="spellStart"/>
      <w:r w:rsidRPr="005F34F8">
        <w:t>позитивної</w:t>
      </w:r>
      <w:proofErr w:type="spellEnd"/>
      <w:r w:rsidRPr="005F34F8">
        <w:t xml:space="preserve"> та </w:t>
      </w:r>
      <w:proofErr w:type="spellStart"/>
      <w:r w:rsidRPr="005F34F8">
        <w:t>негативної</w:t>
      </w:r>
      <w:proofErr w:type="spellEnd"/>
      <w:r w:rsidRPr="005F34F8">
        <w:t xml:space="preserve"> </w:t>
      </w:r>
      <w:proofErr w:type="spellStart"/>
      <w:r w:rsidRPr="005F34F8">
        <w:t>оцінки</w:t>
      </w:r>
      <w:proofErr w:type="spellEnd"/>
      <w:r w:rsidRPr="005F34F8">
        <w:t xml:space="preserve"> і </w:t>
      </w:r>
      <w:r w:rsidR="00DA7821">
        <w:rPr>
          <w:lang w:val="uk-UA"/>
        </w:rPr>
        <w:t>22</w:t>
      </w:r>
      <w:r w:rsidRPr="005F34F8">
        <w:t>% та 2</w:t>
      </w:r>
      <w:r w:rsidR="00DA7821">
        <w:rPr>
          <w:lang w:val="uk-UA"/>
        </w:rPr>
        <w:t>0</w:t>
      </w:r>
      <w:r w:rsidRPr="005F34F8">
        <w:t xml:space="preserve">% в </w:t>
      </w:r>
      <w:proofErr w:type="spellStart"/>
      <w:r w:rsidRPr="005F34F8">
        <w:t>українському</w:t>
      </w:r>
      <w:proofErr w:type="spellEnd"/>
      <w:r w:rsidRPr="005F34F8">
        <w:t xml:space="preserve"> </w:t>
      </w:r>
      <w:proofErr w:type="spellStart"/>
      <w:r w:rsidRPr="005F34F8">
        <w:t>перекладі</w:t>
      </w:r>
      <w:proofErr w:type="spellEnd"/>
      <w:r w:rsidRPr="005F34F8">
        <w:t xml:space="preserve"> </w:t>
      </w:r>
      <w:proofErr w:type="spellStart"/>
      <w:r w:rsidRPr="005F34F8">
        <w:t>відповідно</w:t>
      </w:r>
      <w:proofErr w:type="spellEnd"/>
      <w:r w:rsidRPr="005F34F8">
        <w:t xml:space="preserve">. </w:t>
      </w:r>
      <w:proofErr w:type="spellStart"/>
      <w:r w:rsidRPr="005F34F8">
        <w:t>Також</w:t>
      </w:r>
      <w:proofErr w:type="spellEnd"/>
      <w:r w:rsidRPr="005F34F8">
        <w:t xml:space="preserve"> </w:t>
      </w:r>
      <w:proofErr w:type="spellStart"/>
      <w:r w:rsidRPr="005F34F8">
        <w:t>спостерігався</w:t>
      </w:r>
      <w:proofErr w:type="spellEnd"/>
      <w:r w:rsidRPr="005F34F8">
        <w:t xml:space="preserve"> </w:t>
      </w:r>
      <w:proofErr w:type="spellStart"/>
      <w:r w:rsidRPr="005F34F8">
        <w:t>прийом</w:t>
      </w:r>
      <w:proofErr w:type="spellEnd"/>
      <w:r w:rsidRPr="005F34F8">
        <w:t xml:space="preserve"> </w:t>
      </w:r>
      <w:proofErr w:type="spellStart"/>
      <w:r w:rsidRPr="005F34F8">
        <w:t>опущення</w:t>
      </w:r>
      <w:proofErr w:type="spellEnd"/>
      <w:r w:rsidRPr="005F34F8">
        <w:t xml:space="preserve">. У </w:t>
      </w:r>
      <w:proofErr w:type="spellStart"/>
      <w:r w:rsidRPr="005F34F8">
        <w:t>російському</w:t>
      </w:r>
      <w:proofErr w:type="spellEnd"/>
      <w:r w:rsidRPr="005F34F8">
        <w:t xml:space="preserve"> </w:t>
      </w:r>
      <w:proofErr w:type="spellStart"/>
      <w:r w:rsidRPr="005F34F8">
        <w:t>перекладі</w:t>
      </w:r>
      <w:proofErr w:type="spellEnd"/>
      <w:r w:rsidRPr="005F34F8">
        <w:t xml:space="preserve"> на </w:t>
      </w:r>
      <w:proofErr w:type="spellStart"/>
      <w:r w:rsidRPr="005F34F8">
        <w:t>цьому</w:t>
      </w:r>
      <w:proofErr w:type="spellEnd"/>
      <w:r w:rsidRPr="005F34F8">
        <w:t xml:space="preserve"> </w:t>
      </w:r>
      <w:proofErr w:type="spellStart"/>
      <w:proofErr w:type="gramStart"/>
      <w:r w:rsidRPr="005F34F8">
        <w:t>р</w:t>
      </w:r>
      <w:proofErr w:type="gramEnd"/>
      <w:r w:rsidRPr="005F34F8">
        <w:t>івні</w:t>
      </w:r>
      <w:proofErr w:type="spellEnd"/>
      <w:r w:rsidRPr="005F34F8">
        <w:t xml:space="preserve"> </w:t>
      </w:r>
      <w:proofErr w:type="spellStart"/>
      <w:r w:rsidRPr="005F34F8">
        <w:t>було</w:t>
      </w:r>
      <w:proofErr w:type="spellEnd"/>
      <w:r w:rsidRPr="005F34F8">
        <w:t xml:space="preserve"> </w:t>
      </w:r>
      <w:proofErr w:type="spellStart"/>
      <w:r w:rsidRPr="005F34F8">
        <w:t>зареєстровано</w:t>
      </w:r>
      <w:proofErr w:type="spellEnd"/>
      <w:r w:rsidRPr="005F34F8">
        <w:t xml:space="preserve"> переклад </w:t>
      </w:r>
      <w:r w:rsidR="00DA7821">
        <w:rPr>
          <w:lang w:val="uk-UA"/>
        </w:rPr>
        <w:t>6</w:t>
      </w:r>
      <w:r w:rsidRPr="005F34F8">
        <w:t xml:space="preserve">% </w:t>
      </w:r>
      <w:r w:rsidR="00DA7821">
        <w:rPr>
          <w:lang w:val="uk-UA"/>
        </w:rPr>
        <w:t>лексичних одиниць</w:t>
      </w:r>
      <w:r w:rsidRPr="005F34F8">
        <w:t xml:space="preserve"> </w:t>
      </w:r>
      <w:proofErr w:type="spellStart"/>
      <w:r w:rsidRPr="005F34F8">
        <w:t>позитивної</w:t>
      </w:r>
      <w:proofErr w:type="spellEnd"/>
      <w:r w:rsidRPr="005F34F8">
        <w:t xml:space="preserve"> та </w:t>
      </w:r>
      <w:r w:rsidR="00DA7821">
        <w:rPr>
          <w:lang w:val="uk-UA"/>
        </w:rPr>
        <w:t>7</w:t>
      </w:r>
      <w:r w:rsidRPr="005F34F8">
        <w:t xml:space="preserve">% </w:t>
      </w:r>
      <w:r w:rsidR="00DA7821">
        <w:rPr>
          <w:lang w:val="uk-UA"/>
        </w:rPr>
        <w:t>лексичних одиниць</w:t>
      </w:r>
      <w:r w:rsidRPr="005F34F8">
        <w:t xml:space="preserve"> </w:t>
      </w:r>
      <w:proofErr w:type="spellStart"/>
      <w:r w:rsidRPr="005F34F8">
        <w:t>негативної</w:t>
      </w:r>
      <w:proofErr w:type="spellEnd"/>
      <w:r w:rsidRPr="005F34F8">
        <w:t xml:space="preserve"> </w:t>
      </w:r>
      <w:proofErr w:type="spellStart"/>
      <w:r w:rsidRPr="005F34F8">
        <w:t>оцінки</w:t>
      </w:r>
      <w:proofErr w:type="spellEnd"/>
      <w:r w:rsidRPr="005F34F8">
        <w:t xml:space="preserve">, а в </w:t>
      </w:r>
      <w:proofErr w:type="spellStart"/>
      <w:r w:rsidRPr="005F34F8">
        <w:t>українському</w:t>
      </w:r>
      <w:proofErr w:type="spellEnd"/>
      <w:r w:rsidRPr="005F34F8">
        <w:t xml:space="preserve">: переклад </w:t>
      </w:r>
      <w:r w:rsidR="00DA7821">
        <w:rPr>
          <w:lang w:val="uk-UA"/>
        </w:rPr>
        <w:t>5</w:t>
      </w:r>
      <w:r w:rsidRPr="005F34F8">
        <w:t xml:space="preserve">% </w:t>
      </w:r>
      <w:r w:rsidR="00DA7821">
        <w:rPr>
          <w:lang w:val="uk-UA"/>
        </w:rPr>
        <w:t>лексичних одиниць</w:t>
      </w:r>
      <w:r w:rsidRPr="005F34F8">
        <w:t xml:space="preserve"> </w:t>
      </w:r>
      <w:proofErr w:type="spellStart"/>
      <w:r w:rsidRPr="005F34F8">
        <w:t>позитивної</w:t>
      </w:r>
      <w:proofErr w:type="spellEnd"/>
      <w:r w:rsidRPr="005F34F8">
        <w:t xml:space="preserve"> та 6% </w:t>
      </w:r>
      <w:r w:rsidR="00DA7821">
        <w:rPr>
          <w:lang w:val="uk-UA"/>
        </w:rPr>
        <w:t xml:space="preserve">лексичних одиниць </w:t>
      </w:r>
      <w:proofErr w:type="spellStart"/>
      <w:r w:rsidRPr="005F34F8">
        <w:t>негативної</w:t>
      </w:r>
      <w:proofErr w:type="spellEnd"/>
      <w:r w:rsidRPr="005F34F8">
        <w:t xml:space="preserve"> </w:t>
      </w:r>
      <w:proofErr w:type="spellStart"/>
      <w:r w:rsidRPr="005F34F8">
        <w:t>оцінки</w:t>
      </w:r>
      <w:proofErr w:type="spellEnd"/>
      <w:r w:rsidRPr="005F34F8">
        <w:t>.</w:t>
      </w:r>
    </w:p>
    <w:p w:rsidR="005F34F8" w:rsidRDefault="005F34F8" w:rsidP="001402A3">
      <w:r w:rsidRPr="005F34F8">
        <w:t xml:space="preserve">Синтез </w:t>
      </w:r>
      <w:proofErr w:type="spellStart"/>
      <w:r w:rsidRPr="005F34F8">
        <w:t>лексичних</w:t>
      </w:r>
      <w:proofErr w:type="spellEnd"/>
      <w:r w:rsidRPr="005F34F8">
        <w:t xml:space="preserve"> та </w:t>
      </w:r>
      <w:proofErr w:type="spellStart"/>
      <w:r w:rsidRPr="005F34F8">
        <w:t>граматичних</w:t>
      </w:r>
      <w:proofErr w:type="spellEnd"/>
      <w:r w:rsidRPr="005F34F8">
        <w:t xml:space="preserve"> </w:t>
      </w:r>
      <w:proofErr w:type="spellStart"/>
      <w:r w:rsidRPr="005F34F8">
        <w:t>трансформацій</w:t>
      </w:r>
      <w:proofErr w:type="spellEnd"/>
      <w:r w:rsidRPr="005F34F8">
        <w:t xml:space="preserve"> у </w:t>
      </w:r>
      <w:proofErr w:type="spellStart"/>
      <w:r w:rsidRPr="005F34F8">
        <w:t>процесі</w:t>
      </w:r>
      <w:proofErr w:type="spellEnd"/>
      <w:r w:rsidRPr="005F34F8">
        <w:t xml:space="preserve"> перекладу </w:t>
      </w:r>
      <w:proofErr w:type="spellStart"/>
      <w:proofErr w:type="gramStart"/>
      <w:r w:rsidRPr="005F34F8">
        <w:t>св</w:t>
      </w:r>
      <w:proofErr w:type="gramEnd"/>
      <w:r w:rsidRPr="005F34F8">
        <w:t>ідчить</w:t>
      </w:r>
      <w:proofErr w:type="spellEnd"/>
      <w:r w:rsidRPr="005F34F8">
        <w:t xml:space="preserve"> про </w:t>
      </w:r>
      <w:proofErr w:type="spellStart"/>
      <w:r w:rsidRPr="005F34F8">
        <w:t>комплексний</w:t>
      </w:r>
      <w:proofErr w:type="spellEnd"/>
      <w:r w:rsidRPr="005F34F8">
        <w:t xml:space="preserve"> характер </w:t>
      </w:r>
      <w:proofErr w:type="spellStart"/>
      <w:r w:rsidRPr="005F34F8">
        <w:t>перекладацьких</w:t>
      </w:r>
      <w:proofErr w:type="spellEnd"/>
      <w:r w:rsidRPr="005F34F8">
        <w:t xml:space="preserve"> </w:t>
      </w:r>
      <w:proofErr w:type="spellStart"/>
      <w:r w:rsidRPr="005F34F8">
        <w:t>трансформацій</w:t>
      </w:r>
      <w:proofErr w:type="spellEnd"/>
      <w:r w:rsidRPr="005F34F8">
        <w:t>.</w:t>
      </w:r>
    </w:p>
    <w:p w:rsidR="00DA7821" w:rsidRPr="005F34F8" w:rsidRDefault="00DA7821" w:rsidP="001402A3">
      <w:proofErr w:type="spellStart"/>
      <w:r w:rsidRPr="00DA7821">
        <w:t>Компонентний</w:t>
      </w:r>
      <w:proofErr w:type="spellEnd"/>
      <w:r w:rsidRPr="00DA7821">
        <w:t xml:space="preserve"> </w:t>
      </w:r>
      <w:proofErr w:type="spellStart"/>
      <w:r w:rsidRPr="00DA7821">
        <w:t>аналіз</w:t>
      </w:r>
      <w:proofErr w:type="spellEnd"/>
      <w:r w:rsidRPr="00DA7821">
        <w:t xml:space="preserve">, </w:t>
      </w:r>
      <w:proofErr w:type="spellStart"/>
      <w:r w:rsidRPr="00DA7821">
        <w:t>що</w:t>
      </w:r>
      <w:proofErr w:type="spellEnd"/>
      <w:r w:rsidRPr="00DA7821">
        <w:t xml:space="preserve"> </w:t>
      </w:r>
      <w:proofErr w:type="spellStart"/>
      <w:r w:rsidRPr="00DA7821">
        <w:t>передбачає</w:t>
      </w:r>
      <w:proofErr w:type="spellEnd"/>
      <w:r w:rsidRPr="00DA7821">
        <w:t xml:space="preserve"> </w:t>
      </w:r>
      <w:proofErr w:type="spellStart"/>
      <w:r w:rsidRPr="00DA7821">
        <w:t>встановлення</w:t>
      </w:r>
      <w:proofErr w:type="spellEnd"/>
      <w:r w:rsidRPr="00DA7821">
        <w:t xml:space="preserve"> </w:t>
      </w:r>
      <w:proofErr w:type="spellStart"/>
      <w:r w:rsidRPr="00DA7821">
        <w:t>компонентів</w:t>
      </w:r>
      <w:proofErr w:type="spellEnd"/>
      <w:r w:rsidRPr="00DA7821">
        <w:t xml:space="preserve"> </w:t>
      </w:r>
      <w:proofErr w:type="spellStart"/>
      <w:r w:rsidRPr="00DA7821">
        <w:t>структури</w:t>
      </w:r>
      <w:proofErr w:type="spellEnd"/>
      <w:r w:rsidRPr="00DA7821">
        <w:t xml:space="preserve"> слова </w:t>
      </w:r>
      <w:proofErr w:type="gramStart"/>
      <w:r>
        <w:rPr>
          <w:lang w:val="uk-UA"/>
        </w:rPr>
        <w:t xml:space="preserve">у </w:t>
      </w:r>
      <w:proofErr w:type="spellStart"/>
      <w:r w:rsidRPr="00DA7821">
        <w:t>мов</w:t>
      </w:r>
      <w:proofErr w:type="gramEnd"/>
      <w:r w:rsidRPr="00DA7821">
        <w:t>і</w:t>
      </w:r>
      <w:proofErr w:type="spellEnd"/>
      <w:r w:rsidRPr="00DA7821">
        <w:t xml:space="preserve"> </w:t>
      </w:r>
      <w:r>
        <w:rPr>
          <w:lang w:val="uk-UA"/>
        </w:rPr>
        <w:t>оригіналу та</w:t>
      </w:r>
      <w:r w:rsidRPr="00DA7821">
        <w:t xml:space="preserve"> </w:t>
      </w:r>
      <w:proofErr w:type="spellStart"/>
      <w:r w:rsidRPr="00DA7821">
        <w:t>мов</w:t>
      </w:r>
      <w:proofErr w:type="spellEnd"/>
      <w:r>
        <w:rPr>
          <w:lang w:val="uk-UA"/>
        </w:rPr>
        <w:t>і</w:t>
      </w:r>
      <w:r w:rsidRPr="00DA7821">
        <w:t xml:space="preserve"> перекладу і </w:t>
      </w:r>
      <w:proofErr w:type="spellStart"/>
      <w:r w:rsidRPr="00DA7821">
        <w:t>їх</w:t>
      </w:r>
      <w:proofErr w:type="spellEnd"/>
      <w:r w:rsidRPr="00DA7821">
        <w:t xml:space="preserve"> подальше </w:t>
      </w:r>
      <w:proofErr w:type="spellStart"/>
      <w:r w:rsidRPr="00DA7821">
        <w:t>порівняння</w:t>
      </w:r>
      <w:proofErr w:type="spellEnd"/>
      <w:r w:rsidRPr="00DA7821">
        <w:t xml:space="preserve">, </w:t>
      </w:r>
      <w:proofErr w:type="spellStart"/>
      <w:r w:rsidRPr="00DA7821">
        <w:t>допомогли</w:t>
      </w:r>
      <w:proofErr w:type="spellEnd"/>
      <w:r w:rsidRPr="00DA7821">
        <w:t xml:space="preserve"> </w:t>
      </w:r>
      <w:proofErr w:type="spellStart"/>
      <w:r w:rsidRPr="00DA7821">
        <w:t>виявити</w:t>
      </w:r>
      <w:proofErr w:type="spellEnd"/>
      <w:r w:rsidRPr="00DA7821">
        <w:t xml:space="preserve"> </w:t>
      </w:r>
      <w:proofErr w:type="spellStart"/>
      <w:r w:rsidRPr="00DA7821">
        <w:t>особливості</w:t>
      </w:r>
      <w:proofErr w:type="spellEnd"/>
      <w:r w:rsidRPr="00DA7821">
        <w:t xml:space="preserve"> </w:t>
      </w:r>
      <w:proofErr w:type="spellStart"/>
      <w:r w:rsidRPr="00DA7821">
        <w:t>передачі</w:t>
      </w:r>
      <w:proofErr w:type="spellEnd"/>
      <w:r w:rsidRPr="00DA7821">
        <w:t xml:space="preserve"> </w:t>
      </w:r>
      <w:proofErr w:type="spellStart"/>
      <w:r w:rsidRPr="00DA7821">
        <w:t>емоційно-оцінної</w:t>
      </w:r>
      <w:proofErr w:type="spellEnd"/>
      <w:r w:rsidRPr="00DA7821">
        <w:t xml:space="preserve"> лексики. При </w:t>
      </w:r>
      <w:proofErr w:type="spellStart"/>
      <w:r w:rsidRPr="00DA7821">
        <w:t>перекладі</w:t>
      </w:r>
      <w:proofErr w:type="spellEnd"/>
      <w:r w:rsidRPr="00DA7821">
        <w:t xml:space="preserve"> </w:t>
      </w:r>
      <w:proofErr w:type="spellStart"/>
      <w:r w:rsidRPr="00DA7821">
        <w:t>емоційно-оцінне</w:t>
      </w:r>
      <w:proofErr w:type="spellEnd"/>
      <w:r w:rsidRPr="00DA7821">
        <w:t xml:space="preserve"> </w:t>
      </w:r>
      <w:proofErr w:type="spellStart"/>
      <w:r w:rsidRPr="00DA7821">
        <w:t>значення</w:t>
      </w:r>
      <w:proofErr w:type="spellEnd"/>
      <w:r w:rsidRPr="00DA7821">
        <w:t xml:space="preserve"> </w:t>
      </w:r>
      <w:r>
        <w:rPr>
          <w:lang w:val="uk-UA"/>
        </w:rPr>
        <w:t xml:space="preserve">може бути </w:t>
      </w:r>
      <w:proofErr w:type="gramStart"/>
      <w:r>
        <w:rPr>
          <w:lang w:val="uk-UA"/>
        </w:rPr>
        <w:t>п</w:t>
      </w:r>
      <w:proofErr w:type="gramEnd"/>
      <w:r>
        <w:rPr>
          <w:lang w:val="uk-UA"/>
        </w:rPr>
        <w:t>ідв</w:t>
      </w:r>
      <w:r w:rsidR="00314E26">
        <w:rPr>
          <w:lang w:val="uk-UA"/>
        </w:rPr>
        <w:t>и</w:t>
      </w:r>
      <w:r>
        <w:rPr>
          <w:lang w:val="uk-UA"/>
        </w:rPr>
        <w:t xml:space="preserve">щено, </w:t>
      </w:r>
      <w:proofErr w:type="spellStart"/>
      <w:r>
        <w:rPr>
          <w:lang w:val="uk-UA"/>
        </w:rPr>
        <w:t>ослаблено</w:t>
      </w:r>
      <w:proofErr w:type="spellEnd"/>
      <w:r>
        <w:rPr>
          <w:lang w:val="uk-UA"/>
        </w:rPr>
        <w:t>, або збережено.</w:t>
      </w:r>
      <w:r w:rsidRPr="00DA7821">
        <w:t xml:space="preserve"> </w:t>
      </w:r>
    </w:p>
    <w:p w:rsidR="005F34F8" w:rsidRPr="005F34F8" w:rsidRDefault="005F34F8" w:rsidP="001402A3">
      <w:r w:rsidRPr="005F34F8">
        <w:lastRenderedPageBreak/>
        <w:t xml:space="preserve">У </w:t>
      </w:r>
      <w:proofErr w:type="spellStart"/>
      <w:r w:rsidRPr="005F34F8">
        <w:t>результаті</w:t>
      </w:r>
      <w:proofErr w:type="spellEnd"/>
      <w:r w:rsidRPr="005F34F8">
        <w:t xml:space="preserve"> практичного </w:t>
      </w:r>
      <w:proofErr w:type="spellStart"/>
      <w:proofErr w:type="gramStart"/>
      <w:r w:rsidRPr="005F34F8">
        <w:t>досл</w:t>
      </w:r>
      <w:proofErr w:type="gramEnd"/>
      <w:r w:rsidRPr="005F34F8">
        <w:t>ідження</w:t>
      </w:r>
      <w:proofErr w:type="spellEnd"/>
      <w:r w:rsidRPr="005F34F8">
        <w:t xml:space="preserve"> ми </w:t>
      </w:r>
      <w:proofErr w:type="spellStart"/>
      <w:r w:rsidRPr="005F34F8">
        <w:t>визначили</w:t>
      </w:r>
      <w:proofErr w:type="spellEnd"/>
      <w:r w:rsidRPr="005F34F8">
        <w:t xml:space="preserve">, </w:t>
      </w:r>
      <w:proofErr w:type="spellStart"/>
      <w:r w:rsidRPr="005F34F8">
        <w:t>що</w:t>
      </w:r>
      <w:proofErr w:type="spellEnd"/>
      <w:r w:rsidRPr="005F34F8">
        <w:t xml:space="preserve"> </w:t>
      </w:r>
      <w:proofErr w:type="spellStart"/>
      <w:r w:rsidRPr="005F34F8">
        <w:t>найчастіше</w:t>
      </w:r>
      <w:proofErr w:type="spellEnd"/>
      <w:r w:rsidRPr="005F34F8">
        <w:t xml:space="preserve"> </w:t>
      </w:r>
      <w:proofErr w:type="spellStart"/>
      <w:r w:rsidRPr="005F34F8">
        <w:t>замість</w:t>
      </w:r>
      <w:proofErr w:type="spellEnd"/>
      <w:r w:rsidRPr="005F34F8">
        <w:t xml:space="preserve"> дословного перекладу, </w:t>
      </w:r>
      <w:proofErr w:type="spellStart"/>
      <w:r w:rsidRPr="005F34F8">
        <w:t>перекладачі</w:t>
      </w:r>
      <w:proofErr w:type="spellEnd"/>
      <w:r w:rsidRPr="005F34F8">
        <w:t xml:space="preserve"> </w:t>
      </w:r>
      <w:proofErr w:type="spellStart"/>
      <w:r w:rsidRPr="005F34F8">
        <w:t>вдавалися</w:t>
      </w:r>
      <w:proofErr w:type="spellEnd"/>
      <w:r w:rsidRPr="005F34F8">
        <w:t xml:space="preserve"> до </w:t>
      </w:r>
      <w:proofErr w:type="spellStart"/>
      <w:r w:rsidRPr="005F34F8">
        <w:t>спеціальних</w:t>
      </w:r>
      <w:proofErr w:type="spellEnd"/>
      <w:r w:rsidRPr="005F34F8">
        <w:t xml:space="preserve"> </w:t>
      </w:r>
      <w:proofErr w:type="spellStart"/>
      <w:r w:rsidRPr="005F34F8">
        <w:t>засобів</w:t>
      </w:r>
      <w:proofErr w:type="spellEnd"/>
      <w:r w:rsidRPr="005F34F8">
        <w:t xml:space="preserve"> перекладу. </w:t>
      </w:r>
      <w:proofErr w:type="spellStart"/>
      <w:r w:rsidRPr="005F34F8">
        <w:t>Обидва</w:t>
      </w:r>
      <w:proofErr w:type="spellEnd"/>
      <w:r w:rsidRPr="005F34F8">
        <w:t xml:space="preserve"> </w:t>
      </w:r>
      <w:proofErr w:type="spellStart"/>
      <w:r w:rsidRPr="005F34F8">
        <w:t>переклади</w:t>
      </w:r>
      <w:proofErr w:type="spellEnd"/>
      <w:r w:rsidRPr="005F34F8">
        <w:t xml:space="preserve"> є </w:t>
      </w:r>
      <w:proofErr w:type="spellStart"/>
      <w:r w:rsidRPr="005F34F8">
        <w:t>самостійними</w:t>
      </w:r>
      <w:proofErr w:type="spellEnd"/>
      <w:r w:rsidRPr="005F34F8">
        <w:t xml:space="preserve">, </w:t>
      </w:r>
      <w:proofErr w:type="spellStart"/>
      <w:r w:rsidRPr="005F34F8">
        <w:t>жоден</w:t>
      </w:r>
      <w:proofErr w:type="spellEnd"/>
      <w:r w:rsidRPr="005F34F8">
        <w:t xml:space="preserve"> з </w:t>
      </w:r>
      <w:proofErr w:type="spellStart"/>
      <w:r w:rsidRPr="005F34F8">
        <w:t>перекладачів</w:t>
      </w:r>
      <w:proofErr w:type="spellEnd"/>
      <w:r w:rsidRPr="005F34F8">
        <w:t xml:space="preserve"> не </w:t>
      </w:r>
      <w:proofErr w:type="spellStart"/>
      <w:r w:rsidRPr="005F34F8">
        <w:t>калькує</w:t>
      </w:r>
      <w:proofErr w:type="spellEnd"/>
      <w:r w:rsidRPr="005F34F8">
        <w:t xml:space="preserve"> один одного. Про </w:t>
      </w:r>
      <w:proofErr w:type="spellStart"/>
      <w:r w:rsidRPr="005F34F8">
        <w:t>це</w:t>
      </w:r>
      <w:proofErr w:type="spellEnd"/>
      <w:r w:rsidRPr="005F34F8">
        <w:t xml:space="preserve"> </w:t>
      </w:r>
      <w:proofErr w:type="spellStart"/>
      <w:proofErr w:type="gramStart"/>
      <w:r w:rsidRPr="005F34F8">
        <w:t>св</w:t>
      </w:r>
      <w:proofErr w:type="gramEnd"/>
      <w:r w:rsidRPr="005F34F8">
        <w:t>ідчить</w:t>
      </w:r>
      <w:proofErr w:type="spellEnd"/>
      <w:r w:rsidRPr="005F34F8">
        <w:t xml:space="preserve"> </w:t>
      </w:r>
      <w:proofErr w:type="spellStart"/>
      <w:r w:rsidRPr="005F34F8">
        <w:t>істотна</w:t>
      </w:r>
      <w:proofErr w:type="spellEnd"/>
      <w:r w:rsidRPr="005F34F8">
        <w:t xml:space="preserve"> </w:t>
      </w:r>
      <w:proofErr w:type="spellStart"/>
      <w:r w:rsidRPr="005F34F8">
        <w:t>різниця</w:t>
      </w:r>
      <w:proofErr w:type="spellEnd"/>
      <w:r w:rsidRPr="005F34F8">
        <w:t xml:space="preserve"> </w:t>
      </w:r>
      <w:proofErr w:type="spellStart"/>
      <w:r w:rsidRPr="005F34F8">
        <w:t>між</w:t>
      </w:r>
      <w:proofErr w:type="spellEnd"/>
      <w:r w:rsidRPr="005F34F8">
        <w:t xml:space="preserve"> </w:t>
      </w:r>
      <w:proofErr w:type="spellStart"/>
      <w:r w:rsidRPr="005F34F8">
        <w:t>кількісними</w:t>
      </w:r>
      <w:proofErr w:type="spellEnd"/>
      <w:r w:rsidRPr="005F34F8">
        <w:t xml:space="preserve"> </w:t>
      </w:r>
      <w:proofErr w:type="spellStart"/>
      <w:r w:rsidRPr="005F34F8">
        <w:t>співвідношеннями</w:t>
      </w:r>
      <w:proofErr w:type="spellEnd"/>
      <w:r w:rsidRPr="005F34F8">
        <w:t xml:space="preserve"> </w:t>
      </w:r>
      <w:proofErr w:type="spellStart"/>
      <w:r w:rsidRPr="005F34F8">
        <w:t>різних</w:t>
      </w:r>
      <w:proofErr w:type="spellEnd"/>
      <w:r w:rsidRPr="005F34F8">
        <w:t xml:space="preserve"> </w:t>
      </w:r>
      <w:proofErr w:type="spellStart"/>
      <w:r w:rsidRPr="005F34F8">
        <w:t>способів</w:t>
      </w:r>
      <w:proofErr w:type="spellEnd"/>
      <w:r w:rsidRPr="005F34F8">
        <w:t xml:space="preserve"> перекладу, </w:t>
      </w:r>
      <w:proofErr w:type="spellStart"/>
      <w:r w:rsidRPr="005F34F8">
        <w:t>задіяних</w:t>
      </w:r>
      <w:proofErr w:type="spellEnd"/>
      <w:r w:rsidRPr="005F34F8">
        <w:t xml:space="preserve"> при </w:t>
      </w:r>
      <w:proofErr w:type="spellStart"/>
      <w:r w:rsidRPr="005F34F8">
        <w:t>перекладі</w:t>
      </w:r>
      <w:proofErr w:type="spellEnd"/>
      <w:r w:rsidRPr="005F34F8">
        <w:t xml:space="preserve"> </w:t>
      </w:r>
      <w:proofErr w:type="spellStart"/>
      <w:r w:rsidRPr="005F34F8">
        <w:t>наведених</w:t>
      </w:r>
      <w:proofErr w:type="spellEnd"/>
      <w:r w:rsidRPr="005F34F8">
        <w:t xml:space="preserve"> </w:t>
      </w:r>
      <w:proofErr w:type="spellStart"/>
      <w:r w:rsidRPr="005F34F8">
        <w:t>текстів</w:t>
      </w:r>
      <w:proofErr w:type="spellEnd"/>
      <w:r w:rsidRPr="005F34F8">
        <w:t>.</w:t>
      </w:r>
    </w:p>
    <w:p w:rsidR="005F34F8" w:rsidRDefault="005F34F8" w:rsidP="001402A3"/>
    <w:p w:rsidR="005F34F8" w:rsidRDefault="005F34F8" w:rsidP="001402A3"/>
    <w:p w:rsidR="005F34F8" w:rsidRDefault="005F34F8" w:rsidP="001402A3">
      <w:pPr>
        <w:rPr>
          <w:kern w:val="36"/>
        </w:rPr>
      </w:pPr>
      <w:r>
        <w:br w:type="page"/>
      </w:r>
    </w:p>
    <w:p w:rsidR="005F34F8" w:rsidRPr="001402A3" w:rsidRDefault="005F34F8" w:rsidP="001402A3">
      <w:pPr>
        <w:pStyle w:val="1"/>
      </w:pPr>
      <w:bookmarkStart w:id="7" w:name="_Toc26254972"/>
      <w:bookmarkStart w:id="8" w:name="_Toc27077349"/>
      <w:r w:rsidRPr="001402A3">
        <w:lastRenderedPageBreak/>
        <w:t xml:space="preserve">Список </w:t>
      </w:r>
      <w:proofErr w:type="spellStart"/>
      <w:r w:rsidRPr="001402A3">
        <w:t>використаної</w:t>
      </w:r>
      <w:proofErr w:type="spellEnd"/>
      <w:r w:rsidRPr="001402A3">
        <w:t xml:space="preserve"> </w:t>
      </w:r>
      <w:proofErr w:type="spellStart"/>
      <w:r w:rsidRPr="001402A3">
        <w:t>літератури</w:t>
      </w:r>
      <w:bookmarkEnd w:id="7"/>
      <w:bookmarkEnd w:id="8"/>
      <w:proofErr w:type="spellEnd"/>
    </w:p>
    <w:p w:rsidR="005F34F8" w:rsidRPr="005F34F8" w:rsidRDefault="005F34F8" w:rsidP="00A526C2">
      <w:pPr>
        <w:pStyle w:val="a3"/>
        <w:spacing w:line="408" w:lineRule="auto"/>
        <w:jc w:val="center"/>
      </w:pPr>
      <w:proofErr w:type="spellStart"/>
      <w:r w:rsidRPr="005F34F8">
        <w:t>Науково</w:t>
      </w:r>
      <w:proofErr w:type="spellEnd"/>
      <w:r w:rsidRPr="005F34F8">
        <w:t xml:space="preserve">-критична </w:t>
      </w:r>
      <w:proofErr w:type="spellStart"/>
      <w:r w:rsidRPr="005F34F8">
        <w:t>література</w:t>
      </w:r>
      <w:proofErr w:type="spellEnd"/>
    </w:p>
    <w:p w:rsidR="005F34F8" w:rsidRPr="005F34F8" w:rsidRDefault="005F34F8" w:rsidP="00A526C2">
      <w:pPr>
        <w:pStyle w:val="a3"/>
        <w:numPr>
          <w:ilvl w:val="0"/>
          <w:numId w:val="5"/>
        </w:numPr>
        <w:spacing w:line="408" w:lineRule="auto"/>
      </w:pPr>
      <w:r w:rsidRPr="005F34F8">
        <w:t xml:space="preserve">Александрова О.В. Проблемы экспрессивного синтаксиса (на материале английского языка): учебное пособие. - М: Высшая школа, 1984. </w:t>
      </w:r>
      <w:r w:rsidR="00D7053E">
        <w:t>–</w:t>
      </w:r>
      <w:r w:rsidRPr="005F34F8">
        <w:t xml:space="preserve"> 211 с.</w:t>
      </w:r>
    </w:p>
    <w:p w:rsidR="005F34F8" w:rsidRPr="005F34F8" w:rsidRDefault="005F34F8" w:rsidP="001402A3">
      <w:pPr>
        <w:pStyle w:val="a3"/>
        <w:numPr>
          <w:ilvl w:val="0"/>
          <w:numId w:val="5"/>
        </w:numPr>
      </w:pPr>
      <w:r w:rsidRPr="005F34F8">
        <w:t xml:space="preserve">Алексеева И.С. Введение в </w:t>
      </w:r>
      <w:proofErr w:type="spellStart"/>
      <w:r w:rsidRPr="005F34F8">
        <w:t>переводоведение</w:t>
      </w:r>
      <w:proofErr w:type="spellEnd"/>
      <w:r w:rsidRPr="005F34F8">
        <w:t>. – СПб</w:t>
      </w:r>
      <w:proofErr w:type="gramStart"/>
      <w:r w:rsidRPr="005F34F8">
        <w:t xml:space="preserve">.: </w:t>
      </w:r>
      <w:proofErr w:type="gramEnd"/>
      <w:r w:rsidRPr="005F34F8">
        <w:t>Филологический факультет, М.: Академия, 2004. – 352 с.</w:t>
      </w:r>
    </w:p>
    <w:p w:rsidR="005F34F8" w:rsidRPr="005F34F8" w:rsidRDefault="005F34F8" w:rsidP="001402A3">
      <w:pPr>
        <w:pStyle w:val="a3"/>
        <w:numPr>
          <w:ilvl w:val="0"/>
          <w:numId w:val="5"/>
        </w:numPr>
      </w:pPr>
      <w:r w:rsidRPr="005F34F8">
        <w:rPr>
          <w:shd w:val="clear" w:color="auto" w:fill="FFFFFF"/>
        </w:rPr>
        <w:t xml:space="preserve">Алексеева, Л.М. Теория эквивалентности перевода как теория об относительности Текст. Стереотипность и творчество в тексте: </w:t>
      </w:r>
      <w:proofErr w:type="spellStart"/>
      <w:r w:rsidRPr="005F34F8">
        <w:rPr>
          <w:shd w:val="clear" w:color="auto" w:fill="FFFFFF"/>
        </w:rPr>
        <w:t>межвуз</w:t>
      </w:r>
      <w:proofErr w:type="spellEnd"/>
      <w:r w:rsidRPr="005F34F8">
        <w:rPr>
          <w:shd w:val="clear" w:color="auto" w:fill="FFFFFF"/>
        </w:rPr>
        <w:t xml:space="preserve">. сб. науч. тр. Пермь, 2000. </w:t>
      </w:r>
      <w:r w:rsidR="00D7053E">
        <w:rPr>
          <w:shd w:val="clear" w:color="auto" w:fill="FFFFFF"/>
        </w:rPr>
        <w:t>–</w:t>
      </w:r>
      <w:r w:rsidRPr="005F34F8">
        <w:rPr>
          <w:shd w:val="clear" w:color="auto" w:fill="FFFFFF"/>
        </w:rPr>
        <w:t xml:space="preserve"> С. 64 - 82.</w:t>
      </w:r>
    </w:p>
    <w:p w:rsidR="005F34F8" w:rsidRPr="005F34F8" w:rsidRDefault="005F34F8" w:rsidP="001402A3">
      <w:pPr>
        <w:pStyle w:val="a3"/>
        <w:numPr>
          <w:ilvl w:val="0"/>
          <w:numId w:val="5"/>
        </w:numPr>
      </w:pPr>
      <w:r w:rsidRPr="005F34F8">
        <w:t>Арнольд И.В. Стилистика современного английского языка. – Л.: Просвещение, 1993. – 303 с.</w:t>
      </w:r>
    </w:p>
    <w:p w:rsidR="005F34F8" w:rsidRPr="005F34F8" w:rsidRDefault="005F34F8" w:rsidP="001402A3">
      <w:pPr>
        <w:pStyle w:val="a3"/>
        <w:numPr>
          <w:ilvl w:val="0"/>
          <w:numId w:val="5"/>
        </w:numPr>
      </w:pPr>
      <w:r w:rsidRPr="005F34F8">
        <w:t xml:space="preserve">Арнольд, И.В. Семантика. Стилистика. </w:t>
      </w:r>
      <w:proofErr w:type="spellStart"/>
      <w:r w:rsidRPr="005F34F8">
        <w:t>Интертекстуальность</w:t>
      </w:r>
      <w:proofErr w:type="spellEnd"/>
      <w:r w:rsidRPr="005F34F8">
        <w:t>.</w:t>
      </w:r>
      <w:r w:rsidR="00D7053E">
        <w:rPr>
          <w:lang w:val="uk-UA"/>
        </w:rPr>
        <w:t xml:space="preserve"> –</w:t>
      </w:r>
      <w:r w:rsidRPr="005F34F8">
        <w:t xml:space="preserve"> М.: </w:t>
      </w:r>
      <w:proofErr w:type="spellStart"/>
      <w:r w:rsidRPr="005F34F8">
        <w:t>Либроком</w:t>
      </w:r>
      <w:proofErr w:type="spellEnd"/>
      <w:r w:rsidRPr="005F34F8">
        <w:t>, 2010. 448с.</w:t>
      </w:r>
    </w:p>
    <w:p w:rsidR="005F34F8" w:rsidRPr="005F34F8" w:rsidRDefault="005F34F8" w:rsidP="001402A3">
      <w:pPr>
        <w:pStyle w:val="a3"/>
        <w:numPr>
          <w:ilvl w:val="0"/>
          <w:numId w:val="5"/>
        </w:numPr>
      </w:pPr>
      <w:r w:rsidRPr="005F34F8">
        <w:t xml:space="preserve">Арнольд И.В. Стилистика. Современный английский язык: учебник для вузов. – 5-е изд., </w:t>
      </w:r>
      <w:proofErr w:type="spellStart"/>
      <w:r w:rsidRPr="005F34F8">
        <w:t>испр</w:t>
      </w:r>
      <w:proofErr w:type="spellEnd"/>
      <w:r w:rsidRPr="005F34F8">
        <w:t>. и доп. – М.: Флинта: Наука, 2002. – 384с.</w:t>
      </w:r>
    </w:p>
    <w:p w:rsidR="005F34F8" w:rsidRPr="005F34F8" w:rsidRDefault="005F34F8" w:rsidP="001402A3">
      <w:pPr>
        <w:pStyle w:val="a3"/>
        <w:numPr>
          <w:ilvl w:val="0"/>
          <w:numId w:val="5"/>
        </w:numPr>
      </w:pPr>
      <w:r w:rsidRPr="005F34F8">
        <w:t>Арутюнова Н.Д. Типы языковых значений. Оценка. Событие. Факт. – М., 1988. – 341 с.</w:t>
      </w:r>
    </w:p>
    <w:p w:rsidR="005F34F8" w:rsidRPr="005F34F8" w:rsidRDefault="005F34F8" w:rsidP="001402A3">
      <w:pPr>
        <w:pStyle w:val="a3"/>
        <w:numPr>
          <w:ilvl w:val="0"/>
          <w:numId w:val="5"/>
        </w:numPr>
      </w:pPr>
      <w:proofErr w:type="spellStart"/>
      <w:r w:rsidRPr="005F34F8">
        <w:t>Бархударов</w:t>
      </w:r>
      <w:proofErr w:type="spellEnd"/>
      <w:r w:rsidRPr="005F34F8">
        <w:t xml:space="preserve"> Л.С. Язык и перевод. – М.: Международные отношения, 1975. – 241 с.</w:t>
      </w:r>
    </w:p>
    <w:p w:rsidR="005F34F8" w:rsidRPr="005F34F8" w:rsidRDefault="005F34F8" w:rsidP="001402A3">
      <w:pPr>
        <w:pStyle w:val="a3"/>
        <w:numPr>
          <w:ilvl w:val="0"/>
          <w:numId w:val="5"/>
        </w:numPr>
      </w:pPr>
      <w:proofErr w:type="spellStart"/>
      <w:r w:rsidRPr="005F34F8">
        <w:t>Берестнев</w:t>
      </w:r>
      <w:proofErr w:type="spellEnd"/>
      <w:r w:rsidRPr="005F34F8">
        <w:t xml:space="preserve"> Г.И., Васильева И.Б. Эмотивные </w:t>
      </w:r>
      <w:proofErr w:type="spellStart"/>
      <w:r w:rsidRPr="005F34F8">
        <w:t>интенсификаторы</w:t>
      </w:r>
      <w:proofErr w:type="spellEnd"/>
      <w:r w:rsidRPr="005F34F8">
        <w:t xml:space="preserve"> английского и русского языков: от типологии номинации к когнитивным установкам: Вестник Челябинского государственного университета. – Челябинск, 2016. – С. 21-32.</w:t>
      </w:r>
    </w:p>
    <w:p w:rsidR="005F34F8" w:rsidRPr="005F34F8" w:rsidRDefault="005C63CD" w:rsidP="001402A3">
      <w:pPr>
        <w:pStyle w:val="a3"/>
        <w:numPr>
          <w:ilvl w:val="0"/>
          <w:numId w:val="5"/>
        </w:numPr>
      </w:pPr>
      <w:r>
        <w:t xml:space="preserve"> </w:t>
      </w:r>
      <w:r w:rsidR="005F34F8" w:rsidRPr="005F34F8">
        <w:t xml:space="preserve">Болдырев Н.Н. Языковые механизмы оценочной категоризации // Реальность, язык и сознание: Международный сборник научных трудов. </w:t>
      </w:r>
      <w:r w:rsidR="005F34F8" w:rsidRPr="005F34F8">
        <w:softHyphen/>
        <w:t xml:space="preserve"> – Тамбов: Изд-во ТГУ, 2002. – С. 360-369.</w:t>
      </w:r>
    </w:p>
    <w:p w:rsidR="005F34F8" w:rsidRPr="005F34F8" w:rsidRDefault="005C63CD" w:rsidP="001402A3">
      <w:pPr>
        <w:pStyle w:val="a3"/>
        <w:numPr>
          <w:ilvl w:val="0"/>
          <w:numId w:val="5"/>
        </w:numPr>
      </w:pPr>
      <w:r>
        <w:lastRenderedPageBreak/>
        <w:t xml:space="preserve"> </w:t>
      </w:r>
      <w:r w:rsidR="005F34F8" w:rsidRPr="005F34F8">
        <w:t xml:space="preserve">Бондаренко М.В. Трудности перевода эмоционально-оценочной лексики // Актуальные проблемы теоретической и прикладной лингвистики: сборник научных трудов студентов, аспирантов и молодых ученых/ под ред. доцента Е.П. Сосниной. – Ульяновск: </w:t>
      </w:r>
      <w:proofErr w:type="spellStart"/>
      <w:r w:rsidR="005F34F8" w:rsidRPr="005F34F8">
        <w:t>УлГТУ</w:t>
      </w:r>
      <w:proofErr w:type="spellEnd"/>
      <w:r w:rsidR="005F34F8" w:rsidRPr="005F34F8">
        <w:t>, 2014. – 162 с. </w:t>
      </w:r>
    </w:p>
    <w:p w:rsidR="005F34F8" w:rsidRPr="005F34F8" w:rsidRDefault="005C63CD" w:rsidP="001402A3">
      <w:pPr>
        <w:pStyle w:val="a3"/>
        <w:numPr>
          <w:ilvl w:val="0"/>
          <w:numId w:val="5"/>
        </w:numPr>
      </w:pPr>
      <w:r>
        <w:t xml:space="preserve"> </w:t>
      </w:r>
      <w:proofErr w:type="spellStart"/>
      <w:r w:rsidR="005F34F8" w:rsidRPr="005F34F8">
        <w:t>Буяр</w:t>
      </w:r>
      <w:proofErr w:type="spellEnd"/>
      <w:r w:rsidR="005F34F8" w:rsidRPr="005F34F8">
        <w:t xml:space="preserve"> І. Є. </w:t>
      </w:r>
      <w:proofErr w:type="spellStart"/>
      <w:r w:rsidR="005F34F8" w:rsidRPr="005F34F8">
        <w:t>Лінгвістична</w:t>
      </w:r>
      <w:proofErr w:type="spellEnd"/>
      <w:r w:rsidR="005F34F8" w:rsidRPr="005F34F8">
        <w:t xml:space="preserve"> </w:t>
      </w:r>
      <w:proofErr w:type="spellStart"/>
      <w:r w:rsidR="005F34F8" w:rsidRPr="005F34F8">
        <w:t>категорія</w:t>
      </w:r>
      <w:proofErr w:type="spellEnd"/>
      <w:r w:rsidR="005F34F8" w:rsidRPr="005F34F8">
        <w:t xml:space="preserve"> </w:t>
      </w:r>
      <w:proofErr w:type="spellStart"/>
      <w:r w:rsidR="005F34F8" w:rsidRPr="005F34F8">
        <w:t>оцінки</w:t>
      </w:r>
      <w:proofErr w:type="spellEnd"/>
      <w:r w:rsidR="005F34F8" w:rsidRPr="005F34F8">
        <w:t xml:space="preserve"> // </w:t>
      </w:r>
      <w:proofErr w:type="spellStart"/>
      <w:r w:rsidR="005F34F8" w:rsidRPr="005F34F8">
        <w:t>Науков</w:t>
      </w:r>
      <w:proofErr w:type="gramStart"/>
      <w:r w:rsidR="005F34F8" w:rsidRPr="005F34F8">
        <w:t>i</w:t>
      </w:r>
      <w:proofErr w:type="spellEnd"/>
      <w:proofErr w:type="gramEnd"/>
      <w:r w:rsidR="005F34F8" w:rsidRPr="005F34F8">
        <w:t xml:space="preserve"> записки. </w:t>
      </w:r>
      <w:proofErr w:type="spellStart"/>
      <w:r w:rsidR="005F34F8" w:rsidRPr="005F34F8">
        <w:t>Сер</w:t>
      </w:r>
      <w:proofErr w:type="gramStart"/>
      <w:r w:rsidR="005F34F8" w:rsidRPr="005F34F8">
        <w:t>i</w:t>
      </w:r>
      <w:proofErr w:type="gramEnd"/>
      <w:r w:rsidR="005F34F8" w:rsidRPr="005F34F8">
        <w:t>я</w:t>
      </w:r>
      <w:proofErr w:type="spellEnd"/>
      <w:r w:rsidR="005F34F8" w:rsidRPr="005F34F8">
        <w:t xml:space="preserve"> «</w:t>
      </w:r>
      <w:proofErr w:type="spellStart"/>
      <w:r w:rsidR="005F34F8" w:rsidRPr="005F34F8">
        <w:t>Фiлологiчна</w:t>
      </w:r>
      <w:proofErr w:type="spellEnd"/>
      <w:r w:rsidR="005F34F8" w:rsidRPr="005F34F8">
        <w:t>», 2009. – С. 145-149.</w:t>
      </w:r>
    </w:p>
    <w:p w:rsidR="005F34F8" w:rsidRPr="005F34F8" w:rsidRDefault="005C63CD" w:rsidP="001402A3">
      <w:pPr>
        <w:pStyle w:val="a3"/>
        <w:numPr>
          <w:ilvl w:val="0"/>
          <w:numId w:val="5"/>
        </w:numPr>
      </w:pPr>
      <w:r>
        <w:rPr>
          <w:shd w:val="clear" w:color="auto" w:fill="FFFFFF"/>
        </w:rPr>
        <w:t xml:space="preserve"> </w:t>
      </w:r>
      <w:r w:rsidR="005F34F8" w:rsidRPr="005F34F8">
        <w:rPr>
          <w:shd w:val="clear" w:color="auto" w:fill="FFFFFF"/>
        </w:rPr>
        <w:t xml:space="preserve">Ванников, Ю.В. Проблемы адекватности перевода. Типы адекватности, виды перевода и переводческой деятельности // Текст и перевод. М.: Наука, 1988. </w:t>
      </w:r>
      <w:r w:rsidR="00D7053E">
        <w:rPr>
          <w:shd w:val="clear" w:color="auto" w:fill="FFFFFF"/>
        </w:rPr>
        <w:t>–</w:t>
      </w:r>
      <w:r w:rsidR="005F34F8" w:rsidRPr="005F34F8">
        <w:rPr>
          <w:shd w:val="clear" w:color="auto" w:fill="FFFFFF"/>
        </w:rPr>
        <w:t xml:space="preserve"> С. 34 - 40.</w:t>
      </w:r>
    </w:p>
    <w:p w:rsidR="005F34F8" w:rsidRPr="005F34F8" w:rsidRDefault="005C63CD" w:rsidP="001402A3">
      <w:pPr>
        <w:pStyle w:val="a3"/>
        <w:numPr>
          <w:ilvl w:val="0"/>
          <w:numId w:val="5"/>
        </w:numPr>
      </w:pPr>
      <w:r>
        <w:t xml:space="preserve"> </w:t>
      </w:r>
      <w:r w:rsidR="005F34F8" w:rsidRPr="005F34F8">
        <w:t xml:space="preserve">Виноградов В.С. Введение в </w:t>
      </w:r>
      <w:proofErr w:type="spellStart"/>
      <w:r w:rsidR="005F34F8" w:rsidRPr="005F34F8">
        <w:t>переводоведение</w:t>
      </w:r>
      <w:proofErr w:type="spellEnd"/>
      <w:r w:rsidR="005F34F8" w:rsidRPr="005F34F8">
        <w:t xml:space="preserve"> (общие и лексические вопросы). </w:t>
      </w:r>
      <w:r w:rsidR="00D7053E">
        <w:t>–</w:t>
      </w:r>
      <w:r w:rsidR="005F34F8" w:rsidRPr="005F34F8">
        <w:t xml:space="preserve"> М.: Издательство института общего среднего образования РАО, 2001, </w:t>
      </w:r>
      <w:r w:rsidR="00D7053E">
        <w:t>–</w:t>
      </w:r>
      <w:r w:rsidR="005F34F8" w:rsidRPr="005F34F8">
        <w:t xml:space="preserve"> 224 с.</w:t>
      </w:r>
    </w:p>
    <w:p w:rsidR="005F34F8" w:rsidRPr="005F34F8" w:rsidRDefault="005C63CD" w:rsidP="001402A3">
      <w:pPr>
        <w:pStyle w:val="a3"/>
        <w:numPr>
          <w:ilvl w:val="0"/>
          <w:numId w:val="5"/>
        </w:numPr>
      </w:pPr>
      <w:r>
        <w:t xml:space="preserve"> </w:t>
      </w:r>
      <w:r w:rsidR="005F34F8" w:rsidRPr="005F34F8">
        <w:t>Вольф Е.М. Грамматика и семантика прилагательного. – М., 1978.</w:t>
      </w:r>
    </w:p>
    <w:p w:rsidR="005F34F8" w:rsidRPr="005F34F8" w:rsidRDefault="005C63CD" w:rsidP="001402A3">
      <w:pPr>
        <w:pStyle w:val="a3"/>
        <w:numPr>
          <w:ilvl w:val="0"/>
          <w:numId w:val="5"/>
        </w:numPr>
      </w:pPr>
      <w:r>
        <w:t xml:space="preserve"> </w:t>
      </w:r>
      <w:r w:rsidR="005F34F8" w:rsidRPr="005F34F8">
        <w:t>Вольф Е.М. Функциональная семантика оценки. – М.: Наука, 1985. – 228</w:t>
      </w:r>
      <w:r w:rsidR="00D7053E">
        <w:rPr>
          <w:lang w:val="uk-UA"/>
        </w:rPr>
        <w:t> </w:t>
      </w:r>
      <w:r w:rsidR="005F34F8" w:rsidRPr="005F34F8">
        <w:t>с.</w:t>
      </w:r>
    </w:p>
    <w:p w:rsidR="005F34F8" w:rsidRPr="005F34F8" w:rsidRDefault="005C63CD" w:rsidP="001402A3">
      <w:pPr>
        <w:pStyle w:val="a3"/>
        <w:numPr>
          <w:ilvl w:val="0"/>
          <w:numId w:val="5"/>
        </w:numPr>
      </w:pPr>
      <w:r>
        <w:t xml:space="preserve"> </w:t>
      </w:r>
      <w:r w:rsidR="005F34F8" w:rsidRPr="005F34F8">
        <w:t>Галкина-Федорук Е.М. Об экспрессивности и эмоциональности в языке // Сборник статей по языкознанию. – М.: Просвещение, 1969. – 242 с.</w:t>
      </w:r>
    </w:p>
    <w:p w:rsidR="005F34F8" w:rsidRPr="005F34F8" w:rsidRDefault="005C63CD" w:rsidP="001402A3">
      <w:pPr>
        <w:pStyle w:val="a3"/>
        <w:numPr>
          <w:ilvl w:val="0"/>
          <w:numId w:val="5"/>
        </w:numPr>
      </w:pPr>
      <w:r>
        <w:t xml:space="preserve"> </w:t>
      </w:r>
      <w:r w:rsidR="005F34F8" w:rsidRPr="005F34F8">
        <w:t>Гальперин И.Р. Стилистика английского языка. – М.:</w:t>
      </w:r>
      <w:r w:rsidR="00D7053E">
        <w:rPr>
          <w:lang w:val="uk-UA"/>
        </w:rPr>
        <w:t xml:space="preserve"> </w:t>
      </w:r>
      <w:r w:rsidR="005F34F8" w:rsidRPr="005F34F8">
        <w:t>Высшая школа, 1981. – изд. 3-е. – 316 с.</w:t>
      </w:r>
    </w:p>
    <w:p w:rsidR="005F34F8" w:rsidRPr="005F34F8" w:rsidRDefault="005C63CD" w:rsidP="001402A3">
      <w:pPr>
        <w:pStyle w:val="a3"/>
        <w:numPr>
          <w:ilvl w:val="0"/>
          <w:numId w:val="5"/>
        </w:numPr>
      </w:pPr>
      <w:r>
        <w:rPr>
          <w:shd w:val="clear" w:color="auto" w:fill="FFFFFF"/>
        </w:rPr>
        <w:t xml:space="preserve"> </w:t>
      </w:r>
      <w:proofErr w:type="spellStart"/>
      <w:r w:rsidR="005F34F8" w:rsidRPr="005F34F8">
        <w:rPr>
          <w:shd w:val="clear" w:color="auto" w:fill="FFFFFF"/>
        </w:rPr>
        <w:t>Гелиева</w:t>
      </w:r>
      <w:proofErr w:type="spellEnd"/>
      <w:r w:rsidR="005F34F8" w:rsidRPr="005F34F8">
        <w:rPr>
          <w:shd w:val="clear" w:color="auto" w:fill="FFFFFF"/>
        </w:rPr>
        <w:t xml:space="preserve"> A.B. Оценочные стратегии в языке британской качественной и массовой прессы</w:t>
      </w:r>
      <w:r w:rsidR="005F34F8" w:rsidRPr="00D7053E">
        <w:rPr>
          <w:color w:val="000000" w:themeColor="text1"/>
          <w:shd w:val="clear" w:color="auto" w:fill="FFFFFF"/>
        </w:rPr>
        <w:t xml:space="preserve">: </w:t>
      </w:r>
      <w:proofErr w:type="spellStart"/>
      <w:r w:rsidR="005F34F8" w:rsidRPr="005F34F8">
        <w:rPr>
          <w:shd w:val="clear" w:color="auto" w:fill="FFFFFF"/>
        </w:rPr>
        <w:t>Автореф</w:t>
      </w:r>
      <w:proofErr w:type="spellEnd"/>
      <w:r w:rsidR="005F34F8" w:rsidRPr="005F34F8">
        <w:rPr>
          <w:shd w:val="clear" w:color="auto" w:fill="FFFFFF"/>
        </w:rPr>
        <w:t xml:space="preserve">. </w:t>
      </w:r>
      <w:proofErr w:type="spellStart"/>
      <w:r w:rsidR="005F34F8" w:rsidRPr="005F34F8">
        <w:rPr>
          <w:shd w:val="clear" w:color="auto" w:fill="FFFFFF"/>
        </w:rPr>
        <w:t>дисс</w:t>
      </w:r>
      <w:proofErr w:type="spellEnd"/>
      <w:r w:rsidR="00D7053E">
        <w:rPr>
          <w:shd w:val="clear" w:color="auto" w:fill="FFFFFF"/>
        </w:rPr>
        <w:t>…</w:t>
      </w:r>
      <w:r w:rsidR="00D7053E">
        <w:rPr>
          <w:shd w:val="clear" w:color="auto" w:fill="FFFFFF"/>
          <w:lang w:val="uk-UA"/>
        </w:rPr>
        <w:t>.</w:t>
      </w:r>
      <w:r w:rsidR="005F34F8" w:rsidRPr="005F34F8">
        <w:rPr>
          <w:shd w:val="clear" w:color="auto" w:fill="FFFFFF"/>
        </w:rPr>
        <w:t xml:space="preserve"> канд. </w:t>
      </w:r>
      <w:proofErr w:type="spellStart"/>
      <w:r w:rsidR="005F34F8" w:rsidRPr="005F34F8">
        <w:rPr>
          <w:shd w:val="clear" w:color="auto" w:fill="FFFFFF"/>
        </w:rPr>
        <w:t>филол</w:t>
      </w:r>
      <w:proofErr w:type="spellEnd"/>
      <w:r w:rsidR="005F34F8" w:rsidRPr="005F34F8">
        <w:rPr>
          <w:shd w:val="clear" w:color="auto" w:fill="FFFFFF"/>
        </w:rPr>
        <w:t>. наук. – М., 2005. – 26 с.</w:t>
      </w:r>
    </w:p>
    <w:p w:rsidR="005F34F8" w:rsidRPr="005F34F8" w:rsidRDefault="005C63CD" w:rsidP="001402A3">
      <w:pPr>
        <w:pStyle w:val="a3"/>
        <w:numPr>
          <w:ilvl w:val="0"/>
          <w:numId w:val="5"/>
        </w:numPr>
      </w:pPr>
      <w:r>
        <w:rPr>
          <w:shd w:val="clear" w:color="auto" w:fill="FFFFFF"/>
        </w:rPr>
        <w:t xml:space="preserve"> </w:t>
      </w:r>
      <w:r w:rsidR="005F34F8" w:rsidRPr="005F34F8">
        <w:rPr>
          <w:shd w:val="clear" w:color="auto" w:fill="FFFFFF"/>
        </w:rPr>
        <w:t xml:space="preserve">Голикова Ж.А. Перевод с английского на русский – </w:t>
      </w:r>
      <w:proofErr w:type="spellStart"/>
      <w:r w:rsidR="005F34F8" w:rsidRPr="005F34F8">
        <w:rPr>
          <w:shd w:val="clear" w:color="auto" w:fill="FFFFFF"/>
        </w:rPr>
        <w:t>Learn</w:t>
      </w:r>
      <w:proofErr w:type="spellEnd"/>
      <w:r w:rsidR="005F34F8" w:rsidRPr="005F34F8">
        <w:rPr>
          <w:shd w:val="clear" w:color="auto" w:fill="FFFFFF"/>
        </w:rPr>
        <w:t xml:space="preserve"> </w:t>
      </w:r>
      <w:proofErr w:type="spellStart"/>
      <w:r w:rsidR="005F34F8" w:rsidRPr="005F34F8">
        <w:rPr>
          <w:shd w:val="clear" w:color="auto" w:fill="FFFFFF"/>
        </w:rPr>
        <w:t>to</w:t>
      </w:r>
      <w:proofErr w:type="spellEnd"/>
      <w:r w:rsidR="005F34F8" w:rsidRPr="005F34F8">
        <w:rPr>
          <w:shd w:val="clear" w:color="auto" w:fill="FFFFFF"/>
        </w:rPr>
        <w:t xml:space="preserve"> </w:t>
      </w:r>
      <w:proofErr w:type="spellStart"/>
      <w:r w:rsidR="005F34F8" w:rsidRPr="005F34F8">
        <w:rPr>
          <w:shd w:val="clear" w:color="auto" w:fill="FFFFFF"/>
        </w:rPr>
        <w:t>Translate</w:t>
      </w:r>
      <w:proofErr w:type="spellEnd"/>
      <w:r w:rsidR="005F34F8" w:rsidRPr="005F34F8">
        <w:rPr>
          <w:shd w:val="clear" w:color="auto" w:fill="FFFFFF"/>
        </w:rPr>
        <w:t xml:space="preserve"> </w:t>
      </w:r>
      <w:proofErr w:type="spellStart"/>
      <w:r w:rsidR="005F34F8" w:rsidRPr="005F34F8">
        <w:rPr>
          <w:shd w:val="clear" w:color="auto" w:fill="FFFFFF"/>
        </w:rPr>
        <w:t>by</w:t>
      </w:r>
      <w:proofErr w:type="spellEnd"/>
      <w:r w:rsidR="005F34F8" w:rsidRPr="005F34F8">
        <w:rPr>
          <w:shd w:val="clear" w:color="auto" w:fill="FFFFFF"/>
        </w:rPr>
        <w:t xml:space="preserve"> </w:t>
      </w:r>
      <w:proofErr w:type="spellStart"/>
      <w:r w:rsidR="005F34F8" w:rsidRPr="005F34F8">
        <w:rPr>
          <w:shd w:val="clear" w:color="auto" w:fill="FFFFFF"/>
        </w:rPr>
        <w:t>Translating</w:t>
      </w:r>
      <w:proofErr w:type="spellEnd"/>
      <w:r w:rsidR="005F34F8" w:rsidRPr="005F34F8">
        <w:rPr>
          <w:shd w:val="clear" w:color="auto" w:fill="FFFFFF"/>
        </w:rPr>
        <w:t xml:space="preserve"> </w:t>
      </w:r>
      <w:proofErr w:type="spellStart"/>
      <w:r w:rsidR="005F34F8" w:rsidRPr="005F34F8">
        <w:rPr>
          <w:shd w:val="clear" w:color="auto" w:fill="FFFFFF"/>
        </w:rPr>
        <w:t>from</w:t>
      </w:r>
      <w:proofErr w:type="spellEnd"/>
      <w:r w:rsidR="005F34F8" w:rsidRPr="005F34F8">
        <w:rPr>
          <w:shd w:val="clear" w:color="auto" w:fill="FFFFFF"/>
        </w:rPr>
        <w:t xml:space="preserve"> </w:t>
      </w:r>
      <w:proofErr w:type="spellStart"/>
      <w:r w:rsidR="005F34F8" w:rsidRPr="005F34F8">
        <w:rPr>
          <w:shd w:val="clear" w:color="auto" w:fill="FFFFFF"/>
        </w:rPr>
        <w:t>English</w:t>
      </w:r>
      <w:proofErr w:type="spellEnd"/>
      <w:r w:rsidR="005F34F8" w:rsidRPr="005F34F8">
        <w:rPr>
          <w:shd w:val="clear" w:color="auto" w:fill="FFFFFF"/>
        </w:rPr>
        <w:t xml:space="preserve"> </w:t>
      </w:r>
      <w:proofErr w:type="spellStart"/>
      <w:r w:rsidR="005F34F8" w:rsidRPr="005F34F8">
        <w:rPr>
          <w:shd w:val="clear" w:color="auto" w:fill="FFFFFF"/>
        </w:rPr>
        <w:t>into</w:t>
      </w:r>
      <w:proofErr w:type="spellEnd"/>
      <w:r w:rsidR="005F34F8" w:rsidRPr="005F34F8">
        <w:rPr>
          <w:shd w:val="clear" w:color="auto" w:fill="FFFFFF"/>
        </w:rPr>
        <w:t xml:space="preserve"> </w:t>
      </w:r>
      <w:proofErr w:type="spellStart"/>
      <w:r w:rsidR="005F34F8" w:rsidRPr="005F34F8">
        <w:rPr>
          <w:shd w:val="clear" w:color="auto" w:fill="FFFFFF"/>
        </w:rPr>
        <w:t>Russian</w:t>
      </w:r>
      <w:proofErr w:type="spellEnd"/>
      <w:r w:rsidR="005F34F8" w:rsidRPr="005F34F8">
        <w:rPr>
          <w:shd w:val="clear" w:color="auto" w:fill="FFFFFF"/>
        </w:rPr>
        <w:t>: учеб</w:t>
      </w:r>
      <w:proofErr w:type="gramStart"/>
      <w:r w:rsidR="005F34F8" w:rsidRPr="005F34F8">
        <w:rPr>
          <w:shd w:val="clear" w:color="auto" w:fill="FFFFFF"/>
        </w:rPr>
        <w:t>.</w:t>
      </w:r>
      <w:proofErr w:type="gramEnd"/>
      <w:r w:rsidR="005F34F8" w:rsidRPr="005F34F8">
        <w:rPr>
          <w:shd w:val="clear" w:color="auto" w:fill="FFFFFF"/>
        </w:rPr>
        <w:t xml:space="preserve"> </w:t>
      </w:r>
      <w:proofErr w:type="gramStart"/>
      <w:r w:rsidR="005F34F8" w:rsidRPr="005F34F8">
        <w:rPr>
          <w:shd w:val="clear" w:color="auto" w:fill="FFFFFF"/>
        </w:rPr>
        <w:t>п</w:t>
      </w:r>
      <w:proofErr w:type="gramEnd"/>
      <w:r w:rsidR="005F34F8" w:rsidRPr="005F34F8">
        <w:rPr>
          <w:shd w:val="clear" w:color="auto" w:fill="FFFFFF"/>
        </w:rPr>
        <w:t>особие / 5-е изд., стер. – Минск: Новое знание, 2008. – 287с.</w:t>
      </w:r>
    </w:p>
    <w:p w:rsidR="005F34F8" w:rsidRPr="005F34F8" w:rsidRDefault="005C63CD" w:rsidP="001402A3">
      <w:pPr>
        <w:pStyle w:val="a3"/>
        <w:numPr>
          <w:ilvl w:val="0"/>
          <w:numId w:val="5"/>
        </w:numPr>
      </w:pPr>
      <w:r>
        <w:t xml:space="preserve"> </w:t>
      </w:r>
      <w:r w:rsidR="005F34F8" w:rsidRPr="005F34F8">
        <w:t xml:space="preserve">Голубенко Л.М. </w:t>
      </w:r>
      <w:proofErr w:type="spellStart"/>
      <w:r w:rsidR="005F34F8" w:rsidRPr="005F34F8">
        <w:t>Основи</w:t>
      </w:r>
      <w:proofErr w:type="spellEnd"/>
      <w:r w:rsidR="005F34F8" w:rsidRPr="005F34F8">
        <w:t xml:space="preserve"> </w:t>
      </w:r>
      <w:proofErr w:type="spellStart"/>
      <w:r w:rsidR="005F34F8" w:rsidRPr="005F34F8">
        <w:t>написання</w:t>
      </w:r>
      <w:proofErr w:type="spellEnd"/>
      <w:r w:rsidR="005F34F8" w:rsidRPr="005F34F8">
        <w:t xml:space="preserve"> </w:t>
      </w:r>
      <w:proofErr w:type="spellStart"/>
      <w:r w:rsidR="005F34F8" w:rsidRPr="005F34F8">
        <w:t>наукової</w:t>
      </w:r>
      <w:proofErr w:type="spellEnd"/>
      <w:r w:rsidR="005F34F8" w:rsidRPr="005F34F8">
        <w:t xml:space="preserve"> </w:t>
      </w:r>
      <w:proofErr w:type="spellStart"/>
      <w:r w:rsidR="005F34F8" w:rsidRPr="005F34F8">
        <w:t>студентської</w:t>
      </w:r>
      <w:proofErr w:type="spellEnd"/>
      <w:r w:rsidR="005F34F8" w:rsidRPr="005F34F8">
        <w:t xml:space="preserve"> </w:t>
      </w:r>
      <w:proofErr w:type="spellStart"/>
      <w:r w:rsidR="005F34F8" w:rsidRPr="005F34F8">
        <w:t>роботи</w:t>
      </w:r>
      <w:proofErr w:type="spellEnd"/>
      <w:r w:rsidR="005F34F8" w:rsidRPr="005F34F8">
        <w:t xml:space="preserve"> з </w:t>
      </w:r>
      <w:proofErr w:type="spellStart"/>
      <w:r w:rsidR="005F34F8" w:rsidRPr="005F34F8">
        <w:t>філології</w:t>
      </w:r>
      <w:proofErr w:type="spellEnd"/>
      <w:r w:rsidR="005F34F8" w:rsidRPr="005F34F8">
        <w:t xml:space="preserve">: </w:t>
      </w:r>
      <w:proofErr w:type="spellStart"/>
      <w:r w:rsidR="005F34F8" w:rsidRPr="005F34F8">
        <w:t>навчальний</w:t>
      </w:r>
      <w:proofErr w:type="spellEnd"/>
      <w:r w:rsidR="005F34F8" w:rsidRPr="005F34F8">
        <w:t xml:space="preserve"> </w:t>
      </w:r>
      <w:proofErr w:type="spellStart"/>
      <w:proofErr w:type="gramStart"/>
      <w:r w:rsidR="005F34F8" w:rsidRPr="005F34F8">
        <w:t>пос</w:t>
      </w:r>
      <w:proofErr w:type="gramEnd"/>
      <w:r w:rsidR="005F34F8" w:rsidRPr="005F34F8">
        <w:t>ібник</w:t>
      </w:r>
      <w:proofErr w:type="spellEnd"/>
      <w:r w:rsidR="005F34F8" w:rsidRPr="005F34F8">
        <w:t xml:space="preserve"> для </w:t>
      </w:r>
      <w:proofErr w:type="spellStart"/>
      <w:r w:rsidR="005F34F8" w:rsidRPr="005F34F8">
        <w:t>студентів</w:t>
      </w:r>
      <w:proofErr w:type="spellEnd"/>
      <w:r w:rsidR="005F34F8" w:rsidRPr="005F34F8">
        <w:t xml:space="preserve"> </w:t>
      </w:r>
      <w:proofErr w:type="spellStart"/>
      <w:r w:rsidR="005F34F8" w:rsidRPr="005F34F8">
        <w:t>вищих</w:t>
      </w:r>
      <w:proofErr w:type="spellEnd"/>
      <w:r w:rsidR="005F34F8" w:rsidRPr="005F34F8">
        <w:t xml:space="preserve"> </w:t>
      </w:r>
      <w:proofErr w:type="spellStart"/>
      <w:r w:rsidR="005F34F8" w:rsidRPr="005F34F8">
        <w:t>навчальних</w:t>
      </w:r>
      <w:proofErr w:type="spellEnd"/>
      <w:r w:rsidR="005F34F8" w:rsidRPr="005F34F8">
        <w:t xml:space="preserve"> </w:t>
      </w:r>
      <w:proofErr w:type="spellStart"/>
      <w:r w:rsidR="005F34F8" w:rsidRPr="005F34F8">
        <w:lastRenderedPageBreak/>
        <w:t>закладів</w:t>
      </w:r>
      <w:proofErr w:type="spellEnd"/>
      <w:r w:rsidR="005F34F8" w:rsidRPr="005F34F8">
        <w:t xml:space="preserve"> / Л.М. Голубенко, О.П. </w:t>
      </w:r>
      <w:proofErr w:type="spellStart"/>
      <w:r w:rsidR="005F34F8" w:rsidRPr="005F34F8">
        <w:t>Матузкова</w:t>
      </w:r>
      <w:proofErr w:type="spellEnd"/>
      <w:r w:rsidR="005F34F8" w:rsidRPr="005F34F8">
        <w:t xml:space="preserve">, С.В. </w:t>
      </w:r>
      <w:proofErr w:type="spellStart"/>
      <w:r w:rsidR="005F34F8" w:rsidRPr="005F34F8">
        <w:t>Єрьоменко</w:t>
      </w:r>
      <w:proofErr w:type="spellEnd"/>
      <w:r w:rsidR="005F34F8" w:rsidRPr="005F34F8">
        <w:t xml:space="preserve">. – 2-ге вид. </w:t>
      </w:r>
      <w:proofErr w:type="spellStart"/>
      <w:r w:rsidR="005F34F8" w:rsidRPr="005F34F8">
        <w:t>випр</w:t>
      </w:r>
      <w:proofErr w:type="spellEnd"/>
      <w:r w:rsidR="005F34F8" w:rsidRPr="005F34F8">
        <w:t xml:space="preserve">. і доп. – Одеса: </w:t>
      </w:r>
      <w:proofErr w:type="spellStart"/>
      <w:r w:rsidR="005F34F8" w:rsidRPr="005F34F8">
        <w:t>Фенікс</w:t>
      </w:r>
      <w:proofErr w:type="spellEnd"/>
      <w:r w:rsidR="005F34F8" w:rsidRPr="005F34F8">
        <w:t>, 2009. – 96 с.</w:t>
      </w:r>
    </w:p>
    <w:p w:rsidR="005F34F8" w:rsidRPr="005F34F8" w:rsidRDefault="005C63CD" w:rsidP="001402A3">
      <w:pPr>
        <w:pStyle w:val="a3"/>
        <w:numPr>
          <w:ilvl w:val="0"/>
          <w:numId w:val="5"/>
        </w:numPr>
      </w:pPr>
      <w:r>
        <w:rPr>
          <w:shd w:val="clear" w:color="auto" w:fill="FFFFFF"/>
        </w:rPr>
        <w:t xml:space="preserve"> </w:t>
      </w:r>
      <w:proofErr w:type="spellStart"/>
      <w:r w:rsidR="005F34F8" w:rsidRPr="005F34F8">
        <w:rPr>
          <w:shd w:val="clear" w:color="auto" w:fill="FFFFFF"/>
        </w:rPr>
        <w:t>Дридзе</w:t>
      </w:r>
      <w:proofErr w:type="spellEnd"/>
      <w:r w:rsidR="005F34F8" w:rsidRPr="005F34F8">
        <w:rPr>
          <w:shd w:val="clear" w:color="auto" w:fill="FFFFFF"/>
        </w:rPr>
        <w:t xml:space="preserve">, Т.М. Язык и социальная психология / Т.М. </w:t>
      </w:r>
      <w:proofErr w:type="spellStart"/>
      <w:r w:rsidR="005F34F8" w:rsidRPr="005F34F8">
        <w:rPr>
          <w:shd w:val="clear" w:color="auto" w:fill="FFFFFF"/>
        </w:rPr>
        <w:t>Дридзе</w:t>
      </w:r>
      <w:proofErr w:type="spellEnd"/>
      <w:r w:rsidR="005F34F8" w:rsidRPr="005F34F8">
        <w:rPr>
          <w:shd w:val="clear" w:color="auto" w:fill="FFFFFF"/>
        </w:rPr>
        <w:t xml:space="preserve">. </w:t>
      </w:r>
      <w:proofErr w:type="gramStart"/>
      <w:r w:rsidR="005F34F8" w:rsidRPr="005F34F8">
        <w:rPr>
          <w:shd w:val="clear" w:color="auto" w:fill="FFFFFF"/>
        </w:rPr>
        <w:t>-М</w:t>
      </w:r>
      <w:proofErr w:type="gramEnd"/>
      <w:r w:rsidR="005F34F8" w:rsidRPr="005F34F8">
        <w:rPr>
          <w:shd w:val="clear" w:color="auto" w:fill="FFFFFF"/>
        </w:rPr>
        <w:t xml:space="preserve">.: Высшая школа, 1980. </w:t>
      </w:r>
      <w:r w:rsidR="00D7053E">
        <w:rPr>
          <w:shd w:val="clear" w:color="auto" w:fill="FFFFFF"/>
          <w:lang w:val="uk-UA"/>
        </w:rPr>
        <w:t xml:space="preserve">– </w:t>
      </w:r>
      <w:r w:rsidR="005F34F8" w:rsidRPr="005F34F8">
        <w:rPr>
          <w:shd w:val="clear" w:color="auto" w:fill="FFFFFF"/>
        </w:rPr>
        <w:t>224с.</w:t>
      </w:r>
    </w:p>
    <w:p w:rsidR="005F34F8" w:rsidRPr="005F34F8" w:rsidRDefault="005C63CD" w:rsidP="001402A3">
      <w:pPr>
        <w:pStyle w:val="a3"/>
        <w:numPr>
          <w:ilvl w:val="0"/>
          <w:numId w:val="5"/>
        </w:numPr>
      </w:pPr>
      <w:r>
        <w:rPr>
          <w:shd w:val="clear" w:color="auto" w:fill="FFFFFF"/>
        </w:rPr>
        <w:t xml:space="preserve"> </w:t>
      </w:r>
      <w:r w:rsidR="005F34F8" w:rsidRPr="005F34F8">
        <w:rPr>
          <w:shd w:val="clear" w:color="auto" w:fill="FFFFFF"/>
        </w:rPr>
        <w:t xml:space="preserve">Ефименко, A.M. О передаче прагматики оценки в публицистическом переводе Текст. / A.M. Ефименко // Коммуникативный инвариант перевода в текстах различных жанров: сб. науч. тр. М., 1989. - </w:t>
      </w:r>
      <w:proofErr w:type="spellStart"/>
      <w:r w:rsidR="005F34F8" w:rsidRPr="005F34F8">
        <w:rPr>
          <w:shd w:val="clear" w:color="auto" w:fill="FFFFFF"/>
        </w:rPr>
        <w:t>Вып</w:t>
      </w:r>
      <w:proofErr w:type="spellEnd"/>
      <w:r w:rsidR="005F34F8" w:rsidRPr="005F34F8">
        <w:rPr>
          <w:shd w:val="clear" w:color="auto" w:fill="FFFFFF"/>
        </w:rPr>
        <w:t xml:space="preserve">. 343. — С. 64 </w:t>
      </w:r>
      <w:r w:rsidR="00D7053E">
        <w:rPr>
          <w:shd w:val="clear" w:color="auto" w:fill="FFFFFF"/>
          <w:lang w:val="uk-UA"/>
        </w:rPr>
        <w:t>-</w:t>
      </w:r>
      <w:r w:rsidR="005F34F8" w:rsidRPr="005F34F8">
        <w:rPr>
          <w:shd w:val="clear" w:color="auto" w:fill="FFFFFF"/>
        </w:rPr>
        <w:t xml:space="preserve"> 74.</w:t>
      </w:r>
    </w:p>
    <w:p w:rsidR="005F34F8" w:rsidRPr="005F34F8" w:rsidRDefault="005C63CD" w:rsidP="001402A3">
      <w:pPr>
        <w:pStyle w:val="a3"/>
        <w:numPr>
          <w:ilvl w:val="0"/>
          <w:numId w:val="5"/>
        </w:numPr>
      </w:pPr>
      <w:r>
        <w:rPr>
          <w:shd w:val="clear" w:color="auto" w:fill="FFFFFF"/>
        </w:rPr>
        <w:t xml:space="preserve"> </w:t>
      </w:r>
      <w:proofErr w:type="spellStart"/>
      <w:r w:rsidR="005F34F8" w:rsidRPr="005F34F8">
        <w:rPr>
          <w:shd w:val="clear" w:color="auto" w:fill="FFFFFF"/>
        </w:rPr>
        <w:t>Валуєва</w:t>
      </w:r>
      <w:proofErr w:type="spellEnd"/>
      <w:proofErr w:type="gramStart"/>
      <w:r w:rsidR="005F34F8" w:rsidRPr="005F34F8">
        <w:rPr>
          <w:shd w:val="clear" w:color="auto" w:fill="FFFFFF"/>
        </w:rPr>
        <w:t xml:space="preserve"> І.</w:t>
      </w:r>
      <w:proofErr w:type="gramEnd"/>
      <w:r w:rsidR="005F34F8" w:rsidRPr="005F34F8">
        <w:rPr>
          <w:shd w:val="clear" w:color="auto" w:fill="FFFFFF"/>
        </w:rPr>
        <w:t xml:space="preserve">В. </w:t>
      </w:r>
      <w:proofErr w:type="spellStart"/>
      <w:r w:rsidR="005F34F8" w:rsidRPr="005F34F8">
        <w:rPr>
          <w:shd w:val="clear" w:color="auto" w:fill="FFFFFF"/>
        </w:rPr>
        <w:t>Фразеосемантичні</w:t>
      </w:r>
      <w:proofErr w:type="spellEnd"/>
      <w:r w:rsidR="005F34F8" w:rsidRPr="005F34F8">
        <w:rPr>
          <w:shd w:val="clear" w:color="auto" w:fill="FFFFFF"/>
        </w:rPr>
        <w:t xml:space="preserve"> поля та </w:t>
      </w:r>
      <w:proofErr w:type="spellStart"/>
      <w:r w:rsidR="005F34F8" w:rsidRPr="005F34F8">
        <w:rPr>
          <w:shd w:val="clear" w:color="auto" w:fill="FFFFFF"/>
        </w:rPr>
        <w:t>емоційні</w:t>
      </w:r>
      <w:proofErr w:type="spellEnd"/>
      <w:r w:rsidR="005F34F8" w:rsidRPr="005F34F8">
        <w:rPr>
          <w:shd w:val="clear" w:color="auto" w:fill="FFFFFF"/>
        </w:rPr>
        <w:t xml:space="preserve">, </w:t>
      </w:r>
      <w:proofErr w:type="spellStart"/>
      <w:r w:rsidR="005F34F8" w:rsidRPr="005F34F8">
        <w:rPr>
          <w:shd w:val="clear" w:color="auto" w:fill="FFFFFF"/>
        </w:rPr>
        <w:t>оцінні</w:t>
      </w:r>
      <w:proofErr w:type="spellEnd"/>
      <w:r w:rsidR="005F34F8" w:rsidRPr="005F34F8">
        <w:rPr>
          <w:shd w:val="clear" w:color="auto" w:fill="FFFFFF"/>
        </w:rPr>
        <w:t xml:space="preserve">, </w:t>
      </w:r>
      <w:proofErr w:type="spellStart"/>
      <w:r w:rsidR="005F34F8" w:rsidRPr="005F34F8">
        <w:rPr>
          <w:shd w:val="clear" w:color="auto" w:fill="FFFFFF"/>
        </w:rPr>
        <w:t>експресивні</w:t>
      </w:r>
      <w:proofErr w:type="spellEnd"/>
      <w:r w:rsidR="005F34F8" w:rsidRPr="005F34F8">
        <w:rPr>
          <w:shd w:val="clear" w:color="auto" w:fill="FFFFFF"/>
        </w:rPr>
        <w:t xml:space="preserve"> </w:t>
      </w:r>
      <w:proofErr w:type="spellStart"/>
      <w:r w:rsidR="005F34F8" w:rsidRPr="005F34F8">
        <w:rPr>
          <w:shd w:val="clear" w:color="auto" w:fill="FFFFFF"/>
        </w:rPr>
        <w:t>аспекти</w:t>
      </w:r>
      <w:proofErr w:type="spellEnd"/>
      <w:r w:rsidR="005F34F8" w:rsidRPr="005F34F8">
        <w:rPr>
          <w:shd w:val="clear" w:color="auto" w:fill="FFFFFF"/>
        </w:rPr>
        <w:t xml:space="preserve"> </w:t>
      </w:r>
      <w:proofErr w:type="spellStart"/>
      <w:r w:rsidR="005F34F8" w:rsidRPr="005F34F8">
        <w:rPr>
          <w:shd w:val="clear" w:color="auto" w:fill="FFFFFF"/>
        </w:rPr>
        <w:t>художнього</w:t>
      </w:r>
      <w:proofErr w:type="spellEnd"/>
      <w:r w:rsidR="005F34F8" w:rsidRPr="005F34F8">
        <w:rPr>
          <w:shd w:val="clear" w:color="auto" w:fill="FFFFFF"/>
        </w:rPr>
        <w:t xml:space="preserve"> </w:t>
      </w:r>
      <w:proofErr w:type="spellStart"/>
      <w:r w:rsidR="005F34F8" w:rsidRPr="005F34F8">
        <w:rPr>
          <w:shd w:val="clear" w:color="auto" w:fill="FFFFFF"/>
        </w:rPr>
        <w:t>англомовного</w:t>
      </w:r>
      <w:proofErr w:type="spellEnd"/>
      <w:r w:rsidR="005F34F8" w:rsidRPr="005F34F8">
        <w:rPr>
          <w:shd w:val="clear" w:color="auto" w:fill="FFFFFF"/>
        </w:rPr>
        <w:t xml:space="preserve"> тексту // Записки з романо-</w:t>
      </w:r>
      <w:proofErr w:type="spellStart"/>
      <w:r w:rsidR="005F34F8" w:rsidRPr="005F34F8">
        <w:rPr>
          <w:shd w:val="clear" w:color="auto" w:fill="FFFFFF"/>
        </w:rPr>
        <w:t>германської</w:t>
      </w:r>
      <w:proofErr w:type="spellEnd"/>
      <w:r w:rsidR="005F34F8" w:rsidRPr="005F34F8">
        <w:rPr>
          <w:shd w:val="clear" w:color="auto" w:fill="FFFFFF"/>
        </w:rPr>
        <w:t xml:space="preserve"> </w:t>
      </w:r>
      <w:proofErr w:type="spellStart"/>
      <w:r w:rsidR="005F34F8" w:rsidRPr="005F34F8">
        <w:rPr>
          <w:shd w:val="clear" w:color="auto" w:fill="FFFFFF"/>
        </w:rPr>
        <w:t>філології</w:t>
      </w:r>
      <w:proofErr w:type="spellEnd"/>
      <w:r w:rsidR="005F34F8" w:rsidRPr="005F34F8">
        <w:rPr>
          <w:shd w:val="clear" w:color="auto" w:fill="FFFFFF"/>
        </w:rPr>
        <w:t xml:space="preserve"> / ред. І.М. </w:t>
      </w:r>
      <w:proofErr w:type="spellStart"/>
      <w:r w:rsidR="005F34F8" w:rsidRPr="005F34F8">
        <w:rPr>
          <w:shd w:val="clear" w:color="auto" w:fill="FFFFFF"/>
        </w:rPr>
        <w:t>Колегаєва</w:t>
      </w:r>
      <w:proofErr w:type="spellEnd"/>
      <w:r w:rsidR="005F34F8" w:rsidRPr="005F34F8">
        <w:rPr>
          <w:shd w:val="clear" w:color="auto" w:fill="FFFFFF"/>
        </w:rPr>
        <w:t xml:space="preserve">. </w:t>
      </w:r>
      <w:proofErr w:type="spellStart"/>
      <w:r w:rsidR="005F34F8" w:rsidRPr="005F34F8">
        <w:rPr>
          <w:shd w:val="clear" w:color="auto" w:fill="FFFFFF"/>
        </w:rPr>
        <w:t>Одеський</w:t>
      </w:r>
      <w:proofErr w:type="spellEnd"/>
      <w:r w:rsidR="005F34F8" w:rsidRPr="005F34F8">
        <w:rPr>
          <w:shd w:val="clear" w:color="auto" w:fill="FFFFFF"/>
        </w:rPr>
        <w:t xml:space="preserve"> </w:t>
      </w:r>
      <w:proofErr w:type="spellStart"/>
      <w:r w:rsidR="005F34F8" w:rsidRPr="005F34F8">
        <w:rPr>
          <w:shd w:val="clear" w:color="auto" w:fill="FFFFFF"/>
        </w:rPr>
        <w:t>національний</w:t>
      </w:r>
      <w:proofErr w:type="spellEnd"/>
      <w:r w:rsidR="005F34F8" w:rsidRPr="005F34F8">
        <w:rPr>
          <w:shd w:val="clear" w:color="auto" w:fill="FFFFFF"/>
        </w:rPr>
        <w:t xml:space="preserve"> </w:t>
      </w:r>
      <w:proofErr w:type="spellStart"/>
      <w:r w:rsidR="005F34F8" w:rsidRPr="005F34F8">
        <w:rPr>
          <w:shd w:val="clear" w:color="auto" w:fill="FFFFFF"/>
        </w:rPr>
        <w:t>університет</w:t>
      </w:r>
      <w:proofErr w:type="spellEnd"/>
      <w:r w:rsidR="005F34F8" w:rsidRPr="005F34F8">
        <w:rPr>
          <w:shd w:val="clear" w:color="auto" w:fill="FFFFFF"/>
        </w:rPr>
        <w:t xml:space="preserve"> </w:t>
      </w:r>
      <w:proofErr w:type="spellStart"/>
      <w:r w:rsidR="005F34F8" w:rsidRPr="005F34F8">
        <w:rPr>
          <w:shd w:val="clear" w:color="auto" w:fill="FFFFFF"/>
        </w:rPr>
        <w:t>ім</w:t>
      </w:r>
      <w:proofErr w:type="spellEnd"/>
      <w:r w:rsidR="005F34F8" w:rsidRPr="005F34F8">
        <w:rPr>
          <w:shd w:val="clear" w:color="auto" w:fill="FFFFFF"/>
        </w:rPr>
        <w:t>. І.І. Мечникова: факультет романо-</w:t>
      </w:r>
      <w:proofErr w:type="spellStart"/>
      <w:r w:rsidR="005F34F8" w:rsidRPr="005F34F8">
        <w:rPr>
          <w:shd w:val="clear" w:color="auto" w:fill="FFFFFF"/>
        </w:rPr>
        <w:t>германської</w:t>
      </w:r>
      <w:proofErr w:type="spellEnd"/>
      <w:r w:rsidR="005F34F8" w:rsidRPr="005F34F8">
        <w:rPr>
          <w:shd w:val="clear" w:color="auto" w:fill="FFFFFF"/>
        </w:rPr>
        <w:t xml:space="preserve"> </w:t>
      </w:r>
      <w:proofErr w:type="spellStart"/>
      <w:r w:rsidR="005F34F8" w:rsidRPr="005F34F8">
        <w:rPr>
          <w:shd w:val="clear" w:color="auto" w:fill="FFFFFF"/>
        </w:rPr>
        <w:t>філології</w:t>
      </w:r>
      <w:proofErr w:type="spellEnd"/>
      <w:r w:rsidR="005F34F8" w:rsidRPr="005F34F8">
        <w:rPr>
          <w:shd w:val="clear" w:color="auto" w:fill="FFFFFF"/>
        </w:rPr>
        <w:t xml:space="preserve">. – </w:t>
      </w:r>
      <w:proofErr w:type="spellStart"/>
      <w:r w:rsidR="005F34F8" w:rsidRPr="005F34F8">
        <w:rPr>
          <w:shd w:val="clear" w:color="auto" w:fill="FFFFFF"/>
        </w:rPr>
        <w:t>Вип</w:t>
      </w:r>
      <w:proofErr w:type="spellEnd"/>
      <w:r w:rsidR="005F34F8" w:rsidRPr="005F34F8">
        <w:rPr>
          <w:shd w:val="clear" w:color="auto" w:fill="FFFFFF"/>
        </w:rPr>
        <w:t xml:space="preserve">. 15 – Одеса: </w:t>
      </w:r>
      <w:proofErr w:type="spellStart"/>
      <w:r w:rsidR="005F34F8" w:rsidRPr="005F34F8">
        <w:rPr>
          <w:shd w:val="clear" w:color="auto" w:fill="FFFFFF"/>
        </w:rPr>
        <w:t>Фенікс</w:t>
      </w:r>
      <w:proofErr w:type="spellEnd"/>
      <w:r w:rsidR="005F34F8" w:rsidRPr="005F34F8">
        <w:rPr>
          <w:shd w:val="clear" w:color="auto" w:fill="FFFFFF"/>
        </w:rPr>
        <w:t>, 2004. – 268 с.</w:t>
      </w:r>
    </w:p>
    <w:p w:rsidR="005F34F8" w:rsidRPr="005F34F8" w:rsidRDefault="005C63CD" w:rsidP="001402A3">
      <w:pPr>
        <w:pStyle w:val="a3"/>
        <w:numPr>
          <w:ilvl w:val="0"/>
          <w:numId w:val="5"/>
        </w:numPr>
      </w:pPr>
      <w:r>
        <w:t xml:space="preserve"> </w:t>
      </w:r>
      <w:r w:rsidR="005F34F8" w:rsidRPr="005F34F8">
        <w:t>Казакова Т.А. Практические основы перевода. – СПБ</w:t>
      </w:r>
      <w:proofErr w:type="gramStart"/>
      <w:r w:rsidR="005F34F8" w:rsidRPr="005F34F8">
        <w:t xml:space="preserve">.: </w:t>
      </w:r>
      <w:proofErr w:type="gramEnd"/>
      <w:r w:rsidR="005F34F8" w:rsidRPr="005F34F8">
        <w:t>Издательство союз, 2001 – 320 с.</w:t>
      </w:r>
    </w:p>
    <w:p w:rsidR="005F34F8" w:rsidRPr="005F34F8" w:rsidRDefault="005C63CD" w:rsidP="001402A3">
      <w:pPr>
        <w:pStyle w:val="a3"/>
        <w:numPr>
          <w:ilvl w:val="0"/>
          <w:numId w:val="5"/>
        </w:numPr>
      </w:pPr>
      <w:r>
        <w:t xml:space="preserve"> </w:t>
      </w:r>
      <w:proofErr w:type="spellStart"/>
      <w:r w:rsidR="005F34F8" w:rsidRPr="005F34F8">
        <w:t>Колшанский</w:t>
      </w:r>
      <w:proofErr w:type="spellEnd"/>
      <w:r w:rsidR="005F34F8" w:rsidRPr="005F34F8">
        <w:t xml:space="preserve"> Г.В. Соотношение объективных и субъективных факторов в языке. </w:t>
      </w:r>
      <w:r w:rsidR="00D7053E">
        <w:t>–</w:t>
      </w:r>
      <w:r w:rsidR="005F34F8" w:rsidRPr="005F34F8">
        <w:t xml:space="preserve"> М.: Наука, 1975.</w:t>
      </w:r>
      <w:r w:rsidR="00D7053E">
        <w:rPr>
          <w:lang w:val="uk-UA"/>
        </w:rPr>
        <w:t xml:space="preserve"> – </w:t>
      </w:r>
      <w:r w:rsidR="005F34F8" w:rsidRPr="005F34F8">
        <w:t>231 с.</w:t>
      </w:r>
    </w:p>
    <w:p w:rsidR="005F34F8" w:rsidRPr="005F34F8" w:rsidRDefault="005C63CD" w:rsidP="001402A3">
      <w:pPr>
        <w:pStyle w:val="a3"/>
        <w:numPr>
          <w:ilvl w:val="0"/>
          <w:numId w:val="5"/>
        </w:numPr>
      </w:pPr>
      <w:r>
        <w:t xml:space="preserve"> </w:t>
      </w:r>
      <w:r w:rsidR="005F34F8" w:rsidRPr="005F34F8">
        <w:t xml:space="preserve">Комиссаров В.Н. </w:t>
      </w:r>
      <w:proofErr w:type="gramStart"/>
      <w:r w:rsidR="005F34F8" w:rsidRPr="005F34F8">
        <w:t>Современное</w:t>
      </w:r>
      <w:proofErr w:type="gramEnd"/>
      <w:r w:rsidR="005F34F8" w:rsidRPr="005F34F8">
        <w:t xml:space="preserve"> </w:t>
      </w:r>
      <w:proofErr w:type="spellStart"/>
      <w:r w:rsidR="005F34F8" w:rsidRPr="005F34F8">
        <w:t>переводоведение</w:t>
      </w:r>
      <w:proofErr w:type="spellEnd"/>
      <w:r w:rsidR="005F34F8" w:rsidRPr="005F34F8">
        <w:t>. – М.: ЭТС, 1999. – 192</w:t>
      </w:r>
      <w:r w:rsidR="00D7053E">
        <w:rPr>
          <w:lang w:val="uk-UA"/>
        </w:rPr>
        <w:t> </w:t>
      </w:r>
      <w:r w:rsidR="005F34F8" w:rsidRPr="005F34F8">
        <w:t>с.</w:t>
      </w:r>
    </w:p>
    <w:p w:rsidR="005F34F8" w:rsidRPr="005F34F8" w:rsidRDefault="005C63CD" w:rsidP="001402A3">
      <w:pPr>
        <w:pStyle w:val="a3"/>
        <w:numPr>
          <w:ilvl w:val="0"/>
          <w:numId w:val="5"/>
        </w:numPr>
      </w:pPr>
      <w:r>
        <w:t xml:space="preserve"> </w:t>
      </w:r>
      <w:r w:rsidR="005F34F8" w:rsidRPr="005F34F8">
        <w:t>Комиссаров В.Н. Лингвистика перевода. – М.: Книжный дом «ЛИБРОКОМ», 2009. – 176 с.</w:t>
      </w:r>
    </w:p>
    <w:p w:rsidR="005F34F8" w:rsidRPr="005F34F8" w:rsidRDefault="005C63CD" w:rsidP="001402A3">
      <w:pPr>
        <w:pStyle w:val="a3"/>
        <w:numPr>
          <w:ilvl w:val="0"/>
          <w:numId w:val="5"/>
        </w:numPr>
      </w:pPr>
      <w:r>
        <w:t xml:space="preserve"> </w:t>
      </w:r>
      <w:r w:rsidR="005F34F8" w:rsidRPr="005F34F8">
        <w:t>Комиссаров В.Н. Теория перевода. – М.: Высшая школа, 1990. – 252 с.</w:t>
      </w:r>
    </w:p>
    <w:p w:rsidR="005F34F8" w:rsidRPr="005F34F8" w:rsidRDefault="005C63CD" w:rsidP="001402A3">
      <w:pPr>
        <w:pStyle w:val="a3"/>
        <w:numPr>
          <w:ilvl w:val="0"/>
          <w:numId w:val="5"/>
        </w:numPr>
      </w:pPr>
      <w:r>
        <w:rPr>
          <w:shd w:val="clear" w:color="auto" w:fill="FFFFFF"/>
        </w:rPr>
        <w:t xml:space="preserve"> </w:t>
      </w:r>
      <w:r w:rsidR="005F34F8" w:rsidRPr="005F34F8">
        <w:rPr>
          <w:shd w:val="clear" w:color="auto" w:fill="FFFFFF"/>
        </w:rPr>
        <w:t>Комиссаров, В.Н. Прагматические аспекты перевода Текст. /</w:t>
      </w:r>
      <w:r w:rsidR="00D7053E">
        <w:rPr>
          <w:shd w:val="clear" w:color="auto" w:fill="FFFFFF"/>
          <w:lang w:val="uk-UA"/>
        </w:rPr>
        <w:t xml:space="preserve"> </w:t>
      </w:r>
      <w:r w:rsidR="005F34F8" w:rsidRPr="005F34F8">
        <w:rPr>
          <w:shd w:val="clear" w:color="auto" w:fill="FFFFFF"/>
        </w:rPr>
        <w:t xml:space="preserve">Прагматика языка и перевод: сб. тр. </w:t>
      </w:r>
      <w:r w:rsidR="00D7053E">
        <w:rPr>
          <w:shd w:val="clear" w:color="auto" w:fill="FFFFFF"/>
          <w:lang w:val="uk-UA"/>
        </w:rPr>
        <w:t xml:space="preserve">– </w:t>
      </w:r>
      <w:r w:rsidR="005F34F8" w:rsidRPr="005F34F8">
        <w:rPr>
          <w:shd w:val="clear" w:color="auto" w:fill="FFFFFF"/>
        </w:rPr>
        <w:t xml:space="preserve">М.: МГПИИЯ, 1982. </w:t>
      </w:r>
      <w:r w:rsidR="00D7053E">
        <w:rPr>
          <w:shd w:val="clear" w:color="auto" w:fill="FFFFFF"/>
          <w:lang w:val="uk-UA"/>
        </w:rPr>
        <w:t xml:space="preserve">– </w:t>
      </w:r>
      <w:proofErr w:type="spellStart"/>
      <w:r w:rsidR="005F34F8" w:rsidRPr="005F34F8">
        <w:rPr>
          <w:shd w:val="clear" w:color="auto" w:fill="FFFFFF"/>
        </w:rPr>
        <w:t>Вып</w:t>
      </w:r>
      <w:proofErr w:type="spellEnd"/>
      <w:r w:rsidR="005F34F8" w:rsidRPr="005F34F8">
        <w:rPr>
          <w:shd w:val="clear" w:color="auto" w:fill="FFFFFF"/>
        </w:rPr>
        <w:t>. 193.</w:t>
      </w:r>
      <w:r w:rsidR="00D7053E">
        <w:rPr>
          <w:shd w:val="clear" w:color="auto" w:fill="FFFFFF"/>
          <w:lang w:val="uk-UA"/>
        </w:rPr>
        <w:t xml:space="preserve"> – </w:t>
      </w:r>
      <w:r w:rsidR="005F34F8" w:rsidRPr="005F34F8">
        <w:rPr>
          <w:shd w:val="clear" w:color="auto" w:fill="FFFFFF"/>
        </w:rPr>
        <w:t>С. 3-13.</w:t>
      </w:r>
    </w:p>
    <w:p w:rsidR="005F34F8" w:rsidRPr="005F34F8" w:rsidRDefault="005C63CD" w:rsidP="001402A3">
      <w:pPr>
        <w:pStyle w:val="a3"/>
        <w:numPr>
          <w:ilvl w:val="0"/>
          <w:numId w:val="5"/>
        </w:numPr>
      </w:pPr>
      <w:r>
        <w:t xml:space="preserve"> </w:t>
      </w:r>
      <w:proofErr w:type="spellStart"/>
      <w:r w:rsidR="005F34F8" w:rsidRPr="005F34F8">
        <w:t>Коптілов</w:t>
      </w:r>
      <w:proofErr w:type="spellEnd"/>
      <w:r w:rsidR="005F34F8" w:rsidRPr="005F34F8">
        <w:t xml:space="preserve"> В.В. </w:t>
      </w:r>
      <w:proofErr w:type="spellStart"/>
      <w:r w:rsidR="005F34F8" w:rsidRPr="005F34F8">
        <w:t>Теорія</w:t>
      </w:r>
      <w:proofErr w:type="spellEnd"/>
      <w:r w:rsidR="005F34F8" w:rsidRPr="005F34F8">
        <w:t xml:space="preserve"> і практика перекладу. – К.: </w:t>
      </w:r>
      <w:proofErr w:type="spellStart"/>
      <w:r w:rsidR="005F34F8" w:rsidRPr="005F34F8">
        <w:t>Видавниче</w:t>
      </w:r>
      <w:proofErr w:type="spellEnd"/>
      <w:r w:rsidR="005F34F8" w:rsidRPr="005F34F8">
        <w:t xml:space="preserve"> </w:t>
      </w:r>
      <w:proofErr w:type="spellStart"/>
      <w:r w:rsidR="005F34F8" w:rsidRPr="005F34F8">
        <w:t>об'єднання</w:t>
      </w:r>
      <w:proofErr w:type="spellEnd"/>
      <w:r w:rsidR="005F34F8" w:rsidRPr="005F34F8">
        <w:t xml:space="preserve"> «</w:t>
      </w:r>
      <w:proofErr w:type="spellStart"/>
      <w:r w:rsidR="005F34F8" w:rsidRPr="005F34F8">
        <w:t>Вища</w:t>
      </w:r>
      <w:proofErr w:type="spellEnd"/>
      <w:r w:rsidR="005F34F8" w:rsidRPr="005F34F8">
        <w:t xml:space="preserve"> школа», 1982. – 169 с.</w:t>
      </w:r>
    </w:p>
    <w:p w:rsidR="005F34F8" w:rsidRPr="005F34F8" w:rsidRDefault="005C63CD" w:rsidP="001402A3">
      <w:pPr>
        <w:pStyle w:val="a3"/>
        <w:numPr>
          <w:ilvl w:val="0"/>
          <w:numId w:val="5"/>
        </w:numPr>
      </w:pPr>
      <w:r>
        <w:rPr>
          <w:shd w:val="clear" w:color="auto" w:fill="FFFFFF"/>
        </w:rPr>
        <w:t xml:space="preserve"> </w:t>
      </w:r>
      <w:proofErr w:type="spellStart"/>
      <w:r w:rsidR="005F34F8" w:rsidRPr="005F34F8">
        <w:rPr>
          <w:shd w:val="clear" w:color="auto" w:fill="FFFFFF"/>
        </w:rPr>
        <w:t>Корунець</w:t>
      </w:r>
      <w:proofErr w:type="spellEnd"/>
      <w:r w:rsidR="005F34F8" w:rsidRPr="005F34F8">
        <w:rPr>
          <w:shd w:val="clear" w:color="auto" w:fill="FFFFFF"/>
        </w:rPr>
        <w:t xml:space="preserve"> І. В. </w:t>
      </w:r>
      <w:proofErr w:type="spellStart"/>
      <w:r w:rsidR="005F34F8" w:rsidRPr="005F34F8">
        <w:rPr>
          <w:shd w:val="clear" w:color="auto" w:fill="FFFFFF"/>
        </w:rPr>
        <w:t>Теорія</w:t>
      </w:r>
      <w:proofErr w:type="spellEnd"/>
      <w:r w:rsidR="005F34F8" w:rsidRPr="005F34F8">
        <w:rPr>
          <w:shd w:val="clear" w:color="auto" w:fill="FFFFFF"/>
        </w:rPr>
        <w:t xml:space="preserve"> і практика перекладу (</w:t>
      </w:r>
      <w:proofErr w:type="spellStart"/>
      <w:r w:rsidR="005F34F8" w:rsidRPr="005F34F8">
        <w:rPr>
          <w:shd w:val="clear" w:color="auto" w:fill="FFFFFF"/>
        </w:rPr>
        <w:t>аспектний</w:t>
      </w:r>
      <w:proofErr w:type="spellEnd"/>
      <w:r w:rsidR="005F34F8" w:rsidRPr="005F34F8">
        <w:rPr>
          <w:shd w:val="clear" w:color="auto" w:fill="FFFFFF"/>
        </w:rPr>
        <w:t xml:space="preserve"> переклад): </w:t>
      </w:r>
      <w:proofErr w:type="spellStart"/>
      <w:proofErr w:type="gramStart"/>
      <w:r w:rsidR="005F34F8" w:rsidRPr="005F34F8">
        <w:rPr>
          <w:shd w:val="clear" w:color="auto" w:fill="FFFFFF"/>
        </w:rPr>
        <w:t>п</w:t>
      </w:r>
      <w:proofErr w:type="gramEnd"/>
      <w:r w:rsidR="005F34F8" w:rsidRPr="005F34F8">
        <w:rPr>
          <w:shd w:val="clear" w:color="auto" w:fill="FFFFFF"/>
        </w:rPr>
        <w:t>ідручник</w:t>
      </w:r>
      <w:proofErr w:type="spellEnd"/>
      <w:r w:rsidR="00D7053E">
        <w:rPr>
          <w:shd w:val="clear" w:color="auto" w:fill="FFFFFF"/>
          <w:lang w:val="uk-UA"/>
        </w:rPr>
        <w:t>.</w:t>
      </w:r>
      <w:r w:rsidR="005F34F8" w:rsidRPr="005F34F8">
        <w:rPr>
          <w:shd w:val="clear" w:color="auto" w:fill="FFFFFF"/>
        </w:rPr>
        <w:t xml:space="preserve"> </w:t>
      </w:r>
      <w:r w:rsidR="00D7053E">
        <w:rPr>
          <w:shd w:val="clear" w:color="auto" w:fill="FFFFFF"/>
          <w:lang w:val="uk-UA"/>
        </w:rPr>
        <w:t>–</w:t>
      </w:r>
      <w:r w:rsidR="005F34F8" w:rsidRPr="005F34F8">
        <w:rPr>
          <w:shd w:val="clear" w:color="auto" w:fill="FFFFFF"/>
        </w:rPr>
        <w:t xml:space="preserve"> </w:t>
      </w:r>
      <w:proofErr w:type="spellStart"/>
      <w:r w:rsidR="00753FF4" w:rsidRPr="005F34F8">
        <w:rPr>
          <w:shd w:val="clear" w:color="auto" w:fill="FFFFFF"/>
        </w:rPr>
        <w:t>Вінниця</w:t>
      </w:r>
      <w:proofErr w:type="spellEnd"/>
      <w:r w:rsidR="00753FF4" w:rsidRPr="005F34F8">
        <w:rPr>
          <w:shd w:val="clear" w:color="auto" w:fill="FFFFFF"/>
        </w:rPr>
        <w:t>:</w:t>
      </w:r>
      <w:r w:rsidR="005F34F8" w:rsidRPr="005F34F8">
        <w:rPr>
          <w:shd w:val="clear" w:color="auto" w:fill="FFFFFF"/>
        </w:rPr>
        <w:t xml:space="preserve"> Нова Книга, 2000. </w:t>
      </w:r>
      <w:r w:rsidR="00D7053E">
        <w:rPr>
          <w:shd w:val="clear" w:color="auto" w:fill="FFFFFF"/>
          <w:lang w:val="uk-UA"/>
        </w:rPr>
        <w:t>–</w:t>
      </w:r>
      <w:r w:rsidR="005F34F8" w:rsidRPr="005F34F8">
        <w:rPr>
          <w:shd w:val="clear" w:color="auto" w:fill="FFFFFF"/>
        </w:rPr>
        <w:t xml:space="preserve"> 448 с.</w:t>
      </w:r>
    </w:p>
    <w:p w:rsidR="005F34F8" w:rsidRPr="005F34F8" w:rsidRDefault="005C63CD" w:rsidP="001402A3">
      <w:pPr>
        <w:pStyle w:val="a3"/>
        <w:numPr>
          <w:ilvl w:val="0"/>
          <w:numId w:val="5"/>
        </w:numPr>
      </w:pPr>
      <w:r>
        <w:rPr>
          <w:shd w:val="clear" w:color="auto" w:fill="FFFFFF"/>
        </w:rPr>
        <w:lastRenderedPageBreak/>
        <w:t xml:space="preserve"> </w:t>
      </w:r>
      <w:proofErr w:type="gramStart"/>
      <w:r w:rsidR="005F34F8" w:rsidRPr="005F34F8">
        <w:rPr>
          <w:shd w:val="clear" w:color="auto" w:fill="FFFFFF"/>
        </w:rPr>
        <w:t>Кривонос</w:t>
      </w:r>
      <w:proofErr w:type="gramEnd"/>
      <w:r w:rsidR="005F34F8" w:rsidRPr="005F34F8">
        <w:rPr>
          <w:shd w:val="clear" w:color="auto" w:fill="FFFFFF"/>
        </w:rPr>
        <w:t xml:space="preserve"> С. М. </w:t>
      </w:r>
      <w:proofErr w:type="spellStart"/>
      <w:r w:rsidR="005F34F8" w:rsidRPr="005F34F8">
        <w:rPr>
          <w:shd w:val="clear" w:color="auto" w:fill="FFFFFF"/>
        </w:rPr>
        <w:t>Лингво</w:t>
      </w:r>
      <w:proofErr w:type="spellEnd"/>
      <w:r w:rsidR="005F34F8" w:rsidRPr="005F34F8">
        <w:rPr>
          <w:shd w:val="clear" w:color="auto" w:fill="FFFFFF"/>
        </w:rPr>
        <w:t xml:space="preserve">-стилистические средства выражения категории оценки: </w:t>
      </w:r>
      <w:proofErr w:type="spellStart"/>
      <w:r w:rsidR="005F34F8" w:rsidRPr="005F34F8">
        <w:rPr>
          <w:shd w:val="clear" w:color="auto" w:fill="FFFFFF"/>
        </w:rPr>
        <w:t>автореф</w:t>
      </w:r>
      <w:proofErr w:type="spellEnd"/>
      <w:r w:rsidR="005F34F8" w:rsidRPr="005F34F8">
        <w:rPr>
          <w:shd w:val="clear" w:color="auto" w:fill="FFFFFF"/>
        </w:rPr>
        <w:t xml:space="preserve">. </w:t>
      </w:r>
      <w:proofErr w:type="spellStart"/>
      <w:r w:rsidR="005F34F8" w:rsidRPr="005F34F8">
        <w:rPr>
          <w:shd w:val="clear" w:color="auto" w:fill="FFFFFF"/>
        </w:rPr>
        <w:t>дис</w:t>
      </w:r>
      <w:proofErr w:type="spellEnd"/>
      <w:r w:rsidR="00D7053E">
        <w:rPr>
          <w:shd w:val="clear" w:color="auto" w:fill="FFFFFF"/>
        </w:rPr>
        <w:t>…</w:t>
      </w:r>
      <w:r w:rsidR="00D7053E">
        <w:rPr>
          <w:shd w:val="clear" w:color="auto" w:fill="FFFFFF"/>
          <w:lang w:val="uk-UA"/>
        </w:rPr>
        <w:t xml:space="preserve">. </w:t>
      </w:r>
      <w:r w:rsidR="005F34F8" w:rsidRPr="005F34F8">
        <w:rPr>
          <w:shd w:val="clear" w:color="auto" w:fill="FFFFFF"/>
        </w:rPr>
        <w:t xml:space="preserve">канд. </w:t>
      </w:r>
      <w:proofErr w:type="spellStart"/>
      <w:r w:rsidR="005F34F8" w:rsidRPr="005F34F8">
        <w:rPr>
          <w:shd w:val="clear" w:color="auto" w:fill="FFFFFF"/>
        </w:rPr>
        <w:t>филол</w:t>
      </w:r>
      <w:proofErr w:type="spellEnd"/>
      <w:r w:rsidR="005F34F8" w:rsidRPr="005F34F8">
        <w:rPr>
          <w:shd w:val="clear" w:color="auto" w:fill="FFFFFF"/>
        </w:rPr>
        <w:t>. наук: 10.02.04</w:t>
      </w:r>
      <w:r w:rsidR="00D7053E">
        <w:rPr>
          <w:shd w:val="clear" w:color="auto" w:fill="FFFFFF"/>
          <w:lang w:val="uk-UA"/>
        </w:rPr>
        <w:t xml:space="preserve">. – </w:t>
      </w:r>
      <w:r w:rsidR="005F34F8" w:rsidRPr="005F34F8">
        <w:rPr>
          <w:shd w:val="clear" w:color="auto" w:fill="FFFFFF"/>
        </w:rPr>
        <w:t xml:space="preserve">М., 1980. </w:t>
      </w:r>
      <w:r w:rsidR="00D7053E">
        <w:rPr>
          <w:shd w:val="clear" w:color="auto" w:fill="FFFFFF"/>
          <w:lang w:val="uk-UA"/>
        </w:rPr>
        <w:t>–</w:t>
      </w:r>
      <w:r w:rsidR="005F34F8" w:rsidRPr="005F34F8">
        <w:rPr>
          <w:shd w:val="clear" w:color="auto" w:fill="FFFFFF"/>
        </w:rPr>
        <w:t xml:space="preserve"> 26 с.</w:t>
      </w:r>
    </w:p>
    <w:p w:rsidR="005F34F8" w:rsidRPr="005F34F8" w:rsidRDefault="005C63CD" w:rsidP="001402A3">
      <w:pPr>
        <w:pStyle w:val="a3"/>
        <w:numPr>
          <w:ilvl w:val="0"/>
          <w:numId w:val="5"/>
        </w:numPr>
      </w:pPr>
      <w:r>
        <w:t xml:space="preserve"> </w:t>
      </w:r>
      <w:r w:rsidR="005F34F8" w:rsidRPr="005F34F8">
        <w:t xml:space="preserve">Лапшина М.Н. Стилистика современного английского языка = </w:t>
      </w:r>
      <w:proofErr w:type="spellStart"/>
      <w:r w:rsidR="005F34F8" w:rsidRPr="005F34F8">
        <w:t>English</w:t>
      </w:r>
      <w:proofErr w:type="spellEnd"/>
      <w:r w:rsidR="005F34F8" w:rsidRPr="005F34F8">
        <w:t xml:space="preserve"> </w:t>
      </w:r>
      <w:proofErr w:type="spellStart"/>
      <w:r w:rsidR="005F34F8" w:rsidRPr="005F34F8">
        <w:t>Stylistics</w:t>
      </w:r>
      <w:proofErr w:type="spellEnd"/>
      <w:r w:rsidR="005F34F8" w:rsidRPr="005F34F8">
        <w:t>: учеб</w:t>
      </w:r>
      <w:proofErr w:type="gramStart"/>
      <w:r w:rsidR="005F34F8" w:rsidRPr="005F34F8">
        <w:t>.</w:t>
      </w:r>
      <w:proofErr w:type="gramEnd"/>
      <w:r w:rsidR="005F34F8" w:rsidRPr="005F34F8">
        <w:t xml:space="preserve"> </w:t>
      </w:r>
      <w:proofErr w:type="gramStart"/>
      <w:r w:rsidR="005F34F8" w:rsidRPr="005F34F8">
        <w:t>п</w:t>
      </w:r>
      <w:proofErr w:type="gramEnd"/>
      <w:r w:rsidR="005F34F8" w:rsidRPr="005F34F8">
        <w:t xml:space="preserve">особие для студ. учреждений </w:t>
      </w:r>
      <w:proofErr w:type="spellStart"/>
      <w:r w:rsidR="005F34F8" w:rsidRPr="005F34F8">
        <w:t>высш</w:t>
      </w:r>
      <w:proofErr w:type="spellEnd"/>
      <w:r w:rsidR="005F34F8" w:rsidRPr="005F34F8">
        <w:t xml:space="preserve">. проф. образования / </w:t>
      </w:r>
      <w:proofErr w:type="spellStart"/>
      <w:r w:rsidR="005F34F8" w:rsidRPr="005F34F8">
        <w:t>М.Н.Лапшина</w:t>
      </w:r>
      <w:proofErr w:type="spellEnd"/>
      <w:r w:rsidR="005F34F8" w:rsidRPr="005F34F8">
        <w:t>. — СПб</w:t>
      </w:r>
      <w:proofErr w:type="gramStart"/>
      <w:r w:rsidR="005F34F8" w:rsidRPr="005F34F8">
        <w:t xml:space="preserve">.: </w:t>
      </w:r>
      <w:proofErr w:type="gramEnd"/>
      <w:r w:rsidR="005F34F8" w:rsidRPr="005F34F8">
        <w:t xml:space="preserve">Филологический факультет СПбГУ; М.: Издательский центр «Академия», 2013. </w:t>
      </w:r>
      <w:r w:rsidR="00D7053E">
        <w:t>–</w:t>
      </w:r>
      <w:r w:rsidR="005F34F8" w:rsidRPr="005F34F8">
        <w:t xml:space="preserve"> 272 с. </w:t>
      </w:r>
    </w:p>
    <w:p w:rsidR="005F34F8" w:rsidRPr="005F34F8" w:rsidRDefault="005C63CD" w:rsidP="001402A3">
      <w:pPr>
        <w:pStyle w:val="a3"/>
        <w:numPr>
          <w:ilvl w:val="0"/>
          <w:numId w:val="5"/>
        </w:numPr>
      </w:pPr>
      <w:r>
        <w:rPr>
          <w:shd w:val="clear" w:color="auto" w:fill="FFFFFF"/>
        </w:rPr>
        <w:t xml:space="preserve"> </w:t>
      </w:r>
      <w:r w:rsidR="005F34F8" w:rsidRPr="005F34F8">
        <w:rPr>
          <w:shd w:val="clear" w:color="auto" w:fill="FFFFFF"/>
        </w:rPr>
        <w:t>Латышев Л.К. Курс перевода: Эквивалентность перевода и способы ее достижения. – М.: Международные отношения, 1981 – 248 с.</w:t>
      </w:r>
    </w:p>
    <w:p w:rsidR="005F34F8" w:rsidRPr="005F34F8" w:rsidRDefault="005C63CD" w:rsidP="001402A3">
      <w:pPr>
        <w:pStyle w:val="a3"/>
        <w:numPr>
          <w:ilvl w:val="0"/>
          <w:numId w:val="5"/>
        </w:numPr>
      </w:pPr>
      <w:r>
        <w:t xml:space="preserve"> </w:t>
      </w:r>
      <w:proofErr w:type="gramStart"/>
      <w:r w:rsidR="005F34F8" w:rsidRPr="005F34F8">
        <w:t>Лилова</w:t>
      </w:r>
      <w:proofErr w:type="gramEnd"/>
      <w:r w:rsidR="005F34F8" w:rsidRPr="005F34F8">
        <w:t xml:space="preserve"> А.К. Введение в теорию перевода. – М.: Высшая школа, 1985. – 346</w:t>
      </w:r>
      <w:r w:rsidR="00D7053E">
        <w:t> </w:t>
      </w:r>
      <w:r w:rsidR="005F34F8" w:rsidRPr="005F34F8">
        <w:t>с.</w:t>
      </w:r>
    </w:p>
    <w:p w:rsidR="005F34F8" w:rsidRPr="005F34F8" w:rsidRDefault="005C63CD" w:rsidP="001402A3">
      <w:pPr>
        <w:pStyle w:val="a3"/>
        <w:numPr>
          <w:ilvl w:val="0"/>
          <w:numId w:val="5"/>
        </w:numPr>
      </w:pPr>
      <w:r>
        <w:t xml:space="preserve"> </w:t>
      </w:r>
      <w:r w:rsidR="005F34F8" w:rsidRPr="005F34F8">
        <w:t xml:space="preserve">Левицкая Т.Р., </w:t>
      </w:r>
      <w:proofErr w:type="spellStart"/>
      <w:r w:rsidR="005F34F8" w:rsidRPr="005F34F8">
        <w:t>Фитерман</w:t>
      </w:r>
      <w:proofErr w:type="spellEnd"/>
      <w:r w:rsidR="005F34F8" w:rsidRPr="005F34F8">
        <w:t xml:space="preserve"> А. М. Проблемы перевода. – М.: Международные отношения, 1976. </w:t>
      </w:r>
      <w:r w:rsidR="005F34F8" w:rsidRPr="005F34F8">
        <w:softHyphen/>
        <w:t>– 203 с.</w:t>
      </w:r>
    </w:p>
    <w:p w:rsidR="005F34F8" w:rsidRPr="005F34F8" w:rsidRDefault="005C63CD" w:rsidP="001402A3">
      <w:pPr>
        <w:pStyle w:val="a3"/>
        <w:numPr>
          <w:ilvl w:val="0"/>
          <w:numId w:val="5"/>
        </w:numPr>
      </w:pPr>
      <w:r>
        <w:t xml:space="preserve"> </w:t>
      </w:r>
      <w:r w:rsidR="005F34F8" w:rsidRPr="005F34F8">
        <w:t xml:space="preserve">Левицкая Т.Р., </w:t>
      </w:r>
      <w:proofErr w:type="spellStart"/>
      <w:r w:rsidR="005F34F8" w:rsidRPr="005F34F8">
        <w:t>Фитерман</w:t>
      </w:r>
      <w:proofErr w:type="spellEnd"/>
      <w:r w:rsidR="005F34F8" w:rsidRPr="005F34F8">
        <w:t xml:space="preserve"> А. М. Пособие по переводу с английского языка на русский. – М.: Издательство литературы на иностранных языках, 1963. – 260 с.</w:t>
      </w:r>
    </w:p>
    <w:p w:rsidR="005F34F8" w:rsidRPr="005F34F8" w:rsidRDefault="005C63CD" w:rsidP="001402A3">
      <w:pPr>
        <w:pStyle w:val="a3"/>
        <w:numPr>
          <w:ilvl w:val="0"/>
          <w:numId w:val="5"/>
        </w:numPr>
      </w:pPr>
      <w:r>
        <w:rPr>
          <w:shd w:val="clear" w:color="auto" w:fill="FFFFFF"/>
        </w:rPr>
        <w:t xml:space="preserve"> </w:t>
      </w:r>
      <w:r w:rsidR="005F34F8" w:rsidRPr="005F34F8">
        <w:rPr>
          <w:shd w:val="clear" w:color="auto" w:fill="FFFFFF"/>
        </w:rPr>
        <w:t>Лукьянова, H.A. О соотношении понятий «экспрессивность», «эмоциональность», «</w:t>
      </w:r>
      <w:proofErr w:type="spellStart"/>
      <w:r w:rsidR="005F34F8" w:rsidRPr="005F34F8">
        <w:rPr>
          <w:shd w:val="clear" w:color="auto" w:fill="FFFFFF"/>
        </w:rPr>
        <w:t>оценочность</w:t>
      </w:r>
      <w:proofErr w:type="spellEnd"/>
      <w:r w:rsidR="005F34F8" w:rsidRPr="005F34F8">
        <w:rPr>
          <w:shd w:val="clear" w:color="auto" w:fill="FFFFFF"/>
        </w:rPr>
        <w:t xml:space="preserve">» Текст. / H.A. Лукьянова // Актуальные проблемы лексикологии и словообразования: </w:t>
      </w:r>
      <w:proofErr w:type="spellStart"/>
      <w:r w:rsidR="005F34F8" w:rsidRPr="005F34F8">
        <w:rPr>
          <w:shd w:val="clear" w:color="auto" w:fill="FFFFFF"/>
        </w:rPr>
        <w:t>сб.тр</w:t>
      </w:r>
      <w:proofErr w:type="spellEnd"/>
      <w:r w:rsidR="005F34F8" w:rsidRPr="005F34F8">
        <w:rPr>
          <w:shd w:val="clear" w:color="auto" w:fill="FFFFFF"/>
        </w:rPr>
        <w:t xml:space="preserve">. Новосибирск, 1976. — </w:t>
      </w:r>
      <w:proofErr w:type="spellStart"/>
      <w:r w:rsidR="005F34F8" w:rsidRPr="005F34F8">
        <w:rPr>
          <w:shd w:val="clear" w:color="auto" w:fill="FFFFFF"/>
        </w:rPr>
        <w:t>Вып</w:t>
      </w:r>
      <w:proofErr w:type="spellEnd"/>
      <w:r w:rsidR="005F34F8" w:rsidRPr="005F34F8">
        <w:rPr>
          <w:shd w:val="clear" w:color="auto" w:fill="FFFFFF"/>
        </w:rPr>
        <w:t>. 5.</w:t>
      </w:r>
      <w:r w:rsidR="00D7053E">
        <w:rPr>
          <w:shd w:val="clear" w:color="auto" w:fill="FFFFFF"/>
        </w:rPr>
        <w:t xml:space="preserve"> – </w:t>
      </w:r>
      <w:r w:rsidR="005F34F8" w:rsidRPr="005F34F8">
        <w:rPr>
          <w:shd w:val="clear" w:color="auto" w:fill="FFFFFF"/>
        </w:rPr>
        <w:t>С. 3-21.</w:t>
      </w:r>
    </w:p>
    <w:p w:rsidR="005F34F8" w:rsidRPr="005F34F8" w:rsidRDefault="005C63CD" w:rsidP="001402A3">
      <w:pPr>
        <w:pStyle w:val="a3"/>
        <w:numPr>
          <w:ilvl w:val="0"/>
          <w:numId w:val="5"/>
        </w:numPr>
      </w:pPr>
      <w:r>
        <w:t xml:space="preserve"> </w:t>
      </w:r>
      <w:proofErr w:type="gramStart"/>
      <w:r w:rsidR="005F34F8" w:rsidRPr="005F34F8">
        <w:t>Львовская</w:t>
      </w:r>
      <w:proofErr w:type="gramEnd"/>
      <w:r w:rsidR="005F34F8" w:rsidRPr="005F34F8">
        <w:t xml:space="preserve"> З.Д. Теоретические проблемы перевода. – М: Высшая школа, 1985. – 232 с.</w:t>
      </w:r>
    </w:p>
    <w:p w:rsidR="005F34F8" w:rsidRPr="005F34F8" w:rsidRDefault="005C63CD" w:rsidP="001402A3">
      <w:pPr>
        <w:pStyle w:val="a3"/>
        <w:numPr>
          <w:ilvl w:val="0"/>
          <w:numId w:val="5"/>
        </w:numPr>
      </w:pPr>
      <w:r>
        <w:t xml:space="preserve"> </w:t>
      </w:r>
      <w:proofErr w:type="spellStart"/>
      <w:r w:rsidR="005F34F8" w:rsidRPr="005F34F8">
        <w:t>Мамрак</w:t>
      </w:r>
      <w:proofErr w:type="spellEnd"/>
      <w:r w:rsidR="005F34F8" w:rsidRPr="005F34F8">
        <w:t xml:space="preserve"> А.В. </w:t>
      </w:r>
      <w:proofErr w:type="spellStart"/>
      <w:proofErr w:type="gramStart"/>
      <w:r w:rsidR="005F34F8" w:rsidRPr="005F34F8">
        <w:t>Вступ</w:t>
      </w:r>
      <w:proofErr w:type="spellEnd"/>
      <w:proofErr w:type="gramEnd"/>
      <w:r w:rsidR="005F34F8" w:rsidRPr="005F34F8">
        <w:t xml:space="preserve"> до </w:t>
      </w:r>
      <w:proofErr w:type="spellStart"/>
      <w:r w:rsidR="005F34F8" w:rsidRPr="005F34F8">
        <w:t>теорії</w:t>
      </w:r>
      <w:proofErr w:type="spellEnd"/>
      <w:r w:rsidR="005F34F8" w:rsidRPr="005F34F8">
        <w:t xml:space="preserve"> перекладу: </w:t>
      </w:r>
      <w:proofErr w:type="spellStart"/>
      <w:r w:rsidR="005F34F8" w:rsidRPr="005F34F8">
        <w:t>навчальний</w:t>
      </w:r>
      <w:proofErr w:type="spellEnd"/>
      <w:r w:rsidR="005F34F8" w:rsidRPr="005F34F8">
        <w:t xml:space="preserve"> </w:t>
      </w:r>
      <w:proofErr w:type="spellStart"/>
      <w:r w:rsidR="005F34F8" w:rsidRPr="005F34F8">
        <w:t>посібник</w:t>
      </w:r>
      <w:proofErr w:type="spellEnd"/>
      <w:r w:rsidR="005F34F8" w:rsidRPr="005F34F8">
        <w:t xml:space="preserve">. – К.: Центр </w:t>
      </w:r>
      <w:proofErr w:type="spellStart"/>
      <w:r w:rsidR="005F34F8" w:rsidRPr="005F34F8">
        <w:t>учбової</w:t>
      </w:r>
      <w:proofErr w:type="spellEnd"/>
      <w:r w:rsidR="005F34F8" w:rsidRPr="005F34F8">
        <w:t xml:space="preserve"> </w:t>
      </w:r>
      <w:proofErr w:type="spellStart"/>
      <w:r w:rsidR="005F34F8" w:rsidRPr="005F34F8">
        <w:t>літератури</w:t>
      </w:r>
      <w:proofErr w:type="spellEnd"/>
      <w:r w:rsidR="005F34F8" w:rsidRPr="005F34F8">
        <w:t>, 2009. – 304 с.</w:t>
      </w:r>
    </w:p>
    <w:p w:rsidR="005F34F8" w:rsidRPr="005F34F8" w:rsidRDefault="005F34F8" w:rsidP="001402A3">
      <w:pPr>
        <w:pStyle w:val="a3"/>
        <w:numPr>
          <w:ilvl w:val="0"/>
          <w:numId w:val="5"/>
        </w:numPr>
      </w:pPr>
      <w:r w:rsidRPr="005F34F8">
        <w:t> Маркелова Т. В. Семантика оценки и средства её выражения в русском языке: Учебное пособие по спецкурсу. – М.: 1993.–125с.</w:t>
      </w:r>
    </w:p>
    <w:p w:rsidR="005F34F8" w:rsidRPr="005F34F8" w:rsidRDefault="005C63CD" w:rsidP="001402A3">
      <w:pPr>
        <w:pStyle w:val="a3"/>
        <w:numPr>
          <w:ilvl w:val="0"/>
          <w:numId w:val="5"/>
        </w:numPr>
      </w:pPr>
      <w:r>
        <w:t xml:space="preserve"> </w:t>
      </w:r>
      <w:r w:rsidR="005F34F8" w:rsidRPr="005F34F8">
        <w:t>Миньяр-</w:t>
      </w:r>
      <w:proofErr w:type="spellStart"/>
      <w:r w:rsidR="005F34F8" w:rsidRPr="005F34F8">
        <w:t>Белоручев</w:t>
      </w:r>
      <w:proofErr w:type="spellEnd"/>
      <w:r w:rsidR="005F34F8" w:rsidRPr="005F34F8">
        <w:t xml:space="preserve"> Р.К. Общая теория перевода и устный перевод. – М.: Воениздат, 1980. –</w:t>
      </w:r>
      <w:r w:rsidR="00D7053E">
        <w:t xml:space="preserve"> </w:t>
      </w:r>
      <w:r w:rsidR="005F34F8" w:rsidRPr="005F34F8">
        <w:t>237 с.</w:t>
      </w:r>
    </w:p>
    <w:p w:rsidR="005F34F8" w:rsidRPr="005F34F8" w:rsidRDefault="005C63CD" w:rsidP="001402A3">
      <w:pPr>
        <w:pStyle w:val="a3"/>
        <w:numPr>
          <w:ilvl w:val="0"/>
          <w:numId w:val="5"/>
        </w:numPr>
      </w:pPr>
      <w:r>
        <w:lastRenderedPageBreak/>
        <w:t xml:space="preserve"> </w:t>
      </w:r>
      <w:r w:rsidR="005F34F8" w:rsidRPr="005F34F8">
        <w:t>Миньяр-</w:t>
      </w:r>
      <w:proofErr w:type="spellStart"/>
      <w:r w:rsidR="005F34F8" w:rsidRPr="005F34F8">
        <w:t>Белоручев</w:t>
      </w:r>
      <w:proofErr w:type="spellEnd"/>
      <w:r w:rsidR="005F34F8" w:rsidRPr="005F34F8">
        <w:t xml:space="preserve"> Р.К. Теория и методы перевода. – М.: Московский лицей, 1996.</w:t>
      </w:r>
    </w:p>
    <w:p w:rsidR="005F34F8" w:rsidRPr="005F34F8" w:rsidRDefault="005C63CD" w:rsidP="001402A3">
      <w:pPr>
        <w:pStyle w:val="a3"/>
        <w:numPr>
          <w:ilvl w:val="0"/>
          <w:numId w:val="5"/>
        </w:numPr>
      </w:pPr>
      <w:r>
        <w:t xml:space="preserve"> </w:t>
      </w:r>
      <w:r w:rsidR="005F34F8" w:rsidRPr="005F34F8">
        <w:t xml:space="preserve">Никитин, М.В. Курс лингвистической семантики / М.В. Никитин. – СПб.: Изд-во РГПУ, 2007. – 819 </w:t>
      </w:r>
      <w:proofErr w:type="gramStart"/>
      <w:r w:rsidR="005F34F8" w:rsidRPr="005F34F8">
        <w:t>с</w:t>
      </w:r>
      <w:proofErr w:type="gramEnd"/>
      <w:r w:rsidR="005F34F8" w:rsidRPr="005F34F8">
        <w:t>  </w:t>
      </w:r>
    </w:p>
    <w:p w:rsidR="005F34F8" w:rsidRPr="005F34F8" w:rsidRDefault="005C63CD" w:rsidP="001402A3">
      <w:pPr>
        <w:pStyle w:val="a3"/>
        <w:numPr>
          <w:ilvl w:val="0"/>
          <w:numId w:val="5"/>
        </w:numPr>
      </w:pPr>
      <w:r>
        <w:t xml:space="preserve"> </w:t>
      </w:r>
      <w:r w:rsidR="005F34F8" w:rsidRPr="005F34F8">
        <w:t>Паршин А. Теория и практика перевода. – М.: Наука, 2001. – 227 с.</w:t>
      </w:r>
    </w:p>
    <w:p w:rsidR="005F34F8" w:rsidRPr="005F34F8" w:rsidRDefault="005C63CD" w:rsidP="001402A3">
      <w:pPr>
        <w:pStyle w:val="a3"/>
        <w:numPr>
          <w:ilvl w:val="0"/>
          <w:numId w:val="5"/>
        </w:numPr>
      </w:pPr>
      <w:r>
        <w:t xml:space="preserve"> </w:t>
      </w:r>
      <w:proofErr w:type="spellStart"/>
      <w:r w:rsidR="005F34F8" w:rsidRPr="005F34F8">
        <w:t>Пиввуева</w:t>
      </w:r>
      <w:proofErr w:type="spellEnd"/>
      <w:r w:rsidR="005F34F8" w:rsidRPr="005F34F8">
        <w:t xml:space="preserve"> Ю. В., </w:t>
      </w:r>
      <w:proofErr w:type="spellStart"/>
      <w:r w:rsidR="005F34F8" w:rsidRPr="005F34F8">
        <w:t>Двойнина</w:t>
      </w:r>
      <w:proofErr w:type="spellEnd"/>
      <w:r w:rsidR="005F34F8" w:rsidRPr="005F34F8">
        <w:t xml:space="preserve"> Е. В. Пособие по теории перевода (на английском материале). </w:t>
      </w:r>
      <w:r w:rsidR="00D7053E">
        <w:t>–</w:t>
      </w:r>
      <w:r w:rsidR="005F34F8" w:rsidRPr="005F34F8">
        <w:t xml:space="preserve"> М.: </w:t>
      </w:r>
      <w:proofErr w:type="spellStart"/>
      <w:r w:rsidR="005F34F8" w:rsidRPr="005F34F8">
        <w:t>Филоматис</w:t>
      </w:r>
      <w:proofErr w:type="spellEnd"/>
      <w:r w:rsidR="005F34F8" w:rsidRPr="005F34F8">
        <w:t xml:space="preserve">, 2004. </w:t>
      </w:r>
      <w:r w:rsidR="00D7053E">
        <w:t>–</w:t>
      </w:r>
      <w:r w:rsidR="005F34F8" w:rsidRPr="005F34F8">
        <w:t xml:space="preserve"> 304 с.</w:t>
      </w:r>
    </w:p>
    <w:p w:rsidR="005F34F8" w:rsidRPr="005F34F8" w:rsidRDefault="005C63CD" w:rsidP="001402A3">
      <w:pPr>
        <w:pStyle w:val="a3"/>
        <w:numPr>
          <w:ilvl w:val="0"/>
          <w:numId w:val="5"/>
        </w:numPr>
      </w:pPr>
      <w:r>
        <w:t xml:space="preserve"> </w:t>
      </w:r>
      <w:r w:rsidR="005F34F8" w:rsidRPr="005F34F8">
        <w:t>Попович А. Проблемы художественного перевода: Учеб</w:t>
      </w:r>
      <w:proofErr w:type="gramStart"/>
      <w:r w:rsidR="005F34F8" w:rsidRPr="005F34F8">
        <w:t>.</w:t>
      </w:r>
      <w:proofErr w:type="gramEnd"/>
      <w:r w:rsidR="005F34F8" w:rsidRPr="005F34F8">
        <w:t xml:space="preserve"> </w:t>
      </w:r>
      <w:proofErr w:type="gramStart"/>
      <w:r w:rsidR="005F34F8" w:rsidRPr="005F34F8">
        <w:t>п</w:t>
      </w:r>
      <w:proofErr w:type="gramEnd"/>
      <w:r w:rsidR="005F34F8" w:rsidRPr="005F34F8">
        <w:t>особие. – М.: Высшая школа, 1980. – 199 с.</w:t>
      </w:r>
    </w:p>
    <w:p w:rsidR="005F34F8" w:rsidRPr="005F34F8" w:rsidRDefault="005C63CD" w:rsidP="001402A3">
      <w:pPr>
        <w:pStyle w:val="a3"/>
        <w:numPr>
          <w:ilvl w:val="0"/>
          <w:numId w:val="5"/>
        </w:numPr>
      </w:pPr>
      <w:r>
        <w:t xml:space="preserve"> </w:t>
      </w:r>
      <w:r w:rsidR="005F34F8" w:rsidRPr="005F34F8">
        <w:t xml:space="preserve">Приходько Г.Г. </w:t>
      </w:r>
      <w:proofErr w:type="spellStart"/>
      <w:r w:rsidR="005F34F8" w:rsidRPr="005F34F8">
        <w:t>Засоби</w:t>
      </w:r>
      <w:proofErr w:type="spellEnd"/>
      <w:r w:rsidR="005F34F8" w:rsidRPr="005F34F8">
        <w:t xml:space="preserve"> </w:t>
      </w:r>
      <w:proofErr w:type="spellStart"/>
      <w:r w:rsidR="005F34F8" w:rsidRPr="005F34F8">
        <w:t>вираження</w:t>
      </w:r>
      <w:proofErr w:type="spellEnd"/>
      <w:r w:rsidR="005F34F8" w:rsidRPr="005F34F8">
        <w:t xml:space="preserve"> </w:t>
      </w:r>
      <w:proofErr w:type="spellStart"/>
      <w:r w:rsidR="005F34F8" w:rsidRPr="005F34F8">
        <w:t>оцінки</w:t>
      </w:r>
      <w:proofErr w:type="spellEnd"/>
      <w:r w:rsidR="005F34F8" w:rsidRPr="005F34F8">
        <w:t xml:space="preserve"> в </w:t>
      </w:r>
      <w:proofErr w:type="spellStart"/>
      <w:r w:rsidR="005F34F8" w:rsidRPr="005F34F8">
        <w:t>сучасній</w:t>
      </w:r>
      <w:proofErr w:type="spellEnd"/>
      <w:r w:rsidR="005F34F8" w:rsidRPr="005F34F8">
        <w:t xml:space="preserve"> </w:t>
      </w:r>
      <w:proofErr w:type="spellStart"/>
      <w:r w:rsidR="005F34F8" w:rsidRPr="005F34F8">
        <w:t>мові</w:t>
      </w:r>
      <w:proofErr w:type="spellEnd"/>
      <w:r w:rsidR="005F34F8" w:rsidRPr="005F34F8">
        <w:t xml:space="preserve">. – </w:t>
      </w:r>
      <w:proofErr w:type="spellStart"/>
      <w:r w:rsidR="005F34F8" w:rsidRPr="005F34F8">
        <w:t>Запоріжжя</w:t>
      </w:r>
      <w:proofErr w:type="spellEnd"/>
      <w:r w:rsidR="005F34F8" w:rsidRPr="005F34F8">
        <w:t>, 2001. – 362 с.</w:t>
      </w:r>
    </w:p>
    <w:p w:rsidR="005F34F8" w:rsidRPr="005F34F8" w:rsidRDefault="005C63CD" w:rsidP="001402A3">
      <w:pPr>
        <w:pStyle w:val="a3"/>
        <w:numPr>
          <w:ilvl w:val="0"/>
          <w:numId w:val="5"/>
        </w:numPr>
      </w:pPr>
      <w:r>
        <w:rPr>
          <w:shd w:val="clear" w:color="auto" w:fill="FFFFFF"/>
        </w:rPr>
        <w:t xml:space="preserve"> </w:t>
      </w:r>
      <w:r w:rsidR="005F34F8" w:rsidRPr="005F34F8">
        <w:rPr>
          <w:shd w:val="clear" w:color="auto" w:fill="FFFFFF"/>
        </w:rPr>
        <w:t xml:space="preserve">Приходько Г. І. </w:t>
      </w:r>
      <w:proofErr w:type="spellStart"/>
      <w:r w:rsidR="005F34F8" w:rsidRPr="005F34F8">
        <w:rPr>
          <w:shd w:val="clear" w:color="auto" w:fill="FFFFFF"/>
        </w:rPr>
        <w:t>Оцінка</w:t>
      </w:r>
      <w:proofErr w:type="spellEnd"/>
      <w:r w:rsidR="005F34F8" w:rsidRPr="005F34F8">
        <w:rPr>
          <w:shd w:val="clear" w:color="auto" w:fill="FFFFFF"/>
        </w:rPr>
        <w:t xml:space="preserve"> і </w:t>
      </w:r>
      <w:proofErr w:type="spellStart"/>
      <w:r w:rsidR="005F34F8" w:rsidRPr="005F34F8">
        <w:rPr>
          <w:shd w:val="clear" w:color="auto" w:fill="FFFFFF"/>
        </w:rPr>
        <w:t>комунікація</w:t>
      </w:r>
      <w:proofErr w:type="spellEnd"/>
      <w:r w:rsidR="005F34F8" w:rsidRPr="005F34F8">
        <w:rPr>
          <w:shd w:val="clear" w:color="auto" w:fill="FFFFFF"/>
        </w:rPr>
        <w:t xml:space="preserve"> / Г. І. Приходько. </w:t>
      </w:r>
      <w:r w:rsidR="00D7053E">
        <w:rPr>
          <w:shd w:val="clear" w:color="auto" w:fill="FFFFFF"/>
        </w:rPr>
        <w:t>–</w:t>
      </w:r>
      <w:r w:rsidR="005F34F8" w:rsidRPr="005F34F8">
        <w:rPr>
          <w:shd w:val="clear" w:color="auto" w:fill="FFFFFF"/>
        </w:rPr>
        <w:t xml:space="preserve"> </w:t>
      </w:r>
      <w:proofErr w:type="spellStart"/>
      <w:r w:rsidR="005F34F8" w:rsidRPr="005F34F8">
        <w:rPr>
          <w:shd w:val="clear" w:color="auto" w:fill="FFFFFF"/>
        </w:rPr>
        <w:t>Вінниця</w:t>
      </w:r>
      <w:proofErr w:type="spellEnd"/>
      <w:r w:rsidR="005F34F8" w:rsidRPr="005F34F8">
        <w:rPr>
          <w:shd w:val="clear" w:color="auto" w:fill="FFFFFF"/>
        </w:rPr>
        <w:t xml:space="preserve">: Нова Книга, 2013. </w:t>
      </w:r>
      <w:r w:rsidR="00D7053E">
        <w:rPr>
          <w:shd w:val="clear" w:color="auto" w:fill="FFFFFF"/>
        </w:rPr>
        <w:t>–</w:t>
      </w:r>
      <w:r w:rsidR="005F34F8" w:rsidRPr="005F34F8">
        <w:rPr>
          <w:shd w:val="clear" w:color="auto" w:fill="FFFFFF"/>
        </w:rPr>
        <w:t xml:space="preserve"> 168 с.</w:t>
      </w:r>
    </w:p>
    <w:p w:rsidR="005F34F8" w:rsidRPr="005F34F8" w:rsidRDefault="005C63CD" w:rsidP="001402A3">
      <w:pPr>
        <w:pStyle w:val="a3"/>
        <w:numPr>
          <w:ilvl w:val="0"/>
          <w:numId w:val="5"/>
        </w:numPr>
      </w:pPr>
      <w:r>
        <w:t xml:space="preserve"> </w:t>
      </w:r>
      <w:proofErr w:type="spellStart"/>
      <w:r w:rsidR="005F34F8" w:rsidRPr="005F34F8">
        <w:t>Прищепчук</w:t>
      </w:r>
      <w:proofErr w:type="spellEnd"/>
      <w:r w:rsidR="005F34F8" w:rsidRPr="005F34F8">
        <w:t xml:space="preserve"> С.А. Переводческая стратегия при воспроизведении оценочной лексики в переводе // Вестник Пятигорского государственного лингвистического университета. – Пятигорск: ПГЛУ, 2008. – № 4. – С. 79-84 </w:t>
      </w:r>
    </w:p>
    <w:p w:rsidR="005F34F8" w:rsidRPr="005F34F8" w:rsidRDefault="005C63CD" w:rsidP="001402A3">
      <w:pPr>
        <w:pStyle w:val="a3"/>
        <w:numPr>
          <w:ilvl w:val="0"/>
          <w:numId w:val="5"/>
        </w:numPr>
      </w:pPr>
      <w:r>
        <w:t xml:space="preserve"> </w:t>
      </w:r>
      <w:proofErr w:type="spellStart"/>
      <w:r w:rsidR="005F34F8" w:rsidRPr="005F34F8">
        <w:t>Прищепчук</w:t>
      </w:r>
      <w:proofErr w:type="spellEnd"/>
      <w:r w:rsidR="005F34F8" w:rsidRPr="005F34F8">
        <w:t xml:space="preserve"> С.А. Особенности перевода оценочной лексики в переводе (на материале политического дискурса): </w:t>
      </w:r>
      <w:proofErr w:type="spellStart"/>
      <w:r w:rsidR="005F34F8" w:rsidRPr="005F34F8">
        <w:t>автореф</w:t>
      </w:r>
      <w:proofErr w:type="spellEnd"/>
      <w:r w:rsidR="005F34F8" w:rsidRPr="005F34F8">
        <w:t xml:space="preserve">. </w:t>
      </w:r>
      <w:proofErr w:type="spellStart"/>
      <w:r w:rsidR="005F34F8" w:rsidRPr="005F34F8">
        <w:t>дис</w:t>
      </w:r>
      <w:proofErr w:type="spellEnd"/>
      <w:r w:rsidR="005F34F8" w:rsidRPr="005F34F8">
        <w:t xml:space="preserve">. канд. </w:t>
      </w:r>
      <w:proofErr w:type="spellStart"/>
      <w:r w:rsidR="005F34F8" w:rsidRPr="005F34F8">
        <w:t>филол</w:t>
      </w:r>
      <w:proofErr w:type="spellEnd"/>
      <w:r w:rsidR="005F34F8" w:rsidRPr="005F34F8">
        <w:t>. Наук. Пятигорский государственный лингвистический университет, Пятигорск – 2009.</w:t>
      </w:r>
    </w:p>
    <w:p w:rsidR="005F34F8" w:rsidRPr="005F34F8" w:rsidRDefault="005C63CD" w:rsidP="001402A3">
      <w:pPr>
        <w:pStyle w:val="a3"/>
        <w:numPr>
          <w:ilvl w:val="0"/>
          <w:numId w:val="5"/>
        </w:numPr>
      </w:pPr>
      <w:r>
        <w:t xml:space="preserve"> </w:t>
      </w:r>
      <w:proofErr w:type="spellStart"/>
      <w:r w:rsidR="005F34F8" w:rsidRPr="005F34F8">
        <w:t>Рецкер</w:t>
      </w:r>
      <w:proofErr w:type="spellEnd"/>
      <w:r w:rsidR="005F34F8" w:rsidRPr="005F34F8">
        <w:t xml:space="preserve"> Я.И. Теория перевода и переводческая практика. – М.: Международные отношения, 1974. – 216 c.</w:t>
      </w:r>
    </w:p>
    <w:p w:rsidR="005F34F8" w:rsidRPr="005F34F8" w:rsidRDefault="005C63CD" w:rsidP="001402A3">
      <w:pPr>
        <w:pStyle w:val="a3"/>
        <w:numPr>
          <w:ilvl w:val="0"/>
          <w:numId w:val="5"/>
        </w:numPr>
      </w:pPr>
      <w:r>
        <w:t xml:space="preserve"> </w:t>
      </w:r>
      <w:r w:rsidR="005F34F8" w:rsidRPr="005F34F8">
        <w:t xml:space="preserve">Романова С.П., </w:t>
      </w:r>
      <w:proofErr w:type="spellStart"/>
      <w:r w:rsidR="005F34F8" w:rsidRPr="005F34F8">
        <w:t>Коралова</w:t>
      </w:r>
      <w:proofErr w:type="spellEnd"/>
      <w:r w:rsidR="005F34F8" w:rsidRPr="005F34F8">
        <w:t xml:space="preserve"> А. Л. Пособие по переводу с английского на рус</w:t>
      </w:r>
      <w:r w:rsidR="005F34F8" w:rsidRPr="005F34F8">
        <w:softHyphen/>
        <w:t xml:space="preserve">ский. – 5-е изд. – М.: КДУ, 2011. </w:t>
      </w:r>
      <w:r w:rsidR="005F34F8" w:rsidRPr="005F34F8">
        <w:softHyphen/>
        <w:t>– 176 с.</w:t>
      </w:r>
    </w:p>
    <w:p w:rsidR="005F34F8" w:rsidRPr="005F34F8" w:rsidRDefault="005C63CD" w:rsidP="001402A3">
      <w:pPr>
        <w:pStyle w:val="a3"/>
        <w:numPr>
          <w:ilvl w:val="0"/>
          <w:numId w:val="5"/>
        </w:numPr>
      </w:pPr>
      <w:r>
        <w:t xml:space="preserve"> </w:t>
      </w:r>
      <w:r w:rsidR="005F34F8" w:rsidRPr="005F34F8">
        <w:t>Слепович В.С. Перевод (английский – русский): учеб</w:t>
      </w:r>
      <w:proofErr w:type="gramStart"/>
      <w:r w:rsidR="005F34F8" w:rsidRPr="005F34F8">
        <w:t>.</w:t>
      </w:r>
      <w:proofErr w:type="gramEnd"/>
      <w:r w:rsidR="005F34F8" w:rsidRPr="005F34F8">
        <w:t xml:space="preserve"> </w:t>
      </w:r>
      <w:proofErr w:type="gramStart"/>
      <w:r w:rsidR="005F34F8" w:rsidRPr="005F34F8">
        <w:t>п</w:t>
      </w:r>
      <w:proofErr w:type="gramEnd"/>
      <w:r w:rsidR="005F34F8" w:rsidRPr="005F34F8">
        <w:t xml:space="preserve">особие / В. С. Слепович. – Минск: </w:t>
      </w:r>
      <w:proofErr w:type="spellStart"/>
      <w:r w:rsidR="005F34F8" w:rsidRPr="005F34F8">
        <w:t>ТетраСистемс</w:t>
      </w:r>
      <w:proofErr w:type="spellEnd"/>
      <w:r w:rsidR="005F34F8" w:rsidRPr="005F34F8">
        <w:t>, 2009. – 336 с.</w:t>
      </w:r>
    </w:p>
    <w:p w:rsidR="005F34F8" w:rsidRPr="005F34F8" w:rsidRDefault="005C63CD" w:rsidP="001402A3">
      <w:pPr>
        <w:pStyle w:val="a3"/>
        <w:numPr>
          <w:ilvl w:val="0"/>
          <w:numId w:val="5"/>
        </w:numPr>
      </w:pPr>
      <w:r>
        <w:lastRenderedPageBreak/>
        <w:t xml:space="preserve"> </w:t>
      </w:r>
      <w:r w:rsidR="005F34F8" w:rsidRPr="005F34F8">
        <w:t xml:space="preserve">Стаценко А.С. Некоторые трудности перевода эмоциональной лексики с английского языка на русский // </w:t>
      </w:r>
      <w:proofErr w:type="spellStart"/>
      <w:r>
        <w:t>Електронний</w:t>
      </w:r>
      <w:proofErr w:type="spellEnd"/>
      <w:r>
        <w:t xml:space="preserve"> ресурс.</w:t>
      </w:r>
      <w:r w:rsidR="005F34F8" w:rsidRPr="005F34F8">
        <w:t xml:space="preserve"> </w:t>
      </w:r>
      <w:r>
        <w:t>Режим доступу</w:t>
      </w:r>
      <w:r w:rsidR="005F34F8" w:rsidRPr="005F34F8">
        <w:t>: http://e-koncept.ru/2014/14090.htm.</w:t>
      </w:r>
    </w:p>
    <w:p w:rsidR="005F34F8" w:rsidRPr="005F34F8" w:rsidRDefault="005C63CD" w:rsidP="001402A3">
      <w:pPr>
        <w:pStyle w:val="a3"/>
        <w:numPr>
          <w:ilvl w:val="0"/>
          <w:numId w:val="5"/>
        </w:numPr>
      </w:pPr>
      <w:r>
        <w:t xml:space="preserve"> </w:t>
      </w:r>
      <w:r w:rsidR="005F34F8" w:rsidRPr="005F34F8">
        <w:t xml:space="preserve">Тихонов А.А. Английский язык. Теория и практика перевода: Учебное пособие. – М.: ТК </w:t>
      </w:r>
      <w:proofErr w:type="spellStart"/>
      <w:r w:rsidR="005F34F8" w:rsidRPr="005F34F8">
        <w:t>Велби</w:t>
      </w:r>
      <w:proofErr w:type="spellEnd"/>
      <w:r w:rsidR="005F34F8" w:rsidRPr="005F34F8">
        <w:t xml:space="preserve">, Проспект, 2007. </w:t>
      </w:r>
      <w:r w:rsidR="005F34F8" w:rsidRPr="005F34F8">
        <w:softHyphen/>
        <w:t>– 120 с.</w:t>
      </w:r>
    </w:p>
    <w:p w:rsidR="005F34F8" w:rsidRPr="005F34F8" w:rsidRDefault="005C63CD" w:rsidP="001402A3">
      <w:pPr>
        <w:pStyle w:val="a3"/>
        <w:numPr>
          <w:ilvl w:val="0"/>
          <w:numId w:val="5"/>
        </w:numPr>
      </w:pPr>
      <w:r>
        <w:rPr>
          <w:shd w:val="clear" w:color="auto" w:fill="FFFFFF"/>
        </w:rPr>
        <w:t xml:space="preserve"> </w:t>
      </w:r>
      <w:r w:rsidR="005F34F8" w:rsidRPr="005F34F8">
        <w:rPr>
          <w:shd w:val="clear" w:color="auto" w:fill="FFFFFF"/>
        </w:rPr>
        <w:t>Тураева З. Я. Лингвистика текста. – М.: Просвещение, 1986. – 127 с.</w:t>
      </w:r>
    </w:p>
    <w:p w:rsidR="001402A3" w:rsidRDefault="005C63CD" w:rsidP="001402A3">
      <w:pPr>
        <w:pStyle w:val="a3"/>
        <w:numPr>
          <w:ilvl w:val="0"/>
          <w:numId w:val="5"/>
        </w:numPr>
      </w:pPr>
      <w:r>
        <w:t xml:space="preserve"> </w:t>
      </w:r>
      <w:r w:rsidR="005F34F8" w:rsidRPr="005F34F8">
        <w:t>Федоров А.В. Основы общей теории перевода. – М.: Филология три, 1983. – 273 с.</w:t>
      </w:r>
    </w:p>
    <w:p w:rsidR="005F34F8" w:rsidRPr="005F34F8" w:rsidRDefault="005C63CD" w:rsidP="001402A3">
      <w:pPr>
        <w:pStyle w:val="a3"/>
        <w:numPr>
          <w:ilvl w:val="0"/>
          <w:numId w:val="5"/>
        </w:numPr>
      </w:pPr>
      <w:r>
        <w:t xml:space="preserve"> </w:t>
      </w:r>
      <w:r w:rsidR="005F34F8" w:rsidRPr="005F34F8">
        <w:t xml:space="preserve">Харченко В.К. Разграничение </w:t>
      </w:r>
      <w:proofErr w:type="spellStart"/>
      <w:r w:rsidR="005F34F8" w:rsidRPr="005F34F8">
        <w:t>оценочности</w:t>
      </w:r>
      <w:proofErr w:type="spellEnd"/>
      <w:r w:rsidR="005F34F8" w:rsidRPr="005F34F8">
        <w:t xml:space="preserve">, образности, экспрессии и эмоциональности в семантике слова. </w:t>
      </w:r>
      <w:r>
        <w:t>–</w:t>
      </w:r>
      <w:r w:rsidR="005F34F8" w:rsidRPr="005F34F8">
        <w:t xml:space="preserve"> РЯШ, 1976, № 3. </w:t>
      </w:r>
      <w:r>
        <w:t>– С</w:t>
      </w:r>
      <w:r w:rsidR="005F34F8" w:rsidRPr="005F34F8">
        <w:t>. 67-68</w:t>
      </w:r>
    </w:p>
    <w:p w:rsidR="005F34F8" w:rsidRPr="005F34F8" w:rsidRDefault="005C63CD" w:rsidP="001402A3">
      <w:pPr>
        <w:pStyle w:val="a3"/>
        <w:numPr>
          <w:ilvl w:val="0"/>
          <w:numId w:val="5"/>
        </w:numPr>
      </w:pPr>
      <w:r>
        <w:t xml:space="preserve"> </w:t>
      </w:r>
      <w:proofErr w:type="spellStart"/>
      <w:r w:rsidR="005F34F8" w:rsidRPr="005F34F8">
        <w:t>Шаховский</w:t>
      </w:r>
      <w:proofErr w:type="spellEnd"/>
      <w:r w:rsidR="005F34F8" w:rsidRPr="005F34F8">
        <w:t xml:space="preserve"> В.И. Категория эмоции в лексико-семантической системе языка. – Воронеж: Издательство Воронежского университета, 1987. – 214 с.</w:t>
      </w:r>
    </w:p>
    <w:p w:rsidR="005F34F8" w:rsidRPr="005F34F8" w:rsidRDefault="005C63CD" w:rsidP="001402A3">
      <w:pPr>
        <w:pStyle w:val="a3"/>
        <w:numPr>
          <w:ilvl w:val="0"/>
          <w:numId w:val="5"/>
        </w:numPr>
      </w:pPr>
      <w:r>
        <w:t xml:space="preserve"> </w:t>
      </w:r>
      <w:proofErr w:type="spellStart"/>
      <w:r w:rsidR="005F34F8" w:rsidRPr="005F34F8">
        <w:t>Шаховский</w:t>
      </w:r>
      <w:proofErr w:type="spellEnd"/>
      <w:r w:rsidR="005F34F8" w:rsidRPr="005F34F8">
        <w:t xml:space="preserve"> В.И. Лингвистическая теория эмоций [Монография] - М.: </w:t>
      </w:r>
      <w:proofErr w:type="spellStart"/>
      <w:r w:rsidR="005F34F8" w:rsidRPr="005F34F8">
        <w:t>Гиозис</w:t>
      </w:r>
      <w:proofErr w:type="spellEnd"/>
      <w:r w:rsidR="005F34F8" w:rsidRPr="005F34F8">
        <w:t>, 2008 – 416 с.</w:t>
      </w:r>
    </w:p>
    <w:p w:rsidR="005F34F8" w:rsidRPr="005F34F8" w:rsidRDefault="005C63CD" w:rsidP="001402A3">
      <w:pPr>
        <w:pStyle w:val="a3"/>
        <w:numPr>
          <w:ilvl w:val="0"/>
          <w:numId w:val="5"/>
        </w:numPr>
      </w:pPr>
      <w:r>
        <w:t xml:space="preserve"> </w:t>
      </w:r>
      <w:proofErr w:type="spellStart"/>
      <w:r w:rsidR="005F34F8" w:rsidRPr="005F34F8">
        <w:t>Шаховский</w:t>
      </w:r>
      <w:proofErr w:type="spellEnd"/>
      <w:r w:rsidR="005F34F8" w:rsidRPr="005F34F8">
        <w:t xml:space="preserve"> В.И. Языковая личность в эмоциональной коммуникативной ситуации / В.И. </w:t>
      </w:r>
      <w:proofErr w:type="spellStart"/>
      <w:r w:rsidR="005F34F8" w:rsidRPr="005F34F8">
        <w:t>Шаховский</w:t>
      </w:r>
      <w:proofErr w:type="spellEnd"/>
      <w:r w:rsidR="005F34F8" w:rsidRPr="005F34F8">
        <w:t> // Филологические науки</w:t>
      </w:r>
      <w:r>
        <w:t xml:space="preserve">, </w:t>
      </w:r>
      <w:r w:rsidR="005F34F8" w:rsidRPr="005F34F8">
        <w:t>2002. – № 4. – С. 59-67.</w:t>
      </w:r>
    </w:p>
    <w:p w:rsidR="005F34F8" w:rsidRPr="005F34F8" w:rsidRDefault="005C63CD" w:rsidP="00A526C2">
      <w:pPr>
        <w:pStyle w:val="a3"/>
        <w:numPr>
          <w:ilvl w:val="0"/>
          <w:numId w:val="5"/>
        </w:numPr>
        <w:spacing w:line="408" w:lineRule="auto"/>
      </w:pPr>
      <w:r>
        <w:t xml:space="preserve"> </w:t>
      </w:r>
      <w:proofErr w:type="spellStart"/>
      <w:r w:rsidR="005F34F8" w:rsidRPr="005F34F8">
        <w:t>Швейцер</w:t>
      </w:r>
      <w:proofErr w:type="spellEnd"/>
      <w:r w:rsidR="005F34F8" w:rsidRPr="005F34F8">
        <w:t xml:space="preserve"> А.Д. Теория перевода. – М., 1988. – 216 с.</w:t>
      </w:r>
    </w:p>
    <w:p w:rsidR="005C63CD" w:rsidRPr="005C63CD" w:rsidRDefault="005F34F8" w:rsidP="00A526C2">
      <w:pPr>
        <w:pStyle w:val="a3"/>
        <w:spacing w:line="480" w:lineRule="auto"/>
        <w:ind w:firstLine="0"/>
        <w:jc w:val="center"/>
      </w:pPr>
      <w:proofErr w:type="spellStart"/>
      <w:proofErr w:type="gramStart"/>
      <w:r w:rsidRPr="005F34F8">
        <w:t>Досл</w:t>
      </w:r>
      <w:proofErr w:type="gramEnd"/>
      <w:r w:rsidRPr="005F34F8">
        <w:t>іджувані</w:t>
      </w:r>
      <w:proofErr w:type="spellEnd"/>
      <w:r w:rsidRPr="005F34F8">
        <w:t xml:space="preserve"> </w:t>
      </w:r>
      <w:proofErr w:type="spellStart"/>
      <w:r w:rsidRPr="005F34F8">
        <w:t>тексти</w:t>
      </w:r>
      <w:proofErr w:type="spellEnd"/>
    </w:p>
    <w:p w:rsidR="005F34F8" w:rsidRPr="00B63D2E" w:rsidRDefault="005C63CD" w:rsidP="00A526C2">
      <w:pPr>
        <w:pStyle w:val="a3"/>
        <w:numPr>
          <w:ilvl w:val="0"/>
          <w:numId w:val="5"/>
        </w:numPr>
        <w:spacing w:line="480" w:lineRule="auto"/>
        <w:rPr>
          <w:lang w:val="en-US"/>
        </w:rPr>
      </w:pPr>
      <w:r w:rsidRPr="005C63CD">
        <w:rPr>
          <w:lang w:val="en-US"/>
        </w:rPr>
        <w:t xml:space="preserve"> </w:t>
      </w:r>
      <w:r w:rsidR="005F34F8" w:rsidRPr="00B63D2E">
        <w:rPr>
          <w:lang w:val="en-US"/>
        </w:rPr>
        <w:t>Gillian Flynn</w:t>
      </w:r>
      <w:r w:rsidR="00A526C2">
        <w:rPr>
          <w:lang w:val="en-US"/>
        </w:rPr>
        <w:t>.</w:t>
      </w:r>
      <w:r w:rsidR="005F34F8" w:rsidRPr="00B63D2E">
        <w:rPr>
          <w:lang w:val="en-US"/>
        </w:rPr>
        <w:t xml:space="preserve"> Gone Girl.</w:t>
      </w:r>
      <w:r w:rsidR="00A526C2">
        <w:rPr>
          <w:lang w:val="uk-UA"/>
        </w:rPr>
        <w:t xml:space="preserve"> –</w:t>
      </w:r>
      <w:r w:rsidR="005F34F8" w:rsidRPr="00B63D2E">
        <w:rPr>
          <w:lang w:val="en-US"/>
        </w:rPr>
        <w:t xml:space="preserve"> </w:t>
      </w:r>
      <w:r w:rsidR="005F34F8" w:rsidRPr="00B63D2E">
        <w:rPr>
          <w:color w:val="333333"/>
          <w:shd w:val="clear" w:color="auto" w:fill="FFFFFF"/>
          <w:lang w:val="en-US"/>
        </w:rPr>
        <w:t>Broadway Books</w:t>
      </w:r>
      <w:r w:rsidR="005F34F8" w:rsidRPr="00B63D2E">
        <w:rPr>
          <w:lang w:val="en-US"/>
        </w:rPr>
        <w:t xml:space="preserve">, 2014. – 432 </w:t>
      </w:r>
      <w:r w:rsidR="005F34F8" w:rsidRPr="005F34F8">
        <w:t>с</w:t>
      </w:r>
      <w:r w:rsidR="005F34F8" w:rsidRPr="00B63D2E">
        <w:rPr>
          <w:lang w:val="en-US"/>
        </w:rPr>
        <w:t>.</w:t>
      </w:r>
    </w:p>
    <w:p w:rsidR="005F34F8" w:rsidRPr="005F34F8" w:rsidRDefault="005C63CD" w:rsidP="005C63CD">
      <w:pPr>
        <w:pStyle w:val="a3"/>
        <w:numPr>
          <w:ilvl w:val="0"/>
          <w:numId w:val="5"/>
        </w:numPr>
      </w:pPr>
      <w:r w:rsidRPr="00A526C2">
        <w:rPr>
          <w:lang w:val="en-US"/>
        </w:rPr>
        <w:t xml:space="preserve"> </w:t>
      </w:r>
      <w:proofErr w:type="spellStart"/>
      <w:r w:rsidR="005F34F8" w:rsidRPr="005F34F8">
        <w:t>Гилиан</w:t>
      </w:r>
      <w:proofErr w:type="spellEnd"/>
      <w:r w:rsidR="00A526C2" w:rsidRPr="00D87596">
        <w:t xml:space="preserve"> </w:t>
      </w:r>
      <w:proofErr w:type="spellStart"/>
      <w:r w:rsidR="00A526C2">
        <w:t>Флинн</w:t>
      </w:r>
      <w:proofErr w:type="spellEnd"/>
      <w:r w:rsidR="005F34F8" w:rsidRPr="005F34F8">
        <w:t xml:space="preserve">. Исчезнувшая; [пер. с </w:t>
      </w:r>
      <w:proofErr w:type="spellStart"/>
      <w:proofErr w:type="gramStart"/>
      <w:r w:rsidR="005F34F8" w:rsidRPr="005F34F8">
        <w:t>англ</w:t>
      </w:r>
      <w:proofErr w:type="spellEnd"/>
      <w:proofErr w:type="gramEnd"/>
      <w:r w:rsidR="005F34F8" w:rsidRPr="005F34F8">
        <w:t xml:space="preserve"> В. </w:t>
      </w:r>
      <w:proofErr w:type="spellStart"/>
      <w:r w:rsidR="005F34F8" w:rsidRPr="005F34F8">
        <w:t>Русанова</w:t>
      </w:r>
      <w:proofErr w:type="spellEnd"/>
      <w:r w:rsidR="005F34F8" w:rsidRPr="005F34F8">
        <w:t>]. – СПб</w:t>
      </w:r>
      <w:proofErr w:type="gramStart"/>
      <w:r w:rsidR="005F34F8" w:rsidRPr="005F34F8">
        <w:t xml:space="preserve">.: </w:t>
      </w:r>
      <w:proofErr w:type="gramEnd"/>
      <w:r w:rsidR="005F34F8" w:rsidRPr="005F34F8">
        <w:t>Азбука, 2019. – 512 с.</w:t>
      </w:r>
    </w:p>
    <w:p w:rsidR="005F34F8" w:rsidRPr="005F34F8" w:rsidRDefault="005C63CD" w:rsidP="00A526C2">
      <w:pPr>
        <w:pStyle w:val="a3"/>
        <w:numPr>
          <w:ilvl w:val="0"/>
          <w:numId w:val="5"/>
        </w:numPr>
        <w:spacing w:line="432" w:lineRule="auto"/>
      </w:pPr>
      <w:r>
        <w:t xml:space="preserve"> </w:t>
      </w:r>
      <w:proofErr w:type="spellStart"/>
      <w:r w:rsidR="005F34F8" w:rsidRPr="005F34F8">
        <w:t>Гіліян</w:t>
      </w:r>
      <w:proofErr w:type="spellEnd"/>
      <w:r w:rsidR="00A526C2">
        <w:t xml:space="preserve"> </w:t>
      </w:r>
      <w:proofErr w:type="spellStart"/>
      <w:r w:rsidR="00A526C2">
        <w:t>Фл</w:t>
      </w:r>
      <w:r w:rsidR="00A526C2">
        <w:rPr>
          <w:lang w:val="uk-UA"/>
        </w:rPr>
        <w:t>інн</w:t>
      </w:r>
      <w:proofErr w:type="spellEnd"/>
      <w:r w:rsidR="005F34F8" w:rsidRPr="005F34F8">
        <w:t xml:space="preserve">. </w:t>
      </w:r>
      <w:proofErr w:type="gramStart"/>
      <w:r w:rsidR="005F34F8" w:rsidRPr="005F34F8">
        <w:t>Загублена</w:t>
      </w:r>
      <w:proofErr w:type="gramEnd"/>
      <w:r w:rsidR="005F34F8" w:rsidRPr="005F34F8">
        <w:t xml:space="preserve">; [пер. з англ. </w:t>
      </w:r>
      <w:proofErr w:type="spellStart"/>
      <w:r w:rsidR="005F34F8" w:rsidRPr="005F34F8">
        <w:t>Наталі</w:t>
      </w:r>
      <w:proofErr w:type="spellEnd"/>
      <w:r w:rsidR="005F34F8" w:rsidRPr="005F34F8">
        <w:t xml:space="preserve"> Гайдай]. – К.: КМ-БУКС, 2017. – 480 с.</w:t>
      </w:r>
    </w:p>
    <w:p w:rsidR="005C63CD" w:rsidRPr="005F34F8" w:rsidRDefault="005F34F8" w:rsidP="00A526C2">
      <w:pPr>
        <w:pStyle w:val="a3"/>
        <w:spacing w:line="432" w:lineRule="auto"/>
        <w:ind w:firstLine="0"/>
        <w:jc w:val="center"/>
      </w:pPr>
      <w:proofErr w:type="spellStart"/>
      <w:r w:rsidRPr="005F34F8">
        <w:t>Довідкові</w:t>
      </w:r>
      <w:proofErr w:type="spellEnd"/>
      <w:r w:rsidRPr="005F34F8">
        <w:t xml:space="preserve"> </w:t>
      </w:r>
      <w:proofErr w:type="spellStart"/>
      <w:r w:rsidRPr="005F34F8">
        <w:t>видання</w:t>
      </w:r>
      <w:proofErr w:type="spellEnd"/>
    </w:p>
    <w:p w:rsidR="005F34F8" w:rsidRPr="005F34F8" w:rsidRDefault="005C63CD" w:rsidP="00A526C2">
      <w:pPr>
        <w:pStyle w:val="a3"/>
        <w:numPr>
          <w:ilvl w:val="0"/>
          <w:numId w:val="5"/>
        </w:numPr>
        <w:spacing w:line="432" w:lineRule="auto"/>
      </w:pPr>
      <w:r>
        <w:lastRenderedPageBreak/>
        <w:t xml:space="preserve"> </w:t>
      </w:r>
      <w:r w:rsidR="005F34F8" w:rsidRPr="005F34F8">
        <w:t>Великий англо-</w:t>
      </w:r>
      <w:proofErr w:type="spellStart"/>
      <w:r w:rsidR="005F34F8" w:rsidRPr="005F34F8">
        <w:t>український</w:t>
      </w:r>
      <w:proofErr w:type="spellEnd"/>
      <w:r w:rsidR="005F34F8" w:rsidRPr="005F34F8">
        <w:t xml:space="preserve"> словник</w:t>
      </w:r>
      <w:proofErr w:type="gramStart"/>
      <w:r w:rsidR="005F34F8" w:rsidRPr="005F34F8">
        <w:t xml:space="preserve"> / А</w:t>
      </w:r>
      <w:proofErr w:type="gramEnd"/>
      <w:r w:rsidR="005F34F8" w:rsidRPr="005F34F8">
        <w:t>вт.</w:t>
      </w:r>
      <w:r w:rsidR="00A526C2">
        <w:t xml:space="preserve"> </w:t>
      </w:r>
      <w:r w:rsidR="005F34F8" w:rsidRPr="005F34F8">
        <w:t xml:space="preserve">уклад. М. В. </w:t>
      </w:r>
      <w:proofErr w:type="spellStart"/>
      <w:r w:rsidR="005F34F8" w:rsidRPr="005F34F8">
        <w:t>Адамчик</w:t>
      </w:r>
      <w:proofErr w:type="spellEnd"/>
      <w:r w:rsidR="005F34F8" w:rsidRPr="005F34F8">
        <w:t xml:space="preserve">. – </w:t>
      </w:r>
      <w:proofErr w:type="spellStart"/>
      <w:r w:rsidR="005F34F8" w:rsidRPr="005F34F8">
        <w:t>Донецьк</w:t>
      </w:r>
      <w:proofErr w:type="spellEnd"/>
      <w:r w:rsidR="005F34F8" w:rsidRPr="005F34F8">
        <w:t>: «</w:t>
      </w:r>
      <w:proofErr w:type="spellStart"/>
      <w:r w:rsidR="005F34F8" w:rsidRPr="005F34F8">
        <w:t>Видавництво</w:t>
      </w:r>
      <w:proofErr w:type="spellEnd"/>
      <w:r w:rsidR="005F34F8" w:rsidRPr="005F34F8">
        <w:t xml:space="preserve"> </w:t>
      </w:r>
      <w:proofErr w:type="spellStart"/>
      <w:r w:rsidR="005F34F8" w:rsidRPr="005F34F8">
        <w:t>Сталкер</w:t>
      </w:r>
      <w:proofErr w:type="spellEnd"/>
      <w:r w:rsidR="005F34F8" w:rsidRPr="005F34F8">
        <w:t>», 2002. – 1152 с.</w:t>
      </w:r>
    </w:p>
    <w:p w:rsidR="005F34F8" w:rsidRPr="005F34F8" w:rsidRDefault="005C63CD" w:rsidP="005C63CD">
      <w:pPr>
        <w:pStyle w:val="a3"/>
        <w:numPr>
          <w:ilvl w:val="0"/>
          <w:numId w:val="5"/>
        </w:numPr>
      </w:pPr>
      <w:r>
        <w:rPr>
          <w:shd w:val="clear" w:color="auto" w:fill="FFFFFF"/>
        </w:rPr>
        <w:t xml:space="preserve"> </w:t>
      </w:r>
      <w:r w:rsidR="005F34F8" w:rsidRPr="005F34F8">
        <w:rPr>
          <w:shd w:val="clear" w:color="auto" w:fill="FFFFFF"/>
        </w:rPr>
        <w:t xml:space="preserve">Большой англо-русский словарь в двух томах. Под редакцией И. Р. Гальперина. М: </w:t>
      </w:r>
      <w:r w:rsidR="00A526C2" w:rsidRPr="005F34F8">
        <w:t>«</w:t>
      </w:r>
      <w:r w:rsidR="005F34F8" w:rsidRPr="005F34F8">
        <w:rPr>
          <w:shd w:val="clear" w:color="auto" w:fill="FFFFFF"/>
        </w:rPr>
        <w:t>Русский язык</w:t>
      </w:r>
      <w:r w:rsidR="00A526C2" w:rsidRPr="005F34F8">
        <w:t>»</w:t>
      </w:r>
      <w:r w:rsidR="005F34F8" w:rsidRPr="005F34F8">
        <w:rPr>
          <w:shd w:val="clear" w:color="auto" w:fill="FFFFFF"/>
        </w:rPr>
        <w:t>, 1977.</w:t>
      </w:r>
    </w:p>
    <w:p w:rsidR="005F34F8" w:rsidRPr="005F34F8" w:rsidRDefault="005C63CD" w:rsidP="005C63CD">
      <w:pPr>
        <w:pStyle w:val="a3"/>
        <w:numPr>
          <w:ilvl w:val="0"/>
          <w:numId w:val="5"/>
        </w:numPr>
      </w:pPr>
      <w:r>
        <w:t xml:space="preserve"> </w:t>
      </w:r>
      <w:r w:rsidR="005F34F8" w:rsidRPr="005F34F8">
        <w:t xml:space="preserve">Новый большой англо-русский словарь / гл. ред. Ю. Д. Апресян. </w:t>
      </w:r>
      <w:r w:rsidR="005F34F8" w:rsidRPr="005F34F8">
        <w:softHyphen/>
        <w:t>– М.: Русский язык, 2001. – Т.1: 832 с.; Т.2: 829 с.; Т.3: 825 с.</w:t>
      </w:r>
    </w:p>
    <w:p w:rsidR="005F34F8" w:rsidRPr="005F34F8" w:rsidRDefault="005F34F8" w:rsidP="005C63CD">
      <w:pPr>
        <w:spacing w:line="240" w:lineRule="auto"/>
        <w:ind w:firstLine="0"/>
        <w:jc w:val="left"/>
      </w:pPr>
      <w:r w:rsidRPr="005F34F8">
        <w:br/>
      </w:r>
    </w:p>
    <w:p w:rsidR="00A526C2" w:rsidRPr="00D87596" w:rsidRDefault="00A526C2">
      <w:pPr>
        <w:spacing w:line="240" w:lineRule="auto"/>
        <w:ind w:firstLine="0"/>
        <w:jc w:val="left"/>
        <w:rPr>
          <w:b/>
          <w:bCs/>
          <w:kern w:val="36"/>
        </w:rPr>
      </w:pPr>
      <w:bookmarkStart w:id="9" w:name="_Toc26254973"/>
      <w:bookmarkStart w:id="10" w:name="_Toc27077350"/>
      <w:r w:rsidRPr="00D87596">
        <w:br w:type="page"/>
      </w:r>
    </w:p>
    <w:p w:rsidR="005F34F8" w:rsidRPr="00B63D2E" w:rsidRDefault="005F34F8" w:rsidP="001402A3">
      <w:pPr>
        <w:pStyle w:val="1"/>
        <w:rPr>
          <w:lang w:val="en-US"/>
        </w:rPr>
      </w:pPr>
      <w:r w:rsidRPr="00B63D2E">
        <w:rPr>
          <w:lang w:val="en-US"/>
        </w:rPr>
        <w:lastRenderedPageBreak/>
        <w:t>Summary</w:t>
      </w:r>
      <w:bookmarkEnd w:id="9"/>
      <w:bookmarkEnd w:id="10"/>
    </w:p>
    <w:p w:rsidR="005F34F8" w:rsidRPr="005E3D41" w:rsidRDefault="005F34F8" w:rsidP="00314E26">
      <w:pPr>
        <w:rPr>
          <w:lang w:val="en-US"/>
        </w:rPr>
      </w:pPr>
      <w:r w:rsidRPr="00B63D2E">
        <w:rPr>
          <w:lang w:val="en-US"/>
        </w:rPr>
        <w:t xml:space="preserve">The dissertation submitted for </w:t>
      </w:r>
      <w:proofErr w:type="spellStart"/>
      <w:r w:rsidRPr="00B63D2E">
        <w:rPr>
          <w:lang w:val="en-US"/>
        </w:rPr>
        <w:t>defence</w:t>
      </w:r>
      <w:proofErr w:type="spellEnd"/>
      <w:r w:rsidRPr="00B63D2E">
        <w:rPr>
          <w:lang w:val="en-US"/>
        </w:rPr>
        <w:t xml:space="preserve"> deals with the study of peculiarities of evaluative vocabulary and the ways of their translation from English into Russian and </w:t>
      </w:r>
      <w:r w:rsidRPr="005E3D41">
        <w:rPr>
          <w:lang w:val="en-US"/>
        </w:rPr>
        <w:t>Ukrainian.</w:t>
      </w:r>
    </w:p>
    <w:p w:rsidR="005F34F8" w:rsidRPr="00B63D2E" w:rsidRDefault="005F34F8" w:rsidP="00314E26">
      <w:pPr>
        <w:ind w:left="700" w:firstLine="0"/>
        <w:rPr>
          <w:lang w:val="en-US"/>
        </w:rPr>
      </w:pPr>
      <w:r w:rsidRPr="005E3D41">
        <w:rPr>
          <w:lang w:val="en-US"/>
        </w:rPr>
        <w:t>The following</w:t>
      </w:r>
      <w:r w:rsidRPr="00B63D2E">
        <w:rPr>
          <w:lang w:val="en-US"/>
        </w:rPr>
        <w:t xml:space="preserve"> tasks have been set:</w:t>
      </w:r>
    </w:p>
    <w:p w:rsidR="005F34F8" w:rsidRPr="005E3D41" w:rsidRDefault="005F34F8" w:rsidP="00314E26">
      <w:pPr>
        <w:ind w:left="709" w:firstLine="0"/>
        <w:rPr>
          <w:lang w:val="en-US"/>
        </w:rPr>
      </w:pPr>
      <w:r w:rsidRPr="005E3D41">
        <w:rPr>
          <w:lang w:val="en-US"/>
        </w:rPr>
        <w:t xml:space="preserve">- </w:t>
      </w:r>
      <w:proofErr w:type="gramStart"/>
      <w:r w:rsidRPr="005E3D41">
        <w:rPr>
          <w:lang w:val="en-US"/>
        </w:rPr>
        <w:t>to</w:t>
      </w:r>
      <w:proofErr w:type="gramEnd"/>
      <w:r w:rsidRPr="005E3D41">
        <w:rPr>
          <w:lang w:val="en-US"/>
        </w:rPr>
        <w:t xml:space="preserve"> describe the concept of "translation";</w:t>
      </w:r>
    </w:p>
    <w:p w:rsidR="005F34F8" w:rsidRPr="005E3D41" w:rsidRDefault="005F34F8" w:rsidP="00314E26">
      <w:pPr>
        <w:ind w:left="709" w:firstLine="0"/>
        <w:rPr>
          <w:lang w:val="en-US"/>
        </w:rPr>
      </w:pPr>
      <w:r w:rsidRPr="005E3D41">
        <w:rPr>
          <w:lang w:val="en-US"/>
        </w:rPr>
        <w:t xml:space="preserve">- </w:t>
      </w:r>
      <w:proofErr w:type="gramStart"/>
      <w:r w:rsidRPr="005E3D41">
        <w:rPr>
          <w:lang w:val="en-US"/>
        </w:rPr>
        <w:t>to</w:t>
      </w:r>
      <w:proofErr w:type="gramEnd"/>
      <w:r w:rsidRPr="005E3D41">
        <w:rPr>
          <w:lang w:val="en-US"/>
        </w:rPr>
        <w:t xml:space="preserve"> define the notion of "estimation";</w:t>
      </w:r>
    </w:p>
    <w:p w:rsidR="005F34F8" w:rsidRPr="005E3D41" w:rsidRDefault="005F34F8" w:rsidP="00314E26">
      <w:pPr>
        <w:ind w:left="709" w:firstLine="0"/>
        <w:rPr>
          <w:lang w:val="en-US"/>
        </w:rPr>
      </w:pPr>
      <w:r w:rsidRPr="005E3D41">
        <w:rPr>
          <w:lang w:val="en-US"/>
        </w:rPr>
        <w:t xml:space="preserve">- </w:t>
      </w:r>
      <w:proofErr w:type="gramStart"/>
      <w:r w:rsidRPr="005E3D41">
        <w:rPr>
          <w:lang w:val="en-US"/>
        </w:rPr>
        <w:t>to</w:t>
      </w:r>
      <w:proofErr w:type="gramEnd"/>
      <w:r w:rsidRPr="005E3D41">
        <w:rPr>
          <w:lang w:val="en-US"/>
        </w:rPr>
        <w:t xml:space="preserve"> identify evaluative vocabulary in the text;</w:t>
      </w:r>
    </w:p>
    <w:p w:rsidR="005F34F8" w:rsidRPr="005E3D41" w:rsidRDefault="005F34F8" w:rsidP="00314E26">
      <w:pPr>
        <w:ind w:left="709" w:firstLine="0"/>
        <w:rPr>
          <w:lang w:val="en-US"/>
        </w:rPr>
      </w:pPr>
      <w:r w:rsidRPr="005E3D41">
        <w:rPr>
          <w:lang w:val="en-US"/>
        </w:rPr>
        <w:t xml:space="preserve">- </w:t>
      </w:r>
      <w:proofErr w:type="gramStart"/>
      <w:r w:rsidRPr="005E3D41">
        <w:rPr>
          <w:lang w:val="en-US"/>
        </w:rPr>
        <w:t>to</w:t>
      </w:r>
      <w:proofErr w:type="gramEnd"/>
      <w:r w:rsidRPr="005E3D41">
        <w:rPr>
          <w:lang w:val="en-US"/>
        </w:rPr>
        <w:t xml:space="preserve"> analyze the methods of their translation from English;</w:t>
      </w:r>
    </w:p>
    <w:p w:rsidR="005F34F8" w:rsidRPr="005E3D41" w:rsidRDefault="005F34F8" w:rsidP="00314E26">
      <w:pPr>
        <w:ind w:left="709" w:firstLine="0"/>
        <w:rPr>
          <w:lang w:val="en-US"/>
        </w:rPr>
      </w:pPr>
      <w:r w:rsidRPr="005E3D41">
        <w:rPr>
          <w:lang w:val="en-US"/>
        </w:rPr>
        <w:t xml:space="preserve">- </w:t>
      </w:r>
      <w:proofErr w:type="gramStart"/>
      <w:r w:rsidRPr="005E3D41">
        <w:rPr>
          <w:lang w:val="en-US"/>
        </w:rPr>
        <w:t>to</w:t>
      </w:r>
      <w:proofErr w:type="gramEnd"/>
      <w:r w:rsidRPr="005E3D41">
        <w:rPr>
          <w:lang w:val="en-US"/>
        </w:rPr>
        <w:t xml:space="preserve"> single out the most frequent transformations in the translation of evaluative vocabulary;</w:t>
      </w:r>
    </w:p>
    <w:p w:rsidR="005F34F8" w:rsidRPr="005E3D41" w:rsidRDefault="005F34F8" w:rsidP="00314E26">
      <w:pPr>
        <w:ind w:left="709" w:firstLine="0"/>
        <w:rPr>
          <w:lang w:val="en-US"/>
        </w:rPr>
      </w:pPr>
      <w:r w:rsidRPr="005E3D41">
        <w:rPr>
          <w:lang w:val="en-US"/>
        </w:rPr>
        <w:t xml:space="preserve">- </w:t>
      </w:r>
      <w:proofErr w:type="gramStart"/>
      <w:r w:rsidRPr="005E3D41">
        <w:rPr>
          <w:lang w:val="en-US"/>
        </w:rPr>
        <w:t>to</w:t>
      </w:r>
      <w:proofErr w:type="gramEnd"/>
      <w:r w:rsidRPr="005E3D41">
        <w:rPr>
          <w:lang w:val="en-US"/>
        </w:rPr>
        <w:t xml:space="preserve"> compare translations of this vocabulary from English into Russian and Ukrainian.</w:t>
      </w:r>
    </w:p>
    <w:p w:rsidR="005F34F8" w:rsidRPr="005E3D41" w:rsidRDefault="005F34F8" w:rsidP="00314E26">
      <w:pPr>
        <w:rPr>
          <w:lang w:val="en-US"/>
        </w:rPr>
      </w:pPr>
      <w:r w:rsidRPr="005E3D41">
        <w:rPr>
          <w:lang w:val="en-US"/>
        </w:rPr>
        <w:t xml:space="preserve">The research has been done on the basis of the novel ‘Gone Girl’ by Gillian Flynn and its Russian and Ukrainian translations performed by V. </w:t>
      </w:r>
      <w:proofErr w:type="spellStart"/>
      <w:r w:rsidRPr="005E3D41">
        <w:rPr>
          <w:lang w:val="en-US"/>
        </w:rPr>
        <w:t>Rusanov</w:t>
      </w:r>
      <w:proofErr w:type="spellEnd"/>
      <w:r w:rsidRPr="005E3D41">
        <w:rPr>
          <w:lang w:val="en-US"/>
        </w:rPr>
        <w:t xml:space="preserve"> and N. </w:t>
      </w:r>
      <w:proofErr w:type="spellStart"/>
      <w:r w:rsidRPr="005E3D41">
        <w:rPr>
          <w:lang w:val="en-US"/>
        </w:rPr>
        <w:t>Gaidai</w:t>
      </w:r>
      <w:proofErr w:type="spellEnd"/>
      <w:r w:rsidRPr="005E3D41">
        <w:rPr>
          <w:lang w:val="en-US"/>
        </w:rPr>
        <w:t>.</w:t>
      </w:r>
    </w:p>
    <w:p w:rsidR="005F34F8" w:rsidRPr="005E3D41" w:rsidRDefault="005F34F8" w:rsidP="00314E26">
      <w:pPr>
        <w:rPr>
          <w:lang w:val="en-US"/>
        </w:rPr>
      </w:pPr>
      <w:r w:rsidRPr="005E3D41">
        <w:rPr>
          <w:lang w:val="en-US"/>
        </w:rPr>
        <w:t>The volume of the investigated material is 350 examples, obtained by consecutive selection.</w:t>
      </w:r>
    </w:p>
    <w:p w:rsidR="005F34F8" w:rsidRPr="005E3D41" w:rsidRDefault="005F34F8" w:rsidP="00314E26">
      <w:pPr>
        <w:rPr>
          <w:lang w:val="en-US"/>
        </w:rPr>
      </w:pPr>
      <w:r w:rsidRPr="005E3D41">
        <w:rPr>
          <w:lang w:val="en-US"/>
        </w:rPr>
        <w:t xml:space="preserve">Structurally the paper consists of the introduction, two chapters, conclusion and bibliography. In the Introduction the main aim and tasks of the investigation are being determined. Chapter </w:t>
      </w:r>
      <w:proofErr w:type="gramStart"/>
      <w:r w:rsidRPr="005E3D41">
        <w:rPr>
          <w:lang w:val="en-US"/>
        </w:rPr>
        <w:t>One</w:t>
      </w:r>
      <w:proofErr w:type="gramEnd"/>
      <w:r w:rsidRPr="005E3D41">
        <w:rPr>
          <w:lang w:val="en-US"/>
        </w:rPr>
        <w:t xml:space="preserve"> presents the theoretical premises of the study. It defines the notions of ‘translation’ and ‘estimation’. The ways of translation of evaluative vocabulary are being analyzed and compared in Chapter Two. The Conclusion gives the results of the analysis.</w:t>
      </w:r>
    </w:p>
    <w:p w:rsidR="005F34F8" w:rsidRPr="005E3D41" w:rsidRDefault="005F34F8" w:rsidP="00314E26">
      <w:pPr>
        <w:rPr>
          <w:lang w:val="en-US"/>
        </w:rPr>
      </w:pPr>
      <w:r w:rsidRPr="005E3D41">
        <w:rPr>
          <w:lang w:val="en-US"/>
        </w:rPr>
        <w:t xml:space="preserve">There are 350 analyzed word usages of lexical units with 165 having positive estimation and 185 being of negative estimation. </w:t>
      </w:r>
      <w:r w:rsidRPr="00314E26">
        <w:rPr>
          <w:lang w:val="en-US"/>
        </w:rPr>
        <w:t>From 165 analyzed word usages of lexical units of positive estimation there are 130 word usages of adjectives among which the most popular are:</w:t>
      </w:r>
      <w:r w:rsidRPr="00B63D2E">
        <w:rPr>
          <w:i/>
          <w:iCs/>
          <w:shd w:val="clear" w:color="auto" w:fill="FFFFFF"/>
          <w:lang w:val="en-US"/>
        </w:rPr>
        <w:t xml:space="preserve"> good – 13</w:t>
      </w:r>
      <w:r w:rsidRPr="00B63D2E">
        <w:rPr>
          <w:shd w:val="clear" w:color="auto" w:fill="FFFFFF"/>
          <w:lang w:val="en-US"/>
        </w:rPr>
        <w:t xml:space="preserve">, </w:t>
      </w:r>
      <w:r w:rsidRPr="00B63D2E">
        <w:rPr>
          <w:i/>
          <w:iCs/>
          <w:shd w:val="clear" w:color="auto" w:fill="FFFFFF"/>
          <w:lang w:val="en-US"/>
        </w:rPr>
        <w:t>happy – 13, sweet – 11</w:t>
      </w:r>
      <w:r w:rsidRPr="00B63D2E">
        <w:rPr>
          <w:shd w:val="clear" w:color="auto" w:fill="FFFFFF"/>
          <w:lang w:val="en-US"/>
        </w:rPr>
        <w:t xml:space="preserve">, </w:t>
      </w:r>
      <w:r w:rsidRPr="00B63D2E">
        <w:rPr>
          <w:i/>
          <w:iCs/>
          <w:shd w:val="clear" w:color="auto" w:fill="FFFFFF"/>
          <w:lang w:val="en-US"/>
        </w:rPr>
        <w:t>perfect – 6</w:t>
      </w:r>
      <w:r w:rsidRPr="00B63D2E">
        <w:rPr>
          <w:shd w:val="clear" w:color="auto" w:fill="FFFFFF"/>
          <w:lang w:val="en-US"/>
        </w:rPr>
        <w:t xml:space="preserve">,  </w:t>
      </w:r>
      <w:r w:rsidRPr="00B63D2E">
        <w:rPr>
          <w:i/>
          <w:iCs/>
          <w:shd w:val="clear" w:color="auto" w:fill="FFFFFF"/>
          <w:lang w:val="en-US"/>
        </w:rPr>
        <w:t>gorgeous – 6</w:t>
      </w:r>
      <w:r w:rsidRPr="00B63D2E">
        <w:rPr>
          <w:shd w:val="clear" w:color="auto" w:fill="FFFFFF"/>
          <w:lang w:val="en-US"/>
        </w:rPr>
        <w:t xml:space="preserve">, </w:t>
      </w:r>
      <w:r w:rsidRPr="00B63D2E">
        <w:rPr>
          <w:i/>
          <w:iCs/>
          <w:shd w:val="clear" w:color="auto" w:fill="FFFFFF"/>
          <w:lang w:val="en-US"/>
        </w:rPr>
        <w:t>nice – 6</w:t>
      </w:r>
      <w:r w:rsidRPr="00B63D2E">
        <w:rPr>
          <w:shd w:val="clear" w:color="auto" w:fill="FFFFFF"/>
          <w:lang w:val="en-US"/>
        </w:rPr>
        <w:t xml:space="preserve">, etc.; 12 word usages of nouns: </w:t>
      </w:r>
      <w:r w:rsidRPr="00B63D2E">
        <w:rPr>
          <w:i/>
          <w:iCs/>
          <w:shd w:val="clear" w:color="auto" w:fill="FFFFFF"/>
          <w:lang w:val="en-US"/>
        </w:rPr>
        <w:t xml:space="preserve">sweetheart – 5, </w:t>
      </w:r>
      <w:r w:rsidRPr="00B63D2E">
        <w:rPr>
          <w:i/>
          <w:iCs/>
          <w:shd w:val="clear" w:color="auto" w:fill="FFFFFF"/>
          <w:lang w:val="en-US"/>
        </w:rPr>
        <w:lastRenderedPageBreak/>
        <w:t>hubby – 3, baby – 2, darling – 2</w:t>
      </w:r>
      <w:r w:rsidRPr="00B63D2E">
        <w:rPr>
          <w:shd w:val="clear" w:color="auto" w:fill="FFFFFF"/>
          <w:lang w:val="en-US"/>
        </w:rPr>
        <w:t xml:space="preserve">; 22 word usages of verbs: </w:t>
      </w:r>
      <w:r w:rsidRPr="00B63D2E">
        <w:rPr>
          <w:i/>
          <w:iCs/>
          <w:shd w:val="clear" w:color="auto" w:fill="FFFFFF"/>
          <w:lang w:val="en-US"/>
        </w:rPr>
        <w:t>love – 9, admire – 5, like – 5, beam – 2, adore</w:t>
      </w:r>
      <w:r w:rsidRPr="00B63D2E">
        <w:rPr>
          <w:shd w:val="clear" w:color="auto" w:fill="FFFFFF"/>
          <w:lang w:val="en-US"/>
        </w:rPr>
        <w:t>; 4 word usages of adverbs:</w:t>
      </w:r>
      <w:r w:rsidRPr="00B63D2E">
        <w:rPr>
          <w:i/>
          <w:iCs/>
          <w:shd w:val="clear" w:color="auto" w:fill="FFFFFF"/>
          <w:lang w:val="en-US"/>
        </w:rPr>
        <w:t xml:space="preserve"> incredibly – 2, finely – 1, surprisingly – 1</w:t>
      </w:r>
      <w:r w:rsidRPr="00B63D2E">
        <w:rPr>
          <w:shd w:val="clear" w:color="auto" w:fill="FFFFFF"/>
          <w:lang w:val="en-US"/>
        </w:rPr>
        <w:t>. From 185 examples of lexical units of negative estimation, there are 137 word usages of adjectives among which the most popular are:</w:t>
      </w:r>
      <w:r w:rsidRPr="00B63D2E">
        <w:rPr>
          <w:i/>
          <w:iCs/>
          <w:shd w:val="clear" w:color="auto" w:fill="FFFFFF"/>
          <w:lang w:val="en-US"/>
        </w:rPr>
        <w:t xml:space="preserve"> angry – 10, bad – 9, foolish – 9, awful – 7, horrible – 7, annoying – 5, stupid – 5, etc.; 17 word usages of nouns: fool – 2, nightmare – 2, blowhard, </w:t>
      </w:r>
      <w:proofErr w:type="spellStart"/>
      <w:r w:rsidRPr="00B63D2E">
        <w:rPr>
          <w:i/>
          <w:iCs/>
          <w:shd w:val="clear" w:color="auto" w:fill="FFFFFF"/>
          <w:lang w:val="en-US"/>
        </w:rPr>
        <w:t>snobdouche</w:t>
      </w:r>
      <w:proofErr w:type="spellEnd"/>
      <w:r w:rsidRPr="00B63D2E">
        <w:rPr>
          <w:i/>
          <w:iCs/>
          <w:shd w:val="clear" w:color="auto" w:fill="FFFFFF"/>
          <w:lang w:val="en-US"/>
        </w:rPr>
        <w:t>, villain, misfit, mess, idiot, doormat,</w:t>
      </w:r>
      <w:r w:rsidRPr="00B63D2E">
        <w:rPr>
          <w:shd w:val="clear" w:color="auto" w:fill="FFFFFF"/>
          <w:lang w:val="en-US"/>
        </w:rPr>
        <w:t xml:space="preserve"> etc.; 24 word usages of verbs:</w:t>
      </w:r>
      <w:r w:rsidRPr="00B63D2E">
        <w:rPr>
          <w:i/>
          <w:iCs/>
          <w:shd w:val="clear" w:color="auto" w:fill="FFFFFF"/>
          <w:lang w:val="en-US"/>
        </w:rPr>
        <w:t xml:space="preserve"> blame – 8, detest – 5, hate – 5, despise – 2, neglect, drive mad, bully, scorn; </w:t>
      </w:r>
      <w:r w:rsidRPr="00B63D2E">
        <w:rPr>
          <w:shd w:val="clear" w:color="auto" w:fill="FFFFFF"/>
          <w:lang w:val="en-US"/>
        </w:rPr>
        <w:t xml:space="preserve">5 word usages of adverbs: disturbingly – 2, </w:t>
      </w:r>
      <w:r w:rsidRPr="00B63D2E">
        <w:rPr>
          <w:i/>
          <w:iCs/>
          <w:shd w:val="clear" w:color="auto" w:fill="FFFFFF"/>
          <w:lang w:val="en-US"/>
        </w:rPr>
        <w:t>brazenly, heavily, derisively.</w:t>
      </w:r>
    </w:p>
    <w:p w:rsidR="005F34F8" w:rsidRPr="005E3D41" w:rsidRDefault="005F34F8" w:rsidP="00314E26">
      <w:pPr>
        <w:rPr>
          <w:lang w:val="en-US"/>
        </w:rPr>
      </w:pPr>
      <w:r w:rsidRPr="005E3D41">
        <w:rPr>
          <w:lang w:val="en-US"/>
        </w:rPr>
        <w:t>We found out there were three common ways of translation of evaluative vocabulary:</w:t>
      </w:r>
    </w:p>
    <w:p w:rsidR="005F34F8" w:rsidRPr="005E3D41" w:rsidRDefault="005F34F8" w:rsidP="00314E26">
      <w:pPr>
        <w:pStyle w:val="a9"/>
        <w:numPr>
          <w:ilvl w:val="0"/>
          <w:numId w:val="14"/>
        </w:numPr>
        <w:ind w:left="993" w:hanging="284"/>
        <w:rPr>
          <w:lang w:val="en-US"/>
        </w:rPr>
      </w:pPr>
      <w:r w:rsidRPr="005E3D41">
        <w:rPr>
          <w:lang w:val="en-US"/>
        </w:rPr>
        <w:t>With the preservation of the connotative meaning;</w:t>
      </w:r>
    </w:p>
    <w:p w:rsidR="005F34F8" w:rsidRPr="005E3D41" w:rsidRDefault="005F34F8" w:rsidP="00314E26">
      <w:pPr>
        <w:pStyle w:val="a9"/>
        <w:numPr>
          <w:ilvl w:val="0"/>
          <w:numId w:val="14"/>
        </w:numPr>
        <w:ind w:left="993" w:hanging="284"/>
        <w:rPr>
          <w:lang w:val="en-US"/>
        </w:rPr>
      </w:pPr>
      <w:r w:rsidRPr="005E3D41">
        <w:rPr>
          <w:lang w:val="en-US"/>
        </w:rPr>
        <w:t>With the intensification of the connotative meaning;</w:t>
      </w:r>
    </w:p>
    <w:p w:rsidR="005F34F8" w:rsidRPr="005E3D41" w:rsidRDefault="005F34F8" w:rsidP="00314E26">
      <w:pPr>
        <w:pStyle w:val="a9"/>
        <w:numPr>
          <w:ilvl w:val="0"/>
          <w:numId w:val="14"/>
        </w:numPr>
        <w:ind w:left="993" w:hanging="284"/>
        <w:rPr>
          <w:lang w:val="en-US"/>
        </w:rPr>
      </w:pPr>
      <w:r w:rsidRPr="005E3D41">
        <w:rPr>
          <w:lang w:val="en-US"/>
        </w:rPr>
        <w:t>With the neutralization of the connotative meaning.</w:t>
      </w:r>
    </w:p>
    <w:p w:rsidR="005F34F8" w:rsidRPr="005E3D41" w:rsidRDefault="005F34F8" w:rsidP="00314E26">
      <w:pPr>
        <w:rPr>
          <w:lang w:val="en-US"/>
        </w:rPr>
      </w:pPr>
      <w:r w:rsidRPr="005E3D41">
        <w:rPr>
          <w:lang w:val="en-US"/>
        </w:rPr>
        <w:t xml:space="preserve">The preservation of the connotative meaning was observed in 202 cases in Russian texts and in 213 cases in Ukrainian texts. The translation with intensification of the connotative meaning was performed in 92 examples of Russian translations and in 87 examples in </w:t>
      </w:r>
      <w:proofErr w:type="spellStart"/>
      <w:r w:rsidRPr="005E3D41">
        <w:rPr>
          <w:lang w:val="en-US"/>
        </w:rPr>
        <w:t>Ukraininan</w:t>
      </w:r>
      <w:proofErr w:type="spellEnd"/>
      <w:r w:rsidRPr="005E3D41">
        <w:rPr>
          <w:lang w:val="en-US"/>
        </w:rPr>
        <w:t xml:space="preserve"> translations. The rest 56 and 50 cases respectively relate to the translation with the neutralization of the connotative meaning.</w:t>
      </w:r>
    </w:p>
    <w:p w:rsidR="005F34F8" w:rsidRPr="005E3D41" w:rsidRDefault="005F34F8" w:rsidP="00314E26">
      <w:pPr>
        <w:rPr>
          <w:lang w:val="en-US"/>
        </w:rPr>
      </w:pPr>
      <w:r w:rsidRPr="005E3D41">
        <w:rPr>
          <w:lang w:val="en-US"/>
        </w:rPr>
        <w:t>At the same time, the translation was performed on the following levels:</w:t>
      </w:r>
    </w:p>
    <w:p w:rsidR="005F34F8" w:rsidRPr="005E3D41" w:rsidRDefault="005F34F8" w:rsidP="00314E26">
      <w:pPr>
        <w:pStyle w:val="a9"/>
        <w:numPr>
          <w:ilvl w:val="0"/>
          <w:numId w:val="15"/>
        </w:numPr>
        <w:ind w:left="993" w:hanging="286"/>
        <w:rPr>
          <w:lang w:val="en-US"/>
        </w:rPr>
      </w:pPr>
      <w:r w:rsidRPr="005E3D41">
        <w:rPr>
          <w:lang w:val="en-US"/>
        </w:rPr>
        <w:t xml:space="preserve">On the level of </w:t>
      </w:r>
      <w:proofErr w:type="spellStart"/>
      <w:r w:rsidRPr="005E3D41">
        <w:rPr>
          <w:lang w:val="en-US"/>
        </w:rPr>
        <w:t>variational</w:t>
      </w:r>
      <w:proofErr w:type="spellEnd"/>
      <w:r w:rsidRPr="005E3D41">
        <w:rPr>
          <w:lang w:val="en-US"/>
        </w:rPr>
        <w:t xml:space="preserve"> correspondence;</w:t>
      </w:r>
    </w:p>
    <w:p w:rsidR="005F34F8" w:rsidRPr="005E3D41" w:rsidRDefault="005F34F8" w:rsidP="00314E26">
      <w:pPr>
        <w:pStyle w:val="a9"/>
        <w:numPr>
          <w:ilvl w:val="0"/>
          <w:numId w:val="15"/>
        </w:numPr>
        <w:ind w:left="993" w:hanging="286"/>
        <w:rPr>
          <w:lang w:val="en-US"/>
        </w:rPr>
      </w:pPr>
      <w:r w:rsidRPr="005E3D41">
        <w:rPr>
          <w:lang w:val="en-US"/>
        </w:rPr>
        <w:t>On the level of contextual replacements;</w:t>
      </w:r>
    </w:p>
    <w:p w:rsidR="005F34F8" w:rsidRPr="005E3D41" w:rsidRDefault="005F34F8" w:rsidP="00314E26">
      <w:pPr>
        <w:pStyle w:val="a9"/>
        <w:numPr>
          <w:ilvl w:val="0"/>
          <w:numId w:val="15"/>
        </w:numPr>
        <w:ind w:left="993" w:hanging="286"/>
        <w:rPr>
          <w:lang w:val="en-US"/>
        </w:rPr>
      </w:pPr>
      <w:r w:rsidRPr="005E3D41">
        <w:rPr>
          <w:lang w:val="en-US"/>
        </w:rPr>
        <w:t>On the level of zero transformation or omission.</w:t>
      </w:r>
    </w:p>
    <w:p w:rsidR="00E8743E" w:rsidRPr="005E3D41" w:rsidRDefault="005F34F8" w:rsidP="00314E26">
      <w:pPr>
        <w:rPr>
          <w:lang w:val="en-US"/>
        </w:rPr>
      </w:pPr>
      <w:r w:rsidRPr="005E3D41">
        <w:rPr>
          <w:lang w:val="en-US"/>
        </w:rPr>
        <w:t xml:space="preserve">The translation of evaluative vocabulary on the level of </w:t>
      </w:r>
      <w:proofErr w:type="spellStart"/>
      <w:r w:rsidRPr="005E3D41">
        <w:rPr>
          <w:lang w:val="en-US"/>
        </w:rPr>
        <w:t>variational</w:t>
      </w:r>
      <w:proofErr w:type="spellEnd"/>
      <w:r w:rsidRPr="005E3D41">
        <w:rPr>
          <w:lang w:val="en-US"/>
        </w:rPr>
        <w:t xml:space="preserve"> correspondence into Russian compiles 182 cases, while there are 217 cases of translation on the same level into the Ukrainian language. The level of contextual replacements totals 147 cases in Russian translation and 115 cases in Ukrainian translation. Zero translation gives 21 cases in the Russian language and 18 cases in </w:t>
      </w:r>
      <w:r w:rsidRPr="005E3D41">
        <w:rPr>
          <w:lang w:val="en-US"/>
        </w:rPr>
        <w:lastRenderedPageBreak/>
        <w:t>the Ukrainian language. All three ways of translation were also accompanied by different types of grammar transformations. There are 87 cases of translation on this level into Russian and 77 cases in the Ukrainian language. Grammar transformations were mainly presented by grammar substitutions, i.e. – substitution of parts of speech. The stylistic transformations, such as strengthening or weakening of the connotation were observed as well.</w:t>
      </w:r>
    </w:p>
    <w:p w:rsidR="005F34F8" w:rsidRPr="005E3D41" w:rsidRDefault="005F34F8" w:rsidP="00314E26">
      <w:pPr>
        <w:rPr>
          <w:lang w:val="en-US"/>
        </w:rPr>
      </w:pPr>
      <w:r w:rsidRPr="005E3D41">
        <w:rPr>
          <w:lang w:val="en-US"/>
        </w:rPr>
        <w:t>Synthesis of lexical, grammar and stylistic transformations testifies to the complex character of translation transformations.</w:t>
      </w:r>
    </w:p>
    <w:p w:rsidR="005F34F8" w:rsidRPr="008020CD" w:rsidRDefault="00314E26" w:rsidP="008020CD">
      <w:pPr>
        <w:rPr>
          <w:lang w:val="en-US"/>
        </w:rPr>
      </w:pPr>
      <w:r w:rsidRPr="008020CD">
        <w:rPr>
          <w:lang w:val="en-US"/>
        </w:rPr>
        <w:t>Comparison of two translations showed that both translators demonstrated a high level of translation equivalence, individuality and choice of their own translation solutions.</w:t>
      </w:r>
    </w:p>
    <w:p w:rsidR="00314E26" w:rsidRPr="008020CD" w:rsidRDefault="00314E26" w:rsidP="008020CD">
      <w:pPr>
        <w:rPr>
          <w:lang w:val="en-US"/>
        </w:rPr>
      </w:pPr>
      <w:r w:rsidRPr="008020CD">
        <w:rPr>
          <w:lang w:val="en-US"/>
        </w:rPr>
        <w:t>Differences in quantitative data testify to a certain degree of subjectivism in decoding original context and ways of its rendering.</w:t>
      </w:r>
    </w:p>
    <w:p w:rsidR="00AA2165" w:rsidRPr="00E8743E" w:rsidRDefault="00AA2165" w:rsidP="001402A3">
      <w:pPr>
        <w:rPr>
          <w:lang w:val="en-US"/>
        </w:rPr>
      </w:pPr>
    </w:p>
    <w:sectPr w:rsidR="00AA2165" w:rsidRPr="00E8743E" w:rsidSect="00AC1AD2">
      <w:pgSz w:w="11900" w:h="16840"/>
      <w:pgMar w:top="141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2046" w:rsidRDefault="00122046" w:rsidP="001402A3">
      <w:r>
        <w:separator/>
      </w:r>
    </w:p>
    <w:p w:rsidR="00122046" w:rsidRDefault="00122046" w:rsidP="001402A3"/>
  </w:endnote>
  <w:endnote w:type="continuationSeparator" w:id="0">
    <w:p w:rsidR="00122046" w:rsidRDefault="00122046" w:rsidP="001402A3">
      <w:r>
        <w:continuationSeparator/>
      </w:r>
    </w:p>
    <w:p w:rsidR="00122046" w:rsidRDefault="00122046" w:rsidP="001402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2046" w:rsidRDefault="00122046" w:rsidP="001402A3">
      <w:r>
        <w:separator/>
      </w:r>
    </w:p>
    <w:p w:rsidR="00122046" w:rsidRDefault="00122046" w:rsidP="001402A3"/>
  </w:footnote>
  <w:footnote w:type="continuationSeparator" w:id="0">
    <w:p w:rsidR="00122046" w:rsidRDefault="00122046" w:rsidP="001402A3">
      <w:r>
        <w:continuationSeparator/>
      </w:r>
    </w:p>
    <w:p w:rsidR="00122046" w:rsidRDefault="00122046" w:rsidP="001402A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6"/>
      </w:rPr>
      <w:id w:val="1648162358"/>
      <w:docPartObj>
        <w:docPartGallery w:val="Page Numbers (Top of Page)"/>
        <w:docPartUnique/>
      </w:docPartObj>
    </w:sdtPr>
    <w:sdtEndPr>
      <w:rPr>
        <w:rStyle w:val="a6"/>
      </w:rPr>
    </w:sdtEndPr>
    <w:sdtContent>
      <w:p w:rsidR="005E3D41" w:rsidRDefault="005E3D41" w:rsidP="001402A3">
        <w:pPr>
          <w:pStyle w:val="a4"/>
          <w:rPr>
            <w:rStyle w:val="a6"/>
          </w:rPr>
        </w:pPr>
        <w:r>
          <w:rPr>
            <w:rStyle w:val="a6"/>
          </w:rPr>
          <w:fldChar w:fldCharType="begin"/>
        </w:r>
        <w:r>
          <w:rPr>
            <w:rStyle w:val="a6"/>
          </w:rPr>
          <w:instrText xml:space="preserve"> PAGE </w:instrText>
        </w:r>
        <w:r>
          <w:rPr>
            <w:rStyle w:val="a6"/>
          </w:rPr>
          <w:fldChar w:fldCharType="end"/>
        </w:r>
      </w:p>
    </w:sdtContent>
  </w:sdt>
  <w:p w:rsidR="005E3D41" w:rsidRDefault="005E3D41" w:rsidP="001402A3">
    <w:pPr>
      <w:pStyle w:val="a4"/>
    </w:pPr>
  </w:p>
  <w:p w:rsidR="005E3D41" w:rsidRDefault="005E3D41" w:rsidP="001402A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6"/>
      </w:rPr>
      <w:id w:val="-505680968"/>
      <w:docPartObj>
        <w:docPartGallery w:val="Page Numbers (Top of Page)"/>
        <w:docPartUnique/>
      </w:docPartObj>
    </w:sdtPr>
    <w:sdtEndPr>
      <w:rPr>
        <w:rStyle w:val="a0"/>
      </w:rPr>
    </w:sdtEndPr>
    <w:sdtContent>
      <w:p w:rsidR="005E3D41" w:rsidRDefault="005E3D41" w:rsidP="00AC1AD2">
        <w:pPr>
          <w:pStyle w:val="a4"/>
          <w:jc w:val="right"/>
        </w:pPr>
        <w:r w:rsidRPr="005F34F8">
          <w:rPr>
            <w:rStyle w:val="a6"/>
          </w:rPr>
          <w:fldChar w:fldCharType="begin"/>
        </w:r>
        <w:r w:rsidRPr="005F34F8">
          <w:rPr>
            <w:rStyle w:val="a6"/>
          </w:rPr>
          <w:instrText xml:space="preserve"> PAGE </w:instrText>
        </w:r>
        <w:r w:rsidRPr="005F34F8">
          <w:rPr>
            <w:rStyle w:val="a6"/>
          </w:rPr>
          <w:fldChar w:fldCharType="separate"/>
        </w:r>
        <w:r w:rsidR="00493EFE">
          <w:rPr>
            <w:rStyle w:val="a6"/>
            <w:noProof/>
          </w:rPr>
          <w:t>15</w:t>
        </w:r>
        <w:r w:rsidRPr="005F34F8">
          <w:rPr>
            <w:rStyle w:val="a6"/>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4732D"/>
    <w:multiLevelType w:val="multilevel"/>
    <w:tmpl w:val="ADEEF6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80921C2"/>
    <w:multiLevelType w:val="multilevel"/>
    <w:tmpl w:val="95BE2D9A"/>
    <w:lvl w:ilvl="0">
      <w:start w:val="6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55C3AE6"/>
    <w:multiLevelType w:val="multilevel"/>
    <w:tmpl w:val="B5D8A8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3E6F79D1"/>
    <w:multiLevelType w:val="multilevel"/>
    <w:tmpl w:val="510A3EEA"/>
    <w:lvl w:ilvl="0">
      <w:start w:val="1"/>
      <w:numFmt w:val="decimal"/>
      <w:lvlText w:val="%1."/>
      <w:lvlJc w:val="left"/>
      <w:pPr>
        <w:ind w:left="500" w:hanging="500"/>
      </w:pPr>
      <w:rPr>
        <w:rFonts w:hint="default"/>
      </w:rPr>
    </w:lvl>
    <w:lvl w:ilvl="1">
      <w:start w:val="1"/>
      <w:numFmt w:val="decimal"/>
      <w:lvlText w:val="%1.%2."/>
      <w:lvlJc w:val="left"/>
      <w:pPr>
        <w:ind w:left="1420" w:hanging="720"/>
      </w:pPr>
      <w:rPr>
        <w:rFonts w:hint="default"/>
      </w:rPr>
    </w:lvl>
    <w:lvl w:ilvl="2">
      <w:start w:val="1"/>
      <w:numFmt w:val="decimal"/>
      <w:lvlText w:val="%1.%2.%3."/>
      <w:lvlJc w:val="left"/>
      <w:pPr>
        <w:ind w:left="2120" w:hanging="720"/>
      </w:pPr>
      <w:rPr>
        <w:rFonts w:hint="default"/>
      </w:rPr>
    </w:lvl>
    <w:lvl w:ilvl="3">
      <w:start w:val="1"/>
      <w:numFmt w:val="decimal"/>
      <w:lvlText w:val="%1.%2.%3.%4."/>
      <w:lvlJc w:val="left"/>
      <w:pPr>
        <w:ind w:left="3180" w:hanging="1080"/>
      </w:pPr>
      <w:rPr>
        <w:rFonts w:hint="default"/>
      </w:rPr>
    </w:lvl>
    <w:lvl w:ilvl="4">
      <w:start w:val="1"/>
      <w:numFmt w:val="decimal"/>
      <w:lvlText w:val="%1.%2.%3.%4.%5."/>
      <w:lvlJc w:val="left"/>
      <w:pPr>
        <w:ind w:left="3880" w:hanging="1080"/>
      </w:pPr>
      <w:rPr>
        <w:rFonts w:hint="default"/>
      </w:rPr>
    </w:lvl>
    <w:lvl w:ilvl="5">
      <w:start w:val="1"/>
      <w:numFmt w:val="decimal"/>
      <w:lvlText w:val="%1.%2.%3.%4.%5.%6."/>
      <w:lvlJc w:val="left"/>
      <w:pPr>
        <w:ind w:left="4940" w:hanging="1440"/>
      </w:pPr>
      <w:rPr>
        <w:rFonts w:hint="default"/>
      </w:rPr>
    </w:lvl>
    <w:lvl w:ilvl="6">
      <w:start w:val="1"/>
      <w:numFmt w:val="decimal"/>
      <w:lvlText w:val="%1.%2.%3.%4.%5.%6.%7."/>
      <w:lvlJc w:val="left"/>
      <w:pPr>
        <w:ind w:left="6000" w:hanging="1800"/>
      </w:pPr>
      <w:rPr>
        <w:rFonts w:hint="default"/>
      </w:rPr>
    </w:lvl>
    <w:lvl w:ilvl="7">
      <w:start w:val="1"/>
      <w:numFmt w:val="decimal"/>
      <w:lvlText w:val="%1.%2.%3.%4.%5.%6.%7.%8."/>
      <w:lvlJc w:val="left"/>
      <w:pPr>
        <w:ind w:left="6700" w:hanging="1800"/>
      </w:pPr>
      <w:rPr>
        <w:rFonts w:hint="default"/>
      </w:rPr>
    </w:lvl>
    <w:lvl w:ilvl="8">
      <w:start w:val="1"/>
      <w:numFmt w:val="decimal"/>
      <w:lvlText w:val="%1.%2.%3.%4.%5.%6.%7.%8.%9."/>
      <w:lvlJc w:val="left"/>
      <w:pPr>
        <w:ind w:left="7760" w:hanging="2160"/>
      </w:pPr>
      <w:rPr>
        <w:rFonts w:hint="default"/>
      </w:rPr>
    </w:lvl>
  </w:abstractNum>
  <w:abstractNum w:abstractNumId="4">
    <w:nsid w:val="41580862"/>
    <w:multiLevelType w:val="multilevel"/>
    <w:tmpl w:val="AC18C9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511E3B75"/>
    <w:multiLevelType w:val="multilevel"/>
    <w:tmpl w:val="7A188A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547B2AB9"/>
    <w:multiLevelType w:val="hybridMultilevel"/>
    <w:tmpl w:val="85720614"/>
    <w:lvl w:ilvl="0" w:tplc="0409000F">
      <w:start w:val="1"/>
      <w:numFmt w:val="decimal"/>
      <w:lvlText w:val="%1."/>
      <w:lvlJc w:val="left"/>
      <w:pPr>
        <w:ind w:left="1420" w:hanging="360"/>
      </w:pPr>
    </w:lvl>
    <w:lvl w:ilvl="1" w:tplc="04090019" w:tentative="1">
      <w:start w:val="1"/>
      <w:numFmt w:val="lowerLetter"/>
      <w:lvlText w:val="%2."/>
      <w:lvlJc w:val="left"/>
      <w:pPr>
        <w:ind w:left="2140" w:hanging="360"/>
      </w:pPr>
    </w:lvl>
    <w:lvl w:ilvl="2" w:tplc="0409001B" w:tentative="1">
      <w:start w:val="1"/>
      <w:numFmt w:val="lowerRoman"/>
      <w:lvlText w:val="%3."/>
      <w:lvlJc w:val="right"/>
      <w:pPr>
        <w:ind w:left="2860" w:hanging="180"/>
      </w:pPr>
    </w:lvl>
    <w:lvl w:ilvl="3" w:tplc="0409000F" w:tentative="1">
      <w:start w:val="1"/>
      <w:numFmt w:val="decimal"/>
      <w:lvlText w:val="%4."/>
      <w:lvlJc w:val="left"/>
      <w:pPr>
        <w:ind w:left="3580" w:hanging="360"/>
      </w:pPr>
    </w:lvl>
    <w:lvl w:ilvl="4" w:tplc="04090019" w:tentative="1">
      <w:start w:val="1"/>
      <w:numFmt w:val="lowerLetter"/>
      <w:lvlText w:val="%5."/>
      <w:lvlJc w:val="left"/>
      <w:pPr>
        <w:ind w:left="4300" w:hanging="360"/>
      </w:pPr>
    </w:lvl>
    <w:lvl w:ilvl="5" w:tplc="0409001B" w:tentative="1">
      <w:start w:val="1"/>
      <w:numFmt w:val="lowerRoman"/>
      <w:lvlText w:val="%6."/>
      <w:lvlJc w:val="right"/>
      <w:pPr>
        <w:ind w:left="5020" w:hanging="180"/>
      </w:pPr>
    </w:lvl>
    <w:lvl w:ilvl="6" w:tplc="0409000F" w:tentative="1">
      <w:start w:val="1"/>
      <w:numFmt w:val="decimal"/>
      <w:lvlText w:val="%7."/>
      <w:lvlJc w:val="left"/>
      <w:pPr>
        <w:ind w:left="5740" w:hanging="360"/>
      </w:pPr>
    </w:lvl>
    <w:lvl w:ilvl="7" w:tplc="04090019" w:tentative="1">
      <w:start w:val="1"/>
      <w:numFmt w:val="lowerLetter"/>
      <w:lvlText w:val="%8."/>
      <w:lvlJc w:val="left"/>
      <w:pPr>
        <w:ind w:left="6460" w:hanging="360"/>
      </w:pPr>
    </w:lvl>
    <w:lvl w:ilvl="8" w:tplc="0409001B" w:tentative="1">
      <w:start w:val="1"/>
      <w:numFmt w:val="lowerRoman"/>
      <w:lvlText w:val="%9."/>
      <w:lvlJc w:val="right"/>
      <w:pPr>
        <w:ind w:left="7180" w:hanging="180"/>
      </w:pPr>
    </w:lvl>
  </w:abstractNum>
  <w:abstractNum w:abstractNumId="7">
    <w:nsid w:val="595730E1"/>
    <w:multiLevelType w:val="multilevel"/>
    <w:tmpl w:val="AFF6E1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60EE64BC"/>
    <w:multiLevelType w:val="multilevel"/>
    <w:tmpl w:val="A37E9F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630B668E"/>
    <w:multiLevelType w:val="hybridMultilevel"/>
    <w:tmpl w:val="62B4330C"/>
    <w:lvl w:ilvl="0" w:tplc="0409000F">
      <w:start w:val="1"/>
      <w:numFmt w:val="decimal"/>
      <w:lvlText w:val="%1."/>
      <w:lvlJc w:val="left"/>
      <w:pPr>
        <w:ind w:left="1420" w:hanging="360"/>
      </w:pPr>
    </w:lvl>
    <w:lvl w:ilvl="1" w:tplc="04090019" w:tentative="1">
      <w:start w:val="1"/>
      <w:numFmt w:val="lowerLetter"/>
      <w:lvlText w:val="%2."/>
      <w:lvlJc w:val="left"/>
      <w:pPr>
        <w:ind w:left="2140" w:hanging="360"/>
      </w:pPr>
    </w:lvl>
    <w:lvl w:ilvl="2" w:tplc="0409001B" w:tentative="1">
      <w:start w:val="1"/>
      <w:numFmt w:val="lowerRoman"/>
      <w:lvlText w:val="%3."/>
      <w:lvlJc w:val="right"/>
      <w:pPr>
        <w:ind w:left="2860" w:hanging="180"/>
      </w:pPr>
    </w:lvl>
    <w:lvl w:ilvl="3" w:tplc="0409000F" w:tentative="1">
      <w:start w:val="1"/>
      <w:numFmt w:val="decimal"/>
      <w:lvlText w:val="%4."/>
      <w:lvlJc w:val="left"/>
      <w:pPr>
        <w:ind w:left="3580" w:hanging="360"/>
      </w:pPr>
    </w:lvl>
    <w:lvl w:ilvl="4" w:tplc="04090019" w:tentative="1">
      <w:start w:val="1"/>
      <w:numFmt w:val="lowerLetter"/>
      <w:lvlText w:val="%5."/>
      <w:lvlJc w:val="left"/>
      <w:pPr>
        <w:ind w:left="4300" w:hanging="360"/>
      </w:pPr>
    </w:lvl>
    <w:lvl w:ilvl="5" w:tplc="0409001B" w:tentative="1">
      <w:start w:val="1"/>
      <w:numFmt w:val="lowerRoman"/>
      <w:lvlText w:val="%6."/>
      <w:lvlJc w:val="right"/>
      <w:pPr>
        <w:ind w:left="5020" w:hanging="180"/>
      </w:pPr>
    </w:lvl>
    <w:lvl w:ilvl="6" w:tplc="0409000F" w:tentative="1">
      <w:start w:val="1"/>
      <w:numFmt w:val="decimal"/>
      <w:lvlText w:val="%7."/>
      <w:lvlJc w:val="left"/>
      <w:pPr>
        <w:ind w:left="5740" w:hanging="360"/>
      </w:pPr>
    </w:lvl>
    <w:lvl w:ilvl="7" w:tplc="04090019" w:tentative="1">
      <w:start w:val="1"/>
      <w:numFmt w:val="lowerLetter"/>
      <w:lvlText w:val="%8."/>
      <w:lvlJc w:val="left"/>
      <w:pPr>
        <w:ind w:left="6460" w:hanging="360"/>
      </w:pPr>
    </w:lvl>
    <w:lvl w:ilvl="8" w:tplc="0409001B" w:tentative="1">
      <w:start w:val="1"/>
      <w:numFmt w:val="lowerRoman"/>
      <w:lvlText w:val="%9."/>
      <w:lvlJc w:val="right"/>
      <w:pPr>
        <w:ind w:left="7180" w:hanging="180"/>
      </w:pPr>
    </w:lvl>
  </w:abstractNum>
  <w:abstractNum w:abstractNumId="10">
    <w:nsid w:val="73CE723B"/>
    <w:multiLevelType w:val="multilevel"/>
    <w:tmpl w:val="26E4717A"/>
    <w:lvl w:ilvl="0">
      <w:start w:val="6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79F33CDB"/>
    <w:multiLevelType w:val="multilevel"/>
    <w:tmpl w:val="BEA451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0"/>
  </w:num>
  <w:num w:numId="3">
    <w:abstractNumId w:val="2"/>
  </w:num>
  <w:num w:numId="4">
    <w:abstractNumId w:val="5"/>
  </w:num>
  <w:num w:numId="5">
    <w:abstractNumId w:val="4"/>
  </w:num>
  <w:num w:numId="6">
    <w:abstractNumId w:val="1"/>
    <w:lvlOverride w:ilvl="0">
      <w:lvl w:ilvl="0">
        <w:numFmt w:val="decimal"/>
        <w:lvlText w:val="%1."/>
        <w:lvlJc w:val="left"/>
      </w:lvl>
    </w:lvlOverride>
  </w:num>
  <w:num w:numId="7">
    <w:abstractNumId w:val="1"/>
    <w:lvlOverride w:ilvl="0">
      <w:lvl w:ilvl="0">
        <w:numFmt w:val="decimal"/>
        <w:lvlText w:val="%1."/>
        <w:lvlJc w:val="left"/>
      </w:lvl>
    </w:lvlOverride>
  </w:num>
  <w:num w:numId="8">
    <w:abstractNumId w:val="1"/>
    <w:lvlOverride w:ilvl="0">
      <w:lvl w:ilvl="0">
        <w:numFmt w:val="decimal"/>
        <w:lvlText w:val="%1."/>
        <w:lvlJc w:val="left"/>
      </w:lvl>
    </w:lvlOverride>
  </w:num>
  <w:num w:numId="9">
    <w:abstractNumId w:val="10"/>
    <w:lvlOverride w:ilvl="0">
      <w:lvl w:ilvl="0">
        <w:numFmt w:val="decimal"/>
        <w:lvlText w:val="%1."/>
        <w:lvlJc w:val="left"/>
      </w:lvl>
    </w:lvlOverride>
  </w:num>
  <w:num w:numId="10">
    <w:abstractNumId w:val="10"/>
    <w:lvlOverride w:ilvl="0">
      <w:lvl w:ilvl="0">
        <w:numFmt w:val="decimal"/>
        <w:lvlText w:val="%1."/>
        <w:lvlJc w:val="left"/>
      </w:lvl>
    </w:lvlOverride>
  </w:num>
  <w:num w:numId="11">
    <w:abstractNumId w:val="10"/>
    <w:lvlOverride w:ilvl="0">
      <w:lvl w:ilvl="0">
        <w:numFmt w:val="decimal"/>
        <w:lvlText w:val="%1."/>
        <w:lvlJc w:val="left"/>
      </w:lvl>
    </w:lvlOverride>
  </w:num>
  <w:num w:numId="12">
    <w:abstractNumId w:val="11"/>
  </w:num>
  <w:num w:numId="13">
    <w:abstractNumId w:val="8"/>
  </w:num>
  <w:num w:numId="14">
    <w:abstractNumId w:val="9"/>
  </w:num>
  <w:num w:numId="15">
    <w:abstractNumId w:val="6"/>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7"/>
  <w:proofState w:spelling="clean" w:grammar="clean"/>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34F8"/>
    <w:rsid w:val="00122046"/>
    <w:rsid w:val="0013438B"/>
    <w:rsid w:val="001402A3"/>
    <w:rsid w:val="001B51CE"/>
    <w:rsid w:val="00314E26"/>
    <w:rsid w:val="00323518"/>
    <w:rsid w:val="003852A8"/>
    <w:rsid w:val="00393039"/>
    <w:rsid w:val="003C4E30"/>
    <w:rsid w:val="0040403D"/>
    <w:rsid w:val="00407CFF"/>
    <w:rsid w:val="00486A63"/>
    <w:rsid w:val="00493EFE"/>
    <w:rsid w:val="005511E3"/>
    <w:rsid w:val="0055471E"/>
    <w:rsid w:val="005C63CD"/>
    <w:rsid w:val="005E3D41"/>
    <w:rsid w:val="005F34F8"/>
    <w:rsid w:val="00606E5A"/>
    <w:rsid w:val="00607837"/>
    <w:rsid w:val="006D6660"/>
    <w:rsid w:val="0071015B"/>
    <w:rsid w:val="00753FF4"/>
    <w:rsid w:val="007557AD"/>
    <w:rsid w:val="007D34B5"/>
    <w:rsid w:val="008020CD"/>
    <w:rsid w:val="008066A6"/>
    <w:rsid w:val="00A526C2"/>
    <w:rsid w:val="00AA2165"/>
    <w:rsid w:val="00AC1AD2"/>
    <w:rsid w:val="00AC206C"/>
    <w:rsid w:val="00AE44B7"/>
    <w:rsid w:val="00B0063E"/>
    <w:rsid w:val="00B32280"/>
    <w:rsid w:val="00B602E1"/>
    <w:rsid w:val="00B63D2E"/>
    <w:rsid w:val="00D7053E"/>
    <w:rsid w:val="00D87596"/>
    <w:rsid w:val="00DA7821"/>
    <w:rsid w:val="00DB1114"/>
    <w:rsid w:val="00E8743E"/>
    <w:rsid w:val="00EA1C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02A3"/>
    <w:pPr>
      <w:spacing w:line="360" w:lineRule="auto"/>
      <w:ind w:firstLine="700"/>
      <w:jc w:val="both"/>
    </w:pPr>
    <w:rPr>
      <w:rFonts w:ascii="Times New Roman" w:eastAsia="Times New Roman" w:hAnsi="Times New Roman" w:cs="Times New Roman"/>
      <w:color w:val="000000"/>
      <w:sz w:val="28"/>
      <w:szCs w:val="28"/>
      <w:lang w:val="ru-RU"/>
    </w:rPr>
  </w:style>
  <w:style w:type="paragraph" w:styleId="1">
    <w:name w:val="heading 1"/>
    <w:basedOn w:val="a"/>
    <w:link w:val="10"/>
    <w:uiPriority w:val="9"/>
    <w:qFormat/>
    <w:rsid w:val="001402A3"/>
    <w:pPr>
      <w:spacing w:before="480" w:after="120"/>
      <w:jc w:val="center"/>
      <w:outlineLvl w:val="0"/>
    </w:pPr>
    <w:rPr>
      <w:b/>
      <w:bCs/>
      <w:kern w:val="36"/>
    </w:rPr>
  </w:style>
  <w:style w:type="paragraph" w:styleId="2">
    <w:name w:val="heading 2"/>
    <w:basedOn w:val="a"/>
    <w:next w:val="a"/>
    <w:link w:val="20"/>
    <w:uiPriority w:val="9"/>
    <w:unhideWhenUsed/>
    <w:qFormat/>
    <w:rsid w:val="001402A3"/>
    <w:pPr>
      <w:ind w:left="720" w:hanging="720"/>
      <w:jc w:val="center"/>
      <w:outlineLvl w:val="1"/>
    </w:pPr>
    <w:rPr>
      <w:b/>
      <w:bCs/>
    </w:rPr>
  </w:style>
  <w:style w:type="paragraph" w:styleId="3">
    <w:name w:val="heading 3"/>
    <w:basedOn w:val="a"/>
    <w:next w:val="a"/>
    <w:link w:val="30"/>
    <w:uiPriority w:val="9"/>
    <w:unhideWhenUsed/>
    <w:qFormat/>
    <w:rsid w:val="001402A3"/>
    <w:pPr>
      <w:ind w:firstLine="420"/>
      <w:jc w:val="center"/>
      <w:outlineLvl w:val="2"/>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402A3"/>
    <w:rPr>
      <w:rFonts w:ascii="Times New Roman" w:eastAsia="Times New Roman" w:hAnsi="Times New Roman" w:cs="Times New Roman"/>
      <w:b/>
      <w:bCs/>
      <w:color w:val="000000"/>
      <w:kern w:val="36"/>
      <w:sz w:val="28"/>
      <w:szCs w:val="28"/>
    </w:rPr>
  </w:style>
  <w:style w:type="paragraph" w:customStyle="1" w:styleId="msonormal0">
    <w:name w:val="msonormal"/>
    <w:basedOn w:val="a"/>
    <w:rsid w:val="005F34F8"/>
    <w:pPr>
      <w:spacing w:before="100" w:beforeAutospacing="1" w:after="100" w:afterAutospacing="1"/>
    </w:pPr>
  </w:style>
  <w:style w:type="paragraph" w:styleId="a3">
    <w:name w:val="Normal (Web)"/>
    <w:basedOn w:val="a"/>
    <w:uiPriority w:val="99"/>
    <w:unhideWhenUsed/>
    <w:rsid w:val="005F34F8"/>
    <w:pPr>
      <w:spacing w:before="100" w:beforeAutospacing="1" w:after="100" w:afterAutospacing="1"/>
    </w:pPr>
  </w:style>
  <w:style w:type="character" w:customStyle="1" w:styleId="apple-tab-span">
    <w:name w:val="apple-tab-span"/>
    <w:basedOn w:val="a0"/>
    <w:rsid w:val="005F34F8"/>
  </w:style>
  <w:style w:type="character" w:customStyle="1" w:styleId="20">
    <w:name w:val="Заголовок 2 Знак"/>
    <w:basedOn w:val="a0"/>
    <w:link w:val="2"/>
    <w:uiPriority w:val="9"/>
    <w:rsid w:val="001402A3"/>
    <w:rPr>
      <w:rFonts w:ascii="Times New Roman" w:eastAsia="Times New Roman" w:hAnsi="Times New Roman" w:cs="Times New Roman"/>
      <w:b/>
      <w:bCs/>
      <w:color w:val="000000"/>
      <w:sz w:val="28"/>
      <w:szCs w:val="28"/>
      <w:lang w:val="ru-RU"/>
    </w:rPr>
  </w:style>
  <w:style w:type="paragraph" w:styleId="a4">
    <w:name w:val="header"/>
    <w:basedOn w:val="a"/>
    <w:link w:val="a5"/>
    <w:uiPriority w:val="99"/>
    <w:unhideWhenUsed/>
    <w:rsid w:val="005F34F8"/>
    <w:pPr>
      <w:tabs>
        <w:tab w:val="center" w:pos="4680"/>
        <w:tab w:val="right" w:pos="9360"/>
      </w:tabs>
    </w:pPr>
  </w:style>
  <w:style w:type="character" w:customStyle="1" w:styleId="a5">
    <w:name w:val="Верхний колонтитул Знак"/>
    <w:basedOn w:val="a0"/>
    <w:link w:val="a4"/>
    <w:uiPriority w:val="99"/>
    <w:rsid w:val="005F34F8"/>
  </w:style>
  <w:style w:type="character" w:styleId="a6">
    <w:name w:val="page number"/>
    <w:basedOn w:val="a0"/>
    <w:uiPriority w:val="99"/>
    <w:semiHidden/>
    <w:unhideWhenUsed/>
    <w:rsid w:val="005F34F8"/>
  </w:style>
  <w:style w:type="paragraph" w:styleId="a7">
    <w:name w:val="footer"/>
    <w:basedOn w:val="a"/>
    <w:link w:val="a8"/>
    <w:uiPriority w:val="99"/>
    <w:unhideWhenUsed/>
    <w:rsid w:val="005F34F8"/>
    <w:pPr>
      <w:tabs>
        <w:tab w:val="center" w:pos="4680"/>
        <w:tab w:val="right" w:pos="9360"/>
      </w:tabs>
    </w:pPr>
  </w:style>
  <w:style w:type="character" w:customStyle="1" w:styleId="a8">
    <w:name w:val="Нижний колонтитул Знак"/>
    <w:basedOn w:val="a0"/>
    <w:link w:val="a7"/>
    <w:uiPriority w:val="99"/>
    <w:rsid w:val="005F34F8"/>
  </w:style>
  <w:style w:type="paragraph" w:styleId="11">
    <w:name w:val="toc 1"/>
    <w:basedOn w:val="a"/>
    <w:next w:val="a"/>
    <w:autoRedefine/>
    <w:uiPriority w:val="39"/>
    <w:unhideWhenUsed/>
    <w:rsid w:val="001402A3"/>
    <w:pPr>
      <w:tabs>
        <w:tab w:val="right" w:leader="dot" w:pos="9338"/>
      </w:tabs>
      <w:spacing w:after="100"/>
    </w:pPr>
  </w:style>
  <w:style w:type="character" w:customStyle="1" w:styleId="30">
    <w:name w:val="Заголовок 3 Знак"/>
    <w:basedOn w:val="a0"/>
    <w:link w:val="3"/>
    <w:uiPriority w:val="9"/>
    <w:rsid w:val="001402A3"/>
    <w:rPr>
      <w:rFonts w:ascii="Times New Roman" w:eastAsia="Times New Roman" w:hAnsi="Times New Roman" w:cs="Times New Roman"/>
      <w:b/>
      <w:bCs/>
      <w:color w:val="000000"/>
      <w:sz w:val="28"/>
      <w:szCs w:val="28"/>
      <w:lang w:val="ru-RU"/>
    </w:rPr>
  </w:style>
  <w:style w:type="paragraph" w:styleId="a9">
    <w:name w:val="List Paragraph"/>
    <w:basedOn w:val="a"/>
    <w:uiPriority w:val="34"/>
    <w:qFormat/>
    <w:rsid w:val="001402A3"/>
    <w:pPr>
      <w:ind w:left="720"/>
      <w:contextualSpacing/>
    </w:pPr>
  </w:style>
  <w:style w:type="paragraph" w:styleId="21">
    <w:name w:val="toc 2"/>
    <w:basedOn w:val="a"/>
    <w:next w:val="a"/>
    <w:autoRedefine/>
    <w:uiPriority w:val="39"/>
    <w:unhideWhenUsed/>
    <w:rsid w:val="001402A3"/>
    <w:pPr>
      <w:spacing w:after="100"/>
      <w:ind w:left="240"/>
    </w:pPr>
  </w:style>
  <w:style w:type="paragraph" w:styleId="31">
    <w:name w:val="toc 3"/>
    <w:basedOn w:val="a"/>
    <w:next w:val="a"/>
    <w:autoRedefine/>
    <w:uiPriority w:val="39"/>
    <w:unhideWhenUsed/>
    <w:rsid w:val="001402A3"/>
    <w:pPr>
      <w:spacing w:after="100"/>
      <w:ind w:left="480"/>
    </w:pPr>
  </w:style>
  <w:style w:type="table" w:styleId="aa">
    <w:name w:val="Table Grid"/>
    <w:basedOn w:val="a1"/>
    <w:uiPriority w:val="39"/>
    <w:rsid w:val="00EA1CCE"/>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02A3"/>
    <w:pPr>
      <w:spacing w:line="360" w:lineRule="auto"/>
      <w:ind w:firstLine="700"/>
      <w:jc w:val="both"/>
    </w:pPr>
    <w:rPr>
      <w:rFonts w:ascii="Times New Roman" w:eastAsia="Times New Roman" w:hAnsi="Times New Roman" w:cs="Times New Roman"/>
      <w:color w:val="000000"/>
      <w:sz w:val="28"/>
      <w:szCs w:val="28"/>
      <w:lang w:val="ru-RU"/>
    </w:rPr>
  </w:style>
  <w:style w:type="paragraph" w:styleId="1">
    <w:name w:val="heading 1"/>
    <w:basedOn w:val="a"/>
    <w:link w:val="10"/>
    <w:uiPriority w:val="9"/>
    <w:qFormat/>
    <w:rsid w:val="001402A3"/>
    <w:pPr>
      <w:spacing w:before="480" w:after="120"/>
      <w:jc w:val="center"/>
      <w:outlineLvl w:val="0"/>
    </w:pPr>
    <w:rPr>
      <w:b/>
      <w:bCs/>
      <w:kern w:val="36"/>
    </w:rPr>
  </w:style>
  <w:style w:type="paragraph" w:styleId="2">
    <w:name w:val="heading 2"/>
    <w:basedOn w:val="a"/>
    <w:next w:val="a"/>
    <w:link w:val="20"/>
    <w:uiPriority w:val="9"/>
    <w:unhideWhenUsed/>
    <w:qFormat/>
    <w:rsid w:val="001402A3"/>
    <w:pPr>
      <w:ind w:left="720" w:hanging="720"/>
      <w:jc w:val="center"/>
      <w:outlineLvl w:val="1"/>
    </w:pPr>
    <w:rPr>
      <w:b/>
      <w:bCs/>
    </w:rPr>
  </w:style>
  <w:style w:type="paragraph" w:styleId="3">
    <w:name w:val="heading 3"/>
    <w:basedOn w:val="a"/>
    <w:next w:val="a"/>
    <w:link w:val="30"/>
    <w:uiPriority w:val="9"/>
    <w:unhideWhenUsed/>
    <w:qFormat/>
    <w:rsid w:val="001402A3"/>
    <w:pPr>
      <w:ind w:firstLine="420"/>
      <w:jc w:val="center"/>
      <w:outlineLvl w:val="2"/>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402A3"/>
    <w:rPr>
      <w:rFonts w:ascii="Times New Roman" w:eastAsia="Times New Roman" w:hAnsi="Times New Roman" w:cs="Times New Roman"/>
      <w:b/>
      <w:bCs/>
      <w:color w:val="000000"/>
      <w:kern w:val="36"/>
      <w:sz w:val="28"/>
      <w:szCs w:val="28"/>
    </w:rPr>
  </w:style>
  <w:style w:type="paragraph" w:customStyle="1" w:styleId="msonormal0">
    <w:name w:val="msonormal"/>
    <w:basedOn w:val="a"/>
    <w:rsid w:val="005F34F8"/>
    <w:pPr>
      <w:spacing w:before="100" w:beforeAutospacing="1" w:after="100" w:afterAutospacing="1"/>
    </w:pPr>
  </w:style>
  <w:style w:type="paragraph" w:styleId="a3">
    <w:name w:val="Normal (Web)"/>
    <w:basedOn w:val="a"/>
    <w:uiPriority w:val="99"/>
    <w:unhideWhenUsed/>
    <w:rsid w:val="005F34F8"/>
    <w:pPr>
      <w:spacing w:before="100" w:beforeAutospacing="1" w:after="100" w:afterAutospacing="1"/>
    </w:pPr>
  </w:style>
  <w:style w:type="character" w:customStyle="1" w:styleId="apple-tab-span">
    <w:name w:val="apple-tab-span"/>
    <w:basedOn w:val="a0"/>
    <w:rsid w:val="005F34F8"/>
  </w:style>
  <w:style w:type="character" w:customStyle="1" w:styleId="20">
    <w:name w:val="Заголовок 2 Знак"/>
    <w:basedOn w:val="a0"/>
    <w:link w:val="2"/>
    <w:uiPriority w:val="9"/>
    <w:rsid w:val="001402A3"/>
    <w:rPr>
      <w:rFonts w:ascii="Times New Roman" w:eastAsia="Times New Roman" w:hAnsi="Times New Roman" w:cs="Times New Roman"/>
      <w:b/>
      <w:bCs/>
      <w:color w:val="000000"/>
      <w:sz w:val="28"/>
      <w:szCs w:val="28"/>
      <w:lang w:val="ru-RU"/>
    </w:rPr>
  </w:style>
  <w:style w:type="paragraph" w:styleId="a4">
    <w:name w:val="header"/>
    <w:basedOn w:val="a"/>
    <w:link w:val="a5"/>
    <w:uiPriority w:val="99"/>
    <w:unhideWhenUsed/>
    <w:rsid w:val="005F34F8"/>
    <w:pPr>
      <w:tabs>
        <w:tab w:val="center" w:pos="4680"/>
        <w:tab w:val="right" w:pos="9360"/>
      </w:tabs>
    </w:pPr>
  </w:style>
  <w:style w:type="character" w:customStyle="1" w:styleId="a5">
    <w:name w:val="Верхний колонтитул Знак"/>
    <w:basedOn w:val="a0"/>
    <w:link w:val="a4"/>
    <w:uiPriority w:val="99"/>
    <w:rsid w:val="005F34F8"/>
  </w:style>
  <w:style w:type="character" w:styleId="a6">
    <w:name w:val="page number"/>
    <w:basedOn w:val="a0"/>
    <w:uiPriority w:val="99"/>
    <w:semiHidden/>
    <w:unhideWhenUsed/>
    <w:rsid w:val="005F34F8"/>
  </w:style>
  <w:style w:type="paragraph" w:styleId="a7">
    <w:name w:val="footer"/>
    <w:basedOn w:val="a"/>
    <w:link w:val="a8"/>
    <w:uiPriority w:val="99"/>
    <w:unhideWhenUsed/>
    <w:rsid w:val="005F34F8"/>
    <w:pPr>
      <w:tabs>
        <w:tab w:val="center" w:pos="4680"/>
        <w:tab w:val="right" w:pos="9360"/>
      </w:tabs>
    </w:pPr>
  </w:style>
  <w:style w:type="character" w:customStyle="1" w:styleId="a8">
    <w:name w:val="Нижний колонтитул Знак"/>
    <w:basedOn w:val="a0"/>
    <w:link w:val="a7"/>
    <w:uiPriority w:val="99"/>
    <w:rsid w:val="005F34F8"/>
  </w:style>
  <w:style w:type="paragraph" w:styleId="11">
    <w:name w:val="toc 1"/>
    <w:basedOn w:val="a"/>
    <w:next w:val="a"/>
    <w:autoRedefine/>
    <w:uiPriority w:val="39"/>
    <w:unhideWhenUsed/>
    <w:rsid w:val="001402A3"/>
    <w:pPr>
      <w:tabs>
        <w:tab w:val="right" w:leader="dot" w:pos="9338"/>
      </w:tabs>
      <w:spacing w:after="100"/>
    </w:pPr>
  </w:style>
  <w:style w:type="character" w:customStyle="1" w:styleId="30">
    <w:name w:val="Заголовок 3 Знак"/>
    <w:basedOn w:val="a0"/>
    <w:link w:val="3"/>
    <w:uiPriority w:val="9"/>
    <w:rsid w:val="001402A3"/>
    <w:rPr>
      <w:rFonts w:ascii="Times New Roman" w:eastAsia="Times New Roman" w:hAnsi="Times New Roman" w:cs="Times New Roman"/>
      <w:b/>
      <w:bCs/>
      <w:color w:val="000000"/>
      <w:sz w:val="28"/>
      <w:szCs w:val="28"/>
      <w:lang w:val="ru-RU"/>
    </w:rPr>
  </w:style>
  <w:style w:type="paragraph" w:styleId="a9">
    <w:name w:val="List Paragraph"/>
    <w:basedOn w:val="a"/>
    <w:uiPriority w:val="34"/>
    <w:qFormat/>
    <w:rsid w:val="001402A3"/>
    <w:pPr>
      <w:ind w:left="720"/>
      <w:contextualSpacing/>
    </w:pPr>
  </w:style>
  <w:style w:type="paragraph" w:styleId="21">
    <w:name w:val="toc 2"/>
    <w:basedOn w:val="a"/>
    <w:next w:val="a"/>
    <w:autoRedefine/>
    <w:uiPriority w:val="39"/>
    <w:unhideWhenUsed/>
    <w:rsid w:val="001402A3"/>
    <w:pPr>
      <w:spacing w:after="100"/>
      <w:ind w:left="240"/>
    </w:pPr>
  </w:style>
  <w:style w:type="paragraph" w:styleId="31">
    <w:name w:val="toc 3"/>
    <w:basedOn w:val="a"/>
    <w:next w:val="a"/>
    <w:autoRedefine/>
    <w:uiPriority w:val="39"/>
    <w:unhideWhenUsed/>
    <w:rsid w:val="001402A3"/>
    <w:pPr>
      <w:spacing w:after="100"/>
      <w:ind w:left="480"/>
    </w:pPr>
  </w:style>
  <w:style w:type="table" w:styleId="aa">
    <w:name w:val="Table Grid"/>
    <w:basedOn w:val="a1"/>
    <w:uiPriority w:val="39"/>
    <w:rsid w:val="00EA1CCE"/>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8780456">
      <w:bodyDiv w:val="1"/>
      <w:marLeft w:val="0"/>
      <w:marRight w:val="0"/>
      <w:marTop w:val="0"/>
      <w:marBottom w:val="0"/>
      <w:divBdr>
        <w:top w:val="none" w:sz="0" w:space="0" w:color="auto"/>
        <w:left w:val="none" w:sz="0" w:space="0" w:color="auto"/>
        <w:bottom w:val="none" w:sz="0" w:space="0" w:color="auto"/>
        <w:right w:val="none" w:sz="0" w:space="0" w:color="auto"/>
      </w:divBdr>
    </w:div>
    <w:div w:id="665131851">
      <w:bodyDiv w:val="1"/>
      <w:marLeft w:val="0"/>
      <w:marRight w:val="0"/>
      <w:marTop w:val="0"/>
      <w:marBottom w:val="0"/>
      <w:divBdr>
        <w:top w:val="none" w:sz="0" w:space="0" w:color="auto"/>
        <w:left w:val="none" w:sz="0" w:space="0" w:color="auto"/>
        <w:bottom w:val="none" w:sz="0" w:space="0" w:color="auto"/>
        <w:right w:val="none" w:sz="0" w:space="0" w:color="auto"/>
      </w:divBdr>
    </w:div>
    <w:div w:id="666858477">
      <w:bodyDiv w:val="1"/>
      <w:marLeft w:val="0"/>
      <w:marRight w:val="0"/>
      <w:marTop w:val="0"/>
      <w:marBottom w:val="0"/>
      <w:divBdr>
        <w:top w:val="none" w:sz="0" w:space="0" w:color="auto"/>
        <w:left w:val="none" w:sz="0" w:space="0" w:color="auto"/>
        <w:bottom w:val="none" w:sz="0" w:space="0" w:color="auto"/>
        <w:right w:val="none" w:sz="0" w:space="0" w:color="auto"/>
      </w:divBdr>
    </w:div>
    <w:div w:id="729427081">
      <w:bodyDiv w:val="1"/>
      <w:marLeft w:val="0"/>
      <w:marRight w:val="0"/>
      <w:marTop w:val="0"/>
      <w:marBottom w:val="0"/>
      <w:divBdr>
        <w:top w:val="none" w:sz="0" w:space="0" w:color="auto"/>
        <w:left w:val="none" w:sz="0" w:space="0" w:color="auto"/>
        <w:bottom w:val="none" w:sz="0" w:space="0" w:color="auto"/>
        <w:right w:val="none" w:sz="0" w:space="0" w:color="auto"/>
      </w:divBdr>
    </w:div>
    <w:div w:id="770323761">
      <w:bodyDiv w:val="1"/>
      <w:marLeft w:val="0"/>
      <w:marRight w:val="0"/>
      <w:marTop w:val="0"/>
      <w:marBottom w:val="0"/>
      <w:divBdr>
        <w:top w:val="none" w:sz="0" w:space="0" w:color="auto"/>
        <w:left w:val="none" w:sz="0" w:space="0" w:color="auto"/>
        <w:bottom w:val="none" w:sz="0" w:space="0" w:color="auto"/>
        <w:right w:val="none" w:sz="0" w:space="0" w:color="auto"/>
      </w:divBdr>
    </w:div>
    <w:div w:id="1319532332">
      <w:bodyDiv w:val="1"/>
      <w:marLeft w:val="0"/>
      <w:marRight w:val="0"/>
      <w:marTop w:val="0"/>
      <w:marBottom w:val="0"/>
      <w:divBdr>
        <w:top w:val="none" w:sz="0" w:space="0" w:color="auto"/>
        <w:left w:val="none" w:sz="0" w:space="0" w:color="auto"/>
        <w:bottom w:val="none" w:sz="0" w:space="0" w:color="auto"/>
        <w:right w:val="none" w:sz="0" w:space="0" w:color="auto"/>
      </w:divBdr>
    </w:div>
    <w:div w:id="1445031897">
      <w:bodyDiv w:val="1"/>
      <w:marLeft w:val="0"/>
      <w:marRight w:val="0"/>
      <w:marTop w:val="0"/>
      <w:marBottom w:val="0"/>
      <w:divBdr>
        <w:top w:val="none" w:sz="0" w:space="0" w:color="auto"/>
        <w:left w:val="none" w:sz="0" w:space="0" w:color="auto"/>
        <w:bottom w:val="none" w:sz="0" w:space="0" w:color="auto"/>
        <w:right w:val="none" w:sz="0" w:space="0" w:color="auto"/>
      </w:divBdr>
    </w:div>
    <w:div w:id="1469931789">
      <w:bodyDiv w:val="1"/>
      <w:marLeft w:val="0"/>
      <w:marRight w:val="0"/>
      <w:marTop w:val="0"/>
      <w:marBottom w:val="0"/>
      <w:divBdr>
        <w:top w:val="none" w:sz="0" w:space="0" w:color="auto"/>
        <w:left w:val="none" w:sz="0" w:space="0" w:color="auto"/>
        <w:bottom w:val="none" w:sz="0" w:space="0" w:color="auto"/>
        <w:right w:val="none" w:sz="0" w:space="0" w:color="auto"/>
      </w:divBdr>
    </w:div>
    <w:div w:id="1478759744">
      <w:bodyDiv w:val="1"/>
      <w:marLeft w:val="0"/>
      <w:marRight w:val="0"/>
      <w:marTop w:val="0"/>
      <w:marBottom w:val="0"/>
      <w:divBdr>
        <w:top w:val="none" w:sz="0" w:space="0" w:color="auto"/>
        <w:left w:val="none" w:sz="0" w:space="0" w:color="auto"/>
        <w:bottom w:val="none" w:sz="0" w:space="0" w:color="auto"/>
        <w:right w:val="none" w:sz="0" w:space="0" w:color="auto"/>
      </w:divBdr>
    </w:div>
    <w:div w:id="1838231631">
      <w:bodyDiv w:val="1"/>
      <w:marLeft w:val="0"/>
      <w:marRight w:val="0"/>
      <w:marTop w:val="0"/>
      <w:marBottom w:val="0"/>
      <w:divBdr>
        <w:top w:val="none" w:sz="0" w:space="0" w:color="auto"/>
        <w:left w:val="none" w:sz="0" w:space="0" w:color="auto"/>
        <w:bottom w:val="none" w:sz="0" w:space="0" w:color="auto"/>
        <w:right w:val="none" w:sz="0" w:space="0" w:color="auto"/>
      </w:divBdr>
    </w:div>
    <w:div w:id="1844860563">
      <w:bodyDiv w:val="1"/>
      <w:marLeft w:val="0"/>
      <w:marRight w:val="0"/>
      <w:marTop w:val="0"/>
      <w:marBottom w:val="0"/>
      <w:divBdr>
        <w:top w:val="none" w:sz="0" w:space="0" w:color="auto"/>
        <w:left w:val="none" w:sz="0" w:space="0" w:color="auto"/>
        <w:bottom w:val="none" w:sz="0" w:space="0" w:color="auto"/>
        <w:right w:val="none" w:sz="0" w:space="0" w:color="auto"/>
      </w:divBdr>
    </w:div>
    <w:div w:id="20054701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B5CFAF-CACA-4C48-BE25-6C547E6FBB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16704</Words>
  <Characters>9522</Characters>
  <Application>Microsoft Office Word</Application>
  <DocSecurity>0</DocSecurity>
  <Lines>79</Lines>
  <Paragraphs>52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26174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admin</cp:lastModifiedBy>
  <cp:revision>3</cp:revision>
  <dcterms:created xsi:type="dcterms:W3CDTF">2020-07-23T10:41:00Z</dcterms:created>
  <dcterms:modified xsi:type="dcterms:W3CDTF">2020-09-16T12:16:00Z</dcterms:modified>
</cp:coreProperties>
</file>