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52C" w:rsidRPr="001E4BF4" w:rsidRDefault="0051752C" w:rsidP="0051752C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1752C" w:rsidRPr="001E4BF4" w:rsidRDefault="0051752C" w:rsidP="0051752C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  <w:r w:rsidRPr="001E4BF4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51752C" w:rsidRPr="001E4BF4" w:rsidRDefault="0051752C" w:rsidP="0051752C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>Факультет психології та соціальної роботи</w:t>
      </w:r>
    </w:p>
    <w:p w:rsidR="0051752C" w:rsidRPr="001E4BF4" w:rsidRDefault="0051752C" w:rsidP="0051752C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  <w:r w:rsidRPr="001E4BF4"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51752C" w:rsidRPr="000B52CA" w:rsidRDefault="0051752C" w:rsidP="0051752C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>
        <w:rPr>
          <w:rFonts w:ascii="Times New Roman" w:hAnsi="Times New Roman"/>
          <w:sz w:val="28"/>
          <w:szCs w:val="28"/>
          <w:lang w:val="uk-UA"/>
        </w:rPr>
        <w:t>соціальної роботи</w:t>
      </w:r>
    </w:p>
    <w:p w:rsidR="0051752C" w:rsidRPr="001E4BF4" w:rsidRDefault="0051752C" w:rsidP="0051752C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  <w:r w:rsidRPr="001E4BF4"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51752C" w:rsidRPr="001E4BF4" w:rsidRDefault="0051752C" w:rsidP="0051752C">
      <w:pPr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51752C" w:rsidRPr="001E4BF4" w:rsidRDefault="0051752C" w:rsidP="0051752C">
      <w:pPr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>
        <w:rPr>
          <w:rFonts w:ascii="Times New Roman" w:hAnsi="Times New Roman"/>
          <w:b/>
          <w:spacing w:val="60"/>
          <w:sz w:val="28"/>
          <w:szCs w:val="28"/>
          <w:lang w:val="uk-UA"/>
        </w:rPr>
        <w:t>Кваліфікаційна</w:t>
      </w:r>
      <w:r w:rsidRPr="001E4BF4">
        <w:rPr>
          <w:rFonts w:ascii="Times New Roman" w:hAnsi="Times New Roman"/>
          <w:b/>
          <w:spacing w:val="60"/>
          <w:sz w:val="28"/>
          <w:szCs w:val="28"/>
          <w:lang w:val="uk-UA"/>
        </w:rPr>
        <w:t xml:space="preserve"> робота</w:t>
      </w:r>
    </w:p>
    <w:p w:rsidR="0051752C" w:rsidRPr="001E4BF4" w:rsidRDefault="0051752C" w:rsidP="0051752C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AA40B1">
        <w:rPr>
          <w:rFonts w:ascii="Times New Roman" w:hAnsi="Times New Roman"/>
          <w:sz w:val="28"/>
          <w:szCs w:val="28"/>
          <w:lang w:val="uk-UA"/>
        </w:rPr>
        <w:t>на здобуття освітньо-кваліфікаційного рівня «</w:t>
      </w:r>
      <w:r w:rsidRPr="001E4BF4">
        <w:rPr>
          <w:rFonts w:ascii="Times New Roman" w:hAnsi="Times New Roman"/>
          <w:sz w:val="28"/>
          <w:szCs w:val="28"/>
          <w:lang w:val="uk-UA"/>
        </w:rPr>
        <w:t>магістр</w:t>
      </w:r>
      <w:r w:rsidRPr="00AA40B1">
        <w:rPr>
          <w:rFonts w:ascii="Times New Roman" w:hAnsi="Times New Roman"/>
          <w:sz w:val="28"/>
          <w:szCs w:val="28"/>
          <w:lang w:val="uk-UA"/>
        </w:rPr>
        <w:t>»</w:t>
      </w:r>
    </w:p>
    <w:p w:rsidR="0051752C" w:rsidRPr="001E4BF4" w:rsidRDefault="0051752C" w:rsidP="0051752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1752C" w:rsidRPr="001E4BF4" w:rsidRDefault="0051752C" w:rsidP="0051752C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1E4BF4">
        <w:rPr>
          <w:rFonts w:ascii="Times New Roman" w:hAnsi="Times New Roman"/>
          <w:b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Кібербулінг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: сутність, проблеми та шляхи їх вирішення в сучасному українському суспільстві</w:t>
      </w:r>
      <w:r w:rsidRPr="001E4BF4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51752C" w:rsidRDefault="0051752C" w:rsidP="0051752C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564E8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Cyberbullying</w:t>
      </w:r>
      <w:r w:rsidRPr="005564E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the essence of the problem and its ways and solutions in modern Ukrainian society</w:t>
      </w:r>
      <w:r w:rsidRPr="00DA66B9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51752C" w:rsidRPr="00DA66B9" w:rsidRDefault="0051752C" w:rsidP="0051752C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51752C" w:rsidRPr="001E4BF4" w:rsidRDefault="0051752C" w:rsidP="0051752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</w:t>
      </w:r>
      <w:r w:rsidRPr="001E4BF4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ла</w:t>
      </w:r>
      <w:r w:rsidRPr="001E4BF4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>ка очної</w:t>
      </w:r>
      <w:r w:rsidRPr="001E4BF4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51752C" w:rsidRDefault="0051752C" w:rsidP="0051752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С</w:t>
      </w:r>
      <w:r w:rsidRPr="001E4BF4">
        <w:rPr>
          <w:rFonts w:ascii="Times New Roman" w:hAnsi="Times New Roman"/>
          <w:sz w:val="28"/>
          <w:szCs w:val="28"/>
          <w:lang w:val="uk-UA"/>
        </w:rPr>
        <w:t xml:space="preserve">пеціальності  </w:t>
      </w:r>
      <w:r>
        <w:rPr>
          <w:rFonts w:ascii="Times New Roman" w:hAnsi="Times New Roman"/>
          <w:sz w:val="28"/>
          <w:szCs w:val="28"/>
          <w:lang w:val="uk-UA"/>
        </w:rPr>
        <w:t>231 Соціальна робота</w:t>
      </w:r>
    </w:p>
    <w:p w:rsidR="0051752C" w:rsidRPr="001E4BF4" w:rsidRDefault="0051752C" w:rsidP="0051752C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                    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Робулець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Анна Іванівна</w:t>
      </w:r>
    </w:p>
    <w:p w:rsidR="0051752C" w:rsidRPr="001E4BF4" w:rsidRDefault="0051752C" w:rsidP="0051752C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1E4BF4"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 w:rsidRPr="001E4BF4">
        <w:rPr>
          <w:rFonts w:ascii="Times New Roman" w:hAnsi="Times New Roman"/>
          <w:sz w:val="28"/>
          <w:szCs w:val="28"/>
          <w:lang w:val="uk-UA"/>
        </w:rPr>
        <w:t>Керівник</w:t>
      </w:r>
      <w:r w:rsidRPr="00EE7337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доц., к. філософ. </w:t>
      </w:r>
      <w:r w:rsidRPr="001A2D0A">
        <w:rPr>
          <w:rFonts w:ascii="Times New Roman" w:hAnsi="Times New Roman"/>
          <w:sz w:val="28"/>
          <w:szCs w:val="28"/>
          <w:lang w:val="uk-UA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Аблов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А.Ф.</w:t>
      </w:r>
    </w:p>
    <w:p w:rsidR="0051752C" w:rsidRDefault="0051752C" w:rsidP="0051752C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E4B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</w:t>
      </w:r>
      <w:r w:rsidRPr="001E4BF4">
        <w:rPr>
          <w:rFonts w:ascii="Times New Roman" w:hAnsi="Times New Roman"/>
          <w:sz w:val="28"/>
          <w:szCs w:val="28"/>
          <w:lang w:val="uk-UA"/>
        </w:rPr>
        <w:t>Рецензент</w:t>
      </w:r>
      <w:r w:rsidRPr="00862A90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51752C" w:rsidRPr="001E4BF4" w:rsidRDefault="0051752C" w:rsidP="0051752C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51752C" w:rsidRDefault="0051752C" w:rsidP="0051752C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</w:p>
    <w:p w:rsidR="0051752C" w:rsidRDefault="0051752C" w:rsidP="0051752C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</w:p>
    <w:p w:rsidR="0051752C" w:rsidRPr="001E4BF4" w:rsidRDefault="0051752C" w:rsidP="0051752C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1752C" w:rsidRPr="00ED6D7E" w:rsidTr="009F4B3B">
        <w:trPr>
          <w:jc w:val="center"/>
        </w:trPr>
        <w:tc>
          <w:tcPr>
            <w:tcW w:w="4967" w:type="dxa"/>
          </w:tcPr>
          <w:p w:rsidR="0051752C" w:rsidRPr="001E4BF4" w:rsidRDefault="0051752C" w:rsidP="009F4B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51752C" w:rsidRPr="001E4BF4" w:rsidRDefault="0051752C" w:rsidP="009F4B3B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51752C" w:rsidRPr="001E4BF4" w:rsidRDefault="0051752C" w:rsidP="009F4B3B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№ ___ від _____.__________.202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51752C" w:rsidRPr="00535C69" w:rsidRDefault="0051752C" w:rsidP="009F4B3B">
            <w:pPr>
              <w:spacing w:before="60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В.о.з</w:t>
            </w:r>
            <w:r w:rsidRPr="00535C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авідувач</w:t>
            </w:r>
            <w:proofErr w:type="spellEnd"/>
            <w:r w:rsidRPr="00535C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</w:t>
            </w:r>
          </w:p>
          <w:p w:rsidR="0051752C" w:rsidRPr="00535C69" w:rsidRDefault="0051752C" w:rsidP="009F4B3B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35C69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У.В.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Варнава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</w:t>
            </w:r>
          </w:p>
          <w:p w:rsidR="0051752C" w:rsidRPr="001E4BF4" w:rsidRDefault="0051752C" w:rsidP="009F4B3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535C6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</w:p>
        </w:tc>
        <w:tc>
          <w:tcPr>
            <w:tcW w:w="4678" w:type="dxa"/>
          </w:tcPr>
          <w:p w:rsidR="0051752C" w:rsidRPr="001E4BF4" w:rsidRDefault="0051752C" w:rsidP="009F4B3B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</w:t>
            </w:r>
          </w:p>
          <w:p w:rsidR="0051752C" w:rsidRPr="001E4BF4" w:rsidRDefault="0051752C" w:rsidP="009F4B3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__від __________202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51752C" w:rsidRPr="001E4BF4" w:rsidRDefault="0051752C" w:rsidP="009F4B3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E24E4D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______</w:t>
            </w:r>
          </w:p>
          <w:p w:rsidR="0051752C" w:rsidRPr="001E4BF4" w:rsidRDefault="0051752C" w:rsidP="009F4B3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1E4BF4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51752C" w:rsidRPr="001E4BF4" w:rsidRDefault="0051752C" w:rsidP="009F4B3B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51752C" w:rsidRPr="001E4BF4" w:rsidRDefault="0051752C" w:rsidP="009F4B3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4BF4">
              <w:rPr>
                <w:rFonts w:ascii="Times New Roman" w:hAnsi="Times New Roman"/>
                <w:sz w:val="28"/>
                <w:szCs w:val="28"/>
                <w:lang w:val="uk-UA"/>
              </w:rPr>
              <w:t>________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І.Г.Ухіна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1752C" w:rsidRPr="001E4BF4" w:rsidRDefault="0051752C" w:rsidP="009F4B3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</w:t>
            </w:r>
            <w:r w:rsidRPr="001E4BF4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 w:rsidRPr="001E4BF4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    (ПІБ)</w:t>
            </w:r>
          </w:p>
        </w:tc>
      </w:tr>
      <w:tr w:rsidR="0051752C" w:rsidRPr="00ED6D7E" w:rsidTr="009F4B3B">
        <w:trPr>
          <w:jc w:val="center"/>
        </w:trPr>
        <w:tc>
          <w:tcPr>
            <w:tcW w:w="4967" w:type="dxa"/>
          </w:tcPr>
          <w:p w:rsidR="0051752C" w:rsidRPr="001E4BF4" w:rsidRDefault="0051752C" w:rsidP="009F4B3B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51752C" w:rsidRPr="001E4BF4" w:rsidRDefault="0051752C" w:rsidP="009F4B3B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51752C" w:rsidRDefault="0051752C" w:rsidP="0051752C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1752C" w:rsidRDefault="0051752C" w:rsidP="0051752C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1752C" w:rsidRDefault="0051752C" w:rsidP="0051752C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1752C" w:rsidRPr="00985D3C" w:rsidRDefault="0051752C" w:rsidP="0051752C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2021</w:t>
      </w:r>
    </w:p>
    <w:p w:rsidR="0036389A" w:rsidRDefault="0036389A" w:rsidP="0036389A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36389A"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85716390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36389A" w:rsidRDefault="0036389A">
          <w:pPr>
            <w:pStyle w:val="a8"/>
          </w:pPr>
        </w:p>
        <w:p w:rsidR="00ED02BD" w:rsidRPr="00ED02BD" w:rsidRDefault="0036389A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r w:rsidRPr="0036389A">
            <w:rPr>
              <w:rFonts w:ascii="Times New Roman" w:hAnsi="Times New Roman" w:cs="Times New Roman"/>
              <w:sz w:val="28"/>
            </w:rPr>
            <w:fldChar w:fldCharType="begin"/>
          </w:r>
          <w:r w:rsidRPr="0036389A">
            <w:rPr>
              <w:rFonts w:ascii="Times New Roman" w:hAnsi="Times New Roman" w:cs="Times New Roman"/>
              <w:sz w:val="28"/>
            </w:rPr>
            <w:instrText xml:space="preserve"> TOC \o "1-3" \h \z \u </w:instrText>
          </w:r>
          <w:r w:rsidRPr="0036389A">
            <w:rPr>
              <w:rFonts w:ascii="Times New Roman" w:hAnsi="Times New Roman" w:cs="Times New Roman"/>
              <w:sz w:val="28"/>
            </w:rPr>
            <w:fldChar w:fldCharType="separate"/>
          </w:r>
          <w:hyperlink w:anchor="_Toc87524932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ВСТУП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_Toc87524932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3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3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РОЗДІЛ 1. СУТНІСТЬ ПРОБЛЕМИ КІБЕРБУЛІНГУ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_Toc87524933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5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left" w:pos="88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4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1.1.</w:t>
            </w:r>
            <w:r w:rsidR="00ED02BD" w:rsidRPr="00ED02BD">
              <w:rPr>
                <w:rFonts w:ascii="Times New Roman" w:eastAsiaTheme="minorEastAsia" w:hAnsi="Times New Roman" w:cs="Times New Roman"/>
                <w:noProof/>
                <w:sz w:val="28"/>
                <w:lang w:eastAsia="ru-RU"/>
              </w:rPr>
              <w:tab/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Поняття кібербулінгу в науковій літературі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_Toc87524934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5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left" w:pos="88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5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1.2.</w:t>
            </w:r>
            <w:r w:rsidR="00ED02BD" w:rsidRPr="00ED02BD">
              <w:rPr>
                <w:rFonts w:ascii="Times New Roman" w:eastAsiaTheme="minorEastAsia" w:hAnsi="Times New Roman" w:cs="Times New Roman"/>
                <w:noProof/>
                <w:sz w:val="28"/>
                <w:lang w:eastAsia="ru-RU"/>
              </w:rPr>
              <w:tab/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Національне законодавство про к</w:t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ібербулінг</w:t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 xml:space="preserve"> та практика його імплементації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_Toc87524935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13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left" w:pos="88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6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1.3.</w:t>
            </w:r>
            <w:r w:rsidR="00ED02BD" w:rsidRPr="00ED02BD">
              <w:rPr>
                <w:rFonts w:ascii="Times New Roman" w:eastAsiaTheme="minorEastAsia" w:hAnsi="Times New Roman" w:cs="Times New Roman"/>
                <w:noProof/>
                <w:sz w:val="28"/>
                <w:lang w:eastAsia="ru-RU"/>
              </w:rPr>
              <w:tab/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Міжнародні та регіональні стандарти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_Toc87524936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18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7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Висновки до першого розділу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_Toc87524937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27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8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РОЗДІЛ 2. ФОРМИ ТА НАСЛІДКИ ПРОЯВУ СОЦІАЛЬНОГО ЯВИЩА – КІБЕРБУЛІНГ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_Toc87524938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29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39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2.1. Форми прояву кібербулінгу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_Toc87524939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29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0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2.2. Наслідки прояву кібербулінгу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_Toc87524940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35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1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 xml:space="preserve">РОЗДІЛ 3. ШЛЯХИ ВИРІШЕННЯ НЕГАТИВНОГО СОЦІАЛЬНОГО ЯВИЩА </w:t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 xml:space="preserve">– </w:t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КІБЕРБУЛІНГ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_Toc87524941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46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2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3.1. Лінії допомоги та скарг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_Toc87524942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46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3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3.2. Профілактика кібербулінгу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_Toc87524943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51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4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 xml:space="preserve">3.3. Зарубіжний досвід </w:t>
            </w:r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</w:rPr>
              <w:t>вирішення негативного соціального явища – кібербулінг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_Toc87524944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54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2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5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Висновки до третього розділу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_Toc87524945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59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6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ВИСНОВКИ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_Toc87524946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60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P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87524947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СПИСОК ЛІТЕРАТУРИ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_Toc87524947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62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D02BD" w:rsidRDefault="009A590E" w:rsidP="00ED02BD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eastAsiaTheme="minorEastAsia"/>
              <w:noProof/>
              <w:lang w:eastAsia="ru-RU"/>
            </w:rPr>
          </w:pPr>
          <w:hyperlink w:anchor="_Toc87524948" w:history="1">
            <w:r w:rsidR="00ED02BD" w:rsidRPr="00ED02BD">
              <w:rPr>
                <w:rStyle w:val="a9"/>
                <w:rFonts w:ascii="Times New Roman" w:hAnsi="Times New Roman" w:cs="Times New Roman"/>
                <w:noProof/>
                <w:sz w:val="28"/>
                <w:lang w:val="uk-UA"/>
              </w:rPr>
              <w:t>ДОДАТКИ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_Toc87524948 \h </w:instrTex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857C3">
              <w:rPr>
                <w:rFonts w:ascii="Times New Roman" w:hAnsi="Times New Roman" w:cs="Times New Roman"/>
                <w:noProof/>
                <w:webHidden/>
                <w:sz w:val="28"/>
              </w:rPr>
              <w:t>68</w:t>
            </w:r>
            <w:r w:rsidR="00ED02BD" w:rsidRPr="00ED02BD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6389A" w:rsidRDefault="0036389A" w:rsidP="0036389A">
          <w:pPr>
            <w:spacing w:after="0" w:line="360" w:lineRule="auto"/>
          </w:pPr>
          <w:r w:rsidRPr="0036389A">
            <w:rPr>
              <w:rFonts w:ascii="Times New Roman" w:hAnsi="Times New Roman" w:cs="Times New Roman"/>
              <w:bCs/>
              <w:sz w:val="28"/>
            </w:rPr>
            <w:fldChar w:fldCharType="end"/>
          </w:r>
        </w:p>
      </w:sdtContent>
    </w:sdt>
    <w:p w:rsidR="0036389A" w:rsidRDefault="0036389A" w:rsidP="0036389A">
      <w:pPr>
        <w:rPr>
          <w:rFonts w:ascii="Times New Roman" w:hAnsi="Times New Roman" w:cs="Times New Roman"/>
          <w:sz w:val="28"/>
          <w:lang w:val="uk-UA"/>
        </w:rPr>
      </w:pPr>
    </w:p>
    <w:p w:rsidR="0036389A" w:rsidRDefault="0036389A" w:rsidP="0036389A">
      <w:pPr>
        <w:rPr>
          <w:rFonts w:ascii="Times New Roman" w:hAnsi="Times New Roman" w:cs="Times New Roman"/>
          <w:sz w:val="28"/>
          <w:lang w:val="uk-UA"/>
        </w:rPr>
      </w:pPr>
    </w:p>
    <w:p w:rsidR="0036389A" w:rsidRDefault="0036389A" w:rsidP="0036389A">
      <w:pPr>
        <w:rPr>
          <w:rFonts w:ascii="Times New Roman" w:hAnsi="Times New Roman" w:cs="Times New Roman"/>
          <w:sz w:val="28"/>
          <w:lang w:val="uk-UA"/>
        </w:rPr>
      </w:pPr>
    </w:p>
    <w:p w:rsidR="00F453AE" w:rsidRDefault="00F453AE" w:rsidP="0036389A">
      <w:pPr>
        <w:rPr>
          <w:rFonts w:ascii="Times New Roman" w:hAnsi="Times New Roman" w:cs="Times New Roman"/>
          <w:sz w:val="28"/>
          <w:lang w:val="uk-UA"/>
        </w:rPr>
      </w:pPr>
    </w:p>
    <w:p w:rsidR="00F453AE" w:rsidRDefault="00F453AE" w:rsidP="0036389A">
      <w:pPr>
        <w:rPr>
          <w:rFonts w:ascii="Times New Roman" w:hAnsi="Times New Roman" w:cs="Times New Roman"/>
          <w:sz w:val="28"/>
          <w:lang w:val="uk-UA"/>
        </w:rPr>
      </w:pPr>
    </w:p>
    <w:p w:rsidR="0036389A" w:rsidRPr="0036389A" w:rsidRDefault="0036389A" w:rsidP="0036389A">
      <w:pPr>
        <w:rPr>
          <w:rFonts w:ascii="Times New Roman" w:hAnsi="Times New Roman" w:cs="Times New Roman"/>
          <w:sz w:val="28"/>
          <w:lang w:val="uk-UA"/>
        </w:rPr>
      </w:pPr>
    </w:p>
    <w:p w:rsidR="00F565DA" w:rsidRDefault="00F565DA" w:rsidP="0036389A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0" w:name="_Toc87524932"/>
      <w:r w:rsidRPr="0036389A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ВСТУП</w:t>
      </w:r>
      <w:bookmarkEnd w:id="0"/>
    </w:p>
    <w:p w:rsidR="00F453AE" w:rsidRDefault="00F453AE" w:rsidP="00F453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453AE">
        <w:rPr>
          <w:rFonts w:ascii="Times New Roman" w:hAnsi="Times New Roman" w:cs="Times New Roman"/>
          <w:b/>
          <w:sz w:val="28"/>
          <w:lang w:val="uk-UA"/>
        </w:rPr>
        <w:t>Актуальність дослідження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F453AE">
        <w:rPr>
          <w:rFonts w:ascii="Times New Roman" w:hAnsi="Times New Roman" w:cs="Times New Roman"/>
          <w:sz w:val="28"/>
        </w:rPr>
        <w:t>Останні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дослідження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свідчать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про </w:t>
      </w:r>
      <w:proofErr w:type="spellStart"/>
      <w:r w:rsidRPr="00F453AE">
        <w:rPr>
          <w:rFonts w:ascii="Times New Roman" w:hAnsi="Times New Roman" w:cs="Times New Roman"/>
          <w:sz w:val="28"/>
        </w:rPr>
        <w:t>д</w:t>
      </w:r>
      <w:r>
        <w:rPr>
          <w:rFonts w:ascii="Times New Roman" w:hAnsi="Times New Roman" w:cs="Times New Roman"/>
          <w:sz w:val="28"/>
        </w:rPr>
        <w:t>еглобалізацію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453AE">
        <w:rPr>
          <w:rFonts w:ascii="Times New Roman" w:hAnsi="Times New Roman" w:cs="Times New Roman"/>
          <w:sz w:val="28"/>
        </w:rPr>
        <w:t xml:space="preserve">держав. </w:t>
      </w:r>
      <w:proofErr w:type="spellStart"/>
      <w:r w:rsidRPr="00F453AE">
        <w:rPr>
          <w:rFonts w:ascii="Times New Roman" w:hAnsi="Times New Roman" w:cs="Times New Roman"/>
          <w:sz w:val="28"/>
        </w:rPr>
        <w:t>Наслідком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цього</w:t>
      </w:r>
      <w:proofErr w:type="spellEnd"/>
      <w:r>
        <w:rPr>
          <w:rFonts w:ascii="Times New Roman" w:hAnsi="Times New Roman" w:cs="Times New Roman"/>
          <w:sz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</w:rPr>
        <w:t>актуальні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сучасного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світу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які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поділяються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F453AE">
        <w:rPr>
          <w:rFonts w:ascii="Times New Roman" w:hAnsi="Times New Roman" w:cs="Times New Roman"/>
          <w:sz w:val="28"/>
        </w:rPr>
        <w:t>кілька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ти</w:t>
      </w:r>
      <w:r>
        <w:rPr>
          <w:rFonts w:ascii="Times New Roman" w:hAnsi="Times New Roman" w:cs="Times New Roman"/>
          <w:sz w:val="28"/>
        </w:rPr>
        <w:t>пів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якісь</w:t>
      </w:r>
      <w:proofErr w:type="spellEnd"/>
      <w:r>
        <w:rPr>
          <w:rFonts w:ascii="Times New Roman" w:hAnsi="Times New Roman" w:cs="Times New Roman"/>
          <w:sz w:val="28"/>
        </w:rPr>
        <w:t xml:space="preserve"> з них </w:t>
      </w:r>
      <w:proofErr w:type="spellStart"/>
      <w:r>
        <w:rPr>
          <w:rFonts w:ascii="Times New Roman" w:hAnsi="Times New Roman" w:cs="Times New Roman"/>
          <w:sz w:val="28"/>
        </w:rPr>
        <w:t>більш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очевидні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453AE">
        <w:rPr>
          <w:rFonts w:ascii="Times New Roman" w:hAnsi="Times New Roman" w:cs="Times New Roman"/>
          <w:sz w:val="28"/>
        </w:rPr>
        <w:t>(</w:t>
      </w:r>
      <w:proofErr w:type="spellStart"/>
      <w:r w:rsidRPr="00F453AE">
        <w:rPr>
          <w:rFonts w:ascii="Times New Roman" w:hAnsi="Times New Roman" w:cs="Times New Roman"/>
          <w:sz w:val="28"/>
        </w:rPr>
        <w:t>політичні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економічні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демографічні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), </w:t>
      </w:r>
      <w:proofErr w:type="spellStart"/>
      <w:r w:rsidRPr="00F453AE">
        <w:rPr>
          <w:rFonts w:ascii="Times New Roman" w:hAnsi="Times New Roman" w:cs="Times New Roman"/>
          <w:sz w:val="28"/>
        </w:rPr>
        <w:t>якісь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менш</w:t>
      </w:r>
      <w:proofErr w:type="spellEnd"/>
      <w:r w:rsidRPr="00F453AE">
        <w:rPr>
          <w:rFonts w:ascii="Times New Roman" w:hAnsi="Times New Roman" w:cs="Times New Roman"/>
          <w:sz w:val="28"/>
        </w:rPr>
        <w:t>.</w:t>
      </w: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453AE">
        <w:rPr>
          <w:rFonts w:ascii="Times New Roman" w:hAnsi="Times New Roman" w:cs="Times New Roman"/>
          <w:sz w:val="28"/>
        </w:rPr>
        <w:t xml:space="preserve">Проблема, </w:t>
      </w:r>
      <w:proofErr w:type="gramStart"/>
      <w:r w:rsidRPr="00F453AE">
        <w:rPr>
          <w:rFonts w:ascii="Times New Roman" w:hAnsi="Times New Roman" w:cs="Times New Roman"/>
          <w:sz w:val="28"/>
        </w:rPr>
        <w:t>про яку</w:t>
      </w:r>
      <w:proofErr w:type="gram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йтиметься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в р</w:t>
      </w:r>
      <w:r>
        <w:rPr>
          <w:rFonts w:ascii="Times New Roman" w:hAnsi="Times New Roman" w:cs="Times New Roman"/>
          <w:sz w:val="28"/>
        </w:rPr>
        <w:t xml:space="preserve">амках </w:t>
      </w:r>
      <w:proofErr w:type="spellStart"/>
      <w:r>
        <w:rPr>
          <w:rFonts w:ascii="Times New Roman" w:hAnsi="Times New Roman" w:cs="Times New Roman"/>
          <w:sz w:val="28"/>
        </w:rPr>
        <w:t>даної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роботи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належить</w:t>
      </w:r>
      <w:proofErr w:type="spellEnd"/>
      <w:r>
        <w:rPr>
          <w:rFonts w:ascii="Times New Roman" w:hAnsi="Times New Roman" w:cs="Times New Roman"/>
          <w:sz w:val="28"/>
        </w:rPr>
        <w:t xml:space="preserve"> до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найменш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очевидних</w:t>
      </w:r>
      <w:proofErr w:type="spellEnd"/>
      <w:r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Ця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робота </w:t>
      </w:r>
      <w:proofErr w:type="spellStart"/>
      <w:r w:rsidRPr="00F453AE">
        <w:rPr>
          <w:rFonts w:ascii="Times New Roman" w:hAnsi="Times New Roman" w:cs="Times New Roman"/>
          <w:sz w:val="28"/>
        </w:rPr>
        <w:t>присвячен</w:t>
      </w:r>
      <w:r>
        <w:rPr>
          <w:rFonts w:ascii="Times New Roman" w:hAnsi="Times New Roman" w:cs="Times New Roman"/>
          <w:sz w:val="28"/>
        </w:rPr>
        <w:t>а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проблемі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віртуального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терору</w:t>
      </w:r>
      <w:proofErr w:type="spellEnd"/>
      <w:r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F453AE">
        <w:rPr>
          <w:rFonts w:ascii="Times New Roman" w:hAnsi="Times New Roman" w:cs="Times New Roman"/>
          <w:sz w:val="28"/>
        </w:rPr>
        <w:t>.</w:t>
      </w: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F453AE">
        <w:rPr>
          <w:rFonts w:ascii="Times New Roman" w:hAnsi="Times New Roman" w:cs="Times New Roman"/>
          <w:sz w:val="28"/>
        </w:rPr>
        <w:t>Це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явище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може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здатися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не та</w:t>
      </w:r>
      <w:r>
        <w:rPr>
          <w:rFonts w:ascii="Times New Roman" w:hAnsi="Times New Roman" w:cs="Times New Roman"/>
          <w:sz w:val="28"/>
        </w:rPr>
        <w:t xml:space="preserve">ким </w:t>
      </w:r>
      <w:proofErr w:type="spellStart"/>
      <w:r>
        <w:rPr>
          <w:rFonts w:ascii="Times New Roman" w:hAnsi="Times New Roman" w:cs="Times New Roman"/>
          <w:sz w:val="28"/>
        </w:rPr>
        <w:t>серйозним</w:t>
      </w:r>
      <w:proofErr w:type="spellEnd"/>
      <w:r>
        <w:rPr>
          <w:rFonts w:ascii="Times New Roman" w:hAnsi="Times New Roman" w:cs="Times New Roman"/>
          <w:sz w:val="28"/>
        </w:rPr>
        <w:t xml:space="preserve">, але </w:t>
      </w:r>
      <w:proofErr w:type="spellStart"/>
      <w:r>
        <w:rPr>
          <w:rFonts w:ascii="Times New Roman" w:hAnsi="Times New Roman" w:cs="Times New Roman"/>
          <w:sz w:val="28"/>
        </w:rPr>
        <w:t>якщо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оцінити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наслідки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феномену вони </w:t>
      </w:r>
      <w:proofErr w:type="spellStart"/>
      <w:r w:rsidRPr="00F453AE">
        <w:rPr>
          <w:rFonts w:ascii="Times New Roman" w:hAnsi="Times New Roman" w:cs="Times New Roman"/>
          <w:sz w:val="28"/>
        </w:rPr>
        <w:t>набагато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гло</w:t>
      </w:r>
      <w:r>
        <w:rPr>
          <w:rFonts w:ascii="Times New Roman" w:hAnsi="Times New Roman" w:cs="Times New Roman"/>
          <w:sz w:val="28"/>
        </w:rPr>
        <w:t>бальніші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ніж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агресія</w:t>
      </w:r>
      <w:proofErr w:type="spellEnd"/>
      <w:r>
        <w:rPr>
          <w:rFonts w:ascii="Times New Roman" w:hAnsi="Times New Roman" w:cs="Times New Roman"/>
          <w:sz w:val="28"/>
        </w:rPr>
        <w:t xml:space="preserve">. Але </w:t>
      </w:r>
      <w:proofErr w:type="spellStart"/>
      <w:r>
        <w:rPr>
          <w:rFonts w:ascii="Times New Roman" w:hAnsi="Times New Roman" w:cs="Times New Roman"/>
          <w:sz w:val="28"/>
        </w:rPr>
        <w:t>його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наслідки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можуть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бути </w:t>
      </w:r>
      <w:proofErr w:type="spellStart"/>
      <w:r w:rsidRPr="00F453AE">
        <w:rPr>
          <w:rFonts w:ascii="Times New Roman" w:hAnsi="Times New Roman" w:cs="Times New Roman"/>
          <w:sz w:val="28"/>
        </w:rPr>
        <w:t>серй</w:t>
      </w:r>
      <w:r>
        <w:rPr>
          <w:rFonts w:ascii="Times New Roman" w:hAnsi="Times New Roman" w:cs="Times New Roman"/>
          <w:sz w:val="28"/>
        </w:rPr>
        <w:t>озними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суспільству</w:t>
      </w:r>
      <w:proofErr w:type="spellEnd"/>
      <w:r>
        <w:rPr>
          <w:rFonts w:ascii="Times New Roman" w:hAnsi="Times New Roman" w:cs="Times New Roman"/>
          <w:sz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</w:rPr>
        <w:t>починаючи</w:t>
      </w:r>
      <w:proofErr w:type="spellEnd"/>
      <w:r>
        <w:rPr>
          <w:rFonts w:ascii="Times New Roman" w:hAnsi="Times New Roman" w:cs="Times New Roman"/>
          <w:sz w:val="28"/>
        </w:rPr>
        <w:t xml:space="preserve"> з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психологічних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проблем, </w:t>
      </w:r>
      <w:proofErr w:type="spellStart"/>
      <w:r w:rsidRPr="00F453AE">
        <w:rPr>
          <w:rFonts w:ascii="Times New Roman" w:hAnsi="Times New Roman" w:cs="Times New Roman"/>
          <w:sz w:val="28"/>
        </w:rPr>
        <w:t>закінчуючи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суїцидами</w:t>
      </w:r>
      <w:proofErr w:type="spellEnd"/>
      <w:r w:rsidRPr="00F453AE">
        <w:rPr>
          <w:rFonts w:ascii="Times New Roman" w:hAnsi="Times New Roman" w:cs="Times New Roman"/>
          <w:sz w:val="28"/>
        </w:rPr>
        <w:t>.</w:t>
      </w: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453AE">
        <w:rPr>
          <w:rFonts w:ascii="Times New Roman" w:hAnsi="Times New Roman" w:cs="Times New Roman"/>
          <w:sz w:val="28"/>
        </w:rPr>
        <w:t xml:space="preserve">Як </w:t>
      </w:r>
      <w:proofErr w:type="spellStart"/>
      <w:r w:rsidRPr="00F453AE">
        <w:rPr>
          <w:rFonts w:ascii="Times New Roman" w:hAnsi="Times New Roman" w:cs="Times New Roman"/>
          <w:sz w:val="28"/>
        </w:rPr>
        <w:t>явище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цькування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існувало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практично </w:t>
      </w:r>
      <w:proofErr w:type="spellStart"/>
      <w:r>
        <w:rPr>
          <w:rFonts w:ascii="Times New Roman" w:hAnsi="Times New Roman" w:cs="Times New Roman"/>
          <w:sz w:val="28"/>
        </w:rPr>
        <w:t>завжди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представляючи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453AE">
        <w:rPr>
          <w:rFonts w:ascii="Times New Roman" w:hAnsi="Times New Roman" w:cs="Times New Roman"/>
          <w:sz w:val="28"/>
        </w:rPr>
        <w:t xml:space="preserve">собою </w:t>
      </w:r>
      <w:proofErr w:type="spellStart"/>
      <w:r w:rsidRPr="00F453AE">
        <w:rPr>
          <w:rFonts w:ascii="Times New Roman" w:hAnsi="Times New Roman" w:cs="Times New Roman"/>
          <w:sz w:val="28"/>
        </w:rPr>
        <w:t>різні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форми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F453AE">
        <w:rPr>
          <w:rFonts w:ascii="Times New Roman" w:hAnsi="Times New Roman" w:cs="Times New Roman"/>
          <w:sz w:val="28"/>
        </w:rPr>
        <w:t>загрози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образи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чи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поширення</w:t>
      </w:r>
      <w:proofErr w:type="spellEnd"/>
      <w:r>
        <w:rPr>
          <w:rFonts w:ascii="Times New Roman" w:hAnsi="Times New Roman" w:cs="Times New Roman"/>
          <w:sz w:val="28"/>
        </w:rPr>
        <w:t xml:space="preserve"> будь-</w:t>
      </w:r>
      <w:proofErr w:type="spellStart"/>
      <w:r>
        <w:rPr>
          <w:rFonts w:ascii="Times New Roman" w:hAnsi="Times New Roman" w:cs="Times New Roman"/>
          <w:sz w:val="28"/>
        </w:rPr>
        <w:t>яких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даних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що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приводить </w:t>
      </w:r>
      <w:proofErr w:type="spellStart"/>
      <w:r w:rsidRPr="00F453AE">
        <w:rPr>
          <w:rFonts w:ascii="Times New Roman" w:hAnsi="Times New Roman" w:cs="Times New Roman"/>
          <w:sz w:val="28"/>
        </w:rPr>
        <w:t>людину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F453AE">
        <w:rPr>
          <w:rFonts w:ascii="Times New Roman" w:hAnsi="Times New Roman" w:cs="Times New Roman"/>
          <w:sz w:val="28"/>
        </w:rPr>
        <w:t>паніку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F453AE">
        <w:rPr>
          <w:rFonts w:ascii="Times New Roman" w:hAnsi="Times New Roman" w:cs="Times New Roman"/>
          <w:sz w:val="28"/>
        </w:rPr>
        <w:t>істерику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. З </w:t>
      </w:r>
      <w:proofErr w:type="spellStart"/>
      <w:r w:rsidRPr="00F453AE">
        <w:rPr>
          <w:rFonts w:ascii="Times New Roman" w:hAnsi="Times New Roman" w:cs="Times New Roman"/>
          <w:sz w:val="28"/>
        </w:rPr>
        <w:t>розвитком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технологій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спілкування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людей </w:t>
      </w:r>
      <w:proofErr w:type="spellStart"/>
      <w:r w:rsidRPr="00F453AE">
        <w:rPr>
          <w:rFonts w:ascii="Times New Roman" w:hAnsi="Times New Roman" w:cs="Times New Roman"/>
          <w:sz w:val="28"/>
        </w:rPr>
        <w:t>перейшло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F453AE"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>іртуальний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простір</w:t>
      </w:r>
      <w:proofErr w:type="spellEnd"/>
      <w:r>
        <w:rPr>
          <w:rFonts w:ascii="Times New Roman" w:hAnsi="Times New Roman" w:cs="Times New Roman"/>
          <w:sz w:val="28"/>
        </w:rPr>
        <w:t xml:space="preserve">, тому </w:t>
      </w:r>
      <w:proofErr w:type="spellStart"/>
      <w:r>
        <w:rPr>
          <w:rFonts w:ascii="Times New Roman" w:hAnsi="Times New Roman" w:cs="Times New Roman"/>
          <w:sz w:val="28"/>
        </w:rPr>
        <w:t>велику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небезпеку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зараз становить </w:t>
      </w:r>
      <w:proofErr w:type="spellStart"/>
      <w:r w:rsidRPr="00F453AE">
        <w:rPr>
          <w:rFonts w:ascii="Times New Roman" w:hAnsi="Times New Roman" w:cs="Times New Roman"/>
          <w:sz w:val="28"/>
        </w:rPr>
        <w:t>кібербулінг</w:t>
      </w:r>
      <w:proofErr w:type="spellEnd"/>
      <w:r w:rsidRPr="00F453AE">
        <w:rPr>
          <w:rFonts w:ascii="Times New Roman" w:hAnsi="Times New Roman" w:cs="Times New Roman"/>
          <w:sz w:val="28"/>
        </w:rPr>
        <w:t>.</w:t>
      </w:r>
    </w:p>
    <w:p w:rsid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453AE">
        <w:rPr>
          <w:rFonts w:ascii="Times New Roman" w:hAnsi="Times New Roman" w:cs="Times New Roman"/>
          <w:sz w:val="28"/>
        </w:rPr>
        <w:t xml:space="preserve">За </w:t>
      </w:r>
      <w:proofErr w:type="spellStart"/>
      <w:r w:rsidRPr="00F453AE">
        <w:rPr>
          <w:rFonts w:ascii="Times New Roman" w:hAnsi="Times New Roman" w:cs="Times New Roman"/>
          <w:sz w:val="28"/>
        </w:rPr>
        <w:t>даними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дослідження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2018 р</w:t>
      </w:r>
      <w:r>
        <w:rPr>
          <w:rFonts w:ascii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</w:rPr>
        <w:t>організації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Ipsos</w:t>
      </w:r>
      <w:proofErr w:type="spellEnd"/>
      <w:r>
        <w:rPr>
          <w:rFonts w:ascii="Times New Roman" w:hAnsi="Times New Roman" w:cs="Times New Roman"/>
          <w:sz w:val="28"/>
        </w:rPr>
        <w:t xml:space="preserve"> MORI, </w:t>
      </w:r>
      <w:r>
        <w:rPr>
          <w:rFonts w:ascii="Times New Roman" w:hAnsi="Times New Roman" w:cs="Times New Roman"/>
          <w:sz w:val="28"/>
          <w:lang w:val="uk-UA"/>
        </w:rPr>
        <w:t xml:space="preserve">Україна </w:t>
      </w:r>
      <w:r w:rsidRPr="00F453AE">
        <w:rPr>
          <w:rFonts w:ascii="Times New Roman" w:hAnsi="Times New Roman" w:cs="Times New Roman"/>
          <w:sz w:val="28"/>
        </w:rPr>
        <w:t xml:space="preserve">є </w:t>
      </w:r>
      <w:proofErr w:type="spellStart"/>
      <w:r w:rsidRPr="00F453AE">
        <w:rPr>
          <w:rFonts w:ascii="Times New Roman" w:hAnsi="Times New Roman" w:cs="Times New Roman"/>
          <w:sz w:val="28"/>
        </w:rPr>
        <w:t>лідером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F453AE">
        <w:rPr>
          <w:rFonts w:ascii="Times New Roman" w:hAnsi="Times New Roman" w:cs="Times New Roman"/>
          <w:sz w:val="28"/>
        </w:rPr>
        <w:t>світі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F453AE">
        <w:rPr>
          <w:rFonts w:ascii="Times New Roman" w:hAnsi="Times New Roman" w:cs="Times New Roman"/>
          <w:sz w:val="28"/>
        </w:rPr>
        <w:t>непоінформованост</w:t>
      </w:r>
      <w:r w:rsidR="00586E4D">
        <w:rPr>
          <w:rFonts w:ascii="Times New Roman" w:hAnsi="Times New Roman" w:cs="Times New Roman"/>
          <w:sz w:val="28"/>
        </w:rPr>
        <w:t>і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про </w:t>
      </w:r>
      <w:proofErr w:type="spellStart"/>
      <w:r w:rsidR="00586E4D">
        <w:rPr>
          <w:rFonts w:ascii="Times New Roman" w:hAnsi="Times New Roman" w:cs="Times New Roman"/>
          <w:sz w:val="28"/>
        </w:rPr>
        <w:t>кібербулінг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. І при </w:t>
      </w:r>
      <w:proofErr w:type="spellStart"/>
      <w:r w:rsidR="00586E4D">
        <w:rPr>
          <w:rFonts w:ascii="Times New Roman" w:hAnsi="Times New Roman" w:cs="Times New Roman"/>
          <w:sz w:val="28"/>
        </w:rPr>
        <w:t>цьому</w:t>
      </w:r>
      <w:proofErr w:type="spellEnd"/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дані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того ж </w:t>
      </w:r>
      <w:proofErr w:type="spellStart"/>
      <w:r w:rsidRPr="00F453AE">
        <w:rPr>
          <w:rFonts w:ascii="Times New Roman" w:hAnsi="Times New Roman" w:cs="Times New Roman"/>
          <w:sz w:val="28"/>
        </w:rPr>
        <w:t>дослідження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</w:t>
      </w:r>
      <w:r w:rsidR="00586E4D">
        <w:rPr>
          <w:rFonts w:ascii="Times New Roman" w:hAnsi="Times New Roman" w:cs="Times New Roman"/>
          <w:sz w:val="28"/>
        </w:rPr>
        <w:t>відчать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про те, </w:t>
      </w:r>
      <w:proofErr w:type="spellStart"/>
      <w:r w:rsidR="00586E4D">
        <w:rPr>
          <w:rFonts w:ascii="Times New Roman" w:hAnsi="Times New Roman" w:cs="Times New Roman"/>
          <w:sz w:val="28"/>
        </w:rPr>
        <w:t>чи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>
        <w:rPr>
          <w:rFonts w:ascii="Times New Roman" w:hAnsi="Times New Roman" w:cs="Times New Roman"/>
          <w:sz w:val="28"/>
        </w:rPr>
        <w:t>існує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>
        <w:rPr>
          <w:rFonts w:ascii="Times New Roman" w:hAnsi="Times New Roman" w:cs="Times New Roman"/>
          <w:sz w:val="28"/>
        </w:rPr>
        <w:t>низька</w:t>
      </w:r>
      <w:proofErr w:type="spellEnd"/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грамотність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F453AE">
        <w:rPr>
          <w:rFonts w:ascii="Times New Roman" w:hAnsi="Times New Roman" w:cs="Times New Roman"/>
          <w:sz w:val="28"/>
        </w:rPr>
        <w:t>інтернет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>
        <w:rPr>
          <w:rFonts w:ascii="Times New Roman" w:hAnsi="Times New Roman" w:cs="Times New Roman"/>
          <w:sz w:val="28"/>
        </w:rPr>
        <w:t>просторі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, а </w:t>
      </w:r>
      <w:proofErr w:type="spellStart"/>
      <w:r w:rsidR="00586E4D">
        <w:rPr>
          <w:rFonts w:ascii="Times New Roman" w:hAnsi="Times New Roman" w:cs="Times New Roman"/>
          <w:sz w:val="28"/>
        </w:rPr>
        <w:t>також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56% людей в </w:t>
      </w:r>
      <w:r w:rsidR="00586E4D">
        <w:rPr>
          <w:rFonts w:ascii="Times New Roman" w:hAnsi="Times New Roman" w:cs="Times New Roman"/>
          <w:sz w:val="28"/>
          <w:lang w:val="uk-UA"/>
        </w:rPr>
        <w:t>Україні</w:t>
      </w:r>
      <w:r w:rsidR="00586E4D">
        <w:rPr>
          <w:rFonts w:ascii="Times New Roman" w:hAnsi="Times New Roman" w:cs="Times New Roman"/>
          <w:sz w:val="28"/>
        </w:rPr>
        <w:t xml:space="preserve"> в </w:t>
      </w:r>
      <w:proofErr w:type="spellStart"/>
      <w:r w:rsidR="00586E4D">
        <w:rPr>
          <w:rFonts w:ascii="Times New Roman" w:hAnsi="Times New Roman" w:cs="Times New Roman"/>
          <w:sz w:val="28"/>
        </w:rPr>
        <w:t>середньому</w:t>
      </w:r>
      <w:proofErr w:type="spellEnd"/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піддаються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[25].</w:t>
      </w:r>
    </w:p>
    <w:p w:rsidR="00786013" w:rsidRPr="00786013" w:rsidRDefault="00786013" w:rsidP="007860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786013">
        <w:rPr>
          <w:rFonts w:ascii="Times New Roman" w:hAnsi="Times New Roman" w:cs="Times New Roman"/>
          <w:sz w:val="28"/>
        </w:rPr>
        <w:t xml:space="preserve">В </w:t>
      </w:r>
      <w:proofErr w:type="spellStart"/>
      <w:r w:rsidRPr="00786013">
        <w:rPr>
          <w:rFonts w:ascii="Times New Roman" w:hAnsi="Times New Roman" w:cs="Times New Roman"/>
          <w:sz w:val="28"/>
        </w:rPr>
        <w:t>останні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роки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кібербулінг</w:t>
      </w:r>
      <w:proofErr w:type="spellEnd"/>
      <w:r>
        <w:rPr>
          <w:rFonts w:ascii="Times New Roman" w:hAnsi="Times New Roman" w:cs="Times New Roman"/>
          <w:sz w:val="28"/>
        </w:rPr>
        <w:t xml:space="preserve"> активно </w:t>
      </w:r>
      <w:proofErr w:type="spellStart"/>
      <w:r>
        <w:rPr>
          <w:rFonts w:ascii="Times New Roman" w:hAnsi="Times New Roman" w:cs="Times New Roman"/>
          <w:sz w:val="28"/>
        </w:rPr>
        <w:t>вивчається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зарубіжними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дослідниками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</w:t>
      </w:r>
      <w:proofErr w:type="gramStart"/>
      <w:r w:rsidRPr="00786013">
        <w:rPr>
          <w:rFonts w:ascii="Times New Roman" w:hAnsi="Times New Roman" w:cs="Times New Roman"/>
          <w:sz w:val="28"/>
        </w:rPr>
        <w:t>у роботах</w:t>
      </w:r>
      <w:proofErr w:type="gram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яких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із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різних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точок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зору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розглядається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 xml:space="preserve">суть </w:t>
      </w:r>
      <w:proofErr w:type="spellStart"/>
      <w:r w:rsidRPr="00786013">
        <w:rPr>
          <w:rFonts w:ascii="Times New Roman" w:hAnsi="Times New Roman" w:cs="Times New Roman"/>
          <w:sz w:val="28"/>
        </w:rPr>
        <w:t>цього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явища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786013">
        <w:rPr>
          <w:rFonts w:ascii="Times New Roman" w:hAnsi="Times New Roman" w:cs="Times New Roman"/>
          <w:sz w:val="28"/>
        </w:rPr>
        <w:t>його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фактори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786013">
        <w:rPr>
          <w:rFonts w:ascii="Times New Roman" w:hAnsi="Times New Roman" w:cs="Times New Roman"/>
          <w:sz w:val="28"/>
        </w:rPr>
        <w:t>кл</w:t>
      </w:r>
      <w:r>
        <w:rPr>
          <w:rFonts w:ascii="Times New Roman" w:hAnsi="Times New Roman" w:cs="Times New Roman"/>
          <w:sz w:val="28"/>
        </w:rPr>
        <w:t>асифікація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напрями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відповідної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>превентивно-</w:t>
      </w:r>
      <w:proofErr w:type="spellStart"/>
      <w:r w:rsidRPr="00786013">
        <w:rPr>
          <w:rFonts w:ascii="Times New Roman" w:hAnsi="Times New Roman" w:cs="Times New Roman"/>
          <w:sz w:val="28"/>
        </w:rPr>
        <w:t>корекційної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роботи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(B. </w:t>
      </w:r>
      <w:proofErr w:type="spellStart"/>
      <w:r w:rsidRPr="00786013">
        <w:rPr>
          <w:rFonts w:ascii="Times New Roman" w:hAnsi="Times New Roman" w:cs="Times New Roman"/>
          <w:sz w:val="28"/>
        </w:rPr>
        <w:t>Belsey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С. </w:t>
      </w:r>
      <w:proofErr w:type="spellStart"/>
      <w:r w:rsidRPr="00786013">
        <w:rPr>
          <w:rFonts w:ascii="Times New Roman" w:hAnsi="Times New Roman" w:cs="Times New Roman"/>
          <w:sz w:val="28"/>
        </w:rPr>
        <w:t>Blaya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R. </w:t>
      </w:r>
      <w:proofErr w:type="spellStart"/>
      <w:r w:rsidRPr="00786013">
        <w:rPr>
          <w:rFonts w:ascii="Times New Roman" w:hAnsi="Times New Roman" w:cs="Times New Roman"/>
          <w:sz w:val="28"/>
        </w:rPr>
        <w:t>Kowalski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S. </w:t>
      </w:r>
      <w:proofErr w:type="spellStart"/>
      <w:r w:rsidRPr="00786013">
        <w:rPr>
          <w:rFonts w:ascii="Times New Roman" w:hAnsi="Times New Roman" w:cs="Times New Roman"/>
          <w:sz w:val="28"/>
        </w:rPr>
        <w:t>Limber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D. </w:t>
      </w:r>
      <w:proofErr w:type="spellStart"/>
      <w:r w:rsidRPr="00786013">
        <w:rPr>
          <w:rFonts w:ascii="Times New Roman" w:hAnsi="Times New Roman" w:cs="Times New Roman"/>
          <w:sz w:val="28"/>
        </w:rPr>
        <w:t>Olweus</w:t>
      </w:r>
      <w:proofErr w:type="spellEnd"/>
      <w:r w:rsidRPr="00786013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 xml:space="preserve">S. </w:t>
      </w:r>
      <w:proofErr w:type="spellStart"/>
      <w:r w:rsidRPr="00786013">
        <w:rPr>
          <w:rFonts w:ascii="Times New Roman" w:hAnsi="Times New Roman" w:cs="Times New Roman"/>
          <w:sz w:val="28"/>
        </w:rPr>
        <w:t>Hinduja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J. </w:t>
      </w:r>
      <w:proofErr w:type="spellStart"/>
      <w:r w:rsidRPr="00786013">
        <w:rPr>
          <w:rFonts w:ascii="Times New Roman" w:hAnsi="Times New Roman" w:cs="Times New Roman"/>
          <w:sz w:val="28"/>
        </w:rPr>
        <w:t>Patchin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P. </w:t>
      </w:r>
      <w:proofErr w:type="spellStart"/>
      <w:r w:rsidRPr="00786013">
        <w:rPr>
          <w:rFonts w:ascii="Times New Roman" w:hAnsi="Times New Roman" w:cs="Times New Roman"/>
          <w:sz w:val="28"/>
        </w:rPr>
        <w:t>Smith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K. </w:t>
      </w:r>
      <w:proofErr w:type="spellStart"/>
      <w:r w:rsidRPr="00786013">
        <w:rPr>
          <w:rFonts w:ascii="Times New Roman" w:hAnsi="Times New Roman" w:cs="Times New Roman"/>
          <w:sz w:val="28"/>
        </w:rPr>
        <w:t>Mehari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N. </w:t>
      </w:r>
      <w:proofErr w:type="spellStart"/>
      <w:r w:rsidRPr="00786013">
        <w:rPr>
          <w:rFonts w:ascii="Times New Roman" w:hAnsi="Times New Roman" w:cs="Times New Roman"/>
          <w:sz w:val="28"/>
        </w:rPr>
        <w:t>Willard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Р. </w:t>
      </w:r>
      <w:proofErr w:type="spellStart"/>
      <w:r w:rsidRPr="00786013">
        <w:rPr>
          <w:rFonts w:ascii="Times New Roman" w:hAnsi="Times New Roman" w:cs="Times New Roman"/>
          <w:sz w:val="28"/>
        </w:rPr>
        <w:t>Позашлюбних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С. Котова, А. </w:t>
      </w:r>
      <w:proofErr w:type="spellStart"/>
      <w:r w:rsidRPr="00786013">
        <w:rPr>
          <w:rFonts w:ascii="Times New Roman" w:hAnsi="Times New Roman" w:cs="Times New Roman"/>
          <w:sz w:val="28"/>
        </w:rPr>
        <w:t>Бочавер</w:t>
      </w:r>
      <w:proofErr w:type="spellEnd"/>
      <w:r w:rsidRPr="00786013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 xml:space="preserve">К. </w:t>
      </w:r>
      <w:proofErr w:type="spellStart"/>
      <w:r w:rsidRPr="00786013">
        <w:rPr>
          <w:rFonts w:ascii="Times New Roman" w:hAnsi="Times New Roman" w:cs="Times New Roman"/>
          <w:sz w:val="28"/>
        </w:rPr>
        <w:t>Хломов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А. Баранов, І. </w:t>
      </w:r>
      <w:proofErr w:type="spellStart"/>
      <w:r w:rsidRPr="00786013">
        <w:rPr>
          <w:rFonts w:ascii="Times New Roman" w:hAnsi="Times New Roman" w:cs="Times New Roman"/>
          <w:sz w:val="28"/>
        </w:rPr>
        <w:t>Ісхаков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Н. </w:t>
      </w:r>
      <w:proofErr w:type="spellStart"/>
      <w:r w:rsidRPr="00786013">
        <w:rPr>
          <w:rFonts w:ascii="Times New Roman" w:hAnsi="Times New Roman" w:cs="Times New Roman"/>
          <w:sz w:val="28"/>
        </w:rPr>
        <w:t>Федуніна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). </w:t>
      </w:r>
      <w:proofErr w:type="spellStart"/>
      <w:r w:rsidRPr="00786013">
        <w:rPr>
          <w:rFonts w:ascii="Times New Roman" w:hAnsi="Times New Roman" w:cs="Times New Roman"/>
          <w:sz w:val="28"/>
        </w:rPr>
        <w:t>Щодо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нещодавно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кібербулінг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 xml:space="preserve">став предметом </w:t>
      </w:r>
      <w:proofErr w:type="spellStart"/>
      <w:r w:rsidRPr="00786013">
        <w:rPr>
          <w:rFonts w:ascii="Times New Roman" w:hAnsi="Times New Roman" w:cs="Times New Roman"/>
          <w:sz w:val="28"/>
        </w:rPr>
        <w:t>вивчення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та в </w:t>
      </w:r>
      <w:proofErr w:type="spellStart"/>
      <w:r w:rsidRPr="00786013">
        <w:rPr>
          <w:rFonts w:ascii="Times New Roman" w:hAnsi="Times New Roman" w:cs="Times New Roman"/>
          <w:sz w:val="28"/>
        </w:rPr>
        <w:t>Україні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786013">
        <w:rPr>
          <w:rFonts w:ascii="Times New Roman" w:hAnsi="Times New Roman" w:cs="Times New Roman"/>
          <w:sz w:val="28"/>
        </w:rPr>
        <w:t>Зокрема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786013">
        <w:rPr>
          <w:rFonts w:ascii="Times New Roman" w:hAnsi="Times New Roman" w:cs="Times New Roman"/>
          <w:sz w:val="28"/>
        </w:rPr>
        <w:t>Данильчук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Л., </w:t>
      </w:r>
      <w:r w:rsidRPr="00786013">
        <w:rPr>
          <w:rFonts w:ascii="Times New Roman" w:hAnsi="Times New Roman" w:cs="Times New Roman"/>
          <w:sz w:val="28"/>
        </w:rPr>
        <w:lastRenderedPageBreak/>
        <w:t xml:space="preserve">Дмитренко М., </w:t>
      </w:r>
      <w:proofErr w:type="spellStart"/>
      <w:r w:rsidRPr="00786013">
        <w:rPr>
          <w:rFonts w:ascii="Times New Roman" w:hAnsi="Times New Roman" w:cs="Times New Roman"/>
          <w:sz w:val="28"/>
        </w:rPr>
        <w:t>Вітюк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013">
        <w:rPr>
          <w:rFonts w:ascii="Times New Roman" w:hAnsi="Times New Roman" w:cs="Times New Roman"/>
          <w:sz w:val="28"/>
        </w:rPr>
        <w:t xml:space="preserve">Н., </w:t>
      </w:r>
      <w:proofErr w:type="spellStart"/>
      <w:r w:rsidRPr="00786013">
        <w:rPr>
          <w:rFonts w:ascii="Times New Roman" w:hAnsi="Times New Roman" w:cs="Times New Roman"/>
          <w:sz w:val="28"/>
        </w:rPr>
        <w:t>Оранюк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Б., Найденова Л. та </w:t>
      </w:r>
      <w:proofErr w:type="spellStart"/>
      <w:r w:rsidRPr="00786013">
        <w:rPr>
          <w:rFonts w:ascii="Times New Roman" w:hAnsi="Times New Roman" w:cs="Times New Roman"/>
          <w:sz w:val="28"/>
        </w:rPr>
        <w:t>інші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описують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різні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випадки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та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намагаються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дати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ефективні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рекомендації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дітям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та батькам </w:t>
      </w:r>
      <w:proofErr w:type="spellStart"/>
      <w:r w:rsidRPr="00786013">
        <w:rPr>
          <w:rFonts w:ascii="Times New Roman" w:hAnsi="Times New Roman" w:cs="Times New Roman"/>
          <w:sz w:val="28"/>
        </w:rPr>
        <w:t>щодо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його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подолання</w:t>
      </w:r>
      <w:proofErr w:type="spellEnd"/>
      <w:r w:rsidRPr="00786013">
        <w:rPr>
          <w:rFonts w:ascii="Times New Roman" w:hAnsi="Times New Roman" w:cs="Times New Roman"/>
          <w:sz w:val="28"/>
        </w:rPr>
        <w:t>.</w:t>
      </w:r>
    </w:p>
    <w:p w:rsidR="00F453AE" w:rsidRPr="00F453AE" w:rsidRDefault="00786013" w:rsidP="007860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786013">
        <w:rPr>
          <w:rFonts w:ascii="Times New Roman" w:hAnsi="Times New Roman" w:cs="Times New Roman"/>
          <w:sz w:val="28"/>
        </w:rPr>
        <w:t>Науковий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інтерес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786013">
        <w:rPr>
          <w:rFonts w:ascii="Times New Roman" w:hAnsi="Times New Roman" w:cs="Times New Roman"/>
          <w:sz w:val="28"/>
        </w:rPr>
        <w:t>явища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з боку </w:t>
      </w:r>
      <w:proofErr w:type="spellStart"/>
      <w:r w:rsidRPr="00786013">
        <w:rPr>
          <w:rFonts w:ascii="Times New Roman" w:hAnsi="Times New Roman" w:cs="Times New Roman"/>
          <w:sz w:val="28"/>
        </w:rPr>
        <w:t>педагогів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786013">
        <w:rPr>
          <w:rFonts w:ascii="Times New Roman" w:hAnsi="Times New Roman" w:cs="Times New Roman"/>
          <w:sz w:val="28"/>
        </w:rPr>
        <w:t>психологів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не </w:t>
      </w:r>
      <w:proofErr w:type="spellStart"/>
      <w:r w:rsidRPr="00786013">
        <w:rPr>
          <w:rFonts w:ascii="Times New Roman" w:hAnsi="Times New Roman" w:cs="Times New Roman"/>
          <w:sz w:val="28"/>
        </w:rPr>
        <w:t>да</w:t>
      </w:r>
      <w:r>
        <w:rPr>
          <w:rFonts w:ascii="Times New Roman" w:hAnsi="Times New Roman" w:cs="Times New Roman"/>
          <w:sz w:val="28"/>
        </w:rPr>
        <w:t>є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можливості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комплексно, </w:t>
      </w:r>
      <w:proofErr w:type="spellStart"/>
      <w:r w:rsidRPr="00786013">
        <w:rPr>
          <w:rFonts w:ascii="Times New Roman" w:hAnsi="Times New Roman" w:cs="Times New Roman"/>
          <w:sz w:val="28"/>
        </w:rPr>
        <w:t>міждисциплінарно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позначити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його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сутність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, а </w:t>
      </w:r>
      <w:proofErr w:type="spellStart"/>
      <w:r w:rsidRPr="00786013">
        <w:rPr>
          <w:rFonts w:ascii="Times New Roman" w:hAnsi="Times New Roman" w:cs="Times New Roman"/>
          <w:sz w:val="28"/>
        </w:rPr>
        <w:t>отже</w:t>
      </w:r>
      <w:proofErr w:type="spellEnd"/>
      <w:r w:rsidRPr="00786013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визначає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необхідність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ретельного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аналізу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проявів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буллінгу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також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786013">
        <w:rPr>
          <w:rFonts w:ascii="Times New Roman" w:hAnsi="Times New Roman" w:cs="Times New Roman"/>
          <w:sz w:val="28"/>
        </w:rPr>
        <w:t>вимірах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юридичної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науки, </w:t>
      </w:r>
      <w:proofErr w:type="spellStart"/>
      <w:r w:rsidRPr="00786013">
        <w:rPr>
          <w:rFonts w:ascii="Times New Roman" w:hAnsi="Times New Roman" w:cs="Times New Roman"/>
          <w:sz w:val="28"/>
        </w:rPr>
        <w:t>що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дасть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змогу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обґрунтовано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підходити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786013">
        <w:rPr>
          <w:rFonts w:ascii="Times New Roman" w:hAnsi="Times New Roman" w:cs="Times New Roman"/>
          <w:sz w:val="28"/>
        </w:rPr>
        <w:t>профілактичної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роботі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786013">
        <w:rPr>
          <w:rFonts w:ascii="Times New Roman" w:hAnsi="Times New Roman" w:cs="Times New Roman"/>
          <w:sz w:val="28"/>
        </w:rPr>
        <w:t>корекції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його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наслідків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786013">
        <w:rPr>
          <w:rFonts w:ascii="Times New Roman" w:hAnsi="Times New Roman" w:cs="Times New Roman"/>
          <w:sz w:val="28"/>
        </w:rPr>
        <w:t>освітньому</w:t>
      </w:r>
      <w:proofErr w:type="spellEnd"/>
      <w:r w:rsidRPr="0078601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786013">
        <w:rPr>
          <w:rFonts w:ascii="Times New Roman" w:hAnsi="Times New Roman" w:cs="Times New Roman"/>
          <w:sz w:val="28"/>
        </w:rPr>
        <w:t>середовищі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Найбільшу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небезпеку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кібербулінг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несе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дітям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підліткам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>.</w:t>
      </w:r>
    </w:p>
    <w:p w:rsidR="00586E4D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586E4D">
        <w:rPr>
          <w:rFonts w:ascii="Times New Roman" w:hAnsi="Times New Roman" w:cs="Times New Roman"/>
          <w:b/>
          <w:sz w:val="28"/>
        </w:rPr>
        <w:t>Об'єктом</w:t>
      </w:r>
      <w:proofErr w:type="spellEnd"/>
      <w:r w:rsidRPr="00586E4D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b/>
          <w:sz w:val="28"/>
        </w:rPr>
        <w:t>дослідження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F453AE">
        <w:rPr>
          <w:rFonts w:ascii="Times New Roman" w:hAnsi="Times New Roman" w:cs="Times New Roman"/>
          <w:sz w:val="28"/>
        </w:rPr>
        <w:t>кібе</w:t>
      </w:r>
      <w:r w:rsidR="00586E4D">
        <w:rPr>
          <w:rFonts w:ascii="Times New Roman" w:hAnsi="Times New Roman" w:cs="Times New Roman"/>
          <w:sz w:val="28"/>
        </w:rPr>
        <w:t>рбулінг</w:t>
      </w:r>
      <w:proofErr w:type="spellEnd"/>
      <w:r w:rsidR="00586E4D">
        <w:rPr>
          <w:rFonts w:ascii="Times New Roman" w:hAnsi="Times New Roman" w:cs="Times New Roman"/>
          <w:sz w:val="28"/>
        </w:rPr>
        <w:t>.</w:t>
      </w:r>
    </w:p>
    <w:p w:rsidR="00F453AE" w:rsidRPr="00F453AE" w:rsidRDefault="00586E4D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586E4D">
        <w:rPr>
          <w:rFonts w:ascii="Times New Roman" w:hAnsi="Times New Roman" w:cs="Times New Roman"/>
          <w:b/>
          <w:sz w:val="28"/>
          <w:lang w:val="uk-UA"/>
        </w:rPr>
        <w:t>П</w:t>
      </w:r>
      <w:proofErr w:type="spellStart"/>
      <w:r w:rsidRPr="00586E4D">
        <w:rPr>
          <w:rFonts w:ascii="Times New Roman" w:hAnsi="Times New Roman" w:cs="Times New Roman"/>
          <w:b/>
          <w:sz w:val="28"/>
        </w:rPr>
        <w:t>редмет</w:t>
      </w:r>
      <w:proofErr w:type="spellEnd"/>
      <w:r w:rsidRPr="00586E4D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b/>
          <w:sz w:val="28"/>
        </w:rPr>
        <w:t>дослідження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–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проблеми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державного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регулювання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кібербулінгу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>.</w:t>
      </w: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586E4D">
        <w:rPr>
          <w:rFonts w:ascii="Times New Roman" w:hAnsi="Times New Roman" w:cs="Times New Roman"/>
          <w:b/>
          <w:sz w:val="28"/>
        </w:rPr>
        <w:t xml:space="preserve">Мета </w:t>
      </w:r>
      <w:proofErr w:type="spellStart"/>
      <w:r w:rsidRPr="00586E4D">
        <w:rPr>
          <w:rFonts w:ascii="Times New Roman" w:hAnsi="Times New Roman" w:cs="Times New Roman"/>
          <w:b/>
          <w:sz w:val="28"/>
        </w:rPr>
        <w:t>роботи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F453AE">
        <w:rPr>
          <w:rFonts w:ascii="Times New Roman" w:hAnsi="Times New Roman" w:cs="Times New Roman"/>
          <w:sz w:val="28"/>
        </w:rPr>
        <w:t>розробка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рекомендацій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щодо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вдосконалення</w:t>
      </w:r>
      <w:proofErr w:type="spellEnd"/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системи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державного </w:t>
      </w:r>
      <w:proofErr w:type="spellStart"/>
      <w:r w:rsidRPr="00F453AE">
        <w:rPr>
          <w:rFonts w:ascii="Times New Roman" w:hAnsi="Times New Roman" w:cs="Times New Roman"/>
          <w:sz w:val="28"/>
        </w:rPr>
        <w:t>регулюванн</w:t>
      </w:r>
      <w:r w:rsidR="00586E4D">
        <w:rPr>
          <w:rFonts w:ascii="Times New Roman" w:hAnsi="Times New Roman" w:cs="Times New Roman"/>
          <w:sz w:val="28"/>
        </w:rPr>
        <w:t>я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>
        <w:rPr>
          <w:rFonts w:ascii="Times New Roman" w:hAnsi="Times New Roman" w:cs="Times New Roman"/>
          <w:sz w:val="28"/>
        </w:rPr>
        <w:t>Інтернету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простору на предмет</w:t>
      </w:r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загроз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453AE">
        <w:rPr>
          <w:rFonts w:ascii="Times New Roman" w:hAnsi="Times New Roman" w:cs="Times New Roman"/>
          <w:sz w:val="28"/>
        </w:rPr>
        <w:t>цькування</w:t>
      </w:r>
      <w:proofErr w:type="spellEnd"/>
      <w:r w:rsidRPr="00F453AE">
        <w:rPr>
          <w:rFonts w:ascii="Times New Roman" w:hAnsi="Times New Roman" w:cs="Times New Roman"/>
          <w:sz w:val="28"/>
        </w:rPr>
        <w:t>, образ.</w:t>
      </w:r>
    </w:p>
    <w:p w:rsidR="00F453AE" w:rsidRPr="00F453AE" w:rsidRDefault="00F453AE" w:rsidP="0058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453AE">
        <w:rPr>
          <w:rFonts w:ascii="Times New Roman" w:hAnsi="Times New Roman" w:cs="Times New Roman"/>
          <w:sz w:val="28"/>
        </w:rPr>
        <w:t xml:space="preserve">Поставлена ​​у </w:t>
      </w:r>
      <w:proofErr w:type="spellStart"/>
      <w:r w:rsidRPr="00F453AE">
        <w:rPr>
          <w:rFonts w:ascii="Times New Roman" w:hAnsi="Times New Roman" w:cs="Times New Roman"/>
          <w:sz w:val="28"/>
        </w:rPr>
        <w:t>роботі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мета </w:t>
      </w:r>
      <w:proofErr w:type="spellStart"/>
      <w:r w:rsidRPr="00F453AE">
        <w:rPr>
          <w:rFonts w:ascii="Times New Roman" w:hAnsi="Times New Roman" w:cs="Times New Roman"/>
          <w:sz w:val="28"/>
        </w:rPr>
        <w:t>зум</w:t>
      </w:r>
      <w:r w:rsidR="00586E4D">
        <w:rPr>
          <w:rFonts w:ascii="Times New Roman" w:hAnsi="Times New Roman" w:cs="Times New Roman"/>
          <w:sz w:val="28"/>
        </w:rPr>
        <w:t>овлює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>
        <w:rPr>
          <w:rFonts w:ascii="Times New Roman" w:hAnsi="Times New Roman" w:cs="Times New Roman"/>
          <w:sz w:val="28"/>
        </w:rPr>
        <w:t>виникнення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низки </w:t>
      </w:r>
      <w:proofErr w:type="spellStart"/>
      <w:r w:rsidR="00586E4D">
        <w:rPr>
          <w:rFonts w:ascii="Times New Roman" w:hAnsi="Times New Roman" w:cs="Times New Roman"/>
          <w:sz w:val="28"/>
        </w:rPr>
        <w:t>завдань</w:t>
      </w:r>
      <w:proofErr w:type="spellEnd"/>
      <w:r w:rsidR="00586E4D">
        <w:rPr>
          <w:rFonts w:ascii="Times New Roman" w:hAnsi="Times New Roman" w:cs="Times New Roman"/>
          <w:sz w:val="28"/>
        </w:rPr>
        <w:t>,</w:t>
      </w:r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спробу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вирішення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яких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буде </w:t>
      </w:r>
      <w:proofErr w:type="spellStart"/>
      <w:r w:rsidRPr="00F453AE">
        <w:rPr>
          <w:rFonts w:ascii="Times New Roman" w:hAnsi="Times New Roman" w:cs="Times New Roman"/>
          <w:sz w:val="28"/>
        </w:rPr>
        <w:t>зроблено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F453AE">
        <w:rPr>
          <w:rFonts w:ascii="Times New Roman" w:hAnsi="Times New Roman" w:cs="Times New Roman"/>
          <w:sz w:val="28"/>
        </w:rPr>
        <w:t>подальшому</w:t>
      </w:r>
      <w:proofErr w:type="spellEnd"/>
      <w:r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453AE">
        <w:rPr>
          <w:rFonts w:ascii="Times New Roman" w:hAnsi="Times New Roman" w:cs="Times New Roman"/>
          <w:sz w:val="28"/>
        </w:rPr>
        <w:t>дослідженні</w:t>
      </w:r>
      <w:proofErr w:type="spellEnd"/>
      <w:r w:rsidRPr="00F453AE">
        <w:rPr>
          <w:rFonts w:ascii="Times New Roman" w:hAnsi="Times New Roman" w:cs="Times New Roman"/>
          <w:sz w:val="28"/>
        </w:rPr>
        <w:t>:</w:t>
      </w:r>
    </w:p>
    <w:p w:rsidR="00586E4D" w:rsidRDefault="00F453AE" w:rsidP="00586E4D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586E4D">
        <w:rPr>
          <w:rFonts w:ascii="Times New Roman" w:hAnsi="Times New Roman" w:cs="Times New Roman"/>
          <w:sz w:val="28"/>
        </w:rPr>
        <w:t>формулювання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повного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в</w:t>
      </w:r>
      <w:r w:rsidR="00586E4D" w:rsidRPr="00586E4D">
        <w:rPr>
          <w:rFonts w:ascii="Times New Roman" w:hAnsi="Times New Roman" w:cs="Times New Roman"/>
          <w:sz w:val="28"/>
        </w:rPr>
        <w:t>изначення</w:t>
      </w:r>
      <w:proofErr w:type="spellEnd"/>
      <w:r w:rsidR="00586E4D"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586E4D" w:rsidRPr="00586E4D">
        <w:rPr>
          <w:rFonts w:ascii="Times New Roman" w:hAnsi="Times New Roman" w:cs="Times New Roman"/>
          <w:sz w:val="28"/>
        </w:rPr>
        <w:t>поняття</w:t>
      </w:r>
      <w:proofErr w:type="spellEnd"/>
      <w:r w:rsidR="00586E4D" w:rsidRPr="00586E4D">
        <w:rPr>
          <w:rFonts w:ascii="Times New Roman" w:hAnsi="Times New Roman" w:cs="Times New Roman"/>
          <w:sz w:val="28"/>
        </w:rPr>
        <w:t xml:space="preserve"> «</w:t>
      </w:r>
      <w:proofErr w:type="spellStart"/>
      <w:r w:rsidR="00586E4D" w:rsidRPr="00586E4D">
        <w:rPr>
          <w:rFonts w:ascii="Times New Roman" w:hAnsi="Times New Roman" w:cs="Times New Roman"/>
          <w:sz w:val="28"/>
        </w:rPr>
        <w:t>кібербулінг</w:t>
      </w:r>
      <w:proofErr w:type="spellEnd"/>
      <w:r w:rsidR="00586E4D" w:rsidRPr="00586E4D">
        <w:rPr>
          <w:rFonts w:ascii="Times New Roman" w:hAnsi="Times New Roman" w:cs="Times New Roman"/>
          <w:sz w:val="28"/>
        </w:rPr>
        <w:t>»</w:t>
      </w:r>
      <w:r w:rsidR="00586E4D" w:rsidRPr="00586E4D">
        <w:rPr>
          <w:rFonts w:ascii="Times New Roman" w:hAnsi="Times New Roman" w:cs="Times New Roman"/>
          <w:sz w:val="28"/>
          <w:lang w:val="uk-UA"/>
        </w:rPr>
        <w:t xml:space="preserve"> </w:t>
      </w:r>
      <w:r w:rsidRPr="00586E4D">
        <w:rPr>
          <w:rFonts w:ascii="Times New Roman" w:hAnsi="Times New Roman" w:cs="Times New Roman"/>
          <w:sz w:val="28"/>
        </w:rPr>
        <w:t xml:space="preserve">та </w:t>
      </w:r>
      <w:proofErr w:type="spellStart"/>
      <w:r w:rsidRPr="00586E4D">
        <w:rPr>
          <w:rFonts w:ascii="Times New Roman" w:hAnsi="Times New Roman" w:cs="Times New Roman"/>
          <w:sz w:val="28"/>
        </w:rPr>
        <w:t>його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ключових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особливостей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586E4D">
        <w:rPr>
          <w:rFonts w:ascii="Times New Roman" w:hAnsi="Times New Roman" w:cs="Times New Roman"/>
          <w:sz w:val="28"/>
        </w:rPr>
        <w:t>класифікація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різних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видів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цькування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в</w:t>
      </w:r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Інтернет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586E4D">
        <w:rPr>
          <w:rFonts w:ascii="Times New Roman" w:hAnsi="Times New Roman" w:cs="Times New Roman"/>
          <w:sz w:val="28"/>
        </w:rPr>
        <w:t>використовуючи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думку </w:t>
      </w:r>
      <w:proofErr w:type="spellStart"/>
      <w:r w:rsidRPr="00586E4D">
        <w:rPr>
          <w:rFonts w:ascii="Times New Roman" w:hAnsi="Times New Roman" w:cs="Times New Roman"/>
          <w:sz w:val="28"/>
        </w:rPr>
        <w:t>експертів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586E4D">
        <w:rPr>
          <w:rFonts w:ascii="Times New Roman" w:hAnsi="Times New Roman" w:cs="Times New Roman"/>
          <w:sz w:val="28"/>
        </w:rPr>
        <w:t>цій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сфері</w:t>
      </w:r>
      <w:proofErr w:type="spellEnd"/>
      <w:r w:rsidRPr="00586E4D">
        <w:rPr>
          <w:rFonts w:ascii="Times New Roman" w:hAnsi="Times New Roman" w:cs="Times New Roman"/>
          <w:sz w:val="28"/>
        </w:rPr>
        <w:t>;</w:t>
      </w:r>
    </w:p>
    <w:p w:rsidR="00586E4D" w:rsidRDefault="00F453AE" w:rsidP="00586E4D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586E4D">
        <w:rPr>
          <w:rFonts w:ascii="Times New Roman" w:hAnsi="Times New Roman" w:cs="Times New Roman"/>
          <w:sz w:val="28"/>
        </w:rPr>
        <w:t>аналіз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зарубіжного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досвіду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регулювання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586E4D">
        <w:rPr>
          <w:rFonts w:ascii="Times New Roman" w:hAnsi="Times New Roman" w:cs="Times New Roman"/>
          <w:sz w:val="28"/>
        </w:rPr>
        <w:t>;</w:t>
      </w:r>
    </w:p>
    <w:p w:rsidR="00586E4D" w:rsidRDefault="00F453AE" w:rsidP="00586E4D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586E4D">
        <w:rPr>
          <w:rFonts w:ascii="Times New Roman" w:hAnsi="Times New Roman" w:cs="Times New Roman"/>
          <w:sz w:val="28"/>
        </w:rPr>
        <w:t>вивчення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системи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державного контролю </w:t>
      </w:r>
      <w:proofErr w:type="spellStart"/>
      <w:r w:rsidRPr="00586E4D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в</w:t>
      </w:r>
      <w:r w:rsidR="00586E4D">
        <w:rPr>
          <w:rFonts w:ascii="Times New Roman" w:hAnsi="Times New Roman" w:cs="Times New Roman"/>
          <w:sz w:val="28"/>
          <w:lang w:val="uk-UA"/>
        </w:rPr>
        <w:t xml:space="preserve"> Україні </w:t>
      </w:r>
      <w:r w:rsidRPr="00586E4D">
        <w:rPr>
          <w:rFonts w:ascii="Times New Roman" w:hAnsi="Times New Roman" w:cs="Times New Roman"/>
          <w:sz w:val="28"/>
        </w:rPr>
        <w:t xml:space="preserve">та </w:t>
      </w:r>
      <w:proofErr w:type="spellStart"/>
      <w:r w:rsidRPr="00586E4D">
        <w:rPr>
          <w:rFonts w:ascii="Times New Roman" w:hAnsi="Times New Roman" w:cs="Times New Roman"/>
          <w:sz w:val="28"/>
        </w:rPr>
        <w:t>виявлення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його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сильних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586E4D">
        <w:rPr>
          <w:rFonts w:ascii="Times New Roman" w:hAnsi="Times New Roman" w:cs="Times New Roman"/>
          <w:sz w:val="28"/>
        </w:rPr>
        <w:t>слабких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сторін</w:t>
      </w:r>
      <w:proofErr w:type="spellEnd"/>
      <w:r w:rsidRPr="00586E4D">
        <w:rPr>
          <w:rFonts w:ascii="Times New Roman" w:hAnsi="Times New Roman" w:cs="Times New Roman"/>
          <w:sz w:val="28"/>
        </w:rPr>
        <w:t>;</w:t>
      </w:r>
    </w:p>
    <w:p w:rsidR="00F453AE" w:rsidRPr="00586E4D" w:rsidRDefault="00F453AE" w:rsidP="00586E4D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586E4D">
        <w:rPr>
          <w:rFonts w:ascii="Times New Roman" w:hAnsi="Times New Roman" w:cs="Times New Roman"/>
          <w:sz w:val="28"/>
        </w:rPr>
        <w:t>оцінка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нормативно-</w:t>
      </w:r>
      <w:proofErr w:type="spellStart"/>
      <w:r w:rsidRPr="00586E4D">
        <w:rPr>
          <w:rFonts w:ascii="Times New Roman" w:hAnsi="Times New Roman" w:cs="Times New Roman"/>
          <w:sz w:val="28"/>
        </w:rPr>
        <w:t>правових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актів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586E4D">
        <w:rPr>
          <w:rFonts w:ascii="Times New Roman" w:hAnsi="Times New Roman" w:cs="Times New Roman"/>
          <w:sz w:val="28"/>
        </w:rPr>
        <w:t>даної</w:t>
      </w:r>
      <w:proofErr w:type="spellEnd"/>
      <w:r w:rsidR="00586E4D">
        <w:rPr>
          <w:rFonts w:ascii="Times New Roman" w:hAnsi="Times New Roman" w:cs="Times New Roman"/>
          <w:sz w:val="28"/>
        </w:rPr>
        <w:t xml:space="preserve"> теми </w:t>
      </w:r>
      <w:proofErr w:type="spellStart"/>
      <w:r w:rsidRPr="00586E4D">
        <w:rPr>
          <w:rFonts w:ascii="Times New Roman" w:hAnsi="Times New Roman" w:cs="Times New Roman"/>
          <w:sz w:val="28"/>
        </w:rPr>
        <w:t>дослідження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організації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державного контролю та </w:t>
      </w:r>
      <w:proofErr w:type="spellStart"/>
      <w:r w:rsidRPr="00586E4D">
        <w:rPr>
          <w:rFonts w:ascii="Times New Roman" w:hAnsi="Times New Roman" w:cs="Times New Roman"/>
          <w:sz w:val="28"/>
        </w:rPr>
        <w:t>аналітика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її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слабких</w:t>
      </w:r>
      <w:proofErr w:type="spellEnd"/>
      <w:r w:rsidR="00586E4D">
        <w:rPr>
          <w:rFonts w:ascii="Times New Roman" w:hAnsi="Times New Roman" w:cs="Times New Roman"/>
          <w:sz w:val="28"/>
          <w:lang w:val="uk-UA"/>
        </w:rPr>
        <w:t xml:space="preserve"> </w:t>
      </w:r>
      <w:r w:rsidRPr="00586E4D">
        <w:rPr>
          <w:rFonts w:ascii="Times New Roman" w:hAnsi="Times New Roman" w:cs="Times New Roman"/>
          <w:sz w:val="28"/>
        </w:rPr>
        <w:t xml:space="preserve">та </w:t>
      </w:r>
      <w:proofErr w:type="spellStart"/>
      <w:r w:rsidRPr="00586E4D">
        <w:rPr>
          <w:rFonts w:ascii="Times New Roman" w:hAnsi="Times New Roman" w:cs="Times New Roman"/>
          <w:sz w:val="28"/>
        </w:rPr>
        <w:t>сильних</w:t>
      </w:r>
      <w:proofErr w:type="spellEnd"/>
      <w:r w:rsidRPr="00586E4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86E4D">
        <w:rPr>
          <w:rFonts w:ascii="Times New Roman" w:hAnsi="Times New Roman" w:cs="Times New Roman"/>
          <w:sz w:val="28"/>
        </w:rPr>
        <w:t>сторін</w:t>
      </w:r>
      <w:proofErr w:type="spellEnd"/>
      <w:r w:rsidRPr="00586E4D">
        <w:rPr>
          <w:rFonts w:ascii="Times New Roman" w:hAnsi="Times New Roman" w:cs="Times New Roman"/>
          <w:sz w:val="28"/>
        </w:rPr>
        <w:t>;</w:t>
      </w:r>
    </w:p>
    <w:p w:rsidR="00456776" w:rsidRPr="00DE7588" w:rsidRDefault="00586E4D" w:rsidP="00DE75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86E4D">
        <w:rPr>
          <w:rFonts w:ascii="Times New Roman" w:hAnsi="Times New Roman" w:cs="Times New Roman"/>
          <w:b/>
          <w:sz w:val="28"/>
          <w:lang w:val="uk-UA"/>
        </w:rPr>
        <w:t>Структура роботи</w:t>
      </w:r>
      <w:r>
        <w:rPr>
          <w:rFonts w:ascii="Times New Roman" w:hAnsi="Times New Roman" w:cs="Times New Roman"/>
          <w:sz w:val="28"/>
          <w:lang w:val="uk-UA"/>
        </w:rPr>
        <w:t>. Робота</w:t>
      </w:r>
      <w:r w:rsidR="00F453AE" w:rsidRPr="00F45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453AE" w:rsidRPr="00F453AE">
        <w:rPr>
          <w:rFonts w:ascii="Times New Roman" w:hAnsi="Times New Roman" w:cs="Times New Roman"/>
          <w:sz w:val="28"/>
        </w:rPr>
        <w:t>склад</w:t>
      </w:r>
      <w:r>
        <w:rPr>
          <w:rFonts w:ascii="Times New Roman" w:hAnsi="Times New Roman" w:cs="Times New Roman"/>
          <w:sz w:val="28"/>
        </w:rPr>
        <w:t>ається</w:t>
      </w:r>
      <w:proofErr w:type="spellEnd"/>
      <w:r>
        <w:rPr>
          <w:rFonts w:ascii="Times New Roman" w:hAnsi="Times New Roman" w:cs="Times New Roman"/>
          <w:sz w:val="28"/>
        </w:rPr>
        <w:t xml:space="preserve"> з</w:t>
      </w:r>
      <w:r>
        <w:rPr>
          <w:rFonts w:ascii="Times New Roman" w:hAnsi="Times New Roman" w:cs="Times New Roman"/>
          <w:sz w:val="28"/>
          <w:lang w:val="uk-UA"/>
        </w:rPr>
        <w:t>і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вступу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трьох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розділів</w:t>
      </w:r>
      <w:proofErr w:type="spellEnd"/>
      <w:r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висновків</w:t>
      </w:r>
      <w:proofErr w:type="spellEnd"/>
      <w:r>
        <w:rPr>
          <w:rFonts w:ascii="Times New Roman" w:hAnsi="Times New Roman" w:cs="Times New Roman"/>
          <w:sz w:val="28"/>
        </w:rPr>
        <w:t xml:space="preserve"> та списку </w:t>
      </w:r>
      <w:proofErr w:type="spellStart"/>
      <w:r>
        <w:rPr>
          <w:rFonts w:ascii="Times New Roman" w:hAnsi="Times New Roman" w:cs="Times New Roman"/>
          <w:sz w:val="28"/>
        </w:rPr>
        <w:t>літератури</w:t>
      </w:r>
      <w:proofErr w:type="spellEnd"/>
      <w:r w:rsidR="00F453AE" w:rsidRPr="00F453AE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Загальна кількість сторінок – 70.</w:t>
      </w:r>
    </w:p>
    <w:p w:rsidR="00B1037A" w:rsidRDefault="00B1037A" w:rsidP="00456776">
      <w:pPr>
        <w:rPr>
          <w:lang w:val="uk-UA"/>
        </w:rPr>
      </w:pPr>
    </w:p>
    <w:p w:rsidR="00B1037A" w:rsidRDefault="00B1037A" w:rsidP="00456776">
      <w:pPr>
        <w:rPr>
          <w:lang w:val="uk-UA"/>
        </w:rPr>
      </w:pPr>
    </w:p>
    <w:p w:rsidR="00456776" w:rsidRPr="00456776" w:rsidRDefault="00456776" w:rsidP="000166AE">
      <w:pPr>
        <w:tabs>
          <w:tab w:val="left" w:pos="2940"/>
        </w:tabs>
        <w:rPr>
          <w:lang w:val="uk-UA"/>
        </w:rPr>
      </w:pPr>
    </w:p>
    <w:p w:rsidR="0089710E" w:rsidRDefault="0089710E" w:rsidP="0036389A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" w:name="_Toc87524946"/>
      <w:r w:rsidRPr="0036389A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ВИСНОВКИ</w:t>
      </w:r>
      <w:bookmarkEnd w:id="1"/>
    </w:p>
    <w:p w:rsidR="00456776" w:rsidRDefault="00456776" w:rsidP="00456776">
      <w:pPr>
        <w:rPr>
          <w:lang w:val="uk-UA"/>
        </w:rPr>
      </w:pPr>
    </w:p>
    <w:p w:rsidR="00456776" w:rsidRPr="00456776" w:rsidRDefault="00456776" w:rsidP="00456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56776">
        <w:rPr>
          <w:rFonts w:ascii="Times New Roman" w:hAnsi="Times New Roman" w:cs="Times New Roman"/>
          <w:sz w:val="28"/>
          <w:lang w:val="uk-UA"/>
        </w:rPr>
        <w:t xml:space="preserve">Проблема </w:t>
      </w:r>
      <w:proofErr w:type="spellStart"/>
      <w:r w:rsidRPr="00456776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456776">
        <w:rPr>
          <w:rFonts w:ascii="Times New Roman" w:hAnsi="Times New Roman" w:cs="Times New Roman"/>
          <w:sz w:val="28"/>
          <w:lang w:val="uk-UA"/>
        </w:rPr>
        <w:t xml:space="preserve"> актуальна на да</w:t>
      </w:r>
      <w:r>
        <w:rPr>
          <w:rFonts w:ascii="Times New Roman" w:hAnsi="Times New Roman" w:cs="Times New Roman"/>
          <w:sz w:val="28"/>
          <w:lang w:val="uk-UA"/>
        </w:rPr>
        <w:t xml:space="preserve">ний момент і є </w:t>
      </w:r>
      <w:r w:rsidRPr="00456776">
        <w:rPr>
          <w:rFonts w:ascii="Times New Roman" w:hAnsi="Times New Roman" w:cs="Times New Roman"/>
          <w:sz w:val="28"/>
          <w:lang w:val="uk-UA"/>
        </w:rPr>
        <w:t>серйозною загрозою громадянам. У п</w:t>
      </w:r>
      <w:r>
        <w:rPr>
          <w:rFonts w:ascii="Times New Roman" w:hAnsi="Times New Roman" w:cs="Times New Roman"/>
          <w:sz w:val="28"/>
          <w:lang w:val="uk-UA"/>
        </w:rPr>
        <w:t xml:space="preserve">роцесі вивчення розгляду даного </w:t>
      </w:r>
      <w:r w:rsidRPr="00456776">
        <w:rPr>
          <w:rFonts w:ascii="Times New Roman" w:hAnsi="Times New Roman" w:cs="Times New Roman"/>
          <w:sz w:val="28"/>
          <w:lang w:val="uk-UA"/>
        </w:rPr>
        <w:t>феномена з наукової точки зору, а</w:t>
      </w:r>
      <w:r>
        <w:rPr>
          <w:rFonts w:ascii="Times New Roman" w:hAnsi="Times New Roman" w:cs="Times New Roman"/>
          <w:sz w:val="28"/>
          <w:lang w:val="uk-UA"/>
        </w:rPr>
        <w:t xml:space="preserve">налізу методів регулювання його </w:t>
      </w:r>
      <w:r w:rsidRPr="00456776">
        <w:rPr>
          <w:rFonts w:ascii="Times New Roman" w:hAnsi="Times New Roman" w:cs="Times New Roman"/>
          <w:sz w:val="28"/>
          <w:lang w:val="uk-UA"/>
        </w:rPr>
        <w:t xml:space="preserve">зарубіжних країнах та розгляду прецедентів пов'язаних з </w:t>
      </w:r>
      <w:proofErr w:type="spellStart"/>
      <w:r w:rsidRPr="00456776">
        <w:rPr>
          <w:rFonts w:ascii="Times New Roman" w:hAnsi="Times New Roman" w:cs="Times New Roman"/>
          <w:sz w:val="28"/>
          <w:lang w:val="uk-UA"/>
        </w:rPr>
        <w:t>Інтернеттравлею</w:t>
      </w:r>
      <w:proofErr w:type="spellEnd"/>
      <w:r w:rsidRPr="0045677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можна зробити наступні висновки.</w:t>
      </w:r>
    </w:p>
    <w:p w:rsidR="00456776" w:rsidRPr="00456776" w:rsidRDefault="00456776" w:rsidP="00456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Україні</w:t>
      </w:r>
      <w:r w:rsidRPr="00456776">
        <w:rPr>
          <w:rFonts w:ascii="Times New Roman" w:hAnsi="Times New Roman" w:cs="Times New Roman"/>
          <w:sz w:val="28"/>
          <w:lang w:val="uk-UA"/>
        </w:rPr>
        <w:t xml:space="preserve"> це явище </w:t>
      </w:r>
      <w:proofErr w:type="spellStart"/>
      <w:r w:rsidRPr="00456776">
        <w:rPr>
          <w:rFonts w:ascii="Times New Roman" w:hAnsi="Times New Roman" w:cs="Times New Roman"/>
          <w:sz w:val="28"/>
          <w:lang w:val="uk-UA"/>
        </w:rPr>
        <w:t>виник</w:t>
      </w:r>
      <w:r>
        <w:rPr>
          <w:rFonts w:ascii="Times New Roman" w:hAnsi="Times New Roman" w:cs="Times New Roman"/>
          <w:sz w:val="28"/>
          <w:lang w:val="uk-UA"/>
        </w:rPr>
        <w:t>ло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порівняно недавно, наслідком </w:t>
      </w:r>
      <w:r w:rsidRPr="00456776">
        <w:rPr>
          <w:rFonts w:ascii="Times New Roman" w:hAnsi="Times New Roman" w:cs="Times New Roman"/>
          <w:sz w:val="28"/>
          <w:lang w:val="uk-UA"/>
        </w:rPr>
        <w:t xml:space="preserve">чого є </w:t>
      </w:r>
      <w:proofErr w:type="spellStart"/>
      <w:r w:rsidRPr="00456776">
        <w:rPr>
          <w:rFonts w:ascii="Times New Roman" w:hAnsi="Times New Roman" w:cs="Times New Roman"/>
          <w:sz w:val="28"/>
          <w:lang w:val="uk-UA"/>
        </w:rPr>
        <w:t>маловивченість</w:t>
      </w:r>
      <w:proofErr w:type="spellEnd"/>
      <w:r w:rsidRPr="00456776">
        <w:rPr>
          <w:rFonts w:ascii="Times New Roman" w:hAnsi="Times New Roman" w:cs="Times New Roman"/>
          <w:sz w:val="28"/>
          <w:lang w:val="uk-UA"/>
        </w:rPr>
        <w:t xml:space="preserve"> йо</w:t>
      </w:r>
      <w:r>
        <w:rPr>
          <w:rFonts w:ascii="Times New Roman" w:hAnsi="Times New Roman" w:cs="Times New Roman"/>
          <w:sz w:val="28"/>
          <w:lang w:val="uk-UA"/>
        </w:rPr>
        <w:t xml:space="preserve">го вітчизняними вченими. Автори </w:t>
      </w:r>
      <w:r w:rsidRPr="00456776">
        <w:rPr>
          <w:rFonts w:ascii="Times New Roman" w:hAnsi="Times New Roman" w:cs="Times New Roman"/>
          <w:sz w:val="28"/>
          <w:lang w:val="uk-UA"/>
        </w:rPr>
        <w:t>наукових досліджень навод</w:t>
      </w:r>
      <w:r>
        <w:rPr>
          <w:rFonts w:ascii="Times New Roman" w:hAnsi="Times New Roman" w:cs="Times New Roman"/>
          <w:sz w:val="28"/>
          <w:lang w:val="uk-UA"/>
        </w:rPr>
        <w:t xml:space="preserve">ять різні точки зору визначення </w:t>
      </w:r>
      <w:r w:rsidRPr="00456776">
        <w:rPr>
          <w:rFonts w:ascii="Times New Roman" w:hAnsi="Times New Roman" w:cs="Times New Roman"/>
          <w:sz w:val="28"/>
          <w:lang w:val="uk-UA"/>
        </w:rPr>
        <w:t>даного поняття та його форм прояву. Але важливо зауважити, що загальні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56776">
        <w:rPr>
          <w:rFonts w:ascii="Times New Roman" w:hAnsi="Times New Roman" w:cs="Times New Roman"/>
          <w:sz w:val="28"/>
          <w:lang w:val="uk-UA"/>
        </w:rPr>
        <w:t>ознаки існують: систематич</w:t>
      </w:r>
      <w:r>
        <w:rPr>
          <w:rFonts w:ascii="Times New Roman" w:hAnsi="Times New Roman" w:cs="Times New Roman"/>
          <w:sz w:val="28"/>
          <w:lang w:val="uk-UA"/>
        </w:rPr>
        <w:t xml:space="preserve">ність, анонімність, відсутність </w:t>
      </w:r>
      <w:r w:rsidRPr="00456776">
        <w:rPr>
          <w:rFonts w:ascii="Times New Roman" w:hAnsi="Times New Roman" w:cs="Times New Roman"/>
          <w:sz w:val="28"/>
          <w:lang w:val="uk-UA"/>
        </w:rPr>
        <w:t>емоційної складової, контролю третіх осіб.</w:t>
      </w:r>
    </w:p>
    <w:p w:rsidR="00456776" w:rsidRDefault="00456776" w:rsidP="00456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56776">
        <w:rPr>
          <w:rFonts w:ascii="Times New Roman" w:hAnsi="Times New Roman" w:cs="Times New Roman"/>
          <w:sz w:val="28"/>
          <w:lang w:val="uk-UA"/>
        </w:rPr>
        <w:t xml:space="preserve">Аналізуючи механізми регулювання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 інших країнах та </w:t>
      </w:r>
      <w:r w:rsidRPr="00456776">
        <w:rPr>
          <w:rFonts w:ascii="Times New Roman" w:hAnsi="Times New Roman" w:cs="Times New Roman"/>
          <w:sz w:val="28"/>
          <w:lang w:val="uk-UA"/>
        </w:rPr>
        <w:t>прецедентів пов'язаних з ними, можн</w:t>
      </w:r>
      <w:r>
        <w:rPr>
          <w:rFonts w:ascii="Times New Roman" w:hAnsi="Times New Roman" w:cs="Times New Roman"/>
          <w:sz w:val="28"/>
          <w:lang w:val="uk-UA"/>
        </w:rPr>
        <w:t xml:space="preserve">а зробити висновок такий, що не </w:t>
      </w:r>
      <w:r w:rsidRPr="00456776">
        <w:rPr>
          <w:rFonts w:ascii="Times New Roman" w:hAnsi="Times New Roman" w:cs="Times New Roman"/>
          <w:sz w:val="28"/>
          <w:lang w:val="uk-UA"/>
        </w:rPr>
        <w:t>всіх країнах вироблено комплексну роботу з цим</w:t>
      </w:r>
      <w:r>
        <w:rPr>
          <w:rFonts w:ascii="Times New Roman" w:hAnsi="Times New Roman" w:cs="Times New Roman"/>
          <w:sz w:val="28"/>
          <w:lang w:val="uk-UA"/>
        </w:rPr>
        <w:t xml:space="preserve"> явищем. Раніше </w:t>
      </w:r>
      <w:r w:rsidRPr="00456776">
        <w:rPr>
          <w:rFonts w:ascii="Times New Roman" w:hAnsi="Times New Roman" w:cs="Times New Roman"/>
          <w:sz w:val="28"/>
          <w:lang w:val="uk-UA"/>
        </w:rPr>
        <w:t>це пов'язано з відносної моло</w:t>
      </w:r>
      <w:r>
        <w:rPr>
          <w:rFonts w:ascii="Times New Roman" w:hAnsi="Times New Roman" w:cs="Times New Roman"/>
          <w:sz w:val="28"/>
          <w:lang w:val="uk-UA"/>
        </w:rPr>
        <w:t xml:space="preserve">дості феномена. на міжнародному </w:t>
      </w:r>
      <w:r w:rsidRPr="00456776">
        <w:rPr>
          <w:rFonts w:ascii="Times New Roman" w:hAnsi="Times New Roman" w:cs="Times New Roman"/>
          <w:sz w:val="28"/>
          <w:lang w:val="uk-UA"/>
        </w:rPr>
        <w:t xml:space="preserve">На рівні визнана проблема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наслідком цього є </w:t>
      </w:r>
      <w:r w:rsidRPr="00456776">
        <w:rPr>
          <w:rFonts w:ascii="Times New Roman" w:hAnsi="Times New Roman" w:cs="Times New Roman"/>
          <w:sz w:val="28"/>
          <w:lang w:val="uk-UA"/>
        </w:rPr>
        <w:t xml:space="preserve">створення міжнародної наглядової служби з </w:t>
      </w:r>
      <w:proofErr w:type="spellStart"/>
      <w:r w:rsidRPr="00456776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456776">
        <w:rPr>
          <w:rFonts w:ascii="Times New Roman" w:hAnsi="Times New Roman" w:cs="Times New Roman"/>
          <w:sz w:val="28"/>
          <w:lang w:val="uk-UA"/>
        </w:rPr>
        <w:t>.</w:t>
      </w:r>
    </w:p>
    <w:p w:rsidR="00456776" w:rsidRPr="00513F41" w:rsidRDefault="00456776" w:rsidP="00456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F0AC9">
        <w:rPr>
          <w:rFonts w:ascii="Times New Roman" w:hAnsi="Times New Roman" w:cs="Times New Roman"/>
          <w:sz w:val="28"/>
          <w:lang w:val="uk-UA"/>
        </w:rPr>
        <w:t xml:space="preserve">Проблема </w:t>
      </w:r>
      <w:proofErr w:type="spellStart"/>
      <w:r w:rsidRPr="00BF0AC9">
        <w:rPr>
          <w:rFonts w:ascii="Times New Roman" w:hAnsi="Times New Roman" w:cs="Times New Roman"/>
          <w:sz w:val="28"/>
          <w:lang w:val="uk-UA"/>
        </w:rPr>
        <w:t>кіберб</w:t>
      </w:r>
      <w:r>
        <w:rPr>
          <w:rFonts w:ascii="Times New Roman" w:hAnsi="Times New Roman" w:cs="Times New Roman"/>
          <w:sz w:val="28"/>
          <w:lang w:val="uk-UA"/>
        </w:rPr>
        <w:t>улінгу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реально існує виходячи з </w:t>
      </w:r>
      <w:r w:rsidRPr="00BF0AC9">
        <w:rPr>
          <w:rFonts w:ascii="Times New Roman" w:hAnsi="Times New Roman" w:cs="Times New Roman"/>
          <w:sz w:val="28"/>
          <w:lang w:val="uk-UA"/>
        </w:rPr>
        <w:t>громадських опитувань та робіт уч</w:t>
      </w:r>
      <w:r>
        <w:rPr>
          <w:rFonts w:ascii="Times New Roman" w:hAnsi="Times New Roman" w:cs="Times New Roman"/>
          <w:sz w:val="28"/>
          <w:lang w:val="uk-UA"/>
        </w:rPr>
        <w:t xml:space="preserve">ених на цю тематику. Експерти з </w:t>
      </w:r>
      <w:r w:rsidRPr="00BF0AC9">
        <w:rPr>
          <w:rFonts w:ascii="Times New Roman" w:hAnsi="Times New Roman" w:cs="Times New Roman"/>
          <w:sz w:val="28"/>
          <w:lang w:val="uk-UA"/>
        </w:rPr>
        <w:t>різних країн світу намагаються вирішити дані проблеми, але напрацювання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F0AC9">
        <w:rPr>
          <w:rFonts w:ascii="Times New Roman" w:hAnsi="Times New Roman" w:cs="Times New Roman"/>
          <w:sz w:val="28"/>
          <w:lang w:val="uk-UA"/>
        </w:rPr>
        <w:t>феномена замало. Пов'язано це насамперед із появою глобальної мережі Інтернет наприкінці XX століття та появи нових та серйозних прецедентів у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F0AC9">
        <w:rPr>
          <w:rFonts w:ascii="Times New Roman" w:hAnsi="Times New Roman" w:cs="Times New Roman"/>
          <w:sz w:val="28"/>
          <w:lang w:val="uk-UA"/>
        </w:rPr>
        <w:t>по</w:t>
      </w:r>
      <w:r>
        <w:rPr>
          <w:rFonts w:ascii="Times New Roman" w:hAnsi="Times New Roman" w:cs="Times New Roman"/>
          <w:sz w:val="28"/>
          <w:lang w:val="uk-UA"/>
        </w:rPr>
        <w:t xml:space="preserve">в'язаних з інтернет цькуванням. </w:t>
      </w:r>
      <w:r w:rsidRPr="00BF0AC9">
        <w:rPr>
          <w:rFonts w:ascii="Times New Roman" w:hAnsi="Times New Roman" w:cs="Times New Roman"/>
          <w:sz w:val="28"/>
          <w:lang w:val="uk-UA"/>
        </w:rPr>
        <w:t xml:space="preserve">З </w:t>
      </w:r>
      <w:proofErr w:type="spellStart"/>
      <w:r w:rsidRPr="00BF0AC9">
        <w:rPr>
          <w:rFonts w:ascii="Times New Roman" w:hAnsi="Times New Roman" w:cs="Times New Roman"/>
          <w:sz w:val="28"/>
          <w:lang w:val="uk-UA"/>
        </w:rPr>
        <w:t>кібербулінгом</w:t>
      </w:r>
      <w:proofErr w:type="spellEnd"/>
      <w:r w:rsidRPr="00BF0AC9">
        <w:rPr>
          <w:rFonts w:ascii="Times New Roman" w:hAnsi="Times New Roman" w:cs="Times New Roman"/>
          <w:sz w:val="28"/>
          <w:lang w:val="uk-UA"/>
        </w:rPr>
        <w:t xml:space="preserve"> може зіт</w:t>
      </w:r>
      <w:r>
        <w:rPr>
          <w:rFonts w:ascii="Times New Roman" w:hAnsi="Times New Roman" w:cs="Times New Roman"/>
          <w:sz w:val="28"/>
          <w:lang w:val="uk-UA"/>
        </w:rPr>
        <w:t xml:space="preserve">кнутися будь-яка людина різного </w:t>
      </w:r>
      <w:r w:rsidRPr="00BF0AC9">
        <w:rPr>
          <w:rFonts w:ascii="Times New Roman" w:hAnsi="Times New Roman" w:cs="Times New Roman"/>
          <w:sz w:val="28"/>
          <w:lang w:val="uk-UA"/>
        </w:rPr>
        <w:t>віку. Головними причинами цькування</w:t>
      </w:r>
      <w:r>
        <w:rPr>
          <w:rFonts w:ascii="Times New Roman" w:hAnsi="Times New Roman" w:cs="Times New Roman"/>
          <w:sz w:val="28"/>
          <w:lang w:val="uk-UA"/>
        </w:rPr>
        <w:t xml:space="preserve"> можуть бути: зовнішній вигляд, </w:t>
      </w:r>
      <w:r w:rsidRPr="00BF0AC9">
        <w:rPr>
          <w:rFonts w:ascii="Times New Roman" w:hAnsi="Times New Roman" w:cs="Times New Roman"/>
          <w:sz w:val="28"/>
          <w:lang w:val="uk-UA"/>
        </w:rPr>
        <w:t>особливості темп</w:t>
      </w:r>
      <w:r>
        <w:rPr>
          <w:rFonts w:ascii="Times New Roman" w:hAnsi="Times New Roman" w:cs="Times New Roman"/>
          <w:sz w:val="28"/>
          <w:lang w:val="uk-UA"/>
        </w:rPr>
        <w:t xml:space="preserve">ераменту, проблеми зі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здоров</w:t>
      </w:r>
      <w:proofErr w:type="spellEnd"/>
      <w:r w:rsidRPr="00BF0AC9">
        <w:rPr>
          <w:rFonts w:ascii="Times New Roman" w:hAnsi="Times New Roman" w:cs="Times New Roman"/>
          <w:sz w:val="28"/>
        </w:rPr>
        <w:t>’</w:t>
      </w:r>
      <w:r>
        <w:rPr>
          <w:rFonts w:ascii="Times New Roman" w:hAnsi="Times New Roman" w:cs="Times New Roman"/>
          <w:sz w:val="28"/>
          <w:lang w:val="uk-UA"/>
        </w:rPr>
        <w:t>ям. Даний</w:t>
      </w:r>
      <w:r w:rsidRPr="00BF0AC9">
        <w:rPr>
          <w:rFonts w:ascii="Times New Roman" w:hAnsi="Times New Roman" w:cs="Times New Roman"/>
          <w:sz w:val="28"/>
          <w:lang w:val="uk-UA"/>
        </w:rPr>
        <w:t xml:space="preserve"> вид </w:t>
      </w:r>
      <w:proofErr w:type="spellStart"/>
      <w:r w:rsidRPr="00BF0AC9">
        <w:rPr>
          <w:rFonts w:ascii="Times New Roman" w:hAnsi="Times New Roman" w:cs="Times New Roman"/>
          <w:sz w:val="28"/>
          <w:lang w:val="uk-UA"/>
        </w:rPr>
        <w:t>булінгу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F0AC9">
        <w:rPr>
          <w:rFonts w:ascii="Times New Roman" w:hAnsi="Times New Roman" w:cs="Times New Roman"/>
          <w:sz w:val="28"/>
          <w:lang w:val="uk-UA"/>
        </w:rPr>
        <w:t>зручний у використанні, тому щ</w:t>
      </w:r>
      <w:r>
        <w:rPr>
          <w:rFonts w:ascii="Times New Roman" w:hAnsi="Times New Roman" w:cs="Times New Roman"/>
          <w:sz w:val="28"/>
          <w:lang w:val="uk-UA"/>
        </w:rPr>
        <w:t xml:space="preserve">о дані дії можуть відбуватися в </w:t>
      </w:r>
      <w:r w:rsidRPr="00BF0AC9">
        <w:rPr>
          <w:rFonts w:ascii="Times New Roman" w:hAnsi="Times New Roman" w:cs="Times New Roman"/>
          <w:sz w:val="28"/>
          <w:lang w:val="uk-UA"/>
        </w:rPr>
        <w:t>будь-який момент часу, існує аноні</w:t>
      </w:r>
      <w:r>
        <w:rPr>
          <w:rFonts w:ascii="Times New Roman" w:hAnsi="Times New Roman" w:cs="Times New Roman"/>
          <w:sz w:val="28"/>
          <w:lang w:val="uk-UA"/>
        </w:rPr>
        <w:t xml:space="preserve">мність та безкарність. Виходячи </w:t>
      </w:r>
      <w:r w:rsidRPr="00BF0AC9">
        <w:rPr>
          <w:rFonts w:ascii="Times New Roman" w:hAnsi="Times New Roman" w:cs="Times New Roman"/>
          <w:sz w:val="28"/>
          <w:lang w:val="uk-UA"/>
        </w:rPr>
        <w:t xml:space="preserve">з цього, ми розуміємо слабкі </w:t>
      </w:r>
      <w:r>
        <w:rPr>
          <w:rFonts w:ascii="Times New Roman" w:hAnsi="Times New Roman" w:cs="Times New Roman"/>
          <w:sz w:val="28"/>
          <w:lang w:val="uk-UA"/>
        </w:rPr>
        <w:t xml:space="preserve">та слабкі сторони у регулюванні </w:t>
      </w:r>
      <w:proofErr w:type="spellStart"/>
      <w:r w:rsidRPr="00BF0AC9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BF0AC9">
        <w:rPr>
          <w:rFonts w:ascii="Times New Roman" w:hAnsi="Times New Roman" w:cs="Times New Roman"/>
          <w:sz w:val="28"/>
          <w:lang w:val="uk-UA"/>
        </w:rPr>
        <w:t xml:space="preserve"> суспільств</w:t>
      </w:r>
      <w:r>
        <w:rPr>
          <w:rFonts w:ascii="Times New Roman" w:hAnsi="Times New Roman" w:cs="Times New Roman"/>
          <w:sz w:val="28"/>
          <w:lang w:val="uk-UA"/>
        </w:rPr>
        <w:t xml:space="preserve">ом в цілому, які можна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вирішити </w:t>
      </w:r>
      <w:r w:rsidRPr="00BF0AC9">
        <w:rPr>
          <w:rFonts w:ascii="Times New Roman" w:hAnsi="Times New Roman" w:cs="Times New Roman"/>
          <w:sz w:val="28"/>
          <w:lang w:val="uk-UA"/>
        </w:rPr>
        <w:t>законодавчими рішенн</w:t>
      </w:r>
      <w:r>
        <w:rPr>
          <w:rFonts w:ascii="Times New Roman" w:hAnsi="Times New Roman" w:cs="Times New Roman"/>
          <w:sz w:val="28"/>
          <w:lang w:val="uk-UA"/>
        </w:rPr>
        <w:t xml:space="preserve">ями та управлінськими рішеннями </w:t>
      </w:r>
      <w:r w:rsidRPr="00BF0AC9">
        <w:rPr>
          <w:rFonts w:ascii="Times New Roman" w:hAnsi="Times New Roman" w:cs="Times New Roman"/>
          <w:sz w:val="28"/>
          <w:lang w:val="uk-UA"/>
        </w:rPr>
        <w:t>державних органів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456776" w:rsidRPr="00456776" w:rsidRDefault="00456776" w:rsidP="0045677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456776" w:rsidRDefault="00456776" w:rsidP="00456776">
      <w:pPr>
        <w:rPr>
          <w:lang w:val="uk-UA"/>
        </w:rPr>
      </w:pPr>
    </w:p>
    <w:p w:rsidR="00D50ACD" w:rsidRDefault="00D50ACD" w:rsidP="00456776">
      <w:pPr>
        <w:rPr>
          <w:lang w:val="uk-UA"/>
        </w:rPr>
      </w:pPr>
    </w:p>
    <w:p w:rsidR="00D50ACD" w:rsidRPr="00456776" w:rsidRDefault="00D50ACD" w:rsidP="00456776">
      <w:pPr>
        <w:rPr>
          <w:lang w:val="uk-UA"/>
        </w:rPr>
      </w:pPr>
    </w:p>
    <w:p w:rsidR="00EB4FD4" w:rsidRDefault="00EB4FD4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Default="00B1037A" w:rsidP="00EB4FD4">
      <w:pPr>
        <w:rPr>
          <w:lang w:val="uk-UA"/>
        </w:rPr>
      </w:pPr>
    </w:p>
    <w:p w:rsidR="00B1037A" w:rsidRPr="00EB4FD4" w:rsidRDefault="00B1037A" w:rsidP="00EB4FD4">
      <w:pPr>
        <w:rPr>
          <w:lang w:val="uk-UA"/>
        </w:rPr>
      </w:pPr>
    </w:p>
    <w:p w:rsidR="0089710E" w:rsidRDefault="0089710E" w:rsidP="0036389A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2" w:name="_Toc87524947"/>
      <w:r w:rsidRPr="0036389A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СПИСОК ЛІТЕРАТУРИ</w:t>
      </w:r>
      <w:bookmarkEnd w:id="2"/>
    </w:p>
    <w:p w:rsidR="00EB4FD4" w:rsidRDefault="00EB4FD4" w:rsidP="00EB4FD4">
      <w:pPr>
        <w:rPr>
          <w:lang w:val="uk-UA"/>
        </w:rPr>
      </w:pP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“Дівчинка близько місяця терпіла знущання однолітків на сторінці, яку створили від її імені”. За матеріалами ТСН. [Електронний ресурс]. Режим доступу: </w:t>
      </w:r>
      <w:hyperlink r:id="rId8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https://tsn.ua/ukrayina/shkolyarka-naklala-na-sebe-ruki-cherez-ckuvannya-u-socmerezhi.html. 2012</w:t>
        </w:r>
      </w:hyperlink>
      <w:r w:rsidRPr="00BA7673">
        <w:rPr>
          <w:rFonts w:ascii="Times New Roman" w:hAnsi="Times New Roman" w:cs="Times New Roman"/>
          <w:sz w:val="28"/>
          <w:lang w:val="uk-UA"/>
        </w:rPr>
        <w:t>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“Експерти прогнозують збільшення рівня насилля в школах та поширення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в Україні”. Український інститут дослідження екстремізму. [Електронний ресурс]. Режим доступу: http://uire.org.ua/category/zahody-uk-uk/page/2/. 2017.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“У «Відомостях Верховної Ради України» опубліковано Закон про внесення змін до деяких законодавчих актів України щодо протидії боулінгу (цькуванню)”. Офіційний веб-сайт Верховної Ради України. [Електронний ресурс]. Режим доступу: https://www.rada.gov.ua/news/Novyny/166991.html. 2018. 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“Убивчі забавки в інтернеті. Яку шкоду може завдати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”. Стоп шкільний терор. [Електронний ресурс]. Режим доступу: https://glavcom.ua/specprojects/stopbullying/ubivchi-zabavki-v-interneti-yaku-shkodu-mozhe-zavdati-kiberbuling-450354.html. 2017.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67 % </w:t>
      </w:r>
      <w:proofErr w:type="spellStart"/>
      <w:r w:rsidRPr="00EB4FD4">
        <w:rPr>
          <w:rFonts w:ascii="Times New Roman" w:hAnsi="Times New Roman" w:cs="Times New Roman"/>
          <w:sz w:val="28"/>
        </w:rPr>
        <w:t>дітей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EB4FD4">
        <w:rPr>
          <w:rFonts w:ascii="Times New Roman" w:hAnsi="Times New Roman" w:cs="Times New Roman"/>
          <w:sz w:val="28"/>
        </w:rPr>
        <w:t>Україні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зазнали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цькувань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EB4FD4">
        <w:rPr>
          <w:rFonts w:ascii="Times New Roman" w:hAnsi="Times New Roman" w:cs="Times New Roman"/>
          <w:sz w:val="28"/>
        </w:rPr>
        <w:t>попередні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2–3 </w:t>
      </w:r>
      <w:proofErr w:type="spellStart"/>
      <w:r w:rsidRPr="00EB4FD4">
        <w:rPr>
          <w:rFonts w:ascii="Times New Roman" w:hAnsi="Times New Roman" w:cs="Times New Roman"/>
          <w:sz w:val="28"/>
        </w:rPr>
        <w:t>місяці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// Центр </w:t>
      </w:r>
      <w:proofErr w:type="spellStart"/>
      <w:r w:rsidRPr="00EB4FD4">
        <w:rPr>
          <w:rFonts w:ascii="Times New Roman" w:hAnsi="Times New Roman" w:cs="Times New Roman"/>
          <w:sz w:val="28"/>
        </w:rPr>
        <w:t>інформації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про права </w:t>
      </w:r>
      <w:proofErr w:type="spellStart"/>
      <w:r w:rsidRPr="00EB4FD4">
        <w:rPr>
          <w:rFonts w:ascii="Times New Roman" w:hAnsi="Times New Roman" w:cs="Times New Roman"/>
          <w:sz w:val="28"/>
        </w:rPr>
        <w:t>людини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21.07.2017. URL: https://humanrights.org.ua/material/ 67_ditej_v_ukrajini_zaznali_ckuvan_u_ poperedni_23_misjiaci (дата </w:t>
      </w:r>
      <w:proofErr w:type="spellStart"/>
      <w:r w:rsidRPr="00EB4FD4">
        <w:rPr>
          <w:rFonts w:ascii="Times New Roman" w:hAnsi="Times New Roman" w:cs="Times New Roman"/>
          <w:sz w:val="28"/>
        </w:rPr>
        <w:t>звернення</w:t>
      </w:r>
      <w:proofErr w:type="spellEnd"/>
      <w:r w:rsidRPr="00EB4FD4">
        <w:rPr>
          <w:rFonts w:ascii="Times New Roman" w:hAnsi="Times New Roman" w:cs="Times New Roman"/>
          <w:sz w:val="28"/>
        </w:rPr>
        <w:t>: 27.10.2018).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Безпека дітей в Інтернеті. Міністерство освіти і науки України. [Електронний ресурс]. Режим доступу: </w:t>
      </w:r>
      <w:hyperlink r:id="rId9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https://mon.gov.ua/ua/osvita/pozashkilna-osvita/vihovna-robota-ta-zahist-prav-ditini/bezpeka-ditej-v-interneti</w:t>
        </w:r>
      </w:hyperlink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B4FD4">
        <w:rPr>
          <w:rFonts w:ascii="Times New Roman" w:hAnsi="Times New Roman" w:cs="Times New Roman"/>
          <w:sz w:val="28"/>
        </w:rPr>
        <w:t>Бочавер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А.А. Опросник риска </w:t>
      </w:r>
      <w:proofErr w:type="spellStart"/>
      <w:r w:rsidRPr="00EB4FD4">
        <w:rPr>
          <w:rFonts w:ascii="Times New Roman" w:hAnsi="Times New Roman" w:cs="Times New Roman"/>
          <w:sz w:val="28"/>
        </w:rPr>
        <w:t>буллинга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(ОРБ) / А.А. </w:t>
      </w:r>
      <w:proofErr w:type="spellStart"/>
      <w:r w:rsidRPr="00EB4FD4">
        <w:rPr>
          <w:rFonts w:ascii="Times New Roman" w:hAnsi="Times New Roman" w:cs="Times New Roman"/>
          <w:sz w:val="28"/>
        </w:rPr>
        <w:t>Бочавер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[и др.]. Вопросы психологии, 2015, №5. С. 146-157.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lastRenderedPageBreak/>
        <w:t>ГО «</w:t>
      </w:r>
      <w:proofErr w:type="spellStart"/>
      <w:r w:rsidRPr="00EB4FD4">
        <w:rPr>
          <w:rFonts w:ascii="Times New Roman" w:hAnsi="Times New Roman" w:cs="Times New Roman"/>
          <w:sz w:val="28"/>
        </w:rPr>
        <w:t>Освітній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Маркер»: </w:t>
      </w:r>
      <w:proofErr w:type="spellStart"/>
      <w:r w:rsidRPr="00EB4FD4">
        <w:rPr>
          <w:rFonts w:ascii="Times New Roman" w:hAnsi="Times New Roman" w:cs="Times New Roman"/>
          <w:sz w:val="28"/>
        </w:rPr>
        <w:t>офіційна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сторінка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Булінг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38 % </w:t>
      </w:r>
      <w:proofErr w:type="spellStart"/>
      <w:r w:rsidRPr="00EB4FD4">
        <w:rPr>
          <w:rFonts w:ascii="Times New Roman" w:hAnsi="Times New Roman" w:cs="Times New Roman"/>
          <w:sz w:val="28"/>
        </w:rPr>
        <w:t>учнів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EB4FD4">
        <w:rPr>
          <w:rFonts w:ascii="Times New Roman" w:hAnsi="Times New Roman" w:cs="Times New Roman"/>
          <w:sz w:val="28"/>
        </w:rPr>
        <w:t>Україні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зазнали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знущань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URL: http://osvmarker.com.ua/noviniosviti/1472/. 10. Про </w:t>
      </w:r>
      <w:proofErr w:type="spellStart"/>
      <w:r w:rsidRPr="00EB4FD4">
        <w:rPr>
          <w:rFonts w:ascii="Times New Roman" w:hAnsi="Times New Roman" w:cs="Times New Roman"/>
          <w:sz w:val="28"/>
        </w:rPr>
        <w:t>освіту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Закон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від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05.09.2017 р. № 2145-VIII. URL: https://zakon.rada.gov</w:t>
      </w:r>
      <w:r>
        <w:rPr>
          <w:rFonts w:ascii="Times New Roman" w:hAnsi="Times New Roman" w:cs="Times New Roman"/>
          <w:sz w:val="28"/>
        </w:rPr>
        <w:t xml:space="preserve">.ua/laws/show/2145-19#n384.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Гребенкин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Е.В. Профилактика агрессии и насилия в школе.</w:t>
      </w:r>
      <w:r>
        <w:rPr>
          <w:rFonts w:ascii="Times New Roman" w:hAnsi="Times New Roman" w:cs="Times New Roman"/>
          <w:sz w:val="28"/>
        </w:rPr>
        <w:t xml:space="preserve"> Р-н/Д: Феникс. 2006. 160 с.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Енциклопедія для фахівців соціальної сфери: за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заг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ред. проф. І. Д. Звєрєвої. К., Сімферополь: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Універсум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, 2013. 536с.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: як захистити дитину? [Електронний ресурс]. Режим доступу: </w:t>
      </w:r>
      <w:hyperlink r:id="rId10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http://artefact.live/?p=720</w:t>
        </w:r>
      </w:hyperlink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Когутяк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Н. М. Особливості само презентації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підлітка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в середовищі віртуального спілкування: причини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Збірник наукових праць: філософія, соціологія, психологія. – Івано-Франківськ: Вид-во “Прикарпатський національний університет імені Василя Стефаника”, 2014.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19. Ч. 1. 252с.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Кон И.C. Что такое </w:t>
      </w:r>
      <w:proofErr w:type="spellStart"/>
      <w:r w:rsidRPr="00EB4FD4">
        <w:rPr>
          <w:rFonts w:ascii="Times New Roman" w:hAnsi="Times New Roman" w:cs="Times New Roman"/>
          <w:sz w:val="28"/>
        </w:rPr>
        <w:t>буллинг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и как с ним бороться // Семья и </w:t>
      </w:r>
      <w:r>
        <w:rPr>
          <w:rFonts w:ascii="Times New Roman" w:hAnsi="Times New Roman" w:cs="Times New Roman"/>
          <w:sz w:val="28"/>
        </w:rPr>
        <w:t xml:space="preserve">школа. 2006. № 11. С. 15-18.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Конституція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Закон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від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28.06.1996 р. № 254к/96-ВР. </w:t>
      </w:r>
      <w:r w:rsidRPr="00970A9D">
        <w:rPr>
          <w:rFonts w:ascii="Times New Roman" w:hAnsi="Times New Roman" w:cs="Times New Roman"/>
          <w:sz w:val="28"/>
          <w:lang w:val="en-US"/>
        </w:rPr>
        <w:t xml:space="preserve">URL: http://zakon2.rada.gov.ua/ 175 laws/show/254%D0%BA/96-%D0%B2%D1%80.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Корольчук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М. Діти в Інтернеті: реальні загрози віртуального світу. [Електронний ресурс]. Режим доступу: https://learning.ua/blog/201811/dity-v-interneti-realni-zahrozy-virtualnoho-svitu/. 2018.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Кочан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І. Слова з компонентом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- у сучасній українській мові. Вісник Львівського університету: Серія філологічна. 2016.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63. 279с. [Електронний ресурс]. Режим доступу: </w:t>
      </w:r>
      <w:hyperlink r:id="rId11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http://nbuv.gov.ua/UJRN/Vlnu_fil_2016_63_32</w:t>
        </w:r>
      </w:hyperlink>
      <w:r w:rsidRPr="00BA7673">
        <w:rPr>
          <w:rFonts w:ascii="Times New Roman" w:hAnsi="Times New Roman" w:cs="Times New Roman"/>
          <w:sz w:val="28"/>
          <w:lang w:val="uk-UA"/>
        </w:rPr>
        <w:t>.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EB4FD4">
        <w:rPr>
          <w:rFonts w:ascii="Times New Roman" w:hAnsi="Times New Roman" w:cs="Times New Roman"/>
          <w:sz w:val="28"/>
        </w:rPr>
        <w:t xml:space="preserve">Кравчук А. </w:t>
      </w:r>
      <w:proofErr w:type="spellStart"/>
      <w:r w:rsidRPr="00EB4FD4">
        <w:rPr>
          <w:rFonts w:ascii="Times New Roman" w:hAnsi="Times New Roman" w:cs="Times New Roman"/>
          <w:sz w:val="28"/>
        </w:rPr>
        <w:t>Кібербуллінг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та право на </w:t>
      </w:r>
      <w:proofErr w:type="spellStart"/>
      <w:r w:rsidRPr="00EB4FD4">
        <w:rPr>
          <w:rFonts w:ascii="Times New Roman" w:hAnsi="Times New Roman" w:cs="Times New Roman"/>
          <w:sz w:val="28"/>
        </w:rPr>
        <w:t>безпеку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Юридична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газета </w:t>
      </w:r>
      <w:proofErr w:type="spellStart"/>
      <w:r w:rsidRPr="00EB4FD4">
        <w:rPr>
          <w:rFonts w:ascii="Times New Roman" w:hAnsi="Times New Roman" w:cs="Times New Roman"/>
          <w:sz w:val="28"/>
        </w:rPr>
        <w:t>Online</w:t>
      </w:r>
      <w:proofErr w:type="spellEnd"/>
      <w:r w:rsidRPr="00EB4FD4">
        <w:rPr>
          <w:rFonts w:ascii="Times New Roman" w:hAnsi="Times New Roman" w:cs="Times New Roman"/>
          <w:sz w:val="28"/>
        </w:rPr>
        <w:t>. 20.01.2017. URL: http://yur-</w:t>
      </w:r>
      <w:r w:rsidRPr="00EB4FD4">
        <w:rPr>
          <w:rFonts w:ascii="Times New Roman" w:hAnsi="Times New Roman" w:cs="Times New Roman"/>
          <w:sz w:val="28"/>
        </w:rPr>
        <w:lastRenderedPageBreak/>
        <w:t xml:space="preserve">gazeta.com/publications/practice/inshe/kiberbulling-ta-pravo-na-bezpeku-.html (дата </w:t>
      </w:r>
      <w:proofErr w:type="spellStart"/>
      <w:r w:rsidRPr="00EB4FD4">
        <w:rPr>
          <w:rFonts w:ascii="Times New Roman" w:hAnsi="Times New Roman" w:cs="Times New Roman"/>
          <w:sz w:val="28"/>
        </w:rPr>
        <w:t>звернення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26.10.2018).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uk-UA"/>
        </w:rPr>
        <w:t>Кримінальний кодекс України від 5 квітня 2001 року № 2341-</w:t>
      </w:r>
      <w:r w:rsidRPr="00EB4FD4">
        <w:rPr>
          <w:rFonts w:ascii="Times New Roman" w:hAnsi="Times New Roman" w:cs="Times New Roman"/>
          <w:sz w:val="28"/>
        </w:rPr>
        <w:t>III</w:t>
      </w:r>
      <w:r w:rsidRPr="00EB4FD4">
        <w:rPr>
          <w:rFonts w:ascii="Times New Roman" w:hAnsi="Times New Roman" w:cs="Times New Roman"/>
          <w:sz w:val="28"/>
          <w:lang w:val="uk-UA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URL</w:t>
      </w:r>
      <w:r w:rsidRPr="00EB4FD4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http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EB4FD4">
        <w:rPr>
          <w:rFonts w:ascii="Times New Roman" w:hAnsi="Times New Roman" w:cs="Times New Roman"/>
          <w:sz w:val="28"/>
        </w:rPr>
        <w:t>zakon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2. </w:t>
      </w:r>
      <w:proofErr w:type="spellStart"/>
      <w:r w:rsidRPr="00EB4FD4">
        <w:rPr>
          <w:rFonts w:ascii="Times New Roman" w:hAnsi="Times New Roman" w:cs="Times New Roman"/>
          <w:sz w:val="28"/>
        </w:rPr>
        <w:t>rad</w:t>
      </w:r>
      <w:r>
        <w:rPr>
          <w:rFonts w:ascii="Times New Roman" w:hAnsi="Times New Roman" w:cs="Times New Roman"/>
          <w:sz w:val="28"/>
        </w:rPr>
        <w:t>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gov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ua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laws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show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/2341-14.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Лубенець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І. «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Кібернасильство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) серед учнів загальноосвітніх навчальних закладів». Національний юридичний журнал: теорія і практика; Що таке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? Інтернет-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тролінг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[Електронний ресурс]. Режим доступу: </w:t>
      </w:r>
      <w:hyperlink r:id="rId12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http://howtoukr.ru/internet/79565-shho-take-kiberbulingu-internet-troling-i.html\</w:t>
        </w:r>
      </w:hyperlink>
      <w:r w:rsidRPr="00BA7673">
        <w:rPr>
          <w:rFonts w:ascii="Times New Roman" w:hAnsi="Times New Roman" w:cs="Times New Roman"/>
          <w:sz w:val="28"/>
          <w:lang w:val="uk-UA"/>
        </w:rPr>
        <w:t>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Лукашевич М.П. Соціалізація. Виховні механізми та технології: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навч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.-метод. посібник. К.: ІМН, 1998. 112с.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B4FD4">
        <w:rPr>
          <w:rFonts w:ascii="Times New Roman" w:hAnsi="Times New Roman" w:cs="Times New Roman"/>
          <w:sz w:val="28"/>
        </w:rPr>
        <w:t>Лэйн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Дэвид А. Школьная травля (</w:t>
      </w:r>
      <w:proofErr w:type="spellStart"/>
      <w:r w:rsidRPr="00EB4FD4">
        <w:rPr>
          <w:rFonts w:ascii="Times New Roman" w:hAnsi="Times New Roman" w:cs="Times New Roman"/>
          <w:sz w:val="28"/>
        </w:rPr>
        <w:t>Буллинг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) // Детская и подростковая психотерапия / Под ред. Дэвида </w:t>
      </w:r>
      <w:proofErr w:type="spellStart"/>
      <w:r w:rsidRPr="00EB4FD4">
        <w:rPr>
          <w:rFonts w:ascii="Times New Roman" w:hAnsi="Times New Roman" w:cs="Times New Roman"/>
          <w:sz w:val="28"/>
        </w:rPr>
        <w:t>Лейна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и Эндр</w:t>
      </w:r>
      <w:r>
        <w:rPr>
          <w:rFonts w:ascii="Times New Roman" w:hAnsi="Times New Roman" w:cs="Times New Roman"/>
          <w:sz w:val="28"/>
        </w:rPr>
        <w:t xml:space="preserve">ю Миллера. 2001. С. 240-274.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Масанська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Т.В. Безпечний Інтернет: освітній портал “Класна оцінка”. [Електронний ресурс]. Режим доступу: http://klasnaocinka.com.ua/ru/article/bezpechnii-internet-3.html. 2014.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Медіакультура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населення України: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Інформ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бюл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Черв.2008. За ред. Л.А.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Найдьонової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, О.Т.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Баришпольця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К., 2008. 51 с.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F534E">
        <w:rPr>
          <w:rFonts w:ascii="Times New Roman" w:hAnsi="Times New Roman" w:cs="Times New Roman"/>
          <w:sz w:val="28"/>
          <w:lang w:val="uk-UA"/>
        </w:rPr>
        <w:t>Миронюк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 xml:space="preserve"> Т. В., Запорожець А. К. </w:t>
      </w:r>
      <w:proofErr w:type="spellStart"/>
      <w:r w:rsidRPr="00BF534E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 xml:space="preserve"> в Україні – соціально небезпечне явище чи злочин: визначення та протидія. Юридичний часопис Національної академії внутрішніх справ. 2018. № 2. С. 275–284.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EB4FD4">
        <w:rPr>
          <w:rFonts w:ascii="Times New Roman" w:hAnsi="Times New Roman" w:cs="Times New Roman"/>
          <w:sz w:val="28"/>
        </w:rPr>
        <w:t>Момот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О. В. </w:t>
      </w:r>
      <w:proofErr w:type="spellStart"/>
      <w:r w:rsidRPr="00EB4FD4">
        <w:rPr>
          <w:rFonts w:ascii="Times New Roman" w:hAnsi="Times New Roman" w:cs="Times New Roman"/>
          <w:sz w:val="28"/>
        </w:rPr>
        <w:t>Кібербулінг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агресія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EB4FD4">
        <w:rPr>
          <w:rFonts w:ascii="Times New Roman" w:hAnsi="Times New Roman" w:cs="Times New Roman"/>
          <w:sz w:val="28"/>
        </w:rPr>
        <w:t>віртуальному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світі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Молодий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вчений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2017. №12. С. 295–299.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B4FD4">
        <w:rPr>
          <w:rFonts w:ascii="Times New Roman" w:hAnsi="Times New Roman" w:cs="Times New Roman"/>
          <w:sz w:val="28"/>
        </w:rPr>
        <w:t>Найдьонова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Л. А. </w:t>
      </w:r>
      <w:proofErr w:type="spellStart"/>
      <w:r w:rsidRPr="00EB4FD4">
        <w:rPr>
          <w:rFonts w:ascii="Times New Roman" w:hAnsi="Times New Roman" w:cs="Times New Roman"/>
          <w:sz w:val="28"/>
        </w:rPr>
        <w:t>Кібербулінг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або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агресія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EB4FD4">
        <w:rPr>
          <w:rFonts w:ascii="Times New Roman" w:hAnsi="Times New Roman" w:cs="Times New Roman"/>
          <w:sz w:val="28"/>
        </w:rPr>
        <w:t>інтернеті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способи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розпізнання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EB4FD4">
        <w:rPr>
          <w:rFonts w:ascii="Times New Roman" w:hAnsi="Times New Roman" w:cs="Times New Roman"/>
          <w:sz w:val="28"/>
        </w:rPr>
        <w:t>захист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дитини.Методичні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рекомендації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Серія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На </w:t>
      </w:r>
      <w:proofErr w:type="spellStart"/>
      <w:r w:rsidRPr="00EB4FD4">
        <w:rPr>
          <w:rFonts w:ascii="Times New Roman" w:hAnsi="Times New Roman" w:cs="Times New Roman"/>
          <w:sz w:val="28"/>
        </w:rPr>
        <w:t>допомогу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вчит</w:t>
      </w:r>
      <w:r>
        <w:rPr>
          <w:rFonts w:ascii="Times New Roman" w:hAnsi="Times New Roman" w:cs="Times New Roman"/>
          <w:sz w:val="28"/>
        </w:rPr>
        <w:t>елю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</w:rPr>
        <w:t>Вип</w:t>
      </w:r>
      <w:proofErr w:type="spellEnd"/>
      <w:r>
        <w:rPr>
          <w:rFonts w:ascii="Times New Roman" w:hAnsi="Times New Roman" w:cs="Times New Roman"/>
          <w:sz w:val="28"/>
        </w:rPr>
        <w:t xml:space="preserve">. 4. К., 2011. 34 с. </w:t>
      </w:r>
    </w:p>
    <w:p w:rsidR="00BF534E" w:rsidRPr="00BA7673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F534E">
        <w:rPr>
          <w:rFonts w:ascii="Times New Roman" w:hAnsi="Times New Roman" w:cs="Times New Roman"/>
          <w:sz w:val="28"/>
          <w:lang w:val="uk-UA"/>
        </w:rPr>
        <w:t xml:space="preserve">Найдьонова Л. А. </w:t>
      </w:r>
      <w:proofErr w:type="spellStart"/>
      <w:r w:rsidRPr="00BF534E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 xml:space="preserve"> або агресія в Інтернеті: способи розпізнання і захист дитини [Електронний ресурс] : метод. </w:t>
      </w:r>
      <w:proofErr w:type="spellStart"/>
      <w:r w:rsidRPr="00BF534E">
        <w:rPr>
          <w:rFonts w:ascii="Times New Roman" w:hAnsi="Times New Roman" w:cs="Times New Roman"/>
          <w:sz w:val="28"/>
          <w:lang w:val="uk-UA"/>
        </w:rPr>
        <w:t>рек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. / Л. А. Найдьонова. – Київ, 2011. – 34 с. – Режим доступу</w:t>
      </w:r>
    </w:p>
    <w:p w:rsidR="00BF534E" w:rsidRPr="00BF534E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uk-UA"/>
        </w:rPr>
        <w:lastRenderedPageBreak/>
        <w:t xml:space="preserve">Найдьонова Л. А. </w:t>
      </w:r>
      <w:proofErr w:type="spellStart"/>
      <w:r w:rsidRPr="00EB4FD4">
        <w:rPr>
          <w:rFonts w:ascii="Times New Roman" w:hAnsi="Times New Roman" w:cs="Times New Roman"/>
          <w:sz w:val="28"/>
          <w:lang w:val="uk-UA"/>
        </w:rPr>
        <w:t>Кібер-булінг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, або агресія в Інтернеті: способи розпізнання і захист дитини : метод. </w:t>
      </w:r>
      <w:proofErr w:type="spellStart"/>
      <w:r w:rsidRPr="00EB4FD4">
        <w:rPr>
          <w:rFonts w:ascii="Times New Roman" w:hAnsi="Times New Roman" w:cs="Times New Roman"/>
          <w:sz w:val="28"/>
          <w:lang w:val="uk-UA"/>
        </w:rPr>
        <w:t>рек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. </w:t>
      </w:r>
      <w:r w:rsidRPr="00BF534E">
        <w:rPr>
          <w:rFonts w:ascii="Times New Roman" w:hAnsi="Times New Roman" w:cs="Times New Roman"/>
          <w:sz w:val="28"/>
          <w:lang w:val="uk-UA"/>
        </w:rPr>
        <w:t xml:space="preserve">Київ, 2011. </w:t>
      </w:r>
      <w:proofErr w:type="spellStart"/>
      <w:r w:rsidRPr="00BF534E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 xml:space="preserve">. 4. 34 с.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Найдьонова Л.А.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Кібер-булінг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або агресія в інтернеті: способи розпізнання і захист дитини. Методичні рекомендації: Серія: На допомогу вчителю.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4. К., 2011. 34 с.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Найдьонова Л.А.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Медіапсихологія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: основи рефлексивного підходу: підручник;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Нац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акад. пед. наук України, Ін-т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соц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та політ. психології. Вид. 2, стер. Кіровоград , 2015. 244с.</w:t>
      </w:r>
    </w:p>
    <w:p w:rsidR="00BF534E" w:rsidRPr="00B1037A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1037A">
        <w:rPr>
          <w:rFonts w:ascii="Times New Roman" w:hAnsi="Times New Roman" w:cs="Times New Roman"/>
          <w:sz w:val="28"/>
        </w:rPr>
        <w:t>Насильство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серед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школярів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B1037A">
        <w:rPr>
          <w:rFonts w:ascii="Times New Roman" w:hAnsi="Times New Roman" w:cs="Times New Roman"/>
          <w:sz w:val="28"/>
        </w:rPr>
        <w:t>учасники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1037A">
        <w:rPr>
          <w:rFonts w:ascii="Times New Roman" w:hAnsi="Times New Roman" w:cs="Times New Roman"/>
          <w:sz w:val="28"/>
        </w:rPr>
        <w:t>їх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кримінологічна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характеристика [</w:t>
      </w:r>
      <w:proofErr w:type="spellStart"/>
      <w:r w:rsidRPr="00B1037A">
        <w:rPr>
          <w:rFonts w:ascii="Times New Roman" w:hAnsi="Times New Roman" w:cs="Times New Roman"/>
          <w:sz w:val="28"/>
        </w:rPr>
        <w:t>Електронний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ресурс]. – Режим доступу: http://www.visnykjuris.uzhnu.uz.ua/file/No.37/part</w:t>
      </w:r>
      <w:r>
        <w:rPr>
          <w:rFonts w:ascii="Times New Roman" w:hAnsi="Times New Roman" w:cs="Times New Roman"/>
          <w:sz w:val="28"/>
        </w:rPr>
        <w:t xml:space="preserve">_3/14.pdf. – </w:t>
      </w:r>
      <w:proofErr w:type="spellStart"/>
      <w:r>
        <w:rPr>
          <w:rFonts w:ascii="Times New Roman" w:hAnsi="Times New Roman" w:cs="Times New Roman"/>
          <w:sz w:val="28"/>
        </w:rPr>
        <w:t>Назва</w:t>
      </w:r>
      <w:proofErr w:type="spellEnd"/>
      <w:r>
        <w:rPr>
          <w:rFonts w:ascii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</w:rPr>
        <w:t>екрана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Попуч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А. “Що таке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та як йому протистояти?”. [Електронний ресурс]. Режим доступу: </w:t>
      </w:r>
      <w:hyperlink r:id="rId13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http://netiquette.in.ua/2018/03/04/%D1%89%D0%BE%D1%82%D0%B0%D0%BA%D0%B5%D0%BA%D1%96%D0%B1%D0%B5%D1%80%D0%B1%D1%83%D0%BB%D1%96%D0%BD%D0%B3-%D1%82%D0%B0-%D1%8F%D0%BA-%D0%B9%D0%BE%D0%BC%D1%83%D0%BF%D1%80%D0%BE%D1%82%D0%B8%D1%81%D1%82/</w:t>
        </w:r>
      </w:hyperlink>
      <w:r w:rsidRPr="00BA7673">
        <w:rPr>
          <w:rFonts w:ascii="Times New Roman" w:hAnsi="Times New Roman" w:cs="Times New Roman"/>
          <w:sz w:val="28"/>
          <w:lang w:val="uk-UA"/>
        </w:rPr>
        <w:t>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Посібник з Інтернет-безпеки для батьків. [Електронний ресурс]. Режим доступу: </w:t>
      </w:r>
      <w:hyperlink r:id="rId14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http://chl.kiev.ua/Default.aspx?id=87</w:t>
        </w:r>
      </w:hyperlink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uk-UA"/>
        </w:rPr>
        <w:t>Про захист суспільної моралі : Закон України від 20.11.2003 р. № 1296-</w:t>
      </w:r>
      <w:r w:rsidRPr="00EB4FD4">
        <w:rPr>
          <w:rFonts w:ascii="Times New Roman" w:hAnsi="Times New Roman" w:cs="Times New Roman"/>
          <w:sz w:val="28"/>
        </w:rPr>
        <w:t>IV</w:t>
      </w:r>
      <w:r w:rsidRPr="00EB4FD4">
        <w:rPr>
          <w:rFonts w:ascii="Times New Roman" w:hAnsi="Times New Roman" w:cs="Times New Roman"/>
          <w:sz w:val="28"/>
          <w:lang w:val="uk-UA"/>
        </w:rPr>
        <w:t xml:space="preserve">. </w:t>
      </w:r>
      <w:r w:rsidRPr="00EB4FD4">
        <w:rPr>
          <w:rFonts w:ascii="Times New Roman" w:hAnsi="Times New Roman" w:cs="Times New Roman"/>
          <w:sz w:val="28"/>
        </w:rPr>
        <w:t>URL</w:t>
      </w:r>
      <w:r w:rsidRPr="00EB4FD4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http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EB4FD4">
        <w:rPr>
          <w:rFonts w:ascii="Times New Roman" w:hAnsi="Times New Roman" w:cs="Times New Roman"/>
          <w:sz w:val="28"/>
        </w:rPr>
        <w:t>zakon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3.</w:t>
      </w:r>
      <w:proofErr w:type="spellStart"/>
      <w:r w:rsidRPr="00EB4FD4">
        <w:rPr>
          <w:rFonts w:ascii="Times New Roman" w:hAnsi="Times New Roman" w:cs="Times New Roman"/>
          <w:sz w:val="28"/>
        </w:rPr>
        <w:t>rad</w:t>
      </w:r>
      <w:r>
        <w:rPr>
          <w:rFonts w:ascii="Times New Roman" w:hAnsi="Times New Roman" w:cs="Times New Roman"/>
          <w:sz w:val="28"/>
        </w:rPr>
        <w:t>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gov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ua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laws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show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/1296- 15.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Про </w:t>
      </w:r>
      <w:proofErr w:type="spellStart"/>
      <w:r w:rsidRPr="00EB4FD4">
        <w:rPr>
          <w:rFonts w:ascii="Times New Roman" w:hAnsi="Times New Roman" w:cs="Times New Roman"/>
          <w:sz w:val="28"/>
        </w:rPr>
        <w:t>основи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національної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безпеки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: Закон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від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19.06.2003 р. URL: http://zakon2.r</w:t>
      </w:r>
      <w:r>
        <w:rPr>
          <w:rFonts w:ascii="Times New Roman" w:hAnsi="Times New Roman" w:cs="Times New Roman"/>
          <w:sz w:val="28"/>
        </w:rPr>
        <w:t xml:space="preserve">ada.gov.ua/laws/show/964-15.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Про </w:t>
      </w:r>
      <w:proofErr w:type="spellStart"/>
      <w:r w:rsidRPr="00EB4FD4">
        <w:rPr>
          <w:rFonts w:ascii="Times New Roman" w:hAnsi="Times New Roman" w:cs="Times New Roman"/>
          <w:sz w:val="28"/>
        </w:rPr>
        <w:t>охорону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proofErr w:type="gramStart"/>
      <w:r w:rsidRPr="00EB4FD4">
        <w:rPr>
          <w:rFonts w:ascii="Times New Roman" w:hAnsi="Times New Roman" w:cs="Times New Roman"/>
          <w:sz w:val="28"/>
        </w:rPr>
        <w:t>дитинства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:</w:t>
      </w:r>
      <w:proofErr w:type="gramEnd"/>
      <w:r w:rsidRPr="00EB4FD4">
        <w:rPr>
          <w:rFonts w:ascii="Times New Roman" w:hAnsi="Times New Roman" w:cs="Times New Roman"/>
          <w:sz w:val="28"/>
        </w:rPr>
        <w:t xml:space="preserve"> Закон </w:t>
      </w:r>
      <w:proofErr w:type="spellStart"/>
      <w:r w:rsidRPr="00EB4FD4">
        <w:rPr>
          <w:rFonts w:ascii="Times New Roman" w:hAnsi="Times New Roman" w:cs="Times New Roman"/>
          <w:sz w:val="28"/>
        </w:rPr>
        <w:t>України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від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26.04.2001 р. № 2402-III. URL:http://zakon3.rad</w:t>
      </w:r>
      <w:r>
        <w:rPr>
          <w:rFonts w:ascii="Times New Roman" w:hAnsi="Times New Roman" w:cs="Times New Roman"/>
          <w:sz w:val="28"/>
        </w:rPr>
        <w:t xml:space="preserve">a.gov.ua/laws/show/2402-14.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uk-UA"/>
        </w:rPr>
        <w:t xml:space="preserve">Про права дитини : Конвенція ООН від 20 листопада 1989 р. </w:t>
      </w:r>
      <w:r w:rsidRPr="00EB4FD4">
        <w:rPr>
          <w:rFonts w:ascii="Times New Roman" w:hAnsi="Times New Roman" w:cs="Times New Roman"/>
          <w:sz w:val="28"/>
        </w:rPr>
        <w:t>URL</w:t>
      </w:r>
      <w:r w:rsidRPr="00EB4FD4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http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EB4FD4">
        <w:rPr>
          <w:rFonts w:ascii="Times New Roman" w:hAnsi="Times New Roman" w:cs="Times New Roman"/>
          <w:sz w:val="28"/>
        </w:rPr>
        <w:t>zakon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2. </w:t>
      </w:r>
      <w:proofErr w:type="spellStart"/>
      <w:r w:rsidRPr="00EB4FD4">
        <w:rPr>
          <w:rFonts w:ascii="Times New Roman" w:hAnsi="Times New Roman" w:cs="Times New Roman"/>
          <w:sz w:val="28"/>
        </w:rPr>
        <w:t>ra</w:t>
      </w:r>
      <w:r>
        <w:rPr>
          <w:rFonts w:ascii="Times New Roman" w:hAnsi="Times New Roman" w:cs="Times New Roman"/>
          <w:sz w:val="28"/>
        </w:rPr>
        <w:t>da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gov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</w:rPr>
        <w:t>ua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laws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</w:rPr>
        <w:t>show</w:t>
      </w:r>
      <w:proofErr w:type="spellEnd"/>
      <w:r w:rsidRPr="00EB4FD4">
        <w:rPr>
          <w:rFonts w:ascii="Times New Roman" w:hAnsi="Times New Roman" w:cs="Times New Roman"/>
          <w:sz w:val="28"/>
          <w:lang w:val="uk-UA"/>
        </w:rPr>
        <w:t xml:space="preserve">/995_021.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F534E">
        <w:rPr>
          <w:rFonts w:ascii="Times New Roman" w:hAnsi="Times New Roman" w:cs="Times New Roman"/>
          <w:sz w:val="28"/>
          <w:lang w:val="uk-UA"/>
        </w:rPr>
        <w:lastRenderedPageBreak/>
        <w:t>Про телебачення і радіомовлення: Закон України від 21.12.1993 р. № 3759-</w:t>
      </w:r>
      <w:r w:rsidRPr="00EB4FD4">
        <w:rPr>
          <w:rFonts w:ascii="Times New Roman" w:hAnsi="Times New Roman" w:cs="Times New Roman"/>
          <w:sz w:val="28"/>
        </w:rPr>
        <w:t>XII</w:t>
      </w:r>
      <w:r w:rsidRPr="00BF534E">
        <w:rPr>
          <w:rFonts w:ascii="Times New Roman" w:hAnsi="Times New Roman" w:cs="Times New Roman"/>
          <w:sz w:val="28"/>
          <w:lang w:val="uk-UA"/>
        </w:rPr>
        <w:t xml:space="preserve">. </w:t>
      </w:r>
      <w:r w:rsidRPr="00EB4FD4">
        <w:rPr>
          <w:rFonts w:ascii="Times New Roman" w:hAnsi="Times New Roman" w:cs="Times New Roman"/>
          <w:sz w:val="28"/>
        </w:rPr>
        <w:t>URL</w:t>
      </w:r>
      <w:r w:rsidRPr="00BF534E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http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EB4FD4">
        <w:rPr>
          <w:rFonts w:ascii="Times New Roman" w:hAnsi="Times New Roman" w:cs="Times New Roman"/>
          <w:sz w:val="28"/>
        </w:rPr>
        <w:t>zakon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2.</w:t>
      </w:r>
      <w:proofErr w:type="spellStart"/>
      <w:r w:rsidRPr="00EB4FD4">
        <w:rPr>
          <w:rFonts w:ascii="Times New Roman" w:hAnsi="Times New Roman" w:cs="Times New Roman"/>
          <w:sz w:val="28"/>
        </w:rPr>
        <w:t>rada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EB4FD4">
        <w:rPr>
          <w:rFonts w:ascii="Times New Roman" w:hAnsi="Times New Roman" w:cs="Times New Roman"/>
          <w:sz w:val="28"/>
        </w:rPr>
        <w:t>gov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EB4FD4">
        <w:rPr>
          <w:rFonts w:ascii="Times New Roman" w:hAnsi="Times New Roman" w:cs="Times New Roman"/>
          <w:sz w:val="28"/>
        </w:rPr>
        <w:t>ua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 w:rsidRPr="00EB4FD4">
        <w:rPr>
          <w:rFonts w:ascii="Times New Roman" w:hAnsi="Times New Roman" w:cs="Times New Roman"/>
          <w:sz w:val="28"/>
        </w:rPr>
        <w:t>laws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 w:rsidRPr="00EB4FD4">
        <w:rPr>
          <w:rFonts w:ascii="Times New Roman" w:hAnsi="Times New Roman" w:cs="Times New Roman"/>
          <w:sz w:val="28"/>
        </w:rPr>
        <w:t>show</w:t>
      </w:r>
      <w:proofErr w:type="spellEnd"/>
      <w:r w:rsidRPr="00BF534E">
        <w:rPr>
          <w:rFonts w:ascii="Times New Roman" w:hAnsi="Times New Roman" w:cs="Times New Roman"/>
          <w:sz w:val="28"/>
          <w:lang w:val="uk-UA"/>
        </w:rPr>
        <w:t>/3759-12.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Профілактика насилля та жорстокості у родинах та класних колективах. [Електронний ресурс]. Режим доступу: </w:t>
      </w:r>
      <w:hyperlink r:id="rId15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http://school22.com.ua/index.php/ofis-vikhovnoji-roboti/sotsialno-psikhologichnij-suprovid/sotsialnij-pedagog/1412-profilaktika-nasillya-ta-zhorstokosti. 2016</w:t>
        </w:r>
      </w:hyperlink>
      <w:r w:rsidRPr="00BA7673">
        <w:rPr>
          <w:rFonts w:ascii="Times New Roman" w:hAnsi="Times New Roman" w:cs="Times New Roman"/>
          <w:sz w:val="28"/>
          <w:lang w:val="uk-UA"/>
        </w:rPr>
        <w:t>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Профілактика насилля. [Електронний ресурс]. Режим доступу: </w:t>
      </w:r>
      <w:hyperlink r:id="rId16" w:history="1">
        <w:r w:rsidRPr="00472AA3">
          <w:rPr>
            <w:rStyle w:val="a9"/>
            <w:rFonts w:ascii="Times New Roman" w:hAnsi="Times New Roman" w:cs="Times New Roman"/>
            <w:sz w:val="28"/>
            <w:lang w:val="uk-UA"/>
          </w:rPr>
          <w:t>https://school-2.com/prevention_of_violence.php</w:t>
        </w:r>
      </w:hyperlink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Ролінський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В.І. Соціально-педагогічні умови профілактики насильства щодо підлітків. К.,2005. 235с.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Стоп шкільний терор. Особливості цькувань у дитячому віці. Профілактика та протистояння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булінгу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Український інститут дослідження екстремізму. 2017. 78 с.</w:t>
      </w:r>
    </w:p>
    <w:p w:rsidR="00BF534E" w:rsidRPr="00B1037A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1037A">
        <w:rPr>
          <w:rFonts w:ascii="Times New Roman" w:hAnsi="Times New Roman" w:cs="Times New Roman"/>
          <w:sz w:val="28"/>
        </w:rPr>
        <w:t xml:space="preserve">Стоп </w:t>
      </w:r>
      <w:proofErr w:type="spellStart"/>
      <w:r w:rsidRPr="00B1037A">
        <w:rPr>
          <w:rFonts w:ascii="Times New Roman" w:hAnsi="Times New Roman" w:cs="Times New Roman"/>
          <w:sz w:val="28"/>
        </w:rPr>
        <w:t>шкільний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терор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B1037A">
        <w:rPr>
          <w:rFonts w:ascii="Times New Roman" w:hAnsi="Times New Roman" w:cs="Times New Roman"/>
          <w:sz w:val="28"/>
        </w:rPr>
        <w:t>Профілактика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B1037A">
        <w:rPr>
          <w:rFonts w:ascii="Times New Roman" w:hAnsi="Times New Roman" w:cs="Times New Roman"/>
          <w:sz w:val="28"/>
        </w:rPr>
        <w:t>протидія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булінгу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[</w:t>
      </w:r>
      <w:proofErr w:type="spellStart"/>
      <w:r w:rsidRPr="00B1037A">
        <w:rPr>
          <w:rFonts w:ascii="Times New Roman" w:hAnsi="Times New Roman" w:cs="Times New Roman"/>
          <w:sz w:val="28"/>
        </w:rPr>
        <w:t>Електронний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ресурс</w:t>
      </w:r>
      <w:proofErr w:type="gramStart"/>
      <w:r w:rsidRPr="00B1037A">
        <w:rPr>
          <w:rFonts w:ascii="Times New Roman" w:hAnsi="Times New Roman" w:cs="Times New Roman"/>
          <w:sz w:val="28"/>
        </w:rPr>
        <w:t>] :</w:t>
      </w:r>
      <w:proofErr w:type="gram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дослідження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// </w:t>
      </w:r>
      <w:proofErr w:type="spellStart"/>
      <w:r w:rsidRPr="00B1037A">
        <w:rPr>
          <w:rFonts w:ascii="Times New Roman" w:hAnsi="Times New Roman" w:cs="Times New Roman"/>
          <w:sz w:val="28"/>
        </w:rPr>
        <w:t>Український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інститут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дослідження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екстремізму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. – Режим доступу: http://uire.org.ua/wpcontent/uploads/2017/11/Doslidzhennya-buling.pdf. – </w:t>
      </w:r>
      <w:proofErr w:type="spellStart"/>
      <w:r w:rsidRPr="00B1037A">
        <w:rPr>
          <w:rFonts w:ascii="Times New Roman" w:hAnsi="Times New Roman" w:cs="Times New Roman"/>
          <w:sz w:val="28"/>
        </w:rPr>
        <w:t>Назва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B1037A">
        <w:rPr>
          <w:rFonts w:ascii="Times New Roman" w:hAnsi="Times New Roman" w:cs="Times New Roman"/>
          <w:sz w:val="28"/>
        </w:rPr>
        <w:t>екрана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</w:rPr>
        <w:t xml:space="preserve">Тарасова С.Ю., </w:t>
      </w:r>
      <w:proofErr w:type="spellStart"/>
      <w:r w:rsidRPr="00EB4FD4">
        <w:rPr>
          <w:rFonts w:ascii="Times New Roman" w:hAnsi="Times New Roman" w:cs="Times New Roman"/>
          <w:sz w:val="28"/>
        </w:rPr>
        <w:t>Осницкий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А.К., </w:t>
      </w:r>
      <w:proofErr w:type="spellStart"/>
      <w:r w:rsidRPr="00EB4FD4">
        <w:rPr>
          <w:rFonts w:ascii="Times New Roman" w:hAnsi="Times New Roman" w:cs="Times New Roman"/>
          <w:sz w:val="28"/>
        </w:rPr>
        <w:t>Ениколопов</w:t>
      </w:r>
      <w:proofErr w:type="spellEnd"/>
      <w:r w:rsidRPr="00EB4FD4">
        <w:rPr>
          <w:rFonts w:ascii="Times New Roman" w:hAnsi="Times New Roman" w:cs="Times New Roman"/>
          <w:sz w:val="28"/>
        </w:rPr>
        <w:t xml:space="preserve"> С.Н. Социально-психологические аспекты </w:t>
      </w:r>
      <w:proofErr w:type="spellStart"/>
      <w:r w:rsidRPr="00EB4FD4">
        <w:rPr>
          <w:rFonts w:ascii="Times New Roman" w:hAnsi="Times New Roman" w:cs="Times New Roman"/>
          <w:sz w:val="28"/>
        </w:rPr>
        <w:t>буллинга</w:t>
      </w:r>
      <w:proofErr w:type="spellEnd"/>
      <w:r w:rsidRPr="00EB4FD4">
        <w:rPr>
          <w:rFonts w:ascii="Times New Roman" w:hAnsi="Times New Roman" w:cs="Times New Roman"/>
          <w:sz w:val="28"/>
        </w:rPr>
        <w:t>: взаимосвязь агрессивности и школьной тревожности</w:t>
      </w:r>
      <w:r w:rsidRPr="00EB4FD4">
        <w:t xml:space="preserve"> </w:t>
      </w:r>
      <w:r w:rsidRPr="00EB4FD4">
        <w:rPr>
          <w:rFonts w:ascii="Times New Roman" w:hAnsi="Times New Roman" w:cs="Times New Roman"/>
          <w:sz w:val="28"/>
        </w:rPr>
        <w:t>[Электронный ресурс] // Психологическая наука и образование psyedu.ru. 2016. Том 8. № 4. C. 102-116.</w:t>
      </w:r>
    </w:p>
    <w:p w:rsidR="00BF534E" w:rsidRPr="00B1037A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1037A">
        <w:rPr>
          <w:rFonts w:ascii="Times New Roman" w:hAnsi="Times New Roman" w:cs="Times New Roman"/>
          <w:sz w:val="28"/>
        </w:rPr>
        <w:t>Теоретичні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засади </w:t>
      </w:r>
      <w:proofErr w:type="spellStart"/>
      <w:r w:rsidRPr="00B1037A">
        <w:rPr>
          <w:rFonts w:ascii="Times New Roman" w:hAnsi="Times New Roman" w:cs="Times New Roman"/>
          <w:sz w:val="28"/>
        </w:rPr>
        <w:t>кібербулінгу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B1037A">
        <w:rPr>
          <w:rFonts w:ascii="Times New Roman" w:hAnsi="Times New Roman" w:cs="Times New Roman"/>
          <w:sz w:val="28"/>
        </w:rPr>
        <w:t>підлітковому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037A">
        <w:rPr>
          <w:rFonts w:ascii="Times New Roman" w:hAnsi="Times New Roman" w:cs="Times New Roman"/>
          <w:sz w:val="28"/>
        </w:rPr>
        <w:t>середовищі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[</w:t>
      </w:r>
      <w:proofErr w:type="spellStart"/>
      <w:r w:rsidRPr="00B1037A">
        <w:rPr>
          <w:rFonts w:ascii="Times New Roman" w:hAnsi="Times New Roman" w:cs="Times New Roman"/>
          <w:sz w:val="28"/>
        </w:rPr>
        <w:t>Електронний</w:t>
      </w:r>
      <w:proofErr w:type="spellEnd"/>
      <w:r w:rsidRPr="00B1037A">
        <w:rPr>
          <w:rFonts w:ascii="Times New Roman" w:hAnsi="Times New Roman" w:cs="Times New Roman"/>
          <w:sz w:val="28"/>
        </w:rPr>
        <w:t xml:space="preserve"> ресурс]. – Режим доступу: https://mydocx.ru/10-7</w:t>
      </w:r>
      <w:r>
        <w:rPr>
          <w:rFonts w:ascii="Times New Roman" w:hAnsi="Times New Roman" w:cs="Times New Roman"/>
          <w:sz w:val="28"/>
        </w:rPr>
        <w:t xml:space="preserve">7317.html. – </w:t>
      </w:r>
      <w:proofErr w:type="spellStart"/>
      <w:r>
        <w:rPr>
          <w:rFonts w:ascii="Times New Roman" w:hAnsi="Times New Roman" w:cs="Times New Roman"/>
          <w:sz w:val="28"/>
        </w:rPr>
        <w:t>Назва</w:t>
      </w:r>
      <w:proofErr w:type="spellEnd"/>
      <w:r>
        <w:rPr>
          <w:rFonts w:ascii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</w:rPr>
        <w:t>екрана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</w:p>
    <w:p w:rsidR="00BF534E" w:rsidRPr="00EB4FD4" w:rsidRDefault="00BF534E" w:rsidP="00EB4FD4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uk-UA"/>
        </w:rPr>
        <w:t xml:space="preserve">України про адміністративні правопорушення від 07.12.1984 р. Відомості Верховної Ради Української РСР. 1984. № 51. Ст. 1122. </w:t>
      </w:r>
    </w:p>
    <w:p w:rsid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A7673">
        <w:rPr>
          <w:rFonts w:ascii="Times New Roman" w:hAnsi="Times New Roman" w:cs="Times New Roman"/>
          <w:sz w:val="28"/>
          <w:lang w:val="uk-UA"/>
        </w:rPr>
        <w:t xml:space="preserve">Фадєєва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М.В.Структура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психологічної готовності вчителя до надання психологічної допомоги дитині-жертві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кібербулінгу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Проблеми </w:t>
      </w:r>
      <w:r w:rsidRPr="00BA7673">
        <w:rPr>
          <w:rFonts w:ascii="Times New Roman" w:hAnsi="Times New Roman" w:cs="Times New Roman"/>
          <w:sz w:val="28"/>
          <w:lang w:val="uk-UA"/>
        </w:rPr>
        <w:lastRenderedPageBreak/>
        <w:t xml:space="preserve">сучасної педагогічної освіти: Серія “Педагогіка і психологія”: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зб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Статтей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. Ялта.: РВВ КГУ, 2013.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39. Ч. 1. 316с.</w:t>
      </w:r>
    </w:p>
    <w:p w:rsidR="00BF534E" w:rsidRPr="00BF534E" w:rsidRDefault="00BF534E" w:rsidP="00BA7673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B4FD4">
        <w:rPr>
          <w:rFonts w:ascii="Times New Roman" w:hAnsi="Times New Roman" w:cs="Times New Roman"/>
          <w:sz w:val="28"/>
        </w:rPr>
        <w:t>ЧерняковаА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. </w:t>
      </w:r>
      <w:r w:rsidRPr="00EB4FD4">
        <w:rPr>
          <w:rFonts w:ascii="Times New Roman" w:hAnsi="Times New Roman" w:cs="Times New Roman"/>
          <w:sz w:val="28"/>
        </w:rPr>
        <w:t>В</w:t>
      </w:r>
      <w:r w:rsidRPr="00970A9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Педагогічні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стратегії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запобігання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та</w:t>
      </w:r>
      <w:r w:rsidRPr="00970A9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подолання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насильства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в</w:t>
      </w:r>
      <w:r w:rsidRPr="00970A9D">
        <w:rPr>
          <w:rFonts w:ascii="Times New Roman" w:hAnsi="Times New Roman" w:cs="Times New Roman"/>
          <w:sz w:val="28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школах</w:t>
      </w:r>
      <w:r w:rsidRPr="00970A9D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досвід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США</w:t>
      </w:r>
      <w:r w:rsidRPr="00970A9D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навчально</w:t>
      </w:r>
      <w:r w:rsidRPr="00970A9D">
        <w:rPr>
          <w:rFonts w:ascii="Times New Roman" w:hAnsi="Times New Roman" w:cs="Times New Roman"/>
          <w:sz w:val="28"/>
        </w:rPr>
        <w:t>-</w:t>
      </w:r>
      <w:r w:rsidRPr="00EB4FD4">
        <w:rPr>
          <w:rFonts w:ascii="Times New Roman" w:hAnsi="Times New Roman" w:cs="Times New Roman"/>
          <w:sz w:val="28"/>
        </w:rPr>
        <w:t>методичний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посібник</w:t>
      </w:r>
      <w:proofErr w:type="spellEnd"/>
      <w:r w:rsidRPr="00970A9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</w:rPr>
        <w:t>Суми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</w:rPr>
        <w:t>Видавництво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EB4FD4">
        <w:rPr>
          <w:rFonts w:ascii="Times New Roman" w:hAnsi="Times New Roman" w:cs="Times New Roman"/>
          <w:sz w:val="28"/>
        </w:rPr>
        <w:t>Вінниченко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</w:t>
      </w:r>
      <w:r w:rsidRPr="00EB4FD4">
        <w:rPr>
          <w:rFonts w:ascii="Times New Roman" w:hAnsi="Times New Roman" w:cs="Times New Roman"/>
          <w:sz w:val="28"/>
        </w:rPr>
        <w:t>М</w:t>
      </w:r>
      <w:r w:rsidRPr="00EB4FD4">
        <w:rPr>
          <w:rFonts w:ascii="Times New Roman" w:hAnsi="Times New Roman" w:cs="Times New Roman"/>
          <w:sz w:val="28"/>
          <w:lang w:val="en-US"/>
        </w:rPr>
        <w:t xml:space="preserve">. </w:t>
      </w:r>
      <w:r w:rsidRPr="00EB4FD4">
        <w:rPr>
          <w:rFonts w:ascii="Times New Roman" w:hAnsi="Times New Roman" w:cs="Times New Roman"/>
          <w:sz w:val="28"/>
        </w:rPr>
        <w:t>Д</w:t>
      </w:r>
      <w:r w:rsidRPr="00EB4FD4">
        <w:rPr>
          <w:rFonts w:ascii="Times New Roman" w:hAnsi="Times New Roman" w:cs="Times New Roman"/>
          <w:sz w:val="28"/>
          <w:lang w:val="en-US"/>
        </w:rPr>
        <w:t xml:space="preserve">., 2010. 240 </w:t>
      </w:r>
      <w:r w:rsidRPr="00EB4FD4">
        <w:rPr>
          <w:rFonts w:ascii="Times New Roman" w:hAnsi="Times New Roman" w:cs="Times New Roman"/>
          <w:sz w:val="28"/>
        </w:rPr>
        <w:t>с</w:t>
      </w:r>
      <w:r>
        <w:rPr>
          <w:rFonts w:ascii="Times New Roman" w:hAnsi="Times New Roman" w:cs="Times New Roman"/>
          <w:sz w:val="28"/>
          <w:lang w:val="en-US"/>
        </w:rPr>
        <w:t xml:space="preserve">. </w:t>
      </w:r>
    </w:p>
    <w:p w:rsidR="00BF534E" w:rsidRPr="00EB4FD4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Belsey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, B. Cyberbullying. URL:www.cyberbullying.org. 6. Smith P. K.,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Mahdavi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J.,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Carvalho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M., Fisher S., Russell S.,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Tippett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N. Cyberbullying: It’s nature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andimpactin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secondary school pupils.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JournalofChildPsychologyandPsychiatry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. 2008. No. 49 (2). </w:t>
      </w:r>
      <w:r w:rsidRPr="00EB4FD4">
        <w:rPr>
          <w:rFonts w:ascii="Times New Roman" w:hAnsi="Times New Roman" w:cs="Times New Roman"/>
          <w:sz w:val="28"/>
        </w:rPr>
        <w:t>Р</w:t>
      </w:r>
      <w:r>
        <w:rPr>
          <w:rFonts w:ascii="Times New Roman" w:hAnsi="Times New Roman" w:cs="Times New Roman"/>
          <w:sz w:val="28"/>
          <w:lang w:val="en-US"/>
        </w:rPr>
        <w:t xml:space="preserve">. 376–385. </w:t>
      </w:r>
    </w:p>
    <w:p w:rsidR="00BF534E" w:rsidRPr="00EB4FD4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en-US"/>
        </w:rPr>
        <w:t xml:space="preserve">Child Safety Online: Global Challenges and Strategies. Technical Report. URL: </w:t>
      </w:r>
      <w:hyperlink r:id="rId17" w:history="1">
        <w:r w:rsidRPr="00497527">
          <w:rPr>
            <w:rStyle w:val="a9"/>
            <w:rFonts w:ascii="Times New Roman" w:hAnsi="Times New Roman" w:cs="Times New Roman"/>
            <w:sz w:val="28"/>
            <w:lang w:val="en-US"/>
          </w:rPr>
          <w:t>https://www.unicef.org/ukraine/press-releases/safer-internet-day-502-cent-children-under-15-years-areonline-ukraine</w:t>
        </w:r>
      </w:hyperlink>
      <w:r>
        <w:rPr>
          <w:rFonts w:ascii="Times New Roman" w:hAnsi="Times New Roman" w:cs="Times New Roman"/>
          <w:sz w:val="28"/>
          <w:lang w:val="en-US"/>
        </w:rPr>
        <w:t>.</w:t>
      </w:r>
    </w:p>
    <w:p w:rsidR="00BF534E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Kowalski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Robin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M.,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Limber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Susan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P.,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Agatston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Patricia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W.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Cyber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bulling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bulling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in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digital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age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. –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Oxford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Blackwell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Publishing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A7673">
        <w:rPr>
          <w:rFonts w:ascii="Times New Roman" w:hAnsi="Times New Roman" w:cs="Times New Roman"/>
          <w:sz w:val="28"/>
          <w:lang w:val="uk-UA"/>
        </w:rPr>
        <w:t>Ltd</w:t>
      </w:r>
      <w:proofErr w:type="spellEnd"/>
      <w:r w:rsidRPr="00BA7673">
        <w:rPr>
          <w:rFonts w:ascii="Times New Roman" w:hAnsi="Times New Roman" w:cs="Times New Roman"/>
          <w:sz w:val="28"/>
          <w:lang w:val="uk-UA"/>
        </w:rPr>
        <w:t>, 2008. 218с.</w:t>
      </w:r>
    </w:p>
    <w:p w:rsidR="00BF534E" w:rsidRPr="00B1037A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1037A">
        <w:rPr>
          <w:rFonts w:ascii="Times New Roman" w:hAnsi="Times New Roman" w:cs="Times New Roman"/>
          <w:sz w:val="28"/>
          <w:lang w:val="en-US"/>
        </w:rPr>
        <w:t xml:space="preserve">Meaning </w:t>
      </w:r>
      <w:proofErr w:type="spellStart"/>
      <w:r w:rsidRPr="00B1037A">
        <w:rPr>
          <w:rFonts w:ascii="Times New Roman" w:hAnsi="Times New Roman" w:cs="Times New Roman"/>
          <w:sz w:val="28"/>
          <w:lang w:val="en-US"/>
        </w:rPr>
        <w:t>jf</w:t>
      </w:r>
      <w:proofErr w:type="spellEnd"/>
      <w:r w:rsidRPr="00B1037A">
        <w:rPr>
          <w:rFonts w:ascii="Times New Roman" w:hAnsi="Times New Roman" w:cs="Times New Roman"/>
          <w:sz w:val="28"/>
          <w:lang w:val="en-US"/>
        </w:rPr>
        <w:t xml:space="preserve"> «bully» in the English </w:t>
      </w:r>
      <w:proofErr w:type="spellStart"/>
      <w:r w:rsidRPr="00B1037A">
        <w:rPr>
          <w:rFonts w:ascii="Times New Roman" w:hAnsi="Times New Roman" w:cs="Times New Roman"/>
          <w:sz w:val="28"/>
          <w:lang w:val="en-US"/>
        </w:rPr>
        <w:t>Dicteonary</w:t>
      </w:r>
      <w:proofErr w:type="spellEnd"/>
      <w:r w:rsidRPr="00B1037A">
        <w:rPr>
          <w:rFonts w:ascii="Times New Roman" w:hAnsi="Times New Roman" w:cs="Times New Roman"/>
          <w:sz w:val="28"/>
          <w:lang w:val="en-US"/>
        </w:rPr>
        <w:t xml:space="preserve"> [Electronic resource]. – Access mode: https://dictionari.cambridge.org/dictionary/english/bully?q=buling#translations. – Title from the screen. </w:t>
      </w:r>
    </w:p>
    <w:p w:rsidR="00BF534E" w:rsidRPr="00EB4FD4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en-US"/>
        </w:rPr>
        <w:t>What is the definition of cyberbullying? URL: http://answers.yahoo.com/questions/ind</w:t>
      </w:r>
      <w:r>
        <w:rPr>
          <w:rFonts w:ascii="Times New Roman" w:hAnsi="Times New Roman" w:cs="Times New Roman"/>
          <w:sz w:val="28"/>
          <w:lang w:val="en-US"/>
        </w:rPr>
        <w:t xml:space="preserve">exqid=20091018125809AAnUCsJ. </w:t>
      </w:r>
    </w:p>
    <w:p w:rsidR="00BF534E" w:rsidRPr="00EB4FD4" w:rsidRDefault="00BF534E" w:rsidP="00BF534E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B4FD4">
        <w:rPr>
          <w:rFonts w:ascii="Times New Roman" w:hAnsi="Times New Roman" w:cs="Times New Roman"/>
          <w:sz w:val="28"/>
          <w:lang w:val="en-US"/>
        </w:rPr>
        <w:t xml:space="preserve"> Willard N. </w:t>
      </w:r>
      <w:r w:rsidRPr="00EB4FD4">
        <w:rPr>
          <w:rFonts w:ascii="Times New Roman" w:hAnsi="Times New Roman" w:cs="Times New Roman"/>
          <w:sz w:val="28"/>
        </w:rPr>
        <w:t>С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yber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bullying and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cyberthreats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: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respondingto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 the challenge of online social aggression, threats,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anddistress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. </w:t>
      </w:r>
      <w:proofErr w:type="spellStart"/>
      <w:r w:rsidRPr="00EB4FD4">
        <w:rPr>
          <w:rFonts w:ascii="Times New Roman" w:hAnsi="Times New Roman" w:cs="Times New Roman"/>
          <w:sz w:val="28"/>
          <w:lang w:val="en-US"/>
        </w:rPr>
        <w:t>researchPress</w:t>
      </w:r>
      <w:proofErr w:type="spellEnd"/>
      <w:r w:rsidRPr="00EB4FD4">
        <w:rPr>
          <w:rFonts w:ascii="Times New Roman" w:hAnsi="Times New Roman" w:cs="Times New Roman"/>
          <w:sz w:val="28"/>
          <w:lang w:val="en-US"/>
        </w:rPr>
        <w:t xml:space="preserve">, 2007. P. 311. </w:t>
      </w:r>
    </w:p>
    <w:p w:rsidR="00BF534E" w:rsidRPr="00BA7673" w:rsidRDefault="00BF534E" w:rsidP="00BF534E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EB4FD4" w:rsidRDefault="00EB4FD4" w:rsidP="00EB4FD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ED02BD" w:rsidRDefault="00ED02BD" w:rsidP="00EB4FD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ED02BD" w:rsidRDefault="00ED02BD" w:rsidP="00ED6D7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bookmarkStart w:id="3" w:name="_GoBack"/>
      <w:bookmarkEnd w:id="3"/>
    </w:p>
    <w:sectPr w:rsidR="00ED02BD" w:rsidSect="0036389A">
      <w:headerReference w:type="default" r:id="rId18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590E" w:rsidRDefault="009A590E" w:rsidP="0036389A">
      <w:pPr>
        <w:spacing w:after="0" w:line="240" w:lineRule="auto"/>
      </w:pPr>
      <w:r>
        <w:separator/>
      </w:r>
    </w:p>
  </w:endnote>
  <w:endnote w:type="continuationSeparator" w:id="0">
    <w:p w:rsidR="009A590E" w:rsidRDefault="009A590E" w:rsidP="003638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590E" w:rsidRDefault="009A590E" w:rsidP="0036389A">
      <w:pPr>
        <w:spacing w:after="0" w:line="240" w:lineRule="auto"/>
      </w:pPr>
      <w:r>
        <w:separator/>
      </w:r>
    </w:p>
  </w:footnote>
  <w:footnote w:type="continuationSeparator" w:id="0">
    <w:p w:rsidR="009A590E" w:rsidRDefault="009A590E" w:rsidP="003638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13301339"/>
      <w:docPartObj>
        <w:docPartGallery w:val="Page Numbers (Top of Page)"/>
        <w:docPartUnique/>
      </w:docPartObj>
    </w:sdtPr>
    <w:sdtEndPr/>
    <w:sdtContent>
      <w:p w:rsidR="00F453AE" w:rsidRDefault="00F453AE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6D7E">
          <w:rPr>
            <w:noProof/>
          </w:rPr>
          <w:t>12</w:t>
        </w:r>
        <w:r>
          <w:fldChar w:fldCharType="end"/>
        </w:r>
      </w:p>
    </w:sdtContent>
  </w:sdt>
  <w:p w:rsidR="00F453AE" w:rsidRDefault="00F453A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BB365E"/>
    <w:multiLevelType w:val="hybridMultilevel"/>
    <w:tmpl w:val="D302B1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48812FB"/>
    <w:multiLevelType w:val="hybridMultilevel"/>
    <w:tmpl w:val="AFF4B892"/>
    <w:lvl w:ilvl="0" w:tplc="9954907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52E73CD1"/>
    <w:multiLevelType w:val="multilevel"/>
    <w:tmpl w:val="9E9C53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48C4AA9"/>
    <w:multiLevelType w:val="multilevel"/>
    <w:tmpl w:val="DD62BB1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5DA"/>
    <w:rsid w:val="000166AE"/>
    <w:rsid w:val="001732B1"/>
    <w:rsid w:val="001810BD"/>
    <w:rsid w:val="0036389A"/>
    <w:rsid w:val="00385319"/>
    <w:rsid w:val="00397B87"/>
    <w:rsid w:val="004465ED"/>
    <w:rsid w:val="00456776"/>
    <w:rsid w:val="00513F41"/>
    <w:rsid w:val="0051752C"/>
    <w:rsid w:val="00553CA6"/>
    <w:rsid w:val="005574C7"/>
    <w:rsid w:val="005857C3"/>
    <w:rsid w:val="00586E4D"/>
    <w:rsid w:val="00786013"/>
    <w:rsid w:val="007F401E"/>
    <w:rsid w:val="00832ABD"/>
    <w:rsid w:val="008547D6"/>
    <w:rsid w:val="008957C9"/>
    <w:rsid w:val="0089710E"/>
    <w:rsid w:val="00904ADB"/>
    <w:rsid w:val="00970A9D"/>
    <w:rsid w:val="009A3409"/>
    <w:rsid w:val="009A590E"/>
    <w:rsid w:val="00A572E5"/>
    <w:rsid w:val="00AE081B"/>
    <w:rsid w:val="00B03DD2"/>
    <w:rsid w:val="00B1037A"/>
    <w:rsid w:val="00BA7673"/>
    <w:rsid w:val="00BF0AC9"/>
    <w:rsid w:val="00BF534E"/>
    <w:rsid w:val="00C2268A"/>
    <w:rsid w:val="00D50ACD"/>
    <w:rsid w:val="00DE414B"/>
    <w:rsid w:val="00DE7588"/>
    <w:rsid w:val="00EB4FD4"/>
    <w:rsid w:val="00ED02BD"/>
    <w:rsid w:val="00ED6D7E"/>
    <w:rsid w:val="00F453AE"/>
    <w:rsid w:val="00F5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4E0C06-76D9-4DB2-AEEF-CEED5D68C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6389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638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65D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6389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36389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3638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6389A"/>
  </w:style>
  <w:style w:type="paragraph" w:styleId="a6">
    <w:name w:val="footer"/>
    <w:basedOn w:val="a"/>
    <w:link w:val="a7"/>
    <w:uiPriority w:val="99"/>
    <w:unhideWhenUsed/>
    <w:rsid w:val="003638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6389A"/>
  </w:style>
  <w:style w:type="paragraph" w:styleId="a8">
    <w:name w:val="TOC Heading"/>
    <w:basedOn w:val="1"/>
    <w:next w:val="a"/>
    <w:uiPriority w:val="39"/>
    <w:unhideWhenUsed/>
    <w:qFormat/>
    <w:rsid w:val="0036389A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6389A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6389A"/>
    <w:pPr>
      <w:spacing w:after="100"/>
      <w:ind w:left="220"/>
    </w:pPr>
  </w:style>
  <w:style w:type="character" w:styleId="a9">
    <w:name w:val="Hyperlink"/>
    <w:basedOn w:val="a0"/>
    <w:uiPriority w:val="99"/>
    <w:unhideWhenUsed/>
    <w:rsid w:val="0036389A"/>
    <w:rPr>
      <w:color w:val="0563C1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513F4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513F41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513F41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513F41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513F41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513F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513F41"/>
    <w:rPr>
      <w:rFonts w:ascii="Segoe UI" w:hAnsi="Segoe UI" w:cs="Segoe UI"/>
      <w:sz w:val="18"/>
      <w:szCs w:val="18"/>
    </w:rPr>
  </w:style>
  <w:style w:type="table" w:styleId="af1">
    <w:name w:val="Table Grid"/>
    <w:basedOn w:val="a1"/>
    <w:uiPriority w:val="39"/>
    <w:rsid w:val="00181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549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sn.ua/ukrayina/shkolyarka-naklala-na-sebe-ruki-cherez-ckuvannya-u-socmerezhi.html.%202012" TargetMode="External"/><Relationship Id="rId13" Type="http://schemas.openxmlformats.org/officeDocument/2006/relationships/hyperlink" Target="http://netiquette.in.ua/2018/03/04/%D1%89%D0%BE%D1%82%D0%B0%D0%BA%D0%B5%D0%BA%D1%96%D0%B1%D0%B5%D1%80%D0%B1%D1%83%D0%BB%D1%96%D0%BD%D0%B3-%D1%82%D0%B0-%D1%8F%D0%BA-%D0%B9%D0%BE%D0%BC%D1%83%D0%BF%D1%80%D0%BE%D1%82%D0%B8%D1%81%D1%82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howtoukr.ru/internet/79565-shho-take-kiberbulingu-internet-troling-i.html\" TargetMode="External"/><Relationship Id="rId17" Type="http://schemas.openxmlformats.org/officeDocument/2006/relationships/hyperlink" Target="https://www.unicef.org/ukraine/press-releases/safer-internet-day-502-cent-children-under-15-years-areonline-ukrain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chool-2.com/prevention_of_violence.php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buv.gov.ua/UJRN/Vlnu_fil_2016_63_3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school22.com.ua/index.php/ofis-vikhovnoji-roboti/sotsialno-psikhologichnij-suprovid/sotsialnij-pedagog/1412-profilaktika-nasillya-ta-zhorstokosti.%202016" TargetMode="External"/><Relationship Id="rId10" Type="http://schemas.openxmlformats.org/officeDocument/2006/relationships/hyperlink" Target="http://artefact.live/?p=72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on.gov.ua/ua/osvita/pozashkilna-osvita/vihovna-robota-ta-zahist-prav-ditini/bezpeka-ditej-v-interneti" TargetMode="External"/><Relationship Id="rId14" Type="http://schemas.openxmlformats.org/officeDocument/2006/relationships/hyperlink" Target="http://chl.kiev.ua/Default.aspx?id=8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E3D63-54C8-4376-A9F3-76719869A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12019</Words>
  <Characters>6851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libonu</cp:lastModifiedBy>
  <cp:revision>5</cp:revision>
  <dcterms:created xsi:type="dcterms:W3CDTF">2021-12-03T13:21:00Z</dcterms:created>
  <dcterms:modified xsi:type="dcterms:W3CDTF">2023-11-21T10:58:00Z</dcterms:modified>
</cp:coreProperties>
</file>