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9FB" w:rsidRPr="007D73D6" w:rsidRDefault="004909FB" w:rsidP="004909FB">
      <w:pPr>
        <w:widowControl/>
        <w:autoSpaceDE/>
        <w:autoSpaceDN/>
        <w:spacing w:line="360" w:lineRule="auto"/>
        <w:ind w:firstLine="720"/>
        <w:jc w:val="both"/>
        <w:rPr>
          <w:caps/>
          <w:sz w:val="28"/>
          <w:szCs w:val="28"/>
        </w:rPr>
      </w:pPr>
      <w:r w:rsidRPr="007D73D6">
        <w:rPr>
          <w:caps/>
          <w:sz w:val="28"/>
          <w:szCs w:val="28"/>
        </w:rPr>
        <w:t>Одеський національний університет імені І. І. Мечникова</w:t>
      </w:r>
    </w:p>
    <w:p w:rsidR="004909FB" w:rsidRPr="007D73D6" w:rsidRDefault="004909FB" w:rsidP="004909FB">
      <w:pPr>
        <w:widowControl/>
        <w:autoSpaceDE/>
        <w:autoSpaceDN/>
        <w:spacing w:line="360" w:lineRule="auto"/>
        <w:ind w:firstLine="709"/>
        <w:jc w:val="center"/>
        <w:rPr>
          <w:sz w:val="28"/>
          <w:szCs w:val="28"/>
        </w:rPr>
      </w:pPr>
      <w:r w:rsidRPr="007D73D6">
        <w:rPr>
          <w:sz w:val="28"/>
          <w:szCs w:val="28"/>
        </w:rPr>
        <w:t>Геолого-географічний факультет</w:t>
      </w:r>
    </w:p>
    <w:p w:rsidR="004909FB" w:rsidRPr="007D73D6" w:rsidRDefault="004909FB" w:rsidP="004909FB">
      <w:pPr>
        <w:widowControl/>
        <w:autoSpaceDE/>
        <w:autoSpaceDN/>
        <w:spacing w:line="360" w:lineRule="auto"/>
        <w:ind w:firstLine="709"/>
        <w:jc w:val="center"/>
        <w:rPr>
          <w:sz w:val="28"/>
          <w:szCs w:val="28"/>
        </w:rPr>
      </w:pPr>
      <w:r w:rsidRPr="007D73D6">
        <w:rPr>
          <w:sz w:val="28"/>
          <w:szCs w:val="28"/>
        </w:rPr>
        <w:t>Кафедра економічної та соціальної географії і туризму</w:t>
      </w:r>
    </w:p>
    <w:p w:rsidR="004909FB" w:rsidRPr="007D73D6" w:rsidRDefault="004909FB" w:rsidP="004909FB">
      <w:pPr>
        <w:widowControl/>
        <w:autoSpaceDE/>
        <w:autoSpaceDN/>
        <w:spacing w:line="360" w:lineRule="auto"/>
        <w:ind w:firstLine="709"/>
        <w:jc w:val="both"/>
        <w:rPr>
          <w:sz w:val="24"/>
          <w:szCs w:val="24"/>
        </w:rPr>
      </w:pPr>
    </w:p>
    <w:p w:rsidR="004909FB" w:rsidRPr="007D73D6" w:rsidRDefault="004909FB" w:rsidP="004909FB">
      <w:pPr>
        <w:widowControl/>
        <w:autoSpaceDE/>
        <w:autoSpaceDN/>
        <w:spacing w:line="360" w:lineRule="auto"/>
        <w:ind w:firstLine="709"/>
        <w:jc w:val="both"/>
        <w:rPr>
          <w:sz w:val="24"/>
          <w:szCs w:val="24"/>
        </w:rPr>
      </w:pPr>
    </w:p>
    <w:p w:rsidR="004909FB" w:rsidRPr="007D73D6" w:rsidRDefault="004909FB" w:rsidP="004909FB">
      <w:pPr>
        <w:widowControl/>
        <w:autoSpaceDE/>
        <w:autoSpaceDN/>
        <w:ind w:firstLine="709"/>
        <w:jc w:val="center"/>
        <w:rPr>
          <w:b/>
          <w:bCs/>
          <w:sz w:val="36"/>
          <w:szCs w:val="36"/>
        </w:rPr>
      </w:pPr>
      <w:r w:rsidRPr="007D73D6">
        <w:rPr>
          <w:b/>
          <w:bCs/>
          <w:sz w:val="36"/>
          <w:szCs w:val="36"/>
        </w:rPr>
        <w:t>Кваліфікаційна робота</w:t>
      </w:r>
    </w:p>
    <w:p w:rsidR="004909FB" w:rsidRPr="007D73D6" w:rsidRDefault="004909FB" w:rsidP="004909FB">
      <w:pPr>
        <w:widowControl/>
        <w:autoSpaceDE/>
        <w:autoSpaceDN/>
        <w:ind w:firstLine="709"/>
        <w:jc w:val="center"/>
        <w:rPr>
          <w:sz w:val="28"/>
          <w:szCs w:val="28"/>
        </w:rPr>
      </w:pPr>
      <w:r w:rsidRPr="007D73D6">
        <w:rPr>
          <w:sz w:val="28"/>
          <w:szCs w:val="28"/>
        </w:rPr>
        <w:t xml:space="preserve">на здобуття </w:t>
      </w:r>
      <w:bookmarkStart w:id="0" w:name="_Hlk121519336"/>
      <w:r w:rsidRPr="007D73D6">
        <w:rPr>
          <w:sz w:val="28"/>
          <w:szCs w:val="28"/>
        </w:rPr>
        <w:t xml:space="preserve">ступеня вищої освіти </w:t>
      </w:r>
      <w:bookmarkEnd w:id="0"/>
      <w:r w:rsidRPr="007D73D6">
        <w:rPr>
          <w:sz w:val="28"/>
          <w:szCs w:val="28"/>
        </w:rPr>
        <w:t>«магістр»</w:t>
      </w:r>
    </w:p>
    <w:p w:rsidR="004909FB" w:rsidRPr="007D73D6" w:rsidRDefault="004909FB" w:rsidP="004909FB">
      <w:pPr>
        <w:widowControl/>
        <w:autoSpaceDE/>
        <w:autoSpaceDN/>
        <w:ind w:firstLine="720"/>
        <w:jc w:val="center"/>
        <w:rPr>
          <w:b/>
          <w:noProof/>
          <w:sz w:val="36"/>
          <w:szCs w:val="36"/>
          <w:lang w:eastAsia="ru-RU"/>
        </w:rPr>
      </w:pPr>
    </w:p>
    <w:p w:rsidR="004909FB" w:rsidRDefault="004909FB" w:rsidP="004909FB">
      <w:pPr>
        <w:pStyle w:val="a3"/>
        <w:spacing w:before="10"/>
        <w:ind w:left="0" w:firstLine="0"/>
        <w:jc w:val="left"/>
        <w:rPr>
          <w:b/>
          <w:sz w:val="25"/>
        </w:rPr>
      </w:pPr>
    </w:p>
    <w:p w:rsidR="004909FB" w:rsidRPr="00FF6713" w:rsidRDefault="004909FB" w:rsidP="004909FB">
      <w:pPr>
        <w:pStyle w:val="TableParagraph"/>
        <w:ind w:right="284"/>
        <w:jc w:val="center"/>
        <w:rPr>
          <w:b/>
          <w:bCs/>
          <w:sz w:val="28"/>
          <w:szCs w:val="28"/>
        </w:rPr>
      </w:pPr>
      <w:r w:rsidRPr="00FF6713">
        <w:rPr>
          <w:b/>
          <w:bCs/>
          <w:sz w:val="28"/>
          <w:szCs w:val="28"/>
        </w:rPr>
        <w:t>Розвиток готельно-ресторанного комплексу у</w:t>
      </w:r>
      <w:r w:rsidRPr="00FF6713">
        <w:rPr>
          <w:b/>
          <w:bCs/>
          <w:spacing w:val="-57"/>
          <w:sz w:val="28"/>
          <w:szCs w:val="28"/>
        </w:rPr>
        <w:t xml:space="preserve"> </w:t>
      </w:r>
      <w:r w:rsidRPr="00FF6713">
        <w:rPr>
          <w:b/>
          <w:bCs/>
          <w:sz w:val="28"/>
          <w:szCs w:val="28"/>
        </w:rPr>
        <w:t>Харківській області</w:t>
      </w:r>
    </w:p>
    <w:p w:rsidR="004909FB" w:rsidRDefault="004909FB" w:rsidP="004909FB">
      <w:pPr>
        <w:widowControl/>
        <w:tabs>
          <w:tab w:val="left" w:pos="5040"/>
        </w:tabs>
        <w:autoSpaceDE/>
        <w:autoSpaceDN/>
        <w:jc w:val="center"/>
        <w:rPr>
          <w:sz w:val="28"/>
          <w:szCs w:val="28"/>
        </w:rPr>
      </w:pPr>
      <w:r w:rsidRPr="00FF6713">
        <w:rPr>
          <w:b/>
          <w:bCs/>
          <w:sz w:val="28"/>
          <w:szCs w:val="28"/>
        </w:rPr>
        <w:t>Development of a hotel and restaurant complex in</w:t>
      </w:r>
      <w:r w:rsidRPr="00FF6713">
        <w:rPr>
          <w:b/>
          <w:bCs/>
          <w:spacing w:val="-57"/>
          <w:sz w:val="28"/>
          <w:szCs w:val="28"/>
        </w:rPr>
        <w:t xml:space="preserve"> </w:t>
      </w:r>
      <w:r w:rsidRPr="00FF6713">
        <w:rPr>
          <w:b/>
          <w:bCs/>
          <w:sz w:val="28"/>
          <w:szCs w:val="28"/>
        </w:rPr>
        <w:t>the</w:t>
      </w:r>
      <w:r w:rsidRPr="00FF6713">
        <w:rPr>
          <w:b/>
          <w:bCs/>
          <w:spacing w:val="-2"/>
          <w:sz w:val="28"/>
          <w:szCs w:val="28"/>
        </w:rPr>
        <w:t xml:space="preserve"> </w:t>
      </w:r>
      <w:r w:rsidRPr="00FF6713">
        <w:rPr>
          <w:b/>
          <w:bCs/>
          <w:sz w:val="28"/>
          <w:szCs w:val="28"/>
        </w:rPr>
        <w:t>Kharkiv region</w:t>
      </w:r>
    </w:p>
    <w:p w:rsidR="004909FB" w:rsidRDefault="004909FB" w:rsidP="004909FB">
      <w:pPr>
        <w:widowControl/>
        <w:tabs>
          <w:tab w:val="left" w:pos="5040"/>
        </w:tabs>
        <w:autoSpaceDE/>
        <w:autoSpaceDN/>
        <w:jc w:val="both"/>
        <w:rPr>
          <w:sz w:val="28"/>
          <w:szCs w:val="28"/>
          <w:lang w:val="en-US"/>
        </w:rPr>
      </w:pPr>
      <w:r>
        <w:rPr>
          <w:sz w:val="28"/>
          <w:szCs w:val="28"/>
          <w:lang w:val="en-US"/>
        </w:rPr>
        <w:t xml:space="preserve">                                                                                 </w:t>
      </w:r>
    </w:p>
    <w:p w:rsidR="004909FB" w:rsidRPr="007D73D6" w:rsidRDefault="004909FB" w:rsidP="004909FB">
      <w:pPr>
        <w:widowControl/>
        <w:tabs>
          <w:tab w:val="left" w:pos="5040"/>
        </w:tabs>
        <w:autoSpaceDE/>
        <w:autoSpaceDN/>
        <w:jc w:val="both"/>
        <w:rPr>
          <w:sz w:val="28"/>
          <w:szCs w:val="28"/>
        </w:rPr>
      </w:pPr>
      <w:r>
        <w:rPr>
          <w:sz w:val="28"/>
          <w:szCs w:val="28"/>
        </w:rPr>
        <w:t xml:space="preserve">                                                                                 </w:t>
      </w:r>
      <w:r w:rsidRPr="007D73D6">
        <w:rPr>
          <w:sz w:val="28"/>
          <w:szCs w:val="28"/>
        </w:rPr>
        <w:t>Виконала: здобувачка</w:t>
      </w:r>
    </w:p>
    <w:p w:rsidR="004909FB" w:rsidRPr="007D73D6" w:rsidRDefault="004909FB" w:rsidP="004909FB">
      <w:pPr>
        <w:widowControl/>
        <w:tabs>
          <w:tab w:val="left" w:pos="5040"/>
        </w:tabs>
        <w:autoSpaceDE/>
        <w:autoSpaceDN/>
        <w:ind w:left="4956" w:firstLine="720"/>
        <w:jc w:val="both"/>
        <w:rPr>
          <w:sz w:val="28"/>
          <w:szCs w:val="28"/>
        </w:rPr>
      </w:pPr>
      <w:r w:rsidRPr="007D73D6">
        <w:rPr>
          <w:sz w:val="28"/>
          <w:szCs w:val="28"/>
        </w:rPr>
        <w:t>денної форми навчання</w:t>
      </w:r>
    </w:p>
    <w:p w:rsidR="004909FB" w:rsidRPr="0005788B" w:rsidRDefault="004909FB" w:rsidP="004909FB">
      <w:pPr>
        <w:widowControl/>
        <w:tabs>
          <w:tab w:val="left" w:pos="5040"/>
        </w:tabs>
        <w:autoSpaceDE/>
        <w:autoSpaceDN/>
        <w:ind w:left="4956" w:firstLine="720"/>
        <w:jc w:val="both"/>
        <w:rPr>
          <w:sz w:val="28"/>
          <w:szCs w:val="28"/>
          <w:lang w:val="ru-RU"/>
        </w:rPr>
      </w:pPr>
      <w:r w:rsidRPr="007D73D6">
        <w:rPr>
          <w:sz w:val="28"/>
          <w:szCs w:val="28"/>
        </w:rPr>
        <w:t xml:space="preserve">спеціальності </w:t>
      </w:r>
      <w:r w:rsidRPr="0005788B">
        <w:rPr>
          <w:sz w:val="28"/>
          <w:szCs w:val="28"/>
          <w:lang w:val="ru-RU"/>
        </w:rPr>
        <w:t>242</w:t>
      </w:r>
      <w:r w:rsidRPr="007D73D6">
        <w:rPr>
          <w:sz w:val="28"/>
          <w:szCs w:val="28"/>
          <w:lang w:val="ru-RU"/>
        </w:rPr>
        <w:t xml:space="preserve"> </w:t>
      </w:r>
      <w:r>
        <w:rPr>
          <w:sz w:val="28"/>
          <w:szCs w:val="28"/>
          <w:lang w:val="ru-RU"/>
        </w:rPr>
        <w:t>Туризм</w:t>
      </w:r>
    </w:p>
    <w:p w:rsidR="004909FB" w:rsidRPr="007D73D6" w:rsidRDefault="004909FB" w:rsidP="004909FB">
      <w:pPr>
        <w:widowControl/>
        <w:autoSpaceDE/>
        <w:autoSpaceDN/>
        <w:ind w:left="5670"/>
        <w:jc w:val="both"/>
        <w:rPr>
          <w:sz w:val="28"/>
          <w:szCs w:val="28"/>
        </w:rPr>
      </w:pPr>
      <w:r w:rsidRPr="007D73D6">
        <w:rPr>
          <w:sz w:val="28"/>
          <w:szCs w:val="28"/>
        </w:rPr>
        <w:t>Освітня програма  «</w:t>
      </w:r>
      <w:bookmarkStart w:id="1" w:name="_Hlk121519432"/>
      <w:bookmarkStart w:id="2" w:name="_Hlk121347601"/>
      <w:bookmarkStart w:id="3" w:name="_Hlk121518836"/>
      <w:r>
        <w:rPr>
          <w:sz w:val="28"/>
          <w:szCs w:val="28"/>
          <w:lang w:val="ru-RU"/>
        </w:rPr>
        <w:t>Туризм</w:t>
      </w:r>
      <w:r w:rsidRPr="007D73D6">
        <w:rPr>
          <w:sz w:val="28"/>
          <w:szCs w:val="28"/>
        </w:rPr>
        <w:t xml:space="preserve">» </w:t>
      </w:r>
      <w:bookmarkEnd w:id="1"/>
    </w:p>
    <w:bookmarkEnd w:id="2"/>
    <w:p w:rsidR="004909FB" w:rsidRPr="007D73D6" w:rsidRDefault="004909FB" w:rsidP="004909FB">
      <w:pPr>
        <w:widowControl/>
        <w:tabs>
          <w:tab w:val="left" w:pos="5040"/>
        </w:tabs>
        <w:autoSpaceDE/>
        <w:autoSpaceDN/>
        <w:ind w:left="4956" w:firstLine="720"/>
        <w:jc w:val="both"/>
        <w:rPr>
          <w:sz w:val="28"/>
          <w:szCs w:val="28"/>
        </w:rPr>
      </w:pPr>
    </w:p>
    <w:bookmarkEnd w:id="3"/>
    <w:p w:rsidR="004909FB" w:rsidRPr="007D73D6" w:rsidRDefault="004909FB" w:rsidP="004909FB">
      <w:pPr>
        <w:widowControl/>
        <w:autoSpaceDE/>
        <w:autoSpaceDN/>
        <w:ind w:left="4956" w:firstLine="720"/>
        <w:jc w:val="both"/>
        <w:rPr>
          <w:noProof/>
          <w:sz w:val="28"/>
          <w:szCs w:val="28"/>
          <w:lang w:eastAsia="ru-RU"/>
        </w:rPr>
      </w:pPr>
    </w:p>
    <w:p w:rsidR="004909FB" w:rsidRPr="00354B3C" w:rsidRDefault="004909FB" w:rsidP="004909FB">
      <w:pPr>
        <w:widowControl/>
        <w:autoSpaceDE/>
        <w:autoSpaceDN/>
        <w:ind w:left="4956" w:firstLine="720"/>
        <w:jc w:val="both"/>
        <w:rPr>
          <w:sz w:val="28"/>
          <w:szCs w:val="28"/>
        </w:rPr>
      </w:pPr>
      <w:bookmarkStart w:id="4" w:name="_Hlk121690902"/>
      <w:r w:rsidRPr="00FF6713">
        <w:rPr>
          <w:sz w:val="28"/>
          <w:szCs w:val="28"/>
        </w:rPr>
        <w:t xml:space="preserve">Кобза </w:t>
      </w:r>
      <w:r>
        <w:rPr>
          <w:sz w:val="28"/>
          <w:szCs w:val="28"/>
        </w:rPr>
        <w:t>Марія Дмитрівна</w:t>
      </w:r>
    </w:p>
    <w:bookmarkEnd w:id="4"/>
    <w:p w:rsidR="004909FB" w:rsidRPr="007D73D6" w:rsidRDefault="004909FB" w:rsidP="004909FB">
      <w:pPr>
        <w:widowControl/>
        <w:autoSpaceDE/>
        <w:autoSpaceDN/>
        <w:ind w:left="4956" w:firstLine="720"/>
        <w:jc w:val="both"/>
        <w:rPr>
          <w:noProof/>
          <w:sz w:val="20"/>
          <w:szCs w:val="20"/>
          <w:lang w:eastAsia="ru-RU"/>
        </w:rPr>
      </w:pPr>
      <w:r w:rsidRPr="007D73D6">
        <w:rPr>
          <w:noProof/>
          <w:sz w:val="20"/>
          <w:szCs w:val="20"/>
          <w:lang w:eastAsia="ru-RU"/>
        </w:rPr>
        <w:t xml:space="preserve">              (прізвище та ініціали повністю)</w:t>
      </w:r>
    </w:p>
    <w:p w:rsidR="004909FB" w:rsidRPr="007D73D6" w:rsidRDefault="004909FB" w:rsidP="004909FB">
      <w:pPr>
        <w:widowControl/>
        <w:autoSpaceDE/>
        <w:autoSpaceDN/>
        <w:ind w:left="4956" w:firstLine="720"/>
        <w:jc w:val="both"/>
        <w:rPr>
          <w:noProof/>
          <w:sz w:val="28"/>
          <w:szCs w:val="28"/>
          <w:lang w:eastAsia="ru-RU"/>
        </w:rPr>
      </w:pPr>
      <w:r w:rsidRPr="007D73D6">
        <w:rPr>
          <w:noProof/>
          <w:sz w:val="28"/>
          <w:szCs w:val="28"/>
          <w:lang w:eastAsia="ru-RU"/>
        </w:rPr>
        <w:t xml:space="preserve">Керівник </w:t>
      </w:r>
    </w:p>
    <w:p w:rsidR="004909FB" w:rsidRPr="00FD03A5" w:rsidRDefault="004909FB" w:rsidP="004909FB">
      <w:pPr>
        <w:widowControl/>
        <w:autoSpaceDE/>
        <w:autoSpaceDN/>
        <w:ind w:left="4956" w:firstLine="720"/>
        <w:jc w:val="both"/>
        <w:rPr>
          <w:noProof/>
          <w:color w:val="000000"/>
          <w:sz w:val="28"/>
          <w:szCs w:val="28"/>
          <w:lang w:val="ru-RU" w:eastAsia="ru-RU"/>
        </w:rPr>
      </w:pPr>
      <w:r w:rsidRPr="007D73D6">
        <w:rPr>
          <w:noProof/>
          <w:sz w:val="28"/>
          <w:szCs w:val="28"/>
          <w:lang w:eastAsia="ru-RU"/>
        </w:rPr>
        <w:t xml:space="preserve">проф. д.г.н. </w:t>
      </w:r>
      <w:r w:rsidRPr="00FD03A5">
        <w:rPr>
          <w:noProof/>
          <w:color w:val="000000"/>
          <w:sz w:val="28"/>
          <w:szCs w:val="28"/>
          <w:lang w:val="ru-RU" w:eastAsia="ru-RU"/>
        </w:rPr>
        <w:t>Яворська В.В.</w:t>
      </w:r>
    </w:p>
    <w:p w:rsidR="004909FB" w:rsidRPr="007D73D6" w:rsidRDefault="004909FB" w:rsidP="004909FB">
      <w:pPr>
        <w:widowControl/>
        <w:autoSpaceDE/>
        <w:autoSpaceDN/>
        <w:ind w:left="4956" w:firstLine="720"/>
        <w:jc w:val="both"/>
        <w:rPr>
          <w:noProof/>
          <w:sz w:val="20"/>
          <w:szCs w:val="20"/>
          <w:lang w:eastAsia="ru-RU"/>
        </w:rPr>
      </w:pPr>
      <w:r w:rsidRPr="007D73D6">
        <w:rPr>
          <w:noProof/>
          <w:sz w:val="20"/>
          <w:szCs w:val="20"/>
          <w:lang w:eastAsia="ru-RU"/>
        </w:rPr>
        <w:t xml:space="preserve">                            (прізвище та ініціали)</w:t>
      </w:r>
    </w:p>
    <w:p w:rsidR="004909FB" w:rsidRPr="007D73D6" w:rsidRDefault="004909FB" w:rsidP="004909FB">
      <w:pPr>
        <w:widowControl/>
        <w:autoSpaceDE/>
        <w:autoSpaceDN/>
        <w:ind w:left="4956" w:firstLine="720"/>
        <w:jc w:val="both"/>
        <w:rPr>
          <w:noProof/>
          <w:sz w:val="28"/>
          <w:szCs w:val="28"/>
          <w:lang w:eastAsia="ru-RU"/>
        </w:rPr>
      </w:pPr>
      <w:r w:rsidRPr="007D73D6">
        <w:rPr>
          <w:noProof/>
          <w:sz w:val="28"/>
          <w:szCs w:val="28"/>
          <w:lang w:eastAsia="ru-RU"/>
        </w:rPr>
        <w:t xml:space="preserve">Рецензент </w:t>
      </w:r>
    </w:p>
    <w:p w:rsidR="004909FB" w:rsidRPr="007D73D6" w:rsidRDefault="004909FB" w:rsidP="004909FB">
      <w:pPr>
        <w:widowControl/>
        <w:autoSpaceDE/>
        <w:autoSpaceDN/>
        <w:ind w:left="4956" w:firstLine="720"/>
        <w:jc w:val="both"/>
        <w:rPr>
          <w:noProof/>
          <w:sz w:val="28"/>
          <w:szCs w:val="28"/>
          <w:lang w:eastAsia="ru-RU"/>
        </w:rPr>
      </w:pPr>
      <w:r>
        <w:rPr>
          <w:noProof/>
          <w:sz w:val="28"/>
          <w:szCs w:val="28"/>
          <w:lang w:eastAsia="ru-RU"/>
        </w:rPr>
        <w:t>доц.к.г.н    Стоян О.О.</w:t>
      </w:r>
    </w:p>
    <w:p w:rsidR="004909FB" w:rsidRPr="007D73D6" w:rsidRDefault="004909FB" w:rsidP="004909FB">
      <w:pPr>
        <w:widowControl/>
        <w:autoSpaceDE/>
        <w:autoSpaceDN/>
        <w:ind w:left="4956" w:firstLine="720"/>
        <w:jc w:val="both"/>
        <w:rPr>
          <w:noProof/>
          <w:sz w:val="20"/>
          <w:szCs w:val="20"/>
          <w:lang w:eastAsia="ru-RU"/>
        </w:rPr>
      </w:pPr>
      <w:r w:rsidRPr="007D73D6">
        <w:rPr>
          <w:noProof/>
          <w:sz w:val="20"/>
          <w:szCs w:val="20"/>
          <w:lang w:eastAsia="ru-RU"/>
        </w:rPr>
        <w:t xml:space="preserve">                            (прізвище та ініціали)</w:t>
      </w:r>
    </w:p>
    <w:p w:rsidR="004909FB" w:rsidRPr="007D73D6" w:rsidRDefault="004909FB" w:rsidP="004909FB">
      <w:pPr>
        <w:widowControl/>
        <w:autoSpaceDE/>
        <w:autoSpaceDN/>
        <w:ind w:firstLine="720"/>
        <w:jc w:val="right"/>
        <w:rPr>
          <w:noProof/>
          <w:sz w:val="28"/>
          <w:szCs w:val="28"/>
          <w:lang w:eastAsia="ru-RU"/>
        </w:rPr>
      </w:pPr>
      <w:r w:rsidRPr="007D73D6">
        <w:rPr>
          <w:noProof/>
          <w:sz w:val="28"/>
          <w:szCs w:val="28"/>
          <w:lang w:eastAsia="ru-RU"/>
        </w:rPr>
        <w:t xml:space="preserve">                                      </w:t>
      </w:r>
    </w:p>
    <w:p w:rsidR="004909FB" w:rsidRPr="007D73D6" w:rsidRDefault="004909FB" w:rsidP="004909FB">
      <w:pPr>
        <w:widowControl/>
        <w:autoSpaceDE/>
        <w:autoSpaceDN/>
        <w:ind w:firstLine="720"/>
        <w:jc w:val="both"/>
        <w:rPr>
          <w:noProof/>
          <w:sz w:val="28"/>
          <w:szCs w:val="28"/>
          <w:lang w:eastAsia="ru-RU"/>
        </w:rPr>
      </w:pPr>
      <w:r w:rsidRPr="007D73D6">
        <w:rPr>
          <w:noProof/>
          <w:sz w:val="28"/>
          <w:szCs w:val="28"/>
          <w:lang w:eastAsia="ru-RU"/>
        </w:rPr>
        <w:t xml:space="preserve"> </w:t>
      </w:r>
    </w:p>
    <w:p w:rsidR="004909FB" w:rsidRPr="007D73D6" w:rsidRDefault="004909FB" w:rsidP="004909FB">
      <w:pPr>
        <w:widowControl/>
        <w:autoSpaceDE/>
        <w:autoSpaceDN/>
        <w:ind w:firstLine="720"/>
        <w:jc w:val="both"/>
        <w:rPr>
          <w:noProof/>
          <w:sz w:val="28"/>
          <w:szCs w:val="28"/>
          <w:lang w:eastAsia="ru-RU"/>
        </w:rPr>
      </w:pPr>
    </w:p>
    <w:p w:rsidR="004909FB" w:rsidRPr="007D73D6" w:rsidRDefault="004909FB" w:rsidP="004909FB">
      <w:pPr>
        <w:widowControl/>
        <w:autoSpaceDE/>
        <w:autoSpaceDN/>
        <w:ind w:firstLine="720"/>
        <w:jc w:val="both"/>
        <w:rPr>
          <w:noProof/>
          <w:sz w:val="28"/>
          <w:szCs w:val="28"/>
          <w:lang w:eastAsia="ru-RU"/>
        </w:rPr>
      </w:pPr>
      <w:r w:rsidRPr="007D73D6">
        <w:rPr>
          <w:noProof/>
          <w:sz w:val="28"/>
          <w:szCs w:val="28"/>
          <w:lang w:eastAsia="ru-RU"/>
        </w:rPr>
        <w:t>Рекомендовано до захисту:                 Захищено на засіданні ЕК №__</w:t>
      </w:r>
    </w:p>
    <w:p w:rsidR="004909FB" w:rsidRPr="007D73D6" w:rsidRDefault="004909FB" w:rsidP="004909FB">
      <w:pPr>
        <w:widowControl/>
        <w:autoSpaceDE/>
        <w:autoSpaceDN/>
        <w:ind w:firstLine="720"/>
        <w:jc w:val="both"/>
        <w:rPr>
          <w:noProof/>
          <w:sz w:val="28"/>
          <w:szCs w:val="28"/>
          <w:lang w:eastAsia="ru-RU"/>
        </w:rPr>
      </w:pPr>
      <w:r w:rsidRPr="007D73D6">
        <w:rPr>
          <w:noProof/>
          <w:sz w:val="28"/>
          <w:szCs w:val="28"/>
          <w:lang w:eastAsia="ru-RU"/>
        </w:rPr>
        <w:t>протокол засідання кафедри               протокол №___від «___»_____р.</w:t>
      </w:r>
    </w:p>
    <w:p w:rsidR="004909FB" w:rsidRPr="00593B73" w:rsidRDefault="004909FB" w:rsidP="004909FB">
      <w:pPr>
        <w:widowControl/>
        <w:autoSpaceDE/>
        <w:autoSpaceDN/>
        <w:ind w:firstLine="720"/>
        <w:jc w:val="both"/>
        <w:rPr>
          <w:noProof/>
          <w:sz w:val="28"/>
          <w:szCs w:val="28"/>
          <w:lang w:eastAsia="ru-RU"/>
        </w:rPr>
      </w:pPr>
      <w:r w:rsidRPr="00593B73">
        <w:rPr>
          <w:noProof/>
          <w:sz w:val="28"/>
          <w:szCs w:val="28"/>
          <w:lang w:eastAsia="ru-RU"/>
        </w:rPr>
        <w:t>№_____ від «___»_____ р.                  Оцінка_____ /________/________</w:t>
      </w:r>
    </w:p>
    <w:p w:rsidR="004909FB" w:rsidRPr="00593B73" w:rsidRDefault="004909FB" w:rsidP="004909FB">
      <w:pPr>
        <w:widowControl/>
        <w:autoSpaceDE/>
        <w:autoSpaceDN/>
        <w:ind w:firstLine="720"/>
        <w:jc w:val="both"/>
        <w:rPr>
          <w:noProof/>
          <w:sz w:val="20"/>
          <w:szCs w:val="20"/>
          <w:lang w:eastAsia="ru-RU"/>
        </w:rPr>
      </w:pPr>
      <w:r w:rsidRPr="00593B73">
        <w:rPr>
          <w:noProof/>
          <w:sz w:val="28"/>
          <w:szCs w:val="28"/>
          <w:lang w:eastAsia="ru-RU"/>
        </w:rPr>
        <w:t>Завідувач кафедри                                (</w:t>
      </w:r>
      <w:r w:rsidRPr="00593B73">
        <w:rPr>
          <w:noProof/>
          <w:sz w:val="20"/>
          <w:szCs w:val="20"/>
          <w:lang w:eastAsia="ru-RU"/>
        </w:rPr>
        <w:t>за національною шкалою, за шкалою ЕСТ</w:t>
      </w:r>
      <w:r w:rsidRPr="00593B73">
        <w:rPr>
          <w:noProof/>
          <w:sz w:val="20"/>
          <w:szCs w:val="20"/>
          <w:lang w:val="en-US" w:eastAsia="ru-RU"/>
        </w:rPr>
        <w:t>S</w:t>
      </w:r>
      <w:r w:rsidRPr="00593B73">
        <w:rPr>
          <w:noProof/>
          <w:sz w:val="20"/>
          <w:szCs w:val="20"/>
          <w:lang w:eastAsia="ru-RU"/>
        </w:rPr>
        <w:t>, бал)</w:t>
      </w:r>
    </w:p>
    <w:p w:rsidR="004909FB" w:rsidRPr="00593B73" w:rsidRDefault="004909FB" w:rsidP="004909FB">
      <w:pPr>
        <w:widowControl/>
        <w:autoSpaceDE/>
        <w:autoSpaceDN/>
        <w:ind w:firstLine="720"/>
        <w:jc w:val="both"/>
        <w:rPr>
          <w:noProof/>
          <w:sz w:val="28"/>
          <w:szCs w:val="28"/>
          <w:lang w:eastAsia="ru-RU"/>
        </w:rPr>
      </w:pPr>
      <w:r w:rsidRPr="00593B73">
        <w:rPr>
          <w:noProof/>
          <w:sz w:val="28"/>
          <w:szCs w:val="28"/>
          <w:lang w:eastAsia="ru-RU"/>
        </w:rPr>
        <w:t>____</w:t>
      </w:r>
      <w:r w:rsidRPr="00593B73">
        <w:rPr>
          <w:noProof/>
          <w:sz w:val="28"/>
          <w:szCs w:val="28"/>
          <w:u w:val="single"/>
          <w:lang w:eastAsia="ru-RU"/>
        </w:rPr>
        <w:t>проф. Віталій СИЧ</w:t>
      </w:r>
      <w:r w:rsidRPr="00593B73">
        <w:rPr>
          <w:noProof/>
          <w:sz w:val="28"/>
          <w:szCs w:val="28"/>
          <w:lang w:eastAsia="ru-RU"/>
        </w:rPr>
        <w:t xml:space="preserve">                        Голова ЕК </w:t>
      </w:r>
    </w:p>
    <w:p w:rsidR="004909FB" w:rsidRPr="00593B73" w:rsidRDefault="004909FB" w:rsidP="004909FB">
      <w:pPr>
        <w:widowControl/>
        <w:autoSpaceDE/>
        <w:autoSpaceDN/>
        <w:ind w:firstLine="720"/>
        <w:jc w:val="both"/>
        <w:rPr>
          <w:noProof/>
          <w:sz w:val="28"/>
          <w:szCs w:val="28"/>
          <w:lang w:eastAsia="ru-RU"/>
        </w:rPr>
      </w:pPr>
      <w:r w:rsidRPr="00593B73">
        <w:rPr>
          <w:noProof/>
          <w:sz w:val="20"/>
          <w:szCs w:val="20"/>
          <w:lang w:eastAsia="ru-RU"/>
        </w:rPr>
        <w:t xml:space="preserve"> (підпис)         (прізвище,ініціали</w:t>
      </w:r>
      <w:r w:rsidRPr="00593B73">
        <w:rPr>
          <w:noProof/>
          <w:sz w:val="28"/>
          <w:szCs w:val="28"/>
          <w:lang w:eastAsia="ru-RU"/>
        </w:rPr>
        <w:t xml:space="preserve">)                           ________ </w:t>
      </w:r>
      <w:r w:rsidRPr="00593B73">
        <w:rPr>
          <w:noProof/>
          <w:sz w:val="28"/>
          <w:szCs w:val="28"/>
          <w:u w:val="single"/>
          <w:lang w:eastAsia="ru-RU"/>
        </w:rPr>
        <w:t xml:space="preserve">проф. Віталій СИЧ </w:t>
      </w:r>
      <w:r w:rsidRPr="00593B73">
        <w:rPr>
          <w:noProof/>
          <w:sz w:val="28"/>
          <w:szCs w:val="28"/>
          <w:lang w:eastAsia="ru-RU"/>
        </w:rPr>
        <w:t xml:space="preserve">                                                                                                                                           </w:t>
      </w:r>
    </w:p>
    <w:p w:rsidR="004909FB" w:rsidRPr="007D73D6" w:rsidRDefault="004909FB" w:rsidP="004909FB">
      <w:pPr>
        <w:widowControl/>
        <w:autoSpaceDE/>
        <w:autoSpaceDN/>
        <w:ind w:firstLine="720"/>
        <w:jc w:val="both"/>
        <w:rPr>
          <w:noProof/>
          <w:sz w:val="20"/>
          <w:szCs w:val="20"/>
          <w:lang w:eastAsia="ru-RU"/>
        </w:rPr>
      </w:pPr>
      <w:r w:rsidRPr="00593B73">
        <w:rPr>
          <w:noProof/>
          <w:sz w:val="20"/>
          <w:szCs w:val="20"/>
          <w:lang w:eastAsia="ru-RU"/>
        </w:rPr>
        <w:t xml:space="preserve">                                                                                               (підпис)            (прізвище, ініціали)</w:t>
      </w:r>
    </w:p>
    <w:p w:rsidR="004909FB" w:rsidRDefault="004909FB" w:rsidP="004909FB">
      <w:pPr>
        <w:widowControl/>
        <w:autoSpaceDE/>
        <w:autoSpaceDN/>
        <w:spacing w:line="360" w:lineRule="auto"/>
        <w:ind w:firstLine="720"/>
        <w:jc w:val="center"/>
        <w:rPr>
          <w:b/>
          <w:bCs/>
          <w:noProof/>
          <w:sz w:val="28"/>
          <w:szCs w:val="28"/>
          <w:lang w:eastAsia="ru-RU"/>
        </w:rPr>
      </w:pPr>
    </w:p>
    <w:p w:rsidR="004909FB" w:rsidRDefault="004909FB" w:rsidP="004909FB">
      <w:pPr>
        <w:jc w:val="center"/>
        <w:sectPr w:rsidR="004909FB" w:rsidSect="004909FB">
          <w:headerReference w:type="default" r:id="rId5"/>
          <w:pgSz w:w="11910" w:h="16840"/>
          <w:pgMar w:top="1100" w:right="560" w:bottom="280" w:left="1040" w:header="752" w:footer="708" w:gutter="0"/>
          <w:pgNumType w:start="1"/>
          <w:cols w:space="720"/>
          <w:titlePg/>
          <w:docGrid w:linePitch="299"/>
        </w:sectPr>
      </w:pPr>
    </w:p>
    <w:p w:rsidR="004909FB" w:rsidRDefault="004909FB" w:rsidP="004909FB">
      <w:pPr>
        <w:pStyle w:val="a3"/>
        <w:ind w:left="0" w:firstLine="0"/>
        <w:jc w:val="left"/>
        <w:rPr>
          <w:sz w:val="20"/>
        </w:rPr>
      </w:pPr>
    </w:p>
    <w:p w:rsidR="004909FB" w:rsidRDefault="004909FB" w:rsidP="004909FB">
      <w:pPr>
        <w:pStyle w:val="a3"/>
        <w:spacing w:before="3"/>
        <w:ind w:left="0" w:firstLine="0"/>
        <w:jc w:val="left"/>
        <w:rPr>
          <w:sz w:val="21"/>
        </w:rPr>
      </w:pPr>
    </w:p>
    <w:p w:rsidR="004909FB" w:rsidRDefault="004909FB" w:rsidP="004909FB">
      <w:pPr>
        <w:pStyle w:val="4"/>
        <w:spacing w:before="87"/>
      </w:pPr>
      <w:r>
        <w:t>ЗМІСТ</w:t>
      </w:r>
    </w:p>
    <w:p w:rsidR="004909FB" w:rsidRDefault="004909FB" w:rsidP="004909FB">
      <w:pPr>
        <w:pStyle w:val="5"/>
        <w:tabs>
          <w:tab w:val="left" w:leader="dot" w:pos="9869"/>
        </w:tabs>
        <w:spacing w:before="158"/>
      </w:pPr>
      <w:hyperlink w:anchor="_TOC_250005" w:history="1">
        <w:r>
          <w:t>ВСТУП</w:t>
        </w:r>
        <w:r>
          <w:tab/>
          <w:t>3</w:t>
        </w:r>
      </w:hyperlink>
    </w:p>
    <w:p w:rsidR="004909FB" w:rsidRDefault="004909FB" w:rsidP="004909FB">
      <w:pPr>
        <w:pStyle w:val="41"/>
        <w:ind w:left="649" w:right="278"/>
      </w:pPr>
      <w:r>
        <w:rPr>
          <w:b w:val="0"/>
        </w:rPr>
        <w:t>РОЗДІЛ</w:t>
      </w:r>
      <w:r>
        <w:rPr>
          <w:b w:val="0"/>
          <w:spacing w:val="115"/>
        </w:rPr>
        <w:t xml:space="preserve"> </w:t>
      </w:r>
      <w:r>
        <w:rPr>
          <w:b w:val="0"/>
        </w:rPr>
        <w:t>1.</w:t>
      </w:r>
      <w:r>
        <w:rPr>
          <w:b w:val="0"/>
          <w:spacing w:val="122"/>
        </w:rPr>
        <w:t xml:space="preserve"> </w:t>
      </w:r>
      <w:r>
        <w:t>ТЕОРЕТИЧНІ</w:t>
      </w:r>
      <w:r>
        <w:rPr>
          <w:spacing w:val="118"/>
        </w:rPr>
        <w:t xml:space="preserve"> </w:t>
      </w:r>
      <w:r>
        <w:t>АСПЕКТИ</w:t>
      </w:r>
      <w:r>
        <w:rPr>
          <w:spacing w:val="117"/>
        </w:rPr>
        <w:t xml:space="preserve"> </w:t>
      </w:r>
      <w:r>
        <w:t>ДОСЛІДЖЕННЯ</w:t>
      </w:r>
      <w:r>
        <w:rPr>
          <w:spacing w:val="118"/>
        </w:rPr>
        <w:t xml:space="preserve"> </w:t>
      </w:r>
      <w:r>
        <w:t>ГОТЕЛЬНО-</w:t>
      </w:r>
    </w:p>
    <w:p w:rsidR="004909FB" w:rsidRDefault="004909FB" w:rsidP="004909FB">
      <w:pPr>
        <w:pStyle w:val="11"/>
        <w:tabs>
          <w:tab w:val="left" w:leader="dot" w:pos="9498"/>
        </w:tabs>
        <w:rPr>
          <w:b w:val="0"/>
        </w:rPr>
      </w:pPr>
      <w:r>
        <w:t>РЕСТОРАННОГО</w:t>
      </w:r>
      <w:r>
        <w:rPr>
          <w:spacing w:val="-7"/>
        </w:rPr>
        <w:t xml:space="preserve"> </w:t>
      </w:r>
      <w:r>
        <w:t>БІЗНЕСУ</w:t>
      </w:r>
      <w:r>
        <w:tab/>
      </w:r>
      <w:r>
        <w:rPr>
          <w:b w:val="0"/>
        </w:rPr>
        <w:t>6</w:t>
      </w:r>
    </w:p>
    <w:p w:rsidR="004909FB" w:rsidRDefault="004909FB" w:rsidP="004909FB">
      <w:pPr>
        <w:pStyle w:val="5"/>
        <w:numPr>
          <w:ilvl w:val="1"/>
          <w:numId w:val="4"/>
        </w:numPr>
        <w:tabs>
          <w:tab w:val="left" w:pos="1082"/>
          <w:tab w:val="left" w:leader="dot" w:pos="9860"/>
        </w:tabs>
      </w:pPr>
      <w:hyperlink w:anchor="_TOC_250004" w:history="1">
        <w:r>
          <w:t>Основні</w:t>
        </w:r>
        <w:r>
          <w:rPr>
            <w:spacing w:val="-8"/>
          </w:rPr>
          <w:t xml:space="preserve"> </w:t>
        </w:r>
        <w:r>
          <w:t>терміни</w:t>
        </w:r>
        <w:r>
          <w:rPr>
            <w:spacing w:val="2"/>
          </w:rPr>
          <w:t xml:space="preserve"> </w:t>
        </w:r>
        <w:r>
          <w:t>і</w:t>
        </w:r>
        <w:r>
          <w:rPr>
            <w:spacing w:val="-8"/>
          </w:rPr>
          <w:t xml:space="preserve"> </w:t>
        </w:r>
        <w:r>
          <w:t>поняття</w:t>
        </w:r>
        <w:r>
          <w:rPr>
            <w:spacing w:val="-1"/>
          </w:rPr>
          <w:t xml:space="preserve"> </w:t>
        </w:r>
        <w:r>
          <w:t>сфери</w:t>
        </w:r>
        <w:r>
          <w:rPr>
            <w:spacing w:val="-3"/>
          </w:rPr>
          <w:t xml:space="preserve"> </w:t>
        </w:r>
        <w:r>
          <w:t>гостинності</w:t>
        </w:r>
        <w:r>
          <w:tab/>
          <w:t>6</w:t>
        </w:r>
      </w:hyperlink>
    </w:p>
    <w:p w:rsidR="004909FB" w:rsidRDefault="004909FB" w:rsidP="004909FB">
      <w:pPr>
        <w:pStyle w:val="5"/>
        <w:numPr>
          <w:ilvl w:val="1"/>
          <w:numId w:val="4"/>
        </w:numPr>
        <w:tabs>
          <w:tab w:val="left" w:pos="1615"/>
          <w:tab w:val="left" w:leader="dot" w:pos="9717"/>
        </w:tabs>
        <w:spacing w:line="357" w:lineRule="auto"/>
        <w:ind w:left="659" w:right="290" w:firstLine="0"/>
      </w:pPr>
      <w:r>
        <w:rPr>
          <w:w w:val="95"/>
        </w:rPr>
        <w:t>Методи</w:t>
      </w:r>
      <w:r>
        <w:rPr>
          <w:spacing w:val="91"/>
        </w:rPr>
        <w:t xml:space="preserve">    </w:t>
      </w:r>
      <w:r>
        <w:rPr>
          <w:spacing w:val="-1"/>
        </w:rPr>
        <w:t>дослідження</w:t>
      </w:r>
      <w:r>
        <w:rPr>
          <w:spacing w:val="81"/>
        </w:rPr>
        <w:t xml:space="preserve">    </w:t>
      </w:r>
      <w:r>
        <w:rPr>
          <w:w w:val="95"/>
        </w:rPr>
        <w:t>у</w:t>
      </w:r>
      <w:r>
        <w:rPr>
          <w:spacing w:val="82"/>
        </w:rPr>
        <w:t xml:space="preserve">   </w:t>
      </w:r>
      <w:r>
        <w:rPr>
          <w:spacing w:val="83"/>
        </w:rPr>
        <w:t xml:space="preserve"> </w:t>
      </w:r>
      <w:r>
        <w:rPr>
          <w:w w:val="95"/>
        </w:rPr>
        <w:t>сфері</w:t>
      </w:r>
      <w:r>
        <w:rPr>
          <w:spacing w:val="87"/>
        </w:rPr>
        <w:t xml:space="preserve">    </w:t>
      </w:r>
      <w:r>
        <w:t>готельно-ресторанного</w:t>
      </w:r>
      <w:r>
        <w:rPr>
          <w:spacing w:val="-67"/>
        </w:rPr>
        <w:t xml:space="preserve"> </w:t>
      </w:r>
      <w:r>
        <w:t>господарства</w:t>
      </w:r>
      <w:r>
        <w:tab/>
        <w:t>10</w:t>
      </w:r>
    </w:p>
    <w:p w:rsidR="004909FB" w:rsidRDefault="004909FB" w:rsidP="004909FB">
      <w:pPr>
        <w:pStyle w:val="5"/>
        <w:tabs>
          <w:tab w:val="left" w:leader="dot" w:pos="9712"/>
        </w:tabs>
        <w:spacing w:before="6"/>
      </w:pPr>
      <w:r>
        <w:t>Висновки</w:t>
      </w:r>
      <w:r>
        <w:rPr>
          <w:spacing w:val="-2"/>
        </w:rPr>
        <w:t xml:space="preserve"> </w:t>
      </w:r>
      <w:r>
        <w:t>до</w:t>
      </w:r>
      <w:r>
        <w:rPr>
          <w:spacing w:val="-1"/>
        </w:rPr>
        <w:t xml:space="preserve"> </w:t>
      </w:r>
      <w:r>
        <w:t>розділу</w:t>
      </w:r>
      <w:r>
        <w:rPr>
          <w:spacing w:val="-5"/>
        </w:rPr>
        <w:t xml:space="preserve"> </w:t>
      </w:r>
      <w:r>
        <w:t>1</w:t>
      </w:r>
      <w:r>
        <w:tab/>
        <w:t>12</w:t>
      </w:r>
    </w:p>
    <w:p w:rsidR="004909FB" w:rsidRDefault="004909FB" w:rsidP="004909FB">
      <w:pPr>
        <w:pStyle w:val="31"/>
        <w:tabs>
          <w:tab w:val="left" w:leader="dot" w:pos="9376"/>
        </w:tabs>
        <w:rPr>
          <w:b w:val="0"/>
          <w:i w:val="0"/>
          <w:sz w:val="28"/>
        </w:rPr>
      </w:pPr>
      <w:r>
        <w:rPr>
          <w:b w:val="0"/>
          <w:i w:val="0"/>
          <w:sz w:val="28"/>
        </w:rPr>
        <w:t>РОЗДІЛ</w:t>
      </w:r>
      <w:r>
        <w:rPr>
          <w:b w:val="0"/>
          <w:i w:val="0"/>
          <w:spacing w:val="-3"/>
          <w:sz w:val="28"/>
        </w:rPr>
        <w:t xml:space="preserve"> </w:t>
      </w:r>
      <w:r>
        <w:rPr>
          <w:b w:val="0"/>
          <w:i w:val="0"/>
          <w:sz w:val="28"/>
        </w:rPr>
        <w:t xml:space="preserve">2. </w:t>
      </w:r>
      <w:r>
        <w:rPr>
          <w:i w:val="0"/>
          <w:sz w:val="28"/>
        </w:rPr>
        <w:t>ПЕРЕДУМОВИ</w:t>
      </w:r>
      <w:r>
        <w:rPr>
          <w:i w:val="0"/>
          <w:spacing w:val="-2"/>
          <w:sz w:val="28"/>
        </w:rPr>
        <w:t xml:space="preserve"> </w:t>
      </w:r>
      <w:r>
        <w:rPr>
          <w:i w:val="0"/>
          <w:sz w:val="28"/>
        </w:rPr>
        <w:t>РОЗВИТКУ</w:t>
      </w:r>
      <w:r>
        <w:rPr>
          <w:i w:val="0"/>
          <w:spacing w:val="4"/>
          <w:sz w:val="28"/>
        </w:rPr>
        <w:t xml:space="preserve"> </w:t>
      </w:r>
      <w:r>
        <w:rPr>
          <w:i w:val="0"/>
          <w:sz w:val="28"/>
        </w:rPr>
        <w:t>ТУРИЗМУ</w:t>
      </w:r>
      <w:r>
        <w:rPr>
          <w:i w:val="0"/>
          <w:sz w:val="28"/>
        </w:rPr>
        <w:tab/>
      </w:r>
      <w:r>
        <w:rPr>
          <w:b w:val="0"/>
          <w:i w:val="0"/>
          <w:sz w:val="28"/>
        </w:rPr>
        <w:t>13</w:t>
      </w:r>
    </w:p>
    <w:p w:rsidR="004909FB" w:rsidRDefault="004909FB" w:rsidP="004909FB">
      <w:pPr>
        <w:pStyle w:val="5"/>
        <w:numPr>
          <w:ilvl w:val="1"/>
          <w:numId w:val="3"/>
        </w:numPr>
        <w:tabs>
          <w:tab w:val="left" w:pos="1083"/>
          <w:tab w:val="left" w:leader="dot" w:pos="9740"/>
        </w:tabs>
        <w:ind w:hanging="424"/>
      </w:pPr>
      <w:hyperlink w:anchor="_TOC_250003" w:history="1">
        <w:r>
          <w:t>Природні</w:t>
        </w:r>
        <w:r>
          <w:rPr>
            <w:spacing w:val="-3"/>
          </w:rPr>
          <w:t xml:space="preserve"> </w:t>
        </w:r>
        <w:r>
          <w:t>умови</w:t>
        </w:r>
        <w:r>
          <w:rPr>
            <w:spacing w:val="4"/>
          </w:rPr>
          <w:t xml:space="preserve"> </w:t>
        </w:r>
        <w:r>
          <w:t>і</w:t>
        </w:r>
        <w:r>
          <w:rPr>
            <w:spacing w:val="-8"/>
          </w:rPr>
          <w:t xml:space="preserve"> </w:t>
        </w:r>
        <w:r>
          <w:t>ресурси</w:t>
        </w:r>
        <w:r>
          <w:rPr>
            <w:spacing w:val="-2"/>
          </w:rPr>
          <w:t xml:space="preserve"> </w:t>
        </w:r>
        <w:r>
          <w:t>Харківщини</w:t>
        </w:r>
        <w:r>
          <w:tab/>
          <w:t>13</w:t>
        </w:r>
      </w:hyperlink>
    </w:p>
    <w:p w:rsidR="004909FB" w:rsidRDefault="004909FB" w:rsidP="004909FB">
      <w:pPr>
        <w:pStyle w:val="5"/>
        <w:numPr>
          <w:ilvl w:val="1"/>
          <w:numId w:val="3"/>
        </w:numPr>
        <w:tabs>
          <w:tab w:val="left" w:pos="1082"/>
          <w:tab w:val="left" w:leader="dot" w:pos="9735"/>
        </w:tabs>
        <w:ind w:left="1081"/>
      </w:pPr>
      <w:hyperlink w:anchor="_TOC_250002" w:history="1">
        <w:r>
          <w:t>Історико-культурні</w:t>
        </w:r>
        <w:r>
          <w:rPr>
            <w:spacing w:val="-6"/>
          </w:rPr>
          <w:t xml:space="preserve"> </w:t>
        </w:r>
        <w:r>
          <w:t>передумови</w:t>
        </w:r>
        <w:r>
          <w:rPr>
            <w:spacing w:val="-3"/>
          </w:rPr>
          <w:t xml:space="preserve"> </w:t>
        </w:r>
        <w:r>
          <w:t>розвитку</w:t>
        </w:r>
        <w:r>
          <w:rPr>
            <w:spacing w:val="-5"/>
          </w:rPr>
          <w:t xml:space="preserve"> </w:t>
        </w:r>
        <w:r>
          <w:t>туризму</w:t>
        </w:r>
        <w:r>
          <w:tab/>
          <w:t>21</w:t>
        </w:r>
      </w:hyperlink>
    </w:p>
    <w:p w:rsidR="004909FB" w:rsidRDefault="004909FB" w:rsidP="004909FB">
      <w:pPr>
        <w:pStyle w:val="5"/>
        <w:tabs>
          <w:tab w:val="left" w:leader="dot" w:pos="9712"/>
        </w:tabs>
        <w:spacing w:before="158"/>
      </w:pPr>
      <w:r>
        <w:t>Висновки</w:t>
      </w:r>
      <w:r>
        <w:rPr>
          <w:spacing w:val="-2"/>
        </w:rPr>
        <w:t xml:space="preserve"> </w:t>
      </w:r>
      <w:r>
        <w:t>до</w:t>
      </w:r>
      <w:r>
        <w:rPr>
          <w:spacing w:val="-1"/>
        </w:rPr>
        <w:t xml:space="preserve"> </w:t>
      </w:r>
      <w:r>
        <w:t>розділу</w:t>
      </w:r>
      <w:r>
        <w:rPr>
          <w:spacing w:val="-5"/>
        </w:rPr>
        <w:t xml:space="preserve"> </w:t>
      </w:r>
      <w:r>
        <w:t>2</w:t>
      </w:r>
      <w:r>
        <w:tab/>
        <w:t>33</w:t>
      </w:r>
    </w:p>
    <w:p w:rsidR="004909FB" w:rsidRDefault="004909FB" w:rsidP="004909FB">
      <w:pPr>
        <w:pStyle w:val="41"/>
        <w:tabs>
          <w:tab w:val="left" w:pos="2074"/>
          <w:tab w:val="left" w:pos="2662"/>
          <w:tab w:val="left" w:pos="4777"/>
          <w:tab w:val="left" w:pos="6034"/>
          <w:tab w:val="left" w:leader="dot" w:pos="9706"/>
        </w:tabs>
        <w:spacing w:line="357" w:lineRule="auto"/>
        <w:ind w:right="296"/>
        <w:rPr>
          <w:b w:val="0"/>
        </w:rPr>
      </w:pPr>
      <w:r>
        <w:rPr>
          <w:b w:val="0"/>
        </w:rPr>
        <w:t>РОЗДІЛ</w:t>
      </w:r>
      <w:r>
        <w:rPr>
          <w:b w:val="0"/>
        </w:rPr>
        <w:tab/>
        <w:t>3</w:t>
      </w:r>
      <w:r>
        <w:rPr>
          <w:b w:val="0"/>
        </w:rPr>
        <w:tab/>
      </w:r>
      <w:r>
        <w:t>СУЧАСНИЙ</w:t>
      </w:r>
      <w:r>
        <w:tab/>
        <w:t>СТАН</w:t>
      </w:r>
      <w:r>
        <w:tab/>
      </w:r>
      <w:r>
        <w:rPr>
          <w:w w:val="95"/>
        </w:rPr>
        <w:t>РОЗВИТКУ</w:t>
      </w:r>
      <w:r>
        <w:rPr>
          <w:spacing w:val="102"/>
        </w:rPr>
        <w:t xml:space="preserve">   </w:t>
      </w:r>
      <w:r>
        <w:t>ГОТЕЛЬНОГО</w:t>
      </w:r>
      <w:r>
        <w:rPr>
          <w:spacing w:val="-67"/>
        </w:rPr>
        <w:t xml:space="preserve"> </w:t>
      </w:r>
      <w:r>
        <w:t>ГОСПОДАРСТВА</w:t>
      </w:r>
      <w:r>
        <w:rPr>
          <w:spacing w:val="-3"/>
        </w:rPr>
        <w:t xml:space="preserve"> </w:t>
      </w:r>
      <w:r>
        <w:t>У</w:t>
      </w:r>
      <w:r>
        <w:rPr>
          <w:spacing w:val="-3"/>
        </w:rPr>
        <w:t xml:space="preserve"> </w:t>
      </w:r>
      <w:r>
        <w:t>ХАРКІВСЬКІЙ</w:t>
      </w:r>
      <w:r>
        <w:rPr>
          <w:spacing w:val="-5"/>
        </w:rPr>
        <w:t xml:space="preserve"> </w:t>
      </w:r>
      <w:r>
        <w:t>ОБЛАСТІ</w:t>
      </w:r>
      <w:r>
        <w:tab/>
      </w:r>
      <w:r>
        <w:rPr>
          <w:b w:val="0"/>
        </w:rPr>
        <w:t>34</w:t>
      </w:r>
    </w:p>
    <w:p w:rsidR="004909FB" w:rsidRDefault="004909FB" w:rsidP="004909FB">
      <w:pPr>
        <w:pStyle w:val="6"/>
        <w:numPr>
          <w:ilvl w:val="1"/>
          <w:numId w:val="2"/>
        </w:numPr>
        <w:tabs>
          <w:tab w:val="left" w:pos="1155"/>
          <w:tab w:val="left" w:leader="dot" w:pos="9711"/>
        </w:tabs>
        <w:ind w:hanging="424"/>
      </w:pPr>
      <w:r>
        <w:t>Аналіз</w:t>
      </w:r>
      <w:r>
        <w:rPr>
          <w:spacing w:val="-5"/>
        </w:rPr>
        <w:t xml:space="preserve"> </w:t>
      </w:r>
      <w:r>
        <w:t>статистичних</w:t>
      </w:r>
      <w:r>
        <w:rPr>
          <w:spacing w:val="-8"/>
        </w:rPr>
        <w:t xml:space="preserve"> </w:t>
      </w:r>
      <w:r>
        <w:t>даних</w:t>
      </w:r>
      <w:r>
        <w:rPr>
          <w:spacing w:val="-10"/>
        </w:rPr>
        <w:t xml:space="preserve"> </w:t>
      </w:r>
      <w:r>
        <w:t>стосовно готельного</w:t>
      </w:r>
      <w:r>
        <w:rPr>
          <w:spacing w:val="-5"/>
        </w:rPr>
        <w:t xml:space="preserve"> </w:t>
      </w:r>
      <w:r>
        <w:t>господарства</w:t>
      </w:r>
      <w:r>
        <w:tab/>
        <w:t>34</w:t>
      </w:r>
    </w:p>
    <w:p w:rsidR="004909FB" w:rsidRDefault="004909FB" w:rsidP="004909FB">
      <w:pPr>
        <w:pStyle w:val="6"/>
        <w:numPr>
          <w:ilvl w:val="1"/>
          <w:numId w:val="2"/>
        </w:numPr>
        <w:tabs>
          <w:tab w:val="left" w:pos="1155"/>
          <w:tab w:val="left" w:leader="dot" w:pos="9673"/>
        </w:tabs>
        <w:spacing w:before="163"/>
        <w:ind w:hanging="424"/>
      </w:pPr>
      <w:r>
        <w:t>Характеристика</w:t>
      </w:r>
      <w:r>
        <w:rPr>
          <w:spacing w:val="-3"/>
        </w:rPr>
        <w:t xml:space="preserve"> </w:t>
      </w:r>
      <w:r>
        <w:t>кращих</w:t>
      </w:r>
      <w:r>
        <w:rPr>
          <w:spacing w:val="-7"/>
        </w:rPr>
        <w:t xml:space="preserve"> </w:t>
      </w:r>
      <w:r>
        <w:t>готелів</w:t>
      </w:r>
      <w:r>
        <w:rPr>
          <w:spacing w:val="-6"/>
        </w:rPr>
        <w:t xml:space="preserve"> </w:t>
      </w:r>
      <w:r>
        <w:t>Харкова</w:t>
      </w:r>
      <w:r>
        <w:tab/>
        <w:t>43</w:t>
      </w:r>
    </w:p>
    <w:p w:rsidR="004909FB" w:rsidRDefault="004909FB" w:rsidP="004909FB">
      <w:pPr>
        <w:pStyle w:val="5"/>
        <w:tabs>
          <w:tab w:val="left" w:leader="dot" w:pos="9712"/>
        </w:tabs>
        <w:spacing w:before="159"/>
      </w:pPr>
      <w:r>
        <w:t>Висновки</w:t>
      </w:r>
      <w:r>
        <w:rPr>
          <w:spacing w:val="-2"/>
        </w:rPr>
        <w:t xml:space="preserve"> </w:t>
      </w:r>
      <w:r>
        <w:t>до</w:t>
      </w:r>
      <w:r>
        <w:rPr>
          <w:spacing w:val="-1"/>
        </w:rPr>
        <w:t xml:space="preserve"> </w:t>
      </w:r>
      <w:r>
        <w:t>розділу</w:t>
      </w:r>
      <w:r>
        <w:rPr>
          <w:spacing w:val="-5"/>
        </w:rPr>
        <w:t xml:space="preserve"> </w:t>
      </w:r>
      <w:r>
        <w:t>3</w:t>
      </w:r>
      <w:r>
        <w:tab/>
        <w:t>47</w:t>
      </w:r>
    </w:p>
    <w:p w:rsidR="004909FB" w:rsidRDefault="004909FB" w:rsidP="004909FB">
      <w:pPr>
        <w:pStyle w:val="11"/>
        <w:tabs>
          <w:tab w:val="left" w:pos="1750"/>
          <w:tab w:val="left" w:pos="2304"/>
          <w:tab w:val="left" w:pos="4309"/>
          <w:tab w:val="left" w:pos="5459"/>
          <w:tab w:val="left" w:pos="7334"/>
        </w:tabs>
        <w:spacing w:before="167"/>
        <w:ind w:left="364"/>
      </w:pPr>
      <w:r>
        <w:t>РОЗДІЛ</w:t>
      </w:r>
      <w:r>
        <w:tab/>
        <w:t>4.</w:t>
      </w:r>
      <w:r>
        <w:tab/>
        <w:t>СУЧАСНИЙ</w:t>
      </w:r>
      <w:r>
        <w:tab/>
        <w:t>СТАН</w:t>
      </w:r>
      <w:r>
        <w:tab/>
        <w:t>РОЗВИТКУ</w:t>
      </w:r>
      <w:r>
        <w:tab/>
        <w:t>РЕСТОРАННОГО</w:t>
      </w:r>
    </w:p>
    <w:p w:rsidR="004909FB" w:rsidRDefault="004909FB" w:rsidP="004909FB">
      <w:pPr>
        <w:pStyle w:val="41"/>
        <w:tabs>
          <w:tab w:val="left" w:leader="dot" w:pos="9706"/>
        </w:tabs>
        <w:spacing w:before="158"/>
        <w:jc w:val="left"/>
        <w:rPr>
          <w:b w:val="0"/>
        </w:rPr>
      </w:pPr>
      <w:r>
        <w:t>КОМПЛЕКСУ</w:t>
      </w:r>
      <w:r>
        <w:tab/>
      </w:r>
      <w:r>
        <w:rPr>
          <w:b w:val="0"/>
        </w:rPr>
        <w:t>48</w:t>
      </w:r>
    </w:p>
    <w:p w:rsidR="004909FB" w:rsidRDefault="004909FB" w:rsidP="004909FB">
      <w:pPr>
        <w:pStyle w:val="5"/>
        <w:numPr>
          <w:ilvl w:val="1"/>
          <w:numId w:val="1"/>
        </w:numPr>
        <w:tabs>
          <w:tab w:val="left" w:pos="1279"/>
          <w:tab w:val="left" w:leader="dot" w:pos="9639"/>
        </w:tabs>
        <w:spacing w:before="159" w:line="362" w:lineRule="auto"/>
        <w:ind w:right="302" w:firstLine="0"/>
      </w:pPr>
      <w:r>
        <w:t>Аналіз</w:t>
      </w:r>
      <w:r>
        <w:rPr>
          <w:spacing w:val="51"/>
        </w:rPr>
        <w:t xml:space="preserve"> </w:t>
      </w:r>
      <w:r>
        <w:t>статистичних</w:t>
      </w:r>
      <w:r>
        <w:rPr>
          <w:spacing w:val="47"/>
        </w:rPr>
        <w:t xml:space="preserve"> </w:t>
      </w:r>
      <w:r>
        <w:t>даних</w:t>
      </w:r>
      <w:r>
        <w:rPr>
          <w:spacing w:val="47"/>
        </w:rPr>
        <w:t xml:space="preserve"> </w:t>
      </w:r>
      <w:r>
        <w:t>стосовно</w:t>
      </w:r>
      <w:r>
        <w:rPr>
          <w:spacing w:val="51"/>
        </w:rPr>
        <w:t xml:space="preserve"> </w:t>
      </w:r>
      <w:r>
        <w:t>ресторанного</w:t>
      </w:r>
      <w:r>
        <w:rPr>
          <w:spacing w:val="52"/>
        </w:rPr>
        <w:t xml:space="preserve"> </w:t>
      </w:r>
      <w:r>
        <w:t>господарства</w:t>
      </w:r>
      <w:r>
        <w:rPr>
          <w:spacing w:val="-67"/>
        </w:rPr>
        <w:t xml:space="preserve"> </w:t>
      </w:r>
      <w:r>
        <w:t>Харкова</w:t>
      </w:r>
      <w:r>
        <w:tab/>
        <w:t>48</w:t>
      </w:r>
    </w:p>
    <w:p w:rsidR="004909FB" w:rsidRDefault="004909FB" w:rsidP="004909FB">
      <w:pPr>
        <w:pStyle w:val="5"/>
        <w:numPr>
          <w:ilvl w:val="1"/>
          <w:numId w:val="1"/>
        </w:numPr>
        <w:tabs>
          <w:tab w:val="left" w:pos="1082"/>
          <w:tab w:val="left" w:leader="dot" w:pos="9658"/>
        </w:tabs>
        <w:spacing w:before="0" w:line="314" w:lineRule="exact"/>
        <w:ind w:left="1081" w:hanging="423"/>
      </w:pPr>
      <w:r>
        <w:t>Найцікавіші</w:t>
      </w:r>
      <w:r>
        <w:rPr>
          <w:spacing w:val="-9"/>
        </w:rPr>
        <w:t xml:space="preserve"> </w:t>
      </w:r>
      <w:r>
        <w:t>ресторани</w:t>
      </w:r>
      <w:r>
        <w:rPr>
          <w:spacing w:val="-4"/>
        </w:rPr>
        <w:t xml:space="preserve"> </w:t>
      </w:r>
      <w:r>
        <w:t>Харкова</w:t>
      </w:r>
      <w:r>
        <w:tab/>
        <w:t>55</w:t>
      </w:r>
    </w:p>
    <w:p w:rsidR="004909FB" w:rsidRDefault="004909FB" w:rsidP="004909FB">
      <w:pPr>
        <w:pStyle w:val="5"/>
        <w:tabs>
          <w:tab w:val="left" w:leader="dot" w:pos="9712"/>
        </w:tabs>
      </w:pPr>
      <w:r>
        <w:t>Висновки</w:t>
      </w:r>
      <w:r>
        <w:rPr>
          <w:spacing w:val="-2"/>
        </w:rPr>
        <w:t xml:space="preserve"> </w:t>
      </w:r>
      <w:r>
        <w:t>до</w:t>
      </w:r>
      <w:r>
        <w:rPr>
          <w:spacing w:val="-1"/>
        </w:rPr>
        <w:t xml:space="preserve"> </w:t>
      </w:r>
      <w:r>
        <w:t>розділу</w:t>
      </w:r>
      <w:r>
        <w:rPr>
          <w:spacing w:val="-5"/>
        </w:rPr>
        <w:t xml:space="preserve"> </w:t>
      </w:r>
      <w:r>
        <w:t>4</w:t>
      </w:r>
      <w:r>
        <w:tab/>
        <w:t>60</w:t>
      </w:r>
    </w:p>
    <w:p w:rsidR="004909FB" w:rsidRDefault="004909FB" w:rsidP="004909FB">
      <w:pPr>
        <w:pStyle w:val="5"/>
        <w:tabs>
          <w:tab w:val="left" w:leader="dot" w:pos="9706"/>
        </w:tabs>
      </w:pPr>
      <w:hyperlink w:anchor="_TOC_250001" w:history="1">
        <w:r>
          <w:t>ВИСНОВКИ</w:t>
        </w:r>
        <w:r>
          <w:tab/>
          <w:t>61</w:t>
        </w:r>
      </w:hyperlink>
    </w:p>
    <w:p w:rsidR="004909FB" w:rsidRDefault="004909FB" w:rsidP="004909FB">
      <w:pPr>
        <w:pStyle w:val="21"/>
        <w:tabs>
          <w:tab w:val="left" w:leader="dot" w:pos="9435"/>
        </w:tabs>
      </w:pPr>
      <w:hyperlink w:anchor="_TOC_250000" w:history="1">
        <w:r>
          <w:t>СПИСОК</w:t>
        </w:r>
        <w:r>
          <w:rPr>
            <w:spacing w:val="1"/>
          </w:rPr>
          <w:t xml:space="preserve"> </w:t>
        </w:r>
        <w:r>
          <w:t>ВИКОРИСТАНОЇ</w:t>
        </w:r>
        <w:r>
          <w:rPr>
            <w:spacing w:val="-5"/>
          </w:rPr>
          <w:t xml:space="preserve"> </w:t>
        </w:r>
        <w:r>
          <w:t>ЛІТЕРАТУРИ</w:t>
        </w:r>
        <w:r>
          <w:tab/>
          <w:t>64</w:t>
        </w:r>
      </w:hyperlink>
    </w:p>
    <w:p w:rsidR="004909FB" w:rsidRDefault="004909FB" w:rsidP="004909FB">
      <w:pPr>
        <w:sectPr w:rsidR="004909FB">
          <w:pgSz w:w="11910" w:h="16840"/>
          <w:pgMar w:top="1100" w:right="560" w:bottom="280" w:left="1040" w:header="752" w:footer="0" w:gutter="0"/>
          <w:cols w:space="720"/>
        </w:sectPr>
      </w:pPr>
    </w:p>
    <w:p w:rsidR="004909FB" w:rsidRDefault="004909FB" w:rsidP="004909FB">
      <w:pPr>
        <w:pStyle w:val="4"/>
        <w:ind w:left="1261"/>
      </w:pPr>
      <w:bookmarkStart w:id="5" w:name="_TOC_250005"/>
      <w:bookmarkEnd w:id="5"/>
      <w:r>
        <w:lastRenderedPageBreak/>
        <w:t>ВСТУП</w:t>
      </w:r>
    </w:p>
    <w:p w:rsidR="004909FB" w:rsidRDefault="004909FB" w:rsidP="004909FB">
      <w:pPr>
        <w:pStyle w:val="a3"/>
        <w:spacing w:before="153" w:line="360" w:lineRule="auto"/>
        <w:ind w:right="285"/>
      </w:pPr>
      <w:r>
        <w:rPr>
          <w:b/>
          <w:color w:val="221F1F"/>
        </w:rPr>
        <w:t>Актуальність теми дослідження</w:t>
      </w:r>
      <w:r>
        <w:rPr>
          <w:color w:val="221F1F"/>
        </w:rPr>
        <w:t xml:space="preserve">. </w:t>
      </w:r>
      <w:r>
        <w:t>Туризм є одним із головних чинників духовного збагачення суспільства, а також завдяки якому ми можемо відновити сили та надихнутися на досягнення досягнень у своїй роботі. Сьогодні туризм надзвичайно важливий, оскільки завдяки йому поповнюються бюджети країн, що може допомогти подолати економічну кризу та зміцнити позиції та уявлення про державу у світовому масштабі.</w:t>
      </w:r>
    </w:p>
    <w:p w:rsidR="004909FB" w:rsidRDefault="004909FB" w:rsidP="004909FB">
      <w:pPr>
        <w:pStyle w:val="a3"/>
        <w:spacing w:before="153" w:line="360" w:lineRule="auto"/>
        <w:ind w:right="285"/>
      </w:pPr>
      <w:r>
        <w:t>Сьогодні для України дуже важливо розвивати свій туристичний напрямок, оскільки туризм відіграє важливу роль у залученні додаткових засобів для покращення умов життя в нашій країні, а також сприяє міжнародному співробітництву між Україною та іншими країнами. Туризм також сприяє створенню потужної економіки країни та швидшому виходу з кризи, створюючи безліч робочих місць.</w:t>
      </w:r>
    </w:p>
    <w:p w:rsidR="004909FB" w:rsidRDefault="004909FB" w:rsidP="004909FB">
      <w:pPr>
        <w:pStyle w:val="a3"/>
        <w:spacing w:before="153" w:line="360" w:lineRule="auto"/>
        <w:ind w:right="285"/>
      </w:pPr>
      <w:r>
        <w:t>Україна займає відносно вигідне становище – вона розташована в центрі Європи і має привабливі ресурси для розвитку туристичної галузі. Також необхідно організувати комфортний відпочинок для українців, щоб вони могли краще відпочивати та краще працювати, що також вплине на приплив більших сум до бюджету країни.</w:t>
      </w:r>
    </w:p>
    <w:p w:rsidR="004909FB" w:rsidRDefault="004909FB" w:rsidP="004909FB">
      <w:pPr>
        <w:pStyle w:val="a3"/>
        <w:spacing w:before="153" w:line="360" w:lineRule="auto"/>
        <w:ind w:right="285"/>
      </w:pPr>
      <w:r w:rsidRPr="00583238">
        <w:rPr>
          <w:b/>
          <w:bCs/>
        </w:rPr>
        <w:t>Основною метою</w:t>
      </w:r>
      <w:r>
        <w:t xml:space="preserve"> туристичної галузі є постійне вдосконалення однієї з її основних складових – готельного та ресторанного господарства – у всіх регіонах України. Важливо розвивати інфраструктуру, щоб туристи могли вільно пересуватися різними куточками України. Однією з проблем в Україні є неадекватний сервіс через низьку заробітну плату та тимчасове працевлаштування в галузі. З цих позицій рекреаційно-туристичний потенціал Харківської області не відповідає розвитку туризму у ній.</w:t>
      </w:r>
    </w:p>
    <w:p w:rsidR="004909FB" w:rsidRDefault="004909FB" w:rsidP="004909FB">
      <w:pPr>
        <w:pStyle w:val="a3"/>
        <w:spacing w:before="153" w:line="360" w:lineRule="auto"/>
        <w:ind w:right="285"/>
      </w:pPr>
      <w:r>
        <w:t>Сильна готельно-ресторанна база та сервіс дуже важливі для успішного розвитку туристичного бізнесу, завдяки чому мандрівникові хочеться знову та знову відвідувати місце відпочинку та рекомендувати його друзям.</w:t>
      </w:r>
    </w:p>
    <w:p w:rsidR="004909FB" w:rsidRDefault="004909FB" w:rsidP="004909FB">
      <w:pPr>
        <w:pStyle w:val="a3"/>
        <w:spacing w:before="153" w:line="360" w:lineRule="auto"/>
        <w:ind w:right="285"/>
      </w:pPr>
      <w:r>
        <w:t xml:space="preserve">Щоб повністю задовольнити клієнта, власники готельного та ресторанного бізнесу повинні постійно йти в ногу з часом і пропонувати </w:t>
      </w:r>
      <w:r>
        <w:lastRenderedPageBreak/>
        <w:t>краще, навіть якщо вони не входять до найдорожчих місць для проживання.</w:t>
      </w:r>
    </w:p>
    <w:p w:rsidR="004909FB" w:rsidRDefault="004909FB" w:rsidP="004909FB">
      <w:pPr>
        <w:pStyle w:val="a3"/>
        <w:spacing w:before="153" w:line="360" w:lineRule="auto"/>
        <w:ind w:right="285"/>
      </w:pPr>
      <w:r>
        <w:t>Найголовнішою складністю роботи у готельному та ресторанному секторі є постійна конкуренція, яка потребує постійного вдосконалення та має свої особливості, які змусять клієнтів повертатися.</w:t>
      </w:r>
    </w:p>
    <w:p w:rsidR="004909FB" w:rsidRDefault="004909FB" w:rsidP="004909FB">
      <w:pPr>
        <w:pStyle w:val="a3"/>
        <w:spacing w:before="153" w:line="360" w:lineRule="auto"/>
        <w:ind w:right="285"/>
      </w:pPr>
      <w:r>
        <w:t>Регіон нашого дослідження – Харківська область. Оскільки Харків є другим за рівнем розвитку містом після столиці, місто-мільйонник заслуговує на увагу туристів і, нарешті, оцінки рівня сервісу.</w:t>
      </w:r>
    </w:p>
    <w:p w:rsidR="004909FB" w:rsidRDefault="004909FB" w:rsidP="004909FB">
      <w:pPr>
        <w:pStyle w:val="a3"/>
        <w:spacing w:before="153" w:line="360" w:lineRule="auto"/>
        <w:ind w:right="285"/>
      </w:pPr>
      <w:r>
        <w:t>Також слід зазначити, що Харків представляє економіку держави на достатньо потужному рівні, тому доцільно розвивати туристичний потенціал регіону, щоб збільшити доходи країни та уявити унікальність природи усьому світу, історичні, культурні та інші характеристики легендарного міста, оскільки, перш за все, він має вигідне транспортне розташування, комфортний клімат, унікальну рослинність, багаті соснові ліси та безліч водойм, потужну історичну, культурну, антропогенну, архітектурну та спадщину. легко доступний та має всі можливості бути першим в Україні. Туристів також зацікавлять національні традиції Слобожанщини, історичні факти тощо. Тому Харківська область має всі можливості для розвитку різних видів туризму, адже тут мешкають люди, які прагнуть постійно покращувати все, що їх оточує.</w:t>
      </w:r>
    </w:p>
    <w:p w:rsidR="004909FB" w:rsidRDefault="004909FB" w:rsidP="004909FB">
      <w:pPr>
        <w:pStyle w:val="a3"/>
        <w:spacing w:before="153" w:line="360" w:lineRule="auto"/>
        <w:ind w:right="285"/>
      </w:pPr>
      <w:r>
        <w:t>Враховуючи актуальність даного дослідження, метою даної роботи було визначити сучасний стан розвитку готельно-ресторанного комплексу Харківської області та основні проблеми, проаналізувати фактори, що призводять до його розвитку та занепаду, а також. виявити основні проблеми та перспективи даного регіону.</w:t>
      </w:r>
    </w:p>
    <w:p w:rsidR="004909FB" w:rsidRDefault="004909FB" w:rsidP="004909FB">
      <w:pPr>
        <w:pStyle w:val="a3"/>
        <w:spacing w:before="153" w:line="360" w:lineRule="auto"/>
        <w:ind w:right="285"/>
      </w:pPr>
      <w:r w:rsidRPr="00583238">
        <w:rPr>
          <w:b/>
          <w:bCs/>
        </w:rPr>
        <w:t>Об'єктом дослідження</w:t>
      </w:r>
      <w:r>
        <w:t xml:space="preserve"> є сфера проживання та громадського харчування у Харківській області, а також її </w:t>
      </w:r>
      <w:r w:rsidRPr="00583238">
        <w:rPr>
          <w:b/>
          <w:bCs/>
        </w:rPr>
        <w:t xml:space="preserve">предметом </w:t>
      </w:r>
      <w:r>
        <w:t>є  фактори та сучасний стан, а також формування та розвиток.</w:t>
      </w:r>
    </w:p>
    <w:p w:rsidR="004909FB" w:rsidRDefault="004909FB" w:rsidP="004909FB">
      <w:pPr>
        <w:pStyle w:val="a3"/>
        <w:spacing w:before="153" w:line="360" w:lineRule="auto"/>
        <w:ind w:right="285"/>
      </w:pPr>
      <w:r>
        <w:t xml:space="preserve">Для досягнення поставленої мети ми ставимо такі </w:t>
      </w:r>
      <w:r w:rsidRPr="00583238">
        <w:rPr>
          <w:b/>
          <w:bCs/>
        </w:rPr>
        <w:t>завдання:</w:t>
      </w:r>
    </w:p>
    <w:p w:rsidR="004909FB" w:rsidRDefault="004909FB" w:rsidP="004909FB">
      <w:pPr>
        <w:pStyle w:val="a3"/>
        <w:spacing w:before="153" w:line="360" w:lineRule="auto"/>
        <w:ind w:right="285"/>
      </w:pPr>
      <w:r>
        <w:t>• проаналізувати теоретичні засади готельно-ресторанного комплексу;</w:t>
      </w:r>
    </w:p>
    <w:p w:rsidR="004909FB" w:rsidRDefault="004909FB" w:rsidP="004909FB">
      <w:pPr>
        <w:pStyle w:val="a3"/>
        <w:spacing w:before="153" w:line="360" w:lineRule="auto"/>
        <w:ind w:right="285"/>
      </w:pPr>
      <w:r>
        <w:lastRenderedPageBreak/>
        <w:t>• познайомитись із загальними характеристиками природних умов для розвитку туризму в регіоні;</w:t>
      </w:r>
    </w:p>
    <w:p w:rsidR="004909FB" w:rsidRDefault="004909FB" w:rsidP="004909FB">
      <w:pPr>
        <w:pStyle w:val="a3"/>
        <w:spacing w:before="153" w:line="360" w:lineRule="auto"/>
        <w:ind w:right="285"/>
      </w:pPr>
      <w:r>
        <w:t>• охарактеризувати найбільш визначні архітектурні, історичні та культурні ресурси регіону;</w:t>
      </w:r>
    </w:p>
    <w:p w:rsidR="004909FB" w:rsidRDefault="004909FB" w:rsidP="004909FB">
      <w:pPr>
        <w:pStyle w:val="a3"/>
        <w:spacing w:before="153" w:line="360" w:lineRule="auto"/>
        <w:ind w:right="285"/>
      </w:pPr>
      <w:r>
        <w:t>• проаналізувати статистичні дані щодо розвитку готельного господарства у регіоні та визначити основні причини, що вплинули на них;</w:t>
      </w:r>
    </w:p>
    <w:p w:rsidR="004909FB" w:rsidRDefault="004909FB" w:rsidP="004909FB">
      <w:pPr>
        <w:pStyle w:val="a3"/>
        <w:spacing w:before="153" w:line="360" w:lineRule="auto"/>
        <w:ind w:right="285"/>
      </w:pPr>
      <w:r>
        <w:t>• визначити найцікавіші місця для відпочинку туристів у Харкові;</w:t>
      </w:r>
    </w:p>
    <w:p w:rsidR="004909FB" w:rsidRDefault="004909FB" w:rsidP="004909FB">
      <w:pPr>
        <w:pStyle w:val="a3"/>
        <w:spacing w:before="153" w:line="360" w:lineRule="auto"/>
        <w:ind w:right="285"/>
      </w:pPr>
      <w:r>
        <w:t>• простежити динаміку розвитку ресторанного бізнесу останніми роками;</w:t>
      </w:r>
    </w:p>
    <w:p w:rsidR="004909FB" w:rsidRDefault="004909FB" w:rsidP="004909FB">
      <w:pPr>
        <w:pStyle w:val="a3"/>
        <w:spacing w:before="153" w:line="360" w:lineRule="auto"/>
        <w:ind w:right="285"/>
      </w:pPr>
      <w:r>
        <w:t>• виявити найкращі заклади громадського харчування у досліджуваному регіоні.</w:t>
      </w:r>
    </w:p>
    <w:p w:rsidR="004909FB" w:rsidRDefault="004909FB" w:rsidP="004909FB">
      <w:pPr>
        <w:pStyle w:val="a3"/>
        <w:spacing w:before="153" w:line="360" w:lineRule="auto"/>
        <w:ind w:right="285"/>
      </w:pPr>
      <w:r w:rsidRPr="00583238">
        <w:rPr>
          <w:b/>
          <w:bCs/>
        </w:rPr>
        <w:t>Наукова новизна</w:t>
      </w:r>
      <w:r>
        <w:t xml:space="preserve"> дослідження полягає в тому, що отримані результати розширюють та поглиблюють знання про функціонування туризму та стан готельно-ресторанного комплексу Харківської області, що допомагає по-новому поглянути на пропозиції щодо вдосконалення. цієї галузі. для більш ефективного управління туристичним бізнесом у регіоні.</w:t>
      </w:r>
    </w:p>
    <w:p w:rsidR="004909FB" w:rsidRDefault="004909FB" w:rsidP="004909FB">
      <w:pPr>
        <w:pStyle w:val="a3"/>
        <w:spacing w:line="360" w:lineRule="auto"/>
        <w:ind w:right="290"/>
      </w:pPr>
      <w:r w:rsidRPr="00583238">
        <w:rPr>
          <w:b/>
          <w:bCs/>
        </w:rPr>
        <w:t>Практична значимість</w:t>
      </w:r>
      <w:r>
        <w:t xml:space="preserve"> роботи полягає у застосуванні нових пропозицій, пов'язаних із готельним та ресторанним бізнесом, у життя для досягнення більшого розвитку та отримання прибутку туристичного бізнесу Харкова.</w:t>
      </w:r>
    </w:p>
    <w:p w:rsidR="004909FB" w:rsidRDefault="004909FB" w:rsidP="004909FB">
      <w:pPr>
        <w:pStyle w:val="a3"/>
        <w:spacing w:line="360" w:lineRule="auto"/>
        <w:ind w:right="290"/>
      </w:pPr>
      <w:r w:rsidRPr="00583238">
        <w:rPr>
          <w:b/>
          <w:bCs/>
        </w:rPr>
        <w:t>Структура та обсяг роботи.</w:t>
      </w:r>
      <w:r>
        <w:t xml:space="preserve"> Робота складається з вступу, чотирьох розділів, висновків та списку використаних джерел. Робота доповнена 9 рисунками та 3 таблицями. Загальний обсяг дослідження складає 70 сторінок.</w:t>
      </w:r>
    </w:p>
    <w:p w:rsidR="004909FB" w:rsidRDefault="004909FB" w:rsidP="004909FB">
      <w:pPr>
        <w:spacing w:line="360" w:lineRule="auto"/>
        <w:sectPr w:rsidR="004909FB">
          <w:pgSz w:w="11910" w:h="16840"/>
          <w:pgMar w:top="1100" w:right="560" w:bottom="280" w:left="1040" w:header="752" w:footer="0" w:gutter="0"/>
          <w:cols w:space="720"/>
        </w:sectPr>
      </w:pPr>
    </w:p>
    <w:p w:rsidR="00551C82" w:rsidRDefault="00551C82" w:rsidP="00551C82">
      <w:pPr>
        <w:pStyle w:val="4"/>
        <w:ind w:left="1151"/>
      </w:pPr>
      <w:r>
        <w:lastRenderedPageBreak/>
        <w:t>ВИСНОВКИ</w:t>
      </w:r>
    </w:p>
    <w:p w:rsidR="00551C82" w:rsidRDefault="00551C82" w:rsidP="00551C82">
      <w:pPr>
        <w:pStyle w:val="a3"/>
        <w:ind w:left="0" w:firstLine="0"/>
        <w:jc w:val="left"/>
        <w:rPr>
          <w:b/>
          <w:sz w:val="30"/>
        </w:rPr>
      </w:pPr>
    </w:p>
    <w:p w:rsidR="00551C82" w:rsidRDefault="00551C82" w:rsidP="00551C82">
      <w:pPr>
        <w:pStyle w:val="a3"/>
        <w:spacing w:before="6"/>
        <w:ind w:left="0" w:firstLine="0"/>
        <w:jc w:val="left"/>
        <w:rPr>
          <w:b/>
          <w:sz w:val="25"/>
        </w:rPr>
      </w:pPr>
    </w:p>
    <w:p w:rsidR="00551C82" w:rsidRDefault="00551C82" w:rsidP="00551C82">
      <w:pPr>
        <w:pStyle w:val="a3"/>
        <w:spacing w:line="360" w:lineRule="auto"/>
        <w:ind w:right="286"/>
      </w:pPr>
      <w:r>
        <w:t>У пропонованому дослідженні ми проаналізували теоретичні основи готельно-ресторанного комплексу, зробивши висновки про важливість використання матеріально-технічної бази та постійного самовдосконалення, спостерігаючи, що актуально. Ми також зауважили, що сфера гостинності є найбільш вразливою до політичної та економічної нестабільності в країні та світі.</w:t>
      </w:r>
    </w:p>
    <w:p w:rsidR="00551C82" w:rsidRDefault="00551C82" w:rsidP="00551C82">
      <w:pPr>
        <w:pStyle w:val="a3"/>
        <w:spacing w:line="360" w:lineRule="auto"/>
        <w:ind w:right="286"/>
      </w:pPr>
      <w:r>
        <w:t>Ми ознайомилися із загальною характеристикою природних передумов для розвитку туризму в Харківській області та дійшли висновку, що тут багато цікавих природних об'єктів і підходить для сільського екологічного зеленого туризму, спортивного туризму та розвитку. оздоровчий туризм. Харківська область має багатий природний заповідник та сприятливі кліматичні умови для відвідування мандрівників цілий рік. Область також має потужні бальнеологічні ресурси у вигляді курорту.</w:t>
      </w:r>
    </w:p>
    <w:p w:rsidR="00551C82" w:rsidRDefault="00551C82" w:rsidP="00551C82">
      <w:pPr>
        <w:pStyle w:val="a3"/>
        <w:spacing w:line="360" w:lineRule="auto"/>
        <w:ind w:right="286"/>
      </w:pPr>
      <w:r>
        <w:t>«Березівські води», склад яких унікальний за своїми цілющими властивостями. Наголошено, що важливим фактором успішного розвитку туризму в регіоні є велика кількість природних ресурсів у кожному районі Харкова.</w:t>
      </w:r>
    </w:p>
    <w:p w:rsidR="00551C82" w:rsidRDefault="00551C82" w:rsidP="00551C82">
      <w:pPr>
        <w:pStyle w:val="a3"/>
        <w:spacing w:line="360" w:lineRule="auto"/>
        <w:ind w:right="286"/>
      </w:pPr>
      <w:r>
        <w:t>Слід зазначити, що основною проблемою регіону є забруднені водні ресурси, які не дозволяють туристам повною мірою насолодитись чудовими річковими долинами Харківської області, а особливо можна виділити екологічну проблему, спричинену потужною промисловою діяльністю регіону.</w:t>
      </w:r>
    </w:p>
    <w:p w:rsidR="00551C82" w:rsidRDefault="00551C82" w:rsidP="00551C82">
      <w:pPr>
        <w:pStyle w:val="a3"/>
        <w:spacing w:line="360" w:lineRule="auto"/>
        <w:ind w:right="286"/>
      </w:pPr>
      <w:r>
        <w:t xml:space="preserve">Також було описано найвидатніші архітектурні та історико-культурні ресурси регіону, що показують багату історію харківської землі, незважаючи на те, що Харків вважається порівняно молодим порівняно з іншими українськими містами. Завдяки Харківщині ми тепер можемо спостерігати безліч пам'яток становлення Української держави, історії, культури, архітектури, які заслуговують на увагу та інтерес туристів. Також зауважимо, що завітавши до Харкова та різних культурних центрів харківських районів, неможливо не надихнутися видатними діячами регіону та Харкова як одного з </w:t>
      </w:r>
      <w:r>
        <w:lastRenderedPageBreak/>
        <w:t>найважливіших 19 століття. велич культурних та політичних центрів.</w:t>
      </w:r>
    </w:p>
    <w:p w:rsidR="00551C82" w:rsidRDefault="00551C82" w:rsidP="00551C82">
      <w:pPr>
        <w:pStyle w:val="a3"/>
        <w:spacing w:line="360" w:lineRule="auto"/>
        <w:ind w:right="286"/>
      </w:pPr>
      <w:r>
        <w:t>- У XXI столітті Харківська область багата як на історико-просвітницькі, наукові та культурні пам'ятки, так і в цьому регіоні повно видатних реформаторів української культури, науки та мистецтва. Ми помітили, що Харківська область знаходиться у виключно вигідному становищі та має великий потенціал для розвитку сильного туристичного сектору.</w:t>
      </w:r>
    </w:p>
    <w:p w:rsidR="00551C82" w:rsidRDefault="00551C82" w:rsidP="00551C82">
      <w:pPr>
        <w:pStyle w:val="a3"/>
        <w:spacing w:line="360" w:lineRule="auto"/>
        <w:ind w:right="286"/>
      </w:pPr>
      <w:r>
        <w:t>Проаналізувавши статистичні дані готельного бізнесу, можна зробити висновок про періоди зростання та занепаду готельного бізнесу у регіоні. Ми наголосили, що у 2012 р. Період «Євро-2012» у Харкові у 2012 році. вплинув на розвиток сфери гостинності, але через Революцію Гідності та військових дій у сусідніх регіонах Харків сприймався як небезпечний для туризму. Криза вдарила як за кількістю компаній, так і за якістю сектора готельних послуг. почав різко знижуватися. Після 2016 року кількість засобів розміщення поступово почала зростати, але через глобальну катастрофу - пандемію коронавірусу готельний бізнес у Харківській області і в усьому світі почала переживати страшну кризу, до якої вона не була готова. Однак зріс попит на міжрегіональний туризм та відпочинок у тихих, малолюдних природних зонах.</w:t>
      </w:r>
    </w:p>
    <w:p w:rsidR="00551C82" w:rsidRDefault="00551C82" w:rsidP="00551C82">
      <w:pPr>
        <w:pStyle w:val="a3"/>
        <w:spacing w:line="360" w:lineRule="auto"/>
        <w:ind w:right="286"/>
      </w:pPr>
      <w:r>
        <w:t>Також ми проаналізували найцікавіші ночівлі у Харкові та з'ясували, що один із готелів вважається одним із найкращих в Україні, а також побачили, що у Харкові є досить креативні готелі, які роблять свої готелі вершиною мистецтва.</w:t>
      </w:r>
    </w:p>
    <w:p w:rsidR="00551C82" w:rsidRDefault="00551C82" w:rsidP="00551C82">
      <w:pPr>
        <w:pStyle w:val="a3"/>
        <w:spacing w:line="360" w:lineRule="auto"/>
        <w:ind w:right="286"/>
      </w:pPr>
      <w:r>
        <w:t>Щодо динаміки розвитку готельної галузі, то можна зробити висновок, що аналіз харчової галузі дає підстави говорити про аналогічну ситуацію порівняно з готельною галуззю, оскільки у 2012-2013 роках. також спостерігалося помітне зростання харчової промисловості. . інститутів, у зв'язку з політичною ситуацією країни, почався різкий спад, до показників початку 20-х 20 століття. готельний та ресторанний бізнес так і не відновився. Але ми зазначили, що навіть в умовах глобальної пандемії ресторанний бізнес має ту перевагу, що має можливість співпрацювати з різними представниками доставки та готувати їжу на виніс, тому він має можливість не так швидко збанкрутувати і зберегти свій прибуток. бізнес, на відміну від готелю. для бізнесу.</w:t>
      </w:r>
    </w:p>
    <w:p w:rsidR="00551C82" w:rsidRDefault="00551C82" w:rsidP="00551C82">
      <w:pPr>
        <w:pStyle w:val="a3"/>
        <w:spacing w:line="360" w:lineRule="auto"/>
        <w:ind w:right="286"/>
      </w:pPr>
      <w:r>
        <w:lastRenderedPageBreak/>
        <w:t>Ми проаналізували найкращі заклади громадського харчування Харкова, їх особливості, наявність різних кухонь світу та майстерні інтер'єрні рішення, що відповідають естетичним запитам клієнта. У місті-мільйоннику ми помітили нові тенденції у розвитку нових закладів громадського харчування.</w:t>
      </w:r>
    </w:p>
    <w:p w:rsidR="00551C82" w:rsidRDefault="00551C82" w:rsidP="00551C82">
      <w:pPr>
        <w:pStyle w:val="a3"/>
        <w:spacing w:line="360" w:lineRule="auto"/>
        <w:ind w:right="286"/>
      </w:pPr>
      <w:r>
        <w:t>На підставі всього вищевикладеного можна зробити висновок, що Харківська область сприятлива для розвитку туризму та залучення коштів для розвитку потужної бази готелів і ресторанів, оскільки тут є все для привернення уваги потенційних туристів. Проте стан матеріально-технічної бази засобів розміщення та громадського харчування, кваліфікований персонал, політичні та економічні проблеми, відсутність належної реклами харківського спрямування призводять до занепаду готельного та ресторанного бізнесу у регіоні.</w:t>
      </w:r>
    </w:p>
    <w:p w:rsidR="00551C82" w:rsidRDefault="00551C82" w:rsidP="00551C82">
      <w:pPr>
        <w:spacing w:line="360" w:lineRule="auto"/>
        <w:sectPr w:rsidR="00551C82">
          <w:pgSz w:w="11910" w:h="16840"/>
          <w:pgMar w:top="1100" w:right="560" w:bottom="280" w:left="1040" w:header="752" w:footer="0" w:gutter="0"/>
          <w:cols w:space="720"/>
        </w:sectPr>
      </w:pPr>
    </w:p>
    <w:p w:rsidR="00551C82" w:rsidRDefault="00551C82" w:rsidP="00551C82">
      <w:pPr>
        <w:pStyle w:val="4"/>
        <w:ind w:left="2791" w:right="0"/>
        <w:jc w:val="left"/>
      </w:pPr>
      <w:bookmarkStart w:id="6" w:name="_TOC_250000"/>
      <w:r>
        <w:lastRenderedPageBreak/>
        <w:t>СПИСОК</w:t>
      </w:r>
      <w:r>
        <w:rPr>
          <w:spacing w:val="-6"/>
        </w:rPr>
        <w:t xml:space="preserve"> </w:t>
      </w:r>
      <w:r>
        <w:t>ВИКОРИСТАНОЇ</w:t>
      </w:r>
      <w:r>
        <w:rPr>
          <w:spacing w:val="-3"/>
        </w:rPr>
        <w:t xml:space="preserve"> </w:t>
      </w:r>
      <w:bookmarkEnd w:id="6"/>
      <w:r>
        <w:t>ЛІТЕРАТУРИ</w:t>
      </w:r>
    </w:p>
    <w:p w:rsidR="00551C82" w:rsidRDefault="00551C82" w:rsidP="00551C82">
      <w:pPr>
        <w:pStyle w:val="a3"/>
        <w:ind w:left="0" w:firstLine="0"/>
        <w:jc w:val="left"/>
        <w:rPr>
          <w:b/>
          <w:sz w:val="30"/>
        </w:rPr>
      </w:pPr>
    </w:p>
    <w:p w:rsidR="00551C82" w:rsidRDefault="00551C82" w:rsidP="00551C82">
      <w:pPr>
        <w:pStyle w:val="a3"/>
        <w:ind w:left="0" w:firstLine="0"/>
        <w:jc w:val="left"/>
        <w:rPr>
          <w:b/>
          <w:sz w:val="30"/>
        </w:rPr>
      </w:pPr>
    </w:p>
    <w:p w:rsidR="00551C82" w:rsidRDefault="00551C82" w:rsidP="00551C82">
      <w:pPr>
        <w:pStyle w:val="a3"/>
        <w:spacing w:before="8"/>
        <w:ind w:left="0" w:firstLine="0"/>
        <w:jc w:val="left"/>
        <w:rPr>
          <w:b/>
          <w:sz w:val="37"/>
        </w:rPr>
      </w:pPr>
    </w:p>
    <w:p w:rsidR="00551C82" w:rsidRDefault="00551C82" w:rsidP="00551C82">
      <w:pPr>
        <w:pStyle w:val="a5"/>
        <w:numPr>
          <w:ilvl w:val="0"/>
          <w:numId w:val="5"/>
        </w:numPr>
        <w:tabs>
          <w:tab w:val="left" w:pos="1141"/>
        </w:tabs>
        <w:spacing w:line="360" w:lineRule="auto"/>
        <w:ind w:right="286"/>
        <w:rPr>
          <w:sz w:val="28"/>
        </w:rPr>
      </w:pPr>
      <w:r>
        <w:rPr>
          <w:sz w:val="28"/>
        </w:rPr>
        <w:t>Hotel</w:t>
      </w:r>
      <w:r>
        <w:rPr>
          <w:spacing w:val="1"/>
          <w:sz w:val="28"/>
        </w:rPr>
        <w:t xml:space="preserve"> </w:t>
      </w:r>
      <w:r>
        <w:rPr>
          <w:sz w:val="28"/>
        </w:rPr>
        <w:t>Complex</w:t>
      </w:r>
      <w:r>
        <w:rPr>
          <w:spacing w:val="1"/>
          <w:sz w:val="28"/>
        </w:rPr>
        <w:t xml:space="preserve"> </w:t>
      </w:r>
      <w:r>
        <w:rPr>
          <w:sz w:val="28"/>
        </w:rPr>
        <w:t>Misto.</w:t>
      </w:r>
      <w:r>
        <w:rPr>
          <w:spacing w:val="1"/>
          <w:sz w:val="28"/>
        </w:rPr>
        <w:t xml:space="preserve"> </w:t>
      </w:r>
      <w:r>
        <w:rPr>
          <w:sz w:val="28"/>
        </w:rPr>
        <w:t>[Електронний</w:t>
      </w:r>
      <w:r>
        <w:rPr>
          <w:spacing w:val="1"/>
          <w:sz w:val="28"/>
        </w:rPr>
        <w:t xml:space="preserve"> </w:t>
      </w:r>
      <w:r>
        <w:rPr>
          <w:sz w:val="28"/>
        </w:rPr>
        <w:t>ресурс].</w:t>
      </w:r>
      <w:r>
        <w:rPr>
          <w:spacing w:val="1"/>
          <w:sz w:val="28"/>
        </w:rPr>
        <w:t xml:space="preserve"> </w:t>
      </w:r>
      <w:r>
        <w:rPr>
          <w:sz w:val="28"/>
        </w:rPr>
        <w:t>–</w:t>
      </w:r>
      <w:r>
        <w:rPr>
          <w:spacing w:val="1"/>
          <w:sz w:val="28"/>
        </w:rPr>
        <w:t xml:space="preserve"> </w:t>
      </w:r>
      <w:r>
        <w:rPr>
          <w:sz w:val="28"/>
        </w:rPr>
        <w:t>Режим</w:t>
      </w:r>
      <w:r>
        <w:rPr>
          <w:spacing w:val="1"/>
          <w:sz w:val="28"/>
        </w:rPr>
        <w:t xml:space="preserve"> </w:t>
      </w:r>
      <w:r>
        <w:rPr>
          <w:sz w:val="28"/>
        </w:rPr>
        <w:t>доступу</w:t>
      </w:r>
      <w:r>
        <w:rPr>
          <w:spacing w:val="1"/>
          <w:sz w:val="28"/>
        </w:rPr>
        <w:t xml:space="preserve"> </w:t>
      </w:r>
      <w:r>
        <w:rPr>
          <w:sz w:val="28"/>
        </w:rPr>
        <w:t>:</w:t>
      </w:r>
      <w:r>
        <w:rPr>
          <w:color w:val="0000FF"/>
          <w:spacing w:val="1"/>
          <w:sz w:val="28"/>
        </w:rPr>
        <w:t xml:space="preserve"> </w:t>
      </w:r>
      <w:hyperlink r:id="rId6">
        <w:r>
          <w:rPr>
            <w:color w:val="0000FF"/>
            <w:sz w:val="28"/>
            <w:u w:val="single" w:color="0000FF"/>
          </w:rPr>
          <w:t>www.booking.com/hotel/ua/complex-misto.uk.html</w:t>
        </w:r>
      </w:hyperlink>
      <w:r>
        <w:rPr>
          <w:color w:val="0000FF"/>
          <w:spacing w:val="1"/>
          <w:sz w:val="28"/>
        </w:rPr>
        <w:t xml:space="preserve"> </w:t>
      </w:r>
      <w:r>
        <w:rPr>
          <w:sz w:val="28"/>
        </w:rPr>
        <w:t>(дата</w:t>
      </w:r>
      <w:r>
        <w:rPr>
          <w:spacing w:val="1"/>
          <w:sz w:val="28"/>
        </w:rPr>
        <w:t xml:space="preserve"> </w:t>
      </w:r>
      <w:r>
        <w:rPr>
          <w:sz w:val="28"/>
        </w:rPr>
        <w:t>звернення</w:t>
      </w:r>
      <w:r>
        <w:rPr>
          <w:spacing w:val="1"/>
          <w:sz w:val="28"/>
        </w:rPr>
        <w:t xml:space="preserve"> </w:t>
      </w:r>
      <w:r>
        <w:rPr>
          <w:sz w:val="28"/>
        </w:rPr>
        <w:t>20.08.2023)</w:t>
      </w:r>
    </w:p>
    <w:p w:rsidR="00551C82" w:rsidRDefault="00551C82" w:rsidP="00551C82">
      <w:pPr>
        <w:pStyle w:val="a5"/>
        <w:numPr>
          <w:ilvl w:val="0"/>
          <w:numId w:val="5"/>
        </w:numPr>
        <w:tabs>
          <w:tab w:val="left" w:pos="1141"/>
        </w:tabs>
        <w:spacing w:before="1" w:line="357" w:lineRule="auto"/>
        <w:ind w:right="285"/>
        <w:rPr>
          <w:sz w:val="28"/>
        </w:rPr>
      </w:pPr>
      <w:r>
        <w:rPr>
          <w:sz w:val="28"/>
        </w:rPr>
        <w:t>Superior Golf &amp; Spa Resort.</w:t>
      </w:r>
      <w:r>
        <w:rPr>
          <w:spacing w:val="1"/>
          <w:sz w:val="28"/>
        </w:rPr>
        <w:t xml:space="preserve"> </w:t>
      </w:r>
      <w:r>
        <w:rPr>
          <w:sz w:val="28"/>
        </w:rPr>
        <w:t>[Електронний ресурс].</w:t>
      </w:r>
      <w:r>
        <w:rPr>
          <w:spacing w:val="1"/>
          <w:sz w:val="28"/>
        </w:rPr>
        <w:t xml:space="preserve"> </w:t>
      </w:r>
      <w:r>
        <w:rPr>
          <w:sz w:val="28"/>
        </w:rPr>
        <w:t>– Режим доступу :</w:t>
      </w:r>
      <w:r>
        <w:rPr>
          <w:color w:val="0000FF"/>
          <w:spacing w:val="1"/>
          <w:sz w:val="28"/>
        </w:rPr>
        <w:t xml:space="preserve"> </w:t>
      </w:r>
      <w:hyperlink r:id="rId7">
        <w:r>
          <w:rPr>
            <w:color w:val="0000FF"/>
            <w:sz w:val="28"/>
            <w:u w:val="single" w:color="0000FF"/>
          </w:rPr>
          <w:t>www.superiorresort.com/gotel/</w:t>
        </w:r>
        <w:r>
          <w:rPr>
            <w:color w:val="0000FF"/>
            <w:spacing w:val="4"/>
            <w:sz w:val="28"/>
          </w:rPr>
          <w:t xml:space="preserve"> </w:t>
        </w:r>
      </w:hyperlink>
      <w:r>
        <w:rPr>
          <w:sz w:val="28"/>
        </w:rPr>
        <w:t>(дата</w:t>
      </w:r>
      <w:r>
        <w:rPr>
          <w:spacing w:val="1"/>
          <w:sz w:val="28"/>
        </w:rPr>
        <w:t xml:space="preserve"> </w:t>
      </w:r>
      <w:r>
        <w:rPr>
          <w:sz w:val="28"/>
        </w:rPr>
        <w:t>звернення</w:t>
      </w:r>
      <w:r>
        <w:rPr>
          <w:spacing w:val="1"/>
          <w:sz w:val="28"/>
        </w:rPr>
        <w:t xml:space="preserve"> </w:t>
      </w:r>
      <w:r>
        <w:rPr>
          <w:sz w:val="28"/>
        </w:rPr>
        <w:t>14.10.2023)</w:t>
      </w:r>
    </w:p>
    <w:p w:rsidR="00551C82" w:rsidRDefault="00551C82" w:rsidP="00551C82">
      <w:pPr>
        <w:pStyle w:val="a5"/>
        <w:numPr>
          <w:ilvl w:val="0"/>
          <w:numId w:val="5"/>
        </w:numPr>
        <w:tabs>
          <w:tab w:val="left" w:pos="1141"/>
        </w:tabs>
        <w:spacing w:before="6" w:line="360" w:lineRule="auto"/>
        <w:ind w:right="294"/>
        <w:rPr>
          <w:sz w:val="28"/>
        </w:rPr>
      </w:pPr>
      <w:r>
        <w:rPr>
          <w:sz w:val="28"/>
        </w:rPr>
        <w:t>Андренко</w:t>
      </w:r>
      <w:r>
        <w:rPr>
          <w:spacing w:val="1"/>
          <w:sz w:val="28"/>
        </w:rPr>
        <w:t xml:space="preserve"> </w:t>
      </w:r>
      <w:r>
        <w:rPr>
          <w:sz w:val="28"/>
        </w:rPr>
        <w:t>І.</w:t>
      </w:r>
      <w:r>
        <w:rPr>
          <w:spacing w:val="1"/>
          <w:sz w:val="28"/>
        </w:rPr>
        <w:t xml:space="preserve"> </w:t>
      </w:r>
      <w:r>
        <w:rPr>
          <w:sz w:val="28"/>
        </w:rPr>
        <w:t>Б.</w:t>
      </w:r>
      <w:r>
        <w:rPr>
          <w:spacing w:val="1"/>
          <w:sz w:val="28"/>
        </w:rPr>
        <w:t xml:space="preserve"> </w:t>
      </w:r>
      <w:r>
        <w:rPr>
          <w:sz w:val="28"/>
        </w:rPr>
        <w:t>Організаційно-економічні аспекти</w:t>
      </w:r>
      <w:r>
        <w:rPr>
          <w:spacing w:val="1"/>
          <w:sz w:val="28"/>
        </w:rPr>
        <w:t xml:space="preserve"> </w:t>
      </w:r>
      <w:r>
        <w:rPr>
          <w:sz w:val="28"/>
        </w:rPr>
        <w:t>розвитку готельного</w:t>
      </w:r>
      <w:r>
        <w:rPr>
          <w:spacing w:val="1"/>
          <w:sz w:val="28"/>
        </w:rPr>
        <w:t xml:space="preserve"> </w:t>
      </w:r>
      <w:r>
        <w:rPr>
          <w:sz w:val="28"/>
        </w:rPr>
        <w:t>господарства регіону : автореф. дис... канд. екон. наук : 08.10.01 / І. Б.</w:t>
      </w:r>
      <w:r>
        <w:rPr>
          <w:spacing w:val="1"/>
          <w:sz w:val="28"/>
        </w:rPr>
        <w:t xml:space="preserve"> </w:t>
      </w:r>
      <w:r>
        <w:rPr>
          <w:sz w:val="28"/>
        </w:rPr>
        <w:t>Андренко;</w:t>
      </w:r>
      <w:r>
        <w:rPr>
          <w:spacing w:val="-1"/>
          <w:sz w:val="28"/>
        </w:rPr>
        <w:t xml:space="preserve"> </w:t>
      </w:r>
      <w:r>
        <w:rPr>
          <w:sz w:val="28"/>
        </w:rPr>
        <w:t>Харк.</w:t>
      </w:r>
      <w:r>
        <w:rPr>
          <w:spacing w:val="3"/>
          <w:sz w:val="28"/>
        </w:rPr>
        <w:t xml:space="preserve"> </w:t>
      </w:r>
      <w:r>
        <w:rPr>
          <w:sz w:val="28"/>
        </w:rPr>
        <w:t>держ.</w:t>
      </w:r>
      <w:r>
        <w:rPr>
          <w:spacing w:val="2"/>
          <w:sz w:val="28"/>
        </w:rPr>
        <w:t xml:space="preserve"> </w:t>
      </w:r>
      <w:r>
        <w:rPr>
          <w:sz w:val="28"/>
        </w:rPr>
        <w:t>акад.</w:t>
      </w:r>
      <w:r>
        <w:rPr>
          <w:spacing w:val="-3"/>
          <w:sz w:val="28"/>
        </w:rPr>
        <w:t xml:space="preserve"> </w:t>
      </w:r>
      <w:r>
        <w:rPr>
          <w:sz w:val="28"/>
        </w:rPr>
        <w:t>міськ.</w:t>
      </w:r>
      <w:r>
        <w:rPr>
          <w:spacing w:val="3"/>
          <w:sz w:val="28"/>
        </w:rPr>
        <w:t xml:space="preserve"> </w:t>
      </w:r>
      <w:r>
        <w:rPr>
          <w:sz w:val="28"/>
        </w:rPr>
        <w:t>госп-ва.</w:t>
      </w:r>
      <w:r>
        <w:rPr>
          <w:spacing w:val="3"/>
          <w:sz w:val="28"/>
        </w:rPr>
        <w:t xml:space="preserve"> </w:t>
      </w:r>
      <w:r>
        <w:rPr>
          <w:sz w:val="28"/>
        </w:rPr>
        <w:t>– Х.,</w:t>
      </w:r>
      <w:r>
        <w:rPr>
          <w:spacing w:val="-2"/>
          <w:sz w:val="28"/>
        </w:rPr>
        <w:t xml:space="preserve"> </w:t>
      </w:r>
      <w:r>
        <w:rPr>
          <w:sz w:val="28"/>
        </w:rPr>
        <w:t>2003.</w:t>
      </w:r>
      <w:r>
        <w:rPr>
          <w:spacing w:val="4"/>
          <w:sz w:val="28"/>
        </w:rPr>
        <w:t xml:space="preserve"> </w:t>
      </w:r>
      <w:r>
        <w:rPr>
          <w:sz w:val="28"/>
        </w:rPr>
        <w:t>–</w:t>
      </w:r>
      <w:r>
        <w:rPr>
          <w:spacing w:val="1"/>
          <w:sz w:val="28"/>
        </w:rPr>
        <w:t xml:space="preserve"> </w:t>
      </w:r>
      <w:r>
        <w:rPr>
          <w:sz w:val="28"/>
        </w:rPr>
        <w:t>20</w:t>
      </w:r>
      <w:r>
        <w:rPr>
          <w:spacing w:val="-1"/>
          <w:sz w:val="28"/>
        </w:rPr>
        <w:t xml:space="preserve"> </w:t>
      </w:r>
      <w:r>
        <w:rPr>
          <w:sz w:val="28"/>
        </w:rPr>
        <w:t>c.</w:t>
      </w:r>
    </w:p>
    <w:p w:rsidR="00551C82" w:rsidRDefault="00551C82" w:rsidP="00551C82">
      <w:pPr>
        <w:pStyle w:val="a5"/>
        <w:numPr>
          <w:ilvl w:val="0"/>
          <w:numId w:val="5"/>
        </w:numPr>
        <w:tabs>
          <w:tab w:val="left" w:pos="1141"/>
        </w:tabs>
        <w:spacing w:before="1" w:line="360" w:lineRule="auto"/>
        <w:ind w:right="297"/>
        <w:rPr>
          <w:sz w:val="28"/>
        </w:rPr>
      </w:pPr>
      <w:r>
        <w:rPr>
          <w:sz w:val="28"/>
        </w:rPr>
        <w:t>Анісімов</w:t>
      </w:r>
      <w:r>
        <w:rPr>
          <w:spacing w:val="1"/>
          <w:sz w:val="28"/>
        </w:rPr>
        <w:t xml:space="preserve"> </w:t>
      </w:r>
      <w:r>
        <w:rPr>
          <w:sz w:val="28"/>
        </w:rPr>
        <w:t>Г.,</w:t>
      </w:r>
      <w:r>
        <w:rPr>
          <w:spacing w:val="1"/>
          <w:sz w:val="28"/>
        </w:rPr>
        <w:t xml:space="preserve"> </w:t>
      </w:r>
      <w:r>
        <w:rPr>
          <w:sz w:val="28"/>
        </w:rPr>
        <w:t>Жуков</w:t>
      </w:r>
      <w:r>
        <w:rPr>
          <w:spacing w:val="1"/>
          <w:sz w:val="28"/>
        </w:rPr>
        <w:t xml:space="preserve"> </w:t>
      </w:r>
      <w:r>
        <w:rPr>
          <w:sz w:val="28"/>
        </w:rPr>
        <w:t>Є.,</w:t>
      </w:r>
      <w:r>
        <w:rPr>
          <w:spacing w:val="1"/>
          <w:sz w:val="28"/>
        </w:rPr>
        <w:t xml:space="preserve"> </w:t>
      </w:r>
      <w:r>
        <w:rPr>
          <w:sz w:val="28"/>
        </w:rPr>
        <w:t>Липовий</w:t>
      </w:r>
      <w:r>
        <w:rPr>
          <w:spacing w:val="1"/>
          <w:sz w:val="28"/>
        </w:rPr>
        <w:t xml:space="preserve"> </w:t>
      </w:r>
      <w:r>
        <w:rPr>
          <w:sz w:val="28"/>
        </w:rPr>
        <w:t>Д.</w:t>
      </w:r>
      <w:r>
        <w:rPr>
          <w:spacing w:val="1"/>
          <w:sz w:val="28"/>
        </w:rPr>
        <w:t xml:space="preserve"> </w:t>
      </w:r>
      <w:r>
        <w:rPr>
          <w:sz w:val="28"/>
        </w:rPr>
        <w:t>Аналіз</w:t>
      </w:r>
      <w:r>
        <w:rPr>
          <w:spacing w:val="1"/>
          <w:sz w:val="28"/>
        </w:rPr>
        <w:t xml:space="preserve"> </w:t>
      </w:r>
      <w:r>
        <w:rPr>
          <w:sz w:val="28"/>
        </w:rPr>
        <w:t>стану</w:t>
      </w:r>
      <w:r>
        <w:rPr>
          <w:spacing w:val="1"/>
          <w:sz w:val="28"/>
        </w:rPr>
        <w:t xml:space="preserve"> </w:t>
      </w:r>
      <w:r>
        <w:rPr>
          <w:sz w:val="28"/>
        </w:rPr>
        <w:t>мережі</w:t>
      </w:r>
      <w:r>
        <w:rPr>
          <w:spacing w:val="1"/>
          <w:sz w:val="28"/>
        </w:rPr>
        <w:t xml:space="preserve"> </w:t>
      </w:r>
      <w:r>
        <w:rPr>
          <w:sz w:val="28"/>
        </w:rPr>
        <w:t>закладів</w:t>
      </w:r>
      <w:r>
        <w:rPr>
          <w:spacing w:val="1"/>
          <w:sz w:val="28"/>
        </w:rPr>
        <w:t xml:space="preserve"> </w:t>
      </w:r>
      <w:r>
        <w:rPr>
          <w:sz w:val="28"/>
        </w:rPr>
        <w:t>ресторанного</w:t>
      </w:r>
      <w:r>
        <w:rPr>
          <w:spacing w:val="1"/>
          <w:sz w:val="28"/>
        </w:rPr>
        <w:t xml:space="preserve"> </w:t>
      </w:r>
      <w:r>
        <w:rPr>
          <w:sz w:val="28"/>
        </w:rPr>
        <w:t>господарства</w:t>
      </w:r>
      <w:r>
        <w:rPr>
          <w:spacing w:val="1"/>
          <w:sz w:val="28"/>
        </w:rPr>
        <w:t xml:space="preserve"> </w:t>
      </w:r>
      <w:r>
        <w:rPr>
          <w:sz w:val="28"/>
        </w:rPr>
        <w:t>адміністративних</w:t>
      </w:r>
      <w:r>
        <w:rPr>
          <w:spacing w:val="1"/>
          <w:sz w:val="28"/>
        </w:rPr>
        <w:t xml:space="preserve"> </w:t>
      </w:r>
      <w:r>
        <w:rPr>
          <w:sz w:val="28"/>
        </w:rPr>
        <w:t>районів</w:t>
      </w:r>
      <w:r>
        <w:rPr>
          <w:spacing w:val="1"/>
          <w:sz w:val="28"/>
        </w:rPr>
        <w:t xml:space="preserve"> </w:t>
      </w:r>
      <w:r>
        <w:rPr>
          <w:sz w:val="28"/>
        </w:rPr>
        <w:t>міста</w:t>
      </w:r>
      <w:r>
        <w:rPr>
          <w:spacing w:val="1"/>
          <w:sz w:val="28"/>
        </w:rPr>
        <w:t xml:space="preserve"> </w:t>
      </w:r>
      <w:r>
        <w:rPr>
          <w:sz w:val="28"/>
        </w:rPr>
        <w:t>Харкова.</w:t>
      </w:r>
      <w:r>
        <w:rPr>
          <w:spacing w:val="1"/>
          <w:sz w:val="28"/>
        </w:rPr>
        <w:t xml:space="preserve"> </w:t>
      </w:r>
      <w:r>
        <w:rPr>
          <w:sz w:val="28"/>
        </w:rPr>
        <w:t>Traektoriâ Nauki</w:t>
      </w:r>
      <w:r>
        <w:rPr>
          <w:spacing w:val="-5"/>
          <w:sz w:val="28"/>
        </w:rPr>
        <w:t xml:space="preserve"> </w:t>
      </w:r>
      <w:r>
        <w:rPr>
          <w:sz w:val="28"/>
        </w:rPr>
        <w:t>=</w:t>
      </w:r>
      <w:r>
        <w:rPr>
          <w:spacing w:val="1"/>
          <w:sz w:val="28"/>
        </w:rPr>
        <w:t xml:space="preserve"> </w:t>
      </w:r>
      <w:r>
        <w:rPr>
          <w:sz w:val="28"/>
        </w:rPr>
        <w:t>Path</w:t>
      </w:r>
      <w:r>
        <w:rPr>
          <w:spacing w:val="-5"/>
          <w:sz w:val="28"/>
        </w:rPr>
        <w:t xml:space="preserve"> </w:t>
      </w:r>
      <w:r>
        <w:rPr>
          <w:sz w:val="28"/>
        </w:rPr>
        <w:t>of</w:t>
      </w:r>
      <w:r>
        <w:rPr>
          <w:spacing w:val="-6"/>
          <w:sz w:val="28"/>
        </w:rPr>
        <w:t xml:space="preserve"> </w:t>
      </w:r>
      <w:r>
        <w:rPr>
          <w:sz w:val="28"/>
        </w:rPr>
        <w:t>Science.</w:t>
      </w:r>
      <w:r>
        <w:rPr>
          <w:spacing w:val="3"/>
          <w:sz w:val="28"/>
        </w:rPr>
        <w:t xml:space="preserve"> </w:t>
      </w:r>
      <w:r>
        <w:rPr>
          <w:sz w:val="28"/>
        </w:rPr>
        <w:t>2023.</w:t>
      </w:r>
      <w:r>
        <w:rPr>
          <w:spacing w:val="2"/>
          <w:sz w:val="28"/>
        </w:rPr>
        <w:t xml:space="preserve"> </w:t>
      </w:r>
      <w:r>
        <w:rPr>
          <w:sz w:val="28"/>
        </w:rPr>
        <w:t>Vol.</w:t>
      </w:r>
      <w:r>
        <w:rPr>
          <w:spacing w:val="3"/>
          <w:sz w:val="28"/>
        </w:rPr>
        <w:t xml:space="preserve"> </w:t>
      </w:r>
      <w:r>
        <w:rPr>
          <w:sz w:val="28"/>
        </w:rPr>
        <w:t>4,</w:t>
      </w:r>
      <w:r>
        <w:rPr>
          <w:spacing w:val="3"/>
          <w:sz w:val="28"/>
        </w:rPr>
        <w:t xml:space="preserve"> </w:t>
      </w:r>
      <w:r>
        <w:rPr>
          <w:sz w:val="28"/>
        </w:rPr>
        <w:t>№</w:t>
      </w:r>
      <w:r>
        <w:rPr>
          <w:spacing w:val="-2"/>
          <w:sz w:val="28"/>
        </w:rPr>
        <w:t xml:space="preserve"> </w:t>
      </w:r>
      <w:r>
        <w:rPr>
          <w:sz w:val="28"/>
        </w:rPr>
        <w:t>1.</w:t>
      </w:r>
      <w:r>
        <w:rPr>
          <w:spacing w:val="3"/>
          <w:sz w:val="28"/>
        </w:rPr>
        <w:t xml:space="preserve"> </w:t>
      </w:r>
      <w:r>
        <w:rPr>
          <w:sz w:val="28"/>
        </w:rPr>
        <w:t>С.</w:t>
      </w:r>
      <w:r>
        <w:rPr>
          <w:spacing w:val="2"/>
          <w:sz w:val="28"/>
        </w:rPr>
        <w:t xml:space="preserve"> </w:t>
      </w:r>
      <w:r>
        <w:rPr>
          <w:sz w:val="28"/>
        </w:rPr>
        <w:t>1001-1013</w:t>
      </w:r>
    </w:p>
    <w:p w:rsidR="00551C82" w:rsidRDefault="00551C82" w:rsidP="00551C82">
      <w:pPr>
        <w:pStyle w:val="a5"/>
        <w:numPr>
          <w:ilvl w:val="0"/>
          <w:numId w:val="5"/>
        </w:numPr>
        <w:tabs>
          <w:tab w:val="left" w:pos="1141"/>
        </w:tabs>
        <w:spacing w:line="362" w:lineRule="auto"/>
        <w:ind w:right="292"/>
        <w:rPr>
          <w:sz w:val="28"/>
        </w:rPr>
      </w:pPr>
      <w:r>
        <w:rPr>
          <w:sz w:val="28"/>
        </w:rPr>
        <w:t>Байлик</w:t>
      </w:r>
      <w:r>
        <w:rPr>
          <w:spacing w:val="1"/>
          <w:sz w:val="28"/>
        </w:rPr>
        <w:t xml:space="preserve"> </w:t>
      </w:r>
      <w:r>
        <w:rPr>
          <w:sz w:val="28"/>
        </w:rPr>
        <w:t>С.</w:t>
      </w:r>
      <w:r>
        <w:rPr>
          <w:spacing w:val="1"/>
          <w:sz w:val="28"/>
        </w:rPr>
        <w:t xml:space="preserve"> </w:t>
      </w:r>
      <w:r>
        <w:rPr>
          <w:sz w:val="28"/>
        </w:rPr>
        <w:t>І.</w:t>
      </w:r>
      <w:r>
        <w:rPr>
          <w:spacing w:val="1"/>
          <w:sz w:val="28"/>
        </w:rPr>
        <w:t xml:space="preserve"> </w:t>
      </w:r>
      <w:r>
        <w:rPr>
          <w:sz w:val="28"/>
        </w:rPr>
        <w:t>Готельне</w:t>
      </w:r>
      <w:r>
        <w:rPr>
          <w:spacing w:val="1"/>
          <w:sz w:val="28"/>
        </w:rPr>
        <w:t xml:space="preserve"> </w:t>
      </w:r>
      <w:r>
        <w:rPr>
          <w:sz w:val="28"/>
        </w:rPr>
        <w:t>господарство.</w:t>
      </w:r>
      <w:r>
        <w:rPr>
          <w:spacing w:val="1"/>
          <w:sz w:val="28"/>
        </w:rPr>
        <w:t xml:space="preserve"> </w:t>
      </w:r>
      <w:r>
        <w:rPr>
          <w:sz w:val="28"/>
        </w:rPr>
        <w:t>Організація,</w:t>
      </w:r>
      <w:r>
        <w:rPr>
          <w:spacing w:val="1"/>
          <w:sz w:val="28"/>
        </w:rPr>
        <w:t xml:space="preserve"> </w:t>
      </w:r>
      <w:r>
        <w:rPr>
          <w:sz w:val="28"/>
        </w:rPr>
        <w:t>управління,</w:t>
      </w:r>
      <w:r>
        <w:rPr>
          <w:spacing w:val="1"/>
          <w:sz w:val="28"/>
        </w:rPr>
        <w:t xml:space="preserve"> </w:t>
      </w:r>
      <w:r>
        <w:rPr>
          <w:sz w:val="28"/>
        </w:rPr>
        <w:t>обслуговування</w:t>
      </w:r>
      <w:r>
        <w:rPr>
          <w:spacing w:val="1"/>
          <w:sz w:val="28"/>
        </w:rPr>
        <w:t xml:space="preserve"> </w:t>
      </w:r>
      <w:r>
        <w:rPr>
          <w:sz w:val="28"/>
        </w:rPr>
        <w:t>/ С.</w:t>
      </w:r>
      <w:r>
        <w:rPr>
          <w:spacing w:val="3"/>
          <w:sz w:val="28"/>
        </w:rPr>
        <w:t xml:space="preserve"> </w:t>
      </w:r>
      <w:r>
        <w:rPr>
          <w:sz w:val="28"/>
        </w:rPr>
        <w:t>І.</w:t>
      </w:r>
      <w:r>
        <w:rPr>
          <w:spacing w:val="-2"/>
          <w:sz w:val="28"/>
        </w:rPr>
        <w:t xml:space="preserve"> </w:t>
      </w:r>
      <w:r>
        <w:rPr>
          <w:sz w:val="28"/>
        </w:rPr>
        <w:t>Байлик.–</w:t>
      </w:r>
      <w:r>
        <w:rPr>
          <w:spacing w:val="1"/>
          <w:sz w:val="28"/>
        </w:rPr>
        <w:t xml:space="preserve"> </w:t>
      </w:r>
      <w:r>
        <w:rPr>
          <w:sz w:val="28"/>
        </w:rPr>
        <w:t>К.</w:t>
      </w:r>
      <w:r>
        <w:rPr>
          <w:spacing w:val="3"/>
          <w:sz w:val="28"/>
        </w:rPr>
        <w:t xml:space="preserve"> </w:t>
      </w:r>
      <w:r>
        <w:rPr>
          <w:sz w:val="28"/>
        </w:rPr>
        <w:t>:</w:t>
      </w:r>
      <w:r>
        <w:rPr>
          <w:spacing w:val="-5"/>
          <w:sz w:val="28"/>
        </w:rPr>
        <w:t xml:space="preserve"> </w:t>
      </w:r>
      <w:r>
        <w:rPr>
          <w:sz w:val="28"/>
        </w:rPr>
        <w:t>Дакор,</w:t>
      </w:r>
      <w:r>
        <w:rPr>
          <w:spacing w:val="3"/>
          <w:sz w:val="28"/>
        </w:rPr>
        <w:t xml:space="preserve"> </w:t>
      </w:r>
      <w:r>
        <w:rPr>
          <w:sz w:val="28"/>
        </w:rPr>
        <w:t>2008.</w:t>
      </w:r>
      <w:r>
        <w:rPr>
          <w:spacing w:val="5"/>
          <w:sz w:val="28"/>
        </w:rPr>
        <w:t xml:space="preserve"> </w:t>
      </w:r>
      <w:r>
        <w:rPr>
          <w:sz w:val="28"/>
        </w:rPr>
        <w:t>–</w:t>
      </w:r>
      <w:r>
        <w:rPr>
          <w:spacing w:val="1"/>
          <w:sz w:val="28"/>
        </w:rPr>
        <w:t xml:space="preserve"> </w:t>
      </w:r>
      <w:r>
        <w:rPr>
          <w:sz w:val="28"/>
        </w:rPr>
        <w:t>288 с.</w:t>
      </w:r>
    </w:p>
    <w:p w:rsidR="00551C82" w:rsidRDefault="00551C82" w:rsidP="00551C82">
      <w:pPr>
        <w:pStyle w:val="a5"/>
        <w:numPr>
          <w:ilvl w:val="0"/>
          <w:numId w:val="5"/>
        </w:numPr>
        <w:tabs>
          <w:tab w:val="left" w:pos="1141"/>
          <w:tab w:val="left" w:pos="1749"/>
          <w:tab w:val="left" w:pos="2367"/>
          <w:tab w:val="left" w:pos="2827"/>
          <w:tab w:val="left" w:pos="3127"/>
          <w:tab w:val="left" w:pos="3358"/>
          <w:tab w:val="left" w:pos="3637"/>
          <w:tab w:val="left" w:pos="5024"/>
          <w:tab w:val="left" w:pos="5656"/>
          <w:tab w:val="left" w:pos="6141"/>
          <w:tab w:val="left" w:pos="6973"/>
          <w:tab w:val="left" w:pos="7468"/>
          <w:tab w:val="left" w:pos="7556"/>
          <w:tab w:val="left" w:pos="8491"/>
          <w:tab w:val="left" w:pos="8620"/>
          <w:tab w:val="left" w:pos="8827"/>
          <w:tab w:val="left" w:pos="9937"/>
        </w:tabs>
        <w:spacing w:line="360" w:lineRule="auto"/>
        <w:ind w:right="285"/>
        <w:rPr>
          <w:sz w:val="28"/>
        </w:rPr>
      </w:pPr>
      <w:r>
        <w:rPr>
          <w:sz w:val="28"/>
        </w:rPr>
        <w:t>Берещак</w:t>
      </w:r>
      <w:r>
        <w:rPr>
          <w:sz w:val="28"/>
        </w:rPr>
        <w:tab/>
        <w:t>В.</w:t>
      </w:r>
      <w:r>
        <w:rPr>
          <w:sz w:val="28"/>
        </w:rPr>
        <w:tab/>
        <w:t>Як</w:t>
      </w:r>
      <w:r>
        <w:rPr>
          <w:sz w:val="28"/>
        </w:rPr>
        <w:tab/>
        <w:t>COVID-19</w:t>
      </w:r>
      <w:r>
        <w:rPr>
          <w:sz w:val="28"/>
        </w:rPr>
        <w:tab/>
        <w:t>змінить</w:t>
      </w:r>
      <w:r>
        <w:rPr>
          <w:sz w:val="28"/>
        </w:rPr>
        <w:tab/>
        <w:t>готельний</w:t>
      </w:r>
      <w:r>
        <w:rPr>
          <w:sz w:val="28"/>
        </w:rPr>
        <w:tab/>
      </w:r>
      <w:r>
        <w:rPr>
          <w:sz w:val="28"/>
        </w:rPr>
        <w:tab/>
        <w:t>бізнес</w:t>
      </w:r>
      <w:r>
        <w:rPr>
          <w:sz w:val="28"/>
        </w:rPr>
        <w:tab/>
        <w:t>в</w:t>
      </w:r>
      <w:r>
        <w:rPr>
          <w:sz w:val="28"/>
        </w:rPr>
        <w:tab/>
        <w:t>Україні</w:t>
      </w:r>
      <w:r>
        <w:rPr>
          <w:sz w:val="28"/>
        </w:rPr>
        <w:tab/>
        <w:t>/</w:t>
      </w:r>
      <w:r>
        <w:rPr>
          <w:spacing w:val="-67"/>
          <w:sz w:val="28"/>
        </w:rPr>
        <w:t xml:space="preserve"> </w:t>
      </w:r>
      <w:r>
        <w:rPr>
          <w:sz w:val="28"/>
        </w:rPr>
        <w:t>В.</w:t>
      </w:r>
      <w:r>
        <w:rPr>
          <w:sz w:val="28"/>
        </w:rPr>
        <w:tab/>
        <w:t>Берещак</w:t>
      </w:r>
      <w:r>
        <w:rPr>
          <w:sz w:val="28"/>
        </w:rPr>
        <w:tab/>
      </w:r>
      <w:r>
        <w:rPr>
          <w:sz w:val="28"/>
        </w:rPr>
        <w:tab/>
        <w:t>//</w:t>
      </w:r>
      <w:r>
        <w:rPr>
          <w:sz w:val="28"/>
        </w:rPr>
        <w:tab/>
      </w:r>
      <w:r>
        <w:rPr>
          <w:sz w:val="28"/>
        </w:rPr>
        <w:tab/>
        <w:t>[Електронний</w:t>
      </w:r>
      <w:r>
        <w:rPr>
          <w:sz w:val="28"/>
        </w:rPr>
        <w:tab/>
        <w:t>ресурс].</w:t>
      </w:r>
      <w:r>
        <w:rPr>
          <w:sz w:val="28"/>
        </w:rPr>
        <w:tab/>
        <w:t>–</w:t>
      </w:r>
      <w:r>
        <w:rPr>
          <w:sz w:val="28"/>
        </w:rPr>
        <w:tab/>
        <w:t>Режим</w:t>
      </w:r>
      <w:r>
        <w:rPr>
          <w:sz w:val="28"/>
        </w:rPr>
        <w:tab/>
      </w:r>
      <w:r>
        <w:rPr>
          <w:sz w:val="28"/>
        </w:rPr>
        <w:tab/>
        <w:t>доступу</w:t>
      </w:r>
      <w:r>
        <w:rPr>
          <w:sz w:val="28"/>
        </w:rPr>
        <w:tab/>
        <w:t>:</w:t>
      </w:r>
      <w:r>
        <w:rPr>
          <w:color w:val="0000FF"/>
          <w:spacing w:val="-67"/>
          <w:sz w:val="28"/>
        </w:rPr>
        <w:t xml:space="preserve"> </w:t>
      </w:r>
      <w:hyperlink r:id="rId8">
        <w:r>
          <w:rPr>
            <w:color w:val="0000FF"/>
            <w:sz w:val="28"/>
            <w:u w:val="single" w:color="0000FF"/>
          </w:rPr>
          <w:t>https://thepage.ua/ua/exclusive/sho-stanetsya-z-gotelyami-cherez-koronavirus</w:t>
        </w:r>
      </w:hyperlink>
      <w:r>
        <w:rPr>
          <w:color w:val="0000FF"/>
          <w:spacing w:val="1"/>
          <w:sz w:val="28"/>
        </w:rPr>
        <w:t xml:space="preserve"> </w:t>
      </w:r>
      <w:r>
        <w:rPr>
          <w:sz w:val="28"/>
        </w:rPr>
        <w:t>(дата</w:t>
      </w:r>
      <w:r>
        <w:rPr>
          <w:spacing w:val="1"/>
          <w:sz w:val="28"/>
        </w:rPr>
        <w:t xml:space="preserve"> </w:t>
      </w:r>
      <w:r>
        <w:rPr>
          <w:sz w:val="28"/>
        </w:rPr>
        <w:t>звернення</w:t>
      </w:r>
      <w:r>
        <w:rPr>
          <w:spacing w:val="2"/>
          <w:sz w:val="28"/>
        </w:rPr>
        <w:t xml:space="preserve"> </w:t>
      </w:r>
      <w:r>
        <w:rPr>
          <w:sz w:val="28"/>
        </w:rPr>
        <w:t>20.08.2023)</w:t>
      </w:r>
    </w:p>
    <w:p w:rsidR="00551C82" w:rsidRDefault="00551C82" w:rsidP="00551C82">
      <w:pPr>
        <w:pStyle w:val="a5"/>
        <w:numPr>
          <w:ilvl w:val="0"/>
          <w:numId w:val="5"/>
        </w:numPr>
        <w:tabs>
          <w:tab w:val="left" w:pos="1141"/>
        </w:tabs>
        <w:spacing w:line="360" w:lineRule="auto"/>
        <w:ind w:right="290"/>
        <w:rPr>
          <w:sz w:val="24"/>
        </w:rPr>
      </w:pPr>
      <w:r>
        <w:rPr>
          <w:sz w:val="28"/>
        </w:rPr>
        <w:t>Бурий</w:t>
      </w:r>
      <w:r>
        <w:rPr>
          <w:spacing w:val="1"/>
          <w:sz w:val="28"/>
        </w:rPr>
        <w:t xml:space="preserve"> </w:t>
      </w:r>
      <w:r>
        <w:rPr>
          <w:sz w:val="28"/>
        </w:rPr>
        <w:t>С.А.</w:t>
      </w:r>
      <w:r>
        <w:rPr>
          <w:spacing w:val="1"/>
          <w:sz w:val="28"/>
        </w:rPr>
        <w:t xml:space="preserve"> </w:t>
      </w:r>
      <w:r>
        <w:rPr>
          <w:sz w:val="28"/>
        </w:rPr>
        <w:t>Інноваційний</w:t>
      </w:r>
      <w:r>
        <w:rPr>
          <w:spacing w:val="1"/>
          <w:sz w:val="28"/>
        </w:rPr>
        <w:t xml:space="preserve"> </w:t>
      </w:r>
      <w:r>
        <w:rPr>
          <w:sz w:val="28"/>
        </w:rPr>
        <w:t>потенціал</w:t>
      </w:r>
      <w:r>
        <w:rPr>
          <w:spacing w:val="1"/>
          <w:sz w:val="28"/>
        </w:rPr>
        <w:t xml:space="preserve"> </w:t>
      </w:r>
      <w:r>
        <w:rPr>
          <w:sz w:val="28"/>
        </w:rPr>
        <w:t>у</w:t>
      </w:r>
      <w:r>
        <w:rPr>
          <w:spacing w:val="1"/>
          <w:sz w:val="28"/>
        </w:rPr>
        <w:t xml:space="preserve"> </w:t>
      </w:r>
      <w:r>
        <w:rPr>
          <w:sz w:val="28"/>
        </w:rPr>
        <w:t>сфері</w:t>
      </w:r>
      <w:r>
        <w:rPr>
          <w:spacing w:val="1"/>
          <w:sz w:val="28"/>
        </w:rPr>
        <w:t xml:space="preserve"> </w:t>
      </w:r>
      <w:r>
        <w:rPr>
          <w:sz w:val="28"/>
        </w:rPr>
        <w:t>готельно-</w:t>
      </w:r>
      <w:r>
        <w:rPr>
          <w:spacing w:val="1"/>
          <w:sz w:val="28"/>
        </w:rPr>
        <w:t xml:space="preserve"> </w:t>
      </w:r>
      <w:r>
        <w:rPr>
          <w:sz w:val="28"/>
        </w:rPr>
        <w:t>ресторанного</w:t>
      </w:r>
      <w:r>
        <w:rPr>
          <w:spacing w:val="1"/>
          <w:sz w:val="28"/>
        </w:rPr>
        <w:t xml:space="preserve"> </w:t>
      </w:r>
      <w:r>
        <w:rPr>
          <w:sz w:val="28"/>
        </w:rPr>
        <w:t>бізнесу та туризму / С.А. Бурий // Вісник Хмельницького національного</w:t>
      </w:r>
      <w:r>
        <w:rPr>
          <w:spacing w:val="1"/>
          <w:sz w:val="28"/>
        </w:rPr>
        <w:t xml:space="preserve"> </w:t>
      </w:r>
      <w:r>
        <w:rPr>
          <w:sz w:val="28"/>
        </w:rPr>
        <w:t>університету.</w:t>
      </w:r>
      <w:r>
        <w:rPr>
          <w:spacing w:val="2"/>
          <w:sz w:val="28"/>
        </w:rPr>
        <w:t xml:space="preserve"> </w:t>
      </w:r>
      <w:r>
        <w:rPr>
          <w:sz w:val="28"/>
        </w:rPr>
        <w:t>Економічні</w:t>
      </w:r>
      <w:r>
        <w:rPr>
          <w:spacing w:val="-6"/>
          <w:sz w:val="28"/>
        </w:rPr>
        <w:t xml:space="preserve"> </w:t>
      </w:r>
      <w:r>
        <w:rPr>
          <w:sz w:val="28"/>
        </w:rPr>
        <w:t>науки.</w:t>
      </w:r>
      <w:r>
        <w:rPr>
          <w:spacing w:val="8"/>
          <w:sz w:val="28"/>
        </w:rPr>
        <w:t xml:space="preserve"> </w:t>
      </w:r>
      <w:r>
        <w:rPr>
          <w:sz w:val="28"/>
        </w:rPr>
        <w:t>– 2014.</w:t>
      </w:r>
      <w:r>
        <w:rPr>
          <w:spacing w:val="2"/>
          <w:sz w:val="28"/>
        </w:rPr>
        <w:t xml:space="preserve"> </w:t>
      </w:r>
      <w:r>
        <w:rPr>
          <w:sz w:val="28"/>
        </w:rPr>
        <w:t>–</w:t>
      </w:r>
      <w:r>
        <w:rPr>
          <w:spacing w:val="1"/>
          <w:sz w:val="28"/>
        </w:rPr>
        <w:t xml:space="preserve"> </w:t>
      </w:r>
      <w:r>
        <w:rPr>
          <w:sz w:val="28"/>
        </w:rPr>
        <w:t>№</w:t>
      </w:r>
      <w:r>
        <w:rPr>
          <w:spacing w:val="-2"/>
          <w:sz w:val="28"/>
        </w:rPr>
        <w:t xml:space="preserve"> </w:t>
      </w:r>
      <w:r>
        <w:rPr>
          <w:sz w:val="28"/>
        </w:rPr>
        <w:t>5,</w:t>
      </w:r>
      <w:r>
        <w:rPr>
          <w:spacing w:val="2"/>
          <w:sz w:val="28"/>
        </w:rPr>
        <w:t xml:space="preserve"> </w:t>
      </w:r>
      <w:r>
        <w:rPr>
          <w:sz w:val="28"/>
        </w:rPr>
        <w:t>Т.</w:t>
      </w:r>
      <w:r>
        <w:rPr>
          <w:spacing w:val="3"/>
          <w:sz w:val="28"/>
        </w:rPr>
        <w:t xml:space="preserve"> </w:t>
      </w:r>
      <w:r>
        <w:rPr>
          <w:sz w:val="28"/>
        </w:rPr>
        <w:t>2.</w:t>
      </w:r>
      <w:r>
        <w:rPr>
          <w:spacing w:val="-1"/>
          <w:sz w:val="28"/>
        </w:rPr>
        <w:t xml:space="preserve"> </w:t>
      </w:r>
      <w:r>
        <w:rPr>
          <w:sz w:val="28"/>
        </w:rPr>
        <w:t>– С.</w:t>
      </w:r>
      <w:r>
        <w:rPr>
          <w:spacing w:val="-2"/>
          <w:sz w:val="28"/>
        </w:rPr>
        <w:t xml:space="preserve"> </w:t>
      </w:r>
      <w:r>
        <w:rPr>
          <w:sz w:val="28"/>
        </w:rPr>
        <w:t>201–205.</w:t>
      </w:r>
    </w:p>
    <w:p w:rsidR="00551C82" w:rsidRDefault="00551C82" w:rsidP="00551C82">
      <w:pPr>
        <w:pStyle w:val="a5"/>
        <w:numPr>
          <w:ilvl w:val="0"/>
          <w:numId w:val="5"/>
        </w:numPr>
        <w:tabs>
          <w:tab w:val="left" w:pos="1141"/>
        </w:tabs>
        <w:spacing w:line="360" w:lineRule="auto"/>
        <w:ind w:right="287"/>
        <w:rPr>
          <w:sz w:val="28"/>
        </w:rPr>
      </w:pPr>
      <w:r>
        <w:rPr>
          <w:sz w:val="28"/>
        </w:rPr>
        <w:t>Варипаєв О. М. Готельний та ресторанний бізнес як складова індустрії</w:t>
      </w:r>
      <w:r>
        <w:rPr>
          <w:spacing w:val="1"/>
          <w:sz w:val="28"/>
        </w:rPr>
        <w:t xml:space="preserve"> </w:t>
      </w:r>
      <w:r>
        <w:rPr>
          <w:sz w:val="28"/>
        </w:rPr>
        <w:t>гостинності / О. М. Варипаєв, Л. М. Варипаєва // Економічна стратегія і</w:t>
      </w:r>
      <w:r>
        <w:rPr>
          <w:spacing w:val="1"/>
          <w:sz w:val="28"/>
        </w:rPr>
        <w:t xml:space="preserve"> </w:t>
      </w:r>
      <w:r>
        <w:rPr>
          <w:sz w:val="28"/>
        </w:rPr>
        <w:t>перспективи розвитку сфери торгівлі та послуг. – 2009. – Вип. 2. – С.</w:t>
      </w:r>
      <w:r>
        <w:rPr>
          <w:spacing w:val="1"/>
          <w:sz w:val="28"/>
        </w:rPr>
        <w:t xml:space="preserve"> </w:t>
      </w:r>
      <w:r>
        <w:rPr>
          <w:sz w:val="28"/>
        </w:rPr>
        <w:t>614–621. –</w:t>
      </w:r>
      <w:r>
        <w:rPr>
          <w:spacing w:val="-1"/>
          <w:sz w:val="28"/>
        </w:rPr>
        <w:t xml:space="preserve"> </w:t>
      </w:r>
      <w:r>
        <w:rPr>
          <w:sz w:val="28"/>
        </w:rPr>
        <w:t>Режим</w:t>
      </w:r>
      <w:r>
        <w:rPr>
          <w:spacing w:val="-2"/>
          <w:sz w:val="28"/>
        </w:rPr>
        <w:t xml:space="preserve"> </w:t>
      </w:r>
      <w:r>
        <w:rPr>
          <w:sz w:val="28"/>
        </w:rPr>
        <w:t>доступу:</w:t>
      </w:r>
      <w:r>
        <w:rPr>
          <w:color w:val="006FC0"/>
          <w:spacing w:val="1"/>
          <w:sz w:val="28"/>
        </w:rPr>
        <w:t xml:space="preserve"> </w:t>
      </w:r>
      <w:hyperlink r:id="rId9">
        <w:r>
          <w:rPr>
            <w:color w:val="006FC0"/>
            <w:sz w:val="28"/>
            <w:u w:val="single" w:color="006FC0"/>
          </w:rPr>
          <w:t>http://nbuv.gov.ua/UJRN/esprstp_2009_2_87</w:t>
        </w:r>
        <w:r>
          <w:rPr>
            <w:sz w:val="28"/>
          </w:rPr>
          <w:t>.</w:t>
        </w:r>
      </w:hyperlink>
    </w:p>
    <w:p w:rsidR="00551C82" w:rsidRDefault="00551C82" w:rsidP="00551C82">
      <w:pPr>
        <w:pStyle w:val="a5"/>
        <w:numPr>
          <w:ilvl w:val="0"/>
          <w:numId w:val="5"/>
        </w:numPr>
        <w:tabs>
          <w:tab w:val="left" w:pos="1141"/>
        </w:tabs>
        <w:spacing w:line="360" w:lineRule="auto"/>
        <w:ind w:right="290"/>
        <w:rPr>
          <w:sz w:val="28"/>
        </w:rPr>
      </w:pPr>
      <w:r>
        <w:rPr>
          <w:sz w:val="28"/>
        </w:rPr>
        <w:t>Висока</w:t>
      </w:r>
      <w:r>
        <w:rPr>
          <w:spacing w:val="1"/>
          <w:sz w:val="28"/>
        </w:rPr>
        <w:t xml:space="preserve"> </w:t>
      </w:r>
      <w:r>
        <w:rPr>
          <w:sz w:val="28"/>
        </w:rPr>
        <w:t>кухня</w:t>
      </w:r>
      <w:r>
        <w:rPr>
          <w:spacing w:val="1"/>
          <w:sz w:val="28"/>
        </w:rPr>
        <w:t xml:space="preserve"> </w:t>
      </w:r>
      <w:r>
        <w:rPr>
          <w:sz w:val="28"/>
        </w:rPr>
        <w:t>і</w:t>
      </w:r>
      <w:r>
        <w:rPr>
          <w:spacing w:val="1"/>
          <w:sz w:val="28"/>
        </w:rPr>
        <w:t xml:space="preserve"> </w:t>
      </w:r>
      <w:r>
        <w:rPr>
          <w:sz w:val="28"/>
        </w:rPr>
        <w:t>стріт-фуд.</w:t>
      </w:r>
      <w:r>
        <w:rPr>
          <w:spacing w:val="1"/>
          <w:sz w:val="28"/>
        </w:rPr>
        <w:t xml:space="preserve"> </w:t>
      </w:r>
      <w:r>
        <w:rPr>
          <w:sz w:val="28"/>
        </w:rPr>
        <w:t>Топ</w:t>
      </w:r>
      <w:r>
        <w:rPr>
          <w:spacing w:val="1"/>
          <w:sz w:val="28"/>
        </w:rPr>
        <w:t xml:space="preserve"> </w:t>
      </w:r>
      <w:r>
        <w:rPr>
          <w:sz w:val="28"/>
        </w:rPr>
        <w:t>найкращих</w:t>
      </w:r>
      <w:r>
        <w:rPr>
          <w:spacing w:val="1"/>
          <w:sz w:val="28"/>
        </w:rPr>
        <w:t xml:space="preserve"> </w:t>
      </w:r>
      <w:r>
        <w:rPr>
          <w:sz w:val="28"/>
        </w:rPr>
        <w:t>ресторанів</w:t>
      </w:r>
      <w:r>
        <w:rPr>
          <w:spacing w:val="1"/>
          <w:sz w:val="28"/>
        </w:rPr>
        <w:t xml:space="preserve"> </w:t>
      </w:r>
      <w:r>
        <w:rPr>
          <w:sz w:val="28"/>
        </w:rPr>
        <w:t>Харкова</w:t>
      </w:r>
      <w:r>
        <w:rPr>
          <w:spacing w:val="1"/>
          <w:sz w:val="28"/>
        </w:rPr>
        <w:t xml:space="preserve"> </w:t>
      </w:r>
      <w:r>
        <w:rPr>
          <w:sz w:val="28"/>
        </w:rPr>
        <w:t>HB.</w:t>
      </w:r>
      <w:r>
        <w:rPr>
          <w:spacing w:val="1"/>
          <w:sz w:val="28"/>
        </w:rPr>
        <w:t xml:space="preserve"> </w:t>
      </w:r>
      <w:r>
        <w:rPr>
          <w:sz w:val="28"/>
        </w:rPr>
        <w:t>[Електронний</w:t>
      </w:r>
      <w:r>
        <w:rPr>
          <w:spacing w:val="1"/>
          <w:sz w:val="28"/>
        </w:rPr>
        <w:t xml:space="preserve"> </w:t>
      </w:r>
      <w:r>
        <w:rPr>
          <w:sz w:val="28"/>
        </w:rPr>
        <w:t>ресурс].</w:t>
      </w:r>
      <w:r>
        <w:rPr>
          <w:spacing w:val="1"/>
          <w:sz w:val="28"/>
        </w:rPr>
        <w:t xml:space="preserve"> </w:t>
      </w:r>
      <w:r>
        <w:rPr>
          <w:sz w:val="28"/>
        </w:rPr>
        <w:t>–</w:t>
      </w:r>
      <w:r>
        <w:rPr>
          <w:spacing w:val="1"/>
          <w:sz w:val="28"/>
        </w:rPr>
        <w:t xml:space="preserve"> </w:t>
      </w:r>
      <w:r>
        <w:rPr>
          <w:sz w:val="28"/>
        </w:rPr>
        <w:t>Режим</w:t>
      </w:r>
      <w:r>
        <w:rPr>
          <w:spacing w:val="1"/>
          <w:sz w:val="28"/>
        </w:rPr>
        <w:t xml:space="preserve"> </w:t>
      </w:r>
      <w:r>
        <w:rPr>
          <w:sz w:val="28"/>
        </w:rPr>
        <w:t>доступу</w:t>
      </w:r>
      <w:r>
        <w:rPr>
          <w:spacing w:val="1"/>
          <w:sz w:val="28"/>
        </w:rPr>
        <w:t xml:space="preserve"> </w:t>
      </w:r>
      <w:r>
        <w:rPr>
          <w:sz w:val="28"/>
        </w:rPr>
        <w:t>:</w:t>
      </w:r>
      <w:r>
        <w:rPr>
          <w:color w:val="0000FF"/>
          <w:spacing w:val="1"/>
          <w:sz w:val="28"/>
        </w:rPr>
        <w:t xml:space="preserve"> </w:t>
      </w:r>
      <w:hyperlink r:id="rId10">
        <w:r>
          <w:rPr>
            <w:color w:val="0000FF"/>
            <w:sz w:val="28"/>
            <w:u w:val="single" w:color="0000FF"/>
          </w:rPr>
          <w:t>https://life.nv.ua/ukr/food-</w:t>
        </w:r>
      </w:hyperlink>
      <w:r>
        <w:rPr>
          <w:color w:val="0000FF"/>
          <w:spacing w:val="1"/>
          <w:sz w:val="28"/>
        </w:rPr>
        <w:t xml:space="preserve"> </w:t>
      </w:r>
      <w:hyperlink r:id="rId11">
        <w:r>
          <w:rPr>
            <w:color w:val="0000FF"/>
            <w:sz w:val="28"/>
            <w:u w:val="single" w:color="0000FF"/>
          </w:rPr>
          <w:t>drink/harkov-50018864.html</w:t>
        </w:r>
        <w:r>
          <w:rPr>
            <w:color w:val="0000FF"/>
            <w:spacing w:val="1"/>
            <w:sz w:val="28"/>
          </w:rPr>
          <w:t xml:space="preserve"> </w:t>
        </w:r>
      </w:hyperlink>
      <w:r>
        <w:rPr>
          <w:sz w:val="28"/>
        </w:rPr>
        <w:t>(дата</w:t>
      </w:r>
      <w:r>
        <w:rPr>
          <w:spacing w:val="1"/>
          <w:sz w:val="28"/>
        </w:rPr>
        <w:t xml:space="preserve"> </w:t>
      </w:r>
      <w:r>
        <w:rPr>
          <w:sz w:val="28"/>
        </w:rPr>
        <w:t>звернення</w:t>
      </w:r>
      <w:r>
        <w:rPr>
          <w:spacing w:val="2"/>
          <w:sz w:val="28"/>
        </w:rPr>
        <w:t xml:space="preserve"> </w:t>
      </w:r>
      <w:r>
        <w:rPr>
          <w:sz w:val="28"/>
        </w:rPr>
        <w:t>25.08.2023)</w:t>
      </w:r>
    </w:p>
    <w:p w:rsidR="00551C82" w:rsidRDefault="00551C82" w:rsidP="00551C82">
      <w:pPr>
        <w:spacing w:line="360" w:lineRule="auto"/>
        <w:jc w:val="both"/>
        <w:rPr>
          <w:sz w:val="28"/>
        </w:rPr>
        <w:sectPr w:rsidR="00551C82">
          <w:pgSz w:w="11910" w:h="16840"/>
          <w:pgMar w:top="1100" w:right="560" w:bottom="280" w:left="1040" w:header="752" w:footer="0" w:gutter="0"/>
          <w:cols w:space="720"/>
        </w:sectPr>
      </w:pPr>
    </w:p>
    <w:p w:rsidR="00551C82" w:rsidRDefault="00551C82" w:rsidP="00551C82">
      <w:pPr>
        <w:pStyle w:val="a5"/>
        <w:numPr>
          <w:ilvl w:val="0"/>
          <w:numId w:val="5"/>
        </w:numPr>
        <w:tabs>
          <w:tab w:val="left" w:pos="1141"/>
          <w:tab w:val="left" w:pos="2224"/>
          <w:tab w:val="left" w:pos="3634"/>
          <w:tab w:val="left" w:pos="5687"/>
          <w:tab w:val="left" w:pos="7045"/>
          <w:tab w:val="left" w:pos="7579"/>
          <w:tab w:val="left" w:pos="8768"/>
        </w:tabs>
        <w:spacing w:before="76" w:line="357" w:lineRule="auto"/>
        <w:ind w:right="464"/>
        <w:rPr>
          <w:sz w:val="28"/>
        </w:rPr>
      </w:pPr>
      <w:r>
        <w:rPr>
          <w:sz w:val="28"/>
        </w:rPr>
        <w:lastRenderedPageBreak/>
        <w:t>Водні</w:t>
      </w:r>
      <w:r>
        <w:rPr>
          <w:sz w:val="28"/>
        </w:rPr>
        <w:tab/>
        <w:t>ресурси.</w:t>
      </w:r>
      <w:r>
        <w:rPr>
          <w:sz w:val="28"/>
        </w:rPr>
        <w:tab/>
        <w:t>[Електронний</w:t>
      </w:r>
      <w:r>
        <w:rPr>
          <w:sz w:val="28"/>
        </w:rPr>
        <w:tab/>
        <w:t>ресурс].</w:t>
      </w:r>
      <w:r>
        <w:rPr>
          <w:sz w:val="28"/>
        </w:rPr>
        <w:tab/>
        <w:t>–</w:t>
      </w:r>
      <w:r>
        <w:rPr>
          <w:sz w:val="28"/>
        </w:rPr>
        <w:tab/>
        <w:t>Режим</w:t>
      </w:r>
      <w:r>
        <w:rPr>
          <w:sz w:val="28"/>
        </w:rPr>
        <w:tab/>
        <w:t>доступу:</w:t>
      </w:r>
      <w:r>
        <w:rPr>
          <w:color w:val="0000FF"/>
          <w:spacing w:val="-67"/>
          <w:sz w:val="28"/>
        </w:rPr>
        <w:t xml:space="preserve"> </w:t>
      </w:r>
      <w:hyperlink r:id="rId12">
        <w:r>
          <w:rPr>
            <w:color w:val="0000FF"/>
            <w:sz w:val="28"/>
            <w:u w:val="single" w:color="0000FF"/>
          </w:rPr>
          <w:t>http://www.vodgosp.kharkov.ua/vodni-resursi/</w:t>
        </w:r>
      </w:hyperlink>
      <w:r>
        <w:rPr>
          <w:color w:val="0000FF"/>
          <w:spacing w:val="57"/>
          <w:sz w:val="28"/>
        </w:rPr>
        <w:t xml:space="preserve"> </w:t>
      </w:r>
      <w:r>
        <w:rPr>
          <w:sz w:val="28"/>
        </w:rPr>
        <w:t>(дата</w:t>
      </w:r>
      <w:r>
        <w:rPr>
          <w:spacing w:val="-6"/>
          <w:sz w:val="28"/>
        </w:rPr>
        <w:t xml:space="preserve"> </w:t>
      </w:r>
      <w:r>
        <w:rPr>
          <w:sz w:val="28"/>
        </w:rPr>
        <w:t>звернення</w:t>
      </w:r>
      <w:r>
        <w:rPr>
          <w:spacing w:val="-6"/>
          <w:sz w:val="28"/>
        </w:rPr>
        <w:t xml:space="preserve"> </w:t>
      </w:r>
      <w:r>
        <w:rPr>
          <w:sz w:val="28"/>
        </w:rPr>
        <w:t>15.09.2023)</w:t>
      </w:r>
    </w:p>
    <w:p w:rsidR="00551C82" w:rsidRDefault="00551C82" w:rsidP="00551C82">
      <w:pPr>
        <w:pStyle w:val="a5"/>
        <w:numPr>
          <w:ilvl w:val="0"/>
          <w:numId w:val="5"/>
        </w:numPr>
        <w:tabs>
          <w:tab w:val="left" w:pos="1141"/>
        </w:tabs>
        <w:spacing w:before="6" w:line="362" w:lineRule="auto"/>
        <w:ind w:right="295"/>
        <w:rPr>
          <w:sz w:val="28"/>
        </w:rPr>
      </w:pPr>
      <w:r>
        <w:rPr>
          <w:sz w:val="28"/>
        </w:rPr>
        <w:t>Галасюк</w:t>
      </w:r>
      <w:r>
        <w:rPr>
          <w:spacing w:val="32"/>
          <w:sz w:val="28"/>
        </w:rPr>
        <w:t xml:space="preserve"> </w:t>
      </w:r>
      <w:r>
        <w:rPr>
          <w:sz w:val="28"/>
        </w:rPr>
        <w:t>С.</w:t>
      </w:r>
      <w:r>
        <w:rPr>
          <w:spacing w:val="35"/>
          <w:sz w:val="28"/>
        </w:rPr>
        <w:t xml:space="preserve"> </w:t>
      </w:r>
      <w:r>
        <w:rPr>
          <w:sz w:val="28"/>
        </w:rPr>
        <w:t>С.,</w:t>
      </w:r>
      <w:r>
        <w:rPr>
          <w:spacing w:val="35"/>
          <w:sz w:val="28"/>
        </w:rPr>
        <w:t xml:space="preserve"> </w:t>
      </w:r>
      <w:r>
        <w:rPr>
          <w:sz w:val="28"/>
        </w:rPr>
        <w:t>Нездоймінов</w:t>
      </w:r>
      <w:r>
        <w:rPr>
          <w:spacing w:val="31"/>
          <w:sz w:val="28"/>
        </w:rPr>
        <w:t xml:space="preserve"> </w:t>
      </w:r>
      <w:r>
        <w:rPr>
          <w:sz w:val="28"/>
        </w:rPr>
        <w:t>С.</w:t>
      </w:r>
      <w:r>
        <w:rPr>
          <w:spacing w:val="35"/>
          <w:sz w:val="28"/>
        </w:rPr>
        <w:t xml:space="preserve"> </w:t>
      </w:r>
      <w:r>
        <w:rPr>
          <w:sz w:val="28"/>
        </w:rPr>
        <w:t>Г.</w:t>
      </w:r>
      <w:r>
        <w:rPr>
          <w:spacing w:val="35"/>
          <w:sz w:val="28"/>
        </w:rPr>
        <w:t xml:space="preserve"> </w:t>
      </w:r>
      <w:r>
        <w:rPr>
          <w:sz w:val="28"/>
        </w:rPr>
        <w:t>Організація</w:t>
      </w:r>
      <w:r>
        <w:rPr>
          <w:spacing w:val="34"/>
          <w:sz w:val="28"/>
        </w:rPr>
        <w:t xml:space="preserve"> </w:t>
      </w:r>
      <w:r>
        <w:rPr>
          <w:sz w:val="28"/>
        </w:rPr>
        <w:t>готельного</w:t>
      </w:r>
      <w:r>
        <w:rPr>
          <w:spacing w:val="33"/>
          <w:sz w:val="28"/>
        </w:rPr>
        <w:t xml:space="preserve"> </w:t>
      </w:r>
      <w:r>
        <w:rPr>
          <w:sz w:val="28"/>
        </w:rPr>
        <w:t>господарства:</w:t>
      </w:r>
      <w:r>
        <w:rPr>
          <w:spacing w:val="-67"/>
          <w:sz w:val="28"/>
        </w:rPr>
        <w:t xml:space="preserve"> </w:t>
      </w:r>
      <w:r>
        <w:rPr>
          <w:sz w:val="28"/>
        </w:rPr>
        <w:t>навчально-практичний</w:t>
      </w:r>
      <w:r>
        <w:rPr>
          <w:spacing w:val="-2"/>
          <w:sz w:val="28"/>
        </w:rPr>
        <w:t xml:space="preserve"> </w:t>
      </w:r>
      <w:r>
        <w:rPr>
          <w:sz w:val="28"/>
        </w:rPr>
        <w:t>посібник.</w:t>
      </w:r>
      <w:r>
        <w:rPr>
          <w:spacing w:val="1"/>
          <w:sz w:val="28"/>
        </w:rPr>
        <w:t xml:space="preserve"> </w:t>
      </w:r>
      <w:r>
        <w:rPr>
          <w:sz w:val="28"/>
        </w:rPr>
        <w:t>К.:</w:t>
      </w:r>
      <w:r>
        <w:rPr>
          <w:spacing w:val="-6"/>
          <w:sz w:val="28"/>
        </w:rPr>
        <w:t xml:space="preserve"> </w:t>
      </w:r>
      <w:r>
        <w:rPr>
          <w:sz w:val="28"/>
        </w:rPr>
        <w:t>ФОП</w:t>
      </w:r>
      <w:r>
        <w:rPr>
          <w:spacing w:val="-5"/>
          <w:sz w:val="28"/>
        </w:rPr>
        <w:t xml:space="preserve"> </w:t>
      </w:r>
      <w:r>
        <w:rPr>
          <w:sz w:val="28"/>
        </w:rPr>
        <w:t>Гуляєва</w:t>
      </w:r>
      <w:r>
        <w:rPr>
          <w:spacing w:val="-1"/>
          <w:sz w:val="28"/>
        </w:rPr>
        <w:t xml:space="preserve"> </w:t>
      </w:r>
      <w:r>
        <w:rPr>
          <w:sz w:val="28"/>
        </w:rPr>
        <w:t>В.</w:t>
      </w:r>
      <w:r>
        <w:rPr>
          <w:spacing w:val="1"/>
          <w:sz w:val="28"/>
        </w:rPr>
        <w:t xml:space="preserve"> </w:t>
      </w:r>
      <w:r>
        <w:rPr>
          <w:sz w:val="28"/>
        </w:rPr>
        <w:t>М.,</w:t>
      </w:r>
      <w:r>
        <w:rPr>
          <w:spacing w:val="2"/>
          <w:sz w:val="28"/>
        </w:rPr>
        <w:t xml:space="preserve"> </w:t>
      </w:r>
      <w:r>
        <w:rPr>
          <w:sz w:val="28"/>
        </w:rPr>
        <w:t>2019.</w:t>
      </w:r>
      <w:r>
        <w:rPr>
          <w:spacing w:val="1"/>
          <w:sz w:val="28"/>
        </w:rPr>
        <w:t xml:space="preserve"> </w:t>
      </w:r>
      <w:r>
        <w:rPr>
          <w:sz w:val="28"/>
        </w:rPr>
        <w:t>204</w:t>
      </w:r>
      <w:r>
        <w:rPr>
          <w:spacing w:val="-2"/>
          <w:sz w:val="28"/>
        </w:rPr>
        <w:t xml:space="preserve"> </w:t>
      </w:r>
      <w:r>
        <w:rPr>
          <w:sz w:val="28"/>
        </w:rPr>
        <w:t>с.</w:t>
      </w:r>
    </w:p>
    <w:p w:rsidR="00551C82" w:rsidRDefault="00551C82" w:rsidP="00551C82">
      <w:pPr>
        <w:pStyle w:val="a5"/>
        <w:numPr>
          <w:ilvl w:val="0"/>
          <w:numId w:val="5"/>
        </w:numPr>
        <w:tabs>
          <w:tab w:val="left" w:pos="1141"/>
        </w:tabs>
        <w:spacing w:line="362" w:lineRule="auto"/>
        <w:ind w:right="283"/>
        <w:rPr>
          <w:sz w:val="28"/>
        </w:rPr>
      </w:pPr>
      <w:r>
        <w:rPr>
          <w:sz w:val="28"/>
        </w:rPr>
        <w:t>Гармата,</w:t>
      </w:r>
      <w:r>
        <w:rPr>
          <w:spacing w:val="1"/>
          <w:sz w:val="28"/>
        </w:rPr>
        <w:t xml:space="preserve"> </w:t>
      </w:r>
      <w:r>
        <w:rPr>
          <w:sz w:val="28"/>
        </w:rPr>
        <w:t>ресторан,</w:t>
      </w:r>
      <w:r>
        <w:rPr>
          <w:spacing w:val="1"/>
          <w:sz w:val="28"/>
        </w:rPr>
        <w:t xml:space="preserve"> </w:t>
      </w:r>
      <w:r>
        <w:rPr>
          <w:sz w:val="28"/>
        </w:rPr>
        <w:t>Харків.</w:t>
      </w:r>
      <w:r>
        <w:rPr>
          <w:spacing w:val="1"/>
          <w:sz w:val="28"/>
        </w:rPr>
        <w:t xml:space="preserve"> </w:t>
      </w:r>
      <w:r>
        <w:rPr>
          <w:sz w:val="28"/>
        </w:rPr>
        <w:t>[Електронний</w:t>
      </w:r>
      <w:r>
        <w:rPr>
          <w:spacing w:val="1"/>
          <w:sz w:val="28"/>
        </w:rPr>
        <w:t xml:space="preserve"> </w:t>
      </w:r>
      <w:r>
        <w:rPr>
          <w:sz w:val="28"/>
        </w:rPr>
        <w:t>ресурс].</w:t>
      </w:r>
      <w:r>
        <w:rPr>
          <w:spacing w:val="1"/>
          <w:sz w:val="28"/>
        </w:rPr>
        <w:t xml:space="preserve"> </w:t>
      </w:r>
      <w:r>
        <w:rPr>
          <w:sz w:val="28"/>
        </w:rPr>
        <w:t>–</w:t>
      </w:r>
      <w:r>
        <w:rPr>
          <w:spacing w:val="1"/>
          <w:sz w:val="28"/>
        </w:rPr>
        <w:t xml:space="preserve"> </w:t>
      </w:r>
      <w:r>
        <w:rPr>
          <w:sz w:val="28"/>
        </w:rPr>
        <w:t>Режим</w:t>
      </w:r>
      <w:r>
        <w:rPr>
          <w:spacing w:val="1"/>
          <w:sz w:val="28"/>
        </w:rPr>
        <w:t xml:space="preserve"> </w:t>
      </w:r>
      <w:r>
        <w:rPr>
          <w:sz w:val="28"/>
        </w:rPr>
        <w:t>доступу</w:t>
      </w:r>
      <w:r>
        <w:rPr>
          <w:spacing w:val="1"/>
          <w:sz w:val="28"/>
        </w:rPr>
        <w:t xml:space="preserve"> </w:t>
      </w:r>
      <w:r>
        <w:rPr>
          <w:sz w:val="28"/>
        </w:rPr>
        <w:t>:</w:t>
      </w:r>
      <w:r>
        <w:rPr>
          <w:color w:val="0000FF"/>
          <w:spacing w:val="1"/>
          <w:sz w:val="28"/>
        </w:rPr>
        <w:t xml:space="preserve"> </w:t>
      </w:r>
      <w:hyperlink r:id="rId13">
        <w:r>
          <w:rPr>
            <w:color w:val="0000FF"/>
            <w:sz w:val="28"/>
            <w:u w:val="single" w:color="0000FF"/>
          </w:rPr>
          <w:t>https://www.touring.org.ua/ua/object/5724-garmata</w:t>
        </w:r>
        <w:r>
          <w:rPr>
            <w:color w:val="0000FF"/>
            <w:spacing w:val="1"/>
            <w:sz w:val="28"/>
            <w:u w:val="single" w:color="0000FF"/>
          </w:rPr>
          <w:t xml:space="preserve"> </w:t>
        </w:r>
        <w:r>
          <w:rPr>
            <w:color w:val="0000FF"/>
            <w:sz w:val="28"/>
            <w:u w:val="single" w:color="0000FF"/>
          </w:rPr>
          <w:t>restoran</w:t>
        </w:r>
        <w:r>
          <w:rPr>
            <w:color w:val="0000FF"/>
            <w:spacing w:val="1"/>
            <w:sz w:val="28"/>
            <w:u w:val="single" w:color="0000FF"/>
          </w:rPr>
          <w:t xml:space="preserve"> </w:t>
        </w:r>
        <w:r>
          <w:rPr>
            <w:color w:val="0000FF"/>
            <w:sz w:val="28"/>
            <w:u w:val="single" w:color="0000FF"/>
          </w:rPr>
          <w:t>kharkiv/</w:t>
        </w:r>
        <w:r>
          <w:rPr>
            <w:color w:val="0000FF"/>
            <w:sz w:val="28"/>
          </w:rPr>
          <w:t xml:space="preserve"> </w:t>
        </w:r>
      </w:hyperlink>
      <w:r>
        <w:rPr>
          <w:sz w:val="28"/>
        </w:rPr>
        <w:t>(дата</w:t>
      </w:r>
      <w:r>
        <w:rPr>
          <w:spacing w:val="1"/>
          <w:sz w:val="28"/>
        </w:rPr>
        <w:t xml:space="preserve"> </w:t>
      </w:r>
      <w:r>
        <w:rPr>
          <w:sz w:val="28"/>
        </w:rPr>
        <w:t>звернення</w:t>
      </w:r>
      <w:r>
        <w:rPr>
          <w:spacing w:val="1"/>
          <w:sz w:val="28"/>
        </w:rPr>
        <w:t xml:space="preserve"> </w:t>
      </w:r>
      <w:r>
        <w:rPr>
          <w:sz w:val="28"/>
        </w:rPr>
        <w:t>02.09.2023)</w:t>
      </w:r>
    </w:p>
    <w:p w:rsidR="00551C82" w:rsidRDefault="00551C82" w:rsidP="00551C82">
      <w:pPr>
        <w:pStyle w:val="a5"/>
        <w:numPr>
          <w:ilvl w:val="0"/>
          <w:numId w:val="5"/>
        </w:numPr>
        <w:tabs>
          <w:tab w:val="left" w:pos="1141"/>
        </w:tabs>
        <w:spacing w:line="360" w:lineRule="auto"/>
        <w:ind w:right="289"/>
        <w:rPr>
          <w:sz w:val="28"/>
        </w:rPr>
      </w:pPr>
      <w:r>
        <w:rPr>
          <w:sz w:val="28"/>
        </w:rPr>
        <w:t>Гінда</w:t>
      </w:r>
      <w:r>
        <w:rPr>
          <w:spacing w:val="1"/>
          <w:sz w:val="28"/>
        </w:rPr>
        <w:t xml:space="preserve"> </w:t>
      </w:r>
      <w:r>
        <w:rPr>
          <w:sz w:val="28"/>
        </w:rPr>
        <w:t>М.І.</w:t>
      </w:r>
      <w:r>
        <w:rPr>
          <w:spacing w:val="1"/>
          <w:sz w:val="28"/>
        </w:rPr>
        <w:t xml:space="preserve"> </w:t>
      </w:r>
      <w:r>
        <w:rPr>
          <w:sz w:val="28"/>
        </w:rPr>
        <w:t>Тенденції</w:t>
      </w:r>
      <w:r>
        <w:rPr>
          <w:spacing w:val="1"/>
          <w:sz w:val="28"/>
        </w:rPr>
        <w:t xml:space="preserve"> </w:t>
      </w:r>
      <w:r>
        <w:rPr>
          <w:sz w:val="28"/>
        </w:rPr>
        <w:t>розвитку</w:t>
      </w:r>
      <w:r>
        <w:rPr>
          <w:spacing w:val="1"/>
          <w:sz w:val="28"/>
        </w:rPr>
        <w:t xml:space="preserve"> </w:t>
      </w:r>
      <w:r>
        <w:rPr>
          <w:sz w:val="28"/>
        </w:rPr>
        <w:t>ресторанного</w:t>
      </w:r>
      <w:r>
        <w:rPr>
          <w:spacing w:val="1"/>
          <w:sz w:val="28"/>
        </w:rPr>
        <w:t xml:space="preserve"> </w:t>
      </w:r>
      <w:r>
        <w:rPr>
          <w:sz w:val="28"/>
        </w:rPr>
        <w:t>господарства.</w:t>
      </w:r>
      <w:r>
        <w:rPr>
          <w:spacing w:val="1"/>
          <w:sz w:val="28"/>
        </w:rPr>
        <w:t xml:space="preserve"> </w:t>
      </w:r>
      <w:r>
        <w:rPr>
          <w:sz w:val="28"/>
        </w:rPr>
        <w:t>Збірник</w:t>
      </w:r>
      <w:r>
        <w:rPr>
          <w:spacing w:val="-67"/>
          <w:sz w:val="28"/>
        </w:rPr>
        <w:t xml:space="preserve"> </w:t>
      </w:r>
      <w:r>
        <w:rPr>
          <w:sz w:val="28"/>
        </w:rPr>
        <w:t>матеріалів</w:t>
      </w:r>
      <w:r>
        <w:rPr>
          <w:spacing w:val="1"/>
          <w:sz w:val="28"/>
        </w:rPr>
        <w:t xml:space="preserve"> </w:t>
      </w:r>
      <w:r>
        <w:rPr>
          <w:sz w:val="28"/>
        </w:rPr>
        <w:t>Всеукраїнської</w:t>
      </w:r>
      <w:r>
        <w:rPr>
          <w:spacing w:val="1"/>
          <w:sz w:val="28"/>
        </w:rPr>
        <w:t xml:space="preserve"> </w:t>
      </w:r>
      <w:r>
        <w:rPr>
          <w:sz w:val="28"/>
        </w:rPr>
        <w:t>науково-практичної</w:t>
      </w:r>
      <w:r>
        <w:rPr>
          <w:spacing w:val="1"/>
          <w:sz w:val="28"/>
        </w:rPr>
        <w:t xml:space="preserve"> </w:t>
      </w:r>
      <w:r>
        <w:rPr>
          <w:sz w:val="28"/>
        </w:rPr>
        <w:t>конференції</w:t>
      </w:r>
      <w:r>
        <w:rPr>
          <w:spacing w:val="1"/>
          <w:sz w:val="28"/>
        </w:rPr>
        <w:t xml:space="preserve"> </w:t>
      </w:r>
      <w:r>
        <w:rPr>
          <w:sz w:val="28"/>
        </w:rPr>
        <w:t>"Актуальні</w:t>
      </w:r>
      <w:r>
        <w:rPr>
          <w:spacing w:val="1"/>
          <w:sz w:val="28"/>
        </w:rPr>
        <w:t xml:space="preserve"> </w:t>
      </w:r>
      <w:r>
        <w:rPr>
          <w:sz w:val="28"/>
        </w:rPr>
        <w:t>проблеми економіки та управління в умовах системної кризи" (м. Львів,</w:t>
      </w:r>
      <w:r>
        <w:rPr>
          <w:spacing w:val="1"/>
          <w:sz w:val="28"/>
        </w:rPr>
        <w:t xml:space="preserve"> </w:t>
      </w:r>
      <w:r>
        <w:rPr>
          <w:sz w:val="28"/>
        </w:rPr>
        <w:t>29.11.2016</w:t>
      </w:r>
      <w:r>
        <w:rPr>
          <w:spacing w:val="-1"/>
          <w:sz w:val="28"/>
        </w:rPr>
        <w:t xml:space="preserve"> </w:t>
      </w:r>
      <w:r>
        <w:rPr>
          <w:sz w:val="28"/>
        </w:rPr>
        <w:t>р.).</w:t>
      </w:r>
      <w:r>
        <w:rPr>
          <w:spacing w:val="4"/>
          <w:sz w:val="28"/>
        </w:rPr>
        <w:t xml:space="preserve"> </w:t>
      </w:r>
      <w:r>
        <w:rPr>
          <w:sz w:val="28"/>
        </w:rPr>
        <w:t>– Львів:</w:t>
      </w:r>
      <w:r>
        <w:rPr>
          <w:spacing w:val="-5"/>
          <w:sz w:val="28"/>
        </w:rPr>
        <w:t xml:space="preserve"> </w:t>
      </w:r>
      <w:r>
        <w:rPr>
          <w:sz w:val="28"/>
        </w:rPr>
        <w:t>МАУП,</w:t>
      </w:r>
      <w:r>
        <w:rPr>
          <w:spacing w:val="3"/>
          <w:sz w:val="28"/>
        </w:rPr>
        <w:t xml:space="preserve"> </w:t>
      </w:r>
      <w:r>
        <w:rPr>
          <w:sz w:val="28"/>
        </w:rPr>
        <w:t>2016.</w:t>
      </w:r>
      <w:r>
        <w:rPr>
          <w:spacing w:val="4"/>
          <w:sz w:val="28"/>
        </w:rPr>
        <w:t xml:space="preserve"> </w:t>
      </w:r>
      <w:r>
        <w:rPr>
          <w:sz w:val="28"/>
        </w:rPr>
        <w:t>–</w:t>
      </w:r>
      <w:r>
        <w:rPr>
          <w:spacing w:val="1"/>
          <w:sz w:val="28"/>
        </w:rPr>
        <w:t xml:space="preserve"> </w:t>
      </w:r>
      <w:r>
        <w:rPr>
          <w:sz w:val="28"/>
        </w:rPr>
        <w:t>Ч.1.</w:t>
      </w:r>
      <w:r>
        <w:rPr>
          <w:spacing w:val="2"/>
          <w:sz w:val="28"/>
        </w:rPr>
        <w:t xml:space="preserve"> </w:t>
      </w:r>
      <w:r>
        <w:rPr>
          <w:sz w:val="28"/>
        </w:rPr>
        <w:t>–</w:t>
      </w:r>
      <w:r>
        <w:rPr>
          <w:spacing w:val="1"/>
          <w:sz w:val="28"/>
        </w:rPr>
        <w:t xml:space="preserve"> </w:t>
      </w:r>
      <w:r>
        <w:rPr>
          <w:sz w:val="28"/>
        </w:rPr>
        <w:t>360</w:t>
      </w:r>
      <w:r>
        <w:rPr>
          <w:spacing w:val="-1"/>
          <w:sz w:val="28"/>
        </w:rPr>
        <w:t xml:space="preserve"> </w:t>
      </w:r>
      <w:r>
        <w:rPr>
          <w:sz w:val="28"/>
        </w:rPr>
        <w:t>с.</w:t>
      </w:r>
      <w:r>
        <w:rPr>
          <w:spacing w:val="4"/>
          <w:sz w:val="28"/>
        </w:rPr>
        <w:t xml:space="preserve"> </w:t>
      </w:r>
      <w:r>
        <w:rPr>
          <w:sz w:val="28"/>
        </w:rPr>
        <w:t>–</w:t>
      </w:r>
      <w:r>
        <w:rPr>
          <w:spacing w:val="-4"/>
          <w:sz w:val="28"/>
        </w:rPr>
        <w:t xml:space="preserve"> </w:t>
      </w:r>
      <w:r>
        <w:rPr>
          <w:sz w:val="28"/>
        </w:rPr>
        <w:t>C.301–306.</w:t>
      </w:r>
    </w:p>
    <w:p w:rsidR="00551C82" w:rsidRDefault="00551C82" w:rsidP="00551C82">
      <w:pPr>
        <w:pStyle w:val="a5"/>
        <w:numPr>
          <w:ilvl w:val="0"/>
          <w:numId w:val="5"/>
        </w:numPr>
        <w:tabs>
          <w:tab w:val="left" w:pos="1141"/>
        </w:tabs>
        <w:spacing w:line="360" w:lineRule="auto"/>
        <w:ind w:right="289"/>
        <w:rPr>
          <w:sz w:val="28"/>
        </w:rPr>
      </w:pPr>
      <w:r>
        <w:rPr>
          <w:sz w:val="28"/>
        </w:rPr>
        <w:t>Готель Hotel&amp;SPA Nemo with dolphins.</w:t>
      </w:r>
      <w:r>
        <w:rPr>
          <w:spacing w:val="1"/>
          <w:sz w:val="28"/>
        </w:rPr>
        <w:t xml:space="preserve"> </w:t>
      </w:r>
      <w:r>
        <w:rPr>
          <w:sz w:val="28"/>
        </w:rPr>
        <w:t>[Електронний ресурс]. – Режим</w:t>
      </w:r>
      <w:r>
        <w:rPr>
          <w:spacing w:val="1"/>
          <w:sz w:val="28"/>
        </w:rPr>
        <w:t xml:space="preserve"> </w:t>
      </w:r>
      <w:r>
        <w:rPr>
          <w:sz w:val="28"/>
        </w:rPr>
        <w:t>доступу</w:t>
      </w:r>
      <w:r>
        <w:rPr>
          <w:spacing w:val="1"/>
          <w:sz w:val="28"/>
        </w:rPr>
        <w:t xml:space="preserve"> </w:t>
      </w:r>
      <w:r>
        <w:rPr>
          <w:sz w:val="28"/>
        </w:rPr>
        <w:t>:</w:t>
      </w:r>
      <w:r>
        <w:rPr>
          <w:color w:val="0000FF"/>
          <w:spacing w:val="1"/>
          <w:sz w:val="28"/>
        </w:rPr>
        <w:t xml:space="preserve"> </w:t>
      </w:r>
      <w:hyperlink r:id="rId14">
        <w:r>
          <w:rPr>
            <w:color w:val="0000FF"/>
            <w:sz w:val="28"/>
            <w:u w:val="single" w:color="0000FF"/>
          </w:rPr>
          <w:t>hotels24.ua/uk/Kharkiv/Hotel-Hotel-SPA-Nemo-with-dolphins-</w:t>
        </w:r>
      </w:hyperlink>
      <w:r>
        <w:rPr>
          <w:color w:val="0000FF"/>
          <w:spacing w:val="1"/>
          <w:sz w:val="28"/>
        </w:rPr>
        <w:t xml:space="preserve"> </w:t>
      </w:r>
      <w:hyperlink r:id="rId15">
        <w:r>
          <w:rPr>
            <w:color w:val="0000FF"/>
            <w:sz w:val="28"/>
            <w:u w:val="single" w:color="0000FF"/>
          </w:rPr>
          <w:t>2068.html</w:t>
        </w:r>
        <w:r>
          <w:rPr>
            <w:color w:val="0000FF"/>
            <w:spacing w:val="1"/>
            <w:sz w:val="28"/>
          </w:rPr>
          <w:t xml:space="preserve"> </w:t>
        </w:r>
      </w:hyperlink>
      <w:r>
        <w:rPr>
          <w:sz w:val="28"/>
        </w:rPr>
        <w:t>(дата</w:t>
      </w:r>
      <w:r>
        <w:rPr>
          <w:spacing w:val="2"/>
          <w:sz w:val="28"/>
        </w:rPr>
        <w:t xml:space="preserve"> </w:t>
      </w:r>
      <w:r>
        <w:rPr>
          <w:sz w:val="28"/>
        </w:rPr>
        <w:t>звернення</w:t>
      </w:r>
      <w:r>
        <w:rPr>
          <w:spacing w:val="2"/>
          <w:sz w:val="28"/>
        </w:rPr>
        <w:t xml:space="preserve"> </w:t>
      </w:r>
      <w:r>
        <w:rPr>
          <w:sz w:val="28"/>
        </w:rPr>
        <w:t>14.05.2023)</w:t>
      </w:r>
    </w:p>
    <w:p w:rsidR="00551C82" w:rsidRDefault="00551C82" w:rsidP="00551C82">
      <w:pPr>
        <w:pStyle w:val="a5"/>
        <w:numPr>
          <w:ilvl w:val="0"/>
          <w:numId w:val="5"/>
        </w:numPr>
        <w:tabs>
          <w:tab w:val="left" w:pos="1141"/>
        </w:tabs>
        <w:spacing w:line="360" w:lineRule="auto"/>
        <w:ind w:right="291"/>
        <w:rPr>
          <w:sz w:val="28"/>
        </w:rPr>
      </w:pPr>
      <w:r>
        <w:rPr>
          <w:sz w:val="28"/>
        </w:rPr>
        <w:t>Гросул, В. А. Тенденції сучасного розвитку підприємств ресторанного</w:t>
      </w:r>
      <w:r>
        <w:rPr>
          <w:spacing w:val="1"/>
          <w:sz w:val="28"/>
        </w:rPr>
        <w:t xml:space="preserve"> </w:t>
      </w:r>
      <w:r>
        <w:rPr>
          <w:sz w:val="28"/>
        </w:rPr>
        <w:t>господарства</w:t>
      </w:r>
      <w:r>
        <w:rPr>
          <w:spacing w:val="26"/>
          <w:sz w:val="28"/>
        </w:rPr>
        <w:t xml:space="preserve"> </w:t>
      </w:r>
      <w:r>
        <w:rPr>
          <w:sz w:val="28"/>
        </w:rPr>
        <w:t>в</w:t>
      </w:r>
      <w:r>
        <w:rPr>
          <w:spacing w:val="23"/>
          <w:sz w:val="28"/>
        </w:rPr>
        <w:t xml:space="preserve"> </w:t>
      </w:r>
      <w:r>
        <w:rPr>
          <w:sz w:val="28"/>
        </w:rPr>
        <w:t>Україні</w:t>
      </w:r>
      <w:r>
        <w:rPr>
          <w:spacing w:val="21"/>
          <w:sz w:val="28"/>
        </w:rPr>
        <w:t xml:space="preserve"> </w:t>
      </w:r>
      <w:r>
        <w:rPr>
          <w:sz w:val="28"/>
        </w:rPr>
        <w:t>та</w:t>
      </w:r>
      <w:r>
        <w:rPr>
          <w:spacing w:val="26"/>
          <w:sz w:val="28"/>
        </w:rPr>
        <w:t xml:space="preserve"> </w:t>
      </w:r>
      <w:r>
        <w:rPr>
          <w:sz w:val="28"/>
        </w:rPr>
        <w:t>Харківській</w:t>
      </w:r>
      <w:r>
        <w:rPr>
          <w:spacing w:val="24"/>
          <w:sz w:val="28"/>
        </w:rPr>
        <w:t xml:space="preserve"> </w:t>
      </w:r>
      <w:r>
        <w:rPr>
          <w:sz w:val="28"/>
        </w:rPr>
        <w:t>області</w:t>
      </w:r>
      <w:r>
        <w:rPr>
          <w:spacing w:val="20"/>
          <w:sz w:val="28"/>
        </w:rPr>
        <w:t xml:space="preserve"> </w:t>
      </w:r>
      <w:r>
        <w:rPr>
          <w:sz w:val="28"/>
        </w:rPr>
        <w:t>[Текст]</w:t>
      </w:r>
      <w:r>
        <w:rPr>
          <w:spacing w:val="25"/>
          <w:sz w:val="28"/>
        </w:rPr>
        <w:t xml:space="preserve"> </w:t>
      </w:r>
      <w:r>
        <w:rPr>
          <w:sz w:val="28"/>
        </w:rPr>
        <w:t>/</w:t>
      </w:r>
      <w:r>
        <w:rPr>
          <w:spacing w:val="25"/>
          <w:sz w:val="28"/>
        </w:rPr>
        <w:t xml:space="preserve"> </w:t>
      </w:r>
      <w:r>
        <w:rPr>
          <w:sz w:val="28"/>
        </w:rPr>
        <w:t>В.</w:t>
      </w:r>
      <w:r>
        <w:rPr>
          <w:spacing w:val="27"/>
          <w:sz w:val="28"/>
        </w:rPr>
        <w:t xml:space="preserve"> </w:t>
      </w:r>
      <w:r>
        <w:rPr>
          <w:sz w:val="28"/>
        </w:rPr>
        <w:t>А.</w:t>
      </w:r>
      <w:r>
        <w:rPr>
          <w:spacing w:val="27"/>
          <w:sz w:val="28"/>
        </w:rPr>
        <w:t xml:space="preserve"> </w:t>
      </w:r>
      <w:r>
        <w:rPr>
          <w:sz w:val="28"/>
        </w:rPr>
        <w:t>Гросул,</w:t>
      </w:r>
      <w:r>
        <w:rPr>
          <w:spacing w:val="28"/>
          <w:sz w:val="28"/>
        </w:rPr>
        <w:t xml:space="preserve"> </w:t>
      </w:r>
      <w:r>
        <w:rPr>
          <w:sz w:val="28"/>
        </w:rPr>
        <w:t>Т.</w:t>
      </w:r>
      <w:r>
        <w:rPr>
          <w:spacing w:val="-67"/>
          <w:sz w:val="28"/>
        </w:rPr>
        <w:t xml:space="preserve"> </w:t>
      </w:r>
      <w:r>
        <w:rPr>
          <w:sz w:val="28"/>
        </w:rPr>
        <w:t>П.</w:t>
      </w:r>
      <w:r>
        <w:rPr>
          <w:spacing w:val="1"/>
          <w:sz w:val="28"/>
        </w:rPr>
        <w:t xml:space="preserve"> </w:t>
      </w:r>
      <w:r>
        <w:rPr>
          <w:sz w:val="28"/>
        </w:rPr>
        <w:t>Іванова</w:t>
      </w:r>
      <w:r>
        <w:rPr>
          <w:spacing w:val="1"/>
          <w:sz w:val="28"/>
        </w:rPr>
        <w:t xml:space="preserve"> </w:t>
      </w:r>
      <w:r>
        <w:rPr>
          <w:sz w:val="28"/>
        </w:rPr>
        <w:t>//</w:t>
      </w:r>
      <w:r>
        <w:rPr>
          <w:spacing w:val="1"/>
          <w:sz w:val="28"/>
        </w:rPr>
        <w:t xml:space="preserve"> </w:t>
      </w:r>
      <w:r>
        <w:rPr>
          <w:sz w:val="28"/>
        </w:rPr>
        <w:t>Науковий</w:t>
      </w:r>
      <w:r>
        <w:rPr>
          <w:spacing w:val="1"/>
          <w:sz w:val="28"/>
        </w:rPr>
        <w:t xml:space="preserve"> </w:t>
      </w:r>
      <w:r>
        <w:rPr>
          <w:sz w:val="28"/>
        </w:rPr>
        <w:t>вісник</w:t>
      </w:r>
      <w:r>
        <w:rPr>
          <w:spacing w:val="1"/>
          <w:sz w:val="28"/>
        </w:rPr>
        <w:t xml:space="preserve"> </w:t>
      </w:r>
      <w:r>
        <w:rPr>
          <w:sz w:val="28"/>
        </w:rPr>
        <w:t>Ужгородського</w:t>
      </w:r>
      <w:r>
        <w:rPr>
          <w:spacing w:val="1"/>
          <w:sz w:val="28"/>
        </w:rPr>
        <w:t xml:space="preserve"> </w:t>
      </w:r>
      <w:r>
        <w:rPr>
          <w:sz w:val="28"/>
        </w:rPr>
        <w:t>університету</w:t>
      </w:r>
      <w:r>
        <w:rPr>
          <w:spacing w:val="1"/>
          <w:sz w:val="28"/>
        </w:rPr>
        <w:t xml:space="preserve"> </w:t>
      </w:r>
      <w:r>
        <w:rPr>
          <w:sz w:val="28"/>
        </w:rPr>
        <w:t>:</w:t>
      </w:r>
      <w:r>
        <w:rPr>
          <w:spacing w:val="1"/>
          <w:sz w:val="28"/>
        </w:rPr>
        <w:t xml:space="preserve"> </w:t>
      </w:r>
      <w:r>
        <w:rPr>
          <w:sz w:val="28"/>
        </w:rPr>
        <w:t>Серія:</w:t>
      </w:r>
      <w:r>
        <w:rPr>
          <w:spacing w:val="1"/>
          <w:sz w:val="28"/>
        </w:rPr>
        <w:t xml:space="preserve"> </w:t>
      </w:r>
      <w:r>
        <w:rPr>
          <w:sz w:val="28"/>
        </w:rPr>
        <w:t>Економіка</w:t>
      </w:r>
      <w:r>
        <w:rPr>
          <w:spacing w:val="1"/>
          <w:sz w:val="28"/>
        </w:rPr>
        <w:t xml:space="preserve"> </w:t>
      </w:r>
      <w:r>
        <w:rPr>
          <w:sz w:val="28"/>
        </w:rPr>
        <w:t>/</w:t>
      </w:r>
      <w:r>
        <w:rPr>
          <w:spacing w:val="2"/>
          <w:sz w:val="28"/>
        </w:rPr>
        <w:t xml:space="preserve"> </w:t>
      </w:r>
      <w:r>
        <w:rPr>
          <w:sz w:val="28"/>
        </w:rPr>
        <w:t>–</w:t>
      </w:r>
      <w:r>
        <w:rPr>
          <w:spacing w:val="1"/>
          <w:sz w:val="28"/>
        </w:rPr>
        <w:t xml:space="preserve"> </w:t>
      </w:r>
      <w:r>
        <w:rPr>
          <w:sz w:val="28"/>
        </w:rPr>
        <w:t>Ужгород:</w:t>
      </w:r>
      <w:r>
        <w:rPr>
          <w:spacing w:val="1"/>
          <w:sz w:val="28"/>
        </w:rPr>
        <w:t xml:space="preserve"> </w:t>
      </w:r>
      <w:r>
        <w:rPr>
          <w:sz w:val="28"/>
        </w:rPr>
        <w:t>Вид-во</w:t>
      </w:r>
      <w:r>
        <w:rPr>
          <w:spacing w:val="1"/>
          <w:sz w:val="28"/>
        </w:rPr>
        <w:t xml:space="preserve"> </w:t>
      </w:r>
      <w:r>
        <w:rPr>
          <w:sz w:val="28"/>
        </w:rPr>
        <w:t>УжНУ</w:t>
      </w:r>
      <w:r>
        <w:rPr>
          <w:spacing w:val="5"/>
          <w:sz w:val="28"/>
        </w:rPr>
        <w:t xml:space="preserve"> </w:t>
      </w:r>
      <w:r>
        <w:rPr>
          <w:sz w:val="28"/>
        </w:rPr>
        <w:t>«Говерла»,</w:t>
      </w:r>
      <w:r>
        <w:rPr>
          <w:spacing w:val="3"/>
          <w:sz w:val="28"/>
        </w:rPr>
        <w:t xml:space="preserve"> </w:t>
      </w:r>
      <w:r>
        <w:rPr>
          <w:sz w:val="28"/>
        </w:rPr>
        <w:t>2017.</w:t>
      </w:r>
      <w:r>
        <w:rPr>
          <w:spacing w:val="5"/>
          <w:sz w:val="28"/>
        </w:rPr>
        <w:t xml:space="preserve"> </w:t>
      </w:r>
      <w:r>
        <w:rPr>
          <w:sz w:val="28"/>
        </w:rPr>
        <w:t>–</w:t>
      </w:r>
      <w:r>
        <w:rPr>
          <w:spacing w:val="1"/>
          <w:sz w:val="28"/>
        </w:rPr>
        <w:t xml:space="preserve"> </w:t>
      </w:r>
      <w:r>
        <w:rPr>
          <w:sz w:val="28"/>
        </w:rPr>
        <w:t>Вип.</w:t>
      </w:r>
      <w:r>
        <w:rPr>
          <w:spacing w:val="3"/>
          <w:sz w:val="28"/>
        </w:rPr>
        <w:t xml:space="preserve"> </w:t>
      </w:r>
      <w:r>
        <w:rPr>
          <w:sz w:val="28"/>
        </w:rPr>
        <w:t>1(49).</w:t>
      </w:r>
      <w:r>
        <w:rPr>
          <w:spacing w:val="2"/>
          <w:sz w:val="28"/>
        </w:rPr>
        <w:t xml:space="preserve"> </w:t>
      </w:r>
      <w:r>
        <w:rPr>
          <w:sz w:val="28"/>
        </w:rPr>
        <w:t>Том</w:t>
      </w:r>
    </w:p>
    <w:p w:rsidR="00551C82" w:rsidRDefault="00551C82" w:rsidP="00551C82">
      <w:pPr>
        <w:pStyle w:val="a5"/>
        <w:numPr>
          <w:ilvl w:val="1"/>
          <w:numId w:val="5"/>
        </w:numPr>
        <w:tabs>
          <w:tab w:val="left" w:pos="1645"/>
        </w:tabs>
        <w:spacing w:line="362" w:lineRule="auto"/>
        <w:ind w:right="285" w:firstLine="0"/>
        <w:rPr>
          <w:sz w:val="28"/>
        </w:rPr>
      </w:pPr>
      <w:r>
        <w:rPr>
          <w:sz w:val="28"/>
        </w:rPr>
        <w:t>–</w:t>
      </w:r>
      <w:r>
        <w:rPr>
          <w:spacing w:val="1"/>
          <w:sz w:val="28"/>
        </w:rPr>
        <w:t xml:space="preserve"> </w:t>
      </w:r>
      <w:r>
        <w:rPr>
          <w:sz w:val="28"/>
        </w:rPr>
        <w:t>С.</w:t>
      </w:r>
      <w:r>
        <w:rPr>
          <w:spacing w:val="1"/>
          <w:sz w:val="28"/>
        </w:rPr>
        <w:t xml:space="preserve"> </w:t>
      </w:r>
      <w:r>
        <w:rPr>
          <w:sz w:val="28"/>
        </w:rPr>
        <w:t>143–149.</w:t>
      </w:r>
      <w:r>
        <w:rPr>
          <w:spacing w:val="1"/>
          <w:sz w:val="28"/>
        </w:rPr>
        <w:t xml:space="preserve"> </w:t>
      </w:r>
      <w:r>
        <w:rPr>
          <w:sz w:val="28"/>
        </w:rPr>
        <w:t>[Електронний</w:t>
      </w:r>
      <w:r>
        <w:rPr>
          <w:spacing w:val="1"/>
          <w:sz w:val="28"/>
        </w:rPr>
        <w:t xml:space="preserve"> </w:t>
      </w:r>
      <w:r>
        <w:rPr>
          <w:sz w:val="28"/>
        </w:rPr>
        <w:t>ресурс].</w:t>
      </w:r>
      <w:r>
        <w:rPr>
          <w:spacing w:val="1"/>
          <w:sz w:val="28"/>
        </w:rPr>
        <w:t xml:space="preserve"> </w:t>
      </w:r>
      <w:r>
        <w:rPr>
          <w:sz w:val="28"/>
        </w:rPr>
        <w:t>–</w:t>
      </w:r>
      <w:r>
        <w:rPr>
          <w:spacing w:val="1"/>
          <w:sz w:val="28"/>
        </w:rPr>
        <w:t xml:space="preserve"> </w:t>
      </w:r>
      <w:r>
        <w:rPr>
          <w:sz w:val="28"/>
        </w:rPr>
        <w:t>Режим</w:t>
      </w:r>
      <w:r>
        <w:rPr>
          <w:spacing w:val="1"/>
          <w:sz w:val="28"/>
        </w:rPr>
        <w:t xml:space="preserve"> </w:t>
      </w:r>
      <w:r>
        <w:rPr>
          <w:sz w:val="28"/>
        </w:rPr>
        <w:t>доступу</w:t>
      </w:r>
      <w:r>
        <w:rPr>
          <w:spacing w:val="1"/>
          <w:sz w:val="28"/>
        </w:rPr>
        <w:t xml:space="preserve"> </w:t>
      </w:r>
      <w:r>
        <w:rPr>
          <w:sz w:val="28"/>
        </w:rPr>
        <w:t>:</w:t>
      </w:r>
      <w:r>
        <w:rPr>
          <w:color w:val="0000FF"/>
          <w:spacing w:val="1"/>
          <w:sz w:val="28"/>
        </w:rPr>
        <w:t xml:space="preserve"> </w:t>
      </w:r>
      <w:hyperlink r:id="rId16">
        <w:r>
          <w:rPr>
            <w:color w:val="0000FF"/>
            <w:sz w:val="28"/>
            <w:u w:val="single" w:color="0000FF"/>
          </w:rPr>
          <w:t>https://dspace.uzhnu.edu.ua/jspui/bitstream/lib/15292/1/%d0%a2%d0%95%d0</w:t>
        </w:r>
      </w:hyperlink>
    </w:p>
    <w:p w:rsidR="00551C82" w:rsidRDefault="00551C82" w:rsidP="00551C82">
      <w:pPr>
        <w:pStyle w:val="a3"/>
        <w:spacing w:line="315" w:lineRule="exact"/>
        <w:ind w:left="1140" w:firstLine="0"/>
        <w:jc w:val="left"/>
      </w:pPr>
      <w:hyperlink r:id="rId17">
        <w:r>
          <w:rPr>
            <w:color w:val="0000FF"/>
            <w:u w:val="single" w:color="0000FF"/>
          </w:rPr>
          <w:t>%9d%d0%94%d0%95%d0%9d%d0%a6%d0%86%d0%87%20%d0%a1%d0</w:t>
        </w:r>
      </w:hyperlink>
    </w:p>
    <w:p w:rsidR="00551C82" w:rsidRDefault="00551C82" w:rsidP="00551C82">
      <w:pPr>
        <w:pStyle w:val="a3"/>
        <w:spacing w:before="149"/>
        <w:ind w:left="1140" w:firstLine="0"/>
        <w:jc w:val="left"/>
      </w:pPr>
      <w:hyperlink r:id="rId18">
        <w:r>
          <w:rPr>
            <w:color w:val="0000FF"/>
            <w:u w:val="single" w:color="0000FF"/>
          </w:rPr>
          <w:t>%a3%d0%a7%d0%90%d0%a1%d0%9d%d0%9e%d0%93%d0%9e%20%d0</w:t>
        </w:r>
      </w:hyperlink>
    </w:p>
    <w:p w:rsidR="00551C82" w:rsidRDefault="00551C82" w:rsidP="00551C82">
      <w:pPr>
        <w:pStyle w:val="a3"/>
        <w:spacing w:before="159"/>
        <w:ind w:left="1140" w:firstLine="0"/>
        <w:jc w:val="left"/>
      </w:pPr>
      <w:hyperlink r:id="rId19">
        <w:r>
          <w:rPr>
            <w:color w:val="0000FF"/>
            <w:u w:val="single" w:color="0000FF"/>
          </w:rPr>
          <w:t>%a0%d0%9e%d0%97%d0%92%d0%98%d0%a2%d0%9a%d0%a3%20%d0</w:t>
        </w:r>
      </w:hyperlink>
    </w:p>
    <w:p w:rsidR="00551C82" w:rsidRDefault="00551C82" w:rsidP="00551C82">
      <w:pPr>
        <w:pStyle w:val="a3"/>
        <w:spacing w:before="162" w:line="362" w:lineRule="auto"/>
        <w:ind w:left="1140" w:firstLine="0"/>
        <w:jc w:val="left"/>
      </w:pPr>
      <w:hyperlink r:id="rId20">
        <w:r>
          <w:rPr>
            <w:color w:val="0000FF"/>
            <w:w w:val="95"/>
            <w:u w:val="single" w:color="0000FF"/>
          </w:rPr>
          <w:t>%9f%d0%86%d0%94%d0%9f%d0%a0%d0%98%d0%84%d0%9c%d0%a1%</w:t>
        </w:r>
      </w:hyperlink>
      <w:r>
        <w:rPr>
          <w:color w:val="0000FF"/>
          <w:spacing w:val="1"/>
          <w:w w:val="95"/>
        </w:rPr>
        <w:t xml:space="preserve"> </w:t>
      </w:r>
      <w:hyperlink r:id="rId21">
        <w:r>
          <w:rPr>
            <w:color w:val="0000FF"/>
            <w:u w:val="single" w:color="0000FF"/>
          </w:rPr>
          <w:t>d0%a2%d0%92%20%d0%a0%d0%95%d0%a1%d0%a2%d0%9e%d0%a0%d</w:t>
        </w:r>
      </w:hyperlink>
    </w:p>
    <w:p w:rsidR="00551C82" w:rsidRDefault="00551C82" w:rsidP="00551C82">
      <w:pPr>
        <w:pStyle w:val="a3"/>
        <w:tabs>
          <w:tab w:val="left" w:pos="7766"/>
          <w:tab w:val="left" w:pos="8802"/>
        </w:tabs>
        <w:spacing w:line="362" w:lineRule="auto"/>
        <w:ind w:left="1140" w:right="292" w:firstLine="0"/>
        <w:jc w:val="left"/>
      </w:pPr>
      <w:hyperlink r:id="rId22">
        <w:r>
          <w:rPr>
            <w:color w:val="0000FF"/>
            <w:u w:val="single" w:color="0000FF"/>
          </w:rPr>
          <w:t>0%90%d0%9d%d0%9d%d0%9e%d0%93%d0%9e.pdf</w:t>
        </w:r>
      </w:hyperlink>
      <w:r>
        <w:rPr>
          <w:color w:val="0000FF"/>
        </w:rPr>
        <w:tab/>
      </w:r>
      <w:r>
        <w:t>(дата</w:t>
      </w:r>
      <w:r>
        <w:tab/>
      </w:r>
      <w:r>
        <w:rPr>
          <w:spacing w:val="-1"/>
        </w:rPr>
        <w:t>звернення</w:t>
      </w:r>
      <w:r>
        <w:rPr>
          <w:spacing w:val="-67"/>
        </w:rPr>
        <w:t xml:space="preserve"> </w:t>
      </w:r>
      <w:r>
        <w:t>18.08.2023)</w:t>
      </w:r>
    </w:p>
    <w:p w:rsidR="00551C82" w:rsidRDefault="00551C82" w:rsidP="00551C82">
      <w:pPr>
        <w:pStyle w:val="a5"/>
        <w:numPr>
          <w:ilvl w:val="0"/>
          <w:numId w:val="5"/>
        </w:numPr>
        <w:tabs>
          <w:tab w:val="left" w:pos="1141"/>
        </w:tabs>
        <w:spacing w:line="357" w:lineRule="auto"/>
        <w:ind w:right="286"/>
        <w:rPr>
          <w:sz w:val="28"/>
        </w:rPr>
      </w:pPr>
      <w:r>
        <w:rPr>
          <w:sz w:val="28"/>
        </w:rPr>
        <w:t>Державний</w:t>
      </w:r>
      <w:r>
        <w:rPr>
          <w:spacing w:val="58"/>
          <w:sz w:val="28"/>
        </w:rPr>
        <w:t xml:space="preserve"> </w:t>
      </w:r>
      <w:r>
        <w:rPr>
          <w:sz w:val="28"/>
        </w:rPr>
        <w:t>сайт</w:t>
      </w:r>
      <w:r>
        <w:rPr>
          <w:spacing w:val="57"/>
          <w:sz w:val="28"/>
        </w:rPr>
        <w:t xml:space="preserve"> </w:t>
      </w:r>
      <w:r>
        <w:rPr>
          <w:sz w:val="28"/>
        </w:rPr>
        <w:t>статистики</w:t>
      </w:r>
      <w:r>
        <w:rPr>
          <w:spacing w:val="59"/>
          <w:sz w:val="28"/>
        </w:rPr>
        <w:t xml:space="preserve"> </w:t>
      </w:r>
      <w:r>
        <w:rPr>
          <w:sz w:val="28"/>
        </w:rPr>
        <w:t>[Електронний</w:t>
      </w:r>
      <w:r>
        <w:rPr>
          <w:spacing w:val="58"/>
          <w:sz w:val="28"/>
        </w:rPr>
        <w:t xml:space="preserve"> </w:t>
      </w:r>
      <w:r>
        <w:rPr>
          <w:sz w:val="28"/>
        </w:rPr>
        <w:t>ресурс].</w:t>
      </w:r>
      <w:r>
        <w:rPr>
          <w:spacing w:val="2"/>
          <w:sz w:val="28"/>
        </w:rPr>
        <w:t xml:space="preserve"> </w:t>
      </w:r>
      <w:r>
        <w:rPr>
          <w:sz w:val="28"/>
        </w:rPr>
        <w:t>–</w:t>
      </w:r>
      <w:r>
        <w:rPr>
          <w:spacing w:val="60"/>
          <w:sz w:val="28"/>
        </w:rPr>
        <w:t xml:space="preserve"> </w:t>
      </w:r>
      <w:r>
        <w:rPr>
          <w:sz w:val="28"/>
        </w:rPr>
        <w:t>Режим</w:t>
      </w:r>
      <w:r>
        <w:rPr>
          <w:spacing w:val="59"/>
          <w:sz w:val="28"/>
        </w:rPr>
        <w:t xml:space="preserve"> </w:t>
      </w:r>
      <w:r>
        <w:rPr>
          <w:sz w:val="28"/>
        </w:rPr>
        <w:t>доступу</w:t>
      </w:r>
      <w:r>
        <w:rPr>
          <w:spacing w:val="63"/>
          <w:sz w:val="28"/>
        </w:rPr>
        <w:t xml:space="preserve"> </w:t>
      </w:r>
      <w:r>
        <w:rPr>
          <w:sz w:val="28"/>
        </w:rPr>
        <w:t>:</w:t>
      </w:r>
      <w:r>
        <w:rPr>
          <w:color w:val="0000FF"/>
          <w:spacing w:val="-67"/>
          <w:sz w:val="28"/>
        </w:rPr>
        <w:t xml:space="preserve"> </w:t>
      </w:r>
      <w:hyperlink r:id="rId23">
        <w:r>
          <w:rPr>
            <w:color w:val="0000FF"/>
            <w:sz w:val="28"/>
            <w:u w:val="single" w:color="0000FF"/>
          </w:rPr>
          <w:t>http://www.ukrstat.gov.ua/</w:t>
        </w:r>
        <w:r>
          <w:rPr>
            <w:color w:val="0000FF"/>
            <w:spacing w:val="3"/>
            <w:sz w:val="28"/>
          </w:rPr>
          <w:t xml:space="preserve"> </w:t>
        </w:r>
      </w:hyperlink>
      <w:r>
        <w:rPr>
          <w:sz w:val="28"/>
        </w:rPr>
        <w:t>(дата</w:t>
      </w:r>
      <w:r>
        <w:rPr>
          <w:spacing w:val="1"/>
          <w:sz w:val="28"/>
        </w:rPr>
        <w:t xml:space="preserve"> </w:t>
      </w:r>
      <w:r>
        <w:rPr>
          <w:sz w:val="28"/>
        </w:rPr>
        <w:t>звернення</w:t>
      </w:r>
      <w:r>
        <w:rPr>
          <w:spacing w:val="3"/>
          <w:sz w:val="28"/>
        </w:rPr>
        <w:t xml:space="preserve"> </w:t>
      </w:r>
      <w:r>
        <w:rPr>
          <w:sz w:val="28"/>
        </w:rPr>
        <w:t>23.09.2029)</w:t>
      </w:r>
    </w:p>
    <w:p w:rsidR="00551C82" w:rsidRDefault="00551C82" w:rsidP="00551C82">
      <w:pPr>
        <w:spacing w:line="357" w:lineRule="auto"/>
        <w:rPr>
          <w:sz w:val="28"/>
        </w:rPr>
        <w:sectPr w:rsidR="00551C82">
          <w:pgSz w:w="11910" w:h="16840"/>
          <w:pgMar w:top="1100" w:right="560" w:bottom="280" w:left="1040" w:header="752" w:footer="0" w:gutter="0"/>
          <w:cols w:space="720"/>
        </w:sectPr>
      </w:pPr>
    </w:p>
    <w:p w:rsidR="00551C82" w:rsidRDefault="00551C82" w:rsidP="00551C82">
      <w:pPr>
        <w:pStyle w:val="a5"/>
        <w:numPr>
          <w:ilvl w:val="0"/>
          <w:numId w:val="5"/>
        </w:numPr>
        <w:tabs>
          <w:tab w:val="left" w:pos="1141"/>
        </w:tabs>
        <w:spacing w:before="76" w:line="360" w:lineRule="auto"/>
        <w:ind w:right="304"/>
        <w:rPr>
          <w:sz w:val="28"/>
        </w:rPr>
      </w:pPr>
      <w:r>
        <w:rPr>
          <w:sz w:val="28"/>
        </w:rPr>
        <w:lastRenderedPageBreak/>
        <w:t>Дорошенко</w:t>
      </w:r>
      <w:r>
        <w:rPr>
          <w:spacing w:val="1"/>
          <w:sz w:val="28"/>
        </w:rPr>
        <w:t xml:space="preserve"> </w:t>
      </w:r>
      <w:r>
        <w:rPr>
          <w:sz w:val="28"/>
        </w:rPr>
        <w:t>В.</w:t>
      </w:r>
      <w:r>
        <w:rPr>
          <w:spacing w:val="1"/>
          <w:sz w:val="28"/>
        </w:rPr>
        <w:t xml:space="preserve"> </w:t>
      </w:r>
      <w:r>
        <w:rPr>
          <w:sz w:val="28"/>
        </w:rPr>
        <w:t>Територіальна</w:t>
      </w:r>
      <w:r>
        <w:rPr>
          <w:spacing w:val="1"/>
          <w:sz w:val="28"/>
        </w:rPr>
        <w:t xml:space="preserve"> </w:t>
      </w:r>
      <w:r>
        <w:rPr>
          <w:sz w:val="28"/>
        </w:rPr>
        <w:t>організація</w:t>
      </w:r>
      <w:r>
        <w:rPr>
          <w:spacing w:val="1"/>
          <w:sz w:val="28"/>
        </w:rPr>
        <w:t xml:space="preserve"> </w:t>
      </w:r>
      <w:r>
        <w:rPr>
          <w:sz w:val="28"/>
        </w:rPr>
        <w:t>підприємств</w:t>
      </w:r>
      <w:r>
        <w:rPr>
          <w:spacing w:val="1"/>
          <w:sz w:val="28"/>
        </w:rPr>
        <w:t xml:space="preserve"> </w:t>
      </w:r>
      <w:r>
        <w:rPr>
          <w:sz w:val="28"/>
        </w:rPr>
        <w:t>ресторанного</w:t>
      </w:r>
      <w:r>
        <w:rPr>
          <w:spacing w:val="1"/>
          <w:sz w:val="28"/>
        </w:rPr>
        <w:t xml:space="preserve"> </w:t>
      </w:r>
      <w:r>
        <w:rPr>
          <w:sz w:val="28"/>
        </w:rPr>
        <w:t>господарства</w:t>
      </w:r>
      <w:r>
        <w:rPr>
          <w:spacing w:val="1"/>
          <w:sz w:val="28"/>
        </w:rPr>
        <w:t xml:space="preserve"> </w:t>
      </w:r>
      <w:r>
        <w:rPr>
          <w:sz w:val="28"/>
        </w:rPr>
        <w:t>України</w:t>
      </w:r>
      <w:r>
        <w:rPr>
          <w:spacing w:val="1"/>
          <w:sz w:val="28"/>
        </w:rPr>
        <w:t xml:space="preserve"> </w:t>
      </w:r>
      <w:r>
        <w:rPr>
          <w:sz w:val="28"/>
        </w:rPr>
        <w:t>/В.</w:t>
      </w:r>
      <w:r>
        <w:rPr>
          <w:spacing w:val="1"/>
          <w:sz w:val="28"/>
        </w:rPr>
        <w:t xml:space="preserve"> </w:t>
      </w:r>
      <w:r>
        <w:rPr>
          <w:sz w:val="28"/>
        </w:rPr>
        <w:t>Дорошенко,</w:t>
      </w:r>
      <w:r>
        <w:rPr>
          <w:spacing w:val="1"/>
          <w:sz w:val="28"/>
        </w:rPr>
        <w:t xml:space="preserve"> </w:t>
      </w:r>
      <w:r>
        <w:rPr>
          <w:sz w:val="28"/>
        </w:rPr>
        <w:t>К.</w:t>
      </w:r>
      <w:r>
        <w:rPr>
          <w:spacing w:val="1"/>
          <w:sz w:val="28"/>
        </w:rPr>
        <w:t xml:space="preserve"> </w:t>
      </w:r>
      <w:r>
        <w:rPr>
          <w:sz w:val="28"/>
        </w:rPr>
        <w:t>Дмитрієва</w:t>
      </w:r>
      <w:r>
        <w:rPr>
          <w:spacing w:val="1"/>
          <w:sz w:val="28"/>
        </w:rPr>
        <w:t xml:space="preserve"> </w:t>
      </w:r>
      <w:r>
        <w:rPr>
          <w:sz w:val="28"/>
        </w:rPr>
        <w:t>//</w:t>
      </w:r>
      <w:r>
        <w:rPr>
          <w:spacing w:val="1"/>
          <w:sz w:val="28"/>
        </w:rPr>
        <w:t xml:space="preserve"> </w:t>
      </w:r>
      <w:r>
        <w:rPr>
          <w:sz w:val="28"/>
        </w:rPr>
        <w:t>Географія</w:t>
      </w:r>
      <w:r>
        <w:rPr>
          <w:spacing w:val="1"/>
          <w:sz w:val="28"/>
        </w:rPr>
        <w:t xml:space="preserve"> </w:t>
      </w:r>
      <w:r>
        <w:rPr>
          <w:sz w:val="28"/>
        </w:rPr>
        <w:t>:</w:t>
      </w:r>
      <w:r>
        <w:rPr>
          <w:spacing w:val="70"/>
          <w:sz w:val="28"/>
        </w:rPr>
        <w:t xml:space="preserve"> </w:t>
      </w:r>
      <w:r>
        <w:rPr>
          <w:sz w:val="28"/>
        </w:rPr>
        <w:t>зб.</w:t>
      </w:r>
      <w:r>
        <w:rPr>
          <w:spacing w:val="-67"/>
          <w:sz w:val="28"/>
        </w:rPr>
        <w:t xml:space="preserve"> </w:t>
      </w:r>
      <w:r>
        <w:rPr>
          <w:sz w:val="28"/>
        </w:rPr>
        <w:t>наук.</w:t>
      </w:r>
      <w:r>
        <w:rPr>
          <w:spacing w:val="3"/>
          <w:sz w:val="28"/>
        </w:rPr>
        <w:t xml:space="preserve"> </w:t>
      </w:r>
      <w:r>
        <w:rPr>
          <w:sz w:val="28"/>
        </w:rPr>
        <w:t>праць.</w:t>
      </w:r>
      <w:r>
        <w:rPr>
          <w:spacing w:val="4"/>
          <w:sz w:val="28"/>
        </w:rPr>
        <w:t xml:space="preserve"> </w:t>
      </w:r>
      <w:r>
        <w:rPr>
          <w:sz w:val="28"/>
        </w:rPr>
        <w:t>–</w:t>
      </w:r>
      <w:r>
        <w:rPr>
          <w:spacing w:val="2"/>
          <w:sz w:val="28"/>
        </w:rPr>
        <w:t xml:space="preserve"> </w:t>
      </w:r>
      <w:r>
        <w:rPr>
          <w:sz w:val="28"/>
        </w:rPr>
        <w:t>2011.</w:t>
      </w:r>
      <w:r>
        <w:rPr>
          <w:spacing w:val="4"/>
          <w:sz w:val="28"/>
        </w:rPr>
        <w:t xml:space="preserve"> </w:t>
      </w:r>
      <w:r>
        <w:rPr>
          <w:sz w:val="28"/>
        </w:rPr>
        <w:t>–</w:t>
      </w:r>
      <w:r>
        <w:rPr>
          <w:spacing w:val="2"/>
          <w:sz w:val="28"/>
        </w:rPr>
        <w:t xml:space="preserve"> </w:t>
      </w:r>
      <w:r>
        <w:rPr>
          <w:sz w:val="28"/>
        </w:rPr>
        <w:t>№</w:t>
      </w:r>
      <w:r>
        <w:rPr>
          <w:spacing w:val="-1"/>
          <w:sz w:val="28"/>
        </w:rPr>
        <w:t xml:space="preserve"> </w:t>
      </w:r>
      <w:r>
        <w:rPr>
          <w:sz w:val="28"/>
        </w:rPr>
        <w:t>58.</w:t>
      </w:r>
      <w:r>
        <w:rPr>
          <w:spacing w:val="4"/>
          <w:sz w:val="28"/>
        </w:rPr>
        <w:t xml:space="preserve"> </w:t>
      </w:r>
      <w:r>
        <w:rPr>
          <w:sz w:val="28"/>
        </w:rPr>
        <w:t>–</w:t>
      </w:r>
      <w:r>
        <w:rPr>
          <w:spacing w:val="1"/>
          <w:sz w:val="28"/>
        </w:rPr>
        <w:t xml:space="preserve"> </w:t>
      </w:r>
      <w:r>
        <w:rPr>
          <w:sz w:val="28"/>
        </w:rPr>
        <w:t>С.</w:t>
      </w:r>
      <w:r>
        <w:rPr>
          <w:spacing w:val="4"/>
          <w:sz w:val="28"/>
        </w:rPr>
        <w:t xml:space="preserve"> </w:t>
      </w:r>
      <w:r>
        <w:rPr>
          <w:sz w:val="28"/>
        </w:rPr>
        <w:t>27-30.</w:t>
      </w:r>
    </w:p>
    <w:p w:rsidR="00551C82" w:rsidRDefault="00551C82" w:rsidP="00551C82">
      <w:pPr>
        <w:pStyle w:val="a5"/>
        <w:numPr>
          <w:ilvl w:val="0"/>
          <w:numId w:val="5"/>
        </w:numPr>
        <w:tabs>
          <w:tab w:val="left" w:pos="1213"/>
        </w:tabs>
        <w:spacing w:before="2"/>
        <w:ind w:left="1212" w:hanging="554"/>
        <w:rPr>
          <w:sz w:val="28"/>
        </w:rPr>
      </w:pPr>
      <w:r>
        <w:rPr>
          <w:sz w:val="28"/>
        </w:rPr>
        <w:t>ДСТУ</w:t>
      </w:r>
      <w:r>
        <w:rPr>
          <w:spacing w:val="-8"/>
          <w:sz w:val="28"/>
        </w:rPr>
        <w:t xml:space="preserve"> </w:t>
      </w:r>
      <w:r>
        <w:rPr>
          <w:sz w:val="28"/>
        </w:rPr>
        <w:t>4281:2004</w:t>
      </w:r>
      <w:r>
        <w:rPr>
          <w:spacing w:val="-4"/>
          <w:sz w:val="28"/>
        </w:rPr>
        <w:t xml:space="preserve"> </w:t>
      </w:r>
      <w:r>
        <w:rPr>
          <w:sz w:val="28"/>
        </w:rPr>
        <w:t>"Заклади</w:t>
      </w:r>
      <w:r>
        <w:rPr>
          <w:spacing w:val="-7"/>
          <w:sz w:val="28"/>
        </w:rPr>
        <w:t xml:space="preserve"> </w:t>
      </w:r>
      <w:r>
        <w:rPr>
          <w:sz w:val="28"/>
        </w:rPr>
        <w:t>ресторанного</w:t>
      </w:r>
      <w:r>
        <w:rPr>
          <w:spacing w:val="-4"/>
          <w:sz w:val="28"/>
        </w:rPr>
        <w:t xml:space="preserve"> </w:t>
      </w:r>
      <w:r>
        <w:rPr>
          <w:sz w:val="28"/>
        </w:rPr>
        <w:t>господарства.</w:t>
      </w:r>
      <w:r>
        <w:rPr>
          <w:spacing w:val="-5"/>
          <w:sz w:val="28"/>
        </w:rPr>
        <w:t xml:space="preserve"> </w:t>
      </w:r>
      <w:r>
        <w:rPr>
          <w:sz w:val="28"/>
        </w:rPr>
        <w:t>Класифікація"</w:t>
      </w:r>
    </w:p>
    <w:p w:rsidR="00551C82" w:rsidRDefault="00551C82" w:rsidP="00551C82">
      <w:pPr>
        <w:pStyle w:val="a5"/>
        <w:numPr>
          <w:ilvl w:val="0"/>
          <w:numId w:val="5"/>
        </w:numPr>
        <w:tabs>
          <w:tab w:val="left" w:pos="1141"/>
        </w:tabs>
        <w:spacing w:before="158" w:line="362" w:lineRule="auto"/>
        <w:ind w:right="297"/>
        <w:rPr>
          <w:sz w:val="28"/>
        </w:rPr>
      </w:pPr>
      <w:r>
        <w:rPr>
          <w:sz w:val="28"/>
        </w:rPr>
        <w:t>Дудкіна</w:t>
      </w:r>
      <w:r>
        <w:rPr>
          <w:spacing w:val="1"/>
          <w:sz w:val="28"/>
        </w:rPr>
        <w:t xml:space="preserve"> </w:t>
      </w:r>
      <w:r>
        <w:rPr>
          <w:sz w:val="28"/>
        </w:rPr>
        <w:t>О.П.</w:t>
      </w:r>
      <w:r>
        <w:rPr>
          <w:spacing w:val="1"/>
          <w:sz w:val="28"/>
        </w:rPr>
        <w:t xml:space="preserve"> </w:t>
      </w:r>
      <w:r>
        <w:rPr>
          <w:sz w:val="28"/>
        </w:rPr>
        <w:t>Регіональні</w:t>
      </w:r>
      <w:r>
        <w:rPr>
          <w:spacing w:val="1"/>
          <w:sz w:val="28"/>
        </w:rPr>
        <w:t xml:space="preserve"> </w:t>
      </w:r>
      <w:r>
        <w:rPr>
          <w:sz w:val="28"/>
        </w:rPr>
        <w:t>особливості</w:t>
      </w:r>
      <w:r>
        <w:rPr>
          <w:spacing w:val="1"/>
          <w:sz w:val="28"/>
        </w:rPr>
        <w:t xml:space="preserve"> </w:t>
      </w:r>
      <w:r>
        <w:rPr>
          <w:sz w:val="28"/>
        </w:rPr>
        <w:t>розвитку</w:t>
      </w:r>
      <w:r>
        <w:rPr>
          <w:spacing w:val="1"/>
          <w:sz w:val="28"/>
        </w:rPr>
        <w:t xml:space="preserve"> </w:t>
      </w:r>
      <w:r>
        <w:rPr>
          <w:sz w:val="28"/>
        </w:rPr>
        <w:t>рекреаційних</w:t>
      </w:r>
      <w:r>
        <w:rPr>
          <w:spacing w:val="1"/>
          <w:sz w:val="28"/>
        </w:rPr>
        <w:t xml:space="preserve"> </w:t>
      </w:r>
      <w:r>
        <w:rPr>
          <w:sz w:val="28"/>
        </w:rPr>
        <w:t>зон</w:t>
      </w:r>
      <w:r>
        <w:rPr>
          <w:spacing w:val="1"/>
          <w:sz w:val="28"/>
        </w:rPr>
        <w:t xml:space="preserve"> </w:t>
      </w:r>
      <w:r>
        <w:rPr>
          <w:sz w:val="28"/>
        </w:rPr>
        <w:t>(методичні</w:t>
      </w:r>
      <w:r>
        <w:rPr>
          <w:spacing w:val="-1"/>
          <w:sz w:val="28"/>
        </w:rPr>
        <w:t xml:space="preserve"> </w:t>
      </w:r>
      <w:r>
        <w:rPr>
          <w:sz w:val="28"/>
        </w:rPr>
        <w:t>та організаційно-економічні основи).</w:t>
      </w:r>
      <w:r>
        <w:rPr>
          <w:spacing w:val="4"/>
          <w:sz w:val="28"/>
        </w:rPr>
        <w:t xml:space="preserve"> </w:t>
      </w:r>
      <w:r>
        <w:rPr>
          <w:sz w:val="28"/>
        </w:rPr>
        <w:t>– К.,</w:t>
      </w:r>
      <w:r>
        <w:rPr>
          <w:spacing w:val="-3"/>
          <w:sz w:val="28"/>
        </w:rPr>
        <w:t xml:space="preserve"> </w:t>
      </w:r>
      <w:r>
        <w:rPr>
          <w:sz w:val="28"/>
        </w:rPr>
        <w:t>1999.</w:t>
      </w:r>
      <w:r>
        <w:rPr>
          <w:spacing w:val="4"/>
          <w:sz w:val="28"/>
        </w:rPr>
        <w:t xml:space="preserve"> </w:t>
      </w:r>
      <w:r>
        <w:rPr>
          <w:sz w:val="28"/>
        </w:rPr>
        <w:t>– 24</w:t>
      </w:r>
      <w:r>
        <w:rPr>
          <w:spacing w:val="-5"/>
          <w:sz w:val="28"/>
        </w:rPr>
        <w:t xml:space="preserve"> </w:t>
      </w:r>
      <w:r>
        <w:rPr>
          <w:sz w:val="28"/>
        </w:rPr>
        <w:t>с</w:t>
      </w:r>
    </w:p>
    <w:p w:rsidR="00551C82" w:rsidRDefault="00551C82" w:rsidP="00551C82">
      <w:pPr>
        <w:pStyle w:val="a5"/>
        <w:numPr>
          <w:ilvl w:val="0"/>
          <w:numId w:val="5"/>
        </w:numPr>
        <w:tabs>
          <w:tab w:val="left" w:pos="1141"/>
        </w:tabs>
        <w:spacing w:line="357" w:lineRule="auto"/>
        <w:ind w:right="291"/>
        <w:rPr>
          <w:sz w:val="28"/>
        </w:rPr>
      </w:pPr>
      <w:r>
        <w:rPr>
          <w:sz w:val="28"/>
        </w:rPr>
        <w:t>Історія Слобідської України, під загальною редакцією В.И. Торкатюка і</w:t>
      </w:r>
      <w:r>
        <w:rPr>
          <w:spacing w:val="1"/>
          <w:sz w:val="28"/>
        </w:rPr>
        <w:t xml:space="preserve"> </w:t>
      </w:r>
      <w:r>
        <w:rPr>
          <w:sz w:val="28"/>
        </w:rPr>
        <w:t>О.Л.</w:t>
      </w:r>
      <w:r>
        <w:rPr>
          <w:spacing w:val="3"/>
          <w:sz w:val="28"/>
        </w:rPr>
        <w:t xml:space="preserve"> </w:t>
      </w:r>
      <w:r>
        <w:rPr>
          <w:sz w:val="28"/>
        </w:rPr>
        <w:t>Сидоренка,</w:t>
      </w:r>
      <w:r>
        <w:rPr>
          <w:spacing w:val="4"/>
          <w:sz w:val="28"/>
        </w:rPr>
        <w:t xml:space="preserve"> </w:t>
      </w:r>
      <w:r>
        <w:rPr>
          <w:sz w:val="28"/>
        </w:rPr>
        <w:t>Харків,</w:t>
      </w:r>
      <w:r>
        <w:rPr>
          <w:spacing w:val="3"/>
          <w:sz w:val="28"/>
        </w:rPr>
        <w:t xml:space="preserve"> </w:t>
      </w:r>
      <w:r>
        <w:rPr>
          <w:sz w:val="28"/>
        </w:rPr>
        <w:t>1998</w:t>
      </w:r>
      <w:r>
        <w:rPr>
          <w:spacing w:val="1"/>
          <w:sz w:val="28"/>
        </w:rPr>
        <w:t xml:space="preserve"> </w:t>
      </w:r>
      <w:r>
        <w:rPr>
          <w:sz w:val="28"/>
        </w:rPr>
        <w:t>р.</w:t>
      </w:r>
    </w:p>
    <w:p w:rsidR="00551C82" w:rsidRDefault="00551C82" w:rsidP="00551C82">
      <w:pPr>
        <w:pStyle w:val="a5"/>
        <w:numPr>
          <w:ilvl w:val="0"/>
          <w:numId w:val="5"/>
        </w:numPr>
        <w:tabs>
          <w:tab w:val="left" w:pos="1141"/>
        </w:tabs>
        <w:spacing w:before="3" w:line="357" w:lineRule="auto"/>
        <w:ind w:right="285"/>
        <w:rPr>
          <w:sz w:val="28"/>
        </w:rPr>
      </w:pPr>
      <w:r>
        <w:rPr>
          <w:sz w:val="28"/>
        </w:rPr>
        <w:t>Історія</w:t>
      </w:r>
      <w:r>
        <w:rPr>
          <w:spacing w:val="1"/>
          <w:sz w:val="28"/>
        </w:rPr>
        <w:t xml:space="preserve"> </w:t>
      </w:r>
      <w:r>
        <w:rPr>
          <w:sz w:val="28"/>
        </w:rPr>
        <w:t>Харківської</w:t>
      </w:r>
      <w:r>
        <w:rPr>
          <w:spacing w:val="1"/>
          <w:sz w:val="28"/>
        </w:rPr>
        <w:t xml:space="preserve"> </w:t>
      </w:r>
      <w:r>
        <w:rPr>
          <w:sz w:val="28"/>
        </w:rPr>
        <w:t>області.</w:t>
      </w:r>
      <w:r>
        <w:rPr>
          <w:spacing w:val="1"/>
          <w:sz w:val="28"/>
        </w:rPr>
        <w:t xml:space="preserve"> </w:t>
      </w:r>
      <w:r>
        <w:rPr>
          <w:sz w:val="28"/>
        </w:rPr>
        <w:t>[Електронний</w:t>
      </w:r>
      <w:r>
        <w:rPr>
          <w:spacing w:val="1"/>
          <w:sz w:val="28"/>
        </w:rPr>
        <w:t xml:space="preserve"> </w:t>
      </w:r>
      <w:r>
        <w:rPr>
          <w:sz w:val="28"/>
        </w:rPr>
        <w:t>ресурс].</w:t>
      </w:r>
      <w:r>
        <w:rPr>
          <w:spacing w:val="1"/>
          <w:sz w:val="28"/>
        </w:rPr>
        <w:t xml:space="preserve"> </w:t>
      </w:r>
      <w:r>
        <w:rPr>
          <w:sz w:val="28"/>
        </w:rPr>
        <w:t>–</w:t>
      </w:r>
      <w:r>
        <w:rPr>
          <w:spacing w:val="1"/>
          <w:sz w:val="28"/>
        </w:rPr>
        <w:t xml:space="preserve"> </w:t>
      </w:r>
      <w:r>
        <w:rPr>
          <w:sz w:val="28"/>
        </w:rPr>
        <w:t>Режим</w:t>
      </w:r>
      <w:r>
        <w:rPr>
          <w:spacing w:val="1"/>
          <w:sz w:val="28"/>
        </w:rPr>
        <w:t xml:space="preserve"> </w:t>
      </w:r>
      <w:r>
        <w:rPr>
          <w:sz w:val="28"/>
        </w:rPr>
        <w:t>доступу:</w:t>
      </w:r>
      <w:r>
        <w:rPr>
          <w:color w:val="0000FF"/>
          <w:spacing w:val="1"/>
          <w:sz w:val="28"/>
        </w:rPr>
        <w:t xml:space="preserve"> </w:t>
      </w:r>
      <w:hyperlink r:id="rId24">
        <w:r>
          <w:rPr>
            <w:color w:val="0000FF"/>
            <w:sz w:val="28"/>
            <w:u w:val="single" w:color="0000FF"/>
          </w:rPr>
          <w:t>https://ukrmandry.com.ua/index.php?id=699</w:t>
        </w:r>
        <w:r>
          <w:rPr>
            <w:color w:val="0000FF"/>
            <w:spacing w:val="3"/>
            <w:sz w:val="28"/>
          </w:rPr>
          <w:t xml:space="preserve"> </w:t>
        </w:r>
      </w:hyperlink>
      <w:r>
        <w:rPr>
          <w:sz w:val="28"/>
        </w:rPr>
        <w:t>(дата</w:t>
      </w:r>
      <w:r>
        <w:rPr>
          <w:spacing w:val="-1"/>
          <w:sz w:val="28"/>
        </w:rPr>
        <w:t xml:space="preserve"> </w:t>
      </w:r>
      <w:r>
        <w:rPr>
          <w:sz w:val="28"/>
        </w:rPr>
        <w:t>звернення</w:t>
      </w:r>
      <w:r>
        <w:rPr>
          <w:spacing w:val="-2"/>
          <w:sz w:val="28"/>
        </w:rPr>
        <w:t xml:space="preserve"> </w:t>
      </w:r>
      <w:r>
        <w:rPr>
          <w:sz w:val="28"/>
        </w:rPr>
        <w:t>10.09.2023)</w:t>
      </w:r>
    </w:p>
    <w:p w:rsidR="00551C82" w:rsidRDefault="00551C82" w:rsidP="00551C82">
      <w:pPr>
        <w:pStyle w:val="a5"/>
        <w:numPr>
          <w:ilvl w:val="0"/>
          <w:numId w:val="5"/>
        </w:numPr>
        <w:tabs>
          <w:tab w:val="left" w:pos="1141"/>
        </w:tabs>
        <w:spacing w:before="6" w:line="360" w:lineRule="auto"/>
        <w:ind w:right="291"/>
        <w:rPr>
          <w:sz w:val="28"/>
        </w:rPr>
      </w:pPr>
      <w:r>
        <w:rPr>
          <w:sz w:val="28"/>
        </w:rPr>
        <w:t>Історія Харкова. [Електронний ресурс]. – Режим доступу:</w:t>
      </w:r>
      <w:r>
        <w:rPr>
          <w:color w:val="0000FF"/>
          <w:sz w:val="28"/>
        </w:rPr>
        <w:t xml:space="preserve"> </w:t>
      </w:r>
      <w:hyperlink r:id="rId25">
        <w:r>
          <w:rPr>
            <w:color w:val="0000FF"/>
            <w:sz w:val="28"/>
            <w:u w:val="single" w:color="0000FF"/>
          </w:rPr>
          <w:t>http://ukraine-</w:t>
        </w:r>
      </w:hyperlink>
      <w:r>
        <w:rPr>
          <w:color w:val="0000FF"/>
          <w:spacing w:val="1"/>
          <w:sz w:val="28"/>
        </w:rPr>
        <w:t xml:space="preserve"> </w:t>
      </w:r>
      <w:hyperlink r:id="rId26">
        <w:r>
          <w:rPr>
            <w:color w:val="0000FF"/>
            <w:sz w:val="28"/>
            <w:u w:val="single" w:color="0000FF"/>
          </w:rPr>
          <w:t>in.ua/ua/istoriya-gorodov-ukrainy/istoriya-kharkova</w:t>
        </w:r>
      </w:hyperlink>
      <w:r>
        <w:rPr>
          <w:color w:val="0000FF"/>
          <w:spacing w:val="1"/>
          <w:sz w:val="28"/>
        </w:rPr>
        <w:t xml:space="preserve"> </w:t>
      </w:r>
      <w:r>
        <w:rPr>
          <w:sz w:val="28"/>
        </w:rPr>
        <w:t>(дата</w:t>
      </w:r>
      <w:r>
        <w:rPr>
          <w:spacing w:val="1"/>
          <w:sz w:val="28"/>
        </w:rPr>
        <w:t xml:space="preserve"> </w:t>
      </w:r>
      <w:r>
        <w:rPr>
          <w:sz w:val="28"/>
        </w:rPr>
        <w:t>звернення</w:t>
      </w:r>
      <w:r>
        <w:rPr>
          <w:spacing w:val="1"/>
          <w:sz w:val="28"/>
        </w:rPr>
        <w:t xml:space="preserve"> </w:t>
      </w:r>
      <w:r>
        <w:rPr>
          <w:sz w:val="28"/>
        </w:rPr>
        <w:t>10.09.2023)</w:t>
      </w:r>
    </w:p>
    <w:p w:rsidR="00551C82" w:rsidRDefault="00551C82" w:rsidP="00551C82">
      <w:pPr>
        <w:pStyle w:val="a5"/>
        <w:numPr>
          <w:ilvl w:val="0"/>
          <w:numId w:val="5"/>
        </w:numPr>
        <w:tabs>
          <w:tab w:val="left" w:pos="1141"/>
        </w:tabs>
        <w:spacing w:before="1" w:line="357" w:lineRule="auto"/>
        <w:ind w:right="290"/>
        <w:rPr>
          <w:sz w:val="28"/>
        </w:rPr>
      </w:pPr>
      <w:r>
        <w:rPr>
          <w:sz w:val="28"/>
        </w:rPr>
        <w:t>Квітка-Основ’яненко Г. Ф. О слободских полках // Квітка-Основ’яненко</w:t>
      </w:r>
      <w:r>
        <w:rPr>
          <w:spacing w:val="1"/>
          <w:sz w:val="28"/>
        </w:rPr>
        <w:t xml:space="preserve"> </w:t>
      </w:r>
      <w:r>
        <w:rPr>
          <w:sz w:val="28"/>
        </w:rPr>
        <w:t>Г.</w:t>
      </w:r>
      <w:r>
        <w:rPr>
          <w:spacing w:val="1"/>
          <w:sz w:val="28"/>
        </w:rPr>
        <w:t xml:space="preserve"> </w:t>
      </w:r>
      <w:r>
        <w:rPr>
          <w:sz w:val="28"/>
        </w:rPr>
        <w:t>Ф.</w:t>
      </w:r>
      <w:r>
        <w:rPr>
          <w:spacing w:val="-4"/>
          <w:sz w:val="28"/>
        </w:rPr>
        <w:t xml:space="preserve"> </w:t>
      </w:r>
      <w:r>
        <w:rPr>
          <w:sz w:val="28"/>
        </w:rPr>
        <w:t>Зібрання творів:</w:t>
      </w:r>
      <w:r>
        <w:rPr>
          <w:spacing w:val="-7"/>
          <w:sz w:val="28"/>
        </w:rPr>
        <w:t xml:space="preserve"> </w:t>
      </w:r>
      <w:r>
        <w:rPr>
          <w:sz w:val="28"/>
        </w:rPr>
        <w:t>У</w:t>
      </w:r>
      <w:r>
        <w:rPr>
          <w:spacing w:val="-1"/>
          <w:sz w:val="28"/>
        </w:rPr>
        <w:t xml:space="preserve"> </w:t>
      </w:r>
      <w:r>
        <w:rPr>
          <w:sz w:val="28"/>
        </w:rPr>
        <w:t>7-и</w:t>
      </w:r>
      <w:r>
        <w:rPr>
          <w:spacing w:val="-2"/>
          <w:sz w:val="28"/>
        </w:rPr>
        <w:t xml:space="preserve"> </w:t>
      </w:r>
      <w:r>
        <w:rPr>
          <w:sz w:val="28"/>
        </w:rPr>
        <w:t>т.</w:t>
      </w:r>
      <w:r>
        <w:rPr>
          <w:spacing w:val="2"/>
          <w:sz w:val="28"/>
        </w:rPr>
        <w:t xml:space="preserve"> </w:t>
      </w:r>
      <w:r>
        <w:rPr>
          <w:sz w:val="28"/>
        </w:rPr>
        <w:t>– Київ:</w:t>
      </w:r>
      <w:r>
        <w:rPr>
          <w:spacing w:val="-1"/>
          <w:sz w:val="28"/>
        </w:rPr>
        <w:t xml:space="preserve"> </w:t>
      </w:r>
      <w:r>
        <w:rPr>
          <w:sz w:val="28"/>
        </w:rPr>
        <w:t>Наук.</w:t>
      </w:r>
      <w:r>
        <w:rPr>
          <w:spacing w:val="1"/>
          <w:sz w:val="28"/>
        </w:rPr>
        <w:t xml:space="preserve"> </w:t>
      </w:r>
      <w:r>
        <w:rPr>
          <w:sz w:val="28"/>
        </w:rPr>
        <w:t>думка,</w:t>
      </w:r>
      <w:r>
        <w:rPr>
          <w:spacing w:val="2"/>
          <w:sz w:val="28"/>
        </w:rPr>
        <w:t xml:space="preserve"> </w:t>
      </w:r>
      <w:r>
        <w:rPr>
          <w:sz w:val="28"/>
        </w:rPr>
        <w:t>1981.</w:t>
      </w:r>
      <w:r>
        <w:rPr>
          <w:spacing w:val="3"/>
          <w:sz w:val="28"/>
        </w:rPr>
        <w:t xml:space="preserve"> </w:t>
      </w:r>
      <w:r>
        <w:rPr>
          <w:sz w:val="28"/>
        </w:rPr>
        <w:t>–</w:t>
      </w:r>
      <w:r>
        <w:rPr>
          <w:spacing w:val="-1"/>
          <w:sz w:val="28"/>
        </w:rPr>
        <w:t xml:space="preserve"> </w:t>
      </w:r>
      <w:r>
        <w:rPr>
          <w:sz w:val="28"/>
        </w:rPr>
        <w:t>Т.</w:t>
      </w:r>
      <w:r>
        <w:rPr>
          <w:spacing w:val="2"/>
          <w:sz w:val="28"/>
        </w:rPr>
        <w:t xml:space="preserve"> </w:t>
      </w:r>
      <w:r>
        <w:rPr>
          <w:sz w:val="28"/>
        </w:rPr>
        <w:t>7.</w:t>
      </w:r>
      <w:r>
        <w:rPr>
          <w:spacing w:val="-3"/>
          <w:sz w:val="28"/>
        </w:rPr>
        <w:t xml:space="preserve"> </w:t>
      </w:r>
      <w:r>
        <w:rPr>
          <w:sz w:val="28"/>
        </w:rPr>
        <w:t>– С.</w:t>
      </w:r>
      <w:r>
        <w:rPr>
          <w:spacing w:val="-4"/>
          <w:sz w:val="28"/>
        </w:rPr>
        <w:t xml:space="preserve"> </w:t>
      </w:r>
      <w:r>
        <w:rPr>
          <w:sz w:val="28"/>
        </w:rPr>
        <w:t>567.</w:t>
      </w:r>
    </w:p>
    <w:p w:rsidR="00551C82" w:rsidRDefault="00551C82" w:rsidP="00551C82">
      <w:pPr>
        <w:pStyle w:val="a5"/>
        <w:numPr>
          <w:ilvl w:val="0"/>
          <w:numId w:val="5"/>
        </w:numPr>
        <w:tabs>
          <w:tab w:val="left" w:pos="1141"/>
        </w:tabs>
        <w:spacing w:before="5" w:line="362" w:lineRule="auto"/>
        <w:ind w:right="285"/>
        <w:rPr>
          <w:sz w:val="28"/>
        </w:rPr>
      </w:pPr>
      <w:r>
        <w:rPr>
          <w:sz w:val="28"/>
        </w:rPr>
        <w:t>Клімат</w:t>
      </w:r>
      <w:r>
        <w:rPr>
          <w:spacing w:val="1"/>
          <w:sz w:val="28"/>
        </w:rPr>
        <w:t xml:space="preserve"> </w:t>
      </w:r>
      <w:r>
        <w:rPr>
          <w:sz w:val="28"/>
        </w:rPr>
        <w:t>України.</w:t>
      </w:r>
      <w:r>
        <w:rPr>
          <w:spacing w:val="1"/>
          <w:sz w:val="28"/>
        </w:rPr>
        <w:t xml:space="preserve"> </w:t>
      </w:r>
      <w:r>
        <w:rPr>
          <w:sz w:val="28"/>
        </w:rPr>
        <w:t>[Електронний</w:t>
      </w:r>
      <w:r>
        <w:rPr>
          <w:spacing w:val="1"/>
          <w:sz w:val="28"/>
        </w:rPr>
        <w:t xml:space="preserve"> </w:t>
      </w:r>
      <w:r>
        <w:rPr>
          <w:sz w:val="28"/>
        </w:rPr>
        <w:t>ресурс].</w:t>
      </w:r>
      <w:r>
        <w:rPr>
          <w:spacing w:val="1"/>
          <w:sz w:val="28"/>
        </w:rPr>
        <w:t xml:space="preserve"> </w:t>
      </w:r>
      <w:r>
        <w:rPr>
          <w:sz w:val="28"/>
        </w:rPr>
        <w:t>–</w:t>
      </w:r>
      <w:r>
        <w:rPr>
          <w:spacing w:val="1"/>
          <w:sz w:val="28"/>
        </w:rPr>
        <w:t xml:space="preserve"> </w:t>
      </w:r>
      <w:r>
        <w:rPr>
          <w:sz w:val="28"/>
        </w:rPr>
        <w:t>Режим</w:t>
      </w:r>
      <w:r>
        <w:rPr>
          <w:spacing w:val="1"/>
          <w:sz w:val="28"/>
        </w:rPr>
        <w:t xml:space="preserve"> </w:t>
      </w:r>
      <w:r>
        <w:rPr>
          <w:sz w:val="28"/>
        </w:rPr>
        <w:t>доступу:</w:t>
      </w:r>
      <w:r>
        <w:rPr>
          <w:color w:val="0000FF"/>
          <w:spacing w:val="1"/>
          <w:sz w:val="28"/>
        </w:rPr>
        <w:t xml:space="preserve"> </w:t>
      </w:r>
      <w:hyperlink r:id="rId27">
        <w:r>
          <w:rPr>
            <w:color w:val="0000FF"/>
            <w:sz w:val="28"/>
            <w:u w:val="single" w:color="0000FF"/>
          </w:rPr>
          <w:t>http://kharkiv.meteo.gov.ua/klimat-kharkova/\</w:t>
        </w:r>
        <w:r>
          <w:rPr>
            <w:color w:val="0000FF"/>
            <w:spacing w:val="-9"/>
            <w:sz w:val="28"/>
          </w:rPr>
          <w:t xml:space="preserve"> </w:t>
        </w:r>
      </w:hyperlink>
      <w:r>
        <w:rPr>
          <w:sz w:val="28"/>
        </w:rPr>
        <w:t>(дата</w:t>
      </w:r>
      <w:r>
        <w:rPr>
          <w:spacing w:val="-2"/>
          <w:sz w:val="28"/>
        </w:rPr>
        <w:t xml:space="preserve"> </w:t>
      </w:r>
      <w:r>
        <w:rPr>
          <w:sz w:val="28"/>
        </w:rPr>
        <w:t>звернення</w:t>
      </w:r>
      <w:r>
        <w:rPr>
          <w:spacing w:val="-2"/>
          <w:sz w:val="28"/>
        </w:rPr>
        <w:t xml:space="preserve"> </w:t>
      </w:r>
      <w:r>
        <w:rPr>
          <w:sz w:val="28"/>
        </w:rPr>
        <w:t>10.09.2023)</w:t>
      </w:r>
    </w:p>
    <w:p w:rsidR="00551C82" w:rsidRDefault="00551C82" w:rsidP="00551C82">
      <w:pPr>
        <w:pStyle w:val="a5"/>
        <w:numPr>
          <w:ilvl w:val="0"/>
          <w:numId w:val="5"/>
        </w:numPr>
        <w:tabs>
          <w:tab w:val="left" w:pos="1141"/>
          <w:tab w:val="left" w:pos="4840"/>
          <w:tab w:val="left" w:pos="9135"/>
        </w:tabs>
        <w:spacing w:line="362" w:lineRule="auto"/>
        <w:ind w:right="288"/>
        <w:rPr>
          <w:sz w:val="28"/>
        </w:rPr>
      </w:pPr>
      <w:r>
        <w:rPr>
          <w:sz w:val="28"/>
        </w:rPr>
        <w:t>Клімат</w:t>
      </w:r>
      <w:r>
        <w:rPr>
          <w:sz w:val="28"/>
        </w:rPr>
        <w:tab/>
        <w:t>Харківської</w:t>
      </w:r>
      <w:r>
        <w:rPr>
          <w:sz w:val="28"/>
        </w:rPr>
        <w:tab/>
        <w:t>області</w:t>
      </w:r>
      <w:r>
        <w:rPr>
          <w:color w:val="0000FF"/>
          <w:spacing w:val="-68"/>
          <w:sz w:val="28"/>
        </w:rPr>
        <w:t xml:space="preserve"> </w:t>
      </w:r>
      <w:hyperlink r:id="rId28">
        <w:r>
          <w:rPr>
            <w:color w:val="0000FF"/>
            <w:sz w:val="28"/>
            <w:u w:val="single" w:color="0000FF"/>
          </w:rPr>
          <w:t>http://recreation.at.ua/index/klimatichni_umovi_kharkivskoji_oblasti/0-12</w:t>
        </w:r>
      </w:hyperlink>
    </w:p>
    <w:p w:rsidR="00551C82" w:rsidRDefault="00551C82" w:rsidP="00551C82">
      <w:pPr>
        <w:pStyle w:val="a5"/>
        <w:numPr>
          <w:ilvl w:val="0"/>
          <w:numId w:val="5"/>
        </w:numPr>
        <w:tabs>
          <w:tab w:val="left" w:pos="1141"/>
          <w:tab w:val="left" w:pos="3659"/>
          <w:tab w:val="left" w:pos="5475"/>
          <w:tab w:val="left" w:pos="6474"/>
          <w:tab w:val="left" w:pos="8131"/>
          <w:tab w:val="left" w:pos="9408"/>
          <w:tab w:val="left" w:pos="9940"/>
        </w:tabs>
        <w:spacing w:line="360" w:lineRule="auto"/>
        <w:ind w:right="284"/>
        <w:rPr>
          <w:sz w:val="28"/>
        </w:rPr>
      </w:pPr>
      <w:r>
        <w:rPr>
          <w:sz w:val="28"/>
        </w:rPr>
        <w:t>Концепція</w:t>
      </w:r>
      <w:r>
        <w:rPr>
          <w:spacing w:val="1"/>
          <w:sz w:val="28"/>
        </w:rPr>
        <w:t xml:space="preserve"> </w:t>
      </w:r>
      <w:r>
        <w:rPr>
          <w:sz w:val="28"/>
        </w:rPr>
        <w:t>розвитку</w:t>
      </w:r>
      <w:r>
        <w:rPr>
          <w:spacing w:val="1"/>
          <w:sz w:val="28"/>
        </w:rPr>
        <w:t xml:space="preserve"> </w:t>
      </w:r>
      <w:r>
        <w:rPr>
          <w:sz w:val="28"/>
        </w:rPr>
        <w:t>туризму</w:t>
      </w:r>
      <w:r>
        <w:rPr>
          <w:spacing w:val="1"/>
          <w:sz w:val="28"/>
        </w:rPr>
        <w:t xml:space="preserve"> </w:t>
      </w:r>
      <w:r>
        <w:rPr>
          <w:sz w:val="28"/>
        </w:rPr>
        <w:t>в</w:t>
      </w:r>
      <w:r>
        <w:rPr>
          <w:spacing w:val="1"/>
          <w:sz w:val="28"/>
        </w:rPr>
        <w:t xml:space="preserve"> </w:t>
      </w:r>
      <w:r>
        <w:rPr>
          <w:sz w:val="28"/>
        </w:rPr>
        <w:t>Харківській</w:t>
      </w:r>
      <w:r>
        <w:rPr>
          <w:spacing w:val="1"/>
          <w:sz w:val="28"/>
        </w:rPr>
        <w:t xml:space="preserve"> </w:t>
      </w:r>
      <w:r>
        <w:rPr>
          <w:sz w:val="28"/>
        </w:rPr>
        <w:t>області</w:t>
      </w:r>
      <w:r>
        <w:rPr>
          <w:spacing w:val="1"/>
          <w:sz w:val="28"/>
        </w:rPr>
        <w:t xml:space="preserve"> </w:t>
      </w:r>
      <w:r>
        <w:rPr>
          <w:sz w:val="28"/>
        </w:rPr>
        <w:t>до</w:t>
      </w:r>
      <w:r>
        <w:rPr>
          <w:spacing w:val="1"/>
          <w:sz w:val="28"/>
        </w:rPr>
        <w:t xml:space="preserve"> </w:t>
      </w:r>
      <w:r>
        <w:rPr>
          <w:sz w:val="28"/>
        </w:rPr>
        <w:t>2025</w:t>
      </w:r>
      <w:r>
        <w:rPr>
          <w:spacing w:val="1"/>
          <w:sz w:val="28"/>
        </w:rPr>
        <w:t xml:space="preserve"> </w:t>
      </w:r>
      <w:r>
        <w:rPr>
          <w:sz w:val="28"/>
        </w:rPr>
        <w:t>року</w:t>
      </w:r>
      <w:r>
        <w:rPr>
          <w:spacing w:val="-67"/>
          <w:sz w:val="28"/>
        </w:rPr>
        <w:t xml:space="preserve"> </w:t>
      </w:r>
      <w:r>
        <w:rPr>
          <w:sz w:val="28"/>
        </w:rPr>
        <w:t>[Електронний</w:t>
      </w:r>
      <w:r>
        <w:rPr>
          <w:sz w:val="28"/>
        </w:rPr>
        <w:tab/>
        <w:t>ресурс].</w:t>
      </w:r>
      <w:r>
        <w:rPr>
          <w:sz w:val="28"/>
        </w:rPr>
        <w:tab/>
        <w:t>–</w:t>
      </w:r>
      <w:r>
        <w:rPr>
          <w:sz w:val="28"/>
        </w:rPr>
        <w:tab/>
        <w:t>Режим</w:t>
      </w:r>
      <w:r>
        <w:rPr>
          <w:sz w:val="28"/>
        </w:rPr>
        <w:tab/>
        <w:t>доступу</w:t>
      </w:r>
      <w:r>
        <w:rPr>
          <w:sz w:val="28"/>
        </w:rPr>
        <w:tab/>
      </w:r>
      <w:r>
        <w:rPr>
          <w:sz w:val="28"/>
        </w:rPr>
        <w:tab/>
      </w:r>
      <w:r>
        <w:rPr>
          <w:spacing w:val="-1"/>
          <w:sz w:val="28"/>
        </w:rPr>
        <w:t>:</w:t>
      </w:r>
      <w:r>
        <w:rPr>
          <w:color w:val="0000FF"/>
          <w:spacing w:val="-68"/>
          <w:sz w:val="28"/>
        </w:rPr>
        <w:t xml:space="preserve"> </w:t>
      </w:r>
      <w:hyperlink r:id="rId29">
        <w:r>
          <w:rPr>
            <w:color w:val="0000FF"/>
            <w:sz w:val="28"/>
            <w:u w:val="single" w:color="0000FF"/>
          </w:rPr>
          <w:t>http://www.ts.lica.com.ua/b_text.php?type=3&amp;id=8096&amp;base=77</w:t>
        </w:r>
      </w:hyperlink>
      <w:r>
        <w:rPr>
          <w:color w:val="0000FF"/>
          <w:sz w:val="28"/>
        </w:rPr>
        <w:tab/>
      </w:r>
      <w:r>
        <w:rPr>
          <w:sz w:val="28"/>
        </w:rPr>
        <w:t>(дата</w:t>
      </w:r>
      <w:r>
        <w:rPr>
          <w:spacing w:val="-68"/>
          <w:sz w:val="28"/>
        </w:rPr>
        <w:t xml:space="preserve"> </w:t>
      </w:r>
      <w:r>
        <w:rPr>
          <w:sz w:val="28"/>
        </w:rPr>
        <w:t>звернення</w:t>
      </w:r>
      <w:r>
        <w:rPr>
          <w:spacing w:val="1"/>
          <w:sz w:val="28"/>
        </w:rPr>
        <w:t xml:space="preserve"> </w:t>
      </w:r>
      <w:r>
        <w:rPr>
          <w:sz w:val="28"/>
        </w:rPr>
        <w:t>10.09.2023)</w:t>
      </w:r>
    </w:p>
    <w:p w:rsidR="00551C82" w:rsidRDefault="00551C82" w:rsidP="00551C82">
      <w:pPr>
        <w:pStyle w:val="a5"/>
        <w:numPr>
          <w:ilvl w:val="0"/>
          <w:numId w:val="5"/>
        </w:numPr>
        <w:tabs>
          <w:tab w:val="left" w:pos="1141"/>
        </w:tabs>
        <w:spacing w:line="362" w:lineRule="auto"/>
        <w:ind w:right="299"/>
        <w:rPr>
          <w:sz w:val="28"/>
        </w:rPr>
      </w:pPr>
      <w:r>
        <w:rPr>
          <w:sz w:val="28"/>
        </w:rPr>
        <w:t>Круль</w:t>
      </w:r>
      <w:r>
        <w:rPr>
          <w:spacing w:val="1"/>
          <w:sz w:val="28"/>
        </w:rPr>
        <w:t xml:space="preserve"> </w:t>
      </w:r>
      <w:r>
        <w:rPr>
          <w:sz w:val="28"/>
        </w:rPr>
        <w:t>Г.</w:t>
      </w:r>
      <w:r>
        <w:rPr>
          <w:spacing w:val="1"/>
          <w:sz w:val="28"/>
        </w:rPr>
        <w:t xml:space="preserve"> </w:t>
      </w:r>
      <w:r>
        <w:rPr>
          <w:sz w:val="28"/>
        </w:rPr>
        <w:t>Я.</w:t>
      </w:r>
      <w:r>
        <w:rPr>
          <w:spacing w:val="1"/>
          <w:sz w:val="28"/>
        </w:rPr>
        <w:t xml:space="preserve"> </w:t>
      </w:r>
      <w:r>
        <w:rPr>
          <w:sz w:val="28"/>
        </w:rPr>
        <w:t>Основи</w:t>
      </w:r>
      <w:r>
        <w:rPr>
          <w:spacing w:val="1"/>
          <w:sz w:val="28"/>
        </w:rPr>
        <w:t xml:space="preserve"> </w:t>
      </w:r>
      <w:r>
        <w:rPr>
          <w:sz w:val="28"/>
        </w:rPr>
        <w:t>готельної</w:t>
      </w:r>
      <w:r>
        <w:rPr>
          <w:spacing w:val="1"/>
          <w:sz w:val="28"/>
        </w:rPr>
        <w:t xml:space="preserve"> </w:t>
      </w:r>
      <w:r>
        <w:rPr>
          <w:sz w:val="28"/>
        </w:rPr>
        <w:t>справи:</w:t>
      </w:r>
      <w:r>
        <w:rPr>
          <w:spacing w:val="1"/>
          <w:sz w:val="28"/>
        </w:rPr>
        <w:t xml:space="preserve"> </w:t>
      </w:r>
      <w:r>
        <w:rPr>
          <w:sz w:val="28"/>
        </w:rPr>
        <w:t>навч.</w:t>
      </w:r>
      <w:r>
        <w:rPr>
          <w:spacing w:val="1"/>
          <w:sz w:val="28"/>
        </w:rPr>
        <w:t xml:space="preserve"> </w:t>
      </w:r>
      <w:r>
        <w:rPr>
          <w:sz w:val="28"/>
        </w:rPr>
        <w:t>посібник.</w:t>
      </w:r>
      <w:r>
        <w:rPr>
          <w:spacing w:val="1"/>
          <w:sz w:val="28"/>
        </w:rPr>
        <w:t xml:space="preserve"> </w:t>
      </w:r>
      <w:r>
        <w:rPr>
          <w:sz w:val="28"/>
        </w:rPr>
        <w:t>К.:</w:t>
      </w:r>
      <w:r>
        <w:rPr>
          <w:spacing w:val="1"/>
          <w:sz w:val="28"/>
        </w:rPr>
        <w:t xml:space="preserve"> </w:t>
      </w:r>
      <w:r>
        <w:rPr>
          <w:sz w:val="28"/>
        </w:rPr>
        <w:t>Центр</w:t>
      </w:r>
      <w:r>
        <w:rPr>
          <w:spacing w:val="1"/>
          <w:sz w:val="28"/>
        </w:rPr>
        <w:t xml:space="preserve"> </w:t>
      </w:r>
      <w:r>
        <w:rPr>
          <w:sz w:val="28"/>
        </w:rPr>
        <w:t>навчальної</w:t>
      </w:r>
      <w:r>
        <w:rPr>
          <w:spacing w:val="-5"/>
          <w:sz w:val="28"/>
        </w:rPr>
        <w:t xml:space="preserve"> </w:t>
      </w:r>
      <w:r>
        <w:rPr>
          <w:sz w:val="28"/>
        </w:rPr>
        <w:t>літератури,</w:t>
      </w:r>
      <w:r>
        <w:rPr>
          <w:spacing w:val="3"/>
          <w:sz w:val="28"/>
        </w:rPr>
        <w:t xml:space="preserve"> </w:t>
      </w:r>
      <w:r>
        <w:rPr>
          <w:sz w:val="28"/>
        </w:rPr>
        <w:t>2011.</w:t>
      </w:r>
      <w:r>
        <w:rPr>
          <w:spacing w:val="4"/>
          <w:sz w:val="28"/>
        </w:rPr>
        <w:t xml:space="preserve"> </w:t>
      </w:r>
      <w:r>
        <w:rPr>
          <w:sz w:val="28"/>
        </w:rPr>
        <w:t>368 с.</w:t>
      </w:r>
    </w:p>
    <w:p w:rsidR="00551C82" w:rsidRDefault="00551C82" w:rsidP="00551C82">
      <w:pPr>
        <w:pStyle w:val="a5"/>
        <w:numPr>
          <w:ilvl w:val="0"/>
          <w:numId w:val="5"/>
        </w:numPr>
        <w:tabs>
          <w:tab w:val="left" w:pos="1141"/>
        </w:tabs>
        <w:spacing w:line="362" w:lineRule="auto"/>
        <w:ind w:right="289"/>
        <w:rPr>
          <w:sz w:val="28"/>
        </w:rPr>
      </w:pPr>
      <w:r>
        <w:rPr>
          <w:sz w:val="28"/>
        </w:rPr>
        <w:t>Курорт</w:t>
      </w:r>
      <w:r>
        <w:rPr>
          <w:spacing w:val="1"/>
          <w:sz w:val="28"/>
        </w:rPr>
        <w:t xml:space="preserve"> </w:t>
      </w:r>
      <w:r>
        <w:rPr>
          <w:sz w:val="28"/>
        </w:rPr>
        <w:t>Березівські</w:t>
      </w:r>
      <w:r>
        <w:rPr>
          <w:spacing w:val="1"/>
          <w:sz w:val="28"/>
        </w:rPr>
        <w:t xml:space="preserve"> </w:t>
      </w:r>
      <w:r>
        <w:rPr>
          <w:sz w:val="28"/>
        </w:rPr>
        <w:t>мінеральні</w:t>
      </w:r>
      <w:r>
        <w:rPr>
          <w:spacing w:val="1"/>
          <w:sz w:val="28"/>
        </w:rPr>
        <w:t xml:space="preserve"> </w:t>
      </w:r>
      <w:r>
        <w:rPr>
          <w:sz w:val="28"/>
        </w:rPr>
        <w:t>води.</w:t>
      </w:r>
      <w:r>
        <w:rPr>
          <w:spacing w:val="1"/>
          <w:sz w:val="28"/>
        </w:rPr>
        <w:t xml:space="preserve"> </w:t>
      </w:r>
      <w:r>
        <w:rPr>
          <w:sz w:val="28"/>
        </w:rPr>
        <w:t>[Електронний</w:t>
      </w:r>
      <w:r>
        <w:rPr>
          <w:spacing w:val="1"/>
          <w:sz w:val="28"/>
        </w:rPr>
        <w:t xml:space="preserve"> </w:t>
      </w:r>
      <w:r>
        <w:rPr>
          <w:sz w:val="28"/>
        </w:rPr>
        <w:t>ресурс].</w:t>
      </w:r>
      <w:r>
        <w:rPr>
          <w:spacing w:val="1"/>
          <w:sz w:val="28"/>
        </w:rPr>
        <w:t xml:space="preserve"> </w:t>
      </w:r>
      <w:r>
        <w:rPr>
          <w:sz w:val="28"/>
        </w:rPr>
        <w:t>–</w:t>
      </w:r>
      <w:r>
        <w:rPr>
          <w:spacing w:val="1"/>
          <w:sz w:val="28"/>
        </w:rPr>
        <w:t xml:space="preserve"> </w:t>
      </w:r>
      <w:r>
        <w:rPr>
          <w:sz w:val="28"/>
        </w:rPr>
        <w:t>Режим</w:t>
      </w:r>
      <w:r>
        <w:rPr>
          <w:spacing w:val="1"/>
          <w:sz w:val="28"/>
        </w:rPr>
        <w:t xml:space="preserve"> </w:t>
      </w:r>
      <w:r>
        <w:rPr>
          <w:sz w:val="28"/>
        </w:rPr>
        <w:t>доступу:</w:t>
      </w:r>
      <w:r>
        <w:rPr>
          <w:color w:val="0000FF"/>
          <w:spacing w:val="1"/>
          <w:sz w:val="28"/>
        </w:rPr>
        <w:t xml:space="preserve"> </w:t>
      </w:r>
      <w:hyperlink r:id="rId30">
        <w:r>
          <w:rPr>
            <w:color w:val="0000FF"/>
            <w:sz w:val="28"/>
            <w:u w:val="single" w:color="0000FF"/>
          </w:rPr>
          <w:t>http://ua.dorogovkaz.com/stati_kurort%20berminvody.php</w:t>
        </w:r>
      </w:hyperlink>
      <w:r>
        <w:rPr>
          <w:color w:val="0000FF"/>
          <w:spacing w:val="1"/>
          <w:sz w:val="28"/>
        </w:rPr>
        <w:t xml:space="preserve"> </w:t>
      </w:r>
      <w:r>
        <w:rPr>
          <w:sz w:val="28"/>
        </w:rPr>
        <w:t>(дата</w:t>
      </w:r>
      <w:r>
        <w:rPr>
          <w:spacing w:val="1"/>
          <w:sz w:val="28"/>
        </w:rPr>
        <w:t xml:space="preserve"> </w:t>
      </w:r>
      <w:r>
        <w:rPr>
          <w:sz w:val="28"/>
        </w:rPr>
        <w:t>звернення</w:t>
      </w:r>
      <w:r>
        <w:rPr>
          <w:spacing w:val="1"/>
          <w:sz w:val="28"/>
        </w:rPr>
        <w:t xml:space="preserve"> </w:t>
      </w:r>
      <w:r>
        <w:rPr>
          <w:sz w:val="28"/>
        </w:rPr>
        <w:t>10.09.2023)</w:t>
      </w:r>
    </w:p>
    <w:p w:rsidR="00551C82" w:rsidRDefault="00551C82" w:rsidP="00551C82">
      <w:pPr>
        <w:pStyle w:val="a5"/>
        <w:numPr>
          <w:ilvl w:val="0"/>
          <w:numId w:val="5"/>
        </w:numPr>
        <w:tabs>
          <w:tab w:val="left" w:pos="1141"/>
        </w:tabs>
        <w:spacing w:line="362" w:lineRule="auto"/>
        <w:ind w:right="301"/>
        <w:rPr>
          <w:sz w:val="28"/>
        </w:rPr>
      </w:pPr>
      <w:r>
        <w:rPr>
          <w:sz w:val="28"/>
        </w:rPr>
        <w:t>Мальська М.П. Готельний бізнес: теорія та практика : [підручник] / М.П.</w:t>
      </w:r>
      <w:r>
        <w:rPr>
          <w:spacing w:val="1"/>
          <w:sz w:val="28"/>
        </w:rPr>
        <w:t xml:space="preserve"> </w:t>
      </w:r>
      <w:r>
        <w:rPr>
          <w:sz w:val="28"/>
        </w:rPr>
        <w:t>Мальська,</w:t>
      </w:r>
      <w:r>
        <w:rPr>
          <w:spacing w:val="1"/>
          <w:sz w:val="28"/>
        </w:rPr>
        <w:t xml:space="preserve"> </w:t>
      </w:r>
      <w:r>
        <w:rPr>
          <w:sz w:val="28"/>
        </w:rPr>
        <w:t>І.Г.</w:t>
      </w:r>
      <w:r>
        <w:rPr>
          <w:spacing w:val="1"/>
          <w:sz w:val="28"/>
        </w:rPr>
        <w:t xml:space="preserve"> </w:t>
      </w:r>
      <w:r>
        <w:rPr>
          <w:sz w:val="28"/>
        </w:rPr>
        <w:t>Пандяк.</w:t>
      </w:r>
      <w:r>
        <w:rPr>
          <w:spacing w:val="5"/>
          <w:sz w:val="28"/>
        </w:rPr>
        <w:t xml:space="preserve"> </w:t>
      </w:r>
      <w:r>
        <w:rPr>
          <w:sz w:val="28"/>
        </w:rPr>
        <w:t>– К.</w:t>
      </w:r>
      <w:r>
        <w:rPr>
          <w:spacing w:val="-4"/>
          <w:sz w:val="28"/>
        </w:rPr>
        <w:t xml:space="preserve"> </w:t>
      </w:r>
      <w:r>
        <w:rPr>
          <w:sz w:val="28"/>
        </w:rPr>
        <w:t>:</w:t>
      </w:r>
      <w:r>
        <w:rPr>
          <w:spacing w:val="-6"/>
          <w:sz w:val="28"/>
        </w:rPr>
        <w:t xml:space="preserve"> </w:t>
      </w:r>
      <w:r>
        <w:rPr>
          <w:sz w:val="28"/>
        </w:rPr>
        <w:t>Центр</w:t>
      </w:r>
      <w:r>
        <w:rPr>
          <w:spacing w:val="3"/>
          <w:sz w:val="28"/>
        </w:rPr>
        <w:t xml:space="preserve"> </w:t>
      </w:r>
      <w:r>
        <w:rPr>
          <w:sz w:val="28"/>
        </w:rPr>
        <w:t>учбової</w:t>
      </w:r>
      <w:r>
        <w:rPr>
          <w:spacing w:val="-6"/>
          <w:sz w:val="28"/>
        </w:rPr>
        <w:t xml:space="preserve"> </w:t>
      </w:r>
      <w:r>
        <w:rPr>
          <w:sz w:val="28"/>
        </w:rPr>
        <w:t>літератури, 2010.</w:t>
      </w:r>
      <w:r>
        <w:rPr>
          <w:spacing w:val="7"/>
          <w:sz w:val="28"/>
        </w:rPr>
        <w:t xml:space="preserve"> </w:t>
      </w:r>
      <w:r>
        <w:rPr>
          <w:sz w:val="28"/>
        </w:rPr>
        <w:t>– 472</w:t>
      </w:r>
      <w:r>
        <w:rPr>
          <w:spacing w:val="-2"/>
          <w:sz w:val="28"/>
        </w:rPr>
        <w:t xml:space="preserve"> </w:t>
      </w:r>
      <w:r>
        <w:rPr>
          <w:sz w:val="28"/>
        </w:rPr>
        <w:t>с.</w:t>
      </w:r>
    </w:p>
    <w:p w:rsidR="00551C82" w:rsidRDefault="00551C82" w:rsidP="00551C82">
      <w:pPr>
        <w:spacing w:line="362" w:lineRule="auto"/>
        <w:jc w:val="both"/>
        <w:rPr>
          <w:sz w:val="28"/>
        </w:rPr>
        <w:sectPr w:rsidR="00551C82">
          <w:pgSz w:w="11910" w:h="16840"/>
          <w:pgMar w:top="1100" w:right="560" w:bottom="280" w:left="1040" w:header="752" w:footer="0" w:gutter="0"/>
          <w:cols w:space="720"/>
        </w:sectPr>
      </w:pPr>
    </w:p>
    <w:p w:rsidR="00551C82" w:rsidRDefault="00551C82" w:rsidP="00551C82">
      <w:pPr>
        <w:pStyle w:val="a5"/>
        <w:numPr>
          <w:ilvl w:val="0"/>
          <w:numId w:val="5"/>
        </w:numPr>
        <w:tabs>
          <w:tab w:val="left" w:pos="1141"/>
          <w:tab w:val="left" w:pos="2363"/>
          <w:tab w:val="left" w:pos="2866"/>
          <w:tab w:val="left" w:pos="2947"/>
          <w:tab w:val="left" w:pos="3403"/>
          <w:tab w:val="left" w:pos="4156"/>
          <w:tab w:val="left" w:pos="4468"/>
          <w:tab w:val="left" w:pos="4880"/>
          <w:tab w:val="left" w:pos="4943"/>
          <w:tab w:val="left" w:pos="5388"/>
          <w:tab w:val="left" w:pos="5446"/>
          <w:tab w:val="left" w:pos="6708"/>
          <w:tab w:val="left" w:pos="7154"/>
          <w:tab w:val="left" w:pos="7672"/>
          <w:tab w:val="left" w:pos="8487"/>
          <w:tab w:val="left" w:pos="8597"/>
        </w:tabs>
        <w:spacing w:before="76" w:line="360" w:lineRule="auto"/>
        <w:ind w:right="283"/>
        <w:rPr>
          <w:sz w:val="28"/>
        </w:rPr>
      </w:pPr>
      <w:r>
        <w:rPr>
          <w:sz w:val="28"/>
        </w:rPr>
        <w:lastRenderedPageBreak/>
        <w:t>Марцин</w:t>
      </w:r>
      <w:r>
        <w:rPr>
          <w:sz w:val="28"/>
        </w:rPr>
        <w:tab/>
        <w:t>Т.</w:t>
      </w:r>
      <w:r>
        <w:rPr>
          <w:sz w:val="28"/>
        </w:rPr>
        <w:tab/>
        <w:t>О.</w:t>
      </w:r>
      <w:r>
        <w:rPr>
          <w:sz w:val="28"/>
        </w:rPr>
        <w:tab/>
        <w:t>Проблеми</w:t>
      </w:r>
      <w:r>
        <w:rPr>
          <w:sz w:val="28"/>
        </w:rPr>
        <w:tab/>
        <w:t>та</w:t>
      </w:r>
      <w:r>
        <w:rPr>
          <w:sz w:val="28"/>
        </w:rPr>
        <w:tab/>
        <w:t>перспективи</w:t>
      </w:r>
      <w:r>
        <w:rPr>
          <w:sz w:val="28"/>
        </w:rPr>
        <w:tab/>
        <w:t>розвитку</w:t>
      </w:r>
      <w:r>
        <w:rPr>
          <w:sz w:val="28"/>
        </w:rPr>
        <w:tab/>
        <w:t>готельного</w:t>
      </w:r>
      <w:r>
        <w:rPr>
          <w:spacing w:val="1"/>
          <w:sz w:val="28"/>
        </w:rPr>
        <w:t xml:space="preserve"> </w:t>
      </w:r>
      <w:r>
        <w:rPr>
          <w:sz w:val="28"/>
        </w:rPr>
        <w:t>господарства</w:t>
      </w:r>
      <w:r>
        <w:rPr>
          <w:sz w:val="28"/>
        </w:rPr>
        <w:tab/>
      </w:r>
      <w:r>
        <w:rPr>
          <w:sz w:val="28"/>
        </w:rPr>
        <w:tab/>
        <w:t>України</w:t>
      </w:r>
      <w:r>
        <w:rPr>
          <w:sz w:val="28"/>
        </w:rPr>
        <w:tab/>
        <w:t>/</w:t>
      </w:r>
      <w:r>
        <w:rPr>
          <w:sz w:val="28"/>
        </w:rPr>
        <w:tab/>
        <w:t>Т.</w:t>
      </w:r>
      <w:r>
        <w:rPr>
          <w:sz w:val="28"/>
        </w:rPr>
        <w:tab/>
      </w:r>
      <w:r>
        <w:rPr>
          <w:sz w:val="28"/>
        </w:rPr>
        <w:tab/>
        <w:t>О.</w:t>
      </w:r>
      <w:r>
        <w:rPr>
          <w:sz w:val="28"/>
        </w:rPr>
        <w:tab/>
      </w:r>
      <w:r>
        <w:rPr>
          <w:sz w:val="28"/>
        </w:rPr>
        <w:tab/>
        <w:t>Марцин,</w:t>
      </w:r>
      <w:r>
        <w:rPr>
          <w:sz w:val="28"/>
        </w:rPr>
        <w:tab/>
        <w:t>Т.</w:t>
      </w:r>
      <w:r>
        <w:rPr>
          <w:sz w:val="28"/>
        </w:rPr>
        <w:tab/>
        <w:t>В.</w:t>
      </w:r>
      <w:r>
        <w:rPr>
          <w:sz w:val="28"/>
        </w:rPr>
        <w:tab/>
        <w:t>Бурак</w:t>
      </w:r>
      <w:r>
        <w:rPr>
          <w:sz w:val="28"/>
        </w:rPr>
        <w:tab/>
      </w:r>
      <w:r>
        <w:rPr>
          <w:sz w:val="28"/>
        </w:rPr>
        <w:tab/>
        <w:t>//Матеріали</w:t>
      </w:r>
      <w:r>
        <w:rPr>
          <w:spacing w:val="-67"/>
          <w:sz w:val="28"/>
        </w:rPr>
        <w:t xml:space="preserve"> </w:t>
      </w:r>
      <w:r>
        <w:rPr>
          <w:sz w:val="28"/>
        </w:rPr>
        <w:t>міжнародної науково-практичної конференції.</w:t>
      </w:r>
      <w:r>
        <w:rPr>
          <w:spacing w:val="1"/>
          <w:sz w:val="28"/>
        </w:rPr>
        <w:t xml:space="preserve"> </w:t>
      </w:r>
      <w:r>
        <w:rPr>
          <w:sz w:val="28"/>
        </w:rPr>
        <w:t>– К. : КНТЕУ, 2014.</w:t>
      </w:r>
      <w:r>
        <w:rPr>
          <w:spacing w:val="1"/>
          <w:sz w:val="28"/>
        </w:rPr>
        <w:t xml:space="preserve"> </w:t>
      </w:r>
      <w:r>
        <w:rPr>
          <w:sz w:val="28"/>
        </w:rPr>
        <w:t>– 391</w:t>
      </w:r>
      <w:r>
        <w:rPr>
          <w:spacing w:val="-67"/>
          <w:sz w:val="28"/>
        </w:rPr>
        <w:t xml:space="preserve"> </w:t>
      </w:r>
      <w:r>
        <w:rPr>
          <w:sz w:val="28"/>
        </w:rPr>
        <w:t>с.</w:t>
      </w:r>
    </w:p>
    <w:p w:rsidR="00551C82" w:rsidRDefault="00551C82" w:rsidP="00551C82">
      <w:pPr>
        <w:pStyle w:val="a5"/>
        <w:numPr>
          <w:ilvl w:val="0"/>
          <w:numId w:val="5"/>
        </w:numPr>
        <w:tabs>
          <w:tab w:val="left" w:pos="1141"/>
          <w:tab w:val="left" w:pos="2808"/>
          <w:tab w:val="left" w:pos="3523"/>
          <w:tab w:val="left" w:pos="5749"/>
          <w:tab w:val="left" w:pos="8561"/>
        </w:tabs>
        <w:spacing w:line="320" w:lineRule="exact"/>
        <w:ind w:hanging="482"/>
        <w:rPr>
          <w:sz w:val="28"/>
        </w:rPr>
      </w:pPr>
      <w:r>
        <w:rPr>
          <w:sz w:val="28"/>
        </w:rPr>
        <w:t>Матеріали</w:t>
      </w:r>
      <w:r>
        <w:rPr>
          <w:sz w:val="28"/>
        </w:rPr>
        <w:tab/>
        <w:t>ІХ</w:t>
      </w:r>
      <w:r>
        <w:rPr>
          <w:sz w:val="28"/>
        </w:rPr>
        <w:tab/>
        <w:t>Всеукраїнської</w:t>
      </w:r>
      <w:r>
        <w:rPr>
          <w:sz w:val="28"/>
        </w:rPr>
        <w:tab/>
        <w:t>науково-практичної</w:t>
      </w:r>
      <w:r>
        <w:rPr>
          <w:sz w:val="28"/>
        </w:rPr>
        <w:tab/>
        <w:t>конференції</w:t>
      </w:r>
    </w:p>
    <w:p w:rsidR="00551C82" w:rsidRDefault="00551C82" w:rsidP="00551C82">
      <w:pPr>
        <w:pStyle w:val="a3"/>
        <w:spacing w:before="163" w:line="362" w:lineRule="auto"/>
        <w:ind w:left="1140" w:firstLine="0"/>
        <w:jc w:val="left"/>
      </w:pPr>
      <w:r>
        <w:t>«Інноваційні</w:t>
      </w:r>
      <w:r>
        <w:rPr>
          <w:spacing w:val="6"/>
        </w:rPr>
        <w:t xml:space="preserve"> </w:t>
      </w:r>
      <w:r>
        <w:t>технології</w:t>
      </w:r>
      <w:r>
        <w:rPr>
          <w:spacing w:val="1"/>
        </w:rPr>
        <w:t xml:space="preserve"> </w:t>
      </w:r>
      <w:r>
        <w:t>в</w:t>
      </w:r>
      <w:r>
        <w:rPr>
          <w:spacing w:val="5"/>
        </w:rPr>
        <w:t xml:space="preserve"> </w:t>
      </w:r>
      <w:r>
        <w:t>готельно-ресторанному</w:t>
      </w:r>
      <w:r>
        <w:rPr>
          <w:spacing w:val="2"/>
        </w:rPr>
        <w:t xml:space="preserve"> </w:t>
      </w:r>
      <w:r>
        <w:t>бізнесі»,</w:t>
      </w:r>
      <w:r>
        <w:rPr>
          <w:spacing w:val="9"/>
        </w:rPr>
        <w:t xml:space="preserve"> </w:t>
      </w:r>
      <w:r>
        <w:t>19</w:t>
      </w:r>
      <w:r>
        <w:rPr>
          <w:spacing w:val="12"/>
        </w:rPr>
        <w:t xml:space="preserve"> </w:t>
      </w:r>
      <w:r>
        <w:t>–</w:t>
      </w:r>
      <w:r>
        <w:rPr>
          <w:spacing w:val="7"/>
        </w:rPr>
        <w:t xml:space="preserve"> </w:t>
      </w:r>
      <w:r>
        <w:t>20</w:t>
      </w:r>
      <w:r>
        <w:rPr>
          <w:spacing w:val="7"/>
        </w:rPr>
        <w:t xml:space="preserve"> </w:t>
      </w:r>
      <w:r>
        <w:t>травня</w:t>
      </w:r>
      <w:r>
        <w:rPr>
          <w:spacing w:val="-67"/>
        </w:rPr>
        <w:t xml:space="preserve"> </w:t>
      </w:r>
      <w:r>
        <w:t>2020 р.</w:t>
      </w:r>
      <w:r>
        <w:rPr>
          <w:spacing w:val="4"/>
        </w:rPr>
        <w:t xml:space="preserve"> </w:t>
      </w:r>
      <w:r>
        <w:t>–</w:t>
      </w:r>
      <w:r>
        <w:rPr>
          <w:spacing w:val="2"/>
        </w:rPr>
        <w:t xml:space="preserve"> </w:t>
      </w:r>
      <w:r>
        <w:t>К.:</w:t>
      </w:r>
      <w:r>
        <w:rPr>
          <w:spacing w:val="-5"/>
        </w:rPr>
        <w:t xml:space="preserve"> </w:t>
      </w:r>
      <w:r>
        <w:t>НУХТ,</w:t>
      </w:r>
      <w:r>
        <w:rPr>
          <w:spacing w:val="4"/>
        </w:rPr>
        <w:t xml:space="preserve"> </w:t>
      </w:r>
      <w:r>
        <w:t>2020</w:t>
      </w:r>
      <w:r>
        <w:rPr>
          <w:spacing w:val="1"/>
        </w:rPr>
        <w:t xml:space="preserve"> </w:t>
      </w:r>
      <w:r>
        <w:t>р.</w:t>
      </w:r>
      <w:r>
        <w:rPr>
          <w:spacing w:val="5"/>
        </w:rPr>
        <w:t xml:space="preserve"> </w:t>
      </w:r>
      <w:r>
        <w:t>–</w:t>
      </w:r>
      <w:r>
        <w:rPr>
          <w:spacing w:val="2"/>
        </w:rPr>
        <w:t xml:space="preserve"> </w:t>
      </w:r>
      <w:r>
        <w:t>305</w:t>
      </w:r>
      <w:r>
        <w:rPr>
          <w:spacing w:val="1"/>
        </w:rPr>
        <w:t xml:space="preserve"> </w:t>
      </w:r>
      <w:r>
        <w:t>с.</w:t>
      </w:r>
    </w:p>
    <w:p w:rsidR="00551C82" w:rsidRDefault="00551C82" w:rsidP="00551C82">
      <w:pPr>
        <w:pStyle w:val="a5"/>
        <w:numPr>
          <w:ilvl w:val="0"/>
          <w:numId w:val="5"/>
        </w:numPr>
        <w:tabs>
          <w:tab w:val="left" w:pos="1141"/>
          <w:tab w:val="left" w:pos="2861"/>
          <w:tab w:val="left" w:pos="4576"/>
          <w:tab w:val="left" w:pos="5835"/>
          <w:tab w:val="left" w:pos="7707"/>
          <w:tab w:val="left" w:pos="8870"/>
          <w:tab w:val="left" w:pos="9216"/>
        </w:tabs>
        <w:spacing w:line="360" w:lineRule="auto"/>
        <w:ind w:right="289"/>
        <w:rPr>
          <w:sz w:val="28"/>
        </w:rPr>
      </w:pPr>
      <w:r>
        <w:rPr>
          <w:sz w:val="28"/>
        </w:rPr>
        <w:t>Методологія</w:t>
      </w:r>
      <w:r>
        <w:rPr>
          <w:sz w:val="28"/>
        </w:rPr>
        <w:tab/>
        <w:t>дослідження</w:t>
      </w:r>
      <w:r>
        <w:rPr>
          <w:sz w:val="28"/>
        </w:rPr>
        <w:tab/>
        <w:t>туризму.</w:t>
      </w:r>
      <w:r>
        <w:rPr>
          <w:sz w:val="28"/>
        </w:rPr>
        <w:tab/>
        <w:t>[Електронний</w:t>
      </w:r>
      <w:r>
        <w:rPr>
          <w:sz w:val="28"/>
        </w:rPr>
        <w:tab/>
        <w:t>ресурс].</w:t>
      </w:r>
      <w:r>
        <w:rPr>
          <w:sz w:val="28"/>
        </w:rPr>
        <w:tab/>
        <w:t>–</w:t>
      </w:r>
      <w:r>
        <w:rPr>
          <w:sz w:val="28"/>
        </w:rPr>
        <w:tab/>
      </w:r>
      <w:r>
        <w:rPr>
          <w:spacing w:val="-1"/>
          <w:sz w:val="28"/>
        </w:rPr>
        <w:t>Режим</w:t>
      </w:r>
      <w:r>
        <w:rPr>
          <w:spacing w:val="-67"/>
          <w:sz w:val="28"/>
        </w:rPr>
        <w:t xml:space="preserve"> </w:t>
      </w:r>
      <w:r>
        <w:rPr>
          <w:sz w:val="28"/>
        </w:rPr>
        <w:t>доступу</w:t>
      </w:r>
      <w:r>
        <w:rPr>
          <w:color w:val="0000FF"/>
          <w:spacing w:val="1"/>
          <w:sz w:val="28"/>
        </w:rPr>
        <w:t xml:space="preserve"> </w:t>
      </w:r>
      <w:hyperlink r:id="rId31">
        <w:r>
          <w:rPr>
            <w:color w:val="0000FF"/>
            <w:sz w:val="28"/>
            <w:u w:val="single" w:color="0000FF"/>
          </w:rPr>
          <w:t>https://leksika.com.ua/10370308/turizm/metodologiya_doslidzhennya_turizmu</w:t>
        </w:r>
      </w:hyperlink>
      <w:r>
        <w:rPr>
          <w:color w:val="0000FF"/>
          <w:spacing w:val="-67"/>
          <w:sz w:val="28"/>
        </w:rPr>
        <w:t xml:space="preserve"> </w:t>
      </w:r>
      <w:r>
        <w:rPr>
          <w:sz w:val="28"/>
        </w:rPr>
        <w:t>(дата</w:t>
      </w:r>
      <w:r>
        <w:rPr>
          <w:spacing w:val="1"/>
          <w:sz w:val="28"/>
        </w:rPr>
        <w:t xml:space="preserve"> </w:t>
      </w:r>
      <w:r>
        <w:rPr>
          <w:sz w:val="28"/>
        </w:rPr>
        <w:t>звернення</w:t>
      </w:r>
      <w:r>
        <w:rPr>
          <w:spacing w:val="2"/>
          <w:sz w:val="28"/>
        </w:rPr>
        <w:t xml:space="preserve"> </w:t>
      </w:r>
      <w:r>
        <w:rPr>
          <w:sz w:val="28"/>
        </w:rPr>
        <w:t>10.09.2023)</w:t>
      </w:r>
    </w:p>
    <w:p w:rsidR="00551C82" w:rsidRDefault="00551C82" w:rsidP="00551C82">
      <w:pPr>
        <w:pStyle w:val="a5"/>
        <w:numPr>
          <w:ilvl w:val="0"/>
          <w:numId w:val="5"/>
        </w:numPr>
        <w:tabs>
          <w:tab w:val="left" w:pos="1141"/>
        </w:tabs>
        <w:spacing w:line="360" w:lineRule="auto"/>
        <w:ind w:right="285"/>
        <w:rPr>
          <w:sz w:val="28"/>
        </w:rPr>
      </w:pPr>
      <w:r>
        <w:rPr>
          <w:sz w:val="28"/>
        </w:rPr>
        <w:t>Михайлова О. П. Основні проблеми готельного бізнесу в Україні / О. П.</w:t>
      </w:r>
      <w:r>
        <w:rPr>
          <w:spacing w:val="1"/>
          <w:sz w:val="28"/>
        </w:rPr>
        <w:t xml:space="preserve"> </w:t>
      </w:r>
      <w:r>
        <w:rPr>
          <w:sz w:val="28"/>
        </w:rPr>
        <w:t>Михайлова, П. В. Брінь // Вісник НТУ«ХПІ». – 2012. – № 58 (964). Серія :</w:t>
      </w:r>
      <w:r>
        <w:rPr>
          <w:spacing w:val="-67"/>
          <w:sz w:val="28"/>
        </w:rPr>
        <w:t xml:space="preserve"> </w:t>
      </w:r>
      <w:r>
        <w:rPr>
          <w:sz w:val="28"/>
        </w:rPr>
        <w:t>Актуальні проблеми</w:t>
      </w:r>
      <w:r>
        <w:rPr>
          <w:spacing w:val="1"/>
          <w:sz w:val="28"/>
        </w:rPr>
        <w:t xml:space="preserve"> </w:t>
      </w:r>
      <w:r>
        <w:rPr>
          <w:sz w:val="28"/>
        </w:rPr>
        <w:t>управління та фінансово-господарської діяльності</w:t>
      </w:r>
      <w:r>
        <w:rPr>
          <w:spacing w:val="1"/>
          <w:sz w:val="28"/>
        </w:rPr>
        <w:t xml:space="preserve"> </w:t>
      </w:r>
      <w:r>
        <w:rPr>
          <w:sz w:val="28"/>
        </w:rPr>
        <w:t>підприємства</w:t>
      </w:r>
      <w:r>
        <w:rPr>
          <w:spacing w:val="4"/>
          <w:sz w:val="28"/>
        </w:rPr>
        <w:t xml:space="preserve"> </w:t>
      </w:r>
      <w:r>
        <w:rPr>
          <w:sz w:val="28"/>
        </w:rPr>
        <w:t>–</w:t>
      </w:r>
      <w:r>
        <w:rPr>
          <w:spacing w:val="2"/>
          <w:sz w:val="28"/>
        </w:rPr>
        <w:t xml:space="preserve"> </w:t>
      </w:r>
      <w:r>
        <w:rPr>
          <w:sz w:val="28"/>
        </w:rPr>
        <w:t>С.</w:t>
      </w:r>
      <w:r>
        <w:rPr>
          <w:spacing w:val="4"/>
          <w:sz w:val="28"/>
        </w:rPr>
        <w:t xml:space="preserve"> </w:t>
      </w:r>
      <w:r>
        <w:rPr>
          <w:sz w:val="28"/>
        </w:rPr>
        <w:t>101-106.</w:t>
      </w:r>
    </w:p>
    <w:p w:rsidR="00551C82" w:rsidRDefault="00551C82" w:rsidP="00551C82">
      <w:pPr>
        <w:pStyle w:val="a5"/>
        <w:numPr>
          <w:ilvl w:val="0"/>
          <w:numId w:val="5"/>
        </w:numPr>
        <w:tabs>
          <w:tab w:val="left" w:pos="1141"/>
        </w:tabs>
        <w:spacing w:line="360" w:lineRule="auto"/>
        <w:ind w:right="295"/>
        <w:rPr>
          <w:sz w:val="28"/>
        </w:rPr>
      </w:pPr>
      <w:r>
        <w:rPr>
          <w:sz w:val="28"/>
        </w:rPr>
        <w:t>Муртазалиев</w:t>
      </w:r>
      <w:r>
        <w:rPr>
          <w:spacing w:val="1"/>
          <w:sz w:val="28"/>
        </w:rPr>
        <w:t xml:space="preserve"> </w:t>
      </w:r>
      <w:r>
        <w:rPr>
          <w:sz w:val="28"/>
        </w:rPr>
        <w:t>З.Р.</w:t>
      </w:r>
      <w:r>
        <w:rPr>
          <w:spacing w:val="1"/>
          <w:sz w:val="28"/>
        </w:rPr>
        <w:t xml:space="preserve"> </w:t>
      </w:r>
      <w:r>
        <w:rPr>
          <w:sz w:val="28"/>
        </w:rPr>
        <w:t>Совершенствование</w:t>
      </w:r>
      <w:r>
        <w:rPr>
          <w:spacing w:val="1"/>
          <w:sz w:val="28"/>
        </w:rPr>
        <w:t xml:space="preserve"> </w:t>
      </w:r>
      <w:r>
        <w:rPr>
          <w:sz w:val="28"/>
        </w:rPr>
        <w:t>системы</w:t>
      </w:r>
      <w:r>
        <w:rPr>
          <w:spacing w:val="1"/>
          <w:sz w:val="28"/>
        </w:rPr>
        <w:t xml:space="preserve"> </w:t>
      </w:r>
      <w:r>
        <w:rPr>
          <w:sz w:val="28"/>
        </w:rPr>
        <w:t>управления</w:t>
      </w:r>
      <w:r>
        <w:rPr>
          <w:spacing w:val="1"/>
          <w:sz w:val="28"/>
        </w:rPr>
        <w:t xml:space="preserve"> </w:t>
      </w:r>
      <w:r>
        <w:rPr>
          <w:sz w:val="28"/>
        </w:rPr>
        <w:t>качеством</w:t>
      </w:r>
      <w:r>
        <w:rPr>
          <w:spacing w:val="1"/>
          <w:sz w:val="28"/>
        </w:rPr>
        <w:t xml:space="preserve"> </w:t>
      </w:r>
      <w:r>
        <w:rPr>
          <w:sz w:val="28"/>
        </w:rPr>
        <w:t>услуг на предприятиях гостиничного бизнеса : автореф. дисс. … канд.</w:t>
      </w:r>
      <w:r>
        <w:rPr>
          <w:spacing w:val="1"/>
          <w:sz w:val="28"/>
        </w:rPr>
        <w:t xml:space="preserve"> </w:t>
      </w:r>
      <w:r>
        <w:rPr>
          <w:sz w:val="28"/>
        </w:rPr>
        <w:t>экон.</w:t>
      </w:r>
      <w:r>
        <w:rPr>
          <w:spacing w:val="1"/>
          <w:sz w:val="28"/>
        </w:rPr>
        <w:t xml:space="preserve"> </w:t>
      </w:r>
      <w:r>
        <w:rPr>
          <w:sz w:val="28"/>
        </w:rPr>
        <w:t>наук / З.Р.</w:t>
      </w:r>
      <w:r>
        <w:rPr>
          <w:spacing w:val="3"/>
          <w:sz w:val="28"/>
        </w:rPr>
        <w:t xml:space="preserve"> </w:t>
      </w:r>
      <w:r>
        <w:rPr>
          <w:sz w:val="28"/>
        </w:rPr>
        <w:t>Муртазалиев</w:t>
      </w:r>
      <w:r>
        <w:rPr>
          <w:spacing w:val="-1"/>
          <w:sz w:val="28"/>
        </w:rPr>
        <w:t xml:space="preserve"> </w:t>
      </w:r>
      <w:r>
        <w:rPr>
          <w:sz w:val="28"/>
        </w:rPr>
        <w:t>; РГБ.</w:t>
      </w:r>
      <w:r>
        <w:rPr>
          <w:spacing w:val="8"/>
          <w:sz w:val="28"/>
        </w:rPr>
        <w:t xml:space="preserve"> </w:t>
      </w:r>
      <w:r>
        <w:rPr>
          <w:sz w:val="28"/>
        </w:rPr>
        <w:t>–</w:t>
      </w:r>
      <w:r>
        <w:rPr>
          <w:spacing w:val="1"/>
          <w:sz w:val="28"/>
        </w:rPr>
        <w:t xml:space="preserve"> </w:t>
      </w:r>
      <w:r>
        <w:rPr>
          <w:sz w:val="28"/>
        </w:rPr>
        <w:t>М.,</w:t>
      </w:r>
      <w:r>
        <w:rPr>
          <w:spacing w:val="3"/>
          <w:sz w:val="28"/>
        </w:rPr>
        <w:t xml:space="preserve"> </w:t>
      </w:r>
      <w:r>
        <w:rPr>
          <w:sz w:val="28"/>
        </w:rPr>
        <w:t>2011.</w:t>
      </w:r>
      <w:r>
        <w:rPr>
          <w:spacing w:val="4"/>
          <w:sz w:val="28"/>
        </w:rPr>
        <w:t xml:space="preserve"> </w:t>
      </w:r>
      <w:r>
        <w:rPr>
          <w:sz w:val="28"/>
        </w:rPr>
        <w:t>–</w:t>
      </w:r>
      <w:r>
        <w:rPr>
          <w:spacing w:val="1"/>
          <w:sz w:val="28"/>
        </w:rPr>
        <w:t xml:space="preserve"> </w:t>
      </w:r>
      <w:r>
        <w:rPr>
          <w:sz w:val="28"/>
        </w:rPr>
        <w:t>26 с.</w:t>
      </w:r>
    </w:p>
    <w:p w:rsidR="00551C82" w:rsidRDefault="00551C82" w:rsidP="00551C82">
      <w:pPr>
        <w:pStyle w:val="a5"/>
        <w:numPr>
          <w:ilvl w:val="0"/>
          <w:numId w:val="5"/>
        </w:numPr>
        <w:tabs>
          <w:tab w:val="left" w:pos="1141"/>
        </w:tabs>
        <w:spacing w:line="360" w:lineRule="auto"/>
        <w:ind w:right="289"/>
        <w:rPr>
          <w:sz w:val="28"/>
        </w:rPr>
      </w:pPr>
      <w:r>
        <w:rPr>
          <w:sz w:val="28"/>
        </w:rPr>
        <w:t>Наші</w:t>
      </w:r>
      <w:r>
        <w:rPr>
          <w:spacing w:val="1"/>
          <w:sz w:val="28"/>
        </w:rPr>
        <w:t xml:space="preserve"> </w:t>
      </w:r>
      <w:r>
        <w:rPr>
          <w:sz w:val="28"/>
        </w:rPr>
        <w:t>кнопки</w:t>
      </w:r>
      <w:r>
        <w:rPr>
          <w:spacing w:val="1"/>
          <w:sz w:val="28"/>
        </w:rPr>
        <w:t xml:space="preserve"> </w:t>
      </w:r>
      <w:r>
        <w:rPr>
          <w:sz w:val="28"/>
        </w:rPr>
        <w:t>і</w:t>
      </w:r>
      <w:r>
        <w:rPr>
          <w:spacing w:val="1"/>
          <w:sz w:val="28"/>
        </w:rPr>
        <w:t xml:space="preserve"> </w:t>
      </w:r>
      <w:r>
        <w:rPr>
          <w:sz w:val="28"/>
        </w:rPr>
        <w:t>пейджери</w:t>
      </w:r>
      <w:r>
        <w:rPr>
          <w:spacing w:val="1"/>
          <w:sz w:val="28"/>
        </w:rPr>
        <w:t xml:space="preserve"> </w:t>
      </w:r>
      <w:r>
        <w:rPr>
          <w:sz w:val="28"/>
        </w:rPr>
        <w:t>виклику</w:t>
      </w:r>
      <w:r>
        <w:rPr>
          <w:spacing w:val="1"/>
          <w:sz w:val="28"/>
        </w:rPr>
        <w:t xml:space="preserve"> </w:t>
      </w:r>
      <w:r>
        <w:rPr>
          <w:sz w:val="28"/>
        </w:rPr>
        <w:t>офіціанта</w:t>
      </w:r>
      <w:r>
        <w:rPr>
          <w:spacing w:val="1"/>
          <w:sz w:val="28"/>
        </w:rPr>
        <w:t xml:space="preserve"> </w:t>
      </w:r>
      <w:r>
        <w:rPr>
          <w:sz w:val="28"/>
        </w:rPr>
        <w:t>встановлені</w:t>
      </w:r>
      <w:r>
        <w:rPr>
          <w:spacing w:val="1"/>
          <w:sz w:val="28"/>
        </w:rPr>
        <w:t xml:space="preserve"> </w:t>
      </w:r>
      <w:r>
        <w:rPr>
          <w:sz w:val="28"/>
        </w:rPr>
        <w:t>найбільш</w:t>
      </w:r>
      <w:r>
        <w:rPr>
          <w:spacing w:val="1"/>
          <w:sz w:val="28"/>
        </w:rPr>
        <w:t xml:space="preserve"> </w:t>
      </w:r>
      <w:r>
        <w:rPr>
          <w:sz w:val="28"/>
        </w:rPr>
        <w:t>домашньому і затишному ресторані Наша Дача м. Харків. [Електронний</w:t>
      </w:r>
      <w:r>
        <w:rPr>
          <w:spacing w:val="1"/>
          <w:sz w:val="28"/>
        </w:rPr>
        <w:t xml:space="preserve"> </w:t>
      </w:r>
      <w:r>
        <w:rPr>
          <w:sz w:val="28"/>
        </w:rPr>
        <w:t>ресурс]. – Режим доступу :</w:t>
      </w:r>
      <w:r>
        <w:rPr>
          <w:color w:val="0000FF"/>
          <w:spacing w:val="1"/>
          <w:sz w:val="28"/>
        </w:rPr>
        <w:t xml:space="preserve"> </w:t>
      </w:r>
      <w:hyperlink r:id="rId32">
        <w:r>
          <w:rPr>
            <w:color w:val="0000FF"/>
            <w:sz w:val="28"/>
            <w:u w:val="single" w:color="0000FF"/>
          </w:rPr>
          <w:t>callsystem.com.ua/ua/overklients/onestatty/77/</w:t>
        </w:r>
      </w:hyperlink>
      <w:r>
        <w:rPr>
          <w:color w:val="0000FF"/>
          <w:spacing w:val="1"/>
          <w:sz w:val="28"/>
        </w:rPr>
        <w:t xml:space="preserve"> </w:t>
      </w:r>
      <w:r>
        <w:rPr>
          <w:sz w:val="28"/>
        </w:rPr>
        <w:t>(дата</w:t>
      </w:r>
      <w:r>
        <w:rPr>
          <w:spacing w:val="1"/>
          <w:sz w:val="28"/>
        </w:rPr>
        <w:t xml:space="preserve"> </w:t>
      </w:r>
      <w:r>
        <w:rPr>
          <w:sz w:val="28"/>
        </w:rPr>
        <w:t>звернення</w:t>
      </w:r>
      <w:r>
        <w:rPr>
          <w:spacing w:val="2"/>
          <w:sz w:val="28"/>
        </w:rPr>
        <w:t xml:space="preserve"> </w:t>
      </w:r>
      <w:r>
        <w:rPr>
          <w:sz w:val="28"/>
        </w:rPr>
        <w:t>10.09.2023)</w:t>
      </w:r>
    </w:p>
    <w:p w:rsidR="00551C82" w:rsidRDefault="00551C82" w:rsidP="00551C82">
      <w:pPr>
        <w:pStyle w:val="a5"/>
        <w:numPr>
          <w:ilvl w:val="0"/>
          <w:numId w:val="5"/>
        </w:numPr>
        <w:tabs>
          <w:tab w:val="left" w:pos="1141"/>
        </w:tabs>
        <w:spacing w:line="360" w:lineRule="auto"/>
        <w:ind w:right="283"/>
        <w:rPr>
          <w:sz w:val="24"/>
        </w:rPr>
      </w:pPr>
      <w:r>
        <w:rPr>
          <w:sz w:val="28"/>
        </w:rPr>
        <w:t>Нєчева Н. В. Теоретичні аспекти управління якістю послуг підприємств</w:t>
      </w:r>
      <w:r>
        <w:rPr>
          <w:spacing w:val="1"/>
          <w:sz w:val="28"/>
        </w:rPr>
        <w:t xml:space="preserve"> </w:t>
      </w:r>
      <w:r>
        <w:rPr>
          <w:sz w:val="28"/>
        </w:rPr>
        <w:t>готельного господарства / Н. В. Нєчева, М. Ю. Анікіна // Економічний</w:t>
      </w:r>
      <w:r>
        <w:rPr>
          <w:spacing w:val="1"/>
          <w:sz w:val="28"/>
        </w:rPr>
        <w:t xml:space="preserve"> </w:t>
      </w:r>
      <w:r>
        <w:rPr>
          <w:sz w:val="28"/>
        </w:rPr>
        <w:t>вісник Запорізької державної інженерної академії. - 2017. - Вип. 5(2). - С.</w:t>
      </w:r>
      <w:r>
        <w:rPr>
          <w:spacing w:val="1"/>
          <w:sz w:val="28"/>
        </w:rPr>
        <w:t xml:space="preserve"> </w:t>
      </w:r>
      <w:r>
        <w:rPr>
          <w:sz w:val="28"/>
        </w:rPr>
        <w:t>7-10.</w:t>
      </w:r>
      <w:r>
        <w:rPr>
          <w:spacing w:val="1"/>
          <w:sz w:val="28"/>
        </w:rPr>
        <w:t xml:space="preserve"> </w:t>
      </w:r>
      <w:r>
        <w:rPr>
          <w:sz w:val="28"/>
        </w:rPr>
        <w:t>[Електронний</w:t>
      </w:r>
      <w:r>
        <w:rPr>
          <w:spacing w:val="1"/>
          <w:sz w:val="28"/>
        </w:rPr>
        <w:t xml:space="preserve"> </w:t>
      </w:r>
      <w:r>
        <w:rPr>
          <w:sz w:val="28"/>
        </w:rPr>
        <w:t>ресурс].</w:t>
      </w:r>
      <w:r>
        <w:rPr>
          <w:spacing w:val="1"/>
          <w:sz w:val="28"/>
        </w:rPr>
        <w:t xml:space="preserve"> </w:t>
      </w:r>
      <w:r>
        <w:rPr>
          <w:sz w:val="28"/>
        </w:rPr>
        <w:t>–</w:t>
      </w:r>
      <w:r>
        <w:rPr>
          <w:spacing w:val="1"/>
          <w:sz w:val="28"/>
        </w:rPr>
        <w:t xml:space="preserve"> </w:t>
      </w:r>
      <w:r>
        <w:rPr>
          <w:sz w:val="28"/>
        </w:rPr>
        <w:t>Режим</w:t>
      </w:r>
      <w:r>
        <w:rPr>
          <w:spacing w:val="1"/>
          <w:sz w:val="28"/>
        </w:rPr>
        <w:t xml:space="preserve"> </w:t>
      </w:r>
      <w:r>
        <w:rPr>
          <w:sz w:val="28"/>
        </w:rPr>
        <w:t>доступу</w:t>
      </w:r>
      <w:r>
        <w:rPr>
          <w:spacing w:val="1"/>
          <w:sz w:val="28"/>
        </w:rPr>
        <w:t xml:space="preserve"> </w:t>
      </w:r>
      <w:r>
        <w:rPr>
          <w:sz w:val="28"/>
        </w:rPr>
        <w:t>:</w:t>
      </w:r>
      <w:r>
        <w:rPr>
          <w:color w:val="0000FF"/>
          <w:spacing w:val="1"/>
          <w:sz w:val="28"/>
        </w:rPr>
        <w:t xml:space="preserve"> </w:t>
      </w:r>
      <w:hyperlink r:id="rId33">
        <w:r>
          <w:rPr>
            <w:color w:val="0000FF"/>
            <w:sz w:val="28"/>
            <w:u w:val="single" w:color="0000FF"/>
          </w:rPr>
          <w:t>http://nbuv.gov.ua/UJRN/evzdia_2017_5(2)</w:t>
        </w:r>
        <w:r>
          <w:rPr>
            <w:color w:val="0000FF"/>
            <w:spacing w:val="51"/>
            <w:sz w:val="28"/>
            <w:u w:val="single" w:color="0000FF"/>
          </w:rPr>
          <w:t xml:space="preserve"> </w:t>
        </w:r>
        <w:r>
          <w:rPr>
            <w:color w:val="0000FF"/>
            <w:sz w:val="28"/>
            <w:u w:val="single" w:color="0000FF"/>
          </w:rPr>
          <w:t>3</w:t>
        </w:r>
      </w:hyperlink>
      <w:r>
        <w:rPr>
          <w:sz w:val="28"/>
        </w:rPr>
        <w:t>.</w:t>
      </w:r>
      <w:r>
        <w:rPr>
          <w:spacing w:val="-1"/>
          <w:sz w:val="28"/>
        </w:rPr>
        <w:t xml:space="preserve"> </w:t>
      </w:r>
      <w:r>
        <w:rPr>
          <w:sz w:val="28"/>
        </w:rPr>
        <w:t>(дата</w:t>
      </w:r>
      <w:r>
        <w:rPr>
          <w:spacing w:val="-3"/>
          <w:sz w:val="28"/>
        </w:rPr>
        <w:t xml:space="preserve"> </w:t>
      </w:r>
      <w:r>
        <w:rPr>
          <w:sz w:val="28"/>
        </w:rPr>
        <w:t>звернення</w:t>
      </w:r>
      <w:r>
        <w:rPr>
          <w:spacing w:val="-2"/>
          <w:sz w:val="28"/>
        </w:rPr>
        <w:t xml:space="preserve"> </w:t>
      </w:r>
      <w:r>
        <w:rPr>
          <w:sz w:val="28"/>
        </w:rPr>
        <w:t>10.09.2023)</w:t>
      </w:r>
    </w:p>
    <w:p w:rsidR="00551C82" w:rsidRDefault="00551C82" w:rsidP="00551C82">
      <w:pPr>
        <w:pStyle w:val="a5"/>
        <w:numPr>
          <w:ilvl w:val="0"/>
          <w:numId w:val="5"/>
        </w:numPr>
        <w:tabs>
          <w:tab w:val="left" w:pos="1141"/>
        </w:tabs>
        <w:spacing w:line="360" w:lineRule="auto"/>
        <w:ind w:right="290"/>
        <w:rPr>
          <w:sz w:val="28"/>
        </w:rPr>
      </w:pPr>
      <w:r>
        <w:rPr>
          <w:sz w:val="28"/>
        </w:rPr>
        <w:t>Опитування підприємців: як пандемія коронавируса вплинула на бізнес.</w:t>
      </w:r>
      <w:r>
        <w:rPr>
          <w:spacing w:val="1"/>
          <w:sz w:val="28"/>
        </w:rPr>
        <w:t xml:space="preserve"> </w:t>
      </w:r>
      <w:r>
        <w:rPr>
          <w:sz w:val="28"/>
        </w:rPr>
        <w:t>[Електронний ресурс]. – Режим доступу :</w:t>
      </w:r>
      <w:r>
        <w:rPr>
          <w:color w:val="0000FF"/>
          <w:spacing w:val="1"/>
          <w:sz w:val="28"/>
        </w:rPr>
        <w:t xml:space="preserve"> </w:t>
      </w:r>
      <w:hyperlink r:id="rId34">
        <w:r>
          <w:rPr>
            <w:color w:val="0000FF"/>
            <w:sz w:val="28"/>
            <w:u w:val="single" w:color="0000FF"/>
          </w:rPr>
          <w:t>https://biz.censor.net.ua</w:t>
        </w:r>
      </w:hyperlink>
      <w:r>
        <w:rPr>
          <w:color w:val="0000FF"/>
          <w:sz w:val="28"/>
        </w:rPr>
        <w:t xml:space="preserve"> </w:t>
      </w:r>
      <w:r>
        <w:rPr>
          <w:sz w:val="28"/>
        </w:rPr>
        <w:t>(дата</w:t>
      </w:r>
      <w:r>
        <w:rPr>
          <w:spacing w:val="1"/>
          <w:sz w:val="28"/>
        </w:rPr>
        <w:t xml:space="preserve"> </w:t>
      </w:r>
      <w:r>
        <w:rPr>
          <w:sz w:val="28"/>
        </w:rPr>
        <w:t>звернення</w:t>
      </w:r>
      <w:r>
        <w:rPr>
          <w:spacing w:val="1"/>
          <w:sz w:val="28"/>
        </w:rPr>
        <w:t xml:space="preserve"> </w:t>
      </w:r>
      <w:r>
        <w:rPr>
          <w:sz w:val="28"/>
        </w:rPr>
        <w:t>10.09.2023)</w:t>
      </w:r>
    </w:p>
    <w:p w:rsidR="00551C82" w:rsidRDefault="00551C82" w:rsidP="00551C82">
      <w:pPr>
        <w:spacing w:line="360" w:lineRule="auto"/>
        <w:jc w:val="both"/>
        <w:rPr>
          <w:sz w:val="28"/>
        </w:rPr>
        <w:sectPr w:rsidR="00551C82">
          <w:pgSz w:w="11910" w:h="16840"/>
          <w:pgMar w:top="1100" w:right="560" w:bottom="280" w:left="1040" w:header="752" w:footer="0" w:gutter="0"/>
          <w:cols w:space="720"/>
        </w:sectPr>
      </w:pPr>
    </w:p>
    <w:p w:rsidR="00551C82" w:rsidRDefault="00551C82" w:rsidP="00551C82">
      <w:pPr>
        <w:pStyle w:val="a5"/>
        <w:numPr>
          <w:ilvl w:val="0"/>
          <w:numId w:val="5"/>
        </w:numPr>
        <w:tabs>
          <w:tab w:val="left" w:pos="1141"/>
          <w:tab w:val="left" w:pos="5067"/>
        </w:tabs>
        <w:spacing w:before="76" w:line="360" w:lineRule="auto"/>
        <w:ind w:right="291"/>
        <w:rPr>
          <w:sz w:val="28"/>
        </w:rPr>
      </w:pPr>
      <w:r>
        <w:rPr>
          <w:sz w:val="28"/>
        </w:rPr>
        <w:lastRenderedPageBreak/>
        <w:t>Отели</w:t>
      </w:r>
      <w:r>
        <w:rPr>
          <w:spacing w:val="1"/>
          <w:sz w:val="28"/>
        </w:rPr>
        <w:t xml:space="preserve"> </w:t>
      </w:r>
      <w:r>
        <w:rPr>
          <w:sz w:val="28"/>
        </w:rPr>
        <w:t>и</w:t>
      </w:r>
      <w:r>
        <w:rPr>
          <w:spacing w:val="1"/>
          <w:sz w:val="28"/>
        </w:rPr>
        <w:t xml:space="preserve"> </w:t>
      </w:r>
      <w:r>
        <w:rPr>
          <w:sz w:val="28"/>
        </w:rPr>
        <w:t>гостиницы</w:t>
      </w:r>
      <w:r>
        <w:rPr>
          <w:spacing w:val="1"/>
          <w:sz w:val="28"/>
        </w:rPr>
        <w:t xml:space="preserve"> </w:t>
      </w:r>
      <w:r>
        <w:rPr>
          <w:sz w:val="28"/>
        </w:rPr>
        <w:t>Харьковской</w:t>
      </w:r>
      <w:r>
        <w:rPr>
          <w:spacing w:val="1"/>
          <w:sz w:val="28"/>
        </w:rPr>
        <w:t xml:space="preserve"> </w:t>
      </w:r>
      <w:r>
        <w:rPr>
          <w:sz w:val="28"/>
        </w:rPr>
        <w:t>области.</w:t>
      </w:r>
      <w:r>
        <w:rPr>
          <w:spacing w:val="1"/>
          <w:sz w:val="28"/>
        </w:rPr>
        <w:t xml:space="preserve"> </w:t>
      </w:r>
      <w:r>
        <w:rPr>
          <w:sz w:val="28"/>
        </w:rPr>
        <w:t>TripAdvisor.</w:t>
      </w:r>
      <w:r>
        <w:rPr>
          <w:spacing w:val="1"/>
          <w:sz w:val="28"/>
        </w:rPr>
        <w:t xml:space="preserve"> </w:t>
      </w:r>
      <w:r>
        <w:rPr>
          <w:sz w:val="28"/>
        </w:rPr>
        <w:t>[Електронний</w:t>
      </w:r>
      <w:r>
        <w:rPr>
          <w:spacing w:val="1"/>
          <w:sz w:val="28"/>
        </w:rPr>
        <w:t xml:space="preserve"> </w:t>
      </w:r>
      <w:r>
        <w:rPr>
          <w:sz w:val="28"/>
        </w:rPr>
        <w:t>ресурс].</w:t>
      </w:r>
      <w:r>
        <w:rPr>
          <w:spacing w:val="72"/>
          <w:sz w:val="28"/>
        </w:rPr>
        <w:t xml:space="preserve"> </w:t>
      </w:r>
      <w:r>
        <w:rPr>
          <w:sz w:val="28"/>
        </w:rPr>
        <w:t>–  Режим  доступу</w:t>
      </w:r>
      <w:r>
        <w:rPr>
          <w:spacing w:val="68"/>
          <w:sz w:val="28"/>
        </w:rPr>
        <w:t xml:space="preserve"> </w:t>
      </w:r>
      <w:r>
        <w:rPr>
          <w:sz w:val="28"/>
        </w:rPr>
        <w:t>:</w:t>
      </w:r>
      <w:r>
        <w:rPr>
          <w:sz w:val="28"/>
        </w:rPr>
        <w:tab/>
      </w:r>
      <w:r>
        <w:rPr>
          <w:color w:val="006FC0"/>
          <w:w w:val="95"/>
          <w:sz w:val="28"/>
          <w:u w:val="single" w:color="006FC0"/>
        </w:rPr>
        <w:t>https://</w:t>
      </w:r>
      <w:hyperlink r:id="rId35">
        <w:r>
          <w:rPr>
            <w:color w:val="006FC0"/>
            <w:w w:val="95"/>
            <w:sz w:val="28"/>
            <w:u w:val="single" w:color="006FC0"/>
          </w:rPr>
          <w:t>www.tripadvisor.ru/Hotels-g295369-</w:t>
        </w:r>
      </w:hyperlink>
      <w:r>
        <w:rPr>
          <w:color w:val="006FC0"/>
          <w:spacing w:val="1"/>
          <w:w w:val="95"/>
          <w:sz w:val="28"/>
        </w:rPr>
        <w:t xml:space="preserve"> </w:t>
      </w:r>
      <w:r>
        <w:rPr>
          <w:color w:val="006FC0"/>
          <w:sz w:val="28"/>
          <w:u w:val="single" w:color="006FC0"/>
        </w:rPr>
        <w:t>Kharkiv_</w:t>
      </w:r>
      <w:r>
        <w:rPr>
          <w:color w:val="006FC0"/>
          <w:spacing w:val="4"/>
          <w:sz w:val="28"/>
          <w:u w:val="single" w:color="006FC0"/>
        </w:rPr>
        <w:t xml:space="preserve"> </w:t>
      </w:r>
      <w:r>
        <w:rPr>
          <w:color w:val="006FC0"/>
          <w:sz w:val="28"/>
          <w:u w:val="single" w:color="006FC0"/>
        </w:rPr>
        <w:t>Kharkiv_Oblast-Hotels.html</w:t>
      </w:r>
      <w:r>
        <w:rPr>
          <w:color w:val="006FC0"/>
          <w:spacing w:val="-1"/>
          <w:sz w:val="28"/>
        </w:rPr>
        <w:t xml:space="preserve"> </w:t>
      </w:r>
      <w:r>
        <w:rPr>
          <w:sz w:val="28"/>
        </w:rPr>
        <w:t>(дата звернення:</w:t>
      </w:r>
      <w:r>
        <w:rPr>
          <w:spacing w:val="-6"/>
          <w:sz w:val="28"/>
        </w:rPr>
        <w:t xml:space="preserve"> </w:t>
      </w:r>
      <w:r>
        <w:rPr>
          <w:sz w:val="28"/>
        </w:rPr>
        <w:t>10.09.2023).</w:t>
      </w:r>
    </w:p>
    <w:p w:rsidR="00551C82" w:rsidRDefault="00551C82" w:rsidP="00551C82">
      <w:pPr>
        <w:pStyle w:val="a5"/>
        <w:numPr>
          <w:ilvl w:val="0"/>
          <w:numId w:val="5"/>
        </w:numPr>
        <w:tabs>
          <w:tab w:val="left" w:pos="1141"/>
        </w:tabs>
        <w:spacing w:before="2" w:line="360" w:lineRule="auto"/>
        <w:ind w:right="286"/>
        <w:rPr>
          <w:sz w:val="28"/>
        </w:rPr>
      </w:pPr>
      <w:r>
        <w:rPr>
          <w:sz w:val="28"/>
        </w:rPr>
        <w:t>Оцінка конкурентоспроможності підприємств ресторанного господарства</w:t>
      </w:r>
      <w:r>
        <w:rPr>
          <w:spacing w:val="-67"/>
          <w:sz w:val="28"/>
        </w:rPr>
        <w:t xml:space="preserve"> </w:t>
      </w:r>
      <w:r>
        <w:rPr>
          <w:sz w:val="28"/>
        </w:rPr>
        <w:t>[Текст]</w:t>
      </w:r>
      <w:r>
        <w:rPr>
          <w:spacing w:val="1"/>
          <w:sz w:val="28"/>
        </w:rPr>
        <w:t xml:space="preserve"> </w:t>
      </w:r>
      <w:r>
        <w:rPr>
          <w:sz w:val="28"/>
        </w:rPr>
        <w:t>:</w:t>
      </w:r>
      <w:r>
        <w:rPr>
          <w:spacing w:val="1"/>
          <w:sz w:val="28"/>
        </w:rPr>
        <w:t xml:space="preserve"> </w:t>
      </w:r>
      <w:r>
        <w:rPr>
          <w:sz w:val="28"/>
        </w:rPr>
        <w:t>монографія</w:t>
      </w:r>
      <w:r>
        <w:rPr>
          <w:spacing w:val="1"/>
          <w:sz w:val="28"/>
        </w:rPr>
        <w:t xml:space="preserve"> </w:t>
      </w:r>
      <w:r>
        <w:rPr>
          <w:sz w:val="28"/>
        </w:rPr>
        <w:t>/</w:t>
      </w:r>
      <w:r>
        <w:rPr>
          <w:spacing w:val="1"/>
          <w:sz w:val="28"/>
        </w:rPr>
        <w:t xml:space="preserve"> </w:t>
      </w:r>
      <w:r>
        <w:rPr>
          <w:sz w:val="28"/>
        </w:rPr>
        <w:t>Т.В.</w:t>
      </w:r>
      <w:r>
        <w:rPr>
          <w:spacing w:val="1"/>
          <w:sz w:val="28"/>
        </w:rPr>
        <w:t xml:space="preserve"> </w:t>
      </w:r>
      <w:r>
        <w:rPr>
          <w:sz w:val="28"/>
        </w:rPr>
        <w:t>Андросова</w:t>
      </w:r>
      <w:r>
        <w:rPr>
          <w:spacing w:val="1"/>
          <w:sz w:val="28"/>
        </w:rPr>
        <w:t xml:space="preserve"> </w:t>
      </w:r>
      <w:r>
        <w:rPr>
          <w:sz w:val="28"/>
        </w:rPr>
        <w:t>[та</w:t>
      </w:r>
      <w:r>
        <w:rPr>
          <w:spacing w:val="1"/>
          <w:sz w:val="28"/>
        </w:rPr>
        <w:t xml:space="preserve"> </w:t>
      </w:r>
      <w:r>
        <w:rPr>
          <w:sz w:val="28"/>
        </w:rPr>
        <w:t>ін.]</w:t>
      </w:r>
      <w:r>
        <w:rPr>
          <w:spacing w:val="1"/>
          <w:sz w:val="28"/>
        </w:rPr>
        <w:t xml:space="preserve"> </w:t>
      </w:r>
      <w:r>
        <w:rPr>
          <w:sz w:val="28"/>
        </w:rPr>
        <w:t>;</w:t>
      </w:r>
      <w:r>
        <w:rPr>
          <w:spacing w:val="1"/>
          <w:sz w:val="28"/>
        </w:rPr>
        <w:t xml:space="preserve"> </w:t>
      </w:r>
      <w:r>
        <w:rPr>
          <w:sz w:val="28"/>
        </w:rPr>
        <w:t>Харк.</w:t>
      </w:r>
      <w:r>
        <w:rPr>
          <w:spacing w:val="1"/>
          <w:sz w:val="28"/>
        </w:rPr>
        <w:t xml:space="preserve"> </w:t>
      </w:r>
      <w:r>
        <w:rPr>
          <w:sz w:val="28"/>
        </w:rPr>
        <w:t>держ.</w:t>
      </w:r>
      <w:r>
        <w:rPr>
          <w:spacing w:val="1"/>
          <w:sz w:val="28"/>
        </w:rPr>
        <w:t xml:space="preserve"> </w:t>
      </w:r>
      <w:r>
        <w:rPr>
          <w:sz w:val="28"/>
        </w:rPr>
        <w:t>ун-т</w:t>
      </w:r>
      <w:r>
        <w:rPr>
          <w:spacing w:val="1"/>
          <w:sz w:val="28"/>
        </w:rPr>
        <w:t xml:space="preserve"> </w:t>
      </w:r>
      <w:r>
        <w:rPr>
          <w:sz w:val="28"/>
        </w:rPr>
        <w:t>харчування та</w:t>
      </w:r>
      <w:r>
        <w:rPr>
          <w:spacing w:val="1"/>
          <w:sz w:val="28"/>
        </w:rPr>
        <w:t xml:space="preserve"> </w:t>
      </w:r>
      <w:r>
        <w:rPr>
          <w:sz w:val="28"/>
        </w:rPr>
        <w:t>торгівлі.</w:t>
      </w:r>
      <w:r>
        <w:rPr>
          <w:spacing w:val="7"/>
          <w:sz w:val="28"/>
        </w:rPr>
        <w:t xml:space="preserve"> </w:t>
      </w:r>
      <w:r>
        <w:rPr>
          <w:sz w:val="28"/>
        </w:rPr>
        <w:t>–</w:t>
      </w:r>
      <w:r>
        <w:rPr>
          <w:spacing w:val="1"/>
          <w:sz w:val="28"/>
        </w:rPr>
        <w:t xml:space="preserve"> </w:t>
      </w:r>
      <w:r>
        <w:rPr>
          <w:sz w:val="28"/>
        </w:rPr>
        <w:t>Харків</w:t>
      </w:r>
      <w:r>
        <w:rPr>
          <w:spacing w:val="3"/>
          <w:sz w:val="28"/>
        </w:rPr>
        <w:t xml:space="preserve"> </w:t>
      </w:r>
      <w:r>
        <w:rPr>
          <w:sz w:val="28"/>
        </w:rPr>
        <w:t>:</w:t>
      </w:r>
      <w:r>
        <w:rPr>
          <w:spacing w:val="-5"/>
          <w:sz w:val="28"/>
        </w:rPr>
        <w:t xml:space="preserve"> </w:t>
      </w:r>
      <w:r>
        <w:rPr>
          <w:sz w:val="28"/>
        </w:rPr>
        <w:t>ХДУХТ,</w:t>
      </w:r>
      <w:r>
        <w:rPr>
          <w:spacing w:val="3"/>
          <w:sz w:val="28"/>
        </w:rPr>
        <w:t xml:space="preserve"> </w:t>
      </w:r>
      <w:r>
        <w:rPr>
          <w:sz w:val="28"/>
        </w:rPr>
        <w:t>2010.</w:t>
      </w:r>
      <w:r>
        <w:rPr>
          <w:spacing w:val="6"/>
          <w:sz w:val="28"/>
        </w:rPr>
        <w:t xml:space="preserve"> </w:t>
      </w:r>
      <w:r>
        <w:rPr>
          <w:sz w:val="28"/>
        </w:rPr>
        <w:t>–</w:t>
      </w:r>
      <w:r>
        <w:rPr>
          <w:spacing w:val="1"/>
          <w:sz w:val="28"/>
        </w:rPr>
        <w:t xml:space="preserve"> </w:t>
      </w:r>
      <w:r>
        <w:rPr>
          <w:sz w:val="28"/>
        </w:rPr>
        <w:t>144 с.</w:t>
      </w:r>
    </w:p>
    <w:p w:rsidR="00551C82" w:rsidRDefault="00551C82" w:rsidP="00551C82">
      <w:pPr>
        <w:pStyle w:val="a5"/>
        <w:numPr>
          <w:ilvl w:val="0"/>
          <w:numId w:val="5"/>
        </w:numPr>
        <w:tabs>
          <w:tab w:val="left" w:pos="1141"/>
        </w:tabs>
        <w:spacing w:before="1" w:line="360" w:lineRule="auto"/>
        <w:ind w:right="288"/>
        <w:rPr>
          <w:sz w:val="28"/>
        </w:rPr>
      </w:pPr>
      <w:r>
        <w:rPr>
          <w:sz w:val="28"/>
        </w:rPr>
        <w:t>Подлепіна</w:t>
      </w:r>
      <w:r>
        <w:rPr>
          <w:spacing w:val="1"/>
          <w:sz w:val="28"/>
        </w:rPr>
        <w:t xml:space="preserve"> </w:t>
      </w:r>
      <w:r>
        <w:rPr>
          <w:sz w:val="28"/>
        </w:rPr>
        <w:t>П.</w:t>
      </w:r>
      <w:r>
        <w:rPr>
          <w:spacing w:val="1"/>
          <w:sz w:val="28"/>
        </w:rPr>
        <w:t xml:space="preserve"> </w:t>
      </w:r>
      <w:r>
        <w:rPr>
          <w:sz w:val="28"/>
        </w:rPr>
        <w:t>О.</w:t>
      </w:r>
      <w:r>
        <w:rPr>
          <w:spacing w:val="1"/>
          <w:sz w:val="28"/>
        </w:rPr>
        <w:t xml:space="preserve"> </w:t>
      </w:r>
      <w:r>
        <w:rPr>
          <w:sz w:val="28"/>
        </w:rPr>
        <w:t>Кластери</w:t>
      </w:r>
      <w:r>
        <w:rPr>
          <w:spacing w:val="1"/>
          <w:sz w:val="28"/>
        </w:rPr>
        <w:t xml:space="preserve"> </w:t>
      </w:r>
      <w:r>
        <w:rPr>
          <w:sz w:val="28"/>
        </w:rPr>
        <w:t>як</w:t>
      </w:r>
      <w:r>
        <w:rPr>
          <w:spacing w:val="1"/>
          <w:sz w:val="28"/>
        </w:rPr>
        <w:t xml:space="preserve"> </w:t>
      </w:r>
      <w:r>
        <w:rPr>
          <w:sz w:val="28"/>
        </w:rPr>
        <w:t>організаційна</w:t>
      </w:r>
      <w:r>
        <w:rPr>
          <w:spacing w:val="1"/>
          <w:sz w:val="28"/>
        </w:rPr>
        <w:t xml:space="preserve"> </w:t>
      </w:r>
      <w:r>
        <w:rPr>
          <w:sz w:val="28"/>
        </w:rPr>
        <w:t>форма</w:t>
      </w:r>
      <w:r>
        <w:rPr>
          <w:spacing w:val="1"/>
          <w:sz w:val="28"/>
        </w:rPr>
        <w:t xml:space="preserve"> </w:t>
      </w:r>
      <w:r>
        <w:rPr>
          <w:sz w:val="28"/>
        </w:rPr>
        <w:t>активізації</w:t>
      </w:r>
      <w:r>
        <w:rPr>
          <w:spacing w:val="1"/>
          <w:sz w:val="28"/>
        </w:rPr>
        <w:t xml:space="preserve"> </w:t>
      </w:r>
      <w:r>
        <w:rPr>
          <w:sz w:val="28"/>
        </w:rPr>
        <w:t>регіонального</w:t>
      </w:r>
      <w:r>
        <w:rPr>
          <w:spacing w:val="1"/>
          <w:sz w:val="28"/>
        </w:rPr>
        <w:t xml:space="preserve"> </w:t>
      </w:r>
      <w:r>
        <w:rPr>
          <w:sz w:val="28"/>
        </w:rPr>
        <w:t>туристичного</w:t>
      </w:r>
      <w:r>
        <w:rPr>
          <w:spacing w:val="1"/>
          <w:sz w:val="28"/>
        </w:rPr>
        <w:t xml:space="preserve"> </w:t>
      </w:r>
      <w:r>
        <w:rPr>
          <w:sz w:val="28"/>
        </w:rPr>
        <w:t>ринку</w:t>
      </w:r>
      <w:r>
        <w:rPr>
          <w:spacing w:val="1"/>
          <w:sz w:val="28"/>
        </w:rPr>
        <w:t xml:space="preserve"> </w:t>
      </w:r>
      <w:r>
        <w:rPr>
          <w:sz w:val="28"/>
        </w:rPr>
        <w:t>/</w:t>
      </w:r>
      <w:r>
        <w:rPr>
          <w:spacing w:val="1"/>
          <w:sz w:val="28"/>
        </w:rPr>
        <w:t xml:space="preserve"> </w:t>
      </w:r>
      <w:r>
        <w:rPr>
          <w:sz w:val="28"/>
        </w:rPr>
        <w:t>П.</w:t>
      </w:r>
      <w:r>
        <w:rPr>
          <w:spacing w:val="1"/>
          <w:sz w:val="28"/>
        </w:rPr>
        <w:t xml:space="preserve"> </w:t>
      </w:r>
      <w:r>
        <w:rPr>
          <w:sz w:val="28"/>
        </w:rPr>
        <w:t>О.</w:t>
      </w:r>
      <w:r>
        <w:rPr>
          <w:spacing w:val="1"/>
          <w:sz w:val="28"/>
        </w:rPr>
        <w:t xml:space="preserve"> </w:t>
      </w:r>
      <w:r>
        <w:rPr>
          <w:sz w:val="28"/>
        </w:rPr>
        <w:t>Подлепіна</w:t>
      </w:r>
      <w:r>
        <w:rPr>
          <w:spacing w:val="1"/>
          <w:sz w:val="28"/>
        </w:rPr>
        <w:t xml:space="preserve"> </w:t>
      </w:r>
      <w:r>
        <w:rPr>
          <w:sz w:val="28"/>
        </w:rPr>
        <w:t>//</w:t>
      </w:r>
      <w:r>
        <w:rPr>
          <w:spacing w:val="1"/>
          <w:sz w:val="28"/>
        </w:rPr>
        <w:t xml:space="preserve"> </w:t>
      </w:r>
      <w:r>
        <w:rPr>
          <w:sz w:val="28"/>
        </w:rPr>
        <w:t>Туристичний</w:t>
      </w:r>
      <w:r>
        <w:rPr>
          <w:spacing w:val="1"/>
          <w:sz w:val="28"/>
        </w:rPr>
        <w:t xml:space="preserve"> </w:t>
      </w:r>
      <w:r>
        <w:rPr>
          <w:sz w:val="28"/>
        </w:rPr>
        <w:t>бізнес</w:t>
      </w:r>
      <w:r>
        <w:rPr>
          <w:spacing w:val="1"/>
          <w:sz w:val="28"/>
        </w:rPr>
        <w:t xml:space="preserve"> </w:t>
      </w:r>
      <w:r>
        <w:rPr>
          <w:sz w:val="28"/>
        </w:rPr>
        <w:t>:</w:t>
      </w:r>
      <w:r>
        <w:rPr>
          <w:spacing w:val="1"/>
          <w:sz w:val="28"/>
        </w:rPr>
        <w:t xml:space="preserve"> </w:t>
      </w:r>
      <w:r>
        <w:rPr>
          <w:sz w:val="28"/>
        </w:rPr>
        <w:t>світові</w:t>
      </w:r>
      <w:r>
        <w:rPr>
          <w:spacing w:val="1"/>
          <w:sz w:val="28"/>
        </w:rPr>
        <w:t xml:space="preserve"> </w:t>
      </w:r>
      <w:r>
        <w:rPr>
          <w:sz w:val="28"/>
        </w:rPr>
        <w:t>тенденції</w:t>
      </w:r>
      <w:r>
        <w:rPr>
          <w:spacing w:val="1"/>
          <w:sz w:val="28"/>
        </w:rPr>
        <w:t xml:space="preserve"> </w:t>
      </w:r>
      <w:r>
        <w:rPr>
          <w:sz w:val="28"/>
        </w:rPr>
        <w:t>та</w:t>
      </w:r>
      <w:r>
        <w:rPr>
          <w:spacing w:val="1"/>
          <w:sz w:val="28"/>
        </w:rPr>
        <w:t xml:space="preserve"> </w:t>
      </w:r>
      <w:r>
        <w:rPr>
          <w:sz w:val="28"/>
        </w:rPr>
        <w:t>національні</w:t>
      </w:r>
      <w:r>
        <w:rPr>
          <w:spacing w:val="1"/>
          <w:sz w:val="28"/>
        </w:rPr>
        <w:t xml:space="preserve"> </w:t>
      </w:r>
      <w:r>
        <w:rPr>
          <w:sz w:val="28"/>
        </w:rPr>
        <w:t>пріоритети:</w:t>
      </w:r>
      <w:r>
        <w:rPr>
          <w:spacing w:val="1"/>
          <w:sz w:val="28"/>
        </w:rPr>
        <w:t xml:space="preserve"> </w:t>
      </w:r>
      <w:r>
        <w:rPr>
          <w:sz w:val="28"/>
        </w:rPr>
        <w:t>матеріали</w:t>
      </w:r>
      <w:r>
        <w:rPr>
          <w:spacing w:val="1"/>
          <w:sz w:val="28"/>
        </w:rPr>
        <w:t xml:space="preserve"> </w:t>
      </w:r>
      <w:r>
        <w:rPr>
          <w:sz w:val="28"/>
        </w:rPr>
        <w:t>міжнародної науково-практичної конференції 21–22 травня 2010 року. –</w:t>
      </w:r>
      <w:r>
        <w:rPr>
          <w:spacing w:val="1"/>
          <w:sz w:val="28"/>
        </w:rPr>
        <w:t xml:space="preserve"> </w:t>
      </w:r>
      <w:r>
        <w:rPr>
          <w:sz w:val="28"/>
        </w:rPr>
        <w:t>Х.</w:t>
      </w:r>
      <w:r>
        <w:rPr>
          <w:spacing w:val="3"/>
          <w:sz w:val="28"/>
        </w:rPr>
        <w:t xml:space="preserve"> </w:t>
      </w:r>
      <w:r>
        <w:rPr>
          <w:sz w:val="28"/>
        </w:rPr>
        <w:t>:</w:t>
      </w:r>
      <w:r>
        <w:rPr>
          <w:spacing w:val="-5"/>
          <w:sz w:val="28"/>
        </w:rPr>
        <w:t xml:space="preserve"> </w:t>
      </w:r>
      <w:r>
        <w:rPr>
          <w:sz w:val="28"/>
        </w:rPr>
        <w:t>ХНУ імені</w:t>
      </w:r>
      <w:r>
        <w:rPr>
          <w:spacing w:val="1"/>
          <w:sz w:val="28"/>
        </w:rPr>
        <w:t xml:space="preserve"> </w:t>
      </w:r>
      <w:r>
        <w:rPr>
          <w:sz w:val="28"/>
        </w:rPr>
        <w:t>В.</w:t>
      </w:r>
      <w:r>
        <w:rPr>
          <w:spacing w:val="3"/>
          <w:sz w:val="28"/>
        </w:rPr>
        <w:t xml:space="preserve"> </w:t>
      </w:r>
      <w:r>
        <w:rPr>
          <w:sz w:val="28"/>
        </w:rPr>
        <w:t>Н.</w:t>
      </w:r>
      <w:r>
        <w:rPr>
          <w:spacing w:val="3"/>
          <w:sz w:val="28"/>
        </w:rPr>
        <w:t xml:space="preserve"> </w:t>
      </w:r>
      <w:r>
        <w:rPr>
          <w:sz w:val="28"/>
        </w:rPr>
        <w:t>Каразіна,</w:t>
      </w:r>
      <w:r>
        <w:rPr>
          <w:spacing w:val="4"/>
          <w:sz w:val="28"/>
        </w:rPr>
        <w:t xml:space="preserve"> </w:t>
      </w:r>
      <w:r>
        <w:rPr>
          <w:sz w:val="28"/>
        </w:rPr>
        <w:t>2010.</w:t>
      </w:r>
      <w:r>
        <w:rPr>
          <w:spacing w:val="4"/>
          <w:sz w:val="28"/>
        </w:rPr>
        <w:t xml:space="preserve"> </w:t>
      </w:r>
      <w:r>
        <w:rPr>
          <w:sz w:val="28"/>
        </w:rPr>
        <w:t>–</w:t>
      </w:r>
      <w:r>
        <w:rPr>
          <w:spacing w:val="1"/>
          <w:sz w:val="28"/>
        </w:rPr>
        <w:t xml:space="preserve"> </w:t>
      </w:r>
      <w:r>
        <w:rPr>
          <w:sz w:val="28"/>
        </w:rPr>
        <w:t>С.</w:t>
      </w:r>
      <w:r>
        <w:rPr>
          <w:spacing w:val="-2"/>
          <w:sz w:val="28"/>
        </w:rPr>
        <w:t xml:space="preserve"> </w:t>
      </w:r>
      <w:r>
        <w:rPr>
          <w:sz w:val="28"/>
        </w:rPr>
        <w:t>162–167</w:t>
      </w:r>
    </w:p>
    <w:p w:rsidR="00551C82" w:rsidRDefault="00551C82" w:rsidP="00551C82">
      <w:pPr>
        <w:pStyle w:val="a5"/>
        <w:numPr>
          <w:ilvl w:val="0"/>
          <w:numId w:val="5"/>
        </w:numPr>
        <w:tabs>
          <w:tab w:val="left" w:pos="1141"/>
        </w:tabs>
        <w:spacing w:line="360" w:lineRule="auto"/>
        <w:ind w:right="291"/>
        <w:rPr>
          <w:sz w:val="28"/>
        </w:rPr>
      </w:pPr>
      <w:r>
        <w:rPr>
          <w:sz w:val="28"/>
        </w:rPr>
        <w:t>Подлепіна</w:t>
      </w:r>
      <w:r>
        <w:rPr>
          <w:spacing w:val="1"/>
          <w:sz w:val="28"/>
        </w:rPr>
        <w:t xml:space="preserve"> </w:t>
      </w:r>
      <w:r>
        <w:rPr>
          <w:sz w:val="28"/>
        </w:rPr>
        <w:t>П.О.</w:t>
      </w:r>
      <w:r>
        <w:rPr>
          <w:spacing w:val="1"/>
          <w:sz w:val="28"/>
        </w:rPr>
        <w:t xml:space="preserve"> </w:t>
      </w:r>
      <w:r>
        <w:rPr>
          <w:sz w:val="28"/>
        </w:rPr>
        <w:t>Функціонування</w:t>
      </w:r>
      <w:r>
        <w:rPr>
          <w:spacing w:val="1"/>
          <w:sz w:val="28"/>
        </w:rPr>
        <w:t xml:space="preserve"> </w:t>
      </w:r>
      <w:r>
        <w:rPr>
          <w:sz w:val="28"/>
        </w:rPr>
        <w:t>готельного</w:t>
      </w:r>
      <w:r>
        <w:rPr>
          <w:spacing w:val="1"/>
          <w:sz w:val="28"/>
        </w:rPr>
        <w:t xml:space="preserve"> </w:t>
      </w:r>
      <w:r>
        <w:rPr>
          <w:sz w:val="28"/>
        </w:rPr>
        <w:t>господарства</w:t>
      </w:r>
      <w:r>
        <w:rPr>
          <w:spacing w:val="1"/>
          <w:sz w:val="28"/>
        </w:rPr>
        <w:t xml:space="preserve"> </w:t>
      </w:r>
      <w:r>
        <w:rPr>
          <w:sz w:val="28"/>
        </w:rPr>
        <w:t>України</w:t>
      </w:r>
      <w:r>
        <w:rPr>
          <w:spacing w:val="1"/>
          <w:sz w:val="28"/>
        </w:rPr>
        <w:t xml:space="preserve"> </w:t>
      </w:r>
      <w:r>
        <w:rPr>
          <w:sz w:val="28"/>
        </w:rPr>
        <w:t>в</w:t>
      </w:r>
      <w:r>
        <w:rPr>
          <w:spacing w:val="1"/>
          <w:sz w:val="28"/>
        </w:rPr>
        <w:t xml:space="preserve"> </w:t>
      </w:r>
      <w:r>
        <w:rPr>
          <w:sz w:val="28"/>
        </w:rPr>
        <w:t>контексті сучасних тенденцій розвитку економіки / П. О. Подлепіна /</w:t>
      </w:r>
      <w:r>
        <w:rPr>
          <w:spacing w:val="1"/>
          <w:sz w:val="28"/>
        </w:rPr>
        <w:t xml:space="preserve"> </w:t>
      </w:r>
      <w:r>
        <w:rPr>
          <w:sz w:val="28"/>
        </w:rPr>
        <w:t>Туризм і гостинність в Україні: стан, проблеми, тенденції, перспективи</w:t>
      </w:r>
      <w:r>
        <w:rPr>
          <w:spacing w:val="1"/>
          <w:sz w:val="28"/>
        </w:rPr>
        <w:t xml:space="preserve"> </w:t>
      </w:r>
      <w:r>
        <w:rPr>
          <w:sz w:val="28"/>
        </w:rPr>
        <w:t>розвитку:</w:t>
      </w:r>
      <w:r>
        <w:rPr>
          <w:spacing w:val="1"/>
          <w:sz w:val="28"/>
        </w:rPr>
        <w:t xml:space="preserve"> </w:t>
      </w:r>
      <w:r>
        <w:rPr>
          <w:sz w:val="28"/>
        </w:rPr>
        <w:t>матер.</w:t>
      </w:r>
      <w:r>
        <w:rPr>
          <w:spacing w:val="1"/>
          <w:sz w:val="28"/>
        </w:rPr>
        <w:t xml:space="preserve"> </w:t>
      </w:r>
      <w:r>
        <w:rPr>
          <w:sz w:val="28"/>
        </w:rPr>
        <w:t>І</w:t>
      </w:r>
      <w:r>
        <w:rPr>
          <w:spacing w:val="1"/>
          <w:sz w:val="28"/>
        </w:rPr>
        <w:t xml:space="preserve"> </w:t>
      </w:r>
      <w:r>
        <w:rPr>
          <w:sz w:val="28"/>
        </w:rPr>
        <w:t>Міжнар.</w:t>
      </w:r>
      <w:r>
        <w:rPr>
          <w:spacing w:val="1"/>
          <w:sz w:val="28"/>
        </w:rPr>
        <w:t xml:space="preserve"> </w:t>
      </w:r>
      <w:r>
        <w:rPr>
          <w:sz w:val="28"/>
        </w:rPr>
        <w:t>Наук-практич.</w:t>
      </w:r>
      <w:r>
        <w:rPr>
          <w:spacing w:val="1"/>
          <w:sz w:val="28"/>
        </w:rPr>
        <w:t xml:space="preserve"> </w:t>
      </w:r>
      <w:r>
        <w:rPr>
          <w:sz w:val="28"/>
        </w:rPr>
        <w:t>Конф.</w:t>
      </w:r>
      <w:r>
        <w:rPr>
          <w:spacing w:val="1"/>
          <w:sz w:val="28"/>
        </w:rPr>
        <w:t xml:space="preserve"> </w:t>
      </w:r>
      <w:r>
        <w:rPr>
          <w:sz w:val="28"/>
        </w:rPr>
        <w:t>–</w:t>
      </w:r>
      <w:r>
        <w:rPr>
          <w:spacing w:val="1"/>
          <w:sz w:val="28"/>
        </w:rPr>
        <w:t xml:space="preserve"> </w:t>
      </w:r>
      <w:r>
        <w:rPr>
          <w:sz w:val="28"/>
        </w:rPr>
        <w:t>Черкаси:</w:t>
      </w:r>
      <w:r>
        <w:rPr>
          <w:spacing w:val="1"/>
          <w:sz w:val="28"/>
        </w:rPr>
        <w:t xml:space="preserve"> </w:t>
      </w:r>
      <w:r>
        <w:rPr>
          <w:sz w:val="28"/>
        </w:rPr>
        <w:t>Брама-</w:t>
      </w:r>
      <w:r>
        <w:rPr>
          <w:spacing w:val="1"/>
          <w:sz w:val="28"/>
        </w:rPr>
        <w:t xml:space="preserve"> </w:t>
      </w:r>
      <w:r>
        <w:rPr>
          <w:sz w:val="28"/>
        </w:rPr>
        <w:t>Україна,</w:t>
      </w:r>
      <w:r>
        <w:rPr>
          <w:spacing w:val="3"/>
          <w:sz w:val="28"/>
        </w:rPr>
        <w:t xml:space="preserve"> </w:t>
      </w:r>
      <w:r>
        <w:rPr>
          <w:sz w:val="28"/>
        </w:rPr>
        <w:t>2012.</w:t>
      </w:r>
      <w:r>
        <w:rPr>
          <w:spacing w:val="5"/>
          <w:sz w:val="28"/>
        </w:rPr>
        <w:t xml:space="preserve"> </w:t>
      </w:r>
      <w:r>
        <w:rPr>
          <w:sz w:val="28"/>
        </w:rPr>
        <w:t>–</w:t>
      </w:r>
      <w:r>
        <w:rPr>
          <w:spacing w:val="2"/>
          <w:sz w:val="28"/>
        </w:rPr>
        <w:t xml:space="preserve"> </w:t>
      </w:r>
      <w:r>
        <w:rPr>
          <w:sz w:val="28"/>
        </w:rPr>
        <w:t>С.370</w:t>
      </w:r>
      <w:r>
        <w:rPr>
          <w:spacing w:val="3"/>
          <w:sz w:val="28"/>
        </w:rPr>
        <w:t xml:space="preserve"> </w:t>
      </w:r>
      <w:r>
        <w:rPr>
          <w:sz w:val="28"/>
        </w:rPr>
        <w:t>–</w:t>
      </w:r>
      <w:r>
        <w:rPr>
          <w:spacing w:val="1"/>
          <w:sz w:val="28"/>
        </w:rPr>
        <w:t xml:space="preserve"> </w:t>
      </w:r>
      <w:r>
        <w:rPr>
          <w:sz w:val="28"/>
        </w:rPr>
        <w:t>374.</w:t>
      </w:r>
    </w:p>
    <w:p w:rsidR="00551C82" w:rsidRDefault="00551C82" w:rsidP="00551C82">
      <w:pPr>
        <w:pStyle w:val="a5"/>
        <w:numPr>
          <w:ilvl w:val="0"/>
          <w:numId w:val="5"/>
        </w:numPr>
        <w:tabs>
          <w:tab w:val="left" w:pos="1141"/>
        </w:tabs>
        <w:spacing w:line="360" w:lineRule="auto"/>
        <w:ind w:right="286"/>
        <w:rPr>
          <w:sz w:val="28"/>
        </w:rPr>
      </w:pPr>
      <w:r>
        <w:rPr>
          <w:sz w:val="28"/>
        </w:rPr>
        <w:t>Проведення банкет-прийом-фуршету з нагоди візит високого гостя на 50</w:t>
      </w:r>
      <w:r>
        <w:rPr>
          <w:spacing w:val="1"/>
          <w:sz w:val="28"/>
        </w:rPr>
        <w:t xml:space="preserve"> </w:t>
      </w:r>
      <w:r>
        <w:rPr>
          <w:sz w:val="28"/>
        </w:rPr>
        <w:t>чоловік.</w:t>
      </w:r>
      <w:r>
        <w:rPr>
          <w:spacing w:val="1"/>
          <w:sz w:val="28"/>
        </w:rPr>
        <w:t xml:space="preserve"> </w:t>
      </w:r>
      <w:r>
        <w:rPr>
          <w:sz w:val="28"/>
        </w:rPr>
        <w:t>[Електронний</w:t>
      </w:r>
      <w:r>
        <w:rPr>
          <w:spacing w:val="1"/>
          <w:sz w:val="28"/>
        </w:rPr>
        <w:t xml:space="preserve"> </w:t>
      </w:r>
      <w:r>
        <w:rPr>
          <w:sz w:val="28"/>
        </w:rPr>
        <w:t>ресурс].</w:t>
      </w:r>
      <w:r>
        <w:rPr>
          <w:spacing w:val="1"/>
          <w:sz w:val="28"/>
        </w:rPr>
        <w:t xml:space="preserve"> </w:t>
      </w:r>
      <w:r>
        <w:rPr>
          <w:sz w:val="28"/>
        </w:rPr>
        <w:t>–</w:t>
      </w:r>
      <w:r>
        <w:rPr>
          <w:spacing w:val="1"/>
          <w:sz w:val="28"/>
        </w:rPr>
        <w:t xml:space="preserve"> </w:t>
      </w:r>
      <w:r>
        <w:rPr>
          <w:sz w:val="28"/>
        </w:rPr>
        <w:t>Режим</w:t>
      </w:r>
      <w:r>
        <w:rPr>
          <w:spacing w:val="1"/>
          <w:sz w:val="28"/>
        </w:rPr>
        <w:t xml:space="preserve"> </w:t>
      </w:r>
      <w:r>
        <w:rPr>
          <w:sz w:val="28"/>
        </w:rPr>
        <w:t>доступу</w:t>
      </w:r>
      <w:r>
        <w:rPr>
          <w:spacing w:val="1"/>
          <w:sz w:val="28"/>
        </w:rPr>
        <w:t xml:space="preserve"> </w:t>
      </w:r>
      <w:r>
        <w:rPr>
          <w:sz w:val="28"/>
        </w:rPr>
        <w:t>:</w:t>
      </w:r>
      <w:r>
        <w:rPr>
          <w:color w:val="0000FF"/>
          <w:spacing w:val="1"/>
          <w:sz w:val="28"/>
        </w:rPr>
        <w:t xml:space="preserve"> </w:t>
      </w:r>
      <w:hyperlink r:id="rId36">
        <w:r>
          <w:rPr>
            <w:color w:val="0000FF"/>
            <w:sz w:val="28"/>
            <w:u w:val="single" w:color="0000FF"/>
          </w:rPr>
          <w:t>https://otherreferats.allbest.ru/cookery/00957817_0.html</w:t>
        </w:r>
      </w:hyperlink>
      <w:r>
        <w:rPr>
          <w:color w:val="0000FF"/>
          <w:spacing w:val="1"/>
          <w:sz w:val="28"/>
        </w:rPr>
        <w:t xml:space="preserve"> </w:t>
      </w:r>
      <w:r>
        <w:rPr>
          <w:sz w:val="28"/>
        </w:rPr>
        <w:t>(дата</w:t>
      </w:r>
      <w:r>
        <w:rPr>
          <w:spacing w:val="1"/>
          <w:sz w:val="28"/>
        </w:rPr>
        <w:t xml:space="preserve"> </w:t>
      </w:r>
      <w:r>
        <w:rPr>
          <w:sz w:val="28"/>
        </w:rPr>
        <w:t>звернення</w:t>
      </w:r>
      <w:r>
        <w:rPr>
          <w:spacing w:val="1"/>
          <w:sz w:val="28"/>
        </w:rPr>
        <w:t xml:space="preserve"> </w:t>
      </w:r>
      <w:r>
        <w:rPr>
          <w:sz w:val="28"/>
        </w:rPr>
        <w:t>10.09.2023)</w:t>
      </w:r>
    </w:p>
    <w:p w:rsidR="00551C82" w:rsidRDefault="00551C82" w:rsidP="00551C82">
      <w:pPr>
        <w:pStyle w:val="a5"/>
        <w:numPr>
          <w:ilvl w:val="0"/>
          <w:numId w:val="5"/>
        </w:numPr>
        <w:tabs>
          <w:tab w:val="left" w:pos="1141"/>
        </w:tabs>
        <w:spacing w:line="360" w:lineRule="auto"/>
        <w:ind w:right="284"/>
        <w:rPr>
          <w:sz w:val="28"/>
        </w:rPr>
      </w:pPr>
      <w:r>
        <w:rPr>
          <w:sz w:val="28"/>
        </w:rPr>
        <w:t>Програма</w:t>
      </w:r>
      <w:r>
        <w:rPr>
          <w:spacing w:val="1"/>
          <w:sz w:val="28"/>
        </w:rPr>
        <w:t xml:space="preserve"> </w:t>
      </w:r>
      <w:r>
        <w:rPr>
          <w:sz w:val="28"/>
        </w:rPr>
        <w:t>розвитку туризму в</w:t>
      </w:r>
      <w:r>
        <w:rPr>
          <w:spacing w:val="1"/>
          <w:sz w:val="28"/>
        </w:rPr>
        <w:t xml:space="preserve"> </w:t>
      </w:r>
      <w:r>
        <w:rPr>
          <w:sz w:val="28"/>
        </w:rPr>
        <w:t>Харківській</w:t>
      </w:r>
      <w:r>
        <w:rPr>
          <w:spacing w:val="1"/>
          <w:sz w:val="28"/>
        </w:rPr>
        <w:t xml:space="preserve"> </w:t>
      </w:r>
      <w:r>
        <w:rPr>
          <w:sz w:val="28"/>
        </w:rPr>
        <w:t>області на</w:t>
      </w:r>
      <w:r>
        <w:rPr>
          <w:spacing w:val="1"/>
          <w:sz w:val="28"/>
        </w:rPr>
        <w:t xml:space="preserve"> </w:t>
      </w:r>
      <w:r>
        <w:rPr>
          <w:sz w:val="28"/>
        </w:rPr>
        <w:t>2002-2010</w:t>
      </w:r>
      <w:r>
        <w:rPr>
          <w:spacing w:val="1"/>
          <w:sz w:val="28"/>
        </w:rPr>
        <w:t xml:space="preserve"> </w:t>
      </w:r>
      <w:r>
        <w:rPr>
          <w:sz w:val="28"/>
        </w:rPr>
        <w:t>роки:</w:t>
      </w:r>
      <w:r>
        <w:rPr>
          <w:spacing w:val="1"/>
          <w:sz w:val="28"/>
        </w:rPr>
        <w:t xml:space="preserve"> </w:t>
      </w:r>
      <w:r>
        <w:rPr>
          <w:sz w:val="28"/>
        </w:rPr>
        <w:t>Затверджено рішенням обласної ради від 24 вересня 2002 р. (IV сесія</w:t>
      </w:r>
      <w:r>
        <w:rPr>
          <w:spacing w:val="1"/>
          <w:sz w:val="28"/>
        </w:rPr>
        <w:t xml:space="preserve"> </w:t>
      </w:r>
      <w:r>
        <w:rPr>
          <w:sz w:val="28"/>
        </w:rPr>
        <w:t>XXIV</w:t>
      </w:r>
      <w:r>
        <w:rPr>
          <w:spacing w:val="1"/>
          <w:sz w:val="28"/>
        </w:rPr>
        <w:t xml:space="preserve"> </w:t>
      </w:r>
      <w:r>
        <w:rPr>
          <w:sz w:val="28"/>
        </w:rPr>
        <w:t>скликання).</w:t>
      </w:r>
      <w:r>
        <w:rPr>
          <w:spacing w:val="6"/>
          <w:sz w:val="28"/>
        </w:rPr>
        <w:t xml:space="preserve"> </w:t>
      </w:r>
      <w:r>
        <w:rPr>
          <w:sz w:val="28"/>
        </w:rPr>
        <w:t>–</w:t>
      </w:r>
      <w:r>
        <w:rPr>
          <w:spacing w:val="1"/>
          <w:sz w:val="28"/>
        </w:rPr>
        <w:t xml:space="preserve"> </w:t>
      </w:r>
      <w:r>
        <w:rPr>
          <w:sz w:val="28"/>
        </w:rPr>
        <w:t>Харків,</w:t>
      </w:r>
      <w:r>
        <w:rPr>
          <w:spacing w:val="4"/>
          <w:sz w:val="28"/>
        </w:rPr>
        <w:t xml:space="preserve"> </w:t>
      </w:r>
      <w:r>
        <w:rPr>
          <w:sz w:val="28"/>
        </w:rPr>
        <w:t>2002.</w:t>
      </w:r>
      <w:r>
        <w:rPr>
          <w:spacing w:val="4"/>
          <w:sz w:val="28"/>
        </w:rPr>
        <w:t xml:space="preserve"> </w:t>
      </w:r>
      <w:r>
        <w:rPr>
          <w:sz w:val="28"/>
        </w:rPr>
        <w:t>–</w:t>
      </w:r>
      <w:r>
        <w:rPr>
          <w:spacing w:val="2"/>
          <w:sz w:val="28"/>
        </w:rPr>
        <w:t xml:space="preserve"> </w:t>
      </w:r>
      <w:r>
        <w:rPr>
          <w:sz w:val="28"/>
        </w:rPr>
        <w:t>12</w:t>
      </w:r>
    </w:p>
    <w:p w:rsidR="00551C82" w:rsidRDefault="00551C82" w:rsidP="00551C82">
      <w:pPr>
        <w:pStyle w:val="a5"/>
        <w:numPr>
          <w:ilvl w:val="0"/>
          <w:numId w:val="5"/>
        </w:numPr>
        <w:tabs>
          <w:tab w:val="left" w:pos="1141"/>
        </w:tabs>
        <w:spacing w:line="360" w:lineRule="auto"/>
        <w:ind w:right="300"/>
        <w:rPr>
          <w:sz w:val="28"/>
        </w:rPr>
      </w:pPr>
      <w:r>
        <w:rPr>
          <w:sz w:val="28"/>
        </w:rPr>
        <w:t>П'ятницька</w:t>
      </w:r>
      <w:r>
        <w:rPr>
          <w:spacing w:val="1"/>
          <w:sz w:val="28"/>
        </w:rPr>
        <w:t xml:space="preserve"> </w:t>
      </w:r>
      <w:r>
        <w:rPr>
          <w:sz w:val="28"/>
        </w:rPr>
        <w:t>Г.Т.</w:t>
      </w:r>
      <w:r>
        <w:rPr>
          <w:spacing w:val="1"/>
          <w:sz w:val="28"/>
        </w:rPr>
        <w:t xml:space="preserve"> </w:t>
      </w:r>
      <w:r>
        <w:rPr>
          <w:sz w:val="28"/>
        </w:rPr>
        <w:t>Ринок</w:t>
      </w:r>
      <w:r>
        <w:rPr>
          <w:spacing w:val="1"/>
          <w:sz w:val="28"/>
        </w:rPr>
        <w:t xml:space="preserve"> </w:t>
      </w:r>
      <w:r>
        <w:rPr>
          <w:sz w:val="28"/>
        </w:rPr>
        <w:t>ресторанного</w:t>
      </w:r>
      <w:r>
        <w:rPr>
          <w:spacing w:val="1"/>
          <w:sz w:val="28"/>
        </w:rPr>
        <w:t xml:space="preserve"> </w:t>
      </w:r>
      <w:r>
        <w:rPr>
          <w:sz w:val="28"/>
        </w:rPr>
        <w:t>господарства</w:t>
      </w:r>
      <w:r>
        <w:rPr>
          <w:spacing w:val="1"/>
          <w:sz w:val="28"/>
        </w:rPr>
        <w:t xml:space="preserve"> </w:t>
      </w:r>
      <w:r>
        <w:rPr>
          <w:sz w:val="28"/>
        </w:rPr>
        <w:t>України:</w:t>
      </w:r>
      <w:r>
        <w:rPr>
          <w:spacing w:val="70"/>
          <w:sz w:val="28"/>
        </w:rPr>
        <w:t xml:space="preserve"> </w:t>
      </w:r>
      <w:r>
        <w:rPr>
          <w:sz w:val="28"/>
        </w:rPr>
        <w:t>сучасний</w:t>
      </w:r>
      <w:r>
        <w:rPr>
          <w:spacing w:val="1"/>
          <w:sz w:val="28"/>
        </w:rPr>
        <w:t xml:space="preserve"> </w:t>
      </w:r>
      <w:r>
        <w:rPr>
          <w:sz w:val="28"/>
        </w:rPr>
        <w:t>стан</w:t>
      </w:r>
      <w:r>
        <w:rPr>
          <w:spacing w:val="1"/>
          <w:sz w:val="28"/>
        </w:rPr>
        <w:t xml:space="preserve"> </w:t>
      </w:r>
      <w:r>
        <w:rPr>
          <w:sz w:val="28"/>
        </w:rPr>
        <w:t>і перспективи розвитку /Г.Т.</w:t>
      </w:r>
      <w:r>
        <w:rPr>
          <w:spacing w:val="1"/>
          <w:sz w:val="28"/>
        </w:rPr>
        <w:t xml:space="preserve"> </w:t>
      </w:r>
      <w:r>
        <w:rPr>
          <w:sz w:val="28"/>
        </w:rPr>
        <w:t>П'ятницька //</w:t>
      </w:r>
      <w:r>
        <w:rPr>
          <w:spacing w:val="1"/>
          <w:sz w:val="28"/>
        </w:rPr>
        <w:t xml:space="preserve"> </w:t>
      </w:r>
      <w:r>
        <w:rPr>
          <w:sz w:val="28"/>
        </w:rPr>
        <w:t>Економіст</w:t>
      </w:r>
      <w:r>
        <w:rPr>
          <w:spacing w:val="1"/>
          <w:sz w:val="28"/>
        </w:rPr>
        <w:t xml:space="preserve"> </w:t>
      </w:r>
      <w:r>
        <w:rPr>
          <w:sz w:val="28"/>
        </w:rPr>
        <w:t>: зб.</w:t>
      </w:r>
      <w:r>
        <w:rPr>
          <w:spacing w:val="1"/>
          <w:sz w:val="28"/>
        </w:rPr>
        <w:t xml:space="preserve"> </w:t>
      </w:r>
      <w:r>
        <w:rPr>
          <w:sz w:val="28"/>
        </w:rPr>
        <w:t>наук.</w:t>
      </w:r>
      <w:r>
        <w:rPr>
          <w:spacing w:val="1"/>
          <w:sz w:val="28"/>
        </w:rPr>
        <w:t xml:space="preserve"> </w:t>
      </w:r>
      <w:r>
        <w:rPr>
          <w:sz w:val="28"/>
        </w:rPr>
        <w:t>праць.</w:t>
      </w:r>
      <w:r>
        <w:rPr>
          <w:spacing w:val="3"/>
          <w:sz w:val="28"/>
        </w:rPr>
        <w:t xml:space="preserve"> </w:t>
      </w:r>
      <w:r>
        <w:rPr>
          <w:sz w:val="28"/>
        </w:rPr>
        <w:t>–</w:t>
      </w:r>
      <w:r>
        <w:rPr>
          <w:spacing w:val="2"/>
          <w:sz w:val="28"/>
        </w:rPr>
        <w:t xml:space="preserve"> </w:t>
      </w:r>
      <w:r>
        <w:rPr>
          <w:sz w:val="28"/>
        </w:rPr>
        <w:t>2004.</w:t>
      </w:r>
      <w:r>
        <w:rPr>
          <w:spacing w:val="3"/>
          <w:sz w:val="28"/>
        </w:rPr>
        <w:t xml:space="preserve"> </w:t>
      </w:r>
      <w:r>
        <w:rPr>
          <w:sz w:val="28"/>
        </w:rPr>
        <w:t>–</w:t>
      </w:r>
      <w:r>
        <w:rPr>
          <w:spacing w:val="2"/>
          <w:sz w:val="28"/>
        </w:rPr>
        <w:t xml:space="preserve"> </w:t>
      </w:r>
      <w:r>
        <w:rPr>
          <w:sz w:val="28"/>
        </w:rPr>
        <w:t>№ 4.</w:t>
      </w:r>
      <w:r>
        <w:rPr>
          <w:spacing w:val="4"/>
          <w:sz w:val="28"/>
        </w:rPr>
        <w:t xml:space="preserve"> </w:t>
      </w:r>
      <w:r>
        <w:rPr>
          <w:sz w:val="28"/>
        </w:rPr>
        <w:t>–</w:t>
      </w:r>
      <w:r>
        <w:rPr>
          <w:spacing w:val="2"/>
          <w:sz w:val="28"/>
        </w:rPr>
        <w:t xml:space="preserve"> </w:t>
      </w:r>
      <w:r>
        <w:rPr>
          <w:sz w:val="28"/>
        </w:rPr>
        <w:t>С.</w:t>
      </w:r>
      <w:r>
        <w:rPr>
          <w:spacing w:val="3"/>
          <w:sz w:val="28"/>
        </w:rPr>
        <w:t xml:space="preserve"> </w:t>
      </w:r>
      <w:r>
        <w:rPr>
          <w:sz w:val="28"/>
        </w:rPr>
        <w:t>57-61.</w:t>
      </w:r>
    </w:p>
    <w:p w:rsidR="00551C82" w:rsidRDefault="00551C82" w:rsidP="00551C82">
      <w:pPr>
        <w:pStyle w:val="a5"/>
        <w:numPr>
          <w:ilvl w:val="0"/>
          <w:numId w:val="5"/>
        </w:numPr>
        <w:tabs>
          <w:tab w:val="left" w:pos="1141"/>
          <w:tab w:val="left" w:pos="3002"/>
          <w:tab w:val="left" w:pos="5101"/>
        </w:tabs>
        <w:spacing w:before="1" w:line="360" w:lineRule="auto"/>
        <w:ind w:right="283"/>
        <w:rPr>
          <w:sz w:val="28"/>
        </w:rPr>
      </w:pPr>
      <w:r>
        <w:rPr>
          <w:sz w:val="28"/>
        </w:rPr>
        <w:t>Рельеф і геоморфологічна будова Харківщини. [Електронний ресурс]. –</w:t>
      </w:r>
      <w:r>
        <w:rPr>
          <w:spacing w:val="1"/>
          <w:sz w:val="28"/>
        </w:rPr>
        <w:t xml:space="preserve"> </w:t>
      </w:r>
      <w:r>
        <w:rPr>
          <w:sz w:val="28"/>
        </w:rPr>
        <w:t>Режим</w:t>
      </w:r>
      <w:r>
        <w:rPr>
          <w:sz w:val="28"/>
        </w:rPr>
        <w:tab/>
        <w:t>доступу:</w:t>
      </w:r>
      <w:r>
        <w:rPr>
          <w:sz w:val="28"/>
        </w:rPr>
        <w:tab/>
      </w:r>
      <w:hyperlink r:id="rId37">
        <w:r>
          <w:rPr>
            <w:color w:val="0000FF"/>
            <w:sz w:val="28"/>
            <w:u w:val="single" w:color="0000FF"/>
          </w:rPr>
          <w:t>http://moyaosvita.com.ua/geografija/relef-i-</w:t>
        </w:r>
      </w:hyperlink>
      <w:r>
        <w:rPr>
          <w:color w:val="0000FF"/>
          <w:spacing w:val="-68"/>
          <w:sz w:val="28"/>
        </w:rPr>
        <w:t xml:space="preserve"> </w:t>
      </w:r>
      <w:hyperlink r:id="rId38">
        <w:r>
          <w:rPr>
            <w:color w:val="0000FF"/>
            <w:sz w:val="28"/>
            <w:u w:val="single" w:color="0000FF"/>
          </w:rPr>
          <w:t>geomorfologichna-budova-xarkivshhini/</w:t>
        </w:r>
        <w:r>
          <w:rPr>
            <w:color w:val="0000FF"/>
            <w:sz w:val="28"/>
          </w:rPr>
          <w:t xml:space="preserve"> </w:t>
        </w:r>
      </w:hyperlink>
      <w:r>
        <w:rPr>
          <w:sz w:val="28"/>
        </w:rPr>
        <w:t>(дата звернення 10.09.2023)</w:t>
      </w:r>
    </w:p>
    <w:p w:rsidR="00551C82" w:rsidRDefault="00551C82" w:rsidP="00551C82">
      <w:pPr>
        <w:spacing w:line="360" w:lineRule="auto"/>
        <w:jc w:val="both"/>
        <w:rPr>
          <w:sz w:val="28"/>
        </w:rPr>
        <w:sectPr w:rsidR="00551C82">
          <w:pgSz w:w="11910" w:h="16840"/>
          <w:pgMar w:top="1100" w:right="560" w:bottom="280" w:left="1040" w:header="752" w:footer="0" w:gutter="0"/>
          <w:cols w:space="720"/>
        </w:sectPr>
      </w:pPr>
    </w:p>
    <w:p w:rsidR="00551C82" w:rsidRDefault="00551C82" w:rsidP="00551C82">
      <w:pPr>
        <w:pStyle w:val="a5"/>
        <w:numPr>
          <w:ilvl w:val="0"/>
          <w:numId w:val="5"/>
        </w:numPr>
        <w:tabs>
          <w:tab w:val="left" w:pos="1141"/>
        </w:tabs>
        <w:spacing w:before="76" w:line="360" w:lineRule="auto"/>
        <w:ind w:right="492"/>
        <w:rPr>
          <w:sz w:val="28"/>
        </w:rPr>
      </w:pPr>
      <w:r>
        <w:rPr>
          <w:sz w:val="28"/>
        </w:rPr>
        <w:lastRenderedPageBreak/>
        <w:t>Солоне</w:t>
      </w:r>
      <w:r>
        <w:rPr>
          <w:spacing w:val="3"/>
          <w:sz w:val="28"/>
        </w:rPr>
        <w:t xml:space="preserve"> </w:t>
      </w:r>
      <w:r>
        <w:rPr>
          <w:sz w:val="28"/>
        </w:rPr>
        <w:t>озеро,</w:t>
      </w:r>
      <w:r>
        <w:rPr>
          <w:spacing w:val="4"/>
          <w:sz w:val="28"/>
        </w:rPr>
        <w:t xml:space="preserve"> </w:t>
      </w:r>
      <w:r>
        <w:rPr>
          <w:sz w:val="28"/>
        </w:rPr>
        <w:t>Антонівка.</w:t>
      </w:r>
      <w:r>
        <w:rPr>
          <w:spacing w:val="8"/>
          <w:sz w:val="28"/>
        </w:rPr>
        <w:t xml:space="preserve"> </w:t>
      </w:r>
      <w:r>
        <w:rPr>
          <w:sz w:val="28"/>
        </w:rPr>
        <w:t>[Електронний</w:t>
      </w:r>
      <w:r>
        <w:rPr>
          <w:spacing w:val="2"/>
          <w:sz w:val="28"/>
        </w:rPr>
        <w:t xml:space="preserve"> </w:t>
      </w:r>
      <w:r>
        <w:rPr>
          <w:sz w:val="28"/>
        </w:rPr>
        <w:t>ресурс].</w:t>
      </w:r>
      <w:r>
        <w:rPr>
          <w:spacing w:val="5"/>
          <w:sz w:val="28"/>
        </w:rPr>
        <w:t xml:space="preserve"> </w:t>
      </w:r>
      <w:r>
        <w:rPr>
          <w:sz w:val="28"/>
        </w:rPr>
        <w:t>–</w:t>
      </w:r>
      <w:r>
        <w:rPr>
          <w:spacing w:val="2"/>
          <w:sz w:val="28"/>
        </w:rPr>
        <w:t xml:space="preserve"> </w:t>
      </w:r>
      <w:r>
        <w:rPr>
          <w:sz w:val="28"/>
        </w:rPr>
        <w:t>Режим</w:t>
      </w:r>
      <w:r>
        <w:rPr>
          <w:spacing w:val="2"/>
          <w:sz w:val="28"/>
        </w:rPr>
        <w:t xml:space="preserve"> </w:t>
      </w:r>
      <w:r>
        <w:rPr>
          <w:sz w:val="28"/>
        </w:rPr>
        <w:t>доступу</w:t>
      </w:r>
      <w:r>
        <w:rPr>
          <w:spacing w:val="67"/>
          <w:sz w:val="28"/>
        </w:rPr>
        <w:t xml:space="preserve"> </w:t>
      </w:r>
      <w:r>
        <w:rPr>
          <w:sz w:val="28"/>
        </w:rPr>
        <w:t>:</w:t>
      </w:r>
      <w:r>
        <w:rPr>
          <w:color w:val="0000FF"/>
          <w:spacing w:val="-67"/>
          <w:sz w:val="28"/>
        </w:rPr>
        <w:t xml:space="preserve"> </w:t>
      </w:r>
      <w:hyperlink r:id="rId39">
        <w:r>
          <w:rPr>
            <w:color w:val="0000FF"/>
            <w:sz w:val="28"/>
            <w:u w:val="single" w:color="0000FF"/>
          </w:rPr>
          <w:t>https://find-way.com.ua/oblast/kharkivska/krasnohrad/solone-ozero-s-</w:t>
        </w:r>
      </w:hyperlink>
      <w:r>
        <w:rPr>
          <w:color w:val="0000FF"/>
          <w:spacing w:val="1"/>
          <w:sz w:val="28"/>
        </w:rPr>
        <w:t xml:space="preserve"> </w:t>
      </w:r>
      <w:hyperlink r:id="rId40">
        <w:r>
          <w:rPr>
            <w:color w:val="0000FF"/>
            <w:sz w:val="28"/>
            <w:u w:val="single" w:color="0000FF"/>
          </w:rPr>
          <w:t>antonivka-kehychivka-krasnohrad</w:t>
        </w:r>
        <w:r>
          <w:rPr>
            <w:color w:val="0000FF"/>
            <w:spacing w:val="1"/>
            <w:sz w:val="28"/>
          </w:rPr>
          <w:t xml:space="preserve"> </w:t>
        </w:r>
      </w:hyperlink>
      <w:r>
        <w:rPr>
          <w:sz w:val="28"/>
        </w:rPr>
        <w:t>(дата</w:t>
      </w:r>
      <w:r>
        <w:rPr>
          <w:spacing w:val="1"/>
          <w:sz w:val="28"/>
        </w:rPr>
        <w:t xml:space="preserve"> </w:t>
      </w:r>
      <w:r>
        <w:rPr>
          <w:sz w:val="28"/>
        </w:rPr>
        <w:t>звернення</w:t>
      </w:r>
      <w:r>
        <w:rPr>
          <w:spacing w:val="1"/>
          <w:sz w:val="28"/>
        </w:rPr>
        <w:t xml:space="preserve"> </w:t>
      </w:r>
      <w:r>
        <w:rPr>
          <w:sz w:val="28"/>
        </w:rPr>
        <w:t>10.09.2023)</w:t>
      </w:r>
    </w:p>
    <w:p w:rsidR="00551C82" w:rsidRDefault="00551C82" w:rsidP="00551C82">
      <w:pPr>
        <w:pStyle w:val="a5"/>
        <w:numPr>
          <w:ilvl w:val="0"/>
          <w:numId w:val="5"/>
        </w:numPr>
        <w:tabs>
          <w:tab w:val="left" w:pos="1141"/>
        </w:tabs>
        <w:spacing w:before="2" w:line="360" w:lineRule="auto"/>
        <w:ind w:right="285"/>
        <w:rPr>
          <w:sz w:val="28"/>
        </w:rPr>
      </w:pPr>
      <w:r>
        <w:rPr>
          <w:sz w:val="28"/>
        </w:rPr>
        <w:t>Стан і проблеми розвитку готельного господарства України в контексті</w:t>
      </w:r>
      <w:r>
        <w:rPr>
          <w:spacing w:val="1"/>
          <w:sz w:val="28"/>
        </w:rPr>
        <w:t xml:space="preserve"> </w:t>
      </w:r>
      <w:r>
        <w:rPr>
          <w:sz w:val="28"/>
        </w:rPr>
        <w:t>підготовки до ЄВРО – 2012 [Електронний ресурс]. – Режим доступу :</w:t>
      </w:r>
      <w:r>
        <w:rPr>
          <w:color w:val="0000FF"/>
          <w:spacing w:val="1"/>
          <w:sz w:val="28"/>
        </w:rPr>
        <w:t xml:space="preserve"> </w:t>
      </w:r>
      <w:hyperlink r:id="rId41">
        <w:r>
          <w:rPr>
            <w:color w:val="0000FF"/>
            <w:sz w:val="28"/>
            <w:u w:val="single" w:color="0000FF"/>
          </w:rPr>
          <w:t>http://old.niss.gov.ua/monitor/Juli2009/10.htm</w:t>
        </w:r>
        <w:r>
          <w:rPr>
            <w:color w:val="0000FF"/>
            <w:spacing w:val="-2"/>
            <w:sz w:val="28"/>
          </w:rPr>
          <w:t xml:space="preserve"> </w:t>
        </w:r>
      </w:hyperlink>
      <w:r>
        <w:rPr>
          <w:sz w:val="28"/>
        </w:rPr>
        <w:t>(дата</w:t>
      </w:r>
      <w:r>
        <w:rPr>
          <w:spacing w:val="-3"/>
          <w:sz w:val="28"/>
        </w:rPr>
        <w:t xml:space="preserve"> </w:t>
      </w:r>
      <w:r>
        <w:rPr>
          <w:sz w:val="28"/>
        </w:rPr>
        <w:t>звернення</w:t>
      </w:r>
      <w:r>
        <w:rPr>
          <w:spacing w:val="-3"/>
          <w:sz w:val="28"/>
        </w:rPr>
        <w:t xml:space="preserve"> </w:t>
      </w:r>
      <w:r>
        <w:rPr>
          <w:sz w:val="28"/>
        </w:rPr>
        <w:t>10.09.2023)</w:t>
      </w:r>
    </w:p>
    <w:p w:rsidR="00551C82" w:rsidRDefault="00551C82" w:rsidP="00551C82">
      <w:pPr>
        <w:pStyle w:val="a5"/>
        <w:numPr>
          <w:ilvl w:val="0"/>
          <w:numId w:val="5"/>
        </w:numPr>
        <w:tabs>
          <w:tab w:val="left" w:pos="1141"/>
        </w:tabs>
        <w:spacing w:before="1" w:line="360" w:lineRule="auto"/>
        <w:ind w:right="292"/>
        <w:rPr>
          <w:sz w:val="28"/>
        </w:rPr>
      </w:pPr>
      <w:r>
        <w:rPr>
          <w:sz w:val="28"/>
        </w:rPr>
        <w:t>Стан</w:t>
      </w:r>
      <w:r>
        <w:rPr>
          <w:spacing w:val="1"/>
          <w:sz w:val="28"/>
        </w:rPr>
        <w:t xml:space="preserve"> </w:t>
      </w:r>
      <w:r>
        <w:rPr>
          <w:sz w:val="28"/>
        </w:rPr>
        <w:t>та</w:t>
      </w:r>
      <w:r>
        <w:rPr>
          <w:spacing w:val="1"/>
          <w:sz w:val="28"/>
        </w:rPr>
        <w:t xml:space="preserve"> </w:t>
      </w:r>
      <w:r>
        <w:rPr>
          <w:sz w:val="28"/>
        </w:rPr>
        <w:t>перспективи</w:t>
      </w:r>
      <w:r>
        <w:rPr>
          <w:spacing w:val="1"/>
          <w:sz w:val="28"/>
        </w:rPr>
        <w:t xml:space="preserve"> </w:t>
      </w:r>
      <w:r>
        <w:rPr>
          <w:sz w:val="28"/>
        </w:rPr>
        <w:t>розвитку</w:t>
      </w:r>
      <w:r>
        <w:rPr>
          <w:spacing w:val="1"/>
          <w:sz w:val="28"/>
        </w:rPr>
        <w:t xml:space="preserve"> </w:t>
      </w:r>
      <w:r>
        <w:rPr>
          <w:sz w:val="28"/>
        </w:rPr>
        <w:t>міжнародної</w:t>
      </w:r>
      <w:r>
        <w:rPr>
          <w:spacing w:val="1"/>
          <w:sz w:val="28"/>
        </w:rPr>
        <w:t xml:space="preserve"> </w:t>
      </w:r>
      <w:r>
        <w:rPr>
          <w:sz w:val="28"/>
        </w:rPr>
        <w:t>електронної</w:t>
      </w:r>
      <w:r>
        <w:rPr>
          <w:spacing w:val="1"/>
          <w:sz w:val="28"/>
        </w:rPr>
        <w:t xml:space="preserve"> </w:t>
      </w:r>
      <w:r>
        <w:rPr>
          <w:sz w:val="28"/>
        </w:rPr>
        <w:t>комерції</w:t>
      </w:r>
      <w:r>
        <w:rPr>
          <w:spacing w:val="1"/>
          <w:sz w:val="28"/>
        </w:rPr>
        <w:t xml:space="preserve"> </w:t>
      </w:r>
      <w:r>
        <w:rPr>
          <w:sz w:val="28"/>
        </w:rPr>
        <w:t>та</w:t>
      </w:r>
      <w:r>
        <w:rPr>
          <w:spacing w:val="1"/>
          <w:sz w:val="28"/>
        </w:rPr>
        <w:t xml:space="preserve"> </w:t>
      </w:r>
      <w:r>
        <w:rPr>
          <w:sz w:val="28"/>
        </w:rPr>
        <w:t>готельно-ресторанної</w:t>
      </w:r>
      <w:r>
        <w:rPr>
          <w:spacing w:val="1"/>
          <w:sz w:val="28"/>
        </w:rPr>
        <w:t xml:space="preserve"> </w:t>
      </w:r>
      <w:r>
        <w:rPr>
          <w:sz w:val="28"/>
        </w:rPr>
        <w:t>справи:</w:t>
      </w:r>
      <w:r>
        <w:rPr>
          <w:spacing w:val="1"/>
          <w:sz w:val="28"/>
        </w:rPr>
        <w:t xml:space="preserve"> </w:t>
      </w:r>
      <w:r>
        <w:rPr>
          <w:sz w:val="28"/>
        </w:rPr>
        <w:t>Тези</w:t>
      </w:r>
      <w:r>
        <w:rPr>
          <w:spacing w:val="1"/>
          <w:sz w:val="28"/>
        </w:rPr>
        <w:t xml:space="preserve"> </w:t>
      </w:r>
      <w:r>
        <w:rPr>
          <w:sz w:val="28"/>
        </w:rPr>
        <w:t>доповідей</w:t>
      </w:r>
      <w:r>
        <w:rPr>
          <w:spacing w:val="71"/>
          <w:sz w:val="28"/>
        </w:rPr>
        <w:t xml:space="preserve"> </w:t>
      </w:r>
      <w:r>
        <w:rPr>
          <w:sz w:val="28"/>
        </w:rPr>
        <w:t>Всеукраїнської</w:t>
      </w:r>
      <w:r>
        <w:rPr>
          <w:spacing w:val="1"/>
          <w:sz w:val="28"/>
        </w:rPr>
        <w:t xml:space="preserve"> </w:t>
      </w:r>
      <w:r>
        <w:rPr>
          <w:sz w:val="28"/>
        </w:rPr>
        <w:t>студентської науково-практичної конференції (м. Харків, 25 травня 2020</w:t>
      </w:r>
      <w:r>
        <w:rPr>
          <w:spacing w:val="1"/>
          <w:sz w:val="28"/>
        </w:rPr>
        <w:t xml:space="preserve"> </w:t>
      </w:r>
      <w:r>
        <w:rPr>
          <w:sz w:val="28"/>
        </w:rPr>
        <w:t>р.). Х.: Харківський національний університет імені В. Н. Каразіна, 2020.</w:t>
      </w:r>
      <w:r>
        <w:rPr>
          <w:spacing w:val="1"/>
          <w:sz w:val="28"/>
        </w:rPr>
        <w:t xml:space="preserve"> </w:t>
      </w:r>
      <w:r>
        <w:rPr>
          <w:sz w:val="28"/>
        </w:rPr>
        <w:t>92 с.</w:t>
      </w:r>
    </w:p>
    <w:p w:rsidR="00551C82" w:rsidRDefault="00551C82" w:rsidP="00551C82">
      <w:pPr>
        <w:pStyle w:val="a5"/>
        <w:numPr>
          <w:ilvl w:val="0"/>
          <w:numId w:val="5"/>
        </w:numPr>
        <w:tabs>
          <w:tab w:val="left" w:pos="1141"/>
        </w:tabs>
        <w:spacing w:line="360" w:lineRule="auto"/>
        <w:ind w:right="297"/>
        <w:rPr>
          <w:sz w:val="28"/>
        </w:rPr>
      </w:pPr>
      <w:r>
        <w:rPr>
          <w:sz w:val="28"/>
        </w:rPr>
        <w:t>Статистичний бюлетень «Туристична діяльність у Харківській області у</w:t>
      </w:r>
      <w:r>
        <w:rPr>
          <w:spacing w:val="1"/>
          <w:sz w:val="28"/>
        </w:rPr>
        <w:t xml:space="preserve"> </w:t>
      </w:r>
      <w:r>
        <w:rPr>
          <w:sz w:val="28"/>
        </w:rPr>
        <w:t>2013 році». – Х. : Головне управління статистики у Харківській області,</w:t>
      </w:r>
      <w:r>
        <w:rPr>
          <w:spacing w:val="1"/>
          <w:sz w:val="28"/>
        </w:rPr>
        <w:t xml:space="preserve"> </w:t>
      </w:r>
      <w:r>
        <w:rPr>
          <w:sz w:val="28"/>
        </w:rPr>
        <w:t>2014.</w:t>
      </w:r>
      <w:r>
        <w:rPr>
          <w:spacing w:val="3"/>
          <w:sz w:val="28"/>
        </w:rPr>
        <w:t xml:space="preserve"> </w:t>
      </w:r>
      <w:r>
        <w:rPr>
          <w:sz w:val="28"/>
        </w:rPr>
        <w:t>–</w:t>
      </w:r>
      <w:r>
        <w:rPr>
          <w:spacing w:val="2"/>
          <w:sz w:val="28"/>
        </w:rPr>
        <w:t xml:space="preserve"> </w:t>
      </w:r>
      <w:r>
        <w:rPr>
          <w:sz w:val="28"/>
        </w:rPr>
        <w:t>102</w:t>
      </w:r>
      <w:r>
        <w:rPr>
          <w:spacing w:val="1"/>
          <w:sz w:val="28"/>
        </w:rPr>
        <w:t xml:space="preserve"> </w:t>
      </w:r>
      <w:r>
        <w:rPr>
          <w:sz w:val="28"/>
        </w:rPr>
        <w:t>с.</w:t>
      </w:r>
    </w:p>
    <w:p w:rsidR="00551C82" w:rsidRDefault="00551C82" w:rsidP="00551C82">
      <w:pPr>
        <w:pStyle w:val="a5"/>
        <w:numPr>
          <w:ilvl w:val="0"/>
          <w:numId w:val="5"/>
        </w:numPr>
        <w:tabs>
          <w:tab w:val="left" w:pos="1141"/>
        </w:tabs>
        <w:spacing w:line="362" w:lineRule="auto"/>
        <w:ind w:right="285"/>
        <w:rPr>
          <w:sz w:val="28"/>
        </w:rPr>
      </w:pPr>
      <w:r>
        <w:rPr>
          <w:sz w:val="28"/>
        </w:rPr>
        <w:t>Статистичний бюлетень «Туристична діяльність у Харківській області у</w:t>
      </w:r>
      <w:r>
        <w:rPr>
          <w:spacing w:val="1"/>
          <w:sz w:val="28"/>
        </w:rPr>
        <w:t xml:space="preserve"> </w:t>
      </w:r>
      <w:r>
        <w:rPr>
          <w:sz w:val="28"/>
        </w:rPr>
        <w:t>2012 році». – Х. : Головне управління статистики у Харківській області,</w:t>
      </w:r>
      <w:r>
        <w:rPr>
          <w:spacing w:val="1"/>
          <w:sz w:val="28"/>
        </w:rPr>
        <w:t xml:space="preserve"> </w:t>
      </w:r>
      <w:r>
        <w:rPr>
          <w:sz w:val="28"/>
        </w:rPr>
        <w:t>2013.</w:t>
      </w:r>
      <w:r>
        <w:rPr>
          <w:spacing w:val="3"/>
          <w:sz w:val="28"/>
        </w:rPr>
        <w:t xml:space="preserve"> </w:t>
      </w:r>
      <w:r>
        <w:rPr>
          <w:sz w:val="28"/>
        </w:rPr>
        <w:t>–</w:t>
      </w:r>
      <w:r>
        <w:rPr>
          <w:spacing w:val="2"/>
          <w:sz w:val="28"/>
        </w:rPr>
        <w:t xml:space="preserve"> </w:t>
      </w:r>
      <w:r>
        <w:rPr>
          <w:sz w:val="28"/>
        </w:rPr>
        <w:t>105</w:t>
      </w:r>
      <w:r>
        <w:rPr>
          <w:spacing w:val="1"/>
          <w:sz w:val="28"/>
        </w:rPr>
        <w:t xml:space="preserve"> </w:t>
      </w:r>
      <w:r>
        <w:rPr>
          <w:sz w:val="28"/>
        </w:rPr>
        <w:t>с.</w:t>
      </w:r>
    </w:p>
    <w:p w:rsidR="00551C82" w:rsidRDefault="00551C82" w:rsidP="00551C82">
      <w:pPr>
        <w:pStyle w:val="a5"/>
        <w:numPr>
          <w:ilvl w:val="0"/>
          <w:numId w:val="5"/>
        </w:numPr>
        <w:tabs>
          <w:tab w:val="left" w:pos="1141"/>
        </w:tabs>
        <w:spacing w:line="362" w:lineRule="auto"/>
        <w:ind w:right="293"/>
        <w:rPr>
          <w:sz w:val="28"/>
        </w:rPr>
      </w:pPr>
      <w:r>
        <w:rPr>
          <w:sz w:val="28"/>
        </w:rPr>
        <w:t>Статистичний</w:t>
      </w:r>
      <w:r>
        <w:rPr>
          <w:spacing w:val="1"/>
          <w:sz w:val="28"/>
        </w:rPr>
        <w:t xml:space="preserve"> </w:t>
      </w:r>
      <w:r>
        <w:rPr>
          <w:sz w:val="28"/>
        </w:rPr>
        <w:t>збірник</w:t>
      </w:r>
      <w:r>
        <w:rPr>
          <w:spacing w:val="1"/>
          <w:sz w:val="28"/>
        </w:rPr>
        <w:t xml:space="preserve"> </w:t>
      </w:r>
      <w:r>
        <w:rPr>
          <w:sz w:val="28"/>
        </w:rPr>
        <w:t>«Туризм,</w:t>
      </w:r>
      <w:r>
        <w:rPr>
          <w:spacing w:val="1"/>
          <w:sz w:val="28"/>
        </w:rPr>
        <w:t xml:space="preserve"> </w:t>
      </w:r>
      <w:r>
        <w:rPr>
          <w:sz w:val="28"/>
        </w:rPr>
        <w:t>оздоровлення</w:t>
      </w:r>
      <w:r>
        <w:rPr>
          <w:spacing w:val="1"/>
          <w:sz w:val="28"/>
        </w:rPr>
        <w:t xml:space="preserve"> </w:t>
      </w:r>
      <w:r>
        <w:rPr>
          <w:sz w:val="28"/>
        </w:rPr>
        <w:t>та</w:t>
      </w:r>
      <w:r>
        <w:rPr>
          <w:spacing w:val="1"/>
          <w:sz w:val="28"/>
        </w:rPr>
        <w:t xml:space="preserve"> </w:t>
      </w:r>
      <w:r>
        <w:rPr>
          <w:sz w:val="28"/>
        </w:rPr>
        <w:t>відпочинок</w:t>
      </w:r>
      <w:r>
        <w:rPr>
          <w:spacing w:val="1"/>
          <w:sz w:val="28"/>
        </w:rPr>
        <w:t xml:space="preserve"> </w:t>
      </w:r>
      <w:r>
        <w:rPr>
          <w:sz w:val="28"/>
        </w:rPr>
        <w:t>у</w:t>
      </w:r>
      <w:r>
        <w:rPr>
          <w:spacing w:val="1"/>
          <w:sz w:val="28"/>
        </w:rPr>
        <w:t xml:space="preserve"> </w:t>
      </w:r>
      <w:r>
        <w:rPr>
          <w:sz w:val="28"/>
        </w:rPr>
        <w:t>Харківській області». – Х. : Головне управління статистики у Харківській</w:t>
      </w:r>
      <w:r>
        <w:rPr>
          <w:spacing w:val="-67"/>
          <w:sz w:val="28"/>
        </w:rPr>
        <w:t xml:space="preserve"> </w:t>
      </w:r>
      <w:r>
        <w:rPr>
          <w:sz w:val="28"/>
        </w:rPr>
        <w:t>області,</w:t>
      </w:r>
      <w:r>
        <w:rPr>
          <w:spacing w:val="3"/>
          <w:sz w:val="28"/>
        </w:rPr>
        <w:t xml:space="preserve"> </w:t>
      </w:r>
      <w:r>
        <w:rPr>
          <w:sz w:val="28"/>
        </w:rPr>
        <w:t>2016.</w:t>
      </w:r>
      <w:r>
        <w:rPr>
          <w:spacing w:val="6"/>
          <w:sz w:val="28"/>
        </w:rPr>
        <w:t xml:space="preserve"> </w:t>
      </w:r>
      <w:r>
        <w:rPr>
          <w:sz w:val="28"/>
        </w:rPr>
        <w:t>–</w:t>
      </w:r>
      <w:r>
        <w:rPr>
          <w:spacing w:val="2"/>
          <w:sz w:val="28"/>
        </w:rPr>
        <w:t xml:space="preserve"> </w:t>
      </w:r>
      <w:r>
        <w:rPr>
          <w:sz w:val="28"/>
        </w:rPr>
        <w:t>131</w:t>
      </w:r>
      <w:r>
        <w:rPr>
          <w:spacing w:val="1"/>
          <w:sz w:val="28"/>
        </w:rPr>
        <w:t xml:space="preserve"> </w:t>
      </w:r>
      <w:r>
        <w:rPr>
          <w:sz w:val="28"/>
        </w:rPr>
        <w:t>с.</w:t>
      </w:r>
    </w:p>
    <w:p w:rsidR="00551C82" w:rsidRDefault="00551C82" w:rsidP="00551C82">
      <w:pPr>
        <w:pStyle w:val="a5"/>
        <w:numPr>
          <w:ilvl w:val="0"/>
          <w:numId w:val="5"/>
        </w:numPr>
        <w:tabs>
          <w:tab w:val="left" w:pos="1141"/>
        </w:tabs>
        <w:spacing w:line="360" w:lineRule="auto"/>
        <w:ind w:right="284"/>
        <w:rPr>
          <w:sz w:val="28"/>
        </w:rPr>
      </w:pPr>
      <w:r>
        <w:rPr>
          <w:sz w:val="28"/>
        </w:rPr>
        <w:t>Сучасні</w:t>
      </w:r>
      <w:r>
        <w:rPr>
          <w:spacing w:val="1"/>
          <w:sz w:val="28"/>
        </w:rPr>
        <w:t xml:space="preserve"> </w:t>
      </w:r>
      <w:r>
        <w:rPr>
          <w:sz w:val="28"/>
        </w:rPr>
        <w:t>тенденції</w:t>
      </w:r>
      <w:r>
        <w:rPr>
          <w:spacing w:val="1"/>
          <w:sz w:val="28"/>
        </w:rPr>
        <w:t xml:space="preserve"> </w:t>
      </w:r>
      <w:r>
        <w:rPr>
          <w:sz w:val="28"/>
        </w:rPr>
        <w:t>розвитку</w:t>
      </w:r>
      <w:r>
        <w:rPr>
          <w:spacing w:val="1"/>
          <w:sz w:val="28"/>
        </w:rPr>
        <w:t xml:space="preserve"> </w:t>
      </w:r>
      <w:r>
        <w:rPr>
          <w:sz w:val="28"/>
        </w:rPr>
        <w:t>індустрії</w:t>
      </w:r>
      <w:r>
        <w:rPr>
          <w:spacing w:val="1"/>
          <w:sz w:val="28"/>
        </w:rPr>
        <w:t xml:space="preserve"> </w:t>
      </w:r>
      <w:r>
        <w:rPr>
          <w:sz w:val="28"/>
        </w:rPr>
        <w:t>туризму</w:t>
      </w:r>
      <w:r>
        <w:rPr>
          <w:spacing w:val="1"/>
          <w:sz w:val="28"/>
        </w:rPr>
        <w:t xml:space="preserve"> </w:t>
      </w:r>
      <w:r>
        <w:rPr>
          <w:sz w:val="28"/>
        </w:rPr>
        <w:t>та</w:t>
      </w:r>
      <w:r>
        <w:rPr>
          <w:spacing w:val="1"/>
          <w:sz w:val="28"/>
        </w:rPr>
        <w:t xml:space="preserve"> </w:t>
      </w:r>
      <w:r>
        <w:rPr>
          <w:sz w:val="28"/>
        </w:rPr>
        <w:t>гостинності</w:t>
      </w:r>
      <w:r>
        <w:rPr>
          <w:spacing w:val="1"/>
          <w:sz w:val="28"/>
        </w:rPr>
        <w:t xml:space="preserve"> </w:t>
      </w:r>
      <w:r>
        <w:rPr>
          <w:sz w:val="28"/>
        </w:rPr>
        <w:t>у</w:t>
      </w:r>
      <w:r>
        <w:rPr>
          <w:spacing w:val="1"/>
          <w:sz w:val="28"/>
        </w:rPr>
        <w:t xml:space="preserve"> </w:t>
      </w:r>
      <w:r>
        <w:rPr>
          <w:sz w:val="28"/>
        </w:rPr>
        <w:t>конкурентному середовищі»: матеріали міжнародної науково-практичної</w:t>
      </w:r>
      <w:r>
        <w:rPr>
          <w:spacing w:val="1"/>
          <w:sz w:val="28"/>
        </w:rPr>
        <w:t xml:space="preserve"> </w:t>
      </w:r>
      <w:r>
        <w:rPr>
          <w:sz w:val="28"/>
        </w:rPr>
        <w:t>конференції,</w:t>
      </w:r>
      <w:r>
        <w:rPr>
          <w:spacing w:val="1"/>
          <w:sz w:val="28"/>
        </w:rPr>
        <w:t xml:space="preserve"> </w:t>
      </w:r>
      <w:r>
        <w:rPr>
          <w:sz w:val="28"/>
        </w:rPr>
        <w:t>м.</w:t>
      </w:r>
      <w:r>
        <w:rPr>
          <w:spacing w:val="1"/>
          <w:sz w:val="28"/>
        </w:rPr>
        <w:t xml:space="preserve"> </w:t>
      </w:r>
      <w:r>
        <w:rPr>
          <w:sz w:val="28"/>
        </w:rPr>
        <w:t>Харків</w:t>
      </w:r>
      <w:r>
        <w:rPr>
          <w:spacing w:val="1"/>
          <w:sz w:val="28"/>
        </w:rPr>
        <w:t xml:space="preserve"> </w:t>
      </w:r>
      <w:r>
        <w:rPr>
          <w:sz w:val="28"/>
        </w:rPr>
        <w:t>/</w:t>
      </w:r>
      <w:r>
        <w:rPr>
          <w:spacing w:val="1"/>
          <w:sz w:val="28"/>
        </w:rPr>
        <w:t xml:space="preserve"> </w:t>
      </w:r>
      <w:r>
        <w:rPr>
          <w:sz w:val="28"/>
        </w:rPr>
        <w:t>колектив</w:t>
      </w:r>
      <w:r>
        <w:rPr>
          <w:spacing w:val="1"/>
          <w:sz w:val="28"/>
        </w:rPr>
        <w:t xml:space="preserve"> </w:t>
      </w:r>
      <w:r>
        <w:rPr>
          <w:sz w:val="28"/>
        </w:rPr>
        <w:t>авторів;</w:t>
      </w:r>
      <w:r>
        <w:rPr>
          <w:spacing w:val="1"/>
          <w:sz w:val="28"/>
        </w:rPr>
        <w:t xml:space="preserve"> </w:t>
      </w:r>
      <w:r>
        <w:rPr>
          <w:sz w:val="28"/>
        </w:rPr>
        <w:t>Харківський</w:t>
      </w:r>
      <w:r>
        <w:rPr>
          <w:spacing w:val="1"/>
          <w:sz w:val="28"/>
        </w:rPr>
        <w:t xml:space="preserve"> </w:t>
      </w:r>
      <w:r>
        <w:rPr>
          <w:sz w:val="28"/>
        </w:rPr>
        <w:t>національний</w:t>
      </w:r>
      <w:r>
        <w:rPr>
          <w:spacing w:val="1"/>
          <w:sz w:val="28"/>
        </w:rPr>
        <w:t xml:space="preserve"> </w:t>
      </w:r>
      <w:r>
        <w:rPr>
          <w:sz w:val="28"/>
        </w:rPr>
        <w:t>університет</w:t>
      </w:r>
      <w:r>
        <w:rPr>
          <w:spacing w:val="-3"/>
          <w:sz w:val="28"/>
        </w:rPr>
        <w:t xml:space="preserve"> </w:t>
      </w:r>
      <w:r>
        <w:rPr>
          <w:sz w:val="28"/>
        </w:rPr>
        <w:t>міського</w:t>
      </w:r>
      <w:r>
        <w:rPr>
          <w:spacing w:val="-2"/>
          <w:sz w:val="28"/>
        </w:rPr>
        <w:t xml:space="preserve"> </w:t>
      </w:r>
      <w:r>
        <w:rPr>
          <w:sz w:val="28"/>
        </w:rPr>
        <w:t>господарства</w:t>
      </w:r>
      <w:r>
        <w:rPr>
          <w:spacing w:val="4"/>
          <w:sz w:val="28"/>
        </w:rPr>
        <w:t xml:space="preserve"> </w:t>
      </w:r>
      <w:r>
        <w:rPr>
          <w:sz w:val="28"/>
        </w:rPr>
        <w:t>імені</w:t>
      </w:r>
      <w:r>
        <w:rPr>
          <w:spacing w:val="-2"/>
          <w:sz w:val="28"/>
        </w:rPr>
        <w:t xml:space="preserve"> </w:t>
      </w:r>
      <w:r>
        <w:rPr>
          <w:sz w:val="28"/>
        </w:rPr>
        <w:t>О.М.</w:t>
      </w:r>
      <w:r>
        <w:rPr>
          <w:spacing w:val="1"/>
          <w:sz w:val="28"/>
        </w:rPr>
        <w:t xml:space="preserve"> </w:t>
      </w:r>
      <w:r>
        <w:rPr>
          <w:sz w:val="28"/>
        </w:rPr>
        <w:t>Бекетова,</w:t>
      </w:r>
      <w:r>
        <w:rPr>
          <w:spacing w:val="1"/>
          <w:sz w:val="28"/>
        </w:rPr>
        <w:t xml:space="preserve"> </w:t>
      </w:r>
      <w:r>
        <w:rPr>
          <w:sz w:val="28"/>
        </w:rPr>
        <w:t>2020.</w:t>
      </w:r>
      <w:r>
        <w:rPr>
          <w:spacing w:val="1"/>
          <w:sz w:val="28"/>
        </w:rPr>
        <w:t xml:space="preserve"> </w:t>
      </w:r>
      <w:r>
        <w:rPr>
          <w:sz w:val="28"/>
        </w:rPr>
        <w:t>–</w:t>
      </w:r>
      <w:r>
        <w:rPr>
          <w:spacing w:val="-1"/>
          <w:sz w:val="28"/>
        </w:rPr>
        <w:t xml:space="preserve"> </w:t>
      </w:r>
      <w:r>
        <w:rPr>
          <w:sz w:val="28"/>
        </w:rPr>
        <w:t>232</w:t>
      </w:r>
      <w:r>
        <w:rPr>
          <w:spacing w:val="-1"/>
          <w:sz w:val="28"/>
        </w:rPr>
        <w:t xml:space="preserve"> </w:t>
      </w:r>
      <w:r>
        <w:rPr>
          <w:sz w:val="28"/>
        </w:rPr>
        <w:t>с.</w:t>
      </w:r>
    </w:p>
    <w:p w:rsidR="00551C82" w:rsidRDefault="00551C82" w:rsidP="00551C82">
      <w:pPr>
        <w:pStyle w:val="a5"/>
        <w:numPr>
          <w:ilvl w:val="0"/>
          <w:numId w:val="5"/>
        </w:numPr>
        <w:tabs>
          <w:tab w:val="left" w:pos="1141"/>
        </w:tabs>
        <w:spacing w:line="360" w:lineRule="auto"/>
        <w:ind w:right="288"/>
        <w:rPr>
          <w:sz w:val="28"/>
        </w:rPr>
      </w:pPr>
      <w:r>
        <w:rPr>
          <w:sz w:val="28"/>
        </w:rPr>
        <w:t>Туризм в системі пріоритетів регіонального розвитку : монографія / за</w:t>
      </w:r>
      <w:r>
        <w:rPr>
          <w:spacing w:val="1"/>
          <w:sz w:val="28"/>
        </w:rPr>
        <w:t xml:space="preserve"> </w:t>
      </w:r>
      <w:r>
        <w:rPr>
          <w:sz w:val="28"/>
        </w:rPr>
        <w:t>ред. проф. В. В. Александрова. – Х. : ХНУ імені В. Н. Каразіна, 2010. –</w:t>
      </w:r>
      <w:r>
        <w:rPr>
          <w:spacing w:val="1"/>
          <w:sz w:val="28"/>
        </w:rPr>
        <w:t xml:space="preserve"> </w:t>
      </w:r>
      <w:r>
        <w:rPr>
          <w:sz w:val="28"/>
        </w:rPr>
        <w:t>268 с.</w:t>
      </w:r>
    </w:p>
    <w:p w:rsidR="00551C82" w:rsidRDefault="00551C82" w:rsidP="00551C82">
      <w:pPr>
        <w:pStyle w:val="a5"/>
        <w:numPr>
          <w:ilvl w:val="0"/>
          <w:numId w:val="5"/>
        </w:numPr>
        <w:tabs>
          <w:tab w:val="left" w:pos="1141"/>
        </w:tabs>
        <w:spacing w:line="360" w:lineRule="auto"/>
        <w:ind w:right="283"/>
        <w:rPr>
          <w:sz w:val="28"/>
        </w:rPr>
      </w:pPr>
      <w:r>
        <w:rPr>
          <w:sz w:val="28"/>
        </w:rPr>
        <w:t>Туризм</w:t>
      </w:r>
      <w:r>
        <w:rPr>
          <w:spacing w:val="1"/>
          <w:sz w:val="28"/>
        </w:rPr>
        <w:t xml:space="preserve"> </w:t>
      </w:r>
      <w:r>
        <w:rPr>
          <w:sz w:val="28"/>
        </w:rPr>
        <w:t>і місто: досвід,</w:t>
      </w:r>
      <w:r>
        <w:rPr>
          <w:spacing w:val="1"/>
          <w:sz w:val="28"/>
        </w:rPr>
        <w:t xml:space="preserve"> </w:t>
      </w:r>
      <w:r>
        <w:rPr>
          <w:sz w:val="28"/>
        </w:rPr>
        <w:t>проблеми</w:t>
      </w:r>
      <w:r>
        <w:rPr>
          <w:spacing w:val="1"/>
          <w:sz w:val="28"/>
        </w:rPr>
        <w:t xml:space="preserve"> </w:t>
      </w:r>
      <w:r>
        <w:rPr>
          <w:sz w:val="28"/>
        </w:rPr>
        <w:t>та</w:t>
      </w:r>
      <w:r>
        <w:rPr>
          <w:spacing w:val="1"/>
          <w:sz w:val="28"/>
        </w:rPr>
        <w:t xml:space="preserve"> </w:t>
      </w:r>
      <w:r>
        <w:rPr>
          <w:sz w:val="28"/>
        </w:rPr>
        <w:t>перспективи</w:t>
      </w:r>
      <w:r>
        <w:rPr>
          <w:spacing w:val="1"/>
          <w:sz w:val="28"/>
        </w:rPr>
        <w:t xml:space="preserve"> </w:t>
      </w:r>
      <w:r>
        <w:rPr>
          <w:sz w:val="28"/>
        </w:rPr>
        <w:t>/</w:t>
      </w:r>
      <w:r>
        <w:rPr>
          <w:spacing w:val="1"/>
          <w:sz w:val="28"/>
        </w:rPr>
        <w:t xml:space="preserve"> </w:t>
      </w:r>
      <w:r>
        <w:rPr>
          <w:sz w:val="28"/>
        </w:rPr>
        <w:t>За</w:t>
      </w:r>
      <w:r>
        <w:rPr>
          <w:spacing w:val="1"/>
          <w:sz w:val="28"/>
        </w:rPr>
        <w:t xml:space="preserve"> </w:t>
      </w:r>
      <w:r>
        <w:rPr>
          <w:sz w:val="28"/>
        </w:rPr>
        <w:t>заг.</w:t>
      </w:r>
      <w:r>
        <w:rPr>
          <w:spacing w:val="1"/>
          <w:sz w:val="28"/>
        </w:rPr>
        <w:t xml:space="preserve"> </w:t>
      </w:r>
      <w:r>
        <w:rPr>
          <w:sz w:val="28"/>
        </w:rPr>
        <w:t>ред.</w:t>
      </w:r>
      <w:r>
        <w:rPr>
          <w:spacing w:val="1"/>
          <w:sz w:val="28"/>
        </w:rPr>
        <w:t xml:space="preserve"> </w:t>
      </w:r>
      <w:r>
        <w:rPr>
          <w:sz w:val="28"/>
        </w:rPr>
        <w:t>І.</w:t>
      </w:r>
      <w:r>
        <w:rPr>
          <w:spacing w:val="1"/>
          <w:sz w:val="28"/>
        </w:rPr>
        <w:t xml:space="preserve"> </w:t>
      </w:r>
      <w:r>
        <w:rPr>
          <w:sz w:val="28"/>
        </w:rPr>
        <w:t>М.</w:t>
      </w:r>
      <w:r>
        <w:rPr>
          <w:spacing w:val="1"/>
          <w:sz w:val="28"/>
        </w:rPr>
        <w:t xml:space="preserve"> </w:t>
      </w:r>
      <w:r>
        <w:rPr>
          <w:sz w:val="28"/>
        </w:rPr>
        <w:t>Писаревського;</w:t>
      </w:r>
      <w:r>
        <w:rPr>
          <w:spacing w:val="38"/>
          <w:sz w:val="28"/>
        </w:rPr>
        <w:t xml:space="preserve"> </w:t>
      </w:r>
      <w:r>
        <w:rPr>
          <w:sz w:val="28"/>
        </w:rPr>
        <w:t>Харк.</w:t>
      </w:r>
      <w:r>
        <w:rPr>
          <w:spacing w:val="42"/>
          <w:sz w:val="28"/>
        </w:rPr>
        <w:t xml:space="preserve"> </w:t>
      </w:r>
      <w:r>
        <w:rPr>
          <w:sz w:val="28"/>
        </w:rPr>
        <w:t>нац.</w:t>
      </w:r>
      <w:r>
        <w:rPr>
          <w:spacing w:val="45"/>
          <w:sz w:val="28"/>
        </w:rPr>
        <w:t xml:space="preserve"> </w:t>
      </w:r>
      <w:r>
        <w:rPr>
          <w:sz w:val="28"/>
        </w:rPr>
        <w:t>акад.</w:t>
      </w:r>
      <w:r>
        <w:rPr>
          <w:spacing w:val="37"/>
          <w:sz w:val="28"/>
        </w:rPr>
        <w:t xml:space="preserve"> </w:t>
      </w:r>
      <w:r>
        <w:rPr>
          <w:sz w:val="28"/>
        </w:rPr>
        <w:t>міськ.</w:t>
      </w:r>
      <w:r>
        <w:rPr>
          <w:spacing w:val="45"/>
          <w:sz w:val="28"/>
        </w:rPr>
        <w:t xml:space="preserve"> </w:t>
      </w:r>
      <w:r>
        <w:rPr>
          <w:sz w:val="28"/>
        </w:rPr>
        <w:t>госп-ва.</w:t>
      </w:r>
      <w:r>
        <w:rPr>
          <w:spacing w:val="41"/>
          <w:sz w:val="28"/>
        </w:rPr>
        <w:t xml:space="preserve"> </w:t>
      </w:r>
      <w:r>
        <w:rPr>
          <w:sz w:val="28"/>
        </w:rPr>
        <w:t>–</w:t>
      </w:r>
      <w:r>
        <w:rPr>
          <w:spacing w:val="40"/>
          <w:sz w:val="28"/>
        </w:rPr>
        <w:t xml:space="preserve"> </w:t>
      </w:r>
      <w:r>
        <w:rPr>
          <w:sz w:val="28"/>
        </w:rPr>
        <w:t>Х.</w:t>
      </w:r>
      <w:r>
        <w:rPr>
          <w:spacing w:val="41"/>
          <w:sz w:val="28"/>
        </w:rPr>
        <w:t xml:space="preserve"> </w:t>
      </w:r>
      <w:r>
        <w:rPr>
          <w:sz w:val="28"/>
        </w:rPr>
        <w:t>:</w:t>
      </w:r>
      <w:r>
        <w:rPr>
          <w:spacing w:val="34"/>
          <w:sz w:val="28"/>
        </w:rPr>
        <w:t xml:space="preserve"> </w:t>
      </w:r>
      <w:r>
        <w:rPr>
          <w:sz w:val="28"/>
        </w:rPr>
        <w:t>ХНАМГ,</w:t>
      </w:r>
      <w:r>
        <w:rPr>
          <w:spacing w:val="41"/>
          <w:sz w:val="28"/>
        </w:rPr>
        <w:t xml:space="preserve"> </w:t>
      </w:r>
      <w:r>
        <w:rPr>
          <w:sz w:val="28"/>
        </w:rPr>
        <w:t>2011.</w:t>
      </w:r>
      <w:r>
        <w:rPr>
          <w:spacing w:val="45"/>
          <w:sz w:val="28"/>
        </w:rPr>
        <w:t xml:space="preserve"> </w:t>
      </w:r>
      <w:r>
        <w:rPr>
          <w:sz w:val="28"/>
        </w:rPr>
        <w:t>–</w:t>
      </w:r>
      <w:r>
        <w:rPr>
          <w:spacing w:val="-68"/>
          <w:sz w:val="28"/>
        </w:rPr>
        <w:t xml:space="preserve"> </w:t>
      </w:r>
      <w:r>
        <w:rPr>
          <w:sz w:val="28"/>
        </w:rPr>
        <w:t>284 с.</w:t>
      </w:r>
    </w:p>
    <w:p w:rsidR="00551C82" w:rsidRDefault="00551C82" w:rsidP="00551C82">
      <w:pPr>
        <w:spacing w:line="360" w:lineRule="auto"/>
        <w:jc w:val="both"/>
        <w:rPr>
          <w:sz w:val="28"/>
        </w:rPr>
        <w:sectPr w:rsidR="00551C82">
          <w:pgSz w:w="11910" w:h="16840"/>
          <w:pgMar w:top="1100" w:right="560" w:bottom="280" w:left="1040" w:header="752" w:footer="0" w:gutter="0"/>
          <w:cols w:space="720"/>
        </w:sectPr>
      </w:pPr>
    </w:p>
    <w:p w:rsidR="00551C82" w:rsidRDefault="00551C82" w:rsidP="00551C82">
      <w:pPr>
        <w:pStyle w:val="a5"/>
        <w:numPr>
          <w:ilvl w:val="0"/>
          <w:numId w:val="5"/>
        </w:numPr>
        <w:tabs>
          <w:tab w:val="left" w:pos="1141"/>
        </w:tabs>
        <w:spacing w:before="76" w:line="360" w:lineRule="auto"/>
        <w:ind w:right="287"/>
        <w:rPr>
          <w:sz w:val="28"/>
        </w:rPr>
      </w:pPr>
      <w:r>
        <w:rPr>
          <w:sz w:val="28"/>
        </w:rPr>
        <w:lastRenderedPageBreak/>
        <w:t>Туризм</w:t>
      </w:r>
      <w:r>
        <w:rPr>
          <w:spacing w:val="1"/>
          <w:sz w:val="28"/>
        </w:rPr>
        <w:t xml:space="preserve"> </w:t>
      </w:r>
      <w:r>
        <w:rPr>
          <w:sz w:val="28"/>
        </w:rPr>
        <w:t>на</w:t>
      </w:r>
      <w:r>
        <w:rPr>
          <w:spacing w:val="1"/>
          <w:sz w:val="28"/>
        </w:rPr>
        <w:t xml:space="preserve"> </w:t>
      </w:r>
      <w:r>
        <w:rPr>
          <w:sz w:val="28"/>
        </w:rPr>
        <w:t>Харківщині.</w:t>
      </w:r>
      <w:r>
        <w:rPr>
          <w:spacing w:val="1"/>
          <w:sz w:val="28"/>
        </w:rPr>
        <w:t xml:space="preserve"> </w:t>
      </w:r>
      <w:r>
        <w:rPr>
          <w:sz w:val="28"/>
        </w:rPr>
        <w:t>Природно-рекреаційні</w:t>
      </w:r>
      <w:r>
        <w:rPr>
          <w:spacing w:val="1"/>
          <w:sz w:val="28"/>
        </w:rPr>
        <w:t xml:space="preserve"> </w:t>
      </w:r>
      <w:r>
        <w:rPr>
          <w:sz w:val="28"/>
        </w:rPr>
        <w:t>ресурси</w:t>
      </w:r>
      <w:r>
        <w:rPr>
          <w:spacing w:val="1"/>
          <w:sz w:val="28"/>
        </w:rPr>
        <w:t xml:space="preserve"> </w:t>
      </w:r>
      <w:r>
        <w:rPr>
          <w:sz w:val="28"/>
        </w:rPr>
        <w:t>та</w:t>
      </w:r>
      <w:r>
        <w:rPr>
          <w:spacing w:val="1"/>
          <w:sz w:val="28"/>
        </w:rPr>
        <w:t xml:space="preserve"> </w:t>
      </w:r>
      <w:r>
        <w:rPr>
          <w:sz w:val="28"/>
        </w:rPr>
        <w:t>історико-</w:t>
      </w:r>
      <w:r>
        <w:rPr>
          <w:spacing w:val="-67"/>
          <w:sz w:val="28"/>
        </w:rPr>
        <w:t xml:space="preserve"> </w:t>
      </w:r>
      <w:r>
        <w:rPr>
          <w:sz w:val="28"/>
        </w:rPr>
        <w:t>культурний</w:t>
      </w:r>
      <w:r>
        <w:rPr>
          <w:spacing w:val="13"/>
          <w:sz w:val="28"/>
        </w:rPr>
        <w:t xml:space="preserve"> </w:t>
      </w:r>
      <w:r>
        <w:rPr>
          <w:sz w:val="28"/>
        </w:rPr>
        <w:t>потенціал</w:t>
      </w:r>
      <w:r>
        <w:rPr>
          <w:spacing w:val="14"/>
          <w:sz w:val="28"/>
        </w:rPr>
        <w:t xml:space="preserve"> </w:t>
      </w:r>
      <w:r>
        <w:rPr>
          <w:sz w:val="28"/>
        </w:rPr>
        <w:t>регіону</w:t>
      </w:r>
      <w:r>
        <w:rPr>
          <w:spacing w:val="18"/>
          <w:sz w:val="28"/>
        </w:rPr>
        <w:t xml:space="preserve"> </w:t>
      </w:r>
      <w:r>
        <w:rPr>
          <w:sz w:val="28"/>
        </w:rPr>
        <w:t>:</w:t>
      </w:r>
      <w:r>
        <w:rPr>
          <w:spacing w:val="9"/>
          <w:sz w:val="28"/>
        </w:rPr>
        <w:t xml:space="preserve"> </w:t>
      </w:r>
      <w:r>
        <w:rPr>
          <w:sz w:val="28"/>
        </w:rPr>
        <w:t>бібліогр.</w:t>
      </w:r>
      <w:r>
        <w:rPr>
          <w:spacing w:val="16"/>
          <w:sz w:val="28"/>
        </w:rPr>
        <w:t xml:space="preserve"> </w:t>
      </w:r>
      <w:r>
        <w:rPr>
          <w:sz w:val="28"/>
        </w:rPr>
        <w:t>путівник</w:t>
      </w:r>
      <w:r>
        <w:rPr>
          <w:spacing w:val="12"/>
          <w:sz w:val="28"/>
        </w:rPr>
        <w:t xml:space="preserve"> </w:t>
      </w:r>
      <w:r>
        <w:rPr>
          <w:sz w:val="28"/>
        </w:rPr>
        <w:t>/</w:t>
      </w:r>
      <w:r>
        <w:rPr>
          <w:spacing w:val="13"/>
          <w:sz w:val="28"/>
        </w:rPr>
        <w:t xml:space="preserve"> </w:t>
      </w:r>
      <w:r>
        <w:rPr>
          <w:sz w:val="28"/>
        </w:rPr>
        <w:t>Упр.</w:t>
      </w:r>
      <w:r>
        <w:rPr>
          <w:spacing w:val="16"/>
          <w:sz w:val="28"/>
        </w:rPr>
        <w:t xml:space="preserve"> </w:t>
      </w:r>
      <w:r>
        <w:rPr>
          <w:sz w:val="28"/>
        </w:rPr>
        <w:t>культури</w:t>
      </w:r>
      <w:r>
        <w:rPr>
          <w:spacing w:val="18"/>
          <w:sz w:val="28"/>
        </w:rPr>
        <w:t xml:space="preserve"> </w:t>
      </w:r>
      <w:r>
        <w:rPr>
          <w:sz w:val="28"/>
        </w:rPr>
        <w:t>і</w:t>
      </w:r>
      <w:r>
        <w:rPr>
          <w:spacing w:val="-67"/>
          <w:sz w:val="28"/>
        </w:rPr>
        <w:t xml:space="preserve"> </w:t>
      </w:r>
      <w:r>
        <w:rPr>
          <w:sz w:val="28"/>
        </w:rPr>
        <w:t>туризму</w:t>
      </w:r>
      <w:r>
        <w:rPr>
          <w:spacing w:val="17"/>
          <w:sz w:val="28"/>
        </w:rPr>
        <w:t xml:space="preserve"> </w:t>
      </w:r>
      <w:r>
        <w:rPr>
          <w:sz w:val="28"/>
        </w:rPr>
        <w:t>Харк.</w:t>
      </w:r>
      <w:r>
        <w:rPr>
          <w:spacing w:val="24"/>
          <w:sz w:val="28"/>
        </w:rPr>
        <w:t xml:space="preserve"> </w:t>
      </w:r>
      <w:r>
        <w:rPr>
          <w:sz w:val="28"/>
        </w:rPr>
        <w:t>облдержадмін.,</w:t>
      </w:r>
      <w:r>
        <w:rPr>
          <w:spacing w:val="24"/>
          <w:sz w:val="28"/>
        </w:rPr>
        <w:t xml:space="preserve"> </w:t>
      </w:r>
      <w:r>
        <w:rPr>
          <w:sz w:val="28"/>
        </w:rPr>
        <w:t>Харк.</w:t>
      </w:r>
      <w:r>
        <w:rPr>
          <w:spacing w:val="20"/>
          <w:sz w:val="28"/>
        </w:rPr>
        <w:t xml:space="preserve"> </w:t>
      </w:r>
      <w:r>
        <w:rPr>
          <w:sz w:val="28"/>
        </w:rPr>
        <w:t>обл.</w:t>
      </w:r>
      <w:r>
        <w:rPr>
          <w:spacing w:val="25"/>
          <w:sz w:val="28"/>
        </w:rPr>
        <w:t xml:space="preserve"> </w:t>
      </w:r>
      <w:r>
        <w:rPr>
          <w:sz w:val="28"/>
        </w:rPr>
        <w:t>універс.</w:t>
      </w:r>
      <w:r>
        <w:rPr>
          <w:spacing w:val="24"/>
          <w:sz w:val="28"/>
        </w:rPr>
        <w:t xml:space="preserve"> </w:t>
      </w:r>
      <w:r>
        <w:rPr>
          <w:sz w:val="28"/>
        </w:rPr>
        <w:t>наук.</w:t>
      </w:r>
      <w:r>
        <w:rPr>
          <w:spacing w:val="24"/>
          <w:sz w:val="28"/>
        </w:rPr>
        <w:t xml:space="preserve"> </w:t>
      </w:r>
      <w:r>
        <w:rPr>
          <w:sz w:val="28"/>
        </w:rPr>
        <w:t>б-ка;</w:t>
      </w:r>
      <w:r>
        <w:rPr>
          <w:spacing w:val="22"/>
          <w:sz w:val="28"/>
        </w:rPr>
        <w:t xml:space="preserve"> </w:t>
      </w:r>
      <w:r>
        <w:rPr>
          <w:sz w:val="28"/>
        </w:rPr>
        <w:t>уклад.</w:t>
      </w:r>
      <w:r>
        <w:rPr>
          <w:spacing w:val="-67"/>
          <w:sz w:val="28"/>
        </w:rPr>
        <w:t xml:space="preserve"> </w:t>
      </w:r>
      <w:r>
        <w:rPr>
          <w:sz w:val="28"/>
        </w:rPr>
        <w:t>Г.М.Єрофєєва.</w:t>
      </w:r>
      <w:r>
        <w:rPr>
          <w:spacing w:val="4"/>
          <w:sz w:val="28"/>
        </w:rPr>
        <w:t xml:space="preserve"> </w:t>
      </w:r>
      <w:r>
        <w:rPr>
          <w:sz w:val="28"/>
        </w:rPr>
        <w:t>–</w:t>
      </w:r>
      <w:r>
        <w:rPr>
          <w:spacing w:val="2"/>
          <w:sz w:val="28"/>
        </w:rPr>
        <w:t xml:space="preserve"> </w:t>
      </w:r>
      <w:r>
        <w:rPr>
          <w:sz w:val="28"/>
        </w:rPr>
        <w:t>Х.,</w:t>
      </w:r>
      <w:r>
        <w:rPr>
          <w:spacing w:val="4"/>
          <w:sz w:val="28"/>
        </w:rPr>
        <w:t xml:space="preserve"> </w:t>
      </w:r>
      <w:r>
        <w:rPr>
          <w:sz w:val="28"/>
        </w:rPr>
        <w:t>2008.</w:t>
      </w:r>
      <w:r>
        <w:rPr>
          <w:spacing w:val="-1"/>
          <w:sz w:val="28"/>
        </w:rPr>
        <w:t xml:space="preserve"> </w:t>
      </w:r>
      <w:r>
        <w:rPr>
          <w:sz w:val="28"/>
        </w:rPr>
        <w:t>–</w:t>
      </w:r>
      <w:r>
        <w:rPr>
          <w:spacing w:val="2"/>
          <w:sz w:val="28"/>
        </w:rPr>
        <w:t xml:space="preserve"> </w:t>
      </w:r>
      <w:r>
        <w:rPr>
          <w:sz w:val="28"/>
        </w:rPr>
        <w:t>203</w:t>
      </w:r>
      <w:r>
        <w:rPr>
          <w:spacing w:val="1"/>
          <w:sz w:val="28"/>
        </w:rPr>
        <w:t xml:space="preserve"> </w:t>
      </w:r>
      <w:r>
        <w:rPr>
          <w:sz w:val="28"/>
        </w:rPr>
        <w:t>с</w:t>
      </w:r>
    </w:p>
    <w:p w:rsidR="00551C82" w:rsidRDefault="00551C82" w:rsidP="00551C82">
      <w:pPr>
        <w:pStyle w:val="a5"/>
        <w:numPr>
          <w:ilvl w:val="0"/>
          <w:numId w:val="5"/>
        </w:numPr>
        <w:tabs>
          <w:tab w:val="left" w:pos="1141"/>
        </w:tabs>
        <w:spacing w:line="362" w:lineRule="auto"/>
        <w:ind w:right="300"/>
        <w:rPr>
          <w:sz w:val="28"/>
        </w:rPr>
      </w:pPr>
      <w:r>
        <w:rPr>
          <w:sz w:val="28"/>
        </w:rPr>
        <w:t>Харківська</w:t>
      </w:r>
      <w:r>
        <w:rPr>
          <w:spacing w:val="48"/>
          <w:sz w:val="28"/>
        </w:rPr>
        <w:t xml:space="preserve"> </w:t>
      </w:r>
      <w:r>
        <w:rPr>
          <w:sz w:val="28"/>
        </w:rPr>
        <w:t>область,</w:t>
      </w:r>
      <w:r>
        <w:rPr>
          <w:spacing w:val="50"/>
          <w:sz w:val="28"/>
        </w:rPr>
        <w:t xml:space="preserve"> </w:t>
      </w:r>
      <w:r>
        <w:rPr>
          <w:sz w:val="28"/>
        </w:rPr>
        <w:t>під</w:t>
      </w:r>
      <w:r>
        <w:rPr>
          <w:spacing w:val="50"/>
          <w:sz w:val="28"/>
        </w:rPr>
        <w:t xml:space="preserve"> </w:t>
      </w:r>
      <w:r>
        <w:rPr>
          <w:sz w:val="28"/>
        </w:rPr>
        <w:t>редакцією</w:t>
      </w:r>
      <w:r>
        <w:rPr>
          <w:spacing w:val="51"/>
          <w:sz w:val="28"/>
        </w:rPr>
        <w:t xml:space="preserve"> </w:t>
      </w:r>
      <w:r>
        <w:rPr>
          <w:sz w:val="28"/>
        </w:rPr>
        <w:t>А.П.</w:t>
      </w:r>
      <w:r>
        <w:rPr>
          <w:spacing w:val="51"/>
          <w:sz w:val="28"/>
        </w:rPr>
        <w:t xml:space="preserve"> </w:t>
      </w:r>
      <w:r>
        <w:rPr>
          <w:sz w:val="28"/>
        </w:rPr>
        <w:t>Голикова</w:t>
      </w:r>
      <w:r>
        <w:rPr>
          <w:spacing w:val="49"/>
          <w:sz w:val="28"/>
        </w:rPr>
        <w:t xml:space="preserve"> </w:t>
      </w:r>
      <w:r>
        <w:rPr>
          <w:sz w:val="28"/>
        </w:rPr>
        <w:t>і</w:t>
      </w:r>
      <w:r>
        <w:rPr>
          <w:spacing w:val="43"/>
          <w:sz w:val="28"/>
        </w:rPr>
        <w:t xml:space="preserve"> </w:t>
      </w:r>
      <w:r>
        <w:rPr>
          <w:sz w:val="28"/>
        </w:rPr>
        <w:t>О.Л.</w:t>
      </w:r>
      <w:r>
        <w:rPr>
          <w:spacing w:val="50"/>
          <w:sz w:val="28"/>
        </w:rPr>
        <w:t xml:space="preserve"> </w:t>
      </w:r>
      <w:r>
        <w:rPr>
          <w:sz w:val="28"/>
        </w:rPr>
        <w:t>Сидоренка,</w:t>
      </w:r>
      <w:r>
        <w:rPr>
          <w:spacing w:val="50"/>
          <w:sz w:val="28"/>
        </w:rPr>
        <w:t xml:space="preserve"> </w:t>
      </w:r>
      <w:r>
        <w:rPr>
          <w:sz w:val="28"/>
        </w:rPr>
        <w:t>р.</w:t>
      </w:r>
      <w:r>
        <w:rPr>
          <w:spacing w:val="-67"/>
          <w:sz w:val="28"/>
        </w:rPr>
        <w:t xml:space="preserve"> </w:t>
      </w:r>
      <w:r>
        <w:rPr>
          <w:sz w:val="28"/>
        </w:rPr>
        <w:t>Харків,</w:t>
      </w:r>
      <w:r>
        <w:rPr>
          <w:spacing w:val="3"/>
          <w:sz w:val="28"/>
        </w:rPr>
        <w:t xml:space="preserve"> </w:t>
      </w:r>
      <w:r>
        <w:rPr>
          <w:sz w:val="28"/>
        </w:rPr>
        <w:t>РІП</w:t>
      </w:r>
      <w:r>
        <w:rPr>
          <w:spacing w:val="2"/>
          <w:sz w:val="28"/>
        </w:rPr>
        <w:t xml:space="preserve"> </w:t>
      </w:r>
      <w:r>
        <w:rPr>
          <w:sz w:val="28"/>
        </w:rPr>
        <w:t>«Оригінал»,</w:t>
      </w:r>
      <w:r>
        <w:rPr>
          <w:spacing w:val="3"/>
          <w:sz w:val="28"/>
        </w:rPr>
        <w:t xml:space="preserve"> </w:t>
      </w:r>
      <w:r>
        <w:rPr>
          <w:sz w:val="28"/>
        </w:rPr>
        <w:t>1993</w:t>
      </w:r>
      <w:r>
        <w:rPr>
          <w:spacing w:val="1"/>
          <w:sz w:val="28"/>
        </w:rPr>
        <w:t xml:space="preserve"> </w:t>
      </w:r>
      <w:r>
        <w:rPr>
          <w:sz w:val="28"/>
        </w:rPr>
        <w:t>р.</w:t>
      </w:r>
    </w:p>
    <w:p w:rsidR="00551C82" w:rsidRDefault="00551C82" w:rsidP="00551C82">
      <w:pPr>
        <w:pStyle w:val="a5"/>
        <w:numPr>
          <w:ilvl w:val="0"/>
          <w:numId w:val="5"/>
        </w:numPr>
        <w:tabs>
          <w:tab w:val="left" w:pos="1141"/>
        </w:tabs>
        <w:spacing w:line="360" w:lineRule="auto"/>
        <w:ind w:right="288"/>
        <w:rPr>
          <w:sz w:val="28"/>
        </w:rPr>
      </w:pPr>
      <w:r>
        <w:rPr>
          <w:sz w:val="28"/>
        </w:rPr>
        <w:t>Харківщинознавство : навч. посіб. для учнів 8-9 кл. загальноосвіт. навч.</w:t>
      </w:r>
      <w:r>
        <w:rPr>
          <w:spacing w:val="1"/>
          <w:sz w:val="28"/>
        </w:rPr>
        <w:t xml:space="preserve"> </w:t>
      </w:r>
      <w:r>
        <w:rPr>
          <w:sz w:val="28"/>
        </w:rPr>
        <w:t>закл.</w:t>
      </w:r>
      <w:r>
        <w:rPr>
          <w:spacing w:val="1"/>
          <w:sz w:val="28"/>
        </w:rPr>
        <w:t xml:space="preserve"> </w:t>
      </w:r>
      <w:r>
        <w:rPr>
          <w:sz w:val="28"/>
        </w:rPr>
        <w:t>/ О. І. Грінченко, С. Л. Губіна, Т. В. Дрожжина та ін. ; за ред. Л.Д.</w:t>
      </w:r>
      <w:r>
        <w:rPr>
          <w:spacing w:val="1"/>
          <w:sz w:val="28"/>
        </w:rPr>
        <w:t xml:space="preserve"> </w:t>
      </w:r>
      <w:r>
        <w:rPr>
          <w:sz w:val="28"/>
        </w:rPr>
        <w:t>Покроєвої, Т.В. Дрожжиної ; Харківська академія неперервної освіти. –</w:t>
      </w:r>
      <w:r>
        <w:rPr>
          <w:spacing w:val="1"/>
          <w:sz w:val="28"/>
        </w:rPr>
        <w:t xml:space="preserve"> </w:t>
      </w:r>
      <w:r>
        <w:rPr>
          <w:sz w:val="28"/>
        </w:rPr>
        <w:t>Вид.</w:t>
      </w:r>
      <w:r>
        <w:rPr>
          <w:spacing w:val="2"/>
          <w:sz w:val="28"/>
        </w:rPr>
        <w:t xml:space="preserve"> </w:t>
      </w:r>
      <w:r>
        <w:rPr>
          <w:sz w:val="28"/>
        </w:rPr>
        <w:t>3-тє,</w:t>
      </w:r>
      <w:r>
        <w:rPr>
          <w:spacing w:val="2"/>
          <w:sz w:val="28"/>
        </w:rPr>
        <w:t xml:space="preserve"> </w:t>
      </w:r>
      <w:r>
        <w:rPr>
          <w:sz w:val="28"/>
        </w:rPr>
        <w:t>переробл.</w:t>
      </w:r>
      <w:r>
        <w:rPr>
          <w:spacing w:val="3"/>
          <w:sz w:val="28"/>
        </w:rPr>
        <w:t xml:space="preserve"> </w:t>
      </w:r>
      <w:r>
        <w:rPr>
          <w:sz w:val="28"/>
        </w:rPr>
        <w:t>й</w:t>
      </w:r>
      <w:r>
        <w:rPr>
          <w:spacing w:val="-1"/>
          <w:sz w:val="28"/>
        </w:rPr>
        <w:t xml:space="preserve"> </w:t>
      </w:r>
      <w:r>
        <w:rPr>
          <w:sz w:val="28"/>
        </w:rPr>
        <w:t>доповн.</w:t>
      </w:r>
      <w:r>
        <w:rPr>
          <w:spacing w:val="7"/>
          <w:sz w:val="28"/>
        </w:rPr>
        <w:t xml:space="preserve"> </w:t>
      </w:r>
      <w:r>
        <w:rPr>
          <w:sz w:val="28"/>
        </w:rPr>
        <w:t>– Х.</w:t>
      </w:r>
      <w:r>
        <w:rPr>
          <w:spacing w:val="3"/>
          <w:sz w:val="28"/>
        </w:rPr>
        <w:t xml:space="preserve"> </w:t>
      </w:r>
      <w:r>
        <w:rPr>
          <w:sz w:val="28"/>
        </w:rPr>
        <w:t>:</w:t>
      </w:r>
      <w:r>
        <w:rPr>
          <w:spacing w:val="-6"/>
          <w:sz w:val="28"/>
        </w:rPr>
        <w:t xml:space="preserve"> </w:t>
      </w:r>
      <w:r>
        <w:rPr>
          <w:sz w:val="28"/>
        </w:rPr>
        <w:t>Гімназія,</w:t>
      </w:r>
      <w:r>
        <w:rPr>
          <w:spacing w:val="3"/>
          <w:sz w:val="28"/>
        </w:rPr>
        <w:t xml:space="preserve"> </w:t>
      </w:r>
      <w:r>
        <w:rPr>
          <w:sz w:val="28"/>
        </w:rPr>
        <w:t>2011.</w:t>
      </w:r>
      <w:r>
        <w:rPr>
          <w:spacing w:val="5"/>
          <w:sz w:val="28"/>
        </w:rPr>
        <w:t xml:space="preserve"> </w:t>
      </w:r>
      <w:r>
        <w:rPr>
          <w:sz w:val="28"/>
        </w:rPr>
        <w:t>– 448 с.</w:t>
      </w:r>
    </w:p>
    <w:p w:rsidR="00551C82" w:rsidRDefault="00551C82" w:rsidP="00551C82">
      <w:pPr>
        <w:pStyle w:val="a5"/>
        <w:numPr>
          <w:ilvl w:val="0"/>
          <w:numId w:val="5"/>
        </w:numPr>
        <w:tabs>
          <w:tab w:val="left" w:pos="1141"/>
        </w:tabs>
        <w:spacing w:line="362" w:lineRule="auto"/>
        <w:ind w:right="290"/>
        <w:rPr>
          <w:sz w:val="28"/>
        </w:rPr>
      </w:pPr>
      <w:r>
        <w:rPr>
          <w:sz w:val="28"/>
        </w:rPr>
        <w:t>Шамара</w:t>
      </w:r>
      <w:r>
        <w:rPr>
          <w:spacing w:val="1"/>
          <w:sz w:val="28"/>
        </w:rPr>
        <w:t xml:space="preserve"> </w:t>
      </w:r>
      <w:r>
        <w:rPr>
          <w:sz w:val="28"/>
        </w:rPr>
        <w:t>І.</w:t>
      </w:r>
      <w:r>
        <w:rPr>
          <w:spacing w:val="1"/>
          <w:sz w:val="28"/>
        </w:rPr>
        <w:t xml:space="preserve"> </w:t>
      </w:r>
      <w:r>
        <w:rPr>
          <w:sz w:val="28"/>
        </w:rPr>
        <w:t>М.</w:t>
      </w:r>
      <w:r>
        <w:rPr>
          <w:spacing w:val="1"/>
          <w:sz w:val="28"/>
        </w:rPr>
        <w:t xml:space="preserve"> </w:t>
      </w:r>
      <w:r>
        <w:rPr>
          <w:sz w:val="28"/>
        </w:rPr>
        <w:t>Інтеграційні</w:t>
      </w:r>
      <w:r>
        <w:rPr>
          <w:spacing w:val="1"/>
          <w:sz w:val="28"/>
        </w:rPr>
        <w:t xml:space="preserve"> </w:t>
      </w:r>
      <w:r>
        <w:rPr>
          <w:sz w:val="28"/>
        </w:rPr>
        <w:t>процеси</w:t>
      </w:r>
      <w:r>
        <w:rPr>
          <w:spacing w:val="1"/>
          <w:sz w:val="28"/>
        </w:rPr>
        <w:t xml:space="preserve"> </w:t>
      </w:r>
      <w:r>
        <w:rPr>
          <w:sz w:val="28"/>
        </w:rPr>
        <w:t>в</w:t>
      </w:r>
      <w:r>
        <w:rPr>
          <w:spacing w:val="1"/>
          <w:sz w:val="28"/>
        </w:rPr>
        <w:t xml:space="preserve"> </w:t>
      </w:r>
      <w:r>
        <w:rPr>
          <w:sz w:val="28"/>
        </w:rPr>
        <w:t>управлінні</w:t>
      </w:r>
      <w:r>
        <w:rPr>
          <w:spacing w:val="1"/>
          <w:sz w:val="28"/>
        </w:rPr>
        <w:t xml:space="preserve"> </w:t>
      </w:r>
      <w:r>
        <w:rPr>
          <w:sz w:val="28"/>
        </w:rPr>
        <w:t>підприємством</w:t>
      </w:r>
      <w:r>
        <w:rPr>
          <w:spacing w:val="1"/>
          <w:sz w:val="28"/>
        </w:rPr>
        <w:t xml:space="preserve"> </w:t>
      </w:r>
      <w:r>
        <w:rPr>
          <w:sz w:val="28"/>
        </w:rPr>
        <w:t>туристичної</w:t>
      </w:r>
      <w:r>
        <w:rPr>
          <w:spacing w:val="34"/>
          <w:sz w:val="28"/>
        </w:rPr>
        <w:t xml:space="preserve"> </w:t>
      </w:r>
      <w:r>
        <w:rPr>
          <w:sz w:val="28"/>
        </w:rPr>
        <w:t>галузі</w:t>
      </w:r>
      <w:r>
        <w:rPr>
          <w:spacing w:val="35"/>
          <w:sz w:val="28"/>
        </w:rPr>
        <w:t xml:space="preserve"> </w:t>
      </w:r>
      <w:r>
        <w:rPr>
          <w:sz w:val="28"/>
        </w:rPr>
        <w:t>/</w:t>
      </w:r>
      <w:r>
        <w:rPr>
          <w:spacing w:val="40"/>
          <w:sz w:val="28"/>
        </w:rPr>
        <w:t xml:space="preserve"> </w:t>
      </w:r>
      <w:r>
        <w:rPr>
          <w:sz w:val="28"/>
        </w:rPr>
        <w:t>І.</w:t>
      </w:r>
      <w:r>
        <w:rPr>
          <w:spacing w:val="43"/>
          <w:sz w:val="28"/>
        </w:rPr>
        <w:t xml:space="preserve"> </w:t>
      </w:r>
      <w:r>
        <w:rPr>
          <w:sz w:val="28"/>
        </w:rPr>
        <w:t>М.</w:t>
      </w:r>
      <w:r>
        <w:rPr>
          <w:spacing w:val="42"/>
          <w:sz w:val="28"/>
        </w:rPr>
        <w:t xml:space="preserve"> </w:t>
      </w:r>
      <w:r>
        <w:rPr>
          <w:sz w:val="28"/>
        </w:rPr>
        <w:t>Шамара</w:t>
      </w:r>
      <w:r>
        <w:rPr>
          <w:spacing w:val="48"/>
          <w:sz w:val="28"/>
        </w:rPr>
        <w:t xml:space="preserve"> </w:t>
      </w:r>
      <w:r>
        <w:rPr>
          <w:sz w:val="28"/>
        </w:rPr>
        <w:t>//</w:t>
      </w:r>
      <w:r>
        <w:rPr>
          <w:spacing w:val="39"/>
          <w:sz w:val="28"/>
        </w:rPr>
        <w:t xml:space="preserve"> </w:t>
      </w:r>
      <w:r>
        <w:rPr>
          <w:sz w:val="28"/>
        </w:rPr>
        <w:t>Вісник</w:t>
      </w:r>
      <w:r>
        <w:rPr>
          <w:spacing w:val="40"/>
          <w:sz w:val="28"/>
        </w:rPr>
        <w:t xml:space="preserve"> </w:t>
      </w:r>
      <w:r>
        <w:rPr>
          <w:sz w:val="28"/>
        </w:rPr>
        <w:t>ХНУ</w:t>
      </w:r>
      <w:r>
        <w:rPr>
          <w:spacing w:val="44"/>
          <w:sz w:val="28"/>
        </w:rPr>
        <w:t xml:space="preserve"> </w:t>
      </w:r>
      <w:r>
        <w:rPr>
          <w:sz w:val="28"/>
        </w:rPr>
        <w:t>ім.</w:t>
      </w:r>
      <w:r>
        <w:rPr>
          <w:spacing w:val="43"/>
          <w:sz w:val="28"/>
        </w:rPr>
        <w:t xml:space="preserve"> </w:t>
      </w:r>
      <w:r>
        <w:rPr>
          <w:sz w:val="28"/>
        </w:rPr>
        <w:t>Каразіна.</w:t>
      </w:r>
      <w:r>
        <w:rPr>
          <w:spacing w:val="47"/>
          <w:sz w:val="28"/>
        </w:rPr>
        <w:t xml:space="preserve"> </w:t>
      </w:r>
      <w:r>
        <w:rPr>
          <w:sz w:val="28"/>
        </w:rPr>
        <w:t>–</w:t>
      </w:r>
      <w:r>
        <w:rPr>
          <w:spacing w:val="41"/>
          <w:sz w:val="28"/>
        </w:rPr>
        <w:t xml:space="preserve"> </w:t>
      </w:r>
      <w:r>
        <w:rPr>
          <w:sz w:val="28"/>
        </w:rPr>
        <w:t>Серія</w:t>
      </w:r>
    </w:p>
    <w:p w:rsidR="00551C82" w:rsidRDefault="00551C82" w:rsidP="00551C82">
      <w:pPr>
        <w:pStyle w:val="a3"/>
        <w:spacing w:line="362" w:lineRule="auto"/>
        <w:ind w:left="1140" w:right="283" w:firstLine="0"/>
      </w:pPr>
      <w:r>
        <w:t>«Міжнародні відносини. Економіка. Країнознавство. Туризм». – 2016. –</w:t>
      </w:r>
      <w:r>
        <w:rPr>
          <w:spacing w:val="1"/>
        </w:rPr>
        <w:t xml:space="preserve"> </w:t>
      </w:r>
      <w:r>
        <w:t>Випуск 3.</w:t>
      </w:r>
      <w:r>
        <w:rPr>
          <w:spacing w:val="5"/>
        </w:rPr>
        <w:t xml:space="preserve"> </w:t>
      </w:r>
      <w:r>
        <w:t>–</w:t>
      </w:r>
      <w:r>
        <w:rPr>
          <w:spacing w:val="2"/>
        </w:rPr>
        <w:t xml:space="preserve"> </w:t>
      </w:r>
      <w:r>
        <w:t>С.</w:t>
      </w:r>
      <w:r>
        <w:rPr>
          <w:spacing w:val="-1"/>
        </w:rPr>
        <w:t xml:space="preserve"> </w:t>
      </w:r>
      <w:r>
        <w:t>179-181.</w:t>
      </w:r>
    </w:p>
    <w:p w:rsidR="00D61ED2" w:rsidRDefault="00D61ED2">
      <w:bookmarkStart w:id="7" w:name="_GoBack"/>
      <w:bookmarkEnd w:id="7"/>
    </w:p>
    <w:sectPr w:rsidR="00D61ED2" w:rsidSect="00783CC9">
      <w:pgSz w:w="11910" w:h="16840"/>
      <w:pgMar w:top="1100" w:right="560" w:bottom="280" w:left="1040" w:header="752"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90D" w:rsidRDefault="004909FB">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251659264" behindDoc="1" locked="0" layoutInCell="1" allowOverlap="1">
              <wp:simplePos x="0" y="0"/>
              <wp:positionH relativeFrom="page">
                <wp:posOffset>6856095</wp:posOffset>
              </wp:positionH>
              <wp:positionV relativeFrom="page">
                <wp:posOffset>464820</wp:posOffset>
              </wp:positionV>
              <wp:extent cx="205105" cy="153670"/>
              <wp:effectExtent l="0" t="0" r="4445" b="1778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53670"/>
                      </a:xfrm>
                      <a:prstGeom prst="rect">
                        <a:avLst/>
                      </a:prstGeom>
                      <a:noFill/>
                      <a:ln>
                        <a:noFill/>
                      </a:ln>
                    </wps:spPr>
                    <wps:txbx>
                      <w:txbxContent>
                        <w:p w:rsidR="003F690D" w:rsidRDefault="00551C82">
                          <w:pPr>
                            <w:spacing w:line="225" w:lineRule="exact"/>
                            <w:ind w:left="60"/>
                            <w:rPr>
                              <w:rFonts w:ascii="Calibri"/>
                              <w:sz w:val="20"/>
                            </w:rPr>
                          </w:pPr>
                          <w:r>
                            <w:rPr>
                              <w:rFonts w:ascii="Calibri"/>
                              <w:sz w:val="20"/>
                            </w:rPr>
                            <w:fldChar w:fldCharType="begin"/>
                          </w:r>
                          <w:r>
                            <w:rPr>
                              <w:rFonts w:ascii="Calibri"/>
                              <w:sz w:val="20"/>
                            </w:rPr>
                            <w:instrText xml:space="preserve"> PAGE </w:instrText>
                          </w:r>
                          <w:r>
                            <w:rPr>
                              <w:rFonts w:ascii="Calibri"/>
                              <w:sz w:val="20"/>
                            </w:rPr>
                            <w:fldChar w:fldCharType="separate"/>
                          </w:r>
                          <w:r>
                            <w:rPr>
                              <w:rFonts w:ascii="Calibri"/>
                              <w:noProof/>
                              <w:sz w:val="20"/>
                            </w:rPr>
                            <w:t>15</w:t>
                          </w:r>
                          <w:r>
                            <w:rPr>
                              <w:rFonts w:ascii="Calibri"/>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539.85pt;margin-top:36.6pt;width:16.15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" filled="f" stroked="f">
              <v:textbox inset="0,0,0,0">
                <w:txbxContent>
                  <w:p w:rsidR="003F690D" w:rsidRDefault="00551C82">
                    <w:pPr>
                      <w:spacing w:line="225" w:lineRule="exact"/>
                      <w:ind w:left="60"/>
                      <w:rPr>
                        <w:rFonts w:ascii="Calibri"/>
                        <w:sz w:val="20"/>
                      </w:rPr>
                    </w:pPr>
                    <w:r>
                      <w:rPr>
                        <w:rFonts w:ascii="Calibri"/>
                        <w:sz w:val="20"/>
                      </w:rPr>
                      <w:fldChar w:fldCharType="begin"/>
                    </w:r>
                    <w:r>
                      <w:rPr>
                        <w:rFonts w:ascii="Calibri"/>
                        <w:sz w:val="20"/>
                      </w:rPr>
                      <w:instrText xml:space="preserve"> PAGE </w:instrText>
                    </w:r>
                    <w:r>
                      <w:rPr>
                        <w:rFonts w:ascii="Calibri"/>
                        <w:sz w:val="20"/>
                      </w:rPr>
                      <w:fldChar w:fldCharType="separate"/>
                    </w:r>
                    <w:r>
                      <w:rPr>
                        <w:rFonts w:ascii="Calibri"/>
                        <w:noProof/>
                        <w:sz w:val="20"/>
                      </w:rPr>
                      <w:t>15</w:t>
                    </w:r>
                    <w:r>
                      <w:rPr>
                        <w:rFonts w:ascii="Calibri"/>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C2A3E"/>
    <w:multiLevelType w:val="multilevel"/>
    <w:tmpl w:val="A134F20C"/>
    <w:lvl w:ilvl="0">
      <w:start w:val="2"/>
      <w:numFmt w:val="decimal"/>
      <w:lvlText w:val="%1"/>
      <w:lvlJc w:val="left"/>
      <w:pPr>
        <w:ind w:left="1082" w:hanging="423"/>
      </w:pPr>
      <w:rPr>
        <w:rFonts w:cs="Times New Roman" w:hint="default"/>
      </w:rPr>
    </w:lvl>
    <w:lvl w:ilvl="1">
      <w:start w:val="1"/>
      <w:numFmt w:val="decimal"/>
      <w:lvlText w:val="%1.%2"/>
      <w:lvlJc w:val="left"/>
      <w:pPr>
        <w:ind w:left="1082" w:hanging="423"/>
      </w:pPr>
      <w:rPr>
        <w:rFonts w:ascii="Times New Roman" w:eastAsia="Times New Roman" w:hAnsi="Times New Roman" w:cs="Times New Roman" w:hint="default"/>
        <w:w w:val="99"/>
        <w:sz w:val="28"/>
        <w:szCs w:val="28"/>
      </w:rPr>
    </w:lvl>
    <w:lvl w:ilvl="2">
      <w:numFmt w:val="bullet"/>
      <w:lvlText w:val="•"/>
      <w:lvlJc w:val="left"/>
      <w:pPr>
        <w:ind w:left="2924" w:hanging="423"/>
      </w:pPr>
      <w:rPr>
        <w:rFonts w:hint="default"/>
      </w:rPr>
    </w:lvl>
    <w:lvl w:ilvl="3">
      <w:numFmt w:val="bullet"/>
      <w:lvlText w:val="•"/>
      <w:lvlJc w:val="left"/>
      <w:pPr>
        <w:ind w:left="3847" w:hanging="423"/>
      </w:pPr>
      <w:rPr>
        <w:rFonts w:hint="default"/>
      </w:rPr>
    </w:lvl>
    <w:lvl w:ilvl="4">
      <w:numFmt w:val="bullet"/>
      <w:lvlText w:val="•"/>
      <w:lvlJc w:val="left"/>
      <w:pPr>
        <w:ind w:left="4769" w:hanging="423"/>
      </w:pPr>
      <w:rPr>
        <w:rFonts w:hint="default"/>
      </w:rPr>
    </w:lvl>
    <w:lvl w:ilvl="5">
      <w:numFmt w:val="bullet"/>
      <w:lvlText w:val="•"/>
      <w:lvlJc w:val="left"/>
      <w:pPr>
        <w:ind w:left="5692" w:hanging="423"/>
      </w:pPr>
      <w:rPr>
        <w:rFonts w:hint="default"/>
      </w:rPr>
    </w:lvl>
    <w:lvl w:ilvl="6">
      <w:numFmt w:val="bullet"/>
      <w:lvlText w:val="•"/>
      <w:lvlJc w:val="left"/>
      <w:pPr>
        <w:ind w:left="6614" w:hanging="423"/>
      </w:pPr>
      <w:rPr>
        <w:rFonts w:hint="default"/>
      </w:rPr>
    </w:lvl>
    <w:lvl w:ilvl="7">
      <w:numFmt w:val="bullet"/>
      <w:lvlText w:val="•"/>
      <w:lvlJc w:val="left"/>
      <w:pPr>
        <w:ind w:left="7536" w:hanging="423"/>
      </w:pPr>
      <w:rPr>
        <w:rFonts w:hint="default"/>
      </w:rPr>
    </w:lvl>
    <w:lvl w:ilvl="8">
      <w:numFmt w:val="bullet"/>
      <w:lvlText w:val="•"/>
      <w:lvlJc w:val="left"/>
      <w:pPr>
        <w:ind w:left="8459" w:hanging="423"/>
      </w:pPr>
      <w:rPr>
        <w:rFonts w:hint="default"/>
      </w:rPr>
    </w:lvl>
  </w:abstractNum>
  <w:abstractNum w:abstractNumId="1">
    <w:nsid w:val="05F5387A"/>
    <w:multiLevelType w:val="hybridMultilevel"/>
    <w:tmpl w:val="AA8686BA"/>
    <w:lvl w:ilvl="0" w:tplc="17E0681C">
      <w:start w:val="1"/>
      <w:numFmt w:val="decimal"/>
      <w:lvlText w:val="%1)"/>
      <w:lvlJc w:val="left"/>
      <w:pPr>
        <w:ind w:left="659" w:hanging="408"/>
      </w:pPr>
      <w:rPr>
        <w:rFonts w:ascii="Times New Roman" w:eastAsia="Times New Roman" w:hAnsi="Times New Roman" w:cs="Times New Roman" w:hint="default"/>
        <w:w w:val="99"/>
        <w:sz w:val="28"/>
        <w:szCs w:val="28"/>
      </w:rPr>
    </w:lvl>
    <w:lvl w:ilvl="1" w:tplc="8806C4EA">
      <w:numFmt w:val="bullet"/>
      <w:lvlText w:val="•"/>
      <w:lvlJc w:val="left"/>
      <w:pPr>
        <w:ind w:left="1624" w:hanging="408"/>
      </w:pPr>
      <w:rPr>
        <w:rFonts w:hint="default"/>
      </w:rPr>
    </w:lvl>
    <w:lvl w:ilvl="2" w:tplc="E6D8AB1E">
      <w:numFmt w:val="bullet"/>
      <w:lvlText w:val="•"/>
      <w:lvlJc w:val="left"/>
      <w:pPr>
        <w:ind w:left="2588" w:hanging="408"/>
      </w:pPr>
      <w:rPr>
        <w:rFonts w:hint="default"/>
      </w:rPr>
    </w:lvl>
    <w:lvl w:ilvl="3" w:tplc="42867900">
      <w:numFmt w:val="bullet"/>
      <w:lvlText w:val="•"/>
      <w:lvlJc w:val="left"/>
      <w:pPr>
        <w:ind w:left="3553" w:hanging="408"/>
      </w:pPr>
      <w:rPr>
        <w:rFonts w:hint="default"/>
      </w:rPr>
    </w:lvl>
    <w:lvl w:ilvl="4" w:tplc="671E866A">
      <w:numFmt w:val="bullet"/>
      <w:lvlText w:val="•"/>
      <w:lvlJc w:val="left"/>
      <w:pPr>
        <w:ind w:left="4517" w:hanging="408"/>
      </w:pPr>
      <w:rPr>
        <w:rFonts w:hint="default"/>
      </w:rPr>
    </w:lvl>
    <w:lvl w:ilvl="5" w:tplc="107CAE94">
      <w:numFmt w:val="bullet"/>
      <w:lvlText w:val="•"/>
      <w:lvlJc w:val="left"/>
      <w:pPr>
        <w:ind w:left="5482" w:hanging="408"/>
      </w:pPr>
      <w:rPr>
        <w:rFonts w:hint="default"/>
      </w:rPr>
    </w:lvl>
    <w:lvl w:ilvl="6" w:tplc="19867802">
      <w:numFmt w:val="bullet"/>
      <w:lvlText w:val="•"/>
      <w:lvlJc w:val="left"/>
      <w:pPr>
        <w:ind w:left="6446" w:hanging="408"/>
      </w:pPr>
      <w:rPr>
        <w:rFonts w:hint="default"/>
      </w:rPr>
    </w:lvl>
    <w:lvl w:ilvl="7" w:tplc="455A215E">
      <w:numFmt w:val="bullet"/>
      <w:lvlText w:val="•"/>
      <w:lvlJc w:val="left"/>
      <w:pPr>
        <w:ind w:left="7410" w:hanging="408"/>
      </w:pPr>
      <w:rPr>
        <w:rFonts w:hint="default"/>
      </w:rPr>
    </w:lvl>
    <w:lvl w:ilvl="8" w:tplc="8F78910A">
      <w:numFmt w:val="bullet"/>
      <w:lvlText w:val="•"/>
      <w:lvlJc w:val="left"/>
      <w:pPr>
        <w:ind w:left="8375" w:hanging="408"/>
      </w:pPr>
      <w:rPr>
        <w:rFonts w:hint="default"/>
      </w:rPr>
    </w:lvl>
  </w:abstractNum>
  <w:abstractNum w:abstractNumId="2">
    <w:nsid w:val="06686CB7"/>
    <w:multiLevelType w:val="hybridMultilevel"/>
    <w:tmpl w:val="046AB17A"/>
    <w:lvl w:ilvl="0" w:tplc="26A051CA">
      <w:start w:val="1"/>
      <w:numFmt w:val="decimal"/>
      <w:lvlText w:val="%1."/>
      <w:lvlJc w:val="left"/>
      <w:pPr>
        <w:ind w:left="1653" w:hanging="283"/>
      </w:pPr>
      <w:rPr>
        <w:rFonts w:ascii="Times New Roman" w:eastAsia="Times New Roman" w:hAnsi="Times New Roman" w:cs="Times New Roman" w:hint="default"/>
        <w:w w:val="99"/>
        <w:sz w:val="28"/>
        <w:szCs w:val="28"/>
      </w:rPr>
    </w:lvl>
    <w:lvl w:ilvl="1" w:tplc="1C8A6264">
      <w:numFmt w:val="bullet"/>
      <w:lvlText w:val="•"/>
      <w:lvlJc w:val="left"/>
      <w:pPr>
        <w:ind w:left="2524" w:hanging="283"/>
      </w:pPr>
      <w:rPr>
        <w:rFonts w:hint="default"/>
      </w:rPr>
    </w:lvl>
    <w:lvl w:ilvl="2" w:tplc="EF8C9444">
      <w:numFmt w:val="bullet"/>
      <w:lvlText w:val="•"/>
      <w:lvlJc w:val="left"/>
      <w:pPr>
        <w:ind w:left="3388" w:hanging="283"/>
      </w:pPr>
      <w:rPr>
        <w:rFonts w:hint="default"/>
      </w:rPr>
    </w:lvl>
    <w:lvl w:ilvl="3" w:tplc="65B2D168">
      <w:numFmt w:val="bullet"/>
      <w:lvlText w:val="•"/>
      <w:lvlJc w:val="left"/>
      <w:pPr>
        <w:ind w:left="4253" w:hanging="283"/>
      </w:pPr>
      <w:rPr>
        <w:rFonts w:hint="default"/>
      </w:rPr>
    </w:lvl>
    <w:lvl w:ilvl="4" w:tplc="12E8B326">
      <w:numFmt w:val="bullet"/>
      <w:lvlText w:val="•"/>
      <w:lvlJc w:val="left"/>
      <w:pPr>
        <w:ind w:left="5117" w:hanging="283"/>
      </w:pPr>
      <w:rPr>
        <w:rFonts w:hint="default"/>
      </w:rPr>
    </w:lvl>
    <w:lvl w:ilvl="5" w:tplc="486A73BA">
      <w:numFmt w:val="bullet"/>
      <w:lvlText w:val="•"/>
      <w:lvlJc w:val="left"/>
      <w:pPr>
        <w:ind w:left="5982" w:hanging="283"/>
      </w:pPr>
      <w:rPr>
        <w:rFonts w:hint="default"/>
      </w:rPr>
    </w:lvl>
    <w:lvl w:ilvl="6" w:tplc="1506F954">
      <w:numFmt w:val="bullet"/>
      <w:lvlText w:val="•"/>
      <w:lvlJc w:val="left"/>
      <w:pPr>
        <w:ind w:left="6846" w:hanging="283"/>
      </w:pPr>
      <w:rPr>
        <w:rFonts w:hint="default"/>
      </w:rPr>
    </w:lvl>
    <w:lvl w:ilvl="7" w:tplc="AD9CE754">
      <w:numFmt w:val="bullet"/>
      <w:lvlText w:val="•"/>
      <w:lvlJc w:val="left"/>
      <w:pPr>
        <w:ind w:left="7710" w:hanging="283"/>
      </w:pPr>
      <w:rPr>
        <w:rFonts w:hint="default"/>
      </w:rPr>
    </w:lvl>
    <w:lvl w:ilvl="8" w:tplc="039860D4">
      <w:numFmt w:val="bullet"/>
      <w:lvlText w:val="•"/>
      <w:lvlJc w:val="left"/>
      <w:pPr>
        <w:ind w:left="8575" w:hanging="283"/>
      </w:pPr>
      <w:rPr>
        <w:rFonts w:hint="default"/>
      </w:rPr>
    </w:lvl>
  </w:abstractNum>
  <w:abstractNum w:abstractNumId="3">
    <w:nsid w:val="196E4F7C"/>
    <w:multiLevelType w:val="multilevel"/>
    <w:tmpl w:val="266A2E54"/>
    <w:lvl w:ilvl="0">
      <w:start w:val="2"/>
      <w:numFmt w:val="decimal"/>
      <w:lvlText w:val="%1"/>
      <w:lvlJc w:val="left"/>
      <w:pPr>
        <w:ind w:left="3430" w:hanging="423"/>
      </w:pPr>
      <w:rPr>
        <w:rFonts w:cs="Times New Roman" w:hint="default"/>
      </w:rPr>
    </w:lvl>
    <w:lvl w:ilvl="1">
      <w:start w:val="1"/>
      <w:numFmt w:val="decimal"/>
      <w:lvlText w:val="%1.%2"/>
      <w:lvlJc w:val="left"/>
      <w:pPr>
        <w:ind w:left="3430" w:hanging="423"/>
      </w:pPr>
      <w:rPr>
        <w:rFonts w:ascii="Times New Roman" w:eastAsia="Times New Roman" w:hAnsi="Times New Roman" w:cs="Times New Roman" w:hint="default"/>
        <w:b/>
        <w:bCs/>
        <w:w w:val="99"/>
        <w:sz w:val="28"/>
        <w:szCs w:val="28"/>
      </w:rPr>
    </w:lvl>
    <w:lvl w:ilvl="2">
      <w:numFmt w:val="bullet"/>
      <w:lvlText w:val="•"/>
      <w:lvlJc w:val="left"/>
      <w:pPr>
        <w:ind w:left="4812" w:hanging="423"/>
      </w:pPr>
      <w:rPr>
        <w:rFonts w:hint="default"/>
      </w:rPr>
    </w:lvl>
    <w:lvl w:ilvl="3">
      <w:numFmt w:val="bullet"/>
      <w:lvlText w:val="•"/>
      <w:lvlJc w:val="left"/>
      <w:pPr>
        <w:ind w:left="5499" w:hanging="423"/>
      </w:pPr>
      <w:rPr>
        <w:rFonts w:hint="default"/>
      </w:rPr>
    </w:lvl>
    <w:lvl w:ilvl="4">
      <w:numFmt w:val="bullet"/>
      <w:lvlText w:val="•"/>
      <w:lvlJc w:val="left"/>
      <w:pPr>
        <w:ind w:left="6185" w:hanging="423"/>
      </w:pPr>
      <w:rPr>
        <w:rFonts w:hint="default"/>
      </w:rPr>
    </w:lvl>
    <w:lvl w:ilvl="5">
      <w:numFmt w:val="bullet"/>
      <w:lvlText w:val="•"/>
      <w:lvlJc w:val="left"/>
      <w:pPr>
        <w:ind w:left="6872" w:hanging="423"/>
      </w:pPr>
      <w:rPr>
        <w:rFonts w:hint="default"/>
      </w:rPr>
    </w:lvl>
    <w:lvl w:ilvl="6">
      <w:numFmt w:val="bullet"/>
      <w:lvlText w:val="•"/>
      <w:lvlJc w:val="left"/>
      <w:pPr>
        <w:ind w:left="7558" w:hanging="423"/>
      </w:pPr>
      <w:rPr>
        <w:rFonts w:hint="default"/>
      </w:rPr>
    </w:lvl>
    <w:lvl w:ilvl="7">
      <w:numFmt w:val="bullet"/>
      <w:lvlText w:val="•"/>
      <w:lvlJc w:val="left"/>
      <w:pPr>
        <w:ind w:left="8244" w:hanging="423"/>
      </w:pPr>
      <w:rPr>
        <w:rFonts w:hint="default"/>
      </w:rPr>
    </w:lvl>
    <w:lvl w:ilvl="8">
      <w:numFmt w:val="bullet"/>
      <w:lvlText w:val="•"/>
      <w:lvlJc w:val="left"/>
      <w:pPr>
        <w:ind w:left="8931" w:hanging="423"/>
      </w:pPr>
      <w:rPr>
        <w:rFonts w:hint="default"/>
      </w:rPr>
    </w:lvl>
  </w:abstractNum>
  <w:abstractNum w:abstractNumId="4">
    <w:nsid w:val="301F4018"/>
    <w:multiLevelType w:val="multilevel"/>
    <w:tmpl w:val="2D5C8080"/>
    <w:lvl w:ilvl="0">
      <w:start w:val="4"/>
      <w:numFmt w:val="decimal"/>
      <w:lvlText w:val="%1"/>
      <w:lvlJc w:val="left"/>
      <w:pPr>
        <w:ind w:left="1941" w:hanging="423"/>
      </w:pPr>
      <w:rPr>
        <w:rFonts w:cs="Times New Roman" w:hint="default"/>
      </w:rPr>
    </w:lvl>
    <w:lvl w:ilvl="1">
      <w:start w:val="1"/>
      <w:numFmt w:val="decimal"/>
      <w:lvlText w:val="%1.%2"/>
      <w:lvlJc w:val="left"/>
      <w:pPr>
        <w:ind w:left="1941" w:hanging="423"/>
      </w:pPr>
      <w:rPr>
        <w:rFonts w:ascii="Times New Roman" w:eastAsia="Times New Roman" w:hAnsi="Times New Roman" w:cs="Times New Roman" w:hint="default"/>
        <w:b/>
        <w:bCs/>
        <w:w w:val="99"/>
        <w:sz w:val="28"/>
        <w:szCs w:val="28"/>
      </w:rPr>
    </w:lvl>
    <w:lvl w:ilvl="2">
      <w:numFmt w:val="bullet"/>
      <w:lvlText w:val="•"/>
      <w:lvlJc w:val="left"/>
      <w:pPr>
        <w:ind w:left="3612" w:hanging="423"/>
      </w:pPr>
      <w:rPr>
        <w:rFonts w:hint="default"/>
      </w:rPr>
    </w:lvl>
    <w:lvl w:ilvl="3">
      <w:numFmt w:val="bullet"/>
      <w:lvlText w:val="•"/>
      <w:lvlJc w:val="left"/>
      <w:pPr>
        <w:ind w:left="4449" w:hanging="423"/>
      </w:pPr>
      <w:rPr>
        <w:rFonts w:hint="default"/>
      </w:rPr>
    </w:lvl>
    <w:lvl w:ilvl="4">
      <w:numFmt w:val="bullet"/>
      <w:lvlText w:val="•"/>
      <w:lvlJc w:val="left"/>
      <w:pPr>
        <w:ind w:left="5285" w:hanging="423"/>
      </w:pPr>
      <w:rPr>
        <w:rFonts w:hint="default"/>
      </w:rPr>
    </w:lvl>
    <w:lvl w:ilvl="5">
      <w:numFmt w:val="bullet"/>
      <w:lvlText w:val="•"/>
      <w:lvlJc w:val="left"/>
      <w:pPr>
        <w:ind w:left="6122" w:hanging="423"/>
      </w:pPr>
      <w:rPr>
        <w:rFonts w:hint="default"/>
      </w:rPr>
    </w:lvl>
    <w:lvl w:ilvl="6">
      <w:numFmt w:val="bullet"/>
      <w:lvlText w:val="•"/>
      <w:lvlJc w:val="left"/>
      <w:pPr>
        <w:ind w:left="6958" w:hanging="423"/>
      </w:pPr>
      <w:rPr>
        <w:rFonts w:hint="default"/>
      </w:rPr>
    </w:lvl>
    <w:lvl w:ilvl="7">
      <w:numFmt w:val="bullet"/>
      <w:lvlText w:val="•"/>
      <w:lvlJc w:val="left"/>
      <w:pPr>
        <w:ind w:left="7794" w:hanging="423"/>
      </w:pPr>
      <w:rPr>
        <w:rFonts w:hint="default"/>
      </w:rPr>
    </w:lvl>
    <w:lvl w:ilvl="8">
      <w:numFmt w:val="bullet"/>
      <w:lvlText w:val="•"/>
      <w:lvlJc w:val="left"/>
      <w:pPr>
        <w:ind w:left="8631" w:hanging="423"/>
      </w:pPr>
      <w:rPr>
        <w:rFonts w:hint="default"/>
      </w:rPr>
    </w:lvl>
  </w:abstractNum>
  <w:abstractNum w:abstractNumId="5">
    <w:nsid w:val="313F6A6C"/>
    <w:multiLevelType w:val="hybridMultilevel"/>
    <w:tmpl w:val="EF92482A"/>
    <w:lvl w:ilvl="0" w:tplc="FAF895CC">
      <w:numFmt w:val="bullet"/>
      <w:lvlText w:val=""/>
      <w:lvlJc w:val="left"/>
      <w:pPr>
        <w:ind w:left="659" w:hanging="500"/>
      </w:pPr>
      <w:rPr>
        <w:rFonts w:ascii="Symbol" w:eastAsia="Times New Roman" w:hAnsi="Symbol" w:hint="default"/>
        <w:w w:val="99"/>
        <w:sz w:val="28"/>
      </w:rPr>
    </w:lvl>
    <w:lvl w:ilvl="1" w:tplc="192C053E">
      <w:numFmt w:val="bullet"/>
      <w:lvlText w:val="•"/>
      <w:lvlJc w:val="left"/>
      <w:pPr>
        <w:ind w:left="1624" w:hanging="500"/>
      </w:pPr>
      <w:rPr>
        <w:rFonts w:hint="default"/>
      </w:rPr>
    </w:lvl>
    <w:lvl w:ilvl="2" w:tplc="74DA49DE">
      <w:numFmt w:val="bullet"/>
      <w:lvlText w:val="•"/>
      <w:lvlJc w:val="left"/>
      <w:pPr>
        <w:ind w:left="2588" w:hanging="500"/>
      </w:pPr>
      <w:rPr>
        <w:rFonts w:hint="default"/>
      </w:rPr>
    </w:lvl>
    <w:lvl w:ilvl="3" w:tplc="3DB0153A">
      <w:numFmt w:val="bullet"/>
      <w:lvlText w:val="•"/>
      <w:lvlJc w:val="left"/>
      <w:pPr>
        <w:ind w:left="3553" w:hanging="500"/>
      </w:pPr>
      <w:rPr>
        <w:rFonts w:hint="default"/>
      </w:rPr>
    </w:lvl>
    <w:lvl w:ilvl="4" w:tplc="B6D22350">
      <w:numFmt w:val="bullet"/>
      <w:lvlText w:val="•"/>
      <w:lvlJc w:val="left"/>
      <w:pPr>
        <w:ind w:left="4517" w:hanging="500"/>
      </w:pPr>
      <w:rPr>
        <w:rFonts w:hint="default"/>
      </w:rPr>
    </w:lvl>
    <w:lvl w:ilvl="5" w:tplc="3FA880E0">
      <w:numFmt w:val="bullet"/>
      <w:lvlText w:val="•"/>
      <w:lvlJc w:val="left"/>
      <w:pPr>
        <w:ind w:left="5482" w:hanging="500"/>
      </w:pPr>
      <w:rPr>
        <w:rFonts w:hint="default"/>
      </w:rPr>
    </w:lvl>
    <w:lvl w:ilvl="6" w:tplc="88A8FC0E">
      <w:numFmt w:val="bullet"/>
      <w:lvlText w:val="•"/>
      <w:lvlJc w:val="left"/>
      <w:pPr>
        <w:ind w:left="6446" w:hanging="500"/>
      </w:pPr>
      <w:rPr>
        <w:rFonts w:hint="default"/>
      </w:rPr>
    </w:lvl>
    <w:lvl w:ilvl="7" w:tplc="473AFEDC">
      <w:numFmt w:val="bullet"/>
      <w:lvlText w:val="•"/>
      <w:lvlJc w:val="left"/>
      <w:pPr>
        <w:ind w:left="7410" w:hanging="500"/>
      </w:pPr>
      <w:rPr>
        <w:rFonts w:hint="default"/>
      </w:rPr>
    </w:lvl>
    <w:lvl w:ilvl="8" w:tplc="F8465324">
      <w:numFmt w:val="bullet"/>
      <w:lvlText w:val="•"/>
      <w:lvlJc w:val="left"/>
      <w:pPr>
        <w:ind w:left="8375" w:hanging="500"/>
      </w:pPr>
      <w:rPr>
        <w:rFonts w:hint="default"/>
      </w:rPr>
    </w:lvl>
  </w:abstractNum>
  <w:abstractNum w:abstractNumId="6">
    <w:nsid w:val="3A6B54B6"/>
    <w:multiLevelType w:val="hybridMultilevel"/>
    <w:tmpl w:val="17A09AE2"/>
    <w:lvl w:ilvl="0" w:tplc="3EE425AE">
      <w:start w:val="1"/>
      <w:numFmt w:val="decimal"/>
      <w:lvlText w:val="%1."/>
      <w:lvlJc w:val="left"/>
      <w:pPr>
        <w:ind w:left="1730" w:hanging="360"/>
      </w:pPr>
      <w:rPr>
        <w:rFonts w:ascii="Times New Roman" w:eastAsia="Times New Roman" w:hAnsi="Times New Roman" w:cs="Times New Roman" w:hint="default"/>
        <w:w w:val="99"/>
        <w:sz w:val="28"/>
        <w:szCs w:val="28"/>
      </w:rPr>
    </w:lvl>
    <w:lvl w:ilvl="1" w:tplc="FDC2804E">
      <w:numFmt w:val="bullet"/>
      <w:lvlText w:val="•"/>
      <w:lvlJc w:val="left"/>
      <w:pPr>
        <w:ind w:left="2596" w:hanging="360"/>
      </w:pPr>
      <w:rPr>
        <w:rFonts w:hint="default"/>
      </w:rPr>
    </w:lvl>
    <w:lvl w:ilvl="2" w:tplc="927E5320">
      <w:numFmt w:val="bullet"/>
      <w:lvlText w:val="•"/>
      <w:lvlJc w:val="left"/>
      <w:pPr>
        <w:ind w:left="3452" w:hanging="360"/>
      </w:pPr>
      <w:rPr>
        <w:rFonts w:hint="default"/>
      </w:rPr>
    </w:lvl>
    <w:lvl w:ilvl="3" w:tplc="5816A04A">
      <w:numFmt w:val="bullet"/>
      <w:lvlText w:val="•"/>
      <w:lvlJc w:val="left"/>
      <w:pPr>
        <w:ind w:left="4309" w:hanging="360"/>
      </w:pPr>
      <w:rPr>
        <w:rFonts w:hint="default"/>
      </w:rPr>
    </w:lvl>
    <w:lvl w:ilvl="4" w:tplc="E196B84A">
      <w:numFmt w:val="bullet"/>
      <w:lvlText w:val="•"/>
      <w:lvlJc w:val="left"/>
      <w:pPr>
        <w:ind w:left="5165" w:hanging="360"/>
      </w:pPr>
      <w:rPr>
        <w:rFonts w:hint="default"/>
      </w:rPr>
    </w:lvl>
    <w:lvl w:ilvl="5" w:tplc="6E0C39F2">
      <w:numFmt w:val="bullet"/>
      <w:lvlText w:val="•"/>
      <w:lvlJc w:val="left"/>
      <w:pPr>
        <w:ind w:left="6022" w:hanging="360"/>
      </w:pPr>
      <w:rPr>
        <w:rFonts w:hint="default"/>
      </w:rPr>
    </w:lvl>
    <w:lvl w:ilvl="6" w:tplc="5F76A994">
      <w:numFmt w:val="bullet"/>
      <w:lvlText w:val="•"/>
      <w:lvlJc w:val="left"/>
      <w:pPr>
        <w:ind w:left="6878" w:hanging="360"/>
      </w:pPr>
      <w:rPr>
        <w:rFonts w:hint="default"/>
      </w:rPr>
    </w:lvl>
    <w:lvl w:ilvl="7" w:tplc="14D0C21A">
      <w:numFmt w:val="bullet"/>
      <w:lvlText w:val="•"/>
      <w:lvlJc w:val="left"/>
      <w:pPr>
        <w:ind w:left="7734" w:hanging="360"/>
      </w:pPr>
      <w:rPr>
        <w:rFonts w:hint="default"/>
      </w:rPr>
    </w:lvl>
    <w:lvl w:ilvl="8" w:tplc="E7D44714">
      <w:numFmt w:val="bullet"/>
      <w:lvlText w:val="•"/>
      <w:lvlJc w:val="left"/>
      <w:pPr>
        <w:ind w:left="8591" w:hanging="360"/>
      </w:pPr>
      <w:rPr>
        <w:rFonts w:hint="default"/>
      </w:rPr>
    </w:lvl>
  </w:abstractNum>
  <w:abstractNum w:abstractNumId="7">
    <w:nsid w:val="3B637B15"/>
    <w:multiLevelType w:val="hybridMultilevel"/>
    <w:tmpl w:val="2E8E797A"/>
    <w:lvl w:ilvl="0" w:tplc="AD423F74">
      <w:start w:val="1"/>
      <w:numFmt w:val="decimal"/>
      <w:lvlText w:val="%1."/>
      <w:lvlJc w:val="left"/>
      <w:pPr>
        <w:ind w:left="1140" w:hanging="481"/>
      </w:pPr>
      <w:rPr>
        <w:rFonts w:cs="Times New Roman" w:hint="default"/>
        <w:w w:val="99"/>
      </w:rPr>
    </w:lvl>
    <w:lvl w:ilvl="1" w:tplc="C624F090">
      <w:start w:val="1"/>
      <w:numFmt w:val="decimal"/>
      <w:lvlText w:val="%2."/>
      <w:lvlJc w:val="left"/>
      <w:pPr>
        <w:ind w:left="1140" w:hanging="504"/>
      </w:pPr>
      <w:rPr>
        <w:rFonts w:ascii="Times New Roman" w:eastAsia="Times New Roman" w:hAnsi="Times New Roman" w:cs="Times New Roman" w:hint="default"/>
        <w:w w:val="99"/>
        <w:sz w:val="28"/>
        <w:szCs w:val="28"/>
      </w:rPr>
    </w:lvl>
    <w:lvl w:ilvl="2" w:tplc="70F044E6">
      <w:numFmt w:val="bullet"/>
      <w:lvlText w:val="•"/>
      <w:lvlJc w:val="left"/>
      <w:pPr>
        <w:ind w:left="2972" w:hanging="504"/>
      </w:pPr>
      <w:rPr>
        <w:rFonts w:hint="default"/>
      </w:rPr>
    </w:lvl>
    <w:lvl w:ilvl="3" w:tplc="7B2E0DFE">
      <w:numFmt w:val="bullet"/>
      <w:lvlText w:val="•"/>
      <w:lvlJc w:val="left"/>
      <w:pPr>
        <w:ind w:left="3889" w:hanging="504"/>
      </w:pPr>
      <w:rPr>
        <w:rFonts w:hint="default"/>
      </w:rPr>
    </w:lvl>
    <w:lvl w:ilvl="4" w:tplc="42AE96C0">
      <w:numFmt w:val="bullet"/>
      <w:lvlText w:val="•"/>
      <w:lvlJc w:val="left"/>
      <w:pPr>
        <w:ind w:left="4805" w:hanging="504"/>
      </w:pPr>
      <w:rPr>
        <w:rFonts w:hint="default"/>
      </w:rPr>
    </w:lvl>
    <w:lvl w:ilvl="5" w:tplc="AC92FA14">
      <w:numFmt w:val="bullet"/>
      <w:lvlText w:val="•"/>
      <w:lvlJc w:val="left"/>
      <w:pPr>
        <w:ind w:left="5722" w:hanging="504"/>
      </w:pPr>
      <w:rPr>
        <w:rFonts w:hint="default"/>
      </w:rPr>
    </w:lvl>
    <w:lvl w:ilvl="6" w:tplc="6812FB4A">
      <w:numFmt w:val="bullet"/>
      <w:lvlText w:val="•"/>
      <w:lvlJc w:val="left"/>
      <w:pPr>
        <w:ind w:left="6638" w:hanging="504"/>
      </w:pPr>
      <w:rPr>
        <w:rFonts w:hint="default"/>
      </w:rPr>
    </w:lvl>
    <w:lvl w:ilvl="7" w:tplc="EA567ADC">
      <w:numFmt w:val="bullet"/>
      <w:lvlText w:val="•"/>
      <w:lvlJc w:val="left"/>
      <w:pPr>
        <w:ind w:left="7554" w:hanging="504"/>
      </w:pPr>
      <w:rPr>
        <w:rFonts w:hint="default"/>
      </w:rPr>
    </w:lvl>
    <w:lvl w:ilvl="8" w:tplc="EBDE59BC">
      <w:numFmt w:val="bullet"/>
      <w:lvlText w:val="•"/>
      <w:lvlJc w:val="left"/>
      <w:pPr>
        <w:ind w:left="8471" w:hanging="504"/>
      </w:pPr>
      <w:rPr>
        <w:rFonts w:hint="default"/>
      </w:rPr>
    </w:lvl>
  </w:abstractNum>
  <w:abstractNum w:abstractNumId="8">
    <w:nsid w:val="42D94A45"/>
    <w:multiLevelType w:val="multilevel"/>
    <w:tmpl w:val="1EA05342"/>
    <w:lvl w:ilvl="0">
      <w:start w:val="4"/>
      <w:numFmt w:val="decimal"/>
      <w:lvlText w:val="%1"/>
      <w:lvlJc w:val="left"/>
      <w:pPr>
        <w:ind w:left="659" w:hanging="619"/>
      </w:pPr>
      <w:rPr>
        <w:rFonts w:cs="Times New Roman" w:hint="default"/>
      </w:rPr>
    </w:lvl>
    <w:lvl w:ilvl="1">
      <w:start w:val="1"/>
      <w:numFmt w:val="decimal"/>
      <w:lvlText w:val="%1.%2"/>
      <w:lvlJc w:val="left"/>
      <w:pPr>
        <w:ind w:left="659" w:hanging="619"/>
      </w:pPr>
      <w:rPr>
        <w:rFonts w:ascii="Times New Roman" w:eastAsia="Times New Roman" w:hAnsi="Times New Roman" w:cs="Times New Roman" w:hint="default"/>
        <w:w w:val="99"/>
        <w:sz w:val="28"/>
        <w:szCs w:val="28"/>
      </w:rPr>
    </w:lvl>
    <w:lvl w:ilvl="2">
      <w:numFmt w:val="bullet"/>
      <w:lvlText w:val="-"/>
      <w:lvlJc w:val="left"/>
      <w:pPr>
        <w:ind w:left="1730" w:hanging="360"/>
      </w:pPr>
      <w:rPr>
        <w:rFonts w:ascii="Times New Roman" w:eastAsia="Times New Roman" w:hAnsi="Times New Roman" w:hint="default"/>
        <w:w w:val="99"/>
        <w:sz w:val="28"/>
      </w:rPr>
    </w:lvl>
    <w:lvl w:ilvl="3">
      <w:numFmt w:val="bullet"/>
      <w:lvlText w:val="•"/>
      <w:lvlJc w:val="left"/>
      <w:pPr>
        <w:ind w:left="3643" w:hanging="360"/>
      </w:pPr>
      <w:rPr>
        <w:rFonts w:hint="default"/>
      </w:rPr>
    </w:lvl>
    <w:lvl w:ilvl="4">
      <w:numFmt w:val="bullet"/>
      <w:lvlText w:val="•"/>
      <w:lvlJc w:val="left"/>
      <w:pPr>
        <w:ind w:left="4594" w:hanging="360"/>
      </w:pPr>
      <w:rPr>
        <w:rFonts w:hint="default"/>
      </w:rPr>
    </w:lvl>
    <w:lvl w:ilvl="5">
      <w:numFmt w:val="bullet"/>
      <w:lvlText w:val="•"/>
      <w:lvlJc w:val="left"/>
      <w:pPr>
        <w:ind w:left="5546" w:hanging="360"/>
      </w:pPr>
      <w:rPr>
        <w:rFonts w:hint="default"/>
      </w:rPr>
    </w:lvl>
    <w:lvl w:ilvl="6">
      <w:numFmt w:val="bullet"/>
      <w:lvlText w:val="•"/>
      <w:lvlJc w:val="left"/>
      <w:pPr>
        <w:ind w:left="6497" w:hanging="360"/>
      </w:pPr>
      <w:rPr>
        <w:rFonts w:hint="default"/>
      </w:rPr>
    </w:lvl>
    <w:lvl w:ilvl="7">
      <w:numFmt w:val="bullet"/>
      <w:lvlText w:val="•"/>
      <w:lvlJc w:val="left"/>
      <w:pPr>
        <w:ind w:left="7449" w:hanging="360"/>
      </w:pPr>
      <w:rPr>
        <w:rFonts w:hint="default"/>
      </w:rPr>
    </w:lvl>
    <w:lvl w:ilvl="8">
      <w:numFmt w:val="bullet"/>
      <w:lvlText w:val="•"/>
      <w:lvlJc w:val="left"/>
      <w:pPr>
        <w:ind w:left="8400" w:hanging="360"/>
      </w:pPr>
      <w:rPr>
        <w:rFonts w:hint="default"/>
      </w:rPr>
    </w:lvl>
  </w:abstractNum>
  <w:abstractNum w:abstractNumId="9">
    <w:nsid w:val="44F77D01"/>
    <w:multiLevelType w:val="multilevel"/>
    <w:tmpl w:val="EB907B02"/>
    <w:lvl w:ilvl="0">
      <w:start w:val="1"/>
      <w:numFmt w:val="decimal"/>
      <w:lvlText w:val="%1"/>
      <w:lvlJc w:val="left"/>
      <w:pPr>
        <w:ind w:left="3027" w:hanging="423"/>
      </w:pPr>
      <w:rPr>
        <w:rFonts w:cs="Times New Roman" w:hint="default"/>
      </w:rPr>
    </w:lvl>
    <w:lvl w:ilvl="1">
      <w:start w:val="1"/>
      <w:numFmt w:val="decimal"/>
      <w:lvlText w:val="%1.%2"/>
      <w:lvlJc w:val="left"/>
      <w:pPr>
        <w:ind w:left="3027" w:hanging="423"/>
      </w:pPr>
      <w:rPr>
        <w:rFonts w:ascii="Times New Roman" w:eastAsia="Times New Roman" w:hAnsi="Times New Roman" w:cs="Times New Roman" w:hint="default"/>
        <w:b/>
        <w:bCs/>
        <w:w w:val="99"/>
        <w:sz w:val="28"/>
        <w:szCs w:val="28"/>
      </w:rPr>
    </w:lvl>
    <w:lvl w:ilvl="2">
      <w:numFmt w:val="bullet"/>
      <w:lvlText w:val="•"/>
      <w:lvlJc w:val="left"/>
      <w:pPr>
        <w:ind w:left="4476" w:hanging="423"/>
      </w:pPr>
      <w:rPr>
        <w:rFonts w:hint="default"/>
      </w:rPr>
    </w:lvl>
    <w:lvl w:ilvl="3">
      <w:numFmt w:val="bullet"/>
      <w:lvlText w:val="•"/>
      <w:lvlJc w:val="left"/>
      <w:pPr>
        <w:ind w:left="5205" w:hanging="423"/>
      </w:pPr>
      <w:rPr>
        <w:rFonts w:hint="default"/>
      </w:rPr>
    </w:lvl>
    <w:lvl w:ilvl="4">
      <w:numFmt w:val="bullet"/>
      <w:lvlText w:val="•"/>
      <w:lvlJc w:val="left"/>
      <w:pPr>
        <w:ind w:left="5933" w:hanging="423"/>
      </w:pPr>
      <w:rPr>
        <w:rFonts w:hint="default"/>
      </w:rPr>
    </w:lvl>
    <w:lvl w:ilvl="5">
      <w:numFmt w:val="bullet"/>
      <w:lvlText w:val="•"/>
      <w:lvlJc w:val="left"/>
      <w:pPr>
        <w:ind w:left="6662" w:hanging="423"/>
      </w:pPr>
      <w:rPr>
        <w:rFonts w:hint="default"/>
      </w:rPr>
    </w:lvl>
    <w:lvl w:ilvl="6">
      <w:numFmt w:val="bullet"/>
      <w:lvlText w:val="•"/>
      <w:lvlJc w:val="left"/>
      <w:pPr>
        <w:ind w:left="7390" w:hanging="423"/>
      </w:pPr>
      <w:rPr>
        <w:rFonts w:hint="default"/>
      </w:rPr>
    </w:lvl>
    <w:lvl w:ilvl="7">
      <w:numFmt w:val="bullet"/>
      <w:lvlText w:val="•"/>
      <w:lvlJc w:val="left"/>
      <w:pPr>
        <w:ind w:left="8118" w:hanging="423"/>
      </w:pPr>
      <w:rPr>
        <w:rFonts w:hint="default"/>
      </w:rPr>
    </w:lvl>
    <w:lvl w:ilvl="8">
      <w:numFmt w:val="bullet"/>
      <w:lvlText w:val="•"/>
      <w:lvlJc w:val="left"/>
      <w:pPr>
        <w:ind w:left="8847" w:hanging="423"/>
      </w:pPr>
      <w:rPr>
        <w:rFonts w:hint="default"/>
      </w:rPr>
    </w:lvl>
  </w:abstractNum>
  <w:abstractNum w:abstractNumId="10">
    <w:nsid w:val="4D2A1B86"/>
    <w:multiLevelType w:val="hybridMultilevel"/>
    <w:tmpl w:val="3710E88A"/>
    <w:lvl w:ilvl="0" w:tplc="A9E67936">
      <w:numFmt w:val="bullet"/>
      <w:lvlText w:val="-"/>
      <w:lvlJc w:val="left"/>
      <w:pPr>
        <w:ind w:left="659" w:hanging="423"/>
      </w:pPr>
      <w:rPr>
        <w:rFonts w:ascii="Times New Roman" w:eastAsia="Times New Roman" w:hAnsi="Times New Roman" w:hint="default"/>
        <w:w w:val="99"/>
        <w:sz w:val="28"/>
      </w:rPr>
    </w:lvl>
    <w:lvl w:ilvl="1" w:tplc="92F8C3B8">
      <w:numFmt w:val="bullet"/>
      <w:lvlText w:val="•"/>
      <w:lvlJc w:val="left"/>
      <w:pPr>
        <w:ind w:left="1624" w:hanging="423"/>
      </w:pPr>
      <w:rPr>
        <w:rFonts w:hint="default"/>
      </w:rPr>
    </w:lvl>
    <w:lvl w:ilvl="2" w:tplc="03AE81FC">
      <w:numFmt w:val="bullet"/>
      <w:lvlText w:val="•"/>
      <w:lvlJc w:val="left"/>
      <w:pPr>
        <w:ind w:left="2588" w:hanging="423"/>
      </w:pPr>
      <w:rPr>
        <w:rFonts w:hint="default"/>
      </w:rPr>
    </w:lvl>
    <w:lvl w:ilvl="3" w:tplc="0A5E0DAC">
      <w:numFmt w:val="bullet"/>
      <w:lvlText w:val="•"/>
      <w:lvlJc w:val="left"/>
      <w:pPr>
        <w:ind w:left="3553" w:hanging="423"/>
      </w:pPr>
      <w:rPr>
        <w:rFonts w:hint="default"/>
      </w:rPr>
    </w:lvl>
    <w:lvl w:ilvl="4" w:tplc="DE62E162">
      <w:numFmt w:val="bullet"/>
      <w:lvlText w:val="•"/>
      <w:lvlJc w:val="left"/>
      <w:pPr>
        <w:ind w:left="4517" w:hanging="423"/>
      </w:pPr>
      <w:rPr>
        <w:rFonts w:hint="default"/>
      </w:rPr>
    </w:lvl>
    <w:lvl w:ilvl="5" w:tplc="F252B348">
      <w:numFmt w:val="bullet"/>
      <w:lvlText w:val="•"/>
      <w:lvlJc w:val="left"/>
      <w:pPr>
        <w:ind w:left="5482" w:hanging="423"/>
      </w:pPr>
      <w:rPr>
        <w:rFonts w:hint="default"/>
      </w:rPr>
    </w:lvl>
    <w:lvl w:ilvl="6" w:tplc="6E5AE5B4">
      <w:numFmt w:val="bullet"/>
      <w:lvlText w:val="•"/>
      <w:lvlJc w:val="left"/>
      <w:pPr>
        <w:ind w:left="6446" w:hanging="423"/>
      </w:pPr>
      <w:rPr>
        <w:rFonts w:hint="default"/>
      </w:rPr>
    </w:lvl>
    <w:lvl w:ilvl="7" w:tplc="ADDA37F6">
      <w:numFmt w:val="bullet"/>
      <w:lvlText w:val="•"/>
      <w:lvlJc w:val="left"/>
      <w:pPr>
        <w:ind w:left="7410" w:hanging="423"/>
      </w:pPr>
      <w:rPr>
        <w:rFonts w:hint="default"/>
      </w:rPr>
    </w:lvl>
    <w:lvl w:ilvl="8" w:tplc="4684B642">
      <w:numFmt w:val="bullet"/>
      <w:lvlText w:val="•"/>
      <w:lvlJc w:val="left"/>
      <w:pPr>
        <w:ind w:left="8375" w:hanging="423"/>
      </w:pPr>
      <w:rPr>
        <w:rFonts w:hint="default"/>
      </w:rPr>
    </w:lvl>
  </w:abstractNum>
  <w:abstractNum w:abstractNumId="11">
    <w:nsid w:val="5DBD5D70"/>
    <w:multiLevelType w:val="hybridMultilevel"/>
    <w:tmpl w:val="97E4B414"/>
    <w:lvl w:ilvl="0" w:tplc="E0F836BA">
      <w:numFmt w:val="bullet"/>
      <w:lvlText w:val="–"/>
      <w:lvlJc w:val="left"/>
      <w:pPr>
        <w:ind w:left="659" w:hanging="231"/>
      </w:pPr>
      <w:rPr>
        <w:rFonts w:ascii="Times New Roman" w:eastAsia="Times New Roman" w:hAnsi="Times New Roman" w:hint="default"/>
        <w:w w:val="99"/>
        <w:sz w:val="28"/>
      </w:rPr>
    </w:lvl>
    <w:lvl w:ilvl="1" w:tplc="FC7E1AB0">
      <w:numFmt w:val="bullet"/>
      <w:lvlText w:val="•"/>
      <w:lvlJc w:val="left"/>
      <w:pPr>
        <w:ind w:left="1624" w:hanging="231"/>
      </w:pPr>
      <w:rPr>
        <w:rFonts w:hint="default"/>
      </w:rPr>
    </w:lvl>
    <w:lvl w:ilvl="2" w:tplc="299E18C4">
      <w:numFmt w:val="bullet"/>
      <w:lvlText w:val="•"/>
      <w:lvlJc w:val="left"/>
      <w:pPr>
        <w:ind w:left="2588" w:hanging="231"/>
      </w:pPr>
      <w:rPr>
        <w:rFonts w:hint="default"/>
      </w:rPr>
    </w:lvl>
    <w:lvl w:ilvl="3" w:tplc="7214C862">
      <w:numFmt w:val="bullet"/>
      <w:lvlText w:val="•"/>
      <w:lvlJc w:val="left"/>
      <w:pPr>
        <w:ind w:left="3553" w:hanging="231"/>
      </w:pPr>
      <w:rPr>
        <w:rFonts w:hint="default"/>
      </w:rPr>
    </w:lvl>
    <w:lvl w:ilvl="4" w:tplc="E83CED1C">
      <w:numFmt w:val="bullet"/>
      <w:lvlText w:val="•"/>
      <w:lvlJc w:val="left"/>
      <w:pPr>
        <w:ind w:left="4517" w:hanging="231"/>
      </w:pPr>
      <w:rPr>
        <w:rFonts w:hint="default"/>
      </w:rPr>
    </w:lvl>
    <w:lvl w:ilvl="5" w:tplc="062C16FE">
      <w:numFmt w:val="bullet"/>
      <w:lvlText w:val="•"/>
      <w:lvlJc w:val="left"/>
      <w:pPr>
        <w:ind w:left="5482" w:hanging="231"/>
      </w:pPr>
      <w:rPr>
        <w:rFonts w:hint="default"/>
      </w:rPr>
    </w:lvl>
    <w:lvl w:ilvl="6" w:tplc="4C2A4C22">
      <w:numFmt w:val="bullet"/>
      <w:lvlText w:val="•"/>
      <w:lvlJc w:val="left"/>
      <w:pPr>
        <w:ind w:left="6446" w:hanging="231"/>
      </w:pPr>
      <w:rPr>
        <w:rFonts w:hint="default"/>
      </w:rPr>
    </w:lvl>
    <w:lvl w:ilvl="7" w:tplc="33F495F0">
      <w:numFmt w:val="bullet"/>
      <w:lvlText w:val="•"/>
      <w:lvlJc w:val="left"/>
      <w:pPr>
        <w:ind w:left="7410" w:hanging="231"/>
      </w:pPr>
      <w:rPr>
        <w:rFonts w:hint="default"/>
      </w:rPr>
    </w:lvl>
    <w:lvl w:ilvl="8" w:tplc="88C45860">
      <w:numFmt w:val="bullet"/>
      <w:lvlText w:val="•"/>
      <w:lvlJc w:val="left"/>
      <w:pPr>
        <w:ind w:left="8375" w:hanging="231"/>
      </w:pPr>
      <w:rPr>
        <w:rFonts w:hint="default"/>
      </w:rPr>
    </w:lvl>
  </w:abstractNum>
  <w:abstractNum w:abstractNumId="12">
    <w:nsid w:val="5FF763B6"/>
    <w:multiLevelType w:val="multilevel"/>
    <w:tmpl w:val="EE606E5A"/>
    <w:lvl w:ilvl="0">
      <w:start w:val="1"/>
      <w:numFmt w:val="decimal"/>
      <w:lvlText w:val="%1"/>
      <w:lvlJc w:val="left"/>
      <w:pPr>
        <w:ind w:left="1081" w:hanging="423"/>
      </w:pPr>
      <w:rPr>
        <w:rFonts w:cs="Times New Roman" w:hint="default"/>
      </w:rPr>
    </w:lvl>
    <w:lvl w:ilvl="1">
      <w:start w:val="1"/>
      <w:numFmt w:val="decimal"/>
      <w:lvlText w:val="%1.%2"/>
      <w:lvlJc w:val="left"/>
      <w:pPr>
        <w:ind w:left="1081" w:hanging="423"/>
      </w:pPr>
      <w:rPr>
        <w:rFonts w:ascii="Times New Roman" w:eastAsia="Times New Roman" w:hAnsi="Times New Roman" w:cs="Times New Roman" w:hint="default"/>
        <w:w w:val="99"/>
        <w:sz w:val="28"/>
        <w:szCs w:val="28"/>
      </w:rPr>
    </w:lvl>
    <w:lvl w:ilvl="2">
      <w:numFmt w:val="bullet"/>
      <w:lvlText w:val="•"/>
      <w:lvlJc w:val="left"/>
      <w:pPr>
        <w:ind w:left="2924" w:hanging="423"/>
      </w:pPr>
      <w:rPr>
        <w:rFonts w:hint="default"/>
      </w:rPr>
    </w:lvl>
    <w:lvl w:ilvl="3">
      <w:numFmt w:val="bullet"/>
      <w:lvlText w:val="•"/>
      <w:lvlJc w:val="left"/>
      <w:pPr>
        <w:ind w:left="3847" w:hanging="423"/>
      </w:pPr>
      <w:rPr>
        <w:rFonts w:hint="default"/>
      </w:rPr>
    </w:lvl>
    <w:lvl w:ilvl="4">
      <w:numFmt w:val="bullet"/>
      <w:lvlText w:val="•"/>
      <w:lvlJc w:val="left"/>
      <w:pPr>
        <w:ind w:left="4769" w:hanging="423"/>
      </w:pPr>
      <w:rPr>
        <w:rFonts w:hint="default"/>
      </w:rPr>
    </w:lvl>
    <w:lvl w:ilvl="5">
      <w:numFmt w:val="bullet"/>
      <w:lvlText w:val="•"/>
      <w:lvlJc w:val="left"/>
      <w:pPr>
        <w:ind w:left="5692" w:hanging="423"/>
      </w:pPr>
      <w:rPr>
        <w:rFonts w:hint="default"/>
      </w:rPr>
    </w:lvl>
    <w:lvl w:ilvl="6">
      <w:numFmt w:val="bullet"/>
      <w:lvlText w:val="•"/>
      <w:lvlJc w:val="left"/>
      <w:pPr>
        <w:ind w:left="6614" w:hanging="423"/>
      </w:pPr>
      <w:rPr>
        <w:rFonts w:hint="default"/>
      </w:rPr>
    </w:lvl>
    <w:lvl w:ilvl="7">
      <w:numFmt w:val="bullet"/>
      <w:lvlText w:val="•"/>
      <w:lvlJc w:val="left"/>
      <w:pPr>
        <w:ind w:left="7536" w:hanging="423"/>
      </w:pPr>
      <w:rPr>
        <w:rFonts w:hint="default"/>
      </w:rPr>
    </w:lvl>
    <w:lvl w:ilvl="8">
      <w:numFmt w:val="bullet"/>
      <w:lvlText w:val="•"/>
      <w:lvlJc w:val="left"/>
      <w:pPr>
        <w:ind w:left="8459" w:hanging="423"/>
      </w:pPr>
      <w:rPr>
        <w:rFonts w:hint="default"/>
      </w:rPr>
    </w:lvl>
  </w:abstractNum>
  <w:abstractNum w:abstractNumId="13">
    <w:nsid w:val="63312BB4"/>
    <w:multiLevelType w:val="hybridMultilevel"/>
    <w:tmpl w:val="89809D0E"/>
    <w:lvl w:ilvl="0" w:tplc="B87E37CE">
      <w:numFmt w:val="bullet"/>
      <w:lvlText w:val=""/>
      <w:lvlJc w:val="left"/>
      <w:pPr>
        <w:ind w:left="659" w:hanging="500"/>
      </w:pPr>
      <w:rPr>
        <w:rFonts w:ascii="Symbol" w:eastAsia="Times New Roman" w:hAnsi="Symbol" w:hint="default"/>
        <w:w w:val="99"/>
        <w:sz w:val="28"/>
      </w:rPr>
    </w:lvl>
    <w:lvl w:ilvl="1" w:tplc="38404930">
      <w:numFmt w:val="bullet"/>
      <w:lvlText w:val="•"/>
      <w:lvlJc w:val="left"/>
      <w:pPr>
        <w:ind w:left="1624" w:hanging="500"/>
      </w:pPr>
      <w:rPr>
        <w:rFonts w:hint="default"/>
      </w:rPr>
    </w:lvl>
    <w:lvl w:ilvl="2" w:tplc="033C8180">
      <w:numFmt w:val="bullet"/>
      <w:lvlText w:val="•"/>
      <w:lvlJc w:val="left"/>
      <w:pPr>
        <w:ind w:left="2588" w:hanging="500"/>
      </w:pPr>
      <w:rPr>
        <w:rFonts w:hint="default"/>
      </w:rPr>
    </w:lvl>
    <w:lvl w:ilvl="3" w:tplc="7A9C29EA">
      <w:numFmt w:val="bullet"/>
      <w:lvlText w:val="•"/>
      <w:lvlJc w:val="left"/>
      <w:pPr>
        <w:ind w:left="3553" w:hanging="500"/>
      </w:pPr>
      <w:rPr>
        <w:rFonts w:hint="default"/>
      </w:rPr>
    </w:lvl>
    <w:lvl w:ilvl="4" w:tplc="6410469E">
      <w:numFmt w:val="bullet"/>
      <w:lvlText w:val="•"/>
      <w:lvlJc w:val="left"/>
      <w:pPr>
        <w:ind w:left="4517" w:hanging="500"/>
      </w:pPr>
      <w:rPr>
        <w:rFonts w:hint="default"/>
      </w:rPr>
    </w:lvl>
    <w:lvl w:ilvl="5" w:tplc="6B1ED28E">
      <w:numFmt w:val="bullet"/>
      <w:lvlText w:val="•"/>
      <w:lvlJc w:val="left"/>
      <w:pPr>
        <w:ind w:left="5482" w:hanging="500"/>
      </w:pPr>
      <w:rPr>
        <w:rFonts w:hint="default"/>
      </w:rPr>
    </w:lvl>
    <w:lvl w:ilvl="6" w:tplc="4792FA6C">
      <w:numFmt w:val="bullet"/>
      <w:lvlText w:val="•"/>
      <w:lvlJc w:val="left"/>
      <w:pPr>
        <w:ind w:left="6446" w:hanging="500"/>
      </w:pPr>
      <w:rPr>
        <w:rFonts w:hint="default"/>
      </w:rPr>
    </w:lvl>
    <w:lvl w:ilvl="7" w:tplc="83FE201E">
      <w:numFmt w:val="bullet"/>
      <w:lvlText w:val="•"/>
      <w:lvlJc w:val="left"/>
      <w:pPr>
        <w:ind w:left="7410" w:hanging="500"/>
      </w:pPr>
      <w:rPr>
        <w:rFonts w:hint="default"/>
      </w:rPr>
    </w:lvl>
    <w:lvl w:ilvl="8" w:tplc="602C08E0">
      <w:numFmt w:val="bullet"/>
      <w:lvlText w:val="•"/>
      <w:lvlJc w:val="left"/>
      <w:pPr>
        <w:ind w:left="8375" w:hanging="500"/>
      </w:pPr>
      <w:rPr>
        <w:rFonts w:hint="default"/>
      </w:rPr>
    </w:lvl>
  </w:abstractNum>
  <w:abstractNum w:abstractNumId="14">
    <w:nsid w:val="697F76C7"/>
    <w:multiLevelType w:val="multilevel"/>
    <w:tmpl w:val="2654A8D6"/>
    <w:lvl w:ilvl="0">
      <w:start w:val="3"/>
      <w:numFmt w:val="decimal"/>
      <w:lvlText w:val="%1"/>
      <w:lvlJc w:val="left"/>
      <w:pPr>
        <w:ind w:left="1154" w:hanging="423"/>
      </w:pPr>
      <w:rPr>
        <w:rFonts w:cs="Times New Roman" w:hint="default"/>
      </w:rPr>
    </w:lvl>
    <w:lvl w:ilvl="1">
      <w:start w:val="1"/>
      <w:numFmt w:val="decimal"/>
      <w:lvlText w:val="%1.%2"/>
      <w:lvlJc w:val="left"/>
      <w:pPr>
        <w:ind w:left="1154" w:hanging="423"/>
      </w:pPr>
      <w:rPr>
        <w:rFonts w:ascii="Times New Roman" w:eastAsia="Times New Roman" w:hAnsi="Times New Roman" w:cs="Times New Roman" w:hint="default"/>
        <w:w w:val="99"/>
        <w:sz w:val="28"/>
        <w:szCs w:val="28"/>
      </w:rPr>
    </w:lvl>
    <w:lvl w:ilvl="2">
      <w:numFmt w:val="bullet"/>
      <w:lvlText w:val="•"/>
      <w:lvlJc w:val="left"/>
      <w:pPr>
        <w:ind w:left="2988" w:hanging="423"/>
      </w:pPr>
      <w:rPr>
        <w:rFonts w:hint="default"/>
      </w:rPr>
    </w:lvl>
    <w:lvl w:ilvl="3">
      <w:numFmt w:val="bullet"/>
      <w:lvlText w:val="•"/>
      <w:lvlJc w:val="left"/>
      <w:pPr>
        <w:ind w:left="3903" w:hanging="423"/>
      </w:pPr>
      <w:rPr>
        <w:rFonts w:hint="default"/>
      </w:rPr>
    </w:lvl>
    <w:lvl w:ilvl="4">
      <w:numFmt w:val="bullet"/>
      <w:lvlText w:val="•"/>
      <w:lvlJc w:val="left"/>
      <w:pPr>
        <w:ind w:left="4817" w:hanging="423"/>
      </w:pPr>
      <w:rPr>
        <w:rFonts w:hint="default"/>
      </w:rPr>
    </w:lvl>
    <w:lvl w:ilvl="5">
      <w:numFmt w:val="bullet"/>
      <w:lvlText w:val="•"/>
      <w:lvlJc w:val="left"/>
      <w:pPr>
        <w:ind w:left="5732" w:hanging="423"/>
      </w:pPr>
      <w:rPr>
        <w:rFonts w:hint="default"/>
      </w:rPr>
    </w:lvl>
    <w:lvl w:ilvl="6">
      <w:numFmt w:val="bullet"/>
      <w:lvlText w:val="•"/>
      <w:lvlJc w:val="left"/>
      <w:pPr>
        <w:ind w:left="6646" w:hanging="423"/>
      </w:pPr>
      <w:rPr>
        <w:rFonts w:hint="default"/>
      </w:rPr>
    </w:lvl>
    <w:lvl w:ilvl="7">
      <w:numFmt w:val="bullet"/>
      <w:lvlText w:val="•"/>
      <w:lvlJc w:val="left"/>
      <w:pPr>
        <w:ind w:left="7560" w:hanging="423"/>
      </w:pPr>
      <w:rPr>
        <w:rFonts w:hint="default"/>
      </w:rPr>
    </w:lvl>
    <w:lvl w:ilvl="8">
      <w:numFmt w:val="bullet"/>
      <w:lvlText w:val="•"/>
      <w:lvlJc w:val="left"/>
      <w:pPr>
        <w:ind w:left="8475" w:hanging="423"/>
      </w:pPr>
      <w:rPr>
        <w:rFonts w:hint="default"/>
      </w:rPr>
    </w:lvl>
  </w:abstractNum>
  <w:abstractNum w:abstractNumId="15">
    <w:nsid w:val="780F2F7A"/>
    <w:multiLevelType w:val="hybridMultilevel"/>
    <w:tmpl w:val="1ACE9D30"/>
    <w:lvl w:ilvl="0" w:tplc="A1EED006">
      <w:numFmt w:val="bullet"/>
      <w:lvlText w:val="–"/>
      <w:lvlJc w:val="left"/>
      <w:pPr>
        <w:ind w:left="659" w:hanging="269"/>
      </w:pPr>
      <w:rPr>
        <w:rFonts w:ascii="Times New Roman" w:eastAsia="Times New Roman" w:hAnsi="Times New Roman" w:hint="default"/>
        <w:w w:val="99"/>
        <w:sz w:val="28"/>
      </w:rPr>
    </w:lvl>
    <w:lvl w:ilvl="1" w:tplc="FC7CD3E6">
      <w:numFmt w:val="bullet"/>
      <w:lvlText w:val="•"/>
      <w:lvlJc w:val="left"/>
      <w:pPr>
        <w:ind w:left="1624" w:hanging="269"/>
      </w:pPr>
      <w:rPr>
        <w:rFonts w:hint="default"/>
      </w:rPr>
    </w:lvl>
    <w:lvl w:ilvl="2" w:tplc="B3AC493A">
      <w:numFmt w:val="bullet"/>
      <w:lvlText w:val="•"/>
      <w:lvlJc w:val="left"/>
      <w:pPr>
        <w:ind w:left="2588" w:hanging="269"/>
      </w:pPr>
      <w:rPr>
        <w:rFonts w:hint="default"/>
      </w:rPr>
    </w:lvl>
    <w:lvl w:ilvl="3" w:tplc="91DAD0E0">
      <w:numFmt w:val="bullet"/>
      <w:lvlText w:val="•"/>
      <w:lvlJc w:val="left"/>
      <w:pPr>
        <w:ind w:left="3553" w:hanging="269"/>
      </w:pPr>
      <w:rPr>
        <w:rFonts w:hint="default"/>
      </w:rPr>
    </w:lvl>
    <w:lvl w:ilvl="4" w:tplc="C2142E88">
      <w:numFmt w:val="bullet"/>
      <w:lvlText w:val="•"/>
      <w:lvlJc w:val="left"/>
      <w:pPr>
        <w:ind w:left="4517" w:hanging="269"/>
      </w:pPr>
      <w:rPr>
        <w:rFonts w:hint="default"/>
      </w:rPr>
    </w:lvl>
    <w:lvl w:ilvl="5" w:tplc="9DC29724">
      <w:numFmt w:val="bullet"/>
      <w:lvlText w:val="•"/>
      <w:lvlJc w:val="left"/>
      <w:pPr>
        <w:ind w:left="5482" w:hanging="269"/>
      </w:pPr>
      <w:rPr>
        <w:rFonts w:hint="default"/>
      </w:rPr>
    </w:lvl>
    <w:lvl w:ilvl="6" w:tplc="B93A9FE8">
      <w:numFmt w:val="bullet"/>
      <w:lvlText w:val="•"/>
      <w:lvlJc w:val="left"/>
      <w:pPr>
        <w:ind w:left="6446" w:hanging="269"/>
      </w:pPr>
      <w:rPr>
        <w:rFonts w:hint="default"/>
      </w:rPr>
    </w:lvl>
    <w:lvl w:ilvl="7" w:tplc="16308C70">
      <w:numFmt w:val="bullet"/>
      <w:lvlText w:val="•"/>
      <w:lvlJc w:val="left"/>
      <w:pPr>
        <w:ind w:left="7410" w:hanging="269"/>
      </w:pPr>
      <w:rPr>
        <w:rFonts w:hint="default"/>
      </w:rPr>
    </w:lvl>
    <w:lvl w:ilvl="8" w:tplc="2F1A4A34">
      <w:numFmt w:val="bullet"/>
      <w:lvlText w:val="•"/>
      <w:lvlJc w:val="left"/>
      <w:pPr>
        <w:ind w:left="8375" w:hanging="269"/>
      </w:pPr>
      <w:rPr>
        <w:rFonts w:hint="default"/>
      </w:rPr>
    </w:lvl>
  </w:abstractNum>
  <w:abstractNum w:abstractNumId="16">
    <w:nsid w:val="7C175D41"/>
    <w:multiLevelType w:val="multilevel"/>
    <w:tmpl w:val="91B8EBDA"/>
    <w:lvl w:ilvl="0">
      <w:start w:val="3"/>
      <w:numFmt w:val="decimal"/>
      <w:lvlText w:val="%1"/>
      <w:lvlJc w:val="left"/>
      <w:pPr>
        <w:ind w:left="1303" w:hanging="423"/>
      </w:pPr>
      <w:rPr>
        <w:rFonts w:cs="Times New Roman" w:hint="default"/>
      </w:rPr>
    </w:lvl>
    <w:lvl w:ilvl="1">
      <w:start w:val="1"/>
      <w:numFmt w:val="decimal"/>
      <w:lvlText w:val="%1.%2"/>
      <w:lvlJc w:val="left"/>
      <w:pPr>
        <w:ind w:left="1303" w:hanging="423"/>
      </w:pPr>
      <w:rPr>
        <w:rFonts w:ascii="Times New Roman" w:eastAsia="Times New Roman" w:hAnsi="Times New Roman" w:cs="Times New Roman" w:hint="default"/>
        <w:b/>
        <w:bCs/>
        <w:w w:val="99"/>
        <w:sz w:val="28"/>
        <w:szCs w:val="28"/>
      </w:rPr>
    </w:lvl>
    <w:lvl w:ilvl="2">
      <w:numFmt w:val="bullet"/>
      <w:lvlText w:val="-"/>
      <w:lvlJc w:val="left"/>
      <w:pPr>
        <w:ind w:left="659" w:hanging="706"/>
      </w:pPr>
      <w:rPr>
        <w:rFonts w:ascii="Times New Roman" w:eastAsia="Times New Roman" w:hAnsi="Times New Roman" w:hint="default"/>
        <w:w w:val="99"/>
        <w:sz w:val="28"/>
      </w:rPr>
    </w:lvl>
    <w:lvl w:ilvl="3">
      <w:numFmt w:val="bullet"/>
      <w:lvlText w:val="•"/>
      <w:lvlJc w:val="left"/>
      <w:pPr>
        <w:ind w:left="3300" w:hanging="706"/>
      </w:pPr>
      <w:rPr>
        <w:rFonts w:hint="default"/>
      </w:rPr>
    </w:lvl>
    <w:lvl w:ilvl="4">
      <w:numFmt w:val="bullet"/>
      <w:lvlText w:val="•"/>
      <w:lvlJc w:val="left"/>
      <w:pPr>
        <w:ind w:left="4301" w:hanging="706"/>
      </w:pPr>
      <w:rPr>
        <w:rFonts w:hint="default"/>
      </w:rPr>
    </w:lvl>
    <w:lvl w:ilvl="5">
      <w:numFmt w:val="bullet"/>
      <w:lvlText w:val="•"/>
      <w:lvlJc w:val="left"/>
      <w:pPr>
        <w:ind w:left="5301" w:hanging="706"/>
      </w:pPr>
      <w:rPr>
        <w:rFonts w:hint="default"/>
      </w:rPr>
    </w:lvl>
    <w:lvl w:ilvl="6">
      <w:numFmt w:val="bullet"/>
      <w:lvlText w:val="•"/>
      <w:lvlJc w:val="left"/>
      <w:pPr>
        <w:ind w:left="6302" w:hanging="706"/>
      </w:pPr>
      <w:rPr>
        <w:rFonts w:hint="default"/>
      </w:rPr>
    </w:lvl>
    <w:lvl w:ilvl="7">
      <w:numFmt w:val="bullet"/>
      <w:lvlText w:val="•"/>
      <w:lvlJc w:val="left"/>
      <w:pPr>
        <w:ind w:left="7302" w:hanging="706"/>
      </w:pPr>
      <w:rPr>
        <w:rFonts w:hint="default"/>
      </w:rPr>
    </w:lvl>
    <w:lvl w:ilvl="8">
      <w:numFmt w:val="bullet"/>
      <w:lvlText w:val="•"/>
      <w:lvlJc w:val="left"/>
      <w:pPr>
        <w:ind w:left="8303" w:hanging="706"/>
      </w:pPr>
      <w:rPr>
        <w:rFonts w:hint="default"/>
      </w:rPr>
    </w:lvl>
  </w:abstractNum>
  <w:num w:numId="1">
    <w:abstractNumId w:val="8"/>
  </w:num>
  <w:num w:numId="2">
    <w:abstractNumId w:val="14"/>
  </w:num>
  <w:num w:numId="3">
    <w:abstractNumId w:val="0"/>
  </w:num>
  <w:num w:numId="4">
    <w:abstractNumId w:val="12"/>
  </w:num>
  <w:num w:numId="5">
    <w:abstractNumId w:val="7"/>
  </w:num>
  <w:num w:numId="6">
    <w:abstractNumId w:val="10"/>
  </w:num>
  <w:num w:numId="7">
    <w:abstractNumId w:val="4"/>
  </w:num>
  <w:num w:numId="8">
    <w:abstractNumId w:val="2"/>
  </w:num>
  <w:num w:numId="9">
    <w:abstractNumId w:val="15"/>
  </w:num>
  <w:num w:numId="10">
    <w:abstractNumId w:val="16"/>
  </w:num>
  <w:num w:numId="11">
    <w:abstractNumId w:val="13"/>
  </w:num>
  <w:num w:numId="12">
    <w:abstractNumId w:val="6"/>
  </w:num>
  <w:num w:numId="13">
    <w:abstractNumId w:val="3"/>
  </w:num>
  <w:num w:numId="14">
    <w:abstractNumId w:val="1"/>
  </w:num>
  <w:num w:numId="15">
    <w:abstractNumId w:val="11"/>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9FB"/>
    <w:rsid w:val="004909FB"/>
    <w:rsid w:val="00551C82"/>
    <w:rsid w:val="00D61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F43CA68-B11F-498E-B273-B4169F06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09FB"/>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99"/>
    <w:qFormat/>
    <w:rsid w:val="00551C82"/>
    <w:pPr>
      <w:ind w:right="7691"/>
      <w:outlineLvl w:val="0"/>
    </w:pPr>
    <w:rPr>
      <w:rFonts w:ascii="Calibri" w:eastAsia="Calibri" w:hAnsi="Calibri" w:cs="Calibri"/>
      <w:b/>
      <w:bCs/>
      <w:sz w:val="31"/>
      <w:szCs w:val="31"/>
    </w:rPr>
  </w:style>
  <w:style w:type="paragraph" w:styleId="2">
    <w:name w:val="heading 2"/>
    <w:basedOn w:val="a"/>
    <w:link w:val="20"/>
    <w:uiPriority w:val="99"/>
    <w:qFormat/>
    <w:rsid w:val="00551C82"/>
    <w:pPr>
      <w:ind w:left="345"/>
      <w:outlineLvl w:val="1"/>
    </w:pPr>
    <w:rPr>
      <w:rFonts w:ascii="Calibri" w:eastAsia="Calibri" w:hAnsi="Calibri" w:cs="Calibri"/>
      <w:b/>
      <w:bCs/>
      <w:sz w:val="30"/>
      <w:szCs w:val="30"/>
    </w:rPr>
  </w:style>
  <w:style w:type="paragraph" w:styleId="3">
    <w:name w:val="heading 3"/>
    <w:basedOn w:val="a"/>
    <w:link w:val="30"/>
    <w:uiPriority w:val="99"/>
    <w:qFormat/>
    <w:rsid w:val="00551C82"/>
    <w:pPr>
      <w:jc w:val="right"/>
      <w:outlineLvl w:val="2"/>
    </w:pPr>
    <w:rPr>
      <w:rFonts w:ascii="Calibri" w:eastAsia="Calibri" w:hAnsi="Calibri" w:cs="Calibri"/>
      <w:b/>
      <w:bCs/>
      <w:sz w:val="29"/>
      <w:szCs w:val="29"/>
    </w:rPr>
  </w:style>
  <w:style w:type="paragraph" w:styleId="4">
    <w:name w:val="heading 4"/>
    <w:basedOn w:val="a"/>
    <w:link w:val="40"/>
    <w:uiPriority w:val="99"/>
    <w:qFormat/>
    <w:rsid w:val="004909FB"/>
    <w:pPr>
      <w:spacing w:before="81"/>
      <w:ind w:left="649" w:right="278"/>
      <w:jc w:val="center"/>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909FB"/>
    <w:rPr>
      <w:rFonts w:ascii="Times New Roman" w:eastAsia="Times New Roman" w:hAnsi="Times New Roman" w:cs="Times New Roman"/>
      <w:b/>
      <w:bCs/>
      <w:sz w:val="28"/>
      <w:szCs w:val="28"/>
      <w:lang w:val="uk-UA"/>
    </w:rPr>
  </w:style>
  <w:style w:type="paragraph" w:styleId="11">
    <w:name w:val="toc 1"/>
    <w:basedOn w:val="a"/>
    <w:uiPriority w:val="99"/>
    <w:rsid w:val="004909FB"/>
    <w:pPr>
      <w:spacing w:before="158"/>
      <w:ind w:left="326"/>
      <w:jc w:val="center"/>
    </w:pPr>
    <w:rPr>
      <w:b/>
      <w:bCs/>
      <w:sz w:val="28"/>
      <w:szCs w:val="28"/>
    </w:rPr>
  </w:style>
  <w:style w:type="paragraph" w:styleId="21">
    <w:name w:val="toc 2"/>
    <w:basedOn w:val="a"/>
    <w:uiPriority w:val="99"/>
    <w:rsid w:val="004909FB"/>
    <w:pPr>
      <w:spacing w:before="158"/>
      <w:ind w:left="364"/>
      <w:jc w:val="center"/>
    </w:pPr>
    <w:rPr>
      <w:sz w:val="28"/>
      <w:szCs w:val="28"/>
    </w:rPr>
  </w:style>
  <w:style w:type="paragraph" w:styleId="31">
    <w:name w:val="toc 3"/>
    <w:basedOn w:val="a"/>
    <w:uiPriority w:val="99"/>
    <w:rsid w:val="004909FB"/>
    <w:pPr>
      <w:spacing w:before="158"/>
      <w:ind w:left="335"/>
      <w:jc w:val="center"/>
    </w:pPr>
    <w:rPr>
      <w:b/>
      <w:bCs/>
      <w:i/>
      <w:iCs/>
    </w:rPr>
  </w:style>
  <w:style w:type="paragraph" w:styleId="41">
    <w:name w:val="toc 4"/>
    <w:basedOn w:val="a"/>
    <w:uiPriority w:val="99"/>
    <w:rsid w:val="004909FB"/>
    <w:pPr>
      <w:spacing w:before="163"/>
      <w:ind w:left="659"/>
      <w:jc w:val="center"/>
    </w:pPr>
    <w:rPr>
      <w:b/>
      <w:bCs/>
      <w:sz w:val="28"/>
      <w:szCs w:val="28"/>
    </w:rPr>
  </w:style>
  <w:style w:type="paragraph" w:styleId="5">
    <w:name w:val="toc 5"/>
    <w:basedOn w:val="a"/>
    <w:uiPriority w:val="99"/>
    <w:rsid w:val="004909FB"/>
    <w:pPr>
      <w:spacing w:before="163"/>
      <w:ind w:left="659"/>
    </w:pPr>
    <w:rPr>
      <w:sz w:val="28"/>
      <w:szCs w:val="28"/>
    </w:rPr>
  </w:style>
  <w:style w:type="paragraph" w:styleId="6">
    <w:name w:val="toc 6"/>
    <w:basedOn w:val="a"/>
    <w:uiPriority w:val="99"/>
    <w:rsid w:val="004909FB"/>
    <w:pPr>
      <w:spacing w:before="5"/>
      <w:ind w:left="1154" w:hanging="424"/>
    </w:pPr>
    <w:rPr>
      <w:sz w:val="28"/>
      <w:szCs w:val="28"/>
    </w:rPr>
  </w:style>
  <w:style w:type="paragraph" w:styleId="a3">
    <w:name w:val="Body Text"/>
    <w:basedOn w:val="a"/>
    <w:link w:val="a4"/>
    <w:uiPriority w:val="99"/>
    <w:rsid w:val="004909FB"/>
    <w:pPr>
      <w:ind w:left="659" w:firstLine="710"/>
      <w:jc w:val="both"/>
    </w:pPr>
    <w:rPr>
      <w:sz w:val="28"/>
      <w:szCs w:val="28"/>
    </w:rPr>
  </w:style>
  <w:style w:type="character" w:customStyle="1" w:styleId="a4">
    <w:name w:val="Основной текст Знак"/>
    <w:basedOn w:val="a0"/>
    <w:link w:val="a3"/>
    <w:uiPriority w:val="99"/>
    <w:rsid w:val="004909FB"/>
    <w:rPr>
      <w:rFonts w:ascii="Times New Roman" w:eastAsia="Times New Roman" w:hAnsi="Times New Roman" w:cs="Times New Roman"/>
      <w:sz w:val="28"/>
      <w:szCs w:val="28"/>
      <w:lang w:val="uk-UA"/>
    </w:rPr>
  </w:style>
  <w:style w:type="paragraph" w:customStyle="1" w:styleId="TableParagraph">
    <w:name w:val="Table Paragraph"/>
    <w:basedOn w:val="a"/>
    <w:uiPriority w:val="99"/>
    <w:rsid w:val="004909FB"/>
    <w:pPr>
      <w:spacing w:line="315" w:lineRule="exact"/>
      <w:ind w:left="110"/>
    </w:pPr>
  </w:style>
  <w:style w:type="character" w:customStyle="1" w:styleId="10">
    <w:name w:val="Заголовок 1 Знак"/>
    <w:basedOn w:val="a0"/>
    <w:link w:val="1"/>
    <w:uiPriority w:val="99"/>
    <w:rsid w:val="00551C82"/>
    <w:rPr>
      <w:rFonts w:ascii="Calibri" w:eastAsia="Calibri" w:hAnsi="Calibri" w:cs="Calibri"/>
      <w:b/>
      <w:bCs/>
      <w:sz w:val="31"/>
      <w:szCs w:val="31"/>
      <w:lang w:val="uk-UA"/>
    </w:rPr>
  </w:style>
  <w:style w:type="character" w:customStyle="1" w:styleId="20">
    <w:name w:val="Заголовок 2 Знак"/>
    <w:basedOn w:val="a0"/>
    <w:link w:val="2"/>
    <w:uiPriority w:val="99"/>
    <w:rsid w:val="00551C82"/>
    <w:rPr>
      <w:rFonts w:ascii="Calibri" w:eastAsia="Calibri" w:hAnsi="Calibri" w:cs="Calibri"/>
      <w:b/>
      <w:bCs/>
      <w:sz w:val="30"/>
      <w:szCs w:val="30"/>
      <w:lang w:val="uk-UA"/>
    </w:rPr>
  </w:style>
  <w:style w:type="character" w:customStyle="1" w:styleId="30">
    <w:name w:val="Заголовок 3 Знак"/>
    <w:basedOn w:val="a0"/>
    <w:link w:val="3"/>
    <w:uiPriority w:val="99"/>
    <w:rsid w:val="00551C82"/>
    <w:rPr>
      <w:rFonts w:ascii="Calibri" w:eastAsia="Calibri" w:hAnsi="Calibri" w:cs="Calibri"/>
      <w:b/>
      <w:bCs/>
      <w:sz w:val="29"/>
      <w:szCs w:val="29"/>
      <w:lang w:val="uk-UA"/>
    </w:rPr>
  </w:style>
  <w:style w:type="table" w:customStyle="1" w:styleId="TableNormal1">
    <w:name w:val="Table Normal1"/>
    <w:uiPriority w:val="99"/>
    <w:semiHidden/>
    <w:rsid w:val="00551C8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5">
    <w:name w:val="List Paragraph"/>
    <w:basedOn w:val="a"/>
    <w:uiPriority w:val="99"/>
    <w:qFormat/>
    <w:rsid w:val="00551C82"/>
    <w:pPr>
      <w:ind w:left="1140" w:hanging="481"/>
      <w:jc w:val="both"/>
    </w:pPr>
  </w:style>
  <w:style w:type="paragraph" w:styleId="a6">
    <w:name w:val="Title"/>
    <w:basedOn w:val="a"/>
    <w:link w:val="a7"/>
    <w:uiPriority w:val="99"/>
    <w:qFormat/>
    <w:rsid w:val="00551C82"/>
    <w:pPr>
      <w:ind w:left="1467" w:right="861" w:hanging="658"/>
    </w:pPr>
    <w:rPr>
      <w:b/>
      <w:bCs/>
      <w:sz w:val="52"/>
      <w:szCs w:val="52"/>
    </w:rPr>
  </w:style>
  <w:style w:type="character" w:customStyle="1" w:styleId="a7">
    <w:name w:val="Название Знак"/>
    <w:basedOn w:val="a0"/>
    <w:link w:val="a6"/>
    <w:uiPriority w:val="99"/>
    <w:rsid w:val="00551C82"/>
    <w:rPr>
      <w:rFonts w:ascii="Times New Roman" w:eastAsia="Times New Roman" w:hAnsi="Times New Roman" w:cs="Times New Roman"/>
      <w:b/>
      <w:bCs/>
      <w:sz w:val="52"/>
      <w:szCs w:val="52"/>
      <w:lang w:val="uk-UA"/>
    </w:rPr>
  </w:style>
  <w:style w:type="table" w:customStyle="1" w:styleId="TableNormal11">
    <w:name w:val="Table Normal11"/>
    <w:uiPriority w:val="99"/>
    <w:semiHidden/>
    <w:rsid w:val="00551C8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8">
    <w:name w:val="header"/>
    <w:basedOn w:val="a"/>
    <w:link w:val="a9"/>
    <w:uiPriority w:val="99"/>
    <w:unhideWhenUsed/>
    <w:rsid w:val="00551C82"/>
    <w:pPr>
      <w:tabs>
        <w:tab w:val="center" w:pos="4677"/>
        <w:tab w:val="right" w:pos="9355"/>
      </w:tabs>
    </w:pPr>
  </w:style>
  <w:style w:type="character" w:customStyle="1" w:styleId="a9">
    <w:name w:val="Верхний колонтитул Знак"/>
    <w:basedOn w:val="a0"/>
    <w:link w:val="a8"/>
    <w:uiPriority w:val="99"/>
    <w:rsid w:val="00551C82"/>
    <w:rPr>
      <w:rFonts w:ascii="Times New Roman" w:eastAsia="Times New Roman" w:hAnsi="Times New Roman" w:cs="Times New Roman"/>
      <w:lang w:val="uk-UA"/>
    </w:rPr>
  </w:style>
  <w:style w:type="paragraph" w:styleId="aa">
    <w:name w:val="footer"/>
    <w:basedOn w:val="a"/>
    <w:link w:val="ab"/>
    <w:uiPriority w:val="99"/>
    <w:unhideWhenUsed/>
    <w:rsid w:val="00551C82"/>
    <w:pPr>
      <w:tabs>
        <w:tab w:val="center" w:pos="4677"/>
        <w:tab w:val="right" w:pos="9355"/>
      </w:tabs>
    </w:pPr>
  </w:style>
  <w:style w:type="character" w:customStyle="1" w:styleId="ab">
    <w:name w:val="Нижний колонтитул Знак"/>
    <w:basedOn w:val="a0"/>
    <w:link w:val="aa"/>
    <w:uiPriority w:val="99"/>
    <w:rsid w:val="00551C82"/>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page.ua/ua/exclusive/sho-stanetsya-z-gotelyami-cherez-koronavirus" TargetMode="External"/><Relationship Id="rId13" Type="http://schemas.openxmlformats.org/officeDocument/2006/relationships/hyperlink" Target="https://www.touring.org.ua/ua/object/5724-garmata__restoran__kharkiv/" TargetMode="External"/><Relationship Id="rId18" Type="http://schemas.openxmlformats.org/officeDocument/2006/relationships/hyperlink" Target="https://dspace.uzhnu.edu.ua/jspui/bitstream/lib/15292/1/%d0%a2%d0%95%d0%9d%d0%94%d0%95%d0%9d%d0%a6%d0%86%d0%87%20%d0%a1%d0%a3%d0%a7%d0%90%d0%a1%d0%9d%d0%9e%d0%93%d0%9e%20%d0%a0%d0%9e%d0%97%d0%92%d0%98%d0%a2%d0%9a%d0%a3%20%d0%9f%d0%86%d0%94%d0%9f%d0%a0%d0%98%d0%84%d0%9c%d0%a1%d0%a2%d0%92%20%d0%a0%d0%95%d0%a1%d0%a2%d0%9e%d0%a0%d0%90%d0%9d%d0%9d%d0%9e%d0%93%d0%9e.pdf" TargetMode="External"/><Relationship Id="rId26" Type="http://schemas.openxmlformats.org/officeDocument/2006/relationships/hyperlink" Target="http://ukraine-in.ua/ua/istoriya-gorodov-ukrainy/istoriya-kharkova" TargetMode="External"/><Relationship Id="rId39" Type="http://schemas.openxmlformats.org/officeDocument/2006/relationships/hyperlink" Target="https://find-way.com.ua/oblast/kharkivska/krasnohrad/solone-ozero-s-antonivka-kehychivka-krasnohrad" TargetMode="External"/><Relationship Id="rId3" Type="http://schemas.openxmlformats.org/officeDocument/2006/relationships/settings" Target="settings.xml"/><Relationship Id="rId21" Type="http://schemas.openxmlformats.org/officeDocument/2006/relationships/hyperlink" Target="https://dspace.uzhnu.edu.ua/jspui/bitstream/lib/15292/1/%d0%a2%d0%95%d0%9d%d0%94%d0%95%d0%9d%d0%a6%d0%86%d0%87%20%d0%a1%d0%a3%d0%a7%d0%90%d0%a1%d0%9d%d0%9e%d0%93%d0%9e%20%d0%a0%d0%9e%d0%97%d0%92%d0%98%d0%a2%d0%9a%d0%a3%20%d0%9f%d0%86%d0%94%d0%9f%d0%a0%d0%98%d0%84%d0%9c%d0%a1%d0%a2%d0%92%20%d0%a0%d0%95%d0%a1%d0%a2%d0%9e%d0%a0%d0%90%d0%9d%d0%9d%d0%9e%d0%93%d0%9e.pdf" TargetMode="External"/><Relationship Id="rId34" Type="http://schemas.openxmlformats.org/officeDocument/2006/relationships/hyperlink" Target="https://biz.censor.net.ua/" TargetMode="External"/><Relationship Id="rId42" Type="http://schemas.openxmlformats.org/officeDocument/2006/relationships/fontTable" Target="fontTable.xml"/><Relationship Id="rId7" Type="http://schemas.openxmlformats.org/officeDocument/2006/relationships/hyperlink" Target="https://text.ru/rd/aHR0cHM6Ly93d3cuc3VwZXJpb3JyZXNvcnQuY29tL2dvdGVsLw%3D%3D" TargetMode="External"/><Relationship Id="rId12" Type="http://schemas.openxmlformats.org/officeDocument/2006/relationships/hyperlink" Target="http://www.vodgosp.kharkov.ua/vodni-resursi/" TargetMode="External"/><Relationship Id="rId17" Type="http://schemas.openxmlformats.org/officeDocument/2006/relationships/hyperlink" Target="https://dspace.uzhnu.edu.ua/jspui/bitstream/lib/15292/1/%d0%a2%d0%95%d0%9d%d0%94%d0%95%d0%9d%d0%a6%d0%86%d0%87%20%d0%a1%d0%a3%d0%a7%d0%90%d0%a1%d0%9d%d0%9e%d0%93%d0%9e%20%d0%a0%d0%9e%d0%97%d0%92%d0%98%d0%a2%d0%9a%d0%a3%20%d0%9f%d0%86%d0%94%d0%9f%d0%a0%d0%98%d0%84%d0%9c%d0%a1%d0%a2%d0%92%20%d0%a0%d0%95%d0%a1%d0%a2%d0%9e%d0%a0%d0%90%d0%9d%d0%9d%d0%9e%d0%93%d0%9e.pdf" TargetMode="External"/><Relationship Id="rId25" Type="http://schemas.openxmlformats.org/officeDocument/2006/relationships/hyperlink" Target="http://ukraine-in.ua/ua/istoriya-gorodov-ukrainy/istoriya-kharkova" TargetMode="External"/><Relationship Id="rId33" Type="http://schemas.openxmlformats.org/officeDocument/2006/relationships/hyperlink" Target="http://nbuv.gov.ua/UJRN/evzdia_2017_5(2)__3" TargetMode="External"/><Relationship Id="rId38" Type="http://schemas.openxmlformats.org/officeDocument/2006/relationships/hyperlink" Target="http://moyaosvita.com.ua/geografija/relef-i-geomorfologichna-budova-xarkivshhini/" TargetMode="External"/><Relationship Id="rId2" Type="http://schemas.openxmlformats.org/officeDocument/2006/relationships/styles" Target="styles.xml"/><Relationship Id="rId16" Type="http://schemas.openxmlformats.org/officeDocument/2006/relationships/hyperlink" Target="https://dspace.uzhnu.edu.ua/jspui/bitstream/lib/15292/1/%d0%a2%d0%95%d0%9d%d0%94%d0%95%d0%9d%d0%a6%d0%86%d0%87%20%d0%a1%d0%a3%d0%a7%d0%90%d0%a1%d0%9d%d0%9e%d0%93%d0%9e%20%d0%a0%d0%9e%d0%97%d0%92%d0%98%d0%a2%d0%9a%d0%a3%20%d0%9f%d0%86%d0%94%d0%9f%d0%a0%d0%98%d0%84%d0%9c%d0%a1%d0%a2%d0%92%20%d0%a0%d0%95%d0%a1%d0%a2%d0%9e%d0%a0%d0%90%d0%9d%d0%9d%d0%9e%d0%93%d0%9e.pdf" TargetMode="External"/><Relationship Id="rId20" Type="http://schemas.openxmlformats.org/officeDocument/2006/relationships/hyperlink" Target="https://dspace.uzhnu.edu.ua/jspui/bitstream/lib/15292/1/%d0%a2%d0%95%d0%9d%d0%94%d0%95%d0%9d%d0%a6%d0%86%d0%87%20%d0%a1%d0%a3%d0%a7%d0%90%d0%a1%d0%9d%d0%9e%d0%93%d0%9e%20%d0%a0%d0%9e%d0%97%d0%92%d0%98%d0%a2%d0%9a%d0%a3%20%d0%9f%d0%86%d0%94%d0%9f%d0%a0%d0%98%d0%84%d0%9c%d0%a1%d0%a2%d0%92%20%d0%a0%d0%95%d0%a1%d0%a2%d0%9e%d0%a0%d0%90%d0%9d%d0%9d%d0%9e%d0%93%d0%9e.pdf" TargetMode="External"/><Relationship Id="rId29" Type="http://schemas.openxmlformats.org/officeDocument/2006/relationships/hyperlink" Target="http://www.ts.lica.com.ua/b_text.php?type=3&amp;id=8096&amp;base=77" TargetMode="External"/><Relationship Id="rId41" Type="http://schemas.openxmlformats.org/officeDocument/2006/relationships/hyperlink" Target="http://old.niss.gov.ua/monitor/Juli2009/10.htm" TargetMode="External"/><Relationship Id="rId1" Type="http://schemas.openxmlformats.org/officeDocument/2006/relationships/numbering" Target="numbering.xml"/><Relationship Id="rId6" Type="http://schemas.openxmlformats.org/officeDocument/2006/relationships/hyperlink" Target="https://text.ru/rd/aHR0cHM6Ly93d3cuYm9va2luZy5jb20vaG90ZWwvdWEvY29tcGxleC1taXN0by51ay5odG1s" TargetMode="External"/><Relationship Id="rId11" Type="http://schemas.openxmlformats.org/officeDocument/2006/relationships/hyperlink" Target="https://life.nv.ua/ukr/food-drink/harkov-50018864.html" TargetMode="External"/><Relationship Id="rId24" Type="http://schemas.openxmlformats.org/officeDocument/2006/relationships/hyperlink" Target="https://ukrmandry.com.ua/index.php?id=699" TargetMode="External"/><Relationship Id="rId32" Type="http://schemas.openxmlformats.org/officeDocument/2006/relationships/hyperlink" Target="https://text.ru/rd/aHR0cDovL2NhbGxzeXN0ZW0uY29tLnVhL3VhL292ZXJrbGllbnRzL29uZXN0YXR0eS83Ny8%3D" TargetMode="External"/><Relationship Id="rId37" Type="http://schemas.openxmlformats.org/officeDocument/2006/relationships/hyperlink" Target="http://moyaosvita.com.ua/geografija/relef-i-geomorfologichna-budova-xarkivshhini/" TargetMode="External"/><Relationship Id="rId40" Type="http://schemas.openxmlformats.org/officeDocument/2006/relationships/hyperlink" Target="https://find-way.com.ua/oblast/kharkivska/krasnohrad/solone-ozero-s-antonivka-kehychivka-krasnohrad" TargetMode="External"/><Relationship Id="rId5" Type="http://schemas.openxmlformats.org/officeDocument/2006/relationships/header" Target="header1.xml"/><Relationship Id="rId15" Type="http://schemas.openxmlformats.org/officeDocument/2006/relationships/hyperlink" Target="https://text.ru/rd/aHR0cHM6Ly9ob3RlbHMyNC51YS91ay9LaGFya2l2L0hvdGVsLUhvdGVsLVNQQS1OZW1vLXdpdGgtZG9scGhpbnMtMjA2OC5odG1s" TargetMode="External"/><Relationship Id="rId23" Type="http://schemas.openxmlformats.org/officeDocument/2006/relationships/hyperlink" Target="http://www.ukrstat.gov.ua/" TargetMode="External"/><Relationship Id="rId28" Type="http://schemas.openxmlformats.org/officeDocument/2006/relationships/hyperlink" Target="http://recreation.at.ua/index/klimatichni_umovi_kharkivskoji_oblasti/0-12" TargetMode="External"/><Relationship Id="rId36" Type="http://schemas.openxmlformats.org/officeDocument/2006/relationships/hyperlink" Target="https://otherreferats.allbest.ru/cookery/00957817_0.html" TargetMode="External"/><Relationship Id="rId10" Type="http://schemas.openxmlformats.org/officeDocument/2006/relationships/hyperlink" Target="https://life.nv.ua/ukr/food-drink/harkov-50018864.html" TargetMode="External"/><Relationship Id="rId19" Type="http://schemas.openxmlformats.org/officeDocument/2006/relationships/hyperlink" Target="https://dspace.uzhnu.edu.ua/jspui/bitstream/lib/15292/1/%d0%a2%d0%95%d0%9d%d0%94%d0%95%d0%9d%d0%a6%d0%86%d0%87%20%d0%a1%d0%a3%d0%a7%d0%90%d0%a1%d0%9d%d0%9e%d0%93%d0%9e%20%d0%a0%d0%9e%d0%97%d0%92%d0%98%d0%a2%d0%9a%d0%a3%20%d0%9f%d0%86%d0%94%d0%9f%d0%a0%d0%98%d0%84%d0%9c%d0%a1%d0%a2%d0%92%20%d0%a0%d0%95%d0%a1%d0%a2%d0%9e%d0%a0%d0%90%d0%9d%d0%9d%d0%9e%d0%93%d0%9e.pdf" TargetMode="External"/><Relationship Id="rId31" Type="http://schemas.openxmlformats.org/officeDocument/2006/relationships/hyperlink" Target="https://leksika.com.ua/10370308/turizm/metodologiya_doslidzhennya_turizmu" TargetMode="External"/><Relationship Id="rId4" Type="http://schemas.openxmlformats.org/officeDocument/2006/relationships/webSettings" Target="webSettings.xml"/><Relationship Id="rId9" Type="http://schemas.openxmlformats.org/officeDocument/2006/relationships/hyperlink" Target="http://nbuv.gov.ua/UJRN/esprstp_2009_2_87" TargetMode="External"/><Relationship Id="rId14" Type="http://schemas.openxmlformats.org/officeDocument/2006/relationships/hyperlink" Target="https://text.ru/rd/aHR0cHM6Ly9ob3RlbHMyNC51YS91ay9LaGFya2l2L0hvdGVsLUhvdGVsLVNQQS1OZW1vLXdpdGgtZG9scGhpbnMtMjA2OC5odG1s" TargetMode="External"/><Relationship Id="rId22" Type="http://schemas.openxmlformats.org/officeDocument/2006/relationships/hyperlink" Target="https://dspace.uzhnu.edu.ua/jspui/bitstream/lib/15292/1/%d0%a2%d0%95%d0%9d%d0%94%d0%95%d0%9d%d0%a6%d0%86%d0%87%20%d0%a1%d0%a3%d0%a7%d0%90%d0%a1%d0%9d%d0%9e%d0%93%d0%9e%20%d0%a0%d0%9e%d0%97%d0%92%d0%98%d0%a2%d0%9a%d0%a3%20%d0%9f%d0%86%d0%94%d0%9f%d0%a0%d0%98%d0%84%d0%9c%d0%a1%d0%a2%d0%92%20%d0%a0%d0%95%d0%a1%d0%a2%d0%9e%d0%a0%d0%90%d0%9d%d0%9d%d0%9e%d0%93%d0%9e.pdf" TargetMode="External"/><Relationship Id="rId27" Type="http://schemas.openxmlformats.org/officeDocument/2006/relationships/hyperlink" Target="http://kharkiv.meteo.gov.ua/klimat-kharkova/" TargetMode="External"/><Relationship Id="rId30" Type="http://schemas.openxmlformats.org/officeDocument/2006/relationships/hyperlink" Target="http://ua.dorogovkaz.com/stati_kurort%20berminvody.php" TargetMode="External"/><Relationship Id="rId35" Type="http://schemas.openxmlformats.org/officeDocument/2006/relationships/hyperlink" Target="http://www.tripadvisor.ru/Hotels-g295369-"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4317</Words>
  <Characters>24613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2024-02-29T10:37:00Z</dcterms:created>
  <dcterms:modified xsi:type="dcterms:W3CDTF">2024-02-29T10:38:00Z</dcterms:modified>
</cp:coreProperties>
</file>